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712E" w14:textId="27510F85" w:rsidR="008F223F" w:rsidRPr="00FF3EF4" w:rsidRDefault="008F223F" w:rsidP="008F223F">
      <w:pPr>
        <w:jc w:val="right"/>
        <w:rPr>
          <w:sz w:val="28"/>
          <w:szCs w:val="28"/>
        </w:rPr>
      </w:pPr>
      <w:r>
        <w:rPr>
          <w:sz w:val="28"/>
          <w:szCs w:val="28"/>
        </w:rPr>
        <w:t>Приложение 15</w:t>
      </w:r>
    </w:p>
    <w:p w14:paraId="2ABE9EE5" w14:textId="77777777" w:rsidR="008F223F" w:rsidRPr="00FF3EF4" w:rsidRDefault="008F223F" w:rsidP="008F223F">
      <w:pPr>
        <w:jc w:val="right"/>
        <w:rPr>
          <w:sz w:val="28"/>
          <w:szCs w:val="28"/>
        </w:rPr>
      </w:pPr>
      <w:r w:rsidRPr="00FF3EF4">
        <w:rPr>
          <w:sz w:val="28"/>
          <w:szCs w:val="28"/>
        </w:rPr>
        <w:t>к областному закону</w:t>
      </w:r>
    </w:p>
    <w:p w14:paraId="6DE27EF8" w14:textId="0B233E26" w:rsidR="008F223F" w:rsidRPr="00FF3EF4" w:rsidRDefault="00B852F1" w:rsidP="008F223F">
      <w:pPr>
        <w:jc w:val="right"/>
        <w:rPr>
          <w:sz w:val="28"/>
          <w:szCs w:val="28"/>
        </w:rPr>
      </w:pPr>
      <w:r>
        <w:rPr>
          <w:sz w:val="28"/>
          <w:szCs w:val="28"/>
        </w:rPr>
        <w:t>«</w:t>
      </w:r>
      <w:r w:rsidR="008F223F" w:rsidRPr="00FF3EF4">
        <w:rPr>
          <w:sz w:val="28"/>
          <w:szCs w:val="28"/>
        </w:rPr>
        <w:t>Об областном бюджете на 20</w:t>
      </w:r>
      <w:r w:rsidR="008F223F">
        <w:rPr>
          <w:sz w:val="28"/>
          <w:szCs w:val="28"/>
        </w:rPr>
        <w:t>2</w:t>
      </w:r>
      <w:r w:rsidR="00C764B4">
        <w:rPr>
          <w:sz w:val="28"/>
          <w:szCs w:val="28"/>
        </w:rPr>
        <w:t>4</w:t>
      </w:r>
      <w:r w:rsidR="008F223F" w:rsidRPr="00FF3EF4">
        <w:rPr>
          <w:sz w:val="28"/>
          <w:szCs w:val="28"/>
        </w:rPr>
        <w:t xml:space="preserve"> год</w:t>
      </w:r>
    </w:p>
    <w:p w14:paraId="252DF0BF" w14:textId="3294AB0D" w:rsidR="008F223F" w:rsidRPr="00FF3EF4" w:rsidRDefault="008F223F" w:rsidP="008F223F">
      <w:pPr>
        <w:jc w:val="right"/>
        <w:rPr>
          <w:sz w:val="28"/>
          <w:szCs w:val="28"/>
        </w:rPr>
      </w:pPr>
      <w:r w:rsidRPr="00FF3EF4">
        <w:rPr>
          <w:sz w:val="28"/>
          <w:szCs w:val="28"/>
        </w:rPr>
        <w:t>и на плановый период 202</w:t>
      </w:r>
      <w:r w:rsidR="00C764B4">
        <w:rPr>
          <w:sz w:val="28"/>
          <w:szCs w:val="28"/>
        </w:rPr>
        <w:t>5</w:t>
      </w:r>
      <w:r w:rsidRPr="00FF3EF4">
        <w:rPr>
          <w:sz w:val="28"/>
          <w:szCs w:val="28"/>
        </w:rPr>
        <w:t xml:space="preserve"> и 202</w:t>
      </w:r>
      <w:r w:rsidR="00C764B4">
        <w:rPr>
          <w:sz w:val="28"/>
          <w:szCs w:val="28"/>
        </w:rPr>
        <w:t>6</w:t>
      </w:r>
      <w:r w:rsidRPr="00FF3EF4">
        <w:rPr>
          <w:sz w:val="28"/>
          <w:szCs w:val="28"/>
        </w:rPr>
        <w:t xml:space="preserve"> годов</w:t>
      </w:r>
      <w:r w:rsidR="00B852F1">
        <w:rPr>
          <w:sz w:val="28"/>
          <w:szCs w:val="28"/>
        </w:rPr>
        <w:t>»</w:t>
      </w:r>
    </w:p>
    <w:p w14:paraId="6E79A494" w14:textId="77777777" w:rsidR="008F223F" w:rsidRPr="00FF3EF4" w:rsidRDefault="008F223F" w:rsidP="008F223F">
      <w:pPr>
        <w:jc w:val="center"/>
        <w:rPr>
          <w:b/>
          <w:sz w:val="28"/>
          <w:szCs w:val="28"/>
        </w:rPr>
      </w:pPr>
    </w:p>
    <w:p w14:paraId="4BABAFC3" w14:textId="77777777" w:rsidR="008F223F" w:rsidRPr="00FF3EF4" w:rsidRDefault="008F223F" w:rsidP="008F223F">
      <w:pPr>
        <w:jc w:val="center"/>
        <w:rPr>
          <w:b/>
          <w:sz w:val="28"/>
          <w:szCs w:val="28"/>
        </w:rPr>
      </w:pPr>
      <w:r w:rsidRPr="00FF3EF4">
        <w:rPr>
          <w:b/>
          <w:sz w:val="28"/>
          <w:szCs w:val="28"/>
        </w:rPr>
        <w:t xml:space="preserve">Распределение бюджетных ассигнований по областным государственным программам и непрограммным направлениям деятельности </w:t>
      </w:r>
    </w:p>
    <w:p w14:paraId="14829832" w14:textId="481190C7" w:rsidR="008F223F" w:rsidRPr="00FF3EF4" w:rsidRDefault="008F223F" w:rsidP="008F223F">
      <w:pPr>
        <w:jc w:val="center"/>
        <w:rPr>
          <w:b/>
          <w:sz w:val="28"/>
          <w:szCs w:val="28"/>
        </w:rPr>
      </w:pPr>
      <w:r w:rsidRPr="00FF3EF4">
        <w:rPr>
          <w:b/>
          <w:sz w:val="28"/>
          <w:szCs w:val="28"/>
        </w:rPr>
        <w:t xml:space="preserve">на </w:t>
      </w:r>
      <w:r>
        <w:rPr>
          <w:b/>
          <w:sz w:val="28"/>
          <w:szCs w:val="28"/>
        </w:rPr>
        <w:t>плановый период 202</w:t>
      </w:r>
      <w:r w:rsidR="00C764B4">
        <w:rPr>
          <w:b/>
          <w:sz w:val="28"/>
          <w:szCs w:val="28"/>
        </w:rPr>
        <w:t>5</w:t>
      </w:r>
      <w:r>
        <w:rPr>
          <w:b/>
          <w:sz w:val="28"/>
          <w:szCs w:val="28"/>
        </w:rPr>
        <w:t xml:space="preserve"> и 202</w:t>
      </w:r>
      <w:r w:rsidR="00C764B4">
        <w:rPr>
          <w:b/>
          <w:sz w:val="28"/>
          <w:szCs w:val="28"/>
        </w:rPr>
        <w:t>6</w:t>
      </w:r>
      <w:r>
        <w:rPr>
          <w:b/>
          <w:sz w:val="28"/>
          <w:szCs w:val="28"/>
        </w:rPr>
        <w:t xml:space="preserve"> годов</w:t>
      </w:r>
    </w:p>
    <w:p w14:paraId="71156D29" w14:textId="77777777" w:rsidR="008F223F" w:rsidRDefault="008F223F" w:rsidP="008F223F">
      <w:pPr>
        <w:jc w:val="center"/>
        <w:rPr>
          <w:bCs/>
          <w:sz w:val="28"/>
          <w:szCs w:val="28"/>
        </w:rPr>
      </w:pPr>
    </w:p>
    <w:p w14:paraId="5E09A42C" w14:textId="77777777" w:rsidR="008F223F" w:rsidRPr="0099691B" w:rsidRDefault="008F223F" w:rsidP="008F223F">
      <w:pPr>
        <w:jc w:val="right"/>
        <w:rPr>
          <w:sz w:val="28"/>
          <w:szCs w:val="28"/>
        </w:rPr>
      </w:pPr>
      <w:r w:rsidRPr="0099691B">
        <w:rPr>
          <w:sz w:val="28"/>
          <w:szCs w:val="28"/>
        </w:rPr>
        <w:t>(рублей)</w:t>
      </w:r>
    </w:p>
    <w:p w14:paraId="034E4FE7" w14:textId="7B3C8931" w:rsidR="00760F02" w:rsidRPr="00FF2258" w:rsidRDefault="00760F02">
      <w:pPr>
        <w:rPr>
          <w:sz w:val="2"/>
          <w:szCs w:val="2"/>
        </w:rPr>
      </w:pPr>
    </w:p>
    <w:p w14:paraId="216DFDE6" w14:textId="77777777" w:rsidR="005513E6" w:rsidRPr="005513E6" w:rsidRDefault="005513E6">
      <w:pPr>
        <w:rPr>
          <w:sz w:val="2"/>
          <w:szCs w:val="2"/>
        </w:rPr>
      </w:pPr>
    </w:p>
    <w:tbl>
      <w:tblPr>
        <w:tblW w:w="10943" w:type="dxa"/>
        <w:tblInd w:w="-601"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1559"/>
        <w:gridCol w:w="862"/>
        <w:gridCol w:w="459"/>
        <w:gridCol w:w="459"/>
        <w:gridCol w:w="516"/>
        <w:gridCol w:w="1871"/>
        <w:gridCol w:w="1871"/>
      </w:tblGrid>
      <w:tr w:rsidR="00B852F1" w:rsidRPr="00B852F1" w14:paraId="251F29CE" w14:textId="77777777" w:rsidTr="00B852F1">
        <w:trPr>
          <w:cantSplit/>
          <w:trHeight w:val="3363"/>
        </w:trPr>
        <w:tc>
          <w:tcPr>
            <w:tcW w:w="3346" w:type="dxa"/>
            <w:shd w:val="clear" w:color="auto" w:fill="auto"/>
            <w:vAlign w:val="center"/>
          </w:tcPr>
          <w:p w14:paraId="7CCE3DA3" w14:textId="2DECB82C" w:rsidR="00B852F1" w:rsidRPr="00B852F1" w:rsidRDefault="00B852F1" w:rsidP="00B852F1">
            <w:pPr>
              <w:jc w:val="center"/>
              <w:rPr>
                <w:color w:val="000000"/>
              </w:rPr>
            </w:pPr>
            <w:r w:rsidRPr="0099691B">
              <w:rPr>
                <w:b/>
                <w:bCs/>
              </w:rPr>
              <w:t>Наименование</w:t>
            </w:r>
          </w:p>
        </w:tc>
        <w:tc>
          <w:tcPr>
            <w:tcW w:w="1559" w:type="dxa"/>
            <w:shd w:val="clear" w:color="auto" w:fill="auto"/>
            <w:textDirection w:val="btLr"/>
            <w:vAlign w:val="center"/>
          </w:tcPr>
          <w:p w14:paraId="0F1F9E96" w14:textId="64C1384C" w:rsidR="00B852F1" w:rsidRPr="00B852F1" w:rsidRDefault="00B852F1" w:rsidP="00B852F1">
            <w:pPr>
              <w:ind w:left="113" w:right="113"/>
              <w:jc w:val="center"/>
              <w:rPr>
                <w:color w:val="000000"/>
              </w:rPr>
            </w:pPr>
            <w:r w:rsidRPr="0099691B">
              <w:rPr>
                <w:b/>
                <w:bCs/>
              </w:rPr>
              <w:t>Целевая статья</w:t>
            </w:r>
          </w:p>
        </w:tc>
        <w:tc>
          <w:tcPr>
            <w:tcW w:w="862" w:type="dxa"/>
            <w:shd w:val="clear" w:color="auto" w:fill="auto"/>
            <w:textDirection w:val="btLr"/>
            <w:vAlign w:val="center"/>
          </w:tcPr>
          <w:p w14:paraId="4B13AA72" w14:textId="05B90101" w:rsidR="00B852F1" w:rsidRPr="00B852F1" w:rsidRDefault="00B852F1" w:rsidP="00B852F1">
            <w:pPr>
              <w:ind w:left="113" w:right="113"/>
              <w:jc w:val="center"/>
              <w:rPr>
                <w:color w:val="000000"/>
              </w:rPr>
            </w:pPr>
            <w:r w:rsidRPr="0099691B">
              <w:rPr>
                <w:b/>
                <w:bCs/>
              </w:rPr>
              <w:t>Код главного распорядителя средств областного бюджета (прямого получателя)</w:t>
            </w:r>
          </w:p>
        </w:tc>
        <w:tc>
          <w:tcPr>
            <w:tcW w:w="459" w:type="dxa"/>
            <w:shd w:val="clear" w:color="auto" w:fill="auto"/>
            <w:textDirection w:val="btLr"/>
            <w:vAlign w:val="center"/>
          </w:tcPr>
          <w:p w14:paraId="4C7EBBF8" w14:textId="7B828EE9" w:rsidR="00B852F1" w:rsidRPr="00B852F1" w:rsidRDefault="00B852F1" w:rsidP="00B852F1">
            <w:pPr>
              <w:ind w:left="113" w:right="113"/>
              <w:jc w:val="center"/>
              <w:rPr>
                <w:color w:val="000000"/>
              </w:rPr>
            </w:pPr>
            <w:r w:rsidRPr="0099691B">
              <w:rPr>
                <w:b/>
                <w:bCs/>
              </w:rPr>
              <w:t>Раздел</w:t>
            </w:r>
          </w:p>
        </w:tc>
        <w:tc>
          <w:tcPr>
            <w:tcW w:w="459" w:type="dxa"/>
            <w:shd w:val="clear" w:color="auto" w:fill="auto"/>
            <w:textDirection w:val="btLr"/>
            <w:vAlign w:val="center"/>
          </w:tcPr>
          <w:p w14:paraId="34FDE9CB" w14:textId="2A6C44D1" w:rsidR="00B852F1" w:rsidRPr="00B852F1" w:rsidRDefault="00B852F1" w:rsidP="00B852F1">
            <w:pPr>
              <w:ind w:left="113" w:right="113"/>
              <w:jc w:val="center"/>
              <w:rPr>
                <w:color w:val="000000"/>
              </w:rPr>
            </w:pPr>
            <w:r w:rsidRPr="0099691B">
              <w:rPr>
                <w:b/>
                <w:bCs/>
              </w:rPr>
              <w:t>Подраздел</w:t>
            </w:r>
          </w:p>
        </w:tc>
        <w:tc>
          <w:tcPr>
            <w:tcW w:w="516" w:type="dxa"/>
            <w:shd w:val="clear" w:color="auto" w:fill="auto"/>
            <w:textDirection w:val="btLr"/>
            <w:vAlign w:val="center"/>
          </w:tcPr>
          <w:p w14:paraId="0BFEDC47" w14:textId="4A1983EE" w:rsidR="00B852F1" w:rsidRPr="00B852F1" w:rsidRDefault="00B852F1" w:rsidP="00B852F1">
            <w:pPr>
              <w:ind w:left="113" w:right="113"/>
              <w:jc w:val="center"/>
              <w:rPr>
                <w:color w:val="000000"/>
              </w:rPr>
            </w:pPr>
            <w:r w:rsidRPr="0099691B">
              <w:rPr>
                <w:b/>
                <w:bCs/>
              </w:rPr>
              <w:t>Вид расходов</w:t>
            </w:r>
          </w:p>
        </w:tc>
        <w:tc>
          <w:tcPr>
            <w:tcW w:w="1871" w:type="dxa"/>
            <w:shd w:val="clear" w:color="auto" w:fill="auto"/>
            <w:vAlign w:val="center"/>
          </w:tcPr>
          <w:p w14:paraId="4B5546DD" w14:textId="3ABF6F76" w:rsidR="00B852F1" w:rsidRPr="00B852F1" w:rsidRDefault="00B852F1" w:rsidP="00B852F1">
            <w:pPr>
              <w:jc w:val="center"/>
              <w:rPr>
                <w:color w:val="000000"/>
              </w:rPr>
            </w:pPr>
            <w:r w:rsidRPr="0099691B">
              <w:rPr>
                <w:b/>
                <w:bCs/>
              </w:rPr>
              <w:t>СУММА</w:t>
            </w:r>
            <w:r w:rsidRPr="0099691B">
              <w:rPr>
                <w:b/>
                <w:bCs/>
                <w:lang w:val="en-US"/>
              </w:rPr>
              <w:t xml:space="preserve"> 20</w:t>
            </w:r>
            <w:r>
              <w:rPr>
                <w:b/>
                <w:bCs/>
                <w:lang w:val="en-US"/>
              </w:rPr>
              <w:t>2</w:t>
            </w:r>
            <w:r>
              <w:rPr>
                <w:b/>
                <w:bCs/>
              </w:rPr>
              <w:t>5</w:t>
            </w:r>
          </w:p>
        </w:tc>
        <w:tc>
          <w:tcPr>
            <w:tcW w:w="1871" w:type="dxa"/>
            <w:shd w:val="clear" w:color="auto" w:fill="auto"/>
            <w:vAlign w:val="center"/>
          </w:tcPr>
          <w:p w14:paraId="218C7988" w14:textId="21681670" w:rsidR="00B852F1" w:rsidRPr="00B852F1" w:rsidRDefault="00B852F1" w:rsidP="00B852F1">
            <w:pPr>
              <w:jc w:val="center"/>
              <w:rPr>
                <w:color w:val="000000"/>
              </w:rPr>
            </w:pPr>
            <w:r w:rsidRPr="0099691B">
              <w:rPr>
                <w:b/>
                <w:bCs/>
              </w:rPr>
              <w:t>СУММА</w:t>
            </w:r>
            <w:r w:rsidRPr="0099691B">
              <w:rPr>
                <w:b/>
                <w:bCs/>
                <w:lang w:val="en-US"/>
              </w:rPr>
              <w:t xml:space="preserve"> 20</w:t>
            </w:r>
            <w:r>
              <w:rPr>
                <w:b/>
                <w:bCs/>
              </w:rPr>
              <w:t>26</w:t>
            </w:r>
          </w:p>
        </w:tc>
      </w:tr>
    </w:tbl>
    <w:p w14:paraId="1B6B5E64" w14:textId="77777777" w:rsidR="00B852F1" w:rsidRPr="00B852F1" w:rsidRDefault="00B852F1">
      <w:pPr>
        <w:rPr>
          <w:sz w:val="2"/>
          <w:szCs w:val="2"/>
        </w:rPr>
      </w:pPr>
    </w:p>
    <w:tbl>
      <w:tblPr>
        <w:tblW w:w="10943" w:type="dxa"/>
        <w:tblInd w:w="-601" w:type="dxa"/>
        <w:tblLook w:val="04A0" w:firstRow="1" w:lastRow="0" w:firstColumn="1" w:lastColumn="0" w:noHBand="0" w:noVBand="1"/>
      </w:tblPr>
      <w:tblGrid>
        <w:gridCol w:w="3346"/>
        <w:gridCol w:w="1559"/>
        <w:gridCol w:w="862"/>
        <w:gridCol w:w="459"/>
        <w:gridCol w:w="459"/>
        <w:gridCol w:w="516"/>
        <w:gridCol w:w="1871"/>
        <w:gridCol w:w="1871"/>
      </w:tblGrid>
      <w:tr w:rsidR="00B852F1" w:rsidRPr="00B852F1" w14:paraId="48F7A601" w14:textId="77777777" w:rsidTr="00B852F1">
        <w:trPr>
          <w:cantSplit/>
          <w:trHeight w:val="20"/>
          <w:tblHeader/>
        </w:trPr>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8C506" w14:textId="77777777" w:rsidR="00B852F1" w:rsidRPr="00B852F1" w:rsidRDefault="00B852F1" w:rsidP="00B852F1">
            <w:pPr>
              <w:jc w:val="center"/>
              <w:rPr>
                <w:color w:val="000000"/>
              </w:rPr>
            </w:pPr>
            <w:r w:rsidRPr="00B852F1">
              <w:rPr>
                <w:color w:val="000000"/>
              </w:rPr>
              <w:t>1</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D3B2916" w14:textId="77777777" w:rsidR="00B852F1" w:rsidRPr="00B852F1" w:rsidRDefault="00B852F1" w:rsidP="00B852F1">
            <w:pPr>
              <w:jc w:val="center"/>
              <w:rPr>
                <w:color w:val="000000"/>
              </w:rPr>
            </w:pPr>
            <w:r w:rsidRPr="00B852F1">
              <w:rPr>
                <w:color w:val="000000"/>
              </w:rPr>
              <w:t>2</w:t>
            </w:r>
          </w:p>
        </w:tc>
        <w:tc>
          <w:tcPr>
            <w:tcW w:w="862" w:type="dxa"/>
            <w:tcBorders>
              <w:top w:val="single" w:sz="4" w:space="0" w:color="000000"/>
              <w:left w:val="nil"/>
              <w:bottom w:val="single" w:sz="4" w:space="0" w:color="000000"/>
              <w:right w:val="single" w:sz="4" w:space="0" w:color="000000"/>
            </w:tcBorders>
            <w:shd w:val="clear" w:color="auto" w:fill="auto"/>
            <w:vAlign w:val="center"/>
            <w:hideMark/>
          </w:tcPr>
          <w:p w14:paraId="31A3E36C" w14:textId="77777777" w:rsidR="00B852F1" w:rsidRPr="00B852F1" w:rsidRDefault="00B852F1" w:rsidP="00B852F1">
            <w:pPr>
              <w:jc w:val="center"/>
              <w:rPr>
                <w:color w:val="000000"/>
              </w:rPr>
            </w:pPr>
            <w:r w:rsidRPr="00B852F1">
              <w:rPr>
                <w:color w:val="000000"/>
              </w:rPr>
              <w:t>3</w:t>
            </w:r>
          </w:p>
        </w:tc>
        <w:tc>
          <w:tcPr>
            <w:tcW w:w="459" w:type="dxa"/>
            <w:tcBorders>
              <w:top w:val="single" w:sz="4" w:space="0" w:color="000000"/>
              <w:left w:val="nil"/>
              <w:bottom w:val="single" w:sz="4" w:space="0" w:color="000000"/>
              <w:right w:val="single" w:sz="4" w:space="0" w:color="000000"/>
            </w:tcBorders>
            <w:shd w:val="clear" w:color="auto" w:fill="auto"/>
            <w:vAlign w:val="center"/>
            <w:hideMark/>
          </w:tcPr>
          <w:p w14:paraId="77586313" w14:textId="77777777" w:rsidR="00B852F1" w:rsidRPr="00B852F1" w:rsidRDefault="00B852F1" w:rsidP="00B852F1">
            <w:pPr>
              <w:jc w:val="center"/>
              <w:rPr>
                <w:color w:val="000000"/>
              </w:rPr>
            </w:pPr>
            <w:r w:rsidRPr="00B852F1">
              <w:rPr>
                <w:color w:val="000000"/>
              </w:rPr>
              <w:t>4</w:t>
            </w:r>
          </w:p>
        </w:tc>
        <w:tc>
          <w:tcPr>
            <w:tcW w:w="459" w:type="dxa"/>
            <w:tcBorders>
              <w:top w:val="single" w:sz="4" w:space="0" w:color="000000"/>
              <w:left w:val="nil"/>
              <w:bottom w:val="single" w:sz="4" w:space="0" w:color="000000"/>
              <w:right w:val="single" w:sz="4" w:space="0" w:color="000000"/>
            </w:tcBorders>
            <w:shd w:val="clear" w:color="auto" w:fill="auto"/>
            <w:vAlign w:val="center"/>
            <w:hideMark/>
          </w:tcPr>
          <w:p w14:paraId="14DDBCA0" w14:textId="77777777" w:rsidR="00B852F1" w:rsidRPr="00B852F1" w:rsidRDefault="00B852F1" w:rsidP="00B852F1">
            <w:pPr>
              <w:jc w:val="center"/>
              <w:rPr>
                <w:color w:val="000000"/>
              </w:rPr>
            </w:pPr>
            <w:r w:rsidRPr="00B852F1">
              <w:rPr>
                <w:color w:val="000000"/>
              </w:rPr>
              <w:t>5</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14:paraId="199A0F2F" w14:textId="77777777" w:rsidR="00B852F1" w:rsidRPr="00B852F1" w:rsidRDefault="00B852F1" w:rsidP="00B852F1">
            <w:pPr>
              <w:jc w:val="center"/>
              <w:rPr>
                <w:color w:val="000000"/>
              </w:rPr>
            </w:pPr>
            <w:r w:rsidRPr="00B852F1">
              <w:rPr>
                <w:color w:val="000000"/>
              </w:rPr>
              <w:t>6</w:t>
            </w:r>
          </w:p>
        </w:tc>
        <w:tc>
          <w:tcPr>
            <w:tcW w:w="1871" w:type="dxa"/>
            <w:tcBorders>
              <w:top w:val="single" w:sz="4" w:space="0" w:color="000000"/>
              <w:left w:val="nil"/>
              <w:bottom w:val="single" w:sz="4" w:space="0" w:color="000000"/>
              <w:right w:val="single" w:sz="4" w:space="0" w:color="000000"/>
            </w:tcBorders>
            <w:shd w:val="clear" w:color="auto" w:fill="auto"/>
            <w:vAlign w:val="center"/>
            <w:hideMark/>
          </w:tcPr>
          <w:p w14:paraId="4645355F" w14:textId="77777777" w:rsidR="00B852F1" w:rsidRPr="00B852F1" w:rsidRDefault="00B852F1" w:rsidP="00B852F1">
            <w:pPr>
              <w:jc w:val="center"/>
              <w:rPr>
                <w:color w:val="000000"/>
              </w:rPr>
            </w:pPr>
            <w:r w:rsidRPr="00B852F1">
              <w:rPr>
                <w:color w:val="000000"/>
              </w:rPr>
              <w:t>7</w:t>
            </w:r>
          </w:p>
        </w:tc>
        <w:tc>
          <w:tcPr>
            <w:tcW w:w="1871" w:type="dxa"/>
            <w:tcBorders>
              <w:top w:val="single" w:sz="4" w:space="0" w:color="000000"/>
              <w:left w:val="nil"/>
              <w:bottom w:val="single" w:sz="4" w:space="0" w:color="000000"/>
              <w:right w:val="single" w:sz="4" w:space="0" w:color="000000"/>
            </w:tcBorders>
            <w:shd w:val="clear" w:color="auto" w:fill="auto"/>
            <w:vAlign w:val="center"/>
            <w:hideMark/>
          </w:tcPr>
          <w:p w14:paraId="681D594C" w14:textId="77777777" w:rsidR="00B852F1" w:rsidRPr="00B852F1" w:rsidRDefault="00B852F1" w:rsidP="00B852F1">
            <w:pPr>
              <w:jc w:val="center"/>
              <w:rPr>
                <w:color w:val="000000"/>
              </w:rPr>
            </w:pPr>
            <w:r w:rsidRPr="00B852F1">
              <w:rPr>
                <w:color w:val="000000"/>
              </w:rPr>
              <w:t>8</w:t>
            </w:r>
          </w:p>
        </w:tc>
      </w:tr>
      <w:tr w:rsidR="00B852F1" w:rsidRPr="00B852F1" w14:paraId="193D96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A855B2" w14:textId="7E41893E" w:rsidR="00B852F1" w:rsidRPr="00B852F1" w:rsidRDefault="00B852F1" w:rsidP="00B852F1">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Развитие здравоохранения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57EC65A1" w14:textId="77777777" w:rsidR="00B852F1" w:rsidRPr="00B852F1" w:rsidRDefault="00B852F1" w:rsidP="00B852F1">
            <w:pPr>
              <w:jc w:val="center"/>
              <w:rPr>
                <w:color w:val="000000"/>
              </w:rPr>
            </w:pPr>
            <w:r w:rsidRPr="00B852F1">
              <w:rPr>
                <w:color w:val="000000"/>
              </w:rPr>
              <w:t xml:space="preserve">01 0 00 00000 </w:t>
            </w:r>
          </w:p>
        </w:tc>
        <w:tc>
          <w:tcPr>
            <w:tcW w:w="862" w:type="dxa"/>
            <w:tcBorders>
              <w:top w:val="nil"/>
              <w:left w:val="nil"/>
              <w:bottom w:val="single" w:sz="4" w:space="0" w:color="000000"/>
              <w:right w:val="single" w:sz="4" w:space="0" w:color="000000"/>
            </w:tcBorders>
            <w:shd w:val="clear" w:color="auto" w:fill="auto"/>
            <w:hideMark/>
          </w:tcPr>
          <w:p w14:paraId="2303B4C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03AB6E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787340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28E4ADC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EBFAC4" w14:textId="77777777" w:rsidR="00B852F1" w:rsidRPr="00B852F1" w:rsidRDefault="00B852F1" w:rsidP="00B852F1">
            <w:pPr>
              <w:jc w:val="right"/>
              <w:rPr>
                <w:color w:val="000000"/>
              </w:rPr>
            </w:pPr>
            <w:r w:rsidRPr="00B852F1">
              <w:rPr>
                <w:color w:val="000000"/>
              </w:rPr>
              <w:t>11 636 607 300,00</w:t>
            </w:r>
          </w:p>
        </w:tc>
        <w:tc>
          <w:tcPr>
            <w:tcW w:w="1871" w:type="dxa"/>
            <w:tcBorders>
              <w:top w:val="nil"/>
              <w:left w:val="nil"/>
              <w:bottom w:val="single" w:sz="4" w:space="0" w:color="000000"/>
              <w:right w:val="single" w:sz="4" w:space="0" w:color="000000"/>
            </w:tcBorders>
            <w:shd w:val="clear" w:color="auto" w:fill="auto"/>
            <w:noWrap/>
            <w:hideMark/>
          </w:tcPr>
          <w:p w14:paraId="63002FFB" w14:textId="77777777" w:rsidR="00B852F1" w:rsidRPr="00B852F1" w:rsidRDefault="00B852F1" w:rsidP="00B852F1">
            <w:pPr>
              <w:jc w:val="right"/>
              <w:rPr>
                <w:color w:val="000000"/>
              </w:rPr>
            </w:pPr>
            <w:r w:rsidRPr="00B852F1">
              <w:rPr>
                <w:color w:val="000000"/>
              </w:rPr>
              <w:t>11 486 188 600,00</w:t>
            </w:r>
          </w:p>
        </w:tc>
      </w:tr>
      <w:tr w:rsidR="00B852F1" w:rsidRPr="00B852F1" w14:paraId="66A26B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D3439B" w14:textId="04A8D2E0"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Развитие системы оказания первичной медико-санитарной помощи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5D57EC7" w14:textId="77777777" w:rsidR="00B852F1" w:rsidRPr="00B852F1" w:rsidRDefault="00B852F1" w:rsidP="00B852F1">
            <w:pPr>
              <w:jc w:val="center"/>
              <w:rPr>
                <w:color w:val="000000"/>
              </w:rPr>
            </w:pPr>
            <w:r w:rsidRPr="00B852F1">
              <w:rPr>
                <w:color w:val="000000"/>
              </w:rPr>
              <w:t xml:space="preserve">01 1 N1 00000 </w:t>
            </w:r>
          </w:p>
        </w:tc>
        <w:tc>
          <w:tcPr>
            <w:tcW w:w="862" w:type="dxa"/>
            <w:tcBorders>
              <w:top w:val="nil"/>
              <w:left w:val="nil"/>
              <w:bottom w:val="single" w:sz="4" w:space="0" w:color="000000"/>
              <w:right w:val="single" w:sz="4" w:space="0" w:color="000000"/>
            </w:tcBorders>
            <w:shd w:val="clear" w:color="auto" w:fill="auto"/>
            <w:noWrap/>
            <w:hideMark/>
          </w:tcPr>
          <w:p w14:paraId="2A6D80A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EDFAE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C0825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55CD9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BD600A" w14:textId="77777777" w:rsidR="00B852F1" w:rsidRPr="00B852F1" w:rsidRDefault="00B852F1" w:rsidP="00B852F1">
            <w:pPr>
              <w:jc w:val="right"/>
              <w:rPr>
                <w:color w:val="000000"/>
              </w:rPr>
            </w:pPr>
            <w:r w:rsidRPr="00B852F1">
              <w:rPr>
                <w:color w:val="000000"/>
              </w:rPr>
              <w:t>3 611 900,00</w:t>
            </w:r>
          </w:p>
        </w:tc>
        <w:tc>
          <w:tcPr>
            <w:tcW w:w="1871" w:type="dxa"/>
            <w:tcBorders>
              <w:top w:val="nil"/>
              <w:left w:val="nil"/>
              <w:bottom w:val="single" w:sz="4" w:space="0" w:color="000000"/>
              <w:right w:val="single" w:sz="4" w:space="0" w:color="000000"/>
            </w:tcBorders>
            <w:shd w:val="clear" w:color="auto" w:fill="auto"/>
            <w:noWrap/>
            <w:hideMark/>
          </w:tcPr>
          <w:p w14:paraId="171A4A55" w14:textId="77777777" w:rsidR="00B852F1" w:rsidRPr="00B852F1" w:rsidRDefault="00B852F1" w:rsidP="00B852F1">
            <w:pPr>
              <w:jc w:val="right"/>
              <w:rPr>
                <w:color w:val="000000"/>
              </w:rPr>
            </w:pPr>
            <w:r w:rsidRPr="00B852F1">
              <w:rPr>
                <w:color w:val="000000"/>
              </w:rPr>
              <w:t>3 689 000,00</w:t>
            </w:r>
          </w:p>
        </w:tc>
      </w:tr>
      <w:tr w:rsidR="00B852F1" w:rsidRPr="00B852F1" w14:paraId="231E9C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041348"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7646096" w14:textId="77777777" w:rsidR="00B852F1" w:rsidRPr="00B852F1" w:rsidRDefault="00B852F1" w:rsidP="00B852F1">
            <w:pPr>
              <w:jc w:val="center"/>
              <w:rPr>
                <w:color w:val="000000"/>
              </w:rPr>
            </w:pPr>
            <w:r w:rsidRPr="00B852F1">
              <w:rPr>
                <w:color w:val="000000"/>
              </w:rPr>
              <w:t xml:space="preserve">01 1 N1 00150 </w:t>
            </w:r>
          </w:p>
        </w:tc>
        <w:tc>
          <w:tcPr>
            <w:tcW w:w="862" w:type="dxa"/>
            <w:tcBorders>
              <w:top w:val="nil"/>
              <w:left w:val="nil"/>
              <w:bottom w:val="single" w:sz="4" w:space="0" w:color="000000"/>
              <w:right w:val="single" w:sz="4" w:space="0" w:color="000000"/>
            </w:tcBorders>
            <w:shd w:val="clear" w:color="auto" w:fill="auto"/>
            <w:noWrap/>
            <w:hideMark/>
          </w:tcPr>
          <w:p w14:paraId="20DA338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F6E1D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429FE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FCBCE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E6CF6B" w14:textId="77777777" w:rsidR="00B852F1" w:rsidRPr="00B852F1" w:rsidRDefault="00B852F1" w:rsidP="00B852F1">
            <w:pPr>
              <w:jc w:val="right"/>
              <w:rPr>
                <w:color w:val="000000"/>
              </w:rPr>
            </w:pPr>
            <w:r w:rsidRPr="00B852F1">
              <w:rPr>
                <w:color w:val="000000"/>
              </w:rPr>
              <w:t>2 611 900,00</w:t>
            </w:r>
          </w:p>
        </w:tc>
        <w:tc>
          <w:tcPr>
            <w:tcW w:w="1871" w:type="dxa"/>
            <w:tcBorders>
              <w:top w:val="nil"/>
              <w:left w:val="nil"/>
              <w:bottom w:val="single" w:sz="4" w:space="0" w:color="000000"/>
              <w:right w:val="single" w:sz="4" w:space="0" w:color="000000"/>
            </w:tcBorders>
            <w:shd w:val="clear" w:color="auto" w:fill="auto"/>
            <w:noWrap/>
            <w:hideMark/>
          </w:tcPr>
          <w:p w14:paraId="48B000E1" w14:textId="77777777" w:rsidR="00B852F1" w:rsidRPr="00B852F1" w:rsidRDefault="00B852F1" w:rsidP="00B852F1">
            <w:pPr>
              <w:jc w:val="right"/>
              <w:rPr>
                <w:color w:val="000000"/>
              </w:rPr>
            </w:pPr>
            <w:r w:rsidRPr="00B852F1">
              <w:rPr>
                <w:color w:val="000000"/>
              </w:rPr>
              <w:t>2 689 000,00</w:t>
            </w:r>
          </w:p>
        </w:tc>
      </w:tr>
      <w:tr w:rsidR="00B852F1" w:rsidRPr="00B852F1" w14:paraId="1A5220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6FF92A"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AB6BFCA" w14:textId="77777777" w:rsidR="00B852F1" w:rsidRPr="00B852F1" w:rsidRDefault="00B852F1" w:rsidP="00B852F1">
            <w:pPr>
              <w:jc w:val="center"/>
              <w:rPr>
                <w:color w:val="000000"/>
              </w:rPr>
            </w:pPr>
            <w:r w:rsidRPr="00B852F1">
              <w:rPr>
                <w:color w:val="000000"/>
              </w:rPr>
              <w:t xml:space="preserve">01 1 N1 00150 </w:t>
            </w:r>
          </w:p>
        </w:tc>
        <w:tc>
          <w:tcPr>
            <w:tcW w:w="862" w:type="dxa"/>
            <w:tcBorders>
              <w:top w:val="nil"/>
              <w:left w:val="nil"/>
              <w:bottom w:val="single" w:sz="4" w:space="0" w:color="000000"/>
              <w:right w:val="single" w:sz="4" w:space="0" w:color="000000"/>
            </w:tcBorders>
            <w:shd w:val="clear" w:color="auto" w:fill="auto"/>
            <w:noWrap/>
            <w:hideMark/>
          </w:tcPr>
          <w:p w14:paraId="3FE861B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F90E8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AE5C1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0F56B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7E703D" w14:textId="77777777" w:rsidR="00B852F1" w:rsidRPr="00B852F1" w:rsidRDefault="00B852F1" w:rsidP="00B852F1">
            <w:pPr>
              <w:jc w:val="right"/>
              <w:rPr>
                <w:color w:val="000000"/>
              </w:rPr>
            </w:pPr>
            <w:r w:rsidRPr="00B852F1">
              <w:rPr>
                <w:color w:val="000000"/>
              </w:rPr>
              <w:t>2 611 900,00</w:t>
            </w:r>
          </w:p>
        </w:tc>
        <w:tc>
          <w:tcPr>
            <w:tcW w:w="1871" w:type="dxa"/>
            <w:tcBorders>
              <w:top w:val="nil"/>
              <w:left w:val="nil"/>
              <w:bottom w:val="single" w:sz="4" w:space="0" w:color="000000"/>
              <w:right w:val="single" w:sz="4" w:space="0" w:color="000000"/>
            </w:tcBorders>
            <w:shd w:val="clear" w:color="auto" w:fill="auto"/>
            <w:noWrap/>
            <w:hideMark/>
          </w:tcPr>
          <w:p w14:paraId="05A4B220" w14:textId="77777777" w:rsidR="00B852F1" w:rsidRPr="00B852F1" w:rsidRDefault="00B852F1" w:rsidP="00B852F1">
            <w:pPr>
              <w:jc w:val="right"/>
              <w:rPr>
                <w:color w:val="000000"/>
              </w:rPr>
            </w:pPr>
            <w:r w:rsidRPr="00B852F1">
              <w:rPr>
                <w:color w:val="000000"/>
              </w:rPr>
              <w:t>2 689 000,00</w:t>
            </w:r>
          </w:p>
        </w:tc>
      </w:tr>
      <w:tr w:rsidR="00B852F1" w:rsidRPr="00B852F1" w14:paraId="3A60C8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B7EADC"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39B9DCC1" w14:textId="77777777" w:rsidR="00B852F1" w:rsidRPr="00B852F1" w:rsidRDefault="00B852F1" w:rsidP="00B852F1">
            <w:pPr>
              <w:jc w:val="center"/>
              <w:rPr>
                <w:color w:val="000000"/>
              </w:rPr>
            </w:pPr>
            <w:r w:rsidRPr="00B852F1">
              <w:rPr>
                <w:color w:val="000000"/>
              </w:rPr>
              <w:t xml:space="preserve">01 1 N1 00150 </w:t>
            </w:r>
          </w:p>
        </w:tc>
        <w:tc>
          <w:tcPr>
            <w:tcW w:w="862" w:type="dxa"/>
            <w:tcBorders>
              <w:top w:val="nil"/>
              <w:left w:val="nil"/>
              <w:bottom w:val="single" w:sz="4" w:space="0" w:color="000000"/>
              <w:right w:val="single" w:sz="4" w:space="0" w:color="000000"/>
            </w:tcBorders>
            <w:shd w:val="clear" w:color="auto" w:fill="auto"/>
            <w:noWrap/>
            <w:hideMark/>
          </w:tcPr>
          <w:p w14:paraId="2A56A1F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916AD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BD4EB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829A2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61914F" w14:textId="77777777" w:rsidR="00B852F1" w:rsidRPr="00B852F1" w:rsidRDefault="00B852F1" w:rsidP="00B852F1">
            <w:pPr>
              <w:jc w:val="right"/>
              <w:rPr>
                <w:color w:val="000000"/>
              </w:rPr>
            </w:pPr>
            <w:r w:rsidRPr="00B852F1">
              <w:rPr>
                <w:color w:val="000000"/>
              </w:rPr>
              <w:t>2 611 900,00</w:t>
            </w:r>
          </w:p>
        </w:tc>
        <w:tc>
          <w:tcPr>
            <w:tcW w:w="1871" w:type="dxa"/>
            <w:tcBorders>
              <w:top w:val="nil"/>
              <w:left w:val="nil"/>
              <w:bottom w:val="single" w:sz="4" w:space="0" w:color="000000"/>
              <w:right w:val="single" w:sz="4" w:space="0" w:color="000000"/>
            </w:tcBorders>
            <w:shd w:val="clear" w:color="auto" w:fill="auto"/>
            <w:noWrap/>
            <w:hideMark/>
          </w:tcPr>
          <w:p w14:paraId="651038D2" w14:textId="77777777" w:rsidR="00B852F1" w:rsidRPr="00B852F1" w:rsidRDefault="00B852F1" w:rsidP="00B852F1">
            <w:pPr>
              <w:jc w:val="right"/>
              <w:rPr>
                <w:color w:val="000000"/>
              </w:rPr>
            </w:pPr>
            <w:r w:rsidRPr="00B852F1">
              <w:rPr>
                <w:color w:val="000000"/>
              </w:rPr>
              <w:t>2 689 000,00</w:t>
            </w:r>
          </w:p>
        </w:tc>
      </w:tr>
      <w:tr w:rsidR="00B852F1" w:rsidRPr="00B852F1" w14:paraId="041799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EC31CD"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593F5BF0" w14:textId="77777777" w:rsidR="00B852F1" w:rsidRPr="00B852F1" w:rsidRDefault="00B852F1" w:rsidP="00B852F1">
            <w:pPr>
              <w:jc w:val="center"/>
              <w:rPr>
                <w:color w:val="000000"/>
              </w:rPr>
            </w:pPr>
            <w:r w:rsidRPr="00B852F1">
              <w:rPr>
                <w:color w:val="000000"/>
              </w:rPr>
              <w:t xml:space="preserve">01 1 N1 00150 </w:t>
            </w:r>
          </w:p>
        </w:tc>
        <w:tc>
          <w:tcPr>
            <w:tcW w:w="862" w:type="dxa"/>
            <w:tcBorders>
              <w:top w:val="nil"/>
              <w:left w:val="nil"/>
              <w:bottom w:val="single" w:sz="4" w:space="0" w:color="000000"/>
              <w:right w:val="single" w:sz="4" w:space="0" w:color="000000"/>
            </w:tcBorders>
            <w:shd w:val="clear" w:color="auto" w:fill="auto"/>
            <w:noWrap/>
            <w:hideMark/>
          </w:tcPr>
          <w:p w14:paraId="6EB6F78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43D59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667F0A"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424737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6F0F25" w14:textId="77777777" w:rsidR="00B852F1" w:rsidRPr="00B852F1" w:rsidRDefault="00B852F1" w:rsidP="00B852F1">
            <w:pPr>
              <w:jc w:val="right"/>
              <w:rPr>
                <w:color w:val="000000"/>
              </w:rPr>
            </w:pPr>
            <w:r w:rsidRPr="00B852F1">
              <w:rPr>
                <w:color w:val="000000"/>
              </w:rPr>
              <w:t>2 611 900,00</w:t>
            </w:r>
          </w:p>
        </w:tc>
        <w:tc>
          <w:tcPr>
            <w:tcW w:w="1871" w:type="dxa"/>
            <w:tcBorders>
              <w:top w:val="nil"/>
              <w:left w:val="nil"/>
              <w:bottom w:val="single" w:sz="4" w:space="0" w:color="000000"/>
              <w:right w:val="single" w:sz="4" w:space="0" w:color="000000"/>
            </w:tcBorders>
            <w:shd w:val="clear" w:color="auto" w:fill="auto"/>
            <w:noWrap/>
            <w:hideMark/>
          </w:tcPr>
          <w:p w14:paraId="70A4F9FF" w14:textId="77777777" w:rsidR="00B852F1" w:rsidRPr="00B852F1" w:rsidRDefault="00B852F1" w:rsidP="00B852F1">
            <w:pPr>
              <w:jc w:val="right"/>
              <w:rPr>
                <w:color w:val="000000"/>
              </w:rPr>
            </w:pPr>
            <w:r w:rsidRPr="00B852F1">
              <w:rPr>
                <w:color w:val="000000"/>
              </w:rPr>
              <w:t>2 689 000,00</w:t>
            </w:r>
          </w:p>
        </w:tc>
      </w:tr>
      <w:tr w:rsidR="00B852F1" w:rsidRPr="00B852F1" w14:paraId="548ECD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6DA835"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1DAB040" w14:textId="77777777" w:rsidR="00B852F1" w:rsidRPr="00B852F1" w:rsidRDefault="00B852F1" w:rsidP="00B852F1">
            <w:pPr>
              <w:jc w:val="center"/>
              <w:rPr>
                <w:color w:val="000000"/>
              </w:rPr>
            </w:pPr>
            <w:r w:rsidRPr="00B852F1">
              <w:rPr>
                <w:color w:val="000000"/>
              </w:rPr>
              <w:t xml:space="preserve">01 1 N1 00150 </w:t>
            </w:r>
          </w:p>
        </w:tc>
        <w:tc>
          <w:tcPr>
            <w:tcW w:w="862" w:type="dxa"/>
            <w:tcBorders>
              <w:top w:val="nil"/>
              <w:left w:val="nil"/>
              <w:bottom w:val="single" w:sz="4" w:space="0" w:color="000000"/>
              <w:right w:val="single" w:sz="4" w:space="0" w:color="000000"/>
            </w:tcBorders>
            <w:shd w:val="clear" w:color="auto" w:fill="auto"/>
            <w:noWrap/>
            <w:hideMark/>
          </w:tcPr>
          <w:p w14:paraId="7DA86D8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7EAB8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886CC9"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3C21AB6"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8877ABB" w14:textId="77777777" w:rsidR="00B852F1" w:rsidRPr="00B852F1" w:rsidRDefault="00B852F1" w:rsidP="00B852F1">
            <w:pPr>
              <w:jc w:val="right"/>
              <w:rPr>
                <w:color w:val="000000"/>
              </w:rPr>
            </w:pPr>
            <w:r w:rsidRPr="00B852F1">
              <w:rPr>
                <w:color w:val="000000"/>
              </w:rPr>
              <w:t>2 611 900,00</w:t>
            </w:r>
          </w:p>
        </w:tc>
        <w:tc>
          <w:tcPr>
            <w:tcW w:w="1871" w:type="dxa"/>
            <w:tcBorders>
              <w:top w:val="nil"/>
              <w:left w:val="nil"/>
              <w:bottom w:val="single" w:sz="4" w:space="0" w:color="000000"/>
              <w:right w:val="single" w:sz="4" w:space="0" w:color="000000"/>
            </w:tcBorders>
            <w:shd w:val="clear" w:color="auto" w:fill="auto"/>
            <w:noWrap/>
            <w:hideMark/>
          </w:tcPr>
          <w:p w14:paraId="207C1DC5" w14:textId="77777777" w:rsidR="00B852F1" w:rsidRPr="00B852F1" w:rsidRDefault="00B852F1" w:rsidP="00B852F1">
            <w:pPr>
              <w:jc w:val="right"/>
              <w:rPr>
                <w:color w:val="000000"/>
              </w:rPr>
            </w:pPr>
            <w:r w:rsidRPr="00B852F1">
              <w:rPr>
                <w:color w:val="000000"/>
              </w:rPr>
              <w:t>2 689 000,00</w:t>
            </w:r>
          </w:p>
        </w:tc>
      </w:tr>
      <w:tr w:rsidR="00B852F1" w:rsidRPr="00B852F1" w14:paraId="47D4D2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605E88"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D173E54" w14:textId="77777777" w:rsidR="00B852F1" w:rsidRPr="00B852F1" w:rsidRDefault="00B852F1" w:rsidP="00B852F1">
            <w:pPr>
              <w:jc w:val="center"/>
              <w:rPr>
                <w:color w:val="000000"/>
              </w:rPr>
            </w:pPr>
            <w:r w:rsidRPr="00B852F1">
              <w:rPr>
                <w:color w:val="000000"/>
              </w:rPr>
              <w:t xml:space="preserve">01 1 N1 00150 </w:t>
            </w:r>
          </w:p>
        </w:tc>
        <w:tc>
          <w:tcPr>
            <w:tcW w:w="862" w:type="dxa"/>
            <w:tcBorders>
              <w:top w:val="nil"/>
              <w:left w:val="nil"/>
              <w:bottom w:val="single" w:sz="4" w:space="0" w:color="000000"/>
              <w:right w:val="single" w:sz="4" w:space="0" w:color="000000"/>
            </w:tcBorders>
            <w:shd w:val="clear" w:color="auto" w:fill="auto"/>
            <w:noWrap/>
            <w:hideMark/>
          </w:tcPr>
          <w:p w14:paraId="5FBEFBD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CFA94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9E5B58"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723022E"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51775EE" w14:textId="77777777" w:rsidR="00B852F1" w:rsidRPr="00B852F1" w:rsidRDefault="00B852F1" w:rsidP="00B852F1">
            <w:pPr>
              <w:jc w:val="right"/>
              <w:rPr>
                <w:color w:val="000000"/>
              </w:rPr>
            </w:pPr>
            <w:r w:rsidRPr="00B852F1">
              <w:rPr>
                <w:color w:val="000000"/>
              </w:rPr>
              <w:t>2 611 900,00</w:t>
            </w:r>
          </w:p>
        </w:tc>
        <w:tc>
          <w:tcPr>
            <w:tcW w:w="1871" w:type="dxa"/>
            <w:tcBorders>
              <w:top w:val="nil"/>
              <w:left w:val="nil"/>
              <w:bottom w:val="single" w:sz="4" w:space="0" w:color="000000"/>
              <w:right w:val="single" w:sz="4" w:space="0" w:color="000000"/>
            </w:tcBorders>
            <w:shd w:val="clear" w:color="auto" w:fill="auto"/>
            <w:noWrap/>
            <w:hideMark/>
          </w:tcPr>
          <w:p w14:paraId="7013EF6B" w14:textId="77777777" w:rsidR="00B852F1" w:rsidRPr="00B852F1" w:rsidRDefault="00B852F1" w:rsidP="00B852F1">
            <w:pPr>
              <w:jc w:val="right"/>
              <w:rPr>
                <w:color w:val="000000"/>
              </w:rPr>
            </w:pPr>
            <w:r w:rsidRPr="00B852F1">
              <w:rPr>
                <w:color w:val="000000"/>
              </w:rPr>
              <w:t>2 689 000,00</w:t>
            </w:r>
          </w:p>
        </w:tc>
      </w:tr>
      <w:tr w:rsidR="00B852F1" w:rsidRPr="00B852F1" w14:paraId="040E24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98C768" w14:textId="1361EF06" w:rsidR="00B852F1" w:rsidRPr="00B852F1" w:rsidRDefault="00B852F1" w:rsidP="00B852F1">
            <w:pPr>
              <w:rPr>
                <w:color w:val="000000"/>
                <w:sz w:val="22"/>
                <w:szCs w:val="22"/>
              </w:rPr>
            </w:pPr>
            <w:r w:rsidRPr="00B852F1">
              <w:rPr>
                <w:color w:val="000000"/>
                <w:sz w:val="22"/>
                <w:szCs w:val="22"/>
              </w:rPr>
              <w:t xml:space="preserve">Проведение мероприятий в рамках создания и тиражирования </w:t>
            </w:r>
            <w:r>
              <w:rPr>
                <w:color w:val="000000"/>
                <w:sz w:val="22"/>
                <w:szCs w:val="22"/>
              </w:rPr>
              <w:t>«</w:t>
            </w:r>
            <w:r w:rsidRPr="00B852F1">
              <w:rPr>
                <w:color w:val="000000"/>
                <w:sz w:val="22"/>
                <w:szCs w:val="22"/>
              </w:rPr>
              <w:t>Новой модели медицинской организации, оказывающей первичную медико-санитарную помощь</w:t>
            </w:r>
            <w:r>
              <w:rPr>
                <w:color w:val="000000"/>
                <w:sz w:val="22"/>
                <w:szCs w:val="22"/>
              </w:rPr>
              <w:t>»</w:t>
            </w:r>
            <w:r w:rsidRPr="00B852F1">
              <w:rPr>
                <w:color w:val="000000"/>
                <w:sz w:val="22"/>
                <w:szCs w:val="22"/>
              </w:rPr>
              <w:t xml:space="preserve">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226C2A3" w14:textId="77777777" w:rsidR="00B852F1" w:rsidRPr="00B852F1" w:rsidRDefault="00B852F1" w:rsidP="00B852F1">
            <w:pPr>
              <w:jc w:val="center"/>
              <w:rPr>
                <w:color w:val="000000"/>
              </w:rPr>
            </w:pPr>
            <w:r w:rsidRPr="00B852F1">
              <w:rPr>
                <w:color w:val="000000"/>
              </w:rPr>
              <w:t xml:space="preserve">01 1 N1 25210 </w:t>
            </w:r>
          </w:p>
        </w:tc>
        <w:tc>
          <w:tcPr>
            <w:tcW w:w="862" w:type="dxa"/>
            <w:tcBorders>
              <w:top w:val="nil"/>
              <w:left w:val="nil"/>
              <w:bottom w:val="single" w:sz="4" w:space="0" w:color="000000"/>
              <w:right w:val="single" w:sz="4" w:space="0" w:color="000000"/>
            </w:tcBorders>
            <w:shd w:val="clear" w:color="auto" w:fill="auto"/>
            <w:noWrap/>
            <w:hideMark/>
          </w:tcPr>
          <w:p w14:paraId="0405C99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13B90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AD9E6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A2A81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165511"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1CA2C31" w14:textId="77777777" w:rsidR="00B852F1" w:rsidRPr="00B852F1" w:rsidRDefault="00B852F1" w:rsidP="00B852F1">
            <w:pPr>
              <w:jc w:val="right"/>
              <w:rPr>
                <w:color w:val="000000"/>
              </w:rPr>
            </w:pPr>
            <w:r w:rsidRPr="00B852F1">
              <w:rPr>
                <w:color w:val="000000"/>
              </w:rPr>
              <w:t>1 000 000,00</w:t>
            </w:r>
          </w:p>
        </w:tc>
      </w:tr>
      <w:tr w:rsidR="00B852F1" w:rsidRPr="00B852F1" w14:paraId="0E94BF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982E29"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22F9617" w14:textId="77777777" w:rsidR="00B852F1" w:rsidRPr="00B852F1" w:rsidRDefault="00B852F1" w:rsidP="00B852F1">
            <w:pPr>
              <w:jc w:val="center"/>
              <w:rPr>
                <w:color w:val="000000"/>
              </w:rPr>
            </w:pPr>
            <w:r w:rsidRPr="00B852F1">
              <w:rPr>
                <w:color w:val="000000"/>
              </w:rPr>
              <w:t xml:space="preserve">01 1 N1 25210 </w:t>
            </w:r>
          </w:p>
        </w:tc>
        <w:tc>
          <w:tcPr>
            <w:tcW w:w="862" w:type="dxa"/>
            <w:tcBorders>
              <w:top w:val="nil"/>
              <w:left w:val="nil"/>
              <w:bottom w:val="single" w:sz="4" w:space="0" w:color="000000"/>
              <w:right w:val="single" w:sz="4" w:space="0" w:color="000000"/>
            </w:tcBorders>
            <w:shd w:val="clear" w:color="auto" w:fill="auto"/>
            <w:noWrap/>
            <w:hideMark/>
          </w:tcPr>
          <w:p w14:paraId="369DB6D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7D133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56805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866A4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A77252"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76D96F6E" w14:textId="77777777" w:rsidR="00B852F1" w:rsidRPr="00B852F1" w:rsidRDefault="00B852F1" w:rsidP="00B852F1">
            <w:pPr>
              <w:jc w:val="right"/>
              <w:rPr>
                <w:color w:val="000000"/>
              </w:rPr>
            </w:pPr>
            <w:r w:rsidRPr="00B852F1">
              <w:rPr>
                <w:color w:val="000000"/>
              </w:rPr>
              <w:t>1 000 000,00</w:t>
            </w:r>
          </w:p>
        </w:tc>
      </w:tr>
      <w:tr w:rsidR="00B852F1" w:rsidRPr="00B852F1" w14:paraId="249A5D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7AEB6B" w14:textId="77777777" w:rsidR="00B852F1" w:rsidRPr="00B852F1" w:rsidRDefault="00B852F1" w:rsidP="00B852F1">
            <w:pPr>
              <w:rPr>
                <w:color w:val="000000"/>
                <w:sz w:val="24"/>
                <w:szCs w:val="24"/>
              </w:rPr>
            </w:pPr>
            <w:r w:rsidRPr="00B852F1">
              <w:rPr>
                <w:color w:val="000000"/>
                <w:sz w:val="24"/>
                <w:szCs w:val="24"/>
              </w:rPr>
              <w:lastRenderedPageBreak/>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35A665E7" w14:textId="77777777" w:rsidR="00B852F1" w:rsidRPr="00B852F1" w:rsidRDefault="00B852F1" w:rsidP="00B852F1">
            <w:pPr>
              <w:jc w:val="center"/>
              <w:rPr>
                <w:color w:val="000000"/>
              </w:rPr>
            </w:pPr>
            <w:r w:rsidRPr="00B852F1">
              <w:rPr>
                <w:color w:val="000000"/>
              </w:rPr>
              <w:t xml:space="preserve">01 1 N1 25210 </w:t>
            </w:r>
          </w:p>
        </w:tc>
        <w:tc>
          <w:tcPr>
            <w:tcW w:w="862" w:type="dxa"/>
            <w:tcBorders>
              <w:top w:val="nil"/>
              <w:left w:val="nil"/>
              <w:bottom w:val="single" w:sz="4" w:space="0" w:color="000000"/>
              <w:right w:val="single" w:sz="4" w:space="0" w:color="000000"/>
            </w:tcBorders>
            <w:shd w:val="clear" w:color="auto" w:fill="auto"/>
            <w:noWrap/>
            <w:hideMark/>
          </w:tcPr>
          <w:p w14:paraId="4BA0167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8B0BB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4CD9E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4F25E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6E5D0C"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72F46382" w14:textId="77777777" w:rsidR="00B852F1" w:rsidRPr="00B852F1" w:rsidRDefault="00B852F1" w:rsidP="00B852F1">
            <w:pPr>
              <w:jc w:val="right"/>
              <w:rPr>
                <w:color w:val="000000"/>
              </w:rPr>
            </w:pPr>
            <w:r w:rsidRPr="00B852F1">
              <w:rPr>
                <w:color w:val="000000"/>
              </w:rPr>
              <w:t>1 000 000,00</w:t>
            </w:r>
          </w:p>
        </w:tc>
      </w:tr>
      <w:tr w:rsidR="00B852F1" w:rsidRPr="00B852F1" w14:paraId="2DB6B2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FCFC1F"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14611FB6" w14:textId="77777777" w:rsidR="00B852F1" w:rsidRPr="00B852F1" w:rsidRDefault="00B852F1" w:rsidP="00B852F1">
            <w:pPr>
              <w:jc w:val="center"/>
              <w:rPr>
                <w:color w:val="000000"/>
              </w:rPr>
            </w:pPr>
            <w:r w:rsidRPr="00B852F1">
              <w:rPr>
                <w:color w:val="000000"/>
              </w:rPr>
              <w:t xml:space="preserve">01 1 N1 25210 </w:t>
            </w:r>
          </w:p>
        </w:tc>
        <w:tc>
          <w:tcPr>
            <w:tcW w:w="862" w:type="dxa"/>
            <w:tcBorders>
              <w:top w:val="nil"/>
              <w:left w:val="nil"/>
              <w:bottom w:val="single" w:sz="4" w:space="0" w:color="000000"/>
              <w:right w:val="single" w:sz="4" w:space="0" w:color="000000"/>
            </w:tcBorders>
            <w:shd w:val="clear" w:color="auto" w:fill="auto"/>
            <w:noWrap/>
            <w:hideMark/>
          </w:tcPr>
          <w:p w14:paraId="6D0A328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42363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26EADE"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E0D2F6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E0337E"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6246801" w14:textId="77777777" w:rsidR="00B852F1" w:rsidRPr="00B852F1" w:rsidRDefault="00B852F1" w:rsidP="00B852F1">
            <w:pPr>
              <w:jc w:val="right"/>
              <w:rPr>
                <w:color w:val="000000"/>
              </w:rPr>
            </w:pPr>
            <w:r w:rsidRPr="00B852F1">
              <w:rPr>
                <w:color w:val="000000"/>
              </w:rPr>
              <w:t>1 000 000,00</w:t>
            </w:r>
          </w:p>
        </w:tc>
      </w:tr>
      <w:tr w:rsidR="00B852F1" w:rsidRPr="00B852F1" w14:paraId="7C5C5B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E3EA53"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6A159A1" w14:textId="77777777" w:rsidR="00B852F1" w:rsidRPr="00B852F1" w:rsidRDefault="00B852F1" w:rsidP="00B852F1">
            <w:pPr>
              <w:jc w:val="center"/>
              <w:rPr>
                <w:color w:val="000000"/>
              </w:rPr>
            </w:pPr>
            <w:r w:rsidRPr="00B852F1">
              <w:rPr>
                <w:color w:val="000000"/>
              </w:rPr>
              <w:t xml:space="preserve">01 1 N1 25210 </w:t>
            </w:r>
          </w:p>
        </w:tc>
        <w:tc>
          <w:tcPr>
            <w:tcW w:w="862" w:type="dxa"/>
            <w:tcBorders>
              <w:top w:val="nil"/>
              <w:left w:val="nil"/>
              <w:bottom w:val="single" w:sz="4" w:space="0" w:color="000000"/>
              <w:right w:val="single" w:sz="4" w:space="0" w:color="000000"/>
            </w:tcBorders>
            <w:shd w:val="clear" w:color="auto" w:fill="auto"/>
            <w:noWrap/>
            <w:hideMark/>
          </w:tcPr>
          <w:p w14:paraId="36F8496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25056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4D2C78"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4AFA860"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1DB27DE"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5F9543F1" w14:textId="77777777" w:rsidR="00B852F1" w:rsidRPr="00B852F1" w:rsidRDefault="00B852F1" w:rsidP="00B852F1">
            <w:pPr>
              <w:jc w:val="right"/>
              <w:rPr>
                <w:color w:val="000000"/>
              </w:rPr>
            </w:pPr>
            <w:r w:rsidRPr="00B852F1">
              <w:rPr>
                <w:color w:val="000000"/>
              </w:rPr>
              <w:t>1 000 000,00</w:t>
            </w:r>
          </w:p>
        </w:tc>
      </w:tr>
      <w:tr w:rsidR="00B852F1" w:rsidRPr="00B852F1" w14:paraId="1DF34B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34ED1B"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F79241C" w14:textId="77777777" w:rsidR="00B852F1" w:rsidRPr="00B852F1" w:rsidRDefault="00B852F1" w:rsidP="00B852F1">
            <w:pPr>
              <w:jc w:val="center"/>
              <w:rPr>
                <w:color w:val="000000"/>
              </w:rPr>
            </w:pPr>
            <w:r w:rsidRPr="00B852F1">
              <w:rPr>
                <w:color w:val="000000"/>
              </w:rPr>
              <w:t xml:space="preserve">01 1 N1 25210 </w:t>
            </w:r>
          </w:p>
        </w:tc>
        <w:tc>
          <w:tcPr>
            <w:tcW w:w="862" w:type="dxa"/>
            <w:tcBorders>
              <w:top w:val="nil"/>
              <w:left w:val="nil"/>
              <w:bottom w:val="single" w:sz="4" w:space="0" w:color="000000"/>
              <w:right w:val="single" w:sz="4" w:space="0" w:color="000000"/>
            </w:tcBorders>
            <w:shd w:val="clear" w:color="auto" w:fill="auto"/>
            <w:noWrap/>
            <w:hideMark/>
          </w:tcPr>
          <w:p w14:paraId="756B376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38BC6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A0F443"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DC7B2A9"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11DF534"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554B6BE" w14:textId="77777777" w:rsidR="00B852F1" w:rsidRPr="00B852F1" w:rsidRDefault="00B852F1" w:rsidP="00B852F1">
            <w:pPr>
              <w:jc w:val="right"/>
              <w:rPr>
                <w:color w:val="000000"/>
              </w:rPr>
            </w:pPr>
            <w:r w:rsidRPr="00B852F1">
              <w:rPr>
                <w:color w:val="000000"/>
              </w:rPr>
              <w:t>1 000 000,00</w:t>
            </w:r>
          </w:p>
        </w:tc>
      </w:tr>
      <w:tr w:rsidR="00B852F1" w:rsidRPr="00B852F1" w14:paraId="3C3BB1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9AA0E2" w14:textId="1D119AE2"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Борьба с онкологическими заболеваниями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C1AAE47" w14:textId="77777777" w:rsidR="00B852F1" w:rsidRPr="00B852F1" w:rsidRDefault="00B852F1" w:rsidP="00B852F1">
            <w:pPr>
              <w:jc w:val="center"/>
              <w:rPr>
                <w:color w:val="000000"/>
              </w:rPr>
            </w:pPr>
            <w:r w:rsidRPr="00B852F1">
              <w:rPr>
                <w:color w:val="000000"/>
              </w:rPr>
              <w:t xml:space="preserve">01 1 N3 00000 </w:t>
            </w:r>
          </w:p>
        </w:tc>
        <w:tc>
          <w:tcPr>
            <w:tcW w:w="862" w:type="dxa"/>
            <w:tcBorders>
              <w:top w:val="nil"/>
              <w:left w:val="nil"/>
              <w:bottom w:val="single" w:sz="4" w:space="0" w:color="000000"/>
              <w:right w:val="single" w:sz="4" w:space="0" w:color="000000"/>
            </w:tcBorders>
            <w:shd w:val="clear" w:color="auto" w:fill="auto"/>
            <w:noWrap/>
            <w:hideMark/>
          </w:tcPr>
          <w:p w14:paraId="069CD22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360AE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4C8A9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6CD04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7F8B24" w14:textId="77777777" w:rsidR="00B852F1" w:rsidRPr="00B852F1" w:rsidRDefault="00B852F1" w:rsidP="00B852F1">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650998E7" w14:textId="77777777" w:rsidR="00B852F1" w:rsidRPr="00B852F1" w:rsidRDefault="00B852F1" w:rsidP="00B852F1">
            <w:pPr>
              <w:jc w:val="right"/>
              <w:rPr>
                <w:color w:val="000000"/>
              </w:rPr>
            </w:pPr>
            <w:r w:rsidRPr="00B852F1">
              <w:rPr>
                <w:color w:val="000000"/>
              </w:rPr>
              <w:t>45 000 000,00</w:t>
            </w:r>
          </w:p>
        </w:tc>
      </w:tr>
      <w:tr w:rsidR="00B852F1" w:rsidRPr="00B852F1" w14:paraId="285A80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25D366" w14:textId="77777777" w:rsidR="00B852F1" w:rsidRPr="00B852F1" w:rsidRDefault="00B852F1" w:rsidP="00B852F1">
            <w:pPr>
              <w:rPr>
                <w:color w:val="000000"/>
                <w:sz w:val="22"/>
                <w:szCs w:val="22"/>
              </w:rPr>
            </w:pPr>
            <w:r w:rsidRPr="00B852F1">
              <w:rPr>
                <w:color w:val="000000"/>
                <w:sz w:val="22"/>
                <w:szCs w:val="22"/>
              </w:rPr>
              <w:t>Организация центра амбулаторной онкологической помощи</w:t>
            </w:r>
          </w:p>
        </w:tc>
        <w:tc>
          <w:tcPr>
            <w:tcW w:w="1559" w:type="dxa"/>
            <w:tcBorders>
              <w:top w:val="nil"/>
              <w:left w:val="nil"/>
              <w:bottom w:val="single" w:sz="4" w:space="0" w:color="000000"/>
              <w:right w:val="single" w:sz="4" w:space="0" w:color="000000"/>
            </w:tcBorders>
            <w:shd w:val="clear" w:color="auto" w:fill="auto"/>
            <w:noWrap/>
            <w:hideMark/>
          </w:tcPr>
          <w:p w14:paraId="1B2BC507" w14:textId="77777777" w:rsidR="00B852F1" w:rsidRPr="00B852F1" w:rsidRDefault="00B852F1" w:rsidP="00B852F1">
            <w:pPr>
              <w:jc w:val="center"/>
              <w:rPr>
                <w:color w:val="000000"/>
              </w:rPr>
            </w:pPr>
            <w:r w:rsidRPr="00B852F1">
              <w:rPr>
                <w:color w:val="000000"/>
              </w:rPr>
              <w:t xml:space="preserve">01 1 N3 25280 </w:t>
            </w:r>
          </w:p>
        </w:tc>
        <w:tc>
          <w:tcPr>
            <w:tcW w:w="862" w:type="dxa"/>
            <w:tcBorders>
              <w:top w:val="nil"/>
              <w:left w:val="nil"/>
              <w:bottom w:val="single" w:sz="4" w:space="0" w:color="000000"/>
              <w:right w:val="single" w:sz="4" w:space="0" w:color="000000"/>
            </w:tcBorders>
            <w:shd w:val="clear" w:color="auto" w:fill="auto"/>
            <w:noWrap/>
            <w:hideMark/>
          </w:tcPr>
          <w:p w14:paraId="7932504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3E3FC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21B7E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9896A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D90D17" w14:textId="77777777" w:rsidR="00B852F1" w:rsidRPr="00B852F1" w:rsidRDefault="00B852F1" w:rsidP="00B852F1">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06D80593" w14:textId="77777777" w:rsidR="00B852F1" w:rsidRPr="00B852F1" w:rsidRDefault="00B852F1" w:rsidP="00B852F1">
            <w:pPr>
              <w:jc w:val="right"/>
              <w:rPr>
                <w:color w:val="000000"/>
              </w:rPr>
            </w:pPr>
            <w:r w:rsidRPr="00B852F1">
              <w:rPr>
                <w:color w:val="000000"/>
              </w:rPr>
              <w:t>45 000 000,00</w:t>
            </w:r>
          </w:p>
        </w:tc>
      </w:tr>
      <w:tr w:rsidR="00B852F1" w:rsidRPr="00B852F1" w14:paraId="56753F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F49C96"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27F697" w14:textId="77777777" w:rsidR="00B852F1" w:rsidRPr="00B852F1" w:rsidRDefault="00B852F1" w:rsidP="00B852F1">
            <w:pPr>
              <w:jc w:val="center"/>
              <w:rPr>
                <w:color w:val="000000"/>
              </w:rPr>
            </w:pPr>
            <w:r w:rsidRPr="00B852F1">
              <w:rPr>
                <w:color w:val="000000"/>
              </w:rPr>
              <w:t xml:space="preserve">01 1 N3 25280 </w:t>
            </w:r>
          </w:p>
        </w:tc>
        <w:tc>
          <w:tcPr>
            <w:tcW w:w="862" w:type="dxa"/>
            <w:tcBorders>
              <w:top w:val="nil"/>
              <w:left w:val="nil"/>
              <w:bottom w:val="single" w:sz="4" w:space="0" w:color="000000"/>
              <w:right w:val="single" w:sz="4" w:space="0" w:color="000000"/>
            </w:tcBorders>
            <w:shd w:val="clear" w:color="auto" w:fill="auto"/>
            <w:noWrap/>
            <w:hideMark/>
          </w:tcPr>
          <w:p w14:paraId="312BDF5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B24CAD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85EAE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91694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807599" w14:textId="77777777" w:rsidR="00B852F1" w:rsidRPr="00B852F1" w:rsidRDefault="00B852F1" w:rsidP="00B852F1">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192C6040" w14:textId="77777777" w:rsidR="00B852F1" w:rsidRPr="00B852F1" w:rsidRDefault="00B852F1" w:rsidP="00B852F1">
            <w:pPr>
              <w:jc w:val="right"/>
              <w:rPr>
                <w:color w:val="000000"/>
              </w:rPr>
            </w:pPr>
            <w:r w:rsidRPr="00B852F1">
              <w:rPr>
                <w:color w:val="000000"/>
              </w:rPr>
              <w:t>45 000 000,00</w:t>
            </w:r>
          </w:p>
        </w:tc>
      </w:tr>
      <w:tr w:rsidR="00B852F1" w:rsidRPr="00B852F1" w14:paraId="149D93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1CAEE6"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66EA630" w14:textId="77777777" w:rsidR="00B852F1" w:rsidRPr="00B852F1" w:rsidRDefault="00B852F1" w:rsidP="00B852F1">
            <w:pPr>
              <w:jc w:val="center"/>
              <w:rPr>
                <w:color w:val="000000"/>
              </w:rPr>
            </w:pPr>
            <w:r w:rsidRPr="00B852F1">
              <w:rPr>
                <w:color w:val="000000"/>
              </w:rPr>
              <w:t xml:space="preserve">01 1 N3 25280 </w:t>
            </w:r>
          </w:p>
        </w:tc>
        <w:tc>
          <w:tcPr>
            <w:tcW w:w="862" w:type="dxa"/>
            <w:tcBorders>
              <w:top w:val="nil"/>
              <w:left w:val="nil"/>
              <w:bottom w:val="single" w:sz="4" w:space="0" w:color="000000"/>
              <w:right w:val="single" w:sz="4" w:space="0" w:color="000000"/>
            </w:tcBorders>
            <w:shd w:val="clear" w:color="auto" w:fill="auto"/>
            <w:noWrap/>
            <w:hideMark/>
          </w:tcPr>
          <w:p w14:paraId="1DEA6A5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FF2CF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6D5FB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FCE03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3292CB" w14:textId="77777777" w:rsidR="00B852F1" w:rsidRPr="00B852F1" w:rsidRDefault="00B852F1" w:rsidP="00B852F1">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59365667" w14:textId="77777777" w:rsidR="00B852F1" w:rsidRPr="00B852F1" w:rsidRDefault="00B852F1" w:rsidP="00B852F1">
            <w:pPr>
              <w:jc w:val="right"/>
              <w:rPr>
                <w:color w:val="000000"/>
              </w:rPr>
            </w:pPr>
            <w:r w:rsidRPr="00B852F1">
              <w:rPr>
                <w:color w:val="000000"/>
              </w:rPr>
              <w:t>45 000 000,00</w:t>
            </w:r>
          </w:p>
        </w:tc>
      </w:tr>
      <w:tr w:rsidR="00B852F1" w:rsidRPr="00B852F1" w14:paraId="741F43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2C6BB2"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4F2C7BFB" w14:textId="77777777" w:rsidR="00B852F1" w:rsidRPr="00B852F1" w:rsidRDefault="00B852F1" w:rsidP="00B852F1">
            <w:pPr>
              <w:jc w:val="center"/>
              <w:rPr>
                <w:color w:val="000000"/>
              </w:rPr>
            </w:pPr>
            <w:r w:rsidRPr="00B852F1">
              <w:rPr>
                <w:color w:val="000000"/>
              </w:rPr>
              <w:t xml:space="preserve">01 1 N3 25280 </w:t>
            </w:r>
          </w:p>
        </w:tc>
        <w:tc>
          <w:tcPr>
            <w:tcW w:w="862" w:type="dxa"/>
            <w:tcBorders>
              <w:top w:val="nil"/>
              <w:left w:val="nil"/>
              <w:bottom w:val="single" w:sz="4" w:space="0" w:color="000000"/>
              <w:right w:val="single" w:sz="4" w:space="0" w:color="000000"/>
            </w:tcBorders>
            <w:shd w:val="clear" w:color="auto" w:fill="auto"/>
            <w:noWrap/>
            <w:hideMark/>
          </w:tcPr>
          <w:p w14:paraId="789D30C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66733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25F65FE"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0D886A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B2BC83" w14:textId="77777777" w:rsidR="00B852F1" w:rsidRPr="00B852F1" w:rsidRDefault="00B852F1" w:rsidP="00B852F1">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0CF6D392" w14:textId="77777777" w:rsidR="00B852F1" w:rsidRPr="00B852F1" w:rsidRDefault="00B852F1" w:rsidP="00B852F1">
            <w:pPr>
              <w:jc w:val="right"/>
              <w:rPr>
                <w:color w:val="000000"/>
              </w:rPr>
            </w:pPr>
            <w:r w:rsidRPr="00B852F1">
              <w:rPr>
                <w:color w:val="000000"/>
              </w:rPr>
              <w:t>45 000 000,00</w:t>
            </w:r>
          </w:p>
        </w:tc>
      </w:tr>
      <w:tr w:rsidR="00B852F1" w:rsidRPr="00B852F1" w14:paraId="48356C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745A8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0C1D1AD" w14:textId="77777777" w:rsidR="00B852F1" w:rsidRPr="00B852F1" w:rsidRDefault="00B852F1" w:rsidP="00B852F1">
            <w:pPr>
              <w:jc w:val="center"/>
              <w:rPr>
                <w:color w:val="000000"/>
              </w:rPr>
            </w:pPr>
            <w:r w:rsidRPr="00B852F1">
              <w:rPr>
                <w:color w:val="000000"/>
              </w:rPr>
              <w:t xml:space="preserve">01 1 N3 25280 </w:t>
            </w:r>
          </w:p>
        </w:tc>
        <w:tc>
          <w:tcPr>
            <w:tcW w:w="862" w:type="dxa"/>
            <w:tcBorders>
              <w:top w:val="nil"/>
              <w:left w:val="nil"/>
              <w:bottom w:val="single" w:sz="4" w:space="0" w:color="000000"/>
              <w:right w:val="single" w:sz="4" w:space="0" w:color="000000"/>
            </w:tcBorders>
            <w:shd w:val="clear" w:color="auto" w:fill="auto"/>
            <w:noWrap/>
            <w:hideMark/>
          </w:tcPr>
          <w:p w14:paraId="26958B3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20AFE7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D0409C"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24B4CBA"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DCB7447" w14:textId="77777777" w:rsidR="00B852F1" w:rsidRPr="00B852F1" w:rsidRDefault="00B852F1" w:rsidP="00B852F1">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1138B99D" w14:textId="77777777" w:rsidR="00B852F1" w:rsidRPr="00B852F1" w:rsidRDefault="00B852F1" w:rsidP="00B852F1">
            <w:pPr>
              <w:jc w:val="right"/>
              <w:rPr>
                <w:color w:val="000000"/>
              </w:rPr>
            </w:pPr>
            <w:r w:rsidRPr="00B852F1">
              <w:rPr>
                <w:color w:val="000000"/>
              </w:rPr>
              <w:t>45 000 000,00</w:t>
            </w:r>
          </w:p>
        </w:tc>
      </w:tr>
      <w:tr w:rsidR="00B852F1" w:rsidRPr="00B852F1" w14:paraId="01EB4C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826C15"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A7934A6" w14:textId="77777777" w:rsidR="00B852F1" w:rsidRPr="00B852F1" w:rsidRDefault="00B852F1" w:rsidP="00B852F1">
            <w:pPr>
              <w:jc w:val="center"/>
              <w:rPr>
                <w:color w:val="000000"/>
              </w:rPr>
            </w:pPr>
            <w:r w:rsidRPr="00B852F1">
              <w:rPr>
                <w:color w:val="000000"/>
              </w:rPr>
              <w:t xml:space="preserve">01 1 N3 25280 </w:t>
            </w:r>
          </w:p>
        </w:tc>
        <w:tc>
          <w:tcPr>
            <w:tcW w:w="862" w:type="dxa"/>
            <w:tcBorders>
              <w:top w:val="nil"/>
              <w:left w:val="nil"/>
              <w:bottom w:val="single" w:sz="4" w:space="0" w:color="000000"/>
              <w:right w:val="single" w:sz="4" w:space="0" w:color="000000"/>
            </w:tcBorders>
            <w:shd w:val="clear" w:color="auto" w:fill="auto"/>
            <w:noWrap/>
            <w:hideMark/>
          </w:tcPr>
          <w:p w14:paraId="76E5A80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36C320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C8A2A4"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41454D4"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B072E65" w14:textId="77777777" w:rsidR="00B852F1" w:rsidRPr="00B852F1" w:rsidRDefault="00B852F1" w:rsidP="00B852F1">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4D8BA950" w14:textId="77777777" w:rsidR="00B852F1" w:rsidRPr="00B852F1" w:rsidRDefault="00B852F1" w:rsidP="00B852F1">
            <w:pPr>
              <w:jc w:val="right"/>
              <w:rPr>
                <w:color w:val="000000"/>
              </w:rPr>
            </w:pPr>
            <w:r w:rsidRPr="00B852F1">
              <w:rPr>
                <w:color w:val="000000"/>
              </w:rPr>
              <w:t>45 000 000,00</w:t>
            </w:r>
          </w:p>
        </w:tc>
      </w:tr>
      <w:tr w:rsidR="00B852F1" w:rsidRPr="00B852F1" w14:paraId="7909F5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F5411B" w14:textId="77777777" w:rsidR="00B852F1" w:rsidRPr="00B852F1" w:rsidRDefault="00B852F1" w:rsidP="00B852F1">
            <w:pPr>
              <w:rPr>
                <w:color w:val="000000"/>
                <w:sz w:val="22"/>
                <w:szCs w:val="22"/>
              </w:rPr>
            </w:pPr>
            <w:r w:rsidRPr="00B852F1">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DCF6F51" w14:textId="77777777" w:rsidR="00B852F1" w:rsidRPr="00B852F1" w:rsidRDefault="00B852F1" w:rsidP="00B852F1">
            <w:pPr>
              <w:jc w:val="center"/>
              <w:rPr>
                <w:color w:val="000000"/>
              </w:rPr>
            </w:pPr>
            <w:r w:rsidRPr="00B852F1">
              <w:rPr>
                <w:color w:val="000000"/>
              </w:rPr>
              <w:t xml:space="preserve">01 1 N3 49990 </w:t>
            </w:r>
          </w:p>
        </w:tc>
        <w:tc>
          <w:tcPr>
            <w:tcW w:w="862" w:type="dxa"/>
            <w:tcBorders>
              <w:top w:val="nil"/>
              <w:left w:val="nil"/>
              <w:bottom w:val="single" w:sz="4" w:space="0" w:color="000000"/>
              <w:right w:val="single" w:sz="4" w:space="0" w:color="000000"/>
            </w:tcBorders>
            <w:shd w:val="clear" w:color="auto" w:fill="auto"/>
            <w:noWrap/>
            <w:hideMark/>
          </w:tcPr>
          <w:p w14:paraId="49EE645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8C6FC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A980D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C04D2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5CF961" w14:textId="77777777" w:rsidR="00B852F1" w:rsidRPr="00B852F1" w:rsidRDefault="00B852F1" w:rsidP="00B852F1">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75D7F61F" w14:textId="77777777" w:rsidR="00B852F1" w:rsidRPr="00B852F1" w:rsidRDefault="00B852F1" w:rsidP="00B852F1">
            <w:pPr>
              <w:jc w:val="right"/>
              <w:rPr>
                <w:color w:val="000000"/>
              </w:rPr>
            </w:pPr>
            <w:r w:rsidRPr="00B852F1">
              <w:rPr>
                <w:color w:val="000000"/>
              </w:rPr>
              <w:t>0,00</w:t>
            </w:r>
          </w:p>
        </w:tc>
      </w:tr>
      <w:tr w:rsidR="00B852F1" w:rsidRPr="00B852F1" w14:paraId="07CD6B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0BD6D0" w14:textId="77777777" w:rsidR="00B852F1" w:rsidRPr="00B852F1" w:rsidRDefault="00B852F1" w:rsidP="00B852F1">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73C953E" w14:textId="77777777" w:rsidR="00B852F1" w:rsidRPr="00B852F1" w:rsidRDefault="00B852F1" w:rsidP="00B852F1">
            <w:pPr>
              <w:jc w:val="center"/>
              <w:rPr>
                <w:color w:val="000000"/>
              </w:rPr>
            </w:pPr>
            <w:r w:rsidRPr="00B852F1">
              <w:rPr>
                <w:color w:val="000000"/>
              </w:rPr>
              <w:t xml:space="preserve">01 1 N3 49990 </w:t>
            </w:r>
          </w:p>
        </w:tc>
        <w:tc>
          <w:tcPr>
            <w:tcW w:w="862" w:type="dxa"/>
            <w:tcBorders>
              <w:top w:val="nil"/>
              <w:left w:val="nil"/>
              <w:bottom w:val="single" w:sz="4" w:space="0" w:color="000000"/>
              <w:right w:val="single" w:sz="4" w:space="0" w:color="000000"/>
            </w:tcBorders>
            <w:shd w:val="clear" w:color="auto" w:fill="auto"/>
            <w:noWrap/>
            <w:hideMark/>
          </w:tcPr>
          <w:p w14:paraId="6A3667C1"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437373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4F477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74DF4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A62166" w14:textId="77777777" w:rsidR="00B852F1" w:rsidRPr="00B852F1" w:rsidRDefault="00B852F1" w:rsidP="00B852F1">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2B5C1CE6" w14:textId="77777777" w:rsidR="00B852F1" w:rsidRPr="00B852F1" w:rsidRDefault="00B852F1" w:rsidP="00B852F1">
            <w:pPr>
              <w:jc w:val="right"/>
              <w:rPr>
                <w:color w:val="000000"/>
              </w:rPr>
            </w:pPr>
            <w:r w:rsidRPr="00B852F1">
              <w:rPr>
                <w:color w:val="000000"/>
              </w:rPr>
              <w:t>0,00</w:t>
            </w:r>
          </w:p>
        </w:tc>
      </w:tr>
      <w:tr w:rsidR="00B852F1" w:rsidRPr="00B852F1" w14:paraId="27E685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901D0C"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9B73AF7" w14:textId="77777777" w:rsidR="00B852F1" w:rsidRPr="00B852F1" w:rsidRDefault="00B852F1" w:rsidP="00B852F1">
            <w:pPr>
              <w:jc w:val="center"/>
              <w:rPr>
                <w:color w:val="000000"/>
              </w:rPr>
            </w:pPr>
            <w:r w:rsidRPr="00B852F1">
              <w:rPr>
                <w:color w:val="000000"/>
              </w:rPr>
              <w:t xml:space="preserve">01 1 N3 49990 </w:t>
            </w:r>
          </w:p>
        </w:tc>
        <w:tc>
          <w:tcPr>
            <w:tcW w:w="862" w:type="dxa"/>
            <w:tcBorders>
              <w:top w:val="nil"/>
              <w:left w:val="nil"/>
              <w:bottom w:val="single" w:sz="4" w:space="0" w:color="000000"/>
              <w:right w:val="single" w:sz="4" w:space="0" w:color="000000"/>
            </w:tcBorders>
            <w:shd w:val="clear" w:color="auto" w:fill="auto"/>
            <w:noWrap/>
            <w:hideMark/>
          </w:tcPr>
          <w:p w14:paraId="755DD4E4"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BBD33C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772F9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69310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89F750" w14:textId="77777777" w:rsidR="00B852F1" w:rsidRPr="00B852F1" w:rsidRDefault="00B852F1" w:rsidP="00B852F1">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40E18CE2" w14:textId="77777777" w:rsidR="00B852F1" w:rsidRPr="00B852F1" w:rsidRDefault="00B852F1" w:rsidP="00B852F1">
            <w:pPr>
              <w:jc w:val="right"/>
              <w:rPr>
                <w:color w:val="000000"/>
              </w:rPr>
            </w:pPr>
            <w:r w:rsidRPr="00B852F1">
              <w:rPr>
                <w:color w:val="000000"/>
              </w:rPr>
              <w:t>0,00</w:t>
            </w:r>
          </w:p>
        </w:tc>
      </w:tr>
      <w:tr w:rsidR="00B852F1" w:rsidRPr="00B852F1" w14:paraId="0E91AD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92EF92"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0CFD8F88" w14:textId="77777777" w:rsidR="00B852F1" w:rsidRPr="00B852F1" w:rsidRDefault="00B852F1" w:rsidP="00B852F1">
            <w:pPr>
              <w:jc w:val="center"/>
              <w:rPr>
                <w:color w:val="000000"/>
              </w:rPr>
            </w:pPr>
            <w:r w:rsidRPr="00B852F1">
              <w:rPr>
                <w:color w:val="000000"/>
              </w:rPr>
              <w:t xml:space="preserve">01 1 N3 49990 </w:t>
            </w:r>
          </w:p>
        </w:tc>
        <w:tc>
          <w:tcPr>
            <w:tcW w:w="862" w:type="dxa"/>
            <w:tcBorders>
              <w:top w:val="nil"/>
              <w:left w:val="nil"/>
              <w:bottom w:val="single" w:sz="4" w:space="0" w:color="000000"/>
              <w:right w:val="single" w:sz="4" w:space="0" w:color="000000"/>
            </w:tcBorders>
            <w:shd w:val="clear" w:color="auto" w:fill="auto"/>
            <w:noWrap/>
            <w:hideMark/>
          </w:tcPr>
          <w:p w14:paraId="7677FF90"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494292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FAAD87"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5E00C7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4A9415" w14:textId="77777777" w:rsidR="00B852F1" w:rsidRPr="00B852F1" w:rsidRDefault="00B852F1" w:rsidP="00B852F1">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7B1FD094" w14:textId="77777777" w:rsidR="00B852F1" w:rsidRPr="00B852F1" w:rsidRDefault="00B852F1" w:rsidP="00B852F1">
            <w:pPr>
              <w:jc w:val="right"/>
              <w:rPr>
                <w:color w:val="000000"/>
              </w:rPr>
            </w:pPr>
            <w:r w:rsidRPr="00B852F1">
              <w:rPr>
                <w:color w:val="000000"/>
              </w:rPr>
              <w:t>0,00</w:t>
            </w:r>
          </w:p>
        </w:tc>
      </w:tr>
      <w:tr w:rsidR="00B852F1" w:rsidRPr="00B852F1" w14:paraId="7D5D19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BF010A" w14:textId="77777777" w:rsidR="00B852F1" w:rsidRPr="00B852F1" w:rsidRDefault="00B852F1" w:rsidP="00B852F1">
            <w:pPr>
              <w:rPr>
                <w:b/>
                <w:bCs/>
                <w:color w:val="000000"/>
              </w:rPr>
            </w:pPr>
            <w:r w:rsidRPr="00B852F1">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0B97804D" w14:textId="77777777" w:rsidR="00B852F1" w:rsidRPr="00B852F1" w:rsidRDefault="00B852F1" w:rsidP="00B852F1">
            <w:pPr>
              <w:jc w:val="center"/>
              <w:rPr>
                <w:color w:val="000000"/>
              </w:rPr>
            </w:pPr>
            <w:r w:rsidRPr="00B852F1">
              <w:rPr>
                <w:color w:val="000000"/>
              </w:rPr>
              <w:t xml:space="preserve">01 1 N3 49990 </w:t>
            </w:r>
          </w:p>
        </w:tc>
        <w:tc>
          <w:tcPr>
            <w:tcW w:w="862" w:type="dxa"/>
            <w:tcBorders>
              <w:top w:val="nil"/>
              <w:left w:val="nil"/>
              <w:bottom w:val="single" w:sz="4" w:space="0" w:color="000000"/>
              <w:right w:val="single" w:sz="4" w:space="0" w:color="000000"/>
            </w:tcBorders>
            <w:shd w:val="clear" w:color="auto" w:fill="auto"/>
            <w:noWrap/>
            <w:hideMark/>
          </w:tcPr>
          <w:p w14:paraId="4E21CF22"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21417E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E6D15D"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CFAB6B3" w14:textId="77777777" w:rsidR="00B852F1" w:rsidRPr="00B852F1" w:rsidRDefault="00B852F1" w:rsidP="00B852F1">
            <w:pPr>
              <w:jc w:val="center"/>
              <w:rPr>
                <w:color w:val="000000"/>
              </w:rPr>
            </w:pPr>
            <w:r w:rsidRPr="00B852F1">
              <w:rPr>
                <w:color w:val="000000"/>
              </w:rPr>
              <w:t>400</w:t>
            </w:r>
          </w:p>
        </w:tc>
        <w:tc>
          <w:tcPr>
            <w:tcW w:w="1871" w:type="dxa"/>
            <w:tcBorders>
              <w:top w:val="nil"/>
              <w:left w:val="nil"/>
              <w:bottom w:val="single" w:sz="4" w:space="0" w:color="000000"/>
              <w:right w:val="single" w:sz="4" w:space="0" w:color="000000"/>
            </w:tcBorders>
            <w:shd w:val="clear" w:color="auto" w:fill="auto"/>
            <w:noWrap/>
            <w:hideMark/>
          </w:tcPr>
          <w:p w14:paraId="493FE0AC" w14:textId="77777777" w:rsidR="00B852F1" w:rsidRPr="00B852F1" w:rsidRDefault="00B852F1" w:rsidP="00B852F1">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329AF2B0" w14:textId="77777777" w:rsidR="00B852F1" w:rsidRPr="00B852F1" w:rsidRDefault="00B852F1" w:rsidP="00B852F1">
            <w:pPr>
              <w:jc w:val="right"/>
              <w:rPr>
                <w:color w:val="000000"/>
              </w:rPr>
            </w:pPr>
            <w:r w:rsidRPr="00B852F1">
              <w:rPr>
                <w:color w:val="000000"/>
              </w:rPr>
              <w:t>0,00</w:t>
            </w:r>
          </w:p>
        </w:tc>
      </w:tr>
      <w:tr w:rsidR="00B852F1" w:rsidRPr="00B852F1" w14:paraId="2D733B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A2CCF0" w14:textId="77777777" w:rsidR="00B852F1" w:rsidRPr="00B852F1" w:rsidRDefault="00B852F1" w:rsidP="00B852F1">
            <w:pPr>
              <w:rPr>
                <w:i/>
                <w:iCs/>
                <w:color w:val="000000"/>
              </w:rPr>
            </w:pPr>
            <w:r w:rsidRPr="00B852F1">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3B9D1065" w14:textId="77777777" w:rsidR="00B852F1" w:rsidRPr="00B852F1" w:rsidRDefault="00B852F1" w:rsidP="00B852F1">
            <w:pPr>
              <w:jc w:val="center"/>
              <w:rPr>
                <w:color w:val="000000"/>
              </w:rPr>
            </w:pPr>
            <w:r w:rsidRPr="00B852F1">
              <w:rPr>
                <w:color w:val="000000"/>
              </w:rPr>
              <w:t xml:space="preserve">01 1 N3 49990 </w:t>
            </w:r>
          </w:p>
        </w:tc>
        <w:tc>
          <w:tcPr>
            <w:tcW w:w="862" w:type="dxa"/>
            <w:tcBorders>
              <w:top w:val="nil"/>
              <w:left w:val="nil"/>
              <w:bottom w:val="single" w:sz="4" w:space="0" w:color="000000"/>
              <w:right w:val="single" w:sz="4" w:space="0" w:color="000000"/>
            </w:tcBorders>
            <w:shd w:val="clear" w:color="auto" w:fill="auto"/>
            <w:noWrap/>
            <w:hideMark/>
          </w:tcPr>
          <w:p w14:paraId="138ABA40"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C17EEA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2A9E55"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70908C7" w14:textId="77777777" w:rsidR="00B852F1" w:rsidRPr="00B852F1" w:rsidRDefault="00B852F1" w:rsidP="00B852F1">
            <w:pPr>
              <w:jc w:val="center"/>
              <w:rPr>
                <w:color w:val="000000"/>
              </w:rPr>
            </w:pPr>
            <w:r w:rsidRPr="00B852F1">
              <w:rPr>
                <w:color w:val="000000"/>
              </w:rPr>
              <w:t>410</w:t>
            </w:r>
          </w:p>
        </w:tc>
        <w:tc>
          <w:tcPr>
            <w:tcW w:w="1871" w:type="dxa"/>
            <w:tcBorders>
              <w:top w:val="nil"/>
              <w:left w:val="nil"/>
              <w:bottom w:val="single" w:sz="4" w:space="0" w:color="000000"/>
              <w:right w:val="single" w:sz="4" w:space="0" w:color="000000"/>
            </w:tcBorders>
            <w:shd w:val="clear" w:color="auto" w:fill="auto"/>
            <w:noWrap/>
            <w:hideMark/>
          </w:tcPr>
          <w:p w14:paraId="30A2BBB2" w14:textId="77777777" w:rsidR="00B852F1" w:rsidRPr="00B852F1" w:rsidRDefault="00B852F1" w:rsidP="00B852F1">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6E0769D0" w14:textId="77777777" w:rsidR="00B852F1" w:rsidRPr="00B852F1" w:rsidRDefault="00B852F1" w:rsidP="00B852F1">
            <w:pPr>
              <w:jc w:val="right"/>
              <w:rPr>
                <w:color w:val="000000"/>
              </w:rPr>
            </w:pPr>
            <w:r w:rsidRPr="00B852F1">
              <w:rPr>
                <w:color w:val="000000"/>
              </w:rPr>
              <w:t>0,00</w:t>
            </w:r>
          </w:p>
        </w:tc>
      </w:tr>
      <w:tr w:rsidR="00B852F1" w:rsidRPr="00B852F1" w14:paraId="5B437E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C6855E" w14:textId="69B7EF2F"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Развитие детского здравоохранения, включая создание современной инфраструктуры оказания медицинской помощи детям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2F72F3B" w14:textId="77777777" w:rsidR="00B852F1" w:rsidRPr="00B852F1" w:rsidRDefault="00B852F1" w:rsidP="00B852F1">
            <w:pPr>
              <w:jc w:val="center"/>
              <w:rPr>
                <w:color w:val="000000"/>
              </w:rPr>
            </w:pPr>
            <w:r w:rsidRPr="00B852F1">
              <w:rPr>
                <w:color w:val="000000"/>
              </w:rPr>
              <w:t xml:space="preserve">01 1 N4 00000 </w:t>
            </w:r>
          </w:p>
        </w:tc>
        <w:tc>
          <w:tcPr>
            <w:tcW w:w="862" w:type="dxa"/>
            <w:tcBorders>
              <w:top w:val="nil"/>
              <w:left w:val="nil"/>
              <w:bottom w:val="single" w:sz="4" w:space="0" w:color="000000"/>
              <w:right w:val="single" w:sz="4" w:space="0" w:color="000000"/>
            </w:tcBorders>
            <w:shd w:val="clear" w:color="auto" w:fill="auto"/>
            <w:noWrap/>
            <w:hideMark/>
          </w:tcPr>
          <w:p w14:paraId="4FDBBA3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84546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A7E87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8EC5C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46FA68" w14:textId="77777777" w:rsidR="00B852F1" w:rsidRPr="00B852F1" w:rsidRDefault="00B852F1" w:rsidP="00B852F1">
            <w:pPr>
              <w:jc w:val="right"/>
              <w:rPr>
                <w:color w:val="000000"/>
              </w:rPr>
            </w:pPr>
            <w:r w:rsidRPr="00B852F1">
              <w:rPr>
                <w:color w:val="000000"/>
              </w:rPr>
              <w:t>695 545 800,00</w:t>
            </w:r>
          </w:p>
        </w:tc>
        <w:tc>
          <w:tcPr>
            <w:tcW w:w="1871" w:type="dxa"/>
            <w:tcBorders>
              <w:top w:val="nil"/>
              <w:left w:val="nil"/>
              <w:bottom w:val="single" w:sz="4" w:space="0" w:color="000000"/>
              <w:right w:val="single" w:sz="4" w:space="0" w:color="000000"/>
            </w:tcBorders>
            <w:shd w:val="clear" w:color="auto" w:fill="auto"/>
            <w:noWrap/>
            <w:hideMark/>
          </w:tcPr>
          <w:p w14:paraId="78010C58" w14:textId="77777777" w:rsidR="00B852F1" w:rsidRPr="00B852F1" w:rsidRDefault="00B852F1" w:rsidP="00B852F1">
            <w:pPr>
              <w:jc w:val="right"/>
              <w:rPr>
                <w:color w:val="000000"/>
              </w:rPr>
            </w:pPr>
            <w:r w:rsidRPr="00B852F1">
              <w:rPr>
                <w:color w:val="000000"/>
              </w:rPr>
              <w:t>275 822 000,00</w:t>
            </w:r>
          </w:p>
        </w:tc>
      </w:tr>
      <w:tr w:rsidR="00B852F1" w:rsidRPr="00B852F1" w14:paraId="3DA482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547474" w14:textId="77777777" w:rsidR="00B852F1" w:rsidRPr="00B852F1" w:rsidRDefault="00B852F1" w:rsidP="00B852F1">
            <w:pPr>
              <w:rPr>
                <w:color w:val="000000"/>
                <w:sz w:val="22"/>
                <w:szCs w:val="22"/>
              </w:rPr>
            </w:pPr>
            <w:r w:rsidRPr="00B852F1">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0E0473D7" w14:textId="77777777" w:rsidR="00B852F1" w:rsidRPr="00B852F1" w:rsidRDefault="00B852F1" w:rsidP="00B852F1">
            <w:pPr>
              <w:jc w:val="center"/>
              <w:rPr>
                <w:color w:val="000000"/>
              </w:rPr>
            </w:pPr>
            <w:r w:rsidRPr="00B852F1">
              <w:rPr>
                <w:color w:val="000000"/>
              </w:rPr>
              <w:t xml:space="preserve">01 1 N4 49990 </w:t>
            </w:r>
          </w:p>
        </w:tc>
        <w:tc>
          <w:tcPr>
            <w:tcW w:w="862" w:type="dxa"/>
            <w:tcBorders>
              <w:top w:val="nil"/>
              <w:left w:val="nil"/>
              <w:bottom w:val="single" w:sz="4" w:space="0" w:color="000000"/>
              <w:right w:val="single" w:sz="4" w:space="0" w:color="000000"/>
            </w:tcBorders>
            <w:shd w:val="clear" w:color="auto" w:fill="auto"/>
            <w:noWrap/>
            <w:hideMark/>
          </w:tcPr>
          <w:p w14:paraId="5BDCAF9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48D4F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1F393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E3986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5A6694" w14:textId="77777777" w:rsidR="00B852F1" w:rsidRPr="00B852F1" w:rsidRDefault="00B852F1" w:rsidP="00B852F1">
            <w:pPr>
              <w:jc w:val="right"/>
              <w:rPr>
                <w:color w:val="000000"/>
              </w:rPr>
            </w:pPr>
            <w:r w:rsidRPr="00B852F1">
              <w:rPr>
                <w:color w:val="000000"/>
              </w:rPr>
              <w:t>695 545 800,00</w:t>
            </w:r>
          </w:p>
        </w:tc>
        <w:tc>
          <w:tcPr>
            <w:tcW w:w="1871" w:type="dxa"/>
            <w:tcBorders>
              <w:top w:val="nil"/>
              <w:left w:val="nil"/>
              <w:bottom w:val="single" w:sz="4" w:space="0" w:color="000000"/>
              <w:right w:val="single" w:sz="4" w:space="0" w:color="000000"/>
            </w:tcBorders>
            <w:shd w:val="clear" w:color="auto" w:fill="auto"/>
            <w:noWrap/>
            <w:hideMark/>
          </w:tcPr>
          <w:p w14:paraId="621E40B0" w14:textId="77777777" w:rsidR="00B852F1" w:rsidRPr="00B852F1" w:rsidRDefault="00B852F1" w:rsidP="00B852F1">
            <w:pPr>
              <w:jc w:val="right"/>
              <w:rPr>
                <w:color w:val="000000"/>
              </w:rPr>
            </w:pPr>
            <w:r w:rsidRPr="00B852F1">
              <w:rPr>
                <w:color w:val="000000"/>
              </w:rPr>
              <w:t>275 822 000,00</w:t>
            </w:r>
          </w:p>
        </w:tc>
      </w:tr>
      <w:tr w:rsidR="00B852F1" w:rsidRPr="00B852F1" w14:paraId="4E74F7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398972" w14:textId="77777777" w:rsidR="00B852F1" w:rsidRPr="00B852F1" w:rsidRDefault="00B852F1" w:rsidP="00B852F1">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95AB801" w14:textId="77777777" w:rsidR="00B852F1" w:rsidRPr="00B852F1" w:rsidRDefault="00B852F1" w:rsidP="00B852F1">
            <w:pPr>
              <w:jc w:val="center"/>
              <w:rPr>
                <w:color w:val="000000"/>
              </w:rPr>
            </w:pPr>
            <w:r w:rsidRPr="00B852F1">
              <w:rPr>
                <w:color w:val="000000"/>
              </w:rPr>
              <w:t xml:space="preserve">01 1 N4 49990 </w:t>
            </w:r>
          </w:p>
        </w:tc>
        <w:tc>
          <w:tcPr>
            <w:tcW w:w="862" w:type="dxa"/>
            <w:tcBorders>
              <w:top w:val="nil"/>
              <w:left w:val="nil"/>
              <w:bottom w:val="single" w:sz="4" w:space="0" w:color="000000"/>
              <w:right w:val="single" w:sz="4" w:space="0" w:color="000000"/>
            </w:tcBorders>
            <w:shd w:val="clear" w:color="auto" w:fill="auto"/>
            <w:noWrap/>
            <w:hideMark/>
          </w:tcPr>
          <w:p w14:paraId="4851ACE5"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0629F5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869CE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3DFF6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7C8843" w14:textId="77777777" w:rsidR="00B852F1" w:rsidRPr="00B852F1" w:rsidRDefault="00B852F1" w:rsidP="00B852F1">
            <w:pPr>
              <w:jc w:val="right"/>
              <w:rPr>
                <w:color w:val="000000"/>
              </w:rPr>
            </w:pPr>
            <w:r w:rsidRPr="00B852F1">
              <w:rPr>
                <w:color w:val="000000"/>
              </w:rPr>
              <w:t>695 545 800,00</w:t>
            </w:r>
          </w:p>
        </w:tc>
        <w:tc>
          <w:tcPr>
            <w:tcW w:w="1871" w:type="dxa"/>
            <w:tcBorders>
              <w:top w:val="nil"/>
              <w:left w:val="nil"/>
              <w:bottom w:val="single" w:sz="4" w:space="0" w:color="000000"/>
              <w:right w:val="single" w:sz="4" w:space="0" w:color="000000"/>
            </w:tcBorders>
            <w:shd w:val="clear" w:color="auto" w:fill="auto"/>
            <w:noWrap/>
            <w:hideMark/>
          </w:tcPr>
          <w:p w14:paraId="1E842465" w14:textId="77777777" w:rsidR="00B852F1" w:rsidRPr="00B852F1" w:rsidRDefault="00B852F1" w:rsidP="00B852F1">
            <w:pPr>
              <w:jc w:val="right"/>
              <w:rPr>
                <w:color w:val="000000"/>
              </w:rPr>
            </w:pPr>
            <w:r w:rsidRPr="00B852F1">
              <w:rPr>
                <w:color w:val="000000"/>
              </w:rPr>
              <w:t>275 822 000,00</w:t>
            </w:r>
          </w:p>
        </w:tc>
      </w:tr>
      <w:tr w:rsidR="00B852F1" w:rsidRPr="00B852F1" w14:paraId="418BCD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36AF0C"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64E64CD4" w14:textId="77777777" w:rsidR="00B852F1" w:rsidRPr="00B852F1" w:rsidRDefault="00B852F1" w:rsidP="00B852F1">
            <w:pPr>
              <w:jc w:val="center"/>
              <w:rPr>
                <w:color w:val="000000"/>
              </w:rPr>
            </w:pPr>
            <w:r w:rsidRPr="00B852F1">
              <w:rPr>
                <w:color w:val="000000"/>
              </w:rPr>
              <w:t xml:space="preserve">01 1 N4 49990 </w:t>
            </w:r>
          </w:p>
        </w:tc>
        <w:tc>
          <w:tcPr>
            <w:tcW w:w="862" w:type="dxa"/>
            <w:tcBorders>
              <w:top w:val="nil"/>
              <w:left w:val="nil"/>
              <w:bottom w:val="single" w:sz="4" w:space="0" w:color="000000"/>
              <w:right w:val="single" w:sz="4" w:space="0" w:color="000000"/>
            </w:tcBorders>
            <w:shd w:val="clear" w:color="auto" w:fill="auto"/>
            <w:noWrap/>
            <w:hideMark/>
          </w:tcPr>
          <w:p w14:paraId="721E4963"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EF25C2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C5B09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15413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73AE14" w14:textId="77777777" w:rsidR="00B852F1" w:rsidRPr="00B852F1" w:rsidRDefault="00B852F1" w:rsidP="00B852F1">
            <w:pPr>
              <w:jc w:val="right"/>
              <w:rPr>
                <w:color w:val="000000"/>
              </w:rPr>
            </w:pPr>
            <w:r w:rsidRPr="00B852F1">
              <w:rPr>
                <w:color w:val="000000"/>
              </w:rPr>
              <w:t>695 545 800,00</w:t>
            </w:r>
          </w:p>
        </w:tc>
        <w:tc>
          <w:tcPr>
            <w:tcW w:w="1871" w:type="dxa"/>
            <w:tcBorders>
              <w:top w:val="nil"/>
              <w:left w:val="nil"/>
              <w:bottom w:val="single" w:sz="4" w:space="0" w:color="000000"/>
              <w:right w:val="single" w:sz="4" w:space="0" w:color="000000"/>
            </w:tcBorders>
            <w:shd w:val="clear" w:color="auto" w:fill="auto"/>
            <w:noWrap/>
            <w:hideMark/>
          </w:tcPr>
          <w:p w14:paraId="2FEA109B" w14:textId="77777777" w:rsidR="00B852F1" w:rsidRPr="00B852F1" w:rsidRDefault="00B852F1" w:rsidP="00B852F1">
            <w:pPr>
              <w:jc w:val="right"/>
              <w:rPr>
                <w:color w:val="000000"/>
              </w:rPr>
            </w:pPr>
            <w:r w:rsidRPr="00B852F1">
              <w:rPr>
                <w:color w:val="000000"/>
              </w:rPr>
              <w:t>275 822 000,00</w:t>
            </w:r>
          </w:p>
        </w:tc>
      </w:tr>
      <w:tr w:rsidR="00B852F1" w:rsidRPr="00B852F1" w14:paraId="06BCDE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669DE3"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1AC3E32F" w14:textId="77777777" w:rsidR="00B852F1" w:rsidRPr="00B852F1" w:rsidRDefault="00B852F1" w:rsidP="00B852F1">
            <w:pPr>
              <w:jc w:val="center"/>
              <w:rPr>
                <w:color w:val="000000"/>
              </w:rPr>
            </w:pPr>
            <w:r w:rsidRPr="00B852F1">
              <w:rPr>
                <w:color w:val="000000"/>
              </w:rPr>
              <w:t xml:space="preserve">01 1 N4 49990 </w:t>
            </w:r>
          </w:p>
        </w:tc>
        <w:tc>
          <w:tcPr>
            <w:tcW w:w="862" w:type="dxa"/>
            <w:tcBorders>
              <w:top w:val="nil"/>
              <w:left w:val="nil"/>
              <w:bottom w:val="single" w:sz="4" w:space="0" w:color="000000"/>
              <w:right w:val="single" w:sz="4" w:space="0" w:color="000000"/>
            </w:tcBorders>
            <w:shd w:val="clear" w:color="auto" w:fill="auto"/>
            <w:noWrap/>
            <w:hideMark/>
          </w:tcPr>
          <w:p w14:paraId="67EF541E"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37AFF2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9A74FA"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086421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A2005C" w14:textId="77777777" w:rsidR="00B852F1" w:rsidRPr="00B852F1" w:rsidRDefault="00B852F1" w:rsidP="00B852F1">
            <w:pPr>
              <w:jc w:val="right"/>
              <w:rPr>
                <w:color w:val="000000"/>
              </w:rPr>
            </w:pPr>
            <w:r w:rsidRPr="00B852F1">
              <w:rPr>
                <w:color w:val="000000"/>
              </w:rPr>
              <w:t>695 545 800,00</w:t>
            </w:r>
          </w:p>
        </w:tc>
        <w:tc>
          <w:tcPr>
            <w:tcW w:w="1871" w:type="dxa"/>
            <w:tcBorders>
              <w:top w:val="nil"/>
              <w:left w:val="nil"/>
              <w:bottom w:val="single" w:sz="4" w:space="0" w:color="000000"/>
              <w:right w:val="single" w:sz="4" w:space="0" w:color="000000"/>
            </w:tcBorders>
            <w:shd w:val="clear" w:color="auto" w:fill="auto"/>
            <w:noWrap/>
            <w:hideMark/>
          </w:tcPr>
          <w:p w14:paraId="56F4C1D5" w14:textId="77777777" w:rsidR="00B852F1" w:rsidRPr="00B852F1" w:rsidRDefault="00B852F1" w:rsidP="00B852F1">
            <w:pPr>
              <w:jc w:val="right"/>
              <w:rPr>
                <w:color w:val="000000"/>
              </w:rPr>
            </w:pPr>
            <w:r w:rsidRPr="00B852F1">
              <w:rPr>
                <w:color w:val="000000"/>
              </w:rPr>
              <w:t>275 822 000,00</w:t>
            </w:r>
          </w:p>
        </w:tc>
      </w:tr>
      <w:tr w:rsidR="00B852F1" w:rsidRPr="00B852F1" w14:paraId="371038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A9D6BE" w14:textId="77777777" w:rsidR="00B852F1" w:rsidRPr="00B852F1" w:rsidRDefault="00B852F1" w:rsidP="00B852F1">
            <w:pPr>
              <w:rPr>
                <w:b/>
                <w:bCs/>
                <w:color w:val="000000"/>
              </w:rPr>
            </w:pPr>
            <w:r w:rsidRPr="00B852F1">
              <w:rPr>
                <w:b/>
                <w:bCs/>
                <w:color w:val="000000"/>
              </w:rPr>
              <w:lastRenderedPageBreak/>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0CA00088" w14:textId="77777777" w:rsidR="00B852F1" w:rsidRPr="00B852F1" w:rsidRDefault="00B852F1" w:rsidP="00B852F1">
            <w:pPr>
              <w:jc w:val="center"/>
              <w:rPr>
                <w:color w:val="000000"/>
              </w:rPr>
            </w:pPr>
            <w:r w:rsidRPr="00B852F1">
              <w:rPr>
                <w:color w:val="000000"/>
              </w:rPr>
              <w:t xml:space="preserve">01 1 N4 49990 </w:t>
            </w:r>
          </w:p>
        </w:tc>
        <w:tc>
          <w:tcPr>
            <w:tcW w:w="862" w:type="dxa"/>
            <w:tcBorders>
              <w:top w:val="nil"/>
              <w:left w:val="nil"/>
              <w:bottom w:val="single" w:sz="4" w:space="0" w:color="000000"/>
              <w:right w:val="single" w:sz="4" w:space="0" w:color="000000"/>
            </w:tcBorders>
            <w:shd w:val="clear" w:color="auto" w:fill="auto"/>
            <w:noWrap/>
            <w:hideMark/>
          </w:tcPr>
          <w:p w14:paraId="71411C26"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9E1C73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A4EBCB"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2F6778D" w14:textId="77777777" w:rsidR="00B852F1" w:rsidRPr="00B852F1" w:rsidRDefault="00B852F1" w:rsidP="00B852F1">
            <w:pPr>
              <w:jc w:val="center"/>
              <w:rPr>
                <w:color w:val="000000"/>
              </w:rPr>
            </w:pPr>
            <w:r w:rsidRPr="00B852F1">
              <w:rPr>
                <w:color w:val="000000"/>
              </w:rPr>
              <w:t>400</w:t>
            </w:r>
          </w:p>
        </w:tc>
        <w:tc>
          <w:tcPr>
            <w:tcW w:w="1871" w:type="dxa"/>
            <w:tcBorders>
              <w:top w:val="nil"/>
              <w:left w:val="nil"/>
              <w:bottom w:val="single" w:sz="4" w:space="0" w:color="000000"/>
              <w:right w:val="single" w:sz="4" w:space="0" w:color="000000"/>
            </w:tcBorders>
            <w:shd w:val="clear" w:color="auto" w:fill="auto"/>
            <w:noWrap/>
            <w:hideMark/>
          </w:tcPr>
          <w:p w14:paraId="74554DE3" w14:textId="77777777" w:rsidR="00B852F1" w:rsidRPr="00B852F1" w:rsidRDefault="00B852F1" w:rsidP="00B852F1">
            <w:pPr>
              <w:jc w:val="right"/>
              <w:rPr>
                <w:color w:val="000000"/>
              </w:rPr>
            </w:pPr>
            <w:r w:rsidRPr="00B852F1">
              <w:rPr>
                <w:color w:val="000000"/>
              </w:rPr>
              <w:t>695 545 800,00</w:t>
            </w:r>
          </w:p>
        </w:tc>
        <w:tc>
          <w:tcPr>
            <w:tcW w:w="1871" w:type="dxa"/>
            <w:tcBorders>
              <w:top w:val="nil"/>
              <w:left w:val="nil"/>
              <w:bottom w:val="single" w:sz="4" w:space="0" w:color="000000"/>
              <w:right w:val="single" w:sz="4" w:space="0" w:color="000000"/>
            </w:tcBorders>
            <w:shd w:val="clear" w:color="auto" w:fill="auto"/>
            <w:noWrap/>
            <w:hideMark/>
          </w:tcPr>
          <w:p w14:paraId="0799EC70" w14:textId="77777777" w:rsidR="00B852F1" w:rsidRPr="00B852F1" w:rsidRDefault="00B852F1" w:rsidP="00B852F1">
            <w:pPr>
              <w:jc w:val="right"/>
              <w:rPr>
                <w:color w:val="000000"/>
              </w:rPr>
            </w:pPr>
            <w:r w:rsidRPr="00B852F1">
              <w:rPr>
                <w:color w:val="000000"/>
              </w:rPr>
              <w:t>275 822 000,00</w:t>
            </w:r>
          </w:p>
        </w:tc>
      </w:tr>
      <w:tr w:rsidR="00B852F1" w:rsidRPr="00B852F1" w14:paraId="737853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58B428" w14:textId="77777777" w:rsidR="00B852F1" w:rsidRPr="00B852F1" w:rsidRDefault="00B852F1" w:rsidP="00B852F1">
            <w:pPr>
              <w:rPr>
                <w:i/>
                <w:iCs/>
                <w:color w:val="000000"/>
              </w:rPr>
            </w:pPr>
            <w:r w:rsidRPr="00B852F1">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5A042331" w14:textId="77777777" w:rsidR="00B852F1" w:rsidRPr="00B852F1" w:rsidRDefault="00B852F1" w:rsidP="00B852F1">
            <w:pPr>
              <w:jc w:val="center"/>
              <w:rPr>
                <w:color w:val="000000"/>
              </w:rPr>
            </w:pPr>
            <w:r w:rsidRPr="00B852F1">
              <w:rPr>
                <w:color w:val="000000"/>
              </w:rPr>
              <w:t xml:space="preserve">01 1 N4 49990 </w:t>
            </w:r>
          </w:p>
        </w:tc>
        <w:tc>
          <w:tcPr>
            <w:tcW w:w="862" w:type="dxa"/>
            <w:tcBorders>
              <w:top w:val="nil"/>
              <w:left w:val="nil"/>
              <w:bottom w:val="single" w:sz="4" w:space="0" w:color="000000"/>
              <w:right w:val="single" w:sz="4" w:space="0" w:color="000000"/>
            </w:tcBorders>
            <w:shd w:val="clear" w:color="auto" w:fill="auto"/>
            <w:noWrap/>
            <w:hideMark/>
          </w:tcPr>
          <w:p w14:paraId="6BC705A2" w14:textId="77777777" w:rsidR="00B852F1" w:rsidRPr="00B852F1" w:rsidRDefault="00B852F1" w:rsidP="00B852F1">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D301B3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905D67"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25C0525" w14:textId="77777777" w:rsidR="00B852F1" w:rsidRPr="00B852F1" w:rsidRDefault="00B852F1" w:rsidP="00B852F1">
            <w:pPr>
              <w:jc w:val="center"/>
              <w:rPr>
                <w:color w:val="000000"/>
              </w:rPr>
            </w:pPr>
            <w:r w:rsidRPr="00B852F1">
              <w:rPr>
                <w:color w:val="000000"/>
              </w:rPr>
              <w:t>410</w:t>
            </w:r>
          </w:p>
        </w:tc>
        <w:tc>
          <w:tcPr>
            <w:tcW w:w="1871" w:type="dxa"/>
            <w:tcBorders>
              <w:top w:val="nil"/>
              <w:left w:val="nil"/>
              <w:bottom w:val="single" w:sz="4" w:space="0" w:color="000000"/>
              <w:right w:val="single" w:sz="4" w:space="0" w:color="000000"/>
            </w:tcBorders>
            <w:shd w:val="clear" w:color="auto" w:fill="auto"/>
            <w:noWrap/>
            <w:hideMark/>
          </w:tcPr>
          <w:p w14:paraId="5F3E3647" w14:textId="77777777" w:rsidR="00B852F1" w:rsidRPr="00B852F1" w:rsidRDefault="00B852F1" w:rsidP="00B852F1">
            <w:pPr>
              <w:jc w:val="right"/>
              <w:rPr>
                <w:color w:val="000000"/>
              </w:rPr>
            </w:pPr>
            <w:r w:rsidRPr="00B852F1">
              <w:rPr>
                <w:color w:val="000000"/>
              </w:rPr>
              <w:t>695 545 800,00</w:t>
            </w:r>
          </w:p>
        </w:tc>
        <w:tc>
          <w:tcPr>
            <w:tcW w:w="1871" w:type="dxa"/>
            <w:tcBorders>
              <w:top w:val="nil"/>
              <w:left w:val="nil"/>
              <w:bottom w:val="single" w:sz="4" w:space="0" w:color="000000"/>
              <w:right w:val="single" w:sz="4" w:space="0" w:color="000000"/>
            </w:tcBorders>
            <w:shd w:val="clear" w:color="auto" w:fill="auto"/>
            <w:noWrap/>
            <w:hideMark/>
          </w:tcPr>
          <w:p w14:paraId="70B539D3" w14:textId="77777777" w:rsidR="00B852F1" w:rsidRPr="00B852F1" w:rsidRDefault="00B852F1" w:rsidP="00B852F1">
            <w:pPr>
              <w:jc w:val="right"/>
              <w:rPr>
                <w:color w:val="000000"/>
              </w:rPr>
            </w:pPr>
            <w:r w:rsidRPr="00B852F1">
              <w:rPr>
                <w:color w:val="000000"/>
              </w:rPr>
              <w:t>275 822 000,00</w:t>
            </w:r>
          </w:p>
        </w:tc>
      </w:tr>
      <w:tr w:rsidR="00B852F1" w:rsidRPr="00B852F1" w14:paraId="4F9816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248B14" w14:textId="1D877FA2"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6F8776D" w14:textId="77777777" w:rsidR="00B852F1" w:rsidRPr="00B852F1" w:rsidRDefault="00B852F1" w:rsidP="00B852F1">
            <w:pPr>
              <w:jc w:val="center"/>
              <w:rPr>
                <w:color w:val="000000"/>
              </w:rPr>
            </w:pPr>
            <w:r w:rsidRPr="00B852F1">
              <w:rPr>
                <w:color w:val="000000"/>
              </w:rPr>
              <w:t xml:space="preserve">01 1 N5 00000 </w:t>
            </w:r>
          </w:p>
        </w:tc>
        <w:tc>
          <w:tcPr>
            <w:tcW w:w="862" w:type="dxa"/>
            <w:tcBorders>
              <w:top w:val="nil"/>
              <w:left w:val="nil"/>
              <w:bottom w:val="single" w:sz="4" w:space="0" w:color="000000"/>
              <w:right w:val="single" w:sz="4" w:space="0" w:color="000000"/>
            </w:tcBorders>
            <w:shd w:val="clear" w:color="auto" w:fill="auto"/>
            <w:noWrap/>
            <w:hideMark/>
          </w:tcPr>
          <w:p w14:paraId="550A5F6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FB8F6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B800E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06C1F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4C98E4" w14:textId="77777777" w:rsidR="00B852F1" w:rsidRPr="00B852F1" w:rsidRDefault="00B852F1" w:rsidP="00B852F1">
            <w:pPr>
              <w:jc w:val="right"/>
              <w:rPr>
                <w:color w:val="000000"/>
              </w:rPr>
            </w:pPr>
            <w:r w:rsidRPr="00B852F1">
              <w:rPr>
                <w:color w:val="000000"/>
              </w:rPr>
              <w:t>82 474 700,00</w:t>
            </w:r>
          </w:p>
        </w:tc>
        <w:tc>
          <w:tcPr>
            <w:tcW w:w="1871" w:type="dxa"/>
            <w:tcBorders>
              <w:top w:val="nil"/>
              <w:left w:val="nil"/>
              <w:bottom w:val="single" w:sz="4" w:space="0" w:color="000000"/>
              <w:right w:val="single" w:sz="4" w:space="0" w:color="000000"/>
            </w:tcBorders>
            <w:shd w:val="clear" w:color="auto" w:fill="auto"/>
            <w:noWrap/>
            <w:hideMark/>
          </w:tcPr>
          <w:p w14:paraId="73925371" w14:textId="77777777" w:rsidR="00B852F1" w:rsidRPr="00B852F1" w:rsidRDefault="00B852F1" w:rsidP="00B852F1">
            <w:pPr>
              <w:jc w:val="right"/>
              <w:rPr>
                <w:color w:val="000000"/>
              </w:rPr>
            </w:pPr>
            <w:r w:rsidRPr="00B852F1">
              <w:rPr>
                <w:color w:val="000000"/>
              </w:rPr>
              <w:t>82 474 700,00</w:t>
            </w:r>
          </w:p>
        </w:tc>
      </w:tr>
      <w:tr w:rsidR="00B852F1" w:rsidRPr="00B852F1" w14:paraId="223B32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A60CD8" w14:textId="77777777" w:rsidR="00B852F1" w:rsidRPr="00B852F1" w:rsidRDefault="00B852F1" w:rsidP="00B852F1">
            <w:pPr>
              <w:rPr>
                <w:color w:val="000000"/>
                <w:sz w:val="22"/>
                <w:szCs w:val="22"/>
              </w:rPr>
            </w:pPr>
            <w:r w:rsidRPr="00B852F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35478A58" w14:textId="77777777" w:rsidR="00B852F1" w:rsidRPr="00B852F1" w:rsidRDefault="00B852F1" w:rsidP="00B852F1">
            <w:pPr>
              <w:jc w:val="center"/>
              <w:rPr>
                <w:color w:val="000000"/>
              </w:rPr>
            </w:pPr>
            <w:r w:rsidRPr="00B852F1">
              <w:rPr>
                <w:color w:val="000000"/>
              </w:rPr>
              <w:t xml:space="preserve">01 1 N5 20050 </w:t>
            </w:r>
          </w:p>
        </w:tc>
        <w:tc>
          <w:tcPr>
            <w:tcW w:w="862" w:type="dxa"/>
            <w:tcBorders>
              <w:top w:val="nil"/>
              <w:left w:val="nil"/>
              <w:bottom w:val="single" w:sz="4" w:space="0" w:color="000000"/>
              <w:right w:val="single" w:sz="4" w:space="0" w:color="000000"/>
            </w:tcBorders>
            <w:shd w:val="clear" w:color="auto" w:fill="auto"/>
            <w:noWrap/>
            <w:hideMark/>
          </w:tcPr>
          <w:p w14:paraId="14931D9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E24E7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E82E2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40483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1E6376"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05DA4950" w14:textId="77777777" w:rsidR="00B852F1" w:rsidRPr="00B852F1" w:rsidRDefault="00B852F1" w:rsidP="00B852F1">
            <w:pPr>
              <w:jc w:val="right"/>
              <w:rPr>
                <w:color w:val="000000"/>
              </w:rPr>
            </w:pPr>
            <w:r w:rsidRPr="00B852F1">
              <w:rPr>
                <w:color w:val="000000"/>
              </w:rPr>
              <w:t>300 000,00</w:t>
            </w:r>
          </w:p>
        </w:tc>
      </w:tr>
      <w:tr w:rsidR="00B852F1" w:rsidRPr="00B852F1" w14:paraId="12831B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0631DD"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CB3BD13" w14:textId="77777777" w:rsidR="00B852F1" w:rsidRPr="00B852F1" w:rsidRDefault="00B852F1" w:rsidP="00B852F1">
            <w:pPr>
              <w:jc w:val="center"/>
              <w:rPr>
                <w:color w:val="000000"/>
              </w:rPr>
            </w:pPr>
            <w:r w:rsidRPr="00B852F1">
              <w:rPr>
                <w:color w:val="000000"/>
              </w:rPr>
              <w:t xml:space="preserve">01 1 N5 20050 </w:t>
            </w:r>
          </w:p>
        </w:tc>
        <w:tc>
          <w:tcPr>
            <w:tcW w:w="862" w:type="dxa"/>
            <w:tcBorders>
              <w:top w:val="nil"/>
              <w:left w:val="nil"/>
              <w:bottom w:val="single" w:sz="4" w:space="0" w:color="000000"/>
              <w:right w:val="single" w:sz="4" w:space="0" w:color="000000"/>
            </w:tcBorders>
            <w:shd w:val="clear" w:color="auto" w:fill="auto"/>
            <w:noWrap/>
            <w:hideMark/>
          </w:tcPr>
          <w:p w14:paraId="66692C2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D00BD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62327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3785B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112F3E"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6C4E4A3E" w14:textId="77777777" w:rsidR="00B852F1" w:rsidRPr="00B852F1" w:rsidRDefault="00B852F1" w:rsidP="00B852F1">
            <w:pPr>
              <w:jc w:val="right"/>
              <w:rPr>
                <w:color w:val="000000"/>
              </w:rPr>
            </w:pPr>
            <w:r w:rsidRPr="00B852F1">
              <w:rPr>
                <w:color w:val="000000"/>
              </w:rPr>
              <w:t>300 000,00</w:t>
            </w:r>
          </w:p>
        </w:tc>
      </w:tr>
      <w:tr w:rsidR="00B852F1" w:rsidRPr="00B852F1" w14:paraId="28C2B0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D0EA7D"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BC0AB41" w14:textId="77777777" w:rsidR="00B852F1" w:rsidRPr="00B852F1" w:rsidRDefault="00B852F1" w:rsidP="00B852F1">
            <w:pPr>
              <w:jc w:val="center"/>
              <w:rPr>
                <w:color w:val="000000"/>
              </w:rPr>
            </w:pPr>
            <w:r w:rsidRPr="00B852F1">
              <w:rPr>
                <w:color w:val="000000"/>
              </w:rPr>
              <w:t xml:space="preserve">01 1 N5 20050 </w:t>
            </w:r>
          </w:p>
        </w:tc>
        <w:tc>
          <w:tcPr>
            <w:tcW w:w="862" w:type="dxa"/>
            <w:tcBorders>
              <w:top w:val="nil"/>
              <w:left w:val="nil"/>
              <w:bottom w:val="single" w:sz="4" w:space="0" w:color="000000"/>
              <w:right w:val="single" w:sz="4" w:space="0" w:color="000000"/>
            </w:tcBorders>
            <w:shd w:val="clear" w:color="auto" w:fill="auto"/>
            <w:noWrap/>
            <w:hideMark/>
          </w:tcPr>
          <w:p w14:paraId="3976C16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E5FEE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71D5F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2B297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E2C345"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F6A36BB" w14:textId="77777777" w:rsidR="00B852F1" w:rsidRPr="00B852F1" w:rsidRDefault="00B852F1" w:rsidP="00B852F1">
            <w:pPr>
              <w:jc w:val="right"/>
              <w:rPr>
                <w:color w:val="000000"/>
              </w:rPr>
            </w:pPr>
            <w:r w:rsidRPr="00B852F1">
              <w:rPr>
                <w:color w:val="000000"/>
              </w:rPr>
              <w:t>300 000,00</w:t>
            </w:r>
          </w:p>
        </w:tc>
      </w:tr>
      <w:tr w:rsidR="00B852F1" w:rsidRPr="00B852F1" w14:paraId="1B1AF3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EB8FC5"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1AF751BC" w14:textId="77777777" w:rsidR="00B852F1" w:rsidRPr="00B852F1" w:rsidRDefault="00B852F1" w:rsidP="00B852F1">
            <w:pPr>
              <w:jc w:val="center"/>
              <w:rPr>
                <w:color w:val="000000"/>
              </w:rPr>
            </w:pPr>
            <w:r w:rsidRPr="00B852F1">
              <w:rPr>
                <w:color w:val="000000"/>
              </w:rPr>
              <w:t xml:space="preserve">01 1 N5 20050 </w:t>
            </w:r>
          </w:p>
        </w:tc>
        <w:tc>
          <w:tcPr>
            <w:tcW w:w="862" w:type="dxa"/>
            <w:tcBorders>
              <w:top w:val="nil"/>
              <w:left w:val="nil"/>
              <w:bottom w:val="single" w:sz="4" w:space="0" w:color="000000"/>
              <w:right w:val="single" w:sz="4" w:space="0" w:color="000000"/>
            </w:tcBorders>
            <w:shd w:val="clear" w:color="auto" w:fill="auto"/>
            <w:noWrap/>
            <w:hideMark/>
          </w:tcPr>
          <w:p w14:paraId="1D07529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F94F8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6C45CE"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BBEDB4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EF4521"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D3BD304" w14:textId="77777777" w:rsidR="00B852F1" w:rsidRPr="00B852F1" w:rsidRDefault="00B852F1" w:rsidP="00B852F1">
            <w:pPr>
              <w:jc w:val="right"/>
              <w:rPr>
                <w:color w:val="000000"/>
              </w:rPr>
            </w:pPr>
            <w:r w:rsidRPr="00B852F1">
              <w:rPr>
                <w:color w:val="000000"/>
              </w:rPr>
              <w:t>300 000,00</w:t>
            </w:r>
          </w:p>
        </w:tc>
      </w:tr>
      <w:tr w:rsidR="00B852F1" w:rsidRPr="00B852F1" w14:paraId="0AE291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0143A6"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F8D212D" w14:textId="77777777" w:rsidR="00B852F1" w:rsidRPr="00B852F1" w:rsidRDefault="00B852F1" w:rsidP="00B852F1">
            <w:pPr>
              <w:jc w:val="center"/>
              <w:rPr>
                <w:color w:val="000000"/>
              </w:rPr>
            </w:pPr>
            <w:r w:rsidRPr="00B852F1">
              <w:rPr>
                <w:color w:val="000000"/>
              </w:rPr>
              <w:t xml:space="preserve">01 1 N5 20050 </w:t>
            </w:r>
          </w:p>
        </w:tc>
        <w:tc>
          <w:tcPr>
            <w:tcW w:w="862" w:type="dxa"/>
            <w:tcBorders>
              <w:top w:val="nil"/>
              <w:left w:val="nil"/>
              <w:bottom w:val="single" w:sz="4" w:space="0" w:color="000000"/>
              <w:right w:val="single" w:sz="4" w:space="0" w:color="000000"/>
            </w:tcBorders>
            <w:shd w:val="clear" w:color="auto" w:fill="auto"/>
            <w:noWrap/>
            <w:hideMark/>
          </w:tcPr>
          <w:p w14:paraId="143EAE8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B9B87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6E6CE7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F8BF3F7"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71B15CF"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5208030" w14:textId="77777777" w:rsidR="00B852F1" w:rsidRPr="00B852F1" w:rsidRDefault="00B852F1" w:rsidP="00B852F1">
            <w:pPr>
              <w:jc w:val="right"/>
              <w:rPr>
                <w:color w:val="000000"/>
              </w:rPr>
            </w:pPr>
            <w:r w:rsidRPr="00B852F1">
              <w:rPr>
                <w:color w:val="000000"/>
              </w:rPr>
              <w:t>300 000,00</w:t>
            </w:r>
          </w:p>
        </w:tc>
      </w:tr>
      <w:tr w:rsidR="00B852F1" w:rsidRPr="00B852F1" w14:paraId="0AD7FE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E34A82"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AAE2C34" w14:textId="77777777" w:rsidR="00B852F1" w:rsidRPr="00B852F1" w:rsidRDefault="00B852F1" w:rsidP="00B852F1">
            <w:pPr>
              <w:jc w:val="center"/>
              <w:rPr>
                <w:color w:val="000000"/>
              </w:rPr>
            </w:pPr>
            <w:r w:rsidRPr="00B852F1">
              <w:rPr>
                <w:color w:val="000000"/>
              </w:rPr>
              <w:t xml:space="preserve">01 1 N5 20050 </w:t>
            </w:r>
          </w:p>
        </w:tc>
        <w:tc>
          <w:tcPr>
            <w:tcW w:w="862" w:type="dxa"/>
            <w:tcBorders>
              <w:top w:val="nil"/>
              <w:left w:val="nil"/>
              <w:bottom w:val="single" w:sz="4" w:space="0" w:color="000000"/>
              <w:right w:val="single" w:sz="4" w:space="0" w:color="000000"/>
            </w:tcBorders>
            <w:shd w:val="clear" w:color="auto" w:fill="auto"/>
            <w:noWrap/>
            <w:hideMark/>
          </w:tcPr>
          <w:p w14:paraId="26E28B9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125C1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63298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23D1E13"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DB7864F" w14:textId="77777777" w:rsidR="00B852F1" w:rsidRPr="00B852F1" w:rsidRDefault="00B852F1" w:rsidP="00B852F1">
            <w:pPr>
              <w:jc w:val="right"/>
              <w:rPr>
                <w:color w:val="000000"/>
              </w:rPr>
            </w:pPr>
            <w:r w:rsidRPr="00B852F1">
              <w:rPr>
                <w:color w:val="000000"/>
              </w:rPr>
              <w:t>120 000,00</w:t>
            </w:r>
          </w:p>
        </w:tc>
        <w:tc>
          <w:tcPr>
            <w:tcW w:w="1871" w:type="dxa"/>
            <w:tcBorders>
              <w:top w:val="nil"/>
              <w:left w:val="nil"/>
              <w:bottom w:val="single" w:sz="4" w:space="0" w:color="000000"/>
              <w:right w:val="single" w:sz="4" w:space="0" w:color="000000"/>
            </w:tcBorders>
            <w:shd w:val="clear" w:color="auto" w:fill="auto"/>
            <w:noWrap/>
            <w:hideMark/>
          </w:tcPr>
          <w:p w14:paraId="44A86282" w14:textId="77777777" w:rsidR="00B852F1" w:rsidRPr="00B852F1" w:rsidRDefault="00B852F1" w:rsidP="00B852F1">
            <w:pPr>
              <w:jc w:val="right"/>
              <w:rPr>
                <w:color w:val="000000"/>
              </w:rPr>
            </w:pPr>
            <w:r w:rsidRPr="00B852F1">
              <w:rPr>
                <w:color w:val="000000"/>
              </w:rPr>
              <w:t>120 000,00</w:t>
            </w:r>
          </w:p>
        </w:tc>
      </w:tr>
      <w:tr w:rsidR="00B852F1" w:rsidRPr="00B852F1" w14:paraId="3D007C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5C956F"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9DD7F0B" w14:textId="77777777" w:rsidR="00B852F1" w:rsidRPr="00B852F1" w:rsidRDefault="00B852F1" w:rsidP="00B852F1">
            <w:pPr>
              <w:jc w:val="center"/>
              <w:rPr>
                <w:color w:val="000000"/>
              </w:rPr>
            </w:pPr>
            <w:r w:rsidRPr="00B852F1">
              <w:rPr>
                <w:color w:val="000000"/>
              </w:rPr>
              <w:t xml:space="preserve">01 1 N5 20050 </w:t>
            </w:r>
          </w:p>
        </w:tc>
        <w:tc>
          <w:tcPr>
            <w:tcW w:w="862" w:type="dxa"/>
            <w:tcBorders>
              <w:top w:val="nil"/>
              <w:left w:val="nil"/>
              <w:bottom w:val="single" w:sz="4" w:space="0" w:color="000000"/>
              <w:right w:val="single" w:sz="4" w:space="0" w:color="000000"/>
            </w:tcBorders>
            <w:shd w:val="clear" w:color="auto" w:fill="auto"/>
            <w:noWrap/>
            <w:hideMark/>
          </w:tcPr>
          <w:p w14:paraId="515F99E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A0ACC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122BE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A2B51A6"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4AE83C7F" w14:textId="77777777" w:rsidR="00B852F1" w:rsidRPr="00B852F1" w:rsidRDefault="00B852F1" w:rsidP="00B852F1">
            <w:pPr>
              <w:jc w:val="right"/>
              <w:rPr>
                <w:color w:val="000000"/>
              </w:rPr>
            </w:pPr>
            <w:r w:rsidRPr="00B852F1">
              <w:rPr>
                <w:color w:val="000000"/>
              </w:rPr>
              <w:t>180 000,00</w:t>
            </w:r>
          </w:p>
        </w:tc>
        <w:tc>
          <w:tcPr>
            <w:tcW w:w="1871" w:type="dxa"/>
            <w:tcBorders>
              <w:top w:val="nil"/>
              <w:left w:val="nil"/>
              <w:bottom w:val="single" w:sz="4" w:space="0" w:color="000000"/>
              <w:right w:val="single" w:sz="4" w:space="0" w:color="000000"/>
            </w:tcBorders>
            <w:shd w:val="clear" w:color="auto" w:fill="auto"/>
            <w:noWrap/>
            <w:hideMark/>
          </w:tcPr>
          <w:p w14:paraId="4A65C341" w14:textId="77777777" w:rsidR="00B852F1" w:rsidRPr="00B852F1" w:rsidRDefault="00B852F1" w:rsidP="00B852F1">
            <w:pPr>
              <w:jc w:val="right"/>
              <w:rPr>
                <w:color w:val="000000"/>
              </w:rPr>
            </w:pPr>
            <w:r w:rsidRPr="00B852F1">
              <w:rPr>
                <w:color w:val="000000"/>
              </w:rPr>
              <w:t>180 000,00</w:t>
            </w:r>
          </w:p>
        </w:tc>
      </w:tr>
      <w:tr w:rsidR="00B852F1" w:rsidRPr="00B852F1" w14:paraId="32E195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BF311C" w14:textId="77777777" w:rsidR="00B852F1" w:rsidRPr="00B852F1" w:rsidRDefault="00B852F1" w:rsidP="00B852F1">
            <w:pPr>
              <w:rPr>
                <w:color w:val="000000"/>
                <w:sz w:val="22"/>
                <w:szCs w:val="22"/>
              </w:rPr>
            </w:pPr>
            <w:r w:rsidRPr="00B852F1">
              <w:rPr>
                <w:color w:val="000000"/>
                <w:sz w:val="22"/>
                <w:szCs w:val="22"/>
              </w:rPr>
              <w:t>Обеспечение деятельности симуляционно-тренингового центра</w:t>
            </w:r>
          </w:p>
        </w:tc>
        <w:tc>
          <w:tcPr>
            <w:tcW w:w="1559" w:type="dxa"/>
            <w:tcBorders>
              <w:top w:val="nil"/>
              <w:left w:val="nil"/>
              <w:bottom w:val="single" w:sz="4" w:space="0" w:color="000000"/>
              <w:right w:val="single" w:sz="4" w:space="0" w:color="000000"/>
            </w:tcBorders>
            <w:shd w:val="clear" w:color="auto" w:fill="auto"/>
            <w:noWrap/>
            <w:hideMark/>
          </w:tcPr>
          <w:p w14:paraId="7FCBEB11" w14:textId="77777777" w:rsidR="00B852F1" w:rsidRPr="00B852F1" w:rsidRDefault="00B852F1" w:rsidP="00B852F1">
            <w:pPr>
              <w:jc w:val="center"/>
              <w:rPr>
                <w:color w:val="000000"/>
              </w:rPr>
            </w:pPr>
            <w:r w:rsidRPr="00B852F1">
              <w:rPr>
                <w:color w:val="000000"/>
              </w:rPr>
              <w:t xml:space="preserve">01 1 N5 22520 </w:t>
            </w:r>
          </w:p>
        </w:tc>
        <w:tc>
          <w:tcPr>
            <w:tcW w:w="862" w:type="dxa"/>
            <w:tcBorders>
              <w:top w:val="nil"/>
              <w:left w:val="nil"/>
              <w:bottom w:val="single" w:sz="4" w:space="0" w:color="000000"/>
              <w:right w:val="single" w:sz="4" w:space="0" w:color="000000"/>
            </w:tcBorders>
            <w:shd w:val="clear" w:color="auto" w:fill="auto"/>
            <w:noWrap/>
            <w:hideMark/>
          </w:tcPr>
          <w:p w14:paraId="4D05DA9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9FD6F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06316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A1D91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131D2D"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B5339EA" w14:textId="77777777" w:rsidR="00B852F1" w:rsidRPr="00B852F1" w:rsidRDefault="00B852F1" w:rsidP="00B852F1">
            <w:pPr>
              <w:jc w:val="right"/>
              <w:rPr>
                <w:color w:val="000000"/>
              </w:rPr>
            </w:pPr>
            <w:r w:rsidRPr="00B852F1">
              <w:rPr>
                <w:color w:val="000000"/>
              </w:rPr>
              <w:t>300 000,00</w:t>
            </w:r>
          </w:p>
        </w:tc>
      </w:tr>
      <w:tr w:rsidR="00B852F1" w:rsidRPr="00B852F1" w14:paraId="5F5376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2E8B7C"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BA9C472" w14:textId="77777777" w:rsidR="00B852F1" w:rsidRPr="00B852F1" w:rsidRDefault="00B852F1" w:rsidP="00B852F1">
            <w:pPr>
              <w:jc w:val="center"/>
              <w:rPr>
                <w:color w:val="000000"/>
              </w:rPr>
            </w:pPr>
            <w:r w:rsidRPr="00B852F1">
              <w:rPr>
                <w:color w:val="000000"/>
              </w:rPr>
              <w:t xml:space="preserve">01 1 N5 22520 </w:t>
            </w:r>
          </w:p>
        </w:tc>
        <w:tc>
          <w:tcPr>
            <w:tcW w:w="862" w:type="dxa"/>
            <w:tcBorders>
              <w:top w:val="nil"/>
              <w:left w:val="nil"/>
              <w:bottom w:val="single" w:sz="4" w:space="0" w:color="000000"/>
              <w:right w:val="single" w:sz="4" w:space="0" w:color="000000"/>
            </w:tcBorders>
            <w:shd w:val="clear" w:color="auto" w:fill="auto"/>
            <w:noWrap/>
            <w:hideMark/>
          </w:tcPr>
          <w:p w14:paraId="3AE256A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232DA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9AD8C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7B08D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0FAD1A"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270755D" w14:textId="77777777" w:rsidR="00B852F1" w:rsidRPr="00B852F1" w:rsidRDefault="00B852F1" w:rsidP="00B852F1">
            <w:pPr>
              <w:jc w:val="right"/>
              <w:rPr>
                <w:color w:val="000000"/>
              </w:rPr>
            </w:pPr>
            <w:r w:rsidRPr="00B852F1">
              <w:rPr>
                <w:color w:val="000000"/>
              </w:rPr>
              <w:t>300 000,00</w:t>
            </w:r>
          </w:p>
        </w:tc>
      </w:tr>
      <w:tr w:rsidR="00B852F1" w:rsidRPr="00B852F1" w14:paraId="34A549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F44225" w14:textId="77777777" w:rsidR="00B852F1" w:rsidRPr="00B852F1" w:rsidRDefault="00B852F1" w:rsidP="00B852F1">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89A3E89" w14:textId="77777777" w:rsidR="00B852F1" w:rsidRPr="00B852F1" w:rsidRDefault="00B852F1" w:rsidP="00B852F1">
            <w:pPr>
              <w:jc w:val="center"/>
              <w:rPr>
                <w:color w:val="000000"/>
              </w:rPr>
            </w:pPr>
            <w:r w:rsidRPr="00B852F1">
              <w:rPr>
                <w:color w:val="000000"/>
              </w:rPr>
              <w:t xml:space="preserve">01 1 N5 22520 </w:t>
            </w:r>
          </w:p>
        </w:tc>
        <w:tc>
          <w:tcPr>
            <w:tcW w:w="862" w:type="dxa"/>
            <w:tcBorders>
              <w:top w:val="nil"/>
              <w:left w:val="nil"/>
              <w:bottom w:val="single" w:sz="4" w:space="0" w:color="000000"/>
              <w:right w:val="single" w:sz="4" w:space="0" w:color="000000"/>
            </w:tcBorders>
            <w:shd w:val="clear" w:color="auto" w:fill="auto"/>
            <w:noWrap/>
            <w:hideMark/>
          </w:tcPr>
          <w:p w14:paraId="505DF75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FE6C243"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B74F4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68D61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EB24BF"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CEDAA26" w14:textId="77777777" w:rsidR="00B852F1" w:rsidRPr="00B852F1" w:rsidRDefault="00B852F1" w:rsidP="00B852F1">
            <w:pPr>
              <w:jc w:val="right"/>
              <w:rPr>
                <w:color w:val="000000"/>
              </w:rPr>
            </w:pPr>
            <w:r w:rsidRPr="00B852F1">
              <w:rPr>
                <w:color w:val="000000"/>
              </w:rPr>
              <w:t>300 000,00</w:t>
            </w:r>
          </w:p>
        </w:tc>
      </w:tr>
      <w:tr w:rsidR="00B852F1" w:rsidRPr="00B852F1" w14:paraId="32FF59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0DEB35" w14:textId="77777777" w:rsidR="00B852F1" w:rsidRPr="00B852F1" w:rsidRDefault="00B852F1" w:rsidP="00B852F1">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65053C00" w14:textId="77777777" w:rsidR="00B852F1" w:rsidRPr="00B852F1" w:rsidRDefault="00B852F1" w:rsidP="00B852F1">
            <w:pPr>
              <w:jc w:val="center"/>
              <w:rPr>
                <w:color w:val="000000"/>
              </w:rPr>
            </w:pPr>
            <w:r w:rsidRPr="00B852F1">
              <w:rPr>
                <w:color w:val="000000"/>
              </w:rPr>
              <w:t xml:space="preserve">01 1 N5 22520 </w:t>
            </w:r>
          </w:p>
        </w:tc>
        <w:tc>
          <w:tcPr>
            <w:tcW w:w="862" w:type="dxa"/>
            <w:tcBorders>
              <w:top w:val="nil"/>
              <w:left w:val="nil"/>
              <w:bottom w:val="single" w:sz="4" w:space="0" w:color="000000"/>
              <w:right w:val="single" w:sz="4" w:space="0" w:color="000000"/>
            </w:tcBorders>
            <w:shd w:val="clear" w:color="auto" w:fill="auto"/>
            <w:noWrap/>
            <w:hideMark/>
          </w:tcPr>
          <w:p w14:paraId="14DBAD7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9B2D96"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30AE88"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CA4657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D603DC"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25F0995" w14:textId="77777777" w:rsidR="00B852F1" w:rsidRPr="00B852F1" w:rsidRDefault="00B852F1" w:rsidP="00B852F1">
            <w:pPr>
              <w:jc w:val="right"/>
              <w:rPr>
                <w:color w:val="000000"/>
              </w:rPr>
            </w:pPr>
            <w:r w:rsidRPr="00B852F1">
              <w:rPr>
                <w:color w:val="000000"/>
              </w:rPr>
              <w:t>300 000,00</w:t>
            </w:r>
          </w:p>
        </w:tc>
      </w:tr>
      <w:tr w:rsidR="00B852F1" w:rsidRPr="00B852F1" w14:paraId="64ED18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2A50F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770C21D" w14:textId="77777777" w:rsidR="00B852F1" w:rsidRPr="00B852F1" w:rsidRDefault="00B852F1" w:rsidP="00B852F1">
            <w:pPr>
              <w:jc w:val="center"/>
              <w:rPr>
                <w:color w:val="000000"/>
              </w:rPr>
            </w:pPr>
            <w:r w:rsidRPr="00B852F1">
              <w:rPr>
                <w:color w:val="000000"/>
              </w:rPr>
              <w:t xml:space="preserve">01 1 N5 22520 </w:t>
            </w:r>
          </w:p>
        </w:tc>
        <w:tc>
          <w:tcPr>
            <w:tcW w:w="862" w:type="dxa"/>
            <w:tcBorders>
              <w:top w:val="nil"/>
              <w:left w:val="nil"/>
              <w:bottom w:val="single" w:sz="4" w:space="0" w:color="000000"/>
              <w:right w:val="single" w:sz="4" w:space="0" w:color="000000"/>
            </w:tcBorders>
            <w:shd w:val="clear" w:color="auto" w:fill="auto"/>
            <w:noWrap/>
            <w:hideMark/>
          </w:tcPr>
          <w:p w14:paraId="7BD396B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49F5EB"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6C39EC"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9F6EED1"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134D133"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324A3C03" w14:textId="77777777" w:rsidR="00B852F1" w:rsidRPr="00B852F1" w:rsidRDefault="00B852F1" w:rsidP="00B852F1">
            <w:pPr>
              <w:jc w:val="right"/>
              <w:rPr>
                <w:color w:val="000000"/>
              </w:rPr>
            </w:pPr>
            <w:r w:rsidRPr="00B852F1">
              <w:rPr>
                <w:color w:val="000000"/>
              </w:rPr>
              <w:t>300 000,00</w:t>
            </w:r>
          </w:p>
        </w:tc>
      </w:tr>
      <w:tr w:rsidR="00B852F1" w:rsidRPr="00B852F1" w14:paraId="4C1FD2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D3D4C7"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796C44A" w14:textId="77777777" w:rsidR="00B852F1" w:rsidRPr="00B852F1" w:rsidRDefault="00B852F1" w:rsidP="00B852F1">
            <w:pPr>
              <w:jc w:val="center"/>
              <w:rPr>
                <w:color w:val="000000"/>
              </w:rPr>
            </w:pPr>
            <w:r w:rsidRPr="00B852F1">
              <w:rPr>
                <w:color w:val="000000"/>
              </w:rPr>
              <w:t xml:space="preserve">01 1 N5 22520 </w:t>
            </w:r>
          </w:p>
        </w:tc>
        <w:tc>
          <w:tcPr>
            <w:tcW w:w="862" w:type="dxa"/>
            <w:tcBorders>
              <w:top w:val="nil"/>
              <w:left w:val="nil"/>
              <w:bottom w:val="single" w:sz="4" w:space="0" w:color="000000"/>
              <w:right w:val="single" w:sz="4" w:space="0" w:color="000000"/>
            </w:tcBorders>
            <w:shd w:val="clear" w:color="auto" w:fill="auto"/>
            <w:noWrap/>
            <w:hideMark/>
          </w:tcPr>
          <w:p w14:paraId="2DF5173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E893629"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EF82CF"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F7A16B7"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9C64A50"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71DC51D" w14:textId="77777777" w:rsidR="00B852F1" w:rsidRPr="00B852F1" w:rsidRDefault="00B852F1" w:rsidP="00B852F1">
            <w:pPr>
              <w:jc w:val="right"/>
              <w:rPr>
                <w:color w:val="000000"/>
              </w:rPr>
            </w:pPr>
            <w:r w:rsidRPr="00B852F1">
              <w:rPr>
                <w:color w:val="000000"/>
              </w:rPr>
              <w:t>300 000,00</w:t>
            </w:r>
          </w:p>
        </w:tc>
      </w:tr>
      <w:tr w:rsidR="00B852F1" w:rsidRPr="00B852F1" w14:paraId="668DF8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DBB17F" w14:textId="77777777" w:rsidR="00B852F1" w:rsidRPr="00B852F1" w:rsidRDefault="00B852F1" w:rsidP="00B852F1">
            <w:pPr>
              <w:rPr>
                <w:color w:val="000000"/>
                <w:sz w:val="22"/>
                <w:szCs w:val="22"/>
              </w:rPr>
            </w:pPr>
            <w:r w:rsidRPr="00B852F1">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36354109"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340CBF5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14B0D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CFF75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50FEB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4906E7" w14:textId="77777777" w:rsidR="00B852F1" w:rsidRPr="00B852F1" w:rsidRDefault="00B852F1" w:rsidP="00B852F1">
            <w:pPr>
              <w:jc w:val="right"/>
              <w:rPr>
                <w:color w:val="000000"/>
              </w:rPr>
            </w:pPr>
            <w:r w:rsidRPr="00B852F1">
              <w:rPr>
                <w:color w:val="000000"/>
              </w:rPr>
              <w:t>43 206 700,00</w:t>
            </w:r>
          </w:p>
        </w:tc>
        <w:tc>
          <w:tcPr>
            <w:tcW w:w="1871" w:type="dxa"/>
            <w:tcBorders>
              <w:top w:val="nil"/>
              <w:left w:val="nil"/>
              <w:bottom w:val="single" w:sz="4" w:space="0" w:color="000000"/>
              <w:right w:val="single" w:sz="4" w:space="0" w:color="000000"/>
            </w:tcBorders>
            <w:shd w:val="clear" w:color="auto" w:fill="auto"/>
            <w:noWrap/>
            <w:hideMark/>
          </w:tcPr>
          <w:p w14:paraId="2B9AA3E3" w14:textId="77777777" w:rsidR="00B852F1" w:rsidRPr="00B852F1" w:rsidRDefault="00B852F1" w:rsidP="00B852F1">
            <w:pPr>
              <w:jc w:val="right"/>
              <w:rPr>
                <w:color w:val="000000"/>
              </w:rPr>
            </w:pPr>
            <w:r w:rsidRPr="00B852F1">
              <w:rPr>
                <w:color w:val="000000"/>
              </w:rPr>
              <w:t>43 206 700,00</w:t>
            </w:r>
          </w:p>
        </w:tc>
      </w:tr>
      <w:tr w:rsidR="00B852F1" w:rsidRPr="00B852F1" w14:paraId="4AA97C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7E94ED"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6243351"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15D1A7E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2438D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A47E3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8B117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2919DC" w14:textId="77777777" w:rsidR="00B852F1" w:rsidRPr="00B852F1" w:rsidRDefault="00B852F1" w:rsidP="00B852F1">
            <w:pPr>
              <w:jc w:val="right"/>
              <w:rPr>
                <w:color w:val="000000"/>
              </w:rPr>
            </w:pPr>
            <w:r w:rsidRPr="00B852F1">
              <w:rPr>
                <w:color w:val="000000"/>
              </w:rPr>
              <w:t>43 206 700,00</w:t>
            </w:r>
          </w:p>
        </w:tc>
        <w:tc>
          <w:tcPr>
            <w:tcW w:w="1871" w:type="dxa"/>
            <w:tcBorders>
              <w:top w:val="nil"/>
              <w:left w:val="nil"/>
              <w:bottom w:val="single" w:sz="4" w:space="0" w:color="000000"/>
              <w:right w:val="single" w:sz="4" w:space="0" w:color="000000"/>
            </w:tcBorders>
            <w:shd w:val="clear" w:color="auto" w:fill="auto"/>
            <w:noWrap/>
            <w:hideMark/>
          </w:tcPr>
          <w:p w14:paraId="35D1BF6D" w14:textId="77777777" w:rsidR="00B852F1" w:rsidRPr="00B852F1" w:rsidRDefault="00B852F1" w:rsidP="00B852F1">
            <w:pPr>
              <w:jc w:val="right"/>
              <w:rPr>
                <w:color w:val="000000"/>
              </w:rPr>
            </w:pPr>
            <w:r w:rsidRPr="00B852F1">
              <w:rPr>
                <w:color w:val="000000"/>
              </w:rPr>
              <w:t>43 206 700,00</w:t>
            </w:r>
          </w:p>
        </w:tc>
      </w:tr>
      <w:tr w:rsidR="00B852F1" w:rsidRPr="00B852F1" w14:paraId="49ADDE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168A61"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72C79AF4"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6E907C2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F895C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97B00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485B6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E8337F" w14:textId="77777777" w:rsidR="00B852F1" w:rsidRPr="00B852F1" w:rsidRDefault="00B852F1" w:rsidP="00B852F1">
            <w:pPr>
              <w:jc w:val="right"/>
              <w:rPr>
                <w:color w:val="000000"/>
              </w:rPr>
            </w:pPr>
            <w:r w:rsidRPr="00B852F1">
              <w:rPr>
                <w:color w:val="000000"/>
              </w:rPr>
              <w:t>43 206 700,00</w:t>
            </w:r>
          </w:p>
        </w:tc>
        <w:tc>
          <w:tcPr>
            <w:tcW w:w="1871" w:type="dxa"/>
            <w:tcBorders>
              <w:top w:val="nil"/>
              <w:left w:val="nil"/>
              <w:bottom w:val="single" w:sz="4" w:space="0" w:color="000000"/>
              <w:right w:val="single" w:sz="4" w:space="0" w:color="000000"/>
            </w:tcBorders>
            <w:shd w:val="clear" w:color="auto" w:fill="auto"/>
            <w:noWrap/>
            <w:hideMark/>
          </w:tcPr>
          <w:p w14:paraId="050C733F" w14:textId="77777777" w:rsidR="00B852F1" w:rsidRPr="00B852F1" w:rsidRDefault="00B852F1" w:rsidP="00B852F1">
            <w:pPr>
              <w:jc w:val="right"/>
              <w:rPr>
                <w:color w:val="000000"/>
              </w:rPr>
            </w:pPr>
            <w:r w:rsidRPr="00B852F1">
              <w:rPr>
                <w:color w:val="000000"/>
              </w:rPr>
              <w:t>43 206 700,00</w:t>
            </w:r>
          </w:p>
        </w:tc>
      </w:tr>
      <w:tr w:rsidR="00B852F1" w:rsidRPr="00B852F1" w14:paraId="3B4A49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48362F"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23538444"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5605DA5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968AA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513DD2"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ABD7A6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0CB3F4" w14:textId="77777777" w:rsidR="00B852F1" w:rsidRPr="00B852F1" w:rsidRDefault="00B852F1" w:rsidP="00B852F1">
            <w:pPr>
              <w:jc w:val="right"/>
              <w:rPr>
                <w:color w:val="000000"/>
              </w:rPr>
            </w:pPr>
            <w:r w:rsidRPr="00B852F1">
              <w:rPr>
                <w:color w:val="000000"/>
              </w:rPr>
              <w:t>39 000 000,00</w:t>
            </w:r>
          </w:p>
        </w:tc>
        <w:tc>
          <w:tcPr>
            <w:tcW w:w="1871" w:type="dxa"/>
            <w:tcBorders>
              <w:top w:val="nil"/>
              <w:left w:val="nil"/>
              <w:bottom w:val="single" w:sz="4" w:space="0" w:color="000000"/>
              <w:right w:val="single" w:sz="4" w:space="0" w:color="000000"/>
            </w:tcBorders>
            <w:shd w:val="clear" w:color="auto" w:fill="auto"/>
            <w:noWrap/>
            <w:hideMark/>
          </w:tcPr>
          <w:p w14:paraId="1C6073E1" w14:textId="77777777" w:rsidR="00B852F1" w:rsidRPr="00B852F1" w:rsidRDefault="00B852F1" w:rsidP="00B852F1">
            <w:pPr>
              <w:jc w:val="right"/>
              <w:rPr>
                <w:color w:val="000000"/>
              </w:rPr>
            </w:pPr>
            <w:r w:rsidRPr="00B852F1">
              <w:rPr>
                <w:color w:val="000000"/>
              </w:rPr>
              <w:t>39 000 000,00</w:t>
            </w:r>
          </w:p>
        </w:tc>
      </w:tr>
      <w:tr w:rsidR="00B852F1" w:rsidRPr="00B852F1" w14:paraId="08C2FA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E7B1F3" w14:textId="77777777" w:rsidR="00B852F1" w:rsidRPr="00B852F1" w:rsidRDefault="00B852F1" w:rsidP="00B852F1">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2A2917D"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61B45CE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5DB4F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8F3F213"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19A78ED"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E1DF484" w14:textId="77777777" w:rsidR="00B852F1" w:rsidRPr="00B852F1" w:rsidRDefault="00B852F1" w:rsidP="00B852F1">
            <w:pPr>
              <w:jc w:val="right"/>
              <w:rPr>
                <w:color w:val="000000"/>
              </w:rPr>
            </w:pPr>
            <w:r w:rsidRPr="00B852F1">
              <w:rPr>
                <w:color w:val="000000"/>
              </w:rPr>
              <w:t>39 000 000,00</w:t>
            </w:r>
          </w:p>
        </w:tc>
        <w:tc>
          <w:tcPr>
            <w:tcW w:w="1871" w:type="dxa"/>
            <w:tcBorders>
              <w:top w:val="nil"/>
              <w:left w:val="nil"/>
              <w:bottom w:val="single" w:sz="4" w:space="0" w:color="000000"/>
              <w:right w:val="single" w:sz="4" w:space="0" w:color="000000"/>
            </w:tcBorders>
            <w:shd w:val="clear" w:color="auto" w:fill="auto"/>
            <w:noWrap/>
            <w:hideMark/>
          </w:tcPr>
          <w:p w14:paraId="2E3A2C51" w14:textId="77777777" w:rsidR="00B852F1" w:rsidRPr="00B852F1" w:rsidRDefault="00B852F1" w:rsidP="00B852F1">
            <w:pPr>
              <w:jc w:val="right"/>
              <w:rPr>
                <w:color w:val="000000"/>
              </w:rPr>
            </w:pPr>
            <w:r w:rsidRPr="00B852F1">
              <w:rPr>
                <w:color w:val="000000"/>
              </w:rPr>
              <w:t>39 000 000,00</w:t>
            </w:r>
          </w:p>
        </w:tc>
      </w:tr>
      <w:tr w:rsidR="00B852F1" w:rsidRPr="00B852F1" w14:paraId="6885A8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0C9570"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CCDAB9F"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293DECF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B8C9D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723746E"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6364C18"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C120E09" w14:textId="77777777" w:rsidR="00B852F1" w:rsidRPr="00B852F1" w:rsidRDefault="00B852F1" w:rsidP="00B852F1">
            <w:pPr>
              <w:jc w:val="right"/>
              <w:rPr>
                <w:color w:val="000000"/>
              </w:rPr>
            </w:pPr>
            <w:r w:rsidRPr="00B852F1">
              <w:rPr>
                <w:color w:val="000000"/>
              </w:rPr>
              <w:t>39 000 000,00</w:t>
            </w:r>
          </w:p>
        </w:tc>
        <w:tc>
          <w:tcPr>
            <w:tcW w:w="1871" w:type="dxa"/>
            <w:tcBorders>
              <w:top w:val="nil"/>
              <w:left w:val="nil"/>
              <w:bottom w:val="single" w:sz="4" w:space="0" w:color="000000"/>
              <w:right w:val="single" w:sz="4" w:space="0" w:color="000000"/>
            </w:tcBorders>
            <w:shd w:val="clear" w:color="auto" w:fill="auto"/>
            <w:noWrap/>
            <w:hideMark/>
          </w:tcPr>
          <w:p w14:paraId="4BB13687" w14:textId="77777777" w:rsidR="00B852F1" w:rsidRPr="00B852F1" w:rsidRDefault="00B852F1" w:rsidP="00B852F1">
            <w:pPr>
              <w:jc w:val="right"/>
              <w:rPr>
                <w:color w:val="000000"/>
              </w:rPr>
            </w:pPr>
            <w:r w:rsidRPr="00B852F1">
              <w:rPr>
                <w:color w:val="000000"/>
              </w:rPr>
              <w:t>39 000 000,00</w:t>
            </w:r>
          </w:p>
        </w:tc>
      </w:tr>
      <w:tr w:rsidR="00B852F1" w:rsidRPr="00B852F1" w14:paraId="23A1A1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AE0AF9"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31E7D6DD"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262A9F0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24632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AFBC5AD"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7DB4BC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F6C12C" w14:textId="77777777" w:rsidR="00B852F1" w:rsidRPr="00B852F1" w:rsidRDefault="00B852F1" w:rsidP="00B852F1">
            <w:pPr>
              <w:jc w:val="right"/>
              <w:rPr>
                <w:color w:val="000000"/>
              </w:rPr>
            </w:pPr>
            <w:r w:rsidRPr="00B852F1">
              <w:rPr>
                <w:color w:val="000000"/>
              </w:rPr>
              <w:t>190 000,00</w:t>
            </w:r>
          </w:p>
        </w:tc>
        <w:tc>
          <w:tcPr>
            <w:tcW w:w="1871" w:type="dxa"/>
            <w:tcBorders>
              <w:top w:val="nil"/>
              <w:left w:val="nil"/>
              <w:bottom w:val="single" w:sz="4" w:space="0" w:color="000000"/>
              <w:right w:val="single" w:sz="4" w:space="0" w:color="000000"/>
            </w:tcBorders>
            <w:shd w:val="clear" w:color="auto" w:fill="auto"/>
            <w:noWrap/>
            <w:hideMark/>
          </w:tcPr>
          <w:p w14:paraId="5F5D9172" w14:textId="77777777" w:rsidR="00B852F1" w:rsidRPr="00B852F1" w:rsidRDefault="00B852F1" w:rsidP="00B852F1">
            <w:pPr>
              <w:jc w:val="right"/>
              <w:rPr>
                <w:color w:val="000000"/>
              </w:rPr>
            </w:pPr>
            <w:r w:rsidRPr="00B852F1">
              <w:rPr>
                <w:color w:val="000000"/>
              </w:rPr>
              <w:t>190 000,00</w:t>
            </w:r>
          </w:p>
        </w:tc>
      </w:tr>
      <w:tr w:rsidR="00B852F1" w:rsidRPr="00B852F1" w14:paraId="46E26A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C8F1B8"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9EDD4D1"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140A3FE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41481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76B042"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354A607"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1720A0C" w14:textId="77777777" w:rsidR="00B852F1" w:rsidRPr="00B852F1" w:rsidRDefault="00B852F1" w:rsidP="00B852F1">
            <w:pPr>
              <w:jc w:val="right"/>
              <w:rPr>
                <w:color w:val="000000"/>
              </w:rPr>
            </w:pPr>
            <w:r w:rsidRPr="00B852F1">
              <w:rPr>
                <w:color w:val="000000"/>
              </w:rPr>
              <w:t>190 000,00</w:t>
            </w:r>
          </w:p>
        </w:tc>
        <w:tc>
          <w:tcPr>
            <w:tcW w:w="1871" w:type="dxa"/>
            <w:tcBorders>
              <w:top w:val="nil"/>
              <w:left w:val="nil"/>
              <w:bottom w:val="single" w:sz="4" w:space="0" w:color="000000"/>
              <w:right w:val="single" w:sz="4" w:space="0" w:color="000000"/>
            </w:tcBorders>
            <w:shd w:val="clear" w:color="auto" w:fill="auto"/>
            <w:noWrap/>
            <w:hideMark/>
          </w:tcPr>
          <w:p w14:paraId="6EF84E58" w14:textId="77777777" w:rsidR="00B852F1" w:rsidRPr="00B852F1" w:rsidRDefault="00B852F1" w:rsidP="00B852F1">
            <w:pPr>
              <w:jc w:val="right"/>
              <w:rPr>
                <w:color w:val="000000"/>
              </w:rPr>
            </w:pPr>
            <w:r w:rsidRPr="00B852F1">
              <w:rPr>
                <w:color w:val="000000"/>
              </w:rPr>
              <w:t>190 000,00</w:t>
            </w:r>
          </w:p>
        </w:tc>
      </w:tr>
      <w:tr w:rsidR="00B852F1" w:rsidRPr="00B852F1" w14:paraId="7DD86F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204752"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C5D0987"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084359E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DC04C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AFF953"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AFC8D04"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5BA9E34" w14:textId="77777777" w:rsidR="00B852F1" w:rsidRPr="00B852F1" w:rsidRDefault="00B852F1" w:rsidP="00B852F1">
            <w:pPr>
              <w:jc w:val="right"/>
              <w:rPr>
                <w:color w:val="000000"/>
              </w:rPr>
            </w:pPr>
            <w:r w:rsidRPr="00B852F1">
              <w:rPr>
                <w:color w:val="000000"/>
              </w:rPr>
              <w:t>190 000,00</w:t>
            </w:r>
          </w:p>
        </w:tc>
        <w:tc>
          <w:tcPr>
            <w:tcW w:w="1871" w:type="dxa"/>
            <w:tcBorders>
              <w:top w:val="nil"/>
              <w:left w:val="nil"/>
              <w:bottom w:val="single" w:sz="4" w:space="0" w:color="000000"/>
              <w:right w:val="single" w:sz="4" w:space="0" w:color="000000"/>
            </w:tcBorders>
            <w:shd w:val="clear" w:color="auto" w:fill="auto"/>
            <w:noWrap/>
            <w:hideMark/>
          </w:tcPr>
          <w:p w14:paraId="7354233A" w14:textId="77777777" w:rsidR="00B852F1" w:rsidRPr="00B852F1" w:rsidRDefault="00B852F1" w:rsidP="00B852F1">
            <w:pPr>
              <w:jc w:val="right"/>
              <w:rPr>
                <w:color w:val="000000"/>
              </w:rPr>
            </w:pPr>
            <w:r w:rsidRPr="00B852F1">
              <w:rPr>
                <w:color w:val="000000"/>
              </w:rPr>
              <w:t>190 000,00</w:t>
            </w:r>
          </w:p>
        </w:tc>
      </w:tr>
      <w:tr w:rsidR="00B852F1" w:rsidRPr="00B852F1" w14:paraId="49F80A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334B04" w14:textId="77777777" w:rsidR="00B852F1" w:rsidRPr="00B852F1" w:rsidRDefault="00B852F1" w:rsidP="00B852F1">
            <w:pPr>
              <w:rPr>
                <w:b/>
                <w:bCs/>
                <w:i/>
                <w:iCs/>
                <w:color w:val="000000"/>
                <w:sz w:val="24"/>
                <w:szCs w:val="24"/>
              </w:rPr>
            </w:pPr>
            <w:r w:rsidRPr="00B852F1">
              <w:rPr>
                <w:b/>
                <w:bCs/>
                <w:i/>
                <w:iCs/>
                <w:color w:val="000000"/>
                <w:sz w:val="24"/>
                <w:szCs w:val="24"/>
              </w:rPr>
              <w:t>Скорая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11D1DB81"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3ADEB1D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5A488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9C0879"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2FE101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BBAE80" w14:textId="77777777" w:rsidR="00B852F1" w:rsidRPr="00B852F1" w:rsidRDefault="00B852F1" w:rsidP="00B852F1">
            <w:pPr>
              <w:jc w:val="right"/>
              <w:rPr>
                <w:color w:val="000000"/>
              </w:rPr>
            </w:pPr>
            <w:r w:rsidRPr="00B852F1">
              <w:rPr>
                <w:color w:val="000000"/>
              </w:rPr>
              <w:t>4 016 700,00</w:t>
            </w:r>
          </w:p>
        </w:tc>
        <w:tc>
          <w:tcPr>
            <w:tcW w:w="1871" w:type="dxa"/>
            <w:tcBorders>
              <w:top w:val="nil"/>
              <w:left w:val="nil"/>
              <w:bottom w:val="single" w:sz="4" w:space="0" w:color="000000"/>
              <w:right w:val="single" w:sz="4" w:space="0" w:color="000000"/>
            </w:tcBorders>
            <w:shd w:val="clear" w:color="auto" w:fill="auto"/>
            <w:noWrap/>
            <w:hideMark/>
          </w:tcPr>
          <w:p w14:paraId="6622392B" w14:textId="77777777" w:rsidR="00B852F1" w:rsidRPr="00B852F1" w:rsidRDefault="00B852F1" w:rsidP="00B852F1">
            <w:pPr>
              <w:jc w:val="right"/>
              <w:rPr>
                <w:color w:val="000000"/>
              </w:rPr>
            </w:pPr>
            <w:r w:rsidRPr="00B852F1">
              <w:rPr>
                <w:color w:val="000000"/>
              </w:rPr>
              <w:t>4 016 700,00</w:t>
            </w:r>
          </w:p>
        </w:tc>
      </w:tr>
      <w:tr w:rsidR="00B852F1" w:rsidRPr="00B852F1" w14:paraId="691EEC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AC2FBA"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7AFCD4F"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1E64284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69870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6D0417"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B4287DA"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2627118" w14:textId="77777777" w:rsidR="00B852F1" w:rsidRPr="00B852F1" w:rsidRDefault="00B852F1" w:rsidP="00B852F1">
            <w:pPr>
              <w:jc w:val="right"/>
              <w:rPr>
                <w:color w:val="000000"/>
              </w:rPr>
            </w:pPr>
            <w:r w:rsidRPr="00B852F1">
              <w:rPr>
                <w:color w:val="000000"/>
              </w:rPr>
              <w:t>4 016 700,00</w:t>
            </w:r>
          </w:p>
        </w:tc>
        <w:tc>
          <w:tcPr>
            <w:tcW w:w="1871" w:type="dxa"/>
            <w:tcBorders>
              <w:top w:val="nil"/>
              <w:left w:val="nil"/>
              <w:bottom w:val="single" w:sz="4" w:space="0" w:color="000000"/>
              <w:right w:val="single" w:sz="4" w:space="0" w:color="000000"/>
            </w:tcBorders>
            <w:shd w:val="clear" w:color="auto" w:fill="auto"/>
            <w:noWrap/>
            <w:hideMark/>
          </w:tcPr>
          <w:p w14:paraId="0599675C" w14:textId="77777777" w:rsidR="00B852F1" w:rsidRPr="00B852F1" w:rsidRDefault="00B852F1" w:rsidP="00B852F1">
            <w:pPr>
              <w:jc w:val="right"/>
              <w:rPr>
                <w:color w:val="000000"/>
              </w:rPr>
            </w:pPr>
            <w:r w:rsidRPr="00B852F1">
              <w:rPr>
                <w:color w:val="000000"/>
              </w:rPr>
              <w:t>4 016 700,00</w:t>
            </w:r>
          </w:p>
        </w:tc>
      </w:tr>
      <w:tr w:rsidR="00B852F1" w:rsidRPr="00B852F1" w14:paraId="6364AC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5FAC77"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B683FE7" w14:textId="77777777" w:rsidR="00B852F1" w:rsidRPr="00B852F1" w:rsidRDefault="00B852F1" w:rsidP="00B852F1">
            <w:pPr>
              <w:jc w:val="center"/>
              <w:rPr>
                <w:color w:val="000000"/>
              </w:rPr>
            </w:pPr>
            <w:r w:rsidRPr="00B852F1">
              <w:rPr>
                <w:color w:val="000000"/>
              </w:rPr>
              <w:t xml:space="preserve">01 1 N5 23330 </w:t>
            </w:r>
          </w:p>
        </w:tc>
        <w:tc>
          <w:tcPr>
            <w:tcW w:w="862" w:type="dxa"/>
            <w:tcBorders>
              <w:top w:val="nil"/>
              <w:left w:val="nil"/>
              <w:bottom w:val="single" w:sz="4" w:space="0" w:color="000000"/>
              <w:right w:val="single" w:sz="4" w:space="0" w:color="000000"/>
            </w:tcBorders>
            <w:shd w:val="clear" w:color="auto" w:fill="auto"/>
            <w:noWrap/>
            <w:hideMark/>
          </w:tcPr>
          <w:p w14:paraId="39683F4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4FA59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913B52"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79D9720"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3BB7466" w14:textId="77777777" w:rsidR="00B852F1" w:rsidRPr="00B852F1" w:rsidRDefault="00B852F1" w:rsidP="00B852F1">
            <w:pPr>
              <w:jc w:val="right"/>
              <w:rPr>
                <w:color w:val="000000"/>
              </w:rPr>
            </w:pPr>
            <w:r w:rsidRPr="00B852F1">
              <w:rPr>
                <w:color w:val="000000"/>
              </w:rPr>
              <w:t>4 016 700,00</w:t>
            </w:r>
          </w:p>
        </w:tc>
        <w:tc>
          <w:tcPr>
            <w:tcW w:w="1871" w:type="dxa"/>
            <w:tcBorders>
              <w:top w:val="nil"/>
              <w:left w:val="nil"/>
              <w:bottom w:val="single" w:sz="4" w:space="0" w:color="000000"/>
              <w:right w:val="single" w:sz="4" w:space="0" w:color="000000"/>
            </w:tcBorders>
            <w:shd w:val="clear" w:color="auto" w:fill="auto"/>
            <w:noWrap/>
            <w:hideMark/>
          </w:tcPr>
          <w:p w14:paraId="296D5BBA" w14:textId="77777777" w:rsidR="00B852F1" w:rsidRPr="00B852F1" w:rsidRDefault="00B852F1" w:rsidP="00B852F1">
            <w:pPr>
              <w:jc w:val="right"/>
              <w:rPr>
                <w:color w:val="000000"/>
              </w:rPr>
            </w:pPr>
            <w:r w:rsidRPr="00B852F1">
              <w:rPr>
                <w:color w:val="000000"/>
              </w:rPr>
              <w:t>4 016 700,00</w:t>
            </w:r>
          </w:p>
        </w:tc>
      </w:tr>
      <w:tr w:rsidR="00B852F1" w:rsidRPr="00B852F1" w14:paraId="630E1F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4A4548" w14:textId="77777777" w:rsidR="00B852F1" w:rsidRPr="00B852F1" w:rsidRDefault="00B852F1" w:rsidP="00B852F1">
            <w:pPr>
              <w:rPr>
                <w:color w:val="000000"/>
                <w:sz w:val="22"/>
                <w:szCs w:val="22"/>
              </w:rPr>
            </w:pPr>
            <w:r w:rsidRPr="00B852F1">
              <w:rPr>
                <w:color w:val="000000"/>
                <w:sz w:val="22"/>
                <w:szCs w:val="22"/>
              </w:rPr>
              <w:t>Обеспечение деятельности аккредитационного центра</w:t>
            </w:r>
          </w:p>
        </w:tc>
        <w:tc>
          <w:tcPr>
            <w:tcW w:w="1559" w:type="dxa"/>
            <w:tcBorders>
              <w:top w:val="nil"/>
              <w:left w:val="nil"/>
              <w:bottom w:val="single" w:sz="4" w:space="0" w:color="000000"/>
              <w:right w:val="single" w:sz="4" w:space="0" w:color="000000"/>
            </w:tcBorders>
            <w:shd w:val="clear" w:color="auto" w:fill="auto"/>
            <w:noWrap/>
            <w:hideMark/>
          </w:tcPr>
          <w:p w14:paraId="44509E71" w14:textId="77777777" w:rsidR="00B852F1" w:rsidRPr="00B852F1" w:rsidRDefault="00B852F1" w:rsidP="00B852F1">
            <w:pPr>
              <w:jc w:val="center"/>
              <w:rPr>
                <w:color w:val="000000"/>
              </w:rPr>
            </w:pPr>
            <w:r w:rsidRPr="00B852F1">
              <w:rPr>
                <w:color w:val="000000"/>
              </w:rPr>
              <w:t xml:space="preserve">01 1 N5 23390 </w:t>
            </w:r>
          </w:p>
        </w:tc>
        <w:tc>
          <w:tcPr>
            <w:tcW w:w="862" w:type="dxa"/>
            <w:tcBorders>
              <w:top w:val="nil"/>
              <w:left w:val="nil"/>
              <w:bottom w:val="single" w:sz="4" w:space="0" w:color="000000"/>
              <w:right w:val="single" w:sz="4" w:space="0" w:color="000000"/>
            </w:tcBorders>
            <w:shd w:val="clear" w:color="auto" w:fill="auto"/>
            <w:noWrap/>
            <w:hideMark/>
          </w:tcPr>
          <w:p w14:paraId="63DB333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496AF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9AAF8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4D71E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16FE31"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5E22406B" w14:textId="77777777" w:rsidR="00B852F1" w:rsidRPr="00B852F1" w:rsidRDefault="00B852F1" w:rsidP="00B852F1">
            <w:pPr>
              <w:jc w:val="right"/>
              <w:rPr>
                <w:color w:val="000000"/>
              </w:rPr>
            </w:pPr>
            <w:r w:rsidRPr="00B852F1">
              <w:rPr>
                <w:color w:val="000000"/>
              </w:rPr>
              <w:t>4 000 000,00</w:t>
            </w:r>
          </w:p>
        </w:tc>
      </w:tr>
      <w:tr w:rsidR="00B852F1" w:rsidRPr="00B852F1" w14:paraId="1AE3CB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DDB739"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7CACC5D" w14:textId="77777777" w:rsidR="00B852F1" w:rsidRPr="00B852F1" w:rsidRDefault="00B852F1" w:rsidP="00B852F1">
            <w:pPr>
              <w:jc w:val="center"/>
              <w:rPr>
                <w:color w:val="000000"/>
              </w:rPr>
            </w:pPr>
            <w:r w:rsidRPr="00B852F1">
              <w:rPr>
                <w:color w:val="000000"/>
              </w:rPr>
              <w:t xml:space="preserve">01 1 N5 23390 </w:t>
            </w:r>
          </w:p>
        </w:tc>
        <w:tc>
          <w:tcPr>
            <w:tcW w:w="862" w:type="dxa"/>
            <w:tcBorders>
              <w:top w:val="nil"/>
              <w:left w:val="nil"/>
              <w:bottom w:val="single" w:sz="4" w:space="0" w:color="000000"/>
              <w:right w:val="single" w:sz="4" w:space="0" w:color="000000"/>
            </w:tcBorders>
            <w:shd w:val="clear" w:color="auto" w:fill="auto"/>
            <w:noWrap/>
            <w:hideMark/>
          </w:tcPr>
          <w:p w14:paraId="6A0EF0A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3289C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DCC56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8EC58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3CD192"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43407560" w14:textId="77777777" w:rsidR="00B852F1" w:rsidRPr="00B852F1" w:rsidRDefault="00B852F1" w:rsidP="00B852F1">
            <w:pPr>
              <w:jc w:val="right"/>
              <w:rPr>
                <w:color w:val="000000"/>
              </w:rPr>
            </w:pPr>
            <w:r w:rsidRPr="00B852F1">
              <w:rPr>
                <w:color w:val="000000"/>
              </w:rPr>
              <w:t>4 000 000,00</w:t>
            </w:r>
          </w:p>
        </w:tc>
      </w:tr>
      <w:tr w:rsidR="00B852F1" w:rsidRPr="00B852F1" w14:paraId="20EA62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05AF3A" w14:textId="77777777" w:rsidR="00B852F1" w:rsidRPr="00B852F1" w:rsidRDefault="00B852F1" w:rsidP="00B852F1">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5202254" w14:textId="77777777" w:rsidR="00B852F1" w:rsidRPr="00B852F1" w:rsidRDefault="00B852F1" w:rsidP="00B852F1">
            <w:pPr>
              <w:jc w:val="center"/>
              <w:rPr>
                <w:color w:val="000000"/>
              </w:rPr>
            </w:pPr>
            <w:r w:rsidRPr="00B852F1">
              <w:rPr>
                <w:color w:val="000000"/>
              </w:rPr>
              <w:t xml:space="preserve">01 1 N5 23390 </w:t>
            </w:r>
          </w:p>
        </w:tc>
        <w:tc>
          <w:tcPr>
            <w:tcW w:w="862" w:type="dxa"/>
            <w:tcBorders>
              <w:top w:val="nil"/>
              <w:left w:val="nil"/>
              <w:bottom w:val="single" w:sz="4" w:space="0" w:color="000000"/>
              <w:right w:val="single" w:sz="4" w:space="0" w:color="000000"/>
            </w:tcBorders>
            <w:shd w:val="clear" w:color="auto" w:fill="auto"/>
            <w:noWrap/>
            <w:hideMark/>
          </w:tcPr>
          <w:p w14:paraId="1CD1DDB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32755D"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CD551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471BB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FE2D31"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38188D1D" w14:textId="77777777" w:rsidR="00B852F1" w:rsidRPr="00B852F1" w:rsidRDefault="00B852F1" w:rsidP="00B852F1">
            <w:pPr>
              <w:jc w:val="right"/>
              <w:rPr>
                <w:color w:val="000000"/>
              </w:rPr>
            </w:pPr>
            <w:r w:rsidRPr="00B852F1">
              <w:rPr>
                <w:color w:val="000000"/>
              </w:rPr>
              <w:t>4 000 000,00</w:t>
            </w:r>
          </w:p>
        </w:tc>
      </w:tr>
      <w:tr w:rsidR="00B852F1" w:rsidRPr="00B852F1" w14:paraId="454C4D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E42208" w14:textId="77777777" w:rsidR="00B852F1" w:rsidRPr="00B852F1" w:rsidRDefault="00B852F1" w:rsidP="00B852F1">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CFA677E" w14:textId="77777777" w:rsidR="00B852F1" w:rsidRPr="00B852F1" w:rsidRDefault="00B852F1" w:rsidP="00B852F1">
            <w:pPr>
              <w:jc w:val="center"/>
              <w:rPr>
                <w:color w:val="000000"/>
              </w:rPr>
            </w:pPr>
            <w:r w:rsidRPr="00B852F1">
              <w:rPr>
                <w:color w:val="000000"/>
              </w:rPr>
              <w:t xml:space="preserve">01 1 N5 23390 </w:t>
            </w:r>
          </w:p>
        </w:tc>
        <w:tc>
          <w:tcPr>
            <w:tcW w:w="862" w:type="dxa"/>
            <w:tcBorders>
              <w:top w:val="nil"/>
              <w:left w:val="nil"/>
              <w:bottom w:val="single" w:sz="4" w:space="0" w:color="000000"/>
              <w:right w:val="single" w:sz="4" w:space="0" w:color="000000"/>
            </w:tcBorders>
            <w:shd w:val="clear" w:color="auto" w:fill="auto"/>
            <w:noWrap/>
            <w:hideMark/>
          </w:tcPr>
          <w:p w14:paraId="2D613DC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8B5EC0"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BE975C"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9C1735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71F4E5"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37CCC271" w14:textId="77777777" w:rsidR="00B852F1" w:rsidRPr="00B852F1" w:rsidRDefault="00B852F1" w:rsidP="00B852F1">
            <w:pPr>
              <w:jc w:val="right"/>
              <w:rPr>
                <w:color w:val="000000"/>
              </w:rPr>
            </w:pPr>
            <w:r w:rsidRPr="00B852F1">
              <w:rPr>
                <w:color w:val="000000"/>
              </w:rPr>
              <w:t>4 000 000,00</w:t>
            </w:r>
          </w:p>
        </w:tc>
      </w:tr>
      <w:tr w:rsidR="00B852F1" w:rsidRPr="00B852F1" w14:paraId="133664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3E848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86EE4B1" w14:textId="77777777" w:rsidR="00B852F1" w:rsidRPr="00B852F1" w:rsidRDefault="00B852F1" w:rsidP="00B852F1">
            <w:pPr>
              <w:jc w:val="center"/>
              <w:rPr>
                <w:color w:val="000000"/>
              </w:rPr>
            </w:pPr>
            <w:r w:rsidRPr="00B852F1">
              <w:rPr>
                <w:color w:val="000000"/>
              </w:rPr>
              <w:t xml:space="preserve">01 1 N5 23390 </w:t>
            </w:r>
          </w:p>
        </w:tc>
        <w:tc>
          <w:tcPr>
            <w:tcW w:w="862" w:type="dxa"/>
            <w:tcBorders>
              <w:top w:val="nil"/>
              <w:left w:val="nil"/>
              <w:bottom w:val="single" w:sz="4" w:space="0" w:color="000000"/>
              <w:right w:val="single" w:sz="4" w:space="0" w:color="000000"/>
            </w:tcBorders>
            <w:shd w:val="clear" w:color="auto" w:fill="auto"/>
            <w:noWrap/>
            <w:hideMark/>
          </w:tcPr>
          <w:p w14:paraId="6148363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559721"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93A614"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B5725FB"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958EA6C"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7325FBB6" w14:textId="77777777" w:rsidR="00B852F1" w:rsidRPr="00B852F1" w:rsidRDefault="00B852F1" w:rsidP="00B852F1">
            <w:pPr>
              <w:jc w:val="right"/>
              <w:rPr>
                <w:color w:val="000000"/>
              </w:rPr>
            </w:pPr>
            <w:r w:rsidRPr="00B852F1">
              <w:rPr>
                <w:color w:val="000000"/>
              </w:rPr>
              <w:t>4 000 000,00</w:t>
            </w:r>
          </w:p>
        </w:tc>
      </w:tr>
      <w:tr w:rsidR="00B852F1" w:rsidRPr="00B852F1" w14:paraId="10477E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AA7A48"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F21F147" w14:textId="77777777" w:rsidR="00B852F1" w:rsidRPr="00B852F1" w:rsidRDefault="00B852F1" w:rsidP="00B852F1">
            <w:pPr>
              <w:jc w:val="center"/>
              <w:rPr>
                <w:color w:val="000000"/>
              </w:rPr>
            </w:pPr>
            <w:r w:rsidRPr="00B852F1">
              <w:rPr>
                <w:color w:val="000000"/>
              </w:rPr>
              <w:t xml:space="preserve">01 1 N5 23390 </w:t>
            </w:r>
          </w:p>
        </w:tc>
        <w:tc>
          <w:tcPr>
            <w:tcW w:w="862" w:type="dxa"/>
            <w:tcBorders>
              <w:top w:val="nil"/>
              <w:left w:val="nil"/>
              <w:bottom w:val="single" w:sz="4" w:space="0" w:color="000000"/>
              <w:right w:val="single" w:sz="4" w:space="0" w:color="000000"/>
            </w:tcBorders>
            <w:shd w:val="clear" w:color="auto" w:fill="auto"/>
            <w:noWrap/>
            <w:hideMark/>
          </w:tcPr>
          <w:p w14:paraId="4431F17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08E5FA"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6B84CF"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AD2BCA2"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19B7EFA"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1562F46C" w14:textId="77777777" w:rsidR="00B852F1" w:rsidRPr="00B852F1" w:rsidRDefault="00B852F1" w:rsidP="00B852F1">
            <w:pPr>
              <w:jc w:val="right"/>
              <w:rPr>
                <w:color w:val="000000"/>
              </w:rPr>
            </w:pPr>
            <w:r w:rsidRPr="00B852F1">
              <w:rPr>
                <w:color w:val="000000"/>
              </w:rPr>
              <w:t>4 000 000,00</w:t>
            </w:r>
          </w:p>
        </w:tc>
      </w:tr>
      <w:tr w:rsidR="00B852F1" w:rsidRPr="00B852F1" w14:paraId="4DCDCF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C01489" w14:textId="77777777" w:rsidR="00B852F1" w:rsidRPr="00B852F1" w:rsidRDefault="00B852F1" w:rsidP="00B852F1">
            <w:pPr>
              <w:rPr>
                <w:color w:val="000000"/>
                <w:sz w:val="22"/>
                <w:szCs w:val="22"/>
              </w:rPr>
            </w:pPr>
            <w:r w:rsidRPr="00B852F1">
              <w:rPr>
                <w:color w:val="000000"/>
                <w:sz w:val="22"/>
                <w:szCs w:val="22"/>
              </w:rPr>
              <w:t>Выплата единовременного денежного пособия отдельным категориям работников областных государственных учреждений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0E0883C" w14:textId="77777777" w:rsidR="00B852F1" w:rsidRPr="00B852F1" w:rsidRDefault="00B852F1" w:rsidP="00B852F1">
            <w:pPr>
              <w:jc w:val="center"/>
              <w:rPr>
                <w:color w:val="000000"/>
              </w:rPr>
            </w:pPr>
            <w:r w:rsidRPr="00B852F1">
              <w:rPr>
                <w:color w:val="000000"/>
              </w:rPr>
              <w:t xml:space="preserve">01 1 N5 70040 </w:t>
            </w:r>
          </w:p>
        </w:tc>
        <w:tc>
          <w:tcPr>
            <w:tcW w:w="862" w:type="dxa"/>
            <w:tcBorders>
              <w:top w:val="nil"/>
              <w:left w:val="nil"/>
              <w:bottom w:val="single" w:sz="4" w:space="0" w:color="000000"/>
              <w:right w:val="single" w:sz="4" w:space="0" w:color="000000"/>
            </w:tcBorders>
            <w:shd w:val="clear" w:color="auto" w:fill="auto"/>
            <w:noWrap/>
            <w:hideMark/>
          </w:tcPr>
          <w:p w14:paraId="20D7560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0C9B3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AB882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937E6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6570D0" w14:textId="77777777" w:rsidR="00B852F1" w:rsidRPr="00B852F1" w:rsidRDefault="00B852F1" w:rsidP="00B852F1">
            <w:pPr>
              <w:jc w:val="right"/>
              <w:rPr>
                <w:color w:val="000000"/>
              </w:rPr>
            </w:pPr>
            <w:r w:rsidRPr="00B852F1">
              <w:rPr>
                <w:color w:val="000000"/>
              </w:rPr>
              <w:t>13 200 000,00</w:t>
            </w:r>
          </w:p>
        </w:tc>
        <w:tc>
          <w:tcPr>
            <w:tcW w:w="1871" w:type="dxa"/>
            <w:tcBorders>
              <w:top w:val="nil"/>
              <w:left w:val="nil"/>
              <w:bottom w:val="single" w:sz="4" w:space="0" w:color="000000"/>
              <w:right w:val="single" w:sz="4" w:space="0" w:color="000000"/>
            </w:tcBorders>
            <w:shd w:val="clear" w:color="auto" w:fill="auto"/>
            <w:noWrap/>
            <w:hideMark/>
          </w:tcPr>
          <w:p w14:paraId="0CA5C045" w14:textId="77777777" w:rsidR="00B852F1" w:rsidRPr="00B852F1" w:rsidRDefault="00B852F1" w:rsidP="00B852F1">
            <w:pPr>
              <w:jc w:val="right"/>
              <w:rPr>
                <w:color w:val="000000"/>
              </w:rPr>
            </w:pPr>
            <w:r w:rsidRPr="00B852F1">
              <w:rPr>
                <w:color w:val="000000"/>
              </w:rPr>
              <w:t>13 200 000,00</w:t>
            </w:r>
          </w:p>
        </w:tc>
      </w:tr>
      <w:tr w:rsidR="00B852F1" w:rsidRPr="00B852F1" w14:paraId="609019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97FFE4"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140AC03" w14:textId="77777777" w:rsidR="00B852F1" w:rsidRPr="00B852F1" w:rsidRDefault="00B852F1" w:rsidP="00B852F1">
            <w:pPr>
              <w:jc w:val="center"/>
              <w:rPr>
                <w:color w:val="000000"/>
              </w:rPr>
            </w:pPr>
            <w:r w:rsidRPr="00B852F1">
              <w:rPr>
                <w:color w:val="000000"/>
              </w:rPr>
              <w:t xml:space="preserve">01 1 N5 70040 </w:t>
            </w:r>
          </w:p>
        </w:tc>
        <w:tc>
          <w:tcPr>
            <w:tcW w:w="862" w:type="dxa"/>
            <w:tcBorders>
              <w:top w:val="nil"/>
              <w:left w:val="nil"/>
              <w:bottom w:val="single" w:sz="4" w:space="0" w:color="000000"/>
              <w:right w:val="single" w:sz="4" w:space="0" w:color="000000"/>
            </w:tcBorders>
            <w:shd w:val="clear" w:color="auto" w:fill="auto"/>
            <w:noWrap/>
            <w:hideMark/>
          </w:tcPr>
          <w:p w14:paraId="6913D55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ED4EA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EFAF9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3019E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5EC243" w14:textId="77777777" w:rsidR="00B852F1" w:rsidRPr="00B852F1" w:rsidRDefault="00B852F1" w:rsidP="00B852F1">
            <w:pPr>
              <w:jc w:val="right"/>
              <w:rPr>
                <w:color w:val="000000"/>
              </w:rPr>
            </w:pPr>
            <w:r w:rsidRPr="00B852F1">
              <w:rPr>
                <w:color w:val="000000"/>
              </w:rPr>
              <w:t>13 200 000,00</w:t>
            </w:r>
          </w:p>
        </w:tc>
        <w:tc>
          <w:tcPr>
            <w:tcW w:w="1871" w:type="dxa"/>
            <w:tcBorders>
              <w:top w:val="nil"/>
              <w:left w:val="nil"/>
              <w:bottom w:val="single" w:sz="4" w:space="0" w:color="000000"/>
              <w:right w:val="single" w:sz="4" w:space="0" w:color="000000"/>
            </w:tcBorders>
            <w:shd w:val="clear" w:color="auto" w:fill="auto"/>
            <w:noWrap/>
            <w:hideMark/>
          </w:tcPr>
          <w:p w14:paraId="1E4F3AD1" w14:textId="77777777" w:rsidR="00B852F1" w:rsidRPr="00B852F1" w:rsidRDefault="00B852F1" w:rsidP="00B852F1">
            <w:pPr>
              <w:jc w:val="right"/>
              <w:rPr>
                <w:color w:val="000000"/>
              </w:rPr>
            </w:pPr>
            <w:r w:rsidRPr="00B852F1">
              <w:rPr>
                <w:color w:val="000000"/>
              </w:rPr>
              <w:t>13 200 000,00</w:t>
            </w:r>
          </w:p>
        </w:tc>
      </w:tr>
      <w:tr w:rsidR="00B852F1" w:rsidRPr="00B852F1" w14:paraId="283A7A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2C389A"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28422CC" w14:textId="77777777" w:rsidR="00B852F1" w:rsidRPr="00B852F1" w:rsidRDefault="00B852F1" w:rsidP="00B852F1">
            <w:pPr>
              <w:jc w:val="center"/>
              <w:rPr>
                <w:color w:val="000000"/>
              </w:rPr>
            </w:pPr>
            <w:r w:rsidRPr="00B852F1">
              <w:rPr>
                <w:color w:val="000000"/>
              </w:rPr>
              <w:t xml:space="preserve">01 1 N5 70040 </w:t>
            </w:r>
          </w:p>
        </w:tc>
        <w:tc>
          <w:tcPr>
            <w:tcW w:w="862" w:type="dxa"/>
            <w:tcBorders>
              <w:top w:val="nil"/>
              <w:left w:val="nil"/>
              <w:bottom w:val="single" w:sz="4" w:space="0" w:color="000000"/>
              <w:right w:val="single" w:sz="4" w:space="0" w:color="000000"/>
            </w:tcBorders>
            <w:shd w:val="clear" w:color="auto" w:fill="auto"/>
            <w:noWrap/>
            <w:hideMark/>
          </w:tcPr>
          <w:p w14:paraId="42379E1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B891C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5BC51D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9C457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221EC7" w14:textId="77777777" w:rsidR="00B852F1" w:rsidRPr="00B852F1" w:rsidRDefault="00B852F1" w:rsidP="00B852F1">
            <w:pPr>
              <w:jc w:val="right"/>
              <w:rPr>
                <w:color w:val="000000"/>
              </w:rPr>
            </w:pPr>
            <w:r w:rsidRPr="00B852F1">
              <w:rPr>
                <w:color w:val="000000"/>
              </w:rPr>
              <w:t>13 200 000,00</w:t>
            </w:r>
          </w:p>
        </w:tc>
        <w:tc>
          <w:tcPr>
            <w:tcW w:w="1871" w:type="dxa"/>
            <w:tcBorders>
              <w:top w:val="nil"/>
              <w:left w:val="nil"/>
              <w:bottom w:val="single" w:sz="4" w:space="0" w:color="000000"/>
              <w:right w:val="single" w:sz="4" w:space="0" w:color="000000"/>
            </w:tcBorders>
            <w:shd w:val="clear" w:color="auto" w:fill="auto"/>
            <w:noWrap/>
            <w:hideMark/>
          </w:tcPr>
          <w:p w14:paraId="6A03A0BE" w14:textId="77777777" w:rsidR="00B852F1" w:rsidRPr="00B852F1" w:rsidRDefault="00B852F1" w:rsidP="00B852F1">
            <w:pPr>
              <w:jc w:val="right"/>
              <w:rPr>
                <w:color w:val="000000"/>
              </w:rPr>
            </w:pPr>
            <w:r w:rsidRPr="00B852F1">
              <w:rPr>
                <w:color w:val="000000"/>
              </w:rPr>
              <w:t>13 200 000,00</w:t>
            </w:r>
          </w:p>
        </w:tc>
      </w:tr>
      <w:tr w:rsidR="00B852F1" w:rsidRPr="00B852F1" w14:paraId="2A1D4C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860C3F"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3F90BDCE" w14:textId="77777777" w:rsidR="00B852F1" w:rsidRPr="00B852F1" w:rsidRDefault="00B852F1" w:rsidP="00B852F1">
            <w:pPr>
              <w:jc w:val="center"/>
              <w:rPr>
                <w:color w:val="000000"/>
              </w:rPr>
            </w:pPr>
            <w:r w:rsidRPr="00B852F1">
              <w:rPr>
                <w:color w:val="000000"/>
              </w:rPr>
              <w:t xml:space="preserve">01 1 N5 70040 </w:t>
            </w:r>
          </w:p>
        </w:tc>
        <w:tc>
          <w:tcPr>
            <w:tcW w:w="862" w:type="dxa"/>
            <w:tcBorders>
              <w:top w:val="nil"/>
              <w:left w:val="nil"/>
              <w:bottom w:val="single" w:sz="4" w:space="0" w:color="000000"/>
              <w:right w:val="single" w:sz="4" w:space="0" w:color="000000"/>
            </w:tcBorders>
            <w:shd w:val="clear" w:color="auto" w:fill="auto"/>
            <w:noWrap/>
            <w:hideMark/>
          </w:tcPr>
          <w:p w14:paraId="2ECE576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FC2D3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1604BB0"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644603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2B6663" w14:textId="77777777" w:rsidR="00B852F1" w:rsidRPr="00B852F1" w:rsidRDefault="00B852F1" w:rsidP="00B852F1">
            <w:pPr>
              <w:jc w:val="right"/>
              <w:rPr>
                <w:color w:val="000000"/>
              </w:rPr>
            </w:pPr>
            <w:r w:rsidRPr="00B852F1">
              <w:rPr>
                <w:color w:val="000000"/>
              </w:rPr>
              <w:t>13 200 000,00</w:t>
            </w:r>
          </w:p>
        </w:tc>
        <w:tc>
          <w:tcPr>
            <w:tcW w:w="1871" w:type="dxa"/>
            <w:tcBorders>
              <w:top w:val="nil"/>
              <w:left w:val="nil"/>
              <w:bottom w:val="single" w:sz="4" w:space="0" w:color="000000"/>
              <w:right w:val="single" w:sz="4" w:space="0" w:color="000000"/>
            </w:tcBorders>
            <w:shd w:val="clear" w:color="auto" w:fill="auto"/>
            <w:noWrap/>
            <w:hideMark/>
          </w:tcPr>
          <w:p w14:paraId="54039FFB" w14:textId="77777777" w:rsidR="00B852F1" w:rsidRPr="00B852F1" w:rsidRDefault="00B852F1" w:rsidP="00B852F1">
            <w:pPr>
              <w:jc w:val="right"/>
              <w:rPr>
                <w:color w:val="000000"/>
              </w:rPr>
            </w:pPr>
            <w:r w:rsidRPr="00B852F1">
              <w:rPr>
                <w:color w:val="000000"/>
              </w:rPr>
              <w:t>13 200 000,00</w:t>
            </w:r>
          </w:p>
        </w:tc>
      </w:tr>
      <w:tr w:rsidR="00B852F1" w:rsidRPr="00B852F1" w14:paraId="61D24D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1F0922"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EAE2FEC" w14:textId="77777777" w:rsidR="00B852F1" w:rsidRPr="00B852F1" w:rsidRDefault="00B852F1" w:rsidP="00B852F1">
            <w:pPr>
              <w:jc w:val="center"/>
              <w:rPr>
                <w:color w:val="000000"/>
              </w:rPr>
            </w:pPr>
            <w:r w:rsidRPr="00B852F1">
              <w:rPr>
                <w:color w:val="000000"/>
              </w:rPr>
              <w:t xml:space="preserve">01 1 N5 70040 </w:t>
            </w:r>
          </w:p>
        </w:tc>
        <w:tc>
          <w:tcPr>
            <w:tcW w:w="862" w:type="dxa"/>
            <w:tcBorders>
              <w:top w:val="nil"/>
              <w:left w:val="nil"/>
              <w:bottom w:val="single" w:sz="4" w:space="0" w:color="000000"/>
              <w:right w:val="single" w:sz="4" w:space="0" w:color="000000"/>
            </w:tcBorders>
            <w:shd w:val="clear" w:color="auto" w:fill="auto"/>
            <w:noWrap/>
            <w:hideMark/>
          </w:tcPr>
          <w:p w14:paraId="5B71510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3DEFF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2B33E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87279E9"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ABBAF71" w14:textId="77777777" w:rsidR="00B852F1" w:rsidRPr="00B852F1" w:rsidRDefault="00B852F1" w:rsidP="00B852F1">
            <w:pPr>
              <w:jc w:val="right"/>
              <w:rPr>
                <w:color w:val="000000"/>
              </w:rPr>
            </w:pPr>
            <w:r w:rsidRPr="00B852F1">
              <w:rPr>
                <w:color w:val="000000"/>
              </w:rPr>
              <w:t>13 200 000,00</w:t>
            </w:r>
          </w:p>
        </w:tc>
        <w:tc>
          <w:tcPr>
            <w:tcW w:w="1871" w:type="dxa"/>
            <w:tcBorders>
              <w:top w:val="nil"/>
              <w:left w:val="nil"/>
              <w:bottom w:val="single" w:sz="4" w:space="0" w:color="000000"/>
              <w:right w:val="single" w:sz="4" w:space="0" w:color="000000"/>
            </w:tcBorders>
            <w:shd w:val="clear" w:color="auto" w:fill="auto"/>
            <w:noWrap/>
            <w:hideMark/>
          </w:tcPr>
          <w:p w14:paraId="0D466D0D" w14:textId="77777777" w:rsidR="00B852F1" w:rsidRPr="00B852F1" w:rsidRDefault="00B852F1" w:rsidP="00B852F1">
            <w:pPr>
              <w:jc w:val="right"/>
              <w:rPr>
                <w:color w:val="000000"/>
              </w:rPr>
            </w:pPr>
            <w:r w:rsidRPr="00B852F1">
              <w:rPr>
                <w:color w:val="000000"/>
              </w:rPr>
              <w:t>13 200 000,00</w:t>
            </w:r>
          </w:p>
        </w:tc>
      </w:tr>
      <w:tr w:rsidR="00B852F1" w:rsidRPr="00B852F1" w14:paraId="2BD784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02BFDA"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086E57C" w14:textId="77777777" w:rsidR="00B852F1" w:rsidRPr="00B852F1" w:rsidRDefault="00B852F1" w:rsidP="00B852F1">
            <w:pPr>
              <w:jc w:val="center"/>
              <w:rPr>
                <w:color w:val="000000"/>
              </w:rPr>
            </w:pPr>
            <w:r w:rsidRPr="00B852F1">
              <w:rPr>
                <w:color w:val="000000"/>
              </w:rPr>
              <w:t xml:space="preserve">01 1 N5 70040 </w:t>
            </w:r>
          </w:p>
        </w:tc>
        <w:tc>
          <w:tcPr>
            <w:tcW w:w="862" w:type="dxa"/>
            <w:tcBorders>
              <w:top w:val="nil"/>
              <w:left w:val="nil"/>
              <w:bottom w:val="single" w:sz="4" w:space="0" w:color="000000"/>
              <w:right w:val="single" w:sz="4" w:space="0" w:color="000000"/>
            </w:tcBorders>
            <w:shd w:val="clear" w:color="auto" w:fill="auto"/>
            <w:noWrap/>
            <w:hideMark/>
          </w:tcPr>
          <w:p w14:paraId="021EB75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6C50A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95F24E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216D994"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1A5D6B0" w14:textId="77777777" w:rsidR="00B852F1" w:rsidRPr="00B852F1" w:rsidRDefault="00B852F1" w:rsidP="00B852F1">
            <w:pPr>
              <w:jc w:val="right"/>
              <w:rPr>
                <w:color w:val="000000"/>
              </w:rPr>
            </w:pPr>
            <w:r w:rsidRPr="00B852F1">
              <w:rPr>
                <w:color w:val="000000"/>
              </w:rPr>
              <w:t>13 200 000,00</w:t>
            </w:r>
          </w:p>
        </w:tc>
        <w:tc>
          <w:tcPr>
            <w:tcW w:w="1871" w:type="dxa"/>
            <w:tcBorders>
              <w:top w:val="nil"/>
              <w:left w:val="nil"/>
              <w:bottom w:val="single" w:sz="4" w:space="0" w:color="000000"/>
              <w:right w:val="single" w:sz="4" w:space="0" w:color="000000"/>
            </w:tcBorders>
            <w:shd w:val="clear" w:color="auto" w:fill="auto"/>
            <w:noWrap/>
            <w:hideMark/>
          </w:tcPr>
          <w:p w14:paraId="5229E232" w14:textId="77777777" w:rsidR="00B852F1" w:rsidRPr="00B852F1" w:rsidRDefault="00B852F1" w:rsidP="00B852F1">
            <w:pPr>
              <w:jc w:val="right"/>
              <w:rPr>
                <w:color w:val="000000"/>
              </w:rPr>
            </w:pPr>
            <w:r w:rsidRPr="00B852F1">
              <w:rPr>
                <w:color w:val="000000"/>
              </w:rPr>
              <w:t>13 200 000,00</w:t>
            </w:r>
          </w:p>
        </w:tc>
      </w:tr>
      <w:tr w:rsidR="00B852F1" w:rsidRPr="00B852F1" w14:paraId="3AF505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F7EE14" w14:textId="77777777" w:rsidR="00B852F1" w:rsidRPr="00B852F1" w:rsidRDefault="00B852F1" w:rsidP="00B852F1">
            <w:pPr>
              <w:rPr>
                <w:color w:val="000000"/>
                <w:sz w:val="22"/>
                <w:szCs w:val="22"/>
              </w:rPr>
            </w:pPr>
            <w:r w:rsidRPr="00B852F1">
              <w:rPr>
                <w:color w:val="000000"/>
                <w:sz w:val="22"/>
                <w:szCs w:val="22"/>
              </w:rPr>
              <w:t>Ежемесячная денежная выплата студентам, заключившим договоры о целевом обучении</w:t>
            </w:r>
          </w:p>
        </w:tc>
        <w:tc>
          <w:tcPr>
            <w:tcW w:w="1559" w:type="dxa"/>
            <w:tcBorders>
              <w:top w:val="nil"/>
              <w:left w:val="nil"/>
              <w:bottom w:val="single" w:sz="4" w:space="0" w:color="000000"/>
              <w:right w:val="single" w:sz="4" w:space="0" w:color="000000"/>
            </w:tcBorders>
            <w:shd w:val="clear" w:color="auto" w:fill="auto"/>
            <w:noWrap/>
            <w:hideMark/>
          </w:tcPr>
          <w:p w14:paraId="13751C4E" w14:textId="77777777" w:rsidR="00B852F1" w:rsidRPr="00B852F1" w:rsidRDefault="00B852F1" w:rsidP="00B852F1">
            <w:pPr>
              <w:jc w:val="center"/>
              <w:rPr>
                <w:color w:val="000000"/>
              </w:rPr>
            </w:pPr>
            <w:r w:rsidRPr="00B852F1">
              <w:rPr>
                <w:color w:val="000000"/>
              </w:rPr>
              <w:t xml:space="preserve">01 1 N5 71640 </w:t>
            </w:r>
          </w:p>
        </w:tc>
        <w:tc>
          <w:tcPr>
            <w:tcW w:w="862" w:type="dxa"/>
            <w:tcBorders>
              <w:top w:val="nil"/>
              <w:left w:val="nil"/>
              <w:bottom w:val="single" w:sz="4" w:space="0" w:color="000000"/>
              <w:right w:val="single" w:sz="4" w:space="0" w:color="000000"/>
            </w:tcBorders>
            <w:shd w:val="clear" w:color="auto" w:fill="auto"/>
            <w:noWrap/>
            <w:hideMark/>
          </w:tcPr>
          <w:p w14:paraId="0ECBA82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FF263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6975A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D35C9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92D26F" w14:textId="77777777" w:rsidR="00B852F1" w:rsidRPr="00B852F1" w:rsidRDefault="00B852F1" w:rsidP="00B852F1">
            <w:pPr>
              <w:jc w:val="right"/>
              <w:rPr>
                <w:color w:val="000000"/>
              </w:rPr>
            </w:pPr>
            <w:r w:rsidRPr="00B852F1">
              <w:rPr>
                <w:color w:val="000000"/>
              </w:rPr>
              <w:t>21 468 000,00</w:t>
            </w:r>
          </w:p>
        </w:tc>
        <w:tc>
          <w:tcPr>
            <w:tcW w:w="1871" w:type="dxa"/>
            <w:tcBorders>
              <w:top w:val="nil"/>
              <w:left w:val="nil"/>
              <w:bottom w:val="single" w:sz="4" w:space="0" w:color="000000"/>
              <w:right w:val="single" w:sz="4" w:space="0" w:color="000000"/>
            </w:tcBorders>
            <w:shd w:val="clear" w:color="auto" w:fill="auto"/>
            <w:noWrap/>
            <w:hideMark/>
          </w:tcPr>
          <w:p w14:paraId="069FC92A" w14:textId="77777777" w:rsidR="00B852F1" w:rsidRPr="00B852F1" w:rsidRDefault="00B852F1" w:rsidP="00B852F1">
            <w:pPr>
              <w:jc w:val="right"/>
              <w:rPr>
                <w:color w:val="000000"/>
              </w:rPr>
            </w:pPr>
            <w:r w:rsidRPr="00B852F1">
              <w:rPr>
                <w:color w:val="000000"/>
              </w:rPr>
              <w:t>21 468 000,00</w:t>
            </w:r>
          </w:p>
        </w:tc>
      </w:tr>
      <w:tr w:rsidR="00B852F1" w:rsidRPr="00B852F1" w14:paraId="0F87A88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EAB17A"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AA77289" w14:textId="77777777" w:rsidR="00B852F1" w:rsidRPr="00B852F1" w:rsidRDefault="00B852F1" w:rsidP="00B852F1">
            <w:pPr>
              <w:jc w:val="center"/>
              <w:rPr>
                <w:color w:val="000000"/>
              </w:rPr>
            </w:pPr>
            <w:r w:rsidRPr="00B852F1">
              <w:rPr>
                <w:color w:val="000000"/>
              </w:rPr>
              <w:t xml:space="preserve">01 1 N5 71640 </w:t>
            </w:r>
          </w:p>
        </w:tc>
        <w:tc>
          <w:tcPr>
            <w:tcW w:w="862" w:type="dxa"/>
            <w:tcBorders>
              <w:top w:val="nil"/>
              <w:left w:val="nil"/>
              <w:bottom w:val="single" w:sz="4" w:space="0" w:color="000000"/>
              <w:right w:val="single" w:sz="4" w:space="0" w:color="000000"/>
            </w:tcBorders>
            <w:shd w:val="clear" w:color="auto" w:fill="auto"/>
            <w:noWrap/>
            <w:hideMark/>
          </w:tcPr>
          <w:p w14:paraId="24E1A3C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53B62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7F888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A569D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DA9CA0" w14:textId="77777777" w:rsidR="00B852F1" w:rsidRPr="00B852F1" w:rsidRDefault="00B852F1" w:rsidP="00B852F1">
            <w:pPr>
              <w:jc w:val="right"/>
              <w:rPr>
                <w:color w:val="000000"/>
              </w:rPr>
            </w:pPr>
            <w:r w:rsidRPr="00B852F1">
              <w:rPr>
                <w:color w:val="000000"/>
              </w:rPr>
              <w:t>21 468 000,00</w:t>
            </w:r>
          </w:p>
        </w:tc>
        <w:tc>
          <w:tcPr>
            <w:tcW w:w="1871" w:type="dxa"/>
            <w:tcBorders>
              <w:top w:val="nil"/>
              <w:left w:val="nil"/>
              <w:bottom w:val="single" w:sz="4" w:space="0" w:color="000000"/>
              <w:right w:val="single" w:sz="4" w:space="0" w:color="000000"/>
            </w:tcBorders>
            <w:shd w:val="clear" w:color="auto" w:fill="auto"/>
            <w:noWrap/>
            <w:hideMark/>
          </w:tcPr>
          <w:p w14:paraId="4DB76417" w14:textId="77777777" w:rsidR="00B852F1" w:rsidRPr="00B852F1" w:rsidRDefault="00B852F1" w:rsidP="00B852F1">
            <w:pPr>
              <w:jc w:val="right"/>
              <w:rPr>
                <w:color w:val="000000"/>
              </w:rPr>
            </w:pPr>
            <w:r w:rsidRPr="00B852F1">
              <w:rPr>
                <w:color w:val="000000"/>
              </w:rPr>
              <w:t>21 468 000,00</w:t>
            </w:r>
          </w:p>
        </w:tc>
      </w:tr>
      <w:tr w:rsidR="00B852F1" w:rsidRPr="00B852F1" w14:paraId="48CF28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58817B"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786C27FE" w14:textId="77777777" w:rsidR="00B852F1" w:rsidRPr="00B852F1" w:rsidRDefault="00B852F1" w:rsidP="00B852F1">
            <w:pPr>
              <w:jc w:val="center"/>
              <w:rPr>
                <w:color w:val="000000"/>
              </w:rPr>
            </w:pPr>
            <w:r w:rsidRPr="00B852F1">
              <w:rPr>
                <w:color w:val="000000"/>
              </w:rPr>
              <w:t xml:space="preserve">01 1 N5 71640 </w:t>
            </w:r>
          </w:p>
        </w:tc>
        <w:tc>
          <w:tcPr>
            <w:tcW w:w="862" w:type="dxa"/>
            <w:tcBorders>
              <w:top w:val="nil"/>
              <w:left w:val="nil"/>
              <w:bottom w:val="single" w:sz="4" w:space="0" w:color="000000"/>
              <w:right w:val="single" w:sz="4" w:space="0" w:color="000000"/>
            </w:tcBorders>
            <w:shd w:val="clear" w:color="auto" w:fill="auto"/>
            <w:noWrap/>
            <w:hideMark/>
          </w:tcPr>
          <w:p w14:paraId="6847331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7F978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E5DDC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7A082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980A2D" w14:textId="77777777" w:rsidR="00B852F1" w:rsidRPr="00B852F1" w:rsidRDefault="00B852F1" w:rsidP="00B852F1">
            <w:pPr>
              <w:jc w:val="right"/>
              <w:rPr>
                <w:color w:val="000000"/>
              </w:rPr>
            </w:pPr>
            <w:r w:rsidRPr="00B852F1">
              <w:rPr>
                <w:color w:val="000000"/>
              </w:rPr>
              <w:t>21 468 000,00</w:t>
            </w:r>
          </w:p>
        </w:tc>
        <w:tc>
          <w:tcPr>
            <w:tcW w:w="1871" w:type="dxa"/>
            <w:tcBorders>
              <w:top w:val="nil"/>
              <w:left w:val="nil"/>
              <w:bottom w:val="single" w:sz="4" w:space="0" w:color="000000"/>
              <w:right w:val="single" w:sz="4" w:space="0" w:color="000000"/>
            </w:tcBorders>
            <w:shd w:val="clear" w:color="auto" w:fill="auto"/>
            <w:noWrap/>
            <w:hideMark/>
          </w:tcPr>
          <w:p w14:paraId="77CB2ECB" w14:textId="77777777" w:rsidR="00B852F1" w:rsidRPr="00B852F1" w:rsidRDefault="00B852F1" w:rsidP="00B852F1">
            <w:pPr>
              <w:jc w:val="right"/>
              <w:rPr>
                <w:color w:val="000000"/>
              </w:rPr>
            </w:pPr>
            <w:r w:rsidRPr="00B852F1">
              <w:rPr>
                <w:color w:val="000000"/>
              </w:rPr>
              <w:t>21 468 000,00</w:t>
            </w:r>
          </w:p>
        </w:tc>
      </w:tr>
      <w:tr w:rsidR="00B852F1" w:rsidRPr="00B852F1" w14:paraId="0A837E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5BCD54" w14:textId="77777777" w:rsidR="00B852F1" w:rsidRPr="00B852F1" w:rsidRDefault="00B852F1" w:rsidP="00B852F1">
            <w:pPr>
              <w:rPr>
                <w:b/>
                <w:bCs/>
                <w:i/>
                <w:iCs/>
                <w:color w:val="000000"/>
                <w:sz w:val="24"/>
                <w:szCs w:val="24"/>
              </w:rPr>
            </w:pPr>
            <w:r w:rsidRPr="00B852F1">
              <w:rPr>
                <w:b/>
                <w:bCs/>
                <w:i/>
                <w:iCs/>
                <w:color w:val="000000"/>
                <w:sz w:val="24"/>
                <w:szCs w:val="24"/>
              </w:rPr>
              <w:lastRenderedPageBreak/>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32E0FF76" w14:textId="77777777" w:rsidR="00B852F1" w:rsidRPr="00B852F1" w:rsidRDefault="00B852F1" w:rsidP="00B852F1">
            <w:pPr>
              <w:jc w:val="center"/>
              <w:rPr>
                <w:color w:val="000000"/>
              </w:rPr>
            </w:pPr>
            <w:r w:rsidRPr="00B852F1">
              <w:rPr>
                <w:color w:val="000000"/>
              </w:rPr>
              <w:t xml:space="preserve">01 1 N5 71640 </w:t>
            </w:r>
          </w:p>
        </w:tc>
        <w:tc>
          <w:tcPr>
            <w:tcW w:w="862" w:type="dxa"/>
            <w:tcBorders>
              <w:top w:val="nil"/>
              <w:left w:val="nil"/>
              <w:bottom w:val="single" w:sz="4" w:space="0" w:color="000000"/>
              <w:right w:val="single" w:sz="4" w:space="0" w:color="000000"/>
            </w:tcBorders>
            <w:shd w:val="clear" w:color="auto" w:fill="auto"/>
            <w:noWrap/>
            <w:hideMark/>
          </w:tcPr>
          <w:p w14:paraId="7CB5139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BCFA1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1D24E3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C0E9CD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A3EBCD" w14:textId="77777777" w:rsidR="00B852F1" w:rsidRPr="00B852F1" w:rsidRDefault="00B852F1" w:rsidP="00B852F1">
            <w:pPr>
              <w:jc w:val="right"/>
              <w:rPr>
                <w:color w:val="000000"/>
              </w:rPr>
            </w:pPr>
            <w:r w:rsidRPr="00B852F1">
              <w:rPr>
                <w:color w:val="000000"/>
              </w:rPr>
              <w:t>21 468 000,00</w:t>
            </w:r>
          </w:p>
        </w:tc>
        <w:tc>
          <w:tcPr>
            <w:tcW w:w="1871" w:type="dxa"/>
            <w:tcBorders>
              <w:top w:val="nil"/>
              <w:left w:val="nil"/>
              <w:bottom w:val="single" w:sz="4" w:space="0" w:color="000000"/>
              <w:right w:val="single" w:sz="4" w:space="0" w:color="000000"/>
            </w:tcBorders>
            <w:shd w:val="clear" w:color="auto" w:fill="auto"/>
            <w:noWrap/>
            <w:hideMark/>
          </w:tcPr>
          <w:p w14:paraId="7699EF6F" w14:textId="77777777" w:rsidR="00B852F1" w:rsidRPr="00B852F1" w:rsidRDefault="00B852F1" w:rsidP="00B852F1">
            <w:pPr>
              <w:jc w:val="right"/>
              <w:rPr>
                <w:color w:val="000000"/>
              </w:rPr>
            </w:pPr>
            <w:r w:rsidRPr="00B852F1">
              <w:rPr>
                <w:color w:val="000000"/>
              </w:rPr>
              <w:t>21 468 000,00</w:t>
            </w:r>
          </w:p>
        </w:tc>
      </w:tr>
      <w:tr w:rsidR="00B852F1" w:rsidRPr="00B852F1" w14:paraId="5C83E9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AABD7E"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E347CF7" w14:textId="77777777" w:rsidR="00B852F1" w:rsidRPr="00B852F1" w:rsidRDefault="00B852F1" w:rsidP="00B852F1">
            <w:pPr>
              <w:jc w:val="center"/>
              <w:rPr>
                <w:color w:val="000000"/>
              </w:rPr>
            </w:pPr>
            <w:r w:rsidRPr="00B852F1">
              <w:rPr>
                <w:color w:val="000000"/>
              </w:rPr>
              <w:t xml:space="preserve">01 1 N5 71640 </w:t>
            </w:r>
          </w:p>
        </w:tc>
        <w:tc>
          <w:tcPr>
            <w:tcW w:w="862" w:type="dxa"/>
            <w:tcBorders>
              <w:top w:val="nil"/>
              <w:left w:val="nil"/>
              <w:bottom w:val="single" w:sz="4" w:space="0" w:color="000000"/>
              <w:right w:val="single" w:sz="4" w:space="0" w:color="000000"/>
            </w:tcBorders>
            <w:shd w:val="clear" w:color="auto" w:fill="auto"/>
            <w:noWrap/>
            <w:hideMark/>
          </w:tcPr>
          <w:p w14:paraId="7EAAE2A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C6E39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516ACB6"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1ECC89E"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3D90AAB" w14:textId="77777777" w:rsidR="00B852F1" w:rsidRPr="00B852F1" w:rsidRDefault="00B852F1" w:rsidP="00B852F1">
            <w:pPr>
              <w:jc w:val="right"/>
              <w:rPr>
                <w:color w:val="000000"/>
              </w:rPr>
            </w:pPr>
            <w:r w:rsidRPr="00B852F1">
              <w:rPr>
                <w:color w:val="000000"/>
              </w:rPr>
              <w:t>7 620 000,00</w:t>
            </w:r>
          </w:p>
        </w:tc>
        <w:tc>
          <w:tcPr>
            <w:tcW w:w="1871" w:type="dxa"/>
            <w:tcBorders>
              <w:top w:val="nil"/>
              <w:left w:val="nil"/>
              <w:bottom w:val="single" w:sz="4" w:space="0" w:color="000000"/>
              <w:right w:val="single" w:sz="4" w:space="0" w:color="000000"/>
            </w:tcBorders>
            <w:shd w:val="clear" w:color="auto" w:fill="auto"/>
            <w:noWrap/>
            <w:hideMark/>
          </w:tcPr>
          <w:p w14:paraId="687B47F1" w14:textId="77777777" w:rsidR="00B852F1" w:rsidRPr="00B852F1" w:rsidRDefault="00B852F1" w:rsidP="00B852F1">
            <w:pPr>
              <w:jc w:val="right"/>
              <w:rPr>
                <w:color w:val="000000"/>
              </w:rPr>
            </w:pPr>
            <w:r w:rsidRPr="00B852F1">
              <w:rPr>
                <w:color w:val="000000"/>
              </w:rPr>
              <w:t>7 620 000,00</w:t>
            </w:r>
          </w:p>
        </w:tc>
      </w:tr>
      <w:tr w:rsidR="00B852F1" w:rsidRPr="00B852F1" w14:paraId="0DF11D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964502" w14:textId="77777777" w:rsidR="00B852F1" w:rsidRPr="00B852F1" w:rsidRDefault="00B852F1" w:rsidP="00B852F1">
            <w:pPr>
              <w:rPr>
                <w:i/>
                <w:iCs/>
                <w:color w:val="000000"/>
              </w:rPr>
            </w:pPr>
            <w:r w:rsidRPr="00B852F1">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EE244C0" w14:textId="77777777" w:rsidR="00B852F1" w:rsidRPr="00B852F1" w:rsidRDefault="00B852F1" w:rsidP="00B852F1">
            <w:pPr>
              <w:jc w:val="center"/>
              <w:rPr>
                <w:color w:val="000000"/>
              </w:rPr>
            </w:pPr>
            <w:r w:rsidRPr="00B852F1">
              <w:rPr>
                <w:color w:val="000000"/>
              </w:rPr>
              <w:t xml:space="preserve">01 1 N5 71640 </w:t>
            </w:r>
          </w:p>
        </w:tc>
        <w:tc>
          <w:tcPr>
            <w:tcW w:w="862" w:type="dxa"/>
            <w:tcBorders>
              <w:top w:val="nil"/>
              <w:left w:val="nil"/>
              <w:bottom w:val="single" w:sz="4" w:space="0" w:color="000000"/>
              <w:right w:val="single" w:sz="4" w:space="0" w:color="000000"/>
            </w:tcBorders>
            <w:shd w:val="clear" w:color="auto" w:fill="auto"/>
            <w:noWrap/>
            <w:hideMark/>
          </w:tcPr>
          <w:p w14:paraId="2974709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10077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FBBD1E"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C931404" w14:textId="77777777" w:rsidR="00B852F1" w:rsidRPr="00B852F1" w:rsidRDefault="00B852F1" w:rsidP="00B852F1">
            <w:pPr>
              <w:jc w:val="center"/>
              <w:rPr>
                <w:color w:val="000000"/>
              </w:rPr>
            </w:pPr>
            <w:r w:rsidRPr="00B852F1">
              <w:rPr>
                <w:color w:val="000000"/>
              </w:rPr>
              <w:t>360</w:t>
            </w:r>
          </w:p>
        </w:tc>
        <w:tc>
          <w:tcPr>
            <w:tcW w:w="1871" w:type="dxa"/>
            <w:tcBorders>
              <w:top w:val="nil"/>
              <w:left w:val="nil"/>
              <w:bottom w:val="single" w:sz="4" w:space="0" w:color="000000"/>
              <w:right w:val="single" w:sz="4" w:space="0" w:color="000000"/>
            </w:tcBorders>
            <w:shd w:val="clear" w:color="auto" w:fill="auto"/>
            <w:noWrap/>
            <w:hideMark/>
          </w:tcPr>
          <w:p w14:paraId="3173E1C7" w14:textId="77777777" w:rsidR="00B852F1" w:rsidRPr="00B852F1" w:rsidRDefault="00B852F1" w:rsidP="00B852F1">
            <w:pPr>
              <w:jc w:val="right"/>
              <w:rPr>
                <w:color w:val="000000"/>
              </w:rPr>
            </w:pPr>
            <w:r w:rsidRPr="00B852F1">
              <w:rPr>
                <w:color w:val="000000"/>
              </w:rPr>
              <w:t>7 620 000,00</w:t>
            </w:r>
          </w:p>
        </w:tc>
        <w:tc>
          <w:tcPr>
            <w:tcW w:w="1871" w:type="dxa"/>
            <w:tcBorders>
              <w:top w:val="nil"/>
              <w:left w:val="nil"/>
              <w:bottom w:val="single" w:sz="4" w:space="0" w:color="000000"/>
              <w:right w:val="single" w:sz="4" w:space="0" w:color="000000"/>
            </w:tcBorders>
            <w:shd w:val="clear" w:color="auto" w:fill="auto"/>
            <w:noWrap/>
            <w:hideMark/>
          </w:tcPr>
          <w:p w14:paraId="45A960BD" w14:textId="77777777" w:rsidR="00B852F1" w:rsidRPr="00B852F1" w:rsidRDefault="00B852F1" w:rsidP="00B852F1">
            <w:pPr>
              <w:jc w:val="right"/>
              <w:rPr>
                <w:color w:val="000000"/>
              </w:rPr>
            </w:pPr>
            <w:r w:rsidRPr="00B852F1">
              <w:rPr>
                <w:color w:val="000000"/>
              </w:rPr>
              <w:t>7 620 000,00</w:t>
            </w:r>
          </w:p>
        </w:tc>
      </w:tr>
      <w:tr w:rsidR="00B852F1" w:rsidRPr="00B852F1" w14:paraId="51A3BF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05DED0"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A41C28E" w14:textId="77777777" w:rsidR="00B852F1" w:rsidRPr="00B852F1" w:rsidRDefault="00B852F1" w:rsidP="00B852F1">
            <w:pPr>
              <w:jc w:val="center"/>
              <w:rPr>
                <w:color w:val="000000"/>
              </w:rPr>
            </w:pPr>
            <w:r w:rsidRPr="00B852F1">
              <w:rPr>
                <w:color w:val="000000"/>
              </w:rPr>
              <w:t xml:space="preserve">01 1 N5 71640 </w:t>
            </w:r>
          </w:p>
        </w:tc>
        <w:tc>
          <w:tcPr>
            <w:tcW w:w="862" w:type="dxa"/>
            <w:tcBorders>
              <w:top w:val="nil"/>
              <w:left w:val="nil"/>
              <w:bottom w:val="single" w:sz="4" w:space="0" w:color="000000"/>
              <w:right w:val="single" w:sz="4" w:space="0" w:color="000000"/>
            </w:tcBorders>
            <w:shd w:val="clear" w:color="auto" w:fill="auto"/>
            <w:noWrap/>
            <w:hideMark/>
          </w:tcPr>
          <w:p w14:paraId="27D1982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EC5FBF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5FDB4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46BA3D0"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0780974" w14:textId="77777777" w:rsidR="00B852F1" w:rsidRPr="00B852F1" w:rsidRDefault="00B852F1" w:rsidP="00B852F1">
            <w:pPr>
              <w:jc w:val="right"/>
              <w:rPr>
                <w:color w:val="000000"/>
              </w:rPr>
            </w:pPr>
            <w:r w:rsidRPr="00B852F1">
              <w:rPr>
                <w:color w:val="000000"/>
              </w:rPr>
              <w:t>13 848 000,00</w:t>
            </w:r>
          </w:p>
        </w:tc>
        <w:tc>
          <w:tcPr>
            <w:tcW w:w="1871" w:type="dxa"/>
            <w:tcBorders>
              <w:top w:val="nil"/>
              <w:left w:val="nil"/>
              <w:bottom w:val="single" w:sz="4" w:space="0" w:color="000000"/>
              <w:right w:val="single" w:sz="4" w:space="0" w:color="000000"/>
            </w:tcBorders>
            <w:shd w:val="clear" w:color="auto" w:fill="auto"/>
            <w:noWrap/>
            <w:hideMark/>
          </w:tcPr>
          <w:p w14:paraId="080F6509" w14:textId="77777777" w:rsidR="00B852F1" w:rsidRPr="00B852F1" w:rsidRDefault="00B852F1" w:rsidP="00B852F1">
            <w:pPr>
              <w:jc w:val="right"/>
              <w:rPr>
                <w:color w:val="000000"/>
              </w:rPr>
            </w:pPr>
            <w:r w:rsidRPr="00B852F1">
              <w:rPr>
                <w:color w:val="000000"/>
              </w:rPr>
              <w:t>13 848 000,00</w:t>
            </w:r>
          </w:p>
        </w:tc>
      </w:tr>
      <w:tr w:rsidR="00B852F1" w:rsidRPr="00B852F1" w14:paraId="4D459A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E6D7BC"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FEEFCDE" w14:textId="77777777" w:rsidR="00B852F1" w:rsidRPr="00B852F1" w:rsidRDefault="00B852F1" w:rsidP="00B852F1">
            <w:pPr>
              <w:jc w:val="center"/>
              <w:rPr>
                <w:color w:val="000000"/>
              </w:rPr>
            </w:pPr>
            <w:r w:rsidRPr="00B852F1">
              <w:rPr>
                <w:color w:val="000000"/>
              </w:rPr>
              <w:t xml:space="preserve">01 1 N5 71640 </w:t>
            </w:r>
          </w:p>
        </w:tc>
        <w:tc>
          <w:tcPr>
            <w:tcW w:w="862" w:type="dxa"/>
            <w:tcBorders>
              <w:top w:val="nil"/>
              <w:left w:val="nil"/>
              <w:bottom w:val="single" w:sz="4" w:space="0" w:color="000000"/>
              <w:right w:val="single" w:sz="4" w:space="0" w:color="000000"/>
            </w:tcBorders>
            <w:shd w:val="clear" w:color="auto" w:fill="auto"/>
            <w:noWrap/>
            <w:hideMark/>
          </w:tcPr>
          <w:p w14:paraId="6E67CBF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09354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4D973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EAF228D"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FCD4195" w14:textId="77777777" w:rsidR="00B852F1" w:rsidRPr="00B852F1" w:rsidRDefault="00B852F1" w:rsidP="00B852F1">
            <w:pPr>
              <w:jc w:val="right"/>
              <w:rPr>
                <w:color w:val="000000"/>
              </w:rPr>
            </w:pPr>
            <w:r w:rsidRPr="00B852F1">
              <w:rPr>
                <w:color w:val="000000"/>
              </w:rPr>
              <w:t>13 848 000,00</w:t>
            </w:r>
          </w:p>
        </w:tc>
        <w:tc>
          <w:tcPr>
            <w:tcW w:w="1871" w:type="dxa"/>
            <w:tcBorders>
              <w:top w:val="nil"/>
              <w:left w:val="nil"/>
              <w:bottom w:val="single" w:sz="4" w:space="0" w:color="000000"/>
              <w:right w:val="single" w:sz="4" w:space="0" w:color="000000"/>
            </w:tcBorders>
            <w:shd w:val="clear" w:color="auto" w:fill="auto"/>
            <w:noWrap/>
            <w:hideMark/>
          </w:tcPr>
          <w:p w14:paraId="4059BA1C" w14:textId="77777777" w:rsidR="00B852F1" w:rsidRPr="00B852F1" w:rsidRDefault="00B852F1" w:rsidP="00B852F1">
            <w:pPr>
              <w:jc w:val="right"/>
              <w:rPr>
                <w:color w:val="000000"/>
              </w:rPr>
            </w:pPr>
            <w:r w:rsidRPr="00B852F1">
              <w:rPr>
                <w:color w:val="000000"/>
              </w:rPr>
              <w:t>13 848 000,00</w:t>
            </w:r>
          </w:p>
        </w:tc>
      </w:tr>
      <w:tr w:rsidR="00B852F1" w:rsidRPr="00B852F1" w14:paraId="26E1F4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52F033" w14:textId="1E7D3E5B"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2D574D2" w14:textId="77777777" w:rsidR="00B852F1" w:rsidRPr="00B852F1" w:rsidRDefault="00B852F1" w:rsidP="00B852F1">
            <w:pPr>
              <w:jc w:val="center"/>
              <w:rPr>
                <w:color w:val="000000"/>
              </w:rPr>
            </w:pPr>
            <w:r w:rsidRPr="00B852F1">
              <w:rPr>
                <w:color w:val="000000"/>
              </w:rPr>
              <w:t xml:space="preserve">01 1 N7 00000 </w:t>
            </w:r>
          </w:p>
        </w:tc>
        <w:tc>
          <w:tcPr>
            <w:tcW w:w="862" w:type="dxa"/>
            <w:tcBorders>
              <w:top w:val="nil"/>
              <w:left w:val="nil"/>
              <w:bottom w:val="single" w:sz="4" w:space="0" w:color="000000"/>
              <w:right w:val="single" w:sz="4" w:space="0" w:color="000000"/>
            </w:tcBorders>
            <w:shd w:val="clear" w:color="auto" w:fill="auto"/>
            <w:noWrap/>
            <w:hideMark/>
          </w:tcPr>
          <w:p w14:paraId="11EF812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3A45A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8EF00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9A5C7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DAE021" w14:textId="77777777" w:rsidR="00B852F1" w:rsidRPr="00B852F1" w:rsidRDefault="00B852F1" w:rsidP="00B852F1">
            <w:pPr>
              <w:jc w:val="right"/>
              <w:rPr>
                <w:color w:val="000000"/>
              </w:rPr>
            </w:pPr>
            <w:r w:rsidRPr="00B852F1">
              <w:rPr>
                <w:color w:val="000000"/>
              </w:rPr>
              <w:t>35 205 000,00</w:t>
            </w:r>
          </w:p>
        </w:tc>
        <w:tc>
          <w:tcPr>
            <w:tcW w:w="1871" w:type="dxa"/>
            <w:tcBorders>
              <w:top w:val="nil"/>
              <w:left w:val="nil"/>
              <w:bottom w:val="single" w:sz="4" w:space="0" w:color="000000"/>
              <w:right w:val="single" w:sz="4" w:space="0" w:color="000000"/>
            </w:tcBorders>
            <w:shd w:val="clear" w:color="auto" w:fill="auto"/>
            <w:noWrap/>
            <w:hideMark/>
          </w:tcPr>
          <w:p w14:paraId="03D53F16" w14:textId="77777777" w:rsidR="00B852F1" w:rsidRPr="00B852F1" w:rsidRDefault="00B852F1" w:rsidP="00B852F1">
            <w:pPr>
              <w:jc w:val="right"/>
              <w:rPr>
                <w:color w:val="000000"/>
              </w:rPr>
            </w:pPr>
            <w:r w:rsidRPr="00B852F1">
              <w:rPr>
                <w:color w:val="000000"/>
              </w:rPr>
              <w:t>35 205 000,00</w:t>
            </w:r>
          </w:p>
        </w:tc>
      </w:tr>
      <w:tr w:rsidR="00B852F1" w:rsidRPr="00B852F1" w14:paraId="3AB9B2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6BC83A" w14:textId="77777777" w:rsidR="00B852F1" w:rsidRPr="00B852F1" w:rsidRDefault="00B852F1" w:rsidP="00B852F1">
            <w:pPr>
              <w:rPr>
                <w:color w:val="000000"/>
                <w:sz w:val="22"/>
                <w:szCs w:val="22"/>
              </w:rPr>
            </w:pPr>
            <w:r w:rsidRPr="00B852F1">
              <w:rPr>
                <w:color w:val="000000"/>
                <w:sz w:val="22"/>
                <w:szCs w:val="22"/>
              </w:rPr>
              <w:t>Развитие информационно-телекоммуникационных технологий в медицинских учреждениях</w:t>
            </w:r>
          </w:p>
        </w:tc>
        <w:tc>
          <w:tcPr>
            <w:tcW w:w="1559" w:type="dxa"/>
            <w:tcBorders>
              <w:top w:val="nil"/>
              <w:left w:val="nil"/>
              <w:bottom w:val="single" w:sz="4" w:space="0" w:color="000000"/>
              <w:right w:val="single" w:sz="4" w:space="0" w:color="000000"/>
            </w:tcBorders>
            <w:shd w:val="clear" w:color="auto" w:fill="auto"/>
            <w:noWrap/>
            <w:hideMark/>
          </w:tcPr>
          <w:p w14:paraId="52ED3ADA" w14:textId="77777777" w:rsidR="00B852F1" w:rsidRPr="00B852F1" w:rsidRDefault="00B852F1" w:rsidP="00B852F1">
            <w:pPr>
              <w:jc w:val="center"/>
              <w:rPr>
                <w:color w:val="000000"/>
              </w:rPr>
            </w:pPr>
            <w:r w:rsidRPr="00B852F1">
              <w:rPr>
                <w:color w:val="000000"/>
              </w:rPr>
              <w:t xml:space="preserve">01 1 N7 22530 </w:t>
            </w:r>
          </w:p>
        </w:tc>
        <w:tc>
          <w:tcPr>
            <w:tcW w:w="862" w:type="dxa"/>
            <w:tcBorders>
              <w:top w:val="nil"/>
              <w:left w:val="nil"/>
              <w:bottom w:val="single" w:sz="4" w:space="0" w:color="000000"/>
              <w:right w:val="single" w:sz="4" w:space="0" w:color="000000"/>
            </w:tcBorders>
            <w:shd w:val="clear" w:color="auto" w:fill="auto"/>
            <w:noWrap/>
            <w:hideMark/>
          </w:tcPr>
          <w:p w14:paraId="71F7989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A6633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3977B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B2AAE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5350B0" w14:textId="77777777" w:rsidR="00B852F1" w:rsidRPr="00B852F1" w:rsidRDefault="00B852F1" w:rsidP="00B852F1">
            <w:pPr>
              <w:jc w:val="right"/>
              <w:rPr>
                <w:color w:val="000000"/>
              </w:rPr>
            </w:pPr>
            <w:r w:rsidRPr="00B852F1">
              <w:rPr>
                <w:color w:val="000000"/>
              </w:rPr>
              <w:t>35 205 000,00</w:t>
            </w:r>
          </w:p>
        </w:tc>
        <w:tc>
          <w:tcPr>
            <w:tcW w:w="1871" w:type="dxa"/>
            <w:tcBorders>
              <w:top w:val="nil"/>
              <w:left w:val="nil"/>
              <w:bottom w:val="single" w:sz="4" w:space="0" w:color="000000"/>
              <w:right w:val="single" w:sz="4" w:space="0" w:color="000000"/>
            </w:tcBorders>
            <w:shd w:val="clear" w:color="auto" w:fill="auto"/>
            <w:noWrap/>
            <w:hideMark/>
          </w:tcPr>
          <w:p w14:paraId="174B3194" w14:textId="77777777" w:rsidR="00B852F1" w:rsidRPr="00B852F1" w:rsidRDefault="00B852F1" w:rsidP="00B852F1">
            <w:pPr>
              <w:jc w:val="right"/>
              <w:rPr>
                <w:color w:val="000000"/>
              </w:rPr>
            </w:pPr>
            <w:r w:rsidRPr="00B852F1">
              <w:rPr>
                <w:color w:val="000000"/>
              </w:rPr>
              <w:t>35 205 000,00</w:t>
            </w:r>
          </w:p>
        </w:tc>
      </w:tr>
      <w:tr w:rsidR="00B852F1" w:rsidRPr="00B852F1" w14:paraId="5D320A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0AD8CF"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82C2237" w14:textId="77777777" w:rsidR="00B852F1" w:rsidRPr="00B852F1" w:rsidRDefault="00B852F1" w:rsidP="00B852F1">
            <w:pPr>
              <w:jc w:val="center"/>
              <w:rPr>
                <w:color w:val="000000"/>
              </w:rPr>
            </w:pPr>
            <w:r w:rsidRPr="00B852F1">
              <w:rPr>
                <w:color w:val="000000"/>
              </w:rPr>
              <w:t xml:space="preserve">01 1 N7 22530 </w:t>
            </w:r>
          </w:p>
        </w:tc>
        <w:tc>
          <w:tcPr>
            <w:tcW w:w="862" w:type="dxa"/>
            <w:tcBorders>
              <w:top w:val="nil"/>
              <w:left w:val="nil"/>
              <w:bottom w:val="single" w:sz="4" w:space="0" w:color="000000"/>
              <w:right w:val="single" w:sz="4" w:space="0" w:color="000000"/>
            </w:tcBorders>
            <w:shd w:val="clear" w:color="auto" w:fill="auto"/>
            <w:noWrap/>
            <w:hideMark/>
          </w:tcPr>
          <w:p w14:paraId="7029677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73B44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D91C0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1536F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E9CC2A" w14:textId="77777777" w:rsidR="00B852F1" w:rsidRPr="00B852F1" w:rsidRDefault="00B852F1" w:rsidP="00B852F1">
            <w:pPr>
              <w:jc w:val="right"/>
              <w:rPr>
                <w:color w:val="000000"/>
              </w:rPr>
            </w:pPr>
            <w:r w:rsidRPr="00B852F1">
              <w:rPr>
                <w:color w:val="000000"/>
              </w:rPr>
              <w:t>35 205 000,00</w:t>
            </w:r>
          </w:p>
        </w:tc>
        <w:tc>
          <w:tcPr>
            <w:tcW w:w="1871" w:type="dxa"/>
            <w:tcBorders>
              <w:top w:val="nil"/>
              <w:left w:val="nil"/>
              <w:bottom w:val="single" w:sz="4" w:space="0" w:color="000000"/>
              <w:right w:val="single" w:sz="4" w:space="0" w:color="000000"/>
            </w:tcBorders>
            <w:shd w:val="clear" w:color="auto" w:fill="auto"/>
            <w:noWrap/>
            <w:hideMark/>
          </w:tcPr>
          <w:p w14:paraId="744A3076" w14:textId="77777777" w:rsidR="00B852F1" w:rsidRPr="00B852F1" w:rsidRDefault="00B852F1" w:rsidP="00B852F1">
            <w:pPr>
              <w:jc w:val="right"/>
              <w:rPr>
                <w:color w:val="000000"/>
              </w:rPr>
            </w:pPr>
            <w:r w:rsidRPr="00B852F1">
              <w:rPr>
                <w:color w:val="000000"/>
              </w:rPr>
              <w:t>35 205 000,00</w:t>
            </w:r>
          </w:p>
        </w:tc>
      </w:tr>
      <w:tr w:rsidR="00B852F1" w:rsidRPr="00B852F1" w14:paraId="123389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C84AC6"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5E97C14" w14:textId="77777777" w:rsidR="00B852F1" w:rsidRPr="00B852F1" w:rsidRDefault="00B852F1" w:rsidP="00B852F1">
            <w:pPr>
              <w:jc w:val="center"/>
              <w:rPr>
                <w:color w:val="000000"/>
              </w:rPr>
            </w:pPr>
            <w:r w:rsidRPr="00B852F1">
              <w:rPr>
                <w:color w:val="000000"/>
              </w:rPr>
              <w:t xml:space="preserve">01 1 N7 22530 </w:t>
            </w:r>
          </w:p>
        </w:tc>
        <w:tc>
          <w:tcPr>
            <w:tcW w:w="862" w:type="dxa"/>
            <w:tcBorders>
              <w:top w:val="nil"/>
              <w:left w:val="nil"/>
              <w:bottom w:val="single" w:sz="4" w:space="0" w:color="000000"/>
              <w:right w:val="single" w:sz="4" w:space="0" w:color="000000"/>
            </w:tcBorders>
            <w:shd w:val="clear" w:color="auto" w:fill="auto"/>
            <w:noWrap/>
            <w:hideMark/>
          </w:tcPr>
          <w:p w14:paraId="3949BF3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388FE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F6116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06468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CC8608" w14:textId="77777777" w:rsidR="00B852F1" w:rsidRPr="00B852F1" w:rsidRDefault="00B852F1" w:rsidP="00B852F1">
            <w:pPr>
              <w:jc w:val="right"/>
              <w:rPr>
                <w:color w:val="000000"/>
              </w:rPr>
            </w:pPr>
            <w:r w:rsidRPr="00B852F1">
              <w:rPr>
                <w:color w:val="000000"/>
              </w:rPr>
              <w:t>35 205 000,00</w:t>
            </w:r>
          </w:p>
        </w:tc>
        <w:tc>
          <w:tcPr>
            <w:tcW w:w="1871" w:type="dxa"/>
            <w:tcBorders>
              <w:top w:val="nil"/>
              <w:left w:val="nil"/>
              <w:bottom w:val="single" w:sz="4" w:space="0" w:color="000000"/>
              <w:right w:val="single" w:sz="4" w:space="0" w:color="000000"/>
            </w:tcBorders>
            <w:shd w:val="clear" w:color="auto" w:fill="auto"/>
            <w:noWrap/>
            <w:hideMark/>
          </w:tcPr>
          <w:p w14:paraId="243EA458" w14:textId="77777777" w:rsidR="00B852F1" w:rsidRPr="00B852F1" w:rsidRDefault="00B852F1" w:rsidP="00B852F1">
            <w:pPr>
              <w:jc w:val="right"/>
              <w:rPr>
                <w:color w:val="000000"/>
              </w:rPr>
            </w:pPr>
            <w:r w:rsidRPr="00B852F1">
              <w:rPr>
                <w:color w:val="000000"/>
              </w:rPr>
              <w:t>35 205 000,00</w:t>
            </w:r>
          </w:p>
        </w:tc>
      </w:tr>
      <w:tr w:rsidR="00B852F1" w:rsidRPr="00B852F1" w14:paraId="67103B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378287"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12976CB5" w14:textId="77777777" w:rsidR="00B852F1" w:rsidRPr="00B852F1" w:rsidRDefault="00B852F1" w:rsidP="00B852F1">
            <w:pPr>
              <w:jc w:val="center"/>
              <w:rPr>
                <w:color w:val="000000"/>
              </w:rPr>
            </w:pPr>
            <w:r w:rsidRPr="00B852F1">
              <w:rPr>
                <w:color w:val="000000"/>
              </w:rPr>
              <w:t xml:space="preserve">01 1 N7 22530 </w:t>
            </w:r>
          </w:p>
        </w:tc>
        <w:tc>
          <w:tcPr>
            <w:tcW w:w="862" w:type="dxa"/>
            <w:tcBorders>
              <w:top w:val="nil"/>
              <w:left w:val="nil"/>
              <w:bottom w:val="single" w:sz="4" w:space="0" w:color="000000"/>
              <w:right w:val="single" w:sz="4" w:space="0" w:color="000000"/>
            </w:tcBorders>
            <w:shd w:val="clear" w:color="auto" w:fill="auto"/>
            <w:noWrap/>
            <w:hideMark/>
          </w:tcPr>
          <w:p w14:paraId="5632124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9F4F6C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AD06B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9E7781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F5F8FF" w14:textId="77777777" w:rsidR="00B852F1" w:rsidRPr="00B852F1" w:rsidRDefault="00B852F1" w:rsidP="00B852F1">
            <w:pPr>
              <w:jc w:val="right"/>
              <w:rPr>
                <w:color w:val="000000"/>
              </w:rPr>
            </w:pPr>
            <w:r w:rsidRPr="00B852F1">
              <w:rPr>
                <w:color w:val="000000"/>
              </w:rPr>
              <w:t>35 205 000,00</w:t>
            </w:r>
          </w:p>
        </w:tc>
        <w:tc>
          <w:tcPr>
            <w:tcW w:w="1871" w:type="dxa"/>
            <w:tcBorders>
              <w:top w:val="nil"/>
              <w:left w:val="nil"/>
              <w:bottom w:val="single" w:sz="4" w:space="0" w:color="000000"/>
              <w:right w:val="single" w:sz="4" w:space="0" w:color="000000"/>
            </w:tcBorders>
            <w:shd w:val="clear" w:color="auto" w:fill="auto"/>
            <w:noWrap/>
            <w:hideMark/>
          </w:tcPr>
          <w:p w14:paraId="5A5E19CA" w14:textId="77777777" w:rsidR="00B852F1" w:rsidRPr="00B852F1" w:rsidRDefault="00B852F1" w:rsidP="00B852F1">
            <w:pPr>
              <w:jc w:val="right"/>
              <w:rPr>
                <w:color w:val="000000"/>
              </w:rPr>
            </w:pPr>
            <w:r w:rsidRPr="00B852F1">
              <w:rPr>
                <w:color w:val="000000"/>
              </w:rPr>
              <w:t>35 205 000,00</w:t>
            </w:r>
          </w:p>
        </w:tc>
      </w:tr>
      <w:tr w:rsidR="00B852F1" w:rsidRPr="00B852F1" w14:paraId="160F3C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C15417"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7C3EE3E" w14:textId="77777777" w:rsidR="00B852F1" w:rsidRPr="00B852F1" w:rsidRDefault="00B852F1" w:rsidP="00B852F1">
            <w:pPr>
              <w:jc w:val="center"/>
              <w:rPr>
                <w:color w:val="000000"/>
              </w:rPr>
            </w:pPr>
            <w:r w:rsidRPr="00B852F1">
              <w:rPr>
                <w:color w:val="000000"/>
              </w:rPr>
              <w:t xml:space="preserve">01 1 N7 22530 </w:t>
            </w:r>
          </w:p>
        </w:tc>
        <w:tc>
          <w:tcPr>
            <w:tcW w:w="862" w:type="dxa"/>
            <w:tcBorders>
              <w:top w:val="nil"/>
              <w:left w:val="nil"/>
              <w:bottom w:val="single" w:sz="4" w:space="0" w:color="000000"/>
              <w:right w:val="single" w:sz="4" w:space="0" w:color="000000"/>
            </w:tcBorders>
            <w:shd w:val="clear" w:color="auto" w:fill="auto"/>
            <w:noWrap/>
            <w:hideMark/>
          </w:tcPr>
          <w:p w14:paraId="72978BF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E1CC4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66FE0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12C803B"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3400C8F" w14:textId="77777777" w:rsidR="00B852F1" w:rsidRPr="00B852F1" w:rsidRDefault="00B852F1" w:rsidP="00B852F1">
            <w:pPr>
              <w:jc w:val="right"/>
              <w:rPr>
                <w:color w:val="000000"/>
              </w:rPr>
            </w:pPr>
            <w:r w:rsidRPr="00B852F1">
              <w:rPr>
                <w:color w:val="000000"/>
              </w:rPr>
              <w:t>7 872 000,00</w:t>
            </w:r>
          </w:p>
        </w:tc>
        <w:tc>
          <w:tcPr>
            <w:tcW w:w="1871" w:type="dxa"/>
            <w:tcBorders>
              <w:top w:val="nil"/>
              <w:left w:val="nil"/>
              <w:bottom w:val="single" w:sz="4" w:space="0" w:color="000000"/>
              <w:right w:val="single" w:sz="4" w:space="0" w:color="000000"/>
            </w:tcBorders>
            <w:shd w:val="clear" w:color="auto" w:fill="auto"/>
            <w:noWrap/>
            <w:hideMark/>
          </w:tcPr>
          <w:p w14:paraId="0B2E9B7A" w14:textId="77777777" w:rsidR="00B852F1" w:rsidRPr="00B852F1" w:rsidRDefault="00B852F1" w:rsidP="00B852F1">
            <w:pPr>
              <w:jc w:val="right"/>
              <w:rPr>
                <w:color w:val="000000"/>
              </w:rPr>
            </w:pPr>
            <w:r w:rsidRPr="00B852F1">
              <w:rPr>
                <w:color w:val="000000"/>
              </w:rPr>
              <w:t>7 872 000,00</w:t>
            </w:r>
          </w:p>
        </w:tc>
      </w:tr>
      <w:tr w:rsidR="00B852F1" w:rsidRPr="00B852F1" w14:paraId="658A76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8D5E9C"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773780B" w14:textId="77777777" w:rsidR="00B852F1" w:rsidRPr="00B852F1" w:rsidRDefault="00B852F1" w:rsidP="00B852F1">
            <w:pPr>
              <w:jc w:val="center"/>
              <w:rPr>
                <w:color w:val="000000"/>
              </w:rPr>
            </w:pPr>
            <w:r w:rsidRPr="00B852F1">
              <w:rPr>
                <w:color w:val="000000"/>
              </w:rPr>
              <w:t xml:space="preserve">01 1 N7 22530 </w:t>
            </w:r>
          </w:p>
        </w:tc>
        <w:tc>
          <w:tcPr>
            <w:tcW w:w="862" w:type="dxa"/>
            <w:tcBorders>
              <w:top w:val="nil"/>
              <w:left w:val="nil"/>
              <w:bottom w:val="single" w:sz="4" w:space="0" w:color="000000"/>
              <w:right w:val="single" w:sz="4" w:space="0" w:color="000000"/>
            </w:tcBorders>
            <w:shd w:val="clear" w:color="auto" w:fill="auto"/>
            <w:noWrap/>
            <w:hideMark/>
          </w:tcPr>
          <w:p w14:paraId="73D0EAA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C6EC6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67D5E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C85D862"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5CAFCCC" w14:textId="77777777" w:rsidR="00B852F1" w:rsidRPr="00B852F1" w:rsidRDefault="00B852F1" w:rsidP="00B852F1">
            <w:pPr>
              <w:jc w:val="right"/>
              <w:rPr>
                <w:color w:val="000000"/>
              </w:rPr>
            </w:pPr>
            <w:r w:rsidRPr="00B852F1">
              <w:rPr>
                <w:color w:val="000000"/>
              </w:rPr>
              <w:t>7 872 000,00</w:t>
            </w:r>
          </w:p>
        </w:tc>
        <w:tc>
          <w:tcPr>
            <w:tcW w:w="1871" w:type="dxa"/>
            <w:tcBorders>
              <w:top w:val="nil"/>
              <w:left w:val="nil"/>
              <w:bottom w:val="single" w:sz="4" w:space="0" w:color="000000"/>
              <w:right w:val="single" w:sz="4" w:space="0" w:color="000000"/>
            </w:tcBorders>
            <w:shd w:val="clear" w:color="auto" w:fill="auto"/>
            <w:noWrap/>
            <w:hideMark/>
          </w:tcPr>
          <w:p w14:paraId="2750E5BE" w14:textId="77777777" w:rsidR="00B852F1" w:rsidRPr="00B852F1" w:rsidRDefault="00B852F1" w:rsidP="00B852F1">
            <w:pPr>
              <w:jc w:val="right"/>
              <w:rPr>
                <w:color w:val="000000"/>
              </w:rPr>
            </w:pPr>
            <w:r w:rsidRPr="00B852F1">
              <w:rPr>
                <w:color w:val="000000"/>
              </w:rPr>
              <w:t>7 872 000,00</w:t>
            </w:r>
          </w:p>
        </w:tc>
      </w:tr>
      <w:tr w:rsidR="00B852F1" w:rsidRPr="00B852F1" w14:paraId="7E0593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EC1E3D"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C50CA12" w14:textId="77777777" w:rsidR="00B852F1" w:rsidRPr="00B852F1" w:rsidRDefault="00B852F1" w:rsidP="00B852F1">
            <w:pPr>
              <w:jc w:val="center"/>
              <w:rPr>
                <w:color w:val="000000"/>
              </w:rPr>
            </w:pPr>
            <w:r w:rsidRPr="00B852F1">
              <w:rPr>
                <w:color w:val="000000"/>
              </w:rPr>
              <w:t xml:space="preserve">01 1 N7 22530 </w:t>
            </w:r>
          </w:p>
        </w:tc>
        <w:tc>
          <w:tcPr>
            <w:tcW w:w="862" w:type="dxa"/>
            <w:tcBorders>
              <w:top w:val="nil"/>
              <w:left w:val="nil"/>
              <w:bottom w:val="single" w:sz="4" w:space="0" w:color="000000"/>
              <w:right w:val="single" w:sz="4" w:space="0" w:color="000000"/>
            </w:tcBorders>
            <w:shd w:val="clear" w:color="auto" w:fill="auto"/>
            <w:noWrap/>
            <w:hideMark/>
          </w:tcPr>
          <w:p w14:paraId="4265126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8072B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CBD497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4B75D07"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9789B73" w14:textId="77777777" w:rsidR="00B852F1" w:rsidRPr="00B852F1" w:rsidRDefault="00B852F1" w:rsidP="00B852F1">
            <w:pPr>
              <w:jc w:val="right"/>
              <w:rPr>
                <w:color w:val="000000"/>
              </w:rPr>
            </w:pPr>
            <w:r w:rsidRPr="00B852F1">
              <w:rPr>
                <w:color w:val="000000"/>
              </w:rPr>
              <w:t>27 333 000,00</w:t>
            </w:r>
          </w:p>
        </w:tc>
        <w:tc>
          <w:tcPr>
            <w:tcW w:w="1871" w:type="dxa"/>
            <w:tcBorders>
              <w:top w:val="nil"/>
              <w:left w:val="nil"/>
              <w:bottom w:val="single" w:sz="4" w:space="0" w:color="000000"/>
              <w:right w:val="single" w:sz="4" w:space="0" w:color="000000"/>
            </w:tcBorders>
            <w:shd w:val="clear" w:color="auto" w:fill="auto"/>
            <w:noWrap/>
            <w:hideMark/>
          </w:tcPr>
          <w:p w14:paraId="22F076AD" w14:textId="77777777" w:rsidR="00B852F1" w:rsidRPr="00B852F1" w:rsidRDefault="00B852F1" w:rsidP="00B852F1">
            <w:pPr>
              <w:jc w:val="right"/>
              <w:rPr>
                <w:color w:val="000000"/>
              </w:rPr>
            </w:pPr>
            <w:r w:rsidRPr="00B852F1">
              <w:rPr>
                <w:color w:val="000000"/>
              </w:rPr>
              <w:t>27 333 000,00</w:t>
            </w:r>
          </w:p>
        </w:tc>
      </w:tr>
      <w:tr w:rsidR="00B852F1" w:rsidRPr="00B852F1" w14:paraId="7C4B17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07E294"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48C23B4" w14:textId="77777777" w:rsidR="00B852F1" w:rsidRPr="00B852F1" w:rsidRDefault="00B852F1" w:rsidP="00B852F1">
            <w:pPr>
              <w:jc w:val="center"/>
              <w:rPr>
                <w:color w:val="000000"/>
              </w:rPr>
            </w:pPr>
            <w:r w:rsidRPr="00B852F1">
              <w:rPr>
                <w:color w:val="000000"/>
              </w:rPr>
              <w:t xml:space="preserve">01 1 N7 22530 </w:t>
            </w:r>
          </w:p>
        </w:tc>
        <w:tc>
          <w:tcPr>
            <w:tcW w:w="862" w:type="dxa"/>
            <w:tcBorders>
              <w:top w:val="nil"/>
              <w:left w:val="nil"/>
              <w:bottom w:val="single" w:sz="4" w:space="0" w:color="000000"/>
              <w:right w:val="single" w:sz="4" w:space="0" w:color="000000"/>
            </w:tcBorders>
            <w:shd w:val="clear" w:color="auto" w:fill="auto"/>
            <w:noWrap/>
            <w:hideMark/>
          </w:tcPr>
          <w:p w14:paraId="4F42855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02F38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A44C14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AB8A993"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94E36F4" w14:textId="77777777" w:rsidR="00B852F1" w:rsidRPr="00B852F1" w:rsidRDefault="00B852F1" w:rsidP="00B852F1">
            <w:pPr>
              <w:jc w:val="right"/>
              <w:rPr>
                <w:color w:val="000000"/>
              </w:rPr>
            </w:pPr>
            <w:r w:rsidRPr="00B852F1">
              <w:rPr>
                <w:color w:val="000000"/>
              </w:rPr>
              <w:t>3 350 000,00</w:t>
            </w:r>
          </w:p>
        </w:tc>
        <w:tc>
          <w:tcPr>
            <w:tcW w:w="1871" w:type="dxa"/>
            <w:tcBorders>
              <w:top w:val="nil"/>
              <w:left w:val="nil"/>
              <w:bottom w:val="single" w:sz="4" w:space="0" w:color="000000"/>
              <w:right w:val="single" w:sz="4" w:space="0" w:color="000000"/>
            </w:tcBorders>
            <w:shd w:val="clear" w:color="auto" w:fill="auto"/>
            <w:noWrap/>
            <w:hideMark/>
          </w:tcPr>
          <w:p w14:paraId="289F2494" w14:textId="77777777" w:rsidR="00B852F1" w:rsidRPr="00B852F1" w:rsidRDefault="00B852F1" w:rsidP="00B852F1">
            <w:pPr>
              <w:jc w:val="right"/>
              <w:rPr>
                <w:color w:val="000000"/>
              </w:rPr>
            </w:pPr>
            <w:r w:rsidRPr="00B852F1">
              <w:rPr>
                <w:color w:val="000000"/>
              </w:rPr>
              <w:t>3 350 000,00</w:t>
            </w:r>
          </w:p>
        </w:tc>
      </w:tr>
      <w:tr w:rsidR="00B852F1" w:rsidRPr="00B852F1" w14:paraId="6DF66D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DF2172"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612FA09" w14:textId="77777777" w:rsidR="00B852F1" w:rsidRPr="00B852F1" w:rsidRDefault="00B852F1" w:rsidP="00B852F1">
            <w:pPr>
              <w:jc w:val="center"/>
              <w:rPr>
                <w:color w:val="000000"/>
              </w:rPr>
            </w:pPr>
            <w:r w:rsidRPr="00B852F1">
              <w:rPr>
                <w:color w:val="000000"/>
              </w:rPr>
              <w:t xml:space="preserve">01 1 N7 22530 </w:t>
            </w:r>
          </w:p>
        </w:tc>
        <w:tc>
          <w:tcPr>
            <w:tcW w:w="862" w:type="dxa"/>
            <w:tcBorders>
              <w:top w:val="nil"/>
              <w:left w:val="nil"/>
              <w:bottom w:val="single" w:sz="4" w:space="0" w:color="000000"/>
              <w:right w:val="single" w:sz="4" w:space="0" w:color="000000"/>
            </w:tcBorders>
            <w:shd w:val="clear" w:color="auto" w:fill="auto"/>
            <w:noWrap/>
            <w:hideMark/>
          </w:tcPr>
          <w:p w14:paraId="510F337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3724F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9105EC"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39CF672"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37A7205F" w14:textId="77777777" w:rsidR="00B852F1" w:rsidRPr="00B852F1" w:rsidRDefault="00B852F1" w:rsidP="00B852F1">
            <w:pPr>
              <w:jc w:val="right"/>
              <w:rPr>
                <w:color w:val="000000"/>
              </w:rPr>
            </w:pPr>
            <w:r w:rsidRPr="00B852F1">
              <w:rPr>
                <w:color w:val="000000"/>
              </w:rPr>
              <w:t>23 983 000,00</w:t>
            </w:r>
          </w:p>
        </w:tc>
        <w:tc>
          <w:tcPr>
            <w:tcW w:w="1871" w:type="dxa"/>
            <w:tcBorders>
              <w:top w:val="nil"/>
              <w:left w:val="nil"/>
              <w:bottom w:val="single" w:sz="4" w:space="0" w:color="000000"/>
              <w:right w:val="single" w:sz="4" w:space="0" w:color="000000"/>
            </w:tcBorders>
            <w:shd w:val="clear" w:color="auto" w:fill="auto"/>
            <w:noWrap/>
            <w:hideMark/>
          </w:tcPr>
          <w:p w14:paraId="2191B5C1" w14:textId="77777777" w:rsidR="00B852F1" w:rsidRPr="00B852F1" w:rsidRDefault="00B852F1" w:rsidP="00B852F1">
            <w:pPr>
              <w:jc w:val="right"/>
              <w:rPr>
                <w:color w:val="000000"/>
              </w:rPr>
            </w:pPr>
            <w:r w:rsidRPr="00B852F1">
              <w:rPr>
                <w:color w:val="000000"/>
              </w:rPr>
              <w:t>23 983 000,00</w:t>
            </w:r>
          </w:p>
        </w:tc>
      </w:tr>
      <w:tr w:rsidR="00B852F1" w:rsidRPr="00B852F1" w14:paraId="0CA9D2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CFDC6A" w14:textId="5B445C07"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Старшее поколение</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E4799D0" w14:textId="77777777" w:rsidR="00B852F1" w:rsidRPr="00B852F1" w:rsidRDefault="00B852F1" w:rsidP="00B852F1">
            <w:pPr>
              <w:jc w:val="center"/>
              <w:rPr>
                <w:color w:val="000000"/>
              </w:rPr>
            </w:pPr>
            <w:r w:rsidRPr="00B852F1">
              <w:rPr>
                <w:color w:val="000000"/>
              </w:rPr>
              <w:t xml:space="preserve">01 1 P3 00000 </w:t>
            </w:r>
          </w:p>
        </w:tc>
        <w:tc>
          <w:tcPr>
            <w:tcW w:w="862" w:type="dxa"/>
            <w:tcBorders>
              <w:top w:val="nil"/>
              <w:left w:val="nil"/>
              <w:bottom w:val="single" w:sz="4" w:space="0" w:color="000000"/>
              <w:right w:val="single" w:sz="4" w:space="0" w:color="000000"/>
            </w:tcBorders>
            <w:shd w:val="clear" w:color="auto" w:fill="auto"/>
            <w:noWrap/>
            <w:hideMark/>
          </w:tcPr>
          <w:p w14:paraId="5BE4891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6C30F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9F460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4D58C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5377A0" w14:textId="77777777" w:rsidR="00B852F1" w:rsidRPr="00B852F1" w:rsidRDefault="00B852F1" w:rsidP="00B852F1">
            <w:pPr>
              <w:jc w:val="right"/>
              <w:rPr>
                <w:color w:val="000000"/>
              </w:rPr>
            </w:pPr>
            <w:r w:rsidRPr="00B852F1">
              <w:rPr>
                <w:color w:val="000000"/>
              </w:rPr>
              <w:t>588 200,00</w:t>
            </w:r>
          </w:p>
        </w:tc>
        <w:tc>
          <w:tcPr>
            <w:tcW w:w="1871" w:type="dxa"/>
            <w:tcBorders>
              <w:top w:val="nil"/>
              <w:left w:val="nil"/>
              <w:bottom w:val="single" w:sz="4" w:space="0" w:color="000000"/>
              <w:right w:val="single" w:sz="4" w:space="0" w:color="000000"/>
            </w:tcBorders>
            <w:shd w:val="clear" w:color="auto" w:fill="auto"/>
            <w:noWrap/>
            <w:hideMark/>
          </w:tcPr>
          <w:p w14:paraId="16210AD9" w14:textId="77777777" w:rsidR="00B852F1" w:rsidRPr="00B852F1" w:rsidRDefault="00B852F1" w:rsidP="00B852F1">
            <w:pPr>
              <w:jc w:val="right"/>
              <w:rPr>
                <w:color w:val="000000"/>
              </w:rPr>
            </w:pPr>
            <w:r w:rsidRPr="00B852F1">
              <w:rPr>
                <w:color w:val="000000"/>
              </w:rPr>
              <w:t>579 100,00</w:t>
            </w:r>
          </w:p>
        </w:tc>
      </w:tr>
      <w:tr w:rsidR="00B852F1" w:rsidRPr="00B852F1" w14:paraId="5F9F64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FDE7D2" w14:textId="77777777" w:rsidR="00B852F1" w:rsidRPr="00B852F1" w:rsidRDefault="00B852F1" w:rsidP="00B852F1">
            <w:pPr>
              <w:rPr>
                <w:color w:val="000000"/>
                <w:sz w:val="22"/>
                <w:szCs w:val="22"/>
              </w:rPr>
            </w:pPr>
            <w:r w:rsidRPr="00B852F1">
              <w:rPr>
                <w:color w:val="000000"/>
                <w:sz w:val="22"/>
                <w:szCs w:val="22"/>
              </w:rPr>
              <w:t>Проведение вакцинации против пневмококковой инфекции граждан старше трудоспособного возраста</w:t>
            </w:r>
          </w:p>
        </w:tc>
        <w:tc>
          <w:tcPr>
            <w:tcW w:w="1559" w:type="dxa"/>
            <w:tcBorders>
              <w:top w:val="nil"/>
              <w:left w:val="nil"/>
              <w:bottom w:val="single" w:sz="4" w:space="0" w:color="000000"/>
              <w:right w:val="single" w:sz="4" w:space="0" w:color="000000"/>
            </w:tcBorders>
            <w:shd w:val="clear" w:color="auto" w:fill="auto"/>
            <w:noWrap/>
            <w:hideMark/>
          </w:tcPr>
          <w:p w14:paraId="4CB34346" w14:textId="77777777" w:rsidR="00B852F1" w:rsidRPr="00B852F1" w:rsidRDefault="00B852F1" w:rsidP="00B852F1">
            <w:pPr>
              <w:jc w:val="center"/>
              <w:rPr>
                <w:color w:val="000000"/>
              </w:rPr>
            </w:pPr>
            <w:r w:rsidRPr="00B852F1">
              <w:rPr>
                <w:color w:val="000000"/>
              </w:rPr>
              <w:t xml:space="preserve">01 1 P3 22710 </w:t>
            </w:r>
          </w:p>
        </w:tc>
        <w:tc>
          <w:tcPr>
            <w:tcW w:w="862" w:type="dxa"/>
            <w:tcBorders>
              <w:top w:val="nil"/>
              <w:left w:val="nil"/>
              <w:bottom w:val="single" w:sz="4" w:space="0" w:color="000000"/>
              <w:right w:val="single" w:sz="4" w:space="0" w:color="000000"/>
            </w:tcBorders>
            <w:shd w:val="clear" w:color="auto" w:fill="auto"/>
            <w:noWrap/>
            <w:hideMark/>
          </w:tcPr>
          <w:p w14:paraId="1428A20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DDD3D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13E5D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667A0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64F6A1"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225630EB" w14:textId="77777777" w:rsidR="00B852F1" w:rsidRPr="00B852F1" w:rsidRDefault="00B852F1" w:rsidP="00B852F1">
            <w:pPr>
              <w:jc w:val="right"/>
              <w:rPr>
                <w:color w:val="000000"/>
              </w:rPr>
            </w:pPr>
            <w:r w:rsidRPr="00B852F1">
              <w:rPr>
                <w:color w:val="000000"/>
              </w:rPr>
              <w:t>250 000,00</w:t>
            </w:r>
          </w:p>
        </w:tc>
      </w:tr>
      <w:tr w:rsidR="00B852F1" w:rsidRPr="00B852F1" w14:paraId="302EE2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D45858"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4DCA95" w14:textId="77777777" w:rsidR="00B852F1" w:rsidRPr="00B852F1" w:rsidRDefault="00B852F1" w:rsidP="00B852F1">
            <w:pPr>
              <w:jc w:val="center"/>
              <w:rPr>
                <w:color w:val="000000"/>
              </w:rPr>
            </w:pPr>
            <w:r w:rsidRPr="00B852F1">
              <w:rPr>
                <w:color w:val="000000"/>
              </w:rPr>
              <w:t xml:space="preserve">01 1 P3 22710 </w:t>
            </w:r>
          </w:p>
        </w:tc>
        <w:tc>
          <w:tcPr>
            <w:tcW w:w="862" w:type="dxa"/>
            <w:tcBorders>
              <w:top w:val="nil"/>
              <w:left w:val="nil"/>
              <w:bottom w:val="single" w:sz="4" w:space="0" w:color="000000"/>
              <w:right w:val="single" w:sz="4" w:space="0" w:color="000000"/>
            </w:tcBorders>
            <w:shd w:val="clear" w:color="auto" w:fill="auto"/>
            <w:noWrap/>
            <w:hideMark/>
          </w:tcPr>
          <w:p w14:paraId="5C61B32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23FD9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C4A32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B427C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679706"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4B1999D2" w14:textId="77777777" w:rsidR="00B852F1" w:rsidRPr="00B852F1" w:rsidRDefault="00B852F1" w:rsidP="00B852F1">
            <w:pPr>
              <w:jc w:val="right"/>
              <w:rPr>
                <w:color w:val="000000"/>
              </w:rPr>
            </w:pPr>
            <w:r w:rsidRPr="00B852F1">
              <w:rPr>
                <w:color w:val="000000"/>
              </w:rPr>
              <w:t>250 000,00</w:t>
            </w:r>
          </w:p>
        </w:tc>
      </w:tr>
      <w:tr w:rsidR="00B852F1" w:rsidRPr="00B852F1" w14:paraId="230C0E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B6568D"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B232775" w14:textId="77777777" w:rsidR="00B852F1" w:rsidRPr="00B852F1" w:rsidRDefault="00B852F1" w:rsidP="00B852F1">
            <w:pPr>
              <w:jc w:val="center"/>
              <w:rPr>
                <w:color w:val="000000"/>
              </w:rPr>
            </w:pPr>
            <w:r w:rsidRPr="00B852F1">
              <w:rPr>
                <w:color w:val="000000"/>
              </w:rPr>
              <w:t xml:space="preserve">01 1 P3 22710 </w:t>
            </w:r>
          </w:p>
        </w:tc>
        <w:tc>
          <w:tcPr>
            <w:tcW w:w="862" w:type="dxa"/>
            <w:tcBorders>
              <w:top w:val="nil"/>
              <w:left w:val="nil"/>
              <w:bottom w:val="single" w:sz="4" w:space="0" w:color="000000"/>
              <w:right w:val="single" w:sz="4" w:space="0" w:color="000000"/>
            </w:tcBorders>
            <w:shd w:val="clear" w:color="auto" w:fill="auto"/>
            <w:noWrap/>
            <w:hideMark/>
          </w:tcPr>
          <w:p w14:paraId="2EAD6AE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E9F62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94394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65A10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E01DCE"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59E43682" w14:textId="77777777" w:rsidR="00B852F1" w:rsidRPr="00B852F1" w:rsidRDefault="00B852F1" w:rsidP="00B852F1">
            <w:pPr>
              <w:jc w:val="right"/>
              <w:rPr>
                <w:color w:val="000000"/>
              </w:rPr>
            </w:pPr>
            <w:r w:rsidRPr="00B852F1">
              <w:rPr>
                <w:color w:val="000000"/>
              </w:rPr>
              <w:t>250 000,00</w:t>
            </w:r>
          </w:p>
        </w:tc>
      </w:tr>
      <w:tr w:rsidR="00B852F1" w:rsidRPr="00B852F1" w14:paraId="3E6EA3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A03500"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3D1DFDC4" w14:textId="77777777" w:rsidR="00B852F1" w:rsidRPr="00B852F1" w:rsidRDefault="00B852F1" w:rsidP="00B852F1">
            <w:pPr>
              <w:jc w:val="center"/>
              <w:rPr>
                <w:color w:val="000000"/>
              </w:rPr>
            </w:pPr>
            <w:r w:rsidRPr="00B852F1">
              <w:rPr>
                <w:color w:val="000000"/>
              </w:rPr>
              <w:t xml:space="preserve">01 1 P3 22710 </w:t>
            </w:r>
          </w:p>
        </w:tc>
        <w:tc>
          <w:tcPr>
            <w:tcW w:w="862" w:type="dxa"/>
            <w:tcBorders>
              <w:top w:val="nil"/>
              <w:left w:val="nil"/>
              <w:bottom w:val="single" w:sz="4" w:space="0" w:color="000000"/>
              <w:right w:val="single" w:sz="4" w:space="0" w:color="000000"/>
            </w:tcBorders>
            <w:shd w:val="clear" w:color="auto" w:fill="auto"/>
            <w:noWrap/>
            <w:hideMark/>
          </w:tcPr>
          <w:p w14:paraId="429D2DF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F8DD1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0472B20"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54E4E0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154A5A"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53D21B50" w14:textId="77777777" w:rsidR="00B852F1" w:rsidRPr="00B852F1" w:rsidRDefault="00B852F1" w:rsidP="00B852F1">
            <w:pPr>
              <w:jc w:val="right"/>
              <w:rPr>
                <w:color w:val="000000"/>
              </w:rPr>
            </w:pPr>
            <w:r w:rsidRPr="00B852F1">
              <w:rPr>
                <w:color w:val="000000"/>
              </w:rPr>
              <w:t>250 000,00</w:t>
            </w:r>
          </w:p>
        </w:tc>
      </w:tr>
      <w:tr w:rsidR="00B852F1" w:rsidRPr="00B852F1" w14:paraId="11A7CD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91C415" w14:textId="77777777" w:rsidR="00B852F1" w:rsidRPr="00B852F1" w:rsidRDefault="00B852F1" w:rsidP="00B852F1">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41C2F33" w14:textId="77777777" w:rsidR="00B852F1" w:rsidRPr="00B852F1" w:rsidRDefault="00B852F1" w:rsidP="00B852F1">
            <w:pPr>
              <w:jc w:val="center"/>
              <w:rPr>
                <w:color w:val="000000"/>
              </w:rPr>
            </w:pPr>
            <w:r w:rsidRPr="00B852F1">
              <w:rPr>
                <w:color w:val="000000"/>
              </w:rPr>
              <w:t xml:space="preserve">01 1 P3 22710 </w:t>
            </w:r>
          </w:p>
        </w:tc>
        <w:tc>
          <w:tcPr>
            <w:tcW w:w="862" w:type="dxa"/>
            <w:tcBorders>
              <w:top w:val="nil"/>
              <w:left w:val="nil"/>
              <w:bottom w:val="single" w:sz="4" w:space="0" w:color="000000"/>
              <w:right w:val="single" w:sz="4" w:space="0" w:color="000000"/>
            </w:tcBorders>
            <w:shd w:val="clear" w:color="auto" w:fill="auto"/>
            <w:noWrap/>
            <w:hideMark/>
          </w:tcPr>
          <w:p w14:paraId="384B7BA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D2FA5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DA2163"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53FA7A2"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60ED56F"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221EC63D" w14:textId="77777777" w:rsidR="00B852F1" w:rsidRPr="00B852F1" w:rsidRDefault="00B852F1" w:rsidP="00B852F1">
            <w:pPr>
              <w:jc w:val="right"/>
              <w:rPr>
                <w:color w:val="000000"/>
              </w:rPr>
            </w:pPr>
            <w:r w:rsidRPr="00B852F1">
              <w:rPr>
                <w:color w:val="000000"/>
              </w:rPr>
              <w:t>250 000,00</w:t>
            </w:r>
          </w:p>
        </w:tc>
      </w:tr>
      <w:tr w:rsidR="00B852F1" w:rsidRPr="00B852F1" w14:paraId="615A3E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83A24E"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DF67F5F" w14:textId="77777777" w:rsidR="00B852F1" w:rsidRPr="00B852F1" w:rsidRDefault="00B852F1" w:rsidP="00B852F1">
            <w:pPr>
              <w:jc w:val="center"/>
              <w:rPr>
                <w:color w:val="000000"/>
              </w:rPr>
            </w:pPr>
            <w:r w:rsidRPr="00B852F1">
              <w:rPr>
                <w:color w:val="000000"/>
              </w:rPr>
              <w:t xml:space="preserve">01 1 P3 22710 </w:t>
            </w:r>
          </w:p>
        </w:tc>
        <w:tc>
          <w:tcPr>
            <w:tcW w:w="862" w:type="dxa"/>
            <w:tcBorders>
              <w:top w:val="nil"/>
              <w:left w:val="nil"/>
              <w:bottom w:val="single" w:sz="4" w:space="0" w:color="000000"/>
              <w:right w:val="single" w:sz="4" w:space="0" w:color="000000"/>
            </w:tcBorders>
            <w:shd w:val="clear" w:color="auto" w:fill="auto"/>
            <w:noWrap/>
            <w:hideMark/>
          </w:tcPr>
          <w:p w14:paraId="2481553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AF535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11CC5BD"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7DA9FAE"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592C9CA4"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1F8235E4" w14:textId="77777777" w:rsidR="00B852F1" w:rsidRPr="00B852F1" w:rsidRDefault="00B852F1" w:rsidP="00B852F1">
            <w:pPr>
              <w:jc w:val="right"/>
              <w:rPr>
                <w:color w:val="000000"/>
              </w:rPr>
            </w:pPr>
            <w:r w:rsidRPr="00B852F1">
              <w:rPr>
                <w:color w:val="000000"/>
              </w:rPr>
              <w:t>250 000,00</w:t>
            </w:r>
          </w:p>
        </w:tc>
      </w:tr>
      <w:tr w:rsidR="00B852F1" w:rsidRPr="00B852F1" w14:paraId="5E33D1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18AF56" w14:textId="77777777" w:rsidR="00B852F1" w:rsidRPr="00B852F1" w:rsidRDefault="00B852F1" w:rsidP="00B852F1">
            <w:pPr>
              <w:rPr>
                <w:color w:val="000000"/>
                <w:sz w:val="22"/>
                <w:szCs w:val="22"/>
              </w:rPr>
            </w:pPr>
            <w:r w:rsidRPr="00B852F1">
              <w:rPr>
                <w:color w:val="000000"/>
                <w:sz w:val="22"/>
                <w:szCs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59" w:type="dxa"/>
            <w:tcBorders>
              <w:top w:val="nil"/>
              <w:left w:val="nil"/>
              <w:bottom w:val="single" w:sz="4" w:space="0" w:color="000000"/>
              <w:right w:val="single" w:sz="4" w:space="0" w:color="000000"/>
            </w:tcBorders>
            <w:shd w:val="clear" w:color="auto" w:fill="auto"/>
            <w:noWrap/>
            <w:hideMark/>
          </w:tcPr>
          <w:p w14:paraId="740B5FBD" w14:textId="77777777" w:rsidR="00B852F1" w:rsidRPr="00B852F1" w:rsidRDefault="00B852F1" w:rsidP="00B852F1">
            <w:pPr>
              <w:jc w:val="center"/>
              <w:rPr>
                <w:color w:val="000000"/>
              </w:rPr>
            </w:pPr>
            <w:r w:rsidRPr="00B852F1">
              <w:rPr>
                <w:color w:val="000000"/>
              </w:rPr>
              <w:t xml:space="preserve">01 1 P3 54680 </w:t>
            </w:r>
          </w:p>
        </w:tc>
        <w:tc>
          <w:tcPr>
            <w:tcW w:w="862" w:type="dxa"/>
            <w:tcBorders>
              <w:top w:val="nil"/>
              <w:left w:val="nil"/>
              <w:bottom w:val="single" w:sz="4" w:space="0" w:color="000000"/>
              <w:right w:val="single" w:sz="4" w:space="0" w:color="000000"/>
            </w:tcBorders>
            <w:shd w:val="clear" w:color="auto" w:fill="auto"/>
            <w:noWrap/>
            <w:hideMark/>
          </w:tcPr>
          <w:p w14:paraId="7364CC4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FD619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958E5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8240C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FCBDDB" w14:textId="77777777" w:rsidR="00B852F1" w:rsidRPr="00B852F1" w:rsidRDefault="00B852F1" w:rsidP="00B852F1">
            <w:pPr>
              <w:jc w:val="right"/>
              <w:rPr>
                <w:color w:val="000000"/>
              </w:rPr>
            </w:pPr>
            <w:r w:rsidRPr="00B852F1">
              <w:rPr>
                <w:color w:val="000000"/>
              </w:rPr>
              <w:t>338 200,00</w:t>
            </w:r>
          </w:p>
        </w:tc>
        <w:tc>
          <w:tcPr>
            <w:tcW w:w="1871" w:type="dxa"/>
            <w:tcBorders>
              <w:top w:val="nil"/>
              <w:left w:val="nil"/>
              <w:bottom w:val="single" w:sz="4" w:space="0" w:color="000000"/>
              <w:right w:val="single" w:sz="4" w:space="0" w:color="000000"/>
            </w:tcBorders>
            <w:shd w:val="clear" w:color="auto" w:fill="auto"/>
            <w:noWrap/>
            <w:hideMark/>
          </w:tcPr>
          <w:p w14:paraId="7D0C5C09" w14:textId="77777777" w:rsidR="00B852F1" w:rsidRPr="00B852F1" w:rsidRDefault="00B852F1" w:rsidP="00B852F1">
            <w:pPr>
              <w:jc w:val="right"/>
              <w:rPr>
                <w:color w:val="000000"/>
              </w:rPr>
            </w:pPr>
            <w:r w:rsidRPr="00B852F1">
              <w:rPr>
                <w:color w:val="000000"/>
              </w:rPr>
              <w:t>329 100,00</w:t>
            </w:r>
          </w:p>
        </w:tc>
      </w:tr>
      <w:tr w:rsidR="00B852F1" w:rsidRPr="00B852F1" w14:paraId="13D948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FD2FC2"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01DD00A" w14:textId="77777777" w:rsidR="00B852F1" w:rsidRPr="00B852F1" w:rsidRDefault="00B852F1" w:rsidP="00B852F1">
            <w:pPr>
              <w:jc w:val="center"/>
              <w:rPr>
                <w:color w:val="000000"/>
              </w:rPr>
            </w:pPr>
            <w:r w:rsidRPr="00B852F1">
              <w:rPr>
                <w:color w:val="000000"/>
              </w:rPr>
              <w:t xml:space="preserve">01 1 P3 54680 </w:t>
            </w:r>
          </w:p>
        </w:tc>
        <w:tc>
          <w:tcPr>
            <w:tcW w:w="862" w:type="dxa"/>
            <w:tcBorders>
              <w:top w:val="nil"/>
              <w:left w:val="nil"/>
              <w:bottom w:val="single" w:sz="4" w:space="0" w:color="000000"/>
              <w:right w:val="single" w:sz="4" w:space="0" w:color="000000"/>
            </w:tcBorders>
            <w:shd w:val="clear" w:color="auto" w:fill="auto"/>
            <w:noWrap/>
            <w:hideMark/>
          </w:tcPr>
          <w:p w14:paraId="12C2C9B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C0CF7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E3DE9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DFAC3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DE6D88" w14:textId="77777777" w:rsidR="00B852F1" w:rsidRPr="00B852F1" w:rsidRDefault="00B852F1" w:rsidP="00B852F1">
            <w:pPr>
              <w:jc w:val="right"/>
              <w:rPr>
                <w:color w:val="000000"/>
              </w:rPr>
            </w:pPr>
            <w:r w:rsidRPr="00B852F1">
              <w:rPr>
                <w:color w:val="000000"/>
              </w:rPr>
              <w:t>338 200,00</w:t>
            </w:r>
          </w:p>
        </w:tc>
        <w:tc>
          <w:tcPr>
            <w:tcW w:w="1871" w:type="dxa"/>
            <w:tcBorders>
              <w:top w:val="nil"/>
              <w:left w:val="nil"/>
              <w:bottom w:val="single" w:sz="4" w:space="0" w:color="000000"/>
              <w:right w:val="single" w:sz="4" w:space="0" w:color="000000"/>
            </w:tcBorders>
            <w:shd w:val="clear" w:color="auto" w:fill="auto"/>
            <w:noWrap/>
            <w:hideMark/>
          </w:tcPr>
          <w:p w14:paraId="531CD30C" w14:textId="77777777" w:rsidR="00B852F1" w:rsidRPr="00B852F1" w:rsidRDefault="00B852F1" w:rsidP="00B852F1">
            <w:pPr>
              <w:jc w:val="right"/>
              <w:rPr>
                <w:color w:val="000000"/>
              </w:rPr>
            </w:pPr>
            <w:r w:rsidRPr="00B852F1">
              <w:rPr>
                <w:color w:val="000000"/>
              </w:rPr>
              <w:t>329 100,00</w:t>
            </w:r>
          </w:p>
        </w:tc>
      </w:tr>
      <w:tr w:rsidR="00B852F1" w:rsidRPr="00B852F1" w14:paraId="6C2095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C41717"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AB69597" w14:textId="77777777" w:rsidR="00B852F1" w:rsidRPr="00B852F1" w:rsidRDefault="00B852F1" w:rsidP="00B852F1">
            <w:pPr>
              <w:jc w:val="center"/>
              <w:rPr>
                <w:color w:val="000000"/>
              </w:rPr>
            </w:pPr>
            <w:r w:rsidRPr="00B852F1">
              <w:rPr>
                <w:color w:val="000000"/>
              </w:rPr>
              <w:t xml:space="preserve">01 1 P3 54680 </w:t>
            </w:r>
          </w:p>
        </w:tc>
        <w:tc>
          <w:tcPr>
            <w:tcW w:w="862" w:type="dxa"/>
            <w:tcBorders>
              <w:top w:val="nil"/>
              <w:left w:val="nil"/>
              <w:bottom w:val="single" w:sz="4" w:space="0" w:color="000000"/>
              <w:right w:val="single" w:sz="4" w:space="0" w:color="000000"/>
            </w:tcBorders>
            <w:shd w:val="clear" w:color="auto" w:fill="auto"/>
            <w:noWrap/>
            <w:hideMark/>
          </w:tcPr>
          <w:p w14:paraId="3995793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5888D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85EFE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5238C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5A0B47" w14:textId="77777777" w:rsidR="00B852F1" w:rsidRPr="00B852F1" w:rsidRDefault="00B852F1" w:rsidP="00B852F1">
            <w:pPr>
              <w:jc w:val="right"/>
              <w:rPr>
                <w:color w:val="000000"/>
              </w:rPr>
            </w:pPr>
            <w:r w:rsidRPr="00B852F1">
              <w:rPr>
                <w:color w:val="000000"/>
              </w:rPr>
              <w:t>338 200,00</w:t>
            </w:r>
          </w:p>
        </w:tc>
        <w:tc>
          <w:tcPr>
            <w:tcW w:w="1871" w:type="dxa"/>
            <w:tcBorders>
              <w:top w:val="nil"/>
              <w:left w:val="nil"/>
              <w:bottom w:val="single" w:sz="4" w:space="0" w:color="000000"/>
              <w:right w:val="single" w:sz="4" w:space="0" w:color="000000"/>
            </w:tcBorders>
            <w:shd w:val="clear" w:color="auto" w:fill="auto"/>
            <w:noWrap/>
            <w:hideMark/>
          </w:tcPr>
          <w:p w14:paraId="786F97D4" w14:textId="77777777" w:rsidR="00B852F1" w:rsidRPr="00B852F1" w:rsidRDefault="00B852F1" w:rsidP="00B852F1">
            <w:pPr>
              <w:jc w:val="right"/>
              <w:rPr>
                <w:color w:val="000000"/>
              </w:rPr>
            </w:pPr>
            <w:r w:rsidRPr="00B852F1">
              <w:rPr>
                <w:color w:val="000000"/>
              </w:rPr>
              <w:t>329 100,00</w:t>
            </w:r>
          </w:p>
        </w:tc>
      </w:tr>
      <w:tr w:rsidR="00B852F1" w:rsidRPr="00B852F1" w14:paraId="1314FA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1CE832"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2504A819" w14:textId="77777777" w:rsidR="00B852F1" w:rsidRPr="00B852F1" w:rsidRDefault="00B852F1" w:rsidP="00B852F1">
            <w:pPr>
              <w:jc w:val="center"/>
              <w:rPr>
                <w:color w:val="000000"/>
              </w:rPr>
            </w:pPr>
            <w:r w:rsidRPr="00B852F1">
              <w:rPr>
                <w:color w:val="000000"/>
              </w:rPr>
              <w:t xml:space="preserve">01 1 P3 54680 </w:t>
            </w:r>
          </w:p>
        </w:tc>
        <w:tc>
          <w:tcPr>
            <w:tcW w:w="862" w:type="dxa"/>
            <w:tcBorders>
              <w:top w:val="nil"/>
              <w:left w:val="nil"/>
              <w:bottom w:val="single" w:sz="4" w:space="0" w:color="000000"/>
              <w:right w:val="single" w:sz="4" w:space="0" w:color="000000"/>
            </w:tcBorders>
            <w:shd w:val="clear" w:color="auto" w:fill="auto"/>
            <w:noWrap/>
            <w:hideMark/>
          </w:tcPr>
          <w:p w14:paraId="3EB18A1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0A96D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49F984"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9F6325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F70BE7" w14:textId="77777777" w:rsidR="00B852F1" w:rsidRPr="00B852F1" w:rsidRDefault="00B852F1" w:rsidP="00B852F1">
            <w:pPr>
              <w:jc w:val="right"/>
              <w:rPr>
                <w:color w:val="000000"/>
              </w:rPr>
            </w:pPr>
            <w:r w:rsidRPr="00B852F1">
              <w:rPr>
                <w:color w:val="000000"/>
              </w:rPr>
              <w:t>338 200,00</w:t>
            </w:r>
          </w:p>
        </w:tc>
        <w:tc>
          <w:tcPr>
            <w:tcW w:w="1871" w:type="dxa"/>
            <w:tcBorders>
              <w:top w:val="nil"/>
              <w:left w:val="nil"/>
              <w:bottom w:val="single" w:sz="4" w:space="0" w:color="000000"/>
              <w:right w:val="single" w:sz="4" w:space="0" w:color="000000"/>
            </w:tcBorders>
            <w:shd w:val="clear" w:color="auto" w:fill="auto"/>
            <w:noWrap/>
            <w:hideMark/>
          </w:tcPr>
          <w:p w14:paraId="649068E5" w14:textId="77777777" w:rsidR="00B852F1" w:rsidRPr="00B852F1" w:rsidRDefault="00B852F1" w:rsidP="00B852F1">
            <w:pPr>
              <w:jc w:val="right"/>
              <w:rPr>
                <w:color w:val="000000"/>
              </w:rPr>
            </w:pPr>
            <w:r w:rsidRPr="00B852F1">
              <w:rPr>
                <w:color w:val="000000"/>
              </w:rPr>
              <w:t>329 100,00</w:t>
            </w:r>
          </w:p>
        </w:tc>
      </w:tr>
      <w:tr w:rsidR="00B852F1" w:rsidRPr="00B852F1" w14:paraId="2053AB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CA7F6C"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18727E1" w14:textId="77777777" w:rsidR="00B852F1" w:rsidRPr="00B852F1" w:rsidRDefault="00B852F1" w:rsidP="00B852F1">
            <w:pPr>
              <w:jc w:val="center"/>
              <w:rPr>
                <w:color w:val="000000"/>
              </w:rPr>
            </w:pPr>
            <w:r w:rsidRPr="00B852F1">
              <w:rPr>
                <w:color w:val="000000"/>
              </w:rPr>
              <w:t xml:space="preserve">01 1 P3 54680 </w:t>
            </w:r>
          </w:p>
        </w:tc>
        <w:tc>
          <w:tcPr>
            <w:tcW w:w="862" w:type="dxa"/>
            <w:tcBorders>
              <w:top w:val="nil"/>
              <w:left w:val="nil"/>
              <w:bottom w:val="single" w:sz="4" w:space="0" w:color="000000"/>
              <w:right w:val="single" w:sz="4" w:space="0" w:color="000000"/>
            </w:tcBorders>
            <w:shd w:val="clear" w:color="auto" w:fill="auto"/>
            <w:noWrap/>
            <w:hideMark/>
          </w:tcPr>
          <w:p w14:paraId="7911ADD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4604E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3764B1"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31EB26A"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BAF7DBA" w14:textId="77777777" w:rsidR="00B852F1" w:rsidRPr="00B852F1" w:rsidRDefault="00B852F1" w:rsidP="00B852F1">
            <w:pPr>
              <w:jc w:val="right"/>
              <w:rPr>
                <w:color w:val="000000"/>
              </w:rPr>
            </w:pPr>
            <w:r w:rsidRPr="00B852F1">
              <w:rPr>
                <w:color w:val="000000"/>
              </w:rPr>
              <w:t>338 200,00</w:t>
            </w:r>
          </w:p>
        </w:tc>
        <w:tc>
          <w:tcPr>
            <w:tcW w:w="1871" w:type="dxa"/>
            <w:tcBorders>
              <w:top w:val="nil"/>
              <w:left w:val="nil"/>
              <w:bottom w:val="single" w:sz="4" w:space="0" w:color="000000"/>
              <w:right w:val="single" w:sz="4" w:space="0" w:color="000000"/>
            </w:tcBorders>
            <w:shd w:val="clear" w:color="auto" w:fill="auto"/>
            <w:noWrap/>
            <w:hideMark/>
          </w:tcPr>
          <w:p w14:paraId="06770DA8" w14:textId="77777777" w:rsidR="00B852F1" w:rsidRPr="00B852F1" w:rsidRDefault="00B852F1" w:rsidP="00B852F1">
            <w:pPr>
              <w:jc w:val="right"/>
              <w:rPr>
                <w:color w:val="000000"/>
              </w:rPr>
            </w:pPr>
            <w:r w:rsidRPr="00B852F1">
              <w:rPr>
                <w:color w:val="000000"/>
              </w:rPr>
              <w:t>329 100,00</w:t>
            </w:r>
          </w:p>
        </w:tc>
      </w:tr>
      <w:tr w:rsidR="00B852F1" w:rsidRPr="00B852F1" w14:paraId="1A3C0D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EC829A"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05B277C" w14:textId="77777777" w:rsidR="00B852F1" w:rsidRPr="00B852F1" w:rsidRDefault="00B852F1" w:rsidP="00B852F1">
            <w:pPr>
              <w:jc w:val="center"/>
              <w:rPr>
                <w:color w:val="000000"/>
              </w:rPr>
            </w:pPr>
            <w:r w:rsidRPr="00B852F1">
              <w:rPr>
                <w:color w:val="000000"/>
              </w:rPr>
              <w:t xml:space="preserve">01 1 P3 54680 </w:t>
            </w:r>
          </w:p>
        </w:tc>
        <w:tc>
          <w:tcPr>
            <w:tcW w:w="862" w:type="dxa"/>
            <w:tcBorders>
              <w:top w:val="nil"/>
              <w:left w:val="nil"/>
              <w:bottom w:val="single" w:sz="4" w:space="0" w:color="000000"/>
              <w:right w:val="single" w:sz="4" w:space="0" w:color="000000"/>
            </w:tcBorders>
            <w:shd w:val="clear" w:color="auto" w:fill="auto"/>
            <w:noWrap/>
            <w:hideMark/>
          </w:tcPr>
          <w:p w14:paraId="04069C3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A3872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883C9B6"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2DE4B51"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54FC5A89" w14:textId="77777777" w:rsidR="00B852F1" w:rsidRPr="00B852F1" w:rsidRDefault="00B852F1" w:rsidP="00B852F1">
            <w:pPr>
              <w:jc w:val="right"/>
              <w:rPr>
                <w:color w:val="000000"/>
              </w:rPr>
            </w:pPr>
            <w:r w:rsidRPr="00B852F1">
              <w:rPr>
                <w:color w:val="000000"/>
              </w:rPr>
              <w:t>338 200,00</w:t>
            </w:r>
          </w:p>
        </w:tc>
        <w:tc>
          <w:tcPr>
            <w:tcW w:w="1871" w:type="dxa"/>
            <w:tcBorders>
              <w:top w:val="nil"/>
              <w:left w:val="nil"/>
              <w:bottom w:val="single" w:sz="4" w:space="0" w:color="000000"/>
              <w:right w:val="single" w:sz="4" w:space="0" w:color="000000"/>
            </w:tcBorders>
            <w:shd w:val="clear" w:color="auto" w:fill="auto"/>
            <w:noWrap/>
            <w:hideMark/>
          </w:tcPr>
          <w:p w14:paraId="702A1A33" w14:textId="77777777" w:rsidR="00B852F1" w:rsidRPr="00B852F1" w:rsidRDefault="00B852F1" w:rsidP="00B852F1">
            <w:pPr>
              <w:jc w:val="right"/>
              <w:rPr>
                <w:color w:val="000000"/>
              </w:rPr>
            </w:pPr>
            <w:r w:rsidRPr="00B852F1">
              <w:rPr>
                <w:color w:val="000000"/>
              </w:rPr>
              <w:t>329 100,00</w:t>
            </w:r>
          </w:p>
        </w:tc>
      </w:tr>
      <w:tr w:rsidR="00B852F1" w:rsidRPr="00B852F1" w14:paraId="1AFDB4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F084E4" w14:textId="0D2854E2"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Укрепление общественного здоровья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226CF3C" w14:textId="77777777" w:rsidR="00B852F1" w:rsidRPr="00B852F1" w:rsidRDefault="00B852F1" w:rsidP="00B852F1">
            <w:pPr>
              <w:jc w:val="center"/>
              <w:rPr>
                <w:color w:val="000000"/>
              </w:rPr>
            </w:pPr>
            <w:r w:rsidRPr="00B852F1">
              <w:rPr>
                <w:color w:val="000000"/>
              </w:rPr>
              <w:t xml:space="preserve">01 1 P4 00000 </w:t>
            </w:r>
          </w:p>
        </w:tc>
        <w:tc>
          <w:tcPr>
            <w:tcW w:w="862" w:type="dxa"/>
            <w:tcBorders>
              <w:top w:val="nil"/>
              <w:left w:val="nil"/>
              <w:bottom w:val="single" w:sz="4" w:space="0" w:color="000000"/>
              <w:right w:val="single" w:sz="4" w:space="0" w:color="000000"/>
            </w:tcBorders>
            <w:shd w:val="clear" w:color="auto" w:fill="auto"/>
            <w:noWrap/>
            <w:hideMark/>
          </w:tcPr>
          <w:p w14:paraId="25E8F15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7E4C9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4D85D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135CB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D7F43A" w14:textId="77777777" w:rsidR="00B852F1" w:rsidRPr="00B852F1" w:rsidRDefault="00B852F1" w:rsidP="00B852F1">
            <w:pPr>
              <w:jc w:val="right"/>
              <w:rPr>
                <w:color w:val="000000"/>
              </w:rPr>
            </w:pPr>
            <w:r w:rsidRPr="00B852F1">
              <w:rPr>
                <w:color w:val="000000"/>
              </w:rPr>
              <w:t>20 459 300,00</w:t>
            </w:r>
          </w:p>
        </w:tc>
        <w:tc>
          <w:tcPr>
            <w:tcW w:w="1871" w:type="dxa"/>
            <w:tcBorders>
              <w:top w:val="nil"/>
              <w:left w:val="nil"/>
              <w:bottom w:val="single" w:sz="4" w:space="0" w:color="000000"/>
              <w:right w:val="single" w:sz="4" w:space="0" w:color="000000"/>
            </w:tcBorders>
            <w:shd w:val="clear" w:color="auto" w:fill="auto"/>
            <w:noWrap/>
            <w:hideMark/>
          </w:tcPr>
          <w:p w14:paraId="71C12D8F" w14:textId="77777777" w:rsidR="00B852F1" w:rsidRPr="00B852F1" w:rsidRDefault="00B852F1" w:rsidP="00B852F1">
            <w:pPr>
              <w:jc w:val="right"/>
              <w:rPr>
                <w:color w:val="000000"/>
              </w:rPr>
            </w:pPr>
            <w:r w:rsidRPr="00B852F1">
              <w:rPr>
                <w:color w:val="000000"/>
              </w:rPr>
              <w:t>21 003 700,00</w:t>
            </w:r>
          </w:p>
        </w:tc>
      </w:tr>
      <w:tr w:rsidR="00B852F1" w:rsidRPr="00B852F1" w14:paraId="0F6EC1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07F4C9"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6468A80" w14:textId="77777777" w:rsidR="00B852F1" w:rsidRPr="00B852F1" w:rsidRDefault="00B852F1" w:rsidP="00B852F1">
            <w:pPr>
              <w:jc w:val="center"/>
              <w:rPr>
                <w:color w:val="000000"/>
              </w:rPr>
            </w:pPr>
            <w:r w:rsidRPr="00B852F1">
              <w:rPr>
                <w:color w:val="000000"/>
              </w:rPr>
              <w:t xml:space="preserve">01 1 P4 00150 </w:t>
            </w:r>
          </w:p>
        </w:tc>
        <w:tc>
          <w:tcPr>
            <w:tcW w:w="862" w:type="dxa"/>
            <w:tcBorders>
              <w:top w:val="nil"/>
              <w:left w:val="nil"/>
              <w:bottom w:val="single" w:sz="4" w:space="0" w:color="000000"/>
              <w:right w:val="single" w:sz="4" w:space="0" w:color="000000"/>
            </w:tcBorders>
            <w:shd w:val="clear" w:color="auto" w:fill="auto"/>
            <w:noWrap/>
            <w:hideMark/>
          </w:tcPr>
          <w:p w14:paraId="6B3C354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D4CA6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656A3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A8C4F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999478" w14:textId="77777777" w:rsidR="00B852F1" w:rsidRPr="00B852F1" w:rsidRDefault="00B852F1" w:rsidP="00B852F1">
            <w:pPr>
              <w:jc w:val="right"/>
              <w:rPr>
                <w:color w:val="000000"/>
              </w:rPr>
            </w:pPr>
            <w:r w:rsidRPr="00B852F1">
              <w:rPr>
                <w:color w:val="000000"/>
              </w:rPr>
              <w:t>19 259 300,00</w:t>
            </w:r>
          </w:p>
        </w:tc>
        <w:tc>
          <w:tcPr>
            <w:tcW w:w="1871" w:type="dxa"/>
            <w:tcBorders>
              <w:top w:val="nil"/>
              <w:left w:val="nil"/>
              <w:bottom w:val="single" w:sz="4" w:space="0" w:color="000000"/>
              <w:right w:val="single" w:sz="4" w:space="0" w:color="000000"/>
            </w:tcBorders>
            <w:shd w:val="clear" w:color="auto" w:fill="auto"/>
            <w:noWrap/>
            <w:hideMark/>
          </w:tcPr>
          <w:p w14:paraId="69E19DC7" w14:textId="77777777" w:rsidR="00B852F1" w:rsidRPr="00B852F1" w:rsidRDefault="00B852F1" w:rsidP="00B852F1">
            <w:pPr>
              <w:jc w:val="right"/>
              <w:rPr>
                <w:color w:val="000000"/>
              </w:rPr>
            </w:pPr>
            <w:r w:rsidRPr="00B852F1">
              <w:rPr>
                <w:color w:val="000000"/>
              </w:rPr>
              <w:t>19 803 700,00</w:t>
            </w:r>
          </w:p>
        </w:tc>
      </w:tr>
      <w:tr w:rsidR="00B852F1" w:rsidRPr="00B852F1" w14:paraId="46A610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01F5B0"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13B1E88" w14:textId="77777777" w:rsidR="00B852F1" w:rsidRPr="00B852F1" w:rsidRDefault="00B852F1" w:rsidP="00B852F1">
            <w:pPr>
              <w:jc w:val="center"/>
              <w:rPr>
                <w:color w:val="000000"/>
              </w:rPr>
            </w:pPr>
            <w:r w:rsidRPr="00B852F1">
              <w:rPr>
                <w:color w:val="000000"/>
              </w:rPr>
              <w:t xml:space="preserve">01 1 P4 00150 </w:t>
            </w:r>
          </w:p>
        </w:tc>
        <w:tc>
          <w:tcPr>
            <w:tcW w:w="862" w:type="dxa"/>
            <w:tcBorders>
              <w:top w:val="nil"/>
              <w:left w:val="nil"/>
              <w:bottom w:val="single" w:sz="4" w:space="0" w:color="000000"/>
              <w:right w:val="single" w:sz="4" w:space="0" w:color="000000"/>
            </w:tcBorders>
            <w:shd w:val="clear" w:color="auto" w:fill="auto"/>
            <w:noWrap/>
            <w:hideMark/>
          </w:tcPr>
          <w:p w14:paraId="240F06B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81AD5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E3BD0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D8322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07DB61" w14:textId="77777777" w:rsidR="00B852F1" w:rsidRPr="00B852F1" w:rsidRDefault="00B852F1" w:rsidP="00B852F1">
            <w:pPr>
              <w:jc w:val="right"/>
              <w:rPr>
                <w:color w:val="000000"/>
              </w:rPr>
            </w:pPr>
            <w:r w:rsidRPr="00B852F1">
              <w:rPr>
                <w:color w:val="000000"/>
              </w:rPr>
              <w:t>19 259 300,00</w:t>
            </w:r>
          </w:p>
        </w:tc>
        <w:tc>
          <w:tcPr>
            <w:tcW w:w="1871" w:type="dxa"/>
            <w:tcBorders>
              <w:top w:val="nil"/>
              <w:left w:val="nil"/>
              <w:bottom w:val="single" w:sz="4" w:space="0" w:color="000000"/>
              <w:right w:val="single" w:sz="4" w:space="0" w:color="000000"/>
            </w:tcBorders>
            <w:shd w:val="clear" w:color="auto" w:fill="auto"/>
            <w:noWrap/>
            <w:hideMark/>
          </w:tcPr>
          <w:p w14:paraId="4477E557" w14:textId="77777777" w:rsidR="00B852F1" w:rsidRPr="00B852F1" w:rsidRDefault="00B852F1" w:rsidP="00B852F1">
            <w:pPr>
              <w:jc w:val="right"/>
              <w:rPr>
                <w:color w:val="000000"/>
              </w:rPr>
            </w:pPr>
            <w:r w:rsidRPr="00B852F1">
              <w:rPr>
                <w:color w:val="000000"/>
              </w:rPr>
              <w:t>19 803 700,00</w:t>
            </w:r>
          </w:p>
        </w:tc>
      </w:tr>
      <w:tr w:rsidR="00B852F1" w:rsidRPr="00B852F1" w14:paraId="428EF6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E41129"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7735386" w14:textId="77777777" w:rsidR="00B852F1" w:rsidRPr="00B852F1" w:rsidRDefault="00B852F1" w:rsidP="00B852F1">
            <w:pPr>
              <w:jc w:val="center"/>
              <w:rPr>
                <w:color w:val="000000"/>
              </w:rPr>
            </w:pPr>
            <w:r w:rsidRPr="00B852F1">
              <w:rPr>
                <w:color w:val="000000"/>
              </w:rPr>
              <w:t xml:space="preserve">01 1 P4 00150 </w:t>
            </w:r>
          </w:p>
        </w:tc>
        <w:tc>
          <w:tcPr>
            <w:tcW w:w="862" w:type="dxa"/>
            <w:tcBorders>
              <w:top w:val="nil"/>
              <w:left w:val="nil"/>
              <w:bottom w:val="single" w:sz="4" w:space="0" w:color="000000"/>
              <w:right w:val="single" w:sz="4" w:space="0" w:color="000000"/>
            </w:tcBorders>
            <w:shd w:val="clear" w:color="auto" w:fill="auto"/>
            <w:noWrap/>
            <w:hideMark/>
          </w:tcPr>
          <w:p w14:paraId="0E57F87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E3132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6325B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AB008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3FF81D" w14:textId="77777777" w:rsidR="00B852F1" w:rsidRPr="00B852F1" w:rsidRDefault="00B852F1" w:rsidP="00B852F1">
            <w:pPr>
              <w:jc w:val="right"/>
              <w:rPr>
                <w:color w:val="000000"/>
              </w:rPr>
            </w:pPr>
            <w:r w:rsidRPr="00B852F1">
              <w:rPr>
                <w:color w:val="000000"/>
              </w:rPr>
              <w:t>19 259 300,00</w:t>
            </w:r>
          </w:p>
        </w:tc>
        <w:tc>
          <w:tcPr>
            <w:tcW w:w="1871" w:type="dxa"/>
            <w:tcBorders>
              <w:top w:val="nil"/>
              <w:left w:val="nil"/>
              <w:bottom w:val="single" w:sz="4" w:space="0" w:color="000000"/>
              <w:right w:val="single" w:sz="4" w:space="0" w:color="000000"/>
            </w:tcBorders>
            <w:shd w:val="clear" w:color="auto" w:fill="auto"/>
            <w:noWrap/>
            <w:hideMark/>
          </w:tcPr>
          <w:p w14:paraId="7F1E256E" w14:textId="77777777" w:rsidR="00B852F1" w:rsidRPr="00B852F1" w:rsidRDefault="00B852F1" w:rsidP="00B852F1">
            <w:pPr>
              <w:jc w:val="right"/>
              <w:rPr>
                <w:color w:val="000000"/>
              </w:rPr>
            </w:pPr>
            <w:r w:rsidRPr="00B852F1">
              <w:rPr>
                <w:color w:val="000000"/>
              </w:rPr>
              <w:t>19 803 700,00</w:t>
            </w:r>
          </w:p>
        </w:tc>
      </w:tr>
      <w:tr w:rsidR="00B852F1" w:rsidRPr="00B852F1" w14:paraId="7A0DEC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8BE63B"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6F0C1B61" w14:textId="77777777" w:rsidR="00B852F1" w:rsidRPr="00B852F1" w:rsidRDefault="00B852F1" w:rsidP="00B852F1">
            <w:pPr>
              <w:jc w:val="center"/>
              <w:rPr>
                <w:color w:val="000000"/>
              </w:rPr>
            </w:pPr>
            <w:r w:rsidRPr="00B852F1">
              <w:rPr>
                <w:color w:val="000000"/>
              </w:rPr>
              <w:t xml:space="preserve">01 1 P4 00150 </w:t>
            </w:r>
          </w:p>
        </w:tc>
        <w:tc>
          <w:tcPr>
            <w:tcW w:w="862" w:type="dxa"/>
            <w:tcBorders>
              <w:top w:val="nil"/>
              <w:left w:val="nil"/>
              <w:bottom w:val="single" w:sz="4" w:space="0" w:color="000000"/>
              <w:right w:val="single" w:sz="4" w:space="0" w:color="000000"/>
            </w:tcBorders>
            <w:shd w:val="clear" w:color="auto" w:fill="auto"/>
            <w:noWrap/>
            <w:hideMark/>
          </w:tcPr>
          <w:p w14:paraId="3E83500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A2D2D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7EA2CC"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038442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9B500D" w14:textId="77777777" w:rsidR="00B852F1" w:rsidRPr="00B852F1" w:rsidRDefault="00B852F1" w:rsidP="00B852F1">
            <w:pPr>
              <w:jc w:val="right"/>
              <w:rPr>
                <w:color w:val="000000"/>
              </w:rPr>
            </w:pPr>
            <w:r w:rsidRPr="00B852F1">
              <w:rPr>
                <w:color w:val="000000"/>
              </w:rPr>
              <w:t>19 259 300,00</w:t>
            </w:r>
          </w:p>
        </w:tc>
        <w:tc>
          <w:tcPr>
            <w:tcW w:w="1871" w:type="dxa"/>
            <w:tcBorders>
              <w:top w:val="nil"/>
              <w:left w:val="nil"/>
              <w:bottom w:val="single" w:sz="4" w:space="0" w:color="000000"/>
              <w:right w:val="single" w:sz="4" w:space="0" w:color="000000"/>
            </w:tcBorders>
            <w:shd w:val="clear" w:color="auto" w:fill="auto"/>
            <w:noWrap/>
            <w:hideMark/>
          </w:tcPr>
          <w:p w14:paraId="565AF24A" w14:textId="77777777" w:rsidR="00B852F1" w:rsidRPr="00B852F1" w:rsidRDefault="00B852F1" w:rsidP="00B852F1">
            <w:pPr>
              <w:jc w:val="right"/>
              <w:rPr>
                <w:color w:val="000000"/>
              </w:rPr>
            </w:pPr>
            <w:r w:rsidRPr="00B852F1">
              <w:rPr>
                <w:color w:val="000000"/>
              </w:rPr>
              <w:t>19 803 700,00</w:t>
            </w:r>
          </w:p>
        </w:tc>
      </w:tr>
      <w:tr w:rsidR="00B852F1" w:rsidRPr="00B852F1" w14:paraId="27FA22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38DE1A"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7AD4F1B" w14:textId="77777777" w:rsidR="00B852F1" w:rsidRPr="00B852F1" w:rsidRDefault="00B852F1" w:rsidP="00B852F1">
            <w:pPr>
              <w:jc w:val="center"/>
              <w:rPr>
                <w:color w:val="000000"/>
              </w:rPr>
            </w:pPr>
            <w:r w:rsidRPr="00B852F1">
              <w:rPr>
                <w:color w:val="000000"/>
              </w:rPr>
              <w:t xml:space="preserve">01 1 P4 00150 </w:t>
            </w:r>
          </w:p>
        </w:tc>
        <w:tc>
          <w:tcPr>
            <w:tcW w:w="862" w:type="dxa"/>
            <w:tcBorders>
              <w:top w:val="nil"/>
              <w:left w:val="nil"/>
              <w:bottom w:val="single" w:sz="4" w:space="0" w:color="000000"/>
              <w:right w:val="single" w:sz="4" w:space="0" w:color="000000"/>
            </w:tcBorders>
            <w:shd w:val="clear" w:color="auto" w:fill="auto"/>
            <w:noWrap/>
            <w:hideMark/>
          </w:tcPr>
          <w:p w14:paraId="0EC0997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CC9F8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11FA4D"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2BC5582"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E2927AE" w14:textId="77777777" w:rsidR="00B852F1" w:rsidRPr="00B852F1" w:rsidRDefault="00B852F1" w:rsidP="00B852F1">
            <w:pPr>
              <w:jc w:val="right"/>
              <w:rPr>
                <w:color w:val="000000"/>
              </w:rPr>
            </w:pPr>
            <w:r w:rsidRPr="00B852F1">
              <w:rPr>
                <w:color w:val="000000"/>
              </w:rPr>
              <w:t>19 259 300,00</w:t>
            </w:r>
          </w:p>
        </w:tc>
        <w:tc>
          <w:tcPr>
            <w:tcW w:w="1871" w:type="dxa"/>
            <w:tcBorders>
              <w:top w:val="nil"/>
              <w:left w:val="nil"/>
              <w:bottom w:val="single" w:sz="4" w:space="0" w:color="000000"/>
              <w:right w:val="single" w:sz="4" w:space="0" w:color="000000"/>
            </w:tcBorders>
            <w:shd w:val="clear" w:color="auto" w:fill="auto"/>
            <w:noWrap/>
            <w:hideMark/>
          </w:tcPr>
          <w:p w14:paraId="6BE414AD" w14:textId="77777777" w:rsidR="00B852F1" w:rsidRPr="00B852F1" w:rsidRDefault="00B852F1" w:rsidP="00B852F1">
            <w:pPr>
              <w:jc w:val="right"/>
              <w:rPr>
                <w:color w:val="000000"/>
              </w:rPr>
            </w:pPr>
            <w:r w:rsidRPr="00B852F1">
              <w:rPr>
                <w:color w:val="000000"/>
              </w:rPr>
              <w:t>19 803 700,00</w:t>
            </w:r>
          </w:p>
        </w:tc>
      </w:tr>
      <w:tr w:rsidR="00B852F1" w:rsidRPr="00B852F1" w14:paraId="361AD9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FF6B13"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EBBA299" w14:textId="77777777" w:rsidR="00B852F1" w:rsidRPr="00B852F1" w:rsidRDefault="00B852F1" w:rsidP="00B852F1">
            <w:pPr>
              <w:jc w:val="center"/>
              <w:rPr>
                <w:color w:val="000000"/>
              </w:rPr>
            </w:pPr>
            <w:r w:rsidRPr="00B852F1">
              <w:rPr>
                <w:color w:val="000000"/>
              </w:rPr>
              <w:t xml:space="preserve">01 1 P4 00150 </w:t>
            </w:r>
          </w:p>
        </w:tc>
        <w:tc>
          <w:tcPr>
            <w:tcW w:w="862" w:type="dxa"/>
            <w:tcBorders>
              <w:top w:val="nil"/>
              <w:left w:val="nil"/>
              <w:bottom w:val="single" w:sz="4" w:space="0" w:color="000000"/>
              <w:right w:val="single" w:sz="4" w:space="0" w:color="000000"/>
            </w:tcBorders>
            <w:shd w:val="clear" w:color="auto" w:fill="auto"/>
            <w:noWrap/>
            <w:hideMark/>
          </w:tcPr>
          <w:p w14:paraId="7F59BA9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58528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62E1E1"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780509A"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50A0F1F2" w14:textId="77777777" w:rsidR="00B852F1" w:rsidRPr="00B852F1" w:rsidRDefault="00B852F1" w:rsidP="00B852F1">
            <w:pPr>
              <w:jc w:val="right"/>
              <w:rPr>
                <w:color w:val="000000"/>
              </w:rPr>
            </w:pPr>
            <w:r w:rsidRPr="00B852F1">
              <w:rPr>
                <w:color w:val="000000"/>
              </w:rPr>
              <w:t>19 259 300,00</w:t>
            </w:r>
          </w:p>
        </w:tc>
        <w:tc>
          <w:tcPr>
            <w:tcW w:w="1871" w:type="dxa"/>
            <w:tcBorders>
              <w:top w:val="nil"/>
              <w:left w:val="nil"/>
              <w:bottom w:val="single" w:sz="4" w:space="0" w:color="000000"/>
              <w:right w:val="single" w:sz="4" w:space="0" w:color="000000"/>
            </w:tcBorders>
            <w:shd w:val="clear" w:color="auto" w:fill="auto"/>
            <w:noWrap/>
            <w:hideMark/>
          </w:tcPr>
          <w:p w14:paraId="496EAE20" w14:textId="77777777" w:rsidR="00B852F1" w:rsidRPr="00B852F1" w:rsidRDefault="00B852F1" w:rsidP="00B852F1">
            <w:pPr>
              <w:jc w:val="right"/>
              <w:rPr>
                <w:color w:val="000000"/>
              </w:rPr>
            </w:pPr>
            <w:r w:rsidRPr="00B852F1">
              <w:rPr>
                <w:color w:val="000000"/>
              </w:rPr>
              <w:t>19 803 700,00</w:t>
            </w:r>
          </w:p>
        </w:tc>
      </w:tr>
      <w:tr w:rsidR="00B852F1" w:rsidRPr="00B852F1" w14:paraId="44BB43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28B87D" w14:textId="77777777" w:rsidR="00B852F1" w:rsidRPr="00B852F1" w:rsidRDefault="00B852F1" w:rsidP="00B852F1">
            <w:pPr>
              <w:rPr>
                <w:color w:val="000000"/>
                <w:sz w:val="22"/>
                <w:szCs w:val="22"/>
              </w:rPr>
            </w:pPr>
            <w:r w:rsidRPr="00B852F1">
              <w:rPr>
                <w:color w:val="000000"/>
                <w:sz w:val="22"/>
                <w:szCs w:val="22"/>
              </w:rPr>
              <w:t>Информирование населения о мерах профилактики различных заболеваний</w:t>
            </w:r>
          </w:p>
        </w:tc>
        <w:tc>
          <w:tcPr>
            <w:tcW w:w="1559" w:type="dxa"/>
            <w:tcBorders>
              <w:top w:val="nil"/>
              <w:left w:val="nil"/>
              <w:bottom w:val="single" w:sz="4" w:space="0" w:color="000000"/>
              <w:right w:val="single" w:sz="4" w:space="0" w:color="000000"/>
            </w:tcBorders>
            <w:shd w:val="clear" w:color="auto" w:fill="auto"/>
            <w:noWrap/>
            <w:hideMark/>
          </w:tcPr>
          <w:p w14:paraId="183A727F" w14:textId="77777777" w:rsidR="00B852F1" w:rsidRPr="00B852F1" w:rsidRDefault="00B852F1" w:rsidP="00B852F1">
            <w:pPr>
              <w:jc w:val="center"/>
              <w:rPr>
                <w:color w:val="000000"/>
              </w:rPr>
            </w:pPr>
            <w:r w:rsidRPr="00B852F1">
              <w:rPr>
                <w:color w:val="000000"/>
              </w:rPr>
              <w:t xml:space="preserve">01 1 P4 20200 </w:t>
            </w:r>
          </w:p>
        </w:tc>
        <w:tc>
          <w:tcPr>
            <w:tcW w:w="862" w:type="dxa"/>
            <w:tcBorders>
              <w:top w:val="nil"/>
              <w:left w:val="nil"/>
              <w:bottom w:val="single" w:sz="4" w:space="0" w:color="000000"/>
              <w:right w:val="single" w:sz="4" w:space="0" w:color="000000"/>
            </w:tcBorders>
            <w:shd w:val="clear" w:color="auto" w:fill="auto"/>
            <w:noWrap/>
            <w:hideMark/>
          </w:tcPr>
          <w:p w14:paraId="154738D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5D887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494C0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F723C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2464B6"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6C383E4F" w14:textId="77777777" w:rsidR="00B852F1" w:rsidRPr="00B852F1" w:rsidRDefault="00B852F1" w:rsidP="00B852F1">
            <w:pPr>
              <w:jc w:val="right"/>
              <w:rPr>
                <w:color w:val="000000"/>
              </w:rPr>
            </w:pPr>
            <w:r w:rsidRPr="00B852F1">
              <w:rPr>
                <w:color w:val="000000"/>
              </w:rPr>
              <w:t>1 200 000,00</w:t>
            </w:r>
          </w:p>
        </w:tc>
      </w:tr>
      <w:tr w:rsidR="00B852F1" w:rsidRPr="00B852F1" w14:paraId="30F92F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108E59"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931D5D5" w14:textId="77777777" w:rsidR="00B852F1" w:rsidRPr="00B852F1" w:rsidRDefault="00B852F1" w:rsidP="00B852F1">
            <w:pPr>
              <w:jc w:val="center"/>
              <w:rPr>
                <w:color w:val="000000"/>
              </w:rPr>
            </w:pPr>
            <w:r w:rsidRPr="00B852F1">
              <w:rPr>
                <w:color w:val="000000"/>
              </w:rPr>
              <w:t xml:space="preserve">01 1 P4 20200 </w:t>
            </w:r>
          </w:p>
        </w:tc>
        <w:tc>
          <w:tcPr>
            <w:tcW w:w="862" w:type="dxa"/>
            <w:tcBorders>
              <w:top w:val="nil"/>
              <w:left w:val="nil"/>
              <w:bottom w:val="single" w:sz="4" w:space="0" w:color="000000"/>
              <w:right w:val="single" w:sz="4" w:space="0" w:color="000000"/>
            </w:tcBorders>
            <w:shd w:val="clear" w:color="auto" w:fill="auto"/>
            <w:noWrap/>
            <w:hideMark/>
          </w:tcPr>
          <w:p w14:paraId="27E51CA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88149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89F4D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82A0B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5D5B30"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138002D4" w14:textId="77777777" w:rsidR="00B852F1" w:rsidRPr="00B852F1" w:rsidRDefault="00B852F1" w:rsidP="00B852F1">
            <w:pPr>
              <w:jc w:val="right"/>
              <w:rPr>
                <w:color w:val="000000"/>
              </w:rPr>
            </w:pPr>
            <w:r w:rsidRPr="00B852F1">
              <w:rPr>
                <w:color w:val="000000"/>
              </w:rPr>
              <w:t>1 200 000,00</w:t>
            </w:r>
          </w:p>
        </w:tc>
      </w:tr>
      <w:tr w:rsidR="00B852F1" w:rsidRPr="00B852F1" w14:paraId="627FA4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B121D7"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06C2785" w14:textId="77777777" w:rsidR="00B852F1" w:rsidRPr="00B852F1" w:rsidRDefault="00B852F1" w:rsidP="00B852F1">
            <w:pPr>
              <w:jc w:val="center"/>
              <w:rPr>
                <w:color w:val="000000"/>
              </w:rPr>
            </w:pPr>
            <w:r w:rsidRPr="00B852F1">
              <w:rPr>
                <w:color w:val="000000"/>
              </w:rPr>
              <w:t xml:space="preserve">01 1 P4 20200 </w:t>
            </w:r>
          </w:p>
        </w:tc>
        <w:tc>
          <w:tcPr>
            <w:tcW w:w="862" w:type="dxa"/>
            <w:tcBorders>
              <w:top w:val="nil"/>
              <w:left w:val="nil"/>
              <w:bottom w:val="single" w:sz="4" w:space="0" w:color="000000"/>
              <w:right w:val="single" w:sz="4" w:space="0" w:color="000000"/>
            </w:tcBorders>
            <w:shd w:val="clear" w:color="auto" w:fill="auto"/>
            <w:noWrap/>
            <w:hideMark/>
          </w:tcPr>
          <w:p w14:paraId="1035012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7A9F0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3358D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E3D14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E13C5B"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10D5508B" w14:textId="77777777" w:rsidR="00B852F1" w:rsidRPr="00B852F1" w:rsidRDefault="00B852F1" w:rsidP="00B852F1">
            <w:pPr>
              <w:jc w:val="right"/>
              <w:rPr>
                <w:color w:val="000000"/>
              </w:rPr>
            </w:pPr>
            <w:r w:rsidRPr="00B852F1">
              <w:rPr>
                <w:color w:val="000000"/>
              </w:rPr>
              <w:t>1 200 000,00</w:t>
            </w:r>
          </w:p>
        </w:tc>
      </w:tr>
      <w:tr w:rsidR="00B852F1" w:rsidRPr="00B852F1" w14:paraId="585D14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C4C84E"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79454CC5" w14:textId="77777777" w:rsidR="00B852F1" w:rsidRPr="00B852F1" w:rsidRDefault="00B852F1" w:rsidP="00B852F1">
            <w:pPr>
              <w:jc w:val="center"/>
              <w:rPr>
                <w:color w:val="000000"/>
              </w:rPr>
            </w:pPr>
            <w:r w:rsidRPr="00B852F1">
              <w:rPr>
                <w:color w:val="000000"/>
              </w:rPr>
              <w:t xml:space="preserve">01 1 P4 20200 </w:t>
            </w:r>
          </w:p>
        </w:tc>
        <w:tc>
          <w:tcPr>
            <w:tcW w:w="862" w:type="dxa"/>
            <w:tcBorders>
              <w:top w:val="nil"/>
              <w:left w:val="nil"/>
              <w:bottom w:val="single" w:sz="4" w:space="0" w:color="000000"/>
              <w:right w:val="single" w:sz="4" w:space="0" w:color="000000"/>
            </w:tcBorders>
            <w:shd w:val="clear" w:color="auto" w:fill="auto"/>
            <w:noWrap/>
            <w:hideMark/>
          </w:tcPr>
          <w:p w14:paraId="729F2C1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6C027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A7766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C76523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3BF68B"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616E1D0B" w14:textId="77777777" w:rsidR="00B852F1" w:rsidRPr="00B852F1" w:rsidRDefault="00B852F1" w:rsidP="00B852F1">
            <w:pPr>
              <w:jc w:val="right"/>
              <w:rPr>
                <w:color w:val="000000"/>
              </w:rPr>
            </w:pPr>
            <w:r w:rsidRPr="00B852F1">
              <w:rPr>
                <w:color w:val="000000"/>
              </w:rPr>
              <w:t>1 200 000,00</w:t>
            </w:r>
          </w:p>
        </w:tc>
      </w:tr>
      <w:tr w:rsidR="00B852F1" w:rsidRPr="00B852F1" w14:paraId="41E75B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D7F805"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952867F" w14:textId="77777777" w:rsidR="00B852F1" w:rsidRPr="00B852F1" w:rsidRDefault="00B852F1" w:rsidP="00B852F1">
            <w:pPr>
              <w:jc w:val="center"/>
              <w:rPr>
                <w:color w:val="000000"/>
              </w:rPr>
            </w:pPr>
            <w:r w:rsidRPr="00B852F1">
              <w:rPr>
                <w:color w:val="000000"/>
              </w:rPr>
              <w:t xml:space="preserve">01 1 P4 20200 </w:t>
            </w:r>
          </w:p>
        </w:tc>
        <w:tc>
          <w:tcPr>
            <w:tcW w:w="862" w:type="dxa"/>
            <w:tcBorders>
              <w:top w:val="nil"/>
              <w:left w:val="nil"/>
              <w:bottom w:val="single" w:sz="4" w:space="0" w:color="000000"/>
              <w:right w:val="single" w:sz="4" w:space="0" w:color="000000"/>
            </w:tcBorders>
            <w:shd w:val="clear" w:color="auto" w:fill="auto"/>
            <w:noWrap/>
            <w:hideMark/>
          </w:tcPr>
          <w:p w14:paraId="7DFE963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D4D0C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1597F2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1703C2F"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9C1AD51"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4622D8E3" w14:textId="77777777" w:rsidR="00B852F1" w:rsidRPr="00B852F1" w:rsidRDefault="00B852F1" w:rsidP="00B852F1">
            <w:pPr>
              <w:jc w:val="right"/>
              <w:rPr>
                <w:color w:val="000000"/>
              </w:rPr>
            </w:pPr>
            <w:r w:rsidRPr="00B852F1">
              <w:rPr>
                <w:color w:val="000000"/>
              </w:rPr>
              <w:t>1 200 000,00</w:t>
            </w:r>
          </w:p>
        </w:tc>
      </w:tr>
      <w:tr w:rsidR="00B852F1" w:rsidRPr="00B852F1" w14:paraId="62B4E4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BB7670"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9BB8207" w14:textId="77777777" w:rsidR="00B852F1" w:rsidRPr="00B852F1" w:rsidRDefault="00B852F1" w:rsidP="00B852F1">
            <w:pPr>
              <w:jc w:val="center"/>
              <w:rPr>
                <w:color w:val="000000"/>
              </w:rPr>
            </w:pPr>
            <w:r w:rsidRPr="00B852F1">
              <w:rPr>
                <w:color w:val="000000"/>
              </w:rPr>
              <w:t xml:space="preserve">01 1 P4 20200 </w:t>
            </w:r>
          </w:p>
        </w:tc>
        <w:tc>
          <w:tcPr>
            <w:tcW w:w="862" w:type="dxa"/>
            <w:tcBorders>
              <w:top w:val="nil"/>
              <w:left w:val="nil"/>
              <w:bottom w:val="single" w:sz="4" w:space="0" w:color="000000"/>
              <w:right w:val="single" w:sz="4" w:space="0" w:color="000000"/>
            </w:tcBorders>
            <w:shd w:val="clear" w:color="auto" w:fill="auto"/>
            <w:noWrap/>
            <w:hideMark/>
          </w:tcPr>
          <w:p w14:paraId="19780A2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2967A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87B7A4B"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40F614B"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D14501C"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0F524886" w14:textId="77777777" w:rsidR="00B852F1" w:rsidRPr="00B852F1" w:rsidRDefault="00B852F1" w:rsidP="00B852F1">
            <w:pPr>
              <w:jc w:val="right"/>
              <w:rPr>
                <w:color w:val="000000"/>
              </w:rPr>
            </w:pPr>
            <w:r w:rsidRPr="00B852F1">
              <w:rPr>
                <w:color w:val="000000"/>
              </w:rPr>
              <w:t>1 200 000,00</w:t>
            </w:r>
          </w:p>
        </w:tc>
      </w:tr>
      <w:tr w:rsidR="00B852F1" w:rsidRPr="00B852F1" w14:paraId="75AFF3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9C5527" w14:textId="7EFE6571" w:rsidR="00B852F1" w:rsidRPr="00B852F1" w:rsidRDefault="00B852F1" w:rsidP="00B852F1">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87BA1FF" w14:textId="77777777" w:rsidR="00B852F1" w:rsidRPr="00B852F1" w:rsidRDefault="00B852F1" w:rsidP="00B852F1">
            <w:pPr>
              <w:jc w:val="center"/>
              <w:rPr>
                <w:color w:val="000000"/>
              </w:rPr>
            </w:pPr>
            <w:r w:rsidRPr="00B852F1">
              <w:rPr>
                <w:color w:val="000000"/>
              </w:rPr>
              <w:t xml:space="preserve">01 4 01 00000 </w:t>
            </w:r>
          </w:p>
        </w:tc>
        <w:tc>
          <w:tcPr>
            <w:tcW w:w="862" w:type="dxa"/>
            <w:tcBorders>
              <w:top w:val="nil"/>
              <w:left w:val="nil"/>
              <w:bottom w:val="single" w:sz="4" w:space="0" w:color="000000"/>
              <w:right w:val="single" w:sz="4" w:space="0" w:color="000000"/>
            </w:tcBorders>
            <w:shd w:val="clear" w:color="auto" w:fill="auto"/>
            <w:noWrap/>
            <w:hideMark/>
          </w:tcPr>
          <w:p w14:paraId="5A026B8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E42D9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B5533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45632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F8CB25" w14:textId="77777777" w:rsidR="00B852F1" w:rsidRPr="00B852F1" w:rsidRDefault="00B852F1" w:rsidP="00B852F1">
            <w:pPr>
              <w:jc w:val="right"/>
              <w:rPr>
                <w:color w:val="000000"/>
              </w:rPr>
            </w:pPr>
            <w:r w:rsidRPr="00B852F1">
              <w:rPr>
                <w:color w:val="000000"/>
              </w:rPr>
              <w:t>1 900 000,00</w:t>
            </w:r>
          </w:p>
        </w:tc>
        <w:tc>
          <w:tcPr>
            <w:tcW w:w="1871" w:type="dxa"/>
            <w:tcBorders>
              <w:top w:val="nil"/>
              <w:left w:val="nil"/>
              <w:bottom w:val="single" w:sz="4" w:space="0" w:color="000000"/>
              <w:right w:val="single" w:sz="4" w:space="0" w:color="000000"/>
            </w:tcBorders>
            <w:shd w:val="clear" w:color="auto" w:fill="auto"/>
            <w:noWrap/>
            <w:hideMark/>
          </w:tcPr>
          <w:p w14:paraId="17962256" w14:textId="77777777" w:rsidR="00B852F1" w:rsidRPr="00B852F1" w:rsidRDefault="00B852F1" w:rsidP="00B852F1">
            <w:pPr>
              <w:jc w:val="right"/>
              <w:rPr>
                <w:color w:val="000000"/>
              </w:rPr>
            </w:pPr>
            <w:r w:rsidRPr="00B852F1">
              <w:rPr>
                <w:color w:val="000000"/>
              </w:rPr>
              <w:t>1 900 000,00</w:t>
            </w:r>
          </w:p>
        </w:tc>
      </w:tr>
      <w:tr w:rsidR="00B852F1" w:rsidRPr="00B852F1" w14:paraId="5EA237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11703F" w14:textId="77777777" w:rsidR="00B852F1" w:rsidRPr="00B852F1" w:rsidRDefault="00B852F1" w:rsidP="00B852F1">
            <w:pPr>
              <w:rPr>
                <w:color w:val="000000"/>
                <w:sz w:val="22"/>
                <w:szCs w:val="22"/>
              </w:rPr>
            </w:pPr>
            <w:r w:rsidRPr="00B852F1">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0A0C0BD0" w14:textId="77777777" w:rsidR="00B852F1" w:rsidRPr="00B852F1" w:rsidRDefault="00B852F1" w:rsidP="00B852F1">
            <w:pPr>
              <w:jc w:val="center"/>
              <w:rPr>
                <w:color w:val="000000"/>
              </w:rPr>
            </w:pPr>
            <w:r w:rsidRPr="00B852F1">
              <w:rPr>
                <w:color w:val="000000"/>
              </w:rPr>
              <w:t xml:space="preserve">01 4 01 20030 </w:t>
            </w:r>
          </w:p>
        </w:tc>
        <w:tc>
          <w:tcPr>
            <w:tcW w:w="862" w:type="dxa"/>
            <w:tcBorders>
              <w:top w:val="nil"/>
              <w:left w:val="nil"/>
              <w:bottom w:val="single" w:sz="4" w:space="0" w:color="000000"/>
              <w:right w:val="single" w:sz="4" w:space="0" w:color="000000"/>
            </w:tcBorders>
            <w:shd w:val="clear" w:color="auto" w:fill="auto"/>
            <w:noWrap/>
            <w:hideMark/>
          </w:tcPr>
          <w:p w14:paraId="0B2DE5D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D6E9D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D6495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C8F6F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B6F91C"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327F746D" w14:textId="77777777" w:rsidR="00B852F1" w:rsidRPr="00B852F1" w:rsidRDefault="00B852F1" w:rsidP="00B852F1">
            <w:pPr>
              <w:jc w:val="right"/>
              <w:rPr>
                <w:color w:val="000000"/>
              </w:rPr>
            </w:pPr>
            <w:r w:rsidRPr="00B852F1">
              <w:rPr>
                <w:color w:val="000000"/>
              </w:rPr>
              <w:t>1 800 000,00</w:t>
            </w:r>
          </w:p>
        </w:tc>
      </w:tr>
      <w:tr w:rsidR="00B852F1" w:rsidRPr="00B852F1" w14:paraId="1F7AA5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37919A"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ED97698" w14:textId="77777777" w:rsidR="00B852F1" w:rsidRPr="00B852F1" w:rsidRDefault="00B852F1" w:rsidP="00B852F1">
            <w:pPr>
              <w:jc w:val="center"/>
              <w:rPr>
                <w:color w:val="000000"/>
              </w:rPr>
            </w:pPr>
            <w:r w:rsidRPr="00B852F1">
              <w:rPr>
                <w:color w:val="000000"/>
              </w:rPr>
              <w:t xml:space="preserve">01 4 01 20030 </w:t>
            </w:r>
          </w:p>
        </w:tc>
        <w:tc>
          <w:tcPr>
            <w:tcW w:w="862" w:type="dxa"/>
            <w:tcBorders>
              <w:top w:val="nil"/>
              <w:left w:val="nil"/>
              <w:bottom w:val="single" w:sz="4" w:space="0" w:color="000000"/>
              <w:right w:val="single" w:sz="4" w:space="0" w:color="000000"/>
            </w:tcBorders>
            <w:shd w:val="clear" w:color="auto" w:fill="auto"/>
            <w:noWrap/>
            <w:hideMark/>
          </w:tcPr>
          <w:p w14:paraId="37A7812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12B08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09F79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6C349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29A146"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7B1CEB45" w14:textId="77777777" w:rsidR="00B852F1" w:rsidRPr="00B852F1" w:rsidRDefault="00B852F1" w:rsidP="00B852F1">
            <w:pPr>
              <w:jc w:val="right"/>
              <w:rPr>
                <w:color w:val="000000"/>
              </w:rPr>
            </w:pPr>
            <w:r w:rsidRPr="00B852F1">
              <w:rPr>
                <w:color w:val="000000"/>
              </w:rPr>
              <w:t>1 800 000,00</w:t>
            </w:r>
          </w:p>
        </w:tc>
      </w:tr>
      <w:tr w:rsidR="00B852F1" w:rsidRPr="00B852F1" w14:paraId="779415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1FE44D"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5862AD9" w14:textId="77777777" w:rsidR="00B852F1" w:rsidRPr="00B852F1" w:rsidRDefault="00B852F1" w:rsidP="00B852F1">
            <w:pPr>
              <w:jc w:val="center"/>
              <w:rPr>
                <w:color w:val="000000"/>
              </w:rPr>
            </w:pPr>
            <w:r w:rsidRPr="00B852F1">
              <w:rPr>
                <w:color w:val="000000"/>
              </w:rPr>
              <w:t xml:space="preserve">01 4 01 20030 </w:t>
            </w:r>
          </w:p>
        </w:tc>
        <w:tc>
          <w:tcPr>
            <w:tcW w:w="862" w:type="dxa"/>
            <w:tcBorders>
              <w:top w:val="nil"/>
              <w:left w:val="nil"/>
              <w:bottom w:val="single" w:sz="4" w:space="0" w:color="000000"/>
              <w:right w:val="single" w:sz="4" w:space="0" w:color="000000"/>
            </w:tcBorders>
            <w:shd w:val="clear" w:color="auto" w:fill="auto"/>
            <w:noWrap/>
            <w:hideMark/>
          </w:tcPr>
          <w:p w14:paraId="4726AE9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05601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3449F9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AB04A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DF29C1"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1551A0D7" w14:textId="77777777" w:rsidR="00B852F1" w:rsidRPr="00B852F1" w:rsidRDefault="00B852F1" w:rsidP="00B852F1">
            <w:pPr>
              <w:jc w:val="right"/>
              <w:rPr>
                <w:color w:val="000000"/>
              </w:rPr>
            </w:pPr>
            <w:r w:rsidRPr="00B852F1">
              <w:rPr>
                <w:color w:val="000000"/>
              </w:rPr>
              <w:t>1 800 000,00</w:t>
            </w:r>
          </w:p>
        </w:tc>
      </w:tr>
      <w:tr w:rsidR="00B852F1" w:rsidRPr="00B852F1" w14:paraId="6599D8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141337"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2831E725" w14:textId="77777777" w:rsidR="00B852F1" w:rsidRPr="00B852F1" w:rsidRDefault="00B852F1" w:rsidP="00B852F1">
            <w:pPr>
              <w:jc w:val="center"/>
              <w:rPr>
                <w:color w:val="000000"/>
              </w:rPr>
            </w:pPr>
            <w:r w:rsidRPr="00B852F1">
              <w:rPr>
                <w:color w:val="000000"/>
              </w:rPr>
              <w:t xml:space="preserve">01 4 01 20030 </w:t>
            </w:r>
          </w:p>
        </w:tc>
        <w:tc>
          <w:tcPr>
            <w:tcW w:w="862" w:type="dxa"/>
            <w:tcBorders>
              <w:top w:val="nil"/>
              <w:left w:val="nil"/>
              <w:bottom w:val="single" w:sz="4" w:space="0" w:color="000000"/>
              <w:right w:val="single" w:sz="4" w:space="0" w:color="000000"/>
            </w:tcBorders>
            <w:shd w:val="clear" w:color="auto" w:fill="auto"/>
            <w:noWrap/>
            <w:hideMark/>
          </w:tcPr>
          <w:p w14:paraId="1D7D38D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F9F44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B1E45A0"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361FD8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487F0E"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053F39D2" w14:textId="77777777" w:rsidR="00B852F1" w:rsidRPr="00B852F1" w:rsidRDefault="00B852F1" w:rsidP="00B852F1">
            <w:pPr>
              <w:jc w:val="right"/>
              <w:rPr>
                <w:color w:val="000000"/>
              </w:rPr>
            </w:pPr>
            <w:r w:rsidRPr="00B852F1">
              <w:rPr>
                <w:color w:val="000000"/>
              </w:rPr>
              <w:t>1 800 000,00</w:t>
            </w:r>
          </w:p>
        </w:tc>
      </w:tr>
      <w:tr w:rsidR="00B852F1" w:rsidRPr="00B852F1" w14:paraId="75D663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259E53"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037B622" w14:textId="77777777" w:rsidR="00B852F1" w:rsidRPr="00B852F1" w:rsidRDefault="00B852F1" w:rsidP="00B852F1">
            <w:pPr>
              <w:jc w:val="center"/>
              <w:rPr>
                <w:color w:val="000000"/>
              </w:rPr>
            </w:pPr>
            <w:r w:rsidRPr="00B852F1">
              <w:rPr>
                <w:color w:val="000000"/>
              </w:rPr>
              <w:t xml:space="preserve">01 4 01 20030 </w:t>
            </w:r>
          </w:p>
        </w:tc>
        <w:tc>
          <w:tcPr>
            <w:tcW w:w="862" w:type="dxa"/>
            <w:tcBorders>
              <w:top w:val="nil"/>
              <w:left w:val="nil"/>
              <w:bottom w:val="single" w:sz="4" w:space="0" w:color="000000"/>
              <w:right w:val="single" w:sz="4" w:space="0" w:color="000000"/>
            </w:tcBorders>
            <w:shd w:val="clear" w:color="auto" w:fill="auto"/>
            <w:noWrap/>
            <w:hideMark/>
          </w:tcPr>
          <w:p w14:paraId="24532A5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8C2C5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8DCC31"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3DF2B53"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38DD97A"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23DD24B8" w14:textId="77777777" w:rsidR="00B852F1" w:rsidRPr="00B852F1" w:rsidRDefault="00B852F1" w:rsidP="00B852F1">
            <w:pPr>
              <w:jc w:val="right"/>
              <w:rPr>
                <w:color w:val="000000"/>
              </w:rPr>
            </w:pPr>
            <w:r w:rsidRPr="00B852F1">
              <w:rPr>
                <w:color w:val="000000"/>
              </w:rPr>
              <w:t>1 800 000,00</w:t>
            </w:r>
          </w:p>
        </w:tc>
      </w:tr>
      <w:tr w:rsidR="00B852F1" w:rsidRPr="00B852F1" w14:paraId="342CDF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A13E76"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0E5FCBA" w14:textId="77777777" w:rsidR="00B852F1" w:rsidRPr="00B852F1" w:rsidRDefault="00B852F1" w:rsidP="00B852F1">
            <w:pPr>
              <w:jc w:val="center"/>
              <w:rPr>
                <w:color w:val="000000"/>
              </w:rPr>
            </w:pPr>
            <w:r w:rsidRPr="00B852F1">
              <w:rPr>
                <w:color w:val="000000"/>
              </w:rPr>
              <w:t xml:space="preserve">01 4 01 20030 </w:t>
            </w:r>
          </w:p>
        </w:tc>
        <w:tc>
          <w:tcPr>
            <w:tcW w:w="862" w:type="dxa"/>
            <w:tcBorders>
              <w:top w:val="nil"/>
              <w:left w:val="nil"/>
              <w:bottom w:val="single" w:sz="4" w:space="0" w:color="000000"/>
              <w:right w:val="single" w:sz="4" w:space="0" w:color="000000"/>
            </w:tcBorders>
            <w:shd w:val="clear" w:color="auto" w:fill="auto"/>
            <w:noWrap/>
            <w:hideMark/>
          </w:tcPr>
          <w:p w14:paraId="621D267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59743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CCBC78"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E673AE8"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094BC507"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3AD26301" w14:textId="77777777" w:rsidR="00B852F1" w:rsidRPr="00B852F1" w:rsidRDefault="00B852F1" w:rsidP="00B852F1">
            <w:pPr>
              <w:jc w:val="right"/>
              <w:rPr>
                <w:color w:val="000000"/>
              </w:rPr>
            </w:pPr>
            <w:r w:rsidRPr="00B852F1">
              <w:rPr>
                <w:color w:val="000000"/>
              </w:rPr>
              <w:t>1 800 000,00</w:t>
            </w:r>
          </w:p>
        </w:tc>
      </w:tr>
      <w:tr w:rsidR="00B852F1" w:rsidRPr="00B852F1" w14:paraId="113606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85208F" w14:textId="77777777" w:rsidR="00B852F1" w:rsidRPr="00B852F1" w:rsidRDefault="00B852F1" w:rsidP="00B852F1">
            <w:pPr>
              <w:rPr>
                <w:color w:val="000000"/>
                <w:sz w:val="22"/>
                <w:szCs w:val="22"/>
              </w:rPr>
            </w:pPr>
            <w:r w:rsidRPr="00B852F1">
              <w:rPr>
                <w:color w:val="000000"/>
                <w:sz w:val="22"/>
                <w:szCs w:val="22"/>
              </w:rPr>
              <w:t>Обеспечение медицинского сопровождения массовых спортивных мероприятий</w:t>
            </w:r>
          </w:p>
        </w:tc>
        <w:tc>
          <w:tcPr>
            <w:tcW w:w="1559" w:type="dxa"/>
            <w:tcBorders>
              <w:top w:val="nil"/>
              <w:left w:val="nil"/>
              <w:bottom w:val="single" w:sz="4" w:space="0" w:color="000000"/>
              <w:right w:val="single" w:sz="4" w:space="0" w:color="000000"/>
            </w:tcBorders>
            <w:shd w:val="clear" w:color="auto" w:fill="auto"/>
            <w:noWrap/>
            <w:hideMark/>
          </w:tcPr>
          <w:p w14:paraId="663EE95C" w14:textId="77777777" w:rsidR="00B852F1" w:rsidRPr="00B852F1" w:rsidRDefault="00B852F1" w:rsidP="00B852F1">
            <w:pPr>
              <w:jc w:val="center"/>
              <w:rPr>
                <w:color w:val="000000"/>
              </w:rPr>
            </w:pPr>
            <w:r w:rsidRPr="00B852F1">
              <w:rPr>
                <w:color w:val="000000"/>
              </w:rPr>
              <w:t xml:space="preserve">01 4 01 25310 </w:t>
            </w:r>
          </w:p>
        </w:tc>
        <w:tc>
          <w:tcPr>
            <w:tcW w:w="862" w:type="dxa"/>
            <w:tcBorders>
              <w:top w:val="nil"/>
              <w:left w:val="nil"/>
              <w:bottom w:val="single" w:sz="4" w:space="0" w:color="000000"/>
              <w:right w:val="single" w:sz="4" w:space="0" w:color="000000"/>
            </w:tcBorders>
            <w:shd w:val="clear" w:color="auto" w:fill="auto"/>
            <w:noWrap/>
            <w:hideMark/>
          </w:tcPr>
          <w:p w14:paraId="168B5F5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D55C2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3E26C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637B7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833FEA"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2F37F81C" w14:textId="77777777" w:rsidR="00B852F1" w:rsidRPr="00B852F1" w:rsidRDefault="00B852F1" w:rsidP="00B852F1">
            <w:pPr>
              <w:jc w:val="right"/>
              <w:rPr>
                <w:color w:val="000000"/>
              </w:rPr>
            </w:pPr>
            <w:r w:rsidRPr="00B852F1">
              <w:rPr>
                <w:color w:val="000000"/>
              </w:rPr>
              <w:t>100 000,00</w:t>
            </w:r>
          </w:p>
        </w:tc>
      </w:tr>
      <w:tr w:rsidR="00B852F1" w:rsidRPr="00B852F1" w14:paraId="7A08E1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A98B75"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357E516" w14:textId="77777777" w:rsidR="00B852F1" w:rsidRPr="00B852F1" w:rsidRDefault="00B852F1" w:rsidP="00B852F1">
            <w:pPr>
              <w:jc w:val="center"/>
              <w:rPr>
                <w:color w:val="000000"/>
              </w:rPr>
            </w:pPr>
            <w:r w:rsidRPr="00B852F1">
              <w:rPr>
                <w:color w:val="000000"/>
              </w:rPr>
              <w:t xml:space="preserve">01 4 01 25310 </w:t>
            </w:r>
          </w:p>
        </w:tc>
        <w:tc>
          <w:tcPr>
            <w:tcW w:w="862" w:type="dxa"/>
            <w:tcBorders>
              <w:top w:val="nil"/>
              <w:left w:val="nil"/>
              <w:bottom w:val="single" w:sz="4" w:space="0" w:color="000000"/>
              <w:right w:val="single" w:sz="4" w:space="0" w:color="000000"/>
            </w:tcBorders>
            <w:shd w:val="clear" w:color="auto" w:fill="auto"/>
            <w:noWrap/>
            <w:hideMark/>
          </w:tcPr>
          <w:p w14:paraId="3DFC782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9B218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610C7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27BFF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FD44E0"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347F183" w14:textId="77777777" w:rsidR="00B852F1" w:rsidRPr="00B852F1" w:rsidRDefault="00B852F1" w:rsidP="00B852F1">
            <w:pPr>
              <w:jc w:val="right"/>
              <w:rPr>
                <w:color w:val="000000"/>
              </w:rPr>
            </w:pPr>
            <w:r w:rsidRPr="00B852F1">
              <w:rPr>
                <w:color w:val="000000"/>
              </w:rPr>
              <w:t>100 000,00</w:t>
            </w:r>
          </w:p>
        </w:tc>
      </w:tr>
      <w:tr w:rsidR="00B852F1" w:rsidRPr="00B852F1" w14:paraId="1FF397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C158C1"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3176CAFE" w14:textId="77777777" w:rsidR="00B852F1" w:rsidRPr="00B852F1" w:rsidRDefault="00B852F1" w:rsidP="00B852F1">
            <w:pPr>
              <w:jc w:val="center"/>
              <w:rPr>
                <w:color w:val="000000"/>
              </w:rPr>
            </w:pPr>
            <w:r w:rsidRPr="00B852F1">
              <w:rPr>
                <w:color w:val="000000"/>
              </w:rPr>
              <w:t xml:space="preserve">01 4 01 25310 </w:t>
            </w:r>
          </w:p>
        </w:tc>
        <w:tc>
          <w:tcPr>
            <w:tcW w:w="862" w:type="dxa"/>
            <w:tcBorders>
              <w:top w:val="nil"/>
              <w:left w:val="nil"/>
              <w:bottom w:val="single" w:sz="4" w:space="0" w:color="000000"/>
              <w:right w:val="single" w:sz="4" w:space="0" w:color="000000"/>
            </w:tcBorders>
            <w:shd w:val="clear" w:color="auto" w:fill="auto"/>
            <w:noWrap/>
            <w:hideMark/>
          </w:tcPr>
          <w:p w14:paraId="355634D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34CE6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E014A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84F11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22799E"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42A06FF3" w14:textId="77777777" w:rsidR="00B852F1" w:rsidRPr="00B852F1" w:rsidRDefault="00B852F1" w:rsidP="00B852F1">
            <w:pPr>
              <w:jc w:val="right"/>
              <w:rPr>
                <w:color w:val="000000"/>
              </w:rPr>
            </w:pPr>
            <w:r w:rsidRPr="00B852F1">
              <w:rPr>
                <w:color w:val="000000"/>
              </w:rPr>
              <w:t>100 000,00</w:t>
            </w:r>
          </w:p>
        </w:tc>
      </w:tr>
      <w:tr w:rsidR="00B852F1" w:rsidRPr="00B852F1" w14:paraId="4C0372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F64BB3"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9C2EF8A" w14:textId="77777777" w:rsidR="00B852F1" w:rsidRPr="00B852F1" w:rsidRDefault="00B852F1" w:rsidP="00B852F1">
            <w:pPr>
              <w:jc w:val="center"/>
              <w:rPr>
                <w:color w:val="000000"/>
              </w:rPr>
            </w:pPr>
            <w:r w:rsidRPr="00B852F1">
              <w:rPr>
                <w:color w:val="000000"/>
              </w:rPr>
              <w:t xml:space="preserve">01 4 01 25310 </w:t>
            </w:r>
          </w:p>
        </w:tc>
        <w:tc>
          <w:tcPr>
            <w:tcW w:w="862" w:type="dxa"/>
            <w:tcBorders>
              <w:top w:val="nil"/>
              <w:left w:val="nil"/>
              <w:bottom w:val="single" w:sz="4" w:space="0" w:color="000000"/>
              <w:right w:val="single" w:sz="4" w:space="0" w:color="000000"/>
            </w:tcBorders>
            <w:shd w:val="clear" w:color="auto" w:fill="auto"/>
            <w:noWrap/>
            <w:hideMark/>
          </w:tcPr>
          <w:p w14:paraId="366C4EF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41EE8D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D6A0D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4E66A1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8107D1"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F15A263" w14:textId="77777777" w:rsidR="00B852F1" w:rsidRPr="00B852F1" w:rsidRDefault="00B852F1" w:rsidP="00B852F1">
            <w:pPr>
              <w:jc w:val="right"/>
              <w:rPr>
                <w:color w:val="000000"/>
              </w:rPr>
            </w:pPr>
            <w:r w:rsidRPr="00B852F1">
              <w:rPr>
                <w:color w:val="000000"/>
              </w:rPr>
              <w:t>100 000,00</w:t>
            </w:r>
          </w:p>
        </w:tc>
      </w:tr>
      <w:tr w:rsidR="00B852F1" w:rsidRPr="00B852F1" w14:paraId="6B3EFE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3B3E81"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AD9B646" w14:textId="77777777" w:rsidR="00B852F1" w:rsidRPr="00B852F1" w:rsidRDefault="00B852F1" w:rsidP="00B852F1">
            <w:pPr>
              <w:jc w:val="center"/>
              <w:rPr>
                <w:color w:val="000000"/>
              </w:rPr>
            </w:pPr>
            <w:r w:rsidRPr="00B852F1">
              <w:rPr>
                <w:color w:val="000000"/>
              </w:rPr>
              <w:t xml:space="preserve">01 4 01 25310 </w:t>
            </w:r>
          </w:p>
        </w:tc>
        <w:tc>
          <w:tcPr>
            <w:tcW w:w="862" w:type="dxa"/>
            <w:tcBorders>
              <w:top w:val="nil"/>
              <w:left w:val="nil"/>
              <w:bottom w:val="single" w:sz="4" w:space="0" w:color="000000"/>
              <w:right w:val="single" w:sz="4" w:space="0" w:color="000000"/>
            </w:tcBorders>
            <w:shd w:val="clear" w:color="auto" w:fill="auto"/>
            <w:noWrap/>
            <w:hideMark/>
          </w:tcPr>
          <w:p w14:paraId="3D328C5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3F01F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3BD73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DBD564A"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3A43CE3"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6EC0886F" w14:textId="77777777" w:rsidR="00B852F1" w:rsidRPr="00B852F1" w:rsidRDefault="00B852F1" w:rsidP="00B852F1">
            <w:pPr>
              <w:jc w:val="right"/>
              <w:rPr>
                <w:color w:val="000000"/>
              </w:rPr>
            </w:pPr>
            <w:r w:rsidRPr="00B852F1">
              <w:rPr>
                <w:color w:val="000000"/>
              </w:rPr>
              <w:t>100 000,00</w:t>
            </w:r>
          </w:p>
        </w:tc>
      </w:tr>
      <w:tr w:rsidR="00B852F1" w:rsidRPr="00B852F1" w14:paraId="576258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B4E3AF"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88FA34A" w14:textId="77777777" w:rsidR="00B852F1" w:rsidRPr="00B852F1" w:rsidRDefault="00B852F1" w:rsidP="00B852F1">
            <w:pPr>
              <w:jc w:val="center"/>
              <w:rPr>
                <w:color w:val="000000"/>
              </w:rPr>
            </w:pPr>
            <w:r w:rsidRPr="00B852F1">
              <w:rPr>
                <w:color w:val="000000"/>
              </w:rPr>
              <w:t xml:space="preserve">01 4 01 25310 </w:t>
            </w:r>
          </w:p>
        </w:tc>
        <w:tc>
          <w:tcPr>
            <w:tcW w:w="862" w:type="dxa"/>
            <w:tcBorders>
              <w:top w:val="nil"/>
              <w:left w:val="nil"/>
              <w:bottom w:val="single" w:sz="4" w:space="0" w:color="000000"/>
              <w:right w:val="single" w:sz="4" w:space="0" w:color="000000"/>
            </w:tcBorders>
            <w:shd w:val="clear" w:color="auto" w:fill="auto"/>
            <w:noWrap/>
            <w:hideMark/>
          </w:tcPr>
          <w:p w14:paraId="79782B3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1FCFC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73C310"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90F239E"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4D61FF7"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55953014" w14:textId="77777777" w:rsidR="00B852F1" w:rsidRPr="00B852F1" w:rsidRDefault="00B852F1" w:rsidP="00B852F1">
            <w:pPr>
              <w:jc w:val="right"/>
              <w:rPr>
                <w:color w:val="000000"/>
              </w:rPr>
            </w:pPr>
            <w:r w:rsidRPr="00B852F1">
              <w:rPr>
                <w:color w:val="000000"/>
              </w:rPr>
              <w:t>100 000,00</w:t>
            </w:r>
          </w:p>
        </w:tc>
      </w:tr>
      <w:tr w:rsidR="00B852F1" w:rsidRPr="00B852F1" w14:paraId="0B4661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DA489D" w14:textId="37055FA3"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Профилактика инфекционных заболеваний, включая иммунопрофилактику</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B209C35" w14:textId="77777777" w:rsidR="00B852F1" w:rsidRPr="00B852F1" w:rsidRDefault="00B852F1" w:rsidP="00B852F1">
            <w:pPr>
              <w:jc w:val="center"/>
              <w:rPr>
                <w:color w:val="000000"/>
              </w:rPr>
            </w:pPr>
            <w:r w:rsidRPr="00B852F1">
              <w:rPr>
                <w:color w:val="000000"/>
              </w:rPr>
              <w:t xml:space="preserve">01 4 02 00000 </w:t>
            </w:r>
          </w:p>
        </w:tc>
        <w:tc>
          <w:tcPr>
            <w:tcW w:w="862" w:type="dxa"/>
            <w:tcBorders>
              <w:top w:val="nil"/>
              <w:left w:val="nil"/>
              <w:bottom w:val="single" w:sz="4" w:space="0" w:color="000000"/>
              <w:right w:val="single" w:sz="4" w:space="0" w:color="000000"/>
            </w:tcBorders>
            <w:shd w:val="clear" w:color="auto" w:fill="auto"/>
            <w:noWrap/>
            <w:hideMark/>
          </w:tcPr>
          <w:p w14:paraId="6D1569C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86FC6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8E262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5B8AF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EF71C2"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50EC109E" w14:textId="77777777" w:rsidR="00B852F1" w:rsidRPr="00B852F1" w:rsidRDefault="00B852F1" w:rsidP="00B852F1">
            <w:pPr>
              <w:jc w:val="right"/>
              <w:rPr>
                <w:color w:val="000000"/>
              </w:rPr>
            </w:pPr>
            <w:r w:rsidRPr="00B852F1">
              <w:rPr>
                <w:color w:val="000000"/>
              </w:rPr>
              <w:t>8 000 000,00</w:t>
            </w:r>
          </w:p>
        </w:tc>
      </w:tr>
      <w:tr w:rsidR="00B852F1" w:rsidRPr="00B852F1" w14:paraId="198D90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25BE78" w14:textId="77777777" w:rsidR="00B852F1" w:rsidRPr="00B852F1" w:rsidRDefault="00B852F1" w:rsidP="00B852F1">
            <w:pPr>
              <w:rPr>
                <w:color w:val="000000"/>
                <w:sz w:val="22"/>
                <w:szCs w:val="22"/>
              </w:rPr>
            </w:pPr>
            <w:r w:rsidRPr="00B852F1">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1108D13F" w14:textId="77777777" w:rsidR="00B852F1" w:rsidRPr="00B852F1" w:rsidRDefault="00B852F1" w:rsidP="00B852F1">
            <w:pPr>
              <w:jc w:val="center"/>
              <w:rPr>
                <w:color w:val="000000"/>
              </w:rPr>
            </w:pPr>
            <w:r w:rsidRPr="00B852F1">
              <w:rPr>
                <w:color w:val="000000"/>
              </w:rPr>
              <w:t xml:space="preserve">01 4 02 20030 </w:t>
            </w:r>
          </w:p>
        </w:tc>
        <w:tc>
          <w:tcPr>
            <w:tcW w:w="862" w:type="dxa"/>
            <w:tcBorders>
              <w:top w:val="nil"/>
              <w:left w:val="nil"/>
              <w:bottom w:val="single" w:sz="4" w:space="0" w:color="000000"/>
              <w:right w:val="single" w:sz="4" w:space="0" w:color="000000"/>
            </w:tcBorders>
            <w:shd w:val="clear" w:color="auto" w:fill="auto"/>
            <w:noWrap/>
            <w:hideMark/>
          </w:tcPr>
          <w:p w14:paraId="1A50149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3288E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BAA13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C6B32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D3137F"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199F9115" w14:textId="77777777" w:rsidR="00B852F1" w:rsidRPr="00B852F1" w:rsidRDefault="00B852F1" w:rsidP="00B852F1">
            <w:pPr>
              <w:jc w:val="right"/>
              <w:rPr>
                <w:color w:val="000000"/>
              </w:rPr>
            </w:pPr>
            <w:r w:rsidRPr="00B852F1">
              <w:rPr>
                <w:color w:val="000000"/>
              </w:rPr>
              <w:t>8 000 000,00</w:t>
            </w:r>
          </w:p>
        </w:tc>
      </w:tr>
      <w:tr w:rsidR="00B852F1" w:rsidRPr="00B852F1" w14:paraId="17C0DD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FF6FBB"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06E3983" w14:textId="77777777" w:rsidR="00B852F1" w:rsidRPr="00B852F1" w:rsidRDefault="00B852F1" w:rsidP="00B852F1">
            <w:pPr>
              <w:jc w:val="center"/>
              <w:rPr>
                <w:color w:val="000000"/>
              </w:rPr>
            </w:pPr>
            <w:r w:rsidRPr="00B852F1">
              <w:rPr>
                <w:color w:val="000000"/>
              </w:rPr>
              <w:t xml:space="preserve">01 4 02 20030 </w:t>
            </w:r>
          </w:p>
        </w:tc>
        <w:tc>
          <w:tcPr>
            <w:tcW w:w="862" w:type="dxa"/>
            <w:tcBorders>
              <w:top w:val="nil"/>
              <w:left w:val="nil"/>
              <w:bottom w:val="single" w:sz="4" w:space="0" w:color="000000"/>
              <w:right w:val="single" w:sz="4" w:space="0" w:color="000000"/>
            </w:tcBorders>
            <w:shd w:val="clear" w:color="auto" w:fill="auto"/>
            <w:noWrap/>
            <w:hideMark/>
          </w:tcPr>
          <w:p w14:paraId="4FA15BF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51D27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051BB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0523B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37A3A2"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7A8D3F43" w14:textId="77777777" w:rsidR="00B852F1" w:rsidRPr="00B852F1" w:rsidRDefault="00B852F1" w:rsidP="00B852F1">
            <w:pPr>
              <w:jc w:val="right"/>
              <w:rPr>
                <w:color w:val="000000"/>
              </w:rPr>
            </w:pPr>
            <w:r w:rsidRPr="00B852F1">
              <w:rPr>
                <w:color w:val="000000"/>
              </w:rPr>
              <w:t>8 000 000,00</w:t>
            </w:r>
          </w:p>
        </w:tc>
      </w:tr>
      <w:tr w:rsidR="00B852F1" w:rsidRPr="00B852F1" w14:paraId="6C121B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F03B7D"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72717F6" w14:textId="77777777" w:rsidR="00B852F1" w:rsidRPr="00B852F1" w:rsidRDefault="00B852F1" w:rsidP="00B852F1">
            <w:pPr>
              <w:jc w:val="center"/>
              <w:rPr>
                <w:color w:val="000000"/>
              </w:rPr>
            </w:pPr>
            <w:r w:rsidRPr="00B852F1">
              <w:rPr>
                <w:color w:val="000000"/>
              </w:rPr>
              <w:t xml:space="preserve">01 4 02 20030 </w:t>
            </w:r>
          </w:p>
        </w:tc>
        <w:tc>
          <w:tcPr>
            <w:tcW w:w="862" w:type="dxa"/>
            <w:tcBorders>
              <w:top w:val="nil"/>
              <w:left w:val="nil"/>
              <w:bottom w:val="single" w:sz="4" w:space="0" w:color="000000"/>
              <w:right w:val="single" w:sz="4" w:space="0" w:color="000000"/>
            </w:tcBorders>
            <w:shd w:val="clear" w:color="auto" w:fill="auto"/>
            <w:noWrap/>
            <w:hideMark/>
          </w:tcPr>
          <w:p w14:paraId="01CEDAE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7B0EC5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68B62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21E00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9B18F2"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7818D78C" w14:textId="77777777" w:rsidR="00B852F1" w:rsidRPr="00B852F1" w:rsidRDefault="00B852F1" w:rsidP="00B852F1">
            <w:pPr>
              <w:jc w:val="right"/>
              <w:rPr>
                <w:color w:val="000000"/>
              </w:rPr>
            </w:pPr>
            <w:r w:rsidRPr="00B852F1">
              <w:rPr>
                <w:color w:val="000000"/>
              </w:rPr>
              <w:t>8 000 000,00</w:t>
            </w:r>
          </w:p>
        </w:tc>
      </w:tr>
      <w:tr w:rsidR="00B852F1" w:rsidRPr="00B852F1" w14:paraId="3BEAFA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BCCBF0"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1EE8750E" w14:textId="77777777" w:rsidR="00B852F1" w:rsidRPr="00B852F1" w:rsidRDefault="00B852F1" w:rsidP="00B852F1">
            <w:pPr>
              <w:jc w:val="center"/>
              <w:rPr>
                <w:color w:val="000000"/>
              </w:rPr>
            </w:pPr>
            <w:r w:rsidRPr="00B852F1">
              <w:rPr>
                <w:color w:val="000000"/>
              </w:rPr>
              <w:t xml:space="preserve">01 4 02 20030 </w:t>
            </w:r>
          </w:p>
        </w:tc>
        <w:tc>
          <w:tcPr>
            <w:tcW w:w="862" w:type="dxa"/>
            <w:tcBorders>
              <w:top w:val="nil"/>
              <w:left w:val="nil"/>
              <w:bottom w:val="single" w:sz="4" w:space="0" w:color="000000"/>
              <w:right w:val="single" w:sz="4" w:space="0" w:color="000000"/>
            </w:tcBorders>
            <w:shd w:val="clear" w:color="auto" w:fill="auto"/>
            <w:noWrap/>
            <w:hideMark/>
          </w:tcPr>
          <w:p w14:paraId="56DF5CC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F6E4B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B1BABF"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855D89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62592B"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78039152" w14:textId="77777777" w:rsidR="00B852F1" w:rsidRPr="00B852F1" w:rsidRDefault="00B852F1" w:rsidP="00B852F1">
            <w:pPr>
              <w:jc w:val="right"/>
              <w:rPr>
                <w:color w:val="000000"/>
              </w:rPr>
            </w:pPr>
            <w:r w:rsidRPr="00B852F1">
              <w:rPr>
                <w:color w:val="000000"/>
              </w:rPr>
              <w:t>8 000 000,00</w:t>
            </w:r>
          </w:p>
        </w:tc>
      </w:tr>
      <w:tr w:rsidR="00B852F1" w:rsidRPr="00B852F1" w14:paraId="38FBE1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9F199C"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2A644F2" w14:textId="77777777" w:rsidR="00B852F1" w:rsidRPr="00B852F1" w:rsidRDefault="00B852F1" w:rsidP="00B852F1">
            <w:pPr>
              <w:jc w:val="center"/>
              <w:rPr>
                <w:color w:val="000000"/>
              </w:rPr>
            </w:pPr>
            <w:r w:rsidRPr="00B852F1">
              <w:rPr>
                <w:color w:val="000000"/>
              </w:rPr>
              <w:t xml:space="preserve">01 4 02 20030 </w:t>
            </w:r>
          </w:p>
        </w:tc>
        <w:tc>
          <w:tcPr>
            <w:tcW w:w="862" w:type="dxa"/>
            <w:tcBorders>
              <w:top w:val="nil"/>
              <w:left w:val="nil"/>
              <w:bottom w:val="single" w:sz="4" w:space="0" w:color="000000"/>
              <w:right w:val="single" w:sz="4" w:space="0" w:color="000000"/>
            </w:tcBorders>
            <w:shd w:val="clear" w:color="auto" w:fill="auto"/>
            <w:noWrap/>
            <w:hideMark/>
          </w:tcPr>
          <w:p w14:paraId="2FAFD87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115F2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D7BF492"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7624E9F"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16EEB79"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274C6643" w14:textId="77777777" w:rsidR="00B852F1" w:rsidRPr="00B852F1" w:rsidRDefault="00B852F1" w:rsidP="00B852F1">
            <w:pPr>
              <w:jc w:val="right"/>
              <w:rPr>
                <w:color w:val="000000"/>
              </w:rPr>
            </w:pPr>
            <w:r w:rsidRPr="00B852F1">
              <w:rPr>
                <w:color w:val="000000"/>
              </w:rPr>
              <w:t>8 000 000,00</w:t>
            </w:r>
          </w:p>
        </w:tc>
      </w:tr>
      <w:tr w:rsidR="00B852F1" w:rsidRPr="00B852F1" w14:paraId="1FF45E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19BC51"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05A509C" w14:textId="77777777" w:rsidR="00B852F1" w:rsidRPr="00B852F1" w:rsidRDefault="00B852F1" w:rsidP="00B852F1">
            <w:pPr>
              <w:jc w:val="center"/>
              <w:rPr>
                <w:color w:val="000000"/>
              </w:rPr>
            </w:pPr>
            <w:r w:rsidRPr="00B852F1">
              <w:rPr>
                <w:color w:val="000000"/>
              </w:rPr>
              <w:t xml:space="preserve">01 4 02 20030 </w:t>
            </w:r>
          </w:p>
        </w:tc>
        <w:tc>
          <w:tcPr>
            <w:tcW w:w="862" w:type="dxa"/>
            <w:tcBorders>
              <w:top w:val="nil"/>
              <w:left w:val="nil"/>
              <w:bottom w:val="single" w:sz="4" w:space="0" w:color="000000"/>
              <w:right w:val="single" w:sz="4" w:space="0" w:color="000000"/>
            </w:tcBorders>
            <w:shd w:val="clear" w:color="auto" w:fill="auto"/>
            <w:noWrap/>
            <w:hideMark/>
          </w:tcPr>
          <w:p w14:paraId="43D33AB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7FD08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707DCC"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196ED61"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661D55C9"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0E70FF07" w14:textId="77777777" w:rsidR="00B852F1" w:rsidRPr="00B852F1" w:rsidRDefault="00B852F1" w:rsidP="00B852F1">
            <w:pPr>
              <w:jc w:val="right"/>
              <w:rPr>
                <w:color w:val="000000"/>
              </w:rPr>
            </w:pPr>
            <w:r w:rsidRPr="00B852F1">
              <w:rPr>
                <w:color w:val="000000"/>
              </w:rPr>
              <w:t>8 000 000,00</w:t>
            </w:r>
          </w:p>
        </w:tc>
      </w:tr>
      <w:tr w:rsidR="00B852F1" w:rsidRPr="00B852F1" w14:paraId="07197B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D83060" w14:textId="4FA300AD" w:rsidR="00B852F1" w:rsidRPr="00B852F1" w:rsidRDefault="00B852F1" w:rsidP="00B852F1">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Развитие первичной медико-санитарной помощи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CC4C179" w14:textId="77777777" w:rsidR="00B852F1" w:rsidRPr="00B852F1" w:rsidRDefault="00B852F1" w:rsidP="00B852F1">
            <w:pPr>
              <w:jc w:val="center"/>
              <w:rPr>
                <w:color w:val="000000"/>
              </w:rPr>
            </w:pPr>
            <w:r w:rsidRPr="00B852F1">
              <w:rPr>
                <w:color w:val="000000"/>
              </w:rPr>
              <w:t xml:space="preserve">01 4 03 00000 </w:t>
            </w:r>
          </w:p>
        </w:tc>
        <w:tc>
          <w:tcPr>
            <w:tcW w:w="862" w:type="dxa"/>
            <w:tcBorders>
              <w:top w:val="nil"/>
              <w:left w:val="nil"/>
              <w:bottom w:val="single" w:sz="4" w:space="0" w:color="000000"/>
              <w:right w:val="single" w:sz="4" w:space="0" w:color="000000"/>
            </w:tcBorders>
            <w:shd w:val="clear" w:color="auto" w:fill="auto"/>
            <w:noWrap/>
            <w:hideMark/>
          </w:tcPr>
          <w:p w14:paraId="733EF65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7CD74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5B5B7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D1BA0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DB774A" w14:textId="77777777" w:rsidR="00B852F1" w:rsidRPr="00B852F1" w:rsidRDefault="00B852F1" w:rsidP="00B852F1">
            <w:pPr>
              <w:jc w:val="right"/>
              <w:rPr>
                <w:color w:val="000000"/>
              </w:rPr>
            </w:pPr>
            <w:r w:rsidRPr="00B852F1">
              <w:rPr>
                <w:color w:val="000000"/>
              </w:rPr>
              <w:t>96 725 900,00</w:t>
            </w:r>
          </w:p>
        </w:tc>
        <w:tc>
          <w:tcPr>
            <w:tcW w:w="1871" w:type="dxa"/>
            <w:tcBorders>
              <w:top w:val="nil"/>
              <w:left w:val="nil"/>
              <w:bottom w:val="single" w:sz="4" w:space="0" w:color="000000"/>
              <w:right w:val="single" w:sz="4" w:space="0" w:color="000000"/>
            </w:tcBorders>
            <w:shd w:val="clear" w:color="auto" w:fill="auto"/>
            <w:noWrap/>
            <w:hideMark/>
          </w:tcPr>
          <w:p w14:paraId="7A7C2161" w14:textId="77777777" w:rsidR="00B852F1" w:rsidRPr="00B852F1" w:rsidRDefault="00B852F1" w:rsidP="00B852F1">
            <w:pPr>
              <w:jc w:val="right"/>
              <w:rPr>
                <w:color w:val="000000"/>
              </w:rPr>
            </w:pPr>
            <w:r w:rsidRPr="00B852F1">
              <w:rPr>
                <w:color w:val="000000"/>
              </w:rPr>
              <w:t>99 213 000,00</w:t>
            </w:r>
          </w:p>
        </w:tc>
      </w:tr>
      <w:tr w:rsidR="00B852F1" w:rsidRPr="00B852F1" w14:paraId="00655A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AC6137"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B1A623C" w14:textId="77777777" w:rsidR="00B852F1" w:rsidRPr="00B852F1" w:rsidRDefault="00B852F1" w:rsidP="00B852F1">
            <w:pPr>
              <w:jc w:val="center"/>
              <w:rPr>
                <w:color w:val="000000"/>
              </w:rPr>
            </w:pPr>
            <w:r w:rsidRPr="00B852F1">
              <w:rPr>
                <w:color w:val="000000"/>
              </w:rPr>
              <w:t xml:space="preserve">01 4 03 00150 </w:t>
            </w:r>
          </w:p>
        </w:tc>
        <w:tc>
          <w:tcPr>
            <w:tcW w:w="862" w:type="dxa"/>
            <w:tcBorders>
              <w:top w:val="nil"/>
              <w:left w:val="nil"/>
              <w:bottom w:val="single" w:sz="4" w:space="0" w:color="000000"/>
              <w:right w:val="single" w:sz="4" w:space="0" w:color="000000"/>
            </w:tcBorders>
            <w:shd w:val="clear" w:color="auto" w:fill="auto"/>
            <w:noWrap/>
            <w:hideMark/>
          </w:tcPr>
          <w:p w14:paraId="2E3756F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0FF9E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F3DBC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43439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852A69" w14:textId="77777777" w:rsidR="00B852F1" w:rsidRPr="00B852F1" w:rsidRDefault="00B852F1" w:rsidP="00B852F1">
            <w:pPr>
              <w:jc w:val="right"/>
              <w:rPr>
                <w:color w:val="000000"/>
              </w:rPr>
            </w:pPr>
            <w:r w:rsidRPr="00B852F1">
              <w:rPr>
                <w:color w:val="000000"/>
              </w:rPr>
              <w:t>64 225 900,00</w:t>
            </w:r>
          </w:p>
        </w:tc>
        <w:tc>
          <w:tcPr>
            <w:tcW w:w="1871" w:type="dxa"/>
            <w:tcBorders>
              <w:top w:val="nil"/>
              <w:left w:val="nil"/>
              <w:bottom w:val="single" w:sz="4" w:space="0" w:color="000000"/>
              <w:right w:val="single" w:sz="4" w:space="0" w:color="000000"/>
            </w:tcBorders>
            <w:shd w:val="clear" w:color="auto" w:fill="auto"/>
            <w:noWrap/>
            <w:hideMark/>
          </w:tcPr>
          <w:p w14:paraId="4FB8D237" w14:textId="77777777" w:rsidR="00B852F1" w:rsidRPr="00B852F1" w:rsidRDefault="00B852F1" w:rsidP="00B852F1">
            <w:pPr>
              <w:jc w:val="right"/>
              <w:rPr>
                <w:color w:val="000000"/>
              </w:rPr>
            </w:pPr>
            <w:r w:rsidRPr="00B852F1">
              <w:rPr>
                <w:color w:val="000000"/>
              </w:rPr>
              <w:t>66 713 000,00</w:t>
            </w:r>
          </w:p>
        </w:tc>
      </w:tr>
      <w:tr w:rsidR="00B852F1" w:rsidRPr="00B852F1" w14:paraId="6B366D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415427"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44633EA" w14:textId="77777777" w:rsidR="00B852F1" w:rsidRPr="00B852F1" w:rsidRDefault="00B852F1" w:rsidP="00B852F1">
            <w:pPr>
              <w:jc w:val="center"/>
              <w:rPr>
                <w:color w:val="000000"/>
              </w:rPr>
            </w:pPr>
            <w:r w:rsidRPr="00B852F1">
              <w:rPr>
                <w:color w:val="000000"/>
              </w:rPr>
              <w:t xml:space="preserve">01 4 03 00150 </w:t>
            </w:r>
          </w:p>
        </w:tc>
        <w:tc>
          <w:tcPr>
            <w:tcW w:w="862" w:type="dxa"/>
            <w:tcBorders>
              <w:top w:val="nil"/>
              <w:left w:val="nil"/>
              <w:bottom w:val="single" w:sz="4" w:space="0" w:color="000000"/>
              <w:right w:val="single" w:sz="4" w:space="0" w:color="000000"/>
            </w:tcBorders>
            <w:shd w:val="clear" w:color="auto" w:fill="auto"/>
            <w:noWrap/>
            <w:hideMark/>
          </w:tcPr>
          <w:p w14:paraId="34424E6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C6C0A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DA7EF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45CCE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D3A253" w14:textId="77777777" w:rsidR="00B852F1" w:rsidRPr="00B852F1" w:rsidRDefault="00B852F1" w:rsidP="00B852F1">
            <w:pPr>
              <w:jc w:val="right"/>
              <w:rPr>
                <w:color w:val="000000"/>
              </w:rPr>
            </w:pPr>
            <w:r w:rsidRPr="00B852F1">
              <w:rPr>
                <w:color w:val="000000"/>
              </w:rPr>
              <w:t>64 225 900,00</w:t>
            </w:r>
          </w:p>
        </w:tc>
        <w:tc>
          <w:tcPr>
            <w:tcW w:w="1871" w:type="dxa"/>
            <w:tcBorders>
              <w:top w:val="nil"/>
              <w:left w:val="nil"/>
              <w:bottom w:val="single" w:sz="4" w:space="0" w:color="000000"/>
              <w:right w:val="single" w:sz="4" w:space="0" w:color="000000"/>
            </w:tcBorders>
            <w:shd w:val="clear" w:color="auto" w:fill="auto"/>
            <w:noWrap/>
            <w:hideMark/>
          </w:tcPr>
          <w:p w14:paraId="40071827" w14:textId="77777777" w:rsidR="00B852F1" w:rsidRPr="00B852F1" w:rsidRDefault="00B852F1" w:rsidP="00B852F1">
            <w:pPr>
              <w:jc w:val="right"/>
              <w:rPr>
                <w:color w:val="000000"/>
              </w:rPr>
            </w:pPr>
            <w:r w:rsidRPr="00B852F1">
              <w:rPr>
                <w:color w:val="000000"/>
              </w:rPr>
              <w:t>66 713 000,00</w:t>
            </w:r>
          </w:p>
        </w:tc>
      </w:tr>
      <w:tr w:rsidR="00B852F1" w:rsidRPr="00B852F1" w14:paraId="778ABD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0EFA95"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33AFDF9A" w14:textId="77777777" w:rsidR="00B852F1" w:rsidRPr="00B852F1" w:rsidRDefault="00B852F1" w:rsidP="00B852F1">
            <w:pPr>
              <w:jc w:val="center"/>
              <w:rPr>
                <w:color w:val="000000"/>
              </w:rPr>
            </w:pPr>
            <w:r w:rsidRPr="00B852F1">
              <w:rPr>
                <w:color w:val="000000"/>
              </w:rPr>
              <w:t xml:space="preserve">01 4 03 00150 </w:t>
            </w:r>
          </w:p>
        </w:tc>
        <w:tc>
          <w:tcPr>
            <w:tcW w:w="862" w:type="dxa"/>
            <w:tcBorders>
              <w:top w:val="nil"/>
              <w:left w:val="nil"/>
              <w:bottom w:val="single" w:sz="4" w:space="0" w:color="000000"/>
              <w:right w:val="single" w:sz="4" w:space="0" w:color="000000"/>
            </w:tcBorders>
            <w:shd w:val="clear" w:color="auto" w:fill="auto"/>
            <w:noWrap/>
            <w:hideMark/>
          </w:tcPr>
          <w:p w14:paraId="7D21D6A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33EDD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37A3E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9880A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8B8FE9" w14:textId="77777777" w:rsidR="00B852F1" w:rsidRPr="00B852F1" w:rsidRDefault="00B852F1" w:rsidP="00B852F1">
            <w:pPr>
              <w:jc w:val="right"/>
              <w:rPr>
                <w:color w:val="000000"/>
              </w:rPr>
            </w:pPr>
            <w:r w:rsidRPr="00B852F1">
              <w:rPr>
                <w:color w:val="000000"/>
              </w:rPr>
              <w:t>64 225 900,00</w:t>
            </w:r>
          </w:p>
        </w:tc>
        <w:tc>
          <w:tcPr>
            <w:tcW w:w="1871" w:type="dxa"/>
            <w:tcBorders>
              <w:top w:val="nil"/>
              <w:left w:val="nil"/>
              <w:bottom w:val="single" w:sz="4" w:space="0" w:color="000000"/>
              <w:right w:val="single" w:sz="4" w:space="0" w:color="000000"/>
            </w:tcBorders>
            <w:shd w:val="clear" w:color="auto" w:fill="auto"/>
            <w:noWrap/>
            <w:hideMark/>
          </w:tcPr>
          <w:p w14:paraId="241C94F2" w14:textId="77777777" w:rsidR="00B852F1" w:rsidRPr="00B852F1" w:rsidRDefault="00B852F1" w:rsidP="00B852F1">
            <w:pPr>
              <w:jc w:val="right"/>
              <w:rPr>
                <w:color w:val="000000"/>
              </w:rPr>
            </w:pPr>
            <w:r w:rsidRPr="00B852F1">
              <w:rPr>
                <w:color w:val="000000"/>
              </w:rPr>
              <w:t>66 713 000,00</w:t>
            </w:r>
          </w:p>
        </w:tc>
      </w:tr>
      <w:tr w:rsidR="00B852F1" w:rsidRPr="00B852F1" w14:paraId="6CBDF8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8E79A4"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14DD438D" w14:textId="77777777" w:rsidR="00B852F1" w:rsidRPr="00B852F1" w:rsidRDefault="00B852F1" w:rsidP="00B852F1">
            <w:pPr>
              <w:jc w:val="center"/>
              <w:rPr>
                <w:color w:val="000000"/>
              </w:rPr>
            </w:pPr>
            <w:r w:rsidRPr="00B852F1">
              <w:rPr>
                <w:color w:val="000000"/>
              </w:rPr>
              <w:t xml:space="preserve">01 4 03 00150 </w:t>
            </w:r>
          </w:p>
        </w:tc>
        <w:tc>
          <w:tcPr>
            <w:tcW w:w="862" w:type="dxa"/>
            <w:tcBorders>
              <w:top w:val="nil"/>
              <w:left w:val="nil"/>
              <w:bottom w:val="single" w:sz="4" w:space="0" w:color="000000"/>
              <w:right w:val="single" w:sz="4" w:space="0" w:color="000000"/>
            </w:tcBorders>
            <w:shd w:val="clear" w:color="auto" w:fill="auto"/>
            <w:noWrap/>
            <w:hideMark/>
          </w:tcPr>
          <w:p w14:paraId="077529D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D266E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C3AC27"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BB0190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BCF89C" w14:textId="77777777" w:rsidR="00B852F1" w:rsidRPr="00B852F1" w:rsidRDefault="00B852F1" w:rsidP="00B852F1">
            <w:pPr>
              <w:jc w:val="right"/>
              <w:rPr>
                <w:color w:val="000000"/>
              </w:rPr>
            </w:pPr>
            <w:r w:rsidRPr="00B852F1">
              <w:rPr>
                <w:color w:val="000000"/>
              </w:rPr>
              <w:t>63 945 000,00</w:t>
            </w:r>
          </w:p>
        </w:tc>
        <w:tc>
          <w:tcPr>
            <w:tcW w:w="1871" w:type="dxa"/>
            <w:tcBorders>
              <w:top w:val="nil"/>
              <w:left w:val="nil"/>
              <w:bottom w:val="single" w:sz="4" w:space="0" w:color="000000"/>
              <w:right w:val="single" w:sz="4" w:space="0" w:color="000000"/>
            </w:tcBorders>
            <w:shd w:val="clear" w:color="auto" w:fill="auto"/>
            <w:noWrap/>
            <w:hideMark/>
          </w:tcPr>
          <w:p w14:paraId="659A550E" w14:textId="77777777" w:rsidR="00B852F1" w:rsidRPr="00B852F1" w:rsidRDefault="00B852F1" w:rsidP="00B852F1">
            <w:pPr>
              <w:jc w:val="right"/>
              <w:rPr>
                <w:color w:val="000000"/>
              </w:rPr>
            </w:pPr>
            <w:r w:rsidRPr="00B852F1">
              <w:rPr>
                <w:color w:val="000000"/>
              </w:rPr>
              <w:t>66 420 000,00</w:t>
            </w:r>
          </w:p>
        </w:tc>
      </w:tr>
      <w:tr w:rsidR="00B852F1" w:rsidRPr="00B852F1" w14:paraId="38B780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011D03"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8C2D720" w14:textId="77777777" w:rsidR="00B852F1" w:rsidRPr="00B852F1" w:rsidRDefault="00B852F1" w:rsidP="00B852F1">
            <w:pPr>
              <w:jc w:val="center"/>
              <w:rPr>
                <w:color w:val="000000"/>
              </w:rPr>
            </w:pPr>
            <w:r w:rsidRPr="00B852F1">
              <w:rPr>
                <w:color w:val="000000"/>
              </w:rPr>
              <w:t xml:space="preserve">01 4 03 00150 </w:t>
            </w:r>
          </w:p>
        </w:tc>
        <w:tc>
          <w:tcPr>
            <w:tcW w:w="862" w:type="dxa"/>
            <w:tcBorders>
              <w:top w:val="nil"/>
              <w:left w:val="nil"/>
              <w:bottom w:val="single" w:sz="4" w:space="0" w:color="000000"/>
              <w:right w:val="single" w:sz="4" w:space="0" w:color="000000"/>
            </w:tcBorders>
            <w:shd w:val="clear" w:color="auto" w:fill="auto"/>
            <w:noWrap/>
            <w:hideMark/>
          </w:tcPr>
          <w:p w14:paraId="65C3DB1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B7D92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121C3D"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6D201B0"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1979940" w14:textId="77777777" w:rsidR="00B852F1" w:rsidRPr="00B852F1" w:rsidRDefault="00B852F1" w:rsidP="00B852F1">
            <w:pPr>
              <w:jc w:val="right"/>
              <w:rPr>
                <w:color w:val="000000"/>
              </w:rPr>
            </w:pPr>
            <w:r w:rsidRPr="00B852F1">
              <w:rPr>
                <w:color w:val="000000"/>
              </w:rPr>
              <w:t>63 945 000,00</w:t>
            </w:r>
          </w:p>
        </w:tc>
        <w:tc>
          <w:tcPr>
            <w:tcW w:w="1871" w:type="dxa"/>
            <w:tcBorders>
              <w:top w:val="nil"/>
              <w:left w:val="nil"/>
              <w:bottom w:val="single" w:sz="4" w:space="0" w:color="000000"/>
              <w:right w:val="single" w:sz="4" w:space="0" w:color="000000"/>
            </w:tcBorders>
            <w:shd w:val="clear" w:color="auto" w:fill="auto"/>
            <w:noWrap/>
            <w:hideMark/>
          </w:tcPr>
          <w:p w14:paraId="4FDEFDB2" w14:textId="77777777" w:rsidR="00B852F1" w:rsidRPr="00B852F1" w:rsidRDefault="00B852F1" w:rsidP="00B852F1">
            <w:pPr>
              <w:jc w:val="right"/>
              <w:rPr>
                <w:color w:val="000000"/>
              </w:rPr>
            </w:pPr>
            <w:r w:rsidRPr="00B852F1">
              <w:rPr>
                <w:color w:val="000000"/>
              </w:rPr>
              <w:t>66 420 000,00</w:t>
            </w:r>
          </w:p>
        </w:tc>
      </w:tr>
      <w:tr w:rsidR="00B852F1" w:rsidRPr="00B852F1" w14:paraId="3A15AE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C9FC2D"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9DC3B57" w14:textId="77777777" w:rsidR="00B852F1" w:rsidRPr="00B852F1" w:rsidRDefault="00B852F1" w:rsidP="00B852F1">
            <w:pPr>
              <w:jc w:val="center"/>
              <w:rPr>
                <w:color w:val="000000"/>
              </w:rPr>
            </w:pPr>
            <w:r w:rsidRPr="00B852F1">
              <w:rPr>
                <w:color w:val="000000"/>
              </w:rPr>
              <w:t xml:space="preserve">01 4 03 00150 </w:t>
            </w:r>
          </w:p>
        </w:tc>
        <w:tc>
          <w:tcPr>
            <w:tcW w:w="862" w:type="dxa"/>
            <w:tcBorders>
              <w:top w:val="nil"/>
              <w:left w:val="nil"/>
              <w:bottom w:val="single" w:sz="4" w:space="0" w:color="000000"/>
              <w:right w:val="single" w:sz="4" w:space="0" w:color="000000"/>
            </w:tcBorders>
            <w:shd w:val="clear" w:color="auto" w:fill="auto"/>
            <w:noWrap/>
            <w:hideMark/>
          </w:tcPr>
          <w:p w14:paraId="20DD4F2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3236C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6C3F31"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DC11EE8"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14CB7789" w14:textId="77777777" w:rsidR="00B852F1" w:rsidRPr="00B852F1" w:rsidRDefault="00B852F1" w:rsidP="00B852F1">
            <w:pPr>
              <w:jc w:val="right"/>
              <w:rPr>
                <w:color w:val="000000"/>
              </w:rPr>
            </w:pPr>
            <w:r w:rsidRPr="00B852F1">
              <w:rPr>
                <w:color w:val="000000"/>
              </w:rPr>
              <w:t>63 945 000,00</w:t>
            </w:r>
          </w:p>
        </w:tc>
        <w:tc>
          <w:tcPr>
            <w:tcW w:w="1871" w:type="dxa"/>
            <w:tcBorders>
              <w:top w:val="nil"/>
              <w:left w:val="nil"/>
              <w:bottom w:val="single" w:sz="4" w:space="0" w:color="000000"/>
              <w:right w:val="single" w:sz="4" w:space="0" w:color="000000"/>
            </w:tcBorders>
            <w:shd w:val="clear" w:color="auto" w:fill="auto"/>
            <w:noWrap/>
            <w:hideMark/>
          </w:tcPr>
          <w:p w14:paraId="5CB580A9" w14:textId="77777777" w:rsidR="00B852F1" w:rsidRPr="00B852F1" w:rsidRDefault="00B852F1" w:rsidP="00B852F1">
            <w:pPr>
              <w:jc w:val="right"/>
              <w:rPr>
                <w:color w:val="000000"/>
              </w:rPr>
            </w:pPr>
            <w:r w:rsidRPr="00B852F1">
              <w:rPr>
                <w:color w:val="000000"/>
              </w:rPr>
              <w:t>66 420 000,00</w:t>
            </w:r>
          </w:p>
        </w:tc>
      </w:tr>
      <w:tr w:rsidR="00B852F1" w:rsidRPr="00B852F1" w14:paraId="24AF8B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D76623" w14:textId="77777777" w:rsidR="00B852F1" w:rsidRPr="00B852F1" w:rsidRDefault="00B852F1" w:rsidP="00B852F1">
            <w:pPr>
              <w:rPr>
                <w:b/>
                <w:bCs/>
                <w:i/>
                <w:iCs/>
                <w:color w:val="000000"/>
                <w:sz w:val="24"/>
                <w:szCs w:val="24"/>
              </w:rPr>
            </w:pPr>
            <w:r w:rsidRPr="00B852F1">
              <w:rPr>
                <w:b/>
                <w:bCs/>
                <w:i/>
                <w:iCs/>
                <w:color w:val="000000"/>
                <w:sz w:val="24"/>
                <w:szCs w:val="24"/>
              </w:rPr>
              <w:t>Медицинская помощь в дневных стационарах всех типов</w:t>
            </w:r>
          </w:p>
        </w:tc>
        <w:tc>
          <w:tcPr>
            <w:tcW w:w="1559" w:type="dxa"/>
            <w:tcBorders>
              <w:top w:val="nil"/>
              <w:left w:val="nil"/>
              <w:bottom w:val="single" w:sz="4" w:space="0" w:color="000000"/>
              <w:right w:val="single" w:sz="4" w:space="0" w:color="000000"/>
            </w:tcBorders>
            <w:shd w:val="clear" w:color="auto" w:fill="auto"/>
            <w:noWrap/>
            <w:hideMark/>
          </w:tcPr>
          <w:p w14:paraId="1E764F04" w14:textId="77777777" w:rsidR="00B852F1" w:rsidRPr="00B852F1" w:rsidRDefault="00B852F1" w:rsidP="00B852F1">
            <w:pPr>
              <w:jc w:val="center"/>
              <w:rPr>
                <w:color w:val="000000"/>
              </w:rPr>
            </w:pPr>
            <w:r w:rsidRPr="00B852F1">
              <w:rPr>
                <w:color w:val="000000"/>
              </w:rPr>
              <w:t xml:space="preserve">01 4 03 00150 </w:t>
            </w:r>
          </w:p>
        </w:tc>
        <w:tc>
          <w:tcPr>
            <w:tcW w:w="862" w:type="dxa"/>
            <w:tcBorders>
              <w:top w:val="nil"/>
              <w:left w:val="nil"/>
              <w:bottom w:val="single" w:sz="4" w:space="0" w:color="000000"/>
              <w:right w:val="single" w:sz="4" w:space="0" w:color="000000"/>
            </w:tcBorders>
            <w:shd w:val="clear" w:color="auto" w:fill="auto"/>
            <w:noWrap/>
            <w:hideMark/>
          </w:tcPr>
          <w:p w14:paraId="3BC2217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8BE53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E483C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F9F861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E7E750" w14:textId="77777777" w:rsidR="00B852F1" w:rsidRPr="00B852F1" w:rsidRDefault="00B852F1" w:rsidP="00B852F1">
            <w:pPr>
              <w:jc w:val="right"/>
              <w:rPr>
                <w:color w:val="000000"/>
              </w:rPr>
            </w:pPr>
            <w:r w:rsidRPr="00B852F1">
              <w:rPr>
                <w:color w:val="000000"/>
              </w:rPr>
              <w:t>280 900,00</w:t>
            </w:r>
          </w:p>
        </w:tc>
        <w:tc>
          <w:tcPr>
            <w:tcW w:w="1871" w:type="dxa"/>
            <w:tcBorders>
              <w:top w:val="nil"/>
              <w:left w:val="nil"/>
              <w:bottom w:val="single" w:sz="4" w:space="0" w:color="000000"/>
              <w:right w:val="single" w:sz="4" w:space="0" w:color="000000"/>
            </w:tcBorders>
            <w:shd w:val="clear" w:color="auto" w:fill="auto"/>
            <w:noWrap/>
            <w:hideMark/>
          </w:tcPr>
          <w:p w14:paraId="3CA1C280" w14:textId="77777777" w:rsidR="00B852F1" w:rsidRPr="00B852F1" w:rsidRDefault="00B852F1" w:rsidP="00B852F1">
            <w:pPr>
              <w:jc w:val="right"/>
              <w:rPr>
                <w:color w:val="000000"/>
              </w:rPr>
            </w:pPr>
            <w:r w:rsidRPr="00B852F1">
              <w:rPr>
                <w:color w:val="000000"/>
              </w:rPr>
              <w:t>293 000,00</w:t>
            </w:r>
          </w:p>
        </w:tc>
      </w:tr>
      <w:tr w:rsidR="00B852F1" w:rsidRPr="00B852F1" w14:paraId="45192F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89A55E"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499FEBC" w14:textId="77777777" w:rsidR="00B852F1" w:rsidRPr="00B852F1" w:rsidRDefault="00B852F1" w:rsidP="00B852F1">
            <w:pPr>
              <w:jc w:val="center"/>
              <w:rPr>
                <w:color w:val="000000"/>
              </w:rPr>
            </w:pPr>
            <w:r w:rsidRPr="00B852F1">
              <w:rPr>
                <w:color w:val="000000"/>
              </w:rPr>
              <w:t xml:space="preserve">01 4 03 00150 </w:t>
            </w:r>
          </w:p>
        </w:tc>
        <w:tc>
          <w:tcPr>
            <w:tcW w:w="862" w:type="dxa"/>
            <w:tcBorders>
              <w:top w:val="nil"/>
              <w:left w:val="nil"/>
              <w:bottom w:val="single" w:sz="4" w:space="0" w:color="000000"/>
              <w:right w:val="single" w:sz="4" w:space="0" w:color="000000"/>
            </w:tcBorders>
            <w:shd w:val="clear" w:color="auto" w:fill="auto"/>
            <w:noWrap/>
            <w:hideMark/>
          </w:tcPr>
          <w:p w14:paraId="42CE483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B6331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D3A90B"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908C5D2"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099ACF5" w14:textId="77777777" w:rsidR="00B852F1" w:rsidRPr="00B852F1" w:rsidRDefault="00B852F1" w:rsidP="00B852F1">
            <w:pPr>
              <w:jc w:val="right"/>
              <w:rPr>
                <w:color w:val="000000"/>
              </w:rPr>
            </w:pPr>
            <w:r w:rsidRPr="00B852F1">
              <w:rPr>
                <w:color w:val="000000"/>
              </w:rPr>
              <w:t>280 900,00</w:t>
            </w:r>
          </w:p>
        </w:tc>
        <w:tc>
          <w:tcPr>
            <w:tcW w:w="1871" w:type="dxa"/>
            <w:tcBorders>
              <w:top w:val="nil"/>
              <w:left w:val="nil"/>
              <w:bottom w:val="single" w:sz="4" w:space="0" w:color="000000"/>
              <w:right w:val="single" w:sz="4" w:space="0" w:color="000000"/>
            </w:tcBorders>
            <w:shd w:val="clear" w:color="auto" w:fill="auto"/>
            <w:noWrap/>
            <w:hideMark/>
          </w:tcPr>
          <w:p w14:paraId="128CF82A" w14:textId="77777777" w:rsidR="00B852F1" w:rsidRPr="00B852F1" w:rsidRDefault="00B852F1" w:rsidP="00B852F1">
            <w:pPr>
              <w:jc w:val="right"/>
              <w:rPr>
                <w:color w:val="000000"/>
              </w:rPr>
            </w:pPr>
            <w:r w:rsidRPr="00B852F1">
              <w:rPr>
                <w:color w:val="000000"/>
              </w:rPr>
              <w:t>293 000,00</w:t>
            </w:r>
          </w:p>
        </w:tc>
      </w:tr>
      <w:tr w:rsidR="00B852F1" w:rsidRPr="00B852F1" w14:paraId="209581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4CF0A4"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CB8C3DC" w14:textId="77777777" w:rsidR="00B852F1" w:rsidRPr="00B852F1" w:rsidRDefault="00B852F1" w:rsidP="00B852F1">
            <w:pPr>
              <w:jc w:val="center"/>
              <w:rPr>
                <w:color w:val="000000"/>
              </w:rPr>
            </w:pPr>
            <w:r w:rsidRPr="00B852F1">
              <w:rPr>
                <w:color w:val="000000"/>
              </w:rPr>
              <w:t xml:space="preserve">01 4 03 00150 </w:t>
            </w:r>
          </w:p>
        </w:tc>
        <w:tc>
          <w:tcPr>
            <w:tcW w:w="862" w:type="dxa"/>
            <w:tcBorders>
              <w:top w:val="nil"/>
              <w:left w:val="nil"/>
              <w:bottom w:val="single" w:sz="4" w:space="0" w:color="000000"/>
              <w:right w:val="single" w:sz="4" w:space="0" w:color="000000"/>
            </w:tcBorders>
            <w:shd w:val="clear" w:color="auto" w:fill="auto"/>
            <w:noWrap/>
            <w:hideMark/>
          </w:tcPr>
          <w:p w14:paraId="273E813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EF56C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E19EB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D927458"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6865810" w14:textId="77777777" w:rsidR="00B852F1" w:rsidRPr="00B852F1" w:rsidRDefault="00B852F1" w:rsidP="00B852F1">
            <w:pPr>
              <w:jc w:val="right"/>
              <w:rPr>
                <w:color w:val="000000"/>
              </w:rPr>
            </w:pPr>
            <w:r w:rsidRPr="00B852F1">
              <w:rPr>
                <w:color w:val="000000"/>
              </w:rPr>
              <w:t>280 900,00</w:t>
            </w:r>
          </w:p>
        </w:tc>
        <w:tc>
          <w:tcPr>
            <w:tcW w:w="1871" w:type="dxa"/>
            <w:tcBorders>
              <w:top w:val="nil"/>
              <w:left w:val="nil"/>
              <w:bottom w:val="single" w:sz="4" w:space="0" w:color="000000"/>
              <w:right w:val="single" w:sz="4" w:space="0" w:color="000000"/>
            </w:tcBorders>
            <w:shd w:val="clear" w:color="auto" w:fill="auto"/>
            <w:noWrap/>
            <w:hideMark/>
          </w:tcPr>
          <w:p w14:paraId="1AED6702" w14:textId="77777777" w:rsidR="00B852F1" w:rsidRPr="00B852F1" w:rsidRDefault="00B852F1" w:rsidP="00B852F1">
            <w:pPr>
              <w:jc w:val="right"/>
              <w:rPr>
                <w:color w:val="000000"/>
              </w:rPr>
            </w:pPr>
            <w:r w:rsidRPr="00B852F1">
              <w:rPr>
                <w:color w:val="000000"/>
              </w:rPr>
              <w:t>293 000,00</w:t>
            </w:r>
          </w:p>
        </w:tc>
      </w:tr>
      <w:tr w:rsidR="00B852F1" w:rsidRPr="00B852F1" w14:paraId="7122CC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9CD4C4" w14:textId="77777777" w:rsidR="00B852F1" w:rsidRPr="00B852F1" w:rsidRDefault="00B852F1" w:rsidP="00B852F1">
            <w:pPr>
              <w:rPr>
                <w:color w:val="000000"/>
                <w:sz w:val="22"/>
                <w:szCs w:val="22"/>
              </w:rPr>
            </w:pPr>
            <w:r w:rsidRPr="00B852F1">
              <w:rPr>
                <w:color w:val="000000"/>
                <w:sz w:val="22"/>
                <w:szCs w:val="22"/>
              </w:rPr>
              <w:t>Расходы на приобретение оборудования</w:t>
            </w:r>
          </w:p>
        </w:tc>
        <w:tc>
          <w:tcPr>
            <w:tcW w:w="1559" w:type="dxa"/>
            <w:tcBorders>
              <w:top w:val="nil"/>
              <w:left w:val="nil"/>
              <w:bottom w:val="single" w:sz="4" w:space="0" w:color="000000"/>
              <w:right w:val="single" w:sz="4" w:space="0" w:color="000000"/>
            </w:tcBorders>
            <w:shd w:val="clear" w:color="auto" w:fill="auto"/>
            <w:noWrap/>
            <w:hideMark/>
          </w:tcPr>
          <w:p w14:paraId="759B33E6" w14:textId="77777777" w:rsidR="00B852F1" w:rsidRPr="00B852F1" w:rsidRDefault="00B852F1" w:rsidP="00B852F1">
            <w:pPr>
              <w:jc w:val="center"/>
              <w:rPr>
                <w:color w:val="000000"/>
              </w:rPr>
            </w:pPr>
            <w:r w:rsidRPr="00B852F1">
              <w:rPr>
                <w:color w:val="000000"/>
              </w:rPr>
              <w:t xml:space="preserve">01 4 03 20010 </w:t>
            </w:r>
          </w:p>
        </w:tc>
        <w:tc>
          <w:tcPr>
            <w:tcW w:w="862" w:type="dxa"/>
            <w:tcBorders>
              <w:top w:val="nil"/>
              <w:left w:val="nil"/>
              <w:bottom w:val="single" w:sz="4" w:space="0" w:color="000000"/>
              <w:right w:val="single" w:sz="4" w:space="0" w:color="000000"/>
            </w:tcBorders>
            <w:shd w:val="clear" w:color="auto" w:fill="auto"/>
            <w:noWrap/>
            <w:hideMark/>
          </w:tcPr>
          <w:p w14:paraId="5E22F07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6F22D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98CC1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D9EED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AB6959" w14:textId="77777777" w:rsidR="00B852F1" w:rsidRPr="00B852F1" w:rsidRDefault="00B852F1" w:rsidP="00B852F1">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78F52F41" w14:textId="77777777" w:rsidR="00B852F1" w:rsidRPr="00B852F1" w:rsidRDefault="00B852F1" w:rsidP="00B852F1">
            <w:pPr>
              <w:jc w:val="right"/>
              <w:rPr>
                <w:color w:val="000000"/>
              </w:rPr>
            </w:pPr>
            <w:r w:rsidRPr="00B852F1">
              <w:rPr>
                <w:color w:val="000000"/>
              </w:rPr>
              <w:t>2 500 000,00</w:t>
            </w:r>
          </w:p>
        </w:tc>
      </w:tr>
      <w:tr w:rsidR="00B852F1" w:rsidRPr="00B852F1" w14:paraId="2ECDBD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FC9BBE"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BEFBEF0" w14:textId="77777777" w:rsidR="00B852F1" w:rsidRPr="00B852F1" w:rsidRDefault="00B852F1" w:rsidP="00B852F1">
            <w:pPr>
              <w:jc w:val="center"/>
              <w:rPr>
                <w:color w:val="000000"/>
              </w:rPr>
            </w:pPr>
            <w:r w:rsidRPr="00B852F1">
              <w:rPr>
                <w:color w:val="000000"/>
              </w:rPr>
              <w:t xml:space="preserve">01 4 03 20010 </w:t>
            </w:r>
          </w:p>
        </w:tc>
        <w:tc>
          <w:tcPr>
            <w:tcW w:w="862" w:type="dxa"/>
            <w:tcBorders>
              <w:top w:val="nil"/>
              <w:left w:val="nil"/>
              <w:bottom w:val="single" w:sz="4" w:space="0" w:color="000000"/>
              <w:right w:val="single" w:sz="4" w:space="0" w:color="000000"/>
            </w:tcBorders>
            <w:shd w:val="clear" w:color="auto" w:fill="auto"/>
            <w:noWrap/>
            <w:hideMark/>
          </w:tcPr>
          <w:p w14:paraId="577CBAC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1649F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209B9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FDCA4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46824E" w14:textId="77777777" w:rsidR="00B852F1" w:rsidRPr="00B852F1" w:rsidRDefault="00B852F1" w:rsidP="00B852F1">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5901A2C1" w14:textId="77777777" w:rsidR="00B852F1" w:rsidRPr="00B852F1" w:rsidRDefault="00B852F1" w:rsidP="00B852F1">
            <w:pPr>
              <w:jc w:val="right"/>
              <w:rPr>
                <w:color w:val="000000"/>
              </w:rPr>
            </w:pPr>
            <w:r w:rsidRPr="00B852F1">
              <w:rPr>
                <w:color w:val="000000"/>
              </w:rPr>
              <w:t>2 500 000,00</w:t>
            </w:r>
          </w:p>
        </w:tc>
      </w:tr>
      <w:tr w:rsidR="00B852F1" w:rsidRPr="00B852F1" w14:paraId="58B8AD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F351F9"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29C7E0D" w14:textId="77777777" w:rsidR="00B852F1" w:rsidRPr="00B852F1" w:rsidRDefault="00B852F1" w:rsidP="00B852F1">
            <w:pPr>
              <w:jc w:val="center"/>
              <w:rPr>
                <w:color w:val="000000"/>
              </w:rPr>
            </w:pPr>
            <w:r w:rsidRPr="00B852F1">
              <w:rPr>
                <w:color w:val="000000"/>
              </w:rPr>
              <w:t xml:space="preserve">01 4 03 20010 </w:t>
            </w:r>
          </w:p>
        </w:tc>
        <w:tc>
          <w:tcPr>
            <w:tcW w:w="862" w:type="dxa"/>
            <w:tcBorders>
              <w:top w:val="nil"/>
              <w:left w:val="nil"/>
              <w:bottom w:val="single" w:sz="4" w:space="0" w:color="000000"/>
              <w:right w:val="single" w:sz="4" w:space="0" w:color="000000"/>
            </w:tcBorders>
            <w:shd w:val="clear" w:color="auto" w:fill="auto"/>
            <w:noWrap/>
            <w:hideMark/>
          </w:tcPr>
          <w:p w14:paraId="489C5BD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7D0E6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9E12C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425CB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EABF53" w14:textId="77777777" w:rsidR="00B852F1" w:rsidRPr="00B852F1" w:rsidRDefault="00B852F1" w:rsidP="00B852F1">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40BAC8DD" w14:textId="77777777" w:rsidR="00B852F1" w:rsidRPr="00B852F1" w:rsidRDefault="00B852F1" w:rsidP="00B852F1">
            <w:pPr>
              <w:jc w:val="right"/>
              <w:rPr>
                <w:color w:val="000000"/>
              </w:rPr>
            </w:pPr>
            <w:r w:rsidRPr="00B852F1">
              <w:rPr>
                <w:color w:val="000000"/>
              </w:rPr>
              <w:t>2 500 000,00</w:t>
            </w:r>
          </w:p>
        </w:tc>
      </w:tr>
      <w:tr w:rsidR="00B852F1" w:rsidRPr="00B852F1" w14:paraId="5AD6AF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F1C5A1"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393797FE" w14:textId="77777777" w:rsidR="00B852F1" w:rsidRPr="00B852F1" w:rsidRDefault="00B852F1" w:rsidP="00B852F1">
            <w:pPr>
              <w:jc w:val="center"/>
              <w:rPr>
                <w:color w:val="000000"/>
              </w:rPr>
            </w:pPr>
            <w:r w:rsidRPr="00B852F1">
              <w:rPr>
                <w:color w:val="000000"/>
              </w:rPr>
              <w:t xml:space="preserve">01 4 03 20010 </w:t>
            </w:r>
          </w:p>
        </w:tc>
        <w:tc>
          <w:tcPr>
            <w:tcW w:w="862" w:type="dxa"/>
            <w:tcBorders>
              <w:top w:val="nil"/>
              <w:left w:val="nil"/>
              <w:bottom w:val="single" w:sz="4" w:space="0" w:color="000000"/>
              <w:right w:val="single" w:sz="4" w:space="0" w:color="000000"/>
            </w:tcBorders>
            <w:shd w:val="clear" w:color="auto" w:fill="auto"/>
            <w:noWrap/>
            <w:hideMark/>
          </w:tcPr>
          <w:p w14:paraId="24CEB15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75DD5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B98682"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46A07A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B3CCF5" w14:textId="77777777" w:rsidR="00B852F1" w:rsidRPr="00B852F1" w:rsidRDefault="00B852F1" w:rsidP="00B852F1">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76CABD8D" w14:textId="77777777" w:rsidR="00B852F1" w:rsidRPr="00B852F1" w:rsidRDefault="00B852F1" w:rsidP="00B852F1">
            <w:pPr>
              <w:jc w:val="right"/>
              <w:rPr>
                <w:color w:val="000000"/>
              </w:rPr>
            </w:pPr>
            <w:r w:rsidRPr="00B852F1">
              <w:rPr>
                <w:color w:val="000000"/>
              </w:rPr>
              <w:t>2 500 000,00</w:t>
            </w:r>
          </w:p>
        </w:tc>
      </w:tr>
      <w:tr w:rsidR="00B852F1" w:rsidRPr="00B852F1" w14:paraId="7C0DBE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15B7E6"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13CECB0" w14:textId="77777777" w:rsidR="00B852F1" w:rsidRPr="00B852F1" w:rsidRDefault="00B852F1" w:rsidP="00B852F1">
            <w:pPr>
              <w:jc w:val="center"/>
              <w:rPr>
                <w:color w:val="000000"/>
              </w:rPr>
            </w:pPr>
            <w:r w:rsidRPr="00B852F1">
              <w:rPr>
                <w:color w:val="000000"/>
              </w:rPr>
              <w:t xml:space="preserve">01 4 03 20010 </w:t>
            </w:r>
          </w:p>
        </w:tc>
        <w:tc>
          <w:tcPr>
            <w:tcW w:w="862" w:type="dxa"/>
            <w:tcBorders>
              <w:top w:val="nil"/>
              <w:left w:val="nil"/>
              <w:bottom w:val="single" w:sz="4" w:space="0" w:color="000000"/>
              <w:right w:val="single" w:sz="4" w:space="0" w:color="000000"/>
            </w:tcBorders>
            <w:shd w:val="clear" w:color="auto" w:fill="auto"/>
            <w:noWrap/>
            <w:hideMark/>
          </w:tcPr>
          <w:p w14:paraId="2950F8C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649FC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952FCC0"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FB70899"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BD1ADEC" w14:textId="77777777" w:rsidR="00B852F1" w:rsidRPr="00B852F1" w:rsidRDefault="00B852F1" w:rsidP="00B852F1">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760A167D" w14:textId="77777777" w:rsidR="00B852F1" w:rsidRPr="00B852F1" w:rsidRDefault="00B852F1" w:rsidP="00B852F1">
            <w:pPr>
              <w:jc w:val="right"/>
              <w:rPr>
                <w:color w:val="000000"/>
              </w:rPr>
            </w:pPr>
            <w:r w:rsidRPr="00B852F1">
              <w:rPr>
                <w:color w:val="000000"/>
              </w:rPr>
              <w:t>2 500 000,00</w:t>
            </w:r>
          </w:p>
        </w:tc>
      </w:tr>
      <w:tr w:rsidR="00B852F1" w:rsidRPr="00B852F1" w14:paraId="3D0CAA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5FC4BB"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30B0670" w14:textId="77777777" w:rsidR="00B852F1" w:rsidRPr="00B852F1" w:rsidRDefault="00B852F1" w:rsidP="00B852F1">
            <w:pPr>
              <w:jc w:val="center"/>
              <w:rPr>
                <w:color w:val="000000"/>
              </w:rPr>
            </w:pPr>
            <w:r w:rsidRPr="00B852F1">
              <w:rPr>
                <w:color w:val="000000"/>
              </w:rPr>
              <w:t xml:space="preserve">01 4 03 20010 </w:t>
            </w:r>
          </w:p>
        </w:tc>
        <w:tc>
          <w:tcPr>
            <w:tcW w:w="862" w:type="dxa"/>
            <w:tcBorders>
              <w:top w:val="nil"/>
              <w:left w:val="nil"/>
              <w:bottom w:val="single" w:sz="4" w:space="0" w:color="000000"/>
              <w:right w:val="single" w:sz="4" w:space="0" w:color="000000"/>
            </w:tcBorders>
            <w:shd w:val="clear" w:color="auto" w:fill="auto"/>
            <w:noWrap/>
            <w:hideMark/>
          </w:tcPr>
          <w:p w14:paraId="2902BBA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E4A0C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F98A60"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13E5DAA"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09C25F8" w14:textId="77777777" w:rsidR="00B852F1" w:rsidRPr="00B852F1" w:rsidRDefault="00B852F1" w:rsidP="00B852F1">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01693B18" w14:textId="77777777" w:rsidR="00B852F1" w:rsidRPr="00B852F1" w:rsidRDefault="00B852F1" w:rsidP="00B852F1">
            <w:pPr>
              <w:jc w:val="right"/>
              <w:rPr>
                <w:color w:val="000000"/>
              </w:rPr>
            </w:pPr>
            <w:r w:rsidRPr="00B852F1">
              <w:rPr>
                <w:color w:val="000000"/>
              </w:rPr>
              <w:t>2 500 000,00</w:t>
            </w:r>
          </w:p>
        </w:tc>
      </w:tr>
      <w:tr w:rsidR="00B852F1" w:rsidRPr="00B852F1" w14:paraId="1861F6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EF876F" w14:textId="77777777" w:rsidR="00B852F1" w:rsidRPr="00B852F1" w:rsidRDefault="00B852F1" w:rsidP="00B852F1">
            <w:pPr>
              <w:rPr>
                <w:color w:val="000000"/>
                <w:sz w:val="22"/>
                <w:szCs w:val="22"/>
              </w:rPr>
            </w:pPr>
            <w:r w:rsidRPr="00B852F1">
              <w:rPr>
                <w:color w:val="000000"/>
                <w:sz w:val="22"/>
                <w:szCs w:val="22"/>
              </w:rPr>
              <w:t>Реализация мероприятий бережливых технологий в учреждениях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52B84EA" w14:textId="77777777" w:rsidR="00B852F1" w:rsidRPr="00B852F1" w:rsidRDefault="00B852F1" w:rsidP="00B852F1">
            <w:pPr>
              <w:jc w:val="center"/>
              <w:rPr>
                <w:color w:val="000000"/>
              </w:rPr>
            </w:pPr>
            <w:r w:rsidRPr="00B852F1">
              <w:rPr>
                <w:color w:val="000000"/>
              </w:rPr>
              <w:t xml:space="preserve">01 4 03 25770 </w:t>
            </w:r>
          </w:p>
        </w:tc>
        <w:tc>
          <w:tcPr>
            <w:tcW w:w="862" w:type="dxa"/>
            <w:tcBorders>
              <w:top w:val="nil"/>
              <w:left w:val="nil"/>
              <w:bottom w:val="single" w:sz="4" w:space="0" w:color="000000"/>
              <w:right w:val="single" w:sz="4" w:space="0" w:color="000000"/>
            </w:tcBorders>
            <w:shd w:val="clear" w:color="auto" w:fill="auto"/>
            <w:noWrap/>
            <w:hideMark/>
          </w:tcPr>
          <w:p w14:paraId="5196EBC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E1462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4C495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A650E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7B17B3"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2F48D6B7" w14:textId="77777777" w:rsidR="00B852F1" w:rsidRPr="00B852F1" w:rsidRDefault="00B852F1" w:rsidP="00B852F1">
            <w:pPr>
              <w:jc w:val="right"/>
              <w:rPr>
                <w:color w:val="000000"/>
              </w:rPr>
            </w:pPr>
            <w:r w:rsidRPr="00B852F1">
              <w:rPr>
                <w:color w:val="000000"/>
              </w:rPr>
              <w:t>30 000 000,00</w:t>
            </w:r>
          </w:p>
        </w:tc>
      </w:tr>
      <w:tr w:rsidR="00B852F1" w:rsidRPr="00B852F1" w14:paraId="4A01C8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2D47E8"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12C4DEC" w14:textId="77777777" w:rsidR="00B852F1" w:rsidRPr="00B852F1" w:rsidRDefault="00B852F1" w:rsidP="00B852F1">
            <w:pPr>
              <w:jc w:val="center"/>
              <w:rPr>
                <w:color w:val="000000"/>
              </w:rPr>
            </w:pPr>
            <w:r w:rsidRPr="00B852F1">
              <w:rPr>
                <w:color w:val="000000"/>
              </w:rPr>
              <w:t xml:space="preserve">01 4 03 25770 </w:t>
            </w:r>
          </w:p>
        </w:tc>
        <w:tc>
          <w:tcPr>
            <w:tcW w:w="862" w:type="dxa"/>
            <w:tcBorders>
              <w:top w:val="nil"/>
              <w:left w:val="nil"/>
              <w:bottom w:val="single" w:sz="4" w:space="0" w:color="000000"/>
              <w:right w:val="single" w:sz="4" w:space="0" w:color="000000"/>
            </w:tcBorders>
            <w:shd w:val="clear" w:color="auto" w:fill="auto"/>
            <w:noWrap/>
            <w:hideMark/>
          </w:tcPr>
          <w:p w14:paraId="5BB62AE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697DE5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3A93D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45807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5EDA6D"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3BEE8F71" w14:textId="77777777" w:rsidR="00B852F1" w:rsidRPr="00B852F1" w:rsidRDefault="00B852F1" w:rsidP="00B852F1">
            <w:pPr>
              <w:jc w:val="right"/>
              <w:rPr>
                <w:color w:val="000000"/>
              </w:rPr>
            </w:pPr>
            <w:r w:rsidRPr="00B852F1">
              <w:rPr>
                <w:color w:val="000000"/>
              </w:rPr>
              <w:t>30 000 000,00</w:t>
            </w:r>
          </w:p>
        </w:tc>
      </w:tr>
      <w:tr w:rsidR="00B852F1" w:rsidRPr="00B852F1" w14:paraId="4B6F97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63968D"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493692E" w14:textId="77777777" w:rsidR="00B852F1" w:rsidRPr="00B852F1" w:rsidRDefault="00B852F1" w:rsidP="00B852F1">
            <w:pPr>
              <w:jc w:val="center"/>
              <w:rPr>
                <w:color w:val="000000"/>
              </w:rPr>
            </w:pPr>
            <w:r w:rsidRPr="00B852F1">
              <w:rPr>
                <w:color w:val="000000"/>
              </w:rPr>
              <w:t xml:space="preserve">01 4 03 25770 </w:t>
            </w:r>
          </w:p>
        </w:tc>
        <w:tc>
          <w:tcPr>
            <w:tcW w:w="862" w:type="dxa"/>
            <w:tcBorders>
              <w:top w:val="nil"/>
              <w:left w:val="nil"/>
              <w:bottom w:val="single" w:sz="4" w:space="0" w:color="000000"/>
              <w:right w:val="single" w:sz="4" w:space="0" w:color="000000"/>
            </w:tcBorders>
            <w:shd w:val="clear" w:color="auto" w:fill="auto"/>
            <w:noWrap/>
            <w:hideMark/>
          </w:tcPr>
          <w:p w14:paraId="4636C7E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9FB99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A0ADE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3D3A8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FB60A6"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48B7BA36" w14:textId="77777777" w:rsidR="00B852F1" w:rsidRPr="00B852F1" w:rsidRDefault="00B852F1" w:rsidP="00B852F1">
            <w:pPr>
              <w:jc w:val="right"/>
              <w:rPr>
                <w:color w:val="000000"/>
              </w:rPr>
            </w:pPr>
            <w:r w:rsidRPr="00B852F1">
              <w:rPr>
                <w:color w:val="000000"/>
              </w:rPr>
              <w:t>30 000 000,00</w:t>
            </w:r>
          </w:p>
        </w:tc>
      </w:tr>
      <w:tr w:rsidR="00B852F1" w:rsidRPr="00B852F1" w14:paraId="1DEF3E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20CE01"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C8BA6FF" w14:textId="77777777" w:rsidR="00B852F1" w:rsidRPr="00B852F1" w:rsidRDefault="00B852F1" w:rsidP="00B852F1">
            <w:pPr>
              <w:jc w:val="center"/>
              <w:rPr>
                <w:color w:val="000000"/>
              </w:rPr>
            </w:pPr>
            <w:r w:rsidRPr="00B852F1">
              <w:rPr>
                <w:color w:val="000000"/>
              </w:rPr>
              <w:t xml:space="preserve">01 4 03 25770 </w:t>
            </w:r>
          </w:p>
        </w:tc>
        <w:tc>
          <w:tcPr>
            <w:tcW w:w="862" w:type="dxa"/>
            <w:tcBorders>
              <w:top w:val="nil"/>
              <w:left w:val="nil"/>
              <w:bottom w:val="single" w:sz="4" w:space="0" w:color="000000"/>
              <w:right w:val="single" w:sz="4" w:space="0" w:color="000000"/>
            </w:tcBorders>
            <w:shd w:val="clear" w:color="auto" w:fill="auto"/>
            <w:noWrap/>
            <w:hideMark/>
          </w:tcPr>
          <w:p w14:paraId="44926C0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47889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34FAAE0"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25B18A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CECC17"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37785204" w14:textId="77777777" w:rsidR="00B852F1" w:rsidRPr="00B852F1" w:rsidRDefault="00B852F1" w:rsidP="00B852F1">
            <w:pPr>
              <w:jc w:val="right"/>
              <w:rPr>
                <w:color w:val="000000"/>
              </w:rPr>
            </w:pPr>
            <w:r w:rsidRPr="00B852F1">
              <w:rPr>
                <w:color w:val="000000"/>
              </w:rPr>
              <w:t>30 000 000,00</w:t>
            </w:r>
          </w:p>
        </w:tc>
      </w:tr>
      <w:tr w:rsidR="00B852F1" w:rsidRPr="00B852F1" w14:paraId="2F7322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2ED67E"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5E7988E" w14:textId="77777777" w:rsidR="00B852F1" w:rsidRPr="00B852F1" w:rsidRDefault="00B852F1" w:rsidP="00B852F1">
            <w:pPr>
              <w:jc w:val="center"/>
              <w:rPr>
                <w:color w:val="000000"/>
              </w:rPr>
            </w:pPr>
            <w:r w:rsidRPr="00B852F1">
              <w:rPr>
                <w:color w:val="000000"/>
              </w:rPr>
              <w:t xml:space="preserve">01 4 03 25770 </w:t>
            </w:r>
          </w:p>
        </w:tc>
        <w:tc>
          <w:tcPr>
            <w:tcW w:w="862" w:type="dxa"/>
            <w:tcBorders>
              <w:top w:val="nil"/>
              <w:left w:val="nil"/>
              <w:bottom w:val="single" w:sz="4" w:space="0" w:color="000000"/>
              <w:right w:val="single" w:sz="4" w:space="0" w:color="000000"/>
            </w:tcBorders>
            <w:shd w:val="clear" w:color="auto" w:fill="auto"/>
            <w:noWrap/>
            <w:hideMark/>
          </w:tcPr>
          <w:p w14:paraId="00D4784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17C6F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39A76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FD841E2"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66453AC"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51EA956C" w14:textId="77777777" w:rsidR="00B852F1" w:rsidRPr="00B852F1" w:rsidRDefault="00B852F1" w:rsidP="00B852F1">
            <w:pPr>
              <w:jc w:val="right"/>
              <w:rPr>
                <w:color w:val="000000"/>
              </w:rPr>
            </w:pPr>
            <w:r w:rsidRPr="00B852F1">
              <w:rPr>
                <w:color w:val="000000"/>
              </w:rPr>
              <w:t>30 000 000,00</w:t>
            </w:r>
          </w:p>
        </w:tc>
      </w:tr>
      <w:tr w:rsidR="00B852F1" w:rsidRPr="00B852F1" w14:paraId="42650A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10D8DC"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45C512D" w14:textId="77777777" w:rsidR="00B852F1" w:rsidRPr="00B852F1" w:rsidRDefault="00B852F1" w:rsidP="00B852F1">
            <w:pPr>
              <w:jc w:val="center"/>
              <w:rPr>
                <w:color w:val="000000"/>
              </w:rPr>
            </w:pPr>
            <w:r w:rsidRPr="00B852F1">
              <w:rPr>
                <w:color w:val="000000"/>
              </w:rPr>
              <w:t xml:space="preserve">01 4 03 25770 </w:t>
            </w:r>
          </w:p>
        </w:tc>
        <w:tc>
          <w:tcPr>
            <w:tcW w:w="862" w:type="dxa"/>
            <w:tcBorders>
              <w:top w:val="nil"/>
              <w:left w:val="nil"/>
              <w:bottom w:val="single" w:sz="4" w:space="0" w:color="000000"/>
              <w:right w:val="single" w:sz="4" w:space="0" w:color="000000"/>
            </w:tcBorders>
            <w:shd w:val="clear" w:color="auto" w:fill="auto"/>
            <w:noWrap/>
            <w:hideMark/>
          </w:tcPr>
          <w:p w14:paraId="14A322D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7D20F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66BC2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84C4FBA"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29B5137"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6B8758C2" w14:textId="77777777" w:rsidR="00B852F1" w:rsidRPr="00B852F1" w:rsidRDefault="00B852F1" w:rsidP="00B852F1">
            <w:pPr>
              <w:jc w:val="right"/>
              <w:rPr>
                <w:color w:val="000000"/>
              </w:rPr>
            </w:pPr>
            <w:r w:rsidRPr="00B852F1">
              <w:rPr>
                <w:color w:val="000000"/>
              </w:rPr>
              <w:t>30 000 000,00</w:t>
            </w:r>
          </w:p>
        </w:tc>
      </w:tr>
      <w:tr w:rsidR="00B852F1" w:rsidRPr="00B852F1" w14:paraId="18524A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3DA833" w14:textId="4AA3CDA1" w:rsidR="00B852F1" w:rsidRPr="00B852F1" w:rsidRDefault="00B852F1" w:rsidP="00B852F1">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D6A6C38" w14:textId="77777777" w:rsidR="00B852F1" w:rsidRPr="00B852F1" w:rsidRDefault="00B852F1" w:rsidP="00B852F1">
            <w:pPr>
              <w:jc w:val="center"/>
              <w:rPr>
                <w:color w:val="000000"/>
              </w:rPr>
            </w:pPr>
            <w:r w:rsidRPr="00B852F1">
              <w:rPr>
                <w:color w:val="000000"/>
              </w:rPr>
              <w:t xml:space="preserve">01 4 04 00000 </w:t>
            </w:r>
          </w:p>
        </w:tc>
        <w:tc>
          <w:tcPr>
            <w:tcW w:w="862" w:type="dxa"/>
            <w:tcBorders>
              <w:top w:val="nil"/>
              <w:left w:val="nil"/>
              <w:bottom w:val="single" w:sz="4" w:space="0" w:color="000000"/>
              <w:right w:val="single" w:sz="4" w:space="0" w:color="000000"/>
            </w:tcBorders>
            <w:shd w:val="clear" w:color="auto" w:fill="auto"/>
            <w:noWrap/>
            <w:hideMark/>
          </w:tcPr>
          <w:p w14:paraId="46C662F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CF16D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ABF4A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D637A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222BD6" w14:textId="77777777" w:rsidR="00B852F1" w:rsidRPr="00B852F1" w:rsidRDefault="00B852F1" w:rsidP="00B852F1">
            <w:pPr>
              <w:jc w:val="right"/>
              <w:rPr>
                <w:color w:val="000000"/>
              </w:rPr>
            </w:pPr>
            <w:r w:rsidRPr="00B852F1">
              <w:rPr>
                <w:color w:val="000000"/>
              </w:rPr>
              <w:t>2 169 154 300,00</w:t>
            </w:r>
          </w:p>
        </w:tc>
        <w:tc>
          <w:tcPr>
            <w:tcW w:w="1871" w:type="dxa"/>
            <w:tcBorders>
              <w:top w:val="nil"/>
              <w:left w:val="nil"/>
              <w:bottom w:val="single" w:sz="4" w:space="0" w:color="000000"/>
              <w:right w:val="single" w:sz="4" w:space="0" w:color="000000"/>
            </w:tcBorders>
            <w:shd w:val="clear" w:color="auto" w:fill="auto"/>
            <w:noWrap/>
            <w:hideMark/>
          </w:tcPr>
          <w:p w14:paraId="73F85142" w14:textId="77777777" w:rsidR="00B852F1" w:rsidRPr="00B852F1" w:rsidRDefault="00B852F1" w:rsidP="00B852F1">
            <w:pPr>
              <w:jc w:val="right"/>
              <w:rPr>
                <w:color w:val="000000"/>
              </w:rPr>
            </w:pPr>
            <w:r w:rsidRPr="00B852F1">
              <w:rPr>
                <w:color w:val="000000"/>
              </w:rPr>
              <w:t>2 280 885 800,00</w:t>
            </w:r>
          </w:p>
        </w:tc>
      </w:tr>
      <w:tr w:rsidR="00B852F1" w:rsidRPr="00B852F1" w14:paraId="378E2B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0A0582"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38225B1" w14:textId="77777777" w:rsidR="00B852F1" w:rsidRPr="00B852F1" w:rsidRDefault="00B852F1" w:rsidP="00B852F1">
            <w:pPr>
              <w:jc w:val="center"/>
              <w:rPr>
                <w:color w:val="000000"/>
              </w:rPr>
            </w:pPr>
            <w:r w:rsidRPr="00B852F1">
              <w:rPr>
                <w:color w:val="000000"/>
              </w:rPr>
              <w:t xml:space="preserve">01 4 04 00150 </w:t>
            </w:r>
          </w:p>
        </w:tc>
        <w:tc>
          <w:tcPr>
            <w:tcW w:w="862" w:type="dxa"/>
            <w:tcBorders>
              <w:top w:val="nil"/>
              <w:left w:val="nil"/>
              <w:bottom w:val="single" w:sz="4" w:space="0" w:color="000000"/>
              <w:right w:val="single" w:sz="4" w:space="0" w:color="000000"/>
            </w:tcBorders>
            <w:shd w:val="clear" w:color="auto" w:fill="auto"/>
            <w:noWrap/>
            <w:hideMark/>
          </w:tcPr>
          <w:p w14:paraId="52ECCC7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6DEBC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FAB0E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6204B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5C6037" w14:textId="77777777" w:rsidR="00B852F1" w:rsidRPr="00B852F1" w:rsidRDefault="00B852F1" w:rsidP="00B852F1">
            <w:pPr>
              <w:jc w:val="right"/>
              <w:rPr>
                <w:color w:val="000000"/>
              </w:rPr>
            </w:pPr>
            <w:r w:rsidRPr="00B852F1">
              <w:rPr>
                <w:color w:val="000000"/>
              </w:rPr>
              <w:t>10 949 100,00</w:t>
            </w:r>
          </w:p>
        </w:tc>
        <w:tc>
          <w:tcPr>
            <w:tcW w:w="1871" w:type="dxa"/>
            <w:tcBorders>
              <w:top w:val="nil"/>
              <w:left w:val="nil"/>
              <w:bottom w:val="single" w:sz="4" w:space="0" w:color="000000"/>
              <w:right w:val="single" w:sz="4" w:space="0" w:color="000000"/>
            </w:tcBorders>
            <w:shd w:val="clear" w:color="auto" w:fill="auto"/>
            <w:noWrap/>
            <w:hideMark/>
          </w:tcPr>
          <w:p w14:paraId="4DE3CF22" w14:textId="77777777" w:rsidR="00B852F1" w:rsidRPr="00B852F1" w:rsidRDefault="00B852F1" w:rsidP="00B852F1">
            <w:pPr>
              <w:jc w:val="right"/>
              <w:rPr>
                <w:color w:val="000000"/>
              </w:rPr>
            </w:pPr>
            <w:r w:rsidRPr="00B852F1">
              <w:rPr>
                <w:color w:val="000000"/>
              </w:rPr>
              <w:t>11 283 100,00</w:t>
            </w:r>
          </w:p>
        </w:tc>
      </w:tr>
      <w:tr w:rsidR="00B852F1" w:rsidRPr="00B852F1" w14:paraId="56CA32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1B9020"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075049A" w14:textId="77777777" w:rsidR="00B852F1" w:rsidRPr="00B852F1" w:rsidRDefault="00B852F1" w:rsidP="00B852F1">
            <w:pPr>
              <w:jc w:val="center"/>
              <w:rPr>
                <w:color w:val="000000"/>
              </w:rPr>
            </w:pPr>
            <w:r w:rsidRPr="00B852F1">
              <w:rPr>
                <w:color w:val="000000"/>
              </w:rPr>
              <w:t xml:space="preserve">01 4 04 00150 </w:t>
            </w:r>
          </w:p>
        </w:tc>
        <w:tc>
          <w:tcPr>
            <w:tcW w:w="862" w:type="dxa"/>
            <w:tcBorders>
              <w:top w:val="nil"/>
              <w:left w:val="nil"/>
              <w:bottom w:val="single" w:sz="4" w:space="0" w:color="000000"/>
              <w:right w:val="single" w:sz="4" w:space="0" w:color="000000"/>
            </w:tcBorders>
            <w:shd w:val="clear" w:color="auto" w:fill="auto"/>
            <w:noWrap/>
            <w:hideMark/>
          </w:tcPr>
          <w:p w14:paraId="743E4DC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3AB03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8747F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E0664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BFCD2B" w14:textId="77777777" w:rsidR="00B852F1" w:rsidRPr="00B852F1" w:rsidRDefault="00B852F1" w:rsidP="00B852F1">
            <w:pPr>
              <w:jc w:val="right"/>
              <w:rPr>
                <w:color w:val="000000"/>
              </w:rPr>
            </w:pPr>
            <w:r w:rsidRPr="00B852F1">
              <w:rPr>
                <w:color w:val="000000"/>
              </w:rPr>
              <w:t>10 949 100,00</w:t>
            </w:r>
          </w:p>
        </w:tc>
        <w:tc>
          <w:tcPr>
            <w:tcW w:w="1871" w:type="dxa"/>
            <w:tcBorders>
              <w:top w:val="nil"/>
              <w:left w:val="nil"/>
              <w:bottom w:val="single" w:sz="4" w:space="0" w:color="000000"/>
              <w:right w:val="single" w:sz="4" w:space="0" w:color="000000"/>
            </w:tcBorders>
            <w:shd w:val="clear" w:color="auto" w:fill="auto"/>
            <w:noWrap/>
            <w:hideMark/>
          </w:tcPr>
          <w:p w14:paraId="4B2EA058" w14:textId="77777777" w:rsidR="00B852F1" w:rsidRPr="00B852F1" w:rsidRDefault="00B852F1" w:rsidP="00B852F1">
            <w:pPr>
              <w:jc w:val="right"/>
              <w:rPr>
                <w:color w:val="000000"/>
              </w:rPr>
            </w:pPr>
            <w:r w:rsidRPr="00B852F1">
              <w:rPr>
                <w:color w:val="000000"/>
              </w:rPr>
              <w:t>11 283 100,00</w:t>
            </w:r>
          </w:p>
        </w:tc>
      </w:tr>
      <w:tr w:rsidR="00B852F1" w:rsidRPr="00B852F1" w14:paraId="4BFC9C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0E8C39"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726402D" w14:textId="77777777" w:rsidR="00B852F1" w:rsidRPr="00B852F1" w:rsidRDefault="00B852F1" w:rsidP="00B852F1">
            <w:pPr>
              <w:jc w:val="center"/>
              <w:rPr>
                <w:color w:val="000000"/>
              </w:rPr>
            </w:pPr>
            <w:r w:rsidRPr="00B852F1">
              <w:rPr>
                <w:color w:val="000000"/>
              </w:rPr>
              <w:t xml:space="preserve">01 4 04 00150 </w:t>
            </w:r>
          </w:p>
        </w:tc>
        <w:tc>
          <w:tcPr>
            <w:tcW w:w="862" w:type="dxa"/>
            <w:tcBorders>
              <w:top w:val="nil"/>
              <w:left w:val="nil"/>
              <w:bottom w:val="single" w:sz="4" w:space="0" w:color="000000"/>
              <w:right w:val="single" w:sz="4" w:space="0" w:color="000000"/>
            </w:tcBorders>
            <w:shd w:val="clear" w:color="auto" w:fill="auto"/>
            <w:noWrap/>
            <w:hideMark/>
          </w:tcPr>
          <w:p w14:paraId="3178AD2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D98855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404D5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E3203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5817F3" w14:textId="77777777" w:rsidR="00B852F1" w:rsidRPr="00B852F1" w:rsidRDefault="00B852F1" w:rsidP="00B852F1">
            <w:pPr>
              <w:jc w:val="right"/>
              <w:rPr>
                <w:color w:val="000000"/>
              </w:rPr>
            </w:pPr>
            <w:r w:rsidRPr="00B852F1">
              <w:rPr>
                <w:color w:val="000000"/>
              </w:rPr>
              <w:t>10 949 100,00</w:t>
            </w:r>
          </w:p>
        </w:tc>
        <w:tc>
          <w:tcPr>
            <w:tcW w:w="1871" w:type="dxa"/>
            <w:tcBorders>
              <w:top w:val="nil"/>
              <w:left w:val="nil"/>
              <w:bottom w:val="single" w:sz="4" w:space="0" w:color="000000"/>
              <w:right w:val="single" w:sz="4" w:space="0" w:color="000000"/>
            </w:tcBorders>
            <w:shd w:val="clear" w:color="auto" w:fill="auto"/>
            <w:noWrap/>
            <w:hideMark/>
          </w:tcPr>
          <w:p w14:paraId="229BBF0A" w14:textId="77777777" w:rsidR="00B852F1" w:rsidRPr="00B852F1" w:rsidRDefault="00B852F1" w:rsidP="00B852F1">
            <w:pPr>
              <w:jc w:val="right"/>
              <w:rPr>
                <w:color w:val="000000"/>
              </w:rPr>
            </w:pPr>
            <w:r w:rsidRPr="00B852F1">
              <w:rPr>
                <w:color w:val="000000"/>
              </w:rPr>
              <w:t>11 283 100,00</w:t>
            </w:r>
          </w:p>
        </w:tc>
      </w:tr>
      <w:tr w:rsidR="00B852F1" w:rsidRPr="00B852F1" w14:paraId="711534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0BD6DA"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23E3D91" w14:textId="77777777" w:rsidR="00B852F1" w:rsidRPr="00B852F1" w:rsidRDefault="00B852F1" w:rsidP="00B852F1">
            <w:pPr>
              <w:jc w:val="center"/>
              <w:rPr>
                <w:color w:val="000000"/>
              </w:rPr>
            </w:pPr>
            <w:r w:rsidRPr="00B852F1">
              <w:rPr>
                <w:color w:val="000000"/>
              </w:rPr>
              <w:t xml:space="preserve">01 4 04 00150 </w:t>
            </w:r>
          </w:p>
        </w:tc>
        <w:tc>
          <w:tcPr>
            <w:tcW w:w="862" w:type="dxa"/>
            <w:tcBorders>
              <w:top w:val="nil"/>
              <w:left w:val="nil"/>
              <w:bottom w:val="single" w:sz="4" w:space="0" w:color="000000"/>
              <w:right w:val="single" w:sz="4" w:space="0" w:color="000000"/>
            </w:tcBorders>
            <w:shd w:val="clear" w:color="auto" w:fill="auto"/>
            <w:noWrap/>
            <w:hideMark/>
          </w:tcPr>
          <w:p w14:paraId="48CCAB6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D7A1E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6BB3F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BE43E2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326C09" w14:textId="77777777" w:rsidR="00B852F1" w:rsidRPr="00B852F1" w:rsidRDefault="00B852F1" w:rsidP="00B852F1">
            <w:pPr>
              <w:jc w:val="right"/>
              <w:rPr>
                <w:color w:val="000000"/>
              </w:rPr>
            </w:pPr>
            <w:r w:rsidRPr="00B852F1">
              <w:rPr>
                <w:color w:val="000000"/>
              </w:rPr>
              <w:t>10 949 100,00</w:t>
            </w:r>
          </w:p>
        </w:tc>
        <w:tc>
          <w:tcPr>
            <w:tcW w:w="1871" w:type="dxa"/>
            <w:tcBorders>
              <w:top w:val="nil"/>
              <w:left w:val="nil"/>
              <w:bottom w:val="single" w:sz="4" w:space="0" w:color="000000"/>
              <w:right w:val="single" w:sz="4" w:space="0" w:color="000000"/>
            </w:tcBorders>
            <w:shd w:val="clear" w:color="auto" w:fill="auto"/>
            <w:noWrap/>
            <w:hideMark/>
          </w:tcPr>
          <w:p w14:paraId="6F6782E3" w14:textId="77777777" w:rsidR="00B852F1" w:rsidRPr="00B852F1" w:rsidRDefault="00B852F1" w:rsidP="00B852F1">
            <w:pPr>
              <w:jc w:val="right"/>
              <w:rPr>
                <w:color w:val="000000"/>
              </w:rPr>
            </w:pPr>
            <w:r w:rsidRPr="00B852F1">
              <w:rPr>
                <w:color w:val="000000"/>
              </w:rPr>
              <w:t>11 283 100,00</w:t>
            </w:r>
          </w:p>
        </w:tc>
      </w:tr>
      <w:tr w:rsidR="00B852F1" w:rsidRPr="00B852F1" w14:paraId="2D639A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9688F0"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B104684" w14:textId="77777777" w:rsidR="00B852F1" w:rsidRPr="00B852F1" w:rsidRDefault="00B852F1" w:rsidP="00B852F1">
            <w:pPr>
              <w:jc w:val="center"/>
              <w:rPr>
                <w:color w:val="000000"/>
              </w:rPr>
            </w:pPr>
            <w:r w:rsidRPr="00B852F1">
              <w:rPr>
                <w:color w:val="000000"/>
              </w:rPr>
              <w:t xml:space="preserve">01 4 04 00150 </w:t>
            </w:r>
          </w:p>
        </w:tc>
        <w:tc>
          <w:tcPr>
            <w:tcW w:w="862" w:type="dxa"/>
            <w:tcBorders>
              <w:top w:val="nil"/>
              <w:left w:val="nil"/>
              <w:bottom w:val="single" w:sz="4" w:space="0" w:color="000000"/>
              <w:right w:val="single" w:sz="4" w:space="0" w:color="000000"/>
            </w:tcBorders>
            <w:shd w:val="clear" w:color="auto" w:fill="auto"/>
            <w:noWrap/>
            <w:hideMark/>
          </w:tcPr>
          <w:p w14:paraId="0A6DFBF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66F2B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79353C"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4FC1CD5"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6EAEFA4" w14:textId="77777777" w:rsidR="00B852F1" w:rsidRPr="00B852F1" w:rsidRDefault="00B852F1" w:rsidP="00B852F1">
            <w:pPr>
              <w:jc w:val="right"/>
              <w:rPr>
                <w:color w:val="000000"/>
              </w:rPr>
            </w:pPr>
            <w:r w:rsidRPr="00B852F1">
              <w:rPr>
                <w:color w:val="000000"/>
              </w:rPr>
              <w:t>10 949 100,00</w:t>
            </w:r>
          </w:p>
        </w:tc>
        <w:tc>
          <w:tcPr>
            <w:tcW w:w="1871" w:type="dxa"/>
            <w:tcBorders>
              <w:top w:val="nil"/>
              <w:left w:val="nil"/>
              <w:bottom w:val="single" w:sz="4" w:space="0" w:color="000000"/>
              <w:right w:val="single" w:sz="4" w:space="0" w:color="000000"/>
            </w:tcBorders>
            <w:shd w:val="clear" w:color="auto" w:fill="auto"/>
            <w:noWrap/>
            <w:hideMark/>
          </w:tcPr>
          <w:p w14:paraId="2DF865BC" w14:textId="77777777" w:rsidR="00B852F1" w:rsidRPr="00B852F1" w:rsidRDefault="00B852F1" w:rsidP="00B852F1">
            <w:pPr>
              <w:jc w:val="right"/>
              <w:rPr>
                <w:color w:val="000000"/>
              </w:rPr>
            </w:pPr>
            <w:r w:rsidRPr="00B852F1">
              <w:rPr>
                <w:color w:val="000000"/>
              </w:rPr>
              <w:t>11 283 100,00</w:t>
            </w:r>
          </w:p>
        </w:tc>
      </w:tr>
      <w:tr w:rsidR="00B852F1" w:rsidRPr="00B852F1" w14:paraId="7EE239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1FFD4E"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345848F" w14:textId="77777777" w:rsidR="00B852F1" w:rsidRPr="00B852F1" w:rsidRDefault="00B852F1" w:rsidP="00B852F1">
            <w:pPr>
              <w:jc w:val="center"/>
              <w:rPr>
                <w:color w:val="000000"/>
              </w:rPr>
            </w:pPr>
            <w:r w:rsidRPr="00B852F1">
              <w:rPr>
                <w:color w:val="000000"/>
              </w:rPr>
              <w:t xml:space="preserve">01 4 04 00150 </w:t>
            </w:r>
          </w:p>
        </w:tc>
        <w:tc>
          <w:tcPr>
            <w:tcW w:w="862" w:type="dxa"/>
            <w:tcBorders>
              <w:top w:val="nil"/>
              <w:left w:val="nil"/>
              <w:bottom w:val="single" w:sz="4" w:space="0" w:color="000000"/>
              <w:right w:val="single" w:sz="4" w:space="0" w:color="000000"/>
            </w:tcBorders>
            <w:shd w:val="clear" w:color="auto" w:fill="auto"/>
            <w:noWrap/>
            <w:hideMark/>
          </w:tcPr>
          <w:p w14:paraId="3CFB390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C72AD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C35285"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3419F0C"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577F43F5" w14:textId="77777777" w:rsidR="00B852F1" w:rsidRPr="00B852F1" w:rsidRDefault="00B852F1" w:rsidP="00B852F1">
            <w:pPr>
              <w:jc w:val="right"/>
              <w:rPr>
                <w:color w:val="000000"/>
              </w:rPr>
            </w:pPr>
            <w:r w:rsidRPr="00B852F1">
              <w:rPr>
                <w:color w:val="000000"/>
              </w:rPr>
              <w:t>10 949 100,00</w:t>
            </w:r>
          </w:p>
        </w:tc>
        <w:tc>
          <w:tcPr>
            <w:tcW w:w="1871" w:type="dxa"/>
            <w:tcBorders>
              <w:top w:val="nil"/>
              <w:left w:val="nil"/>
              <w:bottom w:val="single" w:sz="4" w:space="0" w:color="000000"/>
              <w:right w:val="single" w:sz="4" w:space="0" w:color="000000"/>
            </w:tcBorders>
            <w:shd w:val="clear" w:color="auto" w:fill="auto"/>
            <w:noWrap/>
            <w:hideMark/>
          </w:tcPr>
          <w:p w14:paraId="485EFB79" w14:textId="77777777" w:rsidR="00B852F1" w:rsidRPr="00B852F1" w:rsidRDefault="00B852F1" w:rsidP="00B852F1">
            <w:pPr>
              <w:jc w:val="right"/>
              <w:rPr>
                <w:color w:val="000000"/>
              </w:rPr>
            </w:pPr>
            <w:r w:rsidRPr="00B852F1">
              <w:rPr>
                <w:color w:val="000000"/>
              </w:rPr>
              <w:t>11 283 100,00</w:t>
            </w:r>
          </w:p>
        </w:tc>
      </w:tr>
      <w:tr w:rsidR="00B852F1" w:rsidRPr="00B852F1" w14:paraId="6ABCB1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BB6CD2" w14:textId="77777777" w:rsidR="00B852F1" w:rsidRPr="00B852F1" w:rsidRDefault="00B852F1" w:rsidP="00B852F1">
            <w:pPr>
              <w:rPr>
                <w:color w:val="000000"/>
                <w:sz w:val="22"/>
                <w:szCs w:val="22"/>
              </w:rPr>
            </w:pPr>
            <w:r w:rsidRPr="00B852F1">
              <w:rPr>
                <w:color w:val="000000"/>
                <w:sz w:val="22"/>
                <w:szCs w:val="22"/>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c>
          <w:tcPr>
            <w:tcW w:w="1559" w:type="dxa"/>
            <w:tcBorders>
              <w:top w:val="nil"/>
              <w:left w:val="nil"/>
              <w:bottom w:val="single" w:sz="4" w:space="0" w:color="000000"/>
              <w:right w:val="single" w:sz="4" w:space="0" w:color="000000"/>
            </w:tcBorders>
            <w:shd w:val="clear" w:color="auto" w:fill="auto"/>
            <w:noWrap/>
            <w:hideMark/>
          </w:tcPr>
          <w:p w14:paraId="7C4A9804" w14:textId="77777777" w:rsidR="00B852F1" w:rsidRPr="00B852F1" w:rsidRDefault="00B852F1" w:rsidP="00B852F1">
            <w:pPr>
              <w:jc w:val="center"/>
              <w:rPr>
                <w:color w:val="000000"/>
              </w:rPr>
            </w:pPr>
            <w:r w:rsidRPr="00B852F1">
              <w:rPr>
                <w:color w:val="000000"/>
              </w:rPr>
              <w:t xml:space="preserve">01 4 04 70030 </w:t>
            </w:r>
          </w:p>
        </w:tc>
        <w:tc>
          <w:tcPr>
            <w:tcW w:w="862" w:type="dxa"/>
            <w:tcBorders>
              <w:top w:val="nil"/>
              <w:left w:val="nil"/>
              <w:bottom w:val="single" w:sz="4" w:space="0" w:color="000000"/>
              <w:right w:val="single" w:sz="4" w:space="0" w:color="000000"/>
            </w:tcBorders>
            <w:shd w:val="clear" w:color="auto" w:fill="auto"/>
            <w:noWrap/>
            <w:hideMark/>
          </w:tcPr>
          <w:p w14:paraId="54B6C89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3A1B8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3DE4C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7D7F2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82FC9E" w14:textId="77777777" w:rsidR="00B852F1" w:rsidRPr="00B852F1" w:rsidRDefault="00B852F1" w:rsidP="00B852F1">
            <w:pPr>
              <w:jc w:val="right"/>
              <w:rPr>
                <w:color w:val="000000"/>
              </w:rPr>
            </w:pPr>
            <w:r w:rsidRPr="00B852F1">
              <w:rPr>
                <w:color w:val="000000"/>
              </w:rPr>
              <w:t>2 158 205 200,00</w:t>
            </w:r>
          </w:p>
        </w:tc>
        <w:tc>
          <w:tcPr>
            <w:tcW w:w="1871" w:type="dxa"/>
            <w:tcBorders>
              <w:top w:val="nil"/>
              <w:left w:val="nil"/>
              <w:bottom w:val="single" w:sz="4" w:space="0" w:color="000000"/>
              <w:right w:val="single" w:sz="4" w:space="0" w:color="000000"/>
            </w:tcBorders>
            <w:shd w:val="clear" w:color="auto" w:fill="auto"/>
            <w:noWrap/>
            <w:hideMark/>
          </w:tcPr>
          <w:p w14:paraId="0D21F4E5" w14:textId="77777777" w:rsidR="00B852F1" w:rsidRPr="00B852F1" w:rsidRDefault="00B852F1" w:rsidP="00B852F1">
            <w:pPr>
              <w:jc w:val="right"/>
              <w:rPr>
                <w:color w:val="000000"/>
              </w:rPr>
            </w:pPr>
            <w:r w:rsidRPr="00B852F1">
              <w:rPr>
                <w:color w:val="000000"/>
              </w:rPr>
              <w:t>2 269 602 700,00</w:t>
            </w:r>
          </w:p>
        </w:tc>
      </w:tr>
      <w:tr w:rsidR="00B852F1" w:rsidRPr="00B852F1" w14:paraId="1ADC46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E72B0C"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66B61AC" w14:textId="77777777" w:rsidR="00B852F1" w:rsidRPr="00B852F1" w:rsidRDefault="00B852F1" w:rsidP="00B852F1">
            <w:pPr>
              <w:jc w:val="center"/>
              <w:rPr>
                <w:color w:val="000000"/>
              </w:rPr>
            </w:pPr>
            <w:r w:rsidRPr="00B852F1">
              <w:rPr>
                <w:color w:val="000000"/>
              </w:rPr>
              <w:t xml:space="preserve">01 4 04 70030 </w:t>
            </w:r>
          </w:p>
        </w:tc>
        <w:tc>
          <w:tcPr>
            <w:tcW w:w="862" w:type="dxa"/>
            <w:tcBorders>
              <w:top w:val="nil"/>
              <w:left w:val="nil"/>
              <w:bottom w:val="single" w:sz="4" w:space="0" w:color="000000"/>
              <w:right w:val="single" w:sz="4" w:space="0" w:color="000000"/>
            </w:tcBorders>
            <w:shd w:val="clear" w:color="auto" w:fill="auto"/>
            <w:noWrap/>
            <w:hideMark/>
          </w:tcPr>
          <w:p w14:paraId="508ED60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B6B75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A57AA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5F028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F1C9AA" w14:textId="77777777" w:rsidR="00B852F1" w:rsidRPr="00B852F1" w:rsidRDefault="00B852F1" w:rsidP="00B852F1">
            <w:pPr>
              <w:jc w:val="right"/>
              <w:rPr>
                <w:color w:val="000000"/>
              </w:rPr>
            </w:pPr>
            <w:r w:rsidRPr="00B852F1">
              <w:rPr>
                <w:color w:val="000000"/>
              </w:rPr>
              <w:t>2 158 205 200,00</w:t>
            </w:r>
          </w:p>
        </w:tc>
        <w:tc>
          <w:tcPr>
            <w:tcW w:w="1871" w:type="dxa"/>
            <w:tcBorders>
              <w:top w:val="nil"/>
              <w:left w:val="nil"/>
              <w:bottom w:val="single" w:sz="4" w:space="0" w:color="000000"/>
              <w:right w:val="single" w:sz="4" w:space="0" w:color="000000"/>
            </w:tcBorders>
            <w:shd w:val="clear" w:color="auto" w:fill="auto"/>
            <w:noWrap/>
            <w:hideMark/>
          </w:tcPr>
          <w:p w14:paraId="6ED274EB" w14:textId="77777777" w:rsidR="00B852F1" w:rsidRPr="00B852F1" w:rsidRDefault="00B852F1" w:rsidP="00B852F1">
            <w:pPr>
              <w:jc w:val="right"/>
              <w:rPr>
                <w:color w:val="000000"/>
              </w:rPr>
            </w:pPr>
            <w:r w:rsidRPr="00B852F1">
              <w:rPr>
                <w:color w:val="000000"/>
              </w:rPr>
              <w:t>2 269 602 700,00</w:t>
            </w:r>
          </w:p>
        </w:tc>
      </w:tr>
      <w:tr w:rsidR="00B852F1" w:rsidRPr="00B852F1" w14:paraId="16314B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874C9F"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49334FF" w14:textId="77777777" w:rsidR="00B852F1" w:rsidRPr="00B852F1" w:rsidRDefault="00B852F1" w:rsidP="00B852F1">
            <w:pPr>
              <w:jc w:val="center"/>
              <w:rPr>
                <w:color w:val="000000"/>
              </w:rPr>
            </w:pPr>
            <w:r w:rsidRPr="00B852F1">
              <w:rPr>
                <w:color w:val="000000"/>
              </w:rPr>
              <w:t xml:space="preserve">01 4 04 70030 </w:t>
            </w:r>
          </w:p>
        </w:tc>
        <w:tc>
          <w:tcPr>
            <w:tcW w:w="862" w:type="dxa"/>
            <w:tcBorders>
              <w:top w:val="nil"/>
              <w:left w:val="nil"/>
              <w:bottom w:val="single" w:sz="4" w:space="0" w:color="000000"/>
              <w:right w:val="single" w:sz="4" w:space="0" w:color="000000"/>
            </w:tcBorders>
            <w:shd w:val="clear" w:color="auto" w:fill="auto"/>
            <w:noWrap/>
            <w:hideMark/>
          </w:tcPr>
          <w:p w14:paraId="2E64EE2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1248D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81D3D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A9010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99312D" w14:textId="77777777" w:rsidR="00B852F1" w:rsidRPr="00B852F1" w:rsidRDefault="00B852F1" w:rsidP="00B852F1">
            <w:pPr>
              <w:jc w:val="right"/>
              <w:rPr>
                <w:color w:val="000000"/>
              </w:rPr>
            </w:pPr>
            <w:r w:rsidRPr="00B852F1">
              <w:rPr>
                <w:color w:val="000000"/>
              </w:rPr>
              <w:t>2 158 205 200,00</w:t>
            </w:r>
          </w:p>
        </w:tc>
        <w:tc>
          <w:tcPr>
            <w:tcW w:w="1871" w:type="dxa"/>
            <w:tcBorders>
              <w:top w:val="nil"/>
              <w:left w:val="nil"/>
              <w:bottom w:val="single" w:sz="4" w:space="0" w:color="000000"/>
              <w:right w:val="single" w:sz="4" w:space="0" w:color="000000"/>
            </w:tcBorders>
            <w:shd w:val="clear" w:color="auto" w:fill="auto"/>
            <w:noWrap/>
            <w:hideMark/>
          </w:tcPr>
          <w:p w14:paraId="460057B3" w14:textId="77777777" w:rsidR="00B852F1" w:rsidRPr="00B852F1" w:rsidRDefault="00B852F1" w:rsidP="00B852F1">
            <w:pPr>
              <w:jc w:val="right"/>
              <w:rPr>
                <w:color w:val="000000"/>
              </w:rPr>
            </w:pPr>
            <w:r w:rsidRPr="00B852F1">
              <w:rPr>
                <w:color w:val="000000"/>
              </w:rPr>
              <w:t>2 269 602 700,00</w:t>
            </w:r>
          </w:p>
        </w:tc>
      </w:tr>
      <w:tr w:rsidR="00B852F1" w:rsidRPr="00B852F1" w14:paraId="473EC6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25FB3D"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824510A" w14:textId="77777777" w:rsidR="00B852F1" w:rsidRPr="00B852F1" w:rsidRDefault="00B852F1" w:rsidP="00B852F1">
            <w:pPr>
              <w:jc w:val="center"/>
              <w:rPr>
                <w:color w:val="000000"/>
              </w:rPr>
            </w:pPr>
            <w:r w:rsidRPr="00B852F1">
              <w:rPr>
                <w:color w:val="000000"/>
              </w:rPr>
              <w:t xml:space="preserve">01 4 04 70030 </w:t>
            </w:r>
          </w:p>
        </w:tc>
        <w:tc>
          <w:tcPr>
            <w:tcW w:w="862" w:type="dxa"/>
            <w:tcBorders>
              <w:top w:val="nil"/>
              <w:left w:val="nil"/>
              <w:bottom w:val="single" w:sz="4" w:space="0" w:color="000000"/>
              <w:right w:val="single" w:sz="4" w:space="0" w:color="000000"/>
            </w:tcBorders>
            <w:shd w:val="clear" w:color="auto" w:fill="auto"/>
            <w:noWrap/>
            <w:hideMark/>
          </w:tcPr>
          <w:p w14:paraId="0445CC7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C1D74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6CCE2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82CB42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095401" w14:textId="77777777" w:rsidR="00B852F1" w:rsidRPr="00B852F1" w:rsidRDefault="00B852F1" w:rsidP="00B852F1">
            <w:pPr>
              <w:jc w:val="right"/>
              <w:rPr>
                <w:color w:val="000000"/>
              </w:rPr>
            </w:pPr>
            <w:r w:rsidRPr="00B852F1">
              <w:rPr>
                <w:color w:val="000000"/>
              </w:rPr>
              <w:t>2 158 205 200,00</w:t>
            </w:r>
          </w:p>
        </w:tc>
        <w:tc>
          <w:tcPr>
            <w:tcW w:w="1871" w:type="dxa"/>
            <w:tcBorders>
              <w:top w:val="nil"/>
              <w:left w:val="nil"/>
              <w:bottom w:val="single" w:sz="4" w:space="0" w:color="000000"/>
              <w:right w:val="single" w:sz="4" w:space="0" w:color="000000"/>
            </w:tcBorders>
            <w:shd w:val="clear" w:color="auto" w:fill="auto"/>
            <w:noWrap/>
            <w:hideMark/>
          </w:tcPr>
          <w:p w14:paraId="4EE8778A" w14:textId="77777777" w:rsidR="00B852F1" w:rsidRPr="00B852F1" w:rsidRDefault="00B852F1" w:rsidP="00B852F1">
            <w:pPr>
              <w:jc w:val="right"/>
              <w:rPr>
                <w:color w:val="000000"/>
              </w:rPr>
            </w:pPr>
            <w:r w:rsidRPr="00B852F1">
              <w:rPr>
                <w:color w:val="000000"/>
              </w:rPr>
              <w:t>2 269 602 700,00</w:t>
            </w:r>
          </w:p>
        </w:tc>
      </w:tr>
      <w:tr w:rsidR="00B852F1" w:rsidRPr="00B852F1" w14:paraId="397EDD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4ED62E"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17B7E59" w14:textId="77777777" w:rsidR="00B852F1" w:rsidRPr="00B852F1" w:rsidRDefault="00B852F1" w:rsidP="00B852F1">
            <w:pPr>
              <w:jc w:val="center"/>
              <w:rPr>
                <w:color w:val="000000"/>
              </w:rPr>
            </w:pPr>
            <w:r w:rsidRPr="00B852F1">
              <w:rPr>
                <w:color w:val="000000"/>
              </w:rPr>
              <w:t xml:space="preserve">01 4 04 70030 </w:t>
            </w:r>
          </w:p>
        </w:tc>
        <w:tc>
          <w:tcPr>
            <w:tcW w:w="862" w:type="dxa"/>
            <w:tcBorders>
              <w:top w:val="nil"/>
              <w:left w:val="nil"/>
              <w:bottom w:val="single" w:sz="4" w:space="0" w:color="000000"/>
              <w:right w:val="single" w:sz="4" w:space="0" w:color="000000"/>
            </w:tcBorders>
            <w:shd w:val="clear" w:color="auto" w:fill="auto"/>
            <w:noWrap/>
            <w:hideMark/>
          </w:tcPr>
          <w:p w14:paraId="39AAFBC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8A5DF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43573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475E9AA"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A92154B" w14:textId="77777777" w:rsidR="00B852F1" w:rsidRPr="00B852F1" w:rsidRDefault="00B852F1" w:rsidP="00B852F1">
            <w:pPr>
              <w:jc w:val="right"/>
              <w:rPr>
                <w:color w:val="000000"/>
              </w:rPr>
            </w:pPr>
            <w:r w:rsidRPr="00B852F1">
              <w:rPr>
                <w:color w:val="000000"/>
              </w:rPr>
              <w:t>2 158 205 200,00</w:t>
            </w:r>
          </w:p>
        </w:tc>
        <w:tc>
          <w:tcPr>
            <w:tcW w:w="1871" w:type="dxa"/>
            <w:tcBorders>
              <w:top w:val="nil"/>
              <w:left w:val="nil"/>
              <w:bottom w:val="single" w:sz="4" w:space="0" w:color="000000"/>
              <w:right w:val="single" w:sz="4" w:space="0" w:color="000000"/>
            </w:tcBorders>
            <w:shd w:val="clear" w:color="auto" w:fill="auto"/>
            <w:noWrap/>
            <w:hideMark/>
          </w:tcPr>
          <w:p w14:paraId="0147C5E0" w14:textId="77777777" w:rsidR="00B852F1" w:rsidRPr="00B852F1" w:rsidRDefault="00B852F1" w:rsidP="00B852F1">
            <w:pPr>
              <w:jc w:val="right"/>
              <w:rPr>
                <w:color w:val="000000"/>
              </w:rPr>
            </w:pPr>
            <w:r w:rsidRPr="00B852F1">
              <w:rPr>
                <w:color w:val="000000"/>
              </w:rPr>
              <w:t>2 269 602 700,00</w:t>
            </w:r>
          </w:p>
        </w:tc>
      </w:tr>
      <w:tr w:rsidR="00B852F1" w:rsidRPr="00B852F1" w14:paraId="072100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127008"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560B4CF" w14:textId="77777777" w:rsidR="00B852F1" w:rsidRPr="00B852F1" w:rsidRDefault="00B852F1" w:rsidP="00B852F1">
            <w:pPr>
              <w:jc w:val="center"/>
              <w:rPr>
                <w:color w:val="000000"/>
              </w:rPr>
            </w:pPr>
            <w:r w:rsidRPr="00B852F1">
              <w:rPr>
                <w:color w:val="000000"/>
              </w:rPr>
              <w:t xml:space="preserve">01 4 04 70030 </w:t>
            </w:r>
          </w:p>
        </w:tc>
        <w:tc>
          <w:tcPr>
            <w:tcW w:w="862" w:type="dxa"/>
            <w:tcBorders>
              <w:top w:val="nil"/>
              <w:left w:val="nil"/>
              <w:bottom w:val="single" w:sz="4" w:space="0" w:color="000000"/>
              <w:right w:val="single" w:sz="4" w:space="0" w:color="000000"/>
            </w:tcBorders>
            <w:shd w:val="clear" w:color="auto" w:fill="auto"/>
            <w:noWrap/>
            <w:hideMark/>
          </w:tcPr>
          <w:p w14:paraId="6A050AC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7AE96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59EDD7"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1061285"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10141BF" w14:textId="77777777" w:rsidR="00B852F1" w:rsidRPr="00B852F1" w:rsidRDefault="00B852F1" w:rsidP="00B852F1">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18441687" w14:textId="77777777" w:rsidR="00B852F1" w:rsidRPr="00B852F1" w:rsidRDefault="00B852F1" w:rsidP="00B852F1">
            <w:pPr>
              <w:jc w:val="right"/>
              <w:rPr>
                <w:color w:val="000000"/>
              </w:rPr>
            </w:pPr>
            <w:r w:rsidRPr="00B852F1">
              <w:rPr>
                <w:color w:val="000000"/>
              </w:rPr>
              <w:t>40 000 000,00</w:t>
            </w:r>
          </w:p>
        </w:tc>
      </w:tr>
      <w:tr w:rsidR="00B852F1" w:rsidRPr="00B852F1" w14:paraId="36E9BA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1279FA"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7DE3B8C" w14:textId="77777777" w:rsidR="00B852F1" w:rsidRPr="00B852F1" w:rsidRDefault="00B852F1" w:rsidP="00B852F1">
            <w:pPr>
              <w:jc w:val="center"/>
              <w:rPr>
                <w:color w:val="000000"/>
              </w:rPr>
            </w:pPr>
            <w:r w:rsidRPr="00B852F1">
              <w:rPr>
                <w:color w:val="000000"/>
              </w:rPr>
              <w:t xml:space="preserve">01 4 04 70030 </w:t>
            </w:r>
          </w:p>
        </w:tc>
        <w:tc>
          <w:tcPr>
            <w:tcW w:w="862" w:type="dxa"/>
            <w:tcBorders>
              <w:top w:val="nil"/>
              <w:left w:val="nil"/>
              <w:bottom w:val="single" w:sz="4" w:space="0" w:color="000000"/>
              <w:right w:val="single" w:sz="4" w:space="0" w:color="000000"/>
            </w:tcBorders>
            <w:shd w:val="clear" w:color="auto" w:fill="auto"/>
            <w:noWrap/>
            <w:hideMark/>
          </w:tcPr>
          <w:p w14:paraId="439F278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BC2C5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FD548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DA099DB"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453B4618" w14:textId="77777777" w:rsidR="00B852F1" w:rsidRPr="00B852F1" w:rsidRDefault="00B852F1" w:rsidP="00B852F1">
            <w:pPr>
              <w:jc w:val="right"/>
              <w:rPr>
                <w:color w:val="000000"/>
              </w:rPr>
            </w:pPr>
            <w:r w:rsidRPr="00B852F1">
              <w:rPr>
                <w:color w:val="000000"/>
              </w:rPr>
              <w:t>2 118 205 200,00</w:t>
            </w:r>
          </w:p>
        </w:tc>
        <w:tc>
          <w:tcPr>
            <w:tcW w:w="1871" w:type="dxa"/>
            <w:tcBorders>
              <w:top w:val="nil"/>
              <w:left w:val="nil"/>
              <w:bottom w:val="single" w:sz="4" w:space="0" w:color="000000"/>
              <w:right w:val="single" w:sz="4" w:space="0" w:color="000000"/>
            </w:tcBorders>
            <w:shd w:val="clear" w:color="auto" w:fill="auto"/>
            <w:noWrap/>
            <w:hideMark/>
          </w:tcPr>
          <w:p w14:paraId="0DFCD0FA" w14:textId="77777777" w:rsidR="00B852F1" w:rsidRPr="00B852F1" w:rsidRDefault="00B852F1" w:rsidP="00B852F1">
            <w:pPr>
              <w:jc w:val="right"/>
              <w:rPr>
                <w:color w:val="000000"/>
              </w:rPr>
            </w:pPr>
            <w:r w:rsidRPr="00B852F1">
              <w:rPr>
                <w:color w:val="000000"/>
              </w:rPr>
              <w:t>2 229 602 700,00</w:t>
            </w:r>
          </w:p>
        </w:tc>
      </w:tr>
      <w:tr w:rsidR="00B852F1" w:rsidRPr="00B852F1" w14:paraId="56B2D1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A566E5" w14:textId="684A73C3"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7692C38" w14:textId="77777777" w:rsidR="00B852F1" w:rsidRPr="00B852F1" w:rsidRDefault="00B852F1" w:rsidP="00B852F1">
            <w:pPr>
              <w:jc w:val="center"/>
              <w:rPr>
                <w:color w:val="000000"/>
              </w:rPr>
            </w:pPr>
            <w:r w:rsidRPr="00B852F1">
              <w:rPr>
                <w:color w:val="000000"/>
              </w:rPr>
              <w:t xml:space="preserve">01 4 05 00000 </w:t>
            </w:r>
          </w:p>
        </w:tc>
        <w:tc>
          <w:tcPr>
            <w:tcW w:w="862" w:type="dxa"/>
            <w:tcBorders>
              <w:top w:val="nil"/>
              <w:left w:val="nil"/>
              <w:bottom w:val="single" w:sz="4" w:space="0" w:color="000000"/>
              <w:right w:val="single" w:sz="4" w:space="0" w:color="000000"/>
            </w:tcBorders>
            <w:shd w:val="clear" w:color="auto" w:fill="auto"/>
            <w:noWrap/>
            <w:hideMark/>
          </w:tcPr>
          <w:p w14:paraId="28D22FB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7C80D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68061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BE3A2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C8F069" w14:textId="77777777" w:rsidR="00B852F1" w:rsidRPr="00B852F1" w:rsidRDefault="00B852F1" w:rsidP="00B852F1">
            <w:pPr>
              <w:jc w:val="right"/>
              <w:rPr>
                <w:color w:val="000000"/>
              </w:rPr>
            </w:pPr>
            <w:r w:rsidRPr="00B852F1">
              <w:rPr>
                <w:color w:val="000000"/>
              </w:rPr>
              <w:t>491 016 330,00</w:t>
            </w:r>
          </w:p>
        </w:tc>
        <w:tc>
          <w:tcPr>
            <w:tcW w:w="1871" w:type="dxa"/>
            <w:tcBorders>
              <w:top w:val="nil"/>
              <w:left w:val="nil"/>
              <w:bottom w:val="single" w:sz="4" w:space="0" w:color="000000"/>
              <w:right w:val="single" w:sz="4" w:space="0" w:color="000000"/>
            </w:tcBorders>
            <w:shd w:val="clear" w:color="auto" w:fill="auto"/>
            <w:noWrap/>
            <w:hideMark/>
          </w:tcPr>
          <w:p w14:paraId="6DBBBF9D" w14:textId="77777777" w:rsidR="00B852F1" w:rsidRPr="00B852F1" w:rsidRDefault="00B852F1" w:rsidP="00B852F1">
            <w:pPr>
              <w:jc w:val="right"/>
              <w:rPr>
                <w:color w:val="000000"/>
              </w:rPr>
            </w:pPr>
            <w:r w:rsidRPr="00B852F1">
              <w:rPr>
                <w:color w:val="000000"/>
              </w:rPr>
              <w:t>434 757 360,00</w:t>
            </w:r>
          </w:p>
        </w:tc>
      </w:tr>
      <w:tr w:rsidR="00B852F1" w:rsidRPr="00B852F1" w14:paraId="618622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10E31B"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3E53829"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5BA83CF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37687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AF281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A2078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075B40" w14:textId="77777777" w:rsidR="00B852F1" w:rsidRPr="00B852F1" w:rsidRDefault="00B852F1" w:rsidP="00B852F1">
            <w:pPr>
              <w:jc w:val="right"/>
              <w:rPr>
                <w:color w:val="000000"/>
              </w:rPr>
            </w:pPr>
            <w:r w:rsidRPr="00B852F1">
              <w:rPr>
                <w:color w:val="000000"/>
              </w:rPr>
              <w:t>454 038 730,00</w:t>
            </w:r>
          </w:p>
        </w:tc>
        <w:tc>
          <w:tcPr>
            <w:tcW w:w="1871" w:type="dxa"/>
            <w:tcBorders>
              <w:top w:val="nil"/>
              <w:left w:val="nil"/>
              <w:bottom w:val="single" w:sz="4" w:space="0" w:color="000000"/>
              <w:right w:val="single" w:sz="4" w:space="0" w:color="000000"/>
            </w:tcBorders>
            <w:shd w:val="clear" w:color="auto" w:fill="auto"/>
            <w:noWrap/>
            <w:hideMark/>
          </w:tcPr>
          <w:p w14:paraId="3E44693D" w14:textId="77777777" w:rsidR="00B852F1" w:rsidRPr="00B852F1" w:rsidRDefault="00B852F1" w:rsidP="00B852F1">
            <w:pPr>
              <w:jc w:val="right"/>
              <w:rPr>
                <w:color w:val="000000"/>
              </w:rPr>
            </w:pPr>
            <w:r w:rsidRPr="00B852F1">
              <w:rPr>
                <w:color w:val="000000"/>
              </w:rPr>
              <w:t>397 933 360,00</w:t>
            </w:r>
          </w:p>
        </w:tc>
      </w:tr>
      <w:tr w:rsidR="00B852F1" w:rsidRPr="00B852F1" w14:paraId="2D8C54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E56993"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91022A5"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4B0DB95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8BBDD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FF5B7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63D29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9200AF" w14:textId="77777777" w:rsidR="00B852F1" w:rsidRPr="00B852F1" w:rsidRDefault="00B852F1" w:rsidP="00B852F1">
            <w:pPr>
              <w:jc w:val="right"/>
              <w:rPr>
                <w:color w:val="000000"/>
              </w:rPr>
            </w:pPr>
            <w:r w:rsidRPr="00B852F1">
              <w:rPr>
                <w:color w:val="000000"/>
              </w:rPr>
              <w:t>454 038 730,00</w:t>
            </w:r>
          </w:p>
        </w:tc>
        <w:tc>
          <w:tcPr>
            <w:tcW w:w="1871" w:type="dxa"/>
            <w:tcBorders>
              <w:top w:val="nil"/>
              <w:left w:val="nil"/>
              <w:bottom w:val="single" w:sz="4" w:space="0" w:color="000000"/>
              <w:right w:val="single" w:sz="4" w:space="0" w:color="000000"/>
            </w:tcBorders>
            <w:shd w:val="clear" w:color="auto" w:fill="auto"/>
            <w:noWrap/>
            <w:hideMark/>
          </w:tcPr>
          <w:p w14:paraId="023104A8" w14:textId="77777777" w:rsidR="00B852F1" w:rsidRPr="00B852F1" w:rsidRDefault="00B852F1" w:rsidP="00B852F1">
            <w:pPr>
              <w:jc w:val="right"/>
              <w:rPr>
                <w:color w:val="000000"/>
              </w:rPr>
            </w:pPr>
            <w:r w:rsidRPr="00B852F1">
              <w:rPr>
                <w:color w:val="000000"/>
              </w:rPr>
              <w:t>397 933 360,00</w:t>
            </w:r>
          </w:p>
        </w:tc>
      </w:tr>
      <w:tr w:rsidR="00B852F1" w:rsidRPr="00B852F1" w14:paraId="749440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9890A4" w14:textId="77777777" w:rsidR="00B852F1" w:rsidRPr="00B852F1" w:rsidRDefault="00B852F1" w:rsidP="00B852F1">
            <w:pPr>
              <w:rPr>
                <w:color w:val="000000"/>
                <w:sz w:val="24"/>
                <w:szCs w:val="24"/>
              </w:rPr>
            </w:pPr>
            <w:r w:rsidRPr="00B852F1">
              <w:rPr>
                <w:color w:val="000000"/>
                <w:sz w:val="24"/>
                <w:szCs w:val="24"/>
              </w:rPr>
              <w:lastRenderedPageBreak/>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6F1CBBB"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25218AF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DE05B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8F313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5F4FF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8A7EEE" w14:textId="77777777" w:rsidR="00B852F1" w:rsidRPr="00B852F1" w:rsidRDefault="00B852F1" w:rsidP="00B852F1">
            <w:pPr>
              <w:jc w:val="right"/>
              <w:rPr>
                <w:color w:val="000000"/>
              </w:rPr>
            </w:pPr>
            <w:r w:rsidRPr="00B852F1">
              <w:rPr>
                <w:color w:val="000000"/>
              </w:rPr>
              <w:t>454 038 730,00</w:t>
            </w:r>
          </w:p>
        </w:tc>
        <w:tc>
          <w:tcPr>
            <w:tcW w:w="1871" w:type="dxa"/>
            <w:tcBorders>
              <w:top w:val="nil"/>
              <w:left w:val="nil"/>
              <w:bottom w:val="single" w:sz="4" w:space="0" w:color="000000"/>
              <w:right w:val="single" w:sz="4" w:space="0" w:color="000000"/>
            </w:tcBorders>
            <w:shd w:val="clear" w:color="auto" w:fill="auto"/>
            <w:noWrap/>
            <w:hideMark/>
          </w:tcPr>
          <w:p w14:paraId="75345B02" w14:textId="77777777" w:rsidR="00B852F1" w:rsidRPr="00B852F1" w:rsidRDefault="00B852F1" w:rsidP="00B852F1">
            <w:pPr>
              <w:jc w:val="right"/>
              <w:rPr>
                <w:color w:val="000000"/>
              </w:rPr>
            </w:pPr>
            <w:r w:rsidRPr="00B852F1">
              <w:rPr>
                <w:color w:val="000000"/>
              </w:rPr>
              <w:t>397 933 360,00</w:t>
            </w:r>
          </w:p>
        </w:tc>
      </w:tr>
      <w:tr w:rsidR="00B852F1" w:rsidRPr="00B852F1" w14:paraId="06484F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8CB9C3"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0FBF680D"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3D07781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296DB2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061537C"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0CC955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8AD80C" w14:textId="77777777" w:rsidR="00B852F1" w:rsidRPr="00B852F1" w:rsidRDefault="00B852F1" w:rsidP="00B852F1">
            <w:pPr>
              <w:jc w:val="right"/>
              <w:rPr>
                <w:color w:val="000000"/>
              </w:rPr>
            </w:pPr>
            <w:r w:rsidRPr="00B852F1">
              <w:rPr>
                <w:color w:val="000000"/>
              </w:rPr>
              <w:t>259 775 000,00</w:t>
            </w:r>
          </w:p>
        </w:tc>
        <w:tc>
          <w:tcPr>
            <w:tcW w:w="1871" w:type="dxa"/>
            <w:tcBorders>
              <w:top w:val="nil"/>
              <w:left w:val="nil"/>
              <w:bottom w:val="single" w:sz="4" w:space="0" w:color="000000"/>
              <w:right w:val="single" w:sz="4" w:space="0" w:color="000000"/>
            </w:tcBorders>
            <w:shd w:val="clear" w:color="auto" w:fill="auto"/>
            <w:noWrap/>
            <w:hideMark/>
          </w:tcPr>
          <w:p w14:paraId="008EEDE0" w14:textId="77777777" w:rsidR="00B852F1" w:rsidRPr="00B852F1" w:rsidRDefault="00B852F1" w:rsidP="00B852F1">
            <w:pPr>
              <w:jc w:val="right"/>
              <w:rPr>
                <w:color w:val="000000"/>
              </w:rPr>
            </w:pPr>
            <w:r w:rsidRPr="00B852F1">
              <w:rPr>
                <w:color w:val="000000"/>
              </w:rPr>
              <w:t>268 110 000,00</w:t>
            </w:r>
          </w:p>
        </w:tc>
      </w:tr>
      <w:tr w:rsidR="00B852F1" w:rsidRPr="00B852F1" w14:paraId="4374C5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231E71"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153A350"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20ACE87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5F593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8ED65DB"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6697BD4"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7C06096" w14:textId="77777777" w:rsidR="00B852F1" w:rsidRPr="00B852F1" w:rsidRDefault="00B852F1" w:rsidP="00B852F1">
            <w:pPr>
              <w:jc w:val="right"/>
              <w:rPr>
                <w:color w:val="000000"/>
              </w:rPr>
            </w:pPr>
            <w:r w:rsidRPr="00B852F1">
              <w:rPr>
                <w:color w:val="000000"/>
              </w:rPr>
              <w:t>259 775 000,00</w:t>
            </w:r>
          </w:p>
        </w:tc>
        <w:tc>
          <w:tcPr>
            <w:tcW w:w="1871" w:type="dxa"/>
            <w:tcBorders>
              <w:top w:val="nil"/>
              <w:left w:val="nil"/>
              <w:bottom w:val="single" w:sz="4" w:space="0" w:color="000000"/>
              <w:right w:val="single" w:sz="4" w:space="0" w:color="000000"/>
            </w:tcBorders>
            <w:shd w:val="clear" w:color="auto" w:fill="auto"/>
            <w:noWrap/>
            <w:hideMark/>
          </w:tcPr>
          <w:p w14:paraId="0A463BE7" w14:textId="77777777" w:rsidR="00B852F1" w:rsidRPr="00B852F1" w:rsidRDefault="00B852F1" w:rsidP="00B852F1">
            <w:pPr>
              <w:jc w:val="right"/>
              <w:rPr>
                <w:color w:val="000000"/>
              </w:rPr>
            </w:pPr>
            <w:r w:rsidRPr="00B852F1">
              <w:rPr>
                <w:color w:val="000000"/>
              </w:rPr>
              <w:t>268 110 000,00</w:t>
            </w:r>
          </w:p>
        </w:tc>
      </w:tr>
      <w:tr w:rsidR="00B852F1" w:rsidRPr="00B852F1" w14:paraId="7EEA4E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C92B91"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D994DBD"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0D48337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EA191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D26E0A"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3D43CD1"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02DE6D5" w14:textId="77777777" w:rsidR="00B852F1" w:rsidRPr="00B852F1" w:rsidRDefault="00B852F1" w:rsidP="00B852F1">
            <w:pPr>
              <w:jc w:val="right"/>
              <w:rPr>
                <w:color w:val="000000"/>
              </w:rPr>
            </w:pPr>
            <w:r w:rsidRPr="00B852F1">
              <w:rPr>
                <w:color w:val="000000"/>
              </w:rPr>
              <w:t>259 775 000,00</w:t>
            </w:r>
          </w:p>
        </w:tc>
        <w:tc>
          <w:tcPr>
            <w:tcW w:w="1871" w:type="dxa"/>
            <w:tcBorders>
              <w:top w:val="nil"/>
              <w:left w:val="nil"/>
              <w:bottom w:val="single" w:sz="4" w:space="0" w:color="000000"/>
              <w:right w:val="single" w:sz="4" w:space="0" w:color="000000"/>
            </w:tcBorders>
            <w:shd w:val="clear" w:color="auto" w:fill="auto"/>
            <w:noWrap/>
            <w:hideMark/>
          </w:tcPr>
          <w:p w14:paraId="3BFD491A" w14:textId="77777777" w:rsidR="00B852F1" w:rsidRPr="00B852F1" w:rsidRDefault="00B852F1" w:rsidP="00B852F1">
            <w:pPr>
              <w:jc w:val="right"/>
              <w:rPr>
                <w:color w:val="000000"/>
              </w:rPr>
            </w:pPr>
            <w:r w:rsidRPr="00B852F1">
              <w:rPr>
                <w:color w:val="000000"/>
              </w:rPr>
              <w:t>268 110 000,00</w:t>
            </w:r>
          </w:p>
        </w:tc>
      </w:tr>
      <w:tr w:rsidR="00B852F1" w:rsidRPr="00B852F1" w14:paraId="43E8D5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D1649A"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650D5078"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4AD4F46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B18B2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335E29"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1B0175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7B891E" w14:textId="77777777" w:rsidR="00B852F1" w:rsidRPr="00B852F1" w:rsidRDefault="00B852F1" w:rsidP="00B852F1">
            <w:pPr>
              <w:jc w:val="right"/>
              <w:rPr>
                <w:color w:val="000000"/>
              </w:rPr>
            </w:pPr>
            <w:r w:rsidRPr="00B852F1">
              <w:rPr>
                <w:color w:val="000000"/>
              </w:rPr>
              <w:t>146 448 730,00</w:t>
            </w:r>
          </w:p>
        </w:tc>
        <w:tc>
          <w:tcPr>
            <w:tcW w:w="1871" w:type="dxa"/>
            <w:tcBorders>
              <w:top w:val="nil"/>
              <w:left w:val="nil"/>
              <w:bottom w:val="single" w:sz="4" w:space="0" w:color="000000"/>
              <w:right w:val="single" w:sz="4" w:space="0" w:color="000000"/>
            </w:tcBorders>
            <w:shd w:val="clear" w:color="auto" w:fill="auto"/>
            <w:noWrap/>
            <w:hideMark/>
          </w:tcPr>
          <w:p w14:paraId="2D48260F" w14:textId="77777777" w:rsidR="00B852F1" w:rsidRPr="00B852F1" w:rsidRDefault="00B852F1" w:rsidP="00B852F1">
            <w:pPr>
              <w:jc w:val="right"/>
              <w:rPr>
                <w:color w:val="000000"/>
              </w:rPr>
            </w:pPr>
            <w:r w:rsidRPr="00B852F1">
              <w:rPr>
                <w:color w:val="000000"/>
              </w:rPr>
              <w:t>80 689 360,00</w:t>
            </w:r>
          </w:p>
        </w:tc>
      </w:tr>
      <w:tr w:rsidR="00B852F1" w:rsidRPr="00B852F1" w14:paraId="031085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65D16E"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B203B3C"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3E8D313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A591E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DA0D1F"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B365ACC"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F45F364" w14:textId="77777777" w:rsidR="00B852F1" w:rsidRPr="00B852F1" w:rsidRDefault="00B852F1" w:rsidP="00B852F1">
            <w:pPr>
              <w:jc w:val="right"/>
              <w:rPr>
                <w:color w:val="000000"/>
              </w:rPr>
            </w:pPr>
            <w:r w:rsidRPr="00B852F1">
              <w:rPr>
                <w:color w:val="000000"/>
              </w:rPr>
              <w:t>146 448 730,00</w:t>
            </w:r>
          </w:p>
        </w:tc>
        <w:tc>
          <w:tcPr>
            <w:tcW w:w="1871" w:type="dxa"/>
            <w:tcBorders>
              <w:top w:val="nil"/>
              <w:left w:val="nil"/>
              <w:bottom w:val="single" w:sz="4" w:space="0" w:color="000000"/>
              <w:right w:val="single" w:sz="4" w:space="0" w:color="000000"/>
            </w:tcBorders>
            <w:shd w:val="clear" w:color="auto" w:fill="auto"/>
            <w:noWrap/>
            <w:hideMark/>
          </w:tcPr>
          <w:p w14:paraId="09970E69" w14:textId="77777777" w:rsidR="00B852F1" w:rsidRPr="00B852F1" w:rsidRDefault="00B852F1" w:rsidP="00B852F1">
            <w:pPr>
              <w:jc w:val="right"/>
              <w:rPr>
                <w:color w:val="000000"/>
              </w:rPr>
            </w:pPr>
            <w:r w:rsidRPr="00B852F1">
              <w:rPr>
                <w:color w:val="000000"/>
              </w:rPr>
              <w:t>80 689 360,00</w:t>
            </w:r>
          </w:p>
        </w:tc>
      </w:tr>
      <w:tr w:rsidR="00B852F1" w:rsidRPr="00B852F1" w14:paraId="3A37E3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E8B62D"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9A1AD80"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6A89C71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A8858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17EF73"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F49F354"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308D495" w14:textId="77777777" w:rsidR="00B852F1" w:rsidRPr="00B852F1" w:rsidRDefault="00B852F1" w:rsidP="00B852F1">
            <w:pPr>
              <w:jc w:val="right"/>
              <w:rPr>
                <w:color w:val="000000"/>
              </w:rPr>
            </w:pPr>
            <w:r w:rsidRPr="00B852F1">
              <w:rPr>
                <w:color w:val="000000"/>
              </w:rPr>
              <w:t>146 448 730,00</w:t>
            </w:r>
          </w:p>
        </w:tc>
        <w:tc>
          <w:tcPr>
            <w:tcW w:w="1871" w:type="dxa"/>
            <w:tcBorders>
              <w:top w:val="nil"/>
              <w:left w:val="nil"/>
              <w:bottom w:val="single" w:sz="4" w:space="0" w:color="000000"/>
              <w:right w:val="single" w:sz="4" w:space="0" w:color="000000"/>
            </w:tcBorders>
            <w:shd w:val="clear" w:color="auto" w:fill="auto"/>
            <w:noWrap/>
            <w:hideMark/>
          </w:tcPr>
          <w:p w14:paraId="04CFFD5F" w14:textId="77777777" w:rsidR="00B852F1" w:rsidRPr="00B852F1" w:rsidRDefault="00B852F1" w:rsidP="00B852F1">
            <w:pPr>
              <w:jc w:val="right"/>
              <w:rPr>
                <w:color w:val="000000"/>
              </w:rPr>
            </w:pPr>
            <w:r w:rsidRPr="00B852F1">
              <w:rPr>
                <w:color w:val="000000"/>
              </w:rPr>
              <w:t>80 689 360,00</w:t>
            </w:r>
          </w:p>
        </w:tc>
      </w:tr>
      <w:tr w:rsidR="00B852F1" w:rsidRPr="00B852F1" w14:paraId="13D601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219858" w14:textId="77777777" w:rsidR="00B852F1" w:rsidRPr="00B852F1" w:rsidRDefault="00B852F1" w:rsidP="00B852F1">
            <w:pPr>
              <w:rPr>
                <w:b/>
                <w:bCs/>
                <w:i/>
                <w:iCs/>
                <w:color w:val="000000"/>
                <w:sz w:val="24"/>
                <w:szCs w:val="24"/>
              </w:rPr>
            </w:pPr>
            <w:r w:rsidRPr="00B852F1">
              <w:rPr>
                <w:b/>
                <w:bCs/>
                <w:i/>
                <w:iCs/>
                <w:color w:val="000000"/>
                <w:sz w:val="24"/>
                <w:szCs w:val="24"/>
              </w:rPr>
              <w:t>Медицинская помощь в дневных стационарах всех типов</w:t>
            </w:r>
          </w:p>
        </w:tc>
        <w:tc>
          <w:tcPr>
            <w:tcW w:w="1559" w:type="dxa"/>
            <w:tcBorders>
              <w:top w:val="nil"/>
              <w:left w:val="nil"/>
              <w:bottom w:val="single" w:sz="4" w:space="0" w:color="000000"/>
              <w:right w:val="single" w:sz="4" w:space="0" w:color="000000"/>
            </w:tcBorders>
            <w:shd w:val="clear" w:color="auto" w:fill="auto"/>
            <w:noWrap/>
            <w:hideMark/>
          </w:tcPr>
          <w:p w14:paraId="5CDE2363"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5100686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B11BC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840A5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48CC1E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F6C9A2" w14:textId="77777777" w:rsidR="00B852F1" w:rsidRPr="00B852F1" w:rsidRDefault="00B852F1" w:rsidP="00B852F1">
            <w:pPr>
              <w:jc w:val="right"/>
              <w:rPr>
                <w:color w:val="000000"/>
              </w:rPr>
            </w:pPr>
            <w:r w:rsidRPr="00B852F1">
              <w:rPr>
                <w:color w:val="000000"/>
              </w:rPr>
              <w:t>8 155 000,00</w:t>
            </w:r>
          </w:p>
        </w:tc>
        <w:tc>
          <w:tcPr>
            <w:tcW w:w="1871" w:type="dxa"/>
            <w:tcBorders>
              <w:top w:val="nil"/>
              <w:left w:val="nil"/>
              <w:bottom w:val="single" w:sz="4" w:space="0" w:color="000000"/>
              <w:right w:val="single" w:sz="4" w:space="0" w:color="000000"/>
            </w:tcBorders>
            <w:shd w:val="clear" w:color="auto" w:fill="auto"/>
            <w:noWrap/>
            <w:hideMark/>
          </w:tcPr>
          <w:p w14:paraId="44A1F237" w14:textId="77777777" w:rsidR="00B852F1" w:rsidRPr="00B852F1" w:rsidRDefault="00B852F1" w:rsidP="00B852F1">
            <w:pPr>
              <w:jc w:val="right"/>
              <w:rPr>
                <w:color w:val="000000"/>
              </w:rPr>
            </w:pPr>
            <w:r w:rsidRPr="00B852F1">
              <w:rPr>
                <w:color w:val="000000"/>
              </w:rPr>
              <w:t>8 331 000,00</w:t>
            </w:r>
          </w:p>
        </w:tc>
      </w:tr>
      <w:tr w:rsidR="00B852F1" w:rsidRPr="00B852F1" w14:paraId="107E52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10A6F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DE204C1"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42DD54B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07492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8DDC6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74DD5C1"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00E21B6" w14:textId="77777777" w:rsidR="00B852F1" w:rsidRPr="00B852F1" w:rsidRDefault="00B852F1" w:rsidP="00B852F1">
            <w:pPr>
              <w:jc w:val="right"/>
              <w:rPr>
                <w:color w:val="000000"/>
              </w:rPr>
            </w:pPr>
            <w:r w:rsidRPr="00B852F1">
              <w:rPr>
                <w:color w:val="000000"/>
              </w:rPr>
              <w:t>8 155 000,00</w:t>
            </w:r>
          </w:p>
        </w:tc>
        <w:tc>
          <w:tcPr>
            <w:tcW w:w="1871" w:type="dxa"/>
            <w:tcBorders>
              <w:top w:val="nil"/>
              <w:left w:val="nil"/>
              <w:bottom w:val="single" w:sz="4" w:space="0" w:color="000000"/>
              <w:right w:val="single" w:sz="4" w:space="0" w:color="000000"/>
            </w:tcBorders>
            <w:shd w:val="clear" w:color="auto" w:fill="auto"/>
            <w:noWrap/>
            <w:hideMark/>
          </w:tcPr>
          <w:p w14:paraId="092FF95E" w14:textId="77777777" w:rsidR="00B852F1" w:rsidRPr="00B852F1" w:rsidRDefault="00B852F1" w:rsidP="00B852F1">
            <w:pPr>
              <w:jc w:val="right"/>
              <w:rPr>
                <w:color w:val="000000"/>
              </w:rPr>
            </w:pPr>
            <w:r w:rsidRPr="00B852F1">
              <w:rPr>
                <w:color w:val="000000"/>
              </w:rPr>
              <w:t>8 331 000,00</w:t>
            </w:r>
          </w:p>
        </w:tc>
      </w:tr>
      <w:tr w:rsidR="00B852F1" w:rsidRPr="00B852F1" w14:paraId="650D94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20B02C"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6136412"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40F2E97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F28B4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D562C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53C4E07"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58A5089" w14:textId="77777777" w:rsidR="00B852F1" w:rsidRPr="00B852F1" w:rsidRDefault="00B852F1" w:rsidP="00B852F1">
            <w:pPr>
              <w:jc w:val="right"/>
              <w:rPr>
                <w:color w:val="000000"/>
              </w:rPr>
            </w:pPr>
            <w:r w:rsidRPr="00B852F1">
              <w:rPr>
                <w:color w:val="000000"/>
              </w:rPr>
              <w:t>8 155 000,00</w:t>
            </w:r>
          </w:p>
        </w:tc>
        <w:tc>
          <w:tcPr>
            <w:tcW w:w="1871" w:type="dxa"/>
            <w:tcBorders>
              <w:top w:val="nil"/>
              <w:left w:val="nil"/>
              <w:bottom w:val="single" w:sz="4" w:space="0" w:color="000000"/>
              <w:right w:val="single" w:sz="4" w:space="0" w:color="000000"/>
            </w:tcBorders>
            <w:shd w:val="clear" w:color="auto" w:fill="auto"/>
            <w:noWrap/>
            <w:hideMark/>
          </w:tcPr>
          <w:p w14:paraId="36408A7C" w14:textId="77777777" w:rsidR="00B852F1" w:rsidRPr="00B852F1" w:rsidRDefault="00B852F1" w:rsidP="00B852F1">
            <w:pPr>
              <w:jc w:val="right"/>
              <w:rPr>
                <w:color w:val="000000"/>
              </w:rPr>
            </w:pPr>
            <w:r w:rsidRPr="00B852F1">
              <w:rPr>
                <w:color w:val="000000"/>
              </w:rPr>
              <w:t>8 331 000,00</w:t>
            </w:r>
          </w:p>
        </w:tc>
      </w:tr>
      <w:tr w:rsidR="00B852F1" w:rsidRPr="00B852F1" w14:paraId="6086A8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03400F"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78BD56F6"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12BE219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1A777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64F3A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0E34F9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702C9D" w14:textId="77777777" w:rsidR="00B852F1" w:rsidRPr="00B852F1" w:rsidRDefault="00B852F1" w:rsidP="00B852F1">
            <w:pPr>
              <w:jc w:val="right"/>
              <w:rPr>
                <w:color w:val="000000"/>
              </w:rPr>
            </w:pPr>
            <w:r w:rsidRPr="00B852F1">
              <w:rPr>
                <w:color w:val="000000"/>
              </w:rPr>
              <w:t>39 660 000,00</w:t>
            </w:r>
          </w:p>
        </w:tc>
        <w:tc>
          <w:tcPr>
            <w:tcW w:w="1871" w:type="dxa"/>
            <w:tcBorders>
              <w:top w:val="nil"/>
              <w:left w:val="nil"/>
              <w:bottom w:val="single" w:sz="4" w:space="0" w:color="000000"/>
              <w:right w:val="single" w:sz="4" w:space="0" w:color="000000"/>
            </w:tcBorders>
            <w:shd w:val="clear" w:color="auto" w:fill="auto"/>
            <w:noWrap/>
            <w:hideMark/>
          </w:tcPr>
          <w:p w14:paraId="496C730D" w14:textId="77777777" w:rsidR="00B852F1" w:rsidRPr="00B852F1" w:rsidRDefault="00B852F1" w:rsidP="00B852F1">
            <w:pPr>
              <w:jc w:val="right"/>
              <w:rPr>
                <w:color w:val="000000"/>
              </w:rPr>
            </w:pPr>
            <w:r w:rsidRPr="00B852F1">
              <w:rPr>
                <w:color w:val="000000"/>
              </w:rPr>
              <w:t>40 803 000,00</w:t>
            </w:r>
          </w:p>
        </w:tc>
      </w:tr>
      <w:tr w:rsidR="00B852F1" w:rsidRPr="00B852F1" w14:paraId="1278B9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082842"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8FD31E3"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646F96F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00A40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A28AB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5B19D2C"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9E78E61" w14:textId="77777777" w:rsidR="00B852F1" w:rsidRPr="00B852F1" w:rsidRDefault="00B852F1" w:rsidP="00B852F1">
            <w:pPr>
              <w:jc w:val="right"/>
              <w:rPr>
                <w:color w:val="000000"/>
              </w:rPr>
            </w:pPr>
            <w:r w:rsidRPr="00B852F1">
              <w:rPr>
                <w:color w:val="000000"/>
              </w:rPr>
              <w:t>39 660 000,00</w:t>
            </w:r>
          </w:p>
        </w:tc>
        <w:tc>
          <w:tcPr>
            <w:tcW w:w="1871" w:type="dxa"/>
            <w:tcBorders>
              <w:top w:val="nil"/>
              <w:left w:val="nil"/>
              <w:bottom w:val="single" w:sz="4" w:space="0" w:color="000000"/>
              <w:right w:val="single" w:sz="4" w:space="0" w:color="000000"/>
            </w:tcBorders>
            <w:shd w:val="clear" w:color="auto" w:fill="auto"/>
            <w:noWrap/>
            <w:hideMark/>
          </w:tcPr>
          <w:p w14:paraId="734E0091" w14:textId="77777777" w:rsidR="00B852F1" w:rsidRPr="00B852F1" w:rsidRDefault="00B852F1" w:rsidP="00B852F1">
            <w:pPr>
              <w:jc w:val="right"/>
              <w:rPr>
                <w:color w:val="000000"/>
              </w:rPr>
            </w:pPr>
            <w:r w:rsidRPr="00B852F1">
              <w:rPr>
                <w:color w:val="000000"/>
              </w:rPr>
              <w:t>40 803 000,00</w:t>
            </w:r>
          </w:p>
        </w:tc>
      </w:tr>
      <w:tr w:rsidR="00B852F1" w:rsidRPr="00B852F1" w14:paraId="5BB50E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5E3ECB"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69BCD03" w14:textId="77777777" w:rsidR="00B852F1" w:rsidRPr="00B852F1" w:rsidRDefault="00B852F1" w:rsidP="00B852F1">
            <w:pPr>
              <w:jc w:val="center"/>
              <w:rPr>
                <w:color w:val="000000"/>
              </w:rPr>
            </w:pPr>
            <w:r w:rsidRPr="00B852F1">
              <w:rPr>
                <w:color w:val="000000"/>
              </w:rPr>
              <w:t xml:space="preserve">01 4 05 00150 </w:t>
            </w:r>
          </w:p>
        </w:tc>
        <w:tc>
          <w:tcPr>
            <w:tcW w:w="862" w:type="dxa"/>
            <w:tcBorders>
              <w:top w:val="nil"/>
              <w:left w:val="nil"/>
              <w:bottom w:val="single" w:sz="4" w:space="0" w:color="000000"/>
              <w:right w:val="single" w:sz="4" w:space="0" w:color="000000"/>
            </w:tcBorders>
            <w:shd w:val="clear" w:color="auto" w:fill="auto"/>
            <w:noWrap/>
            <w:hideMark/>
          </w:tcPr>
          <w:p w14:paraId="2214A8B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98FF9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191596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01EDA2D"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AA48E18" w14:textId="77777777" w:rsidR="00B852F1" w:rsidRPr="00B852F1" w:rsidRDefault="00B852F1" w:rsidP="00B852F1">
            <w:pPr>
              <w:jc w:val="right"/>
              <w:rPr>
                <w:color w:val="000000"/>
              </w:rPr>
            </w:pPr>
            <w:r w:rsidRPr="00B852F1">
              <w:rPr>
                <w:color w:val="000000"/>
              </w:rPr>
              <w:t>39 660 000,00</w:t>
            </w:r>
          </w:p>
        </w:tc>
        <w:tc>
          <w:tcPr>
            <w:tcW w:w="1871" w:type="dxa"/>
            <w:tcBorders>
              <w:top w:val="nil"/>
              <w:left w:val="nil"/>
              <w:bottom w:val="single" w:sz="4" w:space="0" w:color="000000"/>
              <w:right w:val="single" w:sz="4" w:space="0" w:color="000000"/>
            </w:tcBorders>
            <w:shd w:val="clear" w:color="auto" w:fill="auto"/>
            <w:noWrap/>
            <w:hideMark/>
          </w:tcPr>
          <w:p w14:paraId="55EC0CD4" w14:textId="77777777" w:rsidR="00B852F1" w:rsidRPr="00B852F1" w:rsidRDefault="00B852F1" w:rsidP="00B852F1">
            <w:pPr>
              <w:jc w:val="right"/>
              <w:rPr>
                <w:color w:val="000000"/>
              </w:rPr>
            </w:pPr>
            <w:r w:rsidRPr="00B852F1">
              <w:rPr>
                <w:color w:val="000000"/>
              </w:rPr>
              <w:t>40 803 000,00</w:t>
            </w:r>
          </w:p>
        </w:tc>
      </w:tr>
      <w:tr w:rsidR="00B852F1" w:rsidRPr="00B852F1" w14:paraId="0BF928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FF5317" w14:textId="77777777" w:rsidR="00B852F1" w:rsidRPr="00B852F1" w:rsidRDefault="00B852F1" w:rsidP="00B852F1">
            <w:pPr>
              <w:rPr>
                <w:color w:val="000000"/>
                <w:sz w:val="22"/>
                <w:szCs w:val="22"/>
              </w:rPr>
            </w:pPr>
            <w:r w:rsidRPr="00B852F1">
              <w:rPr>
                <w:color w:val="000000"/>
                <w:sz w:val="22"/>
                <w:szCs w:val="22"/>
              </w:rPr>
              <w:t>Расходы на приобретение оборудования</w:t>
            </w:r>
          </w:p>
        </w:tc>
        <w:tc>
          <w:tcPr>
            <w:tcW w:w="1559" w:type="dxa"/>
            <w:tcBorders>
              <w:top w:val="nil"/>
              <w:left w:val="nil"/>
              <w:bottom w:val="single" w:sz="4" w:space="0" w:color="000000"/>
              <w:right w:val="single" w:sz="4" w:space="0" w:color="000000"/>
            </w:tcBorders>
            <w:shd w:val="clear" w:color="auto" w:fill="auto"/>
            <w:noWrap/>
            <w:hideMark/>
          </w:tcPr>
          <w:p w14:paraId="1D2364F6" w14:textId="77777777" w:rsidR="00B852F1" w:rsidRPr="00B852F1" w:rsidRDefault="00B852F1" w:rsidP="00B852F1">
            <w:pPr>
              <w:jc w:val="center"/>
              <w:rPr>
                <w:color w:val="000000"/>
              </w:rPr>
            </w:pPr>
            <w:r w:rsidRPr="00B852F1">
              <w:rPr>
                <w:color w:val="000000"/>
              </w:rPr>
              <w:t xml:space="preserve">01 4 05 20010 </w:t>
            </w:r>
          </w:p>
        </w:tc>
        <w:tc>
          <w:tcPr>
            <w:tcW w:w="862" w:type="dxa"/>
            <w:tcBorders>
              <w:top w:val="nil"/>
              <w:left w:val="nil"/>
              <w:bottom w:val="single" w:sz="4" w:space="0" w:color="000000"/>
              <w:right w:val="single" w:sz="4" w:space="0" w:color="000000"/>
            </w:tcBorders>
            <w:shd w:val="clear" w:color="auto" w:fill="auto"/>
            <w:noWrap/>
            <w:hideMark/>
          </w:tcPr>
          <w:p w14:paraId="71E4EF6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C151E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70052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81805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25F3E9"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B0AE4D3" w14:textId="77777777" w:rsidR="00B852F1" w:rsidRPr="00B852F1" w:rsidRDefault="00B852F1" w:rsidP="00B852F1">
            <w:pPr>
              <w:jc w:val="right"/>
              <w:rPr>
                <w:color w:val="000000"/>
              </w:rPr>
            </w:pPr>
            <w:r w:rsidRPr="00B852F1">
              <w:rPr>
                <w:color w:val="000000"/>
              </w:rPr>
              <w:t>300 000,00</w:t>
            </w:r>
          </w:p>
        </w:tc>
      </w:tr>
      <w:tr w:rsidR="00B852F1" w:rsidRPr="00B852F1" w14:paraId="62324D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91ADA6"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FBFAC66" w14:textId="77777777" w:rsidR="00B852F1" w:rsidRPr="00B852F1" w:rsidRDefault="00B852F1" w:rsidP="00B852F1">
            <w:pPr>
              <w:jc w:val="center"/>
              <w:rPr>
                <w:color w:val="000000"/>
              </w:rPr>
            </w:pPr>
            <w:r w:rsidRPr="00B852F1">
              <w:rPr>
                <w:color w:val="000000"/>
              </w:rPr>
              <w:t xml:space="preserve">01 4 05 20010 </w:t>
            </w:r>
          </w:p>
        </w:tc>
        <w:tc>
          <w:tcPr>
            <w:tcW w:w="862" w:type="dxa"/>
            <w:tcBorders>
              <w:top w:val="nil"/>
              <w:left w:val="nil"/>
              <w:bottom w:val="single" w:sz="4" w:space="0" w:color="000000"/>
              <w:right w:val="single" w:sz="4" w:space="0" w:color="000000"/>
            </w:tcBorders>
            <w:shd w:val="clear" w:color="auto" w:fill="auto"/>
            <w:noWrap/>
            <w:hideMark/>
          </w:tcPr>
          <w:p w14:paraId="1745788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2DCB1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D497A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CAD64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8A6DBB"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61A06AE9" w14:textId="77777777" w:rsidR="00B852F1" w:rsidRPr="00B852F1" w:rsidRDefault="00B852F1" w:rsidP="00B852F1">
            <w:pPr>
              <w:jc w:val="right"/>
              <w:rPr>
                <w:color w:val="000000"/>
              </w:rPr>
            </w:pPr>
            <w:r w:rsidRPr="00B852F1">
              <w:rPr>
                <w:color w:val="000000"/>
              </w:rPr>
              <w:t>300 000,00</w:t>
            </w:r>
          </w:p>
        </w:tc>
      </w:tr>
      <w:tr w:rsidR="00B852F1" w:rsidRPr="00B852F1" w14:paraId="258D73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D50890"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DB651F5" w14:textId="77777777" w:rsidR="00B852F1" w:rsidRPr="00B852F1" w:rsidRDefault="00B852F1" w:rsidP="00B852F1">
            <w:pPr>
              <w:jc w:val="center"/>
              <w:rPr>
                <w:color w:val="000000"/>
              </w:rPr>
            </w:pPr>
            <w:r w:rsidRPr="00B852F1">
              <w:rPr>
                <w:color w:val="000000"/>
              </w:rPr>
              <w:t xml:space="preserve">01 4 05 20010 </w:t>
            </w:r>
          </w:p>
        </w:tc>
        <w:tc>
          <w:tcPr>
            <w:tcW w:w="862" w:type="dxa"/>
            <w:tcBorders>
              <w:top w:val="nil"/>
              <w:left w:val="nil"/>
              <w:bottom w:val="single" w:sz="4" w:space="0" w:color="000000"/>
              <w:right w:val="single" w:sz="4" w:space="0" w:color="000000"/>
            </w:tcBorders>
            <w:shd w:val="clear" w:color="auto" w:fill="auto"/>
            <w:noWrap/>
            <w:hideMark/>
          </w:tcPr>
          <w:p w14:paraId="2672EF1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4AD29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7ED70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0B38E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91B85A"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25A1968" w14:textId="77777777" w:rsidR="00B852F1" w:rsidRPr="00B852F1" w:rsidRDefault="00B852F1" w:rsidP="00B852F1">
            <w:pPr>
              <w:jc w:val="right"/>
              <w:rPr>
                <w:color w:val="000000"/>
              </w:rPr>
            </w:pPr>
            <w:r w:rsidRPr="00B852F1">
              <w:rPr>
                <w:color w:val="000000"/>
              </w:rPr>
              <w:t>300 000,00</w:t>
            </w:r>
          </w:p>
        </w:tc>
      </w:tr>
      <w:tr w:rsidR="00B852F1" w:rsidRPr="00B852F1" w14:paraId="614C2C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A49646"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4B25D318" w14:textId="77777777" w:rsidR="00B852F1" w:rsidRPr="00B852F1" w:rsidRDefault="00B852F1" w:rsidP="00B852F1">
            <w:pPr>
              <w:jc w:val="center"/>
              <w:rPr>
                <w:color w:val="000000"/>
              </w:rPr>
            </w:pPr>
            <w:r w:rsidRPr="00B852F1">
              <w:rPr>
                <w:color w:val="000000"/>
              </w:rPr>
              <w:t xml:space="preserve">01 4 05 20010 </w:t>
            </w:r>
          </w:p>
        </w:tc>
        <w:tc>
          <w:tcPr>
            <w:tcW w:w="862" w:type="dxa"/>
            <w:tcBorders>
              <w:top w:val="nil"/>
              <w:left w:val="nil"/>
              <w:bottom w:val="single" w:sz="4" w:space="0" w:color="000000"/>
              <w:right w:val="single" w:sz="4" w:space="0" w:color="000000"/>
            </w:tcBorders>
            <w:shd w:val="clear" w:color="auto" w:fill="auto"/>
            <w:noWrap/>
            <w:hideMark/>
          </w:tcPr>
          <w:p w14:paraId="05202D7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7DF23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C2381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5EDC95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517D98"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74C32F9" w14:textId="77777777" w:rsidR="00B852F1" w:rsidRPr="00B852F1" w:rsidRDefault="00B852F1" w:rsidP="00B852F1">
            <w:pPr>
              <w:jc w:val="right"/>
              <w:rPr>
                <w:color w:val="000000"/>
              </w:rPr>
            </w:pPr>
            <w:r w:rsidRPr="00B852F1">
              <w:rPr>
                <w:color w:val="000000"/>
              </w:rPr>
              <w:t>300 000,00</w:t>
            </w:r>
          </w:p>
        </w:tc>
      </w:tr>
      <w:tr w:rsidR="00B852F1" w:rsidRPr="00B852F1" w14:paraId="09A749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573DD3"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7EB9E7F" w14:textId="77777777" w:rsidR="00B852F1" w:rsidRPr="00B852F1" w:rsidRDefault="00B852F1" w:rsidP="00B852F1">
            <w:pPr>
              <w:jc w:val="center"/>
              <w:rPr>
                <w:color w:val="000000"/>
              </w:rPr>
            </w:pPr>
            <w:r w:rsidRPr="00B852F1">
              <w:rPr>
                <w:color w:val="000000"/>
              </w:rPr>
              <w:t xml:space="preserve">01 4 05 20010 </w:t>
            </w:r>
          </w:p>
        </w:tc>
        <w:tc>
          <w:tcPr>
            <w:tcW w:w="862" w:type="dxa"/>
            <w:tcBorders>
              <w:top w:val="nil"/>
              <w:left w:val="nil"/>
              <w:bottom w:val="single" w:sz="4" w:space="0" w:color="000000"/>
              <w:right w:val="single" w:sz="4" w:space="0" w:color="000000"/>
            </w:tcBorders>
            <w:shd w:val="clear" w:color="auto" w:fill="auto"/>
            <w:noWrap/>
            <w:hideMark/>
          </w:tcPr>
          <w:p w14:paraId="152C359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11D32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DF4AF4"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B4B31CE"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EC28A65"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8442760" w14:textId="77777777" w:rsidR="00B852F1" w:rsidRPr="00B852F1" w:rsidRDefault="00B852F1" w:rsidP="00B852F1">
            <w:pPr>
              <w:jc w:val="right"/>
              <w:rPr>
                <w:color w:val="000000"/>
              </w:rPr>
            </w:pPr>
            <w:r w:rsidRPr="00B852F1">
              <w:rPr>
                <w:color w:val="000000"/>
              </w:rPr>
              <w:t>300 000,00</w:t>
            </w:r>
          </w:p>
        </w:tc>
      </w:tr>
      <w:tr w:rsidR="00B852F1" w:rsidRPr="00B852F1" w14:paraId="18946C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C7BCC0"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6A10C30" w14:textId="77777777" w:rsidR="00B852F1" w:rsidRPr="00B852F1" w:rsidRDefault="00B852F1" w:rsidP="00B852F1">
            <w:pPr>
              <w:jc w:val="center"/>
              <w:rPr>
                <w:color w:val="000000"/>
              </w:rPr>
            </w:pPr>
            <w:r w:rsidRPr="00B852F1">
              <w:rPr>
                <w:color w:val="000000"/>
              </w:rPr>
              <w:t xml:space="preserve">01 4 05 20010 </w:t>
            </w:r>
          </w:p>
        </w:tc>
        <w:tc>
          <w:tcPr>
            <w:tcW w:w="862" w:type="dxa"/>
            <w:tcBorders>
              <w:top w:val="nil"/>
              <w:left w:val="nil"/>
              <w:bottom w:val="single" w:sz="4" w:space="0" w:color="000000"/>
              <w:right w:val="single" w:sz="4" w:space="0" w:color="000000"/>
            </w:tcBorders>
            <w:shd w:val="clear" w:color="auto" w:fill="auto"/>
            <w:noWrap/>
            <w:hideMark/>
          </w:tcPr>
          <w:p w14:paraId="3B5D396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70AF9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0DE98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8C4FBE6"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80069D8" w14:textId="77777777" w:rsidR="00B852F1" w:rsidRPr="00B852F1" w:rsidRDefault="00B852F1" w:rsidP="00B852F1">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2E93B4B" w14:textId="77777777" w:rsidR="00B852F1" w:rsidRPr="00B852F1" w:rsidRDefault="00B852F1" w:rsidP="00B852F1">
            <w:pPr>
              <w:jc w:val="right"/>
              <w:rPr>
                <w:color w:val="000000"/>
              </w:rPr>
            </w:pPr>
            <w:r w:rsidRPr="00B852F1">
              <w:rPr>
                <w:color w:val="000000"/>
              </w:rPr>
              <w:t>300 000,00</w:t>
            </w:r>
          </w:p>
        </w:tc>
      </w:tr>
      <w:tr w:rsidR="00B852F1" w:rsidRPr="00B852F1" w14:paraId="7CC4B4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03588B" w14:textId="77777777" w:rsidR="00B852F1" w:rsidRPr="00B852F1" w:rsidRDefault="00B852F1" w:rsidP="00B852F1">
            <w:pPr>
              <w:rPr>
                <w:color w:val="000000"/>
                <w:sz w:val="22"/>
                <w:szCs w:val="22"/>
              </w:rPr>
            </w:pPr>
            <w:r w:rsidRPr="00B852F1">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48688A16" w14:textId="77777777" w:rsidR="00B852F1" w:rsidRPr="00B852F1" w:rsidRDefault="00B852F1" w:rsidP="00B852F1">
            <w:pPr>
              <w:jc w:val="center"/>
              <w:rPr>
                <w:color w:val="000000"/>
              </w:rPr>
            </w:pPr>
            <w:r w:rsidRPr="00B852F1">
              <w:rPr>
                <w:color w:val="000000"/>
              </w:rPr>
              <w:t xml:space="preserve">01 4 05 20030 </w:t>
            </w:r>
          </w:p>
        </w:tc>
        <w:tc>
          <w:tcPr>
            <w:tcW w:w="862" w:type="dxa"/>
            <w:tcBorders>
              <w:top w:val="nil"/>
              <w:left w:val="nil"/>
              <w:bottom w:val="single" w:sz="4" w:space="0" w:color="000000"/>
              <w:right w:val="single" w:sz="4" w:space="0" w:color="000000"/>
            </w:tcBorders>
            <w:shd w:val="clear" w:color="auto" w:fill="auto"/>
            <w:noWrap/>
            <w:hideMark/>
          </w:tcPr>
          <w:p w14:paraId="6D8653A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44B39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AB8ED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938AC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4092E6" w14:textId="77777777" w:rsidR="00B852F1" w:rsidRPr="00B852F1" w:rsidRDefault="00B852F1" w:rsidP="00B852F1">
            <w:pPr>
              <w:jc w:val="right"/>
              <w:rPr>
                <w:color w:val="000000"/>
              </w:rPr>
            </w:pPr>
            <w:r w:rsidRPr="00B852F1">
              <w:rPr>
                <w:color w:val="000000"/>
              </w:rPr>
              <w:t>25 200 000,00</w:t>
            </w:r>
          </w:p>
        </w:tc>
        <w:tc>
          <w:tcPr>
            <w:tcW w:w="1871" w:type="dxa"/>
            <w:tcBorders>
              <w:top w:val="nil"/>
              <w:left w:val="nil"/>
              <w:bottom w:val="single" w:sz="4" w:space="0" w:color="000000"/>
              <w:right w:val="single" w:sz="4" w:space="0" w:color="000000"/>
            </w:tcBorders>
            <w:shd w:val="clear" w:color="auto" w:fill="auto"/>
            <w:noWrap/>
            <w:hideMark/>
          </w:tcPr>
          <w:p w14:paraId="76502C69" w14:textId="77777777" w:rsidR="00B852F1" w:rsidRPr="00B852F1" w:rsidRDefault="00B852F1" w:rsidP="00B852F1">
            <w:pPr>
              <w:jc w:val="right"/>
              <w:rPr>
                <w:color w:val="000000"/>
              </w:rPr>
            </w:pPr>
            <w:r w:rsidRPr="00B852F1">
              <w:rPr>
                <w:color w:val="000000"/>
              </w:rPr>
              <w:t>25 200 000,00</w:t>
            </w:r>
          </w:p>
        </w:tc>
      </w:tr>
      <w:tr w:rsidR="00B852F1" w:rsidRPr="00B852F1" w14:paraId="01FB3A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4B86CE"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97F5D62" w14:textId="77777777" w:rsidR="00B852F1" w:rsidRPr="00B852F1" w:rsidRDefault="00B852F1" w:rsidP="00B852F1">
            <w:pPr>
              <w:jc w:val="center"/>
              <w:rPr>
                <w:color w:val="000000"/>
              </w:rPr>
            </w:pPr>
            <w:r w:rsidRPr="00B852F1">
              <w:rPr>
                <w:color w:val="000000"/>
              </w:rPr>
              <w:t xml:space="preserve">01 4 05 20030 </w:t>
            </w:r>
          </w:p>
        </w:tc>
        <w:tc>
          <w:tcPr>
            <w:tcW w:w="862" w:type="dxa"/>
            <w:tcBorders>
              <w:top w:val="nil"/>
              <w:left w:val="nil"/>
              <w:bottom w:val="single" w:sz="4" w:space="0" w:color="000000"/>
              <w:right w:val="single" w:sz="4" w:space="0" w:color="000000"/>
            </w:tcBorders>
            <w:shd w:val="clear" w:color="auto" w:fill="auto"/>
            <w:noWrap/>
            <w:hideMark/>
          </w:tcPr>
          <w:p w14:paraId="562E5C8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A1994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818BD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DE6B2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C2A6C4" w14:textId="77777777" w:rsidR="00B852F1" w:rsidRPr="00B852F1" w:rsidRDefault="00B852F1" w:rsidP="00B852F1">
            <w:pPr>
              <w:jc w:val="right"/>
              <w:rPr>
                <w:color w:val="000000"/>
              </w:rPr>
            </w:pPr>
            <w:r w:rsidRPr="00B852F1">
              <w:rPr>
                <w:color w:val="000000"/>
              </w:rPr>
              <w:t>25 200 000,00</w:t>
            </w:r>
          </w:p>
        </w:tc>
        <w:tc>
          <w:tcPr>
            <w:tcW w:w="1871" w:type="dxa"/>
            <w:tcBorders>
              <w:top w:val="nil"/>
              <w:left w:val="nil"/>
              <w:bottom w:val="single" w:sz="4" w:space="0" w:color="000000"/>
              <w:right w:val="single" w:sz="4" w:space="0" w:color="000000"/>
            </w:tcBorders>
            <w:shd w:val="clear" w:color="auto" w:fill="auto"/>
            <w:noWrap/>
            <w:hideMark/>
          </w:tcPr>
          <w:p w14:paraId="12848BFE" w14:textId="77777777" w:rsidR="00B852F1" w:rsidRPr="00B852F1" w:rsidRDefault="00B852F1" w:rsidP="00B852F1">
            <w:pPr>
              <w:jc w:val="right"/>
              <w:rPr>
                <w:color w:val="000000"/>
              </w:rPr>
            </w:pPr>
            <w:r w:rsidRPr="00B852F1">
              <w:rPr>
                <w:color w:val="000000"/>
              </w:rPr>
              <w:t>25 200 000,00</w:t>
            </w:r>
          </w:p>
        </w:tc>
      </w:tr>
      <w:tr w:rsidR="00B852F1" w:rsidRPr="00B852F1" w14:paraId="01D581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F2004C"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68022433" w14:textId="77777777" w:rsidR="00B852F1" w:rsidRPr="00B852F1" w:rsidRDefault="00B852F1" w:rsidP="00B852F1">
            <w:pPr>
              <w:jc w:val="center"/>
              <w:rPr>
                <w:color w:val="000000"/>
              </w:rPr>
            </w:pPr>
            <w:r w:rsidRPr="00B852F1">
              <w:rPr>
                <w:color w:val="000000"/>
              </w:rPr>
              <w:t xml:space="preserve">01 4 05 20030 </w:t>
            </w:r>
          </w:p>
        </w:tc>
        <w:tc>
          <w:tcPr>
            <w:tcW w:w="862" w:type="dxa"/>
            <w:tcBorders>
              <w:top w:val="nil"/>
              <w:left w:val="nil"/>
              <w:bottom w:val="single" w:sz="4" w:space="0" w:color="000000"/>
              <w:right w:val="single" w:sz="4" w:space="0" w:color="000000"/>
            </w:tcBorders>
            <w:shd w:val="clear" w:color="auto" w:fill="auto"/>
            <w:noWrap/>
            <w:hideMark/>
          </w:tcPr>
          <w:p w14:paraId="3533990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82C65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FEAEF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8A697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FD7F47" w14:textId="77777777" w:rsidR="00B852F1" w:rsidRPr="00B852F1" w:rsidRDefault="00B852F1" w:rsidP="00B852F1">
            <w:pPr>
              <w:jc w:val="right"/>
              <w:rPr>
                <w:color w:val="000000"/>
              </w:rPr>
            </w:pPr>
            <w:r w:rsidRPr="00B852F1">
              <w:rPr>
                <w:color w:val="000000"/>
              </w:rPr>
              <w:t>25 200 000,00</w:t>
            </w:r>
          </w:p>
        </w:tc>
        <w:tc>
          <w:tcPr>
            <w:tcW w:w="1871" w:type="dxa"/>
            <w:tcBorders>
              <w:top w:val="nil"/>
              <w:left w:val="nil"/>
              <w:bottom w:val="single" w:sz="4" w:space="0" w:color="000000"/>
              <w:right w:val="single" w:sz="4" w:space="0" w:color="000000"/>
            </w:tcBorders>
            <w:shd w:val="clear" w:color="auto" w:fill="auto"/>
            <w:noWrap/>
            <w:hideMark/>
          </w:tcPr>
          <w:p w14:paraId="0308C0B5" w14:textId="77777777" w:rsidR="00B852F1" w:rsidRPr="00B852F1" w:rsidRDefault="00B852F1" w:rsidP="00B852F1">
            <w:pPr>
              <w:jc w:val="right"/>
              <w:rPr>
                <w:color w:val="000000"/>
              </w:rPr>
            </w:pPr>
            <w:r w:rsidRPr="00B852F1">
              <w:rPr>
                <w:color w:val="000000"/>
              </w:rPr>
              <w:t>25 200 000,00</w:t>
            </w:r>
          </w:p>
        </w:tc>
      </w:tr>
      <w:tr w:rsidR="00B852F1" w:rsidRPr="00B852F1" w14:paraId="4ECC02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C94F46"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3F31C8C" w14:textId="77777777" w:rsidR="00B852F1" w:rsidRPr="00B852F1" w:rsidRDefault="00B852F1" w:rsidP="00B852F1">
            <w:pPr>
              <w:jc w:val="center"/>
              <w:rPr>
                <w:color w:val="000000"/>
              </w:rPr>
            </w:pPr>
            <w:r w:rsidRPr="00B852F1">
              <w:rPr>
                <w:color w:val="000000"/>
              </w:rPr>
              <w:t xml:space="preserve">01 4 05 20030 </w:t>
            </w:r>
          </w:p>
        </w:tc>
        <w:tc>
          <w:tcPr>
            <w:tcW w:w="862" w:type="dxa"/>
            <w:tcBorders>
              <w:top w:val="nil"/>
              <w:left w:val="nil"/>
              <w:bottom w:val="single" w:sz="4" w:space="0" w:color="000000"/>
              <w:right w:val="single" w:sz="4" w:space="0" w:color="000000"/>
            </w:tcBorders>
            <w:shd w:val="clear" w:color="auto" w:fill="auto"/>
            <w:noWrap/>
            <w:hideMark/>
          </w:tcPr>
          <w:p w14:paraId="409AFD4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F26AA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F2397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192ADC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2132DC" w14:textId="77777777" w:rsidR="00B852F1" w:rsidRPr="00B852F1" w:rsidRDefault="00B852F1" w:rsidP="00B852F1">
            <w:pPr>
              <w:jc w:val="right"/>
              <w:rPr>
                <w:color w:val="000000"/>
              </w:rPr>
            </w:pPr>
            <w:r w:rsidRPr="00B852F1">
              <w:rPr>
                <w:color w:val="000000"/>
              </w:rPr>
              <w:t>25 200 000,00</w:t>
            </w:r>
          </w:p>
        </w:tc>
        <w:tc>
          <w:tcPr>
            <w:tcW w:w="1871" w:type="dxa"/>
            <w:tcBorders>
              <w:top w:val="nil"/>
              <w:left w:val="nil"/>
              <w:bottom w:val="single" w:sz="4" w:space="0" w:color="000000"/>
              <w:right w:val="single" w:sz="4" w:space="0" w:color="000000"/>
            </w:tcBorders>
            <w:shd w:val="clear" w:color="auto" w:fill="auto"/>
            <w:noWrap/>
            <w:hideMark/>
          </w:tcPr>
          <w:p w14:paraId="6BA90905" w14:textId="77777777" w:rsidR="00B852F1" w:rsidRPr="00B852F1" w:rsidRDefault="00B852F1" w:rsidP="00B852F1">
            <w:pPr>
              <w:jc w:val="right"/>
              <w:rPr>
                <w:color w:val="000000"/>
              </w:rPr>
            </w:pPr>
            <w:r w:rsidRPr="00B852F1">
              <w:rPr>
                <w:color w:val="000000"/>
              </w:rPr>
              <w:t>25 200 000,00</w:t>
            </w:r>
          </w:p>
        </w:tc>
      </w:tr>
      <w:tr w:rsidR="00B852F1" w:rsidRPr="00B852F1" w14:paraId="7F9216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8D66B5" w14:textId="77777777" w:rsidR="00B852F1" w:rsidRPr="00B852F1" w:rsidRDefault="00B852F1" w:rsidP="00B852F1">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2A9D22B" w14:textId="77777777" w:rsidR="00B852F1" w:rsidRPr="00B852F1" w:rsidRDefault="00B852F1" w:rsidP="00B852F1">
            <w:pPr>
              <w:jc w:val="center"/>
              <w:rPr>
                <w:color w:val="000000"/>
              </w:rPr>
            </w:pPr>
            <w:r w:rsidRPr="00B852F1">
              <w:rPr>
                <w:color w:val="000000"/>
              </w:rPr>
              <w:t xml:space="preserve">01 4 05 20030 </w:t>
            </w:r>
          </w:p>
        </w:tc>
        <w:tc>
          <w:tcPr>
            <w:tcW w:w="862" w:type="dxa"/>
            <w:tcBorders>
              <w:top w:val="nil"/>
              <w:left w:val="nil"/>
              <w:bottom w:val="single" w:sz="4" w:space="0" w:color="000000"/>
              <w:right w:val="single" w:sz="4" w:space="0" w:color="000000"/>
            </w:tcBorders>
            <w:shd w:val="clear" w:color="auto" w:fill="auto"/>
            <w:noWrap/>
            <w:hideMark/>
          </w:tcPr>
          <w:p w14:paraId="27F0A01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3ACF2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2AC0F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F3AD3B3"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ED8446F" w14:textId="77777777" w:rsidR="00B852F1" w:rsidRPr="00B852F1" w:rsidRDefault="00B852F1" w:rsidP="00B852F1">
            <w:pPr>
              <w:jc w:val="right"/>
              <w:rPr>
                <w:color w:val="000000"/>
              </w:rPr>
            </w:pPr>
            <w:r w:rsidRPr="00B852F1">
              <w:rPr>
                <w:color w:val="000000"/>
              </w:rPr>
              <w:t>25 200 000,00</w:t>
            </w:r>
          </w:p>
        </w:tc>
        <w:tc>
          <w:tcPr>
            <w:tcW w:w="1871" w:type="dxa"/>
            <w:tcBorders>
              <w:top w:val="nil"/>
              <w:left w:val="nil"/>
              <w:bottom w:val="single" w:sz="4" w:space="0" w:color="000000"/>
              <w:right w:val="single" w:sz="4" w:space="0" w:color="000000"/>
            </w:tcBorders>
            <w:shd w:val="clear" w:color="auto" w:fill="auto"/>
            <w:noWrap/>
            <w:hideMark/>
          </w:tcPr>
          <w:p w14:paraId="39C617F6" w14:textId="77777777" w:rsidR="00B852F1" w:rsidRPr="00B852F1" w:rsidRDefault="00B852F1" w:rsidP="00B852F1">
            <w:pPr>
              <w:jc w:val="right"/>
              <w:rPr>
                <w:color w:val="000000"/>
              </w:rPr>
            </w:pPr>
            <w:r w:rsidRPr="00B852F1">
              <w:rPr>
                <w:color w:val="000000"/>
              </w:rPr>
              <w:t>25 200 000,00</w:t>
            </w:r>
          </w:p>
        </w:tc>
      </w:tr>
      <w:tr w:rsidR="00B852F1" w:rsidRPr="00B852F1" w14:paraId="6DEAF6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7DC52B"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E01CB14" w14:textId="77777777" w:rsidR="00B852F1" w:rsidRPr="00B852F1" w:rsidRDefault="00B852F1" w:rsidP="00B852F1">
            <w:pPr>
              <w:jc w:val="center"/>
              <w:rPr>
                <w:color w:val="000000"/>
              </w:rPr>
            </w:pPr>
            <w:r w:rsidRPr="00B852F1">
              <w:rPr>
                <w:color w:val="000000"/>
              </w:rPr>
              <w:t xml:space="preserve">01 4 05 20030 </w:t>
            </w:r>
          </w:p>
        </w:tc>
        <w:tc>
          <w:tcPr>
            <w:tcW w:w="862" w:type="dxa"/>
            <w:tcBorders>
              <w:top w:val="nil"/>
              <w:left w:val="nil"/>
              <w:bottom w:val="single" w:sz="4" w:space="0" w:color="000000"/>
              <w:right w:val="single" w:sz="4" w:space="0" w:color="000000"/>
            </w:tcBorders>
            <w:shd w:val="clear" w:color="auto" w:fill="auto"/>
            <w:noWrap/>
            <w:hideMark/>
          </w:tcPr>
          <w:p w14:paraId="35D88A8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47CCE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8C0ADE"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789976D"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48313F4" w14:textId="77777777" w:rsidR="00B852F1" w:rsidRPr="00B852F1" w:rsidRDefault="00B852F1" w:rsidP="00B852F1">
            <w:pPr>
              <w:jc w:val="right"/>
              <w:rPr>
                <w:color w:val="000000"/>
              </w:rPr>
            </w:pPr>
            <w:r w:rsidRPr="00B852F1">
              <w:rPr>
                <w:color w:val="000000"/>
              </w:rPr>
              <w:t>25 200 000,00</w:t>
            </w:r>
          </w:p>
        </w:tc>
        <w:tc>
          <w:tcPr>
            <w:tcW w:w="1871" w:type="dxa"/>
            <w:tcBorders>
              <w:top w:val="nil"/>
              <w:left w:val="nil"/>
              <w:bottom w:val="single" w:sz="4" w:space="0" w:color="000000"/>
              <w:right w:val="single" w:sz="4" w:space="0" w:color="000000"/>
            </w:tcBorders>
            <w:shd w:val="clear" w:color="auto" w:fill="auto"/>
            <w:noWrap/>
            <w:hideMark/>
          </w:tcPr>
          <w:p w14:paraId="53A14BEF" w14:textId="77777777" w:rsidR="00B852F1" w:rsidRPr="00B852F1" w:rsidRDefault="00B852F1" w:rsidP="00B852F1">
            <w:pPr>
              <w:jc w:val="right"/>
              <w:rPr>
                <w:color w:val="000000"/>
              </w:rPr>
            </w:pPr>
            <w:r w:rsidRPr="00B852F1">
              <w:rPr>
                <w:color w:val="000000"/>
              </w:rPr>
              <w:t>25 200 000,00</w:t>
            </w:r>
          </w:p>
        </w:tc>
      </w:tr>
      <w:tr w:rsidR="00B852F1" w:rsidRPr="00B852F1" w14:paraId="1F31EF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0FB989" w14:textId="77777777" w:rsidR="00B852F1" w:rsidRPr="00B852F1" w:rsidRDefault="00B852F1" w:rsidP="00B852F1">
            <w:pPr>
              <w:rPr>
                <w:color w:val="000000"/>
                <w:sz w:val="22"/>
                <w:szCs w:val="22"/>
              </w:rPr>
            </w:pPr>
            <w:r w:rsidRPr="00B852F1">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c>
          <w:tcPr>
            <w:tcW w:w="1559" w:type="dxa"/>
            <w:tcBorders>
              <w:top w:val="nil"/>
              <w:left w:val="nil"/>
              <w:bottom w:val="single" w:sz="4" w:space="0" w:color="000000"/>
              <w:right w:val="single" w:sz="4" w:space="0" w:color="000000"/>
            </w:tcBorders>
            <w:shd w:val="clear" w:color="auto" w:fill="auto"/>
            <w:noWrap/>
            <w:hideMark/>
          </w:tcPr>
          <w:p w14:paraId="784DBC12" w14:textId="77777777" w:rsidR="00B852F1" w:rsidRPr="00B852F1" w:rsidRDefault="00B852F1" w:rsidP="00B852F1">
            <w:pPr>
              <w:jc w:val="center"/>
              <w:rPr>
                <w:color w:val="000000"/>
              </w:rPr>
            </w:pPr>
            <w:r w:rsidRPr="00B852F1">
              <w:rPr>
                <w:color w:val="000000"/>
              </w:rPr>
              <w:t xml:space="preserve">01 4 05 R2021 </w:t>
            </w:r>
          </w:p>
        </w:tc>
        <w:tc>
          <w:tcPr>
            <w:tcW w:w="862" w:type="dxa"/>
            <w:tcBorders>
              <w:top w:val="nil"/>
              <w:left w:val="nil"/>
              <w:bottom w:val="single" w:sz="4" w:space="0" w:color="000000"/>
              <w:right w:val="single" w:sz="4" w:space="0" w:color="000000"/>
            </w:tcBorders>
            <w:shd w:val="clear" w:color="auto" w:fill="auto"/>
            <w:noWrap/>
            <w:hideMark/>
          </w:tcPr>
          <w:p w14:paraId="5934EFA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DBCAD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0171C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76805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26410E" w14:textId="77777777" w:rsidR="00B852F1" w:rsidRPr="00B852F1" w:rsidRDefault="00B852F1" w:rsidP="00B852F1">
            <w:pPr>
              <w:jc w:val="right"/>
              <w:rPr>
                <w:color w:val="000000"/>
              </w:rPr>
            </w:pPr>
            <w:r w:rsidRPr="00B852F1">
              <w:rPr>
                <w:color w:val="000000"/>
              </w:rPr>
              <w:t>6 108 900,00</w:t>
            </w:r>
          </w:p>
        </w:tc>
        <w:tc>
          <w:tcPr>
            <w:tcW w:w="1871" w:type="dxa"/>
            <w:tcBorders>
              <w:top w:val="nil"/>
              <w:left w:val="nil"/>
              <w:bottom w:val="single" w:sz="4" w:space="0" w:color="000000"/>
              <w:right w:val="single" w:sz="4" w:space="0" w:color="000000"/>
            </w:tcBorders>
            <w:shd w:val="clear" w:color="auto" w:fill="auto"/>
            <w:noWrap/>
            <w:hideMark/>
          </w:tcPr>
          <w:p w14:paraId="769A7972" w14:textId="77777777" w:rsidR="00B852F1" w:rsidRPr="00B852F1" w:rsidRDefault="00B852F1" w:rsidP="00B852F1">
            <w:pPr>
              <w:jc w:val="right"/>
              <w:rPr>
                <w:color w:val="000000"/>
              </w:rPr>
            </w:pPr>
            <w:r w:rsidRPr="00B852F1">
              <w:rPr>
                <w:color w:val="000000"/>
              </w:rPr>
              <w:t>6 102 100,00</w:t>
            </w:r>
          </w:p>
        </w:tc>
      </w:tr>
      <w:tr w:rsidR="00B852F1" w:rsidRPr="00B852F1" w14:paraId="58EBC7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C06FE8"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691F624" w14:textId="77777777" w:rsidR="00B852F1" w:rsidRPr="00B852F1" w:rsidRDefault="00B852F1" w:rsidP="00B852F1">
            <w:pPr>
              <w:jc w:val="center"/>
              <w:rPr>
                <w:color w:val="000000"/>
              </w:rPr>
            </w:pPr>
            <w:r w:rsidRPr="00B852F1">
              <w:rPr>
                <w:color w:val="000000"/>
              </w:rPr>
              <w:t xml:space="preserve">01 4 05 R2021 </w:t>
            </w:r>
          </w:p>
        </w:tc>
        <w:tc>
          <w:tcPr>
            <w:tcW w:w="862" w:type="dxa"/>
            <w:tcBorders>
              <w:top w:val="nil"/>
              <w:left w:val="nil"/>
              <w:bottom w:val="single" w:sz="4" w:space="0" w:color="000000"/>
              <w:right w:val="single" w:sz="4" w:space="0" w:color="000000"/>
            </w:tcBorders>
            <w:shd w:val="clear" w:color="auto" w:fill="auto"/>
            <w:noWrap/>
            <w:hideMark/>
          </w:tcPr>
          <w:p w14:paraId="689C9B4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FD77E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ED26C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F5FFB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607570" w14:textId="77777777" w:rsidR="00B852F1" w:rsidRPr="00B852F1" w:rsidRDefault="00B852F1" w:rsidP="00B852F1">
            <w:pPr>
              <w:jc w:val="right"/>
              <w:rPr>
                <w:color w:val="000000"/>
              </w:rPr>
            </w:pPr>
            <w:r w:rsidRPr="00B852F1">
              <w:rPr>
                <w:color w:val="000000"/>
              </w:rPr>
              <w:t>6 108 900,00</w:t>
            </w:r>
          </w:p>
        </w:tc>
        <w:tc>
          <w:tcPr>
            <w:tcW w:w="1871" w:type="dxa"/>
            <w:tcBorders>
              <w:top w:val="nil"/>
              <w:left w:val="nil"/>
              <w:bottom w:val="single" w:sz="4" w:space="0" w:color="000000"/>
              <w:right w:val="single" w:sz="4" w:space="0" w:color="000000"/>
            </w:tcBorders>
            <w:shd w:val="clear" w:color="auto" w:fill="auto"/>
            <w:noWrap/>
            <w:hideMark/>
          </w:tcPr>
          <w:p w14:paraId="53860E9F" w14:textId="77777777" w:rsidR="00B852F1" w:rsidRPr="00B852F1" w:rsidRDefault="00B852F1" w:rsidP="00B852F1">
            <w:pPr>
              <w:jc w:val="right"/>
              <w:rPr>
                <w:color w:val="000000"/>
              </w:rPr>
            </w:pPr>
            <w:r w:rsidRPr="00B852F1">
              <w:rPr>
                <w:color w:val="000000"/>
              </w:rPr>
              <w:t>6 102 100,00</w:t>
            </w:r>
          </w:p>
        </w:tc>
      </w:tr>
      <w:tr w:rsidR="00B852F1" w:rsidRPr="00B852F1" w14:paraId="5933D8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5CB55F"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7A6FCAA" w14:textId="77777777" w:rsidR="00B852F1" w:rsidRPr="00B852F1" w:rsidRDefault="00B852F1" w:rsidP="00B852F1">
            <w:pPr>
              <w:jc w:val="center"/>
              <w:rPr>
                <w:color w:val="000000"/>
              </w:rPr>
            </w:pPr>
            <w:r w:rsidRPr="00B852F1">
              <w:rPr>
                <w:color w:val="000000"/>
              </w:rPr>
              <w:t xml:space="preserve">01 4 05 R2021 </w:t>
            </w:r>
          </w:p>
        </w:tc>
        <w:tc>
          <w:tcPr>
            <w:tcW w:w="862" w:type="dxa"/>
            <w:tcBorders>
              <w:top w:val="nil"/>
              <w:left w:val="nil"/>
              <w:bottom w:val="single" w:sz="4" w:space="0" w:color="000000"/>
              <w:right w:val="single" w:sz="4" w:space="0" w:color="000000"/>
            </w:tcBorders>
            <w:shd w:val="clear" w:color="auto" w:fill="auto"/>
            <w:noWrap/>
            <w:hideMark/>
          </w:tcPr>
          <w:p w14:paraId="6C37E8F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F1121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4FC56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552AC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57FCA0" w14:textId="77777777" w:rsidR="00B852F1" w:rsidRPr="00B852F1" w:rsidRDefault="00B852F1" w:rsidP="00B852F1">
            <w:pPr>
              <w:jc w:val="right"/>
              <w:rPr>
                <w:color w:val="000000"/>
              </w:rPr>
            </w:pPr>
            <w:r w:rsidRPr="00B852F1">
              <w:rPr>
                <w:color w:val="000000"/>
              </w:rPr>
              <w:t>6 108 900,00</w:t>
            </w:r>
          </w:p>
        </w:tc>
        <w:tc>
          <w:tcPr>
            <w:tcW w:w="1871" w:type="dxa"/>
            <w:tcBorders>
              <w:top w:val="nil"/>
              <w:left w:val="nil"/>
              <w:bottom w:val="single" w:sz="4" w:space="0" w:color="000000"/>
              <w:right w:val="single" w:sz="4" w:space="0" w:color="000000"/>
            </w:tcBorders>
            <w:shd w:val="clear" w:color="auto" w:fill="auto"/>
            <w:noWrap/>
            <w:hideMark/>
          </w:tcPr>
          <w:p w14:paraId="45834D28" w14:textId="77777777" w:rsidR="00B852F1" w:rsidRPr="00B852F1" w:rsidRDefault="00B852F1" w:rsidP="00B852F1">
            <w:pPr>
              <w:jc w:val="right"/>
              <w:rPr>
                <w:color w:val="000000"/>
              </w:rPr>
            </w:pPr>
            <w:r w:rsidRPr="00B852F1">
              <w:rPr>
                <w:color w:val="000000"/>
              </w:rPr>
              <w:t>6 102 100,00</w:t>
            </w:r>
          </w:p>
        </w:tc>
      </w:tr>
      <w:tr w:rsidR="00B852F1" w:rsidRPr="00B852F1" w14:paraId="2FECD7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136E41"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45797088" w14:textId="77777777" w:rsidR="00B852F1" w:rsidRPr="00B852F1" w:rsidRDefault="00B852F1" w:rsidP="00B852F1">
            <w:pPr>
              <w:jc w:val="center"/>
              <w:rPr>
                <w:color w:val="000000"/>
              </w:rPr>
            </w:pPr>
            <w:r w:rsidRPr="00B852F1">
              <w:rPr>
                <w:color w:val="000000"/>
              </w:rPr>
              <w:t xml:space="preserve">01 4 05 R2021 </w:t>
            </w:r>
          </w:p>
        </w:tc>
        <w:tc>
          <w:tcPr>
            <w:tcW w:w="862" w:type="dxa"/>
            <w:tcBorders>
              <w:top w:val="nil"/>
              <w:left w:val="nil"/>
              <w:bottom w:val="single" w:sz="4" w:space="0" w:color="000000"/>
              <w:right w:val="single" w:sz="4" w:space="0" w:color="000000"/>
            </w:tcBorders>
            <w:shd w:val="clear" w:color="auto" w:fill="auto"/>
            <w:noWrap/>
            <w:hideMark/>
          </w:tcPr>
          <w:p w14:paraId="5EDEDEB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13972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9AB09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A75B9F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6C3782" w14:textId="77777777" w:rsidR="00B852F1" w:rsidRPr="00B852F1" w:rsidRDefault="00B852F1" w:rsidP="00B852F1">
            <w:pPr>
              <w:jc w:val="right"/>
              <w:rPr>
                <w:color w:val="000000"/>
              </w:rPr>
            </w:pPr>
            <w:r w:rsidRPr="00B852F1">
              <w:rPr>
                <w:color w:val="000000"/>
              </w:rPr>
              <w:t>6 108 900,00</w:t>
            </w:r>
          </w:p>
        </w:tc>
        <w:tc>
          <w:tcPr>
            <w:tcW w:w="1871" w:type="dxa"/>
            <w:tcBorders>
              <w:top w:val="nil"/>
              <w:left w:val="nil"/>
              <w:bottom w:val="single" w:sz="4" w:space="0" w:color="000000"/>
              <w:right w:val="single" w:sz="4" w:space="0" w:color="000000"/>
            </w:tcBorders>
            <w:shd w:val="clear" w:color="auto" w:fill="auto"/>
            <w:noWrap/>
            <w:hideMark/>
          </w:tcPr>
          <w:p w14:paraId="0F9A5CF5" w14:textId="77777777" w:rsidR="00B852F1" w:rsidRPr="00B852F1" w:rsidRDefault="00B852F1" w:rsidP="00B852F1">
            <w:pPr>
              <w:jc w:val="right"/>
              <w:rPr>
                <w:color w:val="000000"/>
              </w:rPr>
            </w:pPr>
            <w:r w:rsidRPr="00B852F1">
              <w:rPr>
                <w:color w:val="000000"/>
              </w:rPr>
              <w:t>6 102 100,00</w:t>
            </w:r>
          </w:p>
        </w:tc>
      </w:tr>
      <w:tr w:rsidR="00B852F1" w:rsidRPr="00B852F1" w14:paraId="02FCCE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181C6B"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406F6CF" w14:textId="77777777" w:rsidR="00B852F1" w:rsidRPr="00B852F1" w:rsidRDefault="00B852F1" w:rsidP="00B852F1">
            <w:pPr>
              <w:jc w:val="center"/>
              <w:rPr>
                <w:color w:val="000000"/>
              </w:rPr>
            </w:pPr>
            <w:r w:rsidRPr="00B852F1">
              <w:rPr>
                <w:color w:val="000000"/>
              </w:rPr>
              <w:t xml:space="preserve">01 4 05 R2021 </w:t>
            </w:r>
          </w:p>
        </w:tc>
        <w:tc>
          <w:tcPr>
            <w:tcW w:w="862" w:type="dxa"/>
            <w:tcBorders>
              <w:top w:val="nil"/>
              <w:left w:val="nil"/>
              <w:bottom w:val="single" w:sz="4" w:space="0" w:color="000000"/>
              <w:right w:val="single" w:sz="4" w:space="0" w:color="000000"/>
            </w:tcBorders>
            <w:shd w:val="clear" w:color="auto" w:fill="auto"/>
            <w:noWrap/>
            <w:hideMark/>
          </w:tcPr>
          <w:p w14:paraId="0A37370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4784A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B8C47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0562C93"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4F8F359" w14:textId="77777777" w:rsidR="00B852F1" w:rsidRPr="00B852F1" w:rsidRDefault="00B852F1" w:rsidP="00B852F1">
            <w:pPr>
              <w:jc w:val="right"/>
              <w:rPr>
                <w:color w:val="000000"/>
              </w:rPr>
            </w:pPr>
            <w:r w:rsidRPr="00B852F1">
              <w:rPr>
                <w:color w:val="000000"/>
              </w:rPr>
              <w:t>6 108 900,00</w:t>
            </w:r>
          </w:p>
        </w:tc>
        <w:tc>
          <w:tcPr>
            <w:tcW w:w="1871" w:type="dxa"/>
            <w:tcBorders>
              <w:top w:val="nil"/>
              <w:left w:val="nil"/>
              <w:bottom w:val="single" w:sz="4" w:space="0" w:color="000000"/>
              <w:right w:val="single" w:sz="4" w:space="0" w:color="000000"/>
            </w:tcBorders>
            <w:shd w:val="clear" w:color="auto" w:fill="auto"/>
            <w:noWrap/>
            <w:hideMark/>
          </w:tcPr>
          <w:p w14:paraId="4D9C5F32" w14:textId="77777777" w:rsidR="00B852F1" w:rsidRPr="00B852F1" w:rsidRDefault="00B852F1" w:rsidP="00B852F1">
            <w:pPr>
              <w:jc w:val="right"/>
              <w:rPr>
                <w:color w:val="000000"/>
              </w:rPr>
            </w:pPr>
            <w:r w:rsidRPr="00B852F1">
              <w:rPr>
                <w:color w:val="000000"/>
              </w:rPr>
              <w:t>6 102 100,00</w:t>
            </w:r>
          </w:p>
        </w:tc>
      </w:tr>
      <w:tr w:rsidR="00B852F1" w:rsidRPr="00B852F1" w14:paraId="06C21D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793D69"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135AE94" w14:textId="77777777" w:rsidR="00B852F1" w:rsidRPr="00B852F1" w:rsidRDefault="00B852F1" w:rsidP="00B852F1">
            <w:pPr>
              <w:jc w:val="center"/>
              <w:rPr>
                <w:color w:val="000000"/>
              </w:rPr>
            </w:pPr>
            <w:r w:rsidRPr="00B852F1">
              <w:rPr>
                <w:color w:val="000000"/>
              </w:rPr>
              <w:t xml:space="preserve">01 4 05 R2021 </w:t>
            </w:r>
          </w:p>
        </w:tc>
        <w:tc>
          <w:tcPr>
            <w:tcW w:w="862" w:type="dxa"/>
            <w:tcBorders>
              <w:top w:val="nil"/>
              <w:left w:val="nil"/>
              <w:bottom w:val="single" w:sz="4" w:space="0" w:color="000000"/>
              <w:right w:val="single" w:sz="4" w:space="0" w:color="000000"/>
            </w:tcBorders>
            <w:shd w:val="clear" w:color="auto" w:fill="auto"/>
            <w:noWrap/>
            <w:hideMark/>
          </w:tcPr>
          <w:p w14:paraId="43772E8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416EF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4B368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3788EDF"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30DDE14" w14:textId="77777777" w:rsidR="00B852F1" w:rsidRPr="00B852F1" w:rsidRDefault="00B852F1" w:rsidP="00B852F1">
            <w:pPr>
              <w:jc w:val="right"/>
              <w:rPr>
                <w:color w:val="000000"/>
              </w:rPr>
            </w:pPr>
            <w:r w:rsidRPr="00B852F1">
              <w:rPr>
                <w:color w:val="000000"/>
              </w:rPr>
              <w:t>6 108 900,00</w:t>
            </w:r>
          </w:p>
        </w:tc>
        <w:tc>
          <w:tcPr>
            <w:tcW w:w="1871" w:type="dxa"/>
            <w:tcBorders>
              <w:top w:val="nil"/>
              <w:left w:val="nil"/>
              <w:bottom w:val="single" w:sz="4" w:space="0" w:color="000000"/>
              <w:right w:val="single" w:sz="4" w:space="0" w:color="000000"/>
            </w:tcBorders>
            <w:shd w:val="clear" w:color="auto" w:fill="auto"/>
            <w:noWrap/>
            <w:hideMark/>
          </w:tcPr>
          <w:p w14:paraId="460D494E" w14:textId="77777777" w:rsidR="00B852F1" w:rsidRPr="00B852F1" w:rsidRDefault="00B852F1" w:rsidP="00B852F1">
            <w:pPr>
              <w:jc w:val="right"/>
              <w:rPr>
                <w:color w:val="000000"/>
              </w:rPr>
            </w:pPr>
            <w:r w:rsidRPr="00B852F1">
              <w:rPr>
                <w:color w:val="000000"/>
              </w:rPr>
              <w:t>6 102 100,00</w:t>
            </w:r>
          </w:p>
        </w:tc>
      </w:tr>
      <w:tr w:rsidR="00B852F1" w:rsidRPr="00B852F1" w14:paraId="723EFF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EC6194" w14:textId="77777777" w:rsidR="00B852F1" w:rsidRPr="00B852F1" w:rsidRDefault="00B852F1" w:rsidP="00B852F1">
            <w:pPr>
              <w:rPr>
                <w:color w:val="000000"/>
                <w:sz w:val="22"/>
                <w:szCs w:val="22"/>
              </w:rPr>
            </w:pPr>
            <w:r w:rsidRPr="00B852F1">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c>
          <w:tcPr>
            <w:tcW w:w="1559" w:type="dxa"/>
            <w:tcBorders>
              <w:top w:val="nil"/>
              <w:left w:val="nil"/>
              <w:bottom w:val="single" w:sz="4" w:space="0" w:color="000000"/>
              <w:right w:val="single" w:sz="4" w:space="0" w:color="000000"/>
            </w:tcBorders>
            <w:shd w:val="clear" w:color="auto" w:fill="auto"/>
            <w:noWrap/>
            <w:hideMark/>
          </w:tcPr>
          <w:p w14:paraId="0A6855D7" w14:textId="77777777" w:rsidR="00B852F1" w:rsidRPr="00B852F1" w:rsidRDefault="00B852F1" w:rsidP="00B852F1">
            <w:pPr>
              <w:jc w:val="center"/>
              <w:rPr>
                <w:color w:val="000000"/>
              </w:rPr>
            </w:pPr>
            <w:r w:rsidRPr="00B852F1">
              <w:rPr>
                <w:color w:val="000000"/>
              </w:rPr>
              <w:t xml:space="preserve">01 4 05 R2022 </w:t>
            </w:r>
          </w:p>
        </w:tc>
        <w:tc>
          <w:tcPr>
            <w:tcW w:w="862" w:type="dxa"/>
            <w:tcBorders>
              <w:top w:val="nil"/>
              <w:left w:val="nil"/>
              <w:bottom w:val="single" w:sz="4" w:space="0" w:color="000000"/>
              <w:right w:val="single" w:sz="4" w:space="0" w:color="000000"/>
            </w:tcBorders>
            <w:shd w:val="clear" w:color="auto" w:fill="auto"/>
            <w:noWrap/>
            <w:hideMark/>
          </w:tcPr>
          <w:p w14:paraId="5FB1E23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40FC6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20B94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702D1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7F68FC" w14:textId="77777777" w:rsidR="00B852F1" w:rsidRPr="00B852F1" w:rsidRDefault="00B852F1" w:rsidP="00B852F1">
            <w:pPr>
              <w:jc w:val="right"/>
              <w:rPr>
                <w:color w:val="000000"/>
              </w:rPr>
            </w:pPr>
            <w:r w:rsidRPr="00B852F1">
              <w:rPr>
                <w:color w:val="000000"/>
              </w:rPr>
              <w:t>3 847 300,00</w:t>
            </w:r>
          </w:p>
        </w:tc>
        <w:tc>
          <w:tcPr>
            <w:tcW w:w="1871" w:type="dxa"/>
            <w:tcBorders>
              <w:top w:val="nil"/>
              <w:left w:val="nil"/>
              <w:bottom w:val="single" w:sz="4" w:space="0" w:color="000000"/>
              <w:right w:val="single" w:sz="4" w:space="0" w:color="000000"/>
            </w:tcBorders>
            <w:shd w:val="clear" w:color="auto" w:fill="auto"/>
            <w:noWrap/>
            <w:hideMark/>
          </w:tcPr>
          <w:p w14:paraId="24EB4EE9" w14:textId="77777777" w:rsidR="00B852F1" w:rsidRPr="00B852F1" w:rsidRDefault="00B852F1" w:rsidP="00B852F1">
            <w:pPr>
              <w:jc w:val="right"/>
              <w:rPr>
                <w:color w:val="000000"/>
              </w:rPr>
            </w:pPr>
            <w:r w:rsidRPr="00B852F1">
              <w:rPr>
                <w:color w:val="000000"/>
              </w:rPr>
              <w:t>3 919 200,00</w:t>
            </w:r>
          </w:p>
        </w:tc>
      </w:tr>
      <w:tr w:rsidR="00B852F1" w:rsidRPr="00B852F1" w14:paraId="402CF8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DA2767"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D2691C7" w14:textId="77777777" w:rsidR="00B852F1" w:rsidRPr="00B852F1" w:rsidRDefault="00B852F1" w:rsidP="00B852F1">
            <w:pPr>
              <w:jc w:val="center"/>
              <w:rPr>
                <w:color w:val="000000"/>
              </w:rPr>
            </w:pPr>
            <w:r w:rsidRPr="00B852F1">
              <w:rPr>
                <w:color w:val="000000"/>
              </w:rPr>
              <w:t xml:space="preserve">01 4 05 R2022 </w:t>
            </w:r>
          </w:p>
        </w:tc>
        <w:tc>
          <w:tcPr>
            <w:tcW w:w="862" w:type="dxa"/>
            <w:tcBorders>
              <w:top w:val="nil"/>
              <w:left w:val="nil"/>
              <w:bottom w:val="single" w:sz="4" w:space="0" w:color="000000"/>
              <w:right w:val="single" w:sz="4" w:space="0" w:color="000000"/>
            </w:tcBorders>
            <w:shd w:val="clear" w:color="auto" w:fill="auto"/>
            <w:noWrap/>
            <w:hideMark/>
          </w:tcPr>
          <w:p w14:paraId="5BB366C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7A677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E0EAA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978E2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35DE9D" w14:textId="77777777" w:rsidR="00B852F1" w:rsidRPr="00B852F1" w:rsidRDefault="00B852F1" w:rsidP="00B852F1">
            <w:pPr>
              <w:jc w:val="right"/>
              <w:rPr>
                <w:color w:val="000000"/>
              </w:rPr>
            </w:pPr>
            <w:r w:rsidRPr="00B852F1">
              <w:rPr>
                <w:color w:val="000000"/>
              </w:rPr>
              <w:t>3 847 300,00</w:t>
            </w:r>
          </w:p>
        </w:tc>
        <w:tc>
          <w:tcPr>
            <w:tcW w:w="1871" w:type="dxa"/>
            <w:tcBorders>
              <w:top w:val="nil"/>
              <w:left w:val="nil"/>
              <w:bottom w:val="single" w:sz="4" w:space="0" w:color="000000"/>
              <w:right w:val="single" w:sz="4" w:space="0" w:color="000000"/>
            </w:tcBorders>
            <w:shd w:val="clear" w:color="auto" w:fill="auto"/>
            <w:noWrap/>
            <w:hideMark/>
          </w:tcPr>
          <w:p w14:paraId="27AA0275" w14:textId="77777777" w:rsidR="00B852F1" w:rsidRPr="00B852F1" w:rsidRDefault="00B852F1" w:rsidP="00B852F1">
            <w:pPr>
              <w:jc w:val="right"/>
              <w:rPr>
                <w:color w:val="000000"/>
              </w:rPr>
            </w:pPr>
            <w:r w:rsidRPr="00B852F1">
              <w:rPr>
                <w:color w:val="000000"/>
              </w:rPr>
              <w:t>3 919 200,00</w:t>
            </w:r>
          </w:p>
        </w:tc>
      </w:tr>
      <w:tr w:rsidR="00B852F1" w:rsidRPr="00B852F1" w14:paraId="321139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4CEB34"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59E7E203" w14:textId="77777777" w:rsidR="00B852F1" w:rsidRPr="00B852F1" w:rsidRDefault="00B852F1" w:rsidP="00B852F1">
            <w:pPr>
              <w:jc w:val="center"/>
              <w:rPr>
                <w:color w:val="000000"/>
              </w:rPr>
            </w:pPr>
            <w:r w:rsidRPr="00B852F1">
              <w:rPr>
                <w:color w:val="000000"/>
              </w:rPr>
              <w:t xml:space="preserve">01 4 05 R2022 </w:t>
            </w:r>
          </w:p>
        </w:tc>
        <w:tc>
          <w:tcPr>
            <w:tcW w:w="862" w:type="dxa"/>
            <w:tcBorders>
              <w:top w:val="nil"/>
              <w:left w:val="nil"/>
              <w:bottom w:val="single" w:sz="4" w:space="0" w:color="000000"/>
              <w:right w:val="single" w:sz="4" w:space="0" w:color="000000"/>
            </w:tcBorders>
            <w:shd w:val="clear" w:color="auto" w:fill="auto"/>
            <w:noWrap/>
            <w:hideMark/>
          </w:tcPr>
          <w:p w14:paraId="2FD668C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7F66E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9B6B0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65035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3D213A" w14:textId="77777777" w:rsidR="00B852F1" w:rsidRPr="00B852F1" w:rsidRDefault="00B852F1" w:rsidP="00B852F1">
            <w:pPr>
              <w:jc w:val="right"/>
              <w:rPr>
                <w:color w:val="000000"/>
              </w:rPr>
            </w:pPr>
            <w:r w:rsidRPr="00B852F1">
              <w:rPr>
                <w:color w:val="000000"/>
              </w:rPr>
              <w:t>3 847 300,00</w:t>
            </w:r>
          </w:p>
        </w:tc>
        <w:tc>
          <w:tcPr>
            <w:tcW w:w="1871" w:type="dxa"/>
            <w:tcBorders>
              <w:top w:val="nil"/>
              <w:left w:val="nil"/>
              <w:bottom w:val="single" w:sz="4" w:space="0" w:color="000000"/>
              <w:right w:val="single" w:sz="4" w:space="0" w:color="000000"/>
            </w:tcBorders>
            <w:shd w:val="clear" w:color="auto" w:fill="auto"/>
            <w:noWrap/>
            <w:hideMark/>
          </w:tcPr>
          <w:p w14:paraId="10309001" w14:textId="77777777" w:rsidR="00B852F1" w:rsidRPr="00B852F1" w:rsidRDefault="00B852F1" w:rsidP="00B852F1">
            <w:pPr>
              <w:jc w:val="right"/>
              <w:rPr>
                <w:color w:val="000000"/>
              </w:rPr>
            </w:pPr>
            <w:r w:rsidRPr="00B852F1">
              <w:rPr>
                <w:color w:val="000000"/>
              </w:rPr>
              <w:t>3 919 200,00</w:t>
            </w:r>
          </w:p>
        </w:tc>
      </w:tr>
      <w:tr w:rsidR="00B852F1" w:rsidRPr="00B852F1" w14:paraId="69D06F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D1F401"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68AC10C" w14:textId="77777777" w:rsidR="00B852F1" w:rsidRPr="00B852F1" w:rsidRDefault="00B852F1" w:rsidP="00B852F1">
            <w:pPr>
              <w:jc w:val="center"/>
              <w:rPr>
                <w:color w:val="000000"/>
              </w:rPr>
            </w:pPr>
            <w:r w:rsidRPr="00B852F1">
              <w:rPr>
                <w:color w:val="000000"/>
              </w:rPr>
              <w:t xml:space="preserve">01 4 05 R2022 </w:t>
            </w:r>
          </w:p>
        </w:tc>
        <w:tc>
          <w:tcPr>
            <w:tcW w:w="862" w:type="dxa"/>
            <w:tcBorders>
              <w:top w:val="nil"/>
              <w:left w:val="nil"/>
              <w:bottom w:val="single" w:sz="4" w:space="0" w:color="000000"/>
              <w:right w:val="single" w:sz="4" w:space="0" w:color="000000"/>
            </w:tcBorders>
            <w:shd w:val="clear" w:color="auto" w:fill="auto"/>
            <w:noWrap/>
            <w:hideMark/>
          </w:tcPr>
          <w:p w14:paraId="741CDEC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9B1D9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3CBAED4"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7FEEDF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FB9BE8" w14:textId="77777777" w:rsidR="00B852F1" w:rsidRPr="00B852F1" w:rsidRDefault="00B852F1" w:rsidP="00B852F1">
            <w:pPr>
              <w:jc w:val="right"/>
              <w:rPr>
                <w:color w:val="000000"/>
              </w:rPr>
            </w:pPr>
            <w:r w:rsidRPr="00B852F1">
              <w:rPr>
                <w:color w:val="000000"/>
              </w:rPr>
              <w:t>3 847 300,00</w:t>
            </w:r>
          </w:p>
        </w:tc>
        <w:tc>
          <w:tcPr>
            <w:tcW w:w="1871" w:type="dxa"/>
            <w:tcBorders>
              <w:top w:val="nil"/>
              <w:left w:val="nil"/>
              <w:bottom w:val="single" w:sz="4" w:space="0" w:color="000000"/>
              <w:right w:val="single" w:sz="4" w:space="0" w:color="000000"/>
            </w:tcBorders>
            <w:shd w:val="clear" w:color="auto" w:fill="auto"/>
            <w:noWrap/>
            <w:hideMark/>
          </w:tcPr>
          <w:p w14:paraId="3498ED32" w14:textId="77777777" w:rsidR="00B852F1" w:rsidRPr="00B852F1" w:rsidRDefault="00B852F1" w:rsidP="00B852F1">
            <w:pPr>
              <w:jc w:val="right"/>
              <w:rPr>
                <w:color w:val="000000"/>
              </w:rPr>
            </w:pPr>
            <w:r w:rsidRPr="00B852F1">
              <w:rPr>
                <w:color w:val="000000"/>
              </w:rPr>
              <w:t>3 919 200,00</w:t>
            </w:r>
          </w:p>
        </w:tc>
      </w:tr>
      <w:tr w:rsidR="00B852F1" w:rsidRPr="00B852F1" w14:paraId="2E2112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5E071A"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E436569" w14:textId="77777777" w:rsidR="00B852F1" w:rsidRPr="00B852F1" w:rsidRDefault="00B852F1" w:rsidP="00B852F1">
            <w:pPr>
              <w:jc w:val="center"/>
              <w:rPr>
                <w:color w:val="000000"/>
              </w:rPr>
            </w:pPr>
            <w:r w:rsidRPr="00B852F1">
              <w:rPr>
                <w:color w:val="000000"/>
              </w:rPr>
              <w:t xml:space="preserve">01 4 05 R2022 </w:t>
            </w:r>
          </w:p>
        </w:tc>
        <w:tc>
          <w:tcPr>
            <w:tcW w:w="862" w:type="dxa"/>
            <w:tcBorders>
              <w:top w:val="nil"/>
              <w:left w:val="nil"/>
              <w:bottom w:val="single" w:sz="4" w:space="0" w:color="000000"/>
              <w:right w:val="single" w:sz="4" w:space="0" w:color="000000"/>
            </w:tcBorders>
            <w:shd w:val="clear" w:color="auto" w:fill="auto"/>
            <w:noWrap/>
            <w:hideMark/>
          </w:tcPr>
          <w:p w14:paraId="3A96357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8D617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DE18A5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0842F13"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A0ECA16" w14:textId="77777777" w:rsidR="00B852F1" w:rsidRPr="00B852F1" w:rsidRDefault="00B852F1" w:rsidP="00B852F1">
            <w:pPr>
              <w:jc w:val="right"/>
              <w:rPr>
                <w:color w:val="000000"/>
              </w:rPr>
            </w:pPr>
            <w:r w:rsidRPr="00B852F1">
              <w:rPr>
                <w:color w:val="000000"/>
              </w:rPr>
              <w:t>3 847 300,00</w:t>
            </w:r>
          </w:p>
        </w:tc>
        <w:tc>
          <w:tcPr>
            <w:tcW w:w="1871" w:type="dxa"/>
            <w:tcBorders>
              <w:top w:val="nil"/>
              <w:left w:val="nil"/>
              <w:bottom w:val="single" w:sz="4" w:space="0" w:color="000000"/>
              <w:right w:val="single" w:sz="4" w:space="0" w:color="000000"/>
            </w:tcBorders>
            <w:shd w:val="clear" w:color="auto" w:fill="auto"/>
            <w:noWrap/>
            <w:hideMark/>
          </w:tcPr>
          <w:p w14:paraId="046B9433" w14:textId="77777777" w:rsidR="00B852F1" w:rsidRPr="00B852F1" w:rsidRDefault="00B852F1" w:rsidP="00B852F1">
            <w:pPr>
              <w:jc w:val="right"/>
              <w:rPr>
                <w:color w:val="000000"/>
              </w:rPr>
            </w:pPr>
            <w:r w:rsidRPr="00B852F1">
              <w:rPr>
                <w:color w:val="000000"/>
              </w:rPr>
              <w:t>3 919 200,00</w:t>
            </w:r>
          </w:p>
        </w:tc>
      </w:tr>
      <w:tr w:rsidR="00B852F1" w:rsidRPr="00B852F1" w14:paraId="72D62E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D7B412"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F23FC37" w14:textId="77777777" w:rsidR="00B852F1" w:rsidRPr="00B852F1" w:rsidRDefault="00B852F1" w:rsidP="00B852F1">
            <w:pPr>
              <w:jc w:val="center"/>
              <w:rPr>
                <w:color w:val="000000"/>
              </w:rPr>
            </w:pPr>
            <w:r w:rsidRPr="00B852F1">
              <w:rPr>
                <w:color w:val="000000"/>
              </w:rPr>
              <w:t xml:space="preserve">01 4 05 R2022 </w:t>
            </w:r>
          </w:p>
        </w:tc>
        <w:tc>
          <w:tcPr>
            <w:tcW w:w="862" w:type="dxa"/>
            <w:tcBorders>
              <w:top w:val="nil"/>
              <w:left w:val="nil"/>
              <w:bottom w:val="single" w:sz="4" w:space="0" w:color="000000"/>
              <w:right w:val="single" w:sz="4" w:space="0" w:color="000000"/>
            </w:tcBorders>
            <w:shd w:val="clear" w:color="auto" w:fill="auto"/>
            <w:noWrap/>
            <w:hideMark/>
          </w:tcPr>
          <w:p w14:paraId="228FB67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5840C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B9358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E478157"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839C5C4" w14:textId="77777777" w:rsidR="00B852F1" w:rsidRPr="00B852F1" w:rsidRDefault="00B852F1" w:rsidP="00B852F1">
            <w:pPr>
              <w:jc w:val="right"/>
              <w:rPr>
                <w:color w:val="000000"/>
              </w:rPr>
            </w:pPr>
            <w:r w:rsidRPr="00B852F1">
              <w:rPr>
                <w:color w:val="000000"/>
              </w:rPr>
              <w:t>3 847 300,00</w:t>
            </w:r>
          </w:p>
        </w:tc>
        <w:tc>
          <w:tcPr>
            <w:tcW w:w="1871" w:type="dxa"/>
            <w:tcBorders>
              <w:top w:val="nil"/>
              <w:left w:val="nil"/>
              <w:bottom w:val="single" w:sz="4" w:space="0" w:color="000000"/>
              <w:right w:val="single" w:sz="4" w:space="0" w:color="000000"/>
            </w:tcBorders>
            <w:shd w:val="clear" w:color="auto" w:fill="auto"/>
            <w:noWrap/>
            <w:hideMark/>
          </w:tcPr>
          <w:p w14:paraId="4B64BDE7" w14:textId="77777777" w:rsidR="00B852F1" w:rsidRPr="00B852F1" w:rsidRDefault="00B852F1" w:rsidP="00B852F1">
            <w:pPr>
              <w:jc w:val="right"/>
              <w:rPr>
                <w:color w:val="000000"/>
              </w:rPr>
            </w:pPr>
            <w:r w:rsidRPr="00B852F1">
              <w:rPr>
                <w:color w:val="000000"/>
              </w:rPr>
              <w:t>3 919 200,00</w:t>
            </w:r>
          </w:p>
        </w:tc>
      </w:tr>
      <w:tr w:rsidR="00B852F1" w:rsidRPr="00B852F1" w14:paraId="37C11A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C74C3A" w14:textId="77777777" w:rsidR="00B852F1" w:rsidRPr="00B852F1" w:rsidRDefault="00B852F1" w:rsidP="00B852F1">
            <w:pPr>
              <w:rPr>
                <w:color w:val="000000"/>
                <w:sz w:val="22"/>
                <w:szCs w:val="22"/>
              </w:rPr>
            </w:pPr>
            <w:r w:rsidRPr="00B852F1">
              <w:rPr>
                <w:color w:val="000000"/>
                <w:sz w:val="22"/>
                <w:szCs w:val="22"/>
              </w:rPr>
              <w:lastRenderedPageBreak/>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c>
          <w:tcPr>
            <w:tcW w:w="1559" w:type="dxa"/>
            <w:tcBorders>
              <w:top w:val="nil"/>
              <w:left w:val="nil"/>
              <w:bottom w:val="single" w:sz="4" w:space="0" w:color="000000"/>
              <w:right w:val="single" w:sz="4" w:space="0" w:color="000000"/>
            </w:tcBorders>
            <w:shd w:val="clear" w:color="auto" w:fill="auto"/>
            <w:noWrap/>
            <w:hideMark/>
          </w:tcPr>
          <w:p w14:paraId="01C4050C" w14:textId="77777777" w:rsidR="00B852F1" w:rsidRPr="00B852F1" w:rsidRDefault="00B852F1" w:rsidP="00B852F1">
            <w:pPr>
              <w:jc w:val="center"/>
              <w:rPr>
                <w:color w:val="000000"/>
              </w:rPr>
            </w:pPr>
            <w:r w:rsidRPr="00B852F1">
              <w:rPr>
                <w:color w:val="000000"/>
              </w:rPr>
              <w:t xml:space="preserve">01 4 05 R2023 </w:t>
            </w:r>
          </w:p>
        </w:tc>
        <w:tc>
          <w:tcPr>
            <w:tcW w:w="862" w:type="dxa"/>
            <w:tcBorders>
              <w:top w:val="nil"/>
              <w:left w:val="nil"/>
              <w:bottom w:val="single" w:sz="4" w:space="0" w:color="000000"/>
              <w:right w:val="single" w:sz="4" w:space="0" w:color="000000"/>
            </w:tcBorders>
            <w:shd w:val="clear" w:color="auto" w:fill="auto"/>
            <w:noWrap/>
            <w:hideMark/>
          </w:tcPr>
          <w:p w14:paraId="580244C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15283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B5818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36076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C7F170" w14:textId="77777777" w:rsidR="00B852F1" w:rsidRPr="00B852F1" w:rsidRDefault="00B852F1" w:rsidP="00B852F1">
            <w:pPr>
              <w:jc w:val="right"/>
              <w:rPr>
                <w:color w:val="000000"/>
              </w:rPr>
            </w:pPr>
            <w:r w:rsidRPr="00B852F1">
              <w:rPr>
                <w:color w:val="000000"/>
              </w:rPr>
              <w:t>1 521 400,00</w:t>
            </w:r>
          </w:p>
        </w:tc>
        <w:tc>
          <w:tcPr>
            <w:tcW w:w="1871" w:type="dxa"/>
            <w:tcBorders>
              <w:top w:val="nil"/>
              <w:left w:val="nil"/>
              <w:bottom w:val="single" w:sz="4" w:space="0" w:color="000000"/>
              <w:right w:val="single" w:sz="4" w:space="0" w:color="000000"/>
            </w:tcBorders>
            <w:shd w:val="clear" w:color="auto" w:fill="auto"/>
            <w:noWrap/>
            <w:hideMark/>
          </w:tcPr>
          <w:p w14:paraId="3E860D82" w14:textId="77777777" w:rsidR="00B852F1" w:rsidRPr="00B852F1" w:rsidRDefault="00B852F1" w:rsidP="00B852F1">
            <w:pPr>
              <w:jc w:val="right"/>
              <w:rPr>
                <w:color w:val="000000"/>
              </w:rPr>
            </w:pPr>
            <w:r w:rsidRPr="00B852F1">
              <w:rPr>
                <w:color w:val="000000"/>
              </w:rPr>
              <w:t>1 302 700,00</w:t>
            </w:r>
          </w:p>
        </w:tc>
      </w:tr>
      <w:tr w:rsidR="00B852F1" w:rsidRPr="00B852F1" w14:paraId="182E65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1FBE83"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ADC652F" w14:textId="77777777" w:rsidR="00B852F1" w:rsidRPr="00B852F1" w:rsidRDefault="00B852F1" w:rsidP="00B852F1">
            <w:pPr>
              <w:jc w:val="center"/>
              <w:rPr>
                <w:color w:val="000000"/>
              </w:rPr>
            </w:pPr>
            <w:r w:rsidRPr="00B852F1">
              <w:rPr>
                <w:color w:val="000000"/>
              </w:rPr>
              <w:t xml:space="preserve">01 4 05 R2023 </w:t>
            </w:r>
          </w:p>
        </w:tc>
        <w:tc>
          <w:tcPr>
            <w:tcW w:w="862" w:type="dxa"/>
            <w:tcBorders>
              <w:top w:val="nil"/>
              <w:left w:val="nil"/>
              <w:bottom w:val="single" w:sz="4" w:space="0" w:color="000000"/>
              <w:right w:val="single" w:sz="4" w:space="0" w:color="000000"/>
            </w:tcBorders>
            <w:shd w:val="clear" w:color="auto" w:fill="auto"/>
            <w:noWrap/>
            <w:hideMark/>
          </w:tcPr>
          <w:p w14:paraId="44227B6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E4717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E1964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850117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BAE7FC" w14:textId="77777777" w:rsidR="00B852F1" w:rsidRPr="00B852F1" w:rsidRDefault="00B852F1" w:rsidP="00B852F1">
            <w:pPr>
              <w:jc w:val="right"/>
              <w:rPr>
                <w:color w:val="000000"/>
              </w:rPr>
            </w:pPr>
            <w:r w:rsidRPr="00B852F1">
              <w:rPr>
                <w:color w:val="000000"/>
              </w:rPr>
              <w:t>1 521 400,00</w:t>
            </w:r>
          </w:p>
        </w:tc>
        <w:tc>
          <w:tcPr>
            <w:tcW w:w="1871" w:type="dxa"/>
            <w:tcBorders>
              <w:top w:val="nil"/>
              <w:left w:val="nil"/>
              <w:bottom w:val="single" w:sz="4" w:space="0" w:color="000000"/>
              <w:right w:val="single" w:sz="4" w:space="0" w:color="000000"/>
            </w:tcBorders>
            <w:shd w:val="clear" w:color="auto" w:fill="auto"/>
            <w:noWrap/>
            <w:hideMark/>
          </w:tcPr>
          <w:p w14:paraId="77627BA5" w14:textId="77777777" w:rsidR="00B852F1" w:rsidRPr="00B852F1" w:rsidRDefault="00B852F1" w:rsidP="00B852F1">
            <w:pPr>
              <w:jc w:val="right"/>
              <w:rPr>
                <w:color w:val="000000"/>
              </w:rPr>
            </w:pPr>
            <w:r w:rsidRPr="00B852F1">
              <w:rPr>
                <w:color w:val="000000"/>
              </w:rPr>
              <w:t>1 302 700,00</w:t>
            </w:r>
          </w:p>
        </w:tc>
      </w:tr>
      <w:tr w:rsidR="00B852F1" w:rsidRPr="00B852F1" w14:paraId="44855C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FD6831"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292FB11" w14:textId="77777777" w:rsidR="00B852F1" w:rsidRPr="00B852F1" w:rsidRDefault="00B852F1" w:rsidP="00B852F1">
            <w:pPr>
              <w:jc w:val="center"/>
              <w:rPr>
                <w:color w:val="000000"/>
              </w:rPr>
            </w:pPr>
            <w:r w:rsidRPr="00B852F1">
              <w:rPr>
                <w:color w:val="000000"/>
              </w:rPr>
              <w:t xml:space="preserve">01 4 05 R2023 </w:t>
            </w:r>
          </w:p>
        </w:tc>
        <w:tc>
          <w:tcPr>
            <w:tcW w:w="862" w:type="dxa"/>
            <w:tcBorders>
              <w:top w:val="nil"/>
              <w:left w:val="nil"/>
              <w:bottom w:val="single" w:sz="4" w:space="0" w:color="000000"/>
              <w:right w:val="single" w:sz="4" w:space="0" w:color="000000"/>
            </w:tcBorders>
            <w:shd w:val="clear" w:color="auto" w:fill="auto"/>
            <w:noWrap/>
            <w:hideMark/>
          </w:tcPr>
          <w:p w14:paraId="5BB677C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1E7E9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EA46A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A58DE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418C7E" w14:textId="77777777" w:rsidR="00B852F1" w:rsidRPr="00B852F1" w:rsidRDefault="00B852F1" w:rsidP="00B852F1">
            <w:pPr>
              <w:jc w:val="right"/>
              <w:rPr>
                <w:color w:val="000000"/>
              </w:rPr>
            </w:pPr>
            <w:r w:rsidRPr="00B852F1">
              <w:rPr>
                <w:color w:val="000000"/>
              </w:rPr>
              <w:t>1 521 400,00</w:t>
            </w:r>
          </w:p>
        </w:tc>
        <w:tc>
          <w:tcPr>
            <w:tcW w:w="1871" w:type="dxa"/>
            <w:tcBorders>
              <w:top w:val="nil"/>
              <w:left w:val="nil"/>
              <w:bottom w:val="single" w:sz="4" w:space="0" w:color="000000"/>
              <w:right w:val="single" w:sz="4" w:space="0" w:color="000000"/>
            </w:tcBorders>
            <w:shd w:val="clear" w:color="auto" w:fill="auto"/>
            <w:noWrap/>
            <w:hideMark/>
          </w:tcPr>
          <w:p w14:paraId="53B792BE" w14:textId="77777777" w:rsidR="00B852F1" w:rsidRPr="00B852F1" w:rsidRDefault="00B852F1" w:rsidP="00B852F1">
            <w:pPr>
              <w:jc w:val="right"/>
              <w:rPr>
                <w:color w:val="000000"/>
              </w:rPr>
            </w:pPr>
            <w:r w:rsidRPr="00B852F1">
              <w:rPr>
                <w:color w:val="000000"/>
              </w:rPr>
              <w:t>1 302 700,00</w:t>
            </w:r>
          </w:p>
        </w:tc>
      </w:tr>
      <w:tr w:rsidR="00B852F1" w:rsidRPr="00B852F1" w14:paraId="4408E7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2B9D40"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33C7C7C" w14:textId="77777777" w:rsidR="00B852F1" w:rsidRPr="00B852F1" w:rsidRDefault="00B852F1" w:rsidP="00B852F1">
            <w:pPr>
              <w:jc w:val="center"/>
              <w:rPr>
                <w:color w:val="000000"/>
              </w:rPr>
            </w:pPr>
            <w:r w:rsidRPr="00B852F1">
              <w:rPr>
                <w:color w:val="000000"/>
              </w:rPr>
              <w:t xml:space="preserve">01 4 05 R2023 </w:t>
            </w:r>
          </w:p>
        </w:tc>
        <w:tc>
          <w:tcPr>
            <w:tcW w:w="862" w:type="dxa"/>
            <w:tcBorders>
              <w:top w:val="nil"/>
              <w:left w:val="nil"/>
              <w:bottom w:val="single" w:sz="4" w:space="0" w:color="000000"/>
              <w:right w:val="single" w:sz="4" w:space="0" w:color="000000"/>
            </w:tcBorders>
            <w:shd w:val="clear" w:color="auto" w:fill="auto"/>
            <w:noWrap/>
            <w:hideMark/>
          </w:tcPr>
          <w:p w14:paraId="228091E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69A06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43C9C8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44E284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6C3D4F" w14:textId="77777777" w:rsidR="00B852F1" w:rsidRPr="00B852F1" w:rsidRDefault="00B852F1" w:rsidP="00B852F1">
            <w:pPr>
              <w:jc w:val="right"/>
              <w:rPr>
                <w:color w:val="000000"/>
              </w:rPr>
            </w:pPr>
            <w:r w:rsidRPr="00B852F1">
              <w:rPr>
                <w:color w:val="000000"/>
              </w:rPr>
              <w:t>1 521 400,00</w:t>
            </w:r>
          </w:p>
        </w:tc>
        <w:tc>
          <w:tcPr>
            <w:tcW w:w="1871" w:type="dxa"/>
            <w:tcBorders>
              <w:top w:val="nil"/>
              <w:left w:val="nil"/>
              <w:bottom w:val="single" w:sz="4" w:space="0" w:color="000000"/>
              <w:right w:val="single" w:sz="4" w:space="0" w:color="000000"/>
            </w:tcBorders>
            <w:shd w:val="clear" w:color="auto" w:fill="auto"/>
            <w:noWrap/>
            <w:hideMark/>
          </w:tcPr>
          <w:p w14:paraId="2478A970" w14:textId="77777777" w:rsidR="00B852F1" w:rsidRPr="00B852F1" w:rsidRDefault="00B852F1" w:rsidP="00B852F1">
            <w:pPr>
              <w:jc w:val="right"/>
              <w:rPr>
                <w:color w:val="000000"/>
              </w:rPr>
            </w:pPr>
            <w:r w:rsidRPr="00B852F1">
              <w:rPr>
                <w:color w:val="000000"/>
              </w:rPr>
              <w:t>1 302 700,00</w:t>
            </w:r>
          </w:p>
        </w:tc>
      </w:tr>
      <w:tr w:rsidR="00B852F1" w:rsidRPr="00B852F1" w14:paraId="52438F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B2AE6C"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DA291E" w14:textId="77777777" w:rsidR="00B852F1" w:rsidRPr="00B852F1" w:rsidRDefault="00B852F1" w:rsidP="00B852F1">
            <w:pPr>
              <w:jc w:val="center"/>
              <w:rPr>
                <w:color w:val="000000"/>
              </w:rPr>
            </w:pPr>
            <w:r w:rsidRPr="00B852F1">
              <w:rPr>
                <w:color w:val="000000"/>
              </w:rPr>
              <w:t xml:space="preserve">01 4 05 R2023 </w:t>
            </w:r>
          </w:p>
        </w:tc>
        <w:tc>
          <w:tcPr>
            <w:tcW w:w="862" w:type="dxa"/>
            <w:tcBorders>
              <w:top w:val="nil"/>
              <w:left w:val="nil"/>
              <w:bottom w:val="single" w:sz="4" w:space="0" w:color="000000"/>
              <w:right w:val="single" w:sz="4" w:space="0" w:color="000000"/>
            </w:tcBorders>
            <w:shd w:val="clear" w:color="auto" w:fill="auto"/>
            <w:noWrap/>
            <w:hideMark/>
          </w:tcPr>
          <w:p w14:paraId="4D68537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56E7E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0B636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2F25CFC"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6E60A37" w14:textId="77777777" w:rsidR="00B852F1" w:rsidRPr="00B852F1" w:rsidRDefault="00B852F1" w:rsidP="00B852F1">
            <w:pPr>
              <w:jc w:val="right"/>
              <w:rPr>
                <w:color w:val="000000"/>
              </w:rPr>
            </w:pPr>
            <w:r w:rsidRPr="00B852F1">
              <w:rPr>
                <w:color w:val="000000"/>
              </w:rPr>
              <w:t>1 521 400,00</w:t>
            </w:r>
          </w:p>
        </w:tc>
        <w:tc>
          <w:tcPr>
            <w:tcW w:w="1871" w:type="dxa"/>
            <w:tcBorders>
              <w:top w:val="nil"/>
              <w:left w:val="nil"/>
              <w:bottom w:val="single" w:sz="4" w:space="0" w:color="000000"/>
              <w:right w:val="single" w:sz="4" w:space="0" w:color="000000"/>
            </w:tcBorders>
            <w:shd w:val="clear" w:color="auto" w:fill="auto"/>
            <w:noWrap/>
            <w:hideMark/>
          </w:tcPr>
          <w:p w14:paraId="12228B38" w14:textId="77777777" w:rsidR="00B852F1" w:rsidRPr="00B852F1" w:rsidRDefault="00B852F1" w:rsidP="00B852F1">
            <w:pPr>
              <w:jc w:val="right"/>
              <w:rPr>
                <w:color w:val="000000"/>
              </w:rPr>
            </w:pPr>
            <w:r w:rsidRPr="00B852F1">
              <w:rPr>
                <w:color w:val="000000"/>
              </w:rPr>
              <w:t>1 302 700,00</w:t>
            </w:r>
          </w:p>
        </w:tc>
      </w:tr>
      <w:tr w:rsidR="00B852F1" w:rsidRPr="00B852F1" w14:paraId="53BE6A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E134C5"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EB20E95" w14:textId="77777777" w:rsidR="00B852F1" w:rsidRPr="00B852F1" w:rsidRDefault="00B852F1" w:rsidP="00B852F1">
            <w:pPr>
              <w:jc w:val="center"/>
              <w:rPr>
                <w:color w:val="000000"/>
              </w:rPr>
            </w:pPr>
            <w:r w:rsidRPr="00B852F1">
              <w:rPr>
                <w:color w:val="000000"/>
              </w:rPr>
              <w:t xml:space="preserve">01 4 05 R2023 </w:t>
            </w:r>
          </w:p>
        </w:tc>
        <w:tc>
          <w:tcPr>
            <w:tcW w:w="862" w:type="dxa"/>
            <w:tcBorders>
              <w:top w:val="nil"/>
              <w:left w:val="nil"/>
              <w:bottom w:val="single" w:sz="4" w:space="0" w:color="000000"/>
              <w:right w:val="single" w:sz="4" w:space="0" w:color="000000"/>
            </w:tcBorders>
            <w:shd w:val="clear" w:color="auto" w:fill="auto"/>
            <w:noWrap/>
            <w:hideMark/>
          </w:tcPr>
          <w:p w14:paraId="1FE639A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3DA49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E0EDA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90B1376"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8F67B64" w14:textId="77777777" w:rsidR="00B852F1" w:rsidRPr="00B852F1" w:rsidRDefault="00B852F1" w:rsidP="00B852F1">
            <w:pPr>
              <w:jc w:val="right"/>
              <w:rPr>
                <w:color w:val="000000"/>
              </w:rPr>
            </w:pPr>
            <w:r w:rsidRPr="00B852F1">
              <w:rPr>
                <w:color w:val="000000"/>
              </w:rPr>
              <w:t>1 521 400,00</w:t>
            </w:r>
          </w:p>
        </w:tc>
        <w:tc>
          <w:tcPr>
            <w:tcW w:w="1871" w:type="dxa"/>
            <w:tcBorders>
              <w:top w:val="nil"/>
              <w:left w:val="nil"/>
              <w:bottom w:val="single" w:sz="4" w:space="0" w:color="000000"/>
              <w:right w:val="single" w:sz="4" w:space="0" w:color="000000"/>
            </w:tcBorders>
            <w:shd w:val="clear" w:color="auto" w:fill="auto"/>
            <w:noWrap/>
            <w:hideMark/>
          </w:tcPr>
          <w:p w14:paraId="22E8B041" w14:textId="77777777" w:rsidR="00B852F1" w:rsidRPr="00B852F1" w:rsidRDefault="00B852F1" w:rsidP="00B852F1">
            <w:pPr>
              <w:jc w:val="right"/>
              <w:rPr>
                <w:color w:val="000000"/>
              </w:rPr>
            </w:pPr>
            <w:r w:rsidRPr="00B852F1">
              <w:rPr>
                <w:color w:val="000000"/>
              </w:rPr>
              <w:t>1 302 700,00</w:t>
            </w:r>
          </w:p>
        </w:tc>
      </w:tr>
      <w:tr w:rsidR="00B852F1" w:rsidRPr="00B852F1" w14:paraId="754787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F87182" w14:textId="68964E0B"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82765D0" w14:textId="77777777" w:rsidR="00B852F1" w:rsidRPr="00B852F1" w:rsidRDefault="00B852F1" w:rsidP="00B852F1">
            <w:pPr>
              <w:jc w:val="center"/>
              <w:rPr>
                <w:color w:val="000000"/>
              </w:rPr>
            </w:pPr>
            <w:r w:rsidRPr="00B852F1">
              <w:rPr>
                <w:color w:val="000000"/>
              </w:rPr>
              <w:t xml:space="preserve">01 4 06 00000 </w:t>
            </w:r>
          </w:p>
        </w:tc>
        <w:tc>
          <w:tcPr>
            <w:tcW w:w="862" w:type="dxa"/>
            <w:tcBorders>
              <w:top w:val="nil"/>
              <w:left w:val="nil"/>
              <w:bottom w:val="single" w:sz="4" w:space="0" w:color="000000"/>
              <w:right w:val="single" w:sz="4" w:space="0" w:color="000000"/>
            </w:tcBorders>
            <w:shd w:val="clear" w:color="auto" w:fill="auto"/>
            <w:noWrap/>
            <w:hideMark/>
          </w:tcPr>
          <w:p w14:paraId="5A79B16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96C7C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7A181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FA460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5D4C23" w14:textId="77777777" w:rsidR="00B852F1" w:rsidRPr="00B852F1" w:rsidRDefault="00B852F1" w:rsidP="00B852F1">
            <w:pPr>
              <w:jc w:val="right"/>
              <w:rPr>
                <w:color w:val="000000"/>
              </w:rPr>
            </w:pPr>
            <w:r w:rsidRPr="00B852F1">
              <w:rPr>
                <w:color w:val="000000"/>
              </w:rPr>
              <w:t>767 740 700,00</w:t>
            </w:r>
          </w:p>
        </w:tc>
        <w:tc>
          <w:tcPr>
            <w:tcW w:w="1871" w:type="dxa"/>
            <w:tcBorders>
              <w:top w:val="nil"/>
              <w:left w:val="nil"/>
              <w:bottom w:val="single" w:sz="4" w:space="0" w:color="000000"/>
              <w:right w:val="single" w:sz="4" w:space="0" w:color="000000"/>
            </w:tcBorders>
            <w:shd w:val="clear" w:color="auto" w:fill="auto"/>
            <w:noWrap/>
            <w:hideMark/>
          </w:tcPr>
          <w:p w14:paraId="303ED393" w14:textId="77777777" w:rsidR="00B852F1" w:rsidRPr="00B852F1" w:rsidRDefault="00B852F1" w:rsidP="00B852F1">
            <w:pPr>
              <w:jc w:val="right"/>
              <w:rPr>
                <w:color w:val="000000"/>
              </w:rPr>
            </w:pPr>
            <w:r w:rsidRPr="00B852F1">
              <w:rPr>
                <w:color w:val="000000"/>
              </w:rPr>
              <w:t>792 697 500,00</w:t>
            </w:r>
          </w:p>
        </w:tc>
      </w:tr>
      <w:tr w:rsidR="00B852F1" w:rsidRPr="00B852F1" w14:paraId="1227C0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2E651A"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2E96666"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1F0A034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2C019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471A4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C74C9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D204F0" w14:textId="77777777" w:rsidR="00B852F1" w:rsidRPr="00B852F1" w:rsidRDefault="00B852F1" w:rsidP="00B852F1">
            <w:pPr>
              <w:jc w:val="right"/>
              <w:rPr>
                <w:color w:val="000000"/>
              </w:rPr>
            </w:pPr>
            <w:r w:rsidRPr="00B852F1">
              <w:rPr>
                <w:color w:val="000000"/>
              </w:rPr>
              <w:t>756 058 900,00</w:t>
            </w:r>
          </w:p>
        </w:tc>
        <w:tc>
          <w:tcPr>
            <w:tcW w:w="1871" w:type="dxa"/>
            <w:tcBorders>
              <w:top w:val="nil"/>
              <w:left w:val="nil"/>
              <w:bottom w:val="single" w:sz="4" w:space="0" w:color="000000"/>
              <w:right w:val="single" w:sz="4" w:space="0" w:color="000000"/>
            </w:tcBorders>
            <w:shd w:val="clear" w:color="auto" w:fill="auto"/>
            <w:noWrap/>
            <w:hideMark/>
          </w:tcPr>
          <w:p w14:paraId="3B143AFD" w14:textId="77777777" w:rsidR="00B852F1" w:rsidRPr="00B852F1" w:rsidRDefault="00B852F1" w:rsidP="00B852F1">
            <w:pPr>
              <w:jc w:val="right"/>
              <w:rPr>
                <w:color w:val="000000"/>
              </w:rPr>
            </w:pPr>
            <w:r w:rsidRPr="00B852F1">
              <w:rPr>
                <w:color w:val="000000"/>
              </w:rPr>
              <w:t>781 015 700,00</w:t>
            </w:r>
          </w:p>
        </w:tc>
      </w:tr>
      <w:tr w:rsidR="00B852F1" w:rsidRPr="00B852F1" w14:paraId="2A4D7C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127D06"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2531191"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57D5BEF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0BFB0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A9E13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327C4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D6CD11" w14:textId="77777777" w:rsidR="00B852F1" w:rsidRPr="00B852F1" w:rsidRDefault="00B852F1" w:rsidP="00B852F1">
            <w:pPr>
              <w:jc w:val="right"/>
              <w:rPr>
                <w:color w:val="000000"/>
              </w:rPr>
            </w:pPr>
            <w:r w:rsidRPr="00B852F1">
              <w:rPr>
                <w:color w:val="000000"/>
              </w:rPr>
              <w:t>756 058 900,00</w:t>
            </w:r>
          </w:p>
        </w:tc>
        <w:tc>
          <w:tcPr>
            <w:tcW w:w="1871" w:type="dxa"/>
            <w:tcBorders>
              <w:top w:val="nil"/>
              <w:left w:val="nil"/>
              <w:bottom w:val="single" w:sz="4" w:space="0" w:color="000000"/>
              <w:right w:val="single" w:sz="4" w:space="0" w:color="000000"/>
            </w:tcBorders>
            <w:shd w:val="clear" w:color="auto" w:fill="auto"/>
            <w:noWrap/>
            <w:hideMark/>
          </w:tcPr>
          <w:p w14:paraId="1685E922" w14:textId="77777777" w:rsidR="00B852F1" w:rsidRPr="00B852F1" w:rsidRDefault="00B852F1" w:rsidP="00B852F1">
            <w:pPr>
              <w:jc w:val="right"/>
              <w:rPr>
                <w:color w:val="000000"/>
              </w:rPr>
            </w:pPr>
            <w:r w:rsidRPr="00B852F1">
              <w:rPr>
                <w:color w:val="000000"/>
              </w:rPr>
              <w:t>781 015 700,00</w:t>
            </w:r>
          </w:p>
        </w:tc>
      </w:tr>
      <w:tr w:rsidR="00B852F1" w:rsidRPr="00B852F1" w14:paraId="19C53F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B47240"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A90020E"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21AB8FD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BA83F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64CE6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4E358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696C03" w14:textId="77777777" w:rsidR="00B852F1" w:rsidRPr="00B852F1" w:rsidRDefault="00B852F1" w:rsidP="00B852F1">
            <w:pPr>
              <w:jc w:val="right"/>
              <w:rPr>
                <w:color w:val="000000"/>
              </w:rPr>
            </w:pPr>
            <w:r w:rsidRPr="00B852F1">
              <w:rPr>
                <w:color w:val="000000"/>
              </w:rPr>
              <w:t>756 058 900,00</w:t>
            </w:r>
          </w:p>
        </w:tc>
        <w:tc>
          <w:tcPr>
            <w:tcW w:w="1871" w:type="dxa"/>
            <w:tcBorders>
              <w:top w:val="nil"/>
              <w:left w:val="nil"/>
              <w:bottom w:val="single" w:sz="4" w:space="0" w:color="000000"/>
              <w:right w:val="single" w:sz="4" w:space="0" w:color="000000"/>
            </w:tcBorders>
            <w:shd w:val="clear" w:color="auto" w:fill="auto"/>
            <w:noWrap/>
            <w:hideMark/>
          </w:tcPr>
          <w:p w14:paraId="1761B0B8" w14:textId="77777777" w:rsidR="00B852F1" w:rsidRPr="00B852F1" w:rsidRDefault="00B852F1" w:rsidP="00B852F1">
            <w:pPr>
              <w:jc w:val="right"/>
              <w:rPr>
                <w:color w:val="000000"/>
              </w:rPr>
            </w:pPr>
            <w:r w:rsidRPr="00B852F1">
              <w:rPr>
                <w:color w:val="000000"/>
              </w:rPr>
              <w:t>781 015 700,00</w:t>
            </w:r>
          </w:p>
        </w:tc>
      </w:tr>
      <w:tr w:rsidR="00B852F1" w:rsidRPr="00B852F1" w14:paraId="0F2795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26296D"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361007B3"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2004345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58F76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17DF51"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ADF096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78B298" w14:textId="77777777" w:rsidR="00B852F1" w:rsidRPr="00B852F1" w:rsidRDefault="00B852F1" w:rsidP="00B852F1">
            <w:pPr>
              <w:jc w:val="right"/>
              <w:rPr>
                <w:color w:val="000000"/>
              </w:rPr>
            </w:pPr>
            <w:r w:rsidRPr="00B852F1">
              <w:rPr>
                <w:color w:val="000000"/>
              </w:rPr>
              <w:t>594 869 600,00</w:t>
            </w:r>
          </w:p>
        </w:tc>
        <w:tc>
          <w:tcPr>
            <w:tcW w:w="1871" w:type="dxa"/>
            <w:tcBorders>
              <w:top w:val="nil"/>
              <w:left w:val="nil"/>
              <w:bottom w:val="single" w:sz="4" w:space="0" w:color="000000"/>
              <w:right w:val="single" w:sz="4" w:space="0" w:color="000000"/>
            </w:tcBorders>
            <w:shd w:val="clear" w:color="auto" w:fill="auto"/>
            <w:noWrap/>
            <w:hideMark/>
          </w:tcPr>
          <w:p w14:paraId="26686CED" w14:textId="77777777" w:rsidR="00B852F1" w:rsidRPr="00B852F1" w:rsidRDefault="00B852F1" w:rsidP="00B852F1">
            <w:pPr>
              <w:jc w:val="right"/>
              <w:rPr>
                <w:color w:val="000000"/>
              </w:rPr>
            </w:pPr>
            <w:r w:rsidRPr="00B852F1">
              <w:rPr>
                <w:color w:val="000000"/>
              </w:rPr>
              <w:t>613 849 600,00</w:t>
            </w:r>
          </w:p>
        </w:tc>
      </w:tr>
      <w:tr w:rsidR="00B852F1" w:rsidRPr="00B852F1" w14:paraId="3C2B04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A86519"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33B706F"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7A55320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6C4ED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3197F53"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436583D"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3E3E1C5" w14:textId="77777777" w:rsidR="00B852F1" w:rsidRPr="00B852F1" w:rsidRDefault="00B852F1" w:rsidP="00B852F1">
            <w:pPr>
              <w:jc w:val="right"/>
              <w:rPr>
                <w:color w:val="000000"/>
              </w:rPr>
            </w:pPr>
            <w:r w:rsidRPr="00B852F1">
              <w:rPr>
                <w:color w:val="000000"/>
              </w:rPr>
              <w:t>594 869 600,00</w:t>
            </w:r>
          </w:p>
        </w:tc>
        <w:tc>
          <w:tcPr>
            <w:tcW w:w="1871" w:type="dxa"/>
            <w:tcBorders>
              <w:top w:val="nil"/>
              <w:left w:val="nil"/>
              <w:bottom w:val="single" w:sz="4" w:space="0" w:color="000000"/>
              <w:right w:val="single" w:sz="4" w:space="0" w:color="000000"/>
            </w:tcBorders>
            <w:shd w:val="clear" w:color="auto" w:fill="auto"/>
            <w:noWrap/>
            <w:hideMark/>
          </w:tcPr>
          <w:p w14:paraId="68591296" w14:textId="77777777" w:rsidR="00B852F1" w:rsidRPr="00B852F1" w:rsidRDefault="00B852F1" w:rsidP="00B852F1">
            <w:pPr>
              <w:jc w:val="right"/>
              <w:rPr>
                <w:color w:val="000000"/>
              </w:rPr>
            </w:pPr>
            <w:r w:rsidRPr="00B852F1">
              <w:rPr>
                <w:color w:val="000000"/>
              </w:rPr>
              <w:t>613 849 600,00</w:t>
            </w:r>
          </w:p>
        </w:tc>
      </w:tr>
      <w:tr w:rsidR="00B852F1" w:rsidRPr="00B852F1" w14:paraId="65A01D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5472DA"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7C6FF12"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4834224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13648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A04FA2A"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BFE1D02"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EABCA51" w14:textId="77777777" w:rsidR="00B852F1" w:rsidRPr="00B852F1" w:rsidRDefault="00B852F1" w:rsidP="00B852F1">
            <w:pPr>
              <w:jc w:val="right"/>
              <w:rPr>
                <w:color w:val="000000"/>
              </w:rPr>
            </w:pPr>
            <w:r w:rsidRPr="00B852F1">
              <w:rPr>
                <w:color w:val="000000"/>
              </w:rPr>
              <w:t>594 869 600,00</w:t>
            </w:r>
          </w:p>
        </w:tc>
        <w:tc>
          <w:tcPr>
            <w:tcW w:w="1871" w:type="dxa"/>
            <w:tcBorders>
              <w:top w:val="nil"/>
              <w:left w:val="nil"/>
              <w:bottom w:val="single" w:sz="4" w:space="0" w:color="000000"/>
              <w:right w:val="single" w:sz="4" w:space="0" w:color="000000"/>
            </w:tcBorders>
            <w:shd w:val="clear" w:color="auto" w:fill="auto"/>
            <w:noWrap/>
            <w:hideMark/>
          </w:tcPr>
          <w:p w14:paraId="5F7D512D" w14:textId="77777777" w:rsidR="00B852F1" w:rsidRPr="00B852F1" w:rsidRDefault="00B852F1" w:rsidP="00B852F1">
            <w:pPr>
              <w:jc w:val="right"/>
              <w:rPr>
                <w:color w:val="000000"/>
              </w:rPr>
            </w:pPr>
            <w:r w:rsidRPr="00B852F1">
              <w:rPr>
                <w:color w:val="000000"/>
              </w:rPr>
              <w:t>613 849 600,00</w:t>
            </w:r>
          </w:p>
        </w:tc>
      </w:tr>
      <w:tr w:rsidR="00B852F1" w:rsidRPr="00B852F1" w14:paraId="338DCF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9FC9D2"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6F0E51CE"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136547D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81F4A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79258B9"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462665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FC9C67" w14:textId="77777777" w:rsidR="00B852F1" w:rsidRPr="00B852F1" w:rsidRDefault="00B852F1" w:rsidP="00B852F1">
            <w:pPr>
              <w:jc w:val="right"/>
              <w:rPr>
                <w:color w:val="000000"/>
              </w:rPr>
            </w:pPr>
            <w:r w:rsidRPr="00B852F1">
              <w:rPr>
                <w:color w:val="000000"/>
              </w:rPr>
              <w:t>117 403 800,00</w:t>
            </w:r>
          </w:p>
        </w:tc>
        <w:tc>
          <w:tcPr>
            <w:tcW w:w="1871" w:type="dxa"/>
            <w:tcBorders>
              <w:top w:val="nil"/>
              <w:left w:val="nil"/>
              <w:bottom w:val="single" w:sz="4" w:space="0" w:color="000000"/>
              <w:right w:val="single" w:sz="4" w:space="0" w:color="000000"/>
            </w:tcBorders>
            <w:shd w:val="clear" w:color="auto" w:fill="auto"/>
            <w:noWrap/>
            <w:hideMark/>
          </w:tcPr>
          <w:p w14:paraId="1F08E6E0" w14:textId="77777777" w:rsidR="00B852F1" w:rsidRPr="00B852F1" w:rsidRDefault="00B852F1" w:rsidP="00B852F1">
            <w:pPr>
              <w:jc w:val="right"/>
              <w:rPr>
                <w:color w:val="000000"/>
              </w:rPr>
            </w:pPr>
            <w:r w:rsidRPr="00B852F1">
              <w:rPr>
                <w:color w:val="000000"/>
              </w:rPr>
              <w:t>121 945 800,00</w:t>
            </w:r>
          </w:p>
        </w:tc>
      </w:tr>
      <w:tr w:rsidR="00B852F1" w:rsidRPr="00B852F1" w14:paraId="7ECAC7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5D6CAF"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51F6EF6"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11F090B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ED4D1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B27E09"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099F896"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DE259BF" w14:textId="77777777" w:rsidR="00B852F1" w:rsidRPr="00B852F1" w:rsidRDefault="00B852F1" w:rsidP="00B852F1">
            <w:pPr>
              <w:jc w:val="right"/>
              <w:rPr>
                <w:color w:val="000000"/>
              </w:rPr>
            </w:pPr>
            <w:r w:rsidRPr="00B852F1">
              <w:rPr>
                <w:color w:val="000000"/>
              </w:rPr>
              <w:t>117 403 800,00</w:t>
            </w:r>
          </w:p>
        </w:tc>
        <w:tc>
          <w:tcPr>
            <w:tcW w:w="1871" w:type="dxa"/>
            <w:tcBorders>
              <w:top w:val="nil"/>
              <w:left w:val="nil"/>
              <w:bottom w:val="single" w:sz="4" w:space="0" w:color="000000"/>
              <w:right w:val="single" w:sz="4" w:space="0" w:color="000000"/>
            </w:tcBorders>
            <w:shd w:val="clear" w:color="auto" w:fill="auto"/>
            <w:noWrap/>
            <w:hideMark/>
          </w:tcPr>
          <w:p w14:paraId="6F99EA9F" w14:textId="77777777" w:rsidR="00B852F1" w:rsidRPr="00B852F1" w:rsidRDefault="00B852F1" w:rsidP="00B852F1">
            <w:pPr>
              <w:jc w:val="right"/>
              <w:rPr>
                <w:color w:val="000000"/>
              </w:rPr>
            </w:pPr>
            <w:r w:rsidRPr="00B852F1">
              <w:rPr>
                <w:color w:val="000000"/>
              </w:rPr>
              <w:t>121 945 800,00</w:t>
            </w:r>
          </w:p>
        </w:tc>
      </w:tr>
      <w:tr w:rsidR="00B852F1" w:rsidRPr="00B852F1" w14:paraId="3E12DF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62CECA"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DA40350"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381FC51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D7EF1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FB73D6"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4979A9B"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712F930" w14:textId="77777777" w:rsidR="00B852F1" w:rsidRPr="00B852F1" w:rsidRDefault="00B852F1" w:rsidP="00B852F1">
            <w:pPr>
              <w:jc w:val="right"/>
              <w:rPr>
                <w:color w:val="000000"/>
              </w:rPr>
            </w:pPr>
            <w:r w:rsidRPr="00B852F1">
              <w:rPr>
                <w:color w:val="000000"/>
              </w:rPr>
              <w:t>117 403 800,00</w:t>
            </w:r>
          </w:p>
        </w:tc>
        <w:tc>
          <w:tcPr>
            <w:tcW w:w="1871" w:type="dxa"/>
            <w:tcBorders>
              <w:top w:val="nil"/>
              <w:left w:val="nil"/>
              <w:bottom w:val="single" w:sz="4" w:space="0" w:color="000000"/>
              <w:right w:val="single" w:sz="4" w:space="0" w:color="000000"/>
            </w:tcBorders>
            <w:shd w:val="clear" w:color="auto" w:fill="auto"/>
            <w:noWrap/>
            <w:hideMark/>
          </w:tcPr>
          <w:p w14:paraId="7DEE67D9" w14:textId="77777777" w:rsidR="00B852F1" w:rsidRPr="00B852F1" w:rsidRDefault="00B852F1" w:rsidP="00B852F1">
            <w:pPr>
              <w:jc w:val="right"/>
              <w:rPr>
                <w:color w:val="000000"/>
              </w:rPr>
            </w:pPr>
            <w:r w:rsidRPr="00B852F1">
              <w:rPr>
                <w:color w:val="000000"/>
              </w:rPr>
              <w:t>121 945 800,00</w:t>
            </w:r>
          </w:p>
        </w:tc>
      </w:tr>
      <w:tr w:rsidR="00B852F1" w:rsidRPr="00B852F1" w14:paraId="258DB8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19D743" w14:textId="77777777" w:rsidR="00B852F1" w:rsidRPr="00B852F1" w:rsidRDefault="00B852F1" w:rsidP="00B852F1">
            <w:pPr>
              <w:rPr>
                <w:b/>
                <w:bCs/>
                <w:i/>
                <w:iCs/>
                <w:color w:val="000000"/>
                <w:sz w:val="24"/>
                <w:szCs w:val="24"/>
              </w:rPr>
            </w:pPr>
            <w:r w:rsidRPr="00B852F1">
              <w:rPr>
                <w:b/>
                <w:bCs/>
                <w:i/>
                <w:iCs/>
                <w:color w:val="000000"/>
                <w:sz w:val="24"/>
                <w:szCs w:val="24"/>
              </w:rPr>
              <w:t>Медицинская помощь в дневных стационарах всех типов</w:t>
            </w:r>
          </w:p>
        </w:tc>
        <w:tc>
          <w:tcPr>
            <w:tcW w:w="1559" w:type="dxa"/>
            <w:tcBorders>
              <w:top w:val="nil"/>
              <w:left w:val="nil"/>
              <w:bottom w:val="single" w:sz="4" w:space="0" w:color="000000"/>
              <w:right w:val="single" w:sz="4" w:space="0" w:color="000000"/>
            </w:tcBorders>
            <w:shd w:val="clear" w:color="auto" w:fill="auto"/>
            <w:noWrap/>
            <w:hideMark/>
          </w:tcPr>
          <w:p w14:paraId="7B6412E2"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4935578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E6B670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5D407B"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97F719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35B5EE" w14:textId="77777777" w:rsidR="00B852F1" w:rsidRPr="00B852F1" w:rsidRDefault="00B852F1" w:rsidP="00B852F1">
            <w:pPr>
              <w:jc w:val="right"/>
              <w:rPr>
                <w:color w:val="000000"/>
              </w:rPr>
            </w:pPr>
            <w:r w:rsidRPr="00B852F1">
              <w:rPr>
                <w:color w:val="000000"/>
              </w:rPr>
              <w:t>22 996 900,00</w:t>
            </w:r>
          </w:p>
        </w:tc>
        <w:tc>
          <w:tcPr>
            <w:tcW w:w="1871" w:type="dxa"/>
            <w:tcBorders>
              <w:top w:val="nil"/>
              <w:left w:val="nil"/>
              <w:bottom w:val="single" w:sz="4" w:space="0" w:color="000000"/>
              <w:right w:val="single" w:sz="4" w:space="0" w:color="000000"/>
            </w:tcBorders>
            <w:shd w:val="clear" w:color="auto" w:fill="auto"/>
            <w:noWrap/>
            <w:hideMark/>
          </w:tcPr>
          <w:p w14:paraId="3C91198B" w14:textId="77777777" w:rsidR="00B852F1" w:rsidRPr="00B852F1" w:rsidRDefault="00B852F1" w:rsidP="00B852F1">
            <w:pPr>
              <w:jc w:val="right"/>
              <w:rPr>
                <w:color w:val="000000"/>
              </w:rPr>
            </w:pPr>
            <w:r w:rsidRPr="00B852F1">
              <w:rPr>
                <w:color w:val="000000"/>
              </w:rPr>
              <w:t>23 778 000,00</w:t>
            </w:r>
          </w:p>
        </w:tc>
      </w:tr>
      <w:tr w:rsidR="00B852F1" w:rsidRPr="00B852F1" w14:paraId="69D771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DF3F2F"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787C7B0"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6F048E1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CB07E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FC02B7"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600E45F"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B45EBB3" w14:textId="77777777" w:rsidR="00B852F1" w:rsidRPr="00B852F1" w:rsidRDefault="00B852F1" w:rsidP="00B852F1">
            <w:pPr>
              <w:jc w:val="right"/>
              <w:rPr>
                <w:color w:val="000000"/>
              </w:rPr>
            </w:pPr>
            <w:r w:rsidRPr="00B852F1">
              <w:rPr>
                <w:color w:val="000000"/>
              </w:rPr>
              <w:t>22 996 900,00</w:t>
            </w:r>
          </w:p>
        </w:tc>
        <w:tc>
          <w:tcPr>
            <w:tcW w:w="1871" w:type="dxa"/>
            <w:tcBorders>
              <w:top w:val="nil"/>
              <w:left w:val="nil"/>
              <w:bottom w:val="single" w:sz="4" w:space="0" w:color="000000"/>
              <w:right w:val="single" w:sz="4" w:space="0" w:color="000000"/>
            </w:tcBorders>
            <w:shd w:val="clear" w:color="auto" w:fill="auto"/>
            <w:noWrap/>
            <w:hideMark/>
          </w:tcPr>
          <w:p w14:paraId="54700E0A" w14:textId="77777777" w:rsidR="00B852F1" w:rsidRPr="00B852F1" w:rsidRDefault="00B852F1" w:rsidP="00B852F1">
            <w:pPr>
              <w:jc w:val="right"/>
              <w:rPr>
                <w:color w:val="000000"/>
              </w:rPr>
            </w:pPr>
            <w:r w:rsidRPr="00B852F1">
              <w:rPr>
                <w:color w:val="000000"/>
              </w:rPr>
              <w:t>23 778 000,00</w:t>
            </w:r>
          </w:p>
        </w:tc>
      </w:tr>
      <w:tr w:rsidR="00B852F1" w:rsidRPr="00B852F1" w14:paraId="7D5C02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2CC303" w14:textId="77777777" w:rsidR="00B852F1" w:rsidRPr="00B852F1" w:rsidRDefault="00B852F1" w:rsidP="00B852F1">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41FCD2"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1F8CB6A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4478DD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8185567"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8913F89"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73F52FE" w14:textId="77777777" w:rsidR="00B852F1" w:rsidRPr="00B852F1" w:rsidRDefault="00B852F1" w:rsidP="00B852F1">
            <w:pPr>
              <w:jc w:val="right"/>
              <w:rPr>
                <w:color w:val="000000"/>
              </w:rPr>
            </w:pPr>
            <w:r w:rsidRPr="00B852F1">
              <w:rPr>
                <w:color w:val="000000"/>
              </w:rPr>
              <w:t>22 996 900,00</w:t>
            </w:r>
          </w:p>
        </w:tc>
        <w:tc>
          <w:tcPr>
            <w:tcW w:w="1871" w:type="dxa"/>
            <w:tcBorders>
              <w:top w:val="nil"/>
              <w:left w:val="nil"/>
              <w:bottom w:val="single" w:sz="4" w:space="0" w:color="000000"/>
              <w:right w:val="single" w:sz="4" w:space="0" w:color="000000"/>
            </w:tcBorders>
            <w:shd w:val="clear" w:color="auto" w:fill="auto"/>
            <w:noWrap/>
            <w:hideMark/>
          </w:tcPr>
          <w:p w14:paraId="335FCD84" w14:textId="77777777" w:rsidR="00B852F1" w:rsidRPr="00B852F1" w:rsidRDefault="00B852F1" w:rsidP="00B852F1">
            <w:pPr>
              <w:jc w:val="right"/>
              <w:rPr>
                <w:color w:val="000000"/>
              </w:rPr>
            </w:pPr>
            <w:r w:rsidRPr="00B852F1">
              <w:rPr>
                <w:color w:val="000000"/>
              </w:rPr>
              <w:t>23 778 000,00</w:t>
            </w:r>
          </w:p>
        </w:tc>
      </w:tr>
      <w:tr w:rsidR="00B852F1" w:rsidRPr="00B852F1" w14:paraId="5C128E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D39994"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49B79CE7"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240B377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5B992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0EA37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2A0E3B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4CD020" w14:textId="77777777" w:rsidR="00B852F1" w:rsidRPr="00B852F1" w:rsidRDefault="00B852F1" w:rsidP="00B852F1">
            <w:pPr>
              <w:jc w:val="right"/>
              <w:rPr>
                <w:color w:val="000000"/>
              </w:rPr>
            </w:pPr>
            <w:r w:rsidRPr="00B852F1">
              <w:rPr>
                <w:color w:val="000000"/>
              </w:rPr>
              <w:t>20 788 600,00</w:t>
            </w:r>
          </w:p>
        </w:tc>
        <w:tc>
          <w:tcPr>
            <w:tcW w:w="1871" w:type="dxa"/>
            <w:tcBorders>
              <w:top w:val="nil"/>
              <w:left w:val="nil"/>
              <w:bottom w:val="single" w:sz="4" w:space="0" w:color="000000"/>
              <w:right w:val="single" w:sz="4" w:space="0" w:color="000000"/>
            </w:tcBorders>
            <w:shd w:val="clear" w:color="auto" w:fill="auto"/>
            <w:noWrap/>
            <w:hideMark/>
          </w:tcPr>
          <w:p w14:paraId="5AD94400" w14:textId="77777777" w:rsidR="00B852F1" w:rsidRPr="00B852F1" w:rsidRDefault="00B852F1" w:rsidP="00B852F1">
            <w:pPr>
              <w:jc w:val="right"/>
              <w:rPr>
                <w:color w:val="000000"/>
              </w:rPr>
            </w:pPr>
            <w:r w:rsidRPr="00B852F1">
              <w:rPr>
                <w:color w:val="000000"/>
              </w:rPr>
              <w:t>21 442 300,00</w:t>
            </w:r>
          </w:p>
        </w:tc>
      </w:tr>
      <w:tr w:rsidR="00B852F1" w:rsidRPr="00B852F1" w14:paraId="1A77A3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FDA118"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31A0642"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486F0B6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168C1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096EB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FE8BE23"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ED3413F" w14:textId="77777777" w:rsidR="00B852F1" w:rsidRPr="00B852F1" w:rsidRDefault="00B852F1" w:rsidP="00B852F1">
            <w:pPr>
              <w:jc w:val="right"/>
              <w:rPr>
                <w:color w:val="000000"/>
              </w:rPr>
            </w:pPr>
            <w:r w:rsidRPr="00B852F1">
              <w:rPr>
                <w:color w:val="000000"/>
              </w:rPr>
              <w:t>20 788 600,00</w:t>
            </w:r>
          </w:p>
        </w:tc>
        <w:tc>
          <w:tcPr>
            <w:tcW w:w="1871" w:type="dxa"/>
            <w:tcBorders>
              <w:top w:val="nil"/>
              <w:left w:val="nil"/>
              <w:bottom w:val="single" w:sz="4" w:space="0" w:color="000000"/>
              <w:right w:val="single" w:sz="4" w:space="0" w:color="000000"/>
            </w:tcBorders>
            <w:shd w:val="clear" w:color="auto" w:fill="auto"/>
            <w:noWrap/>
            <w:hideMark/>
          </w:tcPr>
          <w:p w14:paraId="197AE388" w14:textId="77777777" w:rsidR="00B852F1" w:rsidRPr="00B852F1" w:rsidRDefault="00B852F1" w:rsidP="00B852F1">
            <w:pPr>
              <w:jc w:val="right"/>
              <w:rPr>
                <w:color w:val="000000"/>
              </w:rPr>
            </w:pPr>
            <w:r w:rsidRPr="00B852F1">
              <w:rPr>
                <w:color w:val="000000"/>
              </w:rPr>
              <w:t>21 442 300,00</w:t>
            </w:r>
          </w:p>
        </w:tc>
      </w:tr>
      <w:tr w:rsidR="00B852F1" w:rsidRPr="00B852F1" w14:paraId="73366B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C7A608"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83986E0" w14:textId="77777777" w:rsidR="00B852F1" w:rsidRPr="00B852F1" w:rsidRDefault="00B852F1" w:rsidP="00B852F1">
            <w:pPr>
              <w:jc w:val="center"/>
              <w:rPr>
                <w:color w:val="000000"/>
              </w:rPr>
            </w:pPr>
            <w:r w:rsidRPr="00B852F1">
              <w:rPr>
                <w:color w:val="000000"/>
              </w:rPr>
              <w:t xml:space="preserve">01 4 06 00150 </w:t>
            </w:r>
          </w:p>
        </w:tc>
        <w:tc>
          <w:tcPr>
            <w:tcW w:w="862" w:type="dxa"/>
            <w:tcBorders>
              <w:top w:val="nil"/>
              <w:left w:val="nil"/>
              <w:bottom w:val="single" w:sz="4" w:space="0" w:color="000000"/>
              <w:right w:val="single" w:sz="4" w:space="0" w:color="000000"/>
            </w:tcBorders>
            <w:shd w:val="clear" w:color="auto" w:fill="auto"/>
            <w:noWrap/>
            <w:hideMark/>
          </w:tcPr>
          <w:p w14:paraId="31F836E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5E717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432C0C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A19C1F9"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9332BB8" w14:textId="77777777" w:rsidR="00B852F1" w:rsidRPr="00B852F1" w:rsidRDefault="00B852F1" w:rsidP="00B852F1">
            <w:pPr>
              <w:jc w:val="right"/>
              <w:rPr>
                <w:color w:val="000000"/>
              </w:rPr>
            </w:pPr>
            <w:r w:rsidRPr="00B852F1">
              <w:rPr>
                <w:color w:val="000000"/>
              </w:rPr>
              <w:t>20 788 600,00</w:t>
            </w:r>
          </w:p>
        </w:tc>
        <w:tc>
          <w:tcPr>
            <w:tcW w:w="1871" w:type="dxa"/>
            <w:tcBorders>
              <w:top w:val="nil"/>
              <w:left w:val="nil"/>
              <w:bottom w:val="single" w:sz="4" w:space="0" w:color="000000"/>
              <w:right w:val="single" w:sz="4" w:space="0" w:color="000000"/>
            </w:tcBorders>
            <w:shd w:val="clear" w:color="auto" w:fill="auto"/>
            <w:noWrap/>
            <w:hideMark/>
          </w:tcPr>
          <w:p w14:paraId="6B212FDF" w14:textId="77777777" w:rsidR="00B852F1" w:rsidRPr="00B852F1" w:rsidRDefault="00B852F1" w:rsidP="00B852F1">
            <w:pPr>
              <w:jc w:val="right"/>
              <w:rPr>
                <w:color w:val="000000"/>
              </w:rPr>
            </w:pPr>
            <w:r w:rsidRPr="00B852F1">
              <w:rPr>
                <w:color w:val="000000"/>
              </w:rPr>
              <w:t>21 442 300,00</w:t>
            </w:r>
          </w:p>
        </w:tc>
      </w:tr>
      <w:tr w:rsidR="00B852F1" w:rsidRPr="00B852F1" w14:paraId="0D7DB3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D1B58C" w14:textId="77777777" w:rsidR="00B852F1" w:rsidRPr="00B852F1" w:rsidRDefault="00B852F1" w:rsidP="00B852F1">
            <w:pPr>
              <w:rPr>
                <w:color w:val="000000"/>
                <w:sz w:val="22"/>
                <w:szCs w:val="22"/>
              </w:rPr>
            </w:pPr>
            <w:r w:rsidRPr="00B852F1">
              <w:rPr>
                <w:color w:val="000000"/>
                <w:sz w:val="22"/>
                <w:szCs w:val="22"/>
              </w:rPr>
              <w:t>Расходы на приобретение оборудования</w:t>
            </w:r>
          </w:p>
        </w:tc>
        <w:tc>
          <w:tcPr>
            <w:tcW w:w="1559" w:type="dxa"/>
            <w:tcBorders>
              <w:top w:val="nil"/>
              <w:left w:val="nil"/>
              <w:bottom w:val="single" w:sz="4" w:space="0" w:color="000000"/>
              <w:right w:val="single" w:sz="4" w:space="0" w:color="000000"/>
            </w:tcBorders>
            <w:shd w:val="clear" w:color="auto" w:fill="auto"/>
            <w:noWrap/>
            <w:hideMark/>
          </w:tcPr>
          <w:p w14:paraId="4D2E5FE6" w14:textId="77777777" w:rsidR="00B852F1" w:rsidRPr="00B852F1" w:rsidRDefault="00B852F1" w:rsidP="00B852F1">
            <w:pPr>
              <w:jc w:val="center"/>
              <w:rPr>
                <w:color w:val="000000"/>
              </w:rPr>
            </w:pPr>
            <w:r w:rsidRPr="00B852F1">
              <w:rPr>
                <w:color w:val="000000"/>
              </w:rPr>
              <w:t xml:space="preserve">01 4 06 20010 </w:t>
            </w:r>
          </w:p>
        </w:tc>
        <w:tc>
          <w:tcPr>
            <w:tcW w:w="862" w:type="dxa"/>
            <w:tcBorders>
              <w:top w:val="nil"/>
              <w:left w:val="nil"/>
              <w:bottom w:val="single" w:sz="4" w:space="0" w:color="000000"/>
              <w:right w:val="single" w:sz="4" w:space="0" w:color="000000"/>
            </w:tcBorders>
            <w:shd w:val="clear" w:color="auto" w:fill="auto"/>
            <w:noWrap/>
            <w:hideMark/>
          </w:tcPr>
          <w:p w14:paraId="0721E28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FD3FE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8A0E8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5B7FE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4658E6"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44CD27D3" w14:textId="77777777" w:rsidR="00B852F1" w:rsidRPr="00B852F1" w:rsidRDefault="00B852F1" w:rsidP="00B852F1">
            <w:pPr>
              <w:jc w:val="right"/>
              <w:rPr>
                <w:color w:val="000000"/>
              </w:rPr>
            </w:pPr>
            <w:r w:rsidRPr="00B852F1">
              <w:rPr>
                <w:color w:val="000000"/>
              </w:rPr>
              <w:t>4 000 000,00</w:t>
            </w:r>
          </w:p>
        </w:tc>
      </w:tr>
      <w:tr w:rsidR="00B852F1" w:rsidRPr="00B852F1" w14:paraId="1E9D81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546F29"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43937BD" w14:textId="77777777" w:rsidR="00B852F1" w:rsidRPr="00B852F1" w:rsidRDefault="00B852F1" w:rsidP="00B852F1">
            <w:pPr>
              <w:jc w:val="center"/>
              <w:rPr>
                <w:color w:val="000000"/>
              </w:rPr>
            </w:pPr>
            <w:r w:rsidRPr="00B852F1">
              <w:rPr>
                <w:color w:val="000000"/>
              </w:rPr>
              <w:t xml:space="preserve">01 4 06 20010 </w:t>
            </w:r>
          </w:p>
        </w:tc>
        <w:tc>
          <w:tcPr>
            <w:tcW w:w="862" w:type="dxa"/>
            <w:tcBorders>
              <w:top w:val="nil"/>
              <w:left w:val="nil"/>
              <w:bottom w:val="single" w:sz="4" w:space="0" w:color="000000"/>
              <w:right w:val="single" w:sz="4" w:space="0" w:color="000000"/>
            </w:tcBorders>
            <w:shd w:val="clear" w:color="auto" w:fill="auto"/>
            <w:noWrap/>
            <w:hideMark/>
          </w:tcPr>
          <w:p w14:paraId="221BF7D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FFFD6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A9FDE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7EC02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9DFF85"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19604E03" w14:textId="77777777" w:rsidR="00B852F1" w:rsidRPr="00B852F1" w:rsidRDefault="00B852F1" w:rsidP="00B852F1">
            <w:pPr>
              <w:jc w:val="right"/>
              <w:rPr>
                <w:color w:val="000000"/>
              </w:rPr>
            </w:pPr>
            <w:r w:rsidRPr="00B852F1">
              <w:rPr>
                <w:color w:val="000000"/>
              </w:rPr>
              <w:t>4 000 000,00</w:t>
            </w:r>
          </w:p>
        </w:tc>
      </w:tr>
      <w:tr w:rsidR="00B852F1" w:rsidRPr="00B852F1" w14:paraId="75126F2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7E4FD1"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57C8B481" w14:textId="77777777" w:rsidR="00B852F1" w:rsidRPr="00B852F1" w:rsidRDefault="00B852F1" w:rsidP="00B852F1">
            <w:pPr>
              <w:jc w:val="center"/>
              <w:rPr>
                <w:color w:val="000000"/>
              </w:rPr>
            </w:pPr>
            <w:r w:rsidRPr="00B852F1">
              <w:rPr>
                <w:color w:val="000000"/>
              </w:rPr>
              <w:t xml:space="preserve">01 4 06 20010 </w:t>
            </w:r>
          </w:p>
        </w:tc>
        <w:tc>
          <w:tcPr>
            <w:tcW w:w="862" w:type="dxa"/>
            <w:tcBorders>
              <w:top w:val="nil"/>
              <w:left w:val="nil"/>
              <w:bottom w:val="single" w:sz="4" w:space="0" w:color="000000"/>
              <w:right w:val="single" w:sz="4" w:space="0" w:color="000000"/>
            </w:tcBorders>
            <w:shd w:val="clear" w:color="auto" w:fill="auto"/>
            <w:noWrap/>
            <w:hideMark/>
          </w:tcPr>
          <w:p w14:paraId="49C19FD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1CDE6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8E031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188C9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D6B93A"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358CC947" w14:textId="77777777" w:rsidR="00B852F1" w:rsidRPr="00B852F1" w:rsidRDefault="00B852F1" w:rsidP="00B852F1">
            <w:pPr>
              <w:jc w:val="right"/>
              <w:rPr>
                <w:color w:val="000000"/>
              </w:rPr>
            </w:pPr>
            <w:r w:rsidRPr="00B852F1">
              <w:rPr>
                <w:color w:val="000000"/>
              </w:rPr>
              <w:t>4 000 000,00</w:t>
            </w:r>
          </w:p>
        </w:tc>
      </w:tr>
      <w:tr w:rsidR="00B852F1" w:rsidRPr="00B852F1" w14:paraId="2FB2D3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3EF426"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0D292CA6" w14:textId="77777777" w:rsidR="00B852F1" w:rsidRPr="00B852F1" w:rsidRDefault="00B852F1" w:rsidP="00B852F1">
            <w:pPr>
              <w:jc w:val="center"/>
              <w:rPr>
                <w:color w:val="000000"/>
              </w:rPr>
            </w:pPr>
            <w:r w:rsidRPr="00B852F1">
              <w:rPr>
                <w:color w:val="000000"/>
              </w:rPr>
              <w:t xml:space="preserve">01 4 06 20010 </w:t>
            </w:r>
          </w:p>
        </w:tc>
        <w:tc>
          <w:tcPr>
            <w:tcW w:w="862" w:type="dxa"/>
            <w:tcBorders>
              <w:top w:val="nil"/>
              <w:left w:val="nil"/>
              <w:bottom w:val="single" w:sz="4" w:space="0" w:color="000000"/>
              <w:right w:val="single" w:sz="4" w:space="0" w:color="000000"/>
            </w:tcBorders>
            <w:shd w:val="clear" w:color="auto" w:fill="auto"/>
            <w:noWrap/>
            <w:hideMark/>
          </w:tcPr>
          <w:p w14:paraId="7FA2A3C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723AC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4689CA"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720D08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EC3265"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70560961" w14:textId="77777777" w:rsidR="00B852F1" w:rsidRPr="00B852F1" w:rsidRDefault="00B852F1" w:rsidP="00B852F1">
            <w:pPr>
              <w:jc w:val="right"/>
              <w:rPr>
                <w:color w:val="000000"/>
              </w:rPr>
            </w:pPr>
            <w:r w:rsidRPr="00B852F1">
              <w:rPr>
                <w:color w:val="000000"/>
              </w:rPr>
              <w:t>4 000 000,00</w:t>
            </w:r>
          </w:p>
        </w:tc>
      </w:tr>
      <w:tr w:rsidR="00B852F1" w:rsidRPr="00B852F1" w14:paraId="1F0919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644E42"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1B3D3F" w14:textId="77777777" w:rsidR="00B852F1" w:rsidRPr="00B852F1" w:rsidRDefault="00B852F1" w:rsidP="00B852F1">
            <w:pPr>
              <w:jc w:val="center"/>
              <w:rPr>
                <w:color w:val="000000"/>
              </w:rPr>
            </w:pPr>
            <w:r w:rsidRPr="00B852F1">
              <w:rPr>
                <w:color w:val="000000"/>
              </w:rPr>
              <w:t xml:space="preserve">01 4 06 20010 </w:t>
            </w:r>
          </w:p>
        </w:tc>
        <w:tc>
          <w:tcPr>
            <w:tcW w:w="862" w:type="dxa"/>
            <w:tcBorders>
              <w:top w:val="nil"/>
              <w:left w:val="nil"/>
              <w:bottom w:val="single" w:sz="4" w:space="0" w:color="000000"/>
              <w:right w:val="single" w:sz="4" w:space="0" w:color="000000"/>
            </w:tcBorders>
            <w:shd w:val="clear" w:color="auto" w:fill="auto"/>
            <w:noWrap/>
            <w:hideMark/>
          </w:tcPr>
          <w:p w14:paraId="3109A31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9C2269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84F06B0"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AC03845"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B3BA0F6"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599AB470" w14:textId="77777777" w:rsidR="00B852F1" w:rsidRPr="00B852F1" w:rsidRDefault="00B852F1" w:rsidP="00B852F1">
            <w:pPr>
              <w:jc w:val="right"/>
              <w:rPr>
                <w:color w:val="000000"/>
              </w:rPr>
            </w:pPr>
            <w:r w:rsidRPr="00B852F1">
              <w:rPr>
                <w:color w:val="000000"/>
              </w:rPr>
              <w:t>4 000 000,00</w:t>
            </w:r>
          </w:p>
        </w:tc>
      </w:tr>
      <w:tr w:rsidR="00B852F1" w:rsidRPr="00B852F1" w14:paraId="7D39CE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34B938"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0B2798D" w14:textId="77777777" w:rsidR="00B852F1" w:rsidRPr="00B852F1" w:rsidRDefault="00B852F1" w:rsidP="00B852F1">
            <w:pPr>
              <w:jc w:val="center"/>
              <w:rPr>
                <w:color w:val="000000"/>
              </w:rPr>
            </w:pPr>
            <w:r w:rsidRPr="00B852F1">
              <w:rPr>
                <w:color w:val="000000"/>
              </w:rPr>
              <w:t xml:space="preserve">01 4 06 20010 </w:t>
            </w:r>
          </w:p>
        </w:tc>
        <w:tc>
          <w:tcPr>
            <w:tcW w:w="862" w:type="dxa"/>
            <w:tcBorders>
              <w:top w:val="nil"/>
              <w:left w:val="nil"/>
              <w:bottom w:val="single" w:sz="4" w:space="0" w:color="000000"/>
              <w:right w:val="single" w:sz="4" w:space="0" w:color="000000"/>
            </w:tcBorders>
            <w:shd w:val="clear" w:color="auto" w:fill="auto"/>
            <w:noWrap/>
            <w:hideMark/>
          </w:tcPr>
          <w:p w14:paraId="09EDF8C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96CD89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BCB4A0"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56A2D52"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559A2C5" w14:textId="77777777" w:rsidR="00B852F1" w:rsidRPr="00B852F1" w:rsidRDefault="00B852F1" w:rsidP="00B852F1">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5AC61C55" w14:textId="77777777" w:rsidR="00B852F1" w:rsidRPr="00B852F1" w:rsidRDefault="00B852F1" w:rsidP="00B852F1">
            <w:pPr>
              <w:jc w:val="right"/>
              <w:rPr>
                <w:color w:val="000000"/>
              </w:rPr>
            </w:pPr>
            <w:r w:rsidRPr="00B852F1">
              <w:rPr>
                <w:color w:val="000000"/>
              </w:rPr>
              <w:t>4 000 000,00</w:t>
            </w:r>
          </w:p>
        </w:tc>
      </w:tr>
      <w:tr w:rsidR="00B852F1" w:rsidRPr="00B852F1" w14:paraId="0F6B55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B8E9F4" w14:textId="77777777" w:rsidR="00B852F1" w:rsidRPr="00B852F1" w:rsidRDefault="00B852F1" w:rsidP="00B852F1">
            <w:pPr>
              <w:rPr>
                <w:color w:val="000000"/>
                <w:sz w:val="22"/>
                <w:szCs w:val="22"/>
              </w:rPr>
            </w:pPr>
            <w:r w:rsidRPr="00B852F1">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29F40C09" w14:textId="77777777" w:rsidR="00B852F1" w:rsidRPr="00B852F1" w:rsidRDefault="00B852F1" w:rsidP="00B852F1">
            <w:pPr>
              <w:jc w:val="center"/>
              <w:rPr>
                <w:color w:val="000000"/>
              </w:rPr>
            </w:pPr>
            <w:r w:rsidRPr="00B852F1">
              <w:rPr>
                <w:color w:val="000000"/>
              </w:rPr>
              <w:t xml:space="preserve">01 4 06 20030 </w:t>
            </w:r>
          </w:p>
        </w:tc>
        <w:tc>
          <w:tcPr>
            <w:tcW w:w="862" w:type="dxa"/>
            <w:tcBorders>
              <w:top w:val="nil"/>
              <w:left w:val="nil"/>
              <w:bottom w:val="single" w:sz="4" w:space="0" w:color="000000"/>
              <w:right w:val="single" w:sz="4" w:space="0" w:color="000000"/>
            </w:tcBorders>
            <w:shd w:val="clear" w:color="auto" w:fill="auto"/>
            <w:noWrap/>
            <w:hideMark/>
          </w:tcPr>
          <w:p w14:paraId="127E794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007C7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B437A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C8BC2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E6982E" w14:textId="77777777" w:rsidR="00B852F1" w:rsidRPr="00B852F1" w:rsidRDefault="00B852F1" w:rsidP="00B852F1">
            <w:pPr>
              <w:jc w:val="right"/>
              <w:rPr>
                <w:color w:val="000000"/>
              </w:rPr>
            </w:pPr>
            <w:r w:rsidRPr="00B852F1">
              <w:rPr>
                <w:color w:val="000000"/>
              </w:rPr>
              <w:t>5 600 000,00</w:t>
            </w:r>
          </w:p>
        </w:tc>
        <w:tc>
          <w:tcPr>
            <w:tcW w:w="1871" w:type="dxa"/>
            <w:tcBorders>
              <w:top w:val="nil"/>
              <w:left w:val="nil"/>
              <w:bottom w:val="single" w:sz="4" w:space="0" w:color="000000"/>
              <w:right w:val="single" w:sz="4" w:space="0" w:color="000000"/>
            </w:tcBorders>
            <w:shd w:val="clear" w:color="auto" w:fill="auto"/>
            <w:noWrap/>
            <w:hideMark/>
          </w:tcPr>
          <w:p w14:paraId="0268F428" w14:textId="77777777" w:rsidR="00B852F1" w:rsidRPr="00B852F1" w:rsidRDefault="00B852F1" w:rsidP="00B852F1">
            <w:pPr>
              <w:jc w:val="right"/>
              <w:rPr>
                <w:color w:val="000000"/>
              </w:rPr>
            </w:pPr>
            <w:r w:rsidRPr="00B852F1">
              <w:rPr>
                <w:color w:val="000000"/>
              </w:rPr>
              <w:t>5 600 000,00</w:t>
            </w:r>
          </w:p>
        </w:tc>
      </w:tr>
      <w:tr w:rsidR="00B852F1" w:rsidRPr="00B852F1" w14:paraId="47D180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A9FE16"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B8544DE" w14:textId="77777777" w:rsidR="00B852F1" w:rsidRPr="00B852F1" w:rsidRDefault="00B852F1" w:rsidP="00B852F1">
            <w:pPr>
              <w:jc w:val="center"/>
              <w:rPr>
                <w:color w:val="000000"/>
              </w:rPr>
            </w:pPr>
            <w:r w:rsidRPr="00B852F1">
              <w:rPr>
                <w:color w:val="000000"/>
              </w:rPr>
              <w:t xml:space="preserve">01 4 06 20030 </w:t>
            </w:r>
          </w:p>
        </w:tc>
        <w:tc>
          <w:tcPr>
            <w:tcW w:w="862" w:type="dxa"/>
            <w:tcBorders>
              <w:top w:val="nil"/>
              <w:left w:val="nil"/>
              <w:bottom w:val="single" w:sz="4" w:space="0" w:color="000000"/>
              <w:right w:val="single" w:sz="4" w:space="0" w:color="000000"/>
            </w:tcBorders>
            <w:shd w:val="clear" w:color="auto" w:fill="auto"/>
            <w:noWrap/>
            <w:hideMark/>
          </w:tcPr>
          <w:p w14:paraId="52AFDF4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1660F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92D55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0E92B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1F4DDA" w14:textId="77777777" w:rsidR="00B852F1" w:rsidRPr="00B852F1" w:rsidRDefault="00B852F1" w:rsidP="00B852F1">
            <w:pPr>
              <w:jc w:val="right"/>
              <w:rPr>
                <w:color w:val="000000"/>
              </w:rPr>
            </w:pPr>
            <w:r w:rsidRPr="00B852F1">
              <w:rPr>
                <w:color w:val="000000"/>
              </w:rPr>
              <w:t>5 600 000,00</w:t>
            </w:r>
          </w:p>
        </w:tc>
        <w:tc>
          <w:tcPr>
            <w:tcW w:w="1871" w:type="dxa"/>
            <w:tcBorders>
              <w:top w:val="nil"/>
              <w:left w:val="nil"/>
              <w:bottom w:val="single" w:sz="4" w:space="0" w:color="000000"/>
              <w:right w:val="single" w:sz="4" w:space="0" w:color="000000"/>
            </w:tcBorders>
            <w:shd w:val="clear" w:color="auto" w:fill="auto"/>
            <w:noWrap/>
            <w:hideMark/>
          </w:tcPr>
          <w:p w14:paraId="32FA4FBB" w14:textId="77777777" w:rsidR="00B852F1" w:rsidRPr="00B852F1" w:rsidRDefault="00B852F1" w:rsidP="00B852F1">
            <w:pPr>
              <w:jc w:val="right"/>
              <w:rPr>
                <w:color w:val="000000"/>
              </w:rPr>
            </w:pPr>
            <w:r w:rsidRPr="00B852F1">
              <w:rPr>
                <w:color w:val="000000"/>
              </w:rPr>
              <w:t>5 600 000,00</w:t>
            </w:r>
          </w:p>
        </w:tc>
      </w:tr>
      <w:tr w:rsidR="00B852F1" w:rsidRPr="00B852F1" w14:paraId="2D66A9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498683"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5EBA1C77" w14:textId="77777777" w:rsidR="00B852F1" w:rsidRPr="00B852F1" w:rsidRDefault="00B852F1" w:rsidP="00B852F1">
            <w:pPr>
              <w:jc w:val="center"/>
              <w:rPr>
                <w:color w:val="000000"/>
              </w:rPr>
            </w:pPr>
            <w:r w:rsidRPr="00B852F1">
              <w:rPr>
                <w:color w:val="000000"/>
              </w:rPr>
              <w:t xml:space="preserve">01 4 06 20030 </w:t>
            </w:r>
          </w:p>
        </w:tc>
        <w:tc>
          <w:tcPr>
            <w:tcW w:w="862" w:type="dxa"/>
            <w:tcBorders>
              <w:top w:val="nil"/>
              <w:left w:val="nil"/>
              <w:bottom w:val="single" w:sz="4" w:space="0" w:color="000000"/>
              <w:right w:val="single" w:sz="4" w:space="0" w:color="000000"/>
            </w:tcBorders>
            <w:shd w:val="clear" w:color="auto" w:fill="auto"/>
            <w:noWrap/>
            <w:hideMark/>
          </w:tcPr>
          <w:p w14:paraId="24E2E90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11BB2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45C7A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09D8A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C9E106" w14:textId="77777777" w:rsidR="00B852F1" w:rsidRPr="00B852F1" w:rsidRDefault="00B852F1" w:rsidP="00B852F1">
            <w:pPr>
              <w:jc w:val="right"/>
              <w:rPr>
                <w:color w:val="000000"/>
              </w:rPr>
            </w:pPr>
            <w:r w:rsidRPr="00B852F1">
              <w:rPr>
                <w:color w:val="000000"/>
              </w:rPr>
              <w:t>5 600 000,00</w:t>
            </w:r>
          </w:p>
        </w:tc>
        <w:tc>
          <w:tcPr>
            <w:tcW w:w="1871" w:type="dxa"/>
            <w:tcBorders>
              <w:top w:val="nil"/>
              <w:left w:val="nil"/>
              <w:bottom w:val="single" w:sz="4" w:space="0" w:color="000000"/>
              <w:right w:val="single" w:sz="4" w:space="0" w:color="000000"/>
            </w:tcBorders>
            <w:shd w:val="clear" w:color="auto" w:fill="auto"/>
            <w:noWrap/>
            <w:hideMark/>
          </w:tcPr>
          <w:p w14:paraId="2ECA9945" w14:textId="77777777" w:rsidR="00B852F1" w:rsidRPr="00B852F1" w:rsidRDefault="00B852F1" w:rsidP="00B852F1">
            <w:pPr>
              <w:jc w:val="right"/>
              <w:rPr>
                <w:color w:val="000000"/>
              </w:rPr>
            </w:pPr>
            <w:r w:rsidRPr="00B852F1">
              <w:rPr>
                <w:color w:val="000000"/>
              </w:rPr>
              <w:t>5 600 000,00</w:t>
            </w:r>
          </w:p>
        </w:tc>
      </w:tr>
      <w:tr w:rsidR="00B852F1" w:rsidRPr="00B852F1" w14:paraId="3938CE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8A5794"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144EB125" w14:textId="77777777" w:rsidR="00B852F1" w:rsidRPr="00B852F1" w:rsidRDefault="00B852F1" w:rsidP="00B852F1">
            <w:pPr>
              <w:jc w:val="center"/>
              <w:rPr>
                <w:color w:val="000000"/>
              </w:rPr>
            </w:pPr>
            <w:r w:rsidRPr="00B852F1">
              <w:rPr>
                <w:color w:val="000000"/>
              </w:rPr>
              <w:t xml:space="preserve">01 4 06 20030 </w:t>
            </w:r>
          </w:p>
        </w:tc>
        <w:tc>
          <w:tcPr>
            <w:tcW w:w="862" w:type="dxa"/>
            <w:tcBorders>
              <w:top w:val="nil"/>
              <w:left w:val="nil"/>
              <w:bottom w:val="single" w:sz="4" w:space="0" w:color="000000"/>
              <w:right w:val="single" w:sz="4" w:space="0" w:color="000000"/>
            </w:tcBorders>
            <w:shd w:val="clear" w:color="auto" w:fill="auto"/>
            <w:noWrap/>
            <w:hideMark/>
          </w:tcPr>
          <w:p w14:paraId="29EE8CE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F9FE65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5547F6"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6B6A1D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6B066D" w14:textId="77777777" w:rsidR="00B852F1" w:rsidRPr="00B852F1" w:rsidRDefault="00B852F1" w:rsidP="00B852F1">
            <w:pPr>
              <w:jc w:val="right"/>
              <w:rPr>
                <w:color w:val="000000"/>
              </w:rPr>
            </w:pPr>
            <w:r w:rsidRPr="00B852F1">
              <w:rPr>
                <w:color w:val="000000"/>
              </w:rPr>
              <w:t>5 600 000,00</w:t>
            </w:r>
          </w:p>
        </w:tc>
        <w:tc>
          <w:tcPr>
            <w:tcW w:w="1871" w:type="dxa"/>
            <w:tcBorders>
              <w:top w:val="nil"/>
              <w:left w:val="nil"/>
              <w:bottom w:val="single" w:sz="4" w:space="0" w:color="000000"/>
              <w:right w:val="single" w:sz="4" w:space="0" w:color="000000"/>
            </w:tcBorders>
            <w:shd w:val="clear" w:color="auto" w:fill="auto"/>
            <w:noWrap/>
            <w:hideMark/>
          </w:tcPr>
          <w:p w14:paraId="4FE25738" w14:textId="77777777" w:rsidR="00B852F1" w:rsidRPr="00B852F1" w:rsidRDefault="00B852F1" w:rsidP="00B852F1">
            <w:pPr>
              <w:jc w:val="right"/>
              <w:rPr>
                <w:color w:val="000000"/>
              </w:rPr>
            </w:pPr>
            <w:r w:rsidRPr="00B852F1">
              <w:rPr>
                <w:color w:val="000000"/>
              </w:rPr>
              <w:t>5 600 000,00</w:t>
            </w:r>
          </w:p>
        </w:tc>
      </w:tr>
      <w:tr w:rsidR="00B852F1" w:rsidRPr="00B852F1" w14:paraId="540712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4744E3"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02A8DF5" w14:textId="77777777" w:rsidR="00B852F1" w:rsidRPr="00B852F1" w:rsidRDefault="00B852F1" w:rsidP="00B852F1">
            <w:pPr>
              <w:jc w:val="center"/>
              <w:rPr>
                <w:color w:val="000000"/>
              </w:rPr>
            </w:pPr>
            <w:r w:rsidRPr="00B852F1">
              <w:rPr>
                <w:color w:val="000000"/>
              </w:rPr>
              <w:t xml:space="preserve">01 4 06 20030 </w:t>
            </w:r>
          </w:p>
        </w:tc>
        <w:tc>
          <w:tcPr>
            <w:tcW w:w="862" w:type="dxa"/>
            <w:tcBorders>
              <w:top w:val="nil"/>
              <w:left w:val="nil"/>
              <w:bottom w:val="single" w:sz="4" w:space="0" w:color="000000"/>
              <w:right w:val="single" w:sz="4" w:space="0" w:color="000000"/>
            </w:tcBorders>
            <w:shd w:val="clear" w:color="auto" w:fill="auto"/>
            <w:noWrap/>
            <w:hideMark/>
          </w:tcPr>
          <w:p w14:paraId="2B94D38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83047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4EDB5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44256FB"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00F86A4" w14:textId="77777777" w:rsidR="00B852F1" w:rsidRPr="00B852F1" w:rsidRDefault="00B852F1" w:rsidP="00B852F1">
            <w:pPr>
              <w:jc w:val="right"/>
              <w:rPr>
                <w:color w:val="000000"/>
              </w:rPr>
            </w:pPr>
            <w:r w:rsidRPr="00B852F1">
              <w:rPr>
                <w:color w:val="000000"/>
              </w:rPr>
              <w:t>5 600 000,00</w:t>
            </w:r>
          </w:p>
        </w:tc>
        <w:tc>
          <w:tcPr>
            <w:tcW w:w="1871" w:type="dxa"/>
            <w:tcBorders>
              <w:top w:val="nil"/>
              <w:left w:val="nil"/>
              <w:bottom w:val="single" w:sz="4" w:space="0" w:color="000000"/>
              <w:right w:val="single" w:sz="4" w:space="0" w:color="000000"/>
            </w:tcBorders>
            <w:shd w:val="clear" w:color="auto" w:fill="auto"/>
            <w:noWrap/>
            <w:hideMark/>
          </w:tcPr>
          <w:p w14:paraId="7EAD28E7" w14:textId="77777777" w:rsidR="00B852F1" w:rsidRPr="00B852F1" w:rsidRDefault="00B852F1" w:rsidP="00B852F1">
            <w:pPr>
              <w:jc w:val="right"/>
              <w:rPr>
                <w:color w:val="000000"/>
              </w:rPr>
            </w:pPr>
            <w:r w:rsidRPr="00B852F1">
              <w:rPr>
                <w:color w:val="000000"/>
              </w:rPr>
              <w:t>5 600 000,00</w:t>
            </w:r>
          </w:p>
        </w:tc>
      </w:tr>
      <w:tr w:rsidR="00B852F1" w:rsidRPr="00B852F1" w14:paraId="706CBE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54875B"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BD980ED" w14:textId="77777777" w:rsidR="00B852F1" w:rsidRPr="00B852F1" w:rsidRDefault="00B852F1" w:rsidP="00B852F1">
            <w:pPr>
              <w:jc w:val="center"/>
              <w:rPr>
                <w:color w:val="000000"/>
              </w:rPr>
            </w:pPr>
            <w:r w:rsidRPr="00B852F1">
              <w:rPr>
                <w:color w:val="000000"/>
              </w:rPr>
              <w:t xml:space="preserve">01 4 06 20030 </w:t>
            </w:r>
          </w:p>
        </w:tc>
        <w:tc>
          <w:tcPr>
            <w:tcW w:w="862" w:type="dxa"/>
            <w:tcBorders>
              <w:top w:val="nil"/>
              <w:left w:val="nil"/>
              <w:bottom w:val="single" w:sz="4" w:space="0" w:color="000000"/>
              <w:right w:val="single" w:sz="4" w:space="0" w:color="000000"/>
            </w:tcBorders>
            <w:shd w:val="clear" w:color="auto" w:fill="auto"/>
            <w:noWrap/>
            <w:hideMark/>
          </w:tcPr>
          <w:p w14:paraId="6234004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FA96B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B74501B"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831F80C"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005AED7" w14:textId="77777777" w:rsidR="00B852F1" w:rsidRPr="00B852F1" w:rsidRDefault="00B852F1" w:rsidP="00B852F1">
            <w:pPr>
              <w:jc w:val="right"/>
              <w:rPr>
                <w:color w:val="000000"/>
              </w:rPr>
            </w:pPr>
            <w:r w:rsidRPr="00B852F1">
              <w:rPr>
                <w:color w:val="000000"/>
              </w:rPr>
              <w:t>5 600 000,00</w:t>
            </w:r>
          </w:p>
        </w:tc>
        <w:tc>
          <w:tcPr>
            <w:tcW w:w="1871" w:type="dxa"/>
            <w:tcBorders>
              <w:top w:val="nil"/>
              <w:left w:val="nil"/>
              <w:bottom w:val="single" w:sz="4" w:space="0" w:color="000000"/>
              <w:right w:val="single" w:sz="4" w:space="0" w:color="000000"/>
            </w:tcBorders>
            <w:shd w:val="clear" w:color="auto" w:fill="auto"/>
            <w:noWrap/>
            <w:hideMark/>
          </w:tcPr>
          <w:p w14:paraId="351136B6" w14:textId="77777777" w:rsidR="00B852F1" w:rsidRPr="00B852F1" w:rsidRDefault="00B852F1" w:rsidP="00B852F1">
            <w:pPr>
              <w:jc w:val="right"/>
              <w:rPr>
                <w:color w:val="000000"/>
              </w:rPr>
            </w:pPr>
            <w:r w:rsidRPr="00B852F1">
              <w:rPr>
                <w:color w:val="000000"/>
              </w:rPr>
              <w:t>5 600 000,00</w:t>
            </w:r>
          </w:p>
        </w:tc>
      </w:tr>
      <w:tr w:rsidR="00B852F1" w:rsidRPr="00B852F1" w14:paraId="50A238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CE9108" w14:textId="77777777" w:rsidR="00B852F1" w:rsidRPr="00B852F1" w:rsidRDefault="00B852F1" w:rsidP="00B852F1">
            <w:pPr>
              <w:rPr>
                <w:color w:val="000000"/>
                <w:sz w:val="22"/>
                <w:szCs w:val="22"/>
              </w:rPr>
            </w:pPr>
            <w:r w:rsidRPr="00B852F1">
              <w:rPr>
                <w:color w:val="000000"/>
                <w:sz w:val="22"/>
                <w:szCs w:val="22"/>
              </w:rPr>
              <w:t>Проведение социологических исследований в рамках мониторинга наркоситуации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D9EA4C5" w14:textId="77777777" w:rsidR="00B852F1" w:rsidRPr="00B852F1" w:rsidRDefault="00B852F1" w:rsidP="00B852F1">
            <w:pPr>
              <w:jc w:val="center"/>
              <w:rPr>
                <w:color w:val="000000"/>
              </w:rPr>
            </w:pPr>
            <w:r w:rsidRPr="00B852F1">
              <w:rPr>
                <w:color w:val="000000"/>
              </w:rPr>
              <w:t xml:space="preserve">01 4 06 20100 </w:t>
            </w:r>
          </w:p>
        </w:tc>
        <w:tc>
          <w:tcPr>
            <w:tcW w:w="862" w:type="dxa"/>
            <w:tcBorders>
              <w:top w:val="nil"/>
              <w:left w:val="nil"/>
              <w:bottom w:val="single" w:sz="4" w:space="0" w:color="000000"/>
              <w:right w:val="single" w:sz="4" w:space="0" w:color="000000"/>
            </w:tcBorders>
            <w:shd w:val="clear" w:color="auto" w:fill="auto"/>
            <w:noWrap/>
            <w:hideMark/>
          </w:tcPr>
          <w:p w14:paraId="1A23CA4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13957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595B8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1A3D5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AF0107" w14:textId="77777777" w:rsidR="00B852F1" w:rsidRPr="00B852F1" w:rsidRDefault="00B852F1" w:rsidP="00B852F1">
            <w:pPr>
              <w:jc w:val="right"/>
              <w:rPr>
                <w:color w:val="000000"/>
              </w:rPr>
            </w:pPr>
            <w:r w:rsidRPr="00B852F1">
              <w:rPr>
                <w:color w:val="000000"/>
              </w:rPr>
              <w:t>81 800,00</w:t>
            </w:r>
          </w:p>
        </w:tc>
        <w:tc>
          <w:tcPr>
            <w:tcW w:w="1871" w:type="dxa"/>
            <w:tcBorders>
              <w:top w:val="nil"/>
              <w:left w:val="nil"/>
              <w:bottom w:val="single" w:sz="4" w:space="0" w:color="000000"/>
              <w:right w:val="single" w:sz="4" w:space="0" w:color="000000"/>
            </w:tcBorders>
            <w:shd w:val="clear" w:color="auto" w:fill="auto"/>
            <w:noWrap/>
            <w:hideMark/>
          </w:tcPr>
          <w:p w14:paraId="0CC730A7" w14:textId="77777777" w:rsidR="00B852F1" w:rsidRPr="00B852F1" w:rsidRDefault="00B852F1" w:rsidP="00B852F1">
            <w:pPr>
              <w:jc w:val="right"/>
              <w:rPr>
                <w:color w:val="000000"/>
              </w:rPr>
            </w:pPr>
            <w:r w:rsidRPr="00B852F1">
              <w:rPr>
                <w:color w:val="000000"/>
              </w:rPr>
              <w:t>81 800,00</w:t>
            </w:r>
          </w:p>
        </w:tc>
      </w:tr>
      <w:tr w:rsidR="00B852F1" w:rsidRPr="00B852F1" w14:paraId="3BF993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626626" w14:textId="77777777" w:rsidR="00B852F1" w:rsidRPr="00B852F1" w:rsidRDefault="00B852F1" w:rsidP="00B852F1">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2BF5C9D3" w14:textId="77777777" w:rsidR="00B852F1" w:rsidRPr="00B852F1" w:rsidRDefault="00B852F1" w:rsidP="00B852F1">
            <w:pPr>
              <w:jc w:val="center"/>
              <w:rPr>
                <w:color w:val="000000"/>
              </w:rPr>
            </w:pPr>
            <w:r w:rsidRPr="00B852F1">
              <w:rPr>
                <w:color w:val="000000"/>
              </w:rPr>
              <w:t xml:space="preserve">01 4 06 20100 </w:t>
            </w:r>
          </w:p>
        </w:tc>
        <w:tc>
          <w:tcPr>
            <w:tcW w:w="862" w:type="dxa"/>
            <w:tcBorders>
              <w:top w:val="nil"/>
              <w:left w:val="nil"/>
              <w:bottom w:val="single" w:sz="4" w:space="0" w:color="000000"/>
              <w:right w:val="single" w:sz="4" w:space="0" w:color="000000"/>
            </w:tcBorders>
            <w:shd w:val="clear" w:color="auto" w:fill="auto"/>
            <w:noWrap/>
            <w:hideMark/>
          </w:tcPr>
          <w:p w14:paraId="0F4C6D9C" w14:textId="77777777" w:rsidR="00B852F1" w:rsidRPr="00B852F1" w:rsidRDefault="00B852F1" w:rsidP="00B852F1">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215B7D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3B69F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05DB41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D23158" w14:textId="77777777" w:rsidR="00B852F1" w:rsidRPr="00B852F1" w:rsidRDefault="00B852F1" w:rsidP="00B852F1">
            <w:pPr>
              <w:jc w:val="right"/>
              <w:rPr>
                <w:color w:val="000000"/>
              </w:rPr>
            </w:pPr>
            <w:r w:rsidRPr="00B852F1">
              <w:rPr>
                <w:color w:val="000000"/>
              </w:rPr>
              <w:t>81 800,00</w:t>
            </w:r>
          </w:p>
        </w:tc>
        <w:tc>
          <w:tcPr>
            <w:tcW w:w="1871" w:type="dxa"/>
            <w:tcBorders>
              <w:top w:val="nil"/>
              <w:left w:val="nil"/>
              <w:bottom w:val="single" w:sz="4" w:space="0" w:color="000000"/>
              <w:right w:val="single" w:sz="4" w:space="0" w:color="000000"/>
            </w:tcBorders>
            <w:shd w:val="clear" w:color="auto" w:fill="auto"/>
            <w:noWrap/>
            <w:hideMark/>
          </w:tcPr>
          <w:p w14:paraId="0BBBBACA" w14:textId="77777777" w:rsidR="00B852F1" w:rsidRPr="00B852F1" w:rsidRDefault="00B852F1" w:rsidP="00B852F1">
            <w:pPr>
              <w:jc w:val="right"/>
              <w:rPr>
                <w:color w:val="000000"/>
              </w:rPr>
            </w:pPr>
            <w:r w:rsidRPr="00B852F1">
              <w:rPr>
                <w:color w:val="000000"/>
              </w:rPr>
              <w:t>81 800,00</w:t>
            </w:r>
          </w:p>
        </w:tc>
      </w:tr>
      <w:tr w:rsidR="00B852F1" w:rsidRPr="00B852F1" w14:paraId="628059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A13C76"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749964D0" w14:textId="77777777" w:rsidR="00B852F1" w:rsidRPr="00B852F1" w:rsidRDefault="00B852F1" w:rsidP="00B852F1">
            <w:pPr>
              <w:jc w:val="center"/>
              <w:rPr>
                <w:color w:val="000000"/>
              </w:rPr>
            </w:pPr>
            <w:r w:rsidRPr="00B852F1">
              <w:rPr>
                <w:color w:val="000000"/>
              </w:rPr>
              <w:t xml:space="preserve">01 4 06 20100 </w:t>
            </w:r>
          </w:p>
        </w:tc>
        <w:tc>
          <w:tcPr>
            <w:tcW w:w="862" w:type="dxa"/>
            <w:tcBorders>
              <w:top w:val="nil"/>
              <w:left w:val="nil"/>
              <w:bottom w:val="single" w:sz="4" w:space="0" w:color="000000"/>
              <w:right w:val="single" w:sz="4" w:space="0" w:color="000000"/>
            </w:tcBorders>
            <w:shd w:val="clear" w:color="auto" w:fill="auto"/>
            <w:noWrap/>
            <w:hideMark/>
          </w:tcPr>
          <w:p w14:paraId="3BBD79C5" w14:textId="77777777" w:rsidR="00B852F1" w:rsidRPr="00B852F1" w:rsidRDefault="00B852F1" w:rsidP="00B852F1">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EF55E4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2F5A6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AB343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003C23" w14:textId="77777777" w:rsidR="00B852F1" w:rsidRPr="00B852F1" w:rsidRDefault="00B852F1" w:rsidP="00B852F1">
            <w:pPr>
              <w:jc w:val="right"/>
              <w:rPr>
                <w:color w:val="000000"/>
              </w:rPr>
            </w:pPr>
            <w:r w:rsidRPr="00B852F1">
              <w:rPr>
                <w:color w:val="000000"/>
              </w:rPr>
              <w:t>81 800,00</w:t>
            </w:r>
          </w:p>
        </w:tc>
        <w:tc>
          <w:tcPr>
            <w:tcW w:w="1871" w:type="dxa"/>
            <w:tcBorders>
              <w:top w:val="nil"/>
              <w:left w:val="nil"/>
              <w:bottom w:val="single" w:sz="4" w:space="0" w:color="000000"/>
              <w:right w:val="single" w:sz="4" w:space="0" w:color="000000"/>
            </w:tcBorders>
            <w:shd w:val="clear" w:color="auto" w:fill="auto"/>
            <w:noWrap/>
            <w:hideMark/>
          </w:tcPr>
          <w:p w14:paraId="340FF03E" w14:textId="77777777" w:rsidR="00B852F1" w:rsidRPr="00B852F1" w:rsidRDefault="00B852F1" w:rsidP="00B852F1">
            <w:pPr>
              <w:jc w:val="right"/>
              <w:rPr>
                <w:color w:val="000000"/>
              </w:rPr>
            </w:pPr>
            <w:r w:rsidRPr="00B852F1">
              <w:rPr>
                <w:color w:val="000000"/>
              </w:rPr>
              <w:t>81 800,00</w:t>
            </w:r>
          </w:p>
        </w:tc>
      </w:tr>
      <w:tr w:rsidR="00B852F1" w:rsidRPr="00B852F1" w14:paraId="66B510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E65D4F"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50968201" w14:textId="77777777" w:rsidR="00B852F1" w:rsidRPr="00B852F1" w:rsidRDefault="00B852F1" w:rsidP="00B852F1">
            <w:pPr>
              <w:jc w:val="center"/>
              <w:rPr>
                <w:color w:val="000000"/>
              </w:rPr>
            </w:pPr>
            <w:r w:rsidRPr="00B852F1">
              <w:rPr>
                <w:color w:val="000000"/>
              </w:rPr>
              <w:t xml:space="preserve">01 4 06 20100 </w:t>
            </w:r>
          </w:p>
        </w:tc>
        <w:tc>
          <w:tcPr>
            <w:tcW w:w="862" w:type="dxa"/>
            <w:tcBorders>
              <w:top w:val="nil"/>
              <w:left w:val="nil"/>
              <w:bottom w:val="single" w:sz="4" w:space="0" w:color="000000"/>
              <w:right w:val="single" w:sz="4" w:space="0" w:color="000000"/>
            </w:tcBorders>
            <w:shd w:val="clear" w:color="auto" w:fill="auto"/>
            <w:noWrap/>
            <w:hideMark/>
          </w:tcPr>
          <w:p w14:paraId="39064631" w14:textId="77777777" w:rsidR="00B852F1" w:rsidRPr="00B852F1" w:rsidRDefault="00B852F1" w:rsidP="00B852F1">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0BF99D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7ED236"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9531F0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DB5A31" w14:textId="77777777" w:rsidR="00B852F1" w:rsidRPr="00B852F1" w:rsidRDefault="00B852F1" w:rsidP="00B852F1">
            <w:pPr>
              <w:jc w:val="right"/>
              <w:rPr>
                <w:color w:val="000000"/>
              </w:rPr>
            </w:pPr>
            <w:r w:rsidRPr="00B852F1">
              <w:rPr>
                <w:color w:val="000000"/>
              </w:rPr>
              <w:t>81 800,00</w:t>
            </w:r>
          </w:p>
        </w:tc>
        <w:tc>
          <w:tcPr>
            <w:tcW w:w="1871" w:type="dxa"/>
            <w:tcBorders>
              <w:top w:val="nil"/>
              <w:left w:val="nil"/>
              <w:bottom w:val="single" w:sz="4" w:space="0" w:color="000000"/>
              <w:right w:val="single" w:sz="4" w:space="0" w:color="000000"/>
            </w:tcBorders>
            <w:shd w:val="clear" w:color="auto" w:fill="auto"/>
            <w:noWrap/>
            <w:hideMark/>
          </w:tcPr>
          <w:p w14:paraId="3E1FD82D" w14:textId="77777777" w:rsidR="00B852F1" w:rsidRPr="00B852F1" w:rsidRDefault="00B852F1" w:rsidP="00B852F1">
            <w:pPr>
              <w:jc w:val="right"/>
              <w:rPr>
                <w:color w:val="000000"/>
              </w:rPr>
            </w:pPr>
            <w:r w:rsidRPr="00B852F1">
              <w:rPr>
                <w:color w:val="000000"/>
              </w:rPr>
              <w:t>81 800,00</w:t>
            </w:r>
          </w:p>
        </w:tc>
      </w:tr>
      <w:tr w:rsidR="00B852F1" w:rsidRPr="00B852F1" w14:paraId="147C23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35135E"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E34DEC8" w14:textId="77777777" w:rsidR="00B852F1" w:rsidRPr="00B852F1" w:rsidRDefault="00B852F1" w:rsidP="00B852F1">
            <w:pPr>
              <w:jc w:val="center"/>
              <w:rPr>
                <w:color w:val="000000"/>
              </w:rPr>
            </w:pPr>
            <w:r w:rsidRPr="00B852F1">
              <w:rPr>
                <w:color w:val="000000"/>
              </w:rPr>
              <w:t xml:space="preserve">01 4 06 20100 </w:t>
            </w:r>
          </w:p>
        </w:tc>
        <w:tc>
          <w:tcPr>
            <w:tcW w:w="862" w:type="dxa"/>
            <w:tcBorders>
              <w:top w:val="nil"/>
              <w:left w:val="nil"/>
              <w:bottom w:val="single" w:sz="4" w:space="0" w:color="000000"/>
              <w:right w:val="single" w:sz="4" w:space="0" w:color="000000"/>
            </w:tcBorders>
            <w:shd w:val="clear" w:color="auto" w:fill="auto"/>
            <w:noWrap/>
            <w:hideMark/>
          </w:tcPr>
          <w:p w14:paraId="5D536C21" w14:textId="77777777" w:rsidR="00B852F1" w:rsidRPr="00B852F1" w:rsidRDefault="00B852F1" w:rsidP="00B852F1">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468272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B2ABA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36F1CA1"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8A9F77F" w14:textId="77777777" w:rsidR="00B852F1" w:rsidRPr="00B852F1" w:rsidRDefault="00B852F1" w:rsidP="00B852F1">
            <w:pPr>
              <w:jc w:val="right"/>
              <w:rPr>
                <w:color w:val="000000"/>
              </w:rPr>
            </w:pPr>
            <w:r w:rsidRPr="00B852F1">
              <w:rPr>
                <w:color w:val="000000"/>
              </w:rPr>
              <w:t>81 800,00</w:t>
            </w:r>
          </w:p>
        </w:tc>
        <w:tc>
          <w:tcPr>
            <w:tcW w:w="1871" w:type="dxa"/>
            <w:tcBorders>
              <w:top w:val="nil"/>
              <w:left w:val="nil"/>
              <w:bottom w:val="single" w:sz="4" w:space="0" w:color="000000"/>
              <w:right w:val="single" w:sz="4" w:space="0" w:color="000000"/>
            </w:tcBorders>
            <w:shd w:val="clear" w:color="auto" w:fill="auto"/>
            <w:noWrap/>
            <w:hideMark/>
          </w:tcPr>
          <w:p w14:paraId="0B88A705" w14:textId="77777777" w:rsidR="00B852F1" w:rsidRPr="00B852F1" w:rsidRDefault="00B852F1" w:rsidP="00B852F1">
            <w:pPr>
              <w:jc w:val="right"/>
              <w:rPr>
                <w:color w:val="000000"/>
              </w:rPr>
            </w:pPr>
            <w:r w:rsidRPr="00B852F1">
              <w:rPr>
                <w:color w:val="000000"/>
              </w:rPr>
              <w:t>81 800,00</w:t>
            </w:r>
          </w:p>
        </w:tc>
      </w:tr>
      <w:tr w:rsidR="00B852F1" w:rsidRPr="00B852F1" w14:paraId="2D7362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5DCC82"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E7B97A8" w14:textId="77777777" w:rsidR="00B852F1" w:rsidRPr="00B852F1" w:rsidRDefault="00B852F1" w:rsidP="00B852F1">
            <w:pPr>
              <w:jc w:val="center"/>
              <w:rPr>
                <w:color w:val="000000"/>
              </w:rPr>
            </w:pPr>
            <w:r w:rsidRPr="00B852F1">
              <w:rPr>
                <w:color w:val="000000"/>
              </w:rPr>
              <w:t xml:space="preserve">01 4 06 20100 </w:t>
            </w:r>
          </w:p>
        </w:tc>
        <w:tc>
          <w:tcPr>
            <w:tcW w:w="862" w:type="dxa"/>
            <w:tcBorders>
              <w:top w:val="nil"/>
              <w:left w:val="nil"/>
              <w:bottom w:val="single" w:sz="4" w:space="0" w:color="000000"/>
              <w:right w:val="single" w:sz="4" w:space="0" w:color="000000"/>
            </w:tcBorders>
            <w:shd w:val="clear" w:color="auto" w:fill="auto"/>
            <w:noWrap/>
            <w:hideMark/>
          </w:tcPr>
          <w:p w14:paraId="0675C866" w14:textId="77777777" w:rsidR="00B852F1" w:rsidRPr="00B852F1" w:rsidRDefault="00B852F1" w:rsidP="00B852F1">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F95A5A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00E52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C635817"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A37452C" w14:textId="77777777" w:rsidR="00B852F1" w:rsidRPr="00B852F1" w:rsidRDefault="00B852F1" w:rsidP="00B852F1">
            <w:pPr>
              <w:jc w:val="right"/>
              <w:rPr>
                <w:color w:val="000000"/>
              </w:rPr>
            </w:pPr>
            <w:r w:rsidRPr="00B852F1">
              <w:rPr>
                <w:color w:val="000000"/>
              </w:rPr>
              <w:t>81 800,00</w:t>
            </w:r>
          </w:p>
        </w:tc>
        <w:tc>
          <w:tcPr>
            <w:tcW w:w="1871" w:type="dxa"/>
            <w:tcBorders>
              <w:top w:val="nil"/>
              <w:left w:val="nil"/>
              <w:bottom w:val="single" w:sz="4" w:space="0" w:color="000000"/>
              <w:right w:val="single" w:sz="4" w:space="0" w:color="000000"/>
            </w:tcBorders>
            <w:shd w:val="clear" w:color="auto" w:fill="auto"/>
            <w:noWrap/>
            <w:hideMark/>
          </w:tcPr>
          <w:p w14:paraId="55656227" w14:textId="77777777" w:rsidR="00B852F1" w:rsidRPr="00B852F1" w:rsidRDefault="00B852F1" w:rsidP="00B852F1">
            <w:pPr>
              <w:jc w:val="right"/>
              <w:rPr>
                <w:color w:val="000000"/>
              </w:rPr>
            </w:pPr>
            <w:r w:rsidRPr="00B852F1">
              <w:rPr>
                <w:color w:val="000000"/>
              </w:rPr>
              <w:t>81 800,00</w:t>
            </w:r>
          </w:p>
        </w:tc>
      </w:tr>
      <w:tr w:rsidR="00B852F1" w:rsidRPr="00B852F1" w14:paraId="671728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9EB337" w14:textId="77777777" w:rsidR="00B852F1" w:rsidRPr="00B852F1" w:rsidRDefault="00B852F1" w:rsidP="00B852F1">
            <w:pPr>
              <w:rPr>
                <w:color w:val="000000"/>
                <w:sz w:val="22"/>
                <w:szCs w:val="22"/>
              </w:rPr>
            </w:pPr>
            <w:r w:rsidRPr="00B852F1">
              <w:rPr>
                <w:color w:val="000000"/>
                <w:sz w:val="22"/>
                <w:szCs w:val="22"/>
              </w:rPr>
              <w:lastRenderedPageBreak/>
              <w:t>Расходы на приобретение мебели</w:t>
            </w:r>
          </w:p>
        </w:tc>
        <w:tc>
          <w:tcPr>
            <w:tcW w:w="1559" w:type="dxa"/>
            <w:tcBorders>
              <w:top w:val="nil"/>
              <w:left w:val="nil"/>
              <w:bottom w:val="single" w:sz="4" w:space="0" w:color="000000"/>
              <w:right w:val="single" w:sz="4" w:space="0" w:color="000000"/>
            </w:tcBorders>
            <w:shd w:val="clear" w:color="auto" w:fill="auto"/>
            <w:noWrap/>
            <w:hideMark/>
          </w:tcPr>
          <w:p w14:paraId="694E0950" w14:textId="77777777" w:rsidR="00B852F1" w:rsidRPr="00B852F1" w:rsidRDefault="00B852F1" w:rsidP="00B852F1">
            <w:pPr>
              <w:jc w:val="center"/>
              <w:rPr>
                <w:color w:val="000000"/>
              </w:rPr>
            </w:pPr>
            <w:r w:rsidRPr="00B852F1">
              <w:rPr>
                <w:color w:val="000000"/>
              </w:rPr>
              <w:t xml:space="preserve">01 4 06 23360 </w:t>
            </w:r>
          </w:p>
        </w:tc>
        <w:tc>
          <w:tcPr>
            <w:tcW w:w="862" w:type="dxa"/>
            <w:tcBorders>
              <w:top w:val="nil"/>
              <w:left w:val="nil"/>
              <w:bottom w:val="single" w:sz="4" w:space="0" w:color="000000"/>
              <w:right w:val="single" w:sz="4" w:space="0" w:color="000000"/>
            </w:tcBorders>
            <w:shd w:val="clear" w:color="auto" w:fill="auto"/>
            <w:noWrap/>
            <w:hideMark/>
          </w:tcPr>
          <w:p w14:paraId="71C8351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A9132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4FFBA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7642F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F48734"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52F39E92" w14:textId="77777777" w:rsidR="00B852F1" w:rsidRPr="00B852F1" w:rsidRDefault="00B852F1" w:rsidP="00B852F1">
            <w:pPr>
              <w:jc w:val="right"/>
              <w:rPr>
                <w:color w:val="000000"/>
              </w:rPr>
            </w:pPr>
            <w:r w:rsidRPr="00B852F1">
              <w:rPr>
                <w:color w:val="000000"/>
              </w:rPr>
              <w:t>1 000 000,00</w:t>
            </w:r>
          </w:p>
        </w:tc>
      </w:tr>
      <w:tr w:rsidR="00B852F1" w:rsidRPr="00B852F1" w14:paraId="68F944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6EDCBC"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E1703D1" w14:textId="77777777" w:rsidR="00B852F1" w:rsidRPr="00B852F1" w:rsidRDefault="00B852F1" w:rsidP="00B852F1">
            <w:pPr>
              <w:jc w:val="center"/>
              <w:rPr>
                <w:color w:val="000000"/>
              </w:rPr>
            </w:pPr>
            <w:r w:rsidRPr="00B852F1">
              <w:rPr>
                <w:color w:val="000000"/>
              </w:rPr>
              <w:t xml:space="preserve">01 4 06 23360 </w:t>
            </w:r>
          </w:p>
        </w:tc>
        <w:tc>
          <w:tcPr>
            <w:tcW w:w="862" w:type="dxa"/>
            <w:tcBorders>
              <w:top w:val="nil"/>
              <w:left w:val="nil"/>
              <w:bottom w:val="single" w:sz="4" w:space="0" w:color="000000"/>
              <w:right w:val="single" w:sz="4" w:space="0" w:color="000000"/>
            </w:tcBorders>
            <w:shd w:val="clear" w:color="auto" w:fill="auto"/>
            <w:noWrap/>
            <w:hideMark/>
          </w:tcPr>
          <w:p w14:paraId="53FA5BF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A5FF7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4787E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35577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68A8E6"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17245C65" w14:textId="77777777" w:rsidR="00B852F1" w:rsidRPr="00B852F1" w:rsidRDefault="00B852F1" w:rsidP="00B852F1">
            <w:pPr>
              <w:jc w:val="right"/>
              <w:rPr>
                <w:color w:val="000000"/>
              </w:rPr>
            </w:pPr>
            <w:r w:rsidRPr="00B852F1">
              <w:rPr>
                <w:color w:val="000000"/>
              </w:rPr>
              <w:t>1 000 000,00</w:t>
            </w:r>
          </w:p>
        </w:tc>
      </w:tr>
      <w:tr w:rsidR="00B852F1" w:rsidRPr="00B852F1" w14:paraId="4264BC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B9D9CD"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DE56AB0" w14:textId="77777777" w:rsidR="00B852F1" w:rsidRPr="00B852F1" w:rsidRDefault="00B852F1" w:rsidP="00B852F1">
            <w:pPr>
              <w:jc w:val="center"/>
              <w:rPr>
                <w:color w:val="000000"/>
              </w:rPr>
            </w:pPr>
            <w:r w:rsidRPr="00B852F1">
              <w:rPr>
                <w:color w:val="000000"/>
              </w:rPr>
              <w:t xml:space="preserve">01 4 06 23360 </w:t>
            </w:r>
          </w:p>
        </w:tc>
        <w:tc>
          <w:tcPr>
            <w:tcW w:w="862" w:type="dxa"/>
            <w:tcBorders>
              <w:top w:val="nil"/>
              <w:left w:val="nil"/>
              <w:bottom w:val="single" w:sz="4" w:space="0" w:color="000000"/>
              <w:right w:val="single" w:sz="4" w:space="0" w:color="000000"/>
            </w:tcBorders>
            <w:shd w:val="clear" w:color="auto" w:fill="auto"/>
            <w:noWrap/>
            <w:hideMark/>
          </w:tcPr>
          <w:p w14:paraId="053A93E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4957C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FB8D94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74B29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F51CDB"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A60E603" w14:textId="77777777" w:rsidR="00B852F1" w:rsidRPr="00B852F1" w:rsidRDefault="00B852F1" w:rsidP="00B852F1">
            <w:pPr>
              <w:jc w:val="right"/>
              <w:rPr>
                <w:color w:val="000000"/>
              </w:rPr>
            </w:pPr>
            <w:r w:rsidRPr="00B852F1">
              <w:rPr>
                <w:color w:val="000000"/>
              </w:rPr>
              <w:t>1 000 000,00</w:t>
            </w:r>
          </w:p>
        </w:tc>
      </w:tr>
      <w:tr w:rsidR="00B852F1" w:rsidRPr="00B852F1" w14:paraId="357E41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A0A2A4"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068C3823" w14:textId="77777777" w:rsidR="00B852F1" w:rsidRPr="00B852F1" w:rsidRDefault="00B852F1" w:rsidP="00B852F1">
            <w:pPr>
              <w:jc w:val="center"/>
              <w:rPr>
                <w:color w:val="000000"/>
              </w:rPr>
            </w:pPr>
            <w:r w:rsidRPr="00B852F1">
              <w:rPr>
                <w:color w:val="000000"/>
              </w:rPr>
              <w:t xml:space="preserve">01 4 06 23360 </w:t>
            </w:r>
          </w:p>
        </w:tc>
        <w:tc>
          <w:tcPr>
            <w:tcW w:w="862" w:type="dxa"/>
            <w:tcBorders>
              <w:top w:val="nil"/>
              <w:left w:val="nil"/>
              <w:bottom w:val="single" w:sz="4" w:space="0" w:color="000000"/>
              <w:right w:val="single" w:sz="4" w:space="0" w:color="000000"/>
            </w:tcBorders>
            <w:shd w:val="clear" w:color="auto" w:fill="auto"/>
            <w:noWrap/>
            <w:hideMark/>
          </w:tcPr>
          <w:p w14:paraId="4C523FE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6B3D3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174F53"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C4B0AC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E95625"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139AD230" w14:textId="77777777" w:rsidR="00B852F1" w:rsidRPr="00B852F1" w:rsidRDefault="00B852F1" w:rsidP="00B852F1">
            <w:pPr>
              <w:jc w:val="right"/>
              <w:rPr>
                <w:color w:val="000000"/>
              </w:rPr>
            </w:pPr>
            <w:r w:rsidRPr="00B852F1">
              <w:rPr>
                <w:color w:val="000000"/>
              </w:rPr>
              <w:t>1 000 000,00</w:t>
            </w:r>
          </w:p>
        </w:tc>
      </w:tr>
      <w:tr w:rsidR="00B852F1" w:rsidRPr="00B852F1" w14:paraId="2B0593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B4B7D5"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AFD34D3" w14:textId="77777777" w:rsidR="00B852F1" w:rsidRPr="00B852F1" w:rsidRDefault="00B852F1" w:rsidP="00B852F1">
            <w:pPr>
              <w:jc w:val="center"/>
              <w:rPr>
                <w:color w:val="000000"/>
              </w:rPr>
            </w:pPr>
            <w:r w:rsidRPr="00B852F1">
              <w:rPr>
                <w:color w:val="000000"/>
              </w:rPr>
              <w:t xml:space="preserve">01 4 06 23360 </w:t>
            </w:r>
          </w:p>
        </w:tc>
        <w:tc>
          <w:tcPr>
            <w:tcW w:w="862" w:type="dxa"/>
            <w:tcBorders>
              <w:top w:val="nil"/>
              <w:left w:val="nil"/>
              <w:bottom w:val="single" w:sz="4" w:space="0" w:color="000000"/>
              <w:right w:val="single" w:sz="4" w:space="0" w:color="000000"/>
            </w:tcBorders>
            <w:shd w:val="clear" w:color="auto" w:fill="auto"/>
            <w:noWrap/>
            <w:hideMark/>
          </w:tcPr>
          <w:p w14:paraId="5EE089A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0E719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0295D9E"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DF9381C"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CEA6F7A"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68C364F9" w14:textId="77777777" w:rsidR="00B852F1" w:rsidRPr="00B852F1" w:rsidRDefault="00B852F1" w:rsidP="00B852F1">
            <w:pPr>
              <w:jc w:val="right"/>
              <w:rPr>
                <w:color w:val="000000"/>
              </w:rPr>
            </w:pPr>
            <w:r w:rsidRPr="00B852F1">
              <w:rPr>
                <w:color w:val="000000"/>
              </w:rPr>
              <w:t>1 000 000,00</w:t>
            </w:r>
          </w:p>
        </w:tc>
      </w:tr>
      <w:tr w:rsidR="00B852F1" w:rsidRPr="00B852F1" w14:paraId="29092A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F876AF"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9EDE19A" w14:textId="77777777" w:rsidR="00B852F1" w:rsidRPr="00B852F1" w:rsidRDefault="00B852F1" w:rsidP="00B852F1">
            <w:pPr>
              <w:jc w:val="center"/>
              <w:rPr>
                <w:color w:val="000000"/>
              </w:rPr>
            </w:pPr>
            <w:r w:rsidRPr="00B852F1">
              <w:rPr>
                <w:color w:val="000000"/>
              </w:rPr>
              <w:t xml:space="preserve">01 4 06 23360 </w:t>
            </w:r>
          </w:p>
        </w:tc>
        <w:tc>
          <w:tcPr>
            <w:tcW w:w="862" w:type="dxa"/>
            <w:tcBorders>
              <w:top w:val="nil"/>
              <w:left w:val="nil"/>
              <w:bottom w:val="single" w:sz="4" w:space="0" w:color="000000"/>
              <w:right w:val="single" w:sz="4" w:space="0" w:color="000000"/>
            </w:tcBorders>
            <w:shd w:val="clear" w:color="auto" w:fill="auto"/>
            <w:noWrap/>
            <w:hideMark/>
          </w:tcPr>
          <w:p w14:paraId="45F4BC7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EF142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E5A7E2"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3668962"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FB126E0"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2A2D5B02" w14:textId="77777777" w:rsidR="00B852F1" w:rsidRPr="00B852F1" w:rsidRDefault="00B852F1" w:rsidP="00B852F1">
            <w:pPr>
              <w:jc w:val="right"/>
              <w:rPr>
                <w:color w:val="000000"/>
              </w:rPr>
            </w:pPr>
            <w:r w:rsidRPr="00B852F1">
              <w:rPr>
                <w:color w:val="000000"/>
              </w:rPr>
              <w:t>1 000 000,00</w:t>
            </w:r>
          </w:p>
        </w:tc>
      </w:tr>
      <w:tr w:rsidR="00B852F1" w:rsidRPr="00B852F1" w14:paraId="5DE60E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A9A0BF" w14:textId="77777777" w:rsidR="00B852F1" w:rsidRPr="00B852F1" w:rsidRDefault="00B852F1" w:rsidP="00B852F1">
            <w:pPr>
              <w:rPr>
                <w:color w:val="000000"/>
                <w:sz w:val="22"/>
                <w:szCs w:val="22"/>
              </w:rPr>
            </w:pPr>
            <w:r w:rsidRPr="00B852F1">
              <w:rPr>
                <w:color w:val="000000"/>
                <w:sz w:val="22"/>
                <w:szCs w:val="22"/>
              </w:rPr>
              <w:t>Обеспечение бесперебойного функционирования химико-токсикологической лаборатории</w:t>
            </w:r>
          </w:p>
        </w:tc>
        <w:tc>
          <w:tcPr>
            <w:tcW w:w="1559" w:type="dxa"/>
            <w:tcBorders>
              <w:top w:val="nil"/>
              <w:left w:val="nil"/>
              <w:bottom w:val="single" w:sz="4" w:space="0" w:color="000000"/>
              <w:right w:val="single" w:sz="4" w:space="0" w:color="000000"/>
            </w:tcBorders>
            <w:shd w:val="clear" w:color="auto" w:fill="auto"/>
            <w:noWrap/>
            <w:hideMark/>
          </w:tcPr>
          <w:p w14:paraId="09889D20" w14:textId="77777777" w:rsidR="00B852F1" w:rsidRPr="00B852F1" w:rsidRDefault="00B852F1" w:rsidP="00B852F1">
            <w:pPr>
              <w:jc w:val="center"/>
              <w:rPr>
                <w:color w:val="000000"/>
              </w:rPr>
            </w:pPr>
            <w:r w:rsidRPr="00B852F1">
              <w:rPr>
                <w:color w:val="000000"/>
              </w:rPr>
              <w:t xml:space="preserve">01 4 06 25780 </w:t>
            </w:r>
          </w:p>
        </w:tc>
        <w:tc>
          <w:tcPr>
            <w:tcW w:w="862" w:type="dxa"/>
            <w:tcBorders>
              <w:top w:val="nil"/>
              <w:left w:val="nil"/>
              <w:bottom w:val="single" w:sz="4" w:space="0" w:color="000000"/>
              <w:right w:val="single" w:sz="4" w:space="0" w:color="000000"/>
            </w:tcBorders>
            <w:shd w:val="clear" w:color="auto" w:fill="auto"/>
            <w:noWrap/>
            <w:hideMark/>
          </w:tcPr>
          <w:p w14:paraId="5900910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C82FB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DBD44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6B7C3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89FEEA"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6A0506E2" w14:textId="77777777" w:rsidR="00B852F1" w:rsidRPr="00B852F1" w:rsidRDefault="00B852F1" w:rsidP="00B852F1">
            <w:pPr>
              <w:jc w:val="right"/>
              <w:rPr>
                <w:color w:val="000000"/>
              </w:rPr>
            </w:pPr>
            <w:r w:rsidRPr="00B852F1">
              <w:rPr>
                <w:color w:val="000000"/>
              </w:rPr>
              <w:t>1 000 000,00</w:t>
            </w:r>
          </w:p>
        </w:tc>
      </w:tr>
      <w:tr w:rsidR="00B852F1" w:rsidRPr="00B852F1" w14:paraId="25A79B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D7797B"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E5C464A" w14:textId="77777777" w:rsidR="00B852F1" w:rsidRPr="00B852F1" w:rsidRDefault="00B852F1" w:rsidP="00B852F1">
            <w:pPr>
              <w:jc w:val="center"/>
              <w:rPr>
                <w:color w:val="000000"/>
              </w:rPr>
            </w:pPr>
            <w:r w:rsidRPr="00B852F1">
              <w:rPr>
                <w:color w:val="000000"/>
              </w:rPr>
              <w:t xml:space="preserve">01 4 06 25780 </w:t>
            </w:r>
          </w:p>
        </w:tc>
        <w:tc>
          <w:tcPr>
            <w:tcW w:w="862" w:type="dxa"/>
            <w:tcBorders>
              <w:top w:val="nil"/>
              <w:left w:val="nil"/>
              <w:bottom w:val="single" w:sz="4" w:space="0" w:color="000000"/>
              <w:right w:val="single" w:sz="4" w:space="0" w:color="000000"/>
            </w:tcBorders>
            <w:shd w:val="clear" w:color="auto" w:fill="auto"/>
            <w:noWrap/>
            <w:hideMark/>
          </w:tcPr>
          <w:p w14:paraId="2501603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D52E4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5DC6F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A5E14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BFE61C"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23EBBC68" w14:textId="77777777" w:rsidR="00B852F1" w:rsidRPr="00B852F1" w:rsidRDefault="00B852F1" w:rsidP="00B852F1">
            <w:pPr>
              <w:jc w:val="right"/>
              <w:rPr>
                <w:color w:val="000000"/>
              </w:rPr>
            </w:pPr>
            <w:r w:rsidRPr="00B852F1">
              <w:rPr>
                <w:color w:val="000000"/>
              </w:rPr>
              <w:t>1 000 000,00</w:t>
            </w:r>
          </w:p>
        </w:tc>
      </w:tr>
      <w:tr w:rsidR="00B852F1" w:rsidRPr="00B852F1" w14:paraId="699F1E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074BC9"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74F33682" w14:textId="77777777" w:rsidR="00B852F1" w:rsidRPr="00B852F1" w:rsidRDefault="00B852F1" w:rsidP="00B852F1">
            <w:pPr>
              <w:jc w:val="center"/>
              <w:rPr>
                <w:color w:val="000000"/>
              </w:rPr>
            </w:pPr>
            <w:r w:rsidRPr="00B852F1">
              <w:rPr>
                <w:color w:val="000000"/>
              </w:rPr>
              <w:t xml:space="preserve">01 4 06 25780 </w:t>
            </w:r>
          </w:p>
        </w:tc>
        <w:tc>
          <w:tcPr>
            <w:tcW w:w="862" w:type="dxa"/>
            <w:tcBorders>
              <w:top w:val="nil"/>
              <w:left w:val="nil"/>
              <w:bottom w:val="single" w:sz="4" w:space="0" w:color="000000"/>
              <w:right w:val="single" w:sz="4" w:space="0" w:color="000000"/>
            </w:tcBorders>
            <w:shd w:val="clear" w:color="auto" w:fill="auto"/>
            <w:noWrap/>
            <w:hideMark/>
          </w:tcPr>
          <w:p w14:paraId="317F06E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39629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1878F3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8F48D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E94719"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F598DBB" w14:textId="77777777" w:rsidR="00B852F1" w:rsidRPr="00B852F1" w:rsidRDefault="00B852F1" w:rsidP="00B852F1">
            <w:pPr>
              <w:jc w:val="right"/>
              <w:rPr>
                <w:color w:val="000000"/>
              </w:rPr>
            </w:pPr>
            <w:r w:rsidRPr="00B852F1">
              <w:rPr>
                <w:color w:val="000000"/>
              </w:rPr>
              <w:t>1 000 000,00</w:t>
            </w:r>
          </w:p>
        </w:tc>
      </w:tr>
      <w:tr w:rsidR="00B852F1" w:rsidRPr="00B852F1" w14:paraId="60DA9E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5AEC09"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731DCA3E" w14:textId="77777777" w:rsidR="00B852F1" w:rsidRPr="00B852F1" w:rsidRDefault="00B852F1" w:rsidP="00B852F1">
            <w:pPr>
              <w:jc w:val="center"/>
              <w:rPr>
                <w:color w:val="000000"/>
              </w:rPr>
            </w:pPr>
            <w:r w:rsidRPr="00B852F1">
              <w:rPr>
                <w:color w:val="000000"/>
              </w:rPr>
              <w:t xml:space="preserve">01 4 06 25780 </w:t>
            </w:r>
          </w:p>
        </w:tc>
        <w:tc>
          <w:tcPr>
            <w:tcW w:w="862" w:type="dxa"/>
            <w:tcBorders>
              <w:top w:val="nil"/>
              <w:left w:val="nil"/>
              <w:bottom w:val="single" w:sz="4" w:space="0" w:color="000000"/>
              <w:right w:val="single" w:sz="4" w:space="0" w:color="000000"/>
            </w:tcBorders>
            <w:shd w:val="clear" w:color="auto" w:fill="auto"/>
            <w:noWrap/>
            <w:hideMark/>
          </w:tcPr>
          <w:p w14:paraId="58E4967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6D73C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00632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7E7B2C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C2EC5C"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6F284BA" w14:textId="77777777" w:rsidR="00B852F1" w:rsidRPr="00B852F1" w:rsidRDefault="00B852F1" w:rsidP="00B852F1">
            <w:pPr>
              <w:jc w:val="right"/>
              <w:rPr>
                <w:color w:val="000000"/>
              </w:rPr>
            </w:pPr>
            <w:r w:rsidRPr="00B852F1">
              <w:rPr>
                <w:color w:val="000000"/>
              </w:rPr>
              <w:t>1 000 000,00</w:t>
            </w:r>
          </w:p>
        </w:tc>
      </w:tr>
      <w:tr w:rsidR="00B852F1" w:rsidRPr="00B852F1" w14:paraId="2F6699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FC80AF"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AE17F2F" w14:textId="77777777" w:rsidR="00B852F1" w:rsidRPr="00B852F1" w:rsidRDefault="00B852F1" w:rsidP="00B852F1">
            <w:pPr>
              <w:jc w:val="center"/>
              <w:rPr>
                <w:color w:val="000000"/>
              </w:rPr>
            </w:pPr>
            <w:r w:rsidRPr="00B852F1">
              <w:rPr>
                <w:color w:val="000000"/>
              </w:rPr>
              <w:t xml:space="preserve">01 4 06 25780 </w:t>
            </w:r>
          </w:p>
        </w:tc>
        <w:tc>
          <w:tcPr>
            <w:tcW w:w="862" w:type="dxa"/>
            <w:tcBorders>
              <w:top w:val="nil"/>
              <w:left w:val="nil"/>
              <w:bottom w:val="single" w:sz="4" w:space="0" w:color="000000"/>
              <w:right w:val="single" w:sz="4" w:space="0" w:color="000000"/>
            </w:tcBorders>
            <w:shd w:val="clear" w:color="auto" w:fill="auto"/>
            <w:noWrap/>
            <w:hideMark/>
          </w:tcPr>
          <w:p w14:paraId="57D8FE1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98DE9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5A155E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96A289B"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8A4B566"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51CFE3E5" w14:textId="77777777" w:rsidR="00B852F1" w:rsidRPr="00B852F1" w:rsidRDefault="00B852F1" w:rsidP="00B852F1">
            <w:pPr>
              <w:jc w:val="right"/>
              <w:rPr>
                <w:color w:val="000000"/>
              </w:rPr>
            </w:pPr>
            <w:r w:rsidRPr="00B852F1">
              <w:rPr>
                <w:color w:val="000000"/>
              </w:rPr>
              <w:t>1 000 000,00</w:t>
            </w:r>
          </w:p>
        </w:tc>
      </w:tr>
      <w:tr w:rsidR="00B852F1" w:rsidRPr="00B852F1" w14:paraId="6EC610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298CAE"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B069712" w14:textId="77777777" w:rsidR="00B852F1" w:rsidRPr="00B852F1" w:rsidRDefault="00B852F1" w:rsidP="00B852F1">
            <w:pPr>
              <w:jc w:val="center"/>
              <w:rPr>
                <w:color w:val="000000"/>
              </w:rPr>
            </w:pPr>
            <w:r w:rsidRPr="00B852F1">
              <w:rPr>
                <w:color w:val="000000"/>
              </w:rPr>
              <w:t xml:space="preserve">01 4 06 25780 </w:t>
            </w:r>
          </w:p>
        </w:tc>
        <w:tc>
          <w:tcPr>
            <w:tcW w:w="862" w:type="dxa"/>
            <w:tcBorders>
              <w:top w:val="nil"/>
              <w:left w:val="nil"/>
              <w:bottom w:val="single" w:sz="4" w:space="0" w:color="000000"/>
              <w:right w:val="single" w:sz="4" w:space="0" w:color="000000"/>
            </w:tcBorders>
            <w:shd w:val="clear" w:color="auto" w:fill="auto"/>
            <w:noWrap/>
            <w:hideMark/>
          </w:tcPr>
          <w:p w14:paraId="76DE7FA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D41C1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46398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51AD3F4"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14209B0"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D7A7ACE" w14:textId="77777777" w:rsidR="00B852F1" w:rsidRPr="00B852F1" w:rsidRDefault="00B852F1" w:rsidP="00B852F1">
            <w:pPr>
              <w:jc w:val="right"/>
              <w:rPr>
                <w:color w:val="000000"/>
              </w:rPr>
            </w:pPr>
            <w:r w:rsidRPr="00B852F1">
              <w:rPr>
                <w:color w:val="000000"/>
              </w:rPr>
              <w:t>1 000 000,00</w:t>
            </w:r>
          </w:p>
        </w:tc>
      </w:tr>
      <w:tr w:rsidR="00B852F1" w:rsidRPr="00B852F1" w14:paraId="53BEC2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8015EA" w14:textId="4074D8D6"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FD592BE" w14:textId="77777777" w:rsidR="00B852F1" w:rsidRPr="00B852F1" w:rsidRDefault="00B852F1" w:rsidP="00B852F1">
            <w:pPr>
              <w:jc w:val="center"/>
              <w:rPr>
                <w:color w:val="000000"/>
              </w:rPr>
            </w:pPr>
            <w:r w:rsidRPr="00B852F1">
              <w:rPr>
                <w:color w:val="000000"/>
              </w:rPr>
              <w:t xml:space="preserve">01 4 07 00000 </w:t>
            </w:r>
          </w:p>
        </w:tc>
        <w:tc>
          <w:tcPr>
            <w:tcW w:w="862" w:type="dxa"/>
            <w:tcBorders>
              <w:top w:val="nil"/>
              <w:left w:val="nil"/>
              <w:bottom w:val="single" w:sz="4" w:space="0" w:color="000000"/>
              <w:right w:val="single" w:sz="4" w:space="0" w:color="000000"/>
            </w:tcBorders>
            <w:shd w:val="clear" w:color="auto" w:fill="auto"/>
            <w:noWrap/>
            <w:hideMark/>
          </w:tcPr>
          <w:p w14:paraId="2F6B499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F39D3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E2517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5D2FC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FFD44B" w14:textId="77777777" w:rsidR="00B852F1" w:rsidRPr="00B852F1" w:rsidRDefault="00B852F1" w:rsidP="00B852F1">
            <w:pPr>
              <w:jc w:val="right"/>
              <w:rPr>
                <w:color w:val="000000"/>
              </w:rPr>
            </w:pPr>
            <w:r w:rsidRPr="00B852F1">
              <w:rPr>
                <w:color w:val="000000"/>
              </w:rPr>
              <w:t>555 110 350,00</w:t>
            </w:r>
          </w:p>
        </w:tc>
        <w:tc>
          <w:tcPr>
            <w:tcW w:w="1871" w:type="dxa"/>
            <w:tcBorders>
              <w:top w:val="nil"/>
              <w:left w:val="nil"/>
              <w:bottom w:val="single" w:sz="4" w:space="0" w:color="000000"/>
              <w:right w:val="single" w:sz="4" w:space="0" w:color="000000"/>
            </w:tcBorders>
            <w:shd w:val="clear" w:color="auto" w:fill="auto"/>
            <w:noWrap/>
            <w:hideMark/>
          </w:tcPr>
          <w:p w14:paraId="28800EA6" w14:textId="77777777" w:rsidR="00B852F1" w:rsidRPr="00B852F1" w:rsidRDefault="00B852F1" w:rsidP="00B852F1">
            <w:pPr>
              <w:jc w:val="right"/>
              <w:rPr>
                <w:color w:val="000000"/>
              </w:rPr>
            </w:pPr>
            <w:r w:rsidRPr="00B852F1">
              <w:rPr>
                <w:color w:val="000000"/>
              </w:rPr>
              <w:t>636 270 620,00</w:t>
            </w:r>
          </w:p>
        </w:tc>
      </w:tr>
      <w:tr w:rsidR="00B852F1" w:rsidRPr="00B852F1" w14:paraId="4AB538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2A654C"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D7CF15E"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6D449E6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7DCDF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53D3B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ED58D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74F4C9" w14:textId="77777777" w:rsidR="00B852F1" w:rsidRPr="00B852F1" w:rsidRDefault="00B852F1" w:rsidP="00B852F1">
            <w:pPr>
              <w:jc w:val="right"/>
              <w:rPr>
                <w:color w:val="000000"/>
              </w:rPr>
            </w:pPr>
            <w:r w:rsidRPr="00B852F1">
              <w:rPr>
                <w:color w:val="000000"/>
              </w:rPr>
              <w:t>422 608 580,00</w:t>
            </w:r>
          </w:p>
        </w:tc>
        <w:tc>
          <w:tcPr>
            <w:tcW w:w="1871" w:type="dxa"/>
            <w:tcBorders>
              <w:top w:val="nil"/>
              <w:left w:val="nil"/>
              <w:bottom w:val="single" w:sz="4" w:space="0" w:color="000000"/>
              <w:right w:val="single" w:sz="4" w:space="0" w:color="000000"/>
            </w:tcBorders>
            <w:shd w:val="clear" w:color="auto" w:fill="auto"/>
            <w:noWrap/>
            <w:hideMark/>
          </w:tcPr>
          <w:p w14:paraId="1CDFA477" w14:textId="77777777" w:rsidR="00B852F1" w:rsidRPr="00B852F1" w:rsidRDefault="00B852F1" w:rsidP="00B852F1">
            <w:pPr>
              <w:jc w:val="right"/>
              <w:rPr>
                <w:color w:val="000000"/>
              </w:rPr>
            </w:pPr>
            <w:r w:rsidRPr="00B852F1">
              <w:rPr>
                <w:color w:val="000000"/>
              </w:rPr>
              <w:t>436 125 380,00</w:t>
            </w:r>
          </w:p>
        </w:tc>
      </w:tr>
      <w:tr w:rsidR="00B852F1" w:rsidRPr="00B852F1" w14:paraId="46B185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458D73"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8502D6C"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36EB6E5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F5AF7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584AB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37C91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2B598C" w14:textId="77777777" w:rsidR="00B852F1" w:rsidRPr="00B852F1" w:rsidRDefault="00B852F1" w:rsidP="00B852F1">
            <w:pPr>
              <w:jc w:val="right"/>
              <w:rPr>
                <w:color w:val="000000"/>
              </w:rPr>
            </w:pPr>
            <w:r w:rsidRPr="00B852F1">
              <w:rPr>
                <w:color w:val="000000"/>
              </w:rPr>
              <w:t>422 608 580,00</w:t>
            </w:r>
          </w:p>
        </w:tc>
        <w:tc>
          <w:tcPr>
            <w:tcW w:w="1871" w:type="dxa"/>
            <w:tcBorders>
              <w:top w:val="nil"/>
              <w:left w:val="nil"/>
              <w:bottom w:val="single" w:sz="4" w:space="0" w:color="000000"/>
              <w:right w:val="single" w:sz="4" w:space="0" w:color="000000"/>
            </w:tcBorders>
            <w:shd w:val="clear" w:color="auto" w:fill="auto"/>
            <w:noWrap/>
            <w:hideMark/>
          </w:tcPr>
          <w:p w14:paraId="7716F492" w14:textId="77777777" w:rsidR="00B852F1" w:rsidRPr="00B852F1" w:rsidRDefault="00B852F1" w:rsidP="00B852F1">
            <w:pPr>
              <w:jc w:val="right"/>
              <w:rPr>
                <w:color w:val="000000"/>
              </w:rPr>
            </w:pPr>
            <w:r w:rsidRPr="00B852F1">
              <w:rPr>
                <w:color w:val="000000"/>
              </w:rPr>
              <w:t>436 125 380,00</w:t>
            </w:r>
          </w:p>
        </w:tc>
      </w:tr>
      <w:tr w:rsidR="00B852F1" w:rsidRPr="00B852F1" w14:paraId="1809EF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57388D"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6421504A"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6D12034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14467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E0C36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B56E1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4DEF48" w14:textId="77777777" w:rsidR="00B852F1" w:rsidRPr="00B852F1" w:rsidRDefault="00B852F1" w:rsidP="00B852F1">
            <w:pPr>
              <w:jc w:val="right"/>
              <w:rPr>
                <w:color w:val="000000"/>
              </w:rPr>
            </w:pPr>
            <w:r w:rsidRPr="00B852F1">
              <w:rPr>
                <w:color w:val="000000"/>
              </w:rPr>
              <w:t>422 608 580,00</w:t>
            </w:r>
          </w:p>
        </w:tc>
        <w:tc>
          <w:tcPr>
            <w:tcW w:w="1871" w:type="dxa"/>
            <w:tcBorders>
              <w:top w:val="nil"/>
              <w:left w:val="nil"/>
              <w:bottom w:val="single" w:sz="4" w:space="0" w:color="000000"/>
              <w:right w:val="single" w:sz="4" w:space="0" w:color="000000"/>
            </w:tcBorders>
            <w:shd w:val="clear" w:color="auto" w:fill="auto"/>
            <w:noWrap/>
            <w:hideMark/>
          </w:tcPr>
          <w:p w14:paraId="23E15F18" w14:textId="77777777" w:rsidR="00B852F1" w:rsidRPr="00B852F1" w:rsidRDefault="00B852F1" w:rsidP="00B852F1">
            <w:pPr>
              <w:jc w:val="right"/>
              <w:rPr>
                <w:color w:val="000000"/>
              </w:rPr>
            </w:pPr>
            <w:r w:rsidRPr="00B852F1">
              <w:rPr>
                <w:color w:val="000000"/>
              </w:rPr>
              <w:t>436 125 380,00</w:t>
            </w:r>
          </w:p>
        </w:tc>
      </w:tr>
      <w:tr w:rsidR="00B852F1" w:rsidRPr="00B852F1" w14:paraId="2F7D3D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384AF7"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1AA0D5E7"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273AAF2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5F03E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2665E1"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D1F26D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22694A" w14:textId="77777777" w:rsidR="00B852F1" w:rsidRPr="00B852F1" w:rsidRDefault="00B852F1" w:rsidP="00B852F1">
            <w:pPr>
              <w:jc w:val="right"/>
              <w:rPr>
                <w:color w:val="000000"/>
              </w:rPr>
            </w:pPr>
            <w:r w:rsidRPr="00B852F1">
              <w:rPr>
                <w:color w:val="000000"/>
              </w:rPr>
              <w:t>166 743 750,00</w:t>
            </w:r>
          </w:p>
        </w:tc>
        <w:tc>
          <w:tcPr>
            <w:tcW w:w="1871" w:type="dxa"/>
            <w:tcBorders>
              <w:top w:val="nil"/>
              <w:left w:val="nil"/>
              <w:bottom w:val="single" w:sz="4" w:space="0" w:color="000000"/>
              <w:right w:val="single" w:sz="4" w:space="0" w:color="000000"/>
            </w:tcBorders>
            <w:shd w:val="clear" w:color="auto" w:fill="auto"/>
            <w:noWrap/>
            <w:hideMark/>
          </w:tcPr>
          <w:p w14:paraId="062E0B89" w14:textId="77777777" w:rsidR="00B852F1" w:rsidRPr="00B852F1" w:rsidRDefault="00B852F1" w:rsidP="00B852F1">
            <w:pPr>
              <w:jc w:val="right"/>
              <w:rPr>
                <w:color w:val="000000"/>
              </w:rPr>
            </w:pPr>
            <w:r w:rsidRPr="00B852F1">
              <w:rPr>
                <w:color w:val="000000"/>
              </w:rPr>
              <w:t>170 789 750,00</w:t>
            </w:r>
          </w:p>
        </w:tc>
      </w:tr>
      <w:tr w:rsidR="00B852F1" w:rsidRPr="00B852F1" w14:paraId="75B985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ABEEFF"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8FC94A3"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1CDF0F8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64620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A10624F"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1982F0A"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6517145" w14:textId="77777777" w:rsidR="00B852F1" w:rsidRPr="00B852F1" w:rsidRDefault="00B852F1" w:rsidP="00B852F1">
            <w:pPr>
              <w:jc w:val="right"/>
              <w:rPr>
                <w:color w:val="000000"/>
              </w:rPr>
            </w:pPr>
            <w:r w:rsidRPr="00B852F1">
              <w:rPr>
                <w:color w:val="000000"/>
              </w:rPr>
              <w:t>166 743 750,00</w:t>
            </w:r>
          </w:p>
        </w:tc>
        <w:tc>
          <w:tcPr>
            <w:tcW w:w="1871" w:type="dxa"/>
            <w:tcBorders>
              <w:top w:val="nil"/>
              <w:left w:val="nil"/>
              <w:bottom w:val="single" w:sz="4" w:space="0" w:color="000000"/>
              <w:right w:val="single" w:sz="4" w:space="0" w:color="000000"/>
            </w:tcBorders>
            <w:shd w:val="clear" w:color="auto" w:fill="auto"/>
            <w:noWrap/>
            <w:hideMark/>
          </w:tcPr>
          <w:p w14:paraId="6D732759" w14:textId="77777777" w:rsidR="00B852F1" w:rsidRPr="00B852F1" w:rsidRDefault="00B852F1" w:rsidP="00B852F1">
            <w:pPr>
              <w:jc w:val="right"/>
              <w:rPr>
                <w:color w:val="000000"/>
              </w:rPr>
            </w:pPr>
            <w:r w:rsidRPr="00B852F1">
              <w:rPr>
                <w:color w:val="000000"/>
              </w:rPr>
              <w:t>170 789 750,00</w:t>
            </w:r>
          </w:p>
        </w:tc>
      </w:tr>
      <w:tr w:rsidR="00B852F1" w:rsidRPr="00B852F1" w14:paraId="1118AA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51EF03"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74B440C"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6D7E40C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88B40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6FCD0E"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E1A81BC"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9EFAF23" w14:textId="77777777" w:rsidR="00B852F1" w:rsidRPr="00B852F1" w:rsidRDefault="00B852F1" w:rsidP="00B852F1">
            <w:pPr>
              <w:jc w:val="right"/>
              <w:rPr>
                <w:color w:val="000000"/>
              </w:rPr>
            </w:pPr>
            <w:r w:rsidRPr="00B852F1">
              <w:rPr>
                <w:color w:val="000000"/>
              </w:rPr>
              <w:t>166 743 750,00</w:t>
            </w:r>
          </w:p>
        </w:tc>
        <w:tc>
          <w:tcPr>
            <w:tcW w:w="1871" w:type="dxa"/>
            <w:tcBorders>
              <w:top w:val="nil"/>
              <w:left w:val="nil"/>
              <w:bottom w:val="single" w:sz="4" w:space="0" w:color="000000"/>
              <w:right w:val="single" w:sz="4" w:space="0" w:color="000000"/>
            </w:tcBorders>
            <w:shd w:val="clear" w:color="auto" w:fill="auto"/>
            <w:noWrap/>
            <w:hideMark/>
          </w:tcPr>
          <w:p w14:paraId="6B1EA123" w14:textId="77777777" w:rsidR="00B852F1" w:rsidRPr="00B852F1" w:rsidRDefault="00B852F1" w:rsidP="00B852F1">
            <w:pPr>
              <w:jc w:val="right"/>
              <w:rPr>
                <w:color w:val="000000"/>
              </w:rPr>
            </w:pPr>
            <w:r w:rsidRPr="00B852F1">
              <w:rPr>
                <w:color w:val="000000"/>
              </w:rPr>
              <w:t>170 789 750,00</w:t>
            </w:r>
          </w:p>
        </w:tc>
      </w:tr>
      <w:tr w:rsidR="00B852F1" w:rsidRPr="00B852F1" w14:paraId="1050D4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4796A3"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276AD910"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4915F96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0CCB6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E47ECB"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CE1112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5B0198" w14:textId="77777777" w:rsidR="00B852F1" w:rsidRPr="00B852F1" w:rsidRDefault="00B852F1" w:rsidP="00B852F1">
            <w:pPr>
              <w:jc w:val="right"/>
              <w:rPr>
                <w:color w:val="000000"/>
              </w:rPr>
            </w:pPr>
            <w:r w:rsidRPr="00B852F1">
              <w:rPr>
                <w:color w:val="000000"/>
              </w:rPr>
              <w:t>161 400 130,00</w:t>
            </w:r>
          </w:p>
        </w:tc>
        <w:tc>
          <w:tcPr>
            <w:tcW w:w="1871" w:type="dxa"/>
            <w:tcBorders>
              <w:top w:val="nil"/>
              <w:left w:val="nil"/>
              <w:bottom w:val="single" w:sz="4" w:space="0" w:color="000000"/>
              <w:right w:val="single" w:sz="4" w:space="0" w:color="000000"/>
            </w:tcBorders>
            <w:shd w:val="clear" w:color="auto" w:fill="auto"/>
            <w:noWrap/>
            <w:hideMark/>
          </w:tcPr>
          <w:p w14:paraId="2B58FF8F" w14:textId="77777777" w:rsidR="00B852F1" w:rsidRPr="00B852F1" w:rsidRDefault="00B852F1" w:rsidP="00B852F1">
            <w:pPr>
              <w:jc w:val="right"/>
              <w:rPr>
                <w:color w:val="000000"/>
              </w:rPr>
            </w:pPr>
            <w:r w:rsidRPr="00B852F1">
              <w:rPr>
                <w:color w:val="000000"/>
              </w:rPr>
              <w:t>167 561 130,00</w:t>
            </w:r>
          </w:p>
        </w:tc>
      </w:tr>
      <w:tr w:rsidR="00B852F1" w:rsidRPr="00B852F1" w14:paraId="428300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F65F78" w14:textId="77777777" w:rsidR="00B852F1" w:rsidRPr="00B852F1" w:rsidRDefault="00B852F1" w:rsidP="00B852F1">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1B92DF4"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0824955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81670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55A0ACD"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A5D282D"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2DB07AF" w14:textId="77777777" w:rsidR="00B852F1" w:rsidRPr="00B852F1" w:rsidRDefault="00B852F1" w:rsidP="00B852F1">
            <w:pPr>
              <w:jc w:val="right"/>
              <w:rPr>
                <w:color w:val="000000"/>
              </w:rPr>
            </w:pPr>
            <w:r w:rsidRPr="00B852F1">
              <w:rPr>
                <w:color w:val="000000"/>
              </w:rPr>
              <w:t>161 400 130,00</w:t>
            </w:r>
          </w:p>
        </w:tc>
        <w:tc>
          <w:tcPr>
            <w:tcW w:w="1871" w:type="dxa"/>
            <w:tcBorders>
              <w:top w:val="nil"/>
              <w:left w:val="nil"/>
              <w:bottom w:val="single" w:sz="4" w:space="0" w:color="000000"/>
              <w:right w:val="single" w:sz="4" w:space="0" w:color="000000"/>
            </w:tcBorders>
            <w:shd w:val="clear" w:color="auto" w:fill="auto"/>
            <w:noWrap/>
            <w:hideMark/>
          </w:tcPr>
          <w:p w14:paraId="37C2AD66" w14:textId="77777777" w:rsidR="00B852F1" w:rsidRPr="00B852F1" w:rsidRDefault="00B852F1" w:rsidP="00B852F1">
            <w:pPr>
              <w:jc w:val="right"/>
              <w:rPr>
                <w:color w:val="000000"/>
              </w:rPr>
            </w:pPr>
            <w:r w:rsidRPr="00B852F1">
              <w:rPr>
                <w:color w:val="000000"/>
              </w:rPr>
              <w:t>167 561 130,00</w:t>
            </w:r>
          </w:p>
        </w:tc>
      </w:tr>
      <w:tr w:rsidR="00B852F1" w:rsidRPr="00B852F1" w14:paraId="6CE26B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AFEA3C"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B9CC3A"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13DC8B0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CEBA6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BD2BF7D"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F08FAB9"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6875CA8" w14:textId="77777777" w:rsidR="00B852F1" w:rsidRPr="00B852F1" w:rsidRDefault="00B852F1" w:rsidP="00B852F1">
            <w:pPr>
              <w:jc w:val="right"/>
              <w:rPr>
                <w:color w:val="000000"/>
              </w:rPr>
            </w:pPr>
            <w:r w:rsidRPr="00B852F1">
              <w:rPr>
                <w:color w:val="000000"/>
              </w:rPr>
              <w:t>161 400 130,00</w:t>
            </w:r>
          </w:p>
        </w:tc>
        <w:tc>
          <w:tcPr>
            <w:tcW w:w="1871" w:type="dxa"/>
            <w:tcBorders>
              <w:top w:val="nil"/>
              <w:left w:val="nil"/>
              <w:bottom w:val="single" w:sz="4" w:space="0" w:color="000000"/>
              <w:right w:val="single" w:sz="4" w:space="0" w:color="000000"/>
            </w:tcBorders>
            <w:shd w:val="clear" w:color="auto" w:fill="auto"/>
            <w:noWrap/>
            <w:hideMark/>
          </w:tcPr>
          <w:p w14:paraId="31FA5D84" w14:textId="77777777" w:rsidR="00B852F1" w:rsidRPr="00B852F1" w:rsidRDefault="00B852F1" w:rsidP="00B852F1">
            <w:pPr>
              <w:jc w:val="right"/>
              <w:rPr>
                <w:color w:val="000000"/>
              </w:rPr>
            </w:pPr>
            <w:r w:rsidRPr="00B852F1">
              <w:rPr>
                <w:color w:val="000000"/>
              </w:rPr>
              <w:t>167 561 130,00</w:t>
            </w:r>
          </w:p>
        </w:tc>
      </w:tr>
      <w:tr w:rsidR="00B852F1" w:rsidRPr="00B852F1" w14:paraId="217084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447E20" w14:textId="77777777" w:rsidR="00B852F1" w:rsidRPr="00B852F1" w:rsidRDefault="00B852F1" w:rsidP="00B852F1">
            <w:pPr>
              <w:rPr>
                <w:b/>
                <w:bCs/>
                <w:i/>
                <w:iCs/>
                <w:color w:val="000000"/>
                <w:sz w:val="24"/>
                <w:szCs w:val="24"/>
              </w:rPr>
            </w:pPr>
            <w:r w:rsidRPr="00B852F1">
              <w:rPr>
                <w:b/>
                <w:bCs/>
                <w:i/>
                <w:iCs/>
                <w:color w:val="000000"/>
                <w:sz w:val="24"/>
                <w:szCs w:val="24"/>
              </w:rPr>
              <w:t>Медицинская помощь в дневных стационарах всех типов</w:t>
            </w:r>
          </w:p>
        </w:tc>
        <w:tc>
          <w:tcPr>
            <w:tcW w:w="1559" w:type="dxa"/>
            <w:tcBorders>
              <w:top w:val="nil"/>
              <w:left w:val="nil"/>
              <w:bottom w:val="single" w:sz="4" w:space="0" w:color="000000"/>
              <w:right w:val="single" w:sz="4" w:space="0" w:color="000000"/>
            </w:tcBorders>
            <w:shd w:val="clear" w:color="auto" w:fill="auto"/>
            <w:noWrap/>
            <w:hideMark/>
          </w:tcPr>
          <w:p w14:paraId="6FA7682A"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04540B9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4D954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6443B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F87BB6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2CF6B3" w14:textId="77777777" w:rsidR="00B852F1" w:rsidRPr="00B852F1" w:rsidRDefault="00B852F1" w:rsidP="00B852F1">
            <w:pPr>
              <w:jc w:val="right"/>
              <w:rPr>
                <w:color w:val="000000"/>
              </w:rPr>
            </w:pPr>
            <w:r w:rsidRPr="00B852F1">
              <w:rPr>
                <w:color w:val="000000"/>
              </w:rPr>
              <w:t>3 564 000,00</w:t>
            </w:r>
          </w:p>
        </w:tc>
        <w:tc>
          <w:tcPr>
            <w:tcW w:w="1871" w:type="dxa"/>
            <w:tcBorders>
              <w:top w:val="nil"/>
              <w:left w:val="nil"/>
              <w:bottom w:val="single" w:sz="4" w:space="0" w:color="000000"/>
              <w:right w:val="single" w:sz="4" w:space="0" w:color="000000"/>
            </w:tcBorders>
            <w:shd w:val="clear" w:color="auto" w:fill="auto"/>
            <w:noWrap/>
            <w:hideMark/>
          </w:tcPr>
          <w:p w14:paraId="2900DECF" w14:textId="77777777" w:rsidR="00B852F1" w:rsidRPr="00B852F1" w:rsidRDefault="00B852F1" w:rsidP="00B852F1">
            <w:pPr>
              <w:jc w:val="right"/>
              <w:rPr>
                <w:color w:val="000000"/>
              </w:rPr>
            </w:pPr>
            <w:r w:rsidRPr="00B852F1">
              <w:rPr>
                <w:color w:val="000000"/>
              </w:rPr>
              <w:t>3 601 000,00</w:t>
            </w:r>
          </w:p>
        </w:tc>
      </w:tr>
      <w:tr w:rsidR="00B852F1" w:rsidRPr="00B852F1" w14:paraId="47410A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92C37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D61AAB6"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66DED2F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505F8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6E1D1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E5F64D6"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CAC18EB" w14:textId="77777777" w:rsidR="00B852F1" w:rsidRPr="00B852F1" w:rsidRDefault="00B852F1" w:rsidP="00B852F1">
            <w:pPr>
              <w:jc w:val="right"/>
              <w:rPr>
                <w:color w:val="000000"/>
              </w:rPr>
            </w:pPr>
            <w:r w:rsidRPr="00B852F1">
              <w:rPr>
                <w:color w:val="000000"/>
              </w:rPr>
              <w:t>3 564 000,00</w:t>
            </w:r>
          </w:p>
        </w:tc>
        <w:tc>
          <w:tcPr>
            <w:tcW w:w="1871" w:type="dxa"/>
            <w:tcBorders>
              <w:top w:val="nil"/>
              <w:left w:val="nil"/>
              <w:bottom w:val="single" w:sz="4" w:space="0" w:color="000000"/>
              <w:right w:val="single" w:sz="4" w:space="0" w:color="000000"/>
            </w:tcBorders>
            <w:shd w:val="clear" w:color="auto" w:fill="auto"/>
            <w:noWrap/>
            <w:hideMark/>
          </w:tcPr>
          <w:p w14:paraId="0144CB89" w14:textId="77777777" w:rsidR="00B852F1" w:rsidRPr="00B852F1" w:rsidRDefault="00B852F1" w:rsidP="00B852F1">
            <w:pPr>
              <w:jc w:val="right"/>
              <w:rPr>
                <w:color w:val="000000"/>
              </w:rPr>
            </w:pPr>
            <w:r w:rsidRPr="00B852F1">
              <w:rPr>
                <w:color w:val="000000"/>
              </w:rPr>
              <w:t>3 601 000,00</w:t>
            </w:r>
          </w:p>
        </w:tc>
      </w:tr>
      <w:tr w:rsidR="00B852F1" w:rsidRPr="00B852F1" w14:paraId="67C2C3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3438E3"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F771B67"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77632E6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F9475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33C27C"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CB8C0A5"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6C38395" w14:textId="77777777" w:rsidR="00B852F1" w:rsidRPr="00B852F1" w:rsidRDefault="00B852F1" w:rsidP="00B852F1">
            <w:pPr>
              <w:jc w:val="right"/>
              <w:rPr>
                <w:color w:val="000000"/>
              </w:rPr>
            </w:pPr>
            <w:r w:rsidRPr="00B852F1">
              <w:rPr>
                <w:color w:val="000000"/>
              </w:rPr>
              <w:t>3 564 000,00</w:t>
            </w:r>
          </w:p>
        </w:tc>
        <w:tc>
          <w:tcPr>
            <w:tcW w:w="1871" w:type="dxa"/>
            <w:tcBorders>
              <w:top w:val="nil"/>
              <w:left w:val="nil"/>
              <w:bottom w:val="single" w:sz="4" w:space="0" w:color="000000"/>
              <w:right w:val="single" w:sz="4" w:space="0" w:color="000000"/>
            </w:tcBorders>
            <w:shd w:val="clear" w:color="auto" w:fill="auto"/>
            <w:noWrap/>
            <w:hideMark/>
          </w:tcPr>
          <w:p w14:paraId="259BDEE5" w14:textId="77777777" w:rsidR="00B852F1" w:rsidRPr="00B852F1" w:rsidRDefault="00B852F1" w:rsidP="00B852F1">
            <w:pPr>
              <w:jc w:val="right"/>
              <w:rPr>
                <w:color w:val="000000"/>
              </w:rPr>
            </w:pPr>
            <w:r w:rsidRPr="00B852F1">
              <w:rPr>
                <w:color w:val="000000"/>
              </w:rPr>
              <w:t>3 601 000,00</w:t>
            </w:r>
          </w:p>
        </w:tc>
      </w:tr>
      <w:tr w:rsidR="00B852F1" w:rsidRPr="00B852F1" w14:paraId="5C24C8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C069C3" w14:textId="77777777" w:rsidR="00B852F1" w:rsidRPr="00B852F1" w:rsidRDefault="00B852F1" w:rsidP="00B852F1">
            <w:pPr>
              <w:rPr>
                <w:b/>
                <w:bCs/>
                <w:i/>
                <w:iCs/>
                <w:color w:val="000000"/>
                <w:sz w:val="24"/>
                <w:szCs w:val="24"/>
              </w:rPr>
            </w:pPr>
            <w:r w:rsidRPr="00B852F1">
              <w:rPr>
                <w:b/>
                <w:bCs/>
                <w:i/>
                <w:iCs/>
                <w:color w:val="000000"/>
                <w:sz w:val="24"/>
                <w:szCs w:val="24"/>
              </w:rPr>
              <w:t>Скорая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31A63A9A"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5122FAD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FDDC3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F679E8"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8AF952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F97A70" w14:textId="77777777" w:rsidR="00B852F1" w:rsidRPr="00B852F1" w:rsidRDefault="00B852F1" w:rsidP="00B852F1">
            <w:pPr>
              <w:jc w:val="right"/>
              <w:rPr>
                <w:color w:val="000000"/>
              </w:rPr>
            </w:pPr>
            <w:r w:rsidRPr="00B852F1">
              <w:rPr>
                <w:color w:val="000000"/>
              </w:rPr>
              <w:t>55 400 000,00</w:t>
            </w:r>
          </w:p>
        </w:tc>
        <w:tc>
          <w:tcPr>
            <w:tcW w:w="1871" w:type="dxa"/>
            <w:tcBorders>
              <w:top w:val="nil"/>
              <w:left w:val="nil"/>
              <w:bottom w:val="single" w:sz="4" w:space="0" w:color="000000"/>
              <w:right w:val="single" w:sz="4" w:space="0" w:color="000000"/>
            </w:tcBorders>
            <w:shd w:val="clear" w:color="auto" w:fill="auto"/>
            <w:noWrap/>
            <w:hideMark/>
          </w:tcPr>
          <w:p w14:paraId="67DB1E42" w14:textId="77777777" w:rsidR="00B852F1" w:rsidRPr="00B852F1" w:rsidRDefault="00B852F1" w:rsidP="00B852F1">
            <w:pPr>
              <w:jc w:val="right"/>
              <w:rPr>
                <w:color w:val="000000"/>
              </w:rPr>
            </w:pPr>
            <w:r w:rsidRPr="00B852F1">
              <w:rPr>
                <w:color w:val="000000"/>
              </w:rPr>
              <w:t>57 358 000,00</w:t>
            </w:r>
          </w:p>
        </w:tc>
      </w:tr>
      <w:tr w:rsidR="00B852F1" w:rsidRPr="00B852F1" w14:paraId="4E0F3A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339AF9"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8CCFB2D"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6ACCDA7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E50CD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12BAF8A"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3FA0385"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965DC9C" w14:textId="77777777" w:rsidR="00B852F1" w:rsidRPr="00B852F1" w:rsidRDefault="00B852F1" w:rsidP="00B852F1">
            <w:pPr>
              <w:jc w:val="right"/>
              <w:rPr>
                <w:color w:val="000000"/>
              </w:rPr>
            </w:pPr>
            <w:r w:rsidRPr="00B852F1">
              <w:rPr>
                <w:color w:val="000000"/>
              </w:rPr>
              <w:t>55 400 000,00</w:t>
            </w:r>
          </w:p>
        </w:tc>
        <w:tc>
          <w:tcPr>
            <w:tcW w:w="1871" w:type="dxa"/>
            <w:tcBorders>
              <w:top w:val="nil"/>
              <w:left w:val="nil"/>
              <w:bottom w:val="single" w:sz="4" w:space="0" w:color="000000"/>
              <w:right w:val="single" w:sz="4" w:space="0" w:color="000000"/>
            </w:tcBorders>
            <w:shd w:val="clear" w:color="auto" w:fill="auto"/>
            <w:noWrap/>
            <w:hideMark/>
          </w:tcPr>
          <w:p w14:paraId="63CD1799" w14:textId="77777777" w:rsidR="00B852F1" w:rsidRPr="00B852F1" w:rsidRDefault="00B852F1" w:rsidP="00B852F1">
            <w:pPr>
              <w:jc w:val="right"/>
              <w:rPr>
                <w:color w:val="000000"/>
              </w:rPr>
            </w:pPr>
            <w:r w:rsidRPr="00B852F1">
              <w:rPr>
                <w:color w:val="000000"/>
              </w:rPr>
              <w:t>57 358 000,00</w:t>
            </w:r>
          </w:p>
        </w:tc>
      </w:tr>
      <w:tr w:rsidR="00B852F1" w:rsidRPr="00B852F1" w14:paraId="11343F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57307D"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0EBFBCE"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58280A3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1CCDE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13DC4D"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BF75774"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AE2E30C" w14:textId="77777777" w:rsidR="00B852F1" w:rsidRPr="00B852F1" w:rsidRDefault="00B852F1" w:rsidP="00B852F1">
            <w:pPr>
              <w:jc w:val="right"/>
              <w:rPr>
                <w:color w:val="000000"/>
              </w:rPr>
            </w:pPr>
            <w:r w:rsidRPr="00B852F1">
              <w:rPr>
                <w:color w:val="000000"/>
              </w:rPr>
              <w:t>55 400 000,00</w:t>
            </w:r>
          </w:p>
        </w:tc>
        <w:tc>
          <w:tcPr>
            <w:tcW w:w="1871" w:type="dxa"/>
            <w:tcBorders>
              <w:top w:val="nil"/>
              <w:left w:val="nil"/>
              <w:bottom w:val="single" w:sz="4" w:space="0" w:color="000000"/>
              <w:right w:val="single" w:sz="4" w:space="0" w:color="000000"/>
            </w:tcBorders>
            <w:shd w:val="clear" w:color="auto" w:fill="auto"/>
            <w:noWrap/>
            <w:hideMark/>
          </w:tcPr>
          <w:p w14:paraId="0D2CF80A" w14:textId="77777777" w:rsidR="00B852F1" w:rsidRPr="00B852F1" w:rsidRDefault="00B852F1" w:rsidP="00B852F1">
            <w:pPr>
              <w:jc w:val="right"/>
              <w:rPr>
                <w:color w:val="000000"/>
              </w:rPr>
            </w:pPr>
            <w:r w:rsidRPr="00B852F1">
              <w:rPr>
                <w:color w:val="000000"/>
              </w:rPr>
              <w:t>57 358 000,00</w:t>
            </w:r>
          </w:p>
        </w:tc>
      </w:tr>
      <w:tr w:rsidR="00B852F1" w:rsidRPr="00B852F1" w14:paraId="6EA73A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6EF726"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80C4106"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3927635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19CFA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3F059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0C745B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CAEDC6" w14:textId="77777777" w:rsidR="00B852F1" w:rsidRPr="00B852F1" w:rsidRDefault="00B852F1" w:rsidP="00B852F1">
            <w:pPr>
              <w:jc w:val="right"/>
              <w:rPr>
                <w:color w:val="000000"/>
              </w:rPr>
            </w:pPr>
            <w:r w:rsidRPr="00B852F1">
              <w:rPr>
                <w:color w:val="000000"/>
              </w:rPr>
              <w:t>35 500 700,00</w:t>
            </w:r>
          </w:p>
        </w:tc>
        <w:tc>
          <w:tcPr>
            <w:tcW w:w="1871" w:type="dxa"/>
            <w:tcBorders>
              <w:top w:val="nil"/>
              <w:left w:val="nil"/>
              <w:bottom w:val="single" w:sz="4" w:space="0" w:color="000000"/>
              <w:right w:val="single" w:sz="4" w:space="0" w:color="000000"/>
            </w:tcBorders>
            <w:shd w:val="clear" w:color="auto" w:fill="auto"/>
            <w:noWrap/>
            <w:hideMark/>
          </w:tcPr>
          <w:p w14:paraId="6F10B2C6" w14:textId="77777777" w:rsidR="00B852F1" w:rsidRPr="00B852F1" w:rsidRDefault="00B852F1" w:rsidP="00B852F1">
            <w:pPr>
              <w:jc w:val="right"/>
              <w:rPr>
                <w:color w:val="000000"/>
              </w:rPr>
            </w:pPr>
            <w:r w:rsidRPr="00B852F1">
              <w:rPr>
                <w:color w:val="000000"/>
              </w:rPr>
              <w:t>36 815 500,00</w:t>
            </w:r>
          </w:p>
        </w:tc>
      </w:tr>
      <w:tr w:rsidR="00B852F1" w:rsidRPr="00B852F1" w14:paraId="0F1BD0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84176F"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683C389"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07F119D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781F7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5D2A4B"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F2C7350"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7508567" w14:textId="77777777" w:rsidR="00B852F1" w:rsidRPr="00B852F1" w:rsidRDefault="00B852F1" w:rsidP="00B852F1">
            <w:pPr>
              <w:jc w:val="right"/>
              <w:rPr>
                <w:color w:val="000000"/>
              </w:rPr>
            </w:pPr>
            <w:r w:rsidRPr="00B852F1">
              <w:rPr>
                <w:color w:val="000000"/>
              </w:rPr>
              <w:t>35 500 700,00</w:t>
            </w:r>
          </w:p>
        </w:tc>
        <w:tc>
          <w:tcPr>
            <w:tcW w:w="1871" w:type="dxa"/>
            <w:tcBorders>
              <w:top w:val="nil"/>
              <w:left w:val="nil"/>
              <w:bottom w:val="single" w:sz="4" w:space="0" w:color="000000"/>
              <w:right w:val="single" w:sz="4" w:space="0" w:color="000000"/>
            </w:tcBorders>
            <w:shd w:val="clear" w:color="auto" w:fill="auto"/>
            <w:noWrap/>
            <w:hideMark/>
          </w:tcPr>
          <w:p w14:paraId="371A82E1" w14:textId="77777777" w:rsidR="00B852F1" w:rsidRPr="00B852F1" w:rsidRDefault="00B852F1" w:rsidP="00B852F1">
            <w:pPr>
              <w:jc w:val="right"/>
              <w:rPr>
                <w:color w:val="000000"/>
              </w:rPr>
            </w:pPr>
            <w:r w:rsidRPr="00B852F1">
              <w:rPr>
                <w:color w:val="000000"/>
              </w:rPr>
              <w:t>36 815 500,00</w:t>
            </w:r>
          </w:p>
        </w:tc>
      </w:tr>
      <w:tr w:rsidR="00B852F1" w:rsidRPr="00B852F1" w14:paraId="3594BC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0756CF"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99A0FA0" w14:textId="77777777" w:rsidR="00B852F1" w:rsidRPr="00B852F1" w:rsidRDefault="00B852F1" w:rsidP="00B852F1">
            <w:pPr>
              <w:jc w:val="center"/>
              <w:rPr>
                <w:color w:val="000000"/>
              </w:rPr>
            </w:pPr>
            <w:r w:rsidRPr="00B852F1">
              <w:rPr>
                <w:color w:val="000000"/>
              </w:rPr>
              <w:t xml:space="preserve">01 4 07 00150 </w:t>
            </w:r>
          </w:p>
        </w:tc>
        <w:tc>
          <w:tcPr>
            <w:tcW w:w="862" w:type="dxa"/>
            <w:tcBorders>
              <w:top w:val="nil"/>
              <w:left w:val="nil"/>
              <w:bottom w:val="single" w:sz="4" w:space="0" w:color="000000"/>
              <w:right w:val="single" w:sz="4" w:space="0" w:color="000000"/>
            </w:tcBorders>
            <w:shd w:val="clear" w:color="auto" w:fill="auto"/>
            <w:noWrap/>
            <w:hideMark/>
          </w:tcPr>
          <w:p w14:paraId="5656517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7FB14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C18880"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C9E72D0"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5A76702" w14:textId="77777777" w:rsidR="00B852F1" w:rsidRPr="00B852F1" w:rsidRDefault="00B852F1" w:rsidP="00B852F1">
            <w:pPr>
              <w:jc w:val="right"/>
              <w:rPr>
                <w:color w:val="000000"/>
              </w:rPr>
            </w:pPr>
            <w:r w:rsidRPr="00B852F1">
              <w:rPr>
                <w:color w:val="000000"/>
              </w:rPr>
              <w:t>35 500 700,00</w:t>
            </w:r>
          </w:p>
        </w:tc>
        <w:tc>
          <w:tcPr>
            <w:tcW w:w="1871" w:type="dxa"/>
            <w:tcBorders>
              <w:top w:val="nil"/>
              <w:left w:val="nil"/>
              <w:bottom w:val="single" w:sz="4" w:space="0" w:color="000000"/>
              <w:right w:val="single" w:sz="4" w:space="0" w:color="000000"/>
            </w:tcBorders>
            <w:shd w:val="clear" w:color="auto" w:fill="auto"/>
            <w:noWrap/>
            <w:hideMark/>
          </w:tcPr>
          <w:p w14:paraId="3227A293" w14:textId="77777777" w:rsidR="00B852F1" w:rsidRPr="00B852F1" w:rsidRDefault="00B852F1" w:rsidP="00B852F1">
            <w:pPr>
              <w:jc w:val="right"/>
              <w:rPr>
                <w:color w:val="000000"/>
              </w:rPr>
            </w:pPr>
            <w:r w:rsidRPr="00B852F1">
              <w:rPr>
                <w:color w:val="000000"/>
              </w:rPr>
              <w:t>36 815 500,00</w:t>
            </w:r>
          </w:p>
        </w:tc>
      </w:tr>
      <w:tr w:rsidR="00B852F1" w:rsidRPr="00B852F1" w14:paraId="2402FF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0289A5" w14:textId="77777777" w:rsidR="00B852F1" w:rsidRPr="00B852F1" w:rsidRDefault="00B852F1" w:rsidP="00B852F1">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A674D3E" w14:textId="77777777" w:rsidR="00B852F1" w:rsidRPr="00B852F1" w:rsidRDefault="00B852F1" w:rsidP="00B852F1">
            <w:pPr>
              <w:jc w:val="center"/>
              <w:rPr>
                <w:color w:val="000000"/>
              </w:rPr>
            </w:pPr>
            <w:r w:rsidRPr="00B852F1">
              <w:rPr>
                <w:color w:val="000000"/>
              </w:rPr>
              <w:t xml:space="preserve">01 4 07 02250 </w:t>
            </w:r>
          </w:p>
        </w:tc>
        <w:tc>
          <w:tcPr>
            <w:tcW w:w="862" w:type="dxa"/>
            <w:tcBorders>
              <w:top w:val="nil"/>
              <w:left w:val="nil"/>
              <w:bottom w:val="single" w:sz="4" w:space="0" w:color="000000"/>
              <w:right w:val="single" w:sz="4" w:space="0" w:color="000000"/>
            </w:tcBorders>
            <w:shd w:val="clear" w:color="auto" w:fill="auto"/>
            <w:noWrap/>
            <w:hideMark/>
          </w:tcPr>
          <w:p w14:paraId="780B163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6136B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7DF85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AD930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EE3076" w14:textId="77777777" w:rsidR="00B852F1" w:rsidRPr="00B852F1" w:rsidRDefault="00B852F1" w:rsidP="00B852F1">
            <w:pPr>
              <w:jc w:val="right"/>
              <w:rPr>
                <w:color w:val="000000"/>
              </w:rPr>
            </w:pPr>
            <w:r w:rsidRPr="00B852F1">
              <w:rPr>
                <w:color w:val="000000"/>
              </w:rPr>
              <w:t>50 000 040,00</w:t>
            </w:r>
          </w:p>
        </w:tc>
        <w:tc>
          <w:tcPr>
            <w:tcW w:w="1871" w:type="dxa"/>
            <w:tcBorders>
              <w:top w:val="nil"/>
              <w:left w:val="nil"/>
              <w:bottom w:val="single" w:sz="4" w:space="0" w:color="000000"/>
              <w:right w:val="single" w:sz="4" w:space="0" w:color="000000"/>
            </w:tcBorders>
            <w:shd w:val="clear" w:color="auto" w:fill="auto"/>
            <w:noWrap/>
            <w:hideMark/>
          </w:tcPr>
          <w:p w14:paraId="60C5EC31" w14:textId="77777777" w:rsidR="00B852F1" w:rsidRPr="00B852F1" w:rsidRDefault="00B852F1" w:rsidP="00B852F1">
            <w:pPr>
              <w:jc w:val="right"/>
              <w:rPr>
                <w:color w:val="000000"/>
              </w:rPr>
            </w:pPr>
            <w:r w:rsidRPr="00B852F1">
              <w:rPr>
                <w:color w:val="000000"/>
              </w:rPr>
              <w:t>116 287 640,00</w:t>
            </w:r>
          </w:p>
        </w:tc>
      </w:tr>
      <w:tr w:rsidR="00B852F1" w:rsidRPr="00B852F1" w14:paraId="74E30C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FE6040"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6BF2D46" w14:textId="77777777" w:rsidR="00B852F1" w:rsidRPr="00B852F1" w:rsidRDefault="00B852F1" w:rsidP="00B852F1">
            <w:pPr>
              <w:jc w:val="center"/>
              <w:rPr>
                <w:color w:val="000000"/>
              </w:rPr>
            </w:pPr>
            <w:r w:rsidRPr="00B852F1">
              <w:rPr>
                <w:color w:val="000000"/>
              </w:rPr>
              <w:t xml:space="preserve">01 4 07 02250 </w:t>
            </w:r>
          </w:p>
        </w:tc>
        <w:tc>
          <w:tcPr>
            <w:tcW w:w="862" w:type="dxa"/>
            <w:tcBorders>
              <w:top w:val="nil"/>
              <w:left w:val="nil"/>
              <w:bottom w:val="single" w:sz="4" w:space="0" w:color="000000"/>
              <w:right w:val="single" w:sz="4" w:space="0" w:color="000000"/>
            </w:tcBorders>
            <w:shd w:val="clear" w:color="auto" w:fill="auto"/>
            <w:noWrap/>
            <w:hideMark/>
          </w:tcPr>
          <w:p w14:paraId="5F38AED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987B3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BB082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33A11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B7FE05" w14:textId="77777777" w:rsidR="00B852F1" w:rsidRPr="00B852F1" w:rsidRDefault="00B852F1" w:rsidP="00B852F1">
            <w:pPr>
              <w:jc w:val="right"/>
              <w:rPr>
                <w:color w:val="000000"/>
              </w:rPr>
            </w:pPr>
            <w:r w:rsidRPr="00B852F1">
              <w:rPr>
                <w:color w:val="000000"/>
              </w:rPr>
              <w:t>50 000 040,00</w:t>
            </w:r>
          </w:p>
        </w:tc>
        <w:tc>
          <w:tcPr>
            <w:tcW w:w="1871" w:type="dxa"/>
            <w:tcBorders>
              <w:top w:val="nil"/>
              <w:left w:val="nil"/>
              <w:bottom w:val="single" w:sz="4" w:space="0" w:color="000000"/>
              <w:right w:val="single" w:sz="4" w:space="0" w:color="000000"/>
            </w:tcBorders>
            <w:shd w:val="clear" w:color="auto" w:fill="auto"/>
            <w:noWrap/>
            <w:hideMark/>
          </w:tcPr>
          <w:p w14:paraId="1A98D9AA" w14:textId="77777777" w:rsidR="00B852F1" w:rsidRPr="00B852F1" w:rsidRDefault="00B852F1" w:rsidP="00B852F1">
            <w:pPr>
              <w:jc w:val="right"/>
              <w:rPr>
                <w:color w:val="000000"/>
              </w:rPr>
            </w:pPr>
            <w:r w:rsidRPr="00B852F1">
              <w:rPr>
                <w:color w:val="000000"/>
              </w:rPr>
              <w:t>116 287 640,00</w:t>
            </w:r>
          </w:p>
        </w:tc>
      </w:tr>
      <w:tr w:rsidR="00B852F1" w:rsidRPr="00B852F1" w14:paraId="506772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521887"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7983C9BB" w14:textId="77777777" w:rsidR="00B852F1" w:rsidRPr="00B852F1" w:rsidRDefault="00B852F1" w:rsidP="00B852F1">
            <w:pPr>
              <w:jc w:val="center"/>
              <w:rPr>
                <w:color w:val="000000"/>
              </w:rPr>
            </w:pPr>
            <w:r w:rsidRPr="00B852F1">
              <w:rPr>
                <w:color w:val="000000"/>
              </w:rPr>
              <w:t xml:space="preserve">01 4 07 02250 </w:t>
            </w:r>
          </w:p>
        </w:tc>
        <w:tc>
          <w:tcPr>
            <w:tcW w:w="862" w:type="dxa"/>
            <w:tcBorders>
              <w:top w:val="nil"/>
              <w:left w:val="nil"/>
              <w:bottom w:val="single" w:sz="4" w:space="0" w:color="000000"/>
              <w:right w:val="single" w:sz="4" w:space="0" w:color="000000"/>
            </w:tcBorders>
            <w:shd w:val="clear" w:color="auto" w:fill="auto"/>
            <w:noWrap/>
            <w:hideMark/>
          </w:tcPr>
          <w:p w14:paraId="4FDF113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A3E4E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91A38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3A2BB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ABA029" w14:textId="77777777" w:rsidR="00B852F1" w:rsidRPr="00B852F1" w:rsidRDefault="00B852F1" w:rsidP="00B852F1">
            <w:pPr>
              <w:jc w:val="right"/>
              <w:rPr>
                <w:color w:val="000000"/>
              </w:rPr>
            </w:pPr>
            <w:r w:rsidRPr="00B852F1">
              <w:rPr>
                <w:color w:val="000000"/>
              </w:rPr>
              <w:t>50 000 040,00</w:t>
            </w:r>
          </w:p>
        </w:tc>
        <w:tc>
          <w:tcPr>
            <w:tcW w:w="1871" w:type="dxa"/>
            <w:tcBorders>
              <w:top w:val="nil"/>
              <w:left w:val="nil"/>
              <w:bottom w:val="single" w:sz="4" w:space="0" w:color="000000"/>
              <w:right w:val="single" w:sz="4" w:space="0" w:color="000000"/>
            </w:tcBorders>
            <w:shd w:val="clear" w:color="auto" w:fill="auto"/>
            <w:noWrap/>
            <w:hideMark/>
          </w:tcPr>
          <w:p w14:paraId="782C23D4" w14:textId="77777777" w:rsidR="00B852F1" w:rsidRPr="00B852F1" w:rsidRDefault="00B852F1" w:rsidP="00B852F1">
            <w:pPr>
              <w:jc w:val="right"/>
              <w:rPr>
                <w:color w:val="000000"/>
              </w:rPr>
            </w:pPr>
            <w:r w:rsidRPr="00B852F1">
              <w:rPr>
                <w:color w:val="000000"/>
              </w:rPr>
              <w:t>116 287 640,00</w:t>
            </w:r>
          </w:p>
        </w:tc>
      </w:tr>
      <w:tr w:rsidR="00B852F1" w:rsidRPr="00B852F1" w14:paraId="3B60C8D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94136C"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AB9DF5D" w14:textId="77777777" w:rsidR="00B852F1" w:rsidRPr="00B852F1" w:rsidRDefault="00B852F1" w:rsidP="00B852F1">
            <w:pPr>
              <w:jc w:val="center"/>
              <w:rPr>
                <w:color w:val="000000"/>
              </w:rPr>
            </w:pPr>
            <w:r w:rsidRPr="00B852F1">
              <w:rPr>
                <w:color w:val="000000"/>
              </w:rPr>
              <w:t xml:space="preserve">01 4 07 02250 </w:t>
            </w:r>
          </w:p>
        </w:tc>
        <w:tc>
          <w:tcPr>
            <w:tcW w:w="862" w:type="dxa"/>
            <w:tcBorders>
              <w:top w:val="nil"/>
              <w:left w:val="nil"/>
              <w:bottom w:val="single" w:sz="4" w:space="0" w:color="000000"/>
              <w:right w:val="single" w:sz="4" w:space="0" w:color="000000"/>
            </w:tcBorders>
            <w:shd w:val="clear" w:color="auto" w:fill="auto"/>
            <w:noWrap/>
            <w:hideMark/>
          </w:tcPr>
          <w:p w14:paraId="77BAD76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E6D52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38CE6E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F8317A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2FB63E" w14:textId="77777777" w:rsidR="00B852F1" w:rsidRPr="00B852F1" w:rsidRDefault="00B852F1" w:rsidP="00B852F1">
            <w:pPr>
              <w:jc w:val="right"/>
              <w:rPr>
                <w:color w:val="000000"/>
              </w:rPr>
            </w:pPr>
            <w:r w:rsidRPr="00B852F1">
              <w:rPr>
                <w:color w:val="000000"/>
              </w:rPr>
              <w:t>50 000 040,00</w:t>
            </w:r>
          </w:p>
        </w:tc>
        <w:tc>
          <w:tcPr>
            <w:tcW w:w="1871" w:type="dxa"/>
            <w:tcBorders>
              <w:top w:val="nil"/>
              <w:left w:val="nil"/>
              <w:bottom w:val="single" w:sz="4" w:space="0" w:color="000000"/>
              <w:right w:val="single" w:sz="4" w:space="0" w:color="000000"/>
            </w:tcBorders>
            <w:shd w:val="clear" w:color="auto" w:fill="auto"/>
            <w:noWrap/>
            <w:hideMark/>
          </w:tcPr>
          <w:p w14:paraId="586F2810" w14:textId="77777777" w:rsidR="00B852F1" w:rsidRPr="00B852F1" w:rsidRDefault="00B852F1" w:rsidP="00B852F1">
            <w:pPr>
              <w:jc w:val="right"/>
              <w:rPr>
                <w:color w:val="000000"/>
              </w:rPr>
            </w:pPr>
            <w:r w:rsidRPr="00B852F1">
              <w:rPr>
                <w:color w:val="000000"/>
              </w:rPr>
              <w:t>116 287 640,00</w:t>
            </w:r>
          </w:p>
        </w:tc>
      </w:tr>
      <w:tr w:rsidR="00B852F1" w:rsidRPr="00B852F1" w14:paraId="024DB7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06384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8A9B08C" w14:textId="77777777" w:rsidR="00B852F1" w:rsidRPr="00B852F1" w:rsidRDefault="00B852F1" w:rsidP="00B852F1">
            <w:pPr>
              <w:jc w:val="center"/>
              <w:rPr>
                <w:color w:val="000000"/>
              </w:rPr>
            </w:pPr>
            <w:r w:rsidRPr="00B852F1">
              <w:rPr>
                <w:color w:val="000000"/>
              </w:rPr>
              <w:t xml:space="preserve">01 4 07 02250 </w:t>
            </w:r>
          </w:p>
        </w:tc>
        <w:tc>
          <w:tcPr>
            <w:tcW w:w="862" w:type="dxa"/>
            <w:tcBorders>
              <w:top w:val="nil"/>
              <w:left w:val="nil"/>
              <w:bottom w:val="single" w:sz="4" w:space="0" w:color="000000"/>
              <w:right w:val="single" w:sz="4" w:space="0" w:color="000000"/>
            </w:tcBorders>
            <w:shd w:val="clear" w:color="auto" w:fill="auto"/>
            <w:noWrap/>
            <w:hideMark/>
          </w:tcPr>
          <w:p w14:paraId="70E6998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99D233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5BE38B"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35360B"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0672939" w14:textId="77777777" w:rsidR="00B852F1" w:rsidRPr="00B852F1" w:rsidRDefault="00B852F1" w:rsidP="00B852F1">
            <w:pPr>
              <w:jc w:val="right"/>
              <w:rPr>
                <w:color w:val="000000"/>
              </w:rPr>
            </w:pPr>
            <w:r w:rsidRPr="00B852F1">
              <w:rPr>
                <w:color w:val="000000"/>
              </w:rPr>
              <w:t>50 000 040,00</w:t>
            </w:r>
          </w:p>
        </w:tc>
        <w:tc>
          <w:tcPr>
            <w:tcW w:w="1871" w:type="dxa"/>
            <w:tcBorders>
              <w:top w:val="nil"/>
              <w:left w:val="nil"/>
              <w:bottom w:val="single" w:sz="4" w:space="0" w:color="000000"/>
              <w:right w:val="single" w:sz="4" w:space="0" w:color="000000"/>
            </w:tcBorders>
            <w:shd w:val="clear" w:color="auto" w:fill="auto"/>
            <w:noWrap/>
            <w:hideMark/>
          </w:tcPr>
          <w:p w14:paraId="20A558D5" w14:textId="77777777" w:rsidR="00B852F1" w:rsidRPr="00B852F1" w:rsidRDefault="00B852F1" w:rsidP="00B852F1">
            <w:pPr>
              <w:jc w:val="right"/>
              <w:rPr>
                <w:color w:val="000000"/>
              </w:rPr>
            </w:pPr>
            <w:r w:rsidRPr="00B852F1">
              <w:rPr>
                <w:color w:val="000000"/>
              </w:rPr>
              <w:t>116 287 640,00</w:t>
            </w:r>
          </w:p>
        </w:tc>
      </w:tr>
      <w:tr w:rsidR="00B852F1" w:rsidRPr="00B852F1" w14:paraId="364076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78097D"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A10F4B3" w14:textId="77777777" w:rsidR="00B852F1" w:rsidRPr="00B852F1" w:rsidRDefault="00B852F1" w:rsidP="00B852F1">
            <w:pPr>
              <w:jc w:val="center"/>
              <w:rPr>
                <w:color w:val="000000"/>
              </w:rPr>
            </w:pPr>
            <w:r w:rsidRPr="00B852F1">
              <w:rPr>
                <w:color w:val="000000"/>
              </w:rPr>
              <w:t xml:space="preserve">01 4 07 02250 </w:t>
            </w:r>
          </w:p>
        </w:tc>
        <w:tc>
          <w:tcPr>
            <w:tcW w:w="862" w:type="dxa"/>
            <w:tcBorders>
              <w:top w:val="nil"/>
              <w:left w:val="nil"/>
              <w:bottom w:val="single" w:sz="4" w:space="0" w:color="000000"/>
              <w:right w:val="single" w:sz="4" w:space="0" w:color="000000"/>
            </w:tcBorders>
            <w:shd w:val="clear" w:color="auto" w:fill="auto"/>
            <w:noWrap/>
            <w:hideMark/>
          </w:tcPr>
          <w:p w14:paraId="2788645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7E84B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B57CC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37FB4A9"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54261E1" w14:textId="77777777" w:rsidR="00B852F1" w:rsidRPr="00B852F1" w:rsidRDefault="00B852F1" w:rsidP="00B852F1">
            <w:pPr>
              <w:jc w:val="right"/>
              <w:rPr>
                <w:color w:val="000000"/>
              </w:rPr>
            </w:pPr>
            <w:r w:rsidRPr="00B852F1">
              <w:rPr>
                <w:color w:val="000000"/>
              </w:rPr>
              <w:t>50 000 040,00</w:t>
            </w:r>
          </w:p>
        </w:tc>
        <w:tc>
          <w:tcPr>
            <w:tcW w:w="1871" w:type="dxa"/>
            <w:tcBorders>
              <w:top w:val="nil"/>
              <w:left w:val="nil"/>
              <w:bottom w:val="single" w:sz="4" w:space="0" w:color="000000"/>
              <w:right w:val="single" w:sz="4" w:space="0" w:color="000000"/>
            </w:tcBorders>
            <w:shd w:val="clear" w:color="auto" w:fill="auto"/>
            <w:noWrap/>
            <w:hideMark/>
          </w:tcPr>
          <w:p w14:paraId="6EB1CE33" w14:textId="77777777" w:rsidR="00B852F1" w:rsidRPr="00B852F1" w:rsidRDefault="00B852F1" w:rsidP="00B852F1">
            <w:pPr>
              <w:jc w:val="right"/>
              <w:rPr>
                <w:color w:val="000000"/>
              </w:rPr>
            </w:pPr>
            <w:r w:rsidRPr="00B852F1">
              <w:rPr>
                <w:color w:val="000000"/>
              </w:rPr>
              <w:t>116 287 640,00</w:t>
            </w:r>
          </w:p>
        </w:tc>
      </w:tr>
      <w:tr w:rsidR="00B852F1" w:rsidRPr="00B852F1" w14:paraId="3AF8F3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FEF1B2" w14:textId="77777777" w:rsidR="00B852F1" w:rsidRPr="00B852F1" w:rsidRDefault="00B852F1" w:rsidP="00B852F1">
            <w:pPr>
              <w:rPr>
                <w:color w:val="000000"/>
                <w:sz w:val="22"/>
                <w:szCs w:val="22"/>
              </w:rPr>
            </w:pPr>
            <w:r w:rsidRPr="00B852F1">
              <w:rPr>
                <w:color w:val="000000"/>
                <w:sz w:val="22"/>
                <w:szCs w:val="22"/>
              </w:rPr>
              <w:t>Расходы на приобретение оборудования</w:t>
            </w:r>
          </w:p>
        </w:tc>
        <w:tc>
          <w:tcPr>
            <w:tcW w:w="1559" w:type="dxa"/>
            <w:tcBorders>
              <w:top w:val="nil"/>
              <w:left w:val="nil"/>
              <w:bottom w:val="single" w:sz="4" w:space="0" w:color="000000"/>
              <w:right w:val="single" w:sz="4" w:space="0" w:color="000000"/>
            </w:tcBorders>
            <w:shd w:val="clear" w:color="auto" w:fill="auto"/>
            <w:noWrap/>
            <w:hideMark/>
          </w:tcPr>
          <w:p w14:paraId="0C8B335A" w14:textId="77777777" w:rsidR="00B852F1" w:rsidRPr="00B852F1" w:rsidRDefault="00B852F1" w:rsidP="00B852F1">
            <w:pPr>
              <w:jc w:val="center"/>
              <w:rPr>
                <w:color w:val="000000"/>
              </w:rPr>
            </w:pPr>
            <w:r w:rsidRPr="00B852F1">
              <w:rPr>
                <w:color w:val="000000"/>
              </w:rPr>
              <w:t xml:space="preserve">01 4 07 20010 </w:t>
            </w:r>
          </w:p>
        </w:tc>
        <w:tc>
          <w:tcPr>
            <w:tcW w:w="862" w:type="dxa"/>
            <w:tcBorders>
              <w:top w:val="nil"/>
              <w:left w:val="nil"/>
              <w:bottom w:val="single" w:sz="4" w:space="0" w:color="000000"/>
              <w:right w:val="single" w:sz="4" w:space="0" w:color="000000"/>
            </w:tcBorders>
            <w:shd w:val="clear" w:color="auto" w:fill="auto"/>
            <w:noWrap/>
            <w:hideMark/>
          </w:tcPr>
          <w:p w14:paraId="533DB69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91E5B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258B4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5DADD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E2DE22" w14:textId="77777777" w:rsidR="00B852F1" w:rsidRPr="00B852F1" w:rsidRDefault="00B852F1" w:rsidP="00B852F1">
            <w:pPr>
              <w:jc w:val="right"/>
              <w:rPr>
                <w:color w:val="000000"/>
              </w:rPr>
            </w:pPr>
            <w:r w:rsidRPr="00B852F1">
              <w:rPr>
                <w:color w:val="000000"/>
              </w:rPr>
              <w:t>14 588 230,00</w:t>
            </w:r>
          </w:p>
        </w:tc>
        <w:tc>
          <w:tcPr>
            <w:tcW w:w="1871" w:type="dxa"/>
            <w:tcBorders>
              <w:top w:val="nil"/>
              <w:left w:val="nil"/>
              <w:bottom w:val="single" w:sz="4" w:space="0" w:color="000000"/>
              <w:right w:val="single" w:sz="4" w:space="0" w:color="000000"/>
            </w:tcBorders>
            <w:shd w:val="clear" w:color="auto" w:fill="auto"/>
            <w:noWrap/>
            <w:hideMark/>
          </w:tcPr>
          <w:p w14:paraId="2A708DB4" w14:textId="77777777" w:rsidR="00B852F1" w:rsidRPr="00B852F1" w:rsidRDefault="00B852F1" w:rsidP="00B852F1">
            <w:pPr>
              <w:jc w:val="right"/>
              <w:rPr>
                <w:color w:val="000000"/>
              </w:rPr>
            </w:pPr>
            <w:r w:rsidRPr="00B852F1">
              <w:rPr>
                <w:color w:val="000000"/>
              </w:rPr>
              <w:t>15 944 100,00</w:t>
            </w:r>
          </w:p>
        </w:tc>
      </w:tr>
      <w:tr w:rsidR="00B852F1" w:rsidRPr="00B852F1" w14:paraId="194E6C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A54FA6"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FEDA02C" w14:textId="77777777" w:rsidR="00B852F1" w:rsidRPr="00B852F1" w:rsidRDefault="00B852F1" w:rsidP="00B852F1">
            <w:pPr>
              <w:jc w:val="center"/>
              <w:rPr>
                <w:color w:val="000000"/>
              </w:rPr>
            </w:pPr>
            <w:r w:rsidRPr="00B852F1">
              <w:rPr>
                <w:color w:val="000000"/>
              </w:rPr>
              <w:t xml:space="preserve">01 4 07 20010 </w:t>
            </w:r>
          </w:p>
        </w:tc>
        <w:tc>
          <w:tcPr>
            <w:tcW w:w="862" w:type="dxa"/>
            <w:tcBorders>
              <w:top w:val="nil"/>
              <w:left w:val="nil"/>
              <w:bottom w:val="single" w:sz="4" w:space="0" w:color="000000"/>
              <w:right w:val="single" w:sz="4" w:space="0" w:color="000000"/>
            </w:tcBorders>
            <w:shd w:val="clear" w:color="auto" w:fill="auto"/>
            <w:noWrap/>
            <w:hideMark/>
          </w:tcPr>
          <w:p w14:paraId="2A267E0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BE3F7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959F6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11373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7F278C" w14:textId="77777777" w:rsidR="00B852F1" w:rsidRPr="00B852F1" w:rsidRDefault="00B852F1" w:rsidP="00B852F1">
            <w:pPr>
              <w:jc w:val="right"/>
              <w:rPr>
                <w:color w:val="000000"/>
              </w:rPr>
            </w:pPr>
            <w:r w:rsidRPr="00B852F1">
              <w:rPr>
                <w:color w:val="000000"/>
              </w:rPr>
              <w:t>14 588 230,00</w:t>
            </w:r>
          </w:p>
        </w:tc>
        <w:tc>
          <w:tcPr>
            <w:tcW w:w="1871" w:type="dxa"/>
            <w:tcBorders>
              <w:top w:val="nil"/>
              <w:left w:val="nil"/>
              <w:bottom w:val="single" w:sz="4" w:space="0" w:color="000000"/>
              <w:right w:val="single" w:sz="4" w:space="0" w:color="000000"/>
            </w:tcBorders>
            <w:shd w:val="clear" w:color="auto" w:fill="auto"/>
            <w:noWrap/>
            <w:hideMark/>
          </w:tcPr>
          <w:p w14:paraId="3D1CEA1F" w14:textId="77777777" w:rsidR="00B852F1" w:rsidRPr="00B852F1" w:rsidRDefault="00B852F1" w:rsidP="00B852F1">
            <w:pPr>
              <w:jc w:val="right"/>
              <w:rPr>
                <w:color w:val="000000"/>
              </w:rPr>
            </w:pPr>
            <w:r w:rsidRPr="00B852F1">
              <w:rPr>
                <w:color w:val="000000"/>
              </w:rPr>
              <w:t>15 944 100,00</w:t>
            </w:r>
          </w:p>
        </w:tc>
      </w:tr>
      <w:tr w:rsidR="00B852F1" w:rsidRPr="00B852F1" w14:paraId="21C2F2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B656E7"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E30D7B4" w14:textId="77777777" w:rsidR="00B852F1" w:rsidRPr="00B852F1" w:rsidRDefault="00B852F1" w:rsidP="00B852F1">
            <w:pPr>
              <w:jc w:val="center"/>
              <w:rPr>
                <w:color w:val="000000"/>
              </w:rPr>
            </w:pPr>
            <w:r w:rsidRPr="00B852F1">
              <w:rPr>
                <w:color w:val="000000"/>
              </w:rPr>
              <w:t xml:space="preserve">01 4 07 20010 </w:t>
            </w:r>
          </w:p>
        </w:tc>
        <w:tc>
          <w:tcPr>
            <w:tcW w:w="862" w:type="dxa"/>
            <w:tcBorders>
              <w:top w:val="nil"/>
              <w:left w:val="nil"/>
              <w:bottom w:val="single" w:sz="4" w:space="0" w:color="000000"/>
              <w:right w:val="single" w:sz="4" w:space="0" w:color="000000"/>
            </w:tcBorders>
            <w:shd w:val="clear" w:color="auto" w:fill="auto"/>
            <w:noWrap/>
            <w:hideMark/>
          </w:tcPr>
          <w:p w14:paraId="52CFCA9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9ADCA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10443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16DA3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BF1638" w14:textId="77777777" w:rsidR="00B852F1" w:rsidRPr="00B852F1" w:rsidRDefault="00B852F1" w:rsidP="00B852F1">
            <w:pPr>
              <w:jc w:val="right"/>
              <w:rPr>
                <w:color w:val="000000"/>
              </w:rPr>
            </w:pPr>
            <w:r w:rsidRPr="00B852F1">
              <w:rPr>
                <w:color w:val="000000"/>
              </w:rPr>
              <w:t>14 588 230,00</w:t>
            </w:r>
          </w:p>
        </w:tc>
        <w:tc>
          <w:tcPr>
            <w:tcW w:w="1871" w:type="dxa"/>
            <w:tcBorders>
              <w:top w:val="nil"/>
              <w:left w:val="nil"/>
              <w:bottom w:val="single" w:sz="4" w:space="0" w:color="000000"/>
              <w:right w:val="single" w:sz="4" w:space="0" w:color="000000"/>
            </w:tcBorders>
            <w:shd w:val="clear" w:color="auto" w:fill="auto"/>
            <w:noWrap/>
            <w:hideMark/>
          </w:tcPr>
          <w:p w14:paraId="03C46E2A" w14:textId="77777777" w:rsidR="00B852F1" w:rsidRPr="00B852F1" w:rsidRDefault="00B852F1" w:rsidP="00B852F1">
            <w:pPr>
              <w:jc w:val="right"/>
              <w:rPr>
                <w:color w:val="000000"/>
              </w:rPr>
            </w:pPr>
            <w:r w:rsidRPr="00B852F1">
              <w:rPr>
                <w:color w:val="000000"/>
              </w:rPr>
              <w:t>15 944 100,00</w:t>
            </w:r>
          </w:p>
        </w:tc>
      </w:tr>
      <w:tr w:rsidR="00B852F1" w:rsidRPr="00B852F1" w14:paraId="64DCA8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E32597"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7B25EB8B" w14:textId="77777777" w:rsidR="00B852F1" w:rsidRPr="00B852F1" w:rsidRDefault="00B852F1" w:rsidP="00B852F1">
            <w:pPr>
              <w:jc w:val="center"/>
              <w:rPr>
                <w:color w:val="000000"/>
              </w:rPr>
            </w:pPr>
            <w:r w:rsidRPr="00B852F1">
              <w:rPr>
                <w:color w:val="000000"/>
              </w:rPr>
              <w:t xml:space="preserve">01 4 07 20010 </w:t>
            </w:r>
          </w:p>
        </w:tc>
        <w:tc>
          <w:tcPr>
            <w:tcW w:w="862" w:type="dxa"/>
            <w:tcBorders>
              <w:top w:val="nil"/>
              <w:left w:val="nil"/>
              <w:bottom w:val="single" w:sz="4" w:space="0" w:color="000000"/>
              <w:right w:val="single" w:sz="4" w:space="0" w:color="000000"/>
            </w:tcBorders>
            <w:shd w:val="clear" w:color="auto" w:fill="auto"/>
            <w:noWrap/>
            <w:hideMark/>
          </w:tcPr>
          <w:p w14:paraId="78CA1D9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DE31D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2B45BE"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E1F8A3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06A4D0" w14:textId="77777777" w:rsidR="00B852F1" w:rsidRPr="00B852F1" w:rsidRDefault="00B852F1" w:rsidP="00B852F1">
            <w:pPr>
              <w:jc w:val="right"/>
              <w:rPr>
                <w:color w:val="000000"/>
              </w:rPr>
            </w:pPr>
            <w:r w:rsidRPr="00B852F1">
              <w:rPr>
                <w:color w:val="000000"/>
              </w:rPr>
              <w:t>14 588 230,00</w:t>
            </w:r>
          </w:p>
        </w:tc>
        <w:tc>
          <w:tcPr>
            <w:tcW w:w="1871" w:type="dxa"/>
            <w:tcBorders>
              <w:top w:val="nil"/>
              <w:left w:val="nil"/>
              <w:bottom w:val="single" w:sz="4" w:space="0" w:color="000000"/>
              <w:right w:val="single" w:sz="4" w:space="0" w:color="000000"/>
            </w:tcBorders>
            <w:shd w:val="clear" w:color="auto" w:fill="auto"/>
            <w:noWrap/>
            <w:hideMark/>
          </w:tcPr>
          <w:p w14:paraId="48EDC649" w14:textId="77777777" w:rsidR="00B852F1" w:rsidRPr="00B852F1" w:rsidRDefault="00B852F1" w:rsidP="00B852F1">
            <w:pPr>
              <w:jc w:val="right"/>
              <w:rPr>
                <w:color w:val="000000"/>
              </w:rPr>
            </w:pPr>
            <w:r w:rsidRPr="00B852F1">
              <w:rPr>
                <w:color w:val="000000"/>
              </w:rPr>
              <w:t>15 944 100,00</w:t>
            </w:r>
          </w:p>
        </w:tc>
      </w:tr>
      <w:tr w:rsidR="00B852F1" w:rsidRPr="00B852F1" w14:paraId="526B04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438DFF"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AAB2FDA" w14:textId="77777777" w:rsidR="00B852F1" w:rsidRPr="00B852F1" w:rsidRDefault="00B852F1" w:rsidP="00B852F1">
            <w:pPr>
              <w:jc w:val="center"/>
              <w:rPr>
                <w:color w:val="000000"/>
              </w:rPr>
            </w:pPr>
            <w:r w:rsidRPr="00B852F1">
              <w:rPr>
                <w:color w:val="000000"/>
              </w:rPr>
              <w:t xml:space="preserve">01 4 07 20010 </w:t>
            </w:r>
          </w:p>
        </w:tc>
        <w:tc>
          <w:tcPr>
            <w:tcW w:w="862" w:type="dxa"/>
            <w:tcBorders>
              <w:top w:val="nil"/>
              <w:left w:val="nil"/>
              <w:bottom w:val="single" w:sz="4" w:space="0" w:color="000000"/>
              <w:right w:val="single" w:sz="4" w:space="0" w:color="000000"/>
            </w:tcBorders>
            <w:shd w:val="clear" w:color="auto" w:fill="auto"/>
            <w:noWrap/>
            <w:hideMark/>
          </w:tcPr>
          <w:p w14:paraId="54578B3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84E77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AFBCC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6EB141D"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36F57E1" w14:textId="77777777" w:rsidR="00B852F1" w:rsidRPr="00B852F1" w:rsidRDefault="00B852F1" w:rsidP="00B852F1">
            <w:pPr>
              <w:jc w:val="right"/>
              <w:rPr>
                <w:color w:val="000000"/>
              </w:rPr>
            </w:pPr>
            <w:r w:rsidRPr="00B852F1">
              <w:rPr>
                <w:color w:val="000000"/>
              </w:rPr>
              <w:t>14 588 230,00</w:t>
            </w:r>
          </w:p>
        </w:tc>
        <w:tc>
          <w:tcPr>
            <w:tcW w:w="1871" w:type="dxa"/>
            <w:tcBorders>
              <w:top w:val="nil"/>
              <w:left w:val="nil"/>
              <w:bottom w:val="single" w:sz="4" w:space="0" w:color="000000"/>
              <w:right w:val="single" w:sz="4" w:space="0" w:color="000000"/>
            </w:tcBorders>
            <w:shd w:val="clear" w:color="auto" w:fill="auto"/>
            <w:noWrap/>
            <w:hideMark/>
          </w:tcPr>
          <w:p w14:paraId="018B2730" w14:textId="77777777" w:rsidR="00B852F1" w:rsidRPr="00B852F1" w:rsidRDefault="00B852F1" w:rsidP="00B852F1">
            <w:pPr>
              <w:jc w:val="right"/>
              <w:rPr>
                <w:color w:val="000000"/>
              </w:rPr>
            </w:pPr>
            <w:r w:rsidRPr="00B852F1">
              <w:rPr>
                <w:color w:val="000000"/>
              </w:rPr>
              <w:t>15 944 100,00</w:t>
            </w:r>
          </w:p>
        </w:tc>
      </w:tr>
      <w:tr w:rsidR="00B852F1" w:rsidRPr="00B852F1" w14:paraId="323770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A208F3" w14:textId="77777777" w:rsidR="00B852F1" w:rsidRPr="00B852F1" w:rsidRDefault="00B852F1" w:rsidP="00B852F1">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93E375B" w14:textId="77777777" w:rsidR="00B852F1" w:rsidRPr="00B852F1" w:rsidRDefault="00B852F1" w:rsidP="00B852F1">
            <w:pPr>
              <w:jc w:val="center"/>
              <w:rPr>
                <w:color w:val="000000"/>
              </w:rPr>
            </w:pPr>
            <w:r w:rsidRPr="00B852F1">
              <w:rPr>
                <w:color w:val="000000"/>
              </w:rPr>
              <w:t xml:space="preserve">01 4 07 20010 </w:t>
            </w:r>
          </w:p>
        </w:tc>
        <w:tc>
          <w:tcPr>
            <w:tcW w:w="862" w:type="dxa"/>
            <w:tcBorders>
              <w:top w:val="nil"/>
              <w:left w:val="nil"/>
              <w:bottom w:val="single" w:sz="4" w:space="0" w:color="000000"/>
              <w:right w:val="single" w:sz="4" w:space="0" w:color="000000"/>
            </w:tcBorders>
            <w:shd w:val="clear" w:color="auto" w:fill="auto"/>
            <w:noWrap/>
            <w:hideMark/>
          </w:tcPr>
          <w:p w14:paraId="42DE793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DE41E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892F07E"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820E6D1"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143BFFC" w14:textId="77777777" w:rsidR="00B852F1" w:rsidRPr="00B852F1" w:rsidRDefault="00B852F1" w:rsidP="00B852F1">
            <w:pPr>
              <w:jc w:val="right"/>
              <w:rPr>
                <w:color w:val="000000"/>
              </w:rPr>
            </w:pPr>
            <w:r w:rsidRPr="00B852F1">
              <w:rPr>
                <w:color w:val="000000"/>
              </w:rPr>
              <w:t>14 588 230,00</w:t>
            </w:r>
          </w:p>
        </w:tc>
        <w:tc>
          <w:tcPr>
            <w:tcW w:w="1871" w:type="dxa"/>
            <w:tcBorders>
              <w:top w:val="nil"/>
              <w:left w:val="nil"/>
              <w:bottom w:val="single" w:sz="4" w:space="0" w:color="000000"/>
              <w:right w:val="single" w:sz="4" w:space="0" w:color="000000"/>
            </w:tcBorders>
            <w:shd w:val="clear" w:color="auto" w:fill="auto"/>
            <w:noWrap/>
            <w:hideMark/>
          </w:tcPr>
          <w:p w14:paraId="0F28FB25" w14:textId="77777777" w:rsidR="00B852F1" w:rsidRPr="00B852F1" w:rsidRDefault="00B852F1" w:rsidP="00B852F1">
            <w:pPr>
              <w:jc w:val="right"/>
              <w:rPr>
                <w:color w:val="000000"/>
              </w:rPr>
            </w:pPr>
            <w:r w:rsidRPr="00B852F1">
              <w:rPr>
                <w:color w:val="000000"/>
              </w:rPr>
              <w:t>15 944 100,00</w:t>
            </w:r>
          </w:p>
        </w:tc>
      </w:tr>
      <w:tr w:rsidR="00B852F1" w:rsidRPr="00B852F1" w14:paraId="479016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EAFD43" w14:textId="77777777" w:rsidR="00B852F1" w:rsidRPr="00B852F1" w:rsidRDefault="00B852F1" w:rsidP="00B852F1">
            <w:pPr>
              <w:rPr>
                <w:color w:val="000000"/>
                <w:sz w:val="22"/>
                <w:szCs w:val="22"/>
              </w:rPr>
            </w:pPr>
            <w:r w:rsidRPr="00B852F1">
              <w:rPr>
                <w:color w:val="000000"/>
                <w:sz w:val="22"/>
                <w:szCs w:val="22"/>
              </w:rPr>
              <w:t>Расходы на приобретение автотранспорта</w:t>
            </w:r>
          </w:p>
        </w:tc>
        <w:tc>
          <w:tcPr>
            <w:tcW w:w="1559" w:type="dxa"/>
            <w:tcBorders>
              <w:top w:val="nil"/>
              <w:left w:val="nil"/>
              <w:bottom w:val="single" w:sz="4" w:space="0" w:color="000000"/>
              <w:right w:val="single" w:sz="4" w:space="0" w:color="000000"/>
            </w:tcBorders>
            <w:shd w:val="clear" w:color="auto" w:fill="auto"/>
            <w:noWrap/>
            <w:hideMark/>
          </w:tcPr>
          <w:p w14:paraId="3902A757" w14:textId="77777777" w:rsidR="00B852F1" w:rsidRPr="00B852F1" w:rsidRDefault="00B852F1" w:rsidP="00B852F1">
            <w:pPr>
              <w:jc w:val="center"/>
              <w:rPr>
                <w:color w:val="000000"/>
              </w:rPr>
            </w:pPr>
            <w:r w:rsidRPr="00B852F1">
              <w:rPr>
                <w:color w:val="000000"/>
              </w:rPr>
              <w:t xml:space="preserve">01 4 07 20020 </w:t>
            </w:r>
          </w:p>
        </w:tc>
        <w:tc>
          <w:tcPr>
            <w:tcW w:w="862" w:type="dxa"/>
            <w:tcBorders>
              <w:top w:val="nil"/>
              <w:left w:val="nil"/>
              <w:bottom w:val="single" w:sz="4" w:space="0" w:color="000000"/>
              <w:right w:val="single" w:sz="4" w:space="0" w:color="000000"/>
            </w:tcBorders>
            <w:shd w:val="clear" w:color="auto" w:fill="auto"/>
            <w:noWrap/>
            <w:hideMark/>
          </w:tcPr>
          <w:p w14:paraId="35DA90B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EDB93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E6F71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A279E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2BB4D8"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78C563BC" w14:textId="77777777" w:rsidR="00B852F1" w:rsidRPr="00B852F1" w:rsidRDefault="00B852F1" w:rsidP="00B852F1">
            <w:pPr>
              <w:jc w:val="right"/>
              <w:rPr>
                <w:color w:val="000000"/>
              </w:rPr>
            </w:pPr>
            <w:r w:rsidRPr="00B852F1">
              <w:rPr>
                <w:color w:val="000000"/>
              </w:rPr>
              <w:t>1 800 000,00</w:t>
            </w:r>
          </w:p>
        </w:tc>
      </w:tr>
      <w:tr w:rsidR="00B852F1" w:rsidRPr="00B852F1" w14:paraId="33112A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A94E86"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33657EC" w14:textId="77777777" w:rsidR="00B852F1" w:rsidRPr="00B852F1" w:rsidRDefault="00B852F1" w:rsidP="00B852F1">
            <w:pPr>
              <w:jc w:val="center"/>
              <w:rPr>
                <w:color w:val="000000"/>
              </w:rPr>
            </w:pPr>
            <w:r w:rsidRPr="00B852F1">
              <w:rPr>
                <w:color w:val="000000"/>
              </w:rPr>
              <w:t xml:space="preserve">01 4 07 20020 </w:t>
            </w:r>
          </w:p>
        </w:tc>
        <w:tc>
          <w:tcPr>
            <w:tcW w:w="862" w:type="dxa"/>
            <w:tcBorders>
              <w:top w:val="nil"/>
              <w:left w:val="nil"/>
              <w:bottom w:val="single" w:sz="4" w:space="0" w:color="000000"/>
              <w:right w:val="single" w:sz="4" w:space="0" w:color="000000"/>
            </w:tcBorders>
            <w:shd w:val="clear" w:color="auto" w:fill="auto"/>
            <w:noWrap/>
            <w:hideMark/>
          </w:tcPr>
          <w:p w14:paraId="36D7F2A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846BB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25728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A6474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086FA4"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1FAFB721" w14:textId="77777777" w:rsidR="00B852F1" w:rsidRPr="00B852F1" w:rsidRDefault="00B852F1" w:rsidP="00B852F1">
            <w:pPr>
              <w:jc w:val="right"/>
              <w:rPr>
                <w:color w:val="000000"/>
              </w:rPr>
            </w:pPr>
            <w:r w:rsidRPr="00B852F1">
              <w:rPr>
                <w:color w:val="000000"/>
              </w:rPr>
              <w:t>1 800 000,00</w:t>
            </w:r>
          </w:p>
        </w:tc>
      </w:tr>
      <w:tr w:rsidR="00B852F1" w:rsidRPr="00B852F1" w14:paraId="6F07AA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9B5572"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629BC8C" w14:textId="77777777" w:rsidR="00B852F1" w:rsidRPr="00B852F1" w:rsidRDefault="00B852F1" w:rsidP="00B852F1">
            <w:pPr>
              <w:jc w:val="center"/>
              <w:rPr>
                <w:color w:val="000000"/>
              </w:rPr>
            </w:pPr>
            <w:r w:rsidRPr="00B852F1">
              <w:rPr>
                <w:color w:val="000000"/>
              </w:rPr>
              <w:t xml:space="preserve">01 4 07 20020 </w:t>
            </w:r>
          </w:p>
        </w:tc>
        <w:tc>
          <w:tcPr>
            <w:tcW w:w="862" w:type="dxa"/>
            <w:tcBorders>
              <w:top w:val="nil"/>
              <w:left w:val="nil"/>
              <w:bottom w:val="single" w:sz="4" w:space="0" w:color="000000"/>
              <w:right w:val="single" w:sz="4" w:space="0" w:color="000000"/>
            </w:tcBorders>
            <w:shd w:val="clear" w:color="auto" w:fill="auto"/>
            <w:noWrap/>
            <w:hideMark/>
          </w:tcPr>
          <w:p w14:paraId="4A33214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9143A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DDAF8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A438B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20C0CA"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0A90C5F9" w14:textId="77777777" w:rsidR="00B852F1" w:rsidRPr="00B852F1" w:rsidRDefault="00B852F1" w:rsidP="00B852F1">
            <w:pPr>
              <w:jc w:val="right"/>
              <w:rPr>
                <w:color w:val="000000"/>
              </w:rPr>
            </w:pPr>
            <w:r w:rsidRPr="00B852F1">
              <w:rPr>
                <w:color w:val="000000"/>
              </w:rPr>
              <w:t>1 800 000,00</w:t>
            </w:r>
          </w:p>
        </w:tc>
      </w:tr>
      <w:tr w:rsidR="00B852F1" w:rsidRPr="00B852F1" w14:paraId="6431C9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36807A"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09EB8B62" w14:textId="77777777" w:rsidR="00B852F1" w:rsidRPr="00B852F1" w:rsidRDefault="00B852F1" w:rsidP="00B852F1">
            <w:pPr>
              <w:jc w:val="center"/>
              <w:rPr>
                <w:color w:val="000000"/>
              </w:rPr>
            </w:pPr>
            <w:r w:rsidRPr="00B852F1">
              <w:rPr>
                <w:color w:val="000000"/>
              </w:rPr>
              <w:t xml:space="preserve">01 4 07 20020 </w:t>
            </w:r>
          </w:p>
        </w:tc>
        <w:tc>
          <w:tcPr>
            <w:tcW w:w="862" w:type="dxa"/>
            <w:tcBorders>
              <w:top w:val="nil"/>
              <w:left w:val="nil"/>
              <w:bottom w:val="single" w:sz="4" w:space="0" w:color="000000"/>
              <w:right w:val="single" w:sz="4" w:space="0" w:color="000000"/>
            </w:tcBorders>
            <w:shd w:val="clear" w:color="auto" w:fill="auto"/>
            <w:noWrap/>
            <w:hideMark/>
          </w:tcPr>
          <w:p w14:paraId="2C4EF7E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88654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7A330C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A9270F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05BD67"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5A3FFF4B" w14:textId="77777777" w:rsidR="00B852F1" w:rsidRPr="00B852F1" w:rsidRDefault="00B852F1" w:rsidP="00B852F1">
            <w:pPr>
              <w:jc w:val="right"/>
              <w:rPr>
                <w:color w:val="000000"/>
              </w:rPr>
            </w:pPr>
            <w:r w:rsidRPr="00B852F1">
              <w:rPr>
                <w:color w:val="000000"/>
              </w:rPr>
              <w:t>1 800 000,00</w:t>
            </w:r>
          </w:p>
        </w:tc>
      </w:tr>
      <w:tr w:rsidR="00B852F1" w:rsidRPr="00B852F1" w14:paraId="5D214B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FE75AB"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0F50A2C" w14:textId="77777777" w:rsidR="00B852F1" w:rsidRPr="00B852F1" w:rsidRDefault="00B852F1" w:rsidP="00B852F1">
            <w:pPr>
              <w:jc w:val="center"/>
              <w:rPr>
                <w:color w:val="000000"/>
              </w:rPr>
            </w:pPr>
            <w:r w:rsidRPr="00B852F1">
              <w:rPr>
                <w:color w:val="000000"/>
              </w:rPr>
              <w:t xml:space="preserve">01 4 07 20020 </w:t>
            </w:r>
          </w:p>
        </w:tc>
        <w:tc>
          <w:tcPr>
            <w:tcW w:w="862" w:type="dxa"/>
            <w:tcBorders>
              <w:top w:val="nil"/>
              <w:left w:val="nil"/>
              <w:bottom w:val="single" w:sz="4" w:space="0" w:color="000000"/>
              <w:right w:val="single" w:sz="4" w:space="0" w:color="000000"/>
            </w:tcBorders>
            <w:shd w:val="clear" w:color="auto" w:fill="auto"/>
            <w:noWrap/>
            <w:hideMark/>
          </w:tcPr>
          <w:p w14:paraId="239406C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D52DD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D4BEB9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498F371"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AC00C41"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64A305C5" w14:textId="77777777" w:rsidR="00B852F1" w:rsidRPr="00B852F1" w:rsidRDefault="00B852F1" w:rsidP="00B852F1">
            <w:pPr>
              <w:jc w:val="right"/>
              <w:rPr>
                <w:color w:val="000000"/>
              </w:rPr>
            </w:pPr>
            <w:r w:rsidRPr="00B852F1">
              <w:rPr>
                <w:color w:val="000000"/>
              </w:rPr>
              <w:t>1 800 000,00</w:t>
            </w:r>
          </w:p>
        </w:tc>
      </w:tr>
      <w:tr w:rsidR="00B852F1" w:rsidRPr="00B852F1" w14:paraId="680CDD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4D0948"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36A017F" w14:textId="77777777" w:rsidR="00B852F1" w:rsidRPr="00B852F1" w:rsidRDefault="00B852F1" w:rsidP="00B852F1">
            <w:pPr>
              <w:jc w:val="center"/>
              <w:rPr>
                <w:color w:val="000000"/>
              </w:rPr>
            </w:pPr>
            <w:r w:rsidRPr="00B852F1">
              <w:rPr>
                <w:color w:val="000000"/>
              </w:rPr>
              <w:t xml:space="preserve">01 4 07 20020 </w:t>
            </w:r>
          </w:p>
        </w:tc>
        <w:tc>
          <w:tcPr>
            <w:tcW w:w="862" w:type="dxa"/>
            <w:tcBorders>
              <w:top w:val="nil"/>
              <w:left w:val="nil"/>
              <w:bottom w:val="single" w:sz="4" w:space="0" w:color="000000"/>
              <w:right w:val="single" w:sz="4" w:space="0" w:color="000000"/>
            </w:tcBorders>
            <w:shd w:val="clear" w:color="auto" w:fill="auto"/>
            <w:noWrap/>
            <w:hideMark/>
          </w:tcPr>
          <w:p w14:paraId="74C8460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33025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9ED72E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55D398B"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475637C" w14:textId="77777777" w:rsidR="00B852F1" w:rsidRPr="00B852F1" w:rsidRDefault="00B852F1" w:rsidP="00B852F1">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66766BA7" w14:textId="77777777" w:rsidR="00B852F1" w:rsidRPr="00B852F1" w:rsidRDefault="00B852F1" w:rsidP="00B852F1">
            <w:pPr>
              <w:jc w:val="right"/>
              <w:rPr>
                <w:color w:val="000000"/>
              </w:rPr>
            </w:pPr>
            <w:r w:rsidRPr="00B852F1">
              <w:rPr>
                <w:color w:val="000000"/>
              </w:rPr>
              <w:t>1 800 000,00</w:t>
            </w:r>
          </w:p>
        </w:tc>
      </w:tr>
      <w:tr w:rsidR="00B852F1" w:rsidRPr="00B852F1" w14:paraId="542353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8DFCAF" w14:textId="77777777" w:rsidR="00B852F1" w:rsidRPr="00B852F1" w:rsidRDefault="00B852F1" w:rsidP="00B852F1">
            <w:pPr>
              <w:rPr>
                <w:color w:val="000000"/>
                <w:sz w:val="22"/>
                <w:szCs w:val="22"/>
              </w:rPr>
            </w:pPr>
            <w:r w:rsidRPr="00B852F1">
              <w:rPr>
                <w:color w:val="000000"/>
                <w:sz w:val="22"/>
                <w:szCs w:val="22"/>
              </w:rPr>
              <w:t>Информирование населения о мерах профилактики различных заболеваний</w:t>
            </w:r>
          </w:p>
        </w:tc>
        <w:tc>
          <w:tcPr>
            <w:tcW w:w="1559" w:type="dxa"/>
            <w:tcBorders>
              <w:top w:val="nil"/>
              <w:left w:val="nil"/>
              <w:bottom w:val="single" w:sz="4" w:space="0" w:color="000000"/>
              <w:right w:val="single" w:sz="4" w:space="0" w:color="000000"/>
            </w:tcBorders>
            <w:shd w:val="clear" w:color="auto" w:fill="auto"/>
            <w:noWrap/>
            <w:hideMark/>
          </w:tcPr>
          <w:p w14:paraId="7223B0A5" w14:textId="77777777" w:rsidR="00B852F1" w:rsidRPr="00B852F1" w:rsidRDefault="00B852F1" w:rsidP="00B852F1">
            <w:pPr>
              <w:jc w:val="center"/>
              <w:rPr>
                <w:color w:val="000000"/>
              </w:rPr>
            </w:pPr>
            <w:r w:rsidRPr="00B852F1">
              <w:rPr>
                <w:color w:val="000000"/>
              </w:rPr>
              <w:t xml:space="preserve">01 4 07 20200 </w:t>
            </w:r>
          </w:p>
        </w:tc>
        <w:tc>
          <w:tcPr>
            <w:tcW w:w="862" w:type="dxa"/>
            <w:tcBorders>
              <w:top w:val="nil"/>
              <w:left w:val="nil"/>
              <w:bottom w:val="single" w:sz="4" w:space="0" w:color="000000"/>
              <w:right w:val="single" w:sz="4" w:space="0" w:color="000000"/>
            </w:tcBorders>
            <w:shd w:val="clear" w:color="auto" w:fill="auto"/>
            <w:noWrap/>
            <w:hideMark/>
          </w:tcPr>
          <w:p w14:paraId="5E3C996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D71BF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58374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4E991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547E9F" w14:textId="77777777" w:rsidR="00B852F1" w:rsidRPr="00B852F1" w:rsidRDefault="00B852F1" w:rsidP="00B852F1">
            <w:pPr>
              <w:jc w:val="right"/>
              <w:rPr>
                <w:color w:val="000000"/>
              </w:rPr>
            </w:pPr>
            <w:r w:rsidRPr="00B852F1">
              <w:rPr>
                <w:color w:val="000000"/>
              </w:rPr>
              <w:t>213 500,00</w:t>
            </w:r>
          </w:p>
        </w:tc>
        <w:tc>
          <w:tcPr>
            <w:tcW w:w="1871" w:type="dxa"/>
            <w:tcBorders>
              <w:top w:val="nil"/>
              <w:left w:val="nil"/>
              <w:bottom w:val="single" w:sz="4" w:space="0" w:color="000000"/>
              <w:right w:val="single" w:sz="4" w:space="0" w:color="000000"/>
            </w:tcBorders>
            <w:shd w:val="clear" w:color="auto" w:fill="auto"/>
            <w:noWrap/>
            <w:hideMark/>
          </w:tcPr>
          <w:p w14:paraId="218A5D20" w14:textId="77777777" w:rsidR="00B852F1" w:rsidRPr="00B852F1" w:rsidRDefault="00B852F1" w:rsidP="00B852F1">
            <w:pPr>
              <w:jc w:val="right"/>
              <w:rPr>
                <w:color w:val="000000"/>
              </w:rPr>
            </w:pPr>
            <w:r w:rsidRPr="00B852F1">
              <w:rPr>
                <w:color w:val="000000"/>
              </w:rPr>
              <w:t>213 500,00</w:t>
            </w:r>
          </w:p>
        </w:tc>
      </w:tr>
      <w:tr w:rsidR="00B852F1" w:rsidRPr="00B852F1" w14:paraId="54A735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43F717"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C6B0CF7" w14:textId="77777777" w:rsidR="00B852F1" w:rsidRPr="00B852F1" w:rsidRDefault="00B852F1" w:rsidP="00B852F1">
            <w:pPr>
              <w:jc w:val="center"/>
              <w:rPr>
                <w:color w:val="000000"/>
              </w:rPr>
            </w:pPr>
            <w:r w:rsidRPr="00B852F1">
              <w:rPr>
                <w:color w:val="000000"/>
              </w:rPr>
              <w:t xml:space="preserve">01 4 07 20200 </w:t>
            </w:r>
          </w:p>
        </w:tc>
        <w:tc>
          <w:tcPr>
            <w:tcW w:w="862" w:type="dxa"/>
            <w:tcBorders>
              <w:top w:val="nil"/>
              <w:left w:val="nil"/>
              <w:bottom w:val="single" w:sz="4" w:space="0" w:color="000000"/>
              <w:right w:val="single" w:sz="4" w:space="0" w:color="000000"/>
            </w:tcBorders>
            <w:shd w:val="clear" w:color="auto" w:fill="auto"/>
            <w:noWrap/>
            <w:hideMark/>
          </w:tcPr>
          <w:p w14:paraId="41DD30E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A8F6B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0D8F3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3B13E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787618" w14:textId="77777777" w:rsidR="00B852F1" w:rsidRPr="00B852F1" w:rsidRDefault="00B852F1" w:rsidP="00B852F1">
            <w:pPr>
              <w:jc w:val="right"/>
              <w:rPr>
                <w:color w:val="000000"/>
              </w:rPr>
            </w:pPr>
            <w:r w:rsidRPr="00B852F1">
              <w:rPr>
                <w:color w:val="000000"/>
              </w:rPr>
              <w:t>213 500,00</w:t>
            </w:r>
          </w:p>
        </w:tc>
        <w:tc>
          <w:tcPr>
            <w:tcW w:w="1871" w:type="dxa"/>
            <w:tcBorders>
              <w:top w:val="nil"/>
              <w:left w:val="nil"/>
              <w:bottom w:val="single" w:sz="4" w:space="0" w:color="000000"/>
              <w:right w:val="single" w:sz="4" w:space="0" w:color="000000"/>
            </w:tcBorders>
            <w:shd w:val="clear" w:color="auto" w:fill="auto"/>
            <w:noWrap/>
            <w:hideMark/>
          </w:tcPr>
          <w:p w14:paraId="32572806" w14:textId="77777777" w:rsidR="00B852F1" w:rsidRPr="00B852F1" w:rsidRDefault="00B852F1" w:rsidP="00B852F1">
            <w:pPr>
              <w:jc w:val="right"/>
              <w:rPr>
                <w:color w:val="000000"/>
              </w:rPr>
            </w:pPr>
            <w:r w:rsidRPr="00B852F1">
              <w:rPr>
                <w:color w:val="000000"/>
              </w:rPr>
              <w:t>213 500,00</w:t>
            </w:r>
          </w:p>
        </w:tc>
      </w:tr>
      <w:tr w:rsidR="00B852F1" w:rsidRPr="00B852F1" w14:paraId="1A55B9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BF994E"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A6908B3" w14:textId="77777777" w:rsidR="00B852F1" w:rsidRPr="00B852F1" w:rsidRDefault="00B852F1" w:rsidP="00B852F1">
            <w:pPr>
              <w:jc w:val="center"/>
              <w:rPr>
                <w:color w:val="000000"/>
              </w:rPr>
            </w:pPr>
            <w:r w:rsidRPr="00B852F1">
              <w:rPr>
                <w:color w:val="000000"/>
              </w:rPr>
              <w:t xml:space="preserve">01 4 07 20200 </w:t>
            </w:r>
          </w:p>
        </w:tc>
        <w:tc>
          <w:tcPr>
            <w:tcW w:w="862" w:type="dxa"/>
            <w:tcBorders>
              <w:top w:val="nil"/>
              <w:left w:val="nil"/>
              <w:bottom w:val="single" w:sz="4" w:space="0" w:color="000000"/>
              <w:right w:val="single" w:sz="4" w:space="0" w:color="000000"/>
            </w:tcBorders>
            <w:shd w:val="clear" w:color="auto" w:fill="auto"/>
            <w:noWrap/>
            <w:hideMark/>
          </w:tcPr>
          <w:p w14:paraId="1A7F79D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71290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3F02A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557AB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5275BC" w14:textId="77777777" w:rsidR="00B852F1" w:rsidRPr="00B852F1" w:rsidRDefault="00B852F1" w:rsidP="00B852F1">
            <w:pPr>
              <w:jc w:val="right"/>
              <w:rPr>
                <w:color w:val="000000"/>
              </w:rPr>
            </w:pPr>
            <w:r w:rsidRPr="00B852F1">
              <w:rPr>
                <w:color w:val="000000"/>
              </w:rPr>
              <w:t>213 500,00</w:t>
            </w:r>
          </w:p>
        </w:tc>
        <w:tc>
          <w:tcPr>
            <w:tcW w:w="1871" w:type="dxa"/>
            <w:tcBorders>
              <w:top w:val="nil"/>
              <w:left w:val="nil"/>
              <w:bottom w:val="single" w:sz="4" w:space="0" w:color="000000"/>
              <w:right w:val="single" w:sz="4" w:space="0" w:color="000000"/>
            </w:tcBorders>
            <w:shd w:val="clear" w:color="auto" w:fill="auto"/>
            <w:noWrap/>
            <w:hideMark/>
          </w:tcPr>
          <w:p w14:paraId="0B7B7575" w14:textId="77777777" w:rsidR="00B852F1" w:rsidRPr="00B852F1" w:rsidRDefault="00B852F1" w:rsidP="00B852F1">
            <w:pPr>
              <w:jc w:val="right"/>
              <w:rPr>
                <w:color w:val="000000"/>
              </w:rPr>
            </w:pPr>
            <w:r w:rsidRPr="00B852F1">
              <w:rPr>
                <w:color w:val="000000"/>
              </w:rPr>
              <w:t>213 500,00</w:t>
            </w:r>
          </w:p>
        </w:tc>
      </w:tr>
      <w:tr w:rsidR="00B852F1" w:rsidRPr="00B852F1" w14:paraId="7205E3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C9E028"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0CA9476F" w14:textId="77777777" w:rsidR="00B852F1" w:rsidRPr="00B852F1" w:rsidRDefault="00B852F1" w:rsidP="00B852F1">
            <w:pPr>
              <w:jc w:val="center"/>
              <w:rPr>
                <w:color w:val="000000"/>
              </w:rPr>
            </w:pPr>
            <w:r w:rsidRPr="00B852F1">
              <w:rPr>
                <w:color w:val="000000"/>
              </w:rPr>
              <w:t xml:space="preserve">01 4 07 20200 </w:t>
            </w:r>
          </w:p>
        </w:tc>
        <w:tc>
          <w:tcPr>
            <w:tcW w:w="862" w:type="dxa"/>
            <w:tcBorders>
              <w:top w:val="nil"/>
              <w:left w:val="nil"/>
              <w:bottom w:val="single" w:sz="4" w:space="0" w:color="000000"/>
              <w:right w:val="single" w:sz="4" w:space="0" w:color="000000"/>
            </w:tcBorders>
            <w:shd w:val="clear" w:color="auto" w:fill="auto"/>
            <w:noWrap/>
            <w:hideMark/>
          </w:tcPr>
          <w:p w14:paraId="55262C3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7A167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BD8636"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3D2A66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477127" w14:textId="77777777" w:rsidR="00B852F1" w:rsidRPr="00B852F1" w:rsidRDefault="00B852F1" w:rsidP="00B852F1">
            <w:pPr>
              <w:jc w:val="right"/>
              <w:rPr>
                <w:color w:val="000000"/>
              </w:rPr>
            </w:pPr>
            <w:r w:rsidRPr="00B852F1">
              <w:rPr>
                <w:color w:val="000000"/>
              </w:rPr>
              <w:t>213 500,00</w:t>
            </w:r>
          </w:p>
        </w:tc>
        <w:tc>
          <w:tcPr>
            <w:tcW w:w="1871" w:type="dxa"/>
            <w:tcBorders>
              <w:top w:val="nil"/>
              <w:left w:val="nil"/>
              <w:bottom w:val="single" w:sz="4" w:space="0" w:color="000000"/>
              <w:right w:val="single" w:sz="4" w:space="0" w:color="000000"/>
            </w:tcBorders>
            <w:shd w:val="clear" w:color="auto" w:fill="auto"/>
            <w:noWrap/>
            <w:hideMark/>
          </w:tcPr>
          <w:p w14:paraId="06CC9893" w14:textId="77777777" w:rsidR="00B852F1" w:rsidRPr="00B852F1" w:rsidRDefault="00B852F1" w:rsidP="00B852F1">
            <w:pPr>
              <w:jc w:val="right"/>
              <w:rPr>
                <w:color w:val="000000"/>
              </w:rPr>
            </w:pPr>
            <w:r w:rsidRPr="00B852F1">
              <w:rPr>
                <w:color w:val="000000"/>
              </w:rPr>
              <w:t>213 500,00</w:t>
            </w:r>
          </w:p>
        </w:tc>
      </w:tr>
      <w:tr w:rsidR="00B852F1" w:rsidRPr="00B852F1" w14:paraId="49373A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FECD88"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81FCE9E" w14:textId="77777777" w:rsidR="00B852F1" w:rsidRPr="00B852F1" w:rsidRDefault="00B852F1" w:rsidP="00B852F1">
            <w:pPr>
              <w:jc w:val="center"/>
              <w:rPr>
                <w:color w:val="000000"/>
              </w:rPr>
            </w:pPr>
            <w:r w:rsidRPr="00B852F1">
              <w:rPr>
                <w:color w:val="000000"/>
              </w:rPr>
              <w:t xml:space="preserve">01 4 07 20200 </w:t>
            </w:r>
          </w:p>
        </w:tc>
        <w:tc>
          <w:tcPr>
            <w:tcW w:w="862" w:type="dxa"/>
            <w:tcBorders>
              <w:top w:val="nil"/>
              <w:left w:val="nil"/>
              <w:bottom w:val="single" w:sz="4" w:space="0" w:color="000000"/>
              <w:right w:val="single" w:sz="4" w:space="0" w:color="000000"/>
            </w:tcBorders>
            <w:shd w:val="clear" w:color="auto" w:fill="auto"/>
            <w:noWrap/>
            <w:hideMark/>
          </w:tcPr>
          <w:p w14:paraId="5746790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9E2ED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784034"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043F106"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9821665" w14:textId="77777777" w:rsidR="00B852F1" w:rsidRPr="00B852F1" w:rsidRDefault="00B852F1" w:rsidP="00B852F1">
            <w:pPr>
              <w:jc w:val="right"/>
              <w:rPr>
                <w:color w:val="000000"/>
              </w:rPr>
            </w:pPr>
            <w:r w:rsidRPr="00B852F1">
              <w:rPr>
                <w:color w:val="000000"/>
              </w:rPr>
              <w:t>213 500,00</w:t>
            </w:r>
          </w:p>
        </w:tc>
        <w:tc>
          <w:tcPr>
            <w:tcW w:w="1871" w:type="dxa"/>
            <w:tcBorders>
              <w:top w:val="nil"/>
              <w:left w:val="nil"/>
              <w:bottom w:val="single" w:sz="4" w:space="0" w:color="000000"/>
              <w:right w:val="single" w:sz="4" w:space="0" w:color="000000"/>
            </w:tcBorders>
            <w:shd w:val="clear" w:color="auto" w:fill="auto"/>
            <w:noWrap/>
            <w:hideMark/>
          </w:tcPr>
          <w:p w14:paraId="1EA208C5" w14:textId="77777777" w:rsidR="00B852F1" w:rsidRPr="00B852F1" w:rsidRDefault="00B852F1" w:rsidP="00B852F1">
            <w:pPr>
              <w:jc w:val="right"/>
              <w:rPr>
                <w:color w:val="000000"/>
              </w:rPr>
            </w:pPr>
            <w:r w:rsidRPr="00B852F1">
              <w:rPr>
                <w:color w:val="000000"/>
              </w:rPr>
              <w:t>213 500,00</w:t>
            </w:r>
          </w:p>
        </w:tc>
      </w:tr>
      <w:tr w:rsidR="00B852F1" w:rsidRPr="00B852F1" w14:paraId="542EC7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DB280C"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09C51CB" w14:textId="77777777" w:rsidR="00B852F1" w:rsidRPr="00B852F1" w:rsidRDefault="00B852F1" w:rsidP="00B852F1">
            <w:pPr>
              <w:jc w:val="center"/>
              <w:rPr>
                <w:color w:val="000000"/>
              </w:rPr>
            </w:pPr>
            <w:r w:rsidRPr="00B852F1">
              <w:rPr>
                <w:color w:val="000000"/>
              </w:rPr>
              <w:t xml:space="preserve">01 4 07 20200 </w:t>
            </w:r>
          </w:p>
        </w:tc>
        <w:tc>
          <w:tcPr>
            <w:tcW w:w="862" w:type="dxa"/>
            <w:tcBorders>
              <w:top w:val="nil"/>
              <w:left w:val="nil"/>
              <w:bottom w:val="single" w:sz="4" w:space="0" w:color="000000"/>
              <w:right w:val="single" w:sz="4" w:space="0" w:color="000000"/>
            </w:tcBorders>
            <w:shd w:val="clear" w:color="auto" w:fill="auto"/>
            <w:noWrap/>
            <w:hideMark/>
          </w:tcPr>
          <w:p w14:paraId="07FA8EC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43F3F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F3D66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7563C1"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E80D108" w14:textId="77777777" w:rsidR="00B852F1" w:rsidRPr="00B852F1" w:rsidRDefault="00B852F1" w:rsidP="00B852F1">
            <w:pPr>
              <w:jc w:val="right"/>
              <w:rPr>
                <w:color w:val="000000"/>
              </w:rPr>
            </w:pPr>
            <w:r w:rsidRPr="00B852F1">
              <w:rPr>
                <w:color w:val="000000"/>
              </w:rPr>
              <w:t>213 500,00</w:t>
            </w:r>
          </w:p>
        </w:tc>
        <w:tc>
          <w:tcPr>
            <w:tcW w:w="1871" w:type="dxa"/>
            <w:tcBorders>
              <w:top w:val="nil"/>
              <w:left w:val="nil"/>
              <w:bottom w:val="single" w:sz="4" w:space="0" w:color="000000"/>
              <w:right w:val="single" w:sz="4" w:space="0" w:color="000000"/>
            </w:tcBorders>
            <w:shd w:val="clear" w:color="auto" w:fill="auto"/>
            <w:noWrap/>
            <w:hideMark/>
          </w:tcPr>
          <w:p w14:paraId="5EE00BBA" w14:textId="77777777" w:rsidR="00B852F1" w:rsidRPr="00B852F1" w:rsidRDefault="00B852F1" w:rsidP="00B852F1">
            <w:pPr>
              <w:jc w:val="right"/>
              <w:rPr>
                <w:color w:val="000000"/>
              </w:rPr>
            </w:pPr>
            <w:r w:rsidRPr="00B852F1">
              <w:rPr>
                <w:color w:val="000000"/>
              </w:rPr>
              <w:t>213 500,00</w:t>
            </w:r>
          </w:p>
        </w:tc>
      </w:tr>
      <w:tr w:rsidR="00B852F1" w:rsidRPr="00B852F1" w14:paraId="1D991C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98CC78" w14:textId="77777777" w:rsidR="00B852F1" w:rsidRPr="00B852F1" w:rsidRDefault="00B852F1" w:rsidP="00B852F1">
            <w:pPr>
              <w:rPr>
                <w:color w:val="000000"/>
                <w:sz w:val="22"/>
                <w:szCs w:val="22"/>
              </w:rPr>
            </w:pPr>
            <w:r w:rsidRPr="00B852F1">
              <w:rPr>
                <w:color w:val="000000"/>
                <w:sz w:val="22"/>
                <w:szCs w:val="22"/>
              </w:rPr>
              <w:t>Укрепление материально-технической базы областных государственных учреждений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7DE8EEE2" w14:textId="77777777" w:rsidR="00B852F1" w:rsidRPr="00B852F1" w:rsidRDefault="00B852F1" w:rsidP="00B852F1">
            <w:pPr>
              <w:jc w:val="center"/>
              <w:rPr>
                <w:color w:val="000000"/>
              </w:rPr>
            </w:pPr>
            <w:r w:rsidRPr="00B852F1">
              <w:rPr>
                <w:color w:val="000000"/>
              </w:rPr>
              <w:t xml:space="preserve">01 4 07 20600 </w:t>
            </w:r>
          </w:p>
        </w:tc>
        <w:tc>
          <w:tcPr>
            <w:tcW w:w="862" w:type="dxa"/>
            <w:tcBorders>
              <w:top w:val="nil"/>
              <w:left w:val="nil"/>
              <w:bottom w:val="single" w:sz="4" w:space="0" w:color="000000"/>
              <w:right w:val="single" w:sz="4" w:space="0" w:color="000000"/>
            </w:tcBorders>
            <w:shd w:val="clear" w:color="auto" w:fill="auto"/>
            <w:noWrap/>
            <w:hideMark/>
          </w:tcPr>
          <w:p w14:paraId="6C21456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6FFFB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B303F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AB58A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7483D7"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48F29709" w14:textId="77777777" w:rsidR="00B852F1" w:rsidRPr="00B852F1" w:rsidRDefault="00B852F1" w:rsidP="00B852F1">
            <w:pPr>
              <w:jc w:val="right"/>
              <w:rPr>
                <w:color w:val="000000"/>
              </w:rPr>
            </w:pPr>
            <w:r w:rsidRPr="00B852F1">
              <w:rPr>
                <w:color w:val="000000"/>
              </w:rPr>
              <w:t>1 200 000,00</w:t>
            </w:r>
          </w:p>
        </w:tc>
      </w:tr>
      <w:tr w:rsidR="00B852F1" w:rsidRPr="00B852F1" w14:paraId="534833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E70104"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A1EB7DD" w14:textId="77777777" w:rsidR="00B852F1" w:rsidRPr="00B852F1" w:rsidRDefault="00B852F1" w:rsidP="00B852F1">
            <w:pPr>
              <w:jc w:val="center"/>
              <w:rPr>
                <w:color w:val="000000"/>
              </w:rPr>
            </w:pPr>
            <w:r w:rsidRPr="00B852F1">
              <w:rPr>
                <w:color w:val="000000"/>
              </w:rPr>
              <w:t xml:space="preserve">01 4 07 20600 </w:t>
            </w:r>
          </w:p>
        </w:tc>
        <w:tc>
          <w:tcPr>
            <w:tcW w:w="862" w:type="dxa"/>
            <w:tcBorders>
              <w:top w:val="nil"/>
              <w:left w:val="nil"/>
              <w:bottom w:val="single" w:sz="4" w:space="0" w:color="000000"/>
              <w:right w:val="single" w:sz="4" w:space="0" w:color="000000"/>
            </w:tcBorders>
            <w:shd w:val="clear" w:color="auto" w:fill="auto"/>
            <w:noWrap/>
            <w:hideMark/>
          </w:tcPr>
          <w:p w14:paraId="6780891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179E6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24C2F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5846A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9AAAF0"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409C9D38" w14:textId="77777777" w:rsidR="00B852F1" w:rsidRPr="00B852F1" w:rsidRDefault="00B852F1" w:rsidP="00B852F1">
            <w:pPr>
              <w:jc w:val="right"/>
              <w:rPr>
                <w:color w:val="000000"/>
              </w:rPr>
            </w:pPr>
            <w:r w:rsidRPr="00B852F1">
              <w:rPr>
                <w:color w:val="000000"/>
              </w:rPr>
              <w:t>1 200 000,00</w:t>
            </w:r>
          </w:p>
        </w:tc>
      </w:tr>
      <w:tr w:rsidR="00B852F1" w:rsidRPr="00B852F1" w14:paraId="2A1F15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F16981"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F692E50" w14:textId="77777777" w:rsidR="00B852F1" w:rsidRPr="00B852F1" w:rsidRDefault="00B852F1" w:rsidP="00B852F1">
            <w:pPr>
              <w:jc w:val="center"/>
              <w:rPr>
                <w:color w:val="000000"/>
              </w:rPr>
            </w:pPr>
            <w:r w:rsidRPr="00B852F1">
              <w:rPr>
                <w:color w:val="000000"/>
              </w:rPr>
              <w:t xml:space="preserve">01 4 07 20600 </w:t>
            </w:r>
          </w:p>
        </w:tc>
        <w:tc>
          <w:tcPr>
            <w:tcW w:w="862" w:type="dxa"/>
            <w:tcBorders>
              <w:top w:val="nil"/>
              <w:left w:val="nil"/>
              <w:bottom w:val="single" w:sz="4" w:space="0" w:color="000000"/>
              <w:right w:val="single" w:sz="4" w:space="0" w:color="000000"/>
            </w:tcBorders>
            <w:shd w:val="clear" w:color="auto" w:fill="auto"/>
            <w:noWrap/>
            <w:hideMark/>
          </w:tcPr>
          <w:p w14:paraId="7122929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5EC1C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3C291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01034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E70C1C"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6AC8883A" w14:textId="77777777" w:rsidR="00B852F1" w:rsidRPr="00B852F1" w:rsidRDefault="00B852F1" w:rsidP="00B852F1">
            <w:pPr>
              <w:jc w:val="right"/>
              <w:rPr>
                <w:color w:val="000000"/>
              </w:rPr>
            </w:pPr>
            <w:r w:rsidRPr="00B852F1">
              <w:rPr>
                <w:color w:val="000000"/>
              </w:rPr>
              <w:t>1 200 000,00</w:t>
            </w:r>
          </w:p>
        </w:tc>
      </w:tr>
      <w:tr w:rsidR="00B852F1" w:rsidRPr="00B852F1" w14:paraId="0FB385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7E2B2A"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544A9C9C" w14:textId="77777777" w:rsidR="00B852F1" w:rsidRPr="00B852F1" w:rsidRDefault="00B852F1" w:rsidP="00B852F1">
            <w:pPr>
              <w:jc w:val="center"/>
              <w:rPr>
                <w:color w:val="000000"/>
              </w:rPr>
            </w:pPr>
            <w:r w:rsidRPr="00B852F1">
              <w:rPr>
                <w:color w:val="000000"/>
              </w:rPr>
              <w:t xml:space="preserve">01 4 07 20600 </w:t>
            </w:r>
          </w:p>
        </w:tc>
        <w:tc>
          <w:tcPr>
            <w:tcW w:w="862" w:type="dxa"/>
            <w:tcBorders>
              <w:top w:val="nil"/>
              <w:left w:val="nil"/>
              <w:bottom w:val="single" w:sz="4" w:space="0" w:color="000000"/>
              <w:right w:val="single" w:sz="4" w:space="0" w:color="000000"/>
            </w:tcBorders>
            <w:shd w:val="clear" w:color="auto" w:fill="auto"/>
            <w:noWrap/>
            <w:hideMark/>
          </w:tcPr>
          <w:p w14:paraId="4D66E8E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001FD2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7587D3A"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8C91AA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102E51" w14:textId="77777777" w:rsidR="00B852F1" w:rsidRPr="00B852F1" w:rsidRDefault="00B852F1" w:rsidP="00B852F1">
            <w:pPr>
              <w:jc w:val="right"/>
              <w:rPr>
                <w:color w:val="000000"/>
              </w:rPr>
            </w:pPr>
            <w:r w:rsidRPr="00B852F1">
              <w:rPr>
                <w:color w:val="000000"/>
              </w:rPr>
              <w:t>700 000,00</w:t>
            </w:r>
          </w:p>
        </w:tc>
        <w:tc>
          <w:tcPr>
            <w:tcW w:w="1871" w:type="dxa"/>
            <w:tcBorders>
              <w:top w:val="nil"/>
              <w:left w:val="nil"/>
              <w:bottom w:val="single" w:sz="4" w:space="0" w:color="000000"/>
              <w:right w:val="single" w:sz="4" w:space="0" w:color="000000"/>
            </w:tcBorders>
            <w:shd w:val="clear" w:color="auto" w:fill="auto"/>
            <w:noWrap/>
            <w:hideMark/>
          </w:tcPr>
          <w:p w14:paraId="15CDB55E" w14:textId="77777777" w:rsidR="00B852F1" w:rsidRPr="00B852F1" w:rsidRDefault="00B852F1" w:rsidP="00B852F1">
            <w:pPr>
              <w:jc w:val="right"/>
              <w:rPr>
                <w:color w:val="000000"/>
              </w:rPr>
            </w:pPr>
            <w:r w:rsidRPr="00B852F1">
              <w:rPr>
                <w:color w:val="000000"/>
              </w:rPr>
              <w:t>700 000,00</w:t>
            </w:r>
          </w:p>
        </w:tc>
      </w:tr>
      <w:tr w:rsidR="00B852F1" w:rsidRPr="00B852F1" w14:paraId="65291A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1F1633"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4A3A19B" w14:textId="77777777" w:rsidR="00B852F1" w:rsidRPr="00B852F1" w:rsidRDefault="00B852F1" w:rsidP="00B852F1">
            <w:pPr>
              <w:jc w:val="center"/>
              <w:rPr>
                <w:color w:val="000000"/>
              </w:rPr>
            </w:pPr>
            <w:r w:rsidRPr="00B852F1">
              <w:rPr>
                <w:color w:val="000000"/>
              </w:rPr>
              <w:t xml:space="preserve">01 4 07 20600 </w:t>
            </w:r>
          </w:p>
        </w:tc>
        <w:tc>
          <w:tcPr>
            <w:tcW w:w="862" w:type="dxa"/>
            <w:tcBorders>
              <w:top w:val="nil"/>
              <w:left w:val="nil"/>
              <w:bottom w:val="single" w:sz="4" w:space="0" w:color="000000"/>
              <w:right w:val="single" w:sz="4" w:space="0" w:color="000000"/>
            </w:tcBorders>
            <w:shd w:val="clear" w:color="auto" w:fill="auto"/>
            <w:noWrap/>
            <w:hideMark/>
          </w:tcPr>
          <w:p w14:paraId="547B938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D82C5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29CE36"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9D8C7D4"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C770487" w14:textId="77777777" w:rsidR="00B852F1" w:rsidRPr="00B852F1" w:rsidRDefault="00B852F1" w:rsidP="00B852F1">
            <w:pPr>
              <w:jc w:val="right"/>
              <w:rPr>
                <w:color w:val="000000"/>
              </w:rPr>
            </w:pPr>
            <w:r w:rsidRPr="00B852F1">
              <w:rPr>
                <w:color w:val="000000"/>
              </w:rPr>
              <w:t>700 000,00</w:t>
            </w:r>
          </w:p>
        </w:tc>
        <w:tc>
          <w:tcPr>
            <w:tcW w:w="1871" w:type="dxa"/>
            <w:tcBorders>
              <w:top w:val="nil"/>
              <w:left w:val="nil"/>
              <w:bottom w:val="single" w:sz="4" w:space="0" w:color="000000"/>
              <w:right w:val="single" w:sz="4" w:space="0" w:color="000000"/>
            </w:tcBorders>
            <w:shd w:val="clear" w:color="auto" w:fill="auto"/>
            <w:noWrap/>
            <w:hideMark/>
          </w:tcPr>
          <w:p w14:paraId="2CF59A31" w14:textId="77777777" w:rsidR="00B852F1" w:rsidRPr="00B852F1" w:rsidRDefault="00B852F1" w:rsidP="00B852F1">
            <w:pPr>
              <w:jc w:val="right"/>
              <w:rPr>
                <w:color w:val="000000"/>
              </w:rPr>
            </w:pPr>
            <w:r w:rsidRPr="00B852F1">
              <w:rPr>
                <w:color w:val="000000"/>
              </w:rPr>
              <w:t>700 000,00</w:t>
            </w:r>
          </w:p>
        </w:tc>
      </w:tr>
      <w:tr w:rsidR="00B852F1" w:rsidRPr="00B852F1" w14:paraId="54989F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D92CCD"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A98AAA2" w14:textId="77777777" w:rsidR="00B852F1" w:rsidRPr="00B852F1" w:rsidRDefault="00B852F1" w:rsidP="00B852F1">
            <w:pPr>
              <w:jc w:val="center"/>
              <w:rPr>
                <w:color w:val="000000"/>
              </w:rPr>
            </w:pPr>
            <w:r w:rsidRPr="00B852F1">
              <w:rPr>
                <w:color w:val="000000"/>
              </w:rPr>
              <w:t xml:space="preserve">01 4 07 20600 </w:t>
            </w:r>
          </w:p>
        </w:tc>
        <w:tc>
          <w:tcPr>
            <w:tcW w:w="862" w:type="dxa"/>
            <w:tcBorders>
              <w:top w:val="nil"/>
              <w:left w:val="nil"/>
              <w:bottom w:val="single" w:sz="4" w:space="0" w:color="000000"/>
              <w:right w:val="single" w:sz="4" w:space="0" w:color="000000"/>
            </w:tcBorders>
            <w:shd w:val="clear" w:color="auto" w:fill="auto"/>
            <w:noWrap/>
            <w:hideMark/>
          </w:tcPr>
          <w:p w14:paraId="5DD6F3E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58943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33B59B3"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6ECFFB2"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D1A1711" w14:textId="77777777" w:rsidR="00B852F1" w:rsidRPr="00B852F1" w:rsidRDefault="00B852F1" w:rsidP="00B852F1">
            <w:pPr>
              <w:jc w:val="right"/>
              <w:rPr>
                <w:color w:val="000000"/>
              </w:rPr>
            </w:pPr>
            <w:r w:rsidRPr="00B852F1">
              <w:rPr>
                <w:color w:val="000000"/>
              </w:rPr>
              <w:t>700 000,00</w:t>
            </w:r>
          </w:p>
        </w:tc>
        <w:tc>
          <w:tcPr>
            <w:tcW w:w="1871" w:type="dxa"/>
            <w:tcBorders>
              <w:top w:val="nil"/>
              <w:left w:val="nil"/>
              <w:bottom w:val="single" w:sz="4" w:space="0" w:color="000000"/>
              <w:right w:val="single" w:sz="4" w:space="0" w:color="000000"/>
            </w:tcBorders>
            <w:shd w:val="clear" w:color="auto" w:fill="auto"/>
            <w:noWrap/>
            <w:hideMark/>
          </w:tcPr>
          <w:p w14:paraId="1CF3EB5A" w14:textId="77777777" w:rsidR="00B852F1" w:rsidRPr="00B852F1" w:rsidRDefault="00B852F1" w:rsidP="00B852F1">
            <w:pPr>
              <w:jc w:val="right"/>
              <w:rPr>
                <w:color w:val="000000"/>
              </w:rPr>
            </w:pPr>
            <w:r w:rsidRPr="00B852F1">
              <w:rPr>
                <w:color w:val="000000"/>
              </w:rPr>
              <w:t>700 000,00</w:t>
            </w:r>
          </w:p>
        </w:tc>
      </w:tr>
      <w:tr w:rsidR="00B852F1" w:rsidRPr="00B852F1" w14:paraId="129C72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1AC13C"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6374233D" w14:textId="77777777" w:rsidR="00B852F1" w:rsidRPr="00B852F1" w:rsidRDefault="00B852F1" w:rsidP="00B852F1">
            <w:pPr>
              <w:jc w:val="center"/>
              <w:rPr>
                <w:color w:val="000000"/>
              </w:rPr>
            </w:pPr>
            <w:r w:rsidRPr="00B852F1">
              <w:rPr>
                <w:color w:val="000000"/>
              </w:rPr>
              <w:t xml:space="preserve">01 4 07 20600 </w:t>
            </w:r>
          </w:p>
        </w:tc>
        <w:tc>
          <w:tcPr>
            <w:tcW w:w="862" w:type="dxa"/>
            <w:tcBorders>
              <w:top w:val="nil"/>
              <w:left w:val="nil"/>
              <w:bottom w:val="single" w:sz="4" w:space="0" w:color="000000"/>
              <w:right w:val="single" w:sz="4" w:space="0" w:color="000000"/>
            </w:tcBorders>
            <w:shd w:val="clear" w:color="auto" w:fill="auto"/>
            <w:noWrap/>
            <w:hideMark/>
          </w:tcPr>
          <w:p w14:paraId="7978D28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311FB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69AA2CC"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564347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3E8B15"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6A6A7F24" w14:textId="77777777" w:rsidR="00B852F1" w:rsidRPr="00B852F1" w:rsidRDefault="00B852F1" w:rsidP="00B852F1">
            <w:pPr>
              <w:jc w:val="right"/>
              <w:rPr>
                <w:color w:val="000000"/>
              </w:rPr>
            </w:pPr>
            <w:r w:rsidRPr="00B852F1">
              <w:rPr>
                <w:color w:val="000000"/>
              </w:rPr>
              <w:t>500 000,00</w:t>
            </w:r>
          </w:p>
        </w:tc>
      </w:tr>
      <w:tr w:rsidR="00B852F1" w:rsidRPr="00B852F1" w14:paraId="586B33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D22A1D"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7A645C6" w14:textId="77777777" w:rsidR="00B852F1" w:rsidRPr="00B852F1" w:rsidRDefault="00B852F1" w:rsidP="00B852F1">
            <w:pPr>
              <w:jc w:val="center"/>
              <w:rPr>
                <w:color w:val="000000"/>
              </w:rPr>
            </w:pPr>
            <w:r w:rsidRPr="00B852F1">
              <w:rPr>
                <w:color w:val="000000"/>
              </w:rPr>
              <w:t xml:space="preserve">01 4 07 20600 </w:t>
            </w:r>
          </w:p>
        </w:tc>
        <w:tc>
          <w:tcPr>
            <w:tcW w:w="862" w:type="dxa"/>
            <w:tcBorders>
              <w:top w:val="nil"/>
              <w:left w:val="nil"/>
              <w:bottom w:val="single" w:sz="4" w:space="0" w:color="000000"/>
              <w:right w:val="single" w:sz="4" w:space="0" w:color="000000"/>
            </w:tcBorders>
            <w:shd w:val="clear" w:color="auto" w:fill="auto"/>
            <w:noWrap/>
            <w:hideMark/>
          </w:tcPr>
          <w:p w14:paraId="60CF68F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FFB844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F0DA35B"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940A990"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0B5A214"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2317858D" w14:textId="77777777" w:rsidR="00B852F1" w:rsidRPr="00B852F1" w:rsidRDefault="00B852F1" w:rsidP="00B852F1">
            <w:pPr>
              <w:jc w:val="right"/>
              <w:rPr>
                <w:color w:val="000000"/>
              </w:rPr>
            </w:pPr>
            <w:r w:rsidRPr="00B852F1">
              <w:rPr>
                <w:color w:val="000000"/>
              </w:rPr>
              <w:t>500 000,00</w:t>
            </w:r>
          </w:p>
        </w:tc>
      </w:tr>
      <w:tr w:rsidR="00B852F1" w:rsidRPr="00B852F1" w14:paraId="4B72FE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949E8D"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79357D9" w14:textId="77777777" w:rsidR="00B852F1" w:rsidRPr="00B852F1" w:rsidRDefault="00B852F1" w:rsidP="00B852F1">
            <w:pPr>
              <w:jc w:val="center"/>
              <w:rPr>
                <w:color w:val="000000"/>
              </w:rPr>
            </w:pPr>
            <w:r w:rsidRPr="00B852F1">
              <w:rPr>
                <w:color w:val="000000"/>
              </w:rPr>
              <w:t xml:space="preserve">01 4 07 20600 </w:t>
            </w:r>
          </w:p>
        </w:tc>
        <w:tc>
          <w:tcPr>
            <w:tcW w:w="862" w:type="dxa"/>
            <w:tcBorders>
              <w:top w:val="nil"/>
              <w:left w:val="nil"/>
              <w:bottom w:val="single" w:sz="4" w:space="0" w:color="000000"/>
              <w:right w:val="single" w:sz="4" w:space="0" w:color="000000"/>
            </w:tcBorders>
            <w:shd w:val="clear" w:color="auto" w:fill="auto"/>
            <w:noWrap/>
            <w:hideMark/>
          </w:tcPr>
          <w:p w14:paraId="0A9DE46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4FB1E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6817FA"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66C8260"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BD26B54"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426C2FCF" w14:textId="77777777" w:rsidR="00B852F1" w:rsidRPr="00B852F1" w:rsidRDefault="00B852F1" w:rsidP="00B852F1">
            <w:pPr>
              <w:jc w:val="right"/>
              <w:rPr>
                <w:color w:val="000000"/>
              </w:rPr>
            </w:pPr>
            <w:r w:rsidRPr="00B852F1">
              <w:rPr>
                <w:color w:val="000000"/>
              </w:rPr>
              <w:t>500 000,00</w:t>
            </w:r>
          </w:p>
        </w:tc>
      </w:tr>
      <w:tr w:rsidR="00B852F1" w:rsidRPr="00B852F1" w14:paraId="1D0CC8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8DE65B" w14:textId="77777777" w:rsidR="00B852F1" w:rsidRPr="00B852F1" w:rsidRDefault="00B852F1" w:rsidP="00B852F1">
            <w:pPr>
              <w:rPr>
                <w:color w:val="000000"/>
                <w:sz w:val="22"/>
                <w:szCs w:val="22"/>
              </w:rPr>
            </w:pPr>
            <w:r w:rsidRPr="00B852F1">
              <w:rPr>
                <w:color w:val="000000"/>
                <w:sz w:val="22"/>
                <w:szCs w:val="22"/>
              </w:rPr>
              <w:t>Подготовка помещений для установки оборудования</w:t>
            </w:r>
          </w:p>
        </w:tc>
        <w:tc>
          <w:tcPr>
            <w:tcW w:w="1559" w:type="dxa"/>
            <w:tcBorders>
              <w:top w:val="nil"/>
              <w:left w:val="nil"/>
              <w:bottom w:val="single" w:sz="4" w:space="0" w:color="000000"/>
              <w:right w:val="single" w:sz="4" w:space="0" w:color="000000"/>
            </w:tcBorders>
            <w:shd w:val="clear" w:color="auto" w:fill="auto"/>
            <w:noWrap/>
            <w:hideMark/>
          </w:tcPr>
          <w:p w14:paraId="7FCAFB02" w14:textId="77777777" w:rsidR="00B852F1" w:rsidRPr="00B852F1" w:rsidRDefault="00B852F1" w:rsidP="00B852F1">
            <w:pPr>
              <w:jc w:val="center"/>
              <w:rPr>
                <w:color w:val="000000"/>
              </w:rPr>
            </w:pPr>
            <w:r w:rsidRPr="00B852F1">
              <w:rPr>
                <w:color w:val="000000"/>
              </w:rPr>
              <w:t xml:space="preserve">01 4 07 22510 </w:t>
            </w:r>
          </w:p>
        </w:tc>
        <w:tc>
          <w:tcPr>
            <w:tcW w:w="862" w:type="dxa"/>
            <w:tcBorders>
              <w:top w:val="nil"/>
              <w:left w:val="nil"/>
              <w:bottom w:val="single" w:sz="4" w:space="0" w:color="000000"/>
              <w:right w:val="single" w:sz="4" w:space="0" w:color="000000"/>
            </w:tcBorders>
            <w:shd w:val="clear" w:color="auto" w:fill="auto"/>
            <w:noWrap/>
            <w:hideMark/>
          </w:tcPr>
          <w:p w14:paraId="290C86A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9638C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0D76D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95380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932C40"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31156692" w14:textId="77777777" w:rsidR="00B852F1" w:rsidRPr="00B852F1" w:rsidRDefault="00B852F1" w:rsidP="00B852F1">
            <w:pPr>
              <w:jc w:val="right"/>
              <w:rPr>
                <w:color w:val="000000"/>
              </w:rPr>
            </w:pPr>
            <w:r w:rsidRPr="00B852F1">
              <w:rPr>
                <w:color w:val="000000"/>
              </w:rPr>
              <w:t>15 000 000,00</w:t>
            </w:r>
          </w:p>
        </w:tc>
      </w:tr>
      <w:tr w:rsidR="00B852F1" w:rsidRPr="00B852F1" w14:paraId="3FC73F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6C3273"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7D81368" w14:textId="77777777" w:rsidR="00B852F1" w:rsidRPr="00B852F1" w:rsidRDefault="00B852F1" w:rsidP="00B852F1">
            <w:pPr>
              <w:jc w:val="center"/>
              <w:rPr>
                <w:color w:val="000000"/>
              </w:rPr>
            </w:pPr>
            <w:r w:rsidRPr="00B852F1">
              <w:rPr>
                <w:color w:val="000000"/>
              </w:rPr>
              <w:t xml:space="preserve">01 4 07 22510 </w:t>
            </w:r>
          </w:p>
        </w:tc>
        <w:tc>
          <w:tcPr>
            <w:tcW w:w="862" w:type="dxa"/>
            <w:tcBorders>
              <w:top w:val="nil"/>
              <w:left w:val="nil"/>
              <w:bottom w:val="single" w:sz="4" w:space="0" w:color="000000"/>
              <w:right w:val="single" w:sz="4" w:space="0" w:color="000000"/>
            </w:tcBorders>
            <w:shd w:val="clear" w:color="auto" w:fill="auto"/>
            <w:noWrap/>
            <w:hideMark/>
          </w:tcPr>
          <w:p w14:paraId="676D6E5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301A6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73120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88752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026F38"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2B719754" w14:textId="77777777" w:rsidR="00B852F1" w:rsidRPr="00B852F1" w:rsidRDefault="00B852F1" w:rsidP="00B852F1">
            <w:pPr>
              <w:jc w:val="right"/>
              <w:rPr>
                <w:color w:val="000000"/>
              </w:rPr>
            </w:pPr>
            <w:r w:rsidRPr="00B852F1">
              <w:rPr>
                <w:color w:val="000000"/>
              </w:rPr>
              <w:t>15 000 000,00</w:t>
            </w:r>
          </w:p>
        </w:tc>
      </w:tr>
      <w:tr w:rsidR="00B852F1" w:rsidRPr="00B852F1" w14:paraId="32EECA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CE28CF"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55007A25" w14:textId="77777777" w:rsidR="00B852F1" w:rsidRPr="00B852F1" w:rsidRDefault="00B852F1" w:rsidP="00B852F1">
            <w:pPr>
              <w:jc w:val="center"/>
              <w:rPr>
                <w:color w:val="000000"/>
              </w:rPr>
            </w:pPr>
            <w:r w:rsidRPr="00B852F1">
              <w:rPr>
                <w:color w:val="000000"/>
              </w:rPr>
              <w:t xml:space="preserve">01 4 07 22510 </w:t>
            </w:r>
          </w:p>
        </w:tc>
        <w:tc>
          <w:tcPr>
            <w:tcW w:w="862" w:type="dxa"/>
            <w:tcBorders>
              <w:top w:val="nil"/>
              <w:left w:val="nil"/>
              <w:bottom w:val="single" w:sz="4" w:space="0" w:color="000000"/>
              <w:right w:val="single" w:sz="4" w:space="0" w:color="000000"/>
            </w:tcBorders>
            <w:shd w:val="clear" w:color="auto" w:fill="auto"/>
            <w:noWrap/>
            <w:hideMark/>
          </w:tcPr>
          <w:p w14:paraId="0E5ABB5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D14FD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DF0F27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93FAF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0F568F"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66785F59" w14:textId="77777777" w:rsidR="00B852F1" w:rsidRPr="00B852F1" w:rsidRDefault="00B852F1" w:rsidP="00B852F1">
            <w:pPr>
              <w:jc w:val="right"/>
              <w:rPr>
                <w:color w:val="000000"/>
              </w:rPr>
            </w:pPr>
            <w:r w:rsidRPr="00B852F1">
              <w:rPr>
                <w:color w:val="000000"/>
              </w:rPr>
              <w:t>15 000 000,00</w:t>
            </w:r>
          </w:p>
        </w:tc>
      </w:tr>
      <w:tr w:rsidR="00B852F1" w:rsidRPr="00B852F1" w14:paraId="0161F6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D78892"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09EF087" w14:textId="77777777" w:rsidR="00B852F1" w:rsidRPr="00B852F1" w:rsidRDefault="00B852F1" w:rsidP="00B852F1">
            <w:pPr>
              <w:jc w:val="center"/>
              <w:rPr>
                <w:color w:val="000000"/>
              </w:rPr>
            </w:pPr>
            <w:r w:rsidRPr="00B852F1">
              <w:rPr>
                <w:color w:val="000000"/>
              </w:rPr>
              <w:t xml:space="preserve">01 4 07 22510 </w:t>
            </w:r>
          </w:p>
        </w:tc>
        <w:tc>
          <w:tcPr>
            <w:tcW w:w="862" w:type="dxa"/>
            <w:tcBorders>
              <w:top w:val="nil"/>
              <w:left w:val="nil"/>
              <w:bottom w:val="single" w:sz="4" w:space="0" w:color="000000"/>
              <w:right w:val="single" w:sz="4" w:space="0" w:color="000000"/>
            </w:tcBorders>
            <w:shd w:val="clear" w:color="auto" w:fill="auto"/>
            <w:noWrap/>
            <w:hideMark/>
          </w:tcPr>
          <w:p w14:paraId="0C7E3A5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90160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A929BC"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7B2F76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CADA41"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7C23B84A" w14:textId="77777777" w:rsidR="00B852F1" w:rsidRPr="00B852F1" w:rsidRDefault="00B852F1" w:rsidP="00B852F1">
            <w:pPr>
              <w:jc w:val="right"/>
              <w:rPr>
                <w:color w:val="000000"/>
              </w:rPr>
            </w:pPr>
            <w:r w:rsidRPr="00B852F1">
              <w:rPr>
                <w:color w:val="000000"/>
              </w:rPr>
              <w:t>15 000 000,00</w:t>
            </w:r>
          </w:p>
        </w:tc>
      </w:tr>
      <w:tr w:rsidR="00B852F1" w:rsidRPr="00B852F1" w14:paraId="40FF87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37A411"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F9DEC4E" w14:textId="77777777" w:rsidR="00B852F1" w:rsidRPr="00B852F1" w:rsidRDefault="00B852F1" w:rsidP="00B852F1">
            <w:pPr>
              <w:jc w:val="center"/>
              <w:rPr>
                <w:color w:val="000000"/>
              </w:rPr>
            </w:pPr>
            <w:r w:rsidRPr="00B852F1">
              <w:rPr>
                <w:color w:val="000000"/>
              </w:rPr>
              <w:t xml:space="preserve">01 4 07 22510 </w:t>
            </w:r>
          </w:p>
        </w:tc>
        <w:tc>
          <w:tcPr>
            <w:tcW w:w="862" w:type="dxa"/>
            <w:tcBorders>
              <w:top w:val="nil"/>
              <w:left w:val="nil"/>
              <w:bottom w:val="single" w:sz="4" w:space="0" w:color="000000"/>
              <w:right w:val="single" w:sz="4" w:space="0" w:color="000000"/>
            </w:tcBorders>
            <w:shd w:val="clear" w:color="auto" w:fill="auto"/>
            <w:noWrap/>
            <w:hideMark/>
          </w:tcPr>
          <w:p w14:paraId="287F404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D2583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48ED6B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6D05F81"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2ECD213"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4243E045" w14:textId="77777777" w:rsidR="00B852F1" w:rsidRPr="00B852F1" w:rsidRDefault="00B852F1" w:rsidP="00B852F1">
            <w:pPr>
              <w:jc w:val="right"/>
              <w:rPr>
                <w:color w:val="000000"/>
              </w:rPr>
            </w:pPr>
            <w:r w:rsidRPr="00B852F1">
              <w:rPr>
                <w:color w:val="000000"/>
              </w:rPr>
              <w:t>15 000 000,00</w:t>
            </w:r>
          </w:p>
        </w:tc>
      </w:tr>
      <w:tr w:rsidR="00B852F1" w:rsidRPr="00B852F1" w14:paraId="460630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0B159A"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2488E43" w14:textId="77777777" w:rsidR="00B852F1" w:rsidRPr="00B852F1" w:rsidRDefault="00B852F1" w:rsidP="00B852F1">
            <w:pPr>
              <w:jc w:val="center"/>
              <w:rPr>
                <w:color w:val="000000"/>
              </w:rPr>
            </w:pPr>
            <w:r w:rsidRPr="00B852F1">
              <w:rPr>
                <w:color w:val="000000"/>
              </w:rPr>
              <w:t xml:space="preserve">01 4 07 22510 </w:t>
            </w:r>
          </w:p>
        </w:tc>
        <w:tc>
          <w:tcPr>
            <w:tcW w:w="862" w:type="dxa"/>
            <w:tcBorders>
              <w:top w:val="nil"/>
              <w:left w:val="nil"/>
              <w:bottom w:val="single" w:sz="4" w:space="0" w:color="000000"/>
              <w:right w:val="single" w:sz="4" w:space="0" w:color="000000"/>
            </w:tcBorders>
            <w:shd w:val="clear" w:color="auto" w:fill="auto"/>
            <w:noWrap/>
            <w:hideMark/>
          </w:tcPr>
          <w:p w14:paraId="0486679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41287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5B9DC1B"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63DDC37"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E35ECBE"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65C808CB" w14:textId="77777777" w:rsidR="00B852F1" w:rsidRPr="00B852F1" w:rsidRDefault="00B852F1" w:rsidP="00B852F1">
            <w:pPr>
              <w:jc w:val="right"/>
              <w:rPr>
                <w:color w:val="000000"/>
              </w:rPr>
            </w:pPr>
            <w:r w:rsidRPr="00B852F1">
              <w:rPr>
                <w:color w:val="000000"/>
              </w:rPr>
              <w:t>15 000 000,00</w:t>
            </w:r>
          </w:p>
        </w:tc>
      </w:tr>
      <w:tr w:rsidR="00B852F1" w:rsidRPr="00B852F1" w14:paraId="63DAC1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7CE03F" w14:textId="77777777" w:rsidR="00B852F1" w:rsidRPr="00B852F1" w:rsidRDefault="00B852F1" w:rsidP="00B852F1">
            <w:pPr>
              <w:rPr>
                <w:color w:val="000000"/>
                <w:sz w:val="22"/>
                <w:szCs w:val="22"/>
              </w:rPr>
            </w:pPr>
            <w:r w:rsidRPr="00B852F1">
              <w:rPr>
                <w:color w:val="000000"/>
                <w:sz w:val="22"/>
                <w:szCs w:val="22"/>
              </w:rPr>
              <w:t>Благоустройство территорий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FB3CD7E" w14:textId="77777777" w:rsidR="00B852F1" w:rsidRPr="00B852F1" w:rsidRDefault="00B852F1" w:rsidP="00B852F1">
            <w:pPr>
              <w:jc w:val="center"/>
              <w:rPr>
                <w:color w:val="000000"/>
              </w:rPr>
            </w:pPr>
            <w:r w:rsidRPr="00B852F1">
              <w:rPr>
                <w:color w:val="000000"/>
              </w:rPr>
              <w:t xml:space="preserve">01 4 07 23060 </w:t>
            </w:r>
          </w:p>
        </w:tc>
        <w:tc>
          <w:tcPr>
            <w:tcW w:w="862" w:type="dxa"/>
            <w:tcBorders>
              <w:top w:val="nil"/>
              <w:left w:val="nil"/>
              <w:bottom w:val="single" w:sz="4" w:space="0" w:color="000000"/>
              <w:right w:val="single" w:sz="4" w:space="0" w:color="000000"/>
            </w:tcBorders>
            <w:shd w:val="clear" w:color="auto" w:fill="auto"/>
            <w:noWrap/>
            <w:hideMark/>
          </w:tcPr>
          <w:p w14:paraId="1FDF375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59B80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F6A93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C631F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77B727"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17BA5EFD" w14:textId="77777777" w:rsidR="00B852F1" w:rsidRPr="00B852F1" w:rsidRDefault="00B852F1" w:rsidP="00B852F1">
            <w:pPr>
              <w:jc w:val="right"/>
              <w:rPr>
                <w:color w:val="000000"/>
              </w:rPr>
            </w:pPr>
            <w:r w:rsidRPr="00B852F1">
              <w:rPr>
                <w:color w:val="000000"/>
              </w:rPr>
              <w:t>30 000 000,00</w:t>
            </w:r>
          </w:p>
        </w:tc>
      </w:tr>
      <w:tr w:rsidR="00B852F1" w:rsidRPr="00B852F1" w14:paraId="50AF90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360242"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50177AA" w14:textId="77777777" w:rsidR="00B852F1" w:rsidRPr="00B852F1" w:rsidRDefault="00B852F1" w:rsidP="00B852F1">
            <w:pPr>
              <w:jc w:val="center"/>
              <w:rPr>
                <w:color w:val="000000"/>
              </w:rPr>
            </w:pPr>
            <w:r w:rsidRPr="00B852F1">
              <w:rPr>
                <w:color w:val="000000"/>
              </w:rPr>
              <w:t xml:space="preserve">01 4 07 23060 </w:t>
            </w:r>
          </w:p>
        </w:tc>
        <w:tc>
          <w:tcPr>
            <w:tcW w:w="862" w:type="dxa"/>
            <w:tcBorders>
              <w:top w:val="nil"/>
              <w:left w:val="nil"/>
              <w:bottom w:val="single" w:sz="4" w:space="0" w:color="000000"/>
              <w:right w:val="single" w:sz="4" w:space="0" w:color="000000"/>
            </w:tcBorders>
            <w:shd w:val="clear" w:color="auto" w:fill="auto"/>
            <w:noWrap/>
            <w:hideMark/>
          </w:tcPr>
          <w:p w14:paraId="04589ED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D3193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7A3A4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1A889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F6D7C1"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0FBFEB39" w14:textId="77777777" w:rsidR="00B852F1" w:rsidRPr="00B852F1" w:rsidRDefault="00B852F1" w:rsidP="00B852F1">
            <w:pPr>
              <w:jc w:val="right"/>
              <w:rPr>
                <w:color w:val="000000"/>
              </w:rPr>
            </w:pPr>
            <w:r w:rsidRPr="00B852F1">
              <w:rPr>
                <w:color w:val="000000"/>
              </w:rPr>
              <w:t>30 000 000,00</w:t>
            </w:r>
          </w:p>
        </w:tc>
      </w:tr>
      <w:tr w:rsidR="00B852F1" w:rsidRPr="00B852F1" w14:paraId="6A99DD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4AFB78"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99E2C25" w14:textId="77777777" w:rsidR="00B852F1" w:rsidRPr="00B852F1" w:rsidRDefault="00B852F1" w:rsidP="00B852F1">
            <w:pPr>
              <w:jc w:val="center"/>
              <w:rPr>
                <w:color w:val="000000"/>
              </w:rPr>
            </w:pPr>
            <w:r w:rsidRPr="00B852F1">
              <w:rPr>
                <w:color w:val="000000"/>
              </w:rPr>
              <w:t xml:space="preserve">01 4 07 23060 </w:t>
            </w:r>
          </w:p>
        </w:tc>
        <w:tc>
          <w:tcPr>
            <w:tcW w:w="862" w:type="dxa"/>
            <w:tcBorders>
              <w:top w:val="nil"/>
              <w:left w:val="nil"/>
              <w:bottom w:val="single" w:sz="4" w:space="0" w:color="000000"/>
              <w:right w:val="single" w:sz="4" w:space="0" w:color="000000"/>
            </w:tcBorders>
            <w:shd w:val="clear" w:color="auto" w:fill="auto"/>
            <w:noWrap/>
            <w:hideMark/>
          </w:tcPr>
          <w:p w14:paraId="3410638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C714F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7B7F2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C8C82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B3CF6C"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692925BE" w14:textId="77777777" w:rsidR="00B852F1" w:rsidRPr="00B852F1" w:rsidRDefault="00B852F1" w:rsidP="00B852F1">
            <w:pPr>
              <w:jc w:val="right"/>
              <w:rPr>
                <w:color w:val="000000"/>
              </w:rPr>
            </w:pPr>
            <w:r w:rsidRPr="00B852F1">
              <w:rPr>
                <w:color w:val="000000"/>
              </w:rPr>
              <w:t>30 000 000,00</w:t>
            </w:r>
          </w:p>
        </w:tc>
      </w:tr>
      <w:tr w:rsidR="00B852F1" w:rsidRPr="00B852F1" w14:paraId="41155B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C47B60"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BBDE38C" w14:textId="77777777" w:rsidR="00B852F1" w:rsidRPr="00B852F1" w:rsidRDefault="00B852F1" w:rsidP="00B852F1">
            <w:pPr>
              <w:jc w:val="center"/>
              <w:rPr>
                <w:color w:val="000000"/>
              </w:rPr>
            </w:pPr>
            <w:r w:rsidRPr="00B852F1">
              <w:rPr>
                <w:color w:val="000000"/>
              </w:rPr>
              <w:t xml:space="preserve">01 4 07 23060 </w:t>
            </w:r>
          </w:p>
        </w:tc>
        <w:tc>
          <w:tcPr>
            <w:tcW w:w="862" w:type="dxa"/>
            <w:tcBorders>
              <w:top w:val="nil"/>
              <w:left w:val="nil"/>
              <w:bottom w:val="single" w:sz="4" w:space="0" w:color="000000"/>
              <w:right w:val="single" w:sz="4" w:space="0" w:color="000000"/>
            </w:tcBorders>
            <w:shd w:val="clear" w:color="auto" w:fill="auto"/>
            <w:noWrap/>
            <w:hideMark/>
          </w:tcPr>
          <w:p w14:paraId="2ECF4B4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86A47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60A814"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81CACE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21149F"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2320EC48" w14:textId="77777777" w:rsidR="00B852F1" w:rsidRPr="00B852F1" w:rsidRDefault="00B852F1" w:rsidP="00B852F1">
            <w:pPr>
              <w:jc w:val="right"/>
              <w:rPr>
                <w:color w:val="000000"/>
              </w:rPr>
            </w:pPr>
            <w:r w:rsidRPr="00B852F1">
              <w:rPr>
                <w:color w:val="000000"/>
              </w:rPr>
              <w:t>30 000 000,00</w:t>
            </w:r>
          </w:p>
        </w:tc>
      </w:tr>
      <w:tr w:rsidR="00B852F1" w:rsidRPr="00B852F1" w14:paraId="2FC2A1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6F928C"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2560536" w14:textId="77777777" w:rsidR="00B852F1" w:rsidRPr="00B852F1" w:rsidRDefault="00B852F1" w:rsidP="00B852F1">
            <w:pPr>
              <w:jc w:val="center"/>
              <w:rPr>
                <w:color w:val="000000"/>
              </w:rPr>
            </w:pPr>
            <w:r w:rsidRPr="00B852F1">
              <w:rPr>
                <w:color w:val="000000"/>
              </w:rPr>
              <w:t xml:space="preserve">01 4 07 23060 </w:t>
            </w:r>
          </w:p>
        </w:tc>
        <w:tc>
          <w:tcPr>
            <w:tcW w:w="862" w:type="dxa"/>
            <w:tcBorders>
              <w:top w:val="nil"/>
              <w:left w:val="nil"/>
              <w:bottom w:val="single" w:sz="4" w:space="0" w:color="000000"/>
              <w:right w:val="single" w:sz="4" w:space="0" w:color="000000"/>
            </w:tcBorders>
            <w:shd w:val="clear" w:color="auto" w:fill="auto"/>
            <w:noWrap/>
            <w:hideMark/>
          </w:tcPr>
          <w:p w14:paraId="2912C84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9B0A1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DEDF35"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F25DFB4"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B03C200"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1A364A07" w14:textId="77777777" w:rsidR="00B852F1" w:rsidRPr="00B852F1" w:rsidRDefault="00B852F1" w:rsidP="00B852F1">
            <w:pPr>
              <w:jc w:val="right"/>
              <w:rPr>
                <w:color w:val="000000"/>
              </w:rPr>
            </w:pPr>
            <w:r w:rsidRPr="00B852F1">
              <w:rPr>
                <w:color w:val="000000"/>
              </w:rPr>
              <w:t>30 000 000,00</w:t>
            </w:r>
          </w:p>
        </w:tc>
      </w:tr>
      <w:tr w:rsidR="00B852F1" w:rsidRPr="00B852F1" w14:paraId="17E237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C2EC01"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8E4CC3D" w14:textId="77777777" w:rsidR="00B852F1" w:rsidRPr="00B852F1" w:rsidRDefault="00B852F1" w:rsidP="00B852F1">
            <w:pPr>
              <w:jc w:val="center"/>
              <w:rPr>
                <w:color w:val="000000"/>
              </w:rPr>
            </w:pPr>
            <w:r w:rsidRPr="00B852F1">
              <w:rPr>
                <w:color w:val="000000"/>
              </w:rPr>
              <w:t xml:space="preserve">01 4 07 23060 </w:t>
            </w:r>
          </w:p>
        </w:tc>
        <w:tc>
          <w:tcPr>
            <w:tcW w:w="862" w:type="dxa"/>
            <w:tcBorders>
              <w:top w:val="nil"/>
              <w:left w:val="nil"/>
              <w:bottom w:val="single" w:sz="4" w:space="0" w:color="000000"/>
              <w:right w:val="single" w:sz="4" w:space="0" w:color="000000"/>
            </w:tcBorders>
            <w:shd w:val="clear" w:color="auto" w:fill="auto"/>
            <w:noWrap/>
            <w:hideMark/>
          </w:tcPr>
          <w:p w14:paraId="0C7C0CE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073A4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654940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5BEEA1E"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8284F1F" w14:textId="77777777" w:rsidR="00B852F1" w:rsidRPr="00B852F1" w:rsidRDefault="00B852F1" w:rsidP="00B852F1">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3D704A61" w14:textId="77777777" w:rsidR="00B852F1" w:rsidRPr="00B852F1" w:rsidRDefault="00B852F1" w:rsidP="00B852F1">
            <w:pPr>
              <w:jc w:val="right"/>
              <w:rPr>
                <w:color w:val="000000"/>
              </w:rPr>
            </w:pPr>
            <w:r w:rsidRPr="00B852F1">
              <w:rPr>
                <w:color w:val="000000"/>
              </w:rPr>
              <w:t>30 000 000,00</w:t>
            </w:r>
          </w:p>
        </w:tc>
      </w:tr>
      <w:tr w:rsidR="00B852F1" w:rsidRPr="00B852F1" w14:paraId="2C1798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6FF9BB" w14:textId="77777777" w:rsidR="00B852F1" w:rsidRPr="00B852F1" w:rsidRDefault="00B852F1" w:rsidP="00B852F1">
            <w:pPr>
              <w:rPr>
                <w:color w:val="000000"/>
                <w:sz w:val="22"/>
                <w:szCs w:val="22"/>
              </w:rPr>
            </w:pPr>
            <w:r w:rsidRPr="00B852F1">
              <w:rPr>
                <w:color w:val="000000"/>
                <w:sz w:val="22"/>
                <w:szCs w:val="22"/>
              </w:rPr>
              <w:t>Обеспечение бесперебойного функционирования медицинского и иного оборудования</w:t>
            </w:r>
          </w:p>
        </w:tc>
        <w:tc>
          <w:tcPr>
            <w:tcW w:w="1559" w:type="dxa"/>
            <w:tcBorders>
              <w:top w:val="nil"/>
              <w:left w:val="nil"/>
              <w:bottom w:val="single" w:sz="4" w:space="0" w:color="000000"/>
              <w:right w:val="single" w:sz="4" w:space="0" w:color="000000"/>
            </w:tcBorders>
            <w:shd w:val="clear" w:color="auto" w:fill="auto"/>
            <w:noWrap/>
            <w:hideMark/>
          </w:tcPr>
          <w:p w14:paraId="4ECC71B2" w14:textId="77777777" w:rsidR="00B852F1" w:rsidRPr="00B852F1" w:rsidRDefault="00B852F1" w:rsidP="00B852F1">
            <w:pPr>
              <w:jc w:val="center"/>
              <w:rPr>
                <w:color w:val="000000"/>
              </w:rPr>
            </w:pPr>
            <w:r w:rsidRPr="00B852F1">
              <w:rPr>
                <w:color w:val="000000"/>
              </w:rPr>
              <w:t xml:space="preserve">01 4 07 25790 </w:t>
            </w:r>
          </w:p>
        </w:tc>
        <w:tc>
          <w:tcPr>
            <w:tcW w:w="862" w:type="dxa"/>
            <w:tcBorders>
              <w:top w:val="nil"/>
              <w:left w:val="nil"/>
              <w:bottom w:val="single" w:sz="4" w:space="0" w:color="000000"/>
              <w:right w:val="single" w:sz="4" w:space="0" w:color="000000"/>
            </w:tcBorders>
            <w:shd w:val="clear" w:color="auto" w:fill="auto"/>
            <w:noWrap/>
            <w:hideMark/>
          </w:tcPr>
          <w:p w14:paraId="14328FA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BEF42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A881B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85EAE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9279EF" w14:textId="77777777" w:rsidR="00B852F1" w:rsidRPr="00B852F1" w:rsidRDefault="00B852F1" w:rsidP="00B852F1">
            <w:pPr>
              <w:jc w:val="right"/>
              <w:rPr>
                <w:color w:val="000000"/>
              </w:rPr>
            </w:pPr>
            <w:r w:rsidRPr="00B852F1">
              <w:rPr>
                <w:color w:val="000000"/>
              </w:rPr>
              <w:t>19 700 000,00</w:t>
            </w:r>
          </w:p>
        </w:tc>
        <w:tc>
          <w:tcPr>
            <w:tcW w:w="1871" w:type="dxa"/>
            <w:tcBorders>
              <w:top w:val="nil"/>
              <w:left w:val="nil"/>
              <w:bottom w:val="single" w:sz="4" w:space="0" w:color="000000"/>
              <w:right w:val="single" w:sz="4" w:space="0" w:color="000000"/>
            </w:tcBorders>
            <w:shd w:val="clear" w:color="auto" w:fill="auto"/>
            <w:noWrap/>
            <w:hideMark/>
          </w:tcPr>
          <w:p w14:paraId="275CBEFC" w14:textId="77777777" w:rsidR="00B852F1" w:rsidRPr="00B852F1" w:rsidRDefault="00B852F1" w:rsidP="00B852F1">
            <w:pPr>
              <w:jc w:val="right"/>
              <w:rPr>
                <w:color w:val="000000"/>
              </w:rPr>
            </w:pPr>
            <w:r w:rsidRPr="00B852F1">
              <w:rPr>
                <w:color w:val="000000"/>
              </w:rPr>
              <w:t>19 700 000,00</w:t>
            </w:r>
          </w:p>
        </w:tc>
      </w:tr>
      <w:tr w:rsidR="00B852F1" w:rsidRPr="00B852F1" w14:paraId="5418B0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403185"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9B88891" w14:textId="77777777" w:rsidR="00B852F1" w:rsidRPr="00B852F1" w:rsidRDefault="00B852F1" w:rsidP="00B852F1">
            <w:pPr>
              <w:jc w:val="center"/>
              <w:rPr>
                <w:color w:val="000000"/>
              </w:rPr>
            </w:pPr>
            <w:r w:rsidRPr="00B852F1">
              <w:rPr>
                <w:color w:val="000000"/>
              </w:rPr>
              <w:t xml:space="preserve">01 4 07 25790 </w:t>
            </w:r>
          </w:p>
        </w:tc>
        <w:tc>
          <w:tcPr>
            <w:tcW w:w="862" w:type="dxa"/>
            <w:tcBorders>
              <w:top w:val="nil"/>
              <w:left w:val="nil"/>
              <w:bottom w:val="single" w:sz="4" w:space="0" w:color="000000"/>
              <w:right w:val="single" w:sz="4" w:space="0" w:color="000000"/>
            </w:tcBorders>
            <w:shd w:val="clear" w:color="auto" w:fill="auto"/>
            <w:noWrap/>
            <w:hideMark/>
          </w:tcPr>
          <w:p w14:paraId="175C06E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82B3A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32C35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7BD65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DB82D5" w14:textId="77777777" w:rsidR="00B852F1" w:rsidRPr="00B852F1" w:rsidRDefault="00B852F1" w:rsidP="00B852F1">
            <w:pPr>
              <w:jc w:val="right"/>
              <w:rPr>
                <w:color w:val="000000"/>
              </w:rPr>
            </w:pPr>
            <w:r w:rsidRPr="00B852F1">
              <w:rPr>
                <w:color w:val="000000"/>
              </w:rPr>
              <w:t>19 700 000,00</w:t>
            </w:r>
          </w:p>
        </w:tc>
        <w:tc>
          <w:tcPr>
            <w:tcW w:w="1871" w:type="dxa"/>
            <w:tcBorders>
              <w:top w:val="nil"/>
              <w:left w:val="nil"/>
              <w:bottom w:val="single" w:sz="4" w:space="0" w:color="000000"/>
              <w:right w:val="single" w:sz="4" w:space="0" w:color="000000"/>
            </w:tcBorders>
            <w:shd w:val="clear" w:color="auto" w:fill="auto"/>
            <w:noWrap/>
            <w:hideMark/>
          </w:tcPr>
          <w:p w14:paraId="0036DF14" w14:textId="77777777" w:rsidR="00B852F1" w:rsidRPr="00B852F1" w:rsidRDefault="00B852F1" w:rsidP="00B852F1">
            <w:pPr>
              <w:jc w:val="right"/>
              <w:rPr>
                <w:color w:val="000000"/>
              </w:rPr>
            </w:pPr>
            <w:r w:rsidRPr="00B852F1">
              <w:rPr>
                <w:color w:val="000000"/>
              </w:rPr>
              <w:t>19 700 000,00</w:t>
            </w:r>
          </w:p>
        </w:tc>
      </w:tr>
      <w:tr w:rsidR="00B852F1" w:rsidRPr="00B852F1" w14:paraId="296AE5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37E03F"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4A2B8BD" w14:textId="77777777" w:rsidR="00B852F1" w:rsidRPr="00B852F1" w:rsidRDefault="00B852F1" w:rsidP="00B852F1">
            <w:pPr>
              <w:jc w:val="center"/>
              <w:rPr>
                <w:color w:val="000000"/>
              </w:rPr>
            </w:pPr>
            <w:r w:rsidRPr="00B852F1">
              <w:rPr>
                <w:color w:val="000000"/>
              </w:rPr>
              <w:t xml:space="preserve">01 4 07 25790 </w:t>
            </w:r>
          </w:p>
        </w:tc>
        <w:tc>
          <w:tcPr>
            <w:tcW w:w="862" w:type="dxa"/>
            <w:tcBorders>
              <w:top w:val="nil"/>
              <w:left w:val="nil"/>
              <w:bottom w:val="single" w:sz="4" w:space="0" w:color="000000"/>
              <w:right w:val="single" w:sz="4" w:space="0" w:color="000000"/>
            </w:tcBorders>
            <w:shd w:val="clear" w:color="auto" w:fill="auto"/>
            <w:noWrap/>
            <w:hideMark/>
          </w:tcPr>
          <w:p w14:paraId="3195FB0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CD447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C8772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8FD88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737AB5" w14:textId="77777777" w:rsidR="00B852F1" w:rsidRPr="00B852F1" w:rsidRDefault="00B852F1" w:rsidP="00B852F1">
            <w:pPr>
              <w:jc w:val="right"/>
              <w:rPr>
                <w:color w:val="000000"/>
              </w:rPr>
            </w:pPr>
            <w:r w:rsidRPr="00B852F1">
              <w:rPr>
                <w:color w:val="000000"/>
              </w:rPr>
              <w:t>19 700 000,00</w:t>
            </w:r>
          </w:p>
        </w:tc>
        <w:tc>
          <w:tcPr>
            <w:tcW w:w="1871" w:type="dxa"/>
            <w:tcBorders>
              <w:top w:val="nil"/>
              <w:left w:val="nil"/>
              <w:bottom w:val="single" w:sz="4" w:space="0" w:color="000000"/>
              <w:right w:val="single" w:sz="4" w:space="0" w:color="000000"/>
            </w:tcBorders>
            <w:shd w:val="clear" w:color="auto" w:fill="auto"/>
            <w:noWrap/>
            <w:hideMark/>
          </w:tcPr>
          <w:p w14:paraId="5D37314B" w14:textId="77777777" w:rsidR="00B852F1" w:rsidRPr="00B852F1" w:rsidRDefault="00B852F1" w:rsidP="00B852F1">
            <w:pPr>
              <w:jc w:val="right"/>
              <w:rPr>
                <w:color w:val="000000"/>
              </w:rPr>
            </w:pPr>
            <w:r w:rsidRPr="00B852F1">
              <w:rPr>
                <w:color w:val="000000"/>
              </w:rPr>
              <w:t>19 700 000,00</w:t>
            </w:r>
          </w:p>
        </w:tc>
      </w:tr>
      <w:tr w:rsidR="00B852F1" w:rsidRPr="00B852F1" w14:paraId="66842B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EAEF99"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43F67E66" w14:textId="77777777" w:rsidR="00B852F1" w:rsidRPr="00B852F1" w:rsidRDefault="00B852F1" w:rsidP="00B852F1">
            <w:pPr>
              <w:jc w:val="center"/>
              <w:rPr>
                <w:color w:val="000000"/>
              </w:rPr>
            </w:pPr>
            <w:r w:rsidRPr="00B852F1">
              <w:rPr>
                <w:color w:val="000000"/>
              </w:rPr>
              <w:t xml:space="preserve">01 4 07 25790 </w:t>
            </w:r>
          </w:p>
        </w:tc>
        <w:tc>
          <w:tcPr>
            <w:tcW w:w="862" w:type="dxa"/>
            <w:tcBorders>
              <w:top w:val="nil"/>
              <w:left w:val="nil"/>
              <w:bottom w:val="single" w:sz="4" w:space="0" w:color="000000"/>
              <w:right w:val="single" w:sz="4" w:space="0" w:color="000000"/>
            </w:tcBorders>
            <w:shd w:val="clear" w:color="auto" w:fill="auto"/>
            <w:noWrap/>
            <w:hideMark/>
          </w:tcPr>
          <w:p w14:paraId="625BE34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2AD48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82973E0"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94F310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183BB8" w14:textId="77777777" w:rsidR="00B852F1" w:rsidRPr="00B852F1" w:rsidRDefault="00B852F1" w:rsidP="00B852F1">
            <w:pPr>
              <w:jc w:val="right"/>
              <w:rPr>
                <w:color w:val="000000"/>
              </w:rPr>
            </w:pPr>
            <w:r w:rsidRPr="00B852F1">
              <w:rPr>
                <w:color w:val="000000"/>
              </w:rPr>
              <w:t>19 700 000,00</w:t>
            </w:r>
          </w:p>
        </w:tc>
        <w:tc>
          <w:tcPr>
            <w:tcW w:w="1871" w:type="dxa"/>
            <w:tcBorders>
              <w:top w:val="nil"/>
              <w:left w:val="nil"/>
              <w:bottom w:val="single" w:sz="4" w:space="0" w:color="000000"/>
              <w:right w:val="single" w:sz="4" w:space="0" w:color="000000"/>
            </w:tcBorders>
            <w:shd w:val="clear" w:color="auto" w:fill="auto"/>
            <w:noWrap/>
            <w:hideMark/>
          </w:tcPr>
          <w:p w14:paraId="02B7F6D0" w14:textId="77777777" w:rsidR="00B852F1" w:rsidRPr="00B852F1" w:rsidRDefault="00B852F1" w:rsidP="00B852F1">
            <w:pPr>
              <w:jc w:val="right"/>
              <w:rPr>
                <w:color w:val="000000"/>
              </w:rPr>
            </w:pPr>
            <w:r w:rsidRPr="00B852F1">
              <w:rPr>
                <w:color w:val="000000"/>
              </w:rPr>
              <w:t>19 700 000,00</w:t>
            </w:r>
          </w:p>
        </w:tc>
      </w:tr>
      <w:tr w:rsidR="00B852F1" w:rsidRPr="00B852F1" w14:paraId="222AB9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85D891"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4D22850" w14:textId="77777777" w:rsidR="00B852F1" w:rsidRPr="00B852F1" w:rsidRDefault="00B852F1" w:rsidP="00B852F1">
            <w:pPr>
              <w:jc w:val="center"/>
              <w:rPr>
                <w:color w:val="000000"/>
              </w:rPr>
            </w:pPr>
            <w:r w:rsidRPr="00B852F1">
              <w:rPr>
                <w:color w:val="000000"/>
              </w:rPr>
              <w:t xml:space="preserve">01 4 07 25790 </w:t>
            </w:r>
          </w:p>
        </w:tc>
        <w:tc>
          <w:tcPr>
            <w:tcW w:w="862" w:type="dxa"/>
            <w:tcBorders>
              <w:top w:val="nil"/>
              <w:left w:val="nil"/>
              <w:bottom w:val="single" w:sz="4" w:space="0" w:color="000000"/>
              <w:right w:val="single" w:sz="4" w:space="0" w:color="000000"/>
            </w:tcBorders>
            <w:shd w:val="clear" w:color="auto" w:fill="auto"/>
            <w:noWrap/>
            <w:hideMark/>
          </w:tcPr>
          <w:p w14:paraId="6D6165C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8B09B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CFFA95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7102082"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0BBF404" w14:textId="77777777" w:rsidR="00B852F1" w:rsidRPr="00B852F1" w:rsidRDefault="00B852F1" w:rsidP="00B852F1">
            <w:pPr>
              <w:jc w:val="right"/>
              <w:rPr>
                <w:color w:val="000000"/>
              </w:rPr>
            </w:pPr>
            <w:r w:rsidRPr="00B852F1">
              <w:rPr>
                <w:color w:val="000000"/>
              </w:rPr>
              <w:t>19 700 000,00</w:t>
            </w:r>
          </w:p>
        </w:tc>
        <w:tc>
          <w:tcPr>
            <w:tcW w:w="1871" w:type="dxa"/>
            <w:tcBorders>
              <w:top w:val="nil"/>
              <w:left w:val="nil"/>
              <w:bottom w:val="single" w:sz="4" w:space="0" w:color="000000"/>
              <w:right w:val="single" w:sz="4" w:space="0" w:color="000000"/>
            </w:tcBorders>
            <w:shd w:val="clear" w:color="auto" w:fill="auto"/>
            <w:noWrap/>
            <w:hideMark/>
          </w:tcPr>
          <w:p w14:paraId="558D20A8" w14:textId="77777777" w:rsidR="00B852F1" w:rsidRPr="00B852F1" w:rsidRDefault="00B852F1" w:rsidP="00B852F1">
            <w:pPr>
              <w:jc w:val="right"/>
              <w:rPr>
                <w:color w:val="000000"/>
              </w:rPr>
            </w:pPr>
            <w:r w:rsidRPr="00B852F1">
              <w:rPr>
                <w:color w:val="000000"/>
              </w:rPr>
              <w:t>19 700 000,00</w:t>
            </w:r>
          </w:p>
        </w:tc>
      </w:tr>
      <w:tr w:rsidR="00B852F1" w:rsidRPr="00B852F1" w14:paraId="76387F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24EA18"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F35716A" w14:textId="77777777" w:rsidR="00B852F1" w:rsidRPr="00B852F1" w:rsidRDefault="00B852F1" w:rsidP="00B852F1">
            <w:pPr>
              <w:jc w:val="center"/>
              <w:rPr>
                <w:color w:val="000000"/>
              </w:rPr>
            </w:pPr>
            <w:r w:rsidRPr="00B852F1">
              <w:rPr>
                <w:color w:val="000000"/>
              </w:rPr>
              <w:t xml:space="preserve">01 4 07 25790 </w:t>
            </w:r>
          </w:p>
        </w:tc>
        <w:tc>
          <w:tcPr>
            <w:tcW w:w="862" w:type="dxa"/>
            <w:tcBorders>
              <w:top w:val="nil"/>
              <w:left w:val="nil"/>
              <w:bottom w:val="single" w:sz="4" w:space="0" w:color="000000"/>
              <w:right w:val="single" w:sz="4" w:space="0" w:color="000000"/>
            </w:tcBorders>
            <w:shd w:val="clear" w:color="auto" w:fill="auto"/>
            <w:noWrap/>
            <w:hideMark/>
          </w:tcPr>
          <w:p w14:paraId="104CA90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FE44B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A011E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7DAAAF2"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ADCE752" w14:textId="77777777" w:rsidR="00B852F1" w:rsidRPr="00B852F1" w:rsidRDefault="00B852F1" w:rsidP="00B852F1">
            <w:pPr>
              <w:jc w:val="right"/>
              <w:rPr>
                <w:color w:val="000000"/>
              </w:rPr>
            </w:pPr>
            <w:r w:rsidRPr="00B852F1">
              <w:rPr>
                <w:color w:val="000000"/>
              </w:rPr>
              <w:t>19 700 000,00</w:t>
            </w:r>
          </w:p>
        </w:tc>
        <w:tc>
          <w:tcPr>
            <w:tcW w:w="1871" w:type="dxa"/>
            <w:tcBorders>
              <w:top w:val="nil"/>
              <w:left w:val="nil"/>
              <w:bottom w:val="single" w:sz="4" w:space="0" w:color="000000"/>
              <w:right w:val="single" w:sz="4" w:space="0" w:color="000000"/>
            </w:tcBorders>
            <w:shd w:val="clear" w:color="auto" w:fill="auto"/>
            <w:noWrap/>
            <w:hideMark/>
          </w:tcPr>
          <w:p w14:paraId="67A313B9" w14:textId="77777777" w:rsidR="00B852F1" w:rsidRPr="00B852F1" w:rsidRDefault="00B852F1" w:rsidP="00B852F1">
            <w:pPr>
              <w:jc w:val="right"/>
              <w:rPr>
                <w:color w:val="000000"/>
              </w:rPr>
            </w:pPr>
            <w:r w:rsidRPr="00B852F1">
              <w:rPr>
                <w:color w:val="000000"/>
              </w:rPr>
              <w:t>19 700 000,00</w:t>
            </w:r>
          </w:p>
        </w:tc>
      </w:tr>
      <w:tr w:rsidR="00B852F1" w:rsidRPr="00B852F1" w14:paraId="1BC72F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7B06D9" w14:textId="706DD8BC"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службы крови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AC29A9C" w14:textId="77777777" w:rsidR="00B852F1" w:rsidRPr="00B852F1" w:rsidRDefault="00B852F1" w:rsidP="00B852F1">
            <w:pPr>
              <w:jc w:val="center"/>
              <w:rPr>
                <w:color w:val="000000"/>
              </w:rPr>
            </w:pPr>
            <w:r w:rsidRPr="00B852F1">
              <w:rPr>
                <w:color w:val="000000"/>
              </w:rPr>
              <w:t xml:space="preserve">01 4 08 00000 </w:t>
            </w:r>
          </w:p>
        </w:tc>
        <w:tc>
          <w:tcPr>
            <w:tcW w:w="862" w:type="dxa"/>
            <w:tcBorders>
              <w:top w:val="nil"/>
              <w:left w:val="nil"/>
              <w:bottom w:val="single" w:sz="4" w:space="0" w:color="000000"/>
              <w:right w:val="single" w:sz="4" w:space="0" w:color="000000"/>
            </w:tcBorders>
            <w:shd w:val="clear" w:color="auto" w:fill="auto"/>
            <w:noWrap/>
            <w:hideMark/>
          </w:tcPr>
          <w:p w14:paraId="56B21C2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EFCB7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5D0A9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6B25F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9BF436" w14:textId="77777777" w:rsidR="00B852F1" w:rsidRPr="00B852F1" w:rsidRDefault="00B852F1" w:rsidP="00B852F1">
            <w:pPr>
              <w:jc w:val="right"/>
              <w:rPr>
                <w:color w:val="000000"/>
              </w:rPr>
            </w:pPr>
            <w:r w:rsidRPr="00B852F1">
              <w:rPr>
                <w:color w:val="000000"/>
              </w:rPr>
              <w:t>280 716 920,00</w:t>
            </w:r>
          </w:p>
        </w:tc>
        <w:tc>
          <w:tcPr>
            <w:tcW w:w="1871" w:type="dxa"/>
            <w:tcBorders>
              <w:top w:val="nil"/>
              <w:left w:val="nil"/>
              <w:bottom w:val="single" w:sz="4" w:space="0" w:color="000000"/>
              <w:right w:val="single" w:sz="4" w:space="0" w:color="000000"/>
            </w:tcBorders>
            <w:shd w:val="clear" w:color="auto" w:fill="auto"/>
            <w:noWrap/>
            <w:hideMark/>
          </w:tcPr>
          <w:p w14:paraId="55F464AD" w14:textId="77777777" w:rsidR="00B852F1" w:rsidRPr="00B852F1" w:rsidRDefault="00B852F1" w:rsidP="00B852F1">
            <w:pPr>
              <w:jc w:val="right"/>
              <w:rPr>
                <w:color w:val="000000"/>
              </w:rPr>
            </w:pPr>
            <w:r w:rsidRPr="00B852F1">
              <w:rPr>
                <w:color w:val="000000"/>
              </w:rPr>
              <w:t>289 897 320,00</w:t>
            </w:r>
          </w:p>
        </w:tc>
      </w:tr>
      <w:tr w:rsidR="00B852F1" w:rsidRPr="00B852F1" w14:paraId="78B74F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70FFEA"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1169AE2" w14:textId="77777777" w:rsidR="00B852F1" w:rsidRPr="00B852F1" w:rsidRDefault="00B852F1" w:rsidP="00B852F1">
            <w:pPr>
              <w:jc w:val="center"/>
              <w:rPr>
                <w:color w:val="000000"/>
              </w:rPr>
            </w:pPr>
            <w:r w:rsidRPr="00B852F1">
              <w:rPr>
                <w:color w:val="000000"/>
              </w:rPr>
              <w:t xml:space="preserve">01 4 08 00150 </w:t>
            </w:r>
          </w:p>
        </w:tc>
        <w:tc>
          <w:tcPr>
            <w:tcW w:w="862" w:type="dxa"/>
            <w:tcBorders>
              <w:top w:val="nil"/>
              <w:left w:val="nil"/>
              <w:bottom w:val="single" w:sz="4" w:space="0" w:color="000000"/>
              <w:right w:val="single" w:sz="4" w:space="0" w:color="000000"/>
            </w:tcBorders>
            <w:shd w:val="clear" w:color="auto" w:fill="auto"/>
            <w:noWrap/>
            <w:hideMark/>
          </w:tcPr>
          <w:p w14:paraId="3B40B90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061A3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290C1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C2CE0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681CA0" w14:textId="77777777" w:rsidR="00B852F1" w:rsidRPr="00B852F1" w:rsidRDefault="00B852F1" w:rsidP="00B852F1">
            <w:pPr>
              <w:jc w:val="right"/>
              <w:rPr>
                <w:color w:val="000000"/>
              </w:rPr>
            </w:pPr>
            <w:r w:rsidRPr="00B852F1">
              <w:rPr>
                <w:color w:val="000000"/>
              </w:rPr>
              <w:t>253 516 920,00</w:t>
            </w:r>
          </w:p>
        </w:tc>
        <w:tc>
          <w:tcPr>
            <w:tcW w:w="1871" w:type="dxa"/>
            <w:tcBorders>
              <w:top w:val="nil"/>
              <w:left w:val="nil"/>
              <w:bottom w:val="single" w:sz="4" w:space="0" w:color="000000"/>
              <w:right w:val="single" w:sz="4" w:space="0" w:color="000000"/>
            </w:tcBorders>
            <w:shd w:val="clear" w:color="auto" w:fill="auto"/>
            <w:noWrap/>
            <w:hideMark/>
          </w:tcPr>
          <w:p w14:paraId="401ECD50" w14:textId="77777777" w:rsidR="00B852F1" w:rsidRPr="00B852F1" w:rsidRDefault="00B852F1" w:rsidP="00B852F1">
            <w:pPr>
              <w:jc w:val="right"/>
              <w:rPr>
                <w:color w:val="000000"/>
              </w:rPr>
            </w:pPr>
            <w:r w:rsidRPr="00B852F1">
              <w:rPr>
                <w:color w:val="000000"/>
              </w:rPr>
              <w:t>262 697 320,00</w:t>
            </w:r>
          </w:p>
        </w:tc>
      </w:tr>
      <w:tr w:rsidR="00B852F1" w:rsidRPr="00B852F1" w14:paraId="5E516B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7E42B9"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5D26A6E" w14:textId="77777777" w:rsidR="00B852F1" w:rsidRPr="00B852F1" w:rsidRDefault="00B852F1" w:rsidP="00B852F1">
            <w:pPr>
              <w:jc w:val="center"/>
              <w:rPr>
                <w:color w:val="000000"/>
              </w:rPr>
            </w:pPr>
            <w:r w:rsidRPr="00B852F1">
              <w:rPr>
                <w:color w:val="000000"/>
              </w:rPr>
              <w:t xml:space="preserve">01 4 08 00150 </w:t>
            </w:r>
          </w:p>
        </w:tc>
        <w:tc>
          <w:tcPr>
            <w:tcW w:w="862" w:type="dxa"/>
            <w:tcBorders>
              <w:top w:val="nil"/>
              <w:left w:val="nil"/>
              <w:bottom w:val="single" w:sz="4" w:space="0" w:color="000000"/>
              <w:right w:val="single" w:sz="4" w:space="0" w:color="000000"/>
            </w:tcBorders>
            <w:shd w:val="clear" w:color="auto" w:fill="auto"/>
            <w:noWrap/>
            <w:hideMark/>
          </w:tcPr>
          <w:p w14:paraId="1449D2C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280DC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A69F2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349D2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7E5A28" w14:textId="77777777" w:rsidR="00B852F1" w:rsidRPr="00B852F1" w:rsidRDefault="00B852F1" w:rsidP="00B852F1">
            <w:pPr>
              <w:jc w:val="right"/>
              <w:rPr>
                <w:color w:val="000000"/>
              </w:rPr>
            </w:pPr>
            <w:r w:rsidRPr="00B852F1">
              <w:rPr>
                <w:color w:val="000000"/>
              </w:rPr>
              <w:t>253 516 920,00</w:t>
            </w:r>
          </w:p>
        </w:tc>
        <w:tc>
          <w:tcPr>
            <w:tcW w:w="1871" w:type="dxa"/>
            <w:tcBorders>
              <w:top w:val="nil"/>
              <w:left w:val="nil"/>
              <w:bottom w:val="single" w:sz="4" w:space="0" w:color="000000"/>
              <w:right w:val="single" w:sz="4" w:space="0" w:color="000000"/>
            </w:tcBorders>
            <w:shd w:val="clear" w:color="auto" w:fill="auto"/>
            <w:noWrap/>
            <w:hideMark/>
          </w:tcPr>
          <w:p w14:paraId="04557AB7" w14:textId="77777777" w:rsidR="00B852F1" w:rsidRPr="00B852F1" w:rsidRDefault="00B852F1" w:rsidP="00B852F1">
            <w:pPr>
              <w:jc w:val="right"/>
              <w:rPr>
                <w:color w:val="000000"/>
              </w:rPr>
            </w:pPr>
            <w:r w:rsidRPr="00B852F1">
              <w:rPr>
                <w:color w:val="000000"/>
              </w:rPr>
              <w:t>262 697 320,00</w:t>
            </w:r>
          </w:p>
        </w:tc>
      </w:tr>
      <w:tr w:rsidR="00B852F1" w:rsidRPr="00B852F1" w14:paraId="61A24E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8AE150"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EF2AD15" w14:textId="77777777" w:rsidR="00B852F1" w:rsidRPr="00B852F1" w:rsidRDefault="00B852F1" w:rsidP="00B852F1">
            <w:pPr>
              <w:jc w:val="center"/>
              <w:rPr>
                <w:color w:val="000000"/>
              </w:rPr>
            </w:pPr>
            <w:r w:rsidRPr="00B852F1">
              <w:rPr>
                <w:color w:val="000000"/>
              </w:rPr>
              <w:t xml:space="preserve">01 4 08 00150 </w:t>
            </w:r>
          </w:p>
        </w:tc>
        <w:tc>
          <w:tcPr>
            <w:tcW w:w="862" w:type="dxa"/>
            <w:tcBorders>
              <w:top w:val="nil"/>
              <w:left w:val="nil"/>
              <w:bottom w:val="single" w:sz="4" w:space="0" w:color="000000"/>
              <w:right w:val="single" w:sz="4" w:space="0" w:color="000000"/>
            </w:tcBorders>
            <w:shd w:val="clear" w:color="auto" w:fill="auto"/>
            <w:noWrap/>
            <w:hideMark/>
          </w:tcPr>
          <w:p w14:paraId="0EE6AB3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43136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24B452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A7FB7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672DCC" w14:textId="77777777" w:rsidR="00B852F1" w:rsidRPr="00B852F1" w:rsidRDefault="00B852F1" w:rsidP="00B852F1">
            <w:pPr>
              <w:jc w:val="right"/>
              <w:rPr>
                <w:color w:val="000000"/>
              </w:rPr>
            </w:pPr>
            <w:r w:rsidRPr="00B852F1">
              <w:rPr>
                <w:color w:val="000000"/>
              </w:rPr>
              <w:t>253 516 920,00</w:t>
            </w:r>
          </w:p>
        </w:tc>
        <w:tc>
          <w:tcPr>
            <w:tcW w:w="1871" w:type="dxa"/>
            <w:tcBorders>
              <w:top w:val="nil"/>
              <w:left w:val="nil"/>
              <w:bottom w:val="single" w:sz="4" w:space="0" w:color="000000"/>
              <w:right w:val="single" w:sz="4" w:space="0" w:color="000000"/>
            </w:tcBorders>
            <w:shd w:val="clear" w:color="auto" w:fill="auto"/>
            <w:noWrap/>
            <w:hideMark/>
          </w:tcPr>
          <w:p w14:paraId="7854A09B" w14:textId="77777777" w:rsidR="00B852F1" w:rsidRPr="00B852F1" w:rsidRDefault="00B852F1" w:rsidP="00B852F1">
            <w:pPr>
              <w:jc w:val="right"/>
              <w:rPr>
                <w:color w:val="000000"/>
              </w:rPr>
            </w:pPr>
            <w:r w:rsidRPr="00B852F1">
              <w:rPr>
                <w:color w:val="000000"/>
              </w:rPr>
              <w:t>262 697 320,00</w:t>
            </w:r>
          </w:p>
        </w:tc>
      </w:tr>
      <w:tr w:rsidR="00B852F1" w:rsidRPr="00B852F1" w14:paraId="2B0451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B0F9C6" w14:textId="77777777" w:rsidR="00B852F1" w:rsidRPr="00B852F1" w:rsidRDefault="00B852F1" w:rsidP="00B852F1">
            <w:pPr>
              <w:rPr>
                <w:b/>
                <w:bCs/>
                <w:i/>
                <w:iCs/>
                <w:color w:val="000000"/>
                <w:sz w:val="24"/>
                <w:szCs w:val="24"/>
              </w:rPr>
            </w:pPr>
            <w:r w:rsidRPr="00B852F1">
              <w:rPr>
                <w:b/>
                <w:bCs/>
                <w:i/>
                <w:iCs/>
                <w:color w:val="000000"/>
                <w:sz w:val="24"/>
                <w:szCs w:val="24"/>
              </w:rPr>
              <w:lastRenderedPageBreak/>
              <w:t>Заготовка, переработка, хранение и обеспечение безопасности донорской крови и ее компонентов</w:t>
            </w:r>
          </w:p>
        </w:tc>
        <w:tc>
          <w:tcPr>
            <w:tcW w:w="1559" w:type="dxa"/>
            <w:tcBorders>
              <w:top w:val="nil"/>
              <w:left w:val="nil"/>
              <w:bottom w:val="single" w:sz="4" w:space="0" w:color="000000"/>
              <w:right w:val="single" w:sz="4" w:space="0" w:color="000000"/>
            </w:tcBorders>
            <w:shd w:val="clear" w:color="auto" w:fill="auto"/>
            <w:noWrap/>
            <w:hideMark/>
          </w:tcPr>
          <w:p w14:paraId="626AD9E0" w14:textId="77777777" w:rsidR="00B852F1" w:rsidRPr="00B852F1" w:rsidRDefault="00B852F1" w:rsidP="00B852F1">
            <w:pPr>
              <w:jc w:val="center"/>
              <w:rPr>
                <w:color w:val="000000"/>
              </w:rPr>
            </w:pPr>
            <w:r w:rsidRPr="00B852F1">
              <w:rPr>
                <w:color w:val="000000"/>
              </w:rPr>
              <w:t xml:space="preserve">01 4 08 00150 </w:t>
            </w:r>
          </w:p>
        </w:tc>
        <w:tc>
          <w:tcPr>
            <w:tcW w:w="862" w:type="dxa"/>
            <w:tcBorders>
              <w:top w:val="nil"/>
              <w:left w:val="nil"/>
              <w:bottom w:val="single" w:sz="4" w:space="0" w:color="000000"/>
              <w:right w:val="single" w:sz="4" w:space="0" w:color="000000"/>
            </w:tcBorders>
            <w:shd w:val="clear" w:color="auto" w:fill="auto"/>
            <w:noWrap/>
            <w:hideMark/>
          </w:tcPr>
          <w:p w14:paraId="3835420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324C8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AF8070"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59DEF99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1AED53" w14:textId="77777777" w:rsidR="00B852F1" w:rsidRPr="00B852F1" w:rsidRDefault="00B852F1" w:rsidP="00B852F1">
            <w:pPr>
              <w:jc w:val="right"/>
              <w:rPr>
                <w:color w:val="000000"/>
              </w:rPr>
            </w:pPr>
            <w:r w:rsidRPr="00B852F1">
              <w:rPr>
                <w:color w:val="000000"/>
              </w:rPr>
              <w:t>253 516 920,00</w:t>
            </w:r>
          </w:p>
        </w:tc>
        <w:tc>
          <w:tcPr>
            <w:tcW w:w="1871" w:type="dxa"/>
            <w:tcBorders>
              <w:top w:val="nil"/>
              <w:left w:val="nil"/>
              <w:bottom w:val="single" w:sz="4" w:space="0" w:color="000000"/>
              <w:right w:val="single" w:sz="4" w:space="0" w:color="000000"/>
            </w:tcBorders>
            <w:shd w:val="clear" w:color="auto" w:fill="auto"/>
            <w:noWrap/>
            <w:hideMark/>
          </w:tcPr>
          <w:p w14:paraId="560F7B91" w14:textId="77777777" w:rsidR="00B852F1" w:rsidRPr="00B852F1" w:rsidRDefault="00B852F1" w:rsidP="00B852F1">
            <w:pPr>
              <w:jc w:val="right"/>
              <w:rPr>
                <w:color w:val="000000"/>
              </w:rPr>
            </w:pPr>
            <w:r w:rsidRPr="00B852F1">
              <w:rPr>
                <w:color w:val="000000"/>
              </w:rPr>
              <w:t>262 697 320,00</w:t>
            </w:r>
          </w:p>
        </w:tc>
      </w:tr>
      <w:tr w:rsidR="00B852F1" w:rsidRPr="00B852F1" w14:paraId="568420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B87870"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2F15D12" w14:textId="77777777" w:rsidR="00B852F1" w:rsidRPr="00B852F1" w:rsidRDefault="00B852F1" w:rsidP="00B852F1">
            <w:pPr>
              <w:jc w:val="center"/>
              <w:rPr>
                <w:color w:val="000000"/>
              </w:rPr>
            </w:pPr>
            <w:r w:rsidRPr="00B852F1">
              <w:rPr>
                <w:color w:val="000000"/>
              </w:rPr>
              <w:t xml:space="preserve">01 4 08 00150 </w:t>
            </w:r>
          </w:p>
        </w:tc>
        <w:tc>
          <w:tcPr>
            <w:tcW w:w="862" w:type="dxa"/>
            <w:tcBorders>
              <w:top w:val="nil"/>
              <w:left w:val="nil"/>
              <w:bottom w:val="single" w:sz="4" w:space="0" w:color="000000"/>
              <w:right w:val="single" w:sz="4" w:space="0" w:color="000000"/>
            </w:tcBorders>
            <w:shd w:val="clear" w:color="auto" w:fill="auto"/>
            <w:noWrap/>
            <w:hideMark/>
          </w:tcPr>
          <w:p w14:paraId="408C431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F6DB7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C4E45B7"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1D53D06"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C92C3DA" w14:textId="77777777" w:rsidR="00B852F1" w:rsidRPr="00B852F1" w:rsidRDefault="00B852F1" w:rsidP="00B852F1">
            <w:pPr>
              <w:jc w:val="right"/>
              <w:rPr>
                <w:color w:val="000000"/>
              </w:rPr>
            </w:pPr>
            <w:r w:rsidRPr="00B852F1">
              <w:rPr>
                <w:color w:val="000000"/>
              </w:rPr>
              <w:t>253 516 920,00</w:t>
            </w:r>
          </w:p>
        </w:tc>
        <w:tc>
          <w:tcPr>
            <w:tcW w:w="1871" w:type="dxa"/>
            <w:tcBorders>
              <w:top w:val="nil"/>
              <w:left w:val="nil"/>
              <w:bottom w:val="single" w:sz="4" w:space="0" w:color="000000"/>
              <w:right w:val="single" w:sz="4" w:space="0" w:color="000000"/>
            </w:tcBorders>
            <w:shd w:val="clear" w:color="auto" w:fill="auto"/>
            <w:noWrap/>
            <w:hideMark/>
          </w:tcPr>
          <w:p w14:paraId="557076A3" w14:textId="77777777" w:rsidR="00B852F1" w:rsidRPr="00B852F1" w:rsidRDefault="00B852F1" w:rsidP="00B852F1">
            <w:pPr>
              <w:jc w:val="right"/>
              <w:rPr>
                <w:color w:val="000000"/>
              </w:rPr>
            </w:pPr>
            <w:r w:rsidRPr="00B852F1">
              <w:rPr>
                <w:color w:val="000000"/>
              </w:rPr>
              <w:t>262 697 320,00</w:t>
            </w:r>
          </w:p>
        </w:tc>
      </w:tr>
      <w:tr w:rsidR="00B852F1" w:rsidRPr="00B852F1" w14:paraId="241405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D0A44C"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03BAE15" w14:textId="77777777" w:rsidR="00B852F1" w:rsidRPr="00B852F1" w:rsidRDefault="00B852F1" w:rsidP="00B852F1">
            <w:pPr>
              <w:jc w:val="center"/>
              <w:rPr>
                <w:color w:val="000000"/>
              </w:rPr>
            </w:pPr>
            <w:r w:rsidRPr="00B852F1">
              <w:rPr>
                <w:color w:val="000000"/>
              </w:rPr>
              <w:t xml:space="preserve">01 4 08 00150 </w:t>
            </w:r>
          </w:p>
        </w:tc>
        <w:tc>
          <w:tcPr>
            <w:tcW w:w="862" w:type="dxa"/>
            <w:tcBorders>
              <w:top w:val="nil"/>
              <w:left w:val="nil"/>
              <w:bottom w:val="single" w:sz="4" w:space="0" w:color="000000"/>
              <w:right w:val="single" w:sz="4" w:space="0" w:color="000000"/>
            </w:tcBorders>
            <w:shd w:val="clear" w:color="auto" w:fill="auto"/>
            <w:noWrap/>
            <w:hideMark/>
          </w:tcPr>
          <w:p w14:paraId="1C92377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67AAC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40F4B25"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9C27C6C"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52BF4A2" w14:textId="77777777" w:rsidR="00B852F1" w:rsidRPr="00B852F1" w:rsidRDefault="00B852F1" w:rsidP="00B852F1">
            <w:pPr>
              <w:jc w:val="right"/>
              <w:rPr>
                <w:color w:val="000000"/>
              </w:rPr>
            </w:pPr>
            <w:r w:rsidRPr="00B852F1">
              <w:rPr>
                <w:color w:val="000000"/>
              </w:rPr>
              <w:t>253 516 920,00</w:t>
            </w:r>
          </w:p>
        </w:tc>
        <w:tc>
          <w:tcPr>
            <w:tcW w:w="1871" w:type="dxa"/>
            <w:tcBorders>
              <w:top w:val="nil"/>
              <w:left w:val="nil"/>
              <w:bottom w:val="single" w:sz="4" w:space="0" w:color="000000"/>
              <w:right w:val="single" w:sz="4" w:space="0" w:color="000000"/>
            </w:tcBorders>
            <w:shd w:val="clear" w:color="auto" w:fill="auto"/>
            <w:noWrap/>
            <w:hideMark/>
          </w:tcPr>
          <w:p w14:paraId="2254A393" w14:textId="77777777" w:rsidR="00B852F1" w:rsidRPr="00B852F1" w:rsidRDefault="00B852F1" w:rsidP="00B852F1">
            <w:pPr>
              <w:jc w:val="right"/>
              <w:rPr>
                <w:color w:val="000000"/>
              </w:rPr>
            </w:pPr>
            <w:r w:rsidRPr="00B852F1">
              <w:rPr>
                <w:color w:val="000000"/>
              </w:rPr>
              <w:t>262 697 320,00</w:t>
            </w:r>
          </w:p>
        </w:tc>
      </w:tr>
      <w:tr w:rsidR="00B852F1" w:rsidRPr="00B852F1" w14:paraId="51F290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15D52D" w14:textId="77777777" w:rsidR="00B852F1" w:rsidRPr="00B852F1" w:rsidRDefault="00B852F1" w:rsidP="00B852F1">
            <w:pPr>
              <w:rPr>
                <w:color w:val="000000"/>
                <w:sz w:val="22"/>
                <w:szCs w:val="22"/>
              </w:rPr>
            </w:pPr>
            <w:r w:rsidRPr="00B852F1">
              <w:rPr>
                <w:color w:val="000000"/>
                <w:sz w:val="22"/>
                <w:szCs w:val="22"/>
              </w:rPr>
              <w:t>Обеспечение бесплатным питанием и выплата компенсации донорам, сдавшим кровь и (или) ее компоненты безвозмездно</w:t>
            </w:r>
          </w:p>
        </w:tc>
        <w:tc>
          <w:tcPr>
            <w:tcW w:w="1559" w:type="dxa"/>
            <w:tcBorders>
              <w:top w:val="nil"/>
              <w:left w:val="nil"/>
              <w:bottom w:val="single" w:sz="4" w:space="0" w:color="000000"/>
              <w:right w:val="single" w:sz="4" w:space="0" w:color="000000"/>
            </w:tcBorders>
            <w:shd w:val="clear" w:color="auto" w:fill="auto"/>
            <w:noWrap/>
            <w:hideMark/>
          </w:tcPr>
          <w:p w14:paraId="739FE16E" w14:textId="77777777" w:rsidR="00B852F1" w:rsidRPr="00B852F1" w:rsidRDefault="00B852F1" w:rsidP="00B852F1">
            <w:pPr>
              <w:jc w:val="center"/>
              <w:rPr>
                <w:color w:val="000000"/>
              </w:rPr>
            </w:pPr>
            <w:r w:rsidRPr="00B852F1">
              <w:rPr>
                <w:color w:val="000000"/>
              </w:rPr>
              <w:t xml:space="preserve">01 4 08 70070 </w:t>
            </w:r>
          </w:p>
        </w:tc>
        <w:tc>
          <w:tcPr>
            <w:tcW w:w="862" w:type="dxa"/>
            <w:tcBorders>
              <w:top w:val="nil"/>
              <w:left w:val="nil"/>
              <w:bottom w:val="single" w:sz="4" w:space="0" w:color="000000"/>
              <w:right w:val="single" w:sz="4" w:space="0" w:color="000000"/>
            </w:tcBorders>
            <w:shd w:val="clear" w:color="auto" w:fill="auto"/>
            <w:noWrap/>
            <w:hideMark/>
          </w:tcPr>
          <w:p w14:paraId="5798411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06844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0E292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4CC8C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C05D4D" w14:textId="77777777" w:rsidR="00B852F1" w:rsidRPr="00B852F1" w:rsidRDefault="00B852F1" w:rsidP="00B852F1">
            <w:pPr>
              <w:jc w:val="right"/>
              <w:rPr>
                <w:color w:val="000000"/>
              </w:rPr>
            </w:pPr>
            <w:r w:rsidRPr="00B852F1">
              <w:rPr>
                <w:color w:val="000000"/>
              </w:rPr>
              <w:t>10 800 000,00</w:t>
            </w:r>
          </w:p>
        </w:tc>
        <w:tc>
          <w:tcPr>
            <w:tcW w:w="1871" w:type="dxa"/>
            <w:tcBorders>
              <w:top w:val="nil"/>
              <w:left w:val="nil"/>
              <w:bottom w:val="single" w:sz="4" w:space="0" w:color="000000"/>
              <w:right w:val="single" w:sz="4" w:space="0" w:color="000000"/>
            </w:tcBorders>
            <w:shd w:val="clear" w:color="auto" w:fill="auto"/>
            <w:noWrap/>
            <w:hideMark/>
          </w:tcPr>
          <w:p w14:paraId="44C84457" w14:textId="77777777" w:rsidR="00B852F1" w:rsidRPr="00B852F1" w:rsidRDefault="00B852F1" w:rsidP="00B852F1">
            <w:pPr>
              <w:jc w:val="right"/>
              <w:rPr>
                <w:color w:val="000000"/>
              </w:rPr>
            </w:pPr>
            <w:r w:rsidRPr="00B852F1">
              <w:rPr>
                <w:color w:val="000000"/>
              </w:rPr>
              <w:t>10 800 000,00</w:t>
            </w:r>
          </w:p>
        </w:tc>
      </w:tr>
      <w:tr w:rsidR="00B852F1" w:rsidRPr="00B852F1" w14:paraId="75C248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A32DDA"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C22FB55" w14:textId="77777777" w:rsidR="00B852F1" w:rsidRPr="00B852F1" w:rsidRDefault="00B852F1" w:rsidP="00B852F1">
            <w:pPr>
              <w:jc w:val="center"/>
              <w:rPr>
                <w:color w:val="000000"/>
              </w:rPr>
            </w:pPr>
            <w:r w:rsidRPr="00B852F1">
              <w:rPr>
                <w:color w:val="000000"/>
              </w:rPr>
              <w:t xml:space="preserve">01 4 08 70070 </w:t>
            </w:r>
          </w:p>
        </w:tc>
        <w:tc>
          <w:tcPr>
            <w:tcW w:w="862" w:type="dxa"/>
            <w:tcBorders>
              <w:top w:val="nil"/>
              <w:left w:val="nil"/>
              <w:bottom w:val="single" w:sz="4" w:space="0" w:color="000000"/>
              <w:right w:val="single" w:sz="4" w:space="0" w:color="000000"/>
            </w:tcBorders>
            <w:shd w:val="clear" w:color="auto" w:fill="auto"/>
            <w:noWrap/>
            <w:hideMark/>
          </w:tcPr>
          <w:p w14:paraId="7510BE5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E64423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4C191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6A245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004FC1" w14:textId="77777777" w:rsidR="00B852F1" w:rsidRPr="00B852F1" w:rsidRDefault="00B852F1" w:rsidP="00B852F1">
            <w:pPr>
              <w:jc w:val="right"/>
              <w:rPr>
                <w:color w:val="000000"/>
              </w:rPr>
            </w:pPr>
            <w:r w:rsidRPr="00B852F1">
              <w:rPr>
                <w:color w:val="000000"/>
              </w:rPr>
              <w:t>10 800 000,00</w:t>
            </w:r>
          </w:p>
        </w:tc>
        <w:tc>
          <w:tcPr>
            <w:tcW w:w="1871" w:type="dxa"/>
            <w:tcBorders>
              <w:top w:val="nil"/>
              <w:left w:val="nil"/>
              <w:bottom w:val="single" w:sz="4" w:space="0" w:color="000000"/>
              <w:right w:val="single" w:sz="4" w:space="0" w:color="000000"/>
            </w:tcBorders>
            <w:shd w:val="clear" w:color="auto" w:fill="auto"/>
            <w:noWrap/>
            <w:hideMark/>
          </w:tcPr>
          <w:p w14:paraId="73008384" w14:textId="77777777" w:rsidR="00B852F1" w:rsidRPr="00B852F1" w:rsidRDefault="00B852F1" w:rsidP="00B852F1">
            <w:pPr>
              <w:jc w:val="right"/>
              <w:rPr>
                <w:color w:val="000000"/>
              </w:rPr>
            </w:pPr>
            <w:r w:rsidRPr="00B852F1">
              <w:rPr>
                <w:color w:val="000000"/>
              </w:rPr>
              <w:t>10 800 000,00</w:t>
            </w:r>
          </w:p>
        </w:tc>
      </w:tr>
      <w:tr w:rsidR="00B852F1" w:rsidRPr="00B852F1" w14:paraId="32391B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53FB1C"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65D544E6" w14:textId="77777777" w:rsidR="00B852F1" w:rsidRPr="00B852F1" w:rsidRDefault="00B852F1" w:rsidP="00B852F1">
            <w:pPr>
              <w:jc w:val="center"/>
              <w:rPr>
                <w:color w:val="000000"/>
              </w:rPr>
            </w:pPr>
            <w:r w:rsidRPr="00B852F1">
              <w:rPr>
                <w:color w:val="000000"/>
              </w:rPr>
              <w:t xml:space="preserve">01 4 08 70070 </w:t>
            </w:r>
          </w:p>
        </w:tc>
        <w:tc>
          <w:tcPr>
            <w:tcW w:w="862" w:type="dxa"/>
            <w:tcBorders>
              <w:top w:val="nil"/>
              <w:left w:val="nil"/>
              <w:bottom w:val="single" w:sz="4" w:space="0" w:color="000000"/>
              <w:right w:val="single" w:sz="4" w:space="0" w:color="000000"/>
            </w:tcBorders>
            <w:shd w:val="clear" w:color="auto" w:fill="auto"/>
            <w:noWrap/>
            <w:hideMark/>
          </w:tcPr>
          <w:p w14:paraId="41C122B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95CB2C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444156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F6BDD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DE4A6E" w14:textId="77777777" w:rsidR="00B852F1" w:rsidRPr="00B852F1" w:rsidRDefault="00B852F1" w:rsidP="00B852F1">
            <w:pPr>
              <w:jc w:val="right"/>
              <w:rPr>
                <w:color w:val="000000"/>
              </w:rPr>
            </w:pPr>
            <w:r w:rsidRPr="00B852F1">
              <w:rPr>
                <w:color w:val="000000"/>
              </w:rPr>
              <w:t>10 800 000,00</w:t>
            </w:r>
          </w:p>
        </w:tc>
        <w:tc>
          <w:tcPr>
            <w:tcW w:w="1871" w:type="dxa"/>
            <w:tcBorders>
              <w:top w:val="nil"/>
              <w:left w:val="nil"/>
              <w:bottom w:val="single" w:sz="4" w:space="0" w:color="000000"/>
              <w:right w:val="single" w:sz="4" w:space="0" w:color="000000"/>
            </w:tcBorders>
            <w:shd w:val="clear" w:color="auto" w:fill="auto"/>
            <w:noWrap/>
            <w:hideMark/>
          </w:tcPr>
          <w:p w14:paraId="60DA4FED" w14:textId="77777777" w:rsidR="00B852F1" w:rsidRPr="00B852F1" w:rsidRDefault="00B852F1" w:rsidP="00B852F1">
            <w:pPr>
              <w:jc w:val="right"/>
              <w:rPr>
                <w:color w:val="000000"/>
              </w:rPr>
            </w:pPr>
            <w:r w:rsidRPr="00B852F1">
              <w:rPr>
                <w:color w:val="000000"/>
              </w:rPr>
              <w:t>10 800 000,00</w:t>
            </w:r>
          </w:p>
        </w:tc>
      </w:tr>
      <w:tr w:rsidR="00B852F1" w:rsidRPr="00B852F1" w14:paraId="5EE65C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E3C67F" w14:textId="77777777" w:rsidR="00B852F1" w:rsidRPr="00B852F1" w:rsidRDefault="00B852F1" w:rsidP="00B852F1">
            <w:pPr>
              <w:rPr>
                <w:b/>
                <w:bCs/>
                <w:i/>
                <w:iCs/>
                <w:color w:val="000000"/>
                <w:sz w:val="24"/>
                <w:szCs w:val="24"/>
              </w:rPr>
            </w:pPr>
            <w:r w:rsidRPr="00B852F1">
              <w:rPr>
                <w:b/>
                <w:bCs/>
                <w:i/>
                <w:iCs/>
                <w:color w:val="000000"/>
                <w:sz w:val="24"/>
                <w:szCs w:val="24"/>
              </w:rPr>
              <w:t>Заготовка, переработка, хранение и обеспечение безопасности донорской крови и ее компонентов</w:t>
            </w:r>
          </w:p>
        </w:tc>
        <w:tc>
          <w:tcPr>
            <w:tcW w:w="1559" w:type="dxa"/>
            <w:tcBorders>
              <w:top w:val="nil"/>
              <w:left w:val="nil"/>
              <w:bottom w:val="single" w:sz="4" w:space="0" w:color="000000"/>
              <w:right w:val="single" w:sz="4" w:space="0" w:color="000000"/>
            </w:tcBorders>
            <w:shd w:val="clear" w:color="auto" w:fill="auto"/>
            <w:noWrap/>
            <w:hideMark/>
          </w:tcPr>
          <w:p w14:paraId="6442C5C9" w14:textId="77777777" w:rsidR="00B852F1" w:rsidRPr="00B852F1" w:rsidRDefault="00B852F1" w:rsidP="00B852F1">
            <w:pPr>
              <w:jc w:val="center"/>
              <w:rPr>
                <w:color w:val="000000"/>
              </w:rPr>
            </w:pPr>
            <w:r w:rsidRPr="00B852F1">
              <w:rPr>
                <w:color w:val="000000"/>
              </w:rPr>
              <w:t xml:space="preserve">01 4 08 70070 </w:t>
            </w:r>
          </w:p>
        </w:tc>
        <w:tc>
          <w:tcPr>
            <w:tcW w:w="862" w:type="dxa"/>
            <w:tcBorders>
              <w:top w:val="nil"/>
              <w:left w:val="nil"/>
              <w:bottom w:val="single" w:sz="4" w:space="0" w:color="000000"/>
              <w:right w:val="single" w:sz="4" w:space="0" w:color="000000"/>
            </w:tcBorders>
            <w:shd w:val="clear" w:color="auto" w:fill="auto"/>
            <w:noWrap/>
            <w:hideMark/>
          </w:tcPr>
          <w:p w14:paraId="70AA8D1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9F3290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079FFFB"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35E257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D0F611" w14:textId="77777777" w:rsidR="00B852F1" w:rsidRPr="00B852F1" w:rsidRDefault="00B852F1" w:rsidP="00B852F1">
            <w:pPr>
              <w:jc w:val="right"/>
              <w:rPr>
                <w:color w:val="000000"/>
              </w:rPr>
            </w:pPr>
            <w:r w:rsidRPr="00B852F1">
              <w:rPr>
                <w:color w:val="000000"/>
              </w:rPr>
              <w:t>10 800 000,00</w:t>
            </w:r>
          </w:p>
        </w:tc>
        <w:tc>
          <w:tcPr>
            <w:tcW w:w="1871" w:type="dxa"/>
            <w:tcBorders>
              <w:top w:val="nil"/>
              <w:left w:val="nil"/>
              <w:bottom w:val="single" w:sz="4" w:space="0" w:color="000000"/>
              <w:right w:val="single" w:sz="4" w:space="0" w:color="000000"/>
            </w:tcBorders>
            <w:shd w:val="clear" w:color="auto" w:fill="auto"/>
            <w:noWrap/>
            <w:hideMark/>
          </w:tcPr>
          <w:p w14:paraId="247CB2DC" w14:textId="77777777" w:rsidR="00B852F1" w:rsidRPr="00B852F1" w:rsidRDefault="00B852F1" w:rsidP="00B852F1">
            <w:pPr>
              <w:jc w:val="right"/>
              <w:rPr>
                <w:color w:val="000000"/>
              </w:rPr>
            </w:pPr>
            <w:r w:rsidRPr="00B852F1">
              <w:rPr>
                <w:color w:val="000000"/>
              </w:rPr>
              <w:t>10 800 000,00</w:t>
            </w:r>
          </w:p>
        </w:tc>
      </w:tr>
      <w:tr w:rsidR="00B852F1" w:rsidRPr="00B852F1" w14:paraId="6F50DE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80AF0D"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1C8713E" w14:textId="77777777" w:rsidR="00B852F1" w:rsidRPr="00B852F1" w:rsidRDefault="00B852F1" w:rsidP="00B852F1">
            <w:pPr>
              <w:jc w:val="center"/>
              <w:rPr>
                <w:color w:val="000000"/>
              </w:rPr>
            </w:pPr>
            <w:r w:rsidRPr="00B852F1">
              <w:rPr>
                <w:color w:val="000000"/>
              </w:rPr>
              <w:t xml:space="preserve">01 4 08 70070 </w:t>
            </w:r>
          </w:p>
        </w:tc>
        <w:tc>
          <w:tcPr>
            <w:tcW w:w="862" w:type="dxa"/>
            <w:tcBorders>
              <w:top w:val="nil"/>
              <w:left w:val="nil"/>
              <w:bottom w:val="single" w:sz="4" w:space="0" w:color="000000"/>
              <w:right w:val="single" w:sz="4" w:space="0" w:color="000000"/>
            </w:tcBorders>
            <w:shd w:val="clear" w:color="auto" w:fill="auto"/>
            <w:noWrap/>
            <w:hideMark/>
          </w:tcPr>
          <w:p w14:paraId="11AD4A7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0E832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C98945"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59A3CE58"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C2FDB3C" w14:textId="77777777" w:rsidR="00B852F1" w:rsidRPr="00B852F1" w:rsidRDefault="00B852F1" w:rsidP="00B852F1">
            <w:pPr>
              <w:jc w:val="right"/>
              <w:rPr>
                <w:color w:val="000000"/>
              </w:rPr>
            </w:pPr>
            <w:r w:rsidRPr="00B852F1">
              <w:rPr>
                <w:color w:val="000000"/>
              </w:rPr>
              <w:t>10 800 000,00</w:t>
            </w:r>
          </w:p>
        </w:tc>
        <w:tc>
          <w:tcPr>
            <w:tcW w:w="1871" w:type="dxa"/>
            <w:tcBorders>
              <w:top w:val="nil"/>
              <w:left w:val="nil"/>
              <w:bottom w:val="single" w:sz="4" w:space="0" w:color="000000"/>
              <w:right w:val="single" w:sz="4" w:space="0" w:color="000000"/>
            </w:tcBorders>
            <w:shd w:val="clear" w:color="auto" w:fill="auto"/>
            <w:noWrap/>
            <w:hideMark/>
          </w:tcPr>
          <w:p w14:paraId="52FA81C2" w14:textId="77777777" w:rsidR="00B852F1" w:rsidRPr="00B852F1" w:rsidRDefault="00B852F1" w:rsidP="00B852F1">
            <w:pPr>
              <w:jc w:val="right"/>
              <w:rPr>
                <w:color w:val="000000"/>
              </w:rPr>
            </w:pPr>
            <w:r w:rsidRPr="00B852F1">
              <w:rPr>
                <w:color w:val="000000"/>
              </w:rPr>
              <w:t>10 800 000,00</w:t>
            </w:r>
          </w:p>
        </w:tc>
      </w:tr>
      <w:tr w:rsidR="00B852F1" w:rsidRPr="00B852F1" w14:paraId="23A77C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671626"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9C96813" w14:textId="77777777" w:rsidR="00B852F1" w:rsidRPr="00B852F1" w:rsidRDefault="00B852F1" w:rsidP="00B852F1">
            <w:pPr>
              <w:jc w:val="center"/>
              <w:rPr>
                <w:color w:val="000000"/>
              </w:rPr>
            </w:pPr>
            <w:r w:rsidRPr="00B852F1">
              <w:rPr>
                <w:color w:val="000000"/>
              </w:rPr>
              <w:t xml:space="preserve">01 4 08 70070 </w:t>
            </w:r>
          </w:p>
        </w:tc>
        <w:tc>
          <w:tcPr>
            <w:tcW w:w="862" w:type="dxa"/>
            <w:tcBorders>
              <w:top w:val="nil"/>
              <w:left w:val="nil"/>
              <w:bottom w:val="single" w:sz="4" w:space="0" w:color="000000"/>
              <w:right w:val="single" w:sz="4" w:space="0" w:color="000000"/>
            </w:tcBorders>
            <w:shd w:val="clear" w:color="auto" w:fill="auto"/>
            <w:noWrap/>
            <w:hideMark/>
          </w:tcPr>
          <w:p w14:paraId="6EAA8A8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92216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418790F"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9E90BF6"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C7CE28F" w14:textId="77777777" w:rsidR="00B852F1" w:rsidRPr="00B852F1" w:rsidRDefault="00B852F1" w:rsidP="00B852F1">
            <w:pPr>
              <w:jc w:val="right"/>
              <w:rPr>
                <w:color w:val="000000"/>
              </w:rPr>
            </w:pPr>
            <w:r w:rsidRPr="00B852F1">
              <w:rPr>
                <w:color w:val="000000"/>
              </w:rPr>
              <w:t>10 800 000,00</w:t>
            </w:r>
          </w:p>
        </w:tc>
        <w:tc>
          <w:tcPr>
            <w:tcW w:w="1871" w:type="dxa"/>
            <w:tcBorders>
              <w:top w:val="nil"/>
              <w:left w:val="nil"/>
              <w:bottom w:val="single" w:sz="4" w:space="0" w:color="000000"/>
              <w:right w:val="single" w:sz="4" w:space="0" w:color="000000"/>
            </w:tcBorders>
            <w:shd w:val="clear" w:color="auto" w:fill="auto"/>
            <w:noWrap/>
            <w:hideMark/>
          </w:tcPr>
          <w:p w14:paraId="5E0C9470" w14:textId="77777777" w:rsidR="00B852F1" w:rsidRPr="00B852F1" w:rsidRDefault="00B852F1" w:rsidP="00B852F1">
            <w:pPr>
              <w:jc w:val="right"/>
              <w:rPr>
                <w:color w:val="000000"/>
              </w:rPr>
            </w:pPr>
            <w:r w:rsidRPr="00B852F1">
              <w:rPr>
                <w:color w:val="000000"/>
              </w:rPr>
              <w:t>10 800 000,00</w:t>
            </w:r>
          </w:p>
        </w:tc>
      </w:tr>
      <w:tr w:rsidR="00B852F1" w:rsidRPr="00B852F1" w14:paraId="4C4E09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67F46F" w14:textId="77777777" w:rsidR="00B852F1" w:rsidRPr="00B852F1" w:rsidRDefault="00B852F1" w:rsidP="00B852F1">
            <w:pPr>
              <w:rPr>
                <w:color w:val="000000"/>
                <w:sz w:val="22"/>
                <w:szCs w:val="22"/>
              </w:rPr>
            </w:pPr>
            <w:r w:rsidRPr="00B852F1">
              <w:rPr>
                <w:color w:val="000000"/>
                <w:sz w:val="22"/>
                <w:szCs w:val="22"/>
              </w:rPr>
              <w:t>Выплата донорам за кровь, сданную на платной основе</w:t>
            </w:r>
          </w:p>
        </w:tc>
        <w:tc>
          <w:tcPr>
            <w:tcW w:w="1559" w:type="dxa"/>
            <w:tcBorders>
              <w:top w:val="nil"/>
              <w:left w:val="nil"/>
              <w:bottom w:val="single" w:sz="4" w:space="0" w:color="000000"/>
              <w:right w:val="single" w:sz="4" w:space="0" w:color="000000"/>
            </w:tcBorders>
            <w:shd w:val="clear" w:color="auto" w:fill="auto"/>
            <w:noWrap/>
            <w:hideMark/>
          </w:tcPr>
          <w:p w14:paraId="0E192782" w14:textId="77777777" w:rsidR="00B852F1" w:rsidRPr="00B852F1" w:rsidRDefault="00B852F1" w:rsidP="00B852F1">
            <w:pPr>
              <w:jc w:val="center"/>
              <w:rPr>
                <w:color w:val="000000"/>
              </w:rPr>
            </w:pPr>
            <w:r w:rsidRPr="00B852F1">
              <w:rPr>
                <w:color w:val="000000"/>
              </w:rPr>
              <w:t xml:space="preserve">01 4 08 70080 </w:t>
            </w:r>
          </w:p>
        </w:tc>
        <w:tc>
          <w:tcPr>
            <w:tcW w:w="862" w:type="dxa"/>
            <w:tcBorders>
              <w:top w:val="nil"/>
              <w:left w:val="nil"/>
              <w:bottom w:val="single" w:sz="4" w:space="0" w:color="000000"/>
              <w:right w:val="single" w:sz="4" w:space="0" w:color="000000"/>
            </w:tcBorders>
            <w:shd w:val="clear" w:color="auto" w:fill="auto"/>
            <w:noWrap/>
            <w:hideMark/>
          </w:tcPr>
          <w:p w14:paraId="760D705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9B390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E6CA2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E7396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92E7F6" w14:textId="77777777" w:rsidR="00B852F1" w:rsidRPr="00B852F1" w:rsidRDefault="00B852F1" w:rsidP="00B852F1">
            <w:pPr>
              <w:jc w:val="right"/>
              <w:rPr>
                <w:color w:val="000000"/>
              </w:rPr>
            </w:pPr>
            <w:r w:rsidRPr="00B852F1">
              <w:rPr>
                <w:color w:val="000000"/>
              </w:rPr>
              <w:t>16 400 000,00</w:t>
            </w:r>
          </w:p>
        </w:tc>
        <w:tc>
          <w:tcPr>
            <w:tcW w:w="1871" w:type="dxa"/>
            <w:tcBorders>
              <w:top w:val="nil"/>
              <w:left w:val="nil"/>
              <w:bottom w:val="single" w:sz="4" w:space="0" w:color="000000"/>
              <w:right w:val="single" w:sz="4" w:space="0" w:color="000000"/>
            </w:tcBorders>
            <w:shd w:val="clear" w:color="auto" w:fill="auto"/>
            <w:noWrap/>
            <w:hideMark/>
          </w:tcPr>
          <w:p w14:paraId="78D98847" w14:textId="77777777" w:rsidR="00B852F1" w:rsidRPr="00B852F1" w:rsidRDefault="00B852F1" w:rsidP="00B852F1">
            <w:pPr>
              <w:jc w:val="right"/>
              <w:rPr>
                <w:color w:val="000000"/>
              </w:rPr>
            </w:pPr>
            <w:r w:rsidRPr="00B852F1">
              <w:rPr>
                <w:color w:val="000000"/>
              </w:rPr>
              <w:t>16 400 000,00</w:t>
            </w:r>
          </w:p>
        </w:tc>
      </w:tr>
      <w:tr w:rsidR="00B852F1" w:rsidRPr="00B852F1" w14:paraId="70A062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D5EB51"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1B1687A" w14:textId="77777777" w:rsidR="00B852F1" w:rsidRPr="00B852F1" w:rsidRDefault="00B852F1" w:rsidP="00B852F1">
            <w:pPr>
              <w:jc w:val="center"/>
              <w:rPr>
                <w:color w:val="000000"/>
              </w:rPr>
            </w:pPr>
            <w:r w:rsidRPr="00B852F1">
              <w:rPr>
                <w:color w:val="000000"/>
              </w:rPr>
              <w:t xml:space="preserve">01 4 08 70080 </w:t>
            </w:r>
          </w:p>
        </w:tc>
        <w:tc>
          <w:tcPr>
            <w:tcW w:w="862" w:type="dxa"/>
            <w:tcBorders>
              <w:top w:val="nil"/>
              <w:left w:val="nil"/>
              <w:bottom w:val="single" w:sz="4" w:space="0" w:color="000000"/>
              <w:right w:val="single" w:sz="4" w:space="0" w:color="000000"/>
            </w:tcBorders>
            <w:shd w:val="clear" w:color="auto" w:fill="auto"/>
            <w:noWrap/>
            <w:hideMark/>
          </w:tcPr>
          <w:p w14:paraId="3E01F94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C59E8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5F19D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6F893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F139FB" w14:textId="77777777" w:rsidR="00B852F1" w:rsidRPr="00B852F1" w:rsidRDefault="00B852F1" w:rsidP="00B852F1">
            <w:pPr>
              <w:jc w:val="right"/>
              <w:rPr>
                <w:color w:val="000000"/>
              </w:rPr>
            </w:pPr>
            <w:r w:rsidRPr="00B852F1">
              <w:rPr>
                <w:color w:val="000000"/>
              </w:rPr>
              <w:t>16 400 000,00</w:t>
            </w:r>
          </w:p>
        </w:tc>
        <w:tc>
          <w:tcPr>
            <w:tcW w:w="1871" w:type="dxa"/>
            <w:tcBorders>
              <w:top w:val="nil"/>
              <w:left w:val="nil"/>
              <w:bottom w:val="single" w:sz="4" w:space="0" w:color="000000"/>
              <w:right w:val="single" w:sz="4" w:space="0" w:color="000000"/>
            </w:tcBorders>
            <w:shd w:val="clear" w:color="auto" w:fill="auto"/>
            <w:noWrap/>
            <w:hideMark/>
          </w:tcPr>
          <w:p w14:paraId="654A5B60" w14:textId="77777777" w:rsidR="00B852F1" w:rsidRPr="00B852F1" w:rsidRDefault="00B852F1" w:rsidP="00B852F1">
            <w:pPr>
              <w:jc w:val="right"/>
              <w:rPr>
                <w:color w:val="000000"/>
              </w:rPr>
            </w:pPr>
            <w:r w:rsidRPr="00B852F1">
              <w:rPr>
                <w:color w:val="000000"/>
              </w:rPr>
              <w:t>16 400 000,00</w:t>
            </w:r>
          </w:p>
        </w:tc>
      </w:tr>
      <w:tr w:rsidR="00B852F1" w:rsidRPr="00B852F1" w14:paraId="3E27ED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E3D65B"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66A331E7" w14:textId="77777777" w:rsidR="00B852F1" w:rsidRPr="00B852F1" w:rsidRDefault="00B852F1" w:rsidP="00B852F1">
            <w:pPr>
              <w:jc w:val="center"/>
              <w:rPr>
                <w:color w:val="000000"/>
              </w:rPr>
            </w:pPr>
            <w:r w:rsidRPr="00B852F1">
              <w:rPr>
                <w:color w:val="000000"/>
              </w:rPr>
              <w:t xml:space="preserve">01 4 08 70080 </w:t>
            </w:r>
          </w:p>
        </w:tc>
        <w:tc>
          <w:tcPr>
            <w:tcW w:w="862" w:type="dxa"/>
            <w:tcBorders>
              <w:top w:val="nil"/>
              <w:left w:val="nil"/>
              <w:bottom w:val="single" w:sz="4" w:space="0" w:color="000000"/>
              <w:right w:val="single" w:sz="4" w:space="0" w:color="000000"/>
            </w:tcBorders>
            <w:shd w:val="clear" w:color="auto" w:fill="auto"/>
            <w:noWrap/>
            <w:hideMark/>
          </w:tcPr>
          <w:p w14:paraId="1DBE6AC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11F69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2D79C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A4FA3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1F0729" w14:textId="77777777" w:rsidR="00B852F1" w:rsidRPr="00B852F1" w:rsidRDefault="00B852F1" w:rsidP="00B852F1">
            <w:pPr>
              <w:jc w:val="right"/>
              <w:rPr>
                <w:color w:val="000000"/>
              </w:rPr>
            </w:pPr>
            <w:r w:rsidRPr="00B852F1">
              <w:rPr>
                <w:color w:val="000000"/>
              </w:rPr>
              <w:t>16 400 000,00</w:t>
            </w:r>
          </w:p>
        </w:tc>
        <w:tc>
          <w:tcPr>
            <w:tcW w:w="1871" w:type="dxa"/>
            <w:tcBorders>
              <w:top w:val="nil"/>
              <w:left w:val="nil"/>
              <w:bottom w:val="single" w:sz="4" w:space="0" w:color="000000"/>
              <w:right w:val="single" w:sz="4" w:space="0" w:color="000000"/>
            </w:tcBorders>
            <w:shd w:val="clear" w:color="auto" w:fill="auto"/>
            <w:noWrap/>
            <w:hideMark/>
          </w:tcPr>
          <w:p w14:paraId="0162962D" w14:textId="77777777" w:rsidR="00B852F1" w:rsidRPr="00B852F1" w:rsidRDefault="00B852F1" w:rsidP="00B852F1">
            <w:pPr>
              <w:jc w:val="right"/>
              <w:rPr>
                <w:color w:val="000000"/>
              </w:rPr>
            </w:pPr>
            <w:r w:rsidRPr="00B852F1">
              <w:rPr>
                <w:color w:val="000000"/>
              </w:rPr>
              <w:t>16 400 000,00</w:t>
            </w:r>
          </w:p>
        </w:tc>
      </w:tr>
      <w:tr w:rsidR="00B852F1" w:rsidRPr="00B852F1" w14:paraId="6A1B0C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CF2756" w14:textId="77777777" w:rsidR="00B852F1" w:rsidRPr="00B852F1" w:rsidRDefault="00B852F1" w:rsidP="00B852F1">
            <w:pPr>
              <w:rPr>
                <w:b/>
                <w:bCs/>
                <w:i/>
                <w:iCs/>
                <w:color w:val="000000"/>
                <w:sz w:val="24"/>
                <w:szCs w:val="24"/>
              </w:rPr>
            </w:pPr>
            <w:r w:rsidRPr="00B852F1">
              <w:rPr>
                <w:b/>
                <w:bCs/>
                <w:i/>
                <w:iCs/>
                <w:color w:val="000000"/>
                <w:sz w:val="24"/>
                <w:szCs w:val="24"/>
              </w:rPr>
              <w:t>Заготовка, переработка, хранение и обеспечение безопасности донорской крови и ее компонентов</w:t>
            </w:r>
          </w:p>
        </w:tc>
        <w:tc>
          <w:tcPr>
            <w:tcW w:w="1559" w:type="dxa"/>
            <w:tcBorders>
              <w:top w:val="nil"/>
              <w:left w:val="nil"/>
              <w:bottom w:val="single" w:sz="4" w:space="0" w:color="000000"/>
              <w:right w:val="single" w:sz="4" w:space="0" w:color="000000"/>
            </w:tcBorders>
            <w:shd w:val="clear" w:color="auto" w:fill="auto"/>
            <w:noWrap/>
            <w:hideMark/>
          </w:tcPr>
          <w:p w14:paraId="5224D965" w14:textId="77777777" w:rsidR="00B852F1" w:rsidRPr="00B852F1" w:rsidRDefault="00B852F1" w:rsidP="00B852F1">
            <w:pPr>
              <w:jc w:val="center"/>
              <w:rPr>
                <w:color w:val="000000"/>
              </w:rPr>
            </w:pPr>
            <w:r w:rsidRPr="00B852F1">
              <w:rPr>
                <w:color w:val="000000"/>
              </w:rPr>
              <w:t xml:space="preserve">01 4 08 70080 </w:t>
            </w:r>
          </w:p>
        </w:tc>
        <w:tc>
          <w:tcPr>
            <w:tcW w:w="862" w:type="dxa"/>
            <w:tcBorders>
              <w:top w:val="nil"/>
              <w:left w:val="nil"/>
              <w:bottom w:val="single" w:sz="4" w:space="0" w:color="000000"/>
              <w:right w:val="single" w:sz="4" w:space="0" w:color="000000"/>
            </w:tcBorders>
            <w:shd w:val="clear" w:color="auto" w:fill="auto"/>
            <w:noWrap/>
            <w:hideMark/>
          </w:tcPr>
          <w:p w14:paraId="6AB4D8A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E833C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517C446"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BD1568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F102C9" w14:textId="77777777" w:rsidR="00B852F1" w:rsidRPr="00B852F1" w:rsidRDefault="00B852F1" w:rsidP="00B852F1">
            <w:pPr>
              <w:jc w:val="right"/>
              <w:rPr>
                <w:color w:val="000000"/>
              </w:rPr>
            </w:pPr>
            <w:r w:rsidRPr="00B852F1">
              <w:rPr>
                <w:color w:val="000000"/>
              </w:rPr>
              <w:t>16 400 000,00</w:t>
            </w:r>
          </w:p>
        </w:tc>
        <w:tc>
          <w:tcPr>
            <w:tcW w:w="1871" w:type="dxa"/>
            <w:tcBorders>
              <w:top w:val="nil"/>
              <w:left w:val="nil"/>
              <w:bottom w:val="single" w:sz="4" w:space="0" w:color="000000"/>
              <w:right w:val="single" w:sz="4" w:space="0" w:color="000000"/>
            </w:tcBorders>
            <w:shd w:val="clear" w:color="auto" w:fill="auto"/>
            <w:noWrap/>
            <w:hideMark/>
          </w:tcPr>
          <w:p w14:paraId="4104A42C" w14:textId="77777777" w:rsidR="00B852F1" w:rsidRPr="00B852F1" w:rsidRDefault="00B852F1" w:rsidP="00B852F1">
            <w:pPr>
              <w:jc w:val="right"/>
              <w:rPr>
                <w:color w:val="000000"/>
              </w:rPr>
            </w:pPr>
            <w:r w:rsidRPr="00B852F1">
              <w:rPr>
                <w:color w:val="000000"/>
              </w:rPr>
              <w:t>16 400 000,00</w:t>
            </w:r>
          </w:p>
        </w:tc>
      </w:tr>
      <w:tr w:rsidR="00B852F1" w:rsidRPr="00B852F1" w14:paraId="27C3B9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CC550A"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BE73227" w14:textId="77777777" w:rsidR="00B852F1" w:rsidRPr="00B852F1" w:rsidRDefault="00B852F1" w:rsidP="00B852F1">
            <w:pPr>
              <w:jc w:val="center"/>
              <w:rPr>
                <w:color w:val="000000"/>
              </w:rPr>
            </w:pPr>
            <w:r w:rsidRPr="00B852F1">
              <w:rPr>
                <w:color w:val="000000"/>
              </w:rPr>
              <w:t xml:space="preserve">01 4 08 70080 </w:t>
            </w:r>
          </w:p>
        </w:tc>
        <w:tc>
          <w:tcPr>
            <w:tcW w:w="862" w:type="dxa"/>
            <w:tcBorders>
              <w:top w:val="nil"/>
              <w:left w:val="nil"/>
              <w:bottom w:val="single" w:sz="4" w:space="0" w:color="000000"/>
              <w:right w:val="single" w:sz="4" w:space="0" w:color="000000"/>
            </w:tcBorders>
            <w:shd w:val="clear" w:color="auto" w:fill="auto"/>
            <w:noWrap/>
            <w:hideMark/>
          </w:tcPr>
          <w:p w14:paraId="6F7BF3F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4BE11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7070167"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2CDA24A"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5D7B5F7" w14:textId="77777777" w:rsidR="00B852F1" w:rsidRPr="00B852F1" w:rsidRDefault="00B852F1" w:rsidP="00B852F1">
            <w:pPr>
              <w:jc w:val="right"/>
              <w:rPr>
                <w:color w:val="000000"/>
              </w:rPr>
            </w:pPr>
            <w:r w:rsidRPr="00B852F1">
              <w:rPr>
                <w:color w:val="000000"/>
              </w:rPr>
              <w:t>16 400 000,00</w:t>
            </w:r>
          </w:p>
        </w:tc>
        <w:tc>
          <w:tcPr>
            <w:tcW w:w="1871" w:type="dxa"/>
            <w:tcBorders>
              <w:top w:val="nil"/>
              <w:left w:val="nil"/>
              <w:bottom w:val="single" w:sz="4" w:space="0" w:color="000000"/>
              <w:right w:val="single" w:sz="4" w:space="0" w:color="000000"/>
            </w:tcBorders>
            <w:shd w:val="clear" w:color="auto" w:fill="auto"/>
            <w:noWrap/>
            <w:hideMark/>
          </w:tcPr>
          <w:p w14:paraId="1F6CB0B4" w14:textId="77777777" w:rsidR="00B852F1" w:rsidRPr="00B852F1" w:rsidRDefault="00B852F1" w:rsidP="00B852F1">
            <w:pPr>
              <w:jc w:val="right"/>
              <w:rPr>
                <w:color w:val="000000"/>
              </w:rPr>
            </w:pPr>
            <w:r w:rsidRPr="00B852F1">
              <w:rPr>
                <w:color w:val="000000"/>
              </w:rPr>
              <w:t>16 400 000,00</w:t>
            </w:r>
          </w:p>
        </w:tc>
      </w:tr>
      <w:tr w:rsidR="00B852F1" w:rsidRPr="00B852F1" w14:paraId="74C659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ACF10D"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7A83585" w14:textId="77777777" w:rsidR="00B852F1" w:rsidRPr="00B852F1" w:rsidRDefault="00B852F1" w:rsidP="00B852F1">
            <w:pPr>
              <w:jc w:val="center"/>
              <w:rPr>
                <w:color w:val="000000"/>
              </w:rPr>
            </w:pPr>
            <w:r w:rsidRPr="00B852F1">
              <w:rPr>
                <w:color w:val="000000"/>
              </w:rPr>
              <w:t xml:space="preserve">01 4 08 70080 </w:t>
            </w:r>
          </w:p>
        </w:tc>
        <w:tc>
          <w:tcPr>
            <w:tcW w:w="862" w:type="dxa"/>
            <w:tcBorders>
              <w:top w:val="nil"/>
              <w:left w:val="nil"/>
              <w:bottom w:val="single" w:sz="4" w:space="0" w:color="000000"/>
              <w:right w:val="single" w:sz="4" w:space="0" w:color="000000"/>
            </w:tcBorders>
            <w:shd w:val="clear" w:color="auto" w:fill="auto"/>
            <w:noWrap/>
            <w:hideMark/>
          </w:tcPr>
          <w:p w14:paraId="0B1A193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45399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1BFA9C1"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0E01EAC"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1055087" w14:textId="77777777" w:rsidR="00B852F1" w:rsidRPr="00B852F1" w:rsidRDefault="00B852F1" w:rsidP="00B852F1">
            <w:pPr>
              <w:jc w:val="right"/>
              <w:rPr>
                <w:color w:val="000000"/>
              </w:rPr>
            </w:pPr>
            <w:r w:rsidRPr="00B852F1">
              <w:rPr>
                <w:color w:val="000000"/>
              </w:rPr>
              <w:t>16 400 000,00</w:t>
            </w:r>
          </w:p>
        </w:tc>
        <w:tc>
          <w:tcPr>
            <w:tcW w:w="1871" w:type="dxa"/>
            <w:tcBorders>
              <w:top w:val="nil"/>
              <w:left w:val="nil"/>
              <w:bottom w:val="single" w:sz="4" w:space="0" w:color="000000"/>
              <w:right w:val="single" w:sz="4" w:space="0" w:color="000000"/>
            </w:tcBorders>
            <w:shd w:val="clear" w:color="auto" w:fill="auto"/>
            <w:noWrap/>
            <w:hideMark/>
          </w:tcPr>
          <w:p w14:paraId="33EF0CAF" w14:textId="77777777" w:rsidR="00B852F1" w:rsidRPr="00B852F1" w:rsidRDefault="00B852F1" w:rsidP="00B852F1">
            <w:pPr>
              <w:jc w:val="right"/>
              <w:rPr>
                <w:color w:val="000000"/>
              </w:rPr>
            </w:pPr>
            <w:r w:rsidRPr="00B852F1">
              <w:rPr>
                <w:color w:val="000000"/>
              </w:rPr>
              <w:t>16 400 000,00</w:t>
            </w:r>
          </w:p>
        </w:tc>
      </w:tr>
      <w:tr w:rsidR="00B852F1" w:rsidRPr="00B852F1" w14:paraId="490A56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52FDC8" w14:textId="49457F91"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системы оказания паллиативной медицинской помощи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2DED0C7" w14:textId="77777777" w:rsidR="00B852F1" w:rsidRPr="00B852F1" w:rsidRDefault="00B852F1" w:rsidP="00B852F1">
            <w:pPr>
              <w:jc w:val="center"/>
              <w:rPr>
                <w:color w:val="000000"/>
              </w:rPr>
            </w:pPr>
            <w:r w:rsidRPr="00B852F1">
              <w:rPr>
                <w:color w:val="000000"/>
              </w:rPr>
              <w:t xml:space="preserve">01 4 09 00000 </w:t>
            </w:r>
          </w:p>
        </w:tc>
        <w:tc>
          <w:tcPr>
            <w:tcW w:w="862" w:type="dxa"/>
            <w:tcBorders>
              <w:top w:val="nil"/>
              <w:left w:val="nil"/>
              <w:bottom w:val="single" w:sz="4" w:space="0" w:color="000000"/>
              <w:right w:val="single" w:sz="4" w:space="0" w:color="000000"/>
            </w:tcBorders>
            <w:shd w:val="clear" w:color="auto" w:fill="auto"/>
            <w:noWrap/>
            <w:hideMark/>
          </w:tcPr>
          <w:p w14:paraId="58FC242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03DF6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9E808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B6B76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A5DE61" w14:textId="77777777" w:rsidR="00B852F1" w:rsidRPr="00B852F1" w:rsidRDefault="00B852F1" w:rsidP="00B852F1">
            <w:pPr>
              <w:jc w:val="right"/>
              <w:rPr>
                <w:color w:val="000000"/>
              </w:rPr>
            </w:pPr>
            <w:r w:rsidRPr="00B852F1">
              <w:rPr>
                <w:color w:val="000000"/>
              </w:rPr>
              <w:t>211 339 300,00</w:t>
            </w:r>
          </w:p>
        </w:tc>
        <w:tc>
          <w:tcPr>
            <w:tcW w:w="1871" w:type="dxa"/>
            <w:tcBorders>
              <w:top w:val="nil"/>
              <w:left w:val="nil"/>
              <w:bottom w:val="single" w:sz="4" w:space="0" w:color="000000"/>
              <w:right w:val="single" w:sz="4" w:space="0" w:color="000000"/>
            </w:tcBorders>
            <w:shd w:val="clear" w:color="auto" w:fill="auto"/>
            <w:noWrap/>
            <w:hideMark/>
          </w:tcPr>
          <w:p w14:paraId="7C50F66B" w14:textId="77777777" w:rsidR="00B852F1" w:rsidRPr="00B852F1" w:rsidRDefault="00B852F1" w:rsidP="00B852F1">
            <w:pPr>
              <w:jc w:val="right"/>
              <w:rPr>
                <w:color w:val="000000"/>
              </w:rPr>
            </w:pPr>
            <w:r w:rsidRPr="00B852F1">
              <w:rPr>
                <w:color w:val="000000"/>
              </w:rPr>
              <w:t>215 993 700,00</w:t>
            </w:r>
          </w:p>
        </w:tc>
      </w:tr>
      <w:tr w:rsidR="00B852F1" w:rsidRPr="00B852F1" w14:paraId="6CC953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9772E1"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91EE65F" w14:textId="77777777" w:rsidR="00B852F1" w:rsidRPr="00B852F1" w:rsidRDefault="00B852F1" w:rsidP="00B852F1">
            <w:pPr>
              <w:jc w:val="center"/>
              <w:rPr>
                <w:color w:val="000000"/>
              </w:rPr>
            </w:pPr>
            <w:r w:rsidRPr="00B852F1">
              <w:rPr>
                <w:color w:val="000000"/>
              </w:rPr>
              <w:t xml:space="preserve">01 4 09 00150 </w:t>
            </w:r>
          </w:p>
        </w:tc>
        <w:tc>
          <w:tcPr>
            <w:tcW w:w="862" w:type="dxa"/>
            <w:tcBorders>
              <w:top w:val="nil"/>
              <w:left w:val="nil"/>
              <w:bottom w:val="single" w:sz="4" w:space="0" w:color="000000"/>
              <w:right w:val="single" w:sz="4" w:space="0" w:color="000000"/>
            </w:tcBorders>
            <w:shd w:val="clear" w:color="auto" w:fill="auto"/>
            <w:noWrap/>
            <w:hideMark/>
          </w:tcPr>
          <w:p w14:paraId="4178B30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79490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F31C1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8A291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57967F" w14:textId="77777777" w:rsidR="00B852F1" w:rsidRPr="00B852F1" w:rsidRDefault="00B852F1" w:rsidP="00B852F1">
            <w:pPr>
              <w:jc w:val="right"/>
              <w:rPr>
                <w:color w:val="000000"/>
              </w:rPr>
            </w:pPr>
            <w:r w:rsidRPr="00B852F1">
              <w:rPr>
                <w:color w:val="000000"/>
              </w:rPr>
              <w:t>175 686 200,00</w:t>
            </w:r>
          </w:p>
        </w:tc>
        <w:tc>
          <w:tcPr>
            <w:tcW w:w="1871" w:type="dxa"/>
            <w:tcBorders>
              <w:top w:val="nil"/>
              <w:left w:val="nil"/>
              <w:bottom w:val="single" w:sz="4" w:space="0" w:color="000000"/>
              <w:right w:val="single" w:sz="4" w:space="0" w:color="000000"/>
            </w:tcBorders>
            <w:shd w:val="clear" w:color="auto" w:fill="auto"/>
            <w:noWrap/>
            <w:hideMark/>
          </w:tcPr>
          <w:p w14:paraId="10356DFE" w14:textId="77777777" w:rsidR="00B852F1" w:rsidRPr="00B852F1" w:rsidRDefault="00B852F1" w:rsidP="00B852F1">
            <w:pPr>
              <w:jc w:val="right"/>
              <w:rPr>
                <w:color w:val="000000"/>
              </w:rPr>
            </w:pPr>
            <w:r w:rsidRPr="00B852F1">
              <w:rPr>
                <w:color w:val="000000"/>
              </w:rPr>
              <w:t>180 200 200,00</w:t>
            </w:r>
          </w:p>
        </w:tc>
      </w:tr>
      <w:tr w:rsidR="00B852F1" w:rsidRPr="00B852F1" w14:paraId="543636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8DD3B9"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6000167" w14:textId="77777777" w:rsidR="00B852F1" w:rsidRPr="00B852F1" w:rsidRDefault="00B852F1" w:rsidP="00B852F1">
            <w:pPr>
              <w:jc w:val="center"/>
              <w:rPr>
                <w:color w:val="000000"/>
              </w:rPr>
            </w:pPr>
            <w:r w:rsidRPr="00B852F1">
              <w:rPr>
                <w:color w:val="000000"/>
              </w:rPr>
              <w:t xml:space="preserve">01 4 09 00150 </w:t>
            </w:r>
          </w:p>
        </w:tc>
        <w:tc>
          <w:tcPr>
            <w:tcW w:w="862" w:type="dxa"/>
            <w:tcBorders>
              <w:top w:val="nil"/>
              <w:left w:val="nil"/>
              <w:bottom w:val="single" w:sz="4" w:space="0" w:color="000000"/>
              <w:right w:val="single" w:sz="4" w:space="0" w:color="000000"/>
            </w:tcBorders>
            <w:shd w:val="clear" w:color="auto" w:fill="auto"/>
            <w:noWrap/>
            <w:hideMark/>
          </w:tcPr>
          <w:p w14:paraId="194291C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9E05DF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815CD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D37FF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E11B19" w14:textId="77777777" w:rsidR="00B852F1" w:rsidRPr="00B852F1" w:rsidRDefault="00B852F1" w:rsidP="00B852F1">
            <w:pPr>
              <w:jc w:val="right"/>
              <w:rPr>
                <w:color w:val="000000"/>
              </w:rPr>
            </w:pPr>
            <w:r w:rsidRPr="00B852F1">
              <w:rPr>
                <w:color w:val="000000"/>
              </w:rPr>
              <w:t>175 686 200,00</w:t>
            </w:r>
          </w:p>
        </w:tc>
        <w:tc>
          <w:tcPr>
            <w:tcW w:w="1871" w:type="dxa"/>
            <w:tcBorders>
              <w:top w:val="nil"/>
              <w:left w:val="nil"/>
              <w:bottom w:val="single" w:sz="4" w:space="0" w:color="000000"/>
              <w:right w:val="single" w:sz="4" w:space="0" w:color="000000"/>
            </w:tcBorders>
            <w:shd w:val="clear" w:color="auto" w:fill="auto"/>
            <w:noWrap/>
            <w:hideMark/>
          </w:tcPr>
          <w:p w14:paraId="32D944EE" w14:textId="77777777" w:rsidR="00B852F1" w:rsidRPr="00B852F1" w:rsidRDefault="00B852F1" w:rsidP="00B852F1">
            <w:pPr>
              <w:jc w:val="right"/>
              <w:rPr>
                <w:color w:val="000000"/>
              </w:rPr>
            </w:pPr>
            <w:r w:rsidRPr="00B852F1">
              <w:rPr>
                <w:color w:val="000000"/>
              </w:rPr>
              <w:t>180 200 200,00</w:t>
            </w:r>
          </w:p>
        </w:tc>
      </w:tr>
      <w:tr w:rsidR="00B852F1" w:rsidRPr="00B852F1" w14:paraId="7AE890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E1363B"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60EA5484" w14:textId="77777777" w:rsidR="00B852F1" w:rsidRPr="00B852F1" w:rsidRDefault="00B852F1" w:rsidP="00B852F1">
            <w:pPr>
              <w:jc w:val="center"/>
              <w:rPr>
                <w:color w:val="000000"/>
              </w:rPr>
            </w:pPr>
            <w:r w:rsidRPr="00B852F1">
              <w:rPr>
                <w:color w:val="000000"/>
              </w:rPr>
              <w:t xml:space="preserve">01 4 09 00150 </w:t>
            </w:r>
          </w:p>
        </w:tc>
        <w:tc>
          <w:tcPr>
            <w:tcW w:w="862" w:type="dxa"/>
            <w:tcBorders>
              <w:top w:val="nil"/>
              <w:left w:val="nil"/>
              <w:bottom w:val="single" w:sz="4" w:space="0" w:color="000000"/>
              <w:right w:val="single" w:sz="4" w:space="0" w:color="000000"/>
            </w:tcBorders>
            <w:shd w:val="clear" w:color="auto" w:fill="auto"/>
            <w:noWrap/>
            <w:hideMark/>
          </w:tcPr>
          <w:p w14:paraId="18B9390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CE6D2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3F662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3F14A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090C43" w14:textId="77777777" w:rsidR="00B852F1" w:rsidRPr="00B852F1" w:rsidRDefault="00B852F1" w:rsidP="00B852F1">
            <w:pPr>
              <w:jc w:val="right"/>
              <w:rPr>
                <w:color w:val="000000"/>
              </w:rPr>
            </w:pPr>
            <w:r w:rsidRPr="00B852F1">
              <w:rPr>
                <w:color w:val="000000"/>
              </w:rPr>
              <w:t>175 686 200,00</w:t>
            </w:r>
          </w:p>
        </w:tc>
        <w:tc>
          <w:tcPr>
            <w:tcW w:w="1871" w:type="dxa"/>
            <w:tcBorders>
              <w:top w:val="nil"/>
              <w:left w:val="nil"/>
              <w:bottom w:val="single" w:sz="4" w:space="0" w:color="000000"/>
              <w:right w:val="single" w:sz="4" w:space="0" w:color="000000"/>
            </w:tcBorders>
            <w:shd w:val="clear" w:color="auto" w:fill="auto"/>
            <w:noWrap/>
            <w:hideMark/>
          </w:tcPr>
          <w:p w14:paraId="222830E5" w14:textId="77777777" w:rsidR="00B852F1" w:rsidRPr="00B852F1" w:rsidRDefault="00B852F1" w:rsidP="00B852F1">
            <w:pPr>
              <w:jc w:val="right"/>
              <w:rPr>
                <w:color w:val="000000"/>
              </w:rPr>
            </w:pPr>
            <w:r w:rsidRPr="00B852F1">
              <w:rPr>
                <w:color w:val="000000"/>
              </w:rPr>
              <w:t>180 200 200,00</w:t>
            </w:r>
          </w:p>
        </w:tc>
      </w:tr>
      <w:tr w:rsidR="00B852F1" w:rsidRPr="00B852F1" w14:paraId="1F8607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06854C" w14:textId="77777777" w:rsidR="00B852F1" w:rsidRPr="00B852F1" w:rsidRDefault="00B852F1" w:rsidP="00B852F1">
            <w:pPr>
              <w:rPr>
                <w:b/>
                <w:bCs/>
                <w:i/>
                <w:iCs/>
                <w:color w:val="000000"/>
                <w:sz w:val="24"/>
                <w:szCs w:val="24"/>
              </w:rPr>
            </w:pPr>
            <w:r w:rsidRPr="00B852F1">
              <w:rPr>
                <w:b/>
                <w:bCs/>
                <w:i/>
                <w:iCs/>
                <w:color w:val="000000"/>
                <w:sz w:val="24"/>
                <w:szCs w:val="24"/>
              </w:rPr>
              <w:lastRenderedPageBreak/>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60348335" w14:textId="77777777" w:rsidR="00B852F1" w:rsidRPr="00B852F1" w:rsidRDefault="00B852F1" w:rsidP="00B852F1">
            <w:pPr>
              <w:jc w:val="center"/>
              <w:rPr>
                <w:color w:val="000000"/>
              </w:rPr>
            </w:pPr>
            <w:r w:rsidRPr="00B852F1">
              <w:rPr>
                <w:color w:val="000000"/>
              </w:rPr>
              <w:t xml:space="preserve">01 4 09 00150 </w:t>
            </w:r>
          </w:p>
        </w:tc>
        <w:tc>
          <w:tcPr>
            <w:tcW w:w="862" w:type="dxa"/>
            <w:tcBorders>
              <w:top w:val="nil"/>
              <w:left w:val="nil"/>
              <w:bottom w:val="single" w:sz="4" w:space="0" w:color="000000"/>
              <w:right w:val="single" w:sz="4" w:space="0" w:color="000000"/>
            </w:tcBorders>
            <w:shd w:val="clear" w:color="auto" w:fill="auto"/>
            <w:noWrap/>
            <w:hideMark/>
          </w:tcPr>
          <w:p w14:paraId="599A76D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CE409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48FDD6F"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E2EAE3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DF1581" w14:textId="77777777" w:rsidR="00B852F1" w:rsidRPr="00B852F1" w:rsidRDefault="00B852F1" w:rsidP="00B852F1">
            <w:pPr>
              <w:jc w:val="right"/>
              <w:rPr>
                <w:color w:val="000000"/>
              </w:rPr>
            </w:pPr>
            <w:r w:rsidRPr="00B852F1">
              <w:rPr>
                <w:color w:val="000000"/>
              </w:rPr>
              <w:t>159 036 200,00</w:t>
            </w:r>
          </w:p>
        </w:tc>
        <w:tc>
          <w:tcPr>
            <w:tcW w:w="1871" w:type="dxa"/>
            <w:tcBorders>
              <w:top w:val="nil"/>
              <w:left w:val="nil"/>
              <w:bottom w:val="single" w:sz="4" w:space="0" w:color="000000"/>
              <w:right w:val="single" w:sz="4" w:space="0" w:color="000000"/>
            </w:tcBorders>
            <w:shd w:val="clear" w:color="auto" w:fill="auto"/>
            <w:noWrap/>
            <w:hideMark/>
          </w:tcPr>
          <w:p w14:paraId="4C48CA4F" w14:textId="77777777" w:rsidR="00B852F1" w:rsidRPr="00B852F1" w:rsidRDefault="00B852F1" w:rsidP="00B852F1">
            <w:pPr>
              <w:jc w:val="right"/>
              <w:rPr>
                <w:color w:val="000000"/>
              </w:rPr>
            </w:pPr>
            <w:r w:rsidRPr="00B852F1">
              <w:rPr>
                <w:color w:val="000000"/>
              </w:rPr>
              <w:t>162 942 200,00</w:t>
            </w:r>
          </w:p>
        </w:tc>
      </w:tr>
      <w:tr w:rsidR="00B852F1" w:rsidRPr="00B852F1" w14:paraId="42D617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D5BD12"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9C35B84" w14:textId="77777777" w:rsidR="00B852F1" w:rsidRPr="00B852F1" w:rsidRDefault="00B852F1" w:rsidP="00B852F1">
            <w:pPr>
              <w:jc w:val="center"/>
              <w:rPr>
                <w:color w:val="000000"/>
              </w:rPr>
            </w:pPr>
            <w:r w:rsidRPr="00B852F1">
              <w:rPr>
                <w:color w:val="000000"/>
              </w:rPr>
              <w:t xml:space="preserve">01 4 09 00150 </w:t>
            </w:r>
          </w:p>
        </w:tc>
        <w:tc>
          <w:tcPr>
            <w:tcW w:w="862" w:type="dxa"/>
            <w:tcBorders>
              <w:top w:val="nil"/>
              <w:left w:val="nil"/>
              <w:bottom w:val="single" w:sz="4" w:space="0" w:color="000000"/>
              <w:right w:val="single" w:sz="4" w:space="0" w:color="000000"/>
            </w:tcBorders>
            <w:shd w:val="clear" w:color="auto" w:fill="auto"/>
            <w:noWrap/>
            <w:hideMark/>
          </w:tcPr>
          <w:p w14:paraId="069ABA1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E19D6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5F85B5"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59920C9"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E8B830E" w14:textId="77777777" w:rsidR="00B852F1" w:rsidRPr="00B852F1" w:rsidRDefault="00B852F1" w:rsidP="00B852F1">
            <w:pPr>
              <w:jc w:val="right"/>
              <w:rPr>
                <w:color w:val="000000"/>
              </w:rPr>
            </w:pPr>
            <w:r w:rsidRPr="00B852F1">
              <w:rPr>
                <w:color w:val="000000"/>
              </w:rPr>
              <w:t>159 036 200,00</w:t>
            </w:r>
          </w:p>
        </w:tc>
        <w:tc>
          <w:tcPr>
            <w:tcW w:w="1871" w:type="dxa"/>
            <w:tcBorders>
              <w:top w:val="nil"/>
              <w:left w:val="nil"/>
              <w:bottom w:val="single" w:sz="4" w:space="0" w:color="000000"/>
              <w:right w:val="single" w:sz="4" w:space="0" w:color="000000"/>
            </w:tcBorders>
            <w:shd w:val="clear" w:color="auto" w:fill="auto"/>
            <w:noWrap/>
            <w:hideMark/>
          </w:tcPr>
          <w:p w14:paraId="492F9E3B" w14:textId="77777777" w:rsidR="00B852F1" w:rsidRPr="00B852F1" w:rsidRDefault="00B852F1" w:rsidP="00B852F1">
            <w:pPr>
              <w:jc w:val="right"/>
              <w:rPr>
                <w:color w:val="000000"/>
              </w:rPr>
            </w:pPr>
            <w:r w:rsidRPr="00B852F1">
              <w:rPr>
                <w:color w:val="000000"/>
              </w:rPr>
              <w:t>162 942 200,00</w:t>
            </w:r>
          </w:p>
        </w:tc>
      </w:tr>
      <w:tr w:rsidR="00B852F1" w:rsidRPr="00B852F1" w14:paraId="1E7A7D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5EA912"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C88CFF7" w14:textId="77777777" w:rsidR="00B852F1" w:rsidRPr="00B852F1" w:rsidRDefault="00B852F1" w:rsidP="00B852F1">
            <w:pPr>
              <w:jc w:val="center"/>
              <w:rPr>
                <w:color w:val="000000"/>
              </w:rPr>
            </w:pPr>
            <w:r w:rsidRPr="00B852F1">
              <w:rPr>
                <w:color w:val="000000"/>
              </w:rPr>
              <w:t xml:space="preserve">01 4 09 00150 </w:t>
            </w:r>
          </w:p>
        </w:tc>
        <w:tc>
          <w:tcPr>
            <w:tcW w:w="862" w:type="dxa"/>
            <w:tcBorders>
              <w:top w:val="nil"/>
              <w:left w:val="nil"/>
              <w:bottom w:val="single" w:sz="4" w:space="0" w:color="000000"/>
              <w:right w:val="single" w:sz="4" w:space="0" w:color="000000"/>
            </w:tcBorders>
            <w:shd w:val="clear" w:color="auto" w:fill="auto"/>
            <w:noWrap/>
            <w:hideMark/>
          </w:tcPr>
          <w:p w14:paraId="779EE19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4133C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16D0023"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DAB0F30"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672816D" w14:textId="77777777" w:rsidR="00B852F1" w:rsidRPr="00B852F1" w:rsidRDefault="00B852F1" w:rsidP="00B852F1">
            <w:pPr>
              <w:jc w:val="right"/>
              <w:rPr>
                <w:color w:val="000000"/>
              </w:rPr>
            </w:pPr>
            <w:r w:rsidRPr="00B852F1">
              <w:rPr>
                <w:color w:val="000000"/>
              </w:rPr>
              <w:t>159 036 200,00</w:t>
            </w:r>
          </w:p>
        </w:tc>
        <w:tc>
          <w:tcPr>
            <w:tcW w:w="1871" w:type="dxa"/>
            <w:tcBorders>
              <w:top w:val="nil"/>
              <w:left w:val="nil"/>
              <w:bottom w:val="single" w:sz="4" w:space="0" w:color="000000"/>
              <w:right w:val="single" w:sz="4" w:space="0" w:color="000000"/>
            </w:tcBorders>
            <w:shd w:val="clear" w:color="auto" w:fill="auto"/>
            <w:noWrap/>
            <w:hideMark/>
          </w:tcPr>
          <w:p w14:paraId="71DBF608" w14:textId="77777777" w:rsidR="00B852F1" w:rsidRPr="00B852F1" w:rsidRDefault="00B852F1" w:rsidP="00B852F1">
            <w:pPr>
              <w:jc w:val="right"/>
              <w:rPr>
                <w:color w:val="000000"/>
              </w:rPr>
            </w:pPr>
            <w:r w:rsidRPr="00B852F1">
              <w:rPr>
                <w:color w:val="000000"/>
              </w:rPr>
              <w:t>162 942 200,00</w:t>
            </w:r>
          </w:p>
        </w:tc>
      </w:tr>
      <w:tr w:rsidR="00B852F1" w:rsidRPr="00B852F1" w14:paraId="3196A5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1B5394"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1F622D09" w14:textId="77777777" w:rsidR="00B852F1" w:rsidRPr="00B852F1" w:rsidRDefault="00B852F1" w:rsidP="00B852F1">
            <w:pPr>
              <w:jc w:val="center"/>
              <w:rPr>
                <w:color w:val="000000"/>
              </w:rPr>
            </w:pPr>
            <w:r w:rsidRPr="00B852F1">
              <w:rPr>
                <w:color w:val="000000"/>
              </w:rPr>
              <w:t xml:space="preserve">01 4 09 00150 </w:t>
            </w:r>
          </w:p>
        </w:tc>
        <w:tc>
          <w:tcPr>
            <w:tcW w:w="862" w:type="dxa"/>
            <w:tcBorders>
              <w:top w:val="nil"/>
              <w:left w:val="nil"/>
              <w:bottom w:val="single" w:sz="4" w:space="0" w:color="000000"/>
              <w:right w:val="single" w:sz="4" w:space="0" w:color="000000"/>
            </w:tcBorders>
            <w:shd w:val="clear" w:color="auto" w:fill="auto"/>
            <w:noWrap/>
            <w:hideMark/>
          </w:tcPr>
          <w:p w14:paraId="146664B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31E3D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FFA85F"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DEB0D7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717178" w14:textId="77777777" w:rsidR="00B852F1" w:rsidRPr="00B852F1" w:rsidRDefault="00B852F1" w:rsidP="00B852F1">
            <w:pPr>
              <w:jc w:val="right"/>
              <w:rPr>
                <w:color w:val="000000"/>
              </w:rPr>
            </w:pPr>
            <w:r w:rsidRPr="00B852F1">
              <w:rPr>
                <w:color w:val="000000"/>
              </w:rPr>
              <w:t>16 650 000,00</w:t>
            </w:r>
          </w:p>
        </w:tc>
        <w:tc>
          <w:tcPr>
            <w:tcW w:w="1871" w:type="dxa"/>
            <w:tcBorders>
              <w:top w:val="nil"/>
              <w:left w:val="nil"/>
              <w:bottom w:val="single" w:sz="4" w:space="0" w:color="000000"/>
              <w:right w:val="single" w:sz="4" w:space="0" w:color="000000"/>
            </w:tcBorders>
            <w:shd w:val="clear" w:color="auto" w:fill="auto"/>
            <w:noWrap/>
            <w:hideMark/>
          </w:tcPr>
          <w:p w14:paraId="241AC224" w14:textId="77777777" w:rsidR="00B852F1" w:rsidRPr="00B852F1" w:rsidRDefault="00B852F1" w:rsidP="00B852F1">
            <w:pPr>
              <w:jc w:val="right"/>
              <w:rPr>
                <w:color w:val="000000"/>
              </w:rPr>
            </w:pPr>
            <w:r w:rsidRPr="00B852F1">
              <w:rPr>
                <w:color w:val="000000"/>
              </w:rPr>
              <w:t>17 258 000,00</w:t>
            </w:r>
          </w:p>
        </w:tc>
      </w:tr>
      <w:tr w:rsidR="00B852F1" w:rsidRPr="00B852F1" w14:paraId="77236D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610226"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39C5860" w14:textId="77777777" w:rsidR="00B852F1" w:rsidRPr="00B852F1" w:rsidRDefault="00B852F1" w:rsidP="00B852F1">
            <w:pPr>
              <w:jc w:val="center"/>
              <w:rPr>
                <w:color w:val="000000"/>
              </w:rPr>
            </w:pPr>
            <w:r w:rsidRPr="00B852F1">
              <w:rPr>
                <w:color w:val="000000"/>
              </w:rPr>
              <w:t xml:space="preserve">01 4 09 00150 </w:t>
            </w:r>
          </w:p>
        </w:tc>
        <w:tc>
          <w:tcPr>
            <w:tcW w:w="862" w:type="dxa"/>
            <w:tcBorders>
              <w:top w:val="nil"/>
              <w:left w:val="nil"/>
              <w:bottom w:val="single" w:sz="4" w:space="0" w:color="000000"/>
              <w:right w:val="single" w:sz="4" w:space="0" w:color="000000"/>
            </w:tcBorders>
            <w:shd w:val="clear" w:color="auto" w:fill="auto"/>
            <w:noWrap/>
            <w:hideMark/>
          </w:tcPr>
          <w:p w14:paraId="2FF73C5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D354F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86F3C67"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E6D2FDB"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DD1C8BC" w14:textId="77777777" w:rsidR="00B852F1" w:rsidRPr="00B852F1" w:rsidRDefault="00B852F1" w:rsidP="00B852F1">
            <w:pPr>
              <w:jc w:val="right"/>
              <w:rPr>
                <w:color w:val="000000"/>
              </w:rPr>
            </w:pPr>
            <w:r w:rsidRPr="00B852F1">
              <w:rPr>
                <w:color w:val="000000"/>
              </w:rPr>
              <w:t>16 650 000,00</w:t>
            </w:r>
          </w:p>
        </w:tc>
        <w:tc>
          <w:tcPr>
            <w:tcW w:w="1871" w:type="dxa"/>
            <w:tcBorders>
              <w:top w:val="nil"/>
              <w:left w:val="nil"/>
              <w:bottom w:val="single" w:sz="4" w:space="0" w:color="000000"/>
              <w:right w:val="single" w:sz="4" w:space="0" w:color="000000"/>
            </w:tcBorders>
            <w:shd w:val="clear" w:color="auto" w:fill="auto"/>
            <w:noWrap/>
            <w:hideMark/>
          </w:tcPr>
          <w:p w14:paraId="740ECEE0" w14:textId="77777777" w:rsidR="00B852F1" w:rsidRPr="00B852F1" w:rsidRDefault="00B852F1" w:rsidP="00B852F1">
            <w:pPr>
              <w:jc w:val="right"/>
              <w:rPr>
                <w:color w:val="000000"/>
              </w:rPr>
            </w:pPr>
            <w:r w:rsidRPr="00B852F1">
              <w:rPr>
                <w:color w:val="000000"/>
              </w:rPr>
              <w:t>17 258 000,00</w:t>
            </w:r>
          </w:p>
        </w:tc>
      </w:tr>
      <w:tr w:rsidR="00B852F1" w:rsidRPr="00B852F1" w14:paraId="0C15DC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3ADFA7"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EA2C2D6" w14:textId="77777777" w:rsidR="00B852F1" w:rsidRPr="00B852F1" w:rsidRDefault="00B852F1" w:rsidP="00B852F1">
            <w:pPr>
              <w:jc w:val="center"/>
              <w:rPr>
                <w:color w:val="000000"/>
              </w:rPr>
            </w:pPr>
            <w:r w:rsidRPr="00B852F1">
              <w:rPr>
                <w:color w:val="000000"/>
              </w:rPr>
              <w:t xml:space="preserve">01 4 09 00150 </w:t>
            </w:r>
          </w:p>
        </w:tc>
        <w:tc>
          <w:tcPr>
            <w:tcW w:w="862" w:type="dxa"/>
            <w:tcBorders>
              <w:top w:val="nil"/>
              <w:left w:val="nil"/>
              <w:bottom w:val="single" w:sz="4" w:space="0" w:color="000000"/>
              <w:right w:val="single" w:sz="4" w:space="0" w:color="000000"/>
            </w:tcBorders>
            <w:shd w:val="clear" w:color="auto" w:fill="auto"/>
            <w:noWrap/>
            <w:hideMark/>
          </w:tcPr>
          <w:p w14:paraId="25197C4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C1CF9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46A4BB"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42A8CF4"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F6E1938" w14:textId="77777777" w:rsidR="00B852F1" w:rsidRPr="00B852F1" w:rsidRDefault="00B852F1" w:rsidP="00B852F1">
            <w:pPr>
              <w:jc w:val="right"/>
              <w:rPr>
                <w:color w:val="000000"/>
              </w:rPr>
            </w:pPr>
            <w:r w:rsidRPr="00B852F1">
              <w:rPr>
                <w:color w:val="000000"/>
              </w:rPr>
              <w:t>16 650 000,00</w:t>
            </w:r>
          </w:p>
        </w:tc>
        <w:tc>
          <w:tcPr>
            <w:tcW w:w="1871" w:type="dxa"/>
            <w:tcBorders>
              <w:top w:val="nil"/>
              <w:left w:val="nil"/>
              <w:bottom w:val="single" w:sz="4" w:space="0" w:color="000000"/>
              <w:right w:val="single" w:sz="4" w:space="0" w:color="000000"/>
            </w:tcBorders>
            <w:shd w:val="clear" w:color="auto" w:fill="auto"/>
            <w:noWrap/>
            <w:hideMark/>
          </w:tcPr>
          <w:p w14:paraId="6DCA7C77" w14:textId="77777777" w:rsidR="00B852F1" w:rsidRPr="00B852F1" w:rsidRDefault="00B852F1" w:rsidP="00B852F1">
            <w:pPr>
              <w:jc w:val="right"/>
              <w:rPr>
                <w:color w:val="000000"/>
              </w:rPr>
            </w:pPr>
            <w:r w:rsidRPr="00B852F1">
              <w:rPr>
                <w:color w:val="000000"/>
              </w:rPr>
              <w:t>17 258 000,00</w:t>
            </w:r>
          </w:p>
        </w:tc>
      </w:tr>
      <w:tr w:rsidR="00B852F1" w:rsidRPr="00B852F1" w14:paraId="1FA8D1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BE3959" w14:textId="77777777" w:rsidR="00B852F1" w:rsidRPr="00B852F1" w:rsidRDefault="00B852F1" w:rsidP="00B852F1">
            <w:pPr>
              <w:rPr>
                <w:color w:val="000000"/>
                <w:sz w:val="22"/>
                <w:szCs w:val="22"/>
              </w:rPr>
            </w:pPr>
            <w:r w:rsidRPr="00B852F1">
              <w:rPr>
                <w:color w:val="000000"/>
                <w:sz w:val="22"/>
                <w:szCs w:val="22"/>
              </w:rPr>
              <w:t>Развитие паллиативной медицинской помощи</w:t>
            </w:r>
          </w:p>
        </w:tc>
        <w:tc>
          <w:tcPr>
            <w:tcW w:w="1559" w:type="dxa"/>
            <w:tcBorders>
              <w:top w:val="nil"/>
              <w:left w:val="nil"/>
              <w:bottom w:val="single" w:sz="4" w:space="0" w:color="000000"/>
              <w:right w:val="single" w:sz="4" w:space="0" w:color="000000"/>
            </w:tcBorders>
            <w:shd w:val="clear" w:color="auto" w:fill="auto"/>
            <w:noWrap/>
            <w:hideMark/>
          </w:tcPr>
          <w:p w14:paraId="45AAE6E5" w14:textId="77777777" w:rsidR="00B852F1" w:rsidRPr="00B852F1" w:rsidRDefault="00B852F1" w:rsidP="00B852F1">
            <w:pPr>
              <w:jc w:val="center"/>
              <w:rPr>
                <w:color w:val="000000"/>
              </w:rPr>
            </w:pPr>
            <w:r w:rsidRPr="00B852F1">
              <w:rPr>
                <w:color w:val="000000"/>
              </w:rPr>
              <w:t xml:space="preserve">01 4 09 R2010 </w:t>
            </w:r>
          </w:p>
        </w:tc>
        <w:tc>
          <w:tcPr>
            <w:tcW w:w="862" w:type="dxa"/>
            <w:tcBorders>
              <w:top w:val="nil"/>
              <w:left w:val="nil"/>
              <w:bottom w:val="single" w:sz="4" w:space="0" w:color="000000"/>
              <w:right w:val="single" w:sz="4" w:space="0" w:color="000000"/>
            </w:tcBorders>
            <w:shd w:val="clear" w:color="auto" w:fill="auto"/>
            <w:noWrap/>
            <w:hideMark/>
          </w:tcPr>
          <w:p w14:paraId="4868B7A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5B7BE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AD4A1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01752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F95188" w14:textId="77777777" w:rsidR="00B852F1" w:rsidRPr="00B852F1" w:rsidRDefault="00B852F1" w:rsidP="00B852F1">
            <w:pPr>
              <w:jc w:val="right"/>
              <w:rPr>
                <w:color w:val="000000"/>
              </w:rPr>
            </w:pPr>
            <w:r w:rsidRPr="00B852F1">
              <w:rPr>
                <w:color w:val="000000"/>
              </w:rPr>
              <w:t>35 653 100,00</w:t>
            </w:r>
          </w:p>
        </w:tc>
        <w:tc>
          <w:tcPr>
            <w:tcW w:w="1871" w:type="dxa"/>
            <w:tcBorders>
              <w:top w:val="nil"/>
              <w:left w:val="nil"/>
              <w:bottom w:val="single" w:sz="4" w:space="0" w:color="000000"/>
              <w:right w:val="single" w:sz="4" w:space="0" w:color="000000"/>
            </w:tcBorders>
            <w:shd w:val="clear" w:color="auto" w:fill="auto"/>
            <w:noWrap/>
            <w:hideMark/>
          </w:tcPr>
          <w:p w14:paraId="70B9B6DB" w14:textId="77777777" w:rsidR="00B852F1" w:rsidRPr="00B852F1" w:rsidRDefault="00B852F1" w:rsidP="00B852F1">
            <w:pPr>
              <w:jc w:val="right"/>
              <w:rPr>
                <w:color w:val="000000"/>
              </w:rPr>
            </w:pPr>
            <w:r w:rsidRPr="00B852F1">
              <w:rPr>
                <w:color w:val="000000"/>
              </w:rPr>
              <w:t>35 793 500,00</w:t>
            </w:r>
          </w:p>
        </w:tc>
      </w:tr>
      <w:tr w:rsidR="00B852F1" w:rsidRPr="00B852F1" w14:paraId="365ECB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73D218"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84FB43E" w14:textId="77777777" w:rsidR="00B852F1" w:rsidRPr="00B852F1" w:rsidRDefault="00B852F1" w:rsidP="00B852F1">
            <w:pPr>
              <w:jc w:val="center"/>
              <w:rPr>
                <w:color w:val="000000"/>
              </w:rPr>
            </w:pPr>
            <w:r w:rsidRPr="00B852F1">
              <w:rPr>
                <w:color w:val="000000"/>
              </w:rPr>
              <w:t xml:space="preserve">01 4 09 R2010 </w:t>
            </w:r>
          </w:p>
        </w:tc>
        <w:tc>
          <w:tcPr>
            <w:tcW w:w="862" w:type="dxa"/>
            <w:tcBorders>
              <w:top w:val="nil"/>
              <w:left w:val="nil"/>
              <w:bottom w:val="single" w:sz="4" w:space="0" w:color="000000"/>
              <w:right w:val="single" w:sz="4" w:space="0" w:color="000000"/>
            </w:tcBorders>
            <w:shd w:val="clear" w:color="auto" w:fill="auto"/>
            <w:noWrap/>
            <w:hideMark/>
          </w:tcPr>
          <w:p w14:paraId="64C279F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CE424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D1DBE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ED667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8186C7" w14:textId="77777777" w:rsidR="00B852F1" w:rsidRPr="00B852F1" w:rsidRDefault="00B852F1" w:rsidP="00B852F1">
            <w:pPr>
              <w:jc w:val="right"/>
              <w:rPr>
                <w:color w:val="000000"/>
              </w:rPr>
            </w:pPr>
            <w:r w:rsidRPr="00B852F1">
              <w:rPr>
                <w:color w:val="000000"/>
              </w:rPr>
              <w:t>35 653 100,00</w:t>
            </w:r>
          </w:p>
        </w:tc>
        <w:tc>
          <w:tcPr>
            <w:tcW w:w="1871" w:type="dxa"/>
            <w:tcBorders>
              <w:top w:val="nil"/>
              <w:left w:val="nil"/>
              <w:bottom w:val="single" w:sz="4" w:space="0" w:color="000000"/>
              <w:right w:val="single" w:sz="4" w:space="0" w:color="000000"/>
            </w:tcBorders>
            <w:shd w:val="clear" w:color="auto" w:fill="auto"/>
            <w:noWrap/>
            <w:hideMark/>
          </w:tcPr>
          <w:p w14:paraId="011C5112" w14:textId="77777777" w:rsidR="00B852F1" w:rsidRPr="00B852F1" w:rsidRDefault="00B852F1" w:rsidP="00B852F1">
            <w:pPr>
              <w:jc w:val="right"/>
              <w:rPr>
                <w:color w:val="000000"/>
              </w:rPr>
            </w:pPr>
            <w:r w:rsidRPr="00B852F1">
              <w:rPr>
                <w:color w:val="000000"/>
              </w:rPr>
              <w:t>35 793 500,00</w:t>
            </w:r>
          </w:p>
        </w:tc>
      </w:tr>
      <w:tr w:rsidR="00B852F1" w:rsidRPr="00B852F1" w14:paraId="621BD0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B85ECC"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5519B131" w14:textId="77777777" w:rsidR="00B852F1" w:rsidRPr="00B852F1" w:rsidRDefault="00B852F1" w:rsidP="00B852F1">
            <w:pPr>
              <w:jc w:val="center"/>
              <w:rPr>
                <w:color w:val="000000"/>
              </w:rPr>
            </w:pPr>
            <w:r w:rsidRPr="00B852F1">
              <w:rPr>
                <w:color w:val="000000"/>
              </w:rPr>
              <w:t xml:space="preserve">01 4 09 R2010 </w:t>
            </w:r>
          </w:p>
        </w:tc>
        <w:tc>
          <w:tcPr>
            <w:tcW w:w="862" w:type="dxa"/>
            <w:tcBorders>
              <w:top w:val="nil"/>
              <w:left w:val="nil"/>
              <w:bottom w:val="single" w:sz="4" w:space="0" w:color="000000"/>
              <w:right w:val="single" w:sz="4" w:space="0" w:color="000000"/>
            </w:tcBorders>
            <w:shd w:val="clear" w:color="auto" w:fill="auto"/>
            <w:noWrap/>
            <w:hideMark/>
          </w:tcPr>
          <w:p w14:paraId="55AF930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A8081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84A91E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CC0BF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F382F5" w14:textId="77777777" w:rsidR="00B852F1" w:rsidRPr="00B852F1" w:rsidRDefault="00B852F1" w:rsidP="00B852F1">
            <w:pPr>
              <w:jc w:val="right"/>
              <w:rPr>
                <w:color w:val="000000"/>
              </w:rPr>
            </w:pPr>
            <w:r w:rsidRPr="00B852F1">
              <w:rPr>
                <w:color w:val="000000"/>
              </w:rPr>
              <w:t>35 653 100,00</w:t>
            </w:r>
          </w:p>
        </w:tc>
        <w:tc>
          <w:tcPr>
            <w:tcW w:w="1871" w:type="dxa"/>
            <w:tcBorders>
              <w:top w:val="nil"/>
              <w:left w:val="nil"/>
              <w:bottom w:val="single" w:sz="4" w:space="0" w:color="000000"/>
              <w:right w:val="single" w:sz="4" w:space="0" w:color="000000"/>
            </w:tcBorders>
            <w:shd w:val="clear" w:color="auto" w:fill="auto"/>
            <w:noWrap/>
            <w:hideMark/>
          </w:tcPr>
          <w:p w14:paraId="35F3B963" w14:textId="77777777" w:rsidR="00B852F1" w:rsidRPr="00B852F1" w:rsidRDefault="00B852F1" w:rsidP="00B852F1">
            <w:pPr>
              <w:jc w:val="right"/>
              <w:rPr>
                <w:color w:val="000000"/>
              </w:rPr>
            </w:pPr>
            <w:r w:rsidRPr="00B852F1">
              <w:rPr>
                <w:color w:val="000000"/>
              </w:rPr>
              <w:t>35 793 500,00</w:t>
            </w:r>
          </w:p>
        </w:tc>
      </w:tr>
      <w:tr w:rsidR="00B852F1" w:rsidRPr="00B852F1" w14:paraId="1522FB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11E7F1" w14:textId="77777777" w:rsidR="00B852F1" w:rsidRPr="00B852F1" w:rsidRDefault="00B852F1" w:rsidP="00B852F1">
            <w:pPr>
              <w:rPr>
                <w:b/>
                <w:bCs/>
                <w:i/>
                <w:iCs/>
                <w:color w:val="000000"/>
                <w:sz w:val="24"/>
                <w:szCs w:val="24"/>
              </w:rPr>
            </w:pPr>
            <w:r w:rsidRPr="00B852F1">
              <w:rPr>
                <w:b/>
                <w:bCs/>
                <w:i/>
                <w:iCs/>
                <w:color w:val="000000"/>
                <w:sz w:val="24"/>
                <w:szCs w:val="24"/>
              </w:rPr>
              <w:t>Стационарная медицинская помощь</w:t>
            </w:r>
          </w:p>
        </w:tc>
        <w:tc>
          <w:tcPr>
            <w:tcW w:w="1559" w:type="dxa"/>
            <w:tcBorders>
              <w:top w:val="nil"/>
              <w:left w:val="nil"/>
              <w:bottom w:val="single" w:sz="4" w:space="0" w:color="000000"/>
              <w:right w:val="single" w:sz="4" w:space="0" w:color="000000"/>
            </w:tcBorders>
            <w:shd w:val="clear" w:color="auto" w:fill="auto"/>
            <w:noWrap/>
            <w:hideMark/>
          </w:tcPr>
          <w:p w14:paraId="29FBF293" w14:textId="77777777" w:rsidR="00B852F1" w:rsidRPr="00B852F1" w:rsidRDefault="00B852F1" w:rsidP="00B852F1">
            <w:pPr>
              <w:jc w:val="center"/>
              <w:rPr>
                <w:color w:val="000000"/>
              </w:rPr>
            </w:pPr>
            <w:r w:rsidRPr="00B852F1">
              <w:rPr>
                <w:color w:val="000000"/>
              </w:rPr>
              <w:t xml:space="preserve">01 4 09 R2010 </w:t>
            </w:r>
          </w:p>
        </w:tc>
        <w:tc>
          <w:tcPr>
            <w:tcW w:w="862" w:type="dxa"/>
            <w:tcBorders>
              <w:top w:val="nil"/>
              <w:left w:val="nil"/>
              <w:bottom w:val="single" w:sz="4" w:space="0" w:color="000000"/>
              <w:right w:val="single" w:sz="4" w:space="0" w:color="000000"/>
            </w:tcBorders>
            <w:shd w:val="clear" w:color="auto" w:fill="auto"/>
            <w:noWrap/>
            <w:hideMark/>
          </w:tcPr>
          <w:p w14:paraId="4195CC1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C279C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1C6735B"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544160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0E6F61" w14:textId="77777777" w:rsidR="00B852F1" w:rsidRPr="00B852F1" w:rsidRDefault="00B852F1" w:rsidP="00B852F1">
            <w:pPr>
              <w:jc w:val="right"/>
              <w:rPr>
                <w:color w:val="000000"/>
              </w:rPr>
            </w:pPr>
            <w:r w:rsidRPr="00B852F1">
              <w:rPr>
                <w:color w:val="000000"/>
              </w:rPr>
              <w:t>5 704 500,00</w:t>
            </w:r>
          </w:p>
        </w:tc>
        <w:tc>
          <w:tcPr>
            <w:tcW w:w="1871" w:type="dxa"/>
            <w:tcBorders>
              <w:top w:val="nil"/>
              <w:left w:val="nil"/>
              <w:bottom w:val="single" w:sz="4" w:space="0" w:color="000000"/>
              <w:right w:val="single" w:sz="4" w:space="0" w:color="000000"/>
            </w:tcBorders>
            <w:shd w:val="clear" w:color="auto" w:fill="auto"/>
            <w:noWrap/>
            <w:hideMark/>
          </w:tcPr>
          <w:p w14:paraId="14D39C61" w14:textId="77777777" w:rsidR="00B852F1" w:rsidRPr="00B852F1" w:rsidRDefault="00B852F1" w:rsidP="00B852F1">
            <w:pPr>
              <w:jc w:val="right"/>
              <w:rPr>
                <w:color w:val="000000"/>
              </w:rPr>
            </w:pPr>
            <w:r w:rsidRPr="00B852F1">
              <w:rPr>
                <w:color w:val="000000"/>
              </w:rPr>
              <w:t>5 727 000,00</w:t>
            </w:r>
          </w:p>
        </w:tc>
      </w:tr>
      <w:tr w:rsidR="00B852F1" w:rsidRPr="00B852F1" w14:paraId="3DC2C4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0F6614"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BCBF471" w14:textId="77777777" w:rsidR="00B852F1" w:rsidRPr="00B852F1" w:rsidRDefault="00B852F1" w:rsidP="00B852F1">
            <w:pPr>
              <w:jc w:val="center"/>
              <w:rPr>
                <w:color w:val="000000"/>
              </w:rPr>
            </w:pPr>
            <w:r w:rsidRPr="00B852F1">
              <w:rPr>
                <w:color w:val="000000"/>
              </w:rPr>
              <w:t xml:space="preserve">01 4 09 R2010 </w:t>
            </w:r>
          </w:p>
        </w:tc>
        <w:tc>
          <w:tcPr>
            <w:tcW w:w="862" w:type="dxa"/>
            <w:tcBorders>
              <w:top w:val="nil"/>
              <w:left w:val="nil"/>
              <w:bottom w:val="single" w:sz="4" w:space="0" w:color="000000"/>
              <w:right w:val="single" w:sz="4" w:space="0" w:color="000000"/>
            </w:tcBorders>
            <w:shd w:val="clear" w:color="auto" w:fill="auto"/>
            <w:noWrap/>
            <w:hideMark/>
          </w:tcPr>
          <w:p w14:paraId="1A6D718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A9707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64D051C"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3C9E8B4"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3F0F996" w14:textId="77777777" w:rsidR="00B852F1" w:rsidRPr="00B852F1" w:rsidRDefault="00B852F1" w:rsidP="00B852F1">
            <w:pPr>
              <w:jc w:val="right"/>
              <w:rPr>
                <w:color w:val="000000"/>
              </w:rPr>
            </w:pPr>
            <w:r w:rsidRPr="00B852F1">
              <w:rPr>
                <w:color w:val="000000"/>
              </w:rPr>
              <w:t>5 704 500,00</w:t>
            </w:r>
          </w:p>
        </w:tc>
        <w:tc>
          <w:tcPr>
            <w:tcW w:w="1871" w:type="dxa"/>
            <w:tcBorders>
              <w:top w:val="nil"/>
              <w:left w:val="nil"/>
              <w:bottom w:val="single" w:sz="4" w:space="0" w:color="000000"/>
              <w:right w:val="single" w:sz="4" w:space="0" w:color="000000"/>
            </w:tcBorders>
            <w:shd w:val="clear" w:color="auto" w:fill="auto"/>
            <w:noWrap/>
            <w:hideMark/>
          </w:tcPr>
          <w:p w14:paraId="0EA3D22D" w14:textId="77777777" w:rsidR="00B852F1" w:rsidRPr="00B852F1" w:rsidRDefault="00B852F1" w:rsidP="00B852F1">
            <w:pPr>
              <w:jc w:val="right"/>
              <w:rPr>
                <w:color w:val="000000"/>
              </w:rPr>
            </w:pPr>
            <w:r w:rsidRPr="00B852F1">
              <w:rPr>
                <w:color w:val="000000"/>
              </w:rPr>
              <w:t>5 727 000,00</w:t>
            </w:r>
          </w:p>
        </w:tc>
      </w:tr>
      <w:tr w:rsidR="00B852F1" w:rsidRPr="00B852F1" w14:paraId="2E8564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F130B5"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6E68A31" w14:textId="77777777" w:rsidR="00B852F1" w:rsidRPr="00B852F1" w:rsidRDefault="00B852F1" w:rsidP="00B852F1">
            <w:pPr>
              <w:jc w:val="center"/>
              <w:rPr>
                <w:color w:val="000000"/>
              </w:rPr>
            </w:pPr>
            <w:r w:rsidRPr="00B852F1">
              <w:rPr>
                <w:color w:val="000000"/>
              </w:rPr>
              <w:t xml:space="preserve">01 4 09 R2010 </w:t>
            </w:r>
          </w:p>
        </w:tc>
        <w:tc>
          <w:tcPr>
            <w:tcW w:w="862" w:type="dxa"/>
            <w:tcBorders>
              <w:top w:val="nil"/>
              <w:left w:val="nil"/>
              <w:bottom w:val="single" w:sz="4" w:space="0" w:color="000000"/>
              <w:right w:val="single" w:sz="4" w:space="0" w:color="000000"/>
            </w:tcBorders>
            <w:shd w:val="clear" w:color="auto" w:fill="auto"/>
            <w:noWrap/>
            <w:hideMark/>
          </w:tcPr>
          <w:p w14:paraId="555025C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C65B6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AAD278E"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FD341C8"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68F95A2" w14:textId="77777777" w:rsidR="00B852F1" w:rsidRPr="00B852F1" w:rsidRDefault="00B852F1" w:rsidP="00B852F1">
            <w:pPr>
              <w:jc w:val="right"/>
              <w:rPr>
                <w:color w:val="000000"/>
              </w:rPr>
            </w:pPr>
            <w:r w:rsidRPr="00B852F1">
              <w:rPr>
                <w:color w:val="000000"/>
              </w:rPr>
              <w:t>5 704 500,00</w:t>
            </w:r>
          </w:p>
        </w:tc>
        <w:tc>
          <w:tcPr>
            <w:tcW w:w="1871" w:type="dxa"/>
            <w:tcBorders>
              <w:top w:val="nil"/>
              <w:left w:val="nil"/>
              <w:bottom w:val="single" w:sz="4" w:space="0" w:color="000000"/>
              <w:right w:val="single" w:sz="4" w:space="0" w:color="000000"/>
            </w:tcBorders>
            <w:shd w:val="clear" w:color="auto" w:fill="auto"/>
            <w:noWrap/>
            <w:hideMark/>
          </w:tcPr>
          <w:p w14:paraId="2D6C4AFC" w14:textId="77777777" w:rsidR="00B852F1" w:rsidRPr="00B852F1" w:rsidRDefault="00B852F1" w:rsidP="00B852F1">
            <w:pPr>
              <w:jc w:val="right"/>
              <w:rPr>
                <w:color w:val="000000"/>
              </w:rPr>
            </w:pPr>
            <w:r w:rsidRPr="00B852F1">
              <w:rPr>
                <w:color w:val="000000"/>
              </w:rPr>
              <w:t>5 727 000,00</w:t>
            </w:r>
          </w:p>
        </w:tc>
      </w:tr>
      <w:tr w:rsidR="00B852F1" w:rsidRPr="00B852F1" w14:paraId="455C5C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7E184A"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5676A533" w14:textId="77777777" w:rsidR="00B852F1" w:rsidRPr="00B852F1" w:rsidRDefault="00B852F1" w:rsidP="00B852F1">
            <w:pPr>
              <w:jc w:val="center"/>
              <w:rPr>
                <w:color w:val="000000"/>
              </w:rPr>
            </w:pPr>
            <w:r w:rsidRPr="00B852F1">
              <w:rPr>
                <w:color w:val="000000"/>
              </w:rPr>
              <w:t xml:space="preserve">01 4 09 R2010 </w:t>
            </w:r>
          </w:p>
        </w:tc>
        <w:tc>
          <w:tcPr>
            <w:tcW w:w="862" w:type="dxa"/>
            <w:tcBorders>
              <w:top w:val="nil"/>
              <w:left w:val="nil"/>
              <w:bottom w:val="single" w:sz="4" w:space="0" w:color="000000"/>
              <w:right w:val="single" w:sz="4" w:space="0" w:color="000000"/>
            </w:tcBorders>
            <w:shd w:val="clear" w:color="auto" w:fill="auto"/>
            <w:noWrap/>
            <w:hideMark/>
          </w:tcPr>
          <w:p w14:paraId="20AC78F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A92A4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BC755AF"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92EF26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15BBAB" w14:textId="77777777" w:rsidR="00B852F1" w:rsidRPr="00B852F1" w:rsidRDefault="00B852F1" w:rsidP="00B852F1">
            <w:pPr>
              <w:jc w:val="right"/>
              <w:rPr>
                <w:color w:val="000000"/>
              </w:rPr>
            </w:pPr>
            <w:r w:rsidRPr="00B852F1">
              <w:rPr>
                <w:color w:val="000000"/>
              </w:rPr>
              <w:t>29 948 600,00</w:t>
            </w:r>
          </w:p>
        </w:tc>
        <w:tc>
          <w:tcPr>
            <w:tcW w:w="1871" w:type="dxa"/>
            <w:tcBorders>
              <w:top w:val="nil"/>
              <w:left w:val="nil"/>
              <w:bottom w:val="single" w:sz="4" w:space="0" w:color="000000"/>
              <w:right w:val="single" w:sz="4" w:space="0" w:color="000000"/>
            </w:tcBorders>
            <w:shd w:val="clear" w:color="auto" w:fill="auto"/>
            <w:noWrap/>
            <w:hideMark/>
          </w:tcPr>
          <w:p w14:paraId="01CD8B0E" w14:textId="77777777" w:rsidR="00B852F1" w:rsidRPr="00B852F1" w:rsidRDefault="00B852F1" w:rsidP="00B852F1">
            <w:pPr>
              <w:jc w:val="right"/>
              <w:rPr>
                <w:color w:val="000000"/>
              </w:rPr>
            </w:pPr>
            <w:r w:rsidRPr="00B852F1">
              <w:rPr>
                <w:color w:val="000000"/>
              </w:rPr>
              <w:t>30 066 500,00</w:t>
            </w:r>
          </w:p>
        </w:tc>
      </w:tr>
      <w:tr w:rsidR="00B852F1" w:rsidRPr="00B852F1" w14:paraId="4346A7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49C848"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0951BAB" w14:textId="77777777" w:rsidR="00B852F1" w:rsidRPr="00B852F1" w:rsidRDefault="00B852F1" w:rsidP="00B852F1">
            <w:pPr>
              <w:jc w:val="center"/>
              <w:rPr>
                <w:color w:val="000000"/>
              </w:rPr>
            </w:pPr>
            <w:r w:rsidRPr="00B852F1">
              <w:rPr>
                <w:color w:val="000000"/>
              </w:rPr>
              <w:t xml:space="preserve">01 4 09 R2010 </w:t>
            </w:r>
          </w:p>
        </w:tc>
        <w:tc>
          <w:tcPr>
            <w:tcW w:w="862" w:type="dxa"/>
            <w:tcBorders>
              <w:top w:val="nil"/>
              <w:left w:val="nil"/>
              <w:bottom w:val="single" w:sz="4" w:space="0" w:color="000000"/>
              <w:right w:val="single" w:sz="4" w:space="0" w:color="000000"/>
            </w:tcBorders>
            <w:shd w:val="clear" w:color="auto" w:fill="auto"/>
            <w:noWrap/>
            <w:hideMark/>
          </w:tcPr>
          <w:p w14:paraId="33533AB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00C69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D05519"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E5D4E50"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C922FAD" w14:textId="77777777" w:rsidR="00B852F1" w:rsidRPr="00B852F1" w:rsidRDefault="00B852F1" w:rsidP="00B852F1">
            <w:pPr>
              <w:jc w:val="right"/>
              <w:rPr>
                <w:color w:val="000000"/>
              </w:rPr>
            </w:pPr>
            <w:r w:rsidRPr="00B852F1">
              <w:rPr>
                <w:color w:val="000000"/>
              </w:rPr>
              <w:t>29 948 600,00</w:t>
            </w:r>
          </w:p>
        </w:tc>
        <w:tc>
          <w:tcPr>
            <w:tcW w:w="1871" w:type="dxa"/>
            <w:tcBorders>
              <w:top w:val="nil"/>
              <w:left w:val="nil"/>
              <w:bottom w:val="single" w:sz="4" w:space="0" w:color="000000"/>
              <w:right w:val="single" w:sz="4" w:space="0" w:color="000000"/>
            </w:tcBorders>
            <w:shd w:val="clear" w:color="auto" w:fill="auto"/>
            <w:noWrap/>
            <w:hideMark/>
          </w:tcPr>
          <w:p w14:paraId="4F3BC6CE" w14:textId="77777777" w:rsidR="00B852F1" w:rsidRPr="00B852F1" w:rsidRDefault="00B852F1" w:rsidP="00B852F1">
            <w:pPr>
              <w:jc w:val="right"/>
              <w:rPr>
                <w:color w:val="000000"/>
              </w:rPr>
            </w:pPr>
            <w:r w:rsidRPr="00B852F1">
              <w:rPr>
                <w:color w:val="000000"/>
              </w:rPr>
              <w:t>30 066 500,00</w:t>
            </w:r>
          </w:p>
        </w:tc>
      </w:tr>
      <w:tr w:rsidR="00B852F1" w:rsidRPr="00B852F1" w14:paraId="330A95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892B9E"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15B08F2" w14:textId="77777777" w:rsidR="00B852F1" w:rsidRPr="00B852F1" w:rsidRDefault="00B852F1" w:rsidP="00B852F1">
            <w:pPr>
              <w:jc w:val="center"/>
              <w:rPr>
                <w:color w:val="000000"/>
              </w:rPr>
            </w:pPr>
            <w:r w:rsidRPr="00B852F1">
              <w:rPr>
                <w:color w:val="000000"/>
              </w:rPr>
              <w:t xml:space="preserve">01 4 09 R2010 </w:t>
            </w:r>
          </w:p>
        </w:tc>
        <w:tc>
          <w:tcPr>
            <w:tcW w:w="862" w:type="dxa"/>
            <w:tcBorders>
              <w:top w:val="nil"/>
              <w:left w:val="nil"/>
              <w:bottom w:val="single" w:sz="4" w:space="0" w:color="000000"/>
              <w:right w:val="single" w:sz="4" w:space="0" w:color="000000"/>
            </w:tcBorders>
            <w:shd w:val="clear" w:color="auto" w:fill="auto"/>
            <w:noWrap/>
            <w:hideMark/>
          </w:tcPr>
          <w:p w14:paraId="6C72D66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97E08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98D23A9"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69DDFF6"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1A5CAD8" w14:textId="77777777" w:rsidR="00B852F1" w:rsidRPr="00B852F1" w:rsidRDefault="00B852F1" w:rsidP="00B852F1">
            <w:pPr>
              <w:jc w:val="right"/>
              <w:rPr>
                <w:color w:val="000000"/>
              </w:rPr>
            </w:pPr>
            <w:r w:rsidRPr="00B852F1">
              <w:rPr>
                <w:color w:val="000000"/>
              </w:rPr>
              <w:t>29 948 600,00</w:t>
            </w:r>
          </w:p>
        </w:tc>
        <w:tc>
          <w:tcPr>
            <w:tcW w:w="1871" w:type="dxa"/>
            <w:tcBorders>
              <w:top w:val="nil"/>
              <w:left w:val="nil"/>
              <w:bottom w:val="single" w:sz="4" w:space="0" w:color="000000"/>
              <w:right w:val="single" w:sz="4" w:space="0" w:color="000000"/>
            </w:tcBorders>
            <w:shd w:val="clear" w:color="auto" w:fill="auto"/>
            <w:noWrap/>
            <w:hideMark/>
          </w:tcPr>
          <w:p w14:paraId="7063784A" w14:textId="77777777" w:rsidR="00B852F1" w:rsidRPr="00B852F1" w:rsidRDefault="00B852F1" w:rsidP="00B852F1">
            <w:pPr>
              <w:jc w:val="right"/>
              <w:rPr>
                <w:color w:val="000000"/>
              </w:rPr>
            </w:pPr>
            <w:r w:rsidRPr="00B852F1">
              <w:rPr>
                <w:color w:val="000000"/>
              </w:rPr>
              <w:t>30 066 500,00</w:t>
            </w:r>
          </w:p>
        </w:tc>
      </w:tr>
      <w:tr w:rsidR="00B852F1" w:rsidRPr="00B852F1" w14:paraId="705E6D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063D8A" w14:textId="2282F12E"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Медицинская реабилитация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273BB16" w14:textId="77777777" w:rsidR="00B852F1" w:rsidRPr="00B852F1" w:rsidRDefault="00B852F1" w:rsidP="00B852F1">
            <w:pPr>
              <w:jc w:val="center"/>
              <w:rPr>
                <w:color w:val="000000"/>
              </w:rPr>
            </w:pPr>
            <w:r w:rsidRPr="00B852F1">
              <w:rPr>
                <w:color w:val="000000"/>
              </w:rPr>
              <w:t xml:space="preserve">01 4 10 00000 </w:t>
            </w:r>
          </w:p>
        </w:tc>
        <w:tc>
          <w:tcPr>
            <w:tcW w:w="862" w:type="dxa"/>
            <w:tcBorders>
              <w:top w:val="nil"/>
              <w:left w:val="nil"/>
              <w:bottom w:val="single" w:sz="4" w:space="0" w:color="000000"/>
              <w:right w:val="single" w:sz="4" w:space="0" w:color="000000"/>
            </w:tcBorders>
            <w:shd w:val="clear" w:color="auto" w:fill="auto"/>
            <w:noWrap/>
            <w:hideMark/>
          </w:tcPr>
          <w:p w14:paraId="0CDD20A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3B2C9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2B83D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6D8BC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98F00C" w14:textId="77777777" w:rsidR="00B852F1" w:rsidRPr="00B852F1" w:rsidRDefault="00B852F1" w:rsidP="00B852F1">
            <w:pPr>
              <w:jc w:val="right"/>
              <w:rPr>
                <w:color w:val="000000"/>
              </w:rPr>
            </w:pPr>
            <w:r w:rsidRPr="00B852F1">
              <w:rPr>
                <w:color w:val="000000"/>
              </w:rPr>
              <w:t>283 174 800,00</w:t>
            </w:r>
          </w:p>
        </w:tc>
        <w:tc>
          <w:tcPr>
            <w:tcW w:w="1871" w:type="dxa"/>
            <w:tcBorders>
              <w:top w:val="nil"/>
              <w:left w:val="nil"/>
              <w:bottom w:val="single" w:sz="4" w:space="0" w:color="000000"/>
              <w:right w:val="single" w:sz="4" w:space="0" w:color="000000"/>
            </w:tcBorders>
            <w:shd w:val="clear" w:color="auto" w:fill="auto"/>
            <w:noWrap/>
            <w:hideMark/>
          </w:tcPr>
          <w:p w14:paraId="0E3DB53C" w14:textId="77777777" w:rsidR="00B852F1" w:rsidRPr="00B852F1" w:rsidRDefault="00B852F1" w:rsidP="00B852F1">
            <w:pPr>
              <w:jc w:val="right"/>
              <w:rPr>
                <w:color w:val="000000"/>
              </w:rPr>
            </w:pPr>
            <w:r w:rsidRPr="00B852F1">
              <w:rPr>
                <w:color w:val="000000"/>
              </w:rPr>
              <w:t>0,00</w:t>
            </w:r>
          </w:p>
        </w:tc>
      </w:tr>
      <w:tr w:rsidR="00B852F1" w:rsidRPr="00B852F1" w14:paraId="72CA51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8C6206" w14:textId="77777777" w:rsidR="00B852F1" w:rsidRPr="00B852F1" w:rsidRDefault="00B852F1" w:rsidP="00B852F1">
            <w:pPr>
              <w:rPr>
                <w:color w:val="000000"/>
                <w:sz w:val="22"/>
                <w:szCs w:val="22"/>
              </w:rPr>
            </w:pPr>
            <w:r w:rsidRPr="00B852F1">
              <w:rPr>
                <w:color w:val="000000"/>
                <w:sz w:val="22"/>
                <w:szCs w:val="22"/>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59" w:type="dxa"/>
            <w:tcBorders>
              <w:top w:val="nil"/>
              <w:left w:val="nil"/>
              <w:bottom w:val="single" w:sz="4" w:space="0" w:color="000000"/>
              <w:right w:val="single" w:sz="4" w:space="0" w:color="000000"/>
            </w:tcBorders>
            <w:shd w:val="clear" w:color="auto" w:fill="auto"/>
            <w:noWrap/>
            <w:hideMark/>
          </w:tcPr>
          <w:p w14:paraId="31996975" w14:textId="77777777" w:rsidR="00B852F1" w:rsidRPr="00B852F1" w:rsidRDefault="00B852F1" w:rsidP="00B852F1">
            <w:pPr>
              <w:jc w:val="center"/>
              <w:rPr>
                <w:color w:val="000000"/>
              </w:rPr>
            </w:pPr>
            <w:r w:rsidRPr="00B852F1">
              <w:rPr>
                <w:color w:val="000000"/>
              </w:rPr>
              <w:t xml:space="preserve">01 4 10 R7520 </w:t>
            </w:r>
          </w:p>
        </w:tc>
        <w:tc>
          <w:tcPr>
            <w:tcW w:w="862" w:type="dxa"/>
            <w:tcBorders>
              <w:top w:val="nil"/>
              <w:left w:val="nil"/>
              <w:bottom w:val="single" w:sz="4" w:space="0" w:color="000000"/>
              <w:right w:val="single" w:sz="4" w:space="0" w:color="000000"/>
            </w:tcBorders>
            <w:shd w:val="clear" w:color="auto" w:fill="auto"/>
            <w:noWrap/>
            <w:hideMark/>
          </w:tcPr>
          <w:p w14:paraId="656F68E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19012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4DD95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986E1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C3859A" w14:textId="77777777" w:rsidR="00B852F1" w:rsidRPr="00B852F1" w:rsidRDefault="00B852F1" w:rsidP="00B852F1">
            <w:pPr>
              <w:jc w:val="right"/>
              <w:rPr>
                <w:color w:val="000000"/>
              </w:rPr>
            </w:pPr>
            <w:r w:rsidRPr="00B852F1">
              <w:rPr>
                <w:color w:val="000000"/>
              </w:rPr>
              <w:t>283 174 800,00</w:t>
            </w:r>
          </w:p>
        </w:tc>
        <w:tc>
          <w:tcPr>
            <w:tcW w:w="1871" w:type="dxa"/>
            <w:tcBorders>
              <w:top w:val="nil"/>
              <w:left w:val="nil"/>
              <w:bottom w:val="single" w:sz="4" w:space="0" w:color="000000"/>
              <w:right w:val="single" w:sz="4" w:space="0" w:color="000000"/>
            </w:tcBorders>
            <w:shd w:val="clear" w:color="auto" w:fill="auto"/>
            <w:noWrap/>
            <w:hideMark/>
          </w:tcPr>
          <w:p w14:paraId="1EE92F5A" w14:textId="77777777" w:rsidR="00B852F1" w:rsidRPr="00B852F1" w:rsidRDefault="00B852F1" w:rsidP="00B852F1">
            <w:pPr>
              <w:jc w:val="right"/>
              <w:rPr>
                <w:color w:val="000000"/>
              </w:rPr>
            </w:pPr>
            <w:r w:rsidRPr="00B852F1">
              <w:rPr>
                <w:color w:val="000000"/>
              </w:rPr>
              <w:t>0,00</w:t>
            </w:r>
          </w:p>
        </w:tc>
      </w:tr>
      <w:tr w:rsidR="00B852F1" w:rsidRPr="00B852F1" w14:paraId="2D9DBB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9F0836"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E0AF3D5" w14:textId="77777777" w:rsidR="00B852F1" w:rsidRPr="00B852F1" w:rsidRDefault="00B852F1" w:rsidP="00B852F1">
            <w:pPr>
              <w:jc w:val="center"/>
              <w:rPr>
                <w:color w:val="000000"/>
              </w:rPr>
            </w:pPr>
            <w:r w:rsidRPr="00B852F1">
              <w:rPr>
                <w:color w:val="000000"/>
              </w:rPr>
              <w:t xml:space="preserve">01 4 10 R7520 </w:t>
            </w:r>
          </w:p>
        </w:tc>
        <w:tc>
          <w:tcPr>
            <w:tcW w:w="862" w:type="dxa"/>
            <w:tcBorders>
              <w:top w:val="nil"/>
              <w:left w:val="nil"/>
              <w:bottom w:val="single" w:sz="4" w:space="0" w:color="000000"/>
              <w:right w:val="single" w:sz="4" w:space="0" w:color="000000"/>
            </w:tcBorders>
            <w:shd w:val="clear" w:color="auto" w:fill="auto"/>
            <w:noWrap/>
            <w:hideMark/>
          </w:tcPr>
          <w:p w14:paraId="753901A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01444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A42A5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F8EBF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819B47" w14:textId="77777777" w:rsidR="00B852F1" w:rsidRPr="00B852F1" w:rsidRDefault="00B852F1" w:rsidP="00B852F1">
            <w:pPr>
              <w:jc w:val="right"/>
              <w:rPr>
                <w:color w:val="000000"/>
              </w:rPr>
            </w:pPr>
            <w:r w:rsidRPr="00B852F1">
              <w:rPr>
                <w:color w:val="000000"/>
              </w:rPr>
              <w:t>283 174 800,00</w:t>
            </w:r>
          </w:p>
        </w:tc>
        <w:tc>
          <w:tcPr>
            <w:tcW w:w="1871" w:type="dxa"/>
            <w:tcBorders>
              <w:top w:val="nil"/>
              <w:left w:val="nil"/>
              <w:bottom w:val="single" w:sz="4" w:space="0" w:color="000000"/>
              <w:right w:val="single" w:sz="4" w:space="0" w:color="000000"/>
            </w:tcBorders>
            <w:shd w:val="clear" w:color="auto" w:fill="auto"/>
            <w:noWrap/>
            <w:hideMark/>
          </w:tcPr>
          <w:p w14:paraId="712EDB3E" w14:textId="77777777" w:rsidR="00B852F1" w:rsidRPr="00B852F1" w:rsidRDefault="00B852F1" w:rsidP="00B852F1">
            <w:pPr>
              <w:jc w:val="right"/>
              <w:rPr>
                <w:color w:val="000000"/>
              </w:rPr>
            </w:pPr>
            <w:r w:rsidRPr="00B852F1">
              <w:rPr>
                <w:color w:val="000000"/>
              </w:rPr>
              <w:t>0,00</w:t>
            </w:r>
          </w:p>
        </w:tc>
      </w:tr>
      <w:tr w:rsidR="00B852F1" w:rsidRPr="00B852F1" w14:paraId="44CBC2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2D3A91"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3D2C95F5" w14:textId="77777777" w:rsidR="00B852F1" w:rsidRPr="00B852F1" w:rsidRDefault="00B852F1" w:rsidP="00B852F1">
            <w:pPr>
              <w:jc w:val="center"/>
              <w:rPr>
                <w:color w:val="000000"/>
              </w:rPr>
            </w:pPr>
            <w:r w:rsidRPr="00B852F1">
              <w:rPr>
                <w:color w:val="000000"/>
              </w:rPr>
              <w:t xml:space="preserve">01 4 10 R7520 </w:t>
            </w:r>
          </w:p>
        </w:tc>
        <w:tc>
          <w:tcPr>
            <w:tcW w:w="862" w:type="dxa"/>
            <w:tcBorders>
              <w:top w:val="nil"/>
              <w:left w:val="nil"/>
              <w:bottom w:val="single" w:sz="4" w:space="0" w:color="000000"/>
              <w:right w:val="single" w:sz="4" w:space="0" w:color="000000"/>
            </w:tcBorders>
            <w:shd w:val="clear" w:color="auto" w:fill="auto"/>
            <w:noWrap/>
            <w:hideMark/>
          </w:tcPr>
          <w:p w14:paraId="7281A43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8554A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0E5F5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6D6FF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6E2AC1" w14:textId="77777777" w:rsidR="00B852F1" w:rsidRPr="00B852F1" w:rsidRDefault="00B852F1" w:rsidP="00B852F1">
            <w:pPr>
              <w:jc w:val="right"/>
              <w:rPr>
                <w:color w:val="000000"/>
              </w:rPr>
            </w:pPr>
            <w:r w:rsidRPr="00B852F1">
              <w:rPr>
                <w:color w:val="000000"/>
              </w:rPr>
              <w:t>283 174 800,00</w:t>
            </w:r>
          </w:p>
        </w:tc>
        <w:tc>
          <w:tcPr>
            <w:tcW w:w="1871" w:type="dxa"/>
            <w:tcBorders>
              <w:top w:val="nil"/>
              <w:left w:val="nil"/>
              <w:bottom w:val="single" w:sz="4" w:space="0" w:color="000000"/>
              <w:right w:val="single" w:sz="4" w:space="0" w:color="000000"/>
            </w:tcBorders>
            <w:shd w:val="clear" w:color="auto" w:fill="auto"/>
            <w:noWrap/>
            <w:hideMark/>
          </w:tcPr>
          <w:p w14:paraId="4C6B2087" w14:textId="77777777" w:rsidR="00B852F1" w:rsidRPr="00B852F1" w:rsidRDefault="00B852F1" w:rsidP="00B852F1">
            <w:pPr>
              <w:jc w:val="right"/>
              <w:rPr>
                <w:color w:val="000000"/>
              </w:rPr>
            </w:pPr>
            <w:r w:rsidRPr="00B852F1">
              <w:rPr>
                <w:color w:val="000000"/>
              </w:rPr>
              <w:t>0,00</w:t>
            </w:r>
          </w:p>
        </w:tc>
      </w:tr>
      <w:tr w:rsidR="00B852F1" w:rsidRPr="00B852F1" w14:paraId="563CD7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037B76"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18A42FC4" w14:textId="77777777" w:rsidR="00B852F1" w:rsidRPr="00B852F1" w:rsidRDefault="00B852F1" w:rsidP="00B852F1">
            <w:pPr>
              <w:jc w:val="center"/>
              <w:rPr>
                <w:color w:val="000000"/>
              </w:rPr>
            </w:pPr>
            <w:r w:rsidRPr="00B852F1">
              <w:rPr>
                <w:color w:val="000000"/>
              </w:rPr>
              <w:t xml:space="preserve">01 4 10 R7520 </w:t>
            </w:r>
          </w:p>
        </w:tc>
        <w:tc>
          <w:tcPr>
            <w:tcW w:w="862" w:type="dxa"/>
            <w:tcBorders>
              <w:top w:val="nil"/>
              <w:left w:val="nil"/>
              <w:bottom w:val="single" w:sz="4" w:space="0" w:color="000000"/>
              <w:right w:val="single" w:sz="4" w:space="0" w:color="000000"/>
            </w:tcBorders>
            <w:shd w:val="clear" w:color="auto" w:fill="auto"/>
            <w:noWrap/>
            <w:hideMark/>
          </w:tcPr>
          <w:p w14:paraId="6DC93A2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C8129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57D84B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B594F3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412962" w14:textId="77777777" w:rsidR="00B852F1" w:rsidRPr="00B852F1" w:rsidRDefault="00B852F1" w:rsidP="00B852F1">
            <w:pPr>
              <w:jc w:val="right"/>
              <w:rPr>
                <w:color w:val="000000"/>
              </w:rPr>
            </w:pPr>
            <w:r w:rsidRPr="00B852F1">
              <w:rPr>
                <w:color w:val="000000"/>
              </w:rPr>
              <w:t>283 174 800,00</w:t>
            </w:r>
          </w:p>
        </w:tc>
        <w:tc>
          <w:tcPr>
            <w:tcW w:w="1871" w:type="dxa"/>
            <w:tcBorders>
              <w:top w:val="nil"/>
              <w:left w:val="nil"/>
              <w:bottom w:val="single" w:sz="4" w:space="0" w:color="000000"/>
              <w:right w:val="single" w:sz="4" w:space="0" w:color="000000"/>
            </w:tcBorders>
            <w:shd w:val="clear" w:color="auto" w:fill="auto"/>
            <w:noWrap/>
            <w:hideMark/>
          </w:tcPr>
          <w:p w14:paraId="3ADD48C1" w14:textId="77777777" w:rsidR="00B852F1" w:rsidRPr="00B852F1" w:rsidRDefault="00B852F1" w:rsidP="00B852F1">
            <w:pPr>
              <w:jc w:val="right"/>
              <w:rPr>
                <w:color w:val="000000"/>
              </w:rPr>
            </w:pPr>
            <w:r w:rsidRPr="00B852F1">
              <w:rPr>
                <w:color w:val="000000"/>
              </w:rPr>
              <w:t>0,00</w:t>
            </w:r>
          </w:p>
        </w:tc>
      </w:tr>
      <w:tr w:rsidR="00B852F1" w:rsidRPr="00B852F1" w14:paraId="03E008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2EA19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2FA15D1" w14:textId="77777777" w:rsidR="00B852F1" w:rsidRPr="00B852F1" w:rsidRDefault="00B852F1" w:rsidP="00B852F1">
            <w:pPr>
              <w:jc w:val="center"/>
              <w:rPr>
                <w:color w:val="000000"/>
              </w:rPr>
            </w:pPr>
            <w:r w:rsidRPr="00B852F1">
              <w:rPr>
                <w:color w:val="000000"/>
              </w:rPr>
              <w:t xml:space="preserve">01 4 10 R7520 </w:t>
            </w:r>
          </w:p>
        </w:tc>
        <w:tc>
          <w:tcPr>
            <w:tcW w:w="862" w:type="dxa"/>
            <w:tcBorders>
              <w:top w:val="nil"/>
              <w:left w:val="nil"/>
              <w:bottom w:val="single" w:sz="4" w:space="0" w:color="000000"/>
              <w:right w:val="single" w:sz="4" w:space="0" w:color="000000"/>
            </w:tcBorders>
            <w:shd w:val="clear" w:color="auto" w:fill="auto"/>
            <w:noWrap/>
            <w:hideMark/>
          </w:tcPr>
          <w:p w14:paraId="5F23C56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59998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647D7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C2EA7A1"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4E1C46D" w14:textId="77777777" w:rsidR="00B852F1" w:rsidRPr="00B852F1" w:rsidRDefault="00B852F1" w:rsidP="00B852F1">
            <w:pPr>
              <w:jc w:val="right"/>
              <w:rPr>
                <w:color w:val="000000"/>
              </w:rPr>
            </w:pPr>
            <w:r w:rsidRPr="00B852F1">
              <w:rPr>
                <w:color w:val="000000"/>
              </w:rPr>
              <w:t>283 174 800,00</w:t>
            </w:r>
          </w:p>
        </w:tc>
        <w:tc>
          <w:tcPr>
            <w:tcW w:w="1871" w:type="dxa"/>
            <w:tcBorders>
              <w:top w:val="nil"/>
              <w:left w:val="nil"/>
              <w:bottom w:val="single" w:sz="4" w:space="0" w:color="000000"/>
              <w:right w:val="single" w:sz="4" w:space="0" w:color="000000"/>
            </w:tcBorders>
            <w:shd w:val="clear" w:color="auto" w:fill="auto"/>
            <w:noWrap/>
            <w:hideMark/>
          </w:tcPr>
          <w:p w14:paraId="64394384" w14:textId="77777777" w:rsidR="00B852F1" w:rsidRPr="00B852F1" w:rsidRDefault="00B852F1" w:rsidP="00B852F1">
            <w:pPr>
              <w:jc w:val="right"/>
              <w:rPr>
                <w:color w:val="000000"/>
              </w:rPr>
            </w:pPr>
            <w:r w:rsidRPr="00B852F1">
              <w:rPr>
                <w:color w:val="000000"/>
              </w:rPr>
              <w:t>0,00</w:t>
            </w:r>
          </w:p>
        </w:tc>
      </w:tr>
      <w:tr w:rsidR="00B852F1" w:rsidRPr="00B852F1" w14:paraId="509E47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B11A64" w14:textId="77777777" w:rsidR="00B852F1" w:rsidRPr="00B852F1" w:rsidRDefault="00B852F1" w:rsidP="00B852F1">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94E3668" w14:textId="77777777" w:rsidR="00B852F1" w:rsidRPr="00B852F1" w:rsidRDefault="00B852F1" w:rsidP="00B852F1">
            <w:pPr>
              <w:jc w:val="center"/>
              <w:rPr>
                <w:color w:val="000000"/>
              </w:rPr>
            </w:pPr>
            <w:r w:rsidRPr="00B852F1">
              <w:rPr>
                <w:color w:val="000000"/>
              </w:rPr>
              <w:t xml:space="preserve">01 4 10 R7520 </w:t>
            </w:r>
          </w:p>
        </w:tc>
        <w:tc>
          <w:tcPr>
            <w:tcW w:w="862" w:type="dxa"/>
            <w:tcBorders>
              <w:top w:val="nil"/>
              <w:left w:val="nil"/>
              <w:bottom w:val="single" w:sz="4" w:space="0" w:color="000000"/>
              <w:right w:val="single" w:sz="4" w:space="0" w:color="000000"/>
            </w:tcBorders>
            <w:shd w:val="clear" w:color="auto" w:fill="auto"/>
            <w:noWrap/>
            <w:hideMark/>
          </w:tcPr>
          <w:p w14:paraId="288A29F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77ED8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E0FC6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83F245B"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96267FC" w14:textId="77777777" w:rsidR="00B852F1" w:rsidRPr="00B852F1" w:rsidRDefault="00B852F1" w:rsidP="00B852F1">
            <w:pPr>
              <w:jc w:val="right"/>
              <w:rPr>
                <w:color w:val="000000"/>
              </w:rPr>
            </w:pPr>
            <w:r w:rsidRPr="00B852F1">
              <w:rPr>
                <w:color w:val="000000"/>
              </w:rPr>
              <w:t>283 174 800,00</w:t>
            </w:r>
          </w:p>
        </w:tc>
        <w:tc>
          <w:tcPr>
            <w:tcW w:w="1871" w:type="dxa"/>
            <w:tcBorders>
              <w:top w:val="nil"/>
              <w:left w:val="nil"/>
              <w:bottom w:val="single" w:sz="4" w:space="0" w:color="000000"/>
              <w:right w:val="single" w:sz="4" w:space="0" w:color="000000"/>
            </w:tcBorders>
            <w:shd w:val="clear" w:color="auto" w:fill="auto"/>
            <w:noWrap/>
            <w:hideMark/>
          </w:tcPr>
          <w:p w14:paraId="4F3C1FD6" w14:textId="77777777" w:rsidR="00B852F1" w:rsidRPr="00B852F1" w:rsidRDefault="00B852F1" w:rsidP="00B852F1">
            <w:pPr>
              <w:jc w:val="right"/>
              <w:rPr>
                <w:color w:val="000000"/>
              </w:rPr>
            </w:pPr>
            <w:r w:rsidRPr="00B852F1">
              <w:rPr>
                <w:color w:val="000000"/>
              </w:rPr>
              <w:t>0,00</w:t>
            </w:r>
          </w:p>
        </w:tc>
      </w:tr>
      <w:tr w:rsidR="00B852F1" w:rsidRPr="00B852F1" w14:paraId="740EF1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1CB161" w14:textId="0477F750"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Охрана здоровья матери и ребенка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ECDCD00" w14:textId="77777777" w:rsidR="00B852F1" w:rsidRPr="00B852F1" w:rsidRDefault="00B852F1" w:rsidP="00B852F1">
            <w:pPr>
              <w:jc w:val="center"/>
              <w:rPr>
                <w:color w:val="000000"/>
              </w:rPr>
            </w:pPr>
            <w:r w:rsidRPr="00B852F1">
              <w:rPr>
                <w:color w:val="000000"/>
              </w:rPr>
              <w:t xml:space="preserve">01 4 11 00000 </w:t>
            </w:r>
          </w:p>
        </w:tc>
        <w:tc>
          <w:tcPr>
            <w:tcW w:w="862" w:type="dxa"/>
            <w:tcBorders>
              <w:top w:val="nil"/>
              <w:left w:val="nil"/>
              <w:bottom w:val="single" w:sz="4" w:space="0" w:color="000000"/>
              <w:right w:val="single" w:sz="4" w:space="0" w:color="000000"/>
            </w:tcBorders>
            <w:shd w:val="clear" w:color="auto" w:fill="auto"/>
            <w:noWrap/>
            <w:hideMark/>
          </w:tcPr>
          <w:p w14:paraId="183E4F0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6A3A6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4E3A4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1DD77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DF897C" w14:textId="77777777" w:rsidR="00B852F1" w:rsidRPr="00B852F1" w:rsidRDefault="00B852F1" w:rsidP="00B852F1">
            <w:pPr>
              <w:jc w:val="right"/>
              <w:rPr>
                <w:color w:val="000000"/>
              </w:rPr>
            </w:pPr>
            <w:r w:rsidRPr="00B852F1">
              <w:rPr>
                <w:color w:val="000000"/>
              </w:rPr>
              <w:t>175 009 000,00</w:t>
            </w:r>
          </w:p>
        </w:tc>
        <w:tc>
          <w:tcPr>
            <w:tcW w:w="1871" w:type="dxa"/>
            <w:tcBorders>
              <w:top w:val="nil"/>
              <w:left w:val="nil"/>
              <w:bottom w:val="single" w:sz="4" w:space="0" w:color="000000"/>
              <w:right w:val="single" w:sz="4" w:space="0" w:color="000000"/>
            </w:tcBorders>
            <w:shd w:val="clear" w:color="auto" w:fill="auto"/>
            <w:noWrap/>
            <w:hideMark/>
          </w:tcPr>
          <w:p w14:paraId="0CAA15B1" w14:textId="77777777" w:rsidR="00B852F1" w:rsidRPr="00B852F1" w:rsidRDefault="00B852F1" w:rsidP="00B852F1">
            <w:pPr>
              <w:jc w:val="right"/>
              <w:rPr>
                <w:color w:val="000000"/>
              </w:rPr>
            </w:pPr>
            <w:r w:rsidRPr="00B852F1">
              <w:rPr>
                <w:color w:val="000000"/>
              </w:rPr>
              <w:t>179 633 800,00</w:t>
            </w:r>
          </w:p>
        </w:tc>
      </w:tr>
      <w:tr w:rsidR="00B852F1" w:rsidRPr="00B852F1" w14:paraId="0CDA08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4A2F2A"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5005578" w14:textId="77777777" w:rsidR="00B852F1" w:rsidRPr="00B852F1" w:rsidRDefault="00B852F1" w:rsidP="00B852F1">
            <w:pPr>
              <w:jc w:val="center"/>
              <w:rPr>
                <w:color w:val="000000"/>
              </w:rPr>
            </w:pPr>
            <w:r w:rsidRPr="00B852F1">
              <w:rPr>
                <w:color w:val="000000"/>
              </w:rPr>
              <w:t xml:space="preserve">01 4 11 00150 </w:t>
            </w:r>
          </w:p>
        </w:tc>
        <w:tc>
          <w:tcPr>
            <w:tcW w:w="862" w:type="dxa"/>
            <w:tcBorders>
              <w:top w:val="nil"/>
              <w:left w:val="nil"/>
              <w:bottom w:val="single" w:sz="4" w:space="0" w:color="000000"/>
              <w:right w:val="single" w:sz="4" w:space="0" w:color="000000"/>
            </w:tcBorders>
            <w:shd w:val="clear" w:color="auto" w:fill="auto"/>
            <w:noWrap/>
            <w:hideMark/>
          </w:tcPr>
          <w:p w14:paraId="38DBB62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E7128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BE157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4A42F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F78AD8" w14:textId="77777777" w:rsidR="00B852F1" w:rsidRPr="00B852F1" w:rsidRDefault="00B852F1" w:rsidP="00B852F1">
            <w:pPr>
              <w:jc w:val="right"/>
              <w:rPr>
                <w:color w:val="000000"/>
              </w:rPr>
            </w:pPr>
            <w:r w:rsidRPr="00B852F1">
              <w:rPr>
                <w:color w:val="000000"/>
              </w:rPr>
              <w:t>156 589 000,00</w:t>
            </w:r>
          </w:p>
        </w:tc>
        <w:tc>
          <w:tcPr>
            <w:tcW w:w="1871" w:type="dxa"/>
            <w:tcBorders>
              <w:top w:val="nil"/>
              <w:left w:val="nil"/>
              <w:bottom w:val="single" w:sz="4" w:space="0" w:color="000000"/>
              <w:right w:val="single" w:sz="4" w:space="0" w:color="000000"/>
            </w:tcBorders>
            <w:shd w:val="clear" w:color="auto" w:fill="auto"/>
            <w:noWrap/>
            <w:hideMark/>
          </w:tcPr>
          <w:p w14:paraId="67965223" w14:textId="77777777" w:rsidR="00B852F1" w:rsidRPr="00B852F1" w:rsidRDefault="00B852F1" w:rsidP="00B852F1">
            <w:pPr>
              <w:jc w:val="right"/>
              <w:rPr>
                <w:color w:val="000000"/>
              </w:rPr>
            </w:pPr>
            <w:r w:rsidRPr="00B852F1">
              <w:rPr>
                <w:color w:val="000000"/>
              </w:rPr>
              <w:t>161 213 800,00</w:t>
            </w:r>
          </w:p>
        </w:tc>
      </w:tr>
      <w:tr w:rsidR="00B852F1" w:rsidRPr="00B852F1" w14:paraId="78126C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83B1D2"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E49910C" w14:textId="77777777" w:rsidR="00B852F1" w:rsidRPr="00B852F1" w:rsidRDefault="00B852F1" w:rsidP="00B852F1">
            <w:pPr>
              <w:jc w:val="center"/>
              <w:rPr>
                <w:color w:val="000000"/>
              </w:rPr>
            </w:pPr>
            <w:r w:rsidRPr="00B852F1">
              <w:rPr>
                <w:color w:val="000000"/>
              </w:rPr>
              <w:t xml:space="preserve">01 4 11 00150 </w:t>
            </w:r>
          </w:p>
        </w:tc>
        <w:tc>
          <w:tcPr>
            <w:tcW w:w="862" w:type="dxa"/>
            <w:tcBorders>
              <w:top w:val="nil"/>
              <w:left w:val="nil"/>
              <w:bottom w:val="single" w:sz="4" w:space="0" w:color="000000"/>
              <w:right w:val="single" w:sz="4" w:space="0" w:color="000000"/>
            </w:tcBorders>
            <w:shd w:val="clear" w:color="auto" w:fill="auto"/>
            <w:noWrap/>
            <w:hideMark/>
          </w:tcPr>
          <w:p w14:paraId="374E1EF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07175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17391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F7564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B56026" w14:textId="77777777" w:rsidR="00B852F1" w:rsidRPr="00B852F1" w:rsidRDefault="00B852F1" w:rsidP="00B852F1">
            <w:pPr>
              <w:jc w:val="right"/>
              <w:rPr>
                <w:color w:val="000000"/>
              </w:rPr>
            </w:pPr>
            <w:r w:rsidRPr="00B852F1">
              <w:rPr>
                <w:color w:val="000000"/>
              </w:rPr>
              <w:t>156 589 000,00</w:t>
            </w:r>
          </w:p>
        </w:tc>
        <w:tc>
          <w:tcPr>
            <w:tcW w:w="1871" w:type="dxa"/>
            <w:tcBorders>
              <w:top w:val="nil"/>
              <w:left w:val="nil"/>
              <w:bottom w:val="single" w:sz="4" w:space="0" w:color="000000"/>
              <w:right w:val="single" w:sz="4" w:space="0" w:color="000000"/>
            </w:tcBorders>
            <w:shd w:val="clear" w:color="auto" w:fill="auto"/>
            <w:noWrap/>
            <w:hideMark/>
          </w:tcPr>
          <w:p w14:paraId="7736456D" w14:textId="77777777" w:rsidR="00B852F1" w:rsidRPr="00B852F1" w:rsidRDefault="00B852F1" w:rsidP="00B852F1">
            <w:pPr>
              <w:jc w:val="right"/>
              <w:rPr>
                <w:color w:val="000000"/>
              </w:rPr>
            </w:pPr>
            <w:r w:rsidRPr="00B852F1">
              <w:rPr>
                <w:color w:val="000000"/>
              </w:rPr>
              <w:t>161 213 800,00</w:t>
            </w:r>
          </w:p>
        </w:tc>
      </w:tr>
      <w:tr w:rsidR="00B852F1" w:rsidRPr="00B852F1" w14:paraId="78407C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DBEE2F"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14D767D" w14:textId="77777777" w:rsidR="00B852F1" w:rsidRPr="00B852F1" w:rsidRDefault="00B852F1" w:rsidP="00B852F1">
            <w:pPr>
              <w:jc w:val="center"/>
              <w:rPr>
                <w:color w:val="000000"/>
              </w:rPr>
            </w:pPr>
            <w:r w:rsidRPr="00B852F1">
              <w:rPr>
                <w:color w:val="000000"/>
              </w:rPr>
              <w:t xml:space="preserve">01 4 11 00150 </w:t>
            </w:r>
          </w:p>
        </w:tc>
        <w:tc>
          <w:tcPr>
            <w:tcW w:w="862" w:type="dxa"/>
            <w:tcBorders>
              <w:top w:val="nil"/>
              <w:left w:val="nil"/>
              <w:bottom w:val="single" w:sz="4" w:space="0" w:color="000000"/>
              <w:right w:val="single" w:sz="4" w:space="0" w:color="000000"/>
            </w:tcBorders>
            <w:shd w:val="clear" w:color="auto" w:fill="auto"/>
            <w:noWrap/>
            <w:hideMark/>
          </w:tcPr>
          <w:p w14:paraId="63C7652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80C83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8E86A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D195C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6CDC72" w14:textId="77777777" w:rsidR="00B852F1" w:rsidRPr="00B852F1" w:rsidRDefault="00B852F1" w:rsidP="00B852F1">
            <w:pPr>
              <w:jc w:val="right"/>
              <w:rPr>
                <w:color w:val="000000"/>
              </w:rPr>
            </w:pPr>
            <w:r w:rsidRPr="00B852F1">
              <w:rPr>
                <w:color w:val="000000"/>
              </w:rPr>
              <w:t>156 589 000,00</w:t>
            </w:r>
          </w:p>
        </w:tc>
        <w:tc>
          <w:tcPr>
            <w:tcW w:w="1871" w:type="dxa"/>
            <w:tcBorders>
              <w:top w:val="nil"/>
              <w:left w:val="nil"/>
              <w:bottom w:val="single" w:sz="4" w:space="0" w:color="000000"/>
              <w:right w:val="single" w:sz="4" w:space="0" w:color="000000"/>
            </w:tcBorders>
            <w:shd w:val="clear" w:color="auto" w:fill="auto"/>
            <w:noWrap/>
            <w:hideMark/>
          </w:tcPr>
          <w:p w14:paraId="0E51EEBD" w14:textId="77777777" w:rsidR="00B852F1" w:rsidRPr="00B852F1" w:rsidRDefault="00B852F1" w:rsidP="00B852F1">
            <w:pPr>
              <w:jc w:val="right"/>
              <w:rPr>
                <w:color w:val="000000"/>
              </w:rPr>
            </w:pPr>
            <w:r w:rsidRPr="00B852F1">
              <w:rPr>
                <w:color w:val="000000"/>
              </w:rPr>
              <w:t>161 213 800,00</w:t>
            </w:r>
          </w:p>
        </w:tc>
      </w:tr>
      <w:tr w:rsidR="00B852F1" w:rsidRPr="00B852F1" w14:paraId="1F0E77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FE1B5A" w14:textId="77777777" w:rsidR="00B852F1" w:rsidRPr="00B852F1" w:rsidRDefault="00B852F1" w:rsidP="00B852F1">
            <w:pPr>
              <w:rPr>
                <w:b/>
                <w:bCs/>
                <w:i/>
                <w:iCs/>
                <w:color w:val="000000"/>
                <w:sz w:val="24"/>
                <w:szCs w:val="24"/>
              </w:rPr>
            </w:pPr>
            <w:r w:rsidRPr="00B852F1">
              <w:rPr>
                <w:b/>
                <w:bCs/>
                <w:i/>
                <w:iCs/>
                <w:color w:val="000000"/>
                <w:sz w:val="24"/>
                <w:szCs w:val="24"/>
              </w:rPr>
              <w:t>Санаторно-оздоровительная помощь</w:t>
            </w:r>
          </w:p>
        </w:tc>
        <w:tc>
          <w:tcPr>
            <w:tcW w:w="1559" w:type="dxa"/>
            <w:tcBorders>
              <w:top w:val="nil"/>
              <w:left w:val="nil"/>
              <w:bottom w:val="single" w:sz="4" w:space="0" w:color="000000"/>
              <w:right w:val="single" w:sz="4" w:space="0" w:color="000000"/>
            </w:tcBorders>
            <w:shd w:val="clear" w:color="auto" w:fill="auto"/>
            <w:noWrap/>
            <w:hideMark/>
          </w:tcPr>
          <w:p w14:paraId="1B6C2AA2" w14:textId="77777777" w:rsidR="00B852F1" w:rsidRPr="00B852F1" w:rsidRDefault="00B852F1" w:rsidP="00B852F1">
            <w:pPr>
              <w:jc w:val="center"/>
              <w:rPr>
                <w:color w:val="000000"/>
              </w:rPr>
            </w:pPr>
            <w:r w:rsidRPr="00B852F1">
              <w:rPr>
                <w:color w:val="000000"/>
              </w:rPr>
              <w:t xml:space="preserve">01 4 11 00150 </w:t>
            </w:r>
          </w:p>
        </w:tc>
        <w:tc>
          <w:tcPr>
            <w:tcW w:w="862" w:type="dxa"/>
            <w:tcBorders>
              <w:top w:val="nil"/>
              <w:left w:val="nil"/>
              <w:bottom w:val="single" w:sz="4" w:space="0" w:color="000000"/>
              <w:right w:val="single" w:sz="4" w:space="0" w:color="000000"/>
            </w:tcBorders>
            <w:shd w:val="clear" w:color="auto" w:fill="auto"/>
            <w:noWrap/>
            <w:hideMark/>
          </w:tcPr>
          <w:p w14:paraId="1FAC41A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E5F4B0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CD4D11" w14:textId="77777777" w:rsidR="00B852F1" w:rsidRPr="00B852F1" w:rsidRDefault="00B852F1" w:rsidP="00B852F1">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71247A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53167A" w14:textId="77777777" w:rsidR="00B852F1" w:rsidRPr="00B852F1" w:rsidRDefault="00B852F1" w:rsidP="00B852F1">
            <w:pPr>
              <w:jc w:val="right"/>
              <w:rPr>
                <w:color w:val="000000"/>
              </w:rPr>
            </w:pPr>
            <w:r w:rsidRPr="00B852F1">
              <w:rPr>
                <w:color w:val="000000"/>
              </w:rPr>
              <w:t>56 163 800,00</w:t>
            </w:r>
          </w:p>
        </w:tc>
        <w:tc>
          <w:tcPr>
            <w:tcW w:w="1871" w:type="dxa"/>
            <w:tcBorders>
              <w:top w:val="nil"/>
              <w:left w:val="nil"/>
              <w:bottom w:val="single" w:sz="4" w:space="0" w:color="000000"/>
              <w:right w:val="single" w:sz="4" w:space="0" w:color="000000"/>
            </w:tcBorders>
            <w:shd w:val="clear" w:color="auto" w:fill="auto"/>
            <w:noWrap/>
            <w:hideMark/>
          </w:tcPr>
          <w:p w14:paraId="15920D21" w14:textId="77777777" w:rsidR="00B852F1" w:rsidRPr="00B852F1" w:rsidRDefault="00B852F1" w:rsidP="00B852F1">
            <w:pPr>
              <w:jc w:val="right"/>
              <w:rPr>
                <w:color w:val="000000"/>
              </w:rPr>
            </w:pPr>
            <w:r w:rsidRPr="00B852F1">
              <w:rPr>
                <w:color w:val="000000"/>
              </w:rPr>
              <w:t>57 520 800,00</w:t>
            </w:r>
          </w:p>
        </w:tc>
      </w:tr>
      <w:tr w:rsidR="00B852F1" w:rsidRPr="00B852F1" w14:paraId="6C7F17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0801D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33B50E7" w14:textId="77777777" w:rsidR="00B852F1" w:rsidRPr="00B852F1" w:rsidRDefault="00B852F1" w:rsidP="00B852F1">
            <w:pPr>
              <w:jc w:val="center"/>
              <w:rPr>
                <w:color w:val="000000"/>
              </w:rPr>
            </w:pPr>
            <w:r w:rsidRPr="00B852F1">
              <w:rPr>
                <w:color w:val="000000"/>
              </w:rPr>
              <w:t xml:space="preserve">01 4 11 00150 </w:t>
            </w:r>
          </w:p>
        </w:tc>
        <w:tc>
          <w:tcPr>
            <w:tcW w:w="862" w:type="dxa"/>
            <w:tcBorders>
              <w:top w:val="nil"/>
              <w:left w:val="nil"/>
              <w:bottom w:val="single" w:sz="4" w:space="0" w:color="000000"/>
              <w:right w:val="single" w:sz="4" w:space="0" w:color="000000"/>
            </w:tcBorders>
            <w:shd w:val="clear" w:color="auto" w:fill="auto"/>
            <w:noWrap/>
            <w:hideMark/>
          </w:tcPr>
          <w:p w14:paraId="659B5F7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A974B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3EFD504" w14:textId="77777777" w:rsidR="00B852F1" w:rsidRPr="00B852F1" w:rsidRDefault="00B852F1" w:rsidP="00B852F1">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2CBE54D"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3289590" w14:textId="77777777" w:rsidR="00B852F1" w:rsidRPr="00B852F1" w:rsidRDefault="00B852F1" w:rsidP="00B852F1">
            <w:pPr>
              <w:jc w:val="right"/>
              <w:rPr>
                <w:color w:val="000000"/>
              </w:rPr>
            </w:pPr>
            <w:r w:rsidRPr="00B852F1">
              <w:rPr>
                <w:color w:val="000000"/>
              </w:rPr>
              <w:t>56 163 800,00</w:t>
            </w:r>
          </w:p>
        </w:tc>
        <w:tc>
          <w:tcPr>
            <w:tcW w:w="1871" w:type="dxa"/>
            <w:tcBorders>
              <w:top w:val="nil"/>
              <w:left w:val="nil"/>
              <w:bottom w:val="single" w:sz="4" w:space="0" w:color="000000"/>
              <w:right w:val="single" w:sz="4" w:space="0" w:color="000000"/>
            </w:tcBorders>
            <w:shd w:val="clear" w:color="auto" w:fill="auto"/>
            <w:noWrap/>
            <w:hideMark/>
          </w:tcPr>
          <w:p w14:paraId="06FE7FF2" w14:textId="77777777" w:rsidR="00B852F1" w:rsidRPr="00B852F1" w:rsidRDefault="00B852F1" w:rsidP="00B852F1">
            <w:pPr>
              <w:jc w:val="right"/>
              <w:rPr>
                <w:color w:val="000000"/>
              </w:rPr>
            </w:pPr>
            <w:r w:rsidRPr="00B852F1">
              <w:rPr>
                <w:color w:val="000000"/>
              </w:rPr>
              <w:t>57 520 800,00</w:t>
            </w:r>
          </w:p>
        </w:tc>
      </w:tr>
      <w:tr w:rsidR="00B852F1" w:rsidRPr="00B852F1" w14:paraId="3D7DCC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A5C5B0"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C9DE65B" w14:textId="77777777" w:rsidR="00B852F1" w:rsidRPr="00B852F1" w:rsidRDefault="00B852F1" w:rsidP="00B852F1">
            <w:pPr>
              <w:jc w:val="center"/>
              <w:rPr>
                <w:color w:val="000000"/>
              </w:rPr>
            </w:pPr>
            <w:r w:rsidRPr="00B852F1">
              <w:rPr>
                <w:color w:val="000000"/>
              </w:rPr>
              <w:t xml:space="preserve">01 4 11 00150 </w:t>
            </w:r>
          </w:p>
        </w:tc>
        <w:tc>
          <w:tcPr>
            <w:tcW w:w="862" w:type="dxa"/>
            <w:tcBorders>
              <w:top w:val="nil"/>
              <w:left w:val="nil"/>
              <w:bottom w:val="single" w:sz="4" w:space="0" w:color="000000"/>
              <w:right w:val="single" w:sz="4" w:space="0" w:color="000000"/>
            </w:tcBorders>
            <w:shd w:val="clear" w:color="auto" w:fill="auto"/>
            <w:noWrap/>
            <w:hideMark/>
          </w:tcPr>
          <w:p w14:paraId="209AD66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1EE5E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65F41C" w14:textId="77777777" w:rsidR="00B852F1" w:rsidRPr="00B852F1" w:rsidRDefault="00B852F1" w:rsidP="00B852F1">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55283F4"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99D00CE" w14:textId="77777777" w:rsidR="00B852F1" w:rsidRPr="00B852F1" w:rsidRDefault="00B852F1" w:rsidP="00B852F1">
            <w:pPr>
              <w:jc w:val="right"/>
              <w:rPr>
                <w:color w:val="000000"/>
              </w:rPr>
            </w:pPr>
            <w:r w:rsidRPr="00B852F1">
              <w:rPr>
                <w:color w:val="000000"/>
              </w:rPr>
              <w:t>56 163 800,00</w:t>
            </w:r>
          </w:p>
        </w:tc>
        <w:tc>
          <w:tcPr>
            <w:tcW w:w="1871" w:type="dxa"/>
            <w:tcBorders>
              <w:top w:val="nil"/>
              <w:left w:val="nil"/>
              <w:bottom w:val="single" w:sz="4" w:space="0" w:color="000000"/>
              <w:right w:val="single" w:sz="4" w:space="0" w:color="000000"/>
            </w:tcBorders>
            <w:shd w:val="clear" w:color="auto" w:fill="auto"/>
            <w:noWrap/>
            <w:hideMark/>
          </w:tcPr>
          <w:p w14:paraId="7734BE84" w14:textId="77777777" w:rsidR="00B852F1" w:rsidRPr="00B852F1" w:rsidRDefault="00B852F1" w:rsidP="00B852F1">
            <w:pPr>
              <w:jc w:val="right"/>
              <w:rPr>
                <w:color w:val="000000"/>
              </w:rPr>
            </w:pPr>
            <w:r w:rsidRPr="00B852F1">
              <w:rPr>
                <w:color w:val="000000"/>
              </w:rPr>
              <w:t>57 520 800,00</w:t>
            </w:r>
          </w:p>
        </w:tc>
      </w:tr>
      <w:tr w:rsidR="00B852F1" w:rsidRPr="00B852F1" w14:paraId="017F19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18892E"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E536ECC" w14:textId="77777777" w:rsidR="00B852F1" w:rsidRPr="00B852F1" w:rsidRDefault="00B852F1" w:rsidP="00B852F1">
            <w:pPr>
              <w:jc w:val="center"/>
              <w:rPr>
                <w:color w:val="000000"/>
              </w:rPr>
            </w:pPr>
            <w:r w:rsidRPr="00B852F1">
              <w:rPr>
                <w:color w:val="000000"/>
              </w:rPr>
              <w:t xml:space="preserve">01 4 11 00150 </w:t>
            </w:r>
          </w:p>
        </w:tc>
        <w:tc>
          <w:tcPr>
            <w:tcW w:w="862" w:type="dxa"/>
            <w:tcBorders>
              <w:top w:val="nil"/>
              <w:left w:val="nil"/>
              <w:bottom w:val="single" w:sz="4" w:space="0" w:color="000000"/>
              <w:right w:val="single" w:sz="4" w:space="0" w:color="000000"/>
            </w:tcBorders>
            <w:shd w:val="clear" w:color="auto" w:fill="auto"/>
            <w:noWrap/>
            <w:hideMark/>
          </w:tcPr>
          <w:p w14:paraId="51CE4DB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885BD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392D2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08766A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7AC566" w14:textId="77777777" w:rsidR="00B852F1" w:rsidRPr="00B852F1" w:rsidRDefault="00B852F1" w:rsidP="00B852F1">
            <w:pPr>
              <w:jc w:val="right"/>
              <w:rPr>
                <w:color w:val="000000"/>
              </w:rPr>
            </w:pPr>
            <w:r w:rsidRPr="00B852F1">
              <w:rPr>
                <w:color w:val="000000"/>
              </w:rPr>
              <w:t>100 425 200,00</w:t>
            </w:r>
          </w:p>
        </w:tc>
        <w:tc>
          <w:tcPr>
            <w:tcW w:w="1871" w:type="dxa"/>
            <w:tcBorders>
              <w:top w:val="nil"/>
              <w:left w:val="nil"/>
              <w:bottom w:val="single" w:sz="4" w:space="0" w:color="000000"/>
              <w:right w:val="single" w:sz="4" w:space="0" w:color="000000"/>
            </w:tcBorders>
            <w:shd w:val="clear" w:color="auto" w:fill="auto"/>
            <w:noWrap/>
            <w:hideMark/>
          </w:tcPr>
          <w:p w14:paraId="01F3CFFF" w14:textId="77777777" w:rsidR="00B852F1" w:rsidRPr="00B852F1" w:rsidRDefault="00B852F1" w:rsidP="00B852F1">
            <w:pPr>
              <w:jc w:val="right"/>
              <w:rPr>
                <w:color w:val="000000"/>
              </w:rPr>
            </w:pPr>
            <w:r w:rsidRPr="00B852F1">
              <w:rPr>
                <w:color w:val="000000"/>
              </w:rPr>
              <w:t>103 693 000,00</w:t>
            </w:r>
          </w:p>
        </w:tc>
      </w:tr>
      <w:tr w:rsidR="00B852F1" w:rsidRPr="00B852F1" w14:paraId="773D90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02B96C"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900DE3" w14:textId="77777777" w:rsidR="00B852F1" w:rsidRPr="00B852F1" w:rsidRDefault="00B852F1" w:rsidP="00B852F1">
            <w:pPr>
              <w:jc w:val="center"/>
              <w:rPr>
                <w:color w:val="000000"/>
              </w:rPr>
            </w:pPr>
            <w:r w:rsidRPr="00B852F1">
              <w:rPr>
                <w:color w:val="000000"/>
              </w:rPr>
              <w:t xml:space="preserve">01 4 11 00150 </w:t>
            </w:r>
          </w:p>
        </w:tc>
        <w:tc>
          <w:tcPr>
            <w:tcW w:w="862" w:type="dxa"/>
            <w:tcBorders>
              <w:top w:val="nil"/>
              <w:left w:val="nil"/>
              <w:bottom w:val="single" w:sz="4" w:space="0" w:color="000000"/>
              <w:right w:val="single" w:sz="4" w:space="0" w:color="000000"/>
            </w:tcBorders>
            <w:shd w:val="clear" w:color="auto" w:fill="auto"/>
            <w:noWrap/>
            <w:hideMark/>
          </w:tcPr>
          <w:p w14:paraId="6C71AA3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9CE46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0F392E6"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B57339B"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B63A80A" w14:textId="77777777" w:rsidR="00B852F1" w:rsidRPr="00B852F1" w:rsidRDefault="00B852F1" w:rsidP="00B852F1">
            <w:pPr>
              <w:jc w:val="right"/>
              <w:rPr>
                <w:color w:val="000000"/>
              </w:rPr>
            </w:pPr>
            <w:r w:rsidRPr="00B852F1">
              <w:rPr>
                <w:color w:val="000000"/>
              </w:rPr>
              <w:t>100 425 200,00</w:t>
            </w:r>
          </w:p>
        </w:tc>
        <w:tc>
          <w:tcPr>
            <w:tcW w:w="1871" w:type="dxa"/>
            <w:tcBorders>
              <w:top w:val="nil"/>
              <w:left w:val="nil"/>
              <w:bottom w:val="single" w:sz="4" w:space="0" w:color="000000"/>
              <w:right w:val="single" w:sz="4" w:space="0" w:color="000000"/>
            </w:tcBorders>
            <w:shd w:val="clear" w:color="auto" w:fill="auto"/>
            <w:noWrap/>
            <w:hideMark/>
          </w:tcPr>
          <w:p w14:paraId="59323C3B" w14:textId="77777777" w:rsidR="00B852F1" w:rsidRPr="00B852F1" w:rsidRDefault="00B852F1" w:rsidP="00B852F1">
            <w:pPr>
              <w:jc w:val="right"/>
              <w:rPr>
                <w:color w:val="000000"/>
              </w:rPr>
            </w:pPr>
            <w:r w:rsidRPr="00B852F1">
              <w:rPr>
                <w:color w:val="000000"/>
              </w:rPr>
              <w:t>103 693 000,00</w:t>
            </w:r>
          </w:p>
        </w:tc>
      </w:tr>
      <w:tr w:rsidR="00B852F1" w:rsidRPr="00B852F1" w14:paraId="7741BE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ECD639"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BE2F631" w14:textId="77777777" w:rsidR="00B852F1" w:rsidRPr="00B852F1" w:rsidRDefault="00B852F1" w:rsidP="00B852F1">
            <w:pPr>
              <w:jc w:val="center"/>
              <w:rPr>
                <w:color w:val="000000"/>
              </w:rPr>
            </w:pPr>
            <w:r w:rsidRPr="00B852F1">
              <w:rPr>
                <w:color w:val="000000"/>
              </w:rPr>
              <w:t xml:space="preserve">01 4 11 00150 </w:t>
            </w:r>
          </w:p>
        </w:tc>
        <w:tc>
          <w:tcPr>
            <w:tcW w:w="862" w:type="dxa"/>
            <w:tcBorders>
              <w:top w:val="nil"/>
              <w:left w:val="nil"/>
              <w:bottom w:val="single" w:sz="4" w:space="0" w:color="000000"/>
              <w:right w:val="single" w:sz="4" w:space="0" w:color="000000"/>
            </w:tcBorders>
            <w:shd w:val="clear" w:color="auto" w:fill="auto"/>
            <w:noWrap/>
            <w:hideMark/>
          </w:tcPr>
          <w:p w14:paraId="1D0B731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4B298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84D04B"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B37CC8D"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6AF0813" w14:textId="77777777" w:rsidR="00B852F1" w:rsidRPr="00B852F1" w:rsidRDefault="00B852F1" w:rsidP="00B852F1">
            <w:pPr>
              <w:jc w:val="right"/>
              <w:rPr>
                <w:color w:val="000000"/>
              </w:rPr>
            </w:pPr>
            <w:r w:rsidRPr="00B852F1">
              <w:rPr>
                <w:color w:val="000000"/>
              </w:rPr>
              <w:t>100 425 200,00</w:t>
            </w:r>
          </w:p>
        </w:tc>
        <w:tc>
          <w:tcPr>
            <w:tcW w:w="1871" w:type="dxa"/>
            <w:tcBorders>
              <w:top w:val="nil"/>
              <w:left w:val="nil"/>
              <w:bottom w:val="single" w:sz="4" w:space="0" w:color="000000"/>
              <w:right w:val="single" w:sz="4" w:space="0" w:color="000000"/>
            </w:tcBorders>
            <w:shd w:val="clear" w:color="auto" w:fill="auto"/>
            <w:noWrap/>
            <w:hideMark/>
          </w:tcPr>
          <w:p w14:paraId="43D5AC59" w14:textId="77777777" w:rsidR="00B852F1" w:rsidRPr="00B852F1" w:rsidRDefault="00B852F1" w:rsidP="00B852F1">
            <w:pPr>
              <w:jc w:val="right"/>
              <w:rPr>
                <w:color w:val="000000"/>
              </w:rPr>
            </w:pPr>
            <w:r w:rsidRPr="00B852F1">
              <w:rPr>
                <w:color w:val="000000"/>
              </w:rPr>
              <w:t>103 693 000,00</w:t>
            </w:r>
          </w:p>
        </w:tc>
      </w:tr>
      <w:tr w:rsidR="00B852F1" w:rsidRPr="00B852F1" w14:paraId="2014D1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2E865C" w14:textId="77777777" w:rsidR="00B852F1" w:rsidRPr="00B852F1" w:rsidRDefault="00B852F1" w:rsidP="00B852F1">
            <w:pPr>
              <w:rPr>
                <w:color w:val="000000"/>
                <w:sz w:val="22"/>
                <w:szCs w:val="22"/>
              </w:rPr>
            </w:pPr>
            <w:r w:rsidRPr="00B852F1">
              <w:rPr>
                <w:color w:val="000000"/>
                <w:sz w:val="22"/>
                <w:szCs w:val="22"/>
              </w:rPr>
              <w:t>Приобретение лекарственных препаратов и других расходных материалов</w:t>
            </w:r>
          </w:p>
        </w:tc>
        <w:tc>
          <w:tcPr>
            <w:tcW w:w="1559" w:type="dxa"/>
            <w:tcBorders>
              <w:top w:val="nil"/>
              <w:left w:val="nil"/>
              <w:bottom w:val="single" w:sz="4" w:space="0" w:color="000000"/>
              <w:right w:val="single" w:sz="4" w:space="0" w:color="000000"/>
            </w:tcBorders>
            <w:shd w:val="clear" w:color="auto" w:fill="auto"/>
            <w:noWrap/>
            <w:hideMark/>
          </w:tcPr>
          <w:p w14:paraId="03E550F7" w14:textId="77777777" w:rsidR="00B852F1" w:rsidRPr="00B852F1" w:rsidRDefault="00B852F1" w:rsidP="00B852F1">
            <w:pPr>
              <w:jc w:val="center"/>
              <w:rPr>
                <w:color w:val="000000"/>
              </w:rPr>
            </w:pPr>
            <w:r w:rsidRPr="00B852F1">
              <w:rPr>
                <w:color w:val="000000"/>
              </w:rPr>
              <w:t xml:space="preserve">01 4 11 20030 </w:t>
            </w:r>
          </w:p>
        </w:tc>
        <w:tc>
          <w:tcPr>
            <w:tcW w:w="862" w:type="dxa"/>
            <w:tcBorders>
              <w:top w:val="nil"/>
              <w:left w:val="nil"/>
              <w:bottom w:val="single" w:sz="4" w:space="0" w:color="000000"/>
              <w:right w:val="single" w:sz="4" w:space="0" w:color="000000"/>
            </w:tcBorders>
            <w:shd w:val="clear" w:color="auto" w:fill="auto"/>
            <w:noWrap/>
            <w:hideMark/>
          </w:tcPr>
          <w:p w14:paraId="0F5FC98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C329E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2BE91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9A3DE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465867"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EBA672D" w14:textId="77777777" w:rsidR="00B852F1" w:rsidRPr="00B852F1" w:rsidRDefault="00B852F1" w:rsidP="00B852F1">
            <w:pPr>
              <w:jc w:val="right"/>
              <w:rPr>
                <w:color w:val="000000"/>
              </w:rPr>
            </w:pPr>
            <w:r w:rsidRPr="00B852F1">
              <w:rPr>
                <w:color w:val="000000"/>
              </w:rPr>
              <w:t>1 000 000,00</w:t>
            </w:r>
          </w:p>
        </w:tc>
      </w:tr>
      <w:tr w:rsidR="00B852F1" w:rsidRPr="00B852F1" w14:paraId="3E993E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ADB03D"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74F0260" w14:textId="77777777" w:rsidR="00B852F1" w:rsidRPr="00B852F1" w:rsidRDefault="00B852F1" w:rsidP="00B852F1">
            <w:pPr>
              <w:jc w:val="center"/>
              <w:rPr>
                <w:color w:val="000000"/>
              </w:rPr>
            </w:pPr>
            <w:r w:rsidRPr="00B852F1">
              <w:rPr>
                <w:color w:val="000000"/>
              </w:rPr>
              <w:t xml:space="preserve">01 4 11 20030 </w:t>
            </w:r>
          </w:p>
        </w:tc>
        <w:tc>
          <w:tcPr>
            <w:tcW w:w="862" w:type="dxa"/>
            <w:tcBorders>
              <w:top w:val="nil"/>
              <w:left w:val="nil"/>
              <w:bottom w:val="single" w:sz="4" w:space="0" w:color="000000"/>
              <w:right w:val="single" w:sz="4" w:space="0" w:color="000000"/>
            </w:tcBorders>
            <w:shd w:val="clear" w:color="auto" w:fill="auto"/>
            <w:noWrap/>
            <w:hideMark/>
          </w:tcPr>
          <w:p w14:paraId="2D1B247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53ED4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C2D87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F844D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760209"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6D38FEF0" w14:textId="77777777" w:rsidR="00B852F1" w:rsidRPr="00B852F1" w:rsidRDefault="00B852F1" w:rsidP="00B852F1">
            <w:pPr>
              <w:jc w:val="right"/>
              <w:rPr>
                <w:color w:val="000000"/>
              </w:rPr>
            </w:pPr>
            <w:r w:rsidRPr="00B852F1">
              <w:rPr>
                <w:color w:val="000000"/>
              </w:rPr>
              <w:t>1 000 000,00</w:t>
            </w:r>
          </w:p>
        </w:tc>
      </w:tr>
      <w:tr w:rsidR="00B852F1" w:rsidRPr="00B852F1" w14:paraId="2CA670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F1B5C9"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ED7972B" w14:textId="77777777" w:rsidR="00B852F1" w:rsidRPr="00B852F1" w:rsidRDefault="00B852F1" w:rsidP="00B852F1">
            <w:pPr>
              <w:jc w:val="center"/>
              <w:rPr>
                <w:color w:val="000000"/>
              </w:rPr>
            </w:pPr>
            <w:r w:rsidRPr="00B852F1">
              <w:rPr>
                <w:color w:val="000000"/>
              </w:rPr>
              <w:t xml:space="preserve">01 4 11 20030 </w:t>
            </w:r>
          </w:p>
        </w:tc>
        <w:tc>
          <w:tcPr>
            <w:tcW w:w="862" w:type="dxa"/>
            <w:tcBorders>
              <w:top w:val="nil"/>
              <w:left w:val="nil"/>
              <w:bottom w:val="single" w:sz="4" w:space="0" w:color="000000"/>
              <w:right w:val="single" w:sz="4" w:space="0" w:color="000000"/>
            </w:tcBorders>
            <w:shd w:val="clear" w:color="auto" w:fill="auto"/>
            <w:noWrap/>
            <w:hideMark/>
          </w:tcPr>
          <w:p w14:paraId="1FCF1A7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37633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E6AF0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D50B7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2593FE"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AAB674A" w14:textId="77777777" w:rsidR="00B852F1" w:rsidRPr="00B852F1" w:rsidRDefault="00B852F1" w:rsidP="00B852F1">
            <w:pPr>
              <w:jc w:val="right"/>
              <w:rPr>
                <w:color w:val="000000"/>
              </w:rPr>
            </w:pPr>
            <w:r w:rsidRPr="00B852F1">
              <w:rPr>
                <w:color w:val="000000"/>
              </w:rPr>
              <w:t>1 000 000,00</w:t>
            </w:r>
          </w:p>
        </w:tc>
      </w:tr>
      <w:tr w:rsidR="00B852F1" w:rsidRPr="00B852F1" w14:paraId="10EDFC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471549"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A083530" w14:textId="77777777" w:rsidR="00B852F1" w:rsidRPr="00B852F1" w:rsidRDefault="00B852F1" w:rsidP="00B852F1">
            <w:pPr>
              <w:jc w:val="center"/>
              <w:rPr>
                <w:color w:val="000000"/>
              </w:rPr>
            </w:pPr>
            <w:r w:rsidRPr="00B852F1">
              <w:rPr>
                <w:color w:val="000000"/>
              </w:rPr>
              <w:t xml:space="preserve">01 4 11 20030 </w:t>
            </w:r>
          </w:p>
        </w:tc>
        <w:tc>
          <w:tcPr>
            <w:tcW w:w="862" w:type="dxa"/>
            <w:tcBorders>
              <w:top w:val="nil"/>
              <w:left w:val="nil"/>
              <w:bottom w:val="single" w:sz="4" w:space="0" w:color="000000"/>
              <w:right w:val="single" w:sz="4" w:space="0" w:color="000000"/>
            </w:tcBorders>
            <w:shd w:val="clear" w:color="auto" w:fill="auto"/>
            <w:noWrap/>
            <w:hideMark/>
          </w:tcPr>
          <w:p w14:paraId="17ED379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7AB52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884B1CC"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5A5B90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B80AD2"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1C840CDB" w14:textId="77777777" w:rsidR="00B852F1" w:rsidRPr="00B852F1" w:rsidRDefault="00B852F1" w:rsidP="00B852F1">
            <w:pPr>
              <w:jc w:val="right"/>
              <w:rPr>
                <w:color w:val="000000"/>
              </w:rPr>
            </w:pPr>
            <w:r w:rsidRPr="00B852F1">
              <w:rPr>
                <w:color w:val="000000"/>
              </w:rPr>
              <w:t>1 000 000,00</w:t>
            </w:r>
          </w:p>
        </w:tc>
      </w:tr>
      <w:tr w:rsidR="00B852F1" w:rsidRPr="00B852F1" w14:paraId="18F608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0F17B5"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F0D2B27" w14:textId="77777777" w:rsidR="00B852F1" w:rsidRPr="00B852F1" w:rsidRDefault="00B852F1" w:rsidP="00B852F1">
            <w:pPr>
              <w:jc w:val="center"/>
              <w:rPr>
                <w:color w:val="000000"/>
              </w:rPr>
            </w:pPr>
            <w:r w:rsidRPr="00B852F1">
              <w:rPr>
                <w:color w:val="000000"/>
              </w:rPr>
              <w:t xml:space="preserve">01 4 11 20030 </w:t>
            </w:r>
          </w:p>
        </w:tc>
        <w:tc>
          <w:tcPr>
            <w:tcW w:w="862" w:type="dxa"/>
            <w:tcBorders>
              <w:top w:val="nil"/>
              <w:left w:val="nil"/>
              <w:bottom w:val="single" w:sz="4" w:space="0" w:color="000000"/>
              <w:right w:val="single" w:sz="4" w:space="0" w:color="000000"/>
            </w:tcBorders>
            <w:shd w:val="clear" w:color="auto" w:fill="auto"/>
            <w:noWrap/>
            <w:hideMark/>
          </w:tcPr>
          <w:p w14:paraId="373D846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0D72C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F8424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314B5A0"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C88AEBC"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22A46CFE" w14:textId="77777777" w:rsidR="00B852F1" w:rsidRPr="00B852F1" w:rsidRDefault="00B852F1" w:rsidP="00B852F1">
            <w:pPr>
              <w:jc w:val="right"/>
              <w:rPr>
                <w:color w:val="000000"/>
              </w:rPr>
            </w:pPr>
            <w:r w:rsidRPr="00B852F1">
              <w:rPr>
                <w:color w:val="000000"/>
              </w:rPr>
              <w:t>1 000 000,00</w:t>
            </w:r>
          </w:p>
        </w:tc>
      </w:tr>
      <w:tr w:rsidR="00B852F1" w:rsidRPr="00B852F1" w14:paraId="2B7FAA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A32BF0"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BD96E60" w14:textId="77777777" w:rsidR="00B852F1" w:rsidRPr="00B852F1" w:rsidRDefault="00B852F1" w:rsidP="00B852F1">
            <w:pPr>
              <w:jc w:val="center"/>
              <w:rPr>
                <w:color w:val="000000"/>
              </w:rPr>
            </w:pPr>
            <w:r w:rsidRPr="00B852F1">
              <w:rPr>
                <w:color w:val="000000"/>
              </w:rPr>
              <w:t xml:space="preserve">01 4 11 20030 </w:t>
            </w:r>
          </w:p>
        </w:tc>
        <w:tc>
          <w:tcPr>
            <w:tcW w:w="862" w:type="dxa"/>
            <w:tcBorders>
              <w:top w:val="nil"/>
              <w:left w:val="nil"/>
              <w:bottom w:val="single" w:sz="4" w:space="0" w:color="000000"/>
              <w:right w:val="single" w:sz="4" w:space="0" w:color="000000"/>
            </w:tcBorders>
            <w:shd w:val="clear" w:color="auto" w:fill="auto"/>
            <w:noWrap/>
            <w:hideMark/>
          </w:tcPr>
          <w:p w14:paraId="3F6C510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6E93C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27FF46"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379134C"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6E60F8B" w14:textId="77777777" w:rsidR="00B852F1" w:rsidRPr="00B852F1" w:rsidRDefault="00B852F1" w:rsidP="00B852F1">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2EF2589" w14:textId="77777777" w:rsidR="00B852F1" w:rsidRPr="00B852F1" w:rsidRDefault="00B852F1" w:rsidP="00B852F1">
            <w:pPr>
              <w:jc w:val="right"/>
              <w:rPr>
                <w:color w:val="000000"/>
              </w:rPr>
            </w:pPr>
            <w:r w:rsidRPr="00B852F1">
              <w:rPr>
                <w:color w:val="000000"/>
              </w:rPr>
              <w:t>1 000 000,00</w:t>
            </w:r>
          </w:p>
        </w:tc>
      </w:tr>
      <w:tr w:rsidR="00B852F1" w:rsidRPr="00B852F1" w14:paraId="688760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C36146" w14:textId="77777777" w:rsidR="00B852F1" w:rsidRPr="00B852F1" w:rsidRDefault="00B852F1" w:rsidP="00B852F1">
            <w:pPr>
              <w:rPr>
                <w:color w:val="000000"/>
                <w:sz w:val="22"/>
                <w:szCs w:val="22"/>
              </w:rPr>
            </w:pPr>
            <w:r w:rsidRPr="00B852F1">
              <w:rPr>
                <w:color w:val="000000"/>
                <w:sz w:val="22"/>
                <w:szCs w:val="22"/>
              </w:rPr>
              <w:t>Проведение неонатального и аудиологического скрининга, пренатальной диагностики</w:t>
            </w:r>
          </w:p>
        </w:tc>
        <w:tc>
          <w:tcPr>
            <w:tcW w:w="1559" w:type="dxa"/>
            <w:tcBorders>
              <w:top w:val="nil"/>
              <w:left w:val="nil"/>
              <w:bottom w:val="single" w:sz="4" w:space="0" w:color="000000"/>
              <w:right w:val="single" w:sz="4" w:space="0" w:color="000000"/>
            </w:tcBorders>
            <w:shd w:val="clear" w:color="auto" w:fill="auto"/>
            <w:noWrap/>
            <w:hideMark/>
          </w:tcPr>
          <w:p w14:paraId="7177B4A3" w14:textId="77777777" w:rsidR="00B852F1" w:rsidRPr="00B852F1" w:rsidRDefault="00B852F1" w:rsidP="00B852F1">
            <w:pPr>
              <w:jc w:val="center"/>
              <w:rPr>
                <w:color w:val="000000"/>
              </w:rPr>
            </w:pPr>
            <w:r w:rsidRPr="00B852F1">
              <w:rPr>
                <w:color w:val="000000"/>
              </w:rPr>
              <w:t xml:space="preserve">01 4 11 20090 </w:t>
            </w:r>
          </w:p>
        </w:tc>
        <w:tc>
          <w:tcPr>
            <w:tcW w:w="862" w:type="dxa"/>
            <w:tcBorders>
              <w:top w:val="nil"/>
              <w:left w:val="nil"/>
              <w:bottom w:val="single" w:sz="4" w:space="0" w:color="000000"/>
              <w:right w:val="single" w:sz="4" w:space="0" w:color="000000"/>
            </w:tcBorders>
            <w:shd w:val="clear" w:color="auto" w:fill="auto"/>
            <w:noWrap/>
            <w:hideMark/>
          </w:tcPr>
          <w:p w14:paraId="1859B4D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7C98F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05204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B4613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026CF2" w14:textId="77777777" w:rsidR="00B852F1" w:rsidRPr="00B852F1" w:rsidRDefault="00B852F1" w:rsidP="00B852F1">
            <w:pPr>
              <w:jc w:val="right"/>
              <w:rPr>
                <w:color w:val="000000"/>
              </w:rPr>
            </w:pPr>
            <w:r w:rsidRPr="00B852F1">
              <w:rPr>
                <w:color w:val="000000"/>
              </w:rPr>
              <w:t>14 500 000,00</w:t>
            </w:r>
          </w:p>
        </w:tc>
        <w:tc>
          <w:tcPr>
            <w:tcW w:w="1871" w:type="dxa"/>
            <w:tcBorders>
              <w:top w:val="nil"/>
              <w:left w:val="nil"/>
              <w:bottom w:val="single" w:sz="4" w:space="0" w:color="000000"/>
              <w:right w:val="single" w:sz="4" w:space="0" w:color="000000"/>
            </w:tcBorders>
            <w:shd w:val="clear" w:color="auto" w:fill="auto"/>
            <w:noWrap/>
            <w:hideMark/>
          </w:tcPr>
          <w:p w14:paraId="2D1A6452" w14:textId="77777777" w:rsidR="00B852F1" w:rsidRPr="00B852F1" w:rsidRDefault="00B852F1" w:rsidP="00B852F1">
            <w:pPr>
              <w:jc w:val="right"/>
              <w:rPr>
                <w:color w:val="000000"/>
              </w:rPr>
            </w:pPr>
            <w:r w:rsidRPr="00B852F1">
              <w:rPr>
                <w:color w:val="000000"/>
              </w:rPr>
              <w:t>14 500 000,00</w:t>
            </w:r>
          </w:p>
        </w:tc>
      </w:tr>
      <w:tr w:rsidR="00B852F1" w:rsidRPr="00B852F1" w14:paraId="388453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8FD4FE"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4EAF0F6" w14:textId="77777777" w:rsidR="00B852F1" w:rsidRPr="00B852F1" w:rsidRDefault="00B852F1" w:rsidP="00B852F1">
            <w:pPr>
              <w:jc w:val="center"/>
              <w:rPr>
                <w:color w:val="000000"/>
              </w:rPr>
            </w:pPr>
            <w:r w:rsidRPr="00B852F1">
              <w:rPr>
                <w:color w:val="000000"/>
              </w:rPr>
              <w:t xml:space="preserve">01 4 11 20090 </w:t>
            </w:r>
          </w:p>
        </w:tc>
        <w:tc>
          <w:tcPr>
            <w:tcW w:w="862" w:type="dxa"/>
            <w:tcBorders>
              <w:top w:val="nil"/>
              <w:left w:val="nil"/>
              <w:bottom w:val="single" w:sz="4" w:space="0" w:color="000000"/>
              <w:right w:val="single" w:sz="4" w:space="0" w:color="000000"/>
            </w:tcBorders>
            <w:shd w:val="clear" w:color="auto" w:fill="auto"/>
            <w:noWrap/>
            <w:hideMark/>
          </w:tcPr>
          <w:p w14:paraId="642ADB4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2BA27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0571D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EE576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9BA04D" w14:textId="77777777" w:rsidR="00B852F1" w:rsidRPr="00B852F1" w:rsidRDefault="00B852F1" w:rsidP="00B852F1">
            <w:pPr>
              <w:jc w:val="right"/>
              <w:rPr>
                <w:color w:val="000000"/>
              </w:rPr>
            </w:pPr>
            <w:r w:rsidRPr="00B852F1">
              <w:rPr>
                <w:color w:val="000000"/>
              </w:rPr>
              <w:t>14 500 000,00</w:t>
            </w:r>
          </w:p>
        </w:tc>
        <w:tc>
          <w:tcPr>
            <w:tcW w:w="1871" w:type="dxa"/>
            <w:tcBorders>
              <w:top w:val="nil"/>
              <w:left w:val="nil"/>
              <w:bottom w:val="single" w:sz="4" w:space="0" w:color="000000"/>
              <w:right w:val="single" w:sz="4" w:space="0" w:color="000000"/>
            </w:tcBorders>
            <w:shd w:val="clear" w:color="auto" w:fill="auto"/>
            <w:noWrap/>
            <w:hideMark/>
          </w:tcPr>
          <w:p w14:paraId="3E615EF3" w14:textId="77777777" w:rsidR="00B852F1" w:rsidRPr="00B852F1" w:rsidRDefault="00B852F1" w:rsidP="00B852F1">
            <w:pPr>
              <w:jc w:val="right"/>
              <w:rPr>
                <w:color w:val="000000"/>
              </w:rPr>
            </w:pPr>
            <w:r w:rsidRPr="00B852F1">
              <w:rPr>
                <w:color w:val="000000"/>
              </w:rPr>
              <w:t>14 500 000,00</w:t>
            </w:r>
          </w:p>
        </w:tc>
      </w:tr>
      <w:tr w:rsidR="00B852F1" w:rsidRPr="00B852F1" w14:paraId="301FBB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9218FB"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AD52AE7" w14:textId="77777777" w:rsidR="00B852F1" w:rsidRPr="00B852F1" w:rsidRDefault="00B852F1" w:rsidP="00B852F1">
            <w:pPr>
              <w:jc w:val="center"/>
              <w:rPr>
                <w:color w:val="000000"/>
              </w:rPr>
            </w:pPr>
            <w:r w:rsidRPr="00B852F1">
              <w:rPr>
                <w:color w:val="000000"/>
              </w:rPr>
              <w:t xml:space="preserve">01 4 11 20090 </w:t>
            </w:r>
          </w:p>
        </w:tc>
        <w:tc>
          <w:tcPr>
            <w:tcW w:w="862" w:type="dxa"/>
            <w:tcBorders>
              <w:top w:val="nil"/>
              <w:left w:val="nil"/>
              <w:bottom w:val="single" w:sz="4" w:space="0" w:color="000000"/>
              <w:right w:val="single" w:sz="4" w:space="0" w:color="000000"/>
            </w:tcBorders>
            <w:shd w:val="clear" w:color="auto" w:fill="auto"/>
            <w:noWrap/>
            <w:hideMark/>
          </w:tcPr>
          <w:p w14:paraId="6EDBB1F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D47269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DA09BB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82971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EC395B" w14:textId="77777777" w:rsidR="00B852F1" w:rsidRPr="00B852F1" w:rsidRDefault="00B852F1" w:rsidP="00B852F1">
            <w:pPr>
              <w:jc w:val="right"/>
              <w:rPr>
                <w:color w:val="000000"/>
              </w:rPr>
            </w:pPr>
            <w:r w:rsidRPr="00B852F1">
              <w:rPr>
                <w:color w:val="000000"/>
              </w:rPr>
              <w:t>14 500 000,00</w:t>
            </w:r>
          </w:p>
        </w:tc>
        <w:tc>
          <w:tcPr>
            <w:tcW w:w="1871" w:type="dxa"/>
            <w:tcBorders>
              <w:top w:val="nil"/>
              <w:left w:val="nil"/>
              <w:bottom w:val="single" w:sz="4" w:space="0" w:color="000000"/>
              <w:right w:val="single" w:sz="4" w:space="0" w:color="000000"/>
            </w:tcBorders>
            <w:shd w:val="clear" w:color="auto" w:fill="auto"/>
            <w:noWrap/>
            <w:hideMark/>
          </w:tcPr>
          <w:p w14:paraId="6A6141A1" w14:textId="77777777" w:rsidR="00B852F1" w:rsidRPr="00B852F1" w:rsidRDefault="00B852F1" w:rsidP="00B852F1">
            <w:pPr>
              <w:jc w:val="right"/>
              <w:rPr>
                <w:color w:val="000000"/>
              </w:rPr>
            </w:pPr>
            <w:r w:rsidRPr="00B852F1">
              <w:rPr>
                <w:color w:val="000000"/>
              </w:rPr>
              <w:t>14 500 000,00</w:t>
            </w:r>
          </w:p>
        </w:tc>
      </w:tr>
      <w:tr w:rsidR="00B852F1" w:rsidRPr="00B852F1" w14:paraId="05AF4D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5B455F"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64811990" w14:textId="77777777" w:rsidR="00B852F1" w:rsidRPr="00B852F1" w:rsidRDefault="00B852F1" w:rsidP="00B852F1">
            <w:pPr>
              <w:jc w:val="center"/>
              <w:rPr>
                <w:color w:val="000000"/>
              </w:rPr>
            </w:pPr>
            <w:r w:rsidRPr="00B852F1">
              <w:rPr>
                <w:color w:val="000000"/>
              </w:rPr>
              <w:t xml:space="preserve">01 4 11 20090 </w:t>
            </w:r>
          </w:p>
        </w:tc>
        <w:tc>
          <w:tcPr>
            <w:tcW w:w="862" w:type="dxa"/>
            <w:tcBorders>
              <w:top w:val="nil"/>
              <w:left w:val="nil"/>
              <w:bottom w:val="single" w:sz="4" w:space="0" w:color="000000"/>
              <w:right w:val="single" w:sz="4" w:space="0" w:color="000000"/>
            </w:tcBorders>
            <w:shd w:val="clear" w:color="auto" w:fill="auto"/>
            <w:noWrap/>
            <w:hideMark/>
          </w:tcPr>
          <w:p w14:paraId="47BE912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4D3C8A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BC5AB0C"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93FD94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7F649D" w14:textId="77777777" w:rsidR="00B852F1" w:rsidRPr="00B852F1" w:rsidRDefault="00B852F1" w:rsidP="00B852F1">
            <w:pPr>
              <w:jc w:val="right"/>
              <w:rPr>
                <w:color w:val="000000"/>
              </w:rPr>
            </w:pPr>
            <w:r w:rsidRPr="00B852F1">
              <w:rPr>
                <w:color w:val="000000"/>
              </w:rPr>
              <w:t>14 500 000,00</w:t>
            </w:r>
          </w:p>
        </w:tc>
        <w:tc>
          <w:tcPr>
            <w:tcW w:w="1871" w:type="dxa"/>
            <w:tcBorders>
              <w:top w:val="nil"/>
              <w:left w:val="nil"/>
              <w:bottom w:val="single" w:sz="4" w:space="0" w:color="000000"/>
              <w:right w:val="single" w:sz="4" w:space="0" w:color="000000"/>
            </w:tcBorders>
            <w:shd w:val="clear" w:color="auto" w:fill="auto"/>
            <w:noWrap/>
            <w:hideMark/>
          </w:tcPr>
          <w:p w14:paraId="1F43C37D" w14:textId="77777777" w:rsidR="00B852F1" w:rsidRPr="00B852F1" w:rsidRDefault="00B852F1" w:rsidP="00B852F1">
            <w:pPr>
              <w:jc w:val="right"/>
              <w:rPr>
                <w:color w:val="000000"/>
              </w:rPr>
            </w:pPr>
            <w:r w:rsidRPr="00B852F1">
              <w:rPr>
                <w:color w:val="000000"/>
              </w:rPr>
              <w:t>14 500 000,00</w:t>
            </w:r>
          </w:p>
        </w:tc>
      </w:tr>
      <w:tr w:rsidR="00B852F1" w:rsidRPr="00B852F1" w14:paraId="5E35FE2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49996E"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F8FDB83" w14:textId="77777777" w:rsidR="00B852F1" w:rsidRPr="00B852F1" w:rsidRDefault="00B852F1" w:rsidP="00B852F1">
            <w:pPr>
              <w:jc w:val="center"/>
              <w:rPr>
                <w:color w:val="000000"/>
              </w:rPr>
            </w:pPr>
            <w:r w:rsidRPr="00B852F1">
              <w:rPr>
                <w:color w:val="000000"/>
              </w:rPr>
              <w:t xml:space="preserve">01 4 11 20090 </w:t>
            </w:r>
          </w:p>
        </w:tc>
        <w:tc>
          <w:tcPr>
            <w:tcW w:w="862" w:type="dxa"/>
            <w:tcBorders>
              <w:top w:val="nil"/>
              <w:left w:val="nil"/>
              <w:bottom w:val="single" w:sz="4" w:space="0" w:color="000000"/>
              <w:right w:val="single" w:sz="4" w:space="0" w:color="000000"/>
            </w:tcBorders>
            <w:shd w:val="clear" w:color="auto" w:fill="auto"/>
            <w:noWrap/>
            <w:hideMark/>
          </w:tcPr>
          <w:p w14:paraId="7CE5268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03DF4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599D00E"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8CF8F84"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DC17A1E" w14:textId="77777777" w:rsidR="00B852F1" w:rsidRPr="00B852F1" w:rsidRDefault="00B852F1" w:rsidP="00B852F1">
            <w:pPr>
              <w:jc w:val="right"/>
              <w:rPr>
                <w:color w:val="000000"/>
              </w:rPr>
            </w:pPr>
            <w:r w:rsidRPr="00B852F1">
              <w:rPr>
                <w:color w:val="000000"/>
              </w:rPr>
              <w:t>14 500 000,00</w:t>
            </w:r>
          </w:p>
        </w:tc>
        <w:tc>
          <w:tcPr>
            <w:tcW w:w="1871" w:type="dxa"/>
            <w:tcBorders>
              <w:top w:val="nil"/>
              <w:left w:val="nil"/>
              <w:bottom w:val="single" w:sz="4" w:space="0" w:color="000000"/>
              <w:right w:val="single" w:sz="4" w:space="0" w:color="000000"/>
            </w:tcBorders>
            <w:shd w:val="clear" w:color="auto" w:fill="auto"/>
            <w:noWrap/>
            <w:hideMark/>
          </w:tcPr>
          <w:p w14:paraId="4276AF75" w14:textId="77777777" w:rsidR="00B852F1" w:rsidRPr="00B852F1" w:rsidRDefault="00B852F1" w:rsidP="00B852F1">
            <w:pPr>
              <w:jc w:val="right"/>
              <w:rPr>
                <w:color w:val="000000"/>
              </w:rPr>
            </w:pPr>
            <w:r w:rsidRPr="00B852F1">
              <w:rPr>
                <w:color w:val="000000"/>
              </w:rPr>
              <w:t>14 500 000,00</w:t>
            </w:r>
          </w:p>
        </w:tc>
      </w:tr>
      <w:tr w:rsidR="00B852F1" w:rsidRPr="00B852F1" w14:paraId="643BA0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653361"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D70F611" w14:textId="77777777" w:rsidR="00B852F1" w:rsidRPr="00B852F1" w:rsidRDefault="00B852F1" w:rsidP="00B852F1">
            <w:pPr>
              <w:jc w:val="center"/>
              <w:rPr>
                <w:color w:val="000000"/>
              </w:rPr>
            </w:pPr>
            <w:r w:rsidRPr="00B852F1">
              <w:rPr>
                <w:color w:val="000000"/>
              </w:rPr>
              <w:t xml:space="preserve">01 4 11 20090 </w:t>
            </w:r>
          </w:p>
        </w:tc>
        <w:tc>
          <w:tcPr>
            <w:tcW w:w="862" w:type="dxa"/>
            <w:tcBorders>
              <w:top w:val="nil"/>
              <w:left w:val="nil"/>
              <w:bottom w:val="single" w:sz="4" w:space="0" w:color="000000"/>
              <w:right w:val="single" w:sz="4" w:space="0" w:color="000000"/>
            </w:tcBorders>
            <w:shd w:val="clear" w:color="auto" w:fill="auto"/>
            <w:noWrap/>
            <w:hideMark/>
          </w:tcPr>
          <w:p w14:paraId="319CBE3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3B491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E6F8E6F"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8B81012"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84D2A8E" w14:textId="77777777" w:rsidR="00B852F1" w:rsidRPr="00B852F1" w:rsidRDefault="00B852F1" w:rsidP="00B852F1">
            <w:pPr>
              <w:jc w:val="right"/>
              <w:rPr>
                <w:color w:val="000000"/>
              </w:rPr>
            </w:pPr>
            <w:r w:rsidRPr="00B852F1">
              <w:rPr>
                <w:color w:val="000000"/>
              </w:rPr>
              <w:t>14 500 000,00</w:t>
            </w:r>
          </w:p>
        </w:tc>
        <w:tc>
          <w:tcPr>
            <w:tcW w:w="1871" w:type="dxa"/>
            <w:tcBorders>
              <w:top w:val="nil"/>
              <w:left w:val="nil"/>
              <w:bottom w:val="single" w:sz="4" w:space="0" w:color="000000"/>
              <w:right w:val="single" w:sz="4" w:space="0" w:color="000000"/>
            </w:tcBorders>
            <w:shd w:val="clear" w:color="auto" w:fill="auto"/>
            <w:noWrap/>
            <w:hideMark/>
          </w:tcPr>
          <w:p w14:paraId="63663CE9" w14:textId="77777777" w:rsidR="00B852F1" w:rsidRPr="00B852F1" w:rsidRDefault="00B852F1" w:rsidP="00B852F1">
            <w:pPr>
              <w:jc w:val="right"/>
              <w:rPr>
                <w:color w:val="000000"/>
              </w:rPr>
            </w:pPr>
            <w:r w:rsidRPr="00B852F1">
              <w:rPr>
                <w:color w:val="000000"/>
              </w:rPr>
              <w:t>14 500 000,00</w:t>
            </w:r>
          </w:p>
        </w:tc>
      </w:tr>
      <w:tr w:rsidR="00B852F1" w:rsidRPr="00B852F1" w14:paraId="02348E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927AA7" w14:textId="77777777" w:rsidR="00B852F1" w:rsidRPr="00B852F1" w:rsidRDefault="00B852F1" w:rsidP="00B852F1">
            <w:pPr>
              <w:rPr>
                <w:color w:val="000000"/>
                <w:sz w:val="22"/>
                <w:szCs w:val="22"/>
              </w:rPr>
            </w:pPr>
            <w:r w:rsidRPr="00B852F1">
              <w:rPr>
                <w:color w:val="000000"/>
                <w:sz w:val="22"/>
                <w:szCs w:val="22"/>
              </w:rPr>
              <w:lastRenderedPageBreak/>
              <w:t>Финансовое обеспечение расходов, связанных с содержанием имущества</w:t>
            </w:r>
          </w:p>
        </w:tc>
        <w:tc>
          <w:tcPr>
            <w:tcW w:w="1559" w:type="dxa"/>
            <w:tcBorders>
              <w:top w:val="nil"/>
              <w:left w:val="nil"/>
              <w:bottom w:val="single" w:sz="4" w:space="0" w:color="000000"/>
              <w:right w:val="single" w:sz="4" w:space="0" w:color="000000"/>
            </w:tcBorders>
            <w:shd w:val="clear" w:color="auto" w:fill="auto"/>
            <w:noWrap/>
            <w:hideMark/>
          </w:tcPr>
          <w:p w14:paraId="34784C82" w14:textId="77777777" w:rsidR="00B852F1" w:rsidRPr="00B852F1" w:rsidRDefault="00B852F1" w:rsidP="00B852F1">
            <w:pPr>
              <w:jc w:val="center"/>
              <w:rPr>
                <w:color w:val="000000"/>
              </w:rPr>
            </w:pPr>
            <w:r w:rsidRPr="00B852F1">
              <w:rPr>
                <w:color w:val="000000"/>
              </w:rPr>
              <w:t xml:space="preserve">01 4 11 22320 </w:t>
            </w:r>
          </w:p>
        </w:tc>
        <w:tc>
          <w:tcPr>
            <w:tcW w:w="862" w:type="dxa"/>
            <w:tcBorders>
              <w:top w:val="nil"/>
              <w:left w:val="nil"/>
              <w:bottom w:val="single" w:sz="4" w:space="0" w:color="000000"/>
              <w:right w:val="single" w:sz="4" w:space="0" w:color="000000"/>
            </w:tcBorders>
            <w:shd w:val="clear" w:color="auto" w:fill="auto"/>
            <w:noWrap/>
            <w:hideMark/>
          </w:tcPr>
          <w:p w14:paraId="061BEA0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EDB70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927E7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0BC5F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B5BFD7" w14:textId="77777777" w:rsidR="00B852F1" w:rsidRPr="00B852F1" w:rsidRDefault="00B852F1" w:rsidP="00B852F1">
            <w:pPr>
              <w:jc w:val="right"/>
              <w:rPr>
                <w:color w:val="000000"/>
              </w:rPr>
            </w:pPr>
            <w:r w:rsidRPr="00B852F1">
              <w:rPr>
                <w:color w:val="000000"/>
              </w:rPr>
              <w:t>1 160 000,00</w:t>
            </w:r>
          </w:p>
        </w:tc>
        <w:tc>
          <w:tcPr>
            <w:tcW w:w="1871" w:type="dxa"/>
            <w:tcBorders>
              <w:top w:val="nil"/>
              <w:left w:val="nil"/>
              <w:bottom w:val="single" w:sz="4" w:space="0" w:color="000000"/>
              <w:right w:val="single" w:sz="4" w:space="0" w:color="000000"/>
            </w:tcBorders>
            <w:shd w:val="clear" w:color="auto" w:fill="auto"/>
            <w:noWrap/>
            <w:hideMark/>
          </w:tcPr>
          <w:p w14:paraId="0D8D564D" w14:textId="77777777" w:rsidR="00B852F1" w:rsidRPr="00B852F1" w:rsidRDefault="00B852F1" w:rsidP="00B852F1">
            <w:pPr>
              <w:jc w:val="right"/>
              <w:rPr>
                <w:color w:val="000000"/>
              </w:rPr>
            </w:pPr>
            <w:r w:rsidRPr="00B852F1">
              <w:rPr>
                <w:color w:val="000000"/>
              </w:rPr>
              <w:t>1 160 000,00</w:t>
            </w:r>
          </w:p>
        </w:tc>
      </w:tr>
      <w:tr w:rsidR="00B852F1" w:rsidRPr="00B852F1" w14:paraId="183334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4ADB9A"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3D77167" w14:textId="77777777" w:rsidR="00B852F1" w:rsidRPr="00B852F1" w:rsidRDefault="00B852F1" w:rsidP="00B852F1">
            <w:pPr>
              <w:jc w:val="center"/>
              <w:rPr>
                <w:color w:val="000000"/>
              </w:rPr>
            </w:pPr>
            <w:r w:rsidRPr="00B852F1">
              <w:rPr>
                <w:color w:val="000000"/>
              </w:rPr>
              <w:t xml:space="preserve">01 4 11 22320 </w:t>
            </w:r>
          </w:p>
        </w:tc>
        <w:tc>
          <w:tcPr>
            <w:tcW w:w="862" w:type="dxa"/>
            <w:tcBorders>
              <w:top w:val="nil"/>
              <w:left w:val="nil"/>
              <w:bottom w:val="single" w:sz="4" w:space="0" w:color="000000"/>
              <w:right w:val="single" w:sz="4" w:space="0" w:color="000000"/>
            </w:tcBorders>
            <w:shd w:val="clear" w:color="auto" w:fill="auto"/>
            <w:noWrap/>
            <w:hideMark/>
          </w:tcPr>
          <w:p w14:paraId="4B26275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C0849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AC112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1A5BF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46A397" w14:textId="77777777" w:rsidR="00B852F1" w:rsidRPr="00B852F1" w:rsidRDefault="00B852F1" w:rsidP="00B852F1">
            <w:pPr>
              <w:jc w:val="right"/>
              <w:rPr>
                <w:color w:val="000000"/>
              </w:rPr>
            </w:pPr>
            <w:r w:rsidRPr="00B852F1">
              <w:rPr>
                <w:color w:val="000000"/>
              </w:rPr>
              <w:t>1 160 000,00</w:t>
            </w:r>
          </w:p>
        </w:tc>
        <w:tc>
          <w:tcPr>
            <w:tcW w:w="1871" w:type="dxa"/>
            <w:tcBorders>
              <w:top w:val="nil"/>
              <w:left w:val="nil"/>
              <w:bottom w:val="single" w:sz="4" w:space="0" w:color="000000"/>
              <w:right w:val="single" w:sz="4" w:space="0" w:color="000000"/>
            </w:tcBorders>
            <w:shd w:val="clear" w:color="auto" w:fill="auto"/>
            <w:noWrap/>
            <w:hideMark/>
          </w:tcPr>
          <w:p w14:paraId="6FFEACAC" w14:textId="77777777" w:rsidR="00B852F1" w:rsidRPr="00B852F1" w:rsidRDefault="00B852F1" w:rsidP="00B852F1">
            <w:pPr>
              <w:jc w:val="right"/>
              <w:rPr>
                <w:color w:val="000000"/>
              </w:rPr>
            </w:pPr>
            <w:r w:rsidRPr="00B852F1">
              <w:rPr>
                <w:color w:val="000000"/>
              </w:rPr>
              <w:t>1 160 000,00</w:t>
            </w:r>
          </w:p>
        </w:tc>
      </w:tr>
      <w:tr w:rsidR="00B852F1" w:rsidRPr="00B852F1" w14:paraId="699357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5EC507"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71B9A65C" w14:textId="77777777" w:rsidR="00B852F1" w:rsidRPr="00B852F1" w:rsidRDefault="00B852F1" w:rsidP="00B852F1">
            <w:pPr>
              <w:jc w:val="center"/>
              <w:rPr>
                <w:color w:val="000000"/>
              </w:rPr>
            </w:pPr>
            <w:r w:rsidRPr="00B852F1">
              <w:rPr>
                <w:color w:val="000000"/>
              </w:rPr>
              <w:t xml:space="preserve">01 4 11 22320 </w:t>
            </w:r>
          </w:p>
        </w:tc>
        <w:tc>
          <w:tcPr>
            <w:tcW w:w="862" w:type="dxa"/>
            <w:tcBorders>
              <w:top w:val="nil"/>
              <w:left w:val="nil"/>
              <w:bottom w:val="single" w:sz="4" w:space="0" w:color="000000"/>
              <w:right w:val="single" w:sz="4" w:space="0" w:color="000000"/>
            </w:tcBorders>
            <w:shd w:val="clear" w:color="auto" w:fill="auto"/>
            <w:noWrap/>
            <w:hideMark/>
          </w:tcPr>
          <w:p w14:paraId="7A300B5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2FBC1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24F436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D89A3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A1B9E7" w14:textId="77777777" w:rsidR="00B852F1" w:rsidRPr="00B852F1" w:rsidRDefault="00B852F1" w:rsidP="00B852F1">
            <w:pPr>
              <w:jc w:val="right"/>
              <w:rPr>
                <w:color w:val="000000"/>
              </w:rPr>
            </w:pPr>
            <w:r w:rsidRPr="00B852F1">
              <w:rPr>
                <w:color w:val="000000"/>
              </w:rPr>
              <w:t>1 160 000,00</w:t>
            </w:r>
          </w:p>
        </w:tc>
        <w:tc>
          <w:tcPr>
            <w:tcW w:w="1871" w:type="dxa"/>
            <w:tcBorders>
              <w:top w:val="nil"/>
              <w:left w:val="nil"/>
              <w:bottom w:val="single" w:sz="4" w:space="0" w:color="000000"/>
              <w:right w:val="single" w:sz="4" w:space="0" w:color="000000"/>
            </w:tcBorders>
            <w:shd w:val="clear" w:color="auto" w:fill="auto"/>
            <w:noWrap/>
            <w:hideMark/>
          </w:tcPr>
          <w:p w14:paraId="24659F0C" w14:textId="77777777" w:rsidR="00B852F1" w:rsidRPr="00B852F1" w:rsidRDefault="00B852F1" w:rsidP="00B852F1">
            <w:pPr>
              <w:jc w:val="right"/>
              <w:rPr>
                <w:color w:val="000000"/>
              </w:rPr>
            </w:pPr>
            <w:r w:rsidRPr="00B852F1">
              <w:rPr>
                <w:color w:val="000000"/>
              </w:rPr>
              <w:t>1 160 000,00</w:t>
            </w:r>
          </w:p>
        </w:tc>
      </w:tr>
      <w:tr w:rsidR="00B852F1" w:rsidRPr="00B852F1" w14:paraId="08CEB7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9CB934"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1B79D649" w14:textId="77777777" w:rsidR="00B852F1" w:rsidRPr="00B852F1" w:rsidRDefault="00B852F1" w:rsidP="00B852F1">
            <w:pPr>
              <w:jc w:val="center"/>
              <w:rPr>
                <w:color w:val="000000"/>
              </w:rPr>
            </w:pPr>
            <w:r w:rsidRPr="00B852F1">
              <w:rPr>
                <w:color w:val="000000"/>
              </w:rPr>
              <w:t xml:space="preserve">01 4 11 22320 </w:t>
            </w:r>
          </w:p>
        </w:tc>
        <w:tc>
          <w:tcPr>
            <w:tcW w:w="862" w:type="dxa"/>
            <w:tcBorders>
              <w:top w:val="nil"/>
              <w:left w:val="nil"/>
              <w:bottom w:val="single" w:sz="4" w:space="0" w:color="000000"/>
              <w:right w:val="single" w:sz="4" w:space="0" w:color="000000"/>
            </w:tcBorders>
            <w:shd w:val="clear" w:color="auto" w:fill="auto"/>
            <w:noWrap/>
            <w:hideMark/>
          </w:tcPr>
          <w:p w14:paraId="2C1E728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1D88B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3132AE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1629A6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C9D56E" w14:textId="77777777" w:rsidR="00B852F1" w:rsidRPr="00B852F1" w:rsidRDefault="00B852F1" w:rsidP="00B852F1">
            <w:pPr>
              <w:jc w:val="right"/>
              <w:rPr>
                <w:color w:val="000000"/>
              </w:rPr>
            </w:pPr>
            <w:r w:rsidRPr="00B852F1">
              <w:rPr>
                <w:color w:val="000000"/>
              </w:rPr>
              <w:t>1 160 000,00</w:t>
            </w:r>
          </w:p>
        </w:tc>
        <w:tc>
          <w:tcPr>
            <w:tcW w:w="1871" w:type="dxa"/>
            <w:tcBorders>
              <w:top w:val="nil"/>
              <w:left w:val="nil"/>
              <w:bottom w:val="single" w:sz="4" w:space="0" w:color="000000"/>
              <w:right w:val="single" w:sz="4" w:space="0" w:color="000000"/>
            </w:tcBorders>
            <w:shd w:val="clear" w:color="auto" w:fill="auto"/>
            <w:noWrap/>
            <w:hideMark/>
          </w:tcPr>
          <w:p w14:paraId="600DB467" w14:textId="77777777" w:rsidR="00B852F1" w:rsidRPr="00B852F1" w:rsidRDefault="00B852F1" w:rsidP="00B852F1">
            <w:pPr>
              <w:jc w:val="right"/>
              <w:rPr>
                <w:color w:val="000000"/>
              </w:rPr>
            </w:pPr>
            <w:r w:rsidRPr="00B852F1">
              <w:rPr>
                <w:color w:val="000000"/>
              </w:rPr>
              <w:t>1 160 000,00</w:t>
            </w:r>
          </w:p>
        </w:tc>
      </w:tr>
      <w:tr w:rsidR="00B852F1" w:rsidRPr="00B852F1" w14:paraId="5E86B0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6BFC8A"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2C43863" w14:textId="77777777" w:rsidR="00B852F1" w:rsidRPr="00B852F1" w:rsidRDefault="00B852F1" w:rsidP="00B852F1">
            <w:pPr>
              <w:jc w:val="center"/>
              <w:rPr>
                <w:color w:val="000000"/>
              </w:rPr>
            </w:pPr>
            <w:r w:rsidRPr="00B852F1">
              <w:rPr>
                <w:color w:val="000000"/>
              </w:rPr>
              <w:t xml:space="preserve">01 4 11 22320 </w:t>
            </w:r>
          </w:p>
        </w:tc>
        <w:tc>
          <w:tcPr>
            <w:tcW w:w="862" w:type="dxa"/>
            <w:tcBorders>
              <w:top w:val="nil"/>
              <w:left w:val="nil"/>
              <w:bottom w:val="single" w:sz="4" w:space="0" w:color="000000"/>
              <w:right w:val="single" w:sz="4" w:space="0" w:color="000000"/>
            </w:tcBorders>
            <w:shd w:val="clear" w:color="auto" w:fill="auto"/>
            <w:noWrap/>
            <w:hideMark/>
          </w:tcPr>
          <w:p w14:paraId="2CB40A5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FDF71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FDD3E6"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2B6F984"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08F2A6D" w14:textId="77777777" w:rsidR="00B852F1" w:rsidRPr="00B852F1" w:rsidRDefault="00B852F1" w:rsidP="00B852F1">
            <w:pPr>
              <w:jc w:val="right"/>
              <w:rPr>
                <w:color w:val="000000"/>
              </w:rPr>
            </w:pPr>
            <w:r w:rsidRPr="00B852F1">
              <w:rPr>
                <w:color w:val="000000"/>
              </w:rPr>
              <w:t>1 160 000,00</w:t>
            </w:r>
          </w:p>
        </w:tc>
        <w:tc>
          <w:tcPr>
            <w:tcW w:w="1871" w:type="dxa"/>
            <w:tcBorders>
              <w:top w:val="nil"/>
              <w:left w:val="nil"/>
              <w:bottom w:val="single" w:sz="4" w:space="0" w:color="000000"/>
              <w:right w:val="single" w:sz="4" w:space="0" w:color="000000"/>
            </w:tcBorders>
            <w:shd w:val="clear" w:color="auto" w:fill="auto"/>
            <w:noWrap/>
            <w:hideMark/>
          </w:tcPr>
          <w:p w14:paraId="2F5B5989" w14:textId="77777777" w:rsidR="00B852F1" w:rsidRPr="00B852F1" w:rsidRDefault="00B852F1" w:rsidP="00B852F1">
            <w:pPr>
              <w:jc w:val="right"/>
              <w:rPr>
                <w:color w:val="000000"/>
              </w:rPr>
            </w:pPr>
            <w:r w:rsidRPr="00B852F1">
              <w:rPr>
                <w:color w:val="000000"/>
              </w:rPr>
              <w:t>1 160 000,00</w:t>
            </w:r>
          </w:p>
        </w:tc>
      </w:tr>
      <w:tr w:rsidR="00B852F1" w:rsidRPr="00B852F1" w14:paraId="226AF8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325AB0"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6CE021B" w14:textId="77777777" w:rsidR="00B852F1" w:rsidRPr="00B852F1" w:rsidRDefault="00B852F1" w:rsidP="00B852F1">
            <w:pPr>
              <w:jc w:val="center"/>
              <w:rPr>
                <w:color w:val="000000"/>
              </w:rPr>
            </w:pPr>
            <w:r w:rsidRPr="00B852F1">
              <w:rPr>
                <w:color w:val="000000"/>
              </w:rPr>
              <w:t xml:space="preserve">01 4 11 22320 </w:t>
            </w:r>
          </w:p>
        </w:tc>
        <w:tc>
          <w:tcPr>
            <w:tcW w:w="862" w:type="dxa"/>
            <w:tcBorders>
              <w:top w:val="nil"/>
              <w:left w:val="nil"/>
              <w:bottom w:val="single" w:sz="4" w:space="0" w:color="000000"/>
              <w:right w:val="single" w:sz="4" w:space="0" w:color="000000"/>
            </w:tcBorders>
            <w:shd w:val="clear" w:color="auto" w:fill="auto"/>
            <w:noWrap/>
            <w:hideMark/>
          </w:tcPr>
          <w:p w14:paraId="38339C8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07BA6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68714C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735E154"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91219BA" w14:textId="77777777" w:rsidR="00B852F1" w:rsidRPr="00B852F1" w:rsidRDefault="00B852F1" w:rsidP="00B852F1">
            <w:pPr>
              <w:jc w:val="right"/>
              <w:rPr>
                <w:color w:val="000000"/>
              </w:rPr>
            </w:pPr>
            <w:r w:rsidRPr="00B852F1">
              <w:rPr>
                <w:color w:val="000000"/>
              </w:rPr>
              <w:t>1 160 000,00</w:t>
            </w:r>
          </w:p>
        </w:tc>
        <w:tc>
          <w:tcPr>
            <w:tcW w:w="1871" w:type="dxa"/>
            <w:tcBorders>
              <w:top w:val="nil"/>
              <w:left w:val="nil"/>
              <w:bottom w:val="single" w:sz="4" w:space="0" w:color="000000"/>
              <w:right w:val="single" w:sz="4" w:space="0" w:color="000000"/>
            </w:tcBorders>
            <w:shd w:val="clear" w:color="auto" w:fill="auto"/>
            <w:noWrap/>
            <w:hideMark/>
          </w:tcPr>
          <w:p w14:paraId="1671AF9E" w14:textId="77777777" w:rsidR="00B852F1" w:rsidRPr="00B852F1" w:rsidRDefault="00B852F1" w:rsidP="00B852F1">
            <w:pPr>
              <w:jc w:val="right"/>
              <w:rPr>
                <w:color w:val="000000"/>
              </w:rPr>
            </w:pPr>
            <w:r w:rsidRPr="00B852F1">
              <w:rPr>
                <w:color w:val="000000"/>
              </w:rPr>
              <w:t>1 160 000,00</w:t>
            </w:r>
          </w:p>
        </w:tc>
      </w:tr>
      <w:tr w:rsidR="00B852F1" w:rsidRPr="00B852F1" w14:paraId="138EE4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DE2140" w14:textId="77777777" w:rsidR="00B852F1" w:rsidRPr="00B852F1" w:rsidRDefault="00B852F1" w:rsidP="00B852F1">
            <w:pPr>
              <w:rPr>
                <w:color w:val="000000"/>
                <w:sz w:val="22"/>
                <w:szCs w:val="22"/>
              </w:rPr>
            </w:pPr>
            <w:r w:rsidRPr="00B852F1">
              <w:rPr>
                <w:color w:val="000000"/>
                <w:sz w:val="22"/>
                <w:szCs w:val="22"/>
              </w:rPr>
              <w:t>Мероприятия по обеспечению отдыха детей</w:t>
            </w:r>
          </w:p>
        </w:tc>
        <w:tc>
          <w:tcPr>
            <w:tcW w:w="1559" w:type="dxa"/>
            <w:tcBorders>
              <w:top w:val="nil"/>
              <w:left w:val="nil"/>
              <w:bottom w:val="single" w:sz="4" w:space="0" w:color="000000"/>
              <w:right w:val="single" w:sz="4" w:space="0" w:color="000000"/>
            </w:tcBorders>
            <w:shd w:val="clear" w:color="auto" w:fill="auto"/>
            <w:noWrap/>
            <w:hideMark/>
          </w:tcPr>
          <w:p w14:paraId="70AE8850" w14:textId="77777777" w:rsidR="00B852F1" w:rsidRPr="00B852F1" w:rsidRDefault="00B852F1" w:rsidP="00B852F1">
            <w:pPr>
              <w:jc w:val="center"/>
              <w:rPr>
                <w:color w:val="000000"/>
              </w:rPr>
            </w:pPr>
            <w:r w:rsidRPr="00B852F1">
              <w:rPr>
                <w:color w:val="000000"/>
              </w:rPr>
              <w:t xml:space="preserve">01 4 11 22770 </w:t>
            </w:r>
          </w:p>
        </w:tc>
        <w:tc>
          <w:tcPr>
            <w:tcW w:w="862" w:type="dxa"/>
            <w:tcBorders>
              <w:top w:val="nil"/>
              <w:left w:val="nil"/>
              <w:bottom w:val="single" w:sz="4" w:space="0" w:color="000000"/>
              <w:right w:val="single" w:sz="4" w:space="0" w:color="000000"/>
            </w:tcBorders>
            <w:shd w:val="clear" w:color="auto" w:fill="auto"/>
            <w:noWrap/>
            <w:hideMark/>
          </w:tcPr>
          <w:p w14:paraId="72B04CD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809D9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2B4AD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E37DA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58AEE2" w14:textId="77777777" w:rsidR="00B852F1" w:rsidRPr="00B852F1" w:rsidRDefault="00B852F1" w:rsidP="00B852F1">
            <w:pPr>
              <w:jc w:val="right"/>
              <w:rPr>
                <w:color w:val="000000"/>
              </w:rPr>
            </w:pPr>
            <w:r w:rsidRPr="00B852F1">
              <w:rPr>
                <w:color w:val="000000"/>
              </w:rPr>
              <w:t>560 000,00</w:t>
            </w:r>
          </w:p>
        </w:tc>
        <w:tc>
          <w:tcPr>
            <w:tcW w:w="1871" w:type="dxa"/>
            <w:tcBorders>
              <w:top w:val="nil"/>
              <w:left w:val="nil"/>
              <w:bottom w:val="single" w:sz="4" w:space="0" w:color="000000"/>
              <w:right w:val="single" w:sz="4" w:space="0" w:color="000000"/>
            </w:tcBorders>
            <w:shd w:val="clear" w:color="auto" w:fill="auto"/>
            <w:noWrap/>
            <w:hideMark/>
          </w:tcPr>
          <w:p w14:paraId="733A02EB" w14:textId="77777777" w:rsidR="00B852F1" w:rsidRPr="00B852F1" w:rsidRDefault="00B852F1" w:rsidP="00B852F1">
            <w:pPr>
              <w:jc w:val="right"/>
              <w:rPr>
                <w:color w:val="000000"/>
              </w:rPr>
            </w:pPr>
            <w:r w:rsidRPr="00B852F1">
              <w:rPr>
                <w:color w:val="000000"/>
              </w:rPr>
              <w:t>560 000,00</w:t>
            </w:r>
          </w:p>
        </w:tc>
      </w:tr>
      <w:tr w:rsidR="00B852F1" w:rsidRPr="00B852F1" w14:paraId="3EAAD9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CE1DA1"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53A1D2" w14:textId="77777777" w:rsidR="00B852F1" w:rsidRPr="00B852F1" w:rsidRDefault="00B852F1" w:rsidP="00B852F1">
            <w:pPr>
              <w:jc w:val="center"/>
              <w:rPr>
                <w:color w:val="000000"/>
              </w:rPr>
            </w:pPr>
            <w:r w:rsidRPr="00B852F1">
              <w:rPr>
                <w:color w:val="000000"/>
              </w:rPr>
              <w:t xml:space="preserve">01 4 11 22770 </w:t>
            </w:r>
          </w:p>
        </w:tc>
        <w:tc>
          <w:tcPr>
            <w:tcW w:w="862" w:type="dxa"/>
            <w:tcBorders>
              <w:top w:val="nil"/>
              <w:left w:val="nil"/>
              <w:bottom w:val="single" w:sz="4" w:space="0" w:color="000000"/>
              <w:right w:val="single" w:sz="4" w:space="0" w:color="000000"/>
            </w:tcBorders>
            <w:shd w:val="clear" w:color="auto" w:fill="auto"/>
            <w:noWrap/>
            <w:hideMark/>
          </w:tcPr>
          <w:p w14:paraId="6C73EAB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FFC71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84C2B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2E199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991B36" w14:textId="77777777" w:rsidR="00B852F1" w:rsidRPr="00B852F1" w:rsidRDefault="00B852F1" w:rsidP="00B852F1">
            <w:pPr>
              <w:jc w:val="right"/>
              <w:rPr>
                <w:color w:val="000000"/>
              </w:rPr>
            </w:pPr>
            <w:r w:rsidRPr="00B852F1">
              <w:rPr>
                <w:color w:val="000000"/>
              </w:rPr>
              <w:t>560 000,00</w:t>
            </w:r>
          </w:p>
        </w:tc>
        <w:tc>
          <w:tcPr>
            <w:tcW w:w="1871" w:type="dxa"/>
            <w:tcBorders>
              <w:top w:val="nil"/>
              <w:left w:val="nil"/>
              <w:bottom w:val="single" w:sz="4" w:space="0" w:color="000000"/>
              <w:right w:val="single" w:sz="4" w:space="0" w:color="000000"/>
            </w:tcBorders>
            <w:shd w:val="clear" w:color="auto" w:fill="auto"/>
            <w:noWrap/>
            <w:hideMark/>
          </w:tcPr>
          <w:p w14:paraId="13B5C09C" w14:textId="77777777" w:rsidR="00B852F1" w:rsidRPr="00B852F1" w:rsidRDefault="00B852F1" w:rsidP="00B852F1">
            <w:pPr>
              <w:jc w:val="right"/>
              <w:rPr>
                <w:color w:val="000000"/>
              </w:rPr>
            </w:pPr>
            <w:r w:rsidRPr="00B852F1">
              <w:rPr>
                <w:color w:val="000000"/>
              </w:rPr>
              <w:t>560 000,00</w:t>
            </w:r>
          </w:p>
        </w:tc>
      </w:tr>
      <w:tr w:rsidR="00B852F1" w:rsidRPr="00B852F1" w14:paraId="0B49CF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76DD85"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5A1D064A" w14:textId="77777777" w:rsidR="00B852F1" w:rsidRPr="00B852F1" w:rsidRDefault="00B852F1" w:rsidP="00B852F1">
            <w:pPr>
              <w:jc w:val="center"/>
              <w:rPr>
                <w:color w:val="000000"/>
              </w:rPr>
            </w:pPr>
            <w:r w:rsidRPr="00B852F1">
              <w:rPr>
                <w:color w:val="000000"/>
              </w:rPr>
              <w:t xml:space="preserve">01 4 11 22770 </w:t>
            </w:r>
          </w:p>
        </w:tc>
        <w:tc>
          <w:tcPr>
            <w:tcW w:w="862" w:type="dxa"/>
            <w:tcBorders>
              <w:top w:val="nil"/>
              <w:left w:val="nil"/>
              <w:bottom w:val="single" w:sz="4" w:space="0" w:color="000000"/>
              <w:right w:val="single" w:sz="4" w:space="0" w:color="000000"/>
            </w:tcBorders>
            <w:shd w:val="clear" w:color="auto" w:fill="auto"/>
            <w:noWrap/>
            <w:hideMark/>
          </w:tcPr>
          <w:p w14:paraId="26872FF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47932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3E463F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DC6BD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2251C0" w14:textId="77777777" w:rsidR="00B852F1" w:rsidRPr="00B852F1" w:rsidRDefault="00B852F1" w:rsidP="00B852F1">
            <w:pPr>
              <w:jc w:val="right"/>
              <w:rPr>
                <w:color w:val="000000"/>
              </w:rPr>
            </w:pPr>
            <w:r w:rsidRPr="00B852F1">
              <w:rPr>
                <w:color w:val="000000"/>
              </w:rPr>
              <w:t>560 000,00</w:t>
            </w:r>
          </w:p>
        </w:tc>
        <w:tc>
          <w:tcPr>
            <w:tcW w:w="1871" w:type="dxa"/>
            <w:tcBorders>
              <w:top w:val="nil"/>
              <w:left w:val="nil"/>
              <w:bottom w:val="single" w:sz="4" w:space="0" w:color="000000"/>
              <w:right w:val="single" w:sz="4" w:space="0" w:color="000000"/>
            </w:tcBorders>
            <w:shd w:val="clear" w:color="auto" w:fill="auto"/>
            <w:noWrap/>
            <w:hideMark/>
          </w:tcPr>
          <w:p w14:paraId="29A71E80" w14:textId="77777777" w:rsidR="00B852F1" w:rsidRPr="00B852F1" w:rsidRDefault="00B852F1" w:rsidP="00B852F1">
            <w:pPr>
              <w:jc w:val="right"/>
              <w:rPr>
                <w:color w:val="000000"/>
              </w:rPr>
            </w:pPr>
            <w:r w:rsidRPr="00B852F1">
              <w:rPr>
                <w:color w:val="000000"/>
              </w:rPr>
              <w:t>560 000,00</w:t>
            </w:r>
          </w:p>
        </w:tc>
      </w:tr>
      <w:tr w:rsidR="00B852F1" w:rsidRPr="00B852F1" w14:paraId="4E6A7B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B4860B"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0D8726CC" w14:textId="77777777" w:rsidR="00B852F1" w:rsidRPr="00B852F1" w:rsidRDefault="00B852F1" w:rsidP="00B852F1">
            <w:pPr>
              <w:jc w:val="center"/>
              <w:rPr>
                <w:color w:val="000000"/>
              </w:rPr>
            </w:pPr>
            <w:r w:rsidRPr="00B852F1">
              <w:rPr>
                <w:color w:val="000000"/>
              </w:rPr>
              <w:t xml:space="preserve">01 4 11 22770 </w:t>
            </w:r>
          </w:p>
        </w:tc>
        <w:tc>
          <w:tcPr>
            <w:tcW w:w="862" w:type="dxa"/>
            <w:tcBorders>
              <w:top w:val="nil"/>
              <w:left w:val="nil"/>
              <w:bottom w:val="single" w:sz="4" w:space="0" w:color="000000"/>
              <w:right w:val="single" w:sz="4" w:space="0" w:color="000000"/>
            </w:tcBorders>
            <w:shd w:val="clear" w:color="auto" w:fill="auto"/>
            <w:noWrap/>
            <w:hideMark/>
          </w:tcPr>
          <w:p w14:paraId="14E8089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9DA62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EFCDDB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5D2BFB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11FAEB" w14:textId="77777777" w:rsidR="00B852F1" w:rsidRPr="00B852F1" w:rsidRDefault="00B852F1" w:rsidP="00B852F1">
            <w:pPr>
              <w:jc w:val="right"/>
              <w:rPr>
                <w:color w:val="000000"/>
              </w:rPr>
            </w:pPr>
            <w:r w:rsidRPr="00B852F1">
              <w:rPr>
                <w:color w:val="000000"/>
              </w:rPr>
              <w:t>560 000,00</w:t>
            </w:r>
          </w:p>
        </w:tc>
        <w:tc>
          <w:tcPr>
            <w:tcW w:w="1871" w:type="dxa"/>
            <w:tcBorders>
              <w:top w:val="nil"/>
              <w:left w:val="nil"/>
              <w:bottom w:val="single" w:sz="4" w:space="0" w:color="000000"/>
              <w:right w:val="single" w:sz="4" w:space="0" w:color="000000"/>
            </w:tcBorders>
            <w:shd w:val="clear" w:color="auto" w:fill="auto"/>
            <w:noWrap/>
            <w:hideMark/>
          </w:tcPr>
          <w:p w14:paraId="79D3D39F" w14:textId="77777777" w:rsidR="00B852F1" w:rsidRPr="00B852F1" w:rsidRDefault="00B852F1" w:rsidP="00B852F1">
            <w:pPr>
              <w:jc w:val="right"/>
              <w:rPr>
                <w:color w:val="000000"/>
              </w:rPr>
            </w:pPr>
            <w:r w:rsidRPr="00B852F1">
              <w:rPr>
                <w:color w:val="000000"/>
              </w:rPr>
              <w:t>560 000,00</w:t>
            </w:r>
          </w:p>
        </w:tc>
      </w:tr>
      <w:tr w:rsidR="00B852F1" w:rsidRPr="00B852F1" w14:paraId="4E4938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04C72A"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0597138" w14:textId="77777777" w:rsidR="00B852F1" w:rsidRPr="00B852F1" w:rsidRDefault="00B852F1" w:rsidP="00B852F1">
            <w:pPr>
              <w:jc w:val="center"/>
              <w:rPr>
                <w:color w:val="000000"/>
              </w:rPr>
            </w:pPr>
            <w:r w:rsidRPr="00B852F1">
              <w:rPr>
                <w:color w:val="000000"/>
              </w:rPr>
              <w:t xml:space="preserve">01 4 11 22770 </w:t>
            </w:r>
          </w:p>
        </w:tc>
        <w:tc>
          <w:tcPr>
            <w:tcW w:w="862" w:type="dxa"/>
            <w:tcBorders>
              <w:top w:val="nil"/>
              <w:left w:val="nil"/>
              <w:bottom w:val="single" w:sz="4" w:space="0" w:color="000000"/>
              <w:right w:val="single" w:sz="4" w:space="0" w:color="000000"/>
            </w:tcBorders>
            <w:shd w:val="clear" w:color="auto" w:fill="auto"/>
            <w:noWrap/>
            <w:hideMark/>
          </w:tcPr>
          <w:p w14:paraId="62595ED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9739D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93A72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07F80A5"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67703C0" w14:textId="77777777" w:rsidR="00B852F1" w:rsidRPr="00B852F1" w:rsidRDefault="00B852F1" w:rsidP="00B852F1">
            <w:pPr>
              <w:jc w:val="right"/>
              <w:rPr>
                <w:color w:val="000000"/>
              </w:rPr>
            </w:pPr>
            <w:r w:rsidRPr="00B852F1">
              <w:rPr>
                <w:color w:val="000000"/>
              </w:rPr>
              <w:t>560 000,00</w:t>
            </w:r>
          </w:p>
        </w:tc>
        <w:tc>
          <w:tcPr>
            <w:tcW w:w="1871" w:type="dxa"/>
            <w:tcBorders>
              <w:top w:val="nil"/>
              <w:left w:val="nil"/>
              <w:bottom w:val="single" w:sz="4" w:space="0" w:color="000000"/>
              <w:right w:val="single" w:sz="4" w:space="0" w:color="000000"/>
            </w:tcBorders>
            <w:shd w:val="clear" w:color="auto" w:fill="auto"/>
            <w:noWrap/>
            <w:hideMark/>
          </w:tcPr>
          <w:p w14:paraId="1ED78D02" w14:textId="77777777" w:rsidR="00B852F1" w:rsidRPr="00B852F1" w:rsidRDefault="00B852F1" w:rsidP="00B852F1">
            <w:pPr>
              <w:jc w:val="right"/>
              <w:rPr>
                <w:color w:val="000000"/>
              </w:rPr>
            </w:pPr>
            <w:r w:rsidRPr="00B852F1">
              <w:rPr>
                <w:color w:val="000000"/>
              </w:rPr>
              <w:t>560 000,00</w:t>
            </w:r>
          </w:p>
        </w:tc>
      </w:tr>
      <w:tr w:rsidR="00B852F1" w:rsidRPr="00B852F1" w14:paraId="1C607C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01D31D"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30CE403" w14:textId="77777777" w:rsidR="00B852F1" w:rsidRPr="00B852F1" w:rsidRDefault="00B852F1" w:rsidP="00B852F1">
            <w:pPr>
              <w:jc w:val="center"/>
              <w:rPr>
                <w:color w:val="000000"/>
              </w:rPr>
            </w:pPr>
            <w:r w:rsidRPr="00B852F1">
              <w:rPr>
                <w:color w:val="000000"/>
              </w:rPr>
              <w:t xml:space="preserve">01 4 11 22770 </w:t>
            </w:r>
          </w:p>
        </w:tc>
        <w:tc>
          <w:tcPr>
            <w:tcW w:w="862" w:type="dxa"/>
            <w:tcBorders>
              <w:top w:val="nil"/>
              <w:left w:val="nil"/>
              <w:bottom w:val="single" w:sz="4" w:space="0" w:color="000000"/>
              <w:right w:val="single" w:sz="4" w:space="0" w:color="000000"/>
            </w:tcBorders>
            <w:shd w:val="clear" w:color="auto" w:fill="auto"/>
            <w:noWrap/>
            <w:hideMark/>
          </w:tcPr>
          <w:p w14:paraId="0094373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15D5B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B4F745"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27EE7EF"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9949BCF" w14:textId="77777777" w:rsidR="00B852F1" w:rsidRPr="00B852F1" w:rsidRDefault="00B852F1" w:rsidP="00B852F1">
            <w:pPr>
              <w:jc w:val="right"/>
              <w:rPr>
                <w:color w:val="000000"/>
              </w:rPr>
            </w:pPr>
            <w:r w:rsidRPr="00B852F1">
              <w:rPr>
                <w:color w:val="000000"/>
              </w:rPr>
              <w:t>560 000,00</w:t>
            </w:r>
          </w:p>
        </w:tc>
        <w:tc>
          <w:tcPr>
            <w:tcW w:w="1871" w:type="dxa"/>
            <w:tcBorders>
              <w:top w:val="nil"/>
              <w:left w:val="nil"/>
              <w:bottom w:val="single" w:sz="4" w:space="0" w:color="000000"/>
              <w:right w:val="single" w:sz="4" w:space="0" w:color="000000"/>
            </w:tcBorders>
            <w:shd w:val="clear" w:color="auto" w:fill="auto"/>
            <w:noWrap/>
            <w:hideMark/>
          </w:tcPr>
          <w:p w14:paraId="652A21D3" w14:textId="77777777" w:rsidR="00B852F1" w:rsidRPr="00B852F1" w:rsidRDefault="00B852F1" w:rsidP="00B852F1">
            <w:pPr>
              <w:jc w:val="right"/>
              <w:rPr>
                <w:color w:val="000000"/>
              </w:rPr>
            </w:pPr>
            <w:r w:rsidRPr="00B852F1">
              <w:rPr>
                <w:color w:val="000000"/>
              </w:rPr>
              <w:t>560 000,00</w:t>
            </w:r>
          </w:p>
        </w:tc>
      </w:tr>
      <w:tr w:rsidR="00B852F1" w:rsidRPr="00B852F1" w14:paraId="6AE1FE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90A88C" w14:textId="77777777" w:rsidR="00B852F1" w:rsidRPr="00B852F1" w:rsidRDefault="00B852F1" w:rsidP="00B852F1">
            <w:pPr>
              <w:rPr>
                <w:color w:val="000000"/>
                <w:sz w:val="22"/>
                <w:szCs w:val="22"/>
              </w:rPr>
            </w:pPr>
            <w:r w:rsidRPr="00B852F1">
              <w:rPr>
                <w:color w:val="000000"/>
                <w:sz w:val="22"/>
                <w:szCs w:val="22"/>
              </w:rPr>
              <w:t>Расходы по доставке в рамках проведения расширенного неонатального скрининга</w:t>
            </w:r>
          </w:p>
        </w:tc>
        <w:tc>
          <w:tcPr>
            <w:tcW w:w="1559" w:type="dxa"/>
            <w:tcBorders>
              <w:top w:val="nil"/>
              <w:left w:val="nil"/>
              <w:bottom w:val="single" w:sz="4" w:space="0" w:color="000000"/>
              <w:right w:val="single" w:sz="4" w:space="0" w:color="000000"/>
            </w:tcBorders>
            <w:shd w:val="clear" w:color="auto" w:fill="auto"/>
            <w:noWrap/>
            <w:hideMark/>
          </w:tcPr>
          <w:p w14:paraId="149EE0BF" w14:textId="77777777" w:rsidR="00B852F1" w:rsidRPr="00B852F1" w:rsidRDefault="00B852F1" w:rsidP="00B852F1">
            <w:pPr>
              <w:jc w:val="center"/>
              <w:rPr>
                <w:color w:val="000000"/>
              </w:rPr>
            </w:pPr>
            <w:r w:rsidRPr="00B852F1">
              <w:rPr>
                <w:color w:val="000000"/>
              </w:rPr>
              <w:t xml:space="preserve">01 4 11 25800 </w:t>
            </w:r>
          </w:p>
        </w:tc>
        <w:tc>
          <w:tcPr>
            <w:tcW w:w="862" w:type="dxa"/>
            <w:tcBorders>
              <w:top w:val="nil"/>
              <w:left w:val="nil"/>
              <w:bottom w:val="single" w:sz="4" w:space="0" w:color="000000"/>
              <w:right w:val="single" w:sz="4" w:space="0" w:color="000000"/>
            </w:tcBorders>
            <w:shd w:val="clear" w:color="auto" w:fill="auto"/>
            <w:noWrap/>
            <w:hideMark/>
          </w:tcPr>
          <w:p w14:paraId="2E20C9B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E7528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554E0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9FEFC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BDD7AB"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06078E12" w14:textId="77777777" w:rsidR="00B852F1" w:rsidRPr="00B852F1" w:rsidRDefault="00B852F1" w:rsidP="00B852F1">
            <w:pPr>
              <w:jc w:val="right"/>
              <w:rPr>
                <w:color w:val="000000"/>
              </w:rPr>
            </w:pPr>
            <w:r w:rsidRPr="00B852F1">
              <w:rPr>
                <w:color w:val="000000"/>
              </w:rPr>
              <w:t>1 200 000,00</w:t>
            </w:r>
          </w:p>
        </w:tc>
      </w:tr>
      <w:tr w:rsidR="00B852F1" w:rsidRPr="00B852F1" w14:paraId="3A3E73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FE1214"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00881D4" w14:textId="77777777" w:rsidR="00B852F1" w:rsidRPr="00B852F1" w:rsidRDefault="00B852F1" w:rsidP="00B852F1">
            <w:pPr>
              <w:jc w:val="center"/>
              <w:rPr>
                <w:color w:val="000000"/>
              </w:rPr>
            </w:pPr>
            <w:r w:rsidRPr="00B852F1">
              <w:rPr>
                <w:color w:val="000000"/>
              </w:rPr>
              <w:t xml:space="preserve">01 4 11 25800 </w:t>
            </w:r>
          </w:p>
        </w:tc>
        <w:tc>
          <w:tcPr>
            <w:tcW w:w="862" w:type="dxa"/>
            <w:tcBorders>
              <w:top w:val="nil"/>
              <w:left w:val="nil"/>
              <w:bottom w:val="single" w:sz="4" w:space="0" w:color="000000"/>
              <w:right w:val="single" w:sz="4" w:space="0" w:color="000000"/>
            </w:tcBorders>
            <w:shd w:val="clear" w:color="auto" w:fill="auto"/>
            <w:noWrap/>
            <w:hideMark/>
          </w:tcPr>
          <w:p w14:paraId="61695F8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82C31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842DC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DD7AB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B8D01D"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3E14AD05" w14:textId="77777777" w:rsidR="00B852F1" w:rsidRPr="00B852F1" w:rsidRDefault="00B852F1" w:rsidP="00B852F1">
            <w:pPr>
              <w:jc w:val="right"/>
              <w:rPr>
                <w:color w:val="000000"/>
              </w:rPr>
            </w:pPr>
            <w:r w:rsidRPr="00B852F1">
              <w:rPr>
                <w:color w:val="000000"/>
              </w:rPr>
              <w:t>1 200 000,00</w:t>
            </w:r>
          </w:p>
        </w:tc>
      </w:tr>
      <w:tr w:rsidR="00B852F1" w:rsidRPr="00B852F1" w14:paraId="6C7E0D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DE276A"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D9ABDB0" w14:textId="77777777" w:rsidR="00B852F1" w:rsidRPr="00B852F1" w:rsidRDefault="00B852F1" w:rsidP="00B852F1">
            <w:pPr>
              <w:jc w:val="center"/>
              <w:rPr>
                <w:color w:val="000000"/>
              </w:rPr>
            </w:pPr>
            <w:r w:rsidRPr="00B852F1">
              <w:rPr>
                <w:color w:val="000000"/>
              </w:rPr>
              <w:t xml:space="preserve">01 4 11 25800 </w:t>
            </w:r>
          </w:p>
        </w:tc>
        <w:tc>
          <w:tcPr>
            <w:tcW w:w="862" w:type="dxa"/>
            <w:tcBorders>
              <w:top w:val="nil"/>
              <w:left w:val="nil"/>
              <w:bottom w:val="single" w:sz="4" w:space="0" w:color="000000"/>
              <w:right w:val="single" w:sz="4" w:space="0" w:color="000000"/>
            </w:tcBorders>
            <w:shd w:val="clear" w:color="auto" w:fill="auto"/>
            <w:noWrap/>
            <w:hideMark/>
          </w:tcPr>
          <w:p w14:paraId="446BDAE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B9EB8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F8E179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2C3C3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0E2E6C"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68179A0F" w14:textId="77777777" w:rsidR="00B852F1" w:rsidRPr="00B852F1" w:rsidRDefault="00B852F1" w:rsidP="00B852F1">
            <w:pPr>
              <w:jc w:val="right"/>
              <w:rPr>
                <w:color w:val="000000"/>
              </w:rPr>
            </w:pPr>
            <w:r w:rsidRPr="00B852F1">
              <w:rPr>
                <w:color w:val="000000"/>
              </w:rPr>
              <w:t>1 200 000,00</w:t>
            </w:r>
          </w:p>
        </w:tc>
      </w:tr>
      <w:tr w:rsidR="00B852F1" w:rsidRPr="00B852F1" w14:paraId="57CE24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D743CE" w14:textId="77777777" w:rsidR="00B852F1" w:rsidRPr="00B852F1" w:rsidRDefault="00B852F1" w:rsidP="00B852F1">
            <w:pPr>
              <w:rPr>
                <w:b/>
                <w:bCs/>
                <w:i/>
                <w:iCs/>
                <w:color w:val="000000"/>
                <w:sz w:val="24"/>
                <w:szCs w:val="24"/>
              </w:rPr>
            </w:pPr>
            <w:r w:rsidRPr="00B852F1">
              <w:rPr>
                <w:b/>
                <w:bCs/>
                <w:i/>
                <w:iCs/>
                <w:color w:val="000000"/>
                <w:sz w:val="24"/>
                <w:szCs w:val="24"/>
              </w:rPr>
              <w:t>Амбулаторная помощь</w:t>
            </w:r>
          </w:p>
        </w:tc>
        <w:tc>
          <w:tcPr>
            <w:tcW w:w="1559" w:type="dxa"/>
            <w:tcBorders>
              <w:top w:val="nil"/>
              <w:left w:val="nil"/>
              <w:bottom w:val="single" w:sz="4" w:space="0" w:color="000000"/>
              <w:right w:val="single" w:sz="4" w:space="0" w:color="000000"/>
            </w:tcBorders>
            <w:shd w:val="clear" w:color="auto" w:fill="auto"/>
            <w:noWrap/>
            <w:hideMark/>
          </w:tcPr>
          <w:p w14:paraId="6F510AE1" w14:textId="77777777" w:rsidR="00B852F1" w:rsidRPr="00B852F1" w:rsidRDefault="00B852F1" w:rsidP="00B852F1">
            <w:pPr>
              <w:jc w:val="center"/>
              <w:rPr>
                <w:color w:val="000000"/>
              </w:rPr>
            </w:pPr>
            <w:r w:rsidRPr="00B852F1">
              <w:rPr>
                <w:color w:val="000000"/>
              </w:rPr>
              <w:t xml:space="preserve">01 4 11 25800 </w:t>
            </w:r>
          </w:p>
        </w:tc>
        <w:tc>
          <w:tcPr>
            <w:tcW w:w="862" w:type="dxa"/>
            <w:tcBorders>
              <w:top w:val="nil"/>
              <w:left w:val="nil"/>
              <w:bottom w:val="single" w:sz="4" w:space="0" w:color="000000"/>
              <w:right w:val="single" w:sz="4" w:space="0" w:color="000000"/>
            </w:tcBorders>
            <w:shd w:val="clear" w:color="auto" w:fill="auto"/>
            <w:noWrap/>
            <w:hideMark/>
          </w:tcPr>
          <w:p w14:paraId="131B39C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851BD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B8A64BF"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747B21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886A8E"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306CC4FE" w14:textId="77777777" w:rsidR="00B852F1" w:rsidRPr="00B852F1" w:rsidRDefault="00B852F1" w:rsidP="00B852F1">
            <w:pPr>
              <w:jc w:val="right"/>
              <w:rPr>
                <w:color w:val="000000"/>
              </w:rPr>
            </w:pPr>
            <w:r w:rsidRPr="00B852F1">
              <w:rPr>
                <w:color w:val="000000"/>
              </w:rPr>
              <w:t>1 200 000,00</w:t>
            </w:r>
          </w:p>
        </w:tc>
      </w:tr>
      <w:tr w:rsidR="00B852F1" w:rsidRPr="00B852F1" w14:paraId="105AF9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578559"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AA35976" w14:textId="77777777" w:rsidR="00B852F1" w:rsidRPr="00B852F1" w:rsidRDefault="00B852F1" w:rsidP="00B852F1">
            <w:pPr>
              <w:jc w:val="center"/>
              <w:rPr>
                <w:color w:val="000000"/>
              </w:rPr>
            </w:pPr>
            <w:r w:rsidRPr="00B852F1">
              <w:rPr>
                <w:color w:val="000000"/>
              </w:rPr>
              <w:t xml:space="preserve">01 4 11 25800 </w:t>
            </w:r>
          </w:p>
        </w:tc>
        <w:tc>
          <w:tcPr>
            <w:tcW w:w="862" w:type="dxa"/>
            <w:tcBorders>
              <w:top w:val="nil"/>
              <w:left w:val="nil"/>
              <w:bottom w:val="single" w:sz="4" w:space="0" w:color="000000"/>
              <w:right w:val="single" w:sz="4" w:space="0" w:color="000000"/>
            </w:tcBorders>
            <w:shd w:val="clear" w:color="auto" w:fill="auto"/>
            <w:noWrap/>
            <w:hideMark/>
          </w:tcPr>
          <w:p w14:paraId="57ABCB3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49F3A5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8F15FF"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B4B9633"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DCE1610"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66316776" w14:textId="77777777" w:rsidR="00B852F1" w:rsidRPr="00B852F1" w:rsidRDefault="00B852F1" w:rsidP="00B852F1">
            <w:pPr>
              <w:jc w:val="right"/>
              <w:rPr>
                <w:color w:val="000000"/>
              </w:rPr>
            </w:pPr>
            <w:r w:rsidRPr="00B852F1">
              <w:rPr>
                <w:color w:val="000000"/>
              </w:rPr>
              <w:t>1 200 000,00</w:t>
            </w:r>
          </w:p>
        </w:tc>
      </w:tr>
      <w:tr w:rsidR="00B852F1" w:rsidRPr="00B852F1" w14:paraId="164AE7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18EEDC"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09022E6" w14:textId="77777777" w:rsidR="00B852F1" w:rsidRPr="00B852F1" w:rsidRDefault="00B852F1" w:rsidP="00B852F1">
            <w:pPr>
              <w:jc w:val="center"/>
              <w:rPr>
                <w:color w:val="000000"/>
              </w:rPr>
            </w:pPr>
            <w:r w:rsidRPr="00B852F1">
              <w:rPr>
                <w:color w:val="000000"/>
              </w:rPr>
              <w:t xml:space="preserve">01 4 11 25800 </w:t>
            </w:r>
          </w:p>
        </w:tc>
        <w:tc>
          <w:tcPr>
            <w:tcW w:w="862" w:type="dxa"/>
            <w:tcBorders>
              <w:top w:val="nil"/>
              <w:left w:val="nil"/>
              <w:bottom w:val="single" w:sz="4" w:space="0" w:color="000000"/>
              <w:right w:val="single" w:sz="4" w:space="0" w:color="000000"/>
            </w:tcBorders>
            <w:shd w:val="clear" w:color="auto" w:fill="auto"/>
            <w:noWrap/>
            <w:hideMark/>
          </w:tcPr>
          <w:p w14:paraId="0497952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4159C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1DD6A6"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7C0705B"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CA30290" w14:textId="77777777" w:rsidR="00B852F1" w:rsidRPr="00B852F1" w:rsidRDefault="00B852F1" w:rsidP="00B852F1">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24A62E4C" w14:textId="77777777" w:rsidR="00B852F1" w:rsidRPr="00B852F1" w:rsidRDefault="00B852F1" w:rsidP="00B852F1">
            <w:pPr>
              <w:jc w:val="right"/>
              <w:rPr>
                <w:color w:val="000000"/>
              </w:rPr>
            </w:pPr>
            <w:r w:rsidRPr="00B852F1">
              <w:rPr>
                <w:color w:val="000000"/>
              </w:rPr>
              <w:t>1 200 000,00</w:t>
            </w:r>
          </w:p>
        </w:tc>
      </w:tr>
      <w:tr w:rsidR="00B852F1" w:rsidRPr="00B852F1" w14:paraId="63842A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95C987" w14:textId="65ABBCF2"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Кадровые ресурсы здравоохранения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7612CFD" w14:textId="77777777" w:rsidR="00B852F1" w:rsidRPr="00B852F1" w:rsidRDefault="00B852F1" w:rsidP="00B852F1">
            <w:pPr>
              <w:jc w:val="center"/>
              <w:rPr>
                <w:color w:val="000000"/>
              </w:rPr>
            </w:pPr>
            <w:r w:rsidRPr="00B852F1">
              <w:rPr>
                <w:color w:val="000000"/>
              </w:rPr>
              <w:t xml:space="preserve">01 4 12 00000 </w:t>
            </w:r>
          </w:p>
        </w:tc>
        <w:tc>
          <w:tcPr>
            <w:tcW w:w="862" w:type="dxa"/>
            <w:tcBorders>
              <w:top w:val="nil"/>
              <w:left w:val="nil"/>
              <w:bottom w:val="single" w:sz="4" w:space="0" w:color="000000"/>
              <w:right w:val="single" w:sz="4" w:space="0" w:color="000000"/>
            </w:tcBorders>
            <w:shd w:val="clear" w:color="auto" w:fill="auto"/>
            <w:noWrap/>
            <w:hideMark/>
          </w:tcPr>
          <w:p w14:paraId="4607C3C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EF337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9530B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7AE54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BB8860" w14:textId="77777777" w:rsidR="00B852F1" w:rsidRPr="00B852F1" w:rsidRDefault="00B852F1" w:rsidP="00B852F1">
            <w:pPr>
              <w:jc w:val="right"/>
              <w:rPr>
                <w:color w:val="000000"/>
              </w:rPr>
            </w:pPr>
            <w:r w:rsidRPr="00B852F1">
              <w:rPr>
                <w:color w:val="000000"/>
              </w:rPr>
              <w:t>235 127 900,00</w:t>
            </w:r>
          </w:p>
        </w:tc>
        <w:tc>
          <w:tcPr>
            <w:tcW w:w="1871" w:type="dxa"/>
            <w:tcBorders>
              <w:top w:val="nil"/>
              <w:left w:val="nil"/>
              <w:bottom w:val="single" w:sz="4" w:space="0" w:color="000000"/>
              <w:right w:val="single" w:sz="4" w:space="0" w:color="000000"/>
            </w:tcBorders>
            <w:shd w:val="clear" w:color="auto" w:fill="auto"/>
            <w:noWrap/>
            <w:hideMark/>
          </w:tcPr>
          <w:p w14:paraId="3D6B96C7" w14:textId="77777777" w:rsidR="00B852F1" w:rsidRPr="00B852F1" w:rsidRDefault="00B852F1" w:rsidP="00B852F1">
            <w:pPr>
              <w:jc w:val="right"/>
              <w:rPr>
                <w:color w:val="000000"/>
              </w:rPr>
            </w:pPr>
            <w:r w:rsidRPr="00B852F1">
              <w:rPr>
                <w:color w:val="000000"/>
              </w:rPr>
              <w:t>241 236 300,00</w:t>
            </w:r>
          </w:p>
        </w:tc>
      </w:tr>
      <w:tr w:rsidR="00B852F1" w:rsidRPr="00B852F1" w14:paraId="5D7CE3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540BE4"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3592576" w14:textId="77777777" w:rsidR="00B852F1" w:rsidRPr="00B852F1" w:rsidRDefault="00B852F1" w:rsidP="00B852F1">
            <w:pPr>
              <w:jc w:val="center"/>
              <w:rPr>
                <w:color w:val="000000"/>
              </w:rPr>
            </w:pPr>
            <w:r w:rsidRPr="00B852F1">
              <w:rPr>
                <w:color w:val="000000"/>
              </w:rPr>
              <w:t xml:space="preserve">01 4 12 00150 </w:t>
            </w:r>
          </w:p>
        </w:tc>
        <w:tc>
          <w:tcPr>
            <w:tcW w:w="862" w:type="dxa"/>
            <w:tcBorders>
              <w:top w:val="nil"/>
              <w:left w:val="nil"/>
              <w:bottom w:val="single" w:sz="4" w:space="0" w:color="000000"/>
              <w:right w:val="single" w:sz="4" w:space="0" w:color="000000"/>
            </w:tcBorders>
            <w:shd w:val="clear" w:color="auto" w:fill="auto"/>
            <w:noWrap/>
            <w:hideMark/>
          </w:tcPr>
          <w:p w14:paraId="5DFEEE7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0F39D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2A316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B585B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D7CD1F" w14:textId="77777777" w:rsidR="00B852F1" w:rsidRPr="00B852F1" w:rsidRDefault="00B852F1" w:rsidP="00B852F1">
            <w:pPr>
              <w:jc w:val="right"/>
              <w:rPr>
                <w:color w:val="000000"/>
              </w:rPr>
            </w:pPr>
            <w:r w:rsidRPr="00B852F1">
              <w:rPr>
                <w:color w:val="000000"/>
              </w:rPr>
              <w:t>127 438 800,00</w:t>
            </w:r>
          </w:p>
        </w:tc>
        <w:tc>
          <w:tcPr>
            <w:tcW w:w="1871" w:type="dxa"/>
            <w:tcBorders>
              <w:top w:val="nil"/>
              <w:left w:val="nil"/>
              <w:bottom w:val="single" w:sz="4" w:space="0" w:color="000000"/>
              <w:right w:val="single" w:sz="4" w:space="0" w:color="000000"/>
            </w:tcBorders>
            <w:shd w:val="clear" w:color="auto" w:fill="auto"/>
            <w:noWrap/>
            <w:hideMark/>
          </w:tcPr>
          <w:p w14:paraId="63E4D99A" w14:textId="77777777" w:rsidR="00B852F1" w:rsidRPr="00B852F1" w:rsidRDefault="00B852F1" w:rsidP="00B852F1">
            <w:pPr>
              <w:jc w:val="right"/>
              <w:rPr>
                <w:color w:val="000000"/>
              </w:rPr>
            </w:pPr>
            <w:r w:rsidRPr="00B852F1">
              <w:rPr>
                <w:color w:val="000000"/>
              </w:rPr>
              <w:t>132 762 600,00</w:t>
            </w:r>
          </w:p>
        </w:tc>
      </w:tr>
      <w:tr w:rsidR="00B852F1" w:rsidRPr="00B852F1" w14:paraId="3FDB3A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3A31CA"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294E196" w14:textId="77777777" w:rsidR="00B852F1" w:rsidRPr="00B852F1" w:rsidRDefault="00B852F1" w:rsidP="00B852F1">
            <w:pPr>
              <w:jc w:val="center"/>
              <w:rPr>
                <w:color w:val="000000"/>
              </w:rPr>
            </w:pPr>
            <w:r w:rsidRPr="00B852F1">
              <w:rPr>
                <w:color w:val="000000"/>
              </w:rPr>
              <w:t xml:space="preserve">01 4 12 00150 </w:t>
            </w:r>
          </w:p>
        </w:tc>
        <w:tc>
          <w:tcPr>
            <w:tcW w:w="862" w:type="dxa"/>
            <w:tcBorders>
              <w:top w:val="nil"/>
              <w:left w:val="nil"/>
              <w:bottom w:val="single" w:sz="4" w:space="0" w:color="000000"/>
              <w:right w:val="single" w:sz="4" w:space="0" w:color="000000"/>
            </w:tcBorders>
            <w:shd w:val="clear" w:color="auto" w:fill="auto"/>
            <w:noWrap/>
            <w:hideMark/>
          </w:tcPr>
          <w:p w14:paraId="449EEAB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A05E2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48E3E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5CA1D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B96510" w14:textId="77777777" w:rsidR="00B852F1" w:rsidRPr="00B852F1" w:rsidRDefault="00B852F1" w:rsidP="00B852F1">
            <w:pPr>
              <w:jc w:val="right"/>
              <w:rPr>
                <w:color w:val="000000"/>
              </w:rPr>
            </w:pPr>
            <w:r w:rsidRPr="00B852F1">
              <w:rPr>
                <w:color w:val="000000"/>
              </w:rPr>
              <w:t>127 438 800,00</w:t>
            </w:r>
          </w:p>
        </w:tc>
        <w:tc>
          <w:tcPr>
            <w:tcW w:w="1871" w:type="dxa"/>
            <w:tcBorders>
              <w:top w:val="nil"/>
              <w:left w:val="nil"/>
              <w:bottom w:val="single" w:sz="4" w:space="0" w:color="000000"/>
              <w:right w:val="single" w:sz="4" w:space="0" w:color="000000"/>
            </w:tcBorders>
            <w:shd w:val="clear" w:color="auto" w:fill="auto"/>
            <w:noWrap/>
            <w:hideMark/>
          </w:tcPr>
          <w:p w14:paraId="6C66D3E0" w14:textId="77777777" w:rsidR="00B852F1" w:rsidRPr="00B852F1" w:rsidRDefault="00B852F1" w:rsidP="00B852F1">
            <w:pPr>
              <w:jc w:val="right"/>
              <w:rPr>
                <w:color w:val="000000"/>
              </w:rPr>
            </w:pPr>
            <w:r w:rsidRPr="00B852F1">
              <w:rPr>
                <w:color w:val="000000"/>
              </w:rPr>
              <w:t>132 762 600,00</w:t>
            </w:r>
          </w:p>
        </w:tc>
      </w:tr>
      <w:tr w:rsidR="00B852F1" w:rsidRPr="00B852F1" w14:paraId="0DB3A1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4CF521" w14:textId="77777777" w:rsidR="00B852F1" w:rsidRPr="00B852F1" w:rsidRDefault="00B852F1" w:rsidP="00B852F1">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B64D8BE" w14:textId="77777777" w:rsidR="00B852F1" w:rsidRPr="00B852F1" w:rsidRDefault="00B852F1" w:rsidP="00B852F1">
            <w:pPr>
              <w:jc w:val="center"/>
              <w:rPr>
                <w:color w:val="000000"/>
              </w:rPr>
            </w:pPr>
            <w:r w:rsidRPr="00B852F1">
              <w:rPr>
                <w:color w:val="000000"/>
              </w:rPr>
              <w:t xml:space="preserve">01 4 12 00150 </w:t>
            </w:r>
          </w:p>
        </w:tc>
        <w:tc>
          <w:tcPr>
            <w:tcW w:w="862" w:type="dxa"/>
            <w:tcBorders>
              <w:top w:val="nil"/>
              <w:left w:val="nil"/>
              <w:bottom w:val="single" w:sz="4" w:space="0" w:color="000000"/>
              <w:right w:val="single" w:sz="4" w:space="0" w:color="000000"/>
            </w:tcBorders>
            <w:shd w:val="clear" w:color="auto" w:fill="auto"/>
            <w:noWrap/>
            <w:hideMark/>
          </w:tcPr>
          <w:p w14:paraId="06DBBE2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19A7F1"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4CABF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6E977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B4D38B" w14:textId="77777777" w:rsidR="00B852F1" w:rsidRPr="00B852F1" w:rsidRDefault="00B852F1" w:rsidP="00B852F1">
            <w:pPr>
              <w:jc w:val="right"/>
              <w:rPr>
                <w:color w:val="000000"/>
              </w:rPr>
            </w:pPr>
            <w:r w:rsidRPr="00B852F1">
              <w:rPr>
                <w:color w:val="000000"/>
              </w:rPr>
              <w:t>127 438 800,00</w:t>
            </w:r>
          </w:p>
        </w:tc>
        <w:tc>
          <w:tcPr>
            <w:tcW w:w="1871" w:type="dxa"/>
            <w:tcBorders>
              <w:top w:val="nil"/>
              <w:left w:val="nil"/>
              <w:bottom w:val="single" w:sz="4" w:space="0" w:color="000000"/>
              <w:right w:val="single" w:sz="4" w:space="0" w:color="000000"/>
            </w:tcBorders>
            <w:shd w:val="clear" w:color="auto" w:fill="auto"/>
            <w:noWrap/>
            <w:hideMark/>
          </w:tcPr>
          <w:p w14:paraId="0B246141" w14:textId="77777777" w:rsidR="00B852F1" w:rsidRPr="00B852F1" w:rsidRDefault="00B852F1" w:rsidP="00B852F1">
            <w:pPr>
              <w:jc w:val="right"/>
              <w:rPr>
                <w:color w:val="000000"/>
              </w:rPr>
            </w:pPr>
            <w:r w:rsidRPr="00B852F1">
              <w:rPr>
                <w:color w:val="000000"/>
              </w:rPr>
              <w:t>132 762 600,00</w:t>
            </w:r>
          </w:p>
        </w:tc>
      </w:tr>
      <w:tr w:rsidR="00B852F1" w:rsidRPr="00B852F1" w14:paraId="697F35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41D003" w14:textId="77777777" w:rsidR="00B852F1" w:rsidRPr="00B852F1" w:rsidRDefault="00B852F1" w:rsidP="00B852F1">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5AD5E685" w14:textId="77777777" w:rsidR="00B852F1" w:rsidRPr="00B852F1" w:rsidRDefault="00B852F1" w:rsidP="00B852F1">
            <w:pPr>
              <w:jc w:val="center"/>
              <w:rPr>
                <w:color w:val="000000"/>
              </w:rPr>
            </w:pPr>
            <w:r w:rsidRPr="00B852F1">
              <w:rPr>
                <w:color w:val="000000"/>
              </w:rPr>
              <w:t xml:space="preserve">01 4 12 00150 </w:t>
            </w:r>
          </w:p>
        </w:tc>
        <w:tc>
          <w:tcPr>
            <w:tcW w:w="862" w:type="dxa"/>
            <w:tcBorders>
              <w:top w:val="nil"/>
              <w:left w:val="nil"/>
              <w:bottom w:val="single" w:sz="4" w:space="0" w:color="000000"/>
              <w:right w:val="single" w:sz="4" w:space="0" w:color="000000"/>
            </w:tcBorders>
            <w:shd w:val="clear" w:color="auto" w:fill="auto"/>
            <w:noWrap/>
            <w:hideMark/>
          </w:tcPr>
          <w:p w14:paraId="5AF9579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A1ABBF"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469635"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9FD1E3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7DB95D" w14:textId="77777777" w:rsidR="00B852F1" w:rsidRPr="00B852F1" w:rsidRDefault="00B852F1" w:rsidP="00B852F1">
            <w:pPr>
              <w:jc w:val="right"/>
              <w:rPr>
                <w:color w:val="000000"/>
              </w:rPr>
            </w:pPr>
            <w:r w:rsidRPr="00B852F1">
              <w:rPr>
                <w:color w:val="000000"/>
              </w:rPr>
              <w:t>121 842 300,00</w:t>
            </w:r>
          </w:p>
        </w:tc>
        <w:tc>
          <w:tcPr>
            <w:tcW w:w="1871" w:type="dxa"/>
            <w:tcBorders>
              <w:top w:val="nil"/>
              <w:left w:val="nil"/>
              <w:bottom w:val="single" w:sz="4" w:space="0" w:color="000000"/>
              <w:right w:val="single" w:sz="4" w:space="0" w:color="000000"/>
            </w:tcBorders>
            <w:shd w:val="clear" w:color="auto" w:fill="auto"/>
            <w:noWrap/>
            <w:hideMark/>
          </w:tcPr>
          <w:p w14:paraId="483D0F42" w14:textId="77777777" w:rsidR="00B852F1" w:rsidRPr="00B852F1" w:rsidRDefault="00B852F1" w:rsidP="00B852F1">
            <w:pPr>
              <w:jc w:val="right"/>
              <w:rPr>
                <w:color w:val="000000"/>
              </w:rPr>
            </w:pPr>
            <w:r w:rsidRPr="00B852F1">
              <w:rPr>
                <w:color w:val="000000"/>
              </w:rPr>
              <w:t>126 949 100,00</w:t>
            </w:r>
          </w:p>
        </w:tc>
      </w:tr>
      <w:tr w:rsidR="00B852F1" w:rsidRPr="00B852F1" w14:paraId="2F51C6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246C3A" w14:textId="77777777" w:rsidR="00B852F1" w:rsidRPr="00B852F1" w:rsidRDefault="00B852F1" w:rsidP="00B852F1">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058C1BE" w14:textId="77777777" w:rsidR="00B852F1" w:rsidRPr="00B852F1" w:rsidRDefault="00B852F1" w:rsidP="00B852F1">
            <w:pPr>
              <w:jc w:val="center"/>
              <w:rPr>
                <w:color w:val="000000"/>
              </w:rPr>
            </w:pPr>
            <w:r w:rsidRPr="00B852F1">
              <w:rPr>
                <w:color w:val="000000"/>
              </w:rPr>
              <w:t xml:space="preserve">01 4 12 00150 </w:t>
            </w:r>
          </w:p>
        </w:tc>
        <w:tc>
          <w:tcPr>
            <w:tcW w:w="862" w:type="dxa"/>
            <w:tcBorders>
              <w:top w:val="nil"/>
              <w:left w:val="nil"/>
              <w:bottom w:val="single" w:sz="4" w:space="0" w:color="000000"/>
              <w:right w:val="single" w:sz="4" w:space="0" w:color="000000"/>
            </w:tcBorders>
            <w:shd w:val="clear" w:color="auto" w:fill="auto"/>
            <w:noWrap/>
            <w:hideMark/>
          </w:tcPr>
          <w:p w14:paraId="080D533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3F345D"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C88829"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11C6577"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96D452B" w14:textId="77777777" w:rsidR="00B852F1" w:rsidRPr="00B852F1" w:rsidRDefault="00B852F1" w:rsidP="00B852F1">
            <w:pPr>
              <w:jc w:val="right"/>
              <w:rPr>
                <w:color w:val="000000"/>
              </w:rPr>
            </w:pPr>
            <w:r w:rsidRPr="00B852F1">
              <w:rPr>
                <w:color w:val="000000"/>
              </w:rPr>
              <w:t>121 842 300,00</w:t>
            </w:r>
          </w:p>
        </w:tc>
        <w:tc>
          <w:tcPr>
            <w:tcW w:w="1871" w:type="dxa"/>
            <w:tcBorders>
              <w:top w:val="nil"/>
              <w:left w:val="nil"/>
              <w:bottom w:val="single" w:sz="4" w:space="0" w:color="000000"/>
              <w:right w:val="single" w:sz="4" w:space="0" w:color="000000"/>
            </w:tcBorders>
            <w:shd w:val="clear" w:color="auto" w:fill="auto"/>
            <w:noWrap/>
            <w:hideMark/>
          </w:tcPr>
          <w:p w14:paraId="500372A3" w14:textId="77777777" w:rsidR="00B852F1" w:rsidRPr="00B852F1" w:rsidRDefault="00B852F1" w:rsidP="00B852F1">
            <w:pPr>
              <w:jc w:val="right"/>
              <w:rPr>
                <w:color w:val="000000"/>
              </w:rPr>
            </w:pPr>
            <w:r w:rsidRPr="00B852F1">
              <w:rPr>
                <w:color w:val="000000"/>
              </w:rPr>
              <w:t>126 949 100,00</w:t>
            </w:r>
          </w:p>
        </w:tc>
      </w:tr>
      <w:tr w:rsidR="00B852F1" w:rsidRPr="00B852F1" w14:paraId="758373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2FB328"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3F8F5ED" w14:textId="77777777" w:rsidR="00B852F1" w:rsidRPr="00B852F1" w:rsidRDefault="00B852F1" w:rsidP="00B852F1">
            <w:pPr>
              <w:jc w:val="center"/>
              <w:rPr>
                <w:color w:val="000000"/>
              </w:rPr>
            </w:pPr>
            <w:r w:rsidRPr="00B852F1">
              <w:rPr>
                <w:color w:val="000000"/>
              </w:rPr>
              <w:t xml:space="preserve">01 4 12 00150 </w:t>
            </w:r>
          </w:p>
        </w:tc>
        <w:tc>
          <w:tcPr>
            <w:tcW w:w="862" w:type="dxa"/>
            <w:tcBorders>
              <w:top w:val="nil"/>
              <w:left w:val="nil"/>
              <w:bottom w:val="single" w:sz="4" w:space="0" w:color="000000"/>
              <w:right w:val="single" w:sz="4" w:space="0" w:color="000000"/>
            </w:tcBorders>
            <w:shd w:val="clear" w:color="auto" w:fill="auto"/>
            <w:noWrap/>
            <w:hideMark/>
          </w:tcPr>
          <w:p w14:paraId="50FF4A4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D0928D"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931D7E"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EDF1E66"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09E0EAA" w14:textId="77777777" w:rsidR="00B852F1" w:rsidRPr="00B852F1" w:rsidRDefault="00B852F1" w:rsidP="00B852F1">
            <w:pPr>
              <w:jc w:val="right"/>
              <w:rPr>
                <w:color w:val="000000"/>
              </w:rPr>
            </w:pPr>
            <w:r w:rsidRPr="00B852F1">
              <w:rPr>
                <w:color w:val="000000"/>
              </w:rPr>
              <w:t>121 842 300,00</w:t>
            </w:r>
          </w:p>
        </w:tc>
        <w:tc>
          <w:tcPr>
            <w:tcW w:w="1871" w:type="dxa"/>
            <w:tcBorders>
              <w:top w:val="nil"/>
              <w:left w:val="nil"/>
              <w:bottom w:val="single" w:sz="4" w:space="0" w:color="000000"/>
              <w:right w:val="single" w:sz="4" w:space="0" w:color="000000"/>
            </w:tcBorders>
            <w:shd w:val="clear" w:color="auto" w:fill="auto"/>
            <w:noWrap/>
            <w:hideMark/>
          </w:tcPr>
          <w:p w14:paraId="3AA560E8" w14:textId="77777777" w:rsidR="00B852F1" w:rsidRPr="00B852F1" w:rsidRDefault="00B852F1" w:rsidP="00B852F1">
            <w:pPr>
              <w:jc w:val="right"/>
              <w:rPr>
                <w:color w:val="000000"/>
              </w:rPr>
            </w:pPr>
            <w:r w:rsidRPr="00B852F1">
              <w:rPr>
                <w:color w:val="000000"/>
              </w:rPr>
              <w:t>126 949 100,00</w:t>
            </w:r>
          </w:p>
        </w:tc>
      </w:tr>
      <w:tr w:rsidR="00B852F1" w:rsidRPr="00B852F1" w14:paraId="075B2D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E96FAF" w14:textId="77777777" w:rsidR="00B852F1" w:rsidRPr="00B852F1" w:rsidRDefault="00B852F1" w:rsidP="00B852F1">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6C6E7C24" w14:textId="77777777" w:rsidR="00B852F1" w:rsidRPr="00B852F1" w:rsidRDefault="00B852F1" w:rsidP="00B852F1">
            <w:pPr>
              <w:jc w:val="center"/>
              <w:rPr>
                <w:color w:val="000000"/>
              </w:rPr>
            </w:pPr>
            <w:r w:rsidRPr="00B852F1">
              <w:rPr>
                <w:color w:val="000000"/>
              </w:rPr>
              <w:t xml:space="preserve">01 4 12 00150 </w:t>
            </w:r>
          </w:p>
        </w:tc>
        <w:tc>
          <w:tcPr>
            <w:tcW w:w="862" w:type="dxa"/>
            <w:tcBorders>
              <w:top w:val="nil"/>
              <w:left w:val="nil"/>
              <w:bottom w:val="single" w:sz="4" w:space="0" w:color="000000"/>
              <w:right w:val="single" w:sz="4" w:space="0" w:color="000000"/>
            </w:tcBorders>
            <w:shd w:val="clear" w:color="auto" w:fill="auto"/>
            <w:noWrap/>
            <w:hideMark/>
          </w:tcPr>
          <w:p w14:paraId="659D5CA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F92C64"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28E679" w14:textId="77777777" w:rsidR="00B852F1" w:rsidRPr="00B852F1" w:rsidRDefault="00B852F1" w:rsidP="00B852F1">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61E8A4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AA6801" w14:textId="77777777" w:rsidR="00B852F1" w:rsidRPr="00B852F1" w:rsidRDefault="00B852F1" w:rsidP="00B852F1">
            <w:pPr>
              <w:jc w:val="right"/>
              <w:rPr>
                <w:color w:val="000000"/>
              </w:rPr>
            </w:pPr>
            <w:r w:rsidRPr="00B852F1">
              <w:rPr>
                <w:color w:val="000000"/>
              </w:rPr>
              <w:t>5 596 500,00</w:t>
            </w:r>
          </w:p>
        </w:tc>
        <w:tc>
          <w:tcPr>
            <w:tcW w:w="1871" w:type="dxa"/>
            <w:tcBorders>
              <w:top w:val="nil"/>
              <w:left w:val="nil"/>
              <w:bottom w:val="single" w:sz="4" w:space="0" w:color="000000"/>
              <w:right w:val="single" w:sz="4" w:space="0" w:color="000000"/>
            </w:tcBorders>
            <w:shd w:val="clear" w:color="auto" w:fill="auto"/>
            <w:noWrap/>
            <w:hideMark/>
          </w:tcPr>
          <w:p w14:paraId="1064D565" w14:textId="77777777" w:rsidR="00B852F1" w:rsidRPr="00B852F1" w:rsidRDefault="00B852F1" w:rsidP="00B852F1">
            <w:pPr>
              <w:jc w:val="right"/>
              <w:rPr>
                <w:color w:val="000000"/>
              </w:rPr>
            </w:pPr>
            <w:r w:rsidRPr="00B852F1">
              <w:rPr>
                <w:color w:val="000000"/>
              </w:rPr>
              <w:t>5 813 500,00</w:t>
            </w:r>
          </w:p>
        </w:tc>
      </w:tr>
      <w:tr w:rsidR="00B852F1" w:rsidRPr="00B852F1" w14:paraId="3E2FF5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F8EE75"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BE0E84E" w14:textId="77777777" w:rsidR="00B852F1" w:rsidRPr="00B852F1" w:rsidRDefault="00B852F1" w:rsidP="00B852F1">
            <w:pPr>
              <w:jc w:val="center"/>
              <w:rPr>
                <w:color w:val="000000"/>
              </w:rPr>
            </w:pPr>
            <w:r w:rsidRPr="00B852F1">
              <w:rPr>
                <w:color w:val="000000"/>
              </w:rPr>
              <w:t xml:space="preserve">01 4 12 00150 </w:t>
            </w:r>
          </w:p>
        </w:tc>
        <w:tc>
          <w:tcPr>
            <w:tcW w:w="862" w:type="dxa"/>
            <w:tcBorders>
              <w:top w:val="nil"/>
              <w:left w:val="nil"/>
              <w:bottom w:val="single" w:sz="4" w:space="0" w:color="000000"/>
              <w:right w:val="single" w:sz="4" w:space="0" w:color="000000"/>
            </w:tcBorders>
            <w:shd w:val="clear" w:color="auto" w:fill="auto"/>
            <w:noWrap/>
            <w:hideMark/>
          </w:tcPr>
          <w:p w14:paraId="1E3CBE1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557CAE"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9CF082" w14:textId="77777777" w:rsidR="00B852F1" w:rsidRPr="00B852F1" w:rsidRDefault="00B852F1" w:rsidP="00B852F1">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4C38823"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C4A898B" w14:textId="77777777" w:rsidR="00B852F1" w:rsidRPr="00B852F1" w:rsidRDefault="00B852F1" w:rsidP="00B852F1">
            <w:pPr>
              <w:jc w:val="right"/>
              <w:rPr>
                <w:color w:val="000000"/>
              </w:rPr>
            </w:pPr>
            <w:r w:rsidRPr="00B852F1">
              <w:rPr>
                <w:color w:val="000000"/>
              </w:rPr>
              <w:t>5 596 500,00</w:t>
            </w:r>
          </w:p>
        </w:tc>
        <w:tc>
          <w:tcPr>
            <w:tcW w:w="1871" w:type="dxa"/>
            <w:tcBorders>
              <w:top w:val="nil"/>
              <w:left w:val="nil"/>
              <w:bottom w:val="single" w:sz="4" w:space="0" w:color="000000"/>
              <w:right w:val="single" w:sz="4" w:space="0" w:color="000000"/>
            </w:tcBorders>
            <w:shd w:val="clear" w:color="auto" w:fill="auto"/>
            <w:noWrap/>
            <w:hideMark/>
          </w:tcPr>
          <w:p w14:paraId="028B89BE" w14:textId="77777777" w:rsidR="00B852F1" w:rsidRPr="00B852F1" w:rsidRDefault="00B852F1" w:rsidP="00B852F1">
            <w:pPr>
              <w:jc w:val="right"/>
              <w:rPr>
                <w:color w:val="000000"/>
              </w:rPr>
            </w:pPr>
            <w:r w:rsidRPr="00B852F1">
              <w:rPr>
                <w:color w:val="000000"/>
              </w:rPr>
              <w:t>5 813 500,00</w:t>
            </w:r>
          </w:p>
        </w:tc>
      </w:tr>
      <w:tr w:rsidR="00B852F1" w:rsidRPr="00B852F1" w14:paraId="4FDD28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E60673"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39243B1" w14:textId="77777777" w:rsidR="00B852F1" w:rsidRPr="00B852F1" w:rsidRDefault="00B852F1" w:rsidP="00B852F1">
            <w:pPr>
              <w:jc w:val="center"/>
              <w:rPr>
                <w:color w:val="000000"/>
              </w:rPr>
            </w:pPr>
            <w:r w:rsidRPr="00B852F1">
              <w:rPr>
                <w:color w:val="000000"/>
              </w:rPr>
              <w:t xml:space="preserve">01 4 12 00150 </w:t>
            </w:r>
          </w:p>
        </w:tc>
        <w:tc>
          <w:tcPr>
            <w:tcW w:w="862" w:type="dxa"/>
            <w:tcBorders>
              <w:top w:val="nil"/>
              <w:left w:val="nil"/>
              <w:bottom w:val="single" w:sz="4" w:space="0" w:color="000000"/>
              <w:right w:val="single" w:sz="4" w:space="0" w:color="000000"/>
            </w:tcBorders>
            <w:shd w:val="clear" w:color="auto" w:fill="auto"/>
            <w:noWrap/>
            <w:hideMark/>
          </w:tcPr>
          <w:p w14:paraId="3D3BB5F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BFB3D2"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624DE3" w14:textId="77777777" w:rsidR="00B852F1" w:rsidRPr="00B852F1" w:rsidRDefault="00B852F1" w:rsidP="00B852F1">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D52EC10"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136D930" w14:textId="77777777" w:rsidR="00B852F1" w:rsidRPr="00B852F1" w:rsidRDefault="00B852F1" w:rsidP="00B852F1">
            <w:pPr>
              <w:jc w:val="right"/>
              <w:rPr>
                <w:color w:val="000000"/>
              </w:rPr>
            </w:pPr>
            <w:r w:rsidRPr="00B852F1">
              <w:rPr>
                <w:color w:val="000000"/>
              </w:rPr>
              <w:t>5 596 500,00</w:t>
            </w:r>
          </w:p>
        </w:tc>
        <w:tc>
          <w:tcPr>
            <w:tcW w:w="1871" w:type="dxa"/>
            <w:tcBorders>
              <w:top w:val="nil"/>
              <w:left w:val="nil"/>
              <w:bottom w:val="single" w:sz="4" w:space="0" w:color="000000"/>
              <w:right w:val="single" w:sz="4" w:space="0" w:color="000000"/>
            </w:tcBorders>
            <w:shd w:val="clear" w:color="auto" w:fill="auto"/>
            <w:noWrap/>
            <w:hideMark/>
          </w:tcPr>
          <w:p w14:paraId="0036C2D5" w14:textId="77777777" w:rsidR="00B852F1" w:rsidRPr="00B852F1" w:rsidRDefault="00B852F1" w:rsidP="00B852F1">
            <w:pPr>
              <w:jc w:val="right"/>
              <w:rPr>
                <w:color w:val="000000"/>
              </w:rPr>
            </w:pPr>
            <w:r w:rsidRPr="00B852F1">
              <w:rPr>
                <w:color w:val="000000"/>
              </w:rPr>
              <w:t>5 813 500,00</w:t>
            </w:r>
          </w:p>
        </w:tc>
      </w:tr>
      <w:tr w:rsidR="00B852F1" w:rsidRPr="00B852F1" w14:paraId="0E337A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5F8097" w14:textId="5DD1429E" w:rsidR="00B852F1" w:rsidRPr="00B852F1" w:rsidRDefault="00B852F1" w:rsidP="00B852F1">
            <w:pPr>
              <w:rPr>
                <w:color w:val="000000"/>
                <w:sz w:val="22"/>
                <w:szCs w:val="22"/>
              </w:rPr>
            </w:pPr>
            <w:r w:rsidRPr="00B852F1">
              <w:rPr>
                <w:color w:val="000000"/>
                <w:sz w:val="22"/>
                <w:szCs w:val="22"/>
              </w:rPr>
              <w:t xml:space="preserve">Организация изготовления Почетного знака Смоленской области </w:t>
            </w:r>
            <w:r>
              <w:rPr>
                <w:color w:val="000000"/>
                <w:sz w:val="22"/>
                <w:szCs w:val="22"/>
              </w:rPr>
              <w:t>«</w:t>
            </w:r>
            <w:r w:rsidRPr="00B852F1">
              <w:rPr>
                <w:color w:val="000000"/>
                <w:sz w:val="22"/>
                <w:szCs w:val="22"/>
              </w:rPr>
              <w:t>За исцеление и милосердие</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4D503AF" w14:textId="77777777" w:rsidR="00B852F1" w:rsidRPr="00B852F1" w:rsidRDefault="00B852F1" w:rsidP="00B852F1">
            <w:pPr>
              <w:jc w:val="center"/>
              <w:rPr>
                <w:color w:val="000000"/>
              </w:rPr>
            </w:pPr>
            <w:r w:rsidRPr="00B852F1">
              <w:rPr>
                <w:color w:val="000000"/>
              </w:rPr>
              <w:t xml:space="preserve">01 4 12 23410 </w:t>
            </w:r>
          </w:p>
        </w:tc>
        <w:tc>
          <w:tcPr>
            <w:tcW w:w="862" w:type="dxa"/>
            <w:tcBorders>
              <w:top w:val="nil"/>
              <w:left w:val="nil"/>
              <w:bottom w:val="single" w:sz="4" w:space="0" w:color="000000"/>
              <w:right w:val="single" w:sz="4" w:space="0" w:color="000000"/>
            </w:tcBorders>
            <w:shd w:val="clear" w:color="auto" w:fill="auto"/>
            <w:noWrap/>
            <w:hideMark/>
          </w:tcPr>
          <w:p w14:paraId="0AFB40E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F54F6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F3334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03DC8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2EF7EF" w14:textId="77777777" w:rsidR="00B852F1" w:rsidRPr="00B852F1" w:rsidRDefault="00B852F1" w:rsidP="00B852F1">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10EA7913" w14:textId="77777777" w:rsidR="00B852F1" w:rsidRPr="00B852F1" w:rsidRDefault="00B852F1" w:rsidP="00B852F1">
            <w:pPr>
              <w:jc w:val="right"/>
              <w:rPr>
                <w:color w:val="000000"/>
              </w:rPr>
            </w:pPr>
            <w:r w:rsidRPr="00B852F1">
              <w:rPr>
                <w:color w:val="000000"/>
              </w:rPr>
              <w:t>200 000,00</w:t>
            </w:r>
          </w:p>
        </w:tc>
      </w:tr>
      <w:tr w:rsidR="00B852F1" w:rsidRPr="00B852F1" w14:paraId="5DCB3F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000308"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3812C6F" w14:textId="77777777" w:rsidR="00B852F1" w:rsidRPr="00B852F1" w:rsidRDefault="00B852F1" w:rsidP="00B852F1">
            <w:pPr>
              <w:jc w:val="center"/>
              <w:rPr>
                <w:color w:val="000000"/>
              </w:rPr>
            </w:pPr>
            <w:r w:rsidRPr="00B852F1">
              <w:rPr>
                <w:color w:val="000000"/>
              </w:rPr>
              <w:t xml:space="preserve">01 4 12 23410 </w:t>
            </w:r>
          </w:p>
        </w:tc>
        <w:tc>
          <w:tcPr>
            <w:tcW w:w="862" w:type="dxa"/>
            <w:tcBorders>
              <w:top w:val="nil"/>
              <w:left w:val="nil"/>
              <w:bottom w:val="single" w:sz="4" w:space="0" w:color="000000"/>
              <w:right w:val="single" w:sz="4" w:space="0" w:color="000000"/>
            </w:tcBorders>
            <w:shd w:val="clear" w:color="auto" w:fill="auto"/>
            <w:noWrap/>
            <w:hideMark/>
          </w:tcPr>
          <w:p w14:paraId="6D92990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069C2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A17DE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68CD4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990BDE" w14:textId="77777777" w:rsidR="00B852F1" w:rsidRPr="00B852F1" w:rsidRDefault="00B852F1" w:rsidP="00B852F1">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5F691804" w14:textId="77777777" w:rsidR="00B852F1" w:rsidRPr="00B852F1" w:rsidRDefault="00B852F1" w:rsidP="00B852F1">
            <w:pPr>
              <w:jc w:val="right"/>
              <w:rPr>
                <w:color w:val="000000"/>
              </w:rPr>
            </w:pPr>
            <w:r w:rsidRPr="00B852F1">
              <w:rPr>
                <w:color w:val="000000"/>
              </w:rPr>
              <w:t>200 000,00</w:t>
            </w:r>
          </w:p>
        </w:tc>
      </w:tr>
      <w:tr w:rsidR="00B852F1" w:rsidRPr="00B852F1" w14:paraId="755768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50CB00"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B88983E" w14:textId="77777777" w:rsidR="00B852F1" w:rsidRPr="00B852F1" w:rsidRDefault="00B852F1" w:rsidP="00B852F1">
            <w:pPr>
              <w:jc w:val="center"/>
              <w:rPr>
                <w:color w:val="000000"/>
              </w:rPr>
            </w:pPr>
            <w:r w:rsidRPr="00B852F1">
              <w:rPr>
                <w:color w:val="000000"/>
              </w:rPr>
              <w:t xml:space="preserve">01 4 12 23410 </w:t>
            </w:r>
          </w:p>
        </w:tc>
        <w:tc>
          <w:tcPr>
            <w:tcW w:w="862" w:type="dxa"/>
            <w:tcBorders>
              <w:top w:val="nil"/>
              <w:left w:val="nil"/>
              <w:bottom w:val="single" w:sz="4" w:space="0" w:color="000000"/>
              <w:right w:val="single" w:sz="4" w:space="0" w:color="000000"/>
            </w:tcBorders>
            <w:shd w:val="clear" w:color="auto" w:fill="auto"/>
            <w:noWrap/>
            <w:hideMark/>
          </w:tcPr>
          <w:p w14:paraId="124542D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20F99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A12AE2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B0DC4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FF40CD" w14:textId="77777777" w:rsidR="00B852F1" w:rsidRPr="00B852F1" w:rsidRDefault="00B852F1" w:rsidP="00B852F1">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2B65A428" w14:textId="77777777" w:rsidR="00B852F1" w:rsidRPr="00B852F1" w:rsidRDefault="00B852F1" w:rsidP="00B852F1">
            <w:pPr>
              <w:jc w:val="right"/>
              <w:rPr>
                <w:color w:val="000000"/>
              </w:rPr>
            </w:pPr>
            <w:r w:rsidRPr="00B852F1">
              <w:rPr>
                <w:color w:val="000000"/>
              </w:rPr>
              <w:t>200 000,00</w:t>
            </w:r>
          </w:p>
        </w:tc>
      </w:tr>
      <w:tr w:rsidR="00B852F1" w:rsidRPr="00B852F1" w14:paraId="58C1CB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4CF10A"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3C7DA55" w14:textId="77777777" w:rsidR="00B852F1" w:rsidRPr="00B852F1" w:rsidRDefault="00B852F1" w:rsidP="00B852F1">
            <w:pPr>
              <w:jc w:val="center"/>
              <w:rPr>
                <w:color w:val="000000"/>
              </w:rPr>
            </w:pPr>
            <w:r w:rsidRPr="00B852F1">
              <w:rPr>
                <w:color w:val="000000"/>
              </w:rPr>
              <w:t xml:space="preserve">01 4 12 23410 </w:t>
            </w:r>
          </w:p>
        </w:tc>
        <w:tc>
          <w:tcPr>
            <w:tcW w:w="862" w:type="dxa"/>
            <w:tcBorders>
              <w:top w:val="nil"/>
              <w:left w:val="nil"/>
              <w:bottom w:val="single" w:sz="4" w:space="0" w:color="000000"/>
              <w:right w:val="single" w:sz="4" w:space="0" w:color="000000"/>
            </w:tcBorders>
            <w:shd w:val="clear" w:color="auto" w:fill="auto"/>
            <w:noWrap/>
            <w:hideMark/>
          </w:tcPr>
          <w:p w14:paraId="050FD69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A7D49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093831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619DCB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34D82F" w14:textId="77777777" w:rsidR="00B852F1" w:rsidRPr="00B852F1" w:rsidRDefault="00B852F1" w:rsidP="00B852F1">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1B564C82" w14:textId="77777777" w:rsidR="00B852F1" w:rsidRPr="00B852F1" w:rsidRDefault="00B852F1" w:rsidP="00B852F1">
            <w:pPr>
              <w:jc w:val="right"/>
              <w:rPr>
                <w:color w:val="000000"/>
              </w:rPr>
            </w:pPr>
            <w:r w:rsidRPr="00B852F1">
              <w:rPr>
                <w:color w:val="000000"/>
              </w:rPr>
              <w:t>200 000,00</w:t>
            </w:r>
          </w:p>
        </w:tc>
      </w:tr>
      <w:tr w:rsidR="00B852F1" w:rsidRPr="00B852F1" w14:paraId="638DAA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95AC8C"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2093FC5" w14:textId="77777777" w:rsidR="00B852F1" w:rsidRPr="00B852F1" w:rsidRDefault="00B852F1" w:rsidP="00B852F1">
            <w:pPr>
              <w:jc w:val="center"/>
              <w:rPr>
                <w:color w:val="000000"/>
              </w:rPr>
            </w:pPr>
            <w:r w:rsidRPr="00B852F1">
              <w:rPr>
                <w:color w:val="000000"/>
              </w:rPr>
              <w:t xml:space="preserve">01 4 12 23410 </w:t>
            </w:r>
          </w:p>
        </w:tc>
        <w:tc>
          <w:tcPr>
            <w:tcW w:w="862" w:type="dxa"/>
            <w:tcBorders>
              <w:top w:val="nil"/>
              <w:left w:val="nil"/>
              <w:bottom w:val="single" w:sz="4" w:space="0" w:color="000000"/>
              <w:right w:val="single" w:sz="4" w:space="0" w:color="000000"/>
            </w:tcBorders>
            <w:shd w:val="clear" w:color="auto" w:fill="auto"/>
            <w:noWrap/>
            <w:hideMark/>
          </w:tcPr>
          <w:p w14:paraId="07E011E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1C952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591D945"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7491470"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9A20DF0" w14:textId="77777777" w:rsidR="00B852F1" w:rsidRPr="00B852F1" w:rsidRDefault="00B852F1" w:rsidP="00B852F1">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68FD96C3" w14:textId="77777777" w:rsidR="00B852F1" w:rsidRPr="00B852F1" w:rsidRDefault="00B852F1" w:rsidP="00B852F1">
            <w:pPr>
              <w:jc w:val="right"/>
              <w:rPr>
                <w:color w:val="000000"/>
              </w:rPr>
            </w:pPr>
            <w:r w:rsidRPr="00B852F1">
              <w:rPr>
                <w:color w:val="000000"/>
              </w:rPr>
              <w:t>200 000,00</w:t>
            </w:r>
          </w:p>
        </w:tc>
      </w:tr>
      <w:tr w:rsidR="00B852F1" w:rsidRPr="00B852F1" w14:paraId="057961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C868C8"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F68A835" w14:textId="77777777" w:rsidR="00B852F1" w:rsidRPr="00B852F1" w:rsidRDefault="00B852F1" w:rsidP="00B852F1">
            <w:pPr>
              <w:jc w:val="center"/>
              <w:rPr>
                <w:color w:val="000000"/>
              </w:rPr>
            </w:pPr>
            <w:r w:rsidRPr="00B852F1">
              <w:rPr>
                <w:color w:val="000000"/>
              </w:rPr>
              <w:t xml:space="preserve">01 4 12 23410 </w:t>
            </w:r>
          </w:p>
        </w:tc>
        <w:tc>
          <w:tcPr>
            <w:tcW w:w="862" w:type="dxa"/>
            <w:tcBorders>
              <w:top w:val="nil"/>
              <w:left w:val="nil"/>
              <w:bottom w:val="single" w:sz="4" w:space="0" w:color="000000"/>
              <w:right w:val="single" w:sz="4" w:space="0" w:color="000000"/>
            </w:tcBorders>
            <w:shd w:val="clear" w:color="auto" w:fill="auto"/>
            <w:noWrap/>
            <w:hideMark/>
          </w:tcPr>
          <w:p w14:paraId="2D09D42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1C4F9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25CD2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F3D7DFC"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6516F467" w14:textId="77777777" w:rsidR="00B852F1" w:rsidRPr="00B852F1" w:rsidRDefault="00B852F1" w:rsidP="00B852F1">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3CAAF4AD" w14:textId="77777777" w:rsidR="00B852F1" w:rsidRPr="00B852F1" w:rsidRDefault="00B852F1" w:rsidP="00B852F1">
            <w:pPr>
              <w:jc w:val="right"/>
              <w:rPr>
                <w:color w:val="000000"/>
              </w:rPr>
            </w:pPr>
            <w:r w:rsidRPr="00B852F1">
              <w:rPr>
                <w:color w:val="000000"/>
              </w:rPr>
              <w:t>200 000,00</w:t>
            </w:r>
          </w:p>
        </w:tc>
      </w:tr>
      <w:tr w:rsidR="00B852F1" w:rsidRPr="00B852F1" w14:paraId="27F9DD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AB82DF" w14:textId="77777777" w:rsidR="00B852F1" w:rsidRPr="00B852F1" w:rsidRDefault="00B852F1" w:rsidP="00B852F1">
            <w:pPr>
              <w:rPr>
                <w:color w:val="000000"/>
                <w:sz w:val="22"/>
                <w:szCs w:val="22"/>
              </w:rPr>
            </w:pPr>
            <w:r w:rsidRPr="00B852F1">
              <w:rPr>
                <w:color w:val="000000"/>
                <w:sz w:val="22"/>
                <w:szCs w:val="22"/>
              </w:rPr>
              <w:t>Функционирование специализированного центра компетенций</w:t>
            </w:r>
          </w:p>
        </w:tc>
        <w:tc>
          <w:tcPr>
            <w:tcW w:w="1559" w:type="dxa"/>
            <w:tcBorders>
              <w:top w:val="nil"/>
              <w:left w:val="nil"/>
              <w:bottom w:val="single" w:sz="4" w:space="0" w:color="000000"/>
              <w:right w:val="single" w:sz="4" w:space="0" w:color="000000"/>
            </w:tcBorders>
            <w:shd w:val="clear" w:color="auto" w:fill="auto"/>
            <w:noWrap/>
            <w:hideMark/>
          </w:tcPr>
          <w:p w14:paraId="7AC871F6" w14:textId="77777777" w:rsidR="00B852F1" w:rsidRPr="00B852F1" w:rsidRDefault="00B852F1" w:rsidP="00B852F1">
            <w:pPr>
              <w:jc w:val="center"/>
              <w:rPr>
                <w:color w:val="000000"/>
              </w:rPr>
            </w:pPr>
            <w:r w:rsidRPr="00B852F1">
              <w:rPr>
                <w:color w:val="000000"/>
              </w:rPr>
              <w:t xml:space="preserve">01 4 12 25810 </w:t>
            </w:r>
          </w:p>
        </w:tc>
        <w:tc>
          <w:tcPr>
            <w:tcW w:w="862" w:type="dxa"/>
            <w:tcBorders>
              <w:top w:val="nil"/>
              <w:left w:val="nil"/>
              <w:bottom w:val="single" w:sz="4" w:space="0" w:color="000000"/>
              <w:right w:val="single" w:sz="4" w:space="0" w:color="000000"/>
            </w:tcBorders>
            <w:shd w:val="clear" w:color="auto" w:fill="auto"/>
            <w:noWrap/>
            <w:hideMark/>
          </w:tcPr>
          <w:p w14:paraId="76C8D91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3DF2F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9FE2C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CC94D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77935D"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0E5D2FA7" w14:textId="77777777" w:rsidR="00B852F1" w:rsidRPr="00B852F1" w:rsidRDefault="00B852F1" w:rsidP="00B852F1">
            <w:pPr>
              <w:jc w:val="right"/>
              <w:rPr>
                <w:color w:val="000000"/>
              </w:rPr>
            </w:pPr>
            <w:r w:rsidRPr="00B852F1">
              <w:rPr>
                <w:color w:val="000000"/>
              </w:rPr>
              <w:t>250 000,00</w:t>
            </w:r>
          </w:p>
        </w:tc>
      </w:tr>
      <w:tr w:rsidR="00B852F1" w:rsidRPr="00B852F1" w14:paraId="776897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B279EC"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4FC1C17" w14:textId="77777777" w:rsidR="00B852F1" w:rsidRPr="00B852F1" w:rsidRDefault="00B852F1" w:rsidP="00B852F1">
            <w:pPr>
              <w:jc w:val="center"/>
              <w:rPr>
                <w:color w:val="000000"/>
              </w:rPr>
            </w:pPr>
            <w:r w:rsidRPr="00B852F1">
              <w:rPr>
                <w:color w:val="000000"/>
              </w:rPr>
              <w:t xml:space="preserve">01 4 12 25810 </w:t>
            </w:r>
          </w:p>
        </w:tc>
        <w:tc>
          <w:tcPr>
            <w:tcW w:w="862" w:type="dxa"/>
            <w:tcBorders>
              <w:top w:val="nil"/>
              <w:left w:val="nil"/>
              <w:bottom w:val="single" w:sz="4" w:space="0" w:color="000000"/>
              <w:right w:val="single" w:sz="4" w:space="0" w:color="000000"/>
            </w:tcBorders>
            <w:shd w:val="clear" w:color="auto" w:fill="auto"/>
            <w:noWrap/>
            <w:hideMark/>
          </w:tcPr>
          <w:p w14:paraId="66CE718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E6135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8105D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CAC28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95ADAE"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6334B09E" w14:textId="77777777" w:rsidR="00B852F1" w:rsidRPr="00B852F1" w:rsidRDefault="00B852F1" w:rsidP="00B852F1">
            <w:pPr>
              <w:jc w:val="right"/>
              <w:rPr>
                <w:color w:val="000000"/>
              </w:rPr>
            </w:pPr>
            <w:r w:rsidRPr="00B852F1">
              <w:rPr>
                <w:color w:val="000000"/>
              </w:rPr>
              <w:t>250 000,00</w:t>
            </w:r>
          </w:p>
        </w:tc>
      </w:tr>
      <w:tr w:rsidR="00B852F1" w:rsidRPr="00B852F1" w14:paraId="61121F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84595B"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A64A7F0" w14:textId="77777777" w:rsidR="00B852F1" w:rsidRPr="00B852F1" w:rsidRDefault="00B852F1" w:rsidP="00B852F1">
            <w:pPr>
              <w:jc w:val="center"/>
              <w:rPr>
                <w:color w:val="000000"/>
              </w:rPr>
            </w:pPr>
            <w:r w:rsidRPr="00B852F1">
              <w:rPr>
                <w:color w:val="000000"/>
              </w:rPr>
              <w:t xml:space="preserve">01 4 12 25810 </w:t>
            </w:r>
          </w:p>
        </w:tc>
        <w:tc>
          <w:tcPr>
            <w:tcW w:w="862" w:type="dxa"/>
            <w:tcBorders>
              <w:top w:val="nil"/>
              <w:left w:val="nil"/>
              <w:bottom w:val="single" w:sz="4" w:space="0" w:color="000000"/>
              <w:right w:val="single" w:sz="4" w:space="0" w:color="000000"/>
            </w:tcBorders>
            <w:shd w:val="clear" w:color="auto" w:fill="auto"/>
            <w:noWrap/>
            <w:hideMark/>
          </w:tcPr>
          <w:p w14:paraId="728B7EA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869CB0"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360BD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71135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FFE173"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3278D863" w14:textId="77777777" w:rsidR="00B852F1" w:rsidRPr="00B852F1" w:rsidRDefault="00B852F1" w:rsidP="00B852F1">
            <w:pPr>
              <w:jc w:val="right"/>
              <w:rPr>
                <w:color w:val="000000"/>
              </w:rPr>
            </w:pPr>
            <w:r w:rsidRPr="00B852F1">
              <w:rPr>
                <w:color w:val="000000"/>
              </w:rPr>
              <w:t>250 000,00</w:t>
            </w:r>
          </w:p>
        </w:tc>
      </w:tr>
      <w:tr w:rsidR="00B852F1" w:rsidRPr="00B852F1" w14:paraId="0A5F6D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406A83"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3542E84D" w14:textId="77777777" w:rsidR="00B852F1" w:rsidRPr="00B852F1" w:rsidRDefault="00B852F1" w:rsidP="00B852F1">
            <w:pPr>
              <w:jc w:val="center"/>
              <w:rPr>
                <w:color w:val="000000"/>
              </w:rPr>
            </w:pPr>
            <w:r w:rsidRPr="00B852F1">
              <w:rPr>
                <w:color w:val="000000"/>
              </w:rPr>
              <w:t xml:space="preserve">01 4 12 25810 </w:t>
            </w:r>
          </w:p>
        </w:tc>
        <w:tc>
          <w:tcPr>
            <w:tcW w:w="862" w:type="dxa"/>
            <w:tcBorders>
              <w:top w:val="nil"/>
              <w:left w:val="nil"/>
              <w:bottom w:val="single" w:sz="4" w:space="0" w:color="000000"/>
              <w:right w:val="single" w:sz="4" w:space="0" w:color="000000"/>
            </w:tcBorders>
            <w:shd w:val="clear" w:color="auto" w:fill="auto"/>
            <w:noWrap/>
            <w:hideMark/>
          </w:tcPr>
          <w:p w14:paraId="62D69B1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09191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E13C59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78F397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9BA839"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0A917C6F" w14:textId="77777777" w:rsidR="00B852F1" w:rsidRPr="00B852F1" w:rsidRDefault="00B852F1" w:rsidP="00B852F1">
            <w:pPr>
              <w:jc w:val="right"/>
              <w:rPr>
                <w:color w:val="000000"/>
              </w:rPr>
            </w:pPr>
            <w:r w:rsidRPr="00B852F1">
              <w:rPr>
                <w:color w:val="000000"/>
              </w:rPr>
              <w:t>250 000,00</w:t>
            </w:r>
          </w:p>
        </w:tc>
      </w:tr>
      <w:tr w:rsidR="00B852F1" w:rsidRPr="00B852F1" w14:paraId="39FA49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E9D39F"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A682552" w14:textId="77777777" w:rsidR="00B852F1" w:rsidRPr="00B852F1" w:rsidRDefault="00B852F1" w:rsidP="00B852F1">
            <w:pPr>
              <w:jc w:val="center"/>
              <w:rPr>
                <w:color w:val="000000"/>
              </w:rPr>
            </w:pPr>
            <w:r w:rsidRPr="00B852F1">
              <w:rPr>
                <w:color w:val="000000"/>
              </w:rPr>
              <w:t xml:space="preserve">01 4 12 25810 </w:t>
            </w:r>
          </w:p>
        </w:tc>
        <w:tc>
          <w:tcPr>
            <w:tcW w:w="862" w:type="dxa"/>
            <w:tcBorders>
              <w:top w:val="nil"/>
              <w:left w:val="nil"/>
              <w:bottom w:val="single" w:sz="4" w:space="0" w:color="000000"/>
              <w:right w:val="single" w:sz="4" w:space="0" w:color="000000"/>
            </w:tcBorders>
            <w:shd w:val="clear" w:color="auto" w:fill="auto"/>
            <w:noWrap/>
            <w:hideMark/>
          </w:tcPr>
          <w:p w14:paraId="386C9B3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8BAAC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2382A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3587C96"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4B0759D"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209CC9E6" w14:textId="77777777" w:rsidR="00B852F1" w:rsidRPr="00B852F1" w:rsidRDefault="00B852F1" w:rsidP="00B852F1">
            <w:pPr>
              <w:jc w:val="right"/>
              <w:rPr>
                <w:color w:val="000000"/>
              </w:rPr>
            </w:pPr>
            <w:r w:rsidRPr="00B852F1">
              <w:rPr>
                <w:color w:val="000000"/>
              </w:rPr>
              <w:t>250 000,00</w:t>
            </w:r>
          </w:p>
        </w:tc>
      </w:tr>
      <w:tr w:rsidR="00B852F1" w:rsidRPr="00B852F1" w14:paraId="64372D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DFE8BC"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F06418" w14:textId="77777777" w:rsidR="00B852F1" w:rsidRPr="00B852F1" w:rsidRDefault="00B852F1" w:rsidP="00B852F1">
            <w:pPr>
              <w:jc w:val="center"/>
              <w:rPr>
                <w:color w:val="000000"/>
              </w:rPr>
            </w:pPr>
            <w:r w:rsidRPr="00B852F1">
              <w:rPr>
                <w:color w:val="000000"/>
              </w:rPr>
              <w:t xml:space="preserve">01 4 12 25810 </w:t>
            </w:r>
          </w:p>
        </w:tc>
        <w:tc>
          <w:tcPr>
            <w:tcW w:w="862" w:type="dxa"/>
            <w:tcBorders>
              <w:top w:val="nil"/>
              <w:left w:val="nil"/>
              <w:bottom w:val="single" w:sz="4" w:space="0" w:color="000000"/>
              <w:right w:val="single" w:sz="4" w:space="0" w:color="000000"/>
            </w:tcBorders>
            <w:shd w:val="clear" w:color="auto" w:fill="auto"/>
            <w:noWrap/>
            <w:hideMark/>
          </w:tcPr>
          <w:p w14:paraId="423CA07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E5EF5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1AE5B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EAAD63"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20A9300" w14:textId="77777777" w:rsidR="00B852F1" w:rsidRPr="00B852F1" w:rsidRDefault="00B852F1" w:rsidP="00B852F1">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6AB606FE" w14:textId="77777777" w:rsidR="00B852F1" w:rsidRPr="00B852F1" w:rsidRDefault="00B852F1" w:rsidP="00B852F1">
            <w:pPr>
              <w:jc w:val="right"/>
              <w:rPr>
                <w:color w:val="000000"/>
              </w:rPr>
            </w:pPr>
            <w:r w:rsidRPr="00B852F1">
              <w:rPr>
                <w:color w:val="000000"/>
              </w:rPr>
              <w:t>250 000,00</w:t>
            </w:r>
          </w:p>
        </w:tc>
      </w:tr>
      <w:tr w:rsidR="00B852F1" w:rsidRPr="00B852F1" w14:paraId="233825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DDF418" w14:textId="77777777" w:rsidR="00B852F1" w:rsidRPr="00B852F1" w:rsidRDefault="00B852F1" w:rsidP="00B852F1">
            <w:pPr>
              <w:rPr>
                <w:color w:val="000000"/>
                <w:sz w:val="22"/>
                <w:szCs w:val="22"/>
              </w:rPr>
            </w:pPr>
            <w:r w:rsidRPr="00B852F1">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4EA138F" w14:textId="77777777" w:rsidR="00B852F1" w:rsidRPr="00B852F1" w:rsidRDefault="00B852F1" w:rsidP="00B852F1">
            <w:pPr>
              <w:jc w:val="center"/>
              <w:rPr>
                <w:color w:val="000000"/>
              </w:rPr>
            </w:pPr>
            <w:r w:rsidRPr="00B852F1">
              <w:rPr>
                <w:color w:val="000000"/>
              </w:rPr>
              <w:t xml:space="preserve">01 4 12 49990 </w:t>
            </w:r>
          </w:p>
        </w:tc>
        <w:tc>
          <w:tcPr>
            <w:tcW w:w="862" w:type="dxa"/>
            <w:tcBorders>
              <w:top w:val="nil"/>
              <w:left w:val="nil"/>
              <w:bottom w:val="single" w:sz="4" w:space="0" w:color="000000"/>
              <w:right w:val="single" w:sz="4" w:space="0" w:color="000000"/>
            </w:tcBorders>
            <w:shd w:val="clear" w:color="auto" w:fill="auto"/>
            <w:noWrap/>
            <w:hideMark/>
          </w:tcPr>
          <w:p w14:paraId="02FD42C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F84A8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4FDC4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C2B2B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4DDF96"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68872234" w14:textId="77777777" w:rsidR="00B852F1" w:rsidRPr="00B852F1" w:rsidRDefault="00B852F1" w:rsidP="00B852F1">
            <w:pPr>
              <w:jc w:val="right"/>
              <w:rPr>
                <w:color w:val="000000"/>
              </w:rPr>
            </w:pPr>
            <w:r w:rsidRPr="00B852F1">
              <w:rPr>
                <w:color w:val="000000"/>
              </w:rPr>
              <w:t>15 000 000,00</w:t>
            </w:r>
          </w:p>
        </w:tc>
      </w:tr>
      <w:tr w:rsidR="00B852F1" w:rsidRPr="00B852F1" w14:paraId="57B930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F99B22"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1C1387F" w14:textId="77777777" w:rsidR="00B852F1" w:rsidRPr="00B852F1" w:rsidRDefault="00B852F1" w:rsidP="00B852F1">
            <w:pPr>
              <w:jc w:val="center"/>
              <w:rPr>
                <w:color w:val="000000"/>
              </w:rPr>
            </w:pPr>
            <w:r w:rsidRPr="00B852F1">
              <w:rPr>
                <w:color w:val="000000"/>
              </w:rPr>
              <w:t xml:space="preserve">01 4 12 49990 </w:t>
            </w:r>
          </w:p>
        </w:tc>
        <w:tc>
          <w:tcPr>
            <w:tcW w:w="862" w:type="dxa"/>
            <w:tcBorders>
              <w:top w:val="nil"/>
              <w:left w:val="nil"/>
              <w:bottom w:val="single" w:sz="4" w:space="0" w:color="000000"/>
              <w:right w:val="single" w:sz="4" w:space="0" w:color="000000"/>
            </w:tcBorders>
            <w:shd w:val="clear" w:color="auto" w:fill="auto"/>
            <w:noWrap/>
            <w:hideMark/>
          </w:tcPr>
          <w:p w14:paraId="1CA1557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458EE2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B631C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A07BD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BB5A5F"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5B86A6C8" w14:textId="77777777" w:rsidR="00B852F1" w:rsidRPr="00B852F1" w:rsidRDefault="00B852F1" w:rsidP="00B852F1">
            <w:pPr>
              <w:jc w:val="right"/>
              <w:rPr>
                <w:color w:val="000000"/>
              </w:rPr>
            </w:pPr>
            <w:r w:rsidRPr="00B852F1">
              <w:rPr>
                <w:color w:val="000000"/>
              </w:rPr>
              <w:t>15 000 000,00</w:t>
            </w:r>
          </w:p>
        </w:tc>
      </w:tr>
      <w:tr w:rsidR="00B852F1" w:rsidRPr="00B852F1" w14:paraId="43C46E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7EFE85"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0F71A86" w14:textId="77777777" w:rsidR="00B852F1" w:rsidRPr="00B852F1" w:rsidRDefault="00B852F1" w:rsidP="00B852F1">
            <w:pPr>
              <w:jc w:val="center"/>
              <w:rPr>
                <w:color w:val="000000"/>
              </w:rPr>
            </w:pPr>
            <w:r w:rsidRPr="00B852F1">
              <w:rPr>
                <w:color w:val="000000"/>
              </w:rPr>
              <w:t xml:space="preserve">01 4 12 49990 </w:t>
            </w:r>
          </w:p>
        </w:tc>
        <w:tc>
          <w:tcPr>
            <w:tcW w:w="862" w:type="dxa"/>
            <w:tcBorders>
              <w:top w:val="nil"/>
              <w:left w:val="nil"/>
              <w:bottom w:val="single" w:sz="4" w:space="0" w:color="000000"/>
              <w:right w:val="single" w:sz="4" w:space="0" w:color="000000"/>
            </w:tcBorders>
            <w:shd w:val="clear" w:color="auto" w:fill="auto"/>
            <w:noWrap/>
            <w:hideMark/>
          </w:tcPr>
          <w:p w14:paraId="22C130D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7C723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9377F5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1D016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CC7DC0"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00010FB6" w14:textId="77777777" w:rsidR="00B852F1" w:rsidRPr="00B852F1" w:rsidRDefault="00B852F1" w:rsidP="00B852F1">
            <w:pPr>
              <w:jc w:val="right"/>
              <w:rPr>
                <w:color w:val="000000"/>
              </w:rPr>
            </w:pPr>
            <w:r w:rsidRPr="00B852F1">
              <w:rPr>
                <w:color w:val="000000"/>
              </w:rPr>
              <w:t>15 000 000,00</w:t>
            </w:r>
          </w:p>
        </w:tc>
      </w:tr>
      <w:tr w:rsidR="00B852F1" w:rsidRPr="00B852F1" w14:paraId="2D4124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C6120C"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06AF2FAD" w14:textId="77777777" w:rsidR="00B852F1" w:rsidRPr="00B852F1" w:rsidRDefault="00B852F1" w:rsidP="00B852F1">
            <w:pPr>
              <w:jc w:val="center"/>
              <w:rPr>
                <w:color w:val="000000"/>
              </w:rPr>
            </w:pPr>
            <w:r w:rsidRPr="00B852F1">
              <w:rPr>
                <w:color w:val="000000"/>
              </w:rPr>
              <w:t xml:space="preserve">01 4 12 49990 </w:t>
            </w:r>
          </w:p>
        </w:tc>
        <w:tc>
          <w:tcPr>
            <w:tcW w:w="862" w:type="dxa"/>
            <w:tcBorders>
              <w:top w:val="nil"/>
              <w:left w:val="nil"/>
              <w:bottom w:val="single" w:sz="4" w:space="0" w:color="000000"/>
              <w:right w:val="single" w:sz="4" w:space="0" w:color="000000"/>
            </w:tcBorders>
            <w:shd w:val="clear" w:color="auto" w:fill="auto"/>
            <w:noWrap/>
            <w:hideMark/>
          </w:tcPr>
          <w:p w14:paraId="09C4C71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1726A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33D32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B3949C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CF33DF"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7B05EC24" w14:textId="77777777" w:rsidR="00B852F1" w:rsidRPr="00B852F1" w:rsidRDefault="00B852F1" w:rsidP="00B852F1">
            <w:pPr>
              <w:jc w:val="right"/>
              <w:rPr>
                <w:color w:val="000000"/>
              </w:rPr>
            </w:pPr>
            <w:r w:rsidRPr="00B852F1">
              <w:rPr>
                <w:color w:val="000000"/>
              </w:rPr>
              <w:t>15 000 000,00</w:t>
            </w:r>
          </w:p>
        </w:tc>
      </w:tr>
      <w:tr w:rsidR="00B852F1" w:rsidRPr="00B852F1" w14:paraId="59E170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1993BB" w14:textId="77777777" w:rsidR="00B852F1" w:rsidRPr="00B852F1" w:rsidRDefault="00B852F1" w:rsidP="00B852F1">
            <w:pPr>
              <w:rPr>
                <w:b/>
                <w:bCs/>
                <w:color w:val="000000"/>
              </w:rPr>
            </w:pPr>
            <w:r w:rsidRPr="00B852F1">
              <w:rPr>
                <w:b/>
                <w:bCs/>
                <w:color w:val="000000"/>
              </w:rPr>
              <w:lastRenderedPageBreak/>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B4541E6" w14:textId="77777777" w:rsidR="00B852F1" w:rsidRPr="00B852F1" w:rsidRDefault="00B852F1" w:rsidP="00B852F1">
            <w:pPr>
              <w:jc w:val="center"/>
              <w:rPr>
                <w:color w:val="000000"/>
              </w:rPr>
            </w:pPr>
            <w:r w:rsidRPr="00B852F1">
              <w:rPr>
                <w:color w:val="000000"/>
              </w:rPr>
              <w:t xml:space="preserve">01 4 12 49990 </w:t>
            </w:r>
          </w:p>
        </w:tc>
        <w:tc>
          <w:tcPr>
            <w:tcW w:w="862" w:type="dxa"/>
            <w:tcBorders>
              <w:top w:val="nil"/>
              <w:left w:val="nil"/>
              <w:bottom w:val="single" w:sz="4" w:space="0" w:color="000000"/>
              <w:right w:val="single" w:sz="4" w:space="0" w:color="000000"/>
            </w:tcBorders>
            <w:shd w:val="clear" w:color="auto" w:fill="auto"/>
            <w:noWrap/>
            <w:hideMark/>
          </w:tcPr>
          <w:p w14:paraId="5AFE140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52698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4A6D02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E8C7B41" w14:textId="77777777" w:rsidR="00B852F1" w:rsidRPr="00B852F1" w:rsidRDefault="00B852F1" w:rsidP="00B852F1">
            <w:pPr>
              <w:jc w:val="center"/>
              <w:rPr>
                <w:color w:val="000000"/>
              </w:rPr>
            </w:pPr>
            <w:r w:rsidRPr="00B852F1">
              <w:rPr>
                <w:color w:val="000000"/>
              </w:rPr>
              <w:t>400</w:t>
            </w:r>
          </w:p>
        </w:tc>
        <w:tc>
          <w:tcPr>
            <w:tcW w:w="1871" w:type="dxa"/>
            <w:tcBorders>
              <w:top w:val="nil"/>
              <w:left w:val="nil"/>
              <w:bottom w:val="single" w:sz="4" w:space="0" w:color="000000"/>
              <w:right w:val="single" w:sz="4" w:space="0" w:color="000000"/>
            </w:tcBorders>
            <w:shd w:val="clear" w:color="auto" w:fill="auto"/>
            <w:noWrap/>
            <w:hideMark/>
          </w:tcPr>
          <w:p w14:paraId="0E613599"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4251DEE9" w14:textId="77777777" w:rsidR="00B852F1" w:rsidRPr="00B852F1" w:rsidRDefault="00B852F1" w:rsidP="00B852F1">
            <w:pPr>
              <w:jc w:val="right"/>
              <w:rPr>
                <w:color w:val="000000"/>
              </w:rPr>
            </w:pPr>
            <w:r w:rsidRPr="00B852F1">
              <w:rPr>
                <w:color w:val="000000"/>
              </w:rPr>
              <w:t>15 000 000,00</w:t>
            </w:r>
          </w:p>
        </w:tc>
      </w:tr>
      <w:tr w:rsidR="00B852F1" w:rsidRPr="00B852F1" w14:paraId="5094F5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A7BE3E" w14:textId="77777777" w:rsidR="00B852F1" w:rsidRPr="00B852F1" w:rsidRDefault="00B852F1" w:rsidP="00B852F1">
            <w:pPr>
              <w:rPr>
                <w:i/>
                <w:iCs/>
                <w:color w:val="000000"/>
              </w:rPr>
            </w:pPr>
            <w:r w:rsidRPr="00B852F1">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163A3561" w14:textId="77777777" w:rsidR="00B852F1" w:rsidRPr="00B852F1" w:rsidRDefault="00B852F1" w:rsidP="00B852F1">
            <w:pPr>
              <w:jc w:val="center"/>
              <w:rPr>
                <w:color w:val="000000"/>
              </w:rPr>
            </w:pPr>
            <w:r w:rsidRPr="00B852F1">
              <w:rPr>
                <w:color w:val="000000"/>
              </w:rPr>
              <w:t xml:space="preserve">01 4 12 49990 </w:t>
            </w:r>
          </w:p>
        </w:tc>
        <w:tc>
          <w:tcPr>
            <w:tcW w:w="862" w:type="dxa"/>
            <w:tcBorders>
              <w:top w:val="nil"/>
              <w:left w:val="nil"/>
              <w:bottom w:val="single" w:sz="4" w:space="0" w:color="000000"/>
              <w:right w:val="single" w:sz="4" w:space="0" w:color="000000"/>
            </w:tcBorders>
            <w:shd w:val="clear" w:color="auto" w:fill="auto"/>
            <w:noWrap/>
            <w:hideMark/>
          </w:tcPr>
          <w:p w14:paraId="521E907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9846D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1E1C53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D57FAF1" w14:textId="77777777" w:rsidR="00B852F1" w:rsidRPr="00B852F1" w:rsidRDefault="00B852F1" w:rsidP="00B852F1">
            <w:pPr>
              <w:jc w:val="center"/>
              <w:rPr>
                <w:color w:val="000000"/>
              </w:rPr>
            </w:pPr>
            <w:r w:rsidRPr="00B852F1">
              <w:rPr>
                <w:color w:val="000000"/>
              </w:rPr>
              <w:t>460</w:t>
            </w:r>
          </w:p>
        </w:tc>
        <w:tc>
          <w:tcPr>
            <w:tcW w:w="1871" w:type="dxa"/>
            <w:tcBorders>
              <w:top w:val="nil"/>
              <w:left w:val="nil"/>
              <w:bottom w:val="single" w:sz="4" w:space="0" w:color="000000"/>
              <w:right w:val="single" w:sz="4" w:space="0" w:color="000000"/>
            </w:tcBorders>
            <w:shd w:val="clear" w:color="auto" w:fill="auto"/>
            <w:noWrap/>
            <w:hideMark/>
          </w:tcPr>
          <w:p w14:paraId="2342C439" w14:textId="77777777" w:rsidR="00B852F1" w:rsidRPr="00B852F1" w:rsidRDefault="00B852F1" w:rsidP="00B852F1">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536E7BEC" w14:textId="77777777" w:rsidR="00B852F1" w:rsidRPr="00B852F1" w:rsidRDefault="00B852F1" w:rsidP="00B852F1">
            <w:pPr>
              <w:jc w:val="right"/>
              <w:rPr>
                <w:color w:val="000000"/>
              </w:rPr>
            </w:pPr>
            <w:r w:rsidRPr="00B852F1">
              <w:rPr>
                <w:color w:val="000000"/>
              </w:rPr>
              <w:t>15 000 000,00</w:t>
            </w:r>
          </w:p>
        </w:tc>
      </w:tr>
      <w:tr w:rsidR="00B852F1" w:rsidRPr="00B852F1" w14:paraId="2E7770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ABAC8F" w14:textId="77777777" w:rsidR="00B852F1" w:rsidRPr="00B852F1" w:rsidRDefault="00B852F1" w:rsidP="00B852F1">
            <w:pPr>
              <w:rPr>
                <w:color w:val="000000"/>
                <w:sz w:val="22"/>
                <w:szCs w:val="22"/>
              </w:rPr>
            </w:pPr>
            <w:r w:rsidRPr="00B852F1">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000000"/>
              <w:right w:val="single" w:sz="4" w:space="0" w:color="000000"/>
            </w:tcBorders>
            <w:shd w:val="clear" w:color="auto" w:fill="auto"/>
            <w:noWrap/>
            <w:hideMark/>
          </w:tcPr>
          <w:p w14:paraId="3E07E8E1" w14:textId="77777777" w:rsidR="00B852F1" w:rsidRPr="00B852F1" w:rsidRDefault="00B852F1" w:rsidP="00B852F1">
            <w:pPr>
              <w:jc w:val="center"/>
              <w:rPr>
                <w:color w:val="000000"/>
              </w:rPr>
            </w:pPr>
            <w:r w:rsidRPr="00B852F1">
              <w:rPr>
                <w:color w:val="000000"/>
              </w:rPr>
              <w:t xml:space="preserve">01 4 12 53630 </w:t>
            </w:r>
          </w:p>
        </w:tc>
        <w:tc>
          <w:tcPr>
            <w:tcW w:w="862" w:type="dxa"/>
            <w:tcBorders>
              <w:top w:val="nil"/>
              <w:left w:val="nil"/>
              <w:bottom w:val="single" w:sz="4" w:space="0" w:color="000000"/>
              <w:right w:val="single" w:sz="4" w:space="0" w:color="000000"/>
            </w:tcBorders>
            <w:shd w:val="clear" w:color="auto" w:fill="auto"/>
            <w:noWrap/>
            <w:hideMark/>
          </w:tcPr>
          <w:p w14:paraId="507DCE3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5BE81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E3C6B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A4A7CA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9D9C70" w14:textId="77777777" w:rsidR="00B852F1" w:rsidRPr="00B852F1" w:rsidRDefault="00B852F1" w:rsidP="00B852F1">
            <w:pPr>
              <w:jc w:val="right"/>
              <w:rPr>
                <w:color w:val="000000"/>
              </w:rPr>
            </w:pPr>
            <w:r w:rsidRPr="00B852F1">
              <w:rPr>
                <w:color w:val="000000"/>
              </w:rPr>
              <w:t>4 296 600,00</w:t>
            </w:r>
          </w:p>
        </w:tc>
        <w:tc>
          <w:tcPr>
            <w:tcW w:w="1871" w:type="dxa"/>
            <w:tcBorders>
              <w:top w:val="nil"/>
              <w:left w:val="nil"/>
              <w:bottom w:val="single" w:sz="4" w:space="0" w:color="000000"/>
              <w:right w:val="single" w:sz="4" w:space="0" w:color="000000"/>
            </w:tcBorders>
            <w:shd w:val="clear" w:color="auto" w:fill="auto"/>
            <w:noWrap/>
            <w:hideMark/>
          </w:tcPr>
          <w:p w14:paraId="4787593E" w14:textId="77777777" w:rsidR="00B852F1" w:rsidRPr="00B852F1" w:rsidRDefault="00B852F1" w:rsidP="00B852F1">
            <w:pPr>
              <w:jc w:val="right"/>
              <w:rPr>
                <w:color w:val="000000"/>
              </w:rPr>
            </w:pPr>
            <w:r w:rsidRPr="00B852F1">
              <w:rPr>
                <w:color w:val="000000"/>
              </w:rPr>
              <w:t>4 296 600,00</w:t>
            </w:r>
          </w:p>
        </w:tc>
      </w:tr>
      <w:tr w:rsidR="00B852F1" w:rsidRPr="00B852F1" w14:paraId="29835D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19063C"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611093B" w14:textId="77777777" w:rsidR="00B852F1" w:rsidRPr="00B852F1" w:rsidRDefault="00B852F1" w:rsidP="00B852F1">
            <w:pPr>
              <w:jc w:val="center"/>
              <w:rPr>
                <w:color w:val="000000"/>
              </w:rPr>
            </w:pPr>
            <w:r w:rsidRPr="00B852F1">
              <w:rPr>
                <w:color w:val="000000"/>
              </w:rPr>
              <w:t xml:space="preserve">01 4 12 53630 </w:t>
            </w:r>
          </w:p>
        </w:tc>
        <w:tc>
          <w:tcPr>
            <w:tcW w:w="862" w:type="dxa"/>
            <w:tcBorders>
              <w:top w:val="nil"/>
              <w:left w:val="nil"/>
              <w:bottom w:val="single" w:sz="4" w:space="0" w:color="000000"/>
              <w:right w:val="single" w:sz="4" w:space="0" w:color="000000"/>
            </w:tcBorders>
            <w:shd w:val="clear" w:color="auto" w:fill="auto"/>
            <w:noWrap/>
            <w:hideMark/>
          </w:tcPr>
          <w:p w14:paraId="669C09A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B2C2B9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91B98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86DF7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386C6A" w14:textId="77777777" w:rsidR="00B852F1" w:rsidRPr="00B852F1" w:rsidRDefault="00B852F1" w:rsidP="00B852F1">
            <w:pPr>
              <w:jc w:val="right"/>
              <w:rPr>
                <w:color w:val="000000"/>
              </w:rPr>
            </w:pPr>
            <w:r w:rsidRPr="00B852F1">
              <w:rPr>
                <w:color w:val="000000"/>
              </w:rPr>
              <w:t>4 296 600,00</w:t>
            </w:r>
          </w:p>
        </w:tc>
        <w:tc>
          <w:tcPr>
            <w:tcW w:w="1871" w:type="dxa"/>
            <w:tcBorders>
              <w:top w:val="nil"/>
              <w:left w:val="nil"/>
              <w:bottom w:val="single" w:sz="4" w:space="0" w:color="000000"/>
              <w:right w:val="single" w:sz="4" w:space="0" w:color="000000"/>
            </w:tcBorders>
            <w:shd w:val="clear" w:color="auto" w:fill="auto"/>
            <w:noWrap/>
            <w:hideMark/>
          </w:tcPr>
          <w:p w14:paraId="4DA40C94" w14:textId="77777777" w:rsidR="00B852F1" w:rsidRPr="00B852F1" w:rsidRDefault="00B852F1" w:rsidP="00B852F1">
            <w:pPr>
              <w:jc w:val="right"/>
              <w:rPr>
                <w:color w:val="000000"/>
              </w:rPr>
            </w:pPr>
            <w:r w:rsidRPr="00B852F1">
              <w:rPr>
                <w:color w:val="000000"/>
              </w:rPr>
              <w:t>4 296 600,00</w:t>
            </w:r>
          </w:p>
        </w:tc>
      </w:tr>
      <w:tr w:rsidR="00B852F1" w:rsidRPr="00B852F1" w14:paraId="45A082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96EE3C" w14:textId="77777777" w:rsidR="00B852F1" w:rsidRPr="00B852F1" w:rsidRDefault="00B852F1" w:rsidP="00B852F1">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C3E3416" w14:textId="77777777" w:rsidR="00B852F1" w:rsidRPr="00B852F1" w:rsidRDefault="00B852F1" w:rsidP="00B852F1">
            <w:pPr>
              <w:jc w:val="center"/>
              <w:rPr>
                <w:color w:val="000000"/>
              </w:rPr>
            </w:pPr>
            <w:r w:rsidRPr="00B852F1">
              <w:rPr>
                <w:color w:val="000000"/>
              </w:rPr>
              <w:t xml:space="preserve">01 4 12 53630 </w:t>
            </w:r>
          </w:p>
        </w:tc>
        <w:tc>
          <w:tcPr>
            <w:tcW w:w="862" w:type="dxa"/>
            <w:tcBorders>
              <w:top w:val="nil"/>
              <w:left w:val="nil"/>
              <w:bottom w:val="single" w:sz="4" w:space="0" w:color="000000"/>
              <w:right w:val="single" w:sz="4" w:space="0" w:color="000000"/>
            </w:tcBorders>
            <w:shd w:val="clear" w:color="auto" w:fill="auto"/>
            <w:noWrap/>
            <w:hideMark/>
          </w:tcPr>
          <w:p w14:paraId="096103F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E2CC23"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BE42A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0F64F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A069CF" w14:textId="77777777" w:rsidR="00B852F1" w:rsidRPr="00B852F1" w:rsidRDefault="00B852F1" w:rsidP="00B852F1">
            <w:pPr>
              <w:jc w:val="right"/>
              <w:rPr>
                <w:color w:val="000000"/>
              </w:rPr>
            </w:pPr>
            <w:r w:rsidRPr="00B852F1">
              <w:rPr>
                <w:color w:val="000000"/>
              </w:rPr>
              <w:t>4 296 600,00</w:t>
            </w:r>
          </w:p>
        </w:tc>
        <w:tc>
          <w:tcPr>
            <w:tcW w:w="1871" w:type="dxa"/>
            <w:tcBorders>
              <w:top w:val="nil"/>
              <w:left w:val="nil"/>
              <w:bottom w:val="single" w:sz="4" w:space="0" w:color="000000"/>
              <w:right w:val="single" w:sz="4" w:space="0" w:color="000000"/>
            </w:tcBorders>
            <w:shd w:val="clear" w:color="auto" w:fill="auto"/>
            <w:noWrap/>
            <w:hideMark/>
          </w:tcPr>
          <w:p w14:paraId="0408187F" w14:textId="77777777" w:rsidR="00B852F1" w:rsidRPr="00B852F1" w:rsidRDefault="00B852F1" w:rsidP="00B852F1">
            <w:pPr>
              <w:jc w:val="right"/>
              <w:rPr>
                <w:color w:val="000000"/>
              </w:rPr>
            </w:pPr>
            <w:r w:rsidRPr="00B852F1">
              <w:rPr>
                <w:color w:val="000000"/>
              </w:rPr>
              <w:t>4 296 600,00</w:t>
            </w:r>
          </w:p>
        </w:tc>
      </w:tr>
      <w:tr w:rsidR="00B852F1" w:rsidRPr="00B852F1" w14:paraId="000CFC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A806E1" w14:textId="77777777" w:rsidR="00B852F1" w:rsidRPr="00B852F1" w:rsidRDefault="00B852F1" w:rsidP="00B852F1">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E1CA726" w14:textId="77777777" w:rsidR="00B852F1" w:rsidRPr="00B852F1" w:rsidRDefault="00B852F1" w:rsidP="00B852F1">
            <w:pPr>
              <w:jc w:val="center"/>
              <w:rPr>
                <w:color w:val="000000"/>
              </w:rPr>
            </w:pPr>
            <w:r w:rsidRPr="00B852F1">
              <w:rPr>
                <w:color w:val="000000"/>
              </w:rPr>
              <w:t xml:space="preserve">01 4 12 53630 </w:t>
            </w:r>
          </w:p>
        </w:tc>
        <w:tc>
          <w:tcPr>
            <w:tcW w:w="862" w:type="dxa"/>
            <w:tcBorders>
              <w:top w:val="nil"/>
              <w:left w:val="nil"/>
              <w:bottom w:val="single" w:sz="4" w:space="0" w:color="000000"/>
              <w:right w:val="single" w:sz="4" w:space="0" w:color="000000"/>
            </w:tcBorders>
            <w:shd w:val="clear" w:color="auto" w:fill="auto"/>
            <w:noWrap/>
            <w:hideMark/>
          </w:tcPr>
          <w:p w14:paraId="2C454C9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9863B8"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367763"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28F006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0E8D43" w14:textId="77777777" w:rsidR="00B852F1" w:rsidRPr="00B852F1" w:rsidRDefault="00B852F1" w:rsidP="00B852F1">
            <w:pPr>
              <w:jc w:val="right"/>
              <w:rPr>
                <w:color w:val="000000"/>
              </w:rPr>
            </w:pPr>
            <w:r w:rsidRPr="00B852F1">
              <w:rPr>
                <w:color w:val="000000"/>
              </w:rPr>
              <w:t>4 296 600,00</w:t>
            </w:r>
          </w:p>
        </w:tc>
        <w:tc>
          <w:tcPr>
            <w:tcW w:w="1871" w:type="dxa"/>
            <w:tcBorders>
              <w:top w:val="nil"/>
              <w:left w:val="nil"/>
              <w:bottom w:val="single" w:sz="4" w:space="0" w:color="000000"/>
              <w:right w:val="single" w:sz="4" w:space="0" w:color="000000"/>
            </w:tcBorders>
            <w:shd w:val="clear" w:color="auto" w:fill="auto"/>
            <w:noWrap/>
            <w:hideMark/>
          </w:tcPr>
          <w:p w14:paraId="704E1F20" w14:textId="77777777" w:rsidR="00B852F1" w:rsidRPr="00B852F1" w:rsidRDefault="00B852F1" w:rsidP="00B852F1">
            <w:pPr>
              <w:jc w:val="right"/>
              <w:rPr>
                <w:color w:val="000000"/>
              </w:rPr>
            </w:pPr>
            <w:r w:rsidRPr="00B852F1">
              <w:rPr>
                <w:color w:val="000000"/>
              </w:rPr>
              <w:t>4 296 600,00</w:t>
            </w:r>
          </w:p>
        </w:tc>
      </w:tr>
      <w:tr w:rsidR="00B852F1" w:rsidRPr="00B852F1" w14:paraId="2E063B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2D2D2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929E2C6" w14:textId="77777777" w:rsidR="00B852F1" w:rsidRPr="00B852F1" w:rsidRDefault="00B852F1" w:rsidP="00B852F1">
            <w:pPr>
              <w:jc w:val="center"/>
              <w:rPr>
                <w:color w:val="000000"/>
              </w:rPr>
            </w:pPr>
            <w:r w:rsidRPr="00B852F1">
              <w:rPr>
                <w:color w:val="000000"/>
              </w:rPr>
              <w:t xml:space="preserve">01 4 12 53630 </w:t>
            </w:r>
          </w:p>
        </w:tc>
        <w:tc>
          <w:tcPr>
            <w:tcW w:w="862" w:type="dxa"/>
            <w:tcBorders>
              <w:top w:val="nil"/>
              <w:left w:val="nil"/>
              <w:bottom w:val="single" w:sz="4" w:space="0" w:color="000000"/>
              <w:right w:val="single" w:sz="4" w:space="0" w:color="000000"/>
            </w:tcBorders>
            <w:shd w:val="clear" w:color="auto" w:fill="auto"/>
            <w:noWrap/>
            <w:hideMark/>
          </w:tcPr>
          <w:p w14:paraId="76ED908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CD6C97"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CBA875"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90A74E9"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133D167" w14:textId="77777777" w:rsidR="00B852F1" w:rsidRPr="00B852F1" w:rsidRDefault="00B852F1" w:rsidP="00B852F1">
            <w:pPr>
              <w:jc w:val="right"/>
              <w:rPr>
                <w:color w:val="000000"/>
              </w:rPr>
            </w:pPr>
            <w:r w:rsidRPr="00B852F1">
              <w:rPr>
                <w:color w:val="000000"/>
              </w:rPr>
              <w:t>4 296 600,00</w:t>
            </w:r>
          </w:p>
        </w:tc>
        <w:tc>
          <w:tcPr>
            <w:tcW w:w="1871" w:type="dxa"/>
            <w:tcBorders>
              <w:top w:val="nil"/>
              <w:left w:val="nil"/>
              <w:bottom w:val="single" w:sz="4" w:space="0" w:color="000000"/>
              <w:right w:val="single" w:sz="4" w:space="0" w:color="000000"/>
            </w:tcBorders>
            <w:shd w:val="clear" w:color="auto" w:fill="auto"/>
            <w:noWrap/>
            <w:hideMark/>
          </w:tcPr>
          <w:p w14:paraId="1BF5568E" w14:textId="77777777" w:rsidR="00B852F1" w:rsidRPr="00B852F1" w:rsidRDefault="00B852F1" w:rsidP="00B852F1">
            <w:pPr>
              <w:jc w:val="right"/>
              <w:rPr>
                <w:color w:val="000000"/>
              </w:rPr>
            </w:pPr>
            <w:r w:rsidRPr="00B852F1">
              <w:rPr>
                <w:color w:val="000000"/>
              </w:rPr>
              <w:t>4 296 600,00</w:t>
            </w:r>
          </w:p>
        </w:tc>
      </w:tr>
      <w:tr w:rsidR="00B852F1" w:rsidRPr="00B852F1" w14:paraId="7B5A0B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352792"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23BE248" w14:textId="77777777" w:rsidR="00B852F1" w:rsidRPr="00B852F1" w:rsidRDefault="00B852F1" w:rsidP="00B852F1">
            <w:pPr>
              <w:jc w:val="center"/>
              <w:rPr>
                <w:color w:val="000000"/>
              </w:rPr>
            </w:pPr>
            <w:r w:rsidRPr="00B852F1">
              <w:rPr>
                <w:color w:val="000000"/>
              </w:rPr>
              <w:t xml:space="preserve">01 4 12 53630 </w:t>
            </w:r>
          </w:p>
        </w:tc>
        <w:tc>
          <w:tcPr>
            <w:tcW w:w="862" w:type="dxa"/>
            <w:tcBorders>
              <w:top w:val="nil"/>
              <w:left w:val="nil"/>
              <w:bottom w:val="single" w:sz="4" w:space="0" w:color="000000"/>
              <w:right w:val="single" w:sz="4" w:space="0" w:color="000000"/>
            </w:tcBorders>
            <w:shd w:val="clear" w:color="auto" w:fill="auto"/>
            <w:noWrap/>
            <w:hideMark/>
          </w:tcPr>
          <w:p w14:paraId="5E64C09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3E4CC8"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147744"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33020AD"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86276CC" w14:textId="77777777" w:rsidR="00B852F1" w:rsidRPr="00B852F1" w:rsidRDefault="00B852F1" w:rsidP="00B852F1">
            <w:pPr>
              <w:jc w:val="right"/>
              <w:rPr>
                <w:color w:val="000000"/>
              </w:rPr>
            </w:pPr>
            <w:r w:rsidRPr="00B852F1">
              <w:rPr>
                <w:color w:val="000000"/>
              </w:rPr>
              <w:t>4 296 600,00</w:t>
            </w:r>
          </w:p>
        </w:tc>
        <w:tc>
          <w:tcPr>
            <w:tcW w:w="1871" w:type="dxa"/>
            <w:tcBorders>
              <w:top w:val="nil"/>
              <w:left w:val="nil"/>
              <w:bottom w:val="single" w:sz="4" w:space="0" w:color="000000"/>
              <w:right w:val="single" w:sz="4" w:space="0" w:color="000000"/>
            </w:tcBorders>
            <w:shd w:val="clear" w:color="auto" w:fill="auto"/>
            <w:noWrap/>
            <w:hideMark/>
          </w:tcPr>
          <w:p w14:paraId="047443CF" w14:textId="77777777" w:rsidR="00B852F1" w:rsidRPr="00B852F1" w:rsidRDefault="00B852F1" w:rsidP="00B852F1">
            <w:pPr>
              <w:jc w:val="right"/>
              <w:rPr>
                <w:color w:val="000000"/>
              </w:rPr>
            </w:pPr>
            <w:r w:rsidRPr="00B852F1">
              <w:rPr>
                <w:color w:val="000000"/>
              </w:rPr>
              <w:t>4 296 600,00</w:t>
            </w:r>
          </w:p>
        </w:tc>
      </w:tr>
      <w:tr w:rsidR="00B852F1" w:rsidRPr="00B852F1" w14:paraId="73102A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7A18A2" w14:textId="77777777" w:rsidR="00B852F1" w:rsidRPr="00B852F1" w:rsidRDefault="00B852F1" w:rsidP="00B852F1">
            <w:pPr>
              <w:rPr>
                <w:color w:val="000000"/>
                <w:sz w:val="22"/>
                <w:szCs w:val="22"/>
              </w:rPr>
            </w:pPr>
            <w:r w:rsidRPr="00B852F1">
              <w:rPr>
                <w:color w:val="000000"/>
                <w:sz w:val="22"/>
                <w:szCs w:val="22"/>
              </w:rPr>
              <w:t>Расходы на стипендиальное обеспечение обучающихся</w:t>
            </w:r>
          </w:p>
        </w:tc>
        <w:tc>
          <w:tcPr>
            <w:tcW w:w="1559" w:type="dxa"/>
            <w:tcBorders>
              <w:top w:val="nil"/>
              <w:left w:val="nil"/>
              <w:bottom w:val="single" w:sz="4" w:space="0" w:color="000000"/>
              <w:right w:val="single" w:sz="4" w:space="0" w:color="000000"/>
            </w:tcBorders>
            <w:shd w:val="clear" w:color="auto" w:fill="auto"/>
            <w:noWrap/>
            <w:hideMark/>
          </w:tcPr>
          <w:p w14:paraId="0F0FD4CC" w14:textId="77777777" w:rsidR="00B852F1" w:rsidRPr="00B852F1" w:rsidRDefault="00B852F1" w:rsidP="00B852F1">
            <w:pPr>
              <w:jc w:val="center"/>
              <w:rPr>
                <w:color w:val="000000"/>
              </w:rPr>
            </w:pPr>
            <w:r w:rsidRPr="00B852F1">
              <w:rPr>
                <w:color w:val="000000"/>
              </w:rPr>
              <w:t xml:space="preserve">01 4 12 70010 </w:t>
            </w:r>
          </w:p>
        </w:tc>
        <w:tc>
          <w:tcPr>
            <w:tcW w:w="862" w:type="dxa"/>
            <w:tcBorders>
              <w:top w:val="nil"/>
              <w:left w:val="nil"/>
              <w:bottom w:val="single" w:sz="4" w:space="0" w:color="000000"/>
              <w:right w:val="single" w:sz="4" w:space="0" w:color="000000"/>
            </w:tcBorders>
            <w:shd w:val="clear" w:color="auto" w:fill="auto"/>
            <w:noWrap/>
            <w:hideMark/>
          </w:tcPr>
          <w:p w14:paraId="6D6356B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01DA8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29749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A6A8EE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F85F9F" w14:textId="77777777" w:rsidR="00B852F1" w:rsidRPr="00B852F1" w:rsidRDefault="00B852F1" w:rsidP="00B852F1">
            <w:pPr>
              <w:jc w:val="right"/>
              <w:rPr>
                <w:color w:val="000000"/>
              </w:rPr>
            </w:pPr>
            <w:r w:rsidRPr="00B852F1">
              <w:rPr>
                <w:color w:val="000000"/>
              </w:rPr>
              <w:t>7 114 600,00</w:t>
            </w:r>
          </w:p>
        </w:tc>
        <w:tc>
          <w:tcPr>
            <w:tcW w:w="1871" w:type="dxa"/>
            <w:tcBorders>
              <w:top w:val="nil"/>
              <w:left w:val="nil"/>
              <w:bottom w:val="single" w:sz="4" w:space="0" w:color="000000"/>
              <w:right w:val="single" w:sz="4" w:space="0" w:color="000000"/>
            </w:tcBorders>
            <w:shd w:val="clear" w:color="auto" w:fill="auto"/>
            <w:noWrap/>
            <w:hideMark/>
          </w:tcPr>
          <w:p w14:paraId="277949C7" w14:textId="77777777" w:rsidR="00B852F1" w:rsidRPr="00B852F1" w:rsidRDefault="00B852F1" w:rsidP="00B852F1">
            <w:pPr>
              <w:jc w:val="right"/>
              <w:rPr>
                <w:color w:val="000000"/>
              </w:rPr>
            </w:pPr>
            <w:r w:rsidRPr="00B852F1">
              <w:rPr>
                <w:color w:val="000000"/>
              </w:rPr>
              <w:t>7 399 200,00</w:t>
            </w:r>
          </w:p>
        </w:tc>
      </w:tr>
      <w:tr w:rsidR="00B852F1" w:rsidRPr="00B852F1" w14:paraId="4CFD47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2E630D"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9AC2CF" w14:textId="77777777" w:rsidR="00B852F1" w:rsidRPr="00B852F1" w:rsidRDefault="00B852F1" w:rsidP="00B852F1">
            <w:pPr>
              <w:jc w:val="center"/>
              <w:rPr>
                <w:color w:val="000000"/>
              </w:rPr>
            </w:pPr>
            <w:r w:rsidRPr="00B852F1">
              <w:rPr>
                <w:color w:val="000000"/>
              </w:rPr>
              <w:t xml:space="preserve">01 4 12 70010 </w:t>
            </w:r>
          </w:p>
        </w:tc>
        <w:tc>
          <w:tcPr>
            <w:tcW w:w="862" w:type="dxa"/>
            <w:tcBorders>
              <w:top w:val="nil"/>
              <w:left w:val="nil"/>
              <w:bottom w:val="single" w:sz="4" w:space="0" w:color="000000"/>
              <w:right w:val="single" w:sz="4" w:space="0" w:color="000000"/>
            </w:tcBorders>
            <w:shd w:val="clear" w:color="auto" w:fill="auto"/>
            <w:noWrap/>
            <w:hideMark/>
          </w:tcPr>
          <w:p w14:paraId="20307E4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69460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B06B6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147DB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27E3FE" w14:textId="77777777" w:rsidR="00B852F1" w:rsidRPr="00B852F1" w:rsidRDefault="00B852F1" w:rsidP="00B852F1">
            <w:pPr>
              <w:jc w:val="right"/>
              <w:rPr>
                <w:color w:val="000000"/>
              </w:rPr>
            </w:pPr>
            <w:r w:rsidRPr="00B852F1">
              <w:rPr>
                <w:color w:val="000000"/>
              </w:rPr>
              <w:t>7 114 600,00</w:t>
            </w:r>
          </w:p>
        </w:tc>
        <w:tc>
          <w:tcPr>
            <w:tcW w:w="1871" w:type="dxa"/>
            <w:tcBorders>
              <w:top w:val="nil"/>
              <w:left w:val="nil"/>
              <w:bottom w:val="single" w:sz="4" w:space="0" w:color="000000"/>
              <w:right w:val="single" w:sz="4" w:space="0" w:color="000000"/>
            </w:tcBorders>
            <w:shd w:val="clear" w:color="auto" w:fill="auto"/>
            <w:noWrap/>
            <w:hideMark/>
          </w:tcPr>
          <w:p w14:paraId="256273B2" w14:textId="77777777" w:rsidR="00B852F1" w:rsidRPr="00B852F1" w:rsidRDefault="00B852F1" w:rsidP="00B852F1">
            <w:pPr>
              <w:jc w:val="right"/>
              <w:rPr>
                <w:color w:val="000000"/>
              </w:rPr>
            </w:pPr>
            <w:r w:rsidRPr="00B852F1">
              <w:rPr>
                <w:color w:val="000000"/>
              </w:rPr>
              <w:t>7 399 200,00</w:t>
            </w:r>
          </w:p>
        </w:tc>
      </w:tr>
      <w:tr w:rsidR="00B852F1" w:rsidRPr="00B852F1" w14:paraId="7221E0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9ECA88" w14:textId="77777777" w:rsidR="00B852F1" w:rsidRPr="00B852F1" w:rsidRDefault="00B852F1" w:rsidP="00B852F1">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5CC7B75" w14:textId="77777777" w:rsidR="00B852F1" w:rsidRPr="00B852F1" w:rsidRDefault="00B852F1" w:rsidP="00B852F1">
            <w:pPr>
              <w:jc w:val="center"/>
              <w:rPr>
                <w:color w:val="000000"/>
              </w:rPr>
            </w:pPr>
            <w:r w:rsidRPr="00B852F1">
              <w:rPr>
                <w:color w:val="000000"/>
              </w:rPr>
              <w:t xml:space="preserve">01 4 12 70010 </w:t>
            </w:r>
          </w:p>
        </w:tc>
        <w:tc>
          <w:tcPr>
            <w:tcW w:w="862" w:type="dxa"/>
            <w:tcBorders>
              <w:top w:val="nil"/>
              <w:left w:val="nil"/>
              <w:bottom w:val="single" w:sz="4" w:space="0" w:color="000000"/>
              <w:right w:val="single" w:sz="4" w:space="0" w:color="000000"/>
            </w:tcBorders>
            <w:shd w:val="clear" w:color="auto" w:fill="auto"/>
            <w:noWrap/>
            <w:hideMark/>
          </w:tcPr>
          <w:p w14:paraId="10A8E5E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87F9A6"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813A6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A99CB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EDED86" w14:textId="77777777" w:rsidR="00B852F1" w:rsidRPr="00B852F1" w:rsidRDefault="00B852F1" w:rsidP="00B852F1">
            <w:pPr>
              <w:jc w:val="right"/>
              <w:rPr>
                <w:color w:val="000000"/>
              </w:rPr>
            </w:pPr>
            <w:r w:rsidRPr="00B852F1">
              <w:rPr>
                <w:color w:val="000000"/>
              </w:rPr>
              <w:t>7 114 600,00</w:t>
            </w:r>
          </w:p>
        </w:tc>
        <w:tc>
          <w:tcPr>
            <w:tcW w:w="1871" w:type="dxa"/>
            <w:tcBorders>
              <w:top w:val="nil"/>
              <w:left w:val="nil"/>
              <w:bottom w:val="single" w:sz="4" w:space="0" w:color="000000"/>
              <w:right w:val="single" w:sz="4" w:space="0" w:color="000000"/>
            </w:tcBorders>
            <w:shd w:val="clear" w:color="auto" w:fill="auto"/>
            <w:noWrap/>
            <w:hideMark/>
          </w:tcPr>
          <w:p w14:paraId="0CBE0DBE" w14:textId="77777777" w:rsidR="00B852F1" w:rsidRPr="00B852F1" w:rsidRDefault="00B852F1" w:rsidP="00B852F1">
            <w:pPr>
              <w:jc w:val="right"/>
              <w:rPr>
                <w:color w:val="000000"/>
              </w:rPr>
            </w:pPr>
            <w:r w:rsidRPr="00B852F1">
              <w:rPr>
                <w:color w:val="000000"/>
              </w:rPr>
              <w:t>7 399 200,00</w:t>
            </w:r>
          </w:p>
        </w:tc>
      </w:tr>
      <w:tr w:rsidR="00B852F1" w:rsidRPr="00B852F1" w14:paraId="375B3A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A4FA3A" w14:textId="77777777" w:rsidR="00B852F1" w:rsidRPr="00B852F1" w:rsidRDefault="00B852F1" w:rsidP="00B852F1">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C204A08" w14:textId="77777777" w:rsidR="00B852F1" w:rsidRPr="00B852F1" w:rsidRDefault="00B852F1" w:rsidP="00B852F1">
            <w:pPr>
              <w:jc w:val="center"/>
              <w:rPr>
                <w:color w:val="000000"/>
              </w:rPr>
            </w:pPr>
            <w:r w:rsidRPr="00B852F1">
              <w:rPr>
                <w:color w:val="000000"/>
              </w:rPr>
              <w:t xml:space="preserve">01 4 12 70010 </w:t>
            </w:r>
          </w:p>
        </w:tc>
        <w:tc>
          <w:tcPr>
            <w:tcW w:w="862" w:type="dxa"/>
            <w:tcBorders>
              <w:top w:val="nil"/>
              <w:left w:val="nil"/>
              <w:bottom w:val="single" w:sz="4" w:space="0" w:color="000000"/>
              <w:right w:val="single" w:sz="4" w:space="0" w:color="000000"/>
            </w:tcBorders>
            <w:shd w:val="clear" w:color="auto" w:fill="auto"/>
            <w:noWrap/>
            <w:hideMark/>
          </w:tcPr>
          <w:p w14:paraId="4DC4C8E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5C485F"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C51210E"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F6DE6E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413849" w14:textId="77777777" w:rsidR="00B852F1" w:rsidRPr="00B852F1" w:rsidRDefault="00B852F1" w:rsidP="00B852F1">
            <w:pPr>
              <w:jc w:val="right"/>
              <w:rPr>
                <w:color w:val="000000"/>
              </w:rPr>
            </w:pPr>
            <w:r w:rsidRPr="00B852F1">
              <w:rPr>
                <w:color w:val="000000"/>
              </w:rPr>
              <w:t>7 114 600,00</w:t>
            </w:r>
          </w:p>
        </w:tc>
        <w:tc>
          <w:tcPr>
            <w:tcW w:w="1871" w:type="dxa"/>
            <w:tcBorders>
              <w:top w:val="nil"/>
              <w:left w:val="nil"/>
              <w:bottom w:val="single" w:sz="4" w:space="0" w:color="000000"/>
              <w:right w:val="single" w:sz="4" w:space="0" w:color="000000"/>
            </w:tcBorders>
            <w:shd w:val="clear" w:color="auto" w:fill="auto"/>
            <w:noWrap/>
            <w:hideMark/>
          </w:tcPr>
          <w:p w14:paraId="6F194439" w14:textId="77777777" w:rsidR="00B852F1" w:rsidRPr="00B852F1" w:rsidRDefault="00B852F1" w:rsidP="00B852F1">
            <w:pPr>
              <w:jc w:val="right"/>
              <w:rPr>
                <w:color w:val="000000"/>
              </w:rPr>
            </w:pPr>
            <w:r w:rsidRPr="00B852F1">
              <w:rPr>
                <w:color w:val="000000"/>
              </w:rPr>
              <w:t>7 399 200,00</w:t>
            </w:r>
          </w:p>
        </w:tc>
      </w:tr>
      <w:tr w:rsidR="00B852F1" w:rsidRPr="00B852F1" w14:paraId="381F7C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E569D7"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91A22CB" w14:textId="77777777" w:rsidR="00B852F1" w:rsidRPr="00B852F1" w:rsidRDefault="00B852F1" w:rsidP="00B852F1">
            <w:pPr>
              <w:jc w:val="center"/>
              <w:rPr>
                <w:color w:val="000000"/>
              </w:rPr>
            </w:pPr>
            <w:r w:rsidRPr="00B852F1">
              <w:rPr>
                <w:color w:val="000000"/>
              </w:rPr>
              <w:t xml:space="preserve">01 4 12 70010 </w:t>
            </w:r>
          </w:p>
        </w:tc>
        <w:tc>
          <w:tcPr>
            <w:tcW w:w="862" w:type="dxa"/>
            <w:tcBorders>
              <w:top w:val="nil"/>
              <w:left w:val="nil"/>
              <w:bottom w:val="single" w:sz="4" w:space="0" w:color="000000"/>
              <w:right w:val="single" w:sz="4" w:space="0" w:color="000000"/>
            </w:tcBorders>
            <w:shd w:val="clear" w:color="auto" w:fill="auto"/>
            <w:noWrap/>
            <w:hideMark/>
          </w:tcPr>
          <w:p w14:paraId="1AB5766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8B164B"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E317C8"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B143A02"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2023D5D" w14:textId="77777777" w:rsidR="00B852F1" w:rsidRPr="00B852F1" w:rsidRDefault="00B852F1" w:rsidP="00B852F1">
            <w:pPr>
              <w:jc w:val="right"/>
              <w:rPr>
                <w:color w:val="000000"/>
              </w:rPr>
            </w:pPr>
            <w:r w:rsidRPr="00B852F1">
              <w:rPr>
                <w:color w:val="000000"/>
              </w:rPr>
              <w:t>7 114 600,00</w:t>
            </w:r>
          </w:p>
        </w:tc>
        <w:tc>
          <w:tcPr>
            <w:tcW w:w="1871" w:type="dxa"/>
            <w:tcBorders>
              <w:top w:val="nil"/>
              <w:left w:val="nil"/>
              <w:bottom w:val="single" w:sz="4" w:space="0" w:color="000000"/>
              <w:right w:val="single" w:sz="4" w:space="0" w:color="000000"/>
            </w:tcBorders>
            <w:shd w:val="clear" w:color="auto" w:fill="auto"/>
            <w:noWrap/>
            <w:hideMark/>
          </w:tcPr>
          <w:p w14:paraId="7AF8DC11" w14:textId="77777777" w:rsidR="00B852F1" w:rsidRPr="00B852F1" w:rsidRDefault="00B852F1" w:rsidP="00B852F1">
            <w:pPr>
              <w:jc w:val="right"/>
              <w:rPr>
                <w:color w:val="000000"/>
              </w:rPr>
            </w:pPr>
            <w:r w:rsidRPr="00B852F1">
              <w:rPr>
                <w:color w:val="000000"/>
              </w:rPr>
              <w:t>7 399 200,00</w:t>
            </w:r>
          </w:p>
        </w:tc>
      </w:tr>
      <w:tr w:rsidR="00B852F1" w:rsidRPr="00B852F1" w14:paraId="1B97EC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00AB7C"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3BF8B90" w14:textId="77777777" w:rsidR="00B852F1" w:rsidRPr="00B852F1" w:rsidRDefault="00B852F1" w:rsidP="00B852F1">
            <w:pPr>
              <w:jc w:val="center"/>
              <w:rPr>
                <w:color w:val="000000"/>
              </w:rPr>
            </w:pPr>
            <w:r w:rsidRPr="00B852F1">
              <w:rPr>
                <w:color w:val="000000"/>
              </w:rPr>
              <w:t xml:space="preserve">01 4 12 70010 </w:t>
            </w:r>
          </w:p>
        </w:tc>
        <w:tc>
          <w:tcPr>
            <w:tcW w:w="862" w:type="dxa"/>
            <w:tcBorders>
              <w:top w:val="nil"/>
              <w:left w:val="nil"/>
              <w:bottom w:val="single" w:sz="4" w:space="0" w:color="000000"/>
              <w:right w:val="single" w:sz="4" w:space="0" w:color="000000"/>
            </w:tcBorders>
            <w:shd w:val="clear" w:color="auto" w:fill="auto"/>
            <w:noWrap/>
            <w:hideMark/>
          </w:tcPr>
          <w:p w14:paraId="7659F32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D1B87E"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9FA2E6"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A392566"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D5C9DB6" w14:textId="77777777" w:rsidR="00B852F1" w:rsidRPr="00B852F1" w:rsidRDefault="00B852F1" w:rsidP="00B852F1">
            <w:pPr>
              <w:jc w:val="right"/>
              <w:rPr>
                <w:color w:val="000000"/>
              </w:rPr>
            </w:pPr>
            <w:r w:rsidRPr="00B852F1">
              <w:rPr>
                <w:color w:val="000000"/>
              </w:rPr>
              <w:t>7 114 600,00</w:t>
            </w:r>
          </w:p>
        </w:tc>
        <w:tc>
          <w:tcPr>
            <w:tcW w:w="1871" w:type="dxa"/>
            <w:tcBorders>
              <w:top w:val="nil"/>
              <w:left w:val="nil"/>
              <w:bottom w:val="single" w:sz="4" w:space="0" w:color="000000"/>
              <w:right w:val="single" w:sz="4" w:space="0" w:color="000000"/>
            </w:tcBorders>
            <w:shd w:val="clear" w:color="auto" w:fill="auto"/>
            <w:noWrap/>
            <w:hideMark/>
          </w:tcPr>
          <w:p w14:paraId="251B18EC" w14:textId="77777777" w:rsidR="00B852F1" w:rsidRPr="00B852F1" w:rsidRDefault="00B852F1" w:rsidP="00B852F1">
            <w:pPr>
              <w:jc w:val="right"/>
              <w:rPr>
                <w:color w:val="000000"/>
              </w:rPr>
            </w:pPr>
            <w:r w:rsidRPr="00B852F1">
              <w:rPr>
                <w:color w:val="000000"/>
              </w:rPr>
              <w:t>7 399 200,00</w:t>
            </w:r>
          </w:p>
        </w:tc>
      </w:tr>
      <w:tr w:rsidR="00B852F1" w:rsidRPr="00B852F1" w14:paraId="68C012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5311A3" w14:textId="77777777" w:rsidR="00B852F1" w:rsidRPr="00B852F1" w:rsidRDefault="00B852F1" w:rsidP="00B852F1">
            <w:pPr>
              <w:rPr>
                <w:color w:val="000000"/>
                <w:sz w:val="22"/>
                <w:szCs w:val="22"/>
              </w:rPr>
            </w:pPr>
            <w:r w:rsidRPr="00B852F1">
              <w:rPr>
                <w:color w:val="000000"/>
                <w:sz w:val="22"/>
                <w:szCs w:val="22"/>
              </w:rPr>
              <w:lastRenderedPageBreak/>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43D864FE" w14:textId="77777777" w:rsidR="00B852F1" w:rsidRPr="00B852F1" w:rsidRDefault="00B852F1" w:rsidP="00B852F1">
            <w:pPr>
              <w:jc w:val="center"/>
              <w:rPr>
                <w:color w:val="000000"/>
              </w:rPr>
            </w:pPr>
            <w:r w:rsidRPr="00B852F1">
              <w:rPr>
                <w:color w:val="000000"/>
              </w:rPr>
              <w:t xml:space="preserve">01 4 12 70020 </w:t>
            </w:r>
          </w:p>
        </w:tc>
        <w:tc>
          <w:tcPr>
            <w:tcW w:w="862" w:type="dxa"/>
            <w:tcBorders>
              <w:top w:val="nil"/>
              <w:left w:val="nil"/>
              <w:bottom w:val="single" w:sz="4" w:space="0" w:color="000000"/>
              <w:right w:val="single" w:sz="4" w:space="0" w:color="000000"/>
            </w:tcBorders>
            <w:shd w:val="clear" w:color="auto" w:fill="auto"/>
            <w:noWrap/>
            <w:hideMark/>
          </w:tcPr>
          <w:p w14:paraId="5FA748C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9EDDD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B1771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3396F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3325EC" w14:textId="77777777" w:rsidR="00B852F1" w:rsidRPr="00B852F1" w:rsidRDefault="00B852F1" w:rsidP="00B852F1">
            <w:pPr>
              <w:jc w:val="right"/>
              <w:rPr>
                <w:color w:val="000000"/>
              </w:rPr>
            </w:pPr>
            <w:r w:rsidRPr="00B852F1">
              <w:rPr>
                <w:color w:val="000000"/>
              </w:rPr>
              <w:t>5 807 900,00</w:t>
            </w:r>
          </w:p>
        </w:tc>
        <w:tc>
          <w:tcPr>
            <w:tcW w:w="1871" w:type="dxa"/>
            <w:tcBorders>
              <w:top w:val="nil"/>
              <w:left w:val="nil"/>
              <w:bottom w:val="single" w:sz="4" w:space="0" w:color="000000"/>
              <w:right w:val="single" w:sz="4" w:space="0" w:color="000000"/>
            </w:tcBorders>
            <w:shd w:val="clear" w:color="auto" w:fill="auto"/>
            <w:noWrap/>
            <w:hideMark/>
          </w:tcPr>
          <w:p w14:paraId="7A429E4E" w14:textId="77777777" w:rsidR="00B852F1" w:rsidRPr="00B852F1" w:rsidRDefault="00B852F1" w:rsidP="00B852F1">
            <w:pPr>
              <w:jc w:val="right"/>
              <w:rPr>
                <w:color w:val="000000"/>
              </w:rPr>
            </w:pPr>
            <w:r w:rsidRPr="00B852F1">
              <w:rPr>
                <w:color w:val="000000"/>
              </w:rPr>
              <w:t>5 807 900,00</w:t>
            </w:r>
          </w:p>
        </w:tc>
      </w:tr>
      <w:tr w:rsidR="00B852F1" w:rsidRPr="00B852F1" w14:paraId="12283C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9DC459"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E825290" w14:textId="77777777" w:rsidR="00B852F1" w:rsidRPr="00B852F1" w:rsidRDefault="00B852F1" w:rsidP="00B852F1">
            <w:pPr>
              <w:jc w:val="center"/>
              <w:rPr>
                <w:color w:val="000000"/>
              </w:rPr>
            </w:pPr>
            <w:r w:rsidRPr="00B852F1">
              <w:rPr>
                <w:color w:val="000000"/>
              </w:rPr>
              <w:t xml:space="preserve">01 4 12 70020 </w:t>
            </w:r>
          </w:p>
        </w:tc>
        <w:tc>
          <w:tcPr>
            <w:tcW w:w="862" w:type="dxa"/>
            <w:tcBorders>
              <w:top w:val="nil"/>
              <w:left w:val="nil"/>
              <w:bottom w:val="single" w:sz="4" w:space="0" w:color="000000"/>
              <w:right w:val="single" w:sz="4" w:space="0" w:color="000000"/>
            </w:tcBorders>
            <w:shd w:val="clear" w:color="auto" w:fill="auto"/>
            <w:noWrap/>
            <w:hideMark/>
          </w:tcPr>
          <w:p w14:paraId="48A63C0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5A7B1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31F0D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F016E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AB96B9" w14:textId="77777777" w:rsidR="00B852F1" w:rsidRPr="00B852F1" w:rsidRDefault="00B852F1" w:rsidP="00B852F1">
            <w:pPr>
              <w:jc w:val="right"/>
              <w:rPr>
                <w:color w:val="000000"/>
              </w:rPr>
            </w:pPr>
            <w:r w:rsidRPr="00B852F1">
              <w:rPr>
                <w:color w:val="000000"/>
              </w:rPr>
              <w:t>5 807 900,00</w:t>
            </w:r>
          </w:p>
        </w:tc>
        <w:tc>
          <w:tcPr>
            <w:tcW w:w="1871" w:type="dxa"/>
            <w:tcBorders>
              <w:top w:val="nil"/>
              <w:left w:val="nil"/>
              <w:bottom w:val="single" w:sz="4" w:space="0" w:color="000000"/>
              <w:right w:val="single" w:sz="4" w:space="0" w:color="000000"/>
            </w:tcBorders>
            <w:shd w:val="clear" w:color="auto" w:fill="auto"/>
            <w:noWrap/>
            <w:hideMark/>
          </w:tcPr>
          <w:p w14:paraId="76C22C3E" w14:textId="77777777" w:rsidR="00B852F1" w:rsidRPr="00B852F1" w:rsidRDefault="00B852F1" w:rsidP="00B852F1">
            <w:pPr>
              <w:jc w:val="right"/>
              <w:rPr>
                <w:color w:val="000000"/>
              </w:rPr>
            </w:pPr>
            <w:r w:rsidRPr="00B852F1">
              <w:rPr>
                <w:color w:val="000000"/>
              </w:rPr>
              <w:t>5 807 900,00</w:t>
            </w:r>
          </w:p>
        </w:tc>
      </w:tr>
      <w:tr w:rsidR="00B852F1" w:rsidRPr="00B852F1" w14:paraId="29B6C7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95F1AF"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F658A50" w14:textId="77777777" w:rsidR="00B852F1" w:rsidRPr="00B852F1" w:rsidRDefault="00B852F1" w:rsidP="00B852F1">
            <w:pPr>
              <w:jc w:val="center"/>
              <w:rPr>
                <w:color w:val="000000"/>
              </w:rPr>
            </w:pPr>
            <w:r w:rsidRPr="00B852F1">
              <w:rPr>
                <w:color w:val="000000"/>
              </w:rPr>
              <w:t xml:space="preserve">01 4 12 70020 </w:t>
            </w:r>
          </w:p>
        </w:tc>
        <w:tc>
          <w:tcPr>
            <w:tcW w:w="862" w:type="dxa"/>
            <w:tcBorders>
              <w:top w:val="nil"/>
              <w:left w:val="nil"/>
              <w:bottom w:val="single" w:sz="4" w:space="0" w:color="000000"/>
              <w:right w:val="single" w:sz="4" w:space="0" w:color="000000"/>
            </w:tcBorders>
            <w:shd w:val="clear" w:color="auto" w:fill="auto"/>
            <w:noWrap/>
            <w:hideMark/>
          </w:tcPr>
          <w:p w14:paraId="4577DA5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FFBC5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E9C1D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BEBD6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7435BD" w14:textId="77777777" w:rsidR="00B852F1" w:rsidRPr="00B852F1" w:rsidRDefault="00B852F1" w:rsidP="00B852F1">
            <w:pPr>
              <w:jc w:val="right"/>
              <w:rPr>
                <w:color w:val="000000"/>
              </w:rPr>
            </w:pPr>
            <w:r w:rsidRPr="00B852F1">
              <w:rPr>
                <w:color w:val="000000"/>
              </w:rPr>
              <w:t>5 807 900,00</w:t>
            </w:r>
          </w:p>
        </w:tc>
        <w:tc>
          <w:tcPr>
            <w:tcW w:w="1871" w:type="dxa"/>
            <w:tcBorders>
              <w:top w:val="nil"/>
              <w:left w:val="nil"/>
              <w:bottom w:val="single" w:sz="4" w:space="0" w:color="000000"/>
              <w:right w:val="single" w:sz="4" w:space="0" w:color="000000"/>
            </w:tcBorders>
            <w:shd w:val="clear" w:color="auto" w:fill="auto"/>
            <w:noWrap/>
            <w:hideMark/>
          </w:tcPr>
          <w:p w14:paraId="393E6508" w14:textId="77777777" w:rsidR="00B852F1" w:rsidRPr="00B852F1" w:rsidRDefault="00B852F1" w:rsidP="00B852F1">
            <w:pPr>
              <w:jc w:val="right"/>
              <w:rPr>
                <w:color w:val="000000"/>
              </w:rPr>
            </w:pPr>
            <w:r w:rsidRPr="00B852F1">
              <w:rPr>
                <w:color w:val="000000"/>
              </w:rPr>
              <w:t>5 807 900,00</w:t>
            </w:r>
          </w:p>
        </w:tc>
      </w:tr>
      <w:tr w:rsidR="00B852F1" w:rsidRPr="00B852F1" w14:paraId="562821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1B48BA" w14:textId="77777777" w:rsidR="00B852F1" w:rsidRPr="00B852F1" w:rsidRDefault="00B852F1" w:rsidP="00B852F1">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05C1F831" w14:textId="77777777" w:rsidR="00B852F1" w:rsidRPr="00B852F1" w:rsidRDefault="00B852F1" w:rsidP="00B852F1">
            <w:pPr>
              <w:jc w:val="center"/>
              <w:rPr>
                <w:color w:val="000000"/>
              </w:rPr>
            </w:pPr>
            <w:r w:rsidRPr="00B852F1">
              <w:rPr>
                <w:color w:val="000000"/>
              </w:rPr>
              <w:t xml:space="preserve">01 4 12 70020 </w:t>
            </w:r>
          </w:p>
        </w:tc>
        <w:tc>
          <w:tcPr>
            <w:tcW w:w="862" w:type="dxa"/>
            <w:tcBorders>
              <w:top w:val="nil"/>
              <w:left w:val="nil"/>
              <w:bottom w:val="single" w:sz="4" w:space="0" w:color="000000"/>
              <w:right w:val="single" w:sz="4" w:space="0" w:color="000000"/>
            </w:tcBorders>
            <w:shd w:val="clear" w:color="auto" w:fill="auto"/>
            <w:noWrap/>
            <w:hideMark/>
          </w:tcPr>
          <w:p w14:paraId="7D5B237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6DCC1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3AE85F"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DF1347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769CA9" w14:textId="77777777" w:rsidR="00B852F1" w:rsidRPr="00B852F1" w:rsidRDefault="00B852F1" w:rsidP="00B852F1">
            <w:pPr>
              <w:jc w:val="right"/>
              <w:rPr>
                <w:color w:val="000000"/>
              </w:rPr>
            </w:pPr>
            <w:r w:rsidRPr="00B852F1">
              <w:rPr>
                <w:color w:val="000000"/>
              </w:rPr>
              <w:t>5 807 900,00</w:t>
            </w:r>
          </w:p>
        </w:tc>
        <w:tc>
          <w:tcPr>
            <w:tcW w:w="1871" w:type="dxa"/>
            <w:tcBorders>
              <w:top w:val="nil"/>
              <w:left w:val="nil"/>
              <w:bottom w:val="single" w:sz="4" w:space="0" w:color="000000"/>
              <w:right w:val="single" w:sz="4" w:space="0" w:color="000000"/>
            </w:tcBorders>
            <w:shd w:val="clear" w:color="auto" w:fill="auto"/>
            <w:noWrap/>
            <w:hideMark/>
          </w:tcPr>
          <w:p w14:paraId="3664DABC" w14:textId="77777777" w:rsidR="00B852F1" w:rsidRPr="00B852F1" w:rsidRDefault="00B852F1" w:rsidP="00B852F1">
            <w:pPr>
              <w:jc w:val="right"/>
              <w:rPr>
                <w:color w:val="000000"/>
              </w:rPr>
            </w:pPr>
            <w:r w:rsidRPr="00B852F1">
              <w:rPr>
                <w:color w:val="000000"/>
              </w:rPr>
              <w:t>5 807 900,00</w:t>
            </w:r>
          </w:p>
        </w:tc>
      </w:tr>
      <w:tr w:rsidR="00B852F1" w:rsidRPr="00B852F1" w14:paraId="55D74C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A8AECC"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E469DD4" w14:textId="77777777" w:rsidR="00B852F1" w:rsidRPr="00B852F1" w:rsidRDefault="00B852F1" w:rsidP="00B852F1">
            <w:pPr>
              <w:jc w:val="center"/>
              <w:rPr>
                <w:color w:val="000000"/>
              </w:rPr>
            </w:pPr>
            <w:r w:rsidRPr="00B852F1">
              <w:rPr>
                <w:color w:val="000000"/>
              </w:rPr>
              <w:t xml:space="preserve">01 4 12 70020 </w:t>
            </w:r>
          </w:p>
        </w:tc>
        <w:tc>
          <w:tcPr>
            <w:tcW w:w="862" w:type="dxa"/>
            <w:tcBorders>
              <w:top w:val="nil"/>
              <w:left w:val="nil"/>
              <w:bottom w:val="single" w:sz="4" w:space="0" w:color="000000"/>
              <w:right w:val="single" w:sz="4" w:space="0" w:color="000000"/>
            </w:tcBorders>
            <w:shd w:val="clear" w:color="auto" w:fill="auto"/>
            <w:noWrap/>
            <w:hideMark/>
          </w:tcPr>
          <w:p w14:paraId="0621A01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065BA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F80232"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67905CB"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BDFF71D" w14:textId="77777777" w:rsidR="00B852F1" w:rsidRPr="00B852F1" w:rsidRDefault="00B852F1" w:rsidP="00B852F1">
            <w:pPr>
              <w:jc w:val="right"/>
              <w:rPr>
                <w:color w:val="000000"/>
              </w:rPr>
            </w:pPr>
            <w:r w:rsidRPr="00B852F1">
              <w:rPr>
                <w:color w:val="000000"/>
              </w:rPr>
              <w:t>5 807 900,00</w:t>
            </w:r>
          </w:p>
        </w:tc>
        <w:tc>
          <w:tcPr>
            <w:tcW w:w="1871" w:type="dxa"/>
            <w:tcBorders>
              <w:top w:val="nil"/>
              <w:left w:val="nil"/>
              <w:bottom w:val="single" w:sz="4" w:space="0" w:color="000000"/>
              <w:right w:val="single" w:sz="4" w:space="0" w:color="000000"/>
            </w:tcBorders>
            <w:shd w:val="clear" w:color="auto" w:fill="auto"/>
            <w:noWrap/>
            <w:hideMark/>
          </w:tcPr>
          <w:p w14:paraId="0A18007C" w14:textId="77777777" w:rsidR="00B852F1" w:rsidRPr="00B852F1" w:rsidRDefault="00B852F1" w:rsidP="00B852F1">
            <w:pPr>
              <w:jc w:val="right"/>
              <w:rPr>
                <w:color w:val="000000"/>
              </w:rPr>
            </w:pPr>
            <w:r w:rsidRPr="00B852F1">
              <w:rPr>
                <w:color w:val="000000"/>
              </w:rPr>
              <w:t>5 807 900,00</w:t>
            </w:r>
          </w:p>
        </w:tc>
      </w:tr>
      <w:tr w:rsidR="00B852F1" w:rsidRPr="00B852F1" w14:paraId="2243E0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A7071C"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5C895F7" w14:textId="77777777" w:rsidR="00B852F1" w:rsidRPr="00B852F1" w:rsidRDefault="00B852F1" w:rsidP="00B852F1">
            <w:pPr>
              <w:jc w:val="center"/>
              <w:rPr>
                <w:color w:val="000000"/>
              </w:rPr>
            </w:pPr>
            <w:r w:rsidRPr="00B852F1">
              <w:rPr>
                <w:color w:val="000000"/>
              </w:rPr>
              <w:t xml:space="preserve">01 4 12 70020 </w:t>
            </w:r>
          </w:p>
        </w:tc>
        <w:tc>
          <w:tcPr>
            <w:tcW w:w="862" w:type="dxa"/>
            <w:tcBorders>
              <w:top w:val="nil"/>
              <w:left w:val="nil"/>
              <w:bottom w:val="single" w:sz="4" w:space="0" w:color="000000"/>
              <w:right w:val="single" w:sz="4" w:space="0" w:color="000000"/>
            </w:tcBorders>
            <w:shd w:val="clear" w:color="auto" w:fill="auto"/>
            <w:noWrap/>
            <w:hideMark/>
          </w:tcPr>
          <w:p w14:paraId="7B2DE19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338AC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5F23E6"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AF0E5DA"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66AEB7FB" w14:textId="77777777" w:rsidR="00B852F1" w:rsidRPr="00B852F1" w:rsidRDefault="00B852F1" w:rsidP="00B852F1">
            <w:pPr>
              <w:jc w:val="right"/>
              <w:rPr>
                <w:color w:val="000000"/>
              </w:rPr>
            </w:pPr>
            <w:r w:rsidRPr="00B852F1">
              <w:rPr>
                <w:color w:val="000000"/>
              </w:rPr>
              <w:t>534 300,00</w:t>
            </w:r>
          </w:p>
        </w:tc>
        <w:tc>
          <w:tcPr>
            <w:tcW w:w="1871" w:type="dxa"/>
            <w:tcBorders>
              <w:top w:val="nil"/>
              <w:left w:val="nil"/>
              <w:bottom w:val="single" w:sz="4" w:space="0" w:color="000000"/>
              <w:right w:val="single" w:sz="4" w:space="0" w:color="000000"/>
            </w:tcBorders>
            <w:shd w:val="clear" w:color="auto" w:fill="auto"/>
            <w:noWrap/>
            <w:hideMark/>
          </w:tcPr>
          <w:p w14:paraId="57D50594" w14:textId="77777777" w:rsidR="00B852F1" w:rsidRPr="00B852F1" w:rsidRDefault="00B852F1" w:rsidP="00B852F1">
            <w:pPr>
              <w:jc w:val="right"/>
              <w:rPr>
                <w:color w:val="000000"/>
              </w:rPr>
            </w:pPr>
            <w:r w:rsidRPr="00B852F1">
              <w:rPr>
                <w:color w:val="000000"/>
              </w:rPr>
              <w:t>534 300,00</w:t>
            </w:r>
          </w:p>
        </w:tc>
      </w:tr>
      <w:tr w:rsidR="00B852F1" w:rsidRPr="00B852F1" w14:paraId="799FFF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F8F70D"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A2A6AA5" w14:textId="77777777" w:rsidR="00B852F1" w:rsidRPr="00B852F1" w:rsidRDefault="00B852F1" w:rsidP="00B852F1">
            <w:pPr>
              <w:jc w:val="center"/>
              <w:rPr>
                <w:color w:val="000000"/>
              </w:rPr>
            </w:pPr>
            <w:r w:rsidRPr="00B852F1">
              <w:rPr>
                <w:color w:val="000000"/>
              </w:rPr>
              <w:t xml:space="preserve">01 4 12 70020 </w:t>
            </w:r>
          </w:p>
        </w:tc>
        <w:tc>
          <w:tcPr>
            <w:tcW w:w="862" w:type="dxa"/>
            <w:tcBorders>
              <w:top w:val="nil"/>
              <w:left w:val="nil"/>
              <w:bottom w:val="single" w:sz="4" w:space="0" w:color="000000"/>
              <w:right w:val="single" w:sz="4" w:space="0" w:color="000000"/>
            </w:tcBorders>
            <w:shd w:val="clear" w:color="auto" w:fill="auto"/>
            <w:noWrap/>
            <w:hideMark/>
          </w:tcPr>
          <w:p w14:paraId="1849E2E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92A32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897325"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5132ED4"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BF8536F" w14:textId="77777777" w:rsidR="00B852F1" w:rsidRPr="00B852F1" w:rsidRDefault="00B852F1" w:rsidP="00B852F1">
            <w:pPr>
              <w:jc w:val="right"/>
              <w:rPr>
                <w:color w:val="000000"/>
              </w:rPr>
            </w:pPr>
            <w:r w:rsidRPr="00B852F1">
              <w:rPr>
                <w:color w:val="000000"/>
              </w:rPr>
              <w:t>5 273 600,00</w:t>
            </w:r>
          </w:p>
        </w:tc>
        <w:tc>
          <w:tcPr>
            <w:tcW w:w="1871" w:type="dxa"/>
            <w:tcBorders>
              <w:top w:val="nil"/>
              <w:left w:val="nil"/>
              <w:bottom w:val="single" w:sz="4" w:space="0" w:color="000000"/>
              <w:right w:val="single" w:sz="4" w:space="0" w:color="000000"/>
            </w:tcBorders>
            <w:shd w:val="clear" w:color="auto" w:fill="auto"/>
            <w:noWrap/>
            <w:hideMark/>
          </w:tcPr>
          <w:p w14:paraId="50A589B0" w14:textId="77777777" w:rsidR="00B852F1" w:rsidRPr="00B852F1" w:rsidRDefault="00B852F1" w:rsidP="00B852F1">
            <w:pPr>
              <w:jc w:val="right"/>
              <w:rPr>
                <w:color w:val="000000"/>
              </w:rPr>
            </w:pPr>
            <w:r w:rsidRPr="00B852F1">
              <w:rPr>
                <w:color w:val="000000"/>
              </w:rPr>
              <w:t>5 273 600,00</w:t>
            </w:r>
          </w:p>
        </w:tc>
      </w:tr>
      <w:tr w:rsidR="00B852F1" w:rsidRPr="00B852F1" w14:paraId="3456D5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290807" w14:textId="77777777" w:rsidR="00B852F1" w:rsidRPr="00B852F1" w:rsidRDefault="00B852F1" w:rsidP="00B852F1">
            <w:pPr>
              <w:rPr>
                <w:color w:val="000000"/>
                <w:sz w:val="22"/>
                <w:szCs w:val="22"/>
              </w:rPr>
            </w:pPr>
            <w:r w:rsidRPr="00B852F1">
              <w:rPr>
                <w:color w:val="000000"/>
                <w:sz w:val="22"/>
                <w:szCs w:val="22"/>
              </w:rPr>
              <w:t>Дополнительная социальная поддержка медицинских работников</w:t>
            </w:r>
          </w:p>
        </w:tc>
        <w:tc>
          <w:tcPr>
            <w:tcW w:w="1559" w:type="dxa"/>
            <w:tcBorders>
              <w:top w:val="nil"/>
              <w:left w:val="nil"/>
              <w:bottom w:val="single" w:sz="4" w:space="0" w:color="000000"/>
              <w:right w:val="single" w:sz="4" w:space="0" w:color="000000"/>
            </w:tcBorders>
            <w:shd w:val="clear" w:color="auto" w:fill="auto"/>
            <w:noWrap/>
            <w:hideMark/>
          </w:tcPr>
          <w:p w14:paraId="6325B68E" w14:textId="77777777" w:rsidR="00B852F1" w:rsidRPr="00B852F1" w:rsidRDefault="00B852F1" w:rsidP="00B852F1">
            <w:pPr>
              <w:jc w:val="center"/>
              <w:rPr>
                <w:color w:val="000000"/>
              </w:rPr>
            </w:pPr>
            <w:r w:rsidRPr="00B852F1">
              <w:rPr>
                <w:color w:val="000000"/>
              </w:rPr>
              <w:t xml:space="preserve">01 4 12 70810 </w:t>
            </w:r>
          </w:p>
        </w:tc>
        <w:tc>
          <w:tcPr>
            <w:tcW w:w="862" w:type="dxa"/>
            <w:tcBorders>
              <w:top w:val="nil"/>
              <w:left w:val="nil"/>
              <w:bottom w:val="single" w:sz="4" w:space="0" w:color="000000"/>
              <w:right w:val="single" w:sz="4" w:space="0" w:color="000000"/>
            </w:tcBorders>
            <w:shd w:val="clear" w:color="auto" w:fill="auto"/>
            <w:noWrap/>
            <w:hideMark/>
          </w:tcPr>
          <w:p w14:paraId="38D9406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88689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21330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AFB35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80ECF3" w14:textId="77777777" w:rsidR="00B852F1" w:rsidRPr="00B852F1" w:rsidRDefault="00B852F1" w:rsidP="00B852F1">
            <w:pPr>
              <w:jc w:val="right"/>
              <w:rPr>
                <w:color w:val="000000"/>
              </w:rPr>
            </w:pPr>
            <w:r w:rsidRPr="00B852F1">
              <w:rPr>
                <w:color w:val="000000"/>
              </w:rPr>
              <w:t>31 000 000,00</w:t>
            </w:r>
          </w:p>
        </w:tc>
        <w:tc>
          <w:tcPr>
            <w:tcW w:w="1871" w:type="dxa"/>
            <w:tcBorders>
              <w:top w:val="nil"/>
              <w:left w:val="nil"/>
              <w:bottom w:val="single" w:sz="4" w:space="0" w:color="000000"/>
              <w:right w:val="single" w:sz="4" w:space="0" w:color="000000"/>
            </w:tcBorders>
            <w:shd w:val="clear" w:color="auto" w:fill="auto"/>
            <w:noWrap/>
            <w:hideMark/>
          </w:tcPr>
          <w:p w14:paraId="010EEAEA" w14:textId="77777777" w:rsidR="00B852F1" w:rsidRPr="00B852F1" w:rsidRDefault="00B852F1" w:rsidP="00B852F1">
            <w:pPr>
              <w:jc w:val="right"/>
              <w:rPr>
                <w:color w:val="000000"/>
              </w:rPr>
            </w:pPr>
            <w:r w:rsidRPr="00B852F1">
              <w:rPr>
                <w:color w:val="000000"/>
              </w:rPr>
              <w:t>31 000 000,00</w:t>
            </w:r>
          </w:p>
        </w:tc>
      </w:tr>
      <w:tr w:rsidR="00B852F1" w:rsidRPr="00B852F1" w14:paraId="38153C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3CBB60"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EED0E4D" w14:textId="77777777" w:rsidR="00B852F1" w:rsidRPr="00B852F1" w:rsidRDefault="00B852F1" w:rsidP="00B852F1">
            <w:pPr>
              <w:jc w:val="center"/>
              <w:rPr>
                <w:color w:val="000000"/>
              </w:rPr>
            </w:pPr>
            <w:r w:rsidRPr="00B852F1">
              <w:rPr>
                <w:color w:val="000000"/>
              </w:rPr>
              <w:t xml:space="preserve">01 4 12 70810 </w:t>
            </w:r>
          </w:p>
        </w:tc>
        <w:tc>
          <w:tcPr>
            <w:tcW w:w="862" w:type="dxa"/>
            <w:tcBorders>
              <w:top w:val="nil"/>
              <w:left w:val="nil"/>
              <w:bottom w:val="single" w:sz="4" w:space="0" w:color="000000"/>
              <w:right w:val="single" w:sz="4" w:space="0" w:color="000000"/>
            </w:tcBorders>
            <w:shd w:val="clear" w:color="auto" w:fill="auto"/>
            <w:noWrap/>
            <w:hideMark/>
          </w:tcPr>
          <w:p w14:paraId="174A9FE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E5B79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C0DEB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2C070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16E333" w14:textId="77777777" w:rsidR="00B852F1" w:rsidRPr="00B852F1" w:rsidRDefault="00B852F1" w:rsidP="00B852F1">
            <w:pPr>
              <w:jc w:val="right"/>
              <w:rPr>
                <w:color w:val="000000"/>
              </w:rPr>
            </w:pPr>
            <w:r w:rsidRPr="00B852F1">
              <w:rPr>
                <w:color w:val="000000"/>
              </w:rPr>
              <w:t>31 000 000,00</w:t>
            </w:r>
          </w:p>
        </w:tc>
        <w:tc>
          <w:tcPr>
            <w:tcW w:w="1871" w:type="dxa"/>
            <w:tcBorders>
              <w:top w:val="nil"/>
              <w:left w:val="nil"/>
              <w:bottom w:val="single" w:sz="4" w:space="0" w:color="000000"/>
              <w:right w:val="single" w:sz="4" w:space="0" w:color="000000"/>
            </w:tcBorders>
            <w:shd w:val="clear" w:color="auto" w:fill="auto"/>
            <w:noWrap/>
            <w:hideMark/>
          </w:tcPr>
          <w:p w14:paraId="0616E9D5" w14:textId="77777777" w:rsidR="00B852F1" w:rsidRPr="00B852F1" w:rsidRDefault="00B852F1" w:rsidP="00B852F1">
            <w:pPr>
              <w:jc w:val="right"/>
              <w:rPr>
                <w:color w:val="000000"/>
              </w:rPr>
            </w:pPr>
            <w:r w:rsidRPr="00B852F1">
              <w:rPr>
                <w:color w:val="000000"/>
              </w:rPr>
              <w:t>31 000 000,00</w:t>
            </w:r>
          </w:p>
        </w:tc>
      </w:tr>
      <w:tr w:rsidR="00B852F1" w:rsidRPr="00B852F1" w14:paraId="772EED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C7E685"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CE33737" w14:textId="77777777" w:rsidR="00B852F1" w:rsidRPr="00B852F1" w:rsidRDefault="00B852F1" w:rsidP="00B852F1">
            <w:pPr>
              <w:jc w:val="center"/>
              <w:rPr>
                <w:color w:val="000000"/>
              </w:rPr>
            </w:pPr>
            <w:r w:rsidRPr="00B852F1">
              <w:rPr>
                <w:color w:val="000000"/>
              </w:rPr>
              <w:t xml:space="preserve">01 4 12 70810 </w:t>
            </w:r>
          </w:p>
        </w:tc>
        <w:tc>
          <w:tcPr>
            <w:tcW w:w="862" w:type="dxa"/>
            <w:tcBorders>
              <w:top w:val="nil"/>
              <w:left w:val="nil"/>
              <w:bottom w:val="single" w:sz="4" w:space="0" w:color="000000"/>
              <w:right w:val="single" w:sz="4" w:space="0" w:color="000000"/>
            </w:tcBorders>
            <w:shd w:val="clear" w:color="auto" w:fill="auto"/>
            <w:noWrap/>
            <w:hideMark/>
          </w:tcPr>
          <w:p w14:paraId="03C9E39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2DE56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C7C6A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1C4A0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51078C" w14:textId="77777777" w:rsidR="00B852F1" w:rsidRPr="00B852F1" w:rsidRDefault="00B852F1" w:rsidP="00B852F1">
            <w:pPr>
              <w:jc w:val="right"/>
              <w:rPr>
                <w:color w:val="000000"/>
              </w:rPr>
            </w:pPr>
            <w:r w:rsidRPr="00B852F1">
              <w:rPr>
                <w:color w:val="000000"/>
              </w:rPr>
              <w:t>31 000 000,00</w:t>
            </w:r>
          </w:p>
        </w:tc>
        <w:tc>
          <w:tcPr>
            <w:tcW w:w="1871" w:type="dxa"/>
            <w:tcBorders>
              <w:top w:val="nil"/>
              <w:left w:val="nil"/>
              <w:bottom w:val="single" w:sz="4" w:space="0" w:color="000000"/>
              <w:right w:val="single" w:sz="4" w:space="0" w:color="000000"/>
            </w:tcBorders>
            <w:shd w:val="clear" w:color="auto" w:fill="auto"/>
            <w:noWrap/>
            <w:hideMark/>
          </w:tcPr>
          <w:p w14:paraId="249B5C41" w14:textId="77777777" w:rsidR="00B852F1" w:rsidRPr="00B852F1" w:rsidRDefault="00B852F1" w:rsidP="00B852F1">
            <w:pPr>
              <w:jc w:val="right"/>
              <w:rPr>
                <w:color w:val="000000"/>
              </w:rPr>
            </w:pPr>
            <w:r w:rsidRPr="00B852F1">
              <w:rPr>
                <w:color w:val="000000"/>
              </w:rPr>
              <w:t>31 000 000,00</w:t>
            </w:r>
          </w:p>
        </w:tc>
      </w:tr>
      <w:tr w:rsidR="00B852F1" w:rsidRPr="00B852F1" w14:paraId="69F2FA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5FD072"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1CCC88D9" w14:textId="77777777" w:rsidR="00B852F1" w:rsidRPr="00B852F1" w:rsidRDefault="00B852F1" w:rsidP="00B852F1">
            <w:pPr>
              <w:jc w:val="center"/>
              <w:rPr>
                <w:color w:val="000000"/>
              </w:rPr>
            </w:pPr>
            <w:r w:rsidRPr="00B852F1">
              <w:rPr>
                <w:color w:val="000000"/>
              </w:rPr>
              <w:t xml:space="preserve">01 4 12 70810 </w:t>
            </w:r>
          </w:p>
        </w:tc>
        <w:tc>
          <w:tcPr>
            <w:tcW w:w="862" w:type="dxa"/>
            <w:tcBorders>
              <w:top w:val="nil"/>
              <w:left w:val="nil"/>
              <w:bottom w:val="single" w:sz="4" w:space="0" w:color="000000"/>
              <w:right w:val="single" w:sz="4" w:space="0" w:color="000000"/>
            </w:tcBorders>
            <w:shd w:val="clear" w:color="auto" w:fill="auto"/>
            <w:noWrap/>
            <w:hideMark/>
          </w:tcPr>
          <w:p w14:paraId="6DAAA1B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0B65E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E5199E6"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B89E8D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B75E18" w14:textId="77777777" w:rsidR="00B852F1" w:rsidRPr="00B852F1" w:rsidRDefault="00B852F1" w:rsidP="00B852F1">
            <w:pPr>
              <w:jc w:val="right"/>
              <w:rPr>
                <w:color w:val="000000"/>
              </w:rPr>
            </w:pPr>
            <w:r w:rsidRPr="00B852F1">
              <w:rPr>
                <w:color w:val="000000"/>
              </w:rPr>
              <w:t>31 000 000,00</w:t>
            </w:r>
          </w:p>
        </w:tc>
        <w:tc>
          <w:tcPr>
            <w:tcW w:w="1871" w:type="dxa"/>
            <w:tcBorders>
              <w:top w:val="nil"/>
              <w:left w:val="nil"/>
              <w:bottom w:val="single" w:sz="4" w:space="0" w:color="000000"/>
              <w:right w:val="single" w:sz="4" w:space="0" w:color="000000"/>
            </w:tcBorders>
            <w:shd w:val="clear" w:color="auto" w:fill="auto"/>
            <w:noWrap/>
            <w:hideMark/>
          </w:tcPr>
          <w:p w14:paraId="19A1A992" w14:textId="77777777" w:rsidR="00B852F1" w:rsidRPr="00B852F1" w:rsidRDefault="00B852F1" w:rsidP="00B852F1">
            <w:pPr>
              <w:jc w:val="right"/>
              <w:rPr>
                <w:color w:val="000000"/>
              </w:rPr>
            </w:pPr>
            <w:r w:rsidRPr="00B852F1">
              <w:rPr>
                <w:color w:val="000000"/>
              </w:rPr>
              <w:t>31 000 000,00</w:t>
            </w:r>
          </w:p>
        </w:tc>
      </w:tr>
      <w:tr w:rsidR="00B852F1" w:rsidRPr="00B852F1" w14:paraId="6B956C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77CD55"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40D0C6B" w14:textId="77777777" w:rsidR="00B852F1" w:rsidRPr="00B852F1" w:rsidRDefault="00B852F1" w:rsidP="00B852F1">
            <w:pPr>
              <w:jc w:val="center"/>
              <w:rPr>
                <w:color w:val="000000"/>
              </w:rPr>
            </w:pPr>
            <w:r w:rsidRPr="00B852F1">
              <w:rPr>
                <w:color w:val="000000"/>
              </w:rPr>
              <w:t xml:space="preserve">01 4 12 70810 </w:t>
            </w:r>
          </w:p>
        </w:tc>
        <w:tc>
          <w:tcPr>
            <w:tcW w:w="862" w:type="dxa"/>
            <w:tcBorders>
              <w:top w:val="nil"/>
              <w:left w:val="nil"/>
              <w:bottom w:val="single" w:sz="4" w:space="0" w:color="000000"/>
              <w:right w:val="single" w:sz="4" w:space="0" w:color="000000"/>
            </w:tcBorders>
            <w:shd w:val="clear" w:color="auto" w:fill="auto"/>
            <w:noWrap/>
            <w:hideMark/>
          </w:tcPr>
          <w:p w14:paraId="33A25D3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6DE894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246410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38FB9C"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119829C" w14:textId="77777777" w:rsidR="00B852F1" w:rsidRPr="00B852F1" w:rsidRDefault="00B852F1" w:rsidP="00B852F1">
            <w:pPr>
              <w:jc w:val="right"/>
              <w:rPr>
                <w:color w:val="000000"/>
              </w:rPr>
            </w:pPr>
            <w:r w:rsidRPr="00B852F1">
              <w:rPr>
                <w:color w:val="000000"/>
              </w:rPr>
              <w:t>31 000 000,00</w:t>
            </w:r>
          </w:p>
        </w:tc>
        <w:tc>
          <w:tcPr>
            <w:tcW w:w="1871" w:type="dxa"/>
            <w:tcBorders>
              <w:top w:val="nil"/>
              <w:left w:val="nil"/>
              <w:bottom w:val="single" w:sz="4" w:space="0" w:color="000000"/>
              <w:right w:val="single" w:sz="4" w:space="0" w:color="000000"/>
            </w:tcBorders>
            <w:shd w:val="clear" w:color="auto" w:fill="auto"/>
            <w:noWrap/>
            <w:hideMark/>
          </w:tcPr>
          <w:p w14:paraId="2AB48D17" w14:textId="77777777" w:rsidR="00B852F1" w:rsidRPr="00B852F1" w:rsidRDefault="00B852F1" w:rsidP="00B852F1">
            <w:pPr>
              <w:jc w:val="right"/>
              <w:rPr>
                <w:color w:val="000000"/>
              </w:rPr>
            </w:pPr>
            <w:r w:rsidRPr="00B852F1">
              <w:rPr>
                <w:color w:val="000000"/>
              </w:rPr>
              <w:t>31 000 000,00</w:t>
            </w:r>
          </w:p>
        </w:tc>
      </w:tr>
      <w:tr w:rsidR="00B852F1" w:rsidRPr="00B852F1" w14:paraId="02E124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7D6ADE"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C799CBF" w14:textId="77777777" w:rsidR="00B852F1" w:rsidRPr="00B852F1" w:rsidRDefault="00B852F1" w:rsidP="00B852F1">
            <w:pPr>
              <w:jc w:val="center"/>
              <w:rPr>
                <w:color w:val="000000"/>
              </w:rPr>
            </w:pPr>
            <w:r w:rsidRPr="00B852F1">
              <w:rPr>
                <w:color w:val="000000"/>
              </w:rPr>
              <w:t xml:space="preserve">01 4 12 70810 </w:t>
            </w:r>
          </w:p>
        </w:tc>
        <w:tc>
          <w:tcPr>
            <w:tcW w:w="862" w:type="dxa"/>
            <w:tcBorders>
              <w:top w:val="nil"/>
              <w:left w:val="nil"/>
              <w:bottom w:val="single" w:sz="4" w:space="0" w:color="000000"/>
              <w:right w:val="single" w:sz="4" w:space="0" w:color="000000"/>
            </w:tcBorders>
            <w:shd w:val="clear" w:color="auto" w:fill="auto"/>
            <w:noWrap/>
            <w:hideMark/>
          </w:tcPr>
          <w:p w14:paraId="307EF38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52297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0E5BE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9E88F4C"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69CE4367" w14:textId="77777777" w:rsidR="00B852F1" w:rsidRPr="00B852F1" w:rsidRDefault="00B852F1" w:rsidP="00B852F1">
            <w:pPr>
              <w:jc w:val="right"/>
              <w:rPr>
                <w:color w:val="000000"/>
              </w:rPr>
            </w:pPr>
            <w:r w:rsidRPr="00B852F1">
              <w:rPr>
                <w:color w:val="000000"/>
              </w:rPr>
              <w:t>31 000 000,00</w:t>
            </w:r>
          </w:p>
        </w:tc>
        <w:tc>
          <w:tcPr>
            <w:tcW w:w="1871" w:type="dxa"/>
            <w:tcBorders>
              <w:top w:val="nil"/>
              <w:left w:val="nil"/>
              <w:bottom w:val="single" w:sz="4" w:space="0" w:color="000000"/>
              <w:right w:val="single" w:sz="4" w:space="0" w:color="000000"/>
            </w:tcBorders>
            <w:shd w:val="clear" w:color="auto" w:fill="auto"/>
            <w:noWrap/>
            <w:hideMark/>
          </w:tcPr>
          <w:p w14:paraId="28FCBCBB" w14:textId="77777777" w:rsidR="00B852F1" w:rsidRPr="00B852F1" w:rsidRDefault="00B852F1" w:rsidP="00B852F1">
            <w:pPr>
              <w:jc w:val="right"/>
              <w:rPr>
                <w:color w:val="000000"/>
              </w:rPr>
            </w:pPr>
            <w:r w:rsidRPr="00B852F1">
              <w:rPr>
                <w:color w:val="000000"/>
              </w:rPr>
              <w:t>31 000 000,00</w:t>
            </w:r>
          </w:p>
        </w:tc>
      </w:tr>
      <w:tr w:rsidR="00B852F1" w:rsidRPr="00B852F1" w14:paraId="219761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424926" w14:textId="77777777" w:rsidR="00B852F1" w:rsidRPr="00B852F1" w:rsidRDefault="00B852F1" w:rsidP="00B852F1">
            <w:pPr>
              <w:rPr>
                <w:color w:val="000000"/>
                <w:sz w:val="22"/>
                <w:szCs w:val="22"/>
              </w:rPr>
            </w:pPr>
            <w:r w:rsidRPr="00B852F1">
              <w:rPr>
                <w:color w:val="000000"/>
                <w:sz w:val="22"/>
                <w:szCs w:val="22"/>
              </w:rPr>
              <w:t>Денежная компенсация за наем жилых помещений работникам учреждений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13FCF9F2" w14:textId="77777777" w:rsidR="00B852F1" w:rsidRPr="00B852F1" w:rsidRDefault="00B852F1" w:rsidP="00B852F1">
            <w:pPr>
              <w:jc w:val="center"/>
              <w:rPr>
                <w:color w:val="000000"/>
              </w:rPr>
            </w:pPr>
            <w:r w:rsidRPr="00B852F1">
              <w:rPr>
                <w:color w:val="000000"/>
              </w:rPr>
              <w:t xml:space="preserve">01 4 12 71560 </w:t>
            </w:r>
          </w:p>
        </w:tc>
        <w:tc>
          <w:tcPr>
            <w:tcW w:w="862" w:type="dxa"/>
            <w:tcBorders>
              <w:top w:val="nil"/>
              <w:left w:val="nil"/>
              <w:bottom w:val="single" w:sz="4" w:space="0" w:color="000000"/>
              <w:right w:val="single" w:sz="4" w:space="0" w:color="000000"/>
            </w:tcBorders>
            <w:shd w:val="clear" w:color="auto" w:fill="auto"/>
            <w:noWrap/>
            <w:hideMark/>
          </w:tcPr>
          <w:p w14:paraId="6B0D79C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0692D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3C85E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E96DC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25E927" w14:textId="77777777" w:rsidR="00B852F1" w:rsidRPr="00B852F1" w:rsidRDefault="00B852F1" w:rsidP="00B852F1">
            <w:pPr>
              <w:jc w:val="right"/>
              <w:rPr>
                <w:color w:val="000000"/>
              </w:rPr>
            </w:pPr>
            <w:r w:rsidRPr="00B852F1">
              <w:rPr>
                <w:color w:val="000000"/>
              </w:rPr>
              <w:t>8 520 000,00</w:t>
            </w:r>
          </w:p>
        </w:tc>
        <w:tc>
          <w:tcPr>
            <w:tcW w:w="1871" w:type="dxa"/>
            <w:tcBorders>
              <w:top w:val="nil"/>
              <w:left w:val="nil"/>
              <w:bottom w:val="single" w:sz="4" w:space="0" w:color="000000"/>
              <w:right w:val="single" w:sz="4" w:space="0" w:color="000000"/>
            </w:tcBorders>
            <w:shd w:val="clear" w:color="auto" w:fill="auto"/>
            <w:noWrap/>
            <w:hideMark/>
          </w:tcPr>
          <w:p w14:paraId="756E3FED" w14:textId="77777777" w:rsidR="00B852F1" w:rsidRPr="00B852F1" w:rsidRDefault="00B852F1" w:rsidP="00B852F1">
            <w:pPr>
              <w:jc w:val="right"/>
              <w:rPr>
                <w:color w:val="000000"/>
              </w:rPr>
            </w:pPr>
            <w:r w:rsidRPr="00B852F1">
              <w:rPr>
                <w:color w:val="000000"/>
              </w:rPr>
              <w:t>8 520 000,00</w:t>
            </w:r>
          </w:p>
        </w:tc>
      </w:tr>
      <w:tr w:rsidR="00B852F1" w:rsidRPr="00B852F1" w14:paraId="619E96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79F145"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C29BFEE" w14:textId="77777777" w:rsidR="00B852F1" w:rsidRPr="00B852F1" w:rsidRDefault="00B852F1" w:rsidP="00B852F1">
            <w:pPr>
              <w:jc w:val="center"/>
              <w:rPr>
                <w:color w:val="000000"/>
              </w:rPr>
            </w:pPr>
            <w:r w:rsidRPr="00B852F1">
              <w:rPr>
                <w:color w:val="000000"/>
              </w:rPr>
              <w:t xml:space="preserve">01 4 12 71560 </w:t>
            </w:r>
          </w:p>
        </w:tc>
        <w:tc>
          <w:tcPr>
            <w:tcW w:w="862" w:type="dxa"/>
            <w:tcBorders>
              <w:top w:val="nil"/>
              <w:left w:val="nil"/>
              <w:bottom w:val="single" w:sz="4" w:space="0" w:color="000000"/>
              <w:right w:val="single" w:sz="4" w:space="0" w:color="000000"/>
            </w:tcBorders>
            <w:shd w:val="clear" w:color="auto" w:fill="auto"/>
            <w:noWrap/>
            <w:hideMark/>
          </w:tcPr>
          <w:p w14:paraId="58B4DB7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541B1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9FA69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C7681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F03343" w14:textId="77777777" w:rsidR="00B852F1" w:rsidRPr="00B852F1" w:rsidRDefault="00B852F1" w:rsidP="00B852F1">
            <w:pPr>
              <w:jc w:val="right"/>
              <w:rPr>
                <w:color w:val="000000"/>
              </w:rPr>
            </w:pPr>
            <w:r w:rsidRPr="00B852F1">
              <w:rPr>
                <w:color w:val="000000"/>
              </w:rPr>
              <w:t>8 520 000,00</w:t>
            </w:r>
          </w:p>
        </w:tc>
        <w:tc>
          <w:tcPr>
            <w:tcW w:w="1871" w:type="dxa"/>
            <w:tcBorders>
              <w:top w:val="nil"/>
              <w:left w:val="nil"/>
              <w:bottom w:val="single" w:sz="4" w:space="0" w:color="000000"/>
              <w:right w:val="single" w:sz="4" w:space="0" w:color="000000"/>
            </w:tcBorders>
            <w:shd w:val="clear" w:color="auto" w:fill="auto"/>
            <w:noWrap/>
            <w:hideMark/>
          </w:tcPr>
          <w:p w14:paraId="6AEB5812" w14:textId="77777777" w:rsidR="00B852F1" w:rsidRPr="00B852F1" w:rsidRDefault="00B852F1" w:rsidP="00B852F1">
            <w:pPr>
              <w:jc w:val="right"/>
              <w:rPr>
                <w:color w:val="000000"/>
              </w:rPr>
            </w:pPr>
            <w:r w:rsidRPr="00B852F1">
              <w:rPr>
                <w:color w:val="000000"/>
              </w:rPr>
              <w:t>8 520 000,00</w:t>
            </w:r>
          </w:p>
        </w:tc>
      </w:tr>
      <w:tr w:rsidR="00B852F1" w:rsidRPr="00B852F1" w14:paraId="3F7627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FB2FF3"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E6B3FAB" w14:textId="77777777" w:rsidR="00B852F1" w:rsidRPr="00B852F1" w:rsidRDefault="00B852F1" w:rsidP="00B852F1">
            <w:pPr>
              <w:jc w:val="center"/>
              <w:rPr>
                <w:color w:val="000000"/>
              </w:rPr>
            </w:pPr>
            <w:r w:rsidRPr="00B852F1">
              <w:rPr>
                <w:color w:val="000000"/>
              </w:rPr>
              <w:t xml:space="preserve">01 4 12 71560 </w:t>
            </w:r>
          </w:p>
        </w:tc>
        <w:tc>
          <w:tcPr>
            <w:tcW w:w="862" w:type="dxa"/>
            <w:tcBorders>
              <w:top w:val="nil"/>
              <w:left w:val="nil"/>
              <w:bottom w:val="single" w:sz="4" w:space="0" w:color="000000"/>
              <w:right w:val="single" w:sz="4" w:space="0" w:color="000000"/>
            </w:tcBorders>
            <w:shd w:val="clear" w:color="auto" w:fill="auto"/>
            <w:noWrap/>
            <w:hideMark/>
          </w:tcPr>
          <w:p w14:paraId="4376340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B7A1A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C14FB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1C2DB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11D610" w14:textId="77777777" w:rsidR="00B852F1" w:rsidRPr="00B852F1" w:rsidRDefault="00B852F1" w:rsidP="00B852F1">
            <w:pPr>
              <w:jc w:val="right"/>
              <w:rPr>
                <w:color w:val="000000"/>
              </w:rPr>
            </w:pPr>
            <w:r w:rsidRPr="00B852F1">
              <w:rPr>
                <w:color w:val="000000"/>
              </w:rPr>
              <w:t>8 520 000,00</w:t>
            </w:r>
          </w:p>
        </w:tc>
        <w:tc>
          <w:tcPr>
            <w:tcW w:w="1871" w:type="dxa"/>
            <w:tcBorders>
              <w:top w:val="nil"/>
              <w:left w:val="nil"/>
              <w:bottom w:val="single" w:sz="4" w:space="0" w:color="000000"/>
              <w:right w:val="single" w:sz="4" w:space="0" w:color="000000"/>
            </w:tcBorders>
            <w:shd w:val="clear" w:color="auto" w:fill="auto"/>
            <w:noWrap/>
            <w:hideMark/>
          </w:tcPr>
          <w:p w14:paraId="794DF9D4" w14:textId="77777777" w:rsidR="00B852F1" w:rsidRPr="00B852F1" w:rsidRDefault="00B852F1" w:rsidP="00B852F1">
            <w:pPr>
              <w:jc w:val="right"/>
              <w:rPr>
                <w:color w:val="000000"/>
              </w:rPr>
            </w:pPr>
            <w:r w:rsidRPr="00B852F1">
              <w:rPr>
                <w:color w:val="000000"/>
              </w:rPr>
              <w:t>8 520 000,00</w:t>
            </w:r>
          </w:p>
        </w:tc>
      </w:tr>
      <w:tr w:rsidR="00B852F1" w:rsidRPr="00B852F1" w14:paraId="6AB003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E6E7A6"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F518D64" w14:textId="77777777" w:rsidR="00B852F1" w:rsidRPr="00B852F1" w:rsidRDefault="00B852F1" w:rsidP="00B852F1">
            <w:pPr>
              <w:jc w:val="center"/>
              <w:rPr>
                <w:color w:val="000000"/>
              </w:rPr>
            </w:pPr>
            <w:r w:rsidRPr="00B852F1">
              <w:rPr>
                <w:color w:val="000000"/>
              </w:rPr>
              <w:t xml:space="preserve">01 4 12 71560 </w:t>
            </w:r>
          </w:p>
        </w:tc>
        <w:tc>
          <w:tcPr>
            <w:tcW w:w="862" w:type="dxa"/>
            <w:tcBorders>
              <w:top w:val="nil"/>
              <w:left w:val="nil"/>
              <w:bottom w:val="single" w:sz="4" w:space="0" w:color="000000"/>
              <w:right w:val="single" w:sz="4" w:space="0" w:color="000000"/>
            </w:tcBorders>
            <w:shd w:val="clear" w:color="auto" w:fill="auto"/>
            <w:noWrap/>
            <w:hideMark/>
          </w:tcPr>
          <w:p w14:paraId="56AA171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45689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CA0D0C"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56354E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BE2AEC" w14:textId="77777777" w:rsidR="00B852F1" w:rsidRPr="00B852F1" w:rsidRDefault="00B852F1" w:rsidP="00B852F1">
            <w:pPr>
              <w:jc w:val="right"/>
              <w:rPr>
                <w:color w:val="000000"/>
              </w:rPr>
            </w:pPr>
            <w:r w:rsidRPr="00B852F1">
              <w:rPr>
                <w:color w:val="000000"/>
              </w:rPr>
              <w:t>8 520 000,00</w:t>
            </w:r>
          </w:p>
        </w:tc>
        <w:tc>
          <w:tcPr>
            <w:tcW w:w="1871" w:type="dxa"/>
            <w:tcBorders>
              <w:top w:val="nil"/>
              <w:left w:val="nil"/>
              <w:bottom w:val="single" w:sz="4" w:space="0" w:color="000000"/>
              <w:right w:val="single" w:sz="4" w:space="0" w:color="000000"/>
            </w:tcBorders>
            <w:shd w:val="clear" w:color="auto" w:fill="auto"/>
            <w:noWrap/>
            <w:hideMark/>
          </w:tcPr>
          <w:p w14:paraId="308147E6" w14:textId="77777777" w:rsidR="00B852F1" w:rsidRPr="00B852F1" w:rsidRDefault="00B852F1" w:rsidP="00B852F1">
            <w:pPr>
              <w:jc w:val="right"/>
              <w:rPr>
                <w:color w:val="000000"/>
              </w:rPr>
            </w:pPr>
            <w:r w:rsidRPr="00B852F1">
              <w:rPr>
                <w:color w:val="000000"/>
              </w:rPr>
              <w:t>8 520 000,00</w:t>
            </w:r>
          </w:p>
        </w:tc>
      </w:tr>
      <w:tr w:rsidR="00B852F1" w:rsidRPr="00B852F1" w14:paraId="308D08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8F4AC7"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D34BD09" w14:textId="77777777" w:rsidR="00B852F1" w:rsidRPr="00B852F1" w:rsidRDefault="00B852F1" w:rsidP="00B852F1">
            <w:pPr>
              <w:jc w:val="center"/>
              <w:rPr>
                <w:color w:val="000000"/>
              </w:rPr>
            </w:pPr>
            <w:r w:rsidRPr="00B852F1">
              <w:rPr>
                <w:color w:val="000000"/>
              </w:rPr>
              <w:t xml:space="preserve">01 4 12 71560 </w:t>
            </w:r>
          </w:p>
        </w:tc>
        <w:tc>
          <w:tcPr>
            <w:tcW w:w="862" w:type="dxa"/>
            <w:tcBorders>
              <w:top w:val="nil"/>
              <w:left w:val="nil"/>
              <w:bottom w:val="single" w:sz="4" w:space="0" w:color="000000"/>
              <w:right w:val="single" w:sz="4" w:space="0" w:color="000000"/>
            </w:tcBorders>
            <w:shd w:val="clear" w:color="auto" w:fill="auto"/>
            <w:noWrap/>
            <w:hideMark/>
          </w:tcPr>
          <w:p w14:paraId="6B44EF2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970F1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29FB0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990456A"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EC3AF61" w14:textId="77777777" w:rsidR="00B852F1" w:rsidRPr="00B852F1" w:rsidRDefault="00B852F1" w:rsidP="00B852F1">
            <w:pPr>
              <w:jc w:val="right"/>
              <w:rPr>
                <w:color w:val="000000"/>
              </w:rPr>
            </w:pPr>
            <w:r w:rsidRPr="00B852F1">
              <w:rPr>
                <w:color w:val="000000"/>
              </w:rPr>
              <w:t>8 520 000,00</w:t>
            </w:r>
          </w:p>
        </w:tc>
        <w:tc>
          <w:tcPr>
            <w:tcW w:w="1871" w:type="dxa"/>
            <w:tcBorders>
              <w:top w:val="nil"/>
              <w:left w:val="nil"/>
              <w:bottom w:val="single" w:sz="4" w:space="0" w:color="000000"/>
              <w:right w:val="single" w:sz="4" w:space="0" w:color="000000"/>
            </w:tcBorders>
            <w:shd w:val="clear" w:color="auto" w:fill="auto"/>
            <w:noWrap/>
            <w:hideMark/>
          </w:tcPr>
          <w:p w14:paraId="542BD4BC" w14:textId="77777777" w:rsidR="00B852F1" w:rsidRPr="00B852F1" w:rsidRDefault="00B852F1" w:rsidP="00B852F1">
            <w:pPr>
              <w:jc w:val="right"/>
              <w:rPr>
                <w:color w:val="000000"/>
              </w:rPr>
            </w:pPr>
            <w:r w:rsidRPr="00B852F1">
              <w:rPr>
                <w:color w:val="000000"/>
              </w:rPr>
              <w:t>8 520 000,00</w:t>
            </w:r>
          </w:p>
        </w:tc>
      </w:tr>
      <w:tr w:rsidR="00B852F1" w:rsidRPr="00B852F1" w14:paraId="4F24E7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8B753C"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A1D3FC2" w14:textId="77777777" w:rsidR="00B852F1" w:rsidRPr="00B852F1" w:rsidRDefault="00B852F1" w:rsidP="00B852F1">
            <w:pPr>
              <w:jc w:val="center"/>
              <w:rPr>
                <w:color w:val="000000"/>
              </w:rPr>
            </w:pPr>
            <w:r w:rsidRPr="00B852F1">
              <w:rPr>
                <w:color w:val="000000"/>
              </w:rPr>
              <w:t xml:space="preserve">01 4 12 71560 </w:t>
            </w:r>
          </w:p>
        </w:tc>
        <w:tc>
          <w:tcPr>
            <w:tcW w:w="862" w:type="dxa"/>
            <w:tcBorders>
              <w:top w:val="nil"/>
              <w:left w:val="nil"/>
              <w:bottom w:val="single" w:sz="4" w:space="0" w:color="000000"/>
              <w:right w:val="single" w:sz="4" w:space="0" w:color="000000"/>
            </w:tcBorders>
            <w:shd w:val="clear" w:color="auto" w:fill="auto"/>
            <w:noWrap/>
            <w:hideMark/>
          </w:tcPr>
          <w:p w14:paraId="2F23E1D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9B282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604B7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63BF245"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14C9F30C" w14:textId="77777777" w:rsidR="00B852F1" w:rsidRPr="00B852F1" w:rsidRDefault="00B852F1" w:rsidP="00B852F1">
            <w:pPr>
              <w:jc w:val="right"/>
              <w:rPr>
                <w:color w:val="000000"/>
              </w:rPr>
            </w:pPr>
            <w:r w:rsidRPr="00B852F1">
              <w:rPr>
                <w:color w:val="000000"/>
              </w:rPr>
              <w:t>8 520 000,00</w:t>
            </w:r>
          </w:p>
        </w:tc>
        <w:tc>
          <w:tcPr>
            <w:tcW w:w="1871" w:type="dxa"/>
            <w:tcBorders>
              <w:top w:val="nil"/>
              <w:left w:val="nil"/>
              <w:bottom w:val="single" w:sz="4" w:space="0" w:color="000000"/>
              <w:right w:val="single" w:sz="4" w:space="0" w:color="000000"/>
            </w:tcBorders>
            <w:shd w:val="clear" w:color="auto" w:fill="auto"/>
            <w:noWrap/>
            <w:hideMark/>
          </w:tcPr>
          <w:p w14:paraId="227DCCC2" w14:textId="77777777" w:rsidR="00B852F1" w:rsidRPr="00B852F1" w:rsidRDefault="00B852F1" w:rsidP="00B852F1">
            <w:pPr>
              <w:jc w:val="right"/>
              <w:rPr>
                <w:color w:val="000000"/>
              </w:rPr>
            </w:pPr>
            <w:r w:rsidRPr="00B852F1">
              <w:rPr>
                <w:color w:val="000000"/>
              </w:rPr>
              <w:t>8 520 000,00</w:t>
            </w:r>
          </w:p>
        </w:tc>
      </w:tr>
      <w:tr w:rsidR="00B852F1" w:rsidRPr="00B852F1" w14:paraId="07DF72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C65642" w14:textId="77777777" w:rsidR="00B852F1" w:rsidRPr="00B852F1" w:rsidRDefault="00B852F1" w:rsidP="00B852F1">
            <w:pPr>
              <w:rPr>
                <w:color w:val="000000"/>
                <w:sz w:val="22"/>
                <w:szCs w:val="22"/>
              </w:rPr>
            </w:pPr>
            <w:r w:rsidRPr="00B852F1">
              <w:rPr>
                <w:color w:val="000000"/>
                <w:sz w:val="22"/>
                <w:szCs w:val="22"/>
              </w:rPr>
              <w:t>Выплата отдельным категориям работников, связанная с заключением ипотечного жилищного кредита</w:t>
            </w:r>
          </w:p>
        </w:tc>
        <w:tc>
          <w:tcPr>
            <w:tcW w:w="1559" w:type="dxa"/>
            <w:tcBorders>
              <w:top w:val="nil"/>
              <w:left w:val="nil"/>
              <w:bottom w:val="single" w:sz="4" w:space="0" w:color="000000"/>
              <w:right w:val="single" w:sz="4" w:space="0" w:color="000000"/>
            </w:tcBorders>
            <w:shd w:val="clear" w:color="auto" w:fill="auto"/>
            <w:noWrap/>
            <w:hideMark/>
          </w:tcPr>
          <w:p w14:paraId="34E80DCD" w14:textId="77777777" w:rsidR="00B852F1" w:rsidRPr="00B852F1" w:rsidRDefault="00B852F1" w:rsidP="00B852F1">
            <w:pPr>
              <w:jc w:val="center"/>
              <w:rPr>
                <w:color w:val="000000"/>
              </w:rPr>
            </w:pPr>
            <w:r w:rsidRPr="00B852F1">
              <w:rPr>
                <w:color w:val="000000"/>
              </w:rPr>
              <w:t xml:space="preserve">01 4 12 73100 </w:t>
            </w:r>
          </w:p>
        </w:tc>
        <w:tc>
          <w:tcPr>
            <w:tcW w:w="862" w:type="dxa"/>
            <w:tcBorders>
              <w:top w:val="nil"/>
              <w:left w:val="nil"/>
              <w:bottom w:val="single" w:sz="4" w:space="0" w:color="000000"/>
              <w:right w:val="single" w:sz="4" w:space="0" w:color="000000"/>
            </w:tcBorders>
            <w:shd w:val="clear" w:color="auto" w:fill="auto"/>
            <w:noWrap/>
            <w:hideMark/>
          </w:tcPr>
          <w:p w14:paraId="4566338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D4D6B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3E9F5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73E3E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FA4B0A" w14:textId="77777777" w:rsidR="00B852F1" w:rsidRPr="00B852F1" w:rsidRDefault="00B852F1" w:rsidP="00B852F1">
            <w:pPr>
              <w:jc w:val="right"/>
              <w:rPr>
                <w:color w:val="000000"/>
              </w:rPr>
            </w:pPr>
            <w:r w:rsidRPr="00B852F1">
              <w:rPr>
                <w:color w:val="000000"/>
              </w:rPr>
              <w:t>8 500 000,00</w:t>
            </w:r>
          </w:p>
        </w:tc>
        <w:tc>
          <w:tcPr>
            <w:tcW w:w="1871" w:type="dxa"/>
            <w:tcBorders>
              <w:top w:val="nil"/>
              <w:left w:val="nil"/>
              <w:bottom w:val="single" w:sz="4" w:space="0" w:color="000000"/>
              <w:right w:val="single" w:sz="4" w:space="0" w:color="000000"/>
            </w:tcBorders>
            <w:shd w:val="clear" w:color="auto" w:fill="auto"/>
            <w:noWrap/>
            <w:hideMark/>
          </w:tcPr>
          <w:p w14:paraId="161D94BA" w14:textId="77777777" w:rsidR="00B852F1" w:rsidRPr="00B852F1" w:rsidRDefault="00B852F1" w:rsidP="00B852F1">
            <w:pPr>
              <w:jc w:val="right"/>
              <w:rPr>
                <w:color w:val="000000"/>
              </w:rPr>
            </w:pPr>
            <w:r w:rsidRPr="00B852F1">
              <w:rPr>
                <w:color w:val="000000"/>
              </w:rPr>
              <w:t>8 500 000,00</w:t>
            </w:r>
          </w:p>
        </w:tc>
      </w:tr>
      <w:tr w:rsidR="00B852F1" w:rsidRPr="00B852F1" w14:paraId="41DF20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28EA59"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6B313D4" w14:textId="77777777" w:rsidR="00B852F1" w:rsidRPr="00B852F1" w:rsidRDefault="00B852F1" w:rsidP="00B852F1">
            <w:pPr>
              <w:jc w:val="center"/>
              <w:rPr>
                <w:color w:val="000000"/>
              </w:rPr>
            </w:pPr>
            <w:r w:rsidRPr="00B852F1">
              <w:rPr>
                <w:color w:val="000000"/>
              </w:rPr>
              <w:t xml:space="preserve">01 4 12 73100 </w:t>
            </w:r>
          </w:p>
        </w:tc>
        <w:tc>
          <w:tcPr>
            <w:tcW w:w="862" w:type="dxa"/>
            <w:tcBorders>
              <w:top w:val="nil"/>
              <w:left w:val="nil"/>
              <w:bottom w:val="single" w:sz="4" w:space="0" w:color="000000"/>
              <w:right w:val="single" w:sz="4" w:space="0" w:color="000000"/>
            </w:tcBorders>
            <w:shd w:val="clear" w:color="auto" w:fill="auto"/>
            <w:noWrap/>
            <w:hideMark/>
          </w:tcPr>
          <w:p w14:paraId="6F0C680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FFE7B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68B45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DB402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39DEC8" w14:textId="77777777" w:rsidR="00B852F1" w:rsidRPr="00B852F1" w:rsidRDefault="00B852F1" w:rsidP="00B852F1">
            <w:pPr>
              <w:jc w:val="right"/>
              <w:rPr>
                <w:color w:val="000000"/>
              </w:rPr>
            </w:pPr>
            <w:r w:rsidRPr="00B852F1">
              <w:rPr>
                <w:color w:val="000000"/>
              </w:rPr>
              <w:t>8 500 000,00</w:t>
            </w:r>
          </w:p>
        </w:tc>
        <w:tc>
          <w:tcPr>
            <w:tcW w:w="1871" w:type="dxa"/>
            <w:tcBorders>
              <w:top w:val="nil"/>
              <w:left w:val="nil"/>
              <w:bottom w:val="single" w:sz="4" w:space="0" w:color="000000"/>
              <w:right w:val="single" w:sz="4" w:space="0" w:color="000000"/>
            </w:tcBorders>
            <w:shd w:val="clear" w:color="auto" w:fill="auto"/>
            <w:noWrap/>
            <w:hideMark/>
          </w:tcPr>
          <w:p w14:paraId="65246FBA" w14:textId="77777777" w:rsidR="00B852F1" w:rsidRPr="00B852F1" w:rsidRDefault="00B852F1" w:rsidP="00B852F1">
            <w:pPr>
              <w:jc w:val="right"/>
              <w:rPr>
                <w:color w:val="000000"/>
              </w:rPr>
            </w:pPr>
            <w:r w:rsidRPr="00B852F1">
              <w:rPr>
                <w:color w:val="000000"/>
              </w:rPr>
              <w:t>8 500 000,00</w:t>
            </w:r>
          </w:p>
        </w:tc>
      </w:tr>
      <w:tr w:rsidR="00B852F1" w:rsidRPr="00B852F1" w14:paraId="60E996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FF8662"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0D3265C" w14:textId="77777777" w:rsidR="00B852F1" w:rsidRPr="00B852F1" w:rsidRDefault="00B852F1" w:rsidP="00B852F1">
            <w:pPr>
              <w:jc w:val="center"/>
              <w:rPr>
                <w:color w:val="000000"/>
              </w:rPr>
            </w:pPr>
            <w:r w:rsidRPr="00B852F1">
              <w:rPr>
                <w:color w:val="000000"/>
              </w:rPr>
              <w:t xml:space="preserve">01 4 12 73100 </w:t>
            </w:r>
          </w:p>
        </w:tc>
        <w:tc>
          <w:tcPr>
            <w:tcW w:w="862" w:type="dxa"/>
            <w:tcBorders>
              <w:top w:val="nil"/>
              <w:left w:val="nil"/>
              <w:bottom w:val="single" w:sz="4" w:space="0" w:color="000000"/>
              <w:right w:val="single" w:sz="4" w:space="0" w:color="000000"/>
            </w:tcBorders>
            <w:shd w:val="clear" w:color="auto" w:fill="auto"/>
            <w:noWrap/>
            <w:hideMark/>
          </w:tcPr>
          <w:p w14:paraId="0F73593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32328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BC92A9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7338D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57ADF2" w14:textId="77777777" w:rsidR="00B852F1" w:rsidRPr="00B852F1" w:rsidRDefault="00B852F1" w:rsidP="00B852F1">
            <w:pPr>
              <w:jc w:val="right"/>
              <w:rPr>
                <w:color w:val="000000"/>
              </w:rPr>
            </w:pPr>
            <w:r w:rsidRPr="00B852F1">
              <w:rPr>
                <w:color w:val="000000"/>
              </w:rPr>
              <w:t>8 500 000,00</w:t>
            </w:r>
          </w:p>
        </w:tc>
        <w:tc>
          <w:tcPr>
            <w:tcW w:w="1871" w:type="dxa"/>
            <w:tcBorders>
              <w:top w:val="nil"/>
              <w:left w:val="nil"/>
              <w:bottom w:val="single" w:sz="4" w:space="0" w:color="000000"/>
              <w:right w:val="single" w:sz="4" w:space="0" w:color="000000"/>
            </w:tcBorders>
            <w:shd w:val="clear" w:color="auto" w:fill="auto"/>
            <w:noWrap/>
            <w:hideMark/>
          </w:tcPr>
          <w:p w14:paraId="28B91F11" w14:textId="77777777" w:rsidR="00B852F1" w:rsidRPr="00B852F1" w:rsidRDefault="00B852F1" w:rsidP="00B852F1">
            <w:pPr>
              <w:jc w:val="right"/>
              <w:rPr>
                <w:color w:val="000000"/>
              </w:rPr>
            </w:pPr>
            <w:r w:rsidRPr="00B852F1">
              <w:rPr>
                <w:color w:val="000000"/>
              </w:rPr>
              <w:t>8 500 000,00</w:t>
            </w:r>
          </w:p>
        </w:tc>
      </w:tr>
      <w:tr w:rsidR="00B852F1" w:rsidRPr="00B852F1" w14:paraId="65918F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373074" w14:textId="77777777" w:rsidR="00B852F1" w:rsidRPr="00B852F1" w:rsidRDefault="00B852F1" w:rsidP="00B852F1">
            <w:pPr>
              <w:rPr>
                <w:b/>
                <w:bCs/>
                <w:i/>
                <w:iCs/>
                <w:color w:val="000000"/>
                <w:sz w:val="24"/>
                <w:szCs w:val="24"/>
              </w:rPr>
            </w:pPr>
            <w:r w:rsidRPr="00B852F1">
              <w:rPr>
                <w:b/>
                <w:bCs/>
                <w:i/>
                <w:iCs/>
                <w:color w:val="000000"/>
                <w:sz w:val="24"/>
                <w:szCs w:val="24"/>
              </w:rPr>
              <w:lastRenderedPageBreak/>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6C4ACC59" w14:textId="77777777" w:rsidR="00B852F1" w:rsidRPr="00B852F1" w:rsidRDefault="00B852F1" w:rsidP="00B852F1">
            <w:pPr>
              <w:jc w:val="center"/>
              <w:rPr>
                <w:color w:val="000000"/>
              </w:rPr>
            </w:pPr>
            <w:r w:rsidRPr="00B852F1">
              <w:rPr>
                <w:color w:val="000000"/>
              </w:rPr>
              <w:t xml:space="preserve">01 4 12 73100 </w:t>
            </w:r>
          </w:p>
        </w:tc>
        <w:tc>
          <w:tcPr>
            <w:tcW w:w="862" w:type="dxa"/>
            <w:tcBorders>
              <w:top w:val="nil"/>
              <w:left w:val="nil"/>
              <w:bottom w:val="single" w:sz="4" w:space="0" w:color="000000"/>
              <w:right w:val="single" w:sz="4" w:space="0" w:color="000000"/>
            </w:tcBorders>
            <w:shd w:val="clear" w:color="auto" w:fill="auto"/>
            <w:noWrap/>
            <w:hideMark/>
          </w:tcPr>
          <w:p w14:paraId="0C8E561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8874A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CF050DC"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A5ADD1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E18F88" w14:textId="77777777" w:rsidR="00B852F1" w:rsidRPr="00B852F1" w:rsidRDefault="00B852F1" w:rsidP="00B852F1">
            <w:pPr>
              <w:jc w:val="right"/>
              <w:rPr>
                <w:color w:val="000000"/>
              </w:rPr>
            </w:pPr>
            <w:r w:rsidRPr="00B852F1">
              <w:rPr>
                <w:color w:val="000000"/>
              </w:rPr>
              <w:t>8 500 000,00</w:t>
            </w:r>
          </w:p>
        </w:tc>
        <w:tc>
          <w:tcPr>
            <w:tcW w:w="1871" w:type="dxa"/>
            <w:tcBorders>
              <w:top w:val="nil"/>
              <w:left w:val="nil"/>
              <w:bottom w:val="single" w:sz="4" w:space="0" w:color="000000"/>
              <w:right w:val="single" w:sz="4" w:space="0" w:color="000000"/>
            </w:tcBorders>
            <w:shd w:val="clear" w:color="auto" w:fill="auto"/>
            <w:noWrap/>
            <w:hideMark/>
          </w:tcPr>
          <w:p w14:paraId="4A4C20C2" w14:textId="77777777" w:rsidR="00B852F1" w:rsidRPr="00B852F1" w:rsidRDefault="00B852F1" w:rsidP="00B852F1">
            <w:pPr>
              <w:jc w:val="right"/>
              <w:rPr>
                <w:color w:val="000000"/>
              </w:rPr>
            </w:pPr>
            <w:r w:rsidRPr="00B852F1">
              <w:rPr>
                <w:color w:val="000000"/>
              </w:rPr>
              <w:t>8 500 000,00</w:t>
            </w:r>
          </w:p>
        </w:tc>
      </w:tr>
      <w:tr w:rsidR="00B852F1" w:rsidRPr="00B852F1" w14:paraId="1787F2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47EB06"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E0FF656" w14:textId="77777777" w:rsidR="00B852F1" w:rsidRPr="00B852F1" w:rsidRDefault="00B852F1" w:rsidP="00B852F1">
            <w:pPr>
              <w:jc w:val="center"/>
              <w:rPr>
                <w:color w:val="000000"/>
              </w:rPr>
            </w:pPr>
            <w:r w:rsidRPr="00B852F1">
              <w:rPr>
                <w:color w:val="000000"/>
              </w:rPr>
              <w:t xml:space="preserve">01 4 12 73100 </w:t>
            </w:r>
          </w:p>
        </w:tc>
        <w:tc>
          <w:tcPr>
            <w:tcW w:w="862" w:type="dxa"/>
            <w:tcBorders>
              <w:top w:val="nil"/>
              <w:left w:val="nil"/>
              <w:bottom w:val="single" w:sz="4" w:space="0" w:color="000000"/>
              <w:right w:val="single" w:sz="4" w:space="0" w:color="000000"/>
            </w:tcBorders>
            <w:shd w:val="clear" w:color="auto" w:fill="auto"/>
            <w:noWrap/>
            <w:hideMark/>
          </w:tcPr>
          <w:p w14:paraId="1569FAB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C3FE2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2FAA09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3EFD36A"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28E6E71" w14:textId="77777777" w:rsidR="00B852F1" w:rsidRPr="00B852F1" w:rsidRDefault="00B852F1" w:rsidP="00B852F1">
            <w:pPr>
              <w:jc w:val="right"/>
              <w:rPr>
                <w:color w:val="000000"/>
              </w:rPr>
            </w:pPr>
            <w:r w:rsidRPr="00B852F1">
              <w:rPr>
                <w:color w:val="000000"/>
              </w:rPr>
              <w:t>8 500 000,00</w:t>
            </w:r>
          </w:p>
        </w:tc>
        <w:tc>
          <w:tcPr>
            <w:tcW w:w="1871" w:type="dxa"/>
            <w:tcBorders>
              <w:top w:val="nil"/>
              <w:left w:val="nil"/>
              <w:bottom w:val="single" w:sz="4" w:space="0" w:color="000000"/>
              <w:right w:val="single" w:sz="4" w:space="0" w:color="000000"/>
            </w:tcBorders>
            <w:shd w:val="clear" w:color="auto" w:fill="auto"/>
            <w:noWrap/>
            <w:hideMark/>
          </w:tcPr>
          <w:p w14:paraId="2D2FA2DE" w14:textId="77777777" w:rsidR="00B852F1" w:rsidRPr="00B852F1" w:rsidRDefault="00B852F1" w:rsidP="00B852F1">
            <w:pPr>
              <w:jc w:val="right"/>
              <w:rPr>
                <w:color w:val="000000"/>
              </w:rPr>
            </w:pPr>
            <w:r w:rsidRPr="00B852F1">
              <w:rPr>
                <w:color w:val="000000"/>
              </w:rPr>
              <w:t>8 500 000,00</w:t>
            </w:r>
          </w:p>
        </w:tc>
      </w:tr>
      <w:tr w:rsidR="00B852F1" w:rsidRPr="00B852F1" w14:paraId="03CF65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7D25C9"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D1F6284" w14:textId="77777777" w:rsidR="00B852F1" w:rsidRPr="00B852F1" w:rsidRDefault="00B852F1" w:rsidP="00B852F1">
            <w:pPr>
              <w:jc w:val="center"/>
              <w:rPr>
                <w:color w:val="000000"/>
              </w:rPr>
            </w:pPr>
            <w:r w:rsidRPr="00B852F1">
              <w:rPr>
                <w:color w:val="000000"/>
              </w:rPr>
              <w:t xml:space="preserve">01 4 12 73100 </w:t>
            </w:r>
          </w:p>
        </w:tc>
        <w:tc>
          <w:tcPr>
            <w:tcW w:w="862" w:type="dxa"/>
            <w:tcBorders>
              <w:top w:val="nil"/>
              <w:left w:val="nil"/>
              <w:bottom w:val="single" w:sz="4" w:space="0" w:color="000000"/>
              <w:right w:val="single" w:sz="4" w:space="0" w:color="000000"/>
            </w:tcBorders>
            <w:shd w:val="clear" w:color="auto" w:fill="auto"/>
            <w:noWrap/>
            <w:hideMark/>
          </w:tcPr>
          <w:p w14:paraId="78133B4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D58D5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F9B791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A81AD04"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BD752BD" w14:textId="77777777" w:rsidR="00B852F1" w:rsidRPr="00B852F1" w:rsidRDefault="00B852F1" w:rsidP="00B852F1">
            <w:pPr>
              <w:jc w:val="right"/>
              <w:rPr>
                <w:color w:val="000000"/>
              </w:rPr>
            </w:pPr>
            <w:r w:rsidRPr="00B852F1">
              <w:rPr>
                <w:color w:val="000000"/>
              </w:rPr>
              <w:t>8 500 000,00</w:t>
            </w:r>
          </w:p>
        </w:tc>
        <w:tc>
          <w:tcPr>
            <w:tcW w:w="1871" w:type="dxa"/>
            <w:tcBorders>
              <w:top w:val="nil"/>
              <w:left w:val="nil"/>
              <w:bottom w:val="single" w:sz="4" w:space="0" w:color="000000"/>
              <w:right w:val="single" w:sz="4" w:space="0" w:color="000000"/>
            </w:tcBorders>
            <w:shd w:val="clear" w:color="auto" w:fill="auto"/>
            <w:noWrap/>
            <w:hideMark/>
          </w:tcPr>
          <w:p w14:paraId="5E8DDFCB" w14:textId="77777777" w:rsidR="00B852F1" w:rsidRPr="00B852F1" w:rsidRDefault="00B852F1" w:rsidP="00B852F1">
            <w:pPr>
              <w:jc w:val="right"/>
              <w:rPr>
                <w:color w:val="000000"/>
              </w:rPr>
            </w:pPr>
            <w:r w:rsidRPr="00B852F1">
              <w:rPr>
                <w:color w:val="000000"/>
              </w:rPr>
              <w:t>8 500 000,00</w:t>
            </w:r>
          </w:p>
        </w:tc>
      </w:tr>
      <w:tr w:rsidR="00B852F1" w:rsidRPr="00B852F1" w14:paraId="1A8388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704281" w14:textId="2DBBA41E" w:rsidR="00B852F1" w:rsidRPr="00B852F1" w:rsidRDefault="0081558C" w:rsidP="00B852F1">
            <w:pPr>
              <w:rPr>
                <w:color w:val="000000"/>
                <w:sz w:val="22"/>
                <w:szCs w:val="22"/>
              </w:rPr>
            </w:pPr>
            <w:r>
              <w:rPr>
                <w:color w:val="000000"/>
                <w:sz w:val="22"/>
                <w:szCs w:val="22"/>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w:t>
            </w:r>
            <w:r>
              <w:rPr>
                <w:sz w:val="22"/>
                <w:szCs w:val="22"/>
              </w:rPr>
              <w:t>врачебных амбулаторий, центров (отделений) общей врачебной практики (семейной медицины),</w:t>
            </w:r>
            <w:r>
              <w:rPr>
                <w:sz w:val="24"/>
                <w:szCs w:val="24"/>
              </w:rPr>
              <w:t xml:space="preserve"> </w:t>
            </w:r>
            <w:r>
              <w:rPr>
                <w:color w:val="000000"/>
                <w:sz w:val="22"/>
                <w:szCs w:val="22"/>
              </w:rPr>
              <w:t>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c>
          <w:tcPr>
            <w:tcW w:w="1559" w:type="dxa"/>
            <w:tcBorders>
              <w:top w:val="nil"/>
              <w:left w:val="nil"/>
              <w:bottom w:val="single" w:sz="4" w:space="0" w:color="000000"/>
              <w:right w:val="single" w:sz="4" w:space="0" w:color="000000"/>
            </w:tcBorders>
            <w:shd w:val="clear" w:color="auto" w:fill="auto"/>
            <w:noWrap/>
            <w:hideMark/>
          </w:tcPr>
          <w:p w14:paraId="5BB41EA9" w14:textId="77777777" w:rsidR="00B852F1" w:rsidRPr="00B852F1" w:rsidRDefault="00B852F1" w:rsidP="00B852F1">
            <w:pPr>
              <w:jc w:val="center"/>
              <w:rPr>
                <w:color w:val="000000"/>
              </w:rPr>
            </w:pPr>
            <w:r w:rsidRPr="00B852F1">
              <w:rPr>
                <w:color w:val="000000"/>
              </w:rPr>
              <w:t xml:space="preserve">01 4 12 R1380 </w:t>
            </w:r>
          </w:p>
        </w:tc>
        <w:tc>
          <w:tcPr>
            <w:tcW w:w="862" w:type="dxa"/>
            <w:tcBorders>
              <w:top w:val="nil"/>
              <w:left w:val="nil"/>
              <w:bottom w:val="single" w:sz="4" w:space="0" w:color="000000"/>
              <w:right w:val="single" w:sz="4" w:space="0" w:color="000000"/>
            </w:tcBorders>
            <w:shd w:val="clear" w:color="auto" w:fill="auto"/>
            <w:noWrap/>
            <w:hideMark/>
          </w:tcPr>
          <w:p w14:paraId="2809246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C5F8D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E8ABF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193A3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DAE530" w14:textId="77777777" w:rsidR="00B852F1" w:rsidRPr="00B852F1" w:rsidRDefault="00B852F1" w:rsidP="00B852F1">
            <w:pPr>
              <w:jc w:val="right"/>
              <w:rPr>
                <w:color w:val="000000"/>
              </w:rPr>
            </w:pPr>
            <w:r w:rsidRPr="00B852F1">
              <w:rPr>
                <w:color w:val="000000"/>
              </w:rPr>
              <w:t>27 000 000,00</w:t>
            </w:r>
          </w:p>
        </w:tc>
        <w:tc>
          <w:tcPr>
            <w:tcW w:w="1871" w:type="dxa"/>
            <w:tcBorders>
              <w:top w:val="nil"/>
              <w:left w:val="nil"/>
              <w:bottom w:val="single" w:sz="4" w:space="0" w:color="000000"/>
              <w:right w:val="single" w:sz="4" w:space="0" w:color="000000"/>
            </w:tcBorders>
            <w:shd w:val="clear" w:color="auto" w:fill="auto"/>
            <w:noWrap/>
            <w:hideMark/>
          </w:tcPr>
          <w:p w14:paraId="2D97256D" w14:textId="77777777" w:rsidR="00B852F1" w:rsidRPr="00B852F1" w:rsidRDefault="00B852F1" w:rsidP="00B852F1">
            <w:pPr>
              <w:jc w:val="right"/>
              <w:rPr>
                <w:color w:val="000000"/>
              </w:rPr>
            </w:pPr>
            <w:r w:rsidRPr="00B852F1">
              <w:rPr>
                <w:color w:val="000000"/>
              </w:rPr>
              <w:t>27 500 000,00</w:t>
            </w:r>
          </w:p>
        </w:tc>
      </w:tr>
      <w:tr w:rsidR="00B852F1" w:rsidRPr="00B852F1" w14:paraId="05A9E3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2822F8"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5D25324" w14:textId="77777777" w:rsidR="00B852F1" w:rsidRPr="00B852F1" w:rsidRDefault="00B852F1" w:rsidP="00B852F1">
            <w:pPr>
              <w:jc w:val="center"/>
              <w:rPr>
                <w:color w:val="000000"/>
              </w:rPr>
            </w:pPr>
            <w:r w:rsidRPr="00B852F1">
              <w:rPr>
                <w:color w:val="000000"/>
              </w:rPr>
              <w:t xml:space="preserve">01 4 12 R1380 </w:t>
            </w:r>
          </w:p>
        </w:tc>
        <w:tc>
          <w:tcPr>
            <w:tcW w:w="862" w:type="dxa"/>
            <w:tcBorders>
              <w:top w:val="nil"/>
              <w:left w:val="nil"/>
              <w:bottom w:val="single" w:sz="4" w:space="0" w:color="000000"/>
              <w:right w:val="single" w:sz="4" w:space="0" w:color="000000"/>
            </w:tcBorders>
            <w:shd w:val="clear" w:color="auto" w:fill="auto"/>
            <w:noWrap/>
            <w:hideMark/>
          </w:tcPr>
          <w:p w14:paraId="20CC7E1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0F306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C16BD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51D67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9D6D25" w14:textId="77777777" w:rsidR="00B852F1" w:rsidRPr="00B852F1" w:rsidRDefault="00B852F1" w:rsidP="00B852F1">
            <w:pPr>
              <w:jc w:val="right"/>
              <w:rPr>
                <w:color w:val="000000"/>
              </w:rPr>
            </w:pPr>
            <w:r w:rsidRPr="00B852F1">
              <w:rPr>
                <w:color w:val="000000"/>
              </w:rPr>
              <w:t>27 000 000,00</w:t>
            </w:r>
          </w:p>
        </w:tc>
        <w:tc>
          <w:tcPr>
            <w:tcW w:w="1871" w:type="dxa"/>
            <w:tcBorders>
              <w:top w:val="nil"/>
              <w:left w:val="nil"/>
              <w:bottom w:val="single" w:sz="4" w:space="0" w:color="000000"/>
              <w:right w:val="single" w:sz="4" w:space="0" w:color="000000"/>
            </w:tcBorders>
            <w:shd w:val="clear" w:color="auto" w:fill="auto"/>
            <w:noWrap/>
            <w:hideMark/>
          </w:tcPr>
          <w:p w14:paraId="2C70FD15" w14:textId="77777777" w:rsidR="00B852F1" w:rsidRPr="00B852F1" w:rsidRDefault="00B852F1" w:rsidP="00B852F1">
            <w:pPr>
              <w:jc w:val="right"/>
              <w:rPr>
                <w:color w:val="000000"/>
              </w:rPr>
            </w:pPr>
            <w:r w:rsidRPr="00B852F1">
              <w:rPr>
                <w:color w:val="000000"/>
              </w:rPr>
              <w:t>27 500 000,00</w:t>
            </w:r>
          </w:p>
        </w:tc>
      </w:tr>
      <w:tr w:rsidR="00B852F1" w:rsidRPr="00B852F1" w14:paraId="57E45E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98BD27"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3B9D6FC3" w14:textId="77777777" w:rsidR="00B852F1" w:rsidRPr="00B852F1" w:rsidRDefault="00B852F1" w:rsidP="00B852F1">
            <w:pPr>
              <w:jc w:val="center"/>
              <w:rPr>
                <w:color w:val="000000"/>
              </w:rPr>
            </w:pPr>
            <w:r w:rsidRPr="00B852F1">
              <w:rPr>
                <w:color w:val="000000"/>
              </w:rPr>
              <w:t xml:space="preserve">01 4 12 R1380 </w:t>
            </w:r>
          </w:p>
        </w:tc>
        <w:tc>
          <w:tcPr>
            <w:tcW w:w="862" w:type="dxa"/>
            <w:tcBorders>
              <w:top w:val="nil"/>
              <w:left w:val="nil"/>
              <w:bottom w:val="single" w:sz="4" w:space="0" w:color="000000"/>
              <w:right w:val="single" w:sz="4" w:space="0" w:color="000000"/>
            </w:tcBorders>
            <w:shd w:val="clear" w:color="auto" w:fill="auto"/>
            <w:noWrap/>
            <w:hideMark/>
          </w:tcPr>
          <w:p w14:paraId="21D5699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400F2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925AC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B2728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E112F1" w14:textId="77777777" w:rsidR="00B852F1" w:rsidRPr="00B852F1" w:rsidRDefault="00B852F1" w:rsidP="00B852F1">
            <w:pPr>
              <w:jc w:val="right"/>
              <w:rPr>
                <w:color w:val="000000"/>
              </w:rPr>
            </w:pPr>
            <w:r w:rsidRPr="00B852F1">
              <w:rPr>
                <w:color w:val="000000"/>
              </w:rPr>
              <w:t>27 000 000,00</w:t>
            </w:r>
          </w:p>
        </w:tc>
        <w:tc>
          <w:tcPr>
            <w:tcW w:w="1871" w:type="dxa"/>
            <w:tcBorders>
              <w:top w:val="nil"/>
              <w:left w:val="nil"/>
              <w:bottom w:val="single" w:sz="4" w:space="0" w:color="000000"/>
              <w:right w:val="single" w:sz="4" w:space="0" w:color="000000"/>
            </w:tcBorders>
            <w:shd w:val="clear" w:color="auto" w:fill="auto"/>
            <w:noWrap/>
            <w:hideMark/>
          </w:tcPr>
          <w:p w14:paraId="65A07639" w14:textId="77777777" w:rsidR="00B852F1" w:rsidRPr="00B852F1" w:rsidRDefault="00B852F1" w:rsidP="00B852F1">
            <w:pPr>
              <w:jc w:val="right"/>
              <w:rPr>
                <w:color w:val="000000"/>
              </w:rPr>
            </w:pPr>
            <w:r w:rsidRPr="00B852F1">
              <w:rPr>
                <w:color w:val="000000"/>
              </w:rPr>
              <w:t>27 500 000,00</w:t>
            </w:r>
          </w:p>
        </w:tc>
      </w:tr>
      <w:tr w:rsidR="00B852F1" w:rsidRPr="00B852F1" w14:paraId="5FDC3B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0156AE"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1673458" w14:textId="77777777" w:rsidR="00B852F1" w:rsidRPr="00B852F1" w:rsidRDefault="00B852F1" w:rsidP="00B852F1">
            <w:pPr>
              <w:jc w:val="center"/>
              <w:rPr>
                <w:color w:val="000000"/>
              </w:rPr>
            </w:pPr>
            <w:r w:rsidRPr="00B852F1">
              <w:rPr>
                <w:color w:val="000000"/>
              </w:rPr>
              <w:t xml:space="preserve">01 4 12 R1380 </w:t>
            </w:r>
          </w:p>
        </w:tc>
        <w:tc>
          <w:tcPr>
            <w:tcW w:w="862" w:type="dxa"/>
            <w:tcBorders>
              <w:top w:val="nil"/>
              <w:left w:val="nil"/>
              <w:bottom w:val="single" w:sz="4" w:space="0" w:color="000000"/>
              <w:right w:val="single" w:sz="4" w:space="0" w:color="000000"/>
            </w:tcBorders>
            <w:shd w:val="clear" w:color="auto" w:fill="auto"/>
            <w:noWrap/>
            <w:hideMark/>
          </w:tcPr>
          <w:p w14:paraId="0F4FD37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6F1D6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C77DE4"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135514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7B9BCF" w14:textId="77777777" w:rsidR="00B852F1" w:rsidRPr="00B852F1" w:rsidRDefault="00B852F1" w:rsidP="00B852F1">
            <w:pPr>
              <w:jc w:val="right"/>
              <w:rPr>
                <w:color w:val="000000"/>
              </w:rPr>
            </w:pPr>
            <w:r w:rsidRPr="00B852F1">
              <w:rPr>
                <w:color w:val="000000"/>
              </w:rPr>
              <w:t>27 000 000,00</w:t>
            </w:r>
          </w:p>
        </w:tc>
        <w:tc>
          <w:tcPr>
            <w:tcW w:w="1871" w:type="dxa"/>
            <w:tcBorders>
              <w:top w:val="nil"/>
              <w:left w:val="nil"/>
              <w:bottom w:val="single" w:sz="4" w:space="0" w:color="000000"/>
              <w:right w:val="single" w:sz="4" w:space="0" w:color="000000"/>
            </w:tcBorders>
            <w:shd w:val="clear" w:color="auto" w:fill="auto"/>
            <w:noWrap/>
            <w:hideMark/>
          </w:tcPr>
          <w:p w14:paraId="62152293" w14:textId="77777777" w:rsidR="00B852F1" w:rsidRPr="00B852F1" w:rsidRDefault="00B852F1" w:rsidP="00B852F1">
            <w:pPr>
              <w:jc w:val="right"/>
              <w:rPr>
                <w:color w:val="000000"/>
              </w:rPr>
            </w:pPr>
            <w:r w:rsidRPr="00B852F1">
              <w:rPr>
                <w:color w:val="000000"/>
              </w:rPr>
              <w:t>27 500 000,00</w:t>
            </w:r>
          </w:p>
        </w:tc>
      </w:tr>
      <w:tr w:rsidR="00B852F1" w:rsidRPr="00B852F1" w14:paraId="46E750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D3CB75"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E3102C6" w14:textId="77777777" w:rsidR="00B852F1" w:rsidRPr="00B852F1" w:rsidRDefault="00B852F1" w:rsidP="00B852F1">
            <w:pPr>
              <w:jc w:val="center"/>
              <w:rPr>
                <w:color w:val="000000"/>
              </w:rPr>
            </w:pPr>
            <w:r w:rsidRPr="00B852F1">
              <w:rPr>
                <w:color w:val="000000"/>
              </w:rPr>
              <w:t xml:space="preserve">01 4 12 R1380 </w:t>
            </w:r>
          </w:p>
        </w:tc>
        <w:tc>
          <w:tcPr>
            <w:tcW w:w="862" w:type="dxa"/>
            <w:tcBorders>
              <w:top w:val="nil"/>
              <w:left w:val="nil"/>
              <w:bottom w:val="single" w:sz="4" w:space="0" w:color="000000"/>
              <w:right w:val="single" w:sz="4" w:space="0" w:color="000000"/>
            </w:tcBorders>
            <w:shd w:val="clear" w:color="auto" w:fill="auto"/>
            <w:noWrap/>
            <w:hideMark/>
          </w:tcPr>
          <w:p w14:paraId="7944336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74EF9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17CFA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18690DD"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2703B8A" w14:textId="77777777" w:rsidR="00B852F1" w:rsidRPr="00B852F1" w:rsidRDefault="00B852F1" w:rsidP="00B852F1">
            <w:pPr>
              <w:jc w:val="right"/>
              <w:rPr>
                <w:color w:val="000000"/>
              </w:rPr>
            </w:pPr>
            <w:r w:rsidRPr="00B852F1">
              <w:rPr>
                <w:color w:val="000000"/>
              </w:rPr>
              <w:t>27 000 000,00</w:t>
            </w:r>
          </w:p>
        </w:tc>
        <w:tc>
          <w:tcPr>
            <w:tcW w:w="1871" w:type="dxa"/>
            <w:tcBorders>
              <w:top w:val="nil"/>
              <w:left w:val="nil"/>
              <w:bottom w:val="single" w:sz="4" w:space="0" w:color="000000"/>
              <w:right w:val="single" w:sz="4" w:space="0" w:color="000000"/>
            </w:tcBorders>
            <w:shd w:val="clear" w:color="auto" w:fill="auto"/>
            <w:noWrap/>
            <w:hideMark/>
          </w:tcPr>
          <w:p w14:paraId="76A8DB05" w14:textId="77777777" w:rsidR="00B852F1" w:rsidRPr="00B852F1" w:rsidRDefault="00B852F1" w:rsidP="00B852F1">
            <w:pPr>
              <w:jc w:val="right"/>
              <w:rPr>
                <w:color w:val="000000"/>
              </w:rPr>
            </w:pPr>
            <w:r w:rsidRPr="00B852F1">
              <w:rPr>
                <w:color w:val="000000"/>
              </w:rPr>
              <w:t>27 500 000,00</w:t>
            </w:r>
          </w:p>
        </w:tc>
      </w:tr>
      <w:tr w:rsidR="00B852F1" w:rsidRPr="00B852F1" w14:paraId="7191C21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03023D"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5799AB5" w14:textId="77777777" w:rsidR="00B852F1" w:rsidRPr="00B852F1" w:rsidRDefault="00B852F1" w:rsidP="00B852F1">
            <w:pPr>
              <w:jc w:val="center"/>
              <w:rPr>
                <w:color w:val="000000"/>
              </w:rPr>
            </w:pPr>
            <w:r w:rsidRPr="00B852F1">
              <w:rPr>
                <w:color w:val="000000"/>
              </w:rPr>
              <w:t xml:space="preserve">01 4 12 R1380 </w:t>
            </w:r>
          </w:p>
        </w:tc>
        <w:tc>
          <w:tcPr>
            <w:tcW w:w="862" w:type="dxa"/>
            <w:tcBorders>
              <w:top w:val="nil"/>
              <w:left w:val="nil"/>
              <w:bottom w:val="single" w:sz="4" w:space="0" w:color="000000"/>
              <w:right w:val="single" w:sz="4" w:space="0" w:color="000000"/>
            </w:tcBorders>
            <w:shd w:val="clear" w:color="auto" w:fill="auto"/>
            <w:noWrap/>
            <w:hideMark/>
          </w:tcPr>
          <w:p w14:paraId="7530BC3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B2499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7BF547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218552A"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A87F084" w14:textId="77777777" w:rsidR="00B852F1" w:rsidRPr="00B852F1" w:rsidRDefault="00B852F1" w:rsidP="00B852F1">
            <w:pPr>
              <w:jc w:val="right"/>
              <w:rPr>
                <w:color w:val="000000"/>
              </w:rPr>
            </w:pPr>
            <w:r w:rsidRPr="00B852F1">
              <w:rPr>
                <w:color w:val="000000"/>
              </w:rPr>
              <w:t>27 000 000,00</w:t>
            </w:r>
          </w:p>
        </w:tc>
        <w:tc>
          <w:tcPr>
            <w:tcW w:w="1871" w:type="dxa"/>
            <w:tcBorders>
              <w:top w:val="nil"/>
              <w:left w:val="nil"/>
              <w:bottom w:val="single" w:sz="4" w:space="0" w:color="000000"/>
              <w:right w:val="single" w:sz="4" w:space="0" w:color="000000"/>
            </w:tcBorders>
            <w:shd w:val="clear" w:color="auto" w:fill="auto"/>
            <w:noWrap/>
            <w:hideMark/>
          </w:tcPr>
          <w:p w14:paraId="4C22E400" w14:textId="77777777" w:rsidR="00B852F1" w:rsidRPr="00B852F1" w:rsidRDefault="00B852F1" w:rsidP="00B852F1">
            <w:pPr>
              <w:jc w:val="right"/>
              <w:rPr>
                <w:color w:val="000000"/>
              </w:rPr>
            </w:pPr>
            <w:r w:rsidRPr="00B852F1">
              <w:rPr>
                <w:color w:val="000000"/>
              </w:rPr>
              <w:t>27 500 000,00</w:t>
            </w:r>
          </w:p>
        </w:tc>
      </w:tr>
      <w:tr w:rsidR="00B852F1" w:rsidRPr="00B852F1" w14:paraId="26DB47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CEFFDB" w14:textId="3E13C8A2"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Экспертиза и контрольно-надзорные функции в сфере охраны здоровья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33A7429" w14:textId="77777777" w:rsidR="00B852F1" w:rsidRPr="00B852F1" w:rsidRDefault="00B852F1" w:rsidP="00B852F1">
            <w:pPr>
              <w:jc w:val="center"/>
              <w:rPr>
                <w:color w:val="000000"/>
              </w:rPr>
            </w:pPr>
            <w:r w:rsidRPr="00B852F1">
              <w:rPr>
                <w:color w:val="000000"/>
              </w:rPr>
              <w:t xml:space="preserve">01 4 13 00000 </w:t>
            </w:r>
          </w:p>
        </w:tc>
        <w:tc>
          <w:tcPr>
            <w:tcW w:w="862" w:type="dxa"/>
            <w:tcBorders>
              <w:top w:val="nil"/>
              <w:left w:val="nil"/>
              <w:bottom w:val="single" w:sz="4" w:space="0" w:color="000000"/>
              <w:right w:val="single" w:sz="4" w:space="0" w:color="000000"/>
            </w:tcBorders>
            <w:shd w:val="clear" w:color="auto" w:fill="auto"/>
            <w:noWrap/>
            <w:hideMark/>
          </w:tcPr>
          <w:p w14:paraId="34872F9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3AC1B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26C3A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2DAC2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3201A7" w14:textId="77777777" w:rsidR="00B852F1" w:rsidRPr="00B852F1" w:rsidRDefault="00B852F1" w:rsidP="00B852F1">
            <w:pPr>
              <w:jc w:val="right"/>
              <w:rPr>
                <w:color w:val="000000"/>
              </w:rPr>
            </w:pPr>
            <w:r w:rsidRPr="00B852F1">
              <w:rPr>
                <w:color w:val="000000"/>
              </w:rPr>
              <w:t>166 666 300,00</w:t>
            </w:r>
          </w:p>
        </w:tc>
        <w:tc>
          <w:tcPr>
            <w:tcW w:w="1871" w:type="dxa"/>
            <w:tcBorders>
              <w:top w:val="nil"/>
              <w:left w:val="nil"/>
              <w:bottom w:val="single" w:sz="4" w:space="0" w:color="000000"/>
              <w:right w:val="single" w:sz="4" w:space="0" w:color="000000"/>
            </w:tcBorders>
            <w:shd w:val="clear" w:color="auto" w:fill="auto"/>
            <w:noWrap/>
            <w:hideMark/>
          </w:tcPr>
          <w:p w14:paraId="387620F6" w14:textId="77777777" w:rsidR="00B852F1" w:rsidRPr="00B852F1" w:rsidRDefault="00B852F1" w:rsidP="00B852F1">
            <w:pPr>
              <w:jc w:val="right"/>
              <w:rPr>
                <w:color w:val="000000"/>
              </w:rPr>
            </w:pPr>
            <w:r w:rsidRPr="00B852F1">
              <w:rPr>
                <w:color w:val="000000"/>
              </w:rPr>
              <w:t>173 997 300,00</w:t>
            </w:r>
          </w:p>
        </w:tc>
      </w:tr>
      <w:tr w:rsidR="00B852F1" w:rsidRPr="00B852F1" w14:paraId="5D4973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46399A"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21CA1E3" w14:textId="77777777" w:rsidR="00B852F1" w:rsidRPr="00B852F1" w:rsidRDefault="00B852F1" w:rsidP="00B852F1">
            <w:pPr>
              <w:jc w:val="center"/>
              <w:rPr>
                <w:color w:val="000000"/>
              </w:rPr>
            </w:pPr>
            <w:r w:rsidRPr="00B852F1">
              <w:rPr>
                <w:color w:val="000000"/>
              </w:rPr>
              <w:t xml:space="preserve">01 4 13 00150 </w:t>
            </w:r>
          </w:p>
        </w:tc>
        <w:tc>
          <w:tcPr>
            <w:tcW w:w="862" w:type="dxa"/>
            <w:tcBorders>
              <w:top w:val="nil"/>
              <w:left w:val="nil"/>
              <w:bottom w:val="single" w:sz="4" w:space="0" w:color="000000"/>
              <w:right w:val="single" w:sz="4" w:space="0" w:color="000000"/>
            </w:tcBorders>
            <w:shd w:val="clear" w:color="auto" w:fill="auto"/>
            <w:noWrap/>
            <w:hideMark/>
          </w:tcPr>
          <w:p w14:paraId="0F7B4C3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28CB0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00AF1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49FB5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3D2236" w14:textId="77777777" w:rsidR="00B852F1" w:rsidRPr="00B852F1" w:rsidRDefault="00B852F1" w:rsidP="00B852F1">
            <w:pPr>
              <w:jc w:val="right"/>
              <w:rPr>
                <w:color w:val="000000"/>
              </w:rPr>
            </w:pPr>
            <w:r w:rsidRPr="00B852F1">
              <w:rPr>
                <w:color w:val="000000"/>
              </w:rPr>
              <w:t>162 291 700,00</w:t>
            </w:r>
          </w:p>
        </w:tc>
        <w:tc>
          <w:tcPr>
            <w:tcW w:w="1871" w:type="dxa"/>
            <w:tcBorders>
              <w:top w:val="nil"/>
              <w:left w:val="nil"/>
              <w:bottom w:val="single" w:sz="4" w:space="0" w:color="000000"/>
              <w:right w:val="single" w:sz="4" w:space="0" w:color="000000"/>
            </w:tcBorders>
            <w:shd w:val="clear" w:color="auto" w:fill="auto"/>
            <w:noWrap/>
            <w:hideMark/>
          </w:tcPr>
          <w:p w14:paraId="4E563C05" w14:textId="77777777" w:rsidR="00B852F1" w:rsidRPr="00B852F1" w:rsidRDefault="00B852F1" w:rsidP="00B852F1">
            <w:pPr>
              <w:jc w:val="right"/>
              <w:rPr>
                <w:color w:val="000000"/>
              </w:rPr>
            </w:pPr>
            <w:r w:rsidRPr="00B852F1">
              <w:rPr>
                <w:color w:val="000000"/>
              </w:rPr>
              <w:t>169 622 700,00</w:t>
            </w:r>
          </w:p>
        </w:tc>
      </w:tr>
      <w:tr w:rsidR="00B852F1" w:rsidRPr="00B852F1" w14:paraId="5020BD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ECF742"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ED6931D" w14:textId="77777777" w:rsidR="00B852F1" w:rsidRPr="00B852F1" w:rsidRDefault="00B852F1" w:rsidP="00B852F1">
            <w:pPr>
              <w:jc w:val="center"/>
              <w:rPr>
                <w:color w:val="000000"/>
              </w:rPr>
            </w:pPr>
            <w:r w:rsidRPr="00B852F1">
              <w:rPr>
                <w:color w:val="000000"/>
              </w:rPr>
              <w:t xml:space="preserve">01 4 13 00150 </w:t>
            </w:r>
          </w:p>
        </w:tc>
        <w:tc>
          <w:tcPr>
            <w:tcW w:w="862" w:type="dxa"/>
            <w:tcBorders>
              <w:top w:val="nil"/>
              <w:left w:val="nil"/>
              <w:bottom w:val="single" w:sz="4" w:space="0" w:color="000000"/>
              <w:right w:val="single" w:sz="4" w:space="0" w:color="000000"/>
            </w:tcBorders>
            <w:shd w:val="clear" w:color="auto" w:fill="auto"/>
            <w:noWrap/>
            <w:hideMark/>
          </w:tcPr>
          <w:p w14:paraId="18D6AE3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E5E59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A5D6D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3052E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E9E686" w14:textId="77777777" w:rsidR="00B852F1" w:rsidRPr="00B852F1" w:rsidRDefault="00B852F1" w:rsidP="00B852F1">
            <w:pPr>
              <w:jc w:val="right"/>
              <w:rPr>
                <w:color w:val="000000"/>
              </w:rPr>
            </w:pPr>
            <w:r w:rsidRPr="00B852F1">
              <w:rPr>
                <w:color w:val="000000"/>
              </w:rPr>
              <w:t>162 291 700,00</w:t>
            </w:r>
          </w:p>
        </w:tc>
        <w:tc>
          <w:tcPr>
            <w:tcW w:w="1871" w:type="dxa"/>
            <w:tcBorders>
              <w:top w:val="nil"/>
              <w:left w:val="nil"/>
              <w:bottom w:val="single" w:sz="4" w:space="0" w:color="000000"/>
              <w:right w:val="single" w:sz="4" w:space="0" w:color="000000"/>
            </w:tcBorders>
            <w:shd w:val="clear" w:color="auto" w:fill="auto"/>
            <w:noWrap/>
            <w:hideMark/>
          </w:tcPr>
          <w:p w14:paraId="213D84EA" w14:textId="77777777" w:rsidR="00B852F1" w:rsidRPr="00B852F1" w:rsidRDefault="00B852F1" w:rsidP="00B852F1">
            <w:pPr>
              <w:jc w:val="right"/>
              <w:rPr>
                <w:color w:val="000000"/>
              </w:rPr>
            </w:pPr>
            <w:r w:rsidRPr="00B852F1">
              <w:rPr>
                <w:color w:val="000000"/>
              </w:rPr>
              <w:t>169 622 700,00</w:t>
            </w:r>
          </w:p>
        </w:tc>
      </w:tr>
      <w:tr w:rsidR="00B852F1" w:rsidRPr="00B852F1" w14:paraId="047F6C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12D60F"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54AAA8E8" w14:textId="77777777" w:rsidR="00B852F1" w:rsidRPr="00B852F1" w:rsidRDefault="00B852F1" w:rsidP="00B852F1">
            <w:pPr>
              <w:jc w:val="center"/>
              <w:rPr>
                <w:color w:val="000000"/>
              </w:rPr>
            </w:pPr>
            <w:r w:rsidRPr="00B852F1">
              <w:rPr>
                <w:color w:val="000000"/>
              </w:rPr>
              <w:t xml:space="preserve">01 4 13 00150 </w:t>
            </w:r>
          </w:p>
        </w:tc>
        <w:tc>
          <w:tcPr>
            <w:tcW w:w="862" w:type="dxa"/>
            <w:tcBorders>
              <w:top w:val="nil"/>
              <w:left w:val="nil"/>
              <w:bottom w:val="single" w:sz="4" w:space="0" w:color="000000"/>
              <w:right w:val="single" w:sz="4" w:space="0" w:color="000000"/>
            </w:tcBorders>
            <w:shd w:val="clear" w:color="auto" w:fill="auto"/>
            <w:noWrap/>
            <w:hideMark/>
          </w:tcPr>
          <w:p w14:paraId="321EB39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DD2DA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2D528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C416B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A7D56D" w14:textId="77777777" w:rsidR="00B852F1" w:rsidRPr="00B852F1" w:rsidRDefault="00B852F1" w:rsidP="00B852F1">
            <w:pPr>
              <w:jc w:val="right"/>
              <w:rPr>
                <w:color w:val="000000"/>
              </w:rPr>
            </w:pPr>
            <w:r w:rsidRPr="00B852F1">
              <w:rPr>
                <w:color w:val="000000"/>
              </w:rPr>
              <w:t>162 291 700,00</w:t>
            </w:r>
          </w:p>
        </w:tc>
        <w:tc>
          <w:tcPr>
            <w:tcW w:w="1871" w:type="dxa"/>
            <w:tcBorders>
              <w:top w:val="nil"/>
              <w:left w:val="nil"/>
              <w:bottom w:val="single" w:sz="4" w:space="0" w:color="000000"/>
              <w:right w:val="single" w:sz="4" w:space="0" w:color="000000"/>
            </w:tcBorders>
            <w:shd w:val="clear" w:color="auto" w:fill="auto"/>
            <w:noWrap/>
            <w:hideMark/>
          </w:tcPr>
          <w:p w14:paraId="75B38EEF" w14:textId="77777777" w:rsidR="00B852F1" w:rsidRPr="00B852F1" w:rsidRDefault="00B852F1" w:rsidP="00B852F1">
            <w:pPr>
              <w:jc w:val="right"/>
              <w:rPr>
                <w:color w:val="000000"/>
              </w:rPr>
            </w:pPr>
            <w:r w:rsidRPr="00B852F1">
              <w:rPr>
                <w:color w:val="000000"/>
              </w:rPr>
              <w:t>169 622 700,00</w:t>
            </w:r>
          </w:p>
        </w:tc>
      </w:tr>
      <w:tr w:rsidR="00B852F1" w:rsidRPr="00B852F1" w14:paraId="5100F3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835F26"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75E60978" w14:textId="77777777" w:rsidR="00B852F1" w:rsidRPr="00B852F1" w:rsidRDefault="00B852F1" w:rsidP="00B852F1">
            <w:pPr>
              <w:jc w:val="center"/>
              <w:rPr>
                <w:color w:val="000000"/>
              </w:rPr>
            </w:pPr>
            <w:r w:rsidRPr="00B852F1">
              <w:rPr>
                <w:color w:val="000000"/>
              </w:rPr>
              <w:t xml:space="preserve">01 4 13 00150 </w:t>
            </w:r>
          </w:p>
        </w:tc>
        <w:tc>
          <w:tcPr>
            <w:tcW w:w="862" w:type="dxa"/>
            <w:tcBorders>
              <w:top w:val="nil"/>
              <w:left w:val="nil"/>
              <w:bottom w:val="single" w:sz="4" w:space="0" w:color="000000"/>
              <w:right w:val="single" w:sz="4" w:space="0" w:color="000000"/>
            </w:tcBorders>
            <w:shd w:val="clear" w:color="auto" w:fill="auto"/>
            <w:noWrap/>
            <w:hideMark/>
          </w:tcPr>
          <w:p w14:paraId="15064A8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66530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8CAEB4"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51703D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FAF76B" w14:textId="77777777" w:rsidR="00B852F1" w:rsidRPr="00B852F1" w:rsidRDefault="00B852F1" w:rsidP="00B852F1">
            <w:pPr>
              <w:jc w:val="right"/>
              <w:rPr>
                <w:color w:val="000000"/>
              </w:rPr>
            </w:pPr>
            <w:r w:rsidRPr="00B852F1">
              <w:rPr>
                <w:color w:val="000000"/>
              </w:rPr>
              <w:t>162 291 700,00</w:t>
            </w:r>
          </w:p>
        </w:tc>
        <w:tc>
          <w:tcPr>
            <w:tcW w:w="1871" w:type="dxa"/>
            <w:tcBorders>
              <w:top w:val="nil"/>
              <w:left w:val="nil"/>
              <w:bottom w:val="single" w:sz="4" w:space="0" w:color="000000"/>
              <w:right w:val="single" w:sz="4" w:space="0" w:color="000000"/>
            </w:tcBorders>
            <w:shd w:val="clear" w:color="auto" w:fill="auto"/>
            <w:noWrap/>
            <w:hideMark/>
          </w:tcPr>
          <w:p w14:paraId="0CF29313" w14:textId="77777777" w:rsidR="00B852F1" w:rsidRPr="00B852F1" w:rsidRDefault="00B852F1" w:rsidP="00B852F1">
            <w:pPr>
              <w:jc w:val="right"/>
              <w:rPr>
                <w:color w:val="000000"/>
              </w:rPr>
            </w:pPr>
            <w:r w:rsidRPr="00B852F1">
              <w:rPr>
                <w:color w:val="000000"/>
              </w:rPr>
              <w:t>169 622 700,00</w:t>
            </w:r>
          </w:p>
        </w:tc>
      </w:tr>
      <w:tr w:rsidR="00B852F1" w:rsidRPr="00B852F1" w14:paraId="776E5D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7D024D"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2CE035C" w14:textId="77777777" w:rsidR="00B852F1" w:rsidRPr="00B852F1" w:rsidRDefault="00B852F1" w:rsidP="00B852F1">
            <w:pPr>
              <w:jc w:val="center"/>
              <w:rPr>
                <w:color w:val="000000"/>
              </w:rPr>
            </w:pPr>
            <w:r w:rsidRPr="00B852F1">
              <w:rPr>
                <w:color w:val="000000"/>
              </w:rPr>
              <w:t xml:space="preserve">01 4 13 00150 </w:t>
            </w:r>
          </w:p>
        </w:tc>
        <w:tc>
          <w:tcPr>
            <w:tcW w:w="862" w:type="dxa"/>
            <w:tcBorders>
              <w:top w:val="nil"/>
              <w:left w:val="nil"/>
              <w:bottom w:val="single" w:sz="4" w:space="0" w:color="000000"/>
              <w:right w:val="single" w:sz="4" w:space="0" w:color="000000"/>
            </w:tcBorders>
            <w:shd w:val="clear" w:color="auto" w:fill="auto"/>
            <w:noWrap/>
            <w:hideMark/>
          </w:tcPr>
          <w:p w14:paraId="4463D3E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C481C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1B3B916"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6D05C42"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2700C98" w14:textId="77777777" w:rsidR="00B852F1" w:rsidRPr="00B852F1" w:rsidRDefault="00B852F1" w:rsidP="00B852F1">
            <w:pPr>
              <w:jc w:val="right"/>
              <w:rPr>
                <w:color w:val="000000"/>
              </w:rPr>
            </w:pPr>
            <w:r w:rsidRPr="00B852F1">
              <w:rPr>
                <w:color w:val="000000"/>
              </w:rPr>
              <w:t>162 291 700,00</w:t>
            </w:r>
          </w:p>
        </w:tc>
        <w:tc>
          <w:tcPr>
            <w:tcW w:w="1871" w:type="dxa"/>
            <w:tcBorders>
              <w:top w:val="nil"/>
              <w:left w:val="nil"/>
              <w:bottom w:val="single" w:sz="4" w:space="0" w:color="000000"/>
              <w:right w:val="single" w:sz="4" w:space="0" w:color="000000"/>
            </w:tcBorders>
            <w:shd w:val="clear" w:color="auto" w:fill="auto"/>
            <w:noWrap/>
            <w:hideMark/>
          </w:tcPr>
          <w:p w14:paraId="3F9FFB09" w14:textId="77777777" w:rsidR="00B852F1" w:rsidRPr="00B852F1" w:rsidRDefault="00B852F1" w:rsidP="00B852F1">
            <w:pPr>
              <w:jc w:val="right"/>
              <w:rPr>
                <w:color w:val="000000"/>
              </w:rPr>
            </w:pPr>
            <w:r w:rsidRPr="00B852F1">
              <w:rPr>
                <w:color w:val="000000"/>
              </w:rPr>
              <w:t>169 622 700,00</w:t>
            </w:r>
          </w:p>
        </w:tc>
      </w:tr>
      <w:tr w:rsidR="00B852F1" w:rsidRPr="00B852F1" w14:paraId="38B5D0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0A259A"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0516F93" w14:textId="77777777" w:rsidR="00B852F1" w:rsidRPr="00B852F1" w:rsidRDefault="00B852F1" w:rsidP="00B852F1">
            <w:pPr>
              <w:jc w:val="center"/>
              <w:rPr>
                <w:color w:val="000000"/>
              </w:rPr>
            </w:pPr>
            <w:r w:rsidRPr="00B852F1">
              <w:rPr>
                <w:color w:val="000000"/>
              </w:rPr>
              <w:t xml:space="preserve">01 4 13 00150 </w:t>
            </w:r>
          </w:p>
        </w:tc>
        <w:tc>
          <w:tcPr>
            <w:tcW w:w="862" w:type="dxa"/>
            <w:tcBorders>
              <w:top w:val="nil"/>
              <w:left w:val="nil"/>
              <w:bottom w:val="single" w:sz="4" w:space="0" w:color="000000"/>
              <w:right w:val="single" w:sz="4" w:space="0" w:color="000000"/>
            </w:tcBorders>
            <w:shd w:val="clear" w:color="auto" w:fill="auto"/>
            <w:noWrap/>
            <w:hideMark/>
          </w:tcPr>
          <w:p w14:paraId="4F31F9B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46053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8425955"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469E9A0"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E344722" w14:textId="77777777" w:rsidR="00B852F1" w:rsidRPr="00B852F1" w:rsidRDefault="00B852F1" w:rsidP="00B852F1">
            <w:pPr>
              <w:jc w:val="right"/>
              <w:rPr>
                <w:color w:val="000000"/>
              </w:rPr>
            </w:pPr>
            <w:r w:rsidRPr="00B852F1">
              <w:rPr>
                <w:color w:val="000000"/>
              </w:rPr>
              <w:t>162 291 700,00</w:t>
            </w:r>
          </w:p>
        </w:tc>
        <w:tc>
          <w:tcPr>
            <w:tcW w:w="1871" w:type="dxa"/>
            <w:tcBorders>
              <w:top w:val="nil"/>
              <w:left w:val="nil"/>
              <w:bottom w:val="single" w:sz="4" w:space="0" w:color="000000"/>
              <w:right w:val="single" w:sz="4" w:space="0" w:color="000000"/>
            </w:tcBorders>
            <w:shd w:val="clear" w:color="auto" w:fill="auto"/>
            <w:noWrap/>
            <w:hideMark/>
          </w:tcPr>
          <w:p w14:paraId="6699E367" w14:textId="77777777" w:rsidR="00B852F1" w:rsidRPr="00B852F1" w:rsidRDefault="00B852F1" w:rsidP="00B852F1">
            <w:pPr>
              <w:jc w:val="right"/>
              <w:rPr>
                <w:color w:val="000000"/>
              </w:rPr>
            </w:pPr>
            <w:r w:rsidRPr="00B852F1">
              <w:rPr>
                <w:color w:val="000000"/>
              </w:rPr>
              <w:t>169 622 700,00</w:t>
            </w:r>
          </w:p>
        </w:tc>
      </w:tr>
      <w:tr w:rsidR="00B852F1" w:rsidRPr="00B852F1" w14:paraId="66CCEE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101975" w14:textId="77777777" w:rsidR="00B852F1" w:rsidRPr="00B852F1" w:rsidRDefault="00B852F1" w:rsidP="00B852F1">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EAD66DC" w14:textId="77777777" w:rsidR="00B852F1" w:rsidRPr="00B852F1" w:rsidRDefault="00B852F1" w:rsidP="00B852F1">
            <w:pPr>
              <w:jc w:val="center"/>
              <w:rPr>
                <w:color w:val="000000"/>
              </w:rPr>
            </w:pPr>
            <w:r w:rsidRPr="00B852F1">
              <w:rPr>
                <w:color w:val="000000"/>
              </w:rPr>
              <w:t xml:space="preserve">01 4 13 20140 </w:t>
            </w:r>
          </w:p>
        </w:tc>
        <w:tc>
          <w:tcPr>
            <w:tcW w:w="862" w:type="dxa"/>
            <w:tcBorders>
              <w:top w:val="nil"/>
              <w:left w:val="nil"/>
              <w:bottom w:val="single" w:sz="4" w:space="0" w:color="000000"/>
              <w:right w:val="single" w:sz="4" w:space="0" w:color="000000"/>
            </w:tcBorders>
            <w:shd w:val="clear" w:color="auto" w:fill="auto"/>
            <w:noWrap/>
            <w:hideMark/>
          </w:tcPr>
          <w:p w14:paraId="4D4FD91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48390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C063B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BE105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869222" w14:textId="77777777" w:rsidR="00B852F1" w:rsidRPr="00B852F1" w:rsidRDefault="00B852F1" w:rsidP="00B852F1">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06A0EDBC" w14:textId="77777777" w:rsidR="00B852F1" w:rsidRPr="00B852F1" w:rsidRDefault="00B852F1" w:rsidP="00B852F1">
            <w:pPr>
              <w:jc w:val="right"/>
              <w:rPr>
                <w:color w:val="000000"/>
              </w:rPr>
            </w:pPr>
            <w:r w:rsidRPr="00B852F1">
              <w:rPr>
                <w:color w:val="000000"/>
              </w:rPr>
              <w:t>1 220 000,00</w:t>
            </w:r>
          </w:p>
        </w:tc>
      </w:tr>
      <w:tr w:rsidR="00B852F1" w:rsidRPr="00B852F1" w14:paraId="1A74E3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E3E772"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832F96C" w14:textId="77777777" w:rsidR="00B852F1" w:rsidRPr="00B852F1" w:rsidRDefault="00B852F1" w:rsidP="00B852F1">
            <w:pPr>
              <w:jc w:val="center"/>
              <w:rPr>
                <w:color w:val="000000"/>
              </w:rPr>
            </w:pPr>
            <w:r w:rsidRPr="00B852F1">
              <w:rPr>
                <w:color w:val="000000"/>
              </w:rPr>
              <w:t xml:space="preserve">01 4 13 20140 </w:t>
            </w:r>
          </w:p>
        </w:tc>
        <w:tc>
          <w:tcPr>
            <w:tcW w:w="862" w:type="dxa"/>
            <w:tcBorders>
              <w:top w:val="nil"/>
              <w:left w:val="nil"/>
              <w:bottom w:val="single" w:sz="4" w:space="0" w:color="000000"/>
              <w:right w:val="single" w:sz="4" w:space="0" w:color="000000"/>
            </w:tcBorders>
            <w:shd w:val="clear" w:color="auto" w:fill="auto"/>
            <w:noWrap/>
            <w:hideMark/>
          </w:tcPr>
          <w:p w14:paraId="06978B7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CEF96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439B3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A69E4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127843" w14:textId="77777777" w:rsidR="00B852F1" w:rsidRPr="00B852F1" w:rsidRDefault="00B852F1" w:rsidP="00B852F1">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5B9C68FF" w14:textId="77777777" w:rsidR="00B852F1" w:rsidRPr="00B852F1" w:rsidRDefault="00B852F1" w:rsidP="00B852F1">
            <w:pPr>
              <w:jc w:val="right"/>
              <w:rPr>
                <w:color w:val="000000"/>
              </w:rPr>
            </w:pPr>
            <w:r w:rsidRPr="00B852F1">
              <w:rPr>
                <w:color w:val="000000"/>
              </w:rPr>
              <w:t>1 220 000,00</w:t>
            </w:r>
          </w:p>
        </w:tc>
      </w:tr>
      <w:tr w:rsidR="00B852F1" w:rsidRPr="00B852F1" w14:paraId="63A8E2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481EFC"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6D96498" w14:textId="77777777" w:rsidR="00B852F1" w:rsidRPr="00B852F1" w:rsidRDefault="00B852F1" w:rsidP="00B852F1">
            <w:pPr>
              <w:jc w:val="center"/>
              <w:rPr>
                <w:color w:val="000000"/>
              </w:rPr>
            </w:pPr>
            <w:r w:rsidRPr="00B852F1">
              <w:rPr>
                <w:color w:val="000000"/>
              </w:rPr>
              <w:t xml:space="preserve">01 4 13 20140 </w:t>
            </w:r>
          </w:p>
        </w:tc>
        <w:tc>
          <w:tcPr>
            <w:tcW w:w="862" w:type="dxa"/>
            <w:tcBorders>
              <w:top w:val="nil"/>
              <w:left w:val="nil"/>
              <w:bottom w:val="single" w:sz="4" w:space="0" w:color="000000"/>
              <w:right w:val="single" w:sz="4" w:space="0" w:color="000000"/>
            </w:tcBorders>
            <w:shd w:val="clear" w:color="auto" w:fill="auto"/>
            <w:noWrap/>
            <w:hideMark/>
          </w:tcPr>
          <w:p w14:paraId="2CF4D3C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6DCB8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A26613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6BA2D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53E11B" w14:textId="77777777" w:rsidR="00B852F1" w:rsidRPr="00B852F1" w:rsidRDefault="00B852F1" w:rsidP="00B852F1">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2DEFCD6F" w14:textId="77777777" w:rsidR="00B852F1" w:rsidRPr="00B852F1" w:rsidRDefault="00B852F1" w:rsidP="00B852F1">
            <w:pPr>
              <w:jc w:val="right"/>
              <w:rPr>
                <w:color w:val="000000"/>
              </w:rPr>
            </w:pPr>
            <w:r w:rsidRPr="00B852F1">
              <w:rPr>
                <w:color w:val="000000"/>
              </w:rPr>
              <w:t>1 220 000,00</w:t>
            </w:r>
          </w:p>
        </w:tc>
      </w:tr>
      <w:tr w:rsidR="00B852F1" w:rsidRPr="00B852F1" w14:paraId="4FB40A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FDBE85"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0182D068" w14:textId="77777777" w:rsidR="00B852F1" w:rsidRPr="00B852F1" w:rsidRDefault="00B852F1" w:rsidP="00B852F1">
            <w:pPr>
              <w:jc w:val="center"/>
              <w:rPr>
                <w:color w:val="000000"/>
              </w:rPr>
            </w:pPr>
            <w:r w:rsidRPr="00B852F1">
              <w:rPr>
                <w:color w:val="000000"/>
              </w:rPr>
              <w:t xml:space="preserve">01 4 13 20140 </w:t>
            </w:r>
          </w:p>
        </w:tc>
        <w:tc>
          <w:tcPr>
            <w:tcW w:w="862" w:type="dxa"/>
            <w:tcBorders>
              <w:top w:val="nil"/>
              <w:left w:val="nil"/>
              <w:bottom w:val="single" w:sz="4" w:space="0" w:color="000000"/>
              <w:right w:val="single" w:sz="4" w:space="0" w:color="000000"/>
            </w:tcBorders>
            <w:shd w:val="clear" w:color="auto" w:fill="auto"/>
            <w:noWrap/>
            <w:hideMark/>
          </w:tcPr>
          <w:p w14:paraId="1281E25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D45B0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B3F3F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EA32E9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3E857C" w14:textId="77777777" w:rsidR="00B852F1" w:rsidRPr="00B852F1" w:rsidRDefault="00B852F1" w:rsidP="00B852F1">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3A93B5D9" w14:textId="77777777" w:rsidR="00B852F1" w:rsidRPr="00B852F1" w:rsidRDefault="00B852F1" w:rsidP="00B852F1">
            <w:pPr>
              <w:jc w:val="right"/>
              <w:rPr>
                <w:color w:val="000000"/>
              </w:rPr>
            </w:pPr>
            <w:r w:rsidRPr="00B852F1">
              <w:rPr>
                <w:color w:val="000000"/>
              </w:rPr>
              <w:t>1 220 000,00</w:t>
            </w:r>
          </w:p>
        </w:tc>
      </w:tr>
      <w:tr w:rsidR="00B852F1" w:rsidRPr="00B852F1" w14:paraId="19AF24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025FC1"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B2057DC" w14:textId="77777777" w:rsidR="00B852F1" w:rsidRPr="00B852F1" w:rsidRDefault="00B852F1" w:rsidP="00B852F1">
            <w:pPr>
              <w:jc w:val="center"/>
              <w:rPr>
                <w:color w:val="000000"/>
              </w:rPr>
            </w:pPr>
            <w:r w:rsidRPr="00B852F1">
              <w:rPr>
                <w:color w:val="000000"/>
              </w:rPr>
              <w:t xml:space="preserve">01 4 13 20140 </w:t>
            </w:r>
          </w:p>
        </w:tc>
        <w:tc>
          <w:tcPr>
            <w:tcW w:w="862" w:type="dxa"/>
            <w:tcBorders>
              <w:top w:val="nil"/>
              <w:left w:val="nil"/>
              <w:bottom w:val="single" w:sz="4" w:space="0" w:color="000000"/>
              <w:right w:val="single" w:sz="4" w:space="0" w:color="000000"/>
            </w:tcBorders>
            <w:shd w:val="clear" w:color="auto" w:fill="auto"/>
            <w:noWrap/>
            <w:hideMark/>
          </w:tcPr>
          <w:p w14:paraId="22D7909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D248C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83E809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0D7DE39"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475017A" w14:textId="77777777" w:rsidR="00B852F1" w:rsidRPr="00B852F1" w:rsidRDefault="00B852F1" w:rsidP="00B852F1">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77C69E2D" w14:textId="77777777" w:rsidR="00B852F1" w:rsidRPr="00B852F1" w:rsidRDefault="00B852F1" w:rsidP="00B852F1">
            <w:pPr>
              <w:jc w:val="right"/>
              <w:rPr>
                <w:color w:val="000000"/>
              </w:rPr>
            </w:pPr>
            <w:r w:rsidRPr="00B852F1">
              <w:rPr>
                <w:color w:val="000000"/>
              </w:rPr>
              <w:t>1 220 000,00</w:t>
            </w:r>
          </w:p>
        </w:tc>
      </w:tr>
      <w:tr w:rsidR="00B852F1" w:rsidRPr="00B852F1" w14:paraId="15991E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05E7CC"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09A7358" w14:textId="77777777" w:rsidR="00B852F1" w:rsidRPr="00B852F1" w:rsidRDefault="00B852F1" w:rsidP="00B852F1">
            <w:pPr>
              <w:jc w:val="center"/>
              <w:rPr>
                <w:color w:val="000000"/>
              </w:rPr>
            </w:pPr>
            <w:r w:rsidRPr="00B852F1">
              <w:rPr>
                <w:color w:val="000000"/>
              </w:rPr>
              <w:t xml:space="preserve">01 4 13 20140 </w:t>
            </w:r>
          </w:p>
        </w:tc>
        <w:tc>
          <w:tcPr>
            <w:tcW w:w="862" w:type="dxa"/>
            <w:tcBorders>
              <w:top w:val="nil"/>
              <w:left w:val="nil"/>
              <w:bottom w:val="single" w:sz="4" w:space="0" w:color="000000"/>
              <w:right w:val="single" w:sz="4" w:space="0" w:color="000000"/>
            </w:tcBorders>
            <w:shd w:val="clear" w:color="auto" w:fill="auto"/>
            <w:noWrap/>
            <w:hideMark/>
          </w:tcPr>
          <w:p w14:paraId="5047E91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C5BCF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9EF56FA"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DE88969"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CEC841E" w14:textId="77777777" w:rsidR="00B852F1" w:rsidRPr="00B852F1" w:rsidRDefault="00B852F1" w:rsidP="00B852F1">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78956037" w14:textId="77777777" w:rsidR="00B852F1" w:rsidRPr="00B852F1" w:rsidRDefault="00B852F1" w:rsidP="00B852F1">
            <w:pPr>
              <w:jc w:val="right"/>
              <w:rPr>
                <w:color w:val="000000"/>
              </w:rPr>
            </w:pPr>
            <w:r w:rsidRPr="00B852F1">
              <w:rPr>
                <w:color w:val="000000"/>
              </w:rPr>
              <w:t>1 220 000,00</w:t>
            </w:r>
          </w:p>
        </w:tc>
      </w:tr>
      <w:tr w:rsidR="00B852F1" w:rsidRPr="00B852F1" w14:paraId="35CF5C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3BE1FE" w14:textId="77777777" w:rsidR="00B852F1" w:rsidRPr="00B852F1" w:rsidRDefault="00B852F1" w:rsidP="00B852F1">
            <w:pPr>
              <w:rPr>
                <w:color w:val="000000"/>
                <w:sz w:val="22"/>
                <w:szCs w:val="22"/>
              </w:rPr>
            </w:pPr>
            <w:r w:rsidRPr="00B852F1">
              <w:rPr>
                <w:color w:val="000000"/>
                <w:sz w:val="22"/>
                <w:szCs w:val="22"/>
              </w:rPr>
              <w:t>Независимая оценка качества оказания услуг областными государственными учреждениями</w:t>
            </w:r>
          </w:p>
        </w:tc>
        <w:tc>
          <w:tcPr>
            <w:tcW w:w="1559" w:type="dxa"/>
            <w:tcBorders>
              <w:top w:val="nil"/>
              <w:left w:val="nil"/>
              <w:bottom w:val="single" w:sz="4" w:space="0" w:color="000000"/>
              <w:right w:val="single" w:sz="4" w:space="0" w:color="000000"/>
            </w:tcBorders>
            <w:shd w:val="clear" w:color="auto" w:fill="auto"/>
            <w:noWrap/>
            <w:hideMark/>
          </w:tcPr>
          <w:p w14:paraId="4A5997C0" w14:textId="77777777" w:rsidR="00B852F1" w:rsidRPr="00B852F1" w:rsidRDefault="00B852F1" w:rsidP="00B852F1">
            <w:pPr>
              <w:jc w:val="center"/>
              <w:rPr>
                <w:color w:val="000000"/>
              </w:rPr>
            </w:pPr>
            <w:r w:rsidRPr="00B852F1">
              <w:rPr>
                <w:color w:val="000000"/>
              </w:rPr>
              <w:t xml:space="preserve">01 4 13 20210 </w:t>
            </w:r>
          </w:p>
        </w:tc>
        <w:tc>
          <w:tcPr>
            <w:tcW w:w="862" w:type="dxa"/>
            <w:tcBorders>
              <w:top w:val="nil"/>
              <w:left w:val="nil"/>
              <w:bottom w:val="single" w:sz="4" w:space="0" w:color="000000"/>
              <w:right w:val="single" w:sz="4" w:space="0" w:color="000000"/>
            </w:tcBorders>
            <w:shd w:val="clear" w:color="auto" w:fill="auto"/>
            <w:noWrap/>
            <w:hideMark/>
          </w:tcPr>
          <w:p w14:paraId="6A1F8FB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D9600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46ED9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15F1B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E76309"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24CF0A6A" w14:textId="77777777" w:rsidR="00B852F1" w:rsidRPr="00B852F1" w:rsidRDefault="00B852F1" w:rsidP="00B852F1">
            <w:pPr>
              <w:jc w:val="right"/>
              <w:rPr>
                <w:color w:val="000000"/>
              </w:rPr>
            </w:pPr>
            <w:r w:rsidRPr="00B852F1">
              <w:rPr>
                <w:color w:val="000000"/>
              </w:rPr>
              <w:t>100 000,00</w:t>
            </w:r>
          </w:p>
        </w:tc>
      </w:tr>
      <w:tr w:rsidR="00B852F1" w:rsidRPr="00B852F1" w14:paraId="5929E9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1E681C"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C8CE0AC" w14:textId="77777777" w:rsidR="00B852F1" w:rsidRPr="00B852F1" w:rsidRDefault="00B852F1" w:rsidP="00B852F1">
            <w:pPr>
              <w:jc w:val="center"/>
              <w:rPr>
                <w:color w:val="000000"/>
              </w:rPr>
            </w:pPr>
            <w:r w:rsidRPr="00B852F1">
              <w:rPr>
                <w:color w:val="000000"/>
              </w:rPr>
              <w:t xml:space="preserve">01 4 13 20210 </w:t>
            </w:r>
          </w:p>
        </w:tc>
        <w:tc>
          <w:tcPr>
            <w:tcW w:w="862" w:type="dxa"/>
            <w:tcBorders>
              <w:top w:val="nil"/>
              <w:left w:val="nil"/>
              <w:bottom w:val="single" w:sz="4" w:space="0" w:color="000000"/>
              <w:right w:val="single" w:sz="4" w:space="0" w:color="000000"/>
            </w:tcBorders>
            <w:shd w:val="clear" w:color="auto" w:fill="auto"/>
            <w:noWrap/>
            <w:hideMark/>
          </w:tcPr>
          <w:p w14:paraId="439412E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A621D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6C89C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EF316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46EB2C"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12B8DE04" w14:textId="77777777" w:rsidR="00B852F1" w:rsidRPr="00B852F1" w:rsidRDefault="00B852F1" w:rsidP="00B852F1">
            <w:pPr>
              <w:jc w:val="right"/>
              <w:rPr>
                <w:color w:val="000000"/>
              </w:rPr>
            </w:pPr>
            <w:r w:rsidRPr="00B852F1">
              <w:rPr>
                <w:color w:val="000000"/>
              </w:rPr>
              <w:t>100 000,00</w:t>
            </w:r>
          </w:p>
        </w:tc>
      </w:tr>
      <w:tr w:rsidR="00B852F1" w:rsidRPr="00B852F1" w14:paraId="3E3E6B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F2164D"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5D4E4B68" w14:textId="77777777" w:rsidR="00B852F1" w:rsidRPr="00B852F1" w:rsidRDefault="00B852F1" w:rsidP="00B852F1">
            <w:pPr>
              <w:jc w:val="center"/>
              <w:rPr>
                <w:color w:val="000000"/>
              </w:rPr>
            </w:pPr>
            <w:r w:rsidRPr="00B852F1">
              <w:rPr>
                <w:color w:val="000000"/>
              </w:rPr>
              <w:t xml:space="preserve">01 4 13 20210 </w:t>
            </w:r>
          </w:p>
        </w:tc>
        <w:tc>
          <w:tcPr>
            <w:tcW w:w="862" w:type="dxa"/>
            <w:tcBorders>
              <w:top w:val="nil"/>
              <w:left w:val="nil"/>
              <w:bottom w:val="single" w:sz="4" w:space="0" w:color="000000"/>
              <w:right w:val="single" w:sz="4" w:space="0" w:color="000000"/>
            </w:tcBorders>
            <w:shd w:val="clear" w:color="auto" w:fill="auto"/>
            <w:noWrap/>
            <w:hideMark/>
          </w:tcPr>
          <w:p w14:paraId="1FAFC0E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883BE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96DF80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D14E2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B11D8C"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47C72760" w14:textId="77777777" w:rsidR="00B852F1" w:rsidRPr="00B852F1" w:rsidRDefault="00B852F1" w:rsidP="00B852F1">
            <w:pPr>
              <w:jc w:val="right"/>
              <w:rPr>
                <w:color w:val="000000"/>
              </w:rPr>
            </w:pPr>
            <w:r w:rsidRPr="00B852F1">
              <w:rPr>
                <w:color w:val="000000"/>
              </w:rPr>
              <w:t>100 000,00</w:t>
            </w:r>
          </w:p>
        </w:tc>
      </w:tr>
      <w:tr w:rsidR="00B852F1" w:rsidRPr="00B852F1" w14:paraId="0DCF7F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AD62AF"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45AFC517" w14:textId="77777777" w:rsidR="00B852F1" w:rsidRPr="00B852F1" w:rsidRDefault="00B852F1" w:rsidP="00B852F1">
            <w:pPr>
              <w:jc w:val="center"/>
              <w:rPr>
                <w:color w:val="000000"/>
              </w:rPr>
            </w:pPr>
            <w:r w:rsidRPr="00B852F1">
              <w:rPr>
                <w:color w:val="000000"/>
              </w:rPr>
              <w:t xml:space="preserve">01 4 13 20210 </w:t>
            </w:r>
          </w:p>
        </w:tc>
        <w:tc>
          <w:tcPr>
            <w:tcW w:w="862" w:type="dxa"/>
            <w:tcBorders>
              <w:top w:val="nil"/>
              <w:left w:val="nil"/>
              <w:bottom w:val="single" w:sz="4" w:space="0" w:color="000000"/>
              <w:right w:val="single" w:sz="4" w:space="0" w:color="000000"/>
            </w:tcBorders>
            <w:shd w:val="clear" w:color="auto" w:fill="auto"/>
            <w:noWrap/>
            <w:hideMark/>
          </w:tcPr>
          <w:p w14:paraId="0328E46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2CE8C6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8EDD8A3"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79CC80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B33E3E"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3B6787BF" w14:textId="77777777" w:rsidR="00B852F1" w:rsidRPr="00B852F1" w:rsidRDefault="00B852F1" w:rsidP="00B852F1">
            <w:pPr>
              <w:jc w:val="right"/>
              <w:rPr>
                <w:color w:val="000000"/>
              </w:rPr>
            </w:pPr>
            <w:r w:rsidRPr="00B852F1">
              <w:rPr>
                <w:color w:val="000000"/>
              </w:rPr>
              <w:t>100 000,00</w:t>
            </w:r>
          </w:p>
        </w:tc>
      </w:tr>
      <w:tr w:rsidR="00B852F1" w:rsidRPr="00B852F1" w14:paraId="7A9551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4FDF68"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F3A79BD" w14:textId="77777777" w:rsidR="00B852F1" w:rsidRPr="00B852F1" w:rsidRDefault="00B852F1" w:rsidP="00B852F1">
            <w:pPr>
              <w:jc w:val="center"/>
              <w:rPr>
                <w:color w:val="000000"/>
              </w:rPr>
            </w:pPr>
            <w:r w:rsidRPr="00B852F1">
              <w:rPr>
                <w:color w:val="000000"/>
              </w:rPr>
              <w:t xml:space="preserve">01 4 13 20210 </w:t>
            </w:r>
          </w:p>
        </w:tc>
        <w:tc>
          <w:tcPr>
            <w:tcW w:w="862" w:type="dxa"/>
            <w:tcBorders>
              <w:top w:val="nil"/>
              <w:left w:val="nil"/>
              <w:bottom w:val="single" w:sz="4" w:space="0" w:color="000000"/>
              <w:right w:val="single" w:sz="4" w:space="0" w:color="000000"/>
            </w:tcBorders>
            <w:shd w:val="clear" w:color="auto" w:fill="auto"/>
            <w:noWrap/>
            <w:hideMark/>
          </w:tcPr>
          <w:p w14:paraId="115D234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1FFA1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C947C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AD267F7"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4EB590E"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63C43E42" w14:textId="77777777" w:rsidR="00B852F1" w:rsidRPr="00B852F1" w:rsidRDefault="00B852F1" w:rsidP="00B852F1">
            <w:pPr>
              <w:jc w:val="right"/>
              <w:rPr>
                <w:color w:val="000000"/>
              </w:rPr>
            </w:pPr>
            <w:r w:rsidRPr="00B852F1">
              <w:rPr>
                <w:color w:val="000000"/>
              </w:rPr>
              <w:t>100 000,00</w:t>
            </w:r>
          </w:p>
        </w:tc>
      </w:tr>
      <w:tr w:rsidR="00B852F1" w:rsidRPr="00B852F1" w14:paraId="7742E8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62A30F"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166112" w14:textId="77777777" w:rsidR="00B852F1" w:rsidRPr="00B852F1" w:rsidRDefault="00B852F1" w:rsidP="00B852F1">
            <w:pPr>
              <w:jc w:val="center"/>
              <w:rPr>
                <w:color w:val="000000"/>
              </w:rPr>
            </w:pPr>
            <w:r w:rsidRPr="00B852F1">
              <w:rPr>
                <w:color w:val="000000"/>
              </w:rPr>
              <w:t xml:space="preserve">01 4 13 20210 </w:t>
            </w:r>
          </w:p>
        </w:tc>
        <w:tc>
          <w:tcPr>
            <w:tcW w:w="862" w:type="dxa"/>
            <w:tcBorders>
              <w:top w:val="nil"/>
              <w:left w:val="nil"/>
              <w:bottom w:val="single" w:sz="4" w:space="0" w:color="000000"/>
              <w:right w:val="single" w:sz="4" w:space="0" w:color="000000"/>
            </w:tcBorders>
            <w:shd w:val="clear" w:color="auto" w:fill="auto"/>
            <w:noWrap/>
            <w:hideMark/>
          </w:tcPr>
          <w:p w14:paraId="6196DB9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72E07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91ACA7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3D613C5"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6C12C8E" w14:textId="77777777" w:rsidR="00B852F1" w:rsidRPr="00B852F1" w:rsidRDefault="00B852F1" w:rsidP="00B852F1">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2BD72212" w14:textId="77777777" w:rsidR="00B852F1" w:rsidRPr="00B852F1" w:rsidRDefault="00B852F1" w:rsidP="00B852F1">
            <w:pPr>
              <w:jc w:val="right"/>
              <w:rPr>
                <w:color w:val="000000"/>
              </w:rPr>
            </w:pPr>
            <w:r w:rsidRPr="00B852F1">
              <w:rPr>
                <w:color w:val="000000"/>
              </w:rPr>
              <w:t>100 000,00</w:t>
            </w:r>
          </w:p>
        </w:tc>
      </w:tr>
      <w:tr w:rsidR="00B852F1" w:rsidRPr="00B852F1" w14:paraId="36040E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D4C5AD" w14:textId="77777777" w:rsidR="00B852F1" w:rsidRPr="00B852F1" w:rsidRDefault="00B852F1" w:rsidP="00B852F1">
            <w:pPr>
              <w:rPr>
                <w:color w:val="000000"/>
                <w:sz w:val="22"/>
                <w:szCs w:val="22"/>
              </w:rPr>
            </w:pPr>
            <w:r w:rsidRPr="00B852F1">
              <w:rPr>
                <w:color w:val="000000"/>
                <w:sz w:val="22"/>
                <w:szCs w:val="22"/>
              </w:rPr>
              <w:t>Приобретение и монтаж быстровозводимых модульных конструкций</w:t>
            </w:r>
          </w:p>
        </w:tc>
        <w:tc>
          <w:tcPr>
            <w:tcW w:w="1559" w:type="dxa"/>
            <w:tcBorders>
              <w:top w:val="nil"/>
              <w:left w:val="nil"/>
              <w:bottom w:val="single" w:sz="4" w:space="0" w:color="000000"/>
              <w:right w:val="single" w:sz="4" w:space="0" w:color="000000"/>
            </w:tcBorders>
            <w:shd w:val="clear" w:color="auto" w:fill="auto"/>
            <w:noWrap/>
            <w:hideMark/>
          </w:tcPr>
          <w:p w14:paraId="69B06360" w14:textId="77777777" w:rsidR="00B852F1" w:rsidRPr="00B852F1" w:rsidRDefault="00B852F1" w:rsidP="00B852F1">
            <w:pPr>
              <w:jc w:val="center"/>
              <w:rPr>
                <w:color w:val="000000"/>
              </w:rPr>
            </w:pPr>
            <w:r w:rsidRPr="00B852F1">
              <w:rPr>
                <w:color w:val="000000"/>
              </w:rPr>
              <w:t xml:space="preserve">01 4 13 21390 </w:t>
            </w:r>
          </w:p>
        </w:tc>
        <w:tc>
          <w:tcPr>
            <w:tcW w:w="862" w:type="dxa"/>
            <w:tcBorders>
              <w:top w:val="nil"/>
              <w:left w:val="nil"/>
              <w:bottom w:val="single" w:sz="4" w:space="0" w:color="000000"/>
              <w:right w:val="single" w:sz="4" w:space="0" w:color="000000"/>
            </w:tcBorders>
            <w:shd w:val="clear" w:color="auto" w:fill="auto"/>
            <w:noWrap/>
            <w:hideMark/>
          </w:tcPr>
          <w:p w14:paraId="2EE1387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3EDD0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B151A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96F2F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F32859" w14:textId="77777777" w:rsidR="00B852F1" w:rsidRPr="00B852F1" w:rsidRDefault="00B852F1" w:rsidP="00B852F1">
            <w:pPr>
              <w:jc w:val="right"/>
              <w:rPr>
                <w:color w:val="000000"/>
              </w:rPr>
            </w:pPr>
            <w:r w:rsidRPr="00B852F1">
              <w:rPr>
                <w:color w:val="000000"/>
              </w:rPr>
              <w:t>3 054 600,00</w:t>
            </w:r>
          </w:p>
        </w:tc>
        <w:tc>
          <w:tcPr>
            <w:tcW w:w="1871" w:type="dxa"/>
            <w:tcBorders>
              <w:top w:val="nil"/>
              <w:left w:val="nil"/>
              <w:bottom w:val="single" w:sz="4" w:space="0" w:color="000000"/>
              <w:right w:val="single" w:sz="4" w:space="0" w:color="000000"/>
            </w:tcBorders>
            <w:shd w:val="clear" w:color="auto" w:fill="auto"/>
            <w:noWrap/>
            <w:hideMark/>
          </w:tcPr>
          <w:p w14:paraId="145FB088" w14:textId="77777777" w:rsidR="00B852F1" w:rsidRPr="00B852F1" w:rsidRDefault="00B852F1" w:rsidP="00B852F1">
            <w:pPr>
              <w:jc w:val="right"/>
              <w:rPr>
                <w:color w:val="000000"/>
              </w:rPr>
            </w:pPr>
            <w:r w:rsidRPr="00B852F1">
              <w:rPr>
                <w:color w:val="000000"/>
              </w:rPr>
              <w:t>3 054 600,00</w:t>
            </w:r>
          </w:p>
        </w:tc>
      </w:tr>
      <w:tr w:rsidR="00B852F1" w:rsidRPr="00B852F1" w14:paraId="436222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BA7292"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FCA3FC8" w14:textId="77777777" w:rsidR="00B852F1" w:rsidRPr="00B852F1" w:rsidRDefault="00B852F1" w:rsidP="00B852F1">
            <w:pPr>
              <w:jc w:val="center"/>
              <w:rPr>
                <w:color w:val="000000"/>
              </w:rPr>
            </w:pPr>
            <w:r w:rsidRPr="00B852F1">
              <w:rPr>
                <w:color w:val="000000"/>
              </w:rPr>
              <w:t xml:space="preserve">01 4 13 21390 </w:t>
            </w:r>
          </w:p>
        </w:tc>
        <w:tc>
          <w:tcPr>
            <w:tcW w:w="862" w:type="dxa"/>
            <w:tcBorders>
              <w:top w:val="nil"/>
              <w:left w:val="nil"/>
              <w:bottom w:val="single" w:sz="4" w:space="0" w:color="000000"/>
              <w:right w:val="single" w:sz="4" w:space="0" w:color="000000"/>
            </w:tcBorders>
            <w:shd w:val="clear" w:color="auto" w:fill="auto"/>
            <w:noWrap/>
            <w:hideMark/>
          </w:tcPr>
          <w:p w14:paraId="5CFD8EF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631D4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6734C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60F6D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EB28B8" w14:textId="77777777" w:rsidR="00B852F1" w:rsidRPr="00B852F1" w:rsidRDefault="00B852F1" w:rsidP="00B852F1">
            <w:pPr>
              <w:jc w:val="right"/>
              <w:rPr>
                <w:color w:val="000000"/>
              </w:rPr>
            </w:pPr>
            <w:r w:rsidRPr="00B852F1">
              <w:rPr>
                <w:color w:val="000000"/>
              </w:rPr>
              <w:t>3 054 600,00</w:t>
            </w:r>
          </w:p>
        </w:tc>
        <w:tc>
          <w:tcPr>
            <w:tcW w:w="1871" w:type="dxa"/>
            <w:tcBorders>
              <w:top w:val="nil"/>
              <w:left w:val="nil"/>
              <w:bottom w:val="single" w:sz="4" w:space="0" w:color="000000"/>
              <w:right w:val="single" w:sz="4" w:space="0" w:color="000000"/>
            </w:tcBorders>
            <w:shd w:val="clear" w:color="auto" w:fill="auto"/>
            <w:noWrap/>
            <w:hideMark/>
          </w:tcPr>
          <w:p w14:paraId="0385E9AC" w14:textId="77777777" w:rsidR="00B852F1" w:rsidRPr="00B852F1" w:rsidRDefault="00B852F1" w:rsidP="00B852F1">
            <w:pPr>
              <w:jc w:val="right"/>
              <w:rPr>
                <w:color w:val="000000"/>
              </w:rPr>
            </w:pPr>
            <w:r w:rsidRPr="00B852F1">
              <w:rPr>
                <w:color w:val="000000"/>
              </w:rPr>
              <w:t>3 054 600,00</w:t>
            </w:r>
          </w:p>
        </w:tc>
      </w:tr>
      <w:tr w:rsidR="00B852F1" w:rsidRPr="00B852F1" w14:paraId="5AE37F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C90F5A"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A5EAD37" w14:textId="77777777" w:rsidR="00B852F1" w:rsidRPr="00B852F1" w:rsidRDefault="00B852F1" w:rsidP="00B852F1">
            <w:pPr>
              <w:jc w:val="center"/>
              <w:rPr>
                <w:color w:val="000000"/>
              </w:rPr>
            </w:pPr>
            <w:r w:rsidRPr="00B852F1">
              <w:rPr>
                <w:color w:val="000000"/>
              </w:rPr>
              <w:t xml:space="preserve">01 4 13 21390 </w:t>
            </w:r>
          </w:p>
        </w:tc>
        <w:tc>
          <w:tcPr>
            <w:tcW w:w="862" w:type="dxa"/>
            <w:tcBorders>
              <w:top w:val="nil"/>
              <w:left w:val="nil"/>
              <w:bottom w:val="single" w:sz="4" w:space="0" w:color="000000"/>
              <w:right w:val="single" w:sz="4" w:space="0" w:color="000000"/>
            </w:tcBorders>
            <w:shd w:val="clear" w:color="auto" w:fill="auto"/>
            <w:noWrap/>
            <w:hideMark/>
          </w:tcPr>
          <w:p w14:paraId="6D27CF5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4993C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0B6C6B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F1D4F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82C417" w14:textId="77777777" w:rsidR="00B852F1" w:rsidRPr="00B852F1" w:rsidRDefault="00B852F1" w:rsidP="00B852F1">
            <w:pPr>
              <w:jc w:val="right"/>
              <w:rPr>
                <w:color w:val="000000"/>
              </w:rPr>
            </w:pPr>
            <w:r w:rsidRPr="00B852F1">
              <w:rPr>
                <w:color w:val="000000"/>
              </w:rPr>
              <w:t>3 054 600,00</w:t>
            </w:r>
          </w:p>
        </w:tc>
        <w:tc>
          <w:tcPr>
            <w:tcW w:w="1871" w:type="dxa"/>
            <w:tcBorders>
              <w:top w:val="nil"/>
              <w:left w:val="nil"/>
              <w:bottom w:val="single" w:sz="4" w:space="0" w:color="000000"/>
              <w:right w:val="single" w:sz="4" w:space="0" w:color="000000"/>
            </w:tcBorders>
            <w:shd w:val="clear" w:color="auto" w:fill="auto"/>
            <w:noWrap/>
            <w:hideMark/>
          </w:tcPr>
          <w:p w14:paraId="59A99C71" w14:textId="77777777" w:rsidR="00B852F1" w:rsidRPr="00B852F1" w:rsidRDefault="00B852F1" w:rsidP="00B852F1">
            <w:pPr>
              <w:jc w:val="right"/>
              <w:rPr>
                <w:color w:val="000000"/>
              </w:rPr>
            </w:pPr>
            <w:r w:rsidRPr="00B852F1">
              <w:rPr>
                <w:color w:val="000000"/>
              </w:rPr>
              <w:t>3 054 600,00</w:t>
            </w:r>
          </w:p>
        </w:tc>
      </w:tr>
      <w:tr w:rsidR="00B852F1" w:rsidRPr="00B852F1" w14:paraId="1E2668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8F0EE9"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5F3BE905" w14:textId="77777777" w:rsidR="00B852F1" w:rsidRPr="00B852F1" w:rsidRDefault="00B852F1" w:rsidP="00B852F1">
            <w:pPr>
              <w:jc w:val="center"/>
              <w:rPr>
                <w:color w:val="000000"/>
              </w:rPr>
            </w:pPr>
            <w:r w:rsidRPr="00B852F1">
              <w:rPr>
                <w:color w:val="000000"/>
              </w:rPr>
              <w:t xml:space="preserve">01 4 13 21390 </w:t>
            </w:r>
          </w:p>
        </w:tc>
        <w:tc>
          <w:tcPr>
            <w:tcW w:w="862" w:type="dxa"/>
            <w:tcBorders>
              <w:top w:val="nil"/>
              <w:left w:val="nil"/>
              <w:bottom w:val="single" w:sz="4" w:space="0" w:color="000000"/>
              <w:right w:val="single" w:sz="4" w:space="0" w:color="000000"/>
            </w:tcBorders>
            <w:shd w:val="clear" w:color="auto" w:fill="auto"/>
            <w:noWrap/>
            <w:hideMark/>
          </w:tcPr>
          <w:p w14:paraId="18673FA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00E30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912275C"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87CC78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FEFDA6" w14:textId="77777777" w:rsidR="00B852F1" w:rsidRPr="00B852F1" w:rsidRDefault="00B852F1" w:rsidP="00B852F1">
            <w:pPr>
              <w:jc w:val="right"/>
              <w:rPr>
                <w:color w:val="000000"/>
              </w:rPr>
            </w:pPr>
            <w:r w:rsidRPr="00B852F1">
              <w:rPr>
                <w:color w:val="000000"/>
              </w:rPr>
              <w:t>3 054 600,00</w:t>
            </w:r>
          </w:p>
        </w:tc>
        <w:tc>
          <w:tcPr>
            <w:tcW w:w="1871" w:type="dxa"/>
            <w:tcBorders>
              <w:top w:val="nil"/>
              <w:left w:val="nil"/>
              <w:bottom w:val="single" w:sz="4" w:space="0" w:color="000000"/>
              <w:right w:val="single" w:sz="4" w:space="0" w:color="000000"/>
            </w:tcBorders>
            <w:shd w:val="clear" w:color="auto" w:fill="auto"/>
            <w:noWrap/>
            <w:hideMark/>
          </w:tcPr>
          <w:p w14:paraId="3255BC52" w14:textId="77777777" w:rsidR="00B852F1" w:rsidRPr="00B852F1" w:rsidRDefault="00B852F1" w:rsidP="00B852F1">
            <w:pPr>
              <w:jc w:val="right"/>
              <w:rPr>
                <w:color w:val="000000"/>
              </w:rPr>
            </w:pPr>
            <w:r w:rsidRPr="00B852F1">
              <w:rPr>
                <w:color w:val="000000"/>
              </w:rPr>
              <w:t>3 054 600,00</w:t>
            </w:r>
          </w:p>
        </w:tc>
      </w:tr>
      <w:tr w:rsidR="00B852F1" w:rsidRPr="00B852F1" w14:paraId="0FFF05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89F130"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0F69774" w14:textId="77777777" w:rsidR="00B852F1" w:rsidRPr="00B852F1" w:rsidRDefault="00B852F1" w:rsidP="00B852F1">
            <w:pPr>
              <w:jc w:val="center"/>
              <w:rPr>
                <w:color w:val="000000"/>
              </w:rPr>
            </w:pPr>
            <w:r w:rsidRPr="00B852F1">
              <w:rPr>
                <w:color w:val="000000"/>
              </w:rPr>
              <w:t xml:space="preserve">01 4 13 21390 </w:t>
            </w:r>
          </w:p>
        </w:tc>
        <w:tc>
          <w:tcPr>
            <w:tcW w:w="862" w:type="dxa"/>
            <w:tcBorders>
              <w:top w:val="nil"/>
              <w:left w:val="nil"/>
              <w:bottom w:val="single" w:sz="4" w:space="0" w:color="000000"/>
              <w:right w:val="single" w:sz="4" w:space="0" w:color="000000"/>
            </w:tcBorders>
            <w:shd w:val="clear" w:color="auto" w:fill="auto"/>
            <w:noWrap/>
            <w:hideMark/>
          </w:tcPr>
          <w:p w14:paraId="4F1D0EE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D0FAD3"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4333AC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61F09A"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45832C5" w14:textId="77777777" w:rsidR="00B852F1" w:rsidRPr="00B852F1" w:rsidRDefault="00B852F1" w:rsidP="00B852F1">
            <w:pPr>
              <w:jc w:val="right"/>
              <w:rPr>
                <w:color w:val="000000"/>
              </w:rPr>
            </w:pPr>
            <w:r w:rsidRPr="00B852F1">
              <w:rPr>
                <w:color w:val="000000"/>
              </w:rPr>
              <w:t>3 054 600,00</w:t>
            </w:r>
          </w:p>
        </w:tc>
        <w:tc>
          <w:tcPr>
            <w:tcW w:w="1871" w:type="dxa"/>
            <w:tcBorders>
              <w:top w:val="nil"/>
              <w:left w:val="nil"/>
              <w:bottom w:val="single" w:sz="4" w:space="0" w:color="000000"/>
              <w:right w:val="single" w:sz="4" w:space="0" w:color="000000"/>
            </w:tcBorders>
            <w:shd w:val="clear" w:color="auto" w:fill="auto"/>
            <w:noWrap/>
            <w:hideMark/>
          </w:tcPr>
          <w:p w14:paraId="46A0558E" w14:textId="77777777" w:rsidR="00B852F1" w:rsidRPr="00B852F1" w:rsidRDefault="00B852F1" w:rsidP="00B852F1">
            <w:pPr>
              <w:jc w:val="right"/>
              <w:rPr>
                <w:color w:val="000000"/>
              </w:rPr>
            </w:pPr>
            <w:r w:rsidRPr="00B852F1">
              <w:rPr>
                <w:color w:val="000000"/>
              </w:rPr>
              <w:t>3 054 600,00</w:t>
            </w:r>
          </w:p>
        </w:tc>
      </w:tr>
      <w:tr w:rsidR="00B852F1" w:rsidRPr="00B852F1" w14:paraId="2DDCC6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93FB31"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9185E51" w14:textId="77777777" w:rsidR="00B852F1" w:rsidRPr="00B852F1" w:rsidRDefault="00B852F1" w:rsidP="00B852F1">
            <w:pPr>
              <w:jc w:val="center"/>
              <w:rPr>
                <w:color w:val="000000"/>
              </w:rPr>
            </w:pPr>
            <w:r w:rsidRPr="00B852F1">
              <w:rPr>
                <w:color w:val="000000"/>
              </w:rPr>
              <w:t xml:space="preserve">01 4 13 21390 </w:t>
            </w:r>
          </w:p>
        </w:tc>
        <w:tc>
          <w:tcPr>
            <w:tcW w:w="862" w:type="dxa"/>
            <w:tcBorders>
              <w:top w:val="nil"/>
              <w:left w:val="nil"/>
              <w:bottom w:val="single" w:sz="4" w:space="0" w:color="000000"/>
              <w:right w:val="single" w:sz="4" w:space="0" w:color="000000"/>
            </w:tcBorders>
            <w:shd w:val="clear" w:color="auto" w:fill="auto"/>
            <w:noWrap/>
            <w:hideMark/>
          </w:tcPr>
          <w:p w14:paraId="16E7294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26AF0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158885"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5231C27"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EFBC2BC" w14:textId="77777777" w:rsidR="00B852F1" w:rsidRPr="00B852F1" w:rsidRDefault="00B852F1" w:rsidP="00B852F1">
            <w:pPr>
              <w:jc w:val="right"/>
              <w:rPr>
                <w:color w:val="000000"/>
              </w:rPr>
            </w:pPr>
            <w:r w:rsidRPr="00B852F1">
              <w:rPr>
                <w:color w:val="000000"/>
              </w:rPr>
              <w:t>3 054 600,00</w:t>
            </w:r>
          </w:p>
        </w:tc>
        <w:tc>
          <w:tcPr>
            <w:tcW w:w="1871" w:type="dxa"/>
            <w:tcBorders>
              <w:top w:val="nil"/>
              <w:left w:val="nil"/>
              <w:bottom w:val="single" w:sz="4" w:space="0" w:color="000000"/>
              <w:right w:val="single" w:sz="4" w:space="0" w:color="000000"/>
            </w:tcBorders>
            <w:shd w:val="clear" w:color="auto" w:fill="auto"/>
            <w:noWrap/>
            <w:hideMark/>
          </w:tcPr>
          <w:p w14:paraId="2B6A7379" w14:textId="77777777" w:rsidR="00B852F1" w:rsidRPr="00B852F1" w:rsidRDefault="00B852F1" w:rsidP="00B852F1">
            <w:pPr>
              <w:jc w:val="right"/>
              <w:rPr>
                <w:color w:val="000000"/>
              </w:rPr>
            </w:pPr>
            <w:r w:rsidRPr="00B852F1">
              <w:rPr>
                <w:color w:val="000000"/>
              </w:rPr>
              <w:t>3 054 600,00</w:t>
            </w:r>
          </w:p>
        </w:tc>
      </w:tr>
      <w:tr w:rsidR="00B852F1" w:rsidRPr="00B852F1" w14:paraId="133A76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AE17D6" w14:textId="7DE6F3D9"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Информационно-технологическая поддержка реализации Государственной программы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6D52203" w14:textId="77777777" w:rsidR="00B852F1" w:rsidRPr="00B852F1" w:rsidRDefault="00B852F1" w:rsidP="00B852F1">
            <w:pPr>
              <w:jc w:val="center"/>
              <w:rPr>
                <w:color w:val="000000"/>
              </w:rPr>
            </w:pPr>
            <w:r w:rsidRPr="00B852F1">
              <w:rPr>
                <w:color w:val="000000"/>
              </w:rPr>
              <w:t xml:space="preserve">01 4 14 00000 </w:t>
            </w:r>
          </w:p>
        </w:tc>
        <w:tc>
          <w:tcPr>
            <w:tcW w:w="862" w:type="dxa"/>
            <w:tcBorders>
              <w:top w:val="nil"/>
              <w:left w:val="nil"/>
              <w:bottom w:val="single" w:sz="4" w:space="0" w:color="000000"/>
              <w:right w:val="single" w:sz="4" w:space="0" w:color="000000"/>
            </w:tcBorders>
            <w:shd w:val="clear" w:color="auto" w:fill="auto"/>
            <w:noWrap/>
            <w:hideMark/>
          </w:tcPr>
          <w:p w14:paraId="6986D2E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561E5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D7E14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EB293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988EC0" w14:textId="77777777" w:rsidR="00B852F1" w:rsidRPr="00B852F1" w:rsidRDefault="00B852F1" w:rsidP="00B852F1">
            <w:pPr>
              <w:jc w:val="right"/>
              <w:rPr>
                <w:color w:val="000000"/>
              </w:rPr>
            </w:pPr>
            <w:r w:rsidRPr="00B852F1">
              <w:rPr>
                <w:color w:val="000000"/>
              </w:rPr>
              <w:t>53 082 400,00</w:t>
            </w:r>
          </w:p>
        </w:tc>
        <w:tc>
          <w:tcPr>
            <w:tcW w:w="1871" w:type="dxa"/>
            <w:tcBorders>
              <w:top w:val="nil"/>
              <w:left w:val="nil"/>
              <w:bottom w:val="single" w:sz="4" w:space="0" w:color="000000"/>
              <w:right w:val="single" w:sz="4" w:space="0" w:color="000000"/>
            </w:tcBorders>
            <w:shd w:val="clear" w:color="auto" w:fill="auto"/>
            <w:noWrap/>
            <w:hideMark/>
          </w:tcPr>
          <w:p w14:paraId="41A933F1" w14:textId="77777777" w:rsidR="00B852F1" w:rsidRPr="00B852F1" w:rsidRDefault="00B852F1" w:rsidP="00B852F1">
            <w:pPr>
              <w:jc w:val="right"/>
              <w:rPr>
                <w:color w:val="000000"/>
              </w:rPr>
            </w:pPr>
            <w:r w:rsidRPr="00B852F1">
              <w:rPr>
                <w:color w:val="000000"/>
              </w:rPr>
              <w:t>53 082 400,00</w:t>
            </w:r>
          </w:p>
        </w:tc>
      </w:tr>
      <w:tr w:rsidR="00B852F1" w:rsidRPr="00B852F1" w14:paraId="507904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DC01D6"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73F5B17" w14:textId="77777777" w:rsidR="00B852F1" w:rsidRPr="00B852F1" w:rsidRDefault="00B852F1" w:rsidP="00B852F1">
            <w:pPr>
              <w:jc w:val="center"/>
              <w:rPr>
                <w:color w:val="000000"/>
              </w:rPr>
            </w:pPr>
            <w:r w:rsidRPr="00B852F1">
              <w:rPr>
                <w:color w:val="000000"/>
              </w:rPr>
              <w:t xml:space="preserve">01 4 14 00150 </w:t>
            </w:r>
          </w:p>
        </w:tc>
        <w:tc>
          <w:tcPr>
            <w:tcW w:w="862" w:type="dxa"/>
            <w:tcBorders>
              <w:top w:val="nil"/>
              <w:left w:val="nil"/>
              <w:bottom w:val="single" w:sz="4" w:space="0" w:color="000000"/>
              <w:right w:val="single" w:sz="4" w:space="0" w:color="000000"/>
            </w:tcBorders>
            <w:shd w:val="clear" w:color="auto" w:fill="auto"/>
            <w:noWrap/>
            <w:hideMark/>
          </w:tcPr>
          <w:p w14:paraId="64964DD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35B5D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8E709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824F8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3300B5" w14:textId="77777777" w:rsidR="00B852F1" w:rsidRPr="00B852F1" w:rsidRDefault="00B852F1" w:rsidP="00B852F1">
            <w:pPr>
              <w:jc w:val="right"/>
              <w:rPr>
                <w:color w:val="000000"/>
              </w:rPr>
            </w:pPr>
            <w:r w:rsidRPr="00B852F1">
              <w:rPr>
                <w:color w:val="000000"/>
              </w:rPr>
              <w:t>44 682 400,00</w:t>
            </w:r>
          </w:p>
        </w:tc>
        <w:tc>
          <w:tcPr>
            <w:tcW w:w="1871" w:type="dxa"/>
            <w:tcBorders>
              <w:top w:val="nil"/>
              <w:left w:val="nil"/>
              <w:bottom w:val="single" w:sz="4" w:space="0" w:color="000000"/>
              <w:right w:val="single" w:sz="4" w:space="0" w:color="000000"/>
            </w:tcBorders>
            <w:shd w:val="clear" w:color="auto" w:fill="auto"/>
            <w:noWrap/>
            <w:hideMark/>
          </w:tcPr>
          <w:p w14:paraId="2CAEFEFD" w14:textId="77777777" w:rsidR="00B852F1" w:rsidRPr="00B852F1" w:rsidRDefault="00B852F1" w:rsidP="00B852F1">
            <w:pPr>
              <w:jc w:val="right"/>
              <w:rPr>
                <w:color w:val="000000"/>
              </w:rPr>
            </w:pPr>
            <w:r w:rsidRPr="00B852F1">
              <w:rPr>
                <w:color w:val="000000"/>
              </w:rPr>
              <w:t>44 682 400,00</w:t>
            </w:r>
          </w:p>
        </w:tc>
      </w:tr>
      <w:tr w:rsidR="00B852F1" w:rsidRPr="00B852F1" w14:paraId="2803FA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B18558"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E556A2B" w14:textId="77777777" w:rsidR="00B852F1" w:rsidRPr="00B852F1" w:rsidRDefault="00B852F1" w:rsidP="00B852F1">
            <w:pPr>
              <w:jc w:val="center"/>
              <w:rPr>
                <w:color w:val="000000"/>
              </w:rPr>
            </w:pPr>
            <w:r w:rsidRPr="00B852F1">
              <w:rPr>
                <w:color w:val="000000"/>
              </w:rPr>
              <w:t xml:space="preserve">01 4 14 00150 </w:t>
            </w:r>
          </w:p>
        </w:tc>
        <w:tc>
          <w:tcPr>
            <w:tcW w:w="862" w:type="dxa"/>
            <w:tcBorders>
              <w:top w:val="nil"/>
              <w:left w:val="nil"/>
              <w:bottom w:val="single" w:sz="4" w:space="0" w:color="000000"/>
              <w:right w:val="single" w:sz="4" w:space="0" w:color="000000"/>
            </w:tcBorders>
            <w:shd w:val="clear" w:color="auto" w:fill="auto"/>
            <w:noWrap/>
            <w:hideMark/>
          </w:tcPr>
          <w:p w14:paraId="1DD6CE5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B777F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82F33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B9315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A69E76" w14:textId="77777777" w:rsidR="00B852F1" w:rsidRPr="00B852F1" w:rsidRDefault="00B852F1" w:rsidP="00B852F1">
            <w:pPr>
              <w:jc w:val="right"/>
              <w:rPr>
                <w:color w:val="000000"/>
              </w:rPr>
            </w:pPr>
            <w:r w:rsidRPr="00B852F1">
              <w:rPr>
                <w:color w:val="000000"/>
              </w:rPr>
              <w:t>44 682 400,00</w:t>
            </w:r>
          </w:p>
        </w:tc>
        <w:tc>
          <w:tcPr>
            <w:tcW w:w="1871" w:type="dxa"/>
            <w:tcBorders>
              <w:top w:val="nil"/>
              <w:left w:val="nil"/>
              <w:bottom w:val="single" w:sz="4" w:space="0" w:color="000000"/>
              <w:right w:val="single" w:sz="4" w:space="0" w:color="000000"/>
            </w:tcBorders>
            <w:shd w:val="clear" w:color="auto" w:fill="auto"/>
            <w:noWrap/>
            <w:hideMark/>
          </w:tcPr>
          <w:p w14:paraId="3D19F620" w14:textId="77777777" w:rsidR="00B852F1" w:rsidRPr="00B852F1" w:rsidRDefault="00B852F1" w:rsidP="00B852F1">
            <w:pPr>
              <w:jc w:val="right"/>
              <w:rPr>
                <w:color w:val="000000"/>
              </w:rPr>
            </w:pPr>
            <w:r w:rsidRPr="00B852F1">
              <w:rPr>
                <w:color w:val="000000"/>
              </w:rPr>
              <w:t>44 682 400,00</w:t>
            </w:r>
          </w:p>
        </w:tc>
      </w:tr>
      <w:tr w:rsidR="00B852F1" w:rsidRPr="00B852F1" w14:paraId="512F6D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B28D2A"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4BDE5135" w14:textId="77777777" w:rsidR="00B852F1" w:rsidRPr="00B852F1" w:rsidRDefault="00B852F1" w:rsidP="00B852F1">
            <w:pPr>
              <w:jc w:val="center"/>
              <w:rPr>
                <w:color w:val="000000"/>
              </w:rPr>
            </w:pPr>
            <w:r w:rsidRPr="00B852F1">
              <w:rPr>
                <w:color w:val="000000"/>
              </w:rPr>
              <w:t xml:space="preserve">01 4 14 00150 </w:t>
            </w:r>
          </w:p>
        </w:tc>
        <w:tc>
          <w:tcPr>
            <w:tcW w:w="862" w:type="dxa"/>
            <w:tcBorders>
              <w:top w:val="nil"/>
              <w:left w:val="nil"/>
              <w:bottom w:val="single" w:sz="4" w:space="0" w:color="000000"/>
              <w:right w:val="single" w:sz="4" w:space="0" w:color="000000"/>
            </w:tcBorders>
            <w:shd w:val="clear" w:color="auto" w:fill="auto"/>
            <w:noWrap/>
            <w:hideMark/>
          </w:tcPr>
          <w:p w14:paraId="2ADE4D0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3CBE4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5DB73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4A7CA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9C7A3F" w14:textId="77777777" w:rsidR="00B852F1" w:rsidRPr="00B852F1" w:rsidRDefault="00B852F1" w:rsidP="00B852F1">
            <w:pPr>
              <w:jc w:val="right"/>
              <w:rPr>
                <w:color w:val="000000"/>
              </w:rPr>
            </w:pPr>
            <w:r w:rsidRPr="00B852F1">
              <w:rPr>
                <w:color w:val="000000"/>
              </w:rPr>
              <w:t>44 682 400,00</w:t>
            </w:r>
          </w:p>
        </w:tc>
        <w:tc>
          <w:tcPr>
            <w:tcW w:w="1871" w:type="dxa"/>
            <w:tcBorders>
              <w:top w:val="nil"/>
              <w:left w:val="nil"/>
              <w:bottom w:val="single" w:sz="4" w:space="0" w:color="000000"/>
              <w:right w:val="single" w:sz="4" w:space="0" w:color="000000"/>
            </w:tcBorders>
            <w:shd w:val="clear" w:color="auto" w:fill="auto"/>
            <w:noWrap/>
            <w:hideMark/>
          </w:tcPr>
          <w:p w14:paraId="5E0A6E1E" w14:textId="77777777" w:rsidR="00B852F1" w:rsidRPr="00B852F1" w:rsidRDefault="00B852F1" w:rsidP="00B852F1">
            <w:pPr>
              <w:jc w:val="right"/>
              <w:rPr>
                <w:color w:val="000000"/>
              </w:rPr>
            </w:pPr>
            <w:r w:rsidRPr="00B852F1">
              <w:rPr>
                <w:color w:val="000000"/>
              </w:rPr>
              <w:t>44 682 400,00</w:t>
            </w:r>
          </w:p>
        </w:tc>
      </w:tr>
      <w:tr w:rsidR="00B852F1" w:rsidRPr="00B852F1" w14:paraId="476FDF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8FA4EC"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58B6BD1C" w14:textId="77777777" w:rsidR="00B852F1" w:rsidRPr="00B852F1" w:rsidRDefault="00B852F1" w:rsidP="00B852F1">
            <w:pPr>
              <w:jc w:val="center"/>
              <w:rPr>
                <w:color w:val="000000"/>
              </w:rPr>
            </w:pPr>
            <w:r w:rsidRPr="00B852F1">
              <w:rPr>
                <w:color w:val="000000"/>
              </w:rPr>
              <w:t xml:space="preserve">01 4 14 00150 </w:t>
            </w:r>
          </w:p>
        </w:tc>
        <w:tc>
          <w:tcPr>
            <w:tcW w:w="862" w:type="dxa"/>
            <w:tcBorders>
              <w:top w:val="nil"/>
              <w:left w:val="nil"/>
              <w:bottom w:val="single" w:sz="4" w:space="0" w:color="000000"/>
              <w:right w:val="single" w:sz="4" w:space="0" w:color="000000"/>
            </w:tcBorders>
            <w:shd w:val="clear" w:color="auto" w:fill="auto"/>
            <w:noWrap/>
            <w:hideMark/>
          </w:tcPr>
          <w:p w14:paraId="7581D10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3D156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26A965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E16487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E7EF26" w14:textId="77777777" w:rsidR="00B852F1" w:rsidRPr="00B852F1" w:rsidRDefault="00B852F1" w:rsidP="00B852F1">
            <w:pPr>
              <w:jc w:val="right"/>
              <w:rPr>
                <w:color w:val="000000"/>
              </w:rPr>
            </w:pPr>
            <w:r w:rsidRPr="00B852F1">
              <w:rPr>
                <w:color w:val="000000"/>
              </w:rPr>
              <w:t>44 682 400,00</w:t>
            </w:r>
          </w:p>
        </w:tc>
        <w:tc>
          <w:tcPr>
            <w:tcW w:w="1871" w:type="dxa"/>
            <w:tcBorders>
              <w:top w:val="nil"/>
              <w:left w:val="nil"/>
              <w:bottom w:val="single" w:sz="4" w:space="0" w:color="000000"/>
              <w:right w:val="single" w:sz="4" w:space="0" w:color="000000"/>
            </w:tcBorders>
            <w:shd w:val="clear" w:color="auto" w:fill="auto"/>
            <w:noWrap/>
            <w:hideMark/>
          </w:tcPr>
          <w:p w14:paraId="77CE7BCA" w14:textId="77777777" w:rsidR="00B852F1" w:rsidRPr="00B852F1" w:rsidRDefault="00B852F1" w:rsidP="00B852F1">
            <w:pPr>
              <w:jc w:val="right"/>
              <w:rPr>
                <w:color w:val="000000"/>
              </w:rPr>
            </w:pPr>
            <w:r w:rsidRPr="00B852F1">
              <w:rPr>
                <w:color w:val="000000"/>
              </w:rPr>
              <w:t>44 682 400,00</w:t>
            </w:r>
          </w:p>
        </w:tc>
      </w:tr>
      <w:tr w:rsidR="00B852F1" w:rsidRPr="00B852F1" w14:paraId="327CC0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D694F8"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81DBB92" w14:textId="77777777" w:rsidR="00B852F1" w:rsidRPr="00B852F1" w:rsidRDefault="00B852F1" w:rsidP="00B852F1">
            <w:pPr>
              <w:jc w:val="center"/>
              <w:rPr>
                <w:color w:val="000000"/>
              </w:rPr>
            </w:pPr>
            <w:r w:rsidRPr="00B852F1">
              <w:rPr>
                <w:color w:val="000000"/>
              </w:rPr>
              <w:t xml:space="preserve">01 4 14 00150 </w:t>
            </w:r>
          </w:p>
        </w:tc>
        <w:tc>
          <w:tcPr>
            <w:tcW w:w="862" w:type="dxa"/>
            <w:tcBorders>
              <w:top w:val="nil"/>
              <w:left w:val="nil"/>
              <w:bottom w:val="single" w:sz="4" w:space="0" w:color="000000"/>
              <w:right w:val="single" w:sz="4" w:space="0" w:color="000000"/>
            </w:tcBorders>
            <w:shd w:val="clear" w:color="auto" w:fill="auto"/>
            <w:noWrap/>
            <w:hideMark/>
          </w:tcPr>
          <w:p w14:paraId="17B1A2D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C0BA92"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0C229D0"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3CAE1EF"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94A71B4" w14:textId="77777777" w:rsidR="00B852F1" w:rsidRPr="00B852F1" w:rsidRDefault="00B852F1" w:rsidP="00B852F1">
            <w:pPr>
              <w:jc w:val="right"/>
              <w:rPr>
                <w:color w:val="000000"/>
              </w:rPr>
            </w:pPr>
            <w:r w:rsidRPr="00B852F1">
              <w:rPr>
                <w:color w:val="000000"/>
              </w:rPr>
              <w:t>44 682 400,00</w:t>
            </w:r>
          </w:p>
        </w:tc>
        <w:tc>
          <w:tcPr>
            <w:tcW w:w="1871" w:type="dxa"/>
            <w:tcBorders>
              <w:top w:val="nil"/>
              <w:left w:val="nil"/>
              <w:bottom w:val="single" w:sz="4" w:space="0" w:color="000000"/>
              <w:right w:val="single" w:sz="4" w:space="0" w:color="000000"/>
            </w:tcBorders>
            <w:shd w:val="clear" w:color="auto" w:fill="auto"/>
            <w:noWrap/>
            <w:hideMark/>
          </w:tcPr>
          <w:p w14:paraId="47F8E52D" w14:textId="77777777" w:rsidR="00B852F1" w:rsidRPr="00B852F1" w:rsidRDefault="00B852F1" w:rsidP="00B852F1">
            <w:pPr>
              <w:jc w:val="right"/>
              <w:rPr>
                <w:color w:val="000000"/>
              </w:rPr>
            </w:pPr>
            <w:r w:rsidRPr="00B852F1">
              <w:rPr>
                <w:color w:val="000000"/>
              </w:rPr>
              <w:t>44 682 400,00</w:t>
            </w:r>
          </w:p>
        </w:tc>
      </w:tr>
      <w:tr w:rsidR="00B852F1" w:rsidRPr="00B852F1" w14:paraId="000096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F476FB"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B856223" w14:textId="77777777" w:rsidR="00B852F1" w:rsidRPr="00B852F1" w:rsidRDefault="00B852F1" w:rsidP="00B852F1">
            <w:pPr>
              <w:jc w:val="center"/>
              <w:rPr>
                <w:color w:val="000000"/>
              </w:rPr>
            </w:pPr>
            <w:r w:rsidRPr="00B852F1">
              <w:rPr>
                <w:color w:val="000000"/>
              </w:rPr>
              <w:t xml:space="preserve">01 4 14 00150 </w:t>
            </w:r>
          </w:p>
        </w:tc>
        <w:tc>
          <w:tcPr>
            <w:tcW w:w="862" w:type="dxa"/>
            <w:tcBorders>
              <w:top w:val="nil"/>
              <w:left w:val="nil"/>
              <w:bottom w:val="single" w:sz="4" w:space="0" w:color="000000"/>
              <w:right w:val="single" w:sz="4" w:space="0" w:color="000000"/>
            </w:tcBorders>
            <w:shd w:val="clear" w:color="auto" w:fill="auto"/>
            <w:noWrap/>
            <w:hideMark/>
          </w:tcPr>
          <w:p w14:paraId="6712A25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EBDF3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3DE3BF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FAFFC93"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1D797EED" w14:textId="77777777" w:rsidR="00B852F1" w:rsidRPr="00B852F1" w:rsidRDefault="00B852F1" w:rsidP="00B852F1">
            <w:pPr>
              <w:jc w:val="right"/>
              <w:rPr>
                <w:color w:val="000000"/>
              </w:rPr>
            </w:pPr>
            <w:r w:rsidRPr="00B852F1">
              <w:rPr>
                <w:color w:val="000000"/>
              </w:rPr>
              <w:t>44 682 400,00</w:t>
            </w:r>
          </w:p>
        </w:tc>
        <w:tc>
          <w:tcPr>
            <w:tcW w:w="1871" w:type="dxa"/>
            <w:tcBorders>
              <w:top w:val="nil"/>
              <w:left w:val="nil"/>
              <w:bottom w:val="single" w:sz="4" w:space="0" w:color="000000"/>
              <w:right w:val="single" w:sz="4" w:space="0" w:color="000000"/>
            </w:tcBorders>
            <w:shd w:val="clear" w:color="auto" w:fill="auto"/>
            <w:noWrap/>
            <w:hideMark/>
          </w:tcPr>
          <w:p w14:paraId="590716C0" w14:textId="77777777" w:rsidR="00B852F1" w:rsidRPr="00B852F1" w:rsidRDefault="00B852F1" w:rsidP="00B852F1">
            <w:pPr>
              <w:jc w:val="right"/>
              <w:rPr>
                <w:color w:val="000000"/>
              </w:rPr>
            </w:pPr>
            <w:r w:rsidRPr="00B852F1">
              <w:rPr>
                <w:color w:val="000000"/>
              </w:rPr>
              <w:t>44 682 400,00</w:t>
            </w:r>
          </w:p>
        </w:tc>
      </w:tr>
      <w:tr w:rsidR="00B852F1" w:rsidRPr="00B852F1" w14:paraId="11CAC3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9F278E" w14:textId="77777777" w:rsidR="00B852F1" w:rsidRPr="00B852F1" w:rsidRDefault="00B852F1" w:rsidP="00B852F1">
            <w:pPr>
              <w:rPr>
                <w:color w:val="000000"/>
                <w:sz w:val="22"/>
                <w:szCs w:val="22"/>
              </w:rPr>
            </w:pPr>
            <w:r w:rsidRPr="00B852F1">
              <w:rPr>
                <w:color w:val="000000"/>
                <w:sz w:val="22"/>
                <w:szCs w:val="22"/>
              </w:rPr>
              <w:t>Сопровождение и развитие информационных систем</w:t>
            </w:r>
          </w:p>
        </w:tc>
        <w:tc>
          <w:tcPr>
            <w:tcW w:w="1559" w:type="dxa"/>
            <w:tcBorders>
              <w:top w:val="nil"/>
              <w:left w:val="nil"/>
              <w:bottom w:val="single" w:sz="4" w:space="0" w:color="000000"/>
              <w:right w:val="single" w:sz="4" w:space="0" w:color="000000"/>
            </w:tcBorders>
            <w:shd w:val="clear" w:color="auto" w:fill="auto"/>
            <w:noWrap/>
            <w:hideMark/>
          </w:tcPr>
          <w:p w14:paraId="41BD4B9A" w14:textId="77777777" w:rsidR="00B852F1" w:rsidRPr="00B852F1" w:rsidRDefault="00B852F1" w:rsidP="00B852F1">
            <w:pPr>
              <w:jc w:val="center"/>
              <w:rPr>
                <w:color w:val="000000"/>
              </w:rPr>
            </w:pPr>
            <w:r w:rsidRPr="00B852F1">
              <w:rPr>
                <w:color w:val="000000"/>
              </w:rPr>
              <w:t xml:space="preserve">01 4 14 20700 </w:t>
            </w:r>
          </w:p>
        </w:tc>
        <w:tc>
          <w:tcPr>
            <w:tcW w:w="862" w:type="dxa"/>
            <w:tcBorders>
              <w:top w:val="nil"/>
              <w:left w:val="nil"/>
              <w:bottom w:val="single" w:sz="4" w:space="0" w:color="000000"/>
              <w:right w:val="single" w:sz="4" w:space="0" w:color="000000"/>
            </w:tcBorders>
            <w:shd w:val="clear" w:color="auto" w:fill="auto"/>
            <w:noWrap/>
            <w:hideMark/>
          </w:tcPr>
          <w:p w14:paraId="160A327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3F62D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C08B6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AFF2F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07ADD8"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35A4E3FA" w14:textId="77777777" w:rsidR="00B852F1" w:rsidRPr="00B852F1" w:rsidRDefault="00B852F1" w:rsidP="00B852F1">
            <w:pPr>
              <w:jc w:val="right"/>
              <w:rPr>
                <w:color w:val="000000"/>
              </w:rPr>
            </w:pPr>
            <w:r w:rsidRPr="00B852F1">
              <w:rPr>
                <w:color w:val="000000"/>
              </w:rPr>
              <w:t>8 000 000,00</w:t>
            </w:r>
          </w:p>
        </w:tc>
      </w:tr>
      <w:tr w:rsidR="00B852F1" w:rsidRPr="00B852F1" w14:paraId="285408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BF370D"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4AFBF79" w14:textId="77777777" w:rsidR="00B852F1" w:rsidRPr="00B852F1" w:rsidRDefault="00B852F1" w:rsidP="00B852F1">
            <w:pPr>
              <w:jc w:val="center"/>
              <w:rPr>
                <w:color w:val="000000"/>
              </w:rPr>
            </w:pPr>
            <w:r w:rsidRPr="00B852F1">
              <w:rPr>
                <w:color w:val="000000"/>
              </w:rPr>
              <w:t xml:space="preserve">01 4 14 20700 </w:t>
            </w:r>
          </w:p>
        </w:tc>
        <w:tc>
          <w:tcPr>
            <w:tcW w:w="862" w:type="dxa"/>
            <w:tcBorders>
              <w:top w:val="nil"/>
              <w:left w:val="nil"/>
              <w:bottom w:val="single" w:sz="4" w:space="0" w:color="000000"/>
              <w:right w:val="single" w:sz="4" w:space="0" w:color="000000"/>
            </w:tcBorders>
            <w:shd w:val="clear" w:color="auto" w:fill="auto"/>
            <w:noWrap/>
            <w:hideMark/>
          </w:tcPr>
          <w:p w14:paraId="65513EF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E8E0B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02CB8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464F6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613B6B"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743174A0" w14:textId="77777777" w:rsidR="00B852F1" w:rsidRPr="00B852F1" w:rsidRDefault="00B852F1" w:rsidP="00B852F1">
            <w:pPr>
              <w:jc w:val="right"/>
              <w:rPr>
                <w:color w:val="000000"/>
              </w:rPr>
            </w:pPr>
            <w:r w:rsidRPr="00B852F1">
              <w:rPr>
                <w:color w:val="000000"/>
              </w:rPr>
              <w:t>8 000 000,00</w:t>
            </w:r>
          </w:p>
        </w:tc>
      </w:tr>
      <w:tr w:rsidR="00B852F1" w:rsidRPr="00B852F1" w14:paraId="36C515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DAB3C4"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732F4C67" w14:textId="77777777" w:rsidR="00B852F1" w:rsidRPr="00B852F1" w:rsidRDefault="00B852F1" w:rsidP="00B852F1">
            <w:pPr>
              <w:jc w:val="center"/>
              <w:rPr>
                <w:color w:val="000000"/>
              </w:rPr>
            </w:pPr>
            <w:r w:rsidRPr="00B852F1">
              <w:rPr>
                <w:color w:val="000000"/>
              </w:rPr>
              <w:t xml:space="preserve">01 4 14 20700 </w:t>
            </w:r>
          </w:p>
        </w:tc>
        <w:tc>
          <w:tcPr>
            <w:tcW w:w="862" w:type="dxa"/>
            <w:tcBorders>
              <w:top w:val="nil"/>
              <w:left w:val="nil"/>
              <w:bottom w:val="single" w:sz="4" w:space="0" w:color="000000"/>
              <w:right w:val="single" w:sz="4" w:space="0" w:color="000000"/>
            </w:tcBorders>
            <w:shd w:val="clear" w:color="auto" w:fill="auto"/>
            <w:noWrap/>
            <w:hideMark/>
          </w:tcPr>
          <w:p w14:paraId="7893025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CD348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D65A53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801E5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182CFF"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3782FA32" w14:textId="77777777" w:rsidR="00B852F1" w:rsidRPr="00B852F1" w:rsidRDefault="00B852F1" w:rsidP="00B852F1">
            <w:pPr>
              <w:jc w:val="right"/>
              <w:rPr>
                <w:color w:val="000000"/>
              </w:rPr>
            </w:pPr>
            <w:r w:rsidRPr="00B852F1">
              <w:rPr>
                <w:color w:val="000000"/>
              </w:rPr>
              <w:t>8 000 000,00</w:t>
            </w:r>
          </w:p>
        </w:tc>
      </w:tr>
      <w:tr w:rsidR="00B852F1" w:rsidRPr="00B852F1" w14:paraId="394D1B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D87D57"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294D5882" w14:textId="77777777" w:rsidR="00B852F1" w:rsidRPr="00B852F1" w:rsidRDefault="00B852F1" w:rsidP="00B852F1">
            <w:pPr>
              <w:jc w:val="center"/>
              <w:rPr>
                <w:color w:val="000000"/>
              </w:rPr>
            </w:pPr>
            <w:r w:rsidRPr="00B852F1">
              <w:rPr>
                <w:color w:val="000000"/>
              </w:rPr>
              <w:t xml:space="preserve">01 4 14 20700 </w:t>
            </w:r>
          </w:p>
        </w:tc>
        <w:tc>
          <w:tcPr>
            <w:tcW w:w="862" w:type="dxa"/>
            <w:tcBorders>
              <w:top w:val="nil"/>
              <w:left w:val="nil"/>
              <w:bottom w:val="single" w:sz="4" w:space="0" w:color="000000"/>
              <w:right w:val="single" w:sz="4" w:space="0" w:color="000000"/>
            </w:tcBorders>
            <w:shd w:val="clear" w:color="auto" w:fill="auto"/>
            <w:noWrap/>
            <w:hideMark/>
          </w:tcPr>
          <w:p w14:paraId="17494E4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4C54C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55D3A7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499084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DE666D" w14:textId="77777777" w:rsidR="00B852F1" w:rsidRPr="00B852F1" w:rsidRDefault="00B852F1" w:rsidP="00B852F1">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680C4201" w14:textId="77777777" w:rsidR="00B852F1" w:rsidRPr="00B852F1" w:rsidRDefault="00B852F1" w:rsidP="00B852F1">
            <w:pPr>
              <w:jc w:val="right"/>
              <w:rPr>
                <w:color w:val="000000"/>
              </w:rPr>
            </w:pPr>
            <w:r w:rsidRPr="00B852F1">
              <w:rPr>
                <w:color w:val="000000"/>
              </w:rPr>
              <w:t>8 000 000,00</w:t>
            </w:r>
          </w:p>
        </w:tc>
      </w:tr>
      <w:tr w:rsidR="00B852F1" w:rsidRPr="00B852F1" w14:paraId="1056DA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23B524"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AE90B29" w14:textId="77777777" w:rsidR="00B852F1" w:rsidRPr="00B852F1" w:rsidRDefault="00B852F1" w:rsidP="00B852F1">
            <w:pPr>
              <w:jc w:val="center"/>
              <w:rPr>
                <w:color w:val="000000"/>
              </w:rPr>
            </w:pPr>
            <w:r w:rsidRPr="00B852F1">
              <w:rPr>
                <w:color w:val="000000"/>
              </w:rPr>
              <w:t xml:space="preserve">01 4 14 20700 </w:t>
            </w:r>
          </w:p>
        </w:tc>
        <w:tc>
          <w:tcPr>
            <w:tcW w:w="862" w:type="dxa"/>
            <w:tcBorders>
              <w:top w:val="nil"/>
              <w:left w:val="nil"/>
              <w:bottom w:val="single" w:sz="4" w:space="0" w:color="000000"/>
              <w:right w:val="single" w:sz="4" w:space="0" w:color="000000"/>
            </w:tcBorders>
            <w:shd w:val="clear" w:color="auto" w:fill="auto"/>
            <w:noWrap/>
            <w:hideMark/>
          </w:tcPr>
          <w:p w14:paraId="795DD8A4"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4D06F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611D1AE"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4A5DBC6"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9ED136B" w14:textId="77777777" w:rsidR="00B852F1" w:rsidRPr="00B852F1" w:rsidRDefault="00B852F1" w:rsidP="00B852F1">
            <w:pPr>
              <w:jc w:val="right"/>
              <w:rPr>
                <w:color w:val="000000"/>
              </w:rPr>
            </w:pPr>
            <w:r w:rsidRPr="00B852F1">
              <w:rPr>
                <w:color w:val="000000"/>
              </w:rPr>
              <w:t>4 259 000,00</w:t>
            </w:r>
          </w:p>
        </w:tc>
        <w:tc>
          <w:tcPr>
            <w:tcW w:w="1871" w:type="dxa"/>
            <w:tcBorders>
              <w:top w:val="nil"/>
              <w:left w:val="nil"/>
              <w:bottom w:val="single" w:sz="4" w:space="0" w:color="000000"/>
              <w:right w:val="single" w:sz="4" w:space="0" w:color="000000"/>
            </w:tcBorders>
            <w:shd w:val="clear" w:color="auto" w:fill="auto"/>
            <w:noWrap/>
            <w:hideMark/>
          </w:tcPr>
          <w:p w14:paraId="770EDD90" w14:textId="77777777" w:rsidR="00B852F1" w:rsidRPr="00B852F1" w:rsidRDefault="00B852F1" w:rsidP="00B852F1">
            <w:pPr>
              <w:jc w:val="right"/>
              <w:rPr>
                <w:color w:val="000000"/>
              </w:rPr>
            </w:pPr>
            <w:r w:rsidRPr="00B852F1">
              <w:rPr>
                <w:color w:val="000000"/>
              </w:rPr>
              <w:t>4 259 000,00</w:t>
            </w:r>
          </w:p>
        </w:tc>
      </w:tr>
      <w:tr w:rsidR="00B852F1" w:rsidRPr="00B852F1" w14:paraId="3BE951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09E7DF"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1141C2" w14:textId="77777777" w:rsidR="00B852F1" w:rsidRPr="00B852F1" w:rsidRDefault="00B852F1" w:rsidP="00B852F1">
            <w:pPr>
              <w:jc w:val="center"/>
              <w:rPr>
                <w:color w:val="000000"/>
              </w:rPr>
            </w:pPr>
            <w:r w:rsidRPr="00B852F1">
              <w:rPr>
                <w:color w:val="000000"/>
              </w:rPr>
              <w:t xml:space="preserve">01 4 14 20700 </w:t>
            </w:r>
          </w:p>
        </w:tc>
        <w:tc>
          <w:tcPr>
            <w:tcW w:w="862" w:type="dxa"/>
            <w:tcBorders>
              <w:top w:val="nil"/>
              <w:left w:val="nil"/>
              <w:bottom w:val="single" w:sz="4" w:space="0" w:color="000000"/>
              <w:right w:val="single" w:sz="4" w:space="0" w:color="000000"/>
            </w:tcBorders>
            <w:shd w:val="clear" w:color="auto" w:fill="auto"/>
            <w:noWrap/>
            <w:hideMark/>
          </w:tcPr>
          <w:p w14:paraId="3314911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0FACA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F5F2F1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19EC745"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34F7F34" w14:textId="77777777" w:rsidR="00B852F1" w:rsidRPr="00B852F1" w:rsidRDefault="00B852F1" w:rsidP="00B852F1">
            <w:pPr>
              <w:jc w:val="right"/>
              <w:rPr>
                <w:color w:val="000000"/>
              </w:rPr>
            </w:pPr>
            <w:r w:rsidRPr="00B852F1">
              <w:rPr>
                <w:color w:val="000000"/>
              </w:rPr>
              <w:t>4 259 000,00</w:t>
            </w:r>
          </w:p>
        </w:tc>
        <w:tc>
          <w:tcPr>
            <w:tcW w:w="1871" w:type="dxa"/>
            <w:tcBorders>
              <w:top w:val="nil"/>
              <w:left w:val="nil"/>
              <w:bottom w:val="single" w:sz="4" w:space="0" w:color="000000"/>
              <w:right w:val="single" w:sz="4" w:space="0" w:color="000000"/>
            </w:tcBorders>
            <w:shd w:val="clear" w:color="auto" w:fill="auto"/>
            <w:noWrap/>
            <w:hideMark/>
          </w:tcPr>
          <w:p w14:paraId="0BCFBF44" w14:textId="77777777" w:rsidR="00B852F1" w:rsidRPr="00B852F1" w:rsidRDefault="00B852F1" w:rsidP="00B852F1">
            <w:pPr>
              <w:jc w:val="right"/>
              <w:rPr>
                <w:color w:val="000000"/>
              </w:rPr>
            </w:pPr>
            <w:r w:rsidRPr="00B852F1">
              <w:rPr>
                <w:color w:val="000000"/>
              </w:rPr>
              <w:t>4 259 000,00</w:t>
            </w:r>
          </w:p>
        </w:tc>
      </w:tr>
      <w:tr w:rsidR="00B852F1" w:rsidRPr="00B852F1" w14:paraId="2AEE6A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DDB00F"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3B7D357" w14:textId="77777777" w:rsidR="00B852F1" w:rsidRPr="00B852F1" w:rsidRDefault="00B852F1" w:rsidP="00B852F1">
            <w:pPr>
              <w:jc w:val="center"/>
              <w:rPr>
                <w:color w:val="000000"/>
              </w:rPr>
            </w:pPr>
            <w:r w:rsidRPr="00B852F1">
              <w:rPr>
                <w:color w:val="000000"/>
              </w:rPr>
              <w:t xml:space="preserve">01 4 14 20700 </w:t>
            </w:r>
          </w:p>
        </w:tc>
        <w:tc>
          <w:tcPr>
            <w:tcW w:w="862" w:type="dxa"/>
            <w:tcBorders>
              <w:top w:val="nil"/>
              <w:left w:val="nil"/>
              <w:bottom w:val="single" w:sz="4" w:space="0" w:color="000000"/>
              <w:right w:val="single" w:sz="4" w:space="0" w:color="000000"/>
            </w:tcBorders>
            <w:shd w:val="clear" w:color="auto" w:fill="auto"/>
            <w:noWrap/>
            <w:hideMark/>
          </w:tcPr>
          <w:p w14:paraId="4E338AA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5BB42A"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1B7445"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74839B6"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8DAA8E5" w14:textId="77777777" w:rsidR="00B852F1" w:rsidRPr="00B852F1" w:rsidRDefault="00B852F1" w:rsidP="00B852F1">
            <w:pPr>
              <w:jc w:val="right"/>
              <w:rPr>
                <w:color w:val="000000"/>
              </w:rPr>
            </w:pPr>
            <w:r w:rsidRPr="00B852F1">
              <w:rPr>
                <w:color w:val="000000"/>
              </w:rPr>
              <w:t>3 741 000,00</w:t>
            </w:r>
          </w:p>
        </w:tc>
        <w:tc>
          <w:tcPr>
            <w:tcW w:w="1871" w:type="dxa"/>
            <w:tcBorders>
              <w:top w:val="nil"/>
              <w:left w:val="nil"/>
              <w:bottom w:val="single" w:sz="4" w:space="0" w:color="000000"/>
              <w:right w:val="single" w:sz="4" w:space="0" w:color="000000"/>
            </w:tcBorders>
            <w:shd w:val="clear" w:color="auto" w:fill="auto"/>
            <w:noWrap/>
            <w:hideMark/>
          </w:tcPr>
          <w:p w14:paraId="778E58B7" w14:textId="77777777" w:rsidR="00B852F1" w:rsidRPr="00B852F1" w:rsidRDefault="00B852F1" w:rsidP="00B852F1">
            <w:pPr>
              <w:jc w:val="right"/>
              <w:rPr>
                <w:color w:val="000000"/>
              </w:rPr>
            </w:pPr>
            <w:r w:rsidRPr="00B852F1">
              <w:rPr>
                <w:color w:val="000000"/>
              </w:rPr>
              <w:t>3 741 000,00</w:t>
            </w:r>
          </w:p>
        </w:tc>
      </w:tr>
      <w:tr w:rsidR="00B852F1" w:rsidRPr="00B852F1" w14:paraId="09902E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7F54FA"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AEBC467" w14:textId="77777777" w:rsidR="00B852F1" w:rsidRPr="00B852F1" w:rsidRDefault="00B852F1" w:rsidP="00B852F1">
            <w:pPr>
              <w:jc w:val="center"/>
              <w:rPr>
                <w:color w:val="000000"/>
              </w:rPr>
            </w:pPr>
            <w:r w:rsidRPr="00B852F1">
              <w:rPr>
                <w:color w:val="000000"/>
              </w:rPr>
              <w:t xml:space="preserve">01 4 14 20700 </w:t>
            </w:r>
          </w:p>
        </w:tc>
        <w:tc>
          <w:tcPr>
            <w:tcW w:w="862" w:type="dxa"/>
            <w:tcBorders>
              <w:top w:val="nil"/>
              <w:left w:val="nil"/>
              <w:bottom w:val="single" w:sz="4" w:space="0" w:color="000000"/>
              <w:right w:val="single" w:sz="4" w:space="0" w:color="000000"/>
            </w:tcBorders>
            <w:shd w:val="clear" w:color="auto" w:fill="auto"/>
            <w:noWrap/>
            <w:hideMark/>
          </w:tcPr>
          <w:p w14:paraId="11DA652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66884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2876EE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0B65C9B"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F0B51C4" w14:textId="77777777" w:rsidR="00B852F1" w:rsidRPr="00B852F1" w:rsidRDefault="00B852F1" w:rsidP="00B852F1">
            <w:pPr>
              <w:jc w:val="right"/>
              <w:rPr>
                <w:color w:val="000000"/>
              </w:rPr>
            </w:pPr>
            <w:r w:rsidRPr="00B852F1">
              <w:rPr>
                <w:color w:val="000000"/>
              </w:rPr>
              <w:t>2 121 000,00</w:t>
            </w:r>
          </w:p>
        </w:tc>
        <w:tc>
          <w:tcPr>
            <w:tcW w:w="1871" w:type="dxa"/>
            <w:tcBorders>
              <w:top w:val="nil"/>
              <w:left w:val="nil"/>
              <w:bottom w:val="single" w:sz="4" w:space="0" w:color="000000"/>
              <w:right w:val="single" w:sz="4" w:space="0" w:color="000000"/>
            </w:tcBorders>
            <w:shd w:val="clear" w:color="auto" w:fill="auto"/>
            <w:noWrap/>
            <w:hideMark/>
          </w:tcPr>
          <w:p w14:paraId="304CB388" w14:textId="77777777" w:rsidR="00B852F1" w:rsidRPr="00B852F1" w:rsidRDefault="00B852F1" w:rsidP="00B852F1">
            <w:pPr>
              <w:jc w:val="right"/>
              <w:rPr>
                <w:color w:val="000000"/>
              </w:rPr>
            </w:pPr>
            <w:r w:rsidRPr="00B852F1">
              <w:rPr>
                <w:color w:val="000000"/>
              </w:rPr>
              <w:t>2 121 000,00</w:t>
            </w:r>
          </w:p>
        </w:tc>
      </w:tr>
      <w:tr w:rsidR="00B852F1" w:rsidRPr="00B852F1" w14:paraId="749EBB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507ED4"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A1E7650" w14:textId="77777777" w:rsidR="00B852F1" w:rsidRPr="00B852F1" w:rsidRDefault="00B852F1" w:rsidP="00B852F1">
            <w:pPr>
              <w:jc w:val="center"/>
              <w:rPr>
                <w:color w:val="000000"/>
              </w:rPr>
            </w:pPr>
            <w:r w:rsidRPr="00B852F1">
              <w:rPr>
                <w:color w:val="000000"/>
              </w:rPr>
              <w:t xml:space="preserve">01 4 14 20700 </w:t>
            </w:r>
          </w:p>
        </w:tc>
        <w:tc>
          <w:tcPr>
            <w:tcW w:w="862" w:type="dxa"/>
            <w:tcBorders>
              <w:top w:val="nil"/>
              <w:left w:val="nil"/>
              <w:bottom w:val="single" w:sz="4" w:space="0" w:color="000000"/>
              <w:right w:val="single" w:sz="4" w:space="0" w:color="000000"/>
            </w:tcBorders>
            <w:shd w:val="clear" w:color="auto" w:fill="auto"/>
            <w:noWrap/>
            <w:hideMark/>
          </w:tcPr>
          <w:p w14:paraId="5DADB91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A2CC58"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C864B1F"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6FCC78C"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2A7FECD3" w14:textId="77777777" w:rsidR="00B852F1" w:rsidRPr="00B852F1" w:rsidRDefault="00B852F1" w:rsidP="00B852F1">
            <w:pPr>
              <w:jc w:val="right"/>
              <w:rPr>
                <w:color w:val="000000"/>
              </w:rPr>
            </w:pPr>
            <w:r w:rsidRPr="00B852F1">
              <w:rPr>
                <w:color w:val="000000"/>
              </w:rPr>
              <w:t>1 620 000,00</w:t>
            </w:r>
          </w:p>
        </w:tc>
        <w:tc>
          <w:tcPr>
            <w:tcW w:w="1871" w:type="dxa"/>
            <w:tcBorders>
              <w:top w:val="nil"/>
              <w:left w:val="nil"/>
              <w:bottom w:val="single" w:sz="4" w:space="0" w:color="000000"/>
              <w:right w:val="single" w:sz="4" w:space="0" w:color="000000"/>
            </w:tcBorders>
            <w:shd w:val="clear" w:color="auto" w:fill="auto"/>
            <w:noWrap/>
            <w:hideMark/>
          </w:tcPr>
          <w:p w14:paraId="08AD1F84" w14:textId="77777777" w:rsidR="00B852F1" w:rsidRPr="00B852F1" w:rsidRDefault="00B852F1" w:rsidP="00B852F1">
            <w:pPr>
              <w:jc w:val="right"/>
              <w:rPr>
                <w:color w:val="000000"/>
              </w:rPr>
            </w:pPr>
            <w:r w:rsidRPr="00B852F1">
              <w:rPr>
                <w:color w:val="000000"/>
              </w:rPr>
              <w:t>1 620 000,00</w:t>
            </w:r>
          </w:p>
        </w:tc>
      </w:tr>
      <w:tr w:rsidR="00B852F1" w:rsidRPr="00B852F1" w14:paraId="3AA8BC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91F86C" w14:textId="77777777" w:rsidR="00B852F1" w:rsidRPr="00B852F1" w:rsidRDefault="00B852F1" w:rsidP="00B852F1">
            <w:pPr>
              <w:rPr>
                <w:color w:val="000000"/>
                <w:sz w:val="22"/>
                <w:szCs w:val="22"/>
              </w:rPr>
            </w:pPr>
            <w:r w:rsidRPr="00B852F1">
              <w:rPr>
                <w:color w:val="000000"/>
                <w:sz w:val="22"/>
                <w:szCs w:val="22"/>
              </w:rPr>
              <w:t>Оснащение компьютерным оборудованием и программным обеспечением</w:t>
            </w:r>
          </w:p>
        </w:tc>
        <w:tc>
          <w:tcPr>
            <w:tcW w:w="1559" w:type="dxa"/>
            <w:tcBorders>
              <w:top w:val="nil"/>
              <w:left w:val="nil"/>
              <w:bottom w:val="single" w:sz="4" w:space="0" w:color="000000"/>
              <w:right w:val="single" w:sz="4" w:space="0" w:color="000000"/>
            </w:tcBorders>
            <w:shd w:val="clear" w:color="auto" w:fill="auto"/>
            <w:noWrap/>
            <w:hideMark/>
          </w:tcPr>
          <w:p w14:paraId="62F3F95C" w14:textId="77777777" w:rsidR="00B852F1" w:rsidRPr="00B852F1" w:rsidRDefault="00B852F1" w:rsidP="00B852F1">
            <w:pPr>
              <w:jc w:val="center"/>
              <w:rPr>
                <w:color w:val="000000"/>
              </w:rPr>
            </w:pPr>
            <w:r w:rsidRPr="00B852F1">
              <w:rPr>
                <w:color w:val="000000"/>
              </w:rPr>
              <w:t xml:space="preserve">01 4 14 25230 </w:t>
            </w:r>
          </w:p>
        </w:tc>
        <w:tc>
          <w:tcPr>
            <w:tcW w:w="862" w:type="dxa"/>
            <w:tcBorders>
              <w:top w:val="nil"/>
              <w:left w:val="nil"/>
              <w:bottom w:val="single" w:sz="4" w:space="0" w:color="000000"/>
              <w:right w:val="single" w:sz="4" w:space="0" w:color="000000"/>
            </w:tcBorders>
            <w:shd w:val="clear" w:color="auto" w:fill="auto"/>
            <w:noWrap/>
            <w:hideMark/>
          </w:tcPr>
          <w:p w14:paraId="44B22C1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5351B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73AD8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D412A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DC1A2F" w14:textId="77777777" w:rsidR="00B852F1" w:rsidRPr="00B852F1" w:rsidRDefault="00B852F1" w:rsidP="00B852F1">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35E55989" w14:textId="77777777" w:rsidR="00B852F1" w:rsidRPr="00B852F1" w:rsidRDefault="00B852F1" w:rsidP="00B852F1">
            <w:pPr>
              <w:jc w:val="right"/>
              <w:rPr>
                <w:color w:val="000000"/>
              </w:rPr>
            </w:pPr>
            <w:r w:rsidRPr="00B852F1">
              <w:rPr>
                <w:color w:val="000000"/>
              </w:rPr>
              <w:t>400 000,00</w:t>
            </w:r>
          </w:p>
        </w:tc>
      </w:tr>
      <w:tr w:rsidR="00B852F1" w:rsidRPr="00B852F1" w14:paraId="613DFA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4706C5"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DDBB545" w14:textId="77777777" w:rsidR="00B852F1" w:rsidRPr="00B852F1" w:rsidRDefault="00B852F1" w:rsidP="00B852F1">
            <w:pPr>
              <w:jc w:val="center"/>
              <w:rPr>
                <w:color w:val="000000"/>
              </w:rPr>
            </w:pPr>
            <w:r w:rsidRPr="00B852F1">
              <w:rPr>
                <w:color w:val="000000"/>
              </w:rPr>
              <w:t xml:space="preserve">01 4 14 25230 </w:t>
            </w:r>
          </w:p>
        </w:tc>
        <w:tc>
          <w:tcPr>
            <w:tcW w:w="862" w:type="dxa"/>
            <w:tcBorders>
              <w:top w:val="nil"/>
              <w:left w:val="nil"/>
              <w:bottom w:val="single" w:sz="4" w:space="0" w:color="000000"/>
              <w:right w:val="single" w:sz="4" w:space="0" w:color="000000"/>
            </w:tcBorders>
            <w:shd w:val="clear" w:color="auto" w:fill="auto"/>
            <w:noWrap/>
            <w:hideMark/>
          </w:tcPr>
          <w:p w14:paraId="10C5DBB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8B493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85546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03791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4A1FE2" w14:textId="77777777" w:rsidR="00B852F1" w:rsidRPr="00B852F1" w:rsidRDefault="00B852F1" w:rsidP="00B852F1">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5FB5EC7A" w14:textId="77777777" w:rsidR="00B852F1" w:rsidRPr="00B852F1" w:rsidRDefault="00B852F1" w:rsidP="00B852F1">
            <w:pPr>
              <w:jc w:val="right"/>
              <w:rPr>
                <w:color w:val="000000"/>
              </w:rPr>
            </w:pPr>
            <w:r w:rsidRPr="00B852F1">
              <w:rPr>
                <w:color w:val="000000"/>
              </w:rPr>
              <w:t>400 000,00</w:t>
            </w:r>
          </w:p>
        </w:tc>
      </w:tr>
      <w:tr w:rsidR="00B852F1" w:rsidRPr="00B852F1" w14:paraId="1C3484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B3AC33"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04E1F32D" w14:textId="77777777" w:rsidR="00B852F1" w:rsidRPr="00B852F1" w:rsidRDefault="00B852F1" w:rsidP="00B852F1">
            <w:pPr>
              <w:jc w:val="center"/>
              <w:rPr>
                <w:color w:val="000000"/>
              </w:rPr>
            </w:pPr>
            <w:r w:rsidRPr="00B852F1">
              <w:rPr>
                <w:color w:val="000000"/>
              </w:rPr>
              <w:t xml:space="preserve">01 4 14 25230 </w:t>
            </w:r>
          </w:p>
        </w:tc>
        <w:tc>
          <w:tcPr>
            <w:tcW w:w="862" w:type="dxa"/>
            <w:tcBorders>
              <w:top w:val="nil"/>
              <w:left w:val="nil"/>
              <w:bottom w:val="single" w:sz="4" w:space="0" w:color="000000"/>
              <w:right w:val="single" w:sz="4" w:space="0" w:color="000000"/>
            </w:tcBorders>
            <w:shd w:val="clear" w:color="auto" w:fill="auto"/>
            <w:noWrap/>
            <w:hideMark/>
          </w:tcPr>
          <w:p w14:paraId="6B3AC63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D3D12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10C7C0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FFA3E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3F18E7" w14:textId="77777777" w:rsidR="00B852F1" w:rsidRPr="00B852F1" w:rsidRDefault="00B852F1" w:rsidP="00B852F1">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17AB2844" w14:textId="77777777" w:rsidR="00B852F1" w:rsidRPr="00B852F1" w:rsidRDefault="00B852F1" w:rsidP="00B852F1">
            <w:pPr>
              <w:jc w:val="right"/>
              <w:rPr>
                <w:color w:val="000000"/>
              </w:rPr>
            </w:pPr>
            <w:r w:rsidRPr="00B852F1">
              <w:rPr>
                <w:color w:val="000000"/>
              </w:rPr>
              <w:t>400 000,00</w:t>
            </w:r>
          </w:p>
        </w:tc>
      </w:tr>
      <w:tr w:rsidR="00B852F1" w:rsidRPr="00B852F1" w14:paraId="4C9C92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BBE921"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34EB661D" w14:textId="77777777" w:rsidR="00B852F1" w:rsidRPr="00B852F1" w:rsidRDefault="00B852F1" w:rsidP="00B852F1">
            <w:pPr>
              <w:jc w:val="center"/>
              <w:rPr>
                <w:color w:val="000000"/>
              </w:rPr>
            </w:pPr>
            <w:r w:rsidRPr="00B852F1">
              <w:rPr>
                <w:color w:val="000000"/>
              </w:rPr>
              <w:t xml:space="preserve">01 4 14 25230 </w:t>
            </w:r>
          </w:p>
        </w:tc>
        <w:tc>
          <w:tcPr>
            <w:tcW w:w="862" w:type="dxa"/>
            <w:tcBorders>
              <w:top w:val="nil"/>
              <w:left w:val="nil"/>
              <w:bottom w:val="single" w:sz="4" w:space="0" w:color="000000"/>
              <w:right w:val="single" w:sz="4" w:space="0" w:color="000000"/>
            </w:tcBorders>
            <w:shd w:val="clear" w:color="auto" w:fill="auto"/>
            <w:noWrap/>
            <w:hideMark/>
          </w:tcPr>
          <w:p w14:paraId="45B9392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D380F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660742BE"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F986A1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2A9985" w14:textId="77777777" w:rsidR="00B852F1" w:rsidRPr="00B852F1" w:rsidRDefault="00B852F1" w:rsidP="00B852F1">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5E5060C0" w14:textId="77777777" w:rsidR="00B852F1" w:rsidRPr="00B852F1" w:rsidRDefault="00B852F1" w:rsidP="00B852F1">
            <w:pPr>
              <w:jc w:val="right"/>
              <w:rPr>
                <w:color w:val="000000"/>
              </w:rPr>
            </w:pPr>
            <w:r w:rsidRPr="00B852F1">
              <w:rPr>
                <w:color w:val="000000"/>
              </w:rPr>
              <w:t>400 000,00</w:t>
            </w:r>
          </w:p>
        </w:tc>
      </w:tr>
      <w:tr w:rsidR="00B852F1" w:rsidRPr="00B852F1" w14:paraId="156A08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C01409"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CCD571D" w14:textId="77777777" w:rsidR="00B852F1" w:rsidRPr="00B852F1" w:rsidRDefault="00B852F1" w:rsidP="00B852F1">
            <w:pPr>
              <w:jc w:val="center"/>
              <w:rPr>
                <w:color w:val="000000"/>
              </w:rPr>
            </w:pPr>
            <w:r w:rsidRPr="00B852F1">
              <w:rPr>
                <w:color w:val="000000"/>
              </w:rPr>
              <w:t xml:space="preserve">01 4 14 25230 </w:t>
            </w:r>
          </w:p>
        </w:tc>
        <w:tc>
          <w:tcPr>
            <w:tcW w:w="862" w:type="dxa"/>
            <w:tcBorders>
              <w:top w:val="nil"/>
              <w:left w:val="nil"/>
              <w:bottom w:val="single" w:sz="4" w:space="0" w:color="000000"/>
              <w:right w:val="single" w:sz="4" w:space="0" w:color="000000"/>
            </w:tcBorders>
            <w:shd w:val="clear" w:color="auto" w:fill="auto"/>
            <w:noWrap/>
            <w:hideMark/>
          </w:tcPr>
          <w:p w14:paraId="2C93D61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881E8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08A892"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23795FE"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98230E0" w14:textId="77777777" w:rsidR="00B852F1" w:rsidRPr="00B852F1" w:rsidRDefault="00B852F1" w:rsidP="00B852F1">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7299E819" w14:textId="77777777" w:rsidR="00B852F1" w:rsidRPr="00B852F1" w:rsidRDefault="00B852F1" w:rsidP="00B852F1">
            <w:pPr>
              <w:jc w:val="right"/>
              <w:rPr>
                <w:color w:val="000000"/>
              </w:rPr>
            </w:pPr>
            <w:r w:rsidRPr="00B852F1">
              <w:rPr>
                <w:color w:val="000000"/>
              </w:rPr>
              <w:t>400 000,00</w:t>
            </w:r>
          </w:p>
        </w:tc>
      </w:tr>
      <w:tr w:rsidR="00B852F1" w:rsidRPr="00B852F1" w14:paraId="69B502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D16B67"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0121E4B" w14:textId="77777777" w:rsidR="00B852F1" w:rsidRPr="00B852F1" w:rsidRDefault="00B852F1" w:rsidP="00B852F1">
            <w:pPr>
              <w:jc w:val="center"/>
              <w:rPr>
                <w:color w:val="000000"/>
              </w:rPr>
            </w:pPr>
            <w:r w:rsidRPr="00B852F1">
              <w:rPr>
                <w:color w:val="000000"/>
              </w:rPr>
              <w:t xml:space="preserve">01 4 14 25230 </w:t>
            </w:r>
          </w:p>
        </w:tc>
        <w:tc>
          <w:tcPr>
            <w:tcW w:w="862" w:type="dxa"/>
            <w:tcBorders>
              <w:top w:val="nil"/>
              <w:left w:val="nil"/>
              <w:bottom w:val="single" w:sz="4" w:space="0" w:color="000000"/>
              <w:right w:val="single" w:sz="4" w:space="0" w:color="000000"/>
            </w:tcBorders>
            <w:shd w:val="clear" w:color="auto" w:fill="auto"/>
            <w:noWrap/>
            <w:hideMark/>
          </w:tcPr>
          <w:p w14:paraId="1220EEDA"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77DF3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5BBE9EC"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509D682"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576EF8E" w14:textId="77777777" w:rsidR="00B852F1" w:rsidRPr="00B852F1" w:rsidRDefault="00B852F1" w:rsidP="00B852F1">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3ED0C226" w14:textId="77777777" w:rsidR="00B852F1" w:rsidRPr="00B852F1" w:rsidRDefault="00B852F1" w:rsidP="00B852F1">
            <w:pPr>
              <w:jc w:val="right"/>
              <w:rPr>
                <w:color w:val="000000"/>
              </w:rPr>
            </w:pPr>
            <w:r w:rsidRPr="00B852F1">
              <w:rPr>
                <w:color w:val="000000"/>
              </w:rPr>
              <w:t>400 000,00</w:t>
            </w:r>
          </w:p>
        </w:tc>
      </w:tr>
      <w:tr w:rsidR="00B852F1" w:rsidRPr="00B852F1" w14:paraId="447CB7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1C62D2" w14:textId="4E286F45"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Организация обязательного медицинского страхования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C07F1AC" w14:textId="77777777" w:rsidR="00B852F1" w:rsidRPr="00B852F1" w:rsidRDefault="00B852F1" w:rsidP="00B852F1">
            <w:pPr>
              <w:jc w:val="center"/>
              <w:rPr>
                <w:color w:val="000000"/>
              </w:rPr>
            </w:pPr>
            <w:r w:rsidRPr="00B852F1">
              <w:rPr>
                <w:color w:val="000000"/>
              </w:rPr>
              <w:t xml:space="preserve">01 4 15 00000 </w:t>
            </w:r>
          </w:p>
        </w:tc>
        <w:tc>
          <w:tcPr>
            <w:tcW w:w="862" w:type="dxa"/>
            <w:tcBorders>
              <w:top w:val="nil"/>
              <w:left w:val="nil"/>
              <w:bottom w:val="single" w:sz="4" w:space="0" w:color="000000"/>
              <w:right w:val="single" w:sz="4" w:space="0" w:color="000000"/>
            </w:tcBorders>
            <w:shd w:val="clear" w:color="auto" w:fill="auto"/>
            <w:noWrap/>
            <w:hideMark/>
          </w:tcPr>
          <w:p w14:paraId="17CF361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5AEBB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10CF4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EB9DF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1722A3" w14:textId="77777777" w:rsidR="00B852F1" w:rsidRPr="00B852F1" w:rsidRDefault="00B852F1" w:rsidP="00B852F1">
            <w:pPr>
              <w:jc w:val="right"/>
              <w:rPr>
                <w:color w:val="000000"/>
              </w:rPr>
            </w:pPr>
            <w:r w:rsidRPr="00B852F1">
              <w:rPr>
                <w:color w:val="000000"/>
              </w:rPr>
              <w:t>5 212 562 300,00</w:t>
            </w:r>
          </w:p>
        </w:tc>
        <w:tc>
          <w:tcPr>
            <w:tcW w:w="1871" w:type="dxa"/>
            <w:tcBorders>
              <w:top w:val="nil"/>
              <w:left w:val="nil"/>
              <w:bottom w:val="single" w:sz="4" w:space="0" w:color="000000"/>
              <w:right w:val="single" w:sz="4" w:space="0" w:color="000000"/>
            </w:tcBorders>
            <w:shd w:val="clear" w:color="auto" w:fill="auto"/>
            <w:noWrap/>
            <w:hideMark/>
          </w:tcPr>
          <w:p w14:paraId="059872E7" w14:textId="77777777" w:rsidR="00B852F1" w:rsidRPr="00B852F1" w:rsidRDefault="00B852F1" w:rsidP="00B852F1">
            <w:pPr>
              <w:jc w:val="right"/>
              <w:rPr>
                <w:color w:val="000000"/>
              </w:rPr>
            </w:pPr>
            <w:r w:rsidRPr="00B852F1">
              <w:rPr>
                <w:color w:val="000000"/>
              </w:rPr>
              <w:t>5 523 904 100,00</w:t>
            </w:r>
          </w:p>
        </w:tc>
      </w:tr>
      <w:tr w:rsidR="00B852F1" w:rsidRPr="00B852F1" w14:paraId="5B2BC7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958A37" w14:textId="77777777" w:rsidR="00B852F1" w:rsidRPr="00B852F1" w:rsidRDefault="00B852F1" w:rsidP="00B852F1">
            <w:pPr>
              <w:rPr>
                <w:color w:val="000000"/>
                <w:sz w:val="22"/>
                <w:szCs w:val="22"/>
              </w:rPr>
            </w:pPr>
            <w:r w:rsidRPr="00B852F1">
              <w:rPr>
                <w:color w:val="000000"/>
                <w:sz w:val="22"/>
                <w:szCs w:val="22"/>
              </w:rPr>
              <w:lastRenderedPageBreak/>
              <w:t>Обязательное медицинское страхование неработающего населения</w:t>
            </w:r>
          </w:p>
        </w:tc>
        <w:tc>
          <w:tcPr>
            <w:tcW w:w="1559" w:type="dxa"/>
            <w:tcBorders>
              <w:top w:val="nil"/>
              <w:left w:val="nil"/>
              <w:bottom w:val="single" w:sz="4" w:space="0" w:color="000000"/>
              <w:right w:val="single" w:sz="4" w:space="0" w:color="000000"/>
            </w:tcBorders>
            <w:shd w:val="clear" w:color="auto" w:fill="auto"/>
            <w:noWrap/>
            <w:hideMark/>
          </w:tcPr>
          <w:p w14:paraId="26E453F9" w14:textId="77777777" w:rsidR="00B852F1" w:rsidRPr="00B852F1" w:rsidRDefault="00B852F1" w:rsidP="00B852F1">
            <w:pPr>
              <w:jc w:val="center"/>
              <w:rPr>
                <w:color w:val="000000"/>
              </w:rPr>
            </w:pPr>
            <w:r w:rsidRPr="00B852F1">
              <w:rPr>
                <w:color w:val="000000"/>
              </w:rPr>
              <w:t xml:space="preserve">01 4 15 20230 </w:t>
            </w:r>
          </w:p>
        </w:tc>
        <w:tc>
          <w:tcPr>
            <w:tcW w:w="862" w:type="dxa"/>
            <w:tcBorders>
              <w:top w:val="nil"/>
              <w:left w:val="nil"/>
              <w:bottom w:val="single" w:sz="4" w:space="0" w:color="000000"/>
              <w:right w:val="single" w:sz="4" w:space="0" w:color="000000"/>
            </w:tcBorders>
            <w:shd w:val="clear" w:color="auto" w:fill="auto"/>
            <w:noWrap/>
            <w:hideMark/>
          </w:tcPr>
          <w:p w14:paraId="207631D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62589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EDC37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709D0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43CAA3" w14:textId="77777777" w:rsidR="00B852F1" w:rsidRPr="00B852F1" w:rsidRDefault="00B852F1" w:rsidP="00B852F1">
            <w:pPr>
              <w:jc w:val="right"/>
              <w:rPr>
                <w:color w:val="000000"/>
              </w:rPr>
            </w:pPr>
            <w:r w:rsidRPr="00B852F1">
              <w:rPr>
                <w:color w:val="000000"/>
              </w:rPr>
              <w:t>5 212 562 300,00</w:t>
            </w:r>
          </w:p>
        </w:tc>
        <w:tc>
          <w:tcPr>
            <w:tcW w:w="1871" w:type="dxa"/>
            <w:tcBorders>
              <w:top w:val="nil"/>
              <w:left w:val="nil"/>
              <w:bottom w:val="single" w:sz="4" w:space="0" w:color="000000"/>
              <w:right w:val="single" w:sz="4" w:space="0" w:color="000000"/>
            </w:tcBorders>
            <w:shd w:val="clear" w:color="auto" w:fill="auto"/>
            <w:noWrap/>
            <w:hideMark/>
          </w:tcPr>
          <w:p w14:paraId="02C1AD8E" w14:textId="77777777" w:rsidR="00B852F1" w:rsidRPr="00B852F1" w:rsidRDefault="00B852F1" w:rsidP="00B852F1">
            <w:pPr>
              <w:jc w:val="right"/>
              <w:rPr>
                <w:color w:val="000000"/>
              </w:rPr>
            </w:pPr>
            <w:r w:rsidRPr="00B852F1">
              <w:rPr>
                <w:color w:val="000000"/>
              </w:rPr>
              <w:t>5 523 904 100,00</w:t>
            </w:r>
          </w:p>
        </w:tc>
      </w:tr>
      <w:tr w:rsidR="00B852F1" w:rsidRPr="00B852F1" w14:paraId="787BC4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A4704F"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4755C0A" w14:textId="77777777" w:rsidR="00B852F1" w:rsidRPr="00B852F1" w:rsidRDefault="00B852F1" w:rsidP="00B852F1">
            <w:pPr>
              <w:jc w:val="center"/>
              <w:rPr>
                <w:color w:val="000000"/>
              </w:rPr>
            </w:pPr>
            <w:r w:rsidRPr="00B852F1">
              <w:rPr>
                <w:color w:val="000000"/>
              </w:rPr>
              <w:t xml:space="preserve">01 4 15 20230 </w:t>
            </w:r>
          </w:p>
        </w:tc>
        <w:tc>
          <w:tcPr>
            <w:tcW w:w="862" w:type="dxa"/>
            <w:tcBorders>
              <w:top w:val="nil"/>
              <w:left w:val="nil"/>
              <w:bottom w:val="single" w:sz="4" w:space="0" w:color="000000"/>
              <w:right w:val="single" w:sz="4" w:space="0" w:color="000000"/>
            </w:tcBorders>
            <w:shd w:val="clear" w:color="auto" w:fill="auto"/>
            <w:noWrap/>
            <w:hideMark/>
          </w:tcPr>
          <w:p w14:paraId="5558E790"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B869E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C4E1E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19FF0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589EC9" w14:textId="77777777" w:rsidR="00B852F1" w:rsidRPr="00B852F1" w:rsidRDefault="00B852F1" w:rsidP="00B852F1">
            <w:pPr>
              <w:jc w:val="right"/>
              <w:rPr>
                <w:color w:val="000000"/>
              </w:rPr>
            </w:pPr>
            <w:r w:rsidRPr="00B852F1">
              <w:rPr>
                <w:color w:val="000000"/>
              </w:rPr>
              <w:t>5 212 562 300,00</w:t>
            </w:r>
          </w:p>
        </w:tc>
        <w:tc>
          <w:tcPr>
            <w:tcW w:w="1871" w:type="dxa"/>
            <w:tcBorders>
              <w:top w:val="nil"/>
              <w:left w:val="nil"/>
              <w:bottom w:val="single" w:sz="4" w:space="0" w:color="000000"/>
              <w:right w:val="single" w:sz="4" w:space="0" w:color="000000"/>
            </w:tcBorders>
            <w:shd w:val="clear" w:color="auto" w:fill="auto"/>
            <w:noWrap/>
            <w:hideMark/>
          </w:tcPr>
          <w:p w14:paraId="3DD03B32" w14:textId="77777777" w:rsidR="00B852F1" w:rsidRPr="00B852F1" w:rsidRDefault="00B852F1" w:rsidP="00B852F1">
            <w:pPr>
              <w:jc w:val="right"/>
              <w:rPr>
                <w:color w:val="000000"/>
              </w:rPr>
            </w:pPr>
            <w:r w:rsidRPr="00B852F1">
              <w:rPr>
                <w:color w:val="000000"/>
              </w:rPr>
              <w:t>5 523 904 100,00</w:t>
            </w:r>
          </w:p>
        </w:tc>
      </w:tr>
      <w:tr w:rsidR="00B852F1" w:rsidRPr="00B852F1" w14:paraId="4C4F1B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2107F3"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13AD1D0" w14:textId="77777777" w:rsidR="00B852F1" w:rsidRPr="00B852F1" w:rsidRDefault="00B852F1" w:rsidP="00B852F1">
            <w:pPr>
              <w:jc w:val="center"/>
              <w:rPr>
                <w:color w:val="000000"/>
              </w:rPr>
            </w:pPr>
            <w:r w:rsidRPr="00B852F1">
              <w:rPr>
                <w:color w:val="000000"/>
              </w:rPr>
              <w:t xml:space="preserve">01 4 15 20230 </w:t>
            </w:r>
          </w:p>
        </w:tc>
        <w:tc>
          <w:tcPr>
            <w:tcW w:w="862" w:type="dxa"/>
            <w:tcBorders>
              <w:top w:val="nil"/>
              <w:left w:val="nil"/>
              <w:bottom w:val="single" w:sz="4" w:space="0" w:color="000000"/>
              <w:right w:val="single" w:sz="4" w:space="0" w:color="000000"/>
            </w:tcBorders>
            <w:shd w:val="clear" w:color="auto" w:fill="auto"/>
            <w:noWrap/>
            <w:hideMark/>
          </w:tcPr>
          <w:p w14:paraId="788FFEE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3335A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9DBE4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9A752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8C2EB4" w14:textId="77777777" w:rsidR="00B852F1" w:rsidRPr="00B852F1" w:rsidRDefault="00B852F1" w:rsidP="00B852F1">
            <w:pPr>
              <w:jc w:val="right"/>
              <w:rPr>
                <w:color w:val="000000"/>
              </w:rPr>
            </w:pPr>
            <w:r w:rsidRPr="00B852F1">
              <w:rPr>
                <w:color w:val="000000"/>
              </w:rPr>
              <w:t>5 212 562 300,00</w:t>
            </w:r>
          </w:p>
        </w:tc>
        <w:tc>
          <w:tcPr>
            <w:tcW w:w="1871" w:type="dxa"/>
            <w:tcBorders>
              <w:top w:val="nil"/>
              <w:left w:val="nil"/>
              <w:bottom w:val="single" w:sz="4" w:space="0" w:color="000000"/>
              <w:right w:val="single" w:sz="4" w:space="0" w:color="000000"/>
            </w:tcBorders>
            <w:shd w:val="clear" w:color="auto" w:fill="auto"/>
            <w:noWrap/>
            <w:hideMark/>
          </w:tcPr>
          <w:p w14:paraId="64E8A6AD" w14:textId="77777777" w:rsidR="00B852F1" w:rsidRPr="00B852F1" w:rsidRDefault="00B852F1" w:rsidP="00B852F1">
            <w:pPr>
              <w:jc w:val="right"/>
              <w:rPr>
                <w:color w:val="000000"/>
              </w:rPr>
            </w:pPr>
            <w:r w:rsidRPr="00B852F1">
              <w:rPr>
                <w:color w:val="000000"/>
              </w:rPr>
              <w:t>5 523 904 100,00</w:t>
            </w:r>
          </w:p>
        </w:tc>
      </w:tr>
      <w:tr w:rsidR="00B852F1" w:rsidRPr="00B852F1" w14:paraId="56BAD8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D66A3B"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69B62170" w14:textId="77777777" w:rsidR="00B852F1" w:rsidRPr="00B852F1" w:rsidRDefault="00B852F1" w:rsidP="00B852F1">
            <w:pPr>
              <w:jc w:val="center"/>
              <w:rPr>
                <w:color w:val="000000"/>
              </w:rPr>
            </w:pPr>
            <w:r w:rsidRPr="00B852F1">
              <w:rPr>
                <w:color w:val="000000"/>
              </w:rPr>
              <w:t xml:space="preserve">01 4 15 20230 </w:t>
            </w:r>
          </w:p>
        </w:tc>
        <w:tc>
          <w:tcPr>
            <w:tcW w:w="862" w:type="dxa"/>
            <w:tcBorders>
              <w:top w:val="nil"/>
              <w:left w:val="nil"/>
              <w:bottom w:val="single" w:sz="4" w:space="0" w:color="000000"/>
              <w:right w:val="single" w:sz="4" w:space="0" w:color="000000"/>
            </w:tcBorders>
            <w:shd w:val="clear" w:color="auto" w:fill="auto"/>
            <w:noWrap/>
            <w:hideMark/>
          </w:tcPr>
          <w:p w14:paraId="0B2DB4E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810AD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8A5BB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EED1B2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3860D1" w14:textId="77777777" w:rsidR="00B852F1" w:rsidRPr="00B852F1" w:rsidRDefault="00B852F1" w:rsidP="00B852F1">
            <w:pPr>
              <w:jc w:val="right"/>
              <w:rPr>
                <w:color w:val="000000"/>
              </w:rPr>
            </w:pPr>
            <w:r w:rsidRPr="00B852F1">
              <w:rPr>
                <w:color w:val="000000"/>
              </w:rPr>
              <w:t>5 212 562 300,00</w:t>
            </w:r>
          </w:p>
        </w:tc>
        <w:tc>
          <w:tcPr>
            <w:tcW w:w="1871" w:type="dxa"/>
            <w:tcBorders>
              <w:top w:val="nil"/>
              <w:left w:val="nil"/>
              <w:bottom w:val="single" w:sz="4" w:space="0" w:color="000000"/>
              <w:right w:val="single" w:sz="4" w:space="0" w:color="000000"/>
            </w:tcBorders>
            <w:shd w:val="clear" w:color="auto" w:fill="auto"/>
            <w:noWrap/>
            <w:hideMark/>
          </w:tcPr>
          <w:p w14:paraId="62E7191A" w14:textId="77777777" w:rsidR="00B852F1" w:rsidRPr="00B852F1" w:rsidRDefault="00B852F1" w:rsidP="00B852F1">
            <w:pPr>
              <w:jc w:val="right"/>
              <w:rPr>
                <w:color w:val="000000"/>
              </w:rPr>
            </w:pPr>
            <w:r w:rsidRPr="00B852F1">
              <w:rPr>
                <w:color w:val="000000"/>
              </w:rPr>
              <w:t>5 523 904 100,00</w:t>
            </w:r>
          </w:p>
        </w:tc>
      </w:tr>
      <w:tr w:rsidR="00B852F1" w:rsidRPr="00B852F1" w14:paraId="4E52BA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1E1E4D"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37D5A85" w14:textId="77777777" w:rsidR="00B852F1" w:rsidRPr="00B852F1" w:rsidRDefault="00B852F1" w:rsidP="00B852F1">
            <w:pPr>
              <w:jc w:val="center"/>
              <w:rPr>
                <w:color w:val="000000"/>
              </w:rPr>
            </w:pPr>
            <w:r w:rsidRPr="00B852F1">
              <w:rPr>
                <w:color w:val="000000"/>
              </w:rPr>
              <w:t xml:space="preserve">01 4 15 20230 </w:t>
            </w:r>
          </w:p>
        </w:tc>
        <w:tc>
          <w:tcPr>
            <w:tcW w:w="862" w:type="dxa"/>
            <w:tcBorders>
              <w:top w:val="nil"/>
              <w:left w:val="nil"/>
              <w:bottom w:val="single" w:sz="4" w:space="0" w:color="000000"/>
              <w:right w:val="single" w:sz="4" w:space="0" w:color="000000"/>
            </w:tcBorders>
            <w:shd w:val="clear" w:color="auto" w:fill="auto"/>
            <w:noWrap/>
            <w:hideMark/>
          </w:tcPr>
          <w:p w14:paraId="2B06856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384EE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36E9B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8B246B0"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A4EA2FB" w14:textId="77777777" w:rsidR="00B852F1" w:rsidRPr="00B852F1" w:rsidRDefault="00B852F1" w:rsidP="00B852F1">
            <w:pPr>
              <w:jc w:val="right"/>
              <w:rPr>
                <w:color w:val="000000"/>
              </w:rPr>
            </w:pPr>
            <w:r w:rsidRPr="00B852F1">
              <w:rPr>
                <w:color w:val="000000"/>
              </w:rPr>
              <w:t>5 212 562 300,00</w:t>
            </w:r>
          </w:p>
        </w:tc>
        <w:tc>
          <w:tcPr>
            <w:tcW w:w="1871" w:type="dxa"/>
            <w:tcBorders>
              <w:top w:val="nil"/>
              <w:left w:val="nil"/>
              <w:bottom w:val="single" w:sz="4" w:space="0" w:color="000000"/>
              <w:right w:val="single" w:sz="4" w:space="0" w:color="000000"/>
            </w:tcBorders>
            <w:shd w:val="clear" w:color="auto" w:fill="auto"/>
            <w:noWrap/>
            <w:hideMark/>
          </w:tcPr>
          <w:p w14:paraId="15CF573F" w14:textId="77777777" w:rsidR="00B852F1" w:rsidRPr="00B852F1" w:rsidRDefault="00B852F1" w:rsidP="00B852F1">
            <w:pPr>
              <w:jc w:val="right"/>
              <w:rPr>
                <w:color w:val="000000"/>
              </w:rPr>
            </w:pPr>
            <w:r w:rsidRPr="00B852F1">
              <w:rPr>
                <w:color w:val="000000"/>
              </w:rPr>
              <w:t>5 523 904 100,00</w:t>
            </w:r>
          </w:p>
        </w:tc>
      </w:tr>
      <w:tr w:rsidR="00B852F1" w:rsidRPr="00B852F1" w14:paraId="33CFD3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BAED82"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C36818C" w14:textId="77777777" w:rsidR="00B852F1" w:rsidRPr="00B852F1" w:rsidRDefault="00B852F1" w:rsidP="00B852F1">
            <w:pPr>
              <w:jc w:val="center"/>
              <w:rPr>
                <w:color w:val="000000"/>
              </w:rPr>
            </w:pPr>
            <w:r w:rsidRPr="00B852F1">
              <w:rPr>
                <w:color w:val="000000"/>
              </w:rPr>
              <w:t xml:space="preserve">01 4 15 20230 </w:t>
            </w:r>
          </w:p>
        </w:tc>
        <w:tc>
          <w:tcPr>
            <w:tcW w:w="862" w:type="dxa"/>
            <w:tcBorders>
              <w:top w:val="nil"/>
              <w:left w:val="nil"/>
              <w:bottom w:val="single" w:sz="4" w:space="0" w:color="000000"/>
              <w:right w:val="single" w:sz="4" w:space="0" w:color="000000"/>
            </w:tcBorders>
            <w:shd w:val="clear" w:color="auto" w:fill="auto"/>
            <w:noWrap/>
            <w:hideMark/>
          </w:tcPr>
          <w:p w14:paraId="3214B239"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0610C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BF1EA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D07BD83"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5CFE4A6B" w14:textId="77777777" w:rsidR="00B852F1" w:rsidRPr="00B852F1" w:rsidRDefault="00B852F1" w:rsidP="00B852F1">
            <w:pPr>
              <w:jc w:val="right"/>
              <w:rPr>
                <w:color w:val="000000"/>
              </w:rPr>
            </w:pPr>
            <w:r w:rsidRPr="00B852F1">
              <w:rPr>
                <w:color w:val="000000"/>
              </w:rPr>
              <w:t>5 212 562 300,00</w:t>
            </w:r>
          </w:p>
        </w:tc>
        <w:tc>
          <w:tcPr>
            <w:tcW w:w="1871" w:type="dxa"/>
            <w:tcBorders>
              <w:top w:val="nil"/>
              <w:left w:val="nil"/>
              <w:bottom w:val="single" w:sz="4" w:space="0" w:color="000000"/>
              <w:right w:val="single" w:sz="4" w:space="0" w:color="000000"/>
            </w:tcBorders>
            <w:shd w:val="clear" w:color="auto" w:fill="auto"/>
            <w:noWrap/>
            <w:hideMark/>
          </w:tcPr>
          <w:p w14:paraId="2279C037" w14:textId="77777777" w:rsidR="00B852F1" w:rsidRPr="00B852F1" w:rsidRDefault="00B852F1" w:rsidP="00B852F1">
            <w:pPr>
              <w:jc w:val="right"/>
              <w:rPr>
                <w:color w:val="000000"/>
              </w:rPr>
            </w:pPr>
            <w:r w:rsidRPr="00B852F1">
              <w:rPr>
                <w:color w:val="000000"/>
              </w:rPr>
              <w:t>5 523 904 100,00</w:t>
            </w:r>
          </w:p>
        </w:tc>
      </w:tr>
      <w:tr w:rsidR="00B852F1" w:rsidRPr="00B852F1" w14:paraId="4C54DF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F38C55" w14:textId="25F2F5D5"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Хранение медицинского имущества для ликвидации медицинских последствий в чрезвычайных ситуациях мирного и военного времени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85B76FE" w14:textId="77777777" w:rsidR="00B852F1" w:rsidRPr="00B852F1" w:rsidRDefault="00B852F1" w:rsidP="00B852F1">
            <w:pPr>
              <w:jc w:val="center"/>
              <w:rPr>
                <w:color w:val="000000"/>
              </w:rPr>
            </w:pPr>
            <w:r w:rsidRPr="00B852F1">
              <w:rPr>
                <w:color w:val="000000"/>
              </w:rPr>
              <w:t xml:space="preserve">01 4 16 00000 </w:t>
            </w:r>
          </w:p>
        </w:tc>
        <w:tc>
          <w:tcPr>
            <w:tcW w:w="862" w:type="dxa"/>
            <w:tcBorders>
              <w:top w:val="nil"/>
              <w:left w:val="nil"/>
              <w:bottom w:val="single" w:sz="4" w:space="0" w:color="000000"/>
              <w:right w:val="single" w:sz="4" w:space="0" w:color="000000"/>
            </w:tcBorders>
            <w:shd w:val="clear" w:color="auto" w:fill="auto"/>
            <w:noWrap/>
            <w:hideMark/>
          </w:tcPr>
          <w:p w14:paraId="37F0A72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490B1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3C14C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F4F2F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192F05" w14:textId="77777777" w:rsidR="00B852F1" w:rsidRPr="00B852F1" w:rsidRDefault="00B852F1" w:rsidP="00B852F1">
            <w:pPr>
              <w:jc w:val="right"/>
              <w:rPr>
                <w:color w:val="000000"/>
              </w:rPr>
            </w:pPr>
            <w:r w:rsidRPr="00B852F1">
              <w:rPr>
                <w:color w:val="000000"/>
              </w:rPr>
              <w:t>30 087 500,00</w:t>
            </w:r>
          </w:p>
        </w:tc>
        <w:tc>
          <w:tcPr>
            <w:tcW w:w="1871" w:type="dxa"/>
            <w:tcBorders>
              <w:top w:val="nil"/>
              <w:left w:val="nil"/>
              <w:bottom w:val="single" w:sz="4" w:space="0" w:color="000000"/>
              <w:right w:val="single" w:sz="4" w:space="0" w:color="000000"/>
            </w:tcBorders>
            <w:shd w:val="clear" w:color="auto" w:fill="auto"/>
            <w:noWrap/>
            <w:hideMark/>
          </w:tcPr>
          <w:p w14:paraId="6B2D8504" w14:textId="77777777" w:rsidR="00B852F1" w:rsidRPr="00B852F1" w:rsidRDefault="00B852F1" w:rsidP="00B852F1">
            <w:pPr>
              <w:jc w:val="right"/>
              <w:rPr>
                <w:color w:val="000000"/>
              </w:rPr>
            </w:pPr>
            <w:r w:rsidRPr="00B852F1">
              <w:rPr>
                <w:color w:val="000000"/>
              </w:rPr>
              <w:t>30 087 500,00</w:t>
            </w:r>
          </w:p>
        </w:tc>
      </w:tr>
      <w:tr w:rsidR="00B852F1" w:rsidRPr="00B852F1" w14:paraId="28AAD0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0054B1"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ABDFF7C"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65FF3B8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9C3B4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9C0A3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3F87A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444F62" w14:textId="77777777" w:rsidR="00B852F1" w:rsidRPr="00B852F1" w:rsidRDefault="00B852F1" w:rsidP="00B852F1">
            <w:pPr>
              <w:jc w:val="right"/>
              <w:rPr>
                <w:color w:val="000000"/>
              </w:rPr>
            </w:pPr>
            <w:r w:rsidRPr="00B852F1">
              <w:rPr>
                <w:color w:val="000000"/>
              </w:rPr>
              <w:t>29 587 500,00</w:t>
            </w:r>
          </w:p>
        </w:tc>
        <w:tc>
          <w:tcPr>
            <w:tcW w:w="1871" w:type="dxa"/>
            <w:tcBorders>
              <w:top w:val="nil"/>
              <w:left w:val="nil"/>
              <w:bottom w:val="single" w:sz="4" w:space="0" w:color="000000"/>
              <w:right w:val="single" w:sz="4" w:space="0" w:color="000000"/>
            </w:tcBorders>
            <w:shd w:val="clear" w:color="auto" w:fill="auto"/>
            <w:noWrap/>
            <w:hideMark/>
          </w:tcPr>
          <w:p w14:paraId="2BA65F82" w14:textId="77777777" w:rsidR="00B852F1" w:rsidRPr="00B852F1" w:rsidRDefault="00B852F1" w:rsidP="00B852F1">
            <w:pPr>
              <w:jc w:val="right"/>
              <w:rPr>
                <w:color w:val="000000"/>
              </w:rPr>
            </w:pPr>
            <w:r w:rsidRPr="00B852F1">
              <w:rPr>
                <w:color w:val="000000"/>
              </w:rPr>
              <w:t>29 587 500,00</w:t>
            </w:r>
          </w:p>
        </w:tc>
      </w:tr>
      <w:tr w:rsidR="00B852F1" w:rsidRPr="00B852F1" w14:paraId="54BAC9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02036D"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44A50B4"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2206D6A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B6535D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CF079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6221C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B618D2" w14:textId="77777777" w:rsidR="00B852F1" w:rsidRPr="00B852F1" w:rsidRDefault="00B852F1" w:rsidP="00B852F1">
            <w:pPr>
              <w:jc w:val="right"/>
              <w:rPr>
                <w:color w:val="000000"/>
              </w:rPr>
            </w:pPr>
            <w:r w:rsidRPr="00B852F1">
              <w:rPr>
                <w:color w:val="000000"/>
              </w:rPr>
              <w:t>29 587 500,00</w:t>
            </w:r>
          </w:p>
        </w:tc>
        <w:tc>
          <w:tcPr>
            <w:tcW w:w="1871" w:type="dxa"/>
            <w:tcBorders>
              <w:top w:val="nil"/>
              <w:left w:val="nil"/>
              <w:bottom w:val="single" w:sz="4" w:space="0" w:color="000000"/>
              <w:right w:val="single" w:sz="4" w:space="0" w:color="000000"/>
            </w:tcBorders>
            <w:shd w:val="clear" w:color="auto" w:fill="auto"/>
            <w:noWrap/>
            <w:hideMark/>
          </w:tcPr>
          <w:p w14:paraId="44E3081B" w14:textId="77777777" w:rsidR="00B852F1" w:rsidRPr="00B852F1" w:rsidRDefault="00B852F1" w:rsidP="00B852F1">
            <w:pPr>
              <w:jc w:val="right"/>
              <w:rPr>
                <w:color w:val="000000"/>
              </w:rPr>
            </w:pPr>
            <w:r w:rsidRPr="00B852F1">
              <w:rPr>
                <w:color w:val="000000"/>
              </w:rPr>
              <w:t>29 587 500,00</w:t>
            </w:r>
          </w:p>
        </w:tc>
      </w:tr>
      <w:tr w:rsidR="00B852F1" w:rsidRPr="00B852F1" w14:paraId="10C3D3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C3B2BD"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AACC0C6"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706C23AC"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A1831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22E915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8BD42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560879" w14:textId="77777777" w:rsidR="00B852F1" w:rsidRPr="00B852F1" w:rsidRDefault="00B852F1" w:rsidP="00B852F1">
            <w:pPr>
              <w:jc w:val="right"/>
              <w:rPr>
                <w:color w:val="000000"/>
              </w:rPr>
            </w:pPr>
            <w:r w:rsidRPr="00B852F1">
              <w:rPr>
                <w:color w:val="000000"/>
              </w:rPr>
              <w:t>29 587 500,00</w:t>
            </w:r>
          </w:p>
        </w:tc>
        <w:tc>
          <w:tcPr>
            <w:tcW w:w="1871" w:type="dxa"/>
            <w:tcBorders>
              <w:top w:val="nil"/>
              <w:left w:val="nil"/>
              <w:bottom w:val="single" w:sz="4" w:space="0" w:color="000000"/>
              <w:right w:val="single" w:sz="4" w:space="0" w:color="000000"/>
            </w:tcBorders>
            <w:shd w:val="clear" w:color="auto" w:fill="auto"/>
            <w:noWrap/>
            <w:hideMark/>
          </w:tcPr>
          <w:p w14:paraId="298FE7FE" w14:textId="77777777" w:rsidR="00B852F1" w:rsidRPr="00B852F1" w:rsidRDefault="00B852F1" w:rsidP="00B852F1">
            <w:pPr>
              <w:jc w:val="right"/>
              <w:rPr>
                <w:color w:val="000000"/>
              </w:rPr>
            </w:pPr>
            <w:r w:rsidRPr="00B852F1">
              <w:rPr>
                <w:color w:val="000000"/>
              </w:rPr>
              <w:t>29 587 500,00</w:t>
            </w:r>
          </w:p>
        </w:tc>
      </w:tr>
      <w:tr w:rsidR="00B852F1" w:rsidRPr="00B852F1" w14:paraId="17D08F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972DEC"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19C999F1"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662378E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E24B9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97C0FD0"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777A4E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FE4C59" w14:textId="77777777" w:rsidR="00B852F1" w:rsidRPr="00B852F1" w:rsidRDefault="00B852F1" w:rsidP="00B852F1">
            <w:pPr>
              <w:jc w:val="right"/>
              <w:rPr>
                <w:color w:val="000000"/>
              </w:rPr>
            </w:pPr>
            <w:r w:rsidRPr="00B852F1">
              <w:rPr>
                <w:color w:val="000000"/>
              </w:rPr>
              <w:t>29 587 500,00</w:t>
            </w:r>
          </w:p>
        </w:tc>
        <w:tc>
          <w:tcPr>
            <w:tcW w:w="1871" w:type="dxa"/>
            <w:tcBorders>
              <w:top w:val="nil"/>
              <w:left w:val="nil"/>
              <w:bottom w:val="single" w:sz="4" w:space="0" w:color="000000"/>
              <w:right w:val="single" w:sz="4" w:space="0" w:color="000000"/>
            </w:tcBorders>
            <w:shd w:val="clear" w:color="auto" w:fill="auto"/>
            <w:noWrap/>
            <w:hideMark/>
          </w:tcPr>
          <w:p w14:paraId="3DC3B3AC" w14:textId="77777777" w:rsidR="00B852F1" w:rsidRPr="00B852F1" w:rsidRDefault="00B852F1" w:rsidP="00B852F1">
            <w:pPr>
              <w:jc w:val="right"/>
              <w:rPr>
                <w:color w:val="000000"/>
              </w:rPr>
            </w:pPr>
            <w:r w:rsidRPr="00B852F1">
              <w:rPr>
                <w:color w:val="000000"/>
              </w:rPr>
              <w:t>29 587 500,00</w:t>
            </w:r>
          </w:p>
        </w:tc>
      </w:tr>
      <w:tr w:rsidR="00B852F1" w:rsidRPr="00B852F1" w14:paraId="28491B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2F152D" w14:textId="77777777" w:rsidR="00B852F1" w:rsidRPr="00B852F1" w:rsidRDefault="00B852F1" w:rsidP="00B852F1">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44C2628"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186098F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D8D355"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304609"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7FB9F2A" w14:textId="77777777" w:rsidR="00B852F1" w:rsidRPr="00B852F1" w:rsidRDefault="00B852F1" w:rsidP="00B852F1">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2B15C435" w14:textId="77777777" w:rsidR="00B852F1" w:rsidRPr="00B852F1" w:rsidRDefault="00B852F1" w:rsidP="00B852F1">
            <w:pPr>
              <w:jc w:val="right"/>
              <w:rPr>
                <w:color w:val="000000"/>
              </w:rPr>
            </w:pPr>
            <w:r w:rsidRPr="00B852F1">
              <w:rPr>
                <w:color w:val="000000"/>
              </w:rPr>
              <w:t>14 282 800,00</w:t>
            </w:r>
          </w:p>
        </w:tc>
        <w:tc>
          <w:tcPr>
            <w:tcW w:w="1871" w:type="dxa"/>
            <w:tcBorders>
              <w:top w:val="nil"/>
              <w:left w:val="nil"/>
              <w:bottom w:val="single" w:sz="4" w:space="0" w:color="000000"/>
              <w:right w:val="single" w:sz="4" w:space="0" w:color="000000"/>
            </w:tcBorders>
            <w:shd w:val="clear" w:color="auto" w:fill="auto"/>
            <w:noWrap/>
            <w:hideMark/>
          </w:tcPr>
          <w:p w14:paraId="7D14F6B3" w14:textId="77777777" w:rsidR="00B852F1" w:rsidRPr="00B852F1" w:rsidRDefault="00B852F1" w:rsidP="00B852F1">
            <w:pPr>
              <w:jc w:val="right"/>
              <w:rPr>
                <w:color w:val="000000"/>
              </w:rPr>
            </w:pPr>
            <w:r w:rsidRPr="00B852F1">
              <w:rPr>
                <w:color w:val="000000"/>
              </w:rPr>
              <w:t>14 282 800,00</w:t>
            </w:r>
          </w:p>
        </w:tc>
      </w:tr>
      <w:tr w:rsidR="00B852F1" w:rsidRPr="00B852F1" w14:paraId="40E68E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BF3B1E" w14:textId="77777777" w:rsidR="00B852F1" w:rsidRPr="00B852F1" w:rsidRDefault="00B852F1" w:rsidP="00B852F1">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E4BA01A"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5649D3BF"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4D191B"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C90F0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55260CD" w14:textId="77777777" w:rsidR="00B852F1" w:rsidRPr="00B852F1" w:rsidRDefault="00B852F1" w:rsidP="00B852F1">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34586979" w14:textId="77777777" w:rsidR="00B852F1" w:rsidRPr="00B852F1" w:rsidRDefault="00B852F1" w:rsidP="00B852F1">
            <w:pPr>
              <w:jc w:val="right"/>
              <w:rPr>
                <w:color w:val="000000"/>
              </w:rPr>
            </w:pPr>
            <w:r w:rsidRPr="00B852F1">
              <w:rPr>
                <w:color w:val="000000"/>
              </w:rPr>
              <w:t>14 282 800,00</w:t>
            </w:r>
          </w:p>
        </w:tc>
        <w:tc>
          <w:tcPr>
            <w:tcW w:w="1871" w:type="dxa"/>
            <w:tcBorders>
              <w:top w:val="nil"/>
              <w:left w:val="nil"/>
              <w:bottom w:val="single" w:sz="4" w:space="0" w:color="000000"/>
              <w:right w:val="single" w:sz="4" w:space="0" w:color="000000"/>
            </w:tcBorders>
            <w:shd w:val="clear" w:color="auto" w:fill="auto"/>
            <w:noWrap/>
            <w:hideMark/>
          </w:tcPr>
          <w:p w14:paraId="3ED307FF" w14:textId="77777777" w:rsidR="00B852F1" w:rsidRPr="00B852F1" w:rsidRDefault="00B852F1" w:rsidP="00B852F1">
            <w:pPr>
              <w:jc w:val="right"/>
              <w:rPr>
                <w:color w:val="000000"/>
              </w:rPr>
            </w:pPr>
            <w:r w:rsidRPr="00B852F1">
              <w:rPr>
                <w:color w:val="000000"/>
              </w:rPr>
              <w:t>14 282 800,00</w:t>
            </w:r>
          </w:p>
        </w:tc>
      </w:tr>
      <w:tr w:rsidR="00B852F1" w:rsidRPr="00B852F1" w14:paraId="27194D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F8FF3C"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6648C78"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6A6DB21B"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569FD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F3E890B"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D1C3C98"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F4D65A4" w14:textId="77777777" w:rsidR="00B852F1" w:rsidRPr="00B852F1" w:rsidRDefault="00B852F1" w:rsidP="00B852F1">
            <w:pPr>
              <w:jc w:val="right"/>
              <w:rPr>
                <w:color w:val="000000"/>
              </w:rPr>
            </w:pPr>
            <w:r w:rsidRPr="00B852F1">
              <w:rPr>
                <w:color w:val="000000"/>
              </w:rPr>
              <w:t>15 125 300,00</w:t>
            </w:r>
          </w:p>
        </w:tc>
        <w:tc>
          <w:tcPr>
            <w:tcW w:w="1871" w:type="dxa"/>
            <w:tcBorders>
              <w:top w:val="nil"/>
              <w:left w:val="nil"/>
              <w:bottom w:val="single" w:sz="4" w:space="0" w:color="000000"/>
              <w:right w:val="single" w:sz="4" w:space="0" w:color="000000"/>
            </w:tcBorders>
            <w:shd w:val="clear" w:color="auto" w:fill="auto"/>
            <w:noWrap/>
            <w:hideMark/>
          </w:tcPr>
          <w:p w14:paraId="474116ED" w14:textId="77777777" w:rsidR="00B852F1" w:rsidRPr="00B852F1" w:rsidRDefault="00B852F1" w:rsidP="00B852F1">
            <w:pPr>
              <w:jc w:val="right"/>
              <w:rPr>
                <w:color w:val="000000"/>
              </w:rPr>
            </w:pPr>
            <w:r w:rsidRPr="00B852F1">
              <w:rPr>
                <w:color w:val="000000"/>
              </w:rPr>
              <w:t>15 125 300,00</w:t>
            </w:r>
          </w:p>
        </w:tc>
      </w:tr>
      <w:tr w:rsidR="00B852F1" w:rsidRPr="00B852F1" w14:paraId="2FF33F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BE10D3"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6981769"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73C7102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C38F6C"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761E16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110E49D"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01F3DB8" w14:textId="77777777" w:rsidR="00B852F1" w:rsidRPr="00B852F1" w:rsidRDefault="00B852F1" w:rsidP="00B852F1">
            <w:pPr>
              <w:jc w:val="right"/>
              <w:rPr>
                <w:color w:val="000000"/>
              </w:rPr>
            </w:pPr>
            <w:r w:rsidRPr="00B852F1">
              <w:rPr>
                <w:color w:val="000000"/>
              </w:rPr>
              <w:t>15 125 300,00</w:t>
            </w:r>
          </w:p>
        </w:tc>
        <w:tc>
          <w:tcPr>
            <w:tcW w:w="1871" w:type="dxa"/>
            <w:tcBorders>
              <w:top w:val="nil"/>
              <w:left w:val="nil"/>
              <w:bottom w:val="single" w:sz="4" w:space="0" w:color="000000"/>
              <w:right w:val="single" w:sz="4" w:space="0" w:color="000000"/>
            </w:tcBorders>
            <w:shd w:val="clear" w:color="auto" w:fill="auto"/>
            <w:noWrap/>
            <w:hideMark/>
          </w:tcPr>
          <w:p w14:paraId="198F77CA" w14:textId="77777777" w:rsidR="00B852F1" w:rsidRPr="00B852F1" w:rsidRDefault="00B852F1" w:rsidP="00B852F1">
            <w:pPr>
              <w:jc w:val="right"/>
              <w:rPr>
                <w:color w:val="000000"/>
              </w:rPr>
            </w:pPr>
            <w:r w:rsidRPr="00B852F1">
              <w:rPr>
                <w:color w:val="000000"/>
              </w:rPr>
              <w:t>15 125 300,00</w:t>
            </w:r>
          </w:p>
        </w:tc>
      </w:tr>
      <w:tr w:rsidR="00B852F1" w:rsidRPr="00B852F1" w14:paraId="037D13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E53BE7" w14:textId="77777777" w:rsidR="00B852F1" w:rsidRPr="00B852F1" w:rsidRDefault="00B852F1" w:rsidP="00B852F1">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237DF1D"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64773F5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C5C459"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70A58B5"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2F9F172" w14:textId="77777777" w:rsidR="00B852F1" w:rsidRPr="00B852F1" w:rsidRDefault="00B852F1" w:rsidP="00B852F1">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9B06626" w14:textId="77777777" w:rsidR="00B852F1" w:rsidRPr="00B852F1" w:rsidRDefault="00B852F1" w:rsidP="00B852F1">
            <w:pPr>
              <w:jc w:val="right"/>
              <w:rPr>
                <w:color w:val="000000"/>
              </w:rPr>
            </w:pPr>
            <w:r w:rsidRPr="00B852F1">
              <w:rPr>
                <w:color w:val="000000"/>
              </w:rPr>
              <w:t>179 400,00</w:t>
            </w:r>
          </w:p>
        </w:tc>
        <w:tc>
          <w:tcPr>
            <w:tcW w:w="1871" w:type="dxa"/>
            <w:tcBorders>
              <w:top w:val="nil"/>
              <w:left w:val="nil"/>
              <w:bottom w:val="single" w:sz="4" w:space="0" w:color="000000"/>
              <w:right w:val="single" w:sz="4" w:space="0" w:color="000000"/>
            </w:tcBorders>
            <w:shd w:val="clear" w:color="auto" w:fill="auto"/>
            <w:noWrap/>
            <w:hideMark/>
          </w:tcPr>
          <w:p w14:paraId="2F4BA170" w14:textId="77777777" w:rsidR="00B852F1" w:rsidRPr="00B852F1" w:rsidRDefault="00B852F1" w:rsidP="00B852F1">
            <w:pPr>
              <w:jc w:val="right"/>
              <w:rPr>
                <w:color w:val="000000"/>
              </w:rPr>
            </w:pPr>
            <w:r w:rsidRPr="00B852F1">
              <w:rPr>
                <w:color w:val="000000"/>
              </w:rPr>
              <w:t>179 400,00</w:t>
            </w:r>
          </w:p>
        </w:tc>
      </w:tr>
      <w:tr w:rsidR="00B852F1" w:rsidRPr="00B852F1" w14:paraId="1F5117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55050D" w14:textId="77777777" w:rsidR="00B852F1" w:rsidRPr="00B852F1" w:rsidRDefault="00B852F1" w:rsidP="00B852F1">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8AFB8EA" w14:textId="77777777" w:rsidR="00B852F1" w:rsidRPr="00B852F1" w:rsidRDefault="00B852F1" w:rsidP="00B852F1">
            <w:pPr>
              <w:jc w:val="center"/>
              <w:rPr>
                <w:color w:val="000000"/>
              </w:rPr>
            </w:pPr>
            <w:r w:rsidRPr="00B852F1">
              <w:rPr>
                <w:color w:val="000000"/>
              </w:rPr>
              <w:t xml:space="preserve">01 4 16 00150 </w:t>
            </w:r>
          </w:p>
        </w:tc>
        <w:tc>
          <w:tcPr>
            <w:tcW w:w="862" w:type="dxa"/>
            <w:tcBorders>
              <w:top w:val="nil"/>
              <w:left w:val="nil"/>
              <w:bottom w:val="single" w:sz="4" w:space="0" w:color="000000"/>
              <w:right w:val="single" w:sz="4" w:space="0" w:color="000000"/>
            </w:tcBorders>
            <w:shd w:val="clear" w:color="auto" w:fill="auto"/>
            <w:noWrap/>
            <w:hideMark/>
          </w:tcPr>
          <w:p w14:paraId="58559FC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7DF8D07"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632296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D6BF2F1" w14:textId="77777777" w:rsidR="00B852F1" w:rsidRPr="00B852F1" w:rsidRDefault="00B852F1" w:rsidP="00B852F1">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4153F82B" w14:textId="77777777" w:rsidR="00B852F1" w:rsidRPr="00B852F1" w:rsidRDefault="00B852F1" w:rsidP="00B852F1">
            <w:pPr>
              <w:jc w:val="right"/>
              <w:rPr>
                <w:color w:val="000000"/>
              </w:rPr>
            </w:pPr>
            <w:r w:rsidRPr="00B852F1">
              <w:rPr>
                <w:color w:val="000000"/>
              </w:rPr>
              <w:t>179 400,00</w:t>
            </w:r>
          </w:p>
        </w:tc>
        <w:tc>
          <w:tcPr>
            <w:tcW w:w="1871" w:type="dxa"/>
            <w:tcBorders>
              <w:top w:val="nil"/>
              <w:left w:val="nil"/>
              <w:bottom w:val="single" w:sz="4" w:space="0" w:color="000000"/>
              <w:right w:val="single" w:sz="4" w:space="0" w:color="000000"/>
            </w:tcBorders>
            <w:shd w:val="clear" w:color="auto" w:fill="auto"/>
            <w:noWrap/>
            <w:hideMark/>
          </w:tcPr>
          <w:p w14:paraId="4D6463AF" w14:textId="77777777" w:rsidR="00B852F1" w:rsidRPr="00B852F1" w:rsidRDefault="00B852F1" w:rsidP="00B852F1">
            <w:pPr>
              <w:jc w:val="right"/>
              <w:rPr>
                <w:color w:val="000000"/>
              </w:rPr>
            </w:pPr>
            <w:r w:rsidRPr="00B852F1">
              <w:rPr>
                <w:color w:val="000000"/>
              </w:rPr>
              <w:t>179 400,00</w:t>
            </w:r>
          </w:p>
        </w:tc>
      </w:tr>
      <w:tr w:rsidR="00B852F1" w:rsidRPr="00B852F1" w14:paraId="228ED9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F20033" w14:textId="77777777" w:rsidR="00B852F1" w:rsidRPr="00B852F1" w:rsidRDefault="00B852F1" w:rsidP="00B852F1">
            <w:pPr>
              <w:rPr>
                <w:color w:val="000000"/>
                <w:sz w:val="22"/>
                <w:szCs w:val="22"/>
              </w:rPr>
            </w:pPr>
            <w:r w:rsidRPr="00B852F1">
              <w:rPr>
                <w:color w:val="000000"/>
                <w:sz w:val="22"/>
                <w:szCs w:val="22"/>
              </w:rPr>
              <w:t>Восполнение запаса медицинских и иных средств</w:t>
            </w:r>
          </w:p>
        </w:tc>
        <w:tc>
          <w:tcPr>
            <w:tcW w:w="1559" w:type="dxa"/>
            <w:tcBorders>
              <w:top w:val="nil"/>
              <w:left w:val="nil"/>
              <w:bottom w:val="single" w:sz="4" w:space="0" w:color="000000"/>
              <w:right w:val="single" w:sz="4" w:space="0" w:color="000000"/>
            </w:tcBorders>
            <w:shd w:val="clear" w:color="auto" w:fill="auto"/>
            <w:noWrap/>
            <w:hideMark/>
          </w:tcPr>
          <w:p w14:paraId="52FE4D83" w14:textId="77777777" w:rsidR="00B852F1" w:rsidRPr="00B852F1" w:rsidRDefault="00B852F1" w:rsidP="00B852F1">
            <w:pPr>
              <w:jc w:val="center"/>
              <w:rPr>
                <w:color w:val="000000"/>
              </w:rPr>
            </w:pPr>
            <w:r w:rsidRPr="00B852F1">
              <w:rPr>
                <w:color w:val="000000"/>
              </w:rPr>
              <w:t xml:space="preserve">01 4 16 23770 </w:t>
            </w:r>
          </w:p>
        </w:tc>
        <w:tc>
          <w:tcPr>
            <w:tcW w:w="862" w:type="dxa"/>
            <w:tcBorders>
              <w:top w:val="nil"/>
              <w:left w:val="nil"/>
              <w:bottom w:val="single" w:sz="4" w:space="0" w:color="000000"/>
              <w:right w:val="single" w:sz="4" w:space="0" w:color="000000"/>
            </w:tcBorders>
            <w:shd w:val="clear" w:color="auto" w:fill="auto"/>
            <w:noWrap/>
            <w:hideMark/>
          </w:tcPr>
          <w:p w14:paraId="00F0822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BD79F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FCDF3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0CD25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EECF49"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429328BE" w14:textId="77777777" w:rsidR="00B852F1" w:rsidRPr="00B852F1" w:rsidRDefault="00B852F1" w:rsidP="00B852F1">
            <w:pPr>
              <w:jc w:val="right"/>
              <w:rPr>
                <w:color w:val="000000"/>
              </w:rPr>
            </w:pPr>
            <w:r w:rsidRPr="00B852F1">
              <w:rPr>
                <w:color w:val="000000"/>
              </w:rPr>
              <w:t>500 000,00</w:t>
            </w:r>
          </w:p>
        </w:tc>
      </w:tr>
      <w:tr w:rsidR="00B852F1" w:rsidRPr="00B852F1" w14:paraId="432BDA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35A48B"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F64794" w14:textId="77777777" w:rsidR="00B852F1" w:rsidRPr="00B852F1" w:rsidRDefault="00B852F1" w:rsidP="00B852F1">
            <w:pPr>
              <w:jc w:val="center"/>
              <w:rPr>
                <w:color w:val="000000"/>
              </w:rPr>
            </w:pPr>
            <w:r w:rsidRPr="00B852F1">
              <w:rPr>
                <w:color w:val="000000"/>
              </w:rPr>
              <w:t xml:space="preserve">01 4 16 23770 </w:t>
            </w:r>
          </w:p>
        </w:tc>
        <w:tc>
          <w:tcPr>
            <w:tcW w:w="862" w:type="dxa"/>
            <w:tcBorders>
              <w:top w:val="nil"/>
              <w:left w:val="nil"/>
              <w:bottom w:val="single" w:sz="4" w:space="0" w:color="000000"/>
              <w:right w:val="single" w:sz="4" w:space="0" w:color="000000"/>
            </w:tcBorders>
            <w:shd w:val="clear" w:color="auto" w:fill="auto"/>
            <w:noWrap/>
            <w:hideMark/>
          </w:tcPr>
          <w:p w14:paraId="1C24E5D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9314B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8FA57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CBF4B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78D226"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2522CD54" w14:textId="77777777" w:rsidR="00B852F1" w:rsidRPr="00B852F1" w:rsidRDefault="00B852F1" w:rsidP="00B852F1">
            <w:pPr>
              <w:jc w:val="right"/>
              <w:rPr>
                <w:color w:val="000000"/>
              </w:rPr>
            </w:pPr>
            <w:r w:rsidRPr="00B852F1">
              <w:rPr>
                <w:color w:val="000000"/>
              </w:rPr>
              <w:t>500 000,00</w:t>
            </w:r>
          </w:p>
        </w:tc>
      </w:tr>
      <w:tr w:rsidR="00B852F1" w:rsidRPr="00B852F1" w14:paraId="766CF2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7C3291"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2BAC8951" w14:textId="77777777" w:rsidR="00B852F1" w:rsidRPr="00B852F1" w:rsidRDefault="00B852F1" w:rsidP="00B852F1">
            <w:pPr>
              <w:jc w:val="center"/>
              <w:rPr>
                <w:color w:val="000000"/>
              </w:rPr>
            </w:pPr>
            <w:r w:rsidRPr="00B852F1">
              <w:rPr>
                <w:color w:val="000000"/>
              </w:rPr>
              <w:t xml:space="preserve">01 4 16 23770 </w:t>
            </w:r>
          </w:p>
        </w:tc>
        <w:tc>
          <w:tcPr>
            <w:tcW w:w="862" w:type="dxa"/>
            <w:tcBorders>
              <w:top w:val="nil"/>
              <w:left w:val="nil"/>
              <w:bottom w:val="single" w:sz="4" w:space="0" w:color="000000"/>
              <w:right w:val="single" w:sz="4" w:space="0" w:color="000000"/>
            </w:tcBorders>
            <w:shd w:val="clear" w:color="auto" w:fill="auto"/>
            <w:noWrap/>
            <w:hideMark/>
          </w:tcPr>
          <w:p w14:paraId="151CBB7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4FE82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689A43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6DA47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4BB5A2"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1983F579" w14:textId="77777777" w:rsidR="00B852F1" w:rsidRPr="00B852F1" w:rsidRDefault="00B852F1" w:rsidP="00B852F1">
            <w:pPr>
              <w:jc w:val="right"/>
              <w:rPr>
                <w:color w:val="000000"/>
              </w:rPr>
            </w:pPr>
            <w:r w:rsidRPr="00B852F1">
              <w:rPr>
                <w:color w:val="000000"/>
              </w:rPr>
              <w:t>500 000,00</w:t>
            </w:r>
          </w:p>
        </w:tc>
      </w:tr>
      <w:tr w:rsidR="00B852F1" w:rsidRPr="00B852F1" w14:paraId="3BAD45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ACA0FB" w14:textId="77777777" w:rsidR="00B852F1" w:rsidRPr="00B852F1" w:rsidRDefault="00B852F1" w:rsidP="00B852F1">
            <w:pPr>
              <w:rPr>
                <w:b/>
                <w:bCs/>
                <w:i/>
                <w:iCs/>
                <w:color w:val="000000"/>
                <w:sz w:val="24"/>
                <w:szCs w:val="24"/>
              </w:rPr>
            </w:pPr>
            <w:r w:rsidRPr="00B852F1">
              <w:rPr>
                <w:b/>
                <w:bCs/>
                <w:i/>
                <w:iCs/>
                <w:color w:val="000000"/>
                <w:sz w:val="24"/>
                <w:szCs w:val="24"/>
              </w:rPr>
              <w:lastRenderedPageBreak/>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15A8A1AA" w14:textId="77777777" w:rsidR="00B852F1" w:rsidRPr="00B852F1" w:rsidRDefault="00B852F1" w:rsidP="00B852F1">
            <w:pPr>
              <w:jc w:val="center"/>
              <w:rPr>
                <w:color w:val="000000"/>
              </w:rPr>
            </w:pPr>
            <w:r w:rsidRPr="00B852F1">
              <w:rPr>
                <w:color w:val="000000"/>
              </w:rPr>
              <w:t xml:space="preserve">01 4 16 23770 </w:t>
            </w:r>
          </w:p>
        </w:tc>
        <w:tc>
          <w:tcPr>
            <w:tcW w:w="862" w:type="dxa"/>
            <w:tcBorders>
              <w:top w:val="nil"/>
              <w:left w:val="nil"/>
              <w:bottom w:val="single" w:sz="4" w:space="0" w:color="000000"/>
              <w:right w:val="single" w:sz="4" w:space="0" w:color="000000"/>
            </w:tcBorders>
            <w:shd w:val="clear" w:color="auto" w:fill="auto"/>
            <w:noWrap/>
            <w:hideMark/>
          </w:tcPr>
          <w:p w14:paraId="014EC07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3B4B0F"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BB5B84"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4B2867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DD167E"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2FB4870A" w14:textId="77777777" w:rsidR="00B852F1" w:rsidRPr="00B852F1" w:rsidRDefault="00B852F1" w:rsidP="00B852F1">
            <w:pPr>
              <w:jc w:val="right"/>
              <w:rPr>
                <w:color w:val="000000"/>
              </w:rPr>
            </w:pPr>
            <w:r w:rsidRPr="00B852F1">
              <w:rPr>
                <w:color w:val="000000"/>
              </w:rPr>
              <w:t>500 000,00</w:t>
            </w:r>
          </w:p>
        </w:tc>
      </w:tr>
      <w:tr w:rsidR="00B852F1" w:rsidRPr="00B852F1" w14:paraId="3572BA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3CFDF3"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BE70ACD" w14:textId="77777777" w:rsidR="00B852F1" w:rsidRPr="00B852F1" w:rsidRDefault="00B852F1" w:rsidP="00B852F1">
            <w:pPr>
              <w:jc w:val="center"/>
              <w:rPr>
                <w:color w:val="000000"/>
              </w:rPr>
            </w:pPr>
            <w:r w:rsidRPr="00B852F1">
              <w:rPr>
                <w:color w:val="000000"/>
              </w:rPr>
              <w:t xml:space="preserve">01 4 16 23770 </w:t>
            </w:r>
          </w:p>
        </w:tc>
        <w:tc>
          <w:tcPr>
            <w:tcW w:w="862" w:type="dxa"/>
            <w:tcBorders>
              <w:top w:val="nil"/>
              <w:left w:val="nil"/>
              <w:bottom w:val="single" w:sz="4" w:space="0" w:color="000000"/>
              <w:right w:val="single" w:sz="4" w:space="0" w:color="000000"/>
            </w:tcBorders>
            <w:shd w:val="clear" w:color="auto" w:fill="auto"/>
            <w:noWrap/>
            <w:hideMark/>
          </w:tcPr>
          <w:p w14:paraId="099624CE"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0EB901"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2FDC4C7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16E655F"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333B5D1"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21D2F7A2" w14:textId="77777777" w:rsidR="00B852F1" w:rsidRPr="00B852F1" w:rsidRDefault="00B852F1" w:rsidP="00B852F1">
            <w:pPr>
              <w:jc w:val="right"/>
              <w:rPr>
                <w:color w:val="000000"/>
              </w:rPr>
            </w:pPr>
            <w:r w:rsidRPr="00B852F1">
              <w:rPr>
                <w:color w:val="000000"/>
              </w:rPr>
              <w:t>500 000,00</w:t>
            </w:r>
          </w:p>
        </w:tc>
      </w:tr>
      <w:tr w:rsidR="00B852F1" w:rsidRPr="00B852F1" w14:paraId="5759E8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5B20EA" w14:textId="77777777" w:rsidR="00B852F1" w:rsidRPr="00B852F1" w:rsidRDefault="00B852F1" w:rsidP="00B852F1">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C0A68D3" w14:textId="77777777" w:rsidR="00B852F1" w:rsidRPr="00B852F1" w:rsidRDefault="00B852F1" w:rsidP="00B852F1">
            <w:pPr>
              <w:jc w:val="center"/>
              <w:rPr>
                <w:color w:val="000000"/>
              </w:rPr>
            </w:pPr>
            <w:r w:rsidRPr="00B852F1">
              <w:rPr>
                <w:color w:val="000000"/>
              </w:rPr>
              <w:t xml:space="preserve">01 4 16 23770 </w:t>
            </w:r>
          </w:p>
        </w:tc>
        <w:tc>
          <w:tcPr>
            <w:tcW w:w="862" w:type="dxa"/>
            <w:tcBorders>
              <w:top w:val="nil"/>
              <w:left w:val="nil"/>
              <w:bottom w:val="single" w:sz="4" w:space="0" w:color="000000"/>
              <w:right w:val="single" w:sz="4" w:space="0" w:color="000000"/>
            </w:tcBorders>
            <w:shd w:val="clear" w:color="auto" w:fill="auto"/>
            <w:noWrap/>
            <w:hideMark/>
          </w:tcPr>
          <w:p w14:paraId="36647338"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A4FBE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2603DC8"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12F0757" w14:textId="77777777" w:rsidR="00B852F1" w:rsidRPr="00B852F1" w:rsidRDefault="00B852F1" w:rsidP="00B852F1">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04393461"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219B2151" w14:textId="77777777" w:rsidR="00B852F1" w:rsidRPr="00B852F1" w:rsidRDefault="00B852F1" w:rsidP="00B852F1">
            <w:pPr>
              <w:jc w:val="right"/>
              <w:rPr>
                <w:color w:val="000000"/>
              </w:rPr>
            </w:pPr>
            <w:r w:rsidRPr="00B852F1">
              <w:rPr>
                <w:color w:val="000000"/>
              </w:rPr>
              <w:t>500 000,00</w:t>
            </w:r>
          </w:p>
        </w:tc>
      </w:tr>
      <w:tr w:rsidR="00B852F1" w:rsidRPr="00B852F1" w14:paraId="4A44A9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3DB4D4" w14:textId="6F9F8C4E"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D4EE674" w14:textId="77777777" w:rsidR="00B852F1" w:rsidRPr="00B852F1" w:rsidRDefault="00B852F1" w:rsidP="00B852F1">
            <w:pPr>
              <w:jc w:val="center"/>
              <w:rPr>
                <w:color w:val="000000"/>
              </w:rPr>
            </w:pPr>
            <w:r w:rsidRPr="00B852F1">
              <w:rPr>
                <w:color w:val="000000"/>
              </w:rPr>
              <w:t xml:space="preserve">01 4 17 00000 </w:t>
            </w:r>
          </w:p>
        </w:tc>
        <w:tc>
          <w:tcPr>
            <w:tcW w:w="862" w:type="dxa"/>
            <w:tcBorders>
              <w:top w:val="nil"/>
              <w:left w:val="nil"/>
              <w:bottom w:val="single" w:sz="4" w:space="0" w:color="000000"/>
              <w:right w:val="single" w:sz="4" w:space="0" w:color="000000"/>
            </w:tcBorders>
            <w:shd w:val="clear" w:color="auto" w:fill="auto"/>
            <w:noWrap/>
            <w:hideMark/>
          </w:tcPr>
          <w:p w14:paraId="06EBEE4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1FB55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7C84E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03518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5BB07C" w14:textId="77777777" w:rsidR="00B852F1" w:rsidRPr="00B852F1" w:rsidRDefault="00B852F1" w:rsidP="00B852F1">
            <w:pPr>
              <w:jc w:val="right"/>
              <w:rPr>
                <w:color w:val="000000"/>
              </w:rPr>
            </w:pPr>
            <w:r w:rsidRPr="00B852F1">
              <w:rPr>
                <w:color w:val="000000"/>
              </w:rPr>
              <w:t>60 858 400,00</w:t>
            </w:r>
          </w:p>
        </w:tc>
        <w:tc>
          <w:tcPr>
            <w:tcW w:w="1871" w:type="dxa"/>
            <w:tcBorders>
              <w:top w:val="nil"/>
              <w:left w:val="nil"/>
              <w:bottom w:val="single" w:sz="4" w:space="0" w:color="000000"/>
              <w:right w:val="single" w:sz="4" w:space="0" w:color="000000"/>
            </w:tcBorders>
            <w:shd w:val="clear" w:color="auto" w:fill="auto"/>
            <w:noWrap/>
            <w:hideMark/>
          </w:tcPr>
          <w:p w14:paraId="598E7C55" w14:textId="77777777" w:rsidR="00B852F1" w:rsidRPr="00B852F1" w:rsidRDefault="00B852F1" w:rsidP="00B852F1">
            <w:pPr>
              <w:jc w:val="right"/>
              <w:rPr>
                <w:color w:val="000000"/>
              </w:rPr>
            </w:pPr>
            <w:r w:rsidRPr="00B852F1">
              <w:rPr>
                <w:color w:val="000000"/>
              </w:rPr>
              <w:t>60 858 400,00</w:t>
            </w:r>
          </w:p>
        </w:tc>
      </w:tr>
      <w:tr w:rsidR="00B852F1" w:rsidRPr="00B852F1" w14:paraId="05B552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203323"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9568DB9" w14:textId="77777777" w:rsidR="00B852F1" w:rsidRPr="00B852F1" w:rsidRDefault="00B852F1" w:rsidP="00B852F1">
            <w:pPr>
              <w:jc w:val="center"/>
              <w:rPr>
                <w:color w:val="000000"/>
              </w:rPr>
            </w:pPr>
            <w:r w:rsidRPr="00B852F1">
              <w:rPr>
                <w:color w:val="000000"/>
              </w:rPr>
              <w:t xml:space="preserve">01 4 17 00140 </w:t>
            </w:r>
          </w:p>
        </w:tc>
        <w:tc>
          <w:tcPr>
            <w:tcW w:w="862" w:type="dxa"/>
            <w:tcBorders>
              <w:top w:val="nil"/>
              <w:left w:val="nil"/>
              <w:bottom w:val="single" w:sz="4" w:space="0" w:color="000000"/>
              <w:right w:val="single" w:sz="4" w:space="0" w:color="000000"/>
            </w:tcBorders>
            <w:shd w:val="clear" w:color="auto" w:fill="auto"/>
            <w:noWrap/>
            <w:hideMark/>
          </w:tcPr>
          <w:p w14:paraId="4887BB0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1F376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9CB91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7679C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2BBFBC" w14:textId="77777777" w:rsidR="00B852F1" w:rsidRPr="00B852F1" w:rsidRDefault="00B852F1" w:rsidP="00B852F1">
            <w:pPr>
              <w:jc w:val="right"/>
              <w:rPr>
                <w:color w:val="000000"/>
              </w:rPr>
            </w:pPr>
            <w:r w:rsidRPr="00B852F1">
              <w:rPr>
                <w:color w:val="000000"/>
              </w:rPr>
              <w:t>60 858 400,00</w:t>
            </w:r>
          </w:p>
        </w:tc>
        <w:tc>
          <w:tcPr>
            <w:tcW w:w="1871" w:type="dxa"/>
            <w:tcBorders>
              <w:top w:val="nil"/>
              <w:left w:val="nil"/>
              <w:bottom w:val="single" w:sz="4" w:space="0" w:color="000000"/>
              <w:right w:val="single" w:sz="4" w:space="0" w:color="000000"/>
            </w:tcBorders>
            <w:shd w:val="clear" w:color="auto" w:fill="auto"/>
            <w:noWrap/>
            <w:hideMark/>
          </w:tcPr>
          <w:p w14:paraId="4667585A" w14:textId="77777777" w:rsidR="00B852F1" w:rsidRPr="00B852F1" w:rsidRDefault="00B852F1" w:rsidP="00B852F1">
            <w:pPr>
              <w:jc w:val="right"/>
              <w:rPr>
                <w:color w:val="000000"/>
              </w:rPr>
            </w:pPr>
            <w:r w:rsidRPr="00B852F1">
              <w:rPr>
                <w:color w:val="000000"/>
              </w:rPr>
              <w:t>60 858 400,00</w:t>
            </w:r>
          </w:p>
        </w:tc>
      </w:tr>
      <w:tr w:rsidR="00B852F1" w:rsidRPr="00B852F1" w14:paraId="0E0012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2548D9" w14:textId="77777777" w:rsidR="00B852F1" w:rsidRPr="00B852F1" w:rsidRDefault="00B852F1" w:rsidP="00B852F1">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96873DD" w14:textId="77777777" w:rsidR="00B852F1" w:rsidRPr="00B852F1" w:rsidRDefault="00B852F1" w:rsidP="00B852F1">
            <w:pPr>
              <w:jc w:val="center"/>
              <w:rPr>
                <w:color w:val="000000"/>
              </w:rPr>
            </w:pPr>
            <w:r w:rsidRPr="00B852F1">
              <w:rPr>
                <w:color w:val="000000"/>
              </w:rPr>
              <w:t xml:space="preserve">01 4 17 00140 </w:t>
            </w:r>
          </w:p>
        </w:tc>
        <w:tc>
          <w:tcPr>
            <w:tcW w:w="862" w:type="dxa"/>
            <w:tcBorders>
              <w:top w:val="nil"/>
              <w:left w:val="nil"/>
              <w:bottom w:val="single" w:sz="4" w:space="0" w:color="000000"/>
              <w:right w:val="single" w:sz="4" w:space="0" w:color="000000"/>
            </w:tcBorders>
            <w:shd w:val="clear" w:color="auto" w:fill="auto"/>
            <w:noWrap/>
            <w:hideMark/>
          </w:tcPr>
          <w:p w14:paraId="6731C69D"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B9D735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5F9A1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A64B9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AE3897" w14:textId="77777777" w:rsidR="00B852F1" w:rsidRPr="00B852F1" w:rsidRDefault="00B852F1" w:rsidP="00B852F1">
            <w:pPr>
              <w:jc w:val="right"/>
              <w:rPr>
                <w:color w:val="000000"/>
              </w:rPr>
            </w:pPr>
            <w:r w:rsidRPr="00B852F1">
              <w:rPr>
                <w:color w:val="000000"/>
              </w:rPr>
              <w:t>60 858 400,00</w:t>
            </w:r>
          </w:p>
        </w:tc>
        <w:tc>
          <w:tcPr>
            <w:tcW w:w="1871" w:type="dxa"/>
            <w:tcBorders>
              <w:top w:val="nil"/>
              <w:left w:val="nil"/>
              <w:bottom w:val="single" w:sz="4" w:space="0" w:color="000000"/>
              <w:right w:val="single" w:sz="4" w:space="0" w:color="000000"/>
            </w:tcBorders>
            <w:shd w:val="clear" w:color="auto" w:fill="auto"/>
            <w:noWrap/>
            <w:hideMark/>
          </w:tcPr>
          <w:p w14:paraId="2CBDF22A" w14:textId="77777777" w:rsidR="00B852F1" w:rsidRPr="00B852F1" w:rsidRDefault="00B852F1" w:rsidP="00B852F1">
            <w:pPr>
              <w:jc w:val="right"/>
              <w:rPr>
                <w:color w:val="000000"/>
              </w:rPr>
            </w:pPr>
            <w:r w:rsidRPr="00B852F1">
              <w:rPr>
                <w:color w:val="000000"/>
              </w:rPr>
              <w:t>60 858 400,00</w:t>
            </w:r>
          </w:p>
        </w:tc>
      </w:tr>
      <w:tr w:rsidR="00B852F1" w:rsidRPr="00B852F1" w14:paraId="31477E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C2FE95" w14:textId="77777777" w:rsidR="00B852F1" w:rsidRPr="00B852F1" w:rsidRDefault="00B852F1" w:rsidP="00B852F1">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5AAD6821" w14:textId="77777777" w:rsidR="00B852F1" w:rsidRPr="00B852F1" w:rsidRDefault="00B852F1" w:rsidP="00B852F1">
            <w:pPr>
              <w:jc w:val="center"/>
              <w:rPr>
                <w:color w:val="000000"/>
              </w:rPr>
            </w:pPr>
            <w:r w:rsidRPr="00B852F1">
              <w:rPr>
                <w:color w:val="000000"/>
              </w:rPr>
              <w:t xml:space="preserve">01 4 17 00140 </w:t>
            </w:r>
          </w:p>
        </w:tc>
        <w:tc>
          <w:tcPr>
            <w:tcW w:w="862" w:type="dxa"/>
            <w:tcBorders>
              <w:top w:val="nil"/>
              <w:left w:val="nil"/>
              <w:bottom w:val="single" w:sz="4" w:space="0" w:color="000000"/>
              <w:right w:val="single" w:sz="4" w:space="0" w:color="000000"/>
            </w:tcBorders>
            <w:shd w:val="clear" w:color="auto" w:fill="auto"/>
            <w:noWrap/>
            <w:hideMark/>
          </w:tcPr>
          <w:p w14:paraId="49809733"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3557DE"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A78BF6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53D7D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8D2661" w14:textId="77777777" w:rsidR="00B852F1" w:rsidRPr="00B852F1" w:rsidRDefault="00B852F1" w:rsidP="00B852F1">
            <w:pPr>
              <w:jc w:val="right"/>
              <w:rPr>
                <w:color w:val="000000"/>
              </w:rPr>
            </w:pPr>
            <w:r w:rsidRPr="00B852F1">
              <w:rPr>
                <w:color w:val="000000"/>
              </w:rPr>
              <w:t>60 858 400,00</w:t>
            </w:r>
          </w:p>
        </w:tc>
        <w:tc>
          <w:tcPr>
            <w:tcW w:w="1871" w:type="dxa"/>
            <w:tcBorders>
              <w:top w:val="nil"/>
              <w:left w:val="nil"/>
              <w:bottom w:val="single" w:sz="4" w:space="0" w:color="000000"/>
              <w:right w:val="single" w:sz="4" w:space="0" w:color="000000"/>
            </w:tcBorders>
            <w:shd w:val="clear" w:color="auto" w:fill="auto"/>
            <w:noWrap/>
            <w:hideMark/>
          </w:tcPr>
          <w:p w14:paraId="5E06430F" w14:textId="77777777" w:rsidR="00B852F1" w:rsidRPr="00B852F1" w:rsidRDefault="00B852F1" w:rsidP="00B852F1">
            <w:pPr>
              <w:jc w:val="right"/>
              <w:rPr>
                <w:color w:val="000000"/>
              </w:rPr>
            </w:pPr>
            <w:r w:rsidRPr="00B852F1">
              <w:rPr>
                <w:color w:val="000000"/>
              </w:rPr>
              <w:t>60 858 400,00</w:t>
            </w:r>
          </w:p>
        </w:tc>
      </w:tr>
      <w:tr w:rsidR="00B852F1" w:rsidRPr="00B852F1" w14:paraId="462D1C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DC1F57"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7DAB01A7" w14:textId="77777777" w:rsidR="00B852F1" w:rsidRPr="00B852F1" w:rsidRDefault="00B852F1" w:rsidP="00B852F1">
            <w:pPr>
              <w:jc w:val="center"/>
              <w:rPr>
                <w:color w:val="000000"/>
              </w:rPr>
            </w:pPr>
            <w:r w:rsidRPr="00B852F1">
              <w:rPr>
                <w:color w:val="000000"/>
              </w:rPr>
              <w:t xml:space="preserve">01 4 17 00140 </w:t>
            </w:r>
          </w:p>
        </w:tc>
        <w:tc>
          <w:tcPr>
            <w:tcW w:w="862" w:type="dxa"/>
            <w:tcBorders>
              <w:top w:val="nil"/>
              <w:left w:val="nil"/>
              <w:bottom w:val="single" w:sz="4" w:space="0" w:color="000000"/>
              <w:right w:val="single" w:sz="4" w:space="0" w:color="000000"/>
            </w:tcBorders>
            <w:shd w:val="clear" w:color="auto" w:fill="auto"/>
            <w:noWrap/>
            <w:hideMark/>
          </w:tcPr>
          <w:p w14:paraId="246B5496"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98CE24"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35291824"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48FE77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B041B0" w14:textId="77777777" w:rsidR="00B852F1" w:rsidRPr="00B852F1" w:rsidRDefault="00B852F1" w:rsidP="00B852F1">
            <w:pPr>
              <w:jc w:val="right"/>
              <w:rPr>
                <w:color w:val="000000"/>
              </w:rPr>
            </w:pPr>
            <w:r w:rsidRPr="00B852F1">
              <w:rPr>
                <w:color w:val="000000"/>
              </w:rPr>
              <w:t>60 858 400,00</w:t>
            </w:r>
          </w:p>
        </w:tc>
        <w:tc>
          <w:tcPr>
            <w:tcW w:w="1871" w:type="dxa"/>
            <w:tcBorders>
              <w:top w:val="nil"/>
              <w:left w:val="nil"/>
              <w:bottom w:val="single" w:sz="4" w:space="0" w:color="000000"/>
              <w:right w:val="single" w:sz="4" w:space="0" w:color="000000"/>
            </w:tcBorders>
            <w:shd w:val="clear" w:color="auto" w:fill="auto"/>
            <w:noWrap/>
            <w:hideMark/>
          </w:tcPr>
          <w:p w14:paraId="47D4B4E9" w14:textId="77777777" w:rsidR="00B852F1" w:rsidRPr="00B852F1" w:rsidRDefault="00B852F1" w:rsidP="00B852F1">
            <w:pPr>
              <w:jc w:val="right"/>
              <w:rPr>
                <w:color w:val="000000"/>
              </w:rPr>
            </w:pPr>
            <w:r w:rsidRPr="00B852F1">
              <w:rPr>
                <w:color w:val="000000"/>
              </w:rPr>
              <w:t>60 858 400,00</w:t>
            </w:r>
          </w:p>
        </w:tc>
      </w:tr>
      <w:tr w:rsidR="00B852F1" w:rsidRPr="00B852F1" w14:paraId="6B4D20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A8238A" w14:textId="77777777" w:rsidR="00B852F1" w:rsidRPr="00B852F1" w:rsidRDefault="00B852F1" w:rsidP="00B852F1">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C6849D7" w14:textId="77777777" w:rsidR="00B852F1" w:rsidRPr="00B852F1" w:rsidRDefault="00B852F1" w:rsidP="00B852F1">
            <w:pPr>
              <w:jc w:val="center"/>
              <w:rPr>
                <w:color w:val="000000"/>
              </w:rPr>
            </w:pPr>
            <w:r w:rsidRPr="00B852F1">
              <w:rPr>
                <w:color w:val="000000"/>
              </w:rPr>
              <w:t xml:space="preserve">01 4 17 00140 </w:t>
            </w:r>
          </w:p>
        </w:tc>
        <w:tc>
          <w:tcPr>
            <w:tcW w:w="862" w:type="dxa"/>
            <w:tcBorders>
              <w:top w:val="nil"/>
              <w:left w:val="nil"/>
              <w:bottom w:val="single" w:sz="4" w:space="0" w:color="000000"/>
              <w:right w:val="single" w:sz="4" w:space="0" w:color="000000"/>
            </w:tcBorders>
            <w:shd w:val="clear" w:color="auto" w:fill="auto"/>
            <w:noWrap/>
            <w:hideMark/>
          </w:tcPr>
          <w:p w14:paraId="17E57561"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D4CD8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DD6BDD"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77FE37D" w14:textId="77777777" w:rsidR="00B852F1" w:rsidRPr="00B852F1" w:rsidRDefault="00B852F1" w:rsidP="00B852F1">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704702F5" w14:textId="77777777" w:rsidR="00B852F1" w:rsidRPr="00B852F1" w:rsidRDefault="00B852F1" w:rsidP="00B852F1">
            <w:pPr>
              <w:jc w:val="right"/>
              <w:rPr>
                <w:color w:val="000000"/>
              </w:rPr>
            </w:pPr>
            <w:r w:rsidRPr="00B852F1">
              <w:rPr>
                <w:color w:val="000000"/>
              </w:rPr>
              <w:t>59 804 000,00</w:t>
            </w:r>
          </w:p>
        </w:tc>
        <w:tc>
          <w:tcPr>
            <w:tcW w:w="1871" w:type="dxa"/>
            <w:tcBorders>
              <w:top w:val="nil"/>
              <w:left w:val="nil"/>
              <w:bottom w:val="single" w:sz="4" w:space="0" w:color="000000"/>
              <w:right w:val="single" w:sz="4" w:space="0" w:color="000000"/>
            </w:tcBorders>
            <w:shd w:val="clear" w:color="auto" w:fill="auto"/>
            <w:noWrap/>
            <w:hideMark/>
          </w:tcPr>
          <w:p w14:paraId="6F4954F5" w14:textId="77777777" w:rsidR="00B852F1" w:rsidRPr="00B852F1" w:rsidRDefault="00B852F1" w:rsidP="00B852F1">
            <w:pPr>
              <w:jc w:val="right"/>
              <w:rPr>
                <w:color w:val="000000"/>
              </w:rPr>
            </w:pPr>
            <w:r w:rsidRPr="00B852F1">
              <w:rPr>
                <w:color w:val="000000"/>
              </w:rPr>
              <w:t>59 804 000,00</w:t>
            </w:r>
          </w:p>
        </w:tc>
      </w:tr>
      <w:tr w:rsidR="00B852F1" w:rsidRPr="00B852F1" w14:paraId="49D9D8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F15F87" w14:textId="77777777" w:rsidR="00B852F1" w:rsidRPr="00B852F1" w:rsidRDefault="00B852F1" w:rsidP="00B852F1">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EEA70EC" w14:textId="77777777" w:rsidR="00B852F1" w:rsidRPr="00B852F1" w:rsidRDefault="00B852F1" w:rsidP="00B852F1">
            <w:pPr>
              <w:jc w:val="center"/>
              <w:rPr>
                <w:color w:val="000000"/>
              </w:rPr>
            </w:pPr>
            <w:r w:rsidRPr="00B852F1">
              <w:rPr>
                <w:color w:val="000000"/>
              </w:rPr>
              <w:t xml:space="preserve">01 4 17 00140 </w:t>
            </w:r>
          </w:p>
        </w:tc>
        <w:tc>
          <w:tcPr>
            <w:tcW w:w="862" w:type="dxa"/>
            <w:tcBorders>
              <w:top w:val="nil"/>
              <w:left w:val="nil"/>
              <w:bottom w:val="single" w:sz="4" w:space="0" w:color="000000"/>
              <w:right w:val="single" w:sz="4" w:space="0" w:color="000000"/>
            </w:tcBorders>
            <w:shd w:val="clear" w:color="auto" w:fill="auto"/>
            <w:noWrap/>
            <w:hideMark/>
          </w:tcPr>
          <w:p w14:paraId="72FACE05"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BE902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BADD9A7"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783A432" w14:textId="77777777" w:rsidR="00B852F1" w:rsidRPr="00B852F1" w:rsidRDefault="00B852F1" w:rsidP="00B852F1">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103F0BC7" w14:textId="77777777" w:rsidR="00B852F1" w:rsidRPr="00B852F1" w:rsidRDefault="00B852F1" w:rsidP="00B852F1">
            <w:pPr>
              <w:jc w:val="right"/>
              <w:rPr>
                <w:color w:val="000000"/>
              </w:rPr>
            </w:pPr>
            <w:r w:rsidRPr="00B852F1">
              <w:rPr>
                <w:color w:val="000000"/>
              </w:rPr>
              <w:t>59 804 000,00</w:t>
            </w:r>
          </w:p>
        </w:tc>
        <w:tc>
          <w:tcPr>
            <w:tcW w:w="1871" w:type="dxa"/>
            <w:tcBorders>
              <w:top w:val="nil"/>
              <w:left w:val="nil"/>
              <w:bottom w:val="single" w:sz="4" w:space="0" w:color="000000"/>
              <w:right w:val="single" w:sz="4" w:space="0" w:color="000000"/>
            </w:tcBorders>
            <w:shd w:val="clear" w:color="auto" w:fill="auto"/>
            <w:noWrap/>
            <w:hideMark/>
          </w:tcPr>
          <w:p w14:paraId="5DB37D46" w14:textId="77777777" w:rsidR="00B852F1" w:rsidRPr="00B852F1" w:rsidRDefault="00B852F1" w:rsidP="00B852F1">
            <w:pPr>
              <w:jc w:val="right"/>
              <w:rPr>
                <w:color w:val="000000"/>
              </w:rPr>
            </w:pPr>
            <w:r w:rsidRPr="00B852F1">
              <w:rPr>
                <w:color w:val="000000"/>
              </w:rPr>
              <w:t>59 804 000,00</w:t>
            </w:r>
          </w:p>
        </w:tc>
      </w:tr>
      <w:tr w:rsidR="00B852F1" w:rsidRPr="00B852F1" w14:paraId="0D814A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46DF7C"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AF8672C" w14:textId="77777777" w:rsidR="00B852F1" w:rsidRPr="00B852F1" w:rsidRDefault="00B852F1" w:rsidP="00B852F1">
            <w:pPr>
              <w:jc w:val="center"/>
              <w:rPr>
                <w:color w:val="000000"/>
              </w:rPr>
            </w:pPr>
            <w:r w:rsidRPr="00B852F1">
              <w:rPr>
                <w:color w:val="000000"/>
              </w:rPr>
              <w:t xml:space="preserve">01 4 17 00140 </w:t>
            </w:r>
          </w:p>
        </w:tc>
        <w:tc>
          <w:tcPr>
            <w:tcW w:w="862" w:type="dxa"/>
            <w:tcBorders>
              <w:top w:val="nil"/>
              <w:left w:val="nil"/>
              <w:bottom w:val="single" w:sz="4" w:space="0" w:color="000000"/>
              <w:right w:val="single" w:sz="4" w:space="0" w:color="000000"/>
            </w:tcBorders>
            <w:shd w:val="clear" w:color="auto" w:fill="auto"/>
            <w:noWrap/>
            <w:hideMark/>
          </w:tcPr>
          <w:p w14:paraId="369AD5A2"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0268BD"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079000B"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D035056"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32D9868" w14:textId="77777777" w:rsidR="00B852F1" w:rsidRPr="00B852F1" w:rsidRDefault="00B852F1" w:rsidP="00B852F1">
            <w:pPr>
              <w:jc w:val="right"/>
              <w:rPr>
                <w:color w:val="000000"/>
              </w:rPr>
            </w:pPr>
            <w:r w:rsidRPr="00B852F1">
              <w:rPr>
                <w:color w:val="000000"/>
              </w:rPr>
              <w:t>1 054 400,00</w:t>
            </w:r>
          </w:p>
        </w:tc>
        <w:tc>
          <w:tcPr>
            <w:tcW w:w="1871" w:type="dxa"/>
            <w:tcBorders>
              <w:top w:val="nil"/>
              <w:left w:val="nil"/>
              <w:bottom w:val="single" w:sz="4" w:space="0" w:color="000000"/>
              <w:right w:val="single" w:sz="4" w:space="0" w:color="000000"/>
            </w:tcBorders>
            <w:shd w:val="clear" w:color="auto" w:fill="auto"/>
            <w:noWrap/>
            <w:hideMark/>
          </w:tcPr>
          <w:p w14:paraId="173CAB38" w14:textId="77777777" w:rsidR="00B852F1" w:rsidRPr="00B852F1" w:rsidRDefault="00B852F1" w:rsidP="00B852F1">
            <w:pPr>
              <w:jc w:val="right"/>
              <w:rPr>
                <w:color w:val="000000"/>
              </w:rPr>
            </w:pPr>
            <w:r w:rsidRPr="00B852F1">
              <w:rPr>
                <w:color w:val="000000"/>
              </w:rPr>
              <w:t>1 054 400,00</w:t>
            </w:r>
          </w:p>
        </w:tc>
      </w:tr>
      <w:tr w:rsidR="00B852F1" w:rsidRPr="00B852F1" w14:paraId="00A8A8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096677"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7ACC370" w14:textId="77777777" w:rsidR="00B852F1" w:rsidRPr="00B852F1" w:rsidRDefault="00B852F1" w:rsidP="00B852F1">
            <w:pPr>
              <w:jc w:val="center"/>
              <w:rPr>
                <w:color w:val="000000"/>
              </w:rPr>
            </w:pPr>
            <w:r w:rsidRPr="00B852F1">
              <w:rPr>
                <w:color w:val="000000"/>
              </w:rPr>
              <w:t xml:space="preserve">01 4 17 00140 </w:t>
            </w:r>
          </w:p>
        </w:tc>
        <w:tc>
          <w:tcPr>
            <w:tcW w:w="862" w:type="dxa"/>
            <w:tcBorders>
              <w:top w:val="nil"/>
              <w:left w:val="nil"/>
              <w:bottom w:val="single" w:sz="4" w:space="0" w:color="000000"/>
              <w:right w:val="single" w:sz="4" w:space="0" w:color="000000"/>
            </w:tcBorders>
            <w:shd w:val="clear" w:color="auto" w:fill="auto"/>
            <w:noWrap/>
            <w:hideMark/>
          </w:tcPr>
          <w:p w14:paraId="69D28237" w14:textId="77777777" w:rsidR="00B852F1" w:rsidRPr="00B852F1" w:rsidRDefault="00B852F1" w:rsidP="00B852F1">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DA72B6" w14:textId="77777777" w:rsidR="00B852F1" w:rsidRPr="00B852F1" w:rsidRDefault="00B852F1" w:rsidP="00B852F1">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66F9E31" w14:textId="77777777" w:rsidR="00B852F1" w:rsidRPr="00B852F1" w:rsidRDefault="00B852F1" w:rsidP="00B852F1">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3146AC2"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1506DB7" w14:textId="77777777" w:rsidR="00B852F1" w:rsidRPr="00B852F1" w:rsidRDefault="00B852F1" w:rsidP="00B852F1">
            <w:pPr>
              <w:jc w:val="right"/>
              <w:rPr>
                <w:color w:val="000000"/>
              </w:rPr>
            </w:pPr>
            <w:r w:rsidRPr="00B852F1">
              <w:rPr>
                <w:color w:val="000000"/>
              </w:rPr>
              <w:t>1 054 400,00</w:t>
            </w:r>
          </w:p>
        </w:tc>
        <w:tc>
          <w:tcPr>
            <w:tcW w:w="1871" w:type="dxa"/>
            <w:tcBorders>
              <w:top w:val="nil"/>
              <w:left w:val="nil"/>
              <w:bottom w:val="single" w:sz="4" w:space="0" w:color="000000"/>
              <w:right w:val="single" w:sz="4" w:space="0" w:color="000000"/>
            </w:tcBorders>
            <w:shd w:val="clear" w:color="auto" w:fill="auto"/>
            <w:noWrap/>
            <w:hideMark/>
          </w:tcPr>
          <w:p w14:paraId="158DEC23" w14:textId="77777777" w:rsidR="00B852F1" w:rsidRPr="00B852F1" w:rsidRDefault="00B852F1" w:rsidP="00B852F1">
            <w:pPr>
              <w:jc w:val="right"/>
              <w:rPr>
                <w:color w:val="000000"/>
              </w:rPr>
            </w:pPr>
            <w:r w:rsidRPr="00B852F1">
              <w:rPr>
                <w:color w:val="000000"/>
              </w:rPr>
              <w:t>1 054 400,00</w:t>
            </w:r>
          </w:p>
        </w:tc>
      </w:tr>
      <w:tr w:rsidR="00B852F1" w:rsidRPr="00B852F1" w14:paraId="64C004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4F298F" w14:textId="32EC9A32" w:rsidR="00B852F1" w:rsidRPr="00B852F1" w:rsidRDefault="00B852F1" w:rsidP="00B852F1">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Социальная поддержка граждан, проживающих на территории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34FA3AE0" w14:textId="77777777" w:rsidR="00B852F1" w:rsidRPr="00B852F1" w:rsidRDefault="00B852F1" w:rsidP="00B852F1">
            <w:pPr>
              <w:jc w:val="center"/>
              <w:rPr>
                <w:color w:val="000000"/>
              </w:rPr>
            </w:pPr>
            <w:r w:rsidRPr="00B852F1">
              <w:rPr>
                <w:color w:val="000000"/>
              </w:rPr>
              <w:t xml:space="preserve">02 0 00 00000 </w:t>
            </w:r>
          </w:p>
        </w:tc>
        <w:tc>
          <w:tcPr>
            <w:tcW w:w="862" w:type="dxa"/>
            <w:tcBorders>
              <w:top w:val="nil"/>
              <w:left w:val="nil"/>
              <w:bottom w:val="single" w:sz="4" w:space="0" w:color="000000"/>
              <w:right w:val="single" w:sz="4" w:space="0" w:color="000000"/>
            </w:tcBorders>
            <w:shd w:val="clear" w:color="auto" w:fill="auto"/>
            <w:hideMark/>
          </w:tcPr>
          <w:p w14:paraId="7EB1863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B76692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08AC1B1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4D97FDD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F15188" w14:textId="77777777" w:rsidR="00B852F1" w:rsidRPr="00B852F1" w:rsidRDefault="00B852F1" w:rsidP="00B852F1">
            <w:pPr>
              <w:jc w:val="right"/>
              <w:rPr>
                <w:color w:val="000000"/>
              </w:rPr>
            </w:pPr>
            <w:r w:rsidRPr="00B852F1">
              <w:rPr>
                <w:color w:val="000000"/>
              </w:rPr>
              <w:t>8 397 281 300,00</w:t>
            </w:r>
          </w:p>
        </w:tc>
        <w:tc>
          <w:tcPr>
            <w:tcW w:w="1871" w:type="dxa"/>
            <w:tcBorders>
              <w:top w:val="nil"/>
              <w:left w:val="nil"/>
              <w:bottom w:val="single" w:sz="4" w:space="0" w:color="000000"/>
              <w:right w:val="single" w:sz="4" w:space="0" w:color="000000"/>
            </w:tcBorders>
            <w:shd w:val="clear" w:color="auto" w:fill="auto"/>
            <w:noWrap/>
            <w:hideMark/>
          </w:tcPr>
          <w:p w14:paraId="76D1ABFD" w14:textId="77777777" w:rsidR="00B852F1" w:rsidRPr="00B852F1" w:rsidRDefault="00B852F1" w:rsidP="00B852F1">
            <w:pPr>
              <w:jc w:val="right"/>
              <w:rPr>
                <w:color w:val="000000"/>
              </w:rPr>
            </w:pPr>
            <w:r w:rsidRPr="00B852F1">
              <w:rPr>
                <w:color w:val="000000"/>
              </w:rPr>
              <w:t>8 446 018 000,00</w:t>
            </w:r>
          </w:p>
        </w:tc>
      </w:tr>
      <w:tr w:rsidR="00B852F1" w:rsidRPr="00B852F1" w14:paraId="31C47B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69D7DF" w14:textId="2D79DAE0"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88B66F8" w14:textId="77777777" w:rsidR="00B852F1" w:rsidRPr="00B852F1" w:rsidRDefault="00B852F1" w:rsidP="00B852F1">
            <w:pPr>
              <w:jc w:val="center"/>
              <w:rPr>
                <w:color w:val="000000"/>
              </w:rPr>
            </w:pPr>
            <w:r w:rsidRPr="00B852F1">
              <w:rPr>
                <w:color w:val="000000"/>
              </w:rPr>
              <w:t xml:space="preserve">02 1 E6 00000 </w:t>
            </w:r>
          </w:p>
        </w:tc>
        <w:tc>
          <w:tcPr>
            <w:tcW w:w="862" w:type="dxa"/>
            <w:tcBorders>
              <w:top w:val="nil"/>
              <w:left w:val="nil"/>
              <w:bottom w:val="single" w:sz="4" w:space="0" w:color="000000"/>
              <w:right w:val="single" w:sz="4" w:space="0" w:color="000000"/>
            </w:tcBorders>
            <w:shd w:val="clear" w:color="auto" w:fill="auto"/>
            <w:noWrap/>
            <w:hideMark/>
          </w:tcPr>
          <w:p w14:paraId="56FA139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CE0CA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C82E1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9E31B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E69DEF" w14:textId="77777777" w:rsidR="00B852F1" w:rsidRPr="00B852F1" w:rsidRDefault="00B852F1" w:rsidP="00B852F1">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2045D336" w14:textId="77777777" w:rsidR="00B852F1" w:rsidRPr="00B852F1" w:rsidRDefault="00B852F1" w:rsidP="00B852F1">
            <w:pPr>
              <w:jc w:val="right"/>
              <w:rPr>
                <w:color w:val="000000"/>
              </w:rPr>
            </w:pPr>
            <w:r w:rsidRPr="00B852F1">
              <w:rPr>
                <w:color w:val="000000"/>
              </w:rPr>
              <w:t>1 370 000,00</w:t>
            </w:r>
          </w:p>
        </w:tc>
      </w:tr>
      <w:tr w:rsidR="00B852F1" w:rsidRPr="00B852F1" w14:paraId="6D25D02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D54351" w14:textId="2BC1C191" w:rsidR="00B852F1" w:rsidRPr="00B852F1" w:rsidRDefault="00B852F1" w:rsidP="00B852F1">
            <w:pPr>
              <w:rPr>
                <w:color w:val="000000"/>
                <w:sz w:val="22"/>
                <w:szCs w:val="22"/>
              </w:rPr>
            </w:pPr>
            <w:r w:rsidRPr="00B852F1">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r w:rsidRPr="00B852F1">
              <w:rPr>
                <w:color w:val="000000"/>
                <w:sz w:val="22"/>
                <w:szCs w:val="22"/>
              </w:rPr>
              <w:t>Абилимпикс</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5847348" w14:textId="77777777" w:rsidR="00B852F1" w:rsidRPr="00B852F1" w:rsidRDefault="00B852F1" w:rsidP="00B852F1">
            <w:pPr>
              <w:jc w:val="center"/>
              <w:rPr>
                <w:color w:val="000000"/>
              </w:rPr>
            </w:pPr>
            <w:r w:rsidRPr="00B852F1">
              <w:rPr>
                <w:color w:val="000000"/>
              </w:rPr>
              <w:t xml:space="preserve">02 1 E6 20480 </w:t>
            </w:r>
          </w:p>
        </w:tc>
        <w:tc>
          <w:tcPr>
            <w:tcW w:w="862" w:type="dxa"/>
            <w:tcBorders>
              <w:top w:val="nil"/>
              <w:left w:val="nil"/>
              <w:bottom w:val="single" w:sz="4" w:space="0" w:color="000000"/>
              <w:right w:val="single" w:sz="4" w:space="0" w:color="000000"/>
            </w:tcBorders>
            <w:shd w:val="clear" w:color="auto" w:fill="auto"/>
            <w:noWrap/>
            <w:hideMark/>
          </w:tcPr>
          <w:p w14:paraId="254790D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8C290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0DB4E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E0C0F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581B3A" w14:textId="77777777" w:rsidR="00B852F1" w:rsidRPr="00B852F1" w:rsidRDefault="00B852F1" w:rsidP="00B852F1">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1D1942D6" w14:textId="77777777" w:rsidR="00B852F1" w:rsidRPr="00B852F1" w:rsidRDefault="00B852F1" w:rsidP="00B852F1">
            <w:pPr>
              <w:jc w:val="right"/>
              <w:rPr>
                <w:color w:val="000000"/>
              </w:rPr>
            </w:pPr>
            <w:r w:rsidRPr="00B852F1">
              <w:rPr>
                <w:color w:val="000000"/>
              </w:rPr>
              <w:t>1 370 000,00</w:t>
            </w:r>
          </w:p>
        </w:tc>
      </w:tr>
      <w:tr w:rsidR="00B852F1" w:rsidRPr="00B852F1" w14:paraId="248876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AF3BC9"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3958323" w14:textId="77777777" w:rsidR="00B852F1" w:rsidRPr="00B852F1" w:rsidRDefault="00B852F1" w:rsidP="00B852F1">
            <w:pPr>
              <w:jc w:val="center"/>
              <w:rPr>
                <w:color w:val="000000"/>
              </w:rPr>
            </w:pPr>
            <w:r w:rsidRPr="00B852F1">
              <w:rPr>
                <w:color w:val="000000"/>
              </w:rPr>
              <w:t xml:space="preserve">02 1 E6 20480 </w:t>
            </w:r>
          </w:p>
        </w:tc>
        <w:tc>
          <w:tcPr>
            <w:tcW w:w="862" w:type="dxa"/>
            <w:tcBorders>
              <w:top w:val="nil"/>
              <w:left w:val="nil"/>
              <w:bottom w:val="single" w:sz="4" w:space="0" w:color="000000"/>
              <w:right w:val="single" w:sz="4" w:space="0" w:color="000000"/>
            </w:tcBorders>
            <w:shd w:val="clear" w:color="auto" w:fill="auto"/>
            <w:noWrap/>
            <w:hideMark/>
          </w:tcPr>
          <w:p w14:paraId="19D48586" w14:textId="77777777" w:rsidR="00B852F1" w:rsidRPr="00B852F1" w:rsidRDefault="00B852F1" w:rsidP="00B852F1">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1314D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122CB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49D7A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E1CD9F" w14:textId="77777777" w:rsidR="00B852F1" w:rsidRPr="00B852F1" w:rsidRDefault="00B852F1" w:rsidP="00B852F1">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309A24F4" w14:textId="77777777" w:rsidR="00B852F1" w:rsidRPr="00B852F1" w:rsidRDefault="00B852F1" w:rsidP="00B852F1">
            <w:pPr>
              <w:jc w:val="right"/>
              <w:rPr>
                <w:color w:val="000000"/>
              </w:rPr>
            </w:pPr>
            <w:r w:rsidRPr="00B852F1">
              <w:rPr>
                <w:color w:val="000000"/>
              </w:rPr>
              <w:t>1 370 000,00</w:t>
            </w:r>
          </w:p>
        </w:tc>
      </w:tr>
      <w:tr w:rsidR="00B852F1" w:rsidRPr="00B852F1" w14:paraId="09EDEA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357432" w14:textId="77777777" w:rsidR="00B852F1" w:rsidRPr="00B852F1" w:rsidRDefault="00B852F1" w:rsidP="00B852F1">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7B76825" w14:textId="77777777" w:rsidR="00B852F1" w:rsidRPr="00B852F1" w:rsidRDefault="00B852F1" w:rsidP="00B852F1">
            <w:pPr>
              <w:jc w:val="center"/>
              <w:rPr>
                <w:color w:val="000000"/>
              </w:rPr>
            </w:pPr>
            <w:r w:rsidRPr="00B852F1">
              <w:rPr>
                <w:color w:val="000000"/>
              </w:rPr>
              <w:t xml:space="preserve">02 1 E6 20480 </w:t>
            </w:r>
          </w:p>
        </w:tc>
        <w:tc>
          <w:tcPr>
            <w:tcW w:w="862" w:type="dxa"/>
            <w:tcBorders>
              <w:top w:val="nil"/>
              <w:left w:val="nil"/>
              <w:bottom w:val="single" w:sz="4" w:space="0" w:color="000000"/>
              <w:right w:val="single" w:sz="4" w:space="0" w:color="000000"/>
            </w:tcBorders>
            <w:shd w:val="clear" w:color="auto" w:fill="auto"/>
            <w:noWrap/>
            <w:hideMark/>
          </w:tcPr>
          <w:p w14:paraId="5223464E" w14:textId="77777777" w:rsidR="00B852F1" w:rsidRPr="00B852F1" w:rsidRDefault="00B852F1" w:rsidP="00B852F1">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4D09B6"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7A49C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6C6B9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698BEE" w14:textId="77777777" w:rsidR="00B852F1" w:rsidRPr="00B852F1" w:rsidRDefault="00B852F1" w:rsidP="00B852F1">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4829E2C8" w14:textId="77777777" w:rsidR="00B852F1" w:rsidRPr="00B852F1" w:rsidRDefault="00B852F1" w:rsidP="00B852F1">
            <w:pPr>
              <w:jc w:val="right"/>
              <w:rPr>
                <w:color w:val="000000"/>
              </w:rPr>
            </w:pPr>
            <w:r w:rsidRPr="00B852F1">
              <w:rPr>
                <w:color w:val="000000"/>
              </w:rPr>
              <w:t>1 370 000,00</w:t>
            </w:r>
          </w:p>
        </w:tc>
      </w:tr>
      <w:tr w:rsidR="00B852F1" w:rsidRPr="00B852F1" w14:paraId="62AEB7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5478C9" w14:textId="77777777" w:rsidR="00B852F1" w:rsidRPr="00B852F1" w:rsidRDefault="00B852F1" w:rsidP="00B852F1">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EAA7C1A" w14:textId="77777777" w:rsidR="00B852F1" w:rsidRPr="00B852F1" w:rsidRDefault="00B852F1" w:rsidP="00B852F1">
            <w:pPr>
              <w:jc w:val="center"/>
              <w:rPr>
                <w:color w:val="000000"/>
              </w:rPr>
            </w:pPr>
            <w:r w:rsidRPr="00B852F1">
              <w:rPr>
                <w:color w:val="000000"/>
              </w:rPr>
              <w:t xml:space="preserve">02 1 E6 20480 </w:t>
            </w:r>
          </w:p>
        </w:tc>
        <w:tc>
          <w:tcPr>
            <w:tcW w:w="862" w:type="dxa"/>
            <w:tcBorders>
              <w:top w:val="nil"/>
              <w:left w:val="nil"/>
              <w:bottom w:val="single" w:sz="4" w:space="0" w:color="000000"/>
              <w:right w:val="single" w:sz="4" w:space="0" w:color="000000"/>
            </w:tcBorders>
            <w:shd w:val="clear" w:color="auto" w:fill="auto"/>
            <w:noWrap/>
            <w:hideMark/>
          </w:tcPr>
          <w:p w14:paraId="7D67DD6A" w14:textId="77777777" w:rsidR="00B852F1" w:rsidRPr="00B852F1" w:rsidRDefault="00B852F1" w:rsidP="00B852F1">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A621E6"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6F27BB"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7540D1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873B97" w14:textId="77777777" w:rsidR="00B852F1" w:rsidRPr="00B852F1" w:rsidRDefault="00B852F1" w:rsidP="00B852F1">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55060305" w14:textId="77777777" w:rsidR="00B852F1" w:rsidRPr="00B852F1" w:rsidRDefault="00B852F1" w:rsidP="00B852F1">
            <w:pPr>
              <w:jc w:val="right"/>
              <w:rPr>
                <w:color w:val="000000"/>
              </w:rPr>
            </w:pPr>
            <w:r w:rsidRPr="00B852F1">
              <w:rPr>
                <w:color w:val="000000"/>
              </w:rPr>
              <w:t>1 370 000,00</w:t>
            </w:r>
          </w:p>
        </w:tc>
      </w:tr>
      <w:tr w:rsidR="00B852F1" w:rsidRPr="00B852F1" w14:paraId="44DC42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CA228B"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C9C2A80" w14:textId="77777777" w:rsidR="00B852F1" w:rsidRPr="00B852F1" w:rsidRDefault="00B852F1" w:rsidP="00B852F1">
            <w:pPr>
              <w:jc w:val="center"/>
              <w:rPr>
                <w:color w:val="000000"/>
              </w:rPr>
            </w:pPr>
            <w:r w:rsidRPr="00B852F1">
              <w:rPr>
                <w:color w:val="000000"/>
              </w:rPr>
              <w:t xml:space="preserve">02 1 E6 20480 </w:t>
            </w:r>
          </w:p>
        </w:tc>
        <w:tc>
          <w:tcPr>
            <w:tcW w:w="862" w:type="dxa"/>
            <w:tcBorders>
              <w:top w:val="nil"/>
              <w:left w:val="nil"/>
              <w:bottom w:val="single" w:sz="4" w:space="0" w:color="000000"/>
              <w:right w:val="single" w:sz="4" w:space="0" w:color="000000"/>
            </w:tcBorders>
            <w:shd w:val="clear" w:color="auto" w:fill="auto"/>
            <w:noWrap/>
            <w:hideMark/>
          </w:tcPr>
          <w:p w14:paraId="6E1761F0" w14:textId="77777777" w:rsidR="00B852F1" w:rsidRPr="00B852F1" w:rsidRDefault="00B852F1" w:rsidP="00B852F1">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15348B"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8D71D1"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754370B"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4D06BDA" w14:textId="77777777" w:rsidR="00B852F1" w:rsidRPr="00B852F1" w:rsidRDefault="00B852F1" w:rsidP="00B852F1">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1AC64F48" w14:textId="77777777" w:rsidR="00B852F1" w:rsidRPr="00B852F1" w:rsidRDefault="00B852F1" w:rsidP="00B852F1">
            <w:pPr>
              <w:jc w:val="right"/>
              <w:rPr>
                <w:color w:val="000000"/>
              </w:rPr>
            </w:pPr>
            <w:r w:rsidRPr="00B852F1">
              <w:rPr>
                <w:color w:val="000000"/>
              </w:rPr>
              <w:t>1 370 000,00</w:t>
            </w:r>
          </w:p>
        </w:tc>
      </w:tr>
      <w:tr w:rsidR="00B852F1" w:rsidRPr="00B852F1" w14:paraId="7A4236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FA293A"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80C6F9D" w14:textId="77777777" w:rsidR="00B852F1" w:rsidRPr="00B852F1" w:rsidRDefault="00B852F1" w:rsidP="00B852F1">
            <w:pPr>
              <w:jc w:val="center"/>
              <w:rPr>
                <w:color w:val="000000"/>
              </w:rPr>
            </w:pPr>
            <w:r w:rsidRPr="00B852F1">
              <w:rPr>
                <w:color w:val="000000"/>
              </w:rPr>
              <w:t xml:space="preserve">02 1 E6 20480 </w:t>
            </w:r>
          </w:p>
        </w:tc>
        <w:tc>
          <w:tcPr>
            <w:tcW w:w="862" w:type="dxa"/>
            <w:tcBorders>
              <w:top w:val="nil"/>
              <w:left w:val="nil"/>
              <w:bottom w:val="single" w:sz="4" w:space="0" w:color="000000"/>
              <w:right w:val="single" w:sz="4" w:space="0" w:color="000000"/>
            </w:tcBorders>
            <w:shd w:val="clear" w:color="auto" w:fill="auto"/>
            <w:noWrap/>
            <w:hideMark/>
          </w:tcPr>
          <w:p w14:paraId="00228FD7" w14:textId="77777777" w:rsidR="00B852F1" w:rsidRPr="00B852F1" w:rsidRDefault="00B852F1" w:rsidP="00B852F1">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F4C841" w14:textId="77777777" w:rsidR="00B852F1" w:rsidRPr="00B852F1" w:rsidRDefault="00B852F1" w:rsidP="00B852F1">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B33257"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29F1BD6"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CFB8755" w14:textId="77777777" w:rsidR="00B852F1" w:rsidRPr="00B852F1" w:rsidRDefault="00B852F1" w:rsidP="00B852F1">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48839043" w14:textId="77777777" w:rsidR="00B852F1" w:rsidRPr="00B852F1" w:rsidRDefault="00B852F1" w:rsidP="00B852F1">
            <w:pPr>
              <w:jc w:val="right"/>
              <w:rPr>
                <w:color w:val="000000"/>
              </w:rPr>
            </w:pPr>
            <w:r w:rsidRPr="00B852F1">
              <w:rPr>
                <w:color w:val="000000"/>
              </w:rPr>
              <w:t>1 370 000,00</w:t>
            </w:r>
          </w:p>
        </w:tc>
      </w:tr>
      <w:tr w:rsidR="00B852F1" w:rsidRPr="00B852F1" w14:paraId="384C27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37761D" w14:textId="2B2A72AE"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Финансовая поддержка семей при рождении детей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FBB2175" w14:textId="77777777" w:rsidR="00B852F1" w:rsidRPr="00B852F1" w:rsidRDefault="00B852F1" w:rsidP="00B852F1">
            <w:pPr>
              <w:jc w:val="center"/>
              <w:rPr>
                <w:color w:val="000000"/>
              </w:rPr>
            </w:pPr>
            <w:r w:rsidRPr="00B852F1">
              <w:rPr>
                <w:color w:val="000000"/>
              </w:rPr>
              <w:t xml:space="preserve">02 1 P1 00000 </w:t>
            </w:r>
          </w:p>
        </w:tc>
        <w:tc>
          <w:tcPr>
            <w:tcW w:w="862" w:type="dxa"/>
            <w:tcBorders>
              <w:top w:val="nil"/>
              <w:left w:val="nil"/>
              <w:bottom w:val="single" w:sz="4" w:space="0" w:color="000000"/>
              <w:right w:val="single" w:sz="4" w:space="0" w:color="000000"/>
            </w:tcBorders>
            <w:shd w:val="clear" w:color="auto" w:fill="auto"/>
            <w:noWrap/>
            <w:hideMark/>
          </w:tcPr>
          <w:p w14:paraId="08FF671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21975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B6FBB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E31D3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E4348C" w14:textId="77777777" w:rsidR="00B852F1" w:rsidRPr="00B852F1" w:rsidRDefault="00B852F1" w:rsidP="00B852F1">
            <w:pPr>
              <w:jc w:val="right"/>
              <w:rPr>
                <w:color w:val="000000"/>
              </w:rPr>
            </w:pPr>
            <w:r w:rsidRPr="00B852F1">
              <w:rPr>
                <w:color w:val="000000"/>
              </w:rPr>
              <w:t>14 540 100,00</w:t>
            </w:r>
          </w:p>
        </w:tc>
        <w:tc>
          <w:tcPr>
            <w:tcW w:w="1871" w:type="dxa"/>
            <w:tcBorders>
              <w:top w:val="nil"/>
              <w:left w:val="nil"/>
              <w:bottom w:val="single" w:sz="4" w:space="0" w:color="000000"/>
              <w:right w:val="single" w:sz="4" w:space="0" w:color="000000"/>
            </w:tcBorders>
            <w:shd w:val="clear" w:color="auto" w:fill="auto"/>
            <w:noWrap/>
            <w:hideMark/>
          </w:tcPr>
          <w:p w14:paraId="02C0C4D7" w14:textId="77777777" w:rsidR="00B852F1" w:rsidRPr="00B852F1" w:rsidRDefault="00B852F1" w:rsidP="00B852F1">
            <w:pPr>
              <w:jc w:val="right"/>
              <w:rPr>
                <w:color w:val="000000"/>
              </w:rPr>
            </w:pPr>
            <w:r w:rsidRPr="00B852F1">
              <w:rPr>
                <w:color w:val="000000"/>
              </w:rPr>
              <w:t>0,00</w:t>
            </w:r>
          </w:p>
        </w:tc>
      </w:tr>
      <w:tr w:rsidR="00B852F1" w:rsidRPr="00B852F1" w14:paraId="5372B1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9DBAB5" w14:textId="77777777" w:rsidR="00B852F1" w:rsidRPr="00B852F1" w:rsidRDefault="00B852F1" w:rsidP="00B852F1">
            <w:pPr>
              <w:rPr>
                <w:color w:val="000000"/>
                <w:sz w:val="22"/>
                <w:szCs w:val="22"/>
              </w:rPr>
            </w:pPr>
            <w:r w:rsidRPr="00B852F1">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000000"/>
              <w:right w:val="single" w:sz="4" w:space="0" w:color="000000"/>
            </w:tcBorders>
            <w:shd w:val="clear" w:color="auto" w:fill="auto"/>
            <w:noWrap/>
            <w:hideMark/>
          </w:tcPr>
          <w:p w14:paraId="2A1086F3" w14:textId="77777777" w:rsidR="00B852F1" w:rsidRPr="00B852F1" w:rsidRDefault="00B852F1" w:rsidP="00B852F1">
            <w:pPr>
              <w:jc w:val="center"/>
              <w:rPr>
                <w:color w:val="000000"/>
              </w:rPr>
            </w:pPr>
            <w:r w:rsidRPr="00B852F1">
              <w:rPr>
                <w:color w:val="000000"/>
              </w:rPr>
              <w:t xml:space="preserve">02 1 P1 50840 </w:t>
            </w:r>
          </w:p>
        </w:tc>
        <w:tc>
          <w:tcPr>
            <w:tcW w:w="862" w:type="dxa"/>
            <w:tcBorders>
              <w:top w:val="nil"/>
              <w:left w:val="nil"/>
              <w:bottom w:val="single" w:sz="4" w:space="0" w:color="000000"/>
              <w:right w:val="single" w:sz="4" w:space="0" w:color="000000"/>
            </w:tcBorders>
            <w:shd w:val="clear" w:color="auto" w:fill="auto"/>
            <w:noWrap/>
            <w:hideMark/>
          </w:tcPr>
          <w:p w14:paraId="5715DFE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3BB9F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5B48F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0C451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C25C57" w14:textId="77777777" w:rsidR="00B852F1" w:rsidRPr="00B852F1" w:rsidRDefault="00B852F1" w:rsidP="00B852F1">
            <w:pPr>
              <w:jc w:val="right"/>
              <w:rPr>
                <w:color w:val="000000"/>
              </w:rPr>
            </w:pPr>
            <w:r w:rsidRPr="00B852F1">
              <w:rPr>
                <w:color w:val="000000"/>
              </w:rPr>
              <w:t>14 540 100,00</w:t>
            </w:r>
          </w:p>
        </w:tc>
        <w:tc>
          <w:tcPr>
            <w:tcW w:w="1871" w:type="dxa"/>
            <w:tcBorders>
              <w:top w:val="nil"/>
              <w:left w:val="nil"/>
              <w:bottom w:val="single" w:sz="4" w:space="0" w:color="000000"/>
              <w:right w:val="single" w:sz="4" w:space="0" w:color="000000"/>
            </w:tcBorders>
            <w:shd w:val="clear" w:color="auto" w:fill="auto"/>
            <w:noWrap/>
            <w:hideMark/>
          </w:tcPr>
          <w:p w14:paraId="6C5D542A" w14:textId="77777777" w:rsidR="00B852F1" w:rsidRPr="00B852F1" w:rsidRDefault="00B852F1" w:rsidP="00B852F1">
            <w:pPr>
              <w:jc w:val="right"/>
              <w:rPr>
                <w:color w:val="000000"/>
              </w:rPr>
            </w:pPr>
            <w:r w:rsidRPr="00B852F1">
              <w:rPr>
                <w:color w:val="000000"/>
              </w:rPr>
              <w:t>0,00</w:t>
            </w:r>
          </w:p>
        </w:tc>
      </w:tr>
      <w:tr w:rsidR="00B852F1" w:rsidRPr="00B852F1" w14:paraId="19BA03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212691"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CD17578" w14:textId="77777777" w:rsidR="00B852F1" w:rsidRPr="00B852F1" w:rsidRDefault="00B852F1" w:rsidP="00B852F1">
            <w:pPr>
              <w:jc w:val="center"/>
              <w:rPr>
                <w:color w:val="000000"/>
              </w:rPr>
            </w:pPr>
            <w:r w:rsidRPr="00B852F1">
              <w:rPr>
                <w:color w:val="000000"/>
              </w:rPr>
              <w:t xml:space="preserve">02 1 P1 50840 </w:t>
            </w:r>
          </w:p>
        </w:tc>
        <w:tc>
          <w:tcPr>
            <w:tcW w:w="862" w:type="dxa"/>
            <w:tcBorders>
              <w:top w:val="nil"/>
              <w:left w:val="nil"/>
              <w:bottom w:val="single" w:sz="4" w:space="0" w:color="000000"/>
              <w:right w:val="single" w:sz="4" w:space="0" w:color="000000"/>
            </w:tcBorders>
            <w:shd w:val="clear" w:color="auto" w:fill="auto"/>
            <w:noWrap/>
            <w:hideMark/>
          </w:tcPr>
          <w:p w14:paraId="0A9472E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0900E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756B5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A41AD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A7487C" w14:textId="77777777" w:rsidR="00B852F1" w:rsidRPr="00B852F1" w:rsidRDefault="00B852F1" w:rsidP="00B852F1">
            <w:pPr>
              <w:jc w:val="right"/>
              <w:rPr>
                <w:color w:val="000000"/>
              </w:rPr>
            </w:pPr>
            <w:r w:rsidRPr="00B852F1">
              <w:rPr>
                <w:color w:val="000000"/>
              </w:rPr>
              <w:t>14 540 100,00</w:t>
            </w:r>
          </w:p>
        </w:tc>
        <w:tc>
          <w:tcPr>
            <w:tcW w:w="1871" w:type="dxa"/>
            <w:tcBorders>
              <w:top w:val="nil"/>
              <w:left w:val="nil"/>
              <w:bottom w:val="single" w:sz="4" w:space="0" w:color="000000"/>
              <w:right w:val="single" w:sz="4" w:space="0" w:color="000000"/>
            </w:tcBorders>
            <w:shd w:val="clear" w:color="auto" w:fill="auto"/>
            <w:noWrap/>
            <w:hideMark/>
          </w:tcPr>
          <w:p w14:paraId="619484DD" w14:textId="77777777" w:rsidR="00B852F1" w:rsidRPr="00B852F1" w:rsidRDefault="00B852F1" w:rsidP="00B852F1">
            <w:pPr>
              <w:jc w:val="right"/>
              <w:rPr>
                <w:color w:val="000000"/>
              </w:rPr>
            </w:pPr>
            <w:r w:rsidRPr="00B852F1">
              <w:rPr>
                <w:color w:val="000000"/>
              </w:rPr>
              <w:t>0,00</w:t>
            </w:r>
          </w:p>
        </w:tc>
      </w:tr>
      <w:tr w:rsidR="00B852F1" w:rsidRPr="00B852F1" w14:paraId="06386B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1C9157"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3006237" w14:textId="77777777" w:rsidR="00B852F1" w:rsidRPr="00B852F1" w:rsidRDefault="00B852F1" w:rsidP="00B852F1">
            <w:pPr>
              <w:jc w:val="center"/>
              <w:rPr>
                <w:color w:val="000000"/>
              </w:rPr>
            </w:pPr>
            <w:r w:rsidRPr="00B852F1">
              <w:rPr>
                <w:color w:val="000000"/>
              </w:rPr>
              <w:t xml:space="preserve">02 1 P1 50840 </w:t>
            </w:r>
          </w:p>
        </w:tc>
        <w:tc>
          <w:tcPr>
            <w:tcW w:w="862" w:type="dxa"/>
            <w:tcBorders>
              <w:top w:val="nil"/>
              <w:left w:val="nil"/>
              <w:bottom w:val="single" w:sz="4" w:space="0" w:color="000000"/>
              <w:right w:val="single" w:sz="4" w:space="0" w:color="000000"/>
            </w:tcBorders>
            <w:shd w:val="clear" w:color="auto" w:fill="auto"/>
            <w:noWrap/>
            <w:hideMark/>
          </w:tcPr>
          <w:p w14:paraId="30C4A6E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42E9D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11D0B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81071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FA3C46" w14:textId="77777777" w:rsidR="00B852F1" w:rsidRPr="00B852F1" w:rsidRDefault="00B852F1" w:rsidP="00B852F1">
            <w:pPr>
              <w:jc w:val="right"/>
              <w:rPr>
                <w:color w:val="000000"/>
              </w:rPr>
            </w:pPr>
            <w:r w:rsidRPr="00B852F1">
              <w:rPr>
                <w:color w:val="000000"/>
              </w:rPr>
              <w:t>14 540 100,00</w:t>
            </w:r>
          </w:p>
        </w:tc>
        <w:tc>
          <w:tcPr>
            <w:tcW w:w="1871" w:type="dxa"/>
            <w:tcBorders>
              <w:top w:val="nil"/>
              <w:left w:val="nil"/>
              <w:bottom w:val="single" w:sz="4" w:space="0" w:color="000000"/>
              <w:right w:val="single" w:sz="4" w:space="0" w:color="000000"/>
            </w:tcBorders>
            <w:shd w:val="clear" w:color="auto" w:fill="auto"/>
            <w:noWrap/>
            <w:hideMark/>
          </w:tcPr>
          <w:p w14:paraId="5DE71C60" w14:textId="77777777" w:rsidR="00B852F1" w:rsidRPr="00B852F1" w:rsidRDefault="00B852F1" w:rsidP="00B852F1">
            <w:pPr>
              <w:jc w:val="right"/>
              <w:rPr>
                <w:color w:val="000000"/>
              </w:rPr>
            </w:pPr>
            <w:r w:rsidRPr="00B852F1">
              <w:rPr>
                <w:color w:val="000000"/>
              </w:rPr>
              <w:t>0,00</w:t>
            </w:r>
          </w:p>
        </w:tc>
      </w:tr>
      <w:tr w:rsidR="00B852F1" w:rsidRPr="00B852F1" w14:paraId="746F44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86211C" w14:textId="77777777" w:rsidR="00B852F1" w:rsidRPr="00B852F1" w:rsidRDefault="00B852F1" w:rsidP="00B852F1">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5DB1014B" w14:textId="77777777" w:rsidR="00B852F1" w:rsidRPr="00B852F1" w:rsidRDefault="00B852F1" w:rsidP="00B852F1">
            <w:pPr>
              <w:jc w:val="center"/>
              <w:rPr>
                <w:color w:val="000000"/>
              </w:rPr>
            </w:pPr>
            <w:r w:rsidRPr="00B852F1">
              <w:rPr>
                <w:color w:val="000000"/>
              </w:rPr>
              <w:t xml:space="preserve">02 1 P1 50840 </w:t>
            </w:r>
          </w:p>
        </w:tc>
        <w:tc>
          <w:tcPr>
            <w:tcW w:w="862" w:type="dxa"/>
            <w:tcBorders>
              <w:top w:val="nil"/>
              <w:left w:val="nil"/>
              <w:bottom w:val="single" w:sz="4" w:space="0" w:color="000000"/>
              <w:right w:val="single" w:sz="4" w:space="0" w:color="000000"/>
            </w:tcBorders>
            <w:shd w:val="clear" w:color="auto" w:fill="auto"/>
            <w:noWrap/>
            <w:hideMark/>
          </w:tcPr>
          <w:p w14:paraId="6A8B771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643C7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717BC6"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7A6382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C4956B" w14:textId="77777777" w:rsidR="00B852F1" w:rsidRPr="00B852F1" w:rsidRDefault="00B852F1" w:rsidP="00B852F1">
            <w:pPr>
              <w:jc w:val="right"/>
              <w:rPr>
                <w:color w:val="000000"/>
              </w:rPr>
            </w:pPr>
            <w:r w:rsidRPr="00B852F1">
              <w:rPr>
                <w:color w:val="000000"/>
              </w:rPr>
              <w:t>14 540 100,00</w:t>
            </w:r>
          </w:p>
        </w:tc>
        <w:tc>
          <w:tcPr>
            <w:tcW w:w="1871" w:type="dxa"/>
            <w:tcBorders>
              <w:top w:val="nil"/>
              <w:left w:val="nil"/>
              <w:bottom w:val="single" w:sz="4" w:space="0" w:color="000000"/>
              <w:right w:val="single" w:sz="4" w:space="0" w:color="000000"/>
            </w:tcBorders>
            <w:shd w:val="clear" w:color="auto" w:fill="auto"/>
            <w:noWrap/>
            <w:hideMark/>
          </w:tcPr>
          <w:p w14:paraId="36A509A1" w14:textId="77777777" w:rsidR="00B852F1" w:rsidRPr="00B852F1" w:rsidRDefault="00B852F1" w:rsidP="00B852F1">
            <w:pPr>
              <w:jc w:val="right"/>
              <w:rPr>
                <w:color w:val="000000"/>
              </w:rPr>
            </w:pPr>
            <w:r w:rsidRPr="00B852F1">
              <w:rPr>
                <w:color w:val="000000"/>
              </w:rPr>
              <w:t>0,00</w:t>
            </w:r>
          </w:p>
        </w:tc>
      </w:tr>
      <w:tr w:rsidR="00B852F1" w:rsidRPr="00B852F1" w14:paraId="018176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A68222"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DDB3E2C" w14:textId="77777777" w:rsidR="00B852F1" w:rsidRPr="00B852F1" w:rsidRDefault="00B852F1" w:rsidP="00B852F1">
            <w:pPr>
              <w:jc w:val="center"/>
              <w:rPr>
                <w:color w:val="000000"/>
              </w:rPr>
            </w:pPr>
            <w:r w:rsidRPr="00B852F1">
              <w:rPr>
                <w:color w:val="000000"/>
              </w:rPr>
              <w:t xml:space="preserve">02 1 P1 50840 </w:t>
            </w:r>
          </w:p>
        </w:tc>
        <w:tc>
          <w:tcPr>
            <w:tcW w:w="862" w:type="dxa"/>
            <w:tcBorders>
              <w:top w:val="nil"/>
              <w:left w:val="nil"/>
              <w:bottom w:val="single" w:sz="4" w:space="0" w:color="000000"/>
              <w:right w:val="single" w:sz="4" w:space="0" w:color="000000"/>
            </w:tcBorders>
            <w:shd w:val="clear" w:color="auto" w:fill="auto"/>
            <w:noWrap/>
            <w:hideMark/>
          </w:tcPr>
          <w:p w14:paraId="0EED068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1F920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32DAFB"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E07BC5A"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9D1BB8F" w14:textId="77777777" w:rsidR="00B852F1" w:rsidRPr="00B852F1" w:rsidRDefault="00B852F1" w:rsidP="00B852F1">
            <w:pPr>
              <w:jc w:val="right"/>
              <w:rPr>
                <w:color w:val="000000"/>
              </w:rPr>
            </w:pPr>
            <w:r w:rsidRPr="00B852F1">
              <w:rPr>
                <w:color w:val="000000"/>
              </w:rPr>
              <w:t>14 540 100,00</w:t>
            </w:r>
          </w:p>
        </w:tc>
        <w:tc>
          <w:tcPr>
            <w:tcW w:w="1871" w:type="dxa"/>
            <w:tcBorders>
              <w:top w:val="nil"/>
              <w:left w:val="nil"/>
              <w:bottom w:val="single" w:sz="4" w:space="0" w:color="000000"/>
              <w:right w:val="single" w:sz="4" w:space="0" w:color="000000"/>
            </w:tcBorders>
            <w:shd w:val="clear" w:color="auto" w:fill="auto"/>
            <w:noWrap/>
            <w:hideMark/>
          </w:tcPr>
          <w:p w14:paraId="2E15483F" w14:textId="77777777" w:rsidR="00B852F1" w:rsidRPr="00B852F1" w:rsidRDefault="00B852F1" w:rsidP="00B852F1">
            <w:pPr>
              <w:jc w:val="right"/>
              <w:rPr>
                <w:color w:val="000000"/>
              </w:rPr>
            </w:pPr>
            <w:r w:rsidRPr="00B852F1">
              <w:rPr>
                <w:color w:val="000000"/>
              </w:rPr>
              <w:t>0,00</w:t>
            </w:r>
          </w:p>
        </w:tc>
      </w:tr>
      <w:tr w:rsidR="00B852F1" w:rsidRPr="00B852F1" w14:paraId="607276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BC1400"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0581CCA" w14:textId="77777777" w:rsidR="00B852F1" w:rsidRPr="00B852F1" w:rsidRDefault="00B852F1" w:rsidP="00B852F1">
            <w:pPr>
              <w:jc w:val="center"/>
              <w:rPr>
                <w:color w:val="000000"/>
              </w:rPr>
            </w:pPr>
            <w:r w:rsidRPr="00B852F1">
              <w:rPr>
                <w:color w:val="000000"/>
              </w:rPr>
              <w:t xml:space="preserve">02 1 P1 50840 </w:t>
            </w:r>
          </w:p>
        </w:tc>
        <w:tc>
          <w:tcPr>
            <w:tcW w:w="862" w:type="dxa"/>
            <w:tcBorders>
              <w:top w:val="nil"/>
              <w:left w:val="nil"/>
              <w:bottom w:val="single" w:sz="4" w:space="0" w:color="000000"/>
              <w:right w:val="single" w:sz="4" w:space="0" w:color="000000"/>
            </w:tcBorders>
            <w:shd w:val="clear" w:color="auto" w:fill="auto"/>
            <w:noWrap/>
            <w:hideMark/>
          </w:tcPr>
          <w:p w14:paraId="7F55600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52B78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568F2D"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4BF9DD9"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661741E8" w14:textId="77777777" w:rsidR="00B852F1" w:rsidRPr="00B852F1" w:rsidRDefault="00B852F1" w:rsidP="00B852F1">
            <w:pPr>
              <w:jc w:val="right"/>
              <w:rPr>
                <w:color w:val="000000"/>
              </w:rPr>
            </w:pPr>
            <w:r w:rsidRPr="00B852F1">
              <w:rPr>
                <w:color w:val="000000"/>
              </w:rPr>
              <w:t>14 540 100,00</w:t>
            </w:r>
          </w:p>
        </w:tc>
        <w:tc>
          <w:tcPr>
            <w:tcW w:w="1871" w:type="dxa"/>
            <w:tcBorders>
              <w:top w:val="nil"/>
              <w:left w:val="nil"/>
              <w:bottom w:val="single" w:sz="4" w:space="0" w:color="000000"/>
              <w:right w:val="single" w:sz="4" w:space="0" w:color="000000"/>
            </w:tcBorders>
            <w:shd w:val="clear" w:color="auto" w:fill="auto"/>
            <w:noWrap/>
            <w:hideMark/>
          </w:tcPr>
          <w:p w14:paraId="25484457" w14:textId="77777777" w:rsidR="00B852F1" w:rsidRPr="00B852F1" w:rsidRDefault="00B852F1" w:rsidP="00B852F1">
            <w:pPr>
              <w:jc w:val="right"/>
              <w:rPr>
                <w:color w:val="000000"/>
              </w:rPr>
            </w:pPr>
            <w:r w:rsidRPr="00B852F1">
              <w:rPr>
                <w:color w:val="000000"/>
              </w:rPr>
              <w:t>0,00</w:t>
            </w:r>
          </w:p>
        </w:tc>
      </w:tr>
      <w:tr w:rsidR="00B852F1" w:rsidRPr="00B852F1" w14:paraId="5075BB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26BBC4" w14:textId="56FE4EC3" w:rsidR="00B852F1" w:rsidRPr="00B852F1" w:rsidRDefault="00B852F1" w:rsidP="00B852F1">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Старшее поколение</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2FE2425" w14:textId="77777777" w:rsidR="00B852F1" w:rsidRPr="00B852F1" w:rsidRDefault="00B852F1" w:rsidP="00B852F1">
            <w:pPr>
              <w:jc w:val="center"/>
              <w:rPr>
                <w:color w:val="000000"/>
              </w:rPr>
            </w:pPr>
            <w:r w:rsidRPr="00B852F1">
              <w:rPr>
                <w:color w:val="000000"/>
              </w:rPr>
              <w:t xml:space="preserve">02 1 P3 00000 </w:t>
            </w:r>
          </w:p>
        </w:tc>
        <w:tc>
          <w:tcPr>
            <w:tcW w:w="862" w:type="dxa"/>
            <w:tcBorders>
              <w:top w:val="nil"/>
              <w:left w:val="nil"/>
              <w:bottom w:val="single" w:sz="4" w:space="0" w:color="000000"/>
              <w:right w:val="single" w:sz="4" w:space="0" w:color="000000"/>
            </w:tcBorders>
            <w:shd w:val="clear" w:color="auto" w:fill="auto"/>
            <w:noWrap/>
            <w:hideMark/>
          </w:tcPr>
          <w:p w14:paraId="2ABD866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D99A3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FD514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23AD7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C3840D" w14:textId="77777777" w:rsidR="00B852F1" w:rsidRPr="00B852F1" w:rsidRDefault="00B852F1" w:rsidP="00B852F1">
            <w:pPr>
              <w:jc w:val="right"/>
              <w:rPr>
                <w:color w:val="000000"/>
              </w:rPr>
            </w:pPr>
            <w:r w:rsidRPr="00B852F1">
              <w:rPr>
                <w:color w:val="000000"/>
              </w:rPr>
              <w:t>11 596 000,00</w:t>
            </w:r>
          </w:p>
        </w:tc>
        <w:tc>
          <w:tcPr>
            <w:tcW w:w="1871" w:type="dxa"/>
            <w:tcBorders>
              <w:top w:val="nil"/>
              <w:left w:val="nil"/>
              <w:bottom w:val="single" w:sz="4" w:space="0" w:color="000000"/>
              <w:right w:val="single" w:sz="4" w:space="0" w:color="000000"/>
            </w:tcBorders>
            <w:shd w:val="clear" w:color="auto" w:fill="auto"/>
            <w:noWrap/>
            <w:hideMark/>
          </w:tcPr>
          <w:p w14:paraId="48ADD94A" w14:textId="77777777" w:rsidR="00B852F1" w:rsidRPr="00B852F1" w:rsidRDefault="00B852F1" w:rsidP="00B852F1">
            <w:pPr>
              <w:jc w:val="right"/>
              <w:rPr>
                <w:color w:val="000000"/>
              </w:rPr>
            </w:pPr>
            <w:r w:rsidRPr="00B852F1">
              <w:rPr>
                <w:color w:val="000000"/>
              </w:rPr>
              <w:t>11 596 000,00</w:t>
            </w:r>
          </w:p>
        </w:tc>
      </w:tr>
      <w:tr w:rsidR="00B852F1" w:rsidRPr="00B852F1" w14:paraId="6760B1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9F8DDB" w14:textId="77777777" w:rsidR="00B852F1" w:rsidRPr="00B852F1" w:rsidRDefault="00B852F1" w:rsidP="00B852F1">
            <w:pPr>
              <w:rPr>
                <w:color w:val="000000"/>
                <w:sz w:val="22"/>
                <w:szCs w:val="22"/>
              </w:rPr>
            </w:pPr>
            <w:r w:rsidRPr="00B852F1">
              <w:rPr>
                <w:color w:val="000000"/>
                <w:sz w:val="22"/>
                <w:szCs w:val="22"/>
              </w:rPr>
              <w:t>Обеспечение доставки лиц старше 65 лет, проживающих в сельской местности, в медицинские организации</w:t>
            </w:r>
          </w:p>
        </w:tc>
        <w:tc>
          <w:tcPr>
            <w:tcW w:w="1559" w:type="dxa"/>
            <w:tcBorders>
              <w:top w:val="nil"/>
              <w:left w:val="nil"/>
              <w:bottom w:val="single" w:sz="4" w:space="0" w:color="000000"/>
              <w:right w:val="single" w:sz="4" w:space="0" w:color="000000"/>
            </w:tcBorders>
            <w:shd w:val="clear" w:color="auto" w:fill="auto"/>
            <w:noWrap/>
            <w:hideMark/>
          </w:tcPr>
          <w:p w14:paraId="3711E154" w14:textId="77777777" w:rsidR="00B852F1" w:rsidRPr="00B852F1" w:rsidRDefault="00B852F1" w:rsidP="00B852F1">
            <w:pPr>
              <w:jc w:val="center"/>
              <w:rPr>
                <w:color w:val="000000"/>
              </w:rPr>
            </w:pPr>
            <w:r w:rsidRPr="00B852F1">
              <w:rPr>
                <w:color w:val="000000"/>
              </w:rPr>
              <w:t xml:space="preserve">02 1 P3 24920 </w:t>
            </w:r>
          </w:p>
        </w:tc>
        <w:tc>
          <w:tcPr>
            <w:tcW w:w="862" w:type="dxa"/>
            <w:tcBorders>
              <w:top w:val="nil"/>
              <w:left w:val="nil"/>
              <w:bottom w:val="single" w:sz="4" w:space="0" w:color="000000"/>
              <w:right w:val="single" w:sz="4" w:space="0" w:color="000000"/>
            </w:tcBorders>
            <w:shd w:val="clear" w:color="auto" w:fill="auto"/>
            <w:noWrap/>
            <w:hideMark/>
          </w:tcPr>
          <w:p w14:paraId="43FE140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53397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CF894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D251D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9A9846" w14:textId="77777777" w:rsidR="00B852F1" w:rsidRPr="00B852F1" w:rsidRDefault="00B852F1" w:rsidP="00B852F1">
            <w:pPr>
              <w:jc w:val="right"/>
              <w:rPr>
                <w:color w:val="000000"/>
              </w:rPr>
            </w:pPr>
            <w:r w:rsidRPr="00B852F1">
              <w:rPr>
                <w:color w:val="000000"/>
              </w:rPr>
              <w:t>11 596 000,00</w:t>
            </w:r>
          </w:p>
        </w:tc>
        <w:tc>
          <w:tcPr>
            <w:tcW w:w="1871" w:type="dxa"/>
            <w:tcBorders>
              <w:top w:val="nil"/>
              <w:left w:val="nil"/>
              <w:bottom w:val="single" w:sz="4" w:space="0" w:color="000000"/>
              <w:right w:val="single" w:sz="4" w:space="0" w:color="000000"/>
            </w:tcBorders>
            <w:shd w:val="clear" w:color="auto" w:fill="auto"/>
            <w:noWrap/>
            <w:hideMark/>
          </w:tcPr>
          <w:p w14:paraId="50D06FE0" w14:textId="77777777" w:rsidR="00B852F1" w:rsidRPr="00B852F1" w:rsidRDefault="00B852F1" w:rsidP="00B852F1">
            <w:pPr>
              <w:jc w:val="right"/>
              <w:rPr>
                <w:color w:val="000000"/>
              </w:rPr>
            </w:pPr>
            <w:r w:rsidRPr="00B852F1">
              <w:rPr>
                <w:color w:val="000000"/>
              </w:rPr>
              <w:t>11 596 000,00</w:t>
            </w:r>
          </w:p>
        </w:tc>
      </w:tr>
      <w:tr w:rsidR="00B852F1" w:rsidRPr="00B852F1" w14:paraId="236049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96AADE"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625AAFD" w14:textId="77777777" w:rsidR="00B852F1" w:rsidRPr="00B852F1" w:rsidRDefault="00B852F1" w:rsidP="00B852F1">
            <w:pPr>
              <w:jc w:val="center"/>
              <w:rPr>
                <w:color w:val="000000"/>
              </w:rPr>
            </w:pPr>
            <w:r w:rsidRPr="00B852F1">
              <w:rPr>
                <w:color w:val="000000"/>
              </w:rPr>
              <w:t xml:space="preserve">02 1 P3 24920 </w:t>
            </w:r>
          </w:p>
        </w:tc>
        <w:tc>
          <w:tcPr>
            <w:tcW w:w="862" w:type="dxa"/>
            <w:tcBorders>
              <w:top w:val="nil"/>
              <w:left w:val="nil"/>
              <w:bottom w:val="single" w:sz="4" w:space="0" w:color="000000"/>
              <w:right w:val="single" w:sz="4" w:space="0" w:color="000000"/>
            </w:tcBorders>
            <w:shd w:val="clear" w:color="auto" w:fill="auto"/>
            <w:noWrap/>
            <w:hideMark/>
          </w:tcPr>
          <w:p w14:paraId="2E1D896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2DC21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7B954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1A324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07F99C" w14:textId="77777777" w:rsidR="00B852F1" w:rsidRPr="00B852F1" w:rsidRDefault="00B852F1" w:rsidP="00B852F1">
            <w:pPr>
              <w:jc w:val="right"/>
              <w:rPr>
                <w:color w:val="000000"/>
              </w:rPr>
            </w:pPr>
            <w:r w:rsidRPr="00B852F1">
              <w:rPr>
                <w:color w:val="000000"/>
              </w:rPr>
              <w:t>11 596 000,00</w:t>
            </w:r>
          </w:p>
        </w:tc>
        <w:tc>
          <w:tcPr>
            <w:tcW w:w="1871" w:type="dxa"/>
            <w:tcBorders>
              <w:top w:val="nil"/>
              <w:left w:val="nil"/>
              <w:bottom w:val="single" w:sz="4" w:space="0" w:color="000000"/>
              <w:right w:val="single" w:sz="4" w:space="0" w:color="000000"/>
            </w:tcBorders>
            <w:shd w:val="clear" w:color="auto" w:fill="auto"/>
            <w:noWrap/>
            <w:hideMark/>
          </w:tcPr>
          <w:p w14:paraId="40FF760B" w14:textId="77777777" w:rsidR="00B852F1" w:rsidRPr="00B852F1" w:rsidRDefault="00B852F1" w:rsidP="00B852F1">
            <w:pPr>
              <w:jc w:val="right"/>
              <w:rPr>
                <w:color w:val="000000"/>
              </w:rPr>
            </w:pPr>
            <w:r w:rsidRPr="00B852F1">
              <w:rPr>
                <w:color w:val="000000"/>
              </w:rPr>
              <w:t>11 596 000,00</w:t>
            </w:r>
          </w:p>
        </w:tc>
      </w:tr>
      <w:tr w:rsidR="00B852F1" w:rsidRPr="00B852F1" w14:paraId="27AA55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EECF97"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79EB5A3" w14:textId="77777777" w:rsidR="00B852F1" w:rsidRPr="00B852F1" w:rsidRDefault="00B852F1" w:rsidP="00B852F1">
            <w:pPr>
              <w:jc w:val="center"/>
              <w:rPr>
                <w:color w:val="000000"/>
              </w:rPr>
            </w:pPr>
            <w:r w:rsidRPr="00B852F1">
              <w:rPr>
                <w:color w:val="000000"/>
              </w:rPr>
              <w:t xml:space="preserve">02 1 P3 24920 </w:t>
            </w:r>
          </w:p>
        </w:tc>
        <w:tc>
          <w:tcPr>
            <w:tcW w:w="862" w:type="dxa"/>
            <w:tcBorders>
              <w:top w:val="nil"/>
              <w:left w:val="nil"/>
              <w:bottom w:val="single" w:sz="4" w:space="0" w:color="000000"/>
              <w:right w:val="single" w:sz="4" w:space="0" w:color="000000"/>
            </w:tcBorders>
            <w:shd w:val="clear" w:color="auto" w:fill="auto"/>
            <w:noWrap/>
            <w:hideMark/>
          </w:tcPr>
          <w:p w14:paraId="2EAB09A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9D300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48E59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9BE84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2AEE9E" w14:textId="77777777" w:rsidR="00B852F1" w:rsidRPr="00B852F1" w:rsidRDefault="00B852F1" w:rsidP="00B852F1">
            <w:pPr>
              <w:jc w:val="right"/>
              <w:rPr>
                <w:color w:val="000000"/>
              </w:rPr>
            </w:pPr>
            <w:r w:rsidRPr="00B852F1">
              <w:rPr>
                <w:color w:val="000000"/>
              </w:rPr>
              <w:t>11 596 000,00</w:t>
            </w:r>
          </w:p>
        </w:tc>
        <w:tc>
          <w:tcPr>
            <w:tcW w:w="1871" w:type="dxa"/>
            <w:tcBorders>
              <w:top w:val="nil"/>
              <w:left w:val="nil"/>
              <w:bottom w:val="single" w:sz="4" w:space="0" w:color="000000"/>
              <w:right w:val="single" w:sz="4" w:space="0" w:color="000000"/>
            </w:tcBorders>
            <w:shd w:val="clear" w:color="auto" w:fill="auto"/>
            <w:noWrap/>
            <w:hideMark/>
          </w:tcPr>
          <w:p w14:paraId="001102F0" w14:textId="77777777" w:rsidR="00B852F1" w:rsidRPr="00B852F1" w:rsidRDefault="00B852F1" w:rsidP="00B852F1">
            <w:pPr>
              <w:jc w:val="right"/>
              <w:rPr>
                <w:color w:val="000000"/>
              </w:rPr>
            </w:pPr>
            <w:r w:rsidRPr="00B852F1">
              <w:rPr>
                <w:color w:val="000000"/>
              </w:rPr>
              <w:t>11 596 000,00</w:t>
            </w:r>
          </w:p>
        </w:tc>
      </w:tr>
      <w:tr w:rsidR="00B852F1" w:rsidRPr="00B852F1" w14:paraId="296060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8EBA55"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1A8F1CBB" w14:textId="77777777" w:rsidR="00B852F1" w:rsidRPr="00B852F1" w:rsidRDefault="00B852F1" w:rsidP="00B852F1">
            <w:pPr>
              <w:jc w:val="center"/>
              <w:rPr>
                <w:color w:val="000000"/>
              </w:rPr>
            </w:pPr>
            <w:r w:rsidRPr="00B852F1">
              <w:rPr>
                <w:color w:val="000000"/>
              </w:rPr>
              <w:t xml:space="preserve">02 1 P3 24920 </w:t>
            </w:r>
          </w:p>
        </w:tc>
        <w:tc>
          <w:tcPr>
            <w:tcW w:w="862" w:type="dxa"/>
            <w:tcBorders>
              <w:top w:val="nil"/>
              <w:left w:val="nil"/>
              <w:bottom w:val="single" w:sz="4" w:space="0" w:color="000000"/>
              <w:right w:val="single" w:sz="4" w:space="0" w:color="000000"/>
            </w:tcBorders>
            <w:shd w:val="clear" w:color="auto" w:fill="auto"/>
            <w:noWrap/>
            <w:hideMark/>
          </w:tcPr>
          <w:p w14:paraId="7F4E013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912ED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BEA6D3"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712D9D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3B4015" w14:textId="77777777" w:rsidR="00B852F1" w:rsidRPr="00B852F1" w:rsidRDefault="00B852F1" w:rsidP="00B852F1">
            <w:pPr>
              <w:jc w:val="right"/>
              <w:rPr>
                <w:color w:val="000000"/>
              </w:rPr>
            </w:pPr>
            <w:r w:rsidRPr="00B852F1">
              <w:rPr>
                <w:color w:val="000000"/>
              </w:rPr>
              <w:t>11 596 000,00</w:t>
            </w:r>
          </w:p>
        </w:tc>
        <w:tc>
          <w:tcPr>
            <w:tcW w:w="1871" w:type="dxa"/>
            <w:tcBorders>
              <w:top w:val="nil"/>
              <w:left w:val="nil"/>
              <w:bottom w:val="single" w:sz="4" w:space="0" w:color="000000"/>
              <w:right w:val="single" w:sz="4" w:space="0" w:color="000000"/>
            </w:tcBorders>
            <w:shd w:val="clear" w:color="auto" w:fill="auto"/>
            <w:noWrap/>
            <w:hideMark/>
          </w:tcPr>
          <w:p w14:paraId="61162398" w14:textId="77777777" w:rsidR="00B852F1" w:rsidRPr="00B852F1" w:rsidRDefault="00B852F1" w:rsidP="00B852F1">
            <w:pPr>
              <w:jc w:val="right"/>
              <w:rPr>
                <w:color w:val="000000"/>
              </w:rPr>
            </w:pPr>
            <w:r w:rsidRPr="00B852F1">
              <w:rPr>
                <w:color w:val="000000"/>
              </w:rPr>
              <w:t>11 596 000,00</w:t>
            </w:r>
          </w:p>
        </w:tc>
      </w:tr>
      <w:tr w:rsidR="00B852F1" w:rsidRPr="00B852F1" w14:paraId="3F379E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5E1AC3" w14:textId="77777777" w:rsidR="00B852F1" w:rsidRPr="00B852F1" w:rsidRDefault="00B852F1" w:rsidP="00B852F1">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235AD84" w14:textId="77777777" w:rsidR="00B852F1" w:rsidRPr="00B852F1" w:rsidRDefault="00B852F1" w:rsidP="00B852F1">
            <w:pPr>
              <w:jc w:val="center"/>
              <w:rPr>
                <w:color w:val="000000"/>
              </w:rPr>
            </w:pPr>
            <w:r w:rsidRPr="00B852F1">
              <w:rPr>
                <w:color w:val="000000"/>
              </w:rPr>
              <w:t xml:space="preserve">02 1 P3 24920 </w:t>
            </w:r>
          </w:p>
        </w:tc>
        <w:tc>
          <w:tcPr>
            <w:tcW w:w="862" w:type="dxa"/>
            <w:tcBorders>
              <w:top w:val="nil"/>
              <w:left w:val="nil"/>
              <w:bottom w:val="single" w:sz="4" w:space="0" w:color="000000"/>
              <w:right w:val="single" w:sz="4" w:space="0" w:color="000000"/>
            </w:tcBorders>
            <w:shd w:val="clear" w:color="auto" w:fill="auto"/>
            <w:noWrap/>
            <w:hideMark/>
          </w:tcPr>
          <w:p w14:paraId="204E726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879DE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C18181"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F9222EF" w14:textId="77777777" w:rsidR="00B852F1" w:rsidRPr="00B852F1" w:rsidRDefault="00B852F1" w:rsidP="00B852F1">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452E20B" w14:textId="77777777" w:rsidR="00B852F1" w:rsidRPr="00B852F1" w:rsidRDefault="00B852F1" w:rsidP="00B852F1">
            <w:pPr>
              <w:jc w:val="right"/>
              <w:rPr>
                <w:color w:val="000000"/>
              </w:rPr>
            </w:pPr>
            <w:r w:rsidRPr="00B852F1">
              <w:rPr>
                <w:color w:val="000000"/>
              </w:rPr>
              <w:t>11 596 000,00</w:t>
            </w:r>
          </w:p>
        </w:tc>
        <w:tc>
          <w:tcPr>
            <w:tcW w:w="1871" w:type="dxa"/>
            <w:tcBorders>
              <w:top w:val="nil"/>
              <w:left w:val="nil"/>
              <w:bottom w:val="single" w:sz="4" w:space="0" w:color="000000"/>
              <w:right w:val="single" w:sz="4" w:space="0" w:color="000000"/>
            </w:tcBorders>
            <w:shd w:val="clear" w:color="auto" w:fill="auto"/>
            <w:noWrap/>
            <w:hideMark/>
          </w:tcPr>
          <w:p w14:paraId="2AB6BB2E" w14:textId="77777777" w:rsidR="00B852F1" w:rsidRPr="00B852F1" w:rsidRDefault="00B852F1" w:rsidP="00B852F1">
            <w:pPr>
              <w:jc w:val="right"/>
              <w:rPr>
                <w:color w:val="000000"/>
              </w:rPr>
            </w:pPr>
            <w:r w:rsidRPr="00B852F1">
              <w:rPr>
                <w:color w:val="000000"/>
              </w:rPr>
              <w:t>11 596 000,00</w:t>
            </w:r>
          </w:p>
        </w:tc>
      </w:tr>
      <w:tr w:rsidR="00B852F1" w:rsidRPr="00B852F1" w14:paraId="2AE03D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D6653E" w14:textId="77777777" w:rsidR="00B852F1" w:rsidRPr="00B852F1" w:rsidRDefault="00B852F1" w:rsidP="00B852F1">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2F6D702" w14:textId="77777777" w:rsidR="00B852F1" w:rsidRPr="00B852F1" w:rsidRDefault="00B852F1" w:rsidP="00B852F1">
            <w:pPr>
              <w:jc w:val="center"/>
              <w:rPr>
                <w:color w:val="000000"/>
              </w:rPr>
            </w:pPr>
            <w:r w:rsidRPr="00B852F1">
              <w:rPr>
                <w:color w:val="000000"/>
              </w:rPr>
              <w:t xml:space="preserve">02 1 P3 24920 </w:t>
            </w:r>
          </w:p>
        </w:tc>
        <w:tc>
          <w:tcPr>
            <w:tcW w:w="862" w:type="dxa"/>
            <w:tcBorders>
              <w:top w:val="nil"/>
              <w:left w:val="nil"/>
              <w:bottom w:val="single" w:sz="4" w:space="0" w:color="000000"/>
              <w:right w:val="single" w:sz="4" w:space="0" w:color="000000"/>
            </w:tcBorders>
            <w:shd w:val="clear" w:color="auto" w:fill="auto"/>
            <w:noWrap/>
            <w:hideMark/>
          </w:tcPr>
          <w:p w14:paraId="32A35F9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97D57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E5F2E1"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FA36CBD" w14:textId="77777777" w:rsidR="00B852F1" w:rsidRPr="00B852F1" w:rsidRDefault="00B852F1" w:rsidP="00B852F1">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B8F880C" w14:textId="77777777" w:rsidR="00B852F1" w:rsidRPr="00B852F1" w:rsidRDefault="00B852F1" w:rsidP="00B852F1">
            <w:pPr>
              <w:jc w:val="right"/>
              <w:rPr>
                <w:color w:val="000000"/>
              </w:rPr>
            </w:pPr>
            <w:r w:rsidRPr="00B852F1">
              <w:rPr>
                <w:color w:val="000000"/>
              </w:rPr>
              <w:t>11 596 000,00</w:t>
            </w:r>
          </w:p>
        </w:tc>
        <w:tc>
          <w:tcPr>
            <w:tcW w:w="1871" w:type="dxa"/>
            <w:tcBorders>
              <w:top w:val="nil"/>
              <w:left w:val="nil"/>
              <w:bottom w:val="single" w:sz="4" w:space="0" w:color="000000"/>
              <w:right w:val="single" w:sz="4" w:space="0" w:color="000000"/>
            </w:tcBorders>
            <w:shd w:val="clear" w:color="auto" w:fill="auto"/>
            <w:noWrap/>
            <w:hideMark/>
          </w:tcPr>
          <w:p w14:paraId="6C62F1B9" w14:textId="77777777" w:rsidR="00B852F1" w:rsidRPr="00B852F1" w:rsidRDefault="00B852F1" w:rsidP="00B852F1">
            <w:pPr>
              <w:jc w:val="right"/>
              <w:rPr>
                <w:color w:val="000000"/>
              </w:rPr>
            </w:pPr>
            <w:r w:rsidRPr="00B852F1">
              <w:rPr>
                <w:color w:val="000000"/>
              </w:rPr>
              <w:t>11 596 000,00</w:t>
            </w:r>
          </w:p>
        </w:tc>
      </w:tr>
      <w:tr w:rsidR="00B852F1" w:rsidRPr="00B852F1" w14:paraId="31B1B4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9E2B9D" w14:textId="3A108C6B" w:rsidR="00B852F1" w:rsidRPr="00B852F1" w:rsidRDefault="00B852F1" w:rsidP="00B852F1">
            <w:pPr>
              <w:rPr>
                <w:b/>
                <w:bCs/>
                <w:color w:val="000000"/>
                <w:sz w:val="22"/>
                <w:szCs w:val="22"/>
              </w:rPr>
            </w:pPr>
            <w:r w:rsidRPr="00B852F1">
              <w:rPr>
                <w:b/>
                <w:bCs/>
                <w:color w:val="000000"/>
                <w:sz w:val="22"/>
                <w:szCs w:val="22"/>
              </w:rPr>
              <w:lastRenderedPageBreak/>
              <w:t xml:space="preserve">Ведомственный проект </w:t>
            </w:r>
            <w:r>
              <w:rPr>
                <w:b/>
                <w:bCs/>
                <w:color w:val="000000"/>
                <w:sz w:val="22"/>
                <w:szCs w:val="22"/>
              </w:rPr>
              <w:t>«</w:t>
            </w:r>
            <w:r w:rsidRPr="00B852F1">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9FC0D4A" w14:textId="77777777" w:rsidR="00B852F1" w:rsidRPr="00B852F1" w:rsidRDefault="00B852F1" w:rsidP="00B852F1">
            <w:pPr>
              <w:jc w:val="center"/>
              <w:rPr>
                <w:color w:val="000000"/>
              </w:rPr>
            </w:pPr>
            <w:r w:rsidRPr="00B852F1">
              <w:rPr>
                <w:color w:val="000000"/>
              </w:rPr>
              <w:t xml:space="preserve">02 3 01 00000 </w:t>
            </w:r>
          </w:p>
        </w:tc>
        <w:tc>
          <w:tcPr>
            <w:tcW w:w="862" w:type="dxa"/>
            <w:tcBorders>
              <w:top w:val="nil"/>
              <w:left w:val="nil"/>
              <w:bottom w:val="single" w:sz="4" w:space="0" w:color="000000"/>
              <w:right w:val="single" w:sz="4" w:space="0" w:color="000000"/>
            </w:tcBorders>
            <w:shd w:val="clear" w:color="auto" w:fill="auto"/>
            <w:noWrap/>
            <w:hideMark/>
          </w:tcPr>
          <w:p w14:paraId="25968F0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FA9DE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89230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128C0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92CE5F" w14:textId="77777777" w:rsidR="00B852F1" w:rsidRPr="00B852F1" w:rsidRDefault="00B852F1" w:rsidP="00B852F1">
            <w:pPr>
              <w:jc w:val="right"/>
              <w:rPr>
                <w:color w:val="000000"/>
              </w:rPr>
            </w:pPr>
            <w:r w:rsidRPr="00B852F1">
              <w:rPr>
                <w:color w:val="000000"/>
              </w:rPr>
              <w:t>65 950 700,00</w:t>
            </w:r>
          </w:p>
        </w:tc>
        <w:tc>
          <w:tcPr>
            <w:tcW w:w="1871" w:type="dxa"/>
            <w:tcBorders>
              <w:top w:val="nil"/>
              <w:left w:val="nil"/>
              <w:bottom w:val="single" w:sz="4" w:space="0" w:color="000000"/>
              <w:right w:val="single" w:sz="4" w:space="0" w:color="000000"/>
            </w:tcBorders>
            <w:shd w:val="clear" w:color="auto" w:fill="auto"/>
            <w:noWrap/>
            <w:hideMark/>
          </w:tcPr>
          <w:p w14:paraId="7503E694" w14:textId="77777777" w:rsidR="00B852F1" w:rsidRPr="00B852F1" w:rsidRDefault="00B852F1" w:rsidP="00B852F1">
            <w:pPr>
              <w:jc w:val="right"/>
              <w:rPr>
                <w:color w:val="000000"/>
              </w:rPr>
            </w:pPr>
            <w:r w:rsidRPr="00B852F1">
              <w:rPr>
                <w:color w:val="000000"/>
              </w:rPr>
              <w:t>67 003 100,00</w:t>
            </w:r>
          </w:p>
        </w:tc>
      </w:tr>
      <w:tr w:rsidR="00B852F1" w:rsidRPr="00B852F1" w14:paraId="0DF6A9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5FB809" w14:textId="77777777" w:rsidR="00B852F1" w:rsidRPr="00B852F1" w:rsidRDefault="00B852F1" w:rsidP="00B852F1">
            <w:pPr>
              <w:rPr>
                <w:color w:val="000000"/>
                <w:sz w:val="22"/>
                <w:szCs w:val="22"/>
              </w:rPr>
            </w:pPr>
            <w:r w:rsidRPr="00B852F1">
              <w:rPr>
                <w:color w:val="000000"/>
                <w:sz w:val="22"/>
                <w:szCs w:val="22"/>
              </w:rPr>
              <w:t>Доставка отдельным категориям граждан компенсации расходов на уплату взноса на капитальный ремонт</w:t>
            </w:r>
          </w:p>
        </w:tc>
        <w:tc>
          <w:tcPr>
            <w:tcW w:w="1559" w:type="dxa"/>
            <w:tcBorders>
              <w:top w:val="nil"/>
              <w:left w:val="nil"/>
              <w:bottom w:val="single" w:sz="4" w:space="0" w:color="000000"/>
              <w:right w:val="single" w:sz="4" w:space="0" w:color="000000"/>
            </w:tcBorders>
            <w:shd w:val="clear" w:color="auto" w:fill="auto"/>
            <w:noWrap/>
            <w:hideMark/>
          </w:tcPr>
          <w:p w14:paraId="3823E99E" w14:textId="77777777" w:rsidR="00B852F1" w:rsidRPr="00B852F1" w:rsidRDefault="00B852F1" w:rsidP="00B852F1">
            <w:pPr>
              <w:jc w:val="center"/>
              <w:rPr>
                <w:color w:val="000000"/>
              </w:rPr>
            </w:pPr>
            <w:r w:rsidRPr="00B852F1">
              <w:rPr>
                <w:color w:val="000000"/>
              </w:rPr>
              <w:t xml:space="preserve">02 3 01 20450 </w:t>
            </w:r>
          </w:p>
        </w:tc>
        <w:tc>
          <w:tcPr>
            <w:tcW w:w="862" w:type="dxa"/>
            <w:tcBorders>
              <w:top w:val="nil"/>
              <w:left w:val="nil"/>
              <w:bottom w:val="single" w:sz="4" w:space="0" w:color="000000"/>
              <w:right w:val="single" w:sz="4" w:space="0" w:color="000000"/>
            </w:tcBorders>
            <w:shd w:val="clear" w:color="auto" w:fill="auto"/>
            <w:noWrap/>
            <w:hideMark/>
          </w:tcPr>
          <w:p w14:paraId="54C61CA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460CB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63488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E1969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5BFAC0" w14:textId="77777777" w:rsidR="00B852F1" w:rsidRPr="00B852F1" w:rsidRDefault="00B852F1" w:rsidP="00B852F1">
            <w:pPr>
              <w:jc w:val="right"/>
              <w:rPr>
                <w:color w:val="000000"/>
              </w:rPr>
            </w:pPr>
            <w:r w:rsidRPr="00B852F1">
              <w:rPr>
                <w:color w:val="000000"/>
              </w:rPr>
              <w:t>660 000,00</w:t>
            </w:r>
          </w:p>
        </w:tc>
        <w:tc>
          <w:tcPr>
            <w:tcW w:w="1871" w:type="dxa"/>
            <w:tcBorders>
              <w:top w:val="nil"/>
              <w:left w:val="nil"/>
              <w:bottom w:val="single" w:sz="4" w:space="0" w:color="000000"/>
              <w:right w:val="single" w:sz="4" w:space="0" w:color="000000"/>
            </w:tcBorders>
            <w:shd w:val="clear" w:color="auto" w:fill="auto"/>
            <w:noWrap/>
            <w:hideMark/>
          </w:tcPr>
          <w:p w14:paraId="1CAF5904" w14:textId="77777777" w:rsidR="00B852F1" w:rsidRPr="00B852F1" w:rsidRDefault="00B852F1" w:rsidP="00B852F1">
            <w:pPr>
              <w:jc w:val="right"/>
              <w:rPr>
                <w:color w:val="000000"/>
              </w:rPr>
            </w:pPr>
            <w:r w:rsidRPr="00B852F1">
              <w:rPr>
                <w:color w:val="000000"/>
              </w:rPr>
              <w:t>660 000,00</w:t>
            </w:r>
          </w:p>
        </w:tc>
      </w:tr>
      <w:tr w:rsidR="00B852F1" w:rsidRPr="00B852F1" w14:paraId="1AAF6F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E28B4B"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006A90A" w14:textId="77777777" w:rsidR="00B852F1" w:rsidRPr="00B852F1" w:rsidRDefault="00B852F1" w:rsidP="00B852F1">
            <w:pPr>
              <w:jc w:val="center"/>
              <w:rPr>
                <w:color w:val="000000"/>
              </w:rPr>
            </w:pPr>
            <w:r w:rsidRPr="00B852F1">
              <w:rPr>
                <w:color w:val="000000"/>
              </w:rPr>
              <w:t xml:space="preserve">02 3 01 20450 </w:t>
            </w:r>
          </w:p>
        </w:tc>
        <w:tc>
          <w:tcPr>
            <w:tcW w:w="862" w:type="dxa"/>
            <w:tcBorders>
              <w:top w:val="nil"/>
              <w:left w:val="nil"/>
              <w:bottom w:val="single" w:sz="4" w:space="0" w:color="000000"/>
              <w:right w:val="single" w:sz="4" w:space="0" w:color="000000"/>
            </w:tcBorders>
            <w:shd w:val="clear" w:color="auto" w:fill="auto"/>
            <w:noWrap/>
            <w:hideMark/>
          </w:tcPr>
          <w:p w14:paraId="4A8FDAF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CF489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1F7D3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12F2E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FD7EE8" w14:textId="77777777" w:rsidR="00B852F1" w:rsidRPr="00B852F1" w:rsidRDefault="00B852F1" w:rsidP="00B852F1">
            <w:pPr>
              <w:jc w:val="right"/>
              <w:rPr>
                <w:color w:val="000000"/>
              </w:rPr>
            </w:pPr>
            <w:r w:rsidRPr="00B852F1">
              <w:rPr>
                <w:color w:val="000000"/>
              </w:rPr>
              <w:t>660 000,00</w:t>
            </w:r>
          </w:p>
        </w:tc>
        <w:tc>
          <w:tcPr>
            <w:tcW w:w="1871" w:type="dxa"/>
            <w:tcBorders>
              <w:top w:val="nil"/>
              <w:left w:val="nil"/>
              <w:bottom w:val="single" w:sz="4" w:space="0" w:color="000000"/>
              <w:right w:val="single" w:sz="4" w:space="0" w:color="000000"/>
            </w:tcBorders>
            <w:shd w:val="clear" w:color="auto" w:fill="auto"/>
            <w:noWrap/>
            <w:hideMark/>
          </w:tcPr>
          <w:p w14:paraId="21FA4ED8" w14:textId="77777777" w:rsidR="00B852F1" w:rsidRPr="00B852F1" w:rsidRDefault="00B852F1" w:rsidP="00B852F1">
            <w:pPr>
              <w:jc w:val="right"/>
              <w:rPr>
                <w:color w:val="000000"/>
              </w:rPr>
            </w:pPr>
            <w:r w:rsidRPr="00B852F1">
              <w:rPr>
                <w:color w:val="000000"/>
              </w:rPr>
              <w:t>660 000,00</w:t>
            </w:r>
          </w:p>
        </w:tc>
      </w:tr>
      <w:tr w:rsidR="00B852F1" w:rsidRPr="00B852F1" w14:paraId="60374D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5B9344"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F2D6E9E" w14:textId="77777777" w:rsidR="00B852F1" w:rsidRPr="00B852F1" w:rsidRDefault="00B852F1" w:rsidP="00B852F1">
            <w:pPr>
              <w:jc w:val="center"/>
              <w:rPr>
                <w:color w:val="000000"/>
              </w:rPr>
            </w:pPr>
            <w:r w:rsidRPr="00B852F1">
              <w:rPr>
                <w:color w:val="000000"/>
              </w:rPr>
              <w:t xml:space="preserve">02 3 01 20450 </w:t>
            </w:r>
          </w:p>
        </w:tc>
        <w:tc>
          <w:tcPr>
            <w:tcW w:w="862" w:type="dxa"/>
            <w:tcBorders>
              <w:top w:val="nil"/>
              <w:left w:val="nil"/>
              <w:bottom w:val="single" w:sz="4" w:space="0" w:color="000000"/>
              <w:right w:val="single" w:sz="4" w:space="0" w:color="000000"/>
            </w:tcBorders>
            <w:shd w:val="clear" w:color="auto" w:fill="auto"/>
            <w:noWrap/>
            <w:hideMark/>
          </w:tcPr>
          <w:p w14:paraId="3CF9983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51305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B8B34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C288A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02458B" w14:textId="77777777" w:rsidR="00B852F1" w:rsidRPr="00B852F1" w:rsidRDefault="00B852F1" w:rsidP="00B852F1">
            <w:pPr>
              <w:jc w:val="right"/>
              <w:rPr>
                <w:color w:val="000000"/>
              </w:rPr>
            </w:pPr>
            <w:r w:rsidRPr="00B852F1">
              <w:rPr>
                <w:color w:val="000000"/>
              </w:rPr>
              <w:t>660 000,00</w:t>
            </w:r>
          </w:p>
        </w:tc>
        <w:tc>
          <w:tcPr>
            <w:tcW w:w="1871" w:type="dxa"/>
            <w:tcBorders>
              <w:top w:val="nil"/>
              <w:left w:val="nil"/>
              <w:bottom w:val="single" w:sz="4" w:space="0" w:color="000000"/>
              <w:right w:val="single" w:sz="4" w:space="0" w:color="000000"/>
            </w:tcBorders>
            <w:shd w:val="clear" w:color="auto" w:fill="auto"/>
            <w:noWrap/>
            <w:hideMark/>
          </w:tcPr>
          <w:p w14:paraId="7B32A029" w14:textId="77777777" w:rsidR="00B852F1" w:rsidRPr="00B852F1" w:rsidRDefault="00B852F1" w:rsidP="00B852F1">
            <w:pPr>
              <w:jc w:val="right"/>
              <w:rPr>
                <w:color w:val="000000"/>
              </w:rPr>
            </w:pPr>
            <w:r w:rsidRPr="00B852F1">
              <w:rPr>
                <w:color w:val="000000"/>
              </w:rPr>
              <w:t>660 000,00</w:t>
            </w:r>
          </w:p>
        </w:tc>
      </w:tr>
      <w:tr w:rsidR="00B852F1" w:rsidRPr="00B852F1" w14:paraId="25B7E0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AD3308"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438B93AC" w14:textId="77777777" w:rsidR="00B852F1" w:rsidRPr="00B852F1" w:rsidRDefault="00B852F1" w:rsidP="00B852F1">
            <w:pPr>
              <w:jc w:val="center"/>
              <w:rPr>
                <w:color w:val="000000"/>
              </w:rPr>
            </w:pPr>
            <w:r w:rsidRPr="00B852F1">
              <w:rPr>
                <w:color w:val="000000"/>
              </w:rPr>
              <w:t xml:space="preserve">02 3 01 20450 </w:t>
            </w:r>
          </w:p>
        </w:tc>
        <w:tc>
          <w:tcPr>
            <w:tcW w:w="862" w:type="dxa"/>
            <w:tcBorders>
              <w:top w:val="nil"/>
              <w:left w:val="nil"/>
              <w:bottom w:val="single" w:sz="4" w:space="0" w:color="000000"/>
              <w:right w:val="single" w:sz="4" w:space="0" w:color="000000"/>
            </w:tcBorders>
            <w:shd w:val="clear" w:color="auto" w:fill="auto"/>
            <w:noWrap/>
            <w:hideMark/>
          </w:tcPr>
          <w:p w14:paraId="5CACF83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BA26F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75062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678EF5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829DCC" w14:textId="77777777" w:rsidR="00B852F1" w:rsidRPr="00B852F1" w:rsidRDefault="00B852F1" w:rsidP="00B852F1">
            <w:pPr>
              <w:jc w:val="right"/>
              <w:rPr>
                <w:color w:val="000000"/>
              </w:rPr>
            </w:pPr>
            <w:r w:rsidRPr="00B852F1">
              <w:rPr>
                <w:color w:val="000000"/>
              </w:rPr>
              <w:t>660 000,00</w:t>
            </w:r>
          </w:p>
        </w:tc>
        <w:tc>
          <w:tcPr>
            <w:tcW w:w="1871" w:type="dxa"/>
            <w:tcBorders>
              <w:top w:val="nil"/>
              <w:left w:val="nil"/>
              <w:bottom w:val="single" w:sz="4" w:space="0" w:color="000000"/>
              <w:right w:val="single" w:sz="4" w:space="0" w:color="000000"/>
            </w:tcBorders>
            <w:shd w:val="clear" w:color="auto" w:fill="auto"/>
            <w:noWrap/>
            <w:hideMark/>
          </w:tcPr>
          <w:p w14:paraId="15EC4FA3" w14:textId="77777777" w:rsidR="00B852F1" w:rsidRPr="00B852F1" w:rsidRDefault="00B852F1" w:rsidP="00B852F1">
            <w:pPr>
              <w:jc w:val="right"/>
              <w:rPr>
                <w:color w:val="000000"/>
              </w:rPr>
            </w:pPr>
            <w:r w:rsidRPr="00B852F1">
              <w:rPr>
                <w:color w:val="000000"/>
              </w:rPr>
              <w:t>660 000,00</w:t>
            </w:r>
          </w:p>
        </w:tc>
      </w:tr>
      <w:tr w:rsidR="00B852F1" w:rsidRPr="00B852F1" w14:paraId="3109A6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26C91F"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FE575E" w14:textId="77777777" w:rsidR="00B852F1" w:rsidRPr="00B852F1" w:rsidRDefault="00B852F1" w:rsidP="00B852F1">
            <w:pPr>
              <w:jc w:val="center"/>
              <w:rPr>
                <w:color w:val="000000"/>
              </w:rPr>
            </w:pPr>
            <w:r w:rsidRPr="00B852F1">
              <w:rPr>
                <w:color w:val="000000"/>
              </w:rPr>
              <w:t xml:space="preserve">02 3 01 20450 </w:t>
            </w:r>
          </w:p>
        </w:tc>
        <w:tc>
          <w:tcPr>
            <w:tcW w:w="862" w:type="dxa"/>
            <w:tcBorders>
              <w:top w:val="nil"/>
              <w:left w:val="nil"/>
              <w:bottom w:val="single" w:sz="4" w:space="0" w:color="000000"/>
              <w:right w:val="single" w:sz="4" w:space="0" w:color="000000"/>
            </w:tcBorders>
            <w:shd w:val="clear" w:color="auto" w:fill="auto"/>
            <w:noWrap/>
            <w:hideMark/>
          </w:tcPr>
          <w:p w14:paraId="246A985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62869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D1170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E6E5EA1"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B3151ED" w14:textId="77777777" w:rsidR="00B852F1" w:rsidRPr="00B852F1" w:rsidRDefault="00B852F1" w:rsidP="00B852F1">
            <w:pPr>
              <w:jc w:val="right"/>
              <w:rPr>
                <w:color w:val="000000"/>
              </w:rPr>
            </w:pPr>
            <w:r w:rsidRPr="00B852F1">
              <w:rPr>
                <w:color w:val="000000"/>
              </w:rPr>
              <w:t>660 000,00</w:t>
            </w:r>
          </w:p>
        </w:tc>
        <w:tc>
          <w:tcPr>
            <w:tcW w:w="1871" w:type="dxa"/>
            <w:tcBorders>
              <w:top w:val="nil"/>
              <w:left w:val="nil"/>
              <w:bottom w:val="single" w:sz="4" w:space="0" w:color="000000"/>
              <w:right w:val="single" w:sz="4" w:space="0" w:color="000000"/>
            </w:tcBorders>
            <w:shd w:val="clear" w:color="auto" w:fill="auto"/>
            <w:noWrap/>
            <w:hideMark/>
          </w:tcPr>
          <w:p w14:paraId="5E20F2A6" w14:textId="77777777" w:rsidR="00B852F1" w:rsidRPr="00B852F1" w:rsidRDefault="00B852F1" w:rsidP="00B852F1">
            <w:pPr>
              <w:jc w:val="right"/>
              <w:rPr>
                <w:color w:val="000000"/>
              </w:rPr>
            </w:pPr>
            <w:r w:rsidRPr="00B852F1">
              <w:rPr>
                <w:color w:val="000000"/>
              </w:rPr>
              <w:t>660 000,00</w:t>
            </w:r>
          </w:p>
        </w:tc>
      </w:tr>
      <w:tr w:rsidR="00B852F1" w:rsidRPr="00B852F1" w14:paraId="736828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412D3B"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17127A6" w14:textId="77777777" w:rsidR="00B852F1" w:rsidRPr="00B852F1" w:rsidRDefault="00B852F1" w:rsidP="00B852F1">
            <w:pPr>
              <w:jc w:val="center"/>
              <w:rPr>
                <w:color w:val="000000"/>
              </w:rPr>
            </w:pPr>
            <w:r w:rsidRPr="00B852F1">
              <w:rPr>
                <w:color w:val="000000"/>
              </w:rPr>
              <w:t xml:space="preserve">02 3 01 20450 </w:t>
            </w:r>
          </w:p>
        </w:tc>
        <w:tc>
          <w:tcPr>
            <w:tcW w:w="862" w:type="dxa"/>
            <w:tcBorders>
              <w:top w:val="nil"/>
              <w:left w:val="nil"/>
              <w:bottom w:val="single" w:sz="4" w:space="0" w:color="000000"/>
              <w:right w:val="single" w:sz="4" w:space="0" w:color="000000"/>
            </w:tcBorders>
            <w:shd w:val="clear" w:color="auto" w:fill="auto"/>
            <w:noWrap/>
            <w:hideMark/>
          </w:tcPr>
          <w:p w14:paraId="3D0ABE6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3770F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F5EE74"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AC9A47D"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4B85323" w14:textId="77777777" w:rsidR="00B852F1" w:rsidRPr="00B852F1" w:rsidRDefault="00B852F1" w:rsidP="00B852F1">
            <w:pPr>
              <w:jc w:val="right"/>
              <w:rPr>
                <w:color w:val="000000"/>
              </w:rPr>
            </w:pPr>
            <w:r w:rsidRPr="00B852F1">
              <w:rPr>
                <w:color w:val="000000"/>
              </w:rPr>
              <w:t>660 000,00</w:t>
            </w:r>
          </w:p>
        </w:tc>
        <w:tc>
          <w:tcPr>
            <w:tcW w:w="1871" w:type="dxa"/>
            <w:tcBorders>
              <w:top w:val="nil"/>
              <w:left w:val="nil"/>
              <w:bottom w:val="single" w:sz="4" w:space="0" w:color="000000"/>
              <w:right w:val="single" w:sz="4" w:space="0" w:color="000000"/>
            </w:tcBorders>
            <w:shd w:val="clear" w:color="auto" w:fill="auto"/>
            <w:noWrap/>
            <w:hideMark/>
          </w:tcPr>
          <w:p w14:paraId="4E5A25C7" w14:textId="77777777" w:rsidR="00B852F1" w:rsidRPr="00B852F1" w:rsidRDefault="00B852F1" w:rsidP="00B852F1">
            <w:pPr>
              <w:jc w:val="right"/>
              <w:rPr>
                <w:color w:val="000000"/>
              </w:rPr>
            </w:pPr>
            <w:r w:rsidRPr="00B852F1">
              <w:rPr>
                <w:color w:val="000000"/>
              </w:rPr>
              <w:t>660 000,00</w:t>
            </w:r>
          </w:p>
        </w:tc>
      </w:tr>
      <w:tr w:rsidR="00B852F1" w:rsidRPr="00B852F1" w14:paraId="49D63B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EFFEF9" w14:textId="77777777" w:rsidR="00B852F1" w:rsidRPr="00B852F1" w:rsidRDefault="00B852F1" w:rsidP="00B852F1">
            <w:pPr>
              <w:rPr>
                <w:color w:val="000000"/>
                <w:sz w:val="22"/>
                <w:szCs w:val="22"/>
              </w:rPr>
            </w:pPr>
            <w:r w:rsidRPr="00B852F1">
              <w:rPr>
                <w:color w:val="000000"/>
                <w:sz w:val="22"/>
                <w:szCs w:val="22"/>
              </w:rPr>
              <w:t>Социальная поддержка отдельных категорий граждан в виде компенсации расходов на уплату взноса на капитальный ремонт</w:t>
            </w:r>
          </w:p>
        </w:tc>
        <w:tc>
          <w:tcPr>
            <w:tcW w:w="1559" w:type="dxa"/>
            <w:tcBorders>
              <w:top w:val="nil"/>
              <w:left w:val="nil"/>
              <w:bottom w:val="single" w:sz="4" w:space="0" w:color="000000"/>
              <w:right w:val="single" w:sz="4" w:space="0" w:color="000000"/>
            </w:tcBorders>
            <w:shd w:val="clear" w:color="auto" w:fill="auto"/>
            <w:noWrap/>
            <w:hideMark/>
          </w:tcPr>
          <w:p w14:paraId="7B15A3B2" w14:textId="77777777" w:rsidR="00B852F1" w:rsidRPr="00B852F1" w:rsidRDefault="00B852F1" w:rsidP="00B852F1">
            <w:pPr>
              <w:jc w:val="center"/>
              <w:rPr>
                <w:color w:val="000000"/>
              </w:rPr>
            </w:pPr>
            <w:r w:rsidRPr="00B852F1">
              <w:rPr>
                <w:color w:val="000000"/>
              </w:rPr>
              <w:t xml:space="preserve">02 3 01 71940 </w:t>
            </w:r>
          </w:p>
        </w:tc>
        <w:tc>
          <w:tcPr>
            <w:tcW w:w="862" w:type="dxa"/>
            <w:tcBorders>
              <w:top w:val="nil"/>
              <w:left w:val="nil"/>
              <w:bottom w:val="single" w:sz="4" w:space="0" w:color="000000"/>
              <w:right w:val="single" w:sz="4" w:space="0" w:color="000000"/>
            </w:tcBorders>
            <w:shd w:val="clear" w:color="auto" w:fill="auto"/>
            <w:noWrap/>
            <w:hideMark/>
          </w:tcPr>
          <w:p w14:paraId="0835CCA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F8757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C001F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1769F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492CC1" w14:textId="77777777" w:rsidR="00B852F1" w:rsidRPr="00B852F1" w:rsidRDefault="00B852F1" w:rsidP="00B852F1">
            <w:pPr>
              <w:jc w:val="right"/>
              <w:rPr>
                <w:color w:val="000000"/>
              </w:rPr>
            </w:pPr>
            <w:r w:rsidRPr="00B852F1">
              <w:rPr>
                <w:color w:val="000000"/>
              </w:rPr>
              <w:t>23 391 300,00</w:t>
            </w:r>
          </w:p>
        </w:tc>
        <w:tc>
          <w:tcPr>
            <w:tcW w:w="1871" w:type="dxa"/>
            <w:tcBorders>
              <w:top w:val="nil"/>
              <w:left w:val="nil"/>
              <w:bottom w:val="single" w:sz="4" w:space="0" w:color="000000"/>
              <w:right w:val="single" w:sz="4" w:space="0" w:color="000000"/>
            </w:tcBorders>
            <w:shd w:val="clear" w:color="auto" w:fill="auto"/>
            <w:noWrap/>
            <w:hideMark/>
          </w:tcPr>
          <w:p w14:paraId="2446C3E7" w14:textId="77777777" w:rsidR="00B852F1" w:rsidRPr="00B852F1" w:rsidRDefault="00B852F1" w:rsidP="00B852F1">
            <w:pPr>
              <w:jc w:val="right"/>
              <w:rPr>
                <w:color w:val="000000"/>
              </w:rPr>
            </w:pPr>
            <w:r w:rsidRPr="00B852F1">
              <w:rPr>
                <w:color w:val="000000"/>
              </w:rPr>
              <w:t>23 269 080,00</w:t>
            </w:r>
          </w:p>
        </w:tc>
      </w:tr>
      <w:tr w:rsidR="00B852F1" w:rsidRPr="00B852F1" w14:paraId="46E198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C6BA9C"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4F1CAA3" w14:textId="77777777" w:rsidR="00B852F1" w:rsidRPr="00B852F1" w:rsidRDefault="00B852F1" w:rsidP="00B852F1">
            <w:pPr>
              <w:jc w:val="center"/>
              <w:rPr>
                <w:color w:val="000000"/>
              </w:rPr>
            </w:pPr>
            <w:r w:rsidRPr="00B852F1">
              <w:rPr>
                <w:color w:val="000000"/>
              </w:rPr>
              <w:t xml:space="preserve">02 3 01 71940 </w:t>
            </w:r>
          </w:p>
        </w:tc>
        <w:tc>
          <w:tcPr>
            <w:tcW w:w="862" w:type="dxa"/>
            <w:tcBorders>
              <w:top w:val="nil"/>
              <w:left w:val="nil"/>
              <w:bottom w:val="single" w:sz="4" w:space="0" w:color="000000"/>
              <w:right w:val="single" w:sz="4" w:space="0" w:color="000000"/>
            </w:tcBorders>
            <w:shd w:val="clear" w:color="auto" w:fill="auto"/>
            <w:noWrap/>
            <w:hideMark/>
          </w:tcPr>
          <w:p w14:paraId="7AF7B27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877F8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349D0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793C2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06AFB7" w14:textId="77777777" w:rsidR="00B852F1" w:rsidRPr="00B852F1" w:rsidRDefault="00B852F1" w:rsidP="00B852F1">
            <w:pPr>
              <w:jc w:val="right"/>
              <w:rPr>
                <w:color w:val="000000"/>
              </w:rPr>
            </w:pPr>
            <w:r w:rsidRPr="00B852F1">
              <w:rPr>
                <w:color w:val="000000"/>
              </w:rPr>
              <w:t>23 391 300,00</w:t>
            </w:r>
          </w:p>
        </w:tc>
        <w:tc>
          <w:tcPr>
            <w:tcW w:w="1871" w:type="dxa"/>
            <w:tcBorders>
              <w:top w:val="nil"/>
              <w:left w:val="nil"/>
              <w:bottom w:val="single" w:sz="4" w:space="0" w:color="000000"/>
              <w:right w:val="single" w:sz="4" w:space="0" w:color="000000"/>
            </w:tcBorders>
            <w:shd w:val="clear" w:color="auto" w:fill="auto"/>
            <w:noWrap/>
            <w:hideMark/>
          </w:tcPr>
          <w:p w14:paraId="368FD4C0" w14:textId="77777777" w:rsidR="00B852F1" w:rsidRPr="00B852F1" w:rsidRDefault="00B852F1" w:rsidP="00B852F1">
            <w:pPr>
              <w:jc w:val="right"/>
              <w:rPr>
                <w:color w:val="000000"/>
              </w:rPr>
            </w:pPr>
            <w:r w:rsidRPr="00B852F1">
              <w:rPr>
                <w:color w:val="000000"/>
              </w:rPr>
              <w:t>23 269 080,00</w:t>
            </w:r>
          </w:p>
        </w:tc>
      </w:tr>
      <w:tr w:rsidR="00B852F1" w:rsidRPr="00B852F1" w14:paraId="2FD04B2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9E7CED"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62B6DD4" w14:textId="77777777" w:rsidR="00B852F1" w:rsidRPr="00B852F1" w:rsidRDefault="00B852F1" w:rsidP="00B852F1">
            <w:pPr>
              <w:jc w:val="center"/>
              <w:rPr>
                <w:color w:val="000000"/>
              </w:rPr>
            </w:pPr>
            <w:r w:rsidRPr="00B852F1">
              <w:rPr>
                <w:color w:val="000000"/>
              </w:rPr>
              <w:t xml:space="preserve">02 3 01 71940 </w:t>
            </w:r>
          </w:p>
        </w:tc>
        <w:tc>
          <w:tcPr>
            <w:tcW w:w="862" w:type="dxa"/>
            <w:tcBorders>
              <w:top w:val="nil"/>
              <w:left w:val="nil"/>
              <w:bottom w:val="single" w:sz="4" w:space="0" w:color="000000"/>
              <w:right w:val="single" w:sz="4" w:space="0" w:color="000000"/>
            </w:tcBorders>
            <w:shd w:val="clear" w:color="auto" w:fill="auto"/>
            <w:noWrap/>
            <w:hideMark/>
          </w:tcPr>
          <w:p w14:paraId="7B21672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7E6CC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1FD7A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A0CE7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1DE9A0" w14:textId="77777777" w:rsidR="00B852F1" w:rsidRPr="00B852F1" w:rsidRDefault="00B852F1" w:rsidP="00B852F1">
            <w:pPr>
              <w:jc w:val="right"/>
              <w:rPr>
                <w:color w:val="000000"/>
              </w:rPr>
            </w:pPr>
            <w:r w:rsidRPr="00B852F1">
              <w:rPr>
                <w:color w:val="000000"/>
              </w:rPr>
              <w:t>23 391 300,00</w:t>
            </w:r>
          </w:p>
        </w:tc>
        <w:tc>
          <w:tcPr>
            <w:tcW w:w="1871" w:type="dxa"/>
            <w:tcBorders>
              <w:top w:val="nil"/>
              <w:left w:val="nil"/>
              <w:bottom w:val="single" w:sz="4" w:space="0" w:color="000000"/>
              <w:right w:val="single" w:sz="4" w:space="0" w:color="000000"/>
            </w:tcBorders>
            <w:shd w:val="clear" w:color="auto" w:fill="auto"/>
            <w:noWrap/>
            <w:hideMark/>
          </w:tcPr>
          <w:p w14:paraId="569867BB" w14:textId="77777777" w:rsidR="00B852F1" w:rsidRPr="00B852F1" w:rsidRDefault="00B852F1" w:rsidP="00B852F1">
            <w:pPr>
              <w:jc w:val="right"/>
              <w:rPr>
                <w:color w:val="000000"/>
              </w:rPr>
            </w:pPr>
            <w:r w:rsidRPr="00B852F1">
              <w:rPr>
                <w:color w:val="000000"/>
              </w:rPr>
              <w:t>23 269 080,00</w:t>
            </w:r>
          </w:p>
        </w:tc>
      </w:tr>
      <w:tr w:rsidR="00B852F1" w:rsidRPr="00B852F1" w14:paraId="168C80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DFBEF4"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76AD81C9" w14:textId="77777777" w:rsidR="00B852F1" w:rsidRPr="00B852F1" w:rsidRDefault="00B852F1" w:rsidP="00B852F1">
            <w:pPr>
              <w:jc w:val="center"/>
              <w:rPr>
                <w:color w:val="000000"/>
              </w:rPr>
            </w:pPr>
            <w:r w:rsidRPr="00B852F1">
              <w:rPr>
                <w:color w:val="000000"/>
              </w:rPr>
              <w:t xml:space="preserve">02 3 01 71940 </w:t>
            </w:r>
          </w:p>
        </w:tc>
        <w:tc>
          <w:tcPr>
            <w:tcW w:w="862" w:type="dxa"/>
            <w:tcBorders>
              <w:top w:val="nil"/>
              <w:left w:val="nil"/>
              <w:bottom w:val="single" w:sz="4" w:space="0" w:color="000000"/>
              <w:right w:val="single" w:sz="4" w:space="0" w:color="000000"/>
            </w:tcBorders>
            <w:shd w:val="clear" w:color="auto" w:fill="auto"/>
            <w:noWrap/>
            <w:hideMark/>
          </w:tcPr>
          <w:p w14:paraId="7958F27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5B394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B0C4C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A7A401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FA845C" w14:textId="77777777" w:rsidR="00B852F1" w:rsidRPr="00B852F1" w:rsidRDefault="00B852F1" w:rsidP="00B852F1">
            <w:pPr>
              <w:jc w:val="right"/>
              <w:rPr>
                <w:color w:val="000000"/>
              </w:rPr>
            </w:pPr>
            <w:r w:rsidRPr="00B852F1">
              <w:rPr>
                <w:color w:val="000000"/>
              </w:rPr>
              <w:t>23 391 300,00</w:t>
            </w:r>
          </w:p>
        </w:tc>
        <w:tc>
          <w:tcPr>
            <w:tcW w:w="1871" w:type="dxa"/>
            <w:tcBorders>
              <w:top w:val="nil"/>
              <w:left w:val="nil"/>
              <w:bottom w:val="single" w:sz="4" w:space="0" w:color="000000"/>
              <w:right w:val="single" w:sz="4" w:space="0" w:color="000000"/>
            </w:tcBorders>
            <w:shd w:val="clear" w:color="auto" w:fill="auto"/>
            <w:noWrap/>
            <w:hideMark/>
          </w:tcPr>
          <w:p w14:paraId="3BB47F82" w14:textId="77777777" w:rsidR="00B852F1" w:rsidRPr="00B852F1" w:rsidRDefault="00B852F1" w:rsidP="00B852F1">
            <w:pPr>
              <w:jc w:val="right"/>
              <w:rPr>
                <w:color w:val="000000"/>
              </w:rPr>
            </w:pPr>
            <w:r w:rsidRPr="00B852F1">
              <w:rPr>
                <w:color w:val="000000"/>
              </w:rPr>
              <w:t>23 269 080,00</w:t>
            </w:r>
          </w:p>
        </w:tc>
      </w:tr>
      <w:tr w:rsidR="00B852F1" w:rsidRPr="00B852F1" w14:paraId="6F7CB7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17A824"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19A37A2" w14:textId="77777777" w:rsidR="00B852F1" w:rsidRPr="00B852F1" w:rsidRDefault="00B852F1" w:rsidP="00B852F1">
            <w:pPr>
              <w:jc w:val="center"/>
              <w:rPr>
                <w:color w:val="000000"/>
              </w:rPr>
            </w:pPr>
            <w:r w:rsidRPr="00B852F1">
              <w:rPr>
                <w:color w:val="000000"/>
              </w:rPr>
              <w:t xml:space="preserve">02 3 01 71940 </w:t>
            </w:r>
          </w:p>
        </w:tc>
        <w:tc>
          <w:tcPr>
            <w:tcW w:w="862" w:type="dxa"/>
            <w:tcBorders>
              <w:top w:val="nil"/>
              <w:left w:val="nil"/>
              <w:bottom w:val="single" w:sz="4" w:space="0" w:color="000000"/>
              <w:right w:val="single" w:sz="4" w:space="0" w:color="000000"/>
            </w:tcBorders>
            <w:shd w:val="clear" w:color="auto" w:fill="auto"/>
            <w:noWrap/>
            <w:hideMark/>
          </w:tcPr>
          <w:p w14:paraId="2455116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8A58B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794CD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4852247"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280DFA6" w14:textId="77777777" w:rsidR="00B852F1" w:rsidRPr="00B852F1" w:rsidRDefault="00B852F1" w:rsidP="00B852F1">
            <w:pPr>
              <w:jc w:val="right"/>
              <w:rPr>
                <w:color w:val="000000"/>
              </w:rPr>
            </w:pPr>
            <w:r w:rsidRPr="00B852F1">
              <w:rPr>
                <w:color w:val="000000"/>
              </w:rPr>
              <w:t>23 391 300,00</w:t>
            </w:r>
          </w:p>
        </w:tc>
        <w:tc>
          <w:tcPr>
            <w:tcW w:w="1871" w:type="dxa"/>
            <w:tcBorders>
              <w:top w:val="nil"/>
              <w:left w:val="nil"/>
              <w:bottom w:val="single" w:sz="4" w:space="0" w:color="000000"/>
              <w:right w:val="single" w:sz="4" w:space="0" w:color="000000"/>
            </w:tcBorders>
            <w:shd w:val="clear" w:color="auto" w:fill="auto"/>
            <w:noWrap/>
            <w:hideMark/>
          </w:tcPr>
          <w:p w14:paraId="0510C5B1" w14:textId="77777777" w:rsidR="00B852F1" w:rsidRPr="00B852F1" w:rsidRDefault="00B852F1" w:rsidP="00B852F1">
            <w:pPr>
              <w:jc w:val="right"/>
              <w:rPr>
                <w:color w:val="000000"/>
              </w:rPr>
            </w:pPr>
            <w:r w:rsidRPr="00B852F1">
              <w:rPr>
                <w:color w:val="000000"/>
              </w:rPr>
              <w:t>23 269 080,00</w:t>
            </w:r>
          </w:p>
        </w:tc>
      </w:tr>
      <w:tr w:rsidR="00B852F1" w:rsidRPr="00B852F1" w14:paraId="54F04D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938776"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CC08C84" w14:textId="77777777" w:rsidR="00B852F1" w:rsidRPr="00B852F1" w:rsidRDefault="00B852F1" w:rsidP="00B852F1">
            <w:pPr>
              <w:jc w:val="center"/>
              <w:rPr>
                <w:color w:val="000000"/>
              </w:rPr>
            </w:pPr>
            <w:r w:rsidRPr="00B852F1">
              <w:rPr>
                <w:color w:val="000000"/>
              </w:rPr>
              <w:t xml:space="preserve">02 3 01 71940 </w:t>
            </w:r>
          </w:p>
        </w:tc>
        <w:tc>
          <w:tcPr>
            <w:tcW w:w="862" w:type="dxa"/>
            <w:tcBorders>
              <w:top w:val="nil"/>
              <w:left w:val="nil"/>
              <w:bottom w:val="single" w:sz="4" w:space="0" w:color="000000"/>
              <w:right w:val="single" w:sz="4" w:space="0" w:color="000000"/>
            </w:tcBorders>
            <w:shd w:val="clear" w:color="auto" w:fill="auto"/>
            <w:noWrap/>
            <w:hideMark/>
          </w:tcPr>
          <w:p w14:paraId="21DB64D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B8717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E672AB"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1C9F50B"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1BCA888E" w14:textId="77777777" w:rsidR="00B852F1" w:rsidRPr="00B852F1" w:rsidRDefault="00B852F1" w:rsidP="00B852F1">
            <w:pPr>
              <w:jc w:val="right"/>
              <w:rPr>
                <w:color w:val="000000"/>
              </w:rPr>
            </w:pPr>
            <w:r w:rsidRPr="00B852F1">
              <w:rPr>
                <w:color w:val="000000"/>
              </w:rPr>
              <w:t>23 391 300,00</w:t>
            </w:r>
          </w:p>
        </w:tc>
        <w:tc>
          <w:tcPr>
            <w:tcW w:w="1871" w:type="dxa"/>
            <w:tcBorders>
              <w:top w:val="nil"/>
              <w:left w:val="nil"/>
              <w:bottom w:val="single" w:sz="4" w:space="0" w:color="000000"/>
              <w:right w:val="single" w:sz="4" w:space="0" w:color="000000"/>
            </w:tcBorders>
            <w:shd w:val="clear" w:color="auto" w:fill="auto"/>
            <w:noWrap/>
            <w:hideMark/>
          </w:tcPr>
          <w:p w14:paraId="43E57618" w14:textId="77777777" w:rsidR="00B852F1" w:rsidRPr="00B852F1" w:rsidRDefault="00B852F1" w:rsidP="00B852F1">
            <w:pPr>
              <w:jc w:val="right"/>
              <w:rPr>
                <w:color w:val="000000"/>
              </w:rPr>
            </w:pPr>
            <w:r w:rsidRPr="00B852F1">
              <w:rPr>
                <w:color w:val="000000"/>
              </w:rPr>
              <w:t>23 269 080,00</w:t>
            </w:r>
          </w:p>
        </w:tc>
      </w:tr>
      <w:tr w:rsidR="00B852F1" w:rsidRPr="00B852F1" w14:paraId="19336B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DF34AB" w14:textId="77777777" w:rsidR="00B852F1" w:rsidRPr="00B852F1" w:rsidRDefault="00B852F1" w:rsidP="00B852F1">
            <w:pPr>
              <w:rPr>
                <w:color w:val="000000"/>
                <w:sz w:val="22"/>
                <w:szCs w:val="22"/>
              </w:rPr>
            </w:pPr>
            <w:r w:rsidRPr="00B852F1">
              <w:rPr>
                <w:color w:val="000000"/>
                <w:sz w:val="22"/>
                <w:szCs w:val="22"/>
              </w:rPr>
              <w:t>Компенсация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single" w:sz="4" w:space="0" w:color="000000"/>
              <w:right w:val="single" w:sz="4" w:space="0" w:color="000000"/>
            </w:tcBorders>
            <w:shd w:val="clear" w:color="auto" w:fill="auto"/>
            <w:noWrap/>
            <w:hideMark/>
          </w:tcPr>
          <w:p w14:paraId="0AF43E6B" w14:textId="77777777" w:rsidR="00B852F1" w:rsidRPr="00B852F1" w:rsidRDefault="00B852F1" w:rsidP="00B852F1">
            <w:pPr>
              <w:jc w:val="center"/>
              <w:rPr>
                <w:color w:val="000000"/>
              </w:rPr>
            </w:pPr>
            <w:r w:rsidRPr="00B852F1">
              <w:rPr>
                <w:color w:val="000000"/>
              </w:rPr>
              <w:t xml:space="preserve">02 3 01 R4620 </w:t>
            </w:r>
          </w:p>
        </w:tc>
        <w:tc>
          <w:tcPr>
            <w:tcW w:w="862" w:type="dxa"/>
            <w:tcBorders>
              <w:top w:val="nil"/>
              <w:left w:val="nil"/>
              <w:bottom w:val="single" w:sz="4" w:space="0" w:color="000000"/>
              <w:right w:val="single" w:sz="4" w:space="0" w:color="000000"/>
            </w:tcBorders>
            <w:shd w:val="clear" w:color="auto" w:fill="auto"/>
            <w:noWrap/>
            <w:hideMark/>
          </w:tcPr>
          <w:p w14:paraId="570B4E7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CECD0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9D5C0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E0D03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9F9223" w14:textId="77777777" w:rsidR="00B852F1" w:rsidRPr="00B852F1" w:rsidRDefault="00B852F1" w:rsidP="00B852F1">
            <w:pPr>
              <w:jc w:val="right"/>
              <w:rPr>
                <w:color w:val="000000"/>
              </w:rPr>
            </w:pPr>
            <w:r w:rsidRPr="00B852F1">
              <w:rPr>
                <w:color w:val="000000"/>
              </w:rPr>
              <w:t>8 471 800,00</w:t>
            </w:r>
          </w:p>
        </w:tc>
        <w:tc>
          <w:tcPr>
            <w:tcW w:w="1871" w:type="dxa"/>
            <w:tcBorders>
              <w:top w:val="nil"/>
              <w:left w:val="nil"/>
              <w:bottom w:val="single" w:sz="4" w:space="0" w:color="000000"/>
              <w:right w:val="single" w:sz="4" w:space="0" w:color="000000"/>
            </w:tcBorders>
            <w:shd w:val="clear" w:color="auto" w:fill="auto"/>
            <w:noWrap/>
            <w:hideMark/>
          </w:tcPr>
          <w:p w14:paraId="39B6143E" w14:textId="77777777" w:rsidR="00B852F1" w:rsidRPr="00B852F1" w:rsidRDefault="00B852F1" w:rsidP="00B852F1">
            <w:pPr>
              <w:jc w:val="right"/>
              <w:rPr>
                <w:color w:val="000000"/>
              </w:rPr>
            </w:pPr>
            <w:r w:rsidRPr="00B852F1">
              <w:rPr>
                <w:color w:val="000000"/>
              </w:rPr>
              <w:t>9 235 720,00</w:t>
            </w:r>
          </w:p>
        </w:tc>
      </w:tr>
      <w:tr w:rsidR="00B852F1" w:rsidRPr="00B852F1" w14:paraId="38C5B0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C1833F"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ED501A5" w14:textId="77777777" w:rsidR="00B852F1" w:rsidRPr="00B852F1" w:rsidRDefault="00B852F1" w:rsidP="00B852F1">
            <w:pPr>
              <w:jc w:val="center"/>
              <w:rPr>
                <w:color w:val="000000"/>
              </w:rPr>
            </w:pPr>
            <w:r w:rsidRPr="00B852F1">
              <w:rPr>
                <w:color w:val="000000"/>
              </w:rPr>
              <w:t xml:space="preserve">02 3 01 R4620 </w:t>
            </w:r>
          </w:p>
        </w:tc>
        <w:tc>
          <w:tcPr>
            <w:tcW w:w="862" w:type="dxa"/>
            <w:tcBorders>
              <w:top w:val="nil"/>
              <w:left w:val="nil"/>
              <w:bottom w:val="single" w:sz="4" w:space="0" w:color="000000"/>
              <w:right w:val="single" w:sz="4" w:space="0" w:color="000000"/>
            </w:tcBorders>
            <w:shd w:val="clear" w:color="auto" w:fill="auto"/>
            <w:noWrap/>
            <w:hideMark/>
          </w:tcPr>
          <w:p w14:paraId="7CACF72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924F5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FA6AB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DBB09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13463C" w14:textId="77777777" w:rsidR="00B852F1" w:rsidRPr="00B852F1" w:rsidRDefault="00B852F1" w:rsidP="00B852F1">
            <w:pPr>
              <w:jc w:val="right"/>
              <w:rPr>
                <w:color w:val="000000"/>
              </w:rPr>
            </w:pPr>
            <w:r w:rsidRPr="00B852F1">
              <w:rPr>
                <w:color w:val="000000"/>
              </w:rPr>
              <w:t>8 471 800,00</w:t>
            </w:r>
          </w:p>
        </w:tc>
        <w:tc>
          <w:tcPr>
            <w:tcW w:w="1871" w:type="dxa"/>
            <w:tcBorders>
              <w:top w:val="nil"/>
              <w:left w:val="nil"/>
              <w:bottom w:val="single" w:sz="4" w:space="0" w:color="000000"/>
              <w:right w:val="single" w:sz="4" w:space="0" w:color="000000"/>
            </w:tcBorders>
            <w:shd w:val="clear" w:color="auto" w:fill="auto"/>
            <w:noWrap/>
            <w:hideMark/>
          </w:tcPr>
          <w:p w14:paraId="477A4569" w14:textId="77777777" w:rsidR="00B852F1" w:rsidRPr="00B852F1" w:rsidRDefault="00B852F1" w:rsidP="00B852F1">
            <w:pPr>
              <w:jc w:val="right"/>
              <w:rPr>
                <w:color w:val="000000"/>
              </w:rPr>
            </w:pPr>
            <w:r w:rsidRPr="00B852F1">
              <w:rPr>
                <w:color w:val="000000"/>
              </w:rPr>
              <w:t>9 235 720,00</w:t>
            </w:r>
          </w:p>
        </w:tc>
      </w:tr>
      <w:tr w:rsidR="00B852F1" w:rsidRPr="00B852F1" w14:paraId="261188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08532F"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16BFF2D" w14:textId="77777777" w:rsidR="00B852F1" w:rsidRPr="00B852F1" w:rsidRDefault="00B852F1" w:rsidP="00B852F1">
            <w:pPr>
              <w:jc w:val="center"/>
              <w:rPr>
                <w:color w:val="000000"/>
              </w:rPr>
            </w:pPr>
            <w:r w:rsidRPr="00B852F1">
              <w:rPr>
                <w:color w:val="000000"/>
              </w:rPr>
              <w:t xml:space="preserve">02 3 01 R4620 </w:t>
            </w:r>
          </w:p>
        </w:tc>
        <w:tc>
          <w:tcPr>
            <w:tcW w:w="862" w:type="dxa"/>
            <w:tcBorders>
              <w:top w:val="nil"/>
              <w:left w:val="nil"/>
              <w:bottom w:val="single" w:sz="4" w:space="0" w:color="000000"/>
              <w:right w:val="single" w:sz="4" w:space="0" w:color="000000"/>
            </w:tcBorders>
            <w:shd w:val="clear" w:color="auto" w:fill="auto"/>
            <w:noWrap/>
            <w:hideMark/>
          </w:tcPr>
          <w:p w14:paraId="672937A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49583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C904B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C62A0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46668B" w14:textId="77777777" w:rsidR="00B852F1" w:rsidRPr="00B852F1" w:rsidRDefault="00B852F1" w:rsidP="00B852F1">
            <w:pPr>
              <w:jc w:val="right"/>
              <w:rPr>
                <w:color w:val="000000"/>
              </w:rPr>
            </w:pPr>
            <w:r w:rsidRPr="00B852F1">
              <w:rPr>
                <w:color w:val="000000"/>
              </w:rPr>
              <w:t>8 471 800,00</w:t>
            </w:r>
          </w:p>
        </w:tc>
        <w:tc>
          <w:tcPr>
            <w:tcW w:w="1871" w:type="dxa"/>
            <w:tcBorders>
              <w:top w:val="nil"/>
              <w:left w:val="nil"/>
              <w:bottom w:val="single" w:sz="4" w:space="0" w:color="000000"/>
              <w:right w:val="single" w:sz="4" w:space="0" w:color="000000"/>
            </w:tcBorders>
            <w:shd w:val="clear" w:color="auto" w:fill="auto"/>
            <w:noWrap/>
            <w:hideMark/>
          </w:tcPr>
          <w:p w14:paraId="45D8B7D7" w14:textId="77777777" w:rsidR="00B852F1" w:rsidRPr="00B852F1" w:rsidRDefault="00B852F1" w:rsidP="00B852F1">
            <w:pPr>
              <w:jc w:val="right"/>
              <w:rPr>
                <w:color w:val="000000"/>
              </w:rPr>
            </w:pPr>
            <w:r w:rsidRPr="00B852F1">
              <w:rPr>
                <w:color w:val="000000"/>
              </w:rPr>
              <w:t>9 235 720,00</w:t>
            </w:r>
          </w:p>
        </w:tc>
      </w:tr>
      <w:tr w:rsidR="00B852F1" w:rsidRPr="00B852F1" w14:paraId="5A554F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B518F6"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38B4D1E" w14:textId="77777777" w:rsidR="00B852F1" w:rsidRPr="00B852F1" w:rsidRDefault="00B852F1" w:rsidP="00B852F1">
            <w:pPr>
              <w:jc w:val="center"/>
              <w:rPr>
                <w:color w:val="000000"/>
              </w:rPr>
            </w:pPr>
            <w:r w:rsidRPr="00B852F1">
              <w:rPr>
                <w:color w:val="000000"/>
              </w:rPr>
              <w:t xml:space="preserve">02 3 01 R4620 </w:t>
            </w:r>
          </w:p>
        </w:tc>
        <w:tc>
          <w:tcPr>
            <w:tcW w:w="862" w:type="dxa"/>
            <w:tcBorders>
              <w:top w:val="nil"/>
              <w:left w:val="nil"/>
              <w:bottom w:val="single" w:sz="4" w:space="0" w:color="000000"/>
              <w:right w:val="single" w:sz="4" w:space="0" w:color="000000"/>
            </w:tcBorders>
            <w:shd w:val="clear" w:color="auto" w:fill="auto"/>
            <w:noWrap/>
            <w:hideMark/>
          </w:tcPr>
          <w:p w14:paraId="121A30C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CDCA3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D44361"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029A31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61EAA3" w14:textId="77777777" w:rsidR="00B852F1" w:rsidRPr="00B852F1" w:rsidRDefault="00B852F1" w:rsidP="00B852F1">
            <w:pPr>
              <w:jc w:val="right"/>
              <w:rPr>
                <w:color w:val="000000"/>
              </w:rPr>
            </w:pPr>
            <w:r w:rsidRPr="00B852F1">
              <w:rPr>
                <w:color w:val="000000"/>
              </w:rPr>
              <w:t>8 471 800,00</w:t>
            </w:r>
          </w:p>
        </w:tc>
        <w:tc>
          <w:tcPr>
            <w:tcW w:w="1871" w:type="dxa"/>
            <w:tcBorders>
              <w:top w:val="nil"/>
              <w:left w:val="nil"/>
              <w:bottom w:val="single" w:sz="4" w:space="0" w:color="000000"/>
              <w:right w:val="single" w:sz="4" w:space="0" w:color="000000"/>
            </w:tcBorders>
            <w:shd w:val="clear" w:color="auto" w:fill="auto"/>
            <w:noWrap/>
            <w:hideMark/>
          </w:tcPr>
          <w:p w14:paraId="0F736E26" w14:textId="77777777" w:rsidR="00B852F1" w:rsidRPr="00B852F1" w:rsidRDefault="00B852F1" w:rsidP="00B852F1">
            <w:pPr>
              <w:jc w:val="right"/>
              <w:rPr>
                <w:color w:val="000000"/>
              </w:rPr>
            </w:pPr>
            <w:r w:rsidRPr="00B852F1">
              <w:rPr>
                <w:color w:val="000000"/>
              </w:rPr>
              <w:t>9 235 720,00</w:t>
            </w:r>
          </w:p>
        </w:tc>
      </w:tr>
      <w:tr w:rsidR="00B852F1" w:rsidRPr="00B852F1" w14:paraId="4EF375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E0FEBF" w14:textId="77777777" w:rsidR="00B852F1" w:rsidRPr="00B852F1" w:rsidRDefault="00B852F1" w:rsidP="00B852F1">
            <w:pPr>
              <w:rPr>
                <w:b/>
                <w:bCs/>
                <w:color w:val="000000"/>
              </w:rPr>
            </w:pPr>
            <w:r w:rsidRPr="00B852F1">
              <w:rPr>
                <w:b/>
                <w:bCs/>
                <w:color w:val="00000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399AD3D" w14:textId="77777777" w:rsidR="00B852F1" w:rsidRPr="00B852F1" w:rsidRDefault="00B852F1" w:rsidP="00B852F1">
            <w:pPr>
              <w:jc w:val="center"/>
              <w:rPr>
                <w:color w:val="000000"/>
              </w:rPr>
            </w:pPr>
            <w:r w:rsidRPr="00B852F1">
              <w:rPr>
                <w:color w:val="000000"/>
              </w:rPr>
              <w:t xml:space="preserve">02 3 01 R4620 </w:t>
            </w:r>
          </w:p>
        </w:tc>
        <w:tc>
          <w:tcPr>
            <w:tcW w:w="862" w:type="dxa"/>
            <w:tcBorders>
              <w:top w:val="nil"/>
              <w:left w:val="nil"/>
              <w:bottom w:val="single" w:sz="4" w:space="0" w:color="000000"/>
              <w:right w:val="single" w:sz="4" w:space="0" w:color="000000"/>
            </w:tcBorders>
            <w:shd w:val="clear" w:color="auto" w:fill="auto"/>
            <w:noWrap/>
            <w:hideMark/>
          </w:tcPr>
          <w:p w14:paraId="699804C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FC3DC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DBD6C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6CCAE45"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5467CA3" w14:textId="77777777" w:rsidR="00B852F1" w:rsidRPr="00B852F1" w:rsidRDefault="00B852F1" w:rsidP="00B852F1">
            <w:pPr>
              <w:jc w:val="right"/>
              <w:rPr>
                <w:color w:val="000000"/>
              </w:rPr>
            </w:pPr>
            <w:r w:rsidRPr="00B852F1">
              <w:rPr>
                <w:color w:val="000000"/>
              </w:rPr>
              <w:t>8 471 800,00</w:t>
            </w:r>
          </w:p>
        </w:tc>
        <w:tc>
          <w:tcPr>
            <w:tcW w:w="1871" w:type="dxa"/>
            <w:tcBorders>
              <w:top w:val="nil"/>
              <w:left w:val="nil"/>
              <w:bottom w:val="single" w:sz="4" w:space="0" w:color="000000"/>
              <w:right w:val="single" w:sz="4" w:space="0" w:color="000000"/>
            </w:tcBorders>
            <w:shd w:val="clear" w:color="auto" w:fill="auto"/>
            <w:noWrap/>
            <w:hideMark/>
          </w:tcPr>
          <w:p w14:paraId="1C283E87" w14:textId="77777777" w:rsidR="00B852F1" w:rsidRPr="00B852F1" w:rsidRDefault="00B852F1" w:rsidP="00B852F1">
            <w:pPr>
              <w:jc w:val="right"/>
              <w:rPr>
                <w:color w:val="000000"/>
              </w:rPr>
            </w:pPr>
            <w:r w:rsidRPr="00B852F1">
              <w:rPr>
                <w:color w:val="000000"/>
              </w:rPr>
              <w:t>9 235 720,00</w:t>
            </w:r>
          </w:p>
        </w:tc>
      </w:tr>
      <w:tr w:rsidR="00B852F1" w:rsidRPr="00B852F1" w14:paraId="5291DC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E3C2D2"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8B5F350" w14:textId="77777777" w:rsidR="00B852F1" w:rsidRPr="00B852F1" w:rsidRDefault="00B852F1" w:rsidP="00B852F1">
            <w:pPr>
              <w:jc w:val="center"/>
              <w:rPr>
                <w:color w:val="000000"/>
              </w:rPr>
            </w:pPr>
            <w:r w:rsidRPr="00B852F1">
              <w:rPr>
                <w:color w:val="000000"/>
              </w:rPr>
              <w:t xml:space="preserve">02 3 01 R4620 </w:t>
            </w:r>
          </w:p>
        </w:tc>
        <w:tc>
          <w:tcPr>
            <w:tcW w:w="862" w:type="dxa"/>
            <w:tcBorders>
              <w:top w:val="nil"/>
              <w:left w:val="nil"/>
              <w:bottom w:val="single" w:sz="4" w:space="0" w:color="000000"/>
              <w:right w:val="single" w:sz="4" w:space="0" w:color="000000"/>
            </w:tcBorders>
            <w:shd w:val="clear" w:color="auto" w:fill="auto"/>
            <w:noWrap/>
            <w:hideMark/>
          </w:tcPr>
          <w:p w14:paraId="77443C2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C5446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DE8E05"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DFB24CA"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26BF4475" w14:textId="77777777" w:rsidR="00B852F1" w:rsidRPr="00B852F1" w:rsidRDefault="00B852F1" w:rsidP="00B852F1">
            <w:pPr>
              <w:jc w:val="right"/>
              <w:rPr>
                <w:color w:val="000000"/>
              </w:rPr>
            </w:pPr>
            <w:r w:rsidRPr="00B852F1">
              <w:rPr>
                <w:color w:val="000000"/>
              </w:rPr>
              <w:t>8 471 800,00</w:t>
            </w:r>
          </w:p>
        </w:tc>
        <w:tc>
          <w:tcPr>
            <w:tcW w:w="1871" w:type="dxa"/>
            <w:tcBorders>
              <w:top w:val="nil"/>
              <w:left w:val="nil"/>
              <w:bottom w:val="single" w:sz="4" w:space="0" w:color="000000"/>
              <w:right w:val="single" w:sz="4" w:space="0" w:color="000000"/>
            </w:tcBorders>
            <w:shd w:val="clear" w:color="auto" w:fill="auto"/>
            <w:noWrap/>
            <w:hideMark/>
          </w:tcPr>
          <w:p w14:paraId="12B205B6" w14:textId="77777777" w:rsidR="00B852F1" w:rsidRPr="00B852F1" w:rsidRDefault="00B852F1" w:rsidP="00B852F1">
            <w:pPr>
              <w:jc w:val="right"/>
              <w:rPr>
                <w:color w:val="000000"/>
              </w:rPr>
            </w:pPr>
            <w:r w:rsidRPr="00B852F1">
              <w:rPr>
                <w:color w:val="000000"/>
              </w:rPr>
              <w:t>9 235 720,00</w:t>
            </w:r>
          </w:p>
        </w:tc>
      </w:tr>
      <w:tr w:rsidR="00B852F1" w:rsidRPr="00B852F1" w14:paraId="3520FB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BF3C3E" w14:textId="77777777" w:rsidR="00B852F1" w:rsidRPr="00B852F1" w:rsidRDefault="00B852F1" w:rsidP="00B852F1">
            <w:pPr>
              <w:rPr>
                <w:color w:val="000000"/>
                <w:sz w:val="22"/>
                <w:szCs w:val="22"/>
              </w:rPr>
            </w:pPr>
            <w:r w:rsidRPr="00B852F1">
              <w:rPr>
                <w:color w:val="000000"/>
                <w:sz w:val="22"/>
                <w:szCs w:val="22"/>
              </w:rPr>
              <w:t>Субсидии на реализацию мероприятий по обеспечению жильем молодых семей</w:t>
            </w:r>
          </w:p>
        </w:tc>
        <w:tc>
          <w:tcPr>
            <w:tcW w:w="1559" w:type="dxa"/>
            <w:tcBorders>
              <w:top w:val="nil"/>
              <w:left w:val="nil"/>
              <w:bottom w:val="single" w:sz="4" w:space="0" w:color="000000"/>
              <w:right w:val="single" w:sz="4" w:space="0" w:color="000000"/>
            </w:tcBorders>
            <w:shd w:val="clear" w:color="auto" w:fill="auto"/>
            <w:noWrap/>
            <w:hideMark/>
          </w:tcPr>
          <w:p w14:paraId="0376DE4F" w14:textId="77777777" w:rsidR="00B852F1" w:rsidRPr="00B852F1" w:rsidRDefault="00B852F1" w:rsidP="00B852F1">
            <w:pPr>
              <w:jc w:val="center"/>
              <w:rPr>
                <w:color w:val="000000"/>
              </w:rPr>
            </w:pPr>
            <w:r w:rsidRPr="00B852F1">
              <w:rPr>
                <w:color w:val="000000"/>
              </w:rPr>
              <w:t xml:space="preserve">02 3 01 R4970 </w:t>
            </w:r>
          </w:p>
        </w:tc>
        <w:tc>
          <w:tcPr>
            <w:tcW w:w="862" w:type="dxa"/>
            <w:tcBorders>
              <w:top w:val="nil"/>
              <w:left w:val="nil"/>
              <w:bottom w:val="single" w:sz="4" w:space="0" w:color="000000"/>
              <w:right w:val="single" w:sz="4" w:space="0" w:color="000000"/>
            </w:tcBorders>
            <w:shd w:val="clear" w:color="auto" w:fill="auto"/>
            <w:noWrap/>
            <w:hideMark/>
          </w:tcPr>
          <w:p w14:paraId="023B30A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C53F3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18148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D94CB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6042F2" w14:textId="77777777" w:rsidR="00B852F1" w:rsidRPr="00B852F1" w:rsidRDefault="00B852F1" w:rsidP="00B852F1">
            <w:pPr>
              <w:jc w:val="right"/>
              <w:rPr>
                <w:color w:val="000000"/>
              </w:rPr>
            </w:pPr>
            <w:r w:rsidRPr="00B852F1">
              <w:rPr>
                <w:color w:val="000000"/>
              </w:rPr>
              <w:t>33 427 600,00</w:t>
            </w:r>
          </w:p>
        </w:tc>
        <w:tc>
          <w:tcPr>
            <w:tcW w:w="1871" w:type="dxa"/>
            <w:tcBorders>
              <w:top w:val="nil"/>
              <w:left w:val="nil"/>
              <w:bottom w:val="single" w:sz="4" w:space="0" w:color="000000"/>
              <w:right w:val="single" w:sz="4" w:space="0" w:color="000000"/>
            </w:tcBorders>
            <w:shd w:val="clear" w:color="auto" w:fill="auto"/>
            <w:noWrap/>
            <w:hideMark/>
          </w:tcPr>
          <w:p w14:paraId="01F5288B" w14:textId="77777777" w:rsidR="00B852F1" w:rsidRPr="00B852F1" w:rsidRDefault="00B852F1" w:rsidP="00B852F1">
            <w:pPr>
              <w:jc w:val="right"/>
              <w:rPr>
                <w:color w:val="000000"/>
              </w:rPr>
            </w:pPr>
            <w:r w:rsidRPr="00B852F1">
              <w:rPr>
                <w:color w:val="000000"/>
              </w:rPr>
              <w:t>33 838 300,00</w:t>
            </w:r>
          </w:p>
        </w:tc>
      </w:tr>
      <w:tr w:rsidR="00B852F1" w:rsidRPr="00B852F1" w14:paraId="32087C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6957EB"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5EBECA" w14:textId="77777777" w:rsidR="00B852F1" w:rsidRPr="00B852F1" w:rsidRDefault="00B852F1" w:rsidP="00B852F1">
            <w:pPr>
              <w:jc w:val="center"/>
              <w:rPr>
                <w:color w:val="000000"/>
              </w:rPr>
            </w:pPr>
            <w:r w:rsidRPr="00B852F1">
              <w:rPr>
                <w:color w:val="000000"/>
              </w:rPr>
              <w:t xml:space="preserve">02 3 01 R4970 </w:t>
            </w:r>
          </w:p>
        </w:tc>
        <w:tc>
          <w:tcPr>
            <w:tcW w:w="862" w:type="dxa"/>
            <w:tcBorders>
              <w:top w:val="nil"/>
              <w:left w:val="nil"/>
              <w:bottom w:val="single" w:sz="4" w:space="0" w:color="000000"/>
              <w:right w:val="single" w:sz="4" w:space="0" w:color="000000"/>
            </w:tcBorders>
            <w:shd w:val="clear" w:color="auto" w:fill="auto"/>
            <w:noWrap/>
            <w:hideMark/>
          </w:tcPr>
          <w:p w14:paraId="16CA453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CE362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007AF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79444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3DDBCB" w14:textId="77777777" w:rsidR="00B852F1" w:rsidRPr="00B852F1" w:rsidRDefault="00B852F1" w:rsidP="00B852F1">
            <w:pPr>
              <w:jc w:val="right"/>
              <w:rPr>
                <w:color w:val="000000"/>
              </w:rPr>
            </w:pPr>
            <w:r w:rsidRPr="00B852F1">
              <w:rPr>
                <w:color w:val="000000"/>
              </w:rPr>
              <w:t>33 427 600,00</w:t>
            </w:r>
          </w:p>
        </w:tc>
        <w:tc>
          <w:tcPr>
            <w:tcW w:w="1871" w:type="dxa"/>
            <w:tcBorders>
              <w:top w:val="nil"/>
              <w:left w:val="nil"/>
              <w:bottom w:val="single" w:sz="4" w:space="0" w:color="000000"/>
              <w:right w:val="single" w:sz="4" w:space="0" w:color="000000"/>
            </w:tcBorders>
            <w:shd w:val="clear" w:color="auto" w:fill="auto"/>
            <w:noWrap/>
            <w:hideMark/>
          </w:tcPr>
          <w:p w14:paraId="7225DFD2" w14:textId="77777777" w:rsidR="00B852F1" w:rsidRPr="00B852F1" w:rsidRDefault="00B852F1" w:rsidP="00B852F1">
            <w:pPr>
              <w:jc w:val="right"/>
              <w:rPr>
                <w:color w:val="000000"/>
              </w:rPr>
            </w:pPr>
            <w:r w:rsidRPr="00B852F1">
              <w:rPr>
                <w:color w:val="000000"/>
              </w:rPr>
              <w:t>33 838 300,00</w:t>
            </w:r>
          </w:p>
        </w:tc>
      </w:tr>
      <w:tr w:rsidR="00B852F1" w:rsidRPr="00B852F1" w14:paraId="021805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A74040"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D5890F2" w14:textId="77777777" w:rsidR="00B852F1" w:rsidRPr="00B852F1" w:rsidRDefault="00B852F1" w:rsidP="00B852F1">
            <w:pPr>
              <w:jc w:val="center"/>
              <w:rPr>
                <w:color w:val="000000"/>
              </w:rPr>
            </w:pPr>
            <w:r w:rsidRPr="00B852F1">
              <w:rPr>
                <w:color w:val="000000"/>
              </w:rPr>
              <w:t xml:space="preserve">02 3 01 R4970 </w:t>
            </w:r>
          </w:p>
        </w:tc>
        <w:tc>
          <w:tcPr>
            <w:tcW w:w="862" w:type="dxa"/>
            <w:tcBorders>
              <w:top w:val="nil"/>
              <w:left w:val="nil"/>
              <w:bottom w:val="single" w:sz="4" w:space="0" w:color="000000"/>
              <w:right w:val="single" w:sz="4" w:space="0" w:color="000000"/>
            </w:tcBorders>
            <w:shd w:val="clear" w:color="auto" w:fill="auto"/>
            <w:noWrap/>
            <w:hideMark/>
          </w:tcPr>
          <w:p w14:paraId="59BD688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5F1FD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55421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D43A2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C8AC6E" w14:textId="77777777" w:rsidR="00B852F1" w:rsidRPr="00B852F1" w:rsidRDefault="00B852F1" w:rsidP="00B852F1">
            <w:pPr>
              <w:jc w:val="right"/>
              <w:rPr>
                <w:color w:val="000000"/>
              </w:rPr>
            </w:pPr>
            <w:r w:rsidRPr="00B852F1">
              <w:rPr>
                <w:color w:val="000000"/>
              </w:rPr>
              <w:t>33 427 600,00</w:t>
            </w:r>
          </w:p>
        </w:tc>
        <w:tc>
          <w:tcPr>
            <w:tcW w:w="1871" w:type="dxa"/>
            <w:tcBorders>
              <w:top w:val="nil"/>
              <w:left w:val="nil"/>
              <w:bottom w:val="single" w:sz="4" w:space="0" w:color="000000"/>
              <w:right w:val="single" w:sz="4" w:space="0" w:color="000000"/>
            </w:tcBorders>
            <w:shd w:val="clear" w:color="auto" w:fill="auto"/>
            <w:noWrap/>
            <w:hideMark/>
          </w:tcPr>
          <w:p w14:paraId="5C8C013A" w14:textId="77777777" w:rsidR="00B852F1" w:rsidRPr="00B852F1" w:rsidRDefault="00B852F1" w:rsidP="00B852F1">
            <w:pPr>
              <w:jc w:val="right"/>
              <w:rPr>
                <w:color w:val="000000"/>
              </w:rPr>
            </w:pPr>
            <w:r w:rsidRPr="00B852F1">
              <w:rPr>
                <w:color w:val="000000"/>
              </w:rPr>
              <w:t>33 838 300,00</w:t>
            </w:r>
          </w:p>
        </w:tc>
      </w:tr>
      <w:tr w:rsidR="00B852F1" w:rsidRPr="00B852F1" w14:paraId="2EB373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8F749E" w14:textId="77777777" w:rsidR="00B852F1" w:rsidRPr="00B852F1" w:rsidRDefault="00B852F1" w:rsidP="00B852F1">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1079CCF6" w14:textId="77777777" w:rsidR="00B852F1" w:rsidRPr="00B852F1" w:rsidRDefault="00B852F1" w:rsidP="00B852F1">
            <w:pPr>
              <w:jc w:val="center"/>
              <w:rPr>
                <w:color w:val="000000"/>
              </w:rPr>
            </w:pPr>
            <w:r w:rsidRPr="00B852F1">
              <w:rPr>
                <w:color w:val="000000"/>
              </w:rPr>
              <w:t xml:space="preserve">02 3 01 R4970 </w:t>
            </w:r>
          </w:p>
        </w:tc>
        <w:tc>
          <w:tcPr>
            <w:tcW w:w="862" w:type="dxa"/>
            <w:tcBorders>
              <w:top w:val="nil"/>
              <w:left w:val="nil"/>
              <w:bottom w:val="single" w:sz="4" w:space="0" w:color="000000"/>
              <w:right w:val="single" w:sz="4" w:space="0" w:color="000000"/>
            </w:tcBorders>
            <w:shd w:val="clear" w:color="auto" w:fill="auto"/>
            <w:noWrap/>
            <w:hideMark/>
          </w:tcPr>
          <w:p w14:paraId="2BB8B1A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783A3D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323378"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0ED68C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DA2AA9" w14:textId="77777777" w:rsidR="00B852F1" w:rsidRPr="00B852F1" w:rsidRDefault="00B852F1" w:rsidP="00B852F1">
            <w:pPr>
              <w:jc w:val="right"/>
              <w:rPr>
                <w:color w:val="000000"/>
              </w:rPr>
            </w:pPr>
            <w:r w:rsidRPr="00B852F1">
              <w:rPr>
                <w:color w:val="000000"/>
              </w:rPr>
              <w:t>33 427 600,00</w:t>
            </w:r>
          </w:p>
        </w:tc>
        <w:tc>
          <w:tcPr>
            <w:tcW w:w="1871" w:type="dxa"/>
            <w:tcBorders>
              <w:top w:val="nil"/>
              <w:left w:val="nil"/>
              <w:bottom w:val="single" w:sz="4" w:space="0" w:color="000000"/>
              <w:right w:val="single" w:sz="4" w:space="0" w:color="000000"/>
            </w:tcBorders>
            <w:shd w:val="clear" w:color="auto" w:fill="auto"/>
            <w:noWrap/>
            <w:hideMark/>
          </w:tcPr>
          <w:p w14:paraId="62A352FC" w14:textId="77777777" w:rsidR="00B852F1" w:rsidRPr="00B852F1" w:rsidRDefault="00B852F1" w:rsidP="00B852F1">
            <w:pPr>
              <w:jc w:val="right"/>
              <w:rPr>
                <w:color w:val="000000"/>
              </w:rPr>
            </w:pPr>
            <w:r w:rsidRPr="00B852F1">
              <w:rPr>
                <w:color w:val="000000"/>
              </w:rPr>
              <w:t>33 838 300,00</w:t>
            </w:r>
          </w:p>
        </w:tc>
      </w:tr>
      <w:tr w:rsidR="00B852F1" w:rsidRPr="00B852F1" w14:paraId="178A35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583E34" w14:textId="77777777" w:rsidR="00B852F1" w:rsidRPr="00B852F1" w:rsidRDefault="00B852F1" w:rsidP="00B852F1">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5572B55" w14:textId="77777777" w:rsidR="00B852F1" w:rsidRPr="00B852F1" w:rsidRDefault="00B852F1" w:rsidP="00B852F1">
            <w:pPr>
              <w:jc w:val="center"/>
              <w:rPr>
                <w:color w:val="000000"/>
              </w:rPr>
            </w:pPr>
            <w:r w:rsidRPr="00B852F1">
              <w:rPr>
                <w:color w:val="000000"/>
              </w:rPr>
              <w:t xml:space="preserve">02 3 01 R4970 </w:t>
            </w:r>
          </w:p>
        </w:tc>
        <w:tc>
          <w:tcPr>
            <w:tcW w:w="862" w:type="dxa"/>
            <w:tcBorders>
              <w:top w:val="nil"/>
              <w:left w:val="nil"/>
              <w:bottom w:val="single" w:sz="4" w:space="0" w:color="000000"/>
              <w:right w:val="single" w:sz="4" w:space="0" w:color="000000"/>
            </w:tcBorders>
            <w:shd w:val="clear" w:color="auto" w:fill="auto"/>
            <w:noWrap/>
            <w:hideMark/>
          </w:tcPr>
          <w:p w14:paraId="4C26189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8977D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C6AADF"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0962952" w14:textId="77777777" w:rsidR="00B852F1" w:rsidRPr="00B852F1" w:rsidRDefault="00B852F1" w:rsidP="00B852F1">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6BBBEF73" w14:textId="77777777" w:rsidR="00B852F1" w:rsidRPr="00B852F1" w:rsidRDefault="00B852F1" w:rsidP="00B852F1">
            <w:pPr>
              <w:jc w:val="right"/>
              <w:rPr>
                <w:color w:val="000000"/>
              </w:rPr>
            </w:pPr>
            <w:r w:rsidRPr="00B852F1">
              <w:rPr>
                <w:color w:val="000000"/>
              </w:rPr>
              <w:t>33 427 600,00</w:t>
            </w:r>
          </w:p>
        </w:tc>
        <w:tc>
          <w:tcPr>
            <w:tcW w:w="1871" w:type="dxa"/>
            <w:tcBorders>
              <w:top w:val="nil"/>
              <w:left w:val="nil"/>
              <w:bottom w:val="single" w:sz="4" w:space="0" w:color="000000"/>
              <w:right w:val="single" w:sz="4" w:space="0" w:color="000000"/>
            </w:tcBorders>
            <w:shd w:val="clear" w:color="auto" w:fill="auto"/>
            <w:noWrap/>
            <w:hideMark/>
          </w:tcPr>
          <w:p w14:paraId="23DE059E" w14:textId="77777777" w:rsidR="00B852F1" w:rsidRPr="00B852F1" w:rsidRDefault="00B852F1" w:rsidP="00B852F1">
            <w:pPr>
              <w:jc w:val="right"/>
              <w:rPr>
                <w:color w:val="000000"/>
              </w:rPr>
            </w:pPr>
            <w:r w:rsidRPr="00B852F1">
              <w:rPr>
                <w:color w:val="000000"/>
              </w:rPr>
              <w:t>33 838 300,00</w:t>
            </w:r>
          </w:p>
        </w:tc>
      </w:tr>
      <w:tr w:rsidR="00B852F1" w:rsidRPr="00B852F1" w14:paraId="573DAB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26AA5C" w14:textId="77777777" w:rsidR="00B852F1" w:rsidRPr="00B852F1" w:rsidRDefault="00B852F1" w:rsidP="00B852F1">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26248F0" w14:textId="77777777" w:rsidR="00B852F1" w:rsidRPr="00B852F1" w:rsidRDefault="00B852F1" w:rsidP="00B852F1">
            <w:pPr>
              <w:jc w:val="center"/>
              <w:rPr>
                <w:color w:val="000000"/>
              </w:rPr>
            </w:pPr>
            <w:r w:rsidRPr="00B852F1">
              <w:rPr>
                <w:color w:val="000000"/>
              </w:rPr>
              <w:t xml:space="preserve">02 3 01 R4970 </w:t>
            </w:r>
          </w:p>
        </w:tc>
        <w:tc>
          <w:tcPr>
            <w:tcW w:w="862" w:type="dxa"/>
            <w:tcBorders>
              <w:top w:val="nil"/>
              <w:left w:val="nil"/>
              <w:bottom w:val="single" w:sz="4" w:space="0" w:color="000000"/>
              <w:right w:val="single" w:sz="4" w:space="0" w:color="000000"/>
            </w:tcBorders>
            <w:shd w:val="clear" w:color="auto" w:fill="auto"/>
            <w:noWrap/>
            <w:hideMark/>
          </w:tcPr>
          <w:p w14:paraId="6F94FDE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DD2AC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C02156"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1CBCDC9" w14:textId="77777777" w:rsidR="00B852F1" w:rsidRPr="00B852F1" w:rsidRDefault="00B852F1" w:rsidP="00B852F1">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12A2874B" w14:textId="77777777" w:rsidR="00B852F1" w:rsidRPr="00B852F1" w:rsidRDefault="00B852F1" w:rsidP="00B852F1">
            <w:pPr>
              <w:jc w:val="right"/>
              <w:rPr>
                <w:color w:val="000000"/>
              </w:rPr>
            </w:pPr>
            <w:r w:rsidRPr="00B852F1">
              <w:rPr>
                <w:color w:val="000000"/>
              </w:rPr>
              <w:t>33 427 600,00</w:t>
            </w:r>
          </w:p>
        </w:tc>
        <w:tc>
          <w:tcPr>
            <w:tcW w:w="1871" w:type="dxa"/>
            <w:tcBorders>
              <w:top w:val="nil"/>
              <w:left w:val="nil"/>
              <w:bottom w:val="single" w:sz="4" w:space="0" w:color="000000"/>
              <w:right w:val="single" w:sz="4" w:space="0" w:color="000000"/>
            </w:tcBorders>
            <w:shd w:val="clear" w:color="auto" w:fill="auto"/>
            <w:noWrap/>
            <w:hideMark/>
          </w:tcPr>
          <w:p w14:paraId="002CF19C" w14:textId="77777777" w:rsidR="00B852F1" w:rsidRPr="00B852F1" w:rsidRDefault="00B852F1" w:rsidP="00B852F1">
            <w:pPr>
              <w:jc w:val="right"/>
              <w:rPr>
                <w:color w:val="000000"/>
              </w:rPr>
            </w:pPr>
            <w:r w:rsidRPr="00B852F1">
              <w:rPr>
                <w:color w:val="000000"/>
              </w:rPr>
              <w:t>33 838 300,00</w:t>
            </w:r>
          </w:p>
        </w:tc>
      </w:tr>
      <w:tr w:rsidR="00B852F1" w:rsidRPr="00B852F1" w14:paraId="4E2E7A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E2EEE3" w14:textId="6494CCE1" w:rsidR="00B852F1" w:rsidRPr="00B852F1" w:rsidRDefault="00B852F1" w:rsidP="00B852F1">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Реализация адресной социальной поддержки граждан, проживающих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3F37139" w14:textId="77777777" w:rsidR="00B852F1" w:rsidRPr="00B852F1" w:rsidRDefault="00B852F1" w:rsidP="00B852F1">
            <w:pPr>
              <w:jc w:val="center"/>
              <w:rPr>
                <w:color w:val="000000"/>
              </w:rPr>
            </w:pPr>
            <w:r w:rsidRPr="00B852F1">
              <w:rPr>
                <w:color w:val="000000"/>
              </w:rPr>
              <w:t xml:space="preserve">02 3 02 00000 </w:t>
            </w:r>
          </w:p>
        </w:tc>
        <w:tc>
          <w:tcPr>
            <w:tcW w:w="862" w:type="dxa"/>
            <w:tcBorders>
              <w:top w:val="nil"/>
              <w:left w:val="nil"/>
              <w:bottom w:val="single" w:sz="4" w:space="0" w:color="000000"/>
              <w:right w:val="single" w:sz="4" w:space="0" w:color="000000"/>
            </w:tcBorders>
            <w:shd w:val="clear" w:color="auto" w:fill="auto"/>
            <w:noWrap/>
            <w:hideMark/>
          </w:tcPr>
          <w:p w14:paraId="0D4B942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7FDDC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6C294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78910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60029E" w14:textId="77777777" w:rsidR="00B852F1" w:rsidRPr="00B852F1" w:rsidRDefault="00B852F1" w:rsidP="00B852F1">
            <w:pPr>
              <w:jc w:val="right"/>
              <w:rPr>
                <w:color w:val="000000"/>
              </w:rPr>
            </w:pPr>
            <w:r w:rsidRPr="00B852F1">
              <w:rPr>
                <w:color w:val="000000"/>
              </w:rPr>
              <w:t>22 995 300,00</w:t>
            </w:r>
          </w:p>
        </w:tc>
        <w:tc>
          <w:tcPr>
            <w:tcW w:w="1871" w:type="dxa"/>
            <w:tcBorders>
              <w:top w:val="nil"/>
              <w:left w:val="nil"/>
              <w:bottom w:val="single" w:sz="4" w:space="0" w:color="000000"/>
              <w:right w:val="single" w:sz="4" w:space="0" w:color="000000"/>
            </w:tcBorders>
            <w:shd w:val="clear" w:color="auto" w:fill="auto"/>
            <w:noWrap/>
            <w:hideMark/>
          </w:tcPr>
          <w:p w14:paraId="75516221" w14:textId="77777777" w:rsidR="00B852F1" w:rsidRPr="00B852F1" w:rsidRDefault="00B852F1" w:rsidP="00B852F1">
            <w:pPr>
              <w:jc w:val="right"/>
              <w:rPr>
                <w:color w:val="000000"/>
              </w:rPr>
            </w:pPr>
            <w:r w:rsidRPr="00B852F1">
              <w:rPr>
                <w:color w:val="000000"/>
              </w:rPr>
              <w:t>23 455 200,00</w:t>
            </w:r>
          </w:p>
        </w:tc>
      </w:tr>
      <w:tr w:rsidR="00B852F1" w:rsidRPr="00B852F1" w14:paraId="44895B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0D64D8" w14:textId="77777777" w:rsidR="00B852F1" w:rsidRPr="00B852F1" w:rsidRDefault="00B852F1" w:rsidP="00B852F1">
            <w:pPr>
              <w:rPr>
                <w:color w:val="000000"/>
                <w:sz w:val="22"/>
                <w:szCs w:val="22"/>
              </w:rPr>
            </w:pPr>
            <w:r w:rsidRPr="00B852F1">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c>
          <w:tcPr>
            <w:tcW w:w="1559" w:type="dxa"/>
            <w:tcBorders>
              <w:top w:val="nil"/>
              <w:left w:val="nil"/>
              <w:bottom w:val="single" w:sz="4" w:space="0" w:color="000000"/>
              <w:right w:val="single" w:sz="4" w:space="0" w:color="000000"/>
            </w:tcBorders>
            <w:shd w:val="clear" w:color="auto" w:fill="auto"/>
            <w:noWrap/>
            <w:hideMark/>
          </w:tcPr>
          <w:p w14:paraId="64E292AD" w14:textId="77777777" w:rsidR="00B852F1" w:rsidRPr="00B852F1" w:rsidRDefault="00B852F1" w:rsidP="00B852F1">
            <w:pPr>
              <w:jc w:val="center"/>
              <w:rPr>
                <w:color w:val="000000"/>
              </w:rPr>
            </w:pPr>
            <w:r w:rsidRPr="00B852F1">
              <w:rPr>
                <w:color w:val="000000"/>
              </w:rPr>
              <w:t xml:space="preserve">02 3 02 R4041 </w:t>
            </w:r>
          </w:p>
        </w:tc>
        <w:tc>
          <w:tcPr>
            <w:tcW w:w="862" w:type="dxa"/>
            <w:tcBorders>
              <w:top w:val="nil"/>
              <w:left w:val="nil"/>
              <w:bottom w:val="single" w:sz="4" w:space="0" w:color="000000"/>
              <w:right w:val="single" w:sz="4" w:space="0" w:color="000000"/>
            </w:tcBorders>
            <w:shd w:val="clear" w:color="auto" w:fill="auto"/>
            <w:noWrap/>
            <w:hideMark/>
          </w:tcPr>
          <w:p w14:paraId="6321D96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9D329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AB526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84268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C81531" w14:textId="77777777" w:rsidR="00B852F1" w:rsidRPr="00B852F1" w:rsidRDefault="00B852F1" w:rsidP="00B852F1">
            <w:pPr>
              <w:jc w:val="right"/>
              <w:rPr>
                <w:color w:val="000000"/>
              </w:rPr>
            </w:pPr>
            <w:r w:rsidRPr="00B852F1">
              <w:rPr>
                <w:color w:val="000000"/>
              </w:rPr>
              <w:t>1 887 000,00</w:t>
            </w:r>
          </w:p>
        </w:tc>
        <w:tc>
          <w:tcPr>
            <w:tcW w:w="1871" w:type="dxa"/>
            <w:tcBorders>
              <w:top w:val="nil"/>
              <w:left w:val="nil"/>
              <w:bottom w:val="single" w:sz="4" w:space="0" w:color="000000"/>
              <w:right w:val="single" w:sz="4" w:space="0" w:color="000000"/>
            </w:tcBorders>
            <w:shd w:val="clear" w:color="auto" w:fill="auto"/>
            <w:noWrap/>
            <w:hideMark/>
          </w:tcPr>
          <w:p w14:paraId="4EE1B92A" w14:textId="77777777" w:rsidR="00B852F1" w:rsidRPr="00B852F1" w:rsidRDefault="00B852F1" w:rsidP="00B852F1">
            <w:pPr>
              <w:jc w:val="right"/>
              <w:rPr>
                <w:color w:val="000000"/>
              </w:rPr>
            </w:pPr>
            <w:r w:rsidRPr="00B852F1">
              <w:rPr>
                <w:color w:val="000000"/>
              </w:rPr>
              <w:t>2 247 000,00</w:t>
            </w:r>
          </w:p>
        </w:tc>
      </w:tr>
      <w:tr w:rsidR="00B852F1" w:rsidRPr="00B852F1" w14:paraId="52D49E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7D60D0"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8F7F3DD" w14:textId="77777777" w:rsidR="00B852F1" w:rsidRPr="00B852F1" w:rsidRDefault="00B852F1" w:rsidP="00B852F1">
            <w:pPr>
              <w:jc w:val="center"/>
              <w:rPr>
                <w:color w:val="000000"/>
              </w:rPr>
            </w:pPr>
            <w:r w:rsidRPr="00B852F1">
              <w:rPr>
                <w:color w:val="000000"/>
              </w:rPr>
              <w:t xml:space="preserve">02 3 02 R4041 </w:t>
            </w:r>
          </w:p>
        </w:tc>
        <w:tc>
          <w:tcPr>
            <w:tcW w:w="862" w:type="dxa"/>
            <w:tcBorders>
              <w:top w:val="nil"/>
              <w:left w:val="nil"/>
              <w:bottom w:val="single" w:sz="4" w:space="0" w:color="000000"/>
              <w:right w:val="single" w:sz="4" w:space="0" w:color="000000"/>
            </w:tcBorders>
            <w:shd w:val="clear" w:color="auto" w:fill="auto"/>
            <w:noWrap/>
            <w:hideMark/>
          </w:tcPr>
          <w:p w14:paraId="1B53392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C38AA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AAA5C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A5670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6D6A4E" w14:textId="77777777" w:rsidR="00B852F1" w:rsidRPr="00B852F1" w:rsidRDefault="00B852F1" w:rsidP="00B852F1">
            <w:pPr>
              <w:jc w:val="right"/>
              <w:rPr>
                <w:color w:val="000000"/>
              </w:rPr>
            </w:pPr>
            <w:r w:rsidRPr="00B852F1">
              <w:rPr>
                <w:color w:val="000000"/>
              </w:rPr>
              <w:t>1 887 000,00</w:t>
            </w:r>
          </w:p>
        </w:tc>
        <w:tc>
          <w:tcPr>
            <w:tcW w:w="1871" w:type="dxa"/>
            <w:tcBorders>
              <w:top w:val="nil"/>
              <w:left w:val="nil"/>
              <w:bottom w:val="single" w:sz="4" w:space="0" w:color="000000"/>
              <w:right w:val="single" w:sz="4" w:space="0" w:color="000000"/>
            </w:tcBorders>
            <w:shd w:val="clear" w:color="auto" w:fill="auto"/>
            <w:noWrap/>
            <w:hideMark/>
          </w:tcPr>
          <w:p w14:paraId="3394141E" w14:textId="77777777" w:rsidR="00B852F1" w:rsidRPr="00B852F1" w:rsidRDefault="00B852F1" w:rsidP="00B852F1">
            <w:pPr>
              <w:jc w:val="right"/>
              <w:rPr>
                <w:color w:val="000000"/>
              </w:rPr>
            </w:pPr>
            <w:r w:rsidRPr="00B852F1">
              <w:rPr>
                <w:color w:val="000000"/>
              </w:rPr>
              <w:t>2 247 000,00</w:t>
            </w:r>
          </w:p>
        </w:tc>
      </w:tr>
      <w:tr w:rsidR="00B852F1" w:rsidRPr="00B852F1" w14:paraId="2CE5DA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CA2D9E"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444D5FA" w14:textId="77777777" w:rsidR="00B852F1" w:rsidRPr="00B852F1" w:rsidRDefault="00B852F1" w:rsidP="00B852F1">
            <w:pPr>
              <w:jc w:val="center"/>
              <w:rPr>
                <w:color w:val="000000"/>
              </w:rPr>
            </w:pPr>
            <w:r w:rsidRPr="00B852F1">
              <w:rPr>
                <w:color w:val="000000"/>
              </w:rPr>
              <w:t xml:space="preserve">02 3 02 R4041 </w:t>
            </w:r>
          </w:p>
        </w:tc>
        <w:tc>
          <w:tcPr>
            <w:tcW w:w="862" w:type="dxa"/>
            <w:tcBorders>
              <w:top w:val="nil"/>
              <w:left w:val="nil"/>
              <w:bottom w:val="single" w:sz="4" w:space="0" w:color="000000"/>
              <w:right w:val="single" w:sz="4" w:space="0" w:color="000000"/>
            </w:tcBorders>
            <w:shd w:val="clear" w:color="auto" w:fill="auto"/>
            <w:noWrap/>
            <w:hideMark/>
          </w:tcPr>
          <w:p w14:paraId="5FD1878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49FAC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25590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D4A9F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888B4C" w14:textId="77777777" w:rsidR="00B852F1" w:rsidRPr="00B852F1" w:rsidRDefault="00B852F1" w:rsidP="00B852F1">
            <w:pPr>
              <w:jc w:val="right"/>
              <w:rPr>
                <w:color w:val="000000"/>
              </w:rPr>
            </w:pPr>
            <w:r w:rsidRPr="00B852F1">
              <w:rPr>
                <w:color w:val="000000"/>
              </w:rPr>
              <w:t>1 887 000,00</w:t>
            </w:r>
          </w:p>
        </w:tc>
        <w:tc>
          <w:tcPr>
            <w:tcW w:w="1871" w:type="dxa"/>
            <w:tcBorders>
              <w:top w:val="nil"/>
              <w:left w:val="nil"/>
              <w:bottom w:val="single" w:sz="4" w:space="0" w:color="000000"/>
              <w:right w:val="single" w:sz="4" w:space="0" w:color="000000"/>
            </w:tcBorders>
            <w:shd w:val="clear" w:color="auto" w:fill="auto"/>
            <w:noWrap/>
            <w:hideMark/>
          </w:tcPr>
          <w:p w14:paraId="4A54A90B" w14:textId="77777777" w:rsidR="00B852F1" w:rsidRPr="00B852F1" w:rsidRDefault="00B852F1" w:rsidP="00B852F1">
            <w:pPr>
              <w:jc w:val="right"/>
              <w:rPr>
                <w:color w:val="000000"/>
              </w:rPr>
            </w:pPr>
            <w:r w:rsidRPr="00B852F1">
              <w:rPr>
                <w:color w:val="000000"/>
              </w:rPr>
              <w:t>2 247 000,00</w:t>
            </w:r>
          </w:p>
        </w:tc>
      </w:tr>
      <w:tr w:rsidR="00B852F1" w:rsidRPr="00B852F1" w14:paraId="3F3352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0D487D"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DA29D54" w14:textId="77777777" w:rsidR="00B852F1" w:rsidRPr="00B852F1" w:rsidRDefault="00B852F1" w:rsidP="00B852F1">
            <w:pPr>
              <w:jc w:val="center"/>
              <w:rPr>
                <w:color w:val="000000"/>
              </w:rPr>
            </w:pPr>
            <w:r w:rsidRPr="00B852F1">
              <w:rPr>
                <w:color w:val="000000"/>
              </w:rPr>
              <w:t xml:space="preserve">02 3 02 R4041 </w:t>
            </w:r>
          </w:p>
        </w:tc>
        <w:tc>
          <w:tcPr>
            <w:tcW w:w="862" w:type="dxa"/>
            <w:tcBorders>
              <w:top w:val="nil"/>
              <w:left w:val="nil"/>
              <w:bottom w:val="single" w:sz="4" w:space="0" w:color="000000"/>
              <w:right w:val="single" w:sz="4" w:space="0" w:color="000000"/>
            </w:tcBorders>
            <w:shd w:val="clear" w:color="auto" w:fill="auto"/>
            <w:noWrap/>
            <w:hideMark/>
          </w:tcPr>
          <w:p w14:paraId="427A890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E72EB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F7777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CAF2CE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5A92D9" w14:textId="77777777" w:rsidR="00B852F1" w:rsidRPr="00B852F1" w:rsidRDefault="00B852F1" w:rsidP="00B852F1">
            <w:pPr>
              <w:jc w:val="right"/>
              <w:rPr>
                <w:color w:val="000000"/>
              </w:rPr>
            </w:pPr>
            <w:r w:rsidRPr="00B852F1">
              <w:rPr>
                <w:color w:val="000000"/>
              </w:rPr>
              <w:t>1 887 000,00</w:t>
            </w:r>
          </w:p>
        </w:tc>
        <w:tc>
          <w:tcPr>
            <w:tcW w:w="1871" w:type="dxa"/>
            <w:tcBorders>
              <w:top w:val="nil"/>
              <w:left w:val="nil"/>
              <w:bottom w:val="single" w:sz="4" w:space="0" w:color="000000"/>
              <w:right w:val="single" w:sz="4" w:space="0" w:color="000000"/>
            </w:tcBorders>
            <w:shd w:val="clear" w:color="auto" w:fill="auto"/>
            <w:noWrap/>
            <w:hideMark/>
          </w:tcPr>
          <w:p w14:paraId="68C0957A" w14:textId="77777777" w:rsidR="00B852F1" w:rsidRPr="00B852F1" w:rsidRDefault="00B852F1" w:rsidP="00B852F1">
            <w:pPr>
              <w:jc w:val="right"/>
              <w:rPr>
                <w:color w:val="000000"/>
              </w:rPr>
            </w:pPr>
            <w:r w:rsidRPr="00B852F1">
              <w:rPr>
                <w:color w:val="000000"/>
              </w:rPr>
              <w:t>2 247 000,00</w:t>
            </w:r>
          </w:p>
        </w:tc>
      </w:tr>
      <w:tr w:rsidR="00B852F1" w:rsidRPr="00B852F1" w14:paraId="351D9D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FFF269"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C036A1B" w14:textId="77777777" w:rsidR="00B852F1" w:rsidRPr="00B852F1" w:rsidRDefault="00B852F1" w:rsidP="00B852F1">
            <w:pPr>
              <w:jc w:val="center"/>
              <w:rPr>
                <w:color w:val="000000"/>
              </w:rPr>
            </w:pPr>
            <w:r w:rsidRPr="00B852F1">
              <w:rPr>
                <w:color w:val="000000"/>
              </w:rPr>
              <w:t xml:space="preserve">02 3 02 R4041 </w:t>
            </w:r>
          </w:p>
        </w:tc>
        <w:tc>
          <w:tcPr>
            <w:tcW w:w="862" w:type="dxa"/>
            <w:tcBorders>
              <w:top w:val="nil"/>
              <w:left w:val="nil"/>
              <w:bottom w:val="single" w:sz="4" w:space="0" w:color="000000"/>
              <w:right w:val="single" w:sz="4" w:space="0" w:color="000000"/>
            </w:tcBorders>
            <w:shd w:val="clear" w:color="auto" w:fill="auto"/>
            <w:noWrap/>
            <w:hideMark/>
          </w:tcPr>
          <w:p w14:paraId="1A0A5DF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C44DA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E4205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5B887B0"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33A30B3" w14:textId="77777777" w:rsidR="00B852F1" w:rsidRPr="00B852F1" w:rsidRDefault="00B852F1" w:rsidP="00B852F1">
            <w:pPr>
              <w:jc w:val="right"/>
              <w:rPr>
                <w:color w:val="000000"/>
              </w:rPr>
            </w:pPr>
            <w:r w:rsidRPr="00B852F1">
              <w:rPr>
                <w:color w:val="000000"/>
              </w:rPr>
              <w:t>1 887 000,00</w:t>
            </w:r>
          </w:p>
        </w:tc>
        <w:tc>
          <w:tcPr>
            <w:tcW w:w="1871" w:type="dxa"/>
            <w:tcBorders>
              <w:top w:val="nil"/>
              <w:left w:val="nil"/>
              <w:bottom w:val="single" w:sz="4" w:space="0" w:color="000000"/>
              <w:right w:val="single" w:sz="4" w:space="0" w:color="000000"/>
            </w:tcBorders>
            <w:shd w:val="clear" w:color="auto" w:fill="auto"/>
            <w:noWrap/>
            <w:hideMark/>
          </w:tcPr>
          <w:p w14:paraId="3A6AFAA0" w14:textId="77777777" w:rsidR="00B852F1" w:rsidRPr="00B852F1" w:rsidRDefault="00B852F1" w:rsidP="00B852F1">
            <w:pPr>
              <w:jc w:val="right"/>
              <w:rPr>
                <w:color w:val="000000"/>
              </w:rPr>
            </w:pPr>
            <w:r w:rsidRPr="00B852F1">
              <w:rPr>
                <w:color w:val="000000"/>
              </w:rPr>
              <w:t>2 247 000,00</w:t>
            </w:r>
          </w:p>
        </w:tc>
      </w:tr>
      <w:tr w:rsidR="00B852F1" w:rsidRPr="00B852F1" w14:paraId="718C55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2D1525"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8910F45" w14:textId="77777777" w:rsidR="00B852F1" w:rsidRPr="00B852F1" w:rsidRDefault="00B852F1" w:rsidP="00B852F1">
            <w:pPr>
              <w:jc w:val="center"/>
              <w:rPr>
                <w:color w:val="000000"/>
              </w:rPr>
            </w:pPr>
            <w:r w:rsidRPr="00B852F1">
              <w:rPr>
                <w:color w:val="000000"/>
              </w:rPr>
              <w:t xml:space="preserve">02 3 02 R4041 </w:t>
            </w:r>
          </w:p>
        </w:tc>
        <w:tc>
          <w:tcPr>
            <w:tcW w:w="862" w:type="dxa"/>
            <w:tcBorders>
              <w:top w:val="nil"/>
              <w:left w:val="nil"/>
              <w:bottom w:val="single" w:sz="4" w:space="0" w:color="000000"/>
              <w:right w:val="single" w:sz="4" w:space="0" w:color="000000"/>
            </w:tcBorders>
            <w:shd w:val="clear" w:color="auto" w:fill="auto"/>
            <w:noWrap/>
            <w:hideMark/>
          </w:tcPr>
          <w:p w14:paraId="7003BA4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0F466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0DF32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D360F6A"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6DFA0CBA" w14:textId="77777777" w:rsidR="00B852F1" w:rsidRPr="00B852F1" w:rsidRDefault="00B852F1" w:rsidP="00B852F1">
            <w:pPr>
              <w:jc w:val="right"/>
              <w:rPr>
                <w:color w:val="000000"/>
              </w:rPr>
            </w:pPr>
            <w:r w:rsidRPr="00B852F1">
              <w:rPr>
                <w:color w:val="000000"/>
              </w:rPr>
              <w:t>1 887 000,00</w:t>
            </w:r>
          </w:p>
        </w:tc>
        <w:tc>
          <w:tcPr>
            <w:tcW w:w="1871" w:type="dxa"/>
            <w:tcBorders>
              <w:top w:val="nil"/>
              <w:left w:val="nil"/>
              <w:bottom w:val="single" w:sz="4" w:space="0" w:color="000000"/>
              <w:right w:val="single" w:sz="4" w:space="0" w:color="000000"/>
            </w:tcBorders>
            <w:shd w:val="clear" w:color="auto" w:fill="auto"/>
            <w:noWrap/>
            <w:hideMark/>
          </w:tcPr>
          <w:p w14:paraId="2CC736C1" w14:textId="77777777" w:rsidR="00B852F1" w:rsidRPr="00B852F1" w:rsidRDefault="00B852F1" w:rsidP="00B852F1">
            <w:pPr>
              <w:jc w:val="right"/>
              <w:rPr>
                <w:color w:val="000000"/>
              </w:rPr>
            </w:pPr>
            <w:r w:rsidRPr="00B852F1">
              <w:rPr>
                <w:color w:val="000000"/>
              </w:rPr>
              <w:t>2 247 000,00</w:t>
            </w:r>
          </w:p>
        </w:tc>
      </w:tr>
      <w:tr w:rsidR="00B852F1" w:rsidRPr="00B852F1" w14:paraId="3356E6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AFF2A9" w14:textId="77777777" w:rsidR="00B852F1" w:rsidRPr="00B852F1" w:rsidRDefault="00B852F1" w:rsidP="00B852F1">
            <w:pPr>
              <w:rPr>
                <w:color w:val="000000"/>
                <w:sz w:val="22"/>
                <w:szCs w:val="22"/>
              </w:rPr>
            </w:pPr>
            <w:r w:rsidRPr="00B852F1">
              <w:rPr>
                <w:color w:val="000000"/>
                <w:sz w:val="22"/>
                <w:szCs w:val="22"/>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c>
          <w:tcPr>
            <w:tcW w:w="1559" w:type="dxa"/>
            <w:tcBorders>
              <w:top w:val="nil"/>
              <w:left w:val="nil"/>
              <w:bottom w:val="single" w:sz="4" w:space="0" w:color="000000"/>
              <w:right w:val="single" w:sz="4" w:space="0" w:color="000000"/>
            </w:tcBorders>
            <w:shd w:val="clear" w:color="auto" w:fill="auto"/>
            <w:noWrap/>
            <w:hideMark/>
          </w:tcPr>
          <w:p w14:paraId="0BFD1909" w14:textId="77777777" w:rsidR="00B852F1" w:rsidRPr="00B852F1" w:rsidRDefault="00B852F1" w:rsidP="00B852F1">
            <w:pPr>
              <w:jc w:val="center"/>
              <w:rPr>
                <w:color w:val="000000"/>
              </w:rPr>
            </w:pPr>
            <w:r w:rsidRPr="00B852F1">
              <w:rPr>
                <w:color w:val="000000"/>
              </w:rPr>
              <w:t xml:space="preserve">02 3 02 R4042 </w:t>
            </w:r>
          </w:p>
        </w:tc>
        <w:tc>
          <w:tcPr>
            <w:tcW w:w="862" w:type="dxa"/>
            <w:tcBorders>
              <w:top w:val="nil"/>
              <w:left w:val="nil"/>
              <w:bottom w:val="single" w:sz="4" w:space="0" w:color="000000"/>
              <w:right w:val="single" w:sz="4" w:space="0" w:color="000000"/>
            </w:tcBorders>
            <w:shd w:val="clear" w:color="auto" w:fill="auto"/>
            <w:noWrap/>
            <w:hideMark/>
          </w:tcPr>
          <w:p w14:paraId="07B6275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11045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E114A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E19B8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18CD4F" w14:textId="77777777" w:rsidR="00B852F1" w:rsidRPr="00B852F1" w:rsidRDefault="00B852F1" w:rsidP="00B852F1">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668910D0" w14:textId="77777777" w:rsidR="00B852F1" w:rsidRPr="00B852F1" w:rsidRDefault="00B852F1" w:rsidP="00B852F1">
            <w:pPr>
              <w:jc w:val="right"/>
              <w:rPr>
                <w:color w:val="000000"/>
              </w:rPr>
            </w:pPr>
            <w:r w:rsidRPr="00B852F1">
              <w:rPr>
                <w:color w:val="000000"/>
              </w:rPr>
              <w:t>80 000,00</w:t>
            </w:r>
          </w:p>
        </w:tc>
      </w:tr>
      <w:tr w:rsidR="00B852F1" w:rsidRPr="00B852F1" w14:paraId="65A8CC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D5049B"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21E74D1" w14:textId="77777777" w:rsidR="00B852F1" w:rsidRPr="00B852F1" w:rsidRDefault="00B852F1" w:rsidP="00B852F1">
            <w:pPr>
              <w:jc w:val="center"/>
              <w:rPr>
                <w:color w:val="000000"/>
              </w:rPr>
            </w:pPr>
            <w:r w:rsidRPr="00B852F1">
              <w:rPr>
                <w:color w:val="000000"/>
              </w:rPr>
              <w:t xml:space="preserve">02 3 02 R4042 </w:t>
            </w:r>
          </w:p>
        </w:tc>
        <w:tc>
          <w:tcPr>
            <w:tcW w:w="862" w:type="dxa"/>
            <w:tcBorders>
              <w:top w:val="nil"/>
              <w:left w:val="nil"/>
              <w:bottom w:val="single" w:sz="4" w:space="0" w:color="000000"/>
              <w:right w:val="single" w:sz="4" w:space="0" w:color="000000"/>
            </w:tcBorders>
            <w:shd w:val="clear" w:color="auto" w:fill="auto"/>
            <w:noWrap/>
            <w:hideMark/>
          </w:tcPr>
          <w:p w14:paraId="55744CD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B4C8E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8CC00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AFB28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607A52" w14:textId="77777777" w:rsidR="00B852F1" w:rsidRPr="00B852F1" w:rsidRDefault="00B852F1" w:rsidP="00B852F1">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58418C1B" w14:textId="77777777" w:rsidR="00B852F1" w:rsidRPr="00B852F1" w:rsidRDefault="00B852F1" w:rsidP="00B852F1">
            <w:pPr>
              <w:jc w:val="right"/>
              <w:rPr>
                <w:color w:val="000000"/>
              </w:rPr>
            </w:pPr>
            <w:r w:rsidRPr="00B852F1">
              <w:rPr>
                <w:color w:val="000000"/>
              </w:rPr>
              <w:t>80 000,00</w:t>
            </w:r>
          </w:p>
        </w:tc>
      </w:tr>
      <w:tr w:rsidR="00B852F1" w:rsidRPr="00B852F1" w14:paraId="10E8AA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B4DC7C"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07B4C94" w14:textId="77777777" w:rsidR="00B852F1" w:rsidRPr="00B852F1" w:rsidRDefault="00B852F1" w:rsidP="00B852F1">
            <w:pPr>
              <w:jc w:val="center"/>
              <w:rPr>
                <w:color w:val="000000"/>
              </w:rPr>
            </w:pPr>
            <w:r w:rsidRPr="00B852F1">
              <w:rPr>
                <w:color w:val="000000"/>
              </w:rPr>
              <w:t xml:space="preserve">02 3 02 R4042 </w:t>
            </w:r>
          </w:p>
        </w:tc>
        <w:tc>
          <w:tcPr>
            <w:tcW w:w="862" w:type="dxa"/>
            <w:tcBorders>
              <w:top w:val="nil"/>
              <w:left w:val="nil"/>
              <w:bottom w:val="single" w:sz="4" w:space="0" w:color="000000"/>
              <w:right w:val="single" w:sz="4" w:space="0" w:color="000000"/>
            </w:tcBorders>
            <w:shd w:val="clear" w:color="auto" w:fill="auto"/>
            <w:noWrap/>
            <w:hideMark/>
          </w:tcPr>
          <w:p w14:paraId="653580D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9C7EF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EC0834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7A278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4BE208" w14:textId="77777777" w:rsidR="00B852F1" w:rsidRPr="00B852F1" w:rsidRDefault="00B852F1" w:rsidP="00B852F1">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492AFAE9" w14:textId="77777777" w:rsidR="00B852F1" w:rsidRPr="00B852F1" w:rsidRDefault="00B852F1" w:rsidP="00B852F1">
            <w:pPr>
              <w:jc w:val="right"/>
              <w:rPr>
                <w:color w:val="000000"/>
              </w:rPr>
            </w:pPr>
            <w:r w:rsidRPr="00B852F1">
              <w:rPr>
                <w:color w:val="000000"/>
              </w:rPr>
              <w:t>80 000,00</w:t>
            </w:r>
          </w:p>
        </w:tc>
      </w:tr>
      <w:tr w:rsidR="00B852F1" w:rsidRPr="00B852F1" w14:paraId="397581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EA01CD"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453EEB6" w14:textId="77777777" w:rsidR="00B852F1" w:rsidRPr="00B852F1" w:rsidRDefault="00B852F1" w:rsidP="00B852F1">
            <w:pPr>
              <w:jc w:val="center"/>
              <w:rPr>
                <w:color w:val="000000"/>
              </w:rPr>
            </w:pPr>
            <w:r w:rsidRPr="00B852F1">
              <w:rPr>
                <w:color w:val="000000"/>
              </w:rPr>
              <w:t xml:space="preserve">02 3 02 R4042 </w:t>
            </w:r>
          </w:p>
        </w:tc>
        <w:tc>
          <w:tcPr>
            <w:tcW w:w="862" w:type="dxa"/>
            <w:tcBorders>
              <w:top w:val="nil"/>
              <w:left w:val="nil"/>
              <w:bottom w:val="single" w:sz="4" w:space="0" w:color="000000"/>
              <w:right w:val="single" w:sz="4" w:space="0" w:color="000000"/>
            </w:tcBorders>
            <w:shd w:val="clear" w:color="auto" w:fill="auto"/>
            <w:noWrap/>
            <w:hideMark/>
          </w:tcPr>
          <w:p w14:paraId="32F9A2C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E6339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54E68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B1D241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FD2AE4" w14:textId="77777777" w:rsidR="00B852F1" w:rsidRPr="00B852F1" w:rsidRDefault="00B852F1" w:rsidP="00B852F1">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566345B1" w14:textId="77777777" w:rsidR="00B852F1" w:rsidRPr="00B852F1" w:rsidRDefault="00B852F1" w:rsidP="00B852F1">
            <w:pPr>
              <w:jc w:val="right"/>
              <w:rPr>
                <w:color w:val="000000"/>
              </w:rPr>
            </w:pPr>
            <w:r w:rsidRPr="00B852F1">
              <w:rPr>
                <w:color w:val="000000"/>
              </w:rPr>
              <w:t>80 000,00</w:t>
            </w:r>
          </w:p>
        </w:tc>
      </w:tr>
      <w:tr w:rsidR="00B852F1" w:rsidRPr="00B852F1" w14:paraId="2142358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F4E78E" w14:textId="77777777" w:rsidR="00B852F1" w:rsidRPr="00B852F1" w:rsidRDefault="00B852F1" w:rsidP="00B852F1">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D64224E" w14:textId="77777777" w:rsidR="00B852F1" w:rsidRPr="00B852F1" w:rsidRDefault="00B852F1" w:rsidP="00B852F1">
            <w:pPr>
              <w:jc w:val="center"/>
              <w:rPr>
                <w:color w:val="000000"/>
              </w:rPr>
            </w:pPr>
            <w:r w:rsidRPr="00B852F1">
              <w:rPr>
                <w:color w:val="000000"/>
              </w:rPr>
              <w:t xml:space="preserve">02 3 02 R4042 </w:t>
            </w:r>
          </w:p>
        </w:tc>
        <w:tc>
          <w:tcPr>
            <w:tcW w:w="862" w:type="dxa"/>
            <w:tcBorders>
              <w:top w:val="nil"/>
              <w:left w:val="nil"/>
              <w:bottom w:val="single" w:sz="4" w:space="0" w:color="000000"/>
              <w:right w:val="single" w:sz="4" w:space="0" w:color="000000"/>
            </w:tcBorders>
            <w:shd w:val="clear" w:color="auto" w:fill="auto"/>
            <w:noWrap/>
            <w:hideMark/>
          </w:tcPr>
          <w:p w14:paraId="7584DD9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356F6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FF86F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EEA0660" w14:textId="77777777" w:rsidR="00B852F1" w:rsidRPr="00B852F1" w:rsidRDefault="00B852F1" w:rsidP="00B852F1">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73037DE5" w14:textId="77777777" w:rsidR="00B852F1" w:rsidRPr="00B852F1" w:rsidRDefault="00B852F1" w:rsidP="00B852F1">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68019F1E" w14:textId="77777777" w:rsidR="00B852F1" w:rsidRPr="00B852F1" w:rsidRDefault="00B852F1" w:rsidP="00B852F1">
            <w:pPr>
              <w:jc w:val="right"/>
              <w:rPr>
                <w:color w:val="000000"/>
              </w:rPr>
            </w:pPr>
            <w:r w:rsidRPr="00B852F1">
              <w:rPr>
                <w:color w:val="000000"/>
              </w:rPr>
              <w:t>80 000,00</w:t>
            </w:r>
          </w:p>
        </w:tc>
      </w:tr>
      <w:tr w:rsidR="00B852F1" w:rsidRPr="00B852F1" w14:paraId="6F17DB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0BC6D9" w14:textId="77777777" w:rsidR="00B852F1" w:rsidRPr="00B852F1" w:rsidRDefault="00B852F1" w:rsidP="00B852F1">
            <w:pPr>
              <w:rPr>
                <w:i/>
                <w:iCs/>
                <w:color w:val="000000"/>
              </w:rPr>
            </w:pPr>
            <w:r w:rsidRPr="00B852F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2D827A8" w14:textId="77777777" w:rsidR="00B852F1" w:rsidRPr="00B852F1" w:rsidRDefault="00B852F1" w:rsidP="00B852F1">
            <w:pPr>
              <w:jc w:val="center"/>
              <w:rPr>
                <w:color w:val="000000"/>
              </w:rPr>
            </w:pPr>
            <w:r w:rsidRPr="00B852F1">
              <w:rPr>
                <w:color w:val="000000"/>
              </w:rPr>
              <w:t xml:space="preserve">02 3 02 R4042 </w:t>
            </w:r>
          </w:p>
        </w:tc>
        <w:tc>
          <w:tcPr>
            <w:tcW w:w="862" w:type="dxa"/>
            <w:tcBorders>
              <w:top w:val="nil"/>
              <w:left w:val="nil"/>
              <w:bottom w:val="single" w:sz="4" w:space="0" w:color="000000"/>
              <w:right w:val="single" w:sz="4" w:space="0" w:color="000000"/>
            </w:tcBorders>
            <w:shd w:val="clear" w:color="auto" w:fill="auto"/>
            <w:noWrap/>
            <w:hideMark/>
          </w:tcPr>
          <w:p w14:paraId="4976340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B765E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CE56CB"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AE482D7" w14:textId="77777777" w:rsidR="00B852F1" w:rsidRPr="00B852F1" w:rsidRDefault="00B852F1" w:rsidP="00B852F1">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7B7C2474" w14:textId="77777777" w:rsidR="00B852F1" w:rsidRPr="00B852F1" w:rsidRDefault="00B852F1" w:rsidP="00B852F1">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648F78BD" w14:textId="77777777" w:rsidR="00B852F1" w:rsidRPr="00B852F1" w:rsidRDefault="00B852F1" w:rsidP="00B852F1">
            <w:pPr>
              <w:jc w:val="right"/>
              <w:rPr>
                <w:color w:val="000000"/>
              </w:rPr>
            </w:pPr>
            <w:r w:rsidRPr="00B852F1">
              <w:rPr>
                <w:color w:val="000000"/>
              </w:rPr>
              <w:t>80 000,00</w:t>
            </w:r>
          </w:p>
        </w:tc>
      </w:tr>
      <w:tr w:rsidR="00B852F1" w:rsidRPr="00B852F1" w14:paraId="5DB942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4F8C58" w14:textId="77777777" w:rsidR="00B852F1" w:rsidRPr="00B852F1" w:rsidRDefault="00B852F1" w:rsidP="00B852F1">
            <w:pPr>
              <w:rPr>
                <w:color w:val="000000"/>
                <w:sz w:val="22"/>
                <w:szCs w:val="22"/>
              </w:rPr>
            </w:pPr>
            <w:r w:rsidRPr="00B852F1">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c>
          <w:tcPr>
            <w:tcW w:w="1559" w:type="dxa"/>
            <w:tcBorders>
              <w:top w:val="nil"/>
              <w:left w:val="nil"/>
              <w:bottom w:val="single" w:sz="4" w:space="0" w:color="000000"/>
              <w:right w:val="single" w:sz="4" w:space="0" w:color="000000"/>
            </w:tcBorders>
            <w:shd w:val="clear" w:color="auto" w:fill="auto"/>
            <w:noWrap/>
            <w:hideMark/>
          </w:tcPr>
          <w:p w14:paraId="63C7BBD9" w14:textId="77777777" w:rsidR="00B852F1" w:rsidRPr="00B852F1" w:rsidRDefault="00B852F1" w:rsidP="00B852F1">
            <w:pPr>
              <w:jc w:val="center"/>
              <w:rPr>
                <w:color w:val="000000"/>
              </w:rPr>
            </w:pPr>
            <w:r w:rsidRPr="00B852F1">
              <w:rPr>
                <w:color w:val="000000"/>
              </w:rPr>
              <w:t xml:space="preserve">02 3 02 R4043 </w:t>
            </w:r>
          </w:p>
        </w:tc>
        <w:tc>
          <w:tcPr>
            <w:tcW w:w="862" w:type="dxa"/>
            <w:tcBorders>
              <w:top w:val="nil"/>
              <w:left w:val="nil"/>
              <w:bottom w:val="single" w:sz="4" w:space="0" w:color="000000"/>
              <w:right w:val="single" w:sz="4" w:space="0" w:color="000000"/>
            </w:tcBorders>
            <w:shd w:val="clear" w:color="auto" w:fill="auto"/>
            <w:noWrap/>
            <w:hideMark/>
          </w:tcPr>
          <w:p w14:paraId="007E504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DB381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03CB4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9B6BD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84892B" w14:textId="77777777" w:rsidR="00B852F1" w:rsidRPr="00B852F1" w:rsidRDefault="00B852F1" w:rsidP="00B852F1">
            <w:pPr>
              <w:jc w:val="right"/>
              <w:rPr>
                <w:color w:val="000000"/>
              </w:rPr>
            </w:pPr>
            <w:r w:rsidRPr="00B852F1">
              <w:rPr>
                <w:color w:val="000000"/>
              </w:rPr>
              <w:t>18 524 800,00</w:t>
            </w:r>
          </w:p>
        </w:tc>
        <w:tc>
          <w:tcPr>
            <w:tcW w:w="1871" w:type="dxa"/>
            <w:tcBorders>
              <w:top w:val="nil"/>
              <w:left w:val="nil"/>
              <w:bottom w:val="single" w:sz="4" w:space="0" w:color="000000"/>
              <w:right w:val="single" w:sz="4" w:space="0" w:color="000000"/>
            </w:tcBorders>
            <w:shd w:val="clear" w:color="auto" w:fill="auto"/>
            <w:noWrap/>
            <w:hideMark/>
          </w:tcPr>
          <w:p w14:paraId="058F18DB" w14:textId="77777777" w:rsidR="00B852F1" w:rsidRPr="00B852F1" w:rsidRDefault="00B852F1" w:rsidP="00B852F1">
            <w:pPr>
              <w:jc w:val="right"/>
              <w:rPr>
                <w:color w:val="000000"/>
              </w:rPr>
            </w:pPr>
            <w:r w:rsidRPr="00B852F1">
              <w:rPr>
                <w:color w:val="000000"/>
              </w:rPr>
              <w:t>17 959 800,00</w:t>
            </w:r>
          </w:p>
        </w:tc>
      </w:tr>
      <w:tr w:rsidR="00B852F1" w:rsidRPr="00B852F1" w14:paraId="44BC8C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27EB47"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179D49D" w14:textId="77777777" w:rsidR="00B852F1" w:rsidRPr="00B852F1" w:rsidRDefault="00B852F1" w:rsidP="00B852F1">
            <w:pPr>
              <w:jc w:val="center"/>
              <w:rPr>
                <w:color w:val="000000"/>
              </w:rPr>
            </w:pPr>
            <w:r w:rsidRPr="00B852F1">
              <w:rPr>
                <w:color w:val="000000"/>
              </w:rPr>
              <w:t xml:space="preserve">02 3 02 R4043 </w:t>
            </w:r>
          </w:p>
        </w:tc>
        <w:tc>
          <w:tcPr>
            <w:tcW w:w="862" w:type="dxa"/>
            <w:tcBorders>
              <w:top w:val="nil"/>
              <w:left w:val="nil"/>
              <w:bottom w:val="single" w:sz="4" w:space="0" w:color="000000"/>
              <w:right w:val="single" w:sz="4" w:space="0" w:color="000000"/>
            </w:tcBorders>
            <w:shd w:val="clear" w:color="auto" w:fill="auto"/>
            <w:noWrap/>
            <w:hideMark/>
          </w:tcPr>
          <w:p w14:paraId="79DE725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D61FC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8D953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CA2583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1F0BC6" w14:textId="77777777" w:rsidR="00B852F1" w:rsidRPr="00B852F1" w:rsidRDefault="00B852F1" w:rsidP="00B852F1">
            <w:pPr>
              <w:jc w:val="right"/>
              <w:rPr>
                <w:color w:val="000000"/>
              </w:rPr>
            </w:pPr>
            <w:r w:rsidRPr="00B852F1">
              <w:rPr>
                <w:color w:val="000000"/>
              </w:rPr>
              <w:t>18 524 800,00</w:t>
            </w:r>
          </w:p>
        </w:tc>
        <w:tc>
          <w:tcPr>
            <w:tcW w:w="1871" w:type="dxa"/>
            <w:tcBorders>
              <w:top w:val="nil"/>
              <w:left w:val="nil"/>
              <w:bottom w:val="single" w:sz="4" w:space="0" w:color="000000"/>
              <w:right w:val="single" w:sz="4" w:space="0" w:color="000000"/>
            </w:tcBorders>
            <w:shd w:val="clear" w:color="auto" w:fill="auto"/>
            <w:noWrap/>
            <w:hideMark/>
          </w:tcPr>
          <w:p w14:paraId="61138405" w14:textId="77777777" w:rsidR="00B852F1" w:rsidRPr="00B852F1" w:rsidRDefault="00B852F1" w:rsidP="00B852F1">
            <w:pPr>
              <w:jc w:val="right"/>
              <w:rPr>
                <w:color w:val="000000"/>
              </w:rPr>
            </w:pPr>
            <w:r w:rsidRPr="00B852F1">
              <w:rPr>
                <w:color w:val="000000"/>
              </w:rPr>
              <w:t>17 959 800,00</w:t>
            </w:r>
          </w:p>
        </w:tc>
      </w:tr>
      <w:tr w:rsidR="00B852F1" w:rsidRPr="00B852F1" w14:paraId="73DC32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6819A5"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4AC996D" w14:textId="77777777" w:rsidR="00B852F1" w:rsidRPr="00B852F1" w:rsidRDefault="00B852F1" w:rsidP="00B852F1">
            <w:pPr>
              <w:jc w:val="center"/>
              <w:rPr>
                <w:color w:val="000000"/>
              </w:rPr>
            </w:pPr>
            <w:r w:rsidRPr="00B852F1">
              <w:rPr>
                <w:color w:val="000000"/>
              </w:rPr>
              <w:t xml:space="preserve">02 3 02 R4043 </w:t>
            </w:r>
          </w:p>
        </w:tc>
        <w:tc>
          <w:tcPr>
            <w:tcW w:w="862" w:type="dxa"/>
            <w:tcBorders>
              <w:top w:val="nil"/>
              <w:left w:val="nil"/>
              <w:bottom w:val="single" w:sz="4" w:space="0" w:color="000000"/>
              <w:right w:val="single" w:sz="4" w:space="0" w:color="000000"/>
            </w:tcBorders>
            <w:shd w:val="clear" w:color="auto" w:fill="auto"/>
            <w:noWrap/>
            <w:hideMark/>
          </w:tcPr>
          <w:p w14:paraId="6C868CD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0D5EE5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248DF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661B5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338DD9" w14:textId="77777777" w:rsidR="00B852F1" w:rsidRPr="00B852F1" w:rsidRDefault="00B852F1" w:rsidP="00B852F1">
            <w:pPr>
              <w:jc w:val="right"/>
              <w:rPr>
                <w:color w:val="000000"/>
              </w:rPr>
            </w:pPr>
            <w:r w:rsidRPr="00B852F1">
              <w:rPr>
                <w:color w:val="000000"/>
              </w:rPr>
              <w:t>18 524 800,00</w:t>
            </w:r>
          </w:p>
        </w:tc>
        <w:tc>
          <w:tcPr>
            <w:tcW w:w="1871" w:type="dxa"/>
            <w:tcBorders>
              <w:top w:val="nil"/>
              <w:left w:val="nil"/>
              <w:bottom w:val="single" w:sz="4" w:space="0" w:color="000000"/>
              <w:right w:val="single" w:sz="4" w:space="0" w:color="000000"/>
            </w:tcBorders>
            <w:shd w:val="clear" w:color="auto" w:fill="auto"/>
            <w:noWrap/>
            <w:hideMark/>
          </w:tcPr>
          <w:p w14:paraId="6BD5604C" w14:textId="77777777" w:rsidR="00B852F1" w:rsidRPr="00B852F1" w:rsidRDefault="00B852F1" w:rsidP="00B852F1">
            <w:pPr>
              <w:jc w:val="right"/>
              <w:rPr>
                <w:color w:val="000000"/>
              </w:rPr>
            </w:pPr>
            <w:r w:rsidRPr="00B852F1">
              <w:rPr>
                <w:color w:val="000000"/>
              </w:rPr>
              <w:t>17 959 800,00</w:t>
            </w:r>
          </w:p>
        </w:tc>
      </w:tr>
      <w:tr w:rsidR="00B852F1" w:rsidRPr="00B852F1" w14:paraId="319415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9308B9"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60C2847C" w14:textId="77777777" w:rsidR="00B852F1" w:rsidRPr="00B852F1" w:rsidRDefault="00B852F1" w:rsidP="00B852F1">
            <w:pPr>
              <w:jc w:val="center"/>
              <w:rPr>
                <w:color w:val="000000"/>
              </w:rPr>
            </w:pPr>
            <w:r w:rsidRPr="00B852F1">
              <w:rPr>
                <w:color w:val="000000"/>
              </w:rPr>
              <w:t xml:space="preserve">02 3 02 R4043 </w:t>
            </w:r>
          </w:p>
        </w:tc>
        <w:tc>
          <w:tcPr>
            <w:tcW w:w="862" w:type="dxa"/>
            <w:tcBorders>
              <w:top w:val="nil"/>
              <w:left w:val="nil"/>
              <w:bottom w:val="single" w:sz="4" w:space="0" w:color="000000"/>
              <w:right w:val="single" w:sz="4" w:space="0" w:color="000000"/>
            </w:tcBorders>
            <w:shd w:val="clear" w:color="auto" w:fill="auto"/>
            <w:noWrap/>
            <w:hideMark/>
          </w:tcPr>
          <w:p w14:paraId="21617CB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FB238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8E7C6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94697F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419D54" w14:textId="77777777" w:rsidR="00B852F1" w:rsidRPr="00B852F1" w:rsidRDefault="00B852F1" w:rsidP="00B852F1">
            <w:pPr>
              <w:jc w:val="right"/>
              <w:rPr>
                <w:color w:val="000000"/>
              </w:rPr>
            </w:pPr>
            <w:r w:rsidRPr="00B852F1">
              <w:rPr>
                <w:color w:val="000000"/>
              </w:rPr>
              <w:t>18 524 800,00</w:t>
            </w:r>
          </w:p>
        </w:tc>
        <w:tc>
          <w:tcPr>
            <w:tcW w:w="1871" w:type="dxa"/>
            <w:tcBorders>
              <w:top w:val="nil"/>
              <w:left w:val="nil"/>
              <w:bottom w:val="single" w:sz="4" w:space="0" w:color="000000"/>
              <w:right w:val="single" w:sz="4" w:space="0" w:color="000000"/>
            </w:tcBorders>
            <w:shd w:val="clear" w:color="auto" w:fill="auto"/>
            <w:noWrap/>
            <w:hideMark/>
          </w:tcPr>
          <w:p w14:paraId="343D5FE1" w14:textId="77777777" w:rsidR="00B852F1" w:rsidRPr="00B852F1" w:rsidRDefault="00B852F1" w:rsidP="00B852F1">
            <w:pPr>
              <w:jc w:val="right"/>
              <w:rPr>
                <w:color w:val="000000"/>
              </w:rPr>
            </w:pPr>
            <w:r w:rsidRPr="00B852F1">
              <w:rPr>
                <w:color w:val="000000"/>
              </w:rPr>
              <w:t>17 959 800,00</w:t>
            </w:r>
          </w:p>
        </w:tc>
      </w:tr>
      <w:tr w:rsidR="00B852F1" w:rsidRPr="00B852F1" w14:paraId="2EE13C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116180"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AD62D70" w14:textId="77777777" w:rsidR="00B852F1" w:rsidRPr="00B852F1" w:rsidRDefault="00B852F1" w:rsidP="00B852F1">
            <w:pPr>
              <w:jc w:val="center"/>
              <w:rPr>
                <w:color w:val="000000"/>
              </w:rPr>
            </w:pPr>
            <w:r w:rsidRPr="00B852F1">
              <w:rPr>
                <w:color w:val="000000"/>
              </w:rPr>
              <w:t xml:space="preserve">02 3 02 R4043 </w:t>
            </w:r>
          </w:p>
        </w:tc>
        <w:tc>
          <w:tcPr>
            <w:tcW w:w="862" w:type="dxa"/>
            <w:tcBorders>
              <w:top w:val="nil"/>
              <w:left w:val="nil"/>
              <w:bottom w:val="single" w:sz="4" w:space="0" w:color="000000"/>
              <w:right w:val="single" w:sz="4" w:space="0" w:color="000000"/>
            </w:tcBorders>
            <w:shd w:val="clear" w:color="auto" w:fill="auto"/>
            <w:noWrap/>
            <w:hideMark/>
          </w:tcPr>
          <w:p w14:paraId="1599F58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6D460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259D9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B1C8D04"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15AAB66" w14:textId="77777777" w:rsidR="00B852F1" w:rsidRPr="00B852F1" w:rsidRDefault="00B852F1" w:rsidP="00B852F1">
            <w:pPr>
              <w:jc w:val="right"/>
              <w:rPr>
                <w:color w:val="000000"/>
              </w:rPr>
            </w:pPr>
            <w:r w:rsidRPr="00B852F1">
              <w:rPr>
                <w:color w:val="000000"/>
              </w:rPr>
              <w:t>18 524 800,00</w:t>
            </w:r>
          </w:p>
        </w:tc>
        <w:tc>
          <w:tcPr>
            <w:tcW w:w="1871" w:type="dxa"/>
            <w:tcBorders>
              <w:top w:val="nil"/>
              <w:left w:val="nil"/>
              <w:bottom w:val="single" w:sz="4" w:space="0" w:color="000000"/>
              <w:right w:val="single" w:sz="4" w:space="0" w:color="000000"/>
            </w:tcBorders>
            <w:shd w:val="clear" w:color="auto" w:fill="auto"/>
            <w:noWrap/>
            <w:hideMark/>
          </w:tcPr>
          <w:p w14:paraId="0E6E0C79" w14:textId="77777777" w:rsidR="00B852F1" w:rsidRPr="00B852F1" w:rsidRDefault="00B852F1" w:rsidP="00B852F1">
            <w:pPr>
              <w:jc w:val="right"/>
              <w:rPr>
                <w:color w:val="000000"/>
              </w:rPr>
            </w:pPr>
            <w:r w:rsidRPr="00B852F1">
              <w:rPr>
                <w:color w:val="000000"/>
              </w:rPr>
              <w:t>17 959 800,00</w:t>
            </w:r>
          </w:p>
        </w:tc>
      </w:tr>
      <w:tr w:rsidR="00B852F1" w:rsidRPr="00B852F1" w14:paraId="6F6B6D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CA7A23"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FBC48A7" w14:textId="77777777" w:rsidR="00B852F1" w:rsidRPr="00B852F1" w:rsidRDefault="00B852F1" w:rsidP="00B852F1">
            <w:pPr>
              <w:jc w:val="center"/>
              <w:rPr>
                <w:color w:val="000000"/>
              </w:rPr>
            </w:pPr>
            <w:r w:rsidRPr="00B852F1">
              <w:rPr>
                <w:color w:val="000000"/>
              </w:rPr>
              <w:t xml:space="preserve">02 3 02 R4043 </w:t>
            </w:r>
          </w:p>
        </w:tc>
        <w:tc>
          <w:tcPr>
            <w:tcW w:w="862" w:type="dxa"/>
            <w:tcBorders>
              <w:top w:val="nil"/>
              <w:left w:val="nil"/>
              <w:bottom w:val="single" w:sz="4" w:space="0" w:color="000000"/>
              <w:right w:val="single" w:sz="4" w:space="0" w:color="000000"/>
            </w:tcBorders>
            <w:shd w:val="clear" w:color="auto" w:fill="auto"/>
            <w:noWrap/>
            <w:hideMark/>
          </w:tcPr>
          <w:p w14:paraId="153BE5C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EAE0D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C07CA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979C020"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1ECC2F5E" w14:textId="77777777" w:rsidR="00B852F1" w:rsidRPr="00B852F1" w:rsidRDefault="00B852F1" w:rsidP="00B852F1">
            <w:pPr>
              <w:jc w:val="right"/>
              <w:rPr>
                <w:color w:val="000000"/>
              </w:rPr>
            </w:pPr>
            <w:r w:rsidRPr="00B852F1">
              <w:rPr>
                <w:color w:val="000000"/>
              </w:rPr>
              <w:t>18 524 800,00</w:t>
            </w:r>
          </w:p>
        </w:tc>
        <w:tc>
          <w:tcPr>
            <w:tcW w:w="1871" w:type="dxa"/>
            <w:tcBorders>
              <w:top w:val="nil"/>
              <w:left w:val="nil"/>
              <w:bottom w:val="single" w:sz="4" w:space="0" w:color="000000"/>
              <w:right w:val="single" w:sz="4" w:space="0" w:color="000000"/>
            </w:tcBorders>
            <w:shd w:val="clear" w:color="auto" w:fill="auto"/>
            <w:noWrap/>
            <w:hideMark/>
          </w:tcPr>
          <w:p w14:paraId="1A41F547" w14:textId="77777777" w:rsidR="00B852F1" w:rsidRPr="00B852F1" w:rsidRDefault="00B852F1" w:rsidP="00B852F1">
            <w:pPr>
              <w:jc w:val="right"/>
              <w:rPr>
                <w:color w:val="000000"/>
              </w:rPr>
            </w:pPr>
            <w:r w:rsidRPr="00B852F1">
              <w:rPr>
                <w:color w:val="000000"/>
              </w:rPr>
              <w:t>17 959 800,00</w:t>
            </w:r>
          </w:p>
        </w:tc>
      </w:tr>
      <w:tr w:rsidR="00B852F1" w:rsidRPr="00B852F1" w14:paraId="02D03C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4AFC88" w14:textId="77777777" w:rsidR="00B852F1" w:rsidRPr="00B852F1" w:rsidRDefault="00B852F1" w:rsidP="00B852F1">
            <w:pPr>
              <w:rPr>
                <w:color w:val="000000"/>
                <w:sz w:val="22"/>
                <w:szCs w:val="22"/>
              </w:rPr>
            </w:pPr>
            <w:r w:rsidRPr="00B852F1">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1559" w:type="dxa"/>
            <w:tcBorders>
              <w:top w:val="nil"/>
              <w:left w:val="nil"/>
              <w:bottom w:val="single" w:sz="4" w:space="0" w:color="000000"/>
              <w:right w:val="single" w:sz="4" w:space="0" w:color="000000"/>
            </w:tcBorders>
            <w:shd w:val="clear" w:color="auto" w:fill="auto"/>
            <w:noWrap/>
            <w:hideMark/>
          </w:tcPr>
          <w:p w14:paraId="62C69D95" w14:textId="77777777" w:rsidR="00B852F1" w:rsidRPr="00B852F1" w:rsidRDefault="00B852F1" w:rsidP="00B852F1">
            <w:pPr>
              <w:jc w:val="center"/>
              <w:rPr>
                <w:color w:val="000000"/>
              </w:rPr>
            </w:pPr>
            <w:r w:rsidRPr="00B852F1">
              <w:rPr>
                <w:color w:val="000000"/>
              </w:rPr>
              <w:t xml:space="preserve">02 3 02 R4044 </w:t>
            </w:r>
          </w:p>
        </w:tc>
        <w:tc>
          <w:tcPr>
            <w:tcW w:w="862" w:type="dxa"/>
            <w:tcBorders>
              <w:top w:val="nil"/>
              <w:left w:val="nil"/>
              <w:bottom w:val="single" w:sz="4" w:space="0" w:color="000000"/>
              <w:right w:val="single" w:sz="4" w:space="0" w:color="000000"/>
            </w:tcBorders>
            <w:shd w:val="clear" w:color="auto" w:fill="auto"/>
            <w:noWrap/>
            <w:hideMark/>
          </w:tcPr>
          <w:p w14:paraId="7898557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13852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E7272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D670D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B3C83D" w14:textId="77777777" w:rsidR="00B852F1" w:rsidRPr="00B852F1" w:rsidRDefault="00B852F1" w:rsidP="00B852F1">
            <w:pPr>
              <w:jc w:val="right"/>
              <w:rPr>
                <w:color w:val="000000"/>
              </w:rPr>
            </w:pPr>
            <w:r w:rsidRPr="00B852F1">
              <w:rPr>
                <w:color w:val="000000"/>
              </w:rPr>
              <w:t>998 400,00</w:t>
            </w:r>
          </w:p>
        </w:tc>
        <w:tc>
          <w:tcPr>
            <w:tcW w:w="1871" w:type="dxa"/>
            <w:tcBorders>
              <w:top w:val="nil"/>
              <w:left w:val="nil"/>
              <w:bottom w:val="single" w:sz="4" w:space="0" w:color="000000"/>
              <w:right w:val="single" w:sz="4" w:space="0" w:color="000000"/>
            </w:tcBorders>
            <w:shd w:val="clear" w:color="auto" w:fill="auto"/>
            <w:noWrap/>
            <w:hideMark/>
          </w:tcPr>
          <w:p w14:paraId="3D15A7B9" w14:textId="77777777" w:rsidR="00B852F1" w:rsidRPr="00B852F1" w:rsidRDefault="00B852F1" w:rsidP="00B852F1">
            <w:pPr>
              <w:jc w:val="right"/>
              <w:rPr>
                <w:color w:val="000000"/>
              </w:rPr>
            </w:pPr>
            <w:r w:rsidRPr="00B852F1">
              <w:rPr>
                <w:color w:val="000000"/>
              </w:rPr>
              <w:t>1 464 000,00</w:t>
            </w:r>
          </w:p>
        </w:tc>
      </w:tr>
      <w:tr w:rsidR="00B852F1" w:rsidRPr="00B852F1" w14:paraId="376334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B5665D"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F24AE45" w14:textId="77777777" w:rsidR="00B852F1" w:rsidRPr="00B852F1" w:rsidRDefault="00B852F1" w:rsidP="00B852F1">
            <w:pPr>
              <w:jc w:val="center"/>
              <w:rPr>
                <w:color w:val="000000"/>
              </w:rPr>
            </w:pPr>
            <w:r w:rsidRPr="00B852F1">
              <w:rPr>
                <w:color w:val="000000"/>
              </w:rPr>
              <w:t xml:space="preserve">02 3 02 R4044 </w:t>
            </w:r>
          </w:p>
        </w:tc>
        <w:tc>
          <w:tcPr>
            <w:tcW w:w="862" w:type="dxa"/>
            <w:tcBorders>
              <w:top w:val="nil"/>
              <w:left w:val="nil"/>
              <w:bottom w:val="single" w:sz="4" w:space="0" w:color="000000"/>
              <w:right w:val="single" w:sz="4" w:space="0" w:color="000000"/>
            </w:tcBorders>
            <w:shd w:val="clear" w:color="auto" w:fill="auto"/>
            <w:noWrap/>
            <w:hideMark/>
          </w:tcPr>
          <w:p w14:paraId="0D3E452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F0C22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560CF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3CC61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888532" w14:textId="77777777" w:rsidR="00B852F1" w:rsidRPr="00B852F1" w:rsidRDefault="00B852F1" w:rsidP="00B852F1">
            <w:pPr>
              <w:jc w:val="right"/>
              <w:rPr>
                <w:color w:val="000000"/>
              </w:rPr>
            </w:pPr>
            <w:r w:rsidRPr="00B852F1">
              <w:rPr>
                <w:color w:val="000000"/>
              </w:rPr>
              <w:t>998 400,00</w:t>
            </w:r>
          </w:p>
        </w:tc>
        <w:tc>
          <w:tcPr>
            <w:tcW w:w="1871" w:type="dxa"/>
            <w:tcBorders>
              <w:top w:val="nil"/>
              <w:left w:val="nil"/>
              <w:bottom w:val="single" w:sz="4" w:space="0" w:color="000000"/>
              <w:right w:val="single" w:sz="4" w:space="0" w:color="000000"/>
            </w:tcBorders>
            <w:shd w:val="clear" w:color="auto" w:fill="auto"/>
            <w:noWrap/>
            <w:hideMark/>
          </w:tcPr>
          <w:p w14:paraId="416AC062" w14:textId="77777777" w:rsidR="00B852F1" w:rsidRPr="00B852F1" w:rsidRDefault="00B852F1" w:rsidP="00B852F1">
            <w:pPr>
              <w:jc w:val="right"/>
              <w:rPr>
                <w:color w:val="000000"/>
              </w:rPr>
            </w:pPr>
            <w:r w:rsidRPr="00B852F1">
              <w:rPr>
                <w:color w:val="000000"/>
              </w:rPr>
              <w:t>1 464 000,00</w:t>
            </w:r>
          </w:p>
        </w:tc>
      </w:tr>
      <w:tr w:rsidR="00B852F1" w:rsidRPr="00B852F1" w14:paraId="45FB09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E9098B"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E200FE2" w14:textId="77777777" w:rsidR="00B852F1" w:rsidRPr="00B852F1" w:rsidRDefault="00B852F1" w:rsidP="00B852F1">
            <w:pPr>
              <w:jc w:val="center"/>
              <w:rPr>
                <w:color w:val="000000"/>
              </w:rPr>
            </w:pPr>
            <w:r w:rsidRPr="00B852F1">
              <w:rPr>
                <w:color w:val="000000"/>
              </w:rPr>
              <w:t xml:space="preserve">02 3 02 R4044 </w:t>
            </w:r>
          </w:p>
        </w:tc>
        <w:tc>
          <w:tcPr>
            <w:tcW w:w="862" w:type="dxa"/>
            <w:tcBorders>
              <w:top w:val="nil"/>
              <w:left w:val="nil"/>
              <w:bottom w:val="single" w:sz="4" w:space="0" w:color="000000"/>
              <w:right w:val="single" w:sz="4" w:space="0" w:color="000000"/>
            </w:tcBorders>
            <w:shd w:val="clear" w:color="auto" w:fill="auto"/>
            <w:noWrap/>
            <w:hideMark/>
          </w:tcPr>
          <w:p w14:paraId="3F0E2AA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86B1B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5D898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72197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48F6FA" w14:textId="77777777" w:rsidR="00B852F1" w:rsidRPr="00B852F1" w:rsidRDefault="00B852F1" w:rsidP="00B852F1">
            <w:pPr>
              <w:jc w:val="right"/>
              <w:rPr>
                <w:color w:val="000000"/>
              </w:rPr>
            </w:pPr>
            <w:r w:rsidRPr="00B852F1">
              <w:rPr>
                <w:color w:val="000000"/>
              </w:rPr>
              <w:t>998 400,00</w:t>
            </w:r>
          </w:p>
        </w:tc>
        <w:tc>
          <w:tcPr>
            <w:tcW w:w="1871" w:type="dxa"/>
            <w:tcBorders>
              <w:top w:val="nil"/>
              <w:left w:val="nil"/>
              <w:bottom w:val="single" w:sz="4" w:space="0" w:color="000000"/>
              <w:right w:val="single" w:sz="4" w:space="0" w:color="000000"/>
            </w:tcBorders>
            <w:shd w:val="clear" w:color="auto" w:fill="auto"/>
            <w:noWrap/>
            <w:hideMark/>
          </w:tcPr>
          <w:p w14:paraId="6437A67E" w14:textId="77777777" w:rsidR="00B852F1" w:rsidRPr="00B852F1" w:rsidRDefault="00B852F1" w:rsidP="00B852F1">
            <w:pPr>
              <w:jc w:val="right"/>
              <w:rPr>
                <w:color w:val="000000"/>
              </w:rPr>
            </w:pPr>
            <w:r w:rsidRPr="00B852F1">
              <w:rPr>
                <w:color w:val="000000"/>
              </w:rPr>
              <w:t>1 464 000,00</w:t>
            </w:r>
          </w:p>
        </w:tc>
      </w:tr>
      <w:tr w:rsidR="00B852F1" w:rsidRPr="00B852F1" w14:paraId="24BF73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9B5E7C"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458486CD" w14:textId="77777777" w:rsidR="00B852F1" w:rsidRPr="00B852F1" w:rsidRDefault="00B852F1" w:rsidP="00B852F1">
            <w:pPr>
              <w:jc w:val="center"/>
              <w:rPr>
                <w:color w:val="000000"/>
              </w:rPr>
            </w:pPr>
            <w:r w:rsidRPr="00B852F1">
              <w:rPr>
                <w:color w:val="000000"/>
              </w:rPr>
              <w:t xml:space="preserve">02 3 02 R4044 </w:t>
            </w:r>
          </w:p>
        </w:tc>
        <w:tc>
          <w:tcPr>
            <w:tcW w:w="862" w:type="dxa"/>
            <w:tcBorders>
              <w:top w:val="nil"/>
              <w:left w:val="nil"/>
              <w:bottom w:val="single" w:sz="4" w:space="0" w:color="000000"/>
              <w:right w:val="single" w:sz="4" w:space="0" w:color="000000"/>
            </w:tcBorders>
            <w:shd w:val="clear" w:color="auto" w:fill="auto"/>
            <w:noWrap/>
            <w:hideMark/>
          </w:tcPr>
          <w:p w14:paraId="0834327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8046A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2395E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13B07A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A15CBF" w14:textId="77777777" w:rsidR="00B852F1" w:rsidRPr="00B852F1" w:rsidRDefault="00B852F1" w:rsidP="00B852F1">
            <w:pPr>
              <w:jc w:val="right"/>
              <w:rPr>
                <w:color w:val="000000"/>
              </w:rPr>
            </w:pPr>
            <w:r w:rsidRPr="00B852F1">
              <w:rPr>
                <w:color w:val="000000"/>
              </w:rPr>
              <w:t>998 400,00</w:t>
            </w:r>
          </w:p>
        </w:tc>
        <w:tc>
          <w:tcPr>
            <w:tcW w:w="1871" w:type="dxa"/>
            <w:tcBorders>
              <w:top w:val="nil"/>
              <w:left w:val="nil"/>
              <w:bottom w:val="single" w:sz="4" w:space="0" w:color="000000"/>
              <w:right w:val="single" w:sz="4" w:space="0" w:color="000000"/>
            </w:tcBorders>
            <w:shd w:val="clear" w:color="auto" w:fill="auto"/>
            <w:noWrap/>
            <w:hideMark/>
          </w:tcPr>
          <w:p w14:paraId="096FE561" w14:textId="77777777" w:rsidR="00B852F1" w:rsidRPr="00B852F1" w:rsidRDefault="00B852F1" w:rsidP="00B852F1">
            <w:pPr>
              <w:jc w:val="right"/>
              <w:rPr>
                <w:color w:val="000000"/>
              </w:rPr>
            </w:pPr>
            <w:r w:rsidRPr="00B852F1">
              <w:rPr>
                <w:color w:val="000000"/>
              </w:rPr>
              <w:t>1 464 000,00</w:t>
            </w:r>
          </w:p>
        </w:tc>
      </w:tr>
      <w:tr w:rsidR="00B852F1" w:rsidRPr="00B852F1" w14:paraId="50F50F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BE2D31"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DD8A624" w14:textId="77777777" w:rsidR="00B852F1" w:rsidRPr="00B852F1" w:rsidRDefault="00B852F1" w:rsidP="00B852F1">
            <w:pPr>
              <w:jc w:val="center"/>
              <w:rPr>
                <w:color w:val="000000"/>
              </w:rPr>
            </w:pPr>
            <w:r w:rsidRPr="00B852F1">
              <w:rPr>
                <w:color w:val="000000"/>
              </w:rPr>
              <w:t xml:space="preserve">02 3 02 R4044 </w:t>
            </w:r>
          </w:p>
        </w:tc>
        <w:tc>
          <w:tcPr>
            <w:tcW w:w="862" w:type="dxa"/>
            <w:tcBorders>
              <w:top w:val="nil"/>
              <w:left w:val="nil"/>
              <w:bottom w:val="single" w:sz="4" w:space="0" w:color="000000"/>
              <w:right w:val="single" w:sz="4" w:space="0" w:color="000000"/>
            </w:tcBorders>
            <w:shd w:val="clear" w:color="auto" w:fill="auto"/>
            <w:noWrap/>
            <w:hideMark/>
          </w:tcPr>
          <w:p w14:paraId="1B6A77C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82498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4B0B3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4FA3B03"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EB6A97F" w14:textId="77777777" w:rsidR="00B852F1" w:rsidRPr="00B852F1" w:rsidRDefault="00B852F1" w:rsidP="00B852F1">
            <w:pPr>
              <w:jc w:val="right"/>
              <w:rPr>
                <w:color w:val="000000"/>
              </w:rPr>
            </w:pPr>
            <w:r w:rsidRPr="00B852F1">
              <w:rPr>
                <w:color w:val="000000"/>
              </w:rPr>
              <w:t>998 400,00</w:t>
            </w:r>
          </w:p>
        </w:tc>
        <w:tc>
          <w:tcPr>
            <w:tcW w:w="1871" w:type="dxa"/>
            <w:tcBorders>
              <w:top w:val="nil"/>
              <w:left w:val="nil"/>
              <w:bottom w:val="single" w:sz="4" w:space="0" w:color="000000"/>
              <w:right w:val="single" w:sz="4" w:space="0" w:color="000000"/>
            </w:tcBorders>
            <w:shd w:val="clear" w:color="auto" w:fill="auto"/>
            <w:noWrap/>
            <w:hideMark/>
          </w:tcPr>
          <w:p w14:paraId="30914AF3" w14:textId="77777777" w:rsidR="00B852F1" w:rsidRPr="00B852F1" w:rsidRDefault="00B852F1" w:rsidP="00B852F1">
            <w:pPr>
              <w:jc w:val="right"/>
              <w:rPr>
                <w:color w:val="000000"/>
              </w:rPr>
            </w:pPr>
            <w:r w:rsidRPr="00B852F1">
              <w:rPr>
                <w:color w:val="000000"/>
              </w:rPr>
              <w:t>1 464 000,00</w:t>
            </w:r>
          </w:p>
        </w:tc>
      </w:tr>
      <w:tr w:rsidR="00B852F1" w:rsidRPr="00B852F1" w14:paraId="26AA22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65C55E"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F51893B" w14:textId="77777777" w:rsidR="00B852F1" w:rsidRPr="00B852F1" w:rsidRDefault="00B852F1" w:rsidP="00B852F1">
            <w:pPr>
              <w:jc w:val="center"/>
              <w:rPr>
                <w:color w:val="000000"/>
              </w:rPr>
            </w:pPr>
            <w:r w:rsidRPr="00B852F1">
              <w:rPr>
                <w:color w:val="000000"/>
              </w:rPr>
              <w:t xml:space="preserve">02 3 02 R4044 </w:t>
            </w:r>
          </w:p>
        </w:tc>
        <w:tc>
          <w:tcPr>
            <w:tcW w:w="862" w:type="dxa"/>
            <w:tcBorders>
              <w:top w:val="nil"/>
              <w:left w:val="nil"/>
              <w:bottom w:val="single" w:sz="4" w:space="0" w:color="000000"/>
              <w:right w:val="single" w:sz="4" w:space="0" w:color="000000"/>
            </w:tcBorders>
            <w:shd w:val="clear" w:color="auto" w:fill="auto"/>
            <w:noWrap/>
            <w:hideMark/>
          </w:tcPr>
          <w:p w14:paraId="660A6D5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121C7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DBDED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C00F2D7"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B70EAF0" w14:textId="77777777" w:rsidR="00B852F1" w:rsidRPr="00B852F1" w:rsidRDefault="00B852F1" w:rsidP="00B852F1">
            <w:pPr>
              <w:jc w:val="right"/>
              <w:rPr>
                <w:color w:val="000000"/>
              </w:rPr>
            </w:pPr>
            <w:r w:rsidRPr="00B852F1">
              <w:rPr>
                <w:color w:val="000000"/>
              </w:rPr>
              <w:t>998 400,00</w:t>
            </w:r>
          </w:p>
        </w:tc>
        <w:tc>
          <w:tcPr>
            <w:tcW w:w="1871" w:type="dxa"/>
            <w:tcBorders>
              <w:top w:val="nil"/>
              <w:left w:val="nil"/>
              <w:bottom w:val="single" w:sz="4" w:space="0" w:color="000000"/>
              <w:right w:val="single" w:sz="4" w:space="0" w:color="000000"/>
            </w:tcBorders>
            <w:shd w:val="clear" w:color="auto" w:fill="auto"/>
            <w:noWrap/>
            <w:hideMark/>
          </w:tcPr>
          <w:p w14:paraId="05F1C1F2" w14:textId="77777777" w:rsidR="00B852F1" w:rsidRPr="00B852F1" w:rsidRDefault="00B852F1" w:rsidP="00B852F1">
            <w:pPr>
              <w:jc w:val="right"/>
              <w:rPr>
                <w:color w:val="000000"/>
              </w:rPr>
            </w:pPr>
            <w:r w:rsidRPr="00B852F1">
              <w:rPr>
                <w:color w:val="000000"/>
              </w:rPr>
              <w:t>1 464 000,00</w:t>
            </w:r>
          </w:p>
        </w:tc>
      </w:tr>
      <w:tr w:rsidR="00B852F1" w:rsidRPr="00B852F1" w14:paraId="48D0E7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02194C" w14:textId="77777777" w:rsidR="00B852F1" w:rsidRPr="00B852F1" w:rsidRDefault="00B852F1" w:rsidP="00B852F1">
            <w:pPr>
              <w:rPr>
                <w:color w:val="000000"/>
                <w:sz w:val="22"/>
                <w:szCs w:val="22"/>
              </w:rPr>
            </w:pPr>
            <w:r w:rsidRPr="00B852F1">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1559" w:type="dxa"/>
            <w:tcBorders>
              <w:top w:val="nil"/>
              <w:left w:val="nil"/>
              <w:bottom w:val="single" w:sz="4" w:space="0" w:color="000000"/>
              <w:right w:val="single" w:sz="4" w:space="0" w:color="000000"/>
            </w:tcBorders>
            <w:shd w:val="clear" w:color="auto" w:fill="auto"/>
            <w:noWrap/>
            <w:hideMark/>
          </w:tcPr>
          <w:p w14:paraId="33916482" w14:textId="77777777" w:rsidR="00B852F1" w:rsidRPr="00B852F1" w:rsidRDefault="00B852F1" w:rsidP="00B852F1">
            <w:pPr>
              <w:jc w:val="center"/>
              <w:rPr>
                <w:color w:val="000000"/>
              </w:rPr>
            </w:pPr>
            <w:r w:rsidRPr="00B852F1">
              <w:rPr>
                <w:color w:val="000000"/>
              </w:rPr>
              <w:t xml:space="preserve">02 3 02 R4045 </w:t>
            </w:r>
          </w:p>
        </w:tc>
        <w:tc>
          <w:tcPr>
            <w:tcW w:w="862" w:type="dxa"/>
            <w:tcBorders>
              <w:top w:val="nil"/>
              <w:left w:val="nil"/>
              <w:bottom w:val="single" w:sz="4" w:space="0" w:color="000000"/>
              <w:right w:val="single" w:sz="4" w:space="0" w:color="000000"/>
            </w:tcBorders>
            <w:shd w:val="clear" w:color="auto" w:fill="auto"/>
            <w:noWrap/>
            <w:hideMark/>
          </w:tcPr>
          <w:p w14:paraId="6BC9984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E3DFD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0E30D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75634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6D8DB5" w14:textId="77777777" w:rsidR="00B852F1" w:rsidRPr="00B852F1" w:rsidRDefault="00B852F1" w:rsidP="00B852F1">
            <w:pPr>
              <w:jc w:val="right"/>
              <w:rPr>
                <w:color w:val="000000"/>
              </w:rPr>
            </w:pPr>
            <w:r w:rsidRPr="00B852F1">
              <w:rPr>
                <w:color w:val="000000"/>
              </w:rPr>
              <w:t>1 505 100,00</w:t>
            </w:r>
          </w:p>
        </w:tc>
        <w:tc>
          <w:tcPr>
            <w:tcW w:w="1871" w:type="dxa"/>
            <w:tcBorders>
              <w:top w:val="nil"/>
              <w:left w:val="nil"/>
              <w:bottom w:val="single" w:sz="4" w:space="0" w:color="000000"/>
              <w:right w:val="single" w:sz="4" w:space="0" w:color="000000"/>
            </w:tcBorders>
            <w:shd w:val="clear" w:color="auto" w:fill="auto"/>
            <w:noWrap/>
            <w:hideMark/>
          </w:tcPr>
          <w:p w14:paraId="26E20B1C" w14:textId="77777777" w:rsidR="00B852F1" w:rsidRPr="00B852F1" w:rsidRDefault="00B852F1" w:rsidP="00B852F1">
            <w:pPr>
              <w:jc w:val="right"/>
              <w:rPr>
                <w:color w:val="000000"/>
              </w:rPr>
            </w:pPr>
            <w:r w:rsidRPr="00B852F1">
              <w:rPr>
                <w:color w:val="000000"/>
              </w:rPr>
              <w:t>1 704 400,00</w:t>
            </w:r>
          </w:p>
        </w:tc>
      </w:tr>
      <w:tr w:rsidR="00B852F1" w:rsidRPr="00B852F1" w14:paraId="04FC18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3C81D7"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94DDDB6" w14:textId="77777777" w:rsidR="00B852F1" w:rsidRPr="00B852F1" w:rsidRDefault="00B852F1" w:rsidP="00B852F1">
            <w:pPr>
              <w:jc w:val="center"/>
              <w:rPr>
                <w:color w:val="000000"/>
              </w:rPr>
            </w:pPr>
            <w:r w:rsidRPr="00B852F1">
              <w:rPr>
                <w:color w:val="000000"/>
              </w:rPr>
              <w:t xml:space="preserve">02 3 02 R4045 </w:t>
            </w:r>
          </w:p>
        </w:tc>
        <w:tc>
          <w:tcPr>
            <w:tcW w:w="862" w:type="dxa"/>
            <w:tcBorders>
              <w:top w:val="nil"/>
              <w:left w:val="nil"/>
              <w:bottom w:val="single" w:sz="4" w:space="0" w:color="000000"/>
              <w:right w:val="single" w:sz="4" w:space="0" w:color="000000"/>
            </w:tcBorders>
            <w:shd w:val="clear" w:color="auto" w:fill="auto"/>
            <w:noWrap/>
            <w:hideMark/>
          </w:tcPr>
          <w:p w14:paraId="1B3F695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B8B00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45E7B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D6416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97C691" w14:textId="77777777" w:rsidR="00B852F1" w:rsidRPr="00B852F1" w:rsidRDefault="00B852F1" w:rsidP="00B852F1">
            <w:pPr>
              <w:jc w:val="right"/>
              <w:rPr>
                <w:color w:val="000000"/>
              </w:rPr>
            </w:pPr>
            <w:r w:rsidRPr="00B852F1">
              <w:rPr>
                <w:color w:val="000000"/>
              </w:rPr>
              <w:t>1 505 100,00</w:t>
            </w:r>
          </w:p>
        </w:tc>
        <w:tc>
          <w:tcPr>
            <w:tcW w:w="1871" w:type="dxa"/>
            <w:tcBorders>
              <w:top w:val="nil"/>
              <w:left w:val="nil"/>
              <w:bottom w:val="single" w:sz="4" w:space="0" w:color="000000"/>
              <w:right w:val="single" w:sz="4" w:space="0" w:color="000000"/>
            </w:tcBorders>
            <w:shd w:val="clear" w:color="auto" w:fill="auto"/>
            <w:noWrap/>
            <w:hideMark/>
          </w:tcPr>
          <w:p w14:paraId="1DA95A5B" w14:textId="77777777" w:rsidR="00B852F1" w:rsidRPr="00B852F1" w:rsidRDefault="00B852F1" w:rsidP="00B852F1">
            <w:pPr>
              <w:jc w:val="right"/>
              <w:rPr>
                <w:color w:val="000000"/>
              </w:rPr>
            </w:pPr>
            <w:r w:rsidRPr="00B852F1">
              <w:rPr>
                <w:color w:val="000000"/>
              </w:rPr>
              <w:t>1 704 400,00</w:t>
            </w:r>
          </w:p>
        </w:tc>
      </w:tr>
      <w:tr w:rsidR="00B852F1" w:rsidRPr="00B852F1" w14:paraId="383713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55C51E"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377FB7F" w14:textId="77777777" w:rsidR="00B852F1" w:rsidRPr="00B852F1" w:rsidRDefault="00B852F1" w:rsidP="00B852F1">
            <w:pPr>
              <w:jc w:val="center"/>
              <w:rPr>
                <w:color w:val="000000"/>
              </w:rPr>
            </w:pPr>
            <w:r w:rsidRPr="00B852F1">
              <w:rPr>
                <w:color w:val="000000"/>
              </w:rPr>
              <w:t xml:space="preserve">02 3 02 R4045 </w:t>
            </w:r>
          </w:p>
        </w:tc>
        <w:tc>
          <w:tcPr>
            <w:tcW w:w="862" w:type="dxa"/>
            <w:tcBorders>
              <w:top w:val="nil"/>
              <w:left w:val="nil"/>
              <w:bottom w:val="single" w:sz="4" w:space="0" w:color="000000"/>
              <w:right w:val="single" w:sz="4" w:space="0" w:color="000000"/>
            </w:tcBorders>
            <w:shd w:val="clear" w:color="auto" w:fill="auto"/>
            <w:noWrap/>
            <w:hideMark/>
          </w:tcPr>
          <w:p w14:paraId="1CF80AA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BEA35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8DB45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4C8F8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2AF5AC" w14:textId="77777777" w:rsidR="00B852F1" w:rsidRPr="00B852F1" w:rsidRDefault="00B852F1" w:rsidP="00B852F1">
            <w:pPr>
              <w:jc w:val="right"/>
              <w:rPr>
                <w:color w:val="000000"/>
              </w:rPr>
            </w:pPr>
            <w:r w:rsidRPr="00B852F1">
              <w:rPr>
                <w:color w:val="000000"/>
              </w:rPr>
              <w:t>1 505 100,00</w:t>
            </w:r>
          </w:p>
        </w:tc>
        <w:tc>
          <w:tcPr>
            <w:tcW w:w="1871" w:type="dxa"/>
            <w:tcBorders>
              <w:top w:val="nil"/>
              <w:left w:val="nil"/>
              <w:bottom w:val="single" w:sz="4" w:space="0" w:color="000000"/>
              <w:right w:val="single" w:sz="4" w:space="0" w:color="000000"/>
            </w:tcBorders>
            <w:shd w:val="clear" w:color="auto" w:fill="auto"/>
            <w:noWrap/>
            <w:hideMark/>
          </w:tcPr>
          <w:p w14:paraId="0C1FBA34" w14:textId="77777777" w:rsidR="00B852F1" w:rsidRPr="00B852F1" w:rsidRDefault="00B852F1" w:rsidP="00B852F1">
            <w:pPr>
              <w:jc w:val="right"/>
              <w:rPr>
                <w:color w:val="000000"/>
              </w:rPr>
            </w:pPr>
            <w:r w:rsidRPr="00B852F1">
              <w:rPr>
                <w:color w:val="000000"/>
              </w:rPr>
              <w:t>1 704 400,00</w:t>
            </w:r>
          </w:p>
        </w:tc>
      </w:tr>
      <w:tr w:rsidR="00B852F1" w:rsidRPr="00B852F1" w14:paraId="7E66A0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05B19D"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97BA76E" w14:textId="77777777" w:rsidR="00B852F1" w:rsidRPr="00B852F1" w:rsidRDefault="00B852F1" w:rsidP="00B852F1">
            <w:pPr>
              <w:jc w:val="center"/>
              <w:rPr>
                <w:color w:val="000000"/>
              </w:rPr>
            </w:pPr>
            <w:r w:rsidRPr="00B852F1">
              <w:rPr>
                <w:color w:val="000000"/>
              </w:rPr>
              <w:t xml:space="preserve">02 3 02 R4045 </w:t>
            </w:r>
          </w:p>
        </w:tc>
        <w:tc>
          <w:tcPr>
            <w:tcW w:w="862" w:type="dxa"/>
            <w:tcBorders>
              <w:top w:val="nil"/>
              <w:left w:val="nil"/>
              <w:bottom w:val="single" w:sz="4" w:space="0" w:color="000000"/>
              <w:right w:val="single" w:sz="4" w:space="0" w:color="000000"/>
            </w:tcBorders>
            <w:shd w:val="clear" w:color="auto" w:fill="auto"/>
            <w:noWrap/>
            <w:hideMark/>
          </w:tcPr>
          <w:p w14:paraId="77D3072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C6DF2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6BAF9C"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33CE8C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BB3D30" w14:textId="77777777" w:rsidR="00B852F1" w:rsidRPr="00B852F1" w:rsidRDefault="00B852F1" w:rsidP="00B852F1">
            <w:pPr>
              <w:jc w:val="right"/>
              <w:rPr>
                <w:color w:val="000000"/>
              </w:rPr>
            </w:pPr>
            <w:r w:rsidRPr="00B852F1">
              <w:rPr>
                <w:color w:val="000000"/>
              </w:rPr>
              <w:t>1 505 100,00</w:t>
            </w:r>
          </w:p>
        </w:tc>
        <w:tc>
          <w:tcPr>
            <w:tcW w:w="1871" w:type="dxa"/>
            <w:tcBorders>
              <w:top w:val="nil"/>
              <w:left w:val="nil"/>
              <w:bottom w:val="single" w:sz="4" w:space="0" w:color="000000"/>
              <w:right w:val="single" w:sz="4" w:space="0" w:color="000000"/>
            </w:tcBorders>
            <w:shd w:val="clear" w:color="auto" w:fill="auto"/>
            <w:noWrap/>
            <w:hideMark/>
          </w:tcPr>
          <w:p w14:paraId="54272FEE" w14:textId="77777777" w:rsidR="00B852F1" w:rsidRPr="00B852F1" w:rsidRDefault="00B852F1" w:rsidP="00B852F1">
            <w:pPr>
              <w:jc w:val="right"/>
              <w:rPr>
                <w:color w:val="000000"/>
              </w:rPr>
            </w:pPr>
            <w:r w:rsidRPr="00B852F1">
              <w:rPr>
                <w:color w:val="000000"/>
              </w:rPr>
              <w:t>1 704 400,00</w:t>
            </w:r>
          </w:p>
        </w:tc>
      </w:tr>
      <w:tr w:rsidR="00B852F1" w:rsidRPr="00B852F1" w14:paraId="528D7A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3A05F6"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7038D4D" w14:textId="77777777" w:rsidR="00B852F1" w:rsidRPr="00B852F1" w:rsidRDefault="00B852F1" w:rsidP="00B852F1">
            <w:pPr>
              <w:jc w:val="center"/>
              <w:rPr>
                <w:color w:val="000000"/>
              </w:rPr>
            </w:pPr>
            <w:r w:rsidRPr="00B852F1">
              <w:rPr>
                <w:color w:val="000000"/>
              </w:rPr>
              <w:t xml:space="preserve">02 3 02 R4045 </w:t>
            </w:r>
          </w:p>
        </w:tc>
        <w:tc>
          <w:tcPr>
            <w:tcW w:w="862" w:type="dxa"/>
            <w:tcBorders>
              <w:top w:val="nil"/>
              <w:left w:val="nil"/>
              <w:bottom w:val="single" w:sz="4" w:space="0" w:color="000000"/>
              <w:right w:val="single" w:sz="4" w:space="0" w:color="000000"/>
            </w:tcBorders>
            <w:shd w:val="clear" w:color="auto" w:fill="auto"/>
            <w:noWrap/>
            <w:hideMark/>
          </w:tcPr>
          <w:p w14:paraId="6E50A22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68C00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9C9A8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1DFE9EE"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61E2999" w14:textId="77777777" w:rsidR="00B852F1" w:rsidRPr="00B852F1" w:rsidRDefault="00B852F1" w:rsidP="00B852F1">
            <w:pPr>
              <w:jc w:val="right"/>
              <w:rPr>
                <w:color w:val="000000"/>
              </w:rPr>
            </w:pPr>
            <w:r w:rsidRPr="00B852F1">
              <w:rPr>
                <w:color w:val="000000"/>
              </w:rPr>
              <w:t>1 505 100,00</w:t>
            </w:r>
          </w:p>
        </w:tc>
        <w:tc>
          <w:tcPr>
            <w:tcW w:w="1871" w:type="dxa"/>
            <w:tcBorders>
              <w:top w:val="nil"/>
              <w:left w:val="nil"/>
              <w:bottom w:val="single" w:sz="4" w:space="0" w:color="000000"/>
              <w:right w:val="single" w:sz="4" w:space="0" w:color="000000"/>
            </w:tcBorders>
            <w:shd w:val="clear" w:color="auto" w:fill="auto"/>
            <w:noWrap/>
            <w:hideMark/>
          </w:tcPr>
          <w:p w14:paraId="2E2EC021" w14:textId="77777777" w:rsidR="00B852F1" w:rsidRPr="00B852F1" w:rsidRDefault="00B852F1" w:rsidP="00B852F1">
            <w:pPr>
              <w:jc w:val="right"/>
              <w:rPr>
                <w:color w:val="000000"/>
              </w:rPr>
            </w:pPr>
            <w:r w:rsidRPr="00B852F1">
              <w:rPr>
                <w:color w:val="000000"/>
              </w:rPr>
              <w:t>1 704 400,00</w:t>
            </w:r>
          </w:p>
        </w:tc>
      </w:tr>
      <w:tr w:rsidR="00B852F1" w:rsidRPr="00B852F1" w14:paraId="7552F7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B072EB"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4355F0A" w14:textId="77777777" w:rsidR="00B852F1" w:rsidRPr="00B852F1" w:rsidRDefault="00B852F1" w:rsidP="00B852F1">
            <w:pPr>
              <w:jc w:val="center"/>
              <w:rPr>
                <w:color w:val="000000"/>
              </w:rPr>
            </w:pPr>
            <w:r w:rsidRPr="00B852F1">
              <w:rPr>
                <w:color w:val="000000"/>
              </w:rPr>
              <w:t xml:space="preserve">02 3 02 R4045 </w:t>
            </w:r>
          </w:p>
        </w:tc>
        <w:tc>
          <w:tcPr>
            <w:tcW w:w="862" w:type="dxa"/>
            <w:tcBorders>
              <w:top w:val="nil"/>
              <w:left w:val="nil"/>
              <w:bottom w:val="single" w:sz="4" w:space="0" w:color="000000"/>
              <w:right w:val="single" w:sz="4" w:space="0" w:color="000000"/>
            </w:tcBorders>
            <w:shd w:val="clear" w:color="auto" w:fill="auto"/>
            <w:noWrap/>
            <w:hideMark/>
          </w:tcPr>
          <w:p w14:paraId="4E8BC8E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A7A16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E7076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A144D0B"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67DC692C" w14:textId="77777777" w:rsidR="00B852F1" w:rsidRPr="00B852F1" w:rsidRDefault="00B852F1" w:rsidP="00B852F1">
            <w:pPr>
              <w:jc w:val="right"/>
              <w:rPr>
                <w:color w:val="000000"/>
              </w:rPr>
            </w:pPr>
            <w:r w:rsidRPr="00B852F1">
              <w:rPr>
                <w:color w:val="000000"/>
              </w:rPr>
              <w:t>1 505 100,00</w:t>
            </w:r>
          </w:p>
        </w:tc>
        <w:tc>
          <w:tcPr>
            <w:tcW w:w="1871" w:type="dxa"/>
            <w:tcBorders>
              <w:top w:val="nil"/>
              <w:left w:val="nil"/>
              <w:bottom w:val="single" w:sz="4" w:space="0" w:color="000000"/>
              <w:right w:val="single" w:sz="4" w:space="0" w:color="000000"/>
            </w:tcBorders>
            <w:shd w:val="clear" w:color="auto" w:fill="auto"/>
            <w:noWrap/>
            <w:hideMark/>
          </w:tcPr>
          <w:p w14:paraId="0DBBB672" w14:textId="77777777" w:rsidR="00B852F1" w:rsidRPr="00B852F1" w:rsidRDefault="00B852F1" w:rsidP="00B852F1">
            <w:pPr>
              <w:jc w:val="right"/>
              <w:rPr>
                <w:color w:val="000000"/>
              </w:rPr>
            </w:pPr>
            <w:r w:rsidRPr="00B852F1">
              <w:rPr>
                <w:color w:val="000000"/>
              </w:rPr>
              <w:t>1 704 400,00</w:t>
            </w:r>
          </w:p>
        </w:tc>
      </w:tr>
      <w:tr w:rsidR="00B852F1" w:rsidRPr="00B852F1" w14:paraId="5ABAD5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F74D68" w14:textId="0283F09A"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C613B5D" w14:textId="77777777" w:rsidR="00B852F1" w:rsidRPr="00B852F1" w:rsidRDefault="00B852F1" w:rsidP="00B852F1">
            <w:pPr>
              <w:jc w:val="center"/>
              <w:rPr>
                <w:color w:val="000000"/>
              </w:rPr>
            </w:pPr>
            <w:r w:rsidRPr="00B852F1">
              <w:rPr>
                <w:color w:val="000000"/>
              </w:rPr>
              <w:t xml:space="preserve">02 4 01 00000 </w:t>
            </w:r>
          </w:p>
        </w:tc>
        <w:tc>
          <w:tcPr>
            <w:tcW w:w="862" w:type="dxa"/>
            <w:tcBorders>
              <w:top w:val="nil"/>
              <w:left w:val="nil"/>
              <w:bottom w:val="single" w:sz="4" w:space="0" w:color="000000"/>
              <w:right w:val="single" w:sz="4" w:space="0" w:color="000000"/>
            </w:tcBorders>
            <w:shd w:val="clear" w:color="auto" w:fill="auto"/>
            <w:noWrap/>
            <w:hideMark/>
          </w:tcPr>
          <w:p w14:paraId="492F3B8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0C3EC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D0443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D68EA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2AB8B7" w14:textId="77777777" w:rsidR="00B852F1" w:rsidRPr="00B852F1" w:rsidRDefault="00B852F1" w:rsidP="00B852F1">
            <w:pPr>
              <w:jc w:val="right"/>
              <w:rPr>
                <w:color w:val="000000"/>
              </w:rPr>
            </w:pPr>
            <w:r w:rsidRPr="00B852F1">
              <w:rPr>
                <w:color w:val="000000"/>
              </w:rPr>
              <w:t>3 109 138 300,00</w:t>
            </w:r>
          </w:p>
        </w:tc>
        <w:tc>
          <w:tcPr>
            <w:tcW w:w="1871" w:type="dxa"/>
            <w:tcBorders>
              <w:top w:val="nil"/>
              <w:left w:val="nil"/>
              <w:bottom w:val="single" w:sz="4" w:space="0" w:color="000000"/>
              <w:right w:val="single" w:sz="4" w:space="0" w:color="000000"/>
            </w:tcBorders>
            <w:shd w:val="clear" w:color="auto" w:fill="auto"/>
            <w:noWrap/>
            <w:hideMark/>
          </w:tcPr>
          <w:p w14:paraId="6FFD127A" w14:textId="77777777" w:rsidR="00B852F1" w:rsidRPr="00B852F1" w:rsidRDefault="00B852F1" w:rsidP="00B852F1">
            <w:pPr>
              <w:jc w:val="right"/>
              <w:rPr>
                <w:color w:val="000000"/>
              </w:rPr>
            </w:pPr>
            <w:r w:rsidRPr="00B852F1">
              <w:rPr>
                <w:color w:val="000000"/>
              </w:rPr>
              <w:t>3 127 109 800,00</w:t>
            </w:r>
          </w:p>
        </w:tc>
      </w:tr>
      <w:tr w:rsidR="00B852F1" w:rsidRPr="00B852F1" w14:paraId="7C3BA1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AC8A88" w14:textId="77777777" w:rsidR="00B852F1" w:rsidRPr="00B852F1" w:rsidRDefault="00B852F1" w:rsidP="00B852F1">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24B632B"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7128215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93F3B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F905D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623E4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FC31F0" w14:textId="77777777" w:rsidR="00B852F1" w:rsidRPr="00B852F1" w:rsidRDefault="00B852F1" w:rsidP="00B852F1">
            <w:pPr>
              <w:jc w:val="right"/>
              <w:rPr>
                <w:color w:val="000000"/>
              </w:rPr>
            </w:pPr>
            <w:r w:rsidRPr="00B852F1">
              <w:rPr>
                <w:color w:val="000000"/>
              </w:rPr>
              <w:t>187 136 600,00</w:t>
            </w:r>
          </w:p>
        </w:tc>
        <w:tc>
          <w:tcPr>
            <w:tcW w:w="1871" w:type="dxa"/>
            <w:tcBorders>
              <w:top w:val="nil"/>
              <w:left w:val="nil"/>
              <w:bottom w:val="single" w:sz="4" w:space="0" w:color="000000"/>
              <w:right w:val="single" w:sz="4" w:space="0" w:color="000000"/>
            </w:tcBorders>
            <w:shd w:val="clear" w:color="auto" w:fill="auto"/>
            <w:noWrap/>
            <w:hideMark/>
          </w:tcPr>
          <w:p w14:paraId="52149F99" w14:textId="77777777" w:rsidR="00B852F1" w:rsidRPr="00B852F1" w:rsidRDefault="00B852F1" w:rsidP="00B852F1">
            <w:pPr>
              <w:jc w:val="right"/>
              <w:rPr>
                <w:color w:val="000000"/>
              </w:rPr>
            </w:pPr>
            <w:r w:rsidRPr="00B852F1">
              <w:rPr>
                <w:color w:val="000000"/>
              </w:rPr>
              <w:t>187 136 600,00</w:t>
            </w:r>
          </w:p>
        </w:tc>
      </w:tr>
      <w:tr w:rsidR="00B852F1" w:rsidRPr="00B852F1" w14:paraId="3B9667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AF7B14"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5115E25"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66558DE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31B64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2B8A9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702B1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326E65" w14:textId="77777777" w:rsidR="00B852F1" w:rsidRPr="00B852F1" w:rsidRDefault="00B852F1" w:rsidP="00B852F1">
            <w:pPr>
              <w:jc w:val="right"/>
              <w:rPr>
                <w:color w:val="000000"/>
              </w:rPr>
            </w:pPr>
            <w:r w:rsidRPr="00B852F1">
              <w:rPr>
                <w:color w:val="000000"/>
              </w:rPr>
              <w:t>187 136 600,00</w:t>
            </w:r>
          </w:p>
        </w:tc>
        <w:tc>
          <w:tcPr>
            <w:tcW w:w="1871" w:type="dxa"/>
            <w:tcBorders>
              <w:top w:val="nil"/>
              <w:left w:val="nil"/>
              <w:bottom w:val="single" w:sz="4" w:space="0" w:color="000000"/>
              <w:right w:val="single" w:sz="4" w:space="0" w:color="000000"/>
            </w:tcBorders>
            <w:shd w:val="clear" w:color="auto" w:fill="auto"/>
            <w:noWrap/>
            <w:hideMark/>
          </w:tcPr>
          <w:p w14:paraId="45C1EC63" w14:textId="77777777" w:rsidR="00B852F1" w:rsidRPr="00B852F1" w:rsidRDefault="00B852F1" w:rsidP="00B852F1">
            <w:pPr>
              <w:jc w:val="right"/>
              <w:rPr>
                <w:color w:val="000000"/>
              </w:rPr>
            </w:pPr>
            <w:r w:rsidRPr="00B852F1">
              <w:rPr>
                <w:color w:val="000000"/>
              </w:rPr>
              <w:t>187 136 600,00</w:t>
            </w:r>
          </w:p>
        </w:tc>
      </w:tr>
      <w:tr w:rsidR="00B852F1" w:rsidRPr="00B852F1" w14:paraId="051A9D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1476A0"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01787A0"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51BB0B7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B3EEA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D78AB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F210C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79C0BC" w14:textId="77777777" w:rsidR="00B852F1" w:rsidRPr="00B852F1" w:rsidRDefault="00B852F1" w:rsidP="00B852F1">
            <w:pPr>
              <w:jc w:val="right"/>
              <w:rPr>
                <w:color w:val="000000"/>
              </w:rPr>
            </w:pPr>
            <w:r w:rsidRPr="00B852F1">
              <w:rPr>
                <w:color w:val="000000"/>
              </w:rPr>
              <w:t>187 136 600,00</w:t>
            </w:r>
          </w:p>
        </w:tc>
        <w:tc>
          <w:tcPr>
            <w:tcW w:w="1871" w:type="dxa"/>
            <w:tcBorders>
              <w:top w:val="nil"/>
              <w:left w:val="nil"/>
              <w:bottom w:val="single" w:sz="4" w:space="0" w:color="000000"/>
              <w:right w:val="single" w:sz="4" w:space="0" w:color="000000"/>
            </w:tcBorders>
            <w:shd w:val="clear" w:color="auto" w:fill="auto"/>
            <w:noWrap/>
            <w:hideMark/>
          </w:tcPr>
          <w:p w14:paraId="09E3D979" w14:textId="77777777" w:rsidR="00B852F1" w:rsidRPr="00B852F1" w:rsidRDefault="00B852F1" w:rsidP="00B852F1">
            <w:pPr>
              <w:jc w:val="right"/>
              <w:rPr>
                <w:color w:val="000000"/>
              </w:rPr>
            </w:pPr>
            <w:r w:rsidRPr="00B852F1">
              <w:rPr>
                <w:color w:val="000000"/>
              </w:rPr>
              <w:t>187 136 600,00</w:t>
            </w:r>
          </w:p>
        </w:tc>
      </w:tr>
      <w:tr w:rsidR="00B852F1" w:rsidRPr="00B852F1" w14:paraId="6F8648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098D04"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E73B07D"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274683A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365CA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8CBC6B"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125419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522D33" w14:textId="77777777" w:rsidR="00B852F1" w:rsidRPr="00B852F1" w:rsidRDefault="00B852F1" w:rsidP="00B852F1">
            <w:pPr>
              <w:jc w:val="right"/>
              <w:rPr>
                <w:color w:val="000000"/>
              </w:rPr>
            </w:pPr>
            <w:r w:rsidRPr="00B852F1">
              <w:rPr>
                <w:color w:val="000000"/>
              </w:rPr>
              <w:t>162 682 700,00</w:t>
            </w:r>
          </w:p>
        </w:tc>
        <w:tc>
          <w:tcPr>
            <w:tcW w:w="1871" w:type="dxa"/>
            <w:tcBorders>
              <w:top w:val="nil"/>
              <w:left w:val="nil"/>
              <w:bottom w:val="single" w:sz="4" w:space="0" w:color="000000"/>
              <w:right w:val="single" w:sz="4" w:space="0" w:color="000000"/>
            </w:tcBorders>
            <w:shd w:val="clear" w:color="auto" w:fill="auto"/>
            <w:noWrap/>
            <w:hideMark/>
          </w:tcPr>
          <w:p w14:paraId="649CD438" w14:textId="77777777" w:rsidR="00B852F1" w:rsidRPr="00B852F1" w:rsidRDefault="00B852F1" w:rsidP="00B852F1">
            <w:pPr>
              <w:jc w:val="right"/>
              <w:rPr>
                <w:color w:val="000000"/>
              </w:rPr>
            </w:pPr>
            <w:r w:rsidRPr="00B852F1">
              <w:rPr>
                <w:color w:val="000000"/>
              </w:rPr>
              <w:t>162 682 700,00</w:t>
            </w:r>
          </w:p>
        </w:tc>
      </w:tr>
      <w:tr w:rsidR="00B852F1" w:rsidRPr="00B852F1" w14:paraId="6FDEAC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8EAC46" w14:textId="77777777" w:rsidR="00B852F1" w:rsidRPr="00B852F1" w:rsidRDefault="00B852F1" w:rsidP="00B852F1">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573B7FF"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33667ED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1BCED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DB3A25"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45252B6" w14:textId="77777777" w:rsidR="00B852F1" w:rsidRPr="00B852F1" w:rsidRDefault="00B852F1" w:rsidP="00B852F1">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53C15F1" w14:textId="77777777" w:rsidR="00B852F1" w:rsidRPr="00B852F1" w:rsidRDefault="00B852F1" w:rsidP="00B852F1">
            <w:pPr>
              <w:jc w:val="right"/>
              <w:rPr>
                <w:color w:val="000000"/>
              </w:rPr>
            </w:pPr>
            <w:r w:rsidRPr="00B852F1">
              <w:rPr>
                <w:color w:val="000000"/>
              </w:rPr>
              <w:t>154 831 200,00</w:t>
            </w:r>
          </w:p>
        </w:tc>
        <w:tc>
          <w:tcPr>
            <w:tcW w:w="1871" w:type="dxa"/>
            <w:tcBorders>
              <w:top w:val="nil"/>
              <w:left w:val="nil"/>
              <w:bottom w:val="single" w:sz="4" w:space="0" w:color="000000"/>
              <w:right w:val="single" w:sz="4" w:space="0" w:color="000000"/>
            </w:tcBorders>
            <w:shd w:val="clear" w:color="auto" w:fill="auto"/>
            <w:noWrap/>
            <w:hideMark/>
          </w:tcPr>
          <w:p w14:paraId="3D2281E9" w14:textId="77777777" w:rsidR="00B852F1" w:rsidRPr="00B852F1" w:rsidRDefault="00B852F1" w:rsidP="00B852F1">
            <w:pPr>
              <w:jc w:val="right"/>
              <w:rPr>
                <w:color w:val="000000"/>
              </w:rPr>
            </w:pPr>
            <w:r w:rsidRPr="00B852F1">
              <w:rPr>
                <w:color w:val="000000"/>
              </w:rPr>
              <w:t>154 831 200,00</w:t>
            </w:r>
          </w:p>
        </w:tc>
      </w:tr>
      <w:tr w:rsidR="00B852F1" w:rsidRPr="00B852F1" w14:paraId="1F56B7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97F031" w14:textId="77777777" w:rsidR="00B852F1" w:rsidRPr="00B852F1" w:rsidRDefault="00B852F1" w:rsidP="00B852F1">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BE658CC"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4EE9718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B47B8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F44BE0"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10FBC32" w14:textId="77777777" w:rsidR="00B852F1" w:rsidRPr="00B852F1" w:rsidRDefault="00B852F1" w:rsidP="00B852F1">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63B3B29D" w14:textId="77777777" w:rsidR="00B852F1" w:rsidRPr="00B852F1" w:rsidRDefault="00B852F1" w:rsidP="00B852F1">
            <w:pPr>
              <w:jc w:val="right"/>
              <w:rPr>
                <w:color w:val="000000"/>
              </w:rPr>
            </w:pPr>
            <w:r w:rsidRPr="00B852F1">
              <w:rPr>
                <w:color w:val="000000"/>
              </w:rPr>
              <w:t>154 831 200,00</w:t>
            </w:r>
          </w:p>
        </w:tc>
        <w:tc>
          <w:tcPr>
            <w:tcW w:w="1871" w:type="dxa"/>
            <w:tcBorders>
              <w:top w:val="nil"/>
              <w:left w:val="nil"/>
              <w:bottom w:val="single" w:sz="4" w:space="0" w:color="000000"/>
              <w:right w:val="single" w:sz="4" w:space="0" w:color="000000"/>
            </w:tcBorders>
            <w:shd w:val="clear" w:color="auto" w:fill="auto"/>
            <w:noWrap/>
            <w:hideMark/>
          </w:tcPr>
          <w:p w14:paraId="7FD812D0" w14:textId="77777777" w:rsidR="00B852F1" w:rsidRPr="00B852F1" w:rsidRDefault="00B852F1" w:rsidP="00B852F1">
            <w:pPr>
              <w:jc w:val="right"/>
              <w:rPr>
                <w:color w:val="000000"/>
              </w:rPr>
            </w:pPr>
            <w:r w:rsidRPr="00B852F1">
              <w:rPr>
                <w:color w:val="000000"/>
              </w:rPr>
              <w:t>154 831 200,00</w:t>
            </w:r>
          </w:p>
        </w:tc>
      </w:tr>
      <w:tr w:rsidR="00B852F1" w:rsidRPr="00B852F1" w14:paraId="7DDC55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C44F28"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21DA777"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76AE7CA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F23A8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BC8870"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4CB1564"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E007BF7" w14:textId="77777777" w:rsidR="00B852F1" w:rsidRPr="00B852F1" w:rsidRDefault="00B852F1" w:rsidP="00B852F1">
            <w:pPr>
              <w:jc w:val="right"/>
              <w:rPr>
                <w:color w:val="000000"/>
              </w:rPr>
            </w:pPr>
            <w:r w:rsidRPr="00B852F1">
              <w:rPr>
                <w:color w:val="000000"/>
              </w:rPr>
              <w:t>7 834 300,00</w:t>
            </w:r>
          </w:p>
        </w:tc>
        <w:tc>
          <w:tcPr>
            <w:tcW w:w="1871" w:type="dxa"/>
            <w:tcBorders>
              <w:top w:val="nil"/>
              <w:left w:val="nil"/>
              <w:bottom w:val="single" w:sz="4" w:space="0" w:color="000000"/>
              <w:right w:val="single" w:sz="4" w:space="0" w:color="000000"/>
            </w:tcBorders>
            <w:shd w:val="clear" w:color="auto" w:fill="auto"/>
            <w:noWrap/>
            <w:hideMark/>
          </w:tcPr>
          <w:p w14:paraId="43A07604" w14:textId="77777777" w:rsidR="00B852F1" w:rsidRPr="00B852F1" w:rsidRDefault="00B852F1" w:rsidP="00B852F1">
            <w:pPr>
              <w:jc w:val="right"/>
              <w:rPr>
                <w:color w:val="000000"/>
              </w:rPr>
            </w:pPr>
            <w:r w:rsidRPr="00B852F1">
              <w:rPr>
                <w:color w:val="000000"/>
              </w:rPr>
              <w:t>7 834 300,00</w:t>
            </w:r>
          </w:p>
        </w:tc>
      </w:tr>
      <w:tr w:rsidR="00B852F1" w:rsidRPr="00B852F1" w14:paraId="3C3BE1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CE346C"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9BDBD6B"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2F1895D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38A55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12B7403"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B0E7187"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4262B19" w14:textId="77777777" w:rsidR="00B852F1" w:rsidRPr="00B852F1" w:rsidRDefault="00B852F1" w:rsidP="00B852F1">
            <w:pPr>
              <w:jc w:val="right"/>
              <w:rPr>
                <w:color w:val="000000"/>
              </w:rPr>
            </w:pPr>
            <w:r w:rsidRPr="00B852F1">
              <w:rPr>
                <w:color w:val="000000"/>
              </w:rPr>
              <w:t>7 834 300,00</w:t>
            </w:r>
          </w:p>
        </w:tc>
        <w:tc>
          <w:tcPr>
            <w:tcW w:w="1871" w:type="dxa"/>
            <w:tcBorders>
              <w:top w:val="nil"/>
              <w:left w:val="nil"/>
              <w:bottom w:val="single" w:sz="4" w:space="0" w:color="000000"/>
              <w:right w:val="single" w:sz="4" w:space="0" w:color="000000"/>
            </w:tcBorders>
            <w:shd w:val="clear" w:color="auto" w:fill="auto"/>
            <w:noWrap/>
            <w:hideMark/>
          </w:tcPr>
          <w:p w14:paraId="57503CDD" w14:textId="77777777" w:rsidR="00B852F1" w:rsidRPr="00B852F1" w:rsidRDefault="00B852F1" w:rsidP="00B852F1">
            <w:pPr>
              <w:jc w:val="right"/>
              <w:rPr>
                <w:color w:val="000000"/>
              </w:rPr>
            </w:pPr>
            <w:r w:rsidRPr="00B852F1">
              <w:rPr>
                <w:color w:val="000000"/>
              </w:rPr>
              <w:t>7 834 300,00</w:t>
            </w:r>
          </w:p>
        </w:tc>
      </w:tr>
      <w:tr w:rsidR="00B852F1" w:rsidRPr="00B852F1" w14:paraId="54FC31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54FDF4" w14:textId="77777777" w:rsidR="00B852F1" w:rsidRPr="00B852F1" w:rsidRDefault="00B852F1" w:rsidP="00B852F1">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79F6098"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784970B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764A5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0DC87D"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0D12CB0" w14:textId="77777777" w:rsidR="00B852F1" w:rsidRPr="00B852F1" w:rsidRDefault="00B852F1" w:rsidP="00B852F1">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3AC4E81" w14:textId="77777777" w:rsidR="00B852F1" w:rsidRPr="00B852F1" w:rsidRDefault="00B852F1" w:rsidP="00B852F1">
            <w:pPr>
              <w:jc w:val="right"/>
              <w:rPr>
                <w:color w:val="000000"/>
              </w:rPr>
            </w:pPr>
            <w:r w:rsidRPr="00B852F1">
              <w:rPr>
                <w:color w:val="000000"/>
              </w:rPr>
              <w:t>17 200,00</w:t>
            </w:r>
          </w:p>
        </w:tc>
        <w:tc>
          <w:tcPr>
            <w:tcW w:w="1871" w:type="dxa"/>
            <w:tcBorders>
              <w:top w:val="nil"/>
              <w:left w:val="nil"/>
              <w:bottom w:val="single" w:sz="4" w:space="0" w:color="000000"/>
              <w:right w:val="single" w:sz="4" w:space="0" w:color="000000"/>
            </w:tcBorders>
            <w:shd w:val="clear" w:color="auto" w:fill="auto"/>
            <w:noWrap/>
            <w:hideMark/>
          </w:tcPr>
          <w:p w14:paraId="144C7A4A" w14:textId="77777777" w:rsidR="00B852F1" w:rsidRPr="00B852F1" w:rsidRDefault="00B852F1" w:rsidP="00B852F1">
            <w:pPr>
              <w:jc w:val="right"/>
              <w:rPr>
                <w:color w:val="000000"/>
              </w:rPr>
            </w:pPr>
            <w:r w:rsidRPr="00B852F1">
              <w:rPr>
                <w:color w:val="000000"/>
              </w:rPr>
              <w:t>17 200,00</w:t>
            </w:r>
          </w:p>
        </w:tc>
      </w:tr>
      <w:tr w:rsidR="00B852F1" w:rsidRPr="00B852F1" w14:paraId="0693E1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F22366" w14:textId="77777777" w:rsidR="00B852F1" w:rsidRPr="00B852F1" w:rsidRDefault="00B852F1" w:rsidP="00B852F1">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944E6EF"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335C215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78ABA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5DE85A" w14:textId="77777777" w:rsidR="00B852F1" w:rsidRPr="00B852F1" w:rsidRDefault="00B852F1" w:rsidP="00B852F1">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DA7B803" w14:textId="77777777" w:rsidR="00B852F1" w:rsidRPr="00B852F1" w:rsidRDefault="00B852F1" w:rsidP="00B852F1">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764B1378" w14:textId="77777777" w:rsidR="00B852F1" w:rsidRPr="00B852F1" w:rsidRDefault="00B852F1" w:rsidP="00B852F1">
            <w:pPr>
              <w:jc w:val="right"/>
              <w:rPr>
                <w:color w:val="000000"/>
              </w:rPr>
            </w:pPr>
            <w:r w:rsidRPr="00B852F1">
              <w:rPr>
                <w:color w:val="000000"/>
              </w:rPr>
              <w:t>17 200,00</w:t>
            </w:r>
          </w:p>
        </w:tc>
        <w:tc>
          <w:tcPr>
            <w:tcW w:w="1871" w:type="dxa"/>
            <w:tcBorders>
              <w:top w:val="nil"/>
              <w:left w:val="nil"/>
              <w:bottom w:val="single" w:sz="4" w:space="0" w:color="000000"/>
              <w:right w:val="single" w:sz="4" w:space="0" w:color="000000"/>
            </w:tcBorders>
            <w:shd w:val="clear" w:color="auto" w:fill="auto"/>
            <w:noWrap/>
            <w:hideMark/>
          </w:tcPr>
          <w:p w14:paraId="3936CE44" w14:textId="77777777" w:rsidR="00B852F1" w:rsidRPr="00B852F1" w:rsidRDefault="00B852F1" w:rsidP="00B852F1">
            <w:pPr>
              <w:jc w:val="right"/>
              <w:rPr>
                <w:color w:val="000000"/>
              </w:rPr>
            </w:pPr>
            <w:r w:rsidRPr="00B852F1">
              <w:rPr>
                <w:color w:val="000000"/>
              </w:rPr>
              <w:t>17 200,00</w:t>
            </w:r>
          </w:p>
        </w:tc>
      </w:tr>
      <w:tr w:rsidR="00B852F1" w:rsidRPr="00B852F1" w14:paraId="14893D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36C4DF"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3A2B9BEB"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3609586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91D6B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E7F0A5"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507B79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1A166A" w14:textId="77777777" w:rsidR="00B852F1" w:rsidRPr="00B852F1" w:rsidRDefault="00B852F1" w:rsidP="00B852F1">
            <w:pPr>
              <w:jc w:val="right"/>
              <w:rPr>
                <w:color w:val="000000"/>
              </w:rPr>
            </w:pPr>
            <w:r w:rsidRPr="00B852F1">
              <w:rPr>
                <w:color w:val="000000"/>
              </w:rPr>
              <w:t>24 453 900,00</w:t>
            </w:r>
          </w:p>
        </w:tc>
        <w:tc>
          <w:tcPr>
            <w:tcW w:w="1871" w:type="dxa"/>
            <w:tcBorders>
              <w:top w:val="nil"/>
              <w:left w:val="nil"/>
              <w:bottom w:val="single" w:sz="4" w:space="0" w:color="000000"/>
              <w:right w:val="single" w:sz="4" w:space="0" w:color="000000"/>
            </w:tcBorders>
            <w:shd w:val="clear" w:color="auto" w:fill="auto"/>
            <w:noWrap/>
            <w:hideMark/>
          </w:tcPr>
          <w:p w14:paraId="77DA80B9" w14:textId="77777777" w:rsidR="00B852F1" w:rsidRPr="00B852F1" w:rsidRDefault="00B852F1" w:rsidP="00B852F1">
            <w:pPr>
              <w:jc w:val="right"/>
              <w:rPr>
                <w:color w:val="000000"/>
              </w:rPr>
            </w:pPr>
            <w:r w:rsidRPr="00B852F1">
              <w:rPr>
                <w:color w:val="000000"/>
              </w:rPr>
              <w:t>24 453 900,00</w:t>
            </w:r>
          </w:p>
        </w:tc>
      </w:tr>
      <w:tr w:rsidR="00B852F1" w:rsidRPr="00B852F1" w14:paraId="3F32BC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077BE8" w14:textId="77777777" w:rsidR="00B852F1" w:rsidRPr="00B852F1" w:rsidRDefault="00B852F1" w:rsidP="00B852F1">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A295B48"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4F9FB77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4F2A8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202B88"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A32BEBF" w14:textId="77777777" w:rsidR="00B852F1" w:rsidRPr="00B852F1" w:rsidRDefault="00B852F1" w:rsidP="00B852F1">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37CC8406" w14:textId="77777777" w:rsidR="00B852F1" w:rsidRPr="00B852F1" w:rsidRDefault="00B852F1" w:rsidP="00B852F1">
            <w:pPr>
              <w:jc w:val="right"/>
              <w:rPr>
                <w:color w:val="000000"/>
              </w:rPr>
            </w:pPr>
            <w:r w:rsidRPr="00B852F1">
              <w:rPr>
                <w:color w:val="000000"/>
              </w:rPr>
              <w:t>19 218 700,00</w:t>
            </w:r>
          </w:p>
        </w:tc>
        <w:tc>
          <w:tcPr>
            <w:tcW w:w="1871" w:type="dxa"/>
            <w:tcBorders>
              <w:top w:val="nil"/>
              <w:left w:val="nil"/>
              <w:bottom w:val="single" w:sz="4" w:space="0" w:color="000000"/>
              <w:right w:val="single" w:sz="4" w:space="0" w:color="000000"/>
            </w:tcBorders>
            <w:shd w:val="clear" w:color="auto" w:fill="auto"/>
            <w:noWrap/>
            <w:hideMark/>
          </w:tcPr>
          <w:p w14:paraId="3BF19D77" w14:textId="77777777" w:rsidR="00B852F1" w:rsidRPr="00B852F1" w:rsidRDefault="00B852F1" w:rsidP="00B852F1">
            <w:pPr>
              <w:jc w:val="right"/>
              <w:rPr>
                <w:color w:val="000000"/>
              </w:rPr>
            </w:pPr>
            <w:r w:rsidRPr="00B852F1">
              <w:rPr>
                <w:color w:val="000000"/>
              </w:rPr>
              <w:t>19 218 700,00</w:t>
            </w:r>
          </w:p>
        </w:tc>
      </w:tr>
      <w:tr w:rsidR="00B852F1" w:rsidRPr="00B852F1" w14:paraId="17803D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7314B6" w14:textId="77777777" w:rsidR="00B852F1" w:rsidRPr="00B852F1" w:rsidRDefault="00B852F1" w:rsidP="00B852F1">
            <w:pPr>
              <w:rPr>
                <w:i/>
                <w:iCs/>
                <w:color w:val="000000"/>
              </w:rPr>
            </w:pPr>
            <w:r w:rsidRPr="00B852F1">
              <w:rPr>
                <w:i/>
                <w:iCs/>
                <w:color w:val="000000"/>
              </w:rPr>
              <w:lastRenderedPageBreak/>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1EE5AAB"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00190FB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7C9EC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E4BE3F"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9633899" w14:textId="77777777" w:rsidR="00B852F1" w:rsidRPr="00B852F1" w:rsidRDefault="00B852F1" w:rsidP="00B852F1">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1E7F2AE3" w14:textId="77777777" w:rsidR="00B852F1" w:rsidRPr="00B852F1" w:rsidRDefault="00B852F1" w:rsidP="00B852F1">
            <w:pPr>
              <w:jc w:val="right"/>
              <w:rPr>
                <w:color w:val="000000"/>
              </w:rPr>
            </w:pPr>
            <w:r w:rsidRPr="00B852F1">
              <w:rPr>
                <w:color w:val="000000"/>
              </w:rPr>
              <w:t>19 218 700,00</w:t>
            </w:r>
          </w:p>
        </w:tc>
        <w:tc>
          <w:tcPr>
            <w:tcW w:w="1871" w:type="dxa"/>
            <w:tcBorders>
              <w:top w:val="nil"/>
              <w:left w:val="nil"/>
              <w:bottom w:val="single" w:sz="4" w:space="0" w:color="000000"/>
              <w:right w:val="single" w:sz="4" w:space="0" w:color="000000"/>
            </w:tcBorders>
            <w:shd w:val="clear" w:color="auto" w:fill="auto"/>
            <w:noWrap/>
            <w:hideMark/>
          </w:tcPr>
          <w:p w14:paraId="0F9D101F" w14:textId="77777777" w:rsidR="00B852F1" w:rsidRPr="00B852F1" w:rsidRDefault="00B852F1" w:rsidP="00B852F1">
            <w:pPr>
              <w:jc w:val="right"/>
              <w:rPr>
                <w:color w:val="000000"/>
              </w:rPr>
            </w:pPr>
            <w:r w:rsidRPr="00B852F1">
              <w:rPr>
                <w:color w:val="000000"/>
              </w:rPr>
              <w:t>19 218 700,00</w:t>
            </w:r>
          </w:p>
        </w:tc>
      </w:tr>
      <w:tr w:rsidR="00B852F1" w:rsidRPr="00B852F1" w14:paraId="2DA1B4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D527BC"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5622153"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00A558A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47B16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6E6E80"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E9209E0"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391CD6F" w14:textId="77777777" w:rsidR="00B852F1" w:rsidRPr="00B852F1" w:rsidRDefault="00B852F1" w:rsidP="00B852F1">
            <w:pPr>
              <w:jc w:val="right"/>
              <w:rPr>
                <w:color w:val="000000"/>
              </w:rPr>
            </w:pPr>
            <w:r w:rsidRPr="00B852F1">
              <w:rPr>
                <w:color w:val="000000"/>
              </w:rPr>
              <w:t>5 235 200,00</w:t>
            </w:r>
          </w:p>
        </w:tc>
        <w:tc>
          <w:tcPr>
            <w:tcW w:w="1871" w:type="dxa"/>
            <w:tcBorders>
              <w:top w:val="nil"/>
              <w:left w:val="nil"/>
              <w:bottom w:val="single" w:sz="4" w:space="0" w:color="000000"/>
              <w:right w:val="single" w:sz="4" w:space="0" w:color="000000"/>
            </w:tcBorders>
            <w:shd w:val="clear" w:color="auto" w:fill="auto"/>
            <w:noWrap/>
            <w:hideMark/>
          </w:tcPr>
          <w:p w14:paraId="3B830D4A" w14:textId="77777777" w:rsidR="00B852F1" w:rsidRPr="00B852F1" w:rsidRDefault="00B852F1" w:rsidP="00B852F1">
            <w:pPr>
              <w:jc w:val="right"/>
              <w:rPr>
                <w:color w:val="000000"/>
              </w:rPr>
            </w:pPr>
            <w:r w:rsidRPr="00B852F1">
              <w:rPr>
                <w:color w:val="000000"/>
              </w:rPr>
              <w:t>5 235 200,00</w:t>
            </w:r>
          </w:p>
        </w:tc>
      </w:tr>
      <w:tr w:rsidR="00B852F1" w:rsidRPr="00B852F1" w14:paraId="2E3EFD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911D84"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D262099" w14:textId="77777777" w:rsidR="00B852F1" w:rsidRPr="00B852F1" w:rsidRDefault="00B852F1" w:rsidP="00B852F1">
            <w:pPr>
              <w:jc w:val="center"/>
              <w:rPr>
                <w:color w:val="000000"/>
              </w:rPr>
            </w:pPr>
            <w:r w:rsidRPr="00B852F1">
              <w:rPr>
                <w:color w:val="000000"/>
              </w:rPr>
              <w:t xml:space="preserve">02 4 01 00150 </w:t>
            </w:r>
          </w:p>
        </w:tc>
        <w:tc>
          <w:tcPr>
            <w:tcW w:w="862" w:type="dxa"/>
            <w:tcBorders>
              <w:top w:val="nil"/>
              <w:left w:val="nil"/>
              <w:bottom w:val="single" w:sz="4" w:space="0" w:color="000000"/>
              <w:right w:val="single" w:sz="4" w:space="0" w:color="000000"/>
            </w:tcBorders>
            <w:shd w:val="clear" w:color="auto" w:fill="auto"/>
            <w:noWrap/>
            <w:hideMark/>
          </w:tcPr>
          <w:p w14:paraId="6ABD910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70C44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26CDBB"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5AF5507"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25DBC12" w14:textId="77777777" w:rsidR="00B852F1" w:rsidRPr="00B852F1" w:rsidRDefault="00B852F1" w:rsidP="00B852F1">
            <w:pPr>
              <w:jc w:val="right"/>
              <w:rPr>
                <w:color w:val="000000"/>
              </w:rPr>
            </w:pPr>
            <w:r w:rsidRPr="00B852F1">
              <w:rPr>
                <w:color w:val="000000"/>
              </w:rPr>
              <w:t>5 235 200,00</w:t>
            </w:r>
          </w:p>
        </w:tc>
        <w:tc>
          <w:tcPr>
            <w:tcW w:w="1871" w:type="dxa"/>
            <w:tcBorders>
              <w:top w:val="nil"/>
              <w:left w:val="nil"/>
              <w:bottom w:val="single" w:sz="4" w:space="0" w:color="000000"/>
              <w:right w:val="single" w:sz="4" w:space="0" w:color="000000"/>
            </w:tcBorders>
            <w:shd w:val="clear" w:color="auto" w:fill="auto"/>
            <w:noWrap/>
            <w:hideMark/>
          </w:tcPr>
          <w:p w14:paraId="0104BFCE" w14:textId="77777777" w:rsidR="00B852F1" w:rsidRPr="00B852F1" w:rsidRDefault="00B852F1" w:rsidP="00B852F1">
            <w:pPr>
              <w:jc w:val="right"/>
              <w:rPr>
                <w:color w:val="000000"/>
              </w:rPr>
            </w:pPr>
            <w:r w:rsidRPr="00B852F1">
              <w:rPr>
                <w:color w:val="000000"/>
              </w:rPr>
              <w:t>5 235 200,00</w:t>
            </w:r>
          </w:p>
        </w:tc>
      </w:tr>
      <w:tr w:rsidR="00B852F1" w:rsidRPr="00B852F1" w14:paraId="7C2DE3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8961E6" w14:textId="77777777" w:rsidR="00B852F1" w:rsidRPr="00B852F1" w:rsidRDefault="00B852F1" w:rsidP="00B852F1">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4E7D867D" w14:textId="77777777" w:rsidR="00B852F1" w:rsidRPr="00B852F1" w:rsidRDefault="00B852F1" w:rsidP="00B852F1">
            <w:pPr>
              <w:jc w:val="center"/>
              <w:rPr>
                <w:color w:val="000000"/>
              </w:rPr>
            </w:pPr>
            <w:r w:rsidRPr="00B852F1">
              <w:rPr>
                <w:color w:val="000000"/>
              </w:rPr>
              <w:t xml:space="preserve">02 4 01 20140 </w:t>
            </w:r>
          </w:p>
        </w:tc>
        <w:tc>
          <w:tcPr>
            <w:tcW w:w="862" w:type="dxa"/>
            <w:tcBorders>
              <w:top w:val="nil"/>
              <w:left w:val="nil"/>
              <w:bottom w:val="single" w:sz="4" w:space="0" w:color="000000"/>
              <w:right w:val="single" w:sz="4" w:space="0" w:color="000000"/>
            </w:tcBorders>
            <w:shd w:val="clear" w:color="auto" w:fill="auto"/>
            <w:noWrap/>
            <w:hideMark/>
          </w:tcPr>
          <w:p w14:paraId="409D47F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DED7C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08A93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5148A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5BF632" w14:textId="77777777" w:rsidR="00B852F1" w:rsidRPr="00B852F1" w:rsidRDefault="00B852F1" w:rsidP="00B852F1">
            <w:pPr>
              <w:jc w:val="right"/>
              <w:rPr>
                <w:color w:val="000000"/>
              </w:rPr>
            </w:pPr>
            <w:r w:rsidRPr="00B852F1">
              <w:rPr>
                <w:color w:val="000000"/>
              </w:rPr>
              <w:t>10 635 100,00</w:t>
            </w:r>
          </w:p>
        </w:tc>
        <w:tc>
          <w:tcPr>
            <w:tcW w:w="1871" w:type="dxa"/>
            <w:tcBorders>
              <w:top w:val="nil"/>
              <w:left w:val="nil"/>
              <w:bottom w:val="single" w:sz="4" w:space="0" w:color="000000"/>
              <w:right w:val="single" w:sz="4" w:space="0" w:color="000000"/>
            </w:tcBorders>
            <w:shd w:val="clear" w:color="auto" w:fill="auto"/>
            <w:noWrap/>
            <w:hideMark/>
          </w:tcPr>
          <w:p w14:paraId="7300AE5C" w14:textId="77777777" w:rsidR="00B852F1" w:rsidRPr="00B852F1" w:rsidRDefault="00B852F1" w:rsidP="00B852F1">
            <w:pPr>
              <w:jc w:val="right"/>
              <w:rPr>
                <w:color w:val="000000"/>
              </w:rPr>
            </w:pPr>
            <w:r w:rsidRPr="00B852F1">
              <w:rPr>
                <w:color w:val="000000"/>
              </w:rPr>
              <w:t>10 635 100,00</w:t>
            </w:r>
          </w:p>
        </w:tc>
      </w:tr>
      <w:tr w:rsidR="00B852F1" w:rsidRPr="00B852F1" w14:paraId="1D6748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72FFD1"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1CC9D03" w14:textId="77777777" w:rsidR="00B852F1" w:rsidRPr="00B852F1" w:rsidRDefault="00B852F1" w:rsidP="00B852F1">
            <w:pPr>
              <w:jc w:val="center"/>
              <w:rPr>
                <w:color w:val="000000"/>
              </w:rPr>
            </w:pPr>
            <w:r w:rsidRPr="00B852F1">
              <w:rPr>
                <w:color w:val="000000"/>
              </w:rPr>
              <w:t xml:space="preserve">02 4 01 20140 </w:t>
            </w:r>
          </w:p>
        </w:tc>
        <w:tc>
          <w:tcPr>
            <w:tcW w:w="862" w:type="dxa"/>
            <w:tcBorders>
              <w:top w:val="nil"/>
              <w:left w:val="nil"/>
              <w:bottom w:val="single" w:sz="4" w:space="0" w:color="000000"/>
              <w:right w:val="single" w:sz="4" w:space="0" w:color="000000"/>
            </w:tcBorders>
            <w:shd w:val="clear" w:color="auto" w:fill="auto"/>
            <w:noWrap/>
            <w:hideMark/>
          </w:tcPr>
          <w:p w14:paraId="01B05CC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E2F15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525EC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0B72B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3C3EE1" w14:textId="77777777" w:rsidR="00B852F1" w:rsidRPr="00B852F1" w:rsidRDefault="00B852F1" w:rsidP="00B852F1">
            <w:pPr>
              <w:jc w:val="right"/>
              <w:rPr>
                <w:color w:val="000000"/>
              </w:rPr>
            </w:pPr>
            <w:r w:rsidRPr="00B852F1">
              <w:rPr>
                <w:color w:val="000000"/>
              </w:rPr>
              <w:t>10 635 100,00</w:t>
            </w:r>
          </w:p>
        </w:tc>
        <w:tc>
          <w:tcPr>
            <w:tcW w:w="1871" w:type="dxa"/>
            <w:tcBorders>
              <w:top w:val="nil"/>
              <w:left w:val="nil"/>
              <w:bottom w:val="single" w:sz="4" w:space="0" w:color="000000"/>
              <w:right w:val="single" w:sz="4" w:space="0" w:color="000000"/>
            </w:tcBorders>
            <w:shd w:val="clear" w:color="auto" w:fill="auto"/>
            <w:noWrap/>
            <w:hideMark/>
          </w:tcPr>
          <w:p w14:paraId="3D450F43" w14:textId="77777777" w:rsidR="00B852F1" w:rsidRPr="00B852F1" w:rsidRDefault="00B852F1" w:rsidP="00B852F1">
            <w:pPr>
              <w:jc w:val="right"/>
              <w:rPr>
                <w:color w:val="000000"/>
              </w:rPr>
            </w:pPr>
            <w:r w:rsidRPr="00B852F1">
              <w:rPr>
                <w:color w:val="000000"/>
              </w:rPr>
              <w:t>10 635 100,00</w:t>
            </w:r>
          </w:p>
        </w:tc>
      </w:tr>
      <w:tr w:rsidR="00B852F1" w:rsidRPr="00B852F1" w14:paraId="5FF7DA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606A37"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3D78AFB" w14:textId="77777777" w:rsidR="00B852F1" w:rsidRPr="00B852F1" w:rsidRDefault="00B852F1" w:rsidP="00B852F1">
            <w:pPr>
              <w:jc w:val="center"/>
              <w:rPr>
                <w:color w:val="000000"/>
              </w:rPr>
            </w:pPr>
            <w:r w:rsidRPr="00B852F1">
              <w:rPr>
                <w:color w:val="000000"/>
              </w:rPr>
              <w:t xml:space="preserve">02 4 01 20140 </w:t>
            </w:r>
          </w:p>
        </w:tc>
        <w:tc>
          <w:tcPr>
            <w:tcW w:w="862" w:type="dxa"/>
            <w:tcBorders>
              <w:top w:val="nil"/>
              <w:left w:val="nil"/>
              <w:bottom w:val="single" w:sz="4" w:space="0" w:color="000000"/>
              <w:right w:val="single" w:sz="4" w:space="0" w:color="000000"/>
            </w:tcBorders>
            <w:shd w:val="clear" w:color="auto" w:fill="auto"/>
            <w:noWrap/>
            <w:hideMark/>
          </w:tcPr>
          <w:p w14:paraId="2EFBB89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E4766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9F448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15CE1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8FD4F1" w14:textId="77777777" w:rsidR="00B852F1" w:rsidRPr="00B852F1" w:rsidRDefault="00B852F1" w:rsidP="00B852F1">
            <w:pPr>
              <w:jc w:val="right"/>
              <w:rPr>
                <w:color w:val="000000"/>
              </w:rPr>
            </w:pPr>
            <w:r w:rsidRPr="00B852F1">
              <w:rPr>
                <w:color w:val="000000"/>
              </w:rPr>
              <w:t>10 635 100,00</w:t>
            </w:r>
          </w:p>
        </w:tc>
        <w:tc>
          <w:tcPr>
            <w:tcW w:w="1871" w:type="dxa"/>
            <w:tcBorders>
              <w:top w:val="nil"/>
              <w:left w:val="nil"/>
              <w:bottom w:val="single" w:sz="4" w:space="0" w:color="000000"/>
              <w:right w:val="single" w:sz="4" w:space="0" w:color="000000"/>
            </w:tcBorders>
            <w:shd w:val="clear" w:color="auto" w:fill="auto"/>
            <w:noWrap/>
            <w:hideMark/>
          </w:tcPr>
          <w:p w14:paraId="38E90F2C" w14:textId="77777777" w:rsidR="00B852F1" w:rsidRPr="00B852F1" w:rsidRDefault="00B852F1" w:rsidP="00B852F1">
            <w:pPr>
              <w:jc w:val="right"/>
              <w:rPr>
                <w:color w:val="000000"/>
              </w:rPr>
            </w:pPr>
            <w:r w:rsidRPr="00B852F1">
              <w:rPr>
                <w:color w:val="000000"/>
              </w:rPr>
              <w:t>10 635 100,00</w:t>
            </w:r>
          </w:p>
        </w:tc>
      </w:tr>
      <w:tr w:rsidR="00B852F1" w:rsidRPr="00B852F1" w14:paraId="07261C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93F586"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413EFA15" w14:textId="77777777" w:rsidR="00B852F1" w:rsidRPr="00B852F1" w:rsidRDefault="00B852F1" w:rsidP="00B852F1">
            <w:pPr>
              <w:jc w:val="center"/>
              <w:rPr>
                <w:color w:val="000000"/>
              </w:rPr>
            </w:pPr>
            <w:r w:rsidRPr="00B852F1">
              <w:rPr>
                <w:color w:val="000000"/>
              </w:rPr>
              <w:t xml:space="preserve">02 4 01 20140 </w:t>
            </w:r>
          </w:p>
        </w:tc>
        <w:tc>
          <w:tcPr>
            <w:tcW w:w="862" w:type="dxa"/>
            <w:tcBorders>
              <w:top w:val="nil"/>
              <w:left w:val="nil"/>
              <w:bottom w:val="single" w:sz="4" w:space="0" w:color="000000"/>
              <w:right w:val="single" w:sz="4" w:space="0" w:color="000000"/>
            </w:tcBorders>
            <w:shd w:val="clear" w:color="auto" w:fill="auto"/>
            <w:noWrap/>
            <w:hideMark/>
          </w:tcPr>
          <w:p w14:paraId="280CE0C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171FE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2EFDCA"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8CAFC5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3E38F0" w14:textId="77777777" w:rsidR="00B852F1" w:rsidRPr="00B852F1" w:rsidRDefault="00B852F1" w:rsidP="00B852F1">
            <w:pPr>
              <w:jc w:val="right"/>
              <w:rPr>
                <w:color w:val="000000"/>
              </w:rPr>
            </w:pPr>
            <w:r w:rsidRPr="00B852F1">
              <w:rPr>
                <w:color w:val="000000"/>
              </w:rPr>
              <w:t>10 635 100,00</w:t>
            </w:r>
          </w:p>
        </w:tc>
        <w:tc>
          <w:tcPr>
            <w:tcW w:w="1871" w:type="dxa"/>
            <w:tcBorders>
              <w:top w:val="nil"/>
              <w:left w:val="nil"/>
              <w:bottom w:val="single" w:sz="4" w:space="0" w:color="000000"/>
              <w:right w:val="single" w:sz="4" w:space="0" w:color="000000"/>
            </w:tcBorders>
            <w:shd w:val="clear" w:color="auto" w:fill="auto"/>
            <w:noWrap/>
            <w:hideMark/>
          </w:tcPr>
          <w:p w14:paraId="641B5203" w14:textId="77777777" w:rsidR="00B852F1" w:rsidRPr="00B852F1" w:rsidRDefault="00B852F1" w:rsidP="00B852F1">
            <w:pPr>
              <w:jc w:val="right"/>
              <w:rPr>
                <w:color w:val="000000"/>
              </w:rPr>
            </w:pPr>
            <w:r w:rsidRPr="00B852F1">
              <w:rPr>
                <w:color w:val="000000"/>
              </w:rPr>
              <w:t>10 635 100,00</w:t>
            </w:r>
          </w:p>
        </w:tc>
      </w:tr>
      <w:tr w:rsidR="00B852F1" w:rsidRPr="00B852F1" w14:paraId="0998D4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24F04D"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023B36F" w14:textId="77777777" w:rsidR="00B852F1" w:rsidRPr="00B852F1" w:rsidRDefault="00B852F1" w:rsidP="00B852F1">
            <w:pPr>
              <w:jc w:val="center"/>
              <w:rPr>
                <w:color w:val="000000"/>
              </w:rPr>
            </w:pPr>
            <w:r w:rsidRPr="00B852F1">
              <w:rPr>
                <w:color w:val="000000"/>
              </w:rPr>
              <w:t xml:space="preserve">02 4 01 20140 </w:t>
            </w:r>
          </w:p>
        </w:tc>
        <w:tc>
          <w:tcPr>
            <w:tcW w:w="862" w:type="dxa"/>
            <w:tcBorders>
              <w:top w:val="nil"/>
              <w:left w:val="nil"/>
              <w:bottom w:val="single" w:sz="4" w:space="0" w:color="000000"/>
              <w:right w:val="single" w:sz="4" w:space="0" w:color="000000"/>
            </w:tcBorders>
            <w:shd w:val="clear" w:color="auto" w:fill="auto"/>
            <w:noWrap/>
            <w:hideMark/>
          </w:tcPr>
          <w:p w14:paraId="44A76DA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626B90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95D43A"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CFBB139"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ECAD72A" w14:textId="77777777" w:rsidR="00B852F1" w:rsidRPr="00B852F1" w:rsidRDefault="00B852F1" w:rsidP="00B852F1">
            <w:pPr>
              <w:jc w:val="right"/>
              <w:rPr>
                <w:color w:val="000000"/>
              </w:rPr>
            </w:pPr>
            <w:r w:rsidRPr="00B852F1">
              <w:rPr>
                <w:color w:val="000000"/>
              </w:rPr>
              <w:t>10 635 100,00</w:t>
            </w:r>
          </w:p>
        </w:tc>
        <w:tc>
          <w:tcPr>
            <w:tcW w:w="1871" w:type="dxa"/>
            <w:tcBorders>
              <w:top w:val="nil"/>
              <w:left w:val="nil"/>
              <w:bottom w:val="single" w:sz="4" w:space="0" w:color="000000"/>
              <w:right w:val="single" w:sz="4" w:space="0" w:color="000000"/>
            </w:tcBorders>
            <w:shd w:val="clear" w:color="auto" w:fill="auto"/>
            <w:noWrap/>
            <w:hideMark/>
          </w:tcPr>
          <w:p w14:paraId="16AD18B0" w14:textId="77777777" w:rsidR="00B852F1" w:rsidRPr="00B852F1" w:rsidRDefault="00B852F1" w:rsidP="00B852F1">
            <w:pPr>
              <w:jc w:val="right"/>
              <w:rPr>
                <w:color w:val="000000"/>
              </w:rPr>
            </w:pPr>
            <w:r w:rsidRPr="00B852F1">
              <w:rPr>
                <w:color w:val="000000"/>
              </w:rPr>
              <w:t>10 635 100,00</w:t>
            </w:r>
          </w:p>
        </w:tc>
      </w:tr>
      <w:tr w:rsidR="00B852F1" w:rsidRPr="00B852F1" w14:paraId="5C6E51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27C304"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B71396F" w14:textId="77777777" w:rsidR="00B852F1" w:rsidRPr="00B852F1" w:rsidRDefault="00B852F1" w:rsidP="00B852F1">
            <w:pPr>
              <w:jc w:val="center"/>
              <w:rPr>
                <w:color w:val="000000"/>
              </w:rPr>
            </w:pPr>
            <w:r w:rsidRPr="00B852F1">
              <w:rPr>
                <w:color w:val="000000"/>
              </w:rPr>
              <w:t xml:space="preserve">02 4 01 20140 </w:t>
            </w:r>
          </w:p>
        </w:tc>
        <w:tc>
          <w:tcPr>
            <w:tcW w:w="862" w:type="dxa"/>
            <w:tcBorders>
              <w:top w:val="nil"/>
              <w:left w:val="nil"/>
              <w:bottom w:val="single" w:sz="4" w:space="0" w:color="000000"/>
              <w:right w:val="single" w:sz="4" w:space="0" w:color="000000"/>
            </w:tcBorders>
            <w:shd w:val="clear" w:color="auto" w:fill="auto"/>
            <w:noWrap/>
            <w:hideMark/>
          </w:tcPr>
          <w:p w14:paraId="21B52E0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B32F5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2CC970"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038D8E9"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FE602A4" w14:textId="77777777" w:rsidR="00B852F1" w:rsidRPr="00B852F1" w:rsidRDefault="00B852F1" w:rsidP="00B852F1">
            <w:pPr>
              <w:jc w:val="right"/>
              <w:rPr>
                <w:color w:val="000000"/>
              </w:rPr>
            </w:pPr>
            <w:r w:rsidRPr="00B852F1">
              <w:rPr>
                <w:color w:val="000000"/>
              </w:rPr>
              <w:t>10 635 100,00</w:t>
            </w:r>
          </w:p>
        </w:tc>
        <w:tc>
          <w:tcPr>
            <w:tcW w:w="1871" w:type="dxa"/>
            <w:tcBorders>
              <w:top w:val="nil"/>
              <w:left w:val="nil"/>
              <w:bottom w:val="single" w:sz="4" w:space="0" w:color="000000"/>
              <w:right w:val="single" w:sz="4" w:space="0" w:color="000000"/>
            </w:tcBorders>
            <w:shd w:val="clear" w:color="auto" w:fill="auto"/>
            <w:noWrap/>
            <w:hideMark/>
          </w:tcPr>
          <w:p w14:paraId="5600168F" w14:textId="77777777" w:rsidR="00B852F1" w:rsidRPr="00B852F1" w:rsidRDefault="00B852F1" w:rsidP="00B852F1">
            <w:pPr>
              <w:jc w:val="right"/>
              <w:rPr>
                <w:color w:val="000000"/>
              </w:rPr>
            </w:pPr>
            <w:r w:rsidRPr="00B852F1">
              <w:rPr>
                <w:color w:val="000000"/>
              </w:rPr>
              <w:t>10 635 100,00</w:t>
            </w:r>
          </w:p>
        </w:tc>
      </w:tr>
      <w:tr w:rsidR="00B852F1" w:rsidRPr="00B852F1" w14:paraId="2E2AAD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2754A9" w14:textId="77777777" w:rsidR="00B852F1" w:rsidRPr="00B852F1" w:rsidRDefault="00B852F1" w:rsidP="00B852F1">
            <w:pPr>
              <w:rPr>
                <w:color w:val="000000"/>
                <w:sz w:val="22"/>
                <w:szCs w:val="22"/>
              </w:rPr>
            </w:pPr>
            <w:r w:rsidRPr="00B852F1">
              <w:rPr>
                <w:color w:val="000000"/>
                <w:sz w:val="22"/>
                <w:szCs w:val="2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2E78612" w14:textId="77777777" w:rsidR="00B852F1" w:rsidRPr="00B852F1" w:rsidRDefault="00B852F1" w:rsidP="00B852F1">
            <w:pPr>
              <w:jc w:val="center"/>
              <w:rPr>
                <w:color w:val="000000"/>
              </w:rPr>
            </w:pPr>
            <w:r w:rsidRPr="00B852F1">
              <w:rPr>
                <w:color w:val="000000"/>
              </w:rPr>
              <w:t xml:space="preserve">02 4 01 20360 </w:t>
            </w:r>
          </w:p>
        </w:tc>
        <w:tc>
          <w:tcPr>
            <w:tcW w:w="862" w:type="dxa"/>
            <w:tcBorders>
              <w:top w:val="nil"/>
              <w:left w:val="nil"/>
              <w:bottom w:val="single" w:sz="4" w:space="0" w:color="000000"/>
              <w:right w:val="single" w:sz="4" w:space="0" w:color="000000"/>
            </w:tcBorders>
            <w:shd w:val="clear" w:color="auto" w:fill="auto"/>
            <w:noWrap/>
            <w:hideMark/>
          </w:tcPr>
          <w:p w14:paraId="370F66F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EDC01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EFDCB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F363E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4D2FD9" w14:textId="77777777" w:rsidR="00B852F1" w:rsidRPr="00B852F1" w:rsidRDefault="00B852F1" w:rsidP="00B852F1">
            <w:pPr>
              <w:jc w:val="right"/>
              <w:rPr>
                <w:color w:val="000000"/>
              </w:rPr>
            </w:pPr>
            <w:r w:rsidRPr="00B852F1">
              <w:rPr>
                <w:color w:val="000000"/>
              </w:rPr>
              <w:t>191 800,00</w:t>
            </w:r>
          </w:p>
        </w:tc>
        <w:tc>
          <w:tcPr>
            <w:tcW w:w="1871" w:type="dxa"/>
            <w:tcBorders>
              <w:top w:val="nil"/>
              <w:left w:val="nil"/>
              <w:bottom w:val="single" w:sz="4" w:space="0" w:color="000000"/>
              <w:right w:val="single" w:sz="4" w:space="0" w:color="000000"/>
            </w:tcBorders>
            <w:shd w:val="clear" w:color="auto" w:fill="auto"/>
            <w:noWrap/>
            <w:hideMark/>
          </w:tcPr>
          <w:p w14:paraId="27316CE1" w14:textId="77777777" w:rsidR="00B852F1" w:rsidRPr="00B852F1" w:rsidRDefault="00B852F1" w:rsidP="00B852F1">
            <w:pPr>
              <w:jc w:val="right"/>
              <w:rPr>
                <w:color w:val="000000"/>
              </w:rPr>
            </w:pPr>
            <w:r w:rsidRPr="00B852F1">
              <w:rPr>
                <w:color w:val="000000"/>
              </w:rPr>
              <w:t>191 800,00</w:t>
            </w:r>
          </w:p>
        </w:tc>
      </w:tr>
      <w:tr w:rsidR="00B852F1" w:rsidRPr="00B852F1" w14:paraId="041DCD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4C4FEB"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8A2C6FC" w14:textId="77777777" w:rsidR="00B852F1" w:rsidRPr="00B852F1" w:rsidRDefault="00B852F1" w:rsidP="00B852F1">
            <w:pPr>
              <w:jc w:val="center"/>
              <w:rPr>
                <w:color w:val="000000"/>
              </w:rPr>
            </w:pPr>
            <w:r w:rsidRPr="00B852F1">
              <w:rPr>
                <w:color w:val="000000"/>
              </w:rPr>
              <w:t xml:space="preserve">02 4 01 20360 </w:t>
            </w:r>
          </w:p>
        </w:tc>
        <w:tc>
          <w:tcPr>
            <w:tcW w:w="862" w:type="dxa"/>
            <w:tcBorders>
              <w:top w:val="nil"/>
              <w:left w:val="nil"/>
              <w:bottom w:val="single" w:sz="4" w:space="0" w:color="000000"/>
              <w:right w:val="single" w:sz="4" w:space="0" w:color="000000"/>
            </w:tcBorders>
            <w:shd w:val="clear" w:color="auto" w:fill="auto"/>
            <w:noWrap/>
            <w:hideMark/>
          </w:tcPr>
          <w:p w14:paraId="07B8788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AF3C73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2ED82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27596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9EEE8A" w14:textId="77777777" w:rsidR="00B852F1" w:rsidRPr="00B852F1" w:rsidRDefault="00B852F1" w:rsidP="00B852F1">
            <w:pPr>
              <w:jc w:val="right"/>
              <w:rPr>
                <w:color w:val="000000"/>
              </w:rPr>
            </w:pPr>
            <w:r w:rsidRPr="00B852F1">
              <w:rPr>
                <w:color w:val="000000"/>
              </w:rPr>
              <w:t>191 800,00</w:t>
            </w:r>
          </w:p>
        </w:tc>
        <w:tc>
          <w:tcPr>
            <w:tcW w:w="1871" w:type="dxa"/>
            <w:tcBorders>
              <w:top w:val="nil"/>
              <w:left w:val="nil"/>
              <w:bottom w:val="single" w:sz="4" w:space="0" w:color="000000"/>
              <w:right w:val="single" w:sz="4" w:space="0" w:color="000000"/>
            </w:tcBorders>
            <w:shd w:val="clear" w:color="auto" w:fill="auto"/>
            <w:noWrap/>
            <w:hideMark/>
          </w:tcPr>
          <w:p w14:paraId="2531D750" w14:textId="77777777" w:rsidR="00B852F1" w:rsidRPr="00B852F1" w:rsidRDefault="00B852F1" w:rsidP="00B852F1">
            <w:pPr>
              <w:jc w:val="right"/>
              <w:rPr>
                <w:color w:val="000000"/>
              </w:rPr>
            </w:pPr>
            <w:r w:rsidRPr="00B852F1">
              <w:rPr>
                <w:color w:val="000000"/>
              </w:rPr>
              <w:t>191 800,00</w:t>
            </w:r>
          </w:p>
        </w:tc>
      </w:tr>
      <w:tr w:rsidR="00B852F1" w:rsidRPr="00B852F1" w14:paraId="288F4D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6F5ACD" w14:textId="77777777" w:rsidR="00B852F1" w:rsidRPr="00B852F1" w:rsidRDefault="00B852F1" w:rsidP="00B852F1">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8FB10D5" w14:textId="77777777" w:rsidR="00B852F1" w:rsidRPr="00B852F1" w:rsidRDefault="00B852F1" w:rsidP="00B852F1">
            <w:pPr>
              <w:jc w:val="center"/>
              <w:rPr>
                <w:color w:val="000000"/>
              </w:rPr>
            </w:pPr>
            <w:r w:rsidRPr="00B852F1">
              <w:rPr>
                <w:color w:val="000000"/>
              </w:rPr>
              <w:t xml:space="preserve">02 4 01 20360 </w:t>
            </w:r>
          </w:p>
        </w:tc>
        <w:tc>
          <w:tcPr>
            <w:tcW w:w="862" w:type="dxa"/>
            <w:tcBorders>
              <w:top w:val="nil"/>
              <w:left w:val="nil"/>
              <w:bottom w:val="single" w:sz="4" w:space="0" w:color="000000"/>
              <w:right w:val="single" w:sz="4" w:space="0" w:color="000000"/>
            </w:tcBorders>
            <w:shd w:val="clear" w:color="auto" w:fill="auto"/>
            <w:noWrap/>
            <w:hideMark/>
          </w:tcPr>
          <w:p w14:paraId="52C1BB9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4614E0" w14:textId="77777777" w:rsidR="00B852F1" w:rsidRPr="00B852F1" w:rsidRDefault="00B852F1" w:rsidP="00B852F1">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9BB5B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97B78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697649" w14:textId="77777777" w:rsidR="00B852F1" w:rsidRPr="00B852F1" w:rsidRDefault="00B852F1" w:rsidP="00B852F1">
            <w:pPr>
              <w:jc w:val="right"/>
              <w:rPr>
                <w:color w:val="000000"/>
              </w:rPr>
            </w:pPr>
            <w:r w:rsidRPr="00B852F1">
              <w:rPr>
                <w:color w:val="000000"/>
              </w:rPr>
              <w:t>191 800,00</w:t>
            </w:r>
          </w:p>
        </w:tc>
        <w:tc>
          <w:tcPr>
            <w:tcW w:w="1871" w:type="dxa"/>
            <w:tcBorders>
              <w:top w:val="nil"/>
              <w:left w:val="nil"/>
              <w:bottom w:val="single" w:sz="4" w:space="0" w:color="000000"/>
              <w:right w:val="single" w:sz="4" w:space="0" w:color="000000"/>
            </w:tcBorders>
            <w:shd w:val="clear" w:color="auto" w:fill="auto"/>
            <w:noWrap/>
            <w:hideMark/>
          </w:tcPr>
          <w:p w14:paraId="77EBB518" w14:textId="77777777" w:rsidR="00B852F1" w:rsidRPr="00B852F1" w:rsidRDefault="00B852F1" w:rsidP="00B852F1">
            <w:pPr>
              <w:jc w:val="right"/>
              <w:rPr>
                <w:color w:val="000000"/>
              </w:rPr>
            </w:pPr>
            <w:r w:rsidRPr="00B852F1">
              <w:rPr>
                <w:color w:val="000000"/>
              </w:rPr>
              <w:t>191 800,00</w:t>
            </w:r>
          </w:p>
        </w:tc>
      </w:tr>
      <w:tr w:rsidR="00B852F1" w:rsidRPr="00B852F1" w14:paraId="7FD3C7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8DFA86" w14:textId="77777777" w:rsidR="00B852F1" w:rsidRPr="00B852F1" w:rsidRDefault="00B852F1" w:rsidP="00B852F1">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DD0A7DF" w14:textId="77777777" w:rsidR="00B852F1" w:rsidRPr="00B852F1" w:rsidRDefault="00B852F1" w:rsidP="00B852F1">
            <w:pPr>
              <w:jc w:val="center"/>
              <w:rPr>
                <w:color w:val="000000"/>
              </w:rPr>
            </w:pPr>
            <w:r w:rsidRPr="00B852F1">
              <w:rPr>
                <w:color w:val="000000"/>
              </w:rPr>
              <w:t xml:space="preserve">02 4 01 20360 </w:t>
            </w:r>
          </w:p>
        </w:tc>
        <w:tc>
          <w:tcPr>
            <w:tcW w:w="862" w:type="dxa"/>
            <w:tcBorders>
              <w:top w:val="nil"/>
              <w:left w:val="nil"/>
              <w:bottom w:val="single" w:sz="4" w:space="0" w:color="000000"/>
              <w:right w:val="single" w:sz="4" w:space="0" w:color="000000"/>
            </w:tcBorders>
            <w:shd w:val="clear" w:color="auto" w:fill="auto"/>
            <w:noWrap/>
            <w:hideMark/>
          </w:tcPr>
          <w:p w14:paraId="18C4CA8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9AD045" w14:textId="77777777" w:rsidR="00B852F1" w:rsidRPr="00B852F1" w:rsidRDefault="00B852F1" w:rsidP="00B852F1">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34D37C" w14:textId="77777777" w:rsidR="00B852F1" w:rsidRPr="00B852F1" w:rsidRDefault="00B852F1" w:rsidP="00B852F1">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BA235E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F9DFEB" w14:textId="77777777" w:rsidR="00B852F1" w:rsidRPr="00B852F1" w:rsidRDefault="00B852F1" w:rsidP="00B852F1">
            <w:pPr>
              <w:jc w:val="right"/>
              <w:rPr>
                <w:color w:val="000000"/>
              </w:rPr>
            </w:pPr>
            <w:r w:rsidRPr="00B852F1">
              <w:rPr>
                <w:color w:val="000000"/>
              </w:rPr>
              <w:t>191 800,00</w:t>
            </w:r>
          </w:p>
        </w:tc>
        <w:tc>
          <w:tcPr>
            <w:tcW w:w="1871" w:type="dxa"/>
            <w:tcBorders>
              <w:top w:val="nil"/>
              <w:left w:val="nil"/>
              <w:bottom w:val="single" w:sz="4" w:space="0" w:color="000000"/>
              <w:right w:val="single" w:sz="4" w:space="0" w:color="000000"/>
            </w:tcBorders>
            <w:shd w:val="clear" w:color="auto" w:fill="auto"/>
            <w:noWrap/>
            <w:hideMark/>
          </w:tcPr>
          <w:p w14:paraId="750FF26A" w14:textId="77777777" w:rsidR="00B852F1" w:rsidRPr="00B852F1" w:rsidRDefault="00B852F1" w:rsidP="00B852F1">
            <w:pPr>
              <w:jc w:val="right"/>
              <w:rPr>
                <w:color w:val="000000"/>
              </w:rPr>
            </w:pPr>
            <w:r w:rsidRPr="00B852F1">
              <w:rPr>
                <w:color w:val="000000"/>
              </w:rPr>
              <w:t>191 800,00</w:t>
            </w:r>
          </w:p>
        </w:tc>
      </w:tr>
      <w:tr w:rsidR="00B852F1" w:rsidRPr="00B852F1" w14:paraId="0C865C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9DBCA8" w14:textId="77777777" w:rsidR="00B852F1" w:rsidRPr="00B852F1" w:rsidRDefault="00B852F1" w:rsidP="00B852F1">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05B6528" w14:textId="77777777" w:rsidR="00B852F1" w:rsidRPr="00B852F1" w:rsidRDefault="00B852F1" w:rsidP="00B852F1">
            <w:pPr>
              <w:jc w:val="center"/>
              <w:rPr>
                <w:color w:val="000000"/>
              </w:rPr>
            </w:pPr>
            <w:r w:rsidRPr="00B852F1">
              <w:rPr>
                <w:color w:val="000000"/>
              </w:rPr>
              <w:t xml:space="preserve">02 4 01 20360 </w:t>
            </w:r>
          </w:p>
        </w:tc>
        <w:tc>
          <w:tcPr>
            <w:tcW w:w="862" w:type="dxa"/>
            <w:tcBorders>
              <w:top w:val="nil"/>
              <w:left w:val="nil"/>
              <w:bottom w:val="single" w:sz="4" w:space="0" w:color="000000"/>
              <w:right w:val="single" w:sz="4" w:space="0" w:color="000000"/>
            </w:tcBorders>
            <w:shd w:val="clear" w:color="auto" w:fill="auto"/>
            <w:noWrap/>
            <w:hideMark/>
          </w:tcPr>
          <w:p w14:paraId="1D44673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380E27" w14:textId="77777777" w:rsidR="00B852F1" w:rsidRPr="00B852F1" w:rsidRDefault="00B852F1" w:rsidP="00B852F1">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83ED52" w14:textId="77777777" w:rsidR="00B852F1" w:rsidRPr="00B852F1" w:rsidRDefault="00B852F1" w:rsidP="00B852F1">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13445FF" w14:textId="77777777" w:rsidR="00B852F1" w:rsidRPr="00B852F1" w:rsidRDefault="00B852F1" w:rsidP="00B852F1">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D6E0DFF" w14:textId="77777777" w:rsidR="00B852F1" w:rsidRPr="00B852F1" w:rsidRDefault="00B852F1" w:rsidP="00B852F1">
            <w:pPr>
              <w:jc w:val="right"/>
              <w:rPr>
                <w:color w:val="000000"/>
              </w:rPr>
            </w:pPr>
            <w:r w:rsidRPr="00B852F1">
              <w:rPr>
                <w:color w:val="000000"/>
              </w:rPr>
              <w:t>191 800,00</w:t>
            </w:r>
          </w:p>
        </w:tc>
        <w:tc>
          <w:tcPr>
            <w:tcW w:w="1871" w:type="dxa"/>
            <w:tcBorders>
              <w:top w:val="nil"/>
              <w:left w:val="nil"/>
              <w:bottom w:val="single" w:sz="4" w:space="0" w:color="000000"/>
              <w:right w:val="single" w:sz="4" w:space="0" w:color="000000"/>
            </w:tcBorders>
            <w:shd w:val="clear" w:color="auto" w:fill="auto"/>
            <w:noWrap/>
            <w:hideMark/>
          </w:tcPr>
          <w:p w14:paraId="521BB89E" w14:textId="77777777" w:rsidR="00B852F1" w:rsidRPr="00B852F1" w:rsidRDefault="00B852F1" w:rsidP="00B852F1">
            <w:pPr>
              <w:jc w:val="right"/>
              <w:rPr>
                <w:color w:val="000000"/>
              </w:rPr>
            </w:pPr>
            <w:r w:rsidRPr="00B852F1">
              <w:rPr>
                <w:color w:val="000000"/>
              </w:rPr>
              <w:t>191 800,00</w:t>
            </w:r>
          </w:p>
        </w:tc>
      </w:tr>
      <w:tr w:rsidR="00B852F1" w:rsidRPr="00B852F1" w14:paraId="3ADFCB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87BE44" w14:textId="77777777" w:rsidR="00B852F1" w:rsidRPr="00B852F1" w:rsidRDefault="00B852F1" w:rsidP="00B852F1">
            <w:pPr>
              <w:rPr>
                <w:i/>
                <w:iCs/>
                <w:color w:val="000000"/>
              </w:rPr>
            </w:pPr>
            <w:r w:rsidRPr="00B852F1">
              <w:rPr>
                <w:i/>
                <w:iCs/>
                <w:color w:val="000000"/>
              </w:rPr>
              <w:t>Исполнение судебных актов</w:t>
            </w:r>
          </w:p>
        </w:tc>
        <w:tc>
          <w:tcPr>
            <w:tcW w:w="1559" w:type="dxa"/>
            <w:tcBorders>
              <w:top w:val="nil"/>
              <w:left w:val="nil"/>
              <w:bottom w:val="single" w:sz="4" w:space="0" w:color="000000"/>
              <w:right w:val="single" w:sz="4" w:space="0" w:color="000000"/>
            </w:tcBorders>
            <w:shd w:val="clear" w:color="auto" w:fill="auto"/>
            <w:noWrap/>
            <w:hideMark/>
          </w:tcPr>
          <w:p w14:paraId="079AFD5D" w14:textId="77777777" w:rsidR="00B852F1" w:rsidRPr="00B852F1" w:rsidRDefault="00B852F1" w:rsidP="00B852F1">
            <w:pPr>
              <w:jc w:val="center"/>
              <w:rPr>
                <w:color w:val="000000"/>
              </w:rPr>
            </w:pPr>
            <w:r w:rsidRPr="00B852F1">
              <w:rPr>
                <w:color w:val="000000"/>
              </w:rPr>
              <w:t xml:space="preserve">02 4 01 20360 </w:t>
            </w:r>
          </w:p>
        </w:tc>
        <w:tc>
          <w:tcPr>
            <w:tcW w:w="862" w:type="dxa"/>
            <w:tcBorders>
              <w:top w:val="nil"/>
              <w:left w:val="nil"/>
              <w:bottom w:val="single" w:sz="4" w:space="0" w:color="000000"/>
              <w:right w:val="single" w:sz="4" w:space="0" w:color="000000"/>
            </w:tcBorders>
            <w:shd w:val="clear" w:color="auto" w:fill="auto"/>
            <w:noWrap/>
            <w:hideMark/>
          </w:tcPr>
          <w:p w14:paraId="5FF6974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164501" w14:textId="77777777" w:rsidR="00B852F1" w:rsidRPr="00B852F1" w:rsidRDefault="00B852F1" w:rsidP="00B852F1">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61F267" w14:textId="77777777" w:rsidR="00B852F1" w:rsidRPr="00B852F1" w:rsidRDefault="00B852F1" w:rsidP="00B852F1">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79D5EB6" w14:textId="77777777" w:rsidR="00B852F1" w:rsidRPr="00B852F1" w:rsidRDefault="00B852F1" w:rsidP="00B852F1">
            <w:pPr>
              <w:jc w:val="center"/>
              <w:rPr>
                <w:color w:val="000000"/>
              </w:rPr>
            </w:pPr>
            <w:r w:rsidRPr="00B852F1">
              <w:rPr>
                <w:color w:val="000000"/>
              </w:rPr>
              <w:t>830</w:t>
            </w:r>
          </w:p>
        </w:tc>
        <w:tc>
          <w:tcPr>
            <w:tcW w:w="1871" w:type="dxa"/>
            <w:tcBorders>
              <w:top w:val="nil"/>
              <w:left w:val="nil"/>
              <w:bottom w:val="single" w:sz="4" w:space="0" w:color="000000"/>
              <w:right w:val="single" w:sz="4" w:space="0" w:color="000000"/>
            </w:tcBorders>
            <w:shd w:val="clear" w:color="auto" w:fill="auto"/>
            <w:noWrap/>
            <w:hideMark/>
          </w:tcPr>
          <w:p w14:paraId="6B4771B6" w14:textId="77777777" w:rsidR="00B852F1" w:rsidRPr="00B852F1" w:rsidRDefault="00B852F1" w:rsidP="00B852F1">
            <w:pPr>
              <w:jc w:val="right"/>
              <w:rPr>
                <w:color w:val="000000"/>
              </w:rPr>
            </w:pPr>
            <w:r w:rsidRPr="00B852F1">
              <w:rPr>
                <w:color w:val="000000"/>
              </w:rPr>
              <w:t>191 800,00</w:t>
            </w:r>
          </w:p>
        </w:tc>
        <w:tc>
          <w:tcPr>
            <w:tcW w:w="1871" w:type="dxa"/>
            <w:tcBorders>
              <w:top w:val="nil"/>
              <w:left w:val="nil"/>
              <w:bottom w:val="single" w:sz="4" w:space="0" w:color="000000"/>
              <w:right w:val="single" w:sz="4" w:space="0" w:color="000000"/>
            </w:tcBorders>
            <w:shd w:val="clear" w:color="auto" w:fill="auto"/>
            <w:noWrap/>
            <w:hideMark/>
          </w:tcPr>
          <w:p w14:paraId="2EE24E3A" w14:textId="77777777" w:rsidR="00B852F1" w:rsidRPr="00B852F1" w:rsidRDefault="00B852F1" w:rsidP="00B852F1">
            <w:pPr>
              <w:jc w:val="right"/>
              <w:rPr>
                <w:color w:val="000000"/>
              </w:rPr>
            </w:pPr>
            <w:r w:rsidRPr="00B852F1">
              <w:rPr>
                <w:color w:val="000000"/>
              </w:rPr>
              <w:t>191 800,00</w:t>
            </w:r>
          </w:p>
        </w:tc>
      </w:tr>
      <w:tr w:rsidR="00B852F1" w:rsidRPr="00B852F1" w14:paraId="44174C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884190" w14:textId="77777777" w:rsidR="00B852F1" w:rsidRPr="00B852F1" w:rsidRDefault="00B852F1" w:rsidP="00B852F1">
            <w:pPr>
              <w:rPr>
                <w:color w:val="000000"/>
                <w:sz w:val="22"/>
                <w:szCs w:val="22"/>
              </w:rPr>
            </w:pPr>
            <w:r w:rsidRPr="00B852F1">
              <w:rPr>
                <w:color w:val="000000"/>
                <w:sz w:val="22"/>
                <w:szCs w:val="22"/>
              </w:rPr>
              <w:t>Изготовление полиграфической продукции</w:t>
            </w:r>
          </w:p>
        </w:tc>
        <w:tc>
          <w:tcPr>
            <w:tcW w:w="1559" w:type="dxa"/>
            <w:tcBorders>
              <w:top w:val="nil"/>
              <w:left w:val="nil"/>
              <w:bottom w:val="single" w:sz="4" w:space="0" w:color="000000"/>
              <w:right w:val="single" w:sz="4" w:space="0" w:color="000000"/>
            </w:tcBorders>
            <w:shd w:val="clear" w:color="auto" w:fill="auto"/>
            <w:noWrap/>
            <w:hideMark/>
          </w:tcPr>
          <w:p w14:paraId="2448084E" w14:textId="77777777" w:rsidR="00B852F1" w:rsidRPr="00B852F1" w:rsidRDefault="00B852F1" w:rsidP="00B852F1">
            <w:pPr>
              <w:jc w:val="center"/>
              <w:rPr>
                <w:color w:val="000000"/>
              </w:rPr>
            </w:pPr>
            <w:r w:rsidRPr="00B852F1">
              <w:rPr>
                <w:color w:val="000000"/>
              </w:rPr>
              <w:t xml:space="preserve">02 4 01 20430 </w:t>
            </w:r>
          </w:p>
        </w:tc>
        <w:tc>
          <w:tcPr>
            <w:tcW w:w="862" w:type="dxa"/>
            <w:tcBorders>
              <w:top w:val="nil"/>
              <w:left w:val="nil"/>
              <w:bottom w:val="single" w:sz="4" w:space="0" w:color="000000"/>
              <w:right w:val="single" w:sz="4" w:space="0" w:color="000000"/>
            </w:tcBorders>
            <w:shd w:val="clear" w:color="auto" w:fill="auto"/>
            <w:noWrap/>
            <w:hideMark/>
          </w:tcPr>
          <w:p w14:paraId="7A736DC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4661A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1D03B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25026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D9678F" w14:textId="77777777" w:rsidR="00B852F1" w:rsidRPr="00B852F1" w:rsidRDefault="00B852F1" w:rsidP="00B852F1">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5D669963" w14:textId="77777777" w:rsidR="00B852F1" w:rsidRPr="00B852F1" w:rsidRDefault="00B852F1" w:rsidP="00B852F1">
            <w:pPr>
              <w:jc w:val="right"/>
              <w:rPr>
                <w:color w:val="000000"/>
              </w:rPr>
            </w:pPr>
            <w:r w:rsidRPr="00B852F1">
              <w:rPr>
                <w:color w:val="000000"/>
              </w:rPr>
              <w:t>6 000,00</w:t>
            </w:r>
          </w:p>
        </w:tc>
      </w:tr>
      <w:tr w:rsidR="00B852F1" w:rsidRPr="00B852F1" w14:paraId="4C6980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EDD68A"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B4C54CE" w14:textId="77777777" w:rsidR="00B852F1" w:rsidRPr="00B852F1" w:rsidRDefault="00B852F1" w:rsidP="00B852F1">
            <w:pPr>
              <w:jc w:val="center"/>
              <w:rPr>
                <w:color w:val="000000"/>
              </w:rPr>
            </w:pPr>
            <w:r w:rsidRPr="00B852F1">
              <w:rPr>
                <w:color w:val="000000"/>
              </w:rPr>
              <w:t xml:space="preserve">02 4 01 20430 </w:t>
            </w:r>
          </w:p>
        </w:tc>
        <w:tc>
          <w:tcPr>
            <w:tcW w:w="862" w:type="dxa"/>
            <w:tcBorders>
              <w:top w:val="nil"/>
              <w:left w:val="nil"/>
              <w:bottom w:val="single" w:sz="4" w:space="0" w:color="000000"/>
              <w:right w:val="single" w:sz="4" w:space="0" w:color="000000"/>
            </w:tcBorders>
            <w:shd w:val="clear" w:color="auto" w:fill="auto"/>
            <w:noWrap/>
            <w:hideMark/>
          </w:tcPr>
          <w:p w14:paraId="1A5E598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9D38B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96299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C7310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B15800" w14:textId="77777777" w:rsidR="00B852F1" w:rsidRPr="00B852F1" w:rsidRDefault="00B852F1" w:rsidP="00B852F1">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0789CC26" w14:textId="77777777" w:rsidR="00B852F1" w:rsidRPr="00B852F1" w:rsidRDefault="00B852F1" w:rsidP="00B852F1">
            <w:pPr>
              <w:jc w:val="right"/>
              <w:rPr>
                <w:color w:val="000000"/>
              </w:rPr>
            </w:pPr>
            <w:r w:rsidRPr="00B852F1">
              <w:rPr>
                <w:color w:val="000000"/>
              </w:rPr>
              <w:t>6 000,00</w:t>
            </w:r>
          </w:p>
        </w:tc>
      </w:tr>
      <w:tr w:rsidR="00B852F1" w:rsidRPr="00B852F1" w14:paraId="6BC304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7799FF"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55B7D64" w14:textId="77777777" w:rsidR="00B852F1" w:rsidRPr="00B852F1" w:rsidRDefault="00B852F1" w:rsidP="00B852F1">
            <w:pPr>
              <w:jc w:val="center"/>
              <w:rPr>
                <w:color w:val="000000"/>
              </w:rPr>
            </w:pPr>
            <w:r w:rsidRPr="00B852F1">
              <w:rPr>
                <w:color w:val="000000"/>
              </w:rPr>
              <w:t xml:space="preserve">02 4 01 20430 </w:t>
            </w:r>
          </w:p>
        </w:tc>
        <w:tc>
          <w:tcPr>
            <w:tcW w:w="862" w:type="dxa"/>
            <w:tcBorders>
              <w:top w:val="nil"/>
              <w:left w:val="nil"/>
              <w:bottom w:val="single" w:sz="4" w:space="0" w:color="000000"/>
              <w:right w:val="single" w:sz="4" w:space="0" w:color="000000"/>
            </w:tcBorders>
            <w:shd w:val="clear" w:color="auto" w:fill="auto"/>
            <w:noWrap/>
            <w:hideMark/>
          </w:tcPr>
          <w:p w14:paraId="11E6302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D3402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512A8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D866E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EFEC01" w14:textId="77777777" w:rsidR="00B852F1" w:rsidRPr="00B852F1" w:rsidRDefault="00B852F1" w:rsidP="00B852F1">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503DBE86" w14:textId="77777777" w:rsidR="00B852F1" w:rsidRPr="00B852F1" w:rsidRDefault="00B852F1" w:rsidP="00B852F1">
            <w:pPr>
              <w:jc w:val="right"/>
              <w:rPr>
                <w:color w:val="000000"/>
              </w:rPr>
            </w:pPr>
            <w:r w:rsidRPr="00B852F1">
              <w:rPr>
                <w:color w:val="000000"/>
              </w:rPr>
              <w:t>6 000,00</w:t>
            </w:r>
          </w:p>
        </w:tc>
      </w:tr>
      <w:tr w:rsidR="00B852F1" w:rsidRPr="00B852F1" w14:paraId="09B2AA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928850" w14:textId="77777777" w:rsidR="00B852F1" w:rsidRPr="00B852F1" w:rsidRDefault="00B852F1" w:rsidP="00B852F1">
            <w:pPr>
              <w:rPr>
                <w:b/>
                <w:bCs/>
                <w:i/>
                <w:iCs/>
                <w:color w:val="000000"/>
                <w:sz w:val="24"/>
                <w:szCs w:val="24"/>
              </w:rPr>
            </w:pPr>
            <w:r w:rsidRPr="00B852F1">
              <w:rPr>
                <w:b/>
                <w:bCs/>
                <w:i/>
                <w:iCs/>
                <w:color w:val="000000"/>
                <w:sz w:val="24"/>
                <w:szCs w:val="24"/>
              </w:rPr>
              <w:lastRenderedPageBreak/>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17843EE8" w14:textId="77777777" w:rsidR="00B852F1" w:rsidRPr="00B852F1" w:rsidRDefault="00B852F1" w:rsidP="00B852F1">
            <w:pPr>
              <w:jc w:val="center"/>
              <w:rPr>
                <w:color w:val="000000"/>
              </w:rPr>
            </w:pPr>
            <w:r w:rsidRPr="00B852F1">
              <w:rPr>
                <w:color w:val="000000"/>
              </w:rPr>
              <w:t xml:space="preserve">02 4 01 20430 </w:t>
            </w:r>
          </w:p>
        </w:tc>
        <w:tc>
          <w:tcPr>
            <w:tcW w:w="862" w:type="dxa"/>
            <w:tcBorders>
              <w:top w:val="nil"/>
              <w:left w:val="nil"/>
              <w:bottom w:val="single" w:sz="4" w:space="0" w:color="000000"/>
              <w:right w:val="single" w:sz="4" w:space="0" w:color="000000"/>
            </w:tcBorders>
            <w:shd w:val="clear" w:color="auto" w:fill="auto"/>
            <w:noWrap/>
            <w:hideMark/>
          </w:tcPr>
          <w:p w14:paraId="476DF59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737B3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4BEE1D"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0FA9A4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FDD4DD" w14:textId="77777777" w:rsidR="00B852F1" w:rsidRPr="00B852F1" w:rsidRDefault="00B852F1" w:rsidP="00B852F1">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2CDBDCCF" w14:textId="77777777" w:rsidR="00B852F1" w:rsidRPr="00B852F1" w:rsidRDefault="00B852F1" w:rsidP="00B852F1">
            <w:pPr>
              <w:jc w:val="right"/>
              <w:rPr>
                <w:color w:val="000000"/>
              </w:rPr>
            </w:pPr>
            <w:r w:rsidRPr="00B852F1">
              <w:rPr>
                <w:color w:val="000000"/>
              </w:rPr>
              <w:t>6 000,00</w:t>
            </w:r>
          </w:p>
        </w:tc>
      </w:tr>
      <w:tr w:rsidR="00B852F1" w:rsidRPr="00B852F1" w14:paraId="61536E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5177DA"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E6FB1B0" w14:textId="77777777" w:rsidR="00B852F1" w:rsidRPr="00B852F1" w:rsidRDefault="00B852F1" w:rsidP="00B852F1">
            <w:pPr>
              <w:jc w:val="center"/>
              <w:rPr>
                <w:color w:val="000000"/>
              </w:rPr>
            </w:pPr>
            <w:r w:rsidRPr="00B852F1">
              <w:rPr>
                <w:color w:val="000000"/>
              </w:rPr>
              <w:t xml:space="preserve">02 4 01 20430 </w:t>
            </w:r>
          </w:p>
        </w:tc>
        <w:tc>
          <w:tcPr>
            <w:tcW w:w="862" w:type="dxa"/>
            <w:tcBorders>
              <w:top w:val="nil"/>
              <w:left w:val="nil"/>
              <w:bottom w:val="single" w:sz="4" w:space="0" w:color="000000"/>
              <w:right w:val="single" w:sz="4" w:space="0" w:color="000000"/>
            </w:tcBorders>
            <w:shd w:val="clear" w:color="auto" w:fill="auto"/>
            <w:noWrap/>
            <w:hideMark/>
          </w:tcPr>
          <w:p w14:paraId="3E0073B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63C2E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3804E9"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582129F2"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B5317D0" w14:textId="77777777" w:rsidR="00B852F1" w:rsidRPr="00B852F1" w:rsidRDefault="00B852F1" w:rsidP="00B852F1">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0DC53373" w14:textId="77777777" w:rsidR="00B852F1" w:rsidRPr="00B852F1" w:rsidRDefault="00B852F1" w:rsidP="00B852F1">
            <w:pPr>
              <w:jc w:val="right"/>
              <w:rPr>
                <w:color w:val="000000"/>
              </w:rPr>
            </w:pPr>
            <w:r w:rsidRPr="00B852F1">
              <w:rPr>
                <w:color w:val="000000"/>
              </w:rPr>
              <w:t>6 000,00</w:t>
            </w:r>
          </w:p>
        </w:tc>
      </w:tr>
      <w:tr w:rsidR="00B852F1" w:rsidRPr="00B852F1" w14:paraId="5AE8FE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CA1A59"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619BF3" w14:textId="77777777" w:rsidR="00B852F1" w:rsidRPr="00B852F1" w:rsidRDefault="00B852F1" w:rsidP="00B852F1">
            <w:pPr>
              <w:jc w:val="center"/>
              <w:rPr>
                <w:color w:val="000000"/>
              </w:rPr>
            </w:pPr>
            <w:r w:rsidRPr="00B852F1">
              <w:rPr>
                <w:color w:val="000000"/>
              </w:rPr>
              <w:t xml:space="preserve">02 4 01 20430 </w:t>
            </w:r>
          </w:p>
        </w:tc>
        <w:tc>
          <w:tcPr>
            <w:tcW w:w="862" w:type="dxa"/>
            <w:tcBorders>
              <w:top w:val="nil"/>
              <w:left w:val="nil"/>
              <w:bottom w:val="single" w:sz="4" w:space="0" w:color="000000"/>
              <w:right w:val="single" w:sz="4" w:space="0" w:color="000000"/>
            </w:tcBorders>
            <w:shd w:val="clear" w:color="auto" w:fill="auto"/>
            <w:noWrap/>
            <w:hideMark/>
          </w:tcPr>
          <w:p w14:paraId="27A8AE6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37088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4DC5A2"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9A394FF"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397B682" w14:textId="77777777" w:rsidR="00B852F1" w:rsidRPr="00B852F1" w:rsidRDefault="00B852F1" w:rsidP="00B852F1">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6E4151B8" w14:textId="77777777" w:rsidR="00B852F1" w:rsidRPr="00B852F1" w:rsidRDefault="00B852F1" w:rsidP="00B852F1">
            <w:pPr>
              <w:jc w:val="right"/>
              <w:rPr>
                <w:color w:val="000000"/>
              </w:rPr>
            </w:pPr>
            <w:r w:rsidRPr="00B852F1">
              <w:rPr>
                <w:color w:val="000000"/>
              </w:rPr>
              <w:t>6 000,00</w:t>
            </w:r>
          </w:p>
        </w:tc>
      </w:tr>
      <w:tr w:rsidR="00B852F1" w:rsidRPr="00B852F1" w14:paraId="22E7CD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7460F4" w14:textId="5FA60FF0" w:rsidR="00B852F1" w:rsidRPr="00B852F1" w:rsidRDefault="00B852F1" w:rsidP="00B852F1">
            <w:pPr>
              <w:rPr>
                <w:color w:val="000000"/>
                <w:sz w:val="22"/>
                <w:szCs w:val="22"/>
              </w:rPr>
            </w:pPr>
            <w:r w:rsidRPr="00B852F1">
              <w:rPr>
                <w:color w:val="000000"/>
                <w:sz w:val="22"/>
                <w:szCs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B852F1">
              <w:rPr>
                <w:color w:val="000000"/>
                <w:sz w:val="22"/>
                <w:szCs w:val="22"/>
              </w:rPr>
              <w:t>Почетный донор России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6B83893" w14:textId="77777777" w:rsidR="00B852F1" w:rsidRPr="00B852F1" w:rsidRDefault="00B852F1" w:rsidP="00B852F1">
            <w:pPr>
              <w:jc w:val="center"/>
              <w:rPr>
                <w:color w:val="000000"/>
              </w:rPr>
            </w:pPr>
            <w:r w:rsidRPr="00B852F1">
              <w:rPr>
                <w:color w:val="000000"/>
              </w:rPr>
              <w:t xml:space="preserve">02 4 01 52200 </w:t>
            </w:r>
          </w:p>
        </w:tc>
        <w:tc>
          <w:tcPr>
            <w:tcW w:w="862" w:type="dxa"/>
            <w:tcBorders>
              <w:top w:val="nil"/>
              <w:left w:val="nil"/>
              <w:bottom w:val="single" w:sz="4" w:space="0" w:color="000000"/>
              <w:right w:val="single" w:sz="4" w:space="0" w:color="000000"/>
            </w:tcBorders>
            <w:shd w:val="clear" w:color="auto" w:fill="auto"/>
            <w:noWrap/>
            <w:hideMark/>
          </w:tcPr>
          <w:p w14:paraId="645F214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8BFA9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18E78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7788E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CCC63D" w14:textId="77777777" w:rsidR="00B852F1" w:rsidRPr="00B852F1" w:rsidRDefault="00B852F1" w:rsidP="00B852F1">
            <w:pPr>
              <w:jc w:val="right"/>
              <w:rPr>
                <w:color w:val="000000"/>
              </w:rPr>
            </w:pPr>
            <w:r w:rsidRPr="00B852F1">
              <w:rPr>
                <w:color w:val="000000"/>
              </w:rPr>
              <w:t>43 450 100,00</w:t>
            </w:r>
          </w:p>
        </w:tc>
        <w:tc>
          <w:tcPr>
            <w:tcW w:w="1871" w:type="dxa"/>
            <w:tcBorders>
              <w:top w:val="nil"/>
              <w:left w:val="nil"/>
              <w:bottom w:val="single" w:sz="4" w:space="0" w:color="000000"/>
              <w:right w:val="single" w:sz="4" w:space="0" w:color="000000"/>
            </w:tcBorders>
            <w:shd w:val="clear" w:color="auto" w:fill="auto"/>
            <w:noWrap/>
            <w:hideMark/>
          </w:tcPr>
          <w:p w14:paraId="5DDDD957" w14:textId="77777777" w:rsidR="00B852F1" w:rsidRPr="00B852F1" w:rsidRDefault="00B852F1" w:rsidP="00B852F1">
            <w:pPr>
              <w:jc w:val="right"/>
              <w:rPr>
                <w:color w:val="000000"/>
              </w:rPr>
            </w:pPr>
            <w:r w:rsidRPr="00B852F1">
              <w:rPr>
                <w:color w:val="000000"/>
              </w:rPr>
              <w:t>45 188 600,00</w:t>
            </w:r>
          </w:p>
        </w:tc>
      </w:tr>
      <w:tr w:rsidR="00B852F1" w:rsidRPr="00B852F1" w14:paraId="02BB84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D1DA1A"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AA8D51C" w14:textId="77777777" w:rsidR="00B852F1" w:rsidRPr="00B852F1" w:rsidRDefault="00B852F1" w:rsidP="00B852F1">
            <w:pPr>
              <w:jc w:val="center"/>
              <w:rPr>
                <w:color w:val="000000"/>
              </w:rPr>
            </w:pPr>
            <w:r w:rsidRPr="00B852F1">
              <w:rPr>
                <w:color w:val="000000"/>
              </w:rPr>
              <w:t xml:space="preserve">02 4 01 52200 </w:t>
            </w:r>
          </w:p>
        </w:tc>
        <w:tc>
          <w:tcPr>
            <w:tcW w:w="862" w:type="dxa"/>
            <w:tcBorders>
              <w:top w:val="nil"/>
              <w:left w:val="nil"/>
              <w:bottom w:val="single" w:sz="4" w:space="0" w:color="000000"/>
              <w:right w:val="single" w:sz="4" w:space="0" w:color="000000"/>
            </w:tcBorders>
            <w:shd w:val="clear" w:color="auto" w:fill="auto"/>
            <w:noWrap/>
            <w:hideMark/>
          </w:tcPr>
          <w:p w14:paraId="1A047FD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A85D4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102DC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B9578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60ACC5" w14:textId="77777777" w:rsidR="00B852F1" w:rsidRPr="00B852F1" w:rsidRDefault="00B852F1" w:rsidP="00B852F1">
            <w:pPr>
              <w:jc w:val="right"/>
              <w:rPr>
                <w:color w:val="000000"/>
              </w:rPr>
            </w:pPr>
            <w:r w:rsidRPr="00B852F1">
              <w:rPr>
                <w:color w:val="000000"/>
              </w:rPr>
              <w:t>43 450 100,00</w:t>
            </w:r>
          </w:p>
        </w:tc>
        <w:tc>
          <w:tcPr>
            <w:tcW w:w="1871" w:type="dxa"/>
            <w:tcBorders>
              <w:top w:val="nil"/>
              <w:left w:val="nil"/>
              <w:bottom w:val="single" w:sz="4" w:space="0" w:color="000000"/>
              <w:right w:val="single" w:sz="4" w:space="0" w:color="000000"/>
            </w:tcBorders>
            <w:shd w:val="clear" w:color="auto" w:fill="auto"/>
            <w:noWrap/>
            <w:hideMark/>
          </w:tcPr>
          <w:p w14:paraId="0AD0AE4D" w14:textId="77777777" w:rsidR="00B852F1" w:rsidRPr="00B852F1" w:rsidRDefault="00B852F1" w:rsidP="00B852F1">
            <w:pPr>
              <w:jc w:val="right"/>
              <w:rPr>
                <w:color w:val="000000"/>
              </w:rPr>
            </w:pPr>
            <w:r w:rsidRPr="00B852F1">
              <w:rPr>
                <w:color w:val="000000"/>
              </w:rPr>
              <w:t>45 188 600,00</w:t>
            </w:r>
          </w:p>
        </w:tc>
      </w:tr>
      <w:tr w:rsidR="00B852F1" w:rsidRPr="00B852F1" w14:paraId="1088F9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CF9759"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CEE2A92" w14:textId="77777777" w:rsidR="00B852F1" w:rsidRPr="00B852F1" w:rsidRDefault="00B852F1" w:rsidP="00B852F1">
            <w:pPr>
              <w:jc w:val="center"/>
              <w:rPr>
                <w:color w:val="000000"/>
              </w:rPr>
            </w:pPr>
            <w:r w:rsidRPr="00B852F1">
              <w:rPr>
                <w:color w:val="000000"/>
              </w:rPr>
              <w:t xml:space="preserve">02 4 01 52200 </w:t>
            </w:r>
          </w:p>
        </w:tc>
        <w:tc>
          <w:tcPr>
            <w:tcW w:w="862" w:type="dxa"/>
            <w:tcBorders>
              <w:top w:val="nil"/>
              <w:left w:val="nil"/>
              <w:bottom w:val="single" w:sz="4" w:space="0" w:color="000000"/>
              <w:right w:val="single" w:sz="4" w:space="0" w:color="000000"/>
            </w:tcBorders>
            <w:shd w:val="clear" w:color="auto" w:fill="auto"/>
            <w:noWrap/>
            <w:hideMark/>
          </w:tcPr>
          <w:p w14:paraId="47E3E98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8376C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707EB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BB1FA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BB3C31" w14:textId="77777777" w:rsidR="00B852F1" w:rsidRPr="00B852F1" w:rsidRDefault="00B852F1" w:rsidP="00B852F1">
            <w:pPr>
              <w:jc w:val="right"/>
              <w:rPr>
                <w:color w:val="000000"/>
              </w:rPr>
            </w:pPr>
            <w:r w:rsidRPr="00B852F1">
              <w:rPr>
                <w:color w:val="000000"/>
              </w:rPr>
              <w:t>43 450 100,00</w:t>
            </w:r>
          </w:p>
        </w:tc>
        <w:tc>
          <w:tcPr>
            <w:tcW w:w="1871" w:type="dxa"/>
            <w:tcBorders>
              <w:top w:val="nil"/>
              <w:left w:val="nil"/>
              <w:bottom w:val="single" w:sz="4" w:space="0" w:color="000000"/>
              <w:right w:val="single" w:sz="4" w:space="0" w:color="000000"/>
            </w:tcBorders>
            <w:shd w:val="clear" w:color="auto" w:fill="auto"/>
            <w:noWrap/>
            <w:hideMark/>
          </w:tcPr>
          <w:p w14:paraId="6400DF72" w14:textId="77777777" w:rsidR="00B852F1" w:rsidRPr="00B852F1" w:rsidRDefault="00B852F1" w:rsidP="00B852F1">
            <w:pPr>
              <w:jc w:val="right"/>
              <w:rPr>
                <w:color w:val="000000"/>
              </w:rPr>
            </w:pPr>
            <w:r w:rsidRPr="00B852F1">
              <w:rPr>
                <w:color w:val="000000"/>
              </w:rPr>
              <w:t>45 188 600,00</w:t>
            </w:r>
          </w:p>
        </w:tc>
      </w:tr>
      <w:tr w:rsidR="00B852F1" w:rsidRPr="00B852F1" w14:paraId="794970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D35EFE"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4F019ED" w14:textId="77777777" w:rsidR="00B852F1" w:rsidRPr="00B852F1" w:rsidRDefault="00B852F1" w:rsidP="00B852F1">
            <w:pPr>
              <w:jc w:val="center"/>
              <w:rPr>
                <w:color w:val="000000"/>
              </w:rPr>
            </w:pPr>
            <w:r w:rsidRPr="00B852F1">
              <w:rPr>
                <w:color w:val="000000"/>
              </w:rPr>
              <w:t xml:space="preserve">02 4 01 52200 </w:t>
            </w:r>
          </w:p>
        </w:tc>
        <w:tc>
          <w:tcPr>
            <w:tcW w:w="862" w:type="dxa"/>
            <w:tcBorders>
              <w:top w:val="nil"/>
              <w:left w:val="nil"/>
              <w:bottom w:val="single" w:sz="4" w:space="0" w:color="000000"/>
              <w:right w:val="single" w:sz="4" w:space="0" w:color="000000"/>
            </w:tcBorders>
            <w:shd w:val="clear" w:color="auto" w:fill="auto"/>
            <w:noWrap/>
            <w:hideMark/>
          </w:tcPr>
          <w:p w14:paraId="1A1F896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E78C1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F5128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3D3F71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BC1756" w14:textId="77777777" w:rsidR="00B852F1" w:rsidRPr="00B852F1" w:rsidRDefault="00B852F1" w:rsidP="00B852F1">
            <w:pPr>
              <w:jc w:val="right"/>
              <w:rPr>
                <w:color w:val="000000"/>
              </w:rPr>
            </w:pPr>
            <w:r w:rsidRPr="00B852F1">
              <w:rPr>
                <w:color w:val="000000"/>
              </w:rPr>
              <w:t>43 450 100,00</w:t>
            </w:r>
          </w:p>
        </w:tc>
        <w:tc>
          <w:tcPr>
            <w:tcW w:w="1871" w:type="dxa"/>
            <w:tcBorders>
              <w:top w:val="nil"/>
              <w:left w:val="nil"/>
              <w:bottom w:val="single" w:sz="4" w:space="0" w:color="000000"/>
              <w:right w:val="single" w:sz="4" w:space="0" w:color="000000"/>
            </w:tcBorders>
            <w:shd w:val="clear" w:color="auto" w:fill="auto"/>
            <w:noWrap/>
            <w:hideMark/>
          </w:tcPr>
          <w:p w14:paraId="0BD80521" w14:textId="77777777" w:rsidR="00B852F1" w:rsidRPr="00B852F1" w:rsidRDefault="00B852F1" w:rsidP="00B852F1">
            <w:pPr>
              <w:jc w:val="right"/>
              <w:rPr>
                <w:color w:val="000000"/>
              </w:rPr>
            </w:pPr>
            <w:r w:rsidRPr="00B852F1">
              <w:rPr>
                <w:color w:val="000000"/>
              </w:rPr>
              <w:t>45 188 600,00</w:t>
            </w:r>
          </w:p>
        </w:tc>
      </w:tr>
      <w:tr w:rsidR="00B852F1" w:rsidRPr="00B852F1" w14:paraId="7D1922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5B5007"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19D8B5" w14:textId="77777777" w:rsidR="00B852F1" w:rsidRPr="00B852F1" w:rsidRDefault="00B852F1" w:rsidP="00B852F1">
            <w:pPr>
              <w:jc w:val="center"/>
              <w:rPr>
                <w:color w:val="000000"/>
              </w:rPr>
            </w:pPr>
            <w:r w:rsidRPr="00B852F1">
              <w:rPr>
                <w:color w:val="000000"/>
              </w:rPr>
              <w:t xml:space="preserve">02 4 01 52200 </w:t>
            </w:r>
          </w:p>
        </w:tc>
        <w:tc>
          <w:tcPr>
            <w:tcW w:w="862" w:type="dxa"/>
            <w:tcBorders>
              <w:top w:val="nil"/>
              <w:left w:val="nil"/>
              <w:bottom w:val="single" w:sz="4" w:space="0" w:color="000000"/>
              <w:right w:val="single" w:sz="4" w:space="0" w:color="000000"/>
            </w:tcBorders>
            <w:shd w:val="clear" w:color="auto" w:fill="auto"/>
            <w:noWrap/>
            <w:hideMark/>
          </w:tcPr>
          <w:p w14:paraId="359B927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4F8D4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EB4AF7"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7A7905E"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25A2731" w14:textId="77777777" w:rsidR="00B852F1" w:rsidRPr="00B852F1" w:rsidRDefault="00B852F1" w:rsidP="00B852F1">
            <w:pPr>
              <w:jc w:val="right"/>
              <w:rPr>
                <w:color w:val="000000"/>
              </w:rPr>
            </w:pPr>
            <w:r w:rsidRPr="00B852F1">
              <w:rPr>
                <w:color w:val="000000"/>
              </w:rPr>
              <w:t>651 800,00</w:t>
            </w:r>
          </w:p>
        </w:tc>
        <w:tc>
          <w:tcPr>
            <w:tcW w:w="1871" w:type="dxa"/>
            <w:tcBorders>
              <w:top w:val="nil"/>
              <w:left w:val="nil"/>
              <w:bottom w:val="single" w:sz="4" w:space="0" w:color="000000"/>
              <w:right w:val="single" w:sz="4" w:space="0" w:color="000000"/>
            </w:tcBorders>
            <w:shd w:val="clear" w:color="auto" w:fill="auto"/>
            <w:noWrap/>
            <w:hideMark/>
          </w:tcPr>
          <w:p w14:paraId="279E4065" w14:textId="77777777" w:rsidR="00B852F1" w:rsidRPr="00B852F1" w:rsidRDefault="00B852F1" w:rsidP="00B852F1">
            <w:pPr>
              <w:jc w:val="right"/>
              <w:rPr>
                <w:color w:val="000000"/>
              </w:rPr>
            </w:pPr>
            <w:r w:rsidRPr="00B852F1">
              <w:rPr>
                <w:color w:val="000000"/>
              </w:rPr>
              <w:t>677 800,00</w:t>
            </w:r>
          </w:p>
        </w:tc>
      </w:tr>
      <w:tr w:rsidR="00B852F1" w:rsidRPr="00B852F1" w14:paraId="7148E2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3A6CDC"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46F0E5D" w14:textId="77777777" w:rsidR="00B852F1" w:rsidRPr="00B852F1" w:rsidRDefault="00B852F1" w:rsidP="00B852F1">
            <w:pPr>
              <w:jc w:val="center"/>
              <w:rPr>
                <w:color w:val="000000"/>
              </w:rPr>
            </w:pPr>
            <w:r w:rsidRPr="00B852F1">
              <w:rPr>
                <w:color w:val="000000"/>
              </w:rPr>
              <w:t xml:space="preserve">02 4 01 52200 </w:t>
            </w:r>
          </w:p>
        </w:tc>
        <w:tc>
          <w:tcPr>
            <w:tcW w:w="862" w:type="dxa"/>
            <w:tcBorders>
              <w:top w:val="nil"/>
              <w:left w:val="nil"/>
              <w:bottom w:val="single" w:sz="4" w:space="0" w:color="000000"/>
              <w:right w:val="single" w:sz="4" w:space="0" w:color="000000"/>
            </w:tcBorders>
            <w:shd w:val="clear" w:color="auto" w:fill="auto"/>
            <w:noWrap/>
            <w:hideMark/>
          </w:tcPr>
          <w:p w14:paraId="3386C27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DFA11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345A0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46EBADA"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702FDC9" w14:textId="77777777" w:rsidR="00B852F1" w:rsidRPr="00B852F1" w:rsidRDefault="00B852F1" w:rsidP="00B852F1">
            <w:pPr>
              <w:jc w:val="right"/>
              <w:rPr>
                <w:color w:val="000000"/>
              </w:rPr>
            </w:pPr>
            <w:r w:rsidRPr="00B852F1">
              <w:rPr>
                <w:color w:val="000000"/>
              </w:rPr>
              <w:t>651 800,00</w:t>
            </w:r>
          </w:p>
        </w:tc>
        <w:tc>
          <w:tcPr>
            <w:tcW w:w="1871" w:type="dxa"/>
            <w:tcBorders>
              <w:top w:val="nil"/>
              <w:left w:val="nil"/>
              <w:bottom w:val="single" w:sz="4" w:space="0" w:color="000000"/>
              <w:right w:val="single" w:sz="4" w:space="0" w:color="000000"/>
            </w:tcBorders>
            <w:shd w:val="clear" w:color="auto" w:fill="auto"/>
            <w:noWrap/>
            <w:hideMark/>
          </w:tcPr>
          <w:p w14:paraId="38CED186" w14:textId="77777777" w:rsidR="00B852F1" w:rsidRPr="00B852F1" w:rsidRDefault="00B852F1" w:rsidP="00B852F1">
            <w:pPr>
              <w:jc w:val="right"/>
              <w:rPr>
                <w:color w:val="000000"/>
              </w:rPr>
            </w:pPr>
            <w:r w:rsidRPr="00B852F1">
              <w:rPr>
                <w:color w:val="000000"/>
              </w:rPr>
              <w:t>677 800,00</w:t>
            </w:r>
          </w:p>
        </w:tc>
      </w:tr>
      <w:tr w:rsidR="00B852F1" w:rsidRPr="00B852F1" w14:paraId="51D7A3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312272"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C0338C5" w14:textId="77777777" w:rsidR="00B852F1" w:rsidRPr="00B852F1" w:rsidRDefault="00B852F1" w:rsidP="00B852F1">
            <w:pPr>
              <w:jc w:val="center"/>
              <w:rPr>
                <w:color w:val="000000"/>
              </w:rPr>
            </w:pPr>
            <w:r w:rsidRPr="00B852F1">
              <w:rPr>
                <w:color w:val="000000"/>
              </w:rPr>
              <w:t xml:space="preserve">02 4 01 52200 </w:t>
            </w:r>
          </w:p>
        </w:tc>
        <w:tc>
          <w:tcPr>
            <w:tcW w:w="862" w:type="dxa"/>
            <w:tcBorders>
              <w:top w:val="nil"/>
              <w:left w:val="nil"/>
              <w:bottom w:val="single" w:sz="4" w:space="0" w:color="000000"/>
              <w:right w:val="single" w:sz="4" w:space="0" w:color="000000"/>
            </w:tcBorders>
            <w:shd w:val="clear" w:color="auto" w:fill="auto"/>
            <w:noWrap/>
            <w:hideMark/>
          </w:tcPr>
          <w:p w14:paraId="62A5B0B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7A0DF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76854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FE32E96"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97F02C3" w14:textId="77777777" w:rsidR="00B852F1" w:rsidRPr="00B852F1" w:rsidRDefault="00B852F1" w:rsidP="00B852F1">
            <w:pPr>
              <w:jc w:val="right"/>
              <w:rPr>
                <w:color w:val="000000"/>
              </w:rPr>
            </w:pPr>
            <w:r w:rsidRPr="00B852F1">
              <w:rPr>
                <w:color w:val="000000"/>
              </w:rPr>
              <w:t>42 798 300,00</w:t>
            </w:r>
          </w:p>
        </w:tc>
        <w:tc>
          <w:tcPr>
            <w:tcW w:w="1871" w:type="dxa"/>
            <w:tcBorders>
              <w:top w:val="nil"/>
              <w:left w:val="nil"/>
              <w:bottom w:val="single" w:sz="4" w:space="0" w:color="000000"/>
              <w:right w:val="single" w:sz="4" w:space="0" w:color="000000"/>
            </w:tcBorders>
            <w:shd w:val="clear" w:color="auto" w:fill="auto"/>
            <w:noWrap/>
            <w:hideMark/>
          </w:tcPr>
          <w:p w14:paraId="4899DD9D" w14:textId="77777777" w:rsidR="00B852F1" w:rsidRPr="00B852F1" w:rsidRDefault="00B852F1" w:rsidP="00B852F1">
            <w:pPr>
              <w:jc w:val="right"/>
              <w:rPr>
                <w:color w:val="000000"/>
              </w:rPr>
            </w:pPr>
            <w:r w:rsidRPr="00B852F1">
              <w:rPr>
                <w:color w:val="000000"/>
              </w:rPr>
              <w:t>44 510 800,00</w:t>
            </w:r>
          </w:p>
        </w:tc>
      </w:tr>
      <w:tr w:rsidR="00B852F1" w:rsidRPr="00B852F1" w14:paraId="25A5FB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AE32C8"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DDEF8D3" w14:textId="77777777" w:rsidR="00B852F1" w:rsidRPr="00B852F1" w:rsidRDefault="00B852F1" w:rsidP="00B852F1">
            <w:pPr>
              <w:jc w:val="center"/>
              <w:rPr>
                <w:color w:val="000000"/>
              </w:rPr>
            </w:pPr>
            <w:r w:rsidRPr="00B852F1">
              <w:rPr>
                <w:color w:val="000000"/>
              </w:rPr>
              <w:t xml:space="preserve">02 4 01 52200 </w:t>
            </w:r>
          </w:p>
        </w:tc>
        <w:tc>
          <w:tcPr>
            <w:tcW w:w="862" w:type="dxa"/>
            <w:tcBorders>
              <w:top w:val="nil"/>
              <w:left w:val="nil"/>
              <w:bottom w:val="single" w:sz="4" w:space="0" w:color="000000"/>
              <w:right w:val="single" w:sz="4" w:space="0" w:color="000000"/>
            </w:tcBorders>
            <w:shd w:val="clear" w:color="auto" w:fill="auto"/>
            <w:noWrap/>
            <w:hideMark/>
          </w:tcPr>
          <w:p w14:paraId="5DFC8C2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994AF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DD0825"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D8E524D"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17F82C2B" w14:textId="77777777" w:rsidR="00B852F1" w:rsidRPr="00B852F1" w:rsidRDefault="00B852F1" w:rsidP="00B852F1">
            <w:pPr>
              <w:jc w:val="right"/>
              <w:rPr>
                <w:color w:val="000000"/>
              </w:rPr>
            </w:pPr>
            <w:r w:rsidRPr="00B852F1">
              <w:rPr>
                <w:color w:val="000000"/>
              </w:rPr>
              <w:t>42 798 300,00</w:t>
            </w:r>
          </w:p>
        </w:tc>
        <w:tc>
          <w:tcPr>
            <w:tcW w:w="1871" w:type="dxa"/>
            <w:tcBorders>
              <w:top w:val="nil"/>
              <w:left w:val="nil"/>
              <w:bottom w:val="single" w:sz="4" w:space="0" w:color="000000"/>
              <w:right w:val="single" w:sz="4" w:space="0" w:color="000000"/>
            </w:tcBorders>
            <w:shd w:val="clear" w:color="auto" w:fill="auto"/>
            <w:noWrap/>
            <w:hideMark/>
          </w:tcPr>
          <w:p w14:paraId="26C31915" w14:textId="77777777" w:rsidR="00B852F1" w:rsidRPr="00B852F1" w:rsidRDefault="00B852F1" w:rsidP="00B852F1">
            <w:pPr>
              <w:jc w:val="right"/>
              <w:rPr>
                <w:color w:val="000000"/>
              </w:rPr>
            </w:pPr>
            <w:r w:rsidRPr="00B852F1">
              <w:rPr>
                <w:color w:val="000000"/>
              </w:rPr>
              <w:t>44 510 800,00</w:t>
            </w:r>
          </w:p>
        </w:tc>
      </w:tr>
      <w:tr w:rsidR="00B852F1" w:rsidRPr="00B852F1" w14:paraId="199005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B1BC33" w14:textId="1647C648" w:rsidR="00B852F1" w:rsidRPr="00B852F1" w:rsidRDefault="00B852F1" w:rsidP="00B852F1">
            <w:pPr>
              <w:rPr>
                <w:color w:val="000000"/>
                <w:sz w:val="22"/>
                <w:szCs w:val="22"/>
              </w:rPr>
            </w:pPr>
            <w:r w:rsidRPr="00B852F1">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2"/>
                <w:szCs w:val="22"/>
              </w:rPr>
              <w:t>«</w:t>
            </w:r>
            <w:r w:rsidRPr="00B852F1">
              <w:rPr>
                <w:color w:val="000000"/>
                <w:sz w:val="22"/>
                <w:szCs w:val="22"/>
              </w:rPr>
              <w:t>Об иммунопрофилактике инфекционных болезней</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C8DE365" w14:textId="77777777" w:rsidR="00B852F1" w:rsidRPr="00B852F1" w:rsidRDefault="00B852F1" w:rsidP="00B852F1">
            <w:pPr>
              <w:jc w:val="center"/>
              <w:rPr>
                <w:color w:val="000000"/>
              </w:rPr>
            </w:pPr>
            <w:r w:rsidRPr="00B852F1">
              <w:rPr>
                <w:color w:val="000000"/>
              </w:rPr>
              <w:t xml:space="preserve">02 4 01 52400 </w:t>
            </w:r>
          </w:p>
        </w:tc>
        <w:tc>
          <w:tcPr>
            <w:tcW w:w="862" w:type="dxa"/>
            <w:tcBorders>
              <w:top w:val="nil"/>
              <w:left w:val="nil"/>
              <w:bottom w:val="single" w:sz="4" w:space="0" w:color="000000"/>
              <w:right w:val="single" w:sz="4" w:space="0" w:color="000000"/>
            </w:tcBorders>
            <w:shd w:val="clear" w:color="auto" w:fill="auto"/>
            <w:noWrap/>
            <w:hideMark/>
          </w:tcPr>
          <w:p w14:paraId="0A595EB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92DE0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5CAD0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67A4E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2D7826" w14:textId="77777777" w:rsidR="00B852F1" w:rsidRPr="00B852F1" w:rsidRDefault="00B852F1" w:rsidP="00B852F1">
            <w:pPr>
              <w:jc w:val="right"/>
              <w:rPr>
                <w:color w:val="000000"/>
              </w:rPr>
            </w:pPr>
            <w:r w:rsidRPr="00B852F1">
              <w:rPr>
                <w:color w:val="000000"/>
              </w:rPr>
              <w:t>41 300,00</w:t>
            </w:r>
          </w:p>
        </w:tc>
        <w:tc>
          <w:tcPr>
            <w:tcW w:w="1871" w:type="dxa"/>
            <w:tcBorders>
              <w:top w:val="nil"/>
              <w:left w:val="nil"/>
              <w:bottom w:val="single" w:sz="4" w:space="0" w:color="000000"/>
              <w:right w:val="single" w:sz="4" w:space="0" w:color="000000"/>
            </w:tcBorders>
            <w:shd w:val="clear" w:color="auto" w:fill="auto"/>
            <w:noWrap/>
            <w:hideMark/>
          </w:tcPr>
          <w:p w14:paraId="12672200" w14:textId="77777777" w:rsidR="00B852F1" w:rsidRPr="00B852F1" w:rsidRDefault="00B852F1" w:rsidP="00B852F1">
            <w:pPr>
              <w:jc w:val="right"/>
              <w:rPr>
                <w:color w:val="000000"/>
              </w:rPr>
            </w:pPr>
            <w:r w:rsidRPr="00B852F1">
              <w:rPr>
                <w:color w:val="000000"/>
              </w:rPr>
              <w:t>42 900,00</w:t>
            </w:r>
          </w:p>
        </w:tc>
      </w:tr>
      <w:tr w:rsidR="00B852F1" w:rsidRPr="00B852F1" w14:paraId="0E57C2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2E40D4"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A79F15D" w14:textId="77777777" w:rsidR="00B852F1" w:rsidRPr="00B852F1" w:rsidRDefault="00B852F1" w:rsidP="00B852F1">
            <w:pPr>
              <w:jc w:val="center"/>
              <w:rPr>
                <w:color w:val="000000"/>
              </w:rPr>
            </w:pPr>
            <w:r w:rsidRPr="00B852F1">
              <w:rPr>
                <w:color w:val="000000"/>
              </w:rPr>
              <w:t xml:space="preserve">02 4 01 52400 </w:t>
            </w:r>
          </w:p>
        </w:tc>
        <w:tc>
          <w:tcPr>
            <w:tcW w:w="862" w:type="dxa"/>
            <w:tcBorders>
              <w:top w:val="nil"/>
              <w:left w:val="nil"/>
              <w:bottom w:val="single" w:sz="4" w:space="0" w:color="000000"/>
              <w:right w:val="single" w:sz="4" w:space="0" w:color="000000"/>
            </w:tcBorders>
            <w:shd w:val="clear" w:color="auto" w:fill="auto"/>
            <w:noWrap/>
            <w:hideMark/>
          </w:tcPr>
          <w:p w14:paraId="532D494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6160D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CC0FF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8D28A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5CA7A4" w14:textId="77777777" w:rsidR="00B852F1" w:rsidRPr="00B852F1" w:rsidRDefault="00B852F1" w:rsidP="00B852F1">
            <w:pPr>
              <w:jc w:val="right"/>
              <w:rPr>
                <w:color w:val="000000"/>
              </w:rPr>
            </w:pPr>
            <w:r w:rsidRPr="00B852F1">
              <w:rPr>
                <w:color w:val="000000"/>
              </w:rPr>
              <w:t>41 300,00</w:t>
            </w:r>
          </w:p>
        </w:tc>
        <w:tc>
          <w:tcPr>
            <w:tcW w:w="1871" w:type="dxa"/>
            <w:tcBorders>
              <w:top w:val="nil"/>
              <w:left w:val="nil"/>
              <w:bottom w:val="single" w:sz="4" w:space="0" w:color="000000"/>
              <w:right w:val="single" w:sz="4" w:space="0" w:color="000000"/>
            </w:tcBorders>
            <w:shd w:val="clear" w:color="auto" w:fill="auto"/>
            <w:noWrap/>
            <w:hideMark/>
          </w:tcPr>
          <w:p w14:paraId="539821DB" w14:textId="77777777" w:rsidR="00B852F1" w:rsidRPr="00B852F1" w:rsidRDefault="00B852F1" w:rsidP="00B852F1">
            <w:pPr>
              <w:jc w:val="right"/>
              <w:rPr>
                <w:color w:val="000000"/>
              </w:rPr>
            </w:pPr>
            <w:r w:rsidRPr="00B852F1">
              <w:rPr>
                <w:color w:val="000000"/>
              </w:rPr>
              <w:t>42 900,00</w:t>
            </w:r>
          </w:p>
        </w:tc>
      </w:tr>
      <w:tr w:rsidR="00B852F1" w:rsidRPr="00B852F1" w14:paraId="299062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C3D61C"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EF9C73E" w14:textId="77777777" w:rsidR="00B852F1" w:rsidRPr="00B852F1" w:rsidRDefault="00B852F1" w:rsidP="00B852F1">
            <w:pPr>
              <w:jc w:val="center"/>
              <w:rPr>
                <w:color w:val="000000"/>
              </w:rPr>
            </w:pPr>
            <w:r w:rsidRPr="00B852F1">
              <w:rPr>
                <w:color w:val="000000"/>
              </w:rPr>
              <w:t xml:space="preserve">02 4 01 52400 </w:t>
            </w:r>
          </w:p>
        </w:tc>
        <w:tc>
          <w:tcPr>
            <w:tcW w:w="862" w:type="dxa"/>
            <w:tcBorders>
              <w:top w:val="nil"/>
              <w:left w:val="nil"/>
              <w:bottom w:val="single" w:sz="4" w:space="0" w:color="000000"/>
              <w:right w:val="single" w:sz="4" w:space="0" w:color="000000"/>
            </w:tcBorders>
            <w:shd w:val="clear" w:color="auto" w:fill="auto"/>
            <w:noWrap/>
            <w:hideMark/>
          </w:tcPr>
          <w:p w14:paraId="1F5D4B8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28124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51EE2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2A4F7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388265" w14:textId="77777777" w:rsidR="00B852F1" w:rsidRPr="00B852F1" w:rsidRDefault="00B852F1" w:rsidP="00B852F1">
            <w:pPr>
              <w:jc w:val="right"/>
              <w:rPr>
                <w:color w:val="000000"/>
              </w:rPr>
            </w:pPr>
            <w:r w:rsidRPr="00B852F1">
              <w:rPr>
                <w:color w:val="000000"/>
              </w:rPr>
              <w:t>41 300,00</w:t>
            </w:r>
          </w:p>
        </w:tc>
        <w:tc>
          <w:tcPr>
            <w:tcW w:w="1871" w:type="dxa"/>
            <w:tcBorders>
              <w:top w:val="nil"/>
              <w:left w:val="nil"/>
              <w:bottom w:val="single" w:sz="4" w:space="0" w:color="000000"/>
              <w:right w:val="single" w:sz="4" w:space="0" w:color="000000"/>
            </w:tcBorders>
            <w:shd w:val="clear" w:color="auto" w:fill="auto"/>
            <w:noWrap/>
            <w:hideMark/>
          </w:tcPr>
          <w:p w14:paraId="23EF2CA4" w14:textId="77777777" w:rsidR="00B852F1" w:rsidRPr="00B852F1" w:rsidRDefault="00B852F1" w:rsidP="00B852F1">
            <w:pPr>
              <w:jc w:val="right"/>
              <w:rPr>
                <w:color w:val="000000"/>
              </w:rPr>
            </w:pPr>
            <w:r w:rsidRPr="00B852F1">
              <w:rPr>
                <w:color w:val="000000"/>
              </w:rPr>
              <w:t>42 900,00</w:t>
            </w:r>
          </w:p>
        </w:tc>
      </w:tr>
      <w:tr w:rsidR="00B852F1" w:rsidRPr="00B852F1" w14:paraId="0CCCBB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122C17"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B32317F" w14:textId="77777777" w:rsidR="00B852F1" w:rsidRPr="00B852F1" w:rsidRDefault="00B852F1" w:rsidP="00B852F1">
            <w:pPr>
              <w:jc w:val="center"/>
              <w:rPr>
                <w:color w:val="000000"/>
              </w:rPr>
            </w:pPr>
            <w:r w:rsidRPr="00B852F1">
              <w:rPr>
                <w:color w:val="000000"/>
              </w:rPr>
              <w:t xml:space="preserve">02 4 01 52400 </w:t>
            </w:r>
          </w:p>
        </w:tc>
        <w:tc>
          <w:tcPr>
            <w:tcW w:w="862" w:type="dxa"/>
            <w:tcBorders>
              <w:top w:val="nil"/>
              <w:left w:val="nil"/>
              <w:bottom w:val="single" w:sz="4" w:space="0" w:color="000000"/>
              <w:right w:val="single" w:sz="4" w:space="0" w:color="000000"/>
            </w:tcBorders>
            <w:shd w:val="clear" w:color="auto" w:fill="auto"/>
            <w:noWrap/>
            <w:hideMark/>
          </w:tcPr>
          <w:p w14:paraId="1FA17F0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92D14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72C72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64E74B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E052A5" w14:textId="77777777" w:rsidR="00B852F1" w:rsidRPr="00B852F1" w:rsidRDefault="00B852F1" w:rsidP="00B852F1">
            <w:pPr>
              <w:jc w:val="right"/>
              <w:rPr>
                <w:color w:val="000000"/>
              </w:rPr>
            </w:pPr>
            <w:r w:rsidRPr="00B852F1">
              <w:rPr>
                <w:color w:val="000000"/>
              </w:rPr>
              <w:t>41 300,00</w:t>
            </w:r>
          </w:p>
        </w:tc>
        <w:tc>
          <w:tcPr>
            <w:tcW w:w="1871" w:type="dxa"/>
            <w:tcBorders>
              <w:top w:val="nil"/>
              <w:left w:val="nil"/>
              <w:bottom w:val="single" w:sz="4" w:space="0" w:color="000000"/>
              <w:right w:val="single" w:sz="4" w:space="0" w:color="000000"/>
            </w:tcBorders>
            <w:shd w:val="clear" w:color="auto" w:fill="auto"/>
            <w:noWrap/>
            <w:hideMark/>
          </w:tcPr>
          <w:p w14:paraId="4ACF4667" w14:textId="77777777" w:rsidR="00B852F1" w:rsidRPr="00B852F1" w:rsidRDefault="00B852F1" w:rsidP="00B852F1">
            <w:pPr>
              <w:jc w:val="right"/>
              <w:rPr>
                <w:color w:val="000000"/>
              </w:rPr>
            </w:pPr>
            <w:r w:rsidRPr="00B852F1">
              <w:rPr>
                <w:color w:val="000000"/>
              </w:rPr>
              <w:t>42 900,00</w:t>
            </w:r>
          </w:p>
        </w:tc>
      </w:tr>
      <w:tr w:rsidR="00B852F1" w:rsidRPr="00B852F1" w14:paraId="10E83A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48C905"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454913E" w14:textId="77777777" w:rsidR="00B852F1" w:rsidRPr="00B852F1" w:rsidRDefault="00B852F1" w:rsidP="00B852F1">
            <w:pPr>
              <w:jc w:val="center"/>
              <w:rPr>
                <w:color w:val="000000"/>
              </w:rPr>
            </w:pPr>
            <w:r w:rsidRPr="00B852F1">
              <w:rPr>
                <w:color w:val="000000"/>
              </w:rPr>
              <w:t xml:space="preserve">02 4 01 52400 </w:t>
            </w:r>
          </w:p>
        </w:tc>
        <w:tc>
          <w:tcPr>
            <w:tcW w:w="862" w:type="dxa"/>
            <w:tcBorders>
              <w:top w:val="nil"/>
              <w:left w:val="nil"/>
              <w:bottom w:val="single" w:sz="4" w:space="0" w:color="000000"/>
              <w:right w:val="single" w:sz="4" w:space="0" w:color="000000"/>
            </w:tcBorders>
            <w:shd w:val="clear" w:color="auto" w:fill="auto"/>
            <w:noWrap/>
            <w:hideMark/>
          </w:tcPr>
          <w:p w14:paraId="6B54DBD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831C6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E6608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A122090"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4782861" w14:textId="77777777" w:rsidR="00B852F1" w:rsidRPr="00B852F1" w:rsidRDefault="00B852F1" w:rsidP="00B852F1">
            <w:pPr>
              <w:jc w:val="right"/>
              <w:rPr>
                <w:color w:val="000000"/>
              </w:rPr>
            </w:pPr>
            <w:r w:rsidRPr="00B852F1">
              <w:rPr>
                <w:color w:val="000000"/>
              </w:rPr>
              <w:t>800,00</w:t>
            </w:r>
          </w:p>
        </w:tc>
        <w:tc>
          <w:tcPr>
            <w:tcW w:w="1871" w:type="dxa"/>
            <w:tcBorders>
              <w:top w:val="nil"/>
              <w:left w:val="nil"/>
              <w:bottom w:val="single" w:sz="4" w:space="0" w:color="000000"/>
              <w:right w:val="single" w:sz="4" w:space="0" w:color="000000"/>
            </w:tcBorders>
            <w:shd w:val="clear" w:color="auto" w:fill="auto"/>
            <w:noWrap/>
            <w:hideMark/>
          </w:tcPr>
          <w:p w14:paraId="10B1D294" w14:textId="77777777" w:rsidR="00B852F1" w:rsidRPr="00B852F1" w:rsidRDefault="00B852F1" w:rsidP="00B852F1">
            <w:pPr>
              <w:jc w:val="right"/>
              <w:rPr>
                <w:color w:val="000000"/>
              </w:rPr>
            </w:pPr>
            <w:r w:rsidRPr="00B852F1">
              <w:rPr>
                <w:color w:val="000000"/>
              </w:rPr>
              <w:t>900,00</w:t>
            </w:r>
          </w:p>
        </w:tc>
      </w:tr>
      <w:tr w:rsidR="00B852F1" w:rsidRPr="00B852F1" w14:paraId="650A01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0EA155" w14:textId="77777777" w:rsidR="00B852F1" w:rsidRPr="00B852F1" w:rsidRDefault="00B852F1" w:rsidP="00B852F1">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45000B0" w14:textId="77777777" w:rsidR="00B852F1" w:rsidRPr="00B852F1" w:rsidRDefault="00B852F1" w:rsidP="00B852F1">
            <w:pPr>
              <w:jc w:val="center"/>
              <w:rPr>
                <w:color w:val="000000"/>
              </w:rPr>
            </w:pPr>
            <w:r w:rsidRPr="00B852F1">
              <w:rPr>
                <w:color w:val="000000"/>
              </w:rPr>
              <w:t xml:space="preserve">02 4 01 52400 </w:t>
            </w:r>
          </w:p>
        </w:tc>
        <w:tc>
          <w:tcPr>
            <w:tcW w:w="862" w:type="dxa"/>
            <w:tcBorders>
              <w:top w:val="nil"/>
              <w:left w:val="nil"/>
              <w:bottom w:val="single" w:sz="4" w:space="0" w:color="000000"/>
              <w:right w:val="single" w:sz="4" w:space="0" w:color="000000"/>
            </w:tcBorders>
            <w:shd w:val="clear" w:color="auto" w:fill="auto"/>
            <w:noWrap/>
            <w:hideMark/>
          </w:tcPr>
          <w:p w14:paraId="2C372C5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ADD01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15CAB1"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D0DC030"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392F41E" w14:textId="77777777" w:rsidR="00B852F1" w:rsidRPr="00B852F1" w:rsidRDefault="00B852F1" w:rsidP="00B852F1">
            <w:pPr>
              <w:jc w:val="right"/>
              <w:rPr>
                <w:color w:val="000000"/>
              </w:rPr>
            </w:pPr>
            <w:r w:rsidRPr="00B852F1">
              <w:rPr>
                <w:color w:val="000000"/>
              </w:rPr>
              <w:t>800,00</w:t>
            </w:r>
          </w:p>
        </w:tc>
        <w:tc>
          <w:tcPr>
            <w:tcW w:w="1871" w:type="dxa"/>
            <w:tcBorders>
              <w:top w:val="nil"/>
              <w:left w:val="nil"/>
              <w:bottom w:val="single" w:sz="4" w:space="0" w:color="000000"/>
              <w:right w:val="single" w:sz="4" w:space="0" w:color="000000"/>
            </w:tcBorders>
            <w:shd w:val="clear" w:color="auto" w:fill="auto"/>
            <w:noWrap/>
            <w:hideMark/>
          </w:tcPr>
          <w:p w14:paraId="07ABCDFC" w14:textId="77777777" w:rsidR="00B852F1" w:rsidRPr="00B852F1" w:rsidRDefault="00B852F1" w:rsidP="00B852F1">
            <w:pPr>
              <w:jc w:val="right"/>
              <w:rPr>
                <w:color w:val="000000"/>
              </w:rPr>
            </w:pPr>
            <w:r w:rsidRPr="00B852F1">
              <w:rPr>
                <w:color w:val="000000"/>
              </w:rPr>
              <w:t>900,00</w:t>
            </w:r>
          </w:p>
        </w:tc>
      </w:tr>
      <w:tr w:rsidR="00B852F1" w:rsidRPr="00B852F1" w14:paraId="298AAA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D66A7F"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BC054C3" w14:textId="77777777" w:rsidR="00B852F1" w:rsidRPr="00B852F1" w:rsidRDefault="00B852F1" w:rsidP="00B852F1">
            <w:pPr>
              <w:jc w:val="center"/>
              <w:rPr>
                <w:color w:val="000000"/>
              </w:rPr>
            </w:pPr>
            <w:r w:rsidRPr="00B852F1">
              <w:rPr>
                <w:color w:val="000000"/>
              </w:rPr>
              <w:t xml:space="preserve">02 4 01 52400 </w:t>
            </w:r>
          </w:p>
        </w:tc>
        <w:tc>
          <w:tcPr>
            <w:tcW w:w="862" w:type="dxa"/>
            <w:tcBorders>
              <w:top w:val="nil"/>
              <w:left w:val="nil"/>
              <w:bottom w:val="single" w:sz="4" w:space="0" w:color="000000"/>
              <w:right w:val="single" w:sz="4" w:space="0" w:color="000000"/>
            </w:tcBorders>
            <w:shd w:val="clear" w:color="auto" w:fill="auto"/>
            <w:noWrap/>
            <w:hideMark/>
          </w:tcPr>
          <w:p w14:paraId="1C80B9B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62A67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97C63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99B25C9"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0055DA5" w14:textId="77777777" w:rsidR="00B852F1" w:rsidRPr="00B852F1" w:rsidRDefault="00B852F1" w:rsidP="00B852F1">
            <w:pPr>
              <w:jc w:val="right"/>
              <w:rPr>
                <w:color w:val="000000"/>
              </w:rPr>
            </w:pPr>
            <w:r w:rsidRPr="00B852F1">
              <w:rPr>
                <w:color w:val="000000"/>
              </w:rPr>
              <w:t>40 500,00</w:t>
            </w:r>
          </w:p>
        </w:tc>
        <w:tc>
          <w:tcPr>
            <w:tcW w:w="1871" w:type="dxa"/>
            <w:tcBorders>
              <w:top w:val="nil"/>
              <w:left w:val="nil"/>
              <w:bottom w:val="single" w:sz="4" w:space="0" w:color="000000"/>
              <w:right w:val="single" w:sz="4" w:space="0" w:color="000000"/>
            </w:tcBorders>
            <w:shd w:val="clear" w:color="auto" w:fill="auto"/>
            <w:noWrap/>
            <w:hideMark/>
          </w:tcPr>
          <w:p w14:paraId="28E663AD" w14:textId="77777777" w:rsidR="00B852F1" w:rsidRPr="00B852F1" w:rsidRDefault="00B852F1" w:rsidP="00B852F1">
            <w:pPr>
              <w:jc w:val="right"/>
              <w:rPr>
                <w:color w:val="000000"/>
              </w:rPr>
            </w:pPr>
            <w:r w:rsidRPr="00B852F1">
              <w:rPr>
                <w:color w:val="000000"/>
              </w:rPr>
              <w:t>42 000,00</w:t>
            </w:r>
          </w:p>
        </w:tc>
      </w:tr>
      <w:tr w:rsidR="00B852F1" w:rsidRPr="00B852F1" w14:paraId="72652D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B91BD9"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36E1E2A" w14:textId="77777777" w:rsidR="00B852F1" w:rsidRPr="00B852F1" w:rsidRDefault="00B852F1" w:rsidP="00B852F1">
            <w:pPr>
              <w:jc w:val="center"/>
              <w:rPr>
                <w:color w:val="000000"/>
              </w:rPr>
            </w:pPr>
            <w:r w:rsidRPr="00B852F1">
              <w:rPr>
                <w:color w:val="000000"/>
              </w:rPr>
              <w:t xml:space="preserve">02 4 01 52400 </w:t>
            </w:r>
          </w:p>
        </w:tc>
        <w:tc>
          <w:tcPr>
            <w:tcW w:w="862" w:type="dxa"/>
            <w:tcBorders>
              <w:top w:val="nil"/>
              <w:left w:val="nil"/>
              <w:bottom w:val="single" w:sz="4" w:space="0" w:color="000000"/>
              <w:right w:val="single" w:sz="4" w:space="0" w:color="000000"/>
            </w:tcBorders>
            <w:shd w:val="clear" w:color="auto" w:fill="auto"/>
            <w:noWrap/>
            <w:hideMark/>
          </w:tcPr>
          <w:p w14:paraId="5287EBE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72C58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11A5FD"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119A6BD"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401E739B" w14:textId="77777777" w:rsidR="00B852F1" w:rsidRPr="00B852F1" w:rsidRDefault="00B852F1" w:rsidP="00B852F1">
            <w:pPr>
              <w:jc w:val="right"/>
              <w:rPr>
                <w:color w:val="000000"/>
              </w:rPr>
            </w:pPr>
            <w:r w:rsidRPr="00B852F1">
              <w:rPr>
                <w:color w:val="000000"/>
              </w:rPr>
              <w:t>40 500,00</w:t>
            </w:r>
          </w:p>
        </w:tc>
        <w:tc>
          <w:tcPr>
            <w:tcW w:w="1871" w:type="dxa"/>
            <w:tcBorders>
              <w:top w:val="nil"/>
              <w:left w:val="nil"/>
              <w:bottom w:val="single" w:sz="4" w:space="0" w:color="000000"/>
              <w:right w:val="single" w:sz="4" w:space="0" w:color="000000"/>
            </w:tcBorders>
            <w:shd w:val="clear" w:color="auto" w:fill="auto"/>
            <w:noWrap/>
            <w:hideMark/>
          </w:tcPr>
          <w:p w14:paraId="6B45DE11" w14:textId="77777777" w:rsidR="00B852F1" w:rsidRPr="00B852F1" w:rsidRDefault="00B852F1" w:rsidP="00B852F1">
            <w:pPr>
              <w:jc w:val="right"/>
              <w:rPr>
                <w:color w:val="000000"/>
              </w:rPr>
            </w:pPr>
            <w:r w:rsidRPr="00B852F1">
              <w:rPr>
                <w:color w:val="000000"/>
              </w:rPr>
              <w:t>42 000,00</w:t>
            </w:r>
          </w:p>
        </w:tc>
      </w:tr>
      <w:tr w:rsidR="00B852F1" w:rsidRPr="00B852F1" w14:paraId="501E61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8CCD86" w14:textId="77777777" w:rsidR="00B852F1" w:rsidRPr="00B852F1" w:rsidRDefault="00B852F1" w:rsidP="00B852F1">
            <w:pPr>
              <w:rPr>
                <w:color w:val="000000"/>
                <w:sz w:val="22"/>
                <w:szCs w:val="22"/>
              </w:rPr>
            </w:pPr>
            <w:r w:rsidRPr="00B852F1">
              <w:rPr>
                <w:color w:val="000000"/>
                <w:sz w:val="22"/>
                <w:szCs w:val="22"/>
              </w:rPr>
              <w:t>Оплата жилищно-коммунальных услуг отдельным категориям граждан</w:t>
            </w:r>
          </w:p>
        </w:tc>
        <w:tc>
          <w:tcPr>
            <w:tcW w:w="1559" w:type="dxa"/>
            <w:tcBorders>
              <w:top w:val="nil"/>
              <w:left w:val="nil"/>
              <w:bottom w:val="single" w:sz="4" w:space="0" w:color="000000"/>
              <w:right w:val="single" w:sz="4" w:space="0" w:color="000000"/>
            </w:tcBorders>
            <w:shd w:val="clear" w:color="auto" w:fill="auto"/>
            <w:noWrap/>
            <w:hideMark/>
          </w:tcPr>
          <w:p w14:paraId="6AB54B32" w14:textId="77777777" w:rsidR="00B852F1" w:rsidRPr="00B852F1" w:rsidRDefault="00B852F1" w:rsidP="00B852F1">
            <w:pPr>
              <w:jc w:val="center"/>
              <w:rPr>
                <w:color w:val="000000"/>
              </w:rPr>
            </w:pPr>
            <w:r w:rsidRPr="00B852F1">
              <w:rPr>
                <w:color w:val="000000"/>
              </w:rPr>
              <w:t xml:space="preserve">02 4 01 52500 </w:t>
            </w:r>
          </w:p>
        </w:tc>
        <w:tc>
          <w:tcPr>
            <w:tcW w:w="862" w:type="dxa"/>
            <w:tcBorders>
              <w:top w:val="nil"/>
              <w:left w:val="nil"/>
              <w:bottom w:val="single" w:sz="4" w:space="0" w:color="000000"/>
              <w:right w:val="single" w:sz="4" w:space="0" w:color="000000"/>
            </w:tcBorders>
            <w:shd w:val="clear" w:color="auto" w:fill="auto"/>
            <w:noWrap/>
            <w:hideMark/>
          </w:tcPr>
          <w:p w14:paraId="48129BE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F2AAA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88BC8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B653C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B9AC80" w14:textId="77777777" w:rsidR="00B852F1" w:rsidRPr="00B852F1" w:rsidRDefault="00B852F1" w:rsidP="00B852F1">
            <w:pPr>
              <w:jc w:val="right"/>
              <w:rPr>
                <w:color w:val="000000"/>
              </w:rPr>
            </w:pPr>
            <w:r w:rsidRPr="00B852F1">
              <w:rPr>
                <w:color w:val="000000"/>
              </w:rPr>
              <w:t>474 963 700,00</w:t>
            </w:r>
          </w:p>
        </w:tc>
        <w:tc>
          <w:tcPr>
            <w:tcW w:w="1871" w:type="dxa"/>
            <w:tcBorders>
              <w:top w:val="nil"/>
              <w:left w:val="nil"/>
              <w:bottom w:val="single" w:sz="4" w:space="0" w:color="000000"/>
              <w:right w:val="single" w:sz="4" w:space="0" w:color="000000"/>
            </w:tcBorders>
            <w:shd w:val="clear" w:color="auto" w:fill="auto"/>
            <w:noWrap/>
            <w:hideMark/>
          </w:tcPr>
          <w:p w14:paraId="031B79DA" w14:textId="77777777" w:rsidR="00B852F1" w:rsidRPr="00B852F1" w:rsidRDefault="00B852F1" w:rsidP="00B852F1">
            <w:pPr>
              <w:jc w:val="right"/>
              <w:rPr>
                <w:color w:val="000000"/>
              </w:rPr>
            </w:pPr>
            <w:r w:rsidRPr="00B852F1">
              <w:rPr>
                <w:color w:val="000000"/>
              </w:rPr>
              <w:t>477 463 400,00</w:t>
            </w:r>
          </w:p>
        </w:tc>
      </w:tr>
      <w:tr w:rsidR="00B852F1" w:rsidRPr="00B852F1" w14:paraId="208BB1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8AC77E"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F1403EA" w14:textId="77777777" w:rsidR="00B852F1" w:rsidRPr="00B852F1" w:rsidRDefault="00B852F1" w:rsidP="00B852F1">
            <w:pPr>
              <w:jc w:val="center"/>
              <w:rPr>
                <w:color w:val="000000"/>
              </w:rPr>
            </w:pPr>
            <w:r w:rsidRPr="00B852F1">
              <w:rPr>
                <w:color w:val="000000"/>
              </w:rPr>
              <w:t xml:space="preserve">02 4 01 52500 </w:t>
            </w:r>
          </w:p>
        </w:tc>
        <w:tc>
          <w:tcPr>
            <w:tcW w:w="862" w:type="dxa"/>
            <w:tcBorders>
              <w:top w:val="nil"/>
              <w:left w:val="nil"/>
              <w:bottom w:val="single" w:sz="4" w:space="0" w:color="000000"/>
              <w:right w:val="single" w:sz="4" w:space="0" w:color="000000"/>
            </w:tcBorders>
            <w:shd w:val="clear" w:color="auto" w:fill="auto"/>
            <w:noWrap/>
            <w:hideMark/>
          </w:tcPr>
          <w:p w14:paraId="7DE70B5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ABC31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67BD7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DB767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5C619D" w14:textId="77777777" w:rsidR="00B852F1" w:rsidRPr="00B852F1" w:rsidRDefault="00B852F1" w:rsidP="00B852F1">
            <w:pPr>
              <w:jc w:val="right"/>
              <w:rPr>
                <w:color w:val="000000"/>
              </w:rPr>
            </w:pPr>
            <w:r w:rsidRPr="00B852F1">
              <w:rPr>
                <w:color w:val="000000"/>
              </w:rPr>
              <w:t>474 963 700,00</w:t>
            </w:r>
          </w:p>
        </w:tc>
        <w:tc>
          <w:tcPr>
            <w:tcW w:w="1871" w:type="dxa"/>
            <w:tcBorders>
              <w:top w:val="nil"/>
              <w:left w:val="nil"/>
              <w:bottom w:val="single" w:sz="4" w:space="0" w:color="000000"/>
              <w:right w:val="single" w:sz="4" w:space="0" w:color="000000"/>
            </w:tcBorders>
            <w:shd w:val="clear" w:color="auto" w:fill="auto"/>
            <w:noWrap/>
            <w:hideMark/>
          </w:tcPr>
          <w:p w14:paraId="5A198838" w14:textId="77777777" w:rsidR="00B852F1" w:rsidRPr="00B852F1" w:rsidRDefault="00B852F1" w:rsidP="00B852F1">
            <w:pPr>
              <w:jc w:val="right"/>
              <w:rPr>
                <w:color w:val="000000"/>
              </w:rPr>
            </w:pPr>
            <w:r w:rsidRPr="00B852F1">
              <w:rPr>
                <w:color w:val="000000"/>
              </w:rPr>
              <w:t>477 463 400,00</w:t>
            </w:r>
          </w:p>
        </w:tc>
      </w:tr>
      <w:tr w:rsidR="00B852F1" w:rsidRPr="00B852F1" w14:paraId="30EB77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225759"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27DC661" w14:textId="77777777" w:rsidR="00B852F1" w:rsidRPr="00B852F1" w:rsidRDefault="00B852F1" w:rsidP="00B852F1">
            <w:pPr>
              <w:jc w:val="center"/>
              <w:rPr>
                <w:color w:val="000000"/>
              </w:rPr>
            </w:pPr>
            <w:r w:rsidRPr="00B852F1">
              <w:rPr>
                <w:color w:val="000000"/>
              </w:rPr>
              <w:t xml:space="preserve">02 4 01 52500 </w:t>
            </w:r>
          </w:p>
        </w:tc>
        <w:tc>
          <w:tcPr>
            <w:tcW w:w="862" w:type="dxa"/>
            <w:tcBorders>
              <w:top w:val="nil"/>
              <w:left w:val="nil"/>
              <w:bottom w:val="single" w:sz="4" w:space="0" w:color="000000"/>
              <w:right w:val="single" w:sz="4" w:space="0" w:color="000000"/>
            </w:tcBorders>
            <w:shd w:val="clear" w:color="auto" w:fill="auto"/>
            <w:noWrap/>
            <w:hideMark/>
          </w:tcPr>
          <w:p w14:paraId="2E3030E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D2156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8C9D7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82824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CD9F28" w14:textId="77777777" w:rsidR="00B852F1" w:rsidRPr="00B852F1" w:rsidRDefault="00B852F1" w:rsidP="00B852F1">
            <w:pPr>
              <w:jc w:val="right"/>
              <w:rPr>
                <w:color w:val="000000"/>
              </w:rPr>
            </w:pPr>
            <w:r w:rsidRPr="00B852F1">
              <w:rPr>
                <w:color w:val="000000"/>
              </w:rPr>
              <w:t>474 963 700,00</w:t>
            </w:r>
          </w:p>
        </w:tc>
        <w:tc>
          <w:tcPr>
            <w:tcW w:w="1871" w:type="dxa"/>
            <w:tcBorders>
              <w:top w:val="nil"/>
              <w:left w:val="nil"/>
              <w:bottom w:val="single" w:sz="4" w:space="0" w:color="000000"/>
              <w:right w:val="single" w:sz="4" w:space="0" w:color="000000"/>
            </w:tcBorders>
            <w:shd w:val="clear" w:color="auto" w:fill="auto"/>
            <w:noWrap/>
            <w:hideMark/>
          </w:tcPr>
          <w:p w14:paraId="6C5FC3E7" w14:textId="77777777" w:rsidR="00B852F1" w:rsidRPr="00B852F1" w:rsidRDefault="00B852F1" w:rsidP="00B852F1">
            <w:pPr>
              <w:jc w:val="right"/>
              <w:rPr>
                <w:color w:val="000000"/>
              </w:rPr>
            </w:pPr>
            <w:r w:rsidRPr="00B852F1">
              <w:rPr>
                <w:color w:val="000000"/>
              </w:rPr>
              <w:t>477 463 400,00</w:t>
            </w:r>
          </w:p>
        </w:tc>
      </w:tr>
      <w:tr w:rsidR="00B852F1" w:rsidRPr="00B852F1" w14:paraId="062A03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497463"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102DA06" w14:textId="77777777" w:rsidR="00B852F1" w:rsidRPr="00B852F1" w:rsidRDefault="00B852F1" w:rsidP="00B852F1">
            <w:pPr>
              <w:jc w:val="center"/>
              <w:rPr>
                <w:color w:val="000000"/>
              </w:rPr>
            </w:pPr>
            <w:r w:rsidRPr="00B852F1">
              <w:rPr>
                <w:color w:val="000000"/>
              </w:rPr>
              <w:t xml:space="preserve">02 4 01 52500 </w:t>
            </w:r>
          </w:p>
        </w:tc>
        <w:tc>
          <w:tcPr>
            <w:tcW w:w="862" w:type="dxa"/>
            <w:tcBorders>
              <w:top w:val="nil"/>
              <w:left w:val="nil"/>
              <w:bottom w:val="single" w:sz="4" w:space="0" w:color="000000"/>
              <w:right w:val="single" w:sz="4" w:space="0" w:color="000000"/>
            </w:tcBorders>
            <w:shd w:val="clear" w:color="auto" w:fill="auto"/>
            <w:noWrap/>
            <w:hideMark/>
          </w:tcPr>
          <w:p w14:paraId="0572ECC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F2448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3C4F7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DC0EF8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B1041A" w14:textId="77777777" w:rsidR="00B852F1" w:rsidRPr="00B852F1" w:rsidRDefault="00B852F1" w:rsidP="00B852F1">
            <w:pPr>
              <w:jc w:val="right"/>
              <w:rPr>
                <w:color w:val="000000"/>
              </w:rPr>
            </w:pPr>
            <w:r w:rsidRPr="00B852F1">
              <w:rPr>
                <w:color w:val="000000"/>
              </w:rPr>
              <w:t>474 963 700,00</w:t>
            </w:r>
          </w:p>
        </w:tc>
        <w:tc>
          <w:tcPr>
            <w:tcW w:w="1871" w:type="dxa"/>
            <w:tcBorders>
              <w:top w:val="nil"/>
              <w:left w:val="nil"/>
              <w:bottom w:val="single" w:sz="4" w:space="0" w:color="000000"/>
              <w:right w:val="single" w:sz="4" w:space="0" w:color="000000"/>
            </w:tcBorders>
            <w:shd w:val="clear" w:color="auto" w:fill="auto"/>
            <w:noWrap/>
            <w:hideMark/>
          </w:tcPr>
          <w:p w14:paraId="4AF723EC" w14:textId="77777777" w:rsidR="00B852F1" w:rsidRPr="00B852F1" w:rsidRDefault="00B852F1" w:rsidP="00B852F1">
            <w:pPr>
              <w:jc w:val="right"/>
              <w:rPr>
                <w:color w:val="000000"/>
              </w:rPr>
            </w:pPr>
            <w:r w:rsidRPr="00B852F1">
              <w:rPr>
                <w:color w:val="000000"/>
              </w:rPr>
              <w:t>477 463 400,00</w:t>
            </w:r>
          </w:p>
        </w:tc>
      </w:tr>
      <w:tr w:rsidR="00B852F1" w:rsidRPr="00B852F1" w14:paraId="10BBDE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DCEA9B"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210A75" w14:textId="77777777" w:rsidR="00B852F1" w:rsidRPr="00B852F1" w:rsidRDefault="00B852F1" w:rsidP="00B852F1">
            <w:pPr>
              <w:jc w:val="center"/>
              <w:rPr>
                <w:color w:val="000000"/>
              </w:rPr>
            </w:pPr>
            <w:r w:rsidRPr="00B852F1">
              <w:rPr>
                <w:color w:val="000000"/>
              </w:rPr>
              <w:t xml:space="preserve">02 4 01 52500 </w:t>
            </w:r>
          </w:p>
        </w:tc>
        <w:tc>
          <w:tcPr>
            <w:tcW w:w="862" w:type="dxa"/>
            <w:tcBorders>
              <w:top w:val="nil"/>
              <w:left w:val="nil"/>
              <w:bottom w:val="single" w:sz="4" w:space="0" w:color="000000"/>
              <w:right w:val="single" w:sz="4" w:space="0" w:color="000000"/>
            </w:tcBorders>
            <w:shd w:val="clear" w:color="auto" w:fill="auto"/>
            <w:noWrap/>
            <w:hideMark/>
          </w:tcPr>
          <w:p w14:paraId="609B15A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9A77E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F73A74"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F8A43F0"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65D392F" w14:textId="77777777" w:rsidR="00B852F1" w:rsidRPr="00B852F1" w:rsidRDefault="00B852F1" w:rsidP="00B852F1">
            <w:pPr>
              <w:jc w:val="right"/>
              <w:rPr>
                <w:color w:val="000000"/>
              </w:rPr>
            </w:pPr>
            <w:r w:rsidRPr="00B852F1">
              <w:rPr>
                <w:color w:val="000000"/>
              </w:rPr>
              <w:t>7 017 600,00</w:t>
            </w:r>
          </w:p>
        </w:tc>
        <w:tc>
          <w:tcPr>
            <w:tcW w:w="1871" w:type="dxa"/>
            <w:tcBorders>
              <w:top w:val="nil"/>
              <w:left w:val="nil"/>
              <w:bottom w:val="single" w:sz="4" w:space="0" w:color="000000"/>
              <w:right w:val="single" w:sz="4" w:space="0" w:color="000000"/>
            </w:tcBorders>
            <w:shd w:val="clear" w:color="auto" w:fill="auto"/>
            <w:noWrap/>
            <w:hideMark/>
          </w:tcPr>
          <w:p w14:paraId="5167A899" w14:textId="77777777" w:rsidR="00B852F1" w:rsidRPr="00B852F1" w:rsidRDefault="00B852F1" w:rsidP="00B852F1">
            <w:pPr>
              <w:jc w:val="right"/>
              <w:rPr>
                <w:color w:val="000000"/>
              </w:rPr>
            </w:pPr>
            <w:r w:rsidRPr="00B852F1">
              <w:rPr>
                <w:color w:val="000000"/>
              </w:rPr>
              <w:t>7 016 700,00</w:t>
            </w:r>
          </w:p>
        </w:tc>
      </w:tr>
      <w:tr w:rsidR="00B852F1" w:rsidRPr="00B852F1" w14:paraId="2D4931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4D3A2C"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7BD74EA" w14:textId="77777777" w:rsidR="00B852F1" w:rsidRPr="00B852F1" w:rsidRDefault="00B852F1" w:rsidP="00B852F1">
            <w:pPr>
              <w:jc w:val="center"/>
              <w:rPr>
                <w:color w:val="000000"/>
              </w:rPr>
            </w:pPr>
            <w:r w:rsidRPr="00B852F1">
              <w:rPr>
                <w:color w:val="000000"/>
              </w:rPr>
              <w:t xml:space="preserve">02 4 01 52500 </w:t>
            </w:r>
          </w:p>
        </w:tc>
        <w:tc>
          <w:tcPr>
            <w:tcW w:w="862" w:type="dxa"/>
            <w:tcBorders>
              <w:top w:val="nil"/>
              <w:left w:val="nil"/>
              <w:bottom w:val="single" w:sz="4" w:space="0" w:color="000000"/>
              <w:right w:val="single" w:sz="4" w:space="0" w:color="000000"/>
            </w:tcBorders>
            <w:shd w:val="clear" w:color="auto" w:fill="auto"/>
            <w:noWrap/>
            <w:hideMark/>
          </w:tcPr>
          <w:p w14:paraId="7A3B010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4A4844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744E84"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6F52845"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616C4E4" w14:textId="77777777" w:rsidR="00B852F1" w:rsidRPr="00B852F1" w:rsidRDefault="00B852F1" w:rsidP="00B852F1">
            <w:pPr>
              <w:jc w:val="right"/>
              <w:rPr>
                <w:color w:val="000000"/>
              </w:rPr>
            </w:pPr>
            <w:r w:rsidRPr="00B852F1">
              <w:rPr>
                <w:color w:val="000000"/>
              </w:rPr>
              <w:t>7 017 600,00</w:t>
            </w:r>
          </w:p>
        </w:tc>
        <w:tc>
          <w:tcPr>
            <w:tcW w:w="1871" w:type="dxa"/>
            <w:tcBorders>
              <w:top w:val="nil"/>
              <w:left w:val="nil"/>
              <w:bottom w:val="single" w:sz="4" w:space="0" w:color="000000"/>
              <w:right w:val="single" w:sz="4" w:space="0" w:color="000000"/>
            </w:tcBorders>
            <w:shd w:val="clear" w:color="auto" w:fill="auto"/>
            <w:noWrap/>
            <w:hideMark/>
          </w:tcPr>
          <w:p w14:paraId="128C5944" w14:textId="77777777" w:rsidR="00B852F1" w:rsidRPr="00B852F1" w:rsidRDefault="00B852F1" w:rsidP="00B852F1">
            <w:pPr>
              <w:jc w:val="right"/>
              <w:rPr>
                <w:color w:val="000000"/>
              </w:rPr>
            </w:pPr>
            <w:r w:rsidRPr="00B852F1">
              <w:rPr>
                <w:color w:val="000000"/>
              </w:rPr>
              <w:t>7 016 700,00</w:t>
            </w:r>
          </w:p>
        </w:tc>
      </w:tr>
      <w:tr w:rsidR="00B852F1" w:rsidRPr="00B852F1" w14:paraId="0F1A28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FE3892"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2CD3725" w14:textId="77777777" w:rsidR="00B852F1" w:rsidRPr="00B852F1" w:rsidRDefault="00B852F1" w:rsidP="00B852F1">
            <w:pPr>
              <w:jc w:val="center"/>
              <w:rPr>
                <w:color w:val="000000"/>
              </w:rPr>
            </w:pPr>
            <w:r w:rsidRPr="00B852F1">
              <w:rPr>
                <w:color w:val="000000"/>
              </w:rPr>
              <w:t xml:space="preserve">02 4 01 52500 </w:t>
            </w:r>
          </w:p>
        </w:tc>
        <w:tc>
          <w:tcPr>
            <w:tcW w:w="862" w:type="dxa"/>
            <w:tcBorders>
              <w:top w:val="nil"/>
              <w:left w:val="nil"/>
              <w:bottom w:val="single" w:sz="4" w:space="0" w:color="000000"/>
              <w:right w:val="single" w:sz="4" w:space="0" w:color="000000"/>
            </w:tcBorders>
            <w:shd w:val="clear" w:color="auto" w:fill="auto"/>
            <w:noWrap/>
            <w:hideMark/>
          </w:tcPr>
          <w:p w14:paraId="65C954E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CA8F7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EF6E07"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C5CBE42"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CFBE143" w14:textId="77777777" w:rsidR="00B852F1" w:rsidRPr="00B852F1" w:rsidRDefault="00B852F1" w:rsidP="00B852F1">
            <w:pPr>
              <w:jc w:val="right"/>
              <w:rPr>
                <w:color w:val="000000"/>
              </w:rPr>
            </w:pPr>
            <w:r w:rsidRPr="00B852F1">
              <w:rPr>
                <w:color w:val="000000"/>
              </w:rPr>
              <w:t>467 946 100,00</w:t>
            </w:r>
          </w:p>
        </w:tc>
        <w:tc>
          <w:tcPr>
            <w:tcW w:w="1871" w:type="dxa"/>
            <w:tcBorders>
              <w:top w:val="nil"/>
              <w:left w:val="nil"/>
              <w:bottom w:val="single" w:sz="4" w:space="0" w:color="000000"/>
              <w:right w:val="single" w:sz="4" w:space="0" w:color="000000"/>
            </w:tcBorders>
            <w:shd w:val="clear" w:color="auto" w:fill="auto"/>
            <w:noWrap/>
            <w:hideMark/>
          </w:tcPr>
          <w:p w14:paraId="25FDA7C6" w14:textId="77777777" w:rsidR="00B852F1" w:rsidRPr="00B852F1" w:rsidRDefault="00B852F1" w:rsidP="00B852F1">
            <w:pPr>
              <w:jc w:val="right"/>
              <w:rPr>
                <w:color w:val="000000"/>
              </w:rPr>
            </w:pPr>
            <w:r w:rsidRPr="00B852F1">
              <w:rPr>
                <w:color w:val="000000"/>
              </w:rPr>
              <w:t>470 446 700,00</w:t>
            </w:r>
          </w:p>
        </w:tc>
      </w:tr>
      <w:tr w:rsidR="00B852F1" w:rsidRPr="00B852F1" w14:paraId="40A289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7D765E"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D32E357" w14:textId="77777777" w:rsidR="00B852F1" w:rsidRPr="00B852F1" w:rsidRDefault="00B852F1" w:rsidP="00B852F1">
            <w:pPr>
              <w:jc w:val="center"/>
              <w:rPr>
                <w:color w:val="000000"/>
              </w:rPr>
            </w:pPr>
            <w:r w:rsidRPr="00B852F1">
              <w:rPr>
                <w:color w:val="000000"/>
              </w:rPr>
              <w:t xml:space="preserve">02 4 01 52500 </w:t>
            </w:r>
          </w:p>
        </w:tc>
        <w:tc>
          <w:tcPr>
            <w:tcW w:w="862" w:type="dxa"/>
            <w:tcBorders>
              <w:top w:val="nil"/>
              <w:left w:val="nil"/>
              <w:bottom w:val="single" w:sz="4" w:space="0" w:color="000000"/>
              <w:right w:val="single" w:sz="4" w:space="0" w:color="000000"/>
            </w:tcBorders>
            <w:shd w:val="clear" w:color="auto" w:fill="auto"/>
            <w:noWrap/>
            <w:hideMark/>
          </w:tcPr>
          <w:p w14:paraId="04486FB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F2F45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953355"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EDF0969"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4D78F090" w14:textId="77777777" w:rsidR="00B852F1" w:rsidRPr="00B852F1" w:rsidRDefault="00B852F1" w:rsidP="00B852F1">
            <w:pPr>
              <w:jc w:val="right"/>
              <w:rPr>
                <w:color w:val="000000"/>
              </w:rPr>
            </w:pPr>
            <w:r w:rsidRPr="00B852F1">
              <w:rPr>
                <w:color w:val="000000"/>
              </w:rPr>
              <w:t>467 946 100,00</w:t>
            </w:r>
          </w:p>
        </w:tc>
        <w:tc>
          <w:tcPr>
            <w:tcW w:w="1871" w:type="dxa"/>
            <w:tcBorders>
              <w:top w:val="nil"/>
              <w:left w:val="nil"/>
              <w:bottom w:val="single" w:sz="4" w:space="0" w:color="000000"/>
              <w:right w:val="single" w:sz="4" w:space="0" w:color="000000"/>
            </w:tcBorders>
            <w:shd w:val="clear" w:color="auto" w:fill="auto"/>
            <w:noWrap/>
            <w:hideMark/>
          </w:tcPr>
          <w:p w14:paraId="33B1A20D" w14:textId="77777777" w:rsidR="00B852F1" w:rsidRPr="00B852F1" w:rsidRDefault="00B852F1" w:rsidP="00B852F1">
            <w:pPr>
              <w:jc w:val="right"/>
              <w:rPr>
                <w:color w:val="000000"/>
              </w:rPr>
            </w:pPr>
            <w:r w:rsidRPr="00B852F1">
              <w:rPr>
                <w:color w:val="000000"/>
              </w:rPr>
              <w:t>470 446 700,00</w:t>
            </w:r>
          </w:p>
        </w:tc>
      </w:tr>
      <w:tr w:rsidR="00B852F1" w:rsidRPr="00B852F1" w14:paraId="309885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7306CF" w14:textId="77777777" w:rsidR="00B852F1" w:rsidRPr="00B852F1" w:rsidRDefault="00B852F1" w:rsidP="00B852F1">
            <w:pPr>
              <w:rPr>
                <w:color w:val="000000"/>
                <w:sz w:val="22"/>
                <w:szCs w:val="22"/>
              </w:rPr>
            </w:pPr>
            <w:r w:rsidRPr="00B852F1">
              <w:rPr>
                <w:color w:val="000000"/>
                <w:sz w:val="22"/>
                <w:szCs w:val="22"/>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1559" w:type="dxa"/>
            <w:tcBorders>
              <w:top w:val="nil"/>
              <w:left w:val="nil"/>
              <w:bottom w:val="single" w:sz="4" w:space="0" w:color="000000"/>
              <w:right w:val="single" w:sz="4" w:space="0" w:color="000000"/>
            </w:tcBorders>
            <w:shd w:val="clear" w:color="auto" w:fill="auto"/>
            <w:noWrap/>
            <w:hideMark/>
          </w:tcPr>
          <w:p w14:paraId="75D914E7" w14:textId="77777777" w:rsidR="00B852F1" w:rsidRPr="00B852F1" w:rsidRDefault="00B852F1" w:rsidP="00B852F1">
            <w:pPr>
              <w:jc w:val="center"/>
              <w:rPr>
                <w:color w:val="000000"/>
              </w:rPr>
            </w:pPr>
            <w:r w:rsidRPr="00B852F1">
              <w:rPr>
                <w:color w:val="000000"/>
              </w:rPr>
              <w:t xml:space="preserve">02 4 01 70050 </w:t>
            </w:r>
          </w:p>
        </w:tc>
        <w:tc>
          <w:tcPr>
            <w:tcW w:w="862" w:type="dxa"/>
            <w:tcBorders>
              <w:top w:val="nil"/>
              <w:left w:val="nil"/>
              <w:bottom w:val="single" w:sz="4" w:space="0" w:color="000000"/>
              <w:right w:val="single" w:sz="4" w:space="0" w:color="000000"/>
            </w:tcBorders>
            <w:shd w:val="clear" w:color="auto" w:fill="auto"/>
            <w:noWrap/>
            <w:hideMark/>
          </w:tcPr>
          <w:p w14:paraId="2403DCBA"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379A5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2811F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45B97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EA20A3" w14:textId="77777777" w:rsidR="00B852F1" w:rsidRPr="00B852F1" w:rsidRDefault="00B852F1" w:rsidP="00B852F1">
            <w:pPr>
              <w:jc w:val="right"/>
              <w:rPr>
                <w:color w:val="000000"/>
              </w:rPr>
            </w:pPr>
            <w:r w:rsidRPr="00B852F1">
              <w:rPr>
                <w:color w:val="000000"/>
              </w:rPr>
              <w:t>316 700,00</w:t>
            </w:r>
          </w:p>
        </w:tc>
        <w:tc>
          <w:tcPr>
            <w:tcW w:w="1871" w:type="dxa"/>
            <w:tcBorders>
              <w:top w:val="nil"/>
              <w:left w:val="nil"/>
              <w:bottom w:val="single" w:sz="4" w:space="0" w:color="000000"/>
              <w:right w:val="single" w:sz="4" w:space="0" w:color="000000"/>
            </w:tcBorders>
            <w:shd w:val="clear" w:color="auto" w:fill="auto"/>
            <w:noWrap/>
            <w:hideMark/>
          </w:tcPr>
          <w:p w14:paraId="48F315CF" w14:textId="77777777" w:rsidR="00B852F1" w:rsidRPr="00B852F1" w:rsidRDefault="00B852F1" w:rsidP="00B852F1">
            <w:pPr>
              <w:jc w:val="right"/>
              <w:rPr>
                <w:color w:val="000000"/>
              </w:rPr>
            </w:pPr>
            <w:r w:rsidRPr="00B852F1">
              <w:rPr>
                <w:color w:val="000000"/>
              </w:rPr>
              <w:t>316 700,00</w:t>
            </w:r>
          </w:p>
        </w:tc>
      </w:tr>
      <w:tr w:rsidR="00B852F1" w:rsidRPr="00B852F1" w14:paraId="3CEB25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384882"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842974B" w14:textId="77777777" w:rsidR="00B852F1" w:rsidRPr="00B852F1" w:rsidRDefault="00B852F1" w:rsidP="00B852F1">
            <w:pPr>
              <w:jc w:val="center"/>
              <w:rPr>
                <w:color w:val="000000"/>
              </w:rPr>
            </w:pPr>
            <w:r w:rsidRPr="00B852F1">
              <w:rPr>
                <w:color w:val="000000"/>
              </w:rPr>
              <w:t xml:space="preserve">02 4 01 70050 </w:t>
            </w:r>
          </w:p>
        </w:tc>
        <w:tc>
          <w:tcPr>
            <w:tcW w:w="862" w:type="dxa"/>
            <w:tcBorders>
              <w:top w:val="nil"/>
              <w:left w:val="nil"/>
              <w:bottom w:val="single" w:sz="4" w:space="0" w:color="000000"/>
              <w:right w:val="single" w:sz="4" w:space="0" w:color="000000"/>
            </w:tcBorders>
            <w:shd w:val="clear" w:color="auto" w:fill="auto"/>
            <w:noWrap/>
            <w:hideMark/>
          </w:tcPr>
          <w:p w14:paraId="4DB2D99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5211F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879BE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74B3B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1FB2FF" w14:textId="77777777" w:rsidR="00B852F1" w:rsidRPr="00B852F1" w:rsidRDefault="00B852F1" w:rsidP="00B852F1">
            <w:pPr>
              <w:jc w:val="right"/>
              <w:rPr>
                <w:color w:val="000000"/>
              </w:rPr>
            </w:pPr>
            <w:r w:rsidRPr="00B852F1">
              <w:rPr>
                <w:color w:val="000000"/>
              </w:rPr>
              <w:t>316 700,00</w:t>
            </w:r>
          </w:p>
        </w:tc>
        <w:tc>
          <w:tcPr>
            <w:tcW w:w="1871" w:type="dxa"/>
            <w:tcBorders>
              <w:top w:val="nil"/>
              <w:left w:val="nil"/>
              <w:bottom w:val="single" w:sz="4" w:space="0" w:color="000000"/>
              <w:right w:val="single" w:sz="4" w:space="0" w:color="000000"/>
            </w:tcBorders>
            <w:shd w:val="clear" w:color="auto" w:fill="auto"/>
            <w:noWrap/>
            <w:hideMark/>
          </w:tcPr>
          <w:p w14:paraId="5C22C4F7" w14:textId="77777777" w:rsidR="00B852F1" w:rsidRPr="00B852F1" w:rsidRDefault="00B852F1" w:rsidP="00B852F1">
            <w:pPr>
              <w:jc w:val="right"/>
              <w:rPr>
                <w:color w:val="000000"/>
              </w:rPr>
            </w:pPr>
            <w:r w:rsidRPr="00B852F1">
              <w:rPr>
                <w:color w:val="000000"/>
              </w:rPr>
              <w:t>316 700,00</w:t>
            </w:r>
          </w:p>
        </w:tc>
      </w:tr>
      <w:tr w:rsidR="00B852F1" w:rsidRPr="00B852F1" w14:paraId="3C6A37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0A7D50"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176296C" w14:textId="77777777" w:rsidR="00B852F1" w:rsidRPr="00B852F1" w:rsidRDefault="00B852F1" w:rsidP="00B852F1">
            <w:pPr>
              <w:jc w:val="center"/>
              <w:rPr>
                <w:color w:val="000000"/>
              </w:rPr>
            </w:pPr>
            <w:r w:rsidRPr="00B852F1">
              <w:rPr>
                <w:color w:val="000000"/>
              </w:rPr>
              <w:t xml:space="preserve">02 4 01 70050 </w:t>
            </w:r>
          </w:p>
        </w:tc>
        <w:tc>
          <w:tcPr>
            <w:tcW w:w="862" w:type="dxa"/>
            <w:tcBorders>
              <w:top w:val="nil"/>
              <w:left w:val="nil"/>
              <w:bottom w:val="single" w:sz="4" w:space="0" w:color="000000"/>
              <w:right w:val="single" w:sz="4" w:space="0" w:color="000000"/>
            </w:tcBorders>
            <w:shd w:val="clear" w:color="auto" w:fill="auto"/>
            <w:noWrap/>
            <w:hideMark/>
          </w:tcPr>
          <w:p w14:paraId="6D1FF96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AF2D0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5FF65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7AE88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37A3B0" w14:textId="77777777" w:rsidR="00B852F1" w:rsidRPr="00B852F1" w:rsidRDefault="00B852F1" w:rsidP="00B852F1">
            <w:pPr>
              <w:jc w:val="right"/>
              <w:rPr>
                <w:color w:val="000000"/>
              </w:rPr>
            </w:pPr>
            <w:r w:rsidRPr="00B852F1">
              <w:rPr>
                <w:color w:val="000000"/>
              </w:rPr>
              <w:t>316 700,00</w:t>
            </w:r>
          </w:p>
        </w:tc>
        <w:tc>
          <w:tcPr>
            <w:tcW w:w="1871" w:type="dxa"/>
            <w:tcBorders>
              <w:top w:val="nil"/>
              <w:left w:val="nil"/>
              <w:bottom w:val="single" w:sz="4" w:space="0" w:color="000000"/>
              <w:right w:val="single" w:sz="4" w:space="0" w:color="000000"/>
            </w:tcBorders>
            <w:shd w:val="clear" w:color="auto" w:fill="auto"/>
            <w:noWrap/>
            <w:hideMark/>
          </w:tcPr>
          <w:p w14:paraId="208F8190" w14:textId="77777777" w:rsidR="00B852F1" w:rsidRPr="00B852F1" w:rsidRDefault="00B852F1" w:rsidP="00B852F1">
            <w:pPr>
              <w:jc w:val="right"/>
              <w:rPr>
                <w:color w:val="000000"/>
              </w:rPr>
            </w:pPr>
            <w:r w:rsidRPr="00B852F1">
              <w:rPr>
                <w:color w:val="000000"/>
              </w:rPr>
              <w:t>316 700,00</w:t>
            </w:r>
          </w:p>
        </w:tc>
      </w:tr>
      <w:tr w:rsidR="00B852F1" w:rsidRPr="00B852F1" w14:paraId="07771F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CF8B80"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2277ECD" w14:textId="77777777" w:rsidR="00B852F1" w:rsidRPr="00B852F1" w:rsidRDefault="00B852F1" w:rsidP="00B852F1">
            <w:pPr>
              <w:jc w:val="center"/>
              <w:rPr>
                <w:color w:val="000000"/>
              </w:rPr>
            </w:pPr>
            <w:r w:rsidRPr="00B852F1">
              <w:rPr>
                <w:color w:val="000000"/>
              </w:rPr>
              <w:t xml:space="preserve">02 4 01 70050 </w:t>
            </w:r>
          </w:p>
        </w:tc>
        <w:tc>
          <w:tcPr>
            <w:tcW w:w="862" w:type="dxa"/>
            <w:tcBorders>
              <w:top w:val="nil"/>
              <w:left w:val="nil"/>
              <w:bottom w:val="single" w:sz="4" w:space="0" w:color="000000"/>
              <w:right w:val="single" w:sz="4" w:space="0" w:color="000000"/>
            </w:tcBorders>
            <w:shd w:val="clear" w:color="auto" w:fill="auto"/>
            <w:noWrap/>
            <w:hideMark/>
          </w:tcPr>
          <w:p w14:paraId="6038350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756E3A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68213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4CDE5A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F05936" w14:textId="77777777" w:rsidR="00B852F1" w:rsidRPr="00B852F1" w:rsidRDefault="00B852F1" w:rsidP="00B852F1">
            <w:pPr>
              <w:jc w:val="right"/>
              <w:rPr>
                <w:color w:val="000000"/>
              </w:rPr>
            </w:pPr>
            <w:r w:rsidRPr="00B852F1">
              <w:rPr>
                <w:color w:val="000000"/>
              </w:rPr>
              <w:t>316 700,00</w:t>
            </w:r>
          </w:p>
        </w:tc>
        <w:tc>
          <w:tcPr>
            <w:tcW w:w="1871" w:type="dxa"/>
            <w:tcBorders>
              <w:top w:val="nil"/>
              <w:left w:val="nil"/>
              <w:bottom w:val="single" w:sz="4" w:space="0" w:color="000000"/>
              <w:right w:val="single" w:sz="4" w:space="0" w:color="000000"/>
            </w:tcBorders>
            <w:shd w:val="clear" w:color="auto" w:fill="auto"/>
            <w:noWrap/>
            <w:hideMark/>
          </w:tcPr>
          <w:p w14:paraId="749B5E21" w14:textId="77777777" w:rsidR="00B852F1" w:rsidRPr="00B852F1" w:rsidRDefault="00B852F1" w:rsidP="00B852F1">
            <w:pPr>
              <w:jc w:val="right"/>
              <w:rPr>
                <w:color w:val="000000"/>
              </w:rPr>
            </w:pPr>
            <w:r w:rsidRPr="00B852F1">
              <w:rPr>
                <w:color w:val="000000"/>
              </w:rPr>
              <w:t>316 700,00</w:t>
            </w:r>
          </w:p>
        </w:tc>
      </w:tr>
      <w:tr w:rsidR="00B852F1" w:rsidRPr="00B852F1" w14:paraId="16F169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F8F555"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E8C3B4" w14:textId="77777777" w:rsidR="00B852F1" w:rsidRPr="00B852F1" w:rsidRDefault="00B852F1" w:rsidP="00B852F1">
            <w:pPr>
              <w:jc w:val="center"/>
              <w:rPr>
                <w:color w:val="000000"/>
              </w:rPr>
            </w:pPr>
            <w:r w:rsidRPr="00B852F1">
              <w:rPr>
                <w:color w:val="000000"/>
              </w:rPr>
              <w:t xml:space="preserve">02 4 01 70050 </w:t>
            </w:r>
          </w:p>
        </w:tc>
        <w:tc>
          <w:tcPr>
            <w:tcW w:w="862" w:type="dxa"/>
            <w:tcBorders>
              <w:top w:val="nil"/>
              <w:left w:val="nil"/>
              <w:bottom w:val="single" w:sz="4" w:space="0" w:color="000000"/>
              <w:right w:val="single" w:sz="4" w:space="0" w:color="000000"/>
            </w:tcBorders>
            <w:shd w:val="clear" w:color="auto" w:fill="auto"/>
            <w:noWrap/>
            <w:hideMark/>
          </w:tcPr>
          <w:p w14:paraId="58A893C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3911E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70ACF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BA9A9ED"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6E8A32C" w14:textId="77777777" w:rsidR="00B852F1" w:rsidRPr="00B852F1" w:rsidRDefault="00B852F1" w:rsidP="00B852F1">
            <w:pPr>
              <w:jc w:val="right"/>
              <w:rPr>
                <w:color w:val="000000"/>
              </w:rPr>
            </w:pPr>
            <w:r w:rsidRPr="00B852F1">
              <w:rPr>
                <w:color w:val="000000"/>
              </w:rPr>
              <w:t>4 700,00</w:t>
            </w:r>
          </w:p>
        </w:tc>
        <w:tc>
          <w:tcPr>
            <w:tcW w:w="1871" w:type="dxa"/>
            <w:tcBorders>
              <w:top w:val="nil"/>
              <w:left w:val="nil"/>
              <w:bottom w:val="single" w:sz="4" w:space="0" w:color="000000"/>
              <w:right w:val="single" w:sz="4" w:space="0" w:color="000000"/>
            </w:tcBorders>
            <w:shd w:val="clear" w:color="auto" w:fill="auto"/>
            <w:noWrap/>
            <w:hideMark/>
          </w:tcPr>
          <w:p w14:paraId="25C879B2" w14:textId="77777777" w:rsidR="00B852F1" w:rsidRPr="00B852F1" w:rsidRDefault="00B852F1" w:rsidP="00B852F1">
            <w:pPr>
              <w:jc w:val="right"/>
              <w:rPr>
                <w:color w:val="000000"/>
              </w:rPr>
            </w:pPr>
            <w:r w:rsidRPr="00B852F1">
              <w:rPr>
                <w:color w:val="000000"/>
              </w:rPr>
              <w:t>4 700,00</w:t>
            </w:r>
          </w:p>
        </w:tc>
      </w:tr>
      <w:tr w:rsidR="00B852F1" w:rsidRPr="00B852F1" w14:paraId="154F21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6FB451"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665502E" w14:textId="77777777" w:rsidR="00B852F1" w:rsidRPr="00B852F1" w:rsidRDefault="00B852F1" w:rsidP="00B852F1">
            <w:pPr>
              <w:jc w:val="center"/>
              <w:rPr>
                <w:color w:val="000000"/>
              </w:rPr>
            </w:pPr>
            <w:r w:rsidRPr="00B852F1">
              <w:rPr>
                <w:color w:val="000000"/>
              </w:rPr>
              <w:t xml:space="preserve">02 4 01 70050 </w:t>
            </w:r>
          </w:p>
        </w:tc>
        <w:tc>
          <w:tcPr>
            <w:tcW w:w="862" w:type="dxa"/>
            <w:tcBorders>
              <w:top w:val="nil"/>
              <w:left w:val="nil"/>
              <w:bottom w:val="single" w:sz="4" w:space="0" w:color="000000"/>
              <w:right w:val="single" w:sz="4" w:space="0" w:color="000000"/>
            </w:tcBorders>
            <w:shd w:val="clear" w:color="auto" w:fill="auto"/>
            <w:noWrap/>
            <w:hideMark/>
          </w:tcPr>
          <w:p w14:paraId="37C1DCD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42D03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39D3B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67B4316"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1C95A4A" w14:textId="77777777" w:rsidR="00B852F1" w:rsidRPr="00B852F1" w:rsidRDefault="00B852F1" w:rsidP="00B852F1">
            <w:pPr>
              <w:jc w:val="right"/>
              <w:rPr>
                <w:color w:val="000000"/>
              </w:rPr>
            </w:pPr>
            <w:r w:rsidRPr="00B852F1">
              <w:rPr>
                <w:color w:val="000000"/>
              </w:rPr>
              <w:t>4 700,00</w:t>
            </w:r>
          </w:p>
        </w:tc>
        <w:tc>
          <w:tcPr>
            <w:tcW w:w="1871" w:type="dxa"/>
            <w:tcBorders>
              <w:top w:val="nil"/>
              <w:left w:val="nil"/>
              <w:bottom w:val="single" w:sz="4" w:space="0" w:color="000000"/>
              <w:right w:val="single" w:sz="4" w:space="0" w:color="000000"/>
            </w:tcBorders>
            <w:shd w:val="clear" w:color="auto" w:fill="auto"/>
            <w:noWrap/>
            <w:hideMark/>
          </w:tcPr>
          <w:p w14:paraId="0499A4AD" w14:textId="77777777" w:rsidR="00B852F1" w:rsidRPr="00B852F1" w:rsidRDefault="00B852F1" w:rsidP="00B852F1">
            <w:pPr>
              <w:jc w:val="right"/>
              <w:rPr>
                <w:color w:val="000000"/>
              </w:rPr>
            </w:pPr>
            <w:r w:rsidRPr="00B852F1">
              <w:rPr>
                <w:color w:val="000000"/>
              </w:rPr>
              <w:t>4 700,00</w:t>
            </w:r>
          </w:p>
        </w:tc>
      </w:tr>
      <w:tr w:rsidR="00B852F1" w:rsidRPr="00B852F1" w14:paraId="6D2BAD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C5A64A"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489167D" w14:textId="77777777" w:rsidR="00B852F1" w:rsidRPr="00B852F1" w:rsidRDefault="00B852F1" w:rsidP="00B852F1">
            <w:pPr>
              <w:jc w:val="center"/>
              <w:rPr>
                <w:color w:val="000000"/>
              </w:rPr>
            </w:pPr>
            <w:r w:rsidRPr="00B852F1">
              <w:rPr>
                <w:color w:val="000000"/>
              </w:rPr>
              <w:t xml:space="preserve">02 4 01 70050 </w:t>
            </w:r>
          </w:p>
        </w:tc>
        <w:tc>
          <w:tcPr>
            <w:tcW w:w="862" w:type="dxa"/>
            <w:tcBorders>
              <w:top w:val="nil"/>
              <w:left w:val="nil"/>
              <w:bottom w:val="single" w:sz="4" w:space="0" w:color="000000"/>
              <w:right w:val="single" w:sz="4" w:space="0" w:color="000000"/>
            </w:tcBorders>
            <w:shd w:val="clear" w:color="auto" w:fill="auto"/>
            <w:noWrap/>
            <w:hideMark/>
          </w:tcPr>
          <w:p w14:paraId="6A30765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3841D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42C05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0D92D95"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6B68983" w14:textId="77777777" w:rsidR="00B852F1" w:rsidRPr="00B852F1" w:rsidRDefault="00B852F1" w:rsidP="00B852F1">
            <w:pPr>
              <w:jc w:val="right"/>
              <w:rPr>
                <w:color w:val="000000"/>
              </w:rPr>
            </w:pPr>
            <w:r w:rsidRPr="00B852F1">
              <w:rPr>
                <w:color w:val="000000"/>
              </w:rPr>
              <w:t>312 000,00</w:t>
            </w:r>
          </w:p>
        </w:tc>
        <w:tc>
          <w:tcPr>
            <w:tcW w:w="1871" w:type="dxa"/>
            <w:tcBorders>
              <w:top w:val="nil"/>
              <w:left w:val="nil"/>
              <w:bottom w:val="single" w:sz="4" w:space="0" w:color="000000"/>
              <w:right w:val="single" w:sz="4" w:space="0" w:color="000000"/>
            </w:tcBorders>
            <w:shd w:val="clear" w:color="auto" w:fill="auto"/>
            <w:noWrap/>
            <w:hideMark/>
          </w:tcPr>
          <w:p w14:paraId="03C6655F" w14:textId="77777777" w:rsidR="00B852F1" w:rsidRPr="00B852F1" w:rsidRDefault="00B852F1" w:rsidP="00B852F1">
            <w:pPr>
              <w:jc w:val="right"/>
              <w:rPr>
                <w:color w:val="000000"/>
              </w:rPr>
            </w:pPr>
            <w:r w:rsidRPr="00B852F1">
              <w:rPr>
                <w:color w:val="000000"/>
              </w:rPr>
              <w:t>312 000,00</w:t>
            </w:r>
          </w:p>
        </w:tc>
      </w:tr>
      <w:tr w:rsidR="00B852F1" w:rsidRPr="00B852F1" w14:paraId="0F6DE3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BA4557"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802E1DC" w14:textId="77777777" w:rsidR="00B852F1" w:rsidRPr="00B852F1" w:rsidRDefault="00B852F1" w:rsidP="00B852F1">
            <w:pPr>
              <w:jc w:val="center"/>
              <w:rPr>
                <w:color w:val="000000"/>
              </w:rPr>
            </w:pPr>
            <w:r w:rsidRPr="00B852F1">
              <w:rPr>
                <w:color w:val="000000"/>
              </w:rPr>
              <w:t xml:space="preserve">02 4 01 70050 </w:t>
            </w:r>
          </w:p>
        </w:tc>
        <w:tc>
          <w:tcPr>
            <w:tcW w:w="862" w:type="dxa"/>
            <w:tcBorders>
              <w:top w:val="nil"/>
              <w:left w:val="nil"/>
              <w:bottom w:val="single" w:sz="4" w:space="0" w:color="000000"/>
              <w:right w:val="single" w:sz="4" w:space="0" w:color="000000"/>
            </w:tcBorders>
            <w:shd w:val="clear" w:color="auto" w:fill="auto"/>
            <w:noWrap/>
            <w:hideMark/>
          </w:tcPr>
          <w:p w14:paraId="519FAB2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760F7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3D5F8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6871A42"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480729BF" w14:textId="77777777" w:rsidR="00B852F1" w:rsidRPr="00B852F1" w:rsidRDefault="00B852F1" w:rsidP="00B852F1">
            <w:pPr>
              <w:jc w:val="right"/>
              <w:rPr>
                <w:color w:val="000000"/>
              </w:rPr>
            </w:pPr>
            <w:r w:rsidRPr="00B852F1">
              <w:rPr>
                <w:color w:val="000000"/>
              </w:rPr>
              <w:t>312 000,00</w:t>
            </w:r>
          </w:p>
        </w:tc>
        <w:tc>
          <w:tcPr>
            <w:tcW w:w="1871" w:type="dxa"/>
            <w:tcBorders>
              <w:top w:val="nil"/>
              <w:left w:val="nil"/>
              <w:bottom w:val="single" w:sz="4" w:space="0" w:color="000000"/>
              <w:right w:val="single" w:sz="4" w:space="0" w:color="000000"/>
            </w:tcBorders>
            <w:shd w:val="clear" w:color="auto" w:fill="auto"/>
            <w:noWrap/>
            <w:hideMark/>
          </w:tcPr>
          <w:p w14:paraId="55D96112" w14:textId="77777777" w:rsidR="00B852F1" w:rsidRPr="00B852F1" w:rsidRDefault="00B852F1" w:rsidP="00B852F1">
            <w:pPr>
              <w:jc w:val="right"/>
              <w:rPr>
                <w:color w:val="000000"/>
              </w:rPr>
            </w:pPr>
            <w:r w:rsidRPr="00B852F1">
              <w:rPr>
                <w:color w:val="000000"/>
              </w:rPr>
              <w:t>312 000,00</w:t>
            </w:r>
          </w:p>
        </w:tc>
      </w:tr>
      <w:tr w:rsidR="00B852F1" w:rsidRPr="00B852F1" w14:paraId="249785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CA1243" w14:textId="77777777" w:rsidR="00B852F1" w:rsidRPr="00B852F1" w:rsidRDefault="00B852F1" w:rsidP="00B852F1">
            <w:pPr>
              <w:rPr>
                <w:color w:val="000000"/>
                <w:sz w:val="22"/>
                <w:szCs w:val="22"/>
              </w:rPr>
            </w:pPr>
            <w:r w:rsidRPr="00B852F1">
              <w:rPr>
                <w:color w:val="000000"/>
                <w:sz w:val="22"/>
                <w:szCs w:val="22"/>
              </w:rPr>
              <w:t>Социальная поддержка ветеранов труда, ветеранов военной службы</w:t>
            </w:r>
          </w:p>
        </w:tc>
        <w:tc>
          <w:tcPr>
            <w:tcW w:w="1559" w:type="dxa"/>
            <w:tcBorders>
              <w:top w:val="nil"/>
              <w:left w:val="nil"/>
              <w:bottom w:val="single" w:sz="4" w:space="0" w:color="000000"/>
              <w:right w:val="single" w:sz="4" w:space="0" w:color="000000"/>
            </w:tcBorders>
            <w:shd w:val="clear" w:color="auto" w:fill="auto"/>
            <w:noWrap/>
            <w:hideMark/>
          </w:tcPr>
          <w:p w14:paraId="342B4A70" w14:textId="77777777" w:rsidR="00B852F1" w:rsidRPr="00B852F1" w:rsidRDefault="00B852F1" w:rsidP="00B852F1">
            <w:pPr>
              <w:jc w:val="center"/>
              <w:rPr>
                <w:color w:val="000000"/>
              </w:rPr>
            </w:pPr>
            <w:r w:rsidRPr="00B852F1">
              <w:rPr>
                <w:color w:val="000000"/>
              </w:rPr>
              <w:t xml:space="preserve">02 4 01 70100 </w:t>
            </w:r>
          </w:p>
        </w:tc>
        <w:tc>
          <w:tcPr>
            <w:tcW w:w="862" w:type="dxa"/>
            <w:tcBorders>
              <w:top w:val="nil"/>
              <w:left w:val="nil"/>
              <w:bottom w:val="single" w:sz="4" w:space="0" w:color="000000"/>
              <w:right w:val="single" w:sz="4" w:space="0" w:color="000000"/>
            </w:tcBorders>
            <w:shd w:val="clear" w:color="auto" w:fill="auto"/>
            <w:noWrap/>
            <w:hideMark/>
          </w:tcPr>
          <w:p w14:paraId="7BD38A1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64B72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D2E1C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2C795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36F317" w14:textId="77777777" w:rsidR="00B852F1" w:rsidRPr="00B852F1" w:rsidRDefault="00B852F1" w:rsidP="00B852F1">
            <w:pPr>
              <w:jc w:val="right"/>
              <w:rPr>
                <w:color w:val="000000"/>
              </w:rPr>
            </w:pPr>
            <w:r w:rsidRPr="00B852F1">
              <w:rPr>
                <w:color w:val="000000"/>
              </w:rPr>
              <w:t>1 159 665 600,00</w:t>
            </w:r>
          </w:p>
        </w:tc>
        <w:tc>
          <w:tcPr>
            <w:tcW w:w="1871" w:type="dxa"/>
            <w:tcBorders>
              <w:top w:val="nil"/>
              <w:left w:val="nil"/>
              <w:bottom w:val="single" w:sz="4" w:space="0" w:color="000000"/>
              <w:right w:val="single" w:sz="4" w:space="0" w:color="000000"/>
            </w:tcBorders>
            <w:shd w:val="clear" w:color="auto" w:fill="auto"/>
            <w:noWrap/>
            <w:hideMark/>
          </w:tcPr>
          <w:p w14:paraId="0C188AF5" w14:textId="77777777" w:rsidR="00B852F1" w:rsidRPr="00B852F1" w:rsidRDefault="00B852F1" w:rsidP="00B852F1">
            <w:pPr>
              <w:jc w:val="right"/>
              <w:rPr>
                <w:color w:val="000000"/>
              </w:rPr>
            </w:pPr>
            <w:r w:rsidRPr="00B852F1">
              <w:rPr>
                <w:color w:val="000000"/>
              </w:rPr>
              <w:t>1 141 549 700,00</w:t>
            </w:r>
          </w:p>
        </w:tc>
      </w:tr>
      <w:tr w:rsidR="00B852F1" w:rsidRPr="00B852F1" w14:paraId="720FE1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D88928"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512B547" w14:textId="77777777" w:rsidR="00B852F1" w:rsidRPr="00B852F1" w:rsidRDefault="00B852F1" w:rsidP="00B852F1">
            <w:pPr>
              <w:jc w:val="center"/>
              <w:rPr>
                <w:color w:val="000000"/>
              </w:rPr>
            </w:pPr>
            <w:r w:rsidRPr="00B852F1">
              <w:rPr>
                <w:color w:val="000000"/>
              </w:rPr>
              <w:t xml:space="preserve">02 4 01 70100 </w:t>
            </w:r>
          </w:p>
        </w:tc>
        <w:tc>
          <w:tcPr>
            <w:tcW w:w="862" w:type="dxa"/>
            <w:tcBorders>
              <w:top w:val="nil"/>
              <w:left w:val="nil"/>
              <w:bottom w:val="single" w:sz="4" w:space="0" w:color="000000"/>
              <w:right w:val="single" w:sz="4" w:space="0" w:color="000000"/>
            </w:tcBorders>
            <w:shd w:val="clear" w:color="auto" w:fill="auto"/>
            <w:noWrap/>
            <w:hideMark/>
          </w:tcPr>
          <w:p w14:paraId="39C10DE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40329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E1772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A460F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28C91D" w14:textId="77777777" w:rsidR="00B852F1" w:rsidRPr="00B852F1" w:rsidRDefault="00B852F1" w:rsidP="00B852F1">
            <w:pPr>
              <w:jc w:val="right"/>
              <w:rPr>
                <w:color w:val="000000"/>
              </w:rPr>
            </w:pPr>
            <w:r w:rsidRPr="00B852F1">
              <w:rPr>
                <w:color w:val="000000"/>
              </w:rPr>
              <w:t>1 159 665 600,00</w:t>
            </w:r>
          </w:p>
        </w:tc>
        <w:tc>
          <w:tcPr>
            <w:tcW w:w="1871" w:type="dxa"/>
            <w:tcBorders>
              <w:top w:val="nil"/>
              <w:left w:val="nil"/>
              <w:bottom w:val="single" w:sz="4" w:space="0" w:color="000000"/>
              <w:right w:val="single" w:sz="4" w:space="0" w:color="000000"/>
            </w:tcBorders>
            <w:shd w:val="clear" w:color="auto" w:fill="auto"/>
            <w:noWrap/>
            <w:hideMark/>
          </w:tcPr>
          <w:p w14:paraId="1FB807CC" w14:textId="77777777" w:rsidR="00B852F1" w:rsidRPr="00B852F1" w:rsidRDefault="00B852F1" w:rsidP="00B852F1">
            <w:pPr>
              <w:jc w:val="right"/>
              <w:rPr>
                <w:color w:val="000000"/>
              </w:rPr>
            </w:pPr>
            <w:r w:rsidRPr="00B852F1">
              <w:rPr>
                <w:color w:val="000000"/>
              </w:rPr>
              <w:t>1 141 549 700,00</w:t>
            </w:r>
          </w:p>
        </w:tc>
      </w:tr>
      <w:tr w:rsidR="00B852F1" w:rsidRPr="00B852F1" w14:paraId="04CA1E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513EAD"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5DE5FDE" w14:textId="77777777" w:rsidR="00B852F1" w:rsidRPr="00B852F1" w:rsidRDefault="00B852F1" w:rsidP="00B852F1">
            <w:pPr>
              <w:jc w:val="center"/>
              <w:rPr>
                <w:color w:val="000000"/>
              </w:rPr>
            </w:pPr>
            <w:r w:rsidRPr="00B852F1">
              <w:rPr>
                <w:color w:val="000000"/>
              </w:rPr>
              <w:t xml:space="preserve">02 4 01 70100 </w:t>
            </w:r>
          </w:p>
        </w:tc>
        <w:tc>
          <w:tcPr>
            <w:tcW w:w="862" w:type="dxa"/>
            <w:tcBorders>
              <w:top w:val="nil"/>
              <w:left w:val="nil"/>
              <w:bottom w:val="single" w:sz="4" w:space="0" w:color="000000"/>
              <w:right w:val="single" w:sz="4" w:space="0" w:color="000000"/>
            </w:tcBorders>
            <w:shd w:val="clear" w:color="auto" w:fill="auto"/>
            <w:noWrap/>
            <w:hideMark/>
          </w:tcPr>
          <w:p w14:paraId="4F10AC8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B6971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CE6EF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8318D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5D1C11" w14:textId="77777777" w:rsidR="00B852F1" w:rsidRPr="00B852F1" w:rsidRDefault="00B852F1" w:rsidP="00B852F1">
            <w:pPr>
              <w:jc w:val="right"/>
              <w:rPr>
                <w:color w:val="000000"/>
              </w:rPr>
            </w:pPr>
            <w:r w:rsidRPr="00B852F1">
              <w:rPr>
                <w:color w:val="000000"/>
              </w:rPr>
              <w:t>1 159 665 600,00</w:t>
            </w:r>
          </w:p>
        </w:tc>
        <w:tc>
          <w:tcPr>
            <w:tcW w:w="1871" w:type="dxa"/>
            <w:tcBorders>
              <w:top w:val="nil"/>
              <w:left w:val="nil"/>
              <w:bottom w:val="single" w:sz="4" w:space="0" w:color="000000"/>
              <w:right w:val="single" w:sz="4" w:space="0" w:color="000000"/>
            </w:tcBorders>
            <w:shd w:val="clear" w:color="auto" w:fill="auto"/>
            <w:noWrap/>
            <w:hideMark/>
          </w:tcPr>
          <w:p w14:paraId="590A8CD8" w14:textId="77777777" w:rsidR="00B852F1" w:rsidRPr="00B852F1" w:rsidRDefault="00B852F1" w:rsidP="00B852F1">
            <w:pPr>
              <w:jc w:val="right"/>
              <w:rPr>
                <w:color w:val="000000"/>
              </w:rPr>
            </w:pPr>
            <w:r w:rsidRPr="00B852F1">
              <w:rPr>
                <w:color w:val="000000"/>
              </w:rPr>
              <w:t>1 141 549 700,00</w:t>
            </w:r>
          </w:p>
        </w:tc>
      </w:tr>
      <w:tr w:rsidR="00B852F1" w:rsidRPr="00B852F1" w14:paraId="7F895A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EF9B8F"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7B2F97AF" w14:textId="77777777" w:rsidR="00B852F1" w:rsidRPr="00B852F1" w:rsidRDefault="00B852F1" w:rsidP="00B852F1">
            <w:pPr>
              <w:jc w:val="center"/>
              <w:rPr>
                <w:color w:val="000000"/>
              </w:rPr>
            </w:pPr>
            <w:r w:rsidRPr="00B852F1">
              <w:rPr>
                <w:color w:val="000000"/>
              </w:rPr>
              <w:t xml:space="preserve">02 4 01 70100 </w:t>
            </w:r>
          </w:p>
        </w:tc>
        <w:tc>
          <w:tcPr>
            <w:tcW w:w="862" w:type="dxa"/>
            <w:tcBorders>
              <w:top w:val="nil"/>
              <w:left w:val="nil"/>
              <w:bottom w:val="single" w:sz="4" w:space="0" w:color="000000"/>
              <w:right w:val="single" w:sz="4" w:space="0" w:color="000000"/>
            </w:tcBorders>
            <w:shd w:val="clear" w:color="auto" w:fill="auto"/>
            <w:noWrap/>
            <w:hideMark/>
          </w:tcPr>
          <w:p w14:paraId="6BDB138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880A5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007FCB"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2337BB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1D132F" w14:textId="77777777" w:rsidR="00B852F1" w:rsidRPr="00B852F1" w:rsidRDefault="00B852F1" w:rsidP="00B852F1">
            <w:pPr>
              <w:jc w:val="right"/>
              <w:rPr>
                <w:color w:val="000000"/>
              </w:rPr>
            </w:pPr>
            <w:r w:rsidRPr="00B852F1">
              <w:rPr>
                <w:color w:val="000000"/>
              </w:rPr>
              <w:t>1 159 665 600,00</w:t>
            </w:r>
          </w:p>
        </w:tc>
        <w:tc>
          <w:tcPr>
            <w:tcW w:w="1871" w:type="dxa"/>
            <w:tcBorders>
              <w:top w:val="nil"/>
              <w:left w:val="nil"/>
              <w:bottom w:val="single" w:sz="4" w:space="0" w:color="000000"/>
              <w:right w:val="single" w:sz="4" w:space="0" w:color="000000"/>
            </w:tcBorders>
            <w:shd w:val="clear" w:color="auto" w:fill="auto"/>
            <w:noWrap/>
            <w:hideMark/>
          </w:tcPr>
          <w:p w14:paraId="0275E2C5" w14:textId="77777777" w:rsidR="00B852F1" w:rsidRPr="00B852F1" w:rsidRDefault="00B852F1" w:rsidP="00B852F1">
            <w:pPr>
              <w:jc w:val="right"/>
              <w:rPr>
                <w:color w:val="000000"/>
              </w:rPr>
            </w:pPr>
            <w:r w:rsidRPr="00B852F1">
              <w:rPr>
                <w:color w:val="000000"/>
              </w:rPr>
              <w:t>1 141 549 700,00</w:t>
            </w:r>
          </w:p>
        </w:tc>
      </w:tr>
      <w:tr w:rsidR="00B852F1" w:rsidRPr="00B852F1" w14:paraId="0B7C23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579241"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192AC17" w14:textId="77777777" w:rsidR="00B852F1" w:rsidRPr="00B852F1" w:rsidRDefault="00B852F1" w:rsidP="00B852F1">
            <w:pPr>
              <w:jc w:val="center"/>
              <w:rPr>
                <w:color w:val="000000"/>
              </w:rPr>
            </w:pPr>
            <w:r w:rsidRPr="00B852F1">
              <w:rPr>
                <w:color w:val="000000"/>
              </w:rPr>
              <w:t xml:space="preserve">02 4 01 70100 </w:t>
            </w:r>
          </w:p>
        </w:tc>
        <w:tc>
          <w:tcPr>
            <w:tcW w:w="862" w:type="dxa"/>
            <w:tcBorders>
              <w:top w:val="nil"/>
              <w:left w:val="nil"/>
              <w:bottom w:val="single" w:sz="4" w:space="0" w:color="000000"/>
              <w:right w:val="single" w:sz="4" w:space="0" w:color="000000"/>
            </w:tcBorders>
            <w:shd w:val="clear" w:color="auto" w:fill="auto"/>
            <w:noWrap/>
            <w:hideMark/>
          </w:tcPr>
          <w:p w14:paraId="52E0DE7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C2B16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1D7FA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DB740CC"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A3DBA1C" w14:textId="77777777" w:rsidR="00B852F1" w:rsidRPr="00B852F1" w:rsidRDefault="00B852F1" w:rsidP="00B852F1">
            <w:pPr>
              <w:jc w:val="right"/>
              <w:rPr>
                <w:color w:val="000000"/>
              </w:rPr>
            </w:pPr>
            <w:r w:rsidRPr="00B852F1">
              <w:rPr>
                <w:color w:val="000000"/>
              </w:rPr>
              <w:t>16 677 400,00</w:t>
            </w:r>
          </w:p>
        </w:tc>
        <w:tc>
          <w:tcPr>
            <w:tcW w:w="1871" w:type="dxa"/>
            <w:tcBorders>
              <w:top w:val="nil"/>
              <w:left w:val="nil"/>
              <w:bottom w:val="single" w:sz="4" w:space="0" w:color="000000"/>
              <w:right w:val="single" w:sz="4" w:space="0" w:color="000000"/>
            </w:tcBorders>
            <w:shd w:val="clear" w:color="auto" w:fill="auto"/>
            <w:noWrap/>
            <w:hideMark/>
          </w:tcPr>
          <w:p w14:paraId="6D19A281" w14:textId="77777777" w:rsidR="00B852F1" w:rsidRPr="00B852F1" w:rsidRDefault="00B852F1" w:rsidP="00B852F1">
            <w:pPr>
              <w:jc w:val="right"/>
              <w:rPr>
                <w:color w:val="000000"/>
              </w:rPr>
            </w:pPr>
            <w:r w:rsidRPr="00B852F1">
              <w:rPr>
                <w:color w:val="000000"/>
              </w:rPr>
              <w:t>16 409 600,00</w:t>
            </w:r>
          </w:p>
        </w:tc>
      </w:tr>
      <w:tr w:rsidR="00B852F1" w:rsidRPr="00B852F1" w14:paraId="44AC9B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57A5D2"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1813591" w14:textId="77777777" w:rsidR="00B852F1" w:rsidRPr="00B852F1" w:rsidRDefault="00B852F1" w:rsidP="00B852F1">
            <w:pPr>
              <w:jc w:val="center"/>
              <w:rPr>
                <w:color w:val="000000"/>
              </w:rPr>
            </w:pPr>
            <w:r w:rsidRPr="00B852F1">
              <w:rPr>
                <w:color w:val="000000"/>
              </w:rPr>
              <w:t xml:space="preserve">02 4 01 70100 </w:t>
            </w:r>
          </w:p>
        </w:tc>
        <w:tc>
          <w:tcPr>
            <w:tcW w:w="862" w:type="dxa"/>
            <w:tcBorders>
              <w:top w:val="nil"/>
              <w:left w:val="nil"/>
              <w:bottom w:val="single" w:sz="4" w:space="0" w:color="000000"/>
              <w:right w:val="single" w:sz="4" w:space="0" w:color="000000"/>
            </w:tcBorders>
            <w:shd w:val="clear" w:color="auto" w:fill="auto"/>
            <w:noWrap/>
            <w:hideMark/>
          </w:tcPr>
          <w:p w14:paraId="74F0D21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B7C09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639E8C"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9C61DDA"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074087E" w14:textId="77777777" w:rsidR="00B852F1" w:rsidRPr="00B852F1" w:rsidRDefault="00B852F1" w:rsidP="00B852F1">
            <w:pPr>
              <w:jc w:val="right"/>
              <w:rPr>
                <w:color w:val="000000"/>
              </w:rPr>
            </w:pPr>
            <w:r w:rsidRPr="00B852F1">
              <w:rPr>
                <w:color w:val="000000"/>
              </w:rPr>
              <w:t>16 677 400,00</w:t>
            </w:r>
          </w:p>
        </w:tc>
        <w:tc>
          <w:tcPr>
            <w:tcW w:w="1871" w:type="dxa"/>
            <w:tcBorders>
              <w:top w:val="nil"/>
              <w:left w:val="nil"/>
              <w:bottom w:val="single" w:sz="4" w:space="0" w:color="000000"/>
              <w:right w:val="single" w:sz="4" w:space="0" w:color="000000"/>
            </w:tcBorders>
            <w:shd w:val="clear" w:color="auto" w:fill="auto"/>
            <w:noWrap/>
            <w:hideMark/>
          </w:tcPr>
          <w:p w14:paraId="1E768A84" w14:textId="77777777" w:rsidR="00B852F1" w:rsidRPr="00B852F1" w:rsidRDefault="00B852F1" w:rsidP="00B852F1">
            <w:pPr>
              <w:jc w:val="right"/>
              <w:rPr>
                <w:color w:val="000000"/>
              </w:rPr>
            </w:pPr>
            <w:r w:rsidRPr="00B852F1">
              <w:rPr>
                <w:color w:val="000000"/>
              </w:rPr>
              <w:t>16 409 600,00</w:t>
            </w:r>
          </w:p>
        </w:tc>
      </w:tr>
      <w:tr w:rsidR="00B852F1" w:rsidRPr="00B852F1" w14:paraId="0CA0F4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C45AC6"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3DB21BE" w14:textId="77777777" w:rsidR="00B852F1" w:rsidRPr="00B852F1" w:rsidRDefault="00B852F1" w:rsidP="00B852F1">
            <w:pPr>
              <w:jc w:val="center"/>
              <w:rPr>
                <w:color w:val="000000"/>
              </w:rPr>
            </w:pPr>
            <w:r w:rsidRPr="00B852F1">
              <w:rPr>
                <w:color w:val="000000"/>
              </w:rPr>
              <w:t xml:space="preserve">02 4 01 70100 </w:t>
            </w:r>
          </w:p>
        </w:tc>
        <w:tc>
          <w:tcPr>
            <w:tcW w:w="862" w:type="dxa"/>
            <w:tcBorders>
              <w:top w:val="nil"/>
              <w:left w:val="nil"/>
              <w:bottom w:val="single" w:sz="4" w:space="0" w:color="000000"/>
              <w:right w:val="single" w:sz="4" w:space="0" w:color="000000"/>
            </w:tcBorders>
            <w:shd w:val="clear" w:color="auto" w:fill="auto"/>
            <w:noWrap/>
            <w:hideMark/>
          </w:tcPr>
          <w:p w14:paraId="08AA384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3D2BB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C21ED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025C30C"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3B86BE4" w14:textId="77777777" w:rsidR="00B852F1" w:rsidRPr="00B852F1" w:rsidRDefault="00B852F1" w:rsidP="00B852F1">
            <w:pPr>
              <w:jc w:val="right"/>
              <w:rPr>
                <w:color w:val="000000"/>
              </w:rPr>
            </w:pPr>
            <w:r w:rsidRPr="00B852F1">
              <w:rPr>
                <w:color w:val="000000"/>
              </w:rPr>
              <w:t>1 142 988 200,00</w:t>
            </w:r>
          </w:p>
        </w:tc>
        <w:tc>
          <w:tcPr>
            <w:tcW w:w="1871" w:type="dxa"/>
            <w:tcBorders>
              <w:top w:val="nil"/>
              <w:left w:val="nil"/>
              <w:bottom w:val="single" w:sz="4" w:space="0" w:color="000000"/>
              <w:right w:val="single" w:sz="4" w:space="0" w:color="000000"/>
            </w:tcBorders>
            <w:shd w:val="clear" w:color="auto" w:fill="auto"/>
            <w:noWrap/>
            <w:hideMark/>
          </w:tcPr>
          <w:p w14:paraId="450FDD13" w14:textId="77777777" w:rsidR="00B852F1" w:rsidRPr="00B852F1" w:rsidRDefault="00B852F1" w:rsidP="00B852F1">
            <w:pPr>
              <w:jc w:val="right"/>
              <w:rPr>
                <w:color w:val="000000"/>
              </w:rPr>
            </w:pPr>
            <w:r w:rsidRPr="00B852F1">
              <w:rPr>
                <w:color w:val="000000"/>
              </w:rPr>
              <w:t>1 125 140 100,00</w:t>
            </w:r>
          </w:p>
        </w:tc>
      </w:tr>
      <w:tr w:rsidR="00B852F1" w:rsidRPr="00B852F1" w14:paraId="436613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C426C3"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10FB419" w14:textId="77777777" w:rsidR="00B852F1" w:rsidRPr="00B852F1" w:rsidRDefault="00B852F1" w:rsidP="00B852F1">
            <w:pPr>
              <w:jc w:val="center"/>
              <w:rPr>
                <w:color w:val="000000"/>
              </w:rPr>
            </w:pPr>
            <w:r w:rsidRPr="00B852F1">
              <w:rPr>
                <w:color w:val="000000"/>
              </w:rPr>
              <w:t xml:space="preserve">02 4 01 70100 </w:t>
            </w:r>
          </w:p>
        </w:tc>
        <w:tc>
          <w:tcPr>
            <w:tcW w:w="862" w:type="dxa"/>
            <w:tcBorders>
              <w:top w:val="nil"/>
              <w:left w:val="nil"/>
              <w:bottom w:val="single" w:sz="4" w:space="0" w:color="000000"/>
              <w:right w:val="single" w:sz="4" w:space="0" w:color="000000"/>
            </w:tcBorders>
            <w:shd w:val="clear" w:color="auto" w:fill="auto"/>
            <w:noWrap/>
            <w:hideMark/>
          </w:tcPr>
          <w:p w14:paraId="727CF1D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564E8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102681"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6A1EDF1"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1D32108B" w14:textId="77777777" w:rsidR="00B852F1" w:rsidRPr="00B852F1" w:rsidRDefault="00B852F1" w:rsidP="00B852F1">
            <w:pPr>
              <w:jc w:val="right"/>
              <w:rPr>
                <w:color w:val="000000"/>
              </w:rPr>
            </w:pPr>
            <w:r w:rsidRPr="00B852F1">
              <w:rPr>
                <w:color w:val="000000"/>
              </w:rPr>
              <w:t>413 653 900,00</w:t>
            </w:r>
          </w:p>
        </w:tc>
        <w:tc>
          <w:tcPr>
            <w:tcW w:w="1871" w:type="dxa"/>
            <w:tcBorders>
              <w:top w:val="nil"/>
              <w:left w:val="nil"/>
              <w:bottom w:val="single" w:sz="4" w:space="0" w:color="000000"/>
              <w:right w:val="single" w:sz="4" w:space="0" w:color="000000"/>
            </w:tcBorders>
            <w:shd w:val="clear" w:color="auto" w:fill="auto"/>
            <w:noWrap/>
            <w:hideMark/>
          </w:tcPr>
          <w:p w14:paraId="24B15DBE" w14:textId="77777777" w:rsidR="00B852F1" w:rsidRPr="00B852F1" w:rsidRDefault="00B852F1" w:rsidP="00B852F1">
            <w:pPr>
              <w:jc w:val="right"/>
              <w:rPr>
                <w:color w:val="000000"/>
              </w:rPr>
            </w:pPr>
            <w:r w:rsidRPr="00B852F1">
              <w:rPr>
                <w:color w:val="000000"/>
              </w:rPr>
              <w:t>428 629 200,00</w:t>
            </w:r>
          </w:p>
        </w:tc>
      </w:tr>
      <w:tr w:rsidR="00B852F1" w:rsidRPr="00B852F1" w14:paraId="3371EA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FA4DF6"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68D9B14" w14:textId="77777777" w:rsidR="00B852F1" w:rsidRPr="00B852F1" w:rsidRDefault="00B852F1" w:rsidP="00B852F1">
            <w:pPr>
              <w:jc w:val="center"/>
              <w:rPr>
                <w:color w:val="000000"/>
              </w:rPr>
            </w:pPr>
            <w:r w:rsidRPr="00B852F1">
              <w:rPr>
                <w:color w:val="000000"/>
              </w:rPr>
              <w:t xml:space="preserve">02 4 01 70100 </w:t>
            </w:r>
          </w:p>
        </w:tc>
        <w:tc>
          <w:tcPr>
            <w:tcW w:w="862" w:type="dxa"/>
            <w:tcBorders>
              <w:top w:val="nil"/>
              <w:left w:val="nil"/>
              <w:bottom w:val="single" w:sz="4" w:space="0" w:color="000000"/>
              <w:right w:val="single" w:sz="4" w:space="0" w:color="000000"/>
            </w:tcBorders>
            <w:shd w:val="clear" w:color="auto" w:fill="auto"/>
            <w:noWrap/>
            <w:hideMark/>
          </w:tcPr>
          <w:p w14:paraId="4183176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25625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39BB74"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7D93EEA"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44F4E88" w14:textId="77777777" w:rsidR="00B852F1" w:rsidRPr="00B852F1" w:rsidRDefault="00B852F1" w:rsidP="00B852F1">
            <w:pPr>
              <w:jc w:val="right"/>
              <w:rPr>
                <w:color w:val="000000"/>
              </w:rPr>
            </w:pPr>
            <w:r w:rsidRPr="00B852F1">
              <w:rPr>
                <w:color w:val="000000"/>
              </w:rPr>
              <w:t>729 334 300,00</w:t>
            </w:r>
          </w:p>
        </w:tc>
        <w:tc>
          <w:tcPr>
            <w:tcW w:w="1871" w:type="dxa"/>
            <w:tcBorders>
              <w:top w:val="nil"/>
              <w:left w:val="nil"/>
              <w:bottom w:val="single" w:sz="4" w:space="0" w:color="000000"/>
              <w:right w:val="single" w:sz="4" w:space="0" w:color="000000"/>
            </w:tcBorders>
            <w:shd w:val="clear" w:color="auto" w:fill="auto"/>
            <w:noWrap/>
            <w:hideMark/>
          </w:tcPr>
          <w:p w14:paraId="618481BC" w14:textId="77777777" w:rsidR="00B852F1" w:rsidRPr="00B852F1" w:rsidRDefault="00B852F1" w:rsidP="00B852F1">
            <w:pPr>
              <w:jc w:val="right"/>
              <w:rPr>
                <w:color w:val="000000"/>
              </w:rPr>
            </w:pPr>
            <w:r w:rsidRPr="00B852F1">
              <w:rPr>
                <w:color w:val="000000"/>
              </w:rPr>
              <w:t>696 510 900,00</w:t>
            </w:r>
          </w:p>
        </w:tc>
      </w:tr>
      <w:tr w:rsidR="00B852F1" w:rsidRPr="00B852F1" w14:paraId="45C4B2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377AF9" w14:textId="77777777" w:rsidR="00B852F1" w:rsidRPr="00B852F1" w:rsidRDefault="00B852F1" w:rsidP="00B852F1">
            <w:pPr>
              <w:rPr>
                <w:color w:val="000000"/>
                <w:sz w:val="22"/>
                <w:szCs w:val="22"/>
              </w:rPr>
            </w:pPr>
            <w:r w:rsidRPr="00B852F1">
              <w:rPr>
                <w:color w:val="000000"/>
                <w:sz w:val="22"/>
                <w:szCs w:val="22"/>
              </w:rPr>
              <w:t>Социальная поддержка тружеников тыла</w:t>
            </w:r>
          </w:p>
        </w:tc>
        <w:tc>
          <w:tcPr>
            <w:tcW w:w="1559" w:type="dxa"/>
            <w:tcBorders>
              <w:top w:val="nil"/>
              <w:left w:val="nil"/>
              <w:bottom w:val="single" w:sz="4" w:space="0" w:color="000000"/>
              <w:right w:val="single" w:sz="4" w:space="0" w:color="000000"/>
            </w:tcBorders>
            <w:shd w:val="clear" w:color="auto" w:fill="auto"/>
            <w:noWrap/>
            <w:hideMark/>
          </w:tcPr>
          <w:p w14:paraId="4F756FDB" w14:textId="77777777" w:rsidR="00B852F1" w:rsidRPr="00B852F1" w:rsidRDefault="00B852F1" w:rsidP="00B852F1">
            <w:pPr>
              <w:jc w:val="center"/>
              <w:rPr>
                <w:color w:val="000000"/>
              </w:rPr>
            </w:pPr>
            <w:r w:rsidRPr="00B852F1">
              <w:rPr>
                <w:color w:val="000000"/>
              </w:rPr>
              <w:t xml:space="preserve">02 4 01 70110 </w:t>
            </w:r>
          </w:p>
        </w:tc>
        <w:tc>
          <w:tcPr>
            <w:tcW w:w="862" w:type="dxa"/>
            <w:tcBorders>
              <w:top w:val="nil"/>
              <w:left w:val="nil"/>
              <w:bottom w:val="single" w:sz="4" w:space="0" w:color="000000"/>
              <w:right w:val="single" w:sz="4" w:space="0" w:color="000000"/>
            </w:tcBorders>
            <w:shd w:val="clear" w:color="auto" w:fill="auto"/>
            <w:noWrap/>
            <w:hideMark/>
          </w:tcPr>
          <w:p w14:paraId="675116B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E296B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BC076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75B57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C074E6" w14:textId="77777777" w:rsidR="00B852F1" w:rsidRPr="00B852F1" w:rsidRDefault="00B852F1" w:rsidP="00B852F1">
            <w:pPr>
              <w:jc w:val="right"/>
              <w:rPr>
                <w:color w:val="000000"/>
              </w:rPr>
            </w:pPr>
            <w:r w:rsidRPr="00B852F1">
              <w:rPr>
                <w:color w:val="000000"/>
              </w:rPr>
              <w:t>8 924 900,00</w:t>
            </w:r>
          </w:p>
        </w:tc>
        <w:tc>
          <w:tcPr>
            <w:tcW w:w="1871" w:type="dxa"/>
            <w:tcBorders>
              <w:top w:val="nil"/>
              <w:left w:val="nil"/>
              <w:bottom w:val="single" w:sz="4" w:space="0" w:color="000000"/>
              <w:right w:val="single" w:sz="4" w:space="0" w:color="000000"/>
            </w:tcBorders>
            <w:shd w:val="clear" w:color="auto" w:fill="auto"/>
            <w:noWrap/>
            <w:hideMark/>
          </w:tcPr>
          <w:p w14:paraId="37515207" w14:textId="77777777" w:rsidR="00B852F1" w:rsidRPr="00B852F1" w:rsidRDefault="00B852F1" w:rsidP="00B852F1">
            <w:pPr>
              <w:jc w:val="right"/>
              <w:rPr>
                <w:color w:val="000000"/>
              </w:rPr>
            </w:pPr>
            <w:r w:rsidRPr="00B852F1">
              <w:rPr>
                <w:color w:val="000000"/>
              </w:rPr>
              <w:t>9 077 300,00</w:t>
            </w:r>
          </w:p>
        </w:tc>
      </w:tr>
      <w:tr w:rsidR="00B852F1" w:rsidRPr="00B852F1" w14:paraId="482D78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FD0DC9"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8068EDD" w14:textId="77777777" w:rsidR="00B852F1" w:rsidRPr="00B852F1" w:rsidRDefault="00B852F1" w:rsidP="00B852F1">
            <w:pPr>
              <w:jc w:val="center"/>
              <w:rPr>
                <w:color w:val="000000"/>
              </w:rPr>
            </w:pPr>
            <w:r w:rsidRPr="00B852F1">
              <w:rPr>
                <w:color w:val="000000"/>
              </w:rPr>
              <w:t xml:space="preserve">02 4 01 70110 </w:t>
            </w:r>
          </w:p>
        </w:tc>
        <w:tc>
          <w:tcPr>
            <w:tcW w:w="862" w:type="dxa"/>
            <w:tcBorders>
              <w:top w:val="nil"/>
              <w:left w:val="nil"/>
              <w:bottom w:val="single" w:sz="4" w:space="0" w:color="000000"/>
              <w:right w:val="single" w:sz="4" w:space="0" w:color="000000"/>
            </w:tcBorders>
            <w:shd w:val="clear" w:color="auto" w:fill="auto"/>
            <w:noWrap/>
            <w:hideMark/>
          </w:tcPr>
          <w:p w14:paraId="2EA3B2F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1673B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63261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B88FE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747093" w14:textId="77777777" w:rsidR="00B852F1" w:rsidRPr="00B852F1" w:rsidRDefault="00B852F1" w:rsidP="00B852F1">
            <w:pPr>
              <w:jc w:val="right"/>
              <w:rPr>
                <w:color w:val="000000"/>
              </w:rPr>
            </w:pPr>
            <w:r w:rsidRPr="00B852F1">
              <w:rPr>
                <w:color w:val="000000"/>
              </w:rPr>
              <w:t>8 924 900,00</w:t>
            </w:r>
          </w:p>
        </w:tc>
        <w:tc>
          <w:tcPr>
            <w:tcW w:w="1871" w:type="dxa"/>
            <w:tcBorders>
              <w:top w:val="nil"/>
              <w:left w:val="nil"/>
              <w:bottom w:val="single" w:sz="4" w:space="0" w:color="000000"/>
              <w:right w:val="single" w:sz="4" w:space="0" w:color="000000"/>
            </w:tcBorders>
            <w:shd w:val="clear" w:color="auto" w:fill="auto"/>
            <w:noWrap/>
            <w:hideMark/>
          </w:tcPr>
          <w:p w14:paraId="0C0F75F9" w14:textId="77777777" w:rsidR="00B852F1" w:rsidRPr="00B852F1" w:rsidRDefault="00B852F1" w:rsidP="00B852F1">
            <w:pPr>
              <w:jc w:val="right"/>
              <w:rPr>
                <w:color w:val="000000"/>
              </w:rPr>
            </w:pPr>
            <w:r w:rsidRPr="00B852F1">
              <w:rPr>
                <w:color w:val="000000"/>
              </w:rPr>
              <w:t>9 077 300,00</w:t>
            </w:r>
          </w:p>
        </w:tc>
      </w:tr>
      <w:tr w:rsidR="00B852F1" w:rsidRPr="00B852F1" w14:paraId="6AFD79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6BCC5B"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98B7801" w14:textId="77777777" w:rsidR="00B852F1" w:rsidRPr="00B852F1" w:rsidRDefault="00B852F1" w:rsidP="00B852F1">
            <w:pPr>
              <w:jc w:val="center"/>
              <w:rPr>
                <w:color w:val="000000"/>
              </w:rPr>
            </w:pPr>
            <w:r w:rsidRPr="00B852F1">
              <w:rPr>
                <w:color w:val="000000"/>
              </w:rPr>
              <w:t xml:space="preserve">02 4 01 70110 </w:t>
            </w:r>
          </w:p>
        </w:tc>
        <w:tc>
          <w:tcPr>
            <w:tcW w:w="862" w:type="dxa"/>
            <w:tcBorders>
              <w:top w:val="nil"/>
              <w:left w:val="nil"/>
              <w:bottom w:val="single" w:sz="4" w:space="0" w:color="000000"/>
              <w:right w:val="single" w:sz="4" w:space="0" w:color="000000"/>
            </w:tcBorders>
            <w:shd w:val="clear" w:color="auto" w:fill="auto"/>
            <w:noWrap/>
            <w:hideMark/>
          </w:tcPr>
          <w:p w14:paraId="66879A0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2BD17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0F5F1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BF598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DB8DE2" w14:textId="77777777" w:rsidR="00B852F1" w:rsidRPr="00B852F1" w:rsidRDefault="00B852F1" w:rsidP="00B852F1">
            <w:pPr>
              <w:jc w:val="right"/>
              <w:rPr>
                <w:color w:val="000000"/>
              </w:rPr>
            </w:pPr>
            <w:r w:rsidRPr="00B852F1">
              <w:rPr>
                <w:color w:val="000000"/>
              </w:rPr>
              <w:t>8 924 900,00</w:t>
            </w:r>
          </w:p>
        </w:tc>
        <w:tc>
          <w:tcPr>
            <w:tcW w:w="1871" w:type="dxa"/>
            <w:tcBorders>
              <w:top w:val="nil"/>
              <w:left w:val="nil"/>
              <w:bottom w:val="single" w:sz="4" w:space="0" w:color="000000"/>
              <w:right w:val="single" w:sz="4" w:space="0" w:color="000000"/>
            </w:tcBorders>
            <w:shd w:val="clear" w:color="auto" w:fill="auto"/>
            <w:noWrap/>
            <w:hideMark/>
          </w:tcPr>
          <w:p w14:paraId="3BDEBCCB" w14:textId="77777777" w:rsidR="00B852F1" w:rsidRPr="00B852F1" w:rsidRDefault="00B852F1" w:rsidP="00B852F1">
            <w:pPr>
              <w:jc w:val="right"/>
              <w:rPr>
                <w:color w:val="000000"/>
              </w:rPr>
            </w:pPr>
            <w:r w:rsidRPr="00B852F1">
              <w:rPr>
                <w:color w:val="000000"/>
              </w:rPr>
              <w:t>9 077 300,00</w:t>
            </w:r>
          </w:p>
        </w:tc>
      </w:tr>
      <w:tr w:rsidR="00B852F1" w:rsidRPr="00B852F1" w14:paraId="03AE78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20DA33"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1C5FA37B" w14:textId="77777777" w:rsidR="00B852F1" w:rsidRPr="00B852F1" w:rsidRDefault="00B852F1" w:rsidP="00B852F1">
            <w:pPr>
              <w:jc w:val="center"/>
              <w:rPr>
                <w:color w:val="000000"/>
              </w:rPr>
            </w:pPr>
            <w:r w:rsidRPr="00B852F1">
              <w:rPr>
                <w:color w:val="000000"/>
              </w:rPr>
              <w:t xml:space="preserve">02 4 01 70110 </w:t>
            </w:r>
          </w:p>
        </w:tc>
        <w:tc>
          <w:tcPr>
            <w:tcW w:w="862" w:type="dxa"/>
            <w:tcBorders>
              <w:top w:val="nil"/>
              <w:left w:val="nil"/>
              <w:bottom w:val="single" w:sz="4" w:space="0" w:color="000000"/>
              <w:right w:val="single" w:sz="4" w:space="0" w:color="000000"/>
            </w:tcBorders>
            <w:shd w:val="clear" w:color="auto" w:fill="auto"/>
            <w:noWrap/>
            <w:hideMark/>
          </w:tcPr>
          <w:p w14:paraId="1C0F6E1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FE477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093A9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11869F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A65020" w14:textId="77777777" w:rsidR="00B852F1" w:rsidRPr="00B852F1" w:rsidRDefault="00B852F1" w:rsidP="00B852F1">
            <w:pPr>
              <w:jc w:val="right"/>
              <w:rPr>
                <w:color w:val="000000"/>
              </w:rPr>
            </w:pPr>
            <w:r w:rsidRPr="00B852F1">
              <w:rPr>
                <w:color w:val="000000"/>
              </w:rPr>
              <w:t>8 924 900,00</w:t>
            </w:r>
          </w:p>
        </w:tc>
        <w:tc>
          <w:tcPr>
            <w:tcW w:w="1871" w:type="dxa"/>
            <w:tcBorders>
              <w:top w:val="nil"/>
              <w:left w:val="nil"/>
              <w:bottom w:val="single" w:sz="4" w:space="0" w:color="000000"/>
              <w:right w:val="single" w:sz="4" w:space="0" w:color="000000"/>
            </w:tcBorders>
            <w:shd w:val="clear" w:color="auto" w:fill="auto"/>
            <w:noWrap/>
            <w:hideMark/>
          </w:tcPr>
          <w:p w14:paraId="075C86DD" w14:textId="77777777" w:rsidR="00B852F1" w:rsidRPr="00B852F1" w:rsidRDefault="00B852F1" w:rsidP="00B852F1">
            <w:pPr>
              <w:jc w:val="right"/>
              <w:rPr>
                <w:color w:val="000000"/>
              </w:rPr>
            </w:pPr>
            <w:r w:rsidRPr="00B852F1">
              <w:rPr>
                <w:color w:val="000000"/>
              </w:rPr>
              <w:t>9 077 300,00</w:t>
            </w:r>
          </w:p>
        </w:tc>
      </w:tr>
      <w:tr w:rsidR="00B852F1" w:rsidRPr="00B852F1" w14:paraId="50F8D5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4BA5D1"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251CF5" w14:textId="77777777" w:rsidR="00B852F1" w:rsidRPr="00B852F1" w:rsidRDefault="00B852F1" w:rsidP="00B852F1">
            <w:pPr>
              <w:jc w:val="center"/>
              <w:rPr>
                <w:color w:val="000000"/>
              </w:rPr>
            </w:pPr>
            <w:r w:rsidRPr="00B852F1">
              <w:rPr>
                <w:color w:val="000000"/>
              </w:rPr>
              <w:t xml:space="preserve">02 4 01 70110 </w:t>
            </w:r>
          </w:p>
        </w:tc>
        <w:tc>
          <w:tcPr>
            <w:tcW w:w="862" w:type="dxa"/>
            <w:tcBorders>
              <w:top w:val="nil"/>
              <w:left w:val="nil"/>
              <w:bottom w:val="single" w:sz="4" w:space="0" w:color="000000"/>
              <w:right w:val="single" w:sz="4" w:space="0" w:color="000000"/>
            </w:tcBorders>
            <w:shd w:val="clear" w:color="auto" w:fill="auto"/>
            <w:noWrap/>
            <w:hideMark/>
          </w:tcPr>
          <w:p w14:paraId="06D48C8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1F6F8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077EF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29F9909"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FBEC20A" w14:textId="77777777" w:rsidR="00B852F1" w:rsidRPr="00B852F1" w:rsidRDefault="00B852F1" w:rsidP="00B852F1">
            <w:pPr>
              <w:jc w:val="right"/>
              <w:rPr>
                <w:color w:val="000000"/>
              </w:rPr>
            </w:pPr>
            <w:r w:rsidRPr="00B852F1">
              <w:rPr>
                <w:color w:val="000000"/>
              </w:rPr>
              <w:t>129 600,00</w:t>
            </w:r>
          </w:p>
        </w:tc>
        <w:tc>
          <w:tcPr>
            <w:tcW w:w="1871" w:type="dxa"/>
            <w:tcBorders>
              <w:top w:val="nil"/>
              <w:left w:val="nil"/>
              <w:bottom w:val="single" w:sz="4" w:space="0" w:color="000000"/>
              <w:right w:val="single" w:sz="4" w:space="0" w:color="000000"/>
            </w:tcBorders>
            <w:shd w:val="clear" w:color="auto" w:fill="auto"/>
            <w:noWrap/>
            <w:hideMark/>
          </w:tcPr>
          <w:p w14:paraId="3426D652" w14:textId="77777777" w:rsidR="00B852F1" w:rsidRPr="00B852F1" w:rsidRDefault="00B852F1" w:rsidP="00B852F1">
            <w:pPr>
              <w:jc w:val="right"/>
              <w:rPr>
                <w:color w:val="000000"/>
              </w:rPr>
            </w:pPr>
            <w:r w:rsidRPr="00B852F1">
              <w:rPr>
                <w:color w:val="000000"/>
              </w:rPr>
              <w:t>131 800,00</w:t>
            </w:r>
          </w:p>
        </w:tc>
      </w:tr>
      <w:tr w:rsidR="00B852F1" w:rsidRPr="00B852F1" w14:paraId="71EC99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2BA3B8"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634CCAC" w14:textId="77777777" w:rsidR="00B852F1" w:rsidRPr="00B852F1" w:rsidRDefault="00B852F1" w:rsidP="00B852F1">
            <w:pPr>
              <w:jc w:val="center"/>
              <w:rPr>
                <w:color w:val="000000"/>
              </w:rPr>
            </w:pPr>
            <w:r w:rsidRPr="00B852F1">
              <w:rPr>
                <w:color w:val="000000"/>
              </w:rPr>
              <w:t xml:space="preserve">02 4 01 70110 </w:t>
            </w:r>
          </w:p>
        </w:tc>
        <w:tc>
          <w:tcPr>
            <w:tcW w:w="862" w:type="dxa"/>
            <w:tcBorders>
              <w:top w:val="nil"/>
              <w:left w:val="nil"/>
              <w:bottom w:val="single" w:sz="4" w:space="0" w:color="000000"/>
              <w:right w:val="single" w:sz="4" w:space="0" w:color="000000"/>
            </w:tcBorders>
            <w:shd w:val="clear" w:color="auto" w:fill="auto"/>
            <w:noWrap/>
            <w:hideMark/>
          </w:tcPr>
          <w:p w14:paraId="529C9BA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0C463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EE58B7"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4CE28D0"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400A694" w14:textId="77777777" w:rsidR="00B852F1" w:rsidRPr="00B852F1" w:rsidRDefault="00B852F1" w:rsidP="00B852F1">
            <w:pPr>
              <w:jc w:val="right"/>
              <w:rPr>
                <w:color w:val="000000"/>
              </w:rPr>
            </w:pPr>
            <w:r w:rsidRPr="00B852F1">
              <w:rPr>
                <w:color w:val="000000"/>
              </w:rPr>
              <w:t>129 600,00</w:t>
            </w:r>
          </w:p>
        </w:tc>
        <w:tc>
          <w:tcPr>
            <w:tcW w:w="1871" w:type="dxa"/>
            <w:tcBorders>
              <w:top w:val="nil"/>
              <w:left w:val="nil"/>
              <w:bottom w:val="single" w:sz="4" w:space="0" w:color="000000"/>
              <w:right w:val="single" w:sz="4" w:space="0" w:color="000000"/>
            </w:tcBorders>
            <w:shd w:val="clear" w:color="auto" w:fill="auto"/>
            <w:noWrap/>
            <w:hideMark/>
          </w:tcPr>
          <w:p w14:paraId="38034EA3" w14:textId="77777777" w:rsidR="00B852F1" w:rsidRPr="00B852F1" w:rsidRDefault="00B852F1" w:rsidP="00B852F1">
            <w:pPr>
              <w:jc w:val="right"/>
              <w:rPr>
                <w:color w:val="000000"/>
              </w:rPr>
            </w:pPr>
            <w:r w:rsidRPr="00B852F1">
              <w:rPr>
                <w:color w:val="000000"/>
              </w:rPr>
              <w:t>131 800,00</w:t>
            </w:r>
          </w:p>
        </w:tc>
      </w:tr>
      <w:tr w:rsidR="00B852F1" w:rsidRPr="00B852F1" w14:paraId="63A432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B6BABE"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926DCC6" w14:textId="77777777" w:rsidR="00B852F1" w:rsidRPr="00B852F1" w:rsidRDefault="00B852F1" w:rsidP="00B852F1">
            <w:pPr>
              <w:jc w:val="center"/>
              <w:rPr>
                <w:color w:val="000000"/>
              </w:rPr>
            </w:pPr>
            <w:r w:rsidRPr="00B852F1">
              <w:rPr>
                <w:color w:val="000000"/>
              </w:rPr>
              <w:t xml:space="preserve">02 4 01 70110 </w:t>
            </w:r>
          </w:p>
        </w:tc>
        <w:tc>
          <w:tcPr>
            <w:tcW w:w="862" w:type="dxa"/>
            <w:tcBorders>
              <w:top w:val="nil"/>
              <w:left w:val="nil"/>
              <w:bottom w:val="single" w:sz="4" w:space="0" w:color="000000"/>
              <w:right w:val="single" w:sz="4" w:space="0" w:color="000000"/>
            </w:tcBorders>
            <w:shd w:val="clear" w:color="auto" w:fill="auto"/>
            <w:noWrap/>
            <w:hideMark/>
          </w:tcPr>
          <w:p w14:paraId="52F051E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83BB3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B18605"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56F3645"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681E7B5" w14:textId="77777777" w:rsidR="00B852F1" w:rsidRPr="00B852F1" w:rsidRDefault="00B852F1" w:rsidP="00B852F1">
            <w:pPr>
              <w:jc w:val="right"/>
              <w:rPr>
                <w:color w:val="000000"/>
              </w:rPr>
            </w:pPr>
            <w:r w:rsidRPr="00B852F1">
              <w:rPr>
                <w:color w:val="000000"/>
              </w:rPr>
              <w:t>8 795 300,00</w:t>
            </w:r>
          </w:p>
        </w:tc>
        <w:tc>
          <w:tcPr>
            <w:tcW w:w="1871" w:type="dxa"/>
            <w:tcBorders>
              <w:top w:val="nil"/>
              <w:left w:val="nil"/>
              <w:bottom w:val="single" w:sz="4" w:space="0" w:color="000000"/>
              <w:right w:val="single" w:sz="4" w:space="0" w:color="000000"/>
            </w:tcBorders>
            <w:shd w:val="clear" w:color="auto" w:fill="auto"/>
            <w:noWrap/>
            <w:hideMark/>
          </w:tcPr>
          <w:p w14:paraId="60A2E125" w14:textId="77777777" w:rsidR="00B852F1" w:rsidRPr="00B852F1" w:rsidRDefault="00B852F1" w:rsidP="00B852F1">
            <w:pPr>
              <w:jc w:val="right"/>
              <w:rPr>
                <w:color w:val="000000"/>
              </w:rPr>
            </w:pPr>
            <w:r w:rsidRPr="00B852F1">
              <w:rPr>
                <w:color w:val="000000"/>
              </w:rPr>
              <w:t>8 945 500,00</w:t>
            </w:r>
          </w:p>
        </w:tc>
      </w:tr>
      <w:tr w:rsidR="00B852F1" w:rsidRPr="00B852F1" w14:paraId="447C71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3F3940"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D84093D" w14:textId="77777777" w:rsidR="00B852F1" w:rsidRPr="00B852F1" w:rsidRDefault="00B852F1" w:rsidP="00B852F1">
            <w:pPr>
              <w:jc w:val="center"/>
              <w:rPr>
                <w:color w:val="000000"/>
              </w:rPr>
            </w:pPr>
            <w:r w:rsidRPr="00B852F1">
              <w:rPr>
                <w:color w:val="000000"/>
              </w:rPr>
              <w:t xml:space="preserve">02 4 01 70110 </w:t>
            </w:r>
          </w:p>
        </w:tc>
        <w:tc>
          <w:tcPr>
            <w:tcW w:w="862" w:type="dxa"/>
            <w:tcBorders>
              <w:top w:val="nil"/>
              <w:left w:val="nil"/>
              <w:bottom w:val="single" w:sz="4" w:space="0" w:color="000000"/>
              <w:right w:val="single" w:sz="4" w:space="0" w:color="000000"/>
            </w:tcBorders>
            <w:shd w:val="clear" w:color="auto" w:fill="auto"/>
            <w:noWrap/>
            <w:hideMark/>
          </w:tcPr>
          <w:p w14:paraId="7D6363D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F9301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B733E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1500D2D"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1716376A" w14:textId="77777777" w:rsidR="00B852F1" w:rsidRPr="00B852F1" w:rsidRDefault="00B852F1" w:rsidP="00B852F1">
            <w:pPr>
              <w:jc w:val="right"/>
              <w:rPr>
                <w:color w:val="000000"/>
              </w:rPr>
            </w:pPr>
            <w:r w:rsidRPr="00B852F1">
              <w:rPr>
                <w:color w:val="000000"/>
              </w:rPr>
              <w:t>8 639 400,00</w:t>
            </w:r>
          </w:p>
        </w:tc>
        <w:tc>
          <w:tcPr>
            <w:tcW w:w="1871" w:type="dxa"/>
            <w:tcBorders>
              <w:top w:val="nil"/>
              <w:left w:val="nil"/>
              <w:bottom w:val="single" w:sz="4" w:space="0" w:color="000000"/>
              <w:right w:val="single" w:sz="4" w:space="0" w:color="000000"/>
            </w:tcBorders>
            <w:shd w:val="clear" w:color="auto" w:fill="auto"/>
            <w:noWrap/>
            <w:hideMark/>
          </w:tcPr>
          <w:p w14:paraId="4A589C99" w14:textId="77777777" w:rsidR="00B852F1" w:rsidRPr="00B852F1" w:rsidRDefault="00B852F1" w:rsidP="00B852F1">
            <w:pPr>
              <w:jc w:val="right"/>
              <w:rPr>
                <w:color w:val="000000"/>
              </w:rPr>
            </w:pPr>
            <w:r w:rsidRPr="00B852F1">
              <w:rPr>
                <w:color w:val="000000"/>
              </w:rPr>
              <w:t>8 789 600,00</w:t>
            </w:r>
          </w:p>
        </w:tc>
      </w:tr>
      <w:tr w:rsidR="00B852F1" w:rsidRPr="00B852F1" w14:paraId="5D619A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0E8BC8"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A157FF3" w14:textId="77777777" w:rsidR="00B852F1" w:rsidRPr="00B852F1" w:rsidRDefault="00B852F1" w:rsidP="00B852F1">
            <w:pPr>
              <w:jc w:val="center"/>
              <w:rPr>
                <w:color w:val="000000"/>
              </w:rPr>
            </w:pPr>
            <w:r w:rsidRPr="00B852F1">
              <w:rPr>
                <w:color w:val="000000"/>
              </w:rPr>
              <w:t xml:space="preserve">02 4 01 70110 </w:t>
            </w:r>
          </w:p>
        </w:tc>
        <w:tc>
          <w:tcPr>
            <w:tcW w:w="862" w:type="dxa"/>
            <w:tcBorders>
              <w:top w:val="nil"/>
              <w:left w:val="nil"/>
              <w:bottom w:val="single" w:sz="4" w:space="0" w:color="000000"/>
              <w:right w:val="single" w:sz="4" w:space="0" w:color="000000"/>
            </w:tcBorders>
            <w:shd w:val="clear" w:color="auto" w:fill="auto"/>
            <w:noWrap/>
            <w:hideMark/>
          </w:tcPr>
          <w:p w14:paraId="35DA76B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08A0A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08B2A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7BBD95D"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1C8E8CF2" w14:textId="77777777" w:rsidR="00B852F1" w:rsidRPr="00B852F1" w:rsidRDefault="00B852F1" w:rsidP="00B852F1">
            <w:pPr>
              <w:jc w:val="right"/>
              <w:rPr>
                <w:color w:val="000000"/>
              </w:rPr>
            </w:pPr>
            <w:r w:rsidRPr="00B852F1">
              <w:rPr>
                <w:color w:val="000000"/>
              </w:rPr>
              <w:t>155 900,00</w:t>
            </w:r>
          </w:p>
        </w:tc>
        <w:tc>
          <w:tcPr>
            <w:tcW w:w="1871" w:type="dxa"/>
            <w:tcBorders>
              <w:top w:val="nil"/>
              <w:left w:val="nil"/>
              <w:bottom w:val="single" w:sz="4" w:space="0" w:color="000000"/>
              <w:right w:val="single" w:sz="4" w:space="0" w:color="000000"/>
            </w:tcBorders>
            <w:shd w:val="clear" w:color="auto" w:fill="auto"/>
            <w:noWrap/>
            <w:hideMark/>
          </w:tcPr>
          <w:p w14:paraId="23C1D052" w14:textId="77777777" w:rsidR="00B852F1" w:rsidRPr="00B852F1" w:rsidRDefault="00B852F1" w:rsidP="00B852F1">
            <w:pPr>
              <w:jc w:val="right"/>
              <w:rPr>
                <w:color w:val="000000"/>
              </w:rPr>
            </w:pPr>
            <w:r w:rsidRPr="00B852F1">
              <w:rPr>
                <w:color w:val="000000"/>
              </w:rPr>
              <w:t>155 900,00</w:t>
            </w:r>
          </w:p>
        </w:tc>
      </w:tr>
      <w:tr w:rsidR="00B852F1" w:rsidRPr="00B852F1" w14:paraId="293813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6964E0" w14:textId="77777777" w:rsidR="00B852F1" w:rsidRPr="00B852F1" w:rsidRDefault="00B852F1" w:rsidP="00B852F1">
            <w:pPr>
              <w:rPr>
                <w:color w:val="000000"/>
                <w:sz w:val="22"/>
                <w:szCs w:val="22"/>
              </w:rPr>
            </w:pPr>
            <w:r w:rsidRPr="00B852F1">
              <w:rPr>
                <w:color w:val="000000"/>
                <w:sz w:val="22"/>
                <w:szCs w:val="22"/>
              </w:rPr>
              <w:t>Социальная поддержка реабилитированных лиц и лиц, признанных пострадавшими от политических репрессий</w:t>
            </w:r>
          </w:p>
        </w:tc>
        <w:tc>
          <w:tcPr>
            <w:tcW w:w="1559" w:type="dxa"/>
            <w:tcBorders>
              <w:top w:val="nil"/>
              <w:left w:val="nil"/>
              <w:bottom w:val="single" w:sz="4" w:space="0" w:color="000000"/>
              <w:right w:val="single" w:sz="4" w:space="0" w:color="000000"/>
            </w:tcBorders>
            <w:shd w:val="clear" w:color="auto" w:fill="auto"/>
            <w:noWrap/>
            <w:hideMark/>
          </w:tcPr>
          <w:p w14:paraId="5A4FA43D" w14:textId="77777777" w:rsidR="00B852F1" w:rsidRPr="00B852F1" w:rsidRDefault="00B852F1" w:rsidP="00B852F1">
            <w:pPr>
              <w:jc w:val="center"/>
              <w:rPr>
                <w:color w:val="000000"/>
              </w:rPr>
            </w:pPr>
            <w:r w:rsidRPr="00B852F1">
              <w:rPr>
                <w:color w:val="000000"/>
              </w:rPr>
              <w:t xml:space="preserve">02 4 01 70120 </w:t>
            </w:r>
          </w:p>
        </w:tc>
        <w:tc>
          <w:tcPr>
            <w:tcW w:w="862" w:type="dxa"/>
            <w:tcBorders>
              <w:top w:val="nil"/>
              <w:left w:val="nil"/>
              <w:bottom w:val="single" w:sz="4" w:space="0" w:color="000000"/>
              <w:right w:val="single" w:sz="4" w:space="0" w:color="000000"/>
            </w:tcBorders>
            <w:shd w:val="clear" w:color="auto" w:fill="auto"/>
            <w:noWrap/>
            <w:hideMark/>
          </w:tcPr>
          <w:p w14:paraId="3C5CA13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A1616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2326A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8FAEC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3048AE" w14:textId="77777777" w:rsidR="00B852F1" w:rsidRPr="00B852F1" w:rsidRDefault="00B852F1" w:rsidP="00B852F1">
            <w:pPr>
              <w:jc w:val="right"/>
              <w:rPr>
                <w:color w:val="000000"/>
              </w:rPr>
            </w:pPr>
            <w:r w:rsidRPr="00B852F1">
              <w:rPr>
                <w:color w:val="000000"/>
              </w:rPr>
              <w:t>13 030 800,00</w:t>
            </w:r>
          </w:p>
        </w:tc>
        <w:tc>
          <w:tcPr>
            <w:tcW w:w="1871" w:type="dxa"/>
            <w:tcBorders>
              <w:top w:val="nil"/>
              <w:left w:val="nil"/>
              <w:bottom w:val="single" w:sz="4" w:space="0" w:color="000000"/>
              <w:right w:val="single" w:sz="4" w:space="0" w:color="000000"/>
            </w:tcBorders>
            <w:shd w:val="clear" w:color="auto" w:fill="auto"/>
            <w:noWrap/>
            <w:hideMark/>
          </w:tcPr>
          <w:p w14:paraId="5F610CE2" w14:textId="77777777" w:rsidR="00B852F1" w:rsidRPr="00B852F1" w:rsidRDefault="00B852F1" w:rsidP="00B852F1">
            <w:pPr>
              <w:jc w:val="right"/>
              <w:rPr>
                <w:color w:val="000000"/>
              </w:rPr>
            </w:pPr>
            <w:r w:rsidRPr="00B852F1">
              <w:rPr>
                <w:color w:val="000000"/>
              </w:rPr>
              <w:t>11 512 100,00</w:t>
            </w:r>
          </w:p>
        </w:tc>
      </w:tr>
      <w:tr w:rsidR="00B852F1" w:rsidRPr="00B852F1" w14:paraId="3C4B5E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5096FF"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9BDA6C1" w14:textId="77777777" w:rsidR="00B852F1" w:rsidRPr="00B852F1" w:rsidRDefault="00B852F1" w:rsidP="00B852F1">
            <w:pPr>
              <w:jc w:val="center"/>
              <w:rPr>
                <w:color w:val="000000"/>
              </w:rPr>
            </w:pPr>
            <w:r w:rsidRPr="00B852F1">
              <w:rPr>
                <w:color w:val="000000"/>
              </w:rPr>
              <w:t xml:space="preserve">02 4 01 70120 </w:t>
            </w:r>
          </w:p>
        </w:tc>
        <w:tc>
          <w:tcPr>
            <w:tcW w:w="862" w:type="dxa"/>
            <w:tcBorders>
              <w:top w:val="nil"/>
              <w:left w:val="nil"/>
              <w:bottom w:val="single" w:sz="4" w:space="0" w:color="000000"/>
              <w:right w:val="single" w:sz="4" w:space="0" w:color="000000"/>
            </w:tcBorders>
            <w:shd w:val="clear" w:color="auto" w:fill="auto"/>
            <w:noWrap/>
            <w:hideMark/>
          </w:tcPr>
          <w:p w14:paraId="1BB3061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FD813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53D5A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3949D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D321A3" w14:textId="77777777" w:rsidR="00B852F1" w:rsidRPr="00B852F1" w:rsidRDefault="00B852F1" w:rsidP="00B852F1">
            <w:pPr>
              <w:jc w:val="right"/>
              <w:rPr>
                <w:color w:val="000000"/>
              </w:rPr>
            </w:pPr>
            <w:r w:rsidRPr="00B852F1">
              <w:rPr>
                <w:color w:val="000000"/>
              </w:rPr>
              <w:t>13 030 800,00</w:t>
            </w:r>
          </w:p>
        </w:tc>
        <w:tc>
          <w:tcPr>
            <w:tcW w:w="1871" w:type="dxa"/>
            <w:tcBorders>
              <w:top w:val="nil"/>
              <w:left w:val="nil"/>
              <w:bottom w:val="single" w:sz="4" w:space="0" w:color="000000"/>
              <w:right w:val="single" w:sz="4" w:space="0" w:color="000000"/>
            </w:tcBorders>
            <w:shd w:val="clear" w:color="auto" w:fill="auto"/>
            <w:noWrap/>
            <w:hideMark/>
          </w:tcPr>
          <w:p w14:paraId="36BE4434" w14:textId="77777777" w:rsidR="00B852F1" w:rsidRPr="00B852F1" w:rsidRDefault="00B852F1" w:rsidP="00B852F1">
            <w:pPr>
              <w:jc w:val="right"/>
              <w:rPr>
                <w:color w:val="000000"/>
              </w:rPr>
            </w:pPr>
            <w:r w:rsidRPr="00B852F1">
              <w:rPr>
                <w:color w:val="000000"/>
              </w:rPr>
              <w:t>11 512 100,00</w:t>
            </w:r>
          </w:p>
        </w:tc>
      </w:tr>
      <w:tr w:rsidR="00B852F1" w:rsidRPr="00B852F1" w14:paraId="23FD30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7525A6"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3322047" w14:textId="77777777" w:rsidR="00B852F1" w:rsidRPr="00B852F1" w:rsidRDefault="00B852F1" w:rsidP="00B852F1">
            <w:pPr>
              <w:jc w:val="center"/>
              <w:rPr>
                <w:color w:val="000000"/>
              </w:rPr>
            </w:pPr>
            <w:r w:rsidRPr="00B852F1">
              <w:rPr>
                <w:color w:val="000000"/>
              </w:rPr>
              <w:t xml:space="preserve">02 4 01 70120 </w:t>
            </w:r>
          </w:p>
        </w:tc>
        <w:tc>
          <w:tcPr>
            <w:tcW w:w="862" w:type="dxa"/>
            <w:tcBorders>
              <w:top w:val="nil"/>
              <w:left w:val="nil"/>
              <w:bottom w:val="single" w:sz="4" w:space="0" w:color="000000"/>
              <w:right w:val="single" w:sz="4" w:space="0" w:color="000000"/>
            </w:tcBorders>
            <w:shd w:val="clear" w:color="auto" w:fill="auto"/>
            <w:noWrap/>
            <w:hideMark/>
          </w:tcPr>
          <w:p w14:paraId="450D2ED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CBC3C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228DE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AB6E6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B72CD2" w14:textId="77777777" w:rsidR="00B852F1" w:rsidRPr="00B852F1" w:rsidRDefault="00B852F1" w:rsidP="00B852F1">
            <w:pPr>
              <w:jc w:val="right"/>
              <w:rPr>
                <w:color w:val="000000"/>
              </w:rPr>
            </w:pPr>
            <w:r w:rsidRPr="00B852F1">
              <w:rPr>
                <w:color w:val="000000"/>
              </w:rPr>
              <w:t>13 030 800,00</w:t>
            </w:r>
          </w:p>
        </w:tc>
        <w:tc>
          <w:tcPr>
            <w:tcW w:w="1871" w:type="dxa"/>
            <w:tcBorders>
              <w:top w:val="nil"/>
              <w:left w:val="nil"/>
              <w:bottom w:val="single" w:sz="4" w:space="0" w:color="000000"/>
              <w:right w:val="single" w:sz="4" w:space="0" w:color="000000"/>
            </w:tcBorders>
            <w:shd w:val="clear" w:color="auto" w:fill="auto"/>
            <w:noWrap/>
            <w:hideMark/>
          </w:tcPr>
          <w:p w14:paraId="3E3F7877" w14:textId="77777777" w:rsidR="00B852F1" w:rsidRPr="00B852F1" w:rsidRDefault="00B852F1" w:rsidP="00B852F1">
            <w:pPr>
              <w:jc w:val="right"/>
              <w:rPr>
                <w:color w:val="000000"/>
              </w:rPr>
            </w:pPr>
            <w:r w:rsidRPr="00B852F1">
              <w:rPr>
                <w:color w:val="000000"/>
              </w:rPr>
              <w:t>11 512 100,00</w:t>
            </w:r>
          </w:p>
        </w:tc>
      </w:tr>
      <w:tr w:rsidR="00B852F1" w:rsidRPr="00B852F1" w14:paraId="014FFC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3DF602"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3B138CCF" w14:textId="77777777" w:rsidR="00B852F1" w:rsidRPr="00B852F1" w:rsidRDefault="00B852F1" w:rsidP="00B852F1">
            <w:pPr>
              <w:jc w:val="center"/>
              <w:rPr>
                <w:color w:val="000000"/>
              </w:rPr>
            </w:pPr>
            <w:r w:rsidRPr="00B852F1">
              <w:rPr>
                <w:color w:val="000000"/>
              </w:rPr>
              <w:t xml:space="preserve">02 4 01 70120 </w:t>
            </w:r>
          </w:p>
        </w:tc>
        <w:tc>
          <w:tcPr>
            <w:tcW w:w="862" w:type="dxa"/>
            <w:tcBorders>
              <w:top w:val="nil"/>
              <w:left w:val="nil"/>
              <w:bottom w:val="single" w:sz="4" w:space="0" w:color="000000"/>
              <w:right w:val="single" w:sz="4" w:space="0" w:color="000000"/>
            </w:tcBorders>
            <w:shd w:val="clear" w:color="auto" w:fill="auto"/>
            <w:noWrap/>
            <w:hideMark/>
          </w:tcPr>
          <w:p w14:paraId="780DB21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772FB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6D90D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1594A8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8D54D7" w14:textId="77777777" w:rsidR="00B852F1" w:rsidRPr="00B852F1" w:rsidRDefault="00B852F1" w:rsidP="00B852F1">
            <w:pPr>
              <w:jc w:val="right"/>
              <w:rPr>
                <w:color w:val="000000"/>
              </w:rPr>
            </w:pPr>
            <w:r w:rsidRPr="00B852F1">
              <w:rPr>
                <w:color w:val="000000"/>
              </w:rPr>
              <w:t>13 030 800,00</w:t>
            </w:r>
          </w:p>
        </w:tc>
        <w:tc>
          <w:tcPr>
            <w:tcW w:w="1871" w:type="dxa"/>
            <w:tcBorders>
              <w:top w:val="nil"/>
              <w:left w:val="nil"/>
              <w:bottom w:val="single" w:sz="4" w:space="0" w:color="000000"/>
              <w:right w:val="single" w:sz="4" w:space="0" w:color="000000"/>
            </w:tcBorders>
            <w:shd w:val="clear" w:color="auto" w:fill="auto"/>
            <w:noWrap/>
            <w:hideMark/>
          </w:tcPr>
          <w:p w14:paraId="1DFCAB9A" w14:textId="77777777" w:rsidR="00B852F1" w:rsidRPr="00B852F1" w:rsidRDefault="00B852F1" w:rsidP="00B852F1">
            <w:pPr>
              <w:jc w:val="right"/>
              <w:rPr>
                <w:color w:val="000000"/>
              </w:rPr>
            </w:pPr>
            <w:r w:rsidRPr="00B852F1">
              <w:rPr>
                <w:color w:val="000000"/>
              </w:rPr>
              <w:t>11 512 100,00</w:t>
            </w:r>
          </w:p>
        </w:tc>
      </w:tr>
      <w:tr w:rsidR="00B852F1" w:rsidRPr="00B852F1" w14:paraId="2B11C8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9D487E" w14:textId="77777777" w:rsidR="00B852F1" w:rsidRPr="00B852F1" w:rsidRDefault="00B852F1" w:rsidP="00B852F1">
            <w:pPr>
              <w:rPr>
                <w:b/>
                <w:bCs/>
                <w:color w:val="000000"/>
              </w:rPr>
            </w:pPr>
            <w:r w:rsidRPr="00B852F1">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0F30D33" w14:textId="77777777" w:rsidR="00B852F1" w:rsidRPr="00B852F1" w:rsidRDefault="00B852F1" w:rsidP="00B852F1">
            <w:pPr>
              <w:jc w:val="center"/>
              <w:rPr>
                <w:color w:val="000000"/>
              </w:rPr>
            </w:pPr>
            <w:r w:rsidRPr="00B852F1">
              <w:rPr>
                <w:color w:val="000000"/>
              </w:rPr>
              <w:t xml:space="preserve">02 4 01 70120 </w:t>
            </w:r>
          </w:p>
        </w:tc>
        <w:tc>
          <w:tcPr>
            <w:tcW w:w="862" w:type="dxa"/>
            <w:tcBorders>
              <w:top w:val="nil"/>
              <w:left w:val="nil"/>
              <w:bottom w:val="single" w:sz="4" w:space="0" w:color="000000"/>
              <w:right w:val="single" w:sz="4" w:space="0" w:color="000000"/>
            </w:tcBorders>
            <w:shd w:val="clear" w:color="auto" w:fill="auto"/>
            <w:noWrap/>
            <w:hideMark/>
          </w:tcPr>
          <w:p w14:paraId="174E337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E19698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F2E95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4EF75E4"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18A9541" w14:textId="77777777" w:rsidR="00B852F1" w:rsidRPr="00B852F1" w:rsidRDefault="00B852F1" w:rsidP="00B852F1">
            <w:pPr>
              <w:jc w:val="right"/>
              <w:rPr>
                <w:color w:val="000000"/>
              </w:rPr>
            </w:pPr>
            <w:r w:rsidRPr="00B852F1">
              <w:rPr>
                <w:color w:val="000000"/>
              </w:rPr>
              <w:t>195 000,00</w:t>
            </w:r>
          </w:p>
        </w:tc>
        <w:tc>
          <w:tcPr>
            <w:tcW w:w="1871" w:type="dxa"/>
            <w:tcBorders>
              <w:top w:val="nil"/>
              <w:left w:val="nil"/>
              <w:bottom w:val="single" w:sz="4" w:space="0" w:color="000000"/>
              <w:right w:val="single" w:sz="4" w:space="0" w:color="000000"/>
            </w:tcBorders>
            <w:shd w:val="clear" w:color="auto" w:fill="auto"/>
            <w:noWrap/>
            <w:hideMark/>
          </w:tcPr>
          <w:p w14:paraId="2C8CA7E5" w14:textId="77777777" w:rsidR="00B852F1" w:rsidRPr="00B852F1" w:rsidRDefault="00B852F1" w:rsidP="00B852F1">
            <w:pPr>
              <w:jc w:val="right"/>
              <w:rPr>
                <w:color w:val="000000"/>
              </w:rPr>
            </w:pPr>
            <w:r w:rsidRPr="00B852F1">
              <w:rPr>
                <w:color w:val="000000"/>
              </w:rPr>
              <w:t>172 600,00</w:t>
            </w:r>
          </w:p>
        </w:tc>
      </w:tr>
      <w:tr w:rsidR="00B852F1" w:rsidRPr="00B852F1" w14:paraId="4F02F7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419A1D"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3C2390E" w14:textId="77777777" w:rsidR="00B852F1" w:rsidRPr="00B852F1" w:rsidRDefault="00B852F1" w:rsidP="00B852F1">
            <w:pPr>
              <w:jc w:val="center"/>
              <w:rPr>
                <w:color w:val="000000"/>
              </w:rPr>
            </w:pPr>
            <w:r w:rsidRPr="00B852F1">
              <w:rPr>
                <w:color w:val="000000"/>
              </w:rPr>
              <w:t xml:space="preserve">02 4 01 70120 </w:t>
            </w:r>
          </w:p>
        </w:tc>
        <w:tc>
          <w:tcPr>
            <w:tcW w:w="862" w:type="dxa"/>
            <w:tcBorders>
              <w:top w:val="nil"/>
              <w:left w:val="nil"/>
              <w:bottom w:val="single" w:sz="4" w:space="0" w:color="000000"/>
              <w:right w:val="single" w:sz="4" w:space="0" w:color="000000"/>
            </w:tcBorders>
            <w:shd w:val="clear" w:color="auto" w:fill="auto"/>
            <w:noWrap/>
            <w:hideMark/>
          </w:tcPr>
          <w:p w14:paraId="0D13A4D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A8261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EC9697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FDED2EA"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24E440E" w14:textId="77777777" w:rsidR="00B852F1" w:rsidRPr="00B852F1" w:rsidRDefault="00B852F1" w:rsidP="00B852F1">
            <w:pPr>
              <w:jc w:val="right"/>
              <w:rPr>
                <w:color w:val="000000"/>
              </w:rPr>
            </w:pPr>
            <w:r w:rsidRPr="00B852F1">
              <w:rPr>
                <w:color w:val="000000"/>
              </w:rPr>
              <w:t>195 000,00</w:t>
            </w:r>
          </w:p>
        </w:tc>
        <w:tc>
          <w:tcPr>
            <w:tcW w:w="1871" w:type="dxa"/>
            <w:tcBorders>
              <w:top w:val="nil"/>
              <w:left w:val="nil"/>
              <w:bottom w:val="single" w:sz="4" w:space="0" w:color="000000"/>
              <w:right w:val="single" w:sz="4" w:space="0" w:color="000000"/>
            </w:tcBorders>
            <w:shd w:val="clear" w:color="auto" w:fill="auto"/>
            <w:noWrap/>
            <w:hideMark/>
          </w:tcPr>
          <w:p w14:paraId="1F95C067" w14:textId="77777777" w:rsidR="00B852F1" w:rsidRPr="00B852F1" w:rsidRDefault="00B852F1" w:rsidP="00B852F1">
            <w:pPr>
              <w:jc w:val="right"/>
              <w:rPr>
                <w:color w:val="000000"/>
              </w:rPr>
            </w:pPr>
            <w:r w:rsidRPr="00B852F1">
              <w:rPr>
                <w:color w:val="000000"/>
              </w:rPr>
              <w:t>172 600,00</w:t>
            </w:r>
          </w:p>
        </w:tc>
      </w:tr>
      <w:tr w:rsidR="00B852F1" w:rsidRPr="00B852F1" w14:paraId="456909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E938C8"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1342B2B" w14:textId="77777777" w:rsidR="00B852F1" w:rsidRPr="00B852F1" w:rsidRDefault="00B852F1" w:rsidP="00B852F1">
            <w:pPr>
              <w:jc w:val="center"/>
              <w:rPr>
                <w:color w:val="000000"/>
              </w:rPr>
            </w:pPr>
            <w:r w:rsidRPr="00B852F1">
              <w:rPr>
                <w:color w:val="000000"/>
              </w:rPr>
              <w:t xml:space="preserve">02 4 01 70120 </w:t>
            </w:r>
          </w:p>
        </w:tc>
        <w:tc>
          <w:tcPr>
            <w:tcW w:w="862" w:type="dxa"/>
            <w:tcBorders>
              <w:top w:val="nil"/>
              <w:left w:val="nil"/>
              <w:bottom w:val="single" w:sz="4" w:space="0" w:color="000000"/>
              <w:right w:val="single" w:sz="4" w:space="0" w:color="000000"/>
            </w:tcBorders>
            <w:shd w:val="clear" w:color="auto" w:fill="auto"/>
            <w:noWrap/>
            <w:hideMark/>
          </w:tcPr>
          <w:p w14:paraId="7968FAA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6466A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C3F9D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A54F577"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859A4D5" w14:textId="77777777" w:rsidR="00B852F1" w:rsidRPr="00B852F1" w:rsidRDefault="00B852F1" w:rsidP="00B852F1">
            <w:pPr>
              <w:jc w:val="right"/>
              <w:rPr>
                <w:color w:val="000000"/>
              </w:rPr>
            </w:pPr>
            <w:r w:rsidRPr="00B852F1">
              <w:rPr>
                <w:color w:val="000000"/>
              </w:rPr>
              <w:t>12 835 800,00</w:t>
            </w:r>
          </w:p>
        </w:tc>
        <w:tc>
          <w:tcPr>
            <w:tcW w:w="1871" w:type="dxa"/>
            <w:tcBorders>
              <w:top w:val="nil"/>
              <w:left w:val="nil"/>
              <w:bottom w:val="single" w:sz="4" w:space="0" w:color="000000"/>
              <w:right w:val="single" w:sz="4" w:space="0" w:color="000000"/>
            </w:tcBorders>
            <w:shd w:val="clear" w:color="auto" w:fill="auto"/>
            <w:noWrap/>
            <w:hideMark/>
          </w:tcPr>
          <w:p w14:paraId="4215479C" w14:textId="77777777" w:rsidR="00B852F1" w:rsidRPr="00B852F1" w:rsidRDefault="00B852F1" w:rsidP="00B852F1">
            <w:pPr>
              <w:jc w:val="right"/>
              <w:rPr>
                <w:color w:val="000000"/>
              </w:rPr>
            </w:pPr>
            <w:r w:rsidRPr="00B852F1">
              <w:rPr>
                <w:color w:val="000000"/>
              </w:rPr>
              <w:t>11 339 500,00</w:t>
            </w:r>
          </w:p>
        </w:tc>
      </w:tr>
      <w:tr w:rsidR="00B852F1" w:rsidRPr="00B852F1" w14:paraId="2E78C0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9ABD89"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0661A0B" w14:textId="77777777" w:rsidR="00B852F1" w:rsidRPr="00B852F1" w:rsidRDefault="00B852F1" w:rsidP="00B852F1">
            <w:pPr>
              <w:jc w:val="center"/>
              <w:rPr>
                <w:color w:val="000000"/>
              </w:rPr>
            </w:pPr>
            <w:r w:rsidRPr="00B852F1">
              <w:rPr>
                <w:color w:val="000000"/>
              </w:rPr>
              <w:t xml:space="preserve">02 4 01 70120 </w:t>
            </w:r>
          </w:p>
        </w:tc>
        <w:tc>
          <w:tcPr>
            <w:tcW w:w="862" w:type="dxa"/>
            <w:tcBorders>
              <w:top w:val="nil"/>
              <w:left w:val="nil"/>
              <w:bottom w:val="single" w:sz="4" w:space="0" w:color="000000"/>
              <w:right w:val="single" w:sz="4" w:space="0" w:color="000000"/>
            </w:tcBorders>
            <w:shd w:val="clear" w:color="auto" w:fill="auto"/>
            <w:noWrap/>
            <w:hideMark/>
          </w:tcPr>
          <w:p w14:paraId="1801F9B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D542D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71DA6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8D50A13"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6FF02E3A" w14:textId="77777777" w:rsidR="00B852F1" w:rsidRPr="00B852F1" w:rsidRDefault="00B852F1" w:rsidP="00B852F1">
            <w:pPr>
              <w:jc w:val="right"/>
              <w:rPr>
                <w:color w:val="000000"/>
              </w:rPr>
            </w:pPr>
            <w:r w:rsidRPr="00B852F1">
              <w:rPr>
                <w:color w:val="000000"/>
              </w:rPr>
              <w:t>4 302 800,00</w:t>
            </w:r>
          </w:p>
        </w:tc>
        <w:tc>
          <w:tcPr>
            <w:tcW w:w="1871" w:type="dxa"/>
            <w:tcBorders>
              <w:top w:val="nil"/>
              <w:left w:val="nil"/>
              <w:bottom w:val="single" w:sz="4" w:space="0" w:color="000000"/>
              <w:right w:val="single" w:sz="4" w:space="0" w:color="000000"/>
            </w:tcBorders>
            <w:shd w:val="clear" w:color="auto" w:fill="auto"/>
            <w:noWrap/>
            <w:hideMark/>
          </w:tcPr>
          <w:p w14:paraId="6C2A512B" w14:textId="77777777" w:rsidR="00B852F1" w:rsidRPr="00B852F1" w:rsidRDefault="00B852F1" w:rsidP="00B852F1">
            <w:pPr>
              <w:jc w:val="right"/>
              <w:rPr>
                <w:color w:val="000000"/>
              </w:rPr>
            </w:pPr>
            <w:r w:rsidRPr="00B852F1">
              <w:rPr>
                <w:color w:val="000000"/>
              </w:rPr>
              <w:t>4 205 000,00</w:t>
            </w:r>
          </w:p>
        </w:tc>
      </w:tr>
      <w:tr w:rsidR="00B852F1" w:rsidRPr="00B852F1" w14:paraId="41D34D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744B29"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D746406" w14:textId="77777777" w:rsidR="00B852F1" w:rsidRPr="00B852F1" w:rsidRDefault="00B852F1" w:rsidP="00B852F1">
            <w:pPr>
              <w:jc w:val="center"/>
              <w:rPr>
                <w:color w:val="000000"/>
              </w:rPr>
            </w:pPr>
            <w:r w:rsidRPr="00B852F1">
              <w:rPr>
                <w:color w:val="000000"/>
              </w:rPr>
              <w:t xml:space="preserve">02 4 01 70120 </w:t>
            </w:r>
          </w:p>
        </w:tc>
        <w:tc>
          <w:tcPr>
            <w:tcW w:w="862" w:type="dxa"/>
            <w:tcBorders>
              <w:top w:val="nil"/>
              <w:left w:val="nil"/>
              <w:bottom w:val="single" w:sz="4" w:space="0" w:color="000000"/>
              <w:right w:val="single" w:sz="4" w:space="0" w:color="000000"/>
            </w:tcBorders>
            <w:shd w:val="clear" w:color="auto" w:fill="auto"/>
            <w:noWrap/>
            <w:hideMark/>
          </w:tcPr>
          <w:p w14:paraId="652E04E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7E2F9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F567E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19F3EBC"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536B93F" w14:textId="77777777" w:rsidR="00B852F1" w:rsidRPr="00B852F1" w:rsidRDefault="00B852F1" w:rsidP="00B852F1">
            <w:pPr>
              <w:jc w:val="right"/>
              <w:rPr>
                <w:color w:val="000000"/>
              </w:rPr>
            </w:pPr>
            <w:r w:rsidRPr="00B852F1">
              <w:rPr>
                <w:color w:val="000000"/>
              </w:rPr>
              <w:t>8 533 000,00</w:t>
            </w:r>
          </w:p>
        </w:tc>
        <w:tc>
          <w:tcPr>
            <w:tcW w:w="1871" w:type="dxa"/>
            <w:tcBorders>
              <w:top w:val="nil"/>
              <w:left w:val="nil"/>
              <w:bottom w:val="single" w:sz="4" w:space="0" w:color="000000"/>
              <w:right w:val="single" w:sz="4" w:space="0" w:color="000000"/>
            </w:tcBorders>
            <w:shd w:val="clear" w:color="auto" w:fill="auto"/>
            <w:noWrap/>
            <w:hideMark/>
          </w:tcPr>
          <w:p w14:paraId="1F6D5E9C" w14:textId="77777777" w:rsidR="00B852F1" w:rsidRPr="00B852F1" w:rsidRDefault="00B852F1" w:rsidP="00B852F1">
            <w:pPr>
              <w:jc w:val="right"/>
              <w:rPr>
                <w:color w:val="000000"/>
              </w:rPr>
            </w:pPr>
            <w:r w:rsidRPr="00B852F1">
              <w:rPr>
                <w:color w:val="000000"/>
              </w:rPr>
              <w:t>7 134 500,00</w:t>
            </w:r>
          </w:p>
        </w:tc>
      </w:tr>
      <w:tr w:rsidR="00B852F1" w:rsidRPr="00B852F1" w14:paraId="4E928F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4D543D" w14:textId="77777777" w:rsidR="00B852F1" w:rsidRPr="00B852F1" w:rsidRDefault="00B852F1" w:rsidP="00B852F1">
            <w:pPr>
              <w:rPr>
                <w:color w:val="000000"/>
                <w:sz w:val="22"/>
                <w:szCs w:val="22"/>
              </w:rPr>
            </w:pPr>
            <w:r w:rsidRPr="00B852F1">
              <w:rPr>
                <w:color w:val="000000"/>
                <w:sz w:val="22"/>
                <w:szCs w:val="22"/>
              </w:rPr>
              <w:t>Предоставление гражданам субсидий на оплату жилого помещения и коммунальных услуг</w:t>
            </w:r>
          </w:p>
        </w:tc>
        <w:tc>
          <w:tcPr>
            <w:tcW w:w="1559" w:type="dxa"/>
            <w:tcBorders>
              <w:top w:val="nil"/>
              <w:left w:val="nil"/>
              <w:bottom w:val="single" w:sz="4" w:space="0" w:color="000000"/>
              <w:right w:val="single" w:sz="4" w:space="0" w:color="000000"/>
            </w:tcBorders>
            <w:shd w:val="clear" w:color="auto" w:fill="auto"/>
            <w:noWrap/>
            <w:hideMark/>
          </w:tcPr>
          <w:p w14:paraId="4BA5909C" w14:textId="77777777" w:rsidR="00B852F1" w:rsidRPr="00B852F1" w:rsidRDefault="00B852F1" w:rsidP="00B852F1">
            <w:pPr>
              <w:jc w:val="center"/>
              <w:rPr>
                <w:color w:val="000000"/>
              </w:rPr>
            </w:pPr>
            <w:r w:rsidRPr="00B852F1">
              <w:rPr>
                <w:color w:val="000000"/>
              </w:rPr>
              <w:t xml:space="preserve">02 4 01 70130 </w:t>
            </w:r>
          </w:p>
        </w:tc>
        <w:tc>
          <w:tcPr>
            <w:tcW w:w="862" w:type="dxa"/>
            <w:tcBorders>
              <w:top w:val="nil"/>
              <w:left w:val="nil"/>
              <w:bottom w:val="single" w:sz="4" w:space="0" w:color="000000"/>
              <w:right w:val="single" w:sz="4" w:space="0" w:color="000000"/>
            </w:tcBorders>
            <w:shd w:val="clear" w:color="auto" w:fill="auto"/>
            <w:noWrap/>
            <w:hideMark/>
          </w:tcPr>
          <w:p w14:paraId="29A9927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64478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19DD2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457DA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F245C2" w14:textId="77777777" w:rsidR="00B852F1" w:rsidRPr="00B852F1" w:rsidRDefault="00B852F1" w:rsidP="00B852F1">
            <w:pPr>
              <w:jc w:val="right"/>
              <w:rPr>
                <w:color w:val="000000"/>
              </w:rPr>
            </w:pPr>
            <w:r w:rsidRPr="00B852F1">
              <w:rPr>
                <w:color w:val="000000"/>
              </w:rPr>
              <w:t>691 141 300,00</w:t>
            </w:r>
          </w:p>
        </w:tc>
        <w:tc>
          <w:tcPr>
            <w:tcW w:w="1871" w:type="dxa"/>
            <w:tcBorders>
              <w:top w:val="nil"/>
              <w:left w:val="nil"/>
              <w:bottom w:val="single" w:sz="4" w:space="0" w:color="000000"/>
              <w:right w:val="single" w:sz="4" w:space="0" w:color="000000"/>
            </w:tcBorders>
            <w:shd w:val="clear" w:color="auto" w:fill="auto"/>
            <w:noWrap/>
            <w:hideMark/>
          </w:tcPr>
          <w:p w14:paraId="536B185D" w14:textId="77777777" w:rsidR="00B852F1" w:rsidRPr="00B852F1" w:rsidRDefault="00B852F1" w:rsidP="00B852F1">
            <w:pPr>
              <w:jc w:val="right"/>
              <w:rPr>
                <w:color w:val="000000"/>
              </w:rPr>
            </w:pPr>
            <w:r w:rsidRPr="00B852F1">
              <w:rPr>
                <w:color w:val="000000"/>
              </w:rPr>
              <w:t>711 875 400,00</w:t>
            </w:r>
          </w:p>
        </w:tc>
      </w:tr>
      <w:tr w:rsidR="00B852F1" w:rsidRPr="00B852F1" w14:paraId="2D58A1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949100"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98B8F61" w14:textId="77777777" w:rsidR="00B852F1" w:rsidRPr="00B852F1" w:rsidRDefault="00B852F1" w:rsidP="00B852F1">
            <w:pPr>
              <w:jc w:val="center"/>
              <w:rPr>
                <w:color w:val="000000"/>
              </w:rPr>
            </w:pPr>
            <w:r w:rsidRPr="00B852F1">
              <w:rPr>
                <w:color w:val="000000"/>
              </w:rPr>
              <w:t xml:space="preserve">02 4 01 70130 </w:t>
            </w:r>
          </w:p>
        </w:tc>
        <w:tc>
          <w:tcPr>
            <w:tcW w:w="862" w:type="dxa"/>
            <w:tcBorders>
              <w:top w:val="nil"/>
              <w:left w:val="nil"/>
              <w:bottom w:val="single" w:sz="4" w:space="0" w:color="000000"/>
              <w:right w:val="single" w:sz="4" w:space="0" w:color="000000"/>
            </w:tcBorders>
            <w:shd w:val="clear" w:color="auto" w:fill="auto"/>
            <w:noWrap/>
            <w:hideMark/>
          </w:tcPr>
          <w:p w14:paraId="0A08690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B24E3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6F8CE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7DCD7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3F3932" w14:textId="77777777" w:rsidR="00B852F1" w:rsidRPr="00B852F1" w:rsidRDefault="00B852F1" w:rsidP="00B852F1">
            <w:pPr>
              <w:jc w:val="right"/>
              <w:rPr>
                <w:color w:val="000000"/>
              </w:rPr>
            </w:pPr>
            <w:r w:rsidRPr="00B852F1">
              <w:rPr>
                <w:color w:val="000000"/>
              </w:rPr>
              <w:t>691 141 300,00</w:t>
            </w:r>
          </w:p>
        </w:tc>
        <w:tc>
          <w:tcPr>
            <w:tcW w:w="1871" w:type="dxa"/>
            <w:tcBorders>
              <w:top w:val="nil"/>
              <w:left w:val="nil"/>
              <w:bottom w:val="single" w:sz="4" w:space="0" w:color="000000"/>
              <w:right w:val="single" w:sz="4" w:space="0" w:color="000000"/>
            </w:tcBorders>
            <w:shd w:val="clear" w:color="auto" w:fill="auto"/>
            <w:noWrap/>
            <w:hideMark/>
          </w:tcPr>
          <w:p w14:paraId="45822880" w14:textId="77777777" w:rsidR="00B852F1" w:rsidRPr="00B852F1" w:rsidRDefault="00B852F1" w:rsidP="00B852F1">
            <w:pPr>
              <w:jc w:val="right"/>
              <w:rPr>
                <w:color w:val="000000"/>
              </w:rPr>
            </w:pPr>
            <w:r w:rsidRPr="00B852F1">
              <w:rPr>
                <w:color w:val="000000"/>
              </w:rPr>
              <w:t>711 875 400,00</w:t>
            </w:r>
          </w:p>
        </w:tc>
      </w:tr>
      <w:tr w:rsidR="00B852F1" w:rsidRPr="00B852F1" w14:paraId="7A2AE3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3B4D88"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A1A3F09" w14:textId="77777777" w:rsidR="00B852F1" w:rsidRPr="00B852F1" w:rsidRDefault="00B852F1" w:rsidP="00B852F1">
            <w:pPr>
              <w:jc w:val="center"/>
              <w:rPr>
                <w:color w:val="000000"/>
              </w:rPr>
            </w:pPr>
            <w:r w:rsidRPr="00B852F1">
              <w:rPr>
                <w:color w:val="000000"/>
              </w:rPr>
              <w:t xml:space="preserve">02 4 01 70130 </w:t>
            </w:r>
          </w:p>
        </w:tc>
        <w:tc>
          <w:tcPr>
            <w:tcW w:w="862" w:type="dxa"/>
            <w:tcBorders>
              <w:top w:val="nil"/>
              <w:left w:val="nil"/>
              <w:bottom w:val="single" w:sz="4" w:space="0" w:color="000000"/>
              <w:right w:val="single" w:sz="4" w:space="0" w:color="000000"/>
            </w:tcBorders>
            <w:shd w:val="clear" w:color="auto" w:fill="auto"/>
            <w:noWrap/>
            <w:hideMark/>
          </w:tcPr>
          <w:p w14:paraId="6BF113E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96A59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5B961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9A542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9AA3BF" w14:textId="77777777" w:rsidR="00B852F1" w:rsidRPr="00B852F1" w:rsidRDefault="00B852F1" w:rsidP="00B852F1">
            <w:pPr>
              <w:jc w:val="right"/>
              <w:rPr>
                <w:color w:val="000000"/>
              </w:rPr>
            </w:pPr>
            <w:r w:rsidRPr="00B852F1">
              <w:rPr>
                <w:color w:val="000000"/>
              </w:rPr>
              <w:t>691 141 300,00</w:t>
            </w:r>
          </w:p>
        </w:tc>
        <w:tc>
          <w:tcPr>
            <w:tcW w:w="1871" w:type="dxa"/>
            <w:tcBorders>
              <w:top w:val="nil"/>
              <w:left w:val="nil"/>
              <w:bottom w:val="single" w:sz="4" w:space="0" w:color="000000"/>
              <w:right w:val="single" w:sz="4" w:space="0" w:color="000000"/>
            </w:tcBorders>
            <w:shd w:val="clear" w:color="auto" w:fill="auto"/>
            <w:noWrap/>
            <w:hideMark/>
          </w:tcPr>
          <w:p w14:paraId="4A88B8EB" w14:textId="77777777" w:rsidR="00B852F1" w:rsidRPr="00B852F1" w:rsidRDefault="00B852F1" w:rsidP="00B852F1">
            <w:pPr>
              <w:jc w:val="right"/>
              <w:rPr>
                <w:color w:val="000000"/>
              </w:rPr>
            </w:pPr>
            <w:r w:rsidRPr="00B852F1">
              <w:rPr>
                <w:color w:val="000000"/>
              </w:rPr>
              <w:t>711 875 400,00</w:t>
            </w:r>
          </w:p>
        </w:tc>
      </w:tr>
      <w:tr w:rsidR="00B852F1" w:rsidRPr="00B852F1" w14:paraId="5B5742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6FB7BB"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AE85455" w14:textId="77777777" w:rsidR="00B852F1" w:rsidRPr="00B852F1" w:rsidRDefault="00B852F1" w:rsidP="00B852F1">
            <w:pPr>
              <w:jc w:val="center"/>
              <w:rPr>
                <w:color w:val="000000"/>
              </w:rPr>
            </w:pPr>
            <w:r w:rsidRPr="00B852F1">
              <w:rPr>
                <w:color w:val="000000"/>
              </w:rPr>
              <w:t xml:space="preserve">02 4 01 70130 </w:t>
            </w:r>
          </w:p>
        </w:tc>
        <w:tc>
          <w:tcPr>
            <w:tcW w:w="862" w:type="dxa"/>
            <w:tcBorders>
              <w:top w:val="nil"/>
              <w:left w:val="nil"/>
              <w:bottom w:val="single" w:sz="4" w:space="0" w:color="000000"/>
              <w:right w:val="single" w:sz="4" w:space="0" w:color="000000"/>
            </w:tcBorders>
            <w:shd w:val="clear" w:color="auto" w:fill="auto"/>
            <w:noWrap/>
            <w:hideMark/>
          </w:tcPr>
          <w:p w14:paraId="0DF7FAB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5A6DB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30C00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643BAC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60AC19" w14:textId="77777777" w:rsidR="00B852F1" w:rsidRPr="00B852F1" w:rsidRDefault="00B852F1" w:rsidP="00B852F1">
            <w:pPr>
              <w:jc w:val="right"/>
              <w:rPr>
                <w:color w:val="000000"/>
              </w:rPr>
            </w:pPr>
            <w:r w:rsidRPr="00B852F1">
              <w:rPr>
                <w:color w:val="000000"/>
              </w:rPr>
              <w:t>691 141 300,00</w:t>
            </w:r>
          </w:p>
        </w:tc>
        <w:tc>
          <w:tcPr>
            <w:tcW w:w="1871" w:type="dxa"/>
            <w:tcBorders>
              <w:top w:val="nil"/>
              <w:left w:val="nil"/>
              <w:bottom w:val="single" w:sz="4" w:space="0" w:color="000000"/>
              <w:right w:val="single" w:sz="4" w:space="0" w:color="000000"/>
            </w:tcBorders>
            <w:shd w:val="clear" w:color="auto" w:fill="auto"/>
            <w:noWrap/>
            <w:hideMark/>
          </w:tcPr>
          <w:p w14:paraId="7AB70C14" w14:textId="77777777" w:rsidR="00B852F1" w:rsidRPr="00B852F1" w:rsidRDefault="00B852F1" w:rsidP="00B852F1">
            <w:pPr>
              <w:jc w:val="right"/>
              <w:rPr>
                <w:color w:val="000000"/>
              </w:rPr>
            </w:pPr>
            <w:r w:rsidRPr="00B852F1">
              <w:rPr>
                <w:color w:val="000000"/>
              </w:rPr>
              <w:t>711 875 400,00</w:t>
            </w:r>
          </w:p>
        </w:tc>
      </w:tr>
      <w:tr w:rsidR="00B852F1" w:rsidRPr="00B852F1" w14:paraId="090BDC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A56713"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D700C49" w14:textId="77777777" w:rsidR="00B852F1" w:rsidRPr="00B852F1" w:rsidRDefault="00B852F1" w:rsidP="00B852F1">
            <w:pPr>
              <w:jc w:val="center"/>
              <w:rPr>
                <w:color w:val="000000"/>
              </w:rPr>
            </w:pPr>
            <w:r w:rsidRPr="00B852F1">
              <w:rPr>
                <w:color w:val="000000"/>
              </w:rPr>
              <w:t xml:space="preserve">02 4 01 70130 </w:t>
            </w:r>
          </w:p>
        </w:tc>
        <w:tc>
          <w:tcPr>
            <w:tcW w:w="862" w:type="dxa"/>
            <w:tcBorders>
              <w:top w:val="nil"/>
              <w:left w:val="nil"/>
              <w:bottom w:val="single" w:sz="4" w:space="0" w:color="000000"/>
              <w:right w:val="single" w:sz="4" w:space="0" w:color="000000"/>
            </w:tcBorders>
            <w:shd w:val="clear" w:color="auto" w:fill="auto"/>
            <w:noWrap/>
            <w:hideMark/>
          </w:tcPr>
          <w:p w14:paraId="1E9411D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7CCC8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BF411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33003D8"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41020B4" w14:textId="77777777" w:rsidR="00B852F1" w:rsidRPr="00B852F1" w:rsidRDefault="00B852F1" w:rsidP="00B852F1">
            <w:pPr>
              <w:jc w:val="right"/>
              <w:rPr>
                <w:color w:val="000000"/>
              </w:rPr>
            </w:pPr>
            <w:r w:rsidRPr="00B852F1">
              <w:rPr>
                <w:color w:val="000000"/>
              </w:rPr>
              <w:t>10 213 900,00</w:t>
            </w:r>
          </w:p>
        </w:tc>
        <w:tc>
          <w:tcPr>
            <w:tcW w:w="1871" w:type="dxa"/>
            <w:tcBorders>
              <w:top w:val="nil"/>
              <w:left w:val="nil"/>
              <w:bottom w:val="single" w:sz="4" w:space="0" w:color="000000"/>
              <w:right w:val="single" w:sz="4" w:space="0" w:color="000000"/>
            </w:tcBorders>
            <w:shd w:val="clear" w:color="auto" w:fill="auto"/>
            <w:noWrap/>
            <w:hideMark/>
          </w:tcPr>
          <w:p w14:paraId="69C36BCF" w14:textId="77777777" w:rsidR="00B852F1" w:rsidRPr="00B852F1" w:rsidRDefault="00B852F1" w:rsidP="00B852F1">
            <w:pPr>
              <w:jc w:val="right"/>
              <w:rPr>
                <w:color w:val="000000"/>
              </w:rPr>
            </w:pPr>
            <w:r w:rsidRPr="00B852F1">
              <w:rPr>
                <w:color w:val="000000"/>
              </w:rPr>
              <w:t>10 520 300,00</w:t>
            </w:r>
          </w:p>
        </w:tc>
      </w:tr>
      <w:tr w:rsidR="00B852F1" w:rsidRPr="00B852F1" w14:paraId="335B23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26A206"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0228FAF" w14:textId="77777777" w:rsidR="00B852F1" w:rsidRPr="00B852F1" w:rsidRDefault="00B852F1" w:rsidP="00B852F1">
            <w:pPr>
              <w:jc w:val="center"/>
              <w:rPr>
                <w:color w:val="000000"/>
              </w:rPr>
            </w:pPr>
            <w:r w:rsidRPr="00B852F1">
              <w:rPr>
                <w:color w:val="000000"/>
              </w:rPr>
              <w:t xml:space="preserve">02 4 01 70130 </w:t>
            </w:r>
          </w:p>
        </w:tc>
        <w:tc>
          <w:tcPr>
            <w:tcW w:w="862" w:type="dxa"/>
            <w:tcBorders>
              <w:top w:val="nil"/>
              <w:left w:val="nil"/>
              <w:bottom w:val="single" w:sz="4" w:space="0" w:color="000000"/>
              <w:right w:val="single" w:sz="4" w:space="0" w:color="000000"/>
            </w:tcBorders>
            <w:shd w:val="clear" w:color="auto" w:fill="auto"/>
            <w:noWrap/>
            <w:hideMark/>
          </w:tcPr>
          <w:p w14:paraId="18EED55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7B16E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29E9B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0F7F6DB"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3C6268C" w14:textId="77777777" w:rsidR="00B852F1" w:rsidRPr="00B852F1" w:rsidRDefault="00B852F1" w:rsidP="00B852F1">
            <w:pPr>
              <w:jc w:val="right"/>
              <w:rPr>
                <w:color w:val="000000"/>
              </w:rPr>
            </w:pPr>
            <w:r w:rsidRPr="00B852F1">
              <w:rPr>
                <w:color w:val="000000"/>
              </w:rPr>
              <w:t>10 213 900,00</w:t>
            </w:r>
          </w:p>
        </w:tc>
        <w:tc>
          <w:tcPr>
            <w:tcW w:w="1871" w:type="dxa"/>
            <w:tcBorders>
              <w:top w:val="nil"/>
              <w:left w:val="nil"/>
              <w:bottom w:val="single" w:sz="4" w:space="0" w:color="000000"/>
              <w:right w:val="single" w:sz="4" w:space="0" w:color="000000"/>
            </w:tcBorders>
            <w:shd w:val="clear" w:color="auto" w:fill="auto"/>
            <w:noWrap/>
            <w:hideMark/>
          </w:tcPr>
          <w:p w14:paraId="03C18D6C" w14:textId="77777777" w:rsidR="00B852F1" w:rsidRPr="00B852F1" w:rsidRDefault="00B852F1" w:rsidP="00B852F1">
            <w:pPr>
              <w:jc w:val="right"/>
              <w:rPr>
                <w:color w:val="000000"/>
              </w:rPr>
            </w:pPr>
            <w:r w:rsidRPr="00B852F1">
              <w:rPr>
                <w:color w:val="000000"/>
              </w:rPr>
              <w:t>10 520 300,00</w:t>
            </w:r>
          </w:p>
        </w:tc>
      </w:tr>
      <w:tr w:rsidR="00B852F1" w:rsidRPr="00B852F1" w14:paraId="46D031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6AF978"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4F14784" w14:textId="77777777" w:rsidR="00B852F1" w:rsidRPr="00B852F1" w:rsidRDefault="00B852F1" w:rsidP="00B852F1">
            <w:pPr>
              <w:jc w:val="center"/>
              <w:rPr>
                <w:color w:val="000000"/>
              </w:rPr>
            </w:pPr>
            <w:r w:rsidRPr="00B852F1">
              <w:rPr>
                <w:color w:val="000000"/>
              </w:rPr>
              <w:t xml:space="preserve">02 4 01 70130 </w:t>
            </w:r>
          </w:p>
        </w:tc>
        <w:tc>
          <w:tcPr>
            <w:tcW w:w="862" w:type="dxa"/>
            <w:tcBorders>
              <w:top w:val="nil"/>
              <w:left w:val="nil"/>
              <w:bottom w:val="single" w:sz="4" w:space="0" w:color="000000"/>
              <w:right w:val="single" w:sz="4" w:space="0" w:color="000000"/>
            </w:tcBorders>
            <w:shd w:val="clear" w:color="auto" w:fill="auto"/>
            <w:noWrap/>
            <w:hideMark/>
          </w:tcPr>
          <w:p w14:paraId="37513B0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52CF4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E72FDB"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923ECEE"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245306A" w14:textId="77777777" w:rsidR="00B852F1" w:rsidRPr="00B852F1" w:rsidRDefault="00B852F1" w:rsidP="00B852F1">
            <w:pPr>
              <w:jc w:val="right"/>
              <w:rPr>
                <w:color w:val="000000"/>
              </w:rPr>
            </w:pPr>
            <w:r w:rsidRPr="00B852F1">
              <w:rPr>
                <w:color w:val="000000"/>
              </w:rPr>
              <w:t>680 927 400,00</w:t>
            </w:r>
          </w:p>
        </w:tc>
        <w:tc>
          <w:tcPr>
            <w:tcW w:w="1871" w:type="dxa"/>
            <w:tcBorders>
              <w:top w:val="nil"/>
              <w:left w:val="nil"/>
              <w:bottom w:val="single" w:sz="4" w:space="0" w:color="000000"/>
              <w:right w:val="single" w:sz="4" w:space="0" w:color="000000"/>
            </w:tcBorders>
            <w:shd w:val="clear" w:color="auto" w:fill="auto"/>
            <w:noWrap/>
            <w:hideMark/>
          </w:tcPr>
          <w:p w14:paraId="135F3711" w14:textId="77777777" w:rsidR="00B852F1" w:rsidRPr="00B852F1" w:rsidRDefault="00B852F1" w:rsidP="00B852F1">
            <w:pPr>
              <w:jc w:val="right"/>
              <w:rPr>
                <w:color w:val="000000"/>
              </w:rPr>
            </w:pPr>
            <w:r w:rsidRPr="00B852F1">
              <w:rPr>
                <w:color w:val="000000"/>
              </w:rPr>
              <w:t>701 355 100,00</w:t>
            </w:r>
          </w:p>
        </w:tc>
      </w:tr>
      <w:tr w:rsidR="00B852F1" w:rsidRPr="00B852F1" w14:paraId="05EC85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083A1E"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2AA6E56" w14:textId="77777777" w:rsidR="00B852F1" w:rsidRPr="00B852F1" w:rsidRDefault="00B852F1" w:rsidP="00B852F1">
            <w:pPr>
              <w:jc w:val="center"/>
              <w:rPr>
                <w:color w:val="000000"/>
              </w:rPr>
            </w:pPr>
            <w:r w:rsidRPr="00B852F1">
              <w:rPr>
                <w:color w:val="000000"/>
              </w:rPr>
              <w:t xml:space="preserve">02 4 01 70130 </w:t>
            </w:r>
          </w:p>
        </w:tc>
        <w:tc>
          <w:tcPr>
            <w:tcW w:w="862" w:type="dxa"/>
            <w:tcBorders>
              <w:top w:val="nil"/>
              <w:left w:val="nil"/>
              <w:bottom w:val="single" w:sz="4" w:space="0" w:color="000000"/>
              <w:right w:val="single" w:sz="4" w:space="0" w:color="000000"/>
            </w:tcBorders>
            <w:shd w:val="clear" w:color="auto" w:fill="auto"/>
            <w:noWrap/>
            <w:hideMark/>
          </w:tcPr>
          <w:p w14:paraId="7F57A01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A6BF0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FB031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AB2BF95"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266C8761" w14:textId="77777777" w:rsidR="00B852F1" w:rsidRPr="00B852F1" w:rsidRDefault="00B852F1" w:rsidP="00B852F1">
            <w:pPr>
              <w:jc w:val="right"/>
              <w:rPr>
                <w:color w:val="000000"/>
              </w:rPr>
            </w:pPr>
            <w:r w:rsidRPr="00B852F1">
              <w:rPr>
                <w:color w:val="000000"/>
              </w:rPr>
              <w:t>680 927 400,00</w:t>
            </w:r>
          </w:p>
        </w:tc>
        <w:tc>
          <w:tcPr>
            <w:tcW w:w="1871" w:type="dxa"/>
            <w:tcBorders>
              <w:top w:val="nil"/>
              <w:left w:val="nil"/>
              <w:bottom w:val="single" w:sz="4" w:space="0" w:color="000000"/>
              <w:right w:val="single" w:sz="4" w:space="0" w:color="000000"/>
            </w:tcBorders>
            <w:shd w:val="clear" w:color="auto" w:fill="auto"/>
            <w:noWrap/>
            <w:hideMark/>
          </w:tcPr>
          <w:p w14:paraId="2C925C52" w14:textId="77777777" w:rsidR="00B852F1" w:rsidRPr="00B852F1" w:rsidRDefault="00B852F1" w:rsidP="00B852F1">
            <w:pPr>
              <w:jc w:val="right"/>
              <w:rPr>
                <w:color w:val="000000"/>
              </w:rPr>
            </w:pPr>
            <w:r w:rsidRPr="00B852F1">
              <w:rPr>
                <w:color w:val="000000"/>
              </w:rPr>
              <w:t>701 355 100,00</w:t>
            </w:r>
          </w:p>
        </w:tc>
      </w:tr>
      <w:tr w:rsidR="00B852F1" w:rsidRPr="00B852F1" w14:paraId="0729BD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CDB67D" w14:textId="77777777" w:rsidR="00B852F1" w:rsidRPr="00B852F1" w:rsidRDefault="00B852F1" w:rsidP="00B852F1">
            <w:pPr>
              <w:rPr>
                <w:color w:val="000000"/>
                <w:sz w:val="22"/>
                <w:szCs w:val="22"/>
              </w:rPr>
            </w:pPr>
            <w:r w:rsidRPr="00B852F1">
              <w:rPr>
                <w:color w:val="000000"/>
                <w:sz w:val="22"/>
                <w:szCs w:val="22"/>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7DEC1F0" w14:textId="77777777" w:rsidR="00B852F1" w:rsidRPr="00B852F1" w:rsidRDefault="00B852F1" w:rsidP="00B852F1">
            <w:pPr>
              <w:jc w:val="center"/>
              <w:rPr>
                <w:color w:val="000000"/>
              </w:rPr>
            </w:pPr>
            <w:r w:rsidRPr="00B852F1">
              <w:rPr>
                <w:color w:val="000000"/>
              </w:rPr>
              <w:t xml:space="preserve">02 4 01 70140 </w:t>
            </w:r>
          </w:p>
        </w:tc>
        <w:tc>
          <w:tcPr>
            <w:tcW w:w="862" w:type="dxa"/>
            <w:tcBorders>
              <w:top w:val="nil"/>
              <w:left w:val="nil"/>
              <w:bottom w:val="single" w:sz="4" w:space="0" w:color="000000"/>
              <w:right w:val="single" w:sz="4" w:space="0" w:color="000000"/>
            </w:tcBorders>
            <w:shd w:val="clear" w:color="auto" w:fill="auto"/>
            <w:noWrap/>
            <w:hideMark/>
          </w:tcPr>
          <w:p w14:paraId="77C2D69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AE9CB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BE23A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6B2A2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3C8AD0" w14:textId="77777777" w:rsidR="00B852F1" w:rsidRPr="00B852F1" w:rsidRDefault="00B852F1" w:rsidP="00B852F1">
            <w:pPr>
              <w:jc w:val="right"/>
              <w:rPr>
                <w:color w:val="000000"/>
              </w:rPr>
            </w:pPr>
            <w:r w:rsidRPr="00B852F1">
              <w:rPr>
                <w:color w:val="000000"/>
              </w:rPr>
              <w:t>46 040 400,00</w:t>
            </w:r>
          </w:p>
        </w:tc>
        <w:tc>
          <w:tcPr>
            <w:tcW w:w="1871" w:type="dxa"/>
            <w:tcBorders>
              <w:top w:val="nil"/>
              <w:left w:val="nil"/>
              <w:bottom w:val="single" w:sz="4" w:space="0" w:color="000000"/>
              <w:right w:val="single" w:sz="4" w:space="0" w:color="000000"/>
            </w:tcBorders>
            <w:shd w:val="clear" w:color="auto" w:fill="auto"/>
            <w:noWrap/>
            <w:hideMark/>
          </w:tcPr>
          <w:p w14:paraId="71A5F80B" w14:textId="77777777" w:rsidR="00B852F1" w:rsidRPr="00B852F1" w:rsidRDefault="00B852F1" w:rsidP="00B852F1">
            <w:pPr>
              <w:jc w:val="right"/>
              <w:rPr>
                <w:color w:val="000000"/>
              </w:rPr>
            </w:pPr>
            <w:r w:rsidRPr="00B852F1">
              <w:rPr>
                <w:color w:val="000000"/>
              </w:rPr>
              <w:t>46 525 100,00</w:t>
            </w:r>
          </w:p>
        </w:tc>
      </w:tr>
      <w:tr w:rsidR="00B852F1" w:rsidRPr="00B852F1" w14:paraId="214E48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641CFE"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6B93835" w14:textId="77777777" w:rsidR="00B852F1" w:rsidRPr="00B852F1" w:rsidRDefault="00B852F1" w:rsidP="00B852F1">
            <w:pPr>
              <w:jc w:val="center"/>
              <w:rPr>
                <w:color w:val="000000"/>
              </w:rPr>
            </w:pPr>
            <w:r w:rsidRPr="00B852F1">
              <w:rPr>
                <w:color w:val="000000"/>
              </w:rPr>
              <w:t xml:space="preserve">02 4 01 70140 </w:t>
            </w:r>
          </w:p>
        </w:tc>
        <w:tc>
          <w:tcPr>
            <w:tcW w:w="862" w:type="dxa"/>
            <w:tcBorders>
              <w:top w:val="nil"/>
              <w:left w:val="nil"/>
              <w:bottom w:val="single" w:sz="4" w:space="0" w:color="000000"/>
              <w:right w:val="single" w:sz="4" w:space="0" w:color="000000"/>
            </w:tcBorders>
            <w:shd w:val="clear" w:color="auto" w:fill="auto"/>
            <w:noWrap/>
            <w:hideMark/>
          </w:tcPr>
          <w:p w14:paraId="0AAE0D5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4386E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9ADE6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53D04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69A449" w14:textId="77777777" w:rsidR="00B852F1" w:rsidRPr="00B852F1" w:rsidRDefault="00B852F1" w:rsidP="00B852F1">
            <w:pPr>
              <w:jc w:val="right"/>
              <w:rPr>
                <w:color w:val="000000"/>
              </w:rPr>
            </w:pPr>
            <w:r w:rsidRPr="00B852F1">
              <w:rPr>
                <w:color w:val="000000"/>
              </w:rPr>
              <w:t>46 040 400,00</w:t>
            </w:r>
          </w:p>
        </w:tc>
        <w:tc>
          <w:tcPr>
            <w:tcW w:w="1871" w:type="dxa"/>
            <w:tcBorders>
              <w:top w:val="nil"/>
              <w:left w:val="nil"/>
              <w:bottom w:val="single" w:sz="4" w:space="0" w:color="000000"/>
              <w:right w:val="single" w:sz="4" w:space="0" w:color="000000"/>
            </w:tcBorders>
            <w:shd w:val="clear" w:color="auto" w:fill="auto"/>
            <w:noWrap/>
            <w:hideMark/>
          </w:tcPr>
          <w:p w14:paraId="10D0475C" w14:textId="77777777" w:rsidR="00B852F1" w:rsidRPr="00B852F1" w:rsidRDefault="00B852F1" w:rsidP="00B852F1">
            <w:pPr>
              <w:jc w:val="right"/>
              <w:rPr>
                <w:color w:val="000000"/>
              </w:rPr>
            </w:pPr>
            <w:r w:rsidRPr="00B852F1">
              <w:rPr>
                <w:color w:val="000000"/>
              </w:rPr>
              <w:t>46 525 100,00</w:t>
            </w:r>
          </w:p>
        </w:tc>
      </w:tr>
      <w:tr w:rsidR="00B852F1" w:rsidRPr="00B852F1" w14:paraId="53B795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4B92AC"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546C527" w14:textId="77777777" w:rsidR="00B852F1" w:rsidRPr="00B852F1" w:rsidRDefault="00B852F1" w:rsidP="00B852F1">
            <w:pPr>
              <w:jc w:val="center"/>
              <w:rPr>
                <w:color w:val="000000"/>
              </w:rPr>
            </w:pPr>
            <w:r w:rsidRPr="00B852F1">
              <w:rPr>
                <w:color w:val="000000"/>
              </w:rPr>
              <w:t xml:space="preserve">02 4 01 70140 </w:t>
            </w:r>
          </w:p>
        </w:tc>
        <w:tc>
          <w:tcPr>
            <w:tcW w:w="862" w:type="dxa"/>
            <w:tcBorders>
              <w:top w:val="nil"/>
              <w:left w:val="nil"/>
              <w:bottom w:val="single" w:sz="4" w:space="0" w:color="000000"/>
              <w:right w:val="single" w:sz="4" w:space="0" w:color="000000"/>
            </w:tcBorders>
            <w:shd w:val="clear" w:color="auto" w:fill="auto"/>
            <w:noWrap/>
            <w:hideMark/>
          </w:tcPr>
          <w:p w14:paraId="5706158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74A3E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C08FC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59EF8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48285B" w14:textId="77777777" w:rsidR="00B852F1" w:rsidRPr="00B852F1" w:rsidRDefault="00B852F1" w:rsidP="00B852F1">
            <w:pPr>
              <w:jc w:val="right"/>
              <w:rPr>
                <w:color w:val="000000"/>
              </w:rPr>
            </w:pPr>
            <w:r w:rsidRPr="00B852F1">
              <w:rPr>
                <w:color w:val="000000"/>
              </w:rPr>
              <w:t>46 040 400,00</w:t>
            </w:r>
          </w:p>
        </w:tc>
        <w:tc>
          <w:tcPr>
            <w:tcW w:w="1871" w:type="dxa"/>
            <w:tcBorders>
              <w:top w:val="nil"/>
              <w:left w:val="nil"/>
              <w:bottom w:val="single" w:sz="4" w:space="0" w:color="000000"/>
              <w:right w:val="single" w:sz="4" w:space="0" w:color="000000"/>
            </w:tcBorders>
            <w:shd w:val="clear" w:color="auto" w:fill="auto"/>
            <w:noWrap/>
            <w:hideMark/>
          </w:tcPr>
          <w:p w14:paraId="6A40D1A5" w14:textId="77777777" w:rsidR="00B852F1" w:rsidRPr="00B852F1" w:rsidRDefault="00B852F1" w:rsidP="00B852F1">
            <w:pPr>
              <w:jc w:val="right"/>
              <w:rPr>
                <w:color w:val="000000"/>
              </w:rPr>
            </w:pPr>
            <w:r w:rsidRPr="00B852F1">
              <w:rPr>
                <w:color w:val="000000"/>
              </w:rPr>
              <w:t>46 525 100,00</w:t>
            </w:r>
          </w:p>
        </w:tc>
      </w:tr>
      <w:tr w:rsidR="00B852F1" w:rsidRPr="00B852F1" w14:paraId="4B947D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F6463F"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36F1B967" w14:textId="77777777" w:rsidR="00B852F1" w:rsidRPr="00B852F1" w:rsidRDefault="00B852F1" w:rsidP="00B852F1">
            <w:pPr>
              <w:jc w:val="center"/>
              <w:rPr>
                <w:color w:val="000000"/>
              </w:rPr>
            </w:pPr>
            <w:r w:rsidRPr="00B852F1">
              <w:rPr>
                <w:color w:val="000000"/>
              </w:rPr>
              <w:t xml:space="preserve">02 4 01 70140 </w:t>
            </w:r>
          </w:p>
        </w:tc>
        <w:tc>
          <w:tcPr>
            <w:tcW w:w="862" w:type="dxa"/>
            <w:tcBorders>
              <w:top w:val="nil"/>
              <w:left w:val="nil"/>
              <w:bottom w:val="single" w:sz="4" w:space="0" w:color="000000"/>
              <w:right w:val="single" w:sz="4" w:space="0" w:color="000000"/>
            </w:tcBorders>
            <w:shd w:val="clear" w:color="auto" w:fill="auto"/>
            <w:noWrap/>
            <w:hideMark/>
          </w:tcPr>
          <w:p w14:paraId="7262681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43FA1E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33F935"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CEC469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5DBF23" w14:textId="77777777" w:rsidR="00B852F1" w:rsidRPr="00B852F1" w:rsidRDefault="00B852F1" w:rsidP="00B852F1">
            <w:pPr>
              <w:jc w:val="right"/>
              <w:rPr>
                <w:color w:val="000000"/>
              </w:rPr>
            </w:pPr>
            <w:r w:rsidRPr="00B852F1">
              <w:rPr>
                <w:color w:val="000000"/>
              </w:rPr>
              <w:t>46 040 400,00</w:t>
            </w:r>
          </w:p>
        </w:tc>
        <w:tc>
          <w:tcPr>
            <w:tcW w:w="1871" w:type="dxa"/>
            <w:tcBorders>
              <w:top w:val="nil"/>
              <w:left w:val="nil"/>
              <w:bottom w:val="single" w:sz="4" w:space="0" w:color="000000"/>
              <w:right w:val="single" w:sz="4" w:space="0" w:color="000000"/>
            </w:tcBorders>
            <w:shd w:val="clear" w:color="auto" w:fill="auto"/>
            <w:noWrap/>
            <w:hideMark/>
          </w:tcPr>
          <w:p w14:paraId="7A7A9434" w14:textId="77777777" w:rsidR="00B852F1" w:rsidRPr="00B852F1" w:rsidRDefault="00B852F1" w:rsidP="00B852F1">
            <w:pPr>
              <w:jc w:val="right"/>
              <w:rPr>
                <w:color w:val="000000"/>
              </w:rPr>
            </w:pPr>
            <w:r w:rsidRPr="00B852F1">
              <w:rPr>
                <w:color w:val="000000"/>
              </w:rPr>
              <w:t>46 525 100,00</w:t>
            </w:r>
          </w:p>
        </w:tc>
      </w:tr>
      <w:tr w:rsidR="00B852F1" w:rsidRPr="00B852F1" w14:paraId="33D4EA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A77B79"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63887F5" w14:textId="77777777" w:rsidR="00B852F1" w:rsidRPr="00B852F1" w:rsidRDefault="00B852F1" w:rsidP="00B852F1">
            <w:pPr>
              <w:jc w:val="center"/>
              <w:rPr>
                <w:color w:val="000000"/>
              </w:rPr>
            </w:pPr>
            <w:r w:rsidRPr="00B852F1">
              <w:rPr>
                <w:color w:val="000000"/>
              </w:rPr>
              <w:t xml:space="preserve">02 4 01 70140 </w:t>
            </w:r>
          </w:p>
        </w:tc>
        <w:tc>
          <w:tcPr>
            <w:tcW w:w="862" w:type="dxa"/>
            <w:tcBorders>
              <w:top w:val="nil"/>
              <w:left w:val="nil"/>
              <w:bottom w:val="single" w:sz="4" w:space="0" w:color="000000"/>
              <w:right w:val="single" w:sz="4" w:space="0" w:color="000000"/>
            </w:tcBorders>
            <w:shd w:val="clear" w:color="auto" w:fill="auto"/>
            <w:noWrap/>
            <w:hideMark/>
          </w:tcPr>
          <w:p w14:paraId="61C481E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AB8EBE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3E434D"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6A8A0A9"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E285C5F" w14:textId="77777777" w:rsidR="00B852F1" w:rsidRPr="00B852F1" w:rsidRDefault="00B852F1" w:rsidP="00B852F1">
            <w:pPr>
              <w:jc w:val="right"/>
              <w:rPr>
                <w:color w:val="000000"/>
              </w:rPr>
            </w:pPr>
            <w:r w:rsidRPr="00B852F1">
              <w:rPr>
                <w:color w:val="000000"/>
              </w:rPr>
              <w:t>680 400,00</w:t>
            </w:r>
          </w:p>
        </w:tc>
        <w:tc>
          <w:tcPr>
            <w:tcW w:w="1871" w:type="dxa"/>
            <w:tcBorders>
              <w:top w:val="nil"/>
              <w:left w:val="nil"/>
              <w:bottom w:val="single" w:sz="4" w:space="0" w:color="000000"/>
              <w:right w:val="single" w:sz="4" w:space="0" w:color="000000"/>
            </w:tcBorders>
            <w:shd w:val="clear" w:color="auto" w:fill="auto"/>
            <w:noWrap/>
            <w:hideMark/>
          </w:tcPr>
          <w:p w14:paraId="2D6C6E6C" w14:textId="77777777" w:rsidR="00B852F1" w:rsidRPr="00B852F1" w:rsidRDefault="00B852F1" w:rsidP="00B852F1">
            <w:pPr>
              <w:jc w:val="right"/>
              <w:rPr>
                <w:color w:val="000000"/>
              </w:rPr>
            </w:pPr>
            <w:r w:rsidRPr="00B852F1">
              <w:rPr>
                <w:color w:val="000000"/>
              </w:rPr>
              <w:t>687 600,00</w:t>
            </w:r>
          </w:p>
        </w:tc>
      </w:tr>
      <w:tr w:rsidR="00B852F1" w:rsidRPr="00B852F1" w14:paraId="7DF5B4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3F50A0"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A04C16C" w14:textId="77777777" w:rsidR="00B852F1" w:rsidRPr="00B852F1" w:rsidRDefault="00B852F1" w:rsidP="00B852F1">
            <w:pPr>
              <w:jc w:val="center"/>
              <w:rPr>
                <w:color w:val="000000"/>
              </w:rPr>
            </w:pPr>
            <w:r w:rsidRPr="00B852F1">
              <w:rPr>
                <w:color w:val="000000"/>
              </w:rPr>
              <w:t xml:space="preserve">02 4 01 70140 </w:t>
            </w:r>
          </w:p>
        </w:tc>
        <w:tc>
          <w:tcPr>
            <w:tcW w:w="862" w:type="dxa"/>
            <w:tcBorders>
              <w:top w:val="nil"/>
              <w:left w:val="nil"/>
              <w:bottom w:val="single" w:sz="4" w:space="0" w:color="000000"/>
              <w:right w:val="single" w:sz="4" w:space="0" w:color="000000"/>
            </w:tcBorders>
            <w:shd w:val="clear" w:color="auto" w:fill="auto"/>
            <w:noWrap/>
            <w:hideMark/>
          </w:tcPr>
          <w:p w14:paraId="637D280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75353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8739F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8C6F73F"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407E8CD" w14:textId="77777777" w:rsidR="00B852F1" w:rsidRPr="00B852F1" w:rsidRDefault="00B852F1" w:rsidP="00B852F1">
            <w:pPr>
              <w:jc w:val="right"/>
              <w:rPr>
                <w:color w:val="000000"/>
              </w:rPr>
            </w:pPr>
            <w:r w:rsidRPr="00B852F1">
              <w:rPr>
                <w:color w:val="000000"/>
              </w:rPr>
              <w:t>680 400,00</w:t>
            </w:r>
          </w:p>
        </w:tc>
        <w:tc>
          <w:tcPr>
            <w:tcW w:w="1871" w:type="dxa"/>
            <w:tcBorders>
              <w:top w:val="nil"/>
              <w:left w:val="nil"/>
              <w:bottom w:val="single" w:sz="4" w:space="0" w:color="000000"/>
              <w:right w:val="single" w:sz="4" w:space="0" w:color="000000"/>
            </w:tcBorders>
            <w:shd w:val="clear" w:color="auto" w:fill="auto"/>
            <w:noWrap/>
            <w:hideMark/>
          </w:tcPr>
          <w:p w14:paraId="6E7AF429" w14:textId="77777777" w:rsidR="00B852F1" w:rsidRPr="00B852F1" w:rsidRDefault="00B852F1" w:rsidP="00B852F1">
            <w:pPr>
              <w:jc w:val="right"/>
              <w:rPr>
                <w:color w:val="000000"/>
              </w:rPr>
            </w:pPr>
            <w:r w:rsidRPr="00B852F1">
              <w:rPr>
                <w:color w:val="000000"/>
              </w:rPr>
              <w:t>687 600,00</w:t>
            </w:r>
          </w:p>
        </w:tc>
      </w:tr>
      <w:tr w:rsidR="00B852F1" w:rsidRPr="00B852F1" w14:paraId="51604B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0BBA0A"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AECF511" w14:textId="77777777" w:rsidR="00B852F1" w:rsidRPr="00B852F1" w:rsidRDefault="00B852F1" w:rsidP="00B852F1">
            <w:pPr>
              <w:jc w:val="center"/>
              <w:rPr>
                <w:color w:val="000000"/>
              </w:rPr>
            </w:pPr>
            <w:r w:rsidRPr="00B852F1">
              <w:rPr>
                <w:color w:val="000000"/>
              </w:rPr>
              <w:t xml:space="preserve">02 4 01 70140 </w:t>
            </w:r>
          </w:p>
        </w:tc>
        <w:tc>
          <w:tcPr>
            <w:tcW w:w="862" w:type="dxa"/>
            <w:tcBorders>
              <w:top w:val="nil"/>
              <w:left w:val="nil"/>
              <w:bottom w:val="single" w:sz="4" w:space="0" w:color="000000"/>
              <w:right w:val="single" w:sz="4" w:space="0" w:color="000000"/>
            </w:tcBorders>
            <w:shd w:val="clear" w:color="auto" w:fill="auto"/>
            <w:noWrap/>
            <w:hideMark/>
          </w:tcPr>
          <w:p w14:paraId="0F82421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2DB5E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A776EB"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289EAB7"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FFE440D" w14:textId="77777777" w:rsidR="00B852F1" w:rsidRPr="00B852F1" w:rsidRDefault="00B852F1" w:rsidP="00B852F1">
            <w:pPr>
              <w:jc w:val="right"/>
              <w:rPr>
                <w:color w:val="000000"/>
              </w:rPr>
            </w:pPr>
            <w:r w:rsidRPr="00B852F1">
              <w:rPr>
                <w:color w:val="000000"/>
              </w:rPr>
              <w:t>45 360 000,00</w:t>
            </w:r>
          </w:p>
        </w:tc>
        <w:tc>
          <w:tcPr>
            <w:tcW w:w="1871" w:type="dxa"/>
            <w:tcBorders>
              <w:top w:val="nil"/>
              <w:left w:val="nil"/>
              <w:bottom w:val="single" w:sz="4" w:space="0" w:color="000000"/>
              <w:right w:val="single" w:sz="4" w:space="0" w:color="000000"/>
            </w:tcBorders>
            <w:shd w:val="clear" w:color="auto" w:fill="auto"/>
            <w:noWrap/>
            <w:hideMark/>
          </w:tcPr>
          <w:p w14:paraId="18856AD6" w14:textId="77777777" w:rsidR="00B852F1" w:rsidRPr="00B852F1" w:rsidRDefault="00B852F1" w:rsidP="00B852F1">
            <w:pPr>
              <w:jc w:val="right"/>
              <w:rPr>
                <w:color w:val="000000"/>
              </w:rPr>
            </w:pPr>
            <w:r w:rsidRPr="00B852F1">
              <w:rPr>
                <w:color w:val="000000"/>
              </w:rPr>
              <w:t>45 837 500,00</w:t>
            </w:r>
          </w:p>
        </w:tc>
      </w:tr>
      <w:tr w:rsidR="00B852F1" w:rsidRPr="00B852F1" w14:paraId="7B5EDA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3CD9A4" w14:textId="77777777" w:rsidR="00B852F1" w:rsidRPr="00B852F1" w:rsidRDefault="00B852F1" w:rsidP="00B852F1">
            <w:pPr>
              <w:rPr>
                <w:i/>
                <w:iCs/>
                <w:color w:val="000000"/>
              </w:rPr>
            </w:pPr>
            <w:r w:rsidRPr="00B852F1">
              <w:rPr>
                <w:i/>
                <w:iCs/>
                <w:color w:val="000000"/>
              </w:rPr>
              <w:lastRenderedPageBreak/>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1776639D" w14:textId="77777777" w:rsidR="00B852F1" w:rsidRPr="00B852F1" w:rsidRDefault="00B852F1" w:rsidP="00B852F1">
            <w:pPr>
              <w:jc w:val="center"/>
              <w:rPr>
                <w:color w:val="000000"/>
              </w:rPr>
            </w:pPr>
            <w:r w:rsidRPr="00B852F1">
              <w:rPr>
                <w:color w:val="000000"/>
              </w:rPr>
              <w:t xml:space="preserve">02 4 01 70140 </w:t>
            </w:r>
          </w:p>
        </w:tc>
        <w:tc>
          <w:tcPr>
            <w:tcW w:w="862" w:type="dxa"/>
            <w:tcBorders>
              <w:top w:val="nil"/>
              <w:left w:val="nil"/>
              <w:bottom w:val="single" w:sz="4" w:space="0" w:color="000000"/>
              <w:right w:val="single" w:sz="4" w:space="0" w:color="000000"/>
            </w:tcBorders>
            <w:shd w:val="clear" w:color="auto" w:fill="auto"/>
            <w:noWrap/>
            <w:hideMark/>
          </w:tcPr>
          <w:p w14:paraId="33D83B6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6BAF3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2CBD4D"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666E5EC"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148F7C5C" w14:textId="77777777" w:rsidR="00B852F1" w:rsidRPr="00B852F1" w:rsidRDefault="00B852F1" w:rsidP="00B852F1">
            <w:pPr>
              <w:jc w:val="right"/>
              <w:rPr>
                <w:color w:val="000000"/>
              </w:rPr>
            </w:pPr>
            <w:r w:rsidRPr="00B852F1">
              <w:rPr>
                <w:color w:val="000000"/>
              </w:rPr>
              <w:t>45 360 000,00</w:t>
            </w:r>
          </w:p>
        </w:tc>
        <w:tc>
          <w:tcPr>
            <w:tcW w:w="1871" w:type="dxa"/>
            <w:tcBorders>
              <w:top w:val="nil"/>
              <w:left w:val="nil"/>
              <w:bottom w:val="single" w:sz="4" w:space="0" w:color="000000"/>
              <w:right w:val="single" w:sz="4" w:space="0" w:color="000000"/>
            </w:tcBorders>
            <w:shd w:val="clear" w:color="auto" w:fill="auto"/>
            <w:noWrap/>
            <w:hideMark/>
          </w:tcPr>
          <w:p w14:paraId="5FA295EF" w14:textId="77777777" w:rsidR="00B852F1" w:rsidRPr="00B852F1" w:rsidRDefault="00B852F1" w:rsidP="00B852F1">
            <w:pPr>
              <w:jc w:val="right"/>
              <w:rPr>
                <w:color w:val="000000"/>
              </w:rPr>
            </w:pPr>
            <w:r w:rsidRPr="00B852F1">
              <w:rPr>
                <w:color w:val="000000"/>
              </w:rPr>
              <w:t>45 837 500,00</w:t>
            </w:r>
          </w:p>
        </w:tc>
      </w:tr>
      <w:tr w:rsidR="00B852F1" w:rsidRPr="00B852F1" w14:paraId="6D6779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F9D070" w14:textId="77777777" w:rsidR="00B852F1" w:rsidRPr="00B852F1" w:rsidRDefault="00B852F1" w:rsidP="00B852F1">
            <w:pPr>
              <w:rPr>
                <w:color w:val="000000"/>
                <w:sz w:val="22"/>
                <w:szCs w:val="22"/>
              </w:rPr>
            </w:pPr>
            <w:r w:rsidRPr="00B852F1">
              <w:rPr>
                <w:color w:val="000000"/>
                <w:sz w:val="22"/>
                <w:szCs w:val="22"/>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ABE1B74" w14:textId="77777777" w:rsidR="00B852F1" w:rsidRPr="00B852F1" w:rsidRDefault="00B852F1" w:rsidP="00B852F1">
            <w:pPr>
              <w:jc w:val="center"/>
              <w:rPr>
                <w:color w:val="000000"/>
              </w:rPr>
            </w:pPr>
            <w:r w:rsidRPr="00B852F1">
              <w:rPr>
                <w:color w:val="000000"/>
              </w:rPr>
              <w:t xml:space="preserve">02 4 01 70150 </w:t>
            </w:r>
          </w:p>
        </w:tc>
        <w:tc>
          <w:tcPr>
            <w:tcW w:w="862" w:type="dxa"/>
            <w:tcBorders>
              <w:top w:val="nil"/>
              <w:left w:val="nil"/>
              <w:bottom w:val="single" w:sz="4" w:space="0" w:color="000000"/>
              <w:right w:val="single" w:sz="4" w:space="0" w:color="000000"/>
            </w:tcBorders>
            <w:shd w:val="clear" w:color="auto" w:fill="auto"/>
            <w:noWrap/>
            <w:hideMark/>
          </w:tcPr>
          <w:p w14:paraId="3A2FDE8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79890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8B6DF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06B06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AAACDE" w14:textId="77777777" w:rsidR="00B852F1" w:rsidRPr="00B852F1" w:rsidRDefault="00B852F1" w:rsidP="00B852F1">
            <w:pPr>
              <w:jc w:val="right"/>
              <w:rPr>
                <w:color w:val="000000"/>
              </w:rPr>
            </w:pPr>
            <w:r w:rsidRPr="00B852F1">
              <w:rPr>
                <w:color w:val="000000"/>
              </w:rPr>
              <w:t>174 600,00</w:t>
            </w:r>
          </w:p>
        </w:tc>
        <w:tc>
          <w:tcPr>
            <w:tcW w:w="1871" w:type="dxa"/>
            <w:tcBorders>
              <w:top w:val="nil"/>
              <w:left w:val="nil"/>
              <w:bottom w:val="single" w:sz="4" w:space="0" w:color="000000"/>
              <w:right w:val="single" w:sz="4" w:space="0" w:color="000000"/>
            </w:tcBorders>
            <w:shd w:val="clear" w:color="auto" w:fill="auto"/>
            <w:noWrap/>
            <w:hideMark/>
          </w:tcPr>
          <w:p w14:paraId="3BB6C319" w14:textId="77777777" w:rsidR="00B852F1" w:rsidRPr="00B852F1" w:rsidRDefault="00B852F1" w:rsidP="00B852F1">
            <w:pPr>
              <w:jc w:val="right"/>
              <w:rPr>
                <w:color w:val="000000"/>
              </w:rPr>
            </w:pPr>
            <w:r w:rsidRPr="00B852F1">
              <w:rPr>
                <w:color w:val="000000"/>
              </w:rPr>
              <w:t>174 600,00</w:t>
            </w:r>
          </w:p>
        </w:tc>
      </w:tr>
      <w:tr w:rsidR="00B852F1" w:rsidRPr="00B852F1" w14:paraId="66F78C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9C32A1"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44F1FD5" w14:textId="77777777" w:rsidR="00B852F1" w:rsidRPr="00B852F1" w:rsidRDefault="00B852F1" w:rsidP="00B852F1">
            <w:pPr>
              <w:jc w:val="center"/>
              <w:rPr>
                <w:color w:val="000000"/>
              </w:rPr>
            </w:pPr>
            <w:r w:rsidRPr="00B852F1">
              <w:rPr>
                <w:color w:val="000000"/>
              </w:rPr>
              <w:t xml:space="preserve">02 4 01 70150 </w:t>
            </w:r>
          </w:p>
        </w:tc>
        <w:tc>
          <w:tcPr>
            <w:tcW w:w="862" w:type="dxa"/>
            <w:tcBorders>
              <w:top w:val="nil"/>
              <w:left w:val="nil"/>
              <w:bottom w:val="single" w:sz="4" w:space="0" w:color="000000"/>
              <w:right w:val="single" w:sz="4" w:space="0" w:color="000000"/>
            </w:tcBorders>
            <w:shd w:val="clear" w:color="auto" w:fill="auto"/>
            <w:noWrap/>
            <w:hideMark/>
          </w:tcPr>
          <w:p w14:paraId="2A8503F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F5456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73C51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5C492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6E9862" w14:textId="77777777" w:rsidR="00B852F1" w:rsidRPr="00B852F1" w:rsidRDefault="00B852F1" w:rsidP="00B852F1">
            <w:pPr>
              <w:jc w:val="right"/>
              <w:rPr>
                <w:color w:val="000000"/>
              </w:rPr>
            </w:pPr>
            <w:r w:rsidRPr="00B852F1">
              <w:rPr>
                <w:color w:val="000000"/>
              </w:rPr>
              <w:t>174 600,00</w:t>
            </w:r>
          </w:p>
        </w:tc>
        <w:tc>
          <w:tcPr>
            <w:tcW w:w="1871" w:type="dxa"/>
            <w:tcBorders>
              <w:top w:val="nil"/>
              <w:left w:val="nil"/>
              <w:bottom w:val="single" w:sz="4" w:space="0" w:color="000000"/>
              <w:right w:val="single" w:sz="4" w:space="0" w:color="000000"/>
            </w:tcBorders>
            <w:shd w:val="clear" w:color="auto" w:fill="auto"/>
            <w:noWrap/>
            <w:hideMark/>
          </w:tcPr>
          <w:p w14:paraId="1BD8CB2F" w14:textId="77777777" w:rsidR="00B852F1" w:rsidRPr="00B852F1" w:rsidRDefault="00B852F1" w:rsidP="00B852F1">
            <w:pPr>
              <w:jc w:val="right"/>
              <w:rPr>
                <w:color w:val="000000"/>
              </w:rPr>
            </w:pPr>
            <w:r w:rsidRPr="00B852F1">
              <w:rPr>
                <w:color w:val="000000"/>
              </w:rPr>
              <w:t>174 600,00</w:t>
            </w:r>
          </w:p>
        </w:tc>
      </w:tr>
      <w:tr w:rsidR="00B852F1" w:rsidRPr="00B852F1" w14:paraId="1256F7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E5A162"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16D052B" w14:textId="77777777" w:rsidR="00B852F1" w:rsidRPr="00B852F1" w:rsidRDefault="00B852F1" w:rsidP="00B852F1">
            <w:pPr>
              <w:jc w:val="center"/>
              <w:rPr>
                <w:color w:val="000000"/>
              </w:rPr>
            </w:pPr>
            <w:r w:rsidRPr="00B852F1">
              <w:rPr>
                <w:color w:val="000000"/>
              </w:rPr>
              <w:t xml:space="preserve">02 4 01 70150 </w:t>
            </w:r>
          </w:p>
        </w:tc>
        <w:tc>
          <w:tcPr>
            <w:tcW w:w="862" w:type="dxa"/>
            <w:tcBorders>
              <w:top w:val="nil"/>
              <w:left w:val="nil"/>
              <w:bottom w:val="single" w:sz="4" w:space="0" w:color="000000"/>
              <w:right w:val="single" w:sz="4" w:space="0" w:color="000000"/>
            </w:tcBorders>
            <w:shd w:val="clear" w:color="auto" w:fill="auto"/>
            <w:noWrap/>
            <w:hideMark/>
          </w:tcPr>
          <w:p w14:paraId="6E6C10E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D2007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68505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DFBAA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097636" w14:textId="77777777" w:rsidR="00B852F1" w:rsidRPr="00B852F1" w:rsidRDefault="00B852F1" w:rsidP="00B852F1">
            <w:pPr>
              <w:jc w:val="right"/>
              <w:rPr>
                <w:color w:val="000000"/>
              </w:rPr>
            </w:pPr>
            <w:r w:rsidRPr="00B852F1">
              <w:rPr>
                <w:color w:val="000000"/>
              </w:rPr>
              <w:t>174 600,00</w:t>
            </w:r>
          </w:p>
        </w:tc>
        <w:tc>
          <w:tcPr>
            <w:tcW w:w="1871" w:type="dxa"/>
            <w:tcBorders>
              <w:top w:val="nil"/>
              <w:left w:val="nil"/>
              <w:bottom w:val="single" w:sz="4" w:space="0" w:color="000000"/>
              <w:right w:val="single" w:sz="4" w:space="0" w:color="000000"/>
            </w:tcBorders>
            <w:shd w:val="clear" w:color="auto" w:fill="auto"/>
            <w:noWrap/>
            <w:hideMark/>
          </w:tcPr>
          <w:p w14:paraId="3D08B6BB" w14:textId="77777777" w:rsidR="00B852F1" w:rsidRPr="00B852F1" w:rsidRDefault="00B852F1" w:rsidP="00B852F1">
            <w:pPr>
              <w:jc w:val="right"/>
              <w:rPr>
                <w:color w:val="000000"/>
              </w:rPr>
            </w:pPr>
            <w:r w:rsidRPr="00B852F1">
              <w:rPr>
                <w:color w:val="000000"/>
              </w:rPr>
              <w:t>174 600,00</w:t>
            </w:r>
          </w:p>
        </w:tc>
      </w:tr>
      <w:tr w:rsidR="00B852F1" w:rsidRPr="00B852F1" w14:paraId="0A73B4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6F50D2"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27C4DF9" w14:textId="77777777" w:rsidR="00B852F1" w:rsidRPr="00B852F1" w:rsidRDefault="00B852F1" w:rsidP="00B852F1">
            <w:pPr>
              <w:jc w:val="center"/>
              <w:rPr>
                <w:color w:val="000000"/>
              </w:rPr>
            </w:pPr>
            <w:r w:rsidRPr="00B852F1">
              <w:rPr>
                <w:color w:val="000000"/>
              </w:rPr>
              <w:t xml:space="preserve">02 4 01 70150 </w:t>
            </w:r>
          </w:p>
        </w:tc>
        <w:tc>
          <w:tcPr>
            <w:tcW w:w="862" w:type="dxa"/>
            <w:tcBorders>
              <w:top w:val="nil"/>
              <w:left w:val="nil"/>
              <w:bottom w:val="single" w:sz="4" w:space="0" w:color="000000"/>
              <w:right w:val="single" w:sz="4" w:space="0" w:color="000000"/>
            </w:tcBorders>
            <w:shd w:val="clear" w:color="auto" w:fill="auto"/>
            <w:noWrap/>
            <w:hideMark/>
          </w:tcPr>
          <w:p w14:paraId="15C8207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91B13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47A7B4"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8F9646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8CBBBA" w14:textId="77777777" w:rsidR="00B852F1" w:rsidRPr="00B852F1" w:rsidRDefault="00B852F1" w:rsidP="00B852F1">
            <w:pPr>
              <w:jc w:val="right"/>
              <w:rPr>
                <w:color w:val="000000"/>
              </w:rPr>
            </w:pPr>
            <w:r w:rsidRPr="00B852F1">
              <w:rPr>
                <w:color w:val="000000"/>
              </w:rPr>
              <w:t>174 600,00</w:t>
            </w:r>
          </w:p>
        </w:tc>
        <w:tc>
          <w:tcPr>
            <w:tcW w:w="1871" w:type="dxa"/>
            <w:tcBorders>
              <w:top w:val="nil"/>
              <w:left w:val="nil"/>
              <w:bottom w:val="single" w:sz="4" w:space="0" w:color="000000"/>
              <w:right w:val="single" w:sz="4" w:space="0" w:color="000000"/>
            </w:tcBorders>
            <w:shd w:val="clear" w:color="auto" w:fill="auto"/>
            <w:noWrap/>
            <w:hideMark/>
          </w:tcPr>
          <w:p w14:paraId="0C0A83EC" w14:textId="77777777" w:rsidR="00B852F1" w:rsidRPr="00B852F1" w:rsidRDefault="00B852F1" w:rsidP="00B852F1">
            <w:pPr>
              <w:jc w:val="right"/>
              <w:rPr>
                <w:color w:val="000000"/>
              </w:rPr>
            </w:pPr>
            <w:r w:rsidRPr="00B852F1">
              <w:rPr>
                <w:color w:val="000000"/>
              </w:rPr>
              <w:t>174 600,00</w:t>
            </w:r>
          </w:p>
        </w:tc>
      </w:tr>
      <w:tr w:rsidR="00B852F1" w:rsidRPr="00B852F1" w14:paraId="6587B6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EBDB91"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A52FAE7" w14:textId="77777777" w:rsidR="00B852F1" w:rsidRPr="00B852F1" w:rsidRDefault="00B852F1" w:rsidP="00B852F1">
            <w:pPr>
              <w:jc w:val="center"/>
              <w:rPr>
                <w:color w:val="000000"/>
              </w:rPr>
            </w:pPr>
            <w:r w:rsidRPr="00B852F1">
              <w:rPr>
                <w:color w:val="000000"/>
              </w:rPr>
              <w:t xml:space="preserve">02 4 01 70150 </w:t>
            </w:r>
          </w:p>
        </w:tc>
        <w:tc>
          <w:tcPr>
            <w:tcW w:w="862" w:type="dxa"/>
            <w:tcBorders>
              <w:top w:val="nil"/>
              <w:left w:val="nil"/>
              <w:bottom w:val="single" w:sz="4" w:space="0" w:color="000000"/>
              <w:right w:val="single" w:sz="4" w:space="0" w:color="000000"/>
            </w:tcBorders>
            <w:shd w:val="clear" w:color="auto" w:fill="auto"/>
            <w:noWrap/>
            <w:hideMark/>
          </w:tcPr>
          <w:p w14:paraId="3C7056B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BBB2C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C63F4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B766F77"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99F1EEA" w14:textId="77777777" w:rsidR="00B852F1" w:rsidRPr="00B852F1" w:rsidRDefault="00B852F1" w:rsidP="00B852F1">
            <w:pPr>
              <w:jc w:val="right"/>
              <w:rPr>
                <w:color w:val="000000"/>
              </w:rPr>
            </w:pPr>
            <w:r w:rsidRPr="00B852F1">
              <w:rPr>
                <w:color w:val="000000"/>
              </w:rPr>
              <w:t>174 600,00</w:t>
            </w:r>
          </w:p>
        </w:tc>
        <w:tc>
          <w:tcPr>
            <w:tcW w:w="1871" w:type="dxa"/>
            <w:tcBorders>
              <w:top w:val="nil"/>
              <w:left w:val="nil"/>
              <w:bottom w:val="single" w:sz="4" w:space="0" w:color="000000"/>
              <w:right w:val="single" w:sz="4" w:space="0" w:color="000000"/>
            </w:tcBorders>
            <w:shd w:val="clear" w:color="auto" w:fill="auto"/>
            <w:noWrap/>
            <w:hideMark/>
          </w:tcPr>
          <w:p w14:paraId="1871EC6C" w14:textId="77777777" w:rsidR="00B852F1" w:rsidRPr="00B852F1" w:rsidRDefault="00B852F1" w:rsidP="00B852F1">
            <w:pPr>
              <w:jc w:val="right"/>
              <w:rPr>
                <w:color w:val="000000"/>
              </w:rPr>
            </w:pPr>
            <w:r w:rsidRPr="00B852F1">
              <w:rPr>
                <w:color w:val="000000"/>
              </w:rPr>
              <w:t>174 600,00</w:t>
            </w:r>
          </w:p>
        </w:tc>
      </w:tr>
      <w:tr w:rsidR="00B852F1" w:rsidRPr="00B852F1" w14:paraId="6637E1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80F405"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481E2275" w14:textId="77777777" w:rsidR="00B852F1" w:rsidRPr="00B852F1" w:rsidRDefault="00B852F1" w:rsidP="00B852F1">
            <w:pPr>
              <w:jc w:val="center"/>
              <w:rPr>
                <w:color w:val="000000"/>
              </w:rPr>
            </w:pPr>
            <w:r w:rsidRPr="00B852F1">
              <w:rPr>
                <w:color w:val="000000"/>
              </w:rPr>
              <w:t xml:space="preserve">02 4 01 70150 </w:t>
            </w:r>
          </w:p>
        </w:tc>
        <w:tc>
          <w:tcPr>
            <w:tcW w:w="862" w:type="dxa"/>
            <w:tcBorders>
              <w:top w:val="nil"/>
              <w:left w:val="nil"/>
              <w:bottom w:val="single" w:sz="4" w:space="0" w:color="000000"/>
              <w:right w:val="single" w:sz="4" w:space="0" w:color="000000"/>
            </w:tcBorders>
            <w:shd w:val="clear" w:color="auto" w:fill="auto"/>
            <w:noWrap/>
            <w:hideMark/>
          </w:tcPr>
          <w:p w14:paraId="471CB6A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97D77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31F64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EC1D9E9"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3DD18A80" w14:textId="77777777" w:rsidR="00B852F1" w:rsidRPr="00B852F1" w:rsidRDefault="00B852F1" w:rsidP="00B852F1">
            <w:pPr>
              <w:jc w:val="right"/>
              <w:rPr>
                <w:color w:val="000000"/>
              </w:rPr>
            </w:pPr>
            <w:r w:rsidRPr="00B852F1">
              <w:rPr>
                <w:color w:val="000000"/>
              </w:rPr>
              <w:t>174 600,00</w:t>
            </w:r>
          </w:p>
        </w:tc>
        <w:tc>
          <w:tcPr>
            <w:tcW w:w="1871" w:type="dxa"/>
            <w:tcBorders>
              <w:top w:val="nil"/>
              <w:left w:val="nil"/>
              <w:bottom w:val="single" w:sz="4" w:space="0" w:color="000000"/>
              <w:right w:val="single" w:sz="4" w:space="0" w:color="000000"/>
            </w:tcBorders>
            <w:shd w:val="clear" w:color="auto" w:fill="auto"/>
            <w:noWrap/>
            <w:hideMark/>
          </w:tcPr>
          <w:p w14:paraId="2ABB1596" w14:textId="77777777" w:rsidR="00B852F1" w:rsidRPr="00B852F1" w:rsidRDefault="00B852F1" w:rsidP="00B852F1">
            <w:pPr>
              <w:jc w:val="right"/>
              <w:rPr>
                <w:color w:val="000000"/>
              </w:rPr>
            </w:pPr>
            <w:r w:rsidRPr="00B852F1">
              <w:rPr>
                <w:color w:val="000000"/>
              </w:rPr>
              <w:t>174 600,00</w:t>
            </w:r>
          </w:p>
        </w:tc>
      </w:tr>
      <w:tr w:rsidR="00B852F1" w:rsidRPr="00B852F1" w14:paraId="76B6AE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C37279" w14:textId="77777777" w:rsidR="00B852F1" w:rsidRPr="00B852F1" w:rsidRDefault="00B852F1" w:rsidP="00B852F1">
            <w:pPr>
              <w:rPr>
                <w:color w:val="000000"/>
                <w:sz w:val="22"/>
                <w:szCs w:val="22"/>
              </w:rPr>
            </w:pPr>
            <w:r w:rsidRPr="00B852F1">
              <w:rPr>
                <w:color w:val="000000"/>
                <w:sz w:val="22"/>
                <w:szCs w:val="22"/>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D0B3F22" w14:textId="77777777" w:rsidR="00B852F1" w:rsidRPr="00B852F1" w:rsidRDefault="00B852F1" w:rsidP="00B852F1">
            <w:pPr>
              <w:jc w:val="center"/>
              <w:rPr>
                <w:color w:val="000000"/>
              </w:rPr>
            </w:pPr>
            <w:r w:rsidRPr="00B852F1">
              <w:rPr>
                <w:color w:val="000000"/>
              </w:rPr>
              <w:t xml:space="preserve">02 4 01 70160 </w:t>
            </w:r>
          </w:p>
        </w:tc>
        <w:tc>
          <w:tcPr>
            <w:tcW w:w="862" w:type="dxa"/>
            <w:tcBorders>
              <w:top w:val="nil"/>
              <w:left w:val="nil"/>
              <w:bottom w:val="single" w:sz="4" w:space="0" w:color="000000"/>
              <w:right w:val="single" w:sz="4" w:space="0" w:color="000000"/>
            </w:tcBorders>
            <w:shd w:val="clear" w:color="auto" w:fill="auto"/>
            <w:noWrap/>
            <w:hideMark/>
          </w:tcPr>
          <w:p w14:paraId="4381D78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35A67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3FEFF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E563D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342725" w14:textId="77777777" w:rsidR="00B852F1" w:rsidRPr="00B852F1" w:rsidRDefault="00B852F1" w:rsidP="00B852F1">
            <w:pPr>
              <w:jc w:val="right"/>
              <w:rPr>
                <w:color w:val="000000"/>
              </w:rPr>
            </w:pPr>
            <w:r w:rsidRPr="00B852F1">
              <w:rPr>
                <w:color w:val="000000"/>
              </w:rPr>
              <w:t>82 958 500,00</w:t>
            </w:r>
          </w:p>
        </w:tc>
        <w:tc>
          <w:tcPr>
            <w:tcW w:w="1871" w:type="dxa"/>
            <w:tcBorders>
              <w:top w:val="nil"/>
              <w:left w:val="nil"/>
              <w:bottom w:val="single" w:sz="4" w:space="0" w:color="000000"/>
              <w:right w:val="single" w:sz="4" w:space="0" w:color="000000"/>
            </w:tcBorders>
            <w:shd w:val="clear" w:color="auto" w:fill="auto"/>
            <w:noWrap/>
            <w:hideMark/>
          </w:tcPr>
          <w:p w14:paraId="51CE699E" w14:textId="77777777" w:rsidR="00B852F1" w:rsidRPr="00B852F1" w:rsidRDefault="00B852F1" w:rsidP="00B852F1">
            <w:pPr>
              <w:jc w:val="right"/>
              <w:rPr>
                <w:color w:val="000000"/>
              </w:rPr>
            </w:pPr>
            <w:r w:rsidRPr="00B852F1">
              <w:rPr>
                <w:color w:val="000000"/>
              </w:rPr>
              <w:t>82 958 500,00</w:t>
            </w:r>
          </w:p>
        </w:tc>
      </w:tr>
      <w:tr w:rsidR="00B852F1" w:rsidRPr="00B852F1" w14:paraId="67A116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538DD2"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574A473" w14:textId="77777777" w:rsidR="00B852F1" w:rsidRPr="00B852F1" w:rsidRDefault="00B852F1" w:rsidP="00B852F1">
            <w:pPr>
              <w:jc w:val="center"/>
              <w:rPr>
                <w:color w:val="000000"/>
              </w:rPr>
            </w:pPr>
            <w:r w:rsidRPr="00B852F1">
              <w:rPr>
                <w:color w:val="000000"/>
              </w:rPr>
              <w:t xml:space="preserve">02 4 01 70160 </w:t>
            </w:r>
          </w:p>
        </w:tc>
        <w:tc>
          <w:tcPr>
            <w:tcW w:w="862" w:type="dxa"/>
            <w:tcBorders>
              <w:top w:val="nil"/>
              <w:left w:val="nil"/>
              <w:bottom w:val="single" w:sz="4" w:space="0" w:color="000000"/>
              <w:right w:val="single" w:sz="4" w:space="0" w:color="000000"/>
            </w:tcBorders>
            <w:shd w:val="clear" w:color="auto" w:fill="auto"/>
            <w:noWrap/>
            <w:hideMark/>
          </w:tcPr>
          <w:p w14:paraId="16D5D6F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A3F5D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1A9FC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70865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DF54EF" w14:textId="77777777" w:rsidR="00B852F1" w:rsidRPr="00B852F1" w:rsidRDefault="00B852F1" w:rsidP="00B852F1">
            <w:pPr>
              <w:jc w:val="right"/>
              <w:rPr>
                <w:color w:val="000000"/>
              </w:rPr>
            </w:pPr>
            <w:r w:rsidRPr="00B852F1">
              <w:rPr>
                <w:color w:val="000000"/>
              </w:rPr>
              <w:t>82 958 500,00</w:t>
            </w:r>
          </w:p>
        </w:tc>
        <w:tc>
          <w:tcPr>
            <w:tcW w:w="1871" w:type="dxa"/>
            <w:tcBorders>
              <w:top w:val="nil"/>
              <w:left w:val="nil"/>
              <w:bottom w:val="single" w:sz="4" w:space="0" w:color="000000"/>
              <w:right w:val="single" w:sz="4" w:space="0" w:color="000000"/>
            </w:tcBorders>
            <w:shd w:val="clear" w:color="auto" w:fill="auto"/>
            <w:noWrap/>
            <w:hideMark/>
          </w:tcPr>
          <w:p w14:paraId="6ACA22AC" w14:textId="77777777" w:rsidR="00B852F1" w:rsidRPr="00B852F1" w:rsidRDefault="00B852F1" w:rsidP="00B852F1">
            <w:pPr>
              <w:jc w:val="right"/>
              <w:rPr>
                <w:color w:val="000000"/>
              </w:rPr>
            </w:pPr>
            <w:r w:rsidRPr="00B852F1">
              <w:rPr>
                <w:color w:val="000000"/>
              </w:rPr>
              <w:t>82 958 500,00</w:t>
            </w:r>
          </w:p>
        </w:tc>
      </w:tr>
      <w:tr w:rsidR="00B852F1" w:rsidRPr="00B852F1" w14:paraId="7F6DF7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DA83FF"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F069438" w14:textId="77777777" w:rsidR="00B852F1" w:rsidRPr="00B852F1" w:rsidRDefault="00B852F1" w:rsidP="00B852F1">
            <w:pPr>
              <w:jc w:val="center"/>
              <w:rPr>
                <w:color w:val="000000"/>
              </w:rPr>
            </w:pPr>
            <w:r w:rsidRPr="00B852F1">
              <w:rPr>
                <w:color w:val="000000"/>
              </w:rPr>
              <w:t xml:space="preserve">02 4 01 70160 </w:t>
            </w:r>
          </w:p>
        </w:tc>
        <w:tc>
          <w:tcPr>
            <w:tcW w:w="862" w:type="dxa"/>
            <w:tcBorders>
              <w:top w:val="nil"/>
              <w:left w:val="nil"/>
              <w:bottom w:val="single" w:sz="4" w:space="0" w:color="000000"/>
              <w:right w:val="single" w:sz="4" w:space="0" w:color="000000"/>
            </w:tcBorders>
            <w:shd w:val="clear" w:color="auto" w:fill="auto"/>
            <w:noWrap/>
            <w:hideMark/>
          </w:tcPr>
          <w:p w14:paraId="7A71063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08CFC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174CD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ECE97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C56DFF" w14:textId="77777777" w:rsidR="00B852F1" w:rsidRPr="00B852F1" w:rsidRDefault="00B852F1" w:rsidP="00B852F1">
            <w:pPr>
              <w:jc w:val="right"/>
              <w:rPr>
                <w:color w:val="000000"/>
              </w:rPr>
            </w:pPr>
            <w:r w:rsidRPr="00B852F1">
              <w:rPr>
                <w:color w:val="000000"/>
              </w:rPr>
              <w:t>82 958 500,00</w:t>
            </w:r>
          </w:p>
        </w:tc>
        <w:tc>
          <w:tcPr>
            <w:tcW w:w="1871" w:type="dxa"/>
            <w:tcBorders>
              <w:top w:val="nil"/>
              <w:left w:val="nil"/>
              <w:bottom w:val="single" w:sz="4" w:space="0" w:color="000000"/>
              <w:right w:val="single" w:sz="4" w:space="0" w:color="000000"/>
            </w:tcBorders>
            <w:shd w:val="clear" w:color="auto" w:fill="auto"/>
            <w:noWrap/>
            <w:hideMark/>
          </w:tcPr>
          <w:p w14:paraId="66199B76" w14:textId="77777777" w:rsidR="00B852F1" w:rsidRPr="00B852F1" w:rsidRDefault="00B852F1" w:rsidP="00B852F1">
            <w:pPr>
              <w:jc w:val="right"/>
              <w:rPr>
                <w:color w:val="000000"/>
              </w:rPr>
            </w:pPr>
            <w:r w:rsidRPr="00B852F1">
              <w:rPr>
                <w:color w:val="000000"/>
              </w:rPr>
              <w:t>82 958 500,00</w:t>
            </w:r>
          </w:p>
        </w:tc>
      </w:tr>
      <w:tr w:rsidR="00B852F1" w:rsidRPr="00B852F1" w14:paraId="6315F1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B0561C" w14:textId="77777777" w:rsidR="00B852F1" w:rsidRPr="00B852F1" w:rsidRDefault="00B852F1" w:rsidP="00B852F1">
            <w:pPr>
              <w:rPr>
                <w:b/>
                <w:bCs/>
                <w:i/>
                <w:iCs/>
                <w:color w:val="000000"/>
                <w:sz w:val="24"/>
                <w:szCs w:val="24"/>
              </w:rPr>
            </w:pPr>
            <w:r w:rsidRPr="00B852F1">
              <w:rPr>
                <w:b/>
                <w:bCs/>
                <w:i/>
                <w:iCs/>
                <w:color w:val="000000"/>
                <w:sz w:val="24"/>
                <w:szCs w:val="24"/>
              </w:rPr>
              <w:t>Пенсионное обеспечение</w:t>
            </w:r>
          </w:p>
        </w:tc>
        <w:tc>
          <w:tcPr>
            <w:tcW w:w="1559" w:type="dxa"/>
            <w:tcBorders>
              <w:top w:val="nil"/>
              <w:left w:val="nil"/>
              <w:bottom w:val="single" w:sz="4" w:space="0" w:color="000000"/>
              <w:right w:val="single" w:sz="4" w:space="0" w:color="000000"/>
            </w:tcBorders>
            <w:shd w:val="clear" w:color="auto" w:fill="auto"/>
            <w:noWrap/>
            <w:hideMark/>
          </w:tcPr>
          <w:p w14:paraId="5FE44537" w14:textId="77777777" w:rsidR="00B852F1" w:rsidRPr="00B852F1" w:rsidRDefault="00B852F1" w:rsidP="00B852F1">
            <w:pPr>
              <w:jc w:val="center"/>
              <w:rPr>
                <w:color w:val="000000"/>
              </w:rPr>
            </w:pPr>
            <w:r w:rsidRPr="00B852F1">
              <w:rPr>
                <w:color w:val="000000"/>
              </w:rPr>
              <w:t xml:space="preserve">02 4 01 70160 </w:t>
            </w:r>
          </w:p>
        </w:tc>
        <w:tc>
          <w:tcPr>
            <w:tcW w:w="862" w:type="dxa"/>
            <w:tcBorders>
              <w:top w:val="nil"/>
              <w:left w:val="nil"/>
              <w:bottom w:val="single" w:sz="4" w:space="0" w:color="000000"/>
              <w:right w:val="single" w:sz="4" w:space="0" w:color="000000"/>
            </w:tcBorders>
            <w:shd w:val="clear" w:color="auto" w:fill="auto"/>
            <w:noWrap/>
            <w:hideMark/>
          </w:tcPr>
          <w:p w14:paraId="53402F0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59673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D9F8AE"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526188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87F3C5" w14:textId="77777777" w:rsidR="00B852F1" w:rsidRPr="00B852F1" w:rsidRDefault="00B852F1" w:rsidP="00B852F1">
            <w:pPr>
              <w:jc w:val="right"/>
              <w:rPr>
                <w:color w:val="000000"/>
              </w:rPr>
            </w:pPr>
            <w:r w:rsidRPr="00B852F1">
              <w:rPr>
                <w:color w:val="000000"/>
              </w:rPr>
              <w:t>82 958 500,00</w:t>
            </w:r>
          </w:p>
        </w:tc>
        <w:tc>
          <w:tcPr>
            <w:tcW w:w="1871" w:type="dxa"/>
            <w:tcBorders>
              <w:top w:val="nil"/>
              <w:left w:val="nil"/>
              <w:bottom w:val="single" w:sz="4" w:space="0" w:color="000000"/>
              <w:right w:val="single" w:sz="4" w:space="0" w:color="000000"/>
            </w:tcBorders>
            <w:shd w:val="clear" w:color="auto" w:fill="auto"/>
            <w:noWrap/>
            <w:hideMark/>
          </w:tcPr>
          <w:p w14:paraId="179FA8A8" w14:textId="77777777" w:rsidR="00B852F1" w:rsidRPr="00B852F1" w:rsidRDefault="00B852F1" w:rsidP="00B852F1">
            <w:pPr>
              <w:jc w:val="right"/>
              <w:rPr>
                <w:color w:val="000000"/>
              </w:rPr>
            </w:pPr>
            <w:r w:rsidRPr="00B852F1">
              <w:rPr>
                <w:color w:val="000000"/>
              </w:rPr>
              <w:t>82 958 500,00</w:t>
            </w:r>
          </w:p>
        </w:tc>
      </w:tr>
      <w:tr w:rsidR="00B852F1" w:rsidRPr="00B852F1" w14:paraId="0C845E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E16540"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F621B6" w14:textId="77777777" w:rsidR="00B852F1" w:rsidRPr="00B852F1" w:rsidRDefault="00B852F1" w:rsidP="00B852F1">
            <w:pPr>
              <w:jc w:val="center"/>
              <w:rPr>
                <w:color w:val="000000"/>
              </w:rPr>
            </w:pPr>
            <w:r w:rsidRPr="00B852F1">
              <w:rPr>
                <w:color w:val="000000"/>
              </w:rPr>
              <w:t xml:space="preserve">02 4 01 70160 </w:t>
            </w:r>
          </w:p>
        </w:tc>
        <w:tc>
          <w:tcPr>
            <w:tcW w:w="862" w:type="dxa"/>
            <w:tcBorders>
              <w:top w:val="nil"/>
              <w:left w:val="nil"/>
              <w:bottom w:val="single" w:sz="4" w:space="0" w:color="000000"/>
              <w:right w:val="single" w:sz="4" w:space="0" w:color="000000"/>
            </w:tcBorders>
            <w:shd w:val="clear" w:color="auto" w:fill="auto"/>
            <w:noWrap/>
            <w:hideMark/>
          </w:tcPr>
          <w:p w14:paraId="2D783EA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093A8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182CE7"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47F9986"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E316A0B" w14:textId="77777777" w:rsidR="00B852F1" w:rsidRPr="00B852F1" w:rsidRDefault="00B852F1" w:rsidP="00B852F1">
            <w:pPr>
              <w:jc w:val="right"/>
              <w:rPr>
                <w:color w:val="000000"/>
              </w:rPr>
            </w:pPr>
            <w:r w:rsidRPr="00B852F1">
              <w:rPr>
                <w:color w:val="000000"/>
              </w:rPr>
              <w:t>1 226 000,00</w:t>
            </w:r>
          </w:p>
        </w:tc>
        <w:tc>
          <w:tcPr>
            <w:tcW w:w="1871" w:type="dxa"/>
            <w:tcBorders>
              <w:top w:val="nil"/>
              <w:left w:val="nil"/>
              <w:bottom w:val="single" w:sz="4" w:space="0" w:color="000000"/>
              <w:right w:val="single" w:sz="4" w:space="0" w:color="000000"/>
            </w:tcBorders>
            <w:shd w:val="clear" w:color="auto" w:fill="auto"/>
            <w:noWrap/>
            <w:hideMark/>
          </w:tcPr>
          <w:p w14:paraId="58BE02F5" w14:textId="77777777" w:rsidR="00B852F1" w:rsidRPr="00B852F1" w:rsidRDefault="00B852F1" w:rsidP="00B852F1">
            <w:pPr>
              <w:jc w:val="right"/>
              <w:rPr>
                <w:color w:val="000000"/>
              </w:rPr>
            </w:pPr>
            <w:r w:rsidRPr="00B852F1">
              <w:rPr>
                <w:color w:val="000000"/>
              </w:rPr>
              <w:t>1 226 000,00</w:t>
            </w:r>
          </w:p>
        </w:tc>
      </w:tr>
      <w:tr w:rsidR="00B852F1" w:rsidRPr="00B852F1" w14:paraId="7B6264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293042"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02D27D2" w14:textId="77777777" w:rsidR="00B852F1" w:rsidRPr="00B852F1" w:rsidRDefault="00B852F1" w:rsidP="00B852F1">
            <w:pPr>
              <w:jc w:val="center"/>
              <w:rPr>
                <w:color w:val="000000"/>
              </w:rPr>
            </w:pPr>
            <w:r w:rsidRPr="00B852F1">
              <w:rPr>
                <w:color w:val="000000"/>
              </w:rPr>
              <w:t xml:space="preserve">02 4 01 70160 </w:t>
            </w:r>
          </w:p>
        </w:tc>
        <w:tc>
          <w:tcPr>
            <w:tcW w:w="862" w:type="dxa"/>
            <w:tcBorders>
              <w:top w:val="nil"/>
              <w:left w:val="nil"/>
              <w:bottom w:val="single" w:sz="4" w:space="0" w:color="000000"/>
              <w:right w:val="single" w:sz="4" w:space="0" w:color="000000"/>
            </w:tcBorders>
            <w:shd w:val="clear" w:color="auto" w:fill="auto"/>
            <w:noWrap/>
            <w:hideMark/>
          </w:tcPr>
          <w:p w14:paraId="1F5D86F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0EBBB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445875"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B027FCE"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9EDF2FB" w14:textId="77777777" w:rsidR="00B852F1" w:rsidRPr="00B852F1" w:rsidRDefault="00B852F1" w:rsidP="00B852F1">
            <w:pPr>
              <w:jc w:val="right"/>
              <w:rPr>
                <w:color w:val="000000"/>
              </w:rPr>
            </w:pPr>
            <w:r w:rsidRPr="00B852F1">
              <w:rPr>
                <w:color w:val="000000"/>
              </w:rPr>
              <w:t>1 226 000,00</w:t>
            </w:r>
          </w:p>
        </w:tc>
        <w:tc>
          <w:tcPr>
            <w:tcW w:w="1871" w:type="dxa"/>
            <w:tcBorders>
              <w:top w:val="nil"/>
              <w:left w:val="nil"/>
              <w:bottom w:val="single" w:sz="4" w:space="0" w:color="000000"/>
              <w:right w:val="single" w:sz="4" w:space="0" w:color="000000"/>
            </w:tcBorders>
            <w:shd w:val="clear" w:color="auto" w:fill="auto"/>
            <w:noWrap/>
            <w:hideMark/>
          </w:tcPr>
          <w:p w14:paraId="088F454E" w14:textId="77777777" w:rsidR="00B852F1" w:rsidRPr="00B852F1" w:rsidRDefault="00B852F1" w:rsidP="00B852F1">
            <w:pPr>
              <w:jc w:val="right"/>
              <w:rPr>
                <w:color w:val="000000"/>
              </w:rPr>
            </w:pPr>
            <w:r w:rsidRPr="00B852F1">
              <w:rPr>
                <w:color w:val="000000"/>
              </w:rPr>
              <w:t>1 226 000,00</w:t>
            </w:r>
          </w:p>
        </w:tc>
      </w:tr>
      <w:tr w:rsidR="00B852F1" w:rsidRPr="00B852F1" w14:paraId="045637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BE1D0B"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06CE5C6" w14:textId="77777777" w:rsidR="00B852F1" w:rsidRPr="00B852F1" w:rsidRDefault="00B852F1" w:rsidP="00B852F1">
            <w:pPr>
              <w:jc w:val="center"/>
              <w:rPr>
                <w:color w:val="000000"/>
              </w:rPr>
            </w:pPr>
            <w:r w:rsidRPr="00B852F1">
              <w:rPr>
                <w:color w:val="000000"/>
              </w:rPr>
              <w:t xml:space="preserve">02 4 01 70160 </w:t>
            </w:r>
          </w:p>
        </w:tc>
        <w:tc>
          <w:tcPr>
            <w:tcW w:w="862" w:type="dxa"/>
            <w:tcBorders>
              <w:top w:val="nil"/>
              <w:left w:val="nil"/>
              <w:bottom w:val="single" w:sz="4" w:space="0" w:color="000000"/>
              <w:right w:val="single" w:sz="4" w:space="0" w:color="000000"/>
            </w:tcBorders>
            <w:shd w:val="clear" w:color="auto" w:fill="auto"/>
            <w:noWrap/>
            <w:hideMark/>
          </w:tcPr>
          <w:p w14:paraId="6CB787F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E6E61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150480"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15A72AC"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5EE17F7" w14:textId="77777777" w:rsidR="00B852F1" w:rsidRPr="00B852F1" w:rsidRDefault="00B852F1" w:rsidP="00B852F1">
            <w:pPr>
              <w:jc w:val="right"/>
              <w:rPr>
                <w:color w:val="000000"/>
              </w:rPr>
            </w:pPr>
            <w:r w:rsidRPr="00B852F1">
              <w:rPr>
                <w:color w:val="000000"/>
              </w:rPr>
              <w:t>81 732 500,00</w:t>
            </w:r>
          </w:p>
        </w:tc>
        <w:tc>
          <w:tcPr>
            <w:tcW w:w="1871" w:type="dxa"/>
            <w:tcBorders>
              <w:top w:val="nil"/>
              <w:left w:val="nil"/>
              <w:bottom w:val="single" w:sz="4" w:space="0" w:color="000000"/>
              <w:right w:val="single" w:sz="4" w:space="0" w:color="000000"/>
            </w:tcBorders>
            <w:shd w:val="clear" w:color="auto" w:fill="auto"/>
            <w:noWrap/>
            <w:hideMark/>
          </w:tcPr>
          <w:p w14:paraId="6A1A0C49" w14:textId="77777777" w:rsidR="00B852F1" w:rsidRPr="00B852F1" w:rsidRDefault="00B852F1" w:rsidP="00B852F1">
            <w:pPr>
              <w:jc w:val="right"/>
              <w:rPr>
                <w:color w:val="000000"/>
              </w:rPr>
            </w:pPr>
            <w:r w:rsidRPr="00B852F1">
              <w:rPr>
                <w:color w:val="000000"/>
              </w:rPr>
              <w:t>81 732 500,00</w:t>
            </w:r>
          </w:p>
        </w:tc>
      </w:tr>
      <w:tr w:rsidR="00B852F1" w:rsidRPr="00B852F1" w14:paraId="35515A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8E4C1F"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400B3E9E" w14:textId="77777777" w:rsidR="00B852F1" w:rsidRPr="00B852F1" w:rsidRDefault="00B852F1" w:rsidP="00B852F1">
            <w:pPr>
              <w:jc w:val="center"/>
              <w:rPr>
                <w:color w:val="000000"/>
              </w:rPr>
            </w:pPr>
            <w:r w:rsidRPr="00B852F1">
              <w:rPr>
                <w:color w:val="000000"/>
              </w:rPr>
              <w:t xml:space="preserve">02 4 01 70160 </w:t>
            </w:r>
          </w:p>
        </w:tc>
        <w:tc>
          <w:tcPr>
            <w:tcW w:w="862" w:type="dxa"/>
            <w:tcBorders>
              <w:top w:val="nil"/>
              <w:left w:val="nil"/>
              <w:bottom w:val="single" w:sz="4" w:space="0" w:color="000000"/>
              <w:right w:val="single" w:sz="4" w:space="0" w:color="000000"/>
            </w:tcBorders>
            <w:shd w:val="clear" w:color="auto" w:fill="auto"/>
            <w:noWrap/>
            <w:hideMark/>
          </w:tcPr>
          <w:p w14:paraId="0A6E08E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57F65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91FD1C" w14:textId="77777777" w:rsidR="00B852F1" w:rsidRPr="00B852F1" w:rsidRDefault="00B852F1" w:rsidP="00B852F1">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AA7FA09"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692FDD18" w14:textId="77777777" w:rsidR="00B852F1" w:rsidRPr="00B852F1" w:rsidRDefault="00B852F1" w:rsidP="00B852F1">
            <w:pPr>
              <w:jc w:val="right"/>
              <w:rPr>
                <w:color w:val="000000"/>
              </w:rPr>
            </w:pPr>
            <w:r w:rsidRPr="00B852F1">
              <w:rPr>
                <w:color w:val="000000"/>
              </w:rPr>
              <w:t>81 732 500,00</w:t>
            </w:r>
          </w:p>
        </w:tc>
        <w:tc>
          <w:tcPr>
            <w:tcW w:w="1871" w:type="dxa"/>
            <w:tcBorders>
              <w:top w:val="nil"/>
              <w:left w:val="nil"/>
              <w:bottom w:val="single" w:sz="4" w:space="0" w:color="000000"/>
              <w:right w:val="single" w:sz="4" w:space="0" w:color="000000"/>
            </w:tcBorders>
            <w:shd w:val="clear" w:color="auto" w:fill="auto"/>
            <w:noWrap/>
            <w:hideMark/>
          </w:tcPr>
          <w:p w14:paraId="6C41D9E7" w14:textId="77777777" w:rsidR="00B852F1" w:rsidRPr="00B852F1" w:rsidRDefault="00B852F1" w:rsidP="00B852F1">
            <w:pPr>
              <w:jc w:val="right"/>
              <w:rPr>
                <w:color w:val="000000"/>
              </w:rPr>
            </w:pPr>
            <w:r w:rsidRPr="00B852F1">
              <w:rPr>
                <w:color w:val="000000"/>
              </w:rPr>
              <w:t>81 732 500,00</w:t>
            </w:r>
          </w:p>
        </w:tc>
      </w:tr>
      <w:tr w:rsidR="00B852F1" w:rsidRPr="00B852F1" w14:paraId="5E418C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FFE8F3" w14:textId="77777777" w:rsidR="00B852F1" w:rsidRPr="00B852F1" w:rsidRDefault="00B852F1" w:rsidP="00B852F1">
            <w:pPr>
              <w:rPr>
                <w:color w:val="000000"/>
                <w:sz w:val="22"/>
                <w:szCs w:val="22"/>
              </w:rPr>
            </w:pPr>
            <w:r w:rsidRPr="00B852F1">
              <w:rPr>
                <w:color w:val="000000"/>
                <w:sz w:val="22"/>
                <w:szCs w:val="22"/>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1559" w:type="dxa"/>
            <w:tcBorders>
              <w:top w:val="nil"/>
              <w:left w:val="nil"/>
              <w:bottom w:val="single" w:sz="4" w:space="0" w:color="000000"/>
              <w:right w:val="single" w:sz="4" w:space="0" w:color="000000"/>
            </w:tcBorders>
            <w:shd w:val="clear" w:color="auto" w:fill="auto"/>
            <w:noWrap/>
            <w:hideMark/>
          </w:tcPr>
          <w:p w14:paraId="50985F62" w14:textId="77777777" w:rsidR="00B852F1" w:rsidRPr="00B852F1" w:rsidRDefault="00B852F1" w:rsidP="00B852F1">
            <w:pPr>
              <w:jc w:val="center"/>
              <w:rPr>
                <w:color w:val="000000"/>
              </w:rPr>
            </w:pPr>
            <w:r w:rsidRPr="00B852F1">
              <w:rPr>
                <w:color w:val="000000"/>
              </w:rPr>
              <w:t xml:space="preserve">02 4 01 70170 </w:t>
            </w:r>
          </w:p>
        </w:tc>
        <w:tc>
          <w:tcPr>
            <w:tcW w:w="862" w:type="dxa"/>
            <w:tcBorders>
              <w:top w:val="nil"/>
              <w:left w:val="nil"/>
              <w:bottom w:val="single" w:sz="4" w:space="0" w:color="000000"/>
              <w:right w:val="single" w:sz="4" w:space="0" w:color="000000"/>
            </w:tcBorders>
            <w:shd w:val="clear" w:color="auto" w:fill="auto"/>
            <w:noWrap/>
            <w:hideMark/>
          </w:tcPr>
          <w:p w14:paraId="009019C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39C5B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625F2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E8916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1EE9BF" w14:textId="77777777" w:rsidR="00B852F1" w:rsidRPr="00B852F1" w:rsidRDefault="00B852F1" w:rsidP="00B852F1">
            <w:pPr>
              <w:jc w:val="right"/>
              <w:rPr>
                <w:color w:val="000000"/>
              </w:rPr>
            </w:pPr>
            <w:r w:rsidRPr="00B852F1">
              <w:rPr>
                <w:color w:val="000000"/>
              </w:rPr>
              <w:t>840 900,00</w:t>
            </w:r>
          </w:p>
        </w:tc>
        <w:tc>
          <w:tcPr>
            <w:tcW w:w="1871" w:type="dxa"/>
            <w:tcBorders>
              <w:top w:val="nil"/>
              <w:left w:val="nil"/>
              <w:bottom w:val="single" w:sz="4" w:space="0" w:color="000000"/>
              <w:right w:val="single" w:sz="4" w:space="0" w:color="000000"/>
            </w:tcBorders>
            <w:shd w:val="clear" w:color="auto" w:fill="auto"/>
            <w:noWrap/>
            <w:hideMark/>
          </w:tcPr>
          <w:p w14:paraId="47FA093F" w14:textId="77777777" w:rsidR="00B852F1" w:rsidRPr="00B852F1" w:rsidRDefault="00B852F1" w:rsidP="00B852F1">
            <w:pPr>
              <w:jc w:val="right"/>
              <w:rPr>
                <w:color w:val="000000"/>
              </w:rPr>
            </w:pPr>
            <w:r w:rsidRPr="00B852F1">
              <w:rPr>
                <w:color w:val="000000"/>
              </w:rPr>
              <w:t>840 900,00</w:t>
            </w:r>
          </w:p>
        </w:tc>
      </w:tr>
      <w:tr w:rsidR="00B852F1" w:rsidRPr="00B852F1" w14:paraId="553164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C94908"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C0369F6" w14:textId="77777777" w:rsidR="00B852F1" w:rsidRPr="00B852F1" w:rsidRDefault="00B852F1" w:rsidP="00B852F1">
            <w:pPr>
              <w:jc w:val="center"/>
              <w:rPr>
                <w:color w:val="000000"/>
              </w:rPr>
            </w:pPr>
            <w:r w:rsidRPr="00B852F1">
              <w:rPr>
                <w:color w:val="000000"/>
              </w:rPr>
              <w:t xml:space="preserve">02 4 01 70170 </w:t>
            </w:r>
          </w:p>
        </w:tc>
        <w:tc>
          <w:tcPr>
            <w:tcW w:w="862" w:type="dxa"/>
            <w:tcBorders>
              <w:top w:val="nil"/>
              <w:left w:val="nil"/>
              <w:bottom w:val="single" w:sz="4" w:space="0" w:color="000000"/>
              <w:right w:val="single" w:sz="4" w:space="0" w:color="000000"/>
            </w:tcBorders>
            <w:shd w:val="clear" w:color="auto" w:fill="auto"/>
            <w:noWrap/>
            <w:hideMark/>
          </w:tcPr>
          <w:p w14:paraId="1A04C2B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AF5AE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3EF0A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A36BB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675F83" w14:textId="77777777" w:rsidR="00B852F1" w:rsidRPr="00B852F1" w:rsidRDefault="00B852F1" w:rsidP="00B852F1">
            <w:pPr>
              <w:jc w:val="right"/>
              <w:rPr>
                <w:color w:val="000000"/>
              </w:rPr>
            </w:pPr>
            <w:r w:rsidRPr="00B852F1">
              <w:rPr>
                <w:color w:val="000000"/>
              </w:rPr>
              <w:t>840 900,00</w:t>
            </w:r>
          </w:p>
        </w:tc>
        <w:tc>
          <w:tcPr>
            <w:tcW w:w="1871" w:type="dxa"/>
            <w:tcBorders>
              <w:top w:val="nil"/>
              <w:left w:val="nil"/>
              <w:bottom w:val="single" w:sz="4" w:space="0" w:color="000000"/>
              <w:right w:val="single" w:sz="4" w:space="0" w:color="000000"/>
            </w:tcBorders>
            <w:shd w:val="clear" w:color="auto" w:fill="auto"/>
            <w:noWrap/>
            <w:hideMark/>
          </w:tcPr>
          <w:p w14:paraId="7EC7E1E1" w14:textId="77777777" w:rsidR="00B852F1" w:rsidRPr="00B852F1" w:rsidRDefault="00B852F1" w:rsidP="00B852F1">
            <w:pPr>
              <w:jc w:val="right"/>
              <w:rPr>
                <w:color w:val="000000"/>
              </w:rPr>
            </w:pPr>
            <w:r w:rsidRPr="00B852F1">
              <w:rPr>
                <w:color w:val="000000"/>
              </w:rPr>
              <w:t>840 900,00</w:t>
            </w:r>
          </w:p>
        </w:tc>
      </w:tr>
      <w:tr w:rsidR="00B852F1" w:rsidRPr="00B852F1" w14:paraId="20F19C1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F8EEF9"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2F4A65F" w14:textId="77777777" w:rsidR="00B852F1" w:rsidRPr="00B852F1" w:rsidRDefault="00B852F1" w:rsidP="00B852F1">
            <w:pPr>
              <w:jc w:val="center"/>
              <w:rPr>
                <w:color w:val="000000"/>
              </w:rPr>
            </w:pPr>
            <w:r w:rsidRPr="00B852F1">
              <w:rPr>
                <w:color w:val="000000"/>
              </w:rPr>
              <w:t xml:space="preserve">02 4 01 70170 </w:t>
            </w:r>
          </w:p>
        </w:tc>
        <w:tc>
          <w:tcPr>
            <w:tcW w:w="862" w:type="dxa"/>
            <w:tcBorders>
              <w:top w:val="nil"/>
              <w:left w:val="nil"/>
              <w:bottom w:val="single" w:sz="4" w:space="0" w:color="000000"/>
              <w:right w:val="single" w:sz="4" w:space="0" w:color="000000"/>
            </w:tcBorders>
            <w:shd w:val="clear" w:color="auto" w:fill="auto"/>
            <w:noWrap/>
            <w:hideMark/>
          </w:tcPr>
          <w:p w14:paraId="7E9F2AC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3A05B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F93496"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633DC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46BD1D" w14:textId="77777777" w:rsidR="00B852F1" w:rsidRPr="00B852F1" w:rsidRDefault="00B852F1" w:rsidP="00B852F1">
            <w:pPr>
              <w:jc w:val="right"/>
              <w:rPr>
                <w:color w:val="000000"/>
              </w:rPr>
            </w:pPr>
            <w:r w:rsidRPr="00B852F1">
              <w:rPr>
                <w:color w:val="000000"/>
              </w:rPr>
              <w:t>840 900,00</w:t>
            </w:r>
          </w:p>
        </w:tc>
        <w:tc>
          <w:tcPr>
            <w:tcW w:w="1871" w:type="dxa"/>
            <w:tcBorders>
              <w:top w:val="nil"/>
              <w:left w:val="nil"/>
              <w:bottom w:val="single" w:sz="4" w:space="0" w:color="000000"/>
              <w:right w:val="single" w:sz="4" w:space="0" w:color="000000"/>
            </w:tcBorders>
            <w:shd w:val="clear" w:color="auto" w:fill="auto"/>
            <w:noWrap/>
            <w:hideMark/>
          </w:tcPr>
          <w:p w14:paraId="78D1BAA1" w14:textId="77777777" w:rsidR="00B852F1" w:rsidRPr="00B852F1" w:rsidRDefault="00B852F1" w:rsidP="00B852F1">
            <w:pPr>
              <w:jc w:val="right"/>
              <w:rPr>
                <w:color w:val="000000"/>
              </w:rPr>
            </w:pPr>
            <w:r w:rsidRPr="00B852F1">
              <w:rPr>
                <w:color w:val="000000"/>
              </w:rPr>
              <w:t>840 900,00</w:t>
            </w:r>
          </w:p>
        </w:tc>
      </w:tr>
      <w:tr w:rsidR="00B852F1" w:rsidRPr="00B852F1" w14:paraId="39EA0A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FCE91A"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4877BBC" w14:textId="77777777" w:rsidR="00B852F1" w:rsidRPr="00B852F1" w:rsidRDefault="00B852F1" w:rsidP="00B852F1">
            <w:pPr>
              <w:jc w:val="center"/>
              <w:rPr>
                <w:color w:val="000000"/>
              </w:rPr>
            </w:pPr>
            <w:r w:rsidRPr="00B852F1">
              <w:rPr>
                <w:color w:val="000000"/>
              </w:rPr>
              <w:t xml:space="preserve">02 4 01 70170 </w:t>
            </w:r>
          </w:p>
        </w:tc>
        <w:tc>
          <w:tcPr>
            <w:tcW w:w="862" w:type="dxa"/>
            <w:tcBorders>
              <w:top w:val="nil"/>
              <w:left w:val="nil"/>
              <w:bottom w:val="single" w:sz="4" w:space="0" w:color="000000"/>
              <w:right w:val="single" w:sz="4" w:space="0" w:color="000000"/>
            </w:tcBorders>
            <w:shd w:val="clear" w:color="auto" w:fill="auto"/>
            <w:noWrap/>
            <w:hideMark/>
          </w:tcPr>
          <w:p w14:paraId="6CA2CDB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BAA6F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A448A4"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C839F8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8C0A16" w14:textId="77777777" w:rsidR="00B852F1" w:rsidRPr="00B852F1" w:rsidRDefault="00B852F1" w:rsidP="00B852F1">
            <w:pPr>
              <w:jc w:val="right"/>
              <w:rPr>
                <w:color w:val="000000"/>
              </w:rPr>
            </w:pPr>
            <w:r w:rsidRPr="00B852F1">
              <w:rPr>
                <w:color w:val="000000"/>
              </w:rPr>
              <w:t>840 900,00</w:t>
            </w:r>
          </w:p>
        </w:tc>
        <w:tc>
          <w:tcPr>
            <w:tcW w:w="1871" w:type="dxa"/>
            <w:tcBorders>
              <w:top w:val="nil"/>
              <w:left w:val="nil"/>
              <w:bottom w:val="single" w:sz="4" w:space="0" w:color="000000"/>
              <w:right w:val="single" w:sz="4" w:space="0" w:color="000000"/>
            </w:tcBorders>
            <w:shd w:val="clear" w:color="auto" w:fill="auto"/>
            <w:noWrap/>
            <w:hideMark/>
          </w:tcPr>
          <w:p w14:paraId="376BB420" w14:textId="77777777" w:rsidR="00B852F1" w:rsidRPr="00B852F1" w:rsidRDefault="00B852F1" w:rsidP="00B852F1">
            <w:pPr>
              <w:jc w:val="right"/>
              <w:rPr>
                <w:color w:val="000000"/>
              </w:rPr>
            </w:pPr>
            <w:r w:rsidRPr="00B852F1">
              <w:rPr>
                <w:color w:val="000000"/>
              </w:rPr>
              <w:t>840 900,00</w:t>
            </w:r>
          </w:p>
        </w:tc>
      </w:tr>
      <w:tr w:rsidR="00B852F1" w:rsidRPr="00B852F1" w14:paraId="0A3EFF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90EADE"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C8F256E" w14:textId="77777777" w:rsidR="00B852F1" w:rsidRPr="00B852F1" w:rsidRDefault="00B852F1" w:rsidP="00B852F1">
            <w:pPr>
              <w:jc w:val="center"/>
              <w:rPr>
                <w:color w:val="000000"/>
              </w:rPr>
            </w:pPr>
            <w:r w:rsidRPr="00B852F1">
              <w:rPr>
                <w:color w:val="000000"/>
              </w:rPr>
              <w:t xml:space="preserve">02 4 01 70170 </w:t>
            </w:r>
          </w:p>
        </w:tc>
        <w:tc>
          <w:tcPr>
            <w:tcW w:w="862" w:type="dxa"/>
            <w:tcBorders>
              <w:top w:val="nil"/>
              <w:left w:val="nil"/>
              <w:bottom w:val="single" w:sz="4" w:space="0" w:color="000000"/>
              <w:right w:val="single" w:sz="4" w:space="0" w:color="000000"/>
            </w:tcBorders>
            <w:shd w:val="clear" w:color="auto" w:fill="auto"/>
            <w:noWrap/>
            <w:hideMark/>
          </w:tcPr>
          <w:p w14:paraId="4A9BE48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9BA4C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0E336D"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2D7A61B"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60C148D" w14:textId="77777777" w:rsidR="00B852F1" w:rsidRPr="00B852F1" w:rsidRDefault="00B852F1" w:rsidP="00B852F1">
            <w:pPr>
              <w:jc w:val="right"/>
              <w:rPr>
                <w:color w:val="000000"/>
              </w:rPr>
            </w:pPr>
            <w:r w:rsidRPr="00B852F1">
              <w:rPr>
                <w:color w:val="000000"/>
              </w:rPr>
              <w:t>840 900,00</w:t>
            </w:r>
          </w:p>
        </w:tc>
        <w:tc>
          <w:tcPr>
            <w:tcW w:w="1871" w:type="dxa"/>
            <w:tcBorders>
              <w:top w:val="nil"/>
              <w:left w:val="nil"/>
              <w:bottom w:val="single" w:sz="4" w:space="0" w:color="000000"/>
              <w:right w:val="single" w:sz="4" w:space="0" w:color="000000"/>
            </w:tcBorders>
            <w:shd w:val="clear" w:color="auto" w:fill="auto"/>
            <w:noWrap/>
            <w:hideMark/>
          </w:tcPr>
          <w:p w14:paraId="487D4EA6" w14:textId="77777777" w:rsidR="00B852F1" w:rsidRPr="00B852F1" w:rsidRDefault="00B852F1" w:rsidP="00B852F1">
            <w:pPr>
              <w:jc w:val="right"/>
              <w:rPr>
                <w:color w:val="000000"/>
              </w:rPr>
            </w:pPr>
            <w:r w:rsidRPr="00B852F1">
              <w:rPr>
                <w:color w:val="000000"/>
              </w:rPr>
              <w:t>840 900,00</w:t>
            </w:r>
          </w:p>
        </w:tc>
      </w:tr>
      <w:tr w:rsidR="00B852F1" w:rsidRPr="00B852F1" w14:paraId="4E76BB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E2C991"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05B8AFA" w14:textId="77777777" w:rsidR="00B852F1" w:rsidRPr="00B852F1" w:rsidRDefault="00B852F1" w:rsidP="00B852F1">
            <w:pPr>
              <w:jc w:val="center"/>
              <w:rPr>
                <w:color w:val="000000"/>
              </w:rPr>
            </w:pPr>
            <w:r w:rsidRPr="00B852F1">
              <w:rPr>
                <w:color w:val="000000"/>
              </w:rPr>
              <w:t xml:space="preserve">02 4 01 70170 </w:t>
            </w:r>
          </w:p>
        </w:tc>
        <w:tc>
          <w:tcPr>
            <w:tcW w:w="862" w:type="dxa"/>
            <w:tcBorders>
              <w:top w:val="nil"/>
              <w:left w:val="nil"/>
              <w:bottom w:val="single" w:sz="4" w:space="0" w:color="000000"/>
              <w:right w:val="single" w:sz="4" w:space="0" w:color="000000"/>
            </w:tcBorders>
            <w:shd w:val="clear" w:color="auto" w:fill="auto"/>
            <w:noWrap/>
            <w:hideMark/>
          </w:tcPr>
          <w:p w14:paraId="02EF87B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364AB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DD93D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27DA0E3"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2891C8A8" w14:textId="77777777" w:rsidR="00B852F1" w:rsidRPr="00B852F1" w:rsidRDefault="00B852F1" w:rsidP="00B852F1">
            <w:pPr>
              <w:jc w:val="right"/>
              <w:rPr>
                <w:color w:val="000000"/>
              </w:rPr>
            </w:pPr>
            <w:r w:rsidRPr="00B852F1">
              <w:rPr>
                <w:color w:val="000000"/>
              </w:rPr>
              <w:t>840 900,00</w:t>
            </w:r>
          </w:p>
        </w:tc>
        <w:tc>
          <w:tcPr>
            <w:tcW w:w="1871" w:type="dxa"/>
            <w:tcBorders>
              <w:top w:val="nil"/>
              <w:left w:val="nil"/>
              <w:bottom w:val="single" w:sz="4" w:space="0" w:color="000000"/>
              <w:right w:val="single" w:sz="4" w:space="0" w:color="000000"/>
            </w:tcBorders>
            <w:shd w:val="clear" w:color="auto" w:fill="auto"/>
            <w:noWrap/>
            <w:hideMark/>
          </w:tcPr>
          <w:p w14:paraId="7BCBA49B" w14:textId="77777777" w:rsidR="00B852F1" w:rsidRPr="00B852F1" w:rsidRDefault="00B852F1" w:rsidP="00B852F1">
            <w:pPr>
              <w:jc w:val="right"/>
              <w:rPr>
                <w:color w:val="000000"/>
              </w:rPr>
            </w:pPr>
            <w:r w:rsidRPr="00B852F1">
              <w:rPr>
                <w:color w:val="000000"/>
              </w:rPr>
              <w:t>840 900,00</w:t>
            </w:r>
          </w:p>
        </w:tc>
      </w:tr>
      <w:tr w:rsidR="00B852F1" w:rsidRPr="00B852F1" w14:paraId="061588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004A3E" w14:textId="77777777" w:rsidR="00B852F1" w:rsidRPr="00B852F1" w:rsidRDefault="00B852F1" w:rsidP="00B852F1">
            <w:pPr>
              <w:rPr>
                <w:color w:val="000000"/>
                <w:sz w:val="22"/>
                <w:szCs w:val="22"/>
              </w:rPr>
            </w:pPr>
            <w:r w:rsidRPr="00B852F1">
              <w:rPr>
                <w:color w:val="000000"/>
                <w:sz w:val="22"/>
                <w:szCs w:val="22"/>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1559" w:type="dxa"/>
            <w:tcBorders>
              <w:top w:val="nil"/>
              <w:left w:val="nil"/>
              <w:bottom w:val="single" w:sz="4" w:space="0" w:color="000000"/>
              <w:right w:val="single" w:sz="4" w:space="0" w:color="000000"/>
            </w:tcBorders>
            <w:shd w:val="clear" w:color="auto" w:fill="auto"/>
            <w:noWrap/>
            <w:hideMark/>
          </w:tcPr>
          <w:p w14:paraId="722CEE9C" w14:textId="77777777" w:rsidR="00B852F1" w:rsidRPr="00B852F1" w:rsidRDefault="00B852F1" w:rsidP="00B852F1">
            <w:pPr>
              <w:jc w:val="center"/>
              <w:rPr>
                <w:color w:val="000000"/>
              </w:rPr>
            </w:pPr>
            <w:r w:rsidRPr="00B852F1">
              <w:rPr>
                <w:color w:val="000000"/>
              </w:rPr>
              <w:t xml:space="preserve">02 4 01 70180 </w:t>
            </w:r>
          </w:p>
        </w:tc>
        <w:tc>
          <w:tcPr>
            <w:tcW w:w="862" w:type="dxa"/>
            <w:tcBorders>
              <w:top w:val="nil"/>
              <w:left w:val="nil"/>
              <w:bottom w:val="single" w:sz="4" w:space="0" w:color="000000"/>
              <w:right w:val="single" w:sz="4" w:space="0" w:color="000000"/>
            </w:tcBorders>
            <w:shd w:val="clear" w:color="auto" w:fill="auto"/>
            <w:noWrap/>
            <w:hideMark/>
          </w:tcPr>
          <w:p w14:paraId="40CAB87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1315A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31930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E1A58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989BF6" w14:textId="77777777" w:rsidR="00B852F1" w:rsidRPr="00B852F1" w:rsidRDefault="00B852F1" w:rsidP="00B852F1">
            <w:pPr>
              <w:jc w:val="right"/>
              <w:rPr>
                <w:color w:val="000000"/>
              </w:rPr>
            </w:pPr>
            <w:r w:rsidRPr="00B852F1">
              <w:rPr>
                <w:color w:val="000000"/>
              </w:rPr>
              <w:t>22 747 900,00</w:t>
            </w:r>
          </w:p>
        </w:tc>
        <w:tc>
          <w:tcPr>
            <w:tcW w:w="1871" w:type="dxa"/>
            <w:tcBorders>
              <w:top w:val="nil"/>
              <w:left w:val="nil"/>
              <w:bottom w:val="single" w:sz="4" w:space="0" w:color="000000"/>
              <w:right w:val="single" w:sz="4" w:space="0" w:color="000000"/>
            </w:tcBorders>
            <w:shd w:val="clear" w:color="auto" w:fill="auto"/>
            <w:noWrap/>
            <w:hideMark/>
          </w:tcPr>
          <w:p w14:paraId="6FA41DBB" w14:textId="77777777" w:rsidR="00B852F1" w:rsidRPr="00B852F1" w:rsidRDefault="00B852F1" w:rsidP="00B852F1">
            <w:pPr>
              <w:jc w:val="right"/>
              <w:rPr>
                <w:color w:val="000000"/>
              </w:rPr>
            </w:pPr>
            <w:r w:rsidRPr="00B852F1">
              <w:rPr>
                <w:color w:val="000000"/>
              </w:rPr>
              <w:t>22 747 900,00</w:t>
            </w:r>
          </w:p>
        </w:tc>
      </w:tr>
      <w:tr w:rsidR="00B852F1" w:rsidRPr="00B852F1" w14:paraId="0F1C40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1E4F1B"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CCD6C11" w14:textId="77777777" w:rsidR="00B852F1" w:rsidRPr="00B852F1" w:rsidRDefault="00B852F1" w:rsidP="00B852F1">
            <w:pPr>
              <w:jc w:val="center"/>
              <w:rPr>
                <w:color w:val="000000"/>
              </w:rPr>
            </w:pPr>
            <w:r w:rsidRPr="00B852F1">
              <w:rPr>
                <w:color w:val="000000"/>
              </w:rPr>
              <w:t xml:space="preserve">02 4 01 70180 </w:t>
            </w:r>
          </w:p>
        </w:tc>
        <w:tc>
          <w:tcPr>
            <w:tcW w:w="862" w:type="dxa"/>
            <w:tcBorders>
              <w:top w:val="nil"/>
              <w:left w:val="nil"/>
              <w:bottom w:val="single" w:sz="4" w:space="0" w:color="000000"/>
              <w:right w:val="single" w:sz="4" w:space="0" w:color="000000"/>
            </w:tcBorders>
            <w:shd w:val="clear" w:color="auto" w:fill="auto"/>
            <w:noWrap/>
            <w:hideMark/>
          </w:tcPr>
          <w:p w14:paraId="2FB796E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25EF4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58F67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F5241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76DB9A" w14:textId="77777777" w:rsidR="00B852F1" w:rsidRPr="00B852F1" w:rsidRDefault="00B852F1" w:rsidP="00B852F1">
            <w:pPr>
              <w:jc w:val="right"/>
              <w:rPr>
                <w:color w:val="000000"/>
              </w:rPr>
            </w:pPr>
            <w:r w:rsidRPr="00B852F1">
              <w:rPr>
                <w:color w:val="000000"/>
              </w:rPr>
              <w:t>22 747 900,00</w:t>
            </w:r>
          </w:p>
        </w:tc>
        <w:tc>
          <w:tcPr>
            <w:tcW w:w="1871" w:type="dxa"/>
            <w:tcBorders>
              <w:top w:val="nil"/>
              <w:left w:val="nil"/>
              <w:bottom w:val="single" w:sz="4" w:space="0" w:color="000000"/>
              <w:right w:val="single" w:sz="4" w:space="0" w:color="000000"/>
            </w:tcBorders>
            <w:shd w:val="clear" w:color="auto" w:fill="auto"/>
            <w:noWrap/>
            <w:hideMark/>
          </w:tcPr>
          <w:p w14:paraId="1FD37AD7" w14:textId="77777777" w:rsidR="00B852F1" w:rsidRPr="00B852F1" w:rsidRDefault="00B852F1" w:rsidP="00B852F1">
            <w:pPr>
              <w:jc w:val="right"/>
              <w:rPr>
                <w:color w:val="000000"/>
              </w:rPr>
            </w:pPr>
            <w:r w:rsidRPr="00B852F1">
              <w:rPr>
                <w:color w:val="000000"/>
              </w:rPr>
              <w:t>22 747 900,00</w:t>
            </w:r>
          </w:p>
        </w:tc>
      </w:tr>
      <w:tr w:rsidR="00B852F1" w:rsidRPr="00B852F1" w14:paraId="74F53A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D22A88"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EB68E42" w14:textId="77777777" w:rsidR="00B852F1" w:rsidRPr="00B852F1" w:rsidRDefault="00B852F1" w:rsidP="00B852F1">
            <w:pPr>
              <w:jc w:val="center"/>
              <w:rPr>
                <w:color w:val="000000"/>
              </w:rPr>
            </w:pPr>
            <w:r w:rsidRPr="00B852F1">
              <w:rPr>
                <w:color w:val="000000"/>
              </w:rPr>
              <w:t xml:space="preserve">02 4 01 70180 </w:t>
            </w:r>
          </w:p>
        </w:tc>
        <w:tc>
          <w:tcPr>
            <w:tcW w:w="862" w:type="dxa"/>
            <w:tcBorders>
              <w:top w:val="nil"/>
              <w:left w:val="nil"/>
              <w:bottom w:val="single" w:sz="4" w:space="0" w:color="000000"/>
              <w:right w:val="single" w:sz="4" w:space="0" w:color="000000"/>
            </w:tcBorders>
            <w:shd w:val="clear" w:color="auto" w:fill="auto"/>
            <w:noWrap/>
            <w:hideMark/>
          </w:tcPr>
          <w:p w14:paraId="5C7C2E3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054B8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2F03D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B3E0E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C78018" w14:textId="77777777" w:rsidR="00B852F1" w:rsidRPr="00B852F1" w:rsidRDefault="00B852F1" w:rsidP="00B852F1">
            <w:pPr>
              <w:jc w:val="right"/>
              <w:rPr>
                <w:color w:val="000000"/>
              </w:rPr>
            </w:pPr>
            <w:r w:rsidRPr="00B852F1">
              <w:rPr>
                <w:color w:val="000000"/>
              </w:rPr>
              <w:t>22 747 900,00</w:t>
            </w:r>
          </w:p>
        </w:tc>
        <w:tc>
          <w:tcPr>
            <w:tcW w:w="1871" w:type="dxa"/>
            <w:tcBorders>
              <w:top w:val="nil"/>
              <w:left w:val="nil"/>
              <w:bottom w:val="single" w:sz="4" w:space="0" w:color="000000"/>
              <w:right w:val="single" w:sz="4" w:space="0" w:color="000000"/>
            </w:tcBorders>
            <w:shd w:val="clear" w:color="auto" w:fill="auto"/>
            <w:noWrap/>
            <w:hideMark/>
          </w:tcPr>
          <w:p w14:paraId="5A89D675" w14:textId="77777777" w:rsidR="00B852F1" w:rsidRPr="00B852F1" w:rsidRDefault="00B852F1" w:rsidP="00B852F1">
            <w:pPr>
              <w:jc w:val="right"/>
              <w:rPr>
                <w:color w:val="000000"/>
              </w:rPr>
            </w:pPr>
            <w:r w:rsidRPr="00B852F1">
              <w:rPr>
                <w:color w:val="000000"/>
              </w:rPr>
              <w:t>22 747 900,00</w:t>
            </w:r>
          </w:p>
        </w:tc>
      </w:tr>
      <w:tr w:rsidR="00B852F1" w:rsidRPr="00B852F1" w14:paraId="56A68D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C37526"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B723482" w14:textId="77777777" w:rsidR="00B852F1" w:rsidRPr="00B852F1" w:rsidRDefault="00B852F1" w:rsidP="00B852F1">
            <w:pPr>
              <w:jc w:val="center"/>
              <w:rPr>
                <w:color w:val="000000"/>
              </w:rPr>
            </w:pPr>
            <w:r w:rsidRPr="00B852F1">
              <w:rPr>
                <w:color w:val="000000"/>
              </w:rPr>
              <w:t xml:space="preserve">02 4 01 70180 </w:t>
            </w:r>
          </w:p>
        </w:tc>
        <w:tc>
          <w:tcPr>
            <w:tcW w:w="862" w:type="dxa"/>
            <w:tcBorders>
              <w:top w:val="nil"/>
              <w:left w:val="nil"/>
              <w:bottom w:val="single" w:sz="4" w:space="0" w:color="000000"/>
              <w:right w:val="single" w:sz="4" w:space="0" w:color="000000"/>
            </w:tcBorders>
            <w:shd w:val="clear" w:color="auto" w:fill="auto"/>
            <w:noWrap/>
            <w:hideMark/>
          </w:tcPr>
          <w:p w14:paraId="575522E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28392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24789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432E4F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879739" w14:textId="77777777" w:rsidR="00B852F1" w:rsidRPr="00B852F1" w:rsidRDefault="00B852F1" w:rsidP="00B852F1">
            <w:pPr>
              <w:jc w:val="right"/>
              <w:rPr>
                <w:color w:val="000000"/>
              </w:rPr>
            </w:pPr>
            <w:r w:rsidRPr="00B852F1">
              <w:rPr>
                <w:color w:val="000000"/>
              </w:rPr>
              <w:t>22 747 900,00</w:t>
            </w:r>
          </w:p>
        </w:tc>
        <w:tc>
          <w:tcPr>
            <w:tcW w:w="1871" w:type="dxa"/>
            <w:tcBorders>
              <w:top w:val="nil"/>
              <w:left w:val="nil"/>
              <w:bottom w:val="single" w:sz="4" w:space="0" w:color="000000"/>
              <w:right w:val="single" w:sz="4" w:space="0" w:color="000000"/>
            </w:tcBorders>
            <w:shd w:val="clear" w:color="auto" w:fill="auto"/>
            <w:noWrap/>
            <w:hideMark/>
          </w:tcPr>
          <w:p w14:paraId="1FC15354" w14:textId="77777777" w:rsidR="00B852F1" w:rsidRPr="00B852F1" w:rsidRDefault="00B852F1" w:rsidP="00B852F1">
            <w:pPr>
              <w:jc w:val="right"/>
              <w:rPr>
                <w:color w:val="000000"/>
              </w:rPr>
            </w:pPr>
            <w:r w:rsidRPr="00B852F1">
              <w:rPr>
                <w:color w:val="000000"/>
              </w:rPr>
              <w:t>22 747 900,00</w:t>
            </w:r>
          </w:p>
        </w:tc>
      </w:tr>
      <w:tr w:rsidR="00B852F1" w:rsidRPr="00B852F1" w14:paraId="1B8DB7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8B00EE"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5AF8EDD" w14:textId="77777777" w:rsidR="00B852F1" w:rsidRPr="00B852F1" w:rsidRDefault="00B852F1" w:rsidP="00B852F1">
            <w:pPr>
              <w:jc w:val="center"/>
              <w:rPr>
                <w:color w:val="000000"/>
              </w:rPr>
            </w:pPr>
            <w:r w:rsidRPr="00B852F1">
              <w:rPr>
                <w:color w:val="000000"/>
              </w:rPr>
              <w:t xml:space="preserve">02 4 01 70180 </w:t>
            </w:r>
          </w:p>
        </w:tc>
        <w:tc>
          <w:tcPr>
            <w:tcW w:w="862" w:type="dxa"/>
            <w:tcBorders>
              <w:top w:val="nil"/>
              <w:left w:val="nil"/>
              <w:bottom w:val="single" w:sz="4" w:space="0" w:color="000000"/>
              <w:right w:val="single" w:sz="4" w:space="0" w:color="000000"/>
            </w:tcBorders>
            <w:shd w:val="clear" w:color="auto" w:fill="auto"/>
            <w:noWrap/>
            <w:hideMark/>
          </w:tcPr>
          <w:p w14:paraId="7B089D6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8B98E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7625D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196AB55"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C37A9E0" w14:textId="77777777" w:rsidR="00B852F1" w:rsidRPr="00B852F1" w:rsidRDefault="00B852F1" w:rsidP="00B852F1">
            <w:pPr>
              <w:jc w:val="right"/>
              <w:rPr>
                <w:color w:val="000000"/>
              </w:rPr>
            </w:pPr>
            <w:r w:rsidRPr="00B852F1">
              <w:rPr>
                <w:color w:val="000000"/>
              </w:rPr>
              <w:t>22 747 900,00</w:t>
            </w:r>
          </w:p>
        </w:tc>
        <w:tc>
          <w:tcPr>
            <w:tcW w:w="1871" w:type="dxa"/>
            <w:tcBorders>
              <w:top w:val="nil"/>
              <w:left w:val="nil"/>
              <w:bottom w:val="single" w:sz="4" w:space="0" w:color="000000"/>
              <w:right w:val="single" w:sz="4" w:space="0" w:color="000000"/>
            </w:tcBorders>
            <w:shd w:val="clear" w:color="auto" w:fill="auto"/>
            <w:noWrap/>
            <w:hideMark/>
          </w:tcPr>
          <w:p w14:paraId="7E7CF9F2" w14:textId="77777777" w:rsidR="00B852F1" w:rsidRPr="00B852F1" w:rsidRDefault="00B852F1" w:rsidP="00B852F1">
            <w:pPr>
              <w:jc w:val="right"/>
              <w:rPr>
                <w:color w:val="000000"/>
              </w:rPr>
            </w:pPr>
            <w:r w:rsidRPr="00B852F1">
              <w:rPr>
                <w:color w:val="000000"/>
              </w:rPr>
              <w:t>22 747 900,00</w:t>
            </w:r>
          </w:p>
        </w:tc>
      </w:tr>
      <w:tr w:rsidR="00B852F1" w:rsidRPr="00B852F1" w14:paraId="0C3674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CA083C"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FAAA57D" w14:textId="77777777" w:rsidR="00B852F1" w:rsidRPr="00B852F1" w:rsidRDefault="00B852F1" w:rsidP="00B852F1">
            <w:pPr>
              <w:jc w:val="center"/>
              <w:rPr>
                <w:color w:val="000000"/>
              </w:rPr>
            </w:pPr>
            <w:r w:rsidRPr="00B852F1">
              <w:rPr>
                <w:color w:val="000000"/>
              </w:rPr>
              <w:t xml:space="preserve">02 4 01 70180 </w:t>
            </w:r>
          </w:p>
        </w:tc>
        <w:tc>
          <w:tcPr>
            <w:tcW w:w="862" w:type="dxa"/>
            <w:tcBorders>
              <w:top w:val="nil"/>
              <w:left w:val="nil"/>
              <w:bottom w:val="single" w:sz="4" w:space="0" w:color="000000"/>
              <w:right w:val="single" w:sz="4" w:space="0" w:color="000000"/>
            </w:tcBorders>
            <w:shd w:val="clear" w:color="auto" w:fill="auto"/>
            <w:noWrap/>
            <w:hideMark/>
          </w:tcPr>
          <w:p w14:paraId="409B6F0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FEFF0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89FB05"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26FBBFE"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538BDC8F" w14:textId="77777777" w:rsidR="00B852F1" w:rsidRPr="00B852F1" w:rsidRDefault="00B852F1" w:rsidP="00B852F1">
            <w:pPr>
              <w:jc w:val="right"/>
              <w:rPr>
                <w:color w:val="000000"/>
              </w:rPr>
            </w:pPr>
            <w:r w:rsidRPr="00B852F1">
              <w:rPr>
                <w:color w:val="000000"/>
              </w:rPr>
              <w:t>22 747 900,00</w:t>
            </w:r>
          </w:p>
        </w:tc>
        <w:tc>
          <w:tcPr>
            <w:tcW w:w="1871" w:type="dxa"/>
            <w:tcBorders>
              <w:top w:val="nil"/>
              <w:left w:val="nil"/>
              <w:bottom w:val="single" w:sz="4" w:space="0" w:color="000000"/>
              <w:right w:val="single" w:sz="4" w:space="0" w:color="000000"/>
            </w:tcBorders>
            <w:shd w:val="clear" w:color="auto" w:fill="auto"/>
            <w:noWrap/>
            <w:hideMark/>
          </w:tcPr>
          <w:p w14:paraId="37993942" w14:textId="77777777" w:rsidR="00B852F1" w:rsidRPr="00B852F1" w:rsidRDefault="00B852F1" w:rsidP="00B852F1">
            <w:pPr>
              <w:jc w:val="right"/>
              <w:rPr>
                <w:color w:val="000000"/>
              </w:rPr>
            </w:pPr>
            <w:r w:rsidRPr="00B852F1">
              <w:rPr>
                <w:color w:val="000000"/>
              </w:rPr>
              <w:t>22 747 900,00</w:t>
            </w:r>
          </w:p>
        </w:tc>
      </w:tr>
      <w:tr w:rsidR="00B852F1" w:rsidRPr="00B852F1" w14:paraId="70CF48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248A7F" w14:textId="77777777" w:rsidR="00B852F1" w:rsidRPr="00B852F1" w:rsidRDefault="00B852F1" w:rsidP="00B852F1">
            <w:pPr>
              <w:rPr>
                <w:color w:val="000000"/>
                <w:sz w:val="22"/>
                <w:szCs w:val="22"/>
              </w:rPr>
            </w:pPr>
            <w:r w:rsidRPr="00B852F1">
              <w:rPr>
                <w:color w:val="000000"/>
                <w:sz w:val="22"/>
                <w:szCs w:val="22"/>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1559" w:type="dxa"/>
            <w:tcBorders>
              <w:top w:val="nil"/>
              <w:left w:val="nil"/>
              <w:bottom w:val="single" w:sz="4" w:space="0" w:color="000000"/>
              <w:right w:val="single" w:sz="4" w:space="0" w:color="000000"/>
            </w:tcBorders>
            <w:shd w:val="clear" w:color="auto" w:fill="auto"/>
            <w:noWrap/>
            <w:hideMark/>
          </w:tcPr>
          <w:p w14:paraId="34E1ED59" w14:textId="77777777" w:rsidR="00B852F1" w:rsidRPr="00B852F1" w:rsidRDefault="00B852F1" w:rsidP="00B852F1">
            <w:pPr>
              <w:jc w:val="center"/>
              <w:rPr>
                <w:color w:val="000000"/>
              </w:rPr>
            </w:pPr>
            <w:r w:rsidRPr="00B852F1">
              <w:rPr>
                <w:color w:val="000000"/>
              </w:rPr>
              <w:t xml:space="preserve">02 4 01 70190 </w:t>
            </w:r>
          </w:p>
        </w:tc>
        <w:tc>
          <w:tcPr>
            <w:tcW w:w="862" w:type="dxa"/>
            <w:tcBorders>
              <w:top w:val="nil"/>
              <w:left w:val="nil"/>
              <w:bottom w:val="single" w:sz="4" w:space="0" w:color="000000"/>
              <w:right w:val="single" w:sz="4" w:space="0" w:color="000000"/>
            </w:tcBorders>
            <w:shd w:val="clear" w:color="auto" w:fill="auto"/>
            <w:noWrap/>
            <w:hideMark/>
          </w:tcPr>
          <w:p w14:paraId="5A5B468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AE532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BA024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F5128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D40D73" w14:textId="77777777" w:rsidR="00B852F1" w:rsidRPr="00B852F1" w:rsidRDefault="00B852F1" w:rsidP="00B852F1">
            <w:pPr>
              <w:jc w:val="right"/>
              <w:rPr>
                <w:color w:val="000000"/>
              </w:rPr>
            </w:pPr>
            <w:r w:rsidRPr="00B852F1">
              <w:rPr>
                <w:color w:val="000000"/>
              </w:rPr>
              <w:t>396 000,00</w:t>
            </w:r>
          </w:p>
        </w:tc>
        <w:tc>
          <w:tcPr>
            <w:tcW w:w="1871" w:type="dxa"/>
            <w:tcBorders>
              <w:top w:val="nil"/>
              <w:left w:val="nil"/>
              <w:bottom w:val="single" w:sz="4" w:space="0" w:color="000000"/>
              <w:right w:val="single" w:sz="4" w:space="0" w:color="000000"/>
            </w:tcBorders>
            <w:shd w:val="clear" w:color="auto" w:fill="auto"/>
            <w:noWrap/>
            <w:hideMark/>
          </w:tcPr>
          <w:p w14:paraId="6C14B0CB" w14:textId="77777777" w:rsidR="00B852F1" w:rsidRPr="00B852F1" w:rsidRDefault="00B852F1" w:rsidP="00B852F1">
            <w:pPr>
              <w:jc w:val="right"/>
              <w:rPr>
                <w:color w:val="000000"/>
              </w:rPr>
            </w:pPr>
            <w:r w:rsidRPr="00B852F1">
              <w:rPr>
                <w:color w:val="000000"/>
              </w:rPr>
              <w:t>396 000,00</w:t>
            </w:r>
          </w:p>
        </w:tc>
      </w:tr>
      <w:tr w:rsidR="00B852F1" w:rsidRPr="00B852F1" w14:paraId="6A5750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1ECC71"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796040F" w14:textId="77777777" w:rsidR="00B852F1" w:rsidRPr="00B852F1" w:rsidRDefault="00B852F1" w:rsidP="00B852F1">
            <w:pPr>
              <w:jc w:val="center"/>
              <w:rPr>
                <w:color w:val="000000"/>
              </w:rPr>
            </w:pPr>
            <w:r w:rsidRPr="00B852F1">
              <w:rPr>
                <w:color w:val="000000"/>
              </w:rPr>
              <w:t xml:space="preserve">02 4 01 70190 </w:t>
            </w:r>
          </w:p>
        </w:tc>
        <w:tc>
          <w:tcPr>
            <w:tcW w:w="862" w:type="dxa"/>
            <w:tcBorders>
              <w:top w:val="nil"/>
              <w:left w:val="nil"/>
              <w:bottom w:val="single" w:sz="4" w:space="0" w:color="000000"/>
              <w:right w:val="single" w:sz="4" w:space="0" w:color="000000"/>
            </w:tcBorders>
            <w:shd w:val="clear" w:color="auto" w:fill="auto"/>
            <w:noWrap/>
            <w:hideMark/>
          </w:tcPr>
          <w:p w14:paraId="61269AB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09AA6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DB286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A9E25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5D0529" w14:textId="77777777" w:rsidR="00B852F1" w:rsidRPr="00B852F1" w:rsidRDefault="00B852F1" w:rsidP="00B852F1">
            <w:pPr>
              <w:jc w:val="right"/>
              <w:rPr>
                <w:color w:val="000000"/>
              </w:rPr>
            </w:pPr>
            <w:r w:rsidRPr="00B852F1">
              <w:rPr>
                <w:color w:val="000000"/>
              </w:rPr>
              <w:t>396 000,00</w:t>
            </w:r>
          </w:p>
        </w:tc>
        <w:tc>
          <w:tcPr>
            <w:tcW w:w="1871" w:type="dxa"/>
            <w:tcBorders>
              <w:top w:val="nil"/>
              <w:left w:val="nil"/>
              <w:bottom w:val="single" w:sz="4" w:space="0" w:color="000000"/>
              <w:right w:val="single" w:sz="4" w:space="0" w:color="000000"/>
            </w:tcBorders>
            <w:shd w:val="clear" w:color="auto" w:fill="auto"/>
            <w:noWrap/>
            <w:hideMark/>
          </w:tcPr>
          <w:p w14:paraId="0F9BE2C5" w14:textId="77777777" w:rsidR="00B852F1" w:rsidRPr="00B852F1" w:rsidRDefault="00B852F1" w:rsidP="00B852F1">
            <w:pPr>
              <w:jc w:val="right"/>
              <w:rPr>
                <w:color w:val="000000"/>
              </w:rPr>
            </w:pPr>
            <w:r w:rsidRPr="00B852F1">
              <w:rPr>
                <w:color w:val="000000"/>
              </w:rPr>
              <w:t>396 000,00</w:t>
            </w:r>
          </w:p>
        </w:tc>
      </w:tr>
      <w:tr w:rsidR="00B852F1" w:rsidRPr="00B852F1" w14:paraId="7F1CAD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A983B6"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C2EBDC7" w14:textId="77777777" w:rsidR="00B852F1" w:rsidRPr="00B852F1" w:rsidRDefault="00B852F1" w:rsidP="00B852F1">
            <w:pPr>
              <w:jc w:val="center"/>
              <w:rPr>
                <w:color w:val="000000"/>
              </w:rPr>
            </w:pPr>
            <w:r w:rsidRPr="00B852F1">
              <w:rPr>
                <w:color w:val="000000"/>
              </w:rPr>
              <w:t xml:space="preserve">02 4 01 70190 </w:t>
            </w:r>
          </w:p>
        </w:tc>
        <w:tc>
          <w:tcPr>
            <w:tcW w:w="862" w:type="dxa"/>
            <w:tcBorders>
              <w:top w:val="nil"/>
              <w:left w:val="nil"/>
              <w:bottom w:val="single" w:sz="4" w:space="0" w:color="000000"/>
              <w:right w:val="single" w:sz="4" w:space="0" w:color="000000"/>
            </w:tcBorders>
            <w:shd w:val="clear" w:color="auto" w:fill="auto"/>
            <w:noWrap/>
            <w:hideMark/>
          </w:tcPr>
          <w:p w14:paraId="18333AE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067B84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15B8D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60CE4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D718B1" w14:textId="77777777" w:rsidR="00B852F1" w:rsidRPr="00B852F1" w:rsidRDefault="00B852F1" w:rsidP="00B852F1">
            <w:pPr>
              <w:jc w:val="right"/>
              <w:rPr>
                <w:color w:val="000000"/>
              </w:rPr>
            </w:pPr>
            <w:r w:rsidRPr="00B852F1">
              <w:rPr>
                <w:color w:val="000000"/>
              </w:rPr>
              <w:t>396 000,00</w:t>
            </w:r>
          </w:p>
        </w:tc>
        <w:tc>
          <w:tcPr>
            <w:tcW w:w="1871" w:type="dxa"/>
            <w:tcBorders>
              <w:top w:val="nil"/>
              <w:left w:val="nil"/>
              <w:bottom w:val="single" w:sz="4" w:space="0" w:color="000000"/>
              <w:right w:val="single" w:sz="4" w:space="0" w:color="000000"/>
            </w:tcBorders>
            <w:shd w:val="clear" w:color="auto" w:fill="auto"/>
            <w:noWrap/>
            <w:hideMark/>
          </w:tcPr>
          <w:p w14:paraId="7CDB2B65" w14:textId="77777777" w:rsidR="00B852F1" w:rsidRPr="00B852F1" w:rsidRDefault="00B852F1" w:rsidP="00B852F1">
            <w:pPr>
              <w:jc w:val="right"/>
              <w:rPr>
                <w:color w:val="000000"/>
              </w:rPr>
            </w:pPr>
            <w:r w:rsidRPr="00B852F1">
              <w:rPr>
                <w:color w:val="000000"/>
              </w:rPr>
              <w:t>396 000,00</w:t>
            </w:r>
          </w:p>
        </w:tc>
      </w:tr>
      <w:tr w:rsidR="00B852F1" w:rsidRPr="00B852F1" w14:paraId="59C34A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39631E"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69C385C" w14:textId="77777777" w:rsidR="00B852F1" w:rsidRPr="00B852F1" w:rsidRDefault="00B852F1" w:rsidP="00B852F1">
            <w:pPr>
              <w:jc w:val="center"/>
              <w:rPr>
                <w:color w:val="000000"/>
              </w:rPr>
            </w:pPr>
            <w:r w:rsidRPr="00B852F1">
              <w:rPr>
                <w:color w:val="000000"/>
              </w:rPr>
              <w:t xml:space="preserve">02 4 01 70190 </w:t>
            </w:r>
          </w:p>
        </w:tc>
        <w:tc>
          <w:tcPr>
            <w:tcW w:w="862" w:type="dxa"/>
            <w:tcBorders>
              <w:top w:val="nil"/>
              <w:left w:val="nil"/>
              <w:bottom w:val="single" w:sz="4" w:space="0" w:color="000000"/>
              <w:right w:val="single" w:sz="4" w:space="0" w:color="000000"/>
            </w:tcBorders>
            <w:shd w:val="clear" w:color="auto" w:fill="auto"/>
            <w:noWrap/>
            <w:hideMark/>
          </w:tcPr>
          <w:p w14:paraId="422AFFA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69FA36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4BB30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41FF7D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975082B" w14:textId="77777777" w:rsidR="00B852F1" w:rsidRPr="00B852F1" w:rsidRDefault="00B852F1" w:rsidP="00B852F1">
            <w:pPr>
              <w:jc w:val="right"/>
              <w:rPr>
                <w:color w:val="000000"/>
              </w:rPr>
            </w:pPr>
            <w:r w:rsidRPr="00B852F1">
              <w:rPr>
                <w:color w:val="000000"/>
              </w:rPr>
              <w:t>396 000,00</w:t>
            </w:r>
          </w:p>
        </w:tc>
        <w:tc>
          <w:tcPr>
            <w:tcW w:w="1871" w:type="dxa"/>
            <w:tcBorders>
              <w:top w:val="nil"/>
              <w:left w:val="nil"/>
              <w:bottom w:val="single" w:sz="4" w:space="0" w:color="000000"/>
              <w:right w:val="single" w:sz="4" w:space="0" w:color="000000"/>
            </w:tcBorders>
            <w:shd w:val="clear" w:color="auto" w:fill="auto"/>
            <w:noWrap/>
            <w:hideMark/>
          </w:tcPr>
          <w:p w14:paraId="29C73183" w14:textId="77777777" w:rsidR="00B852F1" w:rsidRPr="00B852F1" w:rsidRDefault="00B852F1" w:rsidP="00B852F1">
            <w:pPr>
              <w:jc w:val="right"/>
              <w:rPr>
                <w:color w:val="000000"/>
              </w:rPr>
            </w:pPr>
            <w:r w:rsidRPr="00B852F1">
              <w:rPr>
                <w:color w:val="000000"/>
              </w:rPr>
              <w:t>396 000,00</w:t>
            </w:r>
          </w:p>
        </w:tc>
      </w:tr>
      <w:tr w:rsidR="00B852F1" w:rsidRPr="00B852F1" w14:paraId="02095E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1D515E"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C747A2" w14:textId="77777777" w:rsidR="00B852F1" w:rsidRPr="00B852F1" w:rsidRDefault="00B852F1" w:rsidP="00B852F1">
            <w:pPr>
              <w:jc w:val="center"/>
              <w:rPr>
                <w:color w:val="000000"/>
              </w:rPr>
            </w:pPr>
            <w:r w:rsidRPr="00B852F1">
              <w:rPr>
                <w:color w:val="000000"/>
              </w:rPr>
              <w:t xml:space="preserve">02 4 01 70190 </w:t>
            </w:r>
          </w:p>
        </w:tc>
        <w:tc>
          <w:tcPr>
            <w:tcW w:w="862" w:type="dxa"/>
            <w:tcBorders>
              <w:top w:val="nil"/>
              <w:left w:val="nil"/>
              <w:bottom w:val="single" w:sz="4" w:space="0" w:color="000000"/>
              <w:right w:val="single" w:sz="4" w:space="0" w:color="000000"/>
            </w:tcBorders>
            <w:shd w:val="clear" w:color="auto" w:fill="auto"/>
            <w:noWrap/>
            <w:hideMark/>
          </w:tcPr>
          <w:p w14:paraId="6F13EC7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6275A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E496AC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1914016"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C545AE3" w14:textId="77777777" w:rsidR="00B852F1" w:rsidRPr="00B852F1" w:rsidRDefault="00B852F1" w:rsidP="00B852F1">
            <w:pPr>
              <w:jc w:val="right"/>
              <w:rPr>
                <w:color w:val="000000"/>
              </w:rPr>
            </w:pPr>
            <w:r w:rsidRPr="00B852F1">
              <w:rPr>
                <w:color w:val="000000"/>
              </w:rPr>
              <w:t>5 800,00</w:t>
            </w:r>
          </w:p>
        </w:tc>
        <w:tc>
          <w:tcPr>
            <w:tcW w:w="1871" w:type="dxa"/>
            <w:tcBorders>
              <w:top w:val="nil"/>
              <w:left w:val="nil"/>
              <w:bottom w:val="single" w:sz="4" w:space="0" w:color="000000"/>
              <w:right w:val="single" w:sz="4" w:space="0" w:color="000000"/>
            </w:tcBorders>
            <w:shd w:val="clear" w:color="auto" w:fill="auto"/>
            <w:noWrap/>
            <w:hideMark/>
          </w:tcPr>
          <w:p w14:paraId="4B2FC0EF" w14:textId="77777777" w:rsidR="00B852F1" w:rsidRPr="00B852F1" w:rsidRDefault="00B852F1" w:rsidP="00B852F1">
            <w:pPr>
              <w:jc w:val="right"/>
              <w:rPr>
                <w:color w:val="000000"/>
              </w:rPr>
            </w:pPr>
            <w:r w:rsidRPr="00B852F1">
              <w:rPr>
                <w:color w:val="000000"/>
              </w:rPr>
              <w:t>5 800,00</w:t>
            </w:r>
          </w:p>
        </w:tc>
      </w:tr>
      <w:tr w:rsidR="00B852F1" w:rsidRPr="00B852F1" w14:paraId="1385B3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6AE328"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9950B8" w14:textId="77777777" w:rsidR="00B852F1" w:rsidRPr="00B852F1" w:rsidRDefault="00B852F1" w:rsidP="00B852F1">
            <w:pPr>
              <w:jc w:val="center"/>
              <w:rPr>
                <w:color w:val="000000"/>
              </w:rPr>
            </w:pPr>
            <w:r w:rsidRPr="00B852F1">
              <w:rPr>
                <w:color w:val="000000"/>
              </w:rPr>
              <w:t xml:space="preserve">02 4 01 70190 </w:t>
            </w:r>
          </w:p>
        </w:tc>
        <w:tc>
          <w:tcPr>
            <w:tcW w:w="862" w:type="dxa"/>
            <w:tcBorders>
              <w:top w:val="nil"/>
              <w:left w:val="nil"/>
              <w:bottom w:val="single" w:sz="4" w:space="0" w:color="000000"/>
              <w:right w:val="single" w:sz="4" w:space="0" w:color="000000"/>
            </w:tcBorders>
            <w:shd w:val="clear" w:color="auto" w:fill="auto"/>
            <w:noWrap/>
            <w:hideMark/>
          </w:tcPr>
          <w:p w14:paraId="73BA95D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13EBD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4C807D"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4E9F0EA"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DCBE8A6" w14:textId="77777777" w:rsidR="00B852F1" w:rsidRPr="00B852F1" w:rsidRDefault="00B852F1" w:rsidP="00B852F1">
            <w:pPr>
              <w:jc w:val="right"/>
              <w:rPr>
                <w:color w:val="000000"/>
              </w:rPr>
            </w:pPr>
            <w:r w:rsidRPr="00B852F1">
              <w:rPr>
                <w:color w:val="000000"/>
              </w:rPr>
              <w:t>5 800,00</w:t>
            </w:r>
          </w:p>
        </w:tc>
        <w:tc>
          <w:tcPr>
            <w:tcW w:w="1871" w:type="dxa"/>
            <w:tcBorders>
              <w:top w:val="nil"/>
              <w:left w:val="nil"/>
              <w:bottom w:val="single" w:sz="4" w:space="0" w:color="000000"/>
              <w:right w:val="single" w:sz="4" w:space="0" w:color="000000"/>
            </w:tcBorders>
            <w:shd w:val="clear" w:color="auto" w:fill="auto"/>
            <w:noWrap/>
            <w:hideMark/>
          </w:tcPr>
          <w:p w14:paraId="32A8DF27" w14:textId="77777777" w:rsidR="00B852F1" w:rsidRPr="00B852F1" w:rsidRDefault="00B852F1" w:rsidP="00B852F1">
            <w:pPr>
              <w:jc w:val="right"/>
              <w:rPr>
                <w:color w:val="000000"/>
              </w:rPr>
            </w:pPr>
            <w:r w:rsidRPr="00B852F1">
              <w:rPr>
                <w:color w:val="000000"/>
              </w:rPr>
              <w:t>5 800,00</w:t>
            </w:r>
          </w:p>
        </w:tc>
      </w:tr>
      <w:tr w:rsidR="00B852F1" w:rsidRPr="00B852F1" w14:paraId="4ABD65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4461FD"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96FDFA1" w14:textId="77777777" w:rsidR="00B852F1" w:rsidRPr="00B852F1" w:rsidRDefault="00B852F1" w:rsidP="00B852F1">
            <w:pPr>
              <w:jc w:val="center"/>
              <w:rPr>
                <w:color w:val="000000"/>
              </w:rPr>
            </w:pPr>
            <w:r w:rsidRPr="00B852F1">
              <w:rPr>
                <w:color w:val="000000"/>
              </w:rPr>
              <w:t xml:space="preserve">02 4 01 70190 </w:t>
            </w:r>
          </w:p>
        </w:tc>
        <w:tc>
          <w:tcPr>
            <w:tcW w:w="862" w:type="dxa"/>
            <w:tcBorders>
              <w:top w:val="nil"/>
              <w:left w:val="nil"/>
              <w:bottom w:val="single" w:sz="4" w:space="0" w:color="000000"/>
              <w:right w:val="single" w:sz="4" w:space="0" w:color="000000"/>
            </w:tcBorders>
            <w:shd w:val="clear" w:color="auto" w:fill="auto"/>
            <w:noWrap/>
            <w:hideMark/>
          </w:tcPr>
          <w:p w14:paraId="33E3109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000FF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70C5BB"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B5E525A"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C8A221D" w14:textId="77777777" w:rsidR="00B852F1" w:rsidRPr="00B852F1" w:rsidRDefault="00B852F1" w:rsidP="00B852F1">
            <w:pPr>
              <w:jc w:val="right"/>
              <w:rPr>
                <w:color w:val="000000"/>
              </w:rPr>
            </w:pPr>
            <w:r w:rsidRPr="00B852F1">
              <w:rPr>
                <w:color w:val="000000"/>
              </w:rPr>
              <w:t>390 200,00</w:t>
            </w:r>
          </w:p>
        </w:tc>
        <w:tc>
          <w:tcPr>
            <w:tcW w:w="1871" w:type="dxa"/>
            <w:tcBorders>
              <w:top w:val="nil"/>
              <w:left w:val="nil"/>
              <w:bottom w:val="single" w:sz="4" w:space="0" w:color="000000"/>
              <w:right w:val="single" w:sz="4" w:space="0" w:color="000000"/>
            </w:tcBorders>
            <w:shd w:val="clear" w:color="auto" w:fill="auto"/>
            <w:noWrap/>
            <w:hideMark/>
          </w:tcPr>
          <w:p w14:paraId="4A4B6DBA" w14:textId="77777777" w:rsidR="00B852F1" w:rsidRPr="00B852F1" w:rsidRDefault="00B852F1" w:rsidP="00B852F1">
            <w:pPr>
              <w:jc w:val="right"/>
              <w:rPr>
                <w:color w:val="000000"/>
              </w:rPr>
            </w:pPr>
            <w:r w:rsidRPr="00B852F1">
              <w:rPr>
                <w:color w:val="000000"/>
              </w:rPr>
              <w:t>390 200,00</w:t>
            </w:r>
          </w:p>
        </w:tc>
      </w:tr>
      <w:tr w:rsidR="00B852F1" w:rsidRPr="00B852F1" w14:paraId="63D5CA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E976F7" w14:textId="77777777" w:rsidR="00B852F1" w:rsidRPr="00B852F1" w:rsidRDefault="00B852F1" w:rsidP="00B852F1">
            <w:pPr>
              <w:rPr>
                <w:i/>
                <w:iCs/>
                <w:color w:val="000000"/>
              </w:rPr>
            </w:pPr>
            <w:r w:rsidRPr="00B852F1">
              <w:rPr>
                <w:i/>
                <w:iCs/>
                <w:color w:val="000000"/>
              </w:rPr>
              <w:lastRenderedPageBreak/>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3D85D68B" w14:textId="77777777" w:rsidR="00B852F1" w:rsidRPr="00B852F1" w:rsidRDefault="00B852F1" w:rsidP="00B852F1">
            <w:pPr>
              <w:jc w:val="center"/>
              <w:rPr>
                <w:color w:val="000000"/>
              </w:rPr>
            </w:pPr>
            <w:r w:rsidRPr="00B852F1">
              <w:rPr>
                <w:color w:val="000000"/>
              </w:rPr>
              <w:t xml:space="preserve">02 4 01 70190 </w:t>
            </w:r>
          </w:p>
        </w:tc>
        <w:tc>
          <w:tcPr>
            <w:tcW w:w="862" w:type="dxa"/>
            <w:tcBorders>
              <w:top w:val="nil"/>
              <w:left w:val="nil"/>
              <w:bottom w:val="single" w:sz="4" w:space="0" w:color="000000"/>
              <w:right w:val="single" w:sz="4" w:space="0" w:color="000000"/>
            </w:tcBorders>
            <w:shd w:val="clear" w:color="auto" w:fill="auto"/>
            <w:noWrap/>
            <w:hideMark/>
          </w:tcPr>
          <w:p w14:paraId="5284732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42852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FABE7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6690BBB"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66F3E97C" w14:textId="77777777" w:rsidR="00B852F1" w:rsidRPr="00B852F1" w:rsidRDefault="00B852F1" w:rsidP="00B852F1">
            <w:pPr>
              <w:jc w:val="right"/>
              <w:rPr>
                <w:color w:val="000000"/>
              </w:rPr>
            </w:pPr>
            <w:r w:rsidRPr="00B852F1">
              <w:rPr>
                <w:color w:val="000000"/>
              </w:rPr>
              <w:t>390 200,00</w:t>
            </w:r>
          </w:p>
        </w:tc>
        <w:tc>
          <w:tcPr>
            <w:tcW w:w="1871" w:type="dxa"/>
            <w:tcBorders>
              <w:top w:val="nil"/>
              <w:left w:val="nil"/>
              <w:bottom w:val="single" w:sz="4" w:space="0" w:color="000000"/>
              <w:right w:val="single" w:sz="4" w:space="0" w:color="000000"/>
            </w:tcBorders>
            <w:shd w:val="clear" w:color="auto" w:fill="auto"/>
            <w:noWrap/>
            <w:hideMark/>
          </w:tcPr>
          <w:p w14:paraId="3651311C" w14:textId="77777777" w:rsidR="00B852F1" w:rsidRPr="00B852F1" w:rsidRDefault="00B852F1" w:rsidP="00B852F1">
            <w:pPr>
              <w:jc w:val="right"/>
              <w:rPr>
                <w:color w:val="000000"/>
              </w:rPr>
            </w:pPr>
            <w:r w:rsidRPr="00B852F1">
              <w:rPr>
                <w:color w:val="000000"/>
              </w:rPr>
              <w:t>390 200,00</w:t>
            </w:r>
          </w:p>
        </w:tc>
      </w:tr>
      <w:tr w:rsidR="00B852F1" w:rsidRPr="00B852F1" w14:paraId="65C964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CE1277" w14:textId="77777777" w:rsidR="00B852F1" w:rsidRPr="00B852F1" w:rsidRDefault="00B852F1" w:rsidP="00B852F1">
            <w:pPr>
              <w:rPr>
                <w:color w:val="000000"/>
                <w:sz w:val="22"/>
                <w:szCs w:val="22"/>
              </w:rPr>
            </w:pPr>
            <w:r w:rsidRPr="00B852F1">
              <w:rPr>
                <w:color w:val="000000"/>
                <w:sz w:val="22"/>
                <w:szCs w:val="22"/>
              </w:rPr>
              <w:t>Возмещение стоимости услуг по погребению и выплата социального пособия на погребение</w:t>
            </w:r>
          </w:p>
        </w:tc>
        <w:tc>
          <w:tcPr>
            <w:tcW w:w="1559" w:type="dxa"/>
            <w:tcBorders>
              <w:top w:val="nil"/>
              <w:left w:val="nil"/>
              <w:bottom w:val="single" w:sz="4" w:space="0" w:color="000000"/>
              <w:right w:val="single" w:sz="4" w:space="0" w:color="000000"/>
            </w:tcBorders>
            <w:shd w:val="clear" w:color="auto" w:fill="auto"/>
            <w:noWrap/>
            <w:hideMark/>
          </w:tcPr>
          <w:p w14:paraId="4BA7261D" w14:textId="77777777" w:rsidR="00B852F1" w:rsidRPr="00B852F1" w:rsidRDefault="00B852F1" w:rsidP="00B852F1">
            <w:pPr>
              <w:jc w:val="center"/>
              <w:rPr>
                <w:color w:val="000000"/>
              </w:rPr>
            </w:pPr>
            <w:r w:rsidRPr="00B852F1">
              <w:rPr>
                <w:color w:val="000000"/>
              </w:rPr>
              <w:t xml:space="preserve">02 4 01 70200 </w:t>
            </w:r>
          </w:p>
        </w:tc>
        <w:tc>
          <w:tcPr>
            <w:tcW w:w="862" w:type="dxa"/>
            <w:tcBorders>
              <w:top w:val="nil"/>
              <w:left w:val="nil"/>
              <w:bottom w:val="single" w:sz="4" w:space="0" w:color="000000"/>
              <w:right w:val="single" w:sz="4" w:space="0" w:color="000000"/>
            </w:tcBorders>
            <w:shd w:val="clear" w:color="auto" w:fill="auto"/>
            <w:noWrap/>
            <w:hideMark/>
          </w:tcPr>
          <w:p w14:paraId="666DF9E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19FFA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7225A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A1B4C0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40E358" w14:textId="77777777" w:rsidR="00B852F1" w:rsidRPr="00B852F1" w:rsidRDefault="00B852F1" w:rsidP="00B852F1">
            <w:pPr>
              <w:jc w:val="right"/>
              <w:rPr>
                <w:color w:val="000000"/>
              </w:rPr>
            </w:pPr>
            <w:r w:rsidRPr="00B852F1">
              <w:rPr>
                <w:color w:val="000000"/>
              </w:rPr>
              <w:t>12 364 200,00</w:t>
            </w:r>
          </w:p>
        </w:tc>
        <w:tc>
          <w:tcPr>
            <w:tcW w:w="1871" w:type="dxa"/>
            <w:tcBorders>
              <w:top w:val="nil"/>
              <w:left w:val="nil"/>
              <w:bottom w:val="single" w:sz="4" w:space="0" w:color="000000"/>
              <w:right w:val="single" w:sz="4" w:space="0" w:color="000000"/>
            </w:tcBorders>
            <w:shd w:val="clear" w:color="auto" w:fill="auto"/>
            <w:noWrap/>
            <w:hideMark/>
          </w:tcPr>
          <w:p w14:paraId="485E5400" w14:textId="77777777" w:rsidR="00B852F1" w:rsidRPr="00B852F1" w:rsidRDefault="00B852F1" w:rsidP="00B852F1">
            <w:pPr>
              <w:jc w:val="right"/>
              <w:rPr>
                <w:color w:val="000000"/>
              </w:rPr>
            </w:pPr>
            <w:r w:rsidRPr="00B852F1">
              <w:rPr>
                <w:color w:val="000000"/>
              </w:rPr>
              <w:t>12 364 200,00</w:t>
            </w:r>
          </w:p>
        </w:tc>
      </w:tr>
      <w:tr w:rsidR="00B852F1" w:rsidRPr="00B852F1" w14:paraId="17CA33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1627C8"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F011E64" w14:textId="77777777" w:rsidR="00B852F1" w:rsidRPr="00B852F1" w:rsidRDefault="00B852F1" w:rsidP="00B852F1">
            <w:pPr>
              <w:jc w:val="center"/>
              <w:rPr>
                <w:color w:val="000000"/>
              </w:rPr>
            </w:pPr>
            <w:r w:rsidRPr="00B852F1">
              <w:rPr>
                <w:color w:val="000000"/>
              </w:rPr>
              <w:t xml:space="preserve">02 4 01 70200 </w:t>
            </w:r>
          </w:p>
        </w:tc>
        <w:tc>
          <w:tcPr>
            <w:tcW w:w="862" w:type="dxa"/>
            <w:tcBorders>
              <w:top w:val="nil"/>
              <w:left w:val="nil"/>
              <w:bottom w:val="single" w:sz="4" w:space="0" w:color="000000"/>
              <w:right w:val="single" w:sz="4" w:space="0" w:color="000000"/>
            </w:tcBorders>
            <w:shd w:val="clear" w:color="auto" w:fill="auto"/>
            <w:noWrap/>
            <w:hideMark/>
          </w:tcPr>
          <w:p w14:paraId="28F7AA3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48AE5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54C3E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EB4FC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60523F" w14:textId="77777777" w:rsidR="00B852F1" w:rsidRPr="00B852F1" w:rsidRDefault="00B852F1" w:rsidP="00B852F1">
            <w:pPr>
              <w:jc w:val="right"/>
              <w:rPr>
                <w:color w:val="000000"/>
              </w:rPr>
            </w:pPr>
            <w:r w:rsidRPr="00B852F1">
              <w:rPr>
                <w:color w:val="000000"/>
              </w:rPr>
              <w:t>12 364 200,00</w:t>
            </w:r>
          </w:p>
        </w:tc>
        <w:tc>
          <w:tcPr>
            <w:tcW w:w="1871" w:type="dxa"/>
            <w:tcBorders>
              <w:top w:val="nil"/>
              <w:left w:val="nil"/>
              <w:bottom w:val="single" w:sz="4" w:space="0" w:color="000000"/>
              <w:right w:val="single" w:sz="4" w:space="0" w:color="000000"/>
            </w:tcBorders>
            <w:shd w:val="clear" w:color="auto" w:fill="auto"/>
            <w:noWrap/>
            <w:hideMark/>
          </w:tcPr>
          <w:p w14:paraId="29400345" w14:textId="77777777" w:rsidR="00B852F1" w:rsidRPr="00B852F1" w:rsidRDefault="00B852F1" w:rsidP="00B852F1">
            <w:pPr>
              <w:jc w:val="right"/>
              <w:rPr>
                <w:color w:val="000000"/>
              </w:rPr>
            </w:pPr>
            <w:r w:rsidRPr="00B852F1">
              <w:rPr>
                <w:color w:val="000000"/>
              </w:rPr>
              <w:t>12 364 200,00</w:t>
            </w:r>
          </w:p>
        </w:tc>
      </w:tr>
      <w:tr w:rsidR="00B852F1" w:rsidRPr="00B852F1" w14:paraId="35AEBC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21C463"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177F3FE" w14:textId="77777777" w:rsidR="00B852F1" w:rsidRPr="00B852F1" w:rsidRDefault="00B852F1" w:rsidP="00B852F1">
            <w:pPr>
              <w:jc w:val="center"/>
              <w:rPr>
                <w:color w:val="000000"/>
              </w:rPr>
            </w:pPr>
            <w:r w:rsidRPr="00B852F1">
              <w:rPr>
                <w:color w:val="000000"/>
              </w:rPr>
              <w:t xml:space="preserve">02 4 01 70200 </w:t>
            </w:r>
          </w:p>
        </w:tc>
        <w:tc>
          <w:tcPr>
            <w:tcW w:w="862" w:type="dxa"/>
            <w:tcBorders>
              <w:top w:val="nil"/>
              <w:left w:val="nil"/>
              <w:bottom w:val="single" w:sz="4" w:space="0" w:color="000000"/>
              <w:right w:val="single" w:sz="4" w:space="0" w:color="000000"/>
            </w:tcBorders>
            <w:shd w:val="clear" w:color="auto" w:fill="auto"/>
            <w:noWrap/>
            <w:hideMark/>
          </w:tcPr>
          <w:p w14:paraId="71D80B9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40D80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AB560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106F8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93B38F" w14:textId="77777777" w:rsidR="00B852F1" w:rsidRPr="00B852F1" w:rsidRDefault="00B852F1" w:rsidP="00B852F1">
            <w:pPr>
              <w:jc w:val="right"/>
              <w:rPr>
                <w:color w:val="000000"/>
              </w:rPr>
            </w:pPr>
            <w:r w:rsidRPr="00B852F1">
              <w:rPr>
                <w:color w:val="000000"/>
              </w:rPr>
              <w:t>12 364 200,00</w:t>
            </w:r>
          </w:p>
        </w:tc>
        <w:tc>
          <w:tcPr>
            <w:tcW w:w="1871" w:type="dxa"/>
            <w:tcBorders>
              <w:top w:val="nil"/>
              <w:left w:val="nil"/>
              <w:bottom w:val="single" w:sz="4" w:space="0" w:color="000000"/>
              <w:right w:val="single" w:sz="4" w:space="0" w:color="000000"/>
            </w:tcBorders>
            <w:shd w:val="clear" w:color="auto" w:fill="auto"/>
            <w:noWrap/>
            <w:hideMark/>
          </w:tcPr>
          <w:p w14:paraId="145C5828" w14:textId="77777777" w:rsidR="00B852F1" w:rsidRPr="00B852F1" w:rsidRDefault="00B852F1" w:rsidP="00B852F1">
            <w:pPr>
              <w:jc w:val="right"/>
              <w:rPr>
                <w:color w:val="000000"/>
              </w:rPr>
            </w:pPr>
            <w:r w:rsidRPr="00B852F1">
              <w:rPr>
                <w:color w:val="000000"/>
              </w:rPr>
              <w:t>12 364 200,00</w:t>
            </w:r>
          </w:p>
        </w:tc>
      </w:tr>
      <w:tr w:rsidR="00B852F1" w:rsidRPr="00B852F1" w14:paraId="274BCF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913FD0"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E49BEE4" w14:textId="77777777" w:rsidR="00B852F1" w:rsidRPr="00B852F1" w:rsidRDefault="00B852F1" w:rsidP="00B852F1">
            <w:pPr>
              <w:jc w:val="center"/>
              <w:rPr>
                <w:color w:val="000000"/>
              </w:rPr>
            </w:pPr>
            <w:r w:rsidRPr="00B852F1">
              <w:rPr>
                <w:color w:val="000000"/>
              </w:rPr>
              <w:t xml:space="preserve">02 4 01 70200 </w:t>
            </w:r>
          </w:p>
        </w:tc>
        <w:tc>
          <w:tcPr>
            <w:tcW w:w="862" w:type="dxa"/>
            <w:tcBorders>
              <w:top w:val="nil"/>
              <w:left w:val="nil"/>
              <w:bottom w:val="single" w:sz="4" w:space="0" w:color="000000"/>
              <w:right w:val="single" w:sz="4" w:space="0" w:color="000000"/>
            </w:tcBorders>
            <w:shd w:val="clear" w:color="auto" w:fill="auto"/>
            <w:noWrap/>
            <w:hideMark/>
          </w:tcPr>
          <w:p w14:paraId="4E2D10B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E7E95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EEAD4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77A695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28F631" w14:textId="77777777" w:rsidR="00B852F1" w:rsidRPr="00B852F1" w:rsidRDefault="00B852F1" w:rsidP="00B852F1">
            <w:pPr>
              <w:jc w:val="right"/>
              <w:rPr>
                <w:color w:val="000000"/>
              </w:rPr>
            </w:pPr>
            <w:r w:rsidRPr="00B852F1">
              <w:rPr>
                <w:color w:val="000000"/>
              </w:rPr>
              <w:t>12 364 200,00</w:t>
            </w:r>
          </w:p>
        </w:tc>
        <w:tc>
          <w:tcPr>
            <w:tcW w:w="1871" w:type="dxa"/>
            <w:tcBorders>
              <w:top w:val="nil"/>
              <w:left w:val="nil"/>
              <w:bottom w:val="single" w:sz="4" w:space="0" w:color="000000"/>
              <w:right w:val="single" w:sz="4" w:space="0" w:color="000000"/>
            </w:tcBorders>
            <w:shd w:val="clear" w:color="auto" w:fill="auto"/>
            <w:noWrap/>
            <w:hideMark/>
          </w:tcPr>
          <w:p w14:paraId="647994BC" w14:textId="77777777" w:rsidR="00B852F1" w:rsidRPr="00B852F1" w:rsidRDefault="00B852F1" w:rsidP="00B852F1">
            <w:pPr>
              <w:jc w:val="right"/>
              <w:rPr>
                <w:color w:val="000000"/>
              </w:rPr>
            </w:pPr>
            <w:r w:rsidRPr="00B852F1">
              <w:rPr>
                <w:color w:val="000000"/>
              </w:rPr>
              <w:t>12 364 200,00</w:t>
            </w:r>
          </w:p>
        </w:tc>
      </w:tr>
      <w:tr w:rsidR="00B852F1" w:rsidRPr="00B852F1" w14:paraId="721D34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628935"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9367798" w14:textId="77777777" w:rsidR="00B852F1" w:rsidRPr="00B852F1" w:rsidRDefault="00B852F1" w:rsidP="00B852F1">
            <w:pPr>
              <w:jc w:val="center"/>
              <w:rPr>
                <w:color w:val="000000"/>
              </w:rPr>
            </w:pPr>
            <w:r w:rsidRPr="00B852F1">
              <w:rPr>
                <w:color w:val="000000"/>
              </w:rPr>
              <w:t xml:space="preserve">02 4 01 70200 </w:t>
            </w:r>
          </w:p>
        </w:tc>
        <w:tc>
          <w:tcPr>
            <w:tcW w:w="862" w:type="dxa"/>
            <w:tcBorders>
              <w:top w:val="nil"/>
              <w:left w:val="nil"/>
              <w:bottom w:val="single" w:sz="4" w:space="0" w:color="000000"/>
              <w:right w:val="single" w:sz="4" w:space="0" w:color="000000"/>
            </w:tcBorders>
            <w:shd w:val="clear" w:color="auto" w:fill="auto"/>
            <w:noWrap/>
            <w:hideMark/>
          </w:tcPr>
          <w:p w14:paraId="7996C4AD"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04257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1E59E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16C4060"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0EE5899" w14:textId="77777777" w:rsidR="00B852F1" w:rsidRPr="00B852F1" w:rsidRDefault="00B852F1" w:rsidP="00B852F1">
            <w:pPr>
              <w:jc w:val="right"/>
              <w:rPr>
                <w:color w:val="000000"/>
              </w:rPr>
            </w:pPr>
            <w:r w:rsidRPr="00B852F1">
              <w:rPr>
                <w:color w:val="000000"/>
              </w:rPr>
              <w:t>12 364 200,00</w:t>
            </w:r>
          </w:p>
        </w:tc>
        <w:tc>
          <w:tcPr>
            <w:tcW w:w="1871" w:type="dxa"/>
            <w:tcBorders>
              <w:top w:val="nil"/>
              <w:left w:val="nil"/>
              <w:bottom w:val="single" w:sz="4" w:space="0" w:color="000000"/>
              <w:right w:val="single" w:sz="4" w:space="0" w:color="000000"/>
            </w:tcBorders>
            <w:shd w:val="clear" w:color="auto" w:fill="auto"/>
            <w:noWrap/>
            <w:hideMark/>
          </w:tcPr>
          <w:p w14:paraId="62C9C87C" w14:textId="77777777" w:rsidR="00B852F1" w:rsidRPr="00B852F1" w:rsidRDefault="00B852F1" w:rsidP="00B852F1">
            <w:pPr>
              <w:jc w:val="right"/>
              <w:rPr>
                <w:color w:val="000000"/>
              </w:rPr>
            </w:pPr>
            <w:r w:rsidRPr="00B852F1">
              <w:rPr>
                <w:color w:val="000000"/>
              </w:rPr>
              <w:t>12 364 200,00</w:t>
            </w:r>
          </w:p>
        </w:tc>
      </w:tr>
      <w:tr w:rsidR="00B852F1" w:rsidRPr="00B852F1" w14:paraId="49E127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6AA170"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6C04165" w14:textId="77777777" w:rsidR="00B852F1" w:rsidRPr="00B852F1" w:rsidRDefault="00B852F1" w:rsidP="00B852F1">
            <w:pPr>
              <w:jc w:val="center"/>
              <w:rPr>
                <w:color w:val="000000"/>
              </w:rPr>
            </w:pPr>
            <w:r w:rsidRPr="00B852F1">
              <w:rPr>
                <w:color w:val="000000"/>
              </w:rPr>
              <w:t xml:space="preserve">02 4 01 70200 </w:t>
            </w:r>
          </w:p>
        </w:tc>
        <w:tc>
          <w:tcPr>
            <w:tcW w:w="862" w:type="dxa"/>
            <w:tcBorders>
              <w:top w:val="nil"/>
              <w:left w:val="nil"/>
              <w:bottom w:val="single" w:sz="4" w:space="0" w:color="000000"/>
              <w:right w:val="single" w:sz="4" w:space="0" w:color="000000"/>
            </w:tcBorders>
            <w:shd w:val="clear" w:color="auto" w:fill="auto"/>
            <w:noWrap/>
            <w:hideMark/>
          </w:tcPr>
          <w:p w14:paraId="5899954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FFEF7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91ECE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0399FB3"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DB06AC5" w14:textId="77777777" w:rsidR="00B852F1" w:rsidRPr="00B852F1" w:rsidRDefault="00B852F1" w:rsidP="00B852F1">
            <w:pPr>
              <w:jc w:val="right"/>
              <w:rPr>
                <w:color w:val="000000"/>
              </w:rPr>
            </w:pPr>
            <w:r w:rsidRPr="00B852F1">
              <w:rPr>
                <w:color w:val="000000"/>
              </w:rPr>
              <w:t>12 364 200,00</w:t>
            </w:r>
          </w:p>
        </w:tc>
        <w:tc>
          <w:tcPr>
            <w:tcW w:w="1871" w:type="dxa"/>
            <w:tcBorders>
              <w:top w:val="nil"/>
              <w:left w:val="nil"/>
              <w:bottom w:val="single" w:sz="4" w:space="0" w:color="000000"/>
              <w:right w:val="single" w:sz="4" w:space="0" w:color="000000"/>
            </w:tcBorders>
            <w:shd w:val="clear" w:color="auto" w:fill="auto"/>
            <w:noWrap/>
            <w:hideMark/>
          </w:tcPr>
          <w:p w14:paraId="73FCF21D" w14:textId="77777777" w:rsidR="00B852F1" w:rsidRPr="00B852F1" w:rsidRDefault="00B852F1" w:rsidP="00B852F1">
            <w:pPr>
              <w:jc w:val="right"/>
              <w:rPr>
                <w:color w:val="000000"/>
              </w:rPr>
            </w:pPr>
            <w:r w:rsidRPr="00B852F1">
              <w:rPr>
                <w:color w:val="000000"/>
              </w:rPr>
              <w:t>12 364 200,00</w:t>
            </w:r>
          </w:p>
        </w:tc>
      </w:tr>
      <w:tr w:rsidR="00B852F1" w:rsidRPr="00B852F1" w14:paraId="2CE07D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BF4CF6" w14:textId="77777777" w:rsidR="00B852F1" w:rsidRPr="00B852F1" w:rsidRDefault="00B852F1" w:rsidP="00B852F1">
            <w:pPr>
              <w:rPr>
                <w:color w:val="000000"/>
                <w:sz w:val="22"/>
                <w:szCs w:val="22"/>
              </w:rPr>
            </w:pPr>
            <w:r w:rsidRPr="00B852F1">
              <w:rPr>
                <w:color w:val="000000"/>
                <w:sz w:val="22"/>
                <w:szCs w:val="22"/>
              </w:rPr>
              <w:t>Единовременная материальная помощь на погребение</w:t>
            </w:r>
          </w:p>
        </w:tc>
        <w:tc>
          <w:tcPr>
            <w:tcW w:w="1559" w:type="dxa"/>
            <w:tcBorders>
              <w:top w:val="nil"/>
              <w:left w:val="nil"/>
              <w:bottom w:val="single" w:sz="4" w:space="0" w:color="000000"/>
              <w:right w:val="single" w:sz="4" w:space="0" w:color="000000"/>
            </w:tcBorders>
            <w:shd w:val="clear" w:color="auto" w:fill="auto"/>
            <w:noWrap/>
            <w:hideMark/>
          </w:tcPr>
          <w:p w14:paraId="0EF87381" w14:textId="77777777" w:rsidR="00B852F1" w:rsidRPr="00B852F1" w:rsidRDefault="00B852F1" w:rsidP="00B852F1">
            <w:pPr>
              <w:jc w:val="center"/>
              <w:rPr>
                <w:color w:val="000000"/>
              </w:rPr>
            </w:pPr>
            <w:r w:rsidRPr="00B852F1">
              <w:rPr>
                <w:color w:val="000000"/>
              </w:rPr>
              <w:t xml:space="preserve">02 4 01 70210 </w:t>
            </w:r>
          </w:p>
        </w:tc>
        <w:tc>
          <w:tcPr>
            <w:tcW w:w="862" w:type="dxa"/>
            <w:tcBorders>
              <w:top w:val="nil"/>
              <w:left w:val="nil"/>
              <w:bottom w:val="single" w:sz="4" w:space="0" w:color="000000"/>
              <w:right w:val="single" w:sz="4" w:space="0" w:color="000000"/>
            </w:tcBorders>
            <w:shd w:val="clear" w:color="auto" w:fill="auto"/>
            <w:noWrap/>
            <w:hideMark/>
          </w:tcPr>
          <w:p w14:paraId="6C73D22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53495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324B0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75280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8C8DBE" w14:textId="77777777" w:rsidR="00B852F1" w:rsidRPr="00B852F1" w:rsidRDefault="00B852F1" w:rsidP="00B852F1">
            <w:pPr>
              <w:jc w:val="right"/>
              <w:rPr>
                <w:color w:val="000000"/>
              </w:rPr>
            </w:pPr>
            <w:r w:rsidRPr="00B852F1">
              <w:rPr>
                <w:color w:val="000000"/>
              </w:rPr>
              <w:t>2 150 000,00</w:t>
            </w:r>
          </w:p>
        </w:tc>
        <w:tc>
          <w:tcPr>
            <w:tcW w:w="1871" w:type="dxa"/>
            <w:tcBorders>
              <w:top w:val="nil"/>
              <w:left w:val="nil"/>
              <w:bottom w:val="single" w:sz="4" w:space="0" w:color="000000"/>
              <w:right w:val="single" w:sz="4" w:space="0" w:color="000000"/>
            </w:tcBorders>
            <w:shd w:val="clear" w:color="auto" w:fill="auto"/>
            <w:noWrap/>
            <w:hideMark/>
          </w:tcPr>
          <w:p w14:paraId="1426BAFF" w14:textId="77777777" w:rsidR="00B852F1" w:rsidRPr="00B852F1" w:rsidRDefault="00B852F1" w:rsidP="00B852F1">
            <w:pPr>
              <w:jc w:val="right"/>
              <w:rPr>
                <w:color w:val="000000"/>
              </w:rPr>
            </w:pPr>
            <w:r w:rsidRPr="00B852F1">
              <w:rPr>
                <w:color w:val="000000"/>
              </w:rPr>
              <w:t>2 150 000,00</w:t>
            </w:r>
          </w:p>
        </w:tc>
      </w:tr>
      <w:tr w:rsidR="00B852F1" w:rsidRPr="00B852F1" w14:paraId="07330F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3FB39F"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5DAAE76" w14:textId="77777777" w:rsidR="00B852F1" w:rsidRPr="00B852F1" w:rsidRDefault="00B852F1" w:rsidP="00B852F1">
            <w:pPr>
              <w:jc w:val="center"/>
              <w:rPr>
                <w:color w:val="000000"/>
              </w:rPr>
            </w:pPr>
            <w:r w:rsidRPr="00B852F1">
              <w:rPr>
                <w:color w:val="000000"/>
              </w:rPr>
              <w:t xml:space="preserve">02 4 01 70210 </w:t>
            </w:r>
          </w:p>
        </w:tc>
        <w:tc>
          <w:tcPr>
            <w:tcW w:w="862" w:type="dxa"/>
            <w:tcBorders>
              <w:top w:val="nil"/>
              <w:left w:val="nil"/>
              <w:bottom w:val="single" w:sz="4" w:space="0" w:color="000000"/>
              <w:right w:val="single" w:sz="4" w:space="0" w:color="000000"/>
            </w:tcBorders>
            <w:shd w:val="clear" w:color="auto" w:fill="auto"/>
            <w:noWrap/>
            <w:hideMark/>
          </w:tcPr>
          <w:p w14:paraId="0163943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3A20C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0761F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46C5A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189D75" w14:textId="77777777" w:rsidR="00B852F1" w:rsidRPr="00B852F1" w:rsidRDefault="00B852F1" w:rsidP="00B852F1">
            <w:pPr>
              <w:jc w:val="right"/>
              <w:rPr>
                <w:color w:val="000000"/>
              </w:rPr>
            </w:pPr>
            <w:r w:rsidRPr="00B852F1">
              <w:rPr>
                <w:color w:val="000000"/>
              </w:rPr>
              <w:t>2 150 000,00</w:t>
            </w:r>
          </w:p>
        </w:tc>
        <w:tc>
          <w:tcPr>
            <w:tcW w:w="1871" w:type="dxa"/>
            <w:tcBorders>
              <w:top w:val="nil"/>
              <w:left w:val="nil"/>
              <w:bottom w:val="single" w:sz="4" w:space="0" w:color="000000"/>
              <w:right w:val="single" w:sz="4" w:space="0" w:color="000000"/>
            </w:tcBorders>
            <w:shd w:val="clear" w:color="auto" w:fill="auto"/>
            <w:noWrap/>
            <w:hideMark/>
          </w:tcPr>
          <w:p w14:paraId="085D87E5" w14:textId="77777777" w:rsidR="00B852F1" w:rsidRPr="00B852F1" w:rsidRDefault="00B852F1" w:rsidP="00B852F1">
            <w:pPr>
              <w:jc w:val="right"/>
              <w:rPr>
                <w:color w:val="000000"/>
              </w:rPr>
            </w:pPr>
            <w:r w:rsidRPr="00B852F1">
              <w:rPr>
                <w:color w:val="000000"/>
              </w:rPr>
              <w:t>2 150 000,00</w:t>
            </w:r>
          </w:p>
        </w:tc>
      </w:tr>
      <w:tr w:rsidR="00B852F1" w:rsidRPr="00B852F1" w14:paraId="61CABB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E1654F"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DF87192" w14:textId="77777777" w:rsidR="00B852F1" w:rsidRPr="00B852F1" w:rsidRDefault="00B852F1" w:rsidP="00B852F1">
            <w:pPr>
              <w:jc w:val="center"/>
              <w:rPr>
                <w:color w:val="000000"/>
              </w:rPr>
            </w:pPr>
            <w:r w:rsidRPr="00B852F1">
              <w:rPr>
                <w:color w:val="000000"/>
              </w:rPr>
              <w:t xml:space="preserve">02 4 01 70210 </w:t>
            </w:r>
          </w:p>
        </w:tc>
        <w:tc>
          <w:tcPr>
            <w:tcW w:w="862" w:type="dxa"/>
            <w:tcBorders>
              <w:top w:val="nil"/>
              <w:left w:val="nil"/>
              <w:bottom w:val="single" w:sz="4" w:space="0" w:color="000000"/>
              <w:right w:val="single" w:sz="4" w:space="0" w:color="000000"/>
            </w:tcBorders>
            <w:shd w:val="clear" w:color="auto" w:fill="auto"/>
            <w:noWrap/>
            <w:hideMark/>
          </w:tcPr>
          <w:p w14:paraId="3F29E12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4AE88D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C3FEA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0E7F5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3787D1" w14:textId="77777777" w:rsidR="00B852F1" w:rsidRPr="00B852F1" w:rsidRDefault="00B852F1" w:rsidP="00B852F1">
            <w:pPr>
              <w:jc w:val="right"/>
              <w:rPr>
                <w:color w:val="000000"/>
              </w:rPr>
            </w:pPr>
            <w:r w:rsidRPr="00B852F1">
              <w:rPr>
                <w:color w:val="000000"/>
              </w:rPr>
              <w:t>2 150 000,00</w:t>
            </w:r>
          </w:p>
        </w:tc>
        <w:tc>
          <w:tcPr>
            <w:tcW w:w="1871" w:type="dxa"/>
            <w:tcBorders>
              <w:top w:val="nil"/>
              <w:left w:val="nil"/>
              <w:bottom w:val="single" w:sz="4" w:space="0" w:color="000000"/>
              <w:right w:val="single" w:sz="4" w:space="0" w:color="000000"/>
            </w:tcBorders>
            <w:shd w:val="clear" w:color="auto" w:fill="auto"/>
            <w:noWrap/>
            <w:hideMark/>
          </w:tcPr>
          <w:p w14:paraId="50622FA5" w14:textId="77777777" w:rsidR="00B852F1" w:rsidRPr="00B852F1" w:rsidRDefault="00B852F1" w:rsidP="00B852F1">
            <w:pPr>
              <w:jc w:val="right"/>
              <w:rPr>
                <w:color w:val="000000"/>
              </w:rPr>
            </w:pPr>
            <w:r w:rsidRPr="00B852F1">
              <w:rPr>
                <w:color w:val="000000"/>
              </w:rPr>
              <w:t>2 150 000,00</w:t>
            </w:r>
          </w:p>
        </w:tc>
      </w:tr>
      <w:tr w:rsidR="00B852F1" w:rsidRPr="00B852F1" w14:paraId="2339C5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7AF527"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3D1BAA2A" w14:textId="77777777" w:rsidR="00B852F1" w:rsidRPr="00B852F1" w:rsidRDefault="00B852F1" w:rsidP="00B852F1">
            <w:pPr>
              <w:jc w:val="center"/>
              <w:rPr>
                <w:color w:val="000000"/>
              </w:rPr>
            </w:pPr>
            <w:r w:rsidRPr="00B852F1">
              <w:rPr>
                <w:color w:val="000000"/>
              </w:rPr>
              <w:t xml:space="preserve">02 4 01 70210 </w:t>
            </w:r>
          </w:p>
        </w:tc>
        <w:tc>
          <w:tcPr>
            <w:tcW w:w="862" w:type="dxa"/>
            <w:tcBorders>
              <w:top w:val="nil"/>
              <w:left w:val="nil"/>
              <w:bottom w:val="single" w:sz="4" w:space="0" w:color="000000"/>
              <w:right w:val="single" w:sz="4" w:space="0" w:color="000000"/>
            </w:tcBorders>
            <w:shd w:val="clear" w:color="auto" w:fill="auto"/>
            <w:noWrap/>
            <w:hideMark/>
          </w:tcPr>
          <w:p w14:paraId="695BF4A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C5C45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0A52B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C13FBC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AF4EE6" w14:textId="77777777" w:rsidR="00B852F1" w:rsidRPr="00B852F1" w:rsidRDefault="00B852F1" w:rsidP="00B852F1">
            <w:pPr>
              <w:jc w:val="right"/>
              <w:rPr>
                <w:color w:val="000000"/>
              </w:rPr>
            </w:pPr>
            <w:r w:rsidRPr="00B852F1">
              <w:rPr>
                <w:color w:val="000000"/>
              </w:rPr>
              <w:t>2 150 000,00</w:t>
            </w:r>
          </w:p>
        </w:tc>
        <w:tc>
          <w:tcPr>
            <w:tcW w:w="1871" w:type="dxa"/>
            <w:tcBorders>
              <w:top w:val="nil"/>
              <w:left w:val="nil"/>
              <w:bottom w:val="single" w:sz="4" w:space="0" w:color="000000"/>
              <w:right w:val="single" w:sz="4" w:space="0" w:color="000000"/>
            </w:tcBorders>
            <w:shd w:val="clear" w:color="auto" w:fill="auto"/>
            <w:noWrap/>
            <w:hideMark/>
          </w:tcPr>
          <w:p w14:paraId="01729138" w14:textId="77777777" w:rsidR="00B852F1" w:rsidRPr="00B852F1" w:rsidRDefault="00B852F1" w:rsidP="00B852F1">
            <w:pPr>
              <w:jc w:val="right"/>
              <w:rPr>
                <w:color w:val="000000"/>
              </w:rPr>
            </w:pPr>
            <w:r w:rsidRPr="00B852F1">
              <w:rPr>
                <w:color w:val="000000"/>
              </w:rPr>
              <w:t>2 150 000,00</w:t>
            </w:r>
          </w:p>
        </w:tc>
      </w:tr>
      <w:tr w:rsidR="00B852F1" w:rsidRPr="00B852F1" w14:paraId="0C9878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601C89"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433B80E" w14:textId="77777777" w:rsidR="00B852F1" w:rsidRPr="00B852F1" w:rsidRDefault="00B852F1" w:rsidP="00B852F1">
            <w:pPr>
              <w:jc w:val="center"/>
              <w:rPr>
                <w:color w:val="000000"/>
              </w:rPr>
            </w:pPr>
            <w:r w:rsidRPr="00B852F1">
              <w:rPr>
                <w:color w:val="000000"/>
              </w:rPr>
              <w:t xml:space="preserve">02 4 01 70210 </w:t>
            </w:r>
          </w:p>
        </w:tc>
        <w:tc>
          <w:tcPr>
            <w:tcW w:w="862" w:type="dxa"/>
            <w:tcBorders>
              <w:top w:val="nil"/>
              <w:left w:val="nil"/>
              <w:bottom w:val="single" w:sz="4" w:space="0" w:color="000000"/>
              <w:right w:val="single" w:sz="4" w:space="0" w:color="000000"/>
            </w:tcBorders>
            <w:shd w:val="clear" w:color="auto" w:fill="auto"/>
            <w:noWrap/>
            <w:hideMark/>
          </w:tcPr>
          <w:p w14:paraId="5F28D21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11AB5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E78F77"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A776DB2"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2B8189C" w14:textId="77777777" w:rsidR="00B852F1" w:rsidRPr="00B852F1" w:rsidRDefault="00B852F1" w:rsidP="00B852F1">
            <w:pPr>
              <w:jc w:val="right"/>
              <w:rPr>
                <w:color w:val="000000"/>
              </w:rPr>
            </w:pPr>
            <w:r w:rsidRPr="00B852F1">
              <w:rPr>
                <w:color w:val="000000"/>
              </w:rPr>
              <w:t>2 150 000,00</w:t>
            </w:r>
          </w:p>
        </w:tc>
        <w:tc>
          <w:tcPr>
            <w:tcW w:w="1871" w:type="dxa"/>
            <w:tcBorders>
              <w:top w:val="nil"/>
              <w:left w:val="nil"/>
              <w:bottom w:val="single" w:sz="4" w:space="0" w:color="000000"/>
              <w:right w:val="single" w:sz="4" w:space="0" w:color="000000"/>
            </w:tcBorders>
            <w:shd w:val="clear" w:color="auto" w:fill="auto"/>
            <w:noWrap/>
            <w:hideMark/>
          </w:tcPr>
          <w:p w14:paraId="2B94F56F" w14:textId="77777777" w:rsidR="00B852F1" w:rsidRPr="00B852F1" w:rsidRDefault="00B852F1" w:rsidP="00B852F1">
            <w:pPr>
              <w:jc w:val="right"/>
              <w:rPr>
                <w:color w:val="000000"/>
              </w:rPr>
            </w:pPr>
            <w:r w:rsidRPr="00B852F1">
              <w:rPr>
                <w:color w:val="000000"/>
              </w:rPr>
              <w:t>2 150 000,00</w:t>
            </w:r>
          </w:p>
        </w:tc>
      </w:tr>
      <w:tr w:rsidR="00B852F1" w:rsidRPr="00B852F1" w14:paraId="412882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48CE77"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14258812" w14:textId="77777777" w:rsidR="00B852F1" w:rsidRPr="00B852F1" w:rsidRDefault="00B852F1" w:rsidP="00B852F1">
            <w:pPr>
              <w:jc w:val="center"/>
              <w:rPr>
                <w:color w:val="000000"/>
              </w:rPr>
            </w:pPr>
            <w:r w:rsidRPr="00B852F1">
              <w:rPr>
                <w:color w:val="000000"/>
              </w:rPr>
              <w:t xml:space="preserve">02 4 01 70210 </w:t>
            </w:r>
          </w:p>
        </w:tc>
        <w:tc>
          <w:tcPr>
            <w:tcW w:w="862" w:type="dxa"/>
            <w:tcBorders>
              <w:top w:val="nil"/>
              <w:left w:val="nil"/>
              <w:bottom w:val="single" w:sz="4" w:space="0" w:color="000000"/>
              <w:right w:val="single" w:sz="4" w:space="0" w:color="000000"/>
            </w:tcBorders>
            <w:shd w:val="clear" w:color="auto" w:fill="auto"/>
            <w:noWrap/>
            <w:hideMark/>
          </w:tcPr>
          <w:p w14:paraId="7EE1D00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F6DDA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A16D24"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FE4B707"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544E3CD1" w14:textId="77777777" w:rsidR="00B852F1" w:rsidRPr="00B852F1" w:rsidRDefault="00B852F1" w:rsidP="00B852F1">
            <w:pPr>
              <w:jc w:val="right"/>
              <w:rPr>
                <w:color w:val="000000"/>
              </w:rPr>
            </w:pPr>
            <w:r w:rsidRPr="00B852F1">
              <w:rPr>
                <w:color w:val="000000"/>
              </w:rPr>
              <w:t>2 150 000,00</w:t>
            </w:r>
          </w:p>
        </w:tc>
        <w:tc>
          <w:tcPr>
            <w:tcW w:w="1871" w:type="dxa"/>
            <w:tcBorders>
              <w:top w:val="nil"/>
              <w:left w:val="nil"/>
              <w:bottom w:val="single" w:sz="4" w:space="0" w:color="000000"/>
              <w:right w:val="single" w:sz="4" w:space="0" w:color="000000"/>
            </w:tcBorders>
            <w:shd w:val="clear" w:color="auto" w:fill="auto"/>
            <w:noWrap/>
            <w:hideMark/>
          </w:tcPr>
          <w:p w14:paraId="587FFD62" w14:textId="77777777" w:rsidR="00B852F1" w:rsidRPr="00B852F1" w:rsidRDefault="00B852F1" w:rsidP="00B852F1">
            <w:pPr>
              <w:jc w:val="right"/>
              <w:rPr>
                <w:color w:val="000000"/>
              </w:rPr>
            </w:pPr>
            <w:r w:rsidRPr="00B852F1">
              <w:rPr>
                <w:color w:val="000000"/>
              </w:rPr>
              <w:t>2 150 000,00</w:t>
            </w:r>
          </w:p>
        </w:tc>
      </w:tr>
      <w:tr w:rsidR="00B852F1" w:rsidRPr="00B852F1" w14:paraId="55BA09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16CF90" w14:textId="77777777" w:rsidR="00B852F1" w:rsidRPr="00B852F1" w:rsidRDefault="00B852F1" w:rsidP="00B852F1">
            <w:pPr>
              <w:rPr>
                <w:color w:val="000000"/>
                <w:sz w:val="22"/>
                <w:szCs w:val="22"/>
              </w:rPr>
            </w:pPr>
            <w:r w:rsidRPr="00B852F1">
              <w:rPr>
                <w:color w:val="000000"/>
                <w:sz w:val="22"/>
                <w:szCs w:val="22"/>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1559" w:type="dxa"/>
            <w:tcBorders>
              <w:top w:val="nil"/>
              <w:left w:val="nil"/>
              <w:bottom w:val="single" w:sz="4" w:space="0" w:color="000000"/>
              <w:right w:val="single" w:sz="4" w:space="0" w:color="000000"/>
            </w:tcBorders>
            <w:shd w:val="clear" w:color="auto" w:fill="auto"/>
            <w:noWrap/>
            <w:hideMark/>
          </w:tcPr>
          <w:p w14:paraId="6825B1A2" w14:textId="77777777" w:rsidR="00B852F1" w:rsidRPr="00B852F1" w:rsidRDefault="00B852F1" w:rsidP="00B852F1">
            <w:pPr>
              <w:jc w:val="center"/>
              <w:rPr>
                <w:color w:val="000000"/>
              </w:rPr>
            </w:pPr>
            <w:r w:rsidRPr="00B852F1">
              <w:rPr>
                <w:color w:val="000000"/>
              </w:rPr>
              <w:t xml:space="preserve">02 4 01 70220 </w:t>
            </w:r>
          </w:p>
        </w:tc>
        <w:tc>
          <w:tcPr>
            <w:tcW w:w="862" w:type="dxa"/>
            <w:tcBorders>
              <w:top w:val="nil"/>
              <w:left w:val="nil"/>
              <w:bottom w:val="single" w:sz="4" w:space="0" w:color="000000"/>
              <w:right w:val="single" w:sz="4" w:space="0" w:color="000000"/>
            </w:tcBorders>
            <w:shd w:val="clear" w:color="auto" w:fill="auto"/>
            <w:noWrap/>
            <w:hideMark/>
          </w:tcPr>
          <w:p w14:paraId="091C8A6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F5DF7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89C5F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7CA5B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EE4988" w14:textId="77777777" w:rsidR="00B852F1" w:rsidRPr="00B852F1" w:rsidRDefault="00B852F1" w:rsidP="00B852F1">
            <w:pPr>
              <w:jc w:val="right"/>
              <w:rPr>
                <w:color w:val="000000"/>
              </w:rPr>
            </w:pPr>
            <w:r w:rsidRPr="00B852F1">
              <w:rPr>
                <w:color w:val="000000"/>
              </w:rPr>
              <w:t>2 977 600,00</w:t>
            </w:r>
          </w:p>
        </w:tc>
        <w:tc>
          <w:tcPr>
            <w:tcW w:w="1871" w:type="dxa"/>
            <w:tcBorders>
              <w:top w:val="nil"/>
              <w:left w:val="nil"/>
              <w:bottom w:val="single" w:sz="4" w:space="0" w:color="000000"/>
              <w:right w:val="single" w:sz="4" w:space="0" w:color="000000"/>
            </w:tcBorders>
            <w:shd w:val="clear" w:color="auto" w:fill="auto"/>
            <w:noWrap/>
            <w:hideMark/>
          </w:tcPr>
          <w:p w14:paraId="7D879708" w14:textId="77777777" w:rsidR="00B852F1" w:rsidRPr="00B852F1" w:rsidRDefault="00B852F1" w:rsidP="00B852F1">
            <w:pPr>
              <w:jc w:val="right"/>
              <w:rPr>
                <w:color w:val="000000"/>
              </w:rPr>
            </w:pPr>
            <w:r w:rsidRPr="00B852F1">
              <w:rPr>
                <w:color w:val="000000"/>
              </w:rPr>
              <w:t>2 977 600,00</w:t>
            </w:r>
          </w:p>
        </w:tc>
      </w:tr>
      <w:tr w:rsidR="00B852F1" w:rsidRPr="00B852F1" w14:paraId="2AE698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128179"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9FDE550" w14:textId="77777777" w:rsidR="00B852F1" w:rsidRPr="00B852F1" w:rsidRDefault="00B852F1" w:rsidP="00B852F1">
            <w:pPr>
              <w:jc w:val="center"/>
              <w:rPr>
                <w:color w:val="000000"/>
              </w:rPr>
            </w:pPr>
            <w:r w:rsidRPr="00B852F1">
              <w:rPr>
                <w:color w:val="000000"/>
              </w:rPr>
              <w:t xml:space="preserve">02 4 01 70220 </w:t>
            </w:r>
          </w:p>
        </w:tc>
        <w:tc>
          <w:tcPr>
            <w:tcW w:w="862" w:type="dxa"/>
            <w:tcBorders>
              <w:top w:val="nil"/>
              <w:left w:val="nil"/>
              <w:bottom w:val="single" w:sz="4" w:space="0" w:color="000000"/>
              <w:right w:val="single" w:sz="4" w:space="0" w:color="000000"/>
            </w:tcBorders>
            <w:shd w:val="clear" w:color="auto" w:fill="auto"/>
            <w:noWrap/>
            <w:hideMark/>
          </w:tcPr>
          <w:p w14:paraId="0C52E63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5574C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6E297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38DFD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F11F3E" w14:textId="77777777" w:rsidR="00B852F1" w:rsidRPr="00B852F1" w:rsidRDefault="00B852F1" w:rsidP="00B852F1">
            <w:pPr>
              <w:jc w:val="right"/>
              <w:rPr>
                <w:color w:val="000000"/>
              </w:rPr>
            </w:pPr>
            <w:r w:rsidRPr="00B852F1">
              <w:rPr>
                <w:color w:val="000000"/>
              </w:rPr>
              <w:t>2 977 600,00</w:t>
            </w:r>
          </w:p>
        </w:tc>
        <w:tc>
          <w:tcPr>
            <w:tcW w:w="1871" w:type="dxa"/>
            <w:tcBorders>
              <w:top w:val="nil"/>
              <w:left w:val="nil"/>
              <w:bottom w:val="single" w:sz="4" w:space="0" w:color="000000"/>
              <w:right w:val="single" w:sz="4" w:space="0" w:color="000000"/>
            </w:tcBorders>
            <w:shd w:val="clear" w:color="auto" w:fill="auto"/>
            <w:noWrap/>
            <w:hideMark/>
          </w:tcPr>
          <w:p w14:paraId="02484E0A" w14:textId="77777777" w:rsidR="00B852F1" w:rsidRPr="00B852F1" w:rsidRDefault="00B852F1" w:rsidP="00B852F1">
            <w:pPr>
              <w:jc w:val="right"/>
              <w:rPr>
                <w:color w:val="000000"/>
              </w:rPr>
            </w:pPr>
            <w:r w:rsidRPr="00B852F1">
              <w:rPr>
                <w:color w:val="000000"/>
              </w:rPr>
              <w:t>2 977 600,00</w:t>
            </w:r>
          </w:p>
        </w:tc>
      </w:tr>
      <w:tr w:rsidR="00B852F1" w:rsidRPr="00B852F1" w14:paraId="1DC092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688ED9"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53D1AE3" w14:textId="77777777" w:rsidR="00B852F1" w:rsidRPr="00B852F1" w:rsidRDefault="00B852F1" w:rsidP="00B852F1">
            <w:pPr>
              <w:jc w:val="center"/>
              <w:rPr>
                <w:color w:val="000000"/>
              </w:rPr>
            </w:pPr>
            <w:r w:rsidRPr="00B852F1">
              <w:rPr>
                <w:color w:val="000000"/>
              </w:rPr>
              <w:t xml:space="preserve">02 4 01 70220 </w:t>
            </w:r>
          </w:p>
        </w:tc>
        <w:tc>
          <w:tcPr>
            <w:tcW w:w="862" w:type="dxa"/>
            <w:tcBorders>
              <w:top w:val="nil"/>
              <w:left w:val="nil"/>
              <w:bottom w:val="single" w:sz="4" w:space="0" w:color="000000"/>
              <w:right w:val="single" w:sz="4" w:space="0" w:color="000000"/>
            </w:tcBorders>
            <w:shd w:val="clear" w:color="auto" w:fill="auto"/>
            <w:noWrap/>
            <w:hideMark/>
          </w:tcPr>
          <w:p w14:paraId="343D3A4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BF1780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96944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C2A18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BAE9E4" w14:textId="77777777" w:rsidR="00B852F1" w:rsidRPr="00B852F1" w:rsidRDefault="00B852F1" w:rsidP="00B852F1">
            <w:pPr>
              <w:jc w:val="right"/>
              <w:rPr>
                <w:color w:val="000000"/>
              </w:rPr>
            </w:pPr>
            <w:r w:rsidRPr="00B852F1">
              <w:rPr>
                <w:color w:val="000000"/>
              </w:rPr>
              <w:t>2 977 600,00</w:t>
            </w:r>
          </w:p>
        </w:tc>
        <w:tc>
          <w:tcPr>
            <w:tcW w:w="1871" w:type="dxa"/>
            <w:tcBorders>
              <w:top w:val="nil"/>
              <w:left w:val="nil"/>
              <w:bottom w:val="single" w:sz="4" w:space="0" w:color="000000"/>
              <w:right w:val="single" w:sz="4" w:space="0" w:color="000000"/>
            </w:tcBorders>
            <w:shd w:val="clear" w:color="auto" w:fill="auto"/>
            <w:noWrap/>
            <w:hideMark/>
          </w:tcPr>
          <w:p w14:paraId="7EABBEB8" w14:textId="77777777" w:rsidR="00B852F1" w:rsidRPr="00B852F1" w:rsidRDefault="00B852F1" w:rsidP="00B852F1">
            <w:pPr>
              <w:jc w:val="right"/>
              <w:rPr>
                <w:color w:val="000000"/>
              </w:rPr>
            </w:pPr>
            <w:r w:rsidRPr="00B852F1">
              <w:rPr>
                <w:color w:val="000000"/>
              </w:rPr>
              <w:t>2 977 600,00</w:t>
            </w:r>
          </w:p>
        </w:tc>
      </w:tr>
      <w:tr w:rsidR="00B852F1" w:rsidRPr="00B852F1" w14:paraId="451705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BF3E7C"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66CD0CC9" w14:textId="77777777" w:rsidR="00B852F1" w:rsidRPr="00B852F1" w:rsidRDefault="00B852F1" w:rsidP="00B852F1">
            <w:pPr>
              <w:jc w:val="center"/>
              <w:rPr>
                <w:color w:val="000000"/>
              </w:rPr>
            </w:pPr>
            <w:r w:rsidRPr="00B852F1">
              <w:rPr>
                <w:color w:val="000000"/>
              </w:rPr>
              <w:t xml:space="preserve">02 4 01 70220 </w:t>
            </w:r>
          </w:p>
        </w:tc>
        <w:tc>
          <w:tcPr>
            <w:tcW w:w="862" w:type="dxa"/>
            <w:tcBorders>
              <w:top w:val="nil"/>
              <w:left w:val="nil"/>
              <w:bottom w:val="single" w:sz="4" w:space="0" w:color="000000"/>
              <w:right w:val="single" w:sz="4" w:space="0" w:color="000000"/>
            </w:tcBorders>
            <w:shd w:val="clear" w:color="auto" w:fill="auto"/>
            <w:noWrap/>
            <w:hideMark/>
          </w:tcPr>
          <w:p w14:paraId="6370710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AD1CF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3D207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314903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ED4CFE" w14:textId="77777777" w:rsidR="00B852F1" w:rsidRPr="00B852F1" w:rsidRDefault="00B852F1" w:rsidP="00B852F1">
            <w:pPr>
              <w:jc w:val="right"/>
              <w:rPr>
                <w:color w:val="000000"/>
              </w:rPr>
            </w:pPr>
            <w:r w:rsidRPr="00B852F1">
              <w:rPr>
                <w:color w:val="000000"/>
              </w:rPr>
              <w:t>2 977 600,00</w:t>
            </w:r>
          </w:p>
        </w:tc>
        <w:tc>
          <w:tcPr>
            <w:tcW w:w="1871" w:type="dxa"/>
            <w:tcBorders>
              <w:top w:val="nil"/>
              <w:left w:val="nil"/>
              <w:bottom w:val="single" w:sz="4" w:space="0" w:color="000000"/>
              <w:right w:val="single" w:sz="4" w:space="0" w:color="000000"/>
            </w:tcBorders>
            <w:shd w:val="clear" w:color="auto" w:fill="auto"/>
            <w:noWrap/>
            <w:hideMark/>
          </w:tcPr>
          <w:p w14:paraId="38AFA343" w14:textId="77777777" w:rsidR="00B852F1" w:rsidRPr="00B852F1" w:rsidRDefault="00B852F1" w:rsidP="00B852F1">
            <w:pPr>
              <w:jc w:val="right"/>
              <w:rPr>
                <w:color w:val="000000"/>
              </w:rPr>
            </w:pPr>
            <w:r w:rsidRPr="00B852F1">
              <w:rPr>
                <w:color w:val="000000"/>
              </w:rPr>
              <w:t>2 977 600,00</w:t>
            </w:r>
          </w:p>
        </w:tc>
      </w:tr>
      <w:tr w:rsidR="00B852F1" w:rsidRPr="00B852F1" w14:paraId="262D13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4A2A1D"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B3E610A" w14:textId="77777777" w:rsidR="00B852F1" w:rsidRPr="00B852F1" w:rsidRDefault="00B852F1" w:rsidP="00B852F1">
            <w:pPr>
              <w:jc w:val="center"/>
              <w:rPr>
                <w:color w:val="000000"/>
              </w:rPr>
            </w:pPr>
            <w:r w:rsidRPr="00B852F1">
              <w:rPr>
                <w:color w:val="000000"/>
              </w:rPr>
              <w:t xml:space="preserve">02 4 01 70220 </w:t>
            </w:r>
          </w:p>
        </w:tc>
        <w:tc>
          <w:tcPr>
            <w:tcW w:w="862" w:type="dxa"/>
            <w:tcBorders>
              <w:top w:val="nil"/>
              <w:left w:val="nil"/>
              <w:bottom w:val="single" w:sz="4" w:space="0" w:color="000000"/>
              <w:right w:val="single" w:sz="4" w:space="0" w:color="000000"/>
            </w:tcBorders>
            <w:shd w:val="clear" w:color="auto" w:fill="auto"/>
            <w:noWrap/>
            <w:hideMark/>
          </w:tcPr>
          <w:p w14:paraId="231DB9E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72147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87AD2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D0AE3DF"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5D4C404" w14:textId="77777777" w:rsidR="00B852F1" w:rsidRPr="00B852F1" w:rsidRDefault="00B852F1" w:rsidP="00B852F1">
            <w:pPr>
              <w:jc w:val="right"/>
              <w:rPr>
                <w:color w:val="000000"/>
              </w:rPr>
            </w:pPr>
            <w:r w:rsidRPr="00B852F1">
              <w:rPr>
                <w:color w:val="000000"/>
              </w:rPr>
              <w:t>44 000,00</w:t>
            </w:r>
          </w:p>
        </w:tc>
        <w:tc>
          <w:tcPr>
            <w:tcW w:w="1871" w:type="dxa"/>
            <w:tcBorders>
              <w:top w:val="nil"/>
              <w:left w:val="nil"/>
              <w:bottom w:val="single" w:sz="4" w:space="0" w:color="000000"/>
              <w:right w:val="single" w:sz="4" w:space="0" w:color="000000"/>
            </w:tcBorders>
            <w:shd w:val="clear" w:color="auto" w:fill="auto"/>
            <w:noWrap/>
            <w:hideMark/>
          </w:tcPr>
          <w:p w14:paraId="5E70BDC5" w14:textId="77777777" w:rsidR="00B852F1" w:rsidRPr="00B852F1" w:rsidRDefault="00B852F1" w:rsidP="00B852F1">
            <w:pPr>
              <w:jc w:val="right"/>
              <w:rPr>
                <w:color w:val="000000"/>
              </w:rPr>
            </w:pPr>
            <w:r w:rsidRPr="00B852F1">
              <w:rPr>
                <w:color w:val="000000"/>
              </w:rPr>
              <w:t>44 000,00</w:t>
            </w:r>
          </w:p>
        </w:tc>
      </w:tr>
      <w:tr w:rsidR="00B852F1" w:rsidRPr="00B852F1" w14:paraId="31BEAA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435CF6"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55214E4" w14:textId="77777777" w:rsidR="00B852F1" w:rsidRPr="00B852F1" w:rsidRDefault="00B852F1" w:rsidP="00B852F1">
            <w:pPr>
              <w:jc w:val="center"/>
              <w:rPr>
                <w:color w:val="000000"/>
              </w:rPr>
            </w:pPr>
            <w:r w:rsidRPr="00B852F1">
              <w:rPr>
                <w:color w:val="000000"/>
              </w:rPr>
              <w:t xml:space="preserve">02 4 01 70220 </w:t>
            </w:r>
          </w:p>
        </w:tc>
        <w:tc>
          <w:tcPr>
            <w:tcW w:w="862" w:type="dxa"/>
            <w:tcBorders>
              <w:top w:val="nil"/>
              <w:left w:val="nil"/>
              <w:bottom w:val="single" w:sz="4" w:space="0" w:color="000000"/>
              <w:right w:val="single" w:sz="4" w:space="0" w:color="000000"/>
            </w:tcBorders>
            <w:shd w:val="clear" w:color="auto" w:fill="auto"/>
            <w:noWrap/>
            <w:hideMark/>
          </w:tcPr>
          <w:p w14:paraId="68F872A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52517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0B5CC7"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9F31A61"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E47DE25" w14:textId="77777777" w:rsidR="00B852F1" w:rsidRPr="00B852F1" w:rsidRDefault="00B852F1" w:rsidP="00B852F1">
            <w:pPr>
              <w:jc w:val="right"/>
              <w:rPr>
                <w:color w:val="000000"/>
              </w:rPr>
            </w:pPr>
            <w:r w:rsidRPr="00B852F1">
              <w:rPr>
                <w:color w:val="000000"/>
              </w:rPr>
              <w:t>44 000,00</w:t>
            </w:r>
          </w:p>
        </w:tc>
        <w:tc>
          <w:tcPr>
            <w:tcW w:w="1871" w:type="dxa"/>
            <w:tcBorders>
              <w:top w:val="nil"/>
              <w:left w:val="nil"/>
              <w:bottom w:val="single" w:sz="4" w:space="0" w:color="000000"/>
              <w:right w:val="single" w:sz="4" w:space="0" w:color="000000"/>
            </w:tcBorders>
            <w:shd w:val="clear" w:color="auto" w:fill="auto"/>
            <w:noWrap/>
            <w:hideMark/>
          </w:tcPr>
          <w:p w14:paraId="1622024B" w14:textId="77777777" w:rsidR="00B852F1" w:rsidRPr="00B852F1" w:rsidRDefault="00B852F1" w:rsidP="00B852F1">
            <w:pPr>
              <w:jc w:val="right"/>
              <w:rPr>
                <w:color w:val="000000"/>
              </w:rPr>
            </w:pPr>
            <w:r w:rsidRPr="00B852F1">
              <w:rPr>
                <w:color w:val="000000"/>
              </w:rPr>
              <w:t>44 000,00</w:t>
            </w:r>
          </w:p>
        </w:tc>
      </w:tr>
      <w:tr w:rsidR="00B852F1" w:rsidRPr="00B852F1" w14:paraId="5463CD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99ED86" w14:textId="77777777" w:rsidR="00B852F1" w:rsidRPr="00B852F1" w:rsidRDefault="00B852F1" w:rsidP="00B852F1">
            <w:pPr>
              <w:rPr>
                <w:b/>
                <w:bCs/>
                <w:color w:val="000000"/>
              </w:rPr>
            </w:pPr>
            <w:r w:rsidRPr="00B852F1">
              <w:rPr>
                <w:b/>
                <w:bCs/>
                <w:color w:val="00000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E3A1BAC" w14:textId="77777777" w:rsidR="00B852F1" w:rsidRPr="00B852F1" w:rsidRDefault="00B852F1" w:rsidP="00B852F1">
            <w:pPr>
              <w:jc w:val="center"/>
              <w:rPr>
                <w:color w:val="000000"/>
              </w:rPr>
            </w:pPr>
            <w:r w:rsidRPr="00B852F1">
              <w:rPr>
                <w:color w:val="000000"/>
              </w:rPr>
              <w:t xml:space="preserve">02 4 01 70220 </w:t>
            </w:r>
          </w:p>
        </w:tc>
        <w:tc>
          <w:tcPr>
            <w:tcW w:w="862" w:type="dxa"/>
            <w:tcBorders>
              <w:top w:val="nil"/>
              <w:left w:val="nil"/>
              <w:bottom w:val="single" w:sz="4" w:space="0" w:color="000000"/>
              <w:right w:val="single" w:sz="4" w:space="0" w:color="000000"/>
            </w:tcBorders>
            <w:shd w:val="clear" w:color="auto" w:fill="auto"/>
            <w:noWrap/>
            <w:hideMark/>
          </w:tcPr>
          <w:p w14:paraId="1644883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29E9F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016F9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723AD6F"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EC1352B" w14:textId="77777777" w:rsidR="00B852F1" w:rsidRPr="00B852F1" w:rsidRDefault="00B852F1" w:rsidP="00B852F1">
            <w:pPr>
              <w:jc w:val="right"/>
              <w:rPr>
                <w:color w:val="000000"/>
              </w:rPr>
            </w:pPr>
            <w:r w:rsidRPr="00B852F1">
              <w:rPr>
                <w:color w:val="000000"/>
              </w:rPr>
              <w:t>2 933 600,00</w:t>
            </w:r>
          </w:p>
        </w:tc>
        <w:tc>
          <w:tcPr>
            <w:tcW w:w="1871" w:type="dxa"/>
            <w:tcBorders>
              <w:top w:val="nil"/>
              <w:left w:val="nil"/>
              <w:bottom w:val="single" w:sz="4" w:space="0" w:color="000000"/>
              <w:right w:val="single" w:sz="4" w:space="0" w:color="000000"/>
            </w:tcBorders>
            <w:shd w:val="clear" w:color="auto" w:fill="auto"/>
            <w:noWrap/>
            <w:hideMark/>
          </w:tcPr>
          <w:p w14:paraId="65219526" w14:textId="77777777" w:rsidR="00B852F1" w:rsidRPr="00B852F1" w:rsidRDefault="00B852F1" w:rsidP="00B852F1">
            <w:pPr>
              <w:jc w:val="right"/>
              <w:rPr>
                <w:color w:val="000000"/>
              </w:rPr>
            </w:pPr>
            <w:r w:rsidRPr="00B852F1">
              <w:rPr>
                <w:color w:val="000000"/>
              </w:rPr>
              <w:t>2 933 600,00</w:t>
            </w:r>
          </w:p>
        </w:tc>
      </w:tr>
      <w:tr w:rsidR="00B852F1" w:rsidRPr="00B852F1" w14:paraId="330E3E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D0EED8"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167816D" w14:textId="77777777" w:rsidR="00B852F1" w:rsidRPr="00B852F1" w:rsidRDefault="00B852F1" w:rsidP="00B852F1">
            <w:pPr>
              <w:jc w:val="center"/>
              <w:rPr>
                <w:color w:val="000000"/>
              </w:rPr>
            </w:pPr>
            <w:r w:rsidRPr="00B852F1">
              <w:rPr>
                <w:color w:val="000000"/>
              </w:rPr>
              <w:t xml:space="preserve">02 4 01 70220 </w:t>
            </w:r>
          </w:p>
        </w:tc>
        <w:tc>
          <w:tcPr>
            <w:tcW w:w="862" w:type="dxa"/>
            <w:tcBorders>
              <w:top w:val="nil"/>
              <w:left w:val="nil"/>
              <w:bottom w:val="single" w:sz="4" w:space="0" w:color="000000"/>
              <w:right w:val="single" w:sz="4" w:space="0" w:color="000000"/>
            </w:tcBorders>
            <w:shd w:val="clear" w:color="auto" w:fill="auto"/>
            <w:noWrap/>
            <w:hideMark/>
          </w:tcPr>
          <w:p w14:paraId="0ADD0BD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1BF76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EEB1B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423782B"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FC5CB2E" w14:textId="77777777" w:rsidR="00B852F1" w:rsidRPr="00B852F1" w:rsidRDefault="00B852F1" w:rsidP="00B852F1">
            <w:pPr>
              <w:jc w:val="right"/>
              <w:rPr>
                <w:color w:val="000000"/>
              </w:rPr>
            </w:pPr>
            <w:r w:rsidRPr="00B852F1">
              <w:rPr>
                <w:color w:val="000000"/>
              </w:rPr>
              <w:t>2 933 600,00</w:t>
            </w:r>
          </w:p>
        </w:tc>
        <w:tc>
          <w:tcPr>
            <w:tcW w:w="1871" w:type="dxa"/>
            <w:tcBorders>
              <w:top w:val="nil"/>
              <w:left w:val="nil"/>
              <w:bottom w:val="single" w:sz="4" w:space="0" w:color="000000"/>
              <w:right w:val="single" w:sz="4" w:space="0" w:color="000000"/>
            </w:tcBorders>
            <w:shd w:val="clear" w:color="auto" w:fill="auto"/>
            <w:noWrap/>
            <w:hideMark/>
          </w:tcPr>
          <w:p w14:paraId="6210A170" w14:textId="77777777" w:rsidR="00B852F1" w:rsidRPr="00B852F1" w:rsidRDefault="00B852F1" w:rsidP="00B852F1">
            <w:pPr>
              <w:jc w:val="right"/>
              <w:rPr>
                <w:color w:val="000000"/>
              </w:rPr>
            </w:pPr>
            <w:r w:rsidRPr="00B852F1">
              <w:rPr>
                <w:color w:val="000000"/>
              </w:rPr>
              <w:t>2 933 600,00</w:t>
            </w:r>
          </w:p>
        </w:tc>
      </w:tr>
      <w:tr w:rsidR="00B852F1" w:rsidRPr="00B852F1" w14:paraId="3AB79A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711AF3" w14:textId="77777777" w:rsidR="00B852F1" w:rsidRPr="00B852F1" w:rsidRDefault="00B852F1" w:rsidP="00B852F1">
            <w:pPr>
              <w:rPr>
                <w:color w:val="000000"/>
                <w:sz w:val="22"/>
                <w:szCs w:val="22"/>
              </w:rPr>
            </w:pPr>
            <w:r w:rsidRPr="00B852F1">
              <w:rPr>
                <w:color w:val="000000"/>
                <w:sz w:val="22"/>
                <w:szCs w:val="22"/>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1559" w:type="dxa"/>
            <w:tcBorders>
              <w:top w:val="nil"/>
              <w:left w:val="nil"/>
              <w:bottom w:val="single" w:sz="4" w:space="0" w:color="000000"/>
              <w:right w:val="single" w:sz="4" w:space="0" w:color="000000"/>
            </w:tcBorders>
            <w:shd w:val="clear" w:color="auto" w:fill="auto"/>
            <w:noWrap/>
            <w:hideMark/>
          </w:tcPr>
          <w:p w14:paraId="4223BC43" w14:textId="77777777" w:rsidR="00B852F1" w:rsidRPr="00B852F1" w:rsidRDefault="00B852F1" w:rsidP="00B852F1">
            <w:pPr>
              <w:jc w:val="center"/>
              <w:rPr>
                <w:color w:val="000000"/>
              </w:rPr>
            </w:pPr>
            <w:r w:rsidRPr="00B852F1">
              <w:rPr>
                <w:color w:val="000000"/>
              </w:rPr>
              <w:t xml:space="preserve">02 4 01 70230 </w:t>
            </w:r>
          </w:p>
        </w:tc>
        <w:tc>
          <w:tcPr>
            <w:tcW w:w="862" w:type="dxa"/>
            <w:tcBorders>
              <w:top w:val="nil"/>
              <w:left w:val="nil"/>
              <w:bottom w:val="single" w:sz="4" w:space="0" w:color="000000"/>
              <w:right w:val="single" w:sz="4" w:space="0" w:color="000000"/>
            </w:tcBorders>
            <w:shd w:val="clear" w:color="auto" w:fill="auto"/>
            <w:noWrap/>
            <w:hideMark/>
          </w:tcPr>
          <w:p w14:paraId="6FFA23F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429B7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52EAE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09EB5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956EFF" w14:textId="77777777" w:rsidR="00B852F1" w:rsidRPr="00B852F1" w:rsidRDefault="00B852F1" w:rsidP="00B852F1">
            <w:pPr>
              <w:jc w:val="right"/>
              <w:rPr>
                <w:color w:val="000000"/>
              </w:rPr>
            </w:pPr>
            <w:r w:rsidRPr="00B852F1">
              <w:rPr>
                <w:color w:val="000000"/>
              </w:rPr>
              <w:t>3 639 700,00</w:t>
            </w:r>
          </w:p>
        </w:tc>
        <w:tc>
          <w:tcPr>
            <w:tcW w:w="1871" w:type="dxa"/>
            <w:tcBorders>
              <w:top w:val="nil"/>
              <w:left w:val="nil"/>
              <w:bottom w:val="single" w:sz="4" w:space="0" w:color="000000"/>
              <w:right w:val="single" w:sz="4" w:space="0" w:color="000000"/>
            </w:tcBorders>
            <w:shd w:val="clear" w:color="auto" w:fill="auto"/>
            <w:noWrap/>
            <w:hideMark/>
          </w:tcPr>
          <w:p w14:paraId="1AD00E0C" w14:textId="77777777" w:rsidR="00B852F1" w:rsidRPr="00B852F1" w:rsidRDefault="00B852F1" w:rsidP="00B852F1">
            <w:pPr>
              <w:jc w:val="right"/>
              <w:rPr>
                <w:color w:val="000000"/>
              </w:rPr>
            </w:pPr>
            <w:r w:rsidRPr="00B852F1">
              <w:rPr>
                <w:color w:val="000000"/>
              </w:rPr>
              <w:t>3 639 700,00</w:t>
            </w:r>
          </w:p>
        </w:tc>
      </w:tr>
      <w:tr w:rsidR="00B852F1" w:rsidRPr="00B852F1" w14:paraId="461448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BF7B9F"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CF65076" w14:textId="77777777" w:rsidR="00B852F1" w:rsidRPr="00B852F1" w:rsidRDefault="00B852F1" w:rsidP="00B852F1">
            <w:pPr>
              <w:jc w:val="center"/>
              <w:rPr>
                <w:color w:val="000000"/>
              </w:rPr>
            </w:pPr>
            <w:r w:rsidRPr="00B852F1">
              <w:rPr>
                <w:color w:val="000000"/>
              </w:rPr>
              <w:t xml:space="preserve">02 4 01 70230 </w:t>
            </w:r>
          </w:p>
        </w:tc>
        <w:tc>
          <w:tcPr>
            <w:tcW w:w="862" w:type="dxa"/>
            <w:tcBorders>
              <w:top w:val="nil"/>
              <w:left w:val="nil"/>
              <w:bottom w:val="single" w:sz="4" w:space="0" w:color="000000"/>
              <w:right w:val="single" w:sz="4" w:space="0" w:color="000000"/>
            </w:tcBorders>
            <w:shd w:val="clear" w:color="auto" w:fill="auto"/>
            <w:noWrap/>
            <w:hideMark/>
          </w:tcPr>
          <w:p w14:paraId="5079A69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F7F180"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F899C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2F94A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6670CE" w14:textId="77777777" w:rsidR="00B852F1" w:rsidRPr="00B852F1" w:rsidRDefault="00B852F1" w:rsidP="00B852F1">
            <w:pPr>
              <w:jc w:val="right"/>
              <w:rPr>
                <w:color w:val="000000"/>
              </w:rPr>
            </w:pPr>
            <w:r w:rsidRPr="00B852F1">
              <w:rPr>
                <w:color w:val="000000"/>
              </w:rPr>
              <w:t>3 639 700,00</w:t>
            </w:r>
          </w:p>
        </w:tc>
        <w:tc>
          <w:tcPr>
            <w:tcW w:w="1871" w:type="dxa"/>
            <w:tcBorders>
              <w:top w:val="nil"/>
              <w:left w:val="nil"/>
              <w:bottom w:val="single" w:sz="4" w:space="0" w:color="000000"/>
              <w:right w:val="single" w:sz="4" w:space="0" w:color="000000"/>
            </w:tcBorders>
            <w:shd w:val="clear" w:color="auto" w:fill="auto"/>
            <w:noWrap/>
            <w:hideMark/>
          </w:tcPr>
          <w:p w14:paraId="3C027A22" w14:textId="77777777" w:rsidR="00B852F1" w:rsidRPr="00B852F1" w:rsidRDefault="00B852F1" w:rsidP="00B852F1">
            <w:pPr>
              <w:jc w:val="right"/>
              <w:rPr>
                <w:color w:val="000000"/>
              </w:rPr>
            </w:pPr>
            <w:r w:rsidRPr="00B852F1">
              <w:rPr>
                <w:color w:val="000000"/>
              </w:rPr>
              <w:t>3 639 700,00</w:t>
            </w:r>
          </w:p>
        </w:tc>
      </w:tr>
      <w:tr w:rsidR="00B852F1" w:rsidRPr="00B852F1" w14:paraId="427073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29D63C"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70C6E39" w14:textId="77777777" w:rsidR="00B852F1" w:rsidRPr="00B852F1" w:rsidRDefault="00B852F1" w:rsidP="00B852F1">
            <w:pPr>
              <w:jc w:val="center"/>
              <w:rPr>
                <w:color w:val="000000"/>
              </w:rPr>
            </w:pPr>
            <w:r w:rsidRPr="00B852F1">
              <w:rPr>
                <w:color w:val="000000"/>
              </w:rPr>
              <w:t xml:space="preserve">02 4 01 70230 </w:t>
            </w:r>
          </w:p>
        </w:tc>
        <w:tc>
          <w:tcPr>
            <w:tcW w:w="862" w:type="dxa"/>
            <w:tcBorders>
              <w:top w:val="nil"/>
              <w:left w:val="nil"/>
              <w:bottom w:val="single" w:sz="4" w:space="0" w:color="000000"/>
              <w:right w:val="single" w:sz="4" w:space="0" w:color="000000"/>
            </w:tcBorders>
            <w:shd w:val="clear" w:color="auto" w:fill="auto"/>
            <w:noWrap/>
            <w:hideMark/>
          </w:tcPr>
          <w:p w14:paraId="42ED63E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1ECE5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DFB52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3489A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92B81F" w14:textId="77777777" w:rsidR="00B852F1" w:rsidRPr="00B852F1" w:rsidRDefault="00B852F1" w:rsidP="00B852F1">
            <w:pPr>
              <w:jc w:val="right"/>
              <w:rPr>
                <w:color w:val="000000"/>
              </w:rPr>
            </w:pPr>
            <w:r w:rsidRPr="00B852F1">
              <w:rPr>
                <w:color w:val="000000"/>
              </w:rPr>
              <w:t>3 639 700,00</w:t>
            </w:r>
          </w:p>
        </w:tc>
        <w:tc>
          <w:tcPr>
            <w:tcW w:w="1871" w:type="dxa"/>
            <w:tcBorders>
              <w:top w:val="nil"/>
              <w:left w:val="nil"/>
              <w:bottom w:val="single" w:sz="4" w:space="0" w:color="000000"/>
              <w:right w:val="single" w:sz="4" w:space="0" w:color="000000"/>
            </w:tcBorders>
            <w:shd w:val="clear" w:color="auto" w:fill="auto"/>
            <w:noWrap/>
            <w:hideMark/>
          </w:tcPr>
          <w:p w14:paraId="12AE43EC" w14:textId="77777777" w:rsidR="00B852F1" w:rsidRPr="00B852F1" w:rsidRDefault="00B852F1" w:rsidP="00B852F1">
            <w:pPr>
              <w:jc w:val="right"/>
              <w:rPr>
                <w:color w:val="000000"/>
              </w:rPr>
            </w:pPr>
            <w:r w:rsidRPr="00B852F1">
              <w:rPr>
                <w:color w:val="000000"/>
              </w:rPr>
              <w:t>3 639 700,00</w:t>
            </w:r>
          </w:p>
        </w:tc>
      </w:tr>
      <w:tr w:rsidR="00B852F1" w:rsidRPr="00B852F1" w14:paraId="1CE9B0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013E47"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1DBF0B34" w14:textId="77777777" w:rsidR="00B852F1" w:rsidRPr="00B852F1" w:rsidRDefault="00B852F1" w:rsidP="00B852F1">
            <w:pPr>
              <w:jc w:val="center"/>
              <w:rPr>
                <w:color w:val="000000"/>
              </w:rPr>
            </w:pPr>
            <w:r w:rsidRPr="00B852F1">
              <w:rPr>
                <w:color w:val="000000"/>
              </w:rPr>
              <w:t xml:space="preserve">02 4 01 70230 </w:t>
            </w:r>
          </w:p>
        </w:tc>
        <w:tc>
          <w:tcPr>
            <w:tcW w:w="862" w:type="dxa"/>
            <w:tcBorders>
              <w:top w:val="nil"/>
              <w:left w:val="nil"/>
              <w:bottom w:val="single" w:sz="4" w:space="0" w:color="000000"/>
              <w:right w:val="single" w:sz="4" w:space="0" w:color="000000"/>
            </w:tcBorders>
            <w:shd w:val="clear" w:color="auto" w:fill="auto"/>
            <w:noWrap/>
            <w:hideMark/>
          </w:tcPr>
          <w:p w14:paraId="451D827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22C80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60823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6716C3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51AF88" w14:textId="77777777" w:rsidR="00B852F1" w:rsidRPr="00B852F1" w:rsidRDefault="00B852F1" w:rsidP="00B852F1">
            <w:pPr>
              <w:jc w:val="right"/>
              <w:rPr>
                <w:color w:val="000000"/>
              </w:rPr>
            </w:pPr>
            <w:r w:rsidRPr="00B852F1">
              <w:rPr>
                <w:color w:val="000000"/>
              </w:rPr>
              <w:t>3 639 700,00</w:t>
            </w:r>
          </w:p>
        </w:tc>
        <w:tc>
          <w:tcPr>
            <w:tcW w:w="1871" w:type="dxa"/>
            <w:tcBorders>
              <w:top w:val="nil"/>
              <w:left w:val="nil"/>
              <w:bottom w:val="single" w:sz="4" w:space="0" w:color="000000"/>
              <w:right w:val="single" w:sz="4" w:space="0" w:color="000000"/>
            </w:tcBorders>
            <w:shd w:val="clear" w:color="auto" w:fill="auto"/>
            <w:noWrap/>
            <w:hideMark/>
          </w:tcPr>
          <w:p w14:paraId="50C7D2AA" w14:textId="77777777" w:rsidR="00B852F1" w:rsidRPr="00B852F1" w:rsidRDefault="00B852F1" w:rsidP="00B852F1">
            <w:pPr>
              <w:jc w:val="right"/>
              <w:rPr>
                <w:color w:val="000000"/>
              </w:rPr>
            </w:pPr>
            <w:r w:rsidRPr="00B852F1">
              <w:rPr>
                <w:color w:val="000000"/>
              </w:rPr>
              <w:t>3 639 700,00</w:t>
            </w:r>
          </w:p>
        </w:tc>
      </w:tr>
      <w:tr w:rsidR="00B852F1" w:rsidRPr="00B852F1" w14:paraId="2E9A33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3566E3"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7B8F6CB" w14:textId="77777777" w:rsidR="00B852F1" w:rsidRPr="00B852F1" w:rsidRDefault="00B852F1" w:rsidP="00B852F1">
            <w:pPr>
              <w:jc w:val="center"/>
              <w:rPr>
                <w:color w:val="000000"/>
              </w:rPr>
            </w:pPr>
            <w:r w:rsidRPr="00B852F1">
              <w:rPr>
                <w:color w:val="000000"/>
              </w:rPr>
              <w:t xml:space="preserve">02 4 01 70230 </w:t>
            </w:r>
          </w:p>
        </w:tc>
        <w:tc>
          <w:tcPr>
            <w:tcW w:w="862" w:type="dxa"/>
            <w:tcBorders>
              <w:top w:val="nil"/>
              <w:left w:val="nil"/>
              <w:bottom w:val="single" w:sz="4" w:space="0" w:color="000000"/>
              <w:right w:val="single" w:sz="4" w:space="0" w:color="000000"/>
            </w:tcBorders>
            <w:shd w:val="clear" w:color="auto" w:fill="auto"/>
            <w:noWrap/>
            <w:hideMark/>
          </w:tcPr>
          <w:p w14:paraId="4DE0ABE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2F94C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6CA58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616640A"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408981E" w14:textId="77777777" w:rsidR="00B852F1" w:rsidRPr="00B852F1" w:rsidRDefault="00B852F1" w:rsidP="00B852F1">
            <w:pPr>
              <w:jc w:val="right"/>
              <w:rPr>
                <w:color w:val="000000"/>
              </w:rPr>
            </w:pPr>
            <w:r w:rsidRPr="00B852F1">
              <w:rPr>
                <w:color w:val="000000"/>
              </w:rPr>
              <w:t>56 000,00</w:t>
            </w:r>
          </w:p>
        </w:tc>
        <w:tc>
          <w:tcPr>
            <w:tcW w:w="1871" w:type="dxa"/>
            <w:tcBorders>
              <w:top w:val="nil"/>
              <w:left w:val="nil"/>
              <w:bottom w:val="single" w:sz="4" w:space="0" w:color="000000"/>
              <w:right w:val="single" w:sz="4" w:space="0" w:color="000000"/>
            </w:tcBorders>
            <w:shd w:val="clear" w:color="auto" w:fill="auto"/>
            <w:noWrap/>
            <w:hideMark/>
          </w:tcPr>
          <w:p w14:paraId="18C0917D" w14:textId="77777777" w:rsidR="00B852F1" w:rsidRPr="00B852F1" w:rsidRDefault="00B852F1" w:rsidP="00B852F1">
            <w:pPr>
              <w:jc w:val="right"/>
              <w:rPr>
                <w:color w:val="000000"/>
              </w:rPr>
            </w:pPr>
            <w:r w:rsidRPr="00B852F1">
              <w:rPr>
                <w:color w:val="000000"/>
              </w:rPr>
              <w:t>56 000,00</w:t>
            </w:r>
          </w:p>
        </w:tc>
      </w:tr>
      <w:tr w:rsidR="00B852F1" w:rsidRPr="00B852F1" w14:paraId="566509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A4DD2C"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C5D953" w14:textId="77777777" w:rsidR="00B852F1" w:rsidRPr="00B852F1" w:rsidRDefault="00B852F1" w:rsidP="00B852F1">
            <w:pPr>
              <w:jc w:val="center"/>
              <w:rPr>
                <w:color w:val="000000"/>
              </w:rPr>
            </w:pPr>
            <w:r w:rsidRPr="00B852F1">
              <w:rPr>
                <w:color w:val="000000"/>
              </w:rPr>
              <w:t xml:space="preserve">02 4 01 70230 </w:t>
            </w:r>
          </w:p>
        </w:tc>
        <w:tc>
          <w:tcPr>
            <w:tcW w:w="862" w:type="dxa"/>
            <w:tcBorders>
              <w:top w:val="nil"/>
              <w:left w:val="nil"/>
              <w:bottom w:val="single" w:sz="4" w:space="0" w:color="000000"/>
              <w:right w:val="single" w:sz="4" w:space="0" w:color="000000"/>
            </w:tcBorders>
            <w:shd w:val="clear" w:color="auto" w:fill="auto"/>
            <w:noWrap/>
            <w:hideMark/>
          </w:tcPr>
          <w:p w14:paraId="402EEDD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671CC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C8100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71BC18B"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EDCEC01" w14:textId="77777777" w:rsidR="00B852F1" w:rsidRPr="00B852F1" w:rsidRDefault="00B852F1" w:rsidP="00B852F1">
            <w:pPr>
              <w:jc w:val="right"/>
              <w:rPr>
                <w:color w:val="000000"/>
              </w:rPr>
            </w:pPr>
            <w:r w:rsidRPr="00B852F1">
              <w:rPr>
                <w:color w:val="000000"/>
              </w:rPr>
              <w:t>56 000,00</w:t>
            </w:r>
          </w:p>
        </w:tc>
        <w:tc>
          <w:tcPr>
            <w:tcW w:w="1871" w:type="dxa"/>
            <w:tcBorders>
              <w:top w:val="nil"/>
              <w:left w:val="nil"/>
              <w:bottom w:val="single" w:sz="4" w:space="0" w:color="000000"/>
              <w:right w:val="single" w:sz="4" w:space="0" w:color="000000"/>
            </w:tcBorders>
            <w:shd w:val="clear" w:color="auto" w:fill="auto"/>
            <w:noWrap/>
            <w:hideMark/>
          </w:tcPr>
          <w:p w14:paraId="6C56BB87" w14:textId="77777777" w:rsidR="00B852F1" w:rsidRPr="00B852F1" w:rsidRDefault="00B852F1" w:rsidP="00B852F1">
            <w:pPr>
              <w:jc w:val="right"/>
              <w:rPr>
                <w:color w:val="000000"/>
              </w:rPr>
            </w:pPr>
            <w:r w:rsidRPr="00B852F1">
              <w:rPr>
                <w:color w:val="000000"/>
              </w:rPr>
              <w:t>56 000,00</w:t>
            </w:r>
          </w:p>
        </w:tc>
      </w:tr>
      <w:tr w:rsidR="00B852F1" w:rsidRPr="00B852F1" w14:paraId="4696ED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32FCC2"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81796AA" w14:textId="77777777" w:rsidR="00B852F1" w:rsidRPr="00B852F1" w:rsidRDefault="00B852F1" w:rsidP="00B852F1">
            <w:pPr>
              <w:jc w:val="center"/>
              <w:rPr>
                <w:color w:val="000000"/>
              </w:rPr>
            </w:pPr>
            <w:r w:rsidRPr="00B852F1">
              <w:rPr>
                <w:color w:val="000000"/>
              </w:rPr>
              <w:t xml:space="preserve">02 4 01 70230 </w:t>
            </w:r>
          </w:p>
        </w:tc>
        <w:tc>
          <w:tcPr>
            <w:tcW w:w="862" w:type="dxa"/>
            <w:tcBorders>
              <w:top w:val="nil"/>
              <w:left w:val="nil"/>
              <w:bottom w:val="single" w:sz="4" w:space="0" w:color="000000"/>
              <w:right w:val="single" w:sz="4" w:space="0" w:color="000000"/>
            </w:tcBorders>
            <w:shd w:val="clear" w:color="auto" w:fill="auto"/>
            <w:noWrap/>
            <w:hideMark/>
          </w:tcPr>
          <w:p w14:paraId="2BFBB8B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EA573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1FBF4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3FAD859"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94A8CFA" w14:textId="77777777" w:rsidR="00B852F1" w:rsidRPr="00B852F1" w:rsidRDefault="00B852F1" w:rsidP="00B852F1">
            <w:pPr>
              <w:jc w:val="right"/>
              <w:rPr>
                <w:color w:val="000000"/>
              </w:rPr>
            </w:pPr>
            <w:r w:rsidRPr="00B852F1">
              <w:rPr>
                <w:color w:val="000000"/>
              </w:rPr>
              <w:t>3 583 700,00</w:t>
            </w:r>
          </w:p>
        </w:tc>
        <w:tc>
          <w:tcPr>
            <w:tcW w:w="1871" w:type="dxa"/>
            <w:tcBorders>
              <w:top w:val="nil"/>
              <w:left w:val="nil"/>
              <w:bottom w:val="single" w:sz="4" w:space="0" w:color="000000"/>
              <w:right w:val="single" w:sz="4" w:space="0" w:color="000000"/>
            </w:tcBorders>
            <w:shd w:val="clear" w:color="auto" w:fill="auto"/>
            <w:noWrap/>
            <w:hideMark/>
          </w:tcPr>
          <w:p w14:paraId="5C0F009A" w14:textId="77777777" w:rsidR="00B852F1" w:rsidRPr="00B852F1" w:rsidRDefault="00B852F1" w:rsidP="00B852F1">
            <w:pPr>
              <w:jc w:val="right"/>
              <w:rPr>
                <w:color w:val="000000"/>
              </w:rPr>
            </w:pPr>
            <w:r w:rsidRPr="00B852F1">
              <w:rPr>
                <w:color w:val="000000"/>
              </w:rPr>
              <w:t>3 583 700,00</w:t>
            </w:r>
          </w:p>
        </w:tc>
      </w:tr>
      <w:tr w:rsidR="00B852F1" w:rsidRPr="00B852F1" w14:paraId="5CEA46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132ADB"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55FEBAD" w14:textId="77777777" w:rsidR="00B852F1" w:rsidRPr="00B852F1" w:rsidRDefault="00B852F1" w:rsidP="00B852F1">
            <w:pPr>
              <w:jc w:val="center"/>
              <w:rPr>
                <w:color w:val="000000"/>
              </w:rPr>
            </w:pPr>
            <w:r w:rsidRPr="00B852F1">
              <w:rPr>
                <w:color w:val="000000"/>
              </w:rPr>
              <w:t xml:space="preserve">02 4 01 70230 </w:t>
            </w:r>
          </w:p>
        </w:tc>
        <w:tc>
          <w:tcPr>
            <w:tcW w:w="862" w:type="dxa"/>
            <w:tcBorders>
              <w:top w:val="nil"/>
              <w:left w:val="nil"/>
              <w:bottom w:val="single" w:sz="4" w:space="0" w:color="000000"/>
              <w:right w:val="single" w:sz="4" w:space="0" w:color="000000"/>
            </w:tcBorders>
            <w:shd w:val="clear" w:color="auto" w:fill="auto"/>
            <w:noWrap/>
            <w:hideMark/>
          </w:tcPr>
          <w:p w14:paraId="6BE116B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30BC7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BB5A15"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37B8F3B"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632755F" w14:textId="77777777" w:rsidR="00B852F1" w:rsidRPr="00B852F1" w:rsidRDefault="00B852F1" w:rsidP="00B852F1">
            <w:pPr>
              <w:jc w:val="right"/>
              <w:rPr>
                <w:color w:val="000000"/>
              </w:rPr>
            </w:pPr>
            <w:r w:rsidRPr="00B852F1">
              <w:rPr>
                <w:color w:val="000000"/>
              </w:rPr>
              <w:t>3 583 700,00</w:t>
            </w:r>
          </w:p>
        </w:tc>
        <w:tc>
          <w:tcPr>
            <w:tcW w:w="1871" w:type="dxa"/>
            <w:tcBorders>
              <w:top w:val="nil"/>
              <w:left w:val="nil"/>
              <w:bottom w:val="single" w:sz="4" w:space="0" w:color="000000"/>
              <w:right w:val="single" w:sz="4" w:space="0" w:color="000000"/>
            </w:tcBorders>
            <w:shd w:val="clear" w:color="auto" w:fill="auto"/>
            <w:noWrap/>
            <w:hideMark/>
          </w:tcPr>
          <w:p w14:paraId="58CD740F" w14:textId="77777777" w:rsidR="00B852F1" w:rsidRPr="00B852F1" w:rsidRDefault="00B852F1" w:rsidP="00B852F1">
            <w:pPr>
              <w:jc w:val="right"/>
              <w:rPr>
                <w:color w:val="000000"/>
              </w:rPr>
            </w:pPr>
            <w:r w:rsidRPr="00B852F1">
              <w:rPr>
                <w:color w:val="000000"/>
              </w:rPr>
              <w:t>3 583 700,00</w:t>
            </w:r>
          </w:p>
        </w:tc>
      </w:tr>
      <w:tr w:rsidR="00B852F1" w:rsidRPr="00B852F1" w14:paraId="03980A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97020A" w14:textId="77777777" w:rsidR="00B852F1" w:rsidRPr="00B852F1" w:rsidRDefault="00B852F1" w:rsidP="00B852F1">
            <w:pPr>
              <w:rPr>
                <w:color w:val="000000"/>
                <w:sz w:val="22"/>
                <w:szCs w:val="22"/>
              </w:rPr>
            </w:pPr>
            <w:r w:rsidRPr="00B852F1">
              <w:rPr>
                <w:color w:val="000000"/>
                <w:sz w:val="22"/>
                <w:szCs w:val="22"/>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1559" w:type="dxa"/>
            <w:tcBorders>
              <w:top w:val="nil"/>
              <w:left w:val="nil"/>
              <w:bottom w:val="single" w:sz="4" w:space="0" w:color="000000"/>
              <w:right w:val="single" w:sz="4" w:space="0" w:color="000000"/>
            </w:tcBorders>
            <w:shd w:val="clear" w:color="auto" w:fill="auto"/>
            <w:noWrap/>
            <w:hideMark/>
          </w:tcPr>
          <w:p w14:paraId="1635F0DC" w14:textId="77777777" w:rsidR="00B852F1" w:rsidRPr="00B852F1" w:rsidRDefault="00B852F1" w:rsidP="00B852F1">
            <w:pPr>
              <w:jc w:val="center"/>
              <w:rPr>
                <w:color w:val="000000"/>
              </w:rPr>
            </w:pPr>
            <w:r w:rsidRPr="00B852F1">
              <w:rPr>
                <w:color w:val="000000"/>
              </w:rPr>
              <w:t xml:space="preserve">02 4 01 70240 </w:t>
            </w:r>
          </w:p>
        </w:tc>
        <w:tc>
          <w:tcPr>
            <w:tcW w:w="862" w:type="dxa"/>
            <w:tcBorders>
              <w:top w:val="nil"/>
              <w:left w:val="nil"/>
              <w:bottom w:val="single" w:sz="4" w:space="0" w:color="000000"/>
              <w:right w:val="single" w:sz="4" w:space="0" w:color="000000"/>
            </w:tcBorders>
            <w:shd w:val="clear" w:color="auto" w:fill="auto"/>
            <w:noWrap/>
            <w:hideMark/>
          </w:tcPr>
          <w:p w14:paraId="2E65D66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DE126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74674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AB370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6A193F" w14:textId="77777777" w:rsidR="00B852F1" w:rsidRPr="00B852F1" w:rsidRDefault="00B852F1" w:rsidP="00B852F1">
            <w:pPr>
              <w:jc w:val="right"/>
              <w:rPr>
                <w:color w:val="000000"/>
              </w:rPr>
            </w:pPr>
            <w:r w:rsidRPr="00B852F1">
              <w:rPr>
                <w:color w:val="000000"/>
              </w:rPr>
              <w:t>1 184 800,00</w:t>
            </w:r>
          </w:p>
        </w:tc>
        <w:tc>
          <w:tcPr>
            <w:tcW w:w="1871" w:type="dxa"/>
            <w:tcBorders>
              <w:top w:val="nil"/>
              <w:left w:val="nil"/>
              <w:bottom w:val="single" w:sz="4" w:space="0" w:color="000000"/>
              <w:right w:val="single" w:sz="4" w:space="0" w:color="000000"/>
            </w:tcBorders>
            <w:shd w:val="clear" w:color="auto" w:fill="auto"/>
            <w:noWrap/>
            <w:hideMark/>
          </w:tcPr>
          <w:p w14:paraId="315777B4" w14:textId="77777777" w:rsidR="00B852F1" w:rsidRPr="00B852F1" w:rsidRDefault="00B852F1" w:rsidP="00B852F1">
            <w:pPr>
              <w:jc w:val="right"/>
              <w:rPr>
                <w:color w:val="000000"/>
              </w:rPr>
            </w:pPr>
            <w:r w:rsidRPr="00B852F1">
              <w:rPr>
                <w:color w:val="000000"/>
              </w:rPr>
              <w:t>799 500,00</w:t>
            </w:r>
          </w:p>
        </w:tc>
      </w:tr>
      <w:tr w:rsidR="00B852F1" w:rsidRPr="00B852F1" w14:paraId="5173BE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E844CB"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BA41502" w14:textId="77777777" w:rsidR="00B852F1" w:rsidRPr="00B852F1" w:rsidRDefault="00B852F1" w:rsidP="00B852F1">
            <w:pPr>
              <w:jc w:val="center"/>
              <w:rPr>
                <w:color w:val="000000"/>
              </w:rPr>
            </w:pPr>
            <w:r w:rsidRPr="00B852F1">
              <w:rPr>
                <w:color w:val="000000"/>
              </w:rPr>
              <w:t xml:space="preserve">02 4 01 70240 </w:t>
            </w:r>
          </w:p>
        </w:tc>
        <w:tc>
          <w:tcPr>
            <w:tcW w:w="862" w:type="dxa"/>
            <w:tcBorders>
              <w:top w:val="nil"/>
              <w:left w:val="nil"/>
              <w:bottom w:val="single" w:sz="4" w:space="0" w:color="000000"/>
              <w:right w:val="single" w:sz="4" w:space="0" w:color="000000"/>
            </w:tcBorders>
            <w:shd w:val="clear" w:color="auto" w:fill="auto"/>
            <w:noWrap/>
            <w:hideMark/>
          </w:tcPr>
          <w:p w14:paraId="20C6D1E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66F858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615FA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9EA56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3CAC26" w14:textId="77777777" w:rsidR="00B852F1" w:rsidRPr="00B852F1" w:rsidRDefault="00B852F1" w:rsidP="00B852F1">
            <w:pPr>
              <w:jc w:val="right"/>
              <w:rPr>
                <w:color w:val="000000"/>
              </w:rPr>
            </w:pPr>
            <w:r w:rsidRPr="00B852F1">
              <w:rPr>
                <w:color w:val="000000"/>
              </w:rPr>
              <w:t>1 184 800,00</w:t>
            </w:r>
          </w:p>
        </w:tc>
        <w:tc>
          <w:tcPr>
            <w:tcW w:w="1871" w:type="dxa"/>
            <w:tcBorders>
              <w:top w:val="nil"/>
              <w:left w:val="nil"/>
              <w:bottom w:val="single" w:sz="4" w:space="0" w:color="000000"/>
              <w:right w:val="single" w:sz="4" w:space="0" w:color="000000"/>
            </w:tcBorders>
            <w:shd w:val="clear" w:color="auto" w:fill="auto"/>
            <w:noWrap/>
            <w:hideMark/>
          </w:tcPr>
          <w:p w14:paraId="2CA50313" w14:textId="77777777" w:rsidR="00B852F1" w:rsidRPr="00B852F1" w:rsidRDefault="00B852F1" w:rsidP="00B852F1">
            <w:pPr>
              <w:jc w:val="right"/>
              <w:rPr>
                <w:color w:val="000000"/>
              </w:rPr>
            </w:pPr>
            <w:r w:rsidRPr="00B852F1">
              <w:rPr>
                <w:color w:val="000000"/>
              </w:rPr>
              <w:t>799 500,00</w:t>
            </w:r>
          </w:p>
        </w:tc>
      </w:tr>
      <w:tr w:rsidR="00B852F1" w:rsidRPr="00B852F1" w14:paraId="7850D7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602318"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32F2D74" w14:textId="77777777" w:rsidR="00B852F1" w:rsidRPr="00B852F1" w:rsidRDefault="00B852F1" w:rsidP="00B852F1">
            <w:pPr>
              <w:jc w:val="center"/>
              <w:rPr>
                <w:color w:val="000000"/>
              </w:rPr>
            </w:pPr>
            <w:r w:rsidRPr="00B852F1">
              <w:rPr>
                <w:color w:val="000000"/>
              </w:rPr>
              <w:t xml:space="preserve">02 4 01 70240 </w:t>
            </w:r>
          </w:p>
        </w:tc>
        <w:tc>
          <w:tcPr>
            <w:tcW w:w="862" w:type="dxa"/>
            <w:tcBorders>
              <w:top w:val="nil"/>
              <w:left w:val="nil"/>
              <w:bottom w:val="single" w:sz="4" w:space="0" w:color="000000"/>
              <w:right w:val="single" w:sz="4" w:space="0" w:color="000000"/>
            </w:tcBorders>
            <w:shd w:val="clear" w:color="auto" w:fill="auto"/>
            <w:noWrap/>
            <w:hideMark/>
          </w:tcPr>
          <w:p w14:paraId="23EF9DE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89437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EE0DF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9984A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820987" w14:textId="77777777" w:rsidR="00B852F1" w:rsidRPr="00B852F1" w:rsidRDefault="00B852F1" w:rsidP="00B852F1">
            <w:pPr>
              <w:jc w:val="right"/>
              <w:rPr>
                <w:color w:val="000000"/>
              </w:rPr>
            </w:pPr>
            <w:r w:rsidRPr="00B852F1">
              <w:rPr>
                <w:color w:val="000000"/>
              </w:rPr>
              <w:t>1 184 800,00</w:t>
            </w:r>
          </w:p>
        </w:tc>
        <w:tc>
          <w:tcPr>
            <w:tcW w:w="1871" w:type="dxa"/>
            <w:tcBorders>
              <w:top w:val="nil"/>
              <w:left w:val="nil"/>
              <w:bottom w:val="single" w:sz="4" w:space="0" w:color="000000"/>
              <w:right w:val="single" w:sz="4" w:space="0" w:color="000000"/>
            </w:tcBorders>
            <w:shd w:val="clear" w:color="auto" w:fill="auto"/>
            <w:noWrap/>
            <w:hideMark/>
          </w:tcPr>
          <w:p w14:paraId="38B44F3E" w14:textId="77777777" w:rsidR="00B852F1" w:rsidRPr="00B852F1" w:rsidRDefault="00B852F1" w:rsidP="00B852F1">
            <w:pPr>
              <w:jc w:val="right"/>
              <w:rPr>
                <w:color w:val="000000"/>
              </w:rPr>
            </w:pPr>
            <w:r w:rsidRPr="00B852F1">
              <w:rPr>
                <w:color w:val="000000"/>
              </w:rPr>
              <w:t>799 500,00</w:t>
            </w:r>
          </w:p>
        </w:tc>
      </w:tr>
      <w:tr w:rsidR="00B852F1" w:rsidRPr="00B852F1" w14:paraId="48B1FC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5A3CD8"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30DD104C" w14:textId="77777777" w:rsidR="00B852F1" w:rsidRPr="00B852F1" w:rsidRDefault="00B852F1" w:rsidP="00B852F1">
            <w:pPr>
              <w:jc w:val="center"/>
              <w:rPr>
                <w:color w:val="000000"/>
              </w:rPr>
            </w:pPr>
            <w:r w:rsidRPr="00B852F1">
              <w:rPr>
                <w:color w:val="000000"/>
              </w:rPr>
              <w:t xml:space="preserve">02 4 01 70240 </w:t>
            </w:r>
          </w:p>
        </w:tc>
        <w:tc>
          <w:tcPr>
            <w:tcW w:w="862" w:type="dxa"/>
            <w:tcBorders>
              <w:top w:val="nil"/>
              <w:left w:val="nil"/>
              <w:bottom w:val="single" w:sz="4" w:space="0" w:color="000000"/>
              <w:right w:val="single" w:sz="4" w:space="0" w:color="000000"/>
            </w:tcBorders>
            <w:shd w:val="clear" w:color="auto" w:fill="auto"/>
            <w:noWrap/>
            <w:hideMark/>
          </w:tcPr>
          <w:p w14:paraId="2BC707A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7E706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AB299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F67373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BEC72C" w14:textId="77777777" w:rsidR="00B852F1" w:rsidRPr="00B852F1" w:rsidRDefault="00B852F1" w:rsidP="00B852F1">
            <w:pPr>
              <w:jc w:val="right"/>
              <w:rPr>
                <w:color w:val="000000"/>
              </w:rPr>
            </w:pPr>
            <w:r w:rsidRPr="00B852F1">
              <w:rPr>
                <w:color w:val="000000"/>
              </w:rPr>
              <w:t>1 184 800,00</w:t>
            </w:r>
          </w:p>
        </w:tc>
        <w:tc>
          <w:tcPr>
            <w:tcW w:w="1871" w:type="dxa"/>
            <w:tcBorders>
              <w:top w:val="nil"/>
              <w:left w:val="nil"/>
              <w:bottom w:val="single" w:sz="4" w:space="0" w:color="000000"/>
              <w:right w:val="single" w:sz="4" w:space="0" w:color="000000"/>
            </w:tcBorders>
            <w:shd w:val="clear" w:color="auto" w:fill="auto"/>
            <w:noWrap/>
            <w:hideMark/>
          </w:tcPr>
          <w:p w14:paraId="22EBBCAD" w14:textId="77777777" w:rsidR="00B852F1" w:rsidRPr="00B852F1" w:rsidRDefault="00B852F1" w:rsidP="00B852F1">
            <w:pPr>
              <w:jc w:val="right"/>
              <w:rPr>
                <w:color w:val="000000"/>
              </w:rPr>
            </w:pPr>
            <w:r w:rsidRPr="00B852F1">
              <w:rPr>
                <w:color w:val="000000"/>
              </w:rPr>
              <w:t>799 500,00</w:t>
            </w:r>
          </w:p>
        </w:tc>
      </w:tr>
      <w:tr w:rsidR="00B852F1" w:rsidRPr="00B852F1" w14:paraId="0D9AD4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33C1C2"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F9D2351" w14:textId="77777777" w:rsidR="00B852F1" w:rsidRPr="00B852F1" w:rsidRDefault="00B852F1" w:rsidP="00B852F1">
            <w:pPr>
              <w:jc w:val="center"/>
              <w:rPr>
                <w:color w:val="000000"/>
              </w:rPr>
            </w:pPr>
            <w:r w:rsidRPr="00B852F1">
              <w:rPr>
                <w:color w:val="000000"/>
              </w:rPr>
              <w:t xml:space="preserve">02 4 01 70240 </w:t>
            </w:r>
          </w:p>
        </w:tc>
        <w:tc>
          <w:tcPr>
            <w:tcW w:w="862" w:type="dxa"/>
            <w:tcBorders>
              <w:top w:val="nil"/>
              <w:left w:val="nil"/>
              <w:bottom w:val="single" w:sz="4" w:space="0" w:color="000000"/>
              <w:right w:val="single" w:sz="4" w:space="0" w:color="000000"/>
            </w:tcBorders>
            <w:shd w:val="clear" w:color="auto" w:fill="auto"/>
            <w:noWrap/>
            <w:hideMark/>
          </w:tcPr>
          <w:p w14:paraId="3A60AD5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E7F24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463C5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B850E47"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A817044" w14:textId="77777777" w:rsidR="00B852F1" w:rsidRPr="00B852F1" w:rsidRDefault="00B852F1" w:rsidP="00B852F1">
            <w:pPr>
              <w:jc w:val="right"/>
              <w:rPr>
                <w:color w:val="000000"/>
              </w:rPr>
            </w:pPr>
            <w:r w:rsidRPr="00B852F1">
              <w:rPr>
                <w:color w:val="000000"/>
              </w:rPr>
              <w:t>17 500,00</w:t>
            </w:r>
          </w:p>
        </w:tc>
        <w:tc>
          <w:tcPr>
            <w:tcW w:w="1871" w:type="dxa"/>
            <w:tcBorders>
              <w:top w:val="nil"/>
              <w:left w:val="nil"/>
              <w:bottom w:val="single" w:sz="4" w:space="0" w:color="000000"/>
              <w:right w:val="single" w:sz="4" w:space="0" w:color="000000"/>
            </w:tcBorders>
            <w:shd w:val="clear" w:color="auto" w:fill="auto"/>
            <w:noWrap/>
            <w:hideMark/>
          </w:tcPr>
          <w:p w14:paraId="32BCBC91" w14:textId="77777777" w:rsidR="00B852F1" w:rsidRPr="00B852F1" w:rsidRDefault="00B852F1" w:rsidP="00B852F1">
            <w:pPr>
              <w:jc w:val="right"/>
              <w:rPr>
                <w:color w:val="000000"/>
              </w:rPr>
            </w:pPr>
            <w:r w:rsidRPr="00B852F1">
              <w:rPr>
                <w:color w:val="000000"/>
              </w:rPr>
              <w:t>11 800,00</w:t>
            </w:r>
          </w:p>
        </w:tc>
      </w:tr>
      <w:tr w:rsidR="00B852F1" w:rsidRPr="00B852F1" w14:paraId="131022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DDCE10" w14:textId="77777777" w:rsidR="00B852F1" w:rsidRPr="00B852F1" w:rsidRDefault="00B852F1" w:rsidP="00B852F1">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36EDCA" w14:textId="77777777" w:rsidR="00B852F1" w:rsidRPr="00B852F1" w:rsidRDefault="00B852F1" w:rsidP="00B852F1">
            <w:pPr>
              <w:jc w:val="center"/>
              <w:rPr>
                <w:color w:val="000000"/>
              </w:rPr>
            </w:pPr>
            <w:r w:rsidRPr="00B852F1">
              <w:rPr>
                <w:color w:val="000000"/>
              </w:rPr>
              <w:t xml:space="preserve">02 4 01 70240 </w:t>
            </w:r>
          </w:p>
        </w:tc>
        <w:tc>
          <w:tcPr>
            <w:tcW w:w="862" w:type="dxa"/>
            <w:tcBorders>
              <w:top w:val="nil"/>
              <w:left w:val="nil"/>
              <w:bottom w:val="single" w:sz="4" w:space="0" w:color="000000"/>
              <w:right w:val="single" w:sz="4" w:space="0" w:color="000000"/>
            </w:tcBorders>
            <w:shd w:val="clear" w:color="auto" w:fill="auto"/>
            <w:noWrap/>
            <w:hideMark/>
          </w:tcPr>
          <w:p w14:paraId="4D4D3E2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55CA2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3973F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4239CBC"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5409A62" w14:textId="77777777" w:rsidR="00B852F1" w:rsidRPr="00B852F1" w:rsidRDefault="00B852F1" w:rsidP="00B852F1">
            <w:pPr>
              <w:jc w:val="right"/>
              <w:rPr>
                <w:color w:val="000000"/>
              </w:rPr>
            </w:pPr>
            <w:r w:rsidRPr="00B852F1">
              <w:rPr>
                <w:color w:val="000000"/>
              </w:rPr>
              <w:t>17 500,00</w:t>
            </w:r>
          </w:p>
        </w:tc>
        <w:tc>
          <w:tcPr>
            <w:tcW w:w="1871" w:type="dxa"/>
            <w:tcBorders>
              <w:top w:val="nil"/>
              <w:left w:val="nil"/>
              <w:bottom w:val="single" w:sz="4" w:space="0" w:color="000000"/>
              <w:right w:val="single" w:sz="4" w:space="0" w:color="000000"/>
            </w:tcBorders>
            <w:shd w:val="clear" w:color="auto" w:fill="auto"/>
            <w:noWrap/>
            <w:hideMark/>
          </w:tcPr>
          <w:p w14:paraId="2A6F8362" w14:textId="77777777" w:rsidR="00B852F1" w:rsidRPr="00B852F1" w:rsidRDefault="00B852F1" w:rsidP="00B852F1">
            <w:pPr>
              <w:jc w:val="right"/>
              <w:rPr>
                <w:color w:val="000000"/>
              </w:rPr>
            </w:pPr>
            <w:r w:rsidRPr="00B852F1">
              <w:rPr>
                <w:color w:val="000000"/>
              </w:rPr>
              <w:t>11 800,00</w:t>
            </w:r>
          </w:p>
        </w:tc>
      </w:tr>
      <w:tr w:rsidR="00B852F1" w:rsidRPr="00B852F1" w14:paraId="5A0D8A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F5BE01"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A87224D" w14:textId="77777777" w:rsidR="00B852F1" w:rsidRPr="00B852F1" w:rsidRDefault="00B852F1" w:rsidP="00B852F1">
            <w:pPr>
              <w:jc w:val="center"/>
              <w:rPr>
                <w:color w:val="000000"/>
              </w:rPr>
            </w:pPr>
            <w:r w:rsidRPr="00B852F1">
              <w:rPr>
                <w:color w:val="000000"/>
              </w:rPr>
              <w:t xml:space="preserve">02 4 01 70240 </w:t>
            </w:r>
          </w:p>
        </w:tc>
        <w:tc>
          <w:tcPr>
            <w:tcW w:w="862" w:type="dxa"/>
            <w:tcBorders>
              <w:top w:val="nil"/>
              <w:left w:val="nil"/>
              <w:bottom w:val="single" w:sz="4" w:space="0" w:color="000000"/>
              <w:right w:val="single" w:sz="4" w:space="0" w:color="000000"/>
            </w:tcBorders>
            <w:shd w:val="clear" w:color="auto" w:fill="auto"/>
            <w:noWrap/>
            <w:hideMark/>
          </w:tcPr>
          <w:p w14:paraId="1D3BBA3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63AC7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DB4A6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8C366EE"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B5093CC" w14:textId="77777777" w:rsidR="00B852F1" w:rsidRPr="00B852F1" w:rsidRDefault="00B852F1" w:rsidP="00B852F1">
            <w:pPr>
              <w:jc w:val="right"/>
              <w:rPr>
                <w:color w:val="000000"/>
              </w:rPr>
            </w:pPr>
            <w:r w:rsidRPr="00B852F1">
              <w:rPr>
                <w:color w:val="000000"/>
              </w:rPr>
              <w:t>1 167 300,00</w:t>
            </w:r>
          </w:p>
        </w:tc>
        <w:tc>
          <w:tcPr>
            <w:tcW w:w="1871" w:type="dxa"/>
            <w:tcBorders>
              <w:top w:val="nil"/>
              <w:left w:val="nil"/>
              <w:bottom w:val="single" w:sz="4" w:space="0" w:color="000000"/>
              <w:right w:val="single" w:sz="4" w:space="0" w:color="000000"/>
            </w:tcBorders>
            <w:shd w:val="clear" w:color="auto" w:fill="auto"/>
            <w:noWrap/>
            <w:hideMark/>
          </w:tcPr>
          <w:p w14:paraId="0D42E310" w14:textId="77777777" w:rsidR="00B852F1" w:rsidRPr="00B852F1" w:rsidRDefault="00B852F1" w:rsidP="00B852F1">
            <w:pPr>
              <w:jc w:val="right"/>
              <w:rPr>
                <w:color w:val="000000"/>
              </w:rPr>
            </w:pPr>
            <w:r w:rsidRPr="00B852F1">
              <w:rPr>
                <w:color w:val="000000"/>
              </w:rPr>
              <w:t>787 700,00</w:t>
            </w:r>
          </w:p>
        </w:tc>
      </w:tr>
      <w:tr w:rsidR="00B852F1" w:rsidRPr="00B852F1" w14:paraId="52B11C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7F42E6"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13661B9" w14:textId="77777777" w:rsidR="00B852F1" w:rsidRPr="00B852F1" w:rsidRDefault="00B852F1" w:rsidP="00B852F1">
            <w:pPr>
              <w:jc w:val="center"/>
              <w:rPr>
                <w:color w:val="000000"/>
              </w:rPr>
            </w:pPr>
            <w:r w:rsidRPr="00B852F1">
              <w:rPr>
                <w:color w:val="000000"/>
              </w:rPr>
              <w:t xml:space="preserve">02 4 01 70240 </w:t>
            </w:r>
          </w:p>
        </w:tc>
        <w:tc>
          <w:tcPr>
            <w:tcW w:w="862" w:type="dxa"/>
            <w:tcBorders>
              <w:top w:val="nil"/>
              <w:left w:val="nil"/>
              <w:bottom w:val="single" w:sz="4" w:space="0" w:color="000000"/>
              <w:right w:val="single" w:sz="4" w:space="0" w:color="000000"/>
            </w:tcBorders>
            <w:shd w:val="clear" w:color="auto" w:fill="auto"/>
            <w:noWrap/>
            <w:hideMark/>
          </w:tcPr>
          <w:p w14:paraId="0E4FCCD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71939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37F8F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458331D"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6ADCFB3" w14:textId="77777777" w:rsidR="00B852F1" w:rsidRPr="00B852F1" w:rsidRDefault="00B852F1" w:rsidP="00B852F1">
            <w:pPr>
              <w:jc w:val="right"/>
              <w:rPr>
                <w:color w:val="000000"/>
              </w:rPr>
            </w:pPr>
            <w:r w:rsidRPr="00B852F1">
              <w:rPr>
                <w:color w:val="000000"/>
              </w:rPr>
              <w:t>1 167 300,00</w:t>
            </w:r>
          </w:p>
        </w:tc>
        <w:tc>
          <w:tcPr>
            <w:tcW w:w="1871" w:type="dxa"/>
            <w:tcBorders>
              <w:top w:val="nil"/>
              <w:left w:val="nil"/>
              <w:bottom w:val="single" w:sz="4" w:space="0" w:color="000000"/>
              <w:right w:val="single" w:sz="4" w:space="0" w:color="000000"/>
            </w:tcBorders>
            <w:shd w:val="clear" w:color="auto" w:fill="auto"/>
            <w:noWrap/>
            <w:hideMark/>
          </w:tcPr>
          <w:p w14:paraId="05060316" w14:textId="77777777" w:rsidR="00B852F1" w:rsidRPr="00B852F1" w:rsidRDefault="00B852F1" w:rsidP="00B852F1">
            <w:pPr>
              <w:jc w:val="right"/>
              <w:rPr>
                <w:color w:val="000000"/>
              </w:rPr>
            </w:pPr>
            <w:r w:rsidRPr="00B852F1">
              <w:rPr>
                <w:color w:val="000000"/>
              </w:rPr>
              <w:t>787 700,00</w:t>
            </w:r>
          </w:p>
        </w:tc>
      </w:tr>
      <w:tr w:rsidR="00B852F1" w:rsidRPr="00B852F1" w14:paraId="7593FE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A380A9" w14:textId="5EDBE18C" w:rsidR="00B852F1" w:rsidRPr="00B852F1" w:rsidRDefault="00B852F1" w:rsidP="00B852F1">
            <w:pPr>
              <w:rPr>
                <w:color w:val="000000"/>
                <w:sz w:val="22"/>
                <w:szCs w:val="22"/>
              </w:rPr>
            </w:pPr>
            <w:r w:rsidRPr="00B852F1">
              <w:rPr>
                <w:color w:val="000000"/>
                <w:sz w:val="22"/>
                <w:szCs w:val="22"/>
              </w:rPr>
              <w:t xml:space="preserve">Льготы гражданам, удостоенным почетного звания </w:t>
            </w:r>
            <w:r>
              <w:rPr>
                <w:color w:val="000000"/>
                <w:sz w:val="22"/>
                <w:szCs w:val="22"/>
              </w:rPr>
              <w:t>«</w:t>
            </w:r>
            <w:r w:rsidRPr="00B852F1">
              <w:rPr>
                <w:color w:val="000000"/>
                <w:sz w:val="22"/>
                <w:szCs w:val="22"/>
              </w:rPr>
              <w:t>Почетный гражданин Смоленской области</w:t>
            </w:r>
            <w:r>
              <w:rPr>
                <w:color w:val="000000"/>
                <w:sz w:val="22"/>
                <w:szCs w:val="22"/>
              </w:rPr>
              <w:t>»</w:t>
            </w:r>
            <w:r w:rsidRPr="00B852F1">
              <w:rPr>
                <w:color w:val="000000"/>
                <w:sz w:val="22"/>
                <w:szCs w:val="22"/>
              </w:rPr>
              <w:t xml:space="preserve">, и членам семьи гражданина, удостоенного почетного звания </w:t>
            </w:r>
            <w:r>
              <w:rPr>
                <w:color w:val="000000"/>
                <w:sz w:val="22"/>
                <w:szCs w:val="22"/>
              </w:rPr>
              <w:t>«</w:t>
            </w:r>
            <w:r w:rsidRPr="00B852F1">
              <w:rPr>
                <w:color w:val="000000"/>
                <w:sz w:val="22"/>
                <w:szCs w:val="22"/>
              </w:rPr>
              <w:t>Почетный гражданин Смоленской области</w:t>
            </w:r>
            <w:r>
              <w:rPr>
                <w:color w:val="000000"/>
                <w:sz w:val="22"/>
                <w:szCs w:val="22"/>
              </w:rPr>
              <w:t>»</w:t>
            </w:r>
            <w:r w:rsidRPr="00B852F1">
              <w:rPr>
                <w:color w:val="000000"/>
                <w:sz w:val="22"/>
                <w:szCs w:val="22"/>
              </w:rPr>
              <w:t xml:space="preserve"> посмертно</w:t>
            </w:r>
          </w:p>
        </w:tc>
        <w:tc>
          <w:tcPr>
            <w:tcW w:w="1559" w:type="dxa"/>
            <w:tcBorders>
              <w:top w:val="nil"/>
              <w:left w:val="nil"/>
              <w:bottom w:val="single" w:sz="4" w:space="0" w:color="000000"/>
              <w:right w:val="single" w:sz="4" w:space="0" w:color="000000"/>
            </w:tcBorders>
            <w:shd w:val="clear" w:color="auto" w:fill="auto"/>
            <w:noWrap/>
            <w:hideMark/>
          </w:tcPr>
          <w:p w14:paraId="6E8BB420" w14:textId="77777777" w:rsidR="00B852F1" w:rsidRPr="00B852F1" w:rsidRDefault="00B852F1" w:rsidP="00B852F1">
            <w:pPr>
              <w:jc w:val="center"/>
              <w:rPr>
                <w:color w:val="000000"/>
              </w:rPr>
            </w:pPr>
            <w:r w:rsidRPr="00B852F1">
              <w:rPr>
                <w:color w:val="000000"/>
              </w:rPr>
              <w:t xml:space="preserve">02 4 01 70270 </w:t>
            </w:r>
          </w:p>
        </w:tc>
        <w:tc>
          <w:tcPr>
            <w:tcW w:w="862" w:type="dxa"/>
            <w:tcBorders>
              <w:top w:val="nil"/>
              <w:left w:val="nil"/>
              <w:bottom w:val="single" w:sz="4" w:space="0" w:color="000000"/>
              <w:right w:val="single" w:sz="4" w:space="0" w:color="000000"/>
            </w:tcBorders>
            <w:shd w:val="clear" w:color="auto" w:fill="auto"/>
            <w:noWrap/>
            <w:hideMark/>
          </w:tcPr>
          <w:p w14:paraId="008A1CA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79CAD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689A30"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F00C3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1064BA" w14:textId="77777777" w:rsidR="00B852F1" w:rsidRPr="00B852F1" w:rsidRDefault="00B852F1" w:rsidP="00B852F1">
            <w:pPr>
              <w:jc w:val="right"/>
              <w:rPr>
                <w:color w:val="000000"/>
              </w:rPr>
            </w:pPr>
            <w:r w:rsidRPr="00B852F1">
              <w:rPr>
                <w:color w:val="000000"/>
              </w:rPr>
              <w:t>1 857 500,00</w:t>
            </w:r>
          </w:p>
        </w:tc>
        <w:tc>
          <w:tcPr>
            <w:tcW w:w="1871" w:type="dxa"/>
            <w:tcBorders>
              <w:top w:val="nil"/>
              <w:left w:val="nil"/>
              <w:bottom w:val="single" w:sz="4" w:space="0" w:color="000000"/>
              <w:right w:val="single" w:sz="4" w:space="0" w:color="000000"/>
            </w:tcBorders>
            <w:shd w:val="clear" w:color="auto" w:fill="auto"/>
            <w:noWrap/>
            <w:hideMark/>
          </w:tcPr>
          <w:p w14:paraId="36F524DD" w14:textId="77777777" w:rsidR="00B852F1" w:rsidRPr="00B852F1" w:rsidRDefault="00B852F1" w:rsidP="00B852F1">
            <w:pPr>
              <w:jc w:val="right"/>
              <w:rPr>
                <w:color w:val="000000"/>
              </w:rPr>
            </w:pPr>
            <w:r w:rsidRPr="00B852F1">
              <w:rPr>
                <w:color w:val="000000"/>
              </w:rPr>
              <w:t>1 857 500,00</w:t>
            </w:r>
          </w:p>
        </w:tc>
      </w:tr>
      <w:tr w:rsidR="00B852F1" w:rsidRPr="00B852F1" w14:paraId="12C07A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911118"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499644" w14:textId="77777777" w:rsidR="00B852F1" w:rsidRPr="00B852F1" w:rsidRDefault="00B852F1" w:rsidP="00B852F1">
            <w:pPr>
              <w:jc w:val="center"/>
              <w:rPr>
                <w:color w:val="000000"/>
              </w:rPr>
            </w:pPr>
            <w:r w:rsidRPr="00B852F1">
              <w:rPr>
                <w:color w:val="000000"/>
              </w:rPr>
              <w:t xml:space="preserve">02 4 01 70270 </w:t>
            </w:r>
          </w:p>
        </w:tc>
        <w:tc>
          <w:tcPr>
            <w:tcW w:w="862" w:type="dxa"/>
            <w:tcBorders>
              <w:top w:val="nil"/>
              <w:left w:val="nil"/>
              <w:bottom w:val="single" w:sz="4" w:space="0" w:color="000000"/>
              <w:right w:val="single" w:sz="4" w:space="0" w:color="000000"/>
            </w:tcBorders>
            <w:shd w:val="clear" w:color="auto" w:fill="auto"/>
            <w:noWrap/>
            <w:hideMark/>
          </w:tcPr>
          <w:p w14:paraId="6B1692A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051CB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2B385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1CA98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A1B1E2" w14:textId="77777777" w:rsidR="00B852F1" w:rsidRPr="00B852F1" w:rsidRDefault="00B852F1" w:rsidP="00B852F1">
            <w:pPr>
              <w:jc w:val="right"/>
              <w:rPr>
                <w:color w:val="000000"/>
              </w:rPr>
            </w:pPr>
            <w:r w:rsidRPr="00B852F1">
              <w:rPr>
                <w:color w:val="000000"/>
              </w:rPr>
              <w:t>1 857 500,00</w:t>
            </w:r>
          </w:p>
        </w:tc>
        <w:tc>
          <w:tcPr>
            <w:tcW w:w="1871" w:type="dxa"/>
            <w:tcBorders>
              <w:top w:val="nil"/>
              <w:left w:val="nil"/>
              <w:bottom w:val="single" w:sz="4" w:space="0" w:color="000000"/>
              <w:right w:val="single" w:sz="4" w:space="0" w:color="000000"/>
            </w:tcBorders>
            <w:shd w:val="clear" w:color="auto" w:fill="auto"/>
            <w:noWrap/>
            <w:hideMark/>
          </w:tcPr>
          <w:p w14:paraId="58320A42" w14:textId="77777777" w:rsidR="00B852F1" w:rsidRPr="00B852F1" w:rsidRDefault="00B852F1" w:rsidP="00B852F1">
            <w:pPr>
              <w:jc w:val="right"/>
              <w:rPr>
                <w:color w:val="000000"/>
              </w:rPr>
            </w:pPr>
            <w:r w:rsidRPr="00B852F1">
              <w:rPr>
                <w:color w:val="000000"/>
              </w:rPr>
              <w:t>1 857 500,00</w:t>
            </w:r>
          </w:p>
        </w:tc>
      </w:tr>
      <w:tr w:rsidR="00B852F1" w:rsidRPr="00B852F1" w14:paraId="5CA8C7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16B955"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BD0DAB4" w14:textId="77777777" w:rsidR="00B852F1" w:rsidRPr="00B852F1" w:rsidRDefault="00B852F1" w:rsidP="00B852F1">
            <w:pPr>
              <w:jc w:val="center"/>
              <w:rPr>
                <w:color w:val="000000"/>
              </w:rPr>
            </w:pPr>
            <w:r w:rsidRPr="00B852F1">
              <w:rPr>
                <w:color w:val="000000"/>
              </w:rPr>
              <w:t xml:space="preserve">02 4 01 70270 </w:t>
            </w:r>
          </w:p>
        </w:tc>
        <w:tc>
          <w:tcPr>
            <w:tcW w:w="862" w:type="dxa"/>
            <w:tcBorders>
              <w:top w:val="nil"/>
              <w:left w:val="nil"/>
              <w:bottom w:val="single" w:sz="4" w:space="0" w:color="000000"/>
              <w:right w:val="single" w:sz="4" w:space="0" w:color="000000"/>
            </w:tcBorders>
            <w:shd w:val="clear" w:color="auto" w:fill="auto"/>
            <w:noWrap/>
            <w:hideMark/>
          </w:tcPr>
          <w:p w14:paraId="466309B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78F26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AF8E88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FCA3C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251B35" w14:textId="77777777" w:rsidR="00B852F1" w:rsidRPr="00B852F1" w:rsidRDefault="00B852F1" w:rsidP="00B852F1">
            <w:pPr>
              <w:jc w:val="right"/>
              <w:rPr>
                <w:color w:val="000000"/>
              </w:rPr>
            </w:pPr>
            <w:r w:rsidRPr="00B852F1">
              <w:rPr>
                <w:color w:val="000000"/>
              </w:rPr>
              <w:t>1 857 500,00</w:t>
            </w:r>
          </w:p>
        </w:tc>
        <w:tc>
          <w:tcPr>
            <w:tcW w:w="1871" w:type="dxa"/>
            <w:tcBorders>
              <w:top w:val="nil"/>
              <w:left w:val="nil"/>
              <w:bottom w:val="single" w:sz="4" w:space="0" w:color="000000"/>
              <w:right w:val="single" w:sz="4" w:space="0" w:color="000000"/>
            </w:tcBorders>
            <w:shd w:val="clear" w:color="auto" w:fill="auto"/>
            <w:noWrap/>
            <w:hideMark/>
          </w:tcPr>
          <w:p w14:paraId="4691A662" w14:textId="77777777" w:rsidR="00B852F1" w:rsidRPr="00B852F1" w:rsidRDefault="00B852F1" w:rsidP="00B852F1">
            <w:pPr>
              <w:jc w:val="right"/>
              <w:rPr>
                <w:color w:val="000000"/>
              </w:rPr>
            </w:pPr>
            <w:r w:rsidRPr="00B852F1">
              <w:rPr>
                <w:color w:val="000000"/>
              </w:rPr>
              <w:t>1 857 500,00</w:t>
            </w:r>
          </w:p>
        </w:tc>
      </w:tr>
      <w:tr w:rsidR="00B852F1" w:rsidRPr="00B852F1" w14:paraId="46C54B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EE17C9"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36135F53" w14:textId="77777777" w:rsidR="00B852F1" w:rsidRPr="00B852F1" w:rsidRDefault="00B852F1" w:rsidP="00B852F1">
            <w:pPr>
              <w:jc w:val="center"/>
              <w:rPr>
                <w:color w:val="000000"/>
              </w:rPr>
            </w:pPr>
            <w:r w:rsidRPr="00B852F1">
              <w:rPr>
                <w:color w:val="000000"/>
              </w:rPr>
              <w:t xml:space="preserve">02 4 01 70270 </w:t>
            </w:r>
          </w:p>
        </w:tc>
        <w:tc>
          <w:tcPr>
            <w:tcW w:w="862" w:type="dxa"/>
            <w:tcBorders>
              <w:top w:val="nil"/>
              <w:left w:val="nil"/>
              <w:bottom w:val="single" w:sz="4" w:space="0" w:color="000000"/>
              <w:right w:val="single" w:sz="4" w:space="0" w:color="000000"/>
            </w:tcBorders>
            <w:shd w:val="clear" w:color="auto" w:fill="auto"/>
            <w:noWrap/>
            <w:hideMark/>
          </w:tcPr>
          <w:p w14:paraId="203CBCC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2419E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01ADEB"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C7A00C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7C245D" w14:textId="77777777" w:rsidR="00B852F1" w:rsidRPr="00B852F1" w:rsidRDefault="00B852F1" w:rsidP="00B852F1">
            <w:pPr>
              <w:jc w:val="right"/>
              <w:rPr>
                <w:color w:val="000000"/>
              </w:rPr>
            </w:pPr>
            <w:r w:rsidRPr="00B852F1">
              <w:rPr>
                <w:color w:val="000000"/>
              </w:rPr>
              <w:t>1 857 500,00</w:t>
            </w:r>
          </w:p>
        </w:tc>
        <w:tc>
          <w:tcPr>
            <w:tcW w:w="1871" w:type="dxa"/>
            <w:tcBorders>
              <w:top w:val="nil"/>
              <w:left w:val="nil"/>
              <w:bottom w:val="single" w:sz="4" w:space="0" w:color="000000"/>
              <w:right w:val="single" w:sz="4" w:space="0" w:color="000000"/>
            </w:tcBorders>
            <w:shd w:val="clear" w:color="auto" w:fill="auto"/>
            <w:noWrap/>
            <w:hideMark/>
          </w:tcPr>
          <w:p w14:paraId="188BD05D" w14:textId="77777777" w:rsidR="00B852F1" w:rsidRPr="00B852F1" w:rsidRDefault="00B852F1" w:rsidP="00B852F1">
            <w:pPr>
              <w:jc w:val="right"/>
              <w:rPr>
                <w:color w:val="000000"/>
              </w:rPr>
            </w:pPr>
            <w:r w:rsidRPr="00B852F1">
              <w:rPr>
                <w:color w:val="000000"/>
              </w:rPr>
              <w:t>1 857 500,00</w:t>
            </w:r>
          </w:p>
        </w:tc>
      </w:tr>
      <w:tr w:rsidR="00B852F1" w:rsidRPr="00B852F1" w14:paraId="06C436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F578DB"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92A1BD5" w14:textId="77777777" w:rsidR="00B852F1" w:rsidRPr="00B852F1" w:rsidRDefault="00B852F1" w:rsidP="00B852F1">
            <w:pPr>
              <w:jc w:val="center"/>
              <w:rPr>
                <w:color w:val="000000"/>
              </w:rPr>
            </w:pPr>
            <w:r w:rsidRPr="00B852F1">
              <w:rPr>
                <w:color w:val="000000"/>
              </w:rPr>
              <w:t xml:space="preserve">02 4 01 70270 </w:t>
            </w:r>
          </w:p>
        </w:tc>
        <w:tc>
          <w:tcPr>
            <w:tcW w:w="862" w:type="dxa"/>
            <w:tcBorders>
              <w:top w:val="nil"/>
              <w:left w:val="nil"/>
              <w:bottom w:val="single" w:sz="4" w:space="0" w:color="000000"/>
              <w:right w:val="single" w:sz="4" w:space="0" w:color="000000"/>
            </w:tcBorders>
            <w:shd w:val="clear" w:color="auto" w:fill="auto"/>
            <w:noWrap/>
            <w:hideMark/>
          </w:tcPr>
          <w:p w14:paraId="5F7AB60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A55FD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5A914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D83FFEC"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BFDEFB3" w14:textId="77777777" w:rsidR="00B852F1" w:rsidRPr="00B852F1" w:rsidRDefault="00B852F1" w:rsidP="00B852F1">
            <w:pPr>
              <w:jc w:val="right"/>
              <w:rPr>
                <w:color w:val="000000"/>
              </w:rPr>
            </w:pPr>
            <w:r w:rsidRPr="00B852F1">
              <w:rPr>
                <w:color w:val="000000"/>
              </w:rPr>
              <w:t>27 500,00</w:t>
            </w:r>
          </w:p>
        </w:tc>
        <w:tc>
          <w:tcPr>
            <w:tcW w:w="1871" w:type="dxa"/>
            <w:tcBorders>
              <w:top w:val="nil"/>
              <w:left w:val="nil"/>
              <w:bottom w:val="single" w:sz="4" w:space="0" w:color="000000"/>
              <w:right w:val="single" w:sz="4" w:space="0" w:color="000000"/>
            </w:tcBorders>
            <w:shd w:val="clear" w:color="auto" w:fill="auto"/>
            <w:noWrap/>
            <w:hideMark/>
          </w:tcPr>
          <w:p w14:paraId="57E1A6AE" w14:textId="77777777" w:rsidR="00B852F1" w:rsidRPr="00B852F1" w:rsidRDefault="00B852F1" w:rsidP="00B852F1">
            <w:pPr>
              <w:jc w:val="right"/>
              <w:rPr>
                <w:color w:val="000000"/>
              </w:rPr>
            </w:pPr>
            <w:r w:rsidRPr="00B852F1">
              <w:rPr>
                <w:color w:val="000000"/>
              </w:rPr>
              <w:t>27 500,00</w:t>
            </w:r>
          </w:p>
        </w:tc>
      </w:tr>
      <w:tr w:rsidR="00B852F1" w:rsidRPr="00B852F1" w14:paraId="08181C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67FB6A"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024DDDD" w14:textId="77777777" w:rsidR="00B852F1" w:rsidRPr="00B852F1" w:rsidRDefault="00B852F1" w:rsidP="00B852F1">
            <w:pPr>
              <w:jc w:val="center"/>
              <w:rPr>
                <w:color w:val="000000"/>
              </w:rPr>
            </w:pPr>
            <w:r w:rsidRPr="00B852F1">
              <w:rPr>
                <w:color w:val="000000"/>
              </w:rPr>
              <w:t xml:space="preserve">02 4 01 70270 </w:t>
            </w:r>
          </w:p>
        </w:tc>
        <w:tc>
          <w:tcPr>
            <w:tcW w:w="862" w:type="dxa"/>
            <w:tcBorders>
              <w:top w:val="nil"/>
              <w:left w:val="nil"/>
              <w:bottom w:val="single" w:sz="4" w:space="0" w:color="000000"/>
              <w:right w:val="single" w:sz="4" w:space="0" w:color="000000"/>
            </w:tcBorders>
            <w:shd w:val="clear" w:color="auto" w:fill="auto"/>
            <w:noWrap/>
            <w:hideMark/>
          </w:tcPr>
          <w:p w14:paraId="41601E4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76967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75F7D8"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FB1D2EF"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3F6273D" w14:textId="77777777" w:rsidR="00B852F1" w:rsidRPr="00B852F1" w:rsidRDefault="00B852F1" w:rsidP="00B852F1">
            <w:pPr>
              <w:jc w:val="right"/>
              <w:rPr>
                <w:color w:val="000000"/>
              </w:rPr>
            </w:pPr>
            <w:r w:rsidRPr="00B852F1">
              <w:rPr>
                <w:color w:val="000000"/>
              </w:rPr>
              <w:t>27 500,00</w:t>
            </w:r>
          </w:p>
        </w:tc>
        <w:tc>
          <w:tcPr>
            <w:tcW w:w="1871" w:type="dxa"/>
            <w:tcBorders>
              <w:top w:val="nil"/>
              <w:left w:val="nil"/>
              <w:bottom w:val="single" w:sz="4" w:space="0" w:color="000000"/>
              <w:right w:val="single" w:sz="4" w:space="0" w:color="000000"/>
            </w:tcBorders>
            <w:shd w:val="clear" w:color="auto" w:fill="auto"/>
            <w:noWrap/>
            <w:hideMark/>
          </w:tcPr>
          <w:p w14:paraId="754C3848" w14:textId="77777777" w:rsidR="00B852F1" w:rsidRPr="00B852F1" w:rsidRDefault="00B852F1" w:rsidP="00B852F1">
            <w:pPr>
              <w:jc w:val="right"/>
              <w:rPr>
                <w:color w:val="000000"/>
              </w:rPr>
            </w:pPr>
            <w:r w:rsidRPr="00B852F1">
              <w:rPr>
                <w:color w:val="000000"/>
              </w:rPr>
              <w:t>27 500,00</w:t>
            </w:r>
          </w:p>
        </w:tc>
      </w:tr>
      <w:tr w:rsidR="00B852F1" w:rsidRPr="00B852F1" w14:paraId="7B028E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021FB9"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C87B1B6" w14:textId="77777777" w:rsidR="00B852F1" w:rsidRPr="00B852F1" w:rsidRDefault="00B852F1" w:rsidP="00B852F1">
            <w:pPr>
              <w:jc w:val="center"/>
              <w:rPr>
                <w:color w:val="000000"/>
              </w:rPr>
            </w:pPr>
            <w:r w:rsidRPr="00B852F1">
              <w:rPr>
                <w:color w:val="000000"/>
              </w:rPr>
              <w:t xml:space="preserve">02 4 01 70270 </w:t>
            </w:r>
          </w:p>
        </w:tc>
        <w:tc>
          <w:tcPr>
            <w:tcW w:w="862" w:type="dxa"/>
            <w:tcBorders>
              <w:top w:val="nil"/>
              <w:left w:val="nil"/>
              <w:bottom w:val="single" w:sz="4" w:space="0" w:color="000000"/>
              <w:right w:val="single" w:sz="4" w:space="0" w:color="000000"/>
            </w:tcBorders>
            <w:shd w:val="clear" w:color="auto" w:fill="auto"/>
            <w:noWrap/>
            <w:hideMark/>
          </w:tcPr>
          <w:p w14:paraId="4CB93AC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0FDB5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5DD77D"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B20DC9B"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6BC0C70" w14:textId="77777777" w:rsidR="00B852F1" w:rsidRPr="00B852F1" w:rsidRDefault="00B852F1" w:rsidP="00B852F1">
            <w:pPr>
              <w:jc w:val="right"/>
              <w:rPr>
                <w:color w:val="000000"/>
              </w:rPr>
            </w:pPr>
            <w:r w:rsidRPr="00B852F1">
              <w:rPr>
                <w:color w:val="000000"/>
              </w:rPr>
              <w:t>1 830 000,00</w:t>
            </w:r>
          </w:p>
        </w:tc>
        <w:tc>
          <w:tcPr>
            <w:tcW w:w="1871" w:type="dxa"/>
            <w:tcBorders>
              <w:top w:val="nil"/>
              <w:left w:val="nil"/>
              <w:bottom w:val="single" w:sz="4" w:space="0" w:color="000000"/>
              <w:right w:val="single" w:sz="4" w:space="0" w:color="000000"/>
            </w:tcBorders>
            <w:shd w:val="clear" w:color="auto" w:fill="auto"/>
            <w:noWrap/>
            <w:hideMark/>
          </w:tcPr>
          <w:p w14:paraId="4735EE44" w14:textId="77777777" w:rsidR="00B852F1" w:rsidRPr="00B852F1" w:rsidRDefault="00B852F1" w:rsidP="00B852F1">
            <w:pPr>
              <w:jc w:val="right"/>
              <w:rPr>
                <w:color w:val="000000"/>
              </w:rPr>
            </w:pPr>
            <w:r w:rsidRPr="00B852F1">
              <w:rPr>
                <w:color w:val="000000"/>
              </w:rPr>
              <w:t>1 830 000,00</w:t>
            </w:r>
          </w:p>
        </w:tc>
      </w:tr>
      <w:tr w:rsidR="00B852F1" w:rsidRPr="00B852F1" w14:paraId="274ACC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2C4D99" w14:textId="77777777" w:rsidR="00B852F1" w:rsidRPr="00B852F1" w:rsidRDefault="00B852F1" w:rsidP="00B852F1">
            <w:pPr>
              <w:rPr>
                <w:i/>
                <w:iCs/>
                <w:color w:val="000000"/>
              </w:rPr>
            </w:pPr>
            <w:r w:rsidRPr="00B852F1">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3AA9B03D" w14:textId="77777777" w:rsidR="00B852F1" w:rsidRPr="00B852F1" w:rsidRDefault="00B852F1" w:rsidP="00B852F1">
            <w:pPr>
              <w:jc w:val="center"/>
              <w:rPr>
                <w:color w:val="000000"/>
              </w:rPr>
            </w:pPr>
            <w:r w:rsidRPr="00B852F1">
              <w:rPr>
                <w:color w:val="000000"/>
              </w:rPr>
              <w:t xml:space="preserve">02 4 01 70270 </w:t>
            </w:r>
          </w:p>
        </w:tc>
        <w:tc>
          <w:tcPr>
            <w:tcW w:w="862" w:type="dxa"/>
            <w:tcBorders>
              <w:top w:val="nil"/>
              <w:left w:val="nil"/>
              <w:bottom w:val="single" w:sz="4" w:space="0" w:color="000000"/>
              <w:right w:val="single" w:sz="4" w:space="0" w:color="000000"/>
            </w:tcBorders>
            <w:shd w:val="clear" w:color="auto" w:fill="auto"/>
            <w:noWrap/>
            <w:hideMark/>
          </w:tcPr>
          <w:p w14:paraId="1ADADCD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57054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72B1E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D20232B" w14:textId="77777777" w:rsidR="00B852F1" w:rsidRPr="00B852F1" w:rsidRDefault="00B852F1" w:rsidP="00B852F1">
            <w:pPr>
              <w:jc w:val="center"/>
              <w:rPr>
                <w:color w:val="000000"/>
              </w:rPr>
            </w:pPr>
            <w:r w:rsidRPr="00B852F1">
              <w:rPr>
                <w:color w:val="000000"/>
              </w:rPr>
              <w:t>330</w:t>
            </w:r>
          </w:p>
        </w:tc>
        <w:tc>
          <w:tcPr>
            <w:tcW w:w="1871" w:type="dxa"/>
            <w:tcBorders>
              <w:top w:val="nil"/>
              <w:left w:val="nil"/>
              <w:bottom w:val="single" w:sz="4" w:space="0" w:color="000000"/>
              <w:right w:val="single" w:sz="4" w:space="0" w:color="000000"/>
            </w:tcBorders>
            <w:shd w:val="clear" w:color="auto" w:fill="auto"/>
            <w:noWrap/>
            <w:hideMark/>
          </w:tcPr>
          <w:p w14:paraId="74F1F545" w14:textId="77777777" w:rsidR="00B852F1" w:rsidRPr="00B852F1" w:rsidRDefault="00B852F1" w:rsidP="00B852F1">
            <w:pPr>
              <w:jc w:val="right"/>
              <w:rPr>
                <w:color w:val="000000"/>
              </w:rPr>
            </w:pPr>
            <w:r w:rsidRPr="00B852F1">
              <w:rPr>
                <w:color w:val="000000"/>
              </w:rPr>
              <w:t>1 830 000,00</w:t>
            </w:r>
          </w:p>
        </w:tc>
        <w:tc>
          <w:tcPr>
            <w:tcW w:w="1871" w:type="dxa"/>
            <w:tcBorders>
              <w:top w:val="nil"/>
              <w:left w:val="nil"/>
              <w:bottom w:val="single" w:sz="4" w:space="0" w:color="000000"/>
              <w:right w:val="single" w:sz="4" w:space="0" w:color="000000"/>
            </w:tcBorders>
            <w:shd w:val="clear" w:color="auto" w:fill="auto"/>
            <w:noWrap/>
            <w:hideMark/>
          </w:tcPr>
          <w:p w14:paraId="015B514E" w14:textId="77777777" w:rsidR="00B852F1" w:rsidRPr="00B852F1" w:rsidRDefault="00B852F1" w:rsidP="00B852F1">
            <w:pPr>
              <w:jc w:val="right"/>
              <w:rPr>
                <w:color w:val="000000"/>
              </w:rPr>
            </w:pPr>
            <w:r w:rsidRPr="00B852F1">
              <w:rPr>
                <w:color w:val="000000"/>
              </w:rPr>
              <w:t>1 830 000,00</w:t>
            </w:r>
          </w:p>
        </w:tc>
      </w:tr>
      <w:tr w:rsidR="00B852F1" w:rsidRPr="00B852F1" w14:paraId="607191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A413F5" w14:textId="464836B7" w:rsidR="00B852F1" w:rsidRPr="00B852F1" w:rsidRDefault="00B852F1" w:rsidP="00B852F1">
            <w:pPr>
              <w:rPr>
                <w:color w:val="000000"/>
                <w:sz w:val="22"/>
                <w:szCs w:val="22"/>
              </w:rPr>
            </w:pPr>
            <w:r w:rsidRPr="00B852F1">
              <w:rPr>
                <w:color w:val="000000"/>
                <w:sz w:val="22"/>
                <w:szCs w:val="22"/>
              </w:rPr>
              <w:t xml:space="preserve">Социальная поддержка граждан, которым присвоено звание </w:t>
            </w:r>
            <w:r>
              <w:rPr>
                <w:color w:val="000000"/>
                <w:sz w:val="22"/>
                <w:szCs w:val="22"/>
              </w:rPr>
              <w:t>«</w:t>
            </w:r>
            <w:r w:rsidRPr="00B852F1">
              <w:rPr>
                <w:color w:val="000000"/>
                <w:sz w:val="22"/>
                <w:szCs w:val="22"/>
              </w:rPr>
              <w:t>Ветеран труда Смоленской области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09E995F" w14:textId="77777777" w:rsidR="00B852F1" w:rsidRPr="00B852F1" w:rsidRDefault="00B852F1" w:rsidP="00B852F1">
            <w:pPr>
              <w:jc w:val="center"/>
              <w:rPr>
                <w:color w:val="000000"/>
              </w:rPr>
            </w:pPr>
            <w:r w:rsidRPr="00B852F1">
              <w:rPr>
                <w:color w:val="000000"/>
              </w:rPr>
              <w:t xml:space="preserve">02 4 01 70420 </w:t>
            </w:r>
          </w:p>
        </w:tc>
        <w:tc>
          <w:tcPr>
            <w:tcW w:w="862" w:type="dxa"/>
            <w:tcBorders>
              <w:top w:val="nil"/>
              <w:left w:val="nil"/>
              <w:bottom w:val="single" w:sz="4" w:space="0" w:color="000000"/>
              <w:right w:val="single" w:sz="4" w:space="0" w:color="000000"/>
            </w:tcBorders>
            <w:shd w:val="clear" w:color="auto" w:fill="auto"/>
            <w:noWrap/>
            <w:hideMark/>
          </w:tcPr>
          <w:p w14:paraId="3F6EC16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FD875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3E246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06FFF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96BFA9" w14:textId="77777777" w:rsidR="00B852F1" w:rsidRPr="00B852F1" w:rsidRDefault="00B852F1" w:rsidP="00B852F1">
            <w:pPr>
              <w:jc w:val="right"/>
              <w:rPr>
                <w:color w:val="000000"/>
              </w:rPr>
            </w:pPr>
            <w:r w:rsidRPr="00B852F1">
              <w:rPr>
                <w:color w:val="000000"/>
              </w:rPr>
              <w:t>309 576 000,00</w:t>
            </w:r>
          </w:p>
        </w:tc>
        <w:tc>
          <w:tcPr>
            <w:tcW w:w="1871" w:type="dxa"/>
            <w:tcBorders>
              <w:top w:val="nil"/>
              <w:left w:val="nil"/>
              <w:bottom w:val="single" w:sz="4" w:space="0" w:color="000000"/>
              <w:right w:val="single" w:sz="4" w:space="0" w:color="000000"/>
            </w:tcBorders>
            <w:shd w:val="clear" w:color="auto" w:fill="auto"/>
            <w:noWrap/>
            <w:hideMark/>
          </w:tcPr>
          <w:p w14:paraId="534385D1" w14:textId="77777777" w:rsidR="00B852F1" w:rsidRPr="00B852F1" w:rsidRDefault="00B852F1" w:rsidP="00B852F1">
            <w:pPr>
              <w:jc w:val="right"/>
              <w:rPr>
                <w:color w:val="000000"/>
              </w:rPr>
            </w:pPr>
            <w:r w:rsidRPr="00B852F1">
              <w:rPr>
                <w:color w:val="000000"/>
              </w:rPr>
              <w:t>321 956 400,00</w:t>
            </w:r>
          </w:p>
        </w:tc>
      </w:tr>
      <w:tr w:rsidR="00B852F1" w:rsidRPr="00B852F1" w14:paraId="5F15D3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E5992D"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6326097" w14:textId="77777777" w:rsidR="00B852F1" w:rsidRPr="00B852F1" w:rsidRDefault="00B852F1" w:rsidP="00B852F1">
            <w:pPr>
              <w:jc w:val="center"/>
              <w:rPr>
                <w:color w:val="000000"/>
              </w:rPr>
            </w:pPr>
            <w:r w:rsidRPr="00B852F1">
              <w:rPr>
                <w:color w:val="000000"/>
              </w:rPr>
              <w:t xml:space="preserve">02 4 01 70420 </w:t>
            </w:r>
          </w:p>
        </w:tc>
        <w:tc>
          <w:tcPr>
            <w:tcW w:w="862" w:type="dxa"/>
            <w:tcBorders>
              <w:top w:val="nil"/>
              <w:left w:val="nil"/>
              <w:bottom w:val="single" w:sz="4" w:space="0" w:color="000000"/>
              <w:right w:val="single" w:sz="4" w:space="0" w:color="000000"/>
            </w:tcBorders>
            <w:shd w:val="clear" w:color="auto" w:fill="auto"/>
            <w:noWrap/>
            <w:hideMark/>
          </w:tcPr>
          <w:p w14:paraId="75B0437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619186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CAF28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C6F23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472BA2" w14:textId="77777777" w:rsidR="00B852F1" w:rsidRPr="00B852F1" w:rsidRDefault="00B852F1" w:rsidP="00B852F1">
            <w:pPr>
              <w:jc w:val="right"/>
              <w:rPr>
                <w:color w:val="000000"/>
              </w:rPr>
            </w:pPr>
            <w:r w:rsidRPr="00B852F1">
              <w:rPr>
                <w:color w:val="000000"/>
              </w:rPr>
              <w:t>309 576 000,00</w:t>
            </w:r>
          </w:p>
        </w:tc>
        <w:tc>
          <w:tcPr>
            <w:tcW w:w="1871" w:type="dxa"/>
            <w:tcBorders>
              <w:top w:val="nil"/>
              <w:left w:val="nil"/>
              <w:bottom w:val="single" w:sz="4" w:space="0" w:color="000000"/>
              <w:right w:val="single" w:sz="4" w:space="0" w:color="000000"/>
            </w:tcBorders>
            <w:shd w:val="clear" w:color="auto" w:fill="auto"/>
            <w:noWrap/>
            <w:hideMark/>
          </w:tcPr>
          <w:p w14:paraId="7F619ECB" w14:textId="77777777" w:rsidR="00B852F1" w:rsidRPr="00B852F1" w:rsidRDefault="00B852F1" w:rsidP="00B852F1">
            <w:pPr>
              <w:jc w:val="right"/>
              <w:rPr>
                <w:color w:val="000000"/>
              </w:rPr>
            </w:pPr>
            <w:r w:rsidRPr="00B852F1">
              <w:rPr>
                <w:color w:val="000000"/>
              </w:rPr>
              <w:t>321 956 400,00</w:t>
            </w:r>
          </w:p>
        </w:tc>
      </w:tr>
      <w:tr w:rsidR="00B852F1" w:rsidRPr="00B852F1" w14:paraId="3B21DF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693CD9"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7503157" w14:textId="77777777" w:rsidR="00B852F1" w:rsidRPr="00B852F1" w:rsidRDefault="00B852F1" w:rsidP="00B852F1">
            <w:pPr>
              <w:jc w:val="center"/>
              <w:rPr>
                <w:color w:val="000000"/>
              </w:rPr>
            </w:pPr>
            <w:r w:rsidRPr="00B852F1">
              <w:rPr>
                <w:color w:val="000000"/>
              </w:rPr>
              <w:t xml:space="preserve">02 4 01 70420 </w:t>
            </w:r>
          </w:p>
        </w:tc>
        <w:tc>
          <w:tcPr>
            <w:tcW w:w="862" w:type="dxa"/>
            <w:tcBorders>
              <w:top w:val="nil"/>
              <w:left w:val="nil"/>
              <w:bottom w:val="single" w:sz="4" w:space="0" w:color="000000"/>
              <w:right w:val="single" w:sz="4" w:space="0" w:color="000000"/>
            </w:tcBorders>
            <w:shd w:val="clear" w:color="auto" w:fill="auto"/>
            <w:noWrap/>
            <w:hideMark/>
          </w:tcPr>
          <w:p w14:paraId="3A81AEA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C15DA3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60530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5D38F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5F08E9" w14:textId="77777777" w:rsidR="00B852F1" w:rsidRPr="00B852F1" w:rsidRDefault="00B852F1" w:rsidP="00B852F1">
            <w:pPr>
              <w:jc w:val="right"/>
              <w:rPr>
                <w:color w:val="000000"/>
              </w:rPr>
            </w:pPr>
            <w:r w:rsidRPr="00B852F1">
              <w:rPr>
                <w:color w:val="000000"/>
              </w:rPr>
              <w:t>309 576 000,00</w:t>
            </w:r>
          </w:p>
        </w:tc>
        <w:tc>
          <w:tcPr>
            <w:tcW w:w="1871" w:type="dxa"/>
            <w:tcBorders>
              <w:top w:val="nil"/>
              <w:left w:val="nil"/>
              <w:bottom w:val="single" w:sz="4" w:space="0" w:color="000000"/>
              <w:right w:val="single" w:sz="4" w:space="0" w:color="000000"/>
            </w:tcBorders>
            <w:shd w:val="clear" w:color="auto" w:fill="auto"/>
            <w:noWrap/>
            <w:hideMark/>
          </w:tcPr>
          <w:p w14:paraId="5AE5C0CA" w14:textId="77777777" w:rsidR="00B852F1" w:rsidRPr="00B852F1" w:rsidRDefault="00B852F1" w:rsidP="00B852F1">
            <w:pPr>
              <w:jc w:val="right"/>
              <w:rPr>
                <w:color w:val="000000"/>
              </w:rPr>
            </w:pPr>
            <w:r w:rsidRPr="00B852F1">
              <w:rPr>
                <w:color w:val="000000"/>
              </w:rPr>
              <w:t>321 956 400,00</w:t>
            </w:r>
          </w:p>
        </w:tc>
      </w:tr>
      <w:tr w:rsidR="00B852F1" w:rsidRPr="00B852F1" w14:paraId="348BF6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8E9E9B"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36760FA" w14:textId="77777777" w:rsidR="00B852F1" w:rsidRPr="00B852F1" w:rsidRDefault="00B852F1" w:rsidP="00B852F1">
            <w:pPr>
              <w:jc w:val="center"/>
              <w:rPr>
                <w:color w:val="000000"/>
              </w:rPr>
            </w:pPr>
            <w:r w:rsidRPr="00B852F1">
              <w:rPr>
                <w:color w:val="000000"/>
              </w:rPr>
              <w:t xml:space="preserve">02 4 01 70420 </w:t>
            </w:r>
          </w:p>
        </w:tc>
        <w:tc>
          <w:tcPr>
            <w:tcW w:w="862" w:type="dxa"/>
            <w:tcBorders>
              <w:top w:val="nil"/>
              <w:left w:val="nil"/>
              <w:bottom w:val="single" w:sz="4" w:space="0" w:color="000000"/>
              <w:right w:val="single" w:sz="4" w:space="0" w:color="000000"/>
            </w:tcBorders>
            <w:shd w:val="clear" w:color="auto" w:fill="auto"/>
            <w:noWrap/>
            <w:hideMark/>
          </w:tcPr>
          <w:p w14:paraId="300000E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30877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C90A3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E99A5B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78219F" w14:textId="77777777" w:rsidR="00B852F1" w:rsidRPr="00B852F1" w:rsidRDefault="00B852F1" w:rsidP="00B852F1">
            <w:pPr>
              <w:jc w:val="right"/>
              <w:rPr>
                <w:color w:val="000000"/>
              </w:rPr>
            </w:pPr>
            <w:r w:rsidRPr="00B852F1">
              <w:rPr>
                <w:color w:val="000000"/>
              </w:rPr>
              <w:t>309 576 000,00</w:t>
            </w:r>
          </w:p>
        </w:tc>
        <w:tc>
          <w:tcPr>
            <w:tcW w:w="1871" w:type="dxa"/>
            <w:tcBorders>
              <w:top w:val="nil"/>
              <w:left w:val="nil"/>
              <w:bottom w:val="single" w:sz="4" w:space="0" w:color="000000"/>
              <w:right w:val="single" w:sz="4" w:space="0" w:color="000000"/>
            </w:tcBorders>
            <w:shd w:val="clear" w:color="auto" w:fill="auto"/>
            <w:noWrap/>
            <w:hideMark/>
          </w:tcPr>
          <w:p w14:paraId="46AEA20F" w14:textId="77777777" w:rsidR="00B852F1" w:rsidRPr="00B852F1" w:rsidRDefault="00B852F1" w:rsidP="00B852F1">
            <w:pPr>
              <w:jc w:val="right"/>
              <w:rPr>
                <w:color w:val="000000"/>
              </w:rPr>
            </w:pPr>
            <w:r w:rsidRPr="00B852F1">
              <w:rPr>
                <w:color w:val="000000"/>
              </w:rPr>
              <w:t>321 956 400,00</w:t>
            </w:r>
          </w:p>
        </w:tc>
      </w:tr>
      <w:tr w:rsidR="00B852F1" w:rsidRPr="00B852F1" w14:paraId="08F34F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770A40"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D1297F" w14:textId="77777777" w:rsidR="00B852F1" w:rsidRPr="00B852F1" w:rsidRDefault="00B852F1" w:rsidP="00B852F1">
            <w:pPr>
              <w:jc w:val="center"/>
              <w:rPr>
                <w:color w:val="000000"/>
              </w:rPr>
            </w:pPr>
            <w:r w:rsidRPr="00B852F1">
              <w:rPr>
                <w:color w:val="000000"/>
              </w:rPr>
              <w:t xml:space="preserve">02 4 01 70420 </w:t>
            </w:r>
          </w:p>
        </w:tc>
        <w:tc>
          <w:tcPr>
            <w:tcW w:w="862" w:type="dxa"/>
            <w:tcBorders>
              <w:top w:val="nil"/>
              <w:left w:val="nil"/>
              <w:bottom w:val="single" w:sz="4" w:space="0" w:color="000000"/>
              <w:right w:val="single" w:sz="4" w:space="0" w:color="000000"/>
            </w:tcBorders>
            <w:shd w:val="clear" w:color="auto" w:fill="auto"/>
            <w:noWrap/>
            <w:hideMark/>
          </w:tcPr>
          <w:p w14:paraId="3831A48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80F1F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D01375"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D875136"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B43590F" w14:textId="77777777" w:rsidR="00B852F1" w:rsidRPr="00B852F1" w:rsidRDefault="00B852F1" w:rsidP="00B852F1">
            <w:pPr>
              <w:jc w:val="right"/>
              <w:rPr>
                <w:color w:val="000000"/>
              </w:rPr>
            </w:pPr>
            <w:r w:rsidRPr="00B852F1">
              <w:rPr>
                <w:color w:val="000000"/>
              </w:rPr>
              <w:t>4 575 000,00</w:t>
            </w:r>
          </w:p>
        </w:tc>
        <w:tc>
          <w:tcPr>
            <w:tcW w:w="1871" w:type="dxa"/>
            <w:tcBorders>
              <w:top w:val="nil"/>
              <w:left w:val="nil"/>
              <w:bottom w:val="single" w:sz="4" w:space="0" w:color="000000"/>
              <w:right w:val="single" w:sz="4" w:space="0" w:color="000000"/>
            </w:tcBorders>
            <w:shd w:val="clear" w:color="auto" w:fill="auto"/>
            <w:noWrap/>
            <w:hideMark/>
          </w:tcPr>
          <w:p w14:paraId="11BC897E" w14:textId="77777777" w:rsidR="00B852F1" w:rsidRPr="00B852F1" w:rsidRDefault="00B852F1" w:rsidP="00B852F1">
            <w:pPr>
              <w:jc w:val="right"/>
              <w:rPr>
                <w:color w:val="000000"/>
              </w:rPr>
            </w:pPr>
            <w:r w:rsidRPr="00B852F1">
              <w:rPr>
                <w:color w:val="000000"/>
              </w:rPr>
              <w:t>4 758 000,00</w:t>
            </w:r>
          </w:p>
        </w:tc>
      </w:tr>
      <w:tr w:rsidR="00B852F1" w:rsidRPr="00B852F1" w14:paraId="3A2853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47AD06"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DC5C06E" w14:textId="77777777" w:rsidR="00B852F1" w:rsidRPr="00B852F1" w:rsidRDefault="00B852F1" w:rsidP="00B852F1">
            <w:pPr>
              <w:jc w:val="center"/>
              <w:rPr>
                <w:color w:val="000000"/>
              </w:rPr>
            </w:pPr>
            <w:r w:rsidRPr="00B852F1">
              <w:rPr>
                <w:color w:val="000000"/>
              </w:rPr>
              <w:t xml:space="preserve">02 4 01 70420 </w:t>
            </w:r>
          </w:p>
        </w:tc>
        <w:tc>
          <w:tcPr>
            <w:tcW w:w="862" w:type="dxa"/>
            <w:tcBorders>
              <w:top w:val="nil"/>
              <w:left w:val="nil"/>
              <w:bottom w:val="single" w:sz="4" w:space="0" w:color="000000"/>
              <w:right w:val="single" w:sz="4" w:space="0" w:color="000000"/>
            </w:tcBorders>
            <w:shd w:val="clear" w:color="auto" w:fill="auto"/>
            <w:noWrap/>
            <w:hideMark/>
          </w:tcPr>
          <w:p w14:paraId="3674228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5DD52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C7553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C1E1313"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8CE9ACB" w14:textId="77777777" w:rsidR="00B852F1" w:rsidRPr="00B852F1" w:rsidRDefault="00B852F1" w:rsidP="00B852F1">
            <w:pPr>
              <w:jc w:val="right"/>
              <w:rPr>
                <w:color w:val="000000"/>
              </w:rPr>
            </w:pPr>
            <w:r w:rsidRPr="00B852F1">
              <w:rPr>
                <w:color w:val="000000"/>
              </w:rPr>
              <w:t>4 575 000,00</w:t>
            </w:r>
          </w:p>
        </w:tc>
        <w:tc>
          <w:tcPr>
            <w:tcW w:w="1871" w:type="dxa"/>
            <w:tcBorders>
              <w:top w:val="nil"/>
              <w:left w:val="nil"/>
              <w:bottom w:val="single" w:sz="4" w:space="0" w:color="000000"/>
              <w:right w:val="single" w:sz="4" w:space="0" w:color="000000"/>
            </w:tcBorders>
            <w:shd w:val="clear" w:color="auto" w:fill="auto"/>
            <w:noWrap/>
            <w:hideMark/>
          </w:tcPr>
          <w:p w14:paraId="79151DE2" w14:textId="77777777" w:rsidR="00B852F1" w:rsidRPr="00B852F1" w:rsidRDefault="00B852F1" w:rsidP="00B852F1">
            <w:pPr>
              <w:jc w:val="right"/>
              <w:rPr>
                <w:color w:val="000000"/>
              </w:rPr>
            </w:pPr>
            <w:r w:rsidRPr="00B852F1">
              <w:rPr>
                <w:color w:val="000000"/>
              </w:rPr>
              <w:t>4 758 000,00</w:t>
            </w:r>
          </w:p>
        </w:tc>
      </w:tr>
      <w:tr w:rsidR="00B852F1" w:rsidRPr="00B852F1" w14:paraId="7B076E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190F3A"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469EBDA" w14:textId="77777777" w:rsidR="00B852F1" w:rsidRPr="00B852F1" w:rsidRDefault="00B852F1" w:rsidP="00B852F1">
            <w:pPr>
              <w:jc w:val="center"/>
              <w:rPr>
                <w:color w:val="000000"/>
              </w:rPr>
            </w:pPr>
            <w:r w:rsidRPr="00B852F1">
              <w:rPr>
                <w:color w:val="000000"/>
              </w:rPr>
              <w:t xml:space="preserve">02 4 01 70420 </w:t>
            </w:r>
          </w:p>
        </w:tc>
        <w:tc>
          <w:tcPr>
            <w:tcW w:w="862" w:type="dxa"/>
            <w:tcBorders>
              <w:top w:val="nil"/>
              <w:left w:val="nil"/>
              <w:bottom w:val="single" w:sz="4" w:space="0" w:color="000000"/>
              <w:right w:val="single" w:sz="4" w:space="0" w:color="000000"/>
            </w:tcBorders>
            <w:shd w:val="clear" w:color="auto" w:fill="auto"/>
            <w:noWrap/>
            <w:hideMark/>
          </w:tcPr>
          <w:p w14:paraId="5E89E47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0F3E2A"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D0B84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C3A9911"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F0F0521" w14:textId="77777777" w:rsidR="00B852F1" w:rsidRPr="00B852F1" w:rsidRDefault="00B852F1" w:rsidP="00B852F1">
            <w:pPr>
              <w:jc w:val="right"/>
              <w:rPr>
                <w:color w:val="000000"/>
              </w:rPr>
            </w:pPr>
            <w:r w:rsidRPr="00B852F1">
              <w:rPr>
                <w:color w:val="000000"/>
              </w:rPr>
              <w:t>305 001 000,00</w:t>
            </w:r>
          </w:p>
        </w:tc>
        <w:tc>
          <w:tcPr>
            <w:tcW w:w="1871" w:type="dxa"/>
            <w:tcBorders>
              <w:top w:val="nil"/>
              <w:left w:val="nil"/>
              <w:bottom w:val="single" w:sz="4" w:space="0" w:color="000000"/>
              <w:right w:val="single" w:sz="4" w:space="0" w:color="000000"/>
            </w:tcBorders>
            <w:shd w:val="clear" w:color="auto" w:fill="auto"/>
            <w:noWrap/>
            <w:hideMark/>
          </w:tcPr>
          <w:p w14:paraId="0E44A8AB" w14:textId="77777777" w:rsidR="00B852F1" w:rsidRPr="00B852F1" w:rsidRDefault="00B852F1" w:rsidP="00B852F1">
            <w:pPr>
              <w:jc w:val="right"/>
              <w:rPr>
                <w:color w:val="000000"/>
              </w:rPr>
            </w:pPr>
            <w:r w:rsidRPr="00B852F1">
              <w:rPr>
                <w:color w:val="000000"/>
              </w:rPr>
              <w:t>317 198 400,00</w:t>
            </w:r>
          </w:p>
        </w:tc>
      </w:tr>
      <w:tr w:rsidR="00B852F1" w:rsidRPr="00B852F1" w14:paraId="15AA9B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1D8E0D"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3DF6BDA" w14:textId="77777777" w:rsidR="00B852F1" w:rsidRPr="00B852F1" w:rsidRDefault="00B852F1" w:rsidP="00B852F1">
            <w:pPr>
              <w:jc w:val="center"/>
              <w:rPr>
                <w:color w:val="000000"/>
              </w:rPr>
            </w:pPr>
            <w:r w:rsidRPr="00B852F1">
              <w:rPr>
                <w:color w:val="000000"/>
              </w:rPr>
              <w:t xml:space="preserve">02 4 01 70420 </w:t>
            </w:r>
          </w:p>
        </w:tc>
        <w:tc>
          <w:tcPr>
            <w:tcW w:w="862" w:type="dxa"/>
            <w:tcBorders>
              <w:top w:val="nil"/>
              <w:left w:val="nil"/>
              <w:bottom w:val="single" w:sz="4" w:space="0" w:color="000000"/>
              <w:right w:val="single" w:sz="4" w:space="0" w:color="000000"/>
            </w:tcBorders>
            <w:shd w:val="clear" w:color="auto" w:fill="auto"/>
            <w:noWrap/>
            <w:hideMark/>
          </w:tcPr>
          <w:p w14:paraId="5D396FF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888A8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37414C"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6D0DBF2"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5592BCDD" w14:textId="77777777" w:rsidR="00B852F1" w:rsidRPr="00B852F1" w:rsidRDefault="00B852F1" w:rsidP="00B852F1">
            <w:pPr>
              <w:jc w:val="right"/>
              <w:rPr>
                <w:color w:val="000000"/>
              </w:rPr>
            </w:pPr>
            <w:r w:rsidRPr="00B852F1">
              <w:rPr>
                <w:color w:val="000000"/>
              </w:rPr>
              <w:t>305 001 000,00</w:t>
            </w:r>
          </w:p>
        </w:tc>
        <w:tc>
          <w:tcPr>
            <w:tcW w:w="1871" w:type="dxa"/>
            <w:tcBorders>
              <w:top w:val="nil"/>
              <w:left w:val="nil"/>
              <w:bottom w:val="single" w:sz="4" w:space="0" w:color="000000"/>
              <w:right w:val="single" w:sz="4" w:space="0" w:color="000000"/>
            </w:tcBorders>
            <w:shd w:val="clear" w:color="auto" w:fill="auto"/>
            <w:noWrap/>
            <w:hideMark/>
          </w:tcPr>
          <w:p w14:paraId="79643DFA" w14:textId="77777777" w:rsidR="00B852F1" w:rsidRPr="00B852F1" w:rsidRDefault="00B852F1" w:rsidP="00B852F1">
            <w:pPr>
              <w:jc w:val="right"/>
              <w:rPr>
                <w:color w:val="000000"/>
              </w:rPr>
            </w:pPr>
            <w:r w:rsidRPr="00B852F1">
              <w:rPr>
                <w:color w:val="000000"/>
              </w:rPr>
              <w:t>317 198 400,00</w:t>
            </w:r>
          </w:p>
        </w:tc>
      </w:tr>
      <w:tr w:rsidR="00B852F1" w:rsidRPr="00B852F1" w14:paraId="7487ED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2BBEF7" w14:textId="77777777" w:rsidR="00B852F1" w:rsidRPr="00B852F1" w:rsidRDefault="00B852F1" w:rsidP="00B852F1">
            <w:pPr>
              <w:rPr>
                <w:color w:val="000000"/>
                <w:sz w:val="22"/>
                <w:szCs w:val="22"/>
              </w:rPr>
            </w:pPr>
            <w:r w:rsidRPr="00B852F1">
              <w:rPr>
                <w:color w:val="000000"/>
                <w:sz w:val="22"/>
                <w:szCs w:val="22"/>
              </w:rPr>
              <w:lastRenderedPageBreak/>
              <w:t>Дополнительная мера социальной поддержки граждан, имеющих группу инвалидности и использующих для передвижения кресло-коляску</w:t>
            </w:r>
          </w:p>
        </w:tc>
        <w:tc>
          <w:tcPr>
            <w:tcW w:w="1559" w:type="dxa"/>
            <w:tcBorders>
              <w:top w:val="nil"/>
              <w:left w:val="nil"/>
              <w:bottom w:val="single" w:sz="4" w:space="0" w:color="000000"/>
              <w:right w:val="single" w:sz="4" w:space="0" w:color="000000"/>
            </w:tcBorders>
            <w:shd w:val="clear" w:color="auto" w:fill="auto"/>
            <w:noWrap/>
            <w:hideMark/>
          </w:tcPr>
          <w:p w14:paraId="2249DF9A" w14:textId="77777777" w:rsidR="00B852F1" w:rsidRPr="00B852F1" w:rsidRDefault="00B852F1" w:rsidP="00B852F1">
            <w:pPr>
              <w:jc w:val="center"/>
              <w:rPr>
                <w:color w:val="000000"/>
              </w:rPr>
            </w:pPr>
            <w:r w:rsidRPr="00B852F1">
              <w:rPr>
                <w:color w:val="000000"/>
              </w:rPr>
              <w:t xml:space="preserve">02 4 01 70460 </w:t>
            </w:r>
          </w:p>
        </w:tc>
        <w:tc>
          <w:tcPr>
            <w:tcW w:w="862" w:type="dxa"/>
            <w:tcBorders>
              <w:top w:val="nil"/>
              <w:left w:val="nil"/>
              <w:bottom w:val="single" w:sz="4" w:space="0" w:color="000000"/>
              <w:right w:val="single" w:sz="4" w:space="0" w:color="000000"/>
            </w:tcBorders>
            <w:shd w:val="clear" w:color="auto" w:fill="auto"/>
            <w:noWrap/>
            <w:hideMark/>
          </w:tcPr>
          <w:p w14:paraId="0713D09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35184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F222B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2A405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F30148" w14:textId="77777777" w:rsidR="00B852F1" w:rsidRPr="00B852F1" w:rsidRDefault="00B852F1" w:rsidP="00B852F1">
            <w:pPr>
              <w:jc w:val="right"/>
              <w:rPr>
                <w:color w:val="000000"/>
              </w:rPr>
            </w:pPr>
            <w:r w:rsidRPr="00B852F1">
              <w:rPr>
                <w:color w:val="000000"/>
              </w:rPr>
              <w:t>96 300,00</w:t>
            </w:r>
          </w:p>
        </w:tc>
        <w:tc>
          <w:tcPr>
            <w:tcW w:w="1871" w:type="dxa"/>
            <w:tcBorders>
              <w:top w:val="nil"/>
              <w:left w:val="nil"/>
              <w:bottom w:val="single" w:sz="4" w:space="0" w:color="000000"/>
              <w:right w:val="single" w:sz="4" w:space="0" w:color="000000"/>
            </w:tcBorders>
            <w:shd w:val="clear" w:color="auto" w:fill="auto"/>
            <w:noWrap/>
            <w:hideMark/>
          </w:tcPr>
          <w:p w14:paraId="2584D90F" w14:textId="77777777" w:rsidR="00B852F1" w:rsidRPr="00B852F1" w:rsidRDefault="00B852F1" w:rsidP="00B852F1">
            <w:pPr>
              <w:jc w:val="right"/>
              <w:rPr>
                <w:color w:val="000000"/>
              </w:rPr>
            </w:pPr>
            <w:r w:rsidRPr="00B852F1">
              <w:rPr>
                <w:color w:val="000000"/>
              </w:rPr>
              <w:t>96 300,00</w:t>
            </w:r>
          </w:p>
        </w:tc>
      </w:tr>
      <w:tr w:rsidR="00B852F1" w:rsidRPr="00B852F1" w14:paraId="4C8F97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A5205E"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2D77C81" w14:textId="77777777" w:rsidR="00B852F1" w:rsidRPr="00B852F1" w:rsidRDefault="00B852F1" w:rsidP="00B852F1">
            <w:pPr>
              <w:jc w:val="center"/>
              <w:rPr>
                <w:color w:val="000000"/>
              </w:rPr>
            </w:pPr>
            <w:r w:rsidRPr="00B852F1">
              <w:rPr>
                <w:color w:val="000000"/>
              </w:rPr>
              <w:t xml:space="preserve">02 4 01 70460 </w:t>
            </w:r>
          </w:p>
        </w:tc>
        <w:tc>
          <w:tcPr>
            <w:tcW w:w="862" w:type="dxa"/>
            <w:tcBorders>
              <w:top w:val="nil"/>
              <w:left w:val="nil"/>
              <w:bottom w:val="single" w:sz="4" w:space="0" w:color="000000"/>
              <w:right w:val="single" w:sz="4" w:space="0" w:color="000000"/>
            </w:tcBorders>
            <w:shd w:val="clear" w:color="auto" w:fill="auto"/>
            <w:noWrap/>
            <w:hideMark/>
          </w:tcPr>
          <w:p w14:paraId="7FD0503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A1D7F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E63EE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07CB4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0D6451" w14:textId="77777777" w:rsidR="00B852F1" w:rsidRPr="00B852F1" w:rsidRDefault="00B852F1" w:rsidP="00B852F1">
            <w:pPr>
              <w:jc w:val="right"/>
              <w:rPr>
                <w:color w:val="000000"/>
              </w:rPr>
            </w:pPr>
            <w:r w:rsidRPr="00B852F1">
              <w:rPr>
                <w:color w:val="000000"/>
              </w:rPr>
              <w:t>96 300,00</w:t>
            </w:r>
          </w:p>
        </w:tc>
        <w:tc>
          <w:tcPr>
            <w:tcW w:w="1871" w:type="dxa"/>
            <w:tcBorders>
              <w:top w:val="nil"/>
              <w:left w:val="nil"/>
              <w:bottom w:val="single" w:sz="4" w:space="0" w:color="000000"/>
              <w:right w:val="single" w:sz="4" w:space="0" w:color="000000"/>
            </w:tcBorders>
            <w:shd w:val="clear" w:color="auto" w:fill="auto"/>
            <w:noWrap/>
            <w:hideMark/>
          </w:tcPr>
          <w:p w14:paraId="52CE39E3" w14:textId="77777777" w:rsidR="00B852F1" w:rsidRPr="00B852F1" w:rsidRDefault="00B852F1" w:rsidP="00B852F1">
            <w:pPr>
              <w:jc w:val="right"/>
              <w:rPr>
                <w:color w:val="000000"/>
              </w:rPr>
            </w:pPr>
            <w:r w:rsidRPr="00B852F1">
              <w:rPr>
                <w:color w:val="000000"/>
              </w:rPr>
              <w:t>96 300,00</w:t>
            </w:r>
          </w:p>
        </w:tc>
      </w:tr>
      <w:tr w:rsidR="00B852F1" w:rsidRPr="00B852F1" w14:paraId="4031B1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BC8161"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9BC32AA" w14:textId="77777777" w:rsidR="00B852F1" w:rsidRPr="00B852F1" w:rsidRDefault="00B852F1" w:rsidP="00B852F1">
            <w:pPr>
              <w:jc w:val="center"/>
              <w:rPr>
                <w:color w:val="000000"/>
              </w:rPr>
            </w:pPr>
            <w:r w:rsidRPr="00B852F1">
              <w:rPr>
                <w:color w:val="000000"/>
              </w:rPr>
              <w:t xml:space="preserve">02 4 01 70460 </w:t>
            </w:r>
          </w:p>
        </w:tc>
        <w:tc>
          <w:tcPr>
            <w:tcW w:w="862" w:type="dxa"/>
            <w:tcBorders>
              <w:top w:val="nil"/>
              <w:left w:val="nil"/>
              <w:bottom w:val="single" w:sz="4" w:space="0" w:color="000000"/>
              <w:right w:val="single" w:sz="4" w:space="0" w:color="000000"/>
            </w:tcBorders>
            <w:shd w:val="clear" w:color="auto" w:fill="auto"/>
            <w:noWrap/>
            <w:hideMark/>
          </w:tcPr>
          <w:p w14:paraId="53F0881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A1962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0A07B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D613F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C92F44" w14:textId="77777777" w:rsidR="00B852F1" w:rsidRPr="00B852F1" w:rsidRDefault="00B852F1" w:rsidP="00B852F1">
            <w:pPr>
              <w:jc w:val="right"/>
              <w:rPr>
                <w:color w:val="000000"/>
              </w:rPr>
            </w:pPr>
            <w:r w:rsidRPr="00B852F1">
              <w:rPr>
                <w:color w:val="000000"/>
              </w:rPr>
              <w:t>96 300,00</w:t>
            </w:r>
          </w:p>
        </w:tc>
        <w:tc>
          <w:tcPr>
            <w:tcW w:w="1871" w:type="dxa"/>
            <w:tcBorders>
              <w:top w:val="nil"/>
              <w:left w:val="nil"/>
              <w:bottom w:val="single" w:sz="4" w:space="0" w:color="000000"/>
              <w:right w:val="single" w:sz="4" w:space="0" w:color="000000"/>
            </w:tcBorders>
            <w:shd w:val="clear" w:color="auto" w:fill="auto"/>
            <w:noWrap/>
            <w:hideMark/>
          </w:tcPr>
          <w:p w14:paraId="7E272E8C" w14:textId="77777777" w:rsidR="00B852F1" w:rsidRPr="00B852F1" w:rsidRDefault="00B852F1" w:rsidP="00B852F1">
            <w:pPr>
              <w:jc w:val="right"/>
              <w:rPr>
                <w:color w:val="000000"/>
              </w:rPr>
            </w:pPr>
            <w:r w:rsidRPr="00B852F1">
              <w:rPr>
                <w:color w:val="000000"/>
              </w:rPr>
              <w:t>96 300,00</w:t>
            </w:r>
          </w:p>
        </w:tc>
      </w:tr>
      <w:tr w:rsidR="00B852F1" w:rsidRPr="00B852F1" w14:paraId="01727C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7F4344"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6446537" w14:textId="77777777" w:rsidR="00B852F1" w:rsidRPr="00B852F1" w:rsidRDefault="00B852F1" w:rsidP="00B852F1">
            <w:pPr>
              <w:jc w:val="center"/>
              <w:rPr>
                <w:color w:val="000000"/>
              </w:rPr>
            </w:pPr>
            <w:r w:rsidRPr="00B852F1">
              <w:rPr>
                <w:color w:val="000000"/>
              </w:rPr>
              <w:t xml:space="preserve">02 4 01 70460 </w:t>
            </w:r>
          </w:p>
        </w:tc>
        <w:tc>
          <w:tcPr>
            <w:tcW w:w="862" w:type="dxa"/>
            <w:tcBorders>
              <w:top w:val="nil"/>
              <w:left w:val="nil"/>
              <w:bottom w:val="single" w:sz="4" w:space="0" w:color="000000"/>
              <w:right w:val="single" w:sz="4" w:space="0" w:color="000000"/>
            </w:tcBorders>
            <w:shd w:val="clear" w:color="auto" w:fill="auto"/>
            <w:noWrap/>
            <w:hideMark/>
          </w:tcPr>
          <w:p w14:paraId="28EBBCD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B806A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E41541"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510175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5C04F9" w14:textId="77777777" w:rsidR="00B852F1" w:rsidRPr="00B852F1" w:rsidRDefault="00B852F1" w:rsidP="00B852F1">
            <w:pPr>
              <w:jc w:val="right"/>
              <w:rPr>
                <w:color w:val="000000"/>
              </w:rPr>
            </w:pPr>
            <w:r w:rsidRPr="00B852F1">
              <w:rPr>
                <w:color w:val="000000"/>
              </w:rPr>
              <w:t>96 300,00</w:t>
            </w:r>
          </w:p>
        </w:tc>
        <w:tc>
          <w:tcPr>
            <w:tcW w:w="1871" w:type="dxa"/>
            <w:tcBorders>
              <w:top w:val="nil"/>
              <w:left w:val="nil"/>
              <w:bottom w:val="single" w:sz="4" w:space="0" w:color="000000"/>
              <w:right w:val="single" w:sz="4" w:space="0" w:color="000000"/>
            </w:tcBorders>
            <w:shd w:val="clear" w:color="auto" w:fill="auto"/>
            <w:noWrap/>
            <w:hideMark/>
          </w:tcPr>
          <w:p w14:paraId="6637B047" w14:textId="77777777" w:rsidR="00B852F1" w:rsidRPr="00B852F1" w:rsidRDefault="00B852F1" w:rsidP="00B852F1">
            <w:pPr>
              <w:jc w:val="right"/>
              <w:rPr>
                <w:color w:val="000000"/>
              </w:rPr>
            </w:pPr>
            <w:r w:rsidRPr="00B852F1">
              <w:rPr>
                <w:color w:val="000000"/>
              </w:rPr>
              <w:t>96 300,00</w:t>
            </w:r>
          </w:p>
        </w:tc>
      </w:tr>
      <w:tr w:rsidR="00B852F1" w:rsidRPr="00B852F1" w14:paraId="7292B0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18182E"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7644DA4" w14:textId="77777777" w:rsidR="00B852F1" w:rsidRPr="00B852F1" w:rsidRDefault="00B852F1" w:rsidP="00B852F1">
            <w:pPr>
              <w:jc w:val="center"/>
              <w:rPr>
                <w:color w:val="000000"/>
              </w:rPr>
            </w:pPr>
            <w:r w:rsidRPr="00B852F1">
              <w:rPr>
                <w:color w:val="000000"/>
              </w:rPr>
              <w:t xml:space="preserve">02 4 01 70460 </w:t>
            </w:r>
          </w:p>
        </w:tc>
        <w:tc>
          <w:tcPr>
            <w:tcW w:w="862" w:type="dxa"/>
            <w:tcBorders>
              <w:top w:val="nil"/>
              <w:left w:val="nil"/>
              <w:bottom w:val="single" w:sz="4" w:space="0" w:color="000000"/>
              <w:right w:val="single" w:sz="4" w:space="0" w:color="000000"/>
            </w:tcBorders>
            <w:shd w:val="clear" w:color="auto" w:fill="auto"/>
            <w:noWrap/>
            <w:hideMark/>
          </w:tcPr>
          <w:p w14:paraId="3E03630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FA1E6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06CB3EC"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53F5D86"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AF389AA" w14:textId="77777777" w:rsidR="00B852F1" w:rsidRPr="00B852F1" w:rsidRDefault="00B852F1" w:rsidP="00B852F1">
            <w:pPr>
              <w:jc w:val="right"/>
              <w:rPr>
                <w:color w:val="000000"/>
              </w:rPr>
            </w:pPr>
            <w:r w:rsidRPr="00B852F1">
              <w:rPr>
                <w:color w:val="000000"/>
              </w:rPr>
              <w:t>1 400,00</w:t>
            </w:r>
          </w:p>
        </w:tc>
        <w:tc>
          <w:tcPr>
            <w:tcW w:w="1871" w:type="dxa"/>
            <w:tcBorders>
              <w:top w:val="nil"/>
              <w:left w:val="nil"/>
              <w:bottom w:val="single" w:sz="4" w:space="0" w:color="000000"/>
              <w:right w:val="single" w:sz="4" w:space="0" w:color="000000"/>
            </w:tcBorders>
            <w:shd w:val="clear" w:color="auto" w:fill="auto"/>
            <w:noWrap/>
            <w:hideMark/>
          </w:tcPr>
          <w:p w14:paraId="2BF50A23" w14:textId="77777777" w:rsidR="00B852F1" w:rsidRPr="00B852F1" w:rsidRDefault="00B852F1" w:rsidP="00B852F1">
            <w:pPr>
              <w:jc w:val="right"/>
              <w:rPr>
                <w:color w:val="000000"/>
              </w:rPr>
            </w:pPr>
            <w:r w:rsidRPr="00B852F1">
              <w:rPr>
                <w:color w:val="000000"/>
              </w:rPr>
              <w:t>1 400,00</w:t>
            </w:r>
          </w:p>
        </w:tc>
      </w:tr>
      <w:tr w:rsidR="00B852F1" w:rsidRPr="00B852F1" w14:paraId="634CCB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7EFD1C"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2C0C775" w14:textId="77777777" w:rsidR="00B852F1" w:rsidRPr="00B852F1" w:rsidRDefault="00B852F1" w:rsidP="00B852F1">
            <w:pPr>
              <w:jc w:val="center"/>
              <w:rPr>
                <w:color w:val="000000"/>
              </w:rPr>
            </w:pPr>
            <w:r w:rsidRPr="00B852F1">
              <w:rPr>
                <w:color w:val="000000"/>
              </w:rPr>
              <w:t xml:space="preserve">02 4 01 70460 </w:t>
            </w:r>
          </w:p>
        </w:tc>
        <w:tc>
          <w:tcPr>
            <w:tcW w:w="862" w:type="dxa"/>
            <w:tcBorders>
              <w:top w:val="nil"/>
              <w:left w:val="nil"/>
              <w:bottom w:val="single" w:sz="4" w:space="0" w:color="000000"/>
              <w:right w:val="single" w:sz="4" w:space="0" w:color="000000"/>
            </w:tcBorders>
            <w:shd w:val="clear" w:color="auto" w:fill="auto"/>
            <w:noWrap/>
            <w:hideMark/>
          </w:tcPr>
          <w:p w14:paraId="58B0946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39B13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501D91"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D8AF8F3"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77D61BD" w14:textId="77777777" w:rsidR="00B852F1" w:rsidRPr="00B852F1" w:rsidRDefault="00B852F1" w:rsidP="00B852F1">
            <w:pPr>
              <w:jc w:val="right"/>
              <w:rPr>
                <w:color w:val="000000"/>
              </w:rPr>
            </w:pPr>
            <w:r w:rsidRPr="00B852F1">
              <w:rPr>
                <w:color w:val="000000"/>
              </w:rPr>
              <w:t>1 400,00</w:t>
            </w:r>
          </w:p>
        </w:tc>
        <w:tc>
          <w:tcPr>
            <w:tcW w:w="1871" w:type="dxa"/>
            <w:tcBorders>
              <w:top w:val="nil"/>
              <w:left w:val="nil"/>
              <w:bottom w:val="single" w:sz="4" w:space="0" w:color="000000"/>
              <w:right w:val="single" w:sz="4" w:space="0" w:color="000000"/>
            </w:tcBorders>
            <w:shd w:val="clear" w:color="auto" w:fill="auto"/>
            <w:noWrap/>
            <w:hideMark/>
          </w:tcPr>
          <w:p w14:paraId="701B5305" w14:textId="77777777" w:rsidR="00B852F1" w:rsidRPr="00B852F1" w:rsidRDefault="00B852F1" w:rsidP="00B852F1">
            <w:pPr>
              <w:jc w:val="right"/>
              <w:rPr>
                <w:color w:val="000000"/>
              </w:rPr>
            </w:pPr>
            <w:r w:rsidRPr="00B852F1">
              <w:rPr>
                <w:color w:val="000000"/>
              </w:rPr>
              <w:t>1 400,00</w:t>
            </w:r>
          </w:p>
        </w:tc>
      </w:tr>
      <w:tr w:rsidR="00B852F1" w:rsidRPr="00B852F1" w14:paraId="41938E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39CB54"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83A0E04" w14:textId="77777777" w:rsidR="00B852F1" w:rsidRPr="00B852F1" w:rsidRDefault="00B852F1" w:rsidP="00B852F1">
            <w:pPr>
              <w:jc w:val="center"/>
              <w:rPr>
                <w:color w:val="000000"/>
              </w:rPr>
            </w:pPr>
            <w:r w:rsidRPr="00B852F1">
              <w:rPr>
                <w:color w:val="000000"/>
              </w:rPr>
              <w:t xml:space="preserve">02 4 01 70460 </w:t>
            </w:r>
          </w:p>
        </w:tc>
        <w:tc>
          <w:tcPr>
            <w:tcW w:w="862" w:type="dxa"/>
            <w:tcBorders>
              <w:top w:val="nil"/>
              <w:left w:val="nil"/>
              <w:bottom w:val="single" w:sz="4" w:space="0" w:color="000000"/>
              <w:right w:val="single" w:sz="4" w:space="0" w:color="000000"/>
            </w:tcBorders>
            <w:shd w:val="clear" w:color="auto" w:fill="auto"/>
            <w:noWrap/>
            <w:hideMark/>
          </w:tcPr>
          <w:p w14:paraId="3638614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BF8D8F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A8D62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C2C35C9"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71852E3" w14:textId="77777777" w:rsidR="00B852F1" w:rsidRPr="00B852F1" w:rsidRDefault="00B852F1" w:rsidP="00B852F1">
            <w:pPr>
              <w:jc w:val="right"/>
              <w:rPr>
                <w:color w:val="000000"/>
              </w:rPr>
            </w:pPr>
            <w:r w:rsidRPr="00B852F1">
              <w:rPr>
                <w:color w:val="000000"/>
              </w:rPr>
              <w:t>94 900,00</w:t>
            </w:r>
          </w:p>
        </w:tc>
        <w:tc>
          <w:tcPr>
            <w:tcW w:w="1871" w:type="dxa"/>
            <w:tcBorders>
              <w:top w:val="nil"/>
              <w:left w:val="nil"/>
              <w:bottom w:val="single" w:sz="4" w:space="0" w:color="000000"/>
              <w:right w:val="single" w:sz="4" w:space="0" w:color="000000"/>
            </w:tcBorders>
            <w:shd w:val="clear" w:color="auto" w:fill="auto"/>
            <w:noWrap/>
            <w:hideMark/>
          </w:tcPr>
          <w:p w14:paraId="6B309366" w14:textId="77777777" w:rsidR="00B852F1" w:rsidRPr="00B852F1" w:rsidRDefault="00B852F1" w:rsidP="00B852F1">
            <w:pPr>
              <w:jc w:val="right"/>
              <w:rPr>
                <w:color w:val="000000"/>
              </w:rPr>
            </w:pPr>
            <w:r w:rsidRPr="00B852F1">
              <w:rPr>
                <w:color w:val="000000"/>
              </w:rPr>
              <w:t>94 900,00</w:t>
            </w:r>
          </w:p>
        </w:tc>
      </w:tr>
      <w:tr w:rsidR="00B852F1" w:rsidRPr="00B852F1" w14:paraId="131141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BEE0B2"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9BEEC6C" w14:textId="77777777" w:rsidR="00B852F1" w:rsidRPr="00B852F1" w:rsidRDefault="00B852F1" w:rsidP="00B852F1">
            <w:pPr>
              <w:jc w:val="center"/>
              <w:rPr>
                <w:color w:val="000000"/>
              </w:rPr>
            </w:pPr>
            <w:r w:rsidRPr="00B852F1">
              <w:rPr>
                <w:color w:val="000000"/>
              </w:rPr>
              <w:t xml:space="preserve">02 4 01 70460 </w:t>
            </w:r>
          </w:p>
        </w:tc>
        <w:tc>
          <w:tcPr>
            <w:tcW w:w="862" w:type="dxa"/>
            <w:tcBorders>
              <w:top w:val="nil"/>
              <w:left w:val="nil"/>
              <w:bottom w:val="single" w:sz="4" w:space="0" w:color="000000"/>
              <w:right w:val="single" w:sz="4" w:space="0" w:color="000000"/>
            </w:tcBorders>
            <w:shd w:val="clear" w:color="auto" w:fill="auto"/>
            <w:noWrap/>
            <w:hideMark/>
          </w:tcPr>
          <w:p w14:paraId="6C80CA5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DE728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DC4424"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82EDB2A"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489ABC0A" w14:textId="77777777" w:rsidR="00B852F1" w:rsidRPr="00B852F1" w:rsidRDefault="00B852F1" w:rsidP="00B852F1">
            <w:pPr>
              <w:jc w:val="right"/>
              <w:rPr>
                <w:color w:val="000000"/>
              </w:rPr>
            </w:pPr>
            <w:r w:rsidRPr="00B852F1">
              <w:rPr>
                <w:color w:val="000000"/>
              </w:rPr>
              <w:t>94 900,00</w:t>
            </w:r>
          </w:p>
        </w:tc>
        <w:tc>
          <w:tcPr>
            <w:tcW w:w="1871" w:type="dxa"/>
            <w:tcBorders>
              <w:top w:val="nil"/>
              <w:left w:val="nil"/>
              <w:bottom w:val="single" w:sz="4" w:space="0" w:color="000000"/>
              <w:right w:val="single" w:sz="4" w:space="0" w:color="000000"/>
            </w:tcBorders>
            <w:shd w:val="clear" w:color="auto" w:fill="auto"/>
            <w:noWrap/>
            <w:hideMark/>
          </w:tcPr>
          <w:p w14:paraId="732CA70B" w14:textId="77777777" w:rsidR="00B852F1" w:rsidRPr="00B852F1" w:rsidRDefault="00B852F1" w:rsidP="00B852F1">
            <w:pPr>
              <w:jc w:val="right"/>
              <w:rPr>
                <w:color w:val="000000"/>
              </w:rPr>
            </w:pPr>
            <w:r w:rsidRPr="00B852F1">
              <w:rPr>
                <w:color w:val="000000"/>
              </w:rPr>
              <w:t>94 900,00</w:t>
            </w:r>
          </w:p>
        </w:tc>
      </w:tr>
      <w:tr w:rsidR="00B852F1" w:rsidRPr="00B852F1" w14:paraId="0CBC87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1A7DA9" w14:textId="77777777" w:rsidR="00B852F1" w:rsidRPr="00B852F1" w:rsidRDefault="00B852F1" w:rsidP="00B852F1">
            <w:pPr>
              <w:rPr>
                <w:color w:val="000000"/>
                <w:sz w:val="22"/>
                <w:szCs w:val="22"/>
              </w:rPr>
            </w:pPr>
            <w:r w:rsidRPr="00B852F1">
              <w:rPr>
                <w:color w:val="000000"/>
                <w:sz w:val="22"/>
                <w:szCs w:val="22"/>
              </w:rPr>
              <w:t>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c>
          <w:tcPr>
            <w:tcW w:w="1559" w:type="dxa"/>
            <w:tcBorders>
              <w:top w:val="nil"/>
              <w:left w:val="nil"/>
              <w:bottom w:val="single" w:sz="4" w:space="0" w:color="000000"/>
              <w:right w:val="single" w:sz="4" w:space="0" w:color="000000"/>
            </w:tcBorders>
            <w:shd w:val="clear" w:color="auto" w:fill="auto"/>
            <w:noWrap/>
            <w:hideMark/>
          </w:tcPr>
          <w:p w14:paraId="4B537318" w14:textId="77777777" w:rsidR="00B852F1" w:rsidRPr="00B852F1" w:rsidRDefault="00B852F1" w:rsidP="00B852F1">
            <w:pPr>
              <w:jc w:val="center"/>
              <w:rPr>
                <w:color w:val="000000"/>
              </w:rPr>
            </w:pPr>
            <w:r w:rsidRPr="00B852F1">
              <w:rPr>
                <w:color w:val="000000"/>
              </w:rPr>
              <w:t xml:space="preserve">02 4 01 70570 </w:t>
            </w:r>
          </w:p>
        </w:tc>
        <w:tc>
          <w:tcPr>
            <w:tcW w:w="862" w:type="dxa"/>
            <w:tcBorders>
              <w:top w:val="nil"/>
              <w:left w:val="nil"/>
              <w:bottom w:val="single" w:sz="4" w:space="0" w:color="000000"/>
              <w:right w:val="single" w:sz="4" w:space="0" w:color="000000"/>
            </w:tcBorders>
            <w:shd w:val="clear" w:color="auto" w:fill="auto"/>
            <w:noWrap/>
            <w:hideMark/>
          </w:tcPr>
          <w:p w14:paraId="5B732A1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23CF4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D31BA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D989B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84674D" w14:textId="77777777" w:rsidR="00B852F1" w:rsidRPr="00B852F1" w:rsidRDefault="00B852F1" w:rsidP="00B852F1">
            <w:pPr>
              <w:jc w:val="right"/>
              <w:rPr>
                <w:color w:val="000000"/>
              </w:rPr>
            </w:pPr>
            <w:r w:rsidRPr="00B852F1">
              <w:rPr>
                <w:color w:val="000000"/>
              </w:rPr>
              <w:t>12 540 000,00</w:t>
            </w:r>
          </w:p>
        </w:tc>
        <w:tc>
          <w:tcPr>
            <w:tcW w:w="1871" w:type="dxa"/>
            <w:tcBorders>
              <w:top w:val="nil"/>
              <w:left w:val="nil"/>
              <w:bottom w:val="single" w:sz="4" w:space="0" w:color="000000"/>
              <w:right w:val="single" w:sz="4" w:space="0" w:color="000000"/>
            </w:tcBorders>
            <w:shd w:val="clear" w:color="auto" w:fill="auto"/>
            <w:noWrap/>
            <w:hideMark/>
          </w:tcPr>
          <w:p w14:paraId="3F7BD58E" w14:textId="77777777" w:rsidR="00B852F1" w:rsidRPr="00B852F1" w:rsidRDefault="00B852F1" w:rsidP="00B852F1">
            <w:pPr>
              <w:jc w:val="right"/>
              <w:rPr>
                <w:color w:val="000000"/>
              </w:rPr>
            </w:pPr>
            <w:r w:rsidRPr="00B852F1">
              <w:rPr>
                <w:color w:val="000000"/>
              </w:rPr>
              <w:t>12 540 000,00</w:t>
            </w:r>
          </w:p>
        </w:tc>
      </w:tr>
      <w:tr w:rsidR="00B852F1" w:rsidRPr="00B852F1" w14:paraId="0BD4AC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AAB859"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B6EF7EA" w14:textId="77777777" w:rsidR="00B852F1" w:rsidRPr="00B852F1" w:rsidRDefault="00B852F1" w:rsidP="00B852F1">
            <w:pPr>
              <w:jc w:val="center"/>
              <w:rPr>
                <w:color w:val="000000"/>
              </w:rPr>
            </w:pPr>
            <w:r w:rsidRPr="00B852F1">
              <w:rPr>
                <w:color w:val="000000"/>
              </w:rPr>
              <w:t xml:space="preserve">02 4 01 70570 </w:t>
            </w:r>
          </w:p>
        </w:tc>
        <w:tc>
          <w:tcPr>
            <w:tcW w:w="862" w:type="dxa"/>
            <w:tcBorders>
              <w:top w:val="nil"/>
              <w:left w:val="nil"/>
              <w:bottom w:val="single" w:sz="4" w:space="0" w:color="000000"/>
              <w:right w:val="single" w:sz="4" w:space="0" w:color="000000"/>
            </w:tcBorders>
            <w:shd w:val="clear" w:color="auto" w:fill="auto"/>
            <w:noWrap/>
            <w:hideMark/>
          </w:tcPr>
          <w:p w14:paraId="5B298DB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2EB12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4EC87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6D1F8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601F30" w14:textId="77777777" w:rsidR="00B852F1" w:rsidRPr="00B852F1" w:rsidRDefault="00B852F1" w:rsidP="00B852F1">
            <w:pPr>
              <w:jc w:val="right"/>
              <w:rPr>
                <w:color w:val="000000"/>
              </w:rPr>
            </w:pPr>
            <w:r w:rsidRPr="00B852F1">
              <w:rPr>
                <w:color w:val="000000"/>
              </w:rPr>
              <w:t>12 540 000,00</w:t>
            </w:r>
          </w:p>
        </w:tc>
        <w:tc>
          <w:tcPr>
            <w:tcW w:w="1871" w:type="dxa"/>
            <w:tcBorders>
              <w:top w:val="nil"/>
              <w:left w:val="nil"/>
              <w:bottom w:val="single" w:sz="4" w:space="0" w:color="000000"/>
              <w:right w:val="single" w:sz="4" w:space="0" w:color="000000"/>
            </w:tcBorders>
            <w:shd w:val="clear" w:color="auto" w:fill="auto"/>
            <w:noWrap/>
            <w:hideMark/>
          </w:tcPr>
          <w:p w14:paraId="1A9972C5" w14:textId="77777777" w:rsidR="00B852F1" w:rsidRPr="00B852F1" w:rsidRDefault="00B852F1" w:rsidP="00B852F1">
            <w:pPr>
              <w:jc w:val="right"/>
              <w:rPr>
                <w:color w:val="000000"/>
              </w:rPr>
            </w:pPr>
            <w:r w:rsidRPr="00B852F1">
              <w:rPr>
                <w:color w:val="000000"/>
              </w:rPr>
              <w:t>12 540 000,00</w:t>
            </w:r>
          </w:p>
        </w:tc>
      </w:tr>
      <w:tr w:rsidR="00B852F1" w:rsidRPr="00B852F1" w14:paraId="5B7476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EF9E1C"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B91A185" w14:textId="77777777" w:rsidR="00B852F1" w:rsidRPr="00B852F1" w:rsidRDefault="00B852F1" w:rsidP="00B852F1">
            <w:pPr>
              <w:jc w:val="center"/>
              <w:rPr>
                <w:color w:val="000000"/>
              </w:rPr>
            </w:pPr>
            <w:r w:rsidRPr="00B852F1">
              <w:rPr>
                <w:color w:val="000000"/>
              </w:rPr>
              <w:t xml:space="preserve">02 4 01 70570 </w:t>
            </w:r>
          </w:p>
        </w:tc>
        <w:tc>
          <w:tcPr>
            <w:tcW w:w="862" w:type="dxa"/>
            <w:tcBorders>
              <w:top w:val="nil"/>
              <w:left w:val="nil"/>
              <w:bottom w:val="single" w:sz="4" w:space="0" w:color="000000"/>
              <w:right w:val="single" w:sz="4" w:space="0" w:color="000000"/>
            </w:tcBorders>
            <w:shd w:val="clear" w:color="auto" w:fill="auto"/>
            <w:noWrap/>
            <w:hideMark/>
          </w:tcPr>
          <w:p w14:paraId="3CEE1CD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D566C9"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D4D81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73484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A93FD6" w14:textId="77777777" w:rsidR="00B852F1" w:rsidRPr="00B852F1" w:rsidRDefault="00B852F1" w:rsidP="00B852F1">
            <w:pPr>
              <w:jc w:val="right"/>
              <w:rPr>
                <w:color w:val="000000"/>
              </w:rPr>
            </w:pPr>
            <w:r w:rsidRPr="00B852F1">
              <w:rPr>
                <w:color w:val="000000"/>
              </w:rPr>
              <w:t>12 540 000,00</w:t>
            </w:r>
          </w:p>
        </w:tc>
        <w:tc>
          <w:tcPr>
            <w:tcW w:w="1871" w:type="dxa"/>
            <w:tcBorders>
              <w:top w:val="nil"/>
              <w:left w:val="nil"/>
              <w:bottom w:val="single" w:sz="4" w:space="0" w:color="000000"/>
              <w:right w:val="single" w:sz="4" w:space="0" w:color="000000"/>
            </w:tcBorders>
            <w:shd w:val="clear" w:color="auto" w:fill="auto"/>
            <w:noWrap/>
            <w:hideMark/>
          </w:tcPr>
          <w:p w14:paraId="4302BF5F" w14:textId="77777777" w:rsidR="00B852F1" w:rsidRPr="00B852F1" w:rsidRDefault="00B852F1" w:rsidP="00B852F1">
            <w:pPr>
              <w:jc w:val="right"/>
              <w:rPr>
                <w:color w:val="000000"/>
              </w:rPr>
            </w:pPr>
            <w:r w:rsidRPr="00B852F1">
              <w:rPr>
                <w:color w:val="000000"/>
              </w:rPr>
              <w:t>12 540 000,00</w:t>
            </w:r>
          </w:p>
        </w:tc>
      </w:tr>
      <w:tr w:rsidR="00B852F1" w:rsidRPr="00B852F1" w14:paraId="06E84A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E1C90F"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79EB1358" w14:textId="77777777" w:rsidR="00B852F1" w:rsidRPr="00B852F1" w:rsidRDefault="00B852F1" w:rsidP="00B852F1">
            <w:pPr>
              <w:jc w:val="center"/>
              <w:rPr>
                <w:color w:val="000000"/>
              </w:rPr>
            </w:pPr>
            <w:r w:rsidRPr="00B852F1">
              <w:rPr>
                <w:color w:val="000000"/>
              </w:rPr>
              <w:t xml:space="preserve">02 4 01 70570 </w:t>
            </w:r>
          </w:p>
        </w:tc>
        <w:tc>
          <w:tcPr>
            <w:tcW w:w="862" w:type="dxa"/>
            <w:tcBorders>
              <w:top w:val="nil"/>
              <w:left w:val="nil"/>
              <w:bottom w:val="single" w:sz="4" w:space="0" w:color="000000"/>
              <w:right w:val="single" w:sz="4" w:space="0" w:color="000000"/>
            </w:tcBorders>
            <w:shd w:val="clear" w:color="auto" w:fill="auto"/>
            <w:noWrap/>
            <w:hideMark/>
          </w:tcPr>
          <w:p w14:paraId="4A52217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D992F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E6E57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8FCFB3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3F2F3E" w14:textId="77777777" w:rsidR="00B852F1" w:rsidRPr="00B852F1" w:rsidRDefault="00B852F1" w:rsidP="00B852F1">
            <w:pPr>
              <w:jc w:val="right"/>
              <w:rPr>
                <w:color w:val="000000"/>
              </w:rPr>
            </w:pPr>
            <w:r w:rsidRPr="00B852F1">
              <w:rPr>
                <w:color w:val="000000"/>
              </w:rPr>
              <w:t>12 540 000,00</w:t>
            </w:r>
          </w:p>
        </w:tc>
        <w:tc>
          <w:tcPr>
            <w:tcW w:w="1871" w:type="dxa"/>
            <w:tcBorders>
              <w:top w:val="nil"/>
              <w:left w:val="nil"/>
              <w:bottom w:val="single" w:sz="4" w:space="0" w:color="000000"/>
              <w:right w:val="single" w:sz="4" w:space="0" w:color="000000"/>
            </w:tcBorders>
            <w:shd w:val="clear" w:color="auto" w:fill="auto"/>
            <w:noWrap/>
            <w:hideMark/>
          </w:tcPr>
          <w:p w14:paraId="1F0466CB" w14:textId="77777777" w:rsidR="00B852F1" w:rsidRPr="00B852F1" w:rsidRDefault="00B852F1" w:rsidP="00B852F1">
            <w:pPr>
              <w:jc w:val="right"/>
              <w:rPr>
                <w:color w:val="000000"/>
              </w:rPr>
            </w:pPr>
            <w:r w:rsidRPr="00B852F1">
              <w:rPr>
                <w:color w:val="000000"/>
              </w:rPr>
              <w:t>12 540 000,00</w:t>
            </w:r>
          </w:p>
        </w:tc>
      </w:tr>
      <w:tr w:rsidR="00B852F1" w:rsidRPr="00B852F1" w14:paraId="64B2FC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8282B0"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1DC48C4" w14:textId="77777777" w:rsidR="00B852F1" w:rsidRPr="00B852F1" w:rsidRDefault="00B852F1" w:rsidP="00B852F1">
            <w:pPr>
              <w:jc w:val="center"/>
              <w:rPr>
                <w:color w:val="000000"/>
              </w:rPr>
            </w:pPr>
            <w:r w:rsidRPr="00B852F1">
              <w:rPr>
                <w:color w:val="000000"/>
              </w:rPr>
              <w:t xml:space="preserve">02 4 01 70570 </w:t>
            </w:r>
          </w:p>
        </w:tc>
        <w:tc>
          <w:tcPr>
            <w:tcW w:w="862" w:type="dxa"/>
            <w:tcBorders>
              <w:top w:val="nil"/>
              <w:left w:val="nil"/>
              <w:bottom w:val="single" w:sz="4" w:space="0" w:color="000000"/>
              <w:right w:val="single" w:sz="4" w:space="0" w:color="000000"/>
            </w:tcBorders>
            <w:shd w:val="clear" w:color="auto" w:fill="auto"/>
            <w:noWrap/>
            <w:hideMark/>
          </w:tcPr>
          <w:p w14:paraId="5AE0753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FCF1E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D8221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FA0FF82"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E7703AE" w14:textId="77777777" w:rsidR="00B852F1" w:rsidRPr="00B852F1" w:rsidRDefault="00B852F1" w:rsidP="00B852F1">
            <w:pPr>
              <w:jc w:val="right"/>
              <w:rPr>
                <w:color w:val="000000"/>
              </w:rPr>
            </w:pPr>
            <w:r w:rsidRPr="00B852F1">
              <w:rPr>
                <w:color w:val="000000"/>
              </w:rPr>
              <w:t>12 540 000,00</w:t>
            </w:r>
          </w:p>
        </w:tc>
        <w:tc>
          <w:tcPr>
            <w:tcW w:w="1871" w:type="dxa"/>
            <w:tcBorders>
              <w:top w:val="nil"/>
              <w:left w:val="nil"/>
              <w:bottom w:val="single" w:sz="4" w:space="0" w:color="000000"/>
              <w:right w:val="single" w:sz="4" w:space="0" w:color="000000"/>
            </w:tcBorders>
            <w:shd w:val="clear" w:color="auto" w:fill="auto"/>
            <w:noWrap/>
            <w:hideMark/>
          </w:tcPr>
          <w:p w14:paraId="76D501CD" w14:textId="77777777" w:rsidR="00B852F1" w:rsidRPr="00B852F1" w:rsidRDefault="00B852F1" w:rsidP="00B852F1">
            <w:pPr>
              <w:jc w:val="right"/>
              <w:rPr>
                <w:color w:val="000000"/>
              </w:rPr>
            </w:pPr>
            <w:r w:rsidRPr="00B852F1">
              <w:rPr>
                <w:color w:val="000000"/>
              </w:rPr>
              <w:t>12 540 000,00</w:t>
            </w:r>
          </w:p>
        </w:tc>
      </w:tr>
      <w:tr w:rsidR="00B852F1" w:rsidRPr="00B852F1" w14:paraId="678DDC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84EB5C"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34611C6" w14:textId="77777777" w:rsidR="00B852F1" w:rsidRPr="00B852F1" w:rsidRDefault="00B852F1" w:rsidP="00B852F1">
            <w:pPr>
              <w:jc w:val="center"/>
              <w:rPr>
                <w:color w:val="000000"/>
              </w:rPr>
            </w:pPr>
            <w:r w:rsidRPr="00B852F1">
              <w:rPr>
                <w:color w:val="000000"/>
              </w:rPr>
              <w:t xml:space="preserve">02 4 01 70570 </w:t>
            </w:r>
          </w:p>
        </w:tc>
        <w:tc>
          <w:tcPr>
            <w:tcW w:w="862" w:type="dxa"/>
            <w:tcBorders>
              <w:top w:val="nil"/>
              <w:left w:val="nil"/>
              <w:bottom w:val="single" w:sz="4" w:space="0" w:color="000000"/>
              <w:right w:val="single" w:sz="4" w:space="0" w:color="000000"/>
            </w:tcBorders>
            <w:shd w:val="clear" w:color="auto" w:fill="auto"/>
            <w:noWrap/>
            <w:hideMark/>
          </w:tcPr>
          <w:p w14:paraId="52249B3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6469D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3D78E1"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55341C8"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60F5AAB" w14:textId="77777777" w:rsidR="00B852F1" w:rsidRPr="00B852F1" w:rsidRDefault="00B852F1" w:rsidP="00B852F1">
            <w:pPr>
              <w:jc w:val="right"/>
              <w:rPr>
                <w:color w:val="000000"/>
              </w:rPr>
            </w:pPr>
            <w:r w:rsidRPr="00B852F1">
              <w:rPr>
                <w:color w:val="000000"/>
              </w:rPr>
              <w:t>12 540 000,00</w:t>
            </w:r>
          </w:p>
        </w:tc>
        <w:tc>
          <w:tcPr>
            <w:tcW w:w="1871" w:type="dxa"/>
            <w:tcBorders>
              <w:top w:val="nil"/>
              <w:left w:val="nil"/>
              <w:bottom w:val="single" w:sz="4" w:space="0" w:color="000000"/>
              <w:right w:val="single" w:sz="4" w:space="0" w:color="000000"/>
            </w:tcBorders>
            <w:shd w:val="clear" w:color="auto" w:fill="auto"/>
            <w:noWrap/>
            <w:hideMark/>
          </w:tcPr>
          <w:p w14:paraId="161610C4" w14:textId="77777777" w:rsidR="00B852F1" w:rsidRPr="00B852F1" w:rsidRDefault="00B852F1" w:rsidP="00B852F1">
            <w:pPr>
              <w:jc w:val="right"/>
              <w:rPr>
                <w:color w:val="000000"/>
              </w:rPr>
            </w:pPr>
            <w:r w:rsidRPr="00B852F1">
              <w:rPr>
                <w:color w:val="000000"/>
              </w:rPr>
              <w:t>12 540 000,00</w:t>
            </w:r>
          </w:p>
        </w:tc>
      </w:tr>
      <w:tr w:rsidR="00B852F1" w:rsidRPr="00B852F1" w14:paraId="55B69F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6388B6" w14:textId="77777777" w:rsidR="00B852F1" w:rsidRPr="00B852F1" w:rsidRDefault="00B852F1" w:rsidP="00B852F1">
            <w:pPr>
              <w:rPr>
                <w:color w:val="000000"/>
                <w:sz w:val="22"/>
                <w:szCs w:val="22"/>
              </w:rPr>
            </w:pPr>
            <w:r w:rsidRPr="00B852F1">
              <w:rPr>
                <w:color w:val="000000"/>
                <w:sz w:val="22"/>
                <w:szCs w:val="22"/>
              </w:rPr>
              <w:t>Единовременная денежная компенсация отдельным категориям граждан взамен предоставления земельных участков в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2D808DCD" w14:textId="77777777" w:rsidR="00B852F1" w:rsidRPr="00B852F1" w:rsidRDefault="00B852F1" w:rsidP="00B852F1">
            <w:pPr>
              <w:jc w:val="center"/>
              <w:rPr>
                <w:color w:val="000000"/>
              </w:rPr>
            </w:pPr>
            <w:r w:rsidRPr="00B852F1">
              <w:rPr>
                <w:color w:val="000000"/>
              </w:rPr>
              <w:t xml:space="preserve">02 4 01 71840 </w:t>
            </w:r>
          </w:p>
        </w:tc>
        <w:tc>
          <w:tcPr>
            <w:tcW w:w="862" w:type="dxa"/>
            <w:tcBorders>
              <w:top w:val="nil"/>
              <w:left w:val="nil"/>
              <w:bottom w:val="single" w:sz="4" w:space="0" w:color="000000"/>
              <w:right w:val="single" w:sz="4" w:space="0" w:color="000000"/>
            </w:tcBorders>
            <w:shd w:val="clear" w:color="auto" w:fill="auto"/>
            <w:noWrap/>
            <w:hideMark/>
          </w:tcPr>
          <w:p w14:paraId="37CCC99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5E70B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16BB34"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187F7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E02187" w14:textId="77777777" w:rsidR="00B852F1" w:rsidRPr="00B852F1" w:rsidRDefault="00B852F1" w:rsidP="00B852F1">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6A72EB37" w14:textId="77777777" w:rsidR="00B852F1" w:rsidRPr="00B852F1" w:rsidRDefault="00B852F1" w:rsidP="00B852F1">
            <w:pPr>
              <w:jc w:val="right"/>
              <w:rPr>
                <w:color w:val="000000"/>
              </w:rPr>
            </w:pPr>
            <w:r w:rsidRPr="00B852F1">
              <w:rPr>
                <w:color w:val="000000"/>
              </w:rPr>
              <w:t>20 000 000,00</w:t>
            </w:r>
          </w:p>
        </w:tc>
      </w:tr>
      <w:tr w:rsidR="00B852F1" w:rsidRPr="00B852F1" w14:paraId="30E602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1201BC"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FD97C62" w14:textId="77777777" w:rsidR="00B852F1" w:rsidRPr="00B852F1" w:rsidRDefault="00B852F1" w:rsidP="00B852F1">
            <w:pPr>
              <w:jc w:val="center"/>
              <w:rPr>
                <w:color w:val="000000"/>
              </w:rPr>
            </w:pPr>
            <w:r w:rsidRPr="00B852F1">
              <w:rPr>
                <w:color w:val="000000"/>
              </w:rPr>
              <w:t xml:space="preserve">02 4 01 71840 </w:t>
            </w:r>
          </w:p>
        </w:tc>
        <w:tc>
          <w:tcPr>
            <w:tcW w:w="862" w:type="dxa"/>
            <w:tcBorders>
              <w:top w:val="nil"/>
              <w:left w:val="nil"/>
              <w:bottom w:val="single" w:sz="4" w:space="0" w:color="000000"/>
              <w:right w:val="single" w:sz="4" w:space="0" w:color="000000"/>
            </w:tcBorders>
            <w:shd w:val="clear" w:color="auto" w:fill="auto"/>
            <w:noWrap/>
            <w:hideMark/>
          </w:tcPr>
          <w:p w14:paraId="5585BBC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6829F9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30F77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93408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1ED414" w14:textId="77777777" w:rsidR="00B852F1" w:rsidRPr="00B852F1" w:rsidRDefault="00B852F1" w:rsidP="00B852F1">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3ABAF216" w14:textId="77777777" w:rsidR="00B852F1" w:rsidRPr="00B852F1" w:rsidRDefault="00B852F1" w:rsidP="00B852F1">
            <w:pPr>
              <w:jc w:val="right"/>
              <w:rPr>
                <w:color w:val="000000"/>
              </w:rPr>
            </w:pPr>
            <w:r w:rsidRPr="00B852F1">
              <w:rPr>
                <w:color w:val="000000"/>
              </w:rPr>
              <w:t>20 000 000,00</w:t>
            </w:r>
          </w:p>
        </w:tc>
      </w:tr>
      <w:tr w:rsidR="00B852F1" w:rsidRPr="00B852F1" w14:paraId="7351C5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F4C755"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38FC7CC" w14:textId="77777777" w:rsidR="00B852F1" w:rsidRPr="00B852F1" w:rsidRDefault="00B852F1" w:rsidP="00B852F1">
            <w:pPr>
              <w:jc w:val="center"/>
              <w:rPr>
                <w:color w:val="000000"/>
              </w:rPr>
            </w:pPr>
            <w:r w:rsidRPr="00B852F1">
              <w:rPr>
                <w:color w:val="000000"/>
              </w:rPr>
              <w:t xml:space="preserve">02 4 01 71840 </w:t>
            </w:r>
          </w:p>
        </w:tc>
        <w:tc>
          <w:tcPr>
            <w:tcW w:w="862" w:type="dxa"/>
            <w:tcBorders>
              <w:top w:val="nil"/>
              <w:left w:val="nil"/>
              <w:bottom w:val="single" w:sz="4" w:space="0" w:color="000000"/>
              <w:right w:val="single" w:sz="4" w:space="0" w:color="000000"/>
            </w:tcBorders>
            <w:shd w:val="clear" w:color="auto" w:fill="auto"/>
            <w:noWrap/>
            <w:hideMark/>
          </w:tcPr>
          <w:p w14:paraId="3DF08E44"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8E972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94A1A5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AE0A37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ECDB3D" w14:textId="77777777" w:rsidR="00B852F1" w:rsidRPr="00B852F1" w:rsidRDefault="00B852F1" w:rsidP="00B852F1">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17A36B22" w14:textId="77777777" w:rsidR="00B852F1" w:rsidRPr="00B852F1" w:rsidRDefault="00B852F1" w:rsidP="00B852F1">
            <w:pPr>
              <w:jc w:val="right"/>
              <w:rPr>
                <w:color w:val="000000"/>
              </w:rPr>
            </w:pPr>
            <w:r w:rsidRPr="00B852F1">
              <w:rPr>
                <w:color w:val="000000"/>
              </w:rPr>
              <w:t>20 000 000,00</w:t>
            </w:r>
          </w:p>
        </w:tc>
      </w:tr>
      <w:tr w:rsidR="00B852F1" w:rsidRPr="00B852F1" w14:paraId="19F5A5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044B4C"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76C96106" w14:textId="77777777" w:rsidR="00B852F1" w:rsidRPr="00B852F1" w:rsidRDefault="00B852F1" w:rsidP="00B852F1">
            <w:pPr>
              <w:jc w:val="center"/>
              <w:rPr>
                <w:color w:val="000000"/>
              </w:rPr>
            </w:pPr>
            <w:r w:rsidRPr="00B852F1">
              <w:rPr>
                <w:color w:val="000000"/>
              </w:rPr>
              <w:t xml:space="preserve">02 4 01 71840 </w:t>
            </w:r>
          </w:p>
        </w:tc>
        <w:tc>
          <w:tcPr>
            <w:tcW w:w="862" w:type="dxa"/>
            <w:tcBorders>
              <w:top w:val="nil"/>
              <w:left w:val="nil"/>
              <w:bottom w:val="single" w:sz="4" w:space="0" w:color="000000"/>
              <w:right w:val="single" w:sz="4" w:space="0" w:color="000000"/>
            </w:tcBorders>
            <w:shd w:val="clear" w:color="auto" w:fill="auto"/>
            <w:noWrap/>
            <w:hideMark/>
          </w:tcPr>
          <w:p w14:paraId="269C08C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09C62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04D7A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1D1448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3EF7B7" w14:textId="77777777" w:rsidR="00B852F1" w:rsidRPr="00B852F1" w:rsidRDefault="00B852F1" w:rsidP="00B852F1">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4EB1E6F2" w14:textId="77777777" w:rsidR="00B852F1" w:rsidRPr="00B852F1" w:rsidRDefault="00B852F1" w:rsidP="00B852F1">
            <w:pPr>
              <w:jc w:val="right"/>
              <w:rPr>
                <w:color w:val="000000"/>
              </w:rPr>
            </w:pPr>
            <w:r w:rsidRPr="00B852F1">
              <w:rPr>
                <w:color w:val="000000"/>
              </w:rPr>
              <w:t>20 000 000,00</w:t>
            </w:r>
          </w:p>
        </w:tc>
      </w:tr>
      <w:tr w:rsidR="00B852F1" w:rsidRPr="00B852F1" w14:paraId="1AFC49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ED86BD"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6570AD4" w14:textId="77777777" w:rsidR="00B852F1" w:rsidRPr="00B852F1" w:rsidRDefault="00B852F1" w:rsidP="00B852F1">
            <w:pPr>
              <w:jc w:val="center"/>
              <w:rPr>
                <w:color w:val="000000"/>
              </w:rPr>
            </w:pPr>
            <w:r w:rsidRPr="00B852F1">
              <w:rPr>
                <w:color w:val="000000"/>
              </w:rPr>
              <w:t xml:space="preserve">02 4 01 71840 </w:t>
            </w:r>
          </w:p>
        </w:tc>
        <w:tc>
          <w:tcPr>
            <w:tcW w:w="862" w:type="dxa"/>
            <w:tcBorders>
              <w:top w:val="nil"/>
              <w:left w:val="nil"/>
              <w:bottom w:val="single" w:sz="4" w:space="0" w:color="000000"/>
              <w:right w:val="single" w:sz="4" w:space="0" w:color="000000"/>
            </w:tcBorders>
            <w:shd w:val="clear" w:color="auto" w:fill="auto"/>
            <w:noWrap/>
            <w:hideMark/>
          </w:tcPr>
          <w:p w14:paraId="64473EC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C3F66D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5992E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264D233"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0E0D02A" w14:textId="77777777" w:rsidR="00B852F1" w:rsidRPr="00B852F1" w:rsidRDefault="00B852F1" w:rsidP="00B852F1">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4B9E825F" w14:textId="77777777" w:rsidR="00B852F1" w:rsidRPr="00B852F1" w:rsidRDefault="00B852F1" w:rsidP="00B852F1">
            <w:pPr>
              <w:jc w:val="right"/>
              <w:rPr>
                <w:color w:val="000000"/>
              </w:rPr>
            </w:pPr>
            <w:r w:rsidRPr="00B852F1">
              <w:rPr>
                <w:color w:val="000000"/>
              </w:rPr>
              <w:t>20 000 000,00</w:t>
            </w:r>
          </w:p>
        </w:tc>
      </w:tr>
      <w:tr w:rsidR="00B852F1" w:rsidRPr="00B852F1" w14:paraId="513543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9535FD" w14:textId="77777777" w:rsidR="00B852F1" w:rsidRPr="00B852F1" w:rsidRDefault="00B852F1" w:rsidP="00B852F1">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6450008" w14:textId="77777777" w:rsidR="00B852F1" w:rsidRPr="00B852F1" w:rsidRDefault="00B852F1" w:rsidP="00B852F1">
            <w:pPr>
              <w:jc w:val="center"/>
              <w:rPr>
                <w:color w:val="000000"/>
              </w:rPr>
            </w:pPr>
            <w:r w:rsidRPr="00B852F1">
              <w:rPr>
                <w:color w:val="000000"/>
              </w:rPr>
              <w:t xml:space="preserve">02 4 01 71840 </w:t>
            </w:r>
          </w:p>
        </w:tc>
        <w:tc>
          <w:tcPr>
            <w:tcW w:w="862" w:type="dxa"/>
            <w:tcBorders>
              <w:top w:val="nil"/>
              <w:left w:val="nil"/>
              <w:bottom w:val="single" w:sz="4" w:space="0" w:color="000000"/>
              <w:right w:val="single" w:sz="4" w:space="0" w:color="000000"/>
            </w:tcBorders>
            <w:shd w:val="clear" w:color="auto" w:fill="auto"/>
            <w:noWrap/>
            <w:hideMark/>
          </w:tcPr>
          <w:p w14:paraId="201EF392"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72F88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B4969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A016F33" w14:textId="77777777" w:rsidR="00B852F1" w:rsidRPr="00B852F1" w:rsidRDefault="00B852F1" w:rsidP="00B852F1">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0413E3A7" w14:textId="77777777" w:rsidR="00B852F1" w:rsidRPr="00B852F1" w:rsidRDefault="00B852F1" w:rsidP="00B852F1">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0A113545" w14:textId="77777777" w:rsidR="00B852F1" w:rsidRPr="00B852F1" w:rsidRDefault="00B852F1" w:rsidP="00B852F1">
            <w:pPr>
              <w:jc w:val="right"/>
              <w:rPr>
                <w:color w:val="000000"/>
              </w:rPr>
            </w:pPr>
            <w:r w:rsidRPr="00B852F1">
              <w:rPr>
                <w:color w:val="000000"/>
              </w:rPr>
              <w:t>20 000 000,00</w:t>
            </w:r>
          </w:p>
        </w:tc>
      </w:tr>
      <w:tr w:rsidR="00B852F1" w:rsidRPr="00B852F1" w14:paraId="5C56B1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5833EA" w14:textId="77777777" w:rsidR="00B852F1" w:rsidRPr="00B852F1" w:rsidRDefault="00B852F1" w:rsidP="00B852F1">
            <w:pPr>
              <w:rPr>
                <w:color w:val="000000"/>
                <w:sz w:val="22"/>
                <w:szCs w:val="22"/>
              </w:rPr>
            </w:pPr>
            <w:r w:rsidRPr="00B852F1">
              <w:rPr>
                <w:color w:val="000000"/>
                <w:sz w:val="22"/>
                <w:szCs w:val="22"/>
              </w:rPr>
              <w:t>Проведение ремонта жилого помещения ветеранам Великой Отечественной войны</w:t>
            </w:r>
          </w:p>
        </w:tc>
        <w:tc>
          <w:tcPr>
            <w:tcW w:w="1559" w:type="dxa"/>
            <w:tcBorders>
              <w:top w:val="nil"/>
              <w:left w:val="nil"/>
              <w:bottom w:val="single" w:sz="4" w:space="0" w:color="000000"/>
              <w:right w:val="single" w:sz="4" w:space="0" w:color="000000"/>
            </w:tcBorders>
            <w:shd w:val="clear" w:color="auto" w:fill="auto"/>
            <w:noWrap/>
            <w:hideMark/>
          </w:tcPr>
          <w:p w14:paraId="69CC5479" w14:textId="77777777" w:rsidR="00B852F1" w:rsidRPr="00B852F1" w:rsidRDefault="00B852F1" w:rsidP="00B852F1">
            <w:pPr>
              <w:jc w:val="center"/>
              <w:rPr>
                <w:color w:val="000000"/>
              </w:rPr>
            </w:pPr>
            <w:r w:rsidRPr="00B852F1">
              <w:rPr>
                <w:color w:val="000000"/>
              </w:rPr>
              <w:t xml:space="preserve">02 4 01 71950 </w:t>
            </w:r>
          </w:p>
        </w:tc>
        <w:tc>
          <w:tcPr>
            <w:tcW w:w="862" w:type="dxa"/>
            <w:tcBorders>
              <w:top w:val="nil"/>
              <w:left w:val="nil"/>
              <w:bottom w:val="single" w:sz="4" w:space="0" w:color="000000"/>
              <w:right w:val="single" w:sz="4" w:space="0" w:color="000000"/>
            </w:tcBorders>
            <w:shd w:val="clear" w:color="auto" w:fill="auto"/>
            <w:noWrap/>
            <w:hideMark/>
          </w:tcPr>
          <w:p w14:paraId="5ED1963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7C001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1D2D5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61C737"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244394" w14:textId="77777777" w:rsidR="00B852F1" w:rsidRPr="00B852F1" w:rsidRDefault="00B852F1" w:rsidP="00B852F1">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374139E4" w14:textId="77777777" w:rsidR="00B852F1" w:rsidRPr="00B852F1" w:rsidRDefault="00B852F1" w:rsidP="00B852F1">
            <w:pPr>
              <w:jc w:val="right"/>
              <w:rPr>
                <w:color w:val="000000"/>
              </w:rPr>
            </w:pPr>
            <w:r w:rsidRPr="00B852F1">
              <w:rPr>
                <w:color w:val="000000"/>
              </w:rPr>
              <w:t>90 000,00</w:t>
            </w:r>
          </w:p>
        </w:tc>
      </w:tr>
      <w:tr w:rsidR="00B852F1" w:rsidRPr="00B852F1" w14:paraId="788421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DE9527"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A0CA945" w14:textId="77777777" w:rsidR="00B852F1" w:rsidRPr="00B852F1" w:rsidRDefault="00B852F1" w:rsidP="00B852F1">
            <w:pPr>
              <w:jc w:val="center"/>
              <w:rPr>
                <w:color w:val="000000"/>
              </w:rPr>
            </w:pPr>
            <w:r w:rsidRPr="00B852F1">
              <w:rPr>
                <w:color w:val="000000"/>
              </w:rPr>
              <w:t xml:space="preserve">02 4 01 71950 </w:t>
            </w:r>
          </w:p>
        </w:tc>
        <w:tc>
          <w:tcPr>
            <w:tcW w:w="862" w:type="dxa"/>
            <w:tcBorders>
              <w:top w:val="nil"/>
              <w:left w:val="nil"/>
              <w:bottom w:val="single" w:sz="4" w:space="0" w:color="000000"/>
              <w:right w:val="single" w:sz="4" w:space="0" w:color="000000"/>
            </w:tcBorders>
            <w:shd w:val="clear" w:color="auto" w:fill="auto"/>
            <w:noWrap/>
            <w:hideMark/>
          </w:tcPr>
          <w:p w14:paraId="02C6AD7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F84E59"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E269B3"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FDDFC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7FAB44" w14:textId="77777777" w:rsidR="00B852F1" w:rsidRPr="00B852F1" w:rsidRDefault="00B852F1" w:rsidP="00B852F1">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1CDA29D9" w14:textId="77777777" w:rsidR="00B852F1" w:rsidRPr="00B852F1" w:rsidRDefault="00B852F1" w:rsidP="00B852F1">
            <w:pPr>
              <w:jc w:val="right"/>
              <w:rPr>
                <w:color w:val="000000"/>
              </w:rPr>
            </w:pPr>
            <w:r w:rsidRPr="00B852F1">
              <w:rPr>
                <w:color w:val="000000"/>
              </w:rPr>
              <w:t>90 000,00</w:t>
            </w:r>
          </w:p>
        </w:tc>
      </w:tr>
      <w:tr w:rsidR="00B852F1" w:rsidRPr="00B852F1" w14:paraId="59B09F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0BE9E0"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417E08F" w14:textId="77777777" w:rsidR="00B852F1" w:rsidRPr="00B852F1" w:rsidRDefault="00B852F1" w:rsidP="00B852F1">
            <w:pPr>
              <w:jc w:val="center"/>
              <w:rPr>
                <w:color w:val="000000"/>
              </w:rPr>
            </w:pPr>
            <w:r w:rsidRPr="00B852F1">
              <w:rPr>
                <w:color w:val="000000"/>
              </w:rPr>
              <w:t xml:space="preserve">02 4 01 71950 </w:t>
            </w:r>
          </w:p>
        </w:tc>
        <w:tc>
          <w:tcPr>
            <w:tcW w:w="862" w:type="dxa"/>
            <w:tcBorders>
              <w:top w:val="nil"/>
              <w:left w:val="nil"/>
              <w:bottom w:val="single" w:sz="4" w:space="0" w:color="000000"/>
              <w:right w:val="single" w:sz="4" w:space="0" w:color="000000"/>
            </w:tcBorders>
            <w:shd w:val="clear" w:color="auto" w:fill="auto"/>
            <w:noWrap/>
            <w:hideMark/>
          </w:tcPr>
          <w:p w14:paraId="030EB1E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CBDE3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196C2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57FD06"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92A0A1" w14:textId="77777777" w:rsidR="00B852F1" w:rsidRPr="00B852F1" w:rsidRDefault="00B852F1" w:rsidP="00B852F1">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6D2904F8" w14:textId="77777777" w:rsidR="00B852F1" w:rsidRPr="00B852F1" w:rsidRDefault="00B852F1" w:rsidP="00B852F1">
            <w:pPr>
              <w:jc w:val="right"/>
              <w:rPr>
                <w:color w:val="000000"/>
              </w:rPr>
            </w:pPr>
            <w:r w:rsidRPr="00B852F1">
              <w:rPr>
                <w:color w:val="000000"/>
              </w:rPr>
              <w:t>90 000,00</w:t>
            </w:r>
          </w:p>
        </w:tc>
      </w:tr>
      <w:tr w:rsidR="00B852F1" w:rsidRPr="00B852F1" w14:paraId="488FA2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D25A10"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BD5F554" w14:textId="77777777" w:rsidR="00B852F1" w:rsidRPr="00B852F1" w:rsidRDefault="00B852F1" w:rsidP="00B852F1">
            <w:pPr>
              <w:jc w:val="center"/>
              <w:rPr>
                <w:color w:val="000000"/>
              </w:rPr>
            </w:pPr>
            <w:r w:rsidRPr="00B852F1">
              <w:rPr>
                <w:color w:val="000000"/>
              </w:rPr>
              <w:t xml:space="preserve">02 4 01 71950 </w:t>
            </w:r>
          </w:p>
        </w:tc>
        <w:tc>
          <w:tcPr>
            <w:tcW w:w="862" w:type="dxa"/>
            <w:tcBorders>
              <w:top w:val="nil"/>
              <w:left w:val="nil"/>
              <w:bottom w:val="single" w:sz="4" w:space="0" w:color="000000"/>
              <w:right w:val="single" w:sz="4" w:space="0" w:color="000000"/>
            </w:tcBorders>
            <w:shd w:val="clear" w:color="auto" w:fill="auto"/>
            <w:noWrap/>
            <w:hideMark/>
          </w:tcPr>
          <w:p w14:paraId="2A313F0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4AD8A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865C5CC"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362021E"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F81F06" w14:textId="77777777" w:rsidR="00B852F1" w:rsidRPr="00B852F1" w:rsidRDefault="00B852F1" w:rsidP="00B852F1">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56CB191F" w14:textId="77777777" w:rsidR="00B852F1" w:rsidRPr="00B852F1" w:rsidRDefault="00B852F1" w:rsidP="00B852F1">
            <w:pPr>
              <w:jc w:val="right"/>
              <w:rPr>
                <w:color w:val="000000"/>
              </w:rPr>
            </w:pPr>
            <w:r w:rsidRPr="00B852F1">
              <w:rPr>
                <w:color w:val="000000"/>
              </w:rPr>
              <w:t>90 000,00</w:t>
            </w:r>
          </w:p>
        </w:tc>
      </w:tr>
      <w:tr w:rsidR="00B852F1" w:rsidRPr="00B852F1" w14:paraId="7BA070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596249"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51C724D" w14:textId="77777777" w:rsidR="00B852F1" w:rsidRPr="00B852F1" w:rsidRDefault="00B852F1" w:rsidP="00B852F1">
            <w:pPr>
              <w:jc w:val="center"/>
              <w:rPr>
                <w:color w:val="000000"/>
              </w:rPr>
            </w:pPr>
            <w:r w:rsidRPr="00B852F1">
              <w:rPr>
                <w:color w:val="000000"/>
              </w:rPr>
              <w:t xml:space="preserve">02 4 01 71950 </w:t>
            </w:r>
          </w:p>
        </w:tc>
        <w:tc>
          <w:tcPr>
            <w:tcW w:w="862" w:type="dxa"/>
            <w:tcBorders>
              <w:top w:val="nil"/>
              <w:left w:val="nil"/>
              <w:bottom w:val="single" w:sz="4" w:space="0" w:color="000000"/>
              <w:right w:val="single" w:sz="4" w:space="0" w:color="000000"/>
            </w:tcBorders>
            <w:shd w:val="clear" w:color="auto" w:fill="auto"/>
            <w:noWrap/>
            <w:hideMark/>
          </w:tcPr>
          <w:p w14:paraId="2F59970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0434C6"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69571D"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33FBC70"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F2D0AC7" w14:textId="77777777" w:rsidR="00B852F1" w:rsidRPr="00B852F1" w:rsidRDefault="00B852F1" w:rsidP="00B852F1">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1E0331F6" w14:textId="77777777" w:rsidR="00B852F1" w:rsidRPr="00B852F1" w:rsidRDefault="00B852F1" w:rsidP="00B852F1">
            <w:pPr>
              <w:jc w:val="right"/>
              <w:rPr>
                <w:color w:val="000000"/>
              </w:rPr>
            </w:pPr>
            <w:r w:rsidRPr="00B852F1">
              <w:rPr>
                <w:color w:val="000000"/>
              </w:rPr>
              <w:t>90 000,00</w:t>
            </w:r>
          </w:p>
        </w:tc>
      </w:tr>
      <w:tr w:rsidR="00B852F1" w:rsidRPr="00B852F1" w14:paraId="38FD8F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0E78AE"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738861A" w14:textId="77777777" w:rsidR="00B852F1" w:rsidRPr="00B852F1" w:rsidRDefault="00B852F1" w:rsidP="00B852F1">
            <w:pPr>
              <w:jc w:val="center"/>
              <w:rPr>
                <w:color w:val="000000"/>
              </w:rPr>
            </w:pPr>
            <w:r w:rsidRPr="00B852F1">
              <w:rPr>
                <w:color w:val="000000"/>
              </w:rPr>
              <w:t xml:space="preserve">02 4 01 71950 </w:t>
            </w:r>
          </w:p>
        </w:tc>
        <w:tc>
          <w:tcPr>
            <w:tcW w:w="862" w:type="dxa"/>
            <w:tcBorders>
              <w:top w:val="nil"/>
              <w:left w:val="nil"/>
              <w:bottom w:val="single" w:sz="4" w:space="0" w:color="000000"/>
              <w:right w:val="single" w:sz="4" w:space="0" w:color="000000"/>
            </w:tcBorders>
            <w:shd w:val="clear" w:color="auto" w:fill="auto"/>
            <w:noWrap/>
            <w:hideMark/>
          </w:tcPr>
          <w:p w14:paraId="3E7D539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FC678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1D5FB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FECF07B"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5FD256BA" w14:textId="77777777" w:rsidR="00B852F1" w:rsidRPr="00B852F1" w:rsidRDefault="00B852F1" w:rsidP="00B852F1">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235618AE" w14:textId="77777777" w:rsidR="00B852F1" w:rsidRPr="00B852F1" w:rsidRDefault="00B852F1" w:rsidP="00B852F1">
            <w:pPr>
              <w:jc w:val="right"/>
              <w:rPr>
                <w:color w:val="000000"/>
              </w:rPr>
            </w:pPr>
            <w:r w:rsidRPr="00B852F1">
              <w:rPr>
                <w:color w:val="000000"/>
              </w:rPr>
              <w:t>90 000,00</w:t>
            </w:r>
          </w:p>
        </w:tc>
      </w:tr>
      <w:tr w:rsidR="00B852F1" w:rsidRPr="00B852F1" w14:paraId="6727AE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72FAC4" w14:textId="5682F1CA"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Социальная поддержка граждан, попавших в трудную жизненную ситуацию</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0B32AE" w14:textId="77777777" w:rsidR="00B852F1" w:rsidRPr="00B852F1" w:rsidRDefault="00B852F1" w:rsidP="00B852F1">
            <w:pPr>
              <w:jc w:val="center"/>
              <w:rPr>
                <w:color w:val="000000"/>
              </w:rPr>
            </w:pPr>
            <w:r w:rsidRPr="00B852F1">
              <w:rPr>
                <w:color w:val="000000"/>
              </w:rPr>
              <w:t xml:space="preserve">02 4 02 00000 </w:t>
            </w:r>
          </w:p>
        </w:tc>
        <w:tc>
          <w:tcPr>
            <w:tcW w:w="862" w:type="dxa"/>
            <w:tcBorders>
              <w:top w:val="nil"/>
              <w:left w:val="nil"/>
              <w:bottom w:val="single" w:sz="4" w:space="0" w:color="000000"/>
              <w:right w:val="single" w:sz="4" w:space="0" w:color="000000"/>
            </w:tcBorders>
            <w:shd w:val="clear" w:color="auto" w:fill="auto"/>
            <w:noWrap/>
            <w:hideMark/>
          </w:tcPr>
          <w:p w14:paraId="08A4124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5D27A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C7C61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06C9E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7B83B2" w14:textId="77777777" w:rsidR="00B852F1" w:rsidRPr="00B852F1" w:rsidRDefault="00B852F1" w:rsidP="00B852F1">
            <w:pPr>
              <w:jc w:val="right"/>
              <w:rPr>
                <w:color w:val="000000"/>
              </w:rPr>
            </w:pPr>
            <w:r w:rsidRPr="00B852F1">
              <w:rPr>
                <w:color w:val="000000"/>
              </w:rPr>
              <w:t>53 120 000,00</w:t>
            </w:r>
          </w:p>
        </w:tc>
        <w:tc>
          <w:tcPr>
            <w:tcW w:w="1871" w:type="dxa"/>
            <w:tcBorders>
              <w:top w:val="nil"/>
              <w:left w:val="nil"/>
              <w:bottom w:val="single" w:sz="4" w:space="0" w:color="000000"/>
              <w:right w:val="single" w:sz="4" w:space="0" w:color="000000"/>
            </w:tcBorders>
            <w:shd w:val="clear" w:color="auto" w:fill="auto"/>
            <w:noWrap/>
            <w:hideMark/>
          </w:tcPr>
          <w:p w14:paraId="3C781E1A" w14:textId="77777777" w:rsidR="00B852F1" w:rsidRPr="00B852F1" w:rsidRDefault="00B852F1" w:rsidP="00B852F1">
            <w:pPr>
              <w:jc w:val="right"/>
              <w:rPr>
                <w:color w:val="000000"/>
              </w:rPr>
            </w:pPr>
            <w:r w:rsidRPr="00B852F1">
              <w:rPr>
                <w:color w:val="000000"/>
              </w:rPr>
              <w:t>53 120 000,00</w:t>
            </w:r>
          </w:p>
        </w:tc>
      </w:tr>
      <w:tr w:rsidR="00B852F1" w:rsidRPr="00B852F1" w14:paraId="231B9F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5E4348" w14:textId="77777777" w:rsidR="00B852F1" w:rsidRPr="00B852F1" w:rsidRDefault="00B852F1" w:rsidP="00B852F1">
            <w:pPr>
              <w:rPr>
                <w:color w:val="000000"/>
                <w:sz w:val="22"/>
                <w:szCs w:val="22"/>
              </w:rPr>
            </w:pPr>
            <w:r w:rsidRPr="00B852F1">
              <w:rPr>
                <w:color w:val="000000"/>
                <w:sz w:val="22"/>
                <w:szCs w:val="22"/>
              </w:rPr>
              <w:t>Материальная помощь гражданам, находящимся в трудной жизненной ситуации</w:t>
            </w:r>
          </w:p>
        </w:tc>
        <w:tc>
          <w:tcPr>
            <w:tcW w:w="1559" w:type="dxa"/>
            <w:tcBorders>
              <w:top w:val="nil"/>
              <w:left w:val="nil"/>
              <w:bottom w:val="single" w:sz="4" w:space="0" w:color="000000"/>
              <w:right w:val="single" w:sz="4" w:space="0" w:color="000000"/>
            </w:tcBorders>
            <w:shd w:val="clear" w:color="auto" w:fill="auto"/>
            <w:noWrap/>
            <w:hideMark/>
          </w:tcPr>
          <w:p w14:paraId="534818BE" w14:textId="77777777" w:rsidR="00B852F1" w:rsidRPr="00B852F1" w:rsidRDefault="00B852F1" w:rsidP="00B852F1">
            <w:pPr>
              <w:jc w:val="center"/>
              <w:rPr>
                <w:color w:val="000000"/>
              </w:rPr>
            </w:pPr>
            <w:r w:rsidRPr="00B852F1">
              <w:rPr>
                <w:color w:val="000000"/>
              </w:rPr>
              <w:t xml:space="preserve">02 4 02 70250 </w:t>
            </w:r>
          </w:p>
        </w:tc>
        <w:tc>
          <w:tcPr>
            <w:tcW w:w="862" w:type="dxa"/>
            <w:tcBorders>
              <w:top w:val="nil"/>
              <w:left w:val="nil"/>
              <w:bottom w:val="single" w:sz="4" w:space="0" w:color="000000"/>
              <w:right w:val="single" w:sz="4" w:space="0" w:color="000000"/>
            </w:tcBorders>
            <w:shd w:val="clear" w:color="auto" w:fill="auto"/>
            <w:noWrap/>
            <w:hideMark/>
          </w:tcPr>
          <w:p w14:paraId="0FEA06F8"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1A18A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31BB1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E2CF60"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3A58EF" w14:textId="77777777" w:rsidR="00B852F1" w:rsidRPr="00B852F1" w:rsidRDefault="00B852F1" w:rsidP="00B852F1">
            <w:pPr>
              <w:jc w:val="right"/>
              <w:rPr>
                <w:color w:val="000000"/>
              </w:rPr>
            </w:pPr>
            <w:r w:rsidRPr="00B852F1">
              <w:rPr>
                <w:color w:val="000000"/>
              </w:rPr>
              <w:t>45 000 000,00</w:t>
            </w:r>
          </w:p>
        </w:tc>
        <w:tc>
          <w:tcPr>
            <w:tcW w:w="1871" w:type="dxa"/>
            <w:tcBorders>
              <w:top w:val="nil"/>
              <w:left w:val="nil"/>
              <w:bottom w:val="single" w:sz="4" w:space="0" w:color="000000"/>
              <w:right w:val="single" w:sz="4" w:space="0" w:color="000000"/>
            </w:tcBorders>
            <w:shd w:val="clear" w:color="auto" w:fill="auto"/>
            <w:noWrap/>
            <w:hideMark/>
          </w:tcPr>
          <w:p w14:paraId="4372B878" w14:textId="77777777" w:rsidR="00B852F1" w:rsidRPr="00B852F1" w:rsidRDefault="00B852F1" w:rsidP="00B852F1">
            <w:pPr>
              <w:jc w:val="right"/>
              <w:rPr>
                <w:color w:val="000000"/>
              </w:rPr>
            </w:pPr>
            <w:r w:rsidRPr="00B852F1">
              <w:rPr>
                <w:color w:val="000000"/>
              </w:rPr>
              <w:t>45 000 000,00</w:t>
            </w:r>
          </w:p>
        </w:tc>
      </w:tr>
      <w:tr w:rsidR="00B852F1" w:rsidRPr="00B852F1" w14:paraId="4429E6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D3E446"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CE937B5" w14:textId="77777777" w:rsidR="00B852F1" w:rsidRPr="00B852F1" w:rsidRDefault="00B852F1" w:rsidP="00B852F1">
            <w:pPr>
              <w:jc w:val="center"/>
              <w:rPr>
                <w:color w:val="000000"/>
              </w:rPr>
            </w:pPr>
            <w:r w:rsidRPr="00B852F1">
              <w:rPr>
                <w:color w:val="000000"/>
              </w:rPr>
              <w:t xml:space="preserve">02 4 02 70250 </w:t>
            </w:r>
          </w:p>
        </w:tc>
        <w:tc>
          <w:tcPr>
            <w:tcW w:w="862" w:type="dxa"/>
            <w:tcBorders>
              <w:top w:val="nil"/>
              <w:left w:val="nil"/>
              <w:bottom w:val="single" w:sz="4" w:space="0" w:color="000000"/>
              <w:right w:val="single" w:sz="4" w:space="0" w:color="000000"/>
            </w:tcBorders>
            <w:shd w:val="clear" w:color="auto" w:fill="auto"/>
            <w:noWrap/>
            <w:hideMark/>
          </w:tcPr>
          <w:p w14:paraId="7A0AF25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0000C6"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2A677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D15C7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D5E9BA" w14:textId="77777777" w:rsidR="00B852F1" w:rsidRPr="00B852F1" w:rsidRDefault="00B852F1" w:rsidP="00B852F1">
            <w:pPr>
              <w:jc w:val="right"/>
              <w:rPr>
                <w:color w:val="000000"/>
              </w:rPr>
            </w:pPr>
            <w:r w:rsidRPr="00B852F1">
              <w:rPr>
                <w:color w:val="000000"/>
              </w:rPr>
              <w:t>45 000 000,00</w:t>
            </w:r>
          </w:p>
        </w:tc>
        <w:tc>
          <w:tcPr>
            <w:tcW w:w="1871" w:type="dxa"/>
            <w:tcBorders>
              <w:top w:val="nil"/>
              <w:left w:val="nil"/>
              <w:bottom w:val="single" w:sz="4" w:space="0" w:color="000000"/>
              <w:right w:val="single" w:sz="4" w:space="0" w:color="000000"/>
            </w:tcBorders>
            <w:shd w:val="clear" w:color="auto" w:fill="auto"/>
            <w:noWrap/>
            <w:hideMark/>
          </w:tcPr>
          <w:p w14:paraId="40742E88" w14:textId="77777777" w:rsidR="00B852F1" w:rsidRPr="00B852F1" w:rsidRDefault="00B852F1" w:rsidP="00B852F1">
            <w:pPr>
              <w:jc w:val="right"/>
              <w:rPr>
                <w:color w:val="000000"/>
              </w:rPr>
            </w:pPr>
            <w:r w:rsidRPr="00B852F1">
              <w:rPr>
                <w:color w:val="000000"/>
              </w:rPr>
              <w:t>45 000 000,00</w:t>
            </w:r>
          </w:p>
        </w:tc>
      </w:tr>
      <w:tr w:rsidR="00B852F1" w:rsidRPr="00B852F1" w14:paraId="790ACA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7AE22F"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343EA16" w14:textId="77777777" w:rsidR="00B852F1" w:rsidRPr="00B852F1" w:rsidRDefault="00B852F1" w:rsidP="00B852F1">
            <w:pPr>
              <w:jc w:val="center"/>
              <w:rPr>
                <w:color w:val="000000"/>
              </w:rPr>
            </w:pPr>
            <w:r w:rsidRPr="00B852F1">
              <w:rPr>
                <w:color w:val="000000"/>
              </w:rPr>
              <w:t xml:space="preserve">02 4 02 70250 </w:t>
            </w:r>
          </w:p>
        </w:tc>
        <w:tc>
          <w:tcPr>
            <w:tcW w:w="862" w:type="dxa"/>
            <w:tcBorders>
              <w:top w:val="nil"/>
              <w:left w:val="nil"/>
              <w:bottom w:val="single" w:sz="4" w:space="0" w:color="000000"/>
              <w:right w:val="single" w:sz="4" w:space="0" w:color="000000"/>
            </w:tcBorders>
            <w:shd w:val="clear" w:color="auto" w:fill="auto"/>
            <w:noWrap/>
            <w:hideMark/>
          </w:tcPr>
          <w:p w14:paraId="5F780CA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89770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A704C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70297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F32015" w14:textId="77777777" w:rsidR="00B852F1" w:rsidRPr="00B852F1" w:rsidRDefault="00B852F1" w:rsidP="00B852F1">
            <w:pPr>
              <w:jc w:val="right"/>
              <w:rPr>
                <w:color w:val="000000"/>
              </w:rPr>
            </w:pPr>
            <w:r w:rsidRPr="00B852F1">
              <w:rPr>
                <w:color w:val="000000"/>
              </w:rPr>
              <w:t>45 000 000,00</w:t>
            </w:r>
          </w:p>
        </w:tc>
        <w:tc>
          <w:tcPr>
            <w:tcW w:w="1871" w:type="dxa"/>
            <w:tcBorders>
              <w:top w:val="nil"/>
              <w:left w:val="nil"/>
              <w:bottom w:val="single" w:sz="4" w:space="0" w:color="000000"/>
              <w:right w:val="single" w:sz="4" w:space="0" w:color="000000"/>
            </w:tcBorders>
            <w:shd w:val="clear" w:color="auto" w:fill="auto"/>
            <w:noWrap/>
            <w:hideMark/>
          </w:tcPr>
          <w:p w14:paraId="70229068" w14:textId="77777777" w:rsidR="00B852F1" w:rsidRPr="00B852F1" w:rsidRDefault="00B852F1" w:rsidP="00B852F1">
            <w:pPr>
              <w:jc w:val="right"/>
              <w:rPr>
                <w:color w:val="000000"/>
              </w:rPr>
            </w:pPr>
            <w:r w:rsidRPr="00B852F1">
              <w:rPr>
                <w:color w:val="000000"/>
              </w:rPr>
              <w:t>45 000 000,00</w:t>
            </w:r>
          </w:p>
        </w:tc>
      </w:tr>
      <w:tr w:rsidR="00B852F1" w:rsidRPr="00B852F1" w14:paraId="4B914B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FE3625"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C700023" w14:textId="77777777" w:rsidR="00B852F1" w:rsidRPr="00B852F1" w:rsidRDefault="00B852F1" w:rsidP="00B852F1">
            <w:pPr>
              <w:jc w:val="center"/>
              <w:rPr>
                <w:color w:val="000000"/>
              </w:rPr>
            </w:pPr>
            <w:r w:rsidRPr="00B852F1">
              <w:rPr>
                <w:color w:val="000000"/>
              </w:rPr>
              <w:t xml:space="preserve">02 4 02 70250 </w:t>
            </w:r>
          </w:p>
        </w:tc>
        <w:tc>
          <w:tcPr>
            <w:tcW w:w="862" w:type="dxa"/>
            <w:tcBorders>
              <w:top w:val="nil"/>
              <w:left w:val="nil"/>
              <w:bottom w:val="single" w:sz="4" w:space="0" w:color="000000"/>
              <w:right w:val="single" w:sz="4" w:space="0" w:color="000000"/>
            </w:tcBorders>
            <w:shd w:val="clear" w:color="auto" w:fill="auto"/>
            <w:noWrap/>
            <w:hideMark/>
          </w:tcPr>
          <w:p w14:paraId="3FC1F84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5DE90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C0637E"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FB59EF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A0E497" w14:textId="77777777" w:rsidR="00B852F1" w:rsidRPr="00B852F1" w:rsidRDefault="00B852F1" w:rsidP="00B852F1">
            <w:pPr>
              <w:jc w:val="right"/>
              <w:rPr>
                <w:color w:val="000000"/>
              </w:rPr>
            </w:pPr>
            <w:r w:rsidRPr="00B852F1">
              <w:rPr>
                <w:color w:val="000000"/>
              </w:rPr>
              <w:t>45 000 000,00</w:t>
            </w:r>
          </w:p>
        </w:tc>
        <w:tc>
          <w:tcPr>
            <w:tcW w:w="1871" w:type="dxa"/>
            <w:tcBorders>
              <w:top w:val="nil"/>
              <w:left w:val="nil"/>
              <w:bottom w:val="single" w:sz="4" w:space="0" w:color="000000"/>
              <w:right w:val="single" w:sz="4" w:space="0" w:color="000000"/>
            </w:tcBorders>
            <w:shd w:val="clear" w:color="auto" w:fill="auto"/>
            <w:noWrap/>
            <w:hideMark/>
          </w:tcPr>
          <w:p w14:paraId="486E53CA" w14:textId="77777777" w:rsidR="00B852F1" w:rsidRPr="00B852F1" w:rsidRDefault="00B852F1" w:rsidP="00B852F1">
            <w:pPr>
              <w:jc w:val="right"/>
              <w:rPr>
                <w:color w:val="000000"/>
              </w:rPr>
            </w:pPr>
            <w:r w:rsidRPr="00B852F1">
              <w:rPr>
                <w:color w:val="000000"/>
              </w:rPr>
              <w:t>45 000 000,00</w:t>
            </w:r>
          </w:p>
        </w:tc>
      </w:tr>
      <w:tr w:rsidR="00B852F1" w:rsidRPr="00B852F1" w14:paraId="1ACA72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0BE133"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2CB22DE" w14:textId="77777777" w:rsidR="00B852F1" w:rsidRPr="00B852F1" w:rsidRDefault="00B852F1" w:rsidP="00B852F1">
            <w:pPr>
              <w:jc w:val="center"/>
              <w:rPr>
                <w:color w:val="000000"/>
              </w:rPr>
            </w:pPr>
            <w:r w:rsidRPr="00B852F1">
              <w:rPr>
                <w:color w:val="000000"/>
              </w:rPr>
              <w:t xml:space="preserve">02 4 02 70250 </w:t>
            </w:r>
          </w:p>
        </w:tc>
        <w:tc>
          <w:tcPr>
            <w:tcW w:w="862" w:type="dxa"/>
            <w:tcBorders>
              <w:top w:val="nil"/>
              <w:left w:val="nil"/>
              <w:bottom w:val="single" w:sz="4" w:space="0" w:color="000000"/>
              <w:right w:val="single" w:sz="4" w:space="0" w:color="000000"/>
            </w:tcBorders>
            <w:shd w:val="clear" w:color="auto" w:fill="auto"/>
            <w:noWrap/>
            <w:hideMark/>
          </w:tcPr>
          <w:p w14:paraId="4605611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6B4D6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86792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3E1F714"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ED0790F" w14:textId="77777777" w:rsidR="00B852F1" w:rsidRPr="00B852F1" w:rsidRDefault="00B852F1" w:rsidP="00B852F1">
            <w:pPr>
              <w:jc w:val="right"/>
              <w:rPr>
                <w:color w:val="000000"/>
              </w:rPr>
            </w:pPr>
            <w:r w:rsidRPr="00B852F1">
              <w:rPr>
                <w:color w:val="000000"/>
              </w:rPr>
              <w:t>45 000 000,00</w:t>
            </w:r>
          </w:p>
        </w:tc>
        <w:tc>
          <w:tcPr>
            <w:tcW w:w="1871" w:type="dxa"/>
            <w:tcBorders>
              <w:top w:val="nil"/>
              <w:left w:val="nil"/>
              <w:bottom w:val="single" w:sz="4" w:space="0" w:color="000000"/>
              <w:right w:val="single" w:sz="4" w:space="0" w:color="000000"/>
            </w:tcBorders>
            <w:shd w:val="clear" w:color="auto" w:fill="auto"/>
            <w:noWrap/>
            <w:hideMark/>
          </w:tcPr>
          <w:p w14:paraId="0EC0F02C" w14:textId="77777777" w:rsidR="00B852F1" w:rsidRPr="00B852F1" w:rsidRDefault="00B852F1" w:rsidP="00B852F1">
            <w:pPr>
              <w:jc w:val="right"/>
              <w:rPr>
                <w:color w:val="000000"/>
              </w:rPr>
            </w:pPr>
            <w:r w:rsidRPr="00B852F1">
              <w:rPr>
                <w:color w:val="000000"/>
              </w:rPr>
              <w:t>45 000 000,00</w:t>
            </w:r>
          </w:p>
        </w:tc>
      </w:tr>
      <w:tr w:rsidR="00B852F1" w:rsidRPr="00B852F1" w14:paraId="7DB0A0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991EED"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444618A" w14:textId="77777777" w:rsidR="00B852F1" w:rsidRPr="00B852F1" w:rsidRDefault="00B852F1" w:rsidP="00B852F1">
            <w:pPr>
              <w:jc w:val="center"/>
              <w:rPr>
                <w:color w:val="000000"/>
              </w:rPr>
            </w:pPr>
            <w:r w:rsidRPr="00B852F1">
              <w:rPr>
                <w:color w:val="000000"/>
              </w:rPr>
              <w:t xml:space="preserve">02 4 02 70250 </w:t>
            </w:r>
          </w:p>
        </w:tc>
        <w:tc>
          <w:tcPr>
            <w:tcW w:w="862" w:type="dxa"/>
            <w:tcBorders>
              <w:top w:val="nil"/>
              <w:left w:val="nil"/>
              <w:bottom w:val="single" w:sz="4" w:space="0" w:color="000000"/>
              <w:right w:val="single" w:sz="4" w:space="0" w:color="000000"/>
            </w:tcBorders>
            <w:shd w:val="clear" w:color="auto" w:fill="auto"/>
            <w:noWrap/>
            <w:hideMark/>
          </w:tcPr>
          <w:p w14:paraId="4E5E8CC6"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C4B772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625CF6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391A464"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455C563C" w14:textId="77777777" w:rsidR="00B852F1" w:rsidRPr="00B852F1" w:rsidRDefault="00B852F1" w:rsidP="00B852F1">
            <w:pPr>
              <w:jc w:val="right"/>
              <w:rPr>
                <w:color w:val="000000"/>
              </w:rPr>
            </w:pPr>
            <w:r w:rsidRPr="00B852F1">
              <w:rPr>
                <w:color w:val="000000"/>
              </w:rPr>
              <w:t>45 000 000,00</w:t>
            </w:r>
          </w:p>
        </w:tc>
        <w:tc>
          <w:tcPr>
            <w:tcW w:w="1871" w:type="dxa"/>
            <w:tcBorders>
              <w:top w:val="nil"/>
              <w:left w:val="nil"/>
              <w:bottom w:val="single" w:sz="4" w:space="0" w:color="000000"/>
              <w:right w:val="single" w:sz="4" w:space="0" w:color="000000"/>
            </w:tcBorders>
            <w:shd w:val="clear" w:color="auto" w:fill="auto"/>
            <w:noWrap/>
            <w:hideMark/>
          </w:tcPr>
          <w:p w14:paraId="026527B3" w14:textId="77777777" w:rsidR="00B852F1" w:rsidRPr="00B852F1" w:rsidRDefault="00B852F1" w:rsidP="00B852F1">
            <w:pPr>
              <w:jc w:val="right"/>
              <w:rPr>
                <w:color w:val="000000"/>
              </w:rPr>
            </w:pPr>
            <w:r w:rsidRPr="00B852F1">
              <w:rPr>
                <w:color w:val="000000"/>
              </w:rPr>
              <w:t>45 000 000,00</w:t>
            </w:r>
          </w:p>
        </w:tc>
      </w:tr>
      <w:tr w:rsidR="00B852F1" w:rsidRPr="00B852F1" w14:paraId="115F27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129081" w14:textId="77777777" w:rsidR="00B852F1" w:rsidRPr="00B852F1" w:rsidRDefault="00B852F1" w:rsidP="00B852F1">
            <w:pPr>
              <w:rPr>
                <w:color w:val="000000"/>
                <w:sz w:val="22"/>
                <w:szCs w:val="22"/>
              </w:rPr>
            </w:pPr>
            <w:r w:rsidRPr="00B852F1">
              <w:rPr>
                <w:color w:val="000000"/>
                <w:sz w:val="22"/>
                <w:szCs w:val="22"/>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3E97BA" w14:textId="77777777" w:rsidR="00B852F1" w:rsidRPr="00B852F1" w:rsidRDefault="00B852F1" w:rsidP="00B852F1">
            <w:pPr>
              <w:jc w:val="center"/>
              <w:rPr>
                <w:color w:val="000000"/>
              </w:rPr>
            </w:pPr>
            <w:r w:rsidRPr="00B852F1">
              <w:rPr>
                <w:color w:val="000000"/>
              </w:rPr>
              <w:t xml:space="preserve">02 4 02 70260 </w:t>
            </w:r>
          </w:p>
        </w:tc>
        <w:tc>
          <w:tcPr>
            <w:tcW w:w="862" w:type="dxa"/>
            <w:tcBorders>
              <w:top w:val="nil"/>
              <w:left w:val="nil"/>
              <w:bottom w:val="single" w:sz="4" w:space="0" w:color="000000"/>
              <w:right w:val="single" w:sz="4" w:space="0" w:color="000000"/>
            </w:tcBorders>
            <w:shd w:val="clear" w:color="auto" w:fill="auto"/>
            <w:noWrap/>
            <w:hideMark/>
          </w:tcPr>
          <w:p w14:paraId="4F4FA5F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9DF3A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98429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3FE2F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F3E40C" w14:textId="77777777" w:rsidR="00B852F1" w:rsidRPr="00B852F1" w:rsidRDefault="00B852F1" w:rsidP="00B852F1">
            <w:pPr>
              <w:jc w:val="right"/>
              <w:rPr>
                <w:color w:val="000000"/>
              </w:rPr>
            </w:pPr>
            <w:r w:rsidRPr="00B852F1">
              <w:rPr>
                <w:color w:val="000000"/>
              </w:rPr>
              <w:t>8 120 000,00</w:t>
            </w:r>
          </w:p>
        </w:tc>
        <w:tc>
          <w:tcPr>
            <w:tcW w:w="1871" w:type="dxa"/>
            <w:tcBorders>
              <w:top w:val="nil"/>
              <w:left w:val="nil"/>
              <w:bottom w:val="single" w:sz="4" w:space="0" w:color="000000"/>
              <w:right w:val="single" w:sz="4" w:space="0" w:color="000000"/>
            </w:tcBorders>
            <w:shd w:val="clear" w:color="auto" w:fill="auto"/>
            <w:noWrap/>
            <w:hideMark/>
          </w:tcPr>
          <w:p w14:paraId="7780558E" w14:textId="77777777" w:rsidR="00B852F1" w:rsidRPr="00B852F1" w:rsidRDefault="00B852F1" w:rsidP="00B852F1">
            <w:pPr>
              <w:jc w:val="right"/>
              <w:rPr>
                <w:color w:val="000000"/>
              </w:rPr>
            </w:pPr>
            <w:r w:rsidRPr="00B852F1">
              <w:rPr>
                <w:color w:val="000000"/>
              </w:rPr>
              <w:t>8 120 000,00</w:t>
            </w:r>
          </w:p>
        </w:tc>
      </w:tr>
      <w:tr w:rsidR="00B852F1" w:rsidRPr="00B852F1" w14:paraId="0EE694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78E176"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A6E2350" w14:textId="77777777" w:rsidR="00B852F1" w:rsidRPr="00B852F1" w:rsidRDefault="00B852F1" w:rsidP="00B852F1">
            <w:pPr>
              <w:jc w:val="center"/>
              <w:rPr>
                <w:color w:val="000000"/>
              </w:rPr>
            </w:pPr>
            <w:r w:rsidRPr="00B852F1">
              <w:rPr>
                <w:color w:val="000000"/>
              </w:rPr>
              <w:t xml:space="preserve">02 4 02 70260 </w:t>
            </w:r>
          </w:p>
        </w:tc>
        <w:tc>
          <w:tcPr>
            <w:tcW w:w="862" w:type="dxa"/>
            <w:tcBorders>
              <w:top w:val="nil"/>
              <w:left w:val="nil"/>
              <w:bottom w:val="single" w:sz="4" w:space="0" w:color="000000"/>
              <w:right w:val="single" w:sz="4" w:space="0" w:color="000000"/>
            </w:tcBorders>
            <w:shd w:val="clear" w:color="auto" w:fill="auto"/>
            <w:noWrap/>
            <w:hideMark/>
          </w:tcPr>
          <w:p w14:paraId="4E4D9DC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AB0D2D"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25331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24E418"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4F7384" w14:textId="77777777" w:rsidR="00B852F1" w:rsidRPr="00B852F1" w:rsidRDefault="00B852F1" w:rsidP="00B852F1">
            <w:pPr>
              <w:jc w:val="right"/>
              <w:rPr>
                <w:color w:val="000000"/>
              </w:rPr>
            </w:pPr>
            <w:r w:rsidRPr="00B852F1">
              <w:rPr>
                <w:color w:val="000000"/>
              </w:rPr>
              <w:t>8 120 000,00</w:t>
            </w:r>
          </w:p>
        </w:tc>
        <w:tc>
          <w:tcPr>
            <w:tcW w:w="1871" w:type="dxa"/>
            <w:tcBorders>
              <w:top w:val="nil"/>
              <w:left w:val="nil"/>
              <w:bottom w:val="single" w:sz="4" w:space="0" w:color="000000"/>
              <w:right w:val="single" w:sz="4" w:space="0" w:color="000000"/>
            </w:tcBorders>
            <w:shd w:val="clear" w:color="auto" w:fill="auto"/>
            <w:noWrap/>
            <w:hideMark/>
          </w:tcPr>
          <w:p w14:paraId="5E0F6019" w14:textId="77777777" w:rsidR="00B852F1" w:rsidRPr="00B852F1" w:rsidRDefault="00B852F1" w:rsidP="00B852F1">
            <w:pPr>
              <w:jc w:val="right"/>
              <w:rPr>
                <w:color w:val="000000"/>
              </w:rPr>
            </w:pPr>
            <w:r w:rsidRPr="00B852F1">
              <w:rPr>
                <w:color w:val="000000"/>
              </w:rPr>
              <w:t>8 120 000,00</w:t>
            </w:r>
          </w:p>
        </w:tc>
      </w:tr>
      <w:tr w:rsidR="00B852F1" w:rsidRPr="00B852F1" w14:paraId="23B1A2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D8B7F2"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B15880C" w14:textId="77777777" w:rsidR="00B852F1" w:rsidRPr="00B852F1" w:rsidRDefault="00B852F1" w:rsidP="00B852F1">
            <w:pPr>
              <w:jc w:val="center"/>
              <w:rPr>
                <w:color w:val="000000"/>
              </w:rPr>
            </w:pPr>
            <w:r w:rsidRPr="00B852F1">
              <w:rPr>
                <w:color w:val="000000"/>
              </w:rPr>
              <w:t xml:space="preserve">02 4 02 70260 </w:t>
            </w:r>
          </w:p>
        </w:tc>
        <w:tc>
          <w:tcPr>
            <w:tcW w:w="862" w:type="dxa"/>
            <w:tcBorders>
              <w:top w:val="nil"/>
              <w:left w:val="nil"/>
              <w:bottom w:val="single" w:sz="4" w:space="0" w:color="000000"/>
              <w:right w:val="single" w:sz="4" w:space="0" w:color="000000"/>
            </w:tcBorders>
            <w:shd w:val="clear" w:color="auto" w:fill="auto"/>
            <w:noWrap/>
            <w:hideMark/>
          </w:tcPr>
          <w:p w14:paraId="2410F2A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38BBC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89222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F00FF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A1D38C" w14:textId="77777777" w:rsidR="00B852F1" w:rsidRPr="00B852F1" w:rsidRDefault="00B852F1" w:rsidP="00B852F1">
            <w:pPr>
              <w:jc w:val="right"/>
              <w:rPr>
                <w:color w:val="000000"/>
              </w:rPr>
            </w:pPr>
            <w:r w:rsidRPr="00B852F1">
              <w:rPr>
                <w:color w:val="000000"/>
              </w:rPr>
              <w:t>8 120 000,00</w:t>
            </w:r>
          </w:p>
        </w:tc>
        <w:tc>
          <w:tcPr>
            <w:tcW w:w="1871" w:type="dxa"/>
            <w:tcBorders>
              <w:top w:val="nil"/>
              <w:left w:val="nil"/>
              <w:bottom w:val="single" w:sz="4" w:space="0" w:color="000000"/>
              <w:right w:val="single" w:sz="4" w:space="0" w:color="000000"/>
            </w:tcBorders>
            <w:shd w:val="clear" w:color="auto" w:fill="auto"/>
            <w:noWrap/>
            <w:hideMark/>
          </w:tcPr>
          <w:p w14:paraId="4E3D60A6" w14:textId="77777777" w:rsidR="00B852F1" w:rsidRPr="00B852F1" w:rsidRDefault="00B852F1" w:rsidP="00B852F1">
            <w:pPr>
              <w:jc w:val="right"/>
              <w:rPr>
                <w:color w:val="000000"/>
              </w:rPr>
            </w:pPr>
            <w:r w:rsidRPr="00B852F1">
              <w:rPr>
                <w:color w:val="000000"/>
              </w:rPr>
              <w:t>8 120 000,00</w:t>
            </w:r>
          </w:p>
        </w:tc>
      </w:tr>
      <w:tr w:rsidR="00B852F1" w:rsidRPr="00B852F1" w14:paraId="787EBB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AF80E2"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17F064E6" w14:textId="77777777" w:rsidR="00B852F1" w:rsidRPr="00B852F1" w:rsidRDefault="00B852F1" w:rsidP="00B852F1">
            <w:pPr>
              <w:jc w:val="center"/>
              <w:rPr>
                <w:color w:val="000000"/>
              </w:rPr>
            </w:pPr>
            <w:r w:rsidRPr="00B852F1">
              <w:rPr>
                <w:color w:val="000000"/>
              </w:rPr>
              <w:t xml:space="preserve">02 4 02 70260 </w:t>
            </w:r>
          </w:p>
        </w:tc>
        <w:tc>
          <w:tcPr>
            <w:tcW w:w="862" w:type="dxa"/>
            <w:tcBorders>
              <w:top w:val="nil"/>
              <w:left w:val="nil"/>
              <w:bottom w:val="single" w:sz="4" w:space="0" w:color="000000"/>
              <w:right w:val="single" w:sz="4" w:space="0" w:color="000000"/>
            </w:tcBorders>
            <w:shd w:val="clear" w:color="auto" w:fill="auto"/>
            <w:noWrap/>
            <w:hideMark/>
          </w:tcPr>
          <w:p w14:paraId="7C5B9CB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97745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57FF0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CDEC6CA"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7D3622" w14:textId="77777777" w:rsidR="00B852F1" w:rsidRPr="00B852F1" w:rsidRDefault="00B852F1" w:rsidP="00B852F1">
            <w:pPr>
              <w:jc w:val="right"/>
              <w:rPr>
                <w:color w:val="000000"/>
              </w:rPr>
            </w:pPr>
            <w:r w:rsidRPr="00B852F1">
              <w:rPr>
                <w:color w:val="000000"/>
              </w:rPr>
              <w:t>8 120 000,00</w:t>
            </w:r>
          </w:p>
        </w:tc>
        <w:tc>
          <w:tcPr>
            <w:tcW w:w="1871" w:type="dxa"/>
            <w:tcBorders>
              <w:top w:val="nil"/>
              <w:left w:val="nil"/>
              <w:bottom w:val="single" w:sz="4" w:space="0" w:color="000000"/>
              <w:right w:val="single" w:sz="4" w:space="0" w:color="000000"/>
            </w:tcBorders>
            <w:shd w:val="clear" w:color="auto" w:fill="auto"/>
            <w:noWrap/>
            <w:hideMark/>
          </w:tcPr>
          <w:p w14:paraId="13928ED8" w14:textId="77777777" w:rsidR="00B852F1" w:rsidRPr="00B852F1" w:rsidRDefault="00B852F1" w:rsidP="00B852F1">
            <w:pPr>
              <w:jc w:val="right"/>
              <w:rPr>
                <w:color w:val="000000"/>
              </w:rPr>
            </w:pPr>
            <w:r w:rsidRPr="00B852F1">
              <w:rPr>
                <w:color w:val="000000"/>
              </w:rPr>
              <w:t>8 120 000,00</w:t>
            </w:r>
          </w:p>
        </w:tc>
      </w:tr>
      <w:tr w:rsidR="00B852F1" w:rsidRPr="00B852F1" w14:paraId="1E70C6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F77E51"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1B5B0FC" w14:textId="77777777" w:rsidR="00B852F1" w:rsidRPr="00B852F1" w:rsidRDefault="00B852F1" w:rsidP="00B852F1">
            <w:pPr>
              <w:jc w:val="center"/>
              <w:rPr>
                <w:color w:val="000000"/>
              </w:rPr>
            </w:pPr>
            <w:r w:rsidRPr="00B852F1">
              <w:rPr>
                <w:color w:val="000000"/>
              </w:rPr>
              <w:t xml:space="preserve">02 4 02 70260 </w:t>
            </w:r>
          </w:p>
        </w:tc>
        <w:tc>
          <w:tcPr>
            <w:tcW w:w="862" w:type="dxa"/>
            <w:tcBorders>
              <w:top w:val="nil"/>
              <w:left w:val="nil"/>
              <w:bottom w:val="single" w:sz="4" w:space="0" w:color="000000"/>
              <w:right w:val="single" w:sz="4" w:space="0" w:color="000000"/>
            </w:tcBorders>
            <w:shd w:val="clear" w:color="auto" w:fill="auto"/>
            <w:noWrap/>
            <w:hideMark/>
          </w:tcPr>
          <w:p w14:paraId="525378E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75323F1"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96BA73"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07BCF2D"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8C7E5DD" w14:textId="77777777" w:rsidR="00B852F1" w:rsidRPr="00B852F1" w:rsidRDefault="00B852F1" w:rsidP="00B852F1">
            <w:pPr>
              <w:jc w:val="right"/>
              <w:rPr>
                <w:color w:val="000000"/>
              </w:rPr>
            </w:pPr>
            <w:r w:rsidRPr="00B852F1">
              <w:rPr>
                <w:color w:val="000000"/>
              </w:rPr>
              <w:t>4 400,00</w:t>
            </w:r>
          </w:p>
        </w:tc>
        <w:tc>
          <w:tcPr>
            <w:tcW w:w="1871" w:type="dxa"/>
            <w:tcBorders>
              <w:top w:val="nil"/>
              <w:left w:val="nil"/>
              <w:bottom w:val="single" w:sz="4" w:space="0" w:color="000000"/>
              <w:right w:val="single" w:sz="4" w:space="0" w:color="000000"/>
            </w:tcBorders>
            <w:shd w:val="clear" w:color="auto" w:fill="auto"/>
            <w:noWrap/>
            <w:hideMark/>
          </w:tcPr>
          <w:p w14:paraId="77CA1411" w14:textId="77777777" w:rsidR="00B852F1" w:rsidRPr="00B852F1" w:rsidRDefault="00B852F1" w:rsidP="00B852F1">
            <w:pPr>
              <w:jc w:val="right"/>
              <w:rPr>
                <w:color w:val="000000"/>
              </w:rPr>
            </w:pPr>
            <w:r w:rsidRPr="00B852F1">
              <w:rPr>
                <w:color w:val="000000"/>
              </w:rPr>
              <w:t>4 400,00</w:t>
            </w:r>
          </w:p>
        </w:tc>
      </w:tr>
      <w:tr w:rsidR="00B852F1" w:rsidRPr="00B852F1" w14:paraId="3F97BC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813BCC"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DFE01E" w14:textId="77777777" w:rsidR="00B852F1" w:rsidRPr="00B852F1" w:rsidRDefault="00B852F1" w:rsidP="00B852F1">
            <w:pPr>
              <w:jc w:val="center"/>
              <w:rPr>
                <w:color w:val="000000"/>
              </w:rPr>
            </w:pPr>
            <w:r w:rsidRPr="00B852F1">
              <w:rPr>
                <w:color w:val="000000"/>
              </w:rPr>
              <w:t xml:space="preserve">02 4 02 70260 </w:t>
            </w:r>
          </w:p>
        </w:tc>
        <w:tc>
          <w:tcPr>
            <w:tcW w:w="862" w:type="dxa"/>
            <w:tcBorders>
              <w:top w:val="nil"/>
              <w:left w:val="nil"/>
              <w:bottom w:val="single" w:sz="4" w:space="0" w:color="000000"/>
              <w:right w:val="single" w:sz="4" w:space="0" w:color="000000"/>
            </w:tcBorders>
            <w:shd w:val="clear" w:color="auto" w:fill="auto"/>
            <w:noWrap/>
            <w:hideMark/>
          </w:tcPr>
          <w:p w14:paraId="1EA5C507"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84671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74F856"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467E08C"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01E2484" w14:textId="77777777" w:rsidR="00B852F1" w:rsidRPr="00B852F1" w:rsidRDefault="00B852F1" w:rsidP="00B852F1">
            <w:pPr>
              <w:jc w:val="right"/>
              <w:rPr>
                <w:color w:val="000000"/>
              </w:rPr>
            </w:pPr>
            <w:r w:rsidRPr="00B852F1">
              <w:rPr>
                <w:color w:val="000000"/>
              </w:rPr>
              <w:t>4 400,00</w:t>
            </w:r>
          </w:p>
        </w:tc>
        <w:tc>
          <w:tcPr>
            <w:tcW w:w="1871" w:type="dxa"/>
            <w:tcBorders>
              <w:top w:val="nil"/>
              <w:left w:val="nil"/>
              <w:bottom w:val="single" w:sz="4" w:space="0" w:color="000000"/>
              <w:right w:val="single" w:sz="4" w:space="0" w:color="000000"/>
            </w:tcBorders>
            <w:shd w:val="clear" w:color="auto" w:fill="auto"/>
            <w:noWrap/>
            <w:hideMark/>
          </w:tcPr>
          <w:p w14:paraId="5F6BA4A2" w14:textId="77777777" w:rsidR="00B852F1" w:rsidRPr="00B852F1" w:rsidRDefault="00B852F1" w:rsidP="00B852F1">
            <w:pPr>
              <w:jc w:val="right"/>
              <w:rPr>
                <w:color w:val="000000"/>
              </w:rPr>
            </w:pPr>
            <w:r w:rsidRPr="00B852F1">
              <w:rPr>
                <w:color w:val="000000"/>
              </w:rPr>
              <w:t>4 400,00</w:t>
            </w:r>
          </w:p>
        </w:tc>
      </w:tr>
      <w:tr w:rsidR="00B852F1" w:rsidRPr="00B852F1" w14:paraId="39F9ED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156F4D"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05BA222" w14:textId="77777777" w:rsidR="00B852F1" w:rsidRPr="00B852F1" w:rsidRDefault="00B852F1" w:rsidP="00B852F1">
            <w:pPr>
              <w:jc w:val="center"/>
              <w:rPr>
                <w:color w:val="000000"/>
              </w:rPr>
            </w:pPr>
            <w:r w:rsidRPr="00B852F1">
              <w:rPr>
                <w:color w:val="000000"/>
              </w:rPr>
              <w:t xml:space="preserve">02 4 02 70260 </w:t>
            </w:r>
          </w:p>
        </w:tc>
        <w:tc>
          <w:tcPr>
            <w:tcW w:w="862" w:type="dxa"/>
            <w:tcBorders>
              <w:top w:val="nil"/>
              <w:left w:val="nil"/>
              <w:bottom w:val="single" w:sz="4" w:space="0" w:color="000000"/>
              <w:right w:val="single" w:sz="4" w:space="0" w:color="000000"/>
            </w:tcBorders>
            <w:shd w:val="clear" w:color="auto" w:fill="auto"/>
            <w:noWrap/>
            <w:hideMark/>
          </w:tcPr>
          <w:p w14:paraId="1667BEE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147C5E"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F3D5B4"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E5A0CAB"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FA4D164" w14:textId="77777777" w:rsidR="00B852F1" w:rsidRPr="00B852F1" w:rsidRDefault="00B852F1" w:rsidP="00B852F1">
            <w:pPr>
              <w:jc w:val="right"/>
              <w:rPr>
                <w:color w:val="000000"/>
              </w:rPr>
            </w:pPr>
            <w:r w:rsidRPr="00B852F1">
              <w:rPr>
                <w:color w:val="000000"/>
              </w:rPr>
              <w:t>8 115 600,00</w:t>
            </w:r>
          </w:p>
        </w:tc>
        <w:tc>
          <w:tcPr>
            <w:tcW w:w="1871" w:type="dxa"/>
            <w:tcBorders>
              <w:top w:val="nil"/>
              <w:left w:val="nil"/>
              <w:bottom w:val="single" w:sz="4" w:space="0" w:color="000000"/>
              <w:right w:val="single" w:sz="4" w:space="0" w:color="000000"/>
            </w:tcBorders>
            <w:shd w:val="clear" w:color="auto" w:fill="auto"/>
            <w:noWrap/>
            <w:hideMark/>
          </w:tcPr>
          <w:p w14:paraId="0101B7EF" w14:textId="77777777" w:rsidR="00B852F1" w:rsidRPr="00B852F1" w:rsidRDefault="00B852F1" w:rsidP="00B852F1">
            <w:pPr>
              <w:jc w:val="right"/>
              <w:rPr>
                <w:color w:val="000000"/>
              </w:rPr>
            </w:pPr>
            <w:r w:rsidRPr="00B852F1">
              <w:rPr>
                <w:color w:val="000000"/>
              </w:rPr>
              <w:t>8 115 600,00</w:t>
            </w:r>
          </w:p>
        </w:tc>
      </w:tr>
      <w:tr w:rsidR="00B852F1" w:rsidRPr="00B852F1" w14:paraId="75741A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207D0A"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D69B07E" w14:textId="77777777" w:rsidR="00B852F1" w:rsidRPr="00B852F1" w:rsidRDefault="00B852F1" w:rsidP="00B852F1">
            <w:pPr>
              <w:jc w:val="center"/>
              <w:rPr>
                <w:color w:val="000000"/>
              </w:rPr>
            </w:pPr>
            <w:r w:rsidRPr="00B852F1">
              <w:rPr>
                <w:color w:val="000000"/>
              </w:rPr>
              <w:t xml:space="preserve">02 4 02 70260 </w:t>
            </w:r>
          </w:p>
        </w:tc>
        <w:tc>
          <w:tcPr>
            <w:tcW w:w="862" w:type="dxa"/>
            <w:tcBorders>
              <w:top w:val="nil"/>
              <w:left w:val="nil"/>
              <w:bottom w:val="single" w:sz="4" w:space="0" w:color="000000"/>
              <w:right w:val="single" w:sz="4" w:space="0" w:color="000000"/>
            </w:tcBorders>
            <w:shd w:val="clear" w:color="auto" w:fill="auto"/>
            <w:noWrap/>
            <w:hideMark/>
          </w:tcPr>
          <w:p w14:paraId="4AA48CA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B54D1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5C5F4D"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DC0D9EC"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1A75217B" w14:textId="77777777" w:rsidR="00B852F1" w:rsidRPr="00B852F1" w:rsidRDefault="00B852F1" w:rsidP="00B852F1">
            <w:pPr>
              <w:jc w:val="right"/>
              <w:rPr>
                <w:color w:val="000000"/>
              </w:rPr>
            </w:pPr>
            <w:r w:rsidRPr="00B852F1">
              <w:rPr>
                <w:color w:val="000000"/>
              </w:rPr>
              <w:t>8 115 600,00</w:t>
            </w:r>
          </w:p>
        </w:tc>
        <w:tc>
          <w:tcPr>
            <w:tcW w:w="1871" w:type="dxa"/>
            <w:tcBorders>
              <w:top w:val="nil"/>
              <w:left w:val="nil"/>
              <w:bottom w:val="single" w:sz="4" w:space="0" w:color="000000"/>
              <w:right w:val="single" w:sz="4" w:space="0" w:color="000000"/>
            </w:tcBorders>
            <w:shd w:val="clear" w:color="auto" w:fill="auto"/>
            <w:noWrap/>
            <w:hideMark/>
          </w:tcPr>
          <w:p w14:paraId="1A923125" w14:textId="77777777" w:rsidR="00B852F1" w:rsidRPr="00B852F1" w:rsidRDefault="00B852F1" w:rsidP="00B852F1">
            <w:pPr>
              <w:jc w:val="right"/>
              <w:rPr>
                <w:color w:val="000000"/>
              </w:rPr>
            </w:pPr>
            <w:r w:rsidRPr="00B852F1">
              <w:rPr>
                <w:color w:val="000000"/>
              </w:rPr>
              <w:t>8 115 600,00</w:t>
            </w:r>
          </w:p>
        </w:tc>
      </w:tr>
      <w:tr w:rsidR="00B852F1" w:rsidRPr="00B852F1" w14:paraId="235358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2A8ED4" w14:textId="6B499FB7" w:rsidR="00B852F1" w:rsidRPr="00B852F1" w:rsidRDefault="00B852F1" w:rsidP="00B852F1">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5B61024" w14:textId="77777777" w:rsidR="00B852F1" w:rsidRPr="00B852F1" w:rsidRDefault="00B852F1" w:rsidP="00B852F1">
            <w:pPr>
              <w:jc w:val="center"/>
              <w:rPr>
                <w:color w:val="000000"/>
              </w:rPr>
            </w:pPr>
            <w:r w:rsidRPr="00B852F1">
              <w:rPr>
                <w:color w:val="000000"/>
              </w:rPr>
              <w:t xml:space="preserve">02 4 03 00000 </w:t>
            </w:r>
          </w:p>
        </w:tc>
        <w:tc>
          <w:tcPr>
            <w:tcW w:w="862" w:type="dxa"/>
            <w:tcBorders>
              <w:top w:val="nil"/>
              <w:left w:val="nil"/>
              <w:bottom w:val="single" w:sz="4" w:space="0" w:color="000000"/>
              <w:right w:val="single" w:sz="4" w:space="0" w:color="000000"/>
            </w:tcBorders>
            <w:shd w:val="clear" w:color="auto" w:fill="auto"/>
            <w:noWrap/>
            <w:hideMark/>
          </w:tcPr>
          <w:p w14:paraId="2496069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88246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E950D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CE541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7DD5D8" w14:textId="77777777" w:rsidR="00B852F1" w:rsidRPr="00B852F1" w:rsidRDefault="00B852F1" w:rsidP="00B852F1">
            <w:pPr>
              <w:jc w:val="right"/>
              <w:rPr>
                <w:color w:val="000000"/>
              </w:rPr>
            </w:pPr>
            <w:r w:rsidRPr="00B852F1">
              <w:rPr>
                <w:color w:val="000000"/>
              </w:rPr>
              <w:t>18 457 900,00</w:t>
            </w:r>
          </w:p>
        </w:tc>
        <w:tc>
          <w:tcPr>
            <w:tcW w:w="1871" w:type="dxa"/>
            <w:tcBorders>
              <w:top w:val="nil"/>
              <w:left w:val="nil"/>
              <w:bottom w:val="single" w:sz="4" w:space="0" w:color="000000"/>
              <w:right w:val="single" w:sz="4" w:space="0" w:color="000000"/>
            </w:tcBorders>
            <w:shd w:val="clear" w:color="auto" w:fill="auto"/>
            <w:noWrap/>
            <w:hideMark/>
          </w:tcPr>
          <w:p w14:paraId="4C819C3B" w14:textId="77777777" w:rsidR="00B852F1" w:rsidRPr="00B852F1" w:rsidRDefault="00B852F1" w:rsidP="00B852F1">
            <w:pPr>
              <w:jc w:val="right"/>
              <w:rPr>
                <w:color w:val="000000"/>
              </w:rPr>
            </w:pPr>
            <w:r w:rsidRPr="00B852F1">
              <w:rPr>
                <w:color w:val="000000"/>
              </w:rPr>
              <w:t>19 126 000,00</w:t>
            </w:r>
          </w:p>
        </w:tc>
      </w:tr>
      <w:tr w:rsidR="00B852F1" w:rsidRPr="00B852F1" w14:paraId="41AC8F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7060A3" w14:textId="77777777" w:rsidR="00B852F1" w:rsidRPr="00B852F1" w:rsidRDefault="00B852F1" w:rsidP="00B852F1">
            <w:pPr>
              <w:rPr>
                <w:color w:val="000000"/>
                <w:sz w:val="22"/>
                <w:szCs w:val="22"/>
              </w:rPr>
            </w:pPr>
            <w:r w:rsidRPr="00B852F1">
              <w:rPr>
                <w:color w:val="000000"/>
                <w:sz w:val="22"/>
                <w:szCs w:val="22"/>
              </w:rPr>
              <w:t>Изготовление полиграфической продукции</w:t>
            </w:r>
          </w:p>
        </w:tc>
        <w:tc>
          <w:tcPr>
            <w:tcW w:w="1559" w:type="dxa"/>
            <w:tcBorders>
              <w:top w:val="nil"/>
              <w:left w:val="nil"/>
              <w:bottom w:val="single" w:sz="4" w:space="0" w:color="000000"/>
              <w:right w:val="single" w:sz="4" w:space="0" w:color="000000"/>
            </w:tcBorders>
            <w:shd w:val="clear" w:color="auto" w:fill="auto"/>
            <w:noWrap/>
            <w:hideMark/>
          </w:tcPr>
          <w:p w14:paraId="25382A0E" w14:textId="77777777" w:rsidR="00B852F1" w:rsidRPr="00B852F1" w:rsidRDefault="00B852F1" w:rsidP="00B852F1">
            <w:pPr>
              <w:jc w:val="center"/>
              <w:rPr>
                <w:color w:val="000000"/>
              </w:rPr>
            </w:pPr>
            <w:r w:rsidRPr="00B852F1">
              <w:rPr>
                <w:color w:val="000000"/>
              </w:rPr>
              <w:t xml:space="preserve">02 4 03 20430 </w:t>
            </w:r>
          </w:p>
        </w:tc>
        <w:tc>
          <w:tcPr>
            <w:tcW w:w="862" w:type="dxa"/>
            <w:tcBorders>
              <w:top w:val="nil"/>
              <w:left w:val="nil"/>
              <w:bottom w:val="single" w:sz="4" w:space="0" w:color="000000"/>
              <w:right w:val="single" w:sz="4" w:space="0" w:color="000000"/>
            </w:tcBorders>
            <w:shd w:val="clear" w:color="auto" w:fill="auto"/>
            <w:noWrap/>
            <w:hideMark/>
          </w:tcPr>
          <w:p w14:paraId="76B2109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33187F"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3F770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C759C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CB431D" w14:textId="77777777" w:rsidR="00B852F1" w:rsidRPr="00B852F1" w:rsidRDefault="00B852F1" w:rsidP="00B852F1">
            <w:pPr>
              <w:jc w:val="right"/>
              <w:rPr>
                <w:color w:val="000000"/>
              </w:rPr>
            </w:pPr>
            <w:r w:rsidRPr="00B852F1">
              <w:rPr>
                <w:color w:val="000000"/>
              </w:rPr>
              <w:t>1 700,00</w:t>
            </w:r>
          </w:p>
        </w:tc>
        <w:tc>
          <w:tcPr>
            <w:tcW w:w="1871" w:type="dxa"/>
            <w:tcBorders>
              <w:top w:val="nil"/>
              <w:left w:val="nil"/>
              <w:bottom w:val="single" w:sz="4" w:space="0" w:color="000000"/>
              <w:right w:val="single" w:sz="4" w:space="0" w:color="000000"/>
            </w:tcBorders>
            <w:shd w:val="clear" w:color="auto" w:fill="auto"/>
            <w:noWrap/>
            <w:hideMark/>
          </w:tcPr>
          <w:p w14:paraId="1EDA8EFF" w14:textId="77777777" w:rsidR="00B852F1" w:rsidRPr="00B852F1" w:rsidRDefault="00B852F1" w:rsidP="00B852F1">
            <w:pPr>
              <w:jc w:val="right"/>
              <w:rPr>
                <w:color w:val="000000"/>
              </w:rPr>
            </w:pPr>
            <w:r w:rsidRPr="00B852F1">
              <w:rPr>
                <w:color w:val="000000"/>
              </w:rPr>
              <w:t>1 700,00</w:t>
            </w:r>
          </w:p>
        </w:tc>
      </w:tr>
      <w:tr w:rsidR="00B852F1" w:rsidRPr="00B852F1" w14:paraId="21B6D6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174F0D"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4069AE" w14:textId="77777777" w:rsidR="00B852F1" w:rsidRPr="00B852F1" w:rsidRDefault="00B852F1" w:rsidP="00B852F1">
            <w:pPr>
              <w:jc w:val="center"/>
              <w:rPr>
                <w:color w:val="000000"/>
              </w:rPr>
            </w:pPr>
            <w:r w:rsidRPr="00B852F1">
              <w:rPr>
                <w:color w:val="000000"/>
              </w:rPr>
              <w:t xml:space="preserve">02 4 03 20430 </w:t>
            </w:r>
          </w:p>
        </w:tc>
        <w:tc>
          <w:tcPr>
            <w:tcW w:w="862" w:type="dxa"/>
            <w:tcBorders>
              <w:top w:val="nil"/>
              <w:left w:val="nil"/>
              <w:bottom w:val="single" w:sz="4" w:space="0" w:color="000000"/>
              <w:right w:val="single" w:sz="4" w:space="0" w:color="000000"/>
            </w:tcBorders>
            <w:shd w:val="clear" w:color="auto" w:fill="auto"/>
            <w:noWrap/>
            <w:hideMark/>
          </w:tcPr>
          <w:p w14:paraId="0B232EC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C53CD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BCBE3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D9BB83"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FB7CA3" w14:textId="77777777" w:rsidR="00B852F1" w:rsidRPr="00B852F1" w:rsidRDefault="00B852F1" w:rsidP="00B852F1">
            <w:pPr>
              <w:jc w:val="right"/>
              <w:rPr>
                <w:color w:val="000000"/>
              </w:rPr>
            </w:pPr>
            <w:r w:rsidRPr="00B852F1">
              <w:rPr>
                <w:color w:val="000000"/>
              </w:rPr>
              <w:t>1 700,00</w:t>
            </w:r>
          </w:p>
        </w:tc>
        <w:tc>
          <w:tcPr>
            <w:tcW w:w="1871" w:type="dxa"/>
            <w:tcBorders>
              <w:top w:val="nil"/>
              <w:left w:val="nil"/>
              <w:bottom w:val="single" w:sz="4" w:space="0" w:color="000000"/>
              <w:right w:val="single" w:sz="4" w:space="0" w:color="000000"/>
            </w:tcBorders>
            <w:shd w:val="clear" w:color="auto" w:fill="auto"/>
            <w:noWrap/>
            <w:hideMark/>
          </w:tcPr>
          <w:p w14:paraId="50E95035" w14:textId="77777777" w:rsidR="00B852F1" w:rsidRPr="00B852F1" w:rsidRDefault="00B852F1" w:rsidP="00B852F1">
            <w:pPr>
              <w:jc w:val="right"/>
              <w:rPr>
                <w:color w:val="000000"/>
              </w:rPr>
            </w:pPr>
            <w:r w:rsidRPr="00B852F1">
              <w:rPr>
                <w:color w:val="000000"/>
              </w:rPr>
              <w:t>1 700,00</w:t>
            </w:r>
          </w:p>
        </w:tc>
      </w:tr>
      <w:tr w:rsidR="00B852F1" w:rsidRPr="00B852F1" w14:paraId="7D06EF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566104"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2D4E32B" w14:textId="77777777" w:rsidR="00B852F1" w:rsidRPr="00B852F1" w:rsidRDefault="00B852F1" w:rsidP="00B852F1">
            <w:pPr>
              <w:jc w:val="center"/>
              <w:rPr>
                <w:color w:val="000000"/>
              </w:rPr>
            </w:pPr>
            <w:r w:rsidRPr="00B852F1">
              <w:rPr>
                <w:color w:val="000000"/>
              </w:rPr>
              <w:t xml:space="preserve">02 4 03 20430 </w:t>
            </w:r>
          </w:p>
        </w:tc>
        <w:tc>
          <w:tcPr>
            <w:tcW w:w="862" w:type="dxa"/>
            <w:tcBorders>
              <w:top w:val="nil"/>
              <w:left w:val="nil"/>
              <w:bottom w:val="single" w:sz="4" w:space="0" w:color="000000"/>
              <w:right w:val="single" w:sz="4" w:space="0" w:color="000000"/>
            </w:tcBorders>
            <w:shd w:val="clear" w:color="auto" w:fill="auto"/>
            <w:noWrap/>
            <w:hideMark/>
          </w:tcPr>
          <w:p w14:paraId="4C1BC74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B7F24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D5D28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FA44E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3162A7" w14:textId="77777777" w:rsidR="00B852F1" w:rsidRPr="00B852F1" w:rsidRDefault="00B852F1" w:rsidP="00B852F1">
            <w:pPr>
              <w:jc w:val="right"/>
              <w:rPr>
                <w:color w:val="000000"/>
              </w:rPr>
            </w:pPr>
            <w:r w:rsidRPr="00B852F1">
              <w:rPr>
                <w:color w:val="000000"/>
              </w:rPr>
              <w:t>1 700,00</w:t>
            </w:r>
          </w:p>
        </w:tc>
        <w:tc>
          <w:tcPr>
            <w:tcW w:w="1871" w:type="dxa"/>
            <w:tcBorders>
              <w:top w:val="nil"/>
              <w:left w:val="nil"/>
              <w:bottom w:val="single" w:sz="4" w:space="0" w:color="000000"/>
              <w:right w:val="single" w:sz="4" w:space="0" w:color="000000"/>
            </w:tcBorders>
            <w:shd w:val="clear" w:color="auto" w:fill="auto"/>
            <w:noWrap/>
            <w:hideMark/>
          </w:tcPr>
          <w:p w14:paraId="71A25E42" w14:textId="77777777" w:rsidR="00B852F1" w:rsidRPr="00B852F1" w:rsidRDefault="00B852F1" w:rsidP="00B852F1">
            <w:pPr>
              <w:jc w:val="right"/>
              <w:rPr>
                <w:color w:val="000000"/>
              </w:rPr>
            </w:pPr>
            <w:r w:rsidRPr="00B852F1">
              <w:rPr>
                <w:color w:val="000000"/>
              </w:rPr>
              <w:t>1 700,00</w:t>
            </w:r>
          </w:p>
        </w:tc>
      </w:tr>
      <w:tr w:rsidR="00B852F1" w:rsidRPr="00B852F1" w14:paraId="0D280F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24C63E" w14:textId="77777777" w:rsidR="00B852F1" w:rsidRPr="00B852F1" w:rsidRDefault="00B852F1" w:rsidP="00B852F1">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33D5F3A5" w14:textId="77777777" w:rsidR="00B852F1" w:rsidRPr="00B852F1" w:rsidRDefault="00B852F1" w:rsidP="00B852F1">
            <w:pPr>
              <w:jc w:val="center"/>
              <w:rPr>
                <w:color w:val="000000"/>
              </w:rPr>
            </w:pPr>
            <w:r w:rsidRPr="00B852F1">
              <w:rPr>
                <w:color w:val="000000"/>
              </w:rPr>
              <w:t xml:space="preserve">02 4 03 20430 </w:t>
            </w:r>
          </w:p>
        </w:tc>
        <w:tc>
          <w:tcPr>
            <w:tcW w:w="862" w:type="dxa"/>
            <w:tcBorders>
              <w:top w:val="nil"/>
              <w:left w:val="nil"/>
              <w:bottom w:val="single" w:sz="4" w:space="0" w:color="000000"/>
              <w:right w:val="single" w:sz="4" w:space="0" w:color="000000"/>
            </w:tcBorders>
            <w:shd w:val="clear" w:color="auto" w:fill="auto"/>
            <w:noWrap/>
            <w:hideMark/>
          </w:tcPr>
          <w:p w14:paraId="31F0C07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1509B8"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22CC48"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803CA7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7BD934" w14:textId="77777777" w:rsidR="00B852F1" w:rsidRPr="00B852F1" w:rsidRDefault="00B852F1" w:rsidP="00B852F1">
            <w:pPr>
              <w:jc w:val="right"/>
              <w:rPr>
                <w:color w:val="000000"/>
              </w:rPr>
            </w:pPr>
            <w:r w:rsidRPr="00B852F1">
              <w:rPr>
                <w:color w:val="000000"/>
              </w:rPr>
              <w:t>1 700,00</w:t>
            </w:r>
          </w:p>
        </w:tc>
        <w:tc>
          <w:tcPr>
            <w:tcW w:w="1871" w:type="dxa"/>
            <w:tcBorders>
              <w:top w:val="nil"/>
              <w:left w:val="nil"/>
              <w:bottom w:val="single" w:sz="4" w:space="0" w:color="000000"/>
              <w:right w:val="single" w:sz="4" w:space="0" w:color="000000"/>
            </w:tcBorders>
            <w:shd w:val="clear" w:color="auto" w:fill="auto"/>
            <w:noWrap/>
            <w:hideMark/>
          </w:tcPr>
          <w:p w14:paraId="0E4877C9" w14:textId="77777777" w:rsidR="00B852F1" w:rsidRPr="00B852F1" w:rsidRDefault="00B852F1" w:rsidP="00B852F1">
            <w:pPr>
              <w:jc w:val="right"/>
              <w:rPr>
                <w:color w:val="000000"/>
              </w:rPr>
            </w:pPr>
            <w:r w:rsidRPr="00B852F1">
              <w:rPr>
                <w:color w:val="000000"/>
              </w:rPr>
              <w:t>1 700,00</w:t>
            </w:r>
          </w:p>
        </w:tc>
      </w:tr>
      <w:tr w:rsidR="00B852F1" w:rsidRPr="00B852F1" w14:paraId="3313CC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F96E8A" w14:textId="77777777" w:rsidR="00B852F1" w:rsidRPr="00B852F1" w:rsidRDefault="00B852F1" w:rsidP="00B852F1">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128EFC" w14:textId="77777777" w:rsidR="00B852F1" w:rsidRPr="00B852F1" w:rsidRDefault="00B852F1" w:rsidP="00B852F1">
            <w:pPr>
              <w:jc w:val="center"/>
              <w:rPr>
                <w:color w:val="000000"/>
              </w:rPr>
            </w:pPr>
            <w:r w:rsidRPr="00B852F1">
              <w:rPr>
                <w:color w:val="000000"/>
              </w:rPr>
              <w:t xml:space="preserve">02 4 03 20430 </w:t>
            </w:r>
          </w:p>
        </w:tc>
        <w:tc>
          <w:tcPr>
            <w:tcW w:w="862" w:type="dxa"/>
            <w:tcBorders>
              <w:top w:val="nil"/>
              <w:left w:val="nil"/>
              <w:bottom w:val="single" w:sz="4" w:space="0" w:color="000000"/>
              <w:right w:val="single" w:sz="4" w:space="0" w:color="000000"/>
            </w:tcBorders>
            <w:shd w:val="clear" w:color="auto" w:fill="auto"/>
            <w:noWrap/>
            <w:hideMark/>
          </w:tcPr>
          <w:p w14:paraId="63040DC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912F9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DA6521"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6667736" w14:textId="77777777" w:rsidR="00B852F1" w:rsidRPr="00B852F1" w:rsidRDefault="00B852F1" w:rsidP="00B852F1">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3F80C62" w14:textId="77777777" w:rsidR="00B852F1" w:rsidRPr="00B852F1" w:rsidRDefault="00B852F1" w:rsidP="00B852F1">
            <w:pPr>
              <w:jc w:val="right"/>
              <w:rPr>
                <w:color w:val="000000"/>
              </w:rPr>
            </w:pPr>
            <w:r w:rsidRPr="00B852F1">
              <w:rPr>
                <w:color w:val="000000"/>
              </w:rPr>
              <w:t>1 700,00</w:t>
            </w:r>
          </w:p>
        </w:tc>
        <w:tc>
          <w:tcPr>
            <w:tcW w:w="1871" w:type="dxa"/>
            <w:tcBorders>
              <w:top w:val="nil"/>
              <w:left w:val="nil"/>
              <w:bottom w:val="single" w:sz="4" w:space="0" w:color="000000"/>
              <w:right w:val="single" w:sz="4" w:space="0" w:color="000000"/>
            </w:tcBorders>
            <w:shd w:val="clear" w:color="auto" w:fill="auto"/>
            <w:noWrap/>
            <w:hideMark/>
          </w:tcPr>
          <w:p w14:paraId="0E000D88" w14:textId="77777777" w:rsidR="00B852F1" w:rsidRPr="00B852F1" w:rsidRDefault="00B852F1" w:rsidP="00B852F1">
            <w:pPr>
              <w:jc w:val="right"/>
              <w:rPr>
                <w:color w:val="000000"/>
              </w:rPr>
            </w:pPr>
            <w:r w:rsidRPr="00B852F1">
              <w:rPr>
                <w:color w:val="000000"/>
              </w:rPr>
              <w:t>1 700,00</w:t>
            </w:r>
          </w:p>
        </w:tc>
      </w:tr>
      <w:tr w:rsidR="00B852F1" w:rsidRPr="00B852F1" w14:paraId="25C7AE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A02AD8" w14:textId="77777777" w:rsidR="00B852F1" w:rsidRPr="00B852F1" w:rsidRDefault="00B852F1" w:rsidP="00B852F1">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0986F12" w14:textId="77777777" w:rsidR="00B852F1" w:rsidRPr="00B852F1" w:rsidRDefault="00B852F1" w:rsidP="00B852F1">
            <w:pPr>
              <w:jc w:val="center"/>
              <w:rPr>
                <w:color w:val="000000"/>
              </w:rPr>
            </w:pPr>
            <w:r w:rsidRPr="00B852F1">
              <w:rPr>
                <w:color w:val="000000"/>
              </w:rPr>
              <w:t xml:space="preserve">02 4 03 20430 </w:t>
            </w:r>
          </w:p>
        </w:tc>
        <w:tc>
          <w:tcPr>
            <w:tcW w:w="862" w:type="dxa"/>
            <w:tcBorders>
              <w:top w:val="nil"/>
              <w:left w:val="nil"/>
              <w:bottom w:val="single" w:sz="4" w:space="0" w:color="000000"/>
              <w:right w:val="single" w:sz="4" w:space="0" w:color="000000"/>
            </w:tcBorders>
            <w:shd w:val="clear" w:color="auto" w:fill="auto"/>
            <w:noWrap/>
            <w:hideMark/>
          </w:tcPr>
          <w:p w14:paraId="62E9CDC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87DC4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1B58BA" w14:textId="77777777" w:rsidR="00B852F1" w:rsidRPr="00B852F1" w:rsidRDefault="00B852F1" w:rsidP="00B852F1">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D27C0D9" w14:textId="77777777" w:rsidR="00B852F1" w:rsidRPr="00B852F1" w:rsidRDefault="00B852F1" w:rsidP="00B852F1">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91E0041" w14:textId="77777777" w:rsidR="00B852F1" w:rsidRPr="00B852F1" w:rsidRDefault="00B852F1" w:rsidP="00B852F1">
            <w:pPr>
              <w:jc w:val="right"/>
              <w:rPr>
                <w:color w:val="000000"/>
              </w:rPr>
            </w:pPr>
            <w:r w:rsidRPr="00B852F1">
              <w:rPr>
                <w:color w:val="000000"/>
              </w:rPr>
              <w:t>1 700,00</w:t>
            </w:r>
          </w:p>
        </w:tc>
        <w:tc>
          <w:tcPr>
            <w:tcW w:w="1871" w:type="dxa"/>
            <w:tcBorders>
              <w:top w:val="nil"/>
              <w:left w:val="nil"/>
              <w:bottom w:val="single" w:sz="4" w:space="0" w:color="000000"/>
              <w:right w:val="single" w:sz="4" w:space="0" w:color="000000"/>
            </w:tcBorders>
            <w:shd w:val="clear" w:color="auto" w:fill="auto"/>
            <w:noWrap/>
            <w:hideMark/>
          </w:tcPr>
          <w:p w14:paraId="2EFC72AA" w14:textId="77777777" w:rsidR="00B852F1" w:rsidRPr="00B852F1" w:rsidRDefault="00B852F1" w:rsidP="00B852F1">
            <w:pPr>
              <w:jc w:val="right"/>
              <w:rPr>
                <w:color w:val="000000"/>
              </w:rPr>
            </w:pPr>
            <w:r w:rsidRPr="00B852F1">
              <w:rPr>
                <w:color w:val="000000"/>
              </w:rPr>
              <w:t>1 700,00</w:t>
            </w:r>
          </w:p>
        </w:tc>
      </w:tr>
      <w:tr w:rsidR="00B852F1" w:rsidRPr="00B852F1" w14:paraId="67066E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7702A2" w14:textId="61E136A0" w:rsidR="00B852F1" w:rsidRPr="00B852F1" w:rsidRDefault="00B852F1" w:rsidP="00B852F1">
            <w:pPr>
              <w:rPr>
                <w:color w:val="000000"/>
                <w:sz w:val="22"/>
                <w:szCs w:val="22"/>
              </w:rPr>
            </w:pPr>
            <w:r w:rsidRPr="00B852F1">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B852F1">
              <w:rPr>
                <w:color w:val="000000"/>
                <w:sz w:val="22"/>
                <w:szCs w:val="22"/>
              </w:rPr>
              <w:t>О ветеранах</w:t>
            </w:r>
            <w:r>
              <w:rPr>
                <w:color w:val="000000"/>
                <w:sz w:val="22"/>
                <w:szCs w:val="22"/>
              </w:rPr>
              <w:t>»</w:t>
            </w:r>
            <w:r w:rsidRPr="00B852F1">
              <w:rPr>
                <w:color w:val="000000"/>
                <w:sz w:val="22"/>
                <w:szCs w:val="22"/>
              </w:rPr>
              <w:t xml:space="preserve">, в соответствии с Указом Президента Российской Федерации от 7 мая 2008 года № 714 </w:t>
            </w:r>
            <w:r>
              <w:rPr>
                <w:color w:val="000000"/>
                <w:sz w:val="22"/>
                <w:szCs w:val="22"/>
              </w:rPr>
              <w:t>«</w:t>
            </w:r>
            <w:r w:rsidRPr="00B852F1">
              <w:rPr>
                <w:color w:val="000000"/>
                <w:sz w:val="22"/>
                <w:szCs w:val="22"/>
              </w:rPr>
              <w:t>Об обеспечении жильем ветеранов Великой Отечественной войны 1941-1945 годов</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8ACFD50" w14:textId="77777777" w:rsidR="00B852F1" w:rsidRPr="00B852F1" w:rsidRDefault="00B852F1" w:rsidP="00B852F1">
            <w:pPr>
              <w:jc w:val="center"/>
              <w:rPr>
                <w:color w:val="000000"/>
              </w:rPr>
            </w:pPr>
            <w:r w:rsidRPr="00B852F1">
              <w:rPr>
                <w:color w:val="000000"/>
              </w:rPr>
              <w:t xml:space="preserve">02 4 03 51340 </w:t>
            </w:r>
          </w:p>
        </w:tc>
        <w:tc>
          <w:tcPr>
            <w:tcW w:w="862" w:type="dxa"/>
            <w:tcBorders>
              <w:top w:val="nil"/>
              <w:left w:val="nil"/>
              <w:bottom w:val="single" w:sz="4" w:space="0" w:color="000000"/>
              <w:right w:val="single" w:sz="4" w:space="0" w:color="000000"/>
            </w:tcBorders>
            <w:shd w:val="clear" w:color="auto" w:fill="auto"/>
            <w:noWrap/>
            <w:hideMark/>
          </w:tcPr>
          <w:p w14:paraId="6F7E8E4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25E834"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49F09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A10CE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77FD2A" w14:textId="77777777" w:rsidR="00B852F1" w:rsidRPr="00B852F1" w:rsidRDefault="00B852F1" w:rsidP="00B852F1">
            <w:pPr>
              <w:jc w:val="right"/>
              <w:rPr>
                <w:color w:val="000000"/>
              </w:rPr>
            </w:pPr>
            <w:r w:rsidRPr="00B852F1">
              <w:rPr>
                <w:color w:val="000000"/>
              </w:rPr>
              <w:t>2 453 700,00</w:t>
            </w:r>
          </w:p>
        </w:tc>
        <w:tc>
          <w:tcPr>
            <w:tcW w:w="1871" w:type="dxa"/>
            <w:tcBorders>
              <w:top w:val="nil"/>
              <w:left w:val="nil"/>
              <w:bottom w:val="single" w:sz="4" w:space="0" w:color="000000"/>
              <w:right w:val="single" w:sz="4" w:space="0" w:color="000000"/>
            </w:tcBorders>
            <w:shd w:val="clear" w:color="auto" w:fill="auto"/>
            <w:noWrap/>
            <w:hideMark/>
          </w:tcPr>
          <w:p w14:paraId="0837FD8B" w14:textId="77777777" w:rsidR="00B852F1" w:rsidRPr="00B852F1" w:rsidRDefault="00B852F1" w:rsidP="00B852F1">
            <w:pPr>
              <w:jc w:val="right"/>
              <w:rPr>
                <w:color w:val="000000"/>
              </w:rPr>
            </w:pPr>
            <w:r w:rsidRPr="00B852F1">
              <w:rPr>
                <w:color w:val="000000"/>
              </w:rPr>
              <w:t>2 544 500,00</w:t>
            </w:r>
          </w:p>
        </w:tc>
      </w:tr>
      <w:tr w:rsidR="00B852F1" w:rsidRPr="00B852F1" w14:paraId="324A3C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D6E5D0" w14:textId="77777777" w:rsidR="00B852F1" w:rsidRPr="00B852F1" w:rsidRDefault="00B852F1" w:rsidP="00B852F1">
            <w:pPr>
              <w:rPr>
                <w:b/>
                <w:bCs/>
                <w:color w:val="000000"/>
                <w:sz w:val="24"/>
                <w:szCs w:val="24"/>
              </w:rPr>
            </w:pPr>
            <w:r w:rsidRPr="00B852F1">
              <w:rPr>
                <w:b/>
                <w:bCs/>
                <w:color w:val="000000"/>
                <w:sz w:val="24"/>
                <w:szCs w:val="24"/>
              </w:rPr>
              <w:lastRenderedPageBreak/>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B3B4B74" w14:textId="77777777" w:rsidR="00B852F1" w:rsidRPr="00B852F1" w:rsidRDefault="00B852F1" w:rsidP="00B852F1">
            <w:pPr>
              <w:jc w:val="center"/>
              <w:rPr>
                <w:color w:val="000000"/>
              </w:rPr>
            </w:pPr>
            <w:r w:rsidRPr="00B852F1">
              <w:rPr>
                <w:color w:val="000000"/>
              </w:rPr>
              <w:t xml:space="preserve">02 4 03 51340 </w:t>
            </w:r>
          </w:p>
        </w:tc>
        <w:tc>
          <w:tcPr>
            <w:tcW w:w="862" w:type="dxa"/>
            <w:tcBorders>
              <w:top w:val="nil"/>
              <w:left w:val="nil"/>
              <w:bottom w:val="single" w:sz="4" w:space="0" w:color="000000"/>
              <w:right w:val="single" w:sz="4" w:space="0" w:color="000000"/>
            </w:tcBorders>
            <w:shd w:val="clear" w:color="auto" w:fill="auto"/>
            <w:noWrap/>
            <w:hideMark/>
          </w:tcPr>
          <w:p w14:paraId="0CCA9AC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9F8A0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7ECC9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7B9079"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626711" w14:textId="77777777" w:rsidR="00B852F1" w:rsidRPr="00B852F1" w:rsidRDefault="00B852F1" w:rsidP="00B852F1">
            <w:pPr>
              <w:jc w:val="right"/>
              <w:rPr>
                <w:color w:val="000000"/>
              </w:rPr>
            </w:pPr>
            <w:r w:rsidRPr="00B852F1">
              <w:rPr>
                <w:color w:val="000000"/>
              </w:rPr>
              <w:t>2 453 700,00</w:t>
            </w:r>
          </w:p>
        </w:tc>
        <w:tc>
          <w:tcPr>
            <w:tcW w:w="1871" w:type="dxa"/>
            <w:tcBorders>
              <w:top w:val="nil"/>
              <w:left w:val="nil"/>
              <w:bottom w:val="single" w:sz="4" w:space="0" w:color="000000"/>
              <w:right w:val="single" w:sz="4" w:space="0" w:color="000000"/>
            </w:tcBorders>
            <w:shd w:val="clear" w:color="auto" w:fill="auto"/>
            <w:noWrap/>
            <w:hideMark/>
          </w:tcPr>
          <w:p w14:paraId="2218F3B5" w14:textId="77777777" w:rsidR="00B852F1" w:rsidRPr="00B852F1" w:rsidRDefault="00B852F1" w:rsidP="00B852F1">
            <w:pPr>
              <w:jc w:val="right"/>
              <w:rPr>
                <w:color w:val="000000"/>
              </w:rPr>
            </w:pPr>
            <w:r w:rsidRPr="00B852F1">
              <w:rPr>
                <w:color w:val="000000"/>
              </w:rPr>
              <w:t>2 544 500,00</w:t>
            </w:r>
          </w:p>
        </w:tc>
      </w:tr>
      <w:tr w:rsidR="00B852F1" w:rsidRPr="00B852F1" w14:paraId="4A16A2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F62064"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1457E8F" w14:textId="77777777" w:rsidR="00B852F1" w:rsidRPr="00B852F1" w:rsidRDefault="00B852F1" w:rsidP="00B852F1">
            <w:pPr>
              <w:jc w:val="center"/>
              <w:rPr>
                <w:color w:val="000000"/>
              </w:rPr>
            </w:pPr>
            <w:r w:rsidRPr="00B852F1">
              <w:rPr>
                <w:color w:val="000000"/>
              </w:rPr>
              <w:t xml:space="preserve">02 4 03 51340 </w:t>
            </w:r>
          </w:p>
        </w:tc>
        <w:tc>
          <w:tcPr>
            <w:tcW w:w="862" w:type="dxa"/>
            <w:tcBorders>
              <w:top w:val="nil"/>
              <w:left w:val="nil"/>
              <w:bottom w:val="single" w:sz="4" w:space="0" w:color="000000"/>
              <w:right w:val="single" w:sz="4" w:space="0" w:color="000000"/>
            </w:tcBorders>
            <w:shd w:val="clear" w:color="auto" w:fill="auto"/>
            <w:noWrap/>
            <w:hideMark/>
          </w:tcPr>
          <w:p w14:paraId="721512CE"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7F676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AE393A"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D62E0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AF9E39" w14:textId="77777777" w:rsidR="00B852F1" w:rsidRPr="00B852F1" w:rsidRDefault="00B852F1" w:rsidP="00B852F1">
            <w:pPr>
              <w:jc w:val="right"/>
              <w:rPr>
                <w:color w:val="000000"/>
              </w:rPr>
            </w:pPr>
            <w:r w:rsidRPr="00B852F1">
              <w:rPr>
                <w:color w:val="000000"/>
              </w:rPr>
              <w:t>2 453 700,00</w:t>
            </w:r>
          </w:p>
        </w:tc>
        <w:tc>
          <w:tcPr>
            <w:tcW w:w="1871" w:type="dxa"/>
            <w:tcBorders>
              <w:top w:val="nil"/>
              <w:left w:val="nil"/>
              <w:bottom w:val="single" w:sz="4" w:space="0" w:color="000000"/>
              <w:right w:val="single" w:sz="4" w:space="0" w:color="000000"/>
            </w:tcBorders>
            <w:shd w:val="clear" w:color="auto" w:fill="auto"/>
            <w:noWrap/>
            <w:hideMark/>
          </w:tcPr>
          <w:p w14:paraId="1055E3F3" w14:textId="77777777" w:rsidR="00B852F1" w:rsidRPr="00B852F1" w:rsidRDefault="00B852F1" w:rsidP="00B852F1">
            <w:pPr>
              <w:jc w:val="right"/>
              <w:rPr>
                <w:color w:val="000000"/>
              </w:rPr>
            </w:pPr>
            <w:r w:rsidRPr="00B852F1">
              <w:rPr>
                <w:color w:val="000000"/>
              </w:rPr>
              <w:t>2 544 500,00</w:t>
            </w:r>
          </w:p>
        </w:tc>
      </w:tr>
      <w:tr w:rsidR="00B852F1" w:rsidRPr="00B852F1" w14:paraId="0D8D8F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71E978"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6A1698DA" w14:textId="77777777" w:rsidR="00B852F1" w:rsidRPr="00B852F1" w:rsidRDefault="00B852F1" w:rsidP="00B852F1">
            <w:pPr>
              <w:jc w:val="center"/>
              <w:rPr>
                <w:color w:val="000000"/>
              </w:rPr>
            </w:pPr>
            <w:r w:rsidRPr="00B852F1">
              <w:rPr>
                <w:color w:val="000000"/>
              </w:rPr>
              <w:t xml:space="preserve">02 4 03 51340 </w:t>
            </w:r>
          </w:p>
        </w:tc>
        <w:tc>
          <w:tcPr>
            <w:tcW w:w="862" w:type="dxa"/>
            <w:tcBorders>
              <w:top w:val="nil"/>
              <w:left w:val="nil"/>
              <w:bottom w:val="single" w:sz="4" w:space="0" w:color="000000"/>
              <w:right w:val="single" w:sz="4" w:space="0" w:color="000000"/>
            </w:tcBorders>
            <w:shd w:val="clear" w:color="auto" w:fill="auto"/>
            <w:noWrap/>
            <w:hideMark/>
          </w:tcPr>
          <w:p w14:paraId="7FF2D17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5B90A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C88A2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8695C0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FB57AC" w14:textId="77777777" w:rsidR="00B852F1" w:rsidRPr="00B852F1" w:rsidRDefault="00B852F1" w:rsidP="00B852F1">
            <w:pPr>
              <w:jc w:val="right"/>
              <w:rPr>
                <w:color w:val="000000"/>
              </w:rPr>
            </w:pPr>
            <w:r w:rsidRPr="00B852F1">
              <w:rPr>
                <w:color w:val="000000"/>
              </w:rPr>
              <w:t>2 453 700,00</w:t>
            </w:r>
          </w:p>
        </w:tc>
        <w:tc>
          <w:tcPr>
            <w:tcW w:w="1871" w:type="dxa"/>
            <w:tcBorders>
              <w:top w:val="nil"/>
              <w:left w:val="nil"/>
              <w:bottom w:val="single" w:sz="4" w:space="0" w:color="000000"/>
              <w:right w:val="single" w:sz="4" w:space="0" w:color="000000"/>
            </w:tcBorders>
            <w:shd w:val="clear" w:color="auto" w:fill="auto"/>
            <w:noWrap/>
            <w:hideMark/>
          </w:tcPr>
          <w:p w14:paraId="115F3C00" w14:textId="77777777" w:rsidR="00B852F1" w:rsidRPr="00B852F1" w:rsidRDefault="00B852F1" w:rsidP="00B852F1">
            <w:pPr>
              <w:jc w:val="right"/>
              <w:rPr>
                <w:color w:val="000000"/>
              </w:rPr>
            </w:pPr>
            <w:r w:rsidRPr="00B852F1">
              <w:rPr>
                <w:color w:val="000000"/>
              </w:rPr>
              <w:t>2 544 500,00</w:t>
            </w:r>
          </w:p>
        </w:tc>
      </w:tr>
      <w:tr w:rsidR="00B852F1" w:rsidRPr="00B852F1" w14:paraId="511889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CD2110"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A7A0E0B" w14:textId="77777777" w:rsidR="00B852F1" w:rsidRPr="00B852F1" w:rsidRDefault="00B852F1" w:rsidP="00B852F1">
            <w:pPr>
              <w:jc w:val="center"/>
              <w:rPr>
                <w:color w:val="000000"/>
              </w:rPr>
            </w:pPr>
            <w:r w:rsidRPr="00B852F1">
              <w:rPr>
                <w:color w:val="000000"/>
              </w:rPr>
              <w:t xml:space="preserve">02 4 03 51340 </w:t>
            </w:r>
          </w:p>
        </w:tc>
        <w:tc>
          <w:tcPr>
            <w:tcW w:w="862" w:type="dxa"/>
            <w:tcBorders>
              <w:top w:val="nil"/>
              <w:left w:val="nil"/>
              <w:bottom w:val="single" w:sz="4" w:space="0" w:color="000000"/>
              <w:right w:val="single" w:sz="4" w:space="0" w:color="000000"/>
            </w:tcBorders>
            <w:shd w:val="clear" w:color="auto" w:fill="auto"/>
            <w:noWrap/>
            <w:hideMark/>
          </w:tcPr>
          <w:p w14:paraId="3779B4C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192F00"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2D04B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21BBC86"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D1C2FCE" w14:textId="77777777" w:rsidR="00B852F1" w:rsidRPr="00B852F1" w:rsidRDefault="00B852F1" w:rsidP="00B852F1">
            <w:pPr>
              <w:jc w:val="right"/>
              <w:rPr>
                <w:color w:val="000000"/>
              </w:rPr>
            </w:pPr>
            <w:r w:rsidRPr="00B852F1">
              <w:rPr>
                <w:color w:val="000000"/>
              </w:rPr>
              <w:t>2 453 700,00</w:t>
            </w:r>
          </w:p>
        </w:tc>
        <w:tc>
          <w:tcPr>
            <w:tcW w:w="1871" w:type="dxa"/>
            <w:tcBorders>
              <w:top w:val="nil"/>
              <w:left w:val="nil"/>
              <w:bottom w:val="single" w:sz="4" w:space="0" w:color="000000"/>
              <w:right w:val="single" w:sz="4" w:space="0" w:color="000000"/>
            </w:tcBorders>
            <w:shd w:val="clear" w:color="auto" w:fill="auto"/>
            <w:noWrap/>
            <w:hideMark/>
          </w:tcPr>
          <w:p w14:paraId="7D62C47A" w14:textId="77777777" w:rsidR="00B852F1" w:rsidRPr="00B852F1" w:rsidRDefault="00B852F1" w:rsidP="00B852F1">
            <w:pPr>
              <w:jc w:val="right"/>
              <w:rPr>
                <w:color w:val="000000"/>
              </w:rPr>
            </w:pPr>
            <w:r w:rsidRPr="00B852F1">
              <w:rPr>
                <w:color w:val="000000"/>
              </w:rPr>
              <w:t>2 544 500,00</w:t>
            </w:r>
          </w:p>
        </w:tc>
      </w:tr>
      <w:tr w:rsidR="00B852F1" w:rsidRPr="00B852F1" w14:paraId="28AE76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707B5A"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7390A41" w14:textId="77777777" w:rsidR="00B852F1" w:rsidRPr="00B852F1" w:rsidRDefault="00B852F1" w:rsidP="00B852F1">
            <w:pPr>
              <w:jc w:val="center"/>
              <w:rPr>
                <w:color w:val="000000"/>
              </w:rPr>
            </w:pPr>
            <w:r w:rsidRPr="00B852F1">
              <w:rPr>
                <w:color w:val="000000"/>
              </w:rPr>
              <w:t xml:space="preserve">02 4 03 51340 </w:t>
            </w:r>
          </w:p>
        </w:tc>
        <w:tc>
          <w:tcPr>
            <w:tcW w:w="862" w:type="dxa"/>
            <w:tcBorders>
              <w:top w:val="nil"/>
              <w:left w:val="nil"/>
              <w:bottom w:val="single" w:sz="4" w:space="0" w:color="000000"/>
              <w:right w:val="single" w:sz="4" w:space="0" w:color="000000"/>
            </w:tcBorders>
            <w:shd w:val="clear" w:color="auto" w:fill="auto"/>
            <w:noWrap/>
            <w:hideMark/>
          </w:tcPr>
          <w:p w14:paraId="224B424C"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3B198D"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501C0D"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650F2CC"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A7F27F1" w14:textId="77777777" w:rsidR="00B852F1" w:rsidRPr="00B852F1" w:rsidRDefault="00B852F1" w:rsidP="00B852F1">
            <w:pPr>
              <w:jc w:val="right"/>
              <w:rPr>
                <w:color w:val="000000"/>
              </w:rPr>
            </w:pPr>
            <w:r w:rsidRPr="00B852F1">
              <w:rPr>
                <w:color w:val="000000"/>
              </w:rPr>
              <w:t>2 453 700,00</w:t>
            </w:r>
          </w:p>
        </w:tc>
        <w:tc>
          <w:tcPr>
            <w:tcW w:w="1871" w:type="dxa"/>
            <w:tcBorders>
              <w:top w:val="nil"/>
              <w:left w:val="nil"/>
              <w:bottom w:val="single" w:sz="4" w:space="0" w:color="000000"/>
              <w:right w:val="single" w:sz="4" w:space="0" w:color="000000"/>
            </w:tcBorders>
            <w:shd w:val="clear" w:color="auto" w:fill="auto"/>
            <w:noWrap/>
            <w:hideMark/>
          </w:tcPr>
          <w:p w14:paraId="3B2C2C5B" w14:textId="77777777" w:rsidR="00B852F1" w:rsidRPr="00B852F1" w:rsidRDefault="00B852F1" w:rsidP="00B852F1">
            <w:pPr>
              <w:jc w:val="right"/>
              <w:rPr>
                <w:color w:val="000000"/>
              </w:rPr>
            </w:pPr>
            <w:r w:rsidRPr="00B852F1">
              <w:rPr>
                <w:color w:val="000000"/>
              </w:rPr>
              <w:t>2 544 500,00</w:t>
            </w:r>
          </w:p>
        </w:tc>
      </w:tr>
      <w:tr w:rsidR="00B852F1" w:rsidRPr="00B852F1" w14:paraId="4757CE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1064D9" w14:textId="19C8CB70" w:rsidR="00B852F1" w:rsidRPr="00B852F1" w:rsidRDefault="00B852F1" w:rsidP="00B852F1">
            <w:pPr>
              <w:rPr>
                <w:color w:val="000000"/>
                <w:sz w:val="22"/>
                <w:szCs w:val="22"/>
              </w:rPr>
            </w:pPr>
            <w:r w:rsidRPr="00B852F1">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B852F1">
              <w:rPr>
                <w:color w:val="000000"/>
                <w:sz w:val="22"/>
                <w:szCs w:val="22"/>
              </w:rPr>
              <w:t>О ветеранах</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7F9B286" w14:textId="77777777" w:rsidR="00B852F1" w:rsidRPr="00B852F1" w:rsidRDefault="00B852F1" w:rsidP="00B852F1">
            <w:pPr>
              <w:jc w:val="center"/>
              <w:rPr>
                <w:color w:val="000000"/>
              </w:rPr>
            </w:pPr>
            <w:r w:rsidRPr="00B852F1">
              <w:rPr>
                <w:color w:val="000000"/>
              </w:rPr>
              <w:t xml:space="preserve">02 4 03 51350 </w:t>
            </w:r>
          </w:p>
        </w:tc>
        <w:tc>
          <w:tcPr>
            <w:tcW w:w="862" w:type="dxa"/>
            <w:tcBorders>
              <w:top w:val="nil"/>
              <w:left w:val="nil"/>
              <w:bottom w:val="single" w:sz="4" w:space="0" w:color="000000"/>
              <w:right w:val="single" w:sz="4" w:space="0" w:color="000000"/>
            </w:tcBorders>
            <w:shd w:val="clear" w:color="auto" w:fill="auto"/>
            <w:noWrap/>
            <w:hideMark/>
          </w:tcPr>
          <w:p w14:paraId="0142826B"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91FE2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CF788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50BDE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92D483" w14:textId="77777777" w:rsidR="00B852F1" w:rsidRPr="00B852F1" w:rsidRDefault="00B852F1" w:rsidP="00B852F1">
            <w:pPr>
              <w:jc w:val="right"/>
              <w:rPr>
                <w:color w:val="000000"/>
              </w:rPr>
            </w:pPr>
            <w:r w:rsidRPr="00B852F1">
              <w:rPr>
                <w:color w:val="000000"/>
              </w:rPr>
              <w:t>3 027 000,00</w:t>
            </w:r>
          </w:p>
        </w:tc>
        <w:tc>
          <w:tcPr>
            <w:tcW w:w="1871" w:type="dxa"/>
            <w:tcBorders>
              <w:top w:val="nil"/>
              <w:left w:val="nil"/>
              <w:bottom w:val="single" w:sz="4" w:space="0" w:color="000000"/>
              <w:right w:val="single" w:sz="4" w:space="0" w:color="000000"/>
            </w:tcBorders>
            <w:shd w:val="clear" w:color="auto" w:fill="auto"/>
            <w:noWrap/>
            <w:hideMark/>
          </w:tcPr>
          <w:p w14:paraId="47EF6DE5" w14:textId="77777777" w:rsidR="00B852F1" w:rsidRPr="00B852F1" w:rsidRDefault="00B852F1" w:rsidP="00B852F1">
            <w:pPr>
              <w:jc w:val="right"/>
              <w:rPr>
                <w:color w:val="000000"/>
              </w:rPr>
            </w:pPr>
            <w:r w:rsidRPr="00B852F1">
              <w:rPr>
                <w:color w:val="000000"/>
              </w:rPr>
              <w:t>3 475 000,00</w:t>
            </w:r>
          </w:p>
        </w:tc>
      </w:tr>
      <w:tr w:rsidR="00B852F1" w:rsidRPr="00B852F1" w14:paraId="2A349D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A905D4"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551594E" w14:textId="77777777" w:rsidR="00B852F1" w:rsidRPr="00B852F1" w:rsidRDefault="00B852F1" w:rsidP="00B852F1">
            <w:pPr>
              <w:jc w:val="center"/>
              <w:rPr>
                <w:color w:val="000000"/>
              </w:rPr>
            </w:pPr>
            <w:r w:rsidRPr="00B852F1">
              <w:rPr>
                <w:color w:val="000000"/>
              </w:rPr>
              <w:t xml:space="preserve">02 4 03 51350 </w:t>
            </w:r>
          </w:p>
        </w:tc>
        <w:tc>
          <w:tcPr>
            <w:tcW w:w="862" w:type="dxa"/>
            <w:tcBorders>
              <w:top w:val="nil"/>
              <w:left w:val="nil"/>
              <w:bottom w:val="single" w:sz="4" w:space="0" w:color="000000"/>
              <w:right w:val="single" w:sz="4" w:space="0" w:color="000000"/>
            </w:tcBorders>
            <w:shd w:val="clear" w:color="auto" w:fill="auto"/>
            <w:noWrap/>
            <w:hideMark/>
          </w:tcPr>
          <w:p w14:paraId="1CDBBD29"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F48DBC"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EE35D9"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94836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82ABEA" w14:textId="77777777" w:rsidR="00B852F1" w:rsidRPr="00B852F1" w:rsidRDefault="00B852F1" w:rsidP="00B852F1">
            <w:pPr>
              <w:jc w:val="right"/>
              <w:rPr>
                <w:color w:val="000000"/>
              </w:rPr>
            </w:pPr>
            <w:r w:rsidRPr="00B852F1">
              <w:rPr>
                <w:color w:val="000000"/>
              </w:rPr>
              <w:t>3 027 000,00</w:t>
            </w:r>
          </w:p>
        </w:tc>
        <w:tc>
          <w:tcPr>
            <w:tcW w:w="1871" w:type="dxa"/>
            <w:tcBorders>
              <w:top w:val="nil"/>
              <w:left w:val="nil"/>
              <w:bottom w:val="single" w:sz="4" w:space="0" w:color="000000"/>
              <w:right w:val="single" w:sz="4" w:space="0" w:color="000000"/>
            </w:tcBorders>
            <w:shd w:val="clear" w:color="auto" w:fill="auto"/>
            <w:noWrap/>
            <w:hideMark/>
          </w:tcPr>
          <w:p w14:paraId="4509F624" w14:textId="77777777" w:rsidR="00B852F1" w:rsidRPr="00B852F1" w:rsidRDefault="00B852F1" w:rsidP="00B852F1">
            <w:pPr>
              <w:jc w:val="right"/>
              <w:rPr>
                <w:color w:val="000000"/>
              </w:rPr>
            </w:pPr>
            <w:r w:rsidRPr="00B852F1">
              <w:rPr>
                <w:color w:val="000000"/>
              </w:rPr>
              <w:t>3 475 000,00</w:t>
            </w:r>
          </w:p>
        </w:tc>
      </w:tr>
      <w:tr w:rsidR="00B852F1" w:rsidRPr="00B852F1" w14:paraId="6731DF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8BB402"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D858F82" w14:textId="77777777" w:rsidR="00B852F1" w:rsidRPr="00B852F1" w:rsidRDefault="00B852F1" w:rsidP="00B852F1">
            <w:pPr>
              <w:jc w:val="center"/>
              <w:rPr>
                <w:color w:val="000000"/>
              </w:rPr>
            </w:pPr>
            <w:r w:rsidRPr="00B852F1">
              <w:rPr>
                <w:color w:val="000000"/>
              </w:rPr>
              <w:t xml:space="preserve">02 4 03 51350 </w:t>
            </w:r>
          </w:p>
        </w:tc>
        <w:tc>
          <w:tcPr>
            <w:tcW w:w="862" w:type="dxa"/>
            <w:tcBorders>
              <w:top w:val="nil"/>
              <w:left w:val="nil"/>
              <w:bottom w:val="single" w:sz="4" w:space="0" w:color="000000"/>
              <w:right w:val="single" w:sz="4" w:space="0" w:color="000000"/>
            </w:tcBorders>
            <w:shd w:val="clear" w:color="auto" w:fill="auto"/>
            <w:noWrap/>
            <w:hideMark/>
          </w:tcPr>
          <w:p w14:paraId="37DF65D0"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51B28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39E5D1"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324C6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AAF911" w14:textId="77777777" w:rsidR="00B852F1" w:rsidRPr="00B852F1" w:rsidRDefault="00B852F1" w:rsidP="00B852F1">
            <w:pPr>
              <w:jc w:val="right"/>
              <w:rPr>
                <w:color w:val="000000"/>
              </w:rPr>
            </w:pPr>
            <w:r w:rsidRPr="00B852F1">
              <w:rPr>
                <w:color w:val="000000"/>
              </w:rPr>
              <w:t>3 027 000,00</w:t>
            </w:r>
          </w:p>
        </w:tc>
        <w:tc>
          <w:tcPr>
            <w:tcW w:w="1871" w:type="dxa"/>
            <w:tcBorders>
              <w:top w:val="nil"/>
              <w:left w:val="nil"/>
              <w:bottom w:val="single" w:sz="4" w:space="0" w:color="000000"/>
              <w:right w:val="single" w:sz="4" w:space="0" w:color="000000"/>
            </w:tcBorders>
            <w:shd w:val="clear" w:color="auto" w:fill="auto"/>
            <w:noWrap/>
            <w:hideMark/>
          </w:tcPr>
          <w:p w14:paraId="2321EA9A" w14:textId="77777777" w:rsidR="00B852F1" w:rsidRPr="00B852F1" w:rsidRDefault="00B852F1" w:rsidP="00B852F1">
            <w:pPr>
              <w:jc w:val="right"/>
              <w:rPr>
                <w:color w:val="000000"/>
              </w:rPr>
            </w:pPr>
            <w:r w:rsidRPr="00B852F1">
              <w:rPr>
                <w:color w:val="000000"/>
              </w:rPr>
              <w:t>3 475 000,00</w:t>
            </w:r>
          </w:p>
        </w:tc>
      </w:tr>
      <w:tr w:rsidR="00B852F1" w:rsidRPr="00B852F1" w14:paraId="4AC019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506024"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498536BE" w14:textId="77777777" w:rsidR="00B852F1" w:rsidRPr="00B852F1" w:rsidRDefault="00B852F1" w:rsidP="00B852F1">
            <w:pPr>
              <w:jc w:val="center"/>
              <w:rPr>
                <w:color w:val="000000"/>
              </w:rPr>
            </w:pPr>
            <w:r w:rsidRPr="00B852F1">
              <w:rPr>
                <w:color w:val="000000"/>
              </w:rPr>
              <w:t xml:space="preserve">02 4 03 51350 </w:t>
            </w:r>
          </w:p>
        </w:tc>
        <w:tc>
          <w:tcPr>
            <w:tcW w:w="862" w:type="dxa"/>
            <w:tcBorders>
              <w:top w:val="nil"/>
              <w:left w:val="nil"/>
              <w:bottom w:val="single" w:sz="4" w:space="0" w:color="000000"/>
              <w:right w:val="single" w:sz="4" w:space="0" w:color="000000"/>
            </w:tcBorders>
            <w:shd w:val="clear" w:color="auto" w:fill="auto"/>
            <w:noWrap/>
            <w:hideMark/>
          </w:tcPr>
          <w:p w14:paraId="169205F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AFCBB7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B1788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F6AF12C"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B2FC0D" w14:textId="77777777" w:rsidR="00B852F1" w:rsidRPr="00B852F1" w:rsidRDefault="00B852F1" w:rsidP="00B852F1">
            <w:pPr>
              <w:jc w:val="right"/>
              <w:rPr>
                <w:color w:val="000000"/>
              </w:rPr>
            </w:pPr>
            <w:r w:rsidRPr="00B852F1">
              <w:rPr>
                <w:color w:val="000000"/>
              </w:rPr>
              <w:t>3 027 000,00</w:t>
            </w:r>
          </w:p>
        </w:tc>
        <w:tc>
          <w:tcPr>
            <w:tcW w:w="1871" w:type="dxa"/>
            <w:tcBorders>
              <w:top w:val="nil"/>
              <w:left w:val="nil"/>
              <w:bottom w:val="single" w:sz="4" w:space="0" w:color="000000"/>
              <w:right w:val="single" w:sz="4" w:space="0" w:color="000000"/>
            </w:tcBorders>
            <w:shd w:val="clear" w:color="auto" w:fill="auto"/>
            <w:noWrap/>
            <w:hideMark/>
          </w:tcPr>
          <w:p w14:paraId="717C5B1B" w14:textId="77777777" w:rsidR="00B852F1" w:rsidRPr="00B852F1" w:rsidRDefault="00B852F1" w:rsidP="00B852F1">
            <w:pPr>
              <w:jc w:val="right"/>
              <w:rPr>
                <w:color w:val="000000"/>
              </w:rPr>
            </w:pPr>
            <w:r w:rsidRPr="00B852F1">
              <w:rPr>
                <w:color w:val="000000"/>
              </w:rPr>
              <w:t>3 475 000,00</w:t>
            </w:r>
          </w:p>
        </w:tc>
      </w:tr>
      <w:tr w:rsidR="00B852F1" w:rsidRPr="00B852F1" w14:paraId="2B0620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A27638"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19E1D4E" w14:textId="77777777" w:rsidR="00B852F1" w:rsidRPr="00B852F1" w:rsidRDefault="00B852F1" w:rsidP="00B852F1">
            <w:pPr>
              <w:jc w:val="center"/>
              <w:rPr>
                <w:color w:val="000000"/>
              </w:rPr>
            </w:pPr>
            <w:r w:rsidRPr="00B852F1">
              <w:rPr>
                <w:color w:val="000000"/>
              </w:rPr>
              <w:t xml:space="preserve">02 4 03 51350 </w:t>
            </w:r>
          </w:p>
        </w:tc>
        <w:tc>
          <w:tcPr>
            <w:tcW w:w="862" w:type="dxa"/>
            <w:tcBorders>
              <w:top w:val="nil"/>
              <w:left w:val="nil"/>
              <w:bottom w:val="single" w:sz="4" w:space="0" w:color="000000"/>
              <w:right w:val="single" w:sz="4" w:space="0" w:color="000000"/>
            </w:tcBorders>
            <w:shd w:val="clear" w:color="auto" w:fill="auto"/>
            <w:noWrap/>
            <w:hideMark/>
          </w:tcPr>
          <w:p w14:paraId="09D726C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F8952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7E338F"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88CD89A"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E5E7C1D" w14:textId="77777777" w:rsidR="00B852F1" w:rsidRPr="00B852F1" w:rsidRDefault="00B852F1" w:rsidP="00B852F1">
            <w:pPr>
              <w:jc w:val="right"/>
              <w:rPr>
                <w:color w:val="000000"/>
              </w:rPr>
            </w:pPr>
            <w:r w:rsidRPr="00B852F1">
              <w:rPr>
                <w:color w:val="000000"/>
              </w:rPr>
              <w:t>3 027 000,00</w:t>
            </w:r>
          </w:p>
        </w:tc>
        <w:tc>
          <w:tcPr>
            <w:tcW w:w="1871" w:type="dxa"/>
            <w:tcBorders>
              <w:top w:val="nil"/>
              <w:left w:val="nil"/>
              <w:bottom w:val="single" w:sz="4" w:space="0" w:color="000000"/>
              <w:right w:val="single" w:sz="4" w:space="0" w:color="000000"/>
            </w:tcBorders>
            <w:shd w:val="clear" w:color="auto" w:fill="auto"/>
            <w:noWrap/>
            <w:hideMark/>
          </w:tcPr>
          <w:p w14:paraId="79CC3B26" w14:textId="77777777" w:rsidR="00B852F1" w:rsidRPr="00B852F1" w:rsidRDefault="00B852F1" w:rsidP="00B852F1">
            <w:pPr>
              <w:jc w:val="right"/>
              <w:rPr>
                <w:color w:val="000000"/>
              </w:rPr>
            </w:pPr>
            <w:r w:rsidRPr="00B852F1">
              <w:rPr>
                <w:color w:val="000000"/>
              </w:rPr>
              <w:t>3 475 000,00</w:t>
            </w:r>
          </w:p>
        </w:tc>
      </w:tr>
      <w:tr w:rsidR="00B852F1" w:rsidRPr="00B852F1" w14:paraId="5C5AF2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0A9D07"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336DAA1" w14:textId="77777777" w:rsidR="00B852F1" w:rsidRPr="00B852F1" w:rsidRDefault="00B852F1" w:rsidP="00B852F1">
            <w:pPr>
              <w:jc w:val="center"/>
              <w:rPr>
                <w:color w:val="000000"/>
              </w:rPr>
            </w:pPr>
            <w:r w:rsidRPr="00B852F1">
              <w:rPr>
                <w:color w:val="000000"/>
              </w:rPr>
              <w:t xml:space="preserve">02 4 03 51350 </w:t>
            </w:r>
          </w:p>
        </w:tc>
        <w:tc>
          <w:tcPr>
            <w:tcW w:w="862" w:type="dxa"/>
            <w:tcBorders>
              <w:top w:val="nil"/>
              <w:left w:val="nil"/>
              <w:bottom w:val="single" w:sz="4" w:space="0" w:color="000000"/>
              <w:right w:val="single" w:sz="4" w:space="0" w:color="000000"/>
            </w:tcBorders>
            <w:shd w:val="clear" w:color="auto" w:fill="auto"/>
            <w:noWrap/>
            <w:hideMark/>
          </w:tcPr>
          <w:p w14:paraId="0A6E181A"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9F471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77B05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BB5227F"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EF925A7" w14:textId="77777777" w:rsidR="00B852F1" w:rsidRPr="00B852F1" w:rsidRDefault="00B852F1" w:rsidP="00B852F1">
            <w:pPr>
              <w:jc w:val="right"/>
              <w:rPr>
                <w:color w:val="000000"/>
              </w:rPr>
            </w:pPr>
            <w:r w:rsidRPr="00B852F1">
              <w:rPr>
                <w:color w:val="000000"/>
              </w:rPr>
              <w:t>3 027 000,00</w:t>
            </w:r>
          </w:p>
        </w:tc>
        <w:tc>
          <w:tcPr>
            <w:tcW w:w="1871" w:type="dxa"/>
            <w:tcBorders>
              <w:top w:val="nil"/>
              <w:left w:val="nil"/>
              <w:bottom w:val="single" w:sz="4" w:space="0" w:color="000000"/>
              <w:right w:val="single" w:sz="4" w:space="0" w:color="000000"/>
            </w:tcBorders>
            <w:shd w:val="clear" w:color="auto" w:fill="auto"/>
            <w:noWrap/>
            <w:hideMark/>
          </w:tcPr>
          <w:p w14:paraId="07261E09" w14:textId="77777777" w:rsidR="00B852F1" w:rsidRPr="00B852F1" w:rsidRDefault="00B852F1" w:rsidP="00B852F1">
            <w:pPr>
              <w:jc w:val="right"/>
              <w:rPr>
                <w:color w:val="000000"/>
              </w:rPr>
            </w:pPr>
            <w:r w:rsidRPr="00B852F1">
              <w:rPr>
                <w:color w:val="000000"/>
              </w:rPr>
              <w:t>3 475 000,00</w:t>
            </w:r>
          </w:p>
        </w:tc>
      </w:tr>
      <w:tr w:rsidR="00B852F1" w:rsidRPr="00B852F1" w14:paraId="4B1D44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1F5B0F" w14:textId="3B21B84A" w:rsidR="00B852F1" w:rsidRPr="00B852F1" w:rsidRDefault="00B852F1" w:rsidP="00B852F1">
            <w:pPr>
              <w:rPr>
                <w:color w:val="000000"/>
                <w:sz w:val="22"/>
                <w:szCs w:val="22"/>
              </w:rPr>
            </w:pPr>
            <w:r w:rsidRPr="00B852F1">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2"/>
                <w:szCs w:val="22"/>
              </w:rPr>
              <w:t>«</w:t>
            </w:r>
            <w:r w:rsidRPr="00B852F1">
              <w:rPr>
                <w:color w:val="000000"/>
                <w:sz w:val="22"/>
                <w:szCs w:val="22"/>
              </w:rPr>
              <w:t>О социальной защите инвалидов в Российской Федерации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5F527D6" w14:textId="77777777" w:rsidR="00B852F1" w:rsidRPr="00B852F1" w:rsidRDefault="00B852F1" w:rsidP="00B852F1">
            <w:pPr>
              <w:jc w:val="center"/>
              <w:rPr>
                <w:color w:val="000000"/>
              </w:rPr>
            </w:pPr>
            <w:r w:rsidRPr="00B852F1">
              <w:rPr>
                <w:color w:val="000000"/>
              </w:rPr>
              <w:t xml:space="preserve">02 4 03 51760 </w:t>
            </w:r>
          </w:p>
        </w:tc>
        <w:tc>
          <w:tcPr>
            <w:tcW w:w="862" w:type="dxa"/>
            <w:tcBorders>
              <w:top w:val="nil"/>
              <w:left w:val="nil"/>
              <w:bottom w:val="single" w:sz="4" w:space="0" w:color="000000"/>
              <w:right w:val="single" w:sz="4" w:space="0" w:color="000000"/>
            </w:tcBorders>
            <w:shd w:val="clear" w:color="auto" w:fill="auto"/>
            <w:noWrap/>
            <w:hideMark/>
          </w:tcPr>
          <w:p w14:paraId="3906315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9F55A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A4F3D5"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2AECE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CF0812" w14:textId="77777777" w:rsidR="00B852F1" w:rsidRPr="00B852F1" w:rsidRDefault="00B852F1" w:rsidP="00B852F1">
            <w:pPr>
              <w:jc w:val="right"/>
              <w:rPr>
                <w:color w:val="000000"/>
              </w:rPr>
            </w:pPr>
            <w:r w:rsidRPr="00B852F1">
              <w:rPr>
                <w:color w:val="000000"/>
              </w:rPr>
              <w:t>12 439 500,00</w:t>
            </w:r>
          </w:p>
        </w:tc>
        <w:tc>
          <w:tcPr>
            <w:tcW w:w="1871" w:type="dxa"/>
            <w:tcBorders>
              <w:top w:val="nil"/>
              <w:left w:val="nil"/>
              <w:bottom w:val="single" w:sz="4" w:space="0" w:color="000000"/>
              <w:right w:val="single" w:sz="4" w:space="0" w:color="000000"/>
            </w:tcBorders>
            <w:shd w:val="clear" w:color="auto" w:fill="auto"/>
            <w:noWrap/>
            <w:hideMark/>
          </w:tcPr>
          <w:p w14:paraId="4575968C" w14:textId="77777777" w:rsidR="00B852F1" w:rsidRPr="00B852F1" w:rsidRDefault="00B852F1" w:rsidP="00B852F1">
            <w:pPr>
              <w:jc w:val="right"/>
              <w:rPr>
                <w:color w:val="000000"/>
              </w:rPr>
            </w:pPr>
            <w:r w:rsidRPr="00B852F1">
              <w:rPr>
                <w:color w:val="000000"/>
              </w:rPr>
              <w:t>12 568 800,00</w:t>
            </w:r>
          </w:p>
        </w:tc>
      </w:tr>
      <w:tr w:rsidR="00B852F1" w:rsidRPr="00B852F1" w14:paraId="3F3270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C7080C"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A8C8FD9" w14:textId="77777777" w:rsidR="00B852F1" w:rsidRPr="00B852F1" w:rsidRDefault="00B852F1" w:rsidP="00B852F1">
            <w:pPr>
              <w:jc w:val="center"/>
              <w:rPr>
                <w:color w:val="000000"/>
              </w:rPr>
            </w:pPr>
            <w:r w:rsidRPr="00B852F1">
              <w:rPr>
                <w:color w:val="000000"/>
              </w:rPr>
              <w:t xml:space="preserve">02 4 03 51760 </w:t>
            </w:r>
          </w:p>
        </w:tc>
        <w:tc>
          <w:tcPr>
            <w:tcW w:w="862" w:type="dxa"/>
            <w:tcBorders>
              <w:top w:val="nil"/>
              <w:left w:val="nil"/>
              <w:bottom w:val="single" w:sz="4" w:space="0" w:color="000000"/>
              <w:right w:val="single" w:sz="4" w:space="0" w:color="000000"/>
            </w:tcBorders>
            <w:shd w:val="clear" w:color="auto" w:fill="auto"/>
            <w:noWrap/>
            <w:hideMark/>
          </w:tcPr>
          <w:p w14:paraId="3D77495B"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45F38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9BBF0F"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FD6D74"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5CCE2A" w14:textId="77777777" w:rsidR="00B852F1" w:rsidRPr="00B852F1" w:rsidRDefault="00B852F1" w:rsidP="00B852F1">
            <w:pPr>
              <w:jc w:val="right"/>
              <w:rPr>
                <w:color w:val="000000"/>
              </w:rPr>
            </w:pPr>
            <w:r w:rsidRPr="00B852F1">
              <w:rPr>
                <w:color w:val="000000"/>
              </w:rPr>
              <w:t>12 439 500,00</w:t>
            </w:r>
          </w:p>
        </w:tc>
        <w:tc>
          <w:tcPr>
            <w:tcW w:w="1871" w:type="dxa"/>
            <w:tcBorders>
              <w:top w:val="nil"/>
              <w:left w:val="nil"/>
              <w:bottom w:val="single" w:sz="4" w:space="0" w:color="000000"/>
              <w:right w:val="single" w:sz="4" w:space="0" w:color="000000"/>
            </w:tcBorders>
            <w:shd w:val="clear" w:color="auto" w:fill="auto"/>
            <w:noWrap/>
            <w:hideMark/>
          </w:tcPr>
          <w:p w14:paraId="2F5DDEA0" w14:textId="77777777" w:rsidR="00B852F1" w:rsidRPr="00B852F1" w:rsidRDefault="00B852F1" w:rsidP="00B852F1">
            <w:pPr>
              <w:jc w:val="right"/>
              <w:rPr>
                <w:color w:val="000000"/>
              </w:rPr>
            </w:pPr>
            <w:r w:rsidRPr="00B852F1">
              <w:rPr>
                <w:color w:val="000000"/>
              </w:rPr>
              <w:t>12 568 800,00</w:t>
            </w:r>
          </w:p>
        </w:tc>
      </w:tr>
      <w:tr w:rsidR="00B852F1" w:rsidRPr="00B852F1" w14:paraId="0D8E27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21FA0E"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B829E09" w14:textId="77777777" w:rsidR="00B852F1" w:rsidRPr="00B852F1" w:rsidRDefault="00B852F1" w:rsidP="00B852F1">
            <w:pPr>
              <w:jc w:val="center"/>
              <w:rPr>
                <w:color w:val="000000"/>
              </w:rPr>
            </w:pPr>
            <w:r w:rsidRPr="00B852F1">
              <w:rPr>
                <w:color w:val="000000"/>
              </w:rPr>
              <w:t xml:space="preserve">02 4 03 51760 </w:t>
            </w:r>
          </w:p>
        </w:tc>
        <w:tc>
          <w:tcPr>
            <w:tcW w:w="862" w:type="dxa"/>
            <w:tcBorders>
              <w:top w:val="nil"/>
              <w:left w:val="nil"/>
              <w:bottom w:val="single" w:sz="4" w:space="0" w:color="000000"/>
              <w:right w:val="single" w:sz="4" w:space="0" w:color="000000"/>
            </w:tcBorders>
            <w:shd w:val="clear" w:color="auto" w:fill="auto"/>
            <w:noWrap/>
            <w:hideMark/>
          </w:tcPr>
          <w:p w14:paraId="0CF5ACE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F676C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3782DD"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A4389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1AFC2D" w14:textId="77777777" w:rsidR="00B852F1" w:rsidRPr="00B852F1" w:rsidRDefault="00B852F1" w:rsidP="00B852F1">
            <w:pPr>
              <w:jc w:val="right"/>
              <w:rPr>
                <w:color w:val="000000"/>
              </w:rPr>
            </w:pPr>
            <w:r w:rsidRPr="00B852F1">
              <w:rPr>
                <w:color w:val="000000"/>
              </w:rPr>
              <w:t>12 439 500,00</w:t>
            </w:r>
          </w:p>
        </w:tc>
        <w:tc>
          <w:tcPr>
            <w:tcW w:w="1871" w:type="dxa"/>
            <w:tcBorders>
              <w:top w:val="nil"/>
              <w:left w:val="nil"/>
              <w:bottom w:val="single" w:sz="4" w:space="0" w:color="000000"/>
              <w:right w:val="single" w:sz="4" w:space="0" w:color="000000"/>
            </w:tcBorders>
            <w:shd w:val="clear" w:color="auto" w:fill="auto"/>
            <w:noWrap/>
            <w:hideMark/>
          </w:tcPr>
          <w:p w14:paraId="16491A99" w14:textId="77777777" w:rsidR="00B852F1" w:rsidRPr="00B852F1" w:rsidRDefault="00B852F1" w:rsidP="00B852F1">
            <w:pPr>
              <w:jc w:val="right"/>
              <w:rPr>
                <w:color w:val="000000"/>
              </w:rPr>
            </w:pPr>
            <w:r w:rsidRPr="00B852F1">
              <w:rPr>
                <w:color w:val="000000"/>
              </w:rPr>
              <w:t>12 568 800,00</w:t>
            </w:r>
          </w:p>
        </w:tc>
      </w:tr>
      <w:tr w:rsidR="00B852F1" w:rsidRPr="00B852F1" w14:paraId="20D040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94748F"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7485695" w14:textId="77777777" w:rsidR="00B852F1" w:rsidRPr="00B852F1" w:rsidRDefault="00B852F1" w:rsidP="00B852F1">
            <w:pPr>
              <w:jc w:val="center"/>
              <w:rPr>
                <w:color w:val="000000"/>
              </w:rPr>
            </w:pPr>
            <w:r w:rsidRPr="00B852F1">
              <w:rPr>
                <w:color w:val="000000"/>
              </w:rPr>
              <w:t xml:space="preserve">02 4 03 51760 </w:t>
            </w:r>
          </w:p>
        </w:tc>
        <w:tc>
          <w:tcPr>
            <w:tcW w:w="862" w:type="dxa"/>
            <w:tcBorders>
              <w:top w:val="nil"/>
              <w:left w:val="nil"/>
              <w:bottom w:val="single" w:sz="4" w:space="0" w:color="000000"/>
              <w:right w:val="single" w:sz="4" w:space="0" w:color="000000"/>
            </w:tcBorders>
            <w:shd w:val="clear" w:color="auto" w:fill="auto"/>
            <w:noWrap/>
            <w:hideMark/>
          </w:tcPr>
          <w:p w14:paraId="0D2E7AA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24416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EE7D2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0447F3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D0207D" w14:textId="77777777" w:rsidR="00B852F1" w:rsidRPr="00B852F1" w:rsidRDefault="00B852F1" w:rsidP="00B852F1">
            <w:pPr>
              <w:jc w:val="right"/>
              <w:rPr>
                <w:color w:val="000000"/>
              </w:rPr>
            </w:pPr>
            <w:r w:rsidRPr="00B852F1">
              <w:rPr>
                <w:color w:val="000000"/>
              </w:rPr>
              <w:t>12 439 500,00</w:t>
            </w:r>
          </w:p>
        </w:tc>
        <w:tc>
          <w:tcPr>
            <w:tcW w:w="1871" w:type="dxa"/>
            <w:tcBorders>
              <w:top w:val="nil"/>
              <w:left w:val="nil"/>
              <w:bottom w:val="single" w:sz="4" w:space="0" w:color="000000"/>
              <w:right w:val="single" w:sz="4" w:space="0" w:color="000000"/>
            </w:tcBorders>
            <w:shd w:val="clear" w:color="auto" w:fill="auto"/>
            <w:noWrap/>
            <w:hideMark/>
          </w:tcPr>
          <w:p w14:paraId="717B4342" w14:textId="77777777" w:rsidR="00B852F1" w:rsidRPr="00B852F1" w:rsidRDefault="00B852F1" w:rsidP="00B852F1">
            <w:pPr>
              <w:jc w:val="right"/>
              <w:rPr>
                <w:color w:val="000000"/>
              </w:rPr>
            </w:pPr>
            <w:r w:rsidRPr="00B852F1">
              <w:rPr>
                <w:color w:val="000000"/>
              </w:rPr>
              <w:t>12 568 800,00</w:t>
            </w:r>
          </w:p>
        </w:tc>
      </w:tr>
      <w:tr w:rsidR="00B852F1" w:rsidRPr="00B852F1" w14:paraId="597307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38DCEB"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08026A5" w14:textId="77777777" w:rsidR="00B852F1" w:rsidRPr="00B852F1" w:rsidRDefault="00B852F1" w:rsidP="00B852F1">
            <w:pPr>
              <w:jc w:val="center"/>
              <w:rPr>
                <w:color w:val="000000"/>
              </w:rPr>
            </w:pPr>
            <w:r w:rsidRPr="00B852F1">
              <w:rPr>
                <w:color w:val="000000"/>
              </w:rPr>
              <w:t xml:space="preserve">02 4 03 51760 </w:t>
            </w:r>
          </w:p>
        </w:tc>
        <w:tc>
          <w:tcPr>
            <w:tcW w:w="862" w:type="dxa"/>
            <w:tcBorders>
              <w:top w:val="nil"/>
              <w:left w:val="nil"/>
              <w:bottom w:val="single" w:sz="4" w:space="0" w:color="000000"/>
              <w:right w:val="single" w:sz="4" w:space="0" w:color="000000"/>
            </w:tcBorders>
            <w:shd w:val="clear" w:color="auto" w:fill="auto"/>
            <w:noWrap/>
            <w:hideMark/>
          </w:tcPr>
          <w:p w14:paraId="5F576AC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A7F7C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DA9DC9"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AE3FCD6"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7678F43" w14:textId="77777777" w:rsidR="00B852F1" w:rsidRPr="00B852F1" w:rsidRDefault="00B852F1" w:rsidP="00B852F1">
            <w:pPr>
              <w:jc w:val="right"/>
              <w:rPr>
                <w:color w:val="000000"/>
              </w:rPr>
            </w:pPr>
            <w:r w:rsidRPr="00B852F1">
              <w:rPr>
                <w:color w:val="000000"/>
              </w:rPr>
              <w:t>12 439 500,00</w:t>
            </w:r>
          </w:p>
        </w:tc>
        <w:tc>
          <w:tcPr>
            <w:tcW w:w="1871" w:type="dxa"/>
            <w:tcBorders>
              <w:top w:val="nil"/>
              <w:left w:val="nil"/>
              <w:bottom w:val="single" w:sz="4" w:space="0" w:color="000000"/>
              <w:right w:val="single" w:sz="4" w:space="0" w:color="000000"/>
            </w:tcBorders>
            <w:shd w:val="clear" w:color="auto" w:fill="auto"/>
            <w:noWrap/>
            <w:hideMark/>
          </w:tcPr>
          <w:p w14:paraId="7AEFB801" w14:textId="77777777" w:rsidR="00B852F1" w:rsidRPr="00B852F1" w:rsidRDefault="00B852F1" w:rsidP="00B852F1">
            <w:pPr>
              <w:jc w:val="right"/>
              <w:rPr>
                <w:color w:val="000000"/>
              </w:rPr>
            </w:pPr>
            <w:r w:rsidRPr="00B852F1">
              <w:rPr>
                <w:color w:val="000000"/>
              </w:rPr>
              <w:t>12 568 800,00</w:t>
            </w:r>
          </w:p>
        </w:tc>
      </w:tr>
      <w:tr w:rsidR="00B852F1" w:rsidRPr="00B852F1" w14:paraId="14DF3F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E763A0"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3E5CAE4" w14:textId="77777777" w:rsidR="00B852F1" w:rsidRPr="00B852F1" w:rsidRDefault="00B852F1" w:rsidP="00B852F1">
            <w:pPr>
              <w:jc w:val="center"/>
              <w:rPr>
                <w:color w:val="000000"/>
              </w:rPr>
            </w:pPr>
            <w:r w:rsidRPr="00B852F1">
              <w:rPr>
                <w:color w:val="000000"/>
              </w:rPr>
              <w:t xml:space="preserve">02 4 03 51760 </w:t>
            </w:r>
          </w:p>
        </w:tc>
        <w:tc>
          <w:tcPr>
            <w:tcW w:w="862" w:type="dxa"/>
            <w:tcBorders>
              <w:top w:val="nil"/>
              <w:left w:val="nil"/>
              <w:bottom w:val="single" w:sz="4" w:space="0" w:color="000000"/>
              <w:right w:val="single" w:sz="4" w:space="0" w:color="000000"/>
            </w:tcBorders>
            <w:shd w:val="clear" w:color="auto" w:fill="auto"/>
            <w:noWrap/>
            <w:hideMark/>
          </w:tcPr>
          <w:p w14:paraId="61A55788"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1BD9EB"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83DA3A"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F578BFA"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5CA1FCC4" w14:textId="77777777" w:rsidR="00B852F1" w:rsidRPr="00B852F1" w:rsidRDefault="00B852F1" w:rsidP="00B852F1">
            <w:pPr>
              <w:jc w:val="right"/>
              <w:rPr>
                <w:color w:val="000000"/>
              </w:rPr>
            </w:pPr>
            <w:r w:rsidRPr="00B852F1">
              <w:rPr>
                <w:color w:val="000000"/>
              </w:rPr>
              <w:t>12 439 500,00</w:t>
            </w:r>
          </w:p>
        </w:tc>
        <w:tc>
          <w:tcPr>
            <w:tcW w:w="1871" w:type="dxa"/>
            <w:tcBorders>
              <w:top w:val="nil"/>
              <w:left w:val="nil"/>
              <w:bottom w:val="single" w:sz="4" w:space="0" w:color="000000"/>
              <w:right w:val="single" w:sz="4" w:space="0" w:color="000000"/>
            </w:tcBorders>
            <w:shd w:val="clear" w:color="auto" w:fill="auto"/>
            <w:noWrap/>
            <w:hideMark/>
          </w:tcPr>
          <w:p w14:paraId="4D6ACA49" w14:textId="77777777" w:rsidR="00B852F1" w:rsidRPr="00B852F1" w:rsidRDefault="00B852F1" w:rsidP="00B852F1">
            <w:pPr>
              <w:jc w:val="right"/>
              <w:rPr>
                <w:color w:val="000000"/>
              </w:rPr>
            </w:pPr>
            <w:r w:rsidRPr="00B852F1">
              <w:rPr>
                <w:color w:val="000000"/>
              </w:rPr>
              <w:t>12 568 800,00</w:t>
            </w:r>
          </w:p>
        </w:tc>
      </w:tr>
      <w:tr w:rsidR="00B852F1" w:rsidRPr="00B852F1" w14:paraId="0D5BF3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9855DB" w14:textId="77777777" w:rsidR="00B852F1" w:rsidRPr="00B852F1" w:rsidRDefault="00B852F1" w:rsidP="00B852F1">
            <w:pPr>
              <w:rPr>
                <w:color w:val="000000"/>
                <w:sz w:val="22"/>
                <w:szCs w:val="22"/>
              </w:rPr>
            </w:pPr>
            <w:r w:rsidRPr="00B852F1">
              <w:rPr>
                <w:color w:val="000000"/>
                <w:sz w:val="22"/>
                <w:szCs w:val="22"/>
              </w:rPr>
              <w:lastRenderedPageBreak/>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1559" w:type="dxa"/>
            <w:tcBorders>
              <w:top w:val="nil"/>
              <w:left w:val="nil"/>
              <w:bottom w:val="single" w:sz="4" w:space="0" w:color="000000"/>
              <w:right w:val="single" w:sz="4" w:space="0" w:color="000000"/>
            </w:tcBorders>
            <w:shd w:val="clear" w:color="auto" w:fill="auto"/>
            <w:noWrap/>
            <w:hideMark/>
          </w:tcPr>
          <w:p w14:paraId="16229B03" w14:textId="77777777" w:rsidR="00B852F1" w:rsidRPr="00B852F1" w:rsidRDefault="00B852F1" w:rsidP="00B852F1">
            <w:pPr>
              <w:jc w:val="center"/>
              <w:rPr>
                <w:color w:val="000000"/>
              </w:rPr>
            </w:pPr>
            <w:r w:rsidRPr="00B852F1">
              <w:rPr>
                <w:color w:val="000000"/>
              </w:rPr>
              <w:t xml:space="preserve">02 4 03 70360 </w:t>
            </w:r>
          </w:p>
        </w:tc>
        <w:tc>
          <w:tcPr>
            <w:tcW w:w="862" w:type="dxa"/>
            <w:tcBorders>
              <w:top w:val="nil"/>
              <w:left w:val="nil"/>
              <w:bottom w:val="single" w:sz="4" w:space="0" w:color="000000"/>
              <w:right w:val="single" w:sz="4" w:space="0" w:color="000000"/>
            </w:tcBorders>
            <w:shd w:val="clear" w:color="auto" w:fill="auto"/>
            <w:noWrap/>
            <w:hideMark/>
          </w:tcPr>
          <w:p w14:paraId="48A17D82"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58BFA3"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BCC122"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4A04FF"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AEAE10"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4F58665E" w14:textId="77777777" w:rsidR="00B852F1" w:rsidRPr="00B852F1" w:rsidRDefault="00B852F1" w:rsidP="00B852F1">
            <w:pPr>
              <w:jc w:val="right"/>
              <w:rPr>
                <w:color w:val="000000"/>
              </w:rPr>
            </w:pPr>
            <w:r w:rsidRPr="00B852F1">
              <w:rPr>
                <w:color w:val="000000"/>
              </w:rPr>
              <w:t>500 000,00</w:t>
            </w:r>
          </w:p>
        </w:tc>
      </w:tr>
      <w:tr w:rsidR="00B852F1" w:rsidRPr="00B852F1" w14:paraId="622274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A1D64D" w14:textId="77777777" w:rsidR="00B852F1" w:rsidRPr="00B852F1" w:rsidRDefault="00B852F1" w:rsidP="00B852F1">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AA71680" w14:textId="77777777" w:rsidR="00B852F1" w:rsidRPr="00B852F1" w:rsidRDefault="00B852F1" w:rsidP="00B852F1">
            <w:pPr>
              <w:jc w:val="center"/>
              <w:rPr>
                <w:color w:val="000000"/>
              </w:rPr>
            </w:pPr>
            <w:r w:rsidRPr="00B852F1">
              <w:rPr>
                <w:color w:val="000000"/>
              </w:rPr>
              <w:t xml:space="preserve">02 4 03 70360 </w:t>
            </w:r>
          </w:p>
        </w:tc>
        <w:tc>
          <w:tcPr>
            <w:tcW w:w="862" w:type="dxa"/>
            <w:tcBorders>
              <w:top w:val="nil"/>
              <w:left w:val="nil"/>
              <w:bottom w:val="single" w:sz="4" w:space="0" w:color="000000"/>
              <w:right w:val="single" w:sz="4" w:space="0" w:color="000000"/>
            </w:tcBorders>
            <w:shd w:val="clear" w:color="auto" w:fill="auto"/>
            <w:noWrap/>
            <w:hideMark/>
          </w:tcPr>
          <w:p w14:paraId="6716EDC3"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AC33B1"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48160B"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8290D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FC6B91"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47B76820" w14:textId="77777777" w:rsidR="00B852F1" w:rsidRPr="00B852F1" w:rsidRDefault="00B852F1" w:rsidP="00B852F1">
            <w:pPr>
              <w:jc w:val="right"/>
              <w:rPr>
                <w:color w:val="000000"/>
              </w:rPr>
            </w:pPr>
            <w:r w:rsidRPr="00B852F1">
              <w:rPr>
                <w:color w:val="000000"/>
              </w:rPr>
              <w:t>500 000,00</w:t>
            </w:r>
          </w:p>
        </w:tc>
      </w:tr>
      <w:tr w:rsidR="00B852F1" w:rsidRPr="00B852F1" w14:paraId="5DD161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D3D422"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F7DFE5B" w14:textId="77777777" w:rsidR="00B852F1" w:rsidRPr="00B852F1" w:rsidRDefault="00B852F1" w:rsidP="00B852F1">
            <w:pPr>
              <w:jc w:val="center"/>
              <w:rPr>
                <w:color w:val="000000"/>
              </w:rPr>
            </w:pPr>
            <w:r w:rsidRPr="00B852F1">
              <w:rPr>
                <w:color w:val="000000"/>
              </w:rPr>
              <w:t xml:space="preserve">02 4 03 70360 </w:t>
            </w:r>
          </w:p>
        </w:tc>
        <w:tc>
          <w:tcPr>
            <w:tcW w:w="862" w:type="dxa"/>
            <w:tcBorders>
              <w:top w:val="nil"/>
              <w:left w:val="nil"/>
              <w:bottom w:val="single" w:sz="4" w:space="0" w:color="000000"/>
              <w:right w:val="single" w:sz="4" w:space="0" w:color="000000"/>
            </w:tcBorders>
            <w:shd w:val="clear" w:color="auto" w:fill="auto"/>
            <w:noWrap/>
            <w:hideMark/>
          </w:tcPr>
          <w:p w14:paraId="1F93D96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6071C82"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DD5887"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9A20D1"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E9A960"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59138B3C" w14:textId="77777777" w:rsidR="00B852F1" w:rsidRPr="00B852F1" w:rsidRDefault="00B852F1" w:rsidP="00B852F1">
            <w:pPr>
              <w:jc w:val="right"/>
              <w:rPr>
                <w:color w:val="000000"/>
              </w:rPr>
            </w:pPr>
            <w:r w:rsidRPr="00B852F1">
              <w:rPr>
                <w:color w:val="000000"/>
              </w:rPr>
              <w:t>500 000,00</w:t>
            </w:r>
          </w:p>
        </w:tc>
      </w:tr>
      <w:tr w:rsidR="00B852F1" w:rsidRPr="00B852F1" w14:paraId="3C81F7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A7A05D" w14:textId="77777777" w:rsidR="00B852F1" w:rsidRPr="00B852F1" w:rsidRDefault="00B852F1" w:rsidP="00B852F1">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6DBFD7A4" w14:textId="77777777" w:rsidR="00B852F1" w:rsidRPr="00B852F1" w:rsidRDefault="00B852F1" w:rsidP="00B852F1">
            <w:pPr>
              <w:jc w:val="center"/>
              <w:rPr>
                <w:color w:val="000000"/>
              </w:rPr>
            </w:pPr>
            <w:r w:rsidRPr="00B852F1">
              <w:rPr>
                <w:color w:val="000000"/>
              </w:rPr>
              <w:t xml:space="preserve">02 4 03 70360 </w:t>
            </w:r>
          </w:p>
        </w:tc>
        <w:tc>
          <w:tcPr>
            <w:tcW w:w="862" w:type="dxa"/>
            <w:tcBorders>
              <w:top w:val="nil"/>
              <w:left w:val="nil"/>
              <w:bottom w:val="single" w:sz="4" w:space="0" w:color="000000"/>
              <w:right w:val="single" w:sz="4" w:space="0" w:color="000000"/>
            </w:tcBorders>
            <w:shd w:val="clear" w:color="auto" w:fill="auto"/>
            <w:noWrap/>
            <w:hideMark/>
          </w:tcPr>
          <w:p w14:paraId="73C08FD5"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5AD5E4"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0CC5AE0"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AC7356B"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590EE1"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5E9CB2BD" w14:textId="77777777" w:rsidR="00B852F1" w:rsidRPr="00B852F1" w:rsidRDefault="00B852F1" w:rsidP="00B852F1">
            <w:pPr>
              <w:jc w:val="right"/>
              <w:rPr>
                <w:color w:val="000000"/>
              </w:rPr>
            </w:pPr>
            <w:r w:rsidRPr="00B852F1">
              <w:rPr>
                <w:color w:val="000000"/>
              </w:rPr>
              <w:t>500 000,00</w:t>
            </w:r>
          </w:p>
        </w:tc>
      </w:tr>
      <w:tr w:rsidR="00B852F1" w:rsidRPr="00B852F1" w14:paraId="7AB850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F405C9"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C8ECFB5" w14:textId="77777777" w:rsidR="00B852F1" w:rsidRPr="00B852F1" w:rsidRDefault="00B852F1" w:rsidP="00B852F1">
            <w:pPr>
              <w:jc w:val="center"/>
              <w:rPr>
                <w:color w:val="000000"/>
              </w:rPr>
            </w:pPr>
            <w:r w:rsidRPr="00B852F1">
              <w:rPr>
                <w:color w:val="000000"/>
              </w:rPr>
              <w:t xml:space="preserve">02 4 03 70360 </w:t>
            </w:r>
          </w:p>
        </w:tc>
        <w:tc>
          <w:tcPr>
            <w:tcW w:w="862" w:type="dxa"/>
            <w:tcBorders>
              <w:top w:val="nil"/>
              <w:left w:val="nil"/>
              <w:bottom w:val="single" w:sz="4" w:space="0" w:color="000000"/>
              <w:right w:val="single" w:sz="4" w:space="0" w:color="000000"/>
            </w:tcBorders>
            <w:shd w:val="clear" w:color="auto" w:fill="auto"/>
            <w:noWrap/>
            <w:hideMark/>
          </w:tcPr>
          <w:p w14:paraId="5DC30481"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90BA15"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3F7CB6"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2A03E17"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87AC860"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19660AC8" w14:textId="77777777" w:rsidR="00B852F1" w:rsidRPr="00B852F1" w:rsidRDefault="00B852F1" w:rsidP="00B852F1">
            <w:pPr>
              <w:jc w:val="right"/>
              <w:rPr>
                <w:color w:val="000000"/>
              </w:rPr>
            </w:pPr>
            <w:r w:rsidRPr="00B852F1">
              <w:rPr>
                <w:color w:val="000000"/>
              </w:rPr>
              <w:t>500 000,00</w:t>
            </w:r>
          </w:p>
        </w:tc>
      </w:tr>
      <w:tr w:rsidR="00B852F1" w:rsidRPr="00B852F1" w14:paraId="19B11B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F63BE3"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0643C39" w14:textId="77777777" w:rsidR="00B852F1" w:rsidRPr="00B852F1" w:rsidRDefault="00B852F1" w:rsidP="00B852F1">
            <w:pPr>
              <w:jc w:val="center"/>
              <w:rPr>
                <w:color w:val="000000"/>
              </w:rPr>
            </w:pPr>
            <w:r w:rsidRPr="00B852F1">
              <w:rPr>
                <w:color w:val="000000"/>
              </w:rPr>
              <w:t xml:space="preserve">02 4 03 70360 </w:t>
            </w:r>
          </w:p>
        </w:tc>
        <w:tc>
          <w:tcPr>
            <w:tcW w:w="862" w:type="dxa"/>
            <w:tcBorders>
              <w:top w:val="nil"/>
              <w:left w:val="nil"/>
              <w:bottom w:val="single" w:sz="4" w:space="0" w:color="000000"/>
              <w:right w:val="single" w:sz="4" w:space="0" w:color="000000"/>
            </w:tcBorders>
            <w:shd w:val="clear" w:color="auto" w:fill="auto"/>
            <w:noWrap/>
            <w:hideMark/>
          </w:tcPr>
          <w:p w14:paraId="2067187F" w14:textId="77777777" w:rsidR="00B852F1" w:rsidRPr="00B852F1" w:rsidRDefault="00B852F1" w:rsidP="00B852F1">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E23860C"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3DA4E48" w14:textId="77777777" w:rsidR="00B852F1" w:rsidRPr="00B852F1" w:rsidRDefault="00B852F1" w:rsidP="00B852F1">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8F9E46B"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5BCA28D" w14:textId="77777777" w:rsidR="00B852F1" w:rsidRPr="00B852F1" w:rsidRDefault="00B852F1" w:rsidP="00B852F1">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60B4F893" w14:textId="77777777" w:rsidR="00B852F1" w:rsidRPr="00B852F1" w:rsidRDefault="00B852F1" w:rsidP="00B852F1">
            <w:pPr>
              <w:jc w:val="right"/>
              <w:rPr>
                <w:color w:val="000000"/>
              </w:rPr>
            </w:pPr>
            <w:r w:rsidRPr="00B852F1">
              <w:rPr>
                <w:color w:val="000000"/>
              </w:rPr>
              <w:t>500 000,00</w:t>
            </w:r>
          </w:p>
        </w:tc>
      </w:tr>
      <w:tr w:rsidR="00B852F1" w:rsidRPr="00B852F1" w14:paraId="577B77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6F967B" w14:textId="77777777" w:rsidR="00B852F1" w:rsidRPr="00B852F1" w:rsidRDefault="00B852F1" w:rsidP="00B852F1">
            <w:pPr>
              <w:rPr>
                <w:color w:val="000000"/>
                <w:sz w:val="22"/>
                <w:szCs w:val="22"/>
              </w:rPr>
            </w:pPr>
            <w:r w:rsidRPr="00B852F1">
              <w:rPr>
                <w:color w:val="000000"/>
                <w:sz w:val="22"/>
                <w:szCs w:val="22"/>
              </w:rPr>
              <w:t>Возмещение молодым семьям части процентной ставки по кредитам, предоставленным на строительство (приобретение) жилья</w:t>
            </w:r>
          </w:p>
        </w:tc>
        <w:tc>
          <w:tcPr>
            <w:tcW w:w="1559" w:type="dxa"/>
            <w:tcBorders>
              <w:top w:val="nil"/>
              <w:left w:val="nil"/>
              <w:bottom w:val="single" w:sz="4" w:space="0" w:color="000000"/>
              <w:right w:val="single" w:sz="4" w:space="0" w:color="000000"/>
            </w:tcBorders>
            <w:shd w:val="clear" w:color="auto" w:fill="auto"/>
            <w:noWrap/>
            <w:hideMark/>
          </w:tcPr>
          <w:p w14:paraId="65ECCEEA" w14:textId="77777777" w:rsidR="00B852F1" w:rsidRPr="00B852F1" w:rsidRDefault="00B852F1" w:rsidP="00B852F1">
            <w:pPr>
              <w:jc w:val="center"/>
              <w:rPr>
                <w:color w:val="000000"/>
              </w:rPr>
            </w:pPr>
            <w:r w:rsidRPr="00B852F1">
              <w:rPr>
                <w:color w:val="000000"/>
              </w:rPr>
              <w:t xml:space="preserve">02 4 03 70370 </w:t>
            </w:r>
          </w:p>
        </w:tc>
        <w:tc>
          <w:tcPr>
            <w:tcW w:w="862" w:type="dxa"/>
            <w:tcBorders>
              <w:top w:val="nil"/>
              <w:left w:val="nil"/>
              <w:bottom w:val="single" w:sz="4" w:space="0" w:color="000000"/>
              <w:right w:val="single" w:sz="4" w:space="0" w:color="000000"/>
            </w:tcBorders>
            <w:shd w:val="clear" w:color="auto" w:fill="auto"/>
            <w:noWrap/>
            <w:hideMark/>
          </w:tcPr>
          <w:p w14:paraId="48CAC5DE"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15ADD7"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BAE2EE"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A0856D"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2B6C95" w14:textId="77777777" w:rsidR="00B852F1" w:rsidRPr="00B852F1" w:rsidRDefault="00B852F1" w:rsidP="00B852F1">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45F15CA1" w14:textId="77777777" w:rsidR="00B852F1" w:rsidRPr="00B852F1" w:rsidRDefault="00B852F1" w:rsidP="00B852F1">
            <w:pPr>
              <w:jc w:val="right"/>
              <w:rPr>
                <w:color w:val="000000"/>
              </w:rPr>
            </w:pPr>
            <w:r w:rsidRPr="00B852F1">
              <w:rPr>
                <w:color w:val="000000"/>
              </w:rPr>
              <w:t>36 000,00</w:t>
            </w:r>
          </w:p>
        </w:tc>
      </w:tr>
      <w:tr w:rsidR="00B852F1" w:rsidRPr="00B852F1" w14:paraId="6E3089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AF380E" w14:textId="77777777" w:rsidR="00B852F1" w:rsidRPr="00B852F1" w:rsidRDefault="00B852F1" w:rsidP="00B852F1">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7B064959" w14:textId="77777777" w:rsidR="00B852F1" w:rsidRPr="00B852F1" w:rsidRDefault="00B852F1" w:rsidP="00B852F1">
            <w:pPr>
              <w:jc w:val="center"/>
              <w:rPr>
                <w:color w:val="000000"/>
              </w:rPr>
            </w:pPr>
            <w:r w:rsidRPr="00B852F1">
              <w:rPr>
                <w:color w:val="000000"/>
              </w:rPr>
              <w:t xml:space="preserve">02 4 03 70370 </w:t>
            </w:r>
          </w:p>
        </w:tc>
        <w:tc>
          <w:tcPr>
            <w:tcW w:w="862" w:type="dxa"/>
            <w:tcBorders>
              <w:top w:val="nil"/>
              <w:left w:val="nil"/>
              <w:bottom w:val="single" w:sz="4" w:space="0" w:color="000000"/>
              <w:right w:val="single" w:sz="4" w:space="0" w:color="000000"/>
            </w:tcBorders>
            <w:shd w:val="clear" w:color="auto" w:fill="auto"/>
            <w:noWrap/>
            <w:hideMark/>
          </w:tcPr>
          <w:p w14:paraId="3B38DA7C" w14:textId="77777777" w:rsidR="00B852F1" w:rsidRPr="00B852F1" w:rsidRDefault="00B852F1" w:rsidP="00B852F1">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F22AA55" w14:textId="77777777" w:rsidR="00B852F1" w:rsidRPr="00B852F1" w:rsidRDefault="00B852F1" w:rsidP="00B852F1">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ED25D8"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D19455"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343196" w14:textId="77777777" w:rsidR="00B852F1" w:rsidRPr="00B852F1" w:rsidRDefault="00B852F1" w:rsidP="00B852F1">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035EFD85" w14:textId="77777777" w:rsidR="00B852F1" w:rsidRPr="00B852F1" w:rsidRDefault="00B852F1" w:rsidP="00B852F1">
            <w:pPr>
              <w:jc w:val="right"/>
              <w:rPr>
                <w:color w:val="000000"/>
              </w:rPr>
            </w:pPr>
            <w:r w:rsidRPr="00B852F1">
              <w:rPr>
                <w:color w:val="000000"/>
              </w:rPr>
              <w:t>36 000,00</w:t>
            </w:r>
          </w:p>
        </w:tc>
      </w:tr>
      <w:tr w:rsidR="00B852F1" w:rsidRPr="00B852F1" w14:paraId="31F321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12C1E0" w14:textId="77777777" w:rsidR="00B852F1" w:rsidRPr="00B852F1" w:rsidRDefault="00B852F1" w:rsidP="00B852F1">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5A4896B" w14:textId="77777777" w:rsidR="00B852F1" w:rsidRPr="00B852F1" w:rsidRDefault="00B852F1" w:rsidP="00B852F1">
            <w:pPr>
              <w:jc w:val="center"/>
              <w:rPr>
                <w:color w:val="000000"/>
              </w:rPr>
            </w:pPr>
            <w:r w:rsidRPr="00B852F1">
              <w:rPr>
                <w:color w:val="000000"/>
              </w:rPr>
              <w:t xml:space="preserve">02 4 03 70370 </w:t>
            </w:r>
          </w:p>
        </w:tc>
        <w:tc>
          <w:tcPr>
            <w:tcW w:w="862" w:type="dxa"/>
            <w:tcBorders>
              <w:top w:val="nil"/>
              <w:left w:val="nil"/>
              <w:bottom w:val="single" w:sz="4" w:space="0" w:color="000000"/>
              <w:right w:val="single" w:sz="4" w:space="0" w:color="000000"/>
            </w:tcBorders>
            <w:shd w:val="clear" w:color="auto" w:fill="auto"/>
            <w:noWrap/>
            <w:hideMark/>
          </w:tcPr>
          <w:p w14:paraId="14387596" w14:textId="77777777" w:rsidR="00B852F1" w:rsidRPr="00B852F1" w:rsidRDefault="00B852F1" w:rsidP="00B852F1">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503B94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E8DFEC" w14:textId="77777777" w:rsidR="00B852F1" w:rsidRPr="00B852F1" w:rsidRDefault="00B852F1" w:rsidP="00B852F1">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E31A8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7CA26C" w14:textId="77777777" w:rsidR="00B852F1" w:rsidRPr="00B852F1" w:rsidRDefault="00B852F1" w:rsidP="00B852F1">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31700817" w14:textId="77777777" w:rsidR="00B852F1" w:rsidRPr="00B852F1" w:rsidRDefault="00B852F1" w:rsidP="00B852F1">
            <w:pPr>
              <w:jc w:val="right"/>
              <w:rPr>
                <w:color w:val="000000"/>
              </w:rPr>
            </w:pPr>
            <w:r w:rsidRPr="00B852F1">
              <w:rPr>
                <w:color w:val="000000"/>
              </w:rPr>
              <w:t>36 000,00</w:t>
            </w:r>
          </w:p>
        </w:tc>
      </w:tr>
      <w:tr w:rsidR="00B852F1" w:rsidRPr="00B852F1" w14:paraId="7DD032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6313A6" w14:textId="77777777" w:rsidR="00B852F1" w:rsidRPr="00B852F1" w:rsidRDefault="00B852F1" w:rsidP="00B852F1">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EF5B108" w14:textId="77777777" w:rsidR="00B852F1" w:rsidRPr="00B852F1" w:rsidRDefault="00B852F1" w:rsidP="00B852F1">
            <w:pPr>
              <w:jc w:val="center"/>
              <w:rPr>
                <w:color w:val="000000"/>
              </w:rPr>
            </w:pPr>
            <w:r w:rsidRPr="00B852F1">
              <w:rPr>
                <w:color w:val="000000"/>
              </w:rPr>
              <w:t xml:space="preserve">02 4 03 70370 </w:t>
            </w:r>
          </w:p>
        </w:tc>
        <w:tc>
          <w:tcPr>
            <w:tcW w:w="862" w:type="dxa"/>
            <w:tcBorders>
              <w:top w:val="nil"/>
              <w:left w:val="nil"/>
              <w:bottom w:val="single" w:sz="4" w:space="0" w:color="000000"/>
              <w:right w:val="single" w:sz="4" w:space="0" w:color="000000"/>
            </w:tcBorders>
            <w:shd w:val="clear" w:color="auto" w:fill="auto"/>
            <w:noWrap/>
            <w:hideMark/>
          </w:tcPr>
          <w:p w14:paraId="02953EB3" w14:textId="77777777" w:rsidR="00B852F1" w:rsidRPr="00B852F1" w:rsidRDefault="00B852F1" w:rsidP="00B852F1">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29314BF"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8FB450"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7053222" w14:textId="77777777" w:rsidR="00B852F1" w:rsidRPr="00B852F1" w:rsidRDefault="00B852F1" w:rsidP="00B852F1">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6130B8" w14:textId="77777777" w:rsidR="00B852F1" w:rsidRPr="00B852F1" w:rsidRDefault="00B852F1" w:rsidP="00B852F1">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1496F20A" w14:textId="77777777" w:rsidR="00B852F1" w:rsidRPr="00B852F1" w:rsidRDefault="00B852F1" w:rsidP="00B852F1">
            <w:pPr>
              <w:jc w:val="right"/>
              <w:rPr>
                <w:color w:val="000000"/>
              </w:rPr>
            </w:pPr>
            <w:r w:rsidRPr="00B852F1">
              <w:rPr>
                <w:color w:val="000000"/>
              </w:rPr>
              <w:t>36 000,00</w:t>
            </w:r>
          </w:p>
        </w:tc>
      </w:tr>
      <w:tr w:rsidR="00B852F1" w:rsidRPr="00B852F1" w14:paraId="5D2F5C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29E81E" w14:textId="77777777" w:rsidR="00B852F1" w:rsidRPr="00B852F1" w:rsidRDefault="00B852F1" w:rsidP="00B852F1">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DBA8CF4" w14:textId="77777777" w:rsidR="00B852F1" w:rsidRPr="00B852F1" w:rsidRDefault="00B852F1" w:rsidP="00B852F1">
            <w:pPr>
              <w:jc w:val="center"/>
              <w:rPr>
                <w:color w:val="000000"/>
              </w:rPr>
            </w:pPr>
            <w:r w:rsidRPr="00B852F1">
              <w:rPr>
                <w:color w:val="000000"/>
              </w:rPr>
              <w:t xml:space="preserve">02 4 03 70370 </w:t>
            </w:r>
          </w:p>
        </w:tc>
        <w:tc>
          <w:tcPr>
            <w:tcW w:w="862" w:type="dxa"/>
            <w:tcBorders>
              <w:top w:val="nil"/>
              <w:left w:val="nil"/>
              <w:bottom w:val="single" w:sz="4" w:space="0" w:color="000000"/>
              <w:right w:val="single" w:sz="4" w:space="0" w:color="000000"/>
            </w:tcBorders>
            <w:shd w:val="clear" w:color="auto" w:fill="auto"/>
            <w:noWrap/>
            <w:hideMark/>
          </w:tcPr>
          <w:p w14:paraId="58BE6679" w14:textId="77777777" w:rsidR="00B852F1" w:rsidRPr="00B852F1" w:rsidRDefault="00B852F1" w:rsidP="00B852F1">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B6E1723"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97A51C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49F7A96" w14:textId="77777777" w:rsidR="00B852F1" w:rsidRPr="00B852F1" w:rsidRDefault="00B852F1" w:rsidP="00B852F1">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52E90AD" w14:textId="77777777" w:rsidR="00B852F1" w:rsidRPr="00B852F1" w:rsidRDefault="00B852F1" w:rsidP="00B852F1">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267121EE" w14:textId="77777777" w:rsidR="00B852F1" w:rsidRPr="00B852F1" w:rsidRDefault="00B852F1" w:rsidP="00B852F1">
            <w:pPr>
              <w:jc w:val="right"/>
              <w:rPr>
                <w:color w:val="000000"/>
              </w:rPr>
            </w:pPr>
            <w:r w:rsidRPr="00B852F1">
              <w:rPr>
                <w:color w:val="000000"/>
              </w:rPr>
              <w:t>36 000,00</w:t>
            </w:r>
          </w:p>
        </w:tc>
      </w:tr>
      <w:tr w:rsidR="00B852F1" w:rsidRPr="00B852F1" w14:paraId="305130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F158A8" w14:textId="77777777" w:rsidR="00B852F1" w:rsidRPr="00B852F1" w:rsidRDefault="00B852F1" w:rsidP="00B852F1">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1E32B74" w14:textId="77777777" w:rsidR="00B852F1" w:rsidRPr="00B852F1" w:rsidRDefault="00B852F1" w:rsidP="00B852F1">
            <w:pPr>
              <w:jc w:val="center"/>
              <w:rPr>
                <w:color w:val="000000"/>
              </w:rPr>
            </w:pPr>
            <w:r w:rsidRPr="00B852F1">
              <w:rPr>
                <w:color w:val="000000"/>
              </w:rPr>
              <w:t xml:space="preserve">02 4 03 70370 </w:t>
            </w:r>
          </w:p>
        </w:tc>
        <w:tc>
          <w:tcPr>
            <w:tcW w:w="862" w:type="dxa"/>
            <w:tcBorders>
              <w:top w:val="nil"/>
              <w:left w:val="nil"/>
              <w:bottom w:val="single" w:sz="4" w:space="0" w:color="000000"/>
              <w:right w:val="single" w:sz="4" w:space="0" w:color="000000"/>
            </w:tcBorders>
            <w:shd w:val="clear" w:color="auto" w:fill="auto"/>
            <w:noWrap/>
            <w:hideMark/>
          </w:tcPr>
          <w:p w14:paraId="1306D5E3" w14:textId="77777777" w:rsidR="00B852F1" w:rsidRPr="00B852F1" w:rsidRDefault="00B852F1" w:rsidP="00B852F1">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84829A7" w14:textId="77777777" w:rsidR="00B852F1" w:rsidRPr="00B852F1" w:rsidRDefault="00B852F1" w:rsidP="00B852F1">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72AA62" w14:textId="77777777" w:rsidR="00B852F1" w:rsidRPr="00B852F1" w:rsidRDefault="00B852F1" w:rsidP="00B852F1">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0FF4CB6" w14:textId="77777777" w:rsidR="00B852F1" w:rsidRPr="00B852F1" w:rsidRDefault="00B852F1" w:rsidP="00B852F1">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D2EDD87" w14:textId="77777777" w:rsidR="00B852F1" w:rsidRPr="00B852F1" w:rsidRDefault="00B852F1" w:rsidP="00B852F1">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59F53DD0" w14:textId="77777777" w:rsidR="00B852F1" w:rsidRPr="00B852F1" w:rsidRDefault="00B852F1" w:rsidP="00B852F1">
            <w:pPr>
              <w:jc w:val="right"/>
              <w:rPr>
                <w:color w:val="000000"/>
              </w:rPr>
            </w:pPr>
            <w:r w:rsidRPr="00B852F1">
              <w:rPr>
                <w:color w:val="000000"/>
              </w:rPr>
              <w:t>36 000,00</w:t>
            </w:r>
          </w:p>
        </w:tc>
      </w:tr>
      <w:tr w:rsidR="002A2955" w:rsidRPr="002A2955" w14:paraId="18E7BE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tcPr>
          <w:p w14:paraId="30F5870E" w14:textId="14B782A0" w:rsidR="002A2955" w:rsidRPr="002A2955" w:rsidRDefault="002A2955" w:rsidP="002A2955">
            <w:pPr>
              <w:rPr>
                <w:i/>
                <w:iCs/>
                <w:sz w:val="22"/>
                <w:szCs w:val="22"/>
              </w:rPr>
            </w:pPr>
            <w:r w:rsidRPr="002A2955">
              <w:rPr>
                <w:sz w:val="22"/>
                <w:szCs w:val="22"/>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c>
          <w:tcPr>
            <w:tcW w:w="1559" w:type="dxa"/>
            <w:tcBorders>
              <w:top w:val="nil"/>
              <w:left w:val="nil"/>
              <w:bottom w:val="single" w:sz="4" w:space="0" w:color="000000"/>
              <w:right w:val="single" w:sz="4" w:space="0" w:color="000000"/>
            </w:tcBorders>
            <w:shd w:val="clear" w:color="auto" w:fill="auto"/>
            <w:noWrap/>
          </w:tcPr>
          <w:p w14:paraId="564AF592" w14:textId="5F1AFEAD" w:rsidR="002A2955" w:rsidRPr="002A2955" w:rsidRDefault="002A2955" w:rsidP="002A2955">
            <w:pPr>
              <w:jc w:val="center"/>
            </w:pPr>
            <w:r w:rsidRPr="002A2955">
              <w:t>02 4 03 70410</w:t>
            </w:r>
          </w:p>
        </w:tc>
        <w:tc>
          <w:tcPr>
            <w:tcW w:w="862" w:type="dxa"/>
            <w:tcBorders>
              <w:top w:val="nil"/>
              <w:left w:val="nil"/>
              <w:bottom w:val="single" w:sz="4" w:space="0" w:color="000000"/>
              <w:right w:val="single" w:sz="4" w:space="0" w:color="000000"/>
            </w:tcBorders>
            <w:shd w:val="clear" w:color="auto" w:fill="auto"/>
            <w:noWrap/>
          </w:tcPr>
          <w:p w14:paraId="14BBBD31" w14:textId="77777777" w:rsidR="002A2955" w:rsidRPr="002A2955" w:rsidRDefault="002A2955" w:rsidP="002A2955">
            <w:pPr>
              <w:jc w:val="center"/>
            </w:pPr>
          </w:p>
        </w:tc>
        <w:tc>
          <w:tcPr>
            <w:tcW w:w="459" w:type="dxa"/>
            <w:tcBorders>
              <w:top w:val="nil"/>
              <w:left w:val="nil"/>
              <w:bottom w:val="single" w:sz="4" w:space="0" w:color="000000"/>
              <w:right w:val="single" w:sz="4" w:space="0" w:color="000000"/>
            </w:tcBorders>
            <w:shd w:val="clear" w:color="auto" w:fill="auto"/>
            <w:noWrap/>
          </w:tcPr>
          <w:p w14:paraId="0155C630" w14:textId="77777777" w:rsidR="002A2955" w:rsidRPr="002A2955" w:rsidRDefault="002A2955" w:rsidP="002A2955">
            <w:pPr>
              <w:jc w:val="center"/>
            </w:pPr>
          </w:p>
        </w:tc>
        <w:tc>
          <w:tcPr>
            <w:tcW w:w="459" w:type="dxa"/>
            <w:tcBorders>
              <w:top w:val="nil"/>
              <w:left w:val="nil"/>
              <w:bottom w:val="single" w:sz="4" w:space="0" w:color="000000"/>
              <w:right w:val="single" w:sz="4" w:space="0" w:color="000000"/>
            </w:tcBorders>
            <w:shd w:val="clear" w:color="auto" w:fill="auto"/>
            <w:noWrap/>
          </w:tcPr>
          <w:p w14:paraId="52A0DA8E" w14:textId="77777777" w:rsidR="002A2955" w:rsidRPr="002A2955" w:rsidRDefault="002A2955" w:rsidP="002A2955">
            <w:pPr>
              <w:jc w:val="center"/>
            </w:pPr>
          </w:p>
        </w:tc>
        <w:tc>
          <w:tcPr>
            <w:tcW w:w="516" w:type="dxa"/>
            <w:tcBorders>
              <w:top w:val="nil"/>
              <w:left w:val="nil"/>
              <w:bottom w:val="single" w:sz="4" w:space="0" w:color="000000"/>
              <w:right w:val="single" w:sz="4" w:space="0" w:color="000000"/>
            </w:tcBorders>
            <w:shd w:val="clear" w:color="auto" w:fill="auto"/>
            <w:noWrap/>
          </w:tcPr>
          <w:p w14:paraId="7FED5F7C" w14:textId="77777777" w:rsidR="002A2955" w:rsidRPr="002A2955" w:rsidRDefault="002A2955" w:rsidP="002A2955">
            <w:pPr>
              <w:jc w:val="center"/>
            </w:pPr>
          </w:p>
        </w:tc>
        <w:tc>
          <w:tcPr>
            <w:tcW w:w="1871" w:type="dxa"/>
            <w:tcBorders>
              <w:top w:val="nil"/>
              <w:left w:val="nil"/>
              <w:bottom w:val="single" w:sz="4" w:space="0" w:color="000000"/>
              <w:right w:val="single" w:sz="4" w:space="0" w:color="000000"/>
            </w:tcBorders>
            <w:shd w:val="clear" w:color="auto" w:fill="auto"/>
            <w:noWrap/>
          </w:tcPr>
          <w:p w14:paraId="507524E9" w14:textId="29A928C9" w:rsidR="002A2955" w:rsidRPr="002A2955" w:rsidRDefault="002A2955" w:rsidP="002A2955">
            <w:pPr>
              <w:jc w:val="right"/>
            </w:pPr>
            <w:r w:rsidRPr="002A2955">
              <w:t>0,00</w:t>
            </w:r>
          </w:p>
        </w:tc>
        <w:tc>
          <w:tcPr>
            <w:tcW w:w="1871" w:type="dxa"/>
            <w:tcBorders>
              <w:top w:val="nil"/>
              <w:left w:val="nil"/>
              <w:bottom w:val="single" w:sz="4" w:space="0" w:color="000000"/>
              <w:right w:val="single" w:sz="4" w:space="0" w:color="000000"/>
            </w:tcBorders>
            <w:shd w:val="clear" w:color="auto" w:fill="auto"/>
            <w:noWrap/>
          </w:tcPr>
          <w:p w14:paraId="3915EB11" w14:textId="598E7D1C" w:rsidR="002A2955" w:rsidRPr="002A2955" w:rsidRDefault="002A2955" w:rsidP="002A2955">
            <w:pPr>
              <w:jc w:val="right"/>
            </w:pPr>
            <w:r w:rsidRPr="002A2955">
              <w:t>0,00</w:t>
            </w:r>
          </w:p>
        </w:tc>
      </w:tr>
      <w:tr w:rsidR="002A2955" w:rsidRPr="002A2955" w14:paraId="501827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tcPr>
          <w:p w14:paraId="5643EADD" w14:textId="60E84153" w:rsidR="002A2955" w:rsidRPr="002A2955" w:rsidRDefault="002A2955" w:rsidP="002A2955">
            <w:pPr>
              <w:rPr>
                <w:i/>
                <w:iCs/>
              </w:rPr>
            </w:pPr>
            <w:r w:rsidRPr="002A2955">
              <w:rPr>
                <w:b/>
                <w:bCs/>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tcPr>
          <w:p w14:paraId="069614B1" w14:textId="423D7713" w:rsidR="002A2955" w:rsidRPr="002A2955" w:rsidRDefault="002A2955" w:rsidP="002A2955">
            <w:pPr>
              <w:jc w:val="center"/>
            </w:pPr>
            <w:r w:rsidRPr="002A2955">
              <w:t>02 4 03 70410</w:t>
            </w:r>
          </w:p>
        </w:tc>
        <w:tc>
          <w:tcPr>
            <w:tcW w:w="862" w:type="dxa"/>
            <w:tcBorders>
              <w:top w:val="nil"/>
              <w:left w:val="nil"/>
              <w:bottom w:val="single" w:sz="4" w:space="0" w:color="000000"/>
              <w:right w:val="single" w:sz="4" w:space="0" w:color="000000"/>
            </w:tcBorders>
            <w:shd w:val="clear" w:color="auto" w:fill="auto"/>
            <w:noWrap/>
          </w:tcPr>
          <w:p w14:paraId="46A4716A" w14:textId="4B0DF5C2" w:rsidR="002A2955" w:rsidRPr="002A2955" w:rsidRDefault="002A2955" w:rsidP="002A2955">
            <w:pPr>
              <w:jc w:val="center"/>
            </w:pPr>
            <w:r w:rsidRPr="002A2955">
              <w:t>806</w:t>
            </w:r>
          </w:p>
        </w:tc>
        <w:tc>
          <w:tcPr>
            <w:tcW w:w="459" w:type="dxa"/>
            <w:tcBorders>
              <w:top w:val="nil"/>
              <w:left w:val="nil"/>
              <w:bottom w:val="single" w:sz="4" w:space="0" w:color="000000"/>
              <w:right w:val="single" w:sz="4" w:space="0" w:color="000000"/>
            </w:tcBorders>
            <w:shd w:val="clear" w:color="auto" w:fill="auto"/>
            <w:noWrap/>
          </w:tcPr>
          <w:p w14:paraId="2D9FC24E" w14:textId="77777777" w:rsidR="002A2955" w:rsidRPr="002A2955" w:rsidRDefault="002A2955" w:rsidP="002A2955">
            <w:pPr>
              <w:jc w:val="center"/>
            </w:pPr>
          </w:p>
        </w:tc>
        <w:tc>
          <w:tcPr>
            <w:tcW w:w="459" w:type="dxa"/>
            <w:tcBorders>
              <w:top w:val="nil"/>
              <w:left w:val="nil"/>
              <w:bottom w:val="single" w:sz="4" w:space="0" w:color="000000"/>
              <w:right w:val="single" w:sz="4" w:space="0" w:color="000000"/>
            </w:tcBorders>
            <w:shd w:val="clear" w:color="auto" w:fill="auto"/>
            <w:noWrap/>
          </w:tcPr>
          <w:p w14:paraId="64EDF929" w14:textId="77777777" w:rsidR="002A2955" w:rsidRPr="002A2955" w:rsidRDefault="002A2955" w:rsidP="002A2955">
            <w:pPr>
              <w:jc w:val="center"/>
            </w:pPr>
          </w:p>
        </w:tc>
        <w:tc>
          <w:tcPr>
            <w:tcW w:w="516" w:type="dxa"/>
            <w:tcBorders>
              <w:top w:val="nil"/>
              <w:left w:val="nil"/>
              <w:bottom w:val="single" w:sz="4" w:space="0" w:color="000000"/>
              <w:right w:val="single" w:sz="4" w:space="0" w:color="000000"/>
            </w:tcBorders>
            <w:shd w:val="clear" w:color="auto" w:fill="auto"/>
            <w:noWrap/>
          </w:tcPr>
          <w:p w14:paraId="187C7708" w14:textId="77777777" w:rsidR="002A2955" w:rsidRPr="002A2955" w:rsidRDefault="002A2955" w:rsidP="002A2955">
            <w:pPr>
              <w:jc w:val="center"/>
            </w:pPr>
          </w:p>
        </w:tc>
        <w:tc>
          <w:tcPr>
            <w:tcW w:w="1871" w:type="dxa"/>
            <w:tcBorders>
              <w:top w:val="nil"/>
              <w:left w:val="nil"/>
              <w:bottom w:val="single" w:sz="4" w:space="0" w:color="000000"/>
              <w:right w:val="single" w:sz="4" w:space="0" w:color="000000"/>
            </w:tcBorders>
            <w:shd w:val="clear" w:color="auto" w:fill="auto"/>
            <w:noWrap/>
          </w:tcPr>
          <w:p w14:paraId="79EF3F46" w14:textId="7199F5DB" w:rsidR="002A2955" w:rsidRPr="002A2955" w:rsidRDefault="002A2955" w:rsidP="002A2955">
            <w:pPr>
              <w:jc w:val="right"/>
            </w:pPr>
            <w:r w:rsidRPr="002A2955">
              <w:t>0,00</w:t>
            </w:r>
          </w:p>
        </w:tc>
        <w:tc>
          <w:tcPr>
            <w:tcW w:w="1871" w:type="dxa"/>
            <w:tcBorders>
              <w:top w:val="nil"/>
              <w:left w:val="nil"/>
              <w:bottom w:val="single" w:sz="4" w:space="0" w:color="000000"/>
              <w:right w:val="single" w:sz="4" w:space="0" w:color="000000"/>
            </w:tcBorders>
            <w:shd w:val="clear" w:color="auto" w:fill="auto"/>
            <w:noWrap/>
          </w:tcPr>
          <w:p w14:paraId="6A5B6AAC" w14:textId="3A79BF5B" w:rsidR="002A2955" w:rsidRPr="002A2955" w:rsidRDefault="002A2955" w:rsidP="002A2955">
            <w:pPr>
              <w:jc w:val="right"/>
            </w:pPr>
            <w:r w:rsidRPr="002A2955">
              <w:t>0,00</w:t>
            </w:r>
          </w:p>
        </w:tc>
      </w:tr>
      <w:tr w:rsidR="002A2955" w:rsidRPr="002A2955" w14:paraId="43B6A9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tcPr>
          <w:p w14:paraId="4EE812FE" w14:textId="60AABB5E" w:rsidR="002A2955" w:rsidRPr="002A2955" w:rsidRDefault="002A2955" w:rsidP="002A2955">
            <w:pPr>
              <w:rPr>
                <w:i/>
                <w:iCs/>
              </w:rPr>
            </w:pPr>
            <w:r w:rsidRPr="002A2955">
              <w:rPr>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tcPr>
          <w:p w14:paraId="382D79E2" w14:textId="2D54DD4D" w:rsidR="002A2955" w:rsidRPr="002A2955" w:rsidRDefault="002A2955" w:rsidP="002A2955">
            <w:pPr>
              <w:jc w:val="center"/>
            </w:pPr>
            <w:r w:rsidRPr="002A2955">
              <w:t>02 4 03 70410</w:t>
            </w:r>
          </w:p>
        </w:tc>
        <w:tc>
          <w:tcPr>
            <w:tcW w:w="862" w:type="dxa"/>
            <w:tcBorders>
              <w:top w:val="nil"/>
              <w:left w:val="nil"/>
              <w:bottom w:val="single" w:sz="4" w:space="0" w:color="000000"/>
              <w:right w:val="single" w:sz="4" w:space="0" w:color="000000"/>
            </w:tcBorders>
            <w:shd w:val="clear" w:color="auto" w:fill="auto"/>
            <w:noWrap/>
          </w:tcPr>
          <w:p w14:paraId="43A9A440" w14:textId="2BBA8D0B" w:rsidR="002A2955" w:rsidRPr="002A2955" w:rsidRDefault="002A2955" w:rsidP="002A2955">
            <w:pPr>
              <w:jc w:val="center"/>
            </w:pPr>
            <w:r w:rsidRPr="002A2955">
              <w:t>806</w:t>
            </w:r>
          </w:p>
        </w:tc>
        <w:tc>
          <w:tcPr>
            <w:tcW w:w="459" w:type="dxa"/>
            <w:tcBorders>
              <w:top w:val="nil"/>
              <w:left w:val="nil"/>
              <w:bottom w:val="single" w:sz="4" w:space="0" w:color="000000"/>
              <w:right w:val="single" w:sz="4" w:space="0" w:color="000000"/>
            </w:tcBorders>
            <w:shd w:val="clear" w:color="auto" w:fill="auto"/>
            <w:noWrap/>
          </w:tcPr>
          <w:p w14:paraId="5E0EFA39" w14:textId="2EC1B012" w:rsidR="002A2955" w:rsidRPr="002A2955" w:rsidRDefault="002A2955" w:rsidP="002A2955">
            <w:pPr>
              <w:jc w:val="center"/>
            </w:pPr>
            <w:r w:rsidRPr="002A2955">
              <w:t>10</w:t>
            </w:r>
          </w:p>
        </w:tc>
        <w:tc>
          <w:tcPr>
            <w:tcW w:w="459" w:type="dxa"/>
            <w:tcBorders>
              <w:top w:val="nil"/>
              <w:left w:val="nil"/>
              <w:bottom w:val="single" w:sz="4" w:space="0" w:color="000000"/>
              <w:right w:val="single" w:sz="4" w:space="0" w:color="000000"/>
            </w:tcBorders>
            <w:shd w:val="clear" w:color="auto" w:fill="auto"/>
            <w:noWrap/>
          </w:tcPr>
          <w:p w14:paraId="7FA247C7" w14:textId="77777777" w:rsidR="002A2955" w:rsidRPr="002A2955" w:rsidRDefault="002A2955" w:rsidP="002A2955">
            <w:pPr>
              <w:jc w:val="center"/>
            </w:pPr>
          </w:p>
        </w:tc>
        <w:tc>
          <w:tcPr>
            <w:tcW w:w="516" w:type="dxa"/>
            <w:tcBorders>
              <w:top w:val="nil"/>
              <w:left w:val="nil"/>
              <w:bottom w:val="single" w:sz="4" w:space="0" w:color="000000"/>
              <w:right w:val="single" w:sz="4" w:space="0" w:color="000000"/>
            </w:tcBorders>
            <w:shd w:val="clear" w:color="auto" w:fill="auto"/>
            <w:noWrap/>
          </w:tcPr>
          <w:p w14:paraId="0FA88CCA" w14:textId="77777777" w:rsidR="002A2955" w:rsidRPr="002A2955" w:rsidRDefault="002A2955" w:rsidP="002A2955">
            <w:pPr>
              <w:jc w:val="center"/>
            </w:pPr>
          </w:p>
        </w:tc>
        <w:tc>
          <w:tcPr>
            <w:tcW w:w="1871" w:type="dxa"/>
            <w:tcBorders>
              <w:top w:val="nil"/>
              <w:left w:val="nil"/>
              <w:bottom w:val="single" w:sz="4" w:space="0" w:color="000000"/>
              <w:right w:val="single" w:sz="4" w:space="0" w:color="000000"/>
            </w:tcBorders>
            <w:shd w:val="clear" w:color="auto" w:fill="auto"/>
            <w:noWrap/>
          </w:tcPr>
          <w:p w14:paraId="502DDFA6" w14:textId="578C6A8B" w:rsidR="002A2955" w:rsidRPr="002A2955" w:rsidRDefault="002A2955" w:rsidP="002A2955">
            <w:pPr>
              <w:jc w:val="right"/>
            </w:pPr>
            <w:r w:rsidRPr="002A2955">
              <w:t>0,00</w:t>
            </w:r>
          </w:p>
        </w:tc>
        <w:tc>
          <w:tcPr>
            <w:tcW w:w="1871" w:type="dxa"/>
            <w:tcBorders>
              <w:top w:val="nil"/>
              <w:left w:val="nil"/>
              <w:bottom w:val="single" w:sz="4" w:space="0" w:color="000000"/>
              <w:right w:val="single" w:sz="4" w:space="0" w:color="000000"/>
            </w:tcBorders>
            <w:shd w:val="clear" w:color="auto" w:fill="auto"/>
            <w:noWrap/>
          </w:tcPr>
          <w:p w14:paraId="0AE9BAF9" w14:textId="40E045B1" w:rsidR="002A2955" w:rsidRPr="002A2955" w:rsidRDefault="002A2955" w:rsidP="002A2955">
            <w:pPr>
              <w:jc w:val="right"/>
            </w:pPr>
            <w:r w:rsidRPr="002A2955">
              <w:t>0,00</w:t>
            </w:r>
          </w:p>
        </w:tc>
      </w:tr>
      <w:tr w:rsidR="002A2955" w:rsidRPr="002A2955" w14:paraId="5251B8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tcPr>
          <w:p w14:paraId="1D2B17BB" w14:textId="6AB3E007" w:rsidR="002A2955" w:rsidRPr="002A2955" w:rsidRDefault="002A2955" w:rsidP="002A2955">
            <w:pPr>
              <w:rPr>
                <w:i/>
                <w:iCs/>
              </w:rPr>
            </w:pPr>
            <w:r w:rsidRPr="002A2955">
              <w:rPr>
                <w:b/>
                <w:bCs/>
                <w:i/>
                <w:iCs/>
                <w:sz w:val="24"/>
                <w:szCs w:val="24"/>
              </w:rPr>
              <w:lastRenderedPageBreak/>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tcPr>
          <w:p w14:paraId="193A268B" w14:textId="4C17E13C" w:rsidR="002A2955" w:rsidRPr="002A2955" w:rsidRDefault="002A2955" w:rsidP="002A2955">
            <w:pPr>
              <w:jc w:val="center"/>
            </w:pPr>
            <w:r w:rsidRPr="002A2955">
              <w:t>02 4 03 70410</w:t>
            </w:r>
          </w:p>
        </w:tc>
        <w:tc>
          <w:tcPr>
            <w:tcW w:w="862" w:type="dxa"/>
            <w:tcBorders>
              <w:top w:val="nil"/>
              <w:left w:val="nil"/>
              <w:bottom w:val="single" w:sz="4" w:space="0" w:color="000000"/>
              <w:right w:val="single" w:sz="4" w:space="0" w:color="000000"/>
            </w:tcBorders>
            <w:shd w:val="clear" w:color="auto" w:fill="auto"/>
            <w:noWrap/>
          </w:tcPr>
          <w:p w14:paraId="66E57284" w14:textId="4B28A738" w:rsidR="002A2955" w:rsidRPr="002A2955" w:rsidRDefault="002A2955" w:rsidP="002A2955">
            <w:pPr>
              <w:jc w:val="center"/>
            </w:pPr>
            <w:r w:rsidRPr="002A2955">
              <w:t>806</w:t>
            </w:r>
          </w:p>
        </w:tc>
        <w:tc>
          <w:tcPr>
            <w:tcW w:w="459" w:type="dxa"/>
            <w:tcBorders>
              <w:top w:val="nil"/>
              <w:left w:val="nil"/>
              <w:bottom w:val="single" w:sz="4" w:space="0" w:color="000000"/>
              <w:right w:val="single" w:sz="4" w:space="0" w:color="000000"/>
            </w:tcBorders>
            <w:shd w:val="clear" w:color="auto" w:fill="auto"/>
            <w:noWrap/>
          </w:tcPr>
          <w:p w14:paraId="0B6731DC" w14:textId="71A3E2D0" w:rsidR="002A2955" w:rsidRPr="002A2955" w:rsidRDefault="002A2955" w:rsidP="002A2955">
            <w:pPr>
              <w:jc w:val="center"/>
            </w:pPr>
            <w:r w:rsidRPr="002A2955">
              <w:t>10</w:t>
            </w:r>
          </w:p>
        </w:tc>
        <w:tc>
          <w:tcPr>
            <w:tcW w:w="459" w:type="dxa"/>
            <w:tcBorders>
              <w:top w:val="nil"/>
              <w:left w:val="nil"/>
              <w:bottom w:val="single" w:sz="4" w:space="0" w:color="000000"/>
              <w:right w:val="single" w:sz="4" w:space="0" w:color="000000"/>
            </w:tcBorders>
            <w:shd w:val="clear" w:color="auto" w:fill="auto"/>
            <w:noWrap/>
          </w:tcPr>
          <w:p w14:paraId="10F07AB9" w14:textId="37412CBD" w:rsidR="002A2955" w:rsidRPr="002A2955" w:rsidRDefault="002A2955" w:rsidP="002A2955">
            <w:pPr>
              <w:jc w:val="center"/>
            </w:pPr>
            <w:r w:rsidRPr="002A2955">
              <w:t>03</w:t>
            </w:r>
          </w:p>
        </w:tc>
        <w:tc>
          <w:tcPr>
            <w:tcW w:w="516" w:type="dxa"/>
            <w:tcBorders>
              <w:top w:val="nil"/>
              <w:left w:val="nil"/>
              <w:bottom w:val="single" w:sz="4" w:space="0" w:color="000000"/>
              <w:right w:val="single" w:sz="4" w:space="0" w:color="000000"/>
            </w:tcBorders>
            <w:shd w:val="clear" w:color="auto" w:fill="auto"/>
            <w:noWrap/>
          </w:tcPr>
          <w:p w14:paraId="74A0CEB7" w14:textId="77777777" w:rsidR="002A2955" w:rsidRPr="002A2955" w:rsidRDefault="002A2955" w:rsidP="002A2955">
            <w:pPr>
              <w:jc w:val="center"/>
            </w:pPr>
          </w:p>
        </w:tc>
        <w:tc>
          <w:tcPr>
            <w:tcW w:w="1871" w:type="dxa"/>
            <w:tcBorders>
              <w:top w:val="nil"/>
              <w:left w:val="nil"/>
              <w:bottom w:val="single" w:sz="4" w:space="0" w:color="000000"/>
              <w:right w:val="single" w:sz="4" w:space="0" w:color="000000"/>
            </w:tcBorders>
            <w:shd w:val="clear" w:color="auto" w:fill="auto"/>
            <w:noWrap/>
          </w:tcPr>
          <w:p w14:paraId="58273592" w14:textId="5A5E2D25" w:rsidR="002A2955" w:rsidRPr="002A2955" w:rsidRDefault="002A2955" w:rsidP="002A2955">
            <w:pPr>
              <w:jc w:val="right"/>
            </w:pPr>
            <w:r w:rsidRPr="002A2955">
              <w:t>0,00</w:t>
            </w:r>
          </w:p>
        </w:tc>
        <w:tc>
          <w:tcPr>
            <w:tcW w:w="1871" w:type="dxa"/>
            <w:tcBorders>
              <w:top w:val="nil"/>
              <w:left w:val="nil"/>
              <w:bottom w:val="single" w:sz="4" w:space="0" w:color="000000"/>
              <w:right w:val="single" w:sz="4" w:space="0" w:color="000000"/>
            </w:tcBorders>
            <w:shd w:val="clear" w:color="auto" w:fill="auto"/>
            <w:noWrap/>
          </w:tcPr>
          <w:p w14:paraId="733EFBE0" w14:textId="69F6C027" w:rsidR="002A2955" w:rsidRPr="002A2955" w:rsidRDefault="002A2955" w:rsidP="002A2955">
            <w:pPr>
              <w:jc w:val="right"/>
            </w:pPr>
            <w:r w:rsidRPr="002A2955">
              <w:t>0,00</w:t>
            </w:r>
          </w:p>
        </w:tc>
      </w:tr>
      <w:tr w:rsidR="002A2955" w:rsidRPr="002A2955" w14:paraId="73C8FF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tcPr>
          <w:p w14:paraId="60128476" w14:textId="4799C6FD" w:rsidR="002A2955" w:rsidRPr="002A2955" w:rsidRDefault="002A2955" w:rsidP="002A2955">
            <w:pPr>
              <w:rPr>
                <w:i/>
                <w:iCs/>
              </w:rPr>
            </w:pPr>
            <w:r w:rsidRPr="002A2955">
              <w:rPr>
                <w:b/>
                <w:bCs/>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tcPr>
          <w:p w14:paraId="417099A1" w14:textId="57A372AC" w:rsidR="002A2955" w:rsidRPr="002A2955" w:rsidRDefault="002A2955" w:rsidP="002A2955">
            <w:pPr>
              <w:jc w:val="center"/>
            </w:pPr>
            <w:r w:rsidRPr="002A2955">
              <w:t>02 4 03 70410</w:t>
            </w:r>
          </w:p>
        </w:tc>
        <w:tc>
          <w:tcPr>
            <w:tcW w:w="862" w:type="dxa"/>
            <w:tcBorders>
              <w:top w:val="nil"/>
              <w:left w:val="nil"/>
              <w:bottom w:val="single" w:sz="4" w:space="0" w:color="000000"/>
              <w:right w:val="single" w:sz="4" w:space="0" w:color="000000"/>
            </w:tcBorders>
            <w:shd w:val="clear" w:color="auto" w:fill="auto"/>
            <w:noWrap/>
          </w:tcPr>
          <w:p w14:paraId="17C28B82" w14:textId="34730814" w:rsidR="002A2955" w:rsidRPr="002A2955" w:rsidRDefault="002A2955" w:rsidP="002A2955">
            <w:pPr>
              <w:jc w:val="center"/>
            </w:pPr>
            <w:r w:rsidRPr="002A2955">
              <w:t>806</w:t>
            </w:r>
          </w:p>
        </w:tc>
        <w:tc>
          <w:tcPr>
            <w:tcW w:w="459" w:type="dxa"/>
            <w:tcBorders>
              <w:top w:val="nil"/>
              <w:left w:val="nil"/>
              <w:bottom w:val="single" w:sz="4" w:space="0" w:color="000000"/>
              <w:right w:val="single" w:sz="4" w:space="0" w:color="000000"/>
            </w:tcBorders>
            <w:shd w:val="clear" w:color="auto" w:fill="auto"/>
            <w:noWrap/>
          </w:tcPr>
          <w:p w14:paraId="1D6EC1C9" w14:textId="3C09A7B4" w:rsidR="002A2955" w:rsidRPr="002A2955" w:rsidRDefault="002A2955" w:rsidP="002A2955">
            <w:pPr>
              <w:jc w:val="center"/>
            </w:pPr>
            <w:r w:rsidRPr="002A2955">
              <w:t>10</w:t>
            </w:r>
          </w:p>
        </w:tc>
        <w:tc>
          <w:tcPr>
            <w:tcW w:w="459" w:type="dxa"/>
            <w:tcBorders>
              <w:top w:val="nil"/>
              <w:left w:val="nil"/>
              <w:bottom w:val="single" w:sz="4" w:space="0" w:color="000000"/>
              <w:right w:val="single" w:sz="4" w:space="0" w:color="000000"/>
            </w:tcBorders>
            <w:shd w:val="clear" w:color="auto" w:fill="auto"/>
            <w:noWrap/>
          </w:tcPr>
          <w:p w14:paraId="3D0D0167" w14:textId="59738652" w:rsidR="002A2955" w:rsidRPr="002A2955" w:rsidRDefault="002A2955" w:rsidP="002A2955">
            <w:pPr>
              <w:jc w:val="center"/>
            </w:pPr>
            <w:r w:rsidRPr="002A2955">
              <w:t>03</w:t>
            </w:r>
          </w:p>
        </w:tc>
        <w:tc>
          <w:tcPr>
            <w:tcW w:w="516" w:type="dxa"/>
            <w:tcBorders>
              <w:top w:val="nil"/>
              <w:left w:val="nil"/>
              <w:bottom w:val="single" w:sz="4" w:space="0" w:color="000000"/>
              <w:right w:val="single" w:sz="4" w:space="0" w:color="000000"/>
            </w:tcBorders>
            <w:shd w:val="clear" w:color="auto" w:fill="auto"/>
            <w:noWrap/>
          </w:tcPr>
          <w:p w14:paraId="36FBADE7" w14:textId="3FF4E123" w:rsidR="002A2955" w:rsidRPr="002A2955" w:rsidRDefault="002A2955" w:rsidP="002A2955">
            <w:pPr>
              <w:jc w:val="center"/>
            </w:pPr>
            <w:r w:rsidRPr="002A2955">
              <w:t>300</w:t>
            </w:r>
          </w:p>
        </w:tc>
        <w:tc>
          <w:tcPr>
            <w:tcW w:w="1871" w:type="dxa"/>
            <w:tcBorders>
              <w:top w:val="nil"/>
              <w:left w:val="nil"/>
              <w:bottom w:val="single" w:sz="4" w:space="0" w:color="000000"/>
              <w:right w:val="single" w:sz="4" w:space="0" w:color="000000"/>
            </w:tcBorders>
            <w:shd w:val="clear" w:color="auto" w:fill="auto"/>
            <w:noWrap/>
          </w:tcPr>
          <w:p w14:paraId="704B3674" w14:textId="306DE464" w:rsidR="002A2955" w:rsidRPr="002A2955" w:rsidRDefault="002A2955" w:rsidP="002A2955">
            <w:pPr>
              <w:jc w:val="right"/>
            </w:pPr>
            <w:r w:rsidRPr="002A2955">
              <w:t>0,00</w:t>
            </w:r>
          </w:p>
        </w:tc>
        <w:tc>
          <w:tcPr>
            <w:tcW w:w="1871" w:type="dxa"/>
            <w:tcBorders>
              <w:top w:val="nil"/>
              <w:left w:val="nil"/>
              <w:bottom w:val="single" w:sz="4" w:space="0" w:color="000000"/>
              <w:right w:val="single" w:sz="4" w:space="0" w:color="000000"/>
            </w:tcBorders>
            <w:shd w:val="clear" w:color="auto" w:fill="auto"/>
            <w:noWrap/>
          </w:tcPr>
          <w:p w14:paraId="1075018C" w14:textId="02DFA0A8" w:rsidR="002A2955" w:rsidRPr="002A2955" w:rsidRDefault="002A2955" w:rsidP="002A2955">
            <w:pPr>
              <w:jc w:val="right"/>
            </w:pPr>
            <w:r w:rsidRPr="002A2955">
              <w:t>0,00</w:t>
            </w:r>
          </w:p>
        </w:tc>
      </w:tr>
      <w:tr w:rsidR="002A2955" w:rsidRPr="002A2955" w14:paraId="0CCD00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tcPr>
          <w:p w14:paraId="72DB461F" w14:textId="7D4911FF" w:rsidR="002A2955" w:rsidRPr="002A2955" w:rsidRDefault="002A2955" w:rsidP="002A2955">
            <w:pPr>
              <w:rPr>
                <w:i/>
                <w:iCs/>
              </w:rPr>
            </w:pPr>
            <w:r w:rsidRPr="002A2955">
              <w:rPr>
                <w:i/>
                <w:iCs/>
              </w:rPr>
              <w:t>Социальные выплаты гражданам, кроме публичных нормативных социальных выплат</w:t>
            </w:r>
            <w:bookmarkStart w:id="0" w:name="_GoBack"/>
            <w:bookmarkEnd w:id="0"/>
          </w:p>
        </w:tc>
        <w:tc>
          <w:tcPr>
            <w:tcW w:w="1559" w:type="dxa"/>
            <w:tcBorders>
              <w:top w:val="nil"/>
              <w:left w:val="nil"/>
              <w:bottom w:val="single" w:sz="4" w:space="0" w:color="000000"/>
              <w:right w:val="single" w:sz="4" w:space="0" w:color="000000"/>
            </w:tcBorders>
            <w:shd w:val="clear" w:color="auto" w:fill="auto"/>
            <w:noWrap/>
          </w:tcPr>
          <w:p w14:paraId="611E181C" w14:textId="50395F86" w:rsidR="002A2955" w:rsidRPr="002A2955" w:rsidRDefault="002A2955" w:rsidP="002A2955">
            <w:pPr>
              <w:jc w:val="center"/>
            </w:pPr>
            <w:r w:rsidRPr="002A2955">
              <w:t>02 4 03 70410</w:t>
            </w:r>
          </w:p>
        </w:tc>
        <w:tc>
          <w:tcPr>
            <w:tcW w:w="862" w:type="dxa"/>
            <w:tcBorders>
              <w:top w:val="nil"/>
              <w:left w:val="nil"/>
              <w:bottom w:val="single" w:sz="4" w:space="0" w:color="000000"/>
              <w:right w:val="single" w:sz="4" w:space="0" w:color="000000"/>
            </w:tcBorders>
            <w:shd w:val="clear" w:color="auto" w:fill="auto"/>
            <w:noWrap/>
          </w:tcPr>
          <w:p w14:paraId="5A8FC5F5" w14:textId="441273B1" w:rsidR="002A2955" w:rsidRPr="002A2955" w:rsidRDefault="002A2955" w:rsidP="002A2955">
            <w:pPr>
              <w:jc w:val="center"/>
            </w:pPr>
            <w:r w:rsidRPr="002A2955">
              <w:t>806</w:t>
            </w:r>
          </w:p>
        </w:tc>
        <w:tc>
          <w:tcPr>
            <w:tcW w:w="459" w:type="dxa"/>
            <w:tcBorders>
              <w:top w:val="nil"/>
              <w:left w:val="nil"/>
              <w:bottom w:val="single" w:sz="4" w:space="0" w:color="000000"/>
              <w:right w:val="single" w:sz="4" w:space="0" w:color="000000"/>
            </w:tcBorders>
            <w:shd w:val="clear" w:color="auto" w:fill="auto"/>
            <w:noWrap/>
          </w:tcPr>
          <w:p w14:paraId="58AA3566" w14:textId="12ED293E" w:rsidR="002A2955" w:rsidRPr="002A2955" w:rsidRDefault="002A2955" w:rsidP="002A2955">
            <w:pPr>
              <w:jc w:val="center"/>
            </w:pPr>
            <w:r w:rsidRPr="002A2955">
              <w:t>10</w:t>
            </w:r>
          </w:p>
        </w:tc>
        <w:tc>
          <w:tcPr>
            <w:tcW w:w="459" w:type="dxa"/>
            <w:tcBorders>
              <w:top w:val="nil"/>
              <w:left w:val="nil"/>
              <w:bottom w:val="single" w:sz="4" w:space="0" w:color="000000"/>
              <w:right w:val="single" w:sz="4" w:space="0" w:color="000000"/>
            </w:tcBorders>
            <w:shd w:val="clear" w:color="auto" w:fill="auto"/>
            <w:noWrap/>
          </w:tcPr>
          <w:p w14:paraId="14CF6B64" w14:textId="2F53DE21" w:rsidR="002A2955" w:rsidRPr="002A2955" w:rsidRDefault="002A2955" w:rsidP="002A2955">
            <w:pPr>
              <w:jc w:val="center"/>
            </w:pPr>
            <w:r w:rsidRPr="002A2955">
              <w:t>03</w:t>
            </w:r>
          </w:p>
        </w:tc>
        <w:tc>
          <w:tcPr>
            <w:tcW w:w="516" w:type="dxa"/>
            <w:tcBorders>
              <w:top w:val="nil"/>
              <w:left w:val="nil"/>
              <w:bottom w:val="single" w:sz="4" w:space="0" w:color="000000"/>
              <w:right w:val="single" w:sz="4" w:space="0" w:color="000000"/>
            </w:tcBorders>
            <w:shd w:val="clear" w:color="auto" w:fill="auto"/>
            <w:noWrap/>
          </w:tcPr>
          <w:p w14:paraId="74578CEE" w14:textId="3F7D7114" w:rsidR="002A2955" w:rsidRPr="002A2955" w:rsidRDefault="002A2955" w:rsidP="002A2955">
            <w:pPr>
              <w:jc w:val="center"/>
            </w:pPr>
            <w:r w:rsidRPr="002A2955">
              <w:t>320</w:t>
            </w:r>
          </w:p>
        </w:tc>
        <w:tc>
          <w:tcPr>
            <w:tcW w:w="1871" w:type="dxa"/>
            <w:tcBorders>
              <w:top w:val="nil"/>
              <w:left w:val="nil"/>
              <w:bottom w:val="single" w:sz="4" w:space="0" w:color="000000"/>
              <w:right w:val="single" w:sz="4" w:space="0" w:color="000000"/>
            </w:tcBorders>
            <w:shd w:val="clear" w:color="auto" w:fill="auto"/>
            <w:noWrap/>
          </w:tcPr>
          <w:p w14:paraId="5DC669BD" w14:textId="4A67E4FB" w:rsidR="002A2955" w:rsidRPr="002A2955" w:rsidRDefault="002A2955" w:rsidP="002A2955">
            <w:pPr>
              <w:jc w:val="right"/>
            </w:pPr>
            <w:r w:rsidRPr="002A2955">
              <w:t>0,00</w:t>
            </w:r>
          </w:p>
        </w:tc>
        <w:tc>
          <w:tcPr>
            <w:tcW w:w="1871" w:type="dxa"/>
            <w:tcBorders>
              <w:top w:val="nil"/>
              <w:left w:val="nil"/>
              <w:bottom w:val="single" w:sz="4" w:space="0" w:color="000000"/>
              <w:right w:val="single" w:sz="4" w:space="0" w:color="000000"/>
            </w:tcBorders>
            <w:shd w:val="clear" w:color="auto" w:fill="auto"/>
            <w:noWrap/>
          </w:tcPr>
          <w:p w14:paraId="1FD36B6D" w14:textId="0EC84D6C" w:rsidR="002A2955" w:rsidRPr="002A2955" w:rsidRDefault="002A2955" w:rsidP="002A2955">
            <w:pPr>
              <w:jc w:val="right"/>
            </w:pPr>
            <w:r w:rsidRPr="002A2955">
              <w:t>0,00</w:t>
            </w:r>
          </w:p>
        </w:tc>
      </w:tr>
      <w:tr w:rsidR="002A2955" w:rsidRPr="00B852F1" w14:paraId="7007D4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B0141E" w14:textId="3AB43402"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F008A3B" w14:textId="77777777" w:rsidR="002A2955" w:rsidRPr="00B852F1" w:rsidRDefault="002A2955" w:rsidP="002A2955">
            <w:pPr>
              <w:jc w:val="center"/>
              <w:rPr>
                <w:color w:val="000000"/>
              </w:rPr>
            </w:pPr>
            <w:r w:rsidRPr="00B852F1">
              <w:rPr>
                <w:color w:val="000000"/>
              </w:rPr>
              <w:t xml:space="preserve">02 4 04 00000 </w:t>
            </w:r>
          </w:p>
        </w:tc>
        <w:tc>
          <w:tcPr>
            <w:tcW w:w="862" w:type="dxa"/>
            <w:tcBorders>
              <w:top w:val="nil"/>
              <w:left w:val="nil"/>
              <w:bottom w:val="single" w:sz="4" w:space="0" w:color="000000"/>
              <w:right w:val="single" w:sz="4" w:space="0" w:color="000000"/>
            </w:tcBorders>
            <w:shd w:val="clear" w:color="auto" w:fill="auto"/>
            <w:noWrap/>
            <w:hideMark/>
          </w:tcPr>
          <w:p w14:paraId="12C3D04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19FB4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C9913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D483E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D62DF5" w14:textId="77777777" w:rsidR="002A2955" w:rsidRPr="00B852F1" w:rsidRDefault="002A2955" w:rsidP="002A2955">
            <w:pPr>
              <w:jc w:val="right"/>
              <w:rPr>
                <w:color w:val="000000"/>
              </w:rPr>
            </w:pPr>
            <w:r w:rsidRPr="00B852F1">
              <w:rPr>
                <w:color w:val="000000"/>
              </w:rPr>
              <w:t>2 620 729 800,00</w:t>
            </w:r>
          </w:p>
        </w:tc>
        <w:tc>
          <w:tcPr>
            <w:tcW w:w="1871" w:type="dxa"/>
            <w:tcBorders>
              <w:top w:val="nil"/>
              <w:left w:val="nil"/>
              <w:bottom w:val="single" w:sz="4" w:space="0" w:color="000000"/>
              <w:right w:val="single" w:sz="4" w:space="0" w:color="000000"/>
            </w:tcBorders>
            <w:shd w:val="clear" w:color="auto" w:fill="auto"/>
            <w:noWrap/>
            <w:hideMark/>
          </w:tcPr>
          <w:p w14:paraId="09ADEA72" w14:textId="77777777" w:rsidR="002A2955" w:rsidRPr="00B852F1" w:rsidRDefault="002A2955" w:rsidP="002A2955">
            <w:pPr>
              <w:jc w:val="right"/>
              <w:rPr>
                <w:color w:val="000000"/>
              </w:rPr>
            </w:pPr>
            <w:r w:rsidRPr="00B852F1">
              <w:rPr>
                <w:color w:val="000000"/>
              </w:rPr>
              <w:t>2 658 758 800,00</w:t>
            </w:r>
          </w:p>
        </w:tc>
      </w:tr>
      <w:tr w:rsidR="002A2955" w:rsidRPr="00B852F1" w14:paraId="29EF71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60EE97"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CAE0E84" w14:textId="77777777" w:rsidR="002A2955" w:rsidRPr="00B852F1" w:rsidRDefault="002A2955" w:rsidP="002A2955">
            <w:pPr>
              <w:jc w:val="center"/>
              <w:rPr>
                <w:color w:val="000000"/>
              </w:rPr>
            </w:pPr>
            <w:r w:rsidRPr="00B852F1">
              <w:rPr>
                <w:color w:val="000000"/>
              </w:rPr>
              <w:t xml:space="preserve">02 4 04 00150 </w:t>
            </w:r>
          </w:p>
        </w:tc>
        <w:tc>
          <w:tcPr>
            <w:tcW w:w="862" w:type="dxa"/>
            <w:tcBorders>
              <w:top w:val="nil"/>
              <w:left w:val="nil"/>
              <w:bottom w:val="single" w:sz="4" w:space="0" w:color="000000"/>
              <w:right w:val="single" w:sz="4" w:space="0" w:color="000000"/>
            </w:tcBorders>
            <w:shd w:val="clear" w:color="auto" w:fill="auto"/>
            <w:noWrap/>
            <w:hideMark/>
          </w:tcPr>
          <w:p w14:paraId="1C6FBAF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6372F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3F19A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C8931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BF5DED" w14:textId="77777777" w:rsidR="002A2955" w:rsidRPr="00B852F1" w:rsidRDefault="002A2955" w:rsidP="002A2955">
            <w:pPr>
              <w:jc w:val="right"/>
              <w:rPr>
                <w:color w:val="000000"/>
              </w:rPr>
            </w:pPr>
            <w:r w:rsidRPr="00B852F1">
              <w:rPr>
                <w:color w:val="000000"/>
              </w:rPr>
              <w:t>2 573 983 900,00</w:t>
            </w:r>
          </w:p>
        </w:tc>
        <w:tc>
          <w:tcPr>
            <w:tcW w:w="1871" w:type="dxa"/>
            <w:tcBorders>
              <w:top w:val="nil"/>
              <w:left w:val="nil"/>
              <w:bottom w:val="single" w:sz="4" w:space="0" w:color="000000"/>
              <w:right w:val="single" w:sz="4" w:space="0" w:color="000000"/>
            </w:tcBorders>
            <w:shd w:val="clear" w:color="auto" w:fill="auto"/>
            <w:noWrap/>
            <w:hideMark/>
          </w:tcPr>
          <w:p w14:paraId="13832A03" w14:textId="77777777" w:rsidR="002A2955" w:rsidRPr="00B852F1" w:rsidRDefault="002A2955" w:rsidP="002A2955">
            <w:pPr>
              <w:jc w:val="right"/>
              <w:rPr>
                <w:color w:val="000000"/>
              </w:rPr>
            </w:pPr>
            <w:r w:rsidRPr="00B852F1">
              <w:rPr>
                <w:color w:val="000000"/>
              </w:rPr>
              <w:t>2 648 404 900,00</w:t>
            </w:r>
          </w:p>
        </w:tc>
      </w:tr>
      <w:tr w:rsidR="002A2955" w:rsidRPr="00B852F1" w14:paraId="511D54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E444D4"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D31569B" w14:textId="77777777" w:rsidR="002A2955" w:rsidRPr="00B852F1" w:rsidRDefault="002A2955" w:rsidP="002A2955">
            <w:pPr>
              <w:jc w:val="center"/>
              <w:rPr>
                <w:color w:val="000000"/>
              </w:rPr>
            </w:pPr>
            <w:r w:rsidRPr="00B852F1">
              <w:rPr>
                <w:color w:val="000000"/>
              </w:rPr>
              <w:t xml:space="preserve">02 4 04 00150 </w:t>
            </w:r>
          </w:p>
        </w:tc>
        <w:tc>
          <w:tcPr>
            <w:tcW w:w="862" w:type="dxa"/>
            <w:tcBorders>
              <w:top w:val="nil"/>
              <w:left w:val="nil"/>
              <w:bottom w:val="single" w:sz="4" w:space="0" w:color="000000"/>
              <w:right w:val="single" w:sz="4" w:space="0" w:color="000000"/>
            </w:tcBorders>
            <w:shd w:val="clear" w:color="auto" w:fill="auto"/>
            <w:noWrap/>
            <w:hideMark/>
          </w:tcPr>
          <w:p w14:paraId="38D426C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DFF8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479C0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3920F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B18F12" w14:textId="77777777" w:rsidR="002A2955" w:rsidRPr="00B852F1" w:rsidRDefault="002A2955" w:rsidP="002A2955">
            <w:pPr>
              <w:jc w:val="right"/>
              <w:rPr>
                <w:color w:val="000000"/>
              </w:rPr>
            </w:pPr>
            <w:r w:rsidRPr="00B852F1">
              <w:rPr>
                <w:color w:val="000000"/>
              </w:rPr>
              <w:t>2 573 983 900,00</w:t>
            </w:r>
          </w:p>
        </w:tc>
        <w:tc>
          <w:tcPr>
            <w:tcW w:w="1871" w:type="dxa"/>
            <w:tcBorders>
              <w:top w:val="nil"/>
              <w:left w:val="nil"/>
              <w:bottom w:val="single" w:sz="4" w:space="0" w:color="000000"/>
              <w:right w:val="single" w:sz="4" w:space="0" w:color="000000"/>
            </w:tcBorders>
            <w:shd w:val="clear" w:color="auto" w:fill="auto"/>
            <w:noWrap/>
            <w:hideMark/>
          </w:tcPr>
          <w:p w14:paraId="22CA975B" w14:textId="77777777" w:rsidR="002A2955" w:rsidRPr="00B852F1" w:rsidRDefault="002A2955" w:rsidP="002A2955">
            <w:pPr>
              <w:jc w:val="right"/>
              <w:rPr>
                <w:color w:val="000000"/>
              </w:rPr>
            </w:pPr>
            <w:r w:rsidRPr="00B852F1">
              <w:rPr>
                <w:color w:val="000000"/>
              </w:rPr>
              <w:t>2 648 404 900,00</w:t>
            </w:r>
          </w:p>
        </w:tc>
      </w:tr>
      <w:tr w:rsidR="002A2955" w:rsidRPr="00B852F1" w14:paraId="503647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408A0B"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FFCC161" w14:textId="77777777" w:rsidR="002A2955" w:rsidRPr="00B852F1" w:rsidRDefault="002A2955" w:rsidP="002A2955">
            <w:pPr>
              <w:jc w:val="center"/>
              <w:rPr>
                <w:color w:val="000000"/>
              </w:rPr>
            </w:pPr>
            <w:r w:rsidRPr="00B852F1">
              <w:rPr>
                <w:color w:val="000000"/>
              </w:rPr>
              <w:t xml:space="preserve">02 4 04 00150 </w:t>
            </w:r>
          </w:p>
        </w:tc>
        <w:tc>
          <w:tcPr>
            <w:tcW w:w="862" w:type="dxa"/>
            <w:tcBorders>
              <w:top w:val="nil"/>
              <w:left w:val="nil"/>
              <w:bottom w:val="single" w:sz="4" w:space="0" w:color="000000"/>
              <w:right w:val="single" w:sz="4" w:space="0" w:color="000000"/>
            </w:tcBorders>
            <w:shd w:val="clear" w:color="auto" w:fill="auto"/>
            <w:noWrap/>
            <w:hideMark/>
          </w:tcPr>
          <w:p w14:paraId="7E9389F7"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20BFD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6D7A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F976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46AB77" w14:textId="77777777" w:rsidR="002A2955" w:rsidRPr="00B852F1" w:rsidRDefault="002A2955" w:rsidP="002A2955">
            <w:pPr>
              <w:jc w:val="right"/>
              <w:rPr>
                <w:color w:val="000000"/>
              </w:rPr>
            </w:pPr>
            <w:r w:rsidRPr="00B852F1">
              <w:rPr>
                <w:color w:val="000000"/>
              </w:rPr>
              <w:t>2 573 983 900,00</w:t>
            </w:r>
          </w:p>
        </w:tc>
        <w:tc>
          <w:tcPr>
            <w:tcW w:w="1871" w:type="dxa"/>
            <w:tcBorders>
              <w:top w:val="nil"/>
              <w:left w:val="nil"/>
              <w:bottom w:val="single" w:sz="4" w:space="0" w:color="000000"/>
              <w:right w:val="single" w:sz="4" w:space="0" w:color="000000"/>
            </w:tcBorders>
            <w:shd w:val="clear" w:color="auto" w:fill="auto"/>
            <w:noWrap/>
            <w:hideMark/>
          </w:tcPr>
          <w:p w14:paraId="492CA156" w14:textId="77777777" w:rsidR="002A2955" w:rsidRPr="00B852F1" w:rsidRDefault="002A2955" w:rsidP="002A2955">
            <w:pPr>
              <w:jc w:val="right"/>
              <w:rPr>
                <w:color w:val="000000"/>
              </w:rPr>
            </w:pPr>
            <w:r w:rsidRPr="00B852F1">
              <w:rPr>
                <w:color w:val="000000"/>
              </w:rPr>
              <w:t>2 648 404 900,00</w:t>
            </w:r>
          </w:p>
        </w:tc>
      </w:tr>
      <w:tr w:rsidR="002A2955" w:rsidRPr="00B852F1" w14:paraId="6CF7E9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5EC949"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485CC132" w14:textId="77777777" w:rsidR="002A2955" w:rsidRPr="00B852F1" w:rsidRDefault="002A2955" w:rsidP="002A2955">
            <w:pPr>
              <w:jc w:val="center"/>
              <w:rPr>
                <w:color w:val="000000"/>
              </w:rPr>
            </w:pPr>
            <w:r w:rsidRPr="00B852F1">
              <w:rPr>
                <w:color w:val="000000"/>
              </w:rPr>
              <w:t xml:space="preserve">02 4 04 00150 </w:t>
            </w:r>
          </w:p>
        </w:tc>
        <w:tc>
          <w:tcPr>
            <w:tcW w:w="862" w:type="dxa"/>
            <w:tcBorders>
              <w:top w:val="nil"/>
              <w:left w:val="nil"/>
              <w:bottom w:val="single" w:sz="4" w:space="0" w:color="000000"/>
              <w:right w:val="single" w:sz="4" w:space="0" w:color="000000"/>
            </w:tcBorders>
            <w:shd w:val="clear" w:color="auto" w:fill="auto"/>
            <w:noWrap/>
            <w:hideMark/>
          </w:tcPr>
          <w:p w14:paraId="296C868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721AC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79F21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0489C1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9817DC" w14:textId="77777777" w:rsidR="002A2955" w:rsidRPr="00B852F1" w:rsidRDefault="002A2955" w:rsidP="002A2955">
            <w:pPr>
              <w:jc w:val="right"/>
              <w:rPr>
                <w:color w:val="000000"/>
              </w:rPr>
            </w:pPr>
            <w:r w:rsidRPr="00B852F1">
              <w:rPr>
                <w:color w:val="000000"/>
              </w:rPr>
              <w:t>2 573 263 900,00</w:t>
            </w:r>
          </w:p>
        </w:tc>
        <w:tc>
          <w:tcPr>
            <w:tcW w:w="1871" w:type="dxa"/>
            <w:tcBorders>
              <w:top w:val="nil"/>
              <w:left w:val="nil"/>
              <w:bottom w:val="single" w:sz="4" w:space="0" w:color="000000"/>
              <w:right w:val="single" w:sz="4" w:space="0" w:color="000000"/>
            </w:tcBorders>
            <w:shd w:val="clear" w:color="auto" w:fill="auto"/>
            <w:noWrap/>
            <w:hideMark/>
          </w:tcPr>
          <w:p w14:paraId="51D82B09" w14:textId="77777777" w:rsidR="002A2955" w:rsidRPr="00B852F1" w:rsidRDefault="002A2955" w:rsidP="002A2955">
            <w:pPr>
              <w:jc w:val="right"/>
              <w:rPr>
                <w:color w:val="000000"/>
              </w:rPr>
            </w:pPr>
            <w:r w:rsidRPr="00B852F1">
              <w:rPr>
                <w:color w:val="000000"/>
              </w:rPr>
              <w:t>2 647 684 900,00</w:t>
            </w:r>
          </w:p>
        </w:tc>
      </w:tr>
      <w:tr w:rsidR="002A2955" w:rsidRPr="00B852F1" w14:paraId="2529DA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C5257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F3C3EE6" w14:textId="77777777" w:rsidR="002A2955" w:rsidRPr="00B852F1" w:rsidRDefault="002A2955" w:rsidP="002A2955">
            <w:pPr>
              <w:jc w:val="center"/>
              <w:rPr>
                <w:color w:val="000000"/>
              </w:rPr>
            </w:pPr>
            <w:r w:rsidRPr="00B852F1">
              <w:rPr>
                <w:color w:val="000000"/>
              </w:rPr>
              <w:t xml:space="preserve">02 4 04 00150 </w:t>
            </w:r>
          </w:p>
        </w:tc>
        <w:tc>
          <w:tcPr>
            <w:tcW w:w="862" w:type="dxa"/>
            <w:tcBorders>
              <w:top w:val="nil"/>
              <w:left w:val="nil"/>
              <w:bottom w:val="single" w:sz="4" w:space="0" w:color="000000"/>
              <w:right w:val="single" w:sz="4" w:space="0" w:color="000000"/>
            </w:tcBorders>
            <w:shd w:val="clear" w:color="auto" w:fill="auto"/>
            <w:noWrap/>
            <w:hideMark/>
          </w:tcPr>
          <w:p w14:paraId="1545B53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E464A5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9E9E0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5217C1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0A32AE4" w14:textId="77777777" w:rsidR="002A2955" w:rsidRPr="00B852F1" w:rsidRDefault="002A2955" w:rsidP="002A2955">
            <w:pPr>
              <w:jc w:val="right"/>
              <w:rPr>
                <w:color w:val="000000"/>
              </w:rPr>
            </w:pPr>
            <w:r w:rsidRPr="00B852F1">
              <w:rPr>
                <w:color w:val="000000"/>
              </w:rPr>
              <w:t>2 573 263 900,00</w:t>
            </w:r>
          </w:p>
        </w:tc>
        <w:tc>
          <w:tcPr>
            <w:tcW w:w="1871" w:type="dxa"/>
            <w:tcBorders>
              <w:top w:val="nil"/>
              <w:left w:val="nil"/>
              <w:bottom w:val="single" w:sz="4" w:space="0" w:color="000000"/>
              <w:right w:val="single" w:sz="4" w:space="0" w:color="000000"/>
            </w:tcBorders>
            <w:shd w:val="clear" w:color="auto" w:fill="auto"/>
            <w:noWrap/>
            <w:hideMark/>
          </w:tcPr>
          <w:p w14:paraId="6EB15C2B" w14:textId="77777777" w:rsidR="002A2955" w:rsidRPr="00B852F1" w:rsidRDefault="002A2955" w:rsidP="002A2955">
            <w:pPr>
              <w:jc w:val="right"/>
              <w:rPr>
                <w:color w:val="000000"/>
              </w:rPr>
            </w:pPr>
            <w:r w:rsidRPr="00B852F1">
              <w:rPr>
                <w:color w:val="000000"/>
              </w:rPr>
              <w:t>2 647 684 900,00</w:t>
            </w:r>
          </w:p>
        </w:tc>
      </w:tr>
      <w:tr w:rsidR="002A2955" w:rsidRPr="00B852F1" w14:paraId="12BC01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B6FED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45AFF00" w14:textId="77777777" w:rsidR="002A2955" w:rsidRPr="00B852F1" w:rsidRDefault="002A2955" w:rsidP="002A2955">
            <w:pPr>
              <w:jc w:val="center"/>
              <w:rPr>
                <w:color w:val="000000"/>
              </w:rPr>
            </w:pPr>
            <w:r w:rsidRPr="00B852F1">
              <w:rPr>
                <w:color w:val="000000"/>
              </w:rPr>
              <w:t xml:space="preserve">02 4 04 00150 </w:t>
            </w:r>
          </w:p>
        </w:tc>
        <w:tc>
          <w:tcPr>
            <w:tcW w:w="862" w:type="dxa"/>
            <w:tcBorders>
              <w:top w:val="nil"/>
              <w:left w:val="nil"/>
              <w:bottom w:val="single" w:sz="4" w:space="0" w:color="000000"/>
              <w:right w:val="single" w:sz="4" w:space="0" w:color="000000"/>
            </w:tcBorders>
            <w:shd w:val="clear" w:color="auto" w:fill="auto"/>
            <w:noWrap/>
            <w:hideMark/>
          </w:tcPr>
          <w:p w14:paraId="61F5AA1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8B47B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4C028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9094829"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4222E4E" w14:textId="77777777" w:rsidR="002A2955" w:rsidRPr="00B852F1" w:rsidRDefault="002A2955" w:rsidP="002A2955">
            <w:pPr>
              <w:jc w:val="right"/>
              <w:rPr>
                <w:color w:val="000000"/>
              </w:rPr>
            </w:pPr>
            <w:r w:rsidRPr="00B852F1">
              <w:rPr>
                <w:color w:val="000000"/>
              </w:rPr>
              <w:t>2 573 263 900,00</w:t>
            </w:r>
          </w:p>
        </w:tc>
        <w:tc>
          <w:tcPr>
            <w:tcW w:w="1871" w:type="dxa"/>
            <w:tcBorders>
              <w:top w:val="nil"/>
              <w:left w:val="nil"/>
              <w:bottom w:val="single" w:sz="4" w:space="0" w:color="000000"/>
              <w:right w:val="single" w:sz="4" w:space="0" w:color="000000"/>
            </w:tcBorders>
            <w:shd w:val="clear" w:color="auto" w:fill="auto"/>
            <w:noWrap/>
            <w:hideMark/>
          </w:tcPr>
          <w:p w14:paraId="1E5735EA" w14:textId="77777777" w:rsidR="002A2955" w:rsidRPr="00B852F1" w:rsidRDefault="002A2955" w:rsidP="002A2955">
            <w:pPr>
              <w:jc w:val="right"/>
              <w:rPr>
                <w:color w:val="000000"/>
              </w:rPr>
            </w:pPr>
            <w:r w:rsidRPr="00B852F1">
              <w:rPr>
                <w:color w:val="000000"/>
              </w:rPr>
              <w:t>2 647 684 900,00</w:t>
            </w:r>
          </w:p>
        </w:tc>
      </w:tr>
      <w:tr w:rsidR="002A2955" w:rsidRPr="00B852F1" w14:paraId="6B94B2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9B7E2F"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5544B8B3" w14:textId="77777777" w:rsidR="002A2955" w:rsidRPr="00B852F1" w:rsidRDefault="002A2955" w:rsidP="002A2955">
            <w:pPr>
              <w:jc w:val="center"/>
              <w:rPr>
                <w:color w:val="000000"/>
              </w:rPr>
            </w:pPr>
            <w:r w:rsidRPr="00B852F1">
              <w:rPr>
                <w:color w:val="000000"/>
              </w:rPr>
              <w:t xml:space="preserve">02 4 04 00150 </w:t>
            </w:r>
          </w:p>
        </w:tc>
        <w:tc>
          <w:tcPr>
            <w:tcW w:w="862" w:type="dxa"/>
            <w:tcBorders>
              <w:top w:val="nil"/>
              <w:left w:val="nil"/>
              <w:bottom w:val="single" w:sz="4" w:space="0" w:color="000000"/>
              <w:right w:val="single" w:sz="4" w:space="0" w:color="000000"/>
            </w:tcBorders>
            <w:shd w:val="clear" w:color="auto" w:fill="auto"/>
            <w:noWrap/>
            <w:hideMark/>
          </w:tcPr>
          <w:p w14:paraId="486E8CE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1F9C7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C3077A"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402C9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FE1E6C" w14:textId="77777777" w:rsidR="002A2955" w:rsidRPr="00B852F1" w:rsidRDefault="002A2955" w:rsidP="002A2955">
            <w:pPr>
              <w:jc w:val="right"/>
              <w:rPr>
                <w:color w:val="000000"/>
              </w:rPr>
            </w:pPr>
            <w:r w:rsidRPr="00B852F1">
              <w:rPr>
                <w:color w:val="000000"/>
              </w:rPr>
              <w:t>720 000,00</w:t>
            </w:r>
          </w:p>
        </w:tc>
        <w:tc>
          <w:tcPr>
            <w:tcW w:w="1871" w:type="dxa"/>
            <w:tcBorders>
              <w:top w:val="nil"/>
              <w:left w:val="nil"/>
              <w:bottom w:val="single" w:sz="4" w:space="0" w:color="000000"/>
              <w:right w:val="single" w:sz="4" w:space="0" w:color="000000"/>
            </w:tcBorders>
            <w:shd w:val="clear" w:color="auto" w:fill="auto"/>
            <w:noWrap/>
            <w:hideMark/>
          </w:tcPr>
          <w:p w14:paraId="04E1F585" w14:textId="77777777" w:rsidR="002A2955" w:rsidRPr="00B852F1" w:rsidRDefault="002A2955" w:rsidP="002A2955">
            <w:pPr>
              <w:jc w:val="right"/>
              <w:rPr>
                <w:color w:val="000000"/>
              </w:rPr>
            </w:pPr>
            <w:r w:rsidRPr="00B852F1">
              <w:rPr>
                <w:color w:val="000000"/>
              </w:rPr>
              <w:t>720 000,00</w:t>
            </w:r>
          </w:p>
        </w:tc>
      </w:tr>
      <w:tr w:rsidR="002A2955" w:rsidRPr="00B852F1" w14:paraId="45CF27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8EDC6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DA9B07B" w14:textId="77777777" w:rsidR="002A2955" w:rsidRPr="00B852F1" w:rsidRDefault="002A2955" w:rsidP="002A2955">
            <w:pPr>
              <w:jc w:val="center"/>
              <w:rPr>
                <w:color w:val="000000"/>
              </w:rPr>
            </w:pPr>
            <w:r w:rsidRPr="00B852F1">
              <w:rPr>
                <w:color w:val="000000"/>
              </w:rPr>
              <w:t xml:space="preserve">02 4 04 00150 </w:t>
            </w:r>
          </w:p>
        </w:tc>
        <w:tc>
          <w:tcPr>
            <w:tcW w:w="862" w:type="dxa"/>
            <w:tcBorders>
              <w:top w:val="nil"/>
              <w:left w:val="nil"/>
              <w:bottom w:val="single" w:sz="4" w:space="0" w:color="000000"/>
              <w:right w:val="single" w:sz="4" w:space="0" w:color="000000"/>
            </w:tcBorders>
            <w:shd w:val="clear" w:color="auto" w:fill="auto"/>
            <w:noWrap/>
            <w:hideMark/>
          </w:tcPr>
          <w:p w14:paraId="71E45BD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A3219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D4C6E67"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8344960"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8EFA756" w14:textId="77777777" w:rsidR="002A2955" w:rsidRPr="00B852F1" w:rsidRDefault="002A2955" w:rsidP="002A2955">
            <w:pPr>
              <w:jc w:val="right"/>
              <w:rPr>
                <w:color w:val="000000"/>
              </w:rPr>
            </w:pPr>
            <w:r w:rsidRPr="00B852F1">
              <w:rPr>
                <w:color w:val="000000"/>
              </w:rPr>
              <w:t>720 000,00</w:t>
            </w:r>
          </w:p>
        </w:tc>
        <w:tc>
          <w:tcPr>
            <w:tcW w:w="1871" w:type="dxa"/>
            <w:tcBorders>
              <w:top w:val="nil"/>
              <w:left w:val="nil"/>
              <w:bottom w:val="single" w:sz="4" w:space="0" w:color="000000"/>
              <w:right w:val="single" w:sz="4" w:space="0" w:color="000000"/>
            </w:tcBorders>
            <w:shd w:val="clear" w:color="auto" w:fill="auto"/>
            <w:noWrap/>
            <w:hideMark/>
          </w:tcPr>
          <w:p w14:paraId="1CF388AD" w14:textId="77777777" w:rsidR="002A2955" w:rsidRPr="00B852F1" w:rsidRDefault="002A2955" w:rsidP="002A2955">
            <w:pPr>
              <w:jc w:val="right"/>
              <w:rPr>
                <w:color w:val="000000"/>
              </w:rPr>
            </w:pPr>
            <w:r w:rsidRPr="00B852F1">
              <w:rPr>
                <w:color w:val="000000"/>
              </w:rPr>
              <w:t>720 000,00</w:t>
            </w:r>
          </w:p>
        </w:tc>
      </w:tr>
      <w:tr w:rsidR="002A2955" w:rsidRPr="00B852F1" w14:paraId="6D1A0D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1F748B"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CC6C7FF" w14:textId="77777777" w:rsidR="002A2955" w:rsidRPr="00B852F1" w:rsidRDefault="002A2955" w:rsidP="002A2955">
            <w:pPr>
              <w:jc w:val="center"/>
              <w:rPr>
                <w:color w:val="000000"/>
              </w:rPr>
            </w:pPr>
            <w:r w:rsidRPr="00B852F1">
              <w:rPr>
                <w:color w:val="000000"/>
              </w:rPr>
              <w:t xml:space="preserve">02 4 04 00150 </w:t>
            </w:r>
          </w:p>
        </w:tc>
        <w:tc>
          <w:tcPr>
            <w:tcW w:w="862" w:type="dxa"/>
            <w:tcBorders>
              <w:top w:val="nil"/>
              <w:left w:val="nil"/>
              <w:bottom w:val="single" w:sz="4" w:space="0" w:color="000000"/>
              <w:right w:val="single" w:sz="4" w:space="0" w:color="000000"/>
            </w:tcBorders>
            <w:shd w:val="clear" w:color="auto" w:fill="auto"/>
            <w:noWrap/>
            <w:hideMark/>
          </w:tcPr>
          <w:p w14:paraId="00F350C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6E1B7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214B4D"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052937D"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AF101B8" w14:textId="77777777" w:rsidR="002A2955" w:rsidRPr="00B852F1" w:rsidRDefault="002A2955" w:rsidP="002A2955">
            <w:pPr>
              <w:jc w:val="right"/>
              <w:rPr>
                <w:color w:val="000000"/>
              </w:rPr>
            </w:pPr>
            <w:r w:rsidRPr="00B852F1">
              <w:rPr>
                <w:color w:val="000000"/>
              </w:rPr>
              <w:t>720 000,00</w:t>
            </w:r>
          </w:p>
        </w:tc>
        <w:tc>
          <w:tcPr>
            <w:tcW w:w="1871" w:type="dxa"/>
            <w:tcBorders>
              <w:top w:val="nil"/>
              <w:left w:val="nil"/>
              <w:bottom w:val="single" w:sz="4" w:space="0" w:color="000000"/>
              <w:right w:val="single" w:sz="4" w:space="0" w:color="000000"/>
            </w:tcBorders>
            <w:shd w:val="clear" w:color="auto" w:fill="auto"/>
            <w:noWrap/>
            <w:hideMark/>
          </w:tcPr>
          <w:p w14:paraId="4ADBCB7B" w14:textId="77777777" w:rsidR="002A2955" w:rsidRPr="00B852F1" w:rsidRDefault="002A2955" w:rsidP="002A2955">
            <w:pPr>
              <w:jc w:val="right"/>
              <w:rPr>
                <w:color w:val="000000"/>
              </w:rPr>
            </w:pPr>
            <w:r w:rsidRPr="00B852F1">
              <w:rPr>
                <w:color w:val="000000"/>
              </w:rPr>
              <w:t>720 000,00</w:t>
            </w:r>
          </w:p>
        </w:tc>
      </w:tr>
      <w:tr w:rsidR="002A2955" w:rsidRPr="00B852F1" w14:paraId="020225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7707A8"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06D68F6" w14:textId="77777777" w:rsidR="002A2955" w:rsidRPr="00B852F1" w:rsidRDefault="002A2955" w:rsidP="002A2955">
            <w:pPr>
              <w:jc w:val="center"/>
              <w:rPr>
                <w:color w:val="000000"/>
              </w:rPr>
            </w:pPr>
            <w:r w:rsidRPr="00B852F1">
              <w:rPr>
                <w:color w:val="000000"/>
              </w:rPr>
              <w:t xml:space="preserve">02 4 04 02250 </w:t>
            </w:r>
          </w:p>
        </w:tc>
        <w:tc>
          <w:tcPr>
            <w:tcW w:w="862" w:type="dxa"/>
            <w:tcBorders>
              <w:top w:val="nil"/>
              <w:left w:val="nil"/>
              <w:bottom w:val="single" w:sz="4" w:space="0" w:color="000000"/>
              <w:right w:val="single" w:sz="4" w:space="0" w:color="000000"/>
            </w:tcBorders>
            <w:shd w:val="clear" w:color="auto" w:fill="auto"/>
            <w:noWrap/>
            <w:hideMark/>
          </w:tcPr>
          <w:p w14:paraId="406070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C0DFA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513E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CDC74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631189" w14:textId="77777777" w:rsidR="002A2955" w:rsidRPr="00B852F1" w:rsidRDefault="002A2955" w:rsidP="002A2955">
            <w:pPr>
              <w:jc w:val="right"/>
              <w:rPr>
                <w:color w:val="000000"/>
              </w:rPr>
            </w:pPr>
            <w:r w:rsidRPr="00B852F1">
              <w:rPr>
                <w:color w:val="000000"/>
              </w:rPr>
              <w:t>46 745 900,00</w:t>
            </w:r>
          </w:p>
        </w:tc>
        <w:tc>
          <w:tcPr>
            <w:tcW w:w="1871" w:type="dxa"/>
            <w:tcBorders>
              <w:top w:val="nil"/>
              <w:left w:val="nil"/>
              <w:bottom w:val="single" w:sz="4" w:space="0" w:color="000000"/>
              <w:right w:val="single" w:sz="4" w:space="0" w:color="000000"/>
            </w:tcBorders>
            <w:shd w:val="clear" w:color="auto" w:fill="auto"/>
            <w:noWrap/>
            <w:hideMark/>
          </w:tcPr>
          <w:p w14:paraId="77A4A2B0" w14:textId="77777777" w:rsidR="002A2955" w:rsidRPr="00B852F1" w:rsidRDefault="002A2955" w:rsidP="002A2955">
            <w:pPr>
              <w:jc w:val="right"/>
              <w:rPr>
                <w:color w:val="000000"/>
              </w:rPr>
            </w:pPr>
            <w:r w:rsidRPr="00B852F1">
              <w:rPr>
                <w:color w:val="000000"/>
              </w:rPr>
              <w:t>10 353 900,00</w:t>
            </w:r>
          </w:p>
        </w:tc>
      </w:tr>
      <w:tr w:rsidR="002A2955" w:rsidRPr="00B852F1" w14:paraId="277D45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6C8C35"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A4B9ABC" w14:textId="77777777" w:rsidR="002A2955" w:rsidRPr="00B852F1" w:rsidRDefault="002A2955" w:rsidP="002A2955">
            <w:pPr>
              <w:jc w:val="center"/>
              <w:rPr>
                <w:color w:val="000000"/>
              </w:rPr>
            </w:pPr>
            <w:r w:rsidRPr="00B852F1">
              <w:rPr>
                <w:color w:val="000000"/>
              </w:rPr>
              <w:t xml:space="preserve">02 4 04 02250 </w:t>
            </w:r>
          </w:p>
        </w:tc>
        <w:tc>
          <w:tcPr>
            <w:tcW w:w="862" w:type="dxa"/>
            <w:tcBorders>
              <w:top w:val="nil"/>
              <w:left w:val="nil"/>
              <w:bottom w:val="single" w:sz="4" w:space="0" w:color="000000"/>
              <w:right w:val="single" w:sz="4" w:space="0" w:color="000000"/>
            </w:tcBorders>
            <w:shd w:val="clear" w:color="auto" w:fill="auto"/>
            <w:noWrap/>
            <w:hideMark/>
          </w:tcPr>
          <w:p w14:paraId="117BE1BC"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8FAF0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3B8A0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2BBFA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646CF1" w14:textId="77777777" w:rsidR="002A2955" w:rsidRPr="00B852F1" w:rsidRDefault="002A2955" w:rsidP="002A2955">
            <w:pPr>
              <w:jc w:val="right"/>
              <w:rPr>
                <w:color w:val="000000"/>
              </w:rPr>
            </w:pPr>
            <w:r w:rsidRPr="00B852F1">
              <w:rPr>
                <w:color w:val="000000"/>
              </w:rPr>
              <w:t>46 745 900,00</w:t>
            </w:r>
          </w:p>
        </w:tc>
        <w:tc>
          <w:tcPr>
            <w:tcW w:w="1871" w:type="dxa"/>
            <w:tcBorders>
              <w:top w:val="nil"/>
              <w:left w:val="nil"/>
              <w:bottom w:val="single" w:sz="4" w:space="0" w:color="000000"/>
              <w:right w:val="single" w:sz="4" w:space="0" w:color="000000"/>
            </w:tcBorders>
            <w:shd w:val="clear" w:color="auto" w:fill="auto"/>
            <w:noWrap/>
            <w:hideMark/>
          </w:tcPr>
          <w:p w14:paraId="12B43C62" w14:textId="77777777" w:rsidR="002A2955" w:rsidRPr="00B852F1" w:rsidRDefault="002A2955" w:rsidP="002A2955">
            <w:pPr>
              <w:jc w:val="right"/>
              <w:rPr>
                <w:color w:val="000000"/>
              </w:rPr>
            </w:pPr>
            <w:r w:rsidRPr="00B852F1">
              <w:rPr>
                <w:color w:val="000000"/>
              </w:rPr>
              <w:t>10 353 900,00</w:t>
            </w:r>
          </w:p>
        </w:tc>
      </w:tr>
      <w:tr w:rsidR="002A2955" w:rsidRPr="00B852F1" w14:paraId="453262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DF5D46"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309F4E3" w14:textId="77777777" w:rsidR="002A2955" w:rsidRPr="00B852F1" w:rsidRDefault="002A2955" w:rsidP="002A2955">
            <w:pPr>
              <w:jc w:val="center"/>
              <w:rPr>
                <w:color w:val="000000"/>
              </w:rPr>
            </w:pPr>
            <w:r w:rsidRPr="00B852F1">
              <w:rPr>
                <w:color w:val="000000"/>
              </w:rPr>
              <w:t xml:space="preserve">02 4 04 02250 </w:t>
            </w:r>
          </w:p>
        </w:tc>
        <w:tc>
          <w:tcPr>
            <w:tcW w:w="862" w:type="dxa"/>
            <w:tcBorders>
              <w:top w:val="nil"/>
              <w:left w:val="nil"/>
              <w:bottom w:val="single" w:sz="4" w:space="0" w:color="000000"/>
              <w:right w:val="single" w:sz="4" w:space="0" w:color="000000"/>
            </w:tcBorders>
            <w:shd w:val="clear" w:color="auto" w:fill="auto"/>
            <w:noWrap/>
            <w:hideMark/>
          </w:tcPr>
          <w:p w14:paraId="0004739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D4555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DB5F8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ED5D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1EF635" w14:textId="77777777" w:rsidR="002A2955" w:rsidRPr="00B852F1" w:rsidRDefault="002A2955" w:rsidP="002A2955">
            <w:pPr>
              <w:jc w:val="right"/>
              <w:rPr>
                <w:color w:val="000000"/>
              </w:rPr>
            </w:pPr>
            <w:r w:rsidRPr="00B852F1">
              <w:rPr>
                <w:color w:val="000000"/>
              </w:rPr>
              <w:t>46 745 900,00</w:t>
            </w:r>
          </w:p>
        </w:tc>
        <w:tc>
          <w:tcPr>
            <w:tcW w:w="1871" w:type="dxa"/>
            <w:tcBorders>
              <w:top w:val="nil"/>
              <w:left w:val="nil"/>
              <w:bottom w:val="single" w:sz="4" w:space="0" w:color="000000"/>
              <w:right w:val="single" w:sz="4" w:space="0" w:color="000000"/>
            </w:tcBorders>
            <w:shd w:val="clear" w:color="auto" w:fill="auto"/>
            <w:noWrap/>
            <w:hideMark/>
          </w:tcPr>
          <w:p w14:paraId="52D80B32" w14:textId="77777777" w:rsidR="002A2955" w:rsidRPr="00B852F1" w:rsidRDefault="002A2955" w:rsidP="002A2955">
            <w:pPr>
              <w:jc w:val="right"/>
              <w:rPr>
                <w:color w:val="000000"/>
              </w:rPr>
            </w:pPr>
            <w:r w:rsidRPr="00B852F1">
              <w:rPr>
                <w:color w:val="000000"/>
              </w:rPr>
              <w:t>10 353 900,00</w:t>
            </w:r>
          </w:p>
        </w:tc>
      </w:tr>
      <w:tr w:rsidR="002A2955" w:rsidRPr="00B852F1" w14:paraId="021ED4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0C7E58"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F57C82B" w14:textId="77777777" w:rsidR="002A2955" w:rsidRPr="00B852F1" w:rsidRDefault="002A2955" w:rsidP="002A2955">
            <w:pPr>
              <w:jc w:val="center"/>
              <w:rPr>
                <w:color w:val="000000"/>
              </w:rPr>
            </w:pPr>
            <w:r w:rsidRPr="00B852F1">
              <w:rPr>
                <w:color w:val="000000"/>
              </w:rPr>
              <w:t xml:space="preserve">02 4 04 02250 </w:t>
            </w:r>
          </w:p>
        </w:tc>
        <w:tc>
          <w:tcPr>
            <w:tcW w:w="862" w:type="dxa"/>
            <w:tcBorders>
              <w:top w:val="nil"/>
              <w:left w:val="nil"/>
              <w:bottom w:val="single" w:sz="4" w:space="0" w:color="000000"/>
              <w:right w:val="single" w:sz="4" w:space="0" w:color="000000"/>
            </w:tcBorders>
            <w:shd w:val="clear" w:color="auto" w:fill="auto"/>
            <w:noWrap/>
            <w:hideMark/>
          </w:tcPr>
          <w:p w14:paraId="55A6D71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95588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730DF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0EB70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3C72EE" w14:textId="77777777" w:rsidR="002A2955" w:rsidRPr="00B852F1" w:rsidRDefault="002A2955" w:rsidP="002A2955">
            <w:pPr>
              <w:jc w:val="right"/>
              <w:rPr>
                <w:color w:val="000000"/>
              </w:rPr>
            </w:pPr>
            <w:r w:rsidRPr="00B852F1">
              <w:rPr>
                <w:color w:val="000000"/>
              </w:rPr>
              <w:t>46 745 900,00</w:t>
            </w:r>
          </w:p>
        </w:tc>
        <w:tc>
          <w:tcPr>
            <w:tcW w:w="1871" w:type="dxa"/>
            <w:tcBorders>
              <w:top w:val="nil"/>
              <w:left w:val="nil"/>
              <w:bottom w:val="single" w:sz="4" w:space="0" w:color="000000"/>
              <w:right w:val="single" w:sz="4" w:space="0" w:color="000000"/>
            </w:tcBorders>
            <w:shd w:val="clear" w:color="auto" w:fill="auto"/>
            <w:noWrap/>
            <w:hideMark/>
          </w:tcPr>
          <w:p w14:paraId="6111C77C" w14:textId="77777777" w:rsidR="002A2955" w:rsidRPr="00B852F1" w:rsidRDefault="002A2955" w:rsidP="002A2955">
            <w:pPr>
              <w:jc w:val="right"/>
              <w:rPr>
                <w:color w:val="000000"/>
              </w:rPr>
            </w:pPr>
            <w:r w:rsidRPr="00B852F1">
              <w:rPr>
                <w:color w:val="000000"/>
              </w:rPr>
              <w:t>10 353 900,00</w:t>
            </w:r>
          </w:p>
        </w:tc>
      </w:tr>
      <w:tr w:rsidR="002A2955" w:rsidRPr="00B852F1" w14:paraId="04B8FE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D03CF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6BFC214" w14:textId="77777777" w:rsidR="002A2955" w:rsidRPr="00B852F1" w:rsidRDefault="002A2955" w:rsidP="002A2955">
            <w:pPr>
              <w:jc w:val="center"/>
              <w:rPr>
                <w:color w:val="000000"/>
              </w:rPr>
            </w:pPr>
            <w:r w:rsidRPr="00B852F1">
              <w:rPr>
                <w:color w:val="000000"/>
              </w:rPr>
              <w:t xml:space="preserve">02 4 04 02250 </w:t>
            </w:r>
          </w:p>
        </w:tc>
        <w:tc>
          <w:tcPr>
            <w:tcW w:w="862" w:type="dxa"/>
            <w:tcBorders>
              <w:top w:val="nil"/>
              <w:left w:val="nil"/>
              <w:bottom w:val="single" w:sz="4" w:space="0" w:color="000000"/>
              <w:right w:val="single" w:sz="4" w:space="0" w:color="000000"/>
            </w:tcBorders>
            <w:shd w:val="clear" w:color="auto" w:fill="auto"/>
            <w:noWrap/>
            <w:hideMark/>
          </w:tcPr>
          <w:p w14:paraId="5585248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D614E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ED7416"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A8B151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4B49D18" w14:textId="77777777" w:rsidR="002A2955" w:rsidRPr="00B852F1" w:rsidRDefault="002A2955" w:rsidP="002A2955">
            <w:pPr>
              <w:jc w:val="right"/>
              <w:rPr>
                <w:color w:val="000000"/>
              </w:rPr>
            </w:pPr>
            <w:r w:rsidRPr="00B852F1">
              <w:rPr>
                <w:color w:val="000000"/>
              </w:rPr>
              <w:t>46 745 900,00</w:t>
            </w:r>
          </w:p>
        </w:tc>
        <w:tc>
          <w:tcPr>
            <w:tcW w:w="1871" w:type="dxa"/>
            <w:tcBorders>
              <w:top w:val="nil"/>
              <w:left w:val="nil"/>
              <w:bottom w:val="single" w:sz="4" w:space="0" w:color="000000"/>
              <w:right w:val="single" w:sz="4" w:space="0" w:color="000000"/>
            </w:tcBorders>
            <w:shd w:val="clear" w:color="auto" w:fill="auto"/>
            <w:noWrap/>
            <w:hideMark/>
          </w:tcPr>
          <w:p w14:paraId="4FFBAA16" w14:textId="77777777" w:rsidR="002A2955" w:rsidRPr="00B852F1" w:rsidRDefault="002A2955" w:rsidP="002A2955">
            <w:pPr>
              <w:jc w:val="right"/>
              <w:rPr>
                <w:color w:val="000000"/>
              </w:rPr>
            </w:pPr>
            <w:r w:rsidRPr="00B852F1">
              <w:rPr>
                <w:color w:val="000000"/>
              </w:rPr>
              <w:t>10 353 900,00</w:t>
            </w:r>
          </w:p>
        </w:tc>
      </w:tr>
      <w:tr w:rsidR="002A2955" w:rsidRPr="00B852F1" w14:paraId="3F2FB9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010141"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999EB4F" w14:textId="77777777" w:rsidR="002A2955" w:rsidRPr="00B852F1" w:rsidRDefault="002A2955" w:rsidP="002A2955">
            <w:pPr>
              <w:jc w:val="center"/>
              <w:rPr>
                <w:color w:val="000000"/>
              </w:rPr>
            </w:pPr>
            <w:r w:rsidRPr="00B852F1">
              <w:rPr>
                <w:color w:val="000000"/>
              </w:rPr>
              <w:t xml:space="preserve">02 4 04 02250 </w:t>
            </w:r>
          </w:p>
        </w:tc>
        <w:tc>
          <w:tcPr>
            <w:tcW w:w="862" w:type="dxa"/>
            <w:tcBorders>
              <w:top w:val="nil"/>
              <w:left w:val="nil"/>
              <w:bottom w:val="single" w:sz="4" w:space="0" w:color="000000"/>
              <w:right w:val="single" w:sz="4" w:space="0" w:color="000000"/>
            </w:tcBorders>
            <w:shd w:val="clear" w:color="auto" w:fill="auto"/>
            <w:noWrap/>
            <w:hideMark/>
          </w:tcPr>
          <w:p w14:paraId="50E52797"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2CA94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67692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838EA6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A84A8CE" w14:textId="77777777" w:rsidR="002A2955" w:rsidRPr="00B852F1" w:rsidRDefault="002A2955" w:rsidP="002A2955">
            <w:pPr>
              <w:jc w:val="right"/>
              <w:rPr>
                <w:color w:val="000000"/>
              </w:rPr>
            </w:pPr>
            <w:r w:rsidRPr="00B852F1">
              <w:rPr>
                <w:color w:val="000000"/>
              </w:rPr>
              <w:t>46 745 900,00</w:t>
            </w:r>
          </w:p>
        </w:tc>
        <w:tc>
          <w:tcPr>
            <w:tcW w:w="1871" w:type="dxa"/>
            <w:tcBorders>
              <w:top w:val="nil"/>
              <w:left w:val="nil"/>
              <w:bottom w:val="single" w:sz="4" w:space="0" w:color="000000"/>
              <w:right w:val="single" w:sz="4" w:space="0" w:color="000000"/>
            </w:tcBorders>
            <w:shd w:val="clear" w:color="auto" w:fill="auto"/>
            <w:noWrap/>
            <w:hideMark/>
          </w:tcPr>
          <w:p w14:paraId="5E4CB103" w14:textId="77777777" w:rsidR="002A2955" w:rsidRPr="00B852F1" w:rsidRDefault="002A2955" w:rsidP="002A2955">
            <w:pPr>
              <w:jc w:val="right"/>
              <w:rPr>
                <w:color w:val="000000"/>
              </w:rPr>
            </w:pPr>
            <w:r w:rsidRPr="00B852F1">
              <w:rPr>
                <w:color w:val="000000"/>
              </w:rPr>
              <w:t>10 353 900,00</w:t>
            </w:r>
          </w:p>
        </w:tc>
      </w:tr>
      <w:tr w:rsidR="002A2955" w:rsidRPr="00B852F1" w14:paraId="75CEDE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EE1A8F" w14:textId="71437E08"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Развитие рынка социальных услуг путем привлечения коммерческих и социально ориентированных некоммерческих организаций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D7DAC99" w14:textId="77777777" w:rsidR="002A2955" w:rsidRPr="00B852F1" w:rsidRDefault="002A2955" w:rsidP="002A2955">
            <w:pPr>
              <w:jc w:val="center"/>
              <w:rPr>
                <w:color w:val="000000"/>
              </w:rPr>
            </w:pPr>
            <w:r w:rsidRPr="00B852F1">
              <w:rPr>
                <w:color w:val="000000"/>
              </w:rPr>
              <w:t xml:space="preserve">02 4 05 00000 </w:t>
            </w:r>
          </w:p>
        </w:tc>
        <w:tc>
          <w:tcPr>
            <w:tcW w:w="862" w:type="dxa"/>
            <w:tcBorders>
              <w:top w:val="nil"/>
              <w:left w:val="nil"/>
              <w:bottom w:val="single" w:sz="4" w:space="0" w:color="000000"/>
              <w:right w:val="single" w:sz="4" w:space="0" w:color="000000"/>
            </w:tcBorders>
            <w:shd w:val="clear" w:color="auto" w:fill="auto"/>
            <w:noWrap/>
            <w:hideMark/>
          </w:tcPr>
          <w:p w14:paraId="395362D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02C1B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CE88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6531A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2F4D7C" w14:textId="77777777" w:rsidR="002A2955" w:rsidRPr="00B852F1" w:rsidRDefault="002A2955" w:rsidP="002A2955">
            <w:pPr>
              <w:jc w:val="right"/>
              <w:rPr>
                <w:color w:val="000000"/>
              </w:rPr>
            </w:pPr>
            <w:r w:rsidRPr="00B852F1">
              <w:rPr>
                <w:color w:val="000000"/>
              </w:rPr>
              <w:t>16 401 100,00</w:t>
            </w:r>
          </w:p>
        </w:tc>
        <w:tc>
          <w:tcPr>
            <w:tcW w:w="1871" w:type="dxa"/>
            <w:tcBorders>
              <w:top w:val="nil"/>
              <w:left w:val="nil"/>
              <w:bottom w:val="single" w:sz="4" w:space="0" w:color="000000"/>
              <w:right w:val="single" w:sz="4" w:space="0" w:color="000000"/>
            </w:tcBorders>
            <w:shd w:val="clear" w:color="auto" w:fill="auto"/>
            <w:noWrap/>
            <w:hideMark/>
          </w:tcPr>
          <w:p w14:paraId="53BC31C9" w14:textId="77777777" w:rsidR="002A2955" w:rsidRPr="00B852F1" w:rsidRDefault="002A2955" w:rsidP="002A2955">
            <w:pPr>
              <w:jc w:val="right"/>
              <w:rPr>
                <w:color w:val="000000"/>
              </w:rPr>
            </w:pPr>
            <w:r w:rsidRPr="00B852F1">
              <w:rPr>
                <w:color w:val="000000"/>
              </w:rPr>
              <w:t>17 385 100,00</w:t>
            </w:r>
          </w:p>
        </w:tc>
      </w:tr>
      <w:tr w:rsidR="002A2955" w:rsidRPr="00B852F1" w14:paraId="3B92C6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3B100C" w14:textId="77777777" w:rsidR="002A2955" w:rsidRPr="00B852F1" w:rsidRDefault="002A2955" w:rsidP="002A2955">
            <w:pPr>
              <w:rPr>
                <w:color w:val="000000"/>
                <w:sz w:val="22"/>
                <w:szCs w:val="22"/>
              </w:rPr>
            </w:pPr>
            <w:r w:rsidRPr="00B852F1">
              <w:rPr>
                <w:color w:val="000000"/>
                <w:sz w:val="22"/>
                <w:szCs w:val="22"/>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c>
          <w:tcPr>
            <w:tcW w:w="1559" w:type="dxa"/>
            <w:tcBorders>
              <w:top w:val="nil"/>
              <w:left w:val="nil"/>
              <w:bottom w:val="single" w:sz="4" w:space="0" w:color="000000"/>
              <w:right w:val="single" w:sz="4" w:space="0" w:color="000000"/>
            </w:tcBorders>
            <w:shd w:val="clear" w:color="auto" w:fill="auto"/>
            <w:noWrap/>
            <w:hideMark/>
          </w:tcPr>
          <w:p w14:paraId="20E368B7" w14:textId="77777777" w:rsidR="002A2955" w:rsidRPr="00B852F1" w:rsidRDefault="002A2955" w:rsidP="002A2955">
            <w:pPr>
              <w:jc w:val="center"/>
              <w:rPr>
                <w:color w:val="000000"/>
              </w:rPr>
            </w:pPr>
            <w:r w:rsidRPr="00B852F1">
              <w:rPr>
                <w:color w:val="000000"/>
              </w:rPr>
              <w:t xml:space="preserve">02 4 05 60950 </w:t>
            </w:r>
          </w:p>
        </w:tc>
        <w:tc>
          <w:tcPr>
            <w:tcW w:w="862" w:type="dxa"/>
            <w:tcBorders>
              <w:top w:val="nil"/>
              <w:left w:val="nil"/>
              <w:bottom w:val="single" w:sz="4" w:space="0" w:color="000000"/>
              <w:right w:val="single" w:sz="4" w:space="0" w:color="000000"/>
            </w:tcBorders>
            <w:shd w:val="clear" w:color="auto" w:fill="auto"/>
            <w:noWrap/>
            <w:hideMark/>
          </w:tcPr>
          <w:p w14:paraId="4F34EB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3A8D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56FE1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5EE4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80CB10" w14:textId="77777777" w:rsidR="002A2955" w:rsidRPr="00B852F1" w:rsidRDefault="002A2955" w:rsidP="002A2955">
            <w:pPr>
              <w:jc w:val="right"/>
              <w:rPr>
                <w:color w:val="000000"/>
              </w:rPr>
            </w:pPr>
            <w:r w:rsidRPr="00B852F1">
              <w:rPr>
                <w:color w:val="000000"/>
              </w:rPr>
              <w:t>13 301 100,00</w:t>
            </w:r>
          </w:p>
        </w:tc>
        <w:tc>
          <w:tcPr>
            <w:tcW w:w="1871" w:type="dxa"/>
            <w:tcBorders>
              <w:top w:val="nil"/>
              <w:left w:val="nil"/>
              <w:bottom w:val="single" w:sz="4" w:space="0" w:color="000000"/>
              <w:right w:val="single" w:sz="4" w:space="0" w:color="000000"/>
            </w:tcBorders>
            <w:shd w:val="clear" w:color="auto" w:fill="auto"/>
            <w:noWrap/>
            <w:hideMark/>
          </w:tcPr>
          <w:p w14:paraId="33FAE793" w14:textId="77777777" w:rsidR="002A2955" w:rsidRPr="00B852F1" w:rsidRDefault="002A2955" w:rsidP="002A2955">
            <w:pPr>
              <w:jc w:val="right"/>
              <w:rPr>
                <w:color w:val="000000"/>
              </w:rPr>
            </w:pPr>
            <w:r w:rsidRPr="00B852F1">
              <w:rPr>
                <w:color w:val="000000"/>
              </w:rPr>
              <w:t>14 065 100,00</w:t>
            </w:r>
          </w:p>
        </w:tc>
      </w:tr>
      <w:tr w:rsidR="002A2955" w:rsidRPr="00B852F1" w14:paraId="58AF2C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C962AD"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0DB2E69" w14:textId="77777777" w:rsidR="002A2955" w:rsidRPr="00B852F1" w:rsidRDefault="002A2955" w:rsidP="002A2955">
            <w:pPr>
              <w:jc w:val="center"/>
              <w:rPr>
                <w:color w:val="000000"/>
              </w:rPr>
            </w:pPr>
            <w:r w:rsidRPr="00B852F1">
              <w:rPr>
                <w:color w:val="000000"/>
              </w:rPr>
              <w:t xml:space="preserve">02 4 05 60950 </w:t>
            </w:r>
          </w:p>
        </w:tc>
        <w:tc>
          <w:tcPr>
            <w:tcW w:w="862" w:type="dxa"/>
            <w:tcBorders>
              <w:top w:val="nil"/>
              <w:left w:val="nil"/>
              <w:bottom w:val="single" w:sz="4" w:space="0" w:color="000000"/>
              <w:right w:val="single" w:sz="4" w:space="0" w:color="000000"/>
            </w:tcBorders>
            <w:shd w:val="clear" w:color="auto" w:fill="auto"/>
            <w:noWrap/>
            <w:hideMark/>
          </w:tcPr>
          <w:p w14:paraId="6390486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35DA6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0966F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C08DC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0C59B8" w14:textId="77777777" w:rsidR="002A2955" w:rsidRPr="00B852F1" w:rsidRDefault="002A2955" w:rsidP="002A2955">
            <w:pPr>
              <w:jc w:val="right"/>
              <w:rPr>
                <w:color w:val="000000"/>
              </w:rPr>
            </w:pPr>
            <w:r w:rsidRPr="00B852F1">
              <w:rPr>
                <w:color w:val="000000"/>
              </w:rPr>
              <w:t>13 301 100,00</w:t>
            </w:r>
          </w:p>
        </w:tc>
        <w:tc>
          <w:tcPr>
            <w:tcW w:w="1871" w:type="dxa"/>
            <w:tcBorders>
              <w:top w:val="nil"/>
              <w:left w:val="nil"/>
              <w:bottom w:val="single" w:sz="4" w:space="0" w:color="000000"/>
              <w:right w:val="single" w:sz="4" w:space="0" w:color="000000"/>
            </w:tcBorders>
            <w:shd w:val="clear" w:color="auto" w:fill="auto"/>
            <w:noWrap/>
            <w:hideMark/>
          </w:tcPr>
          <w:p w14:paraId="0FDAD1CC" w14:textId="77777777" w:rsidR="002A2955" w:rsidRPr="00B852F1" w:rsidRDefault="002A2955" w:rsidP="002A2955">
            <w:pPr>
              <w:jc w:val="right"/>
              <w:rPr>
                <w:color w:val="000000"/>
              </w:rPr>
            </w:pPr>
            <w:r w:rsidRPr="00B852F1">
              <w:rPr>
                <w:color w:val="000000"/>
              </w:rPr>
              <w:t>14 065 100,00</w:t>
            </w:r>
          </w:p>
        </w:tc>
      </w:tr>
      <w:tr w:rsidR="002A2955" w:rsidRPr="00B852F1" w14:paraId="083D99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48C0C5"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918179D" w14:textId="77777777" w:rsidR="002A2955" w:rsidRPr="00B852F1" w:rsidRDefault="002A2955" w:rsidP="002A2955">
            <w:pPr>
              <w:jc w:val="center"/>
              <w:rPr>
                <w:color w:val="000000"/>
              </w:rPr>
            </w:pPr>
            <w:r w:rsidRPr="00B852F1">
              <w:rPr>
                <w:color w:val="000000"/>
              </w:rPr>
              <w:t xml:space="preserve">02 4 05 60950 </w:t>
            </w:r>
          </w:p>
        </w:tc>
        <w:tc>
          <w:tcPr>
            <w:tcW w:w="862" w:type="dxa"/>
            <w:tcBorders>
              <w:top w:val="nil"/>
              <w:left w:val="nil"/>
              <w:bottom w:val="single" w:sz="4" w:space="0" w:color="000000"/>
              <w:right w:val="single" w:sz="4" w:space="0" w:color="000000"/>
            </w:tcBorders>
            <w:shd w:val="clear" w:color="auto" w:fill="auto"/>
            <w:noWrap/>
            <w:hideMark/>
          </w:tcPr>
          <w:p w14:paraId="1C4EB7E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F1F8E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E6838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514C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E63A03" w14:textId="77777777" w:rsidR="002A2955" w:rsidRPr="00B852F1" w:rsidRDefault="002A2955" w:rsidP="002A2955">
            <w:pPr>
              <w:jc w:val="right"/>
              <w:rPr>
                <w:color w:val="000000"/>
              </w:rPr>
            </w:pPr>
            <w:r w:rsidRPr="00B852F1">
              <w:rPr>
                <w:color w:val="000000"/>
              </w:rPr>
              <w:t>13 301 100,00</w:t>
            </w:r>
          </w:p>
        </w:tc>
        <w:tc>
          <w:tcPr>
            <w:tcW w:w="1871" w:type="dxa"/>
            <w:tcBorders>
              <w:top w:val="nil"/>
              <w:left w:val="nil"/>
              <w:bottom w:val="single" w:sz="4" w:space="0" w:color="000000"/>
              <w:right w:val="single" w:sz="4" w:space="0" w:color="000000"/>
            </w:tcBorders>
            <w:shd w:val="clear" w:color="auto" w:fill="auto"/>
            <w:noWrap/>
            <w:hideMark/>
          </w:tcPr>
          <w:p w14:paraId="794C8956" w14:textId="77777777" w:rsidR="002A2955" w:rsidRPr="00B852F1" w:rsidRDefault="002A2955" w:rsidP="002A2955">
            <w:pPr>
              <w:jc w:val="right"/>
              <w:rPr>
                <w:color w:val="000000"/>
              </w:rPr>
            </w:pPr>
            <w:r w:rsidRPr="00B852F1">
              <w:rPr>
                <w:color w:val="000000"/>
              </w:rPr>
              <w:t>14 065 100,00</w:t>
            </w:r>
          </w:p>
        </w:tc>
      </w:tr>
      <w:tr w:rsidR="002A2955" w:rsidRPr="00B852F1" w14:paraId="38CE4D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23C9CD"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7E01A2C6" w14:textId="77777777" w:rsidR="002A2955" w:rsidRPr="00B852F1" w:rsidRDefault="002A2955" w:rsidP="002A2955">
            <w:pPr>
              <w:jc w:val="center"/>
              <w:rPr>
                <w:color w:val="000000"/>
              </w:rPr>
            </w:pPr>
            <w:r w:rsidRPr="00B852F1">
              <w:rPr>
                <w:color w:val="000000"/>
              </w:rPr>
              <w:t xml:space="preserve">02 4 05 60950 </w:t>
            </w:r>
          </w:p>
        </w:tc>
        <w:tc>
          <w:tcPr>
            <w:tcW w:w="862" w:type="dxa"/>
            <w:tcBorders>
              <w:top w:val="nil"/>
              <w:left w:val="nil"/>
              <w:bottom w:val="single" w:sz="4" w:space="0" w:color="000000"/>
              <w:right w:val="single" w:sz="4" w:space="0" w:color="000000"/>
            </w:tcBorders>
            <w:shd w:val="clear" w:color="auto" w:fill="auto"/>
            <w:noWrap/>
            <w:hideMark/>
          </w:tcPr>
          <w:p w14:paraId="1FCE75F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8FB408"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FA7F0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9E928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BE1708" w14:textId="77777777" w:rsidR="002A2955" w:rsidRPr="00B852F1" w:rsidRDefault="002A2955" w:rsidP="002A2955">
            <w:pPr>
              <w:jc w:val="right"/>
              <w:rPr>
                <w:color w:val="000000"/>
              </w:rPr>
            </w:pPr>
            <w:r w:rsidRPr="00B852F1">
              <w:rPr>
                <w:color w:val="000000"/>
              </w:rPr>
              <w:t>13 301 100,00</w:t>
            </w:r>
          </w:p>
        </w:tc>
        <w:tc>
          <w:tcPr>
            <w:tcW w:w="1871" w:type="dxa"/>
            <w:tcBorders>
              <w:top w:val="nil"/>
              <w:left w:val="nil"/>
              <w:bottom w:val="single" w:sz="4" w:space="0" w:color="000000"/>
              <w:right w:val="single" w:sz="4" w:space="0" w:color="000000"/>
            </w:tcBorders>
            <w:shd w:val="clear" w:color="auto" w:fill="auto"/>
            <w:noWrap/>
            <w:hideMark/>
          </w:tcPr>
          <w:p w14:paraId="37865DEE" w14:textId="77777777" w:rsidR="002A2955" w:rsidRPr="00B852F1" w:rsidRDefault="002A2955" w:rsidP="002A2955">
            <w:pPr>
              <w:jc w:val="right"/>
              <w:rPr>
                <w:color w:val="000000"/>
              </w:rPr>
            </w:pPr>
            <w:r w:rsidRPr="00B852F1">
              <w:rPr>
                <w:color w:val="000000"/>
              </w:rPr>
              <w:t>14 065 100,00</w:t>
            </w:r>
          </w:p>
        </w:tc>
      </w:tr>
      <w:tr w:rsidR="002A2955" w:rsidRPr="00B852F1" w14:paraId="3F4183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6CD52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3A6FC5" w14:textId="77777777" w:rsidR="002A2955" w:rsidRPr="00B852F1" w:rsidRDefault="002A2955" w:rsidP="002A2955">
            <w:pPr>
              <w:jc w:val="center"/>
              <w:rPr>
                <w:color w:val="000000"/>
              </w:rPr>
            </w:pPr>
            <w:r w:rsidRPr="00B852F1">
              <w:rPr>
                <w:color w:val="000000"/>
              </w:rPr>
              <w:t xml:space="preserve">02 4 05 60950 </w:t>
            </w:r>
          </w:p>
        </w:tc>
        <w:tc>
          <w:tcPr>
            <w:tcW w:w="862" w:type="dxa"/>
            <w:tcBorders>
              <w:top w:val="nil"/>
              <w:left w:val="nil"/>
              <w:bottom w:val="single" w:sz="4" w:space="0" w:color="000000"/>
              <w:right w:val="single" w:sz="4" w:space="0" w:color="000000"/>
            </w:tcBorders>
            <w:shd w:val="clear" w:color="auto" w:fill="auto"/>
            <w:noWrap/>
            <w:hideMark/>
          </w:tcPr>
          <w:p w14:paraId="63DEA54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78081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DB05A9"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F75244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BFE53D8" w14:textId="77777777" w:rsidR="002A2955" w:rsidRPr="00B852F1" w:rsidRDefault="002A2955" w:rsidP="002A2955">
            <w:pPr>
              <w:jc w:val="right"/>
              <w:rPr>
                <w:color w:val="000000"/>
              </w:rPr>
            </w:pPr>
            <w:r w:rsidRPr="00B852F1">
              <w:rPr>
                <w:color w:val="000000"/>
              </w:rPr>
              <w:t>13 301 100,00</w:t>
            </w:r>
          </w:p>
        </w:tc>
        <w:tc>
          <w:tcPr>
            <w:tcW w:w="1871" w:type="dxa"/>
            <w:tcBorders>
              <w:top w:val="nil"/>
              <w:left w:val="nil"/>
              <w:bottom w:val="single" w:sz="4" w:space="0" w:color="000000"/>
              <w:right w:val="single" w:sz="4" w:space="0" w:color="000000"/>
            </w:tcBorders>
            <w:shd w:val="clear" w:color="auto" w:fill="auto"/>
            <w:noWrap/>
            <w:hideMark/>
          </w:tcPr>
          <w:p w14:paraId="66E37662" w14:textId="77777777" w:rsidR="002A2955" w:rsidRPr="00B852F1" w:rsidRDefault="002A2955" w:rsidP="002A2955">
            <w:pPr>
              <w:jc w:val="right"/>
              <w:rPr>
                <w:color w:val="000000"/>
              </w:rPr>
            </w:pPr>
            <w:r w:rsidRPr="00B852F1">
              <w:rPr>
                <w:color w:val="000000"/>
              </w:rPr>
              <w:t>14 065 100,00</w:t>
            </w:r>
          </w:p>
        </w:tc>
      </w:tr>
      <w:tr w:rsidR="002A2955" w:rsidRPr="00B852F1" w14:paraId="40E841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62FB18"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2347B87D" w14:textId="77777777" w:rsidR="002A2955" w:rsidRPr="00B852F1" w:rsidRDefault="002A2955" w:rsidP="002A2955">
            <w:pPr>
              <w:jc w:val="center"/>
              <w:rPr>
                <w:color w:val="000000"/>
              </w:rPr>
            </w:pPr>
            <w:r w:rsidRPr="00B852F1">
              <w:rPr>
                <w:color w:val="000000"/>
              </w:rPr>
              <w:t xml:space="preserve">02 4 05 60950 </w:t>
            </w:r>
          </w:p>
        </w:tc>
        <w:tc>
          <w:tcPr>
            <w:tcW w:w="862" w:type="dxa"/>
            <w:tcBorders>
              <w:top w:val="nil"/>
              <w:left w:val="nil"/>
              <w:bottom w:val="single" w:sz="4" w:space="0" w:color="000000"/>
              <w:right w:val="single" w:sz="4" w:space="0" w:color="000000"/>
            </w:tcBorders>
            <w:shd w:val="clear" w:color="auto" w:fill="auto"/>
            <w:noWrap/>
            <w:hideMark/>
          </w:tcPr>
          <w:p w14:paraId="117D550D"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348BB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DFF97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D712C5C"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49BF83C3" w14:textId="77777777" w:rsidR="002A2955" w:rsidRPr="00B852F1" w:rsidRDefault="002A2955" w:rsidP="002A2955">
            <w:pPr>
              <w:jc w:val="right"/>
              <w:rPr>
                <w:color w:val="000000"/>
              </w:rPr>
            </w:pPr>
            <w:r w:rsidRPr="00B852F1">
              <w:rPr>
                <w:color w:val="000000"/>
              </w:rPr>
              <w:t>13 301 100,00</w:t>
            </w:r>
          </w:p>
        </w:tc>
        <w:tc>
          <w:tcPr>
            <w:tcW w:w="1871" w:type="dxa"/>
            <w:tcBorders>
              <w:top w:val="nil"/>
              <w:left w:val="nil"/>
              <w:bottom w:val="single" w:sz="4" w:space="0" w:color="000000"/>
              <w:right w:val="single" w:sz="4" w:space="0" w:color="000000"/>
            </w:tcBorders>
            <w:shd w:val="clear" w:color="auto" w:fill="auto"/>
            <w:noWrap/>
            <w:hideMark/>
          </w:tcPr>
          <w:p w14:paraId="532EAE79" w14:textId="77777777" w:rsidR="002A2955" w:rsidRPr="00B852F1" w:rsidRDefault="002A2955" w:rsidP="002A2955">
            <w:pPr>
              <w:jc w:val="right"/>
              <w:rPr>
                <w:color w:val="000000"/>
              </w:rPr>
            </w:pPr>
            <w:r w:rsidRPr="00B852F1">
              <w:rPr>
                <w:color w:val="000000"/>
              </w:rPr>
              <w:t>14 065 100,00</w:t>
            </w:r>
          </w:p>
        </w:tc>
      </w:tr>
      <w:tr w:rsidR="002A2955" w:rsidRPr="00B852F1" w14:paraId="33FD4D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29B57F" w14:textId="77777777" w:rsidR="002A2955" w:rsidRPr="00B852F1" w:rsidRDefault="002A2955" w:rsidP="002A2955">
            <w:pPr>
              <w:rPr>
                <w:color w:val="000000"/>
                <w:sz w:val="22"/>
                <w:szCs w:val="22"/>
              </w:rPr>
            </w:pPr>
            <w:r w:rsidRPr="00B852F1">
              <w:rPr>
                <w:color w:val="000000"/>
                <w:sz w:val="22"/>
                <w:szCs w:val="22"/>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1559" w:type="dxa"/>
            <w:tcBorders>
              <w:top w:val="nil"/>
              <w:left w:val="nil"/>
              <w:bottom w:val="single" w:sz="4" w:space="0" w:color="000000"/>
              <w:right w:val="single" w:sz="4" w:space="0" w:color="000000"/>
            </w:tcBorders>
            <w:shd w:val="clear" w:color="auto" w:fill="auto"/>
            <w:noWrap/>
            <w:hideMark/>
          </w:tcPr>
          <w:p w14:paraId="402488FA" w14:textId="77777777" w:rsidR="002A2955" w:rsidRPr="00B852F1" w:rsidRDefault="002A2955" w:rsidP="002A2955">
            <w:pPr>
              <w:jc w:val="center"/>
              <w:rPr>
                <w:color w:val="000000"/>
              </w:rPr>
            </w:pPr>
            <w:r w:rsidRPr="00B852F1">
              <w:rPr>
                <w:color w:val="000000"/>
              </w:rPr>
              <w:t xml:space="preserve">02 4 05 61230 </w:t>
            </w:r>
          </w:p>
        </w:tc>
        <w:tc>
          <w:tcPr>
            <w:tcW w:w="862" w:type="dxa"/>
            <w:tcBorders>
              <w:top w:val="nil"/>
              <w:left w:val="nil"/>
              <w:bottom w:val="single" w:sz="4" w:space="0" w:color="000000"/>
              <w:right w:val="single" w:sz="4" w:space="0" w:color="000000"/>
            </w:tcBorders>
            <w:shd w:val="clear" w:color="auto" w:fill="auto"/>
            <w:noWrap/>
            <w:hideMark/>
          </w:tcPr>
          <w:p w14:paraId="54A7AF5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FF8D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D5041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0C05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45BDEA"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42939D10" w14:textId="77777777" w:rsidR="002A2955" w:rsidRPr="00B852F1" w:rsidRDefault="002A2955" w:rsidP="002A2955">
            <w:pPr>
              <w:jc w:val="right"/>
              <w:rPr>
                <w:color w:val="000000"/>
              </w:rPr>
            </w:pPr>
            <w:r w:rsidRPr="00B852F1">
              <w:rPr>
                <w:color w:val="000000"/>
              </w:rPr>
              <w:t>3 320 000,00</w:t>
            </w:r>
          </w:p>
        </w:tc>
      </w:tr>
      <w:tr w:rsidR="002A2955" w:rsidRPr="00B852F1" w14:paraId="6C4C17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96B7CF"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C162FC8" w14:textId="77777777" w:rsidR="002A2955" w:rsidRPr="00B852F1" w:rsidRDefault="002A2955" w:rsidP="002A2955">
            <w:pPr>
              <w:jc w:val="center"/>
              <w:rPr>
                <w:color w:val="000000"/>
              </w:rPr>
            </w:pPr>
            <w:r w:rsidRPr="00B852F1">
              <w:rPr>
                <w:color w:val="000000"/>
              </w:rPr>
              <w:t xml:space="preserve">02 4 05 61230 </w:t>
            </w:r>
          </w:p>
        </w:tc>
        <w:tc>
          <w:tcPr>
            <w:tcW w:w="862" w:type="dxa"/>
            <w:tcBorders>
              <w:top w:val="nil"/>
              <w:left w:val="nil"/>
              <w:bottom w:val="single" w:sz="4" w:space="0" w:color="000000"/>
              <w:right w:val="single" w:sz="4" w:space="0" w:color="000000"/>
            </w:tcBorders>
            <w:shd w:val="clear" w:color="auto" w:fill="auto"/>
            <w:noWrap/>
            <w:hideMark/>
          </w:tcPr>
          <w:p w14:paraId="4A33CC3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2F566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121B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B35A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AD411B"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18A77BFB" w14:textId="77777777" w:rsidR="002A2955" w:rsidRPr="00B852F1" w:rsidRDefault="002A2955" w:rsidP="002A2955">
            <w:pPr>
              <w:jc w:val="right"/>
              <w:rPr>
                <w:color w:val="000000"/>
              </w:rPr>
            </w:pPr>
            <w:r w:rsidRPr="00B852F1">
              <w:rPr>
                <w:color w:val="000000"/>
              </w:rPr>
              <w:t>3 320 000,00</w:t>
            </w:r>
          </w:p>
        </w:tc>
      </w:tr>
      <w:tr w:rsidR="002A2955" w:rsidRPr="00B852F1" w14:paraId="5128CC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2DDEF1"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0CE96CD" w14:textId="77777777" w:rsidR="002A2955" w:rsidRPr="00B852F1" w:rsidRDefault="002A2955" w:rsidP="002A2955">
            <w:pPr>
              <w:jc w:val="center"/>
              <w:rPr>
                <w:color w:val="000000"/>
              </w:rPr>
            </w:pPr>
            <w:r w:rsidRPr="00B852F1">
              <w:rPr>
                <w:color w:val="000000"/>
              </w:rPr>
              <w:t xml:space="preserve">02 4 05 61230 </w:t>
            </w:r>
          </w:p>
        </w:tc>
        <w:tc>
          <w:tcPr>
            <w:tcW w:w="862" w:type="dxa"/>
            <w:tcBorders>
              <w:top w:val="nil"/>
              <w:left w:val="nil"/>
              <w:bottom w:val="single" w:sz="4" w:space="0" w:color="000000"/>
              <w:right w:val="single" w:sz="4" w:space="0" w:color="000000"/>
            </w:tcBorders>
            <w:shd w:val="clear" w:color="auto" w:fill="auto"/>
            <w:noWrap/>
            <w:hideMark/>
          </w:tcPr>
          <w:p w14:paraId="107BE26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A88E0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C5CE83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453D0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4408F7"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3718E57D" w14:textId="77777777" w:rsidR="002A2955" w:rsidRPr="00B852F1" w:rsidRDefault="002A2955" w:rsidP="002A2955">
            <w:pPr>
              <w:jc w:val="right"/>
              <w:rPr>
                <w:color w:val="000000"/>
              </w:rPr>
            </w:pPr>
            <w:r w:rsidRPr="00B852F1">
              <w:rPr>
                <w:color w:val="000000"/>
              </w:rPr>
              <w:t>3 320 000,00</w:t>
            </w:r>
          </w:p>
        </w:tc>
      </w:tr>
      <w:tr w:rsidR="002A2955" w:rsidRPr="00B852F1" w14:paraId="0553D2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418BCD"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E9D07B8" w14:textId="77777777" w:rsidR="002A2955" w:rsidRPr="00B852F1" w:rsidRDefault="002A2955" w:rsidP="002A2955">
            <w:pPr>
              <w:jc w:val="center"/>
              <w:rPr>
                <w:color w:val="000000"/>
              </w:rPr>
            </w:pPr>
            <w:r w:rsidRPr="00B852F1">
              <w:rPr>
                <w:color w:val="000000"/>
              </w:rPr>
              <w:t xml:space="preserve">02 4 05 61230 </w:t>
            </w:r>
          </w:p>
        </w:tc>
        <w:tc>
          <w:tcPr>
            <w:tcW w:w="862" w:type="dxa"/>
            <w:tcBorders>
              <w:top w:val="nil"/>
              <w:left w:val="nil"/>
              <w:bottom w:val="single" w:sz="4" w:space="0" w:color="000000"/>
              <w:right w:val="single" w:sz="4" w:space="0" w:color="000000"/>
            </w:tcBorders>
            <w:shd w:val="clear" w:color="auto" w:fill="auto"/>
            <w:noWrap/>
            <w:hideMark/>
          </w:tcPr>
          <w:p w14:paraId="493E0C4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6A42A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8CF83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21AF1C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BA480B"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3B6AA54A" w14:textId="77777777" w:rsidR="002A2955" w:rsidRPr="00B852F1" w:rsidRDefault="002A2955" w:rsidP="002A2955">
            <w:pPr>
              <w:jc w:val="right"/>
              <w:rPr>
                <w:color w:val="000000"/>
              </w:rPr>
            </w:pPr>
            <w:r w:rsidRPr="00B852F1">
              <w:rPr>
                <w:color w:val="000000"/>
              </w:rPr>
              <w:t>3 320 000,00</w:t>
            </w:r>
          </w:p>
        </w:tc>
      </w:tr>
      <w:tr w:rsidR="002A2955" w:rsidRPr="00B852F1" w14:paraId="5E6641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CB419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FA10BE3" w14:textId="77777777" w:rsidR="002A2955" w:rsidRPr="00B852F1" w:rsidRDefault="002A2955" w:rsidP="002A2955">
            <w:pPr>
              <w:jc w:val="center"/>
              <w:rPr>
                <w:color w:val="000000"/>
              </w:rPr>
            </w:pPr>
            <w:r w:rsidRPr="00B852F1">
              <w:rPr>
                <w:color w:val="000000"/>
              </w:rPr>
              <w:t xml:space="preserve">02 4 05 61230 </w:t>
            </w:r>
          </w:p>
        </w:tc>
        <w:tc>
          <w:tcPr>
            <w:tcW w:w="862" w:type="dxa"/>
            <w:tcBorders>
              <w:top w:val="nil"/>
              <w:left w:val="nil"/>
              <w:bottom w:val="single" w:sz="4" w:space="0" w:color="000000"/>
              <w:right w:val="single" w:sz="4" w:space="0" w:color="000000"/>
            </w:tcBorders>
            <w:shd w:val="clear" w:color="auto" w:fill="auto"/>
            <w:noWrap/>
            <w:hideMark/>
          </w:tcPr>
          <w:p w14:paraId="2051D40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3F5B0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F949AA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2FEA50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E0EEB7E"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7D6D1FB4" w14:textId="77777777" w:rsidR="002A2955" w:rsidRPr="00B852F1" w:rsidRDefault="002A2955" w:rsidP="002A2955">
            <w:pPr>
              <w:jc w:val="right"/>
              <w:rPr>
                <w:color w:val="000000"/>
              </w:rPr>
            </w:pPr>
            <w:r w:rsidRPr="00B852F1">
              <w:rPr>
                <w:color w:val="000000"/>
              </w:rPr>
              <w:t>3 320 000,00</w:t>
            </w:r>
          </w:p>
        </w:tc>
      </w:tr>
      <w:tr w:rsidR="002A2955" w:rsidRPr="00B852F1" w14:paraId="013BAC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FB7BDC"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1CB7632" w14:textId="77777777" w:rsidR="002A2955" w:rsidRPr="00B852F1" w:rsidRDefault="002A2955" w:rsidP="002A2955">
            <w:pPr>
              <w:jc w:val="center"/>
              <w:rPr>
                <w:color w:val="000000"/>
              </w:rPr>
            </w:pPr>
            <w:r w:rsidRPr="00B852F1">
              <w:rPr>
                <w:color w:val="000000"/>
              </w:rPr>
              <w:t xml:space="preserve">02 4 05 61230 </w:t>
            </w:r>
          </w:p>
        </w:tc>
        <w:tc>
          <w:tcPr>
            <w:tcW w:w="862" w:type="dxa"/>
            <w:tcBorders>
              <w:top w:val="nil"/>
              <w:left w:val="nil"/>
              <w:bottom w:val="single" w:sz="4" w:space="0" w:color="000000"/>
              <w:right w:val="single" w:sz="4" w:space="0" w:color="000000"/>
            </w:tcBorders>
            <w:shd w:val="clear" w:color="auto" w:fill="auto"/>
            <w:noWrap/>
            <w:hideMark/>
          </w:tcPr>
          <w:p w14:paraId="65823CB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614A6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6FEAD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39043DE"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108883BA"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60323582" w14:textId="77777777" w:rsidR="002A2955" w:rsidRPr="00B852F1" w:rsidRDefault="002A2955" w:rsidP="002A2955">
            <w:pPr>
              <w:jc w:val="right"/>
              <w:rPr>
                <w:color w:val="000000"/>
              </w:rPr>
            </w:pPr>
            <w:r w:rsidRPr="00B852F1">
              <w:rPr>
                <w:color w:val="000000"/>
              </w:rPr>
              <w:t>3 320 000,00</w:t>
            </w:r>
          </w:p>
        </w:tc>
      </w:tr>
      <w:tr w:rsidR="002A2955" w:rsidRPr="00B852F1" w14:paraId="775705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4BB591" w14:textId="2A43AA57"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8815CDD" w14:textId="77777777" w:rsidR="002A2955" w:rsidRPr="00B852F1" w:rsidRDefault="002A2955" w:rsidP="002A2955">
            <w:pPr>
              <w:jc w:val="center"/>
              <w:rPr>
                <w:color w:val="000000"/>
              </w:rPr>
            </w:pPr>
            <w:r w:rsidRPr="00B852F1">
              <w:rPr>
                <w:color w:val="000000"/>
              </w:rPr>
              <w:t xml:space="preserve">02 4 06 00000 </w:t>
            </w:r>
          </w:p>
        </w:tc>
        <w:tc>
          <w:tcPr>
            <w:tcW w:w="862" w:type="dxa"/>
            <w:tcBorders>
              <w:top w:val="nil"/>
              <w:left w:val="nil"/>
              <w:bottom w:val="single" w:sz="4" w:space="0" w:color="000000"/>
              <w:right w:val="single" w:sz="4" w:space="0" w:color="000000"/>
            </w:tcBorders>
            <w:shd w:val="clear" w:color="auto" w:fill="auto"/>
            <w:noWrap/>
            <w:hideMark/>
          </w:tcPr>
          <w:p w14:paraId="35D4396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AB7B0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9B045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0019C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E3647E" w14:textId="77777777" w:rsidR="002A2955" w:rsidRPr="00B852F1" w:rsidRDefault="002A2955" w:rsidP="002A2955">
            <w:pPr>
              <w:jc w:val="right"/>
              <w:rPr>
                <w:color w:val="000000"/>
              </w:rPr>
            </w:pPr>
            <w:r w:rsidRPr="00B852F1">
              <w:rPr>
                <w:color w:val="000000"/>
              </w:rPr>
              <w:t>8 275 800,00</w:t>
            </w:r>
          </w:p>
        </w:tc>
        <w:tc>
          <w:tcPr>
            <w:tcW w:w="1871" w:type="dxa"/>
            <w:tcBorders>
              <w:top w:val="nil"/>
              <w:left w:val="nil"/>
              <w:bottom w:val="single" w:sz="4" w:space="0" w:color="000000"/>
              <w:right w:val="single" w:sz="4" w:space="0" w:color="000000"/>
            </w:tcBorders>
            <w:shd w:val="clear" w:color="auto" w:fill="auto"/>
            <w:noWrap/>
            <w:hideMark/>
          </w:tcPr>
          <w:p w14:paraId="26932DF6" w14:textId="77777777" w:rsidR="002A2955" w:rsidRPr="00B852F1" w:rsidRDefault="002A2955" w:rsidP="002A2955">
            <w:pPr>
              <w:jc w:val="right"/>
              <w:rPr>
                <w:color w:val="000000"/>
              </w:rPr>
            </w:pPr>
            <w:r w:rsidRPr="00B852F1">
              <w:rPr>
                <w:color w:val="000000"/>
              </w:rPr>
              <w:t>8 275 800,00</w:t>
            </w:r>
          </w:p>
        </w:tc>
      </w:tr>
      <w:tr w:rsidR="002A2955" w:rsidRPr="00B852F1" w14:paraId="0020F9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6F05EF" w14:textId="77777777" w:rsidR="002A2955" w:rsidRPr="00B852F1" w:rsidRDefault="002A2955" w:rsidP="002A2955">
            <w:pPr>
              <w:rPr>
                <w:color w:val="000000"/>
                <w:sz w:val="22"/>
                <w:szCs w:val="22"/>
              </w:rPr>
            </w:pPr>
            <w:r w:rsidRPr="00B852F1">
              <w:rPr>
                <w:color w:val="000000"/>
                <w:sz w:val="22"/>
                <w:szCs w:val="22"/>
              </w:rPr>
              <w:t>Независимая оценка качества оказания услуг областными государственными учреждениями</w:t>
            </w:r>
          </w:p>
        </w:tc>
        <w:tc>
          <w:tcPr>
            <w:tcW w:w="1559" w:type="dxa"/>
            <w:tcBorders>
              <w:top w:val="nil"/>
              <w:left w:val="nil"/>
              <w:bottom w:val="single" w:sz="4" w:space="0" w:color="000000"/>
              <w:right w:val="single" w:sz="4" w:space="0" w:color="000000"/>
            </w:tcBorders>
            <w:shd w:val="clear" w:color="auto" w:fill="auto"/>
            <w:noWrap/>
            <w:hideMark/>
          </w:tcPr>
          <w:p w14:paraId="1E4399A3" w14:textId="77777777" w:rsidR="002A2955" w:rsidRPr="00B852F1" w:rsidRDefault="002A2955" w:rsidP="002A2955">
            <w:pPr>
              <w:jc w:val="center"/>
              <w:rPr>
                <w:color w:val="000000"/>
              </w:rPr>
            </w:pPr>
            <w:r w:rsidRPr="00B852F1">
              <w:rPr>
                <w:color w:val="000000"/>
              </w:rPr>
              <w:t xml:space="preserve">02 4 06 20210 </w:t>
            </w:r>
          </w:p>
        </w:tc>
        <w:tc>
          <w:tcPr>
            <w:tcW w:w="862" w:type="dxa"/>
            <w:tcBorders>
              <w:top w:val="nil"/>
              <w:left w:val="nil"/>
              <w:bottom w:val="single" w:sz="4" w:space="0" w:color="000000"/>
              <w:right w:val="single" w:sz="4" w:space="0" w:color="000000"/>
            </w:tcBorders>
            <w:shd w:val="clear" w:color="auto" w:fill="auto"/>
            <w:noWrap/>
            <w:hideMark/>
          </w:tcPr>
          <w:p w14:paraId="2269C6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F89B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76C70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BE2E1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FAD3F7"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7CA279A0" w14:textId="77777777" w:rsidR="002A2955" w:rsidRPr="00B852F1" w:rsidRDefault="002A2955" w:rsidP="002A2955">
            <w:pPr>
              <w:jc w:val="right"/>
              <w:rPr>
                <w:color w:val="000000"/>
              </w:rPr>
            </w:pPr>
            <w:r w:rsidRPr="00B852F1">
              <w:rPr>
                <w:color w:val="000000"/>
              </w:rPr>
              <w:t>30 000,00</w:t>
            </w:r>
          </w:p>
        </w:tc>
      </w:tr>
      <w:tr w:rsidR="002A2955" w:rsidRPr="00B852F1" w14:paraId="45F6ED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140979"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7BC24D9" w14:textId="77777777" w:rsidR="002A2955" w:rsidRPr="00B852F1" w:rsidRDefault="002A2955" w:rsidP="002A2955">
            <w:pPr>
              <w:jc w:val="center"/>
              <w:rPr>
                <w:color w:val="000000"/>
              </w:rPr>
            </w:pPr>
            <w:r w:rsidRPr="00B852F1">
              <w:rPr>
                <w:color w:val="000000"/>
              </w:rPr>
              <w:t xml:space="preserve">02 4 06 20210 </w:t>
            </w:r>
          </w:p>
        </w:tc>
        <w:tc>
          <w:tcPr>
            <w:tcW w:w="862" w:type="dxa"/>
            <w:tcBorders>
              <w:top w:val="nil"/>
              <w:left w:val="nil"/>
              <w:bottom w:val="single" w:sz="4" w:space="0" w:color="000000"/>
              <w:right w:val="single" w:sz="4" w:space="0" w:color="000000"/>
            </w:tcBorders>
            <w:shd w:val="clear" w:color="auto" w:fill="auto"/>
            <w:noWrap/>
            <w:hideMark/>
          </w:tcPr>
          <w:p w14:paraId="07DE826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3D4B0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756DA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FC1B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BF63D0"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3E650ED6" w14:textId="77777777" w:rsidR="002A2955" w:rsidRPr="00B852F1" w:rsidRDefault="002A2955" w:rsidP="002A2955">
            <w:pPr>
              <w:jc w:val="right"/>
              <w:rPr>
                <w:color w:val="000000"/>
              </w:rPr>
            </w:pPr>
            <w:r w:rsidRPr="00B852F1">
              <w:rPr>
                <w:color w:val="000000"/>
              </w:rPr>
              <w:t>30 000,00</w:t>
            </w:r>
          </w:p>
        </w:tc>
      </w:tr>
      <w:tr w:rsidR="002A2955" w:rsidRPr="00B852F1" w14:paraId="23A3A1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FC65B8"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9D71D61" w14:textId="77777777" w:rsidR="002A2955" w:rsidRPr="00B852F1" w:rsidRDefault="002A2955" w:rsidP="002A2955">
            <w:pPr>
              <w:jc w:val="center"/>
              <w:rPr>
                <w:color w:val="000000"/>
              </w:rPr>
            </w:pPr>
            <w:r w:rsidRPr="00B852F1">
              <w:rPr>
                <w:color w:val="000000"/>
              </w:rPr>
              <w:t xml:space="preserve">02 4 06 20210 </w:t>
            </w:r>
          </w:p>
        </w:tc>
        <w:tc>
          <w:tcPr>
            <w:tcW w:w="862" w:type="dxa"/>
            <w:tcBorders>
              <w:top w:val="nil"/>
              <w:left w:val="nil"/>
              <w:bottom w:val="single" w:sz="4" w:space="0" w:color="000000"/>
              <w:right w:val="single" w:sz="4" w:space="0" w:color="000000"/>
            </w:tcBorders>
            <w:shd w:val="clear" w:color="auto" w:fill="auto"/>
            <w:noWrap/>
            <w:hideMark/>
          </w:tcPr>
          <w:p w14:paraId="7C8F14C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1C66B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49D474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C475F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EE5248"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40D76DFF" w14:textId="77777777" w:rsidR="002A2955" w:rsidRPr="00B852F1" w:rsidRDefault="002A2955" w:rsidP="002A2955">
            <w:pPr>
              <w:jc w:val="right"/>
              <w:rPr>
                <w:color w:val="000000"/>
              </w:rPr>
            </w:pPr>
            <w:r w:rsidRPr="00B852F1">
              <w:rPr>
                <w:color w:val="000000"/>
              </w:rPr>
              <w:t>30 000,00</w:t>
            </w:r>
          </w:p>
        </w:tc>
      </w:tr>
      <w:tr w:rsidR="002A2955" w:rsidRPr="00B852F1" w14:paraId="0AD355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702D1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057E9996" w14:textId="77777777" w:rsidR="002A2955" w:rsidRPr="00B852F1" w:rsidRDefault="002A2955" w:rsidP="002A2955">
            <w:pPr>
              <w:jc w:val="center"/>
              <w:rPr>
                <w:color w:val="000000"/>
              </w:rPr>
            </w:pPr>
            <w:r w:rsidRPr="00B852F1">
              <w:rPr>
                <w:color w:val="000000"/>
              </w:rPr>
              <w:t xml:space="preserve">02 4 06 20210 </w:t>
            </w:r>
          </w:p>
        </w:tc>
        <w:tc>
          <w:tcPr>
            <w:tcW w:w="862" w:type="dxa"/>
            <w:tcBorders>
              <w:top w:val="nil"/>
              <w:left w:val="nil"/>
              <w:bottom w:val="single" w:sz="4" w:space="0" w:color="000000"/>
              <w:right w:val="single" w:sz="4" w:space="0" w:color="000000"/>
            </w:tcBorders>
            <w:shd w:val="clear" w:color="auto" w:fill="auto"/>
            <w:noWrap/>
            <w:hideMark/>
          </w:tcPr>
          <w:p w14:paraId="64D6B4E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E60E1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B6F625"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D0DE45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FD19CC"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40D37243" w14:textId="77777777" w:rsidR="002A2955" w:rsidRPr="00B852F1" w:rsidRDefault="002A2955" w:rsidP="002A2955">
            <w:pPr>
              <w:jc w:val="right"/>
              <w:rPr>
                <w:color w:val="000000"/>
              </w:rPr>
            </w:pPr>
            <w:r w:rsidRPr="00B852F1">
              <w:rPr>
                <w:color w:val="000000"/>
              </w:rPr>
              <w:t>30 000,00</w:t>
            </w:r>
          </w:p>
        </w:tc>
      </w:tr>
      <w:tr w:rsidR="002A2955" w:rsidRPr="00B852F1" w14:paraId="47C8CC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7C2018"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E8309A" w14:textId="77777777" w:rsidR="002A2955" w:rsidRPr="00B852F1" w:rsidRDefault="002A2955" w:rsidP="002A2955">
            <w:pPr>
              <w:jc w:val="center"/>
              <w:rPr>
                <w:color w:val="000000"/>
              </w:rPr>
            </w:pPr>
            <w:r w:rsidRPr="00B852F1">
              <w:rPr>
                <w:color w:val="000000"/>
              </w:rPr>
              <w:t xml:space="preserve">02 4 06 20210 </w:t>
            </w:r>
          </w:p>
        </w:tc>
        <w:tc>
          <w:tcPr>
            <w:tcW w:w="862" w:type="dxa"/>
            <w:tcBorders>
              <w:top w:val="nil"/>
              <w:left w:val="nil"/>
              <w:bottom w:val="single" w:sz="4" w:space="0" w:color="000000"/>
              <w:right w:val="single" w:sz="4" w:space="0" w:color="000000"/>
            </w:tcBorders>
            <w:shd w:val="clear" w:color="auto" w:fill="auto"/>
            <w:noWrap/>
            <w:hideMark/>
          </w:tcPr>
          <w:p w14:paraId="729D75C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BB906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9ED1A6"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ADDA32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3C9AEF8"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5B4A2DB8" w14:textId="77777777" w:rsidR="002A2955" w:rsidRPr="00B852F1" w:rsidRDefault="002A2955" w:rsidP="002A2955">
            <w:pPr>
              <w:jc w:val="right"/>
              <w:rPr>
                <w:color w:val="000000"/>
              </w:rPr>
            </w:pPr>
            <w:r w:rsidRPr="00B852F1">
              <w:rPr>
                <w:color w:val="000000"/>
              </w:rPr>
              <w:t>30 000,00</w:t>
            </w:r>
          </w:p>
        </w:tc>
      </w:tr>
      <w:tr w:rsidR="002A2955" w:rsidRPr="00B852F1" w14:paraId="5336BA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5D1058"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6490437" w14:textId="77777777" w:rsidR="002A2955" w:rsidRPr="00B852F1" w:rsidRDefault="002A2955" w:rsidP="002A2955">
            <w:pPr>
              <w:jc w:val="center"/>
              <w:rPr>
                <w:color w:val="000000"/>
              </w:rPr>
            </w:pPr>
            <w:r w:rsidRPr="00B852F1">
              <w:rPr>
                <w:color w:val="000000"/>
              </w:rPr>
              <w:t xml:space="preserve">02 4 06 20210 </w:t>
            </w:r>
          </w:p>
        </w:tc>
        <w:tc>
          <w:tcPr>
            <w:tcW w:w="862" w:type="dxa"/>
            <w:tcBorders>
              <w:top w:val="nil"/>
              <w:left w:val="nil"/>
              <w:bottom w:val="single" w:sz="4" w:space="0" w:color="000000"/>
              <w:right w:val="single" w:sz="4" w:space="0" w:color="000000"/>
            </w:tcBorders>
            <w:shd w:val="clear" w:color="auto" w:fill="auto"/>
            <w:noWrap/>
            <w:hideMark/>
          </w:tcPr>
          <w:p w14:paraId="6A33A2B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F7617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62D12D"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3FF4EA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478B244"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755B8629" w14:textId="77777777" w:rsidR="002A2955" w:rsidRPr="00B852F1" w:rsidRDefault="002A2955" w:rsidP="002A2955">
            <w:pPr>
              <w:jc w:val="right"/>
              <w:rPr>
                <w:color w:val="000000"/>
              </w:rPr>
            </w:pPr>
            <w:r w:rsidRPr="00B852F1">
              <w:rPr>
                <w:color w:val="000000"/>
              </w:rPr>
              <w:t>30 000,00</w:t>
            </w:r>
          </w:p>
        </w:tc>
      </w:tr>
      <w:tr w:rsidR="002A2955" w:rsidRPr="00B852F1" w14:paraId="608678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92E2C3" w14:textId="77777777" w:rsidR="002A2955" w:rsidRPr="00B852F1" w:rsidRDefault="002A2955" w:rsidP="002A2955">
            <w:pPr>
              <w:rPr>
                <w:color w:val="000000"/>
                <w:sz w:val="22"/>
                <w:szCs w:val="22"/>
              </w:rPr>
            </w:pPr>
            <w:r w:rsidRPr="00B852F1">
              <w:rPr>
                <w:color w:val="000000"/>
                <w:sz w:val="22"/>
                <w:szCs w:val="22"/>
              </w:rPr>
              <w:t>Проведение мероприятий по повышению качества жизни граждан пожилого возраста</w:t>
            </w:r>
          </w:p>
        </w:tc>
        <w:tc>
          <w:tcPr>
            <w:tcW w:w="1559" w:type="dxa"/>
            <w:tcBorders>
              <w:top w:val="nil"/>
              <w:left w:val="nil"/>
              <w:bottom w:val="single" w:sz="4" w:space="0" w:color="000000"/>
              <w:right w:val="single" w:sz="4" w:space="0" w:color="000000"/>
            </w:tcBorders>
            <w:shd w:val="clear" w:color="auto" w:fill="auto"/>
            <w:noWrap/>
            <w:hideMark/>
          </w:tcPr>
          <w:p w14:paraId="1F124CAD" w14:textId="77777777" w:rsidR="002A2955" w:rsidRPr="00B852F1" w:rsidRDefault="002A2955" w:rsidP="002A2955">
            <w:pPr>
              <w:jc w:val="center"/>
              <w:rPr>
                <w:color w:val="000000"/>
              </w:rPr>
            </w:pPr>
            <w:r w:rsidRPr="00B852F1">
              <w:rPr>
                <w:color w:val="000000"/>
              </w:rPr>
              <w:t xml:space="preserve">02 4 06 20280 </w:t>
            </w:r>
          </w:p>
        </w:tc>
        <w:tc>
          <w:tcPr>
            <w:tcW w:w="862" w:type="dxa"/>
            <w:tcBorders>
              <w:top w:val="nil"/>
              <w:left w:val="nil"/>
              <w:bottom w:val="single" w:sz="4" w:space="0" w:color="000000"/>
              <w:right w:val="single" w:sz="4" w:space="0" w:color="000000"/>
            </w:tcBorders>
            <w:shd w:val="clear" w:color="auto" w:fill="auto"/>
            <w:noWrap/>
            <w:hideMark/>
          </w:tcPr>
          <w:p w14:paraId="1C1449D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6076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B0A55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C4A5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1661E1" w14:textId="77777777" w:rsidR="002A2955" w:rsidRPr="00B852F1" w:rsidRDefault="002A2955" w:rsidP="002A2955">
            <w:pPr>
              <w:jc w:val="right"/>
              <w:rPr>
                <w:color w:val="000000"/>
              </w:rPr>
            </w:pPr>
            <w:r w:rsidRPr="00B852F1">
              <w:rPr>
                <w:color w:val="000000"/>
              </w:rPr>
              <w:t>1 031 000,00</w:t>
            </w:r>
          </w:p>
        </w:tc>
        <w:tc>
          <w:tcPr>
            <w:tcW w:w="1871" w:type="dxa"/>
            <w:tcBorders>
              <w:top w:val="nil"/>
              <w:left w:val="nil"/>
              <w:bottom w:val="single" w:sz="4" w:space="0" w:color="000000"/>
              <w:right w:val="single" w:sz="4" w:space="0" w:color="000000"/>
            </w:tcBorders>
            <w:shd w:val="clear" w:color="auto" w:fill="auto"/>
            <w:noWrap/>
            <w:hideMark/>
          </w:tcPr>
          <w:p w14:paraId="33B5CD01" w14:textId="77777777" w:rsidR="002A2955" w:rsidRPr="00B852F1" w:rsidRDefault="002A2955" w:rsidP="002A2955">
            <w:pPr>
              <w:jc w:val="right"/>
              <w:rPr>
                <w:color w:val="000000"/>
              </w:rPr>
            </w:pPr>
            <w:r w:rsidRPr="00B852F1">
              <w:rPr>
                <w:color w:val="000000"/>
              </w:rPr>
              <w:t>1 031 000,00</w:t>
            </w:r>
          </w:p>
        </w:tc>
      </w:tr>
      <w:tr w:rsidR="002A2955" w:rsidRPr="00B852F1" w14:paraId="68960B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BC5360"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0D7503B" w14:textId="77777777" w:rsidR="002A2955" w:rsidRPr="00B852F1" w:rsidRDefault="002A2955" w:rsidP="002A2955">
            <w:pPr>
              <w:jc w:val="center"/>
              <w:rPr>
                <w:color w:val="000000"/>
              </w:rPr>
            </w:pPr>
            <w:r w:rsidRPr="00B852F1">
              <w:rPr>
                <w:color w:val="000000"/>
              </w:rPr>
              <w:t xml:space="preserve">02 4 06 20280 </w:t>
            </w:r>
          </w:p>
        </w:tc>
        <w:tc>
          <w:tcPr>
            <w:tcW w:w="862" w:type="dxa"/>
            <w:tcBorders>
              <w:top w:val="nil"/>
              <w:left w:val="nil"/>
              <w:bottom w:val="single" w:sz="4" w:space="0" w:color="000000"/>
              <w:right w:val="single" w:sz="4" w:space="0" w:color="000000"/>
            </w:tcBorders>
            <w:shd w:val="clear" w:color="auto" w:fill="auto"/>
            <w:noWrap/>
            <w:hideMark/>
          </w:tcPr>
          <w:p w14:paraId="6F2DD6C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9566F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9CB18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537C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CA1FA4" w14:textId="77777777" w:rsidR="002A2955" w:rsidRPr="00B852F1" w:rsidRDefault="002A2955" w:rsidP="002A2955">
            <w:pPr>
              <w:jc w:val="right"/>
              <w:rPr>
                <w:color w:val="000000"/>
              </w:rPr>
            </w:pPr>
            <w:r w:rsidRPr="00B852F1">
              <w:rPr>
                <w:color w:val="000000"/>
              </w:rPr>
              <w:t>1 031 000,00</w:t>
            </w:r>
          </w:p>
        </w:tc>
        <w:tc>
          <w:tcPr>
            <w:tcW w:w="1871" w:type="dxa"/>
            <w:tcBorders>
              <w:top w:val="nil"/>
              <w:left w:val="nil"/>
              <w:bottom w:val="single" w:sz="4" w:space="0" w:color="000000"/>
              <w:right w:val="single" w:sz="4" w:space="0" w:color="000000"/>
            </w:tcBorders>
            <w:shd w:val="clear" w:color="auto" w:fill="auto"/>
            <w:noWrap/>
            <w:hideMark/>
          </w:tcPr>
          <w:p w14:paraId="362C9D29" w14:textId="77777777" w:rsidR="002A2955" w:rsidRPr="00B852F1" w:rsidRDefault="002A2955" w:rsidP="002A2955">
            <w:pPr>
              <w:jc w:val="right"/>
              <w:rPr>
                <w:color w:val="000000"/>
              </w:rPr>
            </w:pPr>
            <w:r w:rsidRPr="00B852F1">
              <w:rPr>
                <w:color w:val="000000"/>
              </w:rPr>
              <w:t>1 031 000,00</w:t>
            </w:r>
          </w:p>
        </w:tc>
      </w:tr>
      <w:tr w:rsidR="002A2955" w:rsidRPr="00B852F1" w14:paraId="79D91A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4EC1FC"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B74C194" w14:textId="77777777" w:rsidR="002A2955" w:rsidRPr="00B852F1" w:rsidRDefault="002A2955" w:rsidP="002A2955">
            <w:pPr>
              <w:jc w:val="center"/>
              <w:rPr>
                <w:color w:val="000000"/>
              </w:rPr>
            </w:pPr>
            <w:r w:rsidRPr="00B852F1">
              <w:rPr>
                <w:color w:val="000000"/>
              </w:rPr>
              <w:t xml:space="preserve">02 4 06 20280 </w:t>
            </w:r>
          </w:p>
        </w:tc>
        <w:tc>
          <w:tcPr>
            <w:tcW w:w="862" w:type="dxa"/>
            <w:tcBorders>
              <w:top w:val="nil"/>
              <w:left w:val="nil"/>
              <w:bottom w:val="single" w:sz="4" w:space="0" w:color="000000"/>
              <w:right w:val="single" w:sz="4" w:space="0" w:color="000000"/>
            </w:tcBorders>
            <w:shd w:val="clear" w:color="auto" w:fill="auto"/>
            <w:noWrap/>
            <w:hideMark/>
          </w:tcPr>
          <w:p w14:paraId="79332D3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5AB14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4F0AD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5EC5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CF57F8" w14:textId="77777777" w:rsidR="002A2955" w:rsidRPr="00B852F1" w:rsidRDefault="002A2955" w:rsidP="002A2955">
            <w:pPr>
              <w:jc w:val="right"/>
              <w:rPr>
                <w:color w:val="000000"/>
              </w:rPr>
            </w:pPr>
            <w:r w:rsidRPr="00B852F1">
              <w:rPr>
                <w:color w:val="000000"/>
              </w:rPr>
              <w:t>1 031 000,00</w:t>
            </w:r>
          </w:p>
        </w:tc>
        <w:tc>
          <w:tcPr>
            <w:tcW w:w="1871" w:type="dxa"/>
            <w:tcBorders>
              <w:top w:val="nil"/>
              <w:left w:val="nil"/>
              <w:bottom w:val="single" w:sz="4" w:space="0" w:color="000000"/>
              <w:right w:val="single" w:sz="4" w:space="0" w:color="000000"/>
            </w:tcBorders>
            <w:shd w:val="clear" w:color="auto" w:fill="auto"/>
            <w:noWrap/>
            <w:hideMark/>
          </w:tcPr>
          <w:p w14:paraId="736EB9C1" w14:textId="77777777" w:rsidR="002A2955" w:rsidRPr="00B852F1" w:rsidRDefault="002A2955" w:rsidP="002A2955">
            <w:pPr>
              <w:jc w:val="right"/>
              <w:rPr>
                <w:color w:val="000000"/>
              </w:rPr>
            </w:pPr>
            <w:r w:rsidRPr="00B852F1">
              <w:rPr>
                <w:color w:val="000000"/>
              </w:rPr>
              <w:t>1 031 000,00</w:t>
            </w:r>
          </w:p>
        </w:tc>
      </w:tr>
      <w:tr w:rsidR="002A2955" w:rsidRPr="00B852F1" w14:paraId="45DE2F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D1BE55"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417F80B2" w14:textId="77777777" w:rsidR="002A2955" w:rsidRPr="00B852F1" w:rsidRDefault="002A2955" w:rsidP="002A2955">
            <w:pPr>
              <w:jc w:val="center"/>
              <w:rPr>
                <w:color w:val="000000"/>
              </w:rPr>
            </w:pPr>
            <w:r w:rsidRPr="00B852F1">
              <w:rPr>
                <w:color w:val="000000"/>
              </w:rPr>
              <w:t xml:space="preserve">02 4 06 20280 </w:t>
            </w:r>
          </w:p>
        </w:tc>
        <w:tc>
          <w:tcPr>
            <w:tcW w:w="862" w:type="dxa"/>
            <w:tcBorders>
              <w:top w:val="nil"/>
              <w:left w:val="nil"/>
              <w:bottom w:val="single" w:sz="4" w:space="0" w:color="000000"/>
              <w:right w:val="single" w:sz="4" w:space="0" w:color="000000"/>
            </w:tcBorders>
            <w:shd w:val="clear" w:color="auto" w:fill="auto"/>
            <w:noWrap/>
            <w:hideMark/>
          </w:tcPr>
          <w:p w14:paraId="537900E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23BE3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45DF5C"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596A4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416C57" w14:textId="77777777" w:rsidR="002A2955" w:rsidRPr="00B852F1" w:rsidRDefault="002A2955" w:rsidP="002A2955">
            <w:pPr>
              <w:jc w:val="right"/>
              <w:rPr>
                <w:color w:val="000000"/>
              </w:rPr>
            </w:pPr>
            <w:r w:rsidRPr="00B852F1">
              <w:rPr>
                <w:color w:val="000000"/>
              </w:rPr>
              <w:t>1 031 000,00</w:t>
            </w:r>
          </w:p>
        </w:tc>
        <w:tc>
          <w:tcPr>
            <w:tcW w:w="1871" w:type="dxa"/>
            <w:tcBorders>
              <w:top w:val="nil"/>
              <w:left w:val="nil"/>
              <w:bottom w:val="single" w:sz="4" w:space="0" w:color="000000"/>
              <w:right w:val="single" w:sz="4" w:space="0" w:color="000000"/>
            </w:tcBorders>
            <w:shd w:val="clear" w:color="auto" w:fill="auto"/>
            <w:noWrap/>
            <w:hideMark/>
          </w:tcPr>
          <w:p w14:paraId="7BE61C72" w14:textId="77777777" w:rsidR="002A2955" w:rsidRPr="00B852F1" w:rsidRDefault="002A2955" w:rsidP="002A2955">
            <w:pPr>
              <w:jc w:val="right"/>
              <w:rPr>
                <w:color w:val="000000"/>
              </w:rPr>
            </w:pPr>
            <w:r w:rsidRPr="00B852F1">
              <w:rPr>
                <w:color w:val="000000"/>
              </w:rPr>
              <w:t>1 031 000,00</w:t>
            </w:r>
          </w:p>
        </w:tc>
      </w:tr>
      <w:tr w:rsidR="002A2955" w:rsidRPr="00B852F1" w14:paraId="4E6CCA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C7DBE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94C2075" w14:textId="77777777" w:rsidR="002A2955" w:rsidRPr="00B852F1" w:rsidRDefault="002A2955" w:rsidP="002A2955">
            <w:pPr>
              <w:jc w:val="center"/>
              <w:rPr>
                <w:color w:val="000000"/>
              </w:rPr>
            </w:pPr>
            <w:r w:rsidRPr="00B852F1">
              <w:rPr>
                <w:color w:val="000000"/>
              </w:rPr>
              <w:t xml:space="preserve">02 4 06 20280 </w:t>
            </w:r>
          </w:p>
        </w:tc>
        <w:tc>
          <w:tcPr>
            <w:tcW w:w="862" w:type="dxa"/>
            <w:tcBorders>
              <w:top w:val="nil"/>
              <w:left w:val="nil"/>
              <w:bottom w:val="single" w:sz="4" w:space="0" w:color="000000"/>
              <w:right w:val="single" w:sz="4" w:space="0" w:color="000000"/>
            </w:tcBorders>
            <w:shd w:val="clear" w:color="auto" w:fill="auto"/>
            <w:noWrap/>
            <w:hideMark/>
          </w:tcPr>
          <w:p w14:paraId="088605F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9EB57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BA336B9"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5F77110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5D60240" w14:textId="77777777" w:rsidR="002A2955" w:rsidRPr="00B852F1" w:rsidRDefault="002A2955" w:rsidP="002A2955">
            <w:pPr>
              <w:jc w:val="right"/>
              <w:rPr>
                <w:color w:val="000000"/>
              </w:rPr>
            </w:pPr>
            <w:r w:rsidRPr="00B852F1">
              <w:rPr>
                <w:color w:val="000000"/>
              </w:rPr>
              <w:t>1 031 000,00</w:t>
            </w:r>
          </w:p>
        </w:tc>
        <w:tc>
          <w:tcPr>
            <w:tcW w:w="1871" w:type="dxa"/>
            <w:tcBorders>
              <w:top w:val="nil"/>
              <w:left w:val="nil"/>
              <w:bottom w:val="single" w:sz="4" w:space="0" w:color="000000"/>
              <w:right w:val="single" w:sz="4" w:space="0" w:color="000000"/>
            </w:tcBorders>
            <w:shd w:val="clear" w:color="auto" w:fill="auto"/>
            <w:noWrap/>
            <w:hideMark/>
          </w:tcPr>
          <w:p w14:paraId="2E214BFC" w14:textId="77777777" w:rsidR="002A2955" w:rsidRPr="00B852F1" w:rsidRDefault="002A2955" w:rsidP="002A2955">
            <w:pPr>
              <w:jc w:val="right"/>
              <w:rPr>
                <w:color w:val="000000"/>
              </w:rPr>
            </w:pPr>
            <w:r w:rsidRPr="00B852F1">
              <w:rPr>
                <w:color w:val="000000"/>
              </w:rPr>
              <w:t>1 031 000,00</w:t>
            </w:r>
          </w:p>
        </w:tc>
      </w:tr>
      <w:tr w:rsidR="002A2955" w:rsidRPr="00B852F1" w14:paraId="39D870C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9DB2A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2DC67D8" w14:textId="77777777" w:rsidR="002A2955" w:rsidRPr="00B852F1" w:rsidRDefault="002A2955" w:rsidP="002A2955">
            <w:pPr>
              <w:jc w:val="center"/>
              <w:rPr>
                <w:color w:val="000000"/>
              </w:rPr>
            </w:pPr>
            <w:r w:rsidRPr="00B852F1">
              <w:rPr>
                <w:color w:val="000000"/>
              </w:rPr>
              <w:t xml:space="preserve">02 4 06 20280 </w:t>
            </w:r>
          </w:p>
        </w:tc>
        <w:tc>
          <w:tcPr>
            <w:tcW w:w="862" w:type="dxa"/>
            <w:tcBorders>
              <w:top w:val="nil"/>
              <w:left w:val="nil"/>
              <w:bottom w:val="single" w:sz="4" w:space="0" w:color="000000"/>
              <w:right w:val="single" w:sz="4" w:space="0" w:color="000000"/>
            </w:tcBorders>
            <w:shd w:val="clear" w:color="auto" w:fill="auto"/>
            <w:noWrap/>
            <w:hideMark/>
          </w:tcPr>
          <w:p w14:paraId="1C88B0D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F627F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867F71C"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77FD8D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EAEB10F" w14:textId="77777777" w:rsidR="002A2955" w:rsidRPr="00B852F1" w:rsidRDefault="002A2955" w:rsidP="002A2955">
            <w:pPr>
              <w:jc w:val="right"/>
              <w:rPr>
                <w:color w:val="000000"/>
              </w:rPr>
            </w:pPr>
            <w:r w:rsidRPr="00B852F1">
              <w:rPr>
                <w:color w:val="000000"/>
              </w:rPr>
              <w:t>1 031 000,00</w:t>
            </w:r>
          </w:p>
        </w:tc>
        <w:tc>
          <w:tcPr>
            <w:tcW w:w="1871" w:type="dxa"/>
            <w:tcBorders>
              <w:top w:val="nil"/>
              <w:left w:val="nil"/>
              <w:bottom w:val="single" w:sz="4" w:space="0" w:color="000000"/>
              <w:right w:val="single" w:sz="4" w:space="0" w:color="000000"/>
            </w:tcBorders>
            <w:shd w:val="clear" w:color="auto" w:fill="auto"/>
            <w:noWrap/>
            <w:hideMark/>
          </w:tcPr>
          <w:p w14:paraId="5ECB5714" w14:textId="77777777" w:rsidR="002A2955" w:rsidRPr="00B852F1" w:rsidRDefault="002A2955" w:rsidP="002A2955">
            <w:pPr>
              <w:jc w:val="right"/>
              <w:rPr>
                <w:color w:val="000000"/>
              </w:rPr>
            </w:pPr>
            <w:r w:rsidRPr="00B852F1">
              <w:rPr>
                <w:color w:val="000000"/>
              </w:rPr>
              <w:t>1 031 000,00</w:t>
            </w:r>
          </w:p>
        </w:tc>
      </w:tr>
      <w:tr w:rsidR="002A2955" w:rsidRPr="00B852F1" w14:paraId="6301C0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6C872C" w14:textId="77777777" w:rsidR="002A2955" w:rsidRPr="00B852F1" w:rsidRDefault="002A2955" w:rsidP="002A2955">
            <w:pPr>
              <w:rPr>
                <w:color w:val="000000"/>
                <w:sz w:val="22"/>
                <w:szCs w:val="22"/>
              </w:rPr>
            </w:pPr>
            <w:r w:rsidRPr="00B852F1">
              <w:rPr>
                <w:color w:val="000000"/>
                <w:sz w:val="22"/>
                <w:szCs w:val="22"/>
              </w:rPr>
              <w:t>Проведение мероприятий по организации деятельности досуговых центров для граждан пожилого возраста</w:t>
            </w:r>
          </w:p>
        </w:tc>
        <w:tc>
          <w:tcPr>
            <w:tcW w:w="1559" w:type="dxa"/>
            <w:tcBorders>
              <w:top w:val="nil"/>
              <w:left w:val="nil"/>
              <w:bottom w:val="single" w:sz="4" w:space="0" w:color="000000"/>
              <w:right w:val="single" w:sz="4" w:space="0" w:color="000000"/>
            </w:tcBorders>
            <w:shd w:val="clear" w:color="auto" w:fill="auto"/>
            <w:noWrap/>
            <w:hideMark/>
          </w:tcPr>
          <w:p w14:paraId="418A71E2" w14:textId="77777777" w:rsidR="002A2955" w:rsidRPr="00B852F1" w:rsidRDefault="002A2955" w:rsidP="002A2955">
            <w:pPr>
              <w:jc w:val="center"/>
              <w:rPr>
                <w:color w:val="000000"/>
              </w:rPr>
            </w:pPr>
            <w:r w:rsidRPr="00B852F1">
              <w:rPr>
                <w:color w:val="000000"/>
              </w:rPr>
              <w:t xml:space="preserve">02 4 06 20420 </w:t>
            </w:r>
          </w:p>
        </w:tc>
        <w:tc>
          <w:tcPr>
            <w:tcW w:w="862" w:type="dxa"/>
            <w:tcBorders>
              <w:top w:val="nil"/>
              <w:left w:val="nil"/>
              <w:bottom w:val="single" w:sz="4" w:space="0" w:color="000000"/>
              <w:right w:val="single" w:sz="4" w:space="0" w:color="000000"/>
            </w:tcBorders>
            <w:shd w:val="clear" w:color="auto" w:fill="auto"/>
            <w:noWrap/>
            <w:hideMark/>
          </w:tcPr>
          <w:p w14:paraId="773FCF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FCF18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C9C63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C527F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9AB9E5" w14:textId="77777777" w:rsidR="002A2955" w:rsidRPr="00B852F1" w:rsidRDefault="002A2955" w:rsidP="002A2955">
            <w:pPr>
              <w:jc w:val="right"/>
              <w:rPr>
                <w:color w:val="000000"/>
              </w:rPr>
            </w:pPr>
            <w:r w:rsidRPr="00B852F1">
              <w:rPr>
                <w:color w:val="000000"/>
              </w:rPr>
              <w:t>5 114 800,00</w:t>
            </w:r>
          </w:p>
        </w:tc>
        <w:tc>
          <w:tcPr>
            <w:tcW w:w="1871" w:type="dxa"/>
            <w:tcBorders>
              <w:top w:val="nil"/>
              <w:left w:val="nil"/>
              <w:bottom w:val="single" w:sz="4" w:space="0" w:color="000000"/>
              <w:right w:val="single" w:sz="4" w:space="0" w:color="000000"/>
            </w:tcBorders>
            <w:shd w:val="clear" w:color="auto" w:fill="auto"/>
            <w:noWrap/>
            <w:hideMark/>
          </w:tcPr>
          <w:p w14:paraId="66DA6280" w14:textId="77777777" w:rsidR="002A2955" w:rsidRPr="00B852F1" w:rsidRDefault="002A2955" w:rsidP="002A2955">
            <w:pPr>
              <w:jc w:val="right"/>
              <w:rPr>
                <w:color w:val="000000"/>
              </w:rPr>
            </w:pPr>
            <w:r w:rsidRPr="00B852F1">
              <w:rPr>
                <w:color w:val="000000"/>
              </w:rPr>
              <w:t>5 114 800,00</w:t>
            </w:r>
          </w:p>
        </w:tc>
      </w:tr>
      <w:tr w:rsidR="002A2955" w:rsidRPr="00B852F1" w14:paraId="1FBABF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3B818C"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6E5B272" w14:textId="77777777" w:rsidR="002A2955" w:rsidRPr="00B852F1" w:rsidRDefault="002A2955" w:rsidP="002A2955">
            <w:pPr>
              <w:jc w:val="center"/>
              <w:rPr>
                <w:color w:val="000000"/>
              </w:rPr>
            </w:pPr>
            <w:r w:rsidRPr="00B852F1">
              <w:rPr>
                <w:color w:val="000000"/>
              </w:rPr>
              <w:t xml:space="preserve">02 4 06 20420 </w:t>
            </w:r>
          </w:p>
        </w:tc>
        <w:tc>
          <w:tcPr>
            <w:tcW w:w="862" w:type="dxa"/>
            <w:tcBorders>
              <w:top w:val="nil"/>
              <w:left w:val="nil"/>
              <w:bottom w:val="single" w:sz="4" w:space="0" w:color="000000"/>
              <w:right w:val="single" w:sz="4" w:space="0" w:color="000000"/>
            </w:tcBorders>
            <w:shd w:val="clear" w:color="auto" w:fill="auto"/>
            <w:noWrap/>
            <w:hideMark/>
          </w:tcPr>
          <w:p w14:paraId="14FBB069"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AB5C5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01AE2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81D0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2988C8" w14:textId="77777777" w:rsidR="002A2955" w:rsidRPr="00B852F1" w:rsidRDefault="002A2955" w:rsidP="002A2955">
            <w:pPr>
              <w:jc w:val="right"/>
              <w:rPr>
                <w:color w:val="000000"/>
              </w:rPr>
            </w:pPr>
            <w:r w:rsidRPr="00B852F1">
              <w:rPr>
                <w:color w:val="000000"/>
              </w:rPr>
              <w:t>5 114 800,00</w:t>
            </w:r>
          </w:p>
        </w:tc>
        <w:tc>
          <w:tcPr>
            <w:tcW w:w="1871" w:type="dxa"/>
            <w:tcBorders>
              <w:top w:val="nil"/>
              <w:left w:val="nil"/>
              <w:bottom w:val="single" w:sz="4" w:space="0" w:color="000000"/>
              <w:right w:val="single" w:sz="4" w:space="0" w:color="000000"/>
            </w:tcBorders>
            <w:shd w:val="clear" w:color="auto" w:fill="auto"/>
            <w:noWrap/>
            <w:hideMark/>
          </w:tcPr>
          <w:p w14:paraId="1D715446" w14:textId="77777777" w:rsidR="002A2955" w:rsidRPr="00B852F1" w:rsidRDefault="002A2955" w:rsidP="002A2955">
            <w:pPr>
              <w:jc w:val="right"/>
              <w:rPr>
                <w:color w:val="000000"/>
              </w:rPr>
            </w:pPr>
            <w:r w:rsidRPr="00B852F1">
              <w:rPr>
                <w:color w:val="000000"/>
              </w:rPr>
              <w:t>5 114 800,00</w:t>
            </w:r>
          </w:p>
        </w:tc>
      </w:tr>
      <w:tr w:rsidR="002A2955" w:rsidRPr="00B852F1" w14:paraId="6468B3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4A87FA"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84F5DD4" w14:textId="77777777" w:rsidR="002A2955" w:rsidRPr="00B852F1" w:rsidRDefault="002A2955" w:rsidP="002A2955">
            <w:pPr>
              <w:jc w:val="center"/>
              <w:rPr>
                <w:color w:val="000000"/>
              </w:rPr>
            </w:pPr>
            <w:r w:rsidRPr="00B852F1">
              <w:rPr>
                <w:color w:val="000000"/>
              </w:rPr>
              <w:t xml:space="preserve">02 4 06 20420 </w:t>
            </w:r>
          </w:p>
        </w:tc>
        <w:tc>
          <w:tcPr>
            <w:tcW w:w="862" w:type="dxa"/>
            <w:tcBorders>
              <w:top w:val="nil"/>
              <w:left w:val="nil"/>
              <w:bottom w:val="single" w:sz="4" w:space="0" w:color="000000"/>
              <w:right w:val="single" w:sz="4" w:space="0" w:color="000000"/>
            </w:tcBorders>
            <w:shd w:val="clear" w:color="auto" w:fill="auto"/>
            <w:noWrap/>
            <w:hideMark/>
          </w:tcPr>
          <w:p w14:paraId="17CF905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E0487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4903A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1DF2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E3D0F3" w14:textId="77777777" w:rsidR="002A2955" w:rsidRPr="00B852F1" w:rsidRDefault="002A2955" w:rsidP="002A2955">
            <w:pPr>
              <w:jc w:val="right"/>
              <w:rPr>
                <w:color w:val="000000"/>
              </w:rPr>
            </w:pPr>
            <w:r w:rsidRPr="00B852F1">
              <w:rPr>
                <w:color w:val="000000"/>
              </w:rPr>
              <w:t>5 114 800,00</w:t>
            </w:r>
          </w:p>
        </w:tc>
        <w:tc>
          <w:tcPr>
            <w:tcW w:w="1871" w:type="dxa"/>
            <w:tcBorders>
              <w:top w:val="nil"/>
              <w:left w:val="nil"/>
              <w:bottom w:val="single" w:sz="4" w:space="0" w:color="000000"/>
              <w:right w:val="single" w:sz="4" w:space="0" w:color="000000"/>
            </w:tcBorders>
            <w:shd w:val="clear" w:color="auto" w:fill="auto"/>
            <w:noWrap/>
            <w:hideMark/>
          </w:tcPr>
          <w:p w14:paraId="28D3E799" w14:textId="77777777" w:rsidR="002A2955" w:rsidRPr="00B852F1" w:rsidRDefault="002A2955" w:rsidP="002A2955">
            <w:pPr>
              <w:jc w:val="right"/>
              <w:rPr>
                <w:color w:val="000000"/>
              </w:rPr>
            </w:pPr>
            <w:r w:rsidRPr="00B852F1">
              <w:rPr>
                <w:color w:val="000000"/>
              </w:rPr>
              <w:t>5 114 800,00</w:t>
            </w:r>
          </w:p>
        </w:tc>
      </w:tr>
      <w:tr w:rsidR="002A2955" w:rsidRPr="00B852F1" w14:paraId="05AFF7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A8A9E0"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489AECC" w14:textId="77777777" w:rsidR="002A2955" w:rsidRPr="00B852F1" w:rsidRDefault="002A2955" w:rsidP="002A2955">
            <w:pPr>
              <w:jc w:val="center"/>
              <w:rPr>
                <w:color w:val="000000"/>
              </w:rPr>
            </w:pPr>
            <w:r w:rsidRPr="00B852F1">
              <w:rPr>
                <w:color w:val="000000"/>
              </w:rPr>
              <w:t xml:space="preserve">02 4 06 20420 </w:t>
            </w:r>
          </w:p>
        </w:tc>
        <w:tc>
          <w:tcPr>
            <w:tcW w:w="862" w:type="dxa"/>
            <w:tcBorders>
              <w:top w:val="nil"/>
              <w:left w:val="nil"/>
              <w:bottom w:val="single" w:sz="4" w:space="0" w:color="000000"/>
              <w:right w:val="single" w:sz="4" w:space="0" w:color="000000"/>
            </w:tcBorders>
            <w:shd w:val="clear" w:color="auto" w:fill="auto"/>
            <w:noWrap/>
            <w:hideMark/>
          </w:tcPr>
          <w:p w14:paraId="5103995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1E27D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EA8A3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5C6360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138BA6" w14:textId="77777777" w:rsidR="002A2955" w:rsidRPr="00B852F1" w:rsidRDefault="002A2955" w:rsidP="002A2955">
            <w:pPr>
              <w:jc w:val="right"/>
              <w:rPr>
                <w:color w:val="000000"/>
              </w:rPr>
            </w:pPr>
            <w:r w:rsidRPr="00B852F1">
              <w:rPr>
                <w:color w:val="000000"/>
              </w:rPr>
              <w:t>5 114 800,00</w:t>
            </w:r>
          </w:p>
        </w:tc>
        <w:tc>
          <w:tcPr>
            <w:tcW w:w="1871" w:type="dxa"/>
            <w:tcBorders>
              <w:top w:val="nil"/>
              <w:left w:val="nil"/>
              <w:bottom w:val="single" w:sz="4" w:space="0" w:color="000000"/>
              <w:right w:val="single" w:sz="4" w:space="0" w:color="000000"/>
            </w:tcBorders>
            <w:shd w:val="clear" w:color="auto" w:fill="auto"/>
            <w:noWrap/>
            <w:hideMark/>
          </w:tcPr>
          <w:p w14:paraId="48E148BB" w14:textId="77777777" w:rsidR="002A2955" w:rsidRPr="00B852F1" w:rsidRDefault="002A2955" w:rsidP="002A2955">
            <w:pPr>
              <w:jc w:val="right"/>
              <w:rPr>
                <w:color w:val="000000"/>
              </w:rPr>
            </w:pPr>
            <w:r w:rsidRPr="00B852F1">
              <w:rPr>
                <w:color w:val="000000"/>
              </w:rPr>
              <w:t>5 114 800,00</w:t>
            </w:r>
          </w:p>
        </w:tc>
      </w:tr>
      <w:tr w:rsidR="002A2955" w:rsidRPr="00B852F1" w14:paraId="44F22B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ABC52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AB86B80" w14:textId="77777777" w:rsidR="002A2955" w:rsidRPr="00B852F1" w:rsidRDefault="002A2955" w:rsidP="002A2955">
            <w:pPr>
              <w:jc w:val="center"/>
              <w:rPr>
                <w:color w:val="000000"/>
              </w:rPr>
            </w:pPr>
            <w:r w:rsidRPr="00B852F1">
              <w:rPr>
                <w:color w:val="000000"/>
              </w:rPr>
              <w:t xml:space="preserve">02 4 06 20420 </w:t>
            </w:r>
          </w:p>
        </w:tc>
        <w:tc>
          <w:tcPr>
            <w:tcW w:w="862" w:type="dxa"/>
            <w:tcBorders>
              <w:top w:val="nil"/>
              <w:left w:val="nil"/>
              <w:bottom w:val="single" w:sz="4" w:space="0" w:color="000000"/>
              <w:right w:val="single" w:sz="4" w:space="0" w:color="000000"/>
            </w:tcBorders>
            <w:shd w:val="clear" w:color="auto" w:fill="auto"/>
            <w:noWrap/>
            <w:hideMark/>
          </w:tcPr>
          <w:p w14:paraId="5000D5A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1164C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554CCF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148C87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03EA2A4" w14:textId="77777777" w:rsidR="002A2955" w:rsidRPr="00B852F1" w:rsidRDefault="002A2955" w:rsidP="002A2955">
            <w:pPr>
              <w:jc w:val="right"/>
              <w:rPr>
                <w:color w:val="000000"/>
              </w:rPr>
            </w:pPr>
            <w:r w:rsidRPr="00B852F1">
              <w:rPr>
                <w:color w:val="000000"/>
              </w:rPr>
              <w:t>5 114 800,00</w:t>
            </w:r>
          </w:p>
        </w:tc>
        <w:tc>
          <w:tcPr>
            <w:tcW w:w="1871" w:type="dxa"/>
            <w:tcBorders>
              <w:top w:val="nil"/>
              <w:left w:val="nil"/>
              <w:bottom w:val="single" w:sz="4" w:space="0" w:color="000000"/>
              <w:right w:val="single" w:sz="4" w:space="0" w:color="000000"/>
            </w:tcBorders>
            <w:shd w:val="clear" w:color="auto" w:fill="auto"/>
            <w:noWrap/>
            <w:hideMark/>
          </w:tcPr>
          <w:p w14:paraId="2DF256A1" w14:textId="77777777" w:rsidR="002A2955" w:rsidRPr="00B852F1" w:rsidRDefault="002A2955" w:rsidP="002A2955">
            <w:pPr>
              <w:jc w:val="right"/>
              <w:rPr>
                <w:color w:val="000000"/>
              </w:rPr>
            </w:pPr>
            <w:r w:rsidRPr="00B852F1">
              <w:rPr>
                <w:color w:val="000000"/>
              </w:rPr>
              <w:t>5 114 800,00</w:t>
            </w:r>
          </w:p>
        </w:tc>
      </w:tr>
      <w:tr w:rsidR="002A2955" w:rsidRPr="00B852F1" w14:paraId="775CF4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79566F" w14:textId="77777777" w:rsidR="002A2955" w:rsidRPr="00B852F1" w:rsidRDefault="002A2955" w:rsidP="002A2955">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EF5A5A2" w14:textId="77777777" w:rsidR="002A2955" w:rsidRPr="00B852F1" w:rsidRDefault="002A2955" w:rsidP="002A2955">
            <w:pPr>
              <w:jc w:val="center"/>
              <w:rPr>
                <w:color w:val="000000"/>
              </w:rPr>
            </w:pPr>
            <w:r w:rsidRPr="00B852F1">
              <w:rPr>
                <w:color w:val="000000"/>
              </w:rPr>
              <w:t xml:space="preserve">02 4 06 20420 </w:t>
            </w:r>
          </w:p>
        </w:tc>
        <w:tc>
          <w:tcPr>
            <w:tcW w:w="862" w:type="dxa"/>
            <w:tcBorders>
              <w:top w:val="nil"/>
              <w:left w:val="nil"/>
              <w:bottom w:val="single" w:sz="4" w:space="0" w:color="000000"/>
              <w:right w:val="single" w:sz="4" w:space="0" w:color="000000"/>
            </w:tcBorders>
            <w:shd w:val="clear" w:color="auto" w:fill="auto"/>
            <w:noWrap/>
            <w:hideMark/>
          </w:tcPr>
          <w:p w14:paraId="10E0125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2D63C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5AD6D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6F1AE08"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0AE4943" w14:textId="77777777" w:rsidR="002A2955" w:rsidRPr="00B852F1" w:rsidRDefault="002A2955" w:rsidP="002A2955">
            <w:pPr>
              <w:jc w:val="right"/>
              <w:rPr>
                <w:color w:val="000000"/>
              </w:rPr>
            </w:pPr>
            <w:r w:rsidRPr="00B852F1">
              <w:rPr>
                <w:color w:val="000000"/>
              </w:rPr>
              <w:t>5 114 800,00</w:t>
            </w:r>
          </w:p>
        </w:tc>
        <w:tc>
          <w:tcPr>
            <w:tcW w:w="1871" w:type="dxa"/>
            <w:tcBorders>
              <w:top w:val="nil"/>
              <w:left w:val="nil"/>
              <w:bottom w:val="single" w:sz="4" w:space="0" w:color="000000"/>
              <w:right w:val="single" w:sz="4" w:space="0" w:color="000000"/>
            </w:tcBorders>
            <w:shd w:val="clear" w:color="auto" w:fill="auto"/>
            <w:noWrap/>
            <w:hideMark/>
          </w:tcPr>
          <w:p w14:paraId="693D7FCE" w14:textId="77777777" w:rsidR="002A2955" w:rsidRPr="00B852F1" w:rsidRDefault="002A2955" w:rsidP="002A2955">
            <w:pPr>
              <w:jc w:val="right"/>
              <w:rPr>
                <w:color w:val="000000"/>
              </w:rPr>
            </w:pPr>
            <w:r w:rsidRPr="00B852F1">
              <w:rPr>
                <w:color w:val="000000"/>
              </w:rPr>
              <w:t>5 114 800,00</w:t>
            </w:r>
          </w:p>
        </w:tc>
      </w:tr>
      <w:tr w:rsidR="002A2955" w:rsidRPr="00B852F1" w14:paraId="096EA4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18E2D8" w14:textId="77777777" w:rsidR="002A2955" w:rsidRPr="00B852F1" w:rsidRDefault="002A2955" w:rsidP="002A2955">
            <w:pPr>
              <w:rPr>
                <w:color w:val="000000"/>
                <w:sz w:val="22"/>
                <w:szCs w:val="22"/>
              </w:rPr>
            </w:pPr>
            <w:r w:rsidRPr="00B852F1">
              <w:rPr>
                <w:color w:val="000000"/>
                <w:sz w:val="22"/>
                <w:szCs w:val="22"/>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9C340A1" w14:textId="77777777" w:rsidR="002A2955" w:rsidRPr="00B852F1" w:rsidRDefault="002A2955" w:rsidP="002A2955">
            <w:pPr>
              <w:jc w:val="center"/>
              <w:rPr>
                <w:color w:val="000000"/>
              </w:rPr>
            </w:pPr>
            <w:r w:rsidRPr="00B852F1">
              <w:rPr>
                <w:color w:val="000000"/>
              </w:rPr>
              <w:t xml:space="preserve">02 4 06 70480 </w:t>
            </w:r>
          </w:p>
        </w:tc>
        <w:tc>
          <w:tcPr>
            <w:tcW w:w="862" w:type="dxa"/>
            <w:tcBorders>
              <w:top w:val="nil"/>
              <w:left w:val="nil"/>
              <w:bottom w:val="single" w:sz="4" w:space="0" w:color="000000"/>
              <w:right w:val="single" w:sz="4" w:space="0" w:color="000000"/>
            </w:tcBorders>
            <w:shd w:val="clear" w:color="auto" w:fill="auto"/>
            <w:noWrap/>
            <w:hideMark/>
          </w:tcPr>
          <w:p w14:paraId="229310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FBE1B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0E9F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C01BF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0D7E39" w14:textId="77777777" w:rsidR="002A2955" w:rsidRPr="00B852F1" w:rsidRDefault="002A2955" w:rsidP="002A2955">
            <w:pPr>
              <w:jc w:val="right"/>
              <w:rPr>
                <w:color w:val="000000"/>
              </w:rPr>
            </w:pPr>
            <w:r w:rsidRPr="00B852F1">
              <w:rPr>
                <w:color w:val="000000"/>
              </w:rPr>
              <w:t>2 100 000,00</w:t>
            </w:r>
          </w:p>
        </w:tc>
        <w:tc>
          <w:tcPr>
            <w:tcW w:w="1871" w:type="dxa"/>
            <w:tcBorders>
              <w:top w:val="nil"/>
              <w:left w:val="nil"/>
              <w:bottom w:val="single" w:sz="4" w:space="0" w:color="000000"/>
              <w:right w:val="single" w:sz="4" w:space="0" w:color="000000"/>
            </w:tcBorders>
            <w:shd w:val="clear" w:color="auto" w:fill="auto"/>
            <w:noWrap/>
            <w:hideMark/>
          </w:tcPr>
          <w:p w14:paraId="12B01DA9" w14:textId="77777777" w:rsidR="002A2955" w:rsidRPr="00B852F1" w:rsidRDefault="002A2955" w:rsidP="002A2955">
            <w:pPr>
              <w:jc w:val="right"/>
              <w:rPr>
                <w:color w:val="000000"/>
              </w:rPr>
            </w:pPr>
            <w:r w:rsidRPr="00B852F1">
              <w:rPr>
                <w:color w:val="000000"/>
              </w:rPr>
              <w:t>2 100 000,00</w:t>
            </w:r>
          </w:p>
        </w:tc>
      </w:tr>
      <w:tr w:rsidR="002A2955" w:rsidRPr="00B852F1" w14:paraId="3FE7EC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B42B99"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EF98D76" w14:textId="77777777" w:rsidR="002A2955" w:rsidRPr="00B852F1" w:rsidRDefault="002A2955" w:rsidP="002A2955">
            <w:pPr>
              <w:jc w:val="center"/>
              <w:rPr>
                <w:color w:val="000000"/>
              </w:rPr>
            </w:pPr>
            <w:r w:rsidRPr="00B852F1">
              <w:rPr>
                <w:color w:val="000000"/>
              </w:rPr>
              <w:t xml:space="preserve">02 4 06 70480 </w:t>
            </w:r>
          </w:p>
        </w:tc>
        <w:tc>
          <w:tcPr>
            <w:tcW w:w="862" w:type="dxa"/>
            <w:tcBorders>
              <w:top w:val="nil"/>
              <w:left w:val="nil"/>
              <w:bottom w:val="single" w:sz="4" w:space="0" w:color="000000"/>
              <w:right w:val="single" w:sz="4" w:space="0" w:color="000000"/>
            </w:tcBorders>
            <w:shd w:val="clear" w:color="auto" w:fill="auto"/>
            <w:noWrap/>
            <w:hideMark/>
          </w:tcPr>
          <w:p w14:paraId="06B4AB8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2534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63D55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FCB01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FD413F" w14:textId="77777777" w:rsidR="002A2955" w:rsidRPr="00B852F1" w:rsidRDefault="002A2955" w:rsidP="002A2955">
            <w:pPr>
              <w:jc w:val="right"/>
              <w:rPr>
                <w:color w:val="000000"/>
              </w:rPr>
            </w:pPr>
            <w:r w:rsidRPr="00B852F1">
              <w:rPr>
                <w:color w:val="000000"/>
              </w:rPr>
              <w:t>2 100 000,00</w:t>
            </w:r>
          </w:p>
        </w:tc>
        <w:tc>
          <w:tcPr>
            <w:tcW w:w="1871" w:type="dxa"/>
            <w:tcBorders>
              <w:top w:val="nil"/>
              <w:left w:val="nil"/>
              <w:bottom w:val="single" w:sz="4" w:space="0" w:color="000000"/>
              <w:right w:val="single" w:sz="4" w:space="0" w:color="000000"/>
            </w:tcBorders>
            <w:shd w:val="clear" w:color="auto" w:fill="auto"/>
            <w:noWrap/>
            <w:hideMark/>
          </w:tcPr>
          <w:p w14:paraId="38BCD945" w14:textId="77777777" w:rsidR="002A2955" w:rsidRPr="00B852F1" w:rsidRDefault="002A2955" w:rsidP="002A2955">
            <w:pPr>
              <w:jc w:val="right"/>
              <w:rPr>
                <w:color w:val="000000"/>
              </w:rPr>
            </w:pPr>
            <w:r w:rsidRPr="00B852F1">
              <w:rPr>
                <w:color w:val="000000"/>
              </w:rPr>
              <w:t>2 100 000,00</w:t>
            </w:r>
          </w:p>
        </w:tc>
      </w:tr>
      <w:tr w:rsidR="002A2955" w:rsidRPr="00B852F1" w14:paraId="39CA42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5D7350"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F1D9787" w14:textId="77777777" w:rsidR="002A2955" w:rsidRPr="00B852F1" w:rsidRDefault="002A2955" w:rsidP="002A2955">
            <w:pPr>
              <w:jc w:val="center"/>
              <w:rPr>
                <w:color w:val="000000"/>
              </w:rPr>
            </w:pPr>
            <w:r w:rsidRPr="00B852F1">
              <w:rPr>
                <w:color w:val="000000"/>
              </w:rPr>
              <w:t xml:space="preserve">02 4 06 70480 </w:t>
            </w:r>
          </w:p>
        </w:tc>
        <w:tc>
          <w:tcPr>
            <w:tcW w:w="862" w:type="dxa"/>
            <w:tcBorders>
              <w:top w:val="nil"/>
              <w:left w:val="nil"/>
              <w:bottom w:val="single" w:sz="4" w:space="0" w:color="000000"/>
              <w:right w:val="single" w:sz="4" w:space="0" w:color="000000"/>
            </w:tcBorders>
            <w:shd w:val="clear" w:color="auto" w:fill="auto"/>
            <w:noWrap/>
            <w:hideMark/>
          </w:tcPr>
          <w:p w14:paraId="2D4B239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A0E99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2F07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4910D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16E104" w14:textId="77777777" w:rsidR="002A2955" w:rsidRPr="00B852F1" w:rsidRDefault="002A2955" w:rsidP="002A2955">
            <w:pPr>
              <w:jc w:val="right"/>
              <w:rPr>
                <w:color w:val="000000"/>
              </w:rPr>
            </w:pPr>
            <w:r w:rsidRPr="00B852F1">
              <w:rPr>
                <w:color w:val="000000"/>
              </w:rPr>
              <w:t>2 100 000,00</w:t>
            </w:r>
          </w:p>
        </w:tc>
        <w:tc>
          <w:tcPr>
            <w:tcW w:w="1871" w:type="dxa"/>
            <w:tcBorders>
              <w:top w:val="nil"/>
              <w:left w:val="nil"/>
              <w:bottom w:val="single" w:sz="4" w:space="0" w:color="000000"/>
              <w:right w:val="single" w:sz="4" w:space="0" w:color="000000"/>
            </w:tcBorders>
            <w:shd w:val="clear" w:color="auto" w:fill="auto"/>
            <w:noWrap/>
            <w:hideMark/>
          </w:tcPr>
          <w:p w14:paraId="6BC32E0B" w14:textId="77777777" w:rsidR="002A2955" w:rsidRPr="00B852F1" w:rsidRDefault="002A2955" w:rsidP="002A2955">
            <w:pPr>
              <w:jc w:val="right"/>
              <w:rPr>
                <w:color w:val="000000"/>
              </w:rPr>
            </w:pPr>
            <w:r w:rsidRPr="00B852F1">
              <w:rPr>
                <w:color w:val="000000"/>
              </w:rPr>
              <w:t>2 100 000,00</w:t>
            </w:r>
          </w:p>
        </w:tc>
      </w:tr>
      <w:tr w:rsidR="002A2955" w:rsidRPr="00B852F1" w14:paraId="080CDC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716E0B"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D975EFB" w14:textId="77777777" w:rsidR="002A2955" w:rsidRPr="00B852F1" w:rsidRDefault="002A2955" w:rsidP="002A2955">
            <w:pPr>
              <w:jc w:val="center"/>
              <w:rPr>
                <w:color w:val="000000"/>
              </w:rPr>
            </w:pPr>
            <w:r w:rsidRPr="00B852F1">
              <w:rPr>
                <w:color w:val="000000"/>
              </w:rPr>
              <w:t xml:space="preserve">02 4 06 70480 </w:t>
            </w:r>
          </w:p>
        </w:tc>
        <w:tc>
          <w:tcPr>
            <w:tcW w:w="862" w:type="dxa"/>
            <w:tcBorders>
              <w:top w:val="nil"/>
              <w:left w:val="nil"/>
              <w:bottom w:val="single" w:sz="4" w:space="0" w:color="000000"/>
              <w:right w:val="single" w:sz="4" w:space="0" w:color="000000"/>
            </w:tcBorders>
            <w:shd w:val="clear" w:color="auto" w:fill="auto"/>
            <w:noWrap/>
            <w:hideMark/>
          </w:tcPr>
          <w:p w14:paraId="1323ABDD"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84E73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A82AF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98404D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BB7DA8" w14:textId="77777777" w:rsidR="002A2955" w:rsidRPr="00B852F1" w:rsidRDefault="002A2955" w:rsidP="002A2955">
            <w:pPr>
              <w:jc w:val="right"/>
              <w:rPr>
                <w:color w:val="000000"/>
              </w:rPr>
            </w:pPr>
            <w:r w:rsidRPr="00B852F1">
              <w:rPr>
                <w:color w:val="000000"/>
              </w:rPr>
              <w:t>2 100 000,00</w:t>
            </w:r>
          </w:p>
        </w:tc>
        <w:tc>
          <w:tcPr>
            <w:tcW w:w="1871" w:type="dxa"/>
            <w:tcBorders>
              <w:top w:val="nil"/>
              <w:left w:val="nil"/>
              <w:bottom w:val="single" w:sz="4" w:space="0" w:color="000000"/>
              <w:right w:val="single" w:sz="4" w:space="0" w:color="000000"/>
            </w:tcBorders>
            <w:shd w:val="clear" w:color="auto" w:fill="auto"/>
            <w:noWrap/>
            <w:hideMark/>
          </w:tcPr>
          <w:p w14:paraId="7BD07B08" w14:textId="77777777" w:rsidR="002A2955" w:rsidRPr="00B852F1" w:rsidRDefault="002A2955" w:rsidP="002A2955">
            <w:pPr>
              <w:jc w:val="right"/>
              <w:rPr>
                <w:color w:val="000000"/>
              </w:rPr>
            </w:pPr>
            <w:r w:rsidRPr="00B852F1">
              <w:rPr>
                <w:color w:val="000000"/>
              </w:rPr>
              <w:t>2 100 000,00</w:t>
            </w:r>
          </w:p>
        </w:tc>
      </w:tr>
      <w:tr w:rsidR="002A2955" w:rsidRPr="00B852F1" w14:paraId="3425EE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70A7B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CE0310A" w14:textId="77777777" w:rsidR="002A2955" w:rsidRPr="00B852F1" w:rsidRDefault="002A2955" w:rsidP="002A2955">
            <w:pPr>
              <w:jc w:val="center"/>
              <w:rPr>
                <w:color w:val="000000"/>
              </w:rPr>
            </w:pPr>
            <w:r w:rsidRPr="00B852F1">
              <w:rPr>
                <w:color w:val="000000"/>
              </w:rPr>
              <w:t xml:space="preserve">02 4 06 70480 </w:t>
            </w:r>
          </w:p>
        </w:tc>
        <w:tc>
          <w:tcPr>
            <w:tcW w:w="862" w:type="dxa"/>
            <w:tcBorders>
              <w:top w:val="nil"/>
              <w:left w:val="nil"/>
              <w:bottom w:val="single" w:sz="4" w:space="0" w:color="000000"/>
              <w:right w:val="single" w:sz="4" w:space="0" w:color="000000"/>
            </w:tcBorders>
            <w:shd w:val="clear" w:color="auto" w:fill="auto"/>
            <w:noWrap/>
            <w:hideMark/>
          </w:tcPr>
          <w:p w14:paraId="2FC620C7"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E44B7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2FA72F"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A2DB48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6747670" w14:textId="77777777" w:rsidR="002A2955" w:rsidRPr="00B852F1" w:rsidRDefault="002A2955" w:rsidP="002A2955">
            <w:pPr>
              <w:jc w:val="right"/>
              <w:rPr>
                <w:color w:val="000000"/>
              </w:rPr>
            </w:pPr>
            <w:r w:rsidRPr="00B852F1">
              <w:rPr>
                <w:color w:val="000000"/>
              </w:rPr>
              <w:t>400,00</w:t>
            </w:r>
          </w:p>
        </w:tc>
        <w:tc>
          <w:tcPr>
            <w:tcW w:w="1871" w:type="dxa"/>
            <w:tcBorders>
              <w:top w:val="nil"/>
              <w:left w:val="nil"/>
              <w:bottom w:val="single" w:sz="4" w:space="0" w:color="000000"/>
              <w:right w:val="single" w:sz="4" w:space="0" w:color="000000"/>
            </w:tcBorders>
            <w:shd w:val="clear" w:color="auto" w:fill="auto"/>
            <w:noWrap/>
            <w:hideMark/>
          </w:tcPr>
          <w:p w14:paraId="7CF09235" w14:textId="77777777" w:rsidR="002A2955" w:rsidRPr="00B852F1" w:rsidRDefault="002A2955" w:rsidP="002A2955">
            <w:pPr>
              <w:jc w:val="right"/>
              <w:rPr>
                <w:color w:val="000000"/>
              </w:rPr>
            </w:pPr>
            <w:r w:rsidRPr="00B852F1">
              <w:rPr>
                <w:color w:val="000000"/>
              </w:rPr>
              <w:t>400,00</w:t>
            </w:r>
          </w:p>
        </w:tc>
      </w:tr>
      <w:tr w:rsidR="002A2955" w:rsidRPr="00B852F1" w14:paraId="52E643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2FC038"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8EDE5D4" w14:textId="77777777" w:rsidR="002A2955" w:rsidRPr="00B852F1" w:rsidRDefault="002A2955" w:rsidP="002A2955">
            <w:pPr>
              <w:jc w:val="center"/>
              <w:rPr>
                <w:color w:val="000000"/>
              </w:rPr>
            </w:pPr>
            <w:r w:rsidRPr="00B852F1">
              <w:rPr>
                <w:color w:val="000000"/>
              </w:rPr>
              <w:t xml:space="preserve">02 4 06 70480 </w:t>
            </w:r>
          </w:p>
        </w:tc>
        <w:tc>
          <w:tcPr>
            <w:tcW w:w="862" w:type="dxa"/>
            <w:tcBorders>
              <w:top w:val="nil"/>
              <w:left w:val="nil"/>
              <w:bottom w:val="single" w:sz="4" w:space="0" w:color="000000"/>
              <w:right w:val="single" w:sz="4" w:space="0" w:color="000000"/>
            </w:tcBorders>
            <w:shd w:val="clear" w:color="auto" w:fill="auto"/>
            <w:noWrap/>
            <w:hideMark/>
          </w:tcPr>
          <w:p w14:paraId="5996ECC7"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06646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645F87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55ABB0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4C62A20" w14:textId="77777777" w:rsidR="002A2955" w:rsidRPr="00B852F1" w:rsidRDefault="002A2955" w:rsidP="002A2955">
            <w:pPr>
              <w:jc w:val="right"/>
              <w:rPr>
                <w:color w:val="000000"/>
              </w:rPr>
            </w:pPr>
            <w:r w:rsidRPr="00B852F1">
              <w:rPr>
                <w:color w:val="000000"/>
              </w:rPr>
              <w:t>400,00</w:t>
            </w:r>
          </w:p>
        </w:tc>
        <w:tc>
          <w:tcPr>
            <w:tcW w:w="1871" w:type="dxa"/>
            <w:tcBorders>
              <w:top w:val="nil"/>
              <w:left w:val="nil"/>
              <w:bottom w:val="single" w:sz="4" w:space="0" w:color="000000"/>
              <w:right w:val="single" w:sz="4" w:space="0" w:color="000000"/>
            </w:tcBorders>
            <w:shd w:val="clear" w:color="auto" w:fill="auto"/>
            <w:noWrap/>
            <w:hideMark/>
          </w:tcPr>
          <w:p w14:paraId="214AF002" w14:textId="77777777" w:rsidR="002A2955" w:rsidRPr="00B852F1" w:rsidRDefault="002A2955" w:rsidP="002A2955">
            <w:pPr>
              <w:jc w:val="right"/>
              <w:rPr>
                <w:color w:val="000000"/>
              </w:rPr>
            </w:pPr>
            <w:r w:rsidRPr="00B852F1">
              <w:rPr>
                <w:color w:val="000000"/>
              </w:rPr>
              <w:t>400,00</w:t>
            </w:r>
          </w:p>
        </w:tc>
      </w:tr>
      <w:tr w:rsidR="002A2955" w:rsidRPr="00B852F1" w14:paraId="15E422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AB4BD7"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489700A" w14:textId="77777777" w:rsidR="002A2955" w:rsidRPr="00B852F1" w:rsidRDefault="002A2955" w:rsidP="002A2955">
            <w:pPr>
              <w:jc w:val="center"/>
              <w:rPr>
                <w:color w:val="000000"/>
              </w:rPr>
            </w:pPr>
            <w:r w:rsidRPr="00B852F1">
              <w:rPr>
                <w:color w:val="000000"/>
              </w:rPr>
              <w:t xml:space="preserve">02 4 06 70480 </w:t>
            </w:r>
          </w:p>
        </w:tc>
        <w:tc>
          <w:tcPr>
            <w:tcW w:w="862" w:type="dxa"/>
            <w:tcBorders>
              <w:top w:val="nil"/>
              <w:left w:val="nil"/>
              <w:bottom w:val="single" w:sz="4" w:space="0" w:color="000000"/>
              <w:right w:val="single" w:sz="4" w:space="0" w:color="000000"/>
            </w:tcBorders>
            <w:shd w:val="clear" w:color="auto" w:fill="auto"/>
            <w:noWrap/>
            <w:hideMark/>
          </w:tcPr>
          <w:p w14:paraId="379C0FE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1B6D8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44E47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9FDE479"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C32F316" w14:textId="77777777" w:rsidR="002A2955" w:rsidRPr="00B852F1" w:rsidRDefault="002A2955" w:rsidP="002A2955">
            <w:pPr>
              <w:jc w:val="right"/>
              <w:rPr>
                <w:color w:val="000000"/>
              </w:rPr>
            </w:pPr>
            <w:r w:rsidRPr="00B852F1">
              <w:rPr>
                <w:color w:val="000000"/>
              </w:rPr>
              <w:t>2 099 600,00</w:t>
            </w:r>
          </w:p>
        </w:tc>
        <w:tc>
          <w:tcPr>
            <w:tcW w:w="1871" w:type="dxa"/>
            <w:tcBorders>
              <w:top w:val="nil"/>
              <w:left w:val="nil"/>
              <w:bottom w:val="single" w:sz="4" w:space="0" w:color="000000"/>
              <w:right w:val="single" w:sz="4" w:space="0" w:color="000000"/>
            </w:tcBorders>
            <w:shd w:val="clear" w:color="auto" w:fill="auto"/>
            <w:noWrap/>
            <w:hideMark/>
          </w:tcPr>
          <w:p w14:paraId="59A479DE" w14:textId="77777777" w:rsidR="002A2955" w:rsidRPr="00B852F1" w:rsidRDefault="002A2955" w:rsidP="002A2955">
            <w:pPr>
              <w:jc w:val="right"/>
              <w:rPr>
                <w:color w:val="000000"/>
              </w:rPr>
            </w:pPr>
            <w:r w:rsidRPr="00B852F1">
              <w:rPr>
                <w:color w:val="000000"/>
              </w:rPr>
              <w:t>2 099 600,00</w:t>
            </w:r>
          </w:p>
        </w:tc>
      </w:tr>
      <w:tr w:rsidR="002A2955" w:rsidRPr="00B852F1" w14:paraId="7FF416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0E3A16"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8D7470A" w14:textId="77777777" w:rsidR="002A2955" w:rsidRPr="00B852F1" w:rsidRDefault="002A2955" w:rsidP="002A2955">
            <w:pPr>
              <w:jc w:val="center"/>
              <w:rPr>
                <w:color w:val="000000"/>
              </w:rPr>
            </w:pPr>
            <w:r w:rsidRPr="00B852F1">
              <w:rPr>
                <w:color w:val="000000"/>
              </w:rPr>
              <w:t xml:space="preserve">02 4 06 70480 </w:t>
            </w:r>
          </w:p>
        </w:tc>
        <w:tc>
          <w:tcPr>
            <w:tcW w:w="862" w:type="dxa"/>
            <w:tcBorders>
              <w:top w:val="nil"/>
              <w:left w:val="nil"/>
              <w:bottom w:val="single" w:sz="4" w:space="0" w:color="000000"/>
              <w:right w:val="single" w:sz="4" w:space="0" w:color="000000"/>
            </w:tcBorders>
            <w:shd w:val="clear" w:color="auto" w:fill="auto"/>
            <w:noWrap/>
            <w:hideMark/>
          </w:tcPr>
          <w:p w14:paraId="75CD3DF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CE5BB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A207A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30C48AA"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94C8809" w14:textId="77777777" w:rsidR="002A2955" w:rsidRPr="00B852F1" w:rsidRDefault="002A2955" w:rsidP="002A2955">
            <w:pPr>
              <w:jc w:val="right"/>
              <w:rPr>
                <w:color w:val="000000"/>
              </w:rPr>
            </w:pPr>
            <w:r w:rsidRPr="00B852F1">
              <w:rPr>
                <w:color w:val="000000"/>
              </w:rPr>
              <w:t>2 099 600,00</w:t>
            </w:r>
          </w:p>
        </w:tc>
        <w:tc>
          <w:tcPr>
            <w:tcW w:w="1871" w:type="dxa"/>
            <w:tcBorders>
              <w:top w:val="nil"/>
              <w:left w:val="nil"/>
              <w:bottom w:val="single" w:sz="4" w:space="0" w:color="000000"/>
              <w:right w:val="single" w:sz="4" w:space="0" w:color="000000"/>
            </w:tcBorders>
            <w:shd w:val="clear" w:color="auto" w:fill="auto"/>
            <w:noWrap/>
            <w:hideMark/>
          </w:tcPr>
          <w:p w14:paraId="480B98DC" w14:textId="77777777" w:rsidR="002A2955" w:rsidRPr="00B852F1" w:rsidRDefault="002A2955" w:rsidP="002A2955">
            <w:pPr>
              <w:jc w:val="right"/>
              <w:rPr>
                <w:color w:val="000000"/>
              </w:rPr>
            </w:pPr>
            <w:r w:rsidRPr="00B852F1">
              <w:rPr>
                <w:color w:val="000000"/>
              </w:rPr>
              <w:t>2 099 600,00</w:t>
            </w:r>
          </w:p>
        </w:tc>
      </w:tr>
      <w:tr w:rsidR="002A2955" w:rsidRPr="00B852F1" w14:paraId="3D4CBC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189923" w14:textId="02EB5D8F"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Оказание мер социальной поддержки семьям с детьми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4B7BD24" w14:textId="77777777" w:rsidR="002A2955" w:rsidRPr="00B852F1" w:rsidRDefault="002A2955" w:rsidP="002A2955">
            <w:pPr>
              <w:jc w:val="center"/>
              <w:rPr>
                <w:color w:val="000000"/>
              </w:rPr>
            </w:pPr>
            <w:r w:rsidRPr="00B852F1">
              <w:rPr>
                <w:color w:val="000000"/>
              </w:rPr>
              <w:t xml:space="preserve">02 4 07 00000 </w:t>
            </w:r>
          </w:p>
        </w:tc>
        <w:tc>
          <w:tcPr>
            <w:tcW w:w="862" w:type="dxa"/>
            <w:tcBorders>
              <w:top w:val="nil"/>
              <w:left w:val="nil"/>
              <w:bottom w:val="single" w:sz="4" w:space="0" w:color="000000"/>
              <w:right w:val="single" w:sz="4" w:space="0" w:color="000000"/>
            </w:tcBorders>
            <w:shd w:val="clear" w:color="auto" w:fill="auto"/>
            <w:noWrap/>
            <w:hideMark/>
          </w:tcPr>
          <w:p w14:paraId="67DFD7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55B0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65B98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8C1E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764601" w14:textId="77777777" w:rsidR="002A2955" w:rsidRPr="00B852F1" w:rsidRDefault="002A2955" w:rsidP="002A2955">
            <w:pPr>
              <w:jc w:val="right"/>
              <w:rPr>
                <w:color w:val="000000"/>
              </w:rPr>
            </w:pPr>
            <w:r w:rsidRPr="00B852F1">
              <w:rPr>
                <w:color w:val="000000"/>
              </w:rPr>
              <w:t>2 100 048 200,00</w:t>
            </w:r>
          </w:p>
        </w:tc>
        <w:tc>
          <w:tcPr>
            <w:tcW w:w="1871" w:type="dxa"/>
            <w:tcBorders>
              <w:top w:val="nil"/>
              <w:left w:val="nil"/>
              <w:bottom w:val="single" w:sz="4" w:space="0" w:color="000000"/>
              <w:right w:val="single" w:sz="4" w:space="0" w:color="000000"/>
            </w:tcBorders>
            <w:shd w:val="clear" w:color="auto" w:fill="auto"/>
            <w:noWrap/>
            <w:hideMark/>
          </w:tcPr>
          <w:p w14:paraId="42687B3D" w14:textId="77777777" w:rsidR="002A2955" w:rsidRPr="00B852F1" w:rsidRDefault="002A2955" w:rsidP="002A2955">
            <w:pPr>
              <w:jc w:val="right"/>
              <w:rPr>
                <w:color w:val="000000"/>
              </w:rPr>
            </w:pPr>
            <w:r w:rsidRPr="00B852F1">
              <w:rPr>
                <w:color w:val="000000"/>
              </w:rPr>
              <w:t>2 104 160 100,00</w:t>
            </w:r>
          </w:p>
        </w:tc>
      </w:tr>
      <w:tr w:rsidR="002A2955" w:rsidRPr="00B852F1" w14:paraId="79DD39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D770AD" w14:textId="77777777" w:rsidR="002A2955" w:rsidRPr="00B852F1" w:rsidRDefault="002A2955" w:rsidP="002A2955">
            <w:pPr>
              <w:rPr>
                <w:color w:val="000000"/>
                <w:sz w:val="22"/>
                <w:szCs w:val="22"/>
              </w:rPr>
            </w:pPr>
            <w:r w:rsidRPr="00B852F1">
              <w:rPr>
                <w:color w:val="000000"/>
                <w:sz w:val="22"/>
                <w:szCs w:val="22"/>
              </w:rPr>
              <w:t>Изготовление полиграфической продукции</w:t>
            </w:r>
          </w:p>
        </w:tc>
        <w:tc>
          <w:tcPr>
            <w:tcW w:w="1559" w:type="dxa"/>
            <w:tcBorders>
              <w:top w:val="nil"/>
              <w:left w:val="nil"/>
              <w:bottom w:val="single" w:sz="4" w:space="0" w:color="000000"/>
              <w:right w:val="single" w:sz="4" w:space="0" w:color="000000"/>
            </w:tcBorders>
            <w:shd w:val="clear" w:color="auto" w:fill="auto"/>
            <w:noWrap/>
            <w:hideMark/>
          </w:tcPr>
          <w:p w14:paraId="3B0A85E6" w14:textId="77777777" w:rsidR="002A2955" w:rsidRPr="00B852F1" w:rsidRDefault="002A2955" w:rsidP="002A2955">
            <w:pPr>
              <w:jc w:val="center"/>
              <w:rPr>
                <w:color w:val="000000"/>
              </w:rPr>
            </w:pPr>
            <w:r w:rsidRPr="00B852F1">
              <w:rPr>
                <w:color w:val="000000"/>
              </w:rPr>
              <w:t xml:space="preserve">02 4 07 20430 </w:t>
            </w:r>
          </w:p>
        </w:tc>
        <w:tc>
          <w:tcPr>
            <w:tcW w:w="862" w:type="dxa"/>
            <w:tcBorders>
              <w:top w:val="nil"/>
              <w:left w:val="nil"/>
              <w:bottom w:val="single" w:sz="4" w:space="0" w:color="000000"/>
              <w:right w:val="single" w:sz="4" w:space="0" w:color="000000"/>
            </w:tcBorders>
            <w:shd w:val="clear" w:color="auto" w:fill="auto"/>
            <w:noWrap/>
            <w:hideMark/>
          </w:tcPr>
          <w:p w14:paraId="1DBF95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D1A4D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AEA63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2ACC4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EC23F2"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732BFEDC" w14:textId="77777777" w:rsidR="002A2955" w:rsidRPr="00B852F1" w:rsidRDefault="002A2955" w:rsidP="002A2955">
            <w:pPr>
              <w:jc w:val="right"/>
              <w:rPr>
                <w:color w:val="000000"/>
              </w:rPr>
            </w:pPr>
            <w:r w:rsidRPr="00B852F1">
              <w:rPr>
                <w:color w:val="000000"/>
              </w:rPr>
              <w:t>50 000,00</w:t>
            </w:r>
          </w:p>
        </w:tc>
      </w:tr>
      <w:tr w:rsidR="002A2955" w:rsidRPr="00B852F1" w14:paraId="142A85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E76BE8"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7238729" w14:textId="77777777" w:rsidR="002A2955" w:rsidRPr="00B852F1" w:rsidRDefault="002A2955" w:rsidP="002A2955">
            <w:pPr>
              <w:jc w:val="center"/>
              <w:rPr>
                <w:color w:val="000000"/>
              </w:rPr>
            </w:pPr>
            <w:r w:rsidRPr="00B852F1">
              <w:rPr>
                <w:color w:val="000000"/>
              </w:rPr>
              <w:t xml:space="preserve">02 4 07 20430 </w:t>
            </w:r>
          </w:p>
        </w:tc>
        <w:tc>
          <w:tcPr>
            <w:tcW w:w="862" w:type="dxa"/>
            <w:tcBorders>
              <w:top w:val="nil"/>
              <w:left w:val="nil"/>
              <w:bottom w:val="single" w:sz="4" w:space="0" w:color="000000"/>
              <w:right w:val="single" w:sz="4" w:space="0" w:color="000000"/>
            </w:tcBorders>
            <w:shd w:val="clear" w:color="auto" w:fill="auto"/>
            <w:noWrap/>
            <w:hideMark/>
          </w:tcPr>
          <w:p w14:paraId="59050E9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0E1A9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1DE06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35A97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B2942B"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35EB04F9" w14:textId="77777777" w:rsidR="002A2955" w:rsidRPr="00B852F1" w:rsidRDefault="002A2955" w:rsidP="002A2955">
            <w:pPr>
              <w:jc w:val="right"/>
              <w:rPr>
                <w:color w:val="000000"/>
              </w:rPr>
            </w:pPr>
            <w:r w:rsidRPr="00B852F1">
              <w:rPr>
                <w:color w:val="000000"/>
              </w:rPr>
              <w:t>50 000,00</w:t>
            </w:r>
          </w:p>
        </w:tc>
      </w:tr>
      <w:tr w:rsidR="002A2955" w:rsidRPr="00B852F1" w14:paraId="2A567E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55E5D4"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05EDC86" w14:textId="77777777" w:rsidR="002A2955" w:rsidRPr="00B852F1" w:rsidRDefault="002A2955" w:rsidP="002A2955">
            <w:pPr>
              <w:jc w:val="center"/>
              <w:rPr>
                <w:color w:val="000000"/>
              </w:rPr>
            </w:pPr>
            <w:r w:rsidRPr="00B852F1">
              <w:rPr>
                <w:color w:val="000000"/>
              </w:rPr>
              <w:t xml:space="preserve">02 4 07 20430 </w:t>
            </w:r>
          </w:p>
        </w:tc>
        <w:tc>
          <w:tcPr>
            <w:tcW w:w="862" w:type="dxa"/>
            <w:tcBorders>
              <w:top w:val="nil"/>
              <w:left w:val="nil"/>
              <w:bottom w:val="single" w:sz="4" w:space="0" w:color="000000"/>
              <w:right w:val="single" w:sz="4" w:space="0" w:color="000000"/>
            </w:tcBorders>
            <w:shd w:val="clear" w:color="auto" w:fill="auto"/>
            <w:noWrap/>
            <w:hideMark/>
          </w:tcPr>
          <w:p w14:paraId="523EA06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9B565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D4C638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93320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F2CCF3"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78AD45AA" w14:textId="77777777" w:rsidR="002A2955" w:rsidRPr="00B852F1" w:rsidRDefault="002A2955" w:rsidP="002A2955">
            <w:pPr>
              <w:jc w:val="right"/>
              <w:rPr>
                <w:color w:val="000000"/>
              </w:rPr>
            </w:pPr>
            <w:r w:rsidRPr="00B852F1">
              <w:rPr>
                <w:color w:val="000000"/>
              </w:rPr>
              <w:t>50 000,00</w:t>
            </w:r>
          </w:p>
        </w:tc>
      </w:tr>
      <w:tr w:rsidR="002A2955" w:rsidRPr="00B852F1" w14:paraId="7C5B5B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352719"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3929D47B" w14:textId="77777777" w:rsidR="002A2955" w:rsidRPr="00B852F1" w:rsidRDefault="002A2955" w:rsidP="002A2955">
            <w:pPr>
              <w:jc w:val="center"/>
              <w:rPr>
                <w:color w:val="000000"/>
              </w:rPr>
            </w:pPr>
            <w:r w:rsidRPr="00B852F1">
              <w:rPr>
                <w:color w:val="000000"/>
              </w:rPr>
              <w:t xml:space="preserve">02 4 07 20430 </w:t>
            </w:r>
          </w:p>
        </w:tc>
        <w:tc>
          <w:tcPr>
            <w:tcW w:w="862" w:type="dxa"/>
            <w:tcBorders>
              <w:top w:val="nil"/>
              <w:left w:val="nil"/>
              <w:bottom w:val="single" w:sz="4" w:space="0" w:color="000000"/>
              <w:right w:val="single" w:sz="4" w:space="0" w:color="000000"/>
            </w:tcBorders>
            <w:shd w:val="clear" w:color="auto" w:fill="auto"/>
            <w:noWrap/>
            <w:hideMark/>
          </w:tcPr>
          <w:p w14:paraId="14C949D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22070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73AC05"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59B22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9768D1"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4A9CCC6D" w14:textId="77777777" w:rsidR="002A2955" w:rsidRPr="00B852F1" w:rsidRDefault="002A2955" w:rsidP="002A2955">
            <w:pPr>
              <w:jc w:val="right"/>
              <w:rPr>
                <w:color w:val="000000"/>
              </w:rPr>
            </w:pPr>
            <w:r w:rsidRPr="00B852F1">
              <w:rPr>
                <w:color w:val="000000"/>
              </w:rPr>
              <w:t>50 000,00</w:t>
            </w:r>
          </w:p>
        </w:tc>
      </w:tr>
      <w:tr w:rsidR="002A2955" w:rsidRPr="00B852F1" w14:paraId="6678CA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DC7D2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0BAA3FA" w14:textId="77777777" w:rsidR="002A2955" w:rsidRPr="00B852F1" w:rsidRDefault="002A2955" w:rsidP="002A2955">
            <w:pPr>
              <w:jc w:val="center"/>
              <w:rPr>
                <w:color w:val="000000"/>
              </w:rPr>
            </w:pPr>
            <w:r w:rsidRPr="00B852F1">
              <w:rPr>
                <w:color w:val="000000"/>
              </w:rPr>
              <w:t xml:space="preserve">02 4 07 20430 </w:t>
            </w:r>
          </w:p>
        </w:tc>
        <w:tc>
          <w:tcPr>
            <w:tcW w:w="862" w:type="dxa"/>
            <w:tcBorders>
              <w:top w:val="nil"/>
              <w:left w:val="nil"/>
              <w:bottom w:val="single" w:sz="4" w:space="0" w:color="000000"/>
              <w:right w:val="single" w:sz="4" w:space="0" w:color="000000"/>
            </w:tcBorders>
            <w:shd w:val="clear" w:color="auto" w:fill="auto"/>
            <w:noWrap/>
            <w:hideMark/>
          </w:tcPr>
          <w:p w14:paraId="533180FD"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2E5B9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7C054B"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EE407DB"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D0E2ED4"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342765CA" w14:textId="77777777" w:rsidR="002A2955" w:rsidRPr="00B852F1" w:rsidRDefault="002A2955" w:rsidP="002A2955">
            <w:pPr>
              <w:jc w:val="right"/>
              <w:rPr>
                <w:color w:val="000000"/>
              </w:rPr>
            </w:pPr>
            <w:r w:rsidRPr="00B852F1">
              <w:rPr>
                <w:color w:val="000000"/>
              </w:rPr>
              <w:t>50 000,00</w:t>
            </w:r>
          </w:p>
        </w:tc>
      </w:tr>
      <w:tr w:rsidR="002A2955" w:rsidRPr="00B852F1" w14:paraId="7D3A60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EA571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1CC9B4" w14:textId="77777777" w:rsidR="002A2955" w:rsidRPr="00B852F1" w:rsidRDefault="002A2955" w:rsidP="002A2955">
            <w:pPr>
              <w:jc w:val="center"/>
              <w:rPr>
                <w:color w:val="000000"/>
              </w:rPr>
            </w:pPr>
            <w:r w:rsidRPr="00B852F1">
              <w:rPr>
                <w:color w:val="000000"/>
              </w:rPr>
              <w:t xml:space="preserve">02 4 07 20430 </w:t>
            </w:r>
          </w:p>
        </w:tc>
        <w:tc>
          <w:tcPr>
            <w:tcW w:w="862" w:type="dxa"/>
            <w:tcBorders>
              <w:top w:val="nil"/>
              <w:left w:val="nil"/>
              <w:bottom w:val="single" w:sz="4" w:space="0" w:color="000000"/>
              <w:right w:val="single" w:sz="4" w:space="0" w:color="000000"/>
            </w:tcBorders>
            <w:shd w:val="clear" w:color="auto" w:fill="auto"/>
            <w:noWrap/>
            <w:hideMark/>
          </w:tcPr>
          <w:p w14:paraId="7272D3E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37689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B4E489"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8B060F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185C89C"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346E0ECB" w14:textId="77777777" w:rsidR="002A2955" w:rsidRPr="00B852F1" w:rsidRDefault="002A2955" w:rsidP="002A2955">
            <w:pPr>
              <w:jc w:val="right"/>
              <w:rPr>
                <w:color w:val="000000"/>
              </w:rPr>
            </w:pPr>
            <w:r w:rsidRPr="00B852F1">
              <w:rPr>
                <w:color w:val="000000"/>
              </w:rPr>
              <w:t>50 000,00</w:t>
            </w:r>
          </w:p>
        </w:tc>
      </w:tr>
      <w:tr w:rsidR="002A2955" w:rsidRPr="00B852F1" w14:paraId="2BE0F8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A751DA" w14:textId="77777777" w:rsidR="002A2955" w:rsidRPr="00B852F1" w:rsidRDefault="002A2955" w:rsidP="002A2955">
            <w:pPr>
              <w:rPr>
                <w:color w:val="000000"/>
                <w:sz w:val="22"/>
                <w:szCs w:val="22"/>
              </w:rPr>
            </w:pPr>
            <w:r w:rsidRPr="00B852F1">
              <w:rPr>
                <w:color w:val="000000"/>
                <w:sz w:val="22"/>
                <w:szCs w:val="22"/>
              </w:rPr>
              <w:t>Доставка ежемесячной денежной выплаты, назначаемой при рождении третьего ребенка или последующих детей</w:t>
            </w:r>
          </w:p>
        </w:tc>
        <w:tc>
          <w:tcPr>
            <w:tcW w:w="1559" w:type="dxa"/>
            <w:tcBorders>
              <w:top w:val="nil"/>
              <w:left w:val="nil"/>
              <w:bottom w:val="single" w:sz="4" w:space="0" w:color="000000"/>
              <w:right w:val="single" w:sz="4" w:space="0" w:color="000000"/>
            </w:tcBorders>
            <w:shd w:val="clear" w:color="auto" w:fill="auto"/>
            <w:noWrap/>
            <w:hideMark/>
          </w:tcPr>
          <w:p w14:paraId="04FBFBEE" w14:textId="77777777" w:rsidR="002A2955" w:rsidRPr="00B852F1" w:rsidRDefault="002A2955" w:rsidP="002A2955">
            <w:pPr>
              <w:jc w:val="center"/>
              <w:rPr>
                <w:color w:val="000000"/>
              </w:rPr>
            </w:pPr>
            <w:r w:rsidRPr="00B852F1">
              <w:rPr>
                <w:color w:val="000000"/>
              </w:rPr>
              <w:t xml:space="preserve">02 4 07 20440 </w:t>
            </w:r>
          </w:p>
        </w:tc>
        <w:tc>
          <w:tcPr>
            <w:tcW w:w="862" w:type="dxa"/>
            <w:tcBorders>
              <w:top w:val="nil"/>
              <w:left w:val="nil"/>
              <w:bottom w:val="single" w:sz="4" w:space="0" w:color="000000"/>
              <w:right w:val="single" w:sz="4" w:space="0" w:color="000000"/>
            </w:tcBorders>
            <w:shd w:val="clear" w:color="auto" w:fill="auto"/>
            <w:noWrap/>
            <w:hideMark/>
          </w:tcPr>
          <w:p w14:paraId="51FC83D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5BD4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F4588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F593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3222FD" w14:textId="77777777" w:rsidR="002A2955" w:rsidRPr="00B852F1" w:rsidRDefault="002A2955" w:rsidP="002A2955">
            <w:pPr>
              <w:jc w:val="right"/>
              <w:rPr>
                <w:color w:val="000000"/>
              </w:rPr>
            </w:pPr>
            <w:r w:rsidRPr="00B852F1">
              <w:rPr>
                <w:color w:val="000000"/>
              </w:rPr>
              <w:t>1 108 000,00</w:t>
            </w:r>
          </w:p>
        </w:tc>
        <w:tc>
          <w:tcPr>
            <w:tcW w:w="1871" w:type="dxa"/>
            <w:tcBorders>
              <w:top w:val="nil"/>
              <w:left w:val="nil"/>
              <w:bottom w:val="single" w:sz="4" w:space="0" w:color="000000"/>
              <w:right w:val="single" w:sz="4" w:space="0" w:color="000000"/>
            </w:tcBorders>
            <w:shd w:val="clear" w:color="auto" w:fill="auto"/>
            <w:noWrap/>
            <w:hideMark/>
          </w:tcPr>
          <w:p w14:paraId="3E750F83" w14:textId="77777777" w:rsidR="002A2955" w:rsidRPr="00B852F1" w:rsidRDefault="002A2955" w:rsidP="002A2955">
            <w:pPr>
              <w:jc w:val="right"/>
              <w:rPr>
                <w:color w:val="000000"/>
              </w:rPr>
            </w:pPr>
            <w:r w:rsidRPr="00B852F1">
              <w:rPr>
                <w:color w:val="000000"/>
              </w:rPr>
              <w:t>0,00</w:t>
            </w:r>
          </w:p>
        </w:tc>
      </w:tr>
      <w:tr w:rsidR="002A2955" w:rsidRPr="00B852F1" w14:paraId="71437F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BD1165"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05149D4" w14:textId="77777777" w:rsidR="002A2955" w:rsidRPr="00B852F1" w:rsidRDefault="002A2955" w:rsidP="002A2955">
            <w:pPr>
              <w:jc w:val="center"/>
              <w:rPr>
                <w:color w:val="000000"/>
              </w:rPr>
            </w:pPr>
            <w:r w:rsidRPr="00B852F1">
              <w:rPr>
                <w:color w:val="000000"/>
              </w:rPr>
              <w:t xml:space="preserve">02 4 07 20440 </w:t>
            </w:r>
          </w:p>
        </w:tc>
        <w:tc>
          <w:tcPr>
            <w:tcW w:w="862" w:type="dxa"/>
            <w:tcBorders>
              <w:top w:val="nil"/>
              <w:left w:val="nil"/>
              <w:bottom w:val="single" w:sz="4" w:space="0" w:color="000000"/>
              <w:right w:val="single" w:sz="4" w:space="0" w:color="000000"/>
            </w:tcBorders>
            <w:shd w:val="clear" w:color="auto" w:fill="auto"/>
            <w:noWrap/>
            <w:hideMark/>
          </w:tcPr>
          <w:p w14:paraId="698A007C"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41974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55266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B027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DE7B33" w14:textId="77777777" w:rsidR="002A2955" w:rsidRPr="00B852F1" w:rsidRDefault="002A2955" w:rsidP="002A2955">
            <w:pPr>
              <w:jc w:val="right"/>
              <w:rPr>
                <w:color w:val="000000"/>
              </w:rPr>
            </w:pPr>
            <w:r w:rsidRPr="00B852F1">
              <w:rPr>
                <w:color w:val="000000"/>
              </w:rPr>
              <w:t>1 108 000,00</w:t>
            </w:r>
          </w:p>
        </w:tc>
        <w:tc>
          <w:tcPr>
            <w:tcW w:w="1871" w:type="dxa"/>
            <w:tcBorders>
              <w:top w:val="nil"/>
              <w:left w:val="nil"/>
              <w:bottom w:val="single" w:sz="4" w:space="0" w:color="000000"/>
              <w:right w:val="single" w:sz="4" w:space="0" w:color="000000"/>
            </w:tcBorders>
            <w:shd w:val="clear" w:color="auto" w:fill="auto"/>
            <w:noWrap/>
            <w:hideMark/>
          </w:tcPr>
          <w:p w14:paraId="702908CC" w14:textId="77777777" w:rsidR="002A2955" w:rsidRPr="00B852F1" w:rsidRDefault="002A2955" w:rsidP="002A2955">
            <w:pPr>
              <w:jc w:val="right"/>
              <w:rPr>
                <w:color w:val="000000"/>
              </w:rPr>
            </w:pPr>
            <w:r w:rsidRPr="00B852F1">
              <w:rPr>
                <w:color w:val="000000"/>
              </w:rPr>
              <w:t>0,00</w:t>
            </w:r>
          </w:p>
        </w:tc>
      </w:tr>
      <w:tr w:rsidR="002A2955" w:rsidRPr="00B852F1" w14:paraId="459563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8FB72F"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5736B4E" w14:textId="77777777" w:rsidR="002A2955" w:rsidRPr="00B852F1" w:rsidRDefault="002A2955" w:rsidP="002A2955">
            <w:pPr>
              <w:jc w:val="center"/>
              <w:rPr>
                <w:color w:val="000000"/>
              </w:rPr>
            </w:pPr>
            <w:r w:rsidRPr="00B852F1">
              <w:rPr>
                <w:color w:val="000000"/>
              </w:rPr>
              <w:t xml:space="preserve">02 4 07 20440 </w:t>
            </w:r>
          </w:p>
        </w:tc>
        <w:tc>
          <w:tcPr>
            <w:tcW w:w="862" w:type="dxa"/>
            <w:tcBorders>
              <w:top w:val="nil"/>
              <w:left w:val="nil"/>
              <w:bottom w:val="single" w:sz="4" w:space="0" w:color="000000"/>
              <w:right w:val="single" w:sz="4" w:space="0" w:color="000000"/>
            </w:tcBorders>
            <w:shd w:val="clear" w:color="auto" w:fill="auto"/>
            <w:noWrap/>
            <w:hideMark/>
          </w:tcPr>
          <w:p w14:paraId="27E8520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9F7CF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8A89F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0DCA2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5F527E" w14:textId="77777777" w:rsidR="002A2955" w:rsidRPr="00B852F1" w:rsidRDefault="002A2955" w:rsidP="002A2955">
            <w:pPr>
              <w:jc w:val="right"/>
              <w:rPr>
                <w:color w:val="000000"/>
              </w:rPr>
            </w:pPr>
            <w:r w:rsidRPr="00B852F1">
              <w:rPr>
                <w:color w:val="000000"/>
              </w:rPr>
              <w:t>1 108 000,00</w:t>
            </w:r>
          </w:p>
        </w:tc>
        <w:tc>
          <w:tcPr>
            <w:tcW w:w="1871" w:type="dxa"/>
            <w:tcBorders>
              <w:top w:val="nil"/>
              <w:left w:val="nil"/>
              <w:bottom w:val="single" w:sz="4" w:space="0" w:color="000000"/>
              <w:right w:val="single" w:sz="4" w:space="0" w:color="000000"/>
            </w:tcBorders>
            <w:shd w:val="clear" w:color="auto" w:fill="auto"/>
            <w:noWrap/>
            <w:hideMark/>
          </w:tcPr>
          <w:p w14:paraId="02EC7D73" w14:textId="77777777" w:rsidR="002A2955" w:rsidRPr="00B852F1" w:rsidRDefault="002A2955" w:rsidP="002A2955">
            <w:pPr>
              <w:jc w:val="right"/>
              <w:rPr>
                <w:color w:val="000000"/>
              </w:rPr>
            </w:pPr>
            <w:r w:rsidRPr="00B852F1">
              <w:rPr>
                <w:color w:val="000000"/>
              </w:rPr>
              <w:t>0,00</w:t>
            </w:r>
          </w:p>
        </w:tc>
      </w:tr>
      <w:tr w:rsidR="002A2955" w:rsidRPr="00B852F1" w14:paraId="5064DD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0F8437"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614FEEBF" w14:textId="77777777" w:rsidR="002A2955" w:rsidRPr="00B852F1" w:rsidRDefault="002A2955" w:rsidP="002A2955">
            <w:pPr>
              <w:jc w:val="center"/>
              <w:rPr>
                <w:color w:val="000000"/>
              </w:rPr>
            </w:pPr>
            <w:r w:rsidRPr="00B852F1">
              <w:rPr>
                <w:color w:val="000000"/>
              </w:rPr>
              <w:t xml:space="preserve">02 4 07 20440 </w:t>
            </w:r>
          </w:p>
        </w:tc>
        <w:tc>
          <w:tcPr>
            <w:tcW w:w="862" w:type="dxa"/>
            <w:tcBorders>
              <w:top w:val="nil"/>
              <w:left w:val="nil"/>
              <w:bottom w:val="single" w:sz="4" w:space="0" w:color="000000"/>
              <w:right w:val="single" w:sz="4" w:space="0" w:color="000000"/>
            </w:tcBorders>
            <w:shd w:val="clear" w:color="auto" w:fill="auto"/>
            <w:noWrap/>
            <w:hideMark/>
          </w:tcPr>
          <w:p w14:paraId="5286FB2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5D612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65F80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EE907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E3B6B8" w14:textId="77777777" w:rsidR="002A2955" w:rsidRPr="00B852F1" w:rsidRDefault="002A2955" w:rsidP="002A2955">
            <w:pPr>
              <w:jc w:val="right"/>
              <w:rPr>
                <w:color w:val="000000"/>
              </w:rPr>
            </w:pPr>
            <w:r w:rsidRPr="00B852F1">
              <w:rPr>
                <w:color w:val="000000"/>
              </w:rPr>
              <w:t>1 108 000,00</w:t>
            </w:r>
          </w:p>
        </w:tc>
        <w:tc>
          <w:tcPr>
            <w:tcW w:w="1871" w:type="dxa"/>
            <w:tcBorders>
              <w:top w:val="nil"/>
              <w:left w:val="nil"/>
              <w:bottom w:val="single" w:sz="4" w:space="0" w:color="000000"/>
              <w:right w:val="single" w:sz="4" w:space="0" w:color="000000"/>
            </w:tcBorders>
            <w:shd w:val="clear" w:color="auto" w:fill="auto"/>
            <w:noWrap/>
            <w:hideMark/>
          </w:tcPr>
          <w:p w14:paraId="26E593D3" w14:textId="77777777" w:rsidR="002A2955" w:rsidRPr="00B852F1" w:rsidRDefault="002A2955" w:rsidP="002A2955">
            <w:pPr>
              <w:jc w:val="right"/>
              <w:rPr>
                <w:color w:val="000000"/>
              </w:rPr>
            </w:pPr>
            <w:r w:rsidRPr="00B852F1">
              <w:rPr>
                <w:color w:val="000000"/>
              </w:rPr>
              <w:t>0,00</w:t>
            </w:r>
          </w:p>
        </w:tc>
      </w:tr>
      <w:tr w:rsidR="002A2955" w:rsidRPr="00B852F1" w14:paraId="4F8F43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9119F0"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9CE1C2" w14:textId="77777777" w:rsidR="002A2955" w:rsidRPr="00B852F1" w:rsidRDefault="002A2955" w:rsidP="002A2955">
            <w:pPr>
              <w:jc w:val="center"/>
              <w:rPr>
                <w:color w:val="000000"/>
              </w:rPr>
            </w:pPr>
            <w:r w:rsidRPr="00B852F1">
              <w:rPr>
                <w:color w:val="000000"/>
              </w:rPr>
              <w:t xml:space="preserve">02 4 07 20440 </w:t>
            </w:r>
          </w:p>
        </w:tc>
        <w:tc>
          <w:tcPr>
            <w:tcW w:w="862" w:type="dxa"/>
            <w:tcBorders>
              <w:top w:val="nil"/>
              <w:left w:val="nil"/>
              <w:bottom w:val="single" w:sz="4" w:space="0" w:color="000000"/>
              <w:right w:val="single" w:sz="4" w:space="0" w:color="000000"/>
            </w:tcBorders>
            <w:shd w:val="clear" w:color="auto" w:fill="auto"/>
            <w:noWrap/>
            <w:hideMark/>
          </w:tcPr>
          <w:p w14:paraId="7A8D939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63BF9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BA61B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643A37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BE2DAFA" w14:textId="77777777" w:rsidR="002A2955" w:rsidRPr="00B852F1" w:rsidRDefault="002A2955" w:rsidP="002A2955">
            <w:pPr>
              <w:jc w:val="right"/>
              <w:rPr>
                <w:color w:val="000000"/>
              </w:rPr>
            </w:pPr>
            <w:r w:rsidRPr="00B852F1">
              <w:rPr>
                <w:color w:val="000000"/>
              </w:rPr>
              <w:t>1 108 000,00</w:t>
            </w:r>
          </w:p>
        </w:tc>
        <w:tc>
          <w:tcPr>
            <w:tcW w:w="1871" w:type="dxa"/>
            <w:tcBorders>
              <w:top w:val="nil"/>
              <w:left w:val="nil"/>
              <w:bottom w:val="single" w:sz="4" w:space="0" w:color="000000"/>
              <w:right w:val="single" w:sz="4" w:space="0" w:color="000000"/>
            </w:tcBorders>
            <w:shd w:val="clear" w:color="auto" w:fill="auto"/>
            <w:noWrap/>
            <w:hideMark/>
          </w:tcPr>
          <w:p w14:paraId="78F7A559" w14:textId="77777777" w:rsidR="002A2955" w:rsidRPr="00B852F1" w:rsidRDefault="002A2955" w:rsidP="002A2955">
            <w:pPr>
              <w:jc w:val="right"/>
              <w:rPr>
                <w:color w:val="000000"/>
              </w:rPr>
            </w:pPr>
            <w:r w:rsidRPr="00B852F1">
              <w:rPr>
                <w:color w:val="000000"/>
              </w:rPr>
              <w:t>0,00</w:t>
            </w:r>
          </w:p>
        </w:tc>
      </w:tr>
      <w:tr w:rsidR="002A2955" w:rsidRPr="00B852F1" w14:paraId="0DFBE3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172BC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F69270" w14:textId="77777777" w:rsidR="002A2955" w:rsidRPr="00B852F1" w:rsidRDefault="002A2955" w:rsidP="002A2955">
            <w:pPr>
              <w:jc w:val="center"/>
              <w:rPr>
                <w:color w:val="000000"/>
              </w:rPr>
            </w:pPr>
            <w:r w:rsidRPr="00B852F1">
              <w:rPr>
                <w:color w:val="000000"/>
              </w:rPr>
              <w:t xml:space="preserve">02 4 07 20440 </w:t>
            </w:r>
          </w:p>
        </w:tc>
        <w:tc>
          <w:tcPr>
            <w:tcW w:w="862" w:type="dxa"/>
            <w:tcBorders>
              <w:top w:val="nil"/>
              <w:left w:val="nil"/>
              <w:bottom w:val="single" w:sz="4" w:space="0" w:color="000000"/>
              <w:right w:val="single" w:sz="4" w:space="0" w:color="000000"/>
            </w:tcBorders>
            <w:shd w:val="clear" w:color="auto" w:fill="auto"/>
            <w:noWrap/>
            <w:hideMark/>
          </w:tcPr>
          <w:p w14:paraId="6B5C87C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D3081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EA168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06EE70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9A2A56F" w14:textId="77777777" w:rsidR="002A2955" w:rsidRPr="00B852F1" w:rsidRDefault="002A2955" w:rsidP="002A2955">
            <w:pPr>
              <w:jc w:val="right"/>
              <w:rPr>
                <w:color w:val="000000"/>
              </w:rPr>
            </w:pPr>
            <w:r w:rsidRPr="00B852F1">
              <w:rPr>
                <w:color w:val="000000"/>
              </w:rPr>
              <w:t>1 108 000,00</w:t>
            </w:r>
          </w:p>
        </w:tc>
        <w:tc>
          <w:tcPr>
            <w:tcW w:w="1871" w:type="dxa"/>
            <w:tcBorders>
              <w:top w:val="nil"/>
              <w:left w:val="nil"/>
              <w:bottom w:val="single" w:sz="4" w:space="0" w:color="000000"/>
              <w:right w:val="single" w:sz="4" w:space="0" w:color="000000"/>
            </w:tcBorders>
            <w:shd w:val="clear" w:color="auto" w:fill="auto"/>
            <w:noWrap/>
            <w:hideMark/>
          </w:tcPr>
          <w:p w14:paraId="3FB14048" w14:textId="77777777" w:rsidR="002A2955" w:rsidRPr="00B852F1" w:rsidRDefault="002A2955" w:rsidP="002A2955">
            <w:pPr>
              <w:jc w:val="right"/>
              <w:rPr>
                <w:color w:val="000000"/>
              </w:rPr>
            </w:pPr>
            <w:r w:rsidRPr="00B852F1">
              <w:rPr>
                <w:color w:val="000000"/>
              </w:rPr>
              <w:t>0,00</w:t>
            </w:r>
          </w:p>
        </w:tc>
      </w:tr>
      <w:tr w:rsidR="002A2955" w:rsidRPr="00B852F1" w14:paraId="04D2B7D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4F8059" w14:textId="77777777" w:rsidR="002A2955" w:rsidRPr="00B852F1" w:rsidRDefault="002A2955" w:rsidP="002A2955">
            <w:pPr>
              <w:rPr>
                <w:color w:val="000000"/>
                <w:sz w:val="22"/>
                <w:szCs w:val="22"/>
              </w:rPr>
            </w:pPr>
            <w:r w:rsidRPr="00B852F1">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559" w:type="dxa"/>
            <w:tcBorders>
              <w:top w:val="nil"/>
              <w:left w:val="nil"/>
              <w:bottom w:val="single" w:sz="4" w:space="0" w:color="000000"/>
              <w:right w:val="single" w:sz="4" w:space="0" w:color="000000"/>
            </w:tcBorders>
            <w:shd w:val="clear" w:color="auto" w:fill="auto"/>
            <w:noWrap/>
            <w:hideMark/>
          </w:tcPr>
          <w:p w14:paraId="6BFB83F6" w14:textId="77777777" w:rsidR="002A2955" w:rsidRPr="00B852F1" w:rsidRDefault="002A2955" w:rsidP="002A2955">
            <w:pPr>
              <w:jc w:val="center"/>
              <w:rPr>
                <w:color w:val="000000"/>
              </w:rPr>
            </w:pPr>
            <w:r w:rsidRPr="00B852F1">
              <w:rPr>
                <w:color w:val="000000"/>
              </w:rPr>
              <w:t xml:space="preserve">02 4 07 31460 </w:t>
            </w:r>
          </w:p>
        </w:tc>
        <w:tc>
          <w:tcPr>
            <w:tcW w:w="862" w:type="dxa"/>
            <w:tcBorders>
              <w:top w:val="nil"/>
              <w:left w:val="nil"/>
              <w:bottom w:val="single" w:sz="4" w:space="0" w:color="000000"/>
              <w:right w:val="single" w:sz="4" w:space="0" w:color="000000"/>
            </w:tcBorders>
            <w:shd w:val="clear" w:color="auto" w:fill="auto"/>
            <w:noWrap/>
            <w:hideMark/>
          </w:tcPr>
          <w:p w14:paraId="2B0265F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0E4F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1D34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807AE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F82AF1" w14:textId="77777777" w:rsidR="002A2955" w:rsidRPr="00B852F1" w:rsidRDefault="002A2955" w:rsidP="002A2955">
            <w:pPr>
              <w:jc w:val="right"/>
              <w:rPr>
                <w:color w:val="000000"/>
              </w:rPr>
            </w:pPr>
            <w:r w:rsidRPr="00B852F1">
              <w:rPr>
                <w:color w:val="000000"/>
              </w:rPr>
              <w:t>1 520 603 600,00</w:t>
            </w:r>
          </w:p>
        </w:tc>
        <w:tc>
          <w:tcPr>
            <w:tcW w:w="1871" w:type="dxa"/>
            <w:tcBorders>
              <w:top w:val="nil"/>
              <w:left w:val="nil"/>
              <w:bottom w:val="single" w:sz="4" w:space="0" w:color="000000"/>
              <w:right w:val="single" w:sz="4" w:space="0" w:color="000000"/>
            </w:tcBorders>
            <w:shd w:val="clear" w:color="auto" w:fill="auto"/>
            <w:noWrap/>
            <w:hideMark/>
          </w:tcPr>
          <w:p w14:paraId="2394216A" w14:textId="77777777" w:rsidR="002A2955" w:rsidRPr="00B852F1" w:rsidRDefault="002A2955" w:rsidP="002A2955">
            <w:pPr>
              <w:jc w:val="right"/>
              <w:rPr>
                <w:color w:val="000000"/>
              </w:rPr>
            </w:pPr>
            <w:r w:rsidRPr="00B852F1">
              <w:rPr>
                <w:color w:val="000000"/>
              </w:rPr>
              <w:t>1 520 603 600,00</w:t>
            </w:r>
          </w:p>
        </w:tc>
      </w:tr>
      <w:tr w:rsidR="002A2955" w:rsidRPr="00B852F1" w14:paraId="26879B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E3DF98"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B0582F1" w14:textId="77777777" w:rsidR="002A2955" w:rsidRPr="00B852F1" w:rsidRDefault="002A2955" w:rsidP="002A2955">
            <w:pPr>
              <w:jc w:val="center"/>
              <w:rPr>
                <w:color w:val="000000"/>
              </w:rPr>
            </w:pPr>
            <w:r w:rsidRPr="00B852F1">
              <w:rPr>
                <w:color w:val="000000"/>
              </w:rPr>
              <w:t xml:space="preserve">02 4 07 31460 </w:t>
            </w:r>
          </w:p>
        </w:tc>
        <w:tc>
          <w:tcPr>
            <w:tcW w:w="862" w:type="dxa"/>
            <w:tcBorders>
              <w:top w:val="nil"/>
              <w:left w:val="nil"/>
              <w:bottom w:val="single" w:sz="4" w:space="0" w:color="000000"/>
              <w:right w:val="single" w:sz="4" w:space="0" w:color="000000"/>
            </w:tcBorders>
            <w:shd w:val="clear" w:color="auto" w:fill="auto"/>
            <w:noWrap/>
            <w:hideMark/>
          </w:tcPr>
          <w:p w14:paraId="3D7D1E49"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FF9BF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0FAE4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9D6E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B2563F" w14:textId="77777777" w:rsidR="002A2955" w:rsidRPr="00B852F1" w:rsidRDefault="002A2955" w:rsidP="002A2955">
            <w:pPr>
              <w:jc w:val="right"/>
              <w:rPr>
                <w:color w:val="000000"/>
              </w:rPr>
            </w:pPr>
            <w:r w:rsidRPr="00B852F1">
              <w:rPr>
                <w:color w:val="000000"/>
              </w:rPr>
              <w:t>1 520 603 600,00</w:t>
            </w:r>
          </w:p>
        </w:tc>
        <w:tc>
          <w:tcPr>
            <w:tcW w:w="1871" w:type="dxa"/>
            <w:tcBorders>
              <w:top w:val="nil"/>
              <w:left w:val="nil"/>
              <w:bottom w:val="single" w:sz="4" w:space="0" w:color="000000"/>
              <w:right w:val="single" w:sz="4" w:space="0" w:color="000000"/>
            </w:tcBorders>
            <w:shd w:val="clear" w:color="auto" w:fill="auto"/>
            <w:noWrap/>
            <w:hideMark/>
          </w:tcPr>
          <w:p w14:paraId="12A3873B" w14:textId="77777777" w:rsidR="002A2955" w:rsidRPr="00B852F1" w:rsidRDefault="002A2955" w:rsidP="002A2955">
            <w:pPr>
              <w:jc w:val="right"/>
              <w:rPr>
                <w:color w:val="000000"/>
              </w:rPr>
            </w:pPr>
            <w:r w:rsidRPr="00B852F1">
              <w:rPr>
                <w:color w:val="000000"/>
              </w:rPr>
              <w:t>1 520 603 600,00</w:t>
            </w:r>
          </w:p>
        </w:tc>
      </w:tr>
      <w:tr w:rsidR="002A2955" w:rsidRPr="00B852F1" w14:paraId="50EBF9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71F31A"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D87F32E" w14:textId="77777777" w:rsidR="002A2955" w:rsidRPr="00B852F1" w:rsidRDefault="002A2955" w:rsidP="002A2955">
            <w:pPr>
              <w:jc w:val="center"/>
              <w:rPr>
                <w:color w:val="000000"/>
              </w:rPr>
            </w:pPr>
            <w:r w:rsidRPr="00B852F1">
              <w:rPr>
                <w:color w:val="000000"/>
              </w:rPr>
              <w:t xml:space="preserve">02 4 07 31460 </w:t>
            </w:r>
          </w:p>
        </w:tc>
        <w:tc>
          <w:tcPr>
            <w:tcW w:w="862" w:type="dxa"/>
            <w:tcBorders>
              <w:top w:val="nil"/>
              <w:left w:val="nil"/>
              <w:bottom w:val="single" w:sz="4" w:space="0" w:color="000000"/>
              <w:right w:val="single" w:sz="4" w:space="0" w:color="000000"/>
            </w:tcBorders>
            <w:shd w:val="clear" w:color="auto" w:fill="auto"/>
            <w:noWrap/>
            <w:hideMark/>
          </w:tcPr>
          <w:p w14:paraId="0388F12C"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98E71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E57F5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52483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9A8BD72" w14:textId="77777777" w:rsidR="002A2955" w:rsidRPr="00B852F1" w:rsidRDefault="002A2955" w:rsidP="002A2955">
            <w:pPr>
              <w:jc w:val="right"/>
              <w:rPr>
                <w:color w:val="000000"/>
              </w:rPr>
            </w:pPr>
            <w:r w:rsidRPr="00B852F1">
              <w:rPr>
                <w:color w:val="000000"/>
              </w:rPr>
              <w:t>1 520 603 600,00</w:t>
            </w:r>
          </w:p>
        </w:tc>
        <w:tc>
          <w:tcPr>
            <w:tcW w:w="1871" w:type="dxa"/>
            <w:tcBorders>
              <w:top w:val="nil"/>
              <w:left w:val="nil"/>
              <w:bottom w:val="single" w:sz="4" w:space="0" w:color="000000"/>
              <w:right w:val="single" w:sz="4" w:space="0" w:color="000000"/>
            </w:tcBorders>
            <w:shd w:val="clear" w:color="auto" w:fill="auto"/>
            <w:noWrap/>
            <w:hideMark/>
          </w:tcPr>
          <w:p w14:paraId="69788DFC" w14:textId="77777777" w:rsidR="002A2955" w:rsidRPr="00B852F1" w:rsidRDefault="002A2955" w:rsidP="002A2955">
            <w:pPr>
              <w:jc w:val="right"/>
              <w:rPr>
                <w:color w:val="000000"/>
              </w:rPr>
            </w:pPr>
            <w:r w:rsidRPr="00B852F1">
              <w:rPr>
                <w:color w:val="000000"/>
              </w:rPr>
              <w:t>1 520 603 600,00</w:t>
            </w:r>
          </w:p>
        </w:tc>
      </w:tr>
      <w:tr w:rsidR="002A2955" w:rsidRPr="00B852F1" w14:paraId="015DA6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BC69E4"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62371117" w14:textId="77777777" w:rsidR="002A2955" w:rsidRPr="00B852F1" w:rsidRDefault="002A2955" w:rsidP="002A2955">
            <w:pPr>
              <w:jc w:val="center"/>
              <w:rPr>
                <w:color w:val="000000"/>
              </w:rPr>
            </w:pPr>
            <w:r w:rsidRPr="00B852F1">
              <w:rPr>
                <w:color w:val="000000"/>
              </w:rPr>
              <w:t xml:space="preserve">02 4 07 31460 </w:t>
            </w:r>
          </w:p>
        </w:tc>
        <w:tc>
          <w:tcPr>
            <w:tcW w:w="862" w:type="dxa"/>
            <w:tcBorders>
              <w:top w:val="nil"/>
              <w:left w:val="nil"/>
              <w:bottom w:val="single" w:sz="4" w:space="0" w:color="000000"/>
              <w:right w:val="single" w:sz="4" w:space="0" w:color="000000"/>
            </w:tcBorders>
            <w:shd w:val="clear" w:color="auto" w:fill="auto"/>
            <w:noWrap/>
            <w:hideMark/>
          </w:tcPr>
          <w:p w14:paraId="7597813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44D6F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F8E18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5F00F2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81CCE4" w14:textId="77777777" w:rsidR="002A2955" w:rsidRPr="00B852F1" w:rsidRDefault="002A2955" w:rsidP="002A2955">
            <w:pPr>
              <w:jc w:val="right"/>
              <w:rPr>
                <w:color w:val="000000"/>
              </w:rPr>
            </w:pPr>
            <w:r w:rsidRPr="00B852F1">
              <w:rPr>
                <w:color w:val="000000"/>
              </w:rPr>
              <w:t>1 520 603 600,00</w:t>
            </w:r>
          </w:p>
        </w:tc>
        <w:tc>
          <w:tcPr>
            <w:tcW w:w="1871" w:type="dxa"/>
            <w:tcBorders>
              <w:top w:val="nil"/>
              <w:left w:val="nil"/>
              <w:bottom w:val="single" w:sz="4" w:space="0" w:color="000000"/>
              <w:right w:val="single" w:sz="4" w:space="0" w:color="000000"/>
            </w:tcBorders>
            <w:shd w:val="clear" w:color="auto" w:fill="auto"/>
            <w:noWrap/>
            <w:hideMark/>
          </w:tcPr>
          <w:p w14:paraId="4F9E277C" w14:textId="77777777" w:rsidR="002A2955" w:rsidRPr="00B852F1" w:rsidRDefault="002A2955" w:rsidP="002A2955">
            <w:pPr>
              <w:jc w:val="right"/>
              <w:rPr>
                <w:color w:val="000000"/>
              </w:rPr>
            </w:pPr>
            <w:r w:rsidRPr="00B852F1">
              <w:rPr>
                <w:color w:val="000000"/>
              </w:rPr>
              <w:t>1 520 603 600,00</w:t>
            </w:r>
          </w:p>
        </w:tc>
      </w:tr>
      <w:tr w:rsidR="002A2955" w:rsidRPr="00B852F1" w14:paraId="71D14E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B71631"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ADAF965" w14:textId="77777777" w:rsidR="002A2955" w:rsidRPr="00B852F1" w:rsidRDefault="002A2955" w:rsidP="002A2955">
            <w:pPr>
              <w:jc w:val="center"/>
              <w:rPr>
                <w:color w:val="000000"/>
              </w:rPr>
            </w:pPr>
            <w:r w:rsidRPr="00B852F1">
              <w:rPr>
                <w:color w:val="000000"/>
              </w:rPr>
              <w:t xml:space="preserve">02 4 07 31460 </w:t>
            </w:r>
          </w:p>
        </w:tc>
        <w:tc>
          <w:tcPr>
            <w:tcW w:w="862" w:type="dxa"/>
            <w:tcBorders>
              <w:top w:val="nil"/>
              <w:left w:val="nil"/>
              <w:bottom w:val="single" w:sz="4" w:space="0" w:color="000000"/>
              <w:right w:val="single" w:sz="4" w:space="0" w:color="000000"/>
            </w:tcBorders>
            <w:shd w:val="clear" w:color="auto" w:fill="auto"/>
            <w:noWrap/>
            <w:hideMark/>
          </w:tcPr>
          <w:p w14:paraId="0D9E616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0AB4F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CCD8E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EA9A462"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6D13F93F" w14:textId="77777777" w:rsidR="002A2955" w:rsidRPr="00B852F1" w:rsidRDefault="002A2955" w:rsidP="002A2955">
            <w:pPr>
              <w:jc w:val="right"/>
              <w:rPr>
                <w:color w:val="000000"/>
              </w:rPr>
            </w:pPr>
            <w:r w:rsidRPr="00B852F1">
              <w:rPr>
                <w:color w:val="000000"/>
              </w:rPr>
              <w:t>1 520 603 600,00</w:t>
            </w:r>
          </w:p>
        </w:tc>
        <w:tc>
          <w:tcPr>
            <w:tcW w:w="1871" w:type="dxa"/>
            <w:tcBorders>
              <w:top w:val="nil"/>
              <w:left w:val="nil"/>
              <w:bottom w:val="single" w:sz="4" w:space="0" w:color="000000"/>
              <w:right w:val="single" w:sz="4" w:space="0" w:color="000000"/>
            </w:tcBorders>
            <w:shd w:val="clear" w:color="auto" w:fill="auto"/>
            <w:noWrap/>
            <w:hideMark/>
          </w:tcPr>
          <w:p w14:paraId="324DE830" w14:textId="77777777" w:rsidR="002A2955" w:rsidRPr="00B852F1" w:rsidRDefault="002A2955" w:rsidP="002A2955">
            <w:pPr>
              <w:jc w:val="right"/>
              <w:rPr>
                <w:color w:val="000000"/>
              </w:rPr>
            </w:pPr>
            <w:r w:rsidRPr="00B852F1">
              <w:rPr>
                <w:color w:val="000000"/>
              </w:rPr>
              <w:t>1 520 603 600,00</w:t>
            </w:r>
          </w:p>
        </w:tc>
      </w:tr>
      <w:tr w:rsidR="002A2955" w:rsidRPr="00B852F1" w14:paraId="024521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BCA4BF"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3108E1C5" w14:textId="77777777" w:rsidR="002A2955" w:rsidRPr="00B852F1" w:rsidRDefault="002A2955" w:rsidP="002A2955">
            <w:pPr>
              <w:jc w:val="center"/>
              <w:rPr>
                <w:color w:val="000000"/>
              </w:rPr>
            </w:pPr>
            <w:r w:rsidRPr="00B852F1">
              <w:rPr>
                <w:color w:val="000000"/>
              </w:rPr>
              <w:t xml:space="preserve">02 4 07 31460 </w:t>
            </w:r>
          </w:p>
        </w:tc>
        <w:tc>
          <w:tcPr>
            <w:tcW w:w="862" w:type="dxa"/>
            <w:tcBorders>
              <w:top w:val="nil"/>
              <w:left w:val="nil"/>
              <w:bottom w:val="single" w:sz="4" w:space="0" w:color="000000"/>
              <w:right w:val="single" w:sz="4" w:space="0" w:color="000000"/>
            </w:tcBorders>
            <w:shd w:val="clear" w:color="auto" w:fill="auto"/>
            <w:noWrap/>
            <w:hideMark/>
          </w:tcPr>
          <w:p w14:paraId="3CCA06C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71D8D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981822"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CE27F07"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183035F8" w14:textId="77777777" w:rsidR="002A2955" w:rsidRPr="00B852F1" w:rsidRDefault="002A2955" w:rsidP="002A2955">
            <w:pPr>
              <w:jc w:val="right"/>
              <w:rPr>
                <w:color w:val="000000"/>
              </w:rPr>
            </w:pPr>
            <w:r w:rsidRPr="00B852F1">
              <w:rPr>
                <w:color w:val="000000"/>
              </w:rPr>
              <w:t>1 520 603 600,00</w:t>
            </w:r>
          </w:p>
        </w:tc>
        <w:tc>
          <w:tcPr>
            <w:tcW w:w="1871" w:type="dxa"/>
            <w:tcBorders>
              <w:top w:val="nil"/>
              <w:left w:val="nil"/>
              <w:bottom w:val="single" w:sz="4" w:space="0" w:color="000000"/>
              <w:right w:val="single" w:sz="4" w:space="0" w:color="000000"/>
            </w:tcBorders>
            <w:shd w:val="clear" w:color="auto" w:fill="auto"/>
            <w:noWrap/>
            <w:hideMark/>
          </w:tcPr>
          <w:p w14:paraId="0C93197A" w14:textId="77777777" w:rsidR="002A2955" w:rsidRPr="00B852F1" w:rsidRDefault="002A2955" w:rsidP="002A2955">
            <w:pPr>
              <w:jc w:val="right"/>
              <w:rPr>
                <w:color w:val="000000"/>
              </w:rPr>
            </w:pPr>
            <w:r w:rsidRPr="00B852F1">
              <w:rPr>
                <w:color w:val="000000"/>
              </w:rPr>
              <w:t>1 520 603 600,00</w:t>
            </w:r>
          </w:p>
        </w:tc>
      </w:tr>
      <w:tr w:rsidR="002A2955" w:rsidRPr="00B852F1" w14:paraId="5FF3F5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2336F1" w14:textId="77777777" w:rsidR="002A2955" w:rsidRPr="00B852F1" w:rsidRDefault="002A2955" w:rsidP="002A2955">
            <w:pPr>
              <w:rPr>
                <w:color w:val="000000"/>
                <w:sz w:val="22"/>
                <w:szCs w:val="22"/>
              </w:rPr>
            </w:pPr>
            <w:r w:rsidRPr="00B852F1">
              <w:rPr>
                <w:color w:val="000000"/>
                <w:sz w:val="22"/>
                <w:szCs w:val="22"/>
              </w:rPr>
              <w:t>Дополнительные меры поддержки семей, имеющих трех и более детей</w:t>
            </w:r>
          </w:p>
        </w:tc>
        <w:tc>
          <w:tcPr>
            <w:tcW w:w="1559" w:type="dxa"/>
            <w:tcBorders>
              <w:top w:val="nil"/>
              <w:left w:val="nil"/>
              <w:bottom w:val="single" w:sz="4" w:space="0" w:color="000000"/>
              <w:right w:val="single" w:sz="4" w:space="0" w:color="000000"/>
            </w:tcBorders>
            <w:shd w:val="clear" w:color="auto" w:fill="auto"/>
            <w:noWrap/>
            <w:hideMark/>
          </w:tcPr>
          <w:p w14:paraId="2EFF96AB" w14:textId="77777777" w:rsidR="002A2955" w:rsidRPr="00B852F1" w:rsidRDefault="002A2955" w:rsidP="002A2955">
            <w:pPr>
              <w:jc w:val="center"/>
              <w:rPr>
                <w:color w:val="000000"/>
              </w:rPr>
            </w:pPr>
            <w:r w:rsidRPr="00B852F1">
              <w:rPr>
                <w:color w:val="000000"/>
              </w:rPr>
              <w:t xml:space="preserve">02 4 07 70280 </w:t>
            </w:r>
          </w:p>
        </w:tc>
        <w:tc>
          <w:tcPr>
            <w:tcW w:w="862" w:type="dxa"/>
            <w:tcBorders>
              <w:top w:val="nil"/>
              <w:left w:val="nil"/>
              <w:bottom w:val="single" w:sz="4" w:space="0" w:color="000000"/>
              <w:right w:val="single" w:sz="4" w:space="0" w:color="000000"/>
            </w:tcBorders>
            <w:shd w:val="clear" w:color="auto" w:fill="auto"/>
            <w:noWrap/>
            <w:hideMark/>
          </w:tcPr>
          <w:p w14:paraId="1E43E3C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872C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CF96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CAFC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536A46" w14:textId="77777777" w:rsidR="002A2955" w:rsidRPr="00B852F1" w:rsidRDefault="002A2955" w:rsidP="002A2955">
            <w:pPr>
              <w:jc w:val="right"/>
              <w:rPr>
                <w:color w:val="000000"/>
              </w:rPr>
            </w:pPr>
            <w:r w:rsidRPr="00B852F1">
              <w:rPr>
                <w:color w:val="000000"/>
              </w:rPr>
              <w:t>25 930 000,00</w:t>
            </w:r>
          </w:p>
        </w:tc>
        <w:tc>
          <w:tcPr>
            <w:tcW w:w="1871" w:type="dxa"/>
            <w:tcBorders>
              <w:top w:val="nil"/>
              <w:left w:val="nil"/>
              <w:bottom w:val="single" w:sz="4" w:space="0" w:color="000000"/>
              <w:right w:val="single" w:sz="4" w:space="0" w:color="000000"/>
            </w:tcBorders>
            <w:shd w:val="clear" w:color="auto" w:fill="auto"/>
            <w:noWrap/>
            <w:hideMark/>
          </w:tcPr>
          <w:p w14:paraId="3820DE11" w14:textId="77777777" w:rsidR="002A2955" w:rsidRPr="00B852F1" w:rsidRDefault="002A2955" w:rsidP="002A2955">
            <w:pPr>
              <w:jc w:val="right"/>
              <w:rPr>
                <w:color w:val="000000"/>
              </w:rPr>
            </w:pPr>
            <w:r w:rsidRPr="00B852F1">
              <w:rPr>
                <w:color w:val="000000"/>
              </w:rPr>
              <w:t>42 260 000,00</w:t>
            </w:r>
          </w:p>
        </w:tc>
      </w:tr>
      <w:tr w:rsidR="002A2955" w:rsidRPr="00B852F1" w14:paraId="312727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1C8E0E"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B826EED" w14:textId="77777777" w:rsidR="002A2955" w:rsidRPr="00B852F1" w:rsidRDefault="002A2955" w:rsidP="002A2955">
            <w:pPr>
              <w:jc w:val="center"/>
              <w:rPr>
                <w:color w:val="000000"/>
              </w:rPr>
            </w:pPr>
            <w:r w:rsidRPr="00B852F1">
              <w:rPr>
                <w:color w:val="000000"/>
              </w:rPr>
              <w:t xml:space="preserve">02 4 07 70280 </w:t>
            </w:r>
          </w:p>
        </w:tc>
        <w:tc>
          <w:tcPr>
            <w:tcW w:w="862" w:type="dxa"/>
            <w:tcBorders>
              <w:top w:val="nil"/>
              <w:left w:val="nil"/>
              <w:bottom w:val="single" w:sz="4" w:space="0" w:color="000000"/>
              <w:right w:val="single" w:sz="4" w:space="0" w:color="000000"/>
            </w:tcBorders>
            <w:shd w:val="clear" w:color="auto" w:fill="auto"/>
            <w:noWrap/>
            <w:hideMark/>
          </w:tcPr>
          <w:p w14:paraId="15E64AA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CA7F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9959D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1986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3C13E1" w14:textId="77777777" w:rsidR="002A2955" w:rsidRPr="00B852F1" w:rsidRDefault="002A2955" w:rsidP="002A2955">
            <w:pPr>
              <w:jc w:val="right"/>
              <w:rPr>
                <w:color w:val="000000"/>
              </w:rPr>
            </w:pPr>
            <w:r w:rsidRPr="00B852F1">
              <w:rPr>
                <w:color w:val="000000"/>
              </w:rPr>
              <w:t>25 930 000,00</w:t>
            </w:r>
          </w:p>
        </w:tc>
        <w:tc>
          <w:tcPr>
            <w:tcW w:w="1871" w:type="dxa"/>
            <w:tcBorders>
              <w:top w:val="nil"/>
              <w:left w:val="nil"/>
              <w:bottom w:val="single" w:sz="4" w:space="0" w:color="000000"/>
              <w:right w:val="single" w:sz="4" w:space="0" w:color="000000"/>
            </w:tcBorders>
            <w:shd w:val="clear" w:color="auto" w:fill="auto"/>
            <w:noWrap/>
            <w:hideMark/>
          </w:tcPr>
          <w:p w14:paraId="34D381CB" w14:textId="77777777" w:rsidR="002A2955" w:rsidRPr="00B852F1" w:rsidRDefault="002A2955" w:rsidP="002A2955">
            <w:pPr>
              <w:jc w:val="right"/>
              <w:rPr>
                <w:color w:val="000000"/>
              </w:rPr>
            </w:pPr>
            <w:r w:rsidRPr="00B852F1">
              <w:rPr>
                <w:color w:val="000000"/>
              </w:rPr>
              <w:t>42 260 000,00</w:t>
            </w:r>
          </w:p>
        </w:tc>
      </w:tr>
      <w:tr w:rsidR="002A2955" w:rsidRPr="00B852F1" w14:paraId="38F982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2A1D5F"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8B59336" w14:textId="77777777" w:rsidR="002A2955" w:rsidRPr="00B852F1" w:rsidRDefault="002A2955" w:rsidP="002A2955">
            <w:pPr>
              <w:jc w:val="center"/>
              <w:rPr>
                <w:color w:val="000000"/>
              </w:rPr>
            </w:pPr>
            <w:r w:rsidRPr="00B852F1">
              <w:rPr>
                <w:color w:val="000000"/>
              </w:rPr>
              <w:t xml:space="preserve">02 4 07 70280 </w:t>
            </w:r>
          </w:p>
        </w:tc>
        <w:tc>
          <w:tcPr>
            <w:tcW w:w="862" w:type="dxa"/>
            <w:tcBorders>
              <w:top w:val="nil"/>
              <w:left w:val="nil"/>
              <w:bottom w:val="single" w:sz="4" w:space="0" w:color="000000"/>
              <w:right w:val="single" w:sz="4" w:space="0" w:color="000000"/>
            </w:tcBorders>
            <w:shd w:val="clear" w:color="auto" w:fill="auto"/>
            <w:noWrap/>
            <w:hideMark/>
          </w:tcPr>
          <w:p w14:paraId="48DD665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AB1A3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F1AE78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3053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01FC4C" w14:textId="77777777" w:rsidR="002A2955" w:rsidRPr="00B852F1" w:rsidRDefault="002A2955" w:rsidP="002A2955">
            <w:pPr>
              <w:jc w:val="right"/>
              <w:rPr>
                <w:color w:val="000000"/>
              </w:rPr>
            </w:pPr>
            <w:r w:rsidRPr="00B852F1">
              <w:rPr>
                <w:color w:val="000000"/>
              </w:rPr>
              <w:t>25 930 000,00</w:t>
            </w:r>
          </w:p>
        </w:tc>
        <w:tc>
          <w:tcPr>
            <w:tcW w:w="1871" w:type="dxa"/>
            <w:tcBorders>
              <w:top w:val="nil"/>
              <w:left w:val="nil"/>
              <w:bottom w:val="single" w:sz="4" w:space="0" w:color="000000"/>
              <w:right w:val="single" w:sz="4" w:space="0" w:color="000000"/>
            </w:tcBorders>
            <w:shd w:val="clear" w:color="auto" w:fill="auto"/>
            <w:noWrap/>
            <w:hideMark/>
          </w:tcPr>
          <w:p w14:paraId="6238D2BD" w14:textId="77777777" w:rsidR="002A2955" w:rsidRPr="00B852F1" w:rsidRDefault="002A2955" w:rsidP="002A2955">
            <w:pPr>
              <w:jc w:val="right"/>
              <w:rPr>
                <w:color w:val="000000"/>
              </w:rPr>
            </w:pPr>
            <w:r w:rsidRPr="00B852F1">
              <w:rPr>
                <w:color w:val="000000"/>
              </w:rPr>
              <w:t>42 260 000,00</w:t>
            </w:r>
          </w:p>
        </w:tc>
      </w:tr>
      <w:tr w:rsidR="002A2955" w:rsidRPr="00B852F1" w14:paraId="5B5010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0CE99C"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256ADBFE" w14:textId="77777777" w:rsidR="002A2955" w:rsidRPr="00B852F1" w:rsidRDefault="002A2955" w:rsidP="002A2955">
            <w:pPr>
              <w:jc w:val="center"/>
              <w:rPr>
                <w:color w:val="000000"/>
              </w:rPr>
            </w:pPr>
            <w:r w:rsidRPr="00B852F1">
              <w:rPr>
                <w:color w:val="000000"/>
              </w:rPr>
              <w:t xml:space="preserve">02 4 07 70280 </w:t>
            </w:r>
          </w:p>
        </w:tc>
        <w:tc>
          <w:tcPr>
            <w:tcW w:w="862" w:type="dxa"/>
            <w:tcBorders>
              <w:top w:val="nil"/>
              <w:left w:val="nil"/>
              <w:bottom w:val="single" w:sz="4" w:space="0" w:color="000000"/>
              <w:right w:val="single" w:sz="4" w:space="0" w:color="000000"/>
            </w:tcBorders>
            <w:shd w:val="clear" w:color="auto" w:fill="auto"/>
            <w:noWrap/>
            <w:hideMark/>
          </w:tcPr>
          <w:p w14:paraId="0F865C5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9150D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D837A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EDAF34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B4CCAD" w14:textId="77777777" w:rsidR="002A2955" w:rsidRPr="00B852F1" w:rsidRDefault="002A2955" w:rsidP="002A2955">
            <w:pPr>
              <w:jc w:val="right"/>
              <w:rPr>
                <w:color w:val="000000"/>
              </w:rPr>
            </w:pPr>
            <w:r w:rsidRPr="00B852F1">
              <w:rPr>
                <w:color w:val="000000"/>
              </w:rPr>
              <w:t>25 930 000,00</w:t>
            </w:r>
          </w:p>
        </w:tc>
        <w:tc>
          <w:tcPr>
            <w:tcW w:w="1871" w:type="dxa"/>
            <w:tcBorders>
              <w:top w:val="nil"/>
              <w:left w:val="nil"/>
              <w:bottom w:val="single" w:sz="4" w:space="0" w:color="000000"/>
              <w:right w:val="single" w:sz="4" w:space="0" w:color="000000"/>
            </w:tcBorders>
            <w:shd w:val="clear" w:color="auto" w:fill="auto"/>
            <w:noWrap/>
            <w:hideMark/>
          </w:tcPr>
          <w:p w14:paraId="131D04DB" w14:textId="77777777" w:rsidR="002A2955" w:rsidRPr="00B852F1" w:rsidRDefault="002A2955" w:rsidP="002A2955">
            <w:pPr>
              <w:jc w:val="right"/>
              <w:rPr>
                <w:color w:val="000000"/>
              </w:rPr>
            </w:pPr>
            <w:r w:rsidRPr="00B852F1">
              <w:rPr>
                <w:color w:val="000000"/>
              </w:rPr>
              <w:t>42 260 000,00</w:t>
            </w:r>
          </w:p>
        </w:tc>
      </w:tr>
      <w:tr w:rsidR="002A2955" w:rsidRPr="00B852F1" w14:paraId="5DEC30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9B1735"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DD60580" w14:textId="77777777" w:rsidR="002A2955" w:rsidRPr="00B852F1" w:rsidRDefault="002A2955" w:rsidP="002A2955">
            <w:pPr>
              <w:jc w:val="center"/>
              <w:rPr>
                <w:color w:val="000000"/>
              </w:rPr>
            </w:pPr>
            <w:r w:rsidRPr="00B852F1">
              <w:rPr>
                <w:color w:val="000000"/>
              </w:rPr>
              <w:t xml:space="preserve">02 4 07 70280 </w:t>
            </w:r>
          </w:p>
        </w:tc>
        <w:tc>
          <w:tcPr>
            <w:tcW w:w="862" w:type="dxa"/>
            <w:tcBorders>
              <w:top w:val="nil"/>
              <w:left w:val="nil"/>
              <w:bottom w:val="single" w:sz="4" w:space="0" w:color="000000"/>
              <w:right w:val="single" w:sz="4" w:space="0" w:color="000000"/>
            </w:tcBorders>
            <w:shd w:val="clear" w:color="auto" w:fill="auto"/>
            <w:noWrap/>
            <w:hideMark/>
          </w:tcPr>
          <w:p w14:paraId="569DD0A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5A3F4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43A71D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12F1ADB"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72608CB" w14:textId="77777777" w:rsidR="002A2955" w:rsidRPr="00B852F1" w:rsidRDefault="002A2955" w:rsidP="002A2955">
            <w:pPr>
              <w:jc w:val="right"/>
              <w:rPr>
                <w:color w:val="000000"/>
              </w:rPr>
            </w:pPr>
            <w:r w:rsidRPr="00B852F1">
              <w:rPr>
                <w:color w:val="000000"/>
              </w:rPr>
              <w:t>25 930 000,00</w:t>
            </w:r>
          </w:p>
        </w:tc>
        <w:tc>
          <w:tcPr>
            <w:tcW w:w="1871" w:type="dxa"/>
            <w:tcBorders>
              <w:top w:val="nil"/>
              <w:left w:val="nil"/>
              <w:bottom w:val="single" w:sz="4" w:space="0" w:color="000000"/>
              <w:right w:val="single" w:sz="4" w:space="0" w:color="000000"/>
            </w:tcBorders>
            <w:shd w:val="clear" w:color="auto" w:fill="auto"/>
            <w:noWrap/>
            <w:hideMark/>
          </w:tcPr>
          <w:p w14:paraId="692C274A" w14:textId="77777777" w:rsidR="002A2955" w:rsidRPr="00B852F1" w:rsidRDefault="002A2955" w:rsidP="002A2955">
            <w:pPr>
              <w:jc w:val="right"/>
              <w:rPr>
                <w:color w:val="000000"/>
              </w:rPr>
            </w:pPr>
            <w:r w:rsidRPr="00B852F1">
              <w:rPr>
                <w:color w:val="000000"/>
              </w:rPr>
              <w:t>42 260 000,00</w:t>
            </w:r>
          </w:p>
        </w:tc>
      </w:tr>
      <w:tr w:rsidR="002A2955" w:rsidRPr="00B852F1" w14:paraId="2C3D0E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FB56D5"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D3EFE7F" w14:textId="77777777" w:rsidR="002A2955" w:rsidRPr="00B852F1" w:rsidRDefault="002A2955" w:rsidP="002A2955">
            <w:pPr>
              <w:jc w:val="center"/>
              <w:rPr>
                <w:color w:val="000000"/>
              </w:rPr>
            </w:pPr>
            <w:r w:rsidRPr="00B852F1">
              <w:rPr>
                <w:color w:val="000000"/>
              </w:rPr>
              <w:t xml:space="preserve">02 4 07 70280 </w:t>
            </w:r>
          </w:p>
        </w:tc>
        <w:tc>
          <w:tcPr>
            <w:tcW w:w="862" w:type="dxa"/>
            <w:tcBorders>
              <w:top w:val="nil"/>
              <w:left w:val="nil"/>
              <w:bottom w:val="single" w:sz="4" w:space="0" w:color="000000"/>
              <w:right w:val="single" w:sz="4" w:space="0" w:color="000000"/>
            </w:tcBorders>
            <w:shd w:val="clear" w:color="auto" w:fill="auto"/>
            <w:noWrap/>
            <w:hideMark/>
          </w:tcPr>
          <w:p w14:paraId="24B6352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225CC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4F2EC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AC2E136"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6146A8AF" w14:textId="77777777" w:rsidR="002A2955" w:rsidRPr="00B852F1" w:rsidRDefault="002A2955" w:rsidP="002A2955">
            <w:pPr>
              <w:jc w:val="right"/>
              <w:rPr>
                <w:color w:val="000000"/>
              </w:rPr>
            </w:pPr>
            <w:r w:rsidRPr="00B852F1">
              <w:rPr>
                <w:color w:val="000000"/>
              </w:rPr>
              <w:t>25 930 000,00</w:t>
            </w:r>
          </w:p>
        </w:tc>
        <w:tc>
          <w:tcPr>
            <w:tcW w:w="1871" w:type="dxa"/>
            <w:tcBorders>
              <w:top w:val="nil"/>
              <w:left w:val="nil"/>
              <w:bottom w:val="single" w:sz="4" w:space="0" w:color="000000"/>
              <w:right w:val="single" w:sz="4" w:space="0" w:color="000000"/>
            </w:tcBorders>
            <w:shd w:val="clear" w:color="auto" w:fill="auto"/>
            <w:noWrap/>
            <w:hideMark/>
          </w:tcPr>
          <w:p w14:paraId="6EC23A22" w14:textId="77777777" w:rsidR="002A2955" w:rsidRPr="00B852F1" w:rsidRDefault="002A2955" w:rsidP="002A2955">
            <w:pPr>
              <w:jc w:val="right"/>
              <w:rPr>
                <w:color w:val="000000"/>
              </w:rPr>
            </w:pPr>
            <w:r w:rsidRPr="00B852F1">
              <w:rPr>
                <w:color w:val="000000"/>
              </w:rPr>
              <w:t>42 260 000,00</w:t>
            </w:r>
          </w:p>
        </w:tc>
      </w:tr>
      <w:tr w:rsidR="002A2955" w:rsidRPr="00B852F1" w14:paraId="27D8F6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54EC46" w14:textId="77777777" w:rsidR="002A2955" w:rsidRPr="00B852F1" w:rsidRDefault="002A2955" w:rsidP="002A2955">
            <w:pPr>
              <w:rPr>
                <w:color w:val="000000"/>
                <w:sz w:val="22"/>
                <w:szCs w:val="22"/>
              </w:rPr>
            </w:pPr>
            <w:r w:rsidRPr="00B852F1">
              <w:rPr>
                <w:color w:val="000000"/>
                <w:sz w:val="22"/>
                <w:szCs w:val="22"/>
              </w:rPr>
              <w:t>Предоставление областного материнского (семейного) капитала</w:t>
            </w:r>
          </w:p>
        </w:tc>
        <w:tc>
          <w:tcPr>
            <w:tcW w:w="1559" w:type="dxa"/>
            <w:tcBorders>
              <w:top w:val="nil"/>
              <w:left w:val="nil"/>
              <w:bottom w:val="single" w:sz="4" w:space="0" w:color="000000"/>
              <w:right w:val="single" w:sz="4" w:space="0" w:color="000000"/>
            </w:tcBorders>
            <w:shd w:val="clear" w:color="auto" w:fill="auto"/>
            <w:noWrap/>
            <w:hideMark/>
          </w:tcPr>
          <w:p w14:paraId="7DF907CD" w14:textId="77777777" w:rsidR="002A2955" w:rsidRPr="00B852F1" w:rsidRDefault="002A2955" w:rsidP="002A2955">
            <w:pPr>
              <w:jc w:val="center"/>
              <w:rPr>
                <w:color w:val="000000"/>
              </w:rPr>
            </w:pPr>
            <w:r w:rsidRPr="00B852F1">
              <w:rPr>
                <w:color w:val="000000"/>
              </w:rPr>
              <w:t xml:space="preserve">02 4 07 70290 </w:t>
            </w:r>
          </w:p>
        </w:tc>
        <w:tc>
          <w:tcPr>
            <w:tcW w:w="862" w:type="dxa"/>
            <w:tcBorders>
              <w:top w:val="nil"/>
              <w:left w:val="nil"/>
              <w:bottom w:val="single" w:sz="4" w:space="0" w:color="000000"/>
              <w:right w:val="single" w:sz="4" w:space="0" w:color="000000"/>
            </w:tcBorders>
            <w:shd w:val="clear" w:color="auto" w:fill="auto"/>
            <w:noWrap/>
            <w:hideMark/>
          </w:tcPr>
          <w:p w14:paraId="55AD43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0455D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5E74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B37F7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2DCB67" w14:textId="77777777" w:rsidR="002A2955" w:rsidRPr="00B852F1" w:rsidRDefault="002A2955" w:rsidP="002A2955">
            <w:pPr>
              <w:jc w:val="right"/>
              <w:rPr>
                <w:color w:val="000000"/>
              </w:rPr>
            </w:pPr>
            <w:r w:rsidRPr="00B852F1">
              <w:rPr>
                <w:color w:val="000000"/>
              </w:rPr>
              <w:t>90 000 000,00</w:t>
            </w:r>
          </w:p>
        </w:tc>
        <w:tc>
          <w:tcPr>
            <w:tcW w:w="1871" w:type="dxa"/>
            <w:tcBorders>
              <w:top w:val="nil"/>
              <w:left w:val="nil"/>
              <w:bottom w:val="single" w:sz="4" w:space="0" w:color="000000"/>
              <w:right w:val="single" w:sz="4" w:space="0" w:color="000000"/>
            </w:tcBorders>
            <w:shd w:val="clear" w:color="auto" w:fill="auto"/>
            <w:noWrap/>
            <w:hideMark/>
          </w:tcPr>
          <w:p w14:paraId="4EE0F9B8" w14:textId="77777777" w:rsidR="002A2955" w:rsidRPr="00B852F1" w:rsidRDefault="002A2955" w:rsidP="002A2955">
            <w:pPr>
              <w:jc w:val="right"/>
              <w:rPr>
                <w:color w:val="000000"/>
              </w:rPr>
            </w:pPr>
            <w:r w:rsidRPr="00B852F1">
              <w:rPr>
                <w:color w:val="000000"/>
              </w:rPr>
              <w:t>80 000 000,00</w:t>
            </w:r>
          </w:p>
        </w:tc>
      </w:tr>
      <w:tr w:rsidR="002A2955" w:rsidRPr="00B852F1" w14:paraId="320CE0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7E83E8"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5972D8E" w14:textId="77777777" w:rsidR="002A2955" w:rsidRPr="00B852F1" w:rsidRDefault="002A2955" w:rsidP="002A2955">
            <w:pPr>
              <w:jc w:val="center"/>
              <w:rPr>
                <w:color w:val="000000"/>
              </w:rPr>
            </w:pPr>
            <w:r w:rsidRPr="00B852F1">
              <w:rPr>
                <w:color w:val="000000"/>
              </w:rPr>
              <w:t xml:space="preserve">02 4 07 70290 </w:t>
            </w:r>
          </w:p>
        </w:tc>
        <w:tc>
          <w:tcPr>
            <w:tcW w:w="862" w:type="dxa"/>
            <w:tcBorders>
              <w:top w:val="nil"/>
              <w:left w:val="nil"/>
              <w:bottom w:val="single" w:sz="4" w:space="0" w:color="000000"/>
              <w:right w:val="single" w:sz="4" w:space="0" w:color="000000"/>
            </w:tcBorders>
            <w:shd w:val="clear" w:color="auto" w:fill="auto"/>
            <w:noWrap/>
            <w:hideMark/>
          </w:tcPr>
          <w:p w14:paraId="63BB64F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1E5E4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12D8B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112DB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148127" w14:textId="77777777" w:rsidR="002A2955" w:rsidRPr="00B852F1" w:rsidRDefault="002A2955" w:rsidP="002A2955">
            <w:pPr>
              <w:jc w:val="right"/>
              <w:rPr>
                <w:color w:val="000000"/>
              </w:rPr>
            </w:pPr>
            <w:r w:rsidRPr="00B852F1">
              <w:rPr>
                <w:color w:val="000000"/>
              </w:rPr>
              <w:t>90 000 000,00</w:t>
            </w:r>
          </w:p>
        </w:tc>
        <w:tc>
          <w:tcPr>
            <w:tcW w:w="1871" w:type="dxa"/>
            <w:tcBorders>
              <w:top w:val="nil"/>
              <w:left w:val="nil"/>
              <w:bottom w:val="single" w:sz="4" w:space="0" w:color="000000"/>
              <w:right w:val="single" w:sz="4" w:space="0" w:color="000000"/>
            </w:tcBorders>
            <w:shd w:val="clear" w:color="auto" w:fill="auto"/>
            <w:noWrap/>
            <w:hideMark/>
          </w:tcPr>
          <w:p w14:paraId="60AB98AC" w14:textId="77777777" w:rsidR="002A2955" w:rsidRPr="00B852F1" w:rsidRDefault="002A2955" w:rsidP="002A2955">
            <w:pPr>
              <w:jc w:val="right"/>
              <w:rPr>
                <w:color w:val="000000"/>
              </w:rPr>
            </w:pPr>
            <w:r w:rsidRPr="00B852F1">
              <w:rPr>
                <w:color w:val="000000"/>
              </w:rPr>
              <w:t>80 000 000,00</w:t>
            </w:r>
          </w:p>
        </w:tc>
      </w:tr>
      <w:tr w:rsidR="002A2955" w:rsidRPr="00B852F1" w14:paraId="7A7089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15AB57"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15B00CB" w14:textId="77777777" w:rsidR="002A2955" w:rsidRPr="00B852F1" w:rsidRDefault="002A2955" w:rsidP="002A2955">
            <w:pPr>
              <w:jc w:val="center"/>
              <w:rPr>
                <w:color w:val="000000"/>
              </w:rPr>
            </w:pPr>
            <w:r w:rsidRPr="00B852F1">
              <w:rPr>
                <w:color w:val="000000"/>
              </w:rPr>
              <w:t xml:space="preserve">02 4 07 70290 </w:t>
            </w:r>
          </w:p>
        </w:tc>
        <w:tc>
          <w:tcPr>
            <w:tcW w:w="862" w:type="dxa"/>
            <w:tcBorders>
              <w:top w:val="nil"/>
              <w:left w:val="nil"/>
              <w:bottom w:val="single" w:sz="4" w:space="0" w:color="000000"/>
              <w:right w:val="single" w:sz="4" w:space="0" w:color="000000"/>
            </w:tcBorders>
            <w:shd w:val="clear" w:color="auto" w:fill="auto"/>
            <w:noWrap/>
            <w:hideMark/>
          </w:tcPr>
          <w:p w14:paraId="7B3A63E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1888C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A44737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0D89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619A7F" w14:textId="77777777" w:rsidR="002A2955" w:rsidRPr="00B852F1" w:rsidRDefault="002A2955" w:rsidP="002A2955">
            <w:pPr>
              <w:jc w:val="right"/>
              <w:rPr>
                <w:color w:val="000000"/>
              </w:rPr>
            </w:pPr>
            <w:r w:rsidRPr="00B852F1">
              <w:rPr>
                <w:color w:val="000000"/>
              </w:rPr>
              <w:t>90 000 000,00</w:t>
            </w:r>
          </w:p>
        </w:tc>
        <w:tc>
          <w:tcPr>
            <w:tcW w:w="1871" w:type="dxa"/>
            <w:tcBorders>
              <w:top w:val="nil"/>
              <w:left w:val="nil"/>
              <w:bottom w:val="single" w:sz="4" w:space="0" w:color="000000"/>
              <w:right w:val="single" w:sz="4" w:space="0" w:color="000000"/>
            </w:tcBorders>
            <w:shd w:val="clear" w:color="auto" w:fill="auto"/>
            <w:noWrap/>
            <w:hideMark/>
          </w:tcPr>
          <w:p w14:paraId="2C70B22F" w14:textId="77777777" w:rsidR="002A2955" w:rsidRPr="00B852F1" w:rsidRDefault="002A2955" w:rsidP="002A2955">
            <w:pPr>
              <w:jc w:val="right"/>
              <w:rPr>
                <w:color w:val="000000"/>
              </w:rPr>
            </w:pPr>
            <w:r w:rsidRPr="00B852F1">
              <w:rPr>
                <w:color w:val="000000"/>
              </w:rPr>
              <w:t>80 000 000,00</w:t>
            </w:r>
          </w:p>
        </w:tc>
      </w:tr>
      <w:tr w:rsidR="002A2955" w:rsidRPr="00B852F1" w14:paraId="5A069C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640179"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7999642F" w14:textId="77777777" w:rsidR="002A2955" w:rsidRPr="00B852F1" w:rsidRDefault="002A2955" w:rsidP="002A2955">
            <w:pPr>
              <w:jc w:val="center"/>
              <w:rPr>
                <w:color w:val="000000"/>
              </w:rPr>
            </w:pPr>
            <w:r w:rsidRPr="00B852F1">
              <w:rPr>
                <w:color w:val="000000"/>
              </w:rPr>
              <w:t xml:space="preserve">02 4 07 70290 </w:t>
            </w:r>
          </w:p>
        </w:tc>
        <w:tc>
          <w:tcPr>
            <w:tcW w:w="862" w:type="dxa"/>
            <w:tcBorders>
              <w:top w:val="nil"/>
              <w:left w:val="nil"/>
              <w:bottom w:val="single" w:sz="4" w:space="0" w:color="000000"/>
              <w:right w:val="single" w:sz="4" w:space="0" w:color="000000"/>
            </w:tcBorders>
            <w:shd w:val="clear" w:color="auto" w:fill="auto"/>
            <w:noWrap/>
            <w:hideMark/>
          </w:tcPr>
          <w:p w14:paraId="0CA5482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CCC09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04B62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4CC95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81540D" w14:textId="77777777" w:rsidR="002A2955" w:rsidRPr="00B852F1" w:rsidRDefault="002A2955" w:rsidP="002A2955">
            <w:pPr>
              <w:jc w:val="right"/>
              <w:rPr>
                <w:color w:val="000000"/>
              </w:rPr>
            </w:pPr>
            <w:r w:rsidRPr="00B852F1">
              <w:rPr>
                <w:color w:val="000000"/>
              </w:rPr>
              <w:t>90 000 000,00</w:t>
            </w:r>
          </w:p>
        </w:tc>
        <w:tc>
          <w:tcPr>
            <w:tcW w:w="1871" w:type="dxa"/>
            <w:tcBorders>
              <w:top w:val="nil"/>
              <w:left w:val="nil"/>
              <w:bottom w:val="single" w:sz="4" w:space="0" w:color="000000"/>
              <w:right w:val="single" w:sz="4" w:space="0" w:color="000000"/>
            </w:tcBorders>
            <w:shd w:val="clear" w:color="auto" w:fill="auto"/>
            <w:noWrap/>
            <w:hideMark/>
          </w:tcPr>
          <w:p w14:paraId="77823A61" w14:textId="77777777" w:rsidR="002A2955" w:rsidRPr="00B852F1" w:rsidRDefault="002A2955" w:rsidP="002A2955">
            <w:pPr>
              <w:jc w:val="right"/>
              <w:rPr>
                <w:color w:val="000000"/>
              </w:rPr>
            </w:pPr>
            <w:r w:rsidRPr="00B852F1">
              <w:rPr>
                <w:color w:val="000000"/>
              </w:rPr>
              <w:t>80 000 000,00</w:t>
            </w:r>
          </w:p>
        </w:tc>
      </w:tr>
      <w:tr w:rsidR="002A2955" w:rsidRPr="00B852F1" w14:paraId="366CC7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A5AE73"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1225222" w14:textId="77777777" w:rsidR="002A2955" w:rsidRPr="00B852F1" w:rsidRDefault="002A2955" w:rsidP="002A2955">
            <w:pPr>
              <w:jc w:val="center"/>
              <w:rPr>
                <w:color w:val="000000"/>
              </w:rPr>
            </w:pPr>
            <w:r w:rsidRPr="00B852F1">
              <w:rPr>
                <w:color w:val="000000"/>
              </w:rPr>
              <w:t xml:space="preserve">02 4 07 70290 </w:t>
            </w:r>
          </w:p>
        </w:tc>
        <w:tc>
          <w:tcPr>
            <w:tcW w:w="862" w:type="dxa"/>
            <w:tcBorders>
              <w:top w:val="nil"/>
              <w:left w:val="nil"/>
              <w:bottom w:val="single" w:sz="4" w:space="0" w:color="000000"/>
              <w:right w:val="single" w:sz="4" w:space="0" w:color="000000"/>
            </w:tcBorders>
            <w:shd w:val="clear" w:color="auto" w:fill="auto"/>
            <w:noWrap/>
            <w:hideMark/>
          </w:tcPr>
          <w:p w14:paraId="2CB5D2D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658E6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115675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D29CDCA"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7C8BB23" w14:textId="77777777" w:rsidR="002A2955" w:rsidRPr="00B852F1" w:rsidRDefault="002A2955" w:rsidP="002A2955">
            <w:pPr>
              <w:jc w:val="right"/>
              <w:rPr>
                <w:color w:val="000000"/>
              </w:rPr>
            </w:pPr>
            <w:r w:rsidRPr="00B852F1">
              <w:rPr>
                <w:color w:val="000000"/>
              </w:rPr>
              <w:t>90 000 000,00</w:t>
            </w:r>
          </w:p>
        </w:tc>
        <w:tc>
          <w:tcPr>
            <w:tcW w:w="1871" w:type="dxa"/>
            <w:tcBorders>
              <w:top w:val="nil"/>
              <w:left w:val="nil"/>
              <w:bottom w:val="single" w:sz="4" w:space="0" w:color="000000"/>
              <w:right w:val="single" w:sz="4" w:space="0" w:color="000000"/>
            </w:tcBorders>
            <w:shd w:val="clear" w:color="auto" w:fill="auto"/>
            <w:noWrap/>
            <w:hideMark/>
          </w:tcPr>
          <w:p w14:paraId="7AC0182F" w14:textId="77777777" w:rsidR="002A2955" w:rsidRPr="00B852F1" w:rsidRDefault="002A2955" w:rsidP="002A2955">
            <w:pPr>
              <w:jc w:val="right"/>
              <w:rPr>
                <w:color w:val="000000"/>
              </w:rPr>
            </w:pPr>
            <w:r w:rsidRPr="00B852F1">
              <w:rPr>
                <w:color w:val="000000"/>
              </w:rPr>
              <w:t>80 000 000,00</w:t>
            </w:r>
          </w:p>
        </w:tc>
      </w:tr>
      <w:tr w:rsidR="002A2955" w:rsidRPr="00B852F1" w14:paraId="215534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302519"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00BDE64" w14:textId="77777777" w:rsidR="002A2955" w:rsidRPr="00B852F1" w:rsidRDefault="002A2955" w:rsidP="002A2955">
            <w:pPr>
              <w:jc w:val="center"/>
              <w:rPr>
                <w:color w:val="000000"/>
              </w:rPr>
            </w:pPr>
            <w:r w:rsidRPr="00B852F1">
              <w:rPr>
                <w:color w:val="000000"/>
              </w:rPr>
              <w:t xml:space="preserve">02 4 07 70290 </w:t>
            </w:r>
          </w:p>
        </w:tc>
        <w:tc>
          <w:tcPr>
            <w:tcW w:w="862" w:type="dxa"/>
            <w:tcBorders>
              <w:top w:val="nil"/>
              <w:left w:val="nil"/>
              <w:bottom w:val="single" w:sz="4" w:space="0" w:color="000000"/>
              <w:right w:val="single" w:sz="4" w:space="0" w:color="000000"/>
            </w:tcBorders>
            <w:shd w:val="clear" w:color="auto" w:fill="auto"/>
            <w:noWrap/>
            <w:hideMark/>
          </w:tcPr>
          <w:p w14:paraId="625F5F8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E140B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7BD50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CA8BB85"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002EC3E6" w14:textId="77777777" w:rsidR="002A2955" w:rsidRPr="00B852F1" w:rsidRDefault="002A2955" w:rsidP="002A2955">
            <w:pPr>
              <w:jc w:val="right"/>
              <w:rPr>
                <w:color w:val="000000"/>
              </w:rPr>
            </w:pPr>
            <w:r w:rsidRPr="00B852F1">
              <w:rPr>
                <w:color w:val="000000"/>
              </w:rPr>
              <w:t>90 000 000,00</w:t>
            </w:r>
          </w:p>
        </w:tc>
        <w:tc>
          <w:tcPr>
            <w:tcW w:w="1871" w:type="dxa"/>
            <w:tcBorders>
              <w:top w:val="nil"/>
              <w:left w:val="nil"/>
              <w:bottom w:val="single" w:sz="4" w:space="0" w:color="000000"/>
              <w:right w:val="single" w:sz="4" w:space="0" w:color="000000"/>
            </w:tcBorders>
            <w:shd w:val="clear" w:color="auto" w:fill="auto"/>
            <w:noWrap/>
            <w:hideMark/>
          </w:tcPr>
          <w:p w14:paraId="1D1DF538" w14:textId="77777777" w:rsidR="002A2955" w:rsidRPr="00B852F1" w:rsidRDefault="002A2955" w:rsidP="002A2955">
            <w:pPr>
              <w:jc w:val="right"/>
              <w:rPr>
                <w:color w:val="000000"/>
              </w:rPr>
            </w:pPr>
            <w:r w:rsidRPr="00B852F1">
              <w:rPr>
                <w:color w:val="000000"/>
              </w:rPr>
              <w:t>80 000 000,00</w:t>
            </w:r>
          </w:p>
        </w:tc>
      </w:tr>
      <w:tr w:rsidR="002A2955" w:rsidRPr="00B852F1" w14:paraId="4CFF9D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D3603D" w14:textId="77777777" w:rsidR="002A2955" w:rsidRPr="00B852F1" w:rsidRDefault="002A2955" w:rsidP="002A2955">
            <w:pPr>
              <w:rPr>
                <w:color w:val="000000"/>
                <w:sz w:val="22"/>
                <w:szCs w:val="22"/>
              </w:rPr>
            </w:pPr>
            <w:r w:rsidRPr="00B852F1">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1559" w:type="dxa"/>
            <w:tcBorders>
              <w:top w:val="nil"/>
              <w:left w:val="nil"/>
              <w:bottom w:val="single" w:sz="4" w:space="0" w:color="000000"/>
              <w:right w:val="single" w:sz="4" w:space="0" w:color="000000"/>
            </w:tcBorders>
            <w:shd w:val="clear" w:color="auto" w:fill="auto"/>
            <w:noWrap/>
            <w:hideMark/>
          </w:tcPr>
          <w:p w14:paraId="341FDA41" w14:textId="77777777" w:rsidR="002A2955" w:rsidRPr="00B852F1" w:rsidRDefault="002A2955" w:rsidP="002A2955">
            <w:pPr>
              <w:jc w:val="center"/>
              <w:rPr>
                <w:color w:val="000000"/>
              </w:rPr>
            </w:pPr>
            <w:r w:rsidRPr="00B852F1">
              <w:rPr>
                <w:color w:val="000000"/>
              </w:rPr>
              <w:t xml:space="preserve">02 4 07 70310 </w:t>
            </w:r>
          </w:p>
        </w:tc>
        <w:tc>
          <w:tcPr>
            <w:tcW w:w="862" w:type="dxa"/>
            <w:tcBorders>
              <w:top w:val="nil"/>
              <w:left w:val="nil"/>
              <w:bottom w:val="single" w:sz="4" w:space="0" w:color="000000"/>
              <w:right w:val="single" w:sz="4" w:space="0" w:color="000000"/>
            </w:tcBorders>
            <w:shd w:val="clear" w:color="auto" w:fill="auto"/>
            <w:noWrap/>
            <w:hideMark/>
          </w:tcPr>
          <w:p w14:paraId="4504BE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FF2C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54E77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407C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EB69AF" w14:textId="77777777" w:rsidR="002A2955" w:rsidRPr="00B852F1" w:rsidRDefault="002A2955" w:rsidP="002A2955">
            <w:pPr>
              <w:jc w:val="right"/>
              <w:rPr>
                <w:color w:val="000000"/>
              </w:rPr>
            </w:pPr>
            <w:r w:rsidRPr="00B852F1">
              <w:rPr>
                <w:color w:val="000000"/>
              </w:rPr>
              <w:t>8 143 600,00</w:t>
            </w:r>
          </w:p>
        </w:tc>
        <w:tc>
          <w:tcPr>
            <w:tcW w:w="1871" w:type="dxa"/>
            <w:tcBorders>
              <w:top w:val="nil"/>
              <w:left w:val="nil"/>
              <w:bottom w:val="single" w:sz="4" w:space="0" w:color="000000"/>
              <w:right w:val="single" w:sz="4" w:space="0" w:color="000000"/>
            </w:tcBorders>
            <w:shd w:val="clear" w:color="auto" w:fill="auto"/>
            <w:noWrap/>
            <w:hideMark/>
          </w:tcPr>
          <w:p w14:paraId="73422E85" w14:textId="77777777" w:rsidR="002A2955" w:rsidRPr="00B852F1" w:rsidRDefault="002A2955" w:rsidP="002A2955">
            <w:pPr>
              <w:jc w:val="right"/>
              <w:rPr>
                <w:color w:val="000000"/>
              </w:rPr>
            </w:pPr>
            <w:r w:rsidRPr="00B852F1">
              <w:rPr>
                <w:color w:val="000000"/>
              </w:rPr>
              <w:t>8 143 600,00</w:t>
            </w:r>
          </w:p>
        </w:tc>
      </w:tr>
      <w:tr w:rsidR="002A2955" w:rsidRPr="00B852F1" w14:paraId="320D21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4080B0"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6958AA6" w14:textId="77777777" w:rsidR="002A2955" w:rsidRPr="00B852F1" w:rsidRDefault="002A2955" w:rsidP="002A2955">
            <w:pPr>
              <w:jc w:val="center"/>
              <w:rPr>
                <w:color w:val="000000"/>
              </w:rPr>
            </w:pPr>
            <w:r w:rsidRPr="00B852F1">
              <w:rPr>
                <w:color w:val="000000"/>
              </w:rPr>
              <w:t xml:space="preserve">02 4 07 70310 </w:t>
            </w:r>
          </w:p>
        </w:tc>
        <w:tc>
          <w:tcPr>
            <w:tcW w:w="862" w:type="dxa"/>
            <w:tcBorders>
              <w:top w:val="nil"/>
              <w:left w:val="nil"/>
              <w:bottom w:val="single" w:sz="4" w:space="0" w:color="000000"/>
              <w:right w:val="single" w:sz="4" w:space="0" w:color="000000"/>
            </w:tcBorders>
            <w:shd w:val="clear" w:color="auto" w:fill="auto"/>
            <w:noWrap/>
            <w:hideMark/>
          </w:tcPr>
          <w:p w14:paraId="01F4CA5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0227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C144F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7EF71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D92A62" w14:textId="77777777" w:rsidR="002A2955" w:rsidRPr="00B852F1" w:rsidRDefault="002A2955" w:rsidP="002A2955">
            <w:pPr>
              <w:jc w:val="right"/>
              <w:rPr>
                <w:color w:val="000000"/>
              </w:rPr>
            </w:pPr>
            <w:r w:rsidRPr="00B852F1">
              <w:rPr>
                <w:color w:val="000000"/>
              </w:rPr>
              <w:t>8 143 600,00</w:t>
            </w:r>
          </w:p>
        </w:tc>
        <w:tc>
          <w:tcPr>
            <w:tcW w:w="1871" w:type="dxa"/>
            <w:tcBorders>
              <w:top w:val="nil"/>
              <w:left w:val="nil"/>
              <w:bottom w:val="single" w:sz="4" w:space="0" w:color="000000"/>
              <w:right w:val="single" w:sz="4" w:space="0" w:color="000000"/>
            </w:tcBorders>
            <w:shd w:val="clear" w:color="auto" w:fill="auto"/>
            <w:noWrap/>
            <w:hideMark/>
          </w:tcPr>
          <w:p w14:paraId="743BB7F5" w14:textId="77777777" w:rsidR="002A2955" w:rsidRPr="00B852F1" w:rsidRDefault="002A2955" w:rsidP="002A2955">
            <w:pPr>
              <w:jc w:val="right"/>
              <w:rPr>
                <w:color w:val="000000"/>
              </w:rPr>
            </w:pPr>
            <w:r w:rsidRPr="00B852F1">
              <w:rPr>
                <w:color w:val="000000"/>
              </w:rPr>
              <w:t>8 143 600,00</w:t>
            </w:r>
          </w:p>
        </w:tc>
      </w:tr>
      <w:tr w:rsidR="002A2955" w:rsidRPr="00B852F1" w14:paraId="0CFB5F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C52A2D"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2EFC7D4" w14:textId="77777777" w:rsidR="002A2955" w:rsidRPr="00B852F1" w:rsidRDefault="002A2955" w:rsidP="002A2955">
            <w:pPr>
              <w:jc w:val="center"/>
              <w:rPr>
                <w:color w:val="000000"/>
              </w:rPr>
            </w:pPr>
            <w:r w:rsidRPr="00B852F1">
              <w:rPr>
                <w:color w:val="000000"/>
              </w:rPr>
              <w:t xml:space="preserve">02 4 07 70310 </w:t>
            </w:r>
          </w:p>
        </w:tc>
        <w:tc>
          <w:tcPr>
            <w:tcW w:w="862" w:type="dxa"/>
            <w:tcBorders>
              <w:top w:val="nil"/>
              <w:left w:val="nil"/>
              <w:bottom w:val="single" w:sz="4" w:space="0" w:color="000000"/>
              <w:right w:val="single" w:sz="4" w:space="0" w:color="000000"/>
            </w:tcBorders>
            <w:shd w:val="clear" w:color="auto" w:fill="auto"/>
            <w:noWrap/>
            <w:hideMark/>
          </w:tcPr>
          <w:p w14:paraId="73D1F4C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A8F56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DC1CC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49EC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F8E576" w14:textId="77777777" w:rsidR="002A2955" w:rsidRPr="00B852F1" w:rsidRDefault="002A2955" w:rsidP="002A2955">
            <w:pPr>
              <w:jc w:val="right"/>
              <w:rPr>
                <w:color w:val="000000"/>
              </w:rPr>
            </w:pPr>
            <w:r w:rsidRPr="00B852F1">
              <w:rPr>
                <w:color w:val="000000"/>
              </w:rPr>
              <w:t>8 143 600,00</w:t>
            </w:r>
          </w:p>
        </w:tc>
        <w:tc>
          <w:tcPr>
            <w:tcW w:w="1871" w:type="dxa"/>
            <w:tcBorders>
              <w:top w:val="nil"/>
              <w:left w:val="nil"/>
              <w:bottom w:val="single" w:sz="4" w:space="0" w:color="000000"/>
              <w:right w:val="single" w:sz="4" w:space="0" w:color="000000"/>
            </w:tcBorders>
            <w:shd w:val="clear" w:color="auto" w:fill="auto"/>
            <w:noWrap/>
            <w:hideMark/>
          </w:tcPr>
          <w:p w14:paraId="208798BD" w14:textId="77777777" w:rsidR="002A2955" w:rsidRPr="00B852F1" w:rsidRDefault="002A2955" w:rsidP="002A2955">
            <w:pPr>
              <w:jc w:val="right"/>
              <w:rPr>
                <w:color w:val="000000"/>
              </w:rPr>
            </w:pPr>
            <w:r w:rsidRPr="00B852F1">
              <w:rPr>
                <w:color w:val="000000"/>
              </w:rPr>
              <w:t>8 143 600,00</w:t>
            </w:r>
          </w:p>
        </w:tc>
      </w:tr>
      <w:tr w:rsidR="002A2955" w:rsidRPr="00B852F1" w14:paraId="5D0DF9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84FD19"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62EE6AEB" w14:textId="77777777" w:rsidR="002A2955" w:rsidRPr="00B852F1" w:rsidRDefault="002A2955" w:rsidP="002A2955">
            <w:pPr>
              <w:jc w:val="center"/>
              <w:rPr>
                <w:color w:val="000000"/>
              </w:rPr>
            </w:pPr>
            <w:r w:rsidRPr="00B852F1">
              <w:rPr>
                <w:color w:val="000000"/>
              </w:rPr>
              <w:t xml:space="preserve">02 4 07 70310 </w:t>
            </w:r>
          </w:p>
        </w:tc>
        <w:tc>
          <w:tcPr>
            <w:tcW w:w="862" w:type="dxa"/>
            <w:tcBorders>
              <w:top w:val="nil"/>
              <w:left w:val="nil"/>
              <w:bottom w:val="single" w:sz="4" w:space="0" w:color="000000"/>
              <w:right w:val="single" w:sz="4" w:space="0" w:color="000000"/>
            </w:tcBorders>
            <w:shd w:val="clear" w:color="auto" w:fill="auto"/>
            <w:noWrap/>
            <w:hideMark/>
          </w:tcPr>
          <w:p w14:paraId="6F88941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A6CEB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55F71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BF5CD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E623FE" w14:textId="77777777" w:rsidR="002A2955" w:rsidRPr="00B852F1" w:rsidRDefault="002A2955" w:rsidP="002A2955">
            <w:pPr>
              <w:jc w:val="right"/>
              <w:rPr>
                <w:color w:val="000000"/>
              </w:rPr>
            </w:pPr>
            <w:r w:rsidRPr="00B852F1">
              <w:rPr>
                <w:color w:val="000000"/>
              </w:rPr>
              <w:t>8 143 600,00</w:t>
            </w:r>
          </w:p>
        </w:tc>
        <w:tc>
          <w:tcPr>
            <w:tcW w:w="1871" w:type="dxa"/>
            <w:tcBorders>
              <w:top w:val="nil"/>
              <w:left w:val="nil"/>
              <w:bottom w:val="single" w:sz="4" w:space="0" w:color="000000"/>
              <w:right w:val="single" w:sz="4" w:space="0" w:color="000000"/>
            </w:tcBorders>
            <w:shd w:val="clear" w:color="auto" w:fill="auto"/>
            <w:noWrap/>
            <w:hideMark/>
          </w:tcPr>
          <w:p w14:paraId="1AFFA948" w14:textId="77777777" w:rsidR="002A2955" w:rsidRPr="00B852F1" w:rsidRDefault="002A2955" w:rsidP="002A2955">
            <w:pPr>
              <w:jc w:val="right"/>
              <w:rPr>
                <w:color w:val="000000"/>
              </w:rPr>
            </w:pPr>
            <w:r w:rsidRPr="00B852F1">
              <w:rPr>
                <w:color w:val="000000"/>
              </w:rPr>
              <w:t>8 143 600,00</w:t>
            </w:r>
          </w:p>
        </w:tc>
      </w:tr>
      <w:tr w:rsidR="002A2955" w:rsidRPr="00B852F1" w14:paraId="25948C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1A8BB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16F2F45" w14:textId="77777777" w:rsidR="002A2955" w:rsidRPr="00B852F1" w:rsidRDefault="002A2955" w:rsidP="002A2955">
            <w:pPr>
              <w:jc w:val="center"/>
              <w:rPr>
                <w:color w:val="000000"/>
              </w:rPr>
            </w:pPr>
            <w:r w:rsidRPr="00B852F1">
              <w:rPr>
                <w:color w:val="000000"/>
              </w:rPr>
              <w:t xml:space="preserve">02 4 07 70310 </w:t>
            </w:r>
          </w:p>
        </w:tc>
        <w:tc>
          <w:tcPr>
            <w:tcW w:w="862" w:type="dxa"/>
            <w:tcBorders>
              <w:top w:val="nil"/>
              <w:left w:val="nil"/>
              <w:bottom w:val="single" w:sz="4" w:space="0" w:color="000000"/>
              <w:right w:val="single" w:sz="4" w:space="0" w:color="000000"/>
            </w:tcBorders>
            <w:shd w:val="clear" w:color="auto" w:fill="auto"/>
            <w:noWrap/>
            <w:hideMark/>
          </w:tcPr>
          <w:p w14:paraId="417535A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98C58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DE8EC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019489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5033F00" w14:textId="77777777" w:rsidR="002A2955" w:rsidRPr="00B852F1" w:rsidRDefault="002A2955" w:rsidP="002A2955">
            <w:pPr>
              <w:jc w:val="right"/>
              <w:rPr>
                <w:color w:val="000000"/>
              </w:rPr>
            </w:pPr>
            <w:r w:rsidRPr="00B852F1">
              <w:rPr>
                <w:color w:val="000000"/>
              </w:rPr>
              <w:t>120 400,00</w:t>
            </w:r>
          </w:p>
        </w:tc>
        <w:tc>
          <w:tcPr>
            <w:tcW w:w="1871" w:type="dxa"/>
            <w:tcBorders>
              <w:top w:val="nil"/>
              <w:left w:val="nil"/>
              <w:bottom w:val="single" w:sz="4" w:space="0" w:color="000000"/>
              <w:right w:val="single" w:sz="4" w:space="0" w:color="000000"/>
            </w:tcBorders>
            <w:shd w:val="clear" w:color="auto" w:fill="auto"/>
            <w:noWrap/>
            <w:hideMark/>
          </w:tcPr>
          <w:p w14:paraId="68948A8F" w14:textId="77777777" w:rsidR="002A2955" w:rsidRPr="00B852F1" w:rsidRDefault="002A2955" w:rsidP="002A2955">
            <w:pPr>
              <w:jc w:val="right"/>
              <w:rPr>
                <w:color w:val="000000"/>
              </w:rPr>
            </w:pPr>
            <w:r w:rsidRPr="00B852F1">
              <w:rPr>
                <w:color w:val="000000"/>
              </w:rPr>
              <w:t>120 400,00</w:t>
            </w:r>
          </w:p>
        </w:tc>
      </w:tr>
      <w:tr w:rsidR="002A2955" w:rsidRPr="00B852F1" w14:paraId="01F688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E1000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8CBABBF" w14:textId="77777777" w:rsidR="002A2955" w:rsidRPr="00B852F1" w:rsidRDefault="002A2955" w:rsidP="002A2955">
            <w:pPr>
              <w:jc w:val="center"/>
              <w:rPr>
                <w:color w:val="000000"/>
              </w:rPr>
            </w:pPr>
            <w:r w:rsidRPr="00B852F1">
              <w:rPr>
                <w:color w:val="000000"/>
              </w:rPr>
              <w:t xml:space="preserve">02 4 07 70310 </w:t>
            </w:r>
          </w:p>
        </w:tc>
        <w:tc>
          <w:tcPr>
            <w:tcW w:w="862" w:type="dxa"/>
            <w:tcBorders>
              <w:top w:val="nil"/>
              <w:left w:val="nil"/>
              <w:bottom w:val="single" w:sz="4" w:space="0" w:color="000000"/>
              <w:right w:val="single" w:sz="4" w:space="0" w:color="000000"/>
            </w:tcBorders>
            <w:shd w:val="clear" w:color="auto" w:fill="auto"/>
            <w:noWrap/>
            <w:hideMark/>
          </w:tcPr>
          <w:p w14:paraId="28887AA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D54DD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17819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0D3C4A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72B9D4D" w14:textId="77777777" w:rsidR="002A2955" w:rsidRPr="00B852F1" w:rsidRDefault="002A2955" w:rsidP="002A2955">
            <w:pPr>
              <w:jc w:val="right"/>
              <w:rPr>
                <w:color w:val="000000"/>
              </w:rPr>
            </w:pPr>
            <w:r w:rsidRPr="00B852F1">
              <w:rPr>
                <w:color w:val="000000"/>
              </w:rPr>
              <w:t>120 400,00</w:t>
            </w:r>
          </w:p>
        </w:tc>
        <w:tc>
          <w:tcPr>
            <w:tcW w:w="1871" w:type="dxa"/>
            <w:tcBorders>
              <w:top w:val="nil"/>
              <w:left w:val="nil"/>
              <w:bottom w:val="single" w:sz="4" w:space="0" w:color="000000"/>
              <w:right w:val="single" w:sz="4" w:space="0" w:color="000000"/>
            </w:tcBorders>
            <w:shd w:val="clear" w:color="auto" w:fill="auto"/>
            <w:noWrap/>
            <w:hideMark/>
          </w:tcPr>
          <w:p w14:paraId="2F3E3EA8" w14:textId="77777777" w:rsidR="002A2955" w:rsidRPr="00B852F1" w:rsidRDefault="002A2955" w:rsidP="002A2955">
            <w:pPr>
              <w:jc w:val="right"/>
              <w:rPr>
                <w:color w:val="000000"/>
              </w:rPr>
            </w:pPr>
            <w:r w:rsidRPr="00B852F1">
              <w:rPr>
                <w:color w:val="000000"/>
              </w:rPr>
              <w:t>120 400,00</w:t>
            </w:r>
          </w:p>
        </w:tc>
      </w:tr>
      <w:tr w:rsidR="002A2955" w:rsidRPr="00B852F1" w14:paraId="105B9F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EEBF89"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736DEC4" w14:textId="77777777" w:rsidR="002A2955" w:rsidRPr="00B852F1" w:rsidRDefault="002A2955" w:rsidP="002A2955">
            <w:pPr>
              <w:jc w:val="center"/>
              <w:rPr>
                <w:color w:val="000000"/>
              </w:rPr>
            </w:pPr>
            <w:r w:rsidRPr="00B852F1">
              <w:rPr>
                <w:color w:val="000000"/>
              </w:rPr>
              <w:t xml:space="preserve">02 4 07 70310 </w:t>
            </w:r>
          </w:p>
        </w:tc>
        <w:tc>
          <w:tcPr>
            <w:tcW w:w="862" w:type="dxa"/>
            <w:tcBorders>
              <w:top w:val="nil"/>
              <w:left w:val="nil"/>
              <w:bottom w:val="single" w:sz="4" w:space="0" w:color="000000"/>
              <w:right w:val="single" w:sz="4" w:space="0" w:color="000000"/>
            </w:tcBorders>
            <w:shd w:val="clear" w:color="auto" w:fill="auto"/>
            <w:noWrap/>
            <w:hideMark/>
          </w:tcPr>
          <w:p w14:paraId="5F0CB03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D0EB8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E745D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C6F6017"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7C6060F" w14:textId="77777777" w:rsidR="002A2955" w:rsidRPr="00B852F1" w:rsidRDefault="002A2955" w:rsidP="002A2955">
            <w:pPr>
              <w:jc w:val="right"/>
              <w:rPr>
                <w:color w:val="000000"/>
              </w:rPr>
            </w:pPr>
            <w:r w:rsidRPr="00B852F1">
              <w:rPr>
                <w:color w:val="000000"/>
              </w:rPr>
              <w:t>8 023 200,00</w:t>
            </w:r>
          </w:p>
        </w:tc>
        <w:tc>
          <w:tcPr>
            <w:tcW w:w="1871" w:type="dxa"/>
            <w:tcBorders>
              <w:top w:val="nil"/>
              <w:left w:val="nil"/>
              <w:bottom w:val="single" w:sz="4" w:space="0" w:color="000000"/>
              <w:right w:val="single" w:sz="4" w:space="0" w:color="000000"/>
            </w:tcBorders>
            <w:shd w:val="clear" w:color="auto" w:fill="auto"/>
            <w:noWrap/>
            <w:hideMark/>
          </w:tcPr>
          <w:p w14:paraId="72E32DA9" w14:textId="77777777" w:rsidR="002A2955" w:rsidRPr="00B852F1" w:rsidRDefault="002A2955" w:rsidP="002A2955">
            <w:pPr>
              <w:jc w:val="right"/>
              <w:rPr>
                <w:color w:val="000000"/>
              </w:rPr>
            </w:pPr>
            <w:r w:rsidRPr="00B852F1">
              <w:rPr>
                <w:color w:val="000000"/>
              </w:rPr>
              <w:t>8 023 200,00</w:t>
            </w:r>
          </w:p>
        </w:tc>
      </w:tr>
      <w:tr w:rsidR="002A2955" w:rsidRPr="00B852F1" w14:paraId="168638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0DB15F"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65A4AB2" w14:textId="77777777" w:rsidR="002A2955" w:rsidRPr="00B852F1" w:rsidRDefault="002A2955" w:rsidP="002A2955">
            <w:pPr>
              <w:jc w:val="center"/>
              <w:rPr>
                <w:color w:val="000000"/>
              </w:rPr>
            </w:pPr>
            <w:r w:rsidRPr="00B852F1">
              <w:rPr>
                <w:color w:val="000000"/>
              </w:rPr>
              <w:t xml:space="preserve">02 4 07 70310 </w:t>
            </w:r>
          </w:p>
        </w:tc>
        <w:tc>
          <w:tcPr>
            <w:tcW w:w="862" w:type="dxa"/>
            <w:tcBorders>
              <w:top w:val="nil"/>
              <w:left w:val="nil"/>
              <w:bottom w:val="single" w:sz="4" w:space="0" w:color="000000"/>
              <w:right w:val="single" w:sz="4" w:space="0" w:color="000000"/>
            </w:tcBorders>
            <w:shd w:val="clear" w:color="auto" w:fill="auto"/>
            <w:noWrap/>
            <w:hideMark/>
          </w:tcPr>
          <w:p w14:paraId="00F08FE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CDEA9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AD498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FEA4E2C"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2AC59775" w14:textId="77777777" w:rsidR="002A2955" w:rsidRPr="00B852F1" w:rsidRDefault="002A2955" w:rsidP="002A2955">
            <w:pPr>
              <w:jc w:val="right"/>
              <w:rPr>
                <w:color w:val="000000"/>
              </w:rPr>
            </w:pPr>
            <w:r w:rsidRPr="00B852F1">
              <w:rPr>
                <w:color w:val="000000"/>
              </w:rPr>
              <w:t>8 023 200,00</w:t>
            </w:r>
          </w:p>
        </w:tc>
        <w:tc>
          <w:tcPr>
            <w:tcW w:w="1871" w:type="dxa"/>
            <w:tcBorders>
              <w:top w:val="nil"/>
              <w:left w:val="nil"/>
              <w:bottom w:val="single" w:sz="4" w:space="0" w:color="000000"/>
              <w:right w:val="single" w:sz="4" w:space="0" w:color="000000"/>
            </w:tcBorders>
            <w:shd w:val="clear" w:color="auto" w:fill="auto"/>
            <w:noWrap/>
            <w:hideMark/>
          </w:tcPr>
          <w:p w14:paraId="79503ECD" w14:textId="77777777" w:rsidR="002A2955" w:rsidRPr="00B852F1" w:rsidRDefault="002A2955" w:rsidP="002A2955">
            <w:pPr>
              <w:jc w:val="right"/>
              <w:rPr>
                <w:color w:val="000000"/>
              </w:rPr>
            </w:pPr>
            <w:r w:rsidRPr="00B852F1">
              <w:rPr>
                <w:color w:val="000000"/>
              </w:rPr>
              <w:t>8 023 200,00</w:t>
            </w:r>
          </w:p>
        </w:tc>
      </w:tr>
      <w:tr w:rsidR="002A2955" w:rsidRPr="00B852F1" w14:paraId="25A196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23BFE0" w14:textId="77777777" w:rsidR="002A2955" w:rsidRPr="00B852F1" w:rsidRDefault="002A2955" w:rsidP="002A2955">
            <w:pPr>
              <w:rPr>
                <w:color w:val="000000"/>
                <w:sz w:val="22"/>
                <w:szCs w:val="22"/>
              </w:rPr>
            </w:pPr>
            <w:r w:rsidRPr="00B852F1">
              <w:rPr>
                <w:color w:val="000000"/>
                <w:sz w:val="22"/>
                <w:szCs w:val="22"/>
              </w:rPr>
              <w:t>Социальная поддержка многодетных семей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484BA36" w14:textId="77777777" w:rsidR="002A2955" w:rsidRPr="00B852F1" w:rsidRDefault="002A2955" w:rsidP="002A2955">
            <w:pPr>
              <w:jc w:val="center"/>
              <w:rPr>
                <w:color w:val="000000"/>
              </w:rPr>
            </w:pPr>
            <w:r w:rsidRPr="00B852F1">
              <w:rPr>
                <w:color w:val="000000"/>
              </w:rPr>
              <w:t xml:space="preserve">02 4 07 70330 </w:t>
            </w:r>
          </w:p>
        </w:tc>
        <w:tc>
          <w:tcPr>
            <w:tcW w:w="862" w:type="dxa"/>
            <w:tcBorders>
              <w:top w:val="nil"/>
              <w:left w:val="nil"/>
              <w:bottom w:val="single" w:sz="4" w:space="0" w:color="000000"/>
              <w:right w:val="single" w:sz="4" w:space="0" w:color="000000"/>
            </w:tcBorders>
            <w:shd w:val="clear" w:color="auto" w:fill="auto"/>
            <w:noWrap/>
            <w:hideMark/>
          </w:tcPr>
          <w:p w14:paraId="42E868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F1A0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9D948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582B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7979E8" w14:textId="77777777" w:rsidR="002A2955" w:rsidRPr="00B852F1" w:rsidRDefault="002A2955" w:rsidP="002A2955">
            <w:pPr>
              <w:jc w:val="right"/>
              <w:rPr>
                <w:color w:val="000000"/>
              </w:rPr>
            </w:pPr>
            <w:r w:rsidRPr="00B852F1">
              <w:rPr>
                <w:color w:val="000000"/>
              </w:rPr>
              <w:t>256 001 600,00</w:t>
            </w:r>
          </w:p>
        </w:tc>
        <w:tc>
          <w:tcPr>
            <w:tcW w:w="1871" w:type="dxa"/>
            <w:tcBorders>
              <w:top w:val="nil"/>
              <w:left w:val="nil"/>
              <w:bottom w:val="single" w:sz="4" w:space="0" w:color="000000"/>
              <w:right w:val="single" w:sz="4" w:space="0" w:color="000000"/>
            </w:tcBorders>
            <w:shd w:val="clear" w:color="auto" w:fill="auto"/>
            <w:noWrap/>
            <w:hideMark/>
          </w:tcPr>
          <w:p w14:paraId="2C467274" w14:textId="77777777" w:rsidR="002A2955" w:rsidRPr="00B852F1" w:rsidRDefault="002A2955" w:rsidP="002A2955">
            <w:pPr>
              <w:jc w:val="right"/>
              <w:rPr>
                <w:color w:val="000000"/>
              </w:rPr>
            </w:pPr>
            <w:r w:rsidRPr="00B852F1">
              <w:rPr>
                <w:color w:val="000000"/>
              </w:rPr>
              <w:t>256 420 700,00</w:t>
            </w:r>
          </w:p>
        </w:tc>
      </w:tr>
      <w:tr w:rsidR="002A2955" w:rsidRPr="00B852F1" w14:paraId="27F283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10A663"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0CBF6F2" w14:textId="77777777" w:rsidR="002A2955" w:rsidRPr="00B852F1" w:rsidRDefault="002A2955" w:rsidP="002A2955">
            <w:pPr>
              <w:jc w:val="center"/>
              <w:rPr>
                <w:color w:val="000000"/>
              </w:rPr>
            </w:pPr>
            <w:r w:rsidRPr="00B852F1">
              <w:rPr>
                <w:color w:val="000000"/>
              </w:rPr>
              <w:t xml:space="preserve">02 4 07 70330 </w:t>
            </w:r>
          </w:p>
        </w:tc>
        <w:tc>
          <w:tcPr>
            <w:tcW w:w="862" w:type="dxa"/>
            <w:tcBorders>
              <w:top w:val="nil"/>
              <w:left w:val="nil"/>
              <w:bottom w:val="single" w:sz="4" w:space="0" w:color="000000"/>
              <w:right w:val="single" w:sz="4" w:space="0" w:color="000000"/>
            </w:tcBorders>
            <w:shd w:val="clear" w:color="auto" w:fill="auto"/>
            <w:noWrap/>
            <w:hideMark/>
          </w:tcPr>
          <w:p w14:paraId="5BCD954D"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E5A0A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52412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9943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C59ED6" w14:textId="77777777" w:rsidR="002A2955" w:rsidRPr="00B852F1" w:rsidRDefault="002A2955" w:rsidP="002A2955">
            <w:pPr>
              <w:jc w:val="right"/>
              <w:rPr>
                <w:color w:val="000000"/>
              </w:rPr>
            </w:pPr>
            <w:r w:rsidRPr="00B852F1">
              <w:rPr>
                <w:color w:val="000000"/>
              </w:rPr>
              <w:t>256 001 600,00</w:t>
            </w:r>
          </w:p>
        </w:tc>
        <w:tc>
          <w:tcPr>
            <w:tcW w:w="1871" w:type="dxa"/>
            <w:tcBorders>
              <w:top w:val="nil"/>
              <w:left w:val="nil"/>
              <w:bottom w:val="single" w:sz="4" w:space="0" w:color="000000"/>
              <w:right w:val="single" w:sz="4" w:space="0" w:color="000000"/>
            </w:tcBorders>
            <w:shd w:val="clear" w:color="auto" w:fill="auto"/>
            <w:noWrap/>
            <w:hideMark/>
          </w:tcPr>
          <w:p w14:paraId="2C6B358F" w14:textId="77777777" w:rsidR="002A2955" w:rsidRPr="00B852F1" w:rsidRDefault="002A2955" w:rsidP="002A2955">
            <w:pPr>
              <w:jc w:val="right"/>
              <w:rPr>
                <w:color w:val="000000"/>
              </w:rPr>
            </w:pPr>
            <w:r w:rsidRPr="00B852F1">
              <w:rPr>
                <w:color w:val="000000"/>
              </w:rPr>
              <w:t>256 420 700,00</w:t>
            </w:r>
          </w:p>
        </w:tc>
      </w:tr>
      <w:tr w:rsidR="002A2955" w:rsidRPr="00B852F1" w14:paraId="6D6486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9EE8C2"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4540FAC" w14:textId="77777777" w:rsidR="002A2955" w:rsidRPr="00B852F1" w:rsidRDefault="002A2955" w:rsidP="002A2955">
            <w:pPr>
              <w:jc w:val="center"/>
              <w:rPr>
                <w:color w:val="000000"/>
              </w:rPr>
            </w:pPr>
            <w:r w:rsidRPr="00B852F1">
              <w:rPr>
                <w:color w:val="000000"/>
              </w:rPr>
              <w:t xml:space="preserve">02 4 07 70330 </w:t>
            </w:r>
          </w:p>
        </w:tc>
        <w:tc>
          <w:tcPr>
            <w:tcW w:w="862" w:type="dxa"/>
            <w:tcBorders>
              <w:top w:val="nil"/>
              <w:left w:val="nil"/>
              <w:bottom w:val="single" w:sz="4" w:space="0" w:color="000000"/>
              <w:right w:val="single" w:sz="4" w:space="0" w:color="000000"/>
            </w:tcBorders>
            <w:shd w:val="clear" w:color="auto" w:fill="auto"/>
            <w:noWrap/>
            <w:hideMark/>
          </w:tcPr>
          <w:p w14:paraId="57EA385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80290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B235E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CAA24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C062F3" w14:textId="77777777" w:rsidR="002A2955" w:rsidRPr="00B852F1" w:rsidRDefault="002A2955" w:rsidP="002A2955">
            <w:pPr>
              <w:jc w:val="right"/>
              <w:rPr>
                <w:color w:val="000000"/>
              </w:rPr>
            </w:pPr>
            <w:r w:rsidRPr="00B852F1">
              <w:rPr>
                <w:color w:val="000000"/>
              </w:rPr>
              <w:t>256 001 600,00</w:t>
            </w:r>
          </w:p>
        </w:tc>
        <w:tc>
          <w:tcPr>
            <w:tcW w:w="1871" w:type="dxa"/>
            <w:tcBorders>
              <w:top w:val="nil"/>
              <w:left w:val="nil"/>
              <w:bottom w:val="single" w:sz="4" w:space="0" w:color="000000"/>
              <w:right w:val="single" w:sz="4" w:space="0" w:color="000000"/>
            </w:tcBorders>
            <w:shd w:val="clear" w:color="auto" w:fill="auto"/>
            <w:noWrap/>
            <w:hideMark/>
          </w:tcPr>
          <w:p w14:paraId="18A0D6FE" w14:textId="77777777" w:rsidR="002A2955" w:rsidRPr="00B852F1" w:rsidRDefault="002A2955" w:rsidP="002A2955">
            <w:pPr>
              <w:jc w:val="right"/>
              <w:rPr>
                <w:color w:val="000000"/>
              </w:rPr>
            </w:pPr>
            <w:r w:rsidRPr="00B852F1">
              <w:rPr>
                <w:color w:val="000000"/>
              </w:rPr>
              <w:t>256 420 700,00</w:t>
            </w:r>
          </w:p>
        </w:tc>
      </w:tr>
      <w:tr w:rsidR="002A2955" w:rsidRPr="00B852F1" w14:paraId="04FD59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95EBA1"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467D4D57" w14:textId="77777777" w:rsidR="002A2955" w:rsidRPr="00B852F1" w:rsidRDefault="002A2955" w:rsidP="002A2955">
            <w:pPr>
              <w:jc w:val="center"/>
              <w:rPr>
                <w:color w:val="000000"/>
              </w:rPr>
            </w:pPr>
            <w:r w:rsidRPr="00B852F1">
              <w:rPr>
                <w:color w:val="000000"/>
              </w:rPr>
              <w:t xml:space="preserve">02 4 07 70330 </w:t>
            </w:r>
          </w:p>
        </w:tc>
        <w:tc>
          <w:tcPr>
            <w:tcW w:w="862" w:type="dxa"/>
            <w:tcBorders>
              <w:top w:val="nil"/>
              <w:left w:val="nil"/>
              <w:bottom w:val="single" w:sz="4" w:space="0" w:color="000000"/>
              <w:right w:val="single" w:sz="4" w:space="0" w:color="000000"/>
            </w:tcBorders>
            <w:shd w:val="clear" w:color="auto" w:fill="auto"/>
            <w:noWrap/>
            <w:hideMark/>
          </w:tcPr>
          <w:p w14:paraId="500CD1E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DC855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F379C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B946D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2F86BD" w14:textId="77777777" w:rsidR="002A2955" w:rsidRPr="00B852F1" w:rsidRDefault="002A2955" w:rsidP="002A2955">
            <w:pPr>
              <w:jc w:val="right"/>
              <w:rPr>
                <w:color w:val="000000"/>
              </w:rPr>
            </w:pPr>
            <w:r w:rsidRPr="00B852F1">
              <w:rPr>
                <w:color w:val="000000"/>
              </w:rPr>
              <w:t>256 001 600,00</w:t>
            </w:r>
          </w:p>
        </w:tc>
        <w:tc>
          <w:tcPr>
            <w:tcW w:w="1871" w:type="dxa"/>
            <w:tcBorders>
              <w:top w:val="nil"/>
              <w:left w:val="nil"/>
              <w:bottom w:val="single" w:sz="4" w:space="0" w:color="000000"/>
              <w:right w:val="single" w:sz="4" w:space="0" w:color="000000"/>
            </w:tcBorders>
            <w:shd w:val="clear" w:color="auto" w:fill="auto"/>
            <w:noWrap/>
            <w:hideMark/>
          </w:tcPr>
          <w:p w14:paraId="5250E8BC" w14:textId="77777777" w:rsidR="002A2955" w:rsidRPr="00B852F1" w:rsidRDefault="002A2955" w:rsidP="002A2955">
            <w:pPr>
              <w:jc w:val="right"/>
              <w:rPr>
                <w:color w:val="000000"/>
              </w:rPr>
            </w:pPr>
            <w:r w:rsidRPr="00B852F1">
              <w:rPr>
                <w:color w:val="000000"/>
              </w:rPr>
              <w:t>256 420 700,00</w:t>
            </w:r>
          </w:p>
        </w:tc>
      </w:tr>
      <w:tr w:rsidR="002A2955" w:rsidRPr="00B852F1" w14:paraId="573204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66127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DF7085" w14:textId="77777777" w:rsidR="002A2955" w:rsidRPr="00B852F1" w:rsidRDefault="002A2955" w:rsidP="002A2955">
            <w:pPr>
              <w:jc w:val="center"/>
              <w:rPr>
                <w:color w:val="000000"/>
              </w:rPr>
            </w:pPr>
            <w:r w:rsidRPr="00B852F1">
              <w:rPr>
                <w:color w:val="000000"/>
              </w:rPr>
              <w:t xml:space="preserve">02 4 07 70330 </w:t>
            </w:r>
          </w:p>
        </w:tc>
        <w:tc>
          <w:tcPr>
            <w:tcW w:w="862" w:type="dxa"/>
            <w:tcBorders>
              <w:top w:val="nil"/>
              <w:left w:val="nil"/>
              <w:bottom w:val="single" w:sz="4" w:space="0" w:color="000000"/>
              <w:right w:val="single" w:sz="4" w:space="0" w:color="000000"/>
            </w:tcBorders>
            <w:shd w:val="clear" w:color="auto" w:fill="auto"/>
            <w:noWrap/>
            <w:hideMark/>
          </w:tcPr>
          <w:p w14:paraId="5AEC598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32BD1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8D3F0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EB6B172"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1C2696F" w14:textId="77777777" w:rsidR="002A2955" w:rsidRPr="00B852F1" w:rsidRDefault="002A2955" w:rsidP="002A2955">
            <w:pPr>
              <w:jc w:val="right"/>
              <w:rPr>
                <w:color w:val="000000"/>
              </w:rPr>
            </w:pPr>
            <w:r w:rsidRPr="00B852F1">
              <w:rPr>
                <w:color w:val="000000"/>
              </w:rPr>
              <w:t>3 783 300,00</w:t>
            </w:r>
          </w:p>
        </w:tc>
        <w:tc>
          <w:tcPr>
            <w:tcW w:w="1871" w:type="dxa"/>
            <w:tcBorders>
              <w:top w:val="nil"/>
              <w:left w:val="nil"/>
              <w:bottom w:val="single" w:sz="4" w:space="0" w:color="000000"/>
              <w:right w:val="single" w:sz="4" w:space="0" w:color="000000"/>
            </w:tcBorders>
            <w:shd w:val="clear" w:color="auto" w:fill="auto"/>
            <w:noWrap/>
            <w:hideMark/>
          </w:tcPr>
          <w:p w14:paraId="5A53AD73" w14:textId="77777777" w:rsidR="002A2955" w:rsidRPr="00B852F1" w:rsidRDefault="002A2955" w:rsidP="002A2955">
            <w:pPr>
              <w:jc w:val="right"/>
              <w:rPr>
                <w:color w:val="000000"/>
              </w:rPr>
            </w:pPr>
            <w:r w:rsidRPr="00B852F1">
              <w:rPr>
                <w:color w:val="000000"/>
              </w:rPr>
              <w:t>3 789 500,00</w:t>
            </w:r>
          </w:p>
        </w:tc>
      </w:tr>
      <w:tr w:rsidR="002A2955" w:rsidRPr="00B852F1" w14:paraId="1D9790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EBEEE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3992AC" w14:textId="77777777" w:rsidR="002A2955" w:rsidRPr="00B852F1" w:rsidRDefault="002A2955" w:rsidP="002A2955">
            <w:pPr>
              <w:jc w:val="center"/>
              <w:rPr>
                <w:color w:val="000000"/>
              </w:rPr>
            </w:pPr>
            <w:r w:rsidRPr="00B852F1">
              <w:rPr>
                <w:color w:val="000000"/>
              </w:rPr>
              <w:t xml:space="preserve">02 4 07 70330 </w:t>
            </w:r>
          </w:p>
        </w:tc>
        <w:tc>
          <w:tcPr>
            <w:tcW w:w="862" w:type="dxa"/>
            <w:tcBorders>
              <w:top w:val="nil"/>
              <w:left w:val="nil"/>
              <w:bottom w:val="single" w:sz="4" w:space="0" w:color="000000"/>
              <w:right w:val="single" w:sz="4" w:space="0" w:color="000000"/>
            </w:tcBorders>
            <w:shd w:val="clear" w:color="auto" w:fill="auto"/>
            <w:noWrap/>
            <w:hideMark/>
          </w:tcPr>
          <w:p w14:paraId="6DBCC08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31DD8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0CFED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698E30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24B7A68" w14:textId="77777777" w:rsidR="002A2955" w:rsidRPr="00B852F1" w:rsidRDefault="002A2955" w:rsidP="002A2955">
            <w:pPr>
              <w:jc w:val="right"/>
              <w:rPr>
                <w:color w:val="000000"/>
              </w:rPr>
            </w:pPr>
            <w:r w:rsidRPr="00B852F1">
              <w:rPr>
                <w:color w:val="000000"/>
              </w:rPr>
              <w:t>3 783 300,00</w:t>
            </w:r>
          </w:p>
        </w:tc>
        <w:tc>
          <w:tcPr>
            <w:tcW w:w="1871" w:type="dxa"/>
            <w:tcBorders>
              <w:top w:val="nil"/>
              <w:left w:val="nil"/>
              <w:bottom w:val="single" w:sz="4" w:space="0" w:color="000000"/>
              <w:right w:val="single" w:sz="4" w:space="0" w:color="000000"/>
            </w:tcBorders>
            <w:shd w:val="clear" w:color="auto" w:fill="auto"/>
            <w:noWrap/>
            <w:hideMark/>
          </w:tcPr>
          <w:p w14:paraId="04A3DE66" w14:textId="77777777" w:rsidR="002A2955" w:rsidRPr="00B852F1" w:rsidRDefault="002A2955" w:rsidP="002A2955">
            <w:pPr>
              <w:jc w:val="right"/>
              <w:rPr>
                <w:color w:val="000000"/>
              </w:rPr>
            </w:pPr>
            <w:r w:rsidRPr="00B852F1">
              <w:rPr>
                <w:color w:val="000000"/>
              </w:rPr>
              <w:t>3 789 500,00</w:t>
            </w:r>
          </w:p>
        </w:tc>
      </w:tr>
      <w:tr w:rsidR="002A2955" w:rsidRPr="00B852F1" w14:paraId="245174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99CBBA"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9298991" w14:textId="77777777" w:rsidR="002A2955" w:rsidRPr="00B852F1" w:rsidRDefault="002A2955" w:rsidP="002A2955">
            <w:pPr>
              <w:jc w:val="center"/>
              <w:rPr>
                <w:color w:val="000000"/>
              </w:rPr>
            </w:pPr>
            <w:r w:rsidRPr="00B852F1">
              <w:rPr>
                <w:color w:val="000000"/>
              </w:rPr>
              <w:t xml:space="preserve">02 4 07 70330 </w:t>
            </w:r>
          </w:p>
        </w:tc>
        <w:tc>
          <w:tcPr>
            <w:tcW w:w="862" w:type="dxa"/>
            <w:tcBorders>
              <w:top w:val="nil"/>
              <w:left w:val="nil"/>
              <w:bottom w:val="single" w:sz="4" w:space="0" w:color="000000"/>
              <w:right w:val="single" w:sz="4" w:space="0" w:color="000000"/>
            </w:tcBorders>
            <w:shd w:val="clear" w:color="auto" w:fill="auto"/>
            <w:noWrap/>
            <w:hideMark/>
          </w:tcPr>
          <w:p w14:paraId="298F683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9D554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7DD5C1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22282FF"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10843A9" w14:textId="77777777" w:rsidR="002A2955" w:rsidRPr="00B852F1" w:rsidRDefault="002A2955" w:rsidP="002A2955">
            <w:pPr>
              <w:jc w:val="right"/>
              <w:rPr>
                <w:color w:val="000000"/>
              </w:rPr>
            </w:pPr>
            <w:r w:rsidRPr="00B852F1">
              <w:rPr>
                <w:color w:val="000000"/>
              </w:rPr>
              <w:t>252 218 300,00</w:t>
            </w:r>
          </w:p>
        </w:tc>
        <w:tc>
          <w:tcPr>
            <w:tcW w:w="1871" w:type="dxa"/>
            <w:tcBorders>
              <w:top w:val="nil"/>
              <w:left w:val="nil"/>
              <w:bottom w:val="single" w:sz="4" w:space="0" w:color="000000"/>
              <w:right w:val="single" w:sz="4" w:space="0" w:color="000000"/>
            </w:tcBorders>
            <w:shd w:val="clear" w:color="auto" w:fill="auto"/>
            <w:noWrap/>
            <w:hideMark/>
          </w:tcPr>
          <w:p w14:paraId="551867C3" w14:textId="77777777" w:rsidR="002A2955" w:rsidRPr="00B852F1" w:rsidRDefault="002A2955" w:rsidP="002A2955">
            <w:pPr>
              <w:jc w:val="right"/>
              <w:rPr>
                <w:color w:val="000000"/>
              </w:rPr>
            </w:pPr>
            <w:r w:rsidRPr="00B852F1">
              <w:rPr>
                <w:color w:val="000000"/>
              </w:rPr>
              <w:t>252 631 200,00</w:t>
            </w:r>
          </w:p>
        </w:tc>
      </w:tr>
      <w:tr w:rsidR="002A2955" w:rsidRPr="00B852F1" w14:paraId="409E5D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F37D88"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F23A3B9" w14:textId="77777777" w:rsidR="002A2955" w:rsidRPr="00B852F1" w:rsidRDefault="002A2955" w:rsidP="002A2955">
            <w:pPr>
              <w:jc w:val="center"/>
              <w:rPr>
                <w:color w:val="000000"/>
              </w:rPr>
            </w:pPr>
            <w:r w:rsidRPr="00B852F1">
              <w:rPr>
                <w:color w:val="000000"/>
              </w:rPr>
              <w:t xml:space="preserve">02 4 07 70330 </w:t>
            </w:r>
          </w:p>
        </w:tc>
        <w:tc>
          <w:tcPr>
            <w:tcW w:w="862" w:type="dxa"/>
            <w:tcBorders>
              <w:top w:val="nil"/>
              <w:left w:val="nil"/>
              <w:bottom w:val="single" w:sz="4" w:space="0" w:color="000000"/>
              <w:right w:val="single" w:sz="4" w:space="0" w:color="000000"/>
            </w:tcBorders>
            <w:shd w:val="clear" w:color="auto" w:fill="auto"/>
            <w:noWrap/>
            <w:hideMark/>
          </w:tcPr>
          <w:p w14:paraId="654CB77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27201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07776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47CDB8D"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34FF72FC" w14:textId="77777777" w:rsidR="002A2955" w:rsidRPr="00B852F1" w:rsidRDefault="002A2955" w:rsidP="002A2955">
            <w:pPr>
              <w:jc w:val="right"/>
              <w:rPr>
                <w:color w:val="000000"/>
              </w:rPr>
            </w:pPr>
            <w:r w:rsidRPr="00B852F1">
              <w:rPr>
                <w:color w:val="000000"/>
              </w:rPr>
              <w:t>249 603 900,00</w:t>
            </w:r>
          </w:p>
        </w:tc>
        <w:tc>
          <w:tcPr>
            <w:tcW w:w="1871" w:type="dxa"/>
            <w:tcBorders>
              <w:top w:val="nil"/>
              <w:left w:val="nil"/>
              <w:bottom w:val="single" w:sz="4" w:space="0" w:color="000000"/>
              <w:right w:val="single" w:sz="4" w:space="0" w:color="000000"/>
            </w:tcBorders>
            <w:shd w:val="clear" w:color="auto" w:fill="auto"/>
            <w:noWrap/>
            <w:hideMark/>
          </w:tcPr>
          <w:p w14:paraId="46EB0151" w14:textId="77777777" w:rsidR="002A2955" w:rsidRPr="00B852F1" w:rsidRDefault="002A2955" w:rsidP="002A2955">
            <w:pPr>
              <w:jc w:val="right"/>
              <w:rPr>
                <w:color w:val="000000"/>
              </w:rPr>
            </w:pPr>
            <w:r w:rsidRPr="00B852F1">
              <w:rPr>
                <w:color w:val="000000"/>
              </w:rPr>
              <w:t>249 603 900,00</w:t>
            </w:r>
          </w:p>
        </w:tc>
      </w:tr>
      <w:tr w:rsidR="002A2955" w:rsidRPr="00B852F1" w14:paraId="4B9AE1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66EF77"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5FD581D" w14:textId="77777777" w:rsidR="002A2955" w:rsidRPr="00B852F1" w:rsidRDefault="002A2955" w:rsidP="002A2955">
            <w:pPr>
              <w:jc w:val="center"/>
              <w:rPr>
                <w:color w:val="000000"/>
              </w:rPr>
            </w:pPr>
            <w:r w:rsidRPr="00B852F1">
              <w:rPr>
                <w:color w:val="000000"/>
              </w:rPr>
              <w:t xml:space="preserve">02 4 07 70330 </w:t>
            </w:r>
          </w:p>
        </w:tc>
        <w:tc>
          <w:tcPr>
            <w:tcW w:w="862" w:type="dxa"/>
            <w:tcBorders>
              <w:top w:val="nil"/>
              <w:left w:val="nil"/>
              <w:bottom w:val="single" w:sz="4" w:space="0" w:color="000000"/>
              <w:right w:val="single" w:sz="4" w:space="0" w:color="000000"/>
            </w:tcBorders>
            <w:shd w:val="clear" w:color="auto" w:fill="auto"/>
            <w:noWrap/>
            <w:hideMark/>
          </w:tcPr>
          <w:p w14:paraId="632A06A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4D543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7A5646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F099EC1"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2F1C3C10" w14:textId="77777777" w:rsidR="002A2955" w:rsidRPr="00B852F1" w:rsidRDefault="002A2955" w:rsidP="002A2955">
            <w:pPr>
              <w:jc w:val="right"/>
              <w:rPr>
                <w:color w:val="000000"/>
              </w:rPr>
            </w:pPr>
            <w:r w:rsidRPr="00B852F1">
              <w:rPr>
                <w:color w:val="000000"/>
              </w:rPr>
              <w:t>2 614 400,00</w:t>
            </w:r>
          </w:p>
        </w:tc>
        <w:tc>
          <w:tcPr>
            <w:tcW w:w="1871" w:type="dxa"/>
            <w:tcBorders>
              <w:top w:val="nil"/>
              <w:left w:val="nil"/>
              <w:bottom w:val="single" w:sz="4" w:space="0" w:color="000000"/>
              <w:right w:val="single" w:sz="4" w:space="0" w:color="000000"/>
            </w:tcBorders>
            <w:shd w:val="clear" w:color="auto" w:fill="auto"/>
            <w:noWrap/>
            <w:hideMark/>
          </w:tcPr>
          <w:p w14:paraId="693905A8" w14:textId="77777777" w:rsidR="002A2955" w:rsidRPr="00B852F1" w:rsidRDefault="002A2955" w:rsidP="002A2955">
            <w:pPr>
              <w:jc w:val="right"/>
              <w:rPr>
                <w:color w:val="000000"/>
              </w:rPr>
            </w:pPr>
            <w:r w:rsidRPr="00B852F1">
              <w:rPr>
                <w:color w:val="000000"/>
              </w:rPr>
              <w:t>3 027 300,00</w:t>
            </w:r>
          </w:p>
        </w:tc>
      </w:tr>
      <w:tr w:rsidR="002A2955" w:rsidRPr="00B852F1" w14:paraId="3734C6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D0E6BF" w14:textId="6BA7C0FB" w:rsidR="002A2955" w:rsidRPr="00B852F1" w:rsidRDefault="002A2955" w:rsidP="002A2955">
            <w:pPr>
              <w:rPr>
                <w:color w:val="000000"/>
                <w:sz w:val="22"/>
                <w:szCs w:val="22"/>
              </w:rPr>
            </w:pPr>
            <w:r w:rsidRPr="00B852F1">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B852F1">
              <w:rPr>
                <w:color w:val="000000"/>
                <w:sz w:val="22"/>
                <w:szCs w:val="22"/>
              </w:rPr>
              <w:t>Материнская слава</w:t>
            </w:r>
            <w:r>
              <w:rPr>
                <w:color w:val="000000"/>
                <w:sz w:val="22"/>
                <w:szCs w:val="22"/>
              </w:rPr>
              <w:t>»</w:t>
            </w:r>
            <w:r w:rsidRPr="00B852F1">
              <w:rPr>
                <w:color w:val="000000"/>
                <w:sz w:val="22"/>
                <w:szCs w:val="22"/>
              </w:rPr>
              <w:t xml:space="preserve"> имени Анны Тимофеевны Гагариной</w:t>
            </w:r>
          </w:p>
        </w:tc>
        <w:tc>
          <w:tcPr>
            <w:tcW w:w="1559" w:type="dxa"/>
            <w:tcBorders>
              <w:top w:val="nil"/>
              <w:left w:val="nil"/>
              <w:bottom w:val="single" w:sz="4" w:space="0" w:color="000000"/>
              <w:right w:val="single" w:sz="4" w:space="0" w:color="000000"/>
            </w:tcBorders>
            <w:shd w:val="clear" w:color="auto" w:fill="auto"/>
            <w:noWrap/>
            <w:hideMark/>
          </w:tcPr>
          <w:p w14:paraId="5C30DDA4" w14:textId="77777777" w:rsidR="002A2955" w:rsidRPr="00B852F1" w:rsidRDefault="002A2955" w:rsidP="002A2955">
            <w:pPr>
              <w:jc w:val="center"/>
              <w:rPr>
                <w:color w:val="000000"/>
              </w:rPr>
            </w:pPr>
            <w:r w:rsidRPr="00B852F1">
              <w:rPr>
                <w:color w:val="000000"/>
              </w:rPr>
              <w:t xml:space="preserve">02 4 07 70340 </w:t>
            </w:r>
          </w:p>
        </w:tc>
        <w:tc>
          <w:tcPr>
            <w:tcW w:w="862" w:type="dxa"/>
            <w:tcBorders>
              <w:top w:val="nil"/>
              <w:left w:val="nil"/>
              <w:bottom w:val="single" w:sz="4" w:space="0" w:color="000000"/>
              <w:right w:val="single" w:sz="4" w:space="0" w:color="000000"/>
            </w:tcBorders>
            <w:shd w:val="clear" w:color="auto" w:fill="auto"/>
            <w:noWrap/>
            <w:hideMark/>
          </w:tcPr>
          <w:p w14:paraId="59B3B58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477A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23CF3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D0A1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C730A0" w14:textId="77777777" w:rsidR="002A2955" w:rsidRPr="00B852F1" w:rsidRDefault="002A2955" w:rsidP="002A2955">
            <w:pPr>
              <w:jc w:val="right"/>
              <w:rPr>
                <w:color w:val="000000"/>
              </w:rPr>
            </w:pPr>
            <w:r w:rsidRPr="00B852F1">
              <w:rPr>
                <w:color w:val="000000"/>
              </w:rPr>
              <w:t>900 000,00</w:t>
            </w:r>
          </w:p>
        </w:tc>
        <w:tc>
          <w:tcPr>
            <w:tcW w:w="1871" w:type="dxa"/>
            <w:tcBorders>
              <w:top w:val="nil"/>
              <w:left w:val="nil"/>
              <w:bottom w:val="single" w:sz="4" w:space="0" w:color="000000"/>
              <w:right w:val="single" w:sz="4" w:space="0" w:color="000000"/>
            </w:tcBorders>
            <w:shd w:val="clear" w:color="auto" w:fill="auto"/>
            <w:noWrap/>
            <w:hideMark/>
          </w:tcPr>
          <w:p w14:paraId="25A14730" w14:textId="77777777" w:rsidR="002A2955" w:rsidRPr="00B852F1" w:rsidRDefault="002A2955" w:rsidP="002A2955">
            <w:pPr>
              <w:jc w:val="right"/>
              <w:rPr>
                <w:color w:val="000000"/>
              </w:rPr>
            </w:pPr>
            <w:r w:rsidRPr="00B852F1">
              <w:rPr>
                <w:color w:val="000000"/>
              </w:rPr>
              <w:t>900 000,00</w:t>
            </w:r>
          </w:p>
        </w:tc>
      </w:tr>
      <w:tr w:rsidR="002A2955" w:rsidRPr="00B852F1" w14:paraId="68EA02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BD0E1A"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5D30025" w14:textId="77777777" w:rsidR="002A2955" w:rsidRPr="00B852F1" w:rsidRDefault="002A2955" w:rsidP="002A2955">
            <w:pPr>
              <w:jc w:val="center"/>
              <w:rPr>
                <w:color w:val="000000"/>
              </w:rPr>
            </w:pPr>
            <w:r w:rsidRPr="00B852F1">
              <w:rPr>
                <w:color w:val="000000"/>
              </w:rPr>
              <w:t xml:space="preserve">02 4 07 70340 </w:t>
            </w:r>
          </w:p>
        </w:tc>
        <w:tc>
          <w:tcPr>
            <w:tcW w:w="862" w:type="dxa"/>
            <w:tcBorders>
              <w:top w:val="nil"/>
              <w:left w:val="nil"/>
              <w:bottom w:val="single" w:sz="4" w:space="0" w:color="000000"/>
              <w:right w:val="single" w:sz="4" w:space="0" w:color="000000"/>
            </w:tcBorders>
            <w:shd w:val="clear" w:color="auto" w:fill="auto"/>
            <w:noWrap/>
            <w:hideMark/>
          </w:tcPr>
          <w:p w14:paraId="7AB9594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A361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E10C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98154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762F39" w14:textId="77777777" w:rsidR="002A2955" w:rsidRPr="00B852F1" w:rsidRDefault="002A2955" w:rsidP="002A2955">
            <w:pPr>
              <w:jc w:val="right"/>
              <w:rPr>
                <w:color w:val="000000"/>
              </w:rPr>
            </w:pPr>
            <w:r w:rsidRPr="00B852F1">
              <w:rPr>
                <w:color w:val="000000"/>
              </w:rPr>
              <w:t>900 000,00</w:t>
            </w:r>
          </w:p>
        </w:tc>
        <w:tc>
          <w:tcPr>
            <w:tcW w:w="1871" w:type="dxa"/>
            <w:tcBorders>
              <w:top w:val="nil"/>
              <w:left w:val="nil"/>
              <w:bottom w:val="single" w:sz="4" w:space="0" w:color="000000"/>
              <w:right w:val="single" w:sz="4" w:space="0" w:color="000000"/>
            </w:tcBorders>
            <w:shd w:val="clear" w:color="auto" w:fill="auto"/>
            <w:noWrap/>
            <w:hideMark/>
          </w:tcPr>
          <w:p w14:paraId="06FE680A" w14:textId="77777777" w:rsidR="002A2955" w:rsidRPr="00B852F1" w:rsidRDefault="002A2955" w:rsidP="002A2955">
            <w:pPr>
              <w:jc w:val="right"/>
              <w:rPr>
                <w:color w:val="000000"/>
              </w:rPr>
            </w:pPr>
            <w:r w:rsidRPr="00B852F1">
              <w:rPr>
                <w:color w:val="000000"/>
              </w:rPr>
              <w:t>900 000,00</w:t>
            </w:r>
          </w:p>
        </w:tc>
      </w:tr>
      <w:tr w:rsidR="002A2955" w:rsidRPr="00B852F1" w14:paraId="217E0F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67266D"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43A175D" w14:textId="77777777" w:rsidR="002A2955" w:rsidRPr="00B852F1" w:rsidRDefault="002A2955" w:rsidP="002A2955">
            <w:pPr>
              <w:jc w:val="center"/>
              <w:rPr>
                <w:color w:val="000000"/>
              </w:rPr>
            </w:pPr>
            <w:r w:rsidRPr="00B852F1">
              <w:rPr>
                <w:color w:val="000000"/>
              </w:rPr>
              <w:t xml:space="preserve">02 4 07 70340 </w:t>
            </w:r>
          </w:p>
        </w:tc>
        <w:tc>
          <w:tcPr>
            <w:tcW w:w="862" w:type="dxa"/>
            <w:tcBorders>
              <w:top w:val="nil"/>
              <w:left w:val="nil"/>
              <w:bottom w:val="single" w:sz="4" w:space="0" w:color="000000"/>
              <w:right w:val="single" w:sz="4" w:space="0" w:color="000000"/>
            </w:tcBorders>
            <w:shd w:val="clear" w:color="auto" w:fill="auto"/>
            <w:noWrap/>
            <w:hideMark/>
          </w:tcPr>
          <w:p w14:paraId="339F16B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3637D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097ED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53AD1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23FA8F" w14:textId="77777777" w:rsidR="002A2955" w:rsidRPr="00B852F1" w:rsidRDefault="002A2955" w:rsidP="002A2955">
            <w:pPr>
              <w:jc w:val="right"/>
              <w:rPr>
                <w:color w:val="000000"/>
              </w:rPr>
            </w:pPr>
            <w:r w:rsidRPr="00B852F1">
              <w:rPr>
                <w:color w:val="000000"/>
              </w:rPr>
              <w:t>900 000,00</w:t>
            </w:r>
          </w:p>
        </w:tc>
        <w:tc>
          <w:tcPr>
            <w:tcW w:w="1871" w:type="dxa"/>
            <w:tcBorders>
              <w:top w:val="nil"/>
              <w:left w:val="nil"/>
              <w:bottom w:val="single" w:sz="4" w:space="0" w:color="000000"/>
              <w:right w:val="single" w:sz="4" w:space="0" w:color="000000"/>
            </w:tcBorders>
            <w:shd w:val="clear" w:color="auto" w:fill="auto"/>
            <w:noWrap/>
            <w:hideMark/>
          </w:tcPr>
          <w:p w14:paraId="5F502A92" w14:textId="77777777" w:rsidR="002A2955" w:rsidRPr="00B852F1" w:rsidRDefault="002A2955" w:rsidP="002A2955">
            <w:pPr>
              <w:jc w:val="right"/>
              <w:rPr>
                <w:color w:val="000000"/>
              </w:rPr>
            </w:pPr>
            <w:r w:rsidRPr="00B852F1">
              <w:rPr>
                <w:color w:val="000000"/>
              </w:rPr>
              <w:t>900 000,00</w:t>
            </w:r>
          </w:p>
        </w:tc>
      </w:tr>
      <w:tr w:rsidR="002A2955" w:rsidRPr="00B852F1" w14:paraId="7FD67E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1595FB"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6327B9F7" w14:textId="77777777" w:rsidR="002A2955" w:rsidRPr="00B852F1" w:rsidRDefault="002A2955" w:rsidP="002A2955">
            <w:pPr>
              <w:jc w:val="center"/>
              <w:rPr>
                <w:color w:val="000000"/>
              </w:rPr>
            </w:pPr>
            <w:r w:rsidRPr="00B852F1">
              <w:rPr>
                <w:color w:val="000000"/>
              </w:rPr>
              <w:t xml:space="preserve">02 4 07 70340 </w:t>
            </w:r>
          </w:p>
        </w:tc>
        <w:tc>
          <w:tcPr>
            <w:tcW w:w="862" w:type="dxa"/>
            <w:tcBorders>
              <w:top w:val="nil"/>
              <w:left w:val="nil"/>
              <w:bottom w:val="single" w:sz="4" w:space="0" w:color="000000"/>
              <w:right w:val="single" w:sz="4" w:space="0" w:color="000000"/>
            </w:tcBorders>
            <w:shd w:val="clear" w:color="auto" w:fill="auto"/>
            <w:noWrap/>
            <w:hideMark/>
          </w:tcPr>
          <w:p w14:paraId="0616154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3AB80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B3CF9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02EEF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B07F2E" w14:textId="77777777" w:rsidR="002A2955" w:rsidRPr="00B852F1" w:rsidRDefault="002A2955" w:rsidP="002A2955">
            <w:pPr>
              <w:jc w:val="right"/>
              <w:rPr>
                <w:color w:val="000000"/>
              </w:rPr>
            </w:pPr>
            <w:r w:rsidRPr="00B852F1">
              <w:rPr>
                <w:color w:val="000000"/>
              </w:rPr>
              <w:t>900 000,00</w:t>
            </w:r>
          </w:p>
        </w:tc>
        <w:tc>
          <w:tcPr>
            <w:tcW w:w="1871" w:type="dxa"/>
            <w:tcBorders>
              <w:top w:val="nil"/>
              <w:left w:val="nil"/>
              <w:bottom w:val="single" w:sz="4" w:space="0" w:color="000000"/>
              <w:right w:val="single" w:sz="4" w:space="0" w:color="000000"/>
            </w:tcBorders>
            <w:shd w:val="clear" w:color="auto" w:fill="auto"/>
            <w:noWrap/>
            <w:hideMark/>
          </w:tcPr>
          <w:p w14:paraId="150BC6CE" w14:textId="77777777" w:rsidR="002A2955" w:rsidRPr="00B852F1" w:rsidRDefault="002A2955" w:rsidP="002A2955">
            <w:pPr>
              <w:jc w:val="right"/>
              <w:rPr>
                <w:color w:val="000000"/>
              </w:rPr>
            </w:pPr>
            <w:r w:rsidRPr="00B852F1">
              <w:rPr>
                <w:color w:val="000000"/>
              </w:rPr>
              <w:t>900 000,00</w:t>
            </w:r>
          </w:p>
        </w:tc>
      </w:tr>
      <w:tr w:rsidR="002A2955" w:rsidRPr="00B852F1" w14:paraId="62850B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AF129D"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169F2F7" w14:textId="77777777" w:rsidR="002A2955" w:rsidRPr="00B852F1" w:rsidRDefault="002A2955" w:rsidP="002A2955">
            <w:pPr>
              <w:jc w:val="center"/>
              <w:rPr>
                <w:color w:val="000000"/>
              </w:rPr>
            </w:pPr>
            <w:r w:rsidRPr="00B852F1">
              <w:rPr>
                <w:color w:val="000000"/>
              </w:rPr>
              <w:t xml:space="preserve">02 4 07 70340 </w:t>
            </w:r>
          </w:p>
        </w:tc>
        <w:tc>
          <w:tcPr>
            <w:tcW w:w="862" w:type="dxa"/>
            <w:tcBorders>
              <w:top w:val="nil"/>
              <w:left w:val="nil"/>
              <w:bottom w:val="single" w:sz="4" w:space="0" w:color="000000"/>
              <w:right w:val="single" w:sz="4" w:space="0" w:color="000000"/>
            </w:tcBorders>
            <w:shd w:val="clear" w:color="auto" w:fill="auto"/>
            <w:noWrap/>
            <w:hideMark/>
          </w:tcPr>
          <w:p w14:paraId="089AD71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3A031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795679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9B4DF35"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AE3C0AE" w14:textId="77777777" w:rsidR="002A2955" w:rsidRPr="00B852F1" w:rsidRDefault="002A2955" w:rsidP="002A2955">
            <w:pPr>
              <w:jc w:val="right"/>
              <w:rPr>
                <w:color w:val="000000"/>
              </w:rPr>
            </w:pPr>
            <w:r w:rsidRPr="00B852F1">
              <w:rPr>
                <w:color w:val="000000"/>
              </w:rPr>
              <w:t>900 000,00</w:t>
            </w:r>
          </w:p>
        </w:tc>
        <w:tc>
          <w:tcPr>
            <w:tcW w:w="1871" w:type="dxa"/>
            <w:tcBorders>
              <w:top w:val="nil"/>
              <w:left w:val="nil"/>
              <w:bottom w:val="single" w:sz="4" w:space="0" w:color="000000"/>
              <w:right w:val="single" w:sz="4" w:space="0" w:color="000000"/>
            </w:tcBorders>
            <w:shd w:val="clear" w:color="auto" w:fill="auto"/>
            <w:noWrap/>
            <w:hideMark/>
          </w:tcPr>
          <w:p w14:paraId="4E63B78A" w14:textId="77777777" w:rsidR="002A2955" w:rsidRPr="00B852F1" w:rsidRDefault="002A2955" w:rsidP="002A2955">
            <w:pPr>
              <w:jc w:val="right"/>
              <w:rPr>
                <w:color w:val="000000"/>
              </w:rPr>
            </w:pPr>
            <w:r w:rsidRPr="00B852F1">
              <w:rPr>
                <w:color w:val="000000"/>
              </w:rPr>
              <w:t>900 000,00</w:t>
            </w:r>
          </w:p>
        </w:tc>
      </w:tr>
      <w:tr w:rsidR="002A2955" w:rsidRPr="00B852F1" w14:paraId="1B9549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0EEDC7"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48C4A13E" w14:textId="77777777" w:rsidR="002A2955" w:rsidRPr="00B852F1" w:rsidRDefault="002A2955" w:rsidP="002A2955">
            <w:pPr>
              <w:jc w:val="center"/>
              <w:rPr>
                <w:color w:val="000000"/>
              </w:rPr>
            </w:pPr>
            <w:r w:rsidRPr="00B852F1">
              <w:rPr>
                <w:color w:val="000000"/>
              </w:rPr>
              <w:t xml:space="preserve">02 4 07 70340 </w:t>
            </w:r>
          </w:p>
        </w:tc>
        <w:tc>
          <w:tcPr>
            <w:tcW w:w="862" w:type="dxa"/>
            <w:tcBorders>
              <w:top w:val="nil"/>
              <w:left w:val="nil"/>
              <w:bottom w:val="single" w:sz="4" w:space="0" w:color="000000"/>
              <w:right w:val="single" w:sz="4" w:space="0" w:color="000000"/>
            </w:tcBorders>
            <w:shd w:val="clear" w:color="auto" w:fill="auto"/>
            <w:noWrap/>
            <w:hideMark/>
          </w:tcPr>
          <w:p w14:paraId="3A6A98F9"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7B4CF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343942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296F3B5"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64103D4B" w14:textId="77777777" w:rsidR="002A2955" w:rsidRPr="00B852F1" w:rsidRDefault="002A2955" w:rsidP="002A2955">
            <w:pPr>
              <w:jc w:val="right"/>
              <w:rPr>
                <w:color w:val="000000"/>
              </w:rPr>
            </w:pPr>
            <w:r w:rsidRPr="00B852F1">
              <w:rPr>
                <w:color w:val="000000"/>
              </w:rPr>
              <w:t>900 000,00</w:t>
            </w:r>
          </w:p>
        </w:tc>
        <w:tc>
          <w:tcPr>
            <w:tcW w:w="1871" w:type="dxa"/>
            <w:tcBorders>
              <w:top w:val="nil"/>
              <w:left w:val="nil"/>
              <w:bottom w:val="single" w:sz="4" w:space="0" w:color="000000"/>
              <w:right w:val="single" w:sz="4" w:space="0" w:color="000000"/>
            </w:tcBorders>
            <w:shd w:val="clear" w:color="auto" w:fill="auto"/>
            <w:noWrap/>
            <w:hideMark/>
          </w:tcPr>
          <w:p w14:paraId="5E0C5E94" w14:textId="77777777" w:rsidR="002A2955" w:rsidRPr="00B852F1" w:rsidRDefault="002A2955" w:rsidP="002A2955">
            <w:pPr>
              <w:jc w:val="right"/>
              <w:rPr>
                <w:color w:val="000000"/>
              </w:rPr>
            </w:pPr>
            <w:r w:rsidRPr="00B852F1">
              <w:rPr>
                <w:color w:val="000000"/>
              </w:rPr>
              <w:t>900 000,00</w:t>
            </w:r>
          </w:p>
        </w:tc>
      </w:tr>
      <w:tr w:rsidR="002A2955" w:rsidRPr="00B852F1" w14:paraId="30D1CE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1F75A6" w14:textId="77777777" w:rsidR="002A2955" w:rsidRPr="00B852F1" w:rsidRDefault="002A2955" w:rsidP="002A2955">
            <w:pPr>
              <w:rPr>
                <w:color w:val="000000"/>
                <w:sz w:val="22"/>
                <w:szCs w:val="22"/>
              </w:rPr>
            </w:pPr>
            <w:r w:rsidRPr="00B852F1">
              <w:rPr>
                <w:color w:val="000000"/>
                <w:sz w:val="22"/>
                <w:szCs w:val="22"/>
              </w:rPr>
              <w:lastRenderedPageBreak/>
              <w:t>Единовременное пособие при рождении ребенка</w:t>
            </w:r>
          </w:p>
        </w:tc>
        <w:tc>
          <w:tcPr>
            <w:tcW w:w="1559" w:type="dxa"/>
            <w:tcBorders>
              <w:top w:val="nil"/>
              <w:left w:val="nil"/>
              <w:bottom w:val="single" w:sz="4" w:space="0" w:color="000000"/>
              <w:right w:val="single" w:sz="4" w:space="0" w:color="000000"/>
            </w:tcBorders>
            <w:shd w:val="clear" w:color="auto" w:fill="auto"/>
            <w:noWrap/>
            <w:hideMark/>
          </w:tcPr>
          <w:p w14:paraId="56F12E8E" w14:textId="77777777" w:rsidR="002A2955" w:rsidRPr="00B852F1" w:rsidRDefault="002A2955" w:rsidP="002A2955">
            <w:pPr>
              <w:jc w:val="center"/>
              <w:rPr>
                <w:color w:val="000000"/>
              </w:rPr>
            </w:pPr>
            <w:r w:rsidRPr="00B852F1">
              <w:rPr>
                <w:color w:val="000000"/>
              </w:rPr>
              <w:t xml:space="preserve">02 4 07 70400 </w:t>
            </w:r>
          </w:p>
        </w:tc>
        <w:tc>
          <w:tcPr>
            <w:tcW w:w="862" w:type="dxa"/>
            <w:tcBorders>
              <w:top w:val="nil"/>
              <w:left w:val="nil"/>
              <w:bottom w:val="single" w:sz="4" w:space="0" w:color="000000"/>
              <w:right w:val="single" w:sz="4" w:space="0" w:color="000000"/>
            </w:tcBorders>
            <w:shd w:val="clear" w:color="auto" w:fill="auto"/>
            <w:noWrap/>
            <w:hideMark/>
          </w:tcPr>
          <w:p w14:paraId="7D93E1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4BD0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82A95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A704C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6F63DF" w14:textId="77777777" w:rsidR="002A2955" w:rsidRPr="00B852F1" w:rsidRDefault="002A2955" w:rsidP="002A2955">
            <w:pPr>
              <w:jc w:val="right"/>
              <w:rPr>
                <w:color w:val="000000"/>
              </w:rPr>
            </w:pPr>
            <w:r w:rsidRPr="00B852F1">
              <w:rPr>
                <w:color w:val="000000"/>
              </w:rPr>
              <w:t>6 206 700,00</w:t>
            </w:r>
          </w:p>
        </w:tc>
        <w:tc>
          <w:tcPr>
            <w:tcW w:w="1871" w:type="dxa"/>
            <w:tcBorders>
              <w:top w:val="nil"/>
              <w:left w:val="nil"/>
              <w:bottom w:val="single" w:sz="4" w:space="0" w:color="000000"/>
              <w:right w:val="single" w:sz="4" w:space="0" w:color="000000"/>
            </w:tcBorders>
            <w:shd w:val="clear" w:color="auto" w:fill="auto"/>
            <w:noWrap/>
            <w:hideMark/>
          </w:tcPr>
          <w:p w14:paraId="1D57151E" w14:textId="77777777" w:rsidR="002A2955" w:rsidRPr="00B852F1" w:rsidRDefault="002A2955" w:rsidP="002A2955">
            <w:pPr>
              <w:jc w:val="right"/>
              <w:rPr>
                <w:color w:val="000000"/>
              </w:rPr>
            </w:pPr>
            <w:r w:rsidRPr="00B852F1">
              <w:rPr>
                <w:color w:val="000000"/>
              </w:rPr>
              <w:t>6 206 700,00</w:t>
            </w:r>
          </w:p>
        </w:tc>
      </w:tr>
      <w:tr w:rsidR="002A2955" w:rsidRPr="00B852F1" w14:paraId="2B7308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F4A390"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333BE06" w14:textId="77777777" w:rsidR="002A2955" w:rsidRPr="00B852F1" w:rsidRDefault="002A2955" w:rsidP="002A2955">
            <w:pPr>
              <w:jc w:val="center"/>
              <w:rPr>
                <w:color w:val="000000"/>
              </w:rPr>
            </w:pPr>
            <w:r w:rsidRPr="00B852F1">
              <w:rPr>
                <w:color w:val="000000"/>
              </w:rPr>
              <w:t xml:space="preserve">02 4 07 70400 </w:t>
            </w:r>
          </w:p>
        </w:tc>
        <w:tc>
          <w:tcPr>
            <w:tcW w:w="862" w:type="dxa"/>
            <w:tcBorders>
              <w:top w:val="nil"/>
              <w:left w:val="nil"/>
              <w:bottom w:val="single" w:sz="4" w:space="0" w:color="000000"/>
              <w:right w:val="single" w:sz="4" w:space="0" w:color="000000"/>
            </w:tcBorders>
            <w:shd w:val="clear" w:color="auto" w:fill="auto"/>
            <w:noWrap/>
            <w:hideMark/>
          </w:tcPr>
          <w:p w14:paraId="230DEFF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BC37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9C3A7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7ADD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826AA0" w14:textId="77777777" w:rsidR="002A2955" w:rsidRPr="00B852F1" w:rsidRDefault="002A2955" w:rsidP="002A2955">
            <w:pPr>
              <w:jc w:val="right"/>
              <w:rPr>
                <w:color w:val="000000"/>
              </w:rPr>
            </w:pPr>
            <w:r w:rsidRPr="00B852F1">
              <w:rPr>
                <w:color w:val="000000"/>
              </w:rPr>
              <w:t>6 206 700,00</w:t>
            </w:r>
          </w:p>
        </w:tc>
        <w:tc>
          <w:tcPr>
            <w:tcW w:w="1871" w:type="dxa"/>
            <w:tcBorders>
              <w:top w:val="nil"/>
              <w:left w:val="nil"/>
              <w:bottom w:val="single" w:sz="4" w:space="0" w:color="000000"/>
              <w:right w:val="single" w:sz="4" w:space="0" w:color="000000"/>
            </w:tcBorders>
            <w:shd w:val="clear" w:color="auto" w:fill="auto"/>
            <w:noWrap/>
            <w:hideMark/>
          </w:tcPr>
          <w:p w14:paraId="3141269C" w14:textId="77777777" w:rsidR="002A2955" w:rsidRPr="00B852F1" w:rsidRDefault="002A2955" w:rsidP="002A2955">
            <w:pPr>
              <w:jc w:val="right"/>
              <w:rPr>
                <w:color w:val="000000"/>
              </w:rPr>
            </w:pPr>
            <w:r w:rsidRPr="00B852F1">
              <w:rPr>
                <w:color w:val="000000"/>
              </w:rPr>
              <w:t>6 206 700,00</w:t>
            </w:r>
          </w:p>
        </w:tc>
      </w:tr>
      <w:tr w:rsidR="002A2955" w:rsidRPr="00B852F1" w14:paraId="69ED46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0BFBE8"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1CBE147" w14:textId="77777777" w:rsidR="002A2955" w:rsidRPr="00B852F1" w:rsidRDefault="002A2955" w:rsidP="002A2955">
            <w:pPr>
              <w:jc w:val="center"/>
              <w:rPr>
                <w:color w:val="000000"/>
              </w:rPr>
            </w:pPr>
            <w:r w:rsidRPr="00B852F1">
              <w:rPr>
                <w:color w:val="000000"/>
              </w:rPr>
              <w:t xml:space="preserve">02 4 07 70400 </w:t>
            </w:r>
          </w:p>
        </w:tc>
        <w:tc>
          <w:tcPr>
            <w:tcW w:w="862" w:type="dxa"/>
            <w:tcBorders>
              <w:top w:val="nil"/>
              <w:left w:val="nil"/>
              <w:bottom w:val="single" w:sz="4" w:space="0" w:color="000000"/>
              <w:right w:val="single" w:sz="4" w:space="0" w:color="000000"/>
            </w:tcBorders>
            <w:shd w:val="clear" w:color="auto" w:fill="auto"/>
            <w:noWrap/>
            <w:hideMark/>
          </w:tcPr>
          <w:p w14:paraId="258E2D2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66C1C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25BB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A08C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31EC8A" w14:textId="77777777" w:rsidR="002A2955" w:rsidRPr="00B852F1" w:rsidRDefault="002A2955" w:rsidP="002A2955">
            <w:pPr>
              <w:jc w:val="right"/>
              <w:rPr>
                <w:color w:val="000000"/>
              </w:rPr>
            </w:pPr>
            <w:r w:rsidRPr="00B852F1">
              <w:rPr>
                <w:color w:val="000000"/>
              </w:rPr>
              <w:t>6 206 700,00</w:t>
            </w:r>
          </w:p>
        </w:tc>
        <w:tc>
          <w:tcPr>
            <w:tcW w:w="1871" w:type="dxa"/>
            <w:tcBorders>
              <w:top w:val="nil"/>
              <w:left w:val="nil"/>
              <w:bottom w:val="single" w:sz="4" w:space="0" w:color="000000"/>
              <w:right w:val="single" w:sz="4" w:space="0" w:color="000000"/>
            </w:tcBorders>
            <w:shd w:val="clear" w:color="auto" w:fill="auto"/>
            <w:noWrap/>
            <w:hideMark/>
          </w:tcPr>
          <w:p w14:paraId="294C29D3" w14:textId="77777777" w:rsidR="002A2955" w:rsidRPr="00B852F1" w:rsidRDefault="002A2955" w:rsidP="002A2955">
            <w:pPr>
              <w:jc w:val="right"/>
              <w:rPr>
                <w:color w:val="000000"/>
              </w:rPr>
            </w:pPr>
            <w:r w:rsidRPr="00B852F1">
              <w:rPr>
                <w:color w:val="000000"/>
              </w:rPr>
              <w:t>6 206 700,00</w:t>
            </w:r>
          </w:p>
        </w:tc>
      </w:tr>
      <w:tr w:rsidR="002A2955" w:rsidRPr="00B852F1" w14:paraId="2C14B5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AD6489"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6CF6C0B2" w14:textId="77777777" w:rsidR="002A2955" w:rsidRPr="00B852F1" w:rsidRDefault="002A2955" w:rsidP="002A2955">
            <w:pPr>
              <w:jc w:val="center"/>
              <w:rPr>
                <w:color w:val="000000"/>
              </w:rPr>
            </w:pPr>
            <w:r w:rsidRPr="00B852F1">
              <w:rPr>
                <w:color w:val="000000"/>
              </w:rPr>
              <w:t xml:space="preserve">02 4 07 70400 </w:t>
            </w:r>
          </w:p>
        </w:tc>
        <w:tc>
          <w:tcPr>
            <w:tcW w:w="862" w:type="dxa"/>
            <w:tcBorders>
              <w:top w:val="nil"/>
              <w:left w:val="nil"/>
              <w:bottom w:val="single" w:sz="4" w:space="0" w:color="000000"/>
              <w:right w:val="single" w:sz="4" w:space="0" w:color="000000"/>
            </w:tcBorders>
            <w:shd w:val="clear" w:color="auto" w:fill="auto"/>
            <w:noWrap/>
            <w:hideMark/>
          </w:tcPr>
          <w:p w14:paraId="514B603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B6885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C98C56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BD9AD7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DFF4FC" w14:textId="77777777" w:rsidR="002A2955" w:rsidRPr="00B852F1" w:rsidRDefault="002A2955" w:rsidP="002A2955">
            <w:pPr>
              <w:jc w:val="right"/>
              <w:rPr>
                <w:color w:val="000000"/>
              </w:rPr>
            </w:pPr>
            <w:r w:rsidRPr="00B852F1">
              <w:rPr>
                <w:color w:val="000000"/>
              </w:rPr>
              <w:t>6 206 700,00</w:t>
            </w:r>
          </w:p>
        </w:tc>
        <w:tc>
          <w:tcPr>
            <w:tcW w:w="1871" w:type="dxa"/>
            <w:tcBorders>
              <w:top w:val="nil"/>
              <w:left w:val="nil"/>
              <w:bottom w:val="single" w:sz="4" w:space="0" w:color="000000"/>
              <w:right w:val="single" w:sz="4" w:space="0" w:color="000000"/>
            </w:tcBorders>
            <w:shd w:val="clear" w:color="auto" w:fill="auto"/>
            <w:noWrap/>
            <w:hideMark/>
          </w:tcPr>
          <w:p w14:paraId="22C64A14" w14:textId="77777777" w:rsidR="002A2955" w:rsidRPr="00B852F1" w:rsidRDefault="002A2955" w:rsidP="002A2955">
            <w:pPr>
              <w:jc w:val="right"/>
              <w:rPr>
                <w:color w:val="000000"/>
              </w:rPr>
            </w:pPr>
            <w:r w:rsidRPr="00B852F1">
              <w:rPr>
                <w:color w:val="000000"/>
              </w:rPr>
              <w:t>6 206 700,00</w:t>
            </w:r>
          </w:p>
        </w:tc>
      </w:tr>
      <w:tr w:rsidR="002A2955" w:rsidRPr="00B852F1" w14:paraId="7A1884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88F5E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E4F320D" w14:textId="77777777" w:rsidR="002A2955" w:rsidRPr="00B852F1" w:rsidRDefault="002A2955" w:rsidP="002A2955">
            <w:pPr>
              <w:jc w:val="center"/>
              <w:rPr>
                <w:color w:val="000000"/>
              </w:rPr>
            </w:pPr>
            <w:r w:rsidRPr="00B852F1">
              <w:rPr>
                <w:color w:val="000000"/>
              </w:rPr>
              <w:t xml:space="preserve">02 4 07 70400 </w:t>
            </w:r>
          </w:p>
        </w:tc>
        <w:tc>
          <w:tcPr>
            <w:tcW w:w="862" w:type="dxa"/>
            <w:tcBorders>
              <w:top w:val="nil"/>
              <w:left w:val="nil"/>
              <w:bottom w:val="single" w:sz="4" w:space="0" w:color="000000"/>
              <w:right w:val="single" w:sz="4" w:space="0" w:color="000000"/>
            </w:tcBorders>
            <w:shd w:val="clear" w:color="auto" w:fill="auto"/>
            <w:noWrap/>
            <w:hideMark/>
          </w:tcPr>
          <w:p w14:paraId="6F401C5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8B82E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28CCC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044BC5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7FB4654" w14:textId="77777777" w:rsidR="002A2955" w:rsidRPr="00B852F1" w:rsidRDefault="002A2955" w:rsidP="002A2955">
            <w:pPr>
              <w:jc w:val="right"/>
              <w:rPr>
                <w:color w:val="000000"/>
              </w:rPr>
            </w:pPr>
            <w:r w:rsidRPr="00B852F1">
              <w:rPr>
                <w:color w:val="000000"/>
              </w:rPr>
              <w:t>1 000,00</w:t>
            </w:r>
          </w:p>
        </w:tc>
        <w:tc>
          <w:tcPr>
            <w:tcW w:w="1871" w:type="dxa"/>
            <w:tcBorders>
              <w:top w:val="nil"/>
              <w:left w:val="nil"/>
              <w:bottom w:val="single" w:sz="4" w:space="0" w:color="000000"/>
              <w:right w:val="single" w:sz="4" w:space="0" w:color="000000"/>
            </w:tcBorders>
            <w:shd w:val="clear" w:color="auto" w:fill="auto"/>
            <w:noWrap/>
            <w:hideMark/>
          </w:tcPr>
          <w:p w14:paraId="0DC5D8BD" w14:textId="77777777" w:rsidR="002A2955" w:rsidRPr="00B852F1" w:rsidRDefault="002A2955" w:rsidP="002A2955">
            <w:pPr>
              <w:jc w:val="right"/>
              <w:rPr>
                <w:color w:val="000000"/>
              </w:rPr>
            </w:pPr>
            <w:r w:rsidRPr="00B852F1">
              <w:rPr>
                <w:color w:val="000000"/>
              </w:rPr>
              <w:t>1 000,00</w:t>
            </w:r>
          </w:p>
        </w:tc>
      </w:tr>
      <w:tr w:rsidR="002A2955" w:rsidRPr="00B852F1" w14:paraId="01F825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9D4B8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2672C52" w14:textId="77777777" w:rsidR="002A2955" w:rsidRPr="00B852F1" w:rsidRDefault="002A2955" w:rsidP="002A2955">
            <w:pPr>
              <w:jc w:val="center"/>
              <w:rPr>
                <w:color w:val="000000"/>
              </w:rPr>
            </w:pPr>
            <w:r w:rsidRPr="00B852F1">
              <w:rPr>
                <w:color w:val="000000"/>
              </w:rPr>
              <w:t xml:space="preserve">02 4 07 70400 </w:t>
            </w:r>
          </w:p>
        </w:tc>
        <w:tc>
          <w:tcPr>
            <w:tcW w:w="862" w:type="dxa"/>
            <w:tcBorders>
              <w:top w:val="nil"/>
              <w:left w:val="nil"/>
              <w:bottom w:val="single" w:sz="4" w:space="0" w:color="000000"/>
              <w:right w:val="single" w:sz="4" w:space="0" w:color="000000"/>
            </w:tcBorders>
            <w:shd w:val="clear" w:color="auto" w:fill="auto"/>
            <w:noWrap/>
            <w:hideMark/>
          </w:tcPr>
          <w:p w14:paraId="0B1C1B1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46DD0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9B03F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AF3856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B5096A1" w14:textId="77777777" w:rsidR="002A2955" w:rsidRPr="00B852F1" w:rsidRDefault="002A2955" w:rsidP="002A2955">
            <w:pPr>
              <w:jc w:val="right"/>
              <w:rPr>
                <w:color w:val="000000"/>
              </w:rPr>
            </w:pPr>
            <w:r w:rsidRPr="00B852F1">
              <w:rPr>
                <w:color w:val="000000"/>
              </w:rPr>
              <w:t>1 000,00</w:t>
            </w:r>
          </w:p>
        </w:tc>
        <w:tc>
          <w:tcPr>
            <w:tcW w:w="1871" w:type="dxa"/>
            <w:tcBorders>
              <w:top w:val="nil"/>
              <w:left w:val="nil"/>
              <w:bottom w:val="single" w:sz="4" w:space="0" w:color="000000"/>
              <w:right w:val="single" w:sz="4" w:space="0" w:color="000000"/>
            </w:tcBorders>
            <w:shd w:val="clear" w:color="auto" w:fill="auto"/>
            <w:noWrap/>
            <w:hideMark/>
          </w:tcPr>
          <w:p w14:paraId="6DAF87C3" w14:textId="77777777" w:rsidR="002A2955" w:rsidRPr="00B852F1" w:rsidRDefault="002A2955" w:rsidP="002A2955">
            <w:pPr>
              <w:jc w:val="right"/>
              <w:rPr>
                <w:color w:val="000000"/>
              </w:rPr>
            </w:pPr>
            <w:r w:rsidRPr="00B852F1">
              <w:rPr>
                <w:color w:val="000000"/>
              </w:rPr>
              <w:t>1 000,00</w:t>
            </w:r>
          </w:p>
        </w:tc>
      </w:tr>
      <w:tr w:rsidR="002A2955" w:rsidRPr="00B852F1" w14:paraId="0BE76F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C5404E"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540BF03" w14:textId="77777777" w:rsidR="002A2955" w:rsidRPr="00B852F1" w:rsidRDefault="002A2955" w:rsidP="002A2955">
            <w:pPr>
              <w:jc w:val="center"/>
              <w:rPr>
                <w:color w:val="000000"/>
              </w:rPr>
            </w:pPr>
            <w:r w:rsidRPr="00B852F1">
              <w:rPr>
                <w:color w:val="000000"/>
              </w:rPr>
              <w:t xml:space="preserve">02 4 07 70400 </w:t>
            </w:r>
          </w:p>
        </w:tc>
        <w:tc>
          <w:tcPr>
            <w:tcW w:w="862" w:type="dxa"/>
            <w:tcBorders>
              <w:top w:val="nil"/>
              <w:left w:val="nil"/>
              <w:bottom w:val="single" w:sz="4" w:space="0" w:color="000000"/>
              <w:right w:val="single" w:sz="4" w:space="0" w:color="000000"/>
            </w:tcBorders>
            <w:shd w:val="clear" w:color="auto" w:fill="auto"/>
            <w:noWrap/>
            <w:hideMark/>
          </w:tcPr>
          <w:p w14:paraId="2FECBC4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0059C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081A4B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8984CB4"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5C381E4" w14:textId="77777777" w:rsidR="002A2955" w:rsidRPr="00B852F1" w:rsidRDefault="002A2955" w:rsidP="002A2955">
            <w:pPr>
              <w:jc w:val="right"/>
              <w:rPr>
                <w:color w:val="000000"/>
              </w:rPr>
            </w:pPr>
            <w:r w:rsidRPr="00B852F1">
              <w:rPr>
                <w:color w:val="000000"/>
              </w:rPr>
              <w:t>6 205 700,00</w:t>
            </w:r>
          </w:p>
        </w:tc>
        <w:tc>
          <w:tcPr>
            <w:tcW w:w="1871" w:type="dxa"/>
            <w:tcBorders>
              <w:top w:val="nil"/>
              <w:left w:val="nil"/>
              <w:bottom w:val="single" w:sz="4" w:space="0" w:color="000000"/>
              <w:right w:val="single" w:sz="4" w:space="0" w:color="000000"/>
            </w:tcBorders>
            <w:shd w:val="clear" w:color="auto" w:fill="auto"/>
            <w:noWrap/>
            <w:hideMark/>
          </w:tcPr>
          <w:p w14:paraId="385ABBE7" w14:textId="77777777" w:rsidR="002A2955" w:rsidRPr="00B852F1" w:rsidRDefault="002A2955" w:rsidP="002A2955">
            <w:pPr>
              <w:jc w:val="right"/>
              <w:rPr>
                <w:color w:val="000000"/>
              </w:rPr>
            </w:pPr>
            <w:r w:rsidRPr="00B852F1">
              <w:rPr>
                <w:color w:val="000000"/>
              </w:rPr>
              <w:t>6 205 700,00</w:t>
            </w:r>
          </w:p>
        </w:tc>
      </w:tr>
      <w:tr w:rsidR="002A2955" w:rsidRPr="00B852F1" w14:paraId="13F632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BF823E"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5F455BE" w14:textId="77777777" w:rsidR="002A2955" w:rsidRPr="00B852F1" w:rsidRDefault="002A2955" w:rsidP="002A2955">
            <w:pPr>
              <w:jc w:val="center"/>
              <w:rPr>
                <w:color w:val="000000"/>
              </w:rPr>
            </w:pPr>
            <w:r w:rsidRPr="00B852F1">
              <w:rPr>
                <w:color w:val="000000"/>
              </w:rPr>
              <w:t xml:space="preserve">02 4 07 70400 </w:t>
            </w:r>
          </w:p>
        </w:tc>
        <w:tc>
          <w:tcPr>
            <w:tcW w:w="862" w:type="dxa"/>
            <w:tcBorders>
              <w:top w:val="nil"/>
              <w:left w:val="nil"/>
              <w:bottom w:val="single" w:sz="4" w:space="0" w:color="000000"/>
              <w:right w:val="single" w:sz="4" w:space="0" w:color="000000"/>
            </w:tcBorders>
            <w:shd w:val="clear" w:color="auto" w:fill="auto"/>
            <w:noWrap/>
            <w:hideMark/>
          </w:tcPr>
          <w:p w14:paraId="398A565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1EBB8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50D93F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4F26E14"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4375DF11" w14:textId="77777777" w:rsidR="002A2955" w:rsidRPr="00B852F1" w:rsidRDefault="002A2955" w:rsidP="002A2955">
            <w:pPr>
              <w:jc w:val="right"/>
              <w:rPr>
                <w:color w:val="000000"/>
              </w:rPr>
            </w:pPr>
            <w:r w:rsidRPr="00B852F1">
              <w:rPr>
                <w:color w:val="000000"/>
              </w:rPr>
              <w:t>6 205 700,00</w:t>
            </w:r>
          </w:p>
        </w:tc>
        <w:tc>
          <w:tcPr>
            <w:tcW w:w="1871" w:type="dxa"/>
            <w:tcBorders>
              <w:top w:val="nil"/>
              <w:left w:val="nil"/>
              <w:bottom w:val="single" w:sz="4" w:space="0" w:color="000000"/>
              <w:right w:val="single" w:sz="4" w:space="0" w:color="000000"/>
            </w:tcBorders>
            <w:shd w:val="clear" w:color="auto" w:fill="auto"/>
            <w:noWrap/>
            <w:hideMark/>
          </w:tcPr>
          <w:p w14:paraId="1BFB54F0" w14:textId="77777777" w:rsidR="002A2955" w:rsidRPr="00B852F1" w:rsidRDefault="002A2955" w:rsidP="002A2955">
            <w:pPr>
              <w:jc w:val="right"/>
              <w:rPr>
                <w:color w:val="000000"/>
              </w:rPr>
            </w:pPr>
            <w:r w:rsidRPr="00B852F1">
              <w:rPr>
                <w:color w:val="000000"/>
              </w:rPr>
              <w:t>6 205 700,00</w:t>
            </w:r>
          </w:p>
        </w:tc>
      </w:tr>
      <w:tr w:rsidR="002A2955" w:rsidRPr="00B852F1" w14:paraId="2B5B4C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071A51" w14:textId="77777777" w:rsidR="002A2955" w:rsidRPr="00B852F1" w:rsidRDefault="002A2955" w:rsidP="002A2955">
            <w:pPr>
              <w:rPr>
                <w:color w:val="000000"/>
                <w:sz w:val="22"/>
                <w:szCs w:val="22"/>
              </w:rPr>
            </w:pPr>
            <w:r w:rsidRPr="00B852F1">
              <w:rPr>
                <w:color w:val="000000"/>
                <w:sz w:val="22"/>
                <w:szCs w:val="22"/>
              </w:rPr>
              <w:t>Единовременная денежная выплата на приобретение одежды для обучающихся</w:t>
            </w:r>
          </w:p>
        </w:tc>
        <w:tc>
          <w:tcPr>
            <w:tcW w:w="1559" w:type="dxa"/>
            <w:tcBorders>
              <w:top w:val="nil"/>
              <w:left w:val="nil"/>
              <w:bottom w:val="single" w:sz="4" w:space="0" w:color="000000"/>
              <w:right w:val="single" w:sz="4" w:space="0" w:color="000000"/>
            </w:tcBorders>
            <w:shd w:val="clear" w:color="auto" w:fill="auto"/>
            <w:noWrap/>
            <w:hideMark/>
          </w:tcPr>
          <w:p w14:paraId="16897257" w14:textId="77777777" w:rsidR="002A2955" w:rsidRPr="00B852F1" w:rsidRDefault="002A2955" w:rsidP="002A2955">
            <w:pPr>
              <w:jc w:val="center"/>
              <w:rPr>
                <w:color w:val="000000"/>
              </w:rPr>
            </w:pPr>
            <w:r w:rsidRPr="00B852F1">
              <w:rPr>
                <w:color w:val="000000"/>
              </w:rPr>
              <w:t xml:space="preserve">02 4 07 70490 </w:t>
            </w:r>
          </w:p>
        </w:tc>
        <w:tc>
          <w:tcPr>
            <w:tcW w:w="862" w:type="dxa"/>
            <w:tcBorders>
              <w:top w:val="nil"/>
              <w:left w:val="nil"/>
              <w:bottom w:val="single" w:sz="4" w:space="0" w:color="000000"/>
              <w:right w:val="single" w:sz="4" w:space="0" w:color="000000"/>
            </w:tcBorders>
            <w:shd w:val="clear" w:color="auto" w:fill="auto"/>
            <w:noWrap/>
            <w:hideMark/>
          </w:tcPr>
          <w:p w14:paraId="31F430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E512C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0E603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8EFF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E97DFF" w14:textId="77777777" w:rsidR="002A2955" w:rsidRPr="00B852F1" w:rsidRDefault="002A2955" w:rsidP="002A2955">
            <w:pPr>
              <w:jc w:val="right"/>
              <w:rPr>
                <w:color w:val="000000"/>
              </w:rPr>
            </w:pPr>
            <w:r w:rsidRPr="00B852F1">
              <w:rPr>
                <w:color w:val="000000"/>
              </w:rPr>
              <w:t>3 060 200,00</w:t>
            </w:r>
          </w:p>
        </w:tc>
        <w:tc>
          <w:tcPr>
            <w:tcW w:w="1871" w:type="dxa"/>
            <w:tcBorders>
              <w:top w:val="nil"/>
              <w:left w:val="nil"/>
              <w:bottom w:val="single" w:sz="4" w:space="0" w:color="000000"/>
              <w:right w:val="single" w:sz="4" w:space="0" w:color="000000"/>
            </w:tcBorders>
            <w:shd w:val="clear" w:color="auto" w:fill="auto"/>
            <w:noWrap/>
            <w:hideMark/>
          </w:tcPr>
          <w:p w14:paraId="2C93561C" w14:textId="77777777" w:rsidR="002A2955" w:rsidRPr="00B852F1" w:rsidRDefault="002A2955" w:rsidP="002A2955">
            <w:pPr>
              <w:jc w:val="right"/>
              <w:rPr>
                <w:color w:val="000000"/>
              </w:rPr>
            </w:pPr>
            <w:r w:rsidRPr="00B852F1">
              <w:rPr>
                <w:color w:val="000000"/>
              </w:rPr>
              <w:t>3 060 200,00</w:t>
            </w:r>
          </w:p>
        </w:tc>
      </w:tr>
      <w:tr w:rsidR="002A2955" w:rsidRPr="00B852F1" w14:paraId="41C0CF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80C345"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ED00B47" w14:textId="77777777" w:rsidR="002A2955" w:rsidRPr="00B852F1" w:rsidRDefault="002A2955" w:rsidP="002A2955">
            <w:pPr>
              <w:jc w:val="center"/>
              <w:rPr>
                <w:color w:val="000000"/>
              </w:rPr>
            </w:pPr>
            <w:r w:rsidRPr="00B852F1">
              <w:rPr>
                <w:color w:val="000000"/>
              </w:rPr>
              <w:t xml:space="preserve">02 4 07 70490 </w:t>
            </w:r>
          </w:p>
        </w:tc>
        <w:tc>
          <w:tcPr>
            <w:tcW w:w="862" w:type="dxa"/>
            <w:tcBorders>
              <w:top w:val="nil"/>
              <w:left w:val="nil"/>
              <w:bottom w:val="single" w:sz="4" w:space="0" w:color="000000"/>
              <w:right w:val="single" w:sz="4" w:space="0" w:color="000000"/>
            </w:tcBorders>
            <w:shd w:val="clear" w:color="auto" w:fill="auto"/>
            <w:noWrap/>
            <w:hideMark/>
          </w:tcPr>
          <w:p w14:paraId="7E4D7B2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79A7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0CBC6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A4B68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FB1D3A" w14:textId="77777777" w:rsidR="002A2955" w:rsidRPr="00B852F1" w:rsidRDefault="002A2955" w:rsidP="002A2955">
            <w:pPr>
              <w:jc w:val="right"/>
              <w:rPr>
                <w:color w:val="000000"/>
              </w:rPr>
            </w:pPr>
            <w:r w:rsidRPr="00B852F1">
              <w:rPr>
                <w:color w:val="000000"/>
              </w:rPr>
              <w:t>3 060 200,00</w:t>
            </w:r>
          </w:p>
        </w:tc>
        <w:tc>
          <w:tcPr>
            <w:tcW w:w="1871" w:type="dxa"/>
            <w:tcBorders>
              <w:top w:val="nil"/>
              <w:left w:val="nil"/>
              <w:bottom w:val="single" w:sz="4" w:space="0" w:color="000000"/>
              <w:right w:val="single" w:sz="4" w:space="0" w:color="000000"/>
            </w:tcBorders>
            <w:shd w:val="clear" w:color="auto" w:fill="auto"/>
            <w:noWrap/>
            <w:hideMark/>
          </w:tcPr>
          <w:p w14:paraId="579D1F26" w14:textId="77777777" w:rsidR="002A2955" w:rsidRPr="00B852F1" w:rsidRDefault="002A2955" w:rsidP="002A2955">
            <w:pPr>
              <w:jc w:val="right"/>
              <w:rPr>
                <w:color w:val="000000"/>
              </w:rPr>
            </w:pPr>
            <w:r w:rsidRPr="00B852F1">
              <w:rPr>
                <w:color w:val="000000"/>
              </w:rPr>
              <w:t>3 060 200,00</w:t>
            </w:r>
          </w:p>
        </w:tc>
      </w:tr>
      <w:tr w:rsidR="002A2955" w:rsidRPr="00B852F1" w14:paraId="30F781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F53F6B"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78EA592" w14:textId="77777777" w:rsidR="002A2955" w:rsidRPr="00B852F1" w:rsidRDefault="002A2955" w:rsidP="002A2955">
            <w:pPr>
              <w:jc w:val="center"/>
              <w:rPr>
                <w:color w:val="000000"/>
              </w:rPr>
            </w:pPr>
            <w:r w:rsidRPr="00B852F1">
              <w:rPr>
                <w:color w:val="000000"/>
              </w:rPr>
              <w:t xml:space="preserve">02 4 07 70490 </w:t>
            </w:r>
          </w:p>
        </w:tc>
        <w:tc>
          <w:tcPr>
            <w:tcW w:w="862" w:type="dxa"/>
            <w:tcBorders>
              <w:top w:val="nil"/>
              <w:left w:val="nil"/>
              <w:bottom w:val="single" w:sz="4" w:space="0" w:color="000000"/>
              <w:right w:val="single" w:sz="4" w:space="0" w:color="000000"/>
            </w:tcBorders>
            <w:shd w:val="clear" w:color="auto" w:fill="auto"/>
            <w:noWrap/>
            <w:hideMark/>
          </w:tcPr>
          <w:p w14:paraId="0672804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AFB3A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8CE12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A709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136793" w14:textId="77777777" w:rsidR="002A2955" w:rsidRPr="00B852F1" w:rsidRDefault="002A2955" w:rsidP="002A2955">
            <w:pPr>
              <w:jc w:val="right"/>
              <w:rPr>
                <w:color w:val="000000"/>
              </w:rPr>
            </w:pPr>
            <w:r w:rsidRPr="00B852F1">
              <w:rPr>
                <w:color w:val="000000"/>
              </w:rPr>
              <w:t>3 060 200,00</w:t>
            </w:r>
          </w:p>
        </w:tc>
        <w:tc>
          <w:tcPr>
            <w:tcW w:w="1871" w:type="dxa"/>
            <w:tcBorders>
              <w:top w:val="nil"/>
              <w:left w:val="nil"/>
              <w:bottom w:val="single" w:sz="4" w:space="0" w:color="000000"/>
              <w:right w:val="single" w:sz="4" w:space="0" w:color="000000"/>
            </w:tcBorders>
            <w:shd w:val="clear" w:color="auto" w:fill="auto"/>
            <w:noWrap/>
            <w:hideMark/>
          </w:tcPr>
          <w:p w14:paraId="55797E84" w14:textId="77777777" w:rsidR="002A2955" w:rsidRPr="00B852F1" w:rsidRDefault="002A2955" w:rsidP="002A2955">
            <w:pPr>
              <w:jc w:val="right"/>
              <w:rPr>
                <w:color w:val="000000"/>
              </w:rPr>
            </w:pPr>
            <w:r w:rsidRPr="00B852F1">
              <w:rPr>
                <w:color w:val="000000"/>
              </w:rPr>
              <w:t>3 060 200,00</w:t>
            </w:r>
          </w:p>
        </w:tc>
      </w:tr>
      <w:tr w:rsidR="002A2955" w:rsidRPr="00B852F1" w14:paraId="3378EE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327BEF"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05C934A7" w14:textId="77777777" w:rsidR="002A2955" w:rsidRPr="00B852F1" w:rsidRDefault="002A2955" w:rsidP="002A2955">
            <w:pPr>
              <w:jc w:val="center"/>
              <w:rPr>
                <w:color w:val="000000"/>
              </w:rPr>
            </w:pPr>
            <w:r w:rsidRPr="00B852F1">
              <w:rPr>
                <w:color w:val="000000"/>
              </w:rPr>
              <w:t xml:space="preserve">02 4 07 70490 </w:t>
            </w:r>
          </w:p>
        </w:tc>
        <w:tc>
          <w:tcPr>
            <w:tcW w:w="862" w:type="dxa"/>
            <w:tcBorders>
              <w:top w:val="nil"/>
              <w:left w:val="nil"/>
              <w:bottom w:val="single" w:sz="4" w:space="0" w:color="000000"/>
              <w:right w:val="single" w:sz="4" w:space="0" w:color="000000"/>
            </w:tcBorders>
            <w:shd w:val="clear" w:color="auto" w:fill="auto"/>
            <w:noWrap/>
            <w:hideMark/>
          </w:tcPr>
          <w:p w14:paraId="12F5A05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4141F5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30407C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CAA50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D97358" w14:textId="77777777" w:rsidR="002A2955" w:rsidRPr="00B852F1" w:rsidRDefault="002A2955" w:rsidP="002A2955">
            <w:pPr>
              <w:jc w:val="right"/>
              <w:rPr>
                <w:color w:val="000000"/>
              </w:rPr>
            </w:pPr>
            <w:r w:rsidRPr="00B852F1">
              <w:rPr>
                <w:color w:val="000000"/>
              </w:rPr>
              <w:t>3 060 200,00</w:t>
            </w:r>
          </w:p>
        </w:tc>
        <w:tc>
          <w:tcPr>
            <w:tcW w:w="1871" w:type="dxa"/>
            <w:tcBorders>
              <w:top w:val="nil"/>
              <w:left w:val="nil"/>
              <w:bottom w:val="single" w:sz="4" w:space="0" w:color="000000"/>
              <w:right w:val="single" w:sz="4" w:space="0" w:color="000000"/>
            </w:tcBorders>
            <w:shd w:val="clear" w:color="auto" w:fill="auto"/>
            <w:noWrap/>
            <w:hideMark/>
          </w:tcPr>
          <w:p w14:paraId="3D2AF154" w14:textId="77777777" w:rsidR="002A2955" w:rsidRPr="00B852F1" w:rsidRDefault="002A2955" w:rsidP="002A2955">
            <w:pPr>
              <w:jc w:val="right"/>
              <w:rPr>
                <w:color w:val="000000"/>
              </w:rPr>
            </w:pPr>
            <w:r w:rsidRPr="00B852F1">
              <w:rPr>
                <w:color w:val="000000"/>
              </w:rPr>
              <w:t>3 060 200,00</w:t>
            </w:r>
          </w:p>
        </w:tc>
      </w:tr>
      <w:tr w:rsidR="002A2955" w:rsidRPr="00B852F1" w14:paraId="2AD8F5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6EB6D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F686989" w14:textId="77777777" w:rsidR="002A2955" w:rsidRPr="00B852F1" w:rsidRDefault="002A2955" w:rsidP="002A2955">
            <w:pPr>
              <w:jc w:val="center"/>
              <w:rPr>
                <w:color w:val="000000"/>
              </w:rPr>
            </w:pPr>
            <w:r w:rsidRPr="00B852F1">
              <w:rPr>
                <w:color w:val="000000"/>
              </w:rPr>
              <w:t xml:space="preserve">02 4 07 70490 </w:t>
            </w:r>
          </w:p>
        </w:tc>
        <w:tc>
          <w:tcPr>
            <w:tcW w:w="862" w:type="dxa"/>
            <w:tcBorders>
              <w:top w:val="nil"/>
              <w:left w:val="nil"/>
              <w:bottom w:val="single" w:sz="4" w:space="0" w:color="000000"/>
              <w:right w:val="single" w:sz="4" w:space="0" w:color="000000"/>
            </w:tcBorders>
            <w:shd w:val="clear" w:color="auto" w:fill="auto"/>
            <w:noWrap/>
            <w:hideMark/>
          </w:tcPr>
          <w:p w14:paraId="73A57F0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078D68"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C8A27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F0DF809"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5F169AE" w14:textId="77777777" w:rsidR="002A2955" w:rsidRPr="00B852F1" w:rsidRDefault="002A2955" w:rsidP="002A2955">
            <w:pPr>
              <w:jc w:val="right"/>
              <w:rPr>
                <w:color w:val="000000"/>
              </w:rPr>
            </w:pPr>
            <w:r w:rsidRPr="00B852F1">
              <w:rPr>
                <w:color w:val="000000"/>
              </w:rPr>
              <w:t>45 200,00</w:t>
            </w:r>
          </w:p>
        </w:tc>
        <w:tc>
          <w:tcPr>
            <w:tcW w:w="1871" w:type="dxa"/>
            <w:tcBorders>
              <w:top w:val="nil"/>
              <w:left w:val="nil"/>
              <w:bottom w:val="single" w:sz="4" w:space="0" w:color="000000"/>
              <w:right w:val="single" w:sz="4" w:space="0" w:color="000000"/>
            </w:tcBorders>
            <w:shd w:val="clear" w:color="auto" w:fill="auto"/>
            <w:noWrap/>
            <w:hideMark/>
          </w:tcPr>
          <w:p w14:paraId="09700E15" w14:textId="77777777" w:rsidR="002A2955" w:rsidRPr="00B852F1" w:rsidRDefault="002A2955" w:rsidP="002A2955">
            <w:pPr>
              <w:jc w:val="right"/>
              <w:rPr>
                <w:color w:val="000000"/>
              </w:rPr>
            </w:pPr>
            <w:r w:rsidRPr="00B852F1">
              <w:rPr>
                <w:color w:val="000000"/>
              </w:rPr>
              <w:t>45 200,00</w:t>
            </w:r>
          </w:p>
        </w:tc>
      </w:tr>
      <w:tr w:rsidR="002A2955" w:rsidRPr="00B852F1" w14:paraId="01D39B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4565E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162231B" w14:textId="77777777" w:rsidR="002A2955" w:rsidRPr="00B852F1" w:rsidRDefault="002A2955" w:rsidP="002A2955">
            <w:pPr>
              <w:jc w:val="center"/>
              <w:rPr>
                <w:color w:val="000000"/>
              </w:rPr>
            </w:pPr>
            <w:r w:rsidRPr="00B852F1">
              <w:rPr>
                <w:color w:val="000000"/>
              </w:rPr>
              <w:t xml:space="preserve">02 4 07 70490 </w:t>
            </w:r>
          </w:p>
        </w:tc>
        <w:tc>
          <w:tcPr>
            <w:tcW w:w="862" w:type="dxa"/>
            <w:tcBorders>
              <w:top w:val="nil"/>
              <w:left w:val="nil"/>
              <w:bottom w:val="single" w:sz="4" w:space="0" w:color="000000"/>
              <w:right w:val="single" w:sz="4" w:space="0" w:color="000000"/>
            </w:tcBorders>
            <w:shd w:val="clear" w:color="auto" w:fill="auto"/>
            <w:noWrap/>
            <w:hideMark/>
          </w:tcPr>
          <w:p w14:paraId="0CE9AFC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085CF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E4935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6F4DE8C"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B0A8351" w14:textId="77777777" w:rsidR="002A2955" w:rsidRPr="00B852F1" w:rsidRDefault="002A2955" w:rsidP="002A2955">
            <w:pPr>
              <w:jc w:val="right"/>
              <w:rPr>
                <w:color w:val="000000"/>
              </w:rPr>
            </w:pPr>
            <w:r w:rsidRPr="00B852F1">
              <w:rPr>
                <w:color w:val="000000"/>
              </w:rPr>
              <w:t>45 200,00</w:t>
            </w:r>
          </w:p>
        </w:tc>
        <w:tc>
          <w:tcPr>
            <w:tcW w:w="1871" w:type="dxa"/>
            <w:tcBorders>
              <w:top w:val="nil"/>
              <w:left w:val="nil"/>
              <w:bottom w:val="single" w:sz="4" w:space="0" w:color="000000"/>
              <w:right w:val="single" w:sz="4" w:space="0" w:color="000000"/>
            </w:tcBorders>
            <w:shd w:val="clear" w:color="auto" w:fill="auto"/>
            <w:noWrap/>
            <w:hideMark/>
          </w:tcPr>
          <w:p w14:paraId="1D5C87D4" w14:textId="77777777" w:rsidR="002A2955" w:rsidRPr="00B852F1" w:rsidRDefault="002A2955" w:rsidP="002A2955">
            <w:pPr>
              <w:jc w:val="right"/>
              <w:rPr>
                <w:color w:val="000000"/>
              </w:rPr>
            </w:pPr>
            <w:r w:rsidRPr="00B852F1">
              <w:rPr>
                <w:color w:val="000000"/>
              </w:rPr>
              <w:t>45 200,00</w:t>
            </w:r>
          </w:p>
        </w:tc>
      </w:tr>
      <w:tr w:rsidR="002A2955" w:rsidRPr="00B852F1" w14:paraId="1B4F5F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0E806A"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D613F45" w14:textId="77777777" w:rsidR="002A2955" w:rsidRPr="00B852F1" w:rsidRDefault="002A2955" w:rsidP="002A2955">
            <w:pPr>
              <w:jc w:val="center"/>
              <w:rPr>
                <w:color w:val="000000"/>
              </w:rPr>
            </w:pPr>
            <w:r w:rsidRPr="00B852F1">
              <w:rPr>
                <w:color w:val="000000"/>
              </w:rPr>
              <w:t xml:space="preserve">02 4 07 70490 </w:t>
            </w:r>
          </w:p>
        </w:tc>
        <w:tc>
          <w:tcPr>
            <w:tcW w:w="862" w:type="dxa"/>
            <w:tcBorders>
              <w:top w:val="nil"/>
              <w:left w:val="nil"/>
              <w:bottom w:val="single" w:sz="4" w:space="0" w:color="000000"/>
              <w:right w:val="single" w:sz="4" w:space="0" w:color="000000"/>
            </w:tcBorders>
            <w:shd w:val="clear" w:color="auto" w:fill="auto"/>
            <w:noWrap/>
            <w:hideMark/>
          </w:tcPr>
          <w:p w14:paraId="16C525F7"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4E3DC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8A525A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2A36000"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0A6A708" w14:textId="77777777" w:rsidR="002A2955" w:rsidRPr="00B852F1" w:rsidRDefault="002A2955" w:rsidP="002A2955">
            <w:pPr>
              <w:jc w:val="right"/>
              <w:rPr>
                <w:color w:val="000000"/>
              </w:rPr>
            </w:pPr>
            <w:r w:rsidRPr="00B852F1">
              <w:rPr>
                <w:color w:val="000000"/>
              </w:rPr>
              <w:t>3 015 000,00</w:t>
            </w:r>
          </w:p>
        </w:tc>
        <w:tc>
          <w:tcPr>
            <w:tcW w:w="1871" w:type="dxa"/>
            <w:tcBorders>
              <w:top w:val="nil"/>
              <w:left w:val="nil"/>
              <w:bottom w:val="single" w:sz="4" w:space="0" w:color="000000"/>
              <w:right w:val="single" w:sz="4" w:space="0" w:color="000000"/>
            </w:tcBorders>
            <w:shd w:val="clear" w:color="auto" w:fill="auto"/>
            <w:noWrap/>
            <w:hideMark/>
          </w:tcPr>
          <w:p w14:paraId="4462BF3D" w14:textId="77777777" w:rsidR="002A2955" w:rsidRPr="00B852F1" w:rsidRDefault="002A2955" w:rsidP="002A2955">
            <w:pPr>
              <w:jc w:val="right"/>
              <w:rPr>
                <w:color w:val="000000"/>
              </w:rPr>
            </w:pPr>
            <w:r w:rsidRPr="00B852F1">
              <w:rPr>
                <w:color w:val="000000"/>
              </w:rPr>
              <w:t>3 015 000,00</w:t>
            </w:r>
          </w:p>
        </w:tc>
      </w:tr>
      <w:tr w:rsidR="002A2955" w:rsidRPr="00B852F1" w14:paraId="33DD86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0411C6"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A2AC87F" w14:textId="77777777" w:rsidR="002A2955" w:rsidRPr="00B852F1" w:rsidRDefault="002A2955" w:rsidP="002A2955">
            <w:pPr>
              <w:jc w:val="center"/>
              <w:rPr>
                <w:color w:val="000000"/>
              </w:rPr>
            </w:pPr>
            <w:r w:rsidRPr="00B852F1">
              <w:rPr>
                <w:color w:val="000000"/>
              </w:rPr>
              <w:t xml:space="preserve">02 4 07 70490 </w:t>
            </w:r>
          </w:p>
        </w:tc>
        <w:tc>
          <w:tcPr>
            <w:tcW w:w="862" w:type="dxa"/>
            <w:tcBorders>
              <w:top w:val="nil"/>
              <w:left w:val="nil"/>
              <w:bottom w:val="single" w:sz="4" w:space="0" w:color="000000"/>
              <w:right w:val="single" w:sz="4" w:space="0" w:color="000000"/>
            </w:tcBorders>
            <w:shd w:val="clear" w:color="auto" w:fill="auto"/>
            <w:noWrap/>
            <w:hideMark/>
          </w:tcPr>
          <w:p w14:paraId="065A9BBD"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154ED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7E7C4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0717D8A"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0CE9EC41" w14:textId="77777777" w:rsidR="002A2955" w:rsidRPr="00B852F1" w:rsidRDefault="002A2955" w:rsidP="002A2955">
            <w:pPr>
              <w:jc w:val="right"/>
              <w:rPr>
                <w:color w:val="000000"/>
              </w:rPr>
            </w:pPr>
            <w:r w:rsidRPr="00B852F1">
              <w:rPr>
                <w:color w:val="000000"/>
              </w:rPr>
              <w:t>3 015 000,00</w:t>
            </w:r>
          </w:p>
        </w:tc>
        <w:tc>
          <w:tcPr>
            <w:tcW w:w="1871" w:type="dxa"/>
            <w:tcBorders>
              <w:top w:val="nil"/>
              <w:left w:val="nil"/>
              <w:bottom w:val="single" w:sz="4" w:space="0" w:color="000000"/>
              <w:right w:val="single" w:sz="4" w:space="0" w:color="000000"/>
            </w:tcBorders>
            <w:shd w:val="clear" w:color="auto" w:fill="auto"/>
            <w:noWrap/>
            <w:hideMark/>
          </w:tcPr>
          <w:p w14:paraId="05193A48" w14:textId="77777777" w:rsidR="002A2955" w:rsidRPr="00B852F1" w:rsidRDefault="002A2955" w:rsidP="002A2955">
            <w:pPr>
              <w:jc w:val="right"/>
              <w:rPr>
                <w:color w:val="000000"/>
              </w:rPr>
            </w:pPr>
            <w:r w:rsidRPr="00B852F1">
              <w:rPr>
                <w:color w:val="000000"/>
              </w:rPr>
              <w:t>3 015 000,00</w:t>
            </w:r>
          </w:p>
        </w:tc>
      </w:tr>
      <w:tr w:rsidR="002A2955" w:rsidRPr="00B852F1" w14:paraId="03B8CF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74BBB0" w14:textId="77777777" w:rsidR="002A2955" w:rsidRPr="00B852F1" w:rsidRDefault="002A2955" w:rsidP="002A2955">
            <w:pPr>
              <w:rPr>
                <w:color w:val="000000"/>
                <w:sz w:val="22"/>
                <w:szCs w:val="22"/>
              </w:rPr>
            </w:pPr>
            <w:r w:rsidRPr="00B852F1">
              <w:rPr>
                <w:color w:val="000000"/>
                <w:sz w:val="22"/>
                <w:szCs w:val="22"/>
              </w:rPr>
              <w:t>Социальная поддержка семей при рождении третьего ребенка или последующих детей</w:t>
            </w:r>
          </w:p>
        </w:tc>
        <w:tc>
          <w:tcPr>
            <w:tcW w:w="1559" w:type="dxa"/>
            <w:tcBorders>
              <w:top w:val="nil"/>
              <w:left w:val="nil"/>
              <w:bottom w:val="single" w:sz="4" w:space="0" w:color="000000"/>
              <w:right w:val="single" w:sz="4" w:space="0" w:color="000000"/>
            </w:tcBorders>
            <w:shd w:val="clear" w:color="auto" w:fill="auto"/>
            <w:noWrap/>
            <w:hideMark/>
          </w:tcPr>
          <w:p w14:paraId="1D5138BD" w14:textId="77777777" w:rsidR="002A2955" w:rsidRPr="00B852F1" w:rsidRDefault="002A2955" w:rsidP="002A2955">
            <w:pPr>
              <w:jc w:val="center"/>
              <w:rPr>
                <w:color w:val="000000"/>
              </w:rPr>
            </w:pPr>
            <w:r w:rsidRPr="00B852F1">
              <w:rPr>
                <w:color w:val="000000"/>
              </w:rPr>
              <w:t xml:space="preserve">02 4 07 71440 </w:t>
            </w:r>
          </w:p>
        </w:tc>
        <w:tc>
          <w:tcPr>
            <w:tcW w:w="862" w:type="dxa"/>
            <w:tcBorders>
              <w:top w:val="nil"/>
              <w:left w:val="nil"/>
              <w:bottom w:val="single" w:sz="4" w:space="0" w:color="000000"/>
              <w:right w:val="single" w:sz="4" w:space="0" w:color="000000"/>
            </w:tcBorders>
            <w:shd w:val="clear" w:color="auto" w:fill="auto"/>
            <w:noWrap/>
            <w:hideMark/>
          </w:tcPr>
          <w:p w14:paraId="4FFA706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B796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223A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31DB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C8844F" w14:textId="77777777" w:rsidR="002A2955" w:rsidRPr="00B852F1" w:rsidRDefault="002A2955" w:rsidP="002A2955">
            <w:pPr>
              <w:jc w:val="right"/>
              <w:rPr>
                <w:color w:val="000000"/>
              </w:rPr>
            </w:pPr>
            <w:r w:rsidRPr="00B852F1">
              <w:rPr>
                <w:color w:val="000000"/>
              </w:rPr>
              <w:t>729 200,00</w:t>
            </w:r>
          </w:p>
        </w:tc>
        <w:tc>
          <w:tcPr>
            <w:tcW w:w="1871" w:type="dxa"/>
            <w:tcBorders>
              <w:top w:val="nil"/>
              <w:left w:val="nil"/>
              <w:bottom w:val="single" w:sz="4" w:space="0" w:color="000000"/>
              <w:right w:val="single" w:sz="4" w:space="0" w:color="000000"/>
            </w:tcBorders>
            <w:shd w:val="clear" w:color="auto" w:fill="auto"/>
            <w:noWrap/>
            <w:hideMark/>
          </w:tcPr>
          <w:p w14:paraId="25889495" w14:textId="77777777" w:rsidR="002A2955" w:rsidRPr="00B852F1" w:rsidRDefault="002A2955" w:rsidP="002A2955">
            <w:pPr>
              <w:jc w:val="right"/>
              <w:rPr>
                <w:color w:val="000000"/>
              </w:rPr>
            </w:pPr>
            <w:r w:rsidRPr="00B852F1">
              <w:rPr>
                <w:color w:val="000000"/>
              </w:rPr>
              <w:t>0,00</w:t>
            </w:r>
          </w:p>
        </w:tc>
      </w:tr>
      <w:tr w:rsidR="002A2955" w:rsidRPr="00B852F1" w14:paraId="217A03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F78483"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9A3871C" w14:textId="77777777" w:rsidR="002A2955" w:rsidRPr="00B852F1" w:rsidRDefault="002A2955" w:rsidP="002A2955">
            <w:pPr>
              <w:jc w:val="center"/>
              <w:rPr>
                <w:color w:val="000000"/>
              </w:rPr>
            </w:pPr>
            <w:r w:rsidRPr="00B852F1">
              <w:rPr>
                <w:color w:val="000000"/>
              </w:rPr>
              <w:t xml:space="preserve">02 4 07 71440 </w:t>
            </w:r>
          </w:p>
        </w:tc>
        <w:tc>
          <w:tcPr>
            <w:tcW w:w="862" w:type="dxa"/>
            <w:tcBorders>
              <w:top w:val="nil"/>
              <w:left w:val="nil"/>
              <w:bottom w:val="single" w:sz="4" w:space="0" w:color="000000"/>
              <w:right w:val="single" w:sz="4" w:space="0" w:color="000000"/>
            </w:tcBorders>
            <w:shd w:val="clear" w:color="auto" w:fill="auto"/>
            <w:noWrap/>
            <w:hideMark/>
          </w:tcPr>
          <w:p w14:paraId="0182F7C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67F5B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4958D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E16D9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36B875" w14:textId="77777777" w:rsidR="002A2955" w:rsidRPr="00B852F1" w:rsidRDefault="002A2955" w:rsidP="002A2955">
            <w:pPr>
              <w:jc w:val="right"/>
              <w:rPr>
                <w:color w:val="000000"/>
              </w:rPr>
            </w:pPr>
            <w:r w:rsidRPr="00B852F1">
              <w:rPr>
                <w:color w:val="000000"/>
              </w:rPr>
              <w:t>729 200,00</w:t>
            </w:r>
          </w:p>
        </w:tc>
        <w:tc>
          <w:tcPr>
            <w:tcW w:w="1871" w:type="dxa"/>
            <w:tcBorders>
              <w:top w:val="nil"/>
              <w:left w:val="nil"/>
              <w:bottom w:val="single" w:sz="4" w:space="0" w:color="000000"/>
              <w:right w:val="single" w:sz="4" w:space="0" w:color="000000"/>
            </w:tcBorders>
            <w:shd w:val="clear" w:color="auto" w:fill="auto"/>
            <w:noWrap/>
            <w:hideMark/>
          </w:tcPr>
          <w:p w14:paraId="204F68F3" w14:textId="77777777" w:rsidR="002A2955" w:rsidRPr="00B852F1" w:rsidRDefault="002A2955" w:rsidP="002A2955">
            <w:pPr>
              <w:jc w:val="right"/>
              <w:rPr>
                <w:color w:val="000000"/>
              </w:rPr>
            </w:pPr>
            <w:r w:rsidRPr="00B852F1">
              <w:rPr>
                <w:color w:val="000000"/>
              </w:rPr>
              <w:t>0,00</w:t>
            </w:r>
          </w:p>
        </w:tc>
      </w:tr>
      <w:tr w:rsidR="002A2955" w:rsidRPr="00B852F1" w14:paraId="2EA839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DC7BD4"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5876756" w14:textId="77777777" w:rsidR="002A2955" w:rsidRPr="00B852F1" w:rsidRDefault="002A2955" w:rsidP="002A2955">
            <w:pPr>
              <w:jc w:val="center"/>
              <w:rPr>
                <w:color w:val="000000"/>
              </w:rPr>
            </w:pPr>
            <w:r w:rsidRPr="00B852F1">
              <w:rPr>
                <w:color w:val="000000"/>
              </w:rPr>
              <w:t xml:space="preserve">02 4 07 71440 </w:t>
            </w:r>
          </w:p>
        </w:tc>
        <w:tc>
          <w:tcPr>
            <w:tcW w:w="862" w:type="dxa"/>
            <w:tcBorders>
              <w:top w:val="nil"/>
              <w:left w:val="nil"/>
              <w:bottom w:val="single" w:sz="4" w:space="0" w:color="000000"/>
              <w:right w:val="single" w:sz="4" w:space="0" w:color="000000"/>
            </w:tcBorders>
            <w:shd w:val="clear" w:color="auto" w:fill="auto"/>
            <w:noWrap/>
            <w:hideMark/>
          </w:tcPr>
          <w:p w14:paraId="3693F04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74FFA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7805DD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9C04F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76B905" w14:textId="77777777" w:rsidR="002A2955" w:rsidRPr="00B852F1" w:rsidRDefault="002A2955" w:rsidP="002A2955">
            <w:pPr>
              <w:jc w:val="right"/>
              <w:rPr>
                <w:color w:val="000000"/>
              </w:rPr>
            </w:pPr>
            <w:r w:rsidRPr="00B852F1">
              <w:rPr>
                <w:color w:val="000000"/>
              </w:rPr>
              <w:t>729 200,00</w:t>
            </w:r>
          </w:p>
        </w:tc>
        <w:tc>
          <w:tcPr>
            <w:tcW w:w="1871" w:type="dxa"/>
            <w:tcBorders>
              <w:top w:val="nil"/>
              <w:left w:val="nil"/>
              <w:bottom w:val="single" w:sz="4" w:space="0" w:color="000000"/>
              <w:right w:val="single" w:sz="4" w:space="0" w:color="000000"/>
            </w:tcBorders>
            <w:shd w:val="clear" w:color="auto" w:fill="auto"/>
            <w:noWrap/>
            <w:hideMark/>
          </w:tcPr>
          <w:p w14:paraId="13A4A705" w14:textId="77777777" w:rsidR="002A2955" w:rsidRPr="00B852F1" w:rsidRDefault="002A2955" w:rsidP="002A2955">
            <w:pPr>
              <w:jc w:val="right"/>
              <w:rPr>
                <w:color w:val="000000"/>
              </w:rPr>
            </w:pPr>
            <w:r w:rsidRPr="00B852F1">
              <w:rPr>
                <w:color w:val="000000"/>
              </w:rPr>
              <w:t>0,00</w:t>
            </w:r>
          </w:p>
        </w:tc>
      </w:tr>
      <w:tr w:rsidR="002A2955" w:rsidRPr="00B852F1" w14:paraId="261059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A406A0"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5D9EC99E" w14:textId="77777777" w:rsidR="002A2955" w:rsidRPr="00B852F1" w:rsidRDefault="002A2955" w:rsidP="002A2955">
            <w:pPr>
              <w:jc w:val="center"/>
              <w:rPr>
                <w:color w:val="000000"/>
              </w:rPr>
            </w:pPr>
            <w:r w:rsidRPr="00B852F1">
              <w:rPr>
                <w:color w:val="000000"/>
              </w:rPr>
              <w:t xml:space="preserve">02 4 07 71440 </w:t>
            </w:r>
          </w:p>
        </w:tc>
        <w:tc>
          <w:tcPr>
            <w:tcW w:w="862" w:type="dxa"/>
            <w:tcBorders>
              <w:top w:val="nil"/>
              <w:left w:val="nil"/>
              <w:bottom w:val="single" w:sz="4" w:space="0" w:color="000000"/>
              <w:right w:val="single" w:sz="4" w:space="0" w:color="000000"/>
            </w:tcBorders>
            <w:shd w:val="clear" w:color="auto" w:fill="auto"/>
            <w:noWrap/>
            <w:hideMark/>
          </w:tcPr>
          <w:p w14:paraId="2FA993A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926508"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3AA4F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2D6A4D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7FA108" w14:textId="77777777" w:rsidR="002A2955" w:rsidRPr="00B852F1" w:rsidRDefault="002A2955" w:rsidP="002A2955">
            <w:pPr>
              <w:jc w:val="right"/>
              <w:rPr>
                <w:color w:val="000000"/>
              </w:rPr>
            </w:pPr>
            <w:r w:rsidRPr="00B852F1">
              <w:rPr>
                <w:color w:val="000000"/>
              </w:rPr>
              <w:t>729 200,00</w:t>
            </w:r>
          </w:p>
        </w:tc>
        <w:tc>
          <w:tcPr>
            <w:tcW w:w="1871" w:type="dxa"/>
            <w:tcBorders>
              <w:top w:val="nil"/>
              <w:left w:val="nil"/>
              <w:bottom w:val="single" w:sz="4" w:space="0" w:color="000000"/>
              <w:right w:val="single" w:sz="4" w:space="0" w:color="000000"/>
            </w:tcBorders>
            <w:shd w:val="clear" w:color="auto" w:fill="auto"/>
            <w:noWrap/>
            <w:hideMark/>
          </w:tcPr>
          <w:p w14:paraId="4E51755D" w14:textId="77777777" w:rsidR="002A2955" w:rsidRPr="00B852F1" w:rsidRDefault="002A2955" w:rsidP="002A2955">
            <w:pPr>
              <w:jc w:val="right"/>
              <w:rPr>
                <w:color w:val="000000"/>
              </w:rPr>
            </w:pPr>
            <w:r w:rsidRPr="00B852F1">
              <w:rPr>
                <w:color w:val="000000"/>
              </w:rPr>
              <w:t>0,00</w:t>
            </w:r>
          </w:p>
        </w:tc>
      </w:tr>
      <w:tr w:rsidR="002A2955" w:rsidRPr="00B852F1" w14:paraId="10FAD5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3C3494"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CB9ED2E" w14:textId="77777777" w:rsidR="002A2955" w:rsidRPr="00B852F1" w:rsidRDefault="002A2955" w:rsidP="002A2955">
            <w:pPr>
              <w:jc w:val="center"/>
              <w:rPr>
                <w:color w:val="000000"/>
              </w:rPr>
            </w:pPr>
            <w:r w:rsidRPr="00B852F1">
              <w:rPr>
                <w:color w:val="000000"/>
              </w:rPr>
              <w:t xml:space="preserve">02 4 07 71440 </w:t>
            </w:r>
          </w:p>
        </w:tc>
        <w:tc>
          <w:tcPr>
            <w:tcW w:w="862" w:type="dxa"/>
            <w:tcBorders>
              <w:top w:val="nil"/>
              <w:left w:val="nil"/>
              <w:bottom w:val="single" w:sz="4" w:space="0" w:color="000000"/>
              <w:right w:val="single" w:sz="4" w:space="0" w:color="000000"/>
            </w:tcBorders>
            <w:shd w:val="clear" w:color="auto" w:fill="auto"/>
            <w:noWrap/>
            <w:hideMark/>
          </w:tcPr>
          <w:p w14:paraId="53CCC84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2BA84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E381E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5FAB01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D414469" w14:textId="77777777" w:rsidR="002A2955" w:rsidRPr="00B852F1" w:rsidRDefault="002A2955" w:rsidP="002A2955">
            <w:pPr>
              <w:jc w:val="right"/>
              <w:rPr>
                <w:color w:val="000000"/>
              </w:rPr>
            </w:pPr>
            <w:r w:rsidRPr="00B852F1">
              <w:rPr>
                <w:color w:val="000000"/>
              </w:rPr>
              <w:t>729 200,00</w:t>
            </w:r>
          </w:p>
        </w:tc>
        <w:tc>
          <w:tcPr>
            <w:tcW w:w="1871" w:type="dxa"/>
            <w:tcBorders>
              <w:top w:val="nil"/>
              <w:left w:val="nil"/>
              <w:bottom w:val="single" w:sz="4" w:space="0" w:color="000000"/>
              <w:right w:val="single" w:sz="4" w:space="0" w:color="000000"/>
            </w:tcBorders>
            <w:shd w:val="clear" w:color="auto" w:fill="auto"/>
            <w:noWrap/>
            <w:hideMark/>
          </w:tcPr>
          <w:p w14:paraId="6BEA2784" w14:textId="77777777" w:rsidR="002A2955" w:rsidRPr="00B852F1" w:rsidRDefault="002A2955" w:rsidP="002A2955">
            <w:pPr>
              <w:jc w:val="right"/>
              <w:rPr>
                <w:color w:val="000000"/>
              </w:rPr>
            </w:pPr>
            <w:r w:rsidRPr="00B852F1">
              <w:rPr>
                <w:color w:val="000000"/>
              </w:rPr>
              <w:t>0,00</w:t>
            </w:r>
          </w:p>
        </w:tc>
      </w:tr>
      <w:tr w:rsidR="002A2955" w:rsidRPr="00B852F1" w14:paraId="28ADF0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E56A2F"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59272FFD" w14:textId="77777777" w:rsidR="002A2955" w:rsidRPr="00B852F1" w:rsidRDefault="002A2955" w:rsidP="002A2955">
            <w:pPr>
              <w:jc w:val="center"/>
              <w:rPr>
                <w:color w:val="000000"/>
              </w:rPr>
            </w:pPr>
            <w:r w:rsidRPr="00B852F1">
              <w:rPr>
                <w:color w:val="000000"/>
              </w:rPr>
              <w:t xml:space="preserve">02 4 07 71440 </w:t>
            </w:r>
          </w:p>
        </w:tc>
        <w:tc>
          <w:tcPr>
            <w:tcW w:w="862" w:type="dxa"/>
            <w:tcBorders>
              <w:top w:val="nil"/>
              <w:left w:val="nil"/>
              <w:bottom w:val="single" w:sz="4" w:space="0" w:color="000000"/>
              <w:right w:val="single" w:sz="4" w:space="0" w:color="000000"/>
            </w:tcBorders>
            <w:shd w:val="clear" w:color="auto" w:fill="auto"/>
            <w:noWrap/>
            <w:hideMark/>
          </w:tcPr>
          <w:p w14:paraId="4F68EF7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B801C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27E1D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A0FCCB2"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5B2CAF77" w14:textId="77777777" w:rsidR="002A2955" w:rsidRPr="00B852F1" w:rsidRDefault="002A2955" w:rsidP="002A2955">
            <w:pPr>
              <w:jc w:val="right"/>
              <w:rPr>
                <w:color w:val="000000"/>
              </w:rPr>
            </w:pPr>
            <w:r w:rsidRPr="00B852F1">
              <w:rPr>
                <w:color w:val="000000"/>
              </w:rPr>
              <w:t>729 200,00</w:t>
            </w:r>
          </w:p>
        </w:tc>
        <w:tc>
          <w:tcPr>
            <w:tcW w:w="1871" w:type="dxa"/>
            <w:tcBorders>
              <w:top w:val="nil"/>
              <w:left w:val="nil"/>
              <w:bottom w:val="single" w:sz="4" w:space="0" w:color="000000"/>
              <w:right w:val="single" w:sz="4" w:space="0" w:color="000000"/>
            </w:tcBorders>
            <w:shd w:val="clear" w:color="auto" w:fill="auto"/>
            <w:noWrap/>
            <w:hideMark/>
          </w:tcPr>
          <w:p w14:paraId="5C544A29" w14:textId="77777777" w:rsidR="002A2955" w:rsidRPr="00B852F1" w:rsidRDefault="002A2955" w:rsidP="002A2955">
            <w:pPr>
              <w:jc w:val="right"/>
              <w:rPr>
                <w:color w:val="000000"/>
              </w:rPr>
            </w:pPr>
            <w:r w:rsidRPr="00B852F1">
              <w:rPr>
                <w:color w:val="000000"/>
              </w:rPr>
              <w:t>0,00</w:t>
            </w:r>
          </w:p>
        </w:tc>
      </w:tr>
      <w:tr w:rsidR="002A2955" w:rsidRPr="00B852F1" w14:paraId="58431D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E66333" w14:textId="77777777" w:rsidR="002A2955" w:rsidRPr="00B852F1" w:rsidRDefault="002A2955" w:rsidP="002A2955">
            <w:pPr>
              <w:rPr>
                <w:color w:val="000000"/>
                <w:sz w:val="22"/>
                <w:szCs w:val="22"/>
              </w:rPr>
            </w:pPr>
            <w:r w:rsidRPr="00B852F1">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1559" w:type="dxa"/>
            <w:tcBorders>
              <w:top w:val="nil"/>
              <w:left w:val="nil"/>
              <w:bottom w:val="single" w:sz="4" w:space="0" w:color="000000"/>
              <w:right w:val="single" w:sz="4" w:space="0" w:color="000000"/>
            </w:tcBorders>
            <w:shd w:val="clear" w:color="auto" w:fill="auto"/>
            <w:noWrap/>
            <w:hideMark/>
          </w:tcPr>
          <w:p w14:paraId="28786BDA" w14:textId="77777777" w:rsidR="002A2955" w:rsidRPr="00B852F1" w:rsidRDefault="002A2955" w:rsidP="002A2955">
            <w:pPr>
              <w:jc w:val="center"/>
              <w:rPr>
                <w:color w:val="000000"/>
              </w:rPr>
            </w:pPr>
            <w:r w:rsidRPr="00B852F1">
              <w:rPr>
                <w:color w:val="000000"/>
              </w:rPr>
              <w:t xml:space="preserve">02 4 07 71750 </w:t>
            </w:r>
          </w:p>
        </w:tc>
        <w:tc>
          <w:tcPr>
            <w:tcW w:w="862" w:type="dxa"/>
            <w:tcBorders>
              <w:top w:val="nil"/>
              <w:left w:val="nil"/>
              <w:bottom w:val="single" w:sz="4" w:space="0" w:color="000000"/>
              <w:right w:val="single" w:sz="4" w:space="0" w:color="000000"/>
            </w:tcBorders>
            <w:shd w:val="clear" w:color="auto" w:fill="auto"/>
            <w:noWrap/>
            <w:hideMark/>
          </w:tcPr>
          <w:p w14:paraId="2ECE593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42919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D72CA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DA1A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3A73EA"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517D8AD0" w14:textId="77777777" w:rsidR="002A2955" w:rsidRPr="00B852F1" w:rsidRDefault="002A2955" w:rsidP="002A2955">
            <w:pPr>
              <w:jc w:val="right"/>
              <w:rPr>
                <w:color w:val="000000"/>
              </w:rPr>
            </w:pPr>
            <w:r w:rsidRPr="00B852F1">
              <w:rPr>
                <w:color w:val="000000"/>
              </w:rPr>
              <w:t>12 000 000,00</w:t>
            </w:r>
          </w:p>
        </w:tc>
      </w:tr>
      <w:tr w:rsidR="002A2955" w:rsidRPr="00B852F1" w14:paraId="2C51F9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DE0081"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CC61E71" w14:textId="77777777" w:rsidR="002A2955" w:rsidRPr="00B852F1" w:rsidRDefault="002A2955" w:rsidP="002A2955">
            <w:pPr>
              <w:jc w:val="center"/>
              <w:rPr>
                <w:color w:val="000000"/>
              </w:rPr>
            </w:pPr>
            <w:r w:rsidRPr="00B852F1">
              <w:rPr>
                <w:color w:val="000000"/>
              </w:rPr>
              <w:t xml:space="preserve">02 4 07 71750 </w:t>
            </w:r>
          </w:p>
        </w:tc>
        <w:tc>
          <w:tcPr>
            <w:tcW w:w="862" w:type="dxa"/>
            <w:tcBorders>
              <w:top w:val="nil"/>
              <w:left w:val="nil"/>
              <w:bottom w:val="single" w:sz="4" w:space="0" w:color="000000"/>
              <w:right w:val="single" w:sz="4" w:space="0" w:color="000000"/>
            </w:tcBorders>
            <w:shd w:val="clear" w:color="auto" w:fill="auto"/>
            <w:noWrap/>
            <w:hideMark/>
          </w:tcPr>
          <w:p w14:paraId="378ABD2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8659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34C91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144C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CAAAF2"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200CF64F" w14:textId="77777777" w:rsidR="002A2955" w:rsidRPr="00B852F1" w:rsidRDefault="002A2955" w:rsidP="002A2955">
            <w:pPr>
              <w:jc w:val="right"/>
              <w:rPr>
                <w:color w:val="000000"/>
              </w:rPr>
            </w:pPr>
            <w:r w:rsidRPr="00B852F1">
              <w:rPr>
                <w:color w:val="000000"/>
              </w:rPr>
              <w:t>12 000 000,00</w:t>
            </w:r>
          </w:p>
        </w:tc>
      </w:tr>
      <w:tr w:rsidR="002A2955" w:rsidRPr="00B852F1" w14:paraId="2346EA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EB397F"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E09AF67" w14:textId="77777777" w:rsidR="002A2955" w:rsidRPr="00B852F1" w:rsidRDefault="002A2955" w:rsidP="002A2955">
            <w:pPr>
              <w:jc w:val="center"/>
              <w:rPr>
                <w:color w:val="000000"/>
              </w:rPr>
            </w:pPr>
            <w:r w:rsidRPr="00B852F1">
              <w:rPr>
                <w:color w:val="000000"/>
              </w:rPr>
              <w:t xml:space="preserve">02 4 07 71750 </w:t>
            </w:r>
          </w:p>
        </w:tc>
        <w:tc>
          <w:tcPr>
            <w:tcW w:w="862" w:type="dxa"/>
            <w:tcBorders>
              <w:top w:val="nil"/>
              <w:left w:val="nil"/>
              <w:bottom w:val="single" w:sz="4" w:space="0" w:color="000000"/>
              <w:right w:val="single" w:sz="4" w:space="0" w:color="000000"/>
            </w:tcBorders>
            <w:shd w:val="clear" w:color="auto" w:fill="auto"/>
            <w:noWrap/>
            <w:hideMark/>
          </w:tcPr>
          <w:p w14:paraId="349ADC5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03818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8CA0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F9691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4185F3"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09BC9904" w14:textId="77777777" w:rsidR="002A2955" w:rsidRPr="00B852F1" w:rsidRDefault="002A2955" w:rsidP="002A2955">
            <w:pPr>
              <w:jc w:val="right"/>
              <w:rPr>
                <w:color w:val="000000"/>
              </w:rPr>
            </w:pPr>
            <w:r w:rsidRPr="00B852F1">
              <w:rPr>
                <w:color w:val="000000"/>
              </w:rPr>
              <w:t>12 000 000,00</w:t>
            </w:r>
          </w:p>
        </w:tc>
      </w:tr>
      <w:tr w:rsidR="002A2955" w:rsidRPr="00B852F1" w14:paraId="4EC8E2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AC49BD"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5695DFBB" w14:textId="77777777" w:rsidR="002A2955" w:rsidRPr="00B852F1" w:rsidRDefault="002A2955" w:rsidP="002A2955">
            <w:pPr>
              <w:jc w:val="center"/>
              <w:rPr>
                <w:color w:val="000000"/>
              </w:rPr>
            </w:pPr>
            <w:r w:rsidRPr="00B852F1">
              <w:rPr>
                <w:color w:val="000000"/>
              </w:rPr>
              <w:t xml:space="preserve">02 4 07 71750 </w:t>
            </w:r>
          </w:p>
        </w:tc>
        <w:tc>
          <w:tcPr>
            <w:tcW w:w="862" w:type="dxa"/>
            <w:tcBorders>
              <w:top w:val="nil"/>
              <w:left w:val="nil"/>
              <w:bottom w:val="single" w:sz="4" w:space="0" w:color="000000"/>
              <w:right w:val="single" w:sz="4" w:space="0" w:color="000000"/>
            </w:tcBorders>
            <w:shd w:val="clear" w:color="auto" w:fill="auto"/>
            <w:noWrap/>
            <w:hideMark/>
          </w:tcPr>
          <w:p w14:paraId="4EB4DD6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9DA0E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33003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49BCAD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C289C8"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1D2C7D1F" w14:textId="77777777" w:rsidR="002A2955" w:rsidRPr="00B852F1" w:rsidRDefault="002A2955" w:rsidP="002A2955">
            <w:pPr>
              <w:jc w:val="right"/>
              <w:rPr>
                <w:color w:val="000000"/>
              </w:rPr>
            </w:pPr>
            <w:r w:rsidRPr="00B852F1">
              <w:rPr>
                <w:color w:val="000000"/>
              </w:rPr>
              <w:t>12 000 000,00</w:t>
            </w:r>
          </w:p>
        </w:tc>
      </w:tr>
      <w:tr w:rsidR="002A2955" w:rsidRPr="00B852F1" w14:paraId="7D8898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9FA914"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72621B6" w14:textId="77777777" w:rsidR="002A2955" w:rsidRPr="00B852F1" w:rsidRDefault="002A2955" w:rsidP="002A2955">
            <w:pPr>
              <w:jc w:val="center"/>
              <w:rPr>
                <w:color w:val="000000"/>
              </w:rPr>
            </w:pPr>
            <w:r w:rsidRPr="00B852F1">
              <w:rPr>
                <w:color w:val="000000"/>
              </w:rPr>
              <w:t xml:space="preserve">02 4 07 71750 </w:t>
            </w:r>
          </w:p>
        </w:tc>
        <w:tc>
          <w:tcPr>
            <w:tcW w:w="862" w:type="dxa"/>
            <w:tcBorders>
              <w:top w:val="nil"/>
              <w:left w:val="nil"/>
              <w:bottom w:val="single" w:sz="4" w:space="0" w:color="000000"/>
              <w:right w:val="single" w:sz="4" w:space="0" w:color="000000"/>
            </w:tcBorders>
            <w:shd w:val="clear" w:color="auto" w:fill="auto"/>
            <w:noWrap/>
            <w:hideMark/>
          </w:tcPr>
          <w:p w14:paraId="5CE7F47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9B7A8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B7CD4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24B06E4"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3543A75"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01538E59" w14:textId="77777777" w:rsidR="002A2955" w:rsidRPr="00B852F1" w:rsidRDefault="002A2955" w:rsidP="002A2955">
            <w:pPr>
              <w:jc w:val="right"/>
              <w:rPr>
                <w:color w:val="000000"/>
              </w:rPr>
            </w:pPr>
            <w:r w:rsidRPr="00B852F1">
              <w:rPr>
                <w:color w:val="000000"/>
              </w:rPr>
              <w:t>12 000 000,00</w:t>
            </w:r>
          </w:p>
        </w:tc>
      </w:tr>
      <w:tr w:rsidR="002A2955" w:rsidRPr="00B852F1" w14:paraId="28618F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5F25C4"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938D6FF" w14:textId="77777777" w:rsidR="002A2955" w:rsidRPr="00B852F1" w:rsidRDefault="002A2955" w:rsidP="002A2955">
            <w:pPr>
              <w:jc w:val="center"/>
              <w:rPr>
                <w:color w:val="000000"/>
              </w:rPr>
            </w:pPr>
            <w:r w:rsidRPr="00B852F1">
              <w:rPr>
                <w:color w:val="000000"/>
              </w:rPr>
              <w:t xml:space="preserve">02 4 07 71750 </w:t>
            </w:r>
          </w:p>
        </w:tc>
        <w:tc>
          <w:tcPr>
            <w:tcW w:w="862" w:type="dxa"/>
            <w:tcBorders>
              <w:top w:val="nil"/>
              <w:left w:val="nil"/>
              <w:bottom w:val="single" w:sz="4" w:space="0" w:color="000000"/>
              <w:right w:val="single" w:sz="4" w:space="0" w:color="000000"/>
            </w:tcBorders>
            <w:shd w:val="clear" w:color="auto" w:fill="auto"/>
            <w:noWrap/>
            <w:hideMark/>
          </w:tcPr>
          <w:p w14:paraId="449CEC2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1C3CC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54895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F26A448"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78791C6B"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594432E6" w14:textId="77777777" w:rsidR="002A2955" w:rsidRPr="00B852F1" w:rsidRDefault="002A2955" w:rsidP="002A2955">
            <w:pPr>
              <w:jc w:val="right"/>
              <w:rPr>
                <w:color w:val="000000"/>
              </w:rPr>
            </w:pPr>
            <w:r w:rsidRPr="00B852F1">
              <w:rPr>
                <w:color w:val="000000"/>
              </w:rPr>
              <w:t>12 000 000,00</w:t>
            </w:r>
          </w:p>
        </w:tc>
      </w:tr>
      <w:tr w:rsidR="002A2955" w:rsidRPr="00B852F1" w14:paraId="272C9C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CA00B4" w14:textId="77777777" w:rsidR="002A2955" w:rsidRPr="00B852F1" w:rsidRDefault="002A2955" w:rsidP="002A2955">
            <w:pPr>
              <w:rPr>
                <w:color w:val="000000"/>
                <w:sz w:val="22"/>
                <w:szCs w:val="22"/>
              </w:rPr>
            </w:pPr>
            <w:r w:rsidRPr="00B852F1">
              <w:rPr>
                <w:color w:val="000000"/>
                <w:sz w:val="22"/>
                <w:szCs w:val="22"/>
              </w:rPr>
              <w:t>Возмещение платы за частный детский сад молодой семье</w:t>
            </w:r>
          </w:p>
        </w:tc>
        <w:tc>
          <w:tcPr>
            <w:tcW w:w="1559" w:type="dxa"/>
            <w:tcBorders>
              <w:top w:val="nil"/>
              <w:left w:val="nil"/>
              <w:bottom w:val="single" w:sz="4" w:space="0" w:color="000000"/>
              <w:right w:val="single" w:sz="4" w:space="0" w:color="000000"/>
            </w:tcBorders>
            <w:shd w:val="clear" w:color="auto" w:fill="auto"/>
            <w:noWrap/>
            <w:hideMark/>
          </w:tcPr>
          <w:p w14:paraId="7D89DADE" w14:textId="77777777" w:rsidR="002A2955" w:rsidRPr="00B852F1" w:rsidRDefault="002A2955" w:rsidP="002A2955">
            <w:pPr>
              <w:jc w:val="center"/>
              <w:rPr>
                <w:color w:val="000000"/>
              </w:rPr>
            </w:pPr>
            <w:r w:rsidRPr="00B852F1">
              <w:rPr>
                <w:color w:val="000000"/>
              </w:rPr>
              <w:t xml:space="preserve">02 4 07 71760 </w:t>
            </w:r>
          </w:p>
        </w:tc>
        <w:tc>
          <w:tcPr>
            <w:tcW w:w="862" w:type="dxa"/>
            <w:tcBorders>
              <w:top w:val="nil"/>
              <w:left w:val="nil"/>
              <w:bottom w:val="single" w:sz="4" w:space="0" w:color="000000"/>
              <w:right w:val="single" w:sz="4" w:space="0" w:color="000000"/>
            </w:tcBorders>
            <w:shd w:val="clear" w:color="auto" w:fill="auto"/>
            <w:noWrap/>
            <w:hideMark/>
          </w:tcPr>
          <w:p w14:paraId="2C9E82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11260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ED687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CC4E8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EC7F15"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35D428C3" w14:textId="77777777" w:rsidR="002A2955" w:rsidRPr="00B852F1" w:rsidRDefault="002A2955" w:rsidP="002A2955">
            <w:pPr>
              <w:jc w:val="right"/>
              <w:rPr>
                <w:color w:val="000000"/>
              </w:rPr>
            </w:pPr>
            <w:r w:rsidRPr="00B852F1">
              <w:rPr>
                <w:color w:val="000000"/>
              </w:rPr>
              <w:t>1 200 000,00</w:t>
            </w:r>
          </w:p>
        </w:tc>
      </w:tr>
      <w:tr w:rsidR="002A2955" w:rsidRPr="00B852F1" w14:paraId="69768A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78F3E8"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C31F8FA" w14:textId="77777777" w:rsidR="002A2955" w:rsidRPr="00B852F1" w:rsidRDefault="002A2955" w:rsidP="002A2955">
            <w:pPr>
              <w:jc w:val="center"/>
              <w:rPr>
                <w:color w:val="000000"/>
              </w:rPr>
            </w:pPr>
            <w:r w:rsidRPr="00B852F1">
              <w:rPr>
                <w:color w:val="000000"/>
              </w:rPr>
              <w:t xml:space="preserve">02 4 07 71760 </w:t>
            </w:r>
          </w:p>
        </w:tc>
        <w:tc>
          <w:tcPr>
            <w:tcW w:w="862" w:type="dxa"/>
            <w:tcBorders>
              <w:top w:val="nil"/>
              <w:left w:val="nil"/>
              <w:bottom w:val="single" w:sz="4" w:space="0" w:color="000000"/>
              <w:right w:val="single" w:sz="4" w:space="0" w:color="000000"/>
            </w:tcBorders>
            <w:shd w:val="clear" w:color="auto" w:fill="auto"/>
            <w:noWrap/>
            <w:hideMark/>
          </w:tcPr>
          <w:p w14:paraId="642965A9"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2DF2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B2F2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1EC6C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BD18E9"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3C718134" w14:textId="77777777" w:rsidR="002A2955" w:rsidRPr="00B852F1" w:rsidRDefault="002A2955" w:rsidP="002A2955">
            <w:pPr>
              <w:jc w:val="right"/>
              <w:rPr>
                <w:color w:val="000000"/>
              </w:rPr>
            </w:pPr>
            <w:r w:rsidRPr="00B852F1">
              <w:rPr>
                <w:color w:val="000000"/>
              </w:rPr>
              <w:t>1 200 000,00</w:t>
            </w:r>
          </w:p>
        </w:tc>
      </w:tr>
      <w:tr w:rsidR="002A2955" w:rsidRPr="00B852F1" w14:paraId="139BF5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AEE559"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7A146CB" w14:textId="77777777" w:rsidR="002A2955" w:rsidRPr="00B852F1" w:rsidRDefault="002A2955" w:rsidP="002A2955">
            <w:pPr>
              <w:jc w:val="center"/>
              <w:rPr>
                <w:color w:val="000000"/>
              </w:rPr>
            </w:pPr>
            <w:r w:rsidRPr="00B852F1">
              <w:rPr>
                <w:color w:val="000000"/>
              </w:rPr>
              <w:t xml:space="preserve">02 4 07 71760 </w:t>
            </w:r>
          </w:p>
        </w:tc>
        <w:tc>
          <w:tcPr>
            <w:tcW w:w="862" w:type="dxa"/>
            <w:tcBorders>
              <w:top w:val="nil"/>
              <w:left w:val="nil"/>
              <w:bottom w:val="single" w:sz="4" w:space="0" w:color="000000"/>
              <w:right w:val="single" w:sz="4" w:space="0" w:color="000000"/>
            </w:tcBorders>
            <w:shd w:val="clear" w:color="auto" w:fill="auto"/>
            <w:noWrap/>
            <w:hideMark/>
          </w:tcPr>
          <w:p w14:paraId="3125D42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49BAE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943A1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8535B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6B3BAB"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38DD0F2D" w14:textId="77777777" w:rsidR="002A2955" w:rsidRPr="00B852F1" w:rsidRDefault="002A2955" w:rsidP="002A2955">
            <w:pPr>
              <w:jc w:val="right"/>
              <w:rPr>
                <w:color w:val="000000"/>
              </w:rPr>
            </w:pPr>
            <w:r w:rsidRPr="00B852F1">
              <w:rPr>
                <w:color w:val="000000"/>
              </w:rPr>
              <w:t>1 200 000,00</w:t>
            </w:r>
          </w:p>
        </w:tc>
      </w:tr>
      <w:tr w:rsidR="002A2955" w:rsidRPr="00B852F1" w14:paraId="489777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18E821"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138E29B6" w14:textId="77777777" w:rsidR="002A2955" w:rsidRPr="00B852F1" w:rsidRDefault="002A2955" w:rsidP="002A2955">
            <w:pPr>
              <w:jc w:val="center"/>
              <w:rPr>
                <w:color w:val="000000"/>
              </w:rPr>
            </w:pPr>
            <w:r w:rsidRPr="00B852F1">
              <w:rPr>
                <w:color w:val="000000"/>
              </w:rPr>
              <w:t xml:space="preserve">02 4 07 71760 </w:t>
            </w:r>
          </w:p>
        </w:tc>
        <w:tc>
          <w:tcPr>
            <w:tcW w:w="862" w:type="dxa"/>
            <w:tcBorders>
              <w:top w:val="nil"/>
              <w:left w:val="nil"/>
              <w:bottom w:val="single" w:sz="4" w:space="0" w:color="000000"/>
              <w:right w:val="single" w:sz="4" w:space="0" w:color="000000"/>
            </w:tcBorders>
            <w:shd w:val="clear" w:color="auto" w:fill="auto"/>
            <w:noWrap/>
            <w:hideMark/>
          </w:tcPr>
          <w:p w14:paraId="4FE2D7EC"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826A6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38B9F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54272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3050F4"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259E650D" w14:textId="77777777" w:rsidR="002A2955" w:rsidRPr="00B852F1" w:rsidRDefault="002A2955" w:rsidP="002A2955">
            <w:pPr>
              <w:jc w:val="right"/>
              <w:rPr>
                <w:color w:val="000000"/>
              </w:rPr>
            </w:pPr>
            <w:r w:rsidRPr="00B852F1">
              <w:rPr>
                <w:color w:val="000000"/>
              </w:rPr>
              <w:t>1 200 000,00</w:t>
            </w:r>
          </w:p>
        </w:tc>
      </w:tr>
      <w:tr w:rsidR="002A2955" w:rsidRPr="00B852F1" w14:paraId="09BD38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CA39B7"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A151E02" w14:textId="77777777" w:rsidR="002A2955" w:rsidRPr="00B852F1" w:rsidRDefault="002A2955" w:rsidP="002A2955">
            <w:pPr>
              <w:jc w:val="center"/>
              <w:rPr>
                <w:color w:val="000000"/>
              </w:rPr>
            </w:pPr>
            <w:r w:rsidRPr="00B852F1">
              <w:rPr>
                <w:color w:val="000000"/>
              </w:rPr>
              <w:t xml:space="preserve">02 4 07 71760 </w:t>
            </w:r>
          </w:p>
        </w:tc>
        <w:tc>
          <w:tcPr>
            <w:tcW w:w="862" w:type="dxa"/>
            <w:tcBorders>
              <w:top w:val="nil"/>
              <w:left w:val="nil"/>
              <w:bottom w:val="single" w:sz="4" w:space="0" w:color="000000"/>
              <w:right w:val="single" w:sz="4" w:space="0" w:color="000000"/>
            </w:tcBorders>
            <w:shd w:val="clear" w:color="auto" w:fill="auto"/>
            <w:noWrap/>
            <w:hideMark/>
          </w:tcPr>
          <w:p w14:paraId="472D2EBC"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B66AD6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D1615D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3519EE4"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D498857"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290040A8" w14:textId="77777777" w:rsidR="002A2955" w:rsidRPr="00B852F1" w:rsidRDefault="002A2955" w:rsidP="002A2955">
            <w:pPr>
              <w:jc w:val="right"/>
              <w:rPr>
                <w:color w:val="000000"/>
              </w:rPr>
            </w:pPr>
            <w:r w:rsidRPr="00B852F1">
              <w:rPr>
                <w:color w:val="000000"/>
              </w:rPr>
              <w:t>1 200 000,00</w:t>
            </w:r>
          </w:p>
        </w:tc>
      </w:tr>
      <w:tr w:rsidR="002A2955" w:rsidRPr="00B852F1" w14:paraId="322D61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356320"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A28A7A2" w14:textId="77777777" w:rsidR="002A2955" w:rsidRPr="00B852F1" w:rsidRDefault="002A2955" w:rsidP="002A2955">
            <w:pPr>
              <w:jc w:val="center"/>
              <w:rPr>
                <w:color w:val="000000"/>
              </w:rPr>
            </w:pPr>
            <w:r w:rsidRPr="00B852F1">
              <w:rPr>
                <w:color w:val="000000"/>
              </w:rPr>
              <w:t xml:space="preserve">02 4 07 71760 </w:t>
            </w:r>
          </w:p>
        </w:tc>
        <w:tc>
          <w:tcPr>
            <w:tcW w:w="862" w:type="dxa"/>
            <w:tcBorders>
              <w:top w:val="nil"/>
              <w:left w:val="nil"/>
              <w:bottom w:val="single" w:sz="4" w:space="0" w:color="000000"/>
              <w:right w:val="single" w:sz="4" w:space="0" w:color="000000"/>
            </w:tcBorders>
            <w:shd w:val="clear" w:color="auto" w:fill="auto"/>
            <w:noWrap/>
            <w:hideMark/>
          </w:tcPr>
          <w:p w14:paraId="54B39FA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FFE30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B4F02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06D46D5"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4B43243B"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69D1D6E1" w14:textId="77777777" w:rsidR="002A2955" w:rsidRPr="00B852F1" w:rsidRDefault="002A2955" w:rsidP="002A2955">
            <w:pPr>
              <w:jc w:val="right"/>
              <w:rPr>
                <w:color w:val="000000"/>
              </w:rPr>
            </w:pPr>
            <w:r w:rsidRPr="00B852F1">
              <w:rPr>
                <w:color w:val="000000"/>
              </w:rPr>
              <w:t>1 200 000,00</w:t>
            </w:r>
          </w:p>
        </w:tc>
      </w:tr>
      <w:tr w:rsidR="002A2955" w:rsidRPr="00B852F1" w14:paraId="09A15A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0A5325" w14:textId="77777777" w:rsidR="002A2955" w:rsidRPr="00B852F1" w:rsidRDefault="002A2955" w:rsidP="002A2955">
            <w:pPr>
              <w:rPr>
                <w:color w:val="000000"/>
                <w:sz w:val="22"/>
                <w:szCs w:val="22"/>
              </w:rPr>
            </w:pPr>
            <w:r w:rsidRPr="00B852F1">
              <w:rPr>
                <w:color w:val="000000"/>
                <w:sz w:val="22"/>
                <w:szCs w:val="22"/>
              </w:rPr>
              <w:t>Единовременная денежная компенсация гражданам, имеющим трех и более детей, взамен предоставления земельных участков в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3124659E" w14:textId="77777777" w:rsidR="002A2955" w:rsidRPr="00B852F1" w:rsidRDefault="002A2955" w:rsidP="002A2955">
            <w:pPr>
              <w:jc w:val="center"/>
              <w:rPr>
                <w:color w:val="000000"/>
              </w:rPr>
            </w:pPr>
            <w:r w:rsidRPr="00B852F1">
              <w:rPr>
                <w:color w:val="000000"/>
              </w:rPr>
              <w:t xml:space="preserve">02 4 07 71860 </w:t>
            </w:r>
          </w:p>
        </w:tc>
        <w:tc>
          <w:tcPr>
            <w:tcW w:w="862" w:type="dxa"/>
            <w:tcBorders>
              <w:top w:val="nil"/>
              <w:left w:val="nil"/>
              <w:bottom w:val="single" w:sz="4" w:space="0" w:color="000000"/>
              <w:right w:val="single" w:sz="4" w:space="0" w:color="000000"/>
            </w:tcBorders>
            <w:shd w:val="clear" w:color="auto" w:fill="auto"/>
            <w:noWrap/>
            <w:hideMark/>
          </w:tcPr>
          <w:p w14:paraId="5C5B3A8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E269D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02906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69B31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07D7EF"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55F3EB93" w14:textId="77777777" w:rsidR="002A2955" w:rsidRPr="00B852F1" w:rsidRDefault="002A2955" w:rsidP="002A2955">
            <w:pPr>
              <w:jc w:val="right"/>
              <w:rPr>
                <w:color w:val="000000"/>
              </w:rPr>
            </w:pPr>
            <w:r w:rsidRPr="00B852F1">
              <w:rPr>
                <w:color w:val="000000"/>
              </w:rPr>
              <w:t>30 000 000,00</w:t>
            </w:r>
          </w:p>
        </w:tc>
      </w:tr>
      <w:tr w:rsidR="002A2955" w:rsidRPr="00B852F1" w14:paraId="60ADA8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2C8E08"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E516E85" w14:textId="77777777" w:rsidR="002A2955" w:rsidRPr="00B852F1" w:rsidRDefault="002A2955" w:rsidP="002A2955">
            <w:pPr>
              <w:jc w:val="center"/>
              <w:rPr>
                <w:color w:val="000000"/>
              </w:rPr>
            </w:pPr>
            <w:r w:rsidRPr="00B852F1">
              <w:rPr>
                <w:color w:val="000000"/>
              </w:rPr>
              <w:t xml:space="preserve">02 4 07 71860 </w:t>
            </w:r>
          </w:p>
        </w:tc>
        <w:tc>
          <w:tcPr>
            <w:tcW w:w="862" w:type="dxa"/>
            <w:tcBorders>
              <w:top w:val="nil"/>
              <w:left w:val="nil"/>
              <w:bottom w:val="single" w:sz="4" w:space="0" w:color="000000"/>
              <w:right w:val="single" w:sz="4" w:space="0" w:color="000000"/>
            </w:tcBorders>
            <w:shd w:val="clear" w:color="auto" w:fill="auto"/>
            <w:noWrap/>
            <w:hideMark/>
          </w:tcPr>
          <w:p w14:paraId="7509C53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DF0A0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9144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EAA57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D9BA0B"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5BC2F13D" w14:textId="77777777" w:rsidR="002A2955" w:rsidRPr="00B852F1" w:rsidRDefault="002A2955" w:rsidP="002A2955">
            <w:pPr>
              <w:jc w:val="right"/>
              <w:rPr>
                <w:color w:val="000000"/>
              </w:rPr>
            </w:pPr>
            <w:r w:rsidRPr="00B852F1">
              <w:rPr>
                <w:color w:val="000000"/>
              </w:rPr>
              <w:t>30 000 000,00</w:t>
            </w:r>
          </w:p>
        </w:tc>
      </w:tr>
      <w:tr w:rsidR="002A2955" w:rsidRPr="00B852F1" w14:paraId="5016DD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2C9D77"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7A17C94" w14:textId="77777777" w:rsidR="002A2955" w:rsidRPr="00B852F1" w:rsidRDefault="002A2955" w:rsidP="002A2955">
            <w:pPr>
              <w:jc w:val="center"/>
              <w:rPr>
                <w:color w:val="000000"/>
              </w:rPr>
            </w:pPr>
            <w:r w:rsidRPr="00B852F1">
              <w:rPr>
                <w:color w:val="000000"/>
              </w:rPr>
              <w:t xml:space="preserve">02 4 07 71860 </w:t>
            </w:r>
          </w:p>
        </w:tc>
        <w:tc>
          <w:tcPr>
            <w:tcW w:w="862" w:type="dxa"/>
            <w:tcBorders>
              <w:top w:val="nil"/>
              <w:left w:val="nil"/>
              <w:bottom w:val="single" w:sz="4" w:space="0" w:color="000000"/>
              <w:right w:val="single" w:sz="4" w:space="0" w:color="000000"/>
            </w:tcBorders>
            <w:shd w:val="clear" w:color="auto" w:fill="auto"/>
            <w:noWrap/>
            <w:hideMark/>
          </w:tcPr>
          <w:p w14:paraId="793502E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BCFB5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A025F3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0BA66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FCDEEB"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6D00BB1B" w14:textId="77777777" w:rsidR="002A2955" w:rsidRPr="00B852F1" w:rsidRDefault="002A2955" w:rsidP="002A2955">
            <w:pPr>
              <w:jc w:val="right"/>
              <w:rPr>
                <w:color w:val="000000"/>
              </w:rPr>
            </w:pPr>
            <w:r w:rsidRPr="00B852F1">
              <w:rPr>
                <w:color w:val="000000"/>
              </w:rPr>
              <w:t>30 000 000,00</w:t>
            </w:r>
          </w:p>
        </w:tc>
      </w:tr>
      <w:tr w:rsidR="002A2955" w:rsidRPr="00B852F1" w14:paraId="490E91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3EC6BD"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3B5B09F1" w14:textId="77777777" w:rsidR="002A2955" w:rsidRPr="00B852F1" w:rsidRDefault="002A2955" w:rsidP="002A2955">
            <w:pPr>
              <w:jc w:val="center"/>
              <w:rPr>
                <w:color w:val="000000"/>
              </w:rPr>
            </w:pPr>
            <w:r w:rsidRPr="00B852F1">
              <w:rPr>
                <w:color w:val="000000"/>
              </w:rPr>
              <w:t xml:space="preserve">02 4 07 71860 </w:t>
            </w:r>
          </w:p>
        </w:tc>
        <w:tc>
          <w:tcPr>
            <w:tcW w:w="862" w:type="dxa"/>
            <w:tcBorders>
              <w:top w:val="nil"/>
              <w:left w:val="nil"/>
              <w:bottom w:val="single" w:sz="4" w:space="0" w:color="000000"/>
              <w:right w:val="single" w:sz="4" w:space="0" w:color="000000"/>
            </w:tcBorders>
            <w:shd w:val="clear" w:color="auto" w:fill="auto"/>
            <w:noWrap/>
            <w:hideMark/>
          </w:tcPr>
          <w:p w14:paraId="2E992EC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A3718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47834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48484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E1BB2F"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00D6BC9D" w14:textId="77777777" w:rsidR="002A2955" w:rsidRPr="00B852F1" w:rsidRDefault="002A2955" w:rsidP="002A2955">
            <w:pPr>
              <w:jc w:val="right"/>
              <w:rPr>
                <w:color w:val="000000"/>
              </w:rPr>
            </w:pPr>
            <w:r w:rsidRPr="00B852F1">
              <w:rPr>
                <w:color w:val="000000"/>
              </w:rPr>
              <w:t>30 000 000,00</w:t>
            </w:r>
          </w:p>
        </w:tc>
      </w:tr>
      <w:tr w:rsidR="002A2955" w:rsidRPr="00B852F1" w14:paraId="75D76C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000D9B"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016CB93" w14:textId="77777777" w:rsidR="002A2955" w:rsidRPr="00B852F1" w:rsidRDefault="002A2955" w:rsidP="002A2955">
            <w:pPr>
              <w:jc w:val="center"/>
              <w:rPr>
                <w:color w:val="000000"/>
              </w:rPr>
            </w:pPr>
            <w:r w:rsidRPr="00B852F1">
              <w:rPr>
                <w:color w:val="000000"/>
              </w:rPr>
              <w:t xml:space="preserve">02 4 07 71860 </w:t>
            </w:r>
          </w:p>
        </w:tc>
        <w:tc>
          <w:tcPr>
            <w:tcW w:w="862" w:type="dxa"/>
            <w:tcBorders>
              <w:top w:val="nil"/>
              <w:left w:val="nil"/>
              <w:bottom w:val="single" w:sz="4" w:space="0" w:color="000000"/>
              <w:right w:val="single" w:sz="4" w:space="0" w:color="000000"/>
            </w:tcBorders>
            <w:shd w:val="clear" w:color="auto" w:fill="auto"/>
            <w:noWrap/>
            <w:hideMark/>
          </w:tcPr>
          <w:p w14:paraId="158C9F3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C3FE0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F4591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C0A69F8"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6904C26"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48C62DCA" w14:textId="77777777" w:rsidR="002A2955" w:rsidRPr="00B852F1" w:rsidRDefault="002A2955" w:rsidP="002A2955">
            <w:pPr>
              <w:jc w:val="right"/>
              <w:rPr>
                <w:color w:val="000000"/>
              </w:rPr>
            </w:pPr>
            <w:r w:rsidRPr="00B852F1">
              <w:rPr>
                <w:color w:val="000000"/>
              </w:rPr>
              <w:t>30 000 000,00</w:t>
            </w:r>
          </w:p>
        </w:tc>
      </w:tr>
      <w:tr w:rsidR="002A2955" w:rsidRPr="00B852F1" w14:paraId="24055B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576975"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8759A87" w14:textId="77777777" w:rsidR="002A2955" w:rsidRPr="00B852F1" w:rsidRDefault="002A2955" w:rsidP="002A2955">
            <w:pPr>
              <w:jc w:val="center"/>
              <w:rPr>
                <w:color w:val="000000"/>
              </w:rPr>
            </w:pPr>
            <w:r w:rsidRPr="00B852F1">
              <w:rPr>
                <w:color w:val="000000"/>
              </w:rPr>
              <w:t xml:space="preserve">02 4 07 71860 </w:t>
            </w:r>
          </w:p>
        </w:tc>
        <w:tc>
          <w:tcPr>
            <w:tcW w:w="862" w:type="dxa"/>
            <w:tcBorders>
              <w:top w:val="nil"/>
              <w:left w:val="nil"/>
              <w:bottom w:val="single" w:sz="4" w:space="0" w:color="000000"/>
              <w:right w:val="single" w:sz="4" w:space="0" w:color="000000"/>
            </w:tcBorders>
            <w:shd w:val="clear" w:color="auto" w:fill="auto"/>
            <w:noWrap/>
            <w:hideMark/>
          </w:tcPr>
          <w:p w14:paraId="22B5EB89"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19ACF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C0DD43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9939401"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3DA1C986"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02BCE762" w14:textId="77777777" w:rsidR="002A2955" w:rsidRPr="00B852F1" w:rsidRDefault="002A2955" w:rsidP="002A2955">
            <w:pPr>
              <w:jc w:val="right"/>
              <w:rPr>
                <w:color w:val="000000"/>
              </w:rPr>
            </w:pPr>
            <w:r w:rsidRPr="00B852F1">
              <w:rPr>
                <w:color w:val="000000"/>
              </w:rPr>
              <w:t>30 000 000,00</w:t>
            </w:r>
          </w:p>
        </w:tc>
      </w:tr>
      <w:tr w:rsidR="002A2955" w:rsidRPr="00B852F1" w14:paraId="0E320B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A4EF03" w14:textId="77777777" w:rsidR="002A2955" w:rsidRPr="00B852F1" w:rsidRDefault="002A2955" w:rsidP="002A2955">
            <w:pPr>
              <w:rPr>
                <w:color w:val="000000"/>
                <w:sz w:val="22"/>
                <w:szCs w:val="22"/>
              </w:rPr>
            </w:pPr>
            <w:r w:rsidRPr="00B852F1">
              <w:rPr>
                <w:color w:val="000000"/>
                <w:sz w:val="22"/>
                <w:szCs w:val="22"/>
              </w:rPr>
              <w:t>Ежемесячная выплата женщинам, обучающимся в образовательных организациях, имеющим ребенка (детей) в возрасте до 3 лет</w:t>
            </w:r>
          </w:p>
        </w:tc>
        <w:tc>
          <w:tcPr>
            <w:tcW w:w="1559" w:type="dxa"/>
            <w:tcBorders>
              <w:top w:val="nil"/>
              <w:left w:val="nil"/>
              <w:bottom w:val="single" w:sz="4" w:space="0" w:color="000000"/>
              <w:right w:val="single" w:sz="4" w:space="0" w:color="000000"/>
            </w:tcBorders>
            <w:shd w:val="clear" w:color="auto" w:fill="auto"/>
            <w:noWrap/>
            <w:hideMark/>
          </w:tcPr>
          <w:p w14:paraId="5E723B5A" w14:textId="77777777" w:rsidR="002A2955" w:rsidRPr="00B852F1" w:rsidRDefault="002A2955" w:rsidP="002A2955">
            <w:pPr>
              <w:jc w:val="center"/>
              <w:rPr>
                <w:color w:val="000000"/>
              </w:rPr>
            </w:pPr>
            <w:r w:rsidRPr="00B852F1">
              <w:rPr>
                <w:color w:val="000000"/>
              </w:rPr>
              <w:t xml:space="preserve">02 4 07 71870 </w:t>
            </w:r>
          </w:p>
        </w:tc>
        <w:tc>
          <w:tcPr>
            <w:tcW w:w="862" w:type="dxa"/>
            <w:tcBorders>
              <w:top w:val="nil"/>
              <w:left w:val="nil"/>
              <w:bottom w:val="single" w:sz="4" w:space="0" w:color="000000"/>
              <w:right w:val="single" w:sz="4" w:space="0" w:color="000000"/>
            </w:tcBorders>
            <w:shd w:val="clear" w:color="auto" w:fill="auto"/>
            <w:noWrap/>
            <w:hideMark/>
          </w:tcPr>
          <w:p w14:paraId="5F5BCFD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4298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E4DF5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595B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0ECB9E" w14:textId="77777777" w:rsidR="002A2955" w:rsidRPr="00B852F1" w:rsidRDefault="002A2955" w:rsidP="002A2955">
            <w:pPr>
              <w:jc w:val="right"/>
              <w:rPr>
                <w:color w:val="000000"/>
              </w:rPr>
            </w:pPr>
            <w:r w:rsidRPr="00B852F1">
              <w:rPr>
                <w:color w:val="000000"/>
              </w:rPr>
              <w:t>6 480 000,00</w:t>
            </w:r>
          </w:p>
        </w:tc>
        <w:tc>
          <w:tcPr>
            <w:tcW w:w="1871" w:type="dxa"/>
            <w:tcBorders>
              <w:top w:val="nil"/>
              <w:left w:val="nil"/>
              <w:bottom w:val="single" w:sz="4" w:space="0" w:color="000000"/>
              <w:right w:val="single" w:sz="4" w:space="0" w:color="000000"/>
            </w:tcBorders>
            <w:shd w:val="clear" w:color="auto" w:fill="auto"/>
            <w:noWrap/>
            <w:hideMark/>
          </w:tcPr>
          <w:p w14:paraId="1DA641AB" w14:textId="77777777" w:rsidR="002A2955" w:rsidRPr="00B852F1" w:rsidRDefault="002A2955" w:rsidP="002A2955">
            <w:pPr>
              <w:jc w:val="right"/>
              <w:rPr>
                <w:color w:val="000000"/>
              </w:rPr>
            </w:pPr>
            <w:r w:rsidRPr="00B852F1">
              <w:rPr>
                <w:color w:val="000000"/>
              </w:rPr>
              <w:t>6 480 000,00</w:t>
            </w:r>
          </w:p>
        </w:tc>
      </w:tr>
      <w:tr w:rsidR="002A2955" w:rsidRPr="00B852F1" w14:paraId="40C435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F88070"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864266C" w14:textId="77777777" w:rsidR="002A2955" w:rsidRPr="00B852F1" w:rsidRDefault="002A2955" w:rsidP="002A2955">
            <w:pPr>
              <w:jc w:val="center"/>
              <w:rPr>
                <w:color w:val="000000"/>
              </w:rPr>
            </w:pPr>
            <w:r w:rsidRPr="00B852F1">
              <w:rPr>
                <w:color w:val="000000"/>
              </w:rPr>
              <w:t xml:space="preserve">02 4 07 71870 </w:t>
            </w:r>
          </w:p>
        </w:tc>
        <w:tc>
          <w:tcPr>
            <w:tcW w:w="862" w:type="dxa"/>
            <w:tcBorders>
              <w:top w:val="nil"/>
              <w:left w:val="nil"/>
              <w:bottom w:val="single" w:sz="4" w:space="0" w:color="000000"/>
              <w:right w:val="single" w:sz="4" w:space="0" w:color="000000"/>
            </w:tcBorders>
            <w:shd w:val="clear" w:color="auto" w:fill="auto"/>
            <w:noWrap/>
            <w:hideMark/>
          </w:tcPr>
          <w:p w14:paraId="4522DFFD"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F7D6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E0AAC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048F1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F2A732" w14:textId="77777777" w:rsidR="002A2955" w:rsidRPr="00B852F1" w:rsidRDefault="002A2955" w:rsidP="002A2955">
            <w:pPr>
              <w:jc w:val="right"/>
              <w:rPr>
                <w:color w:val="000000"/>
              </w:rPr>
            </w:pPr>
            <w:r w:rsidRPr="00B852F1">
              <w:rPr>
                <w:color w:val="000000"/>
              </w:rPr>
              <w:t>6 480 000,00</w:t>
            </w:r>
          </w:p>
        </w:tc>
        <w:tc>
          <w:tcPr>
            <w:tcW w:w="1871" w:type="dxa"/>
            <w:tcBorders>
              <w:top w:val="nil"/>
              <w:left w:val="nil"/>
              <w:bottom w:val="single" w:sz="4" w:space="0" w:color="000000"/>
              <w:right w:val="single" w:sz="4" w:space="0" w:color="000000"/>
            </w:tcBorders>
            <w:shd w:val="clear" w:color="auto" w:fill="auto"/>
            <w:noWrap/>
            <w:hideMark/>
          </w:tcPr>
          <w:p w14:paraId="1E04FF56" w14:textId="77777777" w:rsidR="002A2955" w:rsidRPr="00B852F1" w:rsidRDefault="002A2955" w:rsidP="002A2955">
            <w:pPr>
              <w:jc w:val="right"/>
              <w:rPr>
                <w:color w:val="000000"/>
              </w:rPr>
            </w:pPr>
            <w:r w:rsidRPr="00B852F1">
              <w:rPr>
                <w:color w:val="000000"/>
              </w:rPr>
              <w:t>6 480 000,00</w:t>
            </w:r>
          </w:p>
        </w:tc>
      </w:tr>
      <w:tr w:rsidR="002A2955" w:rsidRPr="00B852F1" w14:paraId="5B95D9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406104"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AD6B8AF" w14:textId="77777777" w:rsidR="002A2955" w:rsidRPr="00B852F1" w:rsidRDefault="002A2955" w:rsidP="002A2955">
            <w:pPr>
              <w:jc w:val="center"/>
              <w:rPr>
                <w:color w:val="000000"/>
              </w:rPr>
            </w:pPr>
            <w:r w:rsidRPr="00B852F1">
              <w:rPr>
                <w:color w:val="000000"/>
              </w:rPr>
              <w:t xml:space="preserve">02 4 07 71870 </w:t>
            </w:r>
          </w:p>
        </w:tc>
        <w:tc>
          <w:tcPr>
            <w:tcW w:w="862" w:type="dxa"/>
            <w:tcBorders>
              <w:top w:val="nil"/>
              <w:left w:val="nil"/>
              <w:bottom w:val="single" w:sz="4" w:space="0" w:color="000000"/>
              <w:right w:val="single" w:sz="4" w:space="0" w:color="000000"/>
            </w:tcBorders>
            <w:shd w:val="clear" w:color="auto" w:fill="auto"/>
            <w:noWrap/>
            <w:hideMark/>
          </w:tcPr>
          <w:p w14:paraId="5A77F06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4FAA8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94D5B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C6A2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4B840A" w14:textId="77777777" w:rsidR="002A2955" w:rsidRPr="00B852F1" w:rsidRDefault="002A2955" w:rsidP="002A2955">
            <w:pPr>
              <w:jc w:val="right"/>
              <w:rPr>
                <w:color w:val="000000"/>
              </w:rPr>
            </w:pPr>
            <w:r w:rsidRPr="00B852F1">
              <w:rPr>
                <w:color w:val="000000"/>
              </w:rPr>
              <w:t>6 480 000,00</w:t>
            </w:r>
          </w:p>
        </w:tc>
        <w:tc>
          <w:tcPr>
            <w:tcW w:w="1871" w:type="dxa"/>
            <w:tcBorders>
              <w:top w:val="nil"/>
              <w:left w:val="nil"/>
              <w:bottom w:val="single" w:sz="4" w:space="0" w:color="000000"/>
              <w:right w:val="single" w:sz="4" w:space="0" w:color="000000"/>
            </w:tcBorders>
            <w:shd w:val="clear" w:color="auto" w:fill="auto"/>
            <w:noWrap/>
            <w:hideMark/>
          </w:tcPr>
          <w:p w14:paraId="0E1520BE" w14:textId="77777777" w:rsidR="002A2955" w:rsidRPr="00B852F1" w:rsidRDefault="002A2955" w:rsidP="002A2955">
            <w:pPr>
              <w:jc w:val="right"/>
              <w:rPr>
                <w:color w:val="000000"/>
              </w:rPr>
            </w:pPr>
            <w:r w:rsidRPr="00B852F1">
              <w:rPr>
                <w:color w:val="000000"/>
              </w:rPr>
              <w:t>6 480 000,00</w:t>
            </w:r>
          </w:p>
        </w:tc>
      </w:tr>
      <w:tr w:rsidR="002A2955" w:rsidRPr="00B852F1" w14:paraId="4FAF11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D2C527"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16E23DEA" w14:textId="77777777" w:rsidR="002A2955" w:rsidRPr="00B852F1" w:rsidRDefault="002A2955" w:rsidP="002A2955">
            <w:pPr>
              <w:jc w:val="center"/>
              <w:rPr>
                <w:color w:val="000000"/>
              </w:rPr>
            </w:pPr>
            <w:r w:rsidRPr="00B852F1">
              <w:rPr>
                <w:color w:val="000000"/>
              </w:rPr>
              <w:t xml:space="preserve">02 4 07 71870 </w:t>
            </w:r>
          </w:p>
        </w:tc>
        <w:tc>
          <w:tcPr>
            <w:tcW w:w="862" w:type="dxa"/>
            <w:tcBorders>
              <w:top w:val="nil"/>
              <w:left w:val="nil"/>
              <w:bottom w:val="single" w:sz="4" w:space="0" w:color="000000"/>
              <w:right w:val="single" w:sz="4" w:space="0" w:color="000000"/>
            </w:tcBorders>
            <w:shd w:val="clear" w:color="auto" w:fill="auto"/>
            <w:noWrap/>
            <w:hideMark/>
          </w:tcPr>
          <w:p w14:paraId="006DFE3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BD82E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52CCD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689A7B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F4EC7C" w14:textId="77777777" w:rsidR="002A2955" w:rsidRPr="00B852F1" w:rsidRDefault="002A2955" w:rsidP="002A2955">
            <w:pPr>
              <w:jc w:val="right"/>
              <w:rPr>
                <w:color w:val="000000"/>
              </w:rPr>
            </w:pPr>
            <w:r w:rsidRPr="00B852F1">
              <w:rPr>
                <w:color w:val="000000"/>
              </w:rPr>
              <w:t>6 480 000,00</w:t>
            </w:r>
          </w:p>
        </w:tc>
        <w:tc>
          <w:tcPr>
            <w:tcW w:w="1871" w:type="dxa"/>
            <w:tcBorders>
              <w:top w:val="nil"/>
              <w:left w:val="nil"/>
              <w:bottom w:val="single" w:sz="4" w:space="0" w:color="000000"/>
              <w:right w:val="single" w:sz="4" w:space="0" w:color="000000"/>
            </w:tcBorders>
            <w:shd w:val="clear" w:color="auto" w:fill="auto"/>
            <w:noWrap/>
            <w:hideMark/>
          </w:tcPr>
          <w:p w14:paraId="1420F6F7" w14:textId="77777777" w:rsidR="002A2955" w:rsidRPr="00B852F1" w:rsidRDefault="002A2955" w:rsidP="002A2955">
            <w:pPr>
              <w:jc w:val="right"/>
              <w:rPr>
                <w:color w:val="000000"/>
              </w:rPr>
            </w:pPr>
            <w:r w:rsidRPr="00B852F1">
              <w:rPr>
                <w:color w:val="000000"/>
              </w:rPr>
              <w:t>6 480 000,00</w:t>
            </w:r>
          </w:p>
        </w:tc>
      </w:tr>
      <w:tr w:rsidR="002A2955" w:rsidRPr="00B852F1" w14:paraId="37BB69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4929E1"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3D84D85" w14:textId="77777777" w:rsidR="002A2955" w:rsidRPr="00B852F1" w:rsidRDefault="002A2955" w:rsidP="002A2955">
            <w:pPr>
              <w:jc w:val="center"/>
              <w:rPr>
                <w:color w:val="000000"/>
              </w:rPr>
            </w:pPr>
            <w:r w:rsidRPr="00B852F1">
              <w:rPr>
                <w:color w:val="000000"/>
              </w:rPr>
              <w:t xml:space="preserve">02 4 07 71870 </w:t>
            </w:r>
          </w:p>
        </w:tc>
        <w:tc>
          <w:tcPr>
            <w:tcW w:w="862" w:type="dxa"/>
            <w:tcBorders>
              <w:top w:val="nil"/>
              <w:left w:val="nil"/>
              <w:bottom w:val="single" w:sz="4" w:space="0" w:color="000000"/>
              <w:right w:val="single" w:sz="4" w:space="0" w:color="000000"/>
            </w:tcBorders>
            <w:shd w:val="clear" w:color="auto" w:fill="auto"/>
            <w:noWrap/>
            <w:hideMark/>
          </w:tcPr>
          <w:p w14:paraId="0C22A45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063EF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AB7D6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7F5A35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587334B" w14:textId="77777777" w:rsidR="002A2955" w:rsidRPr="00B852F1" w:rsidRDefault="002A2955" w:rsidP="002A2955">
            <w:pPr>
              <w:jc w:val="right"/>
              <w:rPr>
                <w:color w:val="000000"/>
              </w:rPr>
            </w:pPr>
            <w:r w:rsidRPr="00B852F1">
              <w:rPr>
                <w:color w:val="000000"/>
              </w:rPr>
              <w:t>6 480 000,00</w:t>
            </w:r>
          </w:p>
        </w:tc>
        <w:tc>
          <w:tcPr>
            <w:tcW w:w="1871" w:type="dxa"/>
            <w:tcBorders>
              <w:top w:val="nil"/>
              <w:left w:val="nil"/>
              <w:bottom w:val="single" w:sz="4" w:space="0" w:color="000000"/>
              <w:right w:val="single" w:sz="4" w:space="0" w:color="000000"/>
            </w:tcBorders>
            <w:shd w:val="clear" w:color="auto" w:fill="auto"/>
            <w:noWrap/>
            <w:hideMark/>
          </w:tcPr>
          <w:p w14:paraId="2EC7880F" w14:textId="77777777" w:rsidR="002A2955" w:rsidRPr="00B852F1" w:rsidRDefault="002A2955" w:rsidP="002A2955">
            <w:pPr>
              <w:jc w:val="right"/>
              <w:rPr>
                <w:color w:val="000000"/>
              </w:rPr>
            </w:pPr>
            <w:r w:rsidRPr="00B852F1">
              <w:rPr>
                <w:color w:val="000000"/>
              </w:rPr>
              <w:t>6 480 000,00</w:t>
            </w:r>
          </w:p>
        </w:tc>
      </w:tr>
      <w:tr w:rsidR="002A2955" w:rsidRPr="00B852F1" w14:paraId="19A9CC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D24E4B"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3E12666B" w14:textId="77777777" w:rsidR="002A2955" w:rsidRPr="00B852F1" w:rsidRDefault="002A2955" w:rsidP="002A2955">
            <w:pPr>
              <w:jc w:val="center"/>
              <w:rPr>
                <w:color w:val="000000"/>
              </w:rPr>
            </w:pPr>
            <w:r w:rsidRPr="00B852F1">
              <w:rPr>
                <w:color w:val="000000"/>
              </w:rPr>
              <w:t xml:space="preserve">02 4 07 71870 </w:t>
            </w:r>
          </w:p>
        </w:tc>
        <w:tc>
          <w:tcPr>
            <w:tcW w:w="862" w:type="dxa"/>
            <w:tcBorders>
              <w:top w:val="nil"/>
              <w:left w:val="nil"/>
              <w:bottom w:val="single" w:sz="4" w:space="0" w:color="000000"/>
              <w:right w:val="single" w:sz="4" w:space="0" w:color="000000"/>
            </w:tcBorders>
            <w:shd w:val="clear" w:color="auto" w:fill="auto"/>
            <w:noWrap/>
            <w:hideMark/>
          </w:tcPr>
          <w:p w14:paraId="62EFE22C"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C4A0E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5CAAF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71857D2"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6BEDD7B2" w14:textId="77777777" w:rsidR="002A2955" w:rsidRPr="00B852F1" w:rsidRDefault="002A2955" w:rsidP="002A2955">
            <w:pPr>
              <w:jc w:val="right"/>
              <w:rPr>
                <w:color w:val="000000"/>
              </w:rPr>
            </w:pPr>
            <w:r w:rsidRPr="00B852F1">
              <w:rPr>
                <w:color w:val="000000"/>
              </w:rPr>
              <w:t>6 480 000,00</w:t>
            </w:r>
          </w:p>
        </w:tc>
        <w:tc>
          <w:tcPr>
            <w:tcW w:w="1871" w:type="dxa"/>
            <w:tcBorders>
              <w:top w:val="nil"/>
              <w:left w:val="nil"/>
              <w:bottom w:val="single" w:sz="4" w:space="0" w:color="000000"/>
              <w:right w:val="single" w:sz="4" w:space="0" w:color="000000"/>
            </w:tcBorders>
            <w:shd w:val="clear" w:color="auto" w:fill="auto"/>
            <w:noWrap/>
            <w:hideMark/>
          </w:tcPr>
          <w:p w14:paraId="1E78C1A6" w14:textId="77777777" w:rsidR="002A2955" w:rsidRPr="00B852F1" w:rsidRDefault="002A2955" w:rsidP="002A2955">
            <w:pPr>
              <w:jc w:val="right"/>
              <w:rPr>
                <w:color w:val="000000"/>
              </w:rPr>
            </w:pPr>
            <w:r w:rsidRPr="00B852F1">
              <w:rPr>
                <w:color w:val="000000"/>
              </w:rPr>
              <w:t>6 480 000,00</w:t>
            </w:r>
          </w:p>
        </w:tc>
      </w:tr>
      <w:tr w:rsidR="002A2955" w:rsidRPr="00B852F1" w14:paraId="2A0F23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060B41" w14:textId="77777777" w:rsidR="002A2955" w:rsidRPr="00B852F1" w:rsidRDefault="002A2955" w:rsidP="002A2955">
            <w:pPr>
              <w:rPr>
                <w:color w:val="000000"/>
                <w:sz w:val="22"/>
                <w:szCs w:val="22"/>
              </w:rPr>
            </w:pPr>
            <w:r w:rsidRPr="00B852F1">
              <w:rPr>
                <w:color w:val="000000"/>
                <w:sz w:val="22"/>
                <w:szCs w:val="22"/>
              </w:rPr>
              <w:lastRenderedPageBreak/>
              <w:t>Предоставление дополнительных мер поддержки семьям, имеющим двух и более детей</w:t>
            </w:r>
          </w:p>
        </w:tc>
        <w:tc>
          <w:tcPr>
            <w:tcW w:w="1559" w:type="dxa"/>
            <w:tcBorders>
              <w:top w:val="nil"/>
              <w:left w:val="nil"/>
              <w:bottom w:val="single" w:sz="4" w:space="0" w:color="000000"/>
              <w:right w:val="single" w:sz="4" w:space="0" w:color="000000"/>
            </w:tcBorders>
            <w:shd w:val="clear" w:color="auto" w:fill="auto"/>
            <w:noWrap/>
            <w:hideMark/>
          </w:tcPr>
          <w:p w14:paraId="5CEA921B" w14:textId="77777777" w:rsidR="002A2955" w:rsidRPr="00B852F1" w:rsidRDefault="002A2955" w:rsidP="002A2955">
            <w:pPr>
              <w:jc w:val="center"/>
              <w:rPr>
                <w:color w:val="000000"/>
              </w:rPr>
            </w:pPr>
            <w:r w:rsidRPr="00B852F1">
              <w:rPr>
                <w:color w:val="000000"/>
              </w:rPr>
              <w:t xml:space="preserve">02 4 07 71880 </w:t>
            </w:r>
          </w:p>
        </w:tc>
        <w:tc>
          <w:tcPr>
            <w:tcW w:w="862" w:type="dxa"/>
            <w:tcBorders>
              <w:top w:val="nil"/>
              <w:left w:val="nil"/>
              <w:bottom w:val="single" w:sz="4" w:space="0" w:color="000000"/>
              <w:right w:val="single" w:sz="4" w:space="0" w:color="000000"/>
            </w:tcBorders>
            <w:shd w:val="clear" w:color="auto" w:fill="auto"/>
            <w:noWrap/>
            <w:hideMark/>
          </w:tcPr>
          <w:p w14:paraId="2DF3F9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B054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9EA0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71040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B345D2" w14:textId="77777777" w:rsidR="002A2955" w:rsidRPr="00B852F1" w:rsidRDefault="002A2955" w:rsidP="002A2955">
            <w:pPr>
              <w:jc w:val="right"/>
              <w:rPr>
                <w:color w:val="000000"/>
              </w:rPr>
            </w:pPr>
            <w:r w:rsidRPr="00B852F1">
              <w:rPr>
                <w:color w:val="000000"/>
              </w:rPr>
              <w:t>97 980 000,00</w:t>
            </w:r>
          </w:p>
        </w:tc>
        <w:tc>
          <w:tcPr>
            <w:tcW w:w="1871" w:type="dxa"/>
            <w:tcBorders>
              <w:top w:val="nil"/>
              <w:left w:val="nil"/>
              <w:bottom w:val="single" w:sz="4" w:space="0" w:color="000000"/>
              <w:right w:val="single" w:sz="4" w:space="0" w:color="000000"/>
            </w:tcBorders>
            <w:shd w:val="clear" w:color="auto" w:fill="auto"/>
            <w:noWrap/>
            <w:hideMark/>
          </w:tcPr>
          <w:p w14:paraId="108A709E" w14:textId="77777777" w:rsidR="002A2955" w:rsidRPr="00B852F1" w:rsidRDefault="002A2955" w:rsidP="002A2955">
            <w:pPr>
              <w:jc w:val="right"/>
              <w:rPr>
                <w:color w:val="000000"/>
              </w:rPr>
            </w:pPr>
            <w:r w:rsidRPr="00B852F1">
              <w:rPr>
                <w:color w:val="000000"/>
              </w:rPr>
              <w:t>97 980 000,00</w:t>
            </w:r>
          </w:p>
        </w:tc>
      </w:tr>
      <w:tr w:rsidR="002A2955" w:rsidRPr="00B852F1" w14:paraId="2EA548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D012FA"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674C1A2" w14:textId="77777777" w:rsidR="002A2955" w:rsidRPr="00B852F1" w:rsidRDefault="002A2955" w:rsidP="002A2955">
            <w:pPr>
              <w:jc w:val="center"/>
              <w:rPr>
                <w:color w:val="000000"/>
              </w:rPr>
            </w:pPr>
            <w:r w:rsidRPr="00B852F1">
              <w:rPr>
                <w:color w:val="000000"/>
              </w:rPr>
              <w:t xml:space="preserve">02 4 07 71880 </w:t>
            </w:r>
          </w:p>
        </w:tc>
        <w:tc>
          <w:tcPr>
            <w:tcW w:w="862" w:type="dxa"/>
            <w:tcBorders>
              <w:top w:val="nil"/>
              <w:left w:val="nil"/>
              <w:bottom w:val="single" w:sz="4" w:space="0" w:color="000000"/>
              <w:right w:val="single" w:sz="4" w:space="0" w:color="000000"/>
            </w:tcBorders>
            <w:shd w:val="clear" w:color="auto" w:fill="auto"/>
            <w:noWrap/>
            <w:hideMark/>
          </w:tcPr>
          <w:p w14:paraId="0835424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3BD91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03E5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7BD49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96F473" w14:textId="77777777" w:rsidR="002A2955" w:rsidRPr="00B852F1" w:rsidRDefault="002A2955" w:rsidP="002A2955">
            <w:pPr>
              <w:jc w:val="right"/>
              <w:rPr>
                <w:color w:val="000000"/>
              </w:rPr>
            </w:pPr>
            <w:r w:rsidRPr="00B852F1">
              <w:rPr>
                <w:color w:val="000000"/>
              </w:rPr>
              <w:t>97 980 000,00</w:t>
            </w:r>
          </w:p>
        </w:tc>
        <w:tc>
          <w:tcPr>
            <w:tcW w:w="1871" w:type="dxa"/>
            <w:tcBorders>
              <w:top w:val="nil"/>
              <w:left w:val="nil"/>
              <w:bottom w:val="single" w:sz="4" w:space="0" w:color="000000"/>
              <w:right w:val="single" w:sz="4" w:space="0" w:color="000000"/>
            </w:tcBorders>
            <w:shd w:val="clear" w:color="auto" w:fill="auto"/>
            <w:noWrap/>
            <w:hideMark/>
          </w:tcPr>
          <w:p w14:paraId="0C2CD2F2" w14:textId="77777777" w:rsidR="002A2955" w:rsidRPr="00B852F1" w:rsidRDefault="002A2955" w:rsidP="002A2955">
            <w:pPr>
              <w:jc w:val="right"/>
              <w:rPr>
                <w:color w:val="000000"/>
              </w:rPr>
            </w:pPr>
            <w:r w:rsidRPr="00B852F1">
              <w:rPr>
                <w:color w:val="000000"/>
              </w:rPr>
              <w:t>97 980 000,00</w:t>
            </w:r>
          </w:p>
        </w:tc>
      </w:tr>
      <w:tr w:rsidR="002A2955" w:rsidRPr="00B852F1" w14:paraId="5CA3B7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D89ED9"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2529A1D" w14:textId="77777777" w:rsidR="002A2955" w:rsidRPr="00B852F1" w:rsidRDefault="002A2955" w:rsidP="002A2955">
            <w:pPr>
              <w:jc w:val="center"/>
              <w:rPr>
                <w:color w:val="000000"/>
              </w:rPr>
            </w:pPr>
            <w:r w:rsidRPr="00B852F1">
              <w:rPr>
                <w:color w:val="000000"/>
              </w:rPr>
              <w:t xml:space="preserve">02 4 07 71880 </w:t>
            </w:r>
          </w:p>
        </w:tc>
        <w:tc>
          <w:tcPr>
            <w:tcW w:w="862" w:type="dxa"/>
            <w:tcBorders>
              <w:top w:val="nil"/>
              <w:left w:val="nil"/>
              <w:bottom w:val="single" w:sz="4" w:space="0" w:color="000000"/>
              <w:right w:val="single" w:sz="4" w:space="0" w:color="000000"/>
            </w:tcBorders>
            <w:shd w:val="clear" w:color="auto" w:fill="auto"/>
            <w:noWrap/>
            <w:hideMark/>
          </w:tcPr>
          <w:p w14:paraId="25EF159D"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1D020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E37FC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AA39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6DE561" w14:textId="77777777" w:rsidR="002A2955" w:rsidRPr="00B852F1" w:rsidRDefault="002A2955" w:rsidP="002A2955">
            <w:pPr>
              <w:jc w:val="right"/>
              <w:rPr>
                <w:color w:val="000000"/>
              </w:rPr>
            </w:pPr>
            <w:r w:rsidRPr="00B852F1">
              <w:rPr>
                <w:color w:val="000000"/>
              </w:rPr>
              <w:t>97 980 000,00</w:t>
            </w:r>
          </w:p>
        </w:tc>
        <w:tc>
          <w:tcPr>
            <w:tcW w:w="1871" w:type="dxa"/>
            <w:tcBorders>
              <w:top w:val="nil"/>
              <w:left w:val="nil"/>
              <w:bottom w:val="single" w:sz="4" w:space="0" w:color="000000"/>
              <w:right w:val="single" w:sz="4" w:space="0" w:color="000000"/>
            </w:tcBorders>
            <w:shd w:val="clear" w:color="auto" w:fill="auto"/>
            <w:noWrap/>
            <w:hideMark/>
          </w:tcPr>
          <w:p w14:paraId="7D05A54F" w14:textId="77777777" w:rsidR="002A2955" w:rsidRPr="00B852F1" w:rsidRDefault="002A2955" w:rsidP="002A2955">
            <w:pPr>
              <w:jc w:val="right"/>
              <w:rPr>
                <w:color w:val="000000"/>
              </w:rPr>
            </w:pPr>
            <w:r w:rsidRPr="00B852F1">
              <w:rPr>
                <w:color w:val="000000"/>
              </w:rPr>
              <w:t>97 980 000,00</w:t>
            </w:r>
          </w:p>
        </w:tc>
      </w:tr>
      <w:tr w:rsidR="002A2955" w:rsidRPr="00B852F1" w14:paraId="1BB6AC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BA9761"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044E1864" w14:textId="77777777" w:rsidR="002A2955" w:rsidRPr="00B852F1" w:rsidRDefault="002A2955" w:rsidP="002A2955">
            <w:pPr>
              <w:jc w:val="center"/>
              <w:rPr>
                <w:color w:val="000000"/>
              </w:rPr>
            </w:pPr>
            <w:r w:rsidRPr="00B852F1">
              <w:rPr>
                <w:color w:val="000000"/>
              </w:rPr>
              <w:t xml:space="preserve">02 4 07 71880 </w:t>
            </w:r>
          </w:p>
        </w:tc>
        <w:tc>
          <w:tcPr>
            <w:tcW w:w="862" w:type="dxa"/>
            <w:tcBorders>
              <w:top w:val="nil"/>
              <w:left w:val="nil"/>
              <w:bottom w:val="single" w:sz="4" w:space="0" w:color="000000"/>
              <w:right w:val="single" w:sz="4" w:space="0" w:color="000000"/>
            </w:tcBorders>
            <w:shd w:val="clear" w:color="auto" w:fill="auto"/>
            <w:noWrap/>
            <w:hideMark/>
          </w:tcPr>
          <w:p w14:paraId="430A77FD"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A9FF9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BE7C00"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5A7DE6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0CA794" w14:textId="77777777" w:rsidR="002A2955" w:rsidRPr="00B852F1" w:rsidRDefault="002A2955" w:rsidP="002A2955">
            <w:pPr>
              <w:jc w:val="right"/>
              <w:rPr>
                <w:color w:val="000000"/>
              </w:rPr>
            </w:pPr>
            <w:r w:rsidRPr="00B852F1">
              <w:rPr>
                <w:color w:val="000000"/>
              </w:rPr>
              <w:t>97 980 000,00</w:t>
            </w:r>
          </w:p>
        </w:tc>
        <w:tc>
          <w:tcPr>
            <w:tcW w:w="1871" w:type="dxa"/>
            <w:tcBorders>
              <w:top w:val="nil"/>
              <w:left w:val="nil"/>
              <w:bottom w:val="single" w:sz="4" w:space="0" w:color="000000"/>
              <w:right w:val="single" w:sz="4" w:space="0" w:color="000000"/>
            </w:tcBorders>
            <w:shd w:val="clear" w:color="auto" w:fill="auto"/>
            <w:noWrap/>
            <w:hideMark/>
          </w:tcPr>
          <w:p w14:paraId="0485CA83" w14:textId="77777777" w:rsidR="002A2955" w:rsidRPr="00B852F1" w:rsidRDefault="002A2955" w:rsidP="002A2955">
            <w:pPr>
              <w:jc w:val="right"/>
              <w:rPr>
                <w:color w:val="000000"/>
              </w:rPr>
            </w:pPr>
            <w:r w:rsidRPr="00B852F1">
              <w:rPr>
                <w:color w:val="000000"/>
              </w:rPr>
              <w:t>97 980 000,00</w:t>
            </w:r>
          </w:p>
        </w:tc>
      </w:tr>
      <w:tr w:rsidR="002A2955" w:rsidRPr="00B852F1" w14:paraId="511991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0D2AB2"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62BC14F" w14:textId="77777777" w:rsidR="002A2955" w:rsidRPr="00B852F1" w:rsidRDefault="002A2955" w:rsidP="002A2955">
            <w:pPr>
              <w:jc w:val="center"/>
              <w:rPr>
                <w:color w:val="000000"/>
              </w:rPr>
            </w:pPr>
            <w:r w:rsidRPr="00B852F1">
              <w:rPr>
                <w:color w:val="000000"/>
              </w:rPr>
              <w:t xml:space="preserve">02 4 07 71880 </w:t>
            </w:r>
          </w:p>
        </w:tc>
        <w:tc>
          <w:tcPr>
            <w:tcW w:w="862" w:type="dxa"/>
            <w:tcBorders>
              <w:top w:val="nil"/>
              <w:left w:val="nil"/>
              <w:bottom w:val="single" w:sz="4" w:space="0" w:color="000000"/>
              <w:right w:val="single" w:sz="4" w:space="0" w:color="000000"/>
            </w:tcBorders>
            <w:shd w:val="clear" w:color="auto" w:fill="auto"/>
            <w:noWrap/>
            <w:hideMark/>
          </w:tcPr>
          <w:p w14:paraId="07A3DAF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1381C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B679A6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09AF760"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410D9E4" w14:textId="77777777" w:rsidR="002A2955" w:rsidRPr="00B852F1" w:rsidRDefault="002A2955" w:rsidP="002A2955">
            <w:pPr>
              <w:jc w:val="right"/>
              <w:rPr>
                <w:color w:val="000000"/>
              </w:rPr>
            </w:pPr>
            <w:r w:rsidRPr="00B852F1">
              <w:rPr>
                <w:color w:val="000000"/>
              </w:rPr>
              <w:t>97 980 000,00</w:t>
            </w:r>
          </w:p>
        </w:tc>
        <w:tc>
          <w:tcPr>
            <w:tcW w:w="1871" w:type="dxa"/>
            <w:tcBorders>
              <w:top w:val="nil"/>
              <w:left w:val="nil"/>
              <w:bottom w:val="single" w:sz="4" w:space="0" w:color="000000"/>
              <w:right w:val="single" w:sz="4" w:space="0" w:color="000000"/>
            </w:tcBorders>
            <w:shd w:val="clear" w:color="auto" w:fill="auto"/>
            <w:noWrap/>
            <w:hideMark/>
          </w:tcPr>
          <w:p w14:paraId="2583ECA1" w14:textId="77777777" w:rsidR="002A2955" w:rsidRPr="00B852F1" w:rsidRDefault="002A2955" w:rsidP="002A2955">
            <w:pPr>
              <w:jc w:val="right"/>
              <w:rPr>
                <w:color w:val="000000"/>
              </w:rPr>
            </w:pPr>
            <w:r w:rsidRPr="00B852F1">
              <w:rPr>
                <w:color w:val="000000"/>
              </w:rPr>
              <w:t>97 980 000,00</w:t>
            </w:r>
          </w:p>
        </w:tc>
      </w:tr>
      <w:tr w:rsidR="002A2955" w:rsidRPr="00B852F1" w14:paraId="0DF90E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F125AF"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2A3FA083" w14:textId="77777777" w:rsidR="002A2955" w:rsidRPr="00B852F1" w:rsidRDefault="002A2955" w:rsidP="002A2955">
            <w:pPr>
              <w:jc w:val="center"/>
              <w:rPr>
                <w:color w:val="000000"/>
              </w:rPr>
            </w:pPr>
            <w:r w:rsidRPr="00B852F1">
              <w:rPr>
                <w:color w:val="000000"/>
              </w:rPr>
              <w:t xml:space="preserve">02 4 07 71880 </w:t>
            </w:r>
          </w:p>
        </w:tc>
        <w:tc>
          <w:tcPr>
            <w:tcW w:w="862" w:type="dxa"/>
            <w:tcBorders>
              <w:top w:val="nil"/>
              <w:left w:val="nil"/>
              <w:bottom w:val="single" w:sz="4" w:space="0" w:color="000000"/>
              <w:right w:val="single" w:sz="4" w:space="0" w:color="000000"/>
            </w:tcBorders>
            <w:shd w:val="clear" w:color="auto" w:fill="auto"/>
            <w:noWrap/>
            <w:hideMark/>
          </w:tcPr>
          <w:p w14:paraId="65FD97A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B0E31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051DB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4518A9D"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173F650E" w14:textId="77777777" w:rsidR="002A2955" w:rsidRPr="00B852F1" w:rsidRDefault="002A2955" w:rsidP="002A2955">
            <w:pPr>
              <w:jc w:val="right"/>
              <w:rPr>
                <w:color w:val="000000"/>
              </w:rPr>
            </w:pPr>
            <w:r w:rsidRPr="00B852F1">
              <w:rPr>
                <w:color w:val="000000"/>
              </w:rPr>
              <w:t>97 980 000,00</w:t>
            </w:r>
          </w:p>
        </w:tc>
        <w:tc>
          <w:tcPr>
            <w:tcW w:w="1871" w:type="dxa"/>
            <w:tcBorders>
              <w:top w:val="nil"/>
              <w:left w:val="nil"/>
              <w:bottom w:val="single" w:sz="4" w:space="0" w:color="000000"/>
              <w:right w:val="single" w:sz="4" w:space="0" w:color="000000"/>
            </w:tcBorders>
            <w:shd w:val="clear" w:color="auto" w:fill="auto"/>
            <w:noWrap/>
            <w:hideMark/>
          </w:tcPr>
          <w:p w14:paraId="76149084" w14:textId="77777777" w:rsidR="002A2955" w:rsidRPr="00B852F1" w:rsidRDefault="002A2955" w:rsidP="002A2955">
            <w:pPr>
              <w:jc w:val="right"/>
              <w:rPr>
                <w:color w:val="000000"/>
              </w:rPr>
            </w:pPr>
            <w:r w:rsidRPr="00B852F1">
              <w:rPr>
                <w:color w:val="000000"/>
              </w:rPr>
              <w:t>97 980 000,00</w:t>
            </w:r>
          </w:p>
        </w:tc>
      </w:tr>
      <w:tr w:rsidR="002A2955" w:rsidRPr="00B852F1" w14:paraId="6E632B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A5195A" w14:textId="77777777" w:rsidR="002A2955" w:rsidRPr="00B852F1" w:rsidRDefault="002A2955" w:rsidP="002A2955">
            <w:pPr>
              <w:rPr>
                <w:color w:val="000000"/>
                <w:sz w:val="22"/>
                <w:szCs w:val="22"/>
              </w:rPr>
            </w:pPr>
            <w:r w:rsidRPr="00B852F1">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1559" w:type="dxa"/>
            <w:tcBorders>
              <w:top w:val="nil"/>
              <w:left w:val="nil"/>
              <w:bottom w:val="single" w:sz="4" w:space="0" w:color="000000"/>
              <w:right w:val="single" w:sz="4" w:space="0" w:color="000000"/>
            </w:tcBorders>
            <w:shd w:val="clear" w:color="auto" w:fill="auto"/>
            <w:noWrap/>
            <w:hideMark/>
          </w:tcPr>
          <w:p w14:paraId="26CA5296" w14:textId="77777777" w:rsidR="002A2955" w:rsidRPr="00B852F1" w:rsidRDefault="002A2955" w:rsidP="002A2955">
            <w:pPr>
              <w:jc w:val="center"/>
              <w:rPr>
                <w:color w:val="000000"/>
              </w:rPr>
            </w:pPr>
            <w:r w:rsidRPr="00B852F1">
              <w:rPr>
                <w:color w:val="000000"/>
              </w:rPr>
              <w:t xml:space="preserve">02 4 07 71901 </w:t>
            </w:r>
          </w:p>
        </w:tc>
        <w:tc>
          <w:tcPr>
            <w:tcW w:w="862" w:type="dxa"/>
            <w:tcBorders>
              <w:top w:val="nil"/>
              <w:left w:val="nil"/>
              <w:bottom w:val="single" w:sz="4" w:space="0" w:color="000000"/>
              <w:right w:val="single" w:sz="4" w:space="0" w:color="000000"/>
            </w:tcBorders>
            <w:shd w:val="clear" w:color="auto" w:fill="auto"/>
            <w:noWrap/>
            <w:hideMark/>
          </w:tcPr>
          <w:p w14:paraId="3ACF03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C662D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CB09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4212A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D31725" w14:textId="77777777" w:rsidR="002A2955" w:rsidRPr="00B852F1" w:rsidRDefault="002A2955" w:rsidP="002A2955">
            <w:pPr>
              <w:jc w:val="right"/>
              <w:rPr>
                <w:color w:val="000000"/>
              </w:rPr>
            </w:pPr>
            <w:r w:rsidRPr="00B852F1">
              <w:rPr>
                <w:color w:val="000000"/>
              </w:rPr>
              <w:t>32 646 300,00</w:t>
            </w:r>
          </w:p>
        </w:tc>
        <w:tc>
          <w:tcPr>
            <w:tcW w:w="1871" w:type="dxa"/>
            <w:tcBorders>
              <w:top w:val="nil"/>
              <w:left w:val="nil"/>
              <w:bottom w:val="single" w:sz="4" w:space="0" w:color="000000"/>
              <w:right w:val="single" w:sz="4" w:space="0" w:color="000000"/>
            </w:tcBorders>
            <w:shd w:val="clear" w:color="auto" w:fill="auto"/>
            <w:noWrap/>
            <w:hideMark/>
          </w:tcPr>
          <w:p w14:paraId="5D2BA4EE" w14:textId="77777777" w:rsidR="002A2955" w:rsidRPr="00B852F1" w:rsidRDefault="002A2955" w:rsidP="002A2955">
            <w:pPr>
              <w:jc w:val="right"/>
              <w:rPr>
                <w:color w:val="000000"/>
              </w:rPr>
            </w:pPr>
            <w:r w:rsidRPr="00B852F1">
              <w:rPr>
                <w:color w:val="000000"/>
              </w:rPr>
              <w:t>32 646 300,00</w:t>
            </w:r>
          </w:p>
        </w:tc>
      </w:tr>
      <w:tr w:rsidR="002A2955" w:rsidRPr="00B852F1" w14:paraId="23B73C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76B350"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DC9E2FE" w14:textId="77777777" w:rsidR="002A2955" w:rsidRPr="00B852F1" w:rsidRDefault="002A2955" w:rsidP="002A2955">
            <w:pPr>
              <w:jc w:val="center"/>
              <w:rPr>
                <w:color w:val="000000"/>
              </w:rPr>
            </w:pPr>
            <w:r w:rsidRPr="00B852F1">
              <w:rPr>
                <w:color w:val="000000"/>
              </w:rPr>
              <w:t xml:space="preserve">02 4 07 71901 </w:t>
            </w:r>
          </w:p>
        </w:tc>
        <w:tc>
          <w:tcPr>
            <w:tcW w:w="862" w:type="dxa"/>
            <w:tcBorders>
              <w:top w:val="nil"/>
              <w:left w:val="nil"/>
              <w:bottom w:val="single" w:sz="4" w:space="0" w:color="000000"/>
              <w:right w:val="single" w:sz="4" w:space="0" w:color="000000"/>
            </w:tcBorders>
            <w:shd w:val="clear" w:color="auto" w:fill="auto"/>
            <w:noWrap/>
            <w:hideMark/>
          </w:tcPr>
          <w:p w14:paraId="45162FD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3752C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6EA0A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1658A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52B4D0" w14:textId="77777777" w:rsidR="002A2955" w:rsidRPr="00B852F1" w:rsidRDefault="002A2955" w:rsidP="002A2955">
            <w:pPr>
              <w:jc w:val="right"/>
              <w:rPr>
                <w:color w:val="000000"/>
              </w:rPr>
            </w:pPr>
            <w:r w:rsidRPr="00B852F1">
              <w:rPr>
                <w:color w:val="000000"/>
              </w:rPr>
              <w:t>32 646 300,00</w:t>
            </w:r>
          </w:p>
        </w:tc>
        <w:tc>
          <w:tcPr>
            <w:tcW w:w="1871" w:type="dxa"/>
            <w:tcBorders>
              <w:top w:val="nil"/>
              <w:left w:val="nil"/>
              <w:bottom w:val="single" w:sz="4" w:space="0" w:color="000000"/>
              <w:right w:val="single" w:sz="4" w:space="0" w:color="000000"/>
            </w:tcBorders>
            <w:shd w:val="clear" w:color="auto" w:fill="auto"/>
            <w:noWrap/>
            <w:hideMark/>
          </w:tcPr>
          <w:p w14:paraId="32EF5C5D" w14:textId="77777777" w:rsidR="002A2955" w:rsidRPr="00B852F1" w:rsidRDefault="002A2955" w:rsidP="002A2955">
            <w:pPr>
              <w:jc w:val="right"/>
              <w:rPr>
                <w:color w:val="000000"/>
              </w:rPr>
            </w:pPr>
            <w:r w:rsidRPr="00B852F1">
              <w:rPr>
                <w:color w:val="000000"/>
              </w:rPr>
              <w:t>32 646 300,00</w:t>
            </w:r>
          </w:p>
        </w:tc>
      </w:tr>
      <w:tr w:rsidR="002A2955" w:rsidRPr="00B852F1" w14:paraId="16701C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9C60C5"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5393F54" w14:textId="77777777" w:rsidR="002A2955" w:rsidRPr="00B852F1" w:rsidRDefault="002A2955" w:rsidP="002A2955">
            <w:pPr>
              <w:jc w:val="center"/>
              <w:rPr>
                <w:color w:val="000000"/>
              </w:rPr>
            </w:pPr>
            <w:r w:rsidRPr="00B852F1">
              <w:rPr>
                <w:color w:val="000000"/>
              </w:rPr>
              <w:t xml:space="preserve">02 4 07 71901 </w:t>
            </w:r>
          </w:p>
        </w:tc>
        <w:tc>
          <w:tcPr>
            <w:tcW w:w="862" w:type="dxa"/>
            <w:tcBorders>
              <w:top w:val="nil"/>
              <w:left w:val="nil"/>
              <w:bottom w:val="single" w:sz="4" w:space="0" w:color="000000"/>
              <w:right w:val="single" w:sz="4" w:space="0" w:color="000000"/>
            </w:tcBorders>
            <w:shd w:val="clear" w:color="auto" w:fill="auto"/>
            <w:noWrap/>
            <w:hideMark/>
          </w:tcPr>
          <w:p w14:paraId="103F6A9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E8B3A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4068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F313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38A541" w14:textId="77777777" w:rsidR="002A2955" w:rsidRPr="00B852F1" w:rsidRDefault="002A2955" w:rsidP="002A2955">
            <w:pPr>
              <w:jc w:val="right"/>
              <w:rPr>
                <w:color w:val="000000"/>
              </w:rPr>
            </w:pPr>
            <w:r w:rsidRPr="00B852F1">
              <w:rPr>
                <w:color w:val="000000"/>
              </w:rPr>
              <w:t>32 646 300,00</w:t>
            </w:r>
          </w:p>
        </w:tc>
        <w:tc>
          <w:tcPr>
            <w:tcW w:w="1871" w:type="dxa"/>
            <w:tcBorders>
              <w:top w:val="nil"/>
              <w:left w:val="nil"/>
              <w:bottom w:val="single" w:sz="4" w:space="0" w:color="000000"/>
              <w:right w:val="single" w:sz="4" w:space="0" w:color="000000"/>
            </w:tcBorders>
            <w:shd w:val="clear" w:color="auto" w:fill="auto"/>
            <w:noWrap/>
            <w:hideMark/>
          </w:tcPr>
          <w:p w14:paraId="46286323" w14:textId="77777777" w:rsidR="002A2955" w:rsidRPr="00B852F1" w:rsidRDefault="002A2955" w:rsidP="002A2955">
            <w:pPr>
              <w:jc w:val="right"/>
              <w:rPr>
                <w:color w:val="000000"/>
              </w:rPr>
            </w:pPr>
            <w:r w:rsidRPr="00B852F1">
              <w:rPr>
                <w:color w:val="000000"/>
              </w:rPr>
              <w:t>32 646 300,00</w:t>
            </w:r>
          </w:p>
        </w:tc>
      </w:tr>
      <w:tr w:rsidR="002A2955" w:rsidRPr="00B852F1" w14:paraId="4F1289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F75666"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5CBA80E3" w14:textId="77777777" w:rsidR="002A2955" w:rsidRPr="00B852F1" w:rsidRDefault="002A2955" w:rsidP="002A2955">
            <w:pPr>
              <w:jc w:val="center"/>
              <w:rPr>
                <w:color w:val="000000"/>
              </w:rPr>
            </w:pPr>
            <w:r w:rsidRPr="00B852F1">
              <w:rPr>
                <w:color w:val="000000"/>
              </w:rPr>
              <w:t xml:space="preserve">02 4 07 71901 </w:t>
            </w:r>
          </w:p>
        </w:tc>
        <w:tc>
          <w:tcPr>
            <w:tcW w:w="862" w:type="dxa"/>
            <w:tcBorders>
              <w:top w:val="nil"/>
              <w:left w:val="nil"/>
              <w:bottom w:val="single" w:sz="4" w:space="0" w:color="000000"/>
              <w:right w:val="single" w:sz="4" w:space="0" w:color="000000"/>
            </w:tcBorders>
            <w:shd w:val="clear" w:color="auto" w:fill="auto"/>
            <w:noWrap/>
            <w:hideMark/>
          </w:tcPr>
          <w:p w14:paraId="79EF6BA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0150F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8CCEA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6E0C74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4A4DEE" w14:textId="77777777" w:rsidR="002A2955" w:rsidRPr="00B852F1" w:rsidRDefault="002A2955" w:rsidP="002A2955">
            <w:pPr>
              <w:jc w:val="right"/>
              <w:rPr>
                <w:color w:val="000000"/>
              </w:rPr>
            </w:pPr>
            <w:r w:rsidRPr="00B852F1">
              <w:rPr>
                <w:color w:val="000000"/>
              </w:rPr>
              <w:t>32 646 300,00</w:t>
            </w:r>
          </w:p>
        </w:tc>
        <w:tc>
          <w:tcPr>
            <w:tcW w:w="1871" w:type="dxa"/>
            <w:tcBorders>
              <w:top w:val="nil"/>
              <w:left w:val="nil"/>
              <w:bottom w:val="single" w:sz="4" w:space="0" w:color="000000"/>
              <w:right w:val="single" w:sz="4" w:space="0" w:color="000000"/>
            </w:tcBorders>
            <w:shd w:val="clear" w:color="auto" w:fill="auto"/>
            <w:noWrap/>
            <w:hideMark/>
          </w:tcPr>
          <w:p w14:paraId="359C7A74" w14:textId="77777777" w:rsidR="002A2955" w:rsidRPr="00B852F1" w:rsidRDefault="002A2955" w:rsidP="002A2955">
            <w:pPr>
              <w:jc w:val="right"/>
              <w:rPr>
                <w:color w:val="000000"/>
              </w:rPr>
            </w:pPr>
            <w:r w:rsidRPr="00B852F1">
              <w:rPr>
                <w:color w:val="000000"/>
              </w:rPr>
              <w:t>32 646 300,00</w:t>
            </w:r>
          </w:p>
        </w:tc>
      </w:tr>
      <w:tr w:rsidR="002A2955" w:rsidRPr="00B852F1" w14:paraId="03DB90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340F7D"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942EE67" w14:textId="77777777" w:rsidR="002A2955" w:rsidRPr="00B852F1" w:rsidRDefault="002A2955" w:rsidP="002A2955">
            <w:pPr>
              <w:jc w:val="center"/>
              <w:rPr>
                <w:color w:val="000000"/>
              </w:rPr>
            </w:pPr>
            <w:r w:rsidRPr="00B852F1">
              <w:rPr>
                <w:color w:val="000000"/>
              </w:rPr>
              <w:t xml:space="preserve">02 4 07 71901 </w:t>
            </w:r>
          </w:p>
        </w:tc>
        <w:tc>
          <w:tcPr>
            <w:tcW w:w="862" w:type="dxa"/>
            <w:tcBorders>
              <w:top w:val="nil"/>
              <w:left w:val="nil"/>
              <w:bottom w:val="single" w:sz="4" w:space="0" w:color="000000"/>
              <w:right w:val="single" w:sz="4" w:space="0" w:color="000000"/>
            </w:tcBorders>
            <w:shd w:val="clear" w:color="auto" w:fill="auto"/>
            <w:noWrap/>
            <w:hideMark/>
          </w:tcPr>
          <w:p w14:paraId="67C09D8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6892D8"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D64EE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19D8CA5"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4296D88" w14:textId="77777777" w:rsidR="002A2955" w:rsidRPr="00B852F1" w:rsidRDefault="002A2955" w:rsidP="002A2955">
            <w:pPr>
              <w:jc w:val="right"/>
              <w:rPr>
                <w:color w:val="000000"/>
              </w:rPr>
            </w:pPr>
            <w:r w:rsidRPr="00B852F1">
              <w:rPr>
                <w:color w:val="000000"/>
              </w:rPr>
              <w:t>32 646 300,00</w:t>
            </w:r>
          </w:p>
        </w:tc>
        <w:tc>
          <w:tcPr>
            <w:tcW w:w="1871" w:type="dxa"/>
            <w:tcBorders>
              <w:top w:val="nil"/>
              <w:left w:val="nil"/>
              <w:bottom w:val="single" w:sz="4" w:space="0" w:color="000000"/>
              <w:right w:val="single" w:sz="4" w:space="0" w:color="000000"/>
            </w:tcBorders>
            <w:shd w:val="clear" w:color="auto" w:fill="auto"/>
            <w:noWrap/>
            <w:hideMark/>
          </w:tcPr>
          <w:p w14:paraId="745BE134" w14:textId="77777777" w:rsidR="002A2955" w:rsidRPr="00B852F1" w:rsidRDefault="002A2955" w:rsidP="002A2955">
            <w:pPr>
              <w:jc w:val="right"/>
              <w:rPr>
                <w:color w:val="000000"/>
              </w:rPr>
            </w:pPr>
            <w:r w:rsidRPr="00B852F1">
              <w:rPr>
                <w:color w:val="000000"/>
              </w:rPr>
              <w:t>32 646 300,00</w:t>
            </w:r>
          </w:p>
        </w:tc>
      </w:tr>
      <w:tr w:rsidR="002A2955" w:rsidRPr="00B852F1" w14:paraId="2DA374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374480"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84BABC7" w14:textId="77777777" w:rsidR="002A2955" w:rsidRPr="00B852F1" w:rsidRDefault="002A2955" w:rsidP="002A2955">
            <w:pPr>
              <w:jc w:val="center"/>
              <w:rPr>
                <w:color w:val="000000"/>
              </w:rPr>
            </w:pPr>
            <w:r w:rsidRPr="00B852F1">
              <w:rPr>
                <w:color w:val="000000"/>
              </w:rPr>
              <w:t xml:space="preserve">02 4 07 71901 </w:t>
            </w:r>
          </w:p>
        </w:tc>
        <w:tc>
          <w:tcPr>
            <w:tcW w:w="862" w:type="dxa"/>
            <w:tcBorders>
              <w:top w:val="nil"/>
              <w:left w:val="nil"/>
              <w:bottom w:val="single" w:sz="4" w:space="0" w:color="000000"/>
              <w:right w:val="single" w:sz="4" w:space="0" w:color="000000"/>
            </w:tcBorders>
            <w:shd w:val="clear" w:color="auto" w:fill="auto"/>
            <w:noWrap/>
            <w:hideMark/>
          </w:tcPr>
          <w:p w14:paraId="0A09E3DD"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773E6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A2845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2BC9011"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6EFC36D" w14:textId="77777777" w:rsidR="002A2955" w:rsidRPr="00B852F1" w:rsidRDefault="002A2955" w:rsidP="002A2955">
            <w:pPr>
              <w:jc w:val="right"/>
              <w:rPr>
                <w:color w:val="000000"/>
              </w:rPr>
            </w:pPr>
            <w:r w:rsidRPr="00B852F1">
              <w:rPr>
                <w:color w:val="000000"/>
              </w:rPr>
              <w:t>32 646 300,00</w:t>
            </w:r>
          </w:p>
        </w:tc>
        <w:tc>
          <w:tcPr>
            <w:tcW w:w="1871" w:type="dxa"/>
            <w:tcBorders>
              <w:top w:val="nil"/>
              <w:left w:val="nil"/>
              <w:bottom w:val="single" w:sz="4" w:space="0" w:color="000000"/>
              <w:right w:val="single" w:sz="4" w:space="0" w:color="000000"/>
            </w:tcBorders>
            <w:shd w:val="clear" w:color="auto" w:fill="auto"/>
            <w:noWrap/>
            <w:hideMark/>
          </w:tcPr>
          <w:p w14:paraId="672911F9" w14:textId="77777777" w:rsidR="002A2955" w:rsidRPr="00B852F1" w:rsidRDefault="002A2955" w:rsidP="002A2955">
            <w:pPr>
              <w:jc w:val="right"/>
              <w:rPr>
                <w:color w:val="000000"/>
              </w:rPr>
            </w:pPr>
            <w:r w:rsidRPr="00B852F1">
              <w:rPr>
                <w:color w:val="000000"/>
              </w:rPr>
              <w:t>32 646 300,00</w:t>
            </w:r>
          </w:p>
        </w:tc>
      </w:tr>
      <w:tr w:rsidR="002A2955" w:rsidRPr="00B852F1" w14:paraId="33E756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B9DDD7" w14:textId="77777777" w:rsidR="002A2955" w:rsidRPr="00B852F1" w:rsidRDefault="002A2955" w:rsidP="002A2955">
            <w:pPr>
              <w:rPr>
                <w:color w:val="000000"/>
                <w:sz w:val="22"/>
                <w:szCs w:val="22"/>
              </w:rPr>
            </w:pPr>
            <w:r w:rsidRPr="00B852F1">
              <w:rPr>
                <w:color w:val="000000"/>
                <w:sz w:val="22"/>
                <w:szCs w:val="22"/>
              </w:rPr>
              <w:t>Предоставление дополнительных мер поддержки семьям, имеющим трех и более детей</w:t>
            </w:r>
          </w:p>
        </w:tc>
        <w:tc>
          <w:tcPr>
            <w:tcW w:w="1559" w:type="dxa"/>
            <w:tcBorders>
              <w:top w:val="nil"/>
              <w:left w:val="nil"/>
              <w:bottom w:val="single" w:sz="4" w:space="0" w:color="000000"/>
              <w:right w:val="single" w:sz="4" w:space="0" w:color="000000"/>
            </w:tcBorders>
            <w:shd w:val="clear" w:color="auto" w:fill="auto"/>
            <w:noWrap/>
            <w:hideMark/>
          </w:tcPr>
          <w:p w14:paraId="5F8084E7" w14:textId="77777777" w:rsidR="002A2955" w:rsidRPr="00B852F1" w:rsidRDefault="002A2955" w:rsidP="002A2955">
            <w:pPr>
              <w:jc w:val="center"/>
              <w:rPr>
                <w:color w:val="000000"/>
              </w:rPr>
            </w:pPr>
            <w:r w:rsidRPr="00B852F1">
              <w:rPr>
                <w:color w:val="000000"/>
              </w:rPr>
              <w:t xml:space="preserve">02 4 07 71980 </w:t>
            </w:r>
          </w:p>
        </w:tc>
        <w:tc>
          <w:tcPr>
            <w:tcW w:w="862" w:type="dxa"/>
            <w:tcBorders>
              <w:top w:val="nil"/>
              <w:left w:val="nil"/>
              <w:bottom w:val="single" w:sz="4" w:space="0" w:color="000000"/>
              <w:right w:val="single" w:sz="4" w:space="0" w:color="000000"/>
            </w:tcBorders>
            <w:shd w:val="clear" w:color="auto" w:fill="auto"/>
            <w:noWrap/>
            <w:hideMark/>
          </w:tcPr>
          <w:p w14:paraId="60777F3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5921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67EDC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195B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C91205" w14:textId="77777777" w:rsidR="002A2955" w:rsidRPr="00B852F1" w:rsidRDefault="002A2955" w:rsidP="002A2955">
            <w:pPr>
              <w:jc w:val="right"/>
              <w:rPr>
                <w:color w:val="000000"/>
              </w:rPr>
            </w:pPr>
            <w:r w:rsidRPr="00B852F1">
              <w:rPr>
                <w:color w:val="000000"/>
              </w:rPr>
              <w:t>6 400 000,00</w:t>
            </w:r>
          </w:p>
        </w:tc>
        <w:tc>
          <w:tcPr>
            <w:tcW w:w="1871" w:type="dxa"/>
            <w:tcBorders>
              <w:top w:val="nil"/>
              <w:left w:val="nil"/>
              <w:bottom w:val="single" w:sz="4" w:space="0" w:color="000000"/>
              <w:right w:val="single" w:sz="4" w:space="0" w:color="000000"/>
            </w:tcBorders>
            <w:shd w:val="clear" w:color="auto" w:fill="auto"/>
            <w:noWrap/>
            <w:hideMark/>
          </w:tcPr>
          <w:p w14:paraId="66C52347" w14:textId="77777777" w:rsidR="002A2955" w:rsidRPr="00B852F1" w:rsidRDefault="002A2955" w:rsidP="002A2955">
            <w:pPr>
              <w:jc w:val="right"/>
              <w:rPr>
                <w:color w:val="000000"/>
              </w:rPr>
            </w:pPr>
            <w:r w:rsidRPr="00B852F1">
              <w:rPr>
                <w:color w:val="000000"/>
              </w:rPr>
              <w:t>5 600 000,00</w:t>
            </w:r>
          </w:p>
        </w:tc>
      </w:tr>
      <w:tr w:rsidR="002A2955" w:rsidRPr="00B852F1" w14:paraId="2416A5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E88254"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EDC9CDF" w14:textId="77777777" w:rsidR="002A2955" w:rsidRPr="00B852F1" w:rsidRDefault="002A2955" w:rsidP="002A2955">
            <w:pPr>
              <w:jc w:val="center"/>
              <w:rPr>
                <w:color w:val="000000"/>
              </w:rPr>
            </w:pPr>
            <w:r w:rsidRPr="00B852F1">
              <w:rPr>
                <w:color w:val="000000"/>
              </w:rPr>
              <w:t xml:space="preserve">02 4 07 71980 </w:t>
            </w:r>
          </w:p>
        </w:tc>
        <w:tc>
          <w:tcPr>
            <w:tcW w:w="862" w:type="dxa"/>
            <w:tcBorders>
              <w:top w:val="nil"/>
              <w:left w:val="nil"/>
              <w:bottom w:val="single" w:sz="4" w:space="0" w:color="000000"/>
              <w:right w:val="single" w:sz="4" w:space="0" w:color="000000"/>
            </w:tcBorders>
            <w:shd w:val="clear" w:color="auto" w:fill="auto"/>
            <w:noWrap/>
            <w:hideMark/>
          </w:tcPr>
          <w:p w14:paraId="407ACE0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3E09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EC42E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CE91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B37418" w14:textId="77777777" w:rsidR="002A2955" w:rsidRPr="00B852F1" w:rsidRDefault="002A2955" w:rsidP="002A2955">
            <w:pPr>
              <w:jc w:val="right"/>
              <w:rPr>
                <w:color w:val="000000"/>
              </w:rPr>
            </w:pPr>
            <w:r w:rsidRPr="00B852F1">
              <w:rPr>
                <w:color w:val="000000"/>
              </w:rPr>
              <w:t>6 400 000,00</w:t>
            </w:r>
          </w:p>
        </w:tc>
        <w:tc>
          <w:tcPr>
            <w:tcW w:w="1871" w:type="dxa"/>
            <w:tcBorders>
              <w:top w:val="nil"/>
              <w:left w:val="nil"/>
              <w:bottom w:val="single" w:sz="4" w:space="0" w:color="000000"/>
              <w:right w:val="single" w:sz="4" w:space="0" w:color="000000"/>
            </w:tcBorders>
            <w:shd w:val="clear" w:color="auto" w:fill="auto"/>
            <w:noWrap/>
            <w:hideMark/>
          </w:tcPr>
          <w:p w14:paraId="64797F54" w14:textId="77777777" w:rsidR="002A2955" w:rsidRPr="00B852F1" w:rsidRDefault="002A2955" w:rsidP="002A2955">
            <w:pPr>
              <w:jc w:val="right"/>
              <w:rPr>
                <w:color w:val="000000"/>
              </w:rPr>
            </w:pPr>
            <w:r w:rsidRPr="00B852F1">
              <w:rPr>
                <w:color w:val="000000"/>
              </w:rPr>
              <w:t>5 600 000,00</w:t>
            </w:r>
          </w:p>
        </w:tc>
      </w:tr>
      <w:tr w:rsidR="002A2955" w:rsidRPr="00B852F1" w14:paraId="222600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E01C0C"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7A0C58A" w14:textId="77777777" w:rsidR="002A2955" w:rsidRPr="00B852F1" w:rsidRDefault="002A2955" w:rsidP="002A2955">
            <w:pPr>
              <w:jc w:val="center"/>
              <w:rPr>
                <w:color w:val="000000"/>
              </w:rPr>
            </w:pPr>
            <w:r w:rsidRPr="00B852F1">
              <w:rPr>
                <w:color w:val="000000"/>
              </w:rPr>
              <w:t xml:space="preserve">02 4 07 71980 </w:t>
            </w:r>
          </w:p>
        </w:tc>
        <w:tc>
          <w:tcPr>
            <w:tcW w:w="862" w:type="dxa"/>
            <w:tcBorders>
              <w:top w:val="nil"/>
              <w:left w:val="nil"/>
              <w:bottom w:val="single" w:sz="4" w:space="0" w:color="000000"/>
              <w:right w:val="single" w:sz="4" w:space="0" w:color="000000"/>
            </w:tcBorders>
            <w:shd w:val="clear" w:color="auto" w:fill="auto"/>
            <w:noWrap/>
            <w:hideMark/>
          </w:tcPr>
          <w:p w14:paraId="0DC6F60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DA566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313C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E441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C3D708" w14:textId="77777777" w:rsidR="002A2955" w:rsidRPr="00B852F1" w:rsidRDefault="002A2955" w:rsidP="002A2955">
            <w:pPr>
              <w:jc w:val="right"/>
              <w:rPr>
                <w:color w:val="000000"/>
              </w:rPr>
            </w:pPr>
            <w:r w:rsidRPr="00B852F1">
              <w:rPr>
                <w:color w:val="000000"/>
              </w:rPr>
              <w:t>6 400 000,00</w:t>
            </w:r>
          </w:p>
        </w:tc>
        <w:tc>
          <w:tcPr>
            <w:tcW w:w="1871" w:type="dxa"/>
            <w:tcBorders>
              <w:top w:val="nil"/>
              <w:left w:val="nil"/>
              <w:bottom w:val="single" w:sz="4" w:space="0" w:color="000000"/>
              <w:right w:val="single" w:sz="4" w:space="0" w:color="000000"/>
            </w:tcBorders>
            <w:shd w:val="clear" w:color="auto" w:fill="auto"/>
            <w:noWrap/>
            <w:hideMark/>
          </w:tcPr>
          <w:p w14:paraId="3D1D2520" w14:textId="77777777" w:rsidR="002A2955" w:rsidRPr="00B852F1" w:rsidRDefault="002A2955" w:rsidP="002A2955">
            <w:pPr>
              <w:jc w:val="right"/>
              <w:rPr>
                <w:color w:val="000000"/>
              </w:rPr>
            </w:pPr>
            <w:r w:rsidRPr="00B852F1">
              <w:rPr>
                <w:color w:val="000000"/>
              </w:rPr>
              <w:t>5 600 000,00</w:t>
            </w:r>
          </w:p>
        </w:tc>
      </w:tr>
      <w:tr w:rsidR="002A2955" w:rsidRPr="00B852F1" w14:paraId="674E5A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F14AAB"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11CA433D" w14:textId="77777777" w:rsidR="002A2955" w:rsidRPr="00B852F1" w:rsidRDefault="002A2955" w:rsidP="002A2955">
            <w:pPr>
              <w:jc w:val="center"/>
              <w:rPr>
                <w:color w:val="000000"/>
              </w:rPr>
            </w:pPr>
            <w:r w:rsidRPr="00B852F1">
              <w:rPr>
                <w:color w:val="000000"/>
              </w:rPr>
              <w:t xml:space="preserve">02 4 07 71980 </w:t>
            </w:r>
          </w:p>
        </w:tc>
        <w:tc>
          <w:tcPr>
            <w:tcW w:w="862" w:type="dxa"/>
            <w:tcBorders>
              <w:top w:val="nil"/>
              <w:left w:val="nil"/>
              <w:bottom w:val="single" w:sz="4" w:space="0" w:color="000000"/>
              <w:right w:val="single" w:sz="4" w:space="0" w:color="000000"/>
            </w:tcBorders>
            <w:shd w:val="clear" w:color="auto" w:fill="auto"/>
            <w:noWrap/>
            <w:hideMark/>
          </w:tcPr>
          <w:p w14:paraId="178228B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60DF1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5BD47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FF3BCE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A3405E" w14:textId="77777777" w:rsidR="002A2955" w:rsidRPr="00B852F1" w:rsidRDefault="002A2955" w:rsidP="002A2955">
            <w:pPr>
              <w:jc w:val="right"/>
              <w:rPr>
                <w:color w:val="000000"/>
              </w:rPr>
            </w:pPr>
            <w:r w:rsidRPr="00B852F1">
              <w:rPr>
                <w:color w:val="000000"/>
              </w:rPr>
              <w:t>6 400 000,00</w:t>
            </w:r>
          </w:p>
        </w:tc>
        <w:tc>
          <w:tcPr>
            <w:tcW w:w="1871" w:type="dxa"/>
            <w:tcBorders>
              <w:top w:val="nil"/>
              <w:left w:val="nil"/>
              <w:bottom w:val="single" w:sz="4" w:space="0" w:color="000000"/>
              <w:right w:val="single" w:sz="4" w:space="0" w:color="000000"/>
            </w:tcBorders>
            <w:shd w:val="clear" w:color="auto" w:fill="auto"/>
            <w:noWrap/>
            <w:hideMark/>
          </w:tcPr>
          <w:p w14:paraId="55E90414" w14:textId="77777777" w:rsidR="002A2955" w:rsidRPr="00B852F1" w:rsidRDefault="002A2955" w:rsidP="002A2955">
            <w:pPr>
              <w:jc w:val="right"/>
              <w:rPr>
                <w:color w:val="000000"/>
              </w:rPr>
            </w:pPr>
            <w:r w:rsidRPr="00B852F1">
              <w:rPr>
                <w:color w:val="000000"/>
              </w:rPr>
              <w:t>5 600 000,00</w:t>
            </w:r>
          </w:p>
        </w:tc>
      </w:tr>
      <w:tr w:rsidR="002A2955" w:rsidRPr="00B852F1" w14:paraId="0F8363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ED9F97"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E103CB9" w14:textId="77777777" w:rsidR="002A2955" w:rsidRPr="00B852F1" w:rsidRDefault="002A2955" w:rsidP="002A2955">
            <w:pPr>
              <w:jc w:val="center"/>
              <w:rPr>
                <w:color w:val="000000"/>
              </w:rPr>
            </w:pPr>
            <w:r w:rsidRPr="00B852F1">
              <w:rPr>
                <w:color w:val="000000"/>
              </w:rPr>
              <w:t xml:space="preserve">02 4 07 71980 </w:t>
            </w:r>
          </w:p>
        </w:tc>
        <w:tc>
          <w:tcPr>
            <w:tcW w:w="862" w:type="dxa"/>
            <w:tcBorders>
              <w:top w:val="nil"/>
              <w:left w:val="nil"/>
              <w:bottom w:val="single" w:sz="4" w:space="0" w:color="000000"/>
              <w:right w:val="single" w:sz="4" w:space="0" w:color="000000"/>
            </w:tcBorders>
            <w:shd w:val="clear" w:color="auto" w:fill="auto"/>
            <w:noWrap/>
            <w:hideMark/>
          </w:tcPr>
          <w:p w14:paraId="1FF6490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5C070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3876D7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D7E5B39"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37E6503" w14:textId="77777777" w:rsidR="002A2955" w:rsidRPr="00B852F1" w:rsidRDefault="002A2955" w:rsidP="002A2955">
            <w:pPr>
              <w:jc w:val="right"/>
              <w:rPr>
                <w:color w:val="000000"/>
              </w:rPr>
            </w:pPr>
            <w:r w:rsidRPr="00B852F1">
              <w:rPr>
                <w:color w:val="000000"/>
              </w:rPr>
              <w:t>6 400 000,00</w:t>
            </w:r>
          </w:p>
        </w:tc>
        <w:tc>
          <w:tcPr>
            <w:tcW w:w="1871" w:type="dxa"/>
            <w:tcBorders>
              <w:top w:val="nil"/>
              <w:left w:val="nil"/>
              <w:bottom w:val="single" w:sz="4" w:space="0" w:color="000000"/>
              <w:right w:val="single" w:sz="4" w:space="0" w:color="000000"/>
            </w:tcBorders>
            <w:shd w:val="clear" w:color="auto" w:fill="auto"/>
            <w:noWrap/>
            <w:hideMark/>
          </w:tcPr>
          <w:p w14:paraId="62F5EC9E" w14:textId="77777777" w:rsidR="002A2955" w:rsidRPr="00B852F1" w:rsidRDefault="002A2955" w:rsidP="002A2955">
            <w:pPr>
              <w:jc w:val="right"/>
              <w:rPr>
                <w:color w:val="000000"/>
              </w:rPr>
            </w:pPr>
            <w:r w:rsidRPr="00B852F1">
              <w:rPr>
                <w:color w:val="000000"/>
              </w:rPr>
              <w:t>5 600 000,00</w:t>
            </w:r>
          </w:p>
        </w:tc>
      </w:tr>
      <w:tr w:rsidR="002A2955" w:rsidRPr="00B852F1" w14:paraId="022CE2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7A1600"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6CAAC268" w14:textId="77777777" w:rsidR="002A2955" w:rsidRPr="00B852F1" w:rsidRDefault="002A2955" w:rsidP="002A2955">
            <w:pPr>
              <w:jc w:val="center"/>
              <w:rPr>
                <w:color w:val="000000"/>
              </w:rPr>
            </w:pPr>
            <w:r w:rsidRPr="00B852F1">
              <w:rPr>
                <w:color w:val="000000"/>
              </w:rPr>
              <w:t xml:space="preserve">02 4 07 71980 </w:t>
            </w:r>
          </w:p>
        </w:tc>
        <w:tc>
          <w:tcPr>
            <w:tcW w:w="862" w:type="dxa"/>
            <w:tcBorders>
              <w:top w:val="nil"/>
              <w:left w:val="nil"/>
              <w:bottom w:val="single" w:sz="4" w:space="0" w:color="000000"/>
              <w:right w:val="single" w:sz="4" w:space="0" w:color="000000"/>
            </w:tcBorders>
            <w:shd w:val="clear" w:color="auto" w:fill="auto"/>
            <w:noWrap/>
            <w:hideMark/>
          </w:tcPr>
          <w:p w14:paraId="6DF109C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1072F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16D0E2"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B584A90"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453155B2" w14:textId="77777777" w:rsidR="002A2955" w:rsidRPr="00B852F1" w:rsidRDefault="002A2955" w:rsidP="002A2955">
            <w:pPr>
              <w:jc w:val="right"/>
              <w:rPr>
                <w:color w:val="000000"/>
              </w:rPr>
            </w:pPr>
            <w:r w:rsidRPr="00B852F1">
              <w:rPr>
                <w:color w:val="000000"/>
              </w:rPr>
              <w:t>6 400 000,00</w:t>
            </w:r>
          </w:p>
        </w:tc>
        <w:tc>
          <w:tcPr>
            <w:tcW w:w="1871" w:type="dxa"/>
            <w:tcBorders>
              <w:top w:val="nil"/>
              <w:left w:val="nil"/>
              <w:bottom w:val="single" w:sz="4" w:space="0" w:color="000000"/>
              <w:right w:val="single" w:sz="4" w:space="0" w:color="000000"/>
            </w:tcBorders>
            <w:shd w:val="clear" w:color="auto" w:fill="auto"/>
            <w:noWrap/>
            <w:hideMark/>
          </w:tcPr>
          <w:p w14:paraId="10B17046" w14:textId="77777777" w:rsidR="002A2955" w:rsidRPr="00B852F1" w:rsidRDefault="002A2955" w:rsidP="002A2955">
            <w:pPr>
              <w:jc w:val="right"/>
              <w:rPr>
                <w:color w:val="000000"/>
              </w:rPr>
            </w:pPr>
            <w:r w:rsidRPr="00B852F1">
              <w:rPr>
                <w:color w:val="000000"/>
              </w:rPr>
              <w:t>5 600 000,00</w:t>
            </w:r>
          </w:p>
        </w:tc>
      </w:tr>
      <w:tr w:rsidR="002A2955" w:rsidRPr="00B852F1" w14:paraId="5B4C75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F6735F" w14:textId="77777777" w:rsidR="002A2955" w:rsidRPr="00B852F1" w:rsidRDefault="002A2955" w:rsidP="002A2955">
            <w:pPr>
              <w:rPr>
                <w:color w:val="000000"/>
                <w:sz w:val="22"/>
                <w:szCs w:val="22"/>
              </w:rPr>
            </w:pPr>
            <w:r w:rsidRPr="00B852F1">
              <w:rPr>
                <w:color w:val="000000"/>
                <w:sz w:val="22"/>
                <w:szCs w:val="22"/>
              </w:rPr>
              <w:lastRenderedPageBreak/>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1FB4B0D9" w14:textId="77777777" w:rsidR="002A2955" w:rsidRPr="00B852F1" w:rsidRDefault="002A2955" w:rsidP="002A2955">
            <w:pPr>
              <w:jc w:val="center"/>
              <w:rPr>
                <w:color w:val="000000"/>
              </w:rPr>
            </w:pPr>
            <w:r w:rsidRPr="00B852F1">
              <w:rPr>
                <w:color w:val="000000"/>
              </w:rPr>
              <w:t xml:space="preserve">02 4 07 72050 </w:t>
            </w:r>
          </w:p>
        </w:tc>
        <w:tc>
          <w:tcPr>
            <w:tcW w:w="862" w:type="dxa"/>
            <w:tcBorders>
              <w:top w:val="nil"/>
              <w:left w:val="nil"/>
              <w:bottom w:val="single" w:sz="4" w:space="0" w:color="000000"/>
              <w:right w:val="single" w:sz="4" w:space="0" w:color="000000"/>
            </w:tcBorders>
            <w:shd w:val="clear" w:color="auto" w:fill="auto"/>
            <w:noWrap/>
            <w:hideMark/>
          </w:tcPr>
          <w:p w14:paraId="71F13B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788FC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30C28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A26FF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AED4F7" w14:textId="77777777" w:rsidR="002A2955" w:rsidRPr="00B852F1" w:rsidRDefault="002A2955" w:rsidP="002A2955">
            <w:pPr>
              <w:jc w:val="right"/>
              <w:rPr>
                <w:color w:val="000000"/>
              </w:rPr>
            </w:pPr>
            <w:r w:rsidRPr="00B852F1">
              <w:rPr>
                <w:color w:val="000000"/>
              </w:rPr>
              <w:t>609 000,00</w:t>
            </w:r>
          </w:p>
        </w:tc>
        <w:tc>
          <w:tcPr>
            <w:tcW w:w="1871" w:type="dxa"/>
            <w:tcBorders>
              <w:top w:val="nil"/>
              <w:left w:val="nil"/>
              <w:bottom w:val="single" w:sz="4" w:space="0" w:color="000000"/>
              <w:right w:val="single" w:sz="4" w:space="0" w:color="000000"/>
            </w:tcBorders>
            <w:shd w:val="clear" w:color="auto" w:fill="auto"/>
            <w:noWrap/>
            <w:hideMark/>
          </w:tcPr>
          <w:p w14:paraId="332CDDF9" w14:textId="77777777" w:rsidR="002A2955" w:rsidRPr="00B852F1" w:rsidRDefault="002A2955" w:rsidP="002A2955">
            <w:pPr>
              <w:jc w:val="right"/>
              <w:rPr>
                <w:color w:val="000000"/>
              </w:rPr>
            </w:pPr>
            <w:r w:rsidRPr="00B852F1">
              <w:rPr>
                <w:color w:val="000000"/>
              </w:rPr>
              <w:t>609 000,00</w:t>
            </w:r>
          </w:p>
        </w:tc>
      </w:tr>
      <w:tr w:rsidR="002A2955" w:rsidRPr="00B852F1" w14:paraId="673B95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5497C2"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B4EA9B9" w14:textId="77777777" w:rsidR="002A2955" w:rsidRPr="00B852F1" w:rsidRDefault="002A2955" w:rsidP="002A2955">
            <w:pPr>
              <w:jc w:val="center"/>
              <w:rPr>
                <w:color w:val="000000"/>
              </w:rPr>
            </w:pPr>
            <w:r w:rsidRPr="00B852F1">
              <w:rPr>
                <w:color w:val="000000"/>
              </w:rPr>
              <w:t xml:space="preserve">02 4 07 72050 </w:t>
            </w:r>
          </w:p>
        </w:tc>
        <w:tc>
          <w:tcPr>
            <w:tcW w:w="862" w:type="dxa"/>
            <w:tcBorders>
              <w:top w:val="nil"/>
              <w:left w:val="nil"/>
              <w:bottom w:val="single" w:sz="4" w:space="0" w:color="000000"/>
              <w:right w:val="single" w:sz="4" w:space="0" w:color="000000"/>
            </w:tcBorders>
            <w:shd w:val="clear" w:color="auto" w:fill="auto"/>
            <w:noWrap/>
            <w:hideMark/>
          </w:tcPr>
          <w:p w14:paraId="63D1D32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9F75A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71A81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4A50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EEBAF4" w14:textId="77777777" w:rsidR="002A2955" w:rsidRPr="00B852F1" w:rsidRDefault="002A2955" w:rsidP="002A2955">
            <w:pPr>
              <w:jc w:val="right"/>
              <w:rPr>
                <w:color w:val="000000"/>
              </w:rPr>
            </w:pPr>
            <w:r w:rsidRPr="00B852F1">
              <w:rPr>
                <w:color w:val="000000"/>
              </w:rPr>
              <w:t>609 000,00</w:t>
            </w:r>
          </w:p>
        </w:tc>
        <w:tc>
          <w:tcPr>
            <w:tcW w:w="1871" w:type="dxa"/>
            <w:tcBorders>
              <w:top w:val="nil"/>
              <w:left w:val="nil"/>
              <w:bottom w:val="single" w:sz="4" w:space="0" w:color="000000"/>
              <w:right w:val="single" w:sz="4" w:space="0" w:color="000000"/>
            </w:tcBorders>
            <w:shd w:val="clear" w:color="auto" w:fill="auto"/>
            <w:noWrap/>
            <w:hideMark/>
          </w:tcPr>
          <w:p w14:paraId="7886D238" w14:textId="77777777" w:rsidR="002A2955" w:rsidRPr="00B852F1" w:rsidRDefault="002A2955" w:rsidP="002A2955">
            <w:pPr>
              <w:jc w:val="right"/>
              <w:rPr>
                <w:color w:val="000000"/>
              </w:rPr>
            </w:pPr>
            <w:r w:rsidRPr="00B852F1">
              <w:rPr>
                <w:color w:val="000000"/>
              </w:rPr>
              <w:t>609 000,00</w:t>
            </w:r>
          </w:p>
        </w:tc>
      </w:tr>
      <w:tr w:rsidR="002A2955" w:rsidRPr="00B852F1" w14:paraId="1E02CD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DB4E43"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F564F62" w14:textId="77777777" w:rsidR="002A2955" w:rsidRPr="00B852F1" w:rsidRDefault="002A2955" w:rsidP="002A2955">
            <w:pPr>
              <w:jc w:val="center"/>
              <w:rPr>
                <w:color w:val="000000"/>
              </w:rPr>
            </w:pPr>
            <w:r w:rsidRPr="00B852F1">
              <w:rPr>
                <w:color w:val="000000"/>
              </w:rPr>
              <w:t xml:space="preserve">02 4 07 72050 </w:t>
            </w:r>
          </w:p>
        </w:tc>
        <w:tc>
          <w:tcPr>
            <w:tcW w:w="862" w:type="dxa"/>
            <w:tcBorders>
              <w:top w:val="nil"/>
              <w:left w:val="nil"/>
              <w:bottom w:val="single" w:sz="4" w:space="0" w:color="000000"/>
              <w:right w:val="single" w:sz="4" w:space="0" w:color="000000"/>
            </w:tcBorders>
            <w:shd w:val="clear" w:color="auto" w:fill="auto"/>
            <w:noWrap/>
            <w:hideMark/>
          </w:tcPr>
          <w:p w14:paraId="6D3043E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AAFFC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E23CBD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4EC5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0AF280" w14:textId="77777777" w:rsidR="002A2955" w:rsidRPr="00B852F1" w:rsidRDefault="002A2955" w:rsidP="002A2955">
            <w:pPr>
              <w:jc w:val="right"/>
              <w:rPr>
                <w:color w:val="000000"/>
              </w:rPr>
            </w:pPr>
            <w:r w:rsidRPr="00B852F1">
              <w:rPr>
                <w:color w:val="000000"/>
              </w:rPr>
              <w:t>609 000,00</w:t>
            </w:r>
          </w:p>
        </w:tc>
        <w:tc>
          <w:tcPr>
            <w:tcW w:w="1871" w:type="dxa"/>
            <w:tcBorders>
              <w:top w:val="nil"/>
              <w:left w:val="nil"/>
              <w:bottom w:val="single" w:sz="4" w:space="0" w:color="000000"/>
              <w:right w:val="single" w:sz="4" w:space="0" w:color="000000"/>
            </w:tcBorders>
            <w:shd w:val="clear" w:color="auto" w:fill="auto"/>
            <w:noWrap/>
            <w:hideMark/>
          </w:tcPr>
          <w:p w14:paraId="6206128E" w14:textId="77777777" w:rsidR="002A2955" w:rsidRPr="00B852F1" w:rsidRDefault="002A2955" w:rsidP="002A2955">
            <w:pPr>
              <w:jc w:val="right"/>
              <w:rPr>
                <w:color w:val="000000"/>
              </w:rPr>
            </w:pPr>
            <w:r w:rsidRPr="00B852F1">
              <w:rPr>
                <w:color w:val="000000"/>
              </w:rPr>
              <w:t>609 000,00</w:t>
            </w:r>
          </w:p>
        </w:tc>
      </w:tr>
      <w:tr w:rsidR="002A2955" w:rsidRPr="00B852F1" w14:paraId="4540A2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9BCB09"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2FC91062" w14:textId="77777777" w:rsidR="002A2955" w:rsidRPr="00B852F1" w:rsidRDefault="002A2955" w:rsidP="002A2955">
            <w:pPr>
              <w:jc w:val="center"/>
              <w:rPr>
                <w:color w:val="000000"/>
              </w:rPr>
            </w:pPr>
            <w:r w:rsidRPr="00B852F1">
              <w:rPr>
                <w:color w:val="000000"/>
              </w:rPr>
              <w:t xml:space="preserve">02 4 07 72050 </w:t>
            </w:r>
          </w:p>
        </w:tc>
        <w:tc>
          <w:tcPr>
            <w:tcW w:w="862" w:type="dxa"/>
            <w:tcBorders>
              <w:top w:val="nil"/>
              <w:left w:val="nil"/>
              <w:bottom w:val="single" w:sz="4" w:space="0" w:color="000000"/>
              <w:right w:val="single" w:sz="4" w:space="0" w:color="000000"/>
            </w:tcBorders>
            <w:shd w:val="clear" w:color="auto" w:fill="auto"/>
            <w:noWrap/>
            <w:hideMark/>
          </w:tcPr>
          <w:p w14:paraId="4F8639AC"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5F4C8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08D1F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76B6C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3DF65F" w14:textId="77777777" w:rsidR="002A2955" w:rsidRPr="00B852F1" w:rsidRDefault="002A2955" w:rsidP="002A2955">
            <w:pPr>
              <w:jc w:val="right"/>
              <w:rPr>
                <w:color w:val="000000"/>
              </w:rPr>
            </w:pPr>
            <w:r w:rsidRPr="00B852F1">
              <w:rPr>
                <w:color w:val="000000"/>
              </w:rPr>
              <w:t>609 000,00</w:t>
            </w:r>
          </w:p>
        </w:tc>
        <w:tc>
          <w:tcPr>
            <w:tcW w:w="1871" w:type="dxa"/>
            <w:tcBorders>
              <w:top w:val="nil"/>
              <w:left w:val="nil"/>
              <w:bottom w:val="single" w:sz="4" w:space="0" w:color="000000"/>
              <w:right w:val="single" w:sz="4" w:space="0" w:color="000000"/>
            </w:tcBorders>
            <w:shd w:val="clear" w:color="auto" w:fill="auto"/>
            <w:noWrap/>
            <w:hideMark/>
          </w:tcPr>
          <w:p w14:paraId="2721582E" w14:textId="77777777" w:rsidR="002A2955" w:rsidRPr="00B852F1" w:rsidRDefault="002A2955" w:rsidP="002A2955">
            <w:pPr>
              <w:jc w:val="right"/>
              <w:rPr>
                <w:color w:val="000000"/>
              </w:rPr>
            </w:pPr>
            <w:r w:rsidRPr="00B852F1">
              <w:rPr>
                <w:color w:val="000000"/>
              </w:rPr>
              <w:t>609 000,00</w:t>
            </w:r>
          </w:p>
        </w:tc>
      </w:tr>
      <w:tr w:rsidR="002A2955" w:rsidRPr="00B852F1" w14:paraId="7C55D5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B9D2A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2D3051F" w14:textId="77777777" w:rsidR="002A2955" w:rsidRPr="00B852F1" w:rsidRDefault="002A2955" w:rsidP="002A2955">
            <w:pPr>
              <w:jc w:val="center"/>
              <w:rPr>
                <w:color w:val="000000"/>
              </w:rPr>
            </w:pPr>
            <w:r w:rsidRPr="00B852F1">
              <w:rPr>
                <w:color w:val="000000"/>
              </w:rPr>
              <w:t xml:space="preserve">02 4 07 72050 </w:t>
            </w:r>
          </w:p>
        </w:tc>
        <w:tc>
          <w:tcPr>
            <w:tcW w:w="862" w:type="dxa"/>
            <w:tcBorders>
              <w:top w:val="nil"/>
              <w:left w:val="nil"/>
              <w:bottom w:val="single" w:sz="4" w:space="0" w:color="000000"/>
              <w:right w:val="single" w:sz="4" w:space="0" w:color="000000"/>
            </w:tcBorders>
            <w:shd w:val="clear" w:color="auto" w:fill="auto"/>
            <w:noWrap/>
            <w:hideMark/>
          </w:tcPr>
          <w:p w14:paraId="74782F6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C07F8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E8620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E05DBD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1D0C35F" w14:textId="77777777" w:rsidR="002A2955" w:rsidRPr="00B852F1" w:rsidRDefault="002A2955" w:rsidP="002A2955">
            <w:pPr>
              <w:jc w:val="right"/>
              <w:rPr>
                <w:color w:val="000000"/>
              </w:rPr>
            </w:pPr>
            <w:r w:rsidRPr="00B852F1">
              <w:rPr>
                <w:color w:val="000000"/>
              </w:rPr>
              <w:t>4 000,00</w:t>
            </w:r>
          </w:p>
        </w:tc>
        <w:tc>
          <w:tcPr>
            <w:tcW w:w="1871" w:type="dxa"/>
            <w:tcBorders>
              <w:top w:val="nil"/>
              <w:left w:val="nil"/>
              <w:bottom w:val="single" w:sz="4" w:space="0" w:color="000000"/>
              <w:right w:val="single" w:sz="4" w:space="0" w:color="000000"/>
            </w:tcBorders>
            <w:shd w:val="clear" w:color="auto" w:fill="auto"/>
            <w:noWrap/>
            <w:hideMark/>
          </w:tcPr>
          <w:p w14:paraId="40E3C052" w14:textId="77777777" w:rsidR="002A2955" w:rsidRPr="00B852F1" w:rsidRDefault="002A2955" w:rsidP="002A2955">
            <w:pPr>
              <w:jc w:val="right"/>
              <w:rPr>
                <w:color w:val="000000"/>
              </w:rPr>
            </w:pPr>
            <w:r w:rsidRPr="00B852F1">
              <w:rPr>
                <w:color w:val="000000"/>
              </w:rPr>
              <w:t>4 000,00</w:t>
            </w:r>
          </w:p>
        </w:tc>
      </w:tr>
      <w:tr w:rsidR="002A2955" w:rsidRPr="00B852F1" w14:paraId="12C75E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DCD94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A875CDE" w14:textId="77777777" w:rsidR="002A2955" w:rsidRPr="00B852F1" w:rsidRDefault="002A2955" w:rsidP="002A2955">
            <w:pPr>
              <w:jc w:val="center"/>
              <w:rPr>
                <w:color w:val="000000"/>
              </w:rPr>
            </w:pPr>
            <w:r w:rsidRPr="00B852F1">
              <w:rPr>
                <w:color w:val="000000"/>
              </w:rPr>
              <w:t xml:space="preserve">02 4 07 72050 </w:t>
            </w:r>
          </w:p>
        </w:tc>
        <w:tc>
          <w:tcPr>
            <w:tcW w:w="862" w:type="dxa"/>
            <w:tcBorders>
              <w:top w:val="nil"/>
              <w:left w:val="nil"/>
              <w:bottom w:val="single" w:sz="4" w:space="0" w:color="000000"/>
              <w:right w:val="single" w:sz="4" w:space="0" w:color="000000"/>
            </w:tcBorders>
            <w:shd w:val="clear" w:color="auto" w:fill="auto"/>
            <w:noWrap/>
            <w:hideMark/>
          </w:tcPr>
          <w:p w14:paraId="46028AB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904EB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27CFB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B5788A7"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8222FDB" w14:textId="77777777" w:rsidR="002A2955" w:rsidRPr="00B852F1" w:rsidRDefault="002A2955" w:rsidP="002A2955">
            <w:pPr>
              <w:jc w:val="right"/>
              <w:rPr>
                <w:color w:val="000000"/>
              </w:rPr>
            </w:pPr>
            <w:r w:rsidRPr="00B852F1">
              <w:rPr>
                <w:color w:val="000000"/>
              </w:rPr>
              <w:t>4 000,00</w:t>
            </w:r>
          </w:p>
        </w:tc>
        <w:tc>
          <w:tcPr>
            <w:tcW w:w="1871" w:type="dxa"/>
            <w:tcBorders>
              <w:top w:val="nil"/>
              <w:left w:val="nil"/>
              <w:bottom w:val="single" w:sz="4" w:space="0" w:color="000000"/>
              <w:right w:val="single" w:sz="4" w:space="0" w:color="000000"/>
            </w:tcBorders>
            <w:shd w:val="clear" w:color="auto" w:fill="auto"/>
            <w:noWrap/>
            <w:hideMark/>
          </w:tcPr>
          <w:p w14:paraId="4292BF72" w14:textId="77777777" w:rsidR="002A2955" w:rsidRPr="00B852F1" w:rsidRDefault="002A2955" w:rsidP="002A2955">
            <w:pPr>
              <w:jc w:val="right"/>
              <w:rPr>
                <w:color w:val="000000"/>
              </w:rPr>
            </w:pPr>
            <w:r w:rsidRPr="00B852F1">
              <w:rPr>
                <w:color w:val="000000"/>
              </w:rPr>
              <w:t>4 000,00</w:t>
            </w:r>
          </w:p>
        </w:tc>
      </w:tr>
      <w:tr w:rsidR="002A2955" w:rsidRPr="00B852F1" w14:paraId="10ED12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91236F"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C09066F" w14:textId="77777777" w:rsidR="002A2955" w:rsidRPr="00B852F1" w:rsidRDefault="002A2955" w:rsidP="002A2955">
            <w:pPr>
              <w:jc w:val="center"/>
              <w:rPr>
                <w:color w:val="000000"/>
              </w:rPr>
            </w:pPr>
            <w:r w:rsidRPr="00B852F1">
              <w:rPr>
                <w:color w:val="000000"/>
              </w:rPr>
              <w:t xml:space="preserve">02 4 07 72050 </w:t>
            </w:r>
          </w:p>
        </w:tc>
        <w:tc>
          <w:tcPr>
            <w:tcW w:w="862" w:type="dxa"/>
            <w:tcBorders>
              <w:top w:val="nil"/>
              <w:left w:val="nil"/>
              <w:bottom w:val="single" w:sz="4" w:space="0" w:color="000000"/>
              <w:right w:val="single" w:sz="4" w:space="0" w:color="000000"/>
            </w:tcBorders>
            <w:shd w:val="clear" w:color="auto" w:fill="auto"/>
            <w:noWrap/>
            <w:hideMark/>
          </w:tcPr>
          <w:p w14:paraId="7148912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F4CA2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FB025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C96BAB2"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D8523BD" w14:textId="77777777" w:rsidR="002A2955" w:rsidRPr="00B852F1" w:rsidRDefault="002A2955" w:rsidP="002A2955">
            <w:pPr>
              <w:jc w:val="right"/>
              <w:rPr>
                <w:color w:val="000000"/>
              </w:rPr>
            </w:pPr>
            <w:r w:rsidRPr="00B852F1">
              <w:rPr>
                <w:color w:val="000000"/>
              </w:rPr>
              <w:t>605 000,00</w:t>
            </w:r>
          </w:p>
        </w:tc>
        <w:tc>
          <w:tcPr>
            <w:tcW w:w="1871" w:type="dxa"/>
            <w:tcBorders>
              <w:top w:val="nil"/>
              <w:left w:val="nil"/>
              <w:bottom w:val="single" w:sz="4" w:space="0" w:color="000000"/>
              <w:right w:val="single" w:sz="4" w:space="0" w:color="000000"/>
            </w:tcBorders>
            <w:shd w:val="clear" w:color="auto" w:fill="auto"/>
            <w:noWrap/>
            <w:hideMark/>
          </w:tcPr>
          <w:p w14:paraId="77B90B22" w14:textId="77777777" w:rsidR="002A2955" w:rsidRPr="00B852F1" w:rsidRDefault="002A2955" w:rsidP="002A2955">
            <w:pPr>
              <w:jc w:val="right"/>
              <w:rPr>
                <w:color w:val="000000"/>
              </w:rPr>
            </w:pPr>
            <w:r w:rsidRPr="00B852F1">
              <w:rPr>
                <w:color w:val="000000"/>
              </w:rPr>
              <w:t>605 000,00</w:t>
            </w:r>
          </w:p>
        </w:tc>
      </w:tr>
      <w:tr w:rsidR="002A2955" w:rsidRPr="00B852F1" w14:paraId="659A96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F57C9B"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1BA483B" w14:textId="77777777" w:rsidR="002A2955" w:rsidRPr="00B852F1" w:rsidRDefault="002A2955" w:rsidP="002A2955">
            <w:pPr>
              <w:jc w:val="center"/>
              <w:rPr>
                <w:color w:val="000000"/>
              </w:rPr>
            </w:pPr>
            <w:r w:rsidRPr="00B852F1">
              <w:rPr>
                <w:color w:val="000000"/>
              </w:rPr>
              <w:t xml:space="preserve">02 4 07 72050 </w:t>
            </w:r>
          </w:p>
        </w:tc>
        <w:tc>
          <w:tcPr>
            <w:tcW w:w="862" w:type="dxa"/>
            <w:tcBorders>
              <w:top w:val="nil"/>
              <w:left w:val="nil"/>
              <w:bottom w:val="single" w:sz="4" w:space="0" w:color="000000"/>
              <w:right w:val="single" w:sz="4" w:space="0" w:color="000000"/>
            </w:tcBorders>
            <w:shd w:val="clear" w:color="auto" w:fill="auto"/>
            <w:noWrap/>
            <w:hideMark/>
          </w:tcPr>
          <w:p w14:paraId="1271FE7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3AE408"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04ADC7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2F8F86E"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345F7213" w14:textId="77777777" w:rsidR="002A2955" w:rsidRPr="00B852F1" w:rsidRDefault="002A2955" w:rsidP="002A2955">
            <w:pPr>
              <w:jc w:val="right"/>
              <w:rPr>
                <w:color w:val="000000"/>
              </w:rPr>
            </w:pPr>
            <w:r w:rsidRPr="00B852F1">
              <w:rPr>
                <w:color w:val="000000"/>
              </w:rPr>
              <w:t>605 000,00</w:t>
            </w:r>
          </w:p>
        </w:tc>
        <w:tc>
          <w:tcPr>
            <w:tcW w:w="1871" w:type="dxa"/>
            <w:tcBorders>
              <w:top w:val="nil"/>
              <w:left w:val="nil"/>
              <w:bottom w:val="single" w:sz="4" w:space="0" w:color="000000"/>
              <w:right w:val="single" w:sz="4" w:space="0" w:color="000000"/>
            </w:tcBorders>
            <w:shd w:val="clear" w:color="auto" w:fill="auto"/>
            <w:noWrap/>
            <w:hideMark/>
          </w:tcPr>
          <w:p w14:paraId="4CA80A29" w14:textId="77777777" w:rsidR="002A2955" w:rsidRPr="00B852F1" w:rsidRDefault="002A2955" w:rsidP="002A2955">
            <w:pPr>
              <w:jc w:val="right"/>
              <w:rPr>
                <w:color w:val="000000"/>
              </w:rPr>
            </w:pPr>
            <w:r w:rsidRPr="00B852F1">
              <w:rPr>
                <w:color w:val="000000"/>
              </w:rPr>
              <w:t>605 000,00</w:t>
            </w:r>
          </w:p>
        </w:tc>
      </w:tr>
      <w:tr w:rsidR="002A2955" w:rsidRPr="00B852F1" w14:paraId="4D3D85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96CF2B" w14:textId="3205653F"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Проведение мероприятий по отдыху и оздоровлению детей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2968907" w14:textId="77777777" w:rsidR="002A2955" w:rsidRPr="00B852F1" w:rsidRDefault="002A2955" w:rsidP="002A2955">
            <w:pPr>
              <w:jc w:val="center"/>
              <w:rPr>
                <w:color w:val="000000"/>
              </w:rPr>
            </w:pPr>
            <w:r w:rsidRPr="00B852F1">
              <w:rPr>
                <w:color w:val="000000"/>
              </w:rPr>
              <w:t xml:space="preserve">02 4 08 00000 </w:t>
            </w:r>
          </w:p>
        </w:tc>
        <w:tc>
          <w:tcPr>
            <w:tcW w:w="862" w:type="dxa"/>
            <w:tcBorders>
              <w:top w:val="nil"/>
              <w:left w:val="nil"/>
              <w:bottom w:val="single" w:sz="4" w:space="0" w:color="000000"/>
              <w:right w:val="single" w:sz="4" w:space="0" w:color="000000"/>
            </w:tcBorders>
            <w:shd w:val="clear" w:color="auto" w:fill="auto"/>
            <w:noWrap/>
            <w:hideMark/>
          </w:tcPr>
          <w:p w14:paraId="3413944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2D48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3410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69A62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1769ED" w14:textId="77777777" w:rsidR="002A2955" w:rsidRPr="00B852F1" w:rsidRDefault="002A2955" w:rsidP="002A2955">
            <w:pPr>
              <w:jc w:val="right"/>
              <w:rPr>
                <w:color w:val="000000"/>
              </w:rPr>
            </w:pPr>
            <w:r w:rsidRPr="00B852F1">
              <w:rPr>
                <w:color w:val="000000"/>
              </w:rPr>
              <w:t>186 840 000,00</w:t>
            </w:r>
          </w:p>
        </w:tc>
        <w:tc>
          <w:tcPr>
            <w:tcW w:w="1871" w:type="dxa"/>
            <w:tcBorders>
              <w:top w:val="nil"/>
              <w:left w:val="nil"/>
              <w:bottom w:val="single" w:sz="4" w:space="0" w:color="000000"/>
              <w:right w:val="single" w:sz="4" w:space="0" w:color="000000"/>
            </w:tcBorders>
            <w:shd w:val="clear" w:color="auto" w:fill="auto"/>
            <w:noWrap/>
            <w:hideMark/>
          </w:tcPr>
          <w:p w14:paraId="37478170" w14:textId="77777777" w:rsidR="002A2955" w:rsidRPr="00B852F1" w:rsidRDefault="002A2955" w:rsidP="002A2955">
            <w:pPr>
              <w:jc w:val="right"/>
              <w:rPr>
                <w:color w:val="000000"/>
              </w:rPr>
            </w:pPr>
            <w:r w:rsidRPr="00B852F1">
              <w:rPr>
                <w:color w:val="000000"/>
              </w:rPr>
              <w:t>186 840 000,00</w:t>
            </w:r>
          </w:p>
        </w:tc>
      </w:tr>
      <w:tr w:rsidR="002A2955" w:rsidRPr="00B852F1" w14:paraId="28C1BB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35457F" w14:textId="77777777" w:rsidR="002A2955" w:rsidRPr="00B852F1" w:rsidRDefault="002A2955" w:rsidP="002A2955">
            <w:pPr>
              <w:rPr>
                <w:color w:val="000000"/>
                <w:sz w:val="22"/>
                <w:szCs w:val="22"/>
              </w:rPr>
            </w:pPr>
            <w:r w:rsidRPr="00B852F1">
              <w:rPr>
                <w:color w:val="000000"/>
                <w:sz w:val="22"/>
                <w:szCs w:val="22"/>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2B8063C" w14:textId="77777777" w:rsidR="002A2955" w:rsidRPr="00B852F1" w:rsidRDefault="002A2955" w:rsidP="002A2955">
            <w:pPr>
              <w:jc w:val="center"/>
              <w:rPr>
                <w:color w:val="000000"/>
              </w:rPr>
            </w:pPr>
            <w:r w:rsidRPr="00B852F1">
              <w:rPr>
                <w:color w:val="000000"/>
              </w:rPr>
              <w:t xml:space="preserve">02 4 08 20370 </w:t>
            </w:r>
          </w:p>
        </w:tc>
        <w:tc>
          <w:tcPr>
            <w:tcW w:w="862" w:type="dxa"/>
            <w:tcBorders>
              <w:top w:val="nil"/>
              <w:left w:val="nil"/>
              <w:bottom w:val="single" w:sz="4" w:space="0" w:color="000000"/>
              <w:right w:val="single" w:sz="4" w:space="0" w:color="000000"/>
            </w:tcBorders>
            <w:shd w:val="clear" w:color="auto" w:fill="auto"/>
            <w:noWrap/>
            <w:hideMark/>
          </w:tcPr>
          <w:p w14:paraId="58D3F1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DB331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42CE9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FC78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ACA968" w14:textId="77777777" w:rsidR="002A2955" w:rsidRPr="00B852F1" w:rsidRDefault="002A2955" w:rsidP="002A2955">
            <w:pPr>
              <w:jc w:val="right"/>
              <w:rPr>
                <w:color w:val="000000"/>
              </w:rPr>
            </w:pPr>
            <w:r w:rsidRPr="00B852F1">
              <w:rPr>
                <w:color w:val="000000"/>
              </w:rPr>
              <w:t>281 200,00</w:t>
            </w:r>
          </w:p>
        </w:tc>
        <w:tc>
          <w:tcPr>
            <w:tcW w:w="1871" w:type="dxa"/>
            <w:tcBorders>
              <w:top w:val="nil"/>
              <w:left w:val="nil"/>
              <w:bottom w:val="single" w:sz="4" w:space="0" w:color="000000"/>
              <w:right w:val="single" w:sz="4" w:space="0" w:color="000000"/>
            </w:tcBorders>
            <w:shd w:val="clear" w:color="auto" w:fill="auto"/>
            <w:noWrap/>
            <w:hideMark/>
          </w:tcPr>
          <w:p w14:paraId="18EBCA6F" w14:textId="77777777" w:rsidR="002A2955" w:rsidRPr="00B852F1" w:rsidRDefault="002A2955" w:rsidP="002A2955">
            <w:pPr>
              <w:jc w:val="right"/>
              <w:rPr>
                <w:color w:val="000000"/>
              </w:rPr>
            </w:pPr>
            <w:r w:rsidRPr="00B852F1">
              <w:rPr>
                <w:color w:val="000000"/>
              </w:rPr>
              <w:t>281 200,00</w:t>
            </w:r>
          </w:p>
        </w:tc>
      </w:tr>
      <w:tr w:rsidR="002A2955" w:rsidRPr="00B852F1" w14:paraId="045124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309F96"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366FF22" w14:textId="77777777" w:rsidR="002A2955" w:rsidRPr="00B852F1" w:rsidRDefault="002A2955" w:rsidP="002A2955">
            <w:pPr>
              <w:jc w:val="center"/>
              <w:rPr>
                <w:color w:val="000000"/>
              </w:rPr>
            </w:pPr>
            <w:r w:rsidRPr="00B852F1">
              <w:rPr>
                <w:color w:val="000000"/>
              </w:rPr>
              <w:t xml:space="preserve">02 4 08 20370 </w:t>
            </w:r>
          </w:p>
        </w:tc>
        <w:tc>
          <w:tcPr>
            <w:tcW w:w="862" w:type="dxa"/>
            <w:tcBorders>
              <w:top w:val="nil"/>
              <w:left w:val="nil"/>
              <w:bottom w:val="single" w:sz="4" w:space="0" w:color="000000"/>
              <w:right w:val="single" w:sz="4" w:space="0" w:color="000000"/>
            </w:tcBorders>
            <w:shd w:val="clear" w:color="auto" w:fill="auto"/>
            <w:noWrap/>
            <w:hideMark/>
          </w:tcPr>
          <w:p w14:paraId="2156735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9304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30E6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11D1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AE8FEA" w14:textId="77777777" w:rsidR="002A2955" w:rsidRPr="00B852F1" w:rsidRDefault="002A2955" w:rsidP="002A2955">
            <w:pPr>
              <w:jc w:val="right"/>
              <w:rPr>
                <w:color w:val="000000"/>
              </w:rPr>
            </w:pPr>
            <w:r w:rsidRPr="00B852F1">
              <w:rPr>
                <w:color w:val="000000"/>
              </w:rPr>
              <w:t>281 200,00</w:t>
            </w:r>
          </w:p>
        </w:tc>
        <w:tc>
          <w:tcPr>
            <w:tcW w:w="1871" w:type="dxa"/>
            <w:tcBorders>
              <w:top w:val="nil"/>
              <w:left w:val="nil"/>
              <w:bottom w:val="single" w:sz="4" w:space="0" w:color="000000"/>
              <w:right w:val="single" w:sz="4" w:space="0" w:color="000000"/>
            </w:tcBorders>
            <w:shd w:val="clear" w:color="auto" w:fill="auto"/>
            <w:noWrap/>
            <w:hideMark/>
          </w:tcPr>
          <w:p w14:paraId="53D3EDA8" w14:textId="77777777" w:rsidR="002A2955" w:rsidRPr="00B852F1" w:rsidRDefault="002A2955" w:rsidP="002A2955">
            <w:pPr>
              <w:jc w:val="right"/>
              <w:rPr>
                <w:color w:val="000000"/>
              </w:rPr>
            </w:pPr>
            <w:r w:rsidRPr="00B852F1">
              <w:rPr>
                <w:color w:val="000000"/>
              </w:rPr>
              <w:t>281 200,00</w:t>
            </w:r>
          </w:p>
        </w:tc>
      </w:tr>
      <w:tr w:rsidR="002A2955" w:rsidRPr="00B852F1" w14:paraId="0148A0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E7382F"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C63339F" w14:textId="77777777" w:rsidR="002A2955" w:rsidRPr="00B852F1" w:rsidRDefault="002A2955" w:rsidP="002A2955">
            <w:pPr>
              <w:jc w:val="center"/>
              <w:rPr>
                <w:color w:val="000000"/>
              </w:rPr>
            </w:pPr>
            <w:r w:rsidRPr="00B852F1">
              <w:rPr>
                <w:color w:val="000000"/>
              </w:rPr>
              <w:t xml:space="preserve">02 4 08 20370 </w:t>
            </w:r>
          </w:p>
        </w:tc>
        <w:tc>
          <w:tcPr>
            <w:tcW w:w="862" w:type="dxa"/>
            <w:tcBorders>
              <w:top w:val="nil"/>
              <w:left w:val="nil"/>
              <w:bottom w:val="single" w:sz="4" w:space="0" w:color="000000"/>
              <w:right w:val="single" w:sz="4" w:space="0" w:color="000000"/>
            </w:tcBorders>
            <w:shd w:val="clear" w:color="auto" w:fill="auto"/>
            <w:noWrap/>
            <w:hideMark/>
          </w:tcPr>
          <w:p w14:paraId="44C03EB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32D82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9B630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32DDF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7AC93D" w14:textId="77777777" w:rsidR="002A2955" w:rsidRPr="00B852F1" w:rsidRDefault="002A2955" w:rsidP="002A2955">
            <w:pPr>
              <w:jc w:val="right"/>
              <w:rPr>
                <w:color w:val="000000"/>
              </w:rPr>
            </w:pPr>
            <w:r w:rsidRPr="00B852F1">
              <w:rPr>
                <w:color w:val="000000"/>
              </w:rPr>
              <w:t>281 200,00</w:t>
            </w:r>
          </w:p>
        </w:tc>
        <w:tc>
          <w:tcPr>
            <w:tcW w:w="1871" w:type="dxa"/>
            <w:tcBorders>
              <w:top w:val="nil"/>
              <w:left w:val="nil"/>
              <w:bottom w:val="single" w:sz="4" w:space="0" w:color="000000"/>
              <w:right w:val="single" w:sz="4" w:space="0" w:color="000000"/>
            </w:tcBorders>
            <w:shd w:val="clear" w:color="auto" w:fill="auto"/>
            <w:noWrap/>
            <w:hideMark/>
          </w:tcPr>
          <w:p w14:paraId="328707F2" w14:textId="77777777" w:rsidR="002A2955" w:rsidRPr="00B852F1" w:rsidRDefault="002A2955" w:rsidP="002A2955">
            <w:pPr>
              <w:jc w:val="right"/>
              <w:rPr>
                <w:color w:val="000000"/>
              </w:rPr>
            </w:pPr>
            <w:r w:rsidRPr="00B852F1">
              <w:rPr>
                <w:color w:val="000000"/>
              </w:rPr>
              <w:t>281 200,00</w:t>
            </w:r>
          </w:p>
        </w:tc>
      </w:tr>
      <w:tr w:rsidR="002A2955" w:rsidRPr="00B852F1" w14:paraId="75254C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3434A8"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1FD4F7FC" w14:textId="77777777" w:rsidR="002A2955" w:rsidRPr="00B852F1" w:rsidRDefault="002A2955" w:rsidP="002A2955">
            <w:pPr>
              <w:jc w:val="center"/>
              <w:rPr>
                <w:color w:val="000000"/>
              </w:rPr>
            </w:pPr>
            <w:r w:rsidRPr="00B852F1">
              <w:rPr>
                <w:color w:val="000000"/>
              </w:rPr>
              <w:t xml:space="preserve">02 4 08 20370 </w:t>
            </w:r>
          </w:p>
        </w:tc>
        <w:tc>
          <w:tcPr>
            <w:tcW w:w="862" w:type="dxa"/>
            <w:tcBorders>
              <w:top w:val="nil"/>
              <w:left w:val="nil"/>
              <w:bottom w:val="single" w:sz="4" w:space="0" w:color="000000"/>
              <w:right w:val="single" w:sz="4" w:space="0" w:color="000000"/>
            </w:tcBorders>
            <w:shd w:val="clear" w:color="auto" w:fill="auto"/>
            <w:noWrap/>
            <w:hideMark/>
          </w:tcPr>
          <w:p w14:paraId="483A538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A2C80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E126B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B96F0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8FA926" w14:textId="77777777" w:rsidR="002A2955" w:rsidRPr="00B852F1" w:rsidRDefault="002A2955" w:rsidP="002A2955">
            <w:pPr>
              <w:jc w:val="right"/>
              <w:rPr>
                <w:color w:val="000000"/>
              </w:rPr>
            </w:pPr>
            <w:r w:rsidRPr="00B852F1">
              <w:rPr>
                <w:color w:val="000000"/>
              </w:rPr>
              <w:t>281 200,00</w:t>
            </w:r>
          </w:p>
        </w:tc>
        <w:tc>
          <w:tcPr>
            <w:tcW w:w="1871" w:type="dxa"/>
            <w:tcBorders>
              <w:top w:val="nil"/>
              <w:left w:val="nil"/>
              <w:bottom w:val="single" w:sz="4" w:space="0" w:color="000000"/>
              <w:right w:val="single" w:sz="4" w:space="0" w:color="000000"/>
            </w:tcBorders>
            <w:shd w:val="clear" w:color="auto" w:fill="auto"/>
            <w:noWrap/>
            <w:hideMark/>
          </w:tcPr>
          <w:p w14:paraId="6A590BC4" w14:textId="77777777" w:rsidR="002A2955" w:rsidRPr="00B852F1" w:rsidRDefault="002A2955" w:rsidP="002A2955">
            <w:pPr>
              <w:jc w:val="right"/>
              <w:rPr>
                <w:color w:val="000000"/>
              </w:rPr>
            </w:pPr>
            <w:r w:rsidRPr="00B852F1">
              <w:rPr>
                <w:color w:val="000000"/>
              </w:rPr>
              <w:t>281 200,00</w:t>
            </w:r>
          </w:p>
        </w:tc>
      </w:tr>
      <w:tr w:rsidR="002A2955" w:rsidRPr="00B852F1" w14:paraId="7CD1DD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000BD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3D3404D" w14:textId="77777777" w:rsidR="002A2955" w:rsidRPr="00B852F1" w:rsidRDefault="002A2955" w:rsidP="002A2955">
            <w:pPr>
              <w:jc w:val="center"/>
              <w:rPr>
                <w:color w:val="000000"/>
              </w:rPr>
            </w:pPr>
            <w:r w:rsidRPr="00B852F1">
              <w:rPr>
                <w:color w:val="000000"/>
              </w:rPr>
              <w:t xml:space="preserve">02 4 08 20370 </w:t>
            </w:r>
          </w:p>
        </w:tc>
        <w:tc>
          <w:tcPr>
            <w:tcW w:w="862" w:type="dxa"/>
            <w:tcBorders>
              <w:top w:val="nil"/>
              <w:left w:val="nil"/>
              <w:bottom w:val="single" w:sz="4" w:space="0" w:color="000000"/>
              <w:right w:val="single" w:sz="4" w:space="0" w:color="000000"/>
            </w:tcBorders>
            <w:shd w:val="clear" w:color="auto" w:fill="auto"/>
            <w:noWrap/>
            <w:hideMark/>
          </w:tcPr>
          <w:p w14:paraId="7A5693D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72EFC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65A08C"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FCD135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96BF3CE" w14:textId="77777777" w:rsidR="002A2955" w:rsidRPr="00B852F1" w:rsidRDefault="002A2955" w:rsidP="002A2955">
            <w:pPr>
              <w:jc w:val="right"/>
              <w:rPr>
                <w:color w:val="000000"/>
              </w:rPr>
            </w:pPr>
            <w:r w:rsidRPr="00B852F1">
              <w:rPr>
                <w:color w:val="000000"/>
              </w:rPr>
              <w:t>281 200,00</w:t>
            </w:r>
          </w:p>
        </w:tc>
        <w:tc>
          <w:tcPr>
            <w:tcW w:w="1871" w:type="dxa"/>
            <w:tcBorders>
              <w:top w:val="nil"/>
              <w:left w:val="nil"/>
              <w:bottom w:val="single" w:sz="4" w:space="0" w:color="000000"/>
              <w:right w:val="single" w:sz="4" w:space="0" w:color="000000"/>
            </w:tcBorders>
            <w:shd w:val="clear" w:color="auto" w:fill="auto"/>
            <w:noWrap/>
            <w:hideMark/>
          </w:tcPr>
          <w:p w14:paraId="2D7501C6" w14:textId="77777777" w:rsidR="002A2955" w:rsidRPr="00B852F1" w:rsidRDefault="002A2955" w:rsidP="002A2955">
            <w:pPr>
              <w:jc w:val="right"/>
              <w:rPr>
                <w:color w:val="000000"/>
              </w:rPr>
            </w:pPr>
            <w:r w:rsidRPr="00B852F1">
              <w:rPr>
                <w:color w:val="000000"/>
              </w:rPr>
              <w:t>281 200,00</w:t>
            </w:r>
          </w:p>
        </w:tc>
      </w:tr>
      <w:tr w:rsidR="002A2955" w:rsidRPr="00B852F1" w14:paraId="255529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3A99A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52527BB" w14:textId="77777777" w:rsidR="002A2955" w:rsidRPr="00B852F1" w:rsidRDefault="002A2955" w:rsidP="002A2955">
            <w:pPr>
              <w:jc w:val="center"/>
              <w:rPr>
                <w:color w:val="000000"/>
              </w:rPr>
            </w:pPr>
            <w:r w:rsidRPr="00B852F1">
              <w:rPr>
                <w:color w:val="000000"/>
              </w:rPr>
              <w:t xml:space="preserve">02 4 08 20370 </w:t>
            </w:r>
          </w:p>
        </w:tc>
        <w:tc>
          <w:tcPr>
            <w:tcW w:w="862" w:type="dxa"/>
            <w:tcBorders>
              <w:top w:val="nil"/>
              <w:left w:val="nil"/>
              <w:bottom w:val="single" w:sz="4" w:space="0" w:color="000000"/>
              <w:right w:val="single" w:sz="4" w:space="0" w:color="000000"/>
            </w:tcBorders>
            <w:shd w:val="clear" w:color="auto" w:fill="auto"/>
            <w:noWrap/>
            <w:hideMark/>
          </w:tcPr>
          <w:p w14:paraId="0D72142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7B6F6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6EE4A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7474AF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513AD37" w14:textId="77777777" w:rsidR="002A2955" w:rsidRPr="00B852F1" w:rsidRDefault="002A2955" w:rsidP="002A2955">
            <w:pPr>
              <w:jc w:val="right"/>
              <w:rPr>
                <w:color w:val="000000"/>
              </w:rPr>
            </w:pPr>
            <w:r w:rsidRPr="00B852F1">
              <w:rPr>
                <w:color w:val="000000"/>
              </w:rPr>
              <w:t>281 200,00</w:t>
            </w:r>
          </w:p>
        </w:tc>
        <w:tc>
          <w:tcPr>
            <w:tcW w:w="1871" w:type="dxa"/>
            <w:tcBorders>
              <w:top w:val="nil"/>
              <w:left w:val="nil"/>
              <w:bottom w:val="single" w:sz="4" w:space="0" w:color="000000"/>
              <w:right w:val="single" w:sz="4" w:space="0" w:color="000000"/>
            </w:tcBorders>
            <w:shd w:val="clear" w:color="auto" w:fill="auto"/>
            <w:noWrap/>
            <w:hideMark/>
          </w:tcPr>
          <w:p w14:paraId="5EE8D58B" w14:textId="77777777" w:rsidR="002A2955" w:rsidRPr="00B852F1" w:rsidRDefault="002A2955" w:rsidP="002A2955">
            <w:pPr>
              <w:jc w:val="right"/>
              <w:rPr>
                <w:color w:val="000000"/>
              </w:rPr>
            </w:pPr>
            <w:r w:rsidRPr="00B852F1">
              <w:rPr>
                <w:color w:val="000000"/>
              </w:rPr>
              <w:t>281 200,00</w:t>
            </w:r>
          </w:p>
        </w:tc>
      </w:tr>
      <w:tr w:rsidR="002A2955" w:rsidRPr="00B852F1" w14:paraId="4472D8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141B8E" w14:textId="77777777" w:rsidR="002A2955" w:rsidRPr="00B852F1" w:rsidRDefault="002A2955" w:rsidP="002A2955">
            <w:pPr>
              <w:rPr>
                <w:color w:val="000000"/>
                <w:sz w:val="22"/>
                <w:szCs w:val="22"/>
              </w:rPr>
            </w:pPr>
            <w:r w:rsidRPr="00B852F1">
              <w:rPr>
                <w:color w:val="000000"/>
                <w:sz w:val="22"/>
                <w:szCs w:val="22"/>
              </w:rPr>
              <w:t>Организация отдыха и оздоровления детей, проживающих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171F5E5" w14:textId="77777777" w:rsidR="002A2955" w:rsidRPr="00B852F1" w:rsidRDefault="002A2955" w:rsidP="002A2955">
            <w:pPr>
              <w:jc w:val="center"/>
              <w:rPr>
                <w:color w:val="000000"/>
              </w:rPr>
            </w:pPr>
            <w:r w:rsidRPr="00B852F1">
              <w:rPr>
                <w:color w:val="000000"/>
              </w:rPr>
              <w:t xml:space="preserve">02 4 08 70350 </w:t>
            </w:r>
          </w:p>
        </w:tc>
        <w:tc>
          <w:tcPr>
            <w:tcW w:w="862" w:type="dxa"/>
            <w:tcBorders>
              <w:top w:val="nil"/>
              <w:left w:val="nil"/>
              <w:bottom w:val="single" w:sz="4" w:space="0" w:color="000000"/>
              <w:right w:val="single" w:sz="4" w:space="0" w:color="000000"/>
            </w:tcBorders>
            <w:shd w:val="clear" w:color="auto" w:fill="auto"/>
            <w:noWrap/>
            <w:hideMark/>
          </w:tcPr>
          <w:p w14:paraId="1BF32D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31FD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D5F48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12DC9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A6AA16" w14:textId="77777777" w:rsidR="002A2955" w:rsidRPr="00B852F1" w:rsidRDefault="002A2955" w:rsidP="002A2955">
            <w:pPr>
              <w:jc w:val="right"/>
              <w:rPr>
                <w:color w:val="000000"/>
              </w:rPr>
            </w:pPr>
            <w:r w:rsidRPr="00B852F1">
              <w:rPr>
                <w:color w:val="000000"/>
              </w:rPr>
              <w:t>142 853 200,00</w:t>
            </w:r>
          </w:p>
        </w:tc>
        <w:tc>
          <w:tcPr>
            <w:tcW w:w="1871" w:type="dxa"/>
            <w:tcBorders>
              <w:top w:val="nil"/>
              <w:left w:val="nil"/>
              <w:bottom w:val="single" w:sz="4" w:space="0" w:color="000000"/>
              <w:right w:val="single" w:sz="4" w:space="0" w:color="000000"/>
            </w:tcBorders>
            <w:shd w:val="clear" w:color="auto" w:fill="auto"/>
            <w:noWrap/>
            <w:hideMark/>
          </w:tcPr>
          <w:p w14:paraId="10D7DE2B" w14:textId="77777777" w:rsidR="002A2955" w:rsidRPr="00B852F1" w:rsidRDefault="002A2955" w:rsidP="002A2955">
            <w:pPr>
              <w:jc w:val="right"/>
              <w:rPr>
                <w:color w:val="000000"/>
              </w:rPr>
            </w:pPr>
            <w:r w:rsidRPr="00B852F1">
              <w:rPr>
                <w:color w:val="000000"/>
              </w:rPr>
              <w:t>142 853 200,00</w:t>
            </w:r>
          </w:p>
        </w:tc>
      </w:tr>
      <w:tr w:rsidR="002A2955" w:rsidRPr="00B852F1" w14:paraId="5ED8B6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F17838"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E9DC09B" w14:textId="77777777" w:rsidR="002A2955" w:rsidRPr="00B852F1" w:rsidRDefault="002A2955" w:rsidP="002A2955">
            <w:pPr>
              <w:jc w:val="center"/>
              <w:rPr>
                <w:color w:val="000000"/>
              </w:rPr>
            </w:pPr>
            <w:r w:rsidRPr="00B852F1">
              <w:rPr>
                <w:color w:val="000000"/>
              </w:rPr>
              <w:t xml:space="preserve">02 4 08 70350 </w:t>
            </w:r>
          </w:p>
        </w:tc>
        <w:tc>
          <w:tcPr>
            <w:tcW w:w="862" w:type="dxa"/>
            <w:tcBorders>
              <w:top w:val="nil"/>
              <w:left w:val="nil"/>
              <w:bottom w:val="single" w:sz="4" w:space="0" w:color="000000"/>
              <w:right w:val="single" w:sz="4" w:space="0" w:color="000000"/>
            </w:tcBorders>
            <w:shd w:val="clear" w:color="auto" w:fill="auto"/>
            <w:noWrap/>
            <w:hideMark/>
          </w:tcPr>
          <w:p w14:paraId="44F2BFF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BC4A4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79E81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CAC9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AC7D76" w14:textId="77777777" w:rsidR="002A2955" w:rsidRPr="00B852F1" w:rsidRDefault="002A2955" w:rsidP="002A2955">
            <w:pPr>
              <w:jc w:val="right"/>
              <w:rPr>
                <w:color w:val="000000"/>
              </w:rPr>
            </w:pPr>
            <w:r w:rsidRPr="00B852F1">
              <w:rPr>
                <w:color w:val="000000"/>
              </w:rPr>
              <w:t>142 853 200,00</w:t>
            </w:r>
          </w:p>
        </w:tc>
        <w:tc>
          <w:tcPr>
            <w:tcW w:w="1871" w:type="dxa"/>
            <w:tcBorders>
              <w:top w:val="nil"/>
              <w:left w:val="nil"/>
              <w:bottom w:val="single" w:sz="4" w:space="0" w:color="000000"/>
              <w:right w:val="single" w:sz="4" w:space="0" w:color="000000"/>
            </w:tcBorders>
            <w:shd w:val="clear" w:color="auto" w:fill="auto"/>
            <w:noWrap/>
            <w:hideMark/>
          </w:tcPr>
          <w:p w14:paraId="4A55F65A" w14:textId="77777777" w:rsidR="002A2955" w:rsidRPr="00B852F1" w:rsidRDefault="002A2955" w:rsidP="002A2955">
            <w:pPr>
              <w:jc w:val="right"/>
              <w:rPr>
                <w:color w:val="000000"/>
              </w:rPr>
            </w:pPr>
            <w:r w:rsidRPr="00B852F1">
              <w:rPr>
                <w:color w:val="000000"/>
              </w:rPr>
              <w:t>142 853 200,00</w:t>
            </w:r>
          </w:p>
        </w:tc>
      </w:tr>
      <w:tr w:rsidR="002A2955" w:rsidRPr="00B852F1" w14:paraId="1BA5CE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DA9A3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F5AC8B4" w14:textId="77777777" w:rsidR="002A2955" w:rsidRPr="00B852F1" w:rsidRDefault="002A2955" w:rsidP="002A2955">
            <w:pPr>
              <w:jc w:val="center"/>
              <w:rPr>
                <w:color w:val="000000"/>
              </w:rPr>
            </w:pPr>
            <w:r w:rsidRPr="00B852F1">
              <w:rPr>
                <w:color w:val="000000"/>
              </w:rPr>
              <w:t xml:space="preserve">02 4 08 70350 </w:t>
            </w:r>
          </w:p>
        </w:tc>
        <w:tc>
          <w:tcPr>
            <w:tcW w:w="862" w:type="dxa"/>
            <w:tcBorders>
              <w:top w:val="nil"/>
              <w:left w:val="nil"/>
              <w:bottom w:val="single" w:sz="4" w:space="0" w:color="000000"/>
              <w:right w:val="single" w:sz="4" w:space="0" w:color="000000"/>
            </w:tcBorders>
            <w:shd w:val="clear" w:color="auto" w:fill="auto"/>
            <w:noWrap/>
            <w:hideMark/>
          </w:tcPr>
          <w:p w14:paraId="08D29F59"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37D9D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AD1C5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C26276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C176EE" w14:textId="77777777" w:rsidR="002A2955" w:rsidRPr="00B852F1" w:rsidRDefault="002A2955" w:rsidP="002A2955">
            <w:pPr>
              <w:jc w:val="right"/>
              <w:rPr>
                <w:color w:val="000000"/>
              </w:rPr>
            </w:pPr>
            <w:r w:rsidRPr="00B852F1">
              <w:rPr>
                <w:color w:val="000000"/>
              </w:rPr>
              <w:t>142 853 200,00</w:t>
            </w:r>
          </w:p>
        </w:tc>
        <w:tc>
          <w:tcPr>
            <w:tcW w:w="1871" w:type="dxa"/>
            <w:tcBorders>
              <w:top w:val="nil"/>
              <w:left w:val="nil"/>
              <w:bottom w:val="single" w:sz="4" w:space="0" w:color="000000"/>
              <w:right w:val="single" w:sz="4" w:space="0" w:color="000000"/>
            </w:tcBorders>
            <w:shd w:val="clear" w:color="auto" w:fill="auto"/>
            <w:noWrap/>
            <w:hideMark/>
          </w:tcPr>
          <w:p w14:paraId="2EFC2F0D" w14:textId="77777777" w:rsidR="002A2955" w:rsidRPr="00B852F1" w:rsidRDefault="002A2955" w:rsidP="002A2955">
            <w:pPr>
              <w:jc w:val="right"/>
              <w:rPr>
                <w:color w:val="000000"/>
              </w:rPr>
            </w:pPr>
            <w:r w:rsidRPr="00B852F1">
              <w:rPr>
                <w:color w:val="000000"/>
              </w:rPr>
              <w:t>142 853 200,00</w:t>
            </w:r>
          </w:p>
        </w:tc>
      </w:tr>
      <w:tr w:rsidR="002A2955" w:rsidRPr="00B852F1" w14:paraId="6C3E91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E0A71E"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3F78046A" w14:textId="77777777" w:rsidR="002A2955" w:rsidRPr="00B852F1" w:rsidRDefault="002A2955" w:rsidP="002A2955">
            <w:pPr>
              <w:jc w:val="center"/>
              <w:rPr>
                <w:color w:val="000000"/>
              </w:rPr>
            </w:pPr>
            <w:r w:rsidRPr="00B852F1">
              <w:rPr>
                <w:color w:val="000000"/>
              </w:rPr>
              <w:t xml:space="preserve">02 4 08 70350 </w:t>
            </w:r>
          </w:p>
        </w:tc>
        <w:tc>
          <w:tcPr>
            <w:tcW w:w="862" w:type="dxa"/>
            <w:tcBorders>
              <w:top w:val="nil"/>
              <w:left w:val="nil"/>
              <w:bottom w:val="single" w:sz="4" w:space="0" w:color="000000"/>
              <w:right w:val="single" w:sz="4" w:space="0" w:color="000000"/>
            </w:tcBorders>
            <w:shd w:val="clear" w:color="auto" w:fill="auto"/>
            <w:noWrap/>
            <w:hideMark/>
          </w:tcPr>
          <w:p w14:paraId="7A4E1A2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4EBE4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E6C84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49DB91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D164EB" w14:textId="77777777" w:rsidR="002A2955" w:rsidRPr="00B852F1" w:rsidRDefault="002A2955" w:rsidP="002A2955">
            <w:pPr>
              <w:jc w:val="right"/>
              <w:rPr>
                <w:color w:val="000000"/>
              </w:rPr>
            </w:pPr>
            <w:r w:rsidRPr="00B852F1">
              <w:rPr>
                <w:color w:val="000000"/>
              </w:rPr>
              <w:t>142 853 200,00</w:t>
            </w:r>
          </w:p>
        </w:tc>
        <w:tc>
          <w:tcPr>
            <w:tcW w:w="1871" w:type="dxa"/>
            <w:tcBorders>
              <w:top w:val="nil"/>
              <w:left w:val="nil"/>
              <w:bottom w:val="single" w:sz="4" w:space="0" w:color="000000"/>
              <w:right w:val="single" w:sz="4" w:space="0" w:color="000000"/>
            </w:tcBorders>
            <w:shd w:val="clear" w:color="auto" w:fill="auto"/>
            <w:noWrap/>
            <w:hideMark/>
          </w:tcPr>
          <w:p w14:paraId="4919577F" w14:textId="77777777" w:rsidR="002A2955" w:rsidRPr="00B852F1" w:rsidRDefault="002A2955" w:rsidP="002A2955">
            <w:pPr>
              <w:jc w:val="right"/>
              <w:rPr>
                <w:color w:val="000000"/>
              </w:rPr>
            </w:pPr>
            <w:r w:rsidRPr="00B852F1">
              <w:rPr>
                <w:color w:val="000000"/>
              </w:rPr>
              <w:t>142 853 200,00</w:t>
            </w:r>
          </w:p>
        </w:tc>
      </w:tr>
      <w:tr w:rsidR="002A2955" w:rsidRPr="00B852F1" w14:paraId="359AC9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723048"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2B310B3" w14:textId="77777777" w:rsidR="002A2955" w:rsidRPr="00B852F1" w:rsidRDefault="002A2955" w:rsidP="002A2955">
            <w:pPr>
              <w:jc w:val="center"/>
              <w:rPr>
                <w:color w:val="000000"/>
              </w:rPr>
            </w:pPr>
            <w:r w:rsidRPr="00B852F1">
              <w:rPr>
                <w:color w:val="000000"/>
              </w:rPr>
              <w:t xml:space="preserve">02 4 08 70350 </w:t>
            </w:r>
          </w:p>
        </w:tc>
        <w:tc>
          <w:tcPr>
            <w:tcW w:w="862" w:type="dxa"/>
            <w:tcBorders>
              <w:top w:val="nil"/>
              <w:left w:val="nil"/>
              <w:bottom w:val="single" w:sz="4" w:space="0" w:color="000000"/>
              <w:right w:val="single" w:sz="4" w:space="0" w:color="000000"/>
            </w:tcBorders>
            <w:shd w:val="clear" w:color="auto" w:fill="auto"/>
            <w:noWrap/>
            <w:hideMark/>
          </w:tcPr>
          <w:p w14:paraId="1A94750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594FE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5B0EA9"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54E36A5"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4933C32" w14:textId="77777777" w:rsidR="002A2955" w:rsidRPr="00B852F1" w:rsidRDefault="002A2955" w:rsidP="002A2955">
            <w:pPr>
              <w:jc w:val="right"/>
              <w:rPr>
                <w:color w:val="000000"/>
              </w:rPr>
            </w:pPr>
            <w:r w:rsidRPr="00B852F1">
              <w:rPr>
                <w:color w:val="000000"/>
              </w:rPr>
              <w:t>142 853 200,00</w:t>
            </w:r>
          </w:p>
        </w:tc>
        <w:tc>
          <w:tcPr>
            <w:tcW w:w="1871" w:type="dxa"/>
            <w:tcBorders>
              <w:top w:val="nil"/>
              <w:left w:val="nil"/>
              <w:bottom w:val="single" w:sz="4" w:space="0" w:color="000000"/>
              <w:right w:val="single" w:sz="4" w:space="0" w:color="000000"/>
            </w:tcBorders>
            <w:shd w:val="clear" w:color="auto" w:fill="auto"/>
            <w:noWrap/>
            <w:hideMark/>
          </w:tcPr>
          <w:p w14:paraId="0F79255B" w14:textId="77777777" w:rsidR="002A2955" w:rsidRPr="00B852F1" w:rsidRDefault="002A2955" w:rsidP="002A2955">
            <w:pPr>
              <w:jc w:val="right"/>
              <w:rPr>
                <w:color w:val="000000"/>
              </w:rPr>
            </w:pPr>
            <w:r w:rsidRPr="00B852F1">
              <w:rPr>
                <w:color w:val="000000"/>
              </w:rPr>
              <w:t>142 853 200,00</w:t>
            </w:r>
          </w:p>
        </w:tc>
      </w:tr>
      <w:tr w:rsidR="002A2955" w:rsidRPr="00B852F1" w14:paraId="0F0654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3900B2"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BDC5B45" w14:textId="77777777" w:rsidR="002A2955" w:rsidRPr="00B852F1" w:rsidRDefault="002A2955" w:rsidP="002A2955">
            <w:pPr>
              <w:jc w:val="center"/>
              <w:rPr>
                <w:color w:val="000000"/>
              </w:rPr>
            </w:pPr>
            <w:r w:rsidRPr="00B852F1">
              <w:rPr>
                <w:color w:val="000000"/>
              </w:rPr>
              <w:t xml:space="preserve">02 4 08 70350 </w:t>
            </w:r>
          </w:p>
        </w:tc>
        <w:tc>
          <w:tcPr>
            <w:tcW w:w="862" w:type="dxa"/>
            <w:tcBorders>
              <w:top w:val="nil"/>
              <w:left w:val="nil"/>
              <w:bottom w:val="single" w:sz="4" w:space="0" w:color="000000"/>
              <w:right w:val="single" w:sz="4" w:space="0" w:color="000000"/>
            </w:tcBorders>
            <w:shd w:val="clear" w:color="auto" w:fill="auto"/>
            <w:noWrap/>
            <w:hideMark/>
          </w:tcPr>
          <w:p w14:paraId="0FA63F29"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D1BA3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E2DF20"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196992D"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97F4949" w14:textId="77777777" w:rsidR="002A2955" w:rsidRPr="00B852F1" w:rsidRDefault="002A2955" w:rsidP="002A2955">
            <w:pPr>
              <w:jc w:val="right"/>
              <w:rPr>
                <w:color w:val="000000"/>
              </w:rPr>
            </w:pPr>
            <w:r w:rsidRPr="00B852F1">
              <w:rPr>
                <w:color w:val="000000"/>
              </w:rPr>
              <w:t>142 853 200,00</w:t>
            </w:r>
          </w:p>
        </w:tc>
        <w:tc>
          <w:tcPr>
            <w:tcW w:w="1871" w:type="dxa"/>
            <w:tcBorders>
              <w:top w:val="nil"/>
              <w:left w:val="nil"/>
              <w:bottom w:val="single" w:sz="4" w:space="0" w:color="000000"/>
              <w:right w:val="single" w:sz="4" w:space="0" w:color="000000"/>
            </w:tcBorders>
            <w:shd w:val="clear" w:color="auto" w:fill="auto"/>
            <w:noWrap/>
            <w:hideMark/>
          </w:tcPr>
          <w:p w14:paraId="632B4BC3" w14:textId="77777777" w:rsidR="002A2955" w:rsidRPr="00B852F1" w:rsidRDefault="002A2955" w:rsidP="002A2955">
            <w:pPr>
              <w:jc w:val="right"/>
              <w:rPr>
                <w:color w:val="000000"/>
              </w:rPr>
            </w:pPr>
            <w:r w:rsidRPr="00B852F1">
              <w:rPr>
                <w:color w:val="000000"/>
              </w:rPr>
              <w:t>142 853 200,00</w:t>
            </w:r>
          </w:p>
        </w:tc>
      </w:tr>
      <w:tr w:rsidR="002A2955" w:rsidRPr="00B852F1" w14:paraId="7A794F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DCED5C" w14:textId="77777777" w:rsidR="002A2955" w:rsidRPr="00B852F1" w:rsidRDefault="002A2955" w:rsidP="002A2955">
            <w:pPr>
              <w:rPr>
                <w:color w:val="000000"/>
                <w:sz w:val="22"/>
                <w:szCs w:val="22"/>
              </w:rPr>
            </w:pPr>
            <w:r w:rsidRPr="00B852F1">
              <w:rPr>
                <w:color w:val="000000"/>
                <w:sz w:val="22"/>
                <w:szCs w:val="22"/>
              </w:rPr>
              <w:t>Организация отдыха и оздоровления детей-сирот, обучающихся по основным профессиональным образовательным программам</w:t>
            </w:r>
          </w:p>
        </w:tc>
        <w:tc>
          <w:tcPr>
            <w:tcW w:w="1559" w:type="dxa"/>
            <w:tcBorders>
              <w:top w:val="nil"/>
              <w:left w:val="nil"/>
              <w:bottom w:val="single" w:sz="4" w:space="0" w:color="000000"/>
              <w:right w:val="single" w:sz="4" w:space="0" w:color="000000"/>
            </w:tcBorders>
            <w:shd w:val="clear" w:color="auto" w:fill="auto"/>
            <w:noWrap/>
            <w:hideMark/>
          </w:tcPr>
          <w:p w14:paraId="368A9EAA" w14:textId="77777777" w:rsidR="002A2955" w:rsidRPr="00B852F1" w:rsidRDefault="002A2955" w:rsidP="002A2955">
            <w:pPr>
              <w:jc w:val="center"/>
              <w:rPr>
                <w:color w:val="000000"/>
              </w:rPr>
            </w:pPr>
            <w:r w:rsidRPr="00B852F1">
              <w:rPr>
                <w:color w:val="000000"/>
              </w:rPr>
              <w:t xml:space="preserve">02 4 08 70590 </w:t>
            </w:r>
          </w:p>
        </w:tc>
        <w:tc>
          <w:tcPr>
            <w:tcW w:w="862" w:type="dxa"/>
            <w:tcBorders>
              <w:top w:val="nil"/>
              <w:left w:val="nil"/>
              <w:bottom w:val="single" w:sz="4" w:space="0" w:color="000000"/>
              <w:right w:val="single" w:sz="4" w:space="0" w:color="000000"/>
            </w:tcBorders>
            <w:shd w:val="clear" w:color="auto" w:fill="auto"/>
            <w:noWrap/>
            <w:hideMark/>
          </w:tcPr>
          <w:p w14:paraId="7EF5BB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177D2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284D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22D0C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B08FE6"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7B8D656F" w14:textId="77777777" w:rsidR="002A2955" w:rsidRPr="00B852F1" w:rsidRDefault="002A2955" w:rsidP="002A2955">
            <w:pPr>
              <w:jc w:val="right"/>
              <w:rPr>
                <w:color w:val="000000"/>
              </w:rPr>
            </w:pPr>
            <w:r w:rsidRPr="00B852F1">
              <w:rPr>
                <w:color w:val="000000"/>
              </w:rPr>
              <w:t>1 000 000,00</w:t>
            </w:r>
          </w:p>
        </w:tc>
      </w:tr>
      <w:tr w:rsidR="002A2955" w:rsidRPr="00B852F1" w14:paraId="5B591D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E53B09"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71682F0" w14:textId="77777777" w:rsidR="002A2955" w:rsidRPr="00B852F1" w:rsidRDefault="002A2955" w:rsidP="002A2955">
            <w:pPr>
              <w:jc w:val="center"/>
              <w:rPr>
                <w:color w:val="000000"/>
              </w:rPr>
            </w:pPr>
            <w:r w:rsidRPr="00B852F1">
              <w:rPr>
                <w:color w:val="000000"/>
              </w:rPr>
              <w:t xml:space="preserve">02 4 08 70590 </w:t>
            </w:r>
          </w:p>
        </w:tc>
        <w:tc>
          <w:tcPr>
            <w:tcW w:w="862" w:type="dxa"/>
            <w:tcBorders>
              <w:top w:val="nil"/>
              <w:left w:val="nil"/>
              <w:bottom w:val="single" w:sz="4" w:space="0" w:color="000000"/>
              <w:right w:val="single" w:sz="4" w:space="0" w:color="000000"/>
            </w:tcBorders>
            <w:shd w:val="clear" w:color="auto" w:fill="auto"/>
            <w:noWrap/>
            <w:hideMark/>
          </w:tcPr>
          <w:p w14:paraId="65AA13A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C06E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55F1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29F2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37DFDA"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27935CBA" w14:textId="77777777" w:rsidR="002A2955" w:rsidRPr="00B852F1" w:rsidRDefault="002A2955" w:rsidP="002A2955">
            <w:pPr>
              <w:jc w:val="right"/>
              <w:rPr>
                <w:color w:val="000000"/>
              </w:rPr>
            </w:pPr>
            <w:r w:rsidRPr="00B852F1">
              <w:rPr>
                <w:color w:val="000000"/>
              </w:rPr>
              <w:t>1 000 000,00</w:t>
            </w:r>
          </w:p>
        </w:tc>
      </w:tr>
      <w:tr w:rsidR="002A2955" w:rsidRPr="00B852F1" w14:paraId="1D15EE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D4EC24"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773D693" w14:textId="77777777" w:rsidR="002A2955" w:rsidRPr="00B852F1" w:rsidRDefault="002A2955" w:rsidP="002A2955">
            <w:pPr>
              <w:jc w:val="center"/>
              <w:rPr>
                <w:color w:val="000000"/>
              </w:rPr>
            </w:pPr>
            <w:r w:rsidRPr="00B852F1">
              <w:rPr>
                <w:color w:val="000000"/>
              </w:rPr>
              <w:t xml:space="preserve">02 4 08 70590 </w:t>
            </w:r>
          </w:p>
        </w:tc>
        <w:tc>
          <w:tcPr>
            <w:tcW w:w="862" w:type="dxa"/>
            <w:tcBorders>
              <w:top w:val="nil"/>
              <w:left w:val="nil"/>
              <w:bottom w:val="single" w:sz="4" w:space="0" w:color="000000"/>
              <w:right w:val="single" w:sz="4" w:space="0" w:color="000000"/>
            </w:tcBorders>
            <w:shd w:val="clear" w:color="auto" w:fill="auto"/>
            <w:noWrap/>
            <w:hideMark/>
          </w:tcPr>
          <w:p w14:paraId="31FBB9C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12717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98A7B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A6719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496325"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A6D45A8" w14:textId="77777777" w:rsidR="002A2955" w:rsidRPr="00B852F1" w:rsidRDefault="002A2955" w:rsidP="002A2955">
            <w:pPr>
              <w:jc w:val="right"/>
              <w:rPr>
                <w:color w:val="000000"/>
              </w:rPr>
            </w:pPr>
            <w:r w:rsidRPr="00B852F1">
              <w:rPr>
                <w:color w:val="000000"/>
              </w:rPr>
              <w:t>1 000 000,00</w:t>
            </w:r>
          </w:p>
        </w:tc>
      </w:tr>
      <w:tr w:rsidR="002A2955" w:rsidRPr="00B852F1" w14:paraId="6FB94D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7A3E6C"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05B9ABC6" w14:textId="77777777" w:rsidR="002A2955" w:rsidRPr="00B852F1" w:rsidRDefault="002A2955" w:rsidP="002A2955">
            <w:pPr>
              <w:jc w:val="center"/>
              <w:rPr>
                <w:color w:val="000000"/>
              </w:rPr>
            </w:pPr>
            <w:r w:rsidRPr="00B852F1">
              <w:rPr>
                <w:color w:val="000000"/>
              </w:rPr>
              <w:t xml:space="preserve">02 4 08 70590 </w:t>
            </w:r>
          </w:p>
        </w:tc>
        <w:tc>
          <w:tcPr>
            <w:tcW w:w="862" w:type="dxa"/>
            <w:tcBorders>
              <w:top w:val="nil"/>
              <w:left w:val="nil"/>
              <w:bottom w:val="single" w:sz="4" w:space="0" w:color="000000"/>
              <w:right w:val="single" w:sz="4" w:space="0" w:color="000000"/>
            </w:tcBorders>
            <w:shd w:val="clear" w:color="auto" w:fill="auto"/>
            <w:noWrap/>
            <w:hideMark/>
          </w:tcPr>
          <w:p w14:paraId="3EFF8C3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B215A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F5B06A"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1A7D990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64055E"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1B2EDBF7" w14:textId="77777777" w:rsidR="002A2955" w:rsidRPr="00B852F1" w:rsidRDefault="002A2955" w:rsidP="002A2955">
            <w:pPr>
              <w:jc w:val="right"/>
              <w:rPr>
                <w:color w:val="000000"/>
              </w:rPr>
            </w:pPr>
            <w:r w:rsidRPr="00B852F1">
              <w:rPr>
                <w:color w:val="000000"/>
              </w:rPr>
              <w:t>1 000 000,00</w:t>
            </w:r>
          </w:p>
        </w:tc>
      </w:tr>
      <w:tr w:rsidR="002A2955" w:rsidRPr="00B852F1" w14:paraId="407D70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CCC529"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4B4719C" w14:textId="77777777" w:rsidR="002A2955" w:rsidRPr="00B852F1" w:rsidRDefault="002A2955" w:rsidP="002A2955">
            <w:pPr>
              <w:jc w:val="center"/>
              <w:rPr>
                <w:color w:val="000000"/>
              </w:rPr>
            </w:pPr>
            <w:r w:rsidRPr="00B852F1">
              <w:rPr>
                <w:color w:val="000000"/>
              </w:rPr>
              <w:t xml:space="preserve">02 4 08 70590 </w:t>
            </w:r>
          </w:p>
        </w:tc>
        <w:tc>
          <w:tcPr>
            <w:tcW w:w="862" w:type="dxa"/>
            <w:tcBorders>
              <w:top w:val="nil"/>
              <w:left w:val="nil"/>
              <w:bottom w:val="single" w:sz="4" w:space="0" w:color="000000"/>
              <w:right w:val="single" w:sz="4" w:space="0" w:color="000000"/>
            </w:tcBorders>
            <w:shd w:val="clear" w:color="auto" w:fill="auto"/>
            <w:noWrap/>
            <w:hideMark/>
          </w:tcPr>
          <w:p w14:paraId="497764F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68EB7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1CF8C2"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1A8018D9"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F4605AA"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7C541383" w14:textId="77777777" w:rsidR="002A2955" w:rsidRPr="00B852F1" w:rsidRDefault="002A2955" w:rsidP="002A2955">
            <w:pPr>
              <w:jc w:val="right"/>
              <w:rPr>
                <w:color w:val="000000"/>
              </w:rPr>
            </w:pPr>
            <w:r w:rsidRPr="00B852F1">
              <w:rPr>
                <w:color w:val="000000"/>
              </w:rPr>
              <w:t>1 000 000,00</w:t>
            </w:r>
          </w:p>
        </w:tc>
      </w:tr>
      <w:tr w:rsidR="002A2955" w:rsidRPr="00B852F1" w14:paraId="1ABA0E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5AEF15"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692CC19" w14:textId="77777777" w:rsidR="002A2955" w:rsidRPr="00B852F1" w:rsidRDefault="002A2955" w:rsidP="002A2955">
            <w:pPr>
              <w:jc w:val="center"/>
              <w:rPr>
                <w:color w:val="000000"/>
              </w:rPr>
            </w:pPr>
            <w:r w:rsidRPr="00B852F1">
              <w:rPr>
                <w:color w:val="000000"/>
              </w:rPr>
              <w:t xml:space="preserve">02 4 08 70590 </w:t>
            </w:r>
          </w:p>
        </w:tc>
        <w:tc>
          <w:tcPr>
            <w:tcW w:w="862" w:type="dxa"/>
            <w:tcBorders>
              <w:top w:val="nil"/>
              <w:left w:val="nil"/>
              <w:bottom w:val="single" w:sz="4" w:space="0" w:color="000000"/>
              <w:right w:val="single" w:sz="4" w:space="0" w:color="000000"/>
            </w:tcBorders>
            <w:shd w:val="clear" w:color="auto" w:fill="auto"/>
            <w:noWrap/>
            <w:hideMark/>
          </w:tcPr>
          <w:p w14:paraId="28ACC24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A53C6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0A76B6"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0878E84E"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2174B70E"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159F48D7" w14:textId="77777777" w:rsidR="002A2955" w:rsidRPr="00B852F1" w:rsidRDefault="002A2955" w:rsidP="002A2955">
            <w:pPr>
              <w:jc w:val="right"/>
              <w:rPr>
                <w:color w:val="000000"/>
              </w:rPr>
            </w:pPr>
            <w:r w:rsidRPr="00B852F1">
              <w:rPr>
                <w:color w:val="000000"/>
              </w:rPr>
              <w:t>1 000 000,00</w:t>
            </w:r>
          </w:p>
        </w:tc>
      </w:tr>
      <w:tr w:rsidR="002A2955" w:rsidRPr="00B852F1" w14:paraId="6EE2FE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D61513" w14:textId="77777777" w:rsidR="002A2955" w:rsidRPr="00B852F1" w:rsidRDefault="002A2955" w:rsidP="002A2955">
            <w:pPr>
              <w:rPr>
                <w:color w:val="000000"/>
                <w:sz w:val="22"/>
                <w:szCs w:val="22"/>
              </w:rPr>
            </w:pPr>
            <w:r w:rsidRPr="00B852F1">
              <w:rPr>
                <w:color w:val="000000"/>
                <w:sz w:val="22"/>
                <w:szCs w:val="22"/>
              </w:rP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1559" w:type="dxa"/>
            <w:tcBorders>
              <w:top w:val="nil"/>
              <w:left w:val="nil"/>
              <w:bottom w:val="single" w:sz="4" w:space="0" w:color="000000"/>
              <w:right w:val="single" w:sz="4" w:space="0" w:color="000000"/>
            </w:tcBorders>
            <w:shd w:val="clear" w:color="auto" w:fill="auto"/>
            <w:noWrap/>
            <w:hideMark/>
          </w:tcPr>
          <w:p w14:paraId="25F374DD" w14:textId="77777777" w:rsidR="002A2955" w:rsidRPr="00B852F1" w:rsidRDefault="002A2955" w:rsidP="002A2955">
            <w:pPr>
              <w:jc w:val="center"/>
              <w:rPr>
                <w:color w:val="000000"/>
              </w:rPr>
            </w:pPr>
            <w:r w:rsidRPr="00B852F1">
              <w:rPr>
                <w:color w:val="000000"/>
              </w:rPr>
              <w:t xml:space="preserve">02 4 08 71770 </w:t>
            </w:r>
          </w:p>
        </w:tc>
        <w:tc>
          <w:tcPr>
            <w:tcW w:w="862" w:type="dxa"/>
            <w:tcBorders>
              <w:top w:val="nil"/>
              <w:left w:val="nil"/>
              <w:bottom w:val="single" w:sz="4" w:space="0" w:color="000000"/>
              <w:right w:val="single" w:sz="4" w:space="0" w:color="000000"/>
            </w:tcBorders>
            <w:shd w:val="clear" w:color="auto" w:fill="auto"/>
            <w:noWrap/>
            <w:hideMark/>
          </w:tcPr>
          <w:p w14:paraId="07D6F8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0C46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FD31D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6D48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745FEB" w14:textId="77777777" w:rsidR="002A2955" w:rsidRPr="00B852F1" w:rsidRDefault="002A2955" w:rsidP="002A2955">
            <w:pPr>
              <w:jc w:val="right"/>
              <w:rPr>
                <w:color w:val="000000"/>
              </w:rPr>
            </w:pPr>
            <w:r w:rsidRPr="00B852F1">
              <w:rPr>
                <w:color w:val="000000"/>
              </w:rPr>
              <w:t>15 800 000,00</w:t>
            </w:r>
          </w:p>
        </w:tc>
        <w:tc>
          <w:tcPr>
            <w:tcW w:w="1871" w:type="dxa"/>
            <w:tcBorders>
              <w:top w:val="nil"/>
              <w:left w:val="nil"/>
              <w:bottom w:val="single" w:sz="4" w:space="0" w:color="000000"/>
              <w:right w:val="single" w:sz="4" w:space="0" w:color="000000"/>
            </w:tcBorders>
            <w:shd w:val="clear" w:color="auto" w:fill="auto"/>
            <w:noWrap/>
            <w:hideMark/>
          </w:tcPr>
          <w:p w14:paraId="48909CFA" w14:textId="77777777" w:rsidR="002A2955" w:rsidRPr="00B852F1" w:rsidRDefault="002A2955" w:rsidP="002A2955">
            <w:pPr>
              <w:jc w:val="right"/>
              <w:rPr>
                <w:color w:val="000000"/>
              </w:rPr>
            </w:pPr>
            <w:r w:rsidRPr="00B852F1">
              <w:rPr>
                <w:color w:val="000000"/>
              </w:rPr>
              <w:t>15 800 000,00</w:t>
            </w:r>
          </w:p>
        </w:tc>
      </w:tr>
      <w:tr w:rsidR="002A2955" w:rsidRPr="00B852F1" w14:paraId="77465E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3D2E7C"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72CF887" w14:textId="77777777" w:rsidR="002A2955" w:rsidRPr="00B852F1" w:rsidRDefault="002A2955" w:rsidP="002A2955">
            <w:pPr>
              <w:jc w:val="center"/>
              <w:rPr>
                <w:color w:val="000000"/>
              </w:rPr>
            </w:pPr>
            <w:r w:rsidRPr="00B852F1">
              <w:rPr>
                <w:color w:val="000000"/>
              </w:rPr>
              <w:t xml:space="preserve">02 4 08 71770 </w:t>
            </w:r>
          </w:p>
        </w:tc>
        <w:tc>
          <w:tcPr>
            <w:tcW w:w="862" w:type="dxa"/>
            <w:tcBorders>
              <w:top w:val="nil"/>
              <w:left w:val="nil"/>
              <w:bottom w:val="single" w:sz="4" w:space="0" w:color="000000"/>
              <w:right w:val="single" w:sz="4" w:space="0" w:color="000000"/>
            </w:tcBorders>
            <w:shd w:val="clear" w:color="auto" w:fill="auto"/>
            <w:noWrap/>
            <w:hideMark/>
          </w:tcPr>
          <w:p w14:paraId="434736B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0A3A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7FD40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F4B6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0D168B" w14:textId="77777777" w:rsidR="002A2955" w:rsidRPr="00B852F1" w:rsidRDefault="002A2955" w:rsidP="002A2955">
            <w:pPr>
              <w:jc w:val="right"/>
              <w:rPr>
                <w:color w:val="000000"/>
              </w:rPr>
            </w:pPr>
            <w:r w:rsidRPr="00B852F1">
              <w:rPr>
                <w:color w:val="000000"/>
              </w:rPr>
              <w:t>15 800 000,00</w:t>
            </w:r>
          </w:p>
        </w:tc>
        <w:tc>
          <w:tcPr>
            <w:tcW w:w="1871" w:type="dxa"/>
            <w:tcBorders>
              <w:top w:val="nil"/>
              <w:left w:val="nil"/>
              <w:bottom w:val="single" w:sz="4" w:space="0" w:color="000000"/>
              <w:right w:val="single" w:sz="4" w:space="0" w:color="000000"/>
            </w:tcBorders>
            <w:shd w:val="clear" w:color="auto" w:fill="auto"/>
            <w:noWrap/>
            <w:hideMark/>
          </w:tcPr>
          <w:p w14:paraId="5B26B6F9" w14:textId="77777777" w:rsidR="002A2955" w:rsidRPr="00B852F1" w:rsidRDefault="002A2955" w:rsidP="002A2955">
            <w:pPr>
              <w:jc w:val="right"/>
              <w:rPr>
                <w:color w:val="000000"/>
              </w:rPr>
            </w:pPr>
            <w:r w:rsidRPr="00B852F1">
              <w:rPr>
                <w:color w:val="000000"/>
              </w:rPr>
              <w:t>15 800 000,00</w:t>
            </w:r>
          </w:p>
        </w:tc>
      </w:tr>
      <w:tr w:rsidR="002A2955" w:rsidRPr="00B852F1" w14:paraId="4BB0A7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A616DF"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BC84626" w14:textId="77777777" w:rsidR="002A2955" w:rsidRPr="00B852F1" w:rsidRDefault="002A2955" w:rsidP="002A2955">
            <w:pPr>
              <w:jc w:val="center"/>
              <w:rPr>
                <w:color w:val="000000"/>
              </w:rPr>
            </w:pPr>
            <w:r w:rsidRPr="00B852F1">
              <w:rPr>
                <w:color w:val="000000"/>
              </w:rPr>
              <w:t xml:space="preserve">02 4 08 71770 </w:t>
            </w:r>
          </w:p>
        </w:tc>
        <w:tc>
          <w:tcPr>
            <w:tcW w:w="862" w:type="dxa"/>
            <w:tcBorders>
              <w:top w:val="nil"/>
              <w:left w:val="nil"/>
              <w:bottom w:val="single" w:sz="4" w:space="0" w:color="000000"/>
              <w:right w:val="single" w:sz="4" w:space="0" w:color="000000"/>
            </w:tcBorders>
            <w:shd w:val="clear" w:color="auto" w:fill="auto"/>
            <w:noWrap/>
            <w:hideMark/>
          </w:tcPr>
          <w:p w14:paraId="0D37F12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2C2F3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1CA2C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9D9C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9970B6" w14:textId="77777777" w:rsidR="002A2955" w:rsidRPr="00B852F1" w:rsidRDefault="002A2955" w:rsidP="002A2955">
            <w:pPr>
              <w:jc w:val="right"/>
              <w:rPr>
                <w:color w:val="000000"/>
              </w:rPr>
            </w:pPr>
            <w:r w:rsidRPr="00B852F1">
              <w:rPr>
                <w:color w:val="000000"/>
              </w:rPr>
              <w:t>15 800 000,00</w:t>
            </w:r>
          </w:p>
        </w:tc>
        <w:tc>
          <w:tcPr>
            <w:tcW w:w="1871" w:type="dxa"/>
            <w:tcBorders>
              <w:top w:val="nil"/>
              <w:left w:val="nil"/>
              <w:bottom w:val="single" w:sz="4" w:space="0" w:color="000000"/>
              <w:right w:val="single" w:sz="4" w:space="0" w:color="000000"/>
            </w:tcBorders>
            <w:shd w:val="clear" w:color="auto" w:fill="auto"/>
            <w:noWrap/>
            <w:hideMark/>
          </w:tcPr>
          <w:p w14:paraId="5385B654" w14:textId="77777777" w:rsidR="002A2955" w:rsidRPr="00B852F1" w:rsidRDefault="002A2955" w:rsidP="002A2955">
            <w:pPr>
              <w:jc w:val="right"/>
              <w:rPr>
                <w:color w:val="000000"/>
              </w:rPr>
            </w:pPr>
            <w:r w:rsidRPr="00B852F1">
              <w:rPr>
                <w:color w:val="000000"/>
              </w:rPr>
              <w:t>15 800 000,00</w:t>
            </w:r>
          </w:p>
        </w:tc>
      </w:tr>
      <w:tr w:rsidR="002A2955" w:rsidRPr="00B852F1" w14:paraId="1B9437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2655A2"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00B00657" w14:textId="77777777" w:rsidR="002A2955" w:rsidRPr="00B852F1" w:rsidRDefault="002A2955" w:rsidP="002A2955">
            <w:pPr>
              <w:jc w:val="center"/>
              <w:rPr>
                <w:color w:val="000000"/>
              </w:rPr>
            </w:pPr>
            <w:r w:rsidRPr="00B852F1">
              <w:rPr>
                <w:color w:val="000000"/>
              </w:rPr>
              <w:t xml:space="preserve">02 4 08 71770 </w:t>
            </w:r>
          </w:p>
        </w:tc>
        <w:tc>
          <w:tcPr>
            <w:tcW w:w="862" w:type="dxa"/>
            <w:tcBorders>
              <w:top w:val="nil"/>
              <w:left w:val="nil"/>
              <w:bottom w:val="single" w:sz="4" w:space="0" w:color="000000"/>
              <w:right w:val="single" w:sz="4" w:space="0" w:color="000000"/>
            </w:tcBorders>
            <w:shd w:val="clear" w:color="auto" w:fill="auto"/>
            <w:noWrap/>
            <w:hideMark/>
          </w:tcPr>
          <w:p w14:paraId="7BEFECF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62331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4E043E"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4059C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3FD31F" w14:textId="77777777" w:rsidR="002A2955" w:rsidRPr="00B852F1" w:rsidRDefault="002A2955" w:rsidP="002A2955">
            <w:pPr>
              <w:jc w:val="right"/>
              <w:rPr>
                <w:color w:val="000000"/>
              </w:rPr>
            </w:pPr>
            <w:r w:rsidRPr="00B852F1">
              <w:rPr>
                <w:color w:val="000000"/>
              </w:rPr>
              <w:t>15 800 000,00</w:t>
            </w:r>
          </w:p>
        </w:tc>
        <w:tc>
          <w:tcPr>
            <w:tcW w:w="1871" w:type="dxa"/>
            <w:tcBorders>
              <w:top w:val="nil"/>
              <w:left w:val="nil"/>
              <w:bottom w:val="single" w:sz="4" w:space="0" w:color="000000"/>
              <w:right w:val="single" w:sz="4" w:space="0" w:color="000000"/>
            </w:tcBorders>
            <w:shd w:val="clear" w:color="auto" w:fill="auto"/>
            <w:noWrap/>
            <w:hideMark/>
          </w:tcPr>
          <w:p w14:paraId="79931B88" w14:textId="77777777" w:rsidR="002A2955" w:rsidRPr="00B852F1" w:rsidRDefault="002A2955" w:rsidP="002A2955">
            <w:pPr>
              <w:jc w:val="right"/>
              <w:rPr>
                <w:color w:val="000000"/>
              </w:rPr>
            </w:pPr>
            <w:r w:rsidRPr="00B852F1">
              <w:rPr>
                <w:color w:val="000000"/>
              </w:rPr>
              <w:t>15 800 000,00</w:t>
            </w:r>
          </w:p>
        </w:tc>
      </w:tr>
      <w:tr w:rsidR="002A2955" w:rsidRPr="00B852F1" w14:paraId="6613BC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1C56C8"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A39FD63" w14:textId="77777777" w:rsidR="002A2955" w:rsidRPr="00B852F1" w:rsidRDefault="002A2955" w:rsidP="002A2955">
            <w:pPr>
              <w:jc w:val="center"/>
              <w:rPr>
                <w:color w:val="000000"/>
              </w:rPr>
            </w:pPr>
            <w:r w:rsidRPr="00B852F1">
              <w:rPr>
                <w:color w:val="000000"/>
              </w:rPr>
              <w:t xml:space="preserve">02 4 08 71770 </w:t>
            </w:r>
          </w:p>
        </w:tc>
        <w:tc>
          <w:tcPr>
            <w:tcW w:w="862" w:type="dxa"/>
            <w:tcBorders>
              <w:top w:val="nil"/>
              <w:left w:val="nil"/>
              <w:bottom w:val="single" w:sz="4" w:space="0" w:color="000000"/>
              <w:right w:val="single" w:sz="4" w:space="0" w:color="000000"/>
            </w:tcBorders>
            <w:shd w:val="clear" w:color="auto" w:fill="auto"/>
            <w:noWrap/>
            <w:hideMark/>
          </w:tcPr>
          <w:p w14:paraId="1DBAAAC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36C98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DEC23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1CEC22D"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3FC29A5" w14:textId="77777777" w:rsidR="002A2955" w:rsidRPr="00B852F1" w:rsidRDefault="002A2955" w:rsidP="002A2955">
            <w:pPr>
              <w:jc w:val="right"/>
              <w:rPr>
                <w:color w:val="000000"/>
              </w:rPr>
            </w:pPr>
            <w:r w:rsidRPr="00B852F1">
              <w:rPr>
                <w:color w:val="000000"/>
              </w:rPr>
              <w:t>15 800 000,00</w:t>
            </w:r>
          </w:p>
        </w:tc>
        <w:tc>
          <w:tcPr>
            <w:tcW w:w="1871" w:type="dxa"/>
            <w:tcBorders>
              <w:top w:val="nil"/>
              <w:left w:val="nil"/>
              <w:bottom w:val="single" w:sz="4" w:space="0" w:color="000000"/>
              <w:right w:val="single" w:sz="4" w:space="0" w:color="000000"/>
            </w:tcBorders>
            <w:shd w:val="clear" w:color="auto" w:fill="auto"/>
            <w:noWrap/>
            <w:hideMark/>
          </w:tcPr>
          <w:p w14:paraId="7BD644A1" w14:textId="77777777" w:rsidR="002A2955" w:rsidRPr="00B852F1" w:rsidRDefault="002A2955" w:rsidP="002A2955">
            <w:pPr>
              <w:jc w:val="right"/>
              <w:rPr>
                <w:color w:val="000000"/>
              </w:rPr>
            </w:pPr>
            <w:r w:rsidRPr="00B852F1">
              <w:rPr>
                <w:color w:val="000000"/>
              </w:rPr>
              <w:t>15 800 000,00</w:t>
            </w:r>
          </w:p>
        </w:tc>
      </w:tr>
      <w:tr w:rsidR="002A2955" w:rsidRPr="00B852F1" w14:paraId="08207C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2D2628"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51D8A1F" w14:textId="77777777" w:rsidR="002A2955" w:rsidRPr="00B852F1" w:rsidRDefault="002A2955" w:rsidP="002A2955">
            <w:pPr>
              <w:jc w:val="center"/>
              <w:rPr>
                <w:color w:val="000000"/>
              </w:rPr>
            </w:pPr>
            <w:r w:rsidRPr="00B852F1">
              <w:rPr>
                <w:color w:val="000000"/>
              </w:rPr>
              <w:t xml:space="preserve">02 4 08 71770 </w:t>
            </w:r>
          </w:p>
        </w:tc>
        <w:tc>
          <w:tcPr>
            <w:tcW w:w="862" w:type="dxa"/>
            <w:tcBorders>
              <w:top w:val="nil"/>
              <w:left w:val="nil"/>
              <w:bottom w:val="single" w:sz="4" w:space="0" w:color="000000"/>
              <w:right w:val="single" w:sz="4" w:space="0" w:color="000000"/>
            </w:tcBorders>
            <w:shd w:val="clear" w:color="auto" w:fill="auto"/>
            <w:noWrap/>
            <w:hideMark/>
          </w:tcPr>
          <w:p w14:paraId="1948ACF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1F5FB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A6970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BFC3126"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4F6373A" w14:textId="77777777" w:rsidR="002A2955" w:rsidRPr="00B852F1" w:rsidRDefault="002A2955" w:rsidP="002A2955">
            <w:pPr>
              <w:jc w:val="right"/>
              <w:rPr>
                <w:color w:val="000000"/>
              </w:rPr>
            </w:pPr>
            <w:r w:rsidRPr="00B852F1">
              <w:rPr>
                <w:color w:val="000000"/>
              </w:rPr>
              <w:t>15 800 000,00</w:t>
            </w:r>
          </w:p>
        </w:tc>
        <w:tc>
          <w:tcPr>
            <w:tcW w:w="1871" w:type="dxa"/>
            <w:tcBorders>
              <w:top w:val="nil"/>
              <w:left w:val="nil"/>
              <w:bottom w:val="single" w:sz="4" w:space="0" w:color="000000"/>
              <w:right w:val="single" w:sz="4" w:space="0" w:color="000000"/>
            </w:tcBorders>
            <w:shd w:val="clear" w:color="auto" w:fill="auto"/>
            <w:noWrap/>
            <w:hideMark/>
          </w:tcPr>
          <w:p w14:paraId="64B17D4A" w14:textId="77777777" w:rsidR="002A2955" w:rsidRPr="00B852F1" w:rsidRDefault="002A2955" w:rsidP="002A2955">
            <w:pPr>
              <w:jc w:val="right"/>
              <w:rPr>
                <w:color w:val="000000"/>
              </w:rPr>
            </w:pPr>
            <w:r w:rsidRPr="00B852F1">
              <w:rPr>
                <w:color w:val="000000"/>
              </w:rPr>
              <w:t>15 800 000,00</w:t>
            </w:r>
          </w:p>
        </w:tc>
      </w:tr>
      <w:tr w:rsidR="002A2955" w:rsidRPr="00B852F1" w14:paraId="20D666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492463" w14:textId="77777777" w:rsidR="002A2955" w:rsidRPr="00B852F1" w:rsidRDefault="002A2955" w:rsidP="002A2955">
            <w:pPr>
              <w:rPr>
                <w:color w:val="000000"/>
                <w:sz w:val="22"/>
                <w:szCs w:val="22"/>
              </w:rPr>
            </w:pPr>
            <w:r w:rsidRPr="00B852F1">
              <w:rPr>
                <w:color w:val="000000"/>
                <w:sz w:val="22"/>
                <w:szCs w:val="22"/>
              </w:rPr>
              <w:t>Компенсация стоимости путевок в загородные лагеря отдыха и оздоровления детей сезонного действия</w:t>
            </w:r>
          </w:p>
        </w:tc>
        <w:tc>
          <w:tcPr>
            <w:tcW w:w="1559" w:type="dxa"/>
            <w:tcBorders>
              <w:top w:val="nil"/>
              <w:left w:val="nil"/>
              <w:bottom w:val="single" w:sz="4" w:space="0" w:color="000000"/>
              <w:right w:val="single" w:sz="4" w:space="0" w:color="000000"/>
            </w:tcBorders>
            <w:shd w:val="clear" w:color="auto" w:fill="auto"/>
            <w:noWrap/>
            <w:hideMark/>
          </w:tcPr>
          <w:p w14:paraId="4E05D9D5" w14:textId="77777777" w:rsidR="002A2955" w:rsidRPr="00B852F1" w:rsidRDefault="002A2955" w:rsidP="002A2955">
            <w:pPr>
              <w:jc w:val="center"/>
              <w:rPr>
                <w:color w:val="000000"/>
              </w:rPr>
            </w:pPr>
            <w:r w:rsidRPr="00B852F1">
              <w:rPr>
                <w:color w:val="000000"/>
              </w:rPr>
              <w:t xml:space="preserve">02 4 08 71990 </w:t>
            </w:r>
          </w:p>
        </w:tc>
        <w:tc>
          <w:tcPr>
            <w:tcW w:w="862" w:type="dxa"/>
            <w:tcBorders>
              <w:top w:val="nil"/>
              <w:left w:val="nil"/>
              <w:bottom w:val="single" w:sz="4" w:space="0" w:color="000000"/>
              <w:right w:val="single" w:sz="4" w:space="0" w:color="000000"/>
            </w:tcBorders>
            <w:shd w:val="clear" w:color="auto" w:fill="auto"/>
            <w:noWrap/>
            <w:hideMark/>
          </w:tcPr>
          <w:p w14:paraId="5182A17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79FB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B11A3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4862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F25935" w14:textId="77777777" w:rsidR="002A2955" w:rsidRPr="00B852F1" w:rsidRDefault="002A2955" w:rsidP="002A2955">
            <w:pPr>
              <w:jc w:val="right"/>
              <w:rPr>
                <w:color w:val="000000"/>
              </w:rPr>
            </w:pPr>
            <w:r w:rsidRPr="00B852F1">
              <w:rPr>
                <w:color w:val="000000"/>
              </w:rPr>
              <w:t>6 269 900,00</w:t>
            </w:r>
          </w:p>
        </w:tc>
        <w:tc>
          <w:tcPr>
            <w:tcW w:w="1871" w:type="dxa"/>
            <w:tcBorders>
              <w:top w:val="nil"/>
              <w:left w:val="nil"/>
              <w:bottom w:val="single" w:sz="4" w:space="0" w:color="000000"/>
              <w:right w:val="single" w:sz="4" w:space="0" w:color="000000"/>
            </w:tcBorders>
            <w:shd w:val="clear" w:color="auto" w:fill="auto"/>
            <w:noWrap/>
            <w:hideMark/>
          </w:tcPr>
          <w:p w14:paraId="355534C6" w14:textId="77777777" w:rsidR="002A2955" w:rsidRPr="00B852F1" w:rsidRDefault="002A2955" w:rsidP="002A2955">
            <w:pPr>
              <w:jc w:val="right"/>
              <w:rPr>
                <w:color w:val="000000"/>
              </w:rPr>
            </w:pPr>
            <w:r w:rsidRPr="00B852F1">
              <w:rPr>
                <w:color w:val="000000"/>
              </w:rPr>
              <w:t>6 269 900,00</w:t>
            </w:r>
          </w:p>
        </w:tc>
      </w:tr>
      <w:tr w:rsidR="002A2955" w:rsidRPr="00B852F1" w14:paraId="03A032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2EA18A"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3F81409" w14:textId="77777777" w:rsidR="002A2955" w:rsidRPr="00B852F1" w:rsidRDefault="002A2955" w:rsidP="002A2955">
            <w:pPr>
              <w:jc w:val="center"/>
              <w:rPr>
                <w:color w:val="000000"/>
              </w:rPr>
            </w:pPr>
            <w:r w:rsidRPr="00B852F1">
              <w:rPr>
                <w:color w:val="000000"/>
              </w:rPr>
              <w:t xml:space="preserve">02 4 08 71990 </w:t>
            </w:r>
          </w:p>
        </w:tc>
        <w:tc>
          <w:tcPr>
            <w:tcW w:w="862" w:type="dxa"/>
            <w:tcBorders>
              <w:top w:val="nil"/>
              <w:left w:val="nil"/>
              <w:bottom w:val="single" w:sz="4" w:space="0" w:color="000000"/>
              <w:right w:val="single" w:sz="4" w:space="0" w:color="000000"/>
            </w:tcBorders>
            <w:shd w:val="clear" w:color="auto" w:fill="auto"/>
            <w:noWrap/>
            <w:hideMark/>
          </w:tcPr>
          <w:p w14:paraId="5F255C2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4C6D6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0DD53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B9A62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27F3B9" w14:textId="77777777" w:rsidR="002A2955" w:rsidRPr="00B852F1" w:rsidRDefault="002A2955" w:rsidP="002A2955">
            <w:pPr>
              <w:jc w:val="right"/>
              <w:rPr>
                <w:color w:val="000000"/>
              </w:rPr>
            </w:pPr>
            <w:r w:rsidRPr="00B852F1">
              <w:rPr>
                <w:color w:val="000000"/>
              </w:rPr>
              <w:t>6 269 900,00</w:t>
            </w:r>
          </w:p>
        </w:tc>
        <w:tc>
          <w:tcPr>
            <w:tcW w:w="1871" w:type="dxa"/>
            <w:tcBorders>
              <w:top w:val="nil"/>
              <w:left w:val="nil"/>
              <w:bottom w:val="single" w:sz="4" w:space="0" w:color="000000"/>
              <w:right w:val="single" w:sz="4" w:space="0" w:color="000000"/>
            </w:tcBorders>
            <w:shd w:val="clear" w:color="auto" w:fill="auto"/>
            <w:noWrap/>
            <w:hideMark/>
          </w:tcPr>
          <w:p w14:paraId="37BDB39C" w14:textId="77777777" w:rsidR="002A2955" w:rsidRPr="00B852F1" w:rsidRDefault="002A2955" w:rsidP="002A2955">
            <w:pPr>
              <w:jc w:val="right"/>
              <w:rPr>
                <w:color w:val="000000"/>
              </w:rPr>
            </w:pPr>
            <w:r w:rsidRPr="00B852F1">
              <w:rPr>
                <w:color w:val="000000"/>
              </w:rPr>
              <w:t>6 269 900,00</w:t>
            </w:r>
          </w:p>
        </w:tc>
      </w:tr>
      <w:tr w:rsidR="002A2955" w:rsidRPr="00B852F1" w14:paraId="7D8247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B96A6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B3325D0" w14:textId="77777777" w:rsidR="002A2955" w:rsidRPr="00B852F1" w:rsidRDefault="002A2955" w:rsidP="002A2955">
            <w:pPr>
              <w:jc w:val="center"/>
              <w:rPr>
                <w:color w:val="000000"/>
              </w:rPr>
            </w:pPr>
            <w:r w:rsidRPr="00B852F1">
              <w:rPr>
                <w:color w:val="000000"/>
              </w:rPr>
              <w:t xml:space="preserve">02 4 08 71990 </w:t>
            </w:r>
          </w:p>
        </w:tc>
        <w:tc>
          <w:tcPr>
            <w:tcW w:w="862" w:type="dxa"/>
            <w:tcBorders>
              <w:top w:val="nil"/>
              <w:left w:val="nil"/>
              <w:bottom w:val="single" w:sz="4" w:space="0" w:color="000000"/>
              <w:right w:val="single" w:sz="4" w:space="0" w:color="000000"/>
            </w:tcBorders>
            <w:shd w:val="clear" w:color="auto" w:fill="auto"/>
            <w:noWrap/>
            <w:hideMark/>
          </w:tcPr>
          <w:p w14:paraId="243E923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F7B8F4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33C3E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F0129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072818" w14:textId="77777777" w:rsidR="002A2955" w:rsidRPr="00B852F1" w:rsidRDefault="002A2955" w:rsidP="002A2955">
            <w:pPr>
              <w:jc w:val="right"/>
              <w:rPr>
                <w:color w:val="000000"/>
              </w:rPr>
            </w:pPr>
            <w:r w:rsidRPr="00B852F1">
              <w:rPr>
                <w:color w:val="000000"/>
              </w:rPr>
              <w:t>6 269 900,00</w:t>
            </w:r>
          </w:p>
        </w:tc>
        <w:tc>
          <w:tcPr>
            <w:tcW w:w="1871" w:type="dxa"/>
            <w:tcBorders>
              <w:top w:val="nil"/>
              <w:left w:val="nil"/>
              <w:bottom w:val="single" w:sz="4" w:space="0" w:color="000000"/>
              <w:right w:val="single" w:sz="4" w:space="0" w:color="000000"/>
            </w:tcBorders>
            <w:shd w:val="clear" w:color="auto" w:fill="auto"/>
            <w:noWrap/>
            <w:hideMark/>
          </w:tcPr>
          <w:p w14:paraId="6499DB63" w14:textId="77777777" w:rsidR="002A2955" w:rsidRPr="00B852F1" w:rsidRDefault="002A2955" w:rsidP="002A2955">
            <w:pPr>
              <w:jc w:val="right"/>
              <w:rPr>
                <w:color w:val="000000"/>
              </w:rPr>
            </w:pPr>
            <w:r w:rsidRPr="00B852F1">
              <w:rPr>
                <w:color w:val="000000"/>
              </w:rPr>
              <w:t>6 269 900,00</w:t>
            </w:r>
          </w:p>
        </w:tc>
      </w:tr>
      <w:tr w:rsidR="002A2955" w:rsidRPr="00B852F1" w14:paraId="6814FE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FAC7A4"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74C9841D" w14:textId="77777777" w:rsidR="002A2955" w:rsidRPr="00B852F1" w:rsidRDefault="002A2955" w:rsidP="002A2955">
            <w:pPr>
              <w:jc w:val="center"/>
              <w:rPr>
                <w:color w:val="000000"/>
              </w:rPr>
            </w:pPr>
            <w:r w:rsidRPr="00B852F1">
              <w:rPr>
                <w:color w:val="000000"/>
              </w:rPr>
              <w:t xml:space="preserve">02 4 08 71990 </w:t>
            </w:r>
          </w:p>
        </w:tc>
        <w:tc>
          <w:tcPr>
            <w:tcW w:w="862" w:type="dxa"/>
            <w:tcBorders>
              <w:top w:val="nil"/>
              <w:left w:val="nil"/>
              <w:bottom w:val="single" w:sz="4" w:space="0" w:color="000000"/>
              <w:right w:val="single" w:sz="4" w:space="0" w:color="000000"/>
            </w:tcBorders>
            <w:shd w:val="clear" w:color="auto" w:fill="auto"/>
            <w:noWrap/>
            <w:hideMark/>
          </w:tcPr>
          <w:p w14:paraId="71DE4CC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35A03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4FC03C"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A8E937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BB2121" w14:textId="77777777" w:rsidR="002A2955" w:rsidRPr="00B852F1" w:rsidRDefault="002A2955" w:rsidP="002A2955">
            <w:pPr>
              <w:jc w:val="right"/>
              <w:rPr>
                <w:color w:val="000000"/>
              </w:rPr>
            </w:pPr>
            <w:r w:rsidRPr="00B852F1">
              <w:rPr>
                <w:color w:val="000000"/>
              </w:rPr>
              <w:t>6 269 900,00</w:t>
            </w:r>
          </w:p>
        </w:tc>
        <w:tc>
          <w:tcPr>
            <w:tcW w:w="1871" w:type="dxa"/>
            <w:tcBorders>
              <w:top w:val="nil"/>
              <w:left w:val="nil"/>
              <w:bottom w:val="single" w:sz="4" w:space="0" w:color="000000"/>
              <w:right w:val="single" w:sz="4" w:space="0" w:color="000000"/>
            </w:tcBorders>
            <w:shd w:val="clear" w:color="auto" w:fill="auto"/>
            <w:noWrap/>
            <w:hideMark/>
          </w:tcPr>
          <w:p w14:paraId="67F2C8FA" w14:textId="77777777" w:rsidR="002A2955" w:rsidRPr="00B852F1" w:rsidRDefault="002A2955" w:rsidP="002A2955">
            <w:pPr>
              <w:jc w:val="right"/>
              <w:rPr>
                <w:color w:val="000000"/>
              </w:rPr>
            </w:pPr>
            <w:r w:rsidRPr="00B852F1">
              <w:rPr>
                <w:color w:val="000000"/>
              </w:rPr>
              <w:t>6 269 900,00</w:t>
            </w:r>
          </w:p>
        </w:tc>
      </w:tr>
      <w:tr w:rsidR="002A2955" w:rsidRPr="00B852F1" w14:paraId="0C1F97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71931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256826" w14:textId="77777777" w:rsidR="002A2955" w:rsidRPr="00B852F1" w:rsidRDefault="002A2955" w:rsidP="002A2955">
            <w:pPr>
              <w:jc w:val="center"/>
              <w:rPr>
                <w:color w:val="000000"/>
              </w:rPr>
            </w:pPr>
            <w:r w:rsidRPr="00B852F1">
              <w:rPr>
                <w:color w:val="000000"/>
              </w:rPr>
              <w:t xml:space="preserve">02 4 08 71990 </w:t>
            </w:r>
          </w:p>
        </w:tc>
        <w:tc>
          <w:tcPr>
            <w:tcW w:w="862" w:type="dxa"/>
            <w:tcBorders>
              <w:top w:val="nil"/>
              <w:left w:val="nil"/>
              <w:bottom w:val="single" w:sz="4" w:space="0" w:color="000000"/>
              <w:right w:val="single" w:sz="4" w:space="0" w:color="000000"/>
            </w:tcBorders>
            <w:shd w:val="clear" w:color="auto" w:fill="auto"/>
            <w:noWrap/>
            <w:hideMark/>
          </w:tcPr>
          <w:p w14:paraId="1E193E8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80171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02654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0F36CA5"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59BBD59" w14:textId="77777777" w:rsidR="002A2955" w:rsidRPr="00B852F1" w:rsidRDefault="002A2955" w:rsidP="002A2955">
            <w:pPr>
              <w:jc w:val="right"/>
              <w:rPr>
                <w:color w:val="000000"/>
              </w:rPr>
            </w:pPr>
            <w:r w:rsidRPr="00B852F1">
              <w:rPr>
                <w:color w:val="000000"/>
              </w:rPr>
              <w:t>2 000,00</w:t>
            </w:r>
          </w:p>
        </w:tc>
        <w:tc>
          <w:tcPr>
            <w:tcW w:w="1871" w:type="dxa"/>
            <w:tcBorders>
              <w:top w:val="nil"/>
              <w:left w:val="nil"/>
              <w:bottom w:val="single" w:sz="4" w:space="0" w:color="000000"/>
              <w:right w:val="single" w:sz="4" w:space="0" w:color="000000"/>
            </w:tcBorders>
            <w:shd w:val="clear" w:color="auto" w:fill="auto"/>
            <w:noWrap/>
            <w:hideMark/>
          </w:tcPr>
          <w:p w14:paraId="52BBDD24" w14:textId="77777777" w:rsidR="002A2955" w:rsidRPr="00B852F1" w:rsidRDefault="002A2955" w:rsidP="002A2955">
            <w:pPr>
              <w:jc w:val="right"/>
              <w:rPr>
                <w:color w:val="000000"/>
              </w:rPr>
            </w:pPr>
            <w:r w:rsidRPr="00B852F1">
              <w:rPr>
                <w:color w:val="000000"/>
              </w:rPr>
              <w:t>2 000,00</w:t>
            </w:r>
          </w:p>
        </w:tc>
      </w:tr>
      <w:tr w:rsidR="002A2955" w:rsidRPr="00B852F1" w14:paraId="253666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0F78A1"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3937434" w14:textId="77777777" w:rsidR="002A2955" w:rsidRPr="00B852F1" w:rsidRDefault="002A2955" w:rsidP="002A2955">
            <w:pPr>
              <w:jc w:val="center"/>
              <w:rPr>
                <w:color w:val="000000"/>
              </w:rPr>
            </w:pPr>
            <w:r w:rsidRPr="00B852F1">
              <w:rPr>
                <w:color w:val="000000"/>
              </w:rPr>
              <w:t xml:space="preserve">02 4 08 71990 </w:t>
            </w:r>
          </w:p>
        </w:tc>
        <w:tc>
          <w:tcPr>
            <w:tcW w:w="862" w:type="dxa"/>
            <w:tcBorders>
              <w:top w:val="nil"/>
              <w:left w:val="nil"/>
              <w:bottom w:val="single" w:sz="4" w:space="0" w:color="000000"/>
              <w:right w:val="single" w:sz="4" w:space="0" w:color="000000"/>
            </w:tcBorders>
            <w:shd w:val="clear" w:color="auto" w:fill="auto"/>
            <w:noWrap/>
            <w:hideMark/>
          </w:tcPr>
          <w:p w14:paraId="7ADDE62C"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D42CC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C6C5CE"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79F3EC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3397646" w14:textId="77777777" w:rsidR="002A2955" w:rsidRPr="00B852F1" w:rsidRDefault="002A2955" w:rsidP="002A2955">
            <w:pPr>
              <w:jc w:val="right"/>
              <w:rPr>
                <w:color w:val="000000"/>
              </w:rPr>
            </w:pPr>
            <w:r w:rsidRPr="00B852F1">
              <w:rPr>
                <w:color w:val="000000"/>
              </w:rPr>
              <w:t>2 000,00</w:t>
            </w:r>
          </w:p>
        </w:tc>
        <w:tc>
          <w:tcPr>
            <w:tcW w:w="1871" w:type="dxa"/>
            <w:tcBorders>
              <w:top w:val="nil"/>
              <w:left w:val="nil"/>
              <w:bottom w:val="single" w:sz="4" w:space="0" w:color="000000"/>
              <w:right w:val="single" w:sz="4" w:space="0" w:color="000000"/>
            </w:tcBorders>
            <w:shd w:val="clear" w:color="auto" w:fill="auto"/>
            <w:noWrap/>
            <w:hideMark/>
          </w:tcPr>
          <w:p w14:paraId="0E7B2490" w14:textId="77777777" w:rsidR="002A2955" w:rsidRPr="00B852F1" w:rsidRDefault="002A2955" w:rsidP="002A2955">
            <w:pPr>
              <w:jc w:val="right"/>
              <w:rPr>
                <w:color w:val="000000"/>
              </w:rPr>
            </w:pPr>
            <w:r w:rsidRPr="00B852F1">
              <w:rPr>
                <w:color w:val="000000"/>
              </w:rPr>
              <w:t>2 000,00</w:t>
            </w:r>
          </w:p>
        </w:tc>
      </w:tr>
      <w:tr w:rsidR="002A2955" w:rsidRPr="00B852F1" w14:paraId="037E49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0A136F"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49850BC" w14:textId="77777777" w:rsidR="002A2955" w:rsidRPr="00B852F1" w:rsidRDefault="002A2955" w:rsidP="002A2955">
            <w:pPr>
              <w:jc w:val="center"/>
              <w:rPr>
                <w:color w:val="000000"/>
              </w:rPr>
            </w:pPr>
            <w:r w:rsidRPr="00B852F1">
              <w:rPr>
                <w:color w:val="000000"/>
              </w:rPr>
              <w:t xml:space="preserve">02 4 08 71990 </w:t>
            </w:r>
          </w:p>
        </w:tc>
        <w:tc>
          <w:tcPr>
            <w:tcW w:w="862" w:type="dxa"/>
            <w:tcBorders>
              <w:top w:val="nil"/>
              <w:left w:val="nil"/>
              <w:bottom w:val="single" w:sz="4" w:space="0" w:color="000000"/>
              <w:right w:val="single" w:sz="4" w:space="0" w:color="000000"/>
            </w:tcBorders>
            <w:shd w:val="clear" w:color="auto" w:fill="auto"/>
            <w:noWrap/>
            <w:hideMark/>
          </w:tcPr>
          <w:p w14:paraId="025DF3B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5CA9B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E8E98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C544C37"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8FCC834" w14:textId="77777777" w:rsidR="002A2955" w:rsidRPr="00B852F1" w:rsidRDefault="002A2955" w:rsidP="002A2955">
            <w:pPr>
              <w:jc w:val="right"/>
              <w:rPr>
                <w:color w:val="000000"/>
              </w:rPr>
            </w:pPr>
            <w:r w:rsidRPr="00B852F1">
              <w:rPr>
                <w:color w:val="000000"/>
              </w:rPr>
              <w:t>6 267 900,00</w:t>
            </w:r>
          </w:p>
        </w:tc>
        <w:tc>
          <w:tcPr>
            <w:tcW w:w="1871" w:type="dxa"/>
            <w:tcBorders>
              <w:top w:val="nil"/>
              <w:left w:val="nil"/>
              <w:bottom w:val="single" w:sz="4" w:space="0" w:color="000000"/>
              <w:right w:val="single" w:sz="4" w:space="0" w:color="000000"/>
            </w:tcBorders>
            <w:shd w:val="clear" w:color="auto" w:fill="auto"/>
            <w:noWrap/>
            <w:hideMark/>
          </w:tcPr>
          <w:p w14:paraId="04992DCA" w14:textId="77777777" w:rsidR="002A2955" w:rsidRPr="00B852F1" w:rsidRDefault="002A2955" w:rsidP="002A2955">
            <w:pPr>
              <w:jc w:val="right"/>
              <w:rPr>
                <w:color w:val="000000"/>
              </w:rPr>
            </w:pPr>
            <w:r w:rsidRPr="00B852F1">
              <w:rPr>
                <w:color w:val="000000"/>
              </w:rPr>
              <w:t>6 267 900,00</w:t>
            </w:r>
          </w:p>
        </w:tc>
      </w:tr>
      <w:tr w:rsidR="002A2955" w:rsidRPr="00B852F1" w14:paraId="2FD116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C405DB"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1216F82" w14:textId="77777777" w:rsidR="002A2955" w:rsidRPr="00B852F1" w:rsidRDefault="002A2955" w:rsidP="002A2955">
            <w:pPr>
              <w:jc w:val="center"/>
              <w:rPr>
                <w:color w:val="000000"/>
              </w:rPr>
            </w:pPr>
            <w:r w:rsidRPr="00B852F1">
              <w:rPr>
                <w:color w:val="000000"/>
              </w:rPr>
              <w:t xml:space="preserve">02 4 08 71990 </w:t>
            </w:r>
          </w:p>
        </w:tc>
        <w:tc>
          <w:tcPr>
            <w:tcW w:w="862" w:type="dxa"/>
            <w:tcBorders>
              <w:top w:val="nil"/>
              <w:left w:val="nil"/>
              <w:bottom w:val="single" w:sz="4" w:space="0" w:color="000000"/>
              <w:right w:val="single" w:sz="4" w:space="0" w:color="000000"/>
            </w:tcBorders>
            <w:shd w:val="clear" w:color="auto" w:fill="auto"/>
            <w:noWrap/>
            <w:hideMark/>
          </w:tcPr>
          <w:p w14:paraId="5ABFBCF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C161C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D076B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1673481"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2F56139A" w14:textId="77777777" w:rsidR="002A2955" w:rsidRPr="00B852F1" w:rsidRDefault="002A2955" w:rsidP="002A2955">
            <w:pPr>
              <w:jc w:val="right"/>
              <w:rPr>
                <w:color w:val="000000"/>
              </w:rPr>
            </w:pPr>
            <w:r w:rsidRPr="00B852F1">
              <w:rPr>
                <w:color w:val="000000"/>
              </w:rPr>
              <w:t>6 267 900,00</w:t>
            </w:r>
          </w:p>
        </w:tc>
        <w:tc>
          <w:tcPr>
            <w:tcW w:w="1871" w:type="dxa"/>
            <w:tcBorders>
              <w:top w:val="nil"/>
              <w:left w:val="nil"/>
              <w:bottom w:val="single" w:sz="4" w:space="0" w:color="000000"/>
              <w:right w:val="single" w:sz="4" w:space="0" w:color="000000"/>
            </w:tcBorders>
            <w:shd w:val="clear" w:color="auto" w:fill="auto"/>
            <w:noWrap/>
            <w:hideMark/>
          </w:tcPr>
          <w:p w14:paraId="143AD383" w14:textId="77777777" w:rsidR="002A2955" w:rsidRPr="00B852F1" w:rsidRDefault="002A2955" w:rsidP="002A2955">
            <w:pPr>
              <w:jc w:val="right"/>
              <w:rPr>
                <w:color w:val="000000"/>
              </w:rPr>
            </w:pPr>
            <w:r w:rsidRPr="00B852F1">
              <w:rPr>
                <w:color w:val="000000"/>
              </w:rPr>
              <w:t>6 267 900,00</w:t>
            </w:r>
          </w:p>
        </w:tc>
      </w:tr>
      <w:tr w:rsidR="002A2955" w:rsidRPr="00B852F1" w14:paraId="5AF4DD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67FB8E" w14:textId="77777777" w:rsidR="002A2955" w:rsidRPr="00B852F1" w:rsidRDefault="002A2955" w:rsidP="002A2955">
            <w:pPr>
              <w:rPr>
                <w:color w:val="000000"/>
                <w:sz w:val="22"/>
                <w:szCs w:val="22"/>
              </w:rPr>
            </w:pPr>
            <w:r w:rsidRPr="00B852F1">
              <w:rPr>
                <w:color w:val="000000"/>
                <w:sz w:val="22"/>
                <w:szCs w:val="22"/>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472A1814" w14:textId="77777777" w:rsidR="002A2955" w:rsidRPr="00B852F1" w:rsidRDefault="002A2955" w:rsidP="002A2955">
            <w:pPr>
              <w:jc w:val="center"/>
              <w:rPr>
                <w:color w:val="000000"/>
              </w:rPr>
            </w:pPr>
            <w:r w:rsidRPr="00B852F1">
              <w:rPr>
                <w:color w:val="000000"/>
              </w:rPr>
              <w:t xml:space="preserve">02 4 08 80030 </w:t>
            </w:r>
          </w:p>
        </w:tc>
        <w:tc>
          <w:tcPr>
            <w:tcW w:w="862" w:type="dxa"/>
            <w:tcBorders>
              <w:top w:val="nil"/>
              <w:left w:val="nil"/>
              <w:bottom w:val="single" w:sz="4" w:space="0" w:color="000000"/>
              <w:right w:val="single" w:sz="4" w:space="0" w:color="000000"/>
            </w:tcBorders>
            <w:shd w:val="clear" w:color="auto" w:fill="auto"/>
            <w:noWrap/>
            <w:hideMark/>
          </w:tcPr>
          <w:p w14:paraId="34EA98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EA1D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815D3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E32D3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49EC58" w14:textId="77777777" w:rsidR="002A2955" w:rsidRPr="00B852F1" w:rsidRDefault="002A2955" w:rsidP="002A2955">
            <w:pPr>
              <w:jc w:val="right"/>
              <w:rPr>
                <w:color w:val="000000"/>
              </w:rPr>
            </w:pPr>
            <w:r w:rsidRPr="00B852F1">
              <w:rPr>
                <w:color w:val="000000"/>
              </w:rPr>
              <w:t>20 635 700,00</w:t>
            </w:r>
          </w:p>
        </w:tc>
        <w:tc>
          <w:tcPr>
            <w:tcW w:w="1871" w:type="dxa"/>
            <w:tcBorders>
              <w:top w:val="nil"/>
              <w:left w:val="nil"/>
              <w:bottom w:val="single" w:sz="4" w:space="0" w:color="000000"/>
              <w:right w:val="single" w:sz="4" w:space="0" w:color="000000"/>
            </w:tcBorders>
            <w:shd w:val="clear" w:color="auto" w:fill="auto"/>
            <w:noWrap/>
            <w:hideMark/>
          </w:tcPr>
          <w:p w14:paraId="17FCDE9D" w14:textId="77777777" w:rsidR="002A2955" w:rsidRPr="00B852F1" w:rsidRDefault="002A2955" w:rsidP="002A2955">
            <w:pPr>
              <w:jc w:val="right"/>
              <w:rPr>
                <w:color w:val="000000"/>
              </w:rPr>
            </w:pPr>
            <w:r w:rsidRPr="00B852F1">
              <w:rPr>
                <w:color w:val="000000"/>
              </w:rPr>
              <w:t>20 635 700,00</w:t>
            </w:r>
          </w:p>
        </w:tc>
      </w:tr>
      <w:tr w:rsidR="002A2955" w:rsidRPr="00B852F1" w14:paraId="012C57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D758F3"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67C578B" w14:textId="77777777" w:rsidR="002A2955" w:rsidRPr="00B852F1" w:rsidRDefault="002A2955" w:rsidP="002A2955">
            <w:pPr>
              <w:jc w:val="center"/>
              <w:rPr>
                <w:color w:val="000000"/>
              </w:rPr>
            </w:pPr>
            <w:r w:rsidRPr="00B852F1">
              <w:rPr>
                <w:color w:val="000000"/>
              </w:rPr>
              <w:t xml:space="preserve">02 4 08 80030 </w:t>
            </w:r>
          </w:p>
        </w:tc>
        <w:tc>
          <w:tcPr>
            <w:tcW w:w="862" w:type="dxa"/>
            <w:tcBorders>
              <w:top w:val="nil"/>
              <w:left w:val="nil"/>
              <w:bottom w:val="single" w:sz="4" w:space="0" w:color="000000"/>
              <w:right w:val="single" w:sz="4" w:space="0" w:color="000000"/>
            </w:tcBorders>
            <w:shd w:val="clear" w:color="auto" w:fill="auto"/>
            <w:noWrap/>
            <w:hideMark/>
          </w:tcPr>
          <w:p w14:paraId="0B372D5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D22A4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ACEC4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F1AE7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BE23E8" w14:textId="77777777" w:rsidR="002A2955" w:rsidRPr="00B852F1" w:rsidRDefault="002A2955" w:rsidP="002A2955">
            <w:pPr>
              <w:jc w:val="right"/>
              <w:rPr>
                <w:color w:val="000000"/>
              </w:rPr>
            </w:pPr>
            <w:r w:rsidRPr="00B852F1">
              <w:rPr>
                <w:color w:val="000000"/>
              </w:rPr>
              <w:t>20 635 700,00</w:t>
            </w:r>
          </w:p>
        </w:tc>
        <w:tc>
          <w:tcPr>
            <w:tcW w:w="1871" w:type="dxa"/>
            <w:tcBorders>
              <w:top w:val="nil"/>
              <w:left w:val="nil"/>
              <w:bottom w:val="single" w:sz="4" w:space="0" w:color="000000"/>
              <w:right w:val="single" w:sz="4" w:space="0" w:color="000000"/>
            </w:tcBorders>
            <w:shd w:val="clear" w:color="auto" w:fill="auto"/>
            <w:noWrap/>
            <w:hideMark/>
          </w:tcPr>
          <w:p w14:paraId="4274429D" w14:textId="77777777" w:rsidR="002A2955" w:rsidRPr="00B852F1" w:rsidRDefault="002A2955" w:rsidP="002A2955">
            <w:pPr>
              <w:jc w:val="right"/>
              <w:rPr>
                <w:color w:val="000000"/>
              </w:rPr>
            </w:pPr>
            <w:r w:rsidRPr="00B852F1">
              <w:rPr>
                <w:color w:val="000000"/>
              </w:rPr>
              <w:t>20 635 700,00</w:t>
            </w:r>
          </w:p>
        </w:tc>
      </w:tr>
      <w:tr w:rsidR="002A2955" w:rsidRPr="00B852F1" w14:paraId="4B6E84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341A3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2DEBB1F" w14:textId="77777777" w:rsidR="002A2955" w:rsidRPr="00B852F1" w:rsidRDefault="002A2955" w:rsidP="002A2955">
            <w:pPr>
              <w:jc w:val="center"/>
              <w:rPr>
                <w:color w:val="000000"/>
              </w:rPr>
            </w:pPr>
            <w:r w:rsidRPr="00B852F1">
              <w:rPr>
                <w:color w:val="000000"/>
              </w:rPr>
              <w:t xml:space="preserve">02 4 08 80030 </w:t>
            </w:r>
          </w:p>
        </w:tc>
        <w:tc>
          <w:tcPr>
            <w:tcW w:w="862" w:type="dxa"/>
            <w:tcBorders>
              <w:top w:val="nil"/>
              <w:left w:val="nil"/>
              <w:bottom w:val="single" w:sz="4" w:space="0" w:color="000000"/>
              <w:right w:val="single" w:sz="4" w:space="0" w:color="000000"/>
            </w:tcBorders>
            <w:shd w:val="clear" w:color="auto" w:fill="auto"/>
            <w:noWrap/>
            <w:hideMark/>
          </w:tcPr>
          <w:p w14:paraId="65BD855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B2350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A8104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852E0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43082C" w14:textId="77777777" w:rsidR="002A2955" w:rsidRPr="00B852F1" w:rsidRDefault="002A2955" w:rsidP="002A2955">
            <w:pPr>
              <w:jc w:val="right"/>
              <w:rPr>
                <w:color w:val="000000"/>
              </w:rPr>
            </w:pPr>
            <w:r w:rsidRPr="00B852F1">
              <w:rPr>
                <w:color w:val="000000"/>
              </w:rPr>
              <w:t>20 635 700,00</w:t>
            </w:r>
          </w:p>
        </w:tc>
        <w:tc>
          <w:tcPr>
            <w:tcW w:w="1871" w:type="dxa"/>
            <w:tcBorders>
              <w:top w:val="nil"/>
              <w:left w:val="nil"/>
              <w:bottom w:val="single" w:sz="4" w:space="0" w:color="000000"/>
              <w:right w:val="single" w:sz="4" w:space="0" w:color="000000"/>
            </w:tcBorders>
            <w:shd w:val="clear" w:color="auto" w:fill="auto"/>
            <w:noWrap/>
            <w:hideMark/>
          </w:tcPr>
          <w:p w14:paraId="6D9D6D14" w14:textId="77777777" w:rsidR="002A2955" w:rsidRPr="00B852F1" w:rsidRDefault="002A2955" w:rsidP="002A2955">
            <w:pPr>
              <w:jc w:val="right"/>
              <w:rPr>
                <w:color w:val="000000"/>
              </w:rPr>
            </w:pPr>
            <w:r w:rsidRPr="00B852F1">
              <w:rPr>
                <w:color w:val="000000"/>
              </w:rPr>
              <w:t>20 635 700,00</w:t>
            </w:r>
          </w:p>
        </w:tc>
      </w:tr>
      <w:tr w:rsidR="002A2955" w:rsidRPr="00B852F1" w14:paraId="4BA1AB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CE2884"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24F538B4" w14:textId="77777777" w:rsidR="002A2955" w:rsidRPr="00B852F1" w:rsidRDefault="002A2955" w:rsidP="002A2955">
            <w:pPr>
              <w:jc w:val="center"/>
              <w:rPr>
                <w:color w:val="000000"/>
              </w:rPr>
            </w:pPr>
            <w:r w:rsidRPr="00B852F1">
              <w:rPr>
                <w:color w:val="000000"/>
              </w:rPr>
              <w:t xml:space="preserve">02 4 08 80030 </w:t>
            </w:r>
          </w:p>
        </w:tc>
        <w:tc>
          <w:tcPr>
            <w:tcW w:w="862" w:type="dxa"/>
            <w:tcBorders>
              <w:top w:val="nil"/>
              <w:left w:val="nil"/>
              <w:bottom w:val="single" w:sz="4" w:space="0" w:color="000000"/>
              <w:right w:val="single" w:sz="4" w:space="0" w:color="000000"/>
            </w:tcBorders>
            <w:shd w:val="clear" w:color="auto" w:fill="auto"/>
            <w:noWrap/>
            <w:hideMark/>
          </w:tcPr>
          <w:p w14:paraId="6E8D28A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5E8C8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40FCE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E3384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7CBC52" w14:textId="77777777" w:rsidR="002A2955" w:rsidRPr="00B852F1" w:rsidRDefault="002A2955" w:rsidP="002A2955">
            <w:pPr>
              <w:jc w:val="right"/>
              <w:rPr>
                <w:color w:val="000000"/>
              </w:rPr>
            </w:pPr>
            <w:r w:rsidRPr="00B852F1">
              <w:rPr>
                <w:color w:val="000000"/>
              </w:rPr>
              <w:t>20 635 700,00</w:t>
            </w:r>
          </w:p>
        </w:tc>
        <w:tc>
          <w:tcPr>
            <w:tcW w:w="1871" w:type="dxa"/>
            <w:tcBorders>
              <w:top w:val="nil"/>
              <w:left w:val="nil"/>
              <w:bottom w:val="single" w:sz="4" w:space="0" w:color="000000"/>
              <w:right w:val="single" w:sz="4" w:space="0" w:color="000000"/>
            </w:tcBorders>
            <w:shd w:val="clear" w:color="auto" w:fill="auto"/>
            <w:noWrap/>
            <w:hideMark/>
          </w:tcPr>
          <w:p w14:paraId="21516BCF" w14:textId="77777777" w:rsidR="002A2955" w:rsidRPr="00B852F1" w:rsidRDefault="002A2955" w:rsidP="002A2955">
            <w:pPr>
              <w:jc w:val="right"/>
              <w:rPr>
                <w:color w:val="000000"/>
              </w:rPr>
            </w:pPr>
            <w:r w:rsidRPr="00B852F1">
              <w:rPr>
                <w:color w:val="000000"/>
              </w:rPr>
              <w:t>20 635 700,00</w:t>
            </w:r>
          </w:p>
        </w:tc>
      </w:tr>
      <w:tr w:rsidR="002A2955" w:rsidRPr="00B852F1" w14:paraId="1B2826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46F6DD"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1793768" w14:textId="77777777" w:rsidR="002A2955" w:rsidRPr="00B852F1" w:rsidRDefault="002A2955" w:rsidP="002A2955">
            <w:pPr>
              <w:jc w:val="center"/>
              <w:rPr>
                <w:color w:val="000000"/>
              </w:rPr>
            </w:pPr>
            <w:r w:rsidRPr="00B852F1">
              <w:rPr>
                <w:color w:val="000000"/>
              </w:rPr>
              <w:t xml:space="preserve">02 4 08 80030 </w:t>
            </w:r>
          </w:p>
        </w:tc>
        <w:tc>
          <w:tcPr>
            <w:tcW w:w="862" w:type="dxa"/>
            <w:tcBorders>
              <w:top w:val="nil"/>
              <w:left w:val="nil"/>
              <w:bottom w:val="single" w:sz="4" w:space="0" w:color="000000"/>
              <w:right w:val="single" w:sz="4" w:space="0" w:color="000000"/>
            </w:tcBorders>
            <w:shd w:val="clear" w:color="auto" w:fill="auto"/>
            <w:noWrap/>
            <w:hideMark/>
          </w:tcPr>
          <w:p w14:paraId="224F505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C934D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FC829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E2ACDA5"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2B201746" w14:textId="77777777" w:rsidR="002A2955" w:rsidRPr="00B852F1" w:rsidRDefault="002A2955" w:rsidP="002A2955">
            <w:pPr>
              <w:jc w:val="right"/>
              <w:rPr>
                <w:color w:val="000000"/>
              </w:rPr>
            </w:pPr>
            <w:r w:rsidRPr="00B852F1">
              <w:rPr>
                <w:color w:val="000000"/>
              </w:rPr>
              <w:t>20 635 700,00</w:t>
            </w:r>
          </w:p>
        </w:tc>
        <w:tc>
          <w:tcPr>
            <w:tcW w:w="1871" w:type="dxa"/>
            <w:tcBorders>
              <w:top w:val="nil"/>
              <w:left w:val="nil"/>
              <w:bottom w:val="single" w:sz="4" w:space="0" w:color="000000"/>
              <w:right w:val="single" w:sz="4" w:space="0" w:color="000000"/>
            </w:tcBorders>
            <w:shd w:val="clear" w:color="auto" w:fill="auto"/>
            <w:noWrap/>
            <w:hideMark/>
          </w:tcPr>
          <w:p w14:paraId="0929943A" w14:textId="77777777" w:rsidR="002A2955" w:rsidRPr="00B852F1" w:rsidRDefault="002A2955" w:rsidP="002A2955">
            <w:pPr>
              <w:jc w:val="right"/>
              <w:rPr>
                <w:color w:val="000000"/>
              </w:rPr>
            </w:pPr>
            <w:r w:rsidRPr="00B852F1">
              <w:rPr>
                <w:color w:val="000000"/>
              </w:rPr>
              <w:t>20 635 700,00</w:t>
            </w:r>
          </w:p>
        </w:tc>
      </w:tr>
      <w:tr w:rsidR="002A2955" w:rsidRPr="00B852F1" w14:paraId="72933C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5D97E4"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1798FDA4" w14:textId="77777777" w:rsidR="002A2955" w:rsidRPr="00B852F1" w:rsidRDefault="002A2955" w:rsidP="002A2955">
            <w:pPr>
              <w:jc w:val="center"/>
              <w:rPr>
                <w:color w:val="000000"/>
              </w:rPr>
            </w:pPr>
            <w:r w:rsidRPr="00B852F1">
              <w:rPr>
                <w:color w:val="000000"/>
              </w:rPr>
              <w:t xml:space="preserve">02 4 08 80030 </w:t>
            </w:r>
          </w:p>
        </w:tc>
        <w:tc>
          <w:tcPr>
            <w:tcW w:w="862" w:type="dxa"/>
            <w:tcBorders>
              <w:top w:val="nil"/>
              <w:left w:val="nil"/>
              <w:bottom w:val="single" w:sz="4" w:space="0" w:color="000000"/>
              <w:right w:val="single" w:sz="4" w:space="0" w:color="000000"/>
            </w:tcBorders>
            <w:shd w:val="clear" w:color="auto" w:fill="auto"/>
            <w:noWrap/>
            <w:hideMark/>
          </w:tcPr>
          <w:p w14:paraId="6347412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9ABD4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5BECF0"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79D8A1B"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11C7FC43" w14:textId="77777777" w:rsidR="002A2955" w:rsidRPr="00B852F1" w:rsidRDefault="002A2955" w:rsidP="002A2955">
            <w:pPr>
              <w:jc w:val="right"/>
              <w:rPr>
                <w:color w:val="000000"/>
              </w:rPr>
            </w:pPr>
            <w:r w:rsidRPr="00B852F1">
              <w:rPr>
                <w:color w:val="000000"/>
              </w:rPr>
              <w:t>20 635 700,00</w:t>
            </w:r>
          </w:p>
        </w:tc>
        <w:tc>
          <w:tcPr>
            <w:tcW w:w="1871" w:type="dxa"/>
            <w:tcBorders>
              <w:top w:val="nil"/>
              <w:left w:val="nil"/>
              <w:bottom w:val="single" w:sz="4" w:space="0" w:color="000000"/>
              <w:right w:val="single" w:sz="4" w:space="0" w:color="000000"/>
            </w:tcBorders>
            <w:shd w:val="clear" w:color="auto" w:fill="auto"/>
            <w:noWrap/>
            <w:hideMark/>
          </w:tcPr>
          <w:p w14:paraId="402550A2" w14:textId="77777777" w:rsidR="002A2955" w:rsidRPr="00B852F1" w:rsidRDefault="002A2955" w:rsidP="002A2955">
            <w:pPr>
              <w:jc w:val="right"/>
              <w:rPr>
                <w:color w:val="000000"/>
              </w:rPr>
            </w:pPr>
            <w:r w:rsidRPr="00B852F1">
              <w:rPr>
                <w:color w:val="000000"/>
              </w:rPr>
              <w:t>20 635 700,00</w:t>
            </w:r>
          </w:p>
        </w:tc>
      </w:tr>
      <w:tr w:rsidR="002A2955" w:rsidRPr="00B852F1" w14:paraId="3B5898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917306" w14:textId="604A00C2"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Организация социально значимых мероприятий для детей и семей с детьми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7F67723" w14:textId="77777777" w:rsidR="002A2955" w:rsidRPr="00B852F1" w:rsidRDefault="002A2955" w:rsidP="002A2955">
            <w:pPr>
              <w:jc w:val="center"/>
              <w:rPr>
                <w:color w:val="000000"/>
              </w:rPr>
            </w:pPr>
            <w:r w:rsidRPr="00B852F1">
              <w:rPr>
                <w:color w:val="000000"/>
              </w:rPr>
              <w:t xml:space="preserve">02 4 09 00000 </w:t>
            </w:r>
          </w:p>
        </w:tc>
        <w:tc>
          <w:tcPr>
            <w:tcW w:w="862" w:type="dxa"/>
            <w:tcBorders>
              <w:top w:val="nil"/>
              <w:left w:val="nil"/>
              <w:bottom w:val="single" w:sz="4" w:space="0" w:color="000000"/>
              <w:right w:val="single" w:sz="4" w:space="0" w:color="000000"/>
            </w:tcBorders>
            <w:shd w:val="clear" w:color="auto" w:fill="auto"/>
            <w:noWrap/>
            <w:hideMark/>
          </w:tcPr>
          <w:p w14:paraId="154537E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7E8FF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665BB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D9328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753877" w14:textId="77777777" w:rsidR="002A2955" w:rsidRPr="00B852F1" w:rsidRDefault="002A2955" w:rsidP="002A2955">
            <w:pPr>
              <w:jc w:val="right"/>
              <w:rPr>
                <w:color w:val="000000"/>
              </w:rPr>
            </w:pPr>
            <w:r w:rsidRPr="00B852F1">
              <w:rPr>
                <w:color w:val="000000"/>
              </w:rPr>
              <w:t>5 329 000,00</w:t>
            </w:r>
          </w:p>
        </w:tc>
        <w:tc>
          <w:tcPr>
            <w:tcW w:w="1871" w:type="dxa"/>
            <w:tcBorders>
              <w:top w:val="nil"/>
              <w:left w:val="nil"/>
              <w:bottom w:val="single" w:sz="4" w:space="0" w:color="000000"/>
              <w:right w:val="single" w:sz="4" w:space="0" w:color="000000"/>
            </w:tcBorders>
            <w:shd w:val="clear" w:color="auto" w:fill="auto"/>
            <w:noWrap/>
            <w:hideMark/>
          </w:tcPr>
          <w:p w14:paraId="750426FC" w14:textId="77777777" w:rsidR="002A2955" w:rsidRPr="00B852F1" w:rsidRDefault="002A2955" w:rsidP="002A2955">
            <w:pPr>
              <w:jc w:val="right"/>
              <w:rPr>
                <w:color w:val="000000"/>
              </w:rPr>
            </w:pPr>
            <w:r w:rsidRPr="00B852F1">
              <w:rPr>
                <w:color w:val="000000"/>
              </w:rPr>
              <w:t>5 329 000,00</w:t>
            </w:r>
          </w:p>
        </w:tc>
      </w:tr>
      <w:tr w:rsidR="002A2955" w:rsidRPr="00B852F1" w14:paraId="00FC83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D0996E" w14:textId="77777777" w:rsidR="002A2955" w:rsidRPr="00B852F1" w:rsidRDefault="002A2955" w:rsidP="002A2955">
            <w:pPr>
              <w:rPr>
                <w:color w:val="000000"/>
                <w:sz w:val="22"/>
                <w:szCs w:val="22"/>
              </w:rPr>
            </w:pPr>
            <w:r w:rsidRPr="00B852F1">
              <w:rPr>
                <w:color w:val="000000"/>
                <w:sz w:val="22"/>
                <w:szCs w:val="22"/>
              </w:rPr>
              <w:t>Проведение мероприятий для детей и семей с детьми</w:t>
            </w:r>
          </w:p>
        </w:tc>
        <w:tc>
          <w:tcPr>
            <w:tcW w:w="1559" w:type="dxa"/>
            <w:tcBorders>
              <w:top w:val="nil"/>
              <w:left w:val="nil"/>
              <w:bottom w:val="single" w:sz="4" w:space="0" w:color="000000"/>
              <w:right w:val="single" w:sz="4" w:space="0" w:color="000000"/>
            </w:tcBorders>
            <w:shd w:val="clear" w:color="auto" w:fill="auto"/>
            <w:noWrap/>
            <w:hideMark/>
          </w:tcPr>
          <w:p w14:paraId="6D9AE554" w14:textId="77777777" w:rsidR="002A2955" w:rsidRPr="00B852F1" w:rsidRDefault="002A2955" w:rsidP="002A2955">
            <w:pPr>
              <w:jc w:val="center"/>
              <w:rPr>
                <w:color w:val="000000"/>
              </w:rPr>
            </w:pPr>
            <w:r w:rsidRPr="00B852F1">
              <w:rPr>
                <w:color w:val="000000"/>
              </w:rPr>
              <w:t xml:space="preserve">02 4 09 20400 </w:t>
            </w:r>
          </w:p>
        </w:tc>
        <w:tc>
          <w:tcPr>
            <w:tcW w:w="862" w:type="dxa"/>
            <w:tcBorders>
              <w:top w:val="nil"/>
              <w:left w:val="nil"/>
              <w:bottom w:val="single" w:sz="4" w:space="0" w:color="000000"/>
              <w:right w:val="single" w:sz="4" w:space="0" w:color="000000"/>
            </w:tcBorders>
            <w:shd w:val="clear" w:color="auto" w:fill="auto"/>
            <w:noWrap/>
            <w:hideMark/>
          </w:tcPr>
          <w:p w14:paraId="6A5CB5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AF0E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DAFAA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CF7B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AF33D4" w14:textId="77777777" w:rsidR="002A2955" w:rsidRPr="00B852F1" w:rsidRDefault="002A2955" w:rsidP="002A2955">
            <w:pPr>
              <w:jc w:val="right"/>
              <w:rPr>
                <w:color w:val="000000"/>
              </w:rPr>
            </w:pPr>
            <w:r w:rsidRPr="00B852F1">
              <w:rPr>
                <w:color w:val="000000"/>
              </w:rPr>
              <w:t>5 329 000,00</w:t>
            </w:r>
          </w:p>
        </w:tc>
        <w:tc>
          <w:tcPr>
            <w:tcW w:w="1871" w:type="dxa"/>
            <w:tcBorders>
              <w:top w:val="nil"/>
              <w:left w:val="nil"/>
              <w:bottom w:val="single" w:sz="4" w:space="0" w:color="000000"/>
              <w:right w:val="single" w:sz="4" w:space="0" w:color="000000"/>
            </w:tcBorders>
            <w:shd w:val="clear" w:color="auto" w:fill="auto"/>
            <w:noWrap/>
            <w:hideMark/>
          </w:tcPr>
          <w:p w14:paraId="08640ABC" w14:textId="77777777" w:rsidR="002A2955" w:rsidRPr="00B852F1" w:rsidRDefault="002A2955" w:rsidP="002A2955">
            <w:pPr>
              <w:jc w:val="right"/>
              <w:rPr>
                <w:color w:val="000000"/>
              </w:rPr>
            </w:pPr>
            <w:r w:rsidRPr="00B852F1">
              <w:rPr>
                <w:color w:val="000000"/>
              </w:rPr>
              <w:t>5 329 000,00</w:t>
            </w:r>
          </w:p>
        </w:tc>
      </w:tr>
      <w:tr w:rsidR="002A2955" w:rsidRPr="00B852F1" w14:paraId="008D6E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3C3866"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B4CA77B" w14:textId="77777777" w:rsidR="002A2955" w:rsidRPr="00B852F1" w:rsidRDefault="002A2955" w:rsidP="002A2955">
            <w:pPr>
              <w:jc w:val="center"/>
              <w:rPr>
                <w:color w:val="000000"/>
              </w:rPr>
            </w:pPr>
            <w:r w:rsidRPr="00B852F1">
              <w:rPr>
                <w:color w:val="000000"/>
              </w:rPr>
              <w:t xml:space="preserve">02 4 09 20400 </w:t>
            </w:r>
          </w:p>
        </w:tc>
        <w:tc>
          <w:tcPr>
            <w:tcW w:w="862" w:type="dxa"/>
            <w:tcBorders>
              <w:top w:val="nil"/>
              <w:left w:val="nil"/>
              <w:bottom w:val="single" w:sz="4" w:space="0" w:color="000000"/>
              <w:right w:val="single" w:sz="4" w:space="0" w:color="000000"/>
            </w:tcBorders>
            <w:shd w:val="clear" w:color="auto" w:fill="auto"/>
            <w:noWrap/>
            <w:hideMark/>
          </w:tcPr>
          <w:p w14:paraId="16C1D375"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D9E4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27A5E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13966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7EF72A" w14:textId="77777777" w:rsidR="002A2955" w:rsidRPr="00B852F1" w:rsidRDefault="002A2955" w:rsidP="002A2955">
            <w:pPr>
              <w:jc w:val="right"/>
              <w:rPr>
                <w:color w:val="000000"/>
              </w:rPr>
            </w:pPr>
            <w:r w:rsidRPr="00B852F1">
              <w:rPr>
                <w:color w:val="000000"/>
              </w:rPr>
              <w:t>5 329 000,00</w:t>
            </w:r>
          </w:p>
        </w:tc>
        <w:tc>
          <w:tcPr>
            <w:tcW w:w="1871" w:type="dxa"/>
            <w:tcBorders>
              <w:top w:val="nil"/>
              <w:left w:val="nil"/>
              <w:bottom w:val="single" w:sz="4" w:space="0" w:color="000000"/>
              <w:right w:val="single" w:sz="4" w:space="0" w:color="000000"/>
            </w:tcBorders>
            <w:shd w:val="clear" w:color="auto" w:fill="auto"/>
            <w:noWrap/>
            <w:hideMark/>
          </w:tcPr>
          <w:p w14:paraId="5DDCF41A" w14:textId="77777777" w:rsidR="002A2955" w:rsidRPr="00B852F1" w:rsidRDefault="002A2955" w:rsidP="002A2955">
            <w:pPr>
              <w:jc w:val="right"/>
              <w:rPr>
                <w:color w:val="000000"/>
              </w:rPr>
            </w:pPr>
            <w:r w:rsidRPr="00B852F1">
              <w:rPr>
                <w:color w:val="000000"/>
              </w:rPr>
              <w:t>5 329 000,00</w:t>
            </w:r>
          </w:p>
        </w:tc>
      </w:tr>
      <w:tr w:rsidR="002A2955" w:rsidRPr="00B852F1" w14:paraId="0906E8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D0260D"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8509E02" w14:textId="77777777" w:rsidR="002A2955" w:rsidRPr="00B852F1" w:rsidRDefault="002A2955" w:rsidP="002A2955">
            <w:pPr>
              <w:jc w:val="center"/>
              <w:rPr>
                <w:color w:val="000000"/>
              </w:rPr>
            </w:pPr>
            <w:r w:rsidRPr="00B852F1">
              <w:rPr>
                <w:color w:val="000000"/>
              </w:rPr>
              <w:t xml:space="preserve">02 4 09 20400 </w:t>
            </w:r>
          </w:p>
        </w:tc>
        <w:tc>
          <w:tcPr>
            <w:tcW w:w="862" w:type="dxa"/>
            <w:tcBorders>
              <w:top w:val="nil"/>
              <w:left w:val="nil"/>
              <w:bottom w:val="single" w:sz="4" w:space="0" w:color="000000"/>
              <w:right w:val="single" w:sz="4" w:space="0" w:color="000000"/>
            </w:tcBorders>
            <w:shd w:val="clear" w:color="auto" w:fill="auto"/>
            <w:noWrap/>
            <w:hideMark/>
          </w:tcPr>
          <w:p w14:paraId="77CA9D7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090B1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CFC730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D510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DD899F" w14:textId="77777777" w:rsidR="002A2955" w:rsidRPr="00B852F1" w:rsidRDefault="002A2955" w:rsidP="002A2955">
            <w:pPr>
              <w:jc w:val="right"/>
              <w:rPr>
                <w:color w:val="000000"/>
              </w:rPr>
            </w:pPr>
            <w:r w:rsidRPr="00B852F1">
              <w:rPr>
                <w:color w:val="000000"/>
              </w:rPr>
              <w:t>5 329 000,00</w:t>
            </w:r>
          </w:p>
        </w:tc>
        <w:tc>
          <w:tcPr>
            <w:tcW w:w="1871" w:type="dxa"/>
            <w:tcBorders>
              <w:top w:val="nil"/>
              <w:left w:val="nil"/>
              <w:bottom w:val="single" w:sz="4" w:space="0" w:color="000000"/>
              <w:right w:val="single" w:sz="4" w:space="0" w:color="000000"/>
            </w:tcBorders>
            <w:shd w:val="clear" w:color="auto" w:fill="auto"/>
            <w:noWrap/>
            <w:hideMark/>
          </w:tcPr>
          <w:p w14:paraId="48F563EA" w14:textId="77777777" w:rsidR="002A2955" w:rsidRPr="00B852F1" w:rsidRDefault="002A2955" w:rsidP="002A2955">
            <w:pPr>
              <w:jc w:val="right"/>
              <w:rPr>
                <w:color w:val="000000"/>
              </w:rPr>
            </w:pPr>
            <w:r w:rsidRPr="00B852F1">
              <w:rPr>
                <w:color w:val="000000"/>
              </w:rPr>
              <w:t>5 329 000,00</w:t>
            </w:r>
          </w:p>
        </w:tc>
      </w:tr>
      <w:tr w:rsidR="002A2955" w:rsidRPr="00B852F1" w14:paraId="707903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242737"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2B0160DE" w14:textId="77777777" w:rsidR="002A2955" w:rsidRPr="00B852F1" w:rsidRDefault="002A2955" w:rsidP="002A2955">
            <w:pPr>
              <w:jc w:val="center"/>
              <w:rPr>
                <w:color w:val="000000"/>
              </w:rPr>
            </w:pPr>
            <w:r w:rsidRPr="00B852F1">
              <w:rPr>
                <w:color w:val="000000"/>
              </w:rPr>
              <w:t xml:space="preserve">02 4 09 20400 </w:t>
            </w:r>
          </w:p>
        </w:tc>
        <w:tc>
          <w:tcPr>
            <w:tcW w:w="862" w:type="dxa"/>
            <w:tcBorders>
              <w:top w:val="nil"/>
              <w:left w:val="nil"/>
              <w:bottom w:val="single" w:sz="4" w:space="0" w:color="000000"/>
              <w:right w:val="single" w:sz="4" w:space="0" w:color="000000"/>
            </w:tcBorders>
            <w:shd w:val="clear" w:color="auto" w:fill="auto"/>
            <w:noWrap/>
            <w:hideMark/>
          </w:tcPr>
          <w:p w14:paraId="6EEDF019"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20EBE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073B29"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37574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10AAAF" w14:textId="77777777" w:rsidR="002A2955" w:rsidRPr="00B852F1" w:rsidRDefault="002A2955" w:rsidP="002A2955">
            <w:pPr>
              <w:jc w:val="right"/>
              <w:rPr>
                <w:color w:val="000000"/>
              </w:rPr>
            </w:pPr>
            <w:r w:rsidRPr="00B852F1">
              <w:rPr>
                <w:color w:val="000000"/>
              </w:rPr>
              <w:t>5 329 000,00</w:t>
            </w:r>
          </w:p>
        </w:tc>
        <w:tc>
          <w:tcPr>
            <w:tcW w:w="1871" w:type="dxa"/>
            <w:tcBorders>
              <w:top w:val="nil"/>
              <w:left w:val="nil"/>
              <w:bottom w:val="single" w:sz="4" w:space="0" w:color="000000"/>
              <w:right w:val="single" w:sz="4" w:space="0" w:color="000000"/>
            </w:tcBorders>
            <w:shd w:val="clear" w:color="auto" w:fill="auto"/>
            <w:noWrap/>
            <w:hideMark/>
          </w:tcPr>
          <w:p w14:paraId="4670CD19" w14:textId="77777777" w:rsidR="002A2955" w:rsidRPr="00B852F1" w:rsidRDefault="002A2955" w:rsidP="002A2955">
            <w:pPr>
              <w:jc w:val="right"/>
              <w:rPr>
                <w:color w:val="000000"/>
              </w:rPr>
            </w:pPr>
            <w:r w:rsidRPr="00B852F1">
              <w:rPr>
                <w:color w:val="000000"/>
              </w:rPr>
              <w:t>5 329 000,00</w:t>
            </w:r>
          </w:p>
        </w:tc>
      </w:tr>
      <w:tr w:rsidR="002A2955" w:rsidRPr="00B852F1" w14:paraId="77A0A2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89753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D637050" w14:textId="77777777" w:rsidR="002A2955" w:rsidRPr="00B852F1" w:rsidRDefault="002A2955" w:rsidP="002A2955">
            <w:pPr>
              <w:jc w:val="center"/>
              <w:rPr>
                <w:color w:val="000000"/>
              </w:rPr>
            </w:pPr>
            <w:r w:rsidRPr="00B852F1">
              <w:rPr>
                <w:color w:val="000000"/>
              </w:rPr>
              <w:t xml:space="preserve">02 4 09 20400 </w:t>
            </w:r>
          </w:p>
        </w:tc>
        <w:tc>
          <w:tcPr>
            <w:tcW w:w="862" w:type="dxa"/>
            <w:tcBorders>
              <w:top w:val="nil"/>
              <w:left w:val="nil"/>
              <w:bottom w:val="single" w:sz="4" w:space="0" w:color="000000"/>
              <w:right w:val="single" w:sz="4" w:space="0" w:color="000000"/>
            </w:tcBorders>
            <w:shd w:val="clear" w:color="auto" w:fill="auto"/>
            <w:noWrap/>
            <w:hideMark/>
          </w:tcPr>
          <w:p w14:paraId="7AD88E17"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D0112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2FB8E6"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6D52952"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A9EF97E" w14:textId="77777777" w:rsidR="002A2955" w:rsidRPr="00B852F1" w:rsidRDefault="002A2955" w:rsidP="002A2955">
            <w:pPr>
              <w:jc w:val="right"/>
              <w:rPr>
                <w:color w:val="000000"/>
              </w:rPr>
            </w:pPr>
            <w:r w:rsidRPr="00B852F1">
              <w:rPr>
                <w:color w:val="000000"/>
              </w:rPr>
              <w:t>5 329 000,00</w:t>
            </w:r>
          </w:p>
        </w:tc>
        <w:tc>
          <w:tcPr>
            <w:tcW w:w="1871" w:type="dxa"/>
            <w:tcBorders>
              <w:top w:val="nil"/>
              <w:left w:val="nil"/>
              <w:bottom w:val="single" w:sz="4" w:space="0" w:color="000000"/>
              <w:right w:val="single" w:sz="4" w:space="0" w:color="000000"/>
            </w:tcBorders>
            <w:shd w:val="clear" w:color="auto" w:fill="auto"/>
            <w:noWrap/>
            <w:hideMark/>
          </w:tcPr>
          <w:p w14:paraId="1FD63449" w14:textId="77777777" w:rsidR="002A2955" w:rsidRPr="00B852F1" w:rsidRDefault="002A2955" w:rsidP="002A2955">
            <w:pPr>
              <w:jc w:val="right"/>
              <w:rPr>
                <w:color w:val="000000"/>
              </w:rPr>
            </w:pPr>
            <w:r w:rsidRPr="00B852F1">
              <w:rPr>
                <w:color w:val="000000"/>
              </w:rPr>
              <w:t>5 329 000,00</w:t>
            </w:r>
          </w:p>
        </w:tc>
      </w:tr>
      <w:tr w:rsidR="002A2955" w:rsidRPr="00B852F1" w14:paraId="6AD365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81E5C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5930C0" w14:textId="77777777" w:rsidR="002A2955" w:rsidRPr="00B852F1" w:rsidRDefault="002A2955" w:rsidP="002A2955">
            <w:pPr>
              <w:jc w:val="center"/>
              <w:rPr>
                <w:color w:val="000000"/>
              </w:rPr>
            </w:pPr>
            <w:r w:rsidRPr="00B852F1">
              <w:rPr>
                <w:color w:val="000000"/>
              </w:rPr>
              <w:t xml:space="preserve">02 4 09 20400 </w:t>
            </w:r>
          </w:p>
        </w:tc>
        <w:tc>
          <w:tcPr>
            <w:tcW w:w="862" w:type="dxa"/>
            <w:tcBorders>
              <w:top w:val="nil"/>
              <w:left w:val="nil"/>
              <w:bottom w:val="single" w:sz="4" w:space="0" w:color="000000"/>
              <w:right w:val="single" w:sz="4" w:space="0" w:color="000000"/>
            </w:tcBorders>
            <w:shd w:val="clear" w:color="auto" w:fill="auto"/>
            <w:noWrap/>
            <w:hideMark/>
          </w:tcPr>
          <w:p w14:paraId="2AB022B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2FE48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5FBF8D"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E44654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0ED5112" w14:textId="77777777" w:rsidR="002A2955" w:rsidRPr="00B852F1" w:rsidRDefault="002A2955" w:rsidP="002A2955">
            <w:pPr>
              <w:jc w:val="right"/>
              <w:rPr>
                <w:color w:val="000000"/>
              </w:rPr>
            </w:pPr>
            <w:r w:rsidRPr="00B852F1">
              <w:rPr>
                <w:color w:val="000000"/>
              </w:rPr>
              <w:t>5 329 000,00</w:t>
            </w:r>
          </w:p>
        </w:tc>
        <w:tc>
          <w:tcPr>
            <w:tcW w:w="1871" w:type="dxa"/>
            <w:tcBorders>
              <w:top w:val="nil"/>
              <w:left w:val="nil"/>
              <w:bottom w:val="single" w:sz="4" w:space="0" w:color="000000"/>
              <w:right w:val="single" w:sz="4" w:space="0" w:color="000000"/>
            </w:tcBorders>
            <w:shd w:val="clear" w:color="auto" w:fill="auto"/>
            <w:noWrap/>
            <w:hideMark/>
          </w:tcPr>
          <w:p w14:paraId="3B4BED17" w14:textId="77777777" w:rsidR="002A2955" w:rsidRPr="00B852F1" w:rsidRDefault="002A2955" w:rsidP="002A2955">
            <w:pPr>
              <w:jc w:val="right"/>
              <w:rPr>
                <w:color w:val="000000"/>
              </w:rPr>
            </w:pPr>
            <w:r w:rsidRPr="00B852F1">
              <w:rPr>
                <w:color w:val="000000"/>
              </w:rPr>
              <w:t>5 329 000,00</w:t>
            </w:r>
          </w:p>
        </w:tc>
      </w:tr>
      <w:tr w:rsidR="002A2955" w:rsidRPr="00B852F1" w14:paraId="63464E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DB20F7" w14:textId="4FC8FCE4"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Улучшение условий и охраны труда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38C8151" w14:textId="77777777" w:rsidR="002A2955" w:rsidRPr="00B852F1" w:rsidRDefault="002A2955" w:rsidP="002A2955">
            <w:pPr>
              <w:jc w:val="center"/>
              <w:rPr>
                <w:color w:val="000000"/>
              </w:rPr>
            </w:pPr>
            <w:r w:rsidRPr="00B852F1">
              <w:rPr>
                <w:color w:val="000000"/>
              </w:rPr>
              <w:t xml:space="preserve">02 4 10 00000 </w:t>
            </w:r>
          </w:p>
        </w:tc>
        <w:tc>
          <w:tcPr>
            <w:tcW w:w="862" w:type="dxa"/>
            <w:tcBorders>
              <w:top w:val="nil"/>
              <w:left w:val="nil"/>
              <w:bottom w:val="single" w:sz="4" w:space="0" w:color="000000"/>
              <w:right w:val="single" w:sz="4" w:space="0" w:color="000000"/>
            </w:tcBorders>
            <w:shd w:val="clear" w:color="auto" w:fill="auto"/>
            <w:noWrap/>
            <w:hideMark/>
          </w:tcPr>
          <w:p w14:paraId="5049D5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869D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4369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36A1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D87E7D" w14:textId="77777777" w:rsidR="002A2955" w:rsidRPr="00B852F1" w:rsidRDefault="002A2955" w:rsidP="002A2955">
            <w:pPr>
              <w:jc w:val="right"/>
              <w:rPr>
                <w:color w:val="000000"/>
              </w:rPr>
            </w:pPr>
            <w:r w:rsidRPr="00B852F1">
              <w:rPr>
                <w:color w:val="000000"/>
              </w:rPr>
              <w:t>259 600,00</w:t>
            </w:r>
          </w:p>
        </w:tc>
        <w:tc>
          <w:tcPr>
            <w:tcW w:w="1871" w:type="dxa"/>
            <w:tcBorders>
              <w:top w:val="nil"/>
              <w:left w:val="nil"/>
              <w:bottom w:val="single" w:sz="4" w:space="0" w:color="000000"/>
              <w:right w:val="single" w:sz="4" w:space="0" w:color="000000"/>
            </w:tcBorders>
            <w:shd w:val="clear" w:color="auto" w:fill="auto"/>
            <w:noWrap/>
            <w:hideMark/>
          </w:tcPr>
          <w:p w14:paraId="1979733B" w14:textId="77777777" w:rsidR="002A2955" w:rsidRPr="00B852F1" w:rsidRDefault="002A2955" w:rsidP="002A2955">
            <w:pPr>
              <w:jc w:val="right"/>
              <w:rPr>
                <w:color w:val="000000"/>
              </w:rPr>
            </w:pPr>
            <w:r w:rsidRPr="00B852F1">
              <w:rPr>
                <w:color w:val="000000"/>
              </w:rPr>
              <w:t>259 600,00</w:t>
            </w:r>
          </w:p>
        </w:tc>
      </w:tr>
      <w:tr w:rsidR="002A2955" w:rsidRPr="00B852F1" w14:paraId="131286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42AF02" w14:textId="77777777" w:rsidR="002A2955" w:rsidRPr="00B852F1" w:rsidRDefault="002A2955" w:rsidP="002A2955">
            <w:pPr>
              <w:rPr>
                <w:color w:val="000000"/>
                <w:sz w:val="22"/>
                <w:szCs w:val="22"/>
              </w:rPr>
            </w:pPr>
            <w:r w:rsidRPr="00B852F1">
              <w:rPr>
                <w:color w:val="000000"/>
                <w:sz w:val="22"/>
                <w:szCs w:val="22"/>
              </w:rPr>
              <w:lastRenderedPageBreak/>
              <w:t>Проведение мероприятий по улучшению условий и охраны труда</w:t>
            </w:r>
          </w:p>
        </w:tc>
        <w:tc>
          <w:tcPr>
            <w:tcW w:w="1559" w:type="dxa"/>
            <w:tcBorders>
              <w:top w:val="nil"/>
              <w:left w:val="nil"/>
              <w:bottom w:val="single" w:sz="4" w:space="0" w:color="000000"/>
              <w:right w:val="single" w:sz="4" w:space="0" w:color="000000"/>
            </w:tcBorders>
            <w:shd w:val="clear" w:color="auto" w:fill="auto"/>
            <w:noWrap/>
            <w:hideMark/>
          </w:tcPr>
          <w:p w14:paraId="6840AEA0" w14:textId="77777777" w:rsidR="002A2955" w:rsidRPr="00B852F1" w:rsidRDefault="002A2955" w:rsidP="002A2955">
            <w:pPr>
              <w:jc w:val="center"/>
              <w:rPr>
                <w:color w:val="000000"/>
              </w:rPr>
            </w:pPr>
            <w:r w:rsidRPr="00B852F1">
              <w:rPr>
                <w:color w:val="000000"/>
              </w:rPr>
              <w:t xml:space="preserve">02 4 10 20270 </w:t>
            </w:r>
          </w:p>
        </w:tc>
        <w:tc>
          <w:tcPr>
            <w:tcW w:w="862" w:type="dxa"/>
            <w:tcBorders>
              <w:top w:val="nil"/>
              <w:left w:val="nil"/>
              <w:bottom w:val="single" w:sz="4" w:space="0" w:color="000000"/>
              <w:right w:val="single" w:sz="4" w:space="0" w:color="000000"/>
            </w:tcBorders>
            <w:shd w:val="clear" w:color="auto" w:fill="auto"/>
            <w:noWrap/>
            <w:hideMark/>
          </w:tcPr>
          <w:p w14:paraId="1478143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ACE8A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6765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BA51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CA13E8" w14:textId="77777777" w:rsidR="002A2955" w:rsidRPr="00B852F1" w:rsidRDefault="002A2955" w:rsidP="002A2955">
            <w:pPr>
              <w:jc w:val="right"/>
              <w:rPr>
                <w:color w:val="000000"/>
              </w:rPr>
            </w:pPr>
            <w:r w:rsidRPr="00B852F1">
              <w:rPr>
                <w:color w:val="000000"/>
              </w:rPr>
              <w:t>259 600,00</w:t>
            </w:r>
          </w:p>
        </w:tc>
        <w:tc>
          <w:tcPr>
            <w:tcW w:w="1871" w:type="dxa"/>
            <w:tcBorders>
              <w:top w:val="nil"/>
              <w:left w:val="nil"/>
              <w:bottom w:val="single" w:sz="4" w:space="0" w:color="000000"/>
              <w:right w:val="single" w:sz="4" w:space="0" w:color="000000"/>
            </w:tcBorders>
            <w:shd w:val="clear" w:color="auto" w:fill="auto"/>
            <w:noWrap/>
            <w:hideMark/>
          </w:tcPr>
          <w:p w14:paraId="336A60DB" w14:textId="77777777" w:rsidR="002A2955" w:rsidRPr="00B852F1" w:rsidRDefault="002A2955" w:rsidP="002A2955">
            <w:pPr>
              <w:jc w:val="right"/>
              <w:rPr>
                <w:color w:val="000000"/>
              </w:rPr>
            </w:pPr>
            <w:r w:rsidRPr="00B852F1">
              <w:rPr>
                <w:color w:val="000000"/>
              </w:rPr>
              <w:t>259 600,00</w:t>
            </w:r>
          </w:p>
        </w:tc>
      </w:tr>
      <w:tr w:rsidR="002A2955" w:rsidRPr="00B852F1" w14:paraId="6E6A4D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BFC222"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F876B10" w14:textId="77777777" w:rsidR="002A2955" w:rsidRPr="00B852F1" w:rsidRDefault="002A2955" w:rsidP="002A2955">
            <w:pPr>
              <w:jc w:val="center"/>
              <w:rPr>
                <w:color w:val="000000"/>
              </w:rPr>
            </w:pPr>
            <w:r w:rsidRPr="00B852F1">
              <w:rPr>
                <w:color w:val="000000"/>
              </w:rPr>
              <w:t xml:space="preserve">02 4 10 20270 </w:t>
            </w:r>
          </w:p>
        </w:tc>
        <w:tc>
          <w:tcPr>
            <w:tcW w:w="862" w:type="dxa"/>
            <w:tcBorders>
              <w:top w:val="nil"/>
              <w:left w:val="nil"/>
              <w:bottom w:val="single" w:sz="4" w:space="0" w:color="000000"/>
              <w:right w:val="single" w:sz="4" w:space="0" w:color="000000"/>
            </w:tcBorders>
            <w:shd w:val="clear" w:color="auto" w:fill="auto"/>
            <w:noWrap/>
            <w:hideMark/>
          </w:tcPr>
          <w:p w14:paraId="0923476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977781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45CD6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E525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CB7EFA" w14:textId="77777777" w:rsidR="002A2955" w:rsidRPr="00B852F1" w:rsidRDefault="002A2955" w:rsidP="002A2955">
            <w:pPr>
              <w:jc w:val="right"/>
              <w:rPr>
                <w:color w:val="000000"/>
              </w:rPr>
            </w:pPr>
            <w:r w:rsidRPr="00B852F1">
              <w:rPr>
                <w:color w:val="000000"/>
              </w:rPr>
              <w:t>259 600,00</w:t>
            </w:r>
          </w:p>
        </w:tc>
        <w:tc>
          <w:tcPr>
            <w:tcW w:w="1871" w:type="dxa"/>
            <w:tcBorders>
              <w:top w:val="nil"/>
              <w:left w:val="nil"/>
              <w:bottom w:val="single" w:sz="4" w:space="0" w:color="000000"/>
              <w:right w:val="single" w:sz="4" w:space="0" w:color="000000"/>
            </w:tcBorders>
            <w:shd w:val="clear" w:color="auto" w:fill="auto"/>
            <w:noWrap/>
            <w:hideMark/>
          </w:tcPr>
          <w:p w14:paraId="39D2FE15" w14:textId="77777777" w:rsidR="002A2955" w:rsidRPr="00B852F1" w:rsidRDefault="002A2955" w:rsidP="002A2955">
            <w:pPr>
              <w:jc w:val="right"/>
              <w:rPr>
                <w:color w:val="000000"/>
              </w:rPr>
            </w:pPr>
            <w:r w:rsidRPr="00B852F1">
              <w:rPr>
                <w:color w:val="000000"/>
              </w:rPr>
              <w:t>259 600,00</w:t>
            </w:r>
          </w:p>
        </w:tc>
      </w:tr>
      <w:tr w:rsidR="002A2955" w:rsidRPr="00B852F1" w14:paraId="426F44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2B706D"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084F278" w14:textId="77777777" w:rsidR="002A2955" w:rsidRPr="00B852F1" w:rsidRDefault="002A2955" w:rsidP="002A2955">
            <w:pPr>
              <w:jc w:val="center"/>
              <w:rPr>
                <w:color w:val="000000"/>
              </w:rPr>
            </w:pPr>
            <w:r w:rsidRPr="00B852F1">
              <w:rPr>
                <w:color w:val="000000"/>
              </w:rPr>
              <w:t xml:space="preserve">02 4 10 20270 </w:t>
            </w:r>
          </w:p>
        </w:tc>
        <w:tc>
          <w:tcPr>
            <w:tcW w:w="862" w:type="dxa"/>
            <w:tcBorders>
              <w:top w:val="nil"/>
              <w:left w:val="nil"/>
              <w:bottom w:val="single" w:sz="4" w:space="0" w:color="000000"/>
              <w:right w:val="single" w:sz="4" w:space="0" w:color="000000"/>
            </w:tcBorders>
            <w:shd w:val="clear" w:color="auto" w:fill="auto"/>
            <w:noWrap/>
            <w:hideMark/>
          </w:tcPr>
          <w:p w14:paraId="4756BC9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8D9BE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A316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96C9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AC494C" w14:textId="77777777" w:rsidR="002A2955" w:rsidRPr="00B852F1" w:rsidRDefault="002A2955" w:rsidP="002A2955">
            <w:pPr>
              <w:jc w:val="right"/>
              <w:rPr>
                <w:color w:val="000000"/>
              </w:rPr>
            </w:pPr>
            <w:r w:rsidRPr="00B852F1">
              <w:rPr>
                <w:color w:val="000000"/>
              </w:rPr>
              <w:t>259 600,00</w:t>
            </w:r>
          </w:p>
        </w:tc>
        <w:tc>
          <w:tcPr>
            <w:tcW w:w="1871" w:type="dxa"/>
            <w:tcBorders>
              <w:top w:val="nil"/>
              <w:left w:val="nil"/>
              <w:bottom w:val="single" w:sz="4" w:space="0" w:color="000000"/>
              <w:right w:val="single" w:sz="4" w:space="0" w:color="000000"/>
            </w:tcBorders>
            <w:shd w:val="clear" w:color="auto" w:fill="auto"/>
            <w:noWrap/>
            <w:hideMark/>
          </w:tcPr>
          <w:p w14:paraId="2A84C466" w14:textId="77777777" w:rsidR="002A2955" w:rsidRPr="00B852F1" w:rsidRDefault="002A2955" w:rsidP="002A2955">
            <w:pPr>
              <w:jc w:val="right"/>
              <w:rPr>
                <w:color w:val="000000"/>
              </w:rPr>
            </w:pPr>
            <w:r w:rsidRPr="00B852F1">
              <w:rPr>
                <w:color w:val="000000"/>
              </w:rPr>
              <w:t>259 600,00</w:t>
            </w:r>
          </w:p>
        </w:tc>
      </w:tr>
      <w:tr w:rsidR="002A2955" w:rsidRPr="00B852F1" w14:paraId="79758F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93E153"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6138051E" w14:textId="77777777" w:rsidR="002A2955" w:rsidRPr="00B852F1" w:rsidRDefault="002A2955" w:rsidP="002A2955">
            <w:pPr>
              <w:jc w:val="center"/>
              <w:rPr>
                <w:color w:val="000000"/>
              </w:rPr>
            </w:pPr>
            <w:r w:rsidRPr="00B852F1">
              <w:rPr>
                <w:color w:val="000000"/>
              </w:rPr>
              <w:t xml:space="preserve">02 4 10 20270 </w:t>
            </w:r>
          </w:p>
        </w:tc>
        <w:tc>
          <w:tcPr>
            <w:tcW w:w="862" w:type="dxa"/>
            <w:tcBorders>
              <w:top w:val="nil"/>
              <w:left w:val="nil"/>
              <w:bottom w:val="single" w:sz="4" w:space="0" w:color="000000"/>
              <w:right w:val="single" w:sz="4" w:space="0" w:color="000000"/>
            </w:tcBorders>
            <w:shd w:val="clear" w:color="auto" w:fill="auto"/>
            <w:noWrap/>
            <w:hideMark/>
          </w:tcPr>
          <w:p w14:paraId="3D29332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9D390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A1F97E"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2ED2DE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074D5D" w14:textId="77777777" w:rsidR="002A2955" w:rsidRPr="00B852F1" w:rsidRDefault="002A2955" w:rsidP="002A2955">
            <w:pPr>
              <w:jc w:val="right"/>
              <w:rPr>
                <w:color w:val="000000"/>
              </w:rPr>
            </w:pPr>
            <w:r w:rsidRPr="00B852F1">
              <w:rPr>
                <w:color w:val="000000"/>
              </w:rPr>
              <w:t>259 600,00</w:t>
            </w:r>
          </w:p>
        </w:tc>
        <w:tc>
          <w:tcPr>
            <w:tcW w:w="1871" w:type="dxa"/>
            <w:tcBorders>
              <w:top w:val="nil"/>
              <w:left w:val="nil"/>
              <w:bottom w:val="single" w:sz="4" w:space="0" w:color="000000"/>
              <w:right w:val="single" w:sz="4" w:space="0" w:color="000000"/>
            </w:tcBorders>
            <w:shd w:val="clear" w:color="auto" w:fill="auto"/>
            <w:noWrap/>
            <w:hideMark/>
          </w:tcPr>
          <w:p w14:paraId="232FBD15" w14:textId="77777777" w:rsidR="002A2955" w:rsidRPr="00B852F1" w:rsidRDefault="002A2955" w:rsidP="002A2955">
            <w:pPr>
              <w:jc w:val="right"/>
              <w:rPr>
                <w:color w:val="000000"/>
              </w:rPr>
            </w:pPr>
            <w:r w:rsidRPr="00B852F1">
              <w:rPr>
                <w:color w:val="000000"/>
              </w:rPr>
              <w:t>259 600,00</w:t>
            </w:r>
          </w:p>
        </w:tc>
      </w:tr>
      <w:tr w:rsidR="002A2955" w:rsidRPr="00B852F1" w14:paraId="74765A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09E09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BF9D9CC" w14:textId="77777777" w:rsidR="002A2955" w:rsidRPr="00B852F1" w:rsidRDefault="002A2955" w:rsidP="002A2955">
            <w:pPr>
              <w:jc w:val="center"/>
              <w:rPr>
                <w:color w:val="000000"/>
              </w:rPr>
            </w:pPr>
            <w:r w:rsidRPr="00B852F1">
              <w:rPr>
                <w:color w:val="000000"/>
              </w:rPr>
              <w:t xml:space="preserve">02 4 10 20270 </w:t>
            </w:r>
          </w:p>
        </w:tc>
        <w:tc>
          <w:tcPr>
            <w:tcW w:w="862" w:type="dxa"/>
            <w:tcBorders>
              <w:top w:val="nil"/>
              <w:left w:val="nil"/>
              <w:bottom w:val="single" w:sz="4" w:space="0" w:color="000000"/>
              <w:right w:val="single" w:sz="4" w:space="0" w:color="000000"/>
            </w:tcBorders>
            <w:shd w:val="clear" w:color="auto" w:fill="auto"/>
            <w:noWrap/>
            <w:hideMark/>
          </w:tcPr>
          <w:p w14:paraId="4B2531E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F7B5F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0BCEA4"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E035F9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27700FE" w14:textId="77777777" w:rsidR="002A2955" w:rsidRPr="00B852F1" w:rsidRDefault="002A2955" w:rsidP="002A2955">
            <w:pPr>
              <w:jc w:val="right"/>
              <w:rPr>
                <w:color w:val="000000"/>
              </w:rPr>
            </w:pPr>
            <w:r w:rsidRPr="00B852F1">
              <w:rPr>
                <w:color w:val="000000"/>
              </w:rPr>
              <w:t>259 600,00</w:t>
            </w:r>
          </w:p>
        </w:tc>
        <w:tc>
          <w:tcPr>
            <w:tcW w:w="1871" w:type="dxa"/>
            <w:tcBorders>
              <w:top w:val="nil"/>
              <w:left w:val="nil"/>
              <w:bottom w:val="single" w:sz="4" w:space="0" w:color="000000"/>
              <w:right w:val="single" w:sz="4" w:space="0" w:color="000000"/>
            </w:tcBorders>
            <w:shd w:val="clear" w:color="auto" w:fill="auto"/>
            <w:noWrap/>
            <w:hideMark/>
          </w:tcPr>
          <w:p w14:paraId="4A6DE1A5" w14:textId="77777777" w:rsidR="002A2955" w:rsidRPr="00B852F1" w:rsidRDefault="002A2955" w:rsidP="002A2955">
            <w:pPr>
              <w:jc w:val="right"/>
              <w:rPr>
                <w:color w:val="000000"/>
              </w:rPr>
            </w:pPr>
            <w:r w:rsidRPr="00B852F1">
              <w:rPr>
                <w:color w:val="000000"/>
              </w:rPr>
              <w:t>259 600,00</w:t>
            </w:r>
          </w:p>
        </w:tc>
      </w:tr>
      <w:tr w:rsidR="002A2955" w:rsidRPr="00B852F1" w14:paraId="22972E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8708F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6710F42" w14:textId="77777777" w:rsidR="002A2955" w:rsidRPr="00B852F1" w:rsidRDefault="002A2955" w:rsidP="002A2955">
            <w:pPr>
              <w:jc w:val="center"/>
              <w:rPr>
                <w:color w:val="000000"/>
              </w:rPr>
            </w:pPr>
            <w:r w:rsidRPr="00B852F1">
              <w:rPr>
                <w:color w:val="000000"/>
              </w:rPr>
              <w:t xml:space="preserve">02 4 10 20270 </w:t>
            </w:r>
          </w:p>
        </w:tc>
        <w:tc>
          <w:tcPr>
            <w:tcW w:w="862" w:type="dxa"/>
            <w:tcBorders>
              <w:top w:val="nil"/>
              <w:left w:val="nil"/>
              <w:bottom w:val="single" w:sz="4" w:space="0" w:color="000000"/>
              <w:right w:val="single" w:sz="4" w:space="0" w:color="000000"/>
            </w:tcBorders>
            <w:shd w:val="clear" w:color="auto" w:fill="auto"/>
            <w:noWrap/>
            <w:hideMark/>
          </w:tcPr>
          <w:p w14:paraId="3A630AC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A0554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5F50D84"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51450A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767E0E1" w14:textId="77777777" w:rsidR="002A2955" w:rsidRPr="00B852F1" w:rsidRDefault="002A2955" w:rsidP="002A2955">
            <w:pPr>
              <w:jc w:val="right"/>
              <w:rPr>
                <w:color w:val="000000"/>
              </w:rPr>
            </w:pPr>
            <w:r w:rsidRPr="00B852F1">
              <w:rPr>
                <w:color w:val="000000"/>
              </w:rPr>
              <w:t>259 600,00</w:t>
            </w:r>
          </w:p>
        </w:tc>
        <w:tc>
          <w:tcPr>
            <w:tcW w:w="1871" w:type="dxa"/>
            <w:tcBorders>
              <w:top w:val="nil"/>
              <w:left w:val="nil"/>
              <w:bottom w:val="single" w:sz="4" w:space="0" w:color="000000"/>
              <w:right w:val="single" w:sz="4" w:space="0" w:color="000000"/>
            </w:tcBorders>
            <w:shd w:val="clear" w:color="auto" w:fill="auto"/>
            <w:noWrap/>
            <w:hideMark/>
          </w:tcPr>
          <w:p w14:paraId="572ADE18" w14:textId="77777777" w:rsidR="002A2955" w:rsidRPr="00B852F1" w:rsidRDefault="002A2955" w:rsidP="002A2955">
            <w:pPr>
              <w:jc w:val="right"/>
              <w:rPr>
                <w:color w:val="000000"/>
              </w:rPr>
            </w:pPr>
            <w:r w:rsidRPr="00B852F1">
              <w:rPr>
                <w:color w:val="000000"/>
              </w:rPr>
              <w:t>259 600,00</w:t>
            </w:r>
          </w:p>
        </w:tc>
      </w:tr>
      <w:tr w:rsidR="002A2955" w:rsidRPr="00B852F1" w14:paraId="4C498D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CEF282" w14:textId="68199E59"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Доступная среда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A3A1EC5" w14:textId="77777777" w:rsidR="002A2955" w:rsidRPr="00B852F1" w:rsidRDefault="002A2955" w:rsidP="002A2955">
            <w:pPr>
              <w:jc w:val="center"/>
              <w:rPr>
                <w:color w:val="000000"/>
              </w:rPr>
            </w:pPr>
            <w:r w:rsidRPr="00B852F1">
              <w:rPr>
                <w:color w:val="000000"/>
              </w:rPr>
              <w:t xml:space="preserve">02 4 11 00000 </w:t>
            </w:r>
          </w:p>
        </w:tc>
        <w:tc>
          <w:tcPr>
            <w:tcW w:w="862" w:type="dxa"/>
            <w:tcBorders>
              <w:top w:val="nil"/>
              <w:left w:val="nil"/>
              <w:bottom w:val="single" w:sz="4" w:space="0" w:color="000000"/>
              <w:right w:val="single" w:sz="4" w:space="0" w:color="000000"/>
            </w:tcBorders>
            <w:shd w:val="clear" w:color="auto" w:fill="auto"/>
            <w:noWrap/>
            <w:hideMark/>
          </w:tcPr>
          <w:p w14:paraId="32BB589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4257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1DB78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170A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FC2F12" w14:textId="77777777" w:rsidR="002A2955" w:rsidRPr="00B852F1" w:rsidRDefault="002A2955" w:rsidP="002A2955">
            <w:pPr>
              <w:jc w:val="right"/>
              <w:rPr>
                <w:color w:val="000000"/>
              </w:rPr>
            </w:pPr>
            <w:r w:rsidRPr="00B852F1">
              <w:rPr>
                <w:color w:val="000000"/>
              </w:rPr>
              <w:t>12 184 700,00</w:t>
            </w:r>
          </w:p>
        </w:tc>
        <w:tc>
          <w:tcPr>
            <w:tcW w:w="1871" w:type="dxa"/>
            <w:tcBorders>
              <w:top w:val="nil"/>
              <w:left w:val="nil"/>
              <w:bottom w:val="single" w:sz="4" w:space="0" w:color="000000"/>
              <w:right w:val="single" w:sz="4" w:space="0" w:color="000000"/>
            </w:tcBorders>
            <w:shd w:val="clear" w:color="auto" w:fill="auto"/>
            <w:noWrap/>
            <w:hideMark/>
          </w:tcPr>
          <w:p w14:paraId="56A67E56" w14:textId="77777777" w:rsidR="002A2955" w:rsidRPr="00B852F1" w:rsidRDefault="002A2955" w:rsidP="002A2955">
            <w:pPr>
              <w:jc w:val="right"/>
              <w:rPr>
                <w:color w:val="000000"/>
              </w:rPr>
            </w:pPr>
            <w:r w:rsidRPr="00B852F1">
              <w:rPr>
                <w:color w:val="000000"/>
              </w:rPr>
              <w:t>12 184 700,00</w:t>
            </w:r>
          </w:p>
        </w:tc>
      </w:tr>
      <w:tr w:rsidR="002A2955" w:rsidRPr="00B852F1" w14:paraId="01FD9E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D75B8D" w14:textId="77777777" w:rsidR="002A2955" w:rsidRPr="00B852F1" w:rsidRDefault="002A2955" w:rsidP="002A2955">
            <w:pPr>
              <w:rPr>
                <w:color w:val="000000"/>
                <w:sz w:val="22"/>
                <w:szCs w:val="22"/>
              </w:rPr>
            </w:pPr>
            <w:r w:rsidRPr="00B852F1">
              <w:rPr>
                <w:color w:val="000000"/>
                <w:sz w:val="22"/>
                <w:szCs w:val="22"/>
              </w:rPr>
              <w:t>Проведение мероприятий для инвалидов, проживающих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CDFF382"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268DA06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4FC2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DFA0E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2BBBB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CC5AFB" w14:textId="77777777" w:rsidR="002A2955" w:rsidRPr="00B852F1" w:rsidRDefault="002A2955" w:rsidP="002A2955">
            <w:pPr>
              <w:jc w:val="right"/>
              <w:rPr>
                <w:color w:val="000000"/>
              </w:rPr>
            </w:pPr>
            <w:r w:rsidRPr="00B852F1">
              <w:rPr>
                <w:color w:val="000000"/>
              </w:rPr>
              <w:t>1 795 000,00</w:t>
            </w:r>
          </w:p>
        </w:tc>
        <w:tc>
          <w:tcPr>
            <w:tcW w:w="1871" w:type="dxa"/>
            <w:tcBorders>
              <w:top w:val="nil"/>
              <w:left w:val="nil"/>
              <w:bottom w:val="single" w:sz="4" w:space="0" w:color="000000"/>
              <w:right w:val="single" w:sz="4" w:space="0" w:color="000000"/>
            </w:tcBorders>
            <w:shd w:val="clear" w:color="auto" w:fill="auto"/>
            <w:noWrap/>
            <w:hideMark/>
          </w:tcPr>
          <w:p w14:paraId="58CB1551" w14:textId="77777777" w:rsidR="002A2955" w:rsidRPr="00B852F1" w:rsidRDefault="002A2955" w:rsidP="002A2955">
            <w:pPr>
              <w:jc w:val="right"/>
              <w:rPr>
                <w:color w:val="000000"/>
              </w:rPr>
            </w:pPr>
            <w:r w:rsidRPr="00B852F1">
              <w:rPr>
                <w:color w:val="000000"/>
              </w:rPr>
              <w:t>1 795 000,00</w:t>
            </w:r>
          </w:p>
        </w:tc>
      </w:tr>
      <w:tr w:rsidR="002A2955" w:rsidRPr="00B852F1" w14:paraId="620012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C46756"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EBD5363"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40350B8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09138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3F5D8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F356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4122DB"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09E2EF39" w14:textId="77777777" w:rsidR="002A2955" w:rsidRPr="00B852F1" w:rsidRDefault="002A2955" w:rsidP="002A2955">
            <w:pPr>
              <w:jc w:val="right"/>
              <w:rPr>
                <w:color w:val="000000"/>
              </w:rPr>
            </w:pPr>
            <w:r w:rsidRPr="00B852F1">
              <w:rPr>
                <w:color w:val="000000"/>
              </w:rPr>
              <w:t>1 500 000,00</w:t>
            </w:r>
          </w:p>
        </w:tc>
      </w:tr>
      <w:tr w:rsidR="002A2955" w:rsidRPr="00B852F1" w14:paraId="341449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BFA853"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EA94A93"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4F9EBBB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95802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D61417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1A278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6B856A"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54EA1AD5" w14:textId="77777777" w:rsidR="002A2955" w:rsidRPr="00B852F1" w:rsidRDefault="002A2955" w:rsidP="002A2955">
            <w:pPr>
              <w:jc w:val="right"/>
              <w:rPr>
                <w:color w:val="000000"/>
              </w:rPr>
            </w:pPr>
            <w:r w:rsidRPr="00B852F1">
              <w:rPr>
                <w:color w:val="000000"/>
              </w:rPr>
              <w:t>1 500 000,00</w:t>
            </w:r>
          </w:p>
        </w:tc>
      </w:tr>
      <w:tr w:rsidR="002A2955" w:rsidRPr="00B852F1" w14:paraId="07CED3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5D3113"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7306AD6"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777F71C6"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3CB78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5AC1E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FCD12A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5288A9"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2E518101" w14:textId="77777777" w:rsidR="002A2955" w:rsidRPr="00B852F1" w:rsidRDefault="002A2955" w:rsidP="002A2955">
            <w:pPr>
              <w:jc w:val="right"/>
              <w:rPr>
                <w:color w:val="000000"/>
              </w:rPr>
            </w:pPr>
            <w:r w:rsidRPr="00B852F1">
              <w:rPr>
                <w:color w:val="000000"/>
              </w:rPr>
              <w:t>50 000,00</w:t>
            </w:r>
          </w:p>
        </w:tc>
      </w:tr>
      <w:tr w:rsidR="002A2955" w:rsidRPr="00B852F1" w14:paraId="7AF85D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90568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0536F06"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2BD7230E"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689CC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54B16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3268E2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928C19E"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0B98AB82" w14:textId="77777777" w:rsidR="002A2955" w:rsidRPr="00B852F1" w:rsidRDefault="002A2955" w:rsidP="002A2955">
            <w:pPr>
              <w:jc w:val="right"/>
              <w:rPr>
                <w:color w:val="000000"/>
              </w:rPr>
            </w:pPr>
            <w:r w:rsidRPr="00B852F1">
              <w:rPr>
                <w:color w:val="000000"/>
              </w:rPr>
              <w:t>50 000,00</w:t>
            </w:r>
          </w:p>
        </w:tc>
      </w:tr>
      <w:tr w:rsidR="002A2955" w:rsidRPr="00B852F1" w14:paraId="00370C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1FA92A"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AA97C9C"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631E4A0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C0AFB3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53119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9D6ADB0"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BD21F10"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56FE98C1" w14:textId="77777777" w:rsidR="002A2955" w:rsidRPr="00B852F1" w:rsidRDefault="002A2955" w:rsidP="002A2955">
            <w:pPr>
              <w:jc w:val="right"/>
              <w:rPr>
                <w:color w:val="000000"/>
              </w:rPr>
            </w:pPr>
            <w:r w:rsidRPr="00B852F1">
              <w:rPr>
                <w:color w:val="000000"/>
              </w:rPr>
              <w:t>50 000,00</w:t>
            </w:r>
          </w:p>
        </w:tc>
      </w:tr>
      <w:tr w:rsidR="002A2955" w:rsidRPr="00B852F1" w14:paraId="7871A5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DB72BD"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2FCDACAE"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0066664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36E8E2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515320"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1EEE7B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3D13E8" w14:textId="77777777" w:rsidR="002A2955" w:rsidRPr="00B852F1" w:rsidRDefault="002A2955" w:rsidP="002A2955">
            <w:pPr>
              <w:jc w:val="right"/>
              <w:rPr>
                <w:color w:val="000000"/>
              </w:rPr>
            </w:pPr>
            <w:r w:rsidRPr="00B852F1">
              <w:rPr>
                <w:color w:val="000000"/>
              </w:rPr>
              <w:t>1 450 000,00</w:t>
            </w:r>
          </w:p>
        </w:tc>
        <w:tc>
          <w:tcPr>
            <w:tcW w:w="1871" w:type="dxa"/>
            <w:tcBorders>
              <w:top w:val="nil"/>
              <w:left w:val="nil"/>
              <w:bottom w:val="single" w:sz="4" w:space="0" w:color="000000"/>
              <w:right w:val="single" w:sz="4" w:space="0" w:color="000000"/>
            </w:tcBorders>
            <w:shd w:val="clear" w:color="auto" w:fill="auto"/>
            <w:noWrap/>
            <w:hideMark/>
          </w:tcPr>
          <w:p w14:paraId="63316161" w14:textId="77777777" w:rsidR="002A2955" w:rsidRPr="00B852F1" w:rsidRDefault="002A2955" w:rsidP="002A2955">
            <w:pPr>
              <w:jc w:val="right"/>
              <w:rPr>
                <w:color w:val="000000"/>
              </w:rPr>
            </w:pPr>
            <w:r w:rsidRPr="00B852F1">
              <w:rPr>
                <w:color w:val="000000"/>
              </w:rPr>
              <w:t>1 450 000,00</w:t>
            </w:r>
          </w:p>
        </w:tc>
      </w:tr>
      <w:tr w:rsidR="002A2955" w:rsidRPr="00B852F1" w14:paraId="46D6FF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EBA75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D809C7C"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4A002AFF"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7E4C7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48EE57"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BEC4969"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2C917C3" w14:textId="77777777" w:rsidR="002A2955" w:rsidRPr="00B852F1" w:rsidRDefault="002A2955" w:rsidP="002A2955">
            <w:pPr>
              <w:jc w:val="right"/>
              <w:rPr>
                <w:color w:val="000000"/>
              </w:rPr>
            </w:pPr>
            <w:r w:rsidRPr="00B852F1">
              <w:rPr>
                <w:color w:val="000000"/>
              </w:rPr>
              <w:t>1 450 000,00</w:t>
            </w:r>
          </w:p>
        </w:tc>
        <w:tc>
          <w:tcPr>
            <w:tcW w:w="1871" w:type="dxa"/>
            <w:tcBorders>
              <w:top w:val="nil"/>
              <w:left w:val="nil"/>
              <w:bottom w:val="single" w:sz="4" w:space="0" w:color="000000"/>
              <w:right w:val="single" w:sz="4" w:space="0" w:color="000000"/>
            </w:tcBorders>
            <w:shd w:val="clear" w:color="auto" w:fill="auto"/>
            <w:noWrap/>
            <w:hideMark/>
          </w:tcPr>
          <w:p w14:paraId="37A16CC8" w14:textId="77777777" w:rsidR="002A2955" w:rsidRPr="00B852F1" w:rsidRDefault="002A2955" w:rsidP="002A2955">
            <w:pPr>
              <w:jc w:val="right"/>
              <w:rPr>
                <w:color w:val="000000"/>
              </w:rPr>
            </w:pPr>
            <w:r w:rsidRPr="00B852F1">
              <w:rPr>
                <w:color w:val="000000"/>
              </w:rPr>
              <w:t>1 450 000,00</w:t>
            </w:r>
          </w:p>
        </w:tc>
      </w:tr>
      <w:tr w:rsidR="002A2955" w:rsidRPr="00B852F1" w14:paraId="5C4388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1229CE"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DA8D90"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0B75C35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D3244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23FC42"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59912D7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18B197C" w14:textId="77777777" w:rsidR="002A2955" w:rsidRPr="00B852F1" w:rsidRDefault="002A2955" w:rsidP="002A2955">
            <w:pPr>
              <w:jc w:val="right"/>
              <w:rPr>
                <w:color w:val="000000"/>
              </w:rPr>
            </w:pPr>
            <w:r w:rsidRPr="00B852F1">
              <w:rPr>
                <w:color w:val="000000"/>
              </w:rPr>
              <w:t>1 450 000,00</w:t>
            </w:r>
          </w:p>
        </w:tc>
        <w:tc>
          <w:tcPr>
            <w:tcW w:w="1871" w:type="dxa"/>
            <w:tcBorders>
              <w:top w:val="nil"/>
              <w:left w:val="nil"/>
              <w:bottom w:val="single" w:sz="4" w:space="0" w:color="000000"/>
              <w:right w:val="single" w:sz="4" w:space="0" w:color="000000"/>
            </w:tcBorders>
            <w:shd w:val="clear" w:color="auto" w:fill="auto"/>
            <w:noWrap/>
            <w:hideMark/>
          </w:tcPr>
          <w:p w14:paraId="405D744D" w14:textId="77777777" w:rsidR="002A2955" w:rsidRPr="00B852F1" w:rsidRDefault="002A2955" w:rsidP="002A2955">
            <w:pPr>
              <w:jc w:val="right"/>
              <w:rPr>
                <w:color w:val="000000"/>
              </w:rPr>
            </w:pPr>
            <w:r w:rsidRPr="00B852F1">
              <w:rPr>
                <w:color w:val="000000"/>
              </w:rPr>
              <w:t>1 450 000,00</w:t>
            </w:r>
          </w:p>
        </w:tc>
      </w:tr>
      <w:tr w:rsidR="002A2955" w:rsidRPr="00B852F1" w14:paraId="413E8A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C6A7D9"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121FCDC"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1FEE534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4FD659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30394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128C0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92883C" w14:textId="77777777" w:rsidR="002A2955" w:rsidRPr="00B852F1" w:rsidRDefault="002A2955" w:rsidP="002A2955">
            <w:pPr>
              <w:jc w:val="right"/>
              <w:rPr>
                <w:color w:val="000000"/>
              </w:rPr>
            </w:pPr>
            <w:r w:rsidRPr="00B852F1">
              <w:rPr>
                <w:color w:val="000000"/>
              </w:rPr>
              <w:t>255 000,00</w:t>
            </w:r>
          </w:p>
        </w:tc>
        <w:tc>
          <w:tcPr>
            <w:tcW w:w="1871" w:type="dxa"/>
            <w:tcBorders>
              <w:top w:val="nil"/>
              <w:left w:val="nil"/>
              <w:bottom w:val="single" w:sz="4" w:space="0" w:color="000000"/>
              <w:right w:val="single" w:sz="4" w:space="0" w:color="000000"/>
            </w:tcBorders>
            <w:shd w:val="clear" w:color="auto" w:fill="auto"/>
            <w:noWrap/>
            <w:hideMark/>
          </w:tcPr>
          <w:p w14:paraId="1F815FA2" w14:textId="77777777" w:rsidR="002A2955" w:rsidRPr="00B852F1" w:rsidRDefault="002A2955" w:rsidP="002A2955">
            <w:pPr>
              <w:jc w:val="right"/>
              <w:rPr>
                <w:color w:val="000000"/>
              </w:rPr>
            </w:pPr>
            <w:r w:rsidRPr="00B852F1">
              <w:rPr>
                <w:color w:val="000000"/>
              </w:rPr>
              <w:t>255 000,00</w:t>
            </w:r>
          </w:p>
        </w:tc>
      </w:tr>
      <w:tr w:rsidR="002A2955" w:rsidRPr="00B852F1" w14:paraId="328EE2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5A7A2C"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050D985E"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759B125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91B2BF5"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272313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D600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EA0781" w14:textId="77777777" w:rsidR="002A2955" w:rsidRPr="00B852F1" w:rsidRDefault="002A2955" w:rsidP="002A2955">
            <w:pPr>
              <w:jc w:val="right"/>
              <w:rPr>
                <w:color w:val="000000"/>
              </w:rPr>
            </w:pPr>
            <w:r w:rsidRPr="00B852F1">
              <w:rPr>
                <w:color w:val="000000"/>
              </w:rPr>
              <w:t>255 000,00</w:t>
            </w:r>
          </w:p>
        </w:tc>
        <w:tc>
          <w:tcPr>
            <w:tcW w:w="1871" w:type="dxa"/>
            <w:tcBorders>
              <w:top w:val="nil"/>
              <w:left w:val="nil"/>
              <w:bottom w:val="single" w:sz="4" w:space="0" w:color="000000"/>
              <w:right w:val="single" w:sz="4" w:space="0" w:color="000000"/>
            </w:tcBorders>
            <w:shd w:val="clear" w:color="auto" w:fill="auto"/>
            <w:noWrap/>
            <w:hideMark/>
          </w:tcPr>
          <w:p w14:paraId="622EA578" w14:textId="77777777" w:rsidR="002A2955" w:rsidRPr="00B852F1" w:rsidRDefault="002A2955" w:rsidP="002A2955">
            <w:pPr>
              <w:jc w:val="right"/>
              <w:rPr>
                <w:color w:val="000000"/>
              </w:rPr>
            </w:pPr>
            <w:r w:rsidRPr="00B852F1">
              <w:rPr>
                <w:color w:val="000000"/>
              </w:rPr>
              <w:t>255 000,00</w:t>
            </w:r>
          </w:p>
        </w:tc>
      </w:tr>
      <w:tr w:rsidR="002A2955" w:rsidRPr="00B852F1" w14:paraId="12CB72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A690B9"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470AE55E"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080E310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7B7FE9"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3E6C11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68B93E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B71137" w14:textId="77777777" w:rsidR="002A2955" w:rsidRPr="00B852F1" w:rsidRDefault="002A2955" w:rsidP="002A2955">
            <w:pPr>
              <w:jc w:val="right"/>
              <w:rPr>
                <w:color w:val="000000"/>
              </w:rPr>
            </w:pPr>
            <w:r w:rsidRPr="00B852F1">
              <w:rPr>
                <w:color w:val="000000"/>
              </w:rPr>
              <w:t>255 000,00</w:t>
            </w:r>
          </w:p>
        </w:tc>
        <w:tc>
          <w:tcPr>
            <w:tcW w:w="1871" w:type="dxa"/>
            <w:tcBorders>
              <w:top w:val="nil"/>
              <w:left w:val="nil"/>
              <w:bottom w:val="single" w:sz="4" w:space="0" w:color="000000"/>
              <w:right w:val="single" w:sz="4" w:space="0" w:color="000000"/>
            </w:tcBorders>
            <w:shd w:val="clear" w:color="auto" w:fill="auto"/>
            <w:noWrap/>
            <w:hideMark/>
          </w:tcPr>
          <w:p w14:paraId="611C3934" w14:textId="77777777" w:rsidR="002A2955" w:rsidRPr="00B852F1" w:rsidRDefault="002A2955" w:rsidP="002A2955">
            <w:pPr>
              <w:jc w:val="right"/>
              <w:rPr>
                <w:color w:val="000000"/>
              </w:rPr>
            </w:pPr>
            <w:r w:rsidRPr="00B852F1">
              <w:rPr>
                <w:color w:val="000000"/>
              </w:rPr>
              <w:t>255 000,00</w:t>
            </w:r>
          </w:p>
        </w:tc>
      </w:tr>
      <w:tr w:rsidR="002A2955" w:rsidRPr="00B852F1" w14:paraId="4BC8CE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E182B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601445"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77F695F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9E360E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30A08E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303CD6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3EC83B8"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038621BC" w14:textId="77777777" w:rsidR="002A2955" w:rsidRPr="00B852F1" w:rsidRDefault="002A2955" w:rsidP="002A2955">
            <w:pPr>
              <w:jc w:val="right"/>
              <w:rPr>
                <w:color w:val="000000"/>
              </w:rPr>
            </w:pPr>
            <w:r w:rsidRPr="00B852F1">
              <w:rPr>
                <w:color w:val="000000"/>
              </w:rPr>
              <w:t>50 000,00</w:t>
            </w:r>
          </w:p>
        </w:tc>
      </w:tr>
      <w:tr w:rsidR="002A2955" w:rsidRPr="00B852F1" w14:paraId="3E9FED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A2826E"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272A755"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038A149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458F5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E9A132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7DDC66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211A51B"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49F7B322" w14:textId="77777777" w:rsidR="002A2955" w:rsidRPr="00B852F1" w:rsidRDefault="002A2955" w:rsidP="002A2955">
            <w:pPr>
              <w:jc w:val="right"/>
              <w:rPr>
                <w:color w:val="000000"/>
              </w:rPr>
            </w:pPr>
            <w:r w:rsidRPr="00B852F1">
              <w:rPr>
                <w:color w:val="000000"/>
              </w:rPr>
              <w:t>50 000,00</w:t>
            </w:r>
          </w:p>
        </w:tc>
      </w:tr>
      <w:tr w:rsidR="002A2955" w:rsidRPr="00B852F1" w14:paraId="43ED5C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5E930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F3B9CBA"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2CF8915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EBB31B"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B42F51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2C23F5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105A6DB" w14:textId="77777777" w:rsidR="002A2955" w:rsidRPr="00B852F1" w:rsidRDefault="002A2955" w:rsidP="002A2955">
            <w:pPr>
              <w:jc w:val="right"/>
              <w:rPr>
                <w:color w:val="000000"/>
              </w:rPr>
            </w:pPr>
            <w:r w:rsidRPr="00B852F1">
              <w:rPr>
                <w:color w:val="000000"/>
              </w:rPr>
              <w:t>205 000,00</w:t>
            </w:r>
          </w:p>
        </w:tc>
        <w:tc>
          <w:tcPr>
            <w:tcW w:w="1871" w:type="dxa"/>
            <w:tcBorders>
              <w:top w:val="nil"/>
              <w:left w:val="nil"/>
              <w:bottom w:val="single" w:sz="4" w:space="0" w:color="000000"/>
              <w:right w:val="single" w:sz="4" w:space="0" w:color="000000"/>
            </w:tcBorders>
            <w:shd w:val="clear" w:color="auto" w:fill="auto"/>
            <w:noWrap/>
            <w:hideMark/>
          </w:tcPr>
          <w:p w14:paraId="40DEF1C1" w14:textId="77777777" w:rsidR="002A2955" w:rsidRPr="00B852F1" w:rsidRDefault="002A2955" w:rsidP="002A2955">
            <w:pPr>
              <w:jc w:val="right"/>
              <w:rPr>
                <w:color w:val="000000"/>
              </w:rPr>
            </w:pPr>
            <w:r w:rsidRPr="00B852F1">
              <w:rPr>
                <w:color w:val="000000"/>
              </w:rPr>
              <w:t>205 000,00</w:t>
            </w:r>
          </w:p>
        </w:tc>
      </w:tr>
      <w:tr w:rsidR="002A2955" w:rsidRPr="00B852F1" w14:paraId="5B7AC4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127B1E"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409D5E9"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1860255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B8517F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F5B37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BF2369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6261E58" w14:textId="77777777" w:rsidR="002A2955" w:rsidRPr="00B852F1" w:rsidRDefault="002A2955" w:rsidP="002A2955">
            <w:pPr>
              <w:jc w:val="right"/>
              <w:rPr>
                <w:color w:val="000000"/>
              </w:rPr>
            </w:pPr>
            <w:r w:rsidRPr="00B852F1">
              <w:rPr>
                <w:color w:val="000000"/>
              </w:rPr>
              <w:t>155 000,00</w:t>
            </w:r>
          </w:p>
        </w:tc>
        <w:tc>
          <w:tcPr>
            <w:tcW w:w="1871" w:type="dxa"/>
            <w:tcBorders>
              <w:top w:val="nil"/>
              <w:left w:val="nil"/>
              <w:bottom w:val="single" w:sz="4" w:space="0" w:color="000000"/>
              <w:right w:val="single" w:sz="4" w:space="0" w:color="000000"/>
            </w:tcBorders>
            <w:shd w:val="clear" w:color="auto" w:fill="auto"/>
            <w:noWrap/>
            <w:hideMark/>
          </w:tcPr>
          <w:p w14:paraId="6F66F2BA" w14:textId="77777777" w:rsidR="002A2955" w:rsidRPr="00B852F1" w:rsidRDefault="002A2955" w:rsidP="002A2955">
            <w:pPr>
              <w:jc w:val="right"/>
              <w:rPr>
                <w:color w:val="000000"/>
              </w:rPr>
            </w:pPr>
            <w:r w:rsidRPr="00B852F1">
              <w:rPr>
                <w:color w:val="000000"/>
              </w:rPr>
              <w:t>155 000,00</w:t>
            </w:r>
          </w:p>
        </w:tc>
      </w:tr>
      <w:tr w:rsidR="002A2955" w:rsidRPr="00B852F1" w14:paraId="324DD4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DDCB37"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AC9BA6C"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380198F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0567D3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10DC0D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7AC554C"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950FFE0"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337533B7" w14:textId="77777777" w:rsidR="002A2955" w:rsidRPr="00B852F1" w:rsidRDefault="002A2955" w:rsidP="002A2955">
            <w:pPr>
              <w:jc w:val="right"/>
              <w:rPr>
                <w:color w:val="000000"/>
              </w:rPr>
            </w:pPr>
            <w:r w:rsidRPr="00B852F1">
              <w:rPr>
                <w:color w:val="000000"/>
              </w:rPr>
              <w:t>50 000,00</w:t>
            </w:r>
          </w:p>
        </w:tc>
      </w:tr>
      <w:tr w:rsidR="002A2955" w:rsidRPr="00B852F1" w14:paraId="15B998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EFC744"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FBC7D1A"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7D1842F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6CD9C3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EF34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B2DE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20CAC1" w14:textId="77777777" w:rsidR="002A2955" w:rsidRPr="00B852F1" w:rsidRDefault="002A2955" w:rsidP="002A2955">
            <w:pPr>
              <w:jc w:val="right"/>
              <w:rPr>
                <w:color w:val="000000"/>
              </w:rPr>
            </w:pPr>
            <w:r w:rsidRPr="00B852F1">
              <w:rPr>
                <w:color w:val="000000"/>
              </w:rPr>
              <w:t>40 000,00</w:t>
            </w:r>
          </w:p>
        </w:tc>
        <w:tc>
          <w:tcPr>
            <w:tcW w:w="1871" w:type="dxa"/>
            <w:tcBorders>
              <w:top w:val="nil"/>
              <w:left w:val="nil"/>
              <w:bottom w:val="single" w:sz="4" w:space="0" w:color="000000"/>
              <w:right w:val="single" w:sz="4" w:space="0" w:color="000000"/>
            </w:tcBorders>
            <w:shd w:val="clear" w:color="auto" w:fill="auto"/>
            <w:noWrap/>
            <w:hideMark/>
          </w:tcPr>
          <w:p w14:paraId="0D0F0EDB" w14:textId="77777777" w:rsidR="002A2955" w:rsidRPr="00B852F1" w:rsidRDefault="002A2955" w:rsidP="002A2955">
            <w:pPr>
              <w:jc w:val="right"/>
              <w:rPr>
                <w:color w:val="000000"/>
              </w:rPr>
            </w:pPr>
            <w:r w:rsidRPr="00B852F1">
              <w:rPr>
                <w:color w:val="000000"/>
              </w:rPr>
              <w:t>40 000,00</w:t>
            </w:r>
          </w:p>
        </w:tc>
      </w:tr>
      <w:tr w:rsidR="002A2955" w:rsidRPr="00B852F1" w14:paraId="7A1431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217E15"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7BEEAF70"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0ECD444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3C1943C"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460BB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FF77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91CE58" w14:textId="77777777" w:rsidR="002A2955" w:rsidRPr="00B852F1" w:rsidRDefault="002A2955" w:rsidP="002A2955">
            <w:pPr>
              <w:jc w:val="right"/>
              <w:rPr>
                <w:color w:val="000000"/>
              </w:rPr>
            </w:pPr>
            <w:r w:rsidRPr="00B852F1">
              <w:rPr>
                <w:color w:val="000000"/>
              </w:rPr>
              <w:t>40 000,00</w:t>
            </w:r>
          </w:p>
        </w:tc>
        <w:tc>
          <w:tcPr>
            <w:tcW w:w="1871" w:type="dxa"/>
            <w:tcBorders>
              <w:top w:val="nil"/>
              <w:left w:val="nil"/>
              <w:bottom w:val="single" w:sz="4" w:space="0" w:color="000000"/>
              <w:right w:val="single" w:sz="4" w:space="0" w:color="000000"/>
            </w:tcBorders>
            <w:shd w:val="clear" w:color="auto" w:fill="auto"/>
            <w:noWrap/>
            <w:hideMark/>
          </w:tcPr>
          <w:p w14:paraId="00A5F77D" w14:textId="77777777" w:rsidR="002A2955" w:rsidRPr="00B852F1" w:rsidRDefault="002A2955" w:rsidP="002A2955">
            <w:pPr>
              <w:jc w:val="right"/>
              <w:rPr>
                <w:color w:val="000000"/>
              </w:rPr>
            </w:pPr>
            <w:r w:rsidRPr="00B852F1">
              <w:rPr>
                <w:color w:val="000000"/>
              </w:rPr>
              <w:t>40 000,00</w:t>
            </w:r>
          </w:p>
        </w:tc>
      </w:tr>
      <w:tr w:rsidR="002A2955" w:rsidRPr="00B852F1" w14:paraId="19C604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ABAEB8" w14:textId="77777777" w:rsidR="002A2955" w:rsidRPr="00B852F1" w:rsidRDefault="002A2955" w:rsidP="002A2955">
            <w:pPr>
              <w:rPr>
                <w:b/>
                <w:bCs/>
                <w:i/>
                <w:iCs/>
                <w:color w:val="000000"/>
                <w:sz w:val="24"/>
                <w:szCs w:val="24"/>
              </w:rPr>
            </w:pPr>
            <w:r w:rsidRPr="00B852F1">
              <w:rPr>
                <w:b/>
                <w:bCs/>
                <w:i/>
                <w:iCs/>
                <w:color w:val="000000"/>
                <w:sz w:val="24"/>
                <w:szCs w:val="24"/>
              </w:rPr>
              <w:t>Массовый спорт</w:t>
            </w:r>
          </w:p>
        </w:tc>
        <w:tc>
          <w:tcPr>
            <w:tcW w:w="1559" w:type="dxa"/>
            <w:tcBorders>
              <w:top w:val="nil"/>
              <w:left w:val="nil"/>
              <w:bottom w:val="single" w:sz="4" w:space="0" w:color="000000"/>
              <w:right w:val="single" w:sz="4" w:space="0" w:color="000000"/>
            </w:tcBorders>
            <w:shd w:val="clear" w:color="auto" w:fill="auto"/>
            <w:noWrap/>
            <w:hideMark/>
          </w:tcPr>
          <w:p w14:paraId="1C5AC826"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61BD24A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0342C7B"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C9B304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8987D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0A999C" w14:textId="77777777" w:rsidR="002A2955" w:rsidRPr="00B852F1" w:rsidRDefault="002A2955" w:rsidP="002A2955">
            <w:pPr>
              <w:jc w:val="right"/>
              <w:rPr>
                <w:color w:val="000000"/>
              </w:rPr>
            </w:pPr>
            <w:r w:rsidRPr="00B852F1">
              <w:rPr>
                <w:color w:val="000000"/>
              </w:rPr>
              <w:t>40 000,00</w:t>
            </w:r>
          </w:p>
        </w:tc>
        <w:tc>
          <w:tcPr>
            <w:tcW w:w="1871" w:type="dxa"/>
            <w:tcBorders>
              <w:top w:val="nil"/>
              <w:left w:val="nil"/>
              <w:bottom w:val="single" w:sz="4" w:space="0" w:color="000000"/>
              <w:right w:val="single" w:sz="4" w:space="0" w:color="000000"/>
            </w:tcBorders>
            <w:shd w:val="clear" w:color="auto" w:fill="auto"/>
            <w:noWrap/>
            <w:hideMark/>
          </w:tcPr>
          <w:p w14:paraId="3AB3AB79" w14:textId="77777777" w:rsidR="002A2955" w:rsidRPr="00B852F1" w:rsidRDefault="002A2955" w:rsidP="002A2955">
            <w:pPr>
              <w:jc w:val="right"/>
              <w:rPr>
                <w:color w:val="000000"/>
              </w:rPr>
            </w:pPr>
            <w:r w:rsidRPr="00B852F1">
              <w:rPr>
                <w:color w:val="000000"/>
              </w:rPr>
              <w:t>40 000,00</w:t>
            </w:r>
          </w:p>
        </w:tc>
      </w:tr>
      <w:tr w:rsidR="002A2955" w:rsidRPr="00B852F1" w14:paraId="45A4B5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A63C5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064EFA0"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6B49C52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1D8F70"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114718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8556BC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0151380" w14:textId="77777777" w:rsidR="002A2955" w:rsidRPr="00B852F1" w:rsidRDefault="002A2955" w:rsidP="002A2955">
            <w:pPr>
              <w:jc w:val="right"/>
              <w:rPr>
                <w:color w:val="000000"/>
              </w:rPr>
            </w:pPr>
            <w:r w:rsidRPr="00B852F1">
              <w:rPr>
                <w:color w:val="000000"/>
              </w:rPr>
              <w:t>40 000,00</w:t>
            </w:r>
          </w:p>
        </w:tc>
        <w:tc>
          <w:tcPr>
            <w:tcW w:w="1871" w:type="dxa"/>
            <w:tcBorders>
              <w:top w:val="nil"/>
              <w:left w:val="nil"/>
              <w:bottom w:val="single" w:sz="4" w:space="0" w:color="000000"/>
              <w:right w:val="single" w:sz="4" w:space="0" w:color="000000"/>
            </w:tcBorders>
            <w:shd w:val="clear" w:color="auto" w:fill="auto"/>
            <w:noWrap/>
            <w:hideMark/>
          </w:tcPr>
          <w:p w14:paraId="0399FDA8" w14:textId="77777777" w:rsidR="002A2955" w:rsidRPr="00B852F1" w:rsidRDefault="002A2955" w:rsidP="002A2955">
            <w:pPr>
              <w:jc w:val="right"/>
              <w:rPr>
                <w:color w:val="000000"/>
              </w:rPr>
            </w:pPr>
            <w:r w:rsidRPr="00B852F1">
              <w:rPr>
                <w:color w:val="000000"/>
              </w:rPr>
              <w:t>40 000,00</w:t>
            </w:r>
          </w:p>
        </w:tc>
      </w:tr>
      <w:tr w:rsidR="002A2955" w:rsidRPr="00B852F1" w14:paraId="11B9F8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D6B44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9CFB706" w14:textId="77777777" w:rsidR="002A2955" w:rsidRPr="00B852F1" w:rsidRDefault="002A2955" w:rsidP="002A2955">
            <w:pPr>
              <w:jc w:val="center"/>
              <w:rPr>
                <w:color w:val="000000"/>
              </w:rPr>
            </w:pPr>
            <w:r w:rsidRPr="00B852F1">
              <w:rPr>
                <w:color w:val="000000"/>
              </w:rPr>
              <w:t xml:space="preserve">02 4 11 20330 </w:t>
            </w:r>
          </w:p>
        </w:tc>
        <w:tc>
          <w:tcPr>
            <w:tcW w:w="862" w:type="dxa"/>
            <w:tcBorders>
              <w:top w:val="nil"/>
              <w:left w:val="nil"/>
              <w:bottom w:val="single" w:sz="4" w:space="0" w:color="000000"/>
              <w:right w:val="single" w:sz="4" w:space="0" w:color="000000"/>
            </w:tcBorders>
            <w:shd w:val="clear" w:color="auto" w:fill="auto"/>
            <w:noWrap/>
            <w:hideMark/>
          </w:tcPr>
          <w:p w14:paraId="30AD653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71057D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90634FD"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E2B80A4"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5F2C5EF" w14:textId="77777777" w:rsidR="002A2955" w:rsidRPr="00B852F1" w:rsidRDefault="002A2955" w:rsidP="002A2955">
            <w:pPr>
              <w:jc w:val="right"/>
              <w:rPr>
                <w:color w:val="000000"/>
              </w:rPr>
            </w:pPr>
            <w:r w:rsidRPr="00B852F1">
              <w:rPr>
                <w:color w:val="000000"/>
              </w:rPr>
              <w:t>40 000,00</w:t>
            </w:r>
          </w:p>
        </w:tc>
        <w:tc>
          <w:tcPr>
            <w:tcW w:w="1871" w:type="dxa"/>
            <w:tcBorders>
              <w:top w:val="nil"/>
              <w:left w:val="nil"/>
              <w:bottom w:val="single" w:sz="4" w:space="0" w:color="000000"/>
              <w:right w:val="single" w:sz="4" w:space="0" w:color="000000"/>
            </w:tcBorders>
            <w:shd w:val="clear" w:color="auto" w:fill="auto"/>
            <w:noWrap/>
            <w:hideMark/>
          </w:tcPr>
          <w:p w14:paraId="4DA017B2" w14:textId="77777777" w:rsidR="002A2955" w:rsidRPr="00B852F1" w:rsidRDefault="002A2955" w:rsidP="002A2955">
            <w:pPr>
              <w:jc w:val="right"/>
              <w:rPr>
                <w:color w:val="000000"/>
              </w:rPr>
            </w:pPr>
            <w:r w:rsidRPr="00B852F1">
              <w:rPr>
                <w:color w:val="000000"/>
              </w:rPr>
              <w:t>40 000,00</w:t>
            </w:r>
          </w:p>
        </w:tc>
      </w:tr>
      <w:tr w:rsidR="002A2955" w:rsidRPr="00B852F1" w14:paraId="070D81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7F5BD5" w14:textId="77777777" w:rsidR="002A2955" w:rsidRPr="00B852F1" w:rsidRDefault="002A2955" w:rsidP="002A2955">
            <w:pPr>
              <w:rPr>
                <w:color w:val="000000"/>
                <w:sz w:val="22"/>
                <w:szCs w:val="22"/>
              </w:rPr>
            </w:pPr>
            <w:r w:rsidRPr="00B852F1">
              <w:rPr>
                <w:color w:val="000000"/>
                <w:sz w:val="22"/>
                <w:szCs w:val="22"/>
              </w:rPr>
              <w:t>Обеспечение доступности объектов и услуг для инвалидов и маломобильных групп населения</w:t>
            </w:r>
          </w:p>
        </w:tc>
        <w:tc>
          <w:tcPr>
            <w:tcW w:w="1559" w:type="dxa"/>
            <w:tcBorders>
              <w:top w:val="nil"/>
              <w:left w:val="nil"/>
              <w:bottom w:val="single" w:sz="4" w:space="0" w:color="000000"/>
              <w:right w:val="single" w:sz="4" w:space="0" w:color="000000"/>
            </w:tcBorders>
            <w:shd w:val="clear" w:color="auto" w:fill="auto"/>
            <w:noWrap/>
            <w:hideMark/>
          </w:tcPr>
          <w:p w14:paraId="7EF2D497"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44D2995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52965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5F91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60B7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5F2B96" w14:textId="77777777" w:rsidR="002A2955" w:rsidRPr="00B852F1" w:rsidRDefault="002A2955" w:rsidP="002A2955">
            <w:pPr>
              <w:jc w:val="right"/>
              <w:rPr>
                <w:color w:val="000000"/>
              </w:rPr>
            </w:pPr>
            <w:r w:rsidRPr="00B852F1">
              <w:rPr>
                <w:color w:val="000000"/>
              </w:rPr>
              <w:t>3 831 200,00</w:t>
            </w:r>
          </w:p>
        </w:tc>
        <w:tc>
          <w:tcPr>
            <w:tcW w:w="1871" w:type="dxa"/>
            <w:tcBorders>
              <w:top w:val="nil"/>
              <w:left w:val="nil"/>
              <w:bottom w:val="single" w:sz="4" w:space="0" w:color="000000"/>
              <w:right w:val="single" w:sz="4" w:space="0" w:color="000000"/>
            </w:tcBorders>
            <w:shd w:val="clear" w:color="auto" w:fill="auto"/>
            <w:noWrap/>
            <w:hideMark/>
          </w:tcPr>
          <w:p w14:paraId="2D17D9DB" w14:textId="77777777" w:rsidR="002A2955" w:rsidRPr="00B852F1" w:rsidRDefault="002A2955" w:rsidP="002A2955">
            <w:pPr>
              <w:jc w:val="right"/>
              <w:rPr>
                <w:color w:val="000000"/>
              </w:rPr>
            </w:pPr>
            <w:r w:rsidRPr="00B852F1">
              <w:rPr>
                <w:color w:val="000000"/>
              </w:rPr>
              <w:t>3 831 200,00</w:t>
            </w:r>
          </w:p>
        </w:tc>
      </w:tr>
      <w:tr w:rsidR="002A2955" w:rsidRPr="00B852F1" w14:paraId="44B591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2EB8CA"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773DF53"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534B20A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2FCA8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78A70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ACB4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9651A0"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2CC60B8B" w14:textId="77777777" w:rsidR="002A2955" w:rsidRPr="00B852F1" w:rsidRDefault="002A2955" w:rsidP="002A2955">
            <w:pPr>
              <w:jc w:val="right"/>
              <w:rPr>
                <w:color w:val="000000"/>
              </w:rPr>
            </w:pPr>
            <w:r w:rsidRPr="00B852F1">
              <w:rPr>
                <w:color w:val="000000"/>
              </w:rPr>
              <w:t>350 000,00</w:t>
            </w:r>
          </w:p>
        </w:tc>
      </w:tr>
      <w:tr w:rsidR="002A2955" w:rsidRPr="00B852F1" w14:paraId="5F437F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9FFDC5"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08D717DB"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3EBAE34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2AD256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7FE23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171C7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AD01EB"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652F3650" w14:textId="77777777" w:rsidR="002A2955" w:rsidRPr="00B852F1" w:rsidRDefault="002A2955" w:rsidP="002A2955">
            <w:pPr>
              <w:jc w:val="right"/>
              <w:rPr>
                <w:color w:val="000000"/>
              </w:rPr>
            </w:pPr>
            <w:r w:rsidRPr="00B852F1">
              <w:rPr>
                <w:color w:val="000000"/>
              </w:rPr>
              <w:t>350 000,00</w:t>
            </w:r>
          </w:p>
        </w:tc>
      </w:tr>
      <w:tr w:rsidR="002A2955" w:rsidRPr="00B852F1" w14:paraId="6F2396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8977D7"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3C753B1"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30E265F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6DDB0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978FE9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1CB35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D52E5E"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0C608D90" w14:textId="77777777" w:rsidR="002A2955" w:rsidRPr="00B852F1" w:rsidRDefault="002A2955" w:rsidP="002A2955">
            <w:pPr>
              <w:jc w:val="right"/>
              <w:rPr>
                <w:color w:val="000000"/>
              </w:rPr>
            </w:pPr>
            <w:r w:rsidRPr="00B852F1">
              <w:rPr>
                <w:color w:val="000000"/>
              </w:rPr>
              <w:t>350 000,00</w:t>
            </w:r>
          </w:p>
        </w:tc>
      </w:tr>
      <w:tr w:rsidR="002A2955" w:rsidRPr="00B852F1" w14:paraId="76BADB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5AD12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E16FF85"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23553AD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BEA29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716BC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541809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CEF415A"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61AAF661" w14:textId="77777777" w:rsidR="002A2955" w:rsidRPr="00B852F1" w:rsidRDefault="002A2955" w:rsidP="002A2955">
            <w:pPr>
              <w:jc w:val="right"/>
              <w:rPr>
                <w:color w:val="000000"/>
              </w:rPr>
            </w:pPr>
            <w:r w:rsidRPr="00B852F1">
              <w:rPr>
                <w:color w:val="000000"/>
              </w:rPr>
              <w:t>350 000,00</w:t>
            </w:r>
          </w:p>
        </w:tc>
      </w:tr>
      <w:tr w:rsidR="002A2955" w:rsidRPr="00B852F1" w14:paraId="196E1F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84A04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005ED0E"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2E64188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10D3F1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3B4076"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024AB2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9C80C61"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1A8FCB12" w14:textId="77777777" w:rsidR="002A2955" w:rsidRPr="00B852F1" w:rsidRDefault="002A2955" w:rsidP="002A2955">
            <w:pPr>
              <w:jc w:val="right"/>
              <w:rPr>
                <w:color w:val="000000"/>
              </w:rPr>
            </w:pPr>
            <w:r w:rsidRPr="00B852F1">
              <w:rPr>
                <w:color w:val="000000"/>
              </w:rPr>
              <w:t>350 000,00</w:t>
            </w:r>
          </w:p>
        </w:tc>
      </w:tr>
      <w:tr w:rsidR="002A2955" w:rsidRPr="00B852F1" w14:paraId="73F047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B18616" w14:textId="77777777" w:rsidR="002A2955" w:rsidRPr="00B852F1" w:rsidRDefault="002A2955" w:rsidP="002A2955">
            <w:pPr>
              <w:rPr>
                <w:b/>
                <w:bCs/>
                <w:color w:val="000000"/>
                <w:sz w:val="24"/>
                <w:szCs w:val="24"/>
              </w:rPr>
            </w:pPr>
            <w:r w:rsidRPr="00B852F1">
              <w:rPr>
                <w:b/>
                <w:bCs/>
                <w:color w:val="000000"/>
                <w:sz w:val="24"/>
                <w:szCs w:val="24"/>
              </w:rPr>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571B76F"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1696F511"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445B8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7909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7E19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AE6FA7"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61FE4D81" w14:textId="77777777" w:rsidR="002A2955" w:rsidRPr="00B852F1" w:rsidRDefault="002A2955" w:rsidP="002A2955">
            <w:pPr>
              <w:jc w:val="right"/>
              <w:rPr>
                <w:color w:val="000000"/>
              </w:rPr>
            </w:pPr>
            <w:r w:rsidRPr="00B852F1">
              <w:rPr>
                <w:color w:val="000000"/>
              </w:rPr>
              <w:t>2 000 000,00</w:t>
            </w:r>
          </w:p>
        </w:tc>
      </w:tr>
      <w:tr w:rsidR="002A2955" w:rsidRPr="00B852F1" w14:paraId="5C6B69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E73FBE" w14:textId="77777777" w:rsidR="002A2955" w:rsidRPr="00B852F1" w:rsidRDefault="002A2955" w:rsidP="002A2955">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3985576E"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4B77F705"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44C4F69" w14:textId="77777777" w:rsidR="002A2955" w:rsidRPr="00B852F1" w:rsidRDefault="002A2955" w:rsidP="002A2955">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0E8F4BC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5A186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6834B0"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01BA2007" w14:textId="77777777" w:rsidR="002A2955" w:rsidRPr="00B852F1" w:rsidRDefault="002A2955" w:rsidP="002A2955">
            <w:pPr>
              <w:jc w:val="right"/>
              <w:rPr>
                <w:color w:val="000000"/>
              </w:rPr>
            </w:pPr>
            <w:r w:rsidRPr="00B852F1">
              <w:rPr>
                <w:color w:val="000000"/>
              </w:rPr>
              <w:t>2 000 000,00</w:t>
            </w:r>
          </w:p>
        </w:tc>
      </w:tr>
      <w:tr w:rsidR="002A2955" w:rsidRPr="00B852F1" w14:paraId="2A66BF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AB41D8"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0809C594"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79ED6487"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367DDD" w14:textId="77777777" w:rsidR="002A2955" w:rsidRPr="00B852F1" w:rsidRDefault="002A2955" w:rsidP="002A2955">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C8753A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EA071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31FAD5"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44707C8B" w14:textId="77777777" w:rsidR="002A2955" w:rsidRPr="00B852F1" w:rsidRDefault="002A2955" w:rsidP="002A2955">
            <w:pPr>
              <w:jc w:val="right"/>
              <w:rPr>
                <w:color w:val="000000"/>
              </w:rPr>
            </w:pPr>
            <w:r w:rsidRPr="00B852F1">
              <w:rPr>
                <w:color w:val="000000"/>
              </w:rPr>
              <w:t>2 000 000,00</w:t>
            </w:r>
          </w:p>
        </w:tc>
      </w:tr>
      <w:tr w:rsidR="002A2955" w:rsidRPr="00B852F1" w14:paraId="1C33B2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BC5EC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F8C6782"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586BCC0E"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800928" w14:textId="77777777" w:rsidR="002A2955" w:rsidRPr="00B852F1" w:rsidRDefault="002A2955" w:rsidP="002A2955">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5CEC15BA"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80A645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1B98E9D"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76A111C5" w14:textId="77777777" w:rsidR="002A2955" w:rsidRPr="00B852F1" w:rsidRDefault="002A2955" w:rsidP="002A2955">
            <w:pPr>
              <w:jc w:val="right"/>
              <w:rPr>
                <w:color w:val="000000"/>
              </w:rPr>
            </w:pPr>
            <w:r w:rsidRPr="00B852F1">
              <w:rPr>
                <w:color w:val="000000"/>
              </w:rPr>
              <w:t>2 000 000,00</w:t>
            </w:r>
          </w:p>
        </w:tc>
      </w:tr>
      <w:tr w:rsidR="002A2955" w:rsidRPr="00B852F1" w14:paraId="39A250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5E0151"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F653A6B"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497F0B57"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9E2D4BC" w14:textId="77777777" w:rsidR="002A2955" w:rsidRPr="00B852F1" w:rsidRDefault="002A2955" w:rsidP="002A2955">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07F8C0"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2DED06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8ED62E0"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15F6D6FC" w14:textId="77777777" w:rsidR="002A2955" w:rsidRPr="00B852F1" w:rsidRDefault="002A2955" w:rsidP="002A2955">
            <w:pPr>
              <w:jc w:val="right"/>
              <w:rPr>
                <w:color w:val="000000"/>
              </w:rPr>
            </w:pPr>
            <w:r w:rsidRPr="00B852F1">
              <w:rPr>
                <w:color w:val="000000"/>
              </w:rPr>
              <w:t>2 000 000,00</w:t>
            </w:r>
          </w:p>
        </w:tc>
      </w:tr>
      <w:tr w:rsidR="002A2955" w:rsidRPr="00B852F1" w14:paraId="47CE1E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F50985"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D7B0092"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62D19EE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ECAEBA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BF1B5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87CE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049AC0" w14:textId="77777777" w:rsidR="002A2955" w:rsidRPr="00B852F1" w:rsidRDefault="002A2955" w:rsidP="002A2955">
            <w:pPr>
              <w:jc w:val="right"/>
              <w:rPr>
                <w:color w:val="000000"/>
              </w:rPr>
            </w:pPr>
            <w:r w:rsidRPr="00B852F1">
              <w:rPr>
                <w:color w:val="000000"/>
              </w:rPr>
              <w:t>1 481 200,00</w:t>
            </w:r>
          </w:p>
        </w:tc>
        <w:tc>
          <w:tcPr>
            <w:tcW w:w="1871" w:type="dxa"/>
            <w:tcBorders>
              <w:top w:val="nil"/>
              <w:left w:val="nil"/>
              <w:bottom w:val="single" w:sz="4" w:space="0" w:color="000000"/>
              <w:right w:val="single" w:sz="4" w:space="0" w:color="000000"/>
            </w:tcBorders>
            <w:shd w:val="clear" w:color="auto" w:fill="auto"/>
            <w:noWrap/>
            <w:hideMark/>
          </w:tcPr>
          <w:p w14:paraId="07B1B735" w14:textId="77777777" w:rsidR="002A2955" w:rsidRPr="00B852F1" w:rsidRDefault="002A2955" w:rsidP="002A2955">
            <w:pPr>
              <w:jc w:val="right"/>
              <w:rPr>
                <w:color w:val="000000"/>
              </w:rPr>
            </w:pPr>
            <w:r w:rsidRPr="00B852F1">
              <w:rPr>
                <w:color w:val="000000"/>
              </w:rPr>
              <w:t>1 481 200,00</w:t>
            </w:r>
          </w:p>
        </w:tc>
      </w:tr>
      <w:tr w:rsidR="002A2955" w:rsidRPr="00B852F1" w14:paraId="6B65BA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7BDC6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FC3BB3B"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02F28F6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74AC3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FF007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C0A6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BA801F" w14:textId="77777777" w:rsidR="002A2955" w:rsidRPr="00B852F1" w:rsidRDefault="002A2955" w:rsidP="002A2955">
            <w:pPr>
              <w:jc w:val="right"/>
              <w:rPr>
                <w:color w:val="000000"/>
              </w:rPr>
            </w:pPr>
            <w:r w:rsidRPr="00B852F1">
              <w:rPr>
                <w:color w:val="000000"/>
              </w:rPr>
              <w:t>95 000,00</w:t>
            </w:r>
          </w:p>
        </w:tc>
        <w:tc>
          <w:tcPr>
            <w:tcW w:w="1871" w:type="dxa"/>
            <w:tcBorders>
              <w:top w:val="nil"/>
              <w:left w:val="nil"/>
              <w:bottom w:val="single" w:sz="4" w:space="0" w:color="000000"/>
              <w:right w:val="single" w:sz="4" w:space="0" w:color="000000"/>
            </w:tcBorders>
            <w:shd w:val="clear" w:color="auto" w:fill="auto"/>
            <w:noWrap/>
            <w:hideMark/>
          </w:tcPr>
          <w:p w14:paraId="17D1EC5F" w14:textId="77777777" w:rsidR="002A2955" w:rsidRPr="00B852F1" w:rsidRDefault="002A2955" w:rsidP="002A2955">
            <w:pPr>
              <w:jc w:val="right"/>
              <w:rPr>
                <w:color w:val="000000"/>
              </w:rPr>
            </w:pPr>
            <w:r w:rsidRPr="00B852F1">
              <w:rPr>
                <w:color w:val="000000"/>
              </w:rPr>
              <w:t>95 000,00</w:t>
            </w:r>
          </w:p>
        </w:tc>
      </w:tr>
      <w:tr w:rsidR="002A2955" w:rsidRPr="00B852F1" w14:paraId="0DE633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AEA19F"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Высшее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1E7B347E"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7799968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314B5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24BB73"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C37F90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58671D" w14:textId="77777777" w:rsidR="002A2955" w:rsidRPr="00B852F1" w:rsidRDefault="002A2955" w:rsidP="002A2955">
            <w:pPr>
              <w:jc w:val="right"/>
              <w:rPr>
                <w:color w:val="000000"/>
              </w:rPr>
            </w:pPr>
            <w:r w:rsidRPr="00B852F1">
              <w:rPr>
                <w:color w:val="000000"/>
              </w:rPr>
              <w:t>95 000,00</w:t>
            </w:r>
          </w:p>
        </w:tc>
        <w:tc>
          <w:tcPr>
            <w:tcW w:w="1871" w:type="dxa"/>
            <w:tcBorders>
              <w:top w:val="nil"/>
              <w:left w:val="nil"/>
              <w:bottom w:val="single" w:sz="4" w:space="0" w:color="000000"/>
              <w:right w:val="single" w:sz="4" w:space="0" w:color="000000"/>
            </w:tcBorders>
            <w:shd w:val="clear" w:color="auto" w:fill="auto"/>
            <w:noWrap/>
            <w:hideMark/>
          </w:tcPr>
          <w:p w14:paraId="0C78B5E1" w14:textId="77777777" w:rsidR="002A2955" w:rsidRPr="00B852F1" w:rsidRDefault="002A2955" w:rsidP="002A2955">
            <w:pPr>
              <w:jc w:val="right"/>
              <w:rPr>
                <w:color w:val="000000"/>
              </w:rPr>
            </w:pPr>
            <w:r w:rsidRPr="00B852F1">
              <w:rPr>
                <w:color w:val="000000"/>
              </w:rPr>
              <w:t>95 000,00</w:t>
            </w:r>
          </w:p>
        </w:tc>
      </w:tr>
      <w:tr w:rsidR="002A2955" w:rsidRPr="00B852F1" w14:paraId="1B14A8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493F7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C15C0C8"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299183B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E779D4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D9D920"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96B982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FB845B0" w14:textId="77777777" w:rsidR="002A2955" w:rsidRPr="00B852F1" w:rsidRDefault="002A2955" w:rsidP="002A2955">
            <w:pPr>
              <w:jc w:val="right"/>
              <w:rPr>
                <w:color w:val="000000"/>
              </w:rPr>
            </w:pPr>
            <w:r w:rsidRPr="00B852F1">
              <w:rPr>
                <w:color w:val="000000"/>
              </w:rPr>
              <w:t>95 000,00</w:t>
            </w:r>
          </w:p>
        </w:tc>
        <w:tc>
          <w:tcPr>
            <w:tcW w:w="1871" w:type="dxa"/>
            <w:tcBorders>
              <w:top w:val="nil"/>
              <w:left w:val="nil"/>
              <w:bottom w:val="single" w:sz="4" w:space="0" w:color="000000"/>
              <w:right w:val="single" w:sz="4" w:space="0" w:color="000000"/>
            </w:tcBorders>
            <w:shd w:val="clear" w:color="auto" w:fill="auto"/>
            <w:noWrap/>
            <w:hideMark/>
          </w:tcPr>
          <w:p w14:paraId="5B565C02" w14:textId="77777777" w:rsidR="002A2955" w:rsidRPr="00B852F1" w:rsidRDefault="002A2955" w:rsidP="002A2955">
            <w:pPr>
              <w:jc w:val="right"/>
              <w:rPr>
                <w:color w:val="000000"/>
              </w:rPr>
            </w:pPr>
            <w:r w:rsidRPr="00B852F1">
              <w:rPr>
                <w:color w:val="000000"/>
              </w:rPr>
              <w:t>95 000,00</w:t>
            </w:r>
          </w:p>
        </w:tc>
      </w:tr>
      <w:tr w:rsidR="002A2955" w:rsidRPr="00B852F1" w14:paraId="153D53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8930D9"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423A203"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460B3B3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EC5E1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E26469"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532D1A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9A10440" w14:textId="77777777" w:rsidR="002A2955" w:rsidRPr="00B852F1" w:rsidRDefault="002A2955" w:rsidP="002A2955">
            <w:pPr>
              <w:jc w:val="right"/>
              <w:rPr>
                <w:color w:val="000000"/>
              </w:rPr>
            </w:pPr>
            <w:r w:rsidRPr="00B852F1">
              <w:rPr>
                <w:color w:val="000000"/>
              </w:rPr>
              <w:t>95 000,00</w:t>
            </w:r>
          </w:p>
        </w:tc>
        <w:tc>
          <w:tcPr>
            <w:tcW w:w="1871" w:type="dxa"/>
            <w:tcBorders>
              <w:top w:val="nil"/>
              <w:left w:val="nil"/>
              <w:bottom w:val="single" w:sz="4" w:space="0" w:color="000000"/>
              <w:right w:val="single" w:sz="4" w:space="0" w:color="000000"/>
            </w:tcBorders>
            <w:shd w:val="clear" w:color="auto" w:fill="auto"/>
            <w:noWrap/>
            <w:hideMark/>
          </w:tcPr>
          <w:p w14:paraId="612CF845" w14:textId="77777777" w:rsidR="002A2955" w:rsidRPr="00B852F1" w:rsidRDefault="002A2955" w:rsidP="002A2955">
            <w:pPr>
              <w:jc w:val="right"/>
              <w:rPr>
                <w:color w:val="000000"/>
              </w:rPr>
            </w:pPr>
            <w:r w:rsidRPr="00B852F1">
              <w:rPr>
                <w:color w:val="000000"/>
              </w:rPr>
              <w:t>95 000,00</w:t>
            </w:r>
          </w:p>
        </w:tc>
      </w:tr>
      <w:tr w:rsidR="002A2955" w:rsidRPr="00B852F1" w14:paraId="7C4786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C94AF1"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014CE0F6"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7D5EF5E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0DD759"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10B4A9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38A9B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D2BF4C" w14:textId="77777777" w:rsidR="002A2955" w:rsidRPr="00B852F1" w:rsidRDefault="002A2955" w:rsidP="002A2955">
            <w:pPr>
              <w:jc w:val="right"/>
              <w:rPr>
                <w:color w:val="000000"/>
              </w:rPr>
            </w:pPr>
            <w:r w:rsidRPr="00B852F1">
              <w:rPr>
                <w:color w:val="000000"/>
              </w:rPr>
              <w:t>1 386 200,00</w:t>
            </w:r>
          </w:p>
        </w:tc>
        <w:tc>
          <w:tcPr>
            <w:tcW w:w="1871" w:type="dxa"/>
            <w:tcBorders>
              <w:top w:val="nil"/>
              <w:left w:val="nil"/>
              <w:bottom w:val="single" w:sz="4" w:space="0" w:color="000000"/>
              <w:right w:val="single" w:sz="4" w:space="0" w:color="000000"/>
            </w:tcBorders>
            <w:shd w:val="clear" w:color="auto" w:fill="auto"/>
            <w:noWrap/>
            <w:hideMark/>
          </w:tcPr>
          <w:p w14:paraId="690191E9" w14:textId="77777777" w:rsidR="002A2955" w:rsidRPr="00B852F1" w:rsidRDefault="002A2955" w:rsidP="002A2955">
            <w:pPr>
              <w:jc w:val="right"/>
              <w:rPr>
                <w:color w:val="000000"/>
              </w:rPr>
            </w:pPr>
            <w:r w:rsidRPr="00B852F1">
              <w:rPr>
                <w:color w:val="000000"/>
              </w:rPr>
              <w:t>1 386 200,00</w:t>
            </w:r>
          </w:p>
        </w:tc>
      </w:tr>
      <w:tr w:rsidR="002A2955" w:rsidRPr="00B852F1" w14:paraId="774FE6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012F60"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4B836E96"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0C363BE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A3A98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CAAD5B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0D5A02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6CD2F3" w14:textId="77777777" w:rsidR="002A2955" w:rsidRPr="00B852F1" w:rsidRDefault="002A2955" w:rsidP="002A2955">
            <w:pPr>
              <w:jc w:val="right"/>
              <w:rPr>
                <w:color w:val="000000"/>
              </w:rPr>
            </w:pPr>
            <w:r w:rsidRPr="00B852F1">
              <w:rPr>
                <w:color w:val="000000"/>
              </w:rPr>
              <w:t>1 386 200,00</w:t>
            </w:r>
          </w:p>
        </w:tc>
        <w:tc>
          <w:tcPr>
            <w:tcW w:w="1871" w:type="dxa"/>
            <w:tcBorders>
              <w:top w:val="nil"/>
              <w:left w:val="nil"/>
              <w:bottom w:val="single" w:sz="4" w:space="0" w:color="000000"/>
              <w:right w:val="single" w:sz="4" w:space="0" w:color="000000"/>
            </w:tcBorders>
            <w:shd w:val="clear" w:color="auto" w:fill="auto"/>
            <w:noWrap/>
            <w:hideMark/>
          </w:tcPr>
          <w:p w14:paraId="0FE5A0A0" w14:textId="77777777" w:rsidR="002A2955" w:rsidRPr="00B852F1" w:rsidRDefault="002A2955" w:rsidP="002A2955">
            <w:pPr>
              <w:jc w:val="right"/>
              <w:rPr>
                <w:color w:val="000000"/>
              </w:rPr>
            </w:pPr>
            <w:r w:rsidRPr="00B852F1">
              <w:rPr>
                <w:color w:val="000000"/>
              </w:rPr>
              <w:t>1 386 200,00</w:t>
            </w:r>
          </w:p>
        </w:tc>
      </w:tr>
      <w:tr w:rsidR="002A2955" w:rsidRPr="00B852F1" w14:paraId="74ACC7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4F736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60BD445"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7EDB335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4D1CAB"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51AF6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7C2CFB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7A89740" w14:textId="77777777" w:rsidR="002A2955" w:rsidRPr="00B852F1" w:rsidRDefault="002A2955" w:rsidP="002A2955">
            <w:pPr>
              <w:jc w:val="right"/>
              <w:rPr>
                <w:color w:val="000000"/>
              </w:rPr>
            </w:pPr>
            <w:r w:rsidRPr="00B852F1">
              <w:rPr>
                <w:color w:val="000000"/>
              </w:rPr>
              <w:t>645 000,00</w:t>
            </w:r>
          </w:p>
        </w:tc>
        <w:tc>
          <w:tcPr>
            <w:tcW w:w="1871" w:type="dxa"/>
            <w:tcBorders>
              <w:top w:val="nil"/>
              <w:left w:val="nil"/>
              <w:bottom w:val="single" w:sz="4" w:space="0" w:color="000000"/>
              <w:right w:val="single" w:sz="4" w:space="0" w:color="000000"/>
            </w:tcBorders>
            <w:shd w:val="clear" w:color="auto" w:fill="auto"/>
            <w:noWrap/>
            <w:hideMark/>
          </w:tcPr>
          <w:p w14:paraId="39BF22F4" w14:textId="77777777" w:rsidR="002A2955" w:rsidRPr="00B852F1" w:rsidRDefault="002A2955" w:rsidP="002A2955">
            <w:pPr>
              <w:jc w:val="right"/>
              <w:rPr>
                <w:color w:val="000000"/>
              </w:rPr>
            </w:pPr>
            <w:r w:rsidRPr="00B852F1">
              <w:rPr>
                <w:color w:val="000000"/>
              </w:rPr>
              <w:t>645 000,00</w:t>
            </w:r>
          </w:p>
        </w:tc>
      </w:tr>
      <w:tr w:rsidR="002A2955" w:rsidRPr="00B852F1" w14:paraId="2EDD74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5C2FF6"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2A8B0BC"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3C90D0E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AAACEA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C711B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0FEAD8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55337E2" w14:textId="77777777" w:rsidR="002A2955" w:rsidRPr="00B852F1" w:rsidRDefault="002A2955" w:rsidP="002A2955">
            <w:pPr>
              <w:jc w:val="right"/>
              <w:rPr>
                <w:color w:val="000000"/>
              </w:rPr>
            </w:pPr>
            <w:r w:rsidRPr="00B852F1">
              <w:rPr>
                <w:color w:val="000000"/>
              </w:rPr>
              <w:t>645 000,00</w:t>
            </w:r>
          </w:p>
        </w:tc>
        <w:tc>
          <w:tcPr>
            <w:tcW w:w="1871" w:type="dxa"/>
            <w:tcBorders>
              <w:top w:val="nil"/>
              <w:left w:val="nil"/>
              <w:bottom w:val="single" w:sz="4" w:space="0" w:color="000000"/>
              <w:right w:val="single" w:sz="4" w:space="0" w:color="000000"/>
            </w:tcBorders>
            <w:shd w:val="clear" w:color="auto" w:fill="auto"/>
            <w:noWrap/>
            <w:hideMark/>
          </w:tcPr>
          <w:p w14:paraId="0493A2E9" w14:textId="77777777" w:rsidR="002A2955" w:rsidRPr="00B852F1" w:rsidRDefault="002A2955" w:rsidP="002A2955">
            <w:pPr>
              <w:jc w:val="right"/>
              <w:rPr>
                <w:color w:val="000000"/>
              </w:rPr>
            </w:pPr>
            <w:r w:rsidRPr="00B852F1">
              <w:rPr>
                <w:color w:val="000000"/>
              </w:rPr>
              <w:t>645 000,00</w:t>
            </w:r>
          </w:p>
        </w:tc>
      </w:tr>
      <w:tr w:rsidR="002A2955" w:rsidRPr="00B852F1" w14:paraId="765C08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DA748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7B3F6EA"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2E14537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CD3B79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1377CF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8C0F5E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DA67C47" w14:textId="77777777" w:rsidR="002A2955" w:rsidRPr="00B852F1" w:rsidRDefault="002A2955" w:rsidP="002A2955">
            <w:pPr>
              <w:jc w:val="right"/>
              <w:rPr>
                <w:color w:val="000000"/>
              </w:rPr>
            </w:pPr>
            <w:r w:rsidRPr="00B852F1">
              <w:rPr>
                <w:color w:val="000000"/>
              </w:rPr>
              <w:t>741 200,00</w:t>
            </w:r>
          </w:p>
        </w:tc>
        <w:tc>
          <w:tcPr>
            <w:tcW w:w="1871" w:type="dxa"/>
            <w:tcBorders>
              <w:top w:val="nil"/>
              <w:left w:val="nil"/>
              <w:bottom w:val="single" w:sz="4" w:space="0" w:color="000000"/>
              <w:right w:val="single" w:sz="4" w:space="0" w:color="000000"/>
            </w:tcBorders>
            <w:shd w:val="clear" w:color="auto" w:fill="auto"/>
            <w:noWrap/>
            <w:hideMark/>
          </w:tcPr>
          <w:p w14:paraId="26FA9612" w14:textId="77777777" w:rsidR="002A2955" w:rsidRPr="00B852F1" w:rsidRDefault="002A2955" w:rsidP="002A2955">
            <w:pPr>
              <w:jc w:val="right"/>
              <w:rPr>
                <w:color w:val="000000"/>
              </w:rPr>
            </w:pPr>
            <w:r w:rsidRPr="00B852F1">
              <w:rPr>
                <w:color w:val="000000"/>
              </w:rPr>
              <w:t>741 200,00</w:t>
            </w:r>
          </w:p>
        </w:tc>
      </w:tr>
      <w:tr w:rsidR="002A2955" w:rsidRPr="00B852F1" w14:paraId="502E8D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B0C0CA"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EE0E750"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4516D16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6C91F9"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28B55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3C22AD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AF35313" w14:textId="77777777" w:rsidR="002A2955" w:rsidRPr="00B852F1" w:rsidRDefault="002A2955" w:rsidP="002A2955">
            <w:pPr>
              <w:jc w:val="right"/>
              <w:rPr>
                <w:color w:val="000000"/>
              </w:rPr>
            </w:pPr>
            <w:r w:rsidRPr="00B852F1">
              <w:rPr>
                <w:color w:val="000000"/>
              </w:rPr>
              <w:t>626 200,00</w:t>
            </w:r>
          </w:p>
        </w:tc>
        <w:tc>
          <w:tcPr>
            <w:tcW w:w="1871" w:type="dxa"/>
            <w:tcBorders>
              <w:top w:val="nil"/>
              <w:left w:val="nil"/>
              <w:bottom w:val="single" w:sz="4" w:space="0" w:color="000000"/>
              <w:right w:val="single" w:sz="4" w:space="0" w:color="000000"/>
            </w:tcBorders>
            <w:shd w:val="clear" w:color="auto" w:fill="auto"/>
            <w:noWrap/>
            <w:hideMark/>
          </w:tcPr>
          <w:p w14:paraId="13C6E43C" w14:textId="77777777" w:rsidR="002A2955" w:rsidRPr="00B852F1" w:rsidRDefault="002A2955" w:rsidP="002A2955">
            <w:pPr>
              <w:jc w:val="right"/>
              <w:rPr>
                <w:color w:val="000000"/>
              </w:rPr>
            </w:pPr>
            <w:r w:rsidRPr="00B852F1">
              <w:rPr>
                <w:color w:val="000000"/>
              </w:rPr>
              <w:t>626 200,00</w:t>
            </w:r>
          </w:p>
        </w:tc>
      </w:tr>
      <w:tr w:rsidR="002A2955" w:rsidRPr="00B852F1" w14:paraId="68A26D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FD919E"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EC83297" w14:textId="77777777" w:rsidR="002A2955" w:rsidRPr="00B852F1" w:rsidRDefault="002A2955" w:rsidP="002A2955">
            <w:pPr>
              <w:jc w:val="center"/>
              <w:rPr>
                <w:color w:val="000000"/>
              </w:rPr>
            </w:pPr>
            <w:r w:rsidRPr="00B852F1">
              <w:rPr>
                <w:color w:val="000000"/>
              </w:rPr>
              <w:t xml:space="preserve">02 4 11 20490 </w:t>
            </w:r>
          </w:p>
        </w:tc>
        <w:tc>
          <w:tcPr>
            <w:tcW w:w="862" w:type="dxa"/>
            <w:tcBorders>
              <w:top w:val="nil"/>
              <w:left w:val="nil"/>
              <w:bottom w:val="single" w:sz="4" w:space="0" w:color="000000"/>
              <w:right w:val="single" w:sz="4" w:space="0" w:color="000000"/>
            </w:tcBorders>
            <w:shd w:val="clear" w:color="auto" w:fill="auto"/>
            <w:noWrap/>
            <w:hideMark/>
          </w:tcPr>
          <w:p w14:paraId="51499CA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00C802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A9E045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B18FD62"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8BD5D88" w14:textId="77777777" w:rsidR="002A2955" w:rsidRPr="00B852F1" w:rsidRDefault="002A2955" w:rsidP="002A2955">
            <w:pPr>
              <w:jc w:val="right"/>
              <w:rPr>
                <w:color w:val="000000"/>
              </w:rPr>
            </w:pPr>
            <w:r w:rsidRPr="00B852F1">
              <w:rPr>
                <w:color w:val="000000"/>
              </w:rPr>
              <w:t>115 000,00</w:t>
            </w:r>
          </w:p>
        </w:tc>
        <w:tc>
          <w:tcPr>
            <w:tcW w:w="1871" w:type="dxa"/>
            <w:tcBorders>
              <w:top w:val="nil"/>
              <w:left w:val="nil"/>
              <w:bottom w:val="single" w:sz="4" w:space="0" w:color="000000"/>
              <w:right w:val="single" w:sz="4" w:space="0" w:color="000000"/>
            </w:tcBorders>
            <w:shd w:val="clear" w:color="auto" w:fill="auto"/>
            <w:noWrap/>
            <w:hideMark/>
          </w:tcPr>
          <w:p w14:paraId="13BA2ECF" w14:textId="77777777" w:rsidR="002A2955" w:rsidRPr="00B852F1" w:rsidRDefault="002A2955" w:rsidP="002A2955">
            <w:pPr>
              <w:jc w:val="right"/>
              <w:rPr>
                <w:color w:val="000000"/>
              </w:rPr>
            </w:pPr>
            <w:r w:rsidRPr="00B852F1">
              <w:rPr>
                <w:color w:val="000000"/>
              </w:rPr>
              <w:t>115 000,00</w:t>
            </w:r>
          </w:p>
        </w:tc>
      </w:tr>
      <w:tr w:rsidR="002A2955" w:rsidRPr="00B852F1" w14:paraId="32281D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43371B" w14:textId="77777777" w:rsidR="002A2955" w:rsidRPr="00B852F1" w:rsidRDefault="002A2955" w:rsidP="002A2955">
            <w:pPr>
              <w:rPr>
                <w:color w:val="000000"/>
                <w:sz w:val="22"/>
                <w:szCs w:val="22"/>
              </w:rPr>
            </w:pPr>
            <w:r w:rsidRPr="00B852F1">
              <w:rPr>
                <w:color w:val="000000"/>
                <w:sz w:val="22"/>
                <w:szCs w:val="22"/>
              </w:rPr>
              <w:t>Расходы на обеспечение участия инвалидов в спортивных мероприятиях и подготовки к ним</w:t>
            </w:r>
          </w:p>
        </w:tc>
        <w:tc>
          <w:tcPr>
            <w:tcW w:w="1559" w:type="dxa"/>
            <w:tcBorders>
              <w:top w:val="nil"/>
              <w:left w:val="nil"/>
              <w:bottom w:val="single" w:sz="4" w:space="0" w:color="000000"/>
              <w:right w:val="single" w:sz="4" w:space="0" w:color="000000"/>
            </w:tcBorders>
            <w:shd w:val="clear" w:color="auto" w:fill="auto"/>
            <w:noWrap/>
            <w:hideMark/>
          </w:tcPr>
          <w:p w14:paraId="3FA5E5E5" w14:textId="77777777" w:rsidR="002A2955" w:rsidRPr="00B852F1" w:rsidRDefault="002A2955" w:rsidP="002A2955">
            <w:pPr>
              <w:jc w:val="center"/>
              <w:rPr>
                <w:color w:val="000000"/>
              </w:rPr>
            </w:pPr>
            <w:r w:rsidRPr="00B852F1">
              <w:rPr>
                <w:color w:val="000000"/>
              </w:rPr>
              <w:t xml:space="preserve">02 4 11 21950 </w:t>
            </w:r>
          </w:p>
        </w:tc>
        <w:tc>
          <w:tcPr>
            <w:tcW w:w="862" w:type="dxa"/>
            <w:tcBorders>
              <w:top w:val="nil"/>
              <w:left w:val="nil"/>
              <w:bottom w:val="single" w:sz="4" w:space="0" w:color="000000"/>
              <w:right w:val="single" w:sz="4" w:space="0" w:color="000000"/>
            </w:tcBorders>
            <w:shd w:val="clear" w:color="auto" w:fill="auto"/>
            <w:noWrap/>
            <w:hideMark/>
          </w:tcPr>
          <w:p w14:paraId="5A7148E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07718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9C3D0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DE64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B12223" w14:textId="77777777" w:rsidR="002A2955" w:rsidRPr="00B852F1" w:rsidRDefault="002A2955" w:rsidP="002A2955">
            <w:pPr>
              <w:jc w:val="right"/>
              <w:rPr>
                <w:color w:val="000000"/>
              </w:rPr>
            </w:pPr>
            <w:r w:rsidRPr="00B852F1">
              <w:rPr>
                <w:color w:val="000000"/>
              </w:rPr>
              <w:t>449 300,00</w:t>
            </w:r>
          </w:p>
        </w:tc>
        <w:tc>
          <w:tcPr>
            <w:tcW w:w="1871" w:type="dxa"/>
            <w:tcBorders>
              <w:top w:val="nil"/>
              <w:left w:val="nil"/>
              <w:bottom w:val="single" w:sz="4" w:space="0" w:color="000000"/>
              <w:right w:val="single" w:sz="4" w:space="0" w:color="000000"/>
            </w:tcBorders>
            <w:shd w:val="clear" w:color="auto" w:fill="auto"/>
            <w:noWrap/>
            <w:hideMark/>
          </w:tcPr>
          <w:p w14:paraId="4F776345" w14:textId="77777777" w:rsidR="002A2955" w:rsidRPr="00B852F1" w:rsidRDefault="002A2955" w:rsidP="002A2955">
            <w:pPr>
              <w:jc w:val="right"/>
              <w:rPr>
                <w:color w:val="000000"/>
              </w:rPr>
            </w:pPr>
            <w:r w:rsidRPr="00B852F1">
              <w:rPr>
                <w:color w:val="000000"/>
              </w:rPr>
              <w:t>449 300,00</w:t>
            </w:r>
          </w:p>
        </w:tc>
      </w:tr>
      <w:tr w:rsidR="002A2955" w:rsidRPr="00B852F1" w14:paraId="1FC603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05F2AC"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3B7F03" w14:textId="77777777" w:rsidR="002A2955" w:rsidRPr="00B852F1" w:rsidRDefault="002A2955" w:rsidP="002A2955">
            <w:pPr>
              <w:jc w:val="center"/>
              <w:rPr>
                <w:color w:val="000000"/>
              </w:rPr>
            </w:pPr>
            <w:r w:rsidRPr="00B852F1">
              <w:rPr>
                <w:color w:val="000000"/>
              </w:rPr>
              <w:t xml:space="preserve">02 4 11 21950 </w:t>
            </w:r>
          </w:p>
        </w:tc>
        <w:tc>
          <w:tcPr>
            <w:tcW w:w="862" w:type="dxa"/>
            <w:tcBorders>
              <w:top w:val="nil"/>
              <w:left w:val="nil"/>
              <w:bottom w:val="single" w:sz="4" w:space="0" w:color="000000"/>
              <w:right w:val="single" w:sz="4" w:space="0" w:color="000000"/>
            </w:tcBorders>
            <w:shd w:val="clear" w:color="auto" w:fill="auto"/>
            <w:noWrap/>
            <w:hideMark/>
          </w:tcPr>
          <w:p w14:paraId="3084575B"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017F98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CD789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9898B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2880F9" w14:textId="77777777" w:rsidR="002A2955" w:rsidRPr="00B852F1" w:rsidRDefault="002A2955" w:rsidP="002A2955">
            <w:pPr>
              <w:jc w:val="right"/>
              <w:rPr>
                <w:color w:val="000000"/>
              </w:rPr>
            </w:pPr>
            <w:r w:rsidRPr="00B852F1">
              <w:rPr>
                <w:color w:val="000000"/>
              </w:rPr>
              <w:t>449 300,00</w:t>
            </w:r>
          </w:p>
        </w:tc>
        <w:tc>
          <w:tcPr>
            <w:tcW w:w="1871" w:type="dxa"/>
            <w:tcBorders>
              <w:top w:val="nil"/>
              <w:left w:val="nil"/>
              <w:bottom w:val="single" w:sz="4" w:space="0" w:color="000000"/>
              <w:right w:val="single" w:sz="4" w:space="0" w:color="000000"/>
            </w:tcBorders>
            <w:shd w:val="clear" w:color="auto" w:fill="auto"/>
            <w:noWrap/>
            <w:hideMark/>
          </w:tcPr>
          <w:p w14:paraId="48E8A31A" w14:textId="77777777" w:rsidR="002A2955" w:rsidRPr="00B852F1" w:rsidRDefault="002A2955" w:rsidP="002A2955">
            <w:pPr>
              <w:jc w:val="right"/>
              <w:rPr>
                <w:color w:val="000000"/>
              </w:rPr>
            </w:pPr>
            <w:r w:rsidRPr="00B852F1">
              <w:rPr>
                <w:color w:val="000000"/>
              </w:rPr>
              <w:t>449 300,00</w:t>
            </w:r>
          </w:p>
        </w:tc>
      </w:tr>
      <w:tr w:rsidR="002A2955" w:rsidRPr="00B852F1" w14:paraId="5B95E7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88A90C" w14:textId="77777777" w:rsidR="002A2955" w:rsidRPr="00B852F1" w:rsidRDefault="002A2955" w:rsidP="002A2955">
            <w:pPr>
              <w:rPr>
                <w:color w:val="000000"/>
                <w:sz w:val="24"/>
                <w:szCs w:val="24"/>
              </w:rPr>
            </w:pPr>
            <w:r w:rsidRPr="00B852F1">
              <w:rPr>
                <w:color w:val="000000"/>
                <w:sz w:val="24"/>
                <w:szCs w:val="24"/>
              </w:rPr>
              <w:lastRenderedPageBreak/>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37C9DB9F" w14:textId="77777777" w:rsidR="002A2955" w:rsidRPr="00B852F1" w:rsidRDefault="002A2955" w:rsidP="002A2955">
            <w:pPr>
              <w:jc w:val="center"/>
              <w:rPr>
                <w:color w:val="000000"/>
              </w:rPr>
            </w:pPr>
            <w:r w:rsidRPr="00B852F1">
              <w:rPr>
                <w:color w:val="000000"/>
              </w:rPr>
              <w:t xml:space="preserve">02 4 11 21950 </w:t>
            </w:r>
          </w:p>
        </w:tc>
        <w:tc>
          <w:tcPr>
            <w:tcW w:w="862" w:type="dxa"/>
            <w:tcBorders>
              <w:top w:val="nil"/>
              <w:left w:val="nil"/>
              <w:bottom w:val="single" w:sz="4" w:space="0" w:color="000000"/>
              <w:right w:val="single" w:sz="4" w:space="0" w:color="000000"/>
            </w:tcBorders>
            <w:shd w:val="clear" w:color="auto" w:fill="auto"/>
            <w:noWrap/>
            <w:hideMark/>
          </w:tcPr>
          <w:p w14:paraId="55FB2752"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F205659"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69D5AD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B2C1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A3D1A1" w14:textId="77777777" w:rsidR="002A2955" w:rsidRPr="00B852F1" w:rsidRDefault="002A2955" w:rsidP="002A2955">
            <w:pPr>
              <w:jc w:val="right"/>
              <w:rPr>
                <w:color w:val="000000"/>
              </w:rPr>
            </w:pPr>
            <w:r w:rsidRPr="00B852F1">
              <w:rPr>
                <w:color w:val="000000"/>
              </w:rPr>
              <w:t>449 300,00</w:t>
            </w:r>
          </w:p>
        </w:tc>
        <w:tc>
          <w:tcPr>
            <w:tcW w:w="1871" w:type="dxa"/>
            <w:tcBorders>
              <w:top w:val="nil"/>
              <w:left w:val="nil"/>
              <w:bottom w:val="single" w:sz="4" w:space="0" w:color="000000"/>
              <w:right w:val="single" w:sz="4" w:space="0" w:color="000000"/>
            </w:tcBorders>
            <w:shd w:val="clear" w:color="auto" w:fill="auto"/>
            <w:noWrap/>
            <w:hideMark/>
          </w:tcPr>
          <w:p w14:paraId="70ADEE25" w14:textId="77777777" w:rsidR="002A2955" w:rsidRPr="00B852F1" w:rsidRDefault="002A2955" w:rsidP="002A2955">
            <w:pPr>
              <w:jc w:val="right"/>
              <w:rPr>
                <w:color w:val="000000"/>
              </w:rPr>
            </w:pPr>
            <w:r w:rsidRPr="00B852F1">
              <w:rPr>
                <w:color w:val="000000"/>
              </w:rPr>
              <w:t>449 300,00</w:t>
            </w:r>
          </w:p>
        </w:tc>
      </w:tr>
      <w:tr w:rsidR="002A2955" w:rsidRPr="00B852F1" w14:paraId="140971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DBD5F4"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2CABC291" w14:textId="77777777" w:rsidR="002A2955" w:rsidRPr="00B852F1" w:rsidRDefault="002A2955" w:rsidP="002A2955">
            <w:pPr>
              <w:jc w:val="center"/>
              <w:rPr>
                <w:color w:val="000000"/>
              </w:rPr>
            </w:pPr>
            <w:r w:rsidRPr="00B852F1">
              <w:rPr>
                <w:color w:val="000000"/>
              </w:rPr>
              <w:t xml:space="preserve">02 4 11 21950 </w:t>
            </w:r>
          </w:p>
        </w:tc>
        <w:tc>
          <w:tcPr>
            <w:tcW w:w="862" w:type="dxa"/>
            <w:tcBorders>
              <w:top w:val="nil"/>
              <w:left w:val="nil"/>
              <w:bottom w:val="single" w:sz="4" w:space="0" w:color="000000"/>
              <w:right w:val="single" w:sz="4" w:space="0" w:color="000000"/>
            </w:tcBorders>
            <w:shd w:val="clear" w:color="auto" w:fill="auto"/>
            <w:noWrap/>
            <w:hideMark/>
          </w:tcPr>
          <w:p w14:paraId="5453EEBF"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2FAE676"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E6804DF"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78FCE3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E69002" w14:textId="77777777" w:rsidR="002A2955" w:rsidRPr="00B852F1" w:rsidRDefault="002A2955" w:rsidP="002A2955">
            <w:pPr>
              <w:jc w:val="right"/>
              <w:rPr>
                <w:color w:val="000000"/>
              </w:rPr>
            </w:pPr>
            <w:r w:rsidRPr="00B852F1">
              <w:rPr>
                <w:color w:val="000000"/>
              </w:rPr>
              <w:t>449 300,00</w:t>
            </w:r>
          </w:p>
        </w:tc>
        <w:tc>
          <w:tcPr>
            <w:tcW w:w="1871" w:type="dxa"/>
            <w:tcBorders>
              <w:top w:val="nil"/>
              <w:left w:val="nil"/>
              <w:bottom w:val="single" w:sz="4" w:space="0" w:color="000000"/>
              <w:right w:val="single" w:sz="4" w:space="0" w:color="000000"/>
            </w:tcBorders>
            <w:shd w:val="clear" w:color="auto" w:fill="auto"/>
            <w:noWrap/>
            <w:hideMark/>
          </w:tcPr>
          <w:p w14:paraId="222F84E1" w14:textId="77777777" w:rsidR="002A2955" w:rsidRPr="00B852F1" w:rsidRDefault="002A2955" w:rsidP="002A2955">
            <w:pPr>
              <w:jc w:val="right"/>
              <w:rPr>
                <w:color w:val="000000"/>
              </w:rPr>
            </w:pPr>
            <w:r w:rsidRPr="00B852F1">
              <w:rPr>
                <w:color w:val="000000"/>
              </w:rPr>
              <w:t>449 300,00</w:t>
            </w:r>
          </w:p>
        </w:tc>
      </w:tr>
      <w:tr w:rsidR="002A2955" w:rsidRPr="00B852F1" w14:paraId="3C0DF7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59B2D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12EAB2A" w14:textId="77777777" w:rsidR="002A2955" w:rsidRPr="00B852F1" w:rsidRDefault="002A2955" w:rsidP="002A2955">
            <w:pPr>
              <w:jc w:val="center"/>
              <w:rPr>
                <w:color w:val="000000"/>
              </w:rPr>
            </w:pPr>
            <w:r w:rsidRPr="00B852F1">
              <w:rPr>
                <w:color w:val="000000"/>
              </w:rPr>
              <w:t xml:space="preserve">02 4 11 21950 </w:t>
            </w:r>
          </w:p>
        </w:tc>
        <w:tc>
          <w:tcPr>
            <w:tcW w:w="862" w:type="dxa"/>
            <w:tcBorders>
              <w:top w:val="nil"/>
              <w:left w:val="nil"/>
              <w:bottom w:val="single" w:sz="4" w:space="0" w:color="000000"/>
              <w:right w:val="single" w:sz="4" w:space="0" w:color="000000"/>
            </w:tcBorders>
            <w:shd w:val="clear" w:color="auto" w:fill="auto"/>
            <w:noWrap/>
            <w:hideMark/>
          </w:tcPr>
          <w:p w14:paraId="4669218E"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A39205F"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C9BC9E9"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F9DAA9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EA72100" w14:textId="77777777" w:rsidR="002A2955" w:rsidRPr="00B852F1" w:rsidRDefault="002A2955" w:rsidP="002A2955">
            <w:pPr>
              <w:jc w:val="right"/>
              <w:rPr>
                <w:color w:val="000000"/>
              </w:rPr>
            </w:pPr>
            <w:r w:rsidRPr="00B852F1">
              <w:rPr>
                <w:color w:val="000000"/>
              </w:rPr>
              <w:t>449 300,00</w:t>
            </w:r>
          </w:p>
        </w:tc>
        <w:tc>
          <w:tcPr>
            <w:tcW w:w="1871" w:type="dxa"/>
            <w:tcBorders>
              <w:top w:val="nil"/>
              <w:left w:val="nil"/>
              <w:bottom w:val="single" w:sz="4" w:space="0" w:color="000000"/>
              <w:right w:val="single" w:sz="4" w:space="0" w:color="000000"/>
            </w:tcBorders>
            <w:shd w:val="clear" w:color="auto" w:fill="auto"/>
            <w:noWrap/>
            <w:hideMark/>
          </w:tcPr>
          <w:p w14:paraId="1CA9E048" w14:textId="77777777" w:rsidR="002A2955" w:rsidRPr="00B852F1" w:rsidRDefault="002A2955" w:rsidP="002A2955">
            <w:pPr>
              <w:jc w:val="right"/>
              <w:rPr>
                <w:color w:val="000000"/>
              </w:rPr>
            </w:pPr>
            <w:r w:rsidRPr="00B852F1">
              <w:rPr>
                <w:color w:val="000000"/>
              </w:rPr>
              <w:t>449 300,00</w:t>
            </w:r>
          </w:p>
        </w:tc>
      </w:tr>
      <w:tr w:rsidR="002A2955" w:rsidRPr="00B852F1" w14:paraId="0018D9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DEF4C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A61493D" w14:textId="77777777" w:rsidR="002A2955" w:rsidRPr="00B852F1" w:rsidRDefault="002A2955" w:rsidP="002A2955">
            <w:pPr>
              <w:jc w:val="center"/>
              <w:rPr>
                <w:color w:val="000000"/>
              </w:rPr>
            </w:pPr>
            <w:r w:rsidRPr="00B852F1">
              <w:rPr>
                <w:color w:val="000000"/>
              </w:rPr>
              <w:t xml:space="preserve">02 4 11 21950 </w:t>
            </w:r>
          </w:p>
        </w:tc>
        <w:tc>
          <w:tcPr>
            <w:tcW w:w="862" w:type="dxa"/>
            <w:tcBorders>
              <w:top w:val="nil"/>
              <w:left w:val="nil"/>
              <w:bottom w:val="single" w:sz="4" w:space="0" w:color="000000"/>
              <w:right w:val="single" w:sz="4" w:space="0" w:color="000000"/>
            </w:tcBorders>
            <w:shd w:val="clear" w:color="auto" w:fill="auto"/>
            <w:noWrap/>
            <w:hideMark/>
          </w:tcPr>
          <w:p w14:paraId="1143860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678637F"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38DF38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7C352B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B48E875" w14:textId="77777777" w:rsidR="002A2955" w:rsidRPr="00B852F1" w:rsidRDefault="002A2955" w:rsidP="002A2955">
            <w:pPr>
              <w:jc w:val="right"/>
              <w:rPr>
                <w:color w:val="000000"/>
              </w:rPr>
            </w:pPr>
            <w:r w:rsidRPr="00B852F1">
              <w:rPr>
                <w:color w:val="000000"/>
              </w:rPr>
              <w:t>449 300,00</w:t>
            </w:r>
          </w:p>
        </w:tc>
        <w:tc>
          <w:tcPr>
            <w:tcW w:w="1871" w:type="dxa"/>
            <w:tcBorders>
              <w:top w:val="nil"/>
              <w:left w:val="nil"/>
              <w:bottom w:val="single" w:sz="4" w:space="0" w:color="000000"/>
              <w:right w:val="single" w:sz="4" w:space="0" w:color="000000"/>
            </w:tcBorders>
            <w:shd w:val="clear" w:color="auto" w:fill="auto"/>
            <w:noWrap/>
            <w:hideMark/>
          </w:tcPr>
          <w:p w14:paraId="470AB043" w14:textId="77777777" w:rsidR="002A2955" w:rsidRPr="00B852F1" w:rsidRDefault="002A2955" w:rsidP="002A2955">
            <w:pPr>
              <w:jc w:val="right"/>
              <w:rPr>
                <w:color w:val="000000"/>
              </w:rPr>
            </w:pPr>
            <w:r w:rsidRPr="00B852F1">
              <w:rPr>
                <w:color w:val="000000"/>
              </w:rPr>
              <w:t>449 300,00</w:t>
            </w:r>
          </w:p>
        </w:tc>
      </w:tr>
      <w:tr w:rsidR="002A2955" w:rsidRPr="00B852F1" w14:paraId="4C2664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59F154" w14:textId="77777777" w:rsidR="002A2955" w:rsidRPr="00B852F1" w:rsidRDefault="002A2955" w:rsidP="002A2955">
            <w:pPr>
              <w:rPr>
                <w:color w:val="000000"/>
                <w:sz w:val="22"/>
                <w:szCs w:val="22"/>
              </w:rPr>
            </w:pPr>
            <w:r w:rsidRPr="00B852F1">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1559" w:type="dxa"/>
            <w:tcBorders>
              <w:top w:val="nil"/>
              <w:left w:val="nil"/>
              <w:bottom w:val="single" w:sz="4" w:space="0" w:color="000000"/>
              <w:right w:val="single" w:sz="4" w:space="0" w:color="000000"/>
            </w:tcBorders>
            <w:shd w:val="clear" w:color="auto" w:fill="auto"/>
            <w:noWrap/>
            <w:hideMark/>
          </w:tcPr>
          <w:p w14:paraId="198C0F57" w14:textId="77777777" w:rsidR="002A2955" w:rsidRPr="00B852F1" w:rsidRDefault="002A2955" w:rsidP="002A2955">
            <w:pPr>
              <w:jc w:val="center"/>
              <w:rPr>
                <w:color w:val="000000"/>
              </w:rPr>
            </w:pPr>
            <w:r w:rsidRPr="00B852F1">
              <w:rPr>
                <w:color w:val="000000"/>
              </w:rPr>
              <w:t xml:space="preserve">02 4 11 80060 </w:t>
            </w:r>
          </w:p>
        </w:tc>
        <w:tc>
          <w:tcPr>
            <w:tcW w:w="862" w:type="dxa"/>
            <w:tcBorders>
              <w:top w:val="nil"/>
              <w:left w:val="nil"/>
              <w:bottom w:val="single" w:sz="4" w:space="0" w:color="000000"/>
              <w:right w:val="single" w:sz="4" w:space="0" w:color="000000"/>
            </w:tcBorders>
            <w:shd w:val="clear" w:color="auto" w:fill="auto"/>
            <w:noWrap/>
            <w:hideMark/>
          </w:tcPr>
          <w:p w14:paraId="2D354C5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BE16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73BF2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78B09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1BECB2"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45543FF5" w14:textId="77777777" w:rsidR="002A2955" w:rsidRPr="00B852F1" w:rsidRDefault="002A2955" w:rsidP="002A2955">
            <w:pPr>
              <w:jc w:val="right"/>
              <w:rPr>
                <w:color w:val="000000"/>
              </w:rPr>
            </w:pPr>
            <w:r w:rsidRPr="00B852F1">
              <w:rPr>
                <w:color w:val="000000"/>
              </w:rPr>
              <w:t>1 400 000,00</w:t>
            </w:r>
          </w:p>
        </w:tc>
      </w:tr>
      <w:tr w:rsidR="002A2955" w:rsidRPr="00B852F1" w14:paraId="04A8F5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FAF0E0"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0F7A939" w14:textId="77777777" w:rsidR="002A2955" w:rsidRPr="00B852F1" w:rsidRDefault="002A2955" w:rsidP="002A2955">
            <w:pPr>
              <w:jc w:val="center"/>
              <w:rPr>
                <w:color w:val="000000"/>
              </w:rPr>
            </w:pPr>
            <w:r w:rsidRPr="00B852F1">
              <w:rPr>
                <w:color w:val="000000"/>
              </w:rPr>
              <w:t xml:space="preserve">02 4 11 80060 </w:t>
            </w:r>
          </w:p>
        </w:tc>
        <w:tc>
          <w:tcPr>
            <w:tcW w:w="862" w:type="dxa"/>
            <w:tcBorders>
              <w:top w:val="nil"/>
              <w:left w:val="nil"/>
              <w:bottom w:val="single" w:sz="4" w:space="0" w:color="000000"/>
              <w:right w:val="single" w:sz="4" w:space="0" w:color="000000"/>
            </w:tcBorders>
            <w:shd w:val="clear" w:color="auto" w:fill="auto"/>
            <w:noWrap/>
            <w:hideMark/>
          </w:tcPr>
          <w:p w14:paraId="6823E69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531F6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E985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A983E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35E95E"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59469AAE" w14:textId="77777777" w:rsidR="002A2955" w:rsidRPr="00B852F1" w:rsidRDefault="002A2955" w:rsidP="002A2955">
            <w:pPr>
              <w:jc w:val="right"/>
              <w:rPr>
                <w:color w:val="000000"/>
              </w:rPr>
            </w:pPr>
            <w:r w:rsidRPr="00B852F1">
              <w:rPr>
                <w:color w:val="000000"/>
              </w:rPr>
              <w:t>1 400 000,00</w:t>
            </w:r>
          </w:p>
        </w:tc>
      </w:tr>
      <w:tr w:rsidR="002A2955" w:rsidRPr="00B852F1" w14:paraId="6E78FA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E8C03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C229BF3" w14:textId="77777777" w:rsidR="002A2955" w:rsidRPr="00B852F1" w:rsidRDefault="002A2955" w:rsidP="002A2955">
            <w:pPr>
              <w:jc w:val="center"/>
              <w:rPr>
                <w:color w:val="000000"/>
              </w:rPr>
            </w:pPr>
            <w:r w:rsidRPr="00B852F1">
              <w:rPr>
                <w:color w:val="000000"/>
              </w:rPr>
              <w:t xml:space="preserve">02 4 11 80060 </w:t>
            </w:r>
          </w:p>
        </w:tc>
        <w:tc>
          <w:tcPr>
            <w:tcW w:w="862" w:type="dxa"/>
            <w:tcBorders>
              <w:top w:val="nil"/>
              <w:left w:val="nil"/>
              <w:bottom w:val="single" w:sz="4" w:space="0" w:color="000000"/>
              <w:right w:val="single" w:sz="4" w:space="0" w:color="000000"/>
            </w:tcBorders>
            <w:shd w:val="clear" w:color="auto" w:fill="auto"/>
            <w:noWrap/>
            <w:hideMark/>
          </w:tcPr>
          <w:p w14:paraId="36C5AC4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6F8C1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5F30B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DBCF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AD282C"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4CEB0057" w14:textId="77777777" w:rsidR="002A2955" w:rsidRPr="00B852F1" w:rsidRDefault="002A2955" w:rsidP="002A2955">
            <w:pPr>
              <w:jc w:val="right"/>
              <w:rPr>
                <w:color w:val="000000"/>
              </w:rPr>
            </w:pPr>
            <w:r w:rsidRPr="00B852F1">
              <w:rPr>
                <w:color w:val="000000"/>
              </w:rPr>
              <w:t>1 400 000,00</w:t>
            </w:r>
          </w:p>
        </w:tc>
      </w:tr>
      <w:tr w:rsidR="002A2955" w:rsidRPr="00B852F1" w14:paraId="70E24A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1E7708"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55C9365C" w14:textId="77777777" w:rsidR="002A2955" w:rsidRPr="00B852F1" w:rsidRDefault="002A2955" w:rsidP="002A2955">
            <w:pPr>
              <w:jc w:val="center"/>
              <w:rPr>
                <w:color w:val="000000"/>
              </w:rPr>
            </w:pPr>
            <w:r w:rsidRPr="00B852F1">
              <w:rPr>
                <w:color w:val="000000"/>
              </w:rPr>
              <w:t xml:space="preserve">02 4 11 80060 </w:t>
            </w:r>
          </w:p>
        </w:tc>
        <w:tc>
          <w:tcPr>
            <w:tcW w:w="862" w:type="dxa"/>
            <w:tcBorders>
              <w:top w:val="nil"/>
              <w:left w:val="nil"/>
              <w:bottom w:val="single" w:sz="4" w:space="0" w:color="000000"/>
              <w:right w:val="single" w:sz="4" w:space="0" w:color="000000"/>
            </w:tcBorders>
            <w:shd w:val="clear" w:color="auto" w:fill="auto"/>
            <w:noWrap/>
            <w:hideMark/>
          </w:tcPr>
          <w:p w14:paraId="23375A1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86EE3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6D2B4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3228D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890289"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06331611" w14:textId="77777777" w:rsidR="002A2955" w:rsidRPr="00B852F1" w:rsidRDefault="002A2955" w:rsidP="002A2955">
            <w:pPr>
              <w:jc w:val="right"/>
              <w:rPr>
                <w:color w:val="000000"/>
              </w:rPr>
            </w:pPr>
            <w:r w:rsidRPr="00B852F1">
              <w:rPr>
                <w:color w:val="000000"/>
              </w:rPr>
              <w:t>1 400 000,00</w:t>
            </w:r>
          </w:p>
        </w:tc>
      </w:tr>
      <w:tr w:rsidR="002A2955" w:rsidRPr="00B852F1" w14:paraId="42482B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60CA73"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04376B9" w14:textId="77777777" w:rsidR="002A2955" w:rsidRPr="00B852F1" w:rsidRDefault="002A2955" w:rsidP="002A2955">
            <w:pPr>
              <w:jc w:val="center"/>
              <w:rPr>
                <w:color w:val="000000"/>
              </w:rPr>
            </w:pPr>
            <w:r w:rsidRPr="00B852F1">
              <w:rPr>
                <w:color w:val="000000"/>
              </w:rPr>
              <w:t xml:space="preserve">02 4 11 80060 </w:t>
            </w:r>
          </w:p>
        </w:tc>
        <w:tc>
          <w:tcPr>
            <w:tcW w:w="862" w:type="dxa"/>
            <w:tcBorders>
              <w:top w:val="nil"/>
              <w:left w:val="nil"/>
              <w:bottom w:val="single" w:sz="4" w:space="0" w:color="000000"/>
              <w:right w:val="single" w:sz="4" w:space="0" w:color="000000"/>
            </w:tcBorders>
            <w:shd w:val="clear" w:color="auto" w:fill="auto"/>
            <w:noWrap/>
            <w:hideMark/>
          </w:tcPr>
          <w:p w14:paraId="372E3BA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B2273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984DA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1E7576F"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63120268"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44F33BC1" w14:textId="77777777" w:rsidR="002A2955" w:rsidRPr="00B852F1" w:rsidRDefault="002A2955" w:rsidP="002A2955">
            <w:pPr>
              <w:jc w:val="right"/>
              <w:rPr>
                <w:color w:val="000000"/>
              </w:rPr>
            </w:pPr>
            <w:r w:rsidRPr="00B852F1">
              <w:rPr>
                <w:color w:val="000000"/>
              </w:rPr>
              <w:t>1 400 000,00</w:t>
            </w:r>
          </w:p>
        </w:tc>
      </w:tr>
      <w:tr w:rsidR="002A2955" w:rsidRPr="00B852F1" w14:paraId="62D36D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ABB741"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7A214C7" w14:textId="77777777" w:rsidR="002A2955" w:rsidRPr="00B852F1" w:rsidRDefault="002A2955" w:rsidP="002A2955">
            <w:pPr>
              <w:jc w:val="center"/>
              <w:rPr>
                <w:color w:val="000000"/>
              </w:rPr>
            </w:pPr>
            <w:r w:rsidRPr="00B852F1">
              <w:rPr>
                <w:color w:val="000000"/>
              </w:rPr>
              <w:t xml:space="preserve">02 4 11 80060 </w:t>
            </w:r>
          </w:p>
        </w:tc>
        <w:tc>
          <w:tcPr>
            <w:tcW w:w="862" w:type="dxa"/>
            <w:tcBorders>
              <w:top w:val="nil"/>
              <w:left w:val="nil"/>
              <w:bottom w:val="single" w:sz="4" w:space="0" w:color="000000"/>
              <w:right w:val="single" w:sz="4" w:space="0" w:color="000000"/>
            </w:tcBorders>
            <w:shd w:val="clear" w:color="auto" w:fill="auto"/>
            <w:noWrap/>
            <w:hideMark/>
          </w:tcPr>
          <w:p w14:paraId="7003D9C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C7809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9BEE2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70C1FD7"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372E547F"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076C5A5E" w14:textId="77777777" w:rsidR="002A2955" w:rsidRPr="00B852F1" w:rsidRDefault="002A2955" w:rsidP="002A2955">
            <w:pPr>
              <w:jc w:val="right"/>
              <w:rPr>
                <w:color w:val="000000"/>
              </w:rPr>
            </w:pPr>
            <w:r w:rsidRPr="00B852F1">
              <w:rPr>
                <w:color w:val="000000"/>
              </w:rPr>
              <w:t>1 400 000,00</w:t>
            </w:r>
          </w:p>
        </w:tc>
      </w:tr>
      <w:tr w:rsidR="002A2955" w:rsidRPr="00B852F1" w14:paraId="59E23F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1E131C" w14:textId="77777777" w:rsidR="002A2955" w:rsidRPr="00B852F1" w:rsidRDefault="002A2955" w:rsidP="002A2955">
            <w:pPr>
              <w:rPr>
                <w:color w:val="000000"/>
                <w:sz w:val="22"/>
                <w:szCs w:val="22"/>
              </w:rPr>
            </w:pPr>
            <w:r w:rsidRPr="00B852F1">
              <w:rPr>
                <w:color w:val="000000"/>
                <w:sz w:val="22"/>
                <w:szCs w:val="22"/>
              </w:rPr>
              <w:t>Субсидии на создание в образовательных организациях условий для получения детьми-инвалидами качественного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70CFFA0D" w14:textId="77777777" w:rsidR="002A2955" w:rsidRPr="00B852F1" w:rsidRDefault="002A2955" w:rsidP="002A2955">
            <w:pPr>
              <w:jc w:val="center"/>
              <w:rPr>
                <w:color w:val="000000"/>
              </w:rPr>
            </w:pPr>
            <w:r w:rsidRPr="00B852F1">
              <w:rPr>
                <w:color w:val="000000"/>
              </w:rPr>
              <w:t xml:space="preserve">02 4 11 80070 </w:t>
            </w:r>
          </w:p>
        </w:tc>
        <w:tc>
          <w:tcPr>
            <w:tcW w:w="862" w:type="dxa"/>
            <w:tcBorders>
              <w:top w:val="nil"/>
              <w:left w:val="nil"/>
              <w:bottom w:val="single" w:sz="4" w:space="0" w:color="000000"/>
              <w:right w:val="single" w:sz="4" w:space="0" w:color="000000"/>
            </w:tcBorders>
            <w:shd w:val="clear" w:color="auto" w:fill="auto"/>
            <w:noWrap/>
            <w:hideMark/>
          </w:tcPr>
          <w:p w14:paraId="75B8BF9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9B72F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95C5C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D1DD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331DE0" w14:textId="77777777" w:rsidR="002A2955" w:rsidRPr="00B852F1" w:rsidRDefault="002A2955" w:rsidP="002A2955">
            <w:pPr>
              <w:jc w:val="right"/>
              <w:rPr>
                <w:color w:val="000000"/>
              </w:rPr>
            </w:pPr>
            <w:r w:rsidRPr="00B852F1">
              <w:rPr>
                <w:color w:val="000000"/>
              </w:rPr>
              <w:t>4 709 200,00</w:t>
            </w:r>
          </w:p>
        </w:tc>
        <w:tc>
          <w:tcPr>
            <w:tcW w:w="1871" w:type="dxa"/>
            <w:tcBorders>
              <w:top w:val="nil"/>
              <w:left w:val="nil"/>
              <w:bottom w:val="single" w:sz="4" w:space="0" w:color="000000"/>
              <w:right w:val="single" w:sz="4" w:space="0" w:color="000000"/>
            </w:tcBorders>
            <w:shd w:val="clear" w:color="auto" w:fill="auto"/>
            <w:noWrap/>
            <w:hideMark/>
          </w:tcPr>
          <w:p w14:paraId="7F0E1255" w14:textId="77777777" w:rsidR="002A2955" w:rsidRPr="00B852F1" w:rsidRDefault="002A2955" w:rsidP="002A2955">
            <w:pPr>
              <w:jc w:val="right"/>
              <w:rPr>
                <w:color w:val="000000"/>
              </w:rPr>
            </w:pPr>
            <w:r w:rsidRPr="00B852F1">
              <w:rPr>
                <w:color w:val="000000"/>
              </w:rPr>
              <w:t>4 709 200,00</w:t>
            </w:r>
          </w:p>
        </w:tc>
      </w:tr>
      <w:tr w:rsidR="002A2955" w:rsidRPr="00B852F1" w14:paraId="57FB71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B40F0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1B233F3" w14:textId="77777777" w:rsidR="002A2955" w:rsidRPr="00B852F1" w:rsidRDefault="002A2955" w:rsidP="002A2955">
            <w:pPr>
              <w:jc w:val="center"/>
              <w:rPr>
                <w:color w:val="000000"/>
              </w:rPr>
            </w:pPr>
            <w:r w:rsidRPr="00B852F1">
              <w:rPr>
                <w:color w:val="000000"/>
              </w:rPr>
              <w:t xml:space="preserve">02 4 11 80070 </w:t>
            </w:r>
          </w:p>
        </w:tc>
        <w:tc>
          <w:tcPr>
            <w:tcW w:w="862" w:type="dxa"/>
            <w:tcBorders>
              <w:top w:val="nil"/>
              <w:left w:val="nil"/>
              <w:bottom w:val="single" w:sz="4" w:space="0" w:color="000000"/>
              <w:right w:val="single" w:sz="4" w:space="0" w:color="000000"/>
            </w:tcBorders>
            <w:shd w:val="clear" w:color="auto" w:fill="auto"/>
            <w:noWrap/>
            <w:hideMark/>
          </w:tcPr>
          <w:p w14:paraId="1C7FBD0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83A7E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CC69F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0ABD2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06EAB1" w14:textId="77777777" w:rsidR="002A2955" w:rsidRPr="00B852F1" w:rsidRDefault="002A2955" w:rsidP="002A2955">
            <w:pPr>
              <w:jc w:val="right"/>
              <w:rPr>
                <w:color w:val="000000"/>
              </w:rPr>
            </w:pPr>
            <w:r w:rsidRPr="00B852F1">
              <w:rPr>
                <w:color w:val="000000"/>
              </w:rPr>
              <w:t>4 709 200,00</w:t>
            </w:r>
          </w:p>
        </w:tc>
        <w:tc>
          <w:tcPr>
            <w:tcW w:w="1871" w:type="dxa"/>
            <w:tcBorders>
              <w:top w:val="nil"/>
              <w:left w:val="nil"/>
              <w:bottom w:val="single" w:sz="4" w:space="0" w:color="000000"/>
              <w:right w:val="single" w:sz="4" w:space="0" w:color="000000"/>
            </w:tcBorders>
            <w:shd w:val="clear" w:color="auto" w:fill="auto"/>
            <w:noWrap/>
            <w:hideMark/>
          </w:tcPr>
          <w:p w14:paraId="08664F43" w14:textId="77777777" w:rsidR="002A2955" w:rsidRPr="00B852F1" w:rsidRDefault="002A2955" w:rsidP="002A2955">
            <w:pPr>
              <w:jc w:val="right"/>
              <w:rPr>
                <w:color w:val="000000"/>
              </w:rPr>
            </w:pPr>
            <w:r w:rsidRPr="00B852F1">
              <w:rPr>
                <w:color w:val="000000"/>
              </w:rPr>
              <w:t>4 709 200,00</w:t>
            </w:r>
          </w:p>
        </w:tc>
      </w:tr>
      <w:tr w:rsidR="002A2955" w:rsidRPr="00B852F1" w14:paraId="689E1A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37F2B1"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1665335" w14:textId="77777777" w:rsidR="002A2955" w:rsidRPr="00B852F1" w:rsidRDefault="002A2955" w:rsidP="002A2955">
            <w:pPr>
              <w:jc w:val="center"/>
              <w:rPr>
                <w:color w:val="000000"/>
              </w:rPr>
            </w:pPr>
            <w:r w:rsidRPr="00B852F1">
              <w:rPr>
                <w:color w:val="000000"/>
              </w:rPr>
              <w:t xml:space="preserve">02 4 11 80070 </w:t>
            </w:r>
          </w:p>
        </w:tc>
        <w:tc>
          <w:tcPr>
            <w:tcW w:w="862" w:type="dxa"/>
            <w:tcBorders>
              <w:top w:val="nil"/>
              <w:left w:val="nil"/>
              <w:bottom w:val="single" w:sz="4" w:space="0" w:color="000000"/>
              <w:right w:val="single" w:sz="4" w:space="0" w:color="000000"/>
            </w:tcBorders>
            <w:shd w:val="clear" w:color="auto" w:fill="auto"/>
            <w:noWrap/>
            <w:hideMark/>
          </w:tcPr>
          <w:p w14:paraId="5D92E91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0563E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D6B6D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311DB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4EA804" w14:textId="77777777" w:rsidR="002A2955" w:rsidRPr="00B852F1" w:rsidRDefault="002A2955" w:rsidP="002A2955">
            <w:pPr>
              <w:jc w:val="right"/>
              <w:rPr>
                <w:color w:val="000000"/>
              </w:rPr>
            </w:pPr>
            <w:r w:rsidRPr="00B852F1">
              <w:rPr>
                <w:color w:val="000000"/>
              </w:rPr>
              <w:t>4 709 200,00</w:t>
            </w:r>
          </w:p>
        </w:tc>
        <w:tc>
          <w:tcPr>
            <w:tcW w:w="1871" w:type="dxa"/>
            <w:tcBorders>
              <w:top w:val="nil"/>
              <w:left w:val="nil"/>
              <w:bottom w:val="single" w:sz="4" w:space="0" w:color="000000"/>
              <w:right w:val="single" w:sz="4" w:space="0" w:color="000000"/>
            </w:tcBorders>
            <w:shd w:val="clear" w:color="auto" w:fill="auto"/>
            <w:noWrap/>
            <w:hideMark/>
          </w:tcPr>
          <w:p w14:paraId="1C905874" w14:textId="77777777" w:rsidR="002A2955" w:rsidRPr="00B852F1" w:rsidRDefault="002A2955" w:rsidP="002A2955">
            <w:pPr>
              <w:jc w:val="right"/>
              <w:rPr>
                <w:color w:val="000000"/>
              </w:rPr>
            </w:pPr>
            <w:r w:rsidRPr="00B852F1">
              <w:rPr>
                <w:color w:val="000000"/>
              </w:rPr>
              <w:t>4 709 200,00</w:t>
            </w:r>
          </w:p>
        </w:tc>
      </w:tr>
      <w:tr w:rsidR="002A2955" w:rsidRPr="00B852F1" w14:paraId="563161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5A629B"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6A858DC7" w14:textId="77777777" w:rsidR="002A2955" w:rsidRPr="00B852F1" w:rsidRDefault="002A2955" w:rsidP="002A2955">
            <w:pPr>
              <w:jc w:val="center"/>
              <w:rPr>
                <w:color w:val="000000"/>
              </w:rPr>
            </w:pPr>
            <w:r w:rsidRPr="00B852F1">
              <w:rPr>
                <w:color w:val="000000"/>
              </w:rPr>
              <w:t xml:space="preserve">02 4 11 80070 </w:t>
            </w:r>
          </w:p>
        </w:tc>
        <w:tc>
          <w:tcPr>
            <w:tcW w:w="862" w:type="dxa"/>
            <w:tcBorders>
              <w:top w:val="nil"/>
              <w:left w:val="nil"/>
              <w:bottom w:val="single" w:sz="4" w:space="0" w:color="000000"/>
              <w:right w:val="single" w:sz="4" w:space="0" w:color="000000"/>
            </w:tcBorders>
            <w:shd w:val="clear" w:color="auto" w:fill="auto"/>
            <w:noWrap/>
            <w:hideMark/>
          </w:tcPr>
          <w:p w14:paraId="209CF15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E3A5F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61FAC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8DD56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452E99" w14:textId="77777777" w:rsidR="002A2955" w:rsidRPr="00B852F1" w:rsidRDefault="002A2955" w:rsidP="002A2955">
            <w:pPr>
              <w:jc w:val="right"/>
              <w:rPr>
                <w:color w:val="000000"/>
              </w:rPr>
            </w:pPr>
            <w:r w:rsidRPr="00B852F1">
              <w:rPr>
                <w:color w:val="000000"/>
              </w:rPr>
              <w:t>4 709 200,00</w:t>
            </w:r>
          </w:p>
        </w:tc>
        <w:tc>
          <w:tcPr>
            <w:tcW w:w="1871" w:type="dxa"/>
            <w:tcBorders>
              <w:top w:val="nil"/>
              <w:left w:val="nil"/>
              <w:bottom w:val="single" w:sz="4" w:space="0" w:color="000000"/>
              <w:right w:val="single" w:sz="4" w:space="0" w:color="000000"/>
            </w:tcBorders>
            <w:shd w:val="clear" w:color="auto" w:fill="auto"/>
            <w:noWrap/>
            <w:hideMark/>
          </w:tcPr>
          <w:p w14:paraId="3F19A73B" w14:textId="77777777" w:rsidR="002A2955" w:rsidRPr="00B852F1" w:rsidRDefault="002A2955" w:rsidP="002A2955">
            <w:pPr>
              <w:jc w:val="right"/>
              <w:rPr>
                <w:color w:val="000000"/>
              </w:rPr>
            </w:pPr>
            <w:r w:rsidRPr="00B852F1">
              <w:rPr>
                <w:color w:val="000000"/>
              </w:rPr>
              <w:t>4 709 200,00</w:t>
            </w:r>
          </w:p>
        </w:tc>
      </w:tr>
      <w:tr w:rsidR="002A2955" w:rsidRPr="00B852F1" w14:paraId="1A2537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827188"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A4A49BF" w14:textId="77777777" w:rsidR="002A2955" w:rsidRPr="00B852F1" w:rsidRDefault="002A2955" w:rsidP="002A2955">
            <w:pPr>
              <w:jc w:val="center"/>
              <w:rPr>
                <w:color w:val="000000"/>
              </w:rPr>
            </w:pPr>
            <w:r w:rsidRPr="00B852F1">
              <w:rPr>
                <w:color w:val="000000"/>
              </w:rPr>
              <w:t xml:space="preserve">02 4 11 80070 </w:t>
            </w:r>
          </w:p>
        </w:tc>
        <w:tc>
          <w:tcPr>
            <w:tcW w:w="862" w:type="dxa"/>
            <w:tcBorders>
              <w:top w:val="nil"/>
              <w:left w:val="nil"/>
              <w:bottom w:val="single" w:sz="4" w:space="0" w:color="000000"/>
              <w:right w:val="single" w:sz="4" w:space="0" w:color="000000"/>
            </w:tcBorders>
            <w:shd w:val="clear" w:color="auto" w:fill="auto"/>
            <w:noWrap/>
            <w:hideMark/>
          </w:tcPr>
          <w:p w14:paraId="5EFBE7F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FF0F2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F520E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DFB7682"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32FE60EC" w14:textId="77777777" w:rsidR="002A2955" w:rsidRPr="00B852F1" w:rsidRDefault="002A2955" w:rsidP="002A2955">
            <w:pPr>
              <w:jc w:val="right"/>
              <w:rPr>
                <w:color w:val="000000"/>
              </w:rPr>
            </w:pPr>
            <w:r w:rsidRPr="00B852F1">
              <w:rPr>
                <w:color w:val="000000"/>
              </w:rPr>
              <w:t>4 709 200,00</w:t>
            </w:r>
          </w:p>
        </w:tc>
        <w:tc>
          <w:tcPr>
            <w:tcW w:w="1871" w:type="dxa"/>
            <w:tcBorders>
              <w:top w:val="nil"/>
              <w:left w:val="nil"/>
              <w:bottom w:val="single" w:sz="4" w:space="0" w:color="000000"/>
              <w:right w:val="single" w:sz="4" w:space="0" w:color="000000"/>
            </w:tcBorders>
            <w:shd w:val="clear" w:color="auto" w:fill="auto"/>
            <w:noWrap/>
            <w:hideMark/>
          </w:tcPr>
          <w:p w14:paraId="63D915C6" w14:textId="77777777" w:rsidR="002A2955" w:rsidRPr="00B852F1" w:rsidRDefault="002A2955" w:rsidP="002A2955">
            <w:pPr>
              <w:jc w:val="right"/>
              <w:rPr>
                <w:color w:val="000000"/>
              </w:rPr>
            </w:pPr>
            <w:r w:rsidRPr="00B852F1">
              <w:rPr>
                <w:color w:val="000000"/>
              </w:rPr>
              <w:t>4 709 200,00</w:t>
            </w:r>
          </w:p>
        </w:tc>
      </w:tr>
      <w:tr w:rsidR="002A2955" w:rsidRPr="00B852F1" w14:paraId="498626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C2A8EB"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6D7049A" w14:textId="77777777" w:rsidR="002A2955" w:rsidRPr="00B852F1" w:rsidRDefault="002A2955" w:rsidP="002A2955">
            <w:pPr>
              <w:jc w:val="center"/>
              <w:rPr>
                <w:color w:val="000000"/>
              </w:rPr>
            </w:pPr>
            <w:r w:rsidRPr="00B852F1">
              <w:rPr>
                <w:color w:val="000000"/>
              </w:rPr>
              <w:t xml:space="preserve">02 4 11 80070 </w:t>
            </w:r>
          </w:p>
        </w:tc>
        <w:tc>
          <w:tcPr>
            <w:tcW w:w="862" w:type="dxa"/>
            <w:tcBorders>
              <w:top w:val="nil"/>
              <w:left w:val="nil"/>
              <w:bottom w:val="single" w:sz="4" w:space="0" w:color="000000"/>
              <w:right w:val="single" w:sz="4" w:space="0" w:color="000000"/>
            </w:tcBorders>
            <w:shd w:val="clear" w:color="auto" w:fill="auto"/>
            <w:noWrap/>
            <w:hideMark/>
          </w:tcPr>
          <w:p w14:paraId="61D881D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FA765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9AC1E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40D434F"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1BDC14BA" w14:textId="77777777" w:rsidR="002A2955" w:rsidRPr="00B852F1" w:rsidRDefault="002A2955" w:rsidP="002A2955">
            <w:pPr>
              <w:jc w:val="right"/>
              <w:rPr>
                <w:color w:val="000000"/>
              </w:rPr>
            </w:pPr>
            <w:r w:rsidRPr="00B852F1">
              <w:rPr>
                <w:color w:val="000000"/>
              </w:rPr>
              <w:t>4 709 200,00</w:t>
            </w:r>
          </w:p>
        </w:tc>
        <w:tc>
          <w:tcPr>
            <w:tcW w:w="1871" w:type="dxa"/>
            <w:tcBorders>
              <w:top w:val="nil"/>
              <w:left w:val="nil"/>
              <w:bottom w:val="single" w:sz="4" w:space="0" w:color="000000"/>
              <w:right w:val="single" w:sz="4" w:space="0" w:color="000000"/>
            </w:tcBorders>
            <w:shd w:val="clear" w:color="auto" w:fill="auto"/>
            <w:noWrap/>
            <w:hideMark/>
          </w:tcPr>
          <w:p w14:paraId="6513F40B" w14:textId="77777777" w:rsidR="002A2955" w:rsidRPr="00B852F1" w:rsidRDefault="002A2955" w:rsidP="002A2955">
            <w:pPr>
              <w:jc w:val="right"/>
              <w:rPr>
                <w:color w:val="000000"/>
              </w:rPr>
            </w:pPr>
            <w:r w:rsidRPr="00B852F1">
              <w:rPr>
                <w:color w:val="000000"/>
              </w:rPr>
              <w:t>4 709 200,00</w:t>
            </w:r>
          </w:p>
        </w:tc>
      </w:tr>
      <w:tr w:rsidR="002A2955" w:rsidRPr="00B852F1" w14:paraId="3018E8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9254FC" w14:textId="02612F04"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AD30D4F" w14:textId="77777777" w:rsidR="002A2955" w:rsidRPr="00B852F1" w:rsidRDefault="002A2955" w:rsidP="002A2955">
            <w:pPr>
              <w:jc w:val="center"/>
              <w:rPr>
                <w:color w:val="000000"/>
              </w:rPr>
            </w:pPr>
            <w:r w:rsidRPr="00B852F1">
              <w:rPr>
                <w:color w:val="000000"/>
              </w:rPr>
              <w:t xml:space="preserve">02 4 12 00000 </w:t>
            </w:r>
          </w:p>
        </w:tc>
        <w:tc>
          <w:tcPr>
            <w:tcW w:w="862" w:type="dxa"/>
            <w:tcBorders>
              <w:top w:val="nil"/>
              <w:left w:val="nil"/>
              <w:bottom w:val="single" w:sz="4" w:space="0" w:color="000000"/>
              <w:right w:val="single" w:sz="4" w:space="0" w:color="000000"/>
            </w:tcBorders>
            <w:shd w:val="clear" w:color="auto" w:fill="auto"/>
            <w:noWrap/>
            <w:hideMark/>
          </w:tcPr>
          <w:p w14:paraId="2DB247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65FFE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17443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9FEE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9286BC" w14:textId="77777777" w:rsidR="002A2955" w:rsidRPr="00B852F1" w:rsidRDefault="002A2955" w:rsidP="002A2955">
            <w:pPr>
              <w:jc w:val="right"/>
              <w:rPr>
                <w:color w:val="000000"/>
              </w:rPr>
            </w:pPr>
            <w:r w:rsidRPr="00B852F1">
              <w:rPr>
                <w:color w:val="000000"/>
              </w:rPr>
              <w:t>150 044 800,00</w:t>
            </w:r>
          </w:p>
        </w:tc>
        <w:tc>
          <w:tcPr>
            <w:tcW w:w="1871" w:type="dxa"/>
            <w:tcBorders>
              <w:top w:val="nil"/>
              <w:left w:val="nil"/>
              <w:bottom w:val="single" w:sz="4" w:space="0" w:color="000000"/>
              <w:right w:val="single" w:sz="4" w:space="0" w:color="000000"/>
            </w:tcBorders>
            <w:shd w:val="clear" w:color="auto" w:fill="auto"/>
            <w:noWrap/>
            <w:hideMark/>
          </w:tcPr>
          <w:p w14:paraId="3847A886" w14:textId="77777777" w:rsidR="002A2955" w:rsidRPr="00B852F1" w:rsidRDefault="002A2955" w:rsidP="002A2955">
            <w:pPr>
              <w:jc w:val="right"/>
              <w:rPr>
                <w:color w:val="000000"/>
              </w:rPr>
            </w:pPr>
            <w:r w:rsidRPr="00B852F1">
              <w:rPr>
                <w:color w:val="000000"/>
              </w:rPr>
              <w:t>150 044 800,00</w:t>
            </w:r>
          </w:p>
        </w:tc>
      </w:tr>
      <w:tr w:rsidR="002A2955" w:rsidRPr="00B852F1" w14:paraId="3FBA82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99B64D"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1F388DC"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46D60E1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E6EAE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CEB7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6B0E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0C73C5" w14:textId="77777777" w:rsidR="002A2955" w:rsidRPr="00B852F1" w:rsidRDefault="002A2955" w:rsidP="002A2955">
            <w:pPr>
              <w:jc w:val="right"/>
              <w:rPr>
                <w:color w:val="000000"/>
              </w:rPr>
            </w:pPr>
            <w:r w:rsidRPr="00B852F1">
              <w:rPr>
                <w:color w:val="000000"/>
              </w:rPr>
              <w:t>150 044 800,00</w:t>
            </w:r>
          </w:p>
        </w:tc>
        <w:tc>
          <w:tcPr>
            <w:tcW w:w="1871" w:type="dxa"/>
            <w:tcBorders>
              <w:top w:val="nil"/>
              <w:left w:val="nil"/>
              <w:bottom w:val="single" w:sz="4" w:space="0" w:color="000000"/>
              <w:right w:val="single" w:sz="4" w:space="0" w:color="000000"/>
            </w:tcBorders>
            <w:shd w:val="clear" w:color="auto" w:fill="auto"/>
            <w:noWrap/>
            <w:hideMark/>
          </w:tcPr>
          <w:p w14:paraId="28C24414" w14:textId="77777777" w:rsidR="002A2955" w:rsidRPr="00B852F1" w:rsidRDefault="002A2955" w:rsidP="002A2955">
            <w:pPr>
              <w:jc w:val="right"/>
              <w:rPr>
                <w:color w:val="000000"/>
              </w:rPr>
            </w:pPr>
            <w:r w:rsidRPr="00B852F1">
              <w:rPr>
                <w:color w:val="000000"/>
              </w:rPr>
              <w:t>150 044 800,00</w:t>
            </w:r>
          </w:p>
        </w:tc>
      </w:tr>
      <w:tr w:rsidR="002A2955" w:rsidRPr="00B852F1" w14:paraId="46D7FE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26291A"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003B5D1"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0962F80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D119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CB325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57F9D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18A810" w14:textId="77777777" w:rsidR="002A2955" w:rsidRPr="00B852F1" w:rsidRDefault="002A2955" w:rsidP="002A2955">
            <w:pPr>
              <w:jc w:val="right"/>
              <w:rPr>
                <w:color w:val="000000"/>
              </w:rPr>
            </w:pPr>
            <w:r w:rsidRPr="00B852F1">
              <w:rPr>
                <w:color w:val="000000"/>
              </w:rPr>
              <w:t>150 044 800,00</w:t>
            </w:r>
          </w:p>
        </w:tc>
        <w:tc>
          <w:tcPr>
            <w:tcW w:w="1871" w:type="dxa"/>
            <w:tcBorders>
              <w:top w:val="nil"/>
              <w:left w:val="nil"/>
              <w:bottom w:val="single" w:sz="4" w:space="0" w:color="000000"/>
              <w:right w:val="single" w:sz="4" w:space="0" w:color="000000"/>
            </w:tcBorders>
            <w:shd w:val="clear" w:color="auto" w:fill="auto"/>
            <w:noWrap/>
            <w:hideMark/>
          </w:tcPr>
          <w:p w14:paraId="50F44A6C" w14:textId="77777777" w:rsidR="002A2955" w:rsidRPr="00B852F1" w:rsidRDefault="002A2955" w:rsidP="002A2955">
            <w:pPr>
              <w:jc w:val="right"/>
              <w:rPr>
                <w:color w:val="000000"/>
              </w:rPr>
            </w:pPr>
            <w:r w:rsidRPr="00B852F1">
              <w:rPr>
                <w:color w:val="000000"/>
              </w:rPr>
              <w:t>150 044 800,00</w:t>
            </w:r>
          </w:p>
        </w:tc>
      </w:tr>
      <w:tr w:rsidR="002A2955" w:rsidRPr="00B852F1" w14:paraId="076C10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4D67F3"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F99B15E"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66361FB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6A9A2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A87D4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DA95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9CF2F9" w14:textId="77777777" w:rsidR="002A2955" w:rsidRPr="00B852F1" w:rsidRDefault="002A2955" w:rsidP="002A2955">
            <w:pPr>
              <w:jc w:val="right"/>
              <w:rPr>
                <w:color w:val="000000"/>
              </w:rPr>
            </w:pPr>
            <w:r w:rsidRPr="00B852F1">
              <w:rPr>
                <w:color w:val="000000"/>
              </w:rPr>
              <w:t>150 044 800,00</w:t>
            </w:r>
          </w:p>
        </w:tc>
        <w:tc>
          <w:tcPr>
            <w:tcW w:w="1871" w:type="dxa"/>
            <w:tcBorders>
              <w:top w:val="nil"/>
              <w:left w:val="nil"/>
              <w:bottom w:val="single" w:sz="4" w:space="0" w:color="000000"/>
              <w:right w:val="single" w:sz="4" w:space="0" w:color="000000"/>
            </w:tcBorders>
            <w:shd w:val="clear" w:color="auto" w:fill="auto"/>
            <w:noWrap/>
            <w:hideMark/>
          </w:tcPr>
          <w:p w14:paraId="6F2206CE" w14:textId="77777777" w:rsidR="002A2955" w:rsidRPr="00B852F1" w:rsidRDefault="002A2955" w:rsidP="002A2955">
            <w:pPr>
              <w:jc w:val="right"/>
              <w:rPr>
                <w:color w:val="000000"/>
              </w:rPr>
            </w:pPr>
            <w:r w:rsidRPr="00B852F1">
              <w:rPr>
                <w:color w:val="000000"/>
              </w:rPr>
              <w:t>150 044 800,00</w:t>
            </w:r>
          </w:p>
        </w:tc>
      </w:tr>
      <w:tr w:rsidR="002A2955" w:rsidRPr="00B852F1" w14:paraId="4FED48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C42460"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1AB45C55"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1446DA1C"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2A249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4CB569A"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7C63B5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E074CB" w14:textId="77777777" w:rsidR="002A2955" w:rsidRPr="00B852F1" w:rsidRDefault="002A2955" w:rsidP="002A2955">
            <w:pPr>
              <w:jc w:val="right"/>
              <w:rPr>
                <w:color w:val="000000"/>
              </w:rPr>
            </w:pPr>
            <w:r w:rsidRPr="00B852F1">
              <w:rPr>
                <w:color w:val="000000"/>
              </w:rPr>
              <w:t>150 044 800,00</w:t>
            </w:r>
          </w:p>
        </w:tc>
        <w:tc>
          <w:tcPr>
            <w:tcW w:w="1871" w:type="dxa"/>
            <w:tcBorders>
              <w:top w:val="nil"/>
              <w:left w:val="nil"/>
              <w:bottom w:val="single" w:sz="4" w:space="0" w:color="000000"/>
              <w:right w:val="single" w:sz="4" w:space="0" w:color="000000"/>
            </w:tcBorders>
            <w:shd w:val="clear" w:color="auto" w:fill="auto"/>
            <w:noWrap/>
            <w:hideMark/>
          </w:tcPr>
          <w:p w14:paraId="7FED5BF2" w14:textId="77777777" w:rsidR="002A2955" w:rsidRPr="00B852F1" w:rsidRDefault="002A2955" w:rsidP="002A2955">
            <w:pPr>
              <w:jc w:val="right"/>
              <w:rPr>
                <w:color w:val="000000"/>
              </w:rPr>
            </w:pPr>
            <w:r w:rsidRPr="00B852F1">
              <w:rPr>
                <w:color w:val="000000"/>
              </w:rPr>
              <w:t>150 044 800,00</w:t>
            </w:r>
          </w:p>
        </w:tc>
      </w:tr>
      <w:tr w:rsidR="002A2955" w:rsidRPr="00B852F1" w14:paraId="195888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0AE98C"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6AE76A1"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6E09BF00"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6F14BE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1F99BC8"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FDA30B6"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408B5CB5" w14:textId="77777777" w:rsidR="002A2955" w:rsidRPr="00B852F1" w:rsidRDefault="002A2955" w:rsidP="002A2955">
            <w:pPr>
              <w:jc w:val="right"/>
              <w:rPr>
                <w:color w:val="000000"/>
              </w:rPr>
            </w:pPr>
            <w:r w:rsidRPr="00B852F1">
              <w:rPr>
                <w:color w:val="000000"/>
              </w:rPr>
              <w:t>143 698 200,00</w:t>
            </w:r>
          </w:p>
        </w:tc>
        <w:tc>
          <w:tcPr>
            <w:tcW w:w="1871" w:type="dxa"/>
            <w:tcBorders>
              <w:top w:val="nil"/>
              <w:left w:val="nil"/>
              <w:bottom w:val="single" w:sz="4" w:space="0" w:color="000000"/>
              <w:right w:val="single" w:sz="4" w:space="0" w:color="000000"/>
            </w:tcBorders>
            <w:shd w:val="clear" w:color="auto" w:fill="auto"/>
            <w:noWrap/>
            <w:hideMark/>
          </w:tcPr>
          <w:p w14:paraId="3D705423" w14:textId="77777777" w:rsidR="002A2955" w:rsidRPr="00B852F1" w:rsidRDefault="002A2955" w:rsidP="002A2955">
            <w:pPr>
              <w:jc w:val="right"/>
              <w:rPr>
                <w:color w:val="000000"/>
              </w:rPr>
            </w:pPr>
            <w:r w:rsidRPr="00B852F1">
              <w:rPr>
                <w:color w:val="000000"/>
              </w:rPr>
              <w:t>143 698 200,00</w:t>
            </w:r>
          </w:p>
        </w:tc>
      </w:tr>
      <w:tr w:rsidR="002A2955" w:rsidRPr="00B852F1" w14:paraId="07C4FC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6728B1" w14:textId="77777777" w:rsidR="002A2955" w:rsidRPr="00B852F1" w:rsidRDefault="002A2955" w:rsidP="002A2955">
            <w:pPr>
              <w:rPr>
                <w:i/>
                <w:iCs/>
                <w:color w:val="000000"/>
              </w:rPr>
            </w:pPr>
            <w:r w:rsidRPr="00B852F1">
              <w:rPr>
                <w:i/>
                <w:iCs/>
                <w:color w:val="000000"/>
              </w:rPr>
              <w:lastRenderedPageBreak/>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490F853"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389362E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459D6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EB3F9FE"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98A57FE"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7B5E997D" w14:textId="77777777" w:rsidR="002A2955" w:rsidRPr="00B852F1" w:rsidRDefault="002A2955" w:rsidP="002A2955">
            <w:pPr>
              <w:jc w:val="right"/>
              <w:rPr>
                <w:color w:val="000000"/>
              </w:rPr>
            </w:pPr>
            <w:r w:rsidRPr="00B852F1">
              <w:rPr>
                <w:color w:val="000000"/>
              </w:rPr>
              <w:t>143 698 200,00</w:t>
            </w:r>
          </w:p>
        </w:tc>
        <w:tc>
          <w:tcPr>
            <w:tcW w:w="1871" w:type="dxa"/>
            <w:tcBorders>
              <w:top w:val="nil"/>
              <w:left w:val="nil"/>
              <w:bottom w:val="single" w:sz="4" w:space="0" w:color="000000"/>
              <w:right w:val="single" w:sz="4" w:space="0" w:color="000000"/>
            </w:tcBorders>
            <w:shd w:val="clear" w:color="auto" w:fill="auto"/>
            <w:noWrap/>
            <w:hideMark/>
          </w:tcPr>
          <w:p w14:paraId="77335807" w14:textId="77777777" w:rsidR="002A2955" w:rsidRPr="00B852F1" w:rsidRDefault="002A2955" w:rsidP="002A2955">
            <w:pPr>
              <w:jc w:val="right"/>
              <w:rPr>
                <w:color w:val="000000"/>
              </w:rPr>
            </w:pPr>
            <w:r w:rsidRPr="00B852F1">
              <w:rPr>
                <w:color w:val="000000"/>
              </w:rPr>
              <w:t>143 698 200,00</w:t>
            </w:r>
          </w:p>
        </w:tc>
      </w:tr>
      <w:tr w:rsidR="002A2955" w:rsidRPr="00B852F1" w14:paraId="175C4C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067423"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1A22E65"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35DA9DB4"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E0C108"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F5A240D"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025DFE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80AE726" w14:textId="77777777" w:rsidR="002A2955" w:rsidRPr="00B852F1" w:rsidRDefault="002A2955" w:rsidP="002A2955">
            <w:pPr>
              <w:jc w:val="right"/>
              <w:rPr>
                <w:color w:val="000000"/>
              </w:rPr>
            </w:pPr>
            <w:r w:rsidRPr="00B852F1">
              <w:rPr>
                <w:color w:val="000000"/>
              </w:rPr>
              <w:t>6 057 600,00</w:t>
            </w:r>
          </w:p>
        </w:tc>
        <w:tc>
          <w:tcPr>
            <w:tcW w:w="1871" w:type="dxa"/>
            <w:tcBorders>
              <w:top w:val="nil"/>
              <w:left w:val="nil"/>
              <w:bottom w:val="single" w:sz="4" w:space="0" w:color="000000"/>
              <w:right w:val="single" w:sz="4" w:space="0" w:color="000000"/>
            </w:tcBorders>
            <w:shd w:val="clear" w:color="auto" w:fill="auto"/>
            <w:noWrap/>
            <w:hideMark/>
          </w:tcPr>
          <w:p w14:paraId="155274EC" w14:textId="77777777" w:rsidR="002A2955" w:rsidRPr="00B852F1" w:rsidRDefault="002A2955" w:rsidP="002A2955">
            <w:pPr>
              <w:jc w:val="right"/>
              <w:rPr>
                <w:color w:val="000000"/>
              </w:rPr>
            </w:pPr>
            <w:r w:rsidRPr="00B852F1">
              <w:rPr>
                <w:color w:val="000000"/>
              </w:rPr>
              <w:t>6 057 600,00</w:t>
            </w:r>
          </w:p>
        </w:tc>
      </w:tr>
      <w:tr w:rsidR="002A2955" w:rsidRPr="00B852F1" w14:paraId="416F94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F301F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79E4028"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3D1034EB"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CAF4E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226ACE"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D684AB7"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506F4D7" w14:textId="77777777" w:rsidR="002A2955" w:rsidRPr="00B852F1" w:rsidRDefault="002A2955" w:rsidP="002A2955">
            <w:pPr>
              <w:jc w:val="right"/>
              <w:rPr>
                <w:color w:val="000000"/>
              </w:rPr>
            </w:pPr>
            <w:r w:rsidRPr="00B852F1">
              <w:rPr>
                <w:color w:val="000000"/>
              </w:rPr>
              <w:t>6 057 600,00</w:t>
            </w:r>
          </w:p>
        </w:tc>
        <w:tc>
          <w:tcPr>
            <w:tcW w:w="1871" w:type="dxa"/>
            <w:tcBorders>
              <w:top w:val="nil"/>
              <w:left w:val="nil"/>
              <w:bottom w:val="single" w:sz="4" w:space="0" w:color="000000"/>
              <w:right w:val="single" w:sz="4" w:space="0" w:color="000000"/>
            </w:tcBorders>
            <w:shd w:val="clear" w:color="auto" w:fill="auto"/>
            <w:noWrap/>
            <w:hideMark/>
          </w:tcPr>
          <w:p w14:paraId="26EBDC4F" w14:textId="77777777" w:rsidR="002A2955" w:rsidRPr="00B852F1" w:rsidRDefault="002A2955" w:rsidP="002A2955">
            <w:pPr>
              <w:jc w:val="right"/>
              <w:rPr>
                <w:color w:val="000000"/>
              </w:rPr>
            </w:pPr>
            <w:r w:rsidRPr="00B852F1">
              <w:rPr>
                <w:color w:val="000000"/>
              </w:rPr>
              <w:t>6 057 600,00</w:t>
            </w:r>
          </w:p>
        </w:tc>
      </w:tr>
      <w:tr w:rsidR="002A2955" w:rsidRPr="00B852F1" w14:paraId="1FA481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9EB9C5"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449AB09"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69334478"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D6A56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B9368C2"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126B152"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46D5E45" w14:textId="77777777" w:rsidR="002A2955" w:rsidRPr="00B852F1" w:rsidRDefault="002A2955" w:rsidP="002A2955">
            <w:pPr>
              <w:jc w:val="right"/>
              <w:rPr>
                <w:color w:val="000000"/>
              </w:rPr>
            </w:pPr>
            <w:r w:rsidRPr="00B852F1">
              <w:rPr>
                <w:color w:val="000000"/>
              </w:rPr>
              <w:t>289 000,00</w:t>
            </w:r>
          </w:p>
        </w:tc>
        <w:tc>
          <w:tcPr>
            <w:tcW w:w="1871" w:type="dxa"/>
            <w:tcBorders>
              <w:top w:val="nil"/>
              <w:left w:val="nil"/>
              <w:bottom w:val="single" w:sz="4" w:space="0" w:color="000000"/>
              <w:right w:val="single" w:sz="4" w:space="0" w:color="000000"/>
            </w:tcBorders>
            <w:shd w:val="clear" w:color="auto" w:fill="auto"/>
            <w:noWrap/>
            <w:hideMark/>
          </w:tcPr>
          <w:p w14:paraId="52C661D8" w14:textId="77777777" w:rsidR="002A2955" w:rsidRPr="00B852F1" w:rsidRDefault="002A2955" w:rsidP="002A2955">
            <w:pPr>
              <w:jc w:val="right"/>
              <w:rPr>
                <w:color w:val="000000"/>
              </w:rPr>
            </w:pPr>
            <w:r w:rsidRPr="00B852F1">
              <w:rPr>
                <w:color w:val="000000"/>
              </w:rPr>
              <w:t>289 000,00</w:t>
            </w:r>
          </w:p>
        </w:tc>
      </w:tr>
      <w:tr w:rsidR="002A2955" w:rsidRPr="00B852F1" w14:paraId="64D03B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F87512"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4AAFEBBC" w14:textId="77777777" w:rsidR="002A2955" w:rsidRPr="00B852F1" w:rsidRDefault="002A2955" w:rsidP="002A2955">
            <w:pPr>
              <w:jc w:val="center"/>
              <w:rPr>
                <w:color w:val="000000"/>
              </w:rPr>
            </w:pPr>
            <w:r w:rsidRPr="00B852F1">
              <w:rPr>
                <w:color w:val="000000"/>
              </w:rPr>
              <w:t xml:space="preserve">02 4 12 00140 </w:t>
            </w:r>
          </w:p>
        </w:tc>
        <w:tc>
          <w:tcPr>
            <w:tcW w:w="862" w:type="dxa"/>
            <w:tcBorders>
              <w:top w:val="nil"/>
              <w:left w:val="nil"/>
              <w:bottom w:val="single" w:sz="4" w:space="0" w:color="000000"/>
              <w:right w:val="single" w:sz="4" w:space="0" w:color="000000"/>
            </w:tcBorders>
            <w:shd w:val="clear" w:color="auto" w:fill="auto"/>
            <w:noWrap/>
            <w:hideMark/>
          </w:tcPr>
          <w:p w14:paraId="59F36DF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CEF22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2B9B74"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3F78549"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09C11AB0" w14:textId="77777777" w:rsidR="002A2955" w:rsidRPr="00B852F1" w:rsidRDefault="002A2955" w:rsidP="002A2955">
            <w:pPr>
              <w:jc w:val="right"/>
              <w:rPr>
                <w:color w:val="000000"/>
              </w:rPr>
            </w:pPr>
            <w:r w:rsidRPr="00B852F1">
              <w:rPr>
                <w:color w:val="000000"/>
              </w:rPr>
              <w:t>289 000,00</w:t>
            </w:r>
          </w:p>
        </w:tc>
        <w:tc>
          <w:tcPr>
            <w:tcW w:w="1871" w:type="dxa"/>
            <w:tcBorders>
              <w:top w:val="nil"/>
              <w:left w:val="nil"/>
              <w:bottom w:val="single" w:sz="4" w:space="0" w:color="000000"/>
              <w:right w:val="single" w:sz="4" w:space="0" w:color="000000"/>
            </w:tcBorders>
            <w:shd w:val="clear" w:color="auto" w:fill="auto"/>
            <w:noWrap/>
            <w:hideMark/>
          </w:tcPr>
          <w:p w14:paraId="50298B42" w14:textId="77777777" w:rsidR="002A2955" w:rsidRPr="00B852F1" w:rsidRDefault="002A2955" w:rsidP="002A2955">
            <w:pPr>
              <w:jc w:val="right"/>
              <w:rPr>
                <w:color w:val="000000"/>
              </w:rPr>
            </w:pPr>
            <w:r w:rsidRPr="00B852F1">
              <w:rPr>
                <w:color w:val="000000"/>
              </w:rPr>
              <w:t>289 000,00</w:t>
            </w:r>
          </w:p>
        </w:tc>
      </w:tr>
      <w:tr w:rsidR="002A2955" w:rsidRPr="00B852F1" w14:paraId="15E3BF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77D293" w14:textId="155B3840"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Развитие культуры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6D6167C" w14:textId="77777777" w:rsidR="002A2955" w:rsidRPr="00B852F1" w:rsidRDefault="002A2955" w:rsidP="002A2955">
            <w:pPr>
              <w:jc w:val="center"/>
              <w:rPr>
                <w:color w:val="000000"/>
              </w:rPr>
            </w:pPr>
            <w:r w:rsidRPr="00B852F1">
              <w:rPr>
                <w:color w:val="000000"/>
              </w:rPr>
              <w:t xml:space="preserve">03 0 00 00000 </w:t>
            </w:r>
          </w:p>
        </w:tc>
        <w:tc>
          <w:tcPr>
            <w:tcW w:w="862" w:type="dxa"/>
            <w:tcBorders>
              <w:top w:val="nil"/>
              <w:left w:val="nil"/>
              <w:bottom w:val="single" w:sz="4" w:space="0" w:color="000000"/>
              <w:right w:val="single" w:sz="4" w:space="0" w:color="000000"/>
            </w:tcBorders>
            <w:shd w:val="clear" w:color="auto" w:fill="auto"/>
            <w:hideMark/>
          </w:tcPr>
          <w:p w14:paraId="1E297F0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8FAB2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04ABBB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4B4A851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E12053" w14:textId="77777777" w:rsidR="002A2955" w:rsidRPr="00B852F1" w:rsidRDefault="002A2955" w:rsidP="002A2955">
            <w:pPr>
              <w:jc w:val="right"/>
              <w:rPr>
                <w:color w:val="000000"/>
              </w:rPr>
            </w:pPr>
            <w:r w:rsidRPr="00B852F1">
              <w:rPr>
                <w:color w:val="000000"/>
              </w:rPr>
              <w:t>1 216 517 600,00</w:t>
            </w:r>
          </w:p>
        </w:tc>
        <w:tc>
          <w:tcPr>
            <w:tcW w:w="1871" w:type="dxa"/>
            <w:tcBorders>
              <w:top w:val="nil"/>
              <w:left w:val="nil"/>
              <w:bottom w:val="single" w:sz="4" w:space="0" w:color="000000"/>
              <w:right w:val="single" w:sz="4" w:space="0" w:color="000000"/>
            </w:tcBorders>
            <w:shd w:val="clear" w:color="auto" w:fill="auto"/>
            <w:noWrap/>
            <w:hideMark/>
          </w:tcPr>
          <w:p w14:paraId="4BA1B684" w14:textId="77777777" w:rsidR="002A2955" w:rsidRPr="00B852F1" w:rsidRDefault="002A2955" w:rsidP="002A2955">
            <w:pPr>
              <w:jc w:val="right"/>
              <w:rPr>
                <w:color w:val="000000"/>
              </w:rPr>
            </w:pPr>
            <w:r w:rsidRPr="00B852F1">
              <w:rPr>
                <w:color w:val="000000"/>
              </w:rPr>
              <w:t>1 274 614 500,00</w:t>
            </w:r>
          </w:p>
        </w:tc>
      </w:tr>
      <w:tr w:rsidR="002A2955" w:rsidRPr="00B852F1" w14:paraId="612C82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41A06B" w14:textId="7C42FD49"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Творческие люди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9B40243" w14:textId="77777777" w:rsidR="002A2955" w:rsidRPr="00B852F1" w:rsidRDefault="002A2955" w:rsidP="002A2955">
            <w:pPr>
              <w:jc w:val="center"/>
              <w:rPr>
                <w:color w:val="000000"/>
              </w:rPr>
            </w:pPr>
            <w:r w:rsidRPr="00B852F1">
              <w:rPr>
                <w:color w:val="000000"/>
              </w:rPr>
              <w:t xml:space="preserve">03 1 A2 00000 </w:t>
            </w:r>
          </w:p>
        </w:tc>
        <w:tc>
          <w:tcPr>
            <w:tcW w:w="862" w:type="dxa"/>
            <w:tcBorders>
              <w:top w:val="nil"/>
              <w:left w:val="nil"/>
              <w:bottom w:val="single" w:sz="4" w:space="0" w:color="000000"/>
              <w:right w:val="single" w:sz="4" w:space="0" w:color="000000"/>
            </w:tcBorders>
            <w:shd w:val="clear" w:color="auto" w:fill="auto"/>
            <w:noWrap/>
            <w:hideMark/>
          </w:tcPr>
          <w:p w14:paraId="49C7929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4E906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0797F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5CB3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4E8E0F" w14:textId="77777777" w:rsidR="002A2955" w:rsidRPr="00B852F1" w:rsidRDefault="002A2955" w:rsidP="002A2955">
            <w:pPr>
              <w:jc w:val="right"/>
              <w:rPr>
                <w:color w:val="000000"/>
              </w:rPr>
            </w:pPr>
            <w:r w:rsidRPr="00B852F1">
              <w:rPr>
                <w:color w:val="000000"/>
              </w:rPr>
              <w:t>435 000,00</w:t>
            </w:r>
          </w:p>
        </w:tc>
        <w:tc>
          <w:tcPr>
            <w:tcW w:w="1871" w:type="dxa"/>
            <w:tcBorders>
              <w:top w:val="nil"/>
              <w:left w:val="nil"/>
              <w:bottom w:val="single" w:sz="4" w:space="0" w:color="000000"/>
              <w:right w:val="single" w:sz="4" w:space="0" w:color="000000"/>
            </w:tcBorders>
            <w:shd w:val="clear" w:color="auto" w:fill="auto"/>
            <w:noWrap/>
            <w:hideMark/>
          </w:tcPr>
          <w:p w14:paraId="1EACAB18" w14:textId="77777777" w:rsidR="002A2955" w:rsidRPr="00B852F1" w:rsidRDefault="002A2955" w:rsidP="002A2955">
            <w:pPr>
              <w:jc w:val="right"/>
              <w:rPr>
                <w:color w:val="000000"/>
              </w:rPr>
            </w:pPr>
            <w:r w:rsidRPr="00B852F1">
              <w:rPr>
                <w:color w:val="000000"/>
              </w:rPr>
              <w:t>435 000,00</w:t>
            </w:r>
          </w:p>
        </w:tc>
      </w:tr>
      <w:tr w:rsidR="002A2955" w:rsidRPr="00B852F1" w14:paraId="428EF5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A2A61A" w14:textId="77777777" w:rsidR="002A2955" w:rsidRPr="00B852F1" w:rsidRDefault="002A2955" w:rsidP="002A2955">
            <w:pPr>
              <w:rPr>
                <w:color w:val="000000"/>
                <w:sz w:val="22"/>
                <w:szCs w:val="22"/>
              </w:rPr>
            </w:pPr>
            <w:r w:rsidRPr="00B852F1">
              <w:rPr>
                <w:color w:val="000000"/>
                <w:sz w:val="22"/>
                <w:szCs w:val="22"/>
              </w:rPr>
              <w:t>Проведение творческих фестивалей</w:t>
            </w:r>
          </w:p>
        </w:tc>
        <w:tc>
          <w:tcPr>
            <w:tcW w:w="1559" w:type="dxa"/>
            <w:tcBorders>
              <w:top w:val="nil"/>
              <w:left w:val="nil"/>
              <w:bottom w:val="single" w:sz="4" w:space="0" w:color="000000"/>
              <w:right w:val="single" w:sz="4" w:space="0" w:color="000000"/>
            </w:tcBorders>
            <w:shd w:val="clear" w:color="auto" w:fill="auto"/>
            <w:noWrap/>
            <w:hideMark/>
          </w:tcPr>
          <w:p w14:paraId="11CAECB2" w14:textId="77777777" w:rsidR="002A2955" w:rsidRPr="00B852F1" w:rsidRDefault="002A2955" w:rsidP="002A2955">
            <w:pPr>
              <w:jc w:val="center"/>
              <w:rPr>
                <w:color w:val="000000"/>
              </w:rPr>
            </w:pPr>
            <w:r w:rsidRPr="00B852F1">
              <w:rPr>
                <w:color w:val="000000"/>
              </w:rPr>
              <w:t xml:space="preserve">03 1 A2 24400 </w:t>
            </w:r>
          </w:p>
        </w:tc>
        <w:tc>
          <w:tcPr>
            <w:tcW w:w="862" w:type="dxa"/>
            <w:tcBorders>
              <w:top w:val="nil"/>
              <w:left w:val="nil"/>
              <w:bottom w:val="single" w:sz="4" w:space="0" w:color="000000"/>
              <w:right w:val="single" w:sz="4" w:space="0" w:color="000000"/>
            </w:tcBorders>
            <w:shd w:val="clear" w:color="auto" w:fill="auto"/>
            <w:noWrap/>
            <w:hideMark/>
          </w:tcPr>
          <w:p w14:paraId="30E7137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E1F1C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043DD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C490C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F32D48" w14:textId="77777777" w:rsidR="002A2955" w:rsidRPr="00B852F1" w:rsidRDefault="002A2955" w:rsidP="002A2955">
            <w:pPr>
              <w:jc w:val="right"/>
              <w:rPr>
                <w:color w:val="000000"/>
              </w:rPr>
            </w:pPr>
            <w:r w:rsidRPr="00B852F1">
              <w:rPr>
                <w:color w:val="000000"/>
              </w:rPr>
              <w:t>435 000,00</w:t>
            </w:r>
          </w:p>
        </w:tc>
        <w:tc>
          <w:tcPr>
            <w:tcW w:w="1871" w:type="dxa"/>
            <w:tcBorders>
              <w:top w:val="nil"/>
              <w:left w:val="nil"/>
              <w:bottom w:val="single" w:sz="4" w:space="0" w:color="000000"/>
              <w:right w:val="single" w:sz="4" w:space="0" w:color="000000"/>
            </w:tcBorders>
            <w:shd w:val="clear" w:color="auto" w:fill="auto"/>
            <w:noWrap/>
            <w:hideMark/>
          </w:tcPr>
          <w:p w14:paraId="521D212F" w14:textId="77777777" w:rsidR="002A2955" w:rsidRPr="00B852F1" w:rsidRDefault="002A2955" w:rsidP="002A2955">
            <w:pPr>
              <w:jc w:val="right"/>
              <w:rPr>
                <w:color w:val="000000"/>
              </w:rPr>
            </w:pPr>
            <w:r w:rsidRPr="00B852F1">
              <w:rPr>
                <w:color w:val="000000"/>
              </w:rPr>
              <w:t>435 000,00</w:t>
            </w:r>
          </w:p>
        </w:tc>
      </w:tr>
      <w:tr w:rsidR="002A2955" w:rsidRPr="00B852F1" w14:paraId="394F2D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7FFD06"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61A8A4D" w14:textId="77777777" w:rsidR="002A2955" w:rsidRPr="00B852F1" w:rsidRDefault="002A2955" w:rsidP="002A2955">
            <w:pPr>
              <w:jc w:val="center"/>
              <w:rPr>
                <w:color w:val="000000"/>
              </w:rPr>
            </w:pPr>
            <w:r w:rsidRPr="00B852F1">
              <w:rPr>
                <w:color w:val="000000"/>
              </w:rPr>
              <w:t xml:space="preserve">03 1 A2 24400 </w:t>
            </w:r>
          </w:p>
        </w:tc>
        <w:tc>
          <w:tcPr>
            <w:tcW w:w="862" w:type="dxa"/>
            <w:tcBorders>
              <w:top w:val="nil"/>
              <w:left w:val="nil"/>
              <w:bottom w:val="single" w:sz="4" w:space="0" w:color="000000"/>
              <w:right w:val="single" w:sz="4" w:space="0" w:color="000000"/>
            </w:tcBorders>
            <w:shd w:val="clear" w:color="auto" w:fill="auto"/>
            <w:noWrap/>
            <w:hideMark/>
          </w:tcPr>
          <w:p w14:paraId="63386B8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681672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5E39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DA4F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2E3F10" w14:textId="77777777" w:rsidR="002A2955" w:rsidRPr="00B852F1" w:rsidRDefault="002A2955" w:rsidP="002A2955">
            <w:pPr>
              <w:jc w:val="right"/>
              <w:rPr>
                <w:color w:val="000000"/>
              </w:rPr>
            </w:pPr>
            <w:r w:rsidRPr="00B852F1">
              <w:rPr>
                <w:color w:val="000000"/>
              </w:rPr>
              <w:t>435 000,00</w:t>
            </w:r>
          </w:p>
        </w:tc>
        <w:tc>
          <w:tcPr>
            <w:tcW w:w="1871" w:type="dxa"/>
            <w:tcBorders>
              <w:top w:val="nil"/>
              <w:left w:val="nil"/>
              <w:bottom w:val="single" w:sz="4" w:space="0" w:color="000000"/>
              <w:right w:val="single" w:sz="4" w:space="0" w:color="000000"/>
            </w:tcBorders>
            <w:shd w:val="clear" w:color="auto" w:fill="auto"/>
            <w:noWrap/>
            <w:hideMark/>
          </w:tcPr>
          <w:p w14:paraId="753625A5" w14:textId="77777777" w:rsidR="002A2955" w:rsidRPr="00B852F1" w:rsidRDefault="002A2955" w:rsidP="002A2955">
            <w:pPr>
              <w:jc w:val="right"/>
              <w:rPr>
                <w:color w:val="000000"/>
              </w:rPr>
            </w:pPr>
            <w:r w:rsidRPr="00B852F1">
              <w:rPr>
                <w:color w:val="000000"/>
              </w:rPr>
              <w:t>435 000,00</w:t>
            </w:r>
          </w:p>
        </w:tc>
      </w:tr>
      <w:tr w:rsidR="002A2955" w:rsidRPr="00B852F1" w14:paraId="093674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8498C6"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52E5A8B7" w14:textId="77777777" w:rsidR="002A2955" w:rsidRPr="00B852F1" w:rsidRDefault="002A2955" w:rsidP="002A2955">
            <w:pPr>
              <w:jc w:val="center"/>
              <w:rPr>
                <w:color w:val="000000"/>
              </w:rPr>
            </w:pPr>
            <w:r w:rsidRPr="00B852F1">
              <w:rPr>
                <w:color w:val="000000"/>
              </w:rPr>
              <w:t xml:space="preserve">03 1 A2 24400 </w:t>
            </w:r>
          </w:p>
        </w:tc>
        <w:tc>
          <w:tcPr>
            <w:tcW w:w="862" w:type="dxa"/>
            <w:tcBorders>
              <w:top w:val="nil"/>
              <w:left w:val="nil"/>
              <w:bottom w:val="single" w:sz="4" w:space="0" w:color="000000"/>
              <w:right w:val="single" w:sz="4" w:space="0" w:color="000000"/>
            </w:tcBorders>
            <w:shd w:val="clear" w:color="auto" w:fill="auto"/>
            <w:noWrap/>
            <w:hideMark/>
          </w:tcPr>
          <w:p w14:paraId="4F86449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01C245"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786CF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D218E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12BF9E" w14:textId="77777777" w:rsidR="002A2955" w:rsidRPr="00B852F1" w:rsidRDefault="002A2955" w:rsidP="002A2955">
            <w:pPr>
              <w:jc w:val="right"/>
              <w:rPr>
                <w:color w:val="000000"/>
              </w:rPr>
            </w:pPr>
            <w:r w:rsidRPr="00B852F1">
              <w:rPr>
                <w:color w:val="000000"/>
              </w:rPr>
              <w:t>435 000,00</w:t>
            </w:r>
          </w:p>
        </w:tc>
        <w:tc>
          <w:tcPr>
            <w:tcW w:w="1871" w:type="dxa"/>
            <w:tcBorders>
              <w:top w:val="nil"/>
              <w:left w:val="nil"/>
              <w:bottom w:val="single" w:sz="4" w:space="0" w:color="000000"/>
              <w:right w:val="single" w:sz="4" w:space="0" w:color="000000"/>
            </w:tcBorders>
            <w:shd w:val="clear" w:color="auto" w:fill="auto"/>
            <w:noWrap/>
            <w:hideMark/>
          </w:tcPr>
          <w:p w14:paraId="564DFED7" w14:textId="77777777" w:rsidR="002A2955" w:rsidRPr="00B852F1" w:rsidRDefault="002A2955" w:rsidP="002A2955">
            <w:pPr>
              <w:jc w:val="right"/>
              <w:rPr>
                <w:color w:val="000000"/>
              </w:rPr>
            </w:pPr>
            <w:r w:rsidRPr="00B852F1">
              <w:rPr>
                <w:color w:val="000000"/>
              </w:rPr>
              <w:t>435 000,00</w:t>
            </w:r>
          </w:p>
        </w:tc>
      </w:tr>
      <w:tr w:rsidR="002A2955" w:rsidRPr="00B852F1" w14:paraId="719A2B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173FB4"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5BF39E8D" w14:textId="77777777" w:rsidR="002A2955" w:rsidRPr="00B852F1" w:rsidRDefault="002A2955" w:rsidP="002A2955">
            <w:pPr>
              <w:jc w:val="center"/>
              <w:rPr>
                <w:color w:val="000000"/>
              </w:rPr>
            </w:pPr>
            <w:r w:rsidRPr="00B852F1">
              <w:rPr>
                <w:color w:val="000000"/>
              </w:rPr>
              <w:t xml:space="preserve">03 1 A2 24400 </w:t>
            </w:r>
          </w:p>
        </w:tc>
        <w:tc>
          <w:tcPr>
            <w:tcW w:w="862" w:type="dxa"/>
            <w:tcBorders>
              <w:top w:val="nil"/>
              <w:left w:val="nil"/>
              <w:bottom w:val="single" w:sz="4" w:space="0" w:color="000000"/>
              <w:right w:val="single" w:sz="4" w:space="0" w:color="000000"/>
            </w:tcBorders>
            <w:shd w:val="clear" w:color="auto" w:fill="auto"/>
            <w:noWrap/>
            <w:hideMark/>
          </w:tcPr>
          <w:p w14:paraId="2C166FF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3D27AB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CBBE2A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EF3F9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AE6743" w14:textId="77777777" w:rsidR="002A2955" w:rsidRPr="00B852F1" w:rsidRDefault="002A2955" w:rsidP="002A2955">
            <w:pPr>
              <w:jc w:val="right"/>
              <w:rPr>
                <w:color w:val="000000"/>
              </w:rPr>
            </w:pPr>
            <w:r w:rsidRPr="00B852F1">
              <w:rPr>
                <w:color w:val="000000"/>
              </w:rPr>
              <w:t>435 000,00</w:t>
            </w:r>
          </w:p>
        </w:tc>
        <w:tc>
          <w:tcPr>
            <w:tcW w:w="1871" w:type="dxa"/>
            <w:tcBorders>
              <w:top w:val="nil"/>
              <w:left w:val="nil"/>
              <w:bottom w:val="single" w:sz="4" w:space="0" w:color="000000"/>
              <w:right w:val="single" w:sz="4" w:space="0" w:color="000000"/>
            </w:tcBorders>
            <w:shd w:val="clear" w:color="auto" w:fill="auto"/>
            <w:noWrap/>
            <w:hideMark/>
          </w:tcPr>
          <w:p w14:paraId="6DBC7324" w14:textId="77777777" w:rsidR="002A2955" w:rsidRPr="00B852F1" w:rsidRDefault="002A2955" w:rsidP="002A2955">
            <w:pPr>
              <w:jc w:val="right"/>
              <w:rPr>
                <w:color w:val="000000"/>
              </w:rPr>
            </w:pPr>
            <w:r w:rsidRPr="00B852F1">
              <w:rPr>
                <w:color w:val="000000"/>
              </w:rPr>
              <w:t>435 000,00</w:t>
            </w:r>
          </w:p>
        </w:tc>
      </w:tr>
      <w:tr w:rsidR="002A2955" w:rsidRPr="00B852F1" w14:paraId="0AED70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7F197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10062AA" w14:textId="77777777" w:rsidR="002A2955" w:rsidRPr="00B852F1" w:rsidRDefault="002A2955" w:rsidP="002A2955">
            <w:pPr>
              <w:jc w:val="center"/>
              <w:rPr>
                <w:color w:val="000000"/>
              </w:rPr>
            </w:pPr>
            <w:r w:rsidRPr="00B852F1">
              <w:rPr>
                <w:color w:val="000000"/>
              </w:rPr>
              <w:t xml:space="preserve">03 1 A2 24400 </w:t>
            </w:r>
          </w:p>
        </w:tc>
        <w:tc>
          <w:tcPr>
            <w:tcW w:w="862" w:type="dxa"/>
            <w:tcBorders>
              <w:top w:val="nil"/>
              <w:left w:val="nil"/>
              <w:bottom w:val="single" w:sz="4" w:space="0" w:color="000000"/>
              <w:right w:val="single" w:sz="4" w:space="0" w:color="000000"/>
            </w:tcBorders>
            <w:shd w:val="clear" w:color="auto" w:fill="auto"/>
            <w:noWrap/>
            <w:hideMark/>
          </w:tcPr>
          <w:p w14:paraId="26D5E05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60C0F2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7ADD85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351F3B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9FEEF4C" w14:textId="77777777" w:rsidR="002A2955" w:rsidRPr="00B852F1" w:rsidRDefault="002A2955" w:rsidP="002A2955">
            <w:pPr>
              <w:jc w:val="right"/>
              <w:rPr>
                <w:color w:val="000000"/>
              </w:rPr>
            </w:pPr>
            <w:r w:rsidRPr="00B852F1">
              <w:rPr>
                <w:color w:val="000000"/>
              </w:rPr>
              <w:t>435 000,00</w:t>
            </w:r>
          </w:p>
        </w:tc>
        <w:tc>
          <w:tcPr>
            <w:tcW w:w="1871" w:type="dxa"/>
            <w:tcBorders>
              <w:top w:val="nil"/>
              <w:left w:val="nil"/>
              <w:bottom w:val="single" w:sz="4" w:space="0" w:color="000000"/>
              <w:right w:val="single" w:sz="4" w:space="0" w:color="000000"/>
            </w:tcBorders>
            <w:shd w:val="clear" w:color="auto" w:fill="auto"/>
            <w:noWrap/>
            <w:hideMark/>
          </w:tcPr>
          <w:p w14:paraId="342F055C" w14:textId="77777777" w:rsidR="002A2955" w:rsidRPr="00B852F1" w:rsidRDefault="002A2955" w:rsidP="002A2955">
            <w:pPr>
              <w:jc w:val="right"/>
              <w:rPr>
                <w:color w:val="000000"/>
              </w:rPr>
            </w:pPr>
            <w:r w:rsidRPr="00B852F1">
              <w:rPr>
                <w:color w:val="000000"/>
              </w:rPr>
              <w:t>435 000,00</w:t>
            </w:r>
          </w:p>
        </w:tc>
      </w:tr>
      <w:tr w:rsidR="002A2955" w:rsidRPr="00B852F1" w14:paraId="4026BE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052659"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A9D07D7" w14:textId="77777777" w:rsidR="002A2955" w:rsidRPr="00B852F1" w:rsidRDefault="002A2955" w:rsidP="002A2955">
            <w:pPr>
              <w:jc w:val="center"/>
              <w:rPr>
                <w:color w:val="000000"/>
              </w:rPr>
            </w:pPr>
            <w:r w:rsidRPr="00B852F1">
              <w:rPr>
                <w:color w:val="000000"/>
              </w:rPr>
              <w:t xml:space="preserve">03 1 A2 24400 </w:t>
            </w:r>
          </w:p>
        </w:tc>
        <w:tc>
          <w:tcPr>
            <w:tcW w:w="862" w:type="dxa"/>
            <w:tcBorders>
              <w:top w:val="nil"/>
              <w:left w:val="nil"/>
              <w:bottom w:val="single" w:sz="4" w:space="0" w:color="000000"/>
              <w:right w:val="single" w:sz="4" w:space="0" w:color="000000"/>
            </w:tcBorders>
            <w:shd w:val="clear" w:color="auto" w:fill="auto"/>
            <w:noWrap/>
            <w:hideMark/>
          </w:tcPr>
          <w:p w14:paraId="65427EF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0DF55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988FC9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7500B38"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4CB4AAC" w14:textId="77777777" w:rsidR="002A2955" w:rsidRPr="00B852F1" w:rsidRDefault="002A2955" w:rsidP="002A2955">
            <w:pPr>
              <w:jc w:val="right"/>
              <w:rPr>
                <w:color w:val="000000"/>
              </w:rPr>
            </w:pPr>
            <w:r w:rsidRPr="00B852F1">
              <w:rPr>
                <w:color w:val="000000"/>
              </w:rPr>
              <w:t>435 000,00</w:t>
            </w:r>
          </w:p>
        </w:tc>
        <w:tc>
          <w:tcPr>
            <w:tcW w:w="1871" w:type="dxa"/>
            <w:tcBorders>
              <w:top w:val="nil"/>
              <w:left w:val="nil"/>
              <w:bottom w:val="single" w:sz="4" w:space="0" w:color="000000"/>
              <w:right w:val="single" w:sz="4" w:space="0" w:color="000000"/>
            </w:tcBorders>
            <w:shd w:val="clear" w:color="auto" w:fill="auto"/>
            <w:noWrap/>
            <w:hideMark/>
          </w:tcPr>
          <w:p w14:paraId="05FC6E79" w14:textId="77777777" w:rsidR="002A2955" w:rsidRPr="00B852F1" w:rsidRDefault="002A2955" w:rsidP="002A2955">
            <w:pPr>
              <w:jc w:val="right"/>
              <w:rPr>
                <w:color w:val="000000"/>
              </w:rPr>
            </w:pPr>
            <w:r w:rsidRPr="00B852F1">
              <w:rPr>
                <w:color w:val="000000"/>
              </w:rPr>
              <w:t>435 000,00</w:t>
            </w:r>
          </w:p>
        </w:tc>
      </w:tr>
      <w:tr w:rsidR="002A2955" w:rsidRPr="00B852F1" w14:paraId="29AB3C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578A05" w14:textId="43F1D904"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Развитие театрально-концертного и культурно-досугового обслуживания населения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E56997E" w14:textId="77777777" w:rsidR="002A2955" w:rsidRPr="00B852F1" w:rsidRDefault="002A2955" w:rsidP="002A2955">
            <w:pPr>
              <w:jc w:val="center"/>
              <w:rPr>
                <w:color w:val="000000"/>
              </w:rPr>
            </w:pPr>
            <w:r w:rsidRPr="00B852F1">
              <w:rPr>
                <w:color w:val="000000"/>
              </w:rPr>
              <w:t xml:space="preserve">03 3 01 00000 </w:t>
            </w:r>
          </w:p>
        </w:tc>
        <w:tc>
          <w:tcPr>
            <w:tcW w:w="862" w:type="dxa"/>
            <w:tcBorders>
              <w:top w:val="nil"/>
              <w:left w:val="nil"/>
              <w:bottom w:val="single" w:sz="4" w:space="0" w:color="000000"/>
              <w:right w:val="single" w:sz="4" w:space="0" w:color="000000"/>
            </w:tcBorders>
            <w:shd w:val="clear" w:color="auto" w:fill="auto"/>
            <w:noWrap/>
            <w:hideMark/>
          </w:tcPr>
          <w:p w14:paraId="7B4B28A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644DA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0349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275A7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C64C17" w14:textId="77777777" w:rsidR="002A2955" w:rsidRPr="00B852F1" w:rsidRDefault="002A2955" w:rsidP="002A2955">
            <w:pPr>
              <w:jc w:val="right"/>
              <w:rPr>
                <w:color w:val="000000"/>
              </w:rPr>
            </w:pPr>
            <w:r w:rsidRPr="00B852F1">
              <w:rPr>
                <w:color w:val="000000"/>
              </w:rPr>
              <w:t>17 662 600,00</w:t>
            </w:r>
          </w:p>
        </w:tc>
        <w:tc>
          <w:tcPr>
            <w:tcW w:w="1871" w:type="dxa"/>
            <w:tcBorders>
              <w:top w:val="nil"/>
              <w:left w:val="nil"/>
              <w:bottom w:val="single" w:sz="4" w:space="0" w:color="000000"/>
              <w:right w:val="single" w:sz="4" w:space="0" w:color="000000"/>
            </w:tcBorders>
            <w:shd w:val="clear" w:color="auto" w:fill="auto"/>
            <w:noWrap/>
            <w:hideMark/>
          </w:tcPr>
          <w:p w14:paraId="3F61E56C" w14:textId="77777777" w:rsidR="002A2955" w:rsidRPr="00B852F1" w:rsidRDefault="002A2955" w:rsidP="002A2955">
            <w:pPr>
              <w:jc w:val="right"/>
              <w:rPr>
                <w:color w:val="000000"/>
              </w:rPr>
            </w:pPr>
            <w:r w:rsidRPr="00B852F1">
              <w:rPr>
                <w:color w:val="000000"/>
              </w:rPr>
              <w:t>17 662 600,00</w:t>
            </w:r>
          </w:p>
        </w:tc>
      </w:tr>
      <w:tr w:rsidR="002A2955" w:rsidRPr="00B852F1" w14:paraId="3C7720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41782E" w14:textId="77777777" w:rsidR="002A2955" w:rsidRPr="00B852F1" w:rsidRDefault="002A2955" w:rsidP="002A2955">
            <w:pPr>
              <w:rPr>
                <w:color w:val="000000"/>
                <w:sz w:val="22"/>
                <w:szCs w:val="22"/>
              </w:rPr>
            </w:pPr>
            <w:r w:rsidRPr="00B852F1">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000000"/>
              <w:right w:val="single" w:sz="4" w:space="0" w:color="000000"/>
            </w:tcBorders>
            <w:shd w:val="clear" w:color="auto" w:fill="auto"/>
            <w:noWrap/>
            <w:hideMark/>
          </w:tcPr>
          <w:p w14:paraId="4FAC3D13" w14:textId="77777777" w:rsidR="002A2955" w:rsidRPr="00B852F1" w:rsidRDefault="002A2955" w:rsidP="002A2955">
            <w:pPr>
              <w:jc w:val="center"/>
              <w:rPr>
                <w:color w:val="000000"/>
              </w:rPr>
            </w:pPr>
            <w:r w:rsidRPr="00B852F1">
              <w:rPr>
                <w:color w:val="000000"/>
              </w:rPr>
              <w:t xml:space="preserve">03 3 01 R4670 </w:t>
            </w:r>
          </w:p>
        </w:tc>
        <w:tc>
          <w:tcPr>
            <w:tcW w:w="862" w:type="dxa"/>
            <w:tcBorders>
              <w:top w:val="nil"/>
              <w:left w:val="nil"/>
              <w:bottom w:val="single" w:sz="4" w:space="0" w:color="000000"/>
              <w:right w:val="single" w:sz="4" w:space="0" w:color="000000"/>
            </w:tcBorders>
            <w:shd w:val="clear" w:color="auto" w:fill="auto"/>
            <w:noWrap/>
            <w:hideMark/>
          </w:tcPr>
          <w:p w14:paraId="1DAFDC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B8F7C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058F6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5BA9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7CC55A" w14:textId="77777777" w:rsidR="002A2955" w:rsidRPr="00B852F1" w:rsidRDefault="002A2955" w:rsidP="002A2955">
            <w:pPr>
              <w:jc w:val="right"/>
              <w:rPr>
                <w:color w:val="000000"/>
              </w:rPr>
            </w:pPr>
            <w:r w:rsidRPr="00B852F1">
              <w:rPr>
                <w:color w:val="000000"/>
              </w:rPr>
              <w:t>17 662 600,00</w:t>
            </w:r>
          </w:p>
        </w:tc>
        <w:tc>
          <w:tcPr>
            <w:tcW w:w="1871" w:type="dxa"/>
            <w:tcBorders>
              <w:top w:val="nil"/>
              <w:left w:val="nil"/>
              <w:bottom w:val="single" w:sz="4" w:space="0" w:color="000000"/>
              <w:right w:val="single" w:sz="4" w:space="0" w:color="000000"/>
            </w:tcBorders>
            <w:shd w:val="clear" w:color="auto" w:fill="auto"/>
            <w:noWrap/>
            <w:hideMark/>
          </w:tcPr>
          <w:p w14:paraId="55ABD780" w14:textId="77777777" w:rsidR="002A2955" w:rsidRPr="00B852F1" w:rsidRDefault="002A2955" w:rsidP="002A2955">
            <w:pPr>
              <w:jc w:val="right"/>
              <w:rPr>
                <w:color w:val="000000"/>
              </w:rPr>
            </w:pPr>
            <w:r w:rsidRPr="00B852F1">
              <w:rPr>
                <w:color w:val="000000"/>
              </w:rPr>
              <w:t>17 662 600,00</w:t>
            </w:r>
          </w:p>
        </w:tc>
      </w:tr>
      <w:tr w:rsidR="002A2955" w:rsidRPr="00B852F1" w14:paraId="5057E5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17F7D7"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F8BBDE2" w14:textId="77777777" w:rsidR="002A2955" w:rsidRPr="00B852F1" w:rsidRDefault="002A2955" w:rsidP="002A2955">
            <w:pPr>
              <w:jc w:val="center"/>
              <w:rPr>
                <w:color w:val="000000"/>
              </w:rPr>
            </w:pPr>
            <w:r w:rsidRPr="00B852F1">
              <w:rPr>
                <w:color w:val="000000"/>
              </w:rPr>
              <w:t xml:space="preserve">03 3 01 R4670 </w:t>
            </w:r>
          </w:p>
        </w:tc>
        <w:tc>
          <w:tcPr>
            <w:tcW w:w="862" w:type="dxa"/>
            <w:tcBorders>
              <w:top w:val="nil"/>
              <w:left w:val="nil"/>
              <w:bottom w:val="single" w:sz="4" w:space="0" w:color="000000"/>
              <w:right w:val="single" w:sz="4" w:space="0" w:color="000000"/>
            </w:tcBorders>
            <w:shd w:val="clear" w:color="auto" w:fill="auto"/>
            <w:noWrap/>
            <w:hideMark/>
          </w:tcPr>
          <w:p w14:paraId="3F006B9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E2BFCD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90539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E2E51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7BE0DA" w14:textId="77777777" w:rsidR="002A2955" w:rsidRPr="00B852F1" w:rsidRDefault="002A2955" w:rsidP="002A2955">
            <w:pPr>
              <w:jc w:val="right"/>
              <w:rPr>
                <w:color w:val="000000"/>
              </w:rPr>
            </w:pPr>
            <w:r w:rsidRPr="00B852F1">
              <w:rPr>
                <w:color w:val="000000"/>
              </w:rPr>
              <w:t>17 662 600,00</w:t>
            </w:r>
          </w:p>
        </w:tc>
        <w:tc>
          <w:tcPr>
            <w:tcW w:w="1871" w:type="dxa"/>
            <w:tcBorders>
              <w:top w:val="nil"/>
              <w:left w:val="nil"/>
              <w:bottom w:val="single" w:sz="4" w:space="0" w:color="000000"/>
              <w:right w:val="single" w:sz="4" w:space="0" w:color="000000"/>
            </w:tcBorders>
            <w:shd w:val="clear" w:color="auto" w:fill="auto"/>
            <w:noWrap/>
            <w:hideMark/>
          </w:tcPr>
          <w:p w14:paraId="356DCCD5" w14:textId="77777777" w:rsidR="002A2955" w:rsidRPr="00B852F1" w:rsidRDefault="002A2955" w:rsidP="002A2955">
            <w:pPr>
              <w:jc w:val="right"/>
              <w:rPr>
                <w:color w:val="000000"/>
              </w:rPr>
            </w:pPr>
            <w:r w:rsidRPr="00B852F1">
              <w:rPr>
                <w:color w:val="000000"/>
              </w:rPr>
              <w:t>17 662 600,00</w:t>
            </w:r>
          </w:p>
        </w:tc>
      </w:tr>
      <w:tr w:rsidR="002A2955" w:rsidRPr="00B852F1" w14:paraId="0DAC79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146B41"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45638B48" w14:textId="77777777" w:rsidR="002A2955" w:rsidRPr="00B852F1" w:rsidRDefault="002A2955" w:rsidP="002A2955">
            <w:pPr>
              <w:jc w:val="center"/>
              <w:rPr>
                <w:color w:val="000000"/>
              </w:rPr>
            </w:pPr>
            <w:r w:rsidRPr="00B852F1">
              <w:rPr>
                <w:color w:val="000000"/>
              </w:rPr>
              <w:t xml:space="preserve">03 3 01 R4670 </w:t>
            </w:r>
          </w:p>
        </w:tc>
        <w:tc>
          <w:tcPr>
            <w:tcW w:w="862" w:type="dxa"/>
            <w:tcBorders>
              <w:top w:val="nil"/>
              <w:left w:val="nil"/>
              <w:bottom w:val="single" w:sz="4" w:space="0" w:color="000000"/>
              <w:right w:val="single" w:sz="4" w:space="0" w:color="000000"/>
            </w:tcBorders>
            <w:shd w:val="clear" w:color="auto" w:fill="auto"/>
            <w:noWrap/>
            <w:hideMark/>
          </w:tcPr>
          <w:p w14:paraId="16E32DD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4632F8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C24443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5A8FF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527663" w14:textId="77777777" w:rsidR="002A2955" w:rsidRPr="00B852F1" w:rsidRDefault="002A2955" w:rsidP="002A2955">
            <w:pPr>
              <w:jc w:val="right"/>
              <w:rPr>
                <w:color w:val="000000"/>
              </w:rPr>
            </w:pPr>
            <w:r w:rsidRPr="00B852F1">
              <w:rPr>
                <w:color w:val="000000"/>
              </w:rPr>
              <w:t>17 662 600,00</w:t>
            </w:r>
          </w:p>
        </w:tc>
        <w:tc>
          <w:tcPr>
            <w:tcW w:w="1871" w:type="dxa"/>
            <w:tcBorders>
              <w:top w:val="nil"/>
              <w:left w:val="nil"/>
              <w:bottom w:val="single" w:sz="4" w:space="0" w:color="000000"/>
              <w:right w:val="single" w:sz="4" w:space="0" w:color="000000"/>
            </w:tcBorders>
            <w:shd w:val="clear" w:color="auto" w:fill="auto"/>
            <w:noWrap/>
            <w:hideMark/>
          </w:tcPr>
          <w:p w14:paraId="65948483" w14:textId="77777777" w:rsidR="002A2955" w:rsidRPr="00B852F1" w:rsidRDefault="002A2955" w:rsidP="002A2955">
            <w:pPr>
              <w:jc w:val="right"/>
              <w:rPr>
                <w:color w:val="000000"/>
              </w:rPr>
            </w:pPr>
            <w:r w:rsidRPr="00B852F1">
              <w:rPr>
                <w:color w:val="000000"/>
              </w:rPr>
              <w:t>17 662 600,00</w:t>
            </w:r>
          </w:p>
        </w:tc>
      </w:tr>
      <w:tr w:rsidR="002A2955" w:rsidRPr="00B852F1" w14:paraId="02561D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BFAF2D"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50B0177B" w14:textId="77777777" w:rsidR="002A2955" w:rsidRPr="00B852F1" w:rsidRDefault="002A2955" w:rsidP="002A2955">
            <w:pPr>
              <w:jc w:val="center"/>
              <w:rPr>
                <w:color w:val="000000"/>
              </w:rPr>
            </w:pPr>
            <w:r w:rsidRPr="00B852F1">
              <w:rPr>
                <w:color w:val="000000"/>
              </w:rPr>
              <w:t xml:space="preserve">03 3 01 R4670 </w:t>
            </w:r>
          </w:p>
        </w:tc>
        <w:tc>
          <w:tcPr>
            <w:tcW w:w="862" w:type="dxa"/>
            <w:tcBorders>
              <w:top w:val="nil"/>
              <w:left w:val="nil"/>
              <w:bottom w:val="single" w:sz="4" w:space="0" w:color="000000"/>
              <w:right w:val="single" w:sz="4" w:space="0" w:color="000000"/>
            </w:tcBorders>
            <w:shd w:val="clear" w:color="auto" w:fill="auto"/>
            <w:noWrap/>
            <w:hideMark/>
          </w:tcPr>
          <w:p w14:paraId="0E81A42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E821C5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0852E3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04A9E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BC740D" w14:textId="77777777" w:rsidR="002A2955" w:rsidRPr="00B852F1" w:rsidRDefault="002A2955" w:rsidP="002A2955">
            <w:pPr>
              <w:jc w:val="right"/>
              <w:rPr>
                <w:color w:val="000000"/>
              </w:rPr>
            </w:pPr>
            <w:r w:rsidRPr="00B852F1">
              <w:rPr>
                <w:color w:val="000000"/>
              </w:rPr>
              <w:t>17 662 600,00</w:t>
            </w:r>
          </w:p>
        </w:tc>
        <w:tc>
          <w:tcPr>
            <w:tcW w:w="1871" w:type="dxa"/>
            <w:tcBorders>
              <w:top w:val="nil"/>
              <w:left w:val="nil"/>
              <w:bottom w:val="single" w:sz="4" w:space="0" w:color="000000"/>
              <w:right w:val="single" w:sz="4" w:space="0" w:color="000000"/>
            </w:tcBorders>
            <w:shd w:val="clear" w:color="auto" w:fill="auto"/>
            <w:noWrap/>
            <w:hideMark/>
          </w:tcPr>
          <w:p w14:paraId="6DBCE2CF" w14:textId="77777777" w:rsidR="002A2955" w:rsidRPr="00B852F1" w:rsidRDefault="002A2955" w:rsidP="002A2955">
            <w:pPr>
              <w:jc w:val="right"/>
              <w:rPr>
                <w:color w:val="000000"/>
              </w:rPr>
            </w:pPr>
            <w:r w:rsidRPr="00B852F1">
              <w:rPr>
                <w:color w:val="000000"/>
              </w:rPr>
              <w:t>17 662 600,00</w:t>
            </w:r>
          </w:p>
        </w:tc>
      </w:tr>
      <w:tr w:rsidR="002A2955" w:rsidRPr="00B852F1" w14:paraId="215C7F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BED71D"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04F4104" w14:textId="77777777" w:rsidR="002A2955" w:rsidRPr="00B852F1" w:rsidRDefault="002A2955" w:rsidP="002A2955">
            <w:pPr>
              <w:jc w:val="center"/>
              <w:rPr>
                <w:color w:val="000000"/>
              </w:rPr>
            </w:pPr>
            <w:r w:rsidRPr="00B852F1">
              <w:rPr>
                <w:color w:val="000000"/>
              </w:rPr>
              <w:t xml:space="preserve">03 3 01 R4670 </w:t>
            </w:r>
          </w:p>
        </w:tc>
        <w:tc>
          <w:tcPr>
            <w:tcW w:w="862" w:type="dxa"/>
            <w:tcBorders>
              <w:top w:val="nil"/>
              <w:left w:val="nil"/>
              <w:bottom w:val="single" w:sz="4" w:space="0" w:color="000000"/>
              <w:right w:val="single" w:sz="4" w:space="0" w:color="000000"/>
            </w:tcBorders>
            <w:shd w:val="clear" w:color="auto" w:fill="auto"/>
            <w:noWrap/>
            <w:hideMark/>
          </w:tcPr>
          <w:p w14:paraId="7B7DF9E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E86597"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8E17E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6383F7A"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46E8127F" w14:textId="77777777" w:rsidR="002A2955" w:rsidRPr="00B852F1" w:rsidRDefault="002A2955" w:rsidP="002A2955">
            <w:pPr>
              <w:jc w:val="right"/>
              <w:rPr>
                <w:color w:val="000000"/>
              </w:rPr>
            </w:pPr>
            <w:r w:rsidRPr="00B852F1">
              <w:rPr>
                <w:color w:val="000000"/>
              </w:rPr>
              <w:t>17 662 600,00</w:t>
            </w:r>
          </w:p>
        </w:tc>
        <w:tc>
          <w:tcPr>
            <w:tcW w:w="1871" w:type="dxa"/>
            <w:tcBorders>
              <w:top w:val="nil"/>
              <w:left w:val="nil"/>
              <w:bottom w:val="single" w:sz="4" w:space="0" w:color="000000"/>
              <w:right w:val="single" w:sz="4" w:space="0" w:color="000000"/>
            </w:tcBorders>
            <w:shd w:val="clear" w:color="auto" w:fill="auto"/>
            <w:noWrap/>
            <w:hideMark/>
          </w:tcPr>
          <w:p w14:paraId="501A708C" w14:textId="77777777" w:rsidR="002A2955" w:rsidRPr="00B852F1" w:rsidRDefault="002A2955" w:rsidP="002A2955">
            <w:pPr>
              <w:jc w:val="right"/>
              <w:rPr>
                <w:color w:val="000000"/>
              </w:rPr>
            </w:pPr>
            <w:r w:rsidRPr="00B852F1">
              <w:rPr>
                <w:color w:val="000000"/>
              </w:rPr>
              <w:t>17 662 600,00</w:t>
            </w:r>
          </w:p>
        </w:tc>
      </w:tr>
      <w:tr w:rsidR="002A2955" w:rsidRPr="00B852F1" w14:paraId="70B8E3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98217E"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B49C3DB" w14:textId="77777777" w:rsidR="002A2955" w:rsidRPr="00B852F1" w:rsidRDefault="002A2955" w:rsidP="002A2955">
            <w:pPr>
              <w:jc w:val="center"/>
              <w:rPr>
                <w:color w:val="000000"/>
              </w:rPr>
            </w:pPr>
            <w:r w:rsidRPr="00B852F1">
              <w:rPr>
                <w:color w:val="000000"/>
              </w:rPr>
              <w:t xml:space="preserve">03 3 01 R4670 </w:t>
            </w:r>
          </w:p>
        </w:tc>
        <w:tc>
          <w:tcPr>
            <w:tcW w:w="862" w:type="dxa"/>
            <w:tcBorders>
              <w:top w:val="nil"/>
              <w:left w:val="nil"/>
              <w:bottom w:val="single" w:sz="4" w:space="0" w:color="000000"/>
              <w:right w:val="single" w:sz="4" w:space="0" w:color="000000"/>
            </w:tcBorders>
            <w:shd w:val="clear" w:color="auto" w:fill="auto"/>
            <w:noWrap/>
            <w:hideMark/>
          </w:tcPr>
          <w:p w14:paraId="27EB5D6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B6A549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93CE6F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075B36E"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3E7135B0" w14:textId="77777777" w:rsidR="002A2955" w:rsidRPr="00B852F1" w:rsidRDefault="002A2955" w:rsidP="002A2955">
            <w:pPr>
              <w:jc w:val="right"/>
              <w:rPr>
                <w:color w:val="000000"/>
              </w:rPr>
            </w:pPr>
            <w:r w:rsidRPr="00B852F1">
              <w:rPr>
                <w:color w:val="000000"/>
              </w:rPr>
              <w:t>17 662 600,00</w:t>
            </w:r>
          </w:p>
        </w:tc>
        <w:tc>
          <w:tcPr>
            <w:tcW w:w="1871" w:type="dxa"/>
            <w:tcBorders>
              <w:top w:val="nil"/>
              <w:left w:val="nil"/>
              <w:bottom w:val="single" w:sz="4" w:space="0" w:color="000000"/>
              <w:right w:val="single" w:sz="4" w:space="0" w:color="000000"/>
            </w:tcBorders>
            <w:shd w:val="clear" w:color="auto" w:fill="auto"/>
            <w:noWrap/>
            <w:hideMark/>
          </w:tcPr>
          <w:p w14:paraId="182579A8" w14:textId="77777777" w:rsidR="002A2955" w:rsidRPr="00B852F1" w:rsidRDefault="002A2955" w:rsidP="002A2955">
            <w:pPr>
              <w:jc w:val="right"/>
              <w:rPr>
                <w:color w:val="000000"/>
              </w:rPr>
            </w:pPr>
            <w:r w:rsidRPr="00B852F1">
              <w:rPr>
                <w:color w:val="000000"/>
              </w:rPr>
              <w:t>17 662 600,00</w:t>
            </w:r>
          </w:p>
        </w:tc>
      </w:tr>
      <w:tr w:rsidR="002A2955" w:rsidRPr="00B852F1" w14:paraId="6734F6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F775F8" w14:textId="144BF0F0"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Сохранение культурного и исторического наследия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375AFCA" w14:textId="77777777" w:rsidR="002A2955" w:rsidRPr="00B852F1" w:rsidRDefault="002A2955" w:rsidP="002A2955">
            <w:pPr>
              <w:jc w:val="center"/>
              <w:rPr>
                <w:color w:val="000000"/>
              </w:rPr>
            </w:pPr>
            <w:r w:rsidRPr="00B852F1">
              <w:rPr>
                <w:color w:val="000000"/>
              </w:rPr>
              <w:t xml:space="preserve">03 3 02 00000 </w:t>
            </w:r>
          </w:p>
        </w:tc>
        <w:tc>
          <w:tcPr>
            <w:tcW w:w="862" w:type="dxa"/>
            <w:tcBorders>
              <w:top w:val="nil"/>
              <w:left w:val="nil"/>
              <w:bottom w:val="single" w:sz="4" w:space="0" w:color="000000"/>
              <w:right w:val="single" w:sz="4" w:space="0" w:color="000000"/>
            </w:tcBorders>
            <w:shd w:val="clear" w:color="auto" w:fill="auto"/>
            <w:noWrap/>
            <w:hideMark/>
          </w:tcPr>
          <w:p w14:paraId="64E5CC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E6D8D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1A2A2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CF86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57E01F" w14:textId="77777777" w:rsidR="002A2955" w:rsidRPr="00B852F1" w:rsidRDefault="002A2955" w:rsidP="002A2955">
            <w:pPr>
              <w:jc w:val="right"/>
              <w:rPr>
                <w:color w:val="000000"/>
              </w:rPr>
            </w:pPr>
            <w:r w:rsidRPr="00B852F1">
              <w:rPr>
                <w:color w:val="000000"/>
              </w:rPr>
              <w:t>3 863 200,00</w:t>
            </w:r>
          </w:p>
        </w:tc>
        <w:tc>
          <w:tcPr>
            <w:tcW w:w="1871" w:type="dxa"/>
            <w:tcBorders>
              <w:top w:val="nil"/>
              <w:left w:val="nil"/>
              <w:bottom w:val="single" w:sz="4" w:space="0" w:color="000000"/>
              <w:right w:val="single" w:sz="4" w:space="0" w:color="000000"/>
            </w:tcBorders>
            <w:shd w:val="clear" w:color="auto" w:fill="auto"/>
            <w:noWrap/>
            <w:hideMark/>
          </w:tcPr>
          <w:p w14:paraId="1D3DCED8" w14:textId="77777777" w:rsidR="002A2955" w:rsidRPr="00B852F1" w:rsidRDefault="002A2955" w:rsidP="002A2955">
            <w:pPr>
              <w:jc w:val="right"/>
              <w:rPr>
                <w:color w:val="000000"/>
              </w:rPr>
            </w:pPr>
            <w:r w:rsidRPr="00B852F1">
              <w:rPr>
                <w:color w:val="000000"/>
              </w:rPr>
              <w:t>3 964 200,00</w:t>
            </w:r>
          </w:p>
        </w:tc>
      </w:tr>
      <w:tr w:rsidR="002A2955" w:rsidRPr="00B852F1" w14:paraId="63CAA8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D52803" w14:textId="77777777" w:rsidR="002A2955" w:rsidRPr="00B852F1" w:rsidRDefault="002A2955" w:rsidP="002A2955">
            <w:pPr>
              <w:rPr>
                <w:color w:val="000000"/>
                <w:sz w:val="22"/>
                <w:szCs w:val="22"/>
              </w:rPr>
            </w:pPr>
            <w:r w:rsidRPr="00B852F1">
              <w:rPr>
                <w:color w:val="000000"/>
                <w:sz w:val="22"/>
                <w:szCs w:val="22"/>
              </w:rPr>
              <w:lastRenderedPageBreak/>
              <w:t>Государственная поддержка отрасли культуры (комплектование книжных фондов библиотек)</w:t>
            </w:r>
          </w:p>
        </w:tc>
        <w:tc>
          <w:tcPr>
            <w:tcW w:w="1559" w:type="dxa"/>
            <w:tcBorders>
              <w:top w:val="nil"/>
              <w:left w:val="nil"/>
              <w:bottom w:val="single" w:sz="4" w:space="0" w:color="000000"/>
              <w:right w:val="single" w:sz="4" w:space="0" w:color="000000"/>
            </w:tcBorders>
            <w:shd w:val="clear" w:color="auto" w:fill="auto"/>
            <w:noWrap/>
            <w:hideMark/>
          </w:tcPr>
          <w:p w14:paraId="0D6CEB1C" w14:textId="77777777" w:rsidR="002A2955" w:rsidRPr="00B852F1" w:rsidRDefault="002A2955" w:rsidP="002A2955">
            <w:pPr>
              <w:jc w:val="center"/>
              <w:rPr>
                <w:color w:val="000000"/>
              </w:rPr>
            </w:pPr>
            <w:r w:rsidRPr="00B852F1">
              <w:rPr>
                <w:color w:val="000000"/>
              </w:rPr>
              <w:t xml:space="preserve">03 3 02 R5197 </w:t>
            </w:r>
          </w:p>
        </w:tc>
        <w:tc>
          <w:tcPr>
            <w:tcW w:w="862" w:type="dxa"/>
            <w:tcBorders>
              <w:top w:val="nil"/>
              <w:left w:val="nil"/>
              <w:bottom w:val="single" w:sz="4" w:space="0" w:color="000000"/>
              <w:right w:val="single" w:sz="4" w:space="0" w:color="000000"/>
            </w:tcBorders>
            <w:shd w:val="clear" w:color="auto" w:fill="auto"/>
            <w:noWrap/>
            <w:hideMark/>
          </w:tcPr>
          <w:p w14:paraId="268459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7AC1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547A2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DF3C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1E1105" w14:textId="77777777" w:rsidR="002A2955" w:rsidRPr="00B852F1" w:rsidRDefault="002A2955" w:rsidP="002A2955">
            <w:pPr>
              <w:jc w:val="right"/>
              <w:rPr>
                <w:color w:val="000000"/>
              </w:rPr>
            </w:pPr>
            <w:r w:rsidRPr="00B852F1">
              <w:rPr>
                <w:color w:val="000000"/>
              </w:rPr>
              <w:t>3 863 200,00</w:t>
            </w:r>
          </w:p>
        </w:tc>
        <w:tc>
          <w:tcPr>
            <w:tcW w:w="1871" w:type="dxa"/>
            <w:tcBorders>
              <w:top w:val="nil"/>
              <w:left w:val="nil"/>
              <w:bottom w:val="single" w:sz="4" w:space="0" w:color="000000"/>
              <w:right w:val="single" w:sz="4" w:space="0" w:color="000000"/>
            </w:tcBorders>
            <w:shd w:val="clear" w:color="auto" w:fill="auto"/>
            <w:noWrap/>
            <w:hideMark/>
          </w:tcPr>
          <w:p w14:paraId="487FA430" w14:textId="77777777" w:rsidR="002A2955" w:rsidRPr="00B852F1" w:rsidRDefault="002A2955" w:rsidP="002A2955">
            <w:pPr>
              <w:jc w:val="right"/>
              <w:rPr>
                <w:color w:val="000000"/>
              </w:rPr>
            </w:pPr>
            <w:r w:rsidRPr="00B852F1">
              <w:rPr>
                <w:color w:val="000000"/>
              </w:rPr>
              <w:t>3 964 200,00</w:t>
            </w:r>
          </w:p>
        </w:tc>
      </w:tr>
      <w:tr w:rsidR="002A2955" w:rsidRPr="00B852F1" w14:paraId="7E194F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A34913"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3373F9C" w14:textId="77777777" w:rsidR="002A2955" w:rsidRPr="00B852F1" w:rsidRDefault="002A2955" w:rsidP="002A2955">
            <w:pPr>
              <w:jc w:val="center"/>
              <w:rPr>
                <w:color w:val="000000"/>
              </w:rPr>
            </w:pPr>
            <w:r w:rsidRPr="00B852F1">
              <w:rPr>
                <w:color w:val="000000"/>
              </w:rPr>
              <w:t xml:space="preserve">03 3 02 R5197 </w:t>
            </w:r>
          </w:p>
        </w:tc>
        <w:tc>
          <w:tcPr>
            <w:tcW w:w="862" w:type="dxa"/>
            <w:tcBorders>
              <w:top w:val="nil"/>
              <w:left w:val="nil"/>
              <w:bottom w:val="single" w:sz="4" w:space="0" w:color="000000"/>
              <w:right w:val="single" w:sz="4" w:space="0" w:color="000000"/>
            </w:tcBorders>
            <w:shd w:val="clear" w:color="auto" w:fill="auto"/>
            <w:noWrap/>
            <w:hideMark/>
          </w:tcPr>
          <w:p w14:paraId="3990181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7FA059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B4A7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8E989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7F8914" w14:textId="77777777" w:rsidR="002A2955" w:rsidRPr="00B852F1" w:rsidRDefault="002A2955" w:rsidP="002A2955">
            <w:pPr>
              <w:jc w:val="right"/>
              <w:rPr>
                <w:color w:val="000000"/>
              </w:rPr>
            </w:pPr>
            <w:r w:rsidRPr="00B852F1">
              <w:rPr>
                <w:color w:val="000000"/>
              </w:rPr>
              <w:t>3 863 200,00</w:t>
            </w:r>
          </w:p>
        </w:tc>
        <w:tc>
          <w:tcPr>
            <w:tcW w:w="1871" w:type="dxa"/>
            <w:tcBorders>
              <w:top w:val="nil"/>
              <w:left w:val="nil"/>
              <w:bottom w:val="single" w:sz="4" w:space="0" w:color="000000"/>
              <w:right w:val="single" w:sz="4" w:space="0" w:color="000000"/>
            </w:tcBorders>
            <w:shd w:val="clear" w:color="auto" w:fill="auto"/>
            <w:noWrap/>
            <w:hideMark/>
          </w:tcPr>
          <w:p w14:paraId="72BAAA04" w14:textId="77777777" w:rsidR="002A2955" w:rsidRPr="00B852F1" w:rsidRDefault="002A2955" w:rsidP="002A2955">
            <w:pPr>
              <w:jc w:val="right"/>
              <w:rPr>
                <w:color w:val="000000"/>
              </w:rPr>
            </w:pPr>
            <w:r w:rsidRPr="00B852F1">
              <w:rPr>
                <w:color w:val="000000"/>
              </w:rPr>
              <w:t>3 964 200,00</w:t>
            </w:r>
          </w:p>
        </w:tc>
      </w:tr>
      <w:tr w:rsidR="002A2955" w:rsidRPr="00B852F1" w14:paraId="405238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FB2382"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5C8DEE18" w14:textId="77777777" w:rsidR="002A2955" w:rsidRPr="00B852F1" w:rsidRDefault="002A2955" w:rsidP="002A2955">
            <w:pPr>
              <w:jc w:val="center"/>
              <w:rPr>
                <w:color w:val="000000"/>
              </w:rPr>
            </w:pPr>
            <w:r w:rsidRPr="00B852F1">
              <w:rPr>
                <w:color w:val="000000"/>
              </w:rPr>
              <w:t xml:space="preserve">03 3 02 R5197 </w:t>
            </w:r>
          </w:p>
        </w:tc>
        <w:tc>
          <w:tcPr>
            <w:tcW w:w="862" w:type="dxa"/>
            <w:tcBorders>
              <w:top w:val="nil"/>
              <w:left w:val="nil"/>
              <w:bottom w:val="single" w:sz="4" w:space="0" w:color="000000"/>
              <w:right w:val="single" w:sz="4" w:space="0" w:color="000000"/>
            </w:tcBorders>
            <w:shd w:val="clear" w:color="auto" w:fill="auto"/>
            <w:noWrap/>
            <w:hideMark/>
          </w:tcPr>
          <w:p w14:paraId="4BF3ED9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7EE1EF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5266E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767BF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7F122B" w14:textId="77777777" w:rsidR="002A2955" w:rsidRPr="00B852F1" w:rsidRDefault="002A2955" w:rsidP="002A2955">
            <w:pPr>
              <w:jc w:val="right"/>
              <w:rPr>
                <w:color w:val="000000"/>
              </w:rPr>
            </w:pPr>
            <w:r w:rsidRPr="00B852F1">
              <w:rPr>
                <w:color w:val="000000"/>
              </w:rPr>
              <w:t>3 863 200,00</w:t>
            </w:r>
          </w:p>
        </w:tc>
        <w:tc>
          <w:tcPr>
            <w:tcW w:w="1871" w:type="dxa"/>
            <w:tcBorders>
              <w:top w:val="nil"/>
              <w:left w:val="nil"/>
              <w:bottom w:val="single" w:sz="4" w:space="0" w:color="000000"/>
              <w:right w:val="single" w:sz="4" w:space="0" w:color="000000"/>
            </w:tcBorders>
            <w:shd w:val="clear" w:color="auto" w:fill="auto"/>
            <w:noWrap/>
            <w:hideMark/>
          </w:tcPr>
          <w:p w14:paraId="1FE8C820" w14:textId="77777777" w:rsidR="002A2955" w:rsidRPr="00B852F1" w:rsidRDefault="002A2955" w:rsidP="002A2955">
            <w:pPr>
              <w:jc w:val="right"/>
              <w:rPr>
                <w:color w:val="000000"/>
              </w:rPr>
            </w:pPr>
            <w:r w:rsidRPr="00B852F1">
              <w:rPr>
                <w:color w:val="000000"/>
              </w:rPr>
              <w:t>3 964 200,00</w:t>
            </w:r>
          </w:p>
        </w:tc>
      </w:tr>
      <w:tr w:rsidR="002A2955" w:rsidRPr="00B852F1" w14:paraId="4C1DF7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50A3FC"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09AFD2D1" w14:textId="77777777" w:rsidR="002A2955" w:rsidRPr="00B852F1" w:rsidRDefault="002A2955" w:rsidP="002A2955">
            <w:pPr>
              <w:jc w:val="center"/>
              <w:rPr>
                <w:color w:val="000000"/>
              </w:rPr>
            </w:pPr>
            <w:r w:rsidRPr="00B852F1">
              <w:rPr>
                <w:color w:val="000000"/>
              </w:rPr>
              <w:t xml:space="preserve">03 3 02 R5197 </w:t>
            </w:r>
          </w:p>
        </w:tc>
        <w:tc>
          <w:tcPr>
            <w:tcW w:w="862" w:type="dxa"/>
            <w:tcBorders>
              <w:top w:val="nil"/>
              <w:left w:val="nil"/>
              <w:bottom w:val="single" w:sz="4" w:space="0" w:color="000000"/>
              <w:right w:val="single" w:sz="4" w:space="0" w:color="000000"/>
            </w:tcBorders>
            <w:shd w:val="clear" w:color="auto" w:fill="auto"/>
            <w:noWrap/>
            <w:hideMark/>
          </w:tcPr>
          <w:p w14:paraId="39374E5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9C5B5E7"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0E0254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202DDC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02CBA0" w14:textId="77777777" w:rsidR="002A2955" w:rsidRPr="00B852F1" w:rsidRDefault="002A2955" w:rsidP="002A2955">
            <w:pPr>
              <w:jc w:val="right"/>
              <w:rPr>
                <w:color w:val="000000"/>
              </w:rPr>
            </w:pPr>
            <w:r w:rsidRPr="00B852F1">
              <w:rPr>
                <w:color w:val="000000"/>
              </w:rPr>
              <w:t>3 863 200,00</w:t>
            </w:r>
          </w:p>
        </w:tc>
        <w:tc>
          <w:tcPr>
            <w:tcW w:w="1871" w:type="dxa"/>
            <w:tcBorders>
              <w:top w:val="nil"/>
              <w:left w:val="nil"/>
              <w:bottom w:val="single" w:sz="4" w:space="0" w:color="000000"/>
              <w:right w:val="single" w:sz="4" w:space="0" w:color="000000"/>
            </w:tcBorders>
            <w:shd w:val="clear" w:color="auto" w:fill="auto"/>
            <w:noWrap/>
            <w:hideMark/>
          </w:tcPr>
          <w:p w14:paraId="1D4A72AC" w14:textId="77777777" w:rsidR="002A2955" w:rsidRPr="00B852F1" w:rsidRDefault="002A2955" w:rsidP="002A2955">
            <w:pPr>
              <w:jc w:val="right"/>
              <w:rPr>
                <w:color w:val="000000"/>
              </w:rPr>
            </w:pPr>
            <w:r w:rsidRPr="00B852F1">
              <w:rPr>
                <w:color w:val="000000"/>
              </w:rPr>
              <w:t>3 964 200,00</w:t>
            </w:r>
          </w:p>
        </w:tc>
      </w:tr>
      <w:tr w:rsidR="002A2955" w:rsidRPr="00B852F1" w14:paraId="3556C1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9F1BF0"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6FF8354" w14:textId="77777777" w:rsidR="002A2955" w:rsidRPr="00B852F1" w:rsidRDefault="002A2955" w:rsidP="002A2955">
            <w:pPr>
              <w:jc w:val="center"/>
              <w:rPr>
                <w:color w:val="000000"/>
              </w:rPr>
            </w:pPr>
            <w:r w:rsidRPr="00B852F1">
              <w:rPr>
                <w:color w:val="000000"/>
              </w:rPr>
              <w:t xml:space="preserve">03 3 02 R5197 </w:t>
            </w:r>
          </w:p>
        </w:tc>
        <w:tc>
          <w:tcPr>
            <w:tcW w:w="862" w:type="dxa"/>
            <w:tcBorders>
              <w:top w:val="nil"/>
              <w:left w:val="nil"/>
              <w:bottom w:val="single" w:sz="4" w:space="0" w:color="000000"/>
              <w:right w:val="single" w:sz="4" w:space="0" w:color="000000"/>
            </w:tcBorders>
            <w:shd w:val="clear" w:color="auto" w:fill="auto"/>
            <w:noWrap/>
            <w:hideMark/>
          </w:tcPr>
          <w:p w14:paraId="235E0FC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8EF13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8C9D61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2268F16"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5C4C2651" w14:textId="77777777" w:rsidR="002A2955" w:rsidRPr="00B852F1" w:rsidRDefault="002A2955" w:rsidP="002A2955">
            <w:pPr>
              <w:jc w:val="right"/>
              <w:rPr>
                <w:color w:val="000000"/>
              </w:rPr>
            </w:pPr>
            <w:r w:rsidRPr="00B852F1">
              <w:rPr>
                <w:color w:val="000000"/>
              </w:rPr>
              <w:t>1 931 600,00</w:t>
            </w:r>
          </w:p>
        </w:tc>
        <w:tc>
          <w:tcPr>
            <w:tcW w:w="1871" w:type="dxa"/>
            <w:tcBorders>
              <w:top w:val="nil"/>
              <w:left w:val="nil"/>
              <w:bottom w:val="single" w:sz="4" w:space="0" w:color="000000"/>
              <w:right w:val="single" w:sz="4" w:space="0" w:color="000000"/>
            </w:tcBorders>
            <w:shd w:val="clear" w:color="auto" w:fill="auto"/>
            <w:noWrap/>
            <w:hideMark/>
          </w:tcPr>
          <w:p w14:paraId="7066DDC5" w14:textId="77777777" w:rsidR="002A2955" w:rsidRPr="00B852F1" w:rsidRDefault="002A2955" w:rsidP="002A2955">
            <w:pPr>
              <w:jc w:val="right"/>
              <w:rPr>
                <w:color w:val="000000"/>
              </w:rPr>
            </w:pPr>
            <w:r w:rsidRPr="00B852F1">
              <w:rPr>
                <w:color w:val="000000"/>
              </w:rPr>
              <w:t>1 982 100,00</w:t>
            </w:r>
          </w:p>
        </w:tc>
      </w:tr>
      <w:tr w:rsidR="002A2955" w:rsidRPr="00B852F1" w14:paraId="4E47AA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478455"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EAC95E2" w14:textId="77777777" w:rsidR="002A2955" w:rsidRPr="00B852F1" w:rsidRDefault="002A2955" w:rsidP="002A2955">
            <w:pPr>
              <w:jc w:val="center"/>
              <w:rPr>
                <w:color w:val="000000"/>
              </w:rPr>
            </w:pPr>
            <w:r w:rsidRPr="00B852F1">
              <w:rPr>
                <w:color w:val="000000"/>
              </w:rPr>
              <w:t xml:space="preserve">03 3 02 R5197 </w:t>
            </w:r>
          </w:p>
        </w:tc>
        <w:tc>
          <w:tcPr>
            <w:tcW w:w="862" w:type="dxa"/>
            <w:tcBorders>
              <w:top w:val="nil"/>
              <w:left w:val="nil"/>
              <w:bottom w:val="single" w:sz="4" w:space="0" w:color="000000"/>
              <w:right w:val="single" w:sz="4" w:space="0" w:color="000000"/>
            </w:tcBorders>
            <w:shd w:val="clear" w:color="auto" w:fill="auto"/>
            <w:noWrap/>
            <w:hideMark/>
          </w:tcPr>
          <w:p w14:paraId="7DFED33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FAF10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CFE5F8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5A4B0A4"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1A194631" w14:textId="77777777" w:rsidR="002A2955" w:rsidRPr="00B852F1" w:rsidRDefault="002A2955" w:rsidP="002A2955">
            <w:pPr>
              <w:jc w:val="right"/>
              <w:rPr>
                <w:color w:val="000000"/>
              </w:rPr>
            </w:pPr>
            <w:r w:rsidRPr="00B852F1">
              <w:rPr>
                <w:color w:val="000000"/>
              </w:rPr>
              <w:t>1 931 600,00</w:t>
            </w:r>
          </w:p>
        </w:tc>
        <w:tc>
          <w:tcPr>
            <w:tcW w:w="1871" w:type="dxa"/>
            <w:tcBorders>
              <w:top w:val="nil"/>
              <w:left w:val="nil"/>
              <w:bottom w:val="single" w:sz="4" w:space="0" w:color="000000"/>
              <w:right w:val="single" w:sz="4" w:space="0" w:color="000000"/>
            </w:tcBorders>
            <w:shd w:val="clear" w:color="auto" w:fill="auto"/>
            <w:noWrap/>
            <w:hideMark/>
          </w:tcPr>
          <w:p w14:paraId="56A68BA2" w14:textId="77777777" w:rsidR="002A2955" w:rsidRPr="00B852F1" w:rsidRDefault="002A2955" w:rsidP="002A2955">
            <w:pPr>
              <w:jc w:val="right"/>
              <w:rPr>
                <w:color w:val="000000"/>
              </w:rPr>
            </w:pPr>
            <w:r w:rsidRPr="00B852F1">
              <w:rPr>
                <w:color w:val="000000"/>
              </w:rPr>
              <w:t>1 982 100,00</w:t>
            </w:r>
          </w:p>
        </w:tc>
      </w:tr>
      <w:tr w:rsidR="002A2955" w:rsidRPr="00B852F1" w14:paraId="33559C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6F87D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7BAD3AB" w14:textId="77777777" w:rsidR="002A2955" w:rsidRPr="00B852F1" w:rsidRDefault="002A2955" w:rsidP="002A2955">
            <w:pPr>
              <w:jc w:val="center"/>
              <w:rPr>
                <w:color w:val="000000"/>
              </w:rPr>
            </w:pPr>
            <w:r w:rsidRPr="00B852F1">
              <w:rPr>
                <w:color w:val="000000"/>
              </w:rPr>
              <w:t xml:space="preserve">03 3 02 R5197 </w:t>
            </w:r>
          </w:p>
        </w:tc>
        <w:tc>
          <w:tcPr>
            <w:tcW w:w="862" w:type="dxa"/>
            <w:tcBorders>
              <w:top w:val="nil"/>
              <w:left w:val="nil"/>
              <w:bottom w:val="single" w:sz="4" w:space="0" w:color="000000"/>
              <w:right w:val="single" w:sz="4" w:space="0" w:color="000000"/>
            </w:tcBorders>
            <w:shd w:val="clear" w:color="auto" w:fill="auto"/>
            <w:noWrap/>
            <w:hideMark/>
          </w:tcPr>
          <w:p w14:paraId="2557001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5AA67D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55D760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D85876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6A7DE8B" w14:textId="77777777" w:rsidR="002A2955" w:rsidRPr="00B852F1" w:rsidRDefault="002A2955" w:rsidP="002A2955">
            <w:pPr>
              <w:jc w:val="right"/>
              <w:rPr>
                <w:color w:val="000000"/>
              </w:rPr>
            </w:pPr>
            <w:r w:rsidRPr="00B852F1">
              <w:rPr>
                <w:color w:val="000000"/>
              </w:rPr>
              <w:t>1 931 600,00</w:t>
            </w:r>
          </w:p>
        </w:tc>
        <w:tc>
          <w:tcPr>
            <w:tcW w:w="1871" w:type="dxa"/>
            <w:tcBorders>
              <w:top w:val="nil"/>
              <w:left w:val="nil"/>
              <w:bottom w:val="single" w:sz="4" w:space="0" w:color="000000"/>
              <w:right w:val="single" w:sz="4" w:space="0" w:color="000000"/>
            </w:tcBorders>
            <w:shd w:val="clear" w:color="auto" w:fill="auto"/>
            <w:noWrap/>
            <w:hideMark/>
          </w:tcPr>
          <w:p w14:paraId="211164D2" w14:textId="77777777" w:rsidR="002A2955" w:rsidRPr="00B852F1" w:rsidRDefault="002A2955" w:rsidP="002A2955">
            <w:pPr>
              <w:jc w:val="right"/>
              <w:rPr>
                <w:color w:val="000000"/>
              </w:rPr>
            </w:pPr>
            <w:r w:rsidRPr="00B852F1">
              <w:rPr>
                <w:color w:val="000000"/>
              </w:rPr>
              <w:t>1 982 100,00</w:t>
            </w:r>
          </w:p>
        </w:tc>
      </w:tr>
      <w:tr w:rsidR="002A2955" w:rsidRPr="00B852F1" w14:paraId="3BED8E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63223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42467C7" w14:textId="77777777" w:rsidR="002A2955" w:rsidRPr="00B852F1" w:rsidRDefault="002A2955" w:rsidP="002A2955">
            <w:pPr>
              <w:jc w:val="center"/>
              <w:rPr>
                <w:color w:val="000000"/>
              </w:rPr>
            </w:pPr>
            <w:r w:rsidRPr="00B852F1">
              <w:rPr>
                <w:color w:val="000000"/>
              </w:rPr>
              <w:t xml:space="preserve">03 3 02 R5197 </w:t>
            </w:r>
          </w:p>
        </w:tc>
        <w:tc>
          <w:tcPr>
            <w:tcW w:w="862" w:type="dxa"/>
            <w:tcBorders>
              <w:top w:val="nil"/>
              <w:left w:val="nil"/>
              <w:bottom w:val="single" w:sz="4" w:space="0" w:color="000000"/>
              <w:right w:val="single" w:sz="4" w:space="0" w:color="000000"/>
            </w:tcBorders>
            <w:shd w:val="clear" w:color="auto" w:fill="auto"/>
            <w:noWrap/>
            <w:hideMark/>
          </w:tcPr>
          <w:p w14:paraId="13AE285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B4F674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039F36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A3C4DE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6855E53" w14:textId="77777777" w:rsidR="002A2955" w:rsidRPr="00B852F1" w:rsidRDefault="002A2955" w:rsidP="002A2955">
            <w:pPr>
              <w:jc w:val="right"/>
              <w:rPr>
                <w:color w:val="000000"/>
              </w:rPr>
            </w:pPr>
            <w:r w:rsidRPr="00B852F1">
              <w:rPr>
                <w:color w:val="000000"/>
              </w:rPr>
              <w:t>1 931 600,00</w:t>
            </w:r>
          </w:p>
        </w:tc>
        <w:tc>
          <w:tcPr>
            <w:tcW w:w="1871" w:type="dxa"/>
            <w:tcBorders>
              <w:top w:val="nil"/>
              <w:left w:val="nil"/>
              <w:bottom w:val="single" w:sz="4" w:space="0" w:color="000000"/>
              <w:right w:val="single" w:sz="4" w:space="0" w:color="000000"/>
            </w:tcBorders>
            <w:shd w:val="clear" w:color="auto" w:fill="auto"/>
            <w:noWrap/>
            <w:hideMark/>
          </w:tcPr>
          <w:p w14:paraId="558073F6" w14:textId="77777777" w:rsidR="002A2955" w:rsidRPr="00B852F1" w:rsidRDefault="002A2955" w:rsidP="002A2955">
            <w:pPr>
              <w:jc w:val="right"/>
              <w:rPr>
                <w:color w:val="000000"/>
              </w:rPr>
            </w:pPr>
            <w:r w:rsidRPr="00B852F1">
              <w:rPr>
                <w:color w:val="000000"/>
              </w:rPr>
              <w:t>1 982 100,00</w:t>
            </w:r>
          </w:p>
        </w:tc>
      </w:tr>
      <w:tr w:rsidR="002A2955" w:rsidRPr="00B852F1" w14:paraId="7BEFCB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70ED83" w14:textId="58507305"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архивного дела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E54764F" w14:textId="77777777" w:rsidR="002A2955" w:rsidRPr="00B852F1" w:rsidRDefault="002A2955" w:rsidP="002A2955">
            <w:pPr>
              <w:jc w:val="center"/>
              <w:rPr>
                <w:color w:val="000000"/>
              </w:rPr>
            </w:pPr>
            <w:r w:rsidRPr="00B852F1">
              <w:rPr>
                <w:color w:val="000000"/>
              </w:rPr>
              <w:t xml:space="preserve">03 4 01 00000 </w:t>
            </w:r>
          </w:p>
        </w:tc>
        <w:tc>
          <w:tcPr>
            <w:tcW w:w="862" w:type="dxa"/>
            <w:tcBorders>
              <w:top w:val="nil"/>
              <w:left w:val="nil"/>
              <w:bottom w:val="single" w:sz="4" w:space="0" w:color="000000"/>
              <w:right w:val="single" w:sz="4" w:space="0" w:color="000000"/>
            </w:tcBorders>
            <w:shd w:val="clear" w:color="auto" w:fill="auto"/>
            <w:noWrap/>
            <w:hideMark/>
          </w:tcPr>
          <w:p w14:paraId="494B859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52053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9E203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478C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DED644" w14:textId="77777777" w:rsidR="002A2955" w:rsidRPr="00B852F1" w:rsidRDefault="002A2955" w:rsidP="002A2955">
            <w:pPr>
              <w:jc w:val="right"/>
              <w:rPr>
                <w:color w:val="000000"/>
              </w:rPr>
            </w:pPr>
            <w:r w:rsidRPr="00B852F1">
              <w:rPr>
                <w:color w:val="000000"/>
              </w:rPr>
              <w:t>95 308 920,00</w:t>
            </w:r>
          </w:p>
        </w:tc>
        <w:tc>
          <w:tcPr>
            <w:tcW w:w="1871" w:type="dxa"/>
            <w:tcBorders>
              <w:top w:val="nil"/>
              <w:left w:val="nil"/>
              <w:bottom w:val="single" w:sz="4" w:space="0" w:color="000000"/>
              <w:right w:val="single" w:sz="4" w:space="0" w:color="000000"/>
            </w:tcBorders>
            <w:shd w:val="clear" w:color="auto" w:fill="auto"/>
            <w:noWrap/>
            <w:hideMark/>
          </w:tcPr>
          <w:p w14:paraId="55CEDC8C" w14:textId="77777777" w:rsidR="002A2955" w:rsidRPr="00B852F1" w:rsidRDefault="002A2955" w:rsidP="002A2955">
            <w:pPr>
              <w:jc w:val="right"/>
              <w:rPr>
                <w:color w:val="000000"/>
              </w:rPr>
            </w:pPr>
            <w:r w:rsidRPr="00B852F1">
              <w:rPr>
                <w:color w:val="000000"/>
              </w:rPr>
              <w:t>100 841 720,00</w:t>
            </w:r>
          </w:p>
        </w:tc>
      </w:tr>
      <w:tr w:rsidR="002A2955" w:rsidRPr="00B852F1" w14:paraId="28E551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6411D1"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F0C6474"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297694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3379B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D0F70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A2E04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82D7DD" w14:textId="77777777" w:rsidR="002A2955" w:rsidRPr="00B852F1" w:rsidRDefault="002A2955" w:rsidP="002A2955">
            <w:pPr>
              <w:jc w:val="right"/>
              <w:rPr>
                <w:color w:val="000000"/>
              </w:rPr>
            </w:pPr>
            <w:r w:rsidRPr="00B852F1">
              <w:rPr>
                <w:color w:val="000000"/>
              </w:rPr>
              <w:t>94 623 720,00</w:t>
            </w:r>
          </w:p>
        </w:tc>
        <w:tc>
          <w:tcPr>
            <w:tcW w:w="1871" w:type="dxa"/>
            <w:tcBorders>
              <w:top w:val="nil"/>
              <w:left w:val="nil"/>
              <w:bottom w:val="single" w:sz="4" w:space="0" w:color="000000"/>
              <w:right w:val="single" w:sz="4" w:space="0" w:color="000000"/>
            </w:tcBorders>
            <w:shd w:val="clear" w:color="auto" w:fill="auto"/>
            <w:noWrap/>
            <w:hideMark/>
          </w:tcPr>
          <w:p w14:paraId="3AA00B7B" w14:textId="77777777" w:rsidR="002A2955" w:rsidRPr="00B852F1" w:rsidRDefault="002A2955" w:rsidP="002A2955">
            <w:pPr>
              <w:jc w:val="right"/>
              <w:rPr>
                <w:color w:val="000000"/>
              </w:rPr>
            </w:pPr>
            <w:r w:rsidRPr="00B852F1">
              <w:rPr>
                <w:color w:val="000000"/>
              </w:rPr>
              <w:t>100 156 520,00</w:t>
            </w:r>
          </w:p>
        </w:tc>
      </w:tr>
      <w:tr w:rsidR="002A2955" w:rsidRPr="00B852F1" w14:paraId="53802F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740028"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D36A68A"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349FFC3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89A8C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17E29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5BD6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308B58" w14:textId="77777777" w:rsidR="002A2955" w:rsidRPr="00B852F1" w:rsidRDefault="002A2955" w:rsidP="002A2955">
            <w:pPr>
              <w:jc w:val="right"/>
              <w:rPr>
                <w:color w:val="000000"/>
              </w:rPr>
            </w:pPr>
            <w:r w:rsidRPr="00B852F1">
              <w:rPr>
                <w:color w:val="000000"/>
              </w:rPr>
              <w:t>94 623 720,00</w:t>
            </w:r>
          </w:p>
        </w:tc>
        <w:tc>
          <w:tcPr>
            <w:tcW w:w="1871" w:type="dxa"/>
            <w:tcBorders>
              <w:top w:val="nil"/>
              <w:left w:val="nil"/>
              <w:bottom w:val="single" w:sz="4" w:space="0" w:color="000000"/>
              <w:right w:val="single" w:sz="4" w:space="0" w:color="000000"/>
            </w:tcBorders>
            <w:shd w:val="clear" w:color="auto" w:fill="auto"/>
            <w:noWrap/>
            <w:hideMark/>
          </w:tcPr>
          <w:p w14:paraId="3A5E6CC9" w14:textId="77777777" w:rsidR="002A2955" w:rsidRPr="00B852F1" w:rsidRDefault="002A2955" w:rsidP="002A2955">
            <w:pPr>
              <w:jc w:val="right"/>
              <w:rPr>
                <w:color w:val="000000"/>
              </w:rPr>
            </w:pPr>
            <w:r w:rsidRPr="00B852F1">
              <w:rPr>
                <w:color w:val="000000"/>
              </w:rPr>
              <w:t>100 156 520,00</w:t>
            </w:r>
          </w:p>
        </w:tc>
      </w:tr>
      <w:tr w:rsidR="002A2955" w:rsidRPr="00B852F1" w14:paraId="36B99F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A1174A"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A0773CE"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0AF2A4D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9AAA17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008E5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61B07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BABD2A" w14:textId="77777777" w:rsidR="002A2955" w:rsidRPr="00B852F1" w:rsidRDefault="002A2955" w:rsidP="002A2955">
            <w:pPr>
              <w:jc w:val="right"/>
              <w:rPr>
                <w:color w:val="000000"/>
              </w:rPr>
            </w:pPr>
            <w:r w:rsidRPr="00B852F1">
              <w:rPr>
                <w:color w:val="000000"/>
              </w:rPr>
              <w:t>94 623 720,00</w:t>
            </w:r>
          </w:p>
        </w:tc>
        <w:tc>
          <w:tcPr>
            <w:tcW w:w="1871" w:type="dxa"/>
            <w:tcBorders>
              <w:top w:val="nil"/>
              <w:left w:val="nil"/>
              <w:bottom w:val="single" w:sz="4" w:space="0" w:color="000000"/>
              <w:right w:val="single" w:sz="4" w:space="0" w:color="000000"/>
            </w:tcBorders>
            <w:shd w:val="clear" w:color="auto" w:fill="auto"/>
            <w:noWrap/>
            <w:hideMark/>
          </w:tcPr>
          <w:p w14:paraId="16F7AD22" w14:textId="77777777" w:rsidR="002A2955" w:rsidRPr="00B852F1" w:rsidRDefault="002A2955" w:rsidP="002A2955">
            <w:pPr>
              <w:jc w:val="right"/>
              <w:rPr>
                <w:color w:val="000000"/>
              </w:rPr>
            </w:pPr>
            <w:r w:rsidRPr="00B852F1">
              <w:rPr>
                <w:color w:val="000000"/>
              </w:rPr>
              <w:t>100 156 520,00</w:t>
            </w:r>
          </w:p>
        </w:tc>
      </w:tr>
      <w:tr w:rsidR="002A2955" w:rsidRPr="00B852F1" w14:paraId="4989B6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2EDF1E"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3322D0F"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76F763E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BC06B6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E4801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C13DF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7FB033" w14:textId="77777777" w:rsidR="002A2955" w:rsidRPr="00B852F1" w:rsidRDefault="002A2955" w:rsidP="002A2955">
            <w:pPr>
              <w:jc w:val="right"/>
              <w:rPr>
                <w:color w:val="000000"/>
              </w:rPr>
            </w:pPr>
            <w:r w:rsidRPr="00B852F1">
              <w:rPr>
                <w:color w:val="000000"/>
              </w:rPr>
              <w:t>94 623 720,00</w:t>
            </w:r>
          </w:p>
        </w:tc>
        <w:tc>
          <w:tcPr>
            <w:tcW w:w="1871" w:type="dxa"/>
            <w:tcBorders>
              <w:top w:val="nil"/>
              <w:left w:val="nil"/>
              <w:bottom w:val="single" w:sz="4" w:space="0" w:color="000000"/>
              <w:right w:val="single" w:sz="4" w:space="0" w:color="000000"/>
            </w:tcBorders>
            <w:shd w:val="clear" w:color="auto" w:fill="auto"/>
            <w:noWrap/>
            <w:hideMark/>
          </w:tcPr>
          <w:p w14:paraId="6A974D9F" w14:textId="77777777" w:rsidR="002A2955" w:rsidRPr="00B852F1" w:rsidRDefault="002A2955" w:rsidP="002A2955">
            <w:pPr>
              <w:jc w:val="right"/>
              <w:rPr>
                <w:color w:val="000000"/>
              </w:rPr>
            </w:pPr>
            <w:r w:rsidRPr="00B852F1">
              <w:rPr>
                <w:color w:val="000000"/>
              </w:rPr>
              <w:t>100 156 520,00</w:t>
            </w:r>
          </w:p>
        </w:tc>
      </w:tr>
      <w:tr w:rsidR="002A2955" w:rsidRPr="00B852F1" w14:paraId="32785F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24D875"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790EAD3"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0D8D973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BEDF41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B8EBA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B35E180"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D18D84B" w14:textId="77777777" w:rsidR="002A2955" w:rsidRPr="00B852F1" w:rsidRDefault="002A2955" w:rsidP="002A2955">
            <w:pPr>
              <w:jc w:val="right"/>
              <w:rPr>
                <w:color w:val="000000"/>
              </w:rPr>
            </w:pPr>
            <w:r w:rsidRPr="00B852F1">
              <w:rPr>
                <w:color w:val="000000"/>
              </w:rPr>
              <w:t>85 804 800,00</w:t>
            </w:r>
          </w:p>
        </w:tc>
        <w:tc>
          <w:tcPr>
            <w:tcW w:w="1871" w:type="dxa"/>
            <w:tcBorders>
              <w:top w:val="nil"/>
              <w:left w:val="nil"/>
              <w:bottom w:val="single" w:sz="4" w:space="0" w:color="000000"/>
              <w:right w:val="single" w:sz="4" w:space="0" w:color="000000"/>
            </w:tcBorders>
            <w:shd w:val="clear" w:color="auto" w:fill="auto"/>
            <w:noWrap/>
            <w:hideMark/>
          </w:tcPr>
          <w:p w14:paraId="6D2EAB8E" w14:textId="77777777" w:rsidR="002A2955" w:rsidRPr="00B852F1" w:rsidRDefault="002A2955" w:rsidP="002A2955">
            <w:pPr>
              <w:jc w:val="right"/>
              <w:rPr>
                <w:color w:val="000000"/>
              </w:rPr>
            </w:pPr>
            <w:r w:rsidRPr="00B852F1">
              <w:rPr>
                <w:color w:val="000000"/>
              </w:rPr>
              <w:t>91 337 600,00</w:t>
            </w:r>
          </w:p>
        </w:tc>
      </w:tr>
      <w:tr w:rsidR="002A2955" w:rsidRPr="00B852F1" w14:paraId="7560BD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F8318B"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2918DD8"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44FB63F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370C6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E3365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CA96620"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39BFB962" w14:textId="77777777" w:rsidR="002A2955" w:rsidRPr="00B852F1" w:rsidRDefault="002A2955" w:rsidP="002A2955">
            <w:pPr>
              <w:jc w:val="right"/>
              <w:rPr>
                <w:color w:val="000000"/>
              </w:rPr>
            </w:pPr>
            <w:r w:rsidRPr="00B852F1">
              <w:rPr>
                <w:color w:val="000000"/>
              </w:rPr>
              <w:t>85 804 800,00</w:t>
            </w:r>
          </w:p>
        </w:tc>
        <w:tc>
          <w:tcPr>
            <w:tcW w:w="1871" w:type="dxa"/>
            <w:tcBorders>
              <w:top w:val="nil"/>
              <w:left w:val="nil"/>
              <w:bottom w:val="single" w:sz="4" w:space="0" w:color="000000"/>
              <w:right w:val="single" w:sz="4" w:space="0" w:color="000000"/>
            </w:tcBorders>
            <w:shd w:val="clear" w:color="auto" w:fill="auto"/>
            <w:noWrap/>
            <w:hideMark/>
          </w:tcPr>
          <w:p w14:paraId="0B37C3D7" w14:textId="77777777" w:rsidR="002A2955" w:rsidRPr="00B852F1" w:rsidRDefault="002A2955" w:rsidP="002A2955">
            <w:pPr>
              <w:jc w:val="right"/>
              <w:rPr>
                <w:color w:val="000000"/>
              </w:rPr>
            </w:pPr>
            <w:r w:rsidRPr="00B852F1">
              <w:rPr>
                <w:color w:val="000000"/>
              </w:rPr>
              <w:t>91 337 600,00</w:t>
            </w:r>
          </w:p>
        </w:tc>
      </w:tr>
      <w:tr w:rsidR="002A2955" w:rsidRPr="00B852F1" w14:paraId="0BDE5F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4F48B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BA5CA7B"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3255B26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CA97AC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D7CC9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DD1258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B98C5D8" w14:textId="77777777" w:rsidR="002A2955" w:rsidRPr="00B852F1" w:rsidRDefault="002A2955" w:rsidP="002A2955">
            <w:pPr>
              <w:jc w:val="right"/>
              <w:rPr>
                <w:color w:val="000000"/>
              </w:rPr>
            </w:pPr>
            <w:r w:rsidRPr="00B852F1">
              <w:rPr>
                <w:color w:val="000000"/>
              </w:rPr>
              <w:t>5 648 220,00</w:t>
            </w:r>
          </w:p>
        </w:tc>
        <w:tc>
          <w:tcPr>
            <w:tcW w:w="1871" w:type="dxa"/>
            <w:tcBorders>
              <w:top w:val="nil"/>
              <w:left w:val="nil"/>
              <w:bottom w:val="single" w:sz="4" w:space="0" w:color="000000"/>
              <w:right w:val="single" w:sz="4" w:space="0" w:color="000000"/>
            </w:tcBorders>
            <w:shd w:val="clear" w:color="auto" w:fill="auto"/>
            <w:noWrap/>
            <w:hideMark/>
          </w:tcPr>
          <w:p w14:paraId="7EEAAC3B" w14:textId="77777777" w:rsidR="002A2955" w:rsidRPr="00B852F1" w:rsidRDefault="002A2955" w:rsidP="002A2955">
            <w:pPr>
              <w:jc w:val="right"/>
              <w:rPr>
                <w:color w:val="000000"/>
              </w:rPr>
            </w:pPr>
            <w:r w:rsidRPr="00B852F1">
              <w:rPr>
                <w:color w:val="000000"/>
              </w:rPr>
              <w:t>5 648 220,00</w:t>
            </w:r>
          </w:p>
        </w:tc>
      </w:tr>
      <w:tr w:rsidR="002A2955" w:rsidRPr="00B852F1" w14:paraId="084A8F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04717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E821336"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3F27D9F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6E14F9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B7278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975220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DA6CC77" w14:textId="77777777" w:rsidR="002A2955" w:rsidRPr="00B852F1" w:rsidRDefault="002A2955" w:rsidP="002A2955">
            <w:pPr>
              <w:jc w:val="right"/>
              <w:rPr>
                <w:color w:val="000000"/>
              </w:rPr>
            </w:pPr>
            <w:r w:rsidRPr="00B852F1">
              <w:rPr>
                <w:color w:val="000000"/>
              </w:rPr>
              <w:t>5 648 220,00</w:t>
            </w:r>
          </w:p>
        </w:tc>
        <w:tc>
          <w:tcPr>
            <w:tcW w:w="1871" w:type="dxa"/>
            <w:tcBorders>
              <w:top w:val="nil"/>
              <w:left w:val="nil"/>
              <w:bottom w:val="single" w:sz="4" w:space="0" w:color="000000"/>
              <w:right w:val="single" w:sz="4" w:space="0" w:color="000000"/>
            </w:tcBorders>
            <w:shd w:val="clear" w:color="auto" w:fill="auto"/>
            <w:noWrap/>
            <w:hideMark/>
          </w:tcPr>
          <w:p w14:paraId="02FEE958" w14:textId="77777777" w:rsidR="002A2955" w:rsidRPr="00B852F1" w:rsidRDefault="002A2955" w:rsidP="002A2955">
            <w:pPr>
              <w:jc w:val="right"/>
              <w:rPr>
                <w:color w:val="000000"/>
              </w:rPr>
            </w:pPr>
            <w:r w:rsidRPr="00B852F1">
              <w:rPr>
                <w:color w:val="000000"/>
              </w:rPr>
              <w:t>5 648 220,00</w:t>
            </w:r>
          </w:p>
        </w:tc>
      </w:tr>
      <w:tr w:rsidR="002A2955" w:rsidRPr="00B852F1" w14:paraId="1914CE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5E43B5"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E5855C1"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2DDEA3F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146256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14FFD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FA78969"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94F64BA" w14:textId="77777777" w:rsidR="002A2955" w:rsidRPr="00B852F1" w:rsidRDefault="002A2955" w:rsidP="002A2955">
            <w:pPr>
              <w:jc w:val="right"/>
              <w:rPr>
                <w:color w:val="000000"/>
              </w:rPr>
            </w:pPr>
            <w:r w:rsidRPr="00B852F1">
              <w:rPr>
                <w:color w:val="000000"/>
              </w:rPr>
              <w:t>3 170 700,00</w:t>
            </w:r>
          </w:p>
        </w:tc>
        <w:tc>
          <w:tcPr>
            <w:tcW w:w="1871" w:type="dxa"/>
            <w:tcBorders>
              <w:top w:val="nil"/>
              <w:left w:val="nil"/>
              <w:bottom w:val="single" w:sz="4" w:space="0" w:color="000000"/>
              <w:right w:val="single" w:sz="4" w:space="0" w:color="000000"/>
            </w:tcBorders>
            <w:shd w:val="clear" w:color="auto" w:fill="auto"/>
            <w:noWrap/>
            <w:hideMark/>
          </w:tcPr>
          <w:p w14:paraId="15D7F669" w14:textId="77777777" w:rsidR="002A2955" w:rsidRPr="00B852F1" w:rsidRDefault="002A2955" w:rsidP="002A2955">
            <w:pPr>
              <w:jc w:val="right"/>
              <w:rPr>
                <w:color w:val="000000"/>
              </w:rPr>
            </w:pPr>
            <w:r w:rsidRPr="00B852F1">
              <w:rPr>
                <w:color w:val="000000"/>
              </w:rPr>
              <w:t>3 170 700,00</w:t>
            </w:r>
          </w:p>
        </w:tc>
      </w:tr>
      <w:tr w:rsidR="002A2955" w:rsidRPr="00B852F1" w14:paraId="69BFB9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439CE2"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12E65868" w14:textId="77777777" w:rsidR="002A2955" w:rsidRPr="00B852F1" w:rsidRDefault="002A2955" w:rsidP="002A2955">
            <w:pPr>
              <w:jc w:val="center"/>
              <w:rPr>
                <w:color w:val="000000"/>
              </w:rPr>
            </w:pPr>
            <w:r w:rsidRPr="00B852F1">
              <w:rPr>
                <w:color w:val="000000"/>
              </w:rPr>
              <w:t xml:space="preserve">03 4 01 00150 </w:t>
            </w:r>
          </w:p>
        </w:tc>
        <w:tc>
          <w:tcPr>
            <w:tcW w:w="862" w:type="dxa"/>
            <w:tcBorders>
              <w:top w:val="nil"/>
              <w:left w:val="nil"/>
              <w:bottom w:val="single" w:sz="4" w:space="0" w:color="000000"/>
              <w:right w:val="single" w:sz="4" w:space="0" w:color="000000"/>
            </w:tcBorders>
            <w:shd w:val="clear" w:color="auto" w:fill="auto"/>
            <w:noWrap/>
            <w:hideMark/>
          </w:tcPr>
          <w:p w14:paraId="29DA3A2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F53EE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7C381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2804EA0"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1F553787" w14:textId="77777777" w:rsidR="002A2955" w:rsidRPr="00B852F1" w:rsidRDefault="002A2955" w:rsidP="002A2955">
            <w:pPr>
              <w:jc w:val="right"/>
              <w:rPr>
                <w:color w:val="000000"/>
              </w:rPr>
            </w:pPr>
            <w:r w:rsidRPr="00B852F1">
              <w:rPr>
                <w:color w:val="000000"/>
              </w:rPr>
              <w:t>3 170 700,00</w:t>
            </w:r>
          </w:p>
        </w:tc>
        <w:tc>
          <w:tcPr>
            <w:tcW w:w="1871" w:type="dxa"/>
            <w:tcBorders>
              <w:top w:val="nil"/>
              <w:left w:val="nil"/>
              <w:bottom w:val="single" w:sz="4" w:space="0" w:color="000000"/>
              <w:right w:val="single" w:sz="4" w:space="0" w:color="000000"/>
            </w:tcBorders>
            <w:shd w:val="clear" w:color="auto" w:fill="auto"/>
            <w:noWrap/>
            <w:hideMark/>
          </w:tcPr>
          <w:p w14:paraId="234002FF" w14:textId="77777777" w:rsidR="002A2955" w:rsidRPr="00B852F1" w:rsidRDefault="002A2955" w:rsidP="002A2955">
            <w:pPr>
              <w:jc w:val="right"/>
              <w:rPr>
                <w:color w:val="000000"/>
              </w:rPr>
            </w:pPr>
            <w:r w:rsidRPr="00B852F1">
              <w:rPr>
                <w:color w:val="000000"/>
              </w:rPr>
              <w:t>3 170 700,00</w:t>
            </w:r>
          </w:p>
        </w:tc>
      </w:tr>
      <w:tr w:rsidR="002A2955" w:rsidRPr="00B852F1" w14:paraId="46AD87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29BA1F" w14:textId="77777777" w:rsidR="002A2955" w:rsidRPr="00B852F1" w:rsidRDefault="002A2955" w:rsidP="002A2955">
            <w:pPr>
              <w:rPr>
                <w:color w:val="000000"/>
                <w:sz w:val="22"/>
                <w:szCs w:val="22"/>
              </w:rPr>
            </w:pPr>
            <w:r w:rsidRPr="00B852F1">
              <w:rPr>
                <w:color w:val="000000"/>
                <w:sz w:val="22"/>
                <w:szCs w:val="22"/>
              </w:rPr>
              <w:t>Реализация мероприятий по организации хранения архивных документов</w:t>
            </w:r>
          </w:p>
        </w:tc>
        <w:tc>
          <w:tcPr>
            <w:tcW w:w="1559" w:type="dxa"/>
            <w:tcBorders>
              <w:top w:val="nil"/>
              <w:left w:val="nil"/>
              <w:bottom w:val="single" w:sz="4" w:space="0" w:color="000000"/>
              <w:right w:val="single" w:sz="4" w:space="0" w:color="000000"/>
            </w:tcBorders>
            <w:shd w:val="clear" w:color="auto" w:fill="auto"/>
            <w:noWrap/>
            <w:hideMark/>
          </w:tcPr>
          <w:p w14:paraId="0AD63824" w14:textId="77777777" w:rsidR="002A2955" w:rsidRPr="00B852F1" w:rsidRDefault="002A2955" w:rsidP="002A2955">
            <w:pPr>
              <w:jc w:val="center"/>
              <w:rPr>
                <w:color w:val="000000"/>
              </w:rPr>
            </w:pPr>
            <w:r w:rsidRPr="00B852F1">
              <w:rPr>
                <w:color w:val="000000"/>
              </w:rPr>
              <w:t xml:space="preserve">03 4 01 20510 </w:t>
            </w:r>
          </w:p>
        </w:tc>
        <w:tc>
          <w:tcPr>
            <w:tcW w:w="862" w:type="dxa"/>
            <w:tcBorders>
              <w:top w:val="nil"/>
              <w:left w:val="nil"/>
              <w:bottom w:val="single" w:sz="4" w:space="0" w:color="000000"/>
              <w:right w:val="single" w:sz="4" w:space="0" w:color="000000"/>
            </w:tcBorders>
            <w:shd w:val="clear" w:color="auto" w:fill="auto"/>
            <w:noWrap/>
            <w:hideMark/>
          </w:tcPr>
          <w:p w14:paraId="573480B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3BAD5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751A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900A2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E30C55" w14:textId="77777777" w:rsidR="002A2955" w:rsidRPr="00B852F1" w:rsidRDefault="002A2955" w:rsidP="002A2955">
            <w:pPr>
              <w:jc w:val="right"/>
              <w:rPr>
                <w:color w:val="000000"/>
              </w:rPr>
            </w:pPr>
            <w:r w:rsidRPr="00B852F1">
              <w:rPr>
                <w:color w:val="000000"/>
              </w:rPr>
              <w:t>685 200,00</w:t>
            </w:r>
          </w:p>
        </w:tc>
        <w:tc>
          <w:tcPr>
            <w:tcW w:w="1871" w:type="dxa"/>
            <w:tcBorders>
              <w:top w:val="nil"/>
              <w:left w:val="nil"/>
              <w:bottom w:val="single" w:sz="4" w:space="0" w:color="000000"/>
              <w:right w:val="single" w:sz="4" w:space="0" w:color="000000"/>
            </w:tcBorders>
            <w:shd w:val="clear" w:color="auto" w:fill="auto"/>
            <w:noWrap/>
            <w:hideMark/>
          </w:tcPr>
          <w:p w14:paraId="405CE442" w14:textId="77777777" w:rsidR="002A2955" w:rsidRPr="00B852F1" w:rsidRDefault="002A2955" w:rsidP="002A2955">
            <w:pPr>
              <w:jc w:val="right"/>
              <w:rPr>
                <w:color w:val="000000"/>
              </w:rPr>
            </w:pPr>
            <w:r w:rsidRPr="00B852F1">
              <w:rPr>
                <w:color w:val="000000"/>
              </w:rPr>
              <w:t>685 200,00</w:t>
            </w:r>
          </w:p>
        </w:tc>
      </w:tr>
      <w:tr w:rsidR="002A2955" w:rsidRPr="00B852F1" w14:paraId="14B166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332273"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6BD420F" w14:textId="77777777" w:rsidR="002A2955" w:rsidRPr="00B852F1" w:rsidRDefault="002A2955" w:rsidP="002A2955">
            <w:pPr>
              <w:jc w:val="center"/>
              <w:rPr>
                <w:color w:val="000000"/>
              </w:rPr>
            </w:pPr>
            <w:r w:rsidRPr="00B852F1">
              <w:rPr>
                <w:color w:val="000000"/>
              </w:rPr>
              <w:t xml:space="preserve">03 4 01 20510 </w:t>
            </w:r>
          </w:p>
        </w:tc>
        <w:tc>
          <w:tcPr>
            <w:tcW w:w="862" w:type="dxa"/>
            <w:tcBorders>
              <w:top w:val="nil"/>
              <w:left w:val="nil"/>
              <w:bottom w:val="single" w:sz="4" w:space="0" w:color="000000"/>
              <w:right w:val="single" w:sz="4" w:space="0" w:color="000000"/>
            </w:tcBorders>
            <w:shd w:val="clear" w:color="auto" w:fill="auto"/>
            <w:noWrap/>
            <w:hideMark/>
          </w:tcPr>
          <w:p w14:paraId="059C20B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19F586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0F5E6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A580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396B2A" w14:textId="77777777" w:rsidR="002A2955" w:rsidRPr="00B852F1" w:rsidRDefault="002A2955" w:rsidP="002A2955">
            <w:pPr>
              <w:jc w:val="right"/>
              <w:rPr>
                <w:color w:val="000000"/>
              </w:rPr>
            </w:pPr>
            <w:r w:rsidRPr="00B852F1">
              <w:rPr>
                <w:color w:val="000000"/>
              </w:rPr>
              <w:t>685 200,00</w:t>
            </w:r>
          </w:p>
        </w:tc>
        <w:tc>
          <w:tcPr>
            <w:tcW w:w="1871" w:type="dxa"/>
            <w:tcBorders>
              <w:top w:val="nil"/>
              <w:left w:val="nil"/>
              <w:bottom w:val="single" w:sz="4" w:space="0" w:color="000000"/>
              <w:right w:val="single" w:sz="4" w:space="0" w:color="000000"/>
            </w:tcBorders>
            <w:shd w:val="clear" w:color="auto" w:fill="auto"/>
            <w:noWrap/>
            <w:hideMark/>
          </w:tcPr>
          <w:p w14:paraId="32D0F0C4" w14:textId="77777777" w:rsidR="002A2955" w:rsidRPr="00B852F1" w:rsidRDefault="002A2955" w:rsidP="002A2955">
            <w:pPr>
              <w:jc w:val="right"/>
              <w:rPr>
                <w:color w:val="000000"/>
              </w:rPr>
            </w:pPr>
            <w:r w:rsidRPr="00B852F1">
              <w:rPr>
                <w:color w:val="000000"/>
              </w:rPr>
              <w:t>685 200,00</w:t>
            </w:r>
          </w:p>
        </w:tc>
      </w:tr>
      <w:tr w:rsidR="002A2955" w:rsidRPr="00B852F1" w14:paraId="6AC80F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A781B5"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92803C6" w14:textId="77777777" w:rsidR="002A2955" w:rsidRPr="00B852F1" w:rsidRDefault="002A2955" w:rsidP="002A2955">
            <w:pPr>
              <w:jc w:val="center"/>
              <w:rPr>
                <w:color w:val="000000"/>
              </w:rPr>
            </w:pPr>
            <w:r w:rsidRPr="00B852F1">
              <w:rPr>
                <w:color w:val="000000"/>
              </w:rPr>
              <w:t xml:space="preserve">03 4 01 20510 </w:t>
            </w:r>
          </w:p>
        </w:tc>
        <w:tc>
          <w:tcPr>
            <w:tcW w:w="862" w:type="dxa"/>
            <w:tcBorders>
              <w:top w:val="nil"/>
              <w:left w:val="nil"/>
              <w:bottom w:val="single" w:sz="4" w:space="0" w:color="000000"/>
              <w:right w:val="single" w:sz="4" w:space="0" w:color="000000"/>
            </w:tcBorders>
            <w:shd w:val="clear" w:color="auto" w:fill="auto"/>
            <w:noWrap/>
            <w:hideMark/>
          </w:tcPr>
          <w:p w14:paraId="6F25A90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2D36E0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30EAC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AB547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D35AD4" w14:textId="77777777" w:rsidR="002A2955" w:rsidRPr="00B852F1" w:rsidRDefault="002A2955" w:rsidP="002A2955">
            <w:pPr>
              <w:jc w:val="right"/>
              <w:rPr>
                <w:color w:val="000000"/>
              </w:rPr>
            </w:pPr>
            <w:r w:rsidRPr="00B852F1">
              <w:rPr>
                <w:color w:val="000000"/>
              </w:rPr>
              <w:t>685 200,00</w:t>
            </w:r>
          </w:p>
        </w:tc>
        <w:tc>
          <w:tcPr>
            <w:tcW w:w="1871" w:type="dxa"/>
            <w:tcBorders>
              <w:top w:val="nil"/>
              <w:left w:val="nil"/>
              <w:bottom w:val="single" w:sz="4" w:space="0" w:color="000000"/>
              <w:right w:val="single" w:sz="4" w:space="0" w:color="000000"/>
            </w:tcBorders>
            <w:shd w:val="clear" w:color="auto" w:fill="auto"/>
            <w:noWrap/>
            <w:hideMark/>
          </w:tcPr>
          <w:p w14:paraId="5D504085" w14:textId="77777777" w:rsidR="002A2955" w:rsidRPr="00B852F1" w:rsidRDefault="002A2955" w:rsidP="002A2955">
            <w:pPr>
              <w:jc w:val="right"/>
              <w:rPr>
                <w:color w:val="000000"/>
              </w:rPr>
            </w:pPr>
            <w:r w:rsidRPr="00B852F1">
              <w:rPr>
                <w:color w:val="000000"/>
              </w:rPr>
              <w:t>685 200,00</w:t>
            </w:r>
          </w:p>
        </w:tc>
      </w:tr>
      <w:tr w:rsidR="002A2955" w:rsidRPr="00B852F1" w14:paraId="08468F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048BA9"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16E9BC1" w14:textId="77777777" w:rsidR="002A2955" w:rsidRPr="00B852F1" w:rsidRDefault="002A2955" w:rsidP="002A2955">
            <w:pPr>
              <w:jc w:val="center"/>
              <w:rPr>
                <w:color w:val="000000"/>
              </w:rPr>
            </w:pPr>
            <w:r w:rsidRPr="00B852F1">
              <w:rPr>
                <w:color w:val="000000"/>
              </w:rPr>
              <w:t xml:space="preserve">03 4 01 20510 </w:t>
            </w:r>
          </w:p>
        </w:tc>
        <w:tc>
          <w:tcPr>
            <w:tcW w:w="862" w:type="dxa"/>
            <w:tcBorders>
              <w:top w:val="nil"/>
              <w:left w:val="nil"/>
              <w:bottom w:val="single" w:sz="4" w:space="0" w:color="000000"/>
              <w:right w:val="single" w:sz="4" w:space="0" w:color="000000"/>
            </w:tcBorders>
            <w:shd w:val="clear" w:color="auto" w:fill="auto"/>
            <w:noWrap/>
            <w:hideMark/>
          </w:tcPr>
          <w:p w14:paraId="0B59E7E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323140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C497A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7FB36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6C7764" w14:textId="77777777" w:rsidR="002A2955" w:rsidRPr="00B852F1" w:rsidRDefault="002A2955" w:rsidP="002A2955">
            <w:pPr>
              <w:jc w:val="right"/>
              <w:rPr>
                <w:color w:val="000000"/>
              </w:rPr>
            </w:pPr>
            <w:r w:rsidRPr="00B852F1">
              <w:rPr>
                <w:color w:val="000000"/>
              </w:rPr>
              <w:t>685 200,00</w:t>
            </w:r>
          </w:p>
        </w:tc>
        <w:tc>
          <w:tcPr>
            <w:tcW w:w="1871" w:type="dxa"/>
            <w:tcBorders>
              <w:top w:val="nil"/>
              <w:left w:val="nil"/>
              <w:bottom w:val="single" w:sz="4" w:space="0" w:color="000000"/>
              <w:right w:val="single" w:sz="4" w:space="0" w:color="000000"/>
            </w:tcBorders>
            <w:shd w:val="clear" w:color="auto" w:fill="auto"/>
            <w:noWrap/>
            <w:hideMark/>
          </w:tcPr>
          <w:p w14:paraId="7B2CFF2E" w14:textId="77777777" w:rsidR="002A2955" w:rsidRPr="00B852F1" w:rsidRDefault="002A2955" w:rsidP="002A2955">
            <w:pPr>
              <w:jc w:val="right"/>
              <w:rPr>
                <w:color w:val="000000"/>
              </w:rPr>
            </w:pPr>
            <w:r w:rsidRPr="00B852F1">
              <w:rPr>
                <w:color w:val="000000"/>
              </w:rPr>
              <w:t>685 200,00</w:t>
            </w:r>
          </w:p>
        </w:tc>
      </w:tr>
      <w:tr w:rsidR="002A2955" w:rsidRPr="00B852F1" w14:paraId="088980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F5810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663B885" w14:textId="77777777" w:rsidR="002A2955" w:rsidRPr="00B852F1" w:rsidRDefault="002A2955" w:rsidP="002A2955">
            <w:pPr>
              <w:jc w:val="center"/>
              <w:rPr>
                <w:color w:val="000000"/>
              </w:rPr>
            </w:pPr>
            <w:r w:rsidRPr="00B852F1">
              <w:rPr>
                <w:color w:val="000000"/>
              </w:rPr>
              <w:t xml:space="preserve">03 4 01 20510 </w:t>
            </w:r>
          </w:p>
        </w:tc>
        <w:tc>
          <w:tcPr>
            <w:tcW w:w="862" w:type="dxa"/>
            <w:tcBorders>
              <w:top w:val="nil"/>
              <w:left w:val="nil"/>
              <w:bottom w:val="single" w:sz="4" w:space="0" w:color="000000"/>
              <w:right w:val="single" w:sz="4" w:space="0" w:color="000000"/>
            </w:tcBorders>
            <w:shd w:val="clear" w:color="auto" w:fill="auto"/>
            <w:noWrap/>
            <w:hideMark/>
          </w:tcPr>
          <w:p w14:paraId="3AAA8B0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BA454A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512F1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789433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7E3E94C" w14:textId="77777777" w:rsidR="002A2955" w:rsidRPr="00B852F1" w:rsidRDefault="002A2955" w:rsidP="002A2955">
            <w:pPr>
              <w:jc w:val="right"/>
              <w:rPr>
                <w:color w:val="000000"/>
              </w:rPr>
            </w:pPr>
            <w:r w:rsidRPr="00B852F1">
              <w:rPr>
                <w:color w:val="000000"/>
              </w:rPr>
              <w:t>685 200,00</w:t>
            </w:r>
          </w:p>
        </w:tc>
        <w:tc>
          <w:tcPr>
            <w:tcW w:w="1871" w:type="dxa"/>
            <w:tcBorders>
              <w:top w:val="nil"/>
              <w:left w:val="nil"/>
              <w:bottom w:val="single" w:sz="4" w:space="0" w:color="000000"/>
              <w:right w:val="single" w:sz="4" w:space="0" w:color="000000"/>
            </w:tcBorders>
            <w:shd w:val="clear" w:color="auto" w:fill="auto"/>
            <w:noWrap/>
            <w:hideMark/>
          </w:tcPr>
          <w:p w14:paraId="3D79E66C" w14:textId="77777777" w:rsidR="002A2955" w:rsidRPr="00B852F1" w:rsidRDefault="002A2955" w:rsidP="002A2955">
            <w:pPr>
              <w:jc w:val="right"/>
              <w:rPr>
                <w:color w:val="000000"/>
              </w:rPr>
            </w:pPr>
            <w:r w:rsidRPr="00B852F1">
              <w:rPr>
                <w:color w:val="000000"/>
              </w:rPr>
              <w:t>685 200,00</w:t>
            </w:r>
          </w:p>
        </w:tc>
      </w:tr>
      <w:tr w:rsidR="002A2955" w:rsidRPr="00B852F1" w14:paraId="7AC42C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172C6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0E1A97" w14:textId="77777777" w:rsidR="002A2955" w:rsidRPr="00B852F1" w:rsidRDefault="002A2955" w:rsidP="002A2955">
            <w:pPr>
              <w:jc w:val="center"/>
              <w:rPr>
                <w:color w:val="000000"/>
              </w:rPr>
            </w:pPr>
            <w:r w:rsidRPr="00B852F1">
              <w:rPr>
                <w:color w:val="000000"/>
              </w:rPr>
              <w:t xml:space="preserve">03 4 01 20510 </w:t>
            </w:r>
          </w:p>
        </w:tc>
        <w:tc>
          <w:tcPr>
            <w:tcW w:w="862" w:type="dxa"/>
            <w:tcBorders>
              <w:top w:val="nil"/>
              <w:left w:val="nil"/>
              <w:bottom w:val="single" w:sz="4" w:space="0" w:color="000000"/>
              <w:right w:val="single" w:sz="4" w:space="0" w:color="000000"/>
            </w:tcBorders>
            <w:shd w:val="clear" w:color="auto" w:fill="auto"/>
            <w:noWrap/>
            <w:hideMark/>
          </w:tcPr>
          <w:p w14:paraId="0A1F0A2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D4E78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C25DA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0900AC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0F9CA1C" w14:textId="77777777" w:rsidR="002A2955" w:rsidRPr="00B852F1" w:rsidRDefault="002A2955" w:rsidP="002A2955">
            <w:pPr>
              <w:jc w:val="right"/>
              <w:rPr>
                <w:color w:val="000000"/>
              </w:rPr>
            </w:pPr>
            <w:r w:rsidRPr="00B852F1">
              <w:rPr>
                <w:color w:val="000000"/>
              </w:rPr>
              <w:t>685 200,00</w:t>
            </w:r>
          </w:p>
        </w:tc>
        <w:tc>
          <w:tcPr>
            <w:tcW w:w="1871" w:type="dxa"/>
            <w:tcBorders>
              <w:top w:val="nil"/>
              <w:left w:val="nil"/>
              <w:bottom w:val="single" w:sz="4" w:space="0" w:color="000000"/>
              <w:right w:val="single" w:sz="4" w:space="0" w:color="000000"/>
            </w:tcBorders>
            <w:shd w:val="clear" w:color="auto" w:fill="auto"/>
            <w:noWrap/>
            <w:hideMark/>
          </w:tcPr>
          <w:p w14:paraId="29CB63E6" w14:textId="77777777" w:rsidR="002A2955" w:rsidRPr="00B852F1" w:rsidRDefault="002A2955" w:rsidP="002A2955">
            <w:pPr>
              <w:jc w:val="right"/>
              <w:rPr>
                <w:color w:val="000000"/>
              </w:rPr>
            </w:pPr>
            <w:r w:rsidRPr="00B852F1">
              <w:rPr>
                <w:color w:val="000000"/>
              </w:rPr>
              <w:t>685 200,00</w:t>
            </w:r>
          </w:p>
        </w:tc>
      </w:tr>
      <w:tr w:rsidR="002A2955" w:rsidRPr="00B852F1" w14:paraId="7B53C4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E14CFD" w14:textId="04D0C84A"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музейной деятельности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8536E70" w14:textId="77777777" w:rsidR="002A2955" w:rsidRPr="00B852F1" w:rsidRDefault="002A2955" w:rsidP="002A2955">
            <w:pPr>
              <w:jc w:val="center"/>
              <w:rPr>
                <w:color w:val="000000"/>
              </w:rPr>
            </w:pPr>
            <w:r w:rsidRPr="00B852F1">
              <w:rPr>
                <w:color w:val="000000"/>
              </w:rPr>
              <w:t xml:space="preserve">03 4 02 00000 </w:t>
            </w:r>
          </w:p>
        </w:tc>
        <w:tc>
          <w:tcPr>
            <w:tcW w:w="862" w:type="dxa"/>
            <w:tcBorders>
              <w:top w:val="nil"/>
              <w:left w:val="nil"/>
              <w:bottom w:val="single" w:sz="4" w:space="0" w:color="000000"/>
              <w:right w:val="single" w:sz="4" w:space="0" w:color="000000"/>
            </w:tcBorders>
            <w:shd w:val="clear" w:color="auto" w:fill="auto"/>
            <w:noWrap/>
            <w:hideMark/>
          </w:tcPr>
          <w:p w14:paraId="23C081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248D3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49821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109EC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A7D36B" w14:textId="77777777" w:rsidR="002A2955" w:rsidRPr="00B852F1" w:rsidRDefault="002A2955" w:rsidP="002A2955">
            <w:pPr>
              <w:jc w:val="right"/>
              <w:rPr>
                <w:color w:val="000000"/>
              </w:rPr>
            </w:pPr>
            <w:r w:rsidRPr="00B852F1">
              <w:rPr>
                <w:color w:val="000000"/>
              </w:rPr>
              <w:t>266 000 400,00</w:t>
            </w:r>
          </w:p>
        </w:tc>
        <w:tc>
          <w:tcPr>
            <w:tcW w:w="1871" w:type="dxa"/>
            <w:tcBorders>
              <w:top w:val="nil"/>
              <w:left w:val="nil"/>
              <w:bottom w:val="single" w:sz="4" w:space="0" w:color="000000"/>
              <w:right w:val="single" w:sz="4" w:space="0" w:color="000000"/>
            </w:tcBorders>
            <w:shd w:val="clear" w:color="auto" w:fill="auto"/>
            <w:noWrap/>
            <w:hideMark/>
          </w:tcPr>
          <w:p w14:paraId="54668045" w14:textId="77777777" w:rsidR="002A2955" w:rsidRPr="00B852F1" w:rsidRDefault="002A2955" w:rsidP="002A2955">
            <w:pPr>
              <w:jc w:val="right"/>
              <w:rPr>
                <w:color w:val="000000"/>
              </w:rPr>
            </w:pPr>
            <w:r w:rsidRPr="00B852F1">
              <w:rPr>
                <w:color w:val="000000"/>
              </w:rPr>
              <w:t>278 966 900,00</w:t>
            </w:r>
          </w:p>
        </w:tc>
      </w:tr>
      <w:tr w:rsidR="002A2955" w:rsidRPr="00B852F1" w14:paraId="78E949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9664D8"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FA79F31" w14:textId="77777777" w:rsidR="002A2955" w:rsidRPr="00B852F1" w:rsidRDefault="002A2955" w:rsidP="002A2955">
            <w:pPr>
              <w:jc w:val="center"/>
              <w:rPr>
                <w:color w:val="000000"/>
              </w:rPr>
            </w:pPr>
            <w:r w:rsidRPr="00B852F1">
              <w:rPr>
                <w:color w:val="000000"/>
              </w:rPr>
              <w:t xml:space="preserve">03 4 02 00150 </w:t>
            </w:r>
          </w:p>
        </w:tc>
        <w:tc>
          <w:tcPr>
            <w:tcW w:w="862" w:type="dxa"/>
            <w:tcBorders>
              <w:top w:val="nil"/>
              <w:left w:val="nil"/>
              <w:bottom w:val="single" w:sz="4" w:space="0" w:color="000000"/>
              <w:right w:val="single" w:sz="4" w:space="0" w:color="000000"/>
            </w:tcBorders>
            <w:shd w:val="clear" w:color="auto" w:fill="auto"/>
            <w:noWrap/>
            <w:hideMark/>
          </w:tcPr>
          <w:p w14:paraId="1C92E3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3946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4CA4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45A5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DEBA91" w14:textId="77777777" w:rsidR="002A2955" w:rsidRPr="00B852F1" w:rsidRDefault="002A2955" w:rsidP="002A2955">
            <w:pPr>
              <w:jc w:val="right"/>
              <w:rPr>
                <w:color w:val="000000"/>
              </w:rPr>
            </w:pPr>
            <w:r w:rsidRPr="00B852F1">
              <w:rPr>
                <w:color w:val="000000"/>
              </w:rPr>
              <w:t>265 400 400,00</w:t>
            </w:r>
          </w:p>
        </w:tc>
        <w:tc>
          <w:tcPr>
            <w:tcW w:w="1871" w:type="dxa"/>
            <w:tcBorders>
              <w:top w:val="nil"/>
              <w:left w:val="nil"/>
              <w:bottom w:val="single" w:sz="4" w:space="0" w:color="000000"/>
              <w:right w:val="single" w:sz="4" w:space="0" w:color="000000"/>
            </w:tcBorders>
            <w:shd w:val="clear" w:color="auto" w:fill="auto"/>
            <w:noWrap/>
            <w:hideMark/>
          </w:tcPr>
          <w:p w14:paraId="06A812E3" w14:textId="77777777" w:rsidR="002A2955" w:rsidRPr="00B852F1" w:rsidRDefault="002A2955" w:rsidP="002A2955">
            <w:pPr>
              <w:jc w:val="right"/>
              <w:rPr>
                <w:color w:val="000000"/>
              </w:rPr>
            </w:pPr>
            <w:r w:rsidRPr="00B852F1">
              <w:rPr>
                <w:color w:val="000000"/>
              </w:rPr>
              <w:t>278 366 900,00</w:t>
            </w:r>
          </w:p>
        </w:tc>
      </w:tr>
      <w:tr w:rsidR="002A2955" w:rsidRPr="00B852F1" w14:paraId="1B0CF8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B5DF2A"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3F0720" w14:textId="77777777" w:rsidR="002A2955" w:rsidRPr="00B852F1" w:rsidRDefault="002A2955" w:rsidP="002A2955">
            <w:pPr>
              <w:jc w:val="center"/>
              <w:rPr>
                <w:color w:val="000000"/>
              </w:rPr>
            </w:pPr>
            <w:r w:rsidRPr="00B852F1">
              <w:rPr>
                <w:color w:val="000000"/>
              </w:rPr>
              <w:t xml:space="preserve">03 4 02 00150 </w:t>
            </w:r>
          </w:p>
        </w:tc>
        <w:tc>
          <w:tcPr>
            <w:tcW w:w="862" w:type="dxa"/>
            <w:tcBorders>
              <w:top w:val="nil"/>
              <w:left w:val="nil"/>
              <w:bottom w:val="single" w:sz="4" w:space="0" w:color="000000"/>
              <w:right w:val="single" w:sz="4" w:space="0" w:color="000000"/>
            </w:tcBorders>
            <w:shd w:val="clear" w:color="auto" w:fill="auto"/>
            <w:noWrap/>
            <w:hideMark/>
          </w:tcPr>
          <w:p w14:paraId="610151A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AA67D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2DB2D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33EF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817151" w14:textId="77777777" w:rsidR="002A2955" w:rsidRPr="00B852F1" w:rsidRDefault="002A2955" w:rsidP="002A2955">
            <w:pPr>
              <w:jc w:val="right"/>
              <w:rPr>
                <w:color w:val="000000"/>
              </w:rPr>
            </w:pPr>
            <w:r w:rsidRPr="00B852F1">
              <w:rPr>
                <w:color w:val="000000"/>
              </w:rPr>
              <w:t>265 400 400,00</w:t>
            </w:r>
          </w:p>
        </w:tc>
        <w:tc>
          <w:tcPr>
            <w:tcW w:w="1871" w:type="dxa"/>
            <w:tcBorders>
              <w:top w:val="nil"/>
              <w:left w:val="nil"/>
              <w:bottom w:val="single" w:sz="4" w:space="0" w:color="000000"/>
              <w:right w:val="single" w:sz="4" w:space="0" w:color="000000"/>
            </w:tcBorders>
            <w:shd w:val="clear" w:color="auto" w:fill="auto"/>
            <w:noWrap/>
            <w:hideMark/>
          </w:tcPr>
          <w:p w14:paraId="7BE4FEB9" w14:textId="77777777" w:rsidR="002A2955" w:rsidRPr="00B852F1" w:rsidRDefault="002A2955" w:rsidP="002A2955">
            <w:pPr>
              <w:jc w:val="right"/>
              <w:rPr>
                <w:color w:val="000000"/>
              </w:rPr>
            </w:pPr>
            <w:r w:rsidRPr="00B852F1">
              <w:rPr>
                <w:color w:val="000000"/>
              </w:rPr>
              <w:t>278 366 900,00</w:t>
            </w:r>
          </w:p>
        </w:tc>
      </w:tr>
      <w:tr w:rsidR="002A2955" w:rsidRPr="00B852F1" w14:paraId="391BD1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9E1D1A"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5BCF4FB3" w14:textId="77777777" w:rsidR="002A2955" w:rsidRPr="00B852F1" w:rsidRDefault="002A2955" w:rsidP="002A2955">
            <w:pPr>
              <w:jc w:val="center"/>
              <w:rPr>
                <w:color w:val="000000"/>
              </w:rPr>
            </w:pPr>
            <w:r w:rsidRPr="00B852F1">
              <w:rPr>
                <w:color w:val="000000"/>
              </w:rPr>
              <w:t xml:space="preserve">03 4 02 00150 </w:t>
            </w:r>
          </w:p>
        </w:tc>
        <w:tc>
          <w:tcPr>
            <w:tcW w:w="862" w:type="dxa"/>
            <w:tcBorders>
              <w:top w:val="nil"/>
              <w:left w:val="nil"/>
              <w:bottom w:val="single" w:sz="4" w:space="0" w:color="000000"/>
              <w:right w:val="single" w:sz="4" w:space="0" w:color="000000"/>
            </w:tcBorders>
            <w:shd w:val="clear" w:color="auto" w:fill="auto"/>
            <w:noWrap/>
            <w:hideMark/>
          </w:tcPr>
          <w:p w14:paraId="3B317D6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4A4265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860B11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76FA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843C32" w14:textId="77777777" w:rsidR="002A2955" w:rsidRPr="00B852F1" w:rsidRDefault="002A2955" w:rsidP="002A2955">
            <w:pPr>
              <w:jc w:val="right"/>
              <w:rPr>
                <w:color w:val="000000"/>
              </w:rPr>
            </w:pPr>
            <w:r w:rsidRPr="00B852F1">
              <w:rPr>
                <w:color w:val="000000"/>
              </w:rPr>
              <w:t>265 400 400,00</w:t>
            </w:r>
          </w:p>
        </w:tc>
        <w:tc>
          <w:tcPr>
            <w:tcW w:w="1871" w:type="dxa"/>
            <w:tcBorders>
              <w:top w:val="nil"/>
              <w:left w:val="nil"/>
              <w:bottom w:val="single" w:sz="4" w:space="0" w:color="000000"/>
              <w:right w:val="single" w:sz="4" w:space="0" w:color="000000"/>
            </w:tcBorders>
            <w:shd w:val="clear" w:color="auto" w:fill="auto"/>
            <w:noWrap/>
            <w:hideMark/>
          </w:tcPr>
          <w:p w14:paraId="4F06208E" w14:textId="77777777" w:rsidR="002A2955" w:rsidRPr="00B852F1" w:rsidRDefault="002A2955" w:rsidP="002A2955">
            <w:pPr>
              <w:jc w:val="right"/>
              <w:rPr>
                <w:color w:val="000000"/>
              </w:rPr>
            </w:pPr>
            <w:r w:rsidRPr="00B852F1">
              <w:rPr>
                <w:color w:val="000000"/>
              </w:rPr>
              <w:t>278 366 900,00</w:t>
            </w:r>
          </w:p>
        </w:tc>
      </w:tr>
      <w:tr w:rsidR="002A2955" w:rsidRPr="00B852F1" w14:paraId="1CDF64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5387AF"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4E894E4B" w14:textId="77777777" w:rsidR="002A2955" w:rsidRPr="00B852F1" w:rsidRDefault="002A2955" w:rsidP="002A2955">
            <w:pPr>
              <w:jc w:val="center"/>
              <w:rPr>
                <w:color w:val="000000"/>
              </w:rPr>
            </w:pPr>
            <w:r w:rsidRPr="00B852F1">
              <w:rPr>
                <w:color w:val="000000"/>
              </w:rPr>
              <w:t xml:space="preserve">03 4 02 00150 </w:t>
            </w:r>
          </w:p>
        </w:tc>
        <w:tc>
          <w:tcPr>
            <w:tcW w:w="862" w:type="dxa"/>
            <w:tcBorders>
              <w:top w:val="nil"/>
              <w:left w:val="nil"/>
              <w:bottom w:val="single" w:sz="4" w:space="0" w:color="000000"/>
              <w:right w:val="single" w:sz="4" w:space="0" w:color="000000"/>
            </w:tcBorders>
            <w:shd w:val="clear" w:color="auto" w:fill="auto"/>
            <w:noWrap/>
            <w:hideMark/>
          </w:tcPr>
          <w:p w14:paraId="048D67B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CFBFF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004A90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DD4FE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31A518" w14:textId="77777777" w:rsidR="002A2955" w:rsidRPr="00B852F1" w:rsidRDefault="002A2955" w:rsidP="002A2955">
            <w:pPr>
              <w:jc w:val="right"/>
              <w:rPr>
                <w:color w:val="000000"/>
              </w:rPr>
            </w:pPr>
            <w:r w:rsidRPr="00B852F1">
              <w:rPr>
                <w:color w:val="000000"/>
              </w:rPr>
              <w:t>265 400 400,00</w:t>
            </w:r>
          </w:p>
        </w:tc>
        <w:tc>
          <w:tcPr>
            <w:tcW w:w="1871" w:type="dxa"/>
            <w:tcBorders>
              <w:top w:val="nil"/>
              <w:left w:val="nil"/>
              <w:bottom w:val="single" w:sz="4" w:space="0" w:color="000000"/>
              <w:right w:val="single" w:sz="4" w:space="0" w:color="000000"/>
            </w:tcBorders>
            <w:shd w:val="clear" w:color="auto" w:fill="auto"/>
            <w:noWrap/>
            <w:hideMark/>
          </w:tcPr>
          <w:p w14:paraId="4E97492F" w14:textId="77777777" w:rsidR="002A2955" w:rsidRPr="00B852F1" w:rsidRDefault="002A2955" w:rsidP="002A2955">
            <w:pPr>
              <w:jc w:val="right"/>
              <w:rPr>
                <w:color w:val="000000"/>
              </w:rPr>
            </w:pPr>
            <w:r w:rsidRPr="00B852F1">
              <w:rPr>
                <w:color w:val="000000"/>
              </w:rPr>
              <w:t>278 366 900,00</w:t>
            </w:r>
          </w:p>
        </w:tc>
      </w:tr>
      <w:tr w:rsidR="002A2955" w:rsidRPr="00B852F1" w14:paraId="3B8C5B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11B1A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ED89E05" w14:textId="77777777" w:rsidR="002A2955" w:rsidRPr="00B852F1" w:rsidRDefault="002A2955" w:rsidP="002A2955">
            <w:pPr>
              <w:jc w:val="center"/>
              <w:rPr>
                <w:color w:val="000000"/>
              </w:rPr>
            </w:pPr>
            <w:r w:rsidRPr="00B852F1">
              <w:rPr>
                <w:color w:val="000000"/>
              </w:rPr>
              <w:t xml:space="preserve">03 4 02 00150 </w:t>
            </w:r>
          </w:p>
        </w:tc>
        <w:tc>
          <w:tcPr>
            <w:tcW w:w="862" w:type="dxa"/>
            <w:tcBorders>
              <w:top w:val="nil"/>
              <w:left w:val="nil"/>
              <w:bottom w:val="single" w:sz="4" w:space="0" w:color="000000"/>
              <w:right w:val="single" w:sz="4" w:space="0" w:color="000000"/>
            </w:tcBorders>
            <w:shd w:val="clear" w:color="auto" w:fill="auto"/>
            <w:noWrap/>
            <w:hideMark/>
          </w:tcPr>
          <w:p w14:paraId="3732FD8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36255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A42BAD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D06B43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53C1087" w14:textId="77777777" w:rsidR="002A2955" w:rsidRPr="00B852F1" w:rsidRDefault="002A2955" w:rsidP="002A2955">
            <w:pPr>
              <w:jc w:val="right"/>
              <w:rPr>
                <w:color w:val="000000"/>
              </w:rPr>
            </w:pPr>
            <w:r w:rsidRPr="00B852F1">
              <w:rPr>
                <w:color w:val="000000"/>
              </w:rPr>
              <w:t>265 400 400,00</w:t>
            </w:r>
          </w:p>
        </w:tc>
        <w:tc>
          <w:tcPr>
            <w:tcW w:w="1871" w:type="dxa"/>
            <w:tcBorders>
              <w:top w:val="nil"/>
              <w:left w:val="nil"/>
              <w:bottom w:val="single" w:sz="4" w:space="0" w:color="000000"/>
              <w:right w:val="single" w:sz="4" w:space="0" w:color="000000"/>
            </w:tcBorders>
            <w:shd w:val="clear" w:color="auto" w:fill="auto"/>
            <w:noWrap/>
            <w:hideMark/>
          </w:tcPr>
          <w:p w14:paraId="6C52B23A" w14:textId="77777777" w:rsidR="002A2955" w:rsidRPr="00B852F1" w:rsidRDefault="002A2955" w:rsidP="002A2955">
            <w:pPr>
              <w:jc w:val="right"/>
              <w:rPr>
                <w:color w:val="000000"/>
              </w:rPr>
            </w:pPr>
            <w:r w:rsidRPr="00B852F1">
              <w:rPr>
                <w:color w:val="000000"/>
              </w:rPr>
              <w:t>278 366 900,00</w:t>
            </w:r>
          </w:p>
        </w:tc>
      </w:tr>
      <w:tr w:rsidR="002A2955" w:rsidRPr="00B852F1" w14:paraId="0FBCA3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937E6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F643AB0" w14:textId="77777777" w:rsidR="002A2955" w:rsidRPr="00B852F1" w:rsidRDefault="002A2955" w:rsidP="002A2955">
            <w:pPr>
              <w:jc w:val="center"/>
              <w:rPr>
                <w:color w:val="000000"/>
              </w:rPr>
            </w:pPr>
            <w:r w:rsidRPr="00B852F1">
              <w:rPr>
                <w:color w:val="000000"/>
              </w:rPr>
              <w:t xml:space="preserve">03 4 02 00150 </w:t>
            </w:r>
          </w:p>
        </w:tc>
        <w:tc>
          <w:tcPr>
            <w:tcW w:w="862" w:type="dxa"/>
            <w:tcBorders>
              <w:top w:val="nil"/>
              <w:left w:val="nil"/>
              <w:bottom w:val="single" w:sz="4" w:space="0" w:color="000000"/>
              <w:right w:val="single" w:sz="4" w:space="0" w:color="000000"/>
            </w:tcBorders>
            <w:shd w:val="clear" w:color="auto" w:fill="auto"/>
            <w:noWrap/>
            <w:hideMark/>
          </w:tcPr>
          <w:p w14:paraId="032C378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5BC5E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C348A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FC6AEB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42A8FD5" w14:textId="77777777" w:rsidR="002A2955" w:rsidRPr="00B852F1" w:rsidRDefault="002A2955" w:rsidP="002A2955">
            <w:pPr>
              <w:jc w:val="right"/>
              <w:rPr>
                <w:color w:val="000000"/>
              </w:rPr>
            </w:pPr>
            <w:r w:rsidRPr="00B852F1">
              <w:rPr>
                <w:color w:val="000000"/>
              </w:rPr>
              <w:t>265 400 400,00</w:t>
            </w:r>
          </w:p>
        </w:tc>
        <w:tc>
          <w:tcPr>
            <w:tcW w:w="1871" w:type="dxa"/>
            <w:tcBorders>
              <w:top w:val="nil"/>
              <w:left w:val="nil"/>
              <w:bottom w:val="single" w:sz="4" w:space="0" w:color="000000"/>
              <w:right w:val="single" w:sz="4" w:space="0" w:color="000000"/>
            </w:tcBorders>
            <w:shd w:val="clear" w:color="auto" w:fill="auto"/>
            <w:noWrap/>
            <w:hideMark/>
          </w:tcPr>
          <w:p w14:paraId="3FDCABEE" w14:textId="77777777" w:rsidR="002A2955" w:rsidRPr="00B852F1" w:rsidRDefault="002A2955" w:rsidP="002A2955">
            <w:pPr>
              <w:jc w:val="right"/>
              <w:rPr>
                <w:color w:val="000000"/>
              </w:rPr>
            </w:pPr>
            <w:r w:rsidRPr="00B852F1">
              <w:rPr>
                <w:color w:val="000000"/>
              </w:rPr>
              <w:t>278 366 900,00</w:t>
            </w:r>
          </w:p>
        </w:tc>
      </w:tr>
      <w:tr w:rsidR="002A2955" w:rsidRPr="00B852F1" w14:paraId="5D62FC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CEB2C6"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EAD3370" w14:textId="77777777" w:rsidR="002A2955" w:rsidRPr="00B852F1" w:rsidRDefault="002A2955" w:rsidP="002A2955">
            <w:pPr>
              <w:jc w:val="center"/>
              <w:rPr>
                <w:color w:val="000000"/>
              </w:rPr>
            </w:pPr>
            <w:r w:rsidRPr="00B852F1">
              <w:rPr>
                <w:color w:val="000000"/>
              </w:rPr>
              <w:t xml:space="preserve">03 4 02 02250 </w:t>
            </w:r>
          </w:p>
        </w:tc>
        <w:tc>
          <w:tcPr>
            <w:tcW w:w="862" w:type="dxa"/>
            <w:tcBorders>
              <w:top w:val="nil"/>
              <w:left w:val="nil"/>
              <w:bottom w:val="single" w:sz="4" w:space="0" w:color="000000"/>
              <w:right w:val="single" w:sz="4" w:space="0" w:color="000000"/>
            </w:tcBorders>
            <w:shd w:val="clear" w:color="auto" w:fill="auto"/>
            <w:noWrap/>
            <w:hideMark/>
          </w:tcPr>
          <w:p w14:paraId="359B43E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88C43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DB6C6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D9CA9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3EA8CD"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7DDE8A0C" w14:textId="77777777" w:rsidR="002A2955" w:rsidRPr="00B852F1" w:rsidRDefault="002A2955" w:rsidP="002A2955">
            <w:pPr>
              <w:jc w:val="right"/>
              <w:rPr>
                <w:color w:val="000000"/>
              </w:rPr>
            </w:pPr>
            <w:r w:rsidRPr="00B852F1">
              <w:rPr>
                <w:color w:val="000000"/>
              </w:rPr>
              <w:t>400 000,00</w:t>
            </w:r>
          </w:p>
        </w:tc>
      </w:tr>
      <w:tr w:rsidR="002A2955" w:rsidRPr="00B852F1" w14:paraId="76C3D8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89037D"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857A308" w14:textId="77777777" w:rsidR="002A2955" w:rsidRPr="00B852F1" w:rsidRDefault="002A2955" w:rsidP="002A2955">
            <w:pPr>
              <w:jc w:val="center"/>
              <w:rPr>
                <w:color w:val="000000"/>
              </w:rPr>
            </w:pPr>
            <w:r w:rsidRPr="00B852F1">
              <w:rPr>
                <w:color w:val="000000"/>
              </w:rPr>
              <w:t xml:space="preserve">03 4 02 02250 </w:t>
            </w:r>
          </w:p>
        </w:tc>
        <w:tc>
          <w:tcPr>
            <w:tcW w:w="862" w:type="dxa"/>
            <w:tcBorders>
              <w:top w:val="nil"/>
              <w:left w:val="nil"/>
              <w:bottom w:val="single" w:sz="4" w:space="0" w:color="000000"/>
              <w:right w:val="single" w:sz="4" w:space="0" w:color="000000"/>
            </w:tcBorders>
            <w:shd w:val="clear" w:color="auto" w:fill="auto"/>
            <w:noWrap/>
            <w:hideMark/>
          </w:tcPr>
          <w:p w14:paraId="351654D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C12A9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8B0F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EE348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6346C4"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629E8792" w14:textId="77777777" w:rsidR="002A2955" w:rsidRPr="00B852F1" w:rsidRDefault="002A2955" w:rsidP="002A2955">
            <w:pPr>
              <w:jc w:val="right"/>
              <w:rPr>
                <w:color w:val="000000"/>
              </w:rPr>
            </w:pPr>
            <w:r w:rsidRPr="00B852F1">
              <w:rPr>
                <w:color w:val="000000"/>
              </w:rPr>
              <w:t>400 000,00</w:t>
            </w:r>
          </w:p>
        </w:tc>
      </w:tr>
      <w:tr w:rsidR="002A2955" w:rsidRPr="00B852F1" w14:paraId="6E9EE5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68196E"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7EA481B9" w14:textId="77777777" w:rsidR="002A2955" w:rsidRPr="00B852F1" w:rsidRDefault="002A2955" w:rsidP="002A2955">
            <w:pPr>
              <w:jc w:val="center"/>
              <w:rPr>
                <w:color w:val="000000"/>
              </w:rPr>
            </w:pPr>
            <w:r w:rsidRPr="00B852F1">
              <w:rPr>
                <w:color w:val="000000"/>
              </w:rPr>
              <w:t xml:space="preserve">03 4 02 02250 </w:t>
            </w:r>
          </w:p>
        </w:tc>
        <w:tc>
          <w:tcPr>
            <w:tcW w:w="862" w:type="dxa"/>
            <w:tcBorders>
              <w:top w:val="nil"/>
              <w:left w:val="nil"/>
              <w:bottom w:val="single" w:sz="4" w:space="0" w:color="000000"/>
              <w:right w:val="single" w:sz="4" w:space="0" w:color="000000"/>
            </w:tcBorders>
            <w:shd w:val="clear" w:color="auto" w:fill="auto"/>
            <w:noWrap/>
            <w:hideMark/>
          </w:tcPr>
          <w:p w14:paraId="0811A49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7E35360"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70257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E969F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935A2A"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17F6B588" w14:textId="77777777" w:rsidR="002A2955" w:rsidRPr="00B852F1" w:rsidRDefault="002A2955" w:rsidP="002A2955">
            <w:pPr>
              <w:jc w:val="right"/>
              <w:rPr>
                <w:color w:val="000000"/>
              </w:rPr>
            </w:pPr>
            <w:r w:rsidRPr="00B852F1">
              <w:rPr>
                <w:color w:val="000000"/>
              </w:rPr>
              <w:t>400 000,00</w:t>
            </w:r>
          </w:p>
        </w:tc>
      </w:tr>
      <w:tr w:rsidR="002A2955" w:rsidRPr="00B852F1" w14:paraId="461A29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DE957C"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56199C53" w14:textId="77777777" w:rsidR="002A2955" w:rsidRPr="00B852F1" w:rsidRDefault="002A2955" w:rsidP="002A2955">
            <w:pPr>
              <w:jc w:val="center"/>
              <w:rPr>
                <w:color w:val="000000"/>
              </w:rPr>
            </w:pPr>
            <w:r w:rsidRPr="00B852F1">
              <w:rPr>
                <w:color w:val="000000"/>
              </w:rPr>
              <w:t xml:space="preserve">03 4 02 02250 </w:t>
            </w:r>
          </w:p>
        </w:tc>
        <w:tc>
          <w:tcPr>
            <w:tcW w:w="862" w:type="dxa"/>
            <w:tcBorders>
              <w:top w:val="nil"/>
              <w:left w:val="nil"/>
              <w:bottom w:val="single" w:sz="4" w:space="0" w:color="000000"/>
              <w:right w:val="single" w:sz="4" w:space="0" w:color="000000"/>
            </w:tcBorders>
            <w:shd w:val="clear" w:color="auto" w:fill="auto"/>
            <w:noWrap/>
            <w:hideMark/>
          </w:tcPr>
          <w:p w14:paraId="2F8EF3A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A26C6F5"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CAB64B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642C34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4A40A0"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4D9E1F0E" w14:textId="77777777" w:rsidR="002A2955" w:rsidRPr="00B852F1" w:rsidRDefault="002A2955" w:rsidP="002A2955">
            <w:pPr>
              <w:jc w:val="right"/>
              <w:rPr>
                <w:color w:val="000000"/>
              </w:rPr>
            </w:pPr>
            <w:r w:rsidRPr="00B852F1">
              <w:rPr>
                <w:color w:val="000000"/>
              </w:rPr>
              <w:t>400 000,00</w:t>
            </w:r>
          </w:p>
        </w:tc>
      </w:tr>
      <w:tr w:rsidR="002A2955" w:rsidRPr="00B852F1" w14:paraId="5810B5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ADCC9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A8FF56F" w14:textId="77777777" w:rsidR="002A2955" w:rsidRPr="00B852F1" w:rsidRDefault="002A2955" w:rsidP="002A2955">
            <w:pPr>
              <w:jc w:val="center"/>
              <w:rPr>
                <w:color w:val="000000"/>
              </w:rPr>
            </w:pPr>
            <w:r w:rsidRPr="00B852F1">
              <w:rPr>
                <w:color w:val="000000"/>
              </w:rPr>
              <w:t xml:space="preserve">03 4 02 02250 </w:t>
            </w:r>
          </w:p>
        </w:tc>
        <w:tc>
          <w:tcPr>
            <w:tcW w:w="862" w:type="dxa"/>
            <w:tcBorders>
              <w:top w:val="nil"/>
              <w:left w:val="nil"/>
              <w:bottom w:val="single" w:sz="4" w:space="0" w:color="000000"/>
              <w:right w:val="single" w:sz="4" w:space="0" w:color="000000"/>
            </w:tcBorders>
            <w:shd w:val="clear" w:color="auto" w:fill="auto"/>
            <w:noWrap/>
            <w:hideMark/>
          </w:tcPr>
          <w:p w14:paraId="0FC77EF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35E82D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BCDC23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FA1025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EE474B7"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6D5E5C88" w14:textId="77777777" w:rsidR="002A2955" w:rsidRPr="00B852F1" w:rsidRDefault="002A2955" w:rsidP="002A2955">
            <w:pPr>
              <w:jc w:val="right"/>
              <w:rPr>
                <w:color w:val="000000"/>
              </w:rPr>
            </w:pPr>
            <w:r w:rsidRPr="00B852F1">
              <w:rPr>
                <w:color w:val="000000"/>
              </w:rPr>
              <w:t>400 000,00</w:t>
            </w:r>
          </w:p>
        </w:tc>
      </w:tr>
      <w:tr w:rsidR="002A2955" w:rsidRPr="00B852F1" w14:paraId="19CA8E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067587"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6D779A2" w14:textId="77777777" w:rsidR="002A2955" w:rsidRPr="00B852F1" w:rsidRDefault="002A2955" w:rsidP="002A2955">
            <w:pPr>
              <w:jc w:val="center"/>
              <w:rPr>
                <w:color w:val="000000"/>
              </w:rPr>
            </w:pPr>
            <w:r w:rsidRPr="00B852F1">
              <w:rPr>
                <w:color w:val="000000"/>
              </w:rPr>
              <w:t xml:space="preserve">03 4 02 02250 </w:t>
            </w:r>
          </w:p>
        </w:tc>
        <w:tc>
          <w:tcPr>
            <w:tcW w:w="862" w:type="dxa"/>
            <w:tcBorders>
              <w:top w:val="nil"/>
              <w:left w:val="nil"/>
              <w:bottom w:val="single" w:sz="4" w:space="0" w:color="000000"/>
              <w:right w:val="single" w:sz="4" w:space="0" w:color="000000"/>
            </w:tcBorders>
            <w:shd w:val="clear" w:color="auto" w:fill="auto"/>
            <w:noWrap/>
            <w:hideMark/>
          </w:tcPr>
          <w:p w14:paraId="2362218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6AD248B"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5F9C9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E067018"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8072781"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05835117" w14:textId="77777777" w:rsidR="002A2955" w:rsidRPr="00B852F1" w:rsidRDefault="002A2955" w:rsidP="002A2955">
            <w:pPr>
              <w:jc w:val="right"/>
              <w:rPr>
                <w:color w:val="000000"/>
              </w:rPr>
            </w:pPr>
            <w:r w:rsidRPr="00B852F1">
              <w:rPr>
                <w:color w:val="000000"/>
              </w:rPr>
              <w:t>400 000,00</w:t>
            </w:r>
          </w:p>
        </w:tc>
      </w:tr>
      <w:tr w:rsidR="002A2955" w:rsidRPr="00B852F1" w14:paraId="2718CD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DA4DC7" w14:textId="77777777" w:rsidR="002A2955" w:rsidRPr="00B852F1" w:rsidRDefault="002A2955" w:rsidP="002A2955">
            <w:pPr>
              <w:rPr>
                <w:color w:val="000000"/>
                <w:sz w:val="22"/>
                <w:szCs w:val="22"/>
              </w:rPr>
            </w:pPr>
            <w:r w:rsidRPr="00B852F1">
              <w:rPr>
                <w:color w:val="000000"/>
                <w:sz w:val="22"/>
                <w:szCs w:val="22"/>
              </w:rPr>
              <w:t>Реализация мероприятий по развитию музейной деятельности</w:t>
            </w:r>
          </w:p>
        </w:tc>
        <w:tc>
          <w:tcPr>
            <w:tcW w:w="1559" w:type="dxa"/>
            <w:tcBorders>
              <w:top w:val="nil"/>
              <w:left w:val="nil"/>
              <w:bottom w:val="single" w:sz="4" w:space="0" w:color="000000"/>
              <w:right w:val="single" w:sz="4" w:space="0" w:color="000000"/>
            </w:tcBorders>
            <w:shd w:val="clear" w:color="auto" w:fill="auto"/>
            <w:noWrap/>
            <w:hideMark/>
          </w:tcPr>
          <w:p w14:paraId="73E694CB" w14:textId="77777777" w:rsidR="002A2955" w:rsidRPr="00B852F1" w:rsidRDefault="002A2955" w:rsidP="002A2955">
            <w:pPr>
              <w:jc w:val="center"/>
              <w:rPr>
                <w:color w:val="000000"/>
              </w:rPr>
            </w:pPr>
            <w:r w:rsidRPr="00B852F1">
              <w:rPr>
                <w:color w:val="000000"/>
              </w:rPr>
              <w:t xml:space="preserve">03 4 02 20590 </w:t>
            </w:r>
          </w:p>
        </w:tc>
        <w:tc>
          <w:tcPr>
            <w:tcW w:w="862" w:type="dxa"/>
            <w:tcBorders>
              <w:top w:val="nil"/>
              <w:left w:val="nil"/>
              <w:bottom w:val="single" w:sz="4" w:space="0" w:color="000000"/>
              <w:right w:val="single" w:sz="4" w:space="0" w:color="000000"/>
            </w:tcBorders>
            <w:shd w:val="clear" w:color="auto" w:fill="auto"/>
            <w:noWrap/>
            <w:hideMark/>
          </w:tcPr>
          <w:p w14:paraId="6FE7373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3E226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BAB92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5D46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753DC5"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79CF7718" w14:textId="77777777" w:rsidR="002A2955" w:rsidRPr="00B852F1" w:rsidRDefault="002A2955" w:rsidP="002A2955">
            <w:pPr>
              <w:jc w:val="right"/>
              <w:rPr>
                <w:color w:val="000000"/>
              </w:rPr>
            </w:pPr>
            <w:r w:rsidRPr="00B852F1">
              <w:rPr>
                <w:color w:val="000000"/>
              </w:rPr>
              <w:t>200 000,00</w:t>
            </w:r>
          </w:p>
        </w:tc>
      </w:tr>
      <w:tr w:rsidR="002A2955" w:rsidRPr="00B852F1" w14:paraId="562E0B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89E1DC"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DAAA6AA" w14:textId="77777777" w:rsidR="002A2955" w:rsidRPr="00B852F1" w:rsidRDefault="002A2955" w:rsidP="002A2955">
            <w:pPr>
              <w:jc w:val="center"/>
              <w:rPr>
                <w:color w:val="000000"/>
              </w:rPr>
            </w:pPr>
            <w:r w:rsidRPr="00B852F1">
              <w:rPr>
                <w:color w:val="000000"/>
              </w:rPr>
              <w:t xml:space="preserve">03 4 02 20590 </w:t>
            </w:r>
          </w:p>
        </w:tc>
        <w:tc>
          <w:tcPr>
            <w:tcW w:w="862" w:type="dxa"/>
            <w:tcBorders>
              <w:top w:val="nil"/>
              <w:left w:val="nil"/>
              <w:bottom w:val="single" w:sz="4" w:space="0" w:color="000000"/>
              <w:right w:val="single" w:sz="4" w:space="0" w:color="000000"/>
            </w:tcBorders>
            <w:shd w:val="clear" w:color="auto" w:fill="auto"/>
            <w:noWrap/>
            <w:hideMark/>
          </w:tcPr>
          <w:p w14:paraId="06C8976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8654D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6821D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E8500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52616D"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34706060" w14:textId="77777777" w:rsidR="002A2955" w:rsidRPr="00B852F1" w:rsidRDefault="002A2955" w:rsidP="002A2955">
            <w:pPr>
              <w:jc w:val="right"/>
              <w:rPr>
                <w:color w:val="000000"/>
              </w:rPr>
            </w:pPr>
            <w:r w:rsidRPr="00B852F1">
              <w:rPr>
                <w:color w:val="000000"/>
              </w:rPr>
              <w:t>200 000,00</w:t>
            </w:r>
          </w:p>
        </w:tc>
      </w:tr>
      <w:tr w:rsidR="002A2955" w:rsidRPr="00B852F1" w14:paraId="60E31A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6FC86A" w14:textId="77777777" w:rsidR="002A2955" w:rsidRPr="00B852F1" w:rsidRDefault="002A2955" w:rsidP="002A2955">
            <w:pPr>
              <w:rPr>
                <w:color w:val="000000"/>
                <w:sz w:val="24"/>
                <w:szCs w:val="24"/>
              </w:rPr>
            </w:pPr>
            <w:r w:rsidRPr="00B852F1">
              <w:rPr>
                <w:color w:val="000000"/>
                <w:sz w:val="24"/>
                <w:szCs w:val="24"/>
              </w:rPr>
              <w:lastRenderedPageBreak/>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3E686925" w14:textId="77777777" w:rsidR="002A2955" w:rsidRPr="00B852F1" w:rsidRDefault="002A2955" w:rsidP="002A2955">
            <w:pPr>
              <w:jc w:val="center"/>
              <w:rPr>
                <w:color w:val="000000"/>
              </w:rPr>
            </w:pPr>
            <w:r w:rsidRPr="00B852F1">
              <w:rPr>
                <w:color w:val="000000"/>
              </w:rPr>
              <w:t xml:space="preserve">03 4 02 20590 </w:t>
            </w:r>
          </w:p>
        </w:tc>
        <w:tc>
          <w:tcPr>
            <w:tcW w:w="862" w:type="dxa"/>
            <w:tcBorders>
              <w:top w:val="nil"/>
              <w:left w:val="nil"/>
              <w:bottom w:val="single" w:sz="4" w:space="0" w:color="000000"/>
              <w:right w:val="single" w:sz="4" w:space="0" w:color="000000"/>
            </w:tcBorders>
            <w:shd w:val="clear" w:color="auto" w:fill="auto"/>
            <w:noWrap/>
            <w:hideMark/>
          </w:tcPr>
          <w:p w14:paraId="469673B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4E284C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10BC65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C3E1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C0F16A"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68FA2ED2" w14:textId="77777777" w:rsidR="002A2955" w:rsidRPr="00B852F1" w:rsidRDefault="002A2955" w:rsidP="002A2955">
            <w:pPr>
              <w:jc w:val="right"/>
              <w:rPr>
                <w:color w:val="000000"/>
              </w:rPr>
            </w:pPr>
            <w:r w:rsidRPr="00B852F1">
              <w:rPr>
                <w:color w:val="000000"/>
              </w:rPr>
              <w:t>200 000,00</w:t>
            </w:r>
          </w:p>
        </w:tc>
      </w:tr>
      <w:tr w:rsidR="002A2955" w:rsidRPr="00B852F1" w14:paraId="3E280A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876B76"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7D324A8E" w14:textId="77777777" w:rsidR="002A2955" w:rsidRPr="00B852F1" w:rsidRDefault="002A2955" w:rsidP="002A2955">
            <w:pPr>
              <w:jc w:val="center"/>
              <w:rPr>
                <w:color w:val="000000"/>
              </w:rPr>
            </w:pPr>
            <w:r w:rsidRPr="00B852F1">
              <w:rPr>
                <w:color w:val="000000"/>
              </w:rPr>
              <w:t xml:space="preserve">03 4 02 20590 </w:t>
            </w:r>
          </w:p>
        </w:tc>
        <w:tc>
          <w:tcPr>
            <w:tcW w:w="862" w:type="dxa"/>
            <w:tcBorders>
              <w:top w:val="nil"/>
              <w:left w:val="nil"/>
              <w:bottom w:val="single" w:sz="4" w:space="0" w:color="000000"/>
              <w:right w:val="single" w:sz="4" w:space="0" w:color="000000"/>
            </w:tcBorders>
            <w:shd w:val="clear" w:color="auto" w:fill="auto"/>
            <w:noWrap/>
            <w:hideMark/>
          </w:tcPr>
          <w:p w14:paraId="0D632EB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104B39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C6AAB2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333F3D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1D892B"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77241434" w14:textId="77777777" w:rsidR="002A2955" w:rsidRPr="00B852F1" w:rsidRDefault="002A2955" w:rsidP="002A2955">
            <w:pPr>
              <w:jc w:val="right"/>
              <w:rPr>
                <w:color w:val="000000"/>
              </w:rPr>
            </w:pPr>
            <w:r w:rsidRPr="00B852F1">
              <w:rPr>
                <w:color w:val="000000"/>
              </w:rPr>
              <w:t>200 000,00</w:t>
            </w:r>
          </w:p>
        </w:tc>
      </w:tr>
      <w:tr w:rsidR="002A2955" w:rsidRPr="00B852F1" w14:paraId="4171BF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17460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4E7680C" w14:textId="77777777" w:rsidR="002A2955" w:rsidRPr="00B852F1" w:rsidRDefault="002A2955" w:rsidP="002A2955">
            <w:pPr>
              <w:jc w:val="center"/>
              <w:rPr>
                <w:color w:val="000000"/>
              </w:rPr>
            </w:pPr>
            <w:r w:rsidRPr="00B852F1">
              <w:rPr>
                <w:color w:val="000000"/>
              </w:rPr>
              <w:t xml:space="preserve">03 4 02 20590 </w:t>
            </w:r>
          </w:p>
        </w:tc>
        <w:tc>
          <w:tcPr>
            <w:tcW w:w="862" w:type="dxa"/>
            <w:tcBorders>
              <w:top w:val="nil"/>
              <w:left w:val="nil"/>
              <w:bottom w:val="single" w:sz="4" w:space="0" w:color="000000"/>
              <w:right w:val="single" w:sz="4" w:space="0" w:color="000000"/>
            </w:tcBorders>
            <w:shd w:val="clear" w:color="auto" w:fill="auto"/>
            <w:noWrap/>
            <w:hideMark/>
          </w:tcPr>
          <w:p w14:paraId="0C8F497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002EB9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140B7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B09B75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ECA7067"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0746C7F5" w14:textId="77777777" w:rsidR="002A2955" w:rsidRPr="00B852F1" w:rsidRDefault="002A2955" w:rsidP="002A2955">
            <w:pPr>
              <w:jc w:val="right"/>
              <w:rPr>
                <w:color w:val="000000"/>
              </w:rPr>
            </w:pPr>
            <w:r w:rsidRPr="00B852F1">
              <w:rPr>
                <w:color w:val="000000"/>
              </w:rPr>
              <w:t>200 000,00</w:t>
            </w:r>
          </w:p>
        </w:tc>
      </w:tr>
      <w:tr w:rsidR="002A2955" w:rsidRPr="00B852F1" w14:paraId="6AF4A9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D5CFA3"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C8B8477" w14:textId="77777777" w:rsidR="002A2955" w:rsidRPr="00B852F1" w:rsidRDefault="002A2955" w:rsidP="002A2955">
            <w:pPr>
              <w:jc w:val="center"/>
              <w:rPr>
                <w:color w:val="000000"/>
              </w:rPr>
            </w:pPr>
            <w:r w:rsidRPr="00B852F1">
              <w:rPr>
                <w:color w:val="000000"/>
              </w:rPr>
              <w:t xml:space="preserve">03 4 02 20590 </w:t>
            </w:r>
          </w:p>
        </w:tc>
        <w:tc>
          <w:tcPr>
            <w:tcW w:w="862" w:type="dxa"/>
            <w:tcBorders>
              <w:top w:val="nil"/>
              <w:left w:val="nil"/>
              <w:bottom w:val="single" w:sz="4" w:space="0" w:color="000000"/>
              <w:right w:val="single" w:sz="4" w:space="0" w:color="000000"/>
            </w:tcBorders>
            <w:shd w:val="clear" w:color="auto" w:fill="auto"/>
            <w:noWrap/>
            <w:hideMark/>
          </w:tcPr>
          <w:p w14:paraId="0F65CAC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2136B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83DF9E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CA9F050"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E74E029"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14C88074" w14:textId="77777777" w:rsidR="002A2955" w:rsidRPr="00B852F1" w:rsidRDefault="002A2955" w:rsidP="002A2955">
            <w:pPr>
              <w:jc w:val="right"/>
              <w:rPr>
                <w:color w:val="000000"/>
              </w:rPr>
            </w:pPr>
            <w:r w:rsidRPr="00B852F1">
              <w:rPr>
                <w:color w:val="000000"/>
              </w:rPr>
              <w:t>200 000,00</w:t>
            </w:r>
          </w:p>
        </w:tc>
      </w:tr>
      <w:tr w:rsidR="002A2955" w:rsidRPr="00B852F1" w14:paraId="447CDB2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24BD27" w14:textId="03DF6861"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библиотечного обслуживания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7795A68" w14:textId="77777777" w:rsidR="002A2955" w:rsidRPr="00B852F1" w:rsidRDefault="002A2955" w:rsidP="002A2955">
            <w:pPr>
              <w:jc w:val="center"/>
              <w:rPr>
                <w:color w:val="000000"/>
              </w:rPr>
            </w:pPr>
            <w:r w:rsidRPr="00B852F1">
              <w:rPr>
                <w:color w:val="000000"/>
              </w:rPr>
              <w:t xml:space="preserve">03 4 03 00000 </w:t>
            </w:r>
          </w:p>
        </w:tc>
        <w:tc>
          <w:tcPr>
            <w:tcW w:w="862" w:type="dxa"/>
            <w:tcBorders>
              <w:top w:val="nil"/>
              <w:left w:val="nil"/>
              <w:bottom w:val="single" w:sz="4" w:space="0" w:color="000000"/>
              <w:right w:val="single" w:sz="4" w:space="0" w:color="000000"/>
            </w:tcBorders>
            <w:shd w:val="clear" w:color="auto" w:fill="auto"/>
            <w:noWrap/>
            <w:hideMark/>
          </w:tcPr>
          <w:p w14:paraId="358E2E6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982C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E9110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3EAE6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B4969A" w14:textId="77777777" w:rsidR="002A2955" w:rsidRPr="00B852F1" w:rsidRDefault="002A2955" w:rsidP="002A2955">
            <w:pPr>
              <w:jc w:val="right"/>
              <w:rPr>
                <w:color w:val="000000"/>
              </w:rPr>
            </w:pPr>
            <w:r w:rsidRPr="00B852F1">
              <w:rPr>
                <w:color w:val="000000"/>
              </w:rPr>
              <w:t>174 065 280,00</w:t>
            </w:r>
          </w:p>
        </w:tc>
        <w:tc>
          <w:tcPr>
            <w:tcW w:w="1871" w:type="dxa"/>
            <w:tcBorders>
              <w:top w:val="nil"/>
              <w:left w:val="nil"/>
              <w:bottom w:val="single" w:sz="4" w:space="0" w:color="000000"/>
              <w:right w:val="single" w:sz="4" w:space="0" w:color="000000"/>
            </w:tcBorders>
            <w:shd w:val="clear" w:color="auto" w:fill="auto"/>
            <w:noWrap/>
            <w:hideMark/>
          </w:tcPr>
          <w:p w14:paraId="68028A34" w14:textId="77777777" w:rsidR="002A2955" w:rsidRPr="00B852F1" w:rsidRDefault="002A2955" w:rsidP="002A2955">
            <w:pPr>
              <w:jc w:val="right"/>
              <w:rPr>
                <w:color w:val="000000"/>
              </w:rPr>
            </w:pPr>
            <w:r w:rsidRPr="00B852F1">
              <w:rPr>
                <w:color w:val="000000"/>
              </w:rPr>
              <w:t>184 173 680,00</w:t>
            </w:r>
          </w:p>
        </w:tc>
      </w:tr>
      <w:tr w:rsidR="002A2955" w:rsidRPr="00B852F1" w14:paraId="2BB873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F1824E"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02090D9"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3C61BC9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8D76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89D9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C24AA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B797C0" w14:textId="77777777" w:rsidR="002A2955" w:rsidRPr="00B852F1" w:rsidRDefault="002A2955" w:rsidP="002A2955">
            <w:pPr>
              <w:jc w:val="right"/>
              <w:rPr>
                <w:color w:val="000000"/>
              </w:rPr>
            </w:pPr>
            <w:r w:rsidRPr="00B852F1">
              <w:rPr>
                <w:color w:val="000000"/>
              </w:rPr>
              <w:t>170 481 280,00</w:t>
            </w:r>
          </w:p>
        </w:tc>
        <w:tc>
          <w:tcPr>
            <w:tcW w:w="1871" w:type="dxa"/>
            <w:tcBorders>
              <w:top w:val="nil"/>
              <w:left w:val="nil"/>
              <w:bottom w:val="single" w:sz="4" w:space="0" w:color="000000"/>
              <w:right w:val="single" w:sz="4" w:space="0" w:color="000000"/>
            </w:tcBorders>
            <w:shd w:val="clear" w:color="auto" w:fill="auto"/>
            <w:noWrap/>
            <w:hideMark/>
          </w:tcPr>
          <w:p w14:paraId="7F4596D5" w14:textId="77777777" w:rsidR="002A2955" w:rsidRPr="00B852F1" w:rsidRDefault="002A2955" w:rsidP="002A2955">
            <w:pPr>
              <w:jc w:val="right"/>
              <w:rPr>
                <w:color w:val="000000"/>
              </w:rPr>
            </w:pPr>
            <w:r w:rsidRPr="00B852F1">
              <w:rPr>
                <w:color w:val="000000"/>
              </w:rPr>
              <w:t>180 589 680,00</w:t>
            </w:r>
          </w:p>
        </w:tc>
      </w:tr>
      <w:tr w:rsidR="002A2955" w:rsidRPr="00B852F1" w14:paraId="4F93DD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3E3949"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42894DE"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73E3B8F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23C2EB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D982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73BFB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8E8654" w14:textId="77777777" w:rsidR="002A2955" w:rsidRPr="00B852F1" w:rsidRDefault="002A2955" w:rsidP="002A2955">
            <w:pPr>
              <w:jc w:val="right"/>
              <w:rPr>
                <w:color w:val="000000"/>
              </w:rPr>
            </w:pPr>
            <w:r w:rsidRPr="00B852F1">
              <w:rPr>
                <w:color w:val="000000"/>
              </w:rPr>
              <w:t>170 481 280,00</w:t>
            </w:r>
          </w:p>
        </w:tc>
        <w:tc>
          <w:tcPr>
            <w:tcW w:w="1871" w:type="dxa"/>
            <w:tcBorders>
              <w:top w:val="nil"/>
              <w:left w:val="nil"/>
              <w:bottom w:val="single" w:sz="4" w:space="0" w:color="000000"/>
              <w:right w:val="single" w:sz="4" w:space="0" w:color="000000"/>
            </w:tcBorders>
            <w:shd w:val="clear" w:color="auto" w:fill="auto"/>
            <w:noWrap/>
            <w:hideMark/>
          </w:tcPr>
          <w:p w14:paraId="05C41CDC" w14:textId="77777777" w:rsidR="002A2955" w:rsidRPr="00B852F1" w:rsidRDefault="002A2955" w:rsidP="002A2955">
            <w:pPr>
              <w:jc w:val="right"/>
              <w:rPr>
                <w:color w:val="000000"/>
              </w:rPr>
            </w:pPr>
            <w:r w:rsidRPr="00B852F1">
              <w:rPr>
                <w:color w:val="000000"/>
              </w:rPr>
              <w:t>180 589 680,00</w:t>
            </w:r>
          </w:p>
        </w:tc>
      </w:tr>
      <w:tr w:rsidR="002A2955" w:rsidRPr="00B852F1" w14:paraId="65E92B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9E4B82"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31C3A753"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39F6E09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13A91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04BEC0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AB3D6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5FAFB3" w14:textId="77777777" w:rsidR="002A2955" w:rsidRPr="00B852F1" w:rsidRDefault="002A2955" w:rsidP="002A2955">
            <w:pPr>
              <w:jc w:val="right"/>
              <w:rPr>
                <w:color w:val="000000"/>
              </w:rPr>
            </w:pPr>
            <w:r w:rsidRPr="00B852F1">
              <w:rPr>
                <w:color w:val="000000"/>
              </w:rPr>
              <w:t>170 481 280,00</w:t>
            </w:r>
          </w:p>
        </w:tc>
        <w:tc>
          <w:tcPr>
            <w:tcW w:w="1871" w:type="dxa"/>
            <w:tcBorders>
              <w:top w:val="nil"/>
              <w:left w:val="nil"/>
              <w:bottom w:val="single" w:sz="4" w:space="0" w:color="000000"/>
              <w:right w:val="single" w:sz="4" w:space="0" w:color="000000"/>
            </w:tcBorders>
            <w:shd w:val="clear" w:color="auto" w:fill="auto"/>
            <w:noWrap/>
            <w:hideMark/>
          </w:tcPr>
          <w:p w14:paraId="78E43599" w14:textId="77777777" w:rsidR="002A2955" w:rsidRPr="00B852F1" w:rsidRDefault="002A2955" w:rsidP="002A2955">
            <w:pPr>
              <w:jc w:val="right"/>
              <w:rPr>
                <w:color w:val="000000"/>
              </w:rPr>
            </w:pPr>
            <w:r w:rsidRPr="00B852F1">
              <w:rPr>
                <w:color w:val="000000"/>
              </w:rPr>
              <w:t>180 589 680,00</w:t>
            </w:r>
          </w:p>
        </w:tc>
      </w:tr>
      <w:tr w:rsidR="002A2955" w:rsidRPr="00B852F1" w14:paraId="59DFCB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24ED3C"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4CADDF07"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4551ED4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3089F8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CDDA72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E61A5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08E4C4" w14:textId="77777777" w:rsidR="002A2955" w:rsidRPr="00B852F1" w:rsidRDefault="002A2955" w:rsidP="002A2955">
            <w:pPr>
              <w:jc w:val="right"/>
              <w:rPr>
                <w:color w:val="000000"/>
              </w:rPr>
            </w:pPr>
            <w:r w:rsidRPr="00B852F1">
              <w:rPr>
                <w:color w:val="000000"/>
              </w:rPr>
              <w:t>170 481 280,00</w:t>
            </w:r>
          </w:p>
        </w:tc>
        <w:tc>
          <w:tcPr>
            <w:tcW w:w="1871" w:type="dxa"/>
            <w:tcBorders>
              <w:top w:val="nil"/>
              <w:left w:val="nil"/>
              <w:bottom w:val="single" w:sz="4" w:space="0" w:color="000000"/>
              <w:right w:val="single" w:sz="4" w:space="0" w:color="000000"/>
            </w:tcBorders>
            <w:shd w:val="clear" w:color="auto" w:fill="auto"/>
            <w:noWrap/>
            <w:hideMark/>
          </w:tcPr>
          <w:p w14:paraId="573CFDC1" w14:textId="77777777" w:rsidR="002A2955" w:rsidRPr="00B852F1" w:rsidRDefault="002A2955" w:rsidP="002A2955">
            <w:pPr>
              <w:jc w:val="right"/>
              <w:rPr>
                <w:color w:val="000000"/>
              </w:rPr>
            </w:pPr>
            <w:r w:rsidRPr="00B852F1">
              <w:rPr>
                <w:color w:val="000000"/>
              </w:rPr>
              <w:t>180 589 680,00</w:t>
            </w:r>
          </w:p>
        </w:tc>
      </w:tr>
      <w:tr w:rsidR="002A2955" w:rsidRPr="00B852F1" w14:paraId="79F878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7D87D0"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FD02B73"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501FC26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71CB46"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1901ED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0FAD812"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42400175" w14:textId="77777777" w:rsidR="002A2955" w:rsidRPr="00B852F1" w:rsidRDefault="002A2955" w:rsidP="002A2955">
            <w:pPr>
              <w:jc w:val="right"/>
              <w:rPr>
                <w:color w:val="000000"/>
              </w:rPr>
            </w:pPr>
            <w:r w:rsidRPr="00B852F1">
              <w:rPr>
                <w:color w:val="000000"/>
              </w:rPr>
              <w:t>19 696 300,00</w:t>
            </w:r>
          </w:p>
        </w:tc>
        <w:tc>
          <w:tcPr>
            <w:tcW w:w="1871" w:type="dxa"/>
            <w:tcBorders>
              <w:top w:val="nil"/>
              <w:left w:val="nil"/>
              <w:bottom w:val="single" w:sz="4" w:space="0" w:color="000000"/>
              <w:right w:val="single" w:sz="4" w:space="0" w:color="000000"/>
            </w:tcBorders>
            <w:shd w:val="clear" w:color="auto" w:fill="auto"/>
            <w:noWrap/>
            <w:hideMark/>
          </w:tcPr>
          <w:p w14:paraId="2C84B3F5" w14:textId="77777777" w:rsidR="002A2955" w:rsidRPr="00B852F1" w:rsidRDefault="002A2955" w:rsidP="002A2955">
            <w:pPr>
              <w:jc w:val="right"/>
              <w:rPr>
                <w:color w:val="000000"/>
              </w:rPr>
            </w:pPr>
            <w:r w:rsidRPr="00B852F1">
              <w:rPr>
                <w:color w:val="000000"/>
              </w:rPr>
              <w:t>21 074 500,00</w:t>
            </w:r>
          </w:p>
        </w:tc>
      </w:tr>
      <w:tr w:rsidR="002A2955" w:rsidRPr="00B852F1" w14:paraId="298921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2BE196"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A7A1993"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4933ED5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8246995"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7F3709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13232AF"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6DCF2C67" w14:textId="77777777" w:rsidR="002A2955" w:rsidRPr="00B852F1" w:rsidRDefault="002A2955" w:rsidP="002A2955">
            <w:pPr>
              <w:jc w:val="right"/>
              <w:rPr>
                <w:color w:val="000000"/>
              </w:rPr>
            </w:pPr>
            <w:r w:rsidRPr="00B852F1">
              <w:rPr>
                <w:color w:val="000000"/>
              </w:rPr>
              <w:t>19 696 300,00</w:t>
            </w:r>
          </w:p>
        </w:tc>
        <w:tc>
          <w:tcPr>
            <w:tcW w:w="1871" w:type="dxa"/>
            <w:tcBorders>
              <w:top w:val="nil"/>
              <w:left w:val="nil"/>
              <w:bottom w:val="single" w:sz="4" w:space="0" w:color="000000"/>
              <w:right w:val="single" w:sz="4" w:space="0" w:color="000000"/>
            </w:tcBorders>
            <w:shd w:val="clear" w:color="auto" w:fill="auto"/>
            <w:noWrap/>
            <w:hideMark/>
          </w:tcPr>
          <w:p w14:paraId="3FE75A89" w14:textId="77777777" w:rsidR="002A2955" w:rsidRPr="00B852F1" w:rsidRDefault="002A2955" w:rsidP="002A2955">
            <w:pPr>
              <w:jc w:val="right"/>
              <w:rPr>
                <w:color w:val="000000"/>
              </w:rPr>
            </w:pPr>
            <w:r w:rsidRPr="00B852F1">
              <w:rPr>
                <w:color w:val="000000"/>
              </w:rPr>
              <w:t>21 074 500,00</w:t>
            </w:r>
          </w:p>
        </w:tc>
      </w:tr>
      <w:tr w:rsidR="002A2955" w:rsidRPr="00B852F1" w14:paraId="073EE3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EA008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22895F"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2FFCA49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A429BE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863DA7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9C0D022"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4FD9E71" w14:textId="77777777" w:rsidR="002A2955" w:rsidRPr="00B852F1" w:rsidRDefault="002A2955" w:rsidP="002A2955">
            <w:pPr>
              <w:jc w:val="right"/>
              <w:rPr>
                <w:color w:val="000000"/>
              </w:rPr>
            </w:pPr>
            <w:r w:rsidRPr="00B852F1">
              <w:rPr>
                <w:color w:val="000000"/>
              </w:rPr>
              <w:t>1 422 380,00</w:t>
            </w:r>
          </w:p>
        </w:tc>
        <w:tc>
          <w:tcPr>
            <w:tcW w:w="1871" w:type="dxa"/>
            <w:tcBorders>
              <w:top w:val="nil"/>
              <w:left w:val="nil"/>
              <w:bottom w:val="single" w:sz="4" w:space="0" w:color="000000"/>
              <w:right w:val="single" w:sz="4" w:space="0" w:color="000000"/>
            </w:tcBorders>
            <w:shd w:val="clear" w:color="auto" w:fill="auto"/>
            <w:noWrap/>
            <w:hideMark/>
          </w:tcPr>
          <w:p w14:paraId="30B412B8" w14:textId="77777777" w:rsidR="002A2955" w:rsidRPr="00B852F1" w:rsidRDefault="002A2955" w:rsidP="002A2955">
            <w:pPr>
              <w:jc w:val="right"/>
              <w:rPr>
                <w:color w:val="000000"/>
              </w:rPr>
            </w:pPr>
            <w:r w:rsidRPr="00B852F1">
              <w:rPr>
                <w:color w:val="000000"/>
              </w:rPr>
              <w:t>1 422 380,00</w:t>
            </w:r>
          </w:p>
        </w:tc>
      </w:tr>
      <w:tr w:rsidR="002A2955" w:rsidRPr="00B852F1" w14:paraId="1F0238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9C2B0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2A79D1"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5490001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60894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97EA27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A2A670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7BF1DD5" w14:textId="77777777" w:rsidR="002A2955" w:rsidRPr="00B852F1" w:rsidRDefault="002A2955" w:rsidP="002A2955">
            <w:pPr>
              <w:jc w:val="right"/>
              <w:rPr>
                <w:color w:val="000000"/>
              </w:rPr>
            </w:pPr>
            <w:r w:rsidRPr="00B852F1">
              <w:rPr>
                <w:color w:val="000000"/>
              </w:rPr>
              <w:t>1 422 380,00</w:t>
            </w:r>
          </w:p>
        </w:tc>
        <w:tc>
          <w:tcPr>
            <w:tcW w:w="1871" w:type="dxa"/>
            <w:tcBorders>
              <w:top w:val="nil"/>
              <w:left w:val="nil"/>
              <w:bottom w:val="single" w:sz="4" w:space="0" w:color="000000"/>
              <w:right w:val="single" w:sz="4" w:space="0" w:color="000000"/>
            </w:tcBorders>
            <w:shd w:val="clear" w:color="auto" w:fill="auto"/>
            <w:noWrap/>
            <w:hideMark/>
          </w:tcPr>
          <w:p w14:paraId="39E84740" w14:textId="77777777" w:rsidR="002A2955" w:rsidRPr="00B852F1" w:rsidRDefault="002A2955" w:rsidP="002A2955">
            <w:pPr>
              <w:jc w:val="right"/>
              <w:rPr>
                <w:color w:val="000000"/>
              </w:rPr>
            </w:pPr>
            <w:r w:rsidRPr="00B852F1">
              <w:rPr>
                <w:color w:val="000000"/>
              </w:rPr>
              <w:t>1 422 380,00</w:t>
            </w:r>
          </w:p>
        </w:tc>
      </w:tr>
      <w:tr w:rsidR="002A2955" w:rsidRPr="00B852F1" w14:paraId="5AC332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2CD70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A415FD6"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1906751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7C7308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9E5D5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9700E2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ADBBA71" w14:textId="77777777" w:rsidR="002A2955" w:rsidRPr="00B852F1" w:rsidRDefault="002A2955" w:rsidP="002A2955">
            <w:pPr>
              <w:jc w:val="right"/>
              <w:rPr>
                <w:color w:val="000000"/>
              </w:rPr>
            </w:pPr>
            <w:r w:rsidRPr="00B852F1">
              <w:rPr>
                <w:color w:val="000000"/>
              </w:rPr>
              <w:t>149 358 000,00</w:t>
            </w:r>
          </w:p>
        </w:tc>
        <w:tc>
          <w:tcPr>
            <w:tcW w:w="1871" w:type="dxa"/>
            <w:tcBorders>
              <w:top w:val="nil"/>
              <w:left w:val="nil"/>
              <w:bottom w:val="single" w:sz="4" w:space="0" w:color="000000"/>
              <w:right w:val="single" w:sz="4" w:space="0" w:color="000000"/>
            </w:tcBorders>
            <w:shd w:val="clear" w:color="auto" w:fill="auto"/>
            <w:noWrap/>
            <w:hideMark/>
          </w:tcPr>
          <w:p w14:paraId="5A8C7DCE" w14:textId="77777777" w:rsidR="002A2955" w:rsidRPr="00B852F1" w:rsidRDefault="002A2955" w:rsidP="002A2955">
            <w:pPr>
              <w:jc w:val="right"/>
              <w:rPr>
                <w:color w:val="000000"/>
              </w:rPr>
            </w:pPr>
            <w:r w:rsidRPr="00B852F1">
              <w:rPr>
                <w:color w:val="000000"/>
              </w:rPr>
              <w:t>158 088 200,00</w:t>
            </w:r>
          </w:p>
        </w:tc>
      </w:tr>
      <w:tr w:rsidR="002A2955" w:rsidRPr="00B852F1" w14:paraId="2D2ECF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6DDED0"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B098A6F"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481098F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CA2BD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A01336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B1D846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66E4887" w14:textId="77777777" w:rsidR="002A2955" w:rsidRPr="00B852F1" w:rsidRDefault="002A2955" w:rsidP="002A2955">
            <w:pPr>
              <w:jc w:val="right"/>
              <w:rPr>
                <w:color w:val="000000"/>
              </w:rPr>
            </w:pPr>
            <w:r w:rsidRPr="00B852F1">
              <w:rPr>
                <w:color w:val="000000"/>
              </w:rPr>
              <w:t>149 358 000,00</w:t>
            </w:r>
          </w:p>
        </w:tc>
        <w:tc>
          <w:tcPr>
            <w:tcW w:w="1871" w:type="dxa"/>
            <w:tcBorders>
              <w:top w:val="nil"/>
              <w:left w:val="nil"/>
              <w:bottom w:val="single" w:sz="4" w:space="0" w:color="000000"/>
              <w:right w:val="single" w:sz="4" w:space="0" w:color="000000"/>
            </w:tcBorders>
            <w:shd w:val="clear" w:color="auto" w:fill="auto"/>
            <w:noWrap/>
            <w:hideMark/>
          </w:tcPr>
          <w:p w14:paraId="6FE13157" w14:textId="77777777" w:rsidR="002A2955" w:rsidRPr="00B852F1" w:rsidRDefault="002A2955" w:rsidP="002A2955">
            <w:pPr>
              <w:jc w:val="right"/>
              <w:rPr>
                <w:color w:val="000000"/>
              </w:rPr>
            </w:pPr>
            <w:r w:rsidRPr="00B852F1">
              <w:rPr>
                <w:color w:val="000000"/>
              </w:rPr>
              <w:t>158 088 200,00</w:t>
            </w:r>
          </w:p>
        </w:tc>
      </w:tr>
      <w:tr w:rsidR="002A2955" w:rsidRPr="00B852F1" w14:paraId="2245BE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E28127"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781BCCA"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5734628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FB4CA6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C4D65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B5E8432"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4402306E" w14:textId="77777777" w:rsidR="002A2955" w:rsidRPr="00B852F1" w:rsidRDefault="002A2955" w:rsidP="002A2955">
            <w:pPr>
              <w:jc w:val="right"/>
              <w:rPr>
                <w:color w:val="000000"/>
              </w:rPr>
            </w:pPr>
            <w:r w:rsidRPr="00B852F1">
              <w:rPr>
                <w:color w:val="000000"/>
              </w:rPr>
              <w:t>4 600,00</w:t>
            </w:r>
          </w:p>
        </w:tc>
        <w:tc>
          <w:tcPr>
            <w:tcW w:w="1871" w:type="dxa"/>
            <w:tcBorders>
              <w:top w:val="nil"/>
              <w:left w:val="nil"/>
              <w:bottom w:val="single" w:sz="4" w:space="0" w:color="000000"/>
              <w:right w:val="single" w:sz="4" w:space="0" w:color="000000"/>
            </w:tcBorders>
            <w:shd w:val="clear" w:color="auto" w:fill="auto"/>
            <w:noWrap/>
            <w:hideMark/>
          </w:tcPr>
          <w:p w14:paraId="2308C3A1" w14:textId="77777777" w:rsidR="002A2955" w:rsidRPr="00B852F1" w:rsidRDefault="002A2955" w:rsidP="002A2955">
            <w:pPr>
              <w:jc w:val="right"/>
              <w:rPr>
                <w:color w:val="000000"/>
              </w:rPr>
            </w:pPr>
            <w:r w:rsidRPr="00B852F1">
              <w:rPr>
                <w:color w:val="000000"/>
              </w:rPr>
              <w:t>4 600,00</w:t>
            </w:r>
          </w:p>
        </w:tc>
      </w:tr>
      <w:tr w:rsidR="002A2955" w:rsidRPr="00B852F1" w14:paraId="1AE4ED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B93500"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24332ABA" w14:textId="77777777" w:rsidR="002A2955" w:rsidRPr="00B852F1" w:rsidRDefault="002A2955" w:rsidP="002A2955">
            <w:pPr>
              <w:jc w:val="center"/>
              <w:rPr>
                <w:color w:val="000000"/>
              </w:rPr>
            </w:pPr>
            <w:r w:rsidRPr="00B852F1">
              <w:rPr>
                <w:color w:val="000000"/>
              </w:rPr>
              <w:t xml:space="preserve">03 4 03 00150 </w:t>
            </w:r>
          </w:p>
        </w:tc>
        <w:tc>
          <w:tcPr>
            <w:tcW w:w="862" w:type="dxa"/>
            <w:tcBorders>
              <w:top w:val="nil"/>
              <w:left w:val="nil"/>
              <w:bottom w:val="single" w:sz="4" w:space="0" w:color="000000"/>
              <w:right w:val="single" w:sz="4" w:space="0" w:color="000000"/>
            </w:tcBorders>
            <w:shd w:val="clear" w:color="auto" w:fill="auto"/>
            <w:noWrap/>
            <w:hideMark/>
          </w:tcPr>
          <w:p w14:paraId="59FAE05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7E0B8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68C24C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96C1374"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32331A37" w14:textId="77777777" w:rsidR="002A2955" w:rsidRPr="00B852F1" w:rsidRDefault="002A2955" w:rsidP="002A2955">
            <w:pPr>
              <w:jc w:val="right"/>
              <w:rPr>
                <w:color w:val="000000"/>
              </w:rPr>
            </w:pPr>
            <w:r w:rsidRPr="00B852F1">
              <w:rPr>
                <w:color w:val="000000"/>
              </w:rPr>
              <w:t>4 600,00</w:t>
            </w:r>
          </w:p>
        </w:tc>
        <w:tc>
          <w:tcPr>
            <w:tcW w:w="1871" w:type="dxa"/>
            <w:tcBorders>
              <w:top w:val="nil"/>
              <w:left w:val="nil"/>
              <w:bottom w:val="single" w:sz="4" w:space="0" w:color="000000"/>
              <w:right w:val="single" w:sz="4" w:space="0" w:color="000000"/>
            </w:tcBorders>
            <w:shd w:val="clear" w:color="auto" w:fill="auto"/>
            <w:noWrap/>
            <w:hideMark/>
          </w:tcPr>
          <w:p w14:paraId="6D8177FC" w14:textId="77777777" w:rsidR="002A2955" w:rsidRPr="00B852F1" w:rsidRDefault="002A2955" w:rsidP="002A2955">
            <w:pPr>
              <w:jc w:val="right"/>
              <w:rPr>
                <w:color w:val="000000"/>
              </w:rPr>
            </w:pPr>
            <w:r w:rsidRPr="00B852F1">
              <w:rPr>
                <w:color w:val="000000"/>
              </w:rPr>
              <w:t>4 600,00</w:t>
            </w:r>
          </w:p>
        </w:tc>
      </w:tr>
      <w:tr w:rsidR="002A2955" w:rsidRPr="00B852F1" w14:paraId="3D8A68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815AC7"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C846C72" w14:textId="77777777" w:rsidR="002A2955" w:rsidRPr="00B852F1" w:rsidRDefault="002A2955" w:rsidP="002A2955">
            <w:pPr>
              <w:jc w:val="center"/>
              <w:rPr>
                <w:color w:val="000000"/>
              </w:rPr>
            </w:pPr>
            <w:r w:rsidRPr="00B852F1">
              <w:rPr>
                <w:color w:val="000000"/>
              </w:rPr>
              <w:t xml:space="preserve">03 4 03 02250 </w:t>
            </w:r>
          </w:p>
        </w:tc>
        <w:tc>
          <w:tcPr>
            <w:tcW w:w="862" w:type="dxa"/>
            <w:tcBorders>
              <w:top w:val="nil"/>
              <w:left w:val="nil"/>
              <w:bottom w:val="single" w:sz="4" w:space="0" w:color="000000"/>
              <w:right w:val="single" w:sz="4" w:space="0" w:color="000000"/>
            </w:tcBorders>
            <w:shd w:val="clear" w:color="auto" w:fill="auto"/>
            <w:noWrap/>
            <w:hideMark/>
          </w:tcPr>
          <w:p w14:paraId="4F4117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2890B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4378F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8585F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6FFD9C" w14:textId="77777777" w:rsidR="002A2955" w:rsidRPr="00B852F1" w:rsidRDefault="002A2955" w:rsidP="002A2955">
            <w:pPr>
              <w:jc w:val="right"/>
              <w:rPr>
                <w:color w:val="000000"/>
              </w:rPr>
            </w:pPr>
            <w:r w:rsidRPr="00B852F1">
              <w:rPr>
                <w:color w:val="000000"/>
              </w:rPr>
              <w:t>1 600 000,00</w:t>
            </w:r>
          </w:p>
        </w:tc>
        <w:tc>
          <w:tcPr>
            <w:tcW w:w="1871" w:type="dxa"/>
            <w:tcBorders>
              <w:top w:val="nil"/>
              <w:left w:val="nil"/>
              <w:bottom w:val="single" w:sz="4" w:space="0" w:color="000000"/>
              <w:right w:val="single" w:sz="4" w:space="0" w:color="000000"/>
            </w:tcBorders>
            <w:shd w:val="clear" w:color="auto" w:fill="auto"/>
            <w:noWrap/>
            <w:hideMark/>
          </w:tcPr>
          <w:p w14:paraId="45613711" w14:textId="77777777" w:rsidR="002A2955" w:rsidRPr="00B852F1" w:rsidRDefault="002A2955" w:rsidP="002A2955">
            <w:pPr>
              <w:jc w:val="right"/>
              <w:rPr>
                <w:color w:val="000000"/>
              </w:rPr>
            </w:pPr>
            <w:r w:rsidRPr="00B852F1">
              <w:rPr>
                <w:color w:val="000000"/>
              </w:rPr>
              <w:t>1 600 000,00</w:t>
            </w:r>
          </w:p>
        </w:tc>
      </w:tr>
      <w:tr w:rsidR="002A2955" w:rsidRPr="00B852F1" w14:paraId="0AF42F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D81B32"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A980A14" w14:textId="77777777" w:rsidR="002A2955" w:rsidRPr="00B852F1" w:rsidRDefault="002A2955" w:rsidP="002A2955">
            <w:pPr>
              <w:jc w:val="center"/>
              <w:rPr>
                <w:color w:val="000000"/>
              </w:rPr>
            </w:pPr>
            <w:r w:rsidRPr="00B852F1">
              <w:rPr>
                <w:color w:val="000000"/>
              </w:rPr>
              <w:t xml:space="preserve">03 4 03 02250 </w:t>
            </w:r>
          </w:p>
        </w:tc>
        <w:tc>
          <w:tcPr>
            <w:tcW w:w="862" w:type="dxa"/>
            <w:tcBorders>
              <w:top w:val="nil"/>
              <w:left w:val="nil"/>
              <w:bottom w:val="single" w:sz="4" w:space="0" w:color="000000"/>
              <w:right w:val="single" w:sz="4" w:space="0" w:color="000000"/>
            </w:tcBorders>
            <w:shd w:val="clear" w:color="auto" w:fill="auto"/>
            <w:noWrap/>
            <w:hideMark/>
          </w:tcPr>
          <w:p w14:paraId="15C794F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4AA56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D350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C9CD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DE194C" w14:textId="77777777" w:rsidR="002A2955" w:rsidRPr="00B852F1" w:rsidRDefault="002A2955" w:rsidP="002A2955">
            <w:pPr>
              <w:jc w:val="right"/>
              <w:rPr>
                <w:color w:val="000000"/>
              </w:rPr>
            </w:pPr>
            <w:r w:rsidRPr="00B852F1">
              <w:rPr>
                <w:color w:val="000000"/>
              </w:rPr>
              <w:t>1 600 000,00</w:t>
            </w:r>
          </w:p>
        </w:tc>
        <w:tc>
          <w:tcPr>
            <w:tcW w:w="1871" w:type="dxa"/>
            <w:tcBorders>
              <w:top w:val="nil"/>
              <w:left w:val="nil"/>
              <w:bottom w:val="single" w:sz="4" w:space="0" w:color="000000"/>
              <w:right w:val="single" w:sz="4" w:space="0" w:color="000000"/>
            </w:tcBorders>
            <w:shd w:val="clear" w:color="auto" w:fill="auto"/>
            <w:noWrap/>
            <w:hideMark/>
          </w:tcPr>
          <w:p w14:paraId="117D3202" w14:textId="77777777" w:rsidR="002A2955" w:rsidRPr="00B852F1" w:rsidRDefault="002A2955" w:rsidP="002A2955">
            <w:pPr>
              <w:jc w:val="right"/>
              <w:rPr>
                <w:color w:val="000000"/>
              </w:rPr>
            </w:pPr>
            <w:r w:rsidRPr="00B852F1">
              <w:rPr>
                <w:color w:val="000000"/>
              </w:rPr>
              <w:t>1 600 000,00</w:t>
            </w:r>
          </w:p>
        </w:tc>
      </w:tr>
      <w:tr w:rsidR="002A2955" w:rsidRPr="00B852F1" w14:paraId="605C90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CD1582"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5ABF080C" w14:textId="77777777" w:rsidR="002A2955" w:rsidRPr="00B852F1" w:rsidRDefault="002A2955" w:rsidP="002A2955">
            <w:pPr>
              <w:jc w:val="center"/>
              <w:rPr>
                <w:color w:val="000000"/>
              </w:rPr>
            </w:pPr>
            <w:r w:rsidRPr="00B852F1">
              <w:rPr>
                <w:color w:val="000000"/>
              </w:rPr>
              <w:t xml:space="preserve">03 4 03 02250 </w:t>
            </w:r>
          </w:p>
        </w:tc>
        <w:tc>
          <w:tcPr>
            <w:tcW w:w="862" w:type="dxa"/>
            <w:tcBorders>
              <w:top w:val="nil"/>
              <w:left w:val="nil"/>
              <w:bottom w:val="single" w:sz="4" w:space="0" w:color="000000"/>
              <w:right w:val="single" w:sz="4" w:space="0" w:color="000000"/>
            </w:tcBorders>
            <w:shd w:val="clear" w:color="auto" w:fill="auto"/>
            <w:noWrap/>
            <w:hideMark/>
          </w:tcPr>
          <w:p w14:paraId="6DA49CC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F2092FB"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FB382A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A8D20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8D622D" w14:textId="77777777" w:rsidR="002A2955" w:rsidRPr="00B852F1" w:rsidRDefault="002A2955" w:rsidP="002A2955">
            <w:pPr>
              <w:jc w:val="right"/>
              <w:rPr>
                <w:color w:val="000000"/>
              </w:rPr>
            </w:pPr>
            <w:r w:rsidRPr="00B852F1">
              <w:rPr>
                <w:color w:val="000000"/>
              </w:rPr>
              <w:t>1 600 000,00</w:t>
            </w:r>
          </w:p>
        </w:tc>
        <w:tc>
          <w:tcPr>
            <w:tcW w:w="1871" w:type="dxa"/>
            <w:tcBorders>
              <w:top w:val="nil"/>
              <w:left w:val="nil"/>
              <w:bottom w:val="single" w:sz="4" w:space="0" w:color="000000"/>
              <w:right w:val="single" w:sz="4" w:space="0" w:color="000000"/>
            </w:tcBorders>
            <w:shd w:val="clear" w:color="auto" w:fill="auto"/>
            <w:noWrap/>
            <w:hideMark/>
          </w:tcPr>
          <w:p w14:paraId="79FC552D" w14:textId="77777777" w:rsidR="002A2955" w:rsidRPr="00B852F1" w:rsidRDefault="002A2955" w:rsidP="002A2955">
            <w:pPr>
              <w:jc w:val="right"/>
              <w:rPr>
                <w:color w:val="000000"/>
              </w:rPr>
            </w:pPr>
            <w:r w:rsidRPr="00B852F1">
              <w:rPr>
                <w:color w:val="000000"/>
              </w:rPr>
              <w:t>1 600 000,00</w:t>
            </w:r>
          </w:p>
        </w:tc>
      </w:tr>
      <w:tr w:rsidR="002A2955" w:rsidRPr="00B852F1" w14:paraId="398A07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2E4F51"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3DA5B8E2" w14:textId="77777777" w:rsidR="002A2955" w:rsidRPr="00B852F1" w:rsidRDefault="002A2955" w:rsidP="002A2955">
            <w:pPr>
              <w:jc w:val="center"/>
              <w:rPr>
                <w:color w:val="000000"/>
              </w:rPr>
            </w:pPr>
            <w:r w:rsidRPr="00B852F1">
              <w:rPr>
                <w:color w:val="000000"/>
              </w:rPr>
              <w:t xml:space="preserve">03 4 03 02250 </w:t>
            </w:r>
          </w:p>
        </w:tc>
        <w:tc>
          <w:tcPr>
            <w:tcW w:w="862" w:type="dxa"/>
            <w:tcBorders>
              <w:top w:val="nil"/>
              <w:left w:val="nil"/>
              <w:bottom w:val="single" w:sz="4" w:space="0" w:color="000000"/>
              <w:right w:val="single" w:sz="4" w:space="0" w:color="000000"/>
            </w:tcBorders>
            <w:shd w:val="clear" w:color="auto" w:fill="auto"/>
            <w:noWrap/>
            <w:hideMark/>
          </w:tcPr>
          <w:p w14:paraId="19B2838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06BB7B0"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72D43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34551B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5D0225" w14:textId="77777777" w:rsidR="002A2955" w:rsidRPr="00B852F1" w:rsidRDefault="002A2955" w:rsidP="002A2955">
            <w:pPr>
              <w:jc w:val="right"/>
              <w:rPr>
                <w:color w:val="000000"/>
              </w:rPr>
            </w:pPr>
            <w:r w:rsidRPr="00B852F1">
              <w:rPr>
                <w:color w:val="000000"/>
              </w:rPr>
              <w:t>1 600 000,00</w:t>
            </w:r>
          </w:p>
        </w:tc>
        <w:tc>
          <w:tcPr>
            <w:tcW w:w="1871" w:type="dxa"/>
            <w:tcBorders>
              <w:top w:val="nil"/>
              <w:left w:val="nil"/>
              <w:bottom w:val="single" w:sz="4" w:space="0" w:color="000000"/>
              <w:right w:val="single" w:sz="4" w:space="0" w:color="000000"/>
            </w:tcBorders>
            <w:shd w:val="clear" w:color="auto" w:fill="auto"/>
            <w:noWrap/>
            <w:hideMark/>
          </w:tcPr>
          <w:p w14:paraId="4C281A69" w14:textId="77777777" w:rsidR="002A2955" w:rsidRPr="00B852F1" w:rsidRDefault="002A2955" w:rsidP="002A2955">
            <w:pPr>
              <w:jc w:val="right"/>
              <w:rPr>
                <w:color w:val="000000"/>
              </w:rPr>
            </w:pPr>
            <w:r w:rsidRPr="00B852F1">
              <w:rPr>
                <w:color w:val="000000"/>
              </w:rPr>
              <w:t>1 600 000,00</w:t>
            </w:r>
          </w:p>
        </w:tc>
      </w:tr>
      <w:tr w:rsidR="002A2955" w:rsidRPr="00B852F1" w14:paraId="0F93817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44618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D5DBAD3" w14:textId="77777777" w:rsidR="002A2955" w:rsidRPr="00B852F1" w:rsidRDefault="002A2955" w:rsidP="002A2955">
            <w:pPr>
              <w:jc w:val="center"/>
              <w:rPr>
                <w:color w:val="000000"/>
              </w:rPr>
            </w:pPr>
            <w:r w:rsidRPr="00B852F1">
              <w:rPr>
                <w:color w:val="000000"/>
              </w:rPr>
              <w:t xml:space="preserve">03 4 03 02250 </w:t>
            </w:r>
          </w:p>
        </w:tc>
        <w:tc>
          <w:tcPr>
            <w:tcW w:w="862" w:type="dxa"/>
            <w:tcBorders>
              <w:top w:val="nil"/>
              <w:left w:val="nil"/>
              <w:bottom w:val="single" w:sz="4" w:space="0" w:color="000000"/>
              <w:right w:val="single" w:sz="4" w:space="0" w:color="000000"/>
            </w:tcBorders>
            <w:shd w:val="clear" w:color="auto" w:fill="auto"/>
            <w:noWrap/>
            <w:hideMark/>
          </w:tcPr>
          <w:p w14:paraId="0FD5219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E75ADA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95160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979C88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00FBF29" w14:textId="77777777" w:rsidR="002A2955" w:rsidRPr="00B852F1" w:rsidRDefault="002A2955" w:rsidP="002A2955">
            <w:pPr>
              <w:jc w:val="right"/>
              <w:rPr>
                <w:color w:val="000000"/>
              </w:rPr>
            </w:pPr>
            <w:r w:rsidRPr="00B852F1">
              <w:rPr>
                <w:color w:val="000000"/>
              </w:rPr>
              <w:t>1 600 000,00</w:t>
            </w:r>
          </w:p>
        </w:tc>
        <w:tc>
          <w:tcPr>
            <w:tcW w:w="1871" w:type="dxa"/>
            <w:tcBorders>
              <w:top w:val="nil"/>
              <w:left w:val="nil"/>
              <w:bottom w:val="single" w:sz="4" w:space="0" w:color="000000"/>
              <w:right w:val="single" w:sz="4" w:space="0" w:color="000000"/>
            </w:tcBorders>
            <w:shd w:val="clear" w:color="auto" w:fill="auto"/>
            <w:noWrap/>
            <w:hideMark/>
          </w:tcPr>
          <w:p w14:paraId="17255DFD" w14:textId="77777777" w:rsidR="002A2955" w:rsidRPr="00B852F1" w:rsidRDefault="002A2955" w:rsidP="002A2955">
            <w:pPr>
              <w:jc w:val="right"/>
              <w:rPr>
                <w:color w:val="000000"/>
              </w:rPr>
            </w:pPr>
            <w:r w:rsidRPr="00B852F1">
              <w:rPr>
                <w:color w:val="000000"/>
              </w:rPr>
              <w:t>1 600 000,00</w:t>
            </w:r>
          </w:p>
        </w:tc>
      </w:tr>
      <w:tr w:rsidR="002A2955" w:rsidRPr="00B852F1" w14:paraId="1A5672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D966F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74F5A22" w14:textId="77777777" w:rsidR="002A2955" w:rsidRPr="00B852F1" w:rsidRDefault="002A2955" w:rsidP="002A2955">
            <w:pPr>
              <w:jc w:val="center"/>
              <w:rPr>
                <w:color w:val="000000"/>
              </w:rPr>
            </w:pPr>
            <w:r w:rsidRPr="00B852F1">
              <w:rPr>
                <w:color w:val="000000"/>
              </w:rPr>
              <w:t xml:space="preserve">03 4 03 02250 </w:t>
            </w:r>
          </w:p>
        </w:tc>
        <w:tc>
          <w:tcPr>
            <w:tcW w:w="862" w:type="dxa"/>
            <w:tcBorders>
              <w:top w:val="nil"/>
              <w:left w:val="nil"/>
              <w:bottom w:val="single" w:sz="4" w:space="0" w:color="000000"/>
              <w:right w:val="single" w:sz="4" w:space="0" w:color="000000"/>
            </w:tcBorders>
            <w:shd w:val="clear" w:color="auto" w:fill="auto"/>
            <w:noWrap/>
            <w:hideMark/>
          </w:tcPr>
          <w:p w14:paraId="7A41ACB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8C6EBB"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A80CBE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A1A6FAD"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33AF9C5" w14:textId="77777777" w:rsidR="002A2955" w:rsidRPr="00B852F1" w:rsidRDefault="002A2955" w:rsidP="002A2955">
            <w:pPr>
              <w:jc w:val="right"/>
              <w:rPr>
                <w:color w:val="000000"/>
              </w:rPr>
            </w:pPr>
            <w:r w:rsidRPr="00B852F1">
              <w:rPr>
                <w:color w:val="000000"/>
              </w:rPr>
              <w:t>1 600 000,00</w:t>
            </w:r>
          </w:p>
        </w:tc>
        <w:tc>
          <w:tcPr>
            <w:tcW w:w="1871" w:type="dxa"/>
            <w:tcBorders>
              <w:top w:val="nil"/>
              <w:left w:val="nil"/>
              <w:bottom w:val="single" w:sz="4" w:space="0" w:color="000000"/>
              <w:right w:val="single" w:sz="4" w:space="0" w:color="000000"/>
            </w:tcBorders>
            <w:shd w:val="clear" w:color="auto" w:fill="auto"/>
            <w:noWrap/>
            <w:hideMark/>
          </w:tcPr>
          <w:p w14:paraId="088CBDB5" w14:textId="77777777" w:rsidR="002A2955" w:rsidRPr="00B852F1" w:rsidRDefault="002A2955" w:rsidP="002A2955">
            <w:pPr>
              <w:jc w:val="right"/>
              <w:rPr>
                <w:color w:val="000000"/>
              </w:rPr>
            </w:pPr>
            <w:r w:rsidRPr="00B852F1">
              <w:rPr>
                <w:color w:val="000000"/>
              </w:rPr>
              <w:t>1 600 000,00</w:t>
            </w:r>
          </w:p>
        </w:tc>
      </w:tr>
      <w:tr w:rsidR="002A2955" w:rsidRPr="00B852F1" w14:paraId="165A23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78DCA8" w14:textId="77777777" w:rsidR="002A2955" w:rsidRPr="00B852F1" w:rsidRDefault="002A2955" w:rsidP="002A2955">
            <w:pPr>
              <w:rPr>
                <w:color w:val="000000"/>
                <w:sz w:val="22"/>
                <w:szCs w:val="22"/>
              </w:rPr>
            </w:pPr>
            <w:r w:rsidRPr="00B852F1">
              <w:rPr>
                <w:color w:val="000000"/>
                <w:sz w:val="22"/>
                <w:szCs w:val="22"/>
              </w:rPr>
              <w:t>Пополнение библиотечных фондов областных государственных библиотек</w:t>
            </w:r>
          </w:p>
        </w:tc>
        <w:tc>
          <w:tcPr>
            <w:tcW w:w="1559" w:type="dxa"/>
            <w:tcBorders>
              <w:top w:val="nil"/>
              <w:left w:val="nil"/>
              <w:bottom w:val="single" w:sz="4" w:space="0" w:color="000000"/>
              <w:right w:val="single" w:sz="4" w:space="0" w:color="000000"/>
            </w:tcBorders>
            <w:shd w:val="clear" w:color="auto" w:fill="auto"/>
            <w:noWrap/>
            <w:hideMark/>
          </w:tcPr>
          <w:p w14:paraId="14B5D085" w14:textId="77777777" w:rsidR="002A2955" w:rsidRPr="00B852F1" w:rsidRDefault="002A2955" w:rsidP="002A2955">
            <w:pPr>
              <w:jc w:val="center"/>
              <w:rPr>
                <w:color w:val="000000"/>
              </w:rPr>
            </w:pPr>
            <w:r w:rsidRPr="00B852F1">
              <w:rPr>
                <w:color w:val="000000"/>
              </w:rPr>
              <w:t xml:space="preserve">03 4 03 20530 </w:t>
            </w:r>
          </w:p>
        </w:tc>
        <w:tc>
          <w:tcPr>
            <w:tcW w:w="862" w:type="dxa"/>
            <w:tcBorders>
              <w:top w:val="nil"/>
              <w:left w:val="nil"/>
              <w:bottom w:val="single" w:sz="4" w:space="0" w:color="000000"/>
              <w:right w:val="single" w:sz="4" w:space="0" w:color="000000"/>
            </w:tcBorders>
            <w:shd w:val="clear" w:color="auto" w:fill="auto"/>
            <w:noWrap/>
            <w:hideMark/>
          </w:tcPr>
          <w:p w14:paraId="1E0D31F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4345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D1C92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1E13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D9B3D8" w14:textId="77777777" w:rsidR="002A2955" w:rsidRPr="00B852F1" w:rsidRDefault="002A2955" w:rsidP="002A2955">
            <w:pPr>
              <w:jc w:val="right"/>
              <w:rPr>
                <w:color w:val="000000"/>
              </w:rPr>
            </w:pPr>
            <w:r w:rsidRPr="00B852F1">
              <w:rPr>
                <w:color w:val="000000"/>
              </w:rPr>
              <w:t>954 000,00</w:t>
            </w:r>
          </w:p>
        </w:tc>
        <w:tc>
          <w:tcPr>
            <w:tcW w:w="1871" w:type="dxa"/>
            <w:tcBorders>
              <w:top w:val="nil"/>
              <w:left w:val="nil"/>
              <w:bottom w:val="single" w:sz="4" w:space="0" w:color="000000"/>
              <w:right w:val="single" w:sz="4" w:space="0" w:color="000000"/>
            </w:tcBorders>
            <w:shd w:val="clear" w:color="auto" w:fill="auto"/>
            <w:noWrap/>
            <w:hideMark/>
          </w:tcPr>
          <w:p w14:paraId="5FD5563C" w14:textId="77777777" w:rsidR="002A2955" w:rsidRPr="00B852F1" w:rsidRDefault="002A2955" w:rsidP="002A2955">
            <w:pPr>
              <w:jc w:val="right"/>
              <w:rPr>
                <w:color w:val="000000"/>
              </w:rPr>
            </w:pPr>
            <w:r w:rsidRPr="00B852F1">
              <w:rPr>
                <w:color w:val="000000"/>
              </w:rPr>
              <w:t>954 000,00</w:t>
            </w:r>
          </w:p>
        </w:tc>
      </w:tr>
      <w:tr w:rsidR="002A2955" w:rsidRPr="00B852F1" w14:paraId="017AA3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1C2772"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2220E31" w14:textId="77777777" w:rsidR="002A2955" w:rsidRPr="00B852F1" w:rsidRDefault="002A2955" w:rsidP="002A2955">
            <w:pPr>
              <w:jc w:val="center"/>
              <w:rPr>
                <w:color w:val="000000"/>
              </w:rPr>
            </w:pPr>
            <w:r w:rsidRPr="00B852F1">
              <w:rPr>
                <w:color w:val="000000"/>
              </w:rPr>
              <w:t xml:space="preserve">03 4 03 20530 </w:t>
            </w:r>
          </w:p>
        </w:tc>
        <w:tc>
          <w:tcPr>
            <w:tcW w:w="862" w:type="dxa"/>
            <w:tcBorders>
              <w:top w:val="nil"/>
              <w:left w:val="nil"/>
              <w:bottom w:val="single" w:sz="4" w:space="0" w:color="000000"/>
              <w:right w:val="single" w:sz="4" w:space="0" w:color="000000"/>
            </w:tcBorders>
            <w:shd w:val="clear" w:color="auto" w:fill="auto"/>
            <w:noWrap/>
            <w:hideMark/>
          </w:tcPr>
          <w:p w14:paraId="0F87361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1338E8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EF163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3472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13EB3E" w14:textId="77777777" w:rsidR="002A2955" w:rsidRPr="00B852F1" w:rsidRDefault="002A2955" w:rsidP="002A2955">
            <w:pPr>
              <w:jc w:val="right"/>
              <w:rPr>
                <w:color w:val="000000"/>
              </w:rPr>
            </w:pPr>
            <w:r w:rsidRPr="00B852F1">
              <w:rPr>
                <w:color w:val="000000"/>
              </w:rPr>
              <w:t>954 000,00</w:t>
            </w:r>
          </w:p>
        </w:tc>
        <w:tc>
          <w:tcPr>
            <w:tcW w:w="1871" w:type="dxa"/>
            <w:tcBorders>
              <w:top w:val="nil"/>
              <w:left w:val="nil"/>
              <w:bottom w:val="single" w:sz="4" w:space="0" w:color="000000"/>
              <w:right w:val="single" w:sz="4" w:space="0" w:color="000000"/>
            </w:tcBorders>
            <w:shd w:val="clear" w:color="auto" w:fill="auto"/>
            <w:noWrap/>
            <w:hideMark/>
          </w:tcPr>
          <w:p w14:paraId="3E348FBA" w14:textId="77777777" w:rsidR="002A2955" w:rsidRPr="00B852F1" w:rsidRDefault="002A2955" w:rsidP="002A2955">
            <w:pPr>
              <w:jc w:val="right"/>
              <w:rPr>
                <w:color w:val="000000"/>
              </w:rPr>
            </w:pPr>
            <w:r w:rsidRPr="00B852F1">
              <w:rPr>
                <w:color w:val="000000"/>
              </w:rPr>
              <w:t>954 000,00</w:t>
            </w:r>
          </w:p>
        </w:tc>
      </w:tr>
      <w:tr w:rsidR="002A2955" w:rsidRPr="00B852F1" w14:paraId="084EE4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D099DA"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55AB25E0" w14:textId="77777777" w:rsidR="002A2955" w:rsidRPr="00B852F1" w:rsidRDefault="002A2955" w:rsidP="002A2955">
            <w:pPr>
              <w:jc w:val="center"/>
              <w:rPr>
                <w:color w:val="000000"/>
              </w:rPr>
            </w:pPr>
            <w:r w:rsidRPr="00B852F1">
              <w:rPr>
                <w:color w:val="000000"/>
              </w:rPr>
              <w:t xml:space="preserve">03 4 03 20530 </w:t>
            </w:r>
          </w:p>
        </w:tc>
        <w:tc>
          <w:tcPr>
            <w:tcW w:w="862" w:type="dxa"/>
            <w:tcBorders>
              <w:top w:val="nil"/>
              <w:left w:val="nil"/>
              <w:bottom w:val="single" w:sz="4" w:space="0" w:color="000000"/>
              <w:right w:val="single" w:sz="4" w:space="0" w:color="000000"/>
            </w:tcBorders>
            <w:shd w:val="clear" w:color="auto" w:fill="auto"/>
            <w:noWrap/>
            <w:hideMark/>
          </w:tcPr>
          <w:p w14:paraId="21D8D3F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48C9E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1758F1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FF0A5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3DAE02" w14:textId="77777777" w:rsidR="002A2955" w:rsidRPr="00B852F1" w:rsidRDefault="002A2955" w:rsidP="002A2955">
            <w:pPr>
              <w:jc w:val="right"/>
              <w:rPr>
                <w:color w:val="000000"/>
              </w:rPr>
            </w:pPr>
            <w:r w:rsidRPr="00B852F1">
              <w:rPr>
                <w:color w:val="000000"/>
              </w:rPr>
              <w:t>954 000,00</w:t>
            </w:r>
          </w:p>
        </w:tc>
        <w:tc>
          <w:tcPr>
            <w:tcW w:w="1871" w:type="dxa"/>
            <w:tcBorders>
              <w:top w:val="nil"/>
              <w:left w:val="nil"/>
              <w:bottom w:val="single" w:sz="4" w:space="0" w:color="000000"/>
              <w:right w:val="single" w:sz="4" w:space="0" w:color="000000"/>
            </w:tcBorders>
            <w:shd w:val="clear" w:color="auto" w:fill="auto"/>
            <w:noWrap/>
            <w:hideMark/>
          </w:tcPr>
          <w:p w14:paraId="7D4983B6" w14:textId="77777777" w:rsidR="002A2955" w:rsidRPr="00B852F1" w:rsidRDefault="002A2955" w:rsidP="002A2955">
            <w:pPr>
              <w:jc w:val="right"/>
              <w:rPr>
                <w:color w:val="000000"/>
              </w:rPr>
            </w:pPr>
            <w:r w:rsidRPr="00B852F1">
              <w:rPr>
                <w:color w:val="000000"/>
              </w:rPr>
              <w:t>954 000,00</w:t>
            </w:r>
          </w:p>
        </w:tc>
      </w:tr>
      <w:tr w:rsidR="002A2955" w:rsidRPr="00B852F1" w14:paraId="6C47DB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ACD79A"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62D81931" w14:textId="77777777" w:rsidR="002A2955" w:rsidRPr="00B852F1" w:rsidRDefault="002A2955" w:rsidP="002A2955">
            <w:pPr>
              <w:jc w:val="center"/>
              <w:rPr>
                <w:color w:val="000000"/>
              </w:rPr>
            </w:pPr>
            <w:r w:rsidRPr="00B852F1">
              <w:rPr>
                <w:color w:val="000000"/>
              </w:rPr>
              <w:t xml:space="preserve">03 4 03 20530 </w:t>
            </w:r>
          </w:p>
        </w:tc>
        <w:tc>
          <w:tcPr>
            <w:tcW w:w="862" w:type="dxa"/>
            <w:tcBorders>
              <w:top w:val="nil"/>
              <w:left w:val="nil"/>
              <w:bottom w:val="single" w:sz="4" w:space="0" w:color="000000"/>
              <w:right w:val="single" w:sz="4" w:space="0" w:color="000000"/>
            </w:tcBorders>
            <w:shd w:val="clear" w:color="auto" w:fill="auto"/>
            <w:noWrap/>
            <w:hideMark/>
          </w:tcPr>
          <w:p w14:paraId="174B5C5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1236DB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7360BF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F74979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E8EF98" w14:textId="77777777" w:rsidR="002A2955" w:rsidRPr="00B852F1" w:rsidRDefault="002A2955" w:rsidP="002A2955">
            <w:pPr>
              <w:jc w:val="right"/>
              <w:rPr>
                <w:color w:val="000000"/>
              </w:rPr>
            </w:pPr>
            <w:r w:rsidRPr="00B852F1">
              <w:rPr>
                <w:color w:val="000000"/>
              </w:rPr>
              <w:t>954 000,00</w:t>
            </w:r>
          </w:p>
        </w:tc>
        <w:tc>
          <w:tcPr>
            <w:tcW w:w="1871" w:type="dxa"/>
            <w:tcBorders>
              <w:top w:val="nil"/>
              <w:left w:val="nil"/>
              <w:bottom w:val="single" w:sz="4" w:space="0" w:color="000000"/>
              <w:right w:val="single" w:sz="4" w:space="0" w:color="000000"/>
            </w:tcBorders>
            <w:shd w:val="clear" w:color="auto" w:fill="auto"/>
            <w:noWrap/>
            <w:hideMark/>
          </w:tcPr>
          <w:p w14:paraId="613C95B3" w14:textId="77777777" w:rsidR="002A2955" w:rsidRPr="00B852F1" w:rsidRDefault="002A2955" w:rsidP="002A2955">
            <w:pPr>
              <w:jc w:val="right"/>
              <w:rPr>
                <w:color w:val="000000"/>
              </w:rPr>
            </w:pPr>
            <w:r w:rsidRPr="00B852F1">
              <w:rPr>
                <w:color w:val="000000"/>
              </w:rPr>
              <w:t>954 000,00</w:t>
            </w:r>
          </w:p>
        </w:tc>
      </w:tr>
      <w:tr w:rsidR="002A2955" w:rsidRPr="00B852F1" w14:paraId="07F601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AB7890"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C3CE316" w14:textId="77777777" w:rsidR="002A2955" w:rsidRPr="00B852F1" w:rsidRDefault="002A2955" w:rsidP="002A2955">
            <w:pPr>
              <w:jc w:val="center"/>
              <w:rPr>
                <w:color w:val="000000"/>
              </w:rPr>
            </w:pPr>
            <w:r w:rsidRPr="00B852F1">
              <w:rPr>
                <w:color w:val="000000"/>
              </w:rPr>
              <w:t xml:space="preserve">03 4 03 20530 </w:t>
            </w:r>
          </w:p>
        </w:tc>
        <w:tc>
          <w:tcPr>
            <w:tcW w:w="862" w:type="dxa"/>
            <w:tcBorders>
              <w:top w:val="nil"/>
              <w:left w:val="nil"/>
              <w:bottom w:val="single" w:sz="4" w:space="0" w:color="000000"/>
              <w:right w:val="single" w:sz="4" w:space="0" w:color="000000"/>
            </w:tcBorders>
            <w:shd w:val="clear" w:color="auto" w:fill="auto"/>
            <w:noWrap/>
            <w:hideMark/>
          </w:tcPr>
          <w:p w14:paraId="66E0945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A897A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CF337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DF64CDA"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CEEFAF9" w14:textId="77777777" w:rsidR="002A2955" w:rsidRPr="00B852F1" w:rsidRDefault="002A2955" w:rsidP="002A2955">
            <w:pPr>
              <w:jc w:val="right"/>
              <w:rPr>
                <w:color w:val="000000"/>
              </w:rPr>
            </w:pPr>
            <w:r w:rsidRPr="00B852F1">
              <w:rPr>
                <w:color w:val="000000"/>
              </w:rPr>
              <w:t>154 000,00</w:t>
            </w:r>
          </w:p>
        </w:tc>
        <w:tc>
          <w:tcPr>
            <w:tcW w:w="1871" w:type="dxa"/>
            <w:tcBorders>
              <w:top w:val="nil"/>
              <w:left w:val="nil"/>
              <w:bottom w:val="single" w:sz="4" w:space="0" w:color="000000"/>
              <w:right w:val="single" w:sz="4" w:space="0" w:color="000000"/>
            </w:tcBorders>
            <w:shd w:val="clear" w:color="auto" w:fill="auto"/>
            <w:noWrap/>
            <w:hideMark/>
          </w:tcPr>
          <w:p w14:paraId="471EE9A4" w14:textId="77777777" w:rsidR="002A2955" w:rsidRPr="00B852F1" w:rsidRDefault="002A2955" w:rsidP="002A2955">
            <w:pPr>
              <w:jc w:val="right"/>
              <w:rPr>
                <w:color w:val="000000"/>
              </w:rPr>
            </w:pPr>
            <w:r w:rsidRPr="00B852F1">
              <w:rPr>
                <w:color w:val="000000"/>
              </w:rPr>
              <w:t>154 000,00</w:t>
            </w:r>
          </w:p>
        </w:tc>
      </w:tr>
      <w:tr w:rsidR="002A2955" w:rsidRPr="00B852F1" w14:paraId="720357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A3C1C6"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C4D8699" w14:textId="77777777" w:rsidR="002A2955" w:rsidRPr="00B852F1" w:rsidRDefault="002A2955" w:rsidP="002A2955">
            <w:pPr>
              <w:jc w:val="center"/>
              <w:rPr>
                <w:color w:val="000000"/>
              </w:rPr>
            </w:pPr>
            <w:r w:rsidRPr="00B852F1">
              <w:rPr>
                <w:color w:val="000000"/>
              </w:rPr>
              <w:t xml:space="preserve">03 4 03 20530 </w:t>
            </w:r>
          </w:p>
        </w:tc>
        <w:tc>
          <w:tcPr>
            <w:tcW w:w="862" w:type="dxa"/>
            <w:tcBorders>
              <w:top w:val="nil"/>
              <w:left w:val="nil"/>
              <w:bottom w:val="single" w:sz="4" w:space="0" w:color="000000"/>
              <w:right w:val="single" w:sz="4" w:space="0" w:color="000000"/>
            </w:tcBorders>
            <w:shd w:val="clear" w:color="auto" w:fill="auto"/>
            <w:noWrap/>
            <w:hideMark/>
          </w:tcPr>
          <w:p w14:paraId="053161D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8443A9"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724853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F1721CA"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5780C91" w14:textId="77777777" w:rsidR="002A2955" w:rsidRPr="00B852F1" w:rsidRDefault="002A2955" w:rsidP="002A2955">
            <w:pPr>
              <w:jc w:val="right"/>
              <w:rPr>
                <w:color w:val="000000"/>
              </w:rPr>
            </w:pPr>
            <w:r w:rsidRPr="00B852F1">
              <w:rPr>
                <w:color w:val="000000"/>
              </w:rPr>
              <w:t>154 000,00</w:t>
            </w:r>
          </w:p>
        </w:tc>
        <w:tc>
          <w:tcPr>
            <w:tcW w:w="1871" w:type="dxa"/>
            <w:tcBorders>
              <w:top w:val="nil"/>
              <w:left w:val="nil"/>
              <w:bottom w:val="single" w:sz="4" w:space="0" w:color="000000"/>
              <w:right w:val="single" w:sz="4" w:space="0" w:color="000000"/>
            </w:tcBorders>
            <w:shd w:val="clear" w:color="auto" w:fill="auto"/>
            <w:noWrap/>
            <w:hideMark/>
          </w:tcPr>
          <w:p w14:paraId="6986C368" w14:textId="77777777" w:rsidR="002A2955" w:rsidRPr="00B852F1" w:rsidRDefault="002A2955" w:rsidP="002A2955">
            <w:pPr>
              <w:jc w:val="right"/>
              <w:rPr>
                <w:color w:val="000000"/>
              </w:rPr>
            </w:pPr>
            <w:r w:rsidRPr="00B852F1">
              <w:rPr>
                <w:color w:val="000000"/>
              </w:rPr>
              <w:t>154 000,00</w:t>
            </w:r>
          </w:p>
        </w:tc>
      </w:tr>
      <w:tr w:rsidR="002A2955" w:rsidRPr="00B852F1" w14:paraId="12C622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3FD65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D0E742F" w14:textId="77777777" w:rsidR="002A2955" w:rsidRPr="00B852F1" w:rsidRDefault="002A2955" w:rsidP="002A2955">
            <w:pPr>
              <w:jc w:val="center"/>
              <w:rPr>
                <w:color w:val="000000"/>
              </w:rPr>
            </w:pPr>
            <w:r w:rsidRPr="00B852F1">
              <w:rPr>
                <w:color w:val="000000"/>
              </w:rPr>
              <w:t xml:space="preserve">03 4 03 20530 </w:t>
            </w:r>
          </w:p>
        </w:tc>
        <w:tc>
          <w:tcPr>
            <w:tcW w:w="862" w:type="dxa"/>
            <w:tcBorders>
              <w:top w:val="nil"/>
              <w:left w:val="nil"/>
              <w:bottom w:val="single" w:sz="4" w:space="0" w:color="000000"/>
              <w:right w:val="single" w:sz="4" w:space="0" w:color="000000"/>
            </w:tcBorders>
            <w:shd w:val="clear" w:color="auto" w:fill="auto"/>
            <w:noWrap/>
            <w:hideMark/>
          </w:tcPr>
          <w:p w14:paraId="2E8C323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36EA39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685F81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C8BABA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545E876"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25F3BDD4" w14:textId="77777777" w:rsidR="002A2955" w:rsidRPr="00B852F1" w:rsidRDefault="002A2955" w:rsidP="002A2955">
            <w:pPr>
              <w:jc w:val="right"/>
              <w:rPr>
                <w:color w:val="000000"/>
              </w:rPr>
            </w:pPr>
            <w:r w:rsidRPr="00B852F1">
              <w:rPr>
                <w:color w:val="000000"/>
              </w:rPr>
              <w:t>800 000,00</w:t>
            </w:r>
          </w:p>
        </w:tc>
      </w:tr>
      <w:tr w:rsidR="002A2955" w:rsidRPr="00B852F1" w14:paraId="14AC16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13CF8A"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10DC40A" w14:textId="77777777" w:rsidR="002A2955" w:rsidRPr="00B852F1" w:rsidRDefault="002A2955" w:rsidP="002A2955">
            <w:pPr>
              <w:jc w:val="center"/>
              <w:rPr>
                <w:color w:val="000000"/>
              </w:rPr>
            </w:pPr>
            <w:r w:rsidRPr="00B852F1">
              <w:rPr>
                <w:color w:val="000000"/>
              </w:rPr>
              <w:t xml:space="preserve">03 4 03 20530 </w:t>
            </w:r>
          </w:p>
        </w:tc>
        <w:tc>
          <w:tcPr>
            <w:tcW w:w="862" w:type="dxa"/>
            <w:tcBorders>
              <w:top w:val="nil"/>
              <w:left w:val="nil"/>
              <w:bottom w:val="single" w:sz="4" w:space="0" w:color="000000"/>
              <w:right w:val="single" w:sz="4" w:space="0" w:color="000000"/>
            </w:tcBorders>
            <w:shd w:val="clear" w:color="auto" w:fill="auto"/>
            <w:noWrap/>
            <w:hideMark/>
          </w:tcPr>
          <w:p w14:paraId="1826847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8B53C27"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BD152F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869EEA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2F48935"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7A406D40" w14:textId="77777777" w:rsidR="002A2955" w:rsidRPr="00B852F1" w:rsidRDefault="002A2955" w:rsidP="002A2955">
            <w:pPr>
              <w:jc w:val="right"/>
              <w:rPr>
                <w:color w:val="000000"/>
              </w:rPr>
            </w:pPr>
            <w:r w:rsidRPr="00B852F1">
              <w:rPr>
                <w:color w:val="000000"/>
              </w:rPr>
              <w:t>800 000,00</w:t>
            </w:r>
          </w:p>
        </w:tc>
      </w:tr>
      <w:tr w:rsidR="002A2955" w:rsidRPr="00B852F1" w14:paraId="74DACE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E92790" w14:textId="77777777" w:rsidR="002A2955" w:rsidRPr="00B852F1" w:rsidRDefault="002A2955" w:rsidP="002A2955">
            <w:pPr>
              <w:rPr>
                <w:color w:val="000000"/>
                <w:sz w:val="22"/>
                <w:szCs w:val="22"/>
              </w:rPr>
            </w:pPr>
            <w:r w:rsidRPr="00B852F1">
              <w:rPr>
                <w:color w:val="000000"/>
                <w:sz w:val="22"/>
                <w:szCs w:val="22"/>
              </w:rPr>
              <w:t>Оказание поддержки и развитие библиотечного дела</w:t>
            </w:r>
          </w:p>
        </w:tc>
        <w:tc>
          <w:tcPr>
            <w:tcW w:w="1559" w:type="dxa"/>
            <w:tcBorders>
              <w:top w:val="nil"/>
              <w:left w:val="nil"/>
              <w:bottom w:val="single" w:sz="4" w:space="0" w:color="000000"/>
              <w:right w:val="single" w:sz="4" w:space="0" w:color="000000"/>
            </w:tcBorders>
            <w:shd w:val="clear" w:color="auto" w:fill="auto"/>
            <w:noWrap/>
            <w:hideMark/>
          </w:tcPr>
          <w:p w14:paraId="139F9615" w14:textId="77777777" w:rsidR="002A2955" w:rsidRPr="00B852F1" w:rsidRDefault="002A2955" w:rsidP="002A2955">
            <w:pPr>
              <w:jc w:val="center"/>
              <w:rPr>
                <w:color w:val="000000"/>
              </w:rPr>
            </w:pPr>
            <w:r w:rsidRPr="00B852F1">
              <w:rPr>
                <w:color w:val="000000"/>
              </w:rPr>
              <w:t xml:space="preserve">03 4 03 20630 </w:t>
            </w:r>
          </w:p>
        </w:tc>
        <w:tc>
          <w:tcPr>
            <w:tcW w:w="862" w:type="dxa"/>
            <w:tcBorders>
              <w:top w:val="nil"/>
              <w:left w:val="nil"/>
              <w:bottom w:val="single" w:sz="4" w:space="0" w:color="000000"/>
              <w:right w:val="single" w:sz="4" w:space="0" w:color="000000"/>
            </w:tcBorders>
            <w:shd w:val="clear" w:color="auto" w:fill="auto"/>
            <w:noWrap/>
            <w:hideMark/>
          </w:tcPr>
          <w:p w14:paraId="6C4D642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07A1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DDD90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DC8A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B98AE5" w14:textId="77777777" w:rsidR="002A2955" w:rsidRPr="00B852F1" w:rsidRDefault="002A2955" w:rsidP="002A2955">
            <w:pPr>
              <w:jc w:val="right"/>
              <w:rPr>
                <w:color w:val="000000"/>
              </w:rPr>
            </w:pPr>
            <w:r w:rsidRPr="00B852F1">
              <w:rPr>
                <w:color w:val="000000"/>
              </w:rPr>
              <w:t>1 030 000,00</w:t>
            </w:r>
          </w:p>
        </w:tc>
        <w:tc>
          <w:tcPr>
            <w:tcW w:w="1871" w:type="dxa"/>
            <w:tcBorders>
              <w:top w:val="nil"/>
              <w:left w:val="nil"/>
              <w:bottom w:val="single" w:sz="4" w:space="0" w:color="000000"/>
              <w:right w:val="single" w:sz="4" w:space="0" w:color="000000"/>
            </w:tcBorders>
            <w:shd w:val="clear" w:color="auto" w:fill="auto"/>
            <w:noWrap/>
            <w:hideMark/>
          </w:tcPr>
          <w:p w14:paraId="2012307C" w14:textId="77777777" w:rsidR="002A2955" w:rsidRPr="00B852F1" w:rsidRDefault="002A2955" w:rsidP="002A2955">
            <w:pPr>
              <w:jc w:val="right"/>
              <w:rPr>
                <w:color w:val="000000"/>
              </w:rPr>
            </w:pPr>
            <w:r w:rsidRPr="00B852F1">
              <w:rPr>
                <w:color w:val="000000"/>
              </w:rPr>
              <w:t>1 030 000,00</w:t>
            </w:r>
          </w:p>
        </w:tc>
      </w:tr>
      <w:tr w:rsidR="002A2955" w:rsidRPr="00B852F1" w14:paraId="009803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3E57D1"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7BB9F81" w14:textId="77777777" w:rsidR="002A2955" w:rsidRPr="00B852F1" w:rsidRDefault="002A2955" w:rsidP="002A2955">
            <w:pPr>
              <w:jc w:val="center"/>
              <w:rPr>
                <w:color w:val="000000"/>
              </w:rPr>
            </w:pPr>
            <w:r w:rsidRPr="00B852F1">
              <w:rPr>
                <w:color w:val="000000"/>
              </w:rPr>
              <w:t xml:space="preserve">03 4 03 20630 </w:t>
            </w:r>
          </w:p>
        </w:tc>
        <w:tc>
          <w:tcPr>
            <w:tcW w:w="862" w:type="dxa"/>
            <w:tcBorders>
              <w:top w:val="nil"/>
              <w:left w:val="nil"/>
              <w:bottom w:val="single" w:sz="4" w:space="0" w:color="000000"/>
              <w:right w:val="single" w:sz="4" w:space="0" w:color="000000"/>
            </w:tcBorders>
            <w:shd w:val="clear" w:color="auto" w:fill="auto"/>
            <w:noWrap/>
            <w:hideMark/>
          </w:tcPr>
          <w:p w14:paraId="33E2E2A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21D920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7913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E19B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11F57D" w14:textId="77777777" w:rsidR="002A2955" w:rsidRPr="00B852F1" w:rsidRDefault="002A2955" w:rsidP="002A2955">
            <w:pPr>
              <w:jc w:val="right"/>
              <w:rPr>
                <w:color w:val="000000"/>
              </w:rPr>
            </w:pPr>
            <w:r w:rsidRPr="00B852F1">
              <w:rPr>
                <w:color w:val="000000"/>
              </w:rPr>
              <w:t>1 030 000,00</w:t>
            </w:r>
          </w:p>
        </w:tc>
        <w:tc>
          <w:tcPr>
            <w:tcW w:w="1871" w:type="dxa"/>
            <w:tcBorders>
              <w:top w:val="nil"/>
              <w:left w:val="nil"/>
              <w:bottom w:val="single" w:sz="4" w:space="0" w:color="000000"/>
              <w:right w:val="single" w:sz="4" w:space="0" w:color="000000"/>
            </w:tcBorders>
            <w:shd w:val="clear" w:color="auto" w:fill="auto"/>
            <w:noWrap/>
            <w:hideMark/>
          </w:tcPr>
          <w:p w14:paraId="34036074" w14:textId="77777777" w:rsidR="002A2955" w:rsidRPr="00B852F1" w:rsidRDefault="002A2955" w:rsidP="002A2955">
            <w:pPr>
              <w:jc w:val="right"/>
              <w:rPr>
                <w:color w:val="000000"/>
              </w:rPr>
            </w:pPr>
            <w:r w:rsidRPr="00B852F1">
              <w:rPr>
                <w:color w:val="000000"/>
              </w:rPr>
              <w:t>1 030 000,00</w:t>
            </w:r>
          </w:p>
        </w:tc>
      </w:tr>
      <w:tr w:rsidR="002A2955" w:rsidRPr="00B852F1" w14:paraId="1B644A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D5C7A0"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3E583944" w14:textId="77777777" w:rsidR="002A2955" w:rsidRPr="00B852F1" w:rsidRDefault="002A2955" w:rsidP="002A2955">
            <w:pPr>
              <w:jc w:val="center"/>
              <w:rPr>
                <w:color w:val="000000"/>
              </w:rPr>
            </w:pPr>
            <w:r w:rsidRPr="00B852F1">
              <w:rPr>
                <w:color w:val="000000"/>
              </w:rPr>
              <w:t xml:space="preserve">03 4 03 20630 </w:t>
            </w:r>
          </w:p>
        </w:tc>
        <w:tc>
          <w:tcPr>
            <w:tcW w:w="862" w:type="dxa"/>
            <w:tcBorders>
              <w:top w:val="nil"/>
              <w:left w:val="nil"/>
              <w:bottom w:val="single" w:sz="4" w:space="0" w:color="000000"/>
              <w:right w:val="single" w:sz="4" w:space="0" w:color="000000"/>
            </w:tcBorders>
            <w:shd w:val="clear" w:color="auto" w:fill="auto"/>
            <w:noWrap/>
            <w:hideMark/>
          </w:tcPr>
          <w:p w14:paraId="5999B97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96D33A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D630ED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3E30E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E6775D" w14:textId="77777777" w:rsidR="002A2955" w:rsidRPr="00B852F1" w:rsidRDefault="002A2955" w:rsidP="002A2955">
            <w:pPr>
              <w:jc w:val="right"/>
              <w:rPr>
                <w:color w:val="000000"/>
              </w:rPr>
            </w:pPr>
            <w:r w:rsidRPr="00B852F1">
              <w:rPr>
                <w:color w:val="000000"/>
              </w:rPr>
              <w:t>1 030 000,00</w:t>
            </w:r>
          </w:p>
        </w:tc>
        <w:tc>
          <w:tcPr>
            <w:tcW w:w="1871" w:type="dxa"/>
            <w:tcBorders>
              <w:top w:val="nil"/>
              <w:left w:val="nil"/>
              <w:bottom w:val="single" w:sz="4" w:space="0" w:color="000000"/>
              <w:right w:val="single" w:sz="4" w:space="0" w:color="000000"/>
            </w:tcBorders>
            <w:shd w:val="clear" w:color="auto" w:fill="auto"/>
            <w:noWrap/>
            <w:hideMark/>
          </w:tcPr>
          <w:p w14:paraId="4C7E1123" w14:textId="77777777" w:rsidR="002A2955" w:rsidRPr="00B852F1" w:rsidRDefault="002A2955" w:rsidP="002A2955">
            <w:pPr>
              <w:jc w:val="right"/>
              <w:rPr>
                <w:color w:val="000000"/>
              </w:rPr>
            </w:pPr>
            <w:r w:rsidRPr="00B852F1">
              <w:rPr>
                <w:color w:val="000000"/>
              </w:rPr>
              <w:t>1 030 000,00</w:t>
            </w:r>
          </w:p>
        </w:tc>
      </w:tr>
      <w:tr w:rsidR="002A2955" w:rsidRPr="00B852F1" w14:paraId="148F6F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7F623D"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3EE8A496" w14:textId="77777777" w:rsidR="002A2955" w:rsidRPr="00B852F1" w:rsidRDefault="002A2955" w:rsidP="002A2955">
            <w:pPr>
              <w:jc w:val="center"/>
              <w:rPr>
                <w:color w:val="000000"/>
              </w:rPr>
            </w:pPr>
            <w:r w:rsidRPr="00B852F1">
              <w:rPr>
                <w:color w:val="000000"/>
              </w:rPr>
              <w:t xml:space="preserve">03 4 03 20630 </w:t>
            </w:r>
          </w:p>
        </w:tc>
        <w:tc>
          <w:tcPr>
            <w:tcW w:w="862" w:type="dxa"/>
            <w:tcBorders>
              <w:top w:val="nil"/>
              <w:left w:val="nil"/>
              <w:bottom w:val="single" w:sz="4" w:space="0" w:color="000000"/>
              <w:right w:val="single" w:sz="4" w:space="0" w:color="000000"/>
            </w:tcBorders>
            <w:shd w:val="clear" w:color="auto" w:fill="auto"/>
            <w:noWrap/>
            <w:hideMark/>
          </w:tcPr>
          <w:p w14:paraId="7DFEF40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E44260"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7D33FB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E3FCC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9A4070" w14:textId="77777777" w:rsidR="002A2955" w:rsidRPr="00B852F1" w:rsidRDefault="002A2955" w:rsidP="002A2955">
            <w:pPr>
              <w:jc w:val="right"/>
              <w:rPr>
                <w:color w:val="000000"/>
              </w:rPr>
            </w:pPr>
            <w:r w:rsidRPr="00B852F1">
              <w:rPr>
                <w:color w:val="000000"/>
              </w:rPr>
              <w:t>1 030 000,00</w:t>
            </w:r>
          </w:p>
        </w:tc>
        <w:tc>
          <w:tcPr>
            <w:tcW w:w="1871" w:type="dxa"/>
            <w:tcBorders>
              <w:top w:val="nil"/>
              <w:left w:val="nil"/>
              <w:bottom w:val="single" w:sz="4" w:space="0" w:color="000000"/>
              <w:right w:val="single" w:sz="4" w:space="0" w:color="000000"/>
            </w:tcBorders>
            <w:shd w:val="clear" w:color="auto" w:fill="auto"/>
            <w:noWrap/>
            <w:hideMark/>
          </w:tcPr>
          <w:p w14:paraId="58A6DD94" w14:textId="77777777" w:rsidR="002A2955" w:rsidRPr="00B852F1" w:rsidRDefault="002A2955" w:rsidP="002A2955">
            <w:pPr>
              <w:jc w:val="right"/>
              <w:rPr>
                <w:color w:val="000000"/>
              </w:rPr>
            </w:pPr>
            <w:r w:rsidRPr="00B852F1">
              <w:rPr>
                <w:color w:val="000000"/>
              </w:rPr>
              <w:t>1 030 000,00</w:t>
            </w:r>
          </w:p>
        </w:tc>
      </w:tr>
      <w:tr w:rsidR="002A2955" w:rsidRPr="00B852F1" w14:paraId="64943A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ABC71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20172DB" w14:textId="77777777" w:rsidR="002A2955" w:rsidRPr="00B852F1" w:rsidRDefault="002A2955" w:rsidP="002A2955">
            <w:pPr>
              <w:jc w:val="center"/>
              <w:rPr>
                <w:color w:val="000000"/>
              </w:rPr>
            </w:pPr>
            <w:r w:rsidRPr="00B852F1">
              <w:rPr>
                <w:color w:val="000000"/>
              </w:rPr>
              <w:t xml:space="preserve">03 4 03 20630 </w:t>
            </w:r>
          </w:p>
        </w:tc>
        <w:tc>
          <w:tcPr>
            <w:tcW w:w="862" w:type="dxa"/>
            <w:tcBorders>
              <w:top w:val="nil"/>
              <w:left w:val="nil"/>
              <w:bottom w:val="single" w:sz="4" w:space="0" w:color="000000"/>
              <w:right w:val="single" w:sz="4" w:space="0" w:color="000000"/>
            </w:tcBorders>
            <w:shd w:val="clear" w:color="auto" w:fill="auto"/>
            <w:noWrap/>
            <w:hideMark/>
          </w:tcPr>
          <w:p w14:paraId="2CA0098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29B902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4F64D3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7FDD68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01CE4D2"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7F8320F4" w14:textId="77777777" w:rsidR="002A2955" w:rsidRPr="00B852F1" w:rsidRDefault="002A2955" w:rsidP="002A2955">
            <w:pPr>
              <w:jc w:val="right"/>
              <w:rPr>
                <w:color w:val="000000"/>
              </w:rPr>
            </w:pPr>
            <w:r w:rsidRPr="00B852F1">
              <w:rPr>
                <w:color w:val="000000"/>
              </w:rPr>
              <w:t>100 000,00</w:t>
            </w:r>
          </w:p>
        </w:tc>
      </w:tr>
      <w:tr w:rsidR="002A2955" w:rsidRPr="00B852F1" w14:paraId="68BD29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984F68"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F2B041F" w14:textId="77777777" w:rsidR="002A2955" w:rsidRPr="00B852F1" w:rsidRDefault="002A2955" w:rsidP="002A2955">
            <w:pPr>
              <w:jc w:val="center"/>
              <w:rPr>
                <w:color w:val="000000"/>
              </w:rPr>
            </w:pPr>
            <w:r w:rsidRPr="00B852F1">
              <w:rPr>
                <w:color w:val="000000"/>
              </w:rPr>
              <w:t xml:space="preserve">03 4 03 20630 </w:t>
            </w:r>
          </w:p>
        </w:tc>
        <w:tc>
          <w:tcPr>
            <w:tcW w:w="862" w:type="dxa"/>
            <w:tcBorders>
              <w:top w:val="nil"/>
              <w:left w:val="nil"/>
              <w:bottom w:val="single" w:sz="4" w:space="0" w:color="000000"/>
              <w:right w:val="single" w:sz="4" w:space="0" w:color="000000"/>
            </w:tcBorders>
            <w:shd w:val="clear" w:color="auto" w:fill="auto"/>
            <w:noWrap/>
            <w:hideMark/>
          </w:tcPr>
          <w:p w14:paraId="104A141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4F0C53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3CA9E2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F23245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2356748"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5C81AEA" w14:textId="77777777" w:rsidR="002A2955" w:rsidRPr="00B852F1" w:rsidRDefault="002A2955" w:rsidP="002A2955">
            <w:pPr>
              <w:jc w:val="right"/>
              <w:rPr>
                <w:color w:val="000000"/>
              </w:rPr>
            </w:pPr>
            <w:r w:rsidRPr="00B852F1">
              <w:rPr>
                <w:color w:val="000000"/>
              </w:rPr>
              <w:t>100 000,00</w:t>
            </w:r>
          </w:p>
        </w:tc>
      </w:tr>
      <w:tr w:rsidR="002A2955" w:rsidRPr="00B852F1" w14:paraId="72F15F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FD1A7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EC6299" w14:textId="77777777" w:rsidR="002A2955" w:rsidRPr="00B852F1" w:rsidRDefault="002A2955" w:rsidP="002A2955">
            <w:pPr>
              <w:jc w:val="center"/>
              <w:rPr>
                <w:color w:val="000000"/>
              </w:rPr>
            </w:pPr>
            <w:r w:rsidRPr="00B852F1">
              <w:rPr>
                <w:color w:val="000000"/>
              </w:rPr>
              <w:t xml:space="preserve">03 4 03 20630 </w:t>
            </w:r>
          </w:p>
        </w:tc>
        <w:tc>
          <w:tcPr>
            <w:tcW w:w="862" w:type="dxa"/>
            <w:tcBorders>
              <w:top w:val="nil"/>
              <w:left w:val="nil"/>
              <w:bottom w:val="single" w:sz="4" w:space="0" w:color="000000"/>
              <w:right w:val="single" w:sz="4" w:space="0" w:color="000000"/>
            </w:tcBorders>
            <w:shd w:val="clear" w:color="auto" w:fill="auto"/>
            <w:noWrap/>
            <w:hideMark/>
          </w:tcPr>
          <w:p w14:paraId="428F89F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AC57F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9B68D8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B60006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CFC6E7F" w14:textId="77777777" w:rsidR="002A2955" w:rsidRPr="00B852F1" w:rsidRDefault="002A2955" w:rsidP="002A2955">
            <w:pPr>
              <w:jc w:val="right"/>
              <w:rPr>
                <w:color w:val="000000"/>
              </w:rPr>
            </w:pPr>
            <w:r w:rsidRPr="00B852F1">
              <w:rPr>
                <w:color w:val="000000"/>
              </w:rPr>
              <w:t>930 000,00</w:t>
            </w:r>
          </w:p>
        </w:tc>
        <w:tc>
          <w:tcPr>
            <w:tcW w:w="1871" w:type="dxa"/>
            <w:tcBorders>
              <w:top w:val="nil"/>
              <w:left w:val="nil"/>
              <w:bottom w:val="single" w:sz="4" w:space="0" w:color="000000"/>
              <w:right w:val="single" w:sz="4" w:space="0" w:color="000000"/>
            </w:tcBorders>
            <w:shd w:val="clear" w:color="auto" w:fill="auto"/>
            <w:noWrap/>
            <w:hideMark/>
          </w:tcPr>
          <w:p w14:paraId="6B27DA5F" w14:textId="77777777" w:rsidR="002A2955" w:rsidRPr="00B852F1" w:rsidRDefault="002A2955" w:rsidP="002A2955">
            <w:pPr>
              <w:jc w:val="right"/>
              <w:rPr>
                <w:color w:val="000000"/>
              </w:rPr>
            </w:pPr>
            <w:r w:rsidRPr="00B852F1">
              <w:rPr>
                <w:color w:val="000000"/>
              </w:rPr>
              <w:t>930 000,00</w:t>
            </w:r>
          </w:p>
        </w:tc>
      </w:tr>
      <w:tr w:rsidR="002A2955" w:rsidRPr="00B852F1" w14:paraId="76A786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E3EED1"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34D89CA" w14:textId="77777777" w:rsidR="002A2955" w:rsidRPr="00B852F1" w:rsidRDefault="002A2955" w:rsidP="002A2955">
            <w:pPr>
              <w:jc w:val="center"/>
              <w:rPr>
                <w:color w:val="000000"/>
              </w:rPr>
            </w:pPr>
            <w:r w:rsidRPr="00B852F1">
              <w:rPr>
                <w:color w:val="000000"/>
              </w:rPr>
              <w:t xml:space="preserve">03 4 03 20630 </w:t>
            </w:r>
          </w:p>
        </w:tc>
        <w:tc>
          <w:tcPr>
            <w:tcW w:w="862" w:type="dxa"/>
            <w:tcBorders>
              <w:top w:val="nil"/>
              <w:left w:val="nil"/>
              <w:bottom w:val="single" w:sz="4" w:space="0" w:color="000000"/>
              <w:right w:val="single" w:sz="4" w:space="0" w:color="000000"/>
            </w:tcBorders>
            <w:shd w:val="clear" w:color="auto" w:fill="auto"/>
            <w:noWrap/>
            <w:hideMark/>
          </w:tcPr>
          <w:p w14:paraId="40ABD74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B6DE6C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23A438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03E05A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66B0566" w14:textId="77777777" w:rsidR="002A2955" w:rsidRPr="00B852F1" w:rsidRDefault="002A2955" w:rsidP="002A2955">
            <w:pPr>
              <w:jc w:val="right"/>
              <w:rPr>
                <w:color w:val="000000"/>
              </w:rPr>
            </w:pPr>
            <w:r w:rsidRPr="00B852F1">
              <w:rPr>
                <w:color w:val="000000"/>
              </w:rPr>
              <w:t>930 000,00</w:t>
            </w:r>
          </w:p>
        </w:tc>
        <w:tc>
          <w:tcPr>
            <w:tcW w:w="1871" w:type="dxa"/>
            <w:tcBorders>
              <w:top w:val="nil"/>
              <w:left w:val="nil"/>
              <w:bottom w:val="single" w:sz="4" w:space="0" w:color="000000"/>
              <w:right w:val="single" w:sz="4" w:space="0" w:color="000000"/>
            </w:tcBorders>
            <w:shd w:val="clear" w:color="auto" w:fill="auto"/>
            <w:noWrap/>
            <w:hideMark/>
          </w:tcPr>
          <w:p w14:paraId="22BAE31D" w14:textId="77777777" w:rsidR="002A2955" w:rsidRPr="00B852F1" w:rsidRDefault="002A2955" w:rsidP="002A2955">
            <w:pPr>
              <w:jc w:val="right"/>
              <w:rPr>
                <w:color w:val="000000"/>
              </w:rPr>
            </w:pPr>
            <w:r w:rsidRPr="00B852F1">
              <w:rPr>
                <w:color w:val="000000"/>
              </w:rPr>
              <w:t>930 000,00</w:t>
            </w:r>
          </w:p>
        </w:tc>
      </w:tr>
      <w:tr w:rsidR="002A2955" w:rsidRPr="00B852F1" w14:paraId="0033E8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EC752B" w14:textId="300599B8"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Организация театрально-концертного обслуживания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157B9BA" w14:textId="77777777" w:rsidR="002A2955" w:rsidRPr="00B852F1" w:rsidRDefault="002A2955" w:rsidP="002A2955">
            <w:pPr>
              <w:jc w:val="center"/>
              <w:rPr>
                <w:color w:val="000000"/>
              </w:rPr>
            </w:pPr>
            <w:r w:rsidRPr="00B852F1">
              <w:rPr>
                <w:color w:val="000000"/>
              </w:rPr>
              <w:t xml:space="preserve">03 4 05 00000 </w:t>
            </w:r>
          </w:p>
        </w:tc>
        <w:tc>
          <w:tcPr>
            <w:tcW w:w="862" w:type="dxa"/>
            <w:tcBorders>
              <w:top w:val="nil"/>
              <w:left w:val="nil"/>
              <w:bottom w:val="single" w:sz="4" w:space="0" w:color="000000"/>
              <w:right w:val="single" w:sz="4" w:space="0" w:color="000000"/>
            </w:tcBorders>
            <w:shd w:val="clear" w:color="auto" w:fill="auto"/>
            <w:noWrap/>
            <w:hideMark/>
          </w:tcPr>
          <w:p w14:paraId="4D7CFCD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FDCAD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5C17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F362C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218FB7" w14:textId="77777777" w:rsidR="002A2955" w:rsidRPr="00B852F1" w:rsidRDefault="002A2955" w:rsidP="002A2955">
            <w:pPr>
              <w:jc w:val="right"/>
              <w:rPr>
                <w:color w:val="000000"/>
              </w:rPr>
            </w:pPr>
            <w:r w:rsidRPr="00B852F1">
              <w:rPr>
                <w:color w:val="000000"/>
              </w:rPr>
              <w:t>277 915 700,00</w:t>
            </w:r>
          </w:p>
        </w:tc>
        <w:tc>
          <w:tcPr>
            <w:tcW w:w="1871" w:type="dxa"/>
            <w:tcBorders>
              <w:top w:val="nil"/>
              <w:left w:val="nil"/>
              <w:bottom w:val="single" w:sz="4" w:space="0" w:color="000000"/>
              <w:right w:val="single" w:sz="4" w:space="0" w:color="000000"/>
            </w:tcBorders>
            <w:shd w:val="clear" w:color="auto" w:fill="auto"/>
            <w:noWrap/>
            <w:hideMark/>
          </w:tcPr>
          <w:p w14:paraId="22931907" w14:textId="77777777" w:rsidR="002A2955" w:rsidRPr="00B852F1" w:rsidRDefault="002A2955" w:rsidP="002A2955">
            <w:pPr>
              <w:jc w:val="right"/>
              <w:rPr>
                <w:color w:val="000000"/>
              </w:rPr>
            </w:pPr>
            <w:r w:rsidRPr="00B852F1">
              <w:rPr>
                <w:color w:val="000000"/>
              </w:rPr>
              <w:t>293 394 700,00</w:t>
            </w:r>
          </w:p>
        </w:tc>
      </w:tr>
      <w:tr w:rsidR="002A2955" w:rsidRPr="00B852F1" w14:paraId="06E840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5FDFC4"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31849FC" w14:textId="77777777" w:rsidR="002A2955" w:rsidRPr="00B852F1" w:rsidRDefault="002A2955" w:rsidP="002A2955">
            <w:pPr>
              <w:jc w:val="center"/>
              <w:rPr>
                <w:color w:val="000000"/>
              </w:rPr>
            </w:pPr>
            <w:r w:rsidRPr="00B852F1">
              <w:rPr>
                <w:color w:val="000000"/>
              </w:rPr>
              <w:t xml:space="preserve">03 4 05 00150 </w:t>
            </w:r>
          </w:p>
        </w:tc>
        <w:tc>
          <w:tcPr>
            <w:tcW w:w="862" w:type="dxa"/>
            <w:tcBorders>
              <w:top w:val="nil"/>
              <w:left w:val="nil"/>
              <w:bottom w:val="single" w:sz="4" w:space="0" w:color="000000"/>
              <w:right w:val="single" w:sz="4" w:space="0" w:color="000000"/>
            </w:tcBorders>
            <w:shd w:val="clear" w:color="auto" w:fill="auto"/>
            <w:noWrap/>
            <w:hideMark/>
          </w:tcPr>
          <w:p w14:paraId="25DAFA0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B5A7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E1B08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3E62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4BC2A3" w14:textId="77777777" w:rsidR="002A2955" w:rsidRPr="00B852F1" w:rsidRDefault="002A2955" w:rsidP="002A2955">
            <w:pPr>
              <w:jc w:val="right"/>
              <w:rPr>
                <w:color w:val="000000"/>
              </w:rPr>
            </w:pPr>
            <w:r w:rsidRPr="00B852F1">
              <w:rPr>
                <w:color w:val="000000"/>
              </w:rPr>
              <w:t>266 466 100,00</w:t>
            </w:r>
          </w:p>
        </w:tc>
        <w:tc>
          <w:tcPr>
            <w:tcW w:w="1871" w:type="dxa"/>
            <w:tcBorders>
              <w:top w:val="nil"/>
              <w:left w:val="nil"/>
              <w:bottom w:val="single" w:sz="4" w:space="0" w:color="000000"/>
              <w:right w:val="single" w:sz="4" w:space="0" w:color="000000"/>
            </w:tcBorders>
            <w:shd w:val="clear" w:color="auto" w:fill="auto"/>
            <w:noWrap/>
            <w:hideMark/>
          </w:tcPr>
          <w:p w14:paraId="6976A015" w14:textId="77777777" w:rsidR="002A2955" w:rsidRPr="00B852F1" w:rsidRDefault="002A2955" w:rsidP="002A2955">
            <w:pPr>
              <w:jc w:val="right"/>
              <w:rPr>
                <w:color w:val="000000"/>
              </w:rPr>
            </w:pPr>
            <w:r w:rsidRPr="00B852F1">
              <w:rPr>
                <w:color w:val="000000"/>
              </w:rPr>
              <w:t>281 922 100,00</w:t>
            </w:r>
          </w:p>
        </w:tc>
      </w:tr>
      <w:tr w:rsidR="002A2955" w:rsidRPr="00B852F1" w14:paraId="19A7C8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0576FA"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7B217A8" w14:textId="77777777" w:rsidR="002A2955" w:rsidRPr="00B852F1" w:rsidRDefault="002A2955" w:rsidP="002A2955">
            <w:pPr>
              <w:jc w:val="center"/>
              <w:rPr>
                <w:color w:val="000000"/>
              </w:rPr>
            </w:pPr>
            <w:r w:rsidRPr="00B852F1">
              <w:rPr>
                <w:color w:val="000000"/>
              </w:rPr>
              <w:t xml:space="preserve">03 4 05 00150 </w:t>
            </w:r>
          </w:p>
        </w:tc>
        <w:tc>
          <w:tcPr>
            <w:tcW w:w="862" w:type="dxa"/>
            <w:tcBorders>
              <w:top w:val="nil"/>
              <w:left w:val="nil"/>
              <w:bottom w:val="single" w:sz="4" w:space="0" w:color="000000"/>
              <w:right w:val="single" w:sz="4" w:space="0" w:color="000000"/>
            </w:tcBorders>
            <w:shd w:val="clear" w:color="auto" w:fill="auto"/>
            <w:noWrap/>
            <w:hideMark/>
          </w:tcPr>
          <w:p w14:paraId="164262C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BD3F8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E2FE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501F6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D1072F" w14:textId="77777777" w:rsidR="002A2955" w:rsidRPr="00B852F1" w:rsidRDefault="002A2955" w:rsidP="002A2955">
            <w:pPr>
              <w:jc w:val="right"/>
              <w:rPr>
                <w:color w:val="000000"/>
              </w:rPr>
            </w:pPr>
            <w:r w:rsidRPr="00B852F1">
              <w:rPr>
                <w:color w:val="000000"/>
              </w:rPr>
              <w:t>266 466 100,00</w:t>
            </w:r>
          </w:p>
        </w:tc>
        <w:tc>
          <w:tcPr>
            <w:tcW w:w="1871" w:type="dxa"/>
            <w:tcBorders>
              <w:top w:val="nil"/>
              <w:left w:val="nil"/>
              <w:bottom w:val="single" w:sz="4" w:space="0" w:color="000000"/>
              <w:right w:val="single" w:sz="4" w:space="0" w:color="000000"/>
            </w:tcBorders>
            <w:shd w:val="clear" w:color="auto" w:fill="auto"/>
            <w:noWrap/>
            <w:hideMark/>
          </w:tcPr>
          <w:p w14:paraId="420D7755" w14:textId="77777777" w:rsidR="002A2955" w:rsidRPr="00B852F1" w:rsidRDefault="002A2955" w:rsidP="002A2955">
            <w:pPr>
              <w:jc w:val="right"/>
              <w:rPr>
                <w:color w:val="000000"/>
              </w:rPr>
            </w:pPr>
            <w:r w:rsidRPr="00B852F1">
              <w:rPr>
                <w:color w:val="000000"/>
              </w:rPr>
              <w:t>281 922 100,00</w:t>
            </w:r>
          </w:p>
        </w:tc>
      </w:tr>
      <w:tr w:rsidR="002A2955" w:rsidRPr="00B852F1" w14:paraId="172CBB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D220C6"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1C403F3F" w14:textId="77777777" w:rsidR="002A2955" w:rsidRPr="00B852F1" w:rsidRDefault="002A2955" w:rsidP="002A2955">
            <w:pPr>
              <w:jc w:val="center"/>
              <w:rPr>
                <w:color w:val="000000"/>
              </w:rPr>
            </w:pPr>
            <w:r w:rsidRPr="00B852F1">
              <w:rPr>
                <w:color w:val="000000"/>
              </w:rPr>
              <w:t xml:space="preserve">03 4 05 00150 </w:t>
            </w:r>
          </w:p>
        </w:tc>
        <w:tc>
          <w:tcPr>
            <w:tcW w:w="862" w:type="dxa"/>
            <w:tcBorders>
              <w:top w:val="nil"/>
              <w:left w:val="nil"/>
              <w:bottom w:val="single" w:sz="4" w:space="0" w:color="000000"/>
              <w:right w:val="single" w:sz="4" w:space="0" w:color="000000"/>
            </w:tcBorders>
            <w:shd w:val="clear" w:color="auto" w:fill="auto"/>
            <w:noWrap/>
            <w:hideMark/>
          </w:tcPr>
          <w:p w14:paraId="67C71C4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C944860"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A9656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A370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327492" w14:textId="77777777" w:rsidR="002A2955" w:rsidRPr="00B852F1" w:rsidRDefault="002A2955" w:rsidP="002A2955">
            <w:pPr>
              <w:jc w:val="right"/>
              <w:rPr>
                <w:color w:val="000000"/>
              </w:rPr>
            </w:pPr>
            <w:r w:rsidRPr="00B852F1">
              <w:rPr>
                <w:color w:val="000000"/>
              </w:rPr>
              <w:t>266 466 100,00</w:t>
            </w:r>
          </w:p>
        </w:tc>
        <w:tc>
          <w:tcPr>
            <w:tcW w:w="1871" w:type="dxa"/>
            <w:tcBorders>
              <w:top w:val="nil"/>
              <w:left w:val="nil"/>
              <w:bottom w:val="single" w:sz="4" w:space="0" w:color="000000"/>
              <w:right w:val="single" w:sz="4" w:space="0" w:color="000000"/>
            </w:tcBorders>
            <w:shd w:val="clear" w:color="auto" w:fill="auto"/>
            <w:noWrap/>
            <w:hideMark/>
          </w:tcPr>
          <w:p w14:paraId="1FAEFD00" w14:textId="77777777" w:rsidR="002A2955" w:rsidRPr="00B852F1" w:rsidRDefault="002A2955" w:rsidP="002A2955">
            <w:pPr>
              <w:jc w:val="right"/>
              <w:rPr>
                <w:color w:val="000000"/>
              </w:rPr>
            </w:pPr>
            <w:r w:rsidRPr="00B852F1">
              <w:rPr>
                <w:color w:val="000000"/>
              </w:rPr>
              <w:t>281 922 100,00</w:t>
            </w:r>
          </w:p>
        </w:tc>
      </w:tr>
      <w:tr w:rsidR="002A2955" w:rsidRPr="00B852F1" w14:paraId="3DAD69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21D074"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6E46B965" w14:textId="77777777" w:rsidR="002A2955" w:rsidRPr="00B852F1" w:rsidRDefault="002A2955" w:rsidP="002A2955">
            <w:pPr>
              <w:jc w:val="center"/>
              <w:rPr>
                <w:color w:val="000000"/>
              </w:rPr>
            </w:pPr>
            <w:r w:rsidRPr="00B852F1">
              <w:rPr>
                <w:color w:val="000000"/>
              </w:rPr>
              <w:t xml:space="preserve">03 4 05 00150 </w:t>
            </w:r>
          </w:p>
        </w:tc>
        <w:tc>
          <w:tcPr>
            <w:tcW w:w="862" w:type="dxa"/>
            <w:tcBorders>
              <w:top w:val="nil"/>
              <w:left w:val="nil"/>
              <w:bottom w:val="single" w:sz="4" w:space="0" w:color="000000"/>
              <w:right w:val="single" w:sz="4" w:space="0" w:color="000000"/>
            </w:tcBorders>
            <w:shd w:val="clear" w:color="auto" w:fill="auto"/>
            <w:noWrap/>
            <w:hideMark/>
          </w:tcPr>
          <w:p w14:paraId="2A434DE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3116F36"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EE45CF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9CF040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DAAFCD" w14:textId="77777777" w:rsidR="002A2955" w:rsidRPr="00B852F1" w:rsidRDefault="002A2955" w:rsidP="002A2955">
            <w:pPr>
              <w:jc w:val="right"/>
              <w:rPr>
                <w:color w:val="000000"/>
              </w:rPr>
            </w:pPr>
            <w:r w:rsidRPr="00B852F1">
              <w:rPr>
                <w:color w:val="000000"/>
              </w:rPr>
              <w:t>266 466 100,00</w:t>
            </w:r>
          </w:p>
        </w:tc>
        <w:tc>
          <w:tcPr>
            <w:tcW w:w="1871" w:type="dxa"/>
            <w:tcBorders>
              <w:top w:val="nil"/>
              <w:left w:val="nil"/>
              <w:bottom w:val="single" w:sz="4" w:space="0" w:color="000000"/>
              <w:right w:val="single" w:sz="4" w:space="0" w:color="000000"/>
            </w:tcBorders>
            <w:shd w:val="clear" w:color="auto" w:fill="auto"/>
            <w:noWrap/>
            <w:hideMark/>
          </w:tcPr>
          <w:p w14:paraId="21971FD8" w14:textId="77777777" w:rsidR="002A2955" w:rsidRPr="00B852F1" w:rsidRDefault="002A2955" w:rsidP="002A2955">
            <w:pPr>
              <w:jc w:val="right"/>
              <w:rPr>
                <w:color w:val="000000"/>
              </w:rPr>
            </w:pPr>
            <w:r w:rsidRPr="00B852F1">
              <w:rPr>
                <w:color w:val="000000"/>
              </w:rPr>
              <w:t>281 922 100,00</w:t>
            </w:r>
          </w:p>
        </w:tc>
      </w:tr>
      <w:tr w:rsidR="002A2955" w:rsidRPr="00B852F1" w14:paraId="45E827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A8B6AB"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374975D" w14:textId="77777777" w:rsidR="002A2955" w:rsidRPr="00B852F1" w:rsidRDefault="002A2955" w:rsidP="002A2955">
            <w:pPr>
              <w:jc w:val="center"/>
              <w:rPr>
                <w:color w:val="000000"/>
              </w:rPr>
            </w:pPr>
            <w:r w:rsidRPr="00B852F1">
              <w:rPr>
                <w:color w:val="000000"/>
              </w:rPr>
              <w:t xml:space="preserve">03 4 05 00150 </w:t>
            </w:r>
          </w:p>
        </w:tc>
        <w:tc>
          <w:tcPr>
            <w:tcW w:w="862" w:type="dxa"/>
            <w:tcBorders>
              <w:top w:val="nil"/>
              <w:left w:val="nil"/>
              <w:bottom w:val="single" w:sz="4" w:space="0" w:color="000000"/>
              <w:right w:val="single" w:sz="4" w:space="0" w:color="000000"/>
            </w:tcBorders>
            <w:shd w:val="clear" w:color="auto" w:fill="auto"/>
            <w:noWrap/>
            <w:hideMark/>
          </w:tcPr>
          <w:p w14:paraId="4ADF8B1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CE72BE5"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B8BE1C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0619D95"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BE7347F" w14:textId="77777777" w:rsidR="002A2955" w:rsidRPr="00B852F1" w:rsidRDefault="002A2955" w:rsidP="002A2955">
            <w:pPr>
              <w:jc w:val="right"/>
              <w:rPr>
                <w:color w:val="000000"/>
              </w:rPr>
            </w:pPr>
            <w:r w:rsidRPr="00B852F1">
              <w:rPr>
                <w:color w:val="000000"/>
              </w:rPr>
              <w:t>266 466 100,00</w:t>
            </w:r>
          </w:p>
        </w:tc>
        <w:tc>
          <w:tcPr>
            <w:tcW w:w="1871" w:type="dxa"/>
            <w:tcBorders>
              <w:top w:val="nil"/>
              <w:left w:val="nil"/>
              <w:bottom w:val="single" w:sz="4" w:space="0" w:color="000000"/>
              <w:right w:val="single" w:sz="4" w:space="0" w:color="000000"/>
            </w:tcBorders>
            <w:shd w:val="clear" w:color="auto" w:fill="auto"/>
            <w:noWrap/>
            <w:hideMark/>
          </w:tcPr>
          <w:p w14:paraId="7FD5BE08" w14:textId="77777777" w:rsidR="002A2955" w:rsidRPr="00B852F1" w:rsidRDefault="002A2955" w:rsidP="002A2955">
            <w:pPr>
              <w:jc w:val="right"/>
              <w:rPr>
                <w:color w:val="000000"/>
              </w:rPr>
            </w:pPr>
            <w:r w:rsidRPr="00B852F1">
              <w:rPr>
                <w:color w:val="000000"/>
              </w:rPr>
              <w:t>281 922 100,00</w:t>
            </w:r>
          </w:p>
        </w:tc>
      </w:tr>
      <w:tr w:rsidR="002A2955" w:rsidRPr="00B852F1" w14:paraId="40D620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34B7C0"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F7A33FD" w14:textId="77777777" w:rsidR="002A2955" w:rsidRPr="00B852F1" w:rsidRDefault="002A2955" w:rsidP="002A2955">
            <w:pPr>
              <w:jc w:val="center"/>
              <w:rPr>
                <w:color w:val="000000"/>
              </w:rPr>
            </w:pPr>
            <w:r w:rsidRPr="00B852F1">
              <w:rPr>
                <w:color w:val="000000"/>
              </w:rPr>
              <w:t xml:space="preserve">03 4 05 00150 </w:t>
            </w:r>
          </w:p>
        </w:tc>
        <w:tc>
          <w:tcPr>
            <w:tcW w:w="862" w:type="dxa"/>
            <w:tcBorders>
              <w:top w:val="nil"/>
              <w:left w:val="nil"/>
              <w:bottom w:val="single" w:sz="4" w:space="0" w:color="000000"/>
              <w:right w:val="single" w:sz="4" w:space="0" w:color="000000"/>
            </w:tcBorders>
            <w:shd w:val="clear" w:color="auto" w:fill="auto"/>
            <w:noWrap/>
            <w:hideMark/>
          </w:tcPr>
          <w:p w14:paraId="6E2958D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41E11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165C13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7B2573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FC8929A" w14:textId="77777777" w:rsidR="002A2955" w:rsidRPr="00B852F1" w:rsidRDefault="002A2955" w:rsidP="002A2955">
            <w:pPr>
              <w:jc w:val="right"/>
              <w:rPr>
                <w:color w:val="000000"/>
              </w:rPr>
            </w:pPr>
            <w:r w:rsidRPr="00B852F1">
              <w:rPr>
                <w:color w:val="000000"/>
              </w:rPr>
              <w:t>138 075 200,00</w:t>
            </w:r>
          </w:p>
        </w:tc>
        <w:tc>
          <w:tcPr>
            <w:tcW w:w="1871" w:type="dxa"/>
            <w:tcBorders>
              <w:top w:val="nil"/>
              <w:left w:val="nil"/>
              <w:bottom w:val="single" w:sz="4" w:space="0" w:color="000000"/>
              <w:right w:val="single" w:sz="4" w:space="0" w:color="000000"/>
            </w:tcBorders>
            <w:shd w:val="clear" w:color="auto" w:fill="auto"/>
            <w:noWrap/>
            <w:hideMark/>
          </w:tcPr>
          <w:p w14:paraId="6CACEB92" w14:textId="77777777" w:rsidR="002A2955" w:rsidRPr="00B852F1" w:rsidRDefault="002A2955" w:rsidP="002A2955">
            <w:pPr>
              <w:jc w:val="right"/>
              <w:rPr>
                <w:color w:val="000000"/>
              </w:rPr>
            </w:pPr>
            <w:r w:rsidRPr="00B852F1">
              <w:rPr>
                <w:color w:val="000000"/>
              </w:rPr>
              <w:t>145 817 600,00</w:t>
            </w:r>
          </w:p>
        </w:tc>
      </w:tr>
      <w:tr w:rsidR="002A2955" w:rsidRPr="00B852F1" w14:paraId="05F571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B41296"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439E959" w14:textId="77777777" w:rsidR="002A2955" w:rsidRPr="00B852F1" w:rsidRDefault="002A2955" w:rsidP="002A2955">
            <w:pPr>
              <w:jc w:val="center"/>
              <w:rPr>
                <w:color w:val="000000"/>
              </w:rPr>
            </w:pPr>
            <w:r w:rsidRPr="00B852F1">
              <w:rPr>
                <w:color w:val="000000"/>
              </w:rPr>
              <w:t xml:space="preserve">03 4 05 00150 </w:t>
            </w:r>
          </w:p>
        </w:tc>
        <w:tc>
          <w:tcPr>
            <w:tcW w:w="862" w:type="dxa"/>
            <w:tcBorders>
              <w:top w:val="nil"/>
              <w:left w:val="nil"/>
              <w:bottom w:val="single" w:sz="4" w:space="0" w:color="000000"/>
              <w:right w:val="single" w:sz="4" w:space="0" w:color="000000"/>
            </w:tcBorders>
            <w:shd w:val="clear" w:color="auto" w:fill="auto"/>
            <w:noWrap/>
            <w:hideMark/>
          </w:tcPr>
          <w:p w14:paraId="5CB9C1B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D486C4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E6EDCD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E1B50BE"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38F54FAE" w14:textId="77777777" w:rsidR="002A2955" w:rsidRPr="00B852F1" w:rsidRDefault="002A2955" w:rsidP="002A2955">
            <w:pPr>
              <w:jc w:val="right"/>
              <w:rPr>
                <w:color w:val="000000"/>
              </w:rPr>
            </w:pPr>
            <w:r w:rsidRPr="00B852F1">
              <w:rPr>
                <w:color w:val="000000"/>
              </w:rPr>
              <w:t>128 390 900,00</w:t>
            </w:r>
          </w:p>
        </w:tc>
        <w:tc>
          <w:tcPr>
            <w:tcW w:w="1871" w:type="dxa"/>
            <w:tcBorders>
              <w:top w:val="nil"/>
              <w:left w:val="nil"/>
              <w:bottom w:val="single" w:sz="4" w:space="0" w:color="000000"/>
              <w:right w:val="single" w:sz="4" w:space="0" w:color="000000"/>
            </w:tcBorders>
            <w:shd w:val="clear" w:color="auto" w:fill="auto"/>
            <w:noWrap/>
            <w:hideMark/>
          </w:tcPr>
          <w:p w14:paraId="35FEAB11" w14:textId="77777777" w:rsidR="002A2955" w:rsidRPr="00B852F1" w:rsidRDefault="002A2955" w:rsidP="002A2955">
            <w:pPr>
              <w:jc w:val="right"/>
              <w:rPr>
                <w:color w:val="000000"/>
              </w:rPr>
            </w:pPr>
            <w:r w:rsidRPr="00B852F1">
              <w:rPr>
                <w:color w:val="000000"/>
              </w:rPr>
              <w:t>136 104 500,00</w:t>
            </w:r>
          </w:p>
        </w:tc>
      </w:tr>
      <w:tr w:rsidR="002A2955" w:rsidRPr="00B852F1" w14:paraId="29556C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0B9E02"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CB991A9" w14:textId="77777777" w:rsidR="002A2955" w:rsidRPr="00B852F1" w:rsidRDefault="002A2955" w:rsidP="002A2955">
            <w:pPr>
              <w:jc w:val="center"/>
              <w:rPr>
                <w:color w:val="000000"/>
              </w:rPr>
            </w:pPr>
            <w:r w:rsidRPr="00B852F1">
              <w:rPr>
                <w:color w:val="000000"/>
              </w:rPr>
              <w:t xml:space="preserve">03 4 05 02250 </w:t>
            </w:r>
          </w:p>
        </w:tc>
        <w:tc>
          <w:tcPr>
            <w:tcW w:w="862" w:type="dxa"/>
            <w:tcBorders>
              <w:top w:val="nil"/>
              <w:left w:val="nil"/>
              <w:bottom w:val="single" w:sz="4" w:space="0" w:color="000000"/>
              <w:right w:val="single" w:sz="4" w:space="0" w:color="000000"/>
            </w:tcBorders>
            <w:shd w:val="clear" w:color="auto" w:fill="auto"/>
            <w:noWrap/>
            <w:hideMark/>
          </w:tcPr>
          <w:p w14:paraId="3615DF8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2E184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66903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B79D2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156740"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2326FA1A" w14:textId="77777777" w:rsidR="002A2955" w:rsidRPr="00B852F1" w:rsidRDefault="002A2955" w:rsidP="002A2955">
            <w:pPr>
              <w:jc w:val="right"/>
              <w:rPr>
                <w:color w:val="000000"/>
              </w:rPr>
            </w:pPr>
            <w:r w:rsidRPr="00B852F1">
              <w:rPr>
                <w:color w:val="000000"/>
              </w:rPr>
              <w:t>750 000,00</w:t>
            </w:r>
          </w:p>
        </w:tc>
      </w:tr>
      <w:tr w:rsidR="002A2955" w:rsidRPr="00B852F1" w14:paraId="7FB490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276F14"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CDD2E33" w14:textId="77777777" w:rsidR="002A2955" w:rsidRPr="00B852F1" w:rsidRDefault="002A2955" w:rsidP="002A2955">
            <w:pPr>
              <w:jc w:val="center"/>
              <w:rPr>
                <w:color w:val="000000"/>
              </w:rPr>
            </w:pPr>
            <w:r w:rsidRPr="00B852F1">
              <w:rPr>
                <w:color w:val="000000"/>
              </w:rPr>
              <w:t xml:space="preserve">03 4 05 02250 </w:t>
            </w:r>
          </w:p>
        </w:tc>
        <w:tc>
          <w:tcPr>
            <w:tcW w:w="862" w:type="dxa"/>
            <w:tcBorders>
              <w:top w:val="nil"/>
              <w:left w:val="nil"/>
              <w:bottom w:val="single" w:sz="4" w:space="0" w:color="000000"/>
              <w:right w:val="single" w:sz="4" w:space="0" w:color="000000"/>
            </w:tcBorders>
            <w:shd w:val="clear" w:color="auto" w:fill="auto"/>
            <w:noWrap/>
            <w:hideMark/>
          </w:tcPr>
          <w:p w14:paraId="4C4255D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7E4B22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93B58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A88F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A38FCA"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02CFF9F3" w14:textId="77777777" w:rsidR="002A2955" w:rsidRPr="00B852F1" w:rsidRDefault="002A2955" w:rsidP="002A2955">
            <w:pPr>
              <w:jc w:val="right"/>
              <w:rPr>
                <w:color w:val="000000"/>
              </w:rPr>
            </w:pPr>
            <w:r w:rsidRPr="00B852F1">
              <w:rPr>
                <w:color w:val="000000"/>
              </w:rPr>
              <w:t>750 000,00</w:t>
            </w:r>
          </w:p>
        </w:tc>
      </w:tr>
      <w:tr w:rsidR="002A2955" w:rsidRPr="00B852F1" w14:paraId="145BF5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0FEC0E"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76DFB404" w14:textId="77777777" w:rsidR="002A2955" w:rsidRPr="00B852F1" w:rsidRDefault="002A2955" w:rsidP="002A2955">
            <w:pPr>
              <w:jc w:val="center"/>
              <w:rPr>
                <w:color w:val="000000"/>
              </w:rPr>
            </w:pPr>
            <w:r w:rsidRPr="00B852F1">
              <w:rPr>
                <w:color w:val="000000"/>
              </w:rPr>
              <w:t xml:space="preserve">03 4 05 02250 </w:t>
            </w:r>
          </w:p>
        </w:tc>
        <w:tc>
          <w:tcPr>
            <w:tcW w:w="862" w:type="dxa"/>
            <w:tcBorders>
              <w:top w:val="nil"/>
              <w:left w:val="nil"/>
              <w:bottom w:val="single" w:sz="4" w:space="0" w:color="000000"/>
              <w:right w:val="single" w:sz="4" w:space="0" w:color="000000"/>
            </w:tcBorders>
            <w:shd w:val="clear" w:color="auto" w:fill="auto"/>
            <w:noWrap/>
            <w:hideMark/>
          </w:tcPr>
          <w:p w14:paraId="7F0A02F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E20FEA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2D6DBD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BC61E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05C259"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04FDB6D6" w14:textId="77777777" w:rsidR="002A2955" w:rsidRPr="00B852F1" w:rsidRDefault="002A2955" w:rsidP="002A2955">
            <w:pPr>
              <w:jc w:val="right"/>
              <w:rPr>
                <w:color w:val="000000"/>
              </w:rPr>
            </w:pPr>
            <w:r w:rsidRPr="00B852F1">
              <w:rPr>
                <w:color w:val="000000"/>
              </w:rPr>
              <w:t>750 000,00</w:t>
            </w:r>
          </w:p>
        </w:tc>
      </w:tr>
      <w:tr w:rsidR="002A2955" w:rsidRPr="00B852F1" w14:paraId="7E8206C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F18CF2"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1BB8E0BB" w14:textId="77777777" w:rsidR="002A2955" w:rsidRPr="00B852F1" w:rsidRDefault="002A2955" w:rsidP="002A2955">
            <w:pPr>
              <w:jc w:val="center"/>
              <w:rPr>
                <w:color w:val="000000"/>
              </w:rPr>
            </w:pPr>
            <w:r w:rsidRPr="00B852F1">
              <w:rPr>
                <w:color w:val="000000"/>
              </w:rPr>
              <w:t xml:space="preserve">03 4 05 02250 </w:t>
            </w:r>
          </w:p>
        </w:tc>
        <w:tc>
          <w:tcPr>
            <w:tcW w:w="862" w:type="dxa"/>
            <w:tcBorders>
              <w:top w:val="nil"/>
              <w:left w:val="nil"/>
              <w:bottom w:val="single" w:sz="4" w:space="0" w:color="000000"/>
              <w:right w:val="single" w:sz="4" w:space="0" w:color="000000"/>
            </w:tcBorders>
            <w:shd w:val="clear" w:color="auto" w:fill="auto"/>
            <w:noWrap/>
            <w:hideMark/>
          </w:tcPr>
          <w:p w14:paraId="1E921DF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694FAE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C6B40A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99BDF0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C79E01"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24056861" w14:textId="77777777" w:rsidR="002A2955" w:rsidRPr="00B852F1" w:rsidRDefault="002A2955" w:rsidP="002A2955">
            <w:pPr>
              <w:jc w:val="right"/>
              <w:rPr>
                <w:color w:val="000000"/>
              </w:rPr>
            </w:pPr>
            <w:r w:rsidRPr="00B852F1">
              <w:rPr>
                <w:color w:val="000000"/>
              </w:rPr>
              <w:t>750 000,00</w:t>
            </w:r>
          </w:p>
        </w:tc>
      </w:tr>
      <w:tr w:rsidR="002A2955" w:rsidRPr="00B852F1" w14:paraId="24B3C0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4C2E8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EA1F0A5" w14:textId="77777777" w:rsidR="002A2955" w:rsidRPr="00B852F1" w:rsidRDefault="002A2955" w:rsidP="002A2955">
            <w:pPr>
              <w:jc w:val="center"/>
              <w:rPr>
                <w:color w:val="000000"/>
              </w:rPr>
            </w:pPr>
            <w:r w:rsidRPr="00B852F1">
              <w:rPr>
                <w:color w:val="000000"/>
              </w:rPr>
              <w:t xml:space="preserve">03 4 05 02250 </w:t>
            </w:r>
          </w:p>
        </w:tc>
        <w:tc>
          <w:tcPr>
            <w:tcW w:w="862" w:type="dxa"/>
            <w:tcBorders>
              <w:top w:val="nil"/>
              <w:left w:val="nil"/>
              <w:bottom w:val="single" w:sz="4" w:space="0" w:color="000000"/>
              <w:right w:val="single" w:sz="4" w:space="0" w:color="000000"/>
            </w:tcBorders>
            <w:shd w:val="clear" w:color="auto" w:fill="auto"/>
            <w:noWrap/>
            <w:hideMark/>
          </w:tcPr>
          <w:p w14:paraId="3599D09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8E42B36"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45AA83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4F3E12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B127914"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1EBBC651" w14:textId="77777777" w:rsidR="002A2955" w:rsidRPr="00B852F1" w:rsidRDefault="002A2955" w:rsidP="002A2955">
            <w:pPr>
              <w:jc w:val="right"/>
              <w:rPr>
                <w:color w:val="000000"/>
              </w:rPr>
            </w:pPr>
            <w:r w:rsidRPr="00B852F1">
              <w:rPr>
                <w:color w:val="000000"/>
              </w:rPr>
              <w:t>750 000,00</w:t>
            </w:r>
          </w:p>
        </w:tc>
      </w:tr>
      <w:tr w:rsidR="002A2955" w:rsidRPr="00B852F1" w14:paraId="4B8166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FD4A7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61DC509" w14:textId="77777777" w:rsidR="002A2955" w:rsidRPr="00B852F1" w:rsidRDefault="002A2955" w:rsidP="002A2955">
            <w:pPr>
              <w:jc w:val="center"/>
              <w:rPr>
                <w:color w:val="000000"/>
              </w:rPr>
            </w:pPr>
            <w:r w:rsidRPr="00B852F1">
              <w:rPr>
                <w:color w:val="000000"/>
              </w:rPr>
              <w:t xml:space="preserve">03 4 05 02250 </w:t>
            </w:r>
          </w:p>
        </w:tc>
        <w:tc>
          <w:tcPr>
            <w:tcW w:w="862" w:type="dxa"/>
            <w:tcBorders>
              <w:top w:val="nil"/>
              <w:left w:val="nil"/>
              <w:bottom w:val="single" w:sz="4" w:space="0" w:color="000000"/>
              <w:right w:val="single" w:sz="4" w:space="0" w:color="000000"/>
            </w:tcBorders>
            <w:shd w:val="clear" w:color="auto" w:fill="auto"/>
            <w:noWrap/>
            <w:hideMark/>
          </w:tcPr>
          <w:p w14:paraId="6F1CF15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6469C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B3BE8C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45D746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0468A86"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1D3D15FE" w14:textId="77777777" w:rsidR="002A2955" w:rsidRPr="00B852F1" w:rsidRDefault="002A2955" w:rsidP="002A2955">
            <w:pPr>
              <w:jc w:val="right"/>
              <w:rPr>
                <w:color w:val="000000"/>
              </w:rPr>
            </w:pPr>
            <w:r w:rsidRPr="00B852F1">
              <w:rPr>
                <w:color w:val="000000"/>
              </w:rPr>
              <w:t>750 000,00</w:t>
            </w:r>
          </w:p>
        </w:tc>
      </w:tr>
      <w:tr w:rsidR="002A2955" w:rsidRPr="00B852F1" w14:paraId="679252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47E852" w14:textId="77777777" w:rsidR="002A2955" w:rsidRPr="00B852F1" w:rsidRDefault="002A2955" w:rsidP="002A2955">
            <w:pPr>
              <w:rPr>
                <w:color w:val="000000"/>
                <w:sz w:val="22"/>
                <w:szCs w:val="22"/>
              </w:rPr>
            </w:pPr>
            <w:r w:rsidRPr="00B852F1">
              <w:rPr>
                <w:color w:val="000000"/>
                <w:sz w:val="22"/>
                <w:szCs w:val="22"/>
              </w:rPr>
              <w:t>Реализация мероприятий по развитию театрально - концертного обслуживания</w:t>
            </w:r>
          </w:p>
        </w:tc>
        <w:tc>
          <w:tcPr>
            <w:tcW w:w="1559" w:type="dxa"/>
            <w:tcBorders>
              <w:top w:val="nil"/>
              <w:left w:val="nil"/>
              <w:bottom w:val="single" w:sz="4" w:space="0" w:color="000000"/>
              <w:right w:val="single" w:sz="4" w:space="0" w:color="000000"/>
            </w:tcBorders>
            <w:shd w:val="clear" w:color="auto" w:fill="auto"/>
            <w:noWrap/>
            <w:hideMark/>
          </w:tcPr>
          <w:p w14:paraId="67A854FF" w14:textId="77777777" w:rsidR="002A2955" w:rsidRPr="00B852F1" w:rsidRDefault="002A2955" w:rsidP="002A2955">
            <w:pPr>
              <w:jc w:val="center"/>
              <w:rPr>
                <w:color w:val="000000"/>
              </w:rPr>
            </w:pPr>
            <w:r w:rsidRPr="00B852F1">
              <w:rPr>
                <w:color w:val="000000"/>
              </w:rPr>
              <w:t xml:space="preserve">03 4 05 20550 </w:t>
            </w:r>
          </w:p>
        </w:tc>
        <w:tc>
          <w:tcPr>
            <w:tcW w:w="862" w:type="dxa"/>
            <w:tcBorders>
              <w:top w:val="nil"/>
              <w:left w:val="nil"/>
              <w:bottom w:val="single" w:sz="4" w:space="0" w:color="000000"/>
              <w:right w:val="single" w:sz="4" w:space="0" w:color="000000"/>
            </w:tcBorders>
            <w:shd w:val="clear" w:color="auto" w:fill="auto"/>
            <w:noWrap/>
            <w:hideMark/>
          </w:tcPr>
          <w:p w14:paraId="3FD1B83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9500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39808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03E2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22A70E" w14:textId="77777777" w:rsidR="002A2955" w:rsidRPr="00B852F1" w:rsidRDefault="002A2955" w:rsidP="002A2955">
            <w:pPr>
              <w:jc w:val="right"/>
              <w:rPr>
                <w:color w:val="000000"/>
              </w:rPr>
            </w:pPr>
            <w:r w:rsidRPr="00B852F1">
              <w:rPr>
                <w:color w:val="000000"/>
              </w:rPr>
              <w:t>6 505 000,00</w:t>
            </w:r>
          </w:p>
        </w:tc>
        <w:tc>
          <w:tcPr>
            <w:tcW w:w="1871" w:type="dxa"/>
            <w:tcBorders>
              <w:top w:val="nil"/>
              <w:left w:val="nil"/>
              <w:bottom w:val="single" w:sz="4" w:space="0" w:color="000000"/>
              <w:right w:val="single" w:sz="4" w:space="0" w:color="000000"/>
            </w:tcBorders>
            <w:shd w:val="clear" w:color="auto" w:fill="auto"/>
            <w:noWrap/>
            <w:hideMark/>
          </w:tcPr>
          <w:p w14:paraId="036F801C" w14:textId="77777777" w:rsidR="002A2955" w:rsidRPr="00B852F1" w:rsidRDefault="002A2955" w:rsidP="002A2955">
            <w:pPr>
              <w:jc w:val="right"/>
              <w:rPr>
                <w:color w:val="000000"/>
              </w:rPr>
            </w:pPr>
            <w:r w:rsidRPr="00B852F1">
              <w:rPr>
                <w:color w:val="000000"/>
              </w:rPr>
              <w:t>6 505 000,00</w:t>
            </w:r>
          </w:p>
        </w:tc>
      </w:tr>
      <w:tr w:rsidR="002A2955" w:rsidRPr="00B852F1" w14:paraId="7CEE26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69E478"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06EC887" w14:textId="77777777" w:rsidR="002A2955" w:rsidRPr="00B852F1" w:rsidRDefault="002A2955" w:rsidP="002A2955">
            <w:pPr>
              <w:jc w:val="center"/>
              <w:rPr>
                <w:color w:val="000000"/>
              </w:rPr>
            </w:pPr>
            <w:r w:rsidRPr="00B852F1">
              <w:rPr>
                <w:color w:val="000000"/>
              </w:rPr>
              <w:t xml:space="preserve">03 4 05 20550 </w:t>
            </w:r>
          </w:p>
        </w:tc>
        <w:tc>
          <w:tcPr>
            <w:tcW w:w="862" w:type="dxa"/>
            <w:tcBorders>
              <w:top w:val="nil"/>
              <w:left w:val="nil"/>
              <w:bottom w:val="single" w:sz="4" w:space="0" w:color="000000"/>
              <w:right w:val="single" w:sz="4" w:space="0" w:color="000000"/>
            </w:tcBorders>
            <w:shd w:val="clear" w:color="auto" w:fill="auto"/>
            <w:noWrap/>
            <w:hideMark/>
          </w:tcPr>
          <w:p w14:paraId="750FC37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8CAF06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751AD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93CDA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462D54" w14:textId="77777777" w:rsidR="002A2955" w:rsidRPr="00B852F1" w:rsidRDefault="002A2955" w:rsidP="002A2955">
            <w:pPr>
              <w:jc w:val="right"/>
              <w:rPr>
                <w:color w:val="000000"/>
              </w:rPr>
            </w:pPr>
            <w:r w:rsidRPr="00B852F1">
              <w:rPr>
                <w:color w:val="000000"/>
              </w:rPr>
              <w:t>6 505 000,00</w:t>
            </w:r>
          </w:p>
        </w:tc>
        <w:tc>
          <w:tcPr>
            <w:tcW w:w="1871" w:type="dxa"/>
            <w:tcBorders>
              <w:top w:val="nil"/>
              <w:left w:val="nil"/>
              <w:bottom w:val="single" w:sz="4" w:space="0" w:color="000000"/>
              <w:right w:val="single" w:sz="4" w:space="0" w:color="000000"/>
            </w:tcBorders>
            <w:shd w:val="clear" w:color="auto" w:fill="auto"/>
            <w:noWrap/>
            <w:hideMark/>
          </w:tcPr>
          <w:p w14:paraId="6745D44B" w14:textId="77777777" w:rsidR="002A2955" w:rsidRPr="00B852F1" w:rsidRDefault="002A2955" w:rsidP="002A2955">
            <w:pPr>
              <w:jc w:val="right"/>
              <w:rPr>
                <w:color w:val="000000"/>
              </w:rPr>
            </w:pPr>
            <w:r w:rsidRPr="00B852F1">
              <w:rPr>
                <w:color w:val="000000"/>
              </w:rPr>
              <w:t>6 505 000,00</w:t>
            </w:r>
          </w:p>
        </w:tc>
      </w:tr>
      <w:tr w:rsidR="002A2955" w:rsidRPr="00B852F1" w14:paraId="489137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55385C"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7B60000E" w14:textId="77777777" w:rsidR="002A2955" w:rsidRPr="00B852F1" w:rsidRDefault="002A2955" w:rsidP="002A2955">
            <w:pPr>
              <w:jc w:val="center"/>
              <w:rPr>
                <w:color w:val="000000"/>
              </w:rPr>
            </w:pPr>
            <w:r w:rsidRPr="00B852F1">
              <w:rPr>
                <w:color w:val="000000"/>
              </w:rPr>
              <w:t xml:space="preserve">03 4 05 20550 </w:t>
            </w:r>
          </w:p>
        </w:tc>
        <w:tc>
          <w:tcPr>
            <w:tcW w:w="862" w:type="dxa"/>
            <w:tcBorders>
              <w:top w:val="nil"/>
              <w:left w:val="nil"/>
              <w:bottom w:val="single" w:sz="4" w:space="0" w:color="000000"/>
              <w:right w:val="single" w:sz="4" w:space="0" w:color="000000"/>
            </w:tcBorders>
            <w:shd w:val="clear" w:color="auto" w:fill="auto"/>
            <w:noWrap/>
            <w:hideMark/>
          </w:tcPr>
          <w:p w14:paraId="2CEF02B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848C4A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AAC48A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6B10C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702072" w14:textId="77777777" w:rsidR="002A2955" w:rsidRPr="00B852F1" w:rsidRDefault="002A2955" w:rsidP="002A2955">
            <w:pPr>
              <w:jc w:val="right"/>
              <w:rPr>
                <w:color w:val="000000"/>
              </w:rPr>
            </w:pPr>
            <w:r w:rsidRPr="00B852F1">
              <w:rPr>
                <w:color w:val="000000"/>
              </w:rPr>
              <w:t>6 505 000,00</w:t>
            </w:r>
          </w:p>
        </w:tc>
        <w:tc>
          <w:tcPr>
            <w:tcW w:w="1871" w:type="dxa"/>
            <w:tcBorders>
              <w:top w:val="nil"/>
              <w:left w:val="nil"/>
              <w:bottom w:val="single" w:sz="4" w:space="0" w:color="000000"/>
              <w:right w:val="single" w:sz="4" w:space="0" w:color="000000"/>
            </w:tcBorders>
            <w:shd w:val="clear" w:color="auto" w:fill="auto"/>
            <w:noWrap/>
            <w:hideMark/>
          </w:tcPr>
          <w:p w14:paraId="7499BA69" w14:textId="77777777" w:rsidR="002A2955" w:rsidRPr="00B852F1" w:rsidRDefault="002A2955" w:rsidP="002A2955">
            <w:pPr>
              <w:jc w:val="right"/>
              <w:rPr>
                <w:color w:val="000000"/>
              </w:rPr>
            </w:pPr>
            <w:r w:rsidRPr="00B852F1">
              <w:rPr>
                <w:color w:val="000000"/>
              </w:rPr>
              <w:t>6 505 000,00</w:t>
            </w:r>
          </w:p>
        </w:tc>
      </w:tr>
      <w:tr w:rsidR="002A2955" w:rsidRPr="00B852F1" w14:paraId="67F595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1924E1"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Культура</w:t>
            </w:r>
          </w:p>
        </w:tc>
        <w:tc>
          <w:tcPr>
            <w:tcW w:w="1559" w:type="dxa"/>
            <w:tcBorders>
              <w:top w:val="nil"/>
              <w:left w:val="nil"/>
              <w:bottom w:val="single" w:sz="4" w:space="0" w:color="000000"/>
              <w:right w:val="single" w:sz="4" w:space="0" w:color="000000"/>
            </w:tcBorders>
            <w:shd w:val="clear" w:color="auto" w:fill="auto"/>
            <w:noWrap/>
            <w:hideMark/>
          </w:tcPr>
          <w:p w14:paraId="0DA88E6E" w14:textId="77777777" w:rsidR="002A2955" w:rsidRPr="00B852F1" w:rsidRDefault="002A2955" w:rsidP="002A2955">
            <w:pPr>
              <w:jc w:val="center"/>
              <w:rPr>
                <w:color w:val="000000"/>
              </w:rPr>
            </w:pPr>
            <w:r w:rsidRPr="00B852F1">
              <w:rPr>
                <w:color w:val="000000"/>
              </w:rPr>
              <w:t xml:space="preserve">03 4 05 20550 </w:t>
            </w:r>
          </w:p>
        </w:tc>
        <w:tc>
          <w:tcPr>
            <w:tcW w:w="862" w:type="dxa"/>
            <w:tcBorders>
              <w:top w:val="nil"/>
              <w:left w:val="nil"/>
              <w:bottom w:val="single" w:sz="4" w:space="0" w:color="000000"/>
              <w:right w:val="single" w:sz="4" w:space="0" w:color="000000"/>
            </w:tcBorders>
            <w:shd w:val="clear" w:color="auto" w:fill="auto"/>
            <w:noWrap/>
            <w:hideMark/>
          </w:tcPr>
          <w:p w14:paraId="166CB86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EB01D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9B348D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DFE138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3F2CEF" w14:textId="77777777" w:rsidR="002A2955" w:rsidRPr="00B852F1" w:rsidRDefault="002A2955" w:rsidP="002A2955">
            <w:pPr>
              <w:jc w:val="right"/>
              <w:rPr>
                <w:color w:val="000000"/>
              </w:rPr>
            </w:pPr>
            <w:r w:rsidRPr="00B852F1">
              <w:rPr>
                <w:color w:val="000000"/>
              </w:rPr>
              <w:t>6 505 000,00</w:t>
            </w:r>
          </w:p>
        </w:tc>
        <w:tc>
          <w:tcPr>
            <w:tcW w:w="1871" w:type="dxa"/>
            <w:tcBorders>
              <w:top w:val="nil"/>
              <w:left w:val="nil"/>
              <w:bottom w:val="single" w:sz="4" w:space="0" w:color="000000"/>
              <w:right w:val="single" w:sz="4" w:space="0" w:color="000000"/>
            </w:tcBorders>
            <w:shd w:val="clear" w:color="auto" w:fill="auto"/>
            <w:noWrap/>
            <w:hideMark/>
          </w:tcPr>
          <w:p w14:paraId="6DAB840B" w14:textId="77777777" w:rsidR="002A2955" w:rsidRPr="00B852F1" w:rsidRDefault="002A2955" w:rsidP="002A2955">
            <w:pPr>
              <w:jc w:val="right"/>
              <w:rPr>
                <w:color w:val="000000"/>
              </w:rPr>
            </w:pPr>
            <w:r w:rsidRPr="00B852F1">
              <w:rPr>
                <w:color w:val="000000"/>
              </w:rPr>
              <w:t>6 505 000,00</w:t>
            </w:r>
          </w:p>
        </w:tc>
      </w:tr>
      <w:tr w:rsidR="002A2955" w:rsidRPr="00B852F1" w14:paraId="4BE9A6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68D0D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218F3D" w14:textId="77777777" w:rsidR="002A2955" w:rsidRPr="00B852F1" w:rsidRDefault="002A2955" w:rsidP="002A2955">
            <w:pPr>
              <w:jc w:val="center"/>
              <w:rPr>
                <w:color w:val="000000"/>
              </w:rPr>
            </w:pPr>
            <w:r w:rsidRPr="00B852F1">
              <w:rPr>
                <w:color w:val="000000"/>
              </w:rPr>
              <w:t xml:space="preserve">03 4 05 20550 </w:t>
            </w:r>
          </w:p>
        </w:tc>
        <w:tc>
          <w:tcPr>
            <w:tcW w:w="862" w:type="dxa"/>
            <w:tcBorders>
              <w:top w:val="nil"/>
              <w:left w:val="nil"/>
              <w:bottom w:val="single" w:sz="4" w:space="0" w:color="000000"/>
              <w:right w:val="single" w:sz="4" w:space="0" w:color="000000"/>
            </w:tcBorders>
            <w:shd w:val="clear" w:color="auto" w:fill="auto"/>
            <w:noWrap/>
            <w:hideMark/>
          </w:tcPr>
          <w:p w14:paraId="5D81190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CA959B0"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7E2875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86FA6C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E5D9EF2" w14:textId="77777777" w:rsidR="002A2955" w:rsidRPr="00B852F1" w:rsidRDefault="002A2955" w:rsidP="002A2955">
            <w:pPr>
              <w:jc w:val="right"/>
              <w:rPr>
                <w:color w:val="000000"/>
              </w:rPr>
            </w:pPr>
            <w:r w:rsidRPr="00B852F1">
              <w:rPr>
                <w:color w:val="000000"/>
              </w:rPr>
              <w:t>6 505 000,00</w:t>
            </w:r>
          </w:p>
        </w:tc>
        <w:tc>
          <w:tcPr>
            <w:tcW w:w="1871" w:type="dxa"/>
            <w:tcBorders>
              <w:top w:val="nil"/>
              <w:left w:val="nil"/>
              <w:bottom w:val="single" w:sz="4" w:space="0" w:color="000000"/>
              <w:right w:val="single" w:sz="4" w:space="0" w:color="000000"/>
            </w:tcBorders>
            <w:shd w:val="clear" w:color="auto" w:fill="auto"/>
            <w:noWrap/>
            <w:hideMark/>
          </w:tcPr>
          <w:p w14:paraId="78A77969" w14:textId="77777777" w:rsidR="002A2955" w:rsidRPr="00B852F1" w:rsidRDefault="002A2955" w:rsidP="002A2955">
            <w:pPr>
              <w:jc w:val="right"/>
              <w:rPr>
                <w:color w:val="000000"/>
              </w:rPr>
            </w:pPr>
            <w:r w:rsidRPr="00B852F1">
              <w:rPr>
                <w:color w:val="000000"/>
              </w:rPr>
              <w:t>6 505 000,00</w:t>
            </w:r>
          </w:p>
        </w:tc>
      </w:tr>
      <w:tr w:rsidR="002A2955" w:rsidRPr="00B852F1" w14:paraId="21FF39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AA677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D515A63" w14:textId="77777777" w:rsidR="002A2955" w:rsidRPr="00B852F1" w:rsidRDefault="002A2955" w:rsidP="002A2955">
            <w:pPr>
              <w:jc w:val="center"/>
              <w:rPr>
                <w:color w:val="000000"/>
              </w:rPr>
            </w:pPr>
            <w:r w:rsidRPr="00B852F1">
              <w:rPr>
                <w:color w:val="000000"/>
              </w:rPr>
              <w:t xml:space="preserve">03 4 05 20550 </w:t>
            </w:r>
          </w:p>
        </w:tc>
        <w:tc>
          <w:tcPr>
            <w:tcW w:w="862" w:type="dxa"/>
            <w:tcBorders>
              <w:top w:val="nil"/>
              <w:left w:val="nil"/>
              <w:bottom w:val="single" w:sz="4" w:space="0" w:color="000000"/>
              <w:right w:val="single" w:sz="4" w:space="0" w:color="000000"/>
            </w:tcBorders>
            <w:shd w:val="clear" w:color="auto" w:fill="auto"/>
            <w:noWrap/>
            <w:hideMark/>
          </w:tcPr>
          <w:p w14:paraId="65056D5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C4099AB"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55400A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2A9BDB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4E0E8FB" w14:textId="77777777" w:rsidR="002A2955" w:rsidRPr="00B852F1" w:rsidRDefault="002A2955" w:rsidP="002A2955">
            <w:pPr>
              <w:jc w:val="right"/>
              <w:rPr>
                <w:color w:val="000000"/>
              </w:rPr>
            </w:pPr>
            <w:r w:rsidRPr="00B852F1">
              <w:rPr>
                <w:color w:val="000000"/>
              </w:rPr>
              <w:t>440 000,00</w:t>
            </w:r>
          </w:p>
        </w:tc>
        <w:tc>
          <w:tcPr>
            <w:tcW w:w="1871" w:type="dxa"/>
            <w:tcBorders>
              <w:top w:val="nil"/>
              <w:left w:val="nil"/>
              <w:bottom w:val="single" w:sz="4" w:space="0" w:color="000000"/>
              <w:right w:val="single" w:sz="4" w:space="0" w:color="000000"/>
            </w:tcBorders>
            <w:shd w:val="clear" w:color="auto" w:fill="auto"/>
            <w:noWrap/>
            <w:hideMark/>
          </w:tcPr>
          <w:p w14:paraId="3356BF8C" w14:textId="77777777" w:rsidR="002A2955" w:rsidRPr="00B852F1" w:rsidRDefault="002A2955" w:rsidP="002A2955">
            <w:pPr>
              <w:jc w:val="right"/>
              <w:rPr>
                <w:color w:val="000000"/>
              </w:rPr>
            </w:pPr>
            <w:r w:rsidRPr="00B852F1">
              <w:rPr>
                <w:color w:val="000000"/>
              </w:rPr>
              <w:t>440 000,00</w:t>
            </w:r>
          </w:p>
        </w:tc>
      </w:tr>
      <w:tr w:rsidR="002A2955" w:rsidRPr="00B852F1" w14:paraId="21E6EB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5EDBD1"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D23D822" w14:textId="77777777" w:rsidR="002A2955" w:rsidRPr="00B852F1" w:rsidRDefault="002A2955" w:rsidP="002A2955">
            <w:pPr>
              <w:jc w:val="center"/>
              <w:rPr>
                <w:color w:val="000000"/>
              </w:rPr>
            </w:pPr>
            <w:r w:rsidRPr="00B852F1">
              <w:rPr>
                <w:color w:val="000000"/>
              </w:rPr>
              <w:t xml:space="preserve">03 4 05 20550 </w:t>
            </w:r>
          </w:p>
        </w:tc>
        <w:tc>
          <w:tcPr>
            <w:tcW w:w="862" w:type="dxa"/>
            <w:tcBorders>
              <w:top w:val="nil"/>
              <w:left w:val="nil"/>
              <w:bottom w:val="single" w:sz="4" w:space="0" w:color="000000"/>
              <w:right w:val="single" w:sz="4" w:space="0" w:color="000000"/>
            </w:tcBorders>
            <w:shd w:val="clear" w:color="auto" w:fill="auto"/>
            <w:noWrap/>
            <w:hideMark/>
          </w:tcPr>
          <w:p w14:paraId="1327902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FD30A0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E3590A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7FB414B"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3D049FEE" w14:textId="77777777" w:rsidR="002A2955" w:rsidRPr="00B852F1" w:rsidRDefault="002A2955" w:rsidP="002A2955">
            <w:pPr>
              <w:jc w:val="right"/>
              <w:rPr>
                <w:color w:val="000000"/>
              </w:rPr>
            </w:pPr>
            <w:r w:rsidRPr="00B852F1">
              <w:rPr>
                <w:color w:val="000000"/>
              </w:rPr>
              <w:t>6 065 000,00</w:t>
            </w:r>
          </w:p>
        </w:tc>
        <w:tc>
          <w:tcPr>
            <w:tcW w:w="1871" w:type="dxa"/>
            <w:tcBorders>
              <w:top w:val="nil"/>
              <w:left w:val="nil"/>
              <w:bottom w:val="single" w:sz="4" w:space="0" w:color="000000"/>
              <w:right w:val="single" w:sz="4" w:space="0" w:color="000000"/>
            </w:tcBorders>
            <w:shd w:val="clear" w:color="auto" w:fill="auto"/>
            <w:noWrap/>
            <w:hideMark/>
          </w:tcPr>
          <w:p w14:paraId="75784473" w14:textId="77777777" w:rsidR="002A2955" w:rsidRPr="00B852F1" w:rsidRDefault="002A2955" w:rsidP="002A2955">
            <w:pPr>
              <w:jc w:val="right"/>
              <w:rPr>
                <w:color w:val="000000"/>
              </w:rPr>
            </w:pPr>
            <w:r w:rsidRPr="00B852F1">
              <w:rPr>
                <w:color w:val="000000"/>
              </w:rPr>
              <w:t>6 065 000,00</w:t>
            </w:r>
          </w:p>
        </w:tc>
      </w:tr>
      <w:tr w:rsidR="002A2955" w:rsidRPr="00B852F1" w14:paraId="0FDD79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E7A97D" w14:textId="5B8E951B" w:rsidR="002A2955" w:rsidRPr="00B852F1" w:rsidRDefault="002A2955" w:rsidP="002A2955">
            <w:pPr>
              <w:rPr>
                <w:color w:val="000000"/>
                <w:sz w:val="22"/>
                <w:szCs w:val="22"/>
              </w:rPr>
            </w:pPr>
            <w:r w:rsidRPr="00B852F1">
              <w:rPr>
                <w:color w:val="000000"/>
                <w:sz w:val="22"/>
                <w:szCs w:val="22"/>
              </w:rPr>
              <w:t xml:space="preserve">Реализация мероприятий по популяризации заказника </w:t>
            </w:r>
            <w:r>
              <w:rPr>
                <w:color w:val="000000"/>
                <w:sz w:val="22"/>
                <w:szCs w:val="22"/>
              </w:rPr>
              <w:t>«</w:t>
            </w:r>
            <w:r w:rsidRPr="00B852F1">
              <w:rPr>
                <w:color w:val="000000"/>
                <w:sz w:val="22"/>
                <w:szCs w:val="22"/>
              </w:rPr>
              <w:t>Исток р. Днепр</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C5DE065" w14:textId="77777777" w:rsidR="002A2955" w:rsidRPr="00B852F1" w:rsidRDefault="002A2955" w:rsidP="002A2955">
            <w:pPr>
              <w:jc w:val="center"/>
              <w:rPr>
                <w:color w:val="000000"/>
              </w:rPr>
            </w:pPr>
            <w:r w:rsidRPr="00B852F1">
              <w:rPr>
                <w:color w:val="000000"/>
              </w:rPr>
              <w:t xml:space="preserve">03 4 05 21910 </w:t>
            </w:r>
          </w:p>
        </w:tc>
        <w:tc>
          <w:tcPr>
            <w:tcW w:w="862" w:type="dxa"/>
            <w:tcBorders>
              <w:top w:val="nil"/>
              <w:left w:val="nil"/>
              <w:bottom w:val="single" w:sz="4" w:space="0" w:color="000000"/>
              <w:right w:val="single" w:sz="4" w:space="0" w:color="000000"/>
            </w:tcBorders>
            <w:shd w:val="clear" w:color="auto" w:fill="auto"/>
            <w:noWrap/>
            <w:hideMark/>
          </w:tcPr>
          <w:p w14:paraId="3876878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3A94E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6FE8C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4188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1FC7BC" w14:textId="77777777" w:rsidR="002A2955" w:rsidRPr="00B852F1" w:rsidRDefault="002A2955" w:rsidP="002A2955">
            <w:pPr>
              <w:jc w:val="right"/>
              <w:rPr>
                <w:color w:val="000000"/>
              </w:rPr>
            </w:pPr>
            <w:r w:rsidRPr="00B852F1">
              <w:rPr>
                <w:color w:val="000000"/>
              </w:rPr>
              <w:t>950 000,00</w:t>
            </w:r>
          </w:p>
        </w:tc>
        <w:tc>
          <w:tcPr>
            <w:tcW w:w="1871" w:type="dxa"/>
            <w:tcBorders>
              <w:top w:val="nil"/>
              <w:left w:val="nil"/>
              <w:bottom w:val="single" w:sz="4" w:space="0" w:color="000000"/>
              <w:right w:val="single" w:sz="4" w:space="0" w:color="000000"/>
            </w:tcBorders>
            <w:shd w:val="clear" w:color="auto" w:fill="auto"/>
            <w:noWrap/>
            <w:hideMark/>
          </w:tcPr>
          <w:p w14:paraId="573E660A" w14:textId="77777777" w:rsidR="002A2955" w:rsidRPr="00B852F1" w:rsidRDefault="002A2955" w:rsidP="002A2955">
            <w:pPr>
              <w:jc w:val="right"/>
              <w:rPr>
                <w:color w:val="000000"/>
              </w:rPr>
            </w:pPr>
            <w:r w:rsidRPr="00B852F1">
              <w:rPr>
                <w:color w:val="000000"/>
              </w:rPr>
              <w:t>950 000,00</w:t>
            </w:r>
          </w:p>
        </w:tc>
      </w:tr>
      <w:tr w:rsidR="002A2955" w:rsidRPr="00B852F1" w14:paraId="38AC98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837FDA"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5CC91DB" w14:textId="77777777" w:rsidR="002A2955" w:rsidRPr="00B852F1" w:rsidRDefault="002A2955" w:rsidP="002A2955">
            <w:pPr>
              <w:jc w:val="center"/>
              <w:rPr>
                <w:color w:val="000000"/>
              </w:rPr>
            </w:pPr>
            <w:r w:rsidRPr="00B852F1">
              <w:rPr>
                <w:color w:val="000000"/>
              </w:rPr>
              <w:t xml:space="preserve">03 4 05 21910 </w:t>
            </w:r>
          </w:p>
        </w:tc>
        <w:tc>
          <w:tcPr>
            <w:tcW w:w="862" w:type="dxa"/>
            <w:tcBorders>
              <w:top w:val="nil"/>
              <w:left w:val="nil"/>
              <w:bottom w:val="single" w:sz="4" w:space="0" w:color="000000"/>
              <w:right w:val="single" w:sz="4" w:space="0" w:color="000000"/>
            </w:tcBorders>
            <w:shd w:val="clear" w:color="auto" w:fill="auto"/>
            <w:noWrap/>
            <w:hideMark/>
          </w:tcPr>
          <w:p w14:paraId="2404593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DFB14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A1CF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AC17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1AC508" w14:textId="77777777" w:rsidR="002A2955" w:rsidRPr="00B852F1" w:rsidRDefault="002A2955" w:rsidP="002A2955">
            <w:pPr>
              <w:jc w:val="right"/>
              <w:rPr>
                <w:color w:val="000000"/>
              </w:rPr>
            </w:pPr>
            <w:r w:rsidRPr="00B852F1">
              <w:rPr>
                <w:color w:val="000000"/>
              </w:rPr>
              <w:t>950 000,00</w:t>
            </w:r>
          </w:p>
        </w:tc>
        <w:tc>
          <w:tcPr>
            <w:tcW w:w="1871" w:type="dxa"/>
            <w:tcBorders>
              <w:top w:val="nil"/>
              <w:left w:val="nil"/>
              <w:bottom w:val="single" w:sz="4" w:space="0" w:color="000000"/>
              <w:right w:val="single" w:sz="4" w:space="0" w:color="000000"/>
            </w:tcBorders>
            <w:shd w:val="clear" w:color="auto" w:fill="auto"/>
            <w:noWrap/>
            <w:hideMark/>
          </w:tcPr>
          <w:p w14:paraId="7E059EDE" w14:textId="77777777" w:rsidR="002A2955" w:rsidRPr="00B852F1" w:rsidRDefault="002A2955" w:rsidP="002A2955">
            <w:pPr>
              <w:jc w:val="right"/>
              <w:rPr>
                <w:color w:val="000000"/>
              </w:rPr>
            </w:pPr>
            <w:r w:rsidRPr="00B852F1">
              <w:rPr>
                <w:color w:val="000000"/>
              </w:rPr>
              <w:t>950 000,00</w:t>
            </w:r>
          </w:p>
        </w:tc>
      </w:tr>
      <w:tr w:rsidR="002A2955" w:rsidRPr="00B852F1" w14:paraId="787468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549F46"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596F1B3E" w14:textId="77777777" w:rsidR="002A2955" w:rsidRPr="00B852F1" w:rsidRDefault="002A2955" w:rsidP="002A2955">
            <w:pPr>
              <w:jc w:val="center"/>
              <w:rPr>
                <w:color w:val="000000"/>
              </w:rPr>
            </w:pPr>
            <w:r w:rsidRPr="00B852F1">
              <w:rPr>
                <w:color w:val="000000"/>
              </w:rPr>
              <w:t xml:space="preserve">03 4 05 21910 </w:t>
            </w:r>
          </w:p>
        </w:tc>
        <w:tc>
          <w:tcPr>
            <w:tcW w:w="862" w:type="dxa"/>
            <w:tcBorders>
              <w:top w:val="nil"/>
              <w:left w:val="nil"/>
              <w:bottom w:val="single" w:sz="4" w:space="0" w:color="000000"/>
              <w:right w:val="single" w:sz="4" w:space="0" w:color="000000"/>
            </w:tcBorders>
            <w:shd w:val="clear" w:color="auto" w:fill="auto"/>
            <w:noWrap/>
            <w:hideMark/>
          </w:tcPr>
          <w:p w14:paraId="1674F90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0837EA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9DB9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E573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9958AB" w14:textId="77777777" w:rsidR="002A2955" w:rsidRPr="00B852F1" w:rsidRDefault="002A2955" w:rsidP="002A2955">
            <w:pPr>
              <w:jc w:val="right"/>
              <w:rPr>
                <w:color w:val="000000"/>
              </w:rPr>
            </w:pPr>
            <w:r w:rsidRPr="00B852F1">
              <w:rPr>
                <w:color w:val="000000"/>
              </w:rPr>
              <w:t>950 000,00</w:t>
            </w:r>
          </w:p>
        </w:tc>
        <w:tc>
          <w:tcPr>
            <w:tcW w:w="1871" w:type="dxa"/>
            <w:tcBorders>
              <w:top w:val="nil"/>
              <w:left w:val="nil"/>
              <w:bottom w:val="single" w:sz="4" w:space="0" w:color="000000"/>
              <w:right w:val="single" w:sz="4" w:space="0" w:color="000000"/>
            </w:tcBorders>
            <w:shd w:val="clear" w:color="auto" w:fill="auto"/>
            <w:noWrap/>
            <w:hideMark/>
          </w:tcPr>
          <w:p w14:paraId="0EEB6AFF" w14:textId="77777777" w:rsidR="002A2955" w:rsidRPr="00B852F1" w:rsidRDefault="002A2955" w:rsidP="002A2955">
            <w:pPr>
              <w:jc w:val="right"/>
              <w:rPr>
                <w:color w:val="000000"/>
              </w:rPr>
            </w:pPr>
            <w:r w:rsidRPr="00B852F1">
              <w:rPr>
                <w:color w:val="000000"/>
              </w:rPr>
              <w:t>950 000,00</w:t>
            </w:r>
          </w:p>
        </w:tc>
      </w:tr>
      <w:tr w:rsidR="002A2955" w:rsidRPr="00B852F1" w14:paraId="2D109F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C92D31"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54D7828C" w14:textId="77777777" w:rsidR="002A2955" w:rsidRPr="00B852F1" w:rsidRDefault="002A2955" w:rsidP="002A2955">
            <w:pPr>
              <w:jc w:val="center"/>
              <w:rPr>
                <w:color w:val="000000"/>
              </w:rPr>
            </w:pPr>
            <w:r w:rsidRPr="00B852F1">
              <w:rPr>
                <w:color w:val="000000"/>
              </w:rPr>
              <w:t xml:space="preserve">03 4 05 21910 </w:t>
            </w:r>
          </w:p>
        </w:tc>
        <w:tc>
          <w:tcPr>
            <w:tcW w:w="862" w:type="dxa"/>
            <w:tcBorders>
              <w:top w:val="nil"/>
              <w:left w:val="nil"/>
              <w:bottom w:val="single" w:sz="4" w:space="0" w:color="000000"/>
              <w:right w:val="single" w:sz="4" w:space="0" w:color="000000"/>
            </w:tcBorders>
            <w:shd w:val="clear" w:color="auto" w:fill="auto"/>
            <w:noWrap/>
            <w:hideMark/>
          </w:tcPr>
          <w:p w14:paraId="6AB8153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12CF7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3AD3AE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7B99EB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0B8504" w14:textId="77777777" w:rsidR="002A2955" w:rsidRPr="00B852F1" w:rsidRDefault="002A2955" w:rsidP="002A2955">
            <w:pPr>
              <w:jc w:val="right"/>
              <w:rPr>
                <w:color w:val="000000"/>
              </w:rPr>
            </w:pPr>
            <w:r w:rsidRPr="00B852F1">
              <w:rPr>
                <w:color w:val="000000"/>
              </w:rPr>
              <w:t>950 000,00</w:t>
            </w:r>
          </w:p>
        </w:tc>
        <w:tc>
          <w:tcPr>
            <w:tcW w:w="1871" w:type="dxa"/>
            <w:tcBorders>
              <w:top w:val="nil"/>
              <w:left w:val="nil"/>
              <w:bottom w:val="single" w:sz="4" w:space="0" w:color="000000"/>
              <w:right w:val="single" w:sz="4" w:space="0" w:color="000000"/>
            </w:tcBorders>
            <w:shd w:val="clear" w:color="auto" w:fill="auto"/>
            <w:noWrap/>
            <w:hideMark/>
          </w:tcPr>
          <w:p w14:paraId="5FFAA173" w14:textId="77777777" w:rsidR="002A2955" w:rsidRPr="00B852F1" w:rsidRDefault="002A2955" w:rsidP="002A2955">
            <w:pPr>
              <w:jc w:val="right"/>
              <w:rPr>
                <w:color w:val="000000"/>
              </w:rPr>
            </w:pPr>
            <w:r w:rsidRPr="00B852F1">
              <w:rPr>
                <w:color w:val="000000"/>
              </w:rPr>
              <w:t>950 000,00</w:t>
            </w:r>
          </w:p>
        </w:tc>
      </w:tr>
      <w:tr w:rsidR="002A2955" w:rsidRPr="00B852F1" w14:paraId="7B8F55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B2B39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FA0FAC7" w14:textId="77777777" w:rsidR="002A2955" w:rsidRPr="00B852F1" w:rsidRDefault="002A2955" w:rsidP="002A2955">
            <w:pPr>
              <w:jc w:val="center"/>
              <w:rPr>
                <w:color w:val="000000"/>
              </w:rPr>
            </w:pPr>
            <w:r w:rsidRPr="00B852F1">
              <w:rPr>
                <w:color w:val="000000"/>
              </w:rPr>
              <w:t xml:space="preserve">03 4 05 21910 </w:t>
            </w:r>
          </w:p>
        </w:tc>
        <w:tc>
          <w:tcPr>
            <w:tcW w:w="862" w:type="dxa"/>
            <w:tcBorders>
              <w:top w:val="nil"/>
              <w:left w:val="nil"/>
              <w:bottom w:val="single" w:sz="4" w:space="0" w:color="000000"/>
              <w:right w:val="single" w:sz="4" w:space="0" w:color="000000"/>
            </w:tcBorders>
            <w:shd w:val="clear" w:color="auto" w:fill="auto"/>
            <w:noWrap/>
            <w:hideMark/>
          </w:tcPr>
          <w:p w14:paraId="0DC18A6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4E81AE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75C658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EAF0D6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CA23F2C" w14:textId="77777777" w:rsidR="002A2955" w:rsidRPr="00B852F1" w:rsidRDefault="002A2955" w:rsidP="002A2955">
            <w:pPr>
              <w:jc w:val="right"/>
              <w:rPr>
                <w:color w:val="000000"/>
              </w:rPr>
            </w:pPr>
            <w:r w:rsidRPr="00B852F1">
              <w:rPr>
                <w:color w:val="000000"/>
              </w:rPr>
              <w:t>950 000,00</w:t>
            </w:r>
          </w:p>
        </w:tc>
        <w:tc>
          <w:tcPr>
            <w:tcW w:w="1871" w:type="dxa"/>
            <w:tcBorders>
              <w:top w:val="nil"/>
              <w:left w:val="nil"/>
              <w:bottom w:val="single" w:sz="4" w:space="0" w:color="000000"/>
              <w:right w:val="single" w:sz="4" w:space="0" w:color="000000"/>
            </w:tcBorders>
            <w:shd w:val="clear" w:color="auto" w:fill="auto"/>
            <w:noWrap/>
            <w:hideMark/>
          </w:tcPr>
          <w:p w14:paraId="775E6681" w14:textId="77777777" w:rsidR="002A2955" w:rsidRPr="00B852F1" w:rsidRDefault="002A2955" w:rsidP="002A2955">
            <w:pPr>
              <w:jc w:val="right"/>
              <w:rPr>
                <w:color w:val="000000"/>
              </w:rPr>
            </w:pPr>
            <w:r w:rsidRPr="00B852F1">
              <w:rPr>
                <w:color w:val="000000"/>
              </w:rPr>
              <w:t>950 000,00</w:t>
            </w:r>
          </w:p>
        </w:tc>
      </w:tr>
      <w:tr w:rsidR="002A2955" w:rsidRPr="00B852F1" w14:paraId="280814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DE6BAF"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3D5F56A" w14:textId="77777777" w:rsidR="002A2955" w:rsidRPr="00B852F1" w:rsidRDefault="002A2955" w:rsidP="002A2955">
            <w:pPr>
              <w:jc w:val="center"/>
              <w:rPr>
                <w:color w:val="000000"/>
              </w:rPr>
            </w:pPr>
            <w:r w:rsidRPr="00B852F1">
              <w:rPr>
                <w:color w:val="000000"/>
              </w:rPr>
              <w:t xml:space="preserve">03 4 05 21910 </w:t>
            </w:r>
          </w:p>
        </w:tc>
        <w:tc>
          <w:tcPr>
            <w:tcW w:w="862" w:type="dxa"/>
            <w:tcBorders>
              <w:top w:val="nil"/>
              <w:left w:val="nil"/>
              <w:bottom w:val="single" w:sz="4" w:space="0" w:color="000000"/>
              <w:right w:val="single" w:sz="4" w:space="0" w:color="000000"/>
            </w:tcBorders>
            <w:shd w:val="clear" w:color="auto" w:fill="auto"/>
            <w:noWrap/>
            <w:hideMark/>
          </w:tcPr>
          <w:p w14:paraId="6234990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DEAFBB"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8084FC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1E983FE"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2679AD79" w14:textId="77777777" w:rsidR="002A2955" w:rsidRPr="00B852F1" w:rsidRDefault="002A2955" w:rsidP="002A2955">
            <w:pPr>
              <w:jc w:val="right"/>
              <w:rPr>
                <w:color w:val="000000"/>
              </w:rPr>
            </w:pPr>
            <w:r w:rsidRPr="00B852F1">
              <w:rPr>
                <w:color w:val="000000"/>
              </w:rPr>
              <w:t>950 000,00</w:t>
            </w:r>
          </w:p>
        </w:tc>
        <w:tc>
          <w:tcPr>
            <w:tcW w:w="1871" w:type="dxa"/>
            <w:tcBorders>
              <w:top w:val="nil"/>
              <w:left w:val="nil"/>
              <w:bottom w:val="single" w:sz="4" w:space="0" w:color="000000"/>
              <w:right w:val="single" w:sz="4" w:space="0" w:color="000000"/>
            </w:tcBorders>
            <w:shd w:val="clear" w:color="auto" w:fill="auto"/>
            <w:noWrap/>
            <w:hideMark/>
          </w:tcPr>
          <w:p w14:paraId="2500BAB9" w14:textId="77777777" w:rsidR="002A2955" w:rsidRPr="00B852F1" w:rsidRDefault="002A2955" w:rsidP="002A2955">
            <w:pPr>
              <w:jc w:val="right"/>
              <w:rPr>
                <w:color w:val="000000"/>
              </w:rPr>
            </w:pPr>
            <w:r w:rsidRPr="00B852F1">
              <w:rPr>
                <w:color w:val="000000"/>
              </w:rPr>
              <w:t>950 000,00</w:t>
            </w:r>
          </w:p>
        </w:tc>
      </w:tr>
      <w:tr w:rsidR="002A2955" w:rsidRPr="00B852F1" w14:paraId="374B38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124B18" w14:textId="77777777" w:rsidR="002A2955" w:rsidRPr="00B852F1" w:rsidRDefault="002A2955" w:rsidP="002A2955">
            <w:pPr>
              <w:rPr>
                <w:color w:val="000000"/>
                <w:sz w:val="22"/>
                <w:szCs w:val="22"/>
              </w:rPr>
            </w:pPr>
            <w:r w:rsidRPr="00B852F1">
              <w:rPr>
                <w:color w:val="000000"/>
                <w:sz w:val="22"/>
                <w:szCs w:val="22"/>
              </w:rPr>
              <w:t>Поддержка творческой деятельности и техническое оснащение детских и кукольных театров</w:t>
            </w:r>
          </w:p>
        </w:tc>
        <w:tc>
          <w:tcPr>
            <w:tcW w:w="1559" w:type="dxa"/>
            <w:tcBorders>
              <w:top w:val="nil"/>
              <w:left w:val="nil"/>
              <w:bottom w:val="single" w:sz="4" w:space="0" w:color="000000"/>
              <w:right w:val="single" w:sz="4" w:space="0" w:color="000000"/>
            </w:tcBorders>
            <w:shd w:val="clear" w:color="auto" w:fill="auto"/>
            <w:noWrap/>
            <w:hideMark/>
          </w:tcPr>
          <w:p w14:paraId="2DD7BD06" w14:textId="77777777" w:rsidR="002A2955" w:rsidRPr="00B852F1" w:rsidRDefault="002A2955" w:rsidP="002A2955">
            <w:pPr>
              <w:jc w:val="center"/>
              <w:rPr>
                <w:color w:val="000000"/>
              </w:rPr>
            </w:pPr>
            <w:r w:rsidRPr="00B852F1">
              <w:rPr>
                <w:color w:val="000000"/>
              </w:rPr>
              <w:t xml:space="preserve">03 4 05 R5170 </w:t>
            </w:r>
          </w:p>
        </w:tc>
        <w:tc>
          <w:tcPr>
            <w:tcW w:w="862" w:type="dxa"/>
            <w:tcBorders>
              <w:top w:val="nil"/>
              <w:left w:val="nil"/>
              <w:bottom w:val="single" w:sz="4" w:space="0" w:color="000000"/>
              <w:right w:val="single" w:sz="4" w:space="0" w:color="000000"/>
            </w:tcBorders>
            <w:shd w:val="clear" w:color="auto" w:fill="auto"/>
            <w:noWrap/>
            <w:hideMark/>
          </w:tcPr>
          <w:p w14:paraId="487B58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0BD2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945A6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5D84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C05713" w14:textId="77777777" w:rsidR="002A2955" w:rsidRPr="00B852F1" w:rsidRDefault="002A2955" w:rsidP="002A2955">
            <w:pPr>
              <w:jc w:val="right"/>
              <w:rPr>
                <w:color w:val="000000"/>
              </w:rPr>
            </w:pPr>
            <w:r w:rsidRPr="00B852F1">
              <w:rPr>
                <w:color w:val="000000"/>
              </w:rPr>
              <w:t>3 244 600,00</w:t>
            </w:r>
          </w:p>
        </w:tc>
        <w:tc>
          <w:tcPr>
            <w:tcW w:w="1871" w:type="dxa"/>
            <w:tcBorders>
              <w:top w:val="nil"/>
              <w:left w:val="nil"/>
              <w:bottom w:val="single" w:sz="4" w:space="0" w:color="000000"/>
              <w:right w:val="single" w:sz="4" w:space="0" w:color="000000"/>
            </w:tcBorders>
            <w:shd w:val="clear" w:color="auto" w:fill="auto"/>
            <w:noWrap/>
            <w:hideMark/>
          </w:tcPr>
          <w:p w14:paraId="28D966D8" w14:textId="77777777" w:rsidR="002A2955" w:rsidRPr="00B852F1" w:rsidRDefault="002A2955" w:rsidP="002A2955">
            <w:pPr>
              <w:jc w:val="right"/>
              <w:rPr>
                <w:color w:val="000000"/>
              </w:rPr>
            </w:pPr>
            <w:r w:rsidRPr="00B852F1">
              <w:rPr>
                <w:color w:val="000000"/>
              </w:rPr>
              <w:t>3 267 600,00</w:t>
            </w:r>
          </w:p>
        </w:tc>
      </w:tr>
      <w:tr w:rsidR="002A2955" w:rsidRPr="00B852F1" w14:paraId="65CCC8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C42E2A"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02BF806" w14:textId="77777777" w:rsidR="002A2955" w:rsidRPr="00B852F1" w:rsidRDefault="002A2955" w:rsidP="002A2955">
            <w:pPr>
              <w:jc w:val="center"/>
              <w:rPr>
                <w:color w:val="000000"/>
              </w:rPr>
            </w:pPr>
            <w:r w:rsidRPr="00B852F1">
              <w:rPr>
                <w:color w:val="000000"/>
              </w:rPr>
              <w:t xml:space="preserve">03 4 05 R5170 </w:t>
            </w:r>
          </w:p>
        </w:tc>
        <w:tc>
          <w:tcPr>
            <w:tcW w:w="862" w:type="dxa"/>
            <w:tcBorders>
              <w:top w:val="nil"/>
              <w:left w:val="nil"/>
              <w:bottom w:val="single" w:sz="4" w:space="0" w:color="000000"/>
              <w:right w:val="single" w:sz="4" w:space="0" w:color="000000"/>
            </w:tcBorders>
            <w:shd w:val="clear" w:color="auto" w:fill="auto"/>
            <w:noWrap/>
            <w:hideMark/>
          </w:tcPr>
          <w:p w14:paraId="01D6ADD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D7B2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DFF95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6E10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7D8154" w14:textId="77777777" w:rsidR="002A2955" w:rsidRPr="00B852F1" w:rsidRDefault="002A2955" w:rsidP="002A2955">
            <w:pPr>
              <w:jc w:val="right"/>
              <w:rPr>
                <w:color w:val="000000"/>
              </w:rPr>
            </w:pPr>
            <w:r w:rsidRPr="00B852F1">
              <w:rPr>
                <w:color w:val="000000"/>
              </w:rPr>
              <w:t>3 244 600,00</w:t>
            </w:r>
          </w:p>
        </w:tc>
        <w:tc>
          <w:tcPr>
            <w:tcW w:w="1871" w:type="dxa"/>
            <w:tcBorders>
              <w:top w:val="nil"/>
              <w:left w:val="nil"/>
              <w:bottom w:val="single" w:sz="4" w:space="0" w:color="000000"/>
              <w:right w:val="single" w:sz="4" w:space="0" w:color="000000"/>
            </w:tcBorders>
            <w:shd w:val="clear" w:color="auto" w:fill="auto"/>
            <w:noWrap/>
            <w:hideMark/>
          </w:tcPr>
          <w:p w14:paraId="75D775BD" w14:textId="77777777" w:rsidR="002A2955" w:rsidRPr="00B852F1" w:rsidRDefault="002A2955" w:rsidP="002A2955">
            <w:pPr>
              <w:jc w:val="right"/>
              <w:rPr>
                <w:color w:val="000000"/>
              </w:rPr>
            </w:pPr>
            <w:r w:rsidRPr="00B852F1">
              <w:rPr>
                <w:color w:val="000000"/>
              </w:rPr>
              <w:t>3 267 600,00</w:t>
            </w:r>
          </w:p>
        </w:tc>
      </w:tr>
      <w:tr w:rsidR="002A2955" w:rsidRPr="00B852F1" w14:paraId="6AC1CB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282B34"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2C0E6752" w14:textId="77777777" w:rsidR="002A2955" w:rsidRPr="00B852F1" w:rsidRDefault="002A2955" w:rsidP="002A2955">
            <w:pPr>
              <w:jc w:val="center"/>
              <w:rPr>
                <w:color w:val="000000"/>
              </w:rPr>
            </w:pPr>
            <w:r w:rsidRPr="00B852F1">
              <w:rPr>
                <w:color w:val="000000"/>
              </w:rPr>
              <w:t xml:space="preserve">03 4 05 R5170 </w:t>
            </w:r>
          </w:p>
        </w:tc>
        <w:tc>
          <w:tcPr>
            <w:tcW w:w="862" w:type="dxa"/>
            <w:tcBorders>
              <w:top w:val="nil"/>
              <w:left w:val="nil"/>
              <w:bottom w:val="single" w:sz="4" w:space="0" w:color="000000"/>
              <w:right w:val="single" w:sz="4" w:space="0" w:color="000000"/>
            </w:tcBorders>
            <w:shd w:val="clear" w:color="auto" w:fill="auto"/>
            <w:noWrap/>
            <w:hideMark/>
          </w:tcPr>
          <w:p w14:paraId="3F9E915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13A038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9A54A5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22140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67D06D" w14:textId="77777777" w:rsidR="002A2955" w:rsidRPr="00B852F1" w:rsidRDefault="002A2955" w:rsidP="002A2955">
            <w:pPr>
              <w:jc w:val="right"/>
              <w:rPr>
                <w:color w:val="000000"/>
              </w:rPr>
            </w:pPr>
            <w:r w:rsidRPr="00B852F1">
              <w:rPr>
                <w:color w:val="000000"/>
              </w:rPr>
              <w:t>3 244 600,00</w:t>
            </w:r>
          </w:p>
        </w:tc>
        <w:tc>
          <w:tcPr>
            <w:tcW w:w="1871" w:type="dxa"/>
            <w:tcBorders>
              <w:top w:val="nil"/>
              <w:left w:val="nil"/>
              <w:bottom w:val="single" w:sz="4" w:space="0" w:color="000000"/>
              <w:right w:val="single" w:sz="4" w:space="0" w:color="000000"/>
            </w:tcBorders>
            <w:shd w:val="clear" w:color="auto" w:fill="auto"/>
            <w:noWrap/>
            <w:hideMark/>
          </w:tcPr>
          <w:p w14:paraId="34B3A4B0" w14:textId="77777777" w:rsidR="002A2955" w:rsidRPr="00B852F1" w:rsidRDefault="002A2955" w:rsidP="002A2955">
            <w:pPr>
              <w:jc w:val="right"/>
              <w:rPr>
                <w:color w:val="000000"/>
              </w:rPr>
            </w:pPr>
            <w:r w:rsidRPr="00B852F1">
              <w:rPr>
                <w:color w:val="000000"/>
              </w:rPr>
              <w:t>3 267 600,00</w:t>
            </w:r>
          </w:p>
        </w:tc>
      </w:tr>
      <w:tr w:rsidR="002A2955" w:rsidRPr="00B852F1" w14:paraId="173F6A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A9E0D9"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3B23A067" w14:textId="77777777" w:rsidR="002A2955" w:rsidRPr="00B852F1" w:rsidRDefault="002A2955" w:rsidP="002A2955">
            <w:pPr>
              <w:jc w:val="center"/>
              <w:rPr>
                <w:color w:val="000000"/>
              </w:rPr>
            </w:pPr>
            <w:r w:rsidRPr="00B852F1">
              <w:rPr>
                <w:color w:val="000000"/>
              </w:rPr>
              <w:t xml:space="preserve">03 4 05 R5170 </w:t>
            </w:r>
          </w:p>
        </w:tc>
        <w:tc>
          <w:tcPr>
            <w:tcW w:w="862" w:type="dxa"/>
            <w:tcBorders>
              <w:top w:val="nil"/>
              <w:left w:val="nil"/>
              <w:bottom w:val="single" w:sz="4" w:space="0" w:color="000000"/>
              <w:right w:val="single" w:sz="4" w:space="0" w:color="000000"/>
            </w:tcBorders>
            <w:shd w:val="clear" w:color="auto" w:fill="auto"/>
            <w:noWrap/>
            <w:hideMark/>
          </w:tcPr>
          <w:p w14:paraId="60CD526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DF221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2BC30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FE64C0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00341C" w14:textId="77777777" w:rsidR="002A2955" w:rsidRPr="00B852F1" w:rsidRDefault="002A2955" w:rsidP="002A2955">
            <w:pPr>
              <w:jc w:val="right"/>
              <w:rPr>
                <w:color w:val="000000"/>
              </w:rPr>
            </w:pPr>
            <w:r w:rsidRPr="00B852F1">
              <w:rPr>
                <w:color w:val="000000"/>
              </w:rPr>
              <w:t>3 244 600,00</w:t>
            </w:r>
          </w:p>
        </w:tc>
        <w:tc>
          <w:tcPr>
            <w:tcW w:w="1871" w:type="dxa"/>
            <w:tcBorders>
              <w:top w:val="nil"/>
              <w:left w:val="nil"/>
              <w:bottom w:val="single" w:sz="4" w:space="0" w:color="000000"/>
              <w:right w:val="single" w:sz="4" w:space="0" w:color="000000"/>
            </w:tcBorders>
            <w:shd w:val="clear" w:color="auto" w:fill="auto"/>
            <w:noWrap/>
            <w:hideMark/>
          </w:tcPr>
          <w:p w14:paraId="5FDC0883" w14:textId="77777777" w:rsidR="002A2955" w:rsidRPr="00B852F1" w:rsidRDefault="002A2955" w:rsidP="002A2955">
            <w:pPr>
              <w:jc w:val="right"/>
              <w:rPr>
                <w:color w:val="000000"/>
              </w:rPr>
            </w:pPr>
            <w:r w:rsidRPr="00B852F1">
              <w:rPr>
                <w:color w:val="000000"/>
              </w:rPr>
              <w:t>3 267 600,00</w:t>
            </w:r>
          </w:p>
        </w:tc>
      </w:tr>
      <w:tr w:rsidR="002A2955" w:rsidRPr="00B852F1" w14:paraId="18B4A0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E4787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5EEB5F7" w14:textId="77777777" w:rsidR="002A2955" w:rsidRPr="00B852F1" w:rsidRDefault="002A2955" w:rsidP="002A2955">
            <w:pPr>
              <w:jc w:val="center"/>
              <w:rPr>
                <w:color w:val="000000"/>
              </w:rPr>
            </w:pPr>
            <w:r w:rsidRPr="00B852F1">
              <w:rPr>
                <w:color w:val="000000"/>
              </w:rPr>
              <w:t xml:space="preserve">03 4 05 R5170 </w:t>
            </w:r>
          </w:p>
        </w:tc>
        <w:tc>
          <w:tcPr>
            <w:tcW w:w="862" w:type="dxa"/>
            <w:tcBorders>
              <w:top w:val="nil"/>
              <w:left w:val="nil"/>
              <w:bottom w:val="single" w:sz="4" w:space="0" w:color="000000"/>
              <w:right w:val="single" w:sz="4" w:space="0" w:color="000000"/>
            </w:tcBorders>
            <w:shd w:val="clear" w:color="auto" w:fill="auto"/>
            <w:noWrap/>
            <w:hideMark/>
          </w:tcPr>
          <w:p w14:paraId="21C78FE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FE7B20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6A6C4E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6DDFCC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D377D84" w14:textId="77777777" w:rsidR="002A2955" w:rsidRPr="00B852F1" w:rsidRDefault="002A2955" w:rsidP="002A2955">
            <w:pPr>
              <w:jc w:val="right"/>
              <w:rPr>
                <w:color w:val="000000"/>
              </w:rPr>
            </w:pPr>
            <w:r w:rsidRPr="00B852F1">
              <w:rPr>
                <w:color w:val="000000"/>
              </w:rPr>
              <w:t>3 244 600,00</w:t>
            </w:r>
          </w:p>
        </w:tc>
        <w:tc>
          <w:tcPr>
            <w:tcW w:w="1871" w:type="dxa"/>
            <w:tcBorders>
              <w:top w:val="nil"/>
              <w:left w:val="nil"/>
              <w:bottom w:val="single" w:sz="4" w:space="0" w:color="000000"/>
              <w:right w:val="single" w:sz="4" w:space="0" w:color="000000"/>
            </w:tcBorders>
            <w:shd w:val="clear" w:color="auto" w:fill="auto"/>
            <w:noWrap/>
            <w:hideMark/>
          </w:tcPr>
          <w:p w14:paraId="14D70A58" w14:textId="77777777" w:rsidR="002A2955" w:rsidRPr="00B852F1" w:rsidRDefault="002A2955" w:rsidP="002A2955">
            <w:pPr>
              <w:jc w:val="right"/>
              <w:rPr>
                <w:color w:val="000000"/>
              </w:rPr>
            </w:pPr>
            <w:r w:rsidRPr="00B852F1">
              <w:rPr>
                <w:color w:val="000000"/>
              </w:rPr>
              <w:t>3 267 600,00</w:t>
            </w:r>
          </w:p>
        </w:tc>
      </w:tr>
      <w:tr w:rsidR="002A2955" w:rsidRPr="00B852F1" w14:paraId="226953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7269EA"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456285A" w14:textId="77777777" w:rsidR="002A2955" w:rsidRPr="00B852F1" w:rsidRDefault="002A2955" w:rsidP="002A2955">
            <w:pPr>
              <w:jc w:val="center"/>
              <w:rPr>
                <w:color w:val="000000"/>
              </w:rPr>
            </w:pPr>
            <w:r w:rsidRPr="00B852F1">
              <w:rPr>
                <w:color w:val="000000"/>
              </w:rPr>
              <w:t xml:space="preserve">03 4 05 R5170 </w:t>
            </w:r>
          </w:p>
        </w:tc>
        <w:tc>
          <w:tcPr>
            <w:tcW w:w="862" w:type="dxa"/>
            <w:tcBorders>
              <w:top w:val="nil"/>
              <w:left w:val="nil"/>
              <w:bottom w:val="single" w:sz="4" w:space="0" w:color="000000"/>
              <w:right w:val="single" w:sz="4" w:space="0" w:color="000000"/>
            </w:tcBorders>
            <w:shd w:val="clear" w:color="auto" w:fill="auto"/>
            <w:noWrap/>
            <w:hideMark/>
          </w:tcPr>
          <w:p w14:paraId="4856BF3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2F27580"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A92852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20AA78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DC9734E" w14:textId="77777777" w:rsidR="002A2955" w:rsidRPr="00B852F1" w:rsidRDefault="002A2955" w:rsidP="002A2955">
            <w:pPr>
              <w:jc w:val="right"/>
              <w:rPr>
                <w:color w:val="000000"/>
              </w:rPr>
            </w:pPr>
            <w:r w:rsidRPr="00B852F1">
              <w:rPr>
                <w:color w:val="000000"/>
              </w:rPr>
              <w:t>3 244 600,00</w:t>
            </w:r>
          </w:p>
        </w:tc>
        <w:tc>
          <w:tcPr>
            <w:tcW w:w="1871" w:type="dxa"/>
            <w:tcBorders>
              <w:top w:val="nil"/>
              <w:left w:val="nil"/>
              <w:bottom w:val="single" w:sz="4" w:space="0" w:color="000000"/>
              <w:right w:val="single" w:sz="4" w:space="0" w:color="000000"/>
            </w:tcBorders>
            <w:shd w:val="clear" w:color="auto" w:fill="auto"/>
            <w:noWrap/>
            <w:hideMark/>
          </w:tcPr>
          <w:p w14:paraId="745956F1" w14:textId="77777777" w:rsidR="002A2955" w:rsidRPr="00B852F1" w:rsidRDefault="002A2955" w:rsidP="002A2955">
            <w:pPr>
              <w:jc w:val="right"/>
              <w:rPr>
                <w:color w:val="000000"/>
              </w:rPr>
            </w:pPr>
            <w:r w:rsidRPr="00B852F1">
              <w:rPr>
                <w:color w:val="000000"/>
              </w:rPr>
              <w:t>3 267 600,00</w:t>
            </w:r>
          </w:p>
        </w:tc>
      </w:tr>
      <w:tr w:rsidR="002A2955" w:rsidRPr="00B852F1" w14:paraId="1DD9F8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A45BDD" w14:textId="67FCFD73"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564F8F6" w14:textId="77777777" w:rsidR="002A2955" w:rsidRPr="00B852F1" w:rsidRDefault="002A2955" w:rsidP="002A2955">
            <w:pPr>
              <w:jc w:val="center"/>
              <w:rPr>
                <w:color w:val="000000"/>
              </w:rPr>
            </w:pPr>
            <w:r w:rsidRPr="00B852F1">
              <w:rPr>
                <w:color w:val="000000"/>
              </w:rPr>
              <w:t xml:space="preserve">03 4 06 00000 </w:t>
            </w:r>
          </w:p>
        </w:tc>
        <w:tc>
          <w:tcPr>
            <w:tcW w:w="862" w:type="dxa"/>
            <w:tcBorders>
              <w:top w:val="nil"/>
              <w:left w:val="nil"/>
              <w:bottom w:val="single" w:sz="4" w:space="0" w:color="000000"/>
              <w:right w:val="single" w:sz="4" w:space="0" w:color="000000"/>
            </w:tcBorders>
            <w:shd w:val="clear" w:color="auto" w:fill="auto"/>
            <w:noWrap/>
            <w:hideMark/>
          </w:tcPr>
          <w:p w14:paraId="6DAFE0B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4D97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C028E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EDFF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5FA84F" w14:textId="77777777" w:rsidR="002A2955" w:rsidRPr="00B852F1" w:rsidRDefault="002A2955" w:rsidP="002A2955">
            <w:pPr>
              <w:jc w:val="right"/>
              <w:rPr>
                <w:color w:val="000000"/>
              </w:rPr>
            </w:pPr>
            <w:r w:rsidRPr="00B852F1">
              <w:rPr>
                <w:color w:val="000000"/>
              </w:rPr>
              <w:t>2 549 000,00</w:t>
            </w:r>
          </w:p>
        </w:tc>
        <w:tc>
          <w:tcPr>
            <w:tcW w:w="1871" w:type="dxa"/>
            <w:tcBorders>
              <w:top w:val="nil"/>
              <w:left w:val="nil"/>
              <w:bottom w:val="single" w:sz="4" w:space="0" w:color="000000"/>
              <w:right w:val="single" w:sz="4" w:space="0" w:color="000000"/>
            </w:tcBorders>
            <w:shd w:val="clear" w:color="auto" w:fill="auto"/>
            <w:noWrap/>
            <w:hideMark/>
          </w:tcPr>
          <w:p w14:paraId="7DC8DD2D" w14:textId="77777777" w:rsidR="002A2955" w:rsidRPr="00B852F1" w:rsidRDefault="002A2955" w:rsidP="002A2955">
            <w:pPr>
              <w:jc w:val="right"/>
              <w:rPr>
                <w:color w:val="000000"/>
              </w:rPr>
            </w:pPr>
            <w:r w:rsidRPr="00B852F1">
              <w:rPr>
                <w:color w:val="000000"/>
              </w:rPr>
              <w:t>2 549 000,00</w:t>
            </w:r>
          </w:p>
        </w:tc>
      </w:tr>
      <w:tr w:rsidR="002A2955" w:rsidRPr="00B852F1" w14:paraId="7ED74D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2197D6" w14:textId="77777777" w:rsidR="002A2955" w:rsidRPr="00B852F1" w:rsidRDefault="002A2955" w:rsidP="002A2955">
            <w:pPr>
              <w:rPr>
                <w:color w:val="000000"/>
                <w:sz w:val="22"/>
                <w:szCs w:val="22"/>
              </w:rPr>
            </w:pPr>
            <w:r w:rsidRPr="00B852F1">
              <w:rPr>
                <w:color w:val="000000"/>
                <w:sz w:val="22"/>
                <w:szCs w:val="22"/>
              </w:rPr>
              <w:t>Независимая оценка качества оказания услуг областными государственными учреждениями</w:t>
            </w:r>
          </w:p>
        </w:tc>
        <w:tc>
          <w:tcPr>
            <w:tcW w:w="1559" w:type="dxa"/>
            <w:tcBorders>
              <w:top w:val="nil"/>
              <w:left w:val="nil"/>
              <w:bottom w:val="single" w:sz="4" w:space="0" w:color="000000"/>
              <w:right w:val="single" w:sz="4" w:space="0" w:color="000000"/>
            </w:tcBorders>
            <w:shd w:val="clear" w:color="auto" w:fill="auto"/>
            <w:noWrap/>
            <w:hideMark/>
          </w:tcPr>
          <w:p w14:paraId="79CAB951" w14:textId="77777777" w:rsidR="002A2955" w:rsidRPr="00B852F1" w:rsidRDefault="002A2955" w:rsidP="002A2955">
            <w:pPr>
              <w:jc w:val="center"/>
              <w:rPr>
                <w:color w:val="000000"/>
              </w:rPr>
            </w:pPr>
            <w:r w:rsidRPr="00B852F1">
              <w:rPr>
                <w:color w:val="000000"/>
              </w:rPr>
              <w:t xml:space="preserve">03 4 06 20210 </w:t>
            </w:r>
          </w:p>
        </w:tc>
        <w:tc>
          <w:tcPr>
            <w:tcW w:w="862" w:type="dxa"/>
            <w:tcBorders>
              <w:top w:val="nil"/>
              <w:left w:val="nil"/>
              <w:bottom w:val="single" w:sz="4" w:space="0" w:color="000000"/>
              <w:right w:val="single" w:sz="4" w:space="0" w:color="000000"/>
            </w:tcBorders>
            <w:shd w:val="clear" w:color="auto" w:fill="auto"/>
            <w:noWrap/>
            <w:hideMark/>
          </w:tcPr>
          <w:p w14:paraId="71344AB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2242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55F09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FAC2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129079"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183D32EC" w14:textId="77777777" w:rsidR="002A2955" w:rsidRPr="00B852F1" w:rsidRDefault="002A2955" w:rsidP="002A2955">
            <w:pPr>
              <w:jc w:val="right"/>
              <w:rPr>
                <w:color w:val="000000"/>
              </w:rPr>
            </w:pPr>
            <w:r w:rsidRPr="00B852F1">
              <w:rPr>
                <w:color w:val="000000"/>
              </w:rPr>
              <w:t>80 000,00</w:t>
            </w:r>
          </w:p>
        </w:tc>
      </w:tr>
      <w:tr w:rsidR="002A2955" w:rsidRPr="00B852F1" w14:paraId="4CF332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CD5859"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4C31357" w14:textId="77777777" w:rsidR="002A2955" w:rsidRPr="00B852F1" w:rsidRDefault="002A2955" w:rsidP="002A2955">
            <w:pPr>
              <w:jc w:val="center"/>
              <w:rPr>
                <w:color w:val="000000"/>
              </w:rPr>
            </w:pPr>
            <w:r w:rsidRPr="00B852F1">
              <w:rPr>
                <w:color w:val="000000"/>
              </w:rPr>
              <w:t xml:space="preserve">03 4 06 20210 </w:t>
            </w:r>
          </w:p>
        </w:tc>
        <w:tc>
          <w:tcPr>
            <w:tcW w:w="862" w:type="dxa"/>
            <w:tcBorders>
              <w:top w:val="nil"/>
              <w:left w:val="nil"/>
              <w:bottom w:val="single" w:sz="4" w:space="0" w:color="000000"/>
              <w:right w:val="single" w:sz="4" w:space="0" w:color="000000"/>
            </w:tcBorders>
            <w:shd w:val="clear" w:color="auto" w:fill="auto"/>
            <w:noWrap/>
            <w:hideMark/>
          </w:tcPr>
          <w:p w14:paraId="7AC9D59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C1495D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C44C2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AACD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AA37A4"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6D2559CE" w14:textId="77777777" w:rsidR="002A2955" w:rsidRPr="00B852F1" w:rsidRDefault="002A2955" w:rsidP="002A2955">
            <w:pPr>
              <w:jc w:val="right"/>
              <w:rPr>
                <w:color w:val="000000"/>
              </w:rPr>
            </w:pPr>
            <w:r w:rsidRPr="00B852F1">
              <w:rPr>
                <w:color w:val="000000"/>
              </w:rPr>
              <w:t>80 000,00</w:t>
            </w:r>
          </w:p>
        </w:tc>
      </w:tr>
      <w:tr w:rsidR="002A2955" w:rsidRPr="00B852F1" w14:paraId="6AF49C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EF57A8"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01028254" w14:textId="77777777" w:rsidR="002A2955" w:rsidRPr="00B852F1" w:rsidRDefault="002A2955" w:rsidP="002A2955">
            <w:pPr>
              <w:jc w:val="center"/>
              <w:rPr>
                <w:color w:val="000000"/>
              </w:rPr>
            </w:pPr>
            <w:r w:rsidRPr="00B852F1">
              <w:rPr>
                <w:color w:val="000000"/>
              </w:rPr>
              <w:t xml:space="preserve">03 4 06 20210 </w:t>
            </w:r>
          </w:p>
        </w:tc>
        <w:tc>
          <w:tcPr>
            <w:tcW w:w="862" w:type="dxa"/>
            <w:tcBorders>
              <w:top w:val="nil"/>
              <w:left w:val="nil"/>
              <w:bottom w:val="single" w:sz="4" w:space="0" w:color="000000"/>
              <w:right w:val="single" w:sz="4" w:space="0" w:color="000000"/>
            </w:tcBorders>
            <w:shd w:val="clear" w:color="auto" w:fill="auto"/>
            <w:noWrap/>
            <w:hideMark/>
          </w:tcPr>
          <w:p w14:paraId="584E902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8FC23F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BFDC30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30CCA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26D61D"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44F0F505" w14:textId="77777777" w:rsidR="002A2955" w:rsidRPr="00B852F1" w:rsidRDefault="002A2955" w:rsidP="002A2955">
            <w:pPr>
              <w:jc w:val="right"/>
              <w:rPr>
                <w:color w:val="000000"/>
              </w:rPr>
            </w:pPr>
            <w:r w:rsidRPr="00B852F1">
              <w:rPr>
                <w:color w:val="000000"/>
              </w:rPr>
              <w:t>80 000,00</w:t>
            </w:r>
          </w:p>
        </w:tc>
      </w:tr>
      <w:tr w:rsidR="002A2955" w:rsidRPr="00B852F1" w14:paraId="7A203D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25CD78"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культуры, кинематографии</w:t>
            </w:r>
          </w:p>
        </w:tc>
        <w:tc>
          <w:tcPr>
            <w:tcW w:w="1559" w:type="dxa"/>
            <w:tcBorders>
              <w:top w:val="nil"/>
              <w:left w:val="nil"/>
              <w:bottom w:val="single" w:sz="4" w:space="0" w:color="000000"/>
              <w:right w:val="single" w:sz="4" w:space="0" w:color="000000"/>
            </w:tcBorders>
            <w:shd w:val="clear" w:color="auto" w:fill="auto"/>
            <w:noWrap/>
            <w:hideMark/>
          </w:tcPr>
          <w:p w14:paraId="56485A1F" w14:textId="77777777" w:rsidR="002A2955" w:rsidRPr="00B852F1" w:rsidRDefault="002A2955" w:rsidP="002A2955">
            <w:pPr>
              <w:jc w:val="center"/>
              <w:rPr>
                <w:color w:val="000000"/>
              </w:rPr>
            </w:pPr>
            <w:r w:rsidRPr="00B852F1">
              <w:rPr>
                <w:color w:val="000000"/>
              </w:rPr>
              <w:t xml:space="preserve">03 4 06 20210 </w:t>
            </w:r>
          </w:p>
        </w:tc>
        <w:tc>
          <w:tcPr>
            <w:tcW w:w="862" w:type="dxa"/>
            <w:tcBorders>
              <w:top w:val="nil"/>
              <w:left w:val="nil"/>
              <w:bottom w:val="single" w:sz="4" w:space="0" w:color="000000"/>
              <w:right w:val="single" w:sz="4" w:space="0" w:color="000000"/>
            </w:tcBorders>
            <w:shd w:val="clear" w:color="auto" w:fill="auto"/>
            <w:noWrap/>
            <w:hideMark/>
          </w:tcPr>
          <w:p w14:paraId="30B635D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93B9BF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EDB5B6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04E3D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A8DB2B"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0CECF92F" w14:textId="77777777" w:rsidR="002A2955" w:rsidRPr="00B852F1" w:rsidRDefault="002A2955" w:rsidP="002A2955">
            <w:pPr>
              <w:jc w:val="right"/>
              <w:rPr>
                <w:color w:val="000000"/>
              </w:rPr>
            </w:pPr>
            <w:r w:rsidRPr="00B852F1">
              <w:rPr>
                <w:color w:val="000000"/>
              </w:rPr>
              <w:t>80 000,00</w:t>
            </w:r>
          </w:p>
        </w:tc>
      </w:tr>
      <w:tr w:rsidR="002A2955" w:rsidRPr="00B852F1" w14:paraId="0A1BC6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E7A891" w14:textId="77777777" w:rsidR="002A2955" w:rsidRPr="00B852F1" w:rsidRDefault="002A2955" w:rsidP="002A2955">
            <w:pPr>
              <w:rPr>
                <w:b/>
                <w:bCs/>
                <w:color w:val="000000"/>
              </w:rPr>
            </w:pPr>
            <w:r w:rsidRPr="00B852F1">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3A8CED" w14:textId="77777777" w:rsidR="002A2955" w:rsidRPr="00B852F1" w:rsidRDefault="002A2955" w:rsidP="002A2955">
            <w:pPr>
              <w:jc w:val="center"/>
              <w:rPr>
                <w:color w:val="000000"/>
              </w:rPr>
            </w:pPr>
            <w:r w:rsidRPr="00B852F1">
              <w:rPr>
                <w:color w:val="000000"/>
              </w:rPr>
              <w:t xml:space="preserve">03 4 06 20210 </w:t>
            </w:r>
          </w:p>
        </w:tc>
        <w:tc>
          <w:tcPr>
            <w:tcW w:w="862" w:type="dxa"/>
            <w:tcBorders>
              <w:top w:val="nil"/>
              <w:left w:val="nil"/>
              <w:bottom w:val="single" w:sz="4" w:space="0" w:color="000000"/>
              <w:right w:val="single" w:sz="4" w:space="0" w:color="000000"/>
            </w:tcBorders>
            <w:shd w:val="clear" w:color="auto" w:fill="auto"/>
            <w:noWrap/>
            <w:hideMark/>
          </w:tcPr>
          <w:p w14:paraId="343D608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1ACDB6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F69FFB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085097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ACA0F12"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34B11FC0" w14:textId="77777777" w:rsidR="002A2955" w:rsidRPr="00B852F1" w:rsidRDefault="002A2955" w:rsidP="002A2955">
            <w:pPr>
              <w:jc w:val="right"/>
              <w:rPr>
                <w:color w:val="000000"/>
              </w:rPr>
            </w:pPr>
            <w:r w:rsidRPr="00B852F1">
              <w:rPr>
                <w:color w:val="000000"/>
              </w:rPr>
              <w:t>80 000,00</w:t>
            </w:r>
          </w:p>
        </w:tc>
      </w:tr>
      <w:tr w:rsidR="002A2955" w:rsidRPr="00B852F1" w14:paraId="3EBF1B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8C3DA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D26C1FB" w14:textId="77777777" w:rsidR="002A2955" w:rsidRPr="00B852F1" w:rsidRDefault="002A2955" w:rsidP="002A2955">
            <w:pPr>
              <w:jc w:val="center"/>
              <w:rPr>
                <w:color w:val="000000"/>
              </w:rPr>
            </w:pPr>
            <w:r w:rsidRPr="00B852F1">
              <w:rPr>
                <w:color w:val="000000"/>
              </w:rPr>
              <w:t xml:space="preserve">03 4 06 20210 </w:t>
            </w:r>
          </w:p>
        </w:tc>
        <w:tc>
          <w:tcPr>
            <w:tcW w:w="862" w:type="dxa"/>
            <w:tcBorders>
              <w:top w:val="nil"/>
              <w:left w:val="nil"/>
              <w:bottom w:val="single" w:sz="4" w:space="0" w:color="000000"/>
              <w:right w:val="single" w:sz="4" w:space="0" w:color="000000"/>
            </w:tcBorders>
            <w:shd w:val="clear" w:color="auto" w:fill="auto"/>
            <w:noWrap/>
            <w:hideMark/>
          </w:tcPr>
          <w:p w14:paraId="42EC938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E35CC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56A4E5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A4C9E4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861AE03"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365D9237" w14:textId="77777777" w:rsidR="002A2955" w:rsidRPr="00B852F1" w:rsidRDefault="002A2955" w:rsidP="002A2955">
            <w:pPr>
              <w:jc w:val="right"/>
              <w:rPr>
                <w:color w:val="000000"/>
              </w:rPr>
            </w:pPr>
            <w:r w:rsidRPr="00B852F1">
              <w:rPr>
                <w:color w:val="000000"/>
              </w:rPr>
              <w:t>80 000,00</w:t>
            </w:r>
          </w:p>
        </w:tc>
      </w:tr>
      <w:tr w:rsidR="002A2955" w:rsidRPr="00B852F1" w14:paraId="0BCD25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987170" w14:textId="60AE8597" w:rsidR="002A2955" w:rsidRPr="00B852F1" w:rsidRDefault="002A2955" w:rsidP="002A2955">
            <w:pPr>
              <w:rPr>
                <w:color w:val="000000"/>
                <w:sz w:val="22"/>
                <w:szCs w:val="22"/>
              </w:rPr>
            </w:pPr>
            <w:r w:rsidRPr="00B852F1">
              <w:rPr>
                <w:color w:val="000000"/>
                <w:sz w:val="22"/>
                <w:szCs w:val="22"/>
              </w:rPr>
              <w:t xml:space="preserve">Выплата ежемесячного пособия лицам, удостоенным почетного звания </w:t>
            </w:r>
            <w:r>
              <w:rPr>
                <w:color w:val="000000"/>
                <w:sz w:val="22"/>
                <w:szCs w:val="22"/>
              </w:rPr>
              <w:t>«</w:t>
            </w:r>
            <w:r w:rsidRPr="00B852F1">
              <w:rPr>
                <w:color w:val="000000"/>
                <w:sz w:val="22"/>
                <w:szCs w:val="22"/>
              </w:rPr>
              <w:t>Народный художник Российской Федерации</w:t>
            </w:r>
            <w:r>
              <w:rPr>
                <w:color w:val="000000"/>
                <w:sz w:val="22"/>
                <w:szCs w:val="22"/>
              </w:rPr>
              <w:t>»</w:t>
            </w:r>
            <w:r w:rsidRPr="00B852F1">
              <w:rPr>
                <w:color w:val="000000"/>
                <w:sz w:val="22"/>
                <w:szCs w:val="22"/>
              </w:rPr>
              <w:t xml:space="preserve">, </w:t>
            </w:r>
            <w:r>
              <w:rPr>
                <w:color w:val="000000"/>
                <w:sz w:val="22"/>
                <w:szCs w:val="22"/>
              </w:rPr>
              <w:t>«</w:t>
            </w:r>
            <w:r w:rsidRPr="00B852F1">
              <w:rPr>
                <w:color w:val="000000"/>
                <w:sz w:val="22"/>
                <w:szCs w:val="22"/>
              </w:rPr>
              <w:t>Народный артист Российской Федерации</w:t>
            </w:r>
            <w:r>
              <w:rPr>
                <w:color w:val="000000"/>
                <w:sz w:val="22"/>
                <w:szCs w:val="22"/>
              </w:rPr>
              <w:t>»</w:t>
            </w:r>
            <w:r w:rsidRPr="00B852F1">
              <w:rPr>
                <w:color w:val="000000"/>
                <w:sz w:val="22"/>
                <w:szCs w:val="22"/>
              </w:rPr>
              <w:t xml:space="preserve">, </w:t>
            </w:r>
            <w:r>
              <w:rPr>
                <w:color w:val="000000"/>
                <w:sz w:val="22"/>
                <w:szCs w:val="22"/>
              </w:rPr>
              <w:t>«</w:t>
            </w:r>
            <w:r w:rsidRPr="00B852F1">
              <w:rPr>
                <w:color w:val="000000"/>
                <w:sz w:val="22"/>
                <w:szCs w:val="22"/>
              </w:rPr>
              <w:t>Заслуженный деятель искусств</w:t>
            </w:r>
            <w:r>
              <w:rPr>
                <w:color w:val="000000"/>
                <w:sz w:val="22"/>
                <w:szCs w:val="22"/>
              </w:rPr>
              <w:t>»</w:t>
            </w:r>
            <w:r w:rsidRPr="00B852F1">
              <w:rPr>
                <w:color w:val="000000"/>
                <w:sz w:val="22"/>
                <w:szCs w:val="22"/>
              </w:rPr>
              <w:t>, проживающим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44A39D" w14:textId="77777777" w:rsidR="002A2955" w:rsidRPr="00B852F1" w:rsidRDefault="002A2955" w:rsidP="002A2955">
            <w:pPr>
              <w:jc w:val="center"/>
              <w:rPr>
                <w:color w:val="000000"/>
              </w:rPr>
            </w:pPr>
            <w:r w:rsidRPr="00B852F1">
              <w:rPr>
                <w:color w:val="000000"/>
              </w:rPr>
              <w:t xml:space="preserve">03 4 06 70500 </w:t>
            </w:r>
          </w:p>
        </w:tc>
        <w:tc>
          <w:tcPr>
            <w:tcW w:w="862" w:type="dxa"/>
            <w:tcBorders>
              <w:top w:val="nil"/>
              <w:left w:val="nil"/>
              <w:bottom w:val="single" w:sz="4" w:space="0" w:color="000000"/>
              <w:right w:val="single" w:sz="4" w:space="0" w:color="000000"/>
            </w:tcBorders>
            <w:shd w:val="clear" w:color="auto" w:fill="auto"/>
            <w:noWrap/>
            <w:hideMark/>
          </w:tcPr>
          <w:p w14:paraId="0F45944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5644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8550F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81295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1AEABB"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11ABEDC4" w14:textId="77777777" w:rsidR="002A2955" w:rsidRPr="00B852F1" w:rsidRDefault="002A2955" w:rsidP="002A2955">
            <w:pPr>
              <w:jc w:val="right"/>
              <w:rPr>
                <w:color w:val="000000"/>
              </w:rPr>
            </w:pPr>
            <w:r w:rsidRPr="00B852F1">
              <w:rPr>
                <w:color w:val="000000"/>
              </w:rPr>
              <w:t>150 000,00</w:t>
            </w:r>
          </w:p>
        </w:tc>
      </w:tr>
      <w:tr w:rsidR="002A2955" w:rsidRPr="00B852F1" w14:paraId="5E65C8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342DD7"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CF74E8" w14:textId="77777777" w:rsidR="002A2955" w:rsidRPr="00B852F1" w:rsidRDefault="002A2955" w:rsidP="002A2955">
            <w:pPr>
              <w:jc w:val="center"/>
              <w:rPr>
                <w:color w:val="000000"/>
              </w:rPr>
            </w:pPr>
            <w:r w:rsidRPr="00B852F1">
              <w:rPr>
                <w:color w:val="000000"/>
              </w:rPr>
              <w:t xml:space="preserve">03 4 06 70500 </w:t>
            </w:r>
          </w:p>
        </w:tc>
        <w:tc>
          <w:tcPr>
            <w:tcW w:w="862" w:type="dxa"/>
            <w:tcBorders>
              <w:top w:val="nil"/>
              <w:left w:val="nil"/>
              <w:bottom w:val="single" w:sz="4" w:space="0" w:color="000000"/>
              <w:right w:val="single" w:sz="4" w:space="0" w:color="000000"/>
            </w:tcBorders>
            <w:shd w:val="clear" w:color="auto" w:fill="auto"/>
            <w:noWrap/>
            <w:hideMark/>
          </w:tcPr>
          <w:p w14:paraId="05C4E66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C7325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E30D4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81E0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8B5179"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52C15850" w14:textId="77777777" w:rsidR="002A2955" w:rsidRPr="00B852F1" w:rsidRDefault="002A2955" w:rsidP="002A2955">
            <w:pPr>
              <w:jc w:val="right"/>
              <w:rPr>
                <w:color w:val="000000"/>
              </w:rPr>
            </w:pPr>
            <w:r w:rsidRPr="00B852F1">
              <w:rPr>
                <w:color w:val="000000"/>
              </w:rPr>
              <w:t>150 000,00</w:t>
            </w:r>
          </w:p>
        </w:tc>
      </w:tr>
      <w:tr w:rsidR="002A2955" w:rsidRPr="00B852F1" w14:paraId="1AB380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BF711B"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2862BAFA" w14:textId="77777777" w:rsidR="002A2955" w:rsidRPr="00B852F1" w:rsidRDefault="002A2955" w:rsidP="002A2955">
            <w:pPr>
              <w:jc w:val="center"/>
              <w:rPr>
                <w:color w:val="000000"/>
              </w:rPr>
            </w:pPr>
            <w:r w:rsidRPr="00B852F1">
              <w:rPr>
                <w:color w:val="000000"/>
              </w:rPr>
              <w:t xml:space="preserve">03 4 06 70500 </w:t>
            </w:r>
          </w:p>
        </w:tc>
        <w:tc>
          <w:tcPr>
            <w:tcW w:w="862" w:type="dxa"/>
            <w:tcBorders>
              <w:top w:val="nil"/>
              <w:left w:val="nil"/>
              <w:bottom w:val="single" w:sz="4" w:space="0" w:color="000000"/>
              <w:right w:val="single" w:sz="4" w:space="0" w:color="000000"/>
            </w:tcBorders>
            <w:shd w:val="clear" w:color="auto" w:fill="auto"/>
            <w:noWrap/>
            <w:hideMark/>
          </w:tcPr>
          <w:p w14:paraId="6EABDC1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26617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755A9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1FFB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FAE957"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17D67E2F" w14:textId="77777777" w:rsidR="002A2955" w:rsidRPr="00B852F1" w:rsidRDefault="002A2955" w:rsidP="002A2955">
            <w:pPr>
              <w:jc w:val="right"/>
              <w:rPr>
                <w:color w:val="000000"/>
              </w:rPr>
            </w:pPr>
            <w:r w:rsidRPr="00B852F1">
              <w:rPr>
                <w:color w:val="000000"/>
              </w:rPr>
              <w:t>150 000,00</w:t>
            </w:r>
          </w:p>
        </w:tc>
      </w:tr>
      <w:tr w:rsidR="002A2955" w:rsidRPr="00B852F1" w14:paraId="186E79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612D5C"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72160A0C" w14:textId="77777777" w:rsidR="002A2955" w:rsidRPr="00B852F1" w:rsidRDefault="002A2955" w:rsidP="002A2955">
            <w:pPr>
              <w:jc w:val="center"/>
              <w:rPr>
                <w:color w:val="000000"/>
              </w:rPr>
            </w:pPr>
            <w:r w:rsidRPr="00B852F1">
              <w:rPr>
                <w:color w:val="000000"/>
              </w:rPr>
              <w:t xml:space="preserve">03 4 06 70500 </w:t>
            </w:r>
          </w:p>
        </w:tc>
        <w:tc>
          <w:tcPr>
            <w:tcW w:w="862" w:type="dxa"/>
            <w:tcBorders>
              <w:top w:val="nil"/>
              <w:left w:val="nil"/>
              <w:bottom w:val="single" w:sz="4" w:space="0" w:color="000000"/>
              <w:right w:val="single" w:sz="4" w:space="0" w:color="000000"/>
            </w:tcBorders>
            <w:shd w:val="clear" w:color="auto" w:fill="auto"/>
            <w:noWrap/>
            <w:hideMark/>
          </w:tcPr>
          <w:p w14:paraId="528C504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BF1104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A0B6FF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3D3BC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F4B122"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423C2544" w14:textId="77777777" w:rsidR="002A2955" w:rsidRPr="00B852F1" w:rsidRDefault="002A2955" w:rsidP="002A2955">
            <w:pPr>
              <w:jc w:val="right"/>
              <w:rPr>
                <w:color w:val="000000"/>
              </w:rPr>
            </w:pPr>
            <w:r w:rsidRPr="00B852F1">
              <w:rPr>
                <w:color w:val="000000"/>
              </w:rPr>
              <w:t>150 000,00</w:t>
            </w:r>
          </w:p>
        </w:tc>
      </w:tr>
      <w:tr w:rsidR="002A2955" w:rsidRPr="00B852F1" w14:paraId="4B52BD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2D392D"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EF75967" w14:textId="77777777" w:rsidR="002A2955" w:rsidRPr="00B852F1" w:rsidRDefault="002A2955" w:rsidP="002A2955">
            <w:pPr>
              <w:jc w:val="center"/>
              <w:rPr>
                <w:color w:val="000000"/>
              </w:rPr>
            </w:pPr>
            <w:r w:rsidRPr="00B852F1">
              <w:rPr>
                <w:color w:val="000000"/>
              </w:rPr>
              <w:t xml:space="preserve">03 4 06 70500 </w:t>
            </w:r>
          </w:p>
        </w:tc>
        <w:tc>
          <w:tcPr>
            <w:tcW w:w="862" w:type="dxa"/>
            <w:tcBorders>
              <w:top w:val="nil"/>
              <w:left w:val="nil"/>
              <w:bottom w:val="single" w:sz="4" w:space="0" w:color="000000"/>
              <w:right w:val="single" w:sz="4" w:space="0" w:color="000000"/>
            </w:tcBorders>
            <w:shd w:val="clear" w:color="auto" w:fill="auto"/>
            <w:noWrap/>
            <w:hideMark/>
          </w:tcPr>
          <w:p w14:paraId="122D870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7A203B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D764E9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EB1C41B"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4BD2410"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471D5500" w14:textId="77777777" w:rsidR="002A2955" w:rsidRPr="00B852F1" w:rsidRDefault="002A2955" w:rsidP="002A2955">
            <w:pPr>
              <w:jc w:val="right"/>
              <w:rPr>
                <w:color w:val="000000"/>
              </w:rPr>
            </w:pPr>
            <w:r w:rsidRPr="00B852F1">
              <w:rPr>
                <w:color w:val="000000"/>
              </w:rPr>
              <w:t>150 000,00</w:t>
            </w:r>
          </w:p>
        </w:tc>
      </w:tr>
      <w:tr w:rsidR="002A2955" w:rsidRPr="00B852F1" w14:paraId="2BD661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29F807" w14:textId="77777777" w:rsidR="002A2955" w:rsidRPr="00B852F1" w:rsidRDefault="002A2955" w:rsidP="002A2955">
            <w:pPr>
              <w:rPr>
                <w:i/>
                <w:iCs/>
                <w:color w:val="000000"/>
              </w:rPr>
            </w:pPr>
            <w:r w:rsidRPr="00B852F1">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251CF983" w14:textId="77777777" w:rsidR="002A2955" w:rsidRPr="00B852F1" w:rsidRDefault="002A2955" w:rsidP="002A2955">
            <w:pPr>
              <w:jc w:val="center"/>
              <w:rPr>
                <w:color w:val="000000"/>
              </w:rPr>
            </w:pPr>
            <w:r w:rsidRPr="00B852F1">
              <w:rPr>
                <w:color w:val="000000"/>
              </w:rPr>
              <w:t xml:space="preserve">03 4 06 70500 </w:t>
            </w:r>
          </w:p>
        </w:tc>
        <w:tc>
          <w:tcPr>
            <w:tcW w:w="862" w:type="dxa"/>
            <w:tcBorders>
              <w:top w:val="nil"/>
              <w:left w:val="nil"/>
              <w:bottom w:val="single" w:sz="4" w:space="0" w:color="000000"/>
              <w:right w:val="single" w:sz="4" w:space="0" w:color="000000"/>
            </w:tcBorders>
            <w:shd w:val="clear" w:color="auto" w:fill="auto"/>
            <w:noWrap/>
            <w:hideMark/>
          </w:tcPr>
          <w:p w14:paraId="639CEFA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A3BEE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2E0665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5C2BBB9" w14:textId="77777777" w:rsidR="002A2955" w:rsidRPr="00B852F1" w:rsidRDefault="002A2955" w:rsidP="002A2955">
            <w:pPr>
              <w:jc w:val="center"/>
              <w:rPr>
                <w:color w:val="000000"/>
              </w:rPr>
            </w:pPr>
            <w:r w:rsidRPr="00B852F1">
              <w:rPr>
                <w:color w:val="000000"/>
              </w:rPr>
              <w:t>330</w:t>
            </w:r>
          </w:p>
        </w:tc>
        <w:tc>
          <w:tcPr>
            <w:tcW w:w="1871" w:type="dxa"/>
            <w:tcBorders>
              <w:top w:val="nil"/>
              <w:left w:val="nil"/>
              <w:bottom w:val="single" w:sz="4" w:space="0" w:color="000000"/>
              <w:right w:val="single" w:sz="4" w:space="0" w:color="000000"/>
            </w:tcBorders>
            <w:shd w:val="clear" w:color="auto" w:fill="auto"/>
            <w:noWrap/>
            <w:hideMark/>
          </w:tcPr>
          <w:p w14:paraId="6AA870CF"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5AFCB5C6" w14:textId="77777777" w:rsidR="002A2955" w:rsidRPr="00B852F1" w:rsidRDefault="002A2955" w:rsidP="002A2955">
            <w:pPr>
              <w:jc w:val="right"/>
              <w:rPr>
                <w:color w:val="000000"/>
              </w:rPr>
            </w:pPr>
            <w:r w:rsidRPr="00B852F1">
              <w:rPr>
                <w:color w:val="000000"/>
              </w:rPr>
              <w:t>150 000,00</w:t>
            </w:r>
          </w:p>
        </w:tc>
      </w:tr>
      <w:tr w:rsidR="002A2955" w:rsidRPr="00B852F1" w14:paraId="28A334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651732" w14:textId="77777777" w:rsidR="002A2955" w:rsidRPr="00B852F1" w:rsidRDefault="002A2955" w:rsidP="002A2955">
            <w:pPr>
              <w:rPr>
                <w:color w:val="000000"/>
                <w:sz w:val="22"/>
                <w:szCs w:val="22"/>
              </w:rPr>
            </w:pPr>
            <w:r w:rsidRPr="00B852F1">
              <w:rPr>
                <w:color w:val="000000"/>
                <w:sz w:val="22"/>
                <w:szCs w:val="22"/>
              </w:rPr>
              <w:t>Стипендии за достижения в области культуры и искусства</w:t>
            </w:r>
          </w:p>
        </w:tc>
        <w:tc>
          <w:tcPr>
            <w:tcW w:w="1559" w:type="dxa"/>
            <w:tcBorders>
              <w:top w:val="nil"/>
              <w:left w:val="nil"/>
              <w:bottom w:val="single" w:sz="4" w:space="0" w:color="000000"/>
              <w:right w:val="single" w:sz="4" w:space="0" w:color="000000"/>
            </w:tcBorders>
            <w:shd w:val="clear" w:color="auto" w:fill="auto"/>
            <w:noWrap/>
            <w:hideMark/>
          </w:tcPr>
          <w:p w14:paraId="7337CF9F" w14:textId="77777777" w:rsidR="002A2955" w:rsidRPr="00B852F1" w:rsidRDefault="002A2955" w:rsidP="002A2955">
            <w:pPr>
              <w:jc w:val="center"/>
              <w:rPr>
                <w:color w:val="000000"/>
              </w:rPr>
            </w:pPr>
            <w:r w:rsidRPr="00B852F1">
              <w:rPr>
                <w:color w:val="000000"/>
              </w:rPr>
              <w:t xml:space="preserve">03 4 06 70510 </w:t>
            </w:r>
          </w:p>
        </w:tc>
        <w:tc>
          <w:tcPr>
            <w:tcW w:w="862" w:type="dxa"/>
            <w:tcBorders>
              <w:top w:val="nil"/>
              <w:left w:val="nil"/>
              <w:bottom w:val="single" w:sz="4" w:space="0" w:color="000000"/>
              <w:right w:val="single" w:sz="4" w:space="0" w:color="000000"/>
            </w:tcBorders>
            <w:shd w:val="clear" w:color="auto" w:fill="auto"/>
            <w:noWrap/>
            <w:hideMark/>
          </w:tcPr>
          <w:p w14:paraId="3F250D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88D7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CF301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74387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A73F30" w14:textId="77777777" w:rsidR="002A2955" w:rsidRPr="00B852F1" w:rsidRDefault="002A2955" w:rsidP="002A2955">
            <w:pPr>
              <w:jc w:val="right"/>
              <w:rPr>
                <w:color w:val="000000"/>
              </w:rPr>
            </w:pPr>
            <w:r w:rsidRPr="00B852F1">
              <w:rPr>
                <w:color w:val="000000"/>
              </w:rPr>
              <w:t>1 824 000,00</w:t>
            </w:r>
          </w:p>
        </w:tc>
        <w:tc>
          <w:tcPr>
            <w:tcW w:w="1871" w:type="dxa"/>
            <w:tcBorders>
              <w:top w:val="nil"/>
              <w:left w:val="nil"/>
              <w:bottom w:val="single" w:sz="4" w:space="0" w:color="000000"/>
              <w:right w:val="single" w:sz="4" w:space="0" w:color="000000"/>
            </w:tcBorders>
            <w:shd w:val="clear" w:color="auto" w:fill="auto"/>
            <w:noWrap/>
            <w:hideMark/>
          </w:tcPr>
          <w:p w14:paraId="22300E59" w14:textId="77777777" w:rsidR="002A2955" w:rsidRPr="00B852F1" w:rsidRDefault="002A2955" w:rsidP="002A2955">
            <w:pPr>
              <w:jc w:val="right"/>
              <w:rPr>
                <w:color w:val="000000"/>
              </w:rPr>
            </w:pPr>
            <w:r w:rsidRPr="00B852F1">
              <w:rPr>
                <w:color w:val="000000"/>
              </w:rPr>
              <w:t>1 824 000,00</w:t>
            </w:r>
          </w:p>
        </w:tc>
      </w:tr>
      <w:tr w:rsidR="002A2955" w:rsidRPr="00B852F1" w14:paraId="33BEC8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1316D4"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F5F71C6" w14:textId="77777777" w:rsidR="002A2955" w:rsidRPr="00B852F1" w:rsidRDefault="002A2955" w:rsidP="002A2955">
            <w:pPr>
              <w:jc w:val="center"/>
              <w:rPr>
                <w:color w:val="000000"/>
              </w:rPr>
            </w:pPr>
            <w:r w:rsidRPr="00B852F1">
              <w:rPr>
                <w:color w:val="000000"/>
              </w:rPr>
              <w:t xml:space="preserve">03 4 06 70510 </w:t>
            </w:r>
          </w:p>
        </w:tc>
        <w:tc>
          <w:tcPr>
            <w:tcW w:w="862" w:type="dxa"/>
            <w:tcBorders>
              <w:top w:val="nil"/>
              <w:left w:val="nil"/>
              <w:bottom w:val="single" w:sz="4" w:space="0" w:color="000000"/>
              <w:right w:val="single" w:sz="4" w:space="0" w:color="000000"/>
            </w:tcBorders>
            <w:shd w:val="clear" w:color="auto" w:fill="auto"/>
            <w:noWrap/>
            <w:hideMark/>
          </w:tcPr>
          <w:p w14:paraId="7B9C799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CF18CB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AF3F7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217D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C78C54" w14:textId="77777777" w:rsidR="002A2955" w:rsidRPr="00B852F1" w:rsidRDefault="002A2955" w:rsidP="002A2955">
            <w:pPr>
              <w:jc w:val="right"/>
              <w:rPr>
                <w:color w:val="000000"/>
              </w:rPr>
            </w:pPr>
            <w:r w:rsidRPr="00B852F1">
              <w:rPr>
                <w:color w:val="000000"/>
              </w:rPr>
              <w:t>1 824 000,00</w:t>
            </w:r>
          </w:p>
        </w:tc>
        <w:tc>
          <w:tcPr>
            <w:tcW w:w="1871" w:type="dxa"/>
            <w:tcBorders>
              <w:top w:val="nil"/>
              <w:left w:val="nil"/>
              <w:bottom w:val="single" w:sz="4" w:space="0" w:color="000000"/>
              <w:right w:val="single" w:sz="4" w:space="0" w:color="000000"/>
            </w:tcBorders>
            <w:shd w:val="clear" w:color="auto" w:fill="auto"/>
            <w:noWrap/>
            <w:hideMark/>
          </w:tcPr>
          <w:p w14:paraId="105F514E" w14:textId="77777777" w:rsidR="002A2955" w:rsidRPr="00B852F1" w:rsidRDefault="002A2955" w:rsidP="002A2955">
            <w:pPr>
              <w:jc w:val="right"/>
              <w:rPr>
                <w:color w:val="000000"/>
              </w:rPr>
            </w:pPr>
            <w:r w:rsidRPr="00B852F1">
              <w:rPr>
                <w:color w:val="000000"/>
              </w:rPr>
              <w:t>1 824 000,00</w:t>
            </w:r>
          </w:p>
        </w:tc>
      </w:tr>
      <w:tr w:rsidR="002A2955" w:rsidRPr="00B852F1" w14:paraId="0778EF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12FC1C"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285E7EC3" w14:textId="77777777" w:rsidR="002A2955" w:rsidRPr="00B852F1" w:rsidRDefault="002A2955" w:rsidP="002A2955">
            <w:pPr>
              <w:jc w:val="center"/>
              <w:rPr>
                <w:color w:val="000000"/>
              </w:rPr>
            </w:pPr>
            <w:r w:rsidRPr="00B852F1">
              <w:rPr>
                <w:color w:val="000000"/>
              </w:rPr>
              <w:t xml:space="preserve">03 4 06 70510 </w:t>
            </w:r>
          </w:p>
        </w:tc>
        <w:tc>
          <w:tcPr>
            <w:tcW w:w="862" w:type="dxa"/>
            <w:tcBorders>
              <w:top w:val="nil"/>
              <w:left w:val="nil"/>
              <w:bottom w:val="single" w:sz="4" w:space="0" w:color="000000"/>
              <w:right w:val="single" w:sz="4" w:space="0" w:color="000000"/>
            </w:tcBorders>
            <w:shd w:val="clear" w:color="auto" w:fill="auto"/>
            <w:noWrap/>
            <w:hideMark/>
          </w:tcPr>
          <w:p w14:paraId="4C31C85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CDFB91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DCBF7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DC1AC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FCD04F" w14:textId="77777777" w:rsidR="002A2955" w:rsidRPr="00B852F1" w:rsidRDefault="002A2955" w:rsidP="002A2955">
            <w:pPr>
              <w:jc w:val="right"/>
              <w:rPr>
                <w:color w:val="000000"/>
              </w:rPr>
            </w:pPr>
            <w:r w:rsidRPr="00B852F1">
              <w:rPr>
                <w:color w:val="000000"/>
              </w:rPr>
              <w:t>1 824 000,00</w:t>
            </w:r>
          </w:p>
        </w:tc>
        <w:tc>
          <w:tcPr>
            <w:tcW w:w="1871" w:type="dxa"/>
            <w:tcBorders>
              <w:top w:val="nil"/>
              <w:left w:val="nil"/>
              <w:bottom w:val="single" w:sz="4" w:space="0" w:color="000000"/>
              <w:right w:val="single" w:sz="4" w:space="0" w:color="000000"/>
            </w:tcBorders>
            <w:shd w:val="clear" w:color="auto" w:fill="auto"/>
            <w:noWrap/>
            <w:hideMark/>
          </w:tcPr>
          <w:p w14:paraId="4FD05C7C" w14:textId="77777777" w:rsidR="002A2955" w:rsidRPr="00B852F1" w:rsidRDefault="002A2955" w:rsidP="002A2955">
            <w:pPr>
              <w:jc w:val="right"/>
              <w:rPr>
                <w:color w:val="000000"/>
              </w:rPr>
            </w:pPr>
            <w:r w:rsidRPr="00B852F1">
              <w:rPr>
                <w:color w:val="000000"/>
              </w:rPr>
              <w:t>1 824 000,00</w:t>
            </w:r>
          </w:p>
        </w:tc>
      </w:tr>
      <w:tr w:rsidR="002A2955" w:rsidRPr="00B852F1" w14:paraId="524D6B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8B6471"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0F9929EE" w14:textId="77777777" w:rsidR="002A2955" w:rsidRPr="00B852F1" w:rsidRDefault="002A2955" w:rsidP="002A2955">
            <w:pPr>
              <w:jc w:val="center"/>
              <w:rPr>
                <w:color w:val="000000"/>
              </w:rPr>
            </w:pPr>
            <w:r w:rsidRPr="00B852F1">
              <w:rPr>
                <w:color w:val="000000"/>
              </w:rPr>
              <w:t xml:space="preserve">03 4 06 70510 </w:t>
            </w:r>
          </w:p>
        </w:tc>
        <w:tc>
          <w:tcPr>
            <w:tcW w:w="862" w:type="dxa"/>
            <w:tcBorders>
              <w:top w:val="nil"/>
              <w:left w:val="nil"/>
              <w:bottom w:val="single" w:sz="4" w:space="0" w:color="000000"/>
              <w:right w:val="single" w:sz="4" w:space="0" w:color="000000"/>
            </w:tcBorders>
            <w:shd w:val="clear" w:color="auto" w:fill="auto"/>
            <w:noWrap/>
            <w:hideMark/>
          </w:tcPr>
          <w:p w14:paraId="01EA520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55888D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0876F5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6C71A0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3F1619" w14:textId="77777777" w:rsidR="002A2955" w:rsidRPr="00B852F1" w:rsidRDefault="002A2955" w:rsidP="002A2955">
            <w:pPr>
              <w:jc w:val="right"/>
              <w:rPr>
                <w:color w:val="000000"/>
              </w:rPr>
            </w:pPr>
            <w:r w:rsidRPr="00B852F1">
              <w:rPr>
                <w:color w:val="000000"/>
              </w:rPr>
              <w:t>1 824 000,00</w:t>
            </w:r>
          </w:p>
        </w:tc>
        <w:tc>
          <w:tcPr>
            <w:tcW w:w="1871" w:type="dxa"/>
            <w:tcBorders>
              <w:top w:val="nil"/>
              <w:left w:val="nil"/>
              <w:bottom w:val="single" w:sz="4" w:space="0" w:color="000000"/>
              <w:right w:val="single" w:sz="4" w:space="0" w:color="000000"/>
            </w:tcBorders>
            <w:shd w:val="clear" w:color="auto" w:fill="auto"/>
            <w:noWrap/>
            <w:hideMark/>
          </w:tcPr>
          <w:p w14:paraId="323FBD49" w14:textId="77777777" w:rsidR="002A2955" w:rsidRPr="00B852F1" w:rsidRDefault="002A2955" w:rsidP="002A2955">
            <w:pPr>
              <w:jc w:val="right"/>
              <w:rPr>
                <w:color w:val="000000"/>
              </w:rPr>
            </w:pPr>
            <w:r w:rsidRPr="00B852F1">
              <w:rPr>
                <w:color w:val="000000"/>
              </w:rPr>
              <w:t>1 824 000,00</w:t>
            </w:r>
          </w:p>
        </w:tc>
      </w:tr>
      <w:tr w:rsidR="002A2955" w:rsidRPr="00B852F1" w14:paraId="79C3DF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18F00F"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ABE5FEA" w14:textId="77777777" w:rsidR="002A2955" w:rsidRPr="00B852F1" w:rsidRDefault="002A2955" w:rsidP="002A2955">
            <w:pPr>
              <w:jc w:val="center"/>
              <w:rPr>
                <w:color w:val="000000"/>
              </w:rPr>
            </w:pPr>
            <w:r w:rsidRPr="00B852F1">
              <w:rPr>
                <w:color w:val="000000"/>
              </w:rPr>
              <w:t xml:space="preserve">03 4 06 70510 </w:t>
            </w:r>
          </w:p>
        </w:tc>
        <w:tc>
          <w:tcPr>
            <w:tcW w:w="862" w:type="dxa"/>
            <w:tcBorders>
              <w:top w:val="nil"/>
              <w:left w:val="nil"/>
              <w:bottom w:val="single" w:sz="4" w:space="0" w:color="000000"/>
              <w:right w:val="single" w:sz="4" w:space="0" w:color="000000"/>
            </w:tcBorders>
            <w:shd w:val="clear" w:color="auto" w:fill="auto"/>
            <w:noWrap/>
            <w:hideMark/>
          </w:tcPr>
          <w:p w14:paraId="7472869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8A184E6"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774611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6BE9583"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87AA5B9" w14:textId="77777777" w:rsidR="002A2955" w:rsidRPr="00B852F1" w:rsidRDefault="002A2955" w:rsidP="002A2955">
            <w:pPr>
              <w:jc w:val="right"/>
              <w:rPr>
                <w:color w:val="000000"/>
              </w:rPr>
            </w:pPr>
            <w:r w:rsidRPr="00B852F1">
              <w:rPr>
                <w:color w:val="000000"/>
              </w:rPr>
              <w:t>1 824 000,00</w:t>
            </w:r>
          </w:p>
        </w:tc>
        <w:tc>
          <w:tcPr>
            <w:tcW w:w="1871" w:type="dxa"/>
            <w:tcBorders>
              <w:top w:val="nil"/>
              <w:left w:val="nil"/>
              <w:bottom w:val="single" w:sz="4" w:space="0" w:color="000000"/>
              <w:right w:val="single" w:sz="4" w:space="0" w:color="000000"/>
            </w:tcBorders>
            <w:shd w:val="clear" w:color="auto" w:fill="auto"/>
            <w:noWrap/>
            <w:hideMark/>
          </w:tcPr>
          <w:p w14:paraId="54346998" w14:textId="77777777" w:rsidR="002A2955" w:rsidRPr="00B852F1" w:rsidRDefault="002A2955" w:rsidP="002A2955">
            <w:pPr>
              <w:jc w:val="right"/>
              <w:rPr>
                <w:color w:val="000000"/>
              </w:rPr>
            </w:pPr>
            <w:r w:rsidRPr="00B852F1">
              <w:rPr>
                <w:color w:val="000000"/>
              </w:rPr>
              <w:t>1 824 000,00</w:t>
            </w:r>
          </w:p>
        </w:tc>
      </w:tr>
      <w:tr w:rsidR="002A2955" w:rsidRPr="00B852F1" w14:paraId="304994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6912E4" w14:textId="77777777" w:rsidR="002A2955" w:rsidRPr="00B852F1" w:rsidRDefault="002A2955" w:rsidP="002A2955">
            <w:pPr>
              <w:rPr>
                <w:i/>
                <w:iCs/>
                <w:color w:val="000000"/>
              </w:rPr>
            </w:pPr>
            <w:r w:rsidRPr="00B852F1">
              <w:rPr>
                <w:i/>
                <w:iCs/>
                <w:color w:val="000000"/>
              </w:rPr>
              <w:t>Стипендии</w:t>
            </w:r>
          </w:p>
        </w:tc>
        <w:tc>
          <w:tcPr>
            <w:tcW w:w="1559" w:type="dxa"/>
            <w:tcBorders>
              <w:top w:val="nil"/>
              <w:left w:val="nil"/>
              <w:bottom w:val="single" w:sz="4" w:space="0" w:color="000000"/>
              <w:right w:val="single" w:sz="4" w:space="0" w:color="000000"/>
            </w:tcBorders>
            <w:shd w:val="clear" w:color="auto" w:fill="auto"/>
            <w:noWrap/>
            <w:hideMark/>
          </w:tcPr>
          <w:p w14:paraId="5C069842" w14:textId="77777777" w:rsidR="002A2955" w:rsidRPr="00B852F1" w:rsidRDefault="002A2955" w:rsidP="002A2955">
            <w:pPr>
              <w:jc w:val="center"/>
              <w:rPr>
                <w:color w:val="000000"/>
              </w:rPr>
            </w:pPr>
            <w:r w:rsidRPr="00B852F1">
              <w:rPr>
                <w:color w:val="000000"/>
              </w:rPr>
              <w:t xml:space="preserve">03 4 06 70510 </w:t>
            </w:r>
          </w:p>
        </w:tc>
        <w:tc>
          <w:tcPr>
            <w:tcW w:w="862" w:type="dxa"/>
            <w:tcBorders>
              <w:top w:val="nil"/>
              <w:left w:val="nil"/>
              <w:bottom w:val="single" w:sz="4" w:space="0" w:color="000000"/>
              <w:right w:val="single" w:sz="4" w:space="0" w:color="000000"/>
            </w:tcBorders>
            <w:shd w:val="clear" w:color="auto" w:fill="auto"/>
            <w:noWrap/>
            <w:hideMark/>
          </w:tcPr>
          <w:p w14:paraId="040BF73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18C22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2DCB6E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8614488" w14:textId="77777777" w:rsidR="002A2955" w:rsidRPr="00B852F1" w:rsidRDefault="002A2955" w:rsidP="002A2955">
            <w:pPr>
              <w:jc w:val="center"/>
              <w:rPr>
                <w:color w:val="000000"/>
              </w:rPr>
            </w:pPr>
            <w:r w:rsidRPr="00B852F1">
              <w:rPr>
                <w:color w:val="000000"/>
              </w:rPr>
              <w:t>340</w:t>
            </w:r>
          </w:p>
        </w:tc>
        <w:tc>
          <w:tcPr>
            <w:tcW w:w="1871" w:type="dxa"/>
            <w:tcBorders>
              <w:top w:val="nil"/>
              <w:left w:val="nil"/>
              <w:bottom w:val="single" w:sz="4" w:space="0" w:color="000000"/>
              <w:right w:val="single" w:sz="4" w:space="0" w:color="000000"/>
            </w:tcBorders>
            <w:shd w:val="clear" w:color="auto" w:fill="auto"/>
            <w:noWrap/>
            <w:hideMark/>
          </w:tcPr>
          <w:p w14:paraId="768F1156" w14:textId="77777777" w:rsidR="002A2955" w:rsidRPr="00B852F1" w:rsidRDefault="002A2955" w:rsidP="002A2955">
            <w:pPr>
              <w:jc w:val="right"/>
              <w:rPr>
                <w:color w:val="000000"/>
              </w:rPr>
            </w:pPr>
            <w:r w:rsidRPr="00B852F1">
              <w:rPr>
                <w:color w:val="000000"/>
              </w:rPr>
              <w:t>1 824 000,00</w:t>
            </w:r>
          </w:p>
        </w:tc>
        <w:tc>
          <w:tcPr>
            <w:tcW w:w="1871" w:type="dxa"/>
            <w:tcBorders>
              <w:top w:val="nil"/>
              <w:left w:val="nil"/>
              <w:bottom w:val="single" w:sz="4" w:space="0" w:color="000000"/>
              <w:right w:val="single" w:sz="4" w:space="0" w:color="000000"/>
            </w:tcBorders>
            <w:shd w:val="clear" w:color="auto" w:fill="auto"/>
            <w:noWrap/>
            <w:hideMark/>
          </w:tcPr>
          <w:p w14:paraId="699911B7" w14:textId="77777777" w:rsidR="002A2955" w:rsidRPr="00B852F1" w:rsidRDefault="002A2955" w:rsidP="002A2955">
            <w:pPr>
              <w:jc w:val="right"/>
              <w:rPr>
                <w:color w:val="000000"/>
              </w:rPr>
            </w:pPr>
            <w:r w:rsidRPr="00B852F1">
              <w:rPr>
                <w:color w:val="000000"/>
              </w:rPr>
              <w:t>1 824 000,00</w:t>
            </w:r>
          </w:p>
        </w:tc>
      </w:tr>
      <w:tr w:rsidR="002A2955" w:rsidRPr="00B852F1" w14:paraId="59B8C9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E1A887" w14:textId="77777777" w:rsidR="002A2955" w:rsidRPr="00B852F1" w:rsidRDefault="002A2955" w:rsidP="002A2955">
            <w:pPr>
              <w:rPr>
                <w:color w:val="000000"/>
                <w:sz w:val="22"/>
                <w:szCs w:val="22"/>
              </w:rPr>
            </w:pPr>
            <w:r w:rsidRPr="00B852F1">
              <w:rPr>
                <w:color w:val="000000"/>
                <w:sz w:val="22"/>
                <w:szCs w:val="22"/>
              </w:rPr>
              <w:t>Выплаты за достижения в области культуры и искусства</w:t>
            </w:r>
          </w:p>
        </w:tc>
        <w:tc>
          <w:tcPr>
            <w:tcW w:w="1559" w:type="dxa"/>
            <w:tcBorders>
              <w:top w:val="nil"/>
              <w:left w:val="nil"/>
              <w:bottom w:val="single" w:sz="4" w:space="0" w:color="000000"/>
              <w:right w:val="single" w:sz="4" w:space="0" w:color="000000"/>
            </w:tcBorders>
            <w:shd w:val="clear" w:color="auto" w:fill="auto"/>
            <w:noWrap/>
            <w:hideMark/>
          </w:tcPr>
          <w:p w14:paraId="190AF147" w14:textId="77777777" w:rsidR="002A2955" w:rsidRPr="00B852F1" w:rsidRDefault="002A2955" w:rsidP="002A2955">
            <w:pPr>
              <w:jc w:val="center"/>
              <w:rPr>
                <w:color w:val="000000"/>
              </w:rPr>
            </w:pPr>
            <w:r w:rsidRPr="00B852F1">
              <w:rPr>
                <w:color w:val="000000"/>
              </w:rPr>
              <w:t xml:space="preserve">03 4 06 70520 </w:t>
            </w:r>
          </w:p>
        </w:tc>
        <w:tc>
          <w:tcPr>
            <w:tcW w:w="862" w:type="dxa"/>
            <w:tcBorders>
              <w:top w:val="nil"/>
              <w:left w:val="nil"/>
              <w:bottom w:val="single" w:sz="4" w:space="0" w:color="000000"/>
              <w:right w:val="single" w:sz="4" w:space="0" w:color="000000"/>
            </w:tcBorders>
            <w:shd w:val="clear" w:color="auto" w:fill="auto"/>
            <w:noWrap/>
            <w:hideMark/>
          </w:tcPr>
          <w:p w14:paraId="53D6E7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6A57F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BD06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9C309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014E6D" w14:textId="77777777" w:rsidR="002A2955" w:rsidRPr="00B852F1" w:rsidRDefault="002A2955" w:rsidP="002A2955">
            <w:pPr>
              <w:jc w:val="right"/>
              <w:rPr>
                <w:color w:val="000000"/>
              </w:rPr>
            </w:pPr>
            <w:r w:rsidRPr="00B852F1">
              <w:rPr>
                <w:color w:val="000000"/>
              </w:rPr>
              <w:t>495 000,00</w:t>
            </w:r>
          </w:p>
        </w:tc>
        <w:tc>
          <w:tcPr>
            <w:tcW w:w="1871" w:type="dxa"/>
            <w:tcBorders>
              <w:top w:val="nil"/>
              <w:left w:val="nil"/>
              <w:bottom w:val="single" w:sz="4" w:space="0" w:color="000000"/>
              <w:right w:val="single" w:sz="4" w:space="0" w:color="000000"/>
            </w:tcBorders>
            <w:shd w:val="clear" w:color="auto" w:fill="auto"/>
            <w:noWrap/>
            <w:hideMark/>
          </w:tcPr>
          <w:p w14:paraId="4A2A7434" w14:textId="77777777" w:rsidR="002A2955" w:rsidRPr="00B852F1" w:rsidRDefault="002A2955" w:rsidP="002A2955">
            <w:pPr>
              <w:jc w:val="right"/>
              <w:rPr>
                <w:color w:val="000000"/>
              </w:rPr>
            </w:pPr>
            <w:r w:rsidRPr="00B852F1">
              <w:rPr>
                <w:color w:val="000000"/>
              </w:rPr>
              <w:t>495 000,00</w:t>
            </w:r>
          </w:p>
        </w:tc>
      </w:tr>
      <w:tr w:rsidR="002A2955" w:rsidRPr="00B852F1" w14:paraId="13A832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07DEF6"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6014827" w14:textId="77777777" w:rsidR="002A2955" w:rsidRPr="00B852F1" w:rsidRDefault="002A2955" w:rsidP="002A2955">
            <w:pPr>
              <w:jc w:val="center"/>
              <w:rPr>
                <w:color w:val="000000"/>
              </w:rPr>
            </w:pPr>
            <w:r w:rsidRPr="00B852F1">
              <w:rPr>
                <w:color w:val="000000"/>
              </w:rPr>
              <w:t xml:space="preserve">03 4 06 70520 </w:t>
            </w:r>
          </w:p>
        </w:tc>
        <w:tc>
          <w:tcPr>
            <w:tcW w:w="862" w:type="dxa"/>
            <w:tcBorders>
              <w:top w:val="nil"/>
              <w:left w:val="nil"/>
              <w:bottom w:val="single" w:sz="4" w:space="0" w:color="000000"/>
              <w:right w:val="single" w:sz="4" w:space="0" w:color="000000"/>
            </w:tcBorders>
            <w:shd w:val="clear" w:color="auto" w:fill="auto"/>
            <w:noWrap/>
            <w:hideMark/>
          </w:tcPr>
          <w:p w14:paraId="3A39D04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F7A13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F06CA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85534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D8BA84" w14:textId="77777777" w:rsidR="002A2955" w:rsidRPr="00B852F1" w:rsidRDefault="002A2955" w:rsidP="002A2955">
            <w:pPr>
              <w:jc w:val="right"/>
              <w:rPr>
                <w:color w:val="000000"/>
              </w:rPr>
            </w:pPr>
            <w:r w:rsidRPr="00B852F1">
              <w:rPr>
                <w:color w:val="000000"/>
              </w:rPr>
              <w:t>495 000,00</w:t>
            </w:r>
          </w:p>
        </w:tc>
        <w:tc>
          <w:tcPr>
            <w:tcW w:w="1871" w:type="dxa"/>
            <w:tcBorders>
              <w:top w:val="nil"/>
              <w:left w:val="nil"/>
              <w:bottom w:val="single" w:sz="4" w:space="0" w:color="000000"/>
              <w:right w:val="single" w:sz="4" w:space="0" w:color="000000"/>
            </w:tcBorders>
            <w:shd w:val="clear" w:color="auto" w:fill="auto"/>
            <w:noWrap/>
            <w:hideMark/>
          </w:tcPr>
          <w:p w14:paraId="2C7806C3" w14:textId="77777777" w:rsidR="002A2955" w:rsidRPr="00B852F1" w:rsidRDefault="002A2955" w:rsidP="002A2955">
            <w:pPr>
              <w:jc w:val="right"/>
              <w:rPr>
                <w:color w:val="000000"/>
              </w:rPr>
            </w:pPr>
            <w:r w:rsidRPr="00B852F1">
              <w:rPr>
                <w:color w:val="000000"/>
              </w:rPr>
              <w:t>495 000,00</w:t>
            </w:r>
          </w:p>
        </w:tc>
      </w:tr>
      <w:tr w:rsidR="002A2955" w:rsidRPr="00B852F1" w14:paraId="091645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987DF9"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13258CB5" w14:textId="77777777" w:rsidR="002A2955" w:rsidRPr="00B852F1" w:rsidRDefault="002A2955" w:rsidP="002A2955">
            <w:pPr>
              <w:jc w:val="center"/>
              <w:rPr>
                <w:color w:val="000000"/>
              </w:rPr>
            </w:pPr>
            <w:r w:rsidRPr="00B852F1">
              <w:rPr>
                <w:color w:val="000000"/>
              </w:rPr>
              <w:t xml:space="preserve">03 4 06 70520 </w:t>
            </w:r>
          </w:p>
        </w:tc>
        <w:tc>
          <w:tcPr>
            <w:tcW w:w="862" w:type="dxa"/>
            <w:tcBorders>
              <w:top w:val="nil"/>
              <w:left w:val="nil"/>
              <w:bottom w:val="single" w:sz="4" w:space="0" w:color="000000"/>
              <w:right w:val="single" w:sz="4" w:space="0" w:color="000000"/>
            </w:tcBorders>
            <w:shd w:val="clear" w:color="auto" w:fill="auto"/>
            <w:noWrap/>
            <w:hideMark/>
          </w:tcPr>
          <w:p w14:paraId="2293A7A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593E92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664EA3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7B1B4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D22299" w14:textId="77777777" w:rsidR="002A2955" w:rsidRPr="00B852F1" w:rsidRDefault="002A2955" w:rsidP="002A2955">
            <w:pPr>
              <w:jc w:val="right"/>
              <w:rPr>
                <w:color w:val="000000"/>
              </w:rPr>
            </w:pPr>
            <w:r w:rsidRPr="00B852F1">
              <w:rPr>
                <w:color w:val="000000"/>
              </w:rPr>
              <w:t>495 000,00</w:t>
            </w:r>
          </w:p>
        </w:tc>
        <w:tc>
          <w:tcPr>
            <w:tcW w:w="1871" w:type="dxa"/>
            <w:tcBorders>
              <w:top w:val="nil"/>
              <w:left w:val="nil"/>
              <w:bottom w:val="single" w:sz="4" w:space="0" w:color="000000"/>
              <w:right w:val="single" w:sz="4" w:space="0" w:color="000000"/>
            </w:tcBorders>
            <w:shd w:val="clear" w:color="auto" w:fill="auto"/>
            <w:noWrap/>
            <w:hideMark/>
          </w:tcPr>
          <w:p w14:paraId="59861D13" w14:textId="77777777" w:rsidR="002A2955" w:rsidRPr="00B852F1" w:rsidRDefault="002A2955" w:rsidP="002A2955">
            <w:pPr>
              <w:jc w:val="right"/>
              <w:rPr>
                <w:color w:val="000000"/>
              </w:rPr>
            </w:pPr>
            <w:r w:rsidRPr="00B852F1">
              <w:rPr>
                <w:color w:val="000000"/>
              </w:rPr>
              <w:t>495 000,00</w:t>
            </w:r>
          </w:p>
        </w:tc>
      </w:tr>
      <w:tr w:rsidR="002A2955" w:rsidRPr="00B852F1" w14:paraId="027113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718903"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3CA216F3" w14:textId="77777777" w:rsidR="002A2955" w:rsidRPr="00B852F1" w:rsidRDefault="002A2955" w:rsidP="002A2955">
            <w:pPr>
              <w:jc w:val="center"/>
              <w:rPr>
                <w:color w:val="000000"/>
              </w:rPr>
            </w:pPr>
            <w:r w:rsidRPr="00B852F1">
              <w:rPr>
                <w:color w:val="000000"/>
              </w:rPr>
              <w:t xml:space="preserve">03 4 06 70520 </w:t>
            </w:r>
          </w:p>
        </w:tc>
        <w:tc>
          <w:tcPr>
            <w:tcW w:w="862" w:type="dxa"/>
            <w:tcBorders>
              <w:top w:val="nil"/>
              <w:left w:val="nil"/>
              <w:bottom w:val="single" w:sz="4" w:space="0" w:color="000000"/>
              <w:right w:val="single" w:sz="4" w:space="0" w:color="000000"/>
            </w:tcBorders>
            <w:shd w:val="clear" w:color="auto" w:fill="auto"/>
            <w:noWrap/>
            <w:hideMark/>
          </w:tcPr>
          <w:p w14:paraId="3157407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510D6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7C82D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6B411C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1BB905" w14:textId="77777777" w:rsidR="002A2955" w:rsidRPr="00B852F1" w:rsidRDefault="002A2955" w:rsidP="002A2955">
            <w:pPr>
              <w:jc w:val="right"/>
              <w:rPr>
                <w:color w:val="000000"/>
              </w:rPr>
            </w:pPr>
            <w:r w:rsidRPr="00B852F1">
              <w:rPr>
                <w:color w:val="000000"/>
              </w:rPr>
              <w:t>495 000,00</w:t>
            </w:r>
          </w:p>
        </w:tc>
        <w:tc>
          <w:tcPr>
            <w:tcW w:w="1871" w:type="dxa"/>
            <w:tcBorders>
              <w:top w:val="nil"/>
              <w:left w:val="nil"/>
              <w:bottom w:val="single" w:sz="4" w:space="0" w:color="000000"/>
              <w:right w:val="single" w:sz="4" w:space="0" w:color="000000"/>
            </w:tcBorders>
            <w:shd w:val="clear" w:color="auto" w:fill="auto"/>
            <w:noWrap/>
            <w:hideMark/>
          </w:tcPr>
          <w:p w14:paraId="6395BC99" w14:textId="77777777" w:rsidR="002A2955" w:rsidRPr="00B852F1" w:rsidRDefault="002A2955" w:rsidP="002A2955">
            <w:pPr>
              <w:jc w:val="right"/>
              <w:rPr>
                <w:color w:val="000000"/>
              </w:rPr>
            </w:pPr>
            <w:r w:rsidRPr="00B852F1">
              <w:rPr>
                <w:color w:val="000000"/>
              </w:rPr>
              <w:t>495 000,00</w:t>
            </w:r>
          </w:p>
        </w:tc>
      </w:tr>
      <w:tr w:rsidR="002A2955" w:rsidRPr="00B852F1" w14:paraId="2EF06D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142721"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B2E0404" w14:textId="77777777" w:rsidR="002A2955" w:rsidRPr="00B852F1" w:rsidRDefault="002A2955" w:rsidP="002A2955">
            <w:pPr>
              <w:jc w:val="center"/>
              <w:rPr>
                <w:color w:val="000000"/>
              </w:rPr>
            </w:pPr>
            <w:r w:rsidRPr="00B852F1">
              <w:rPr>
                <w:color w:val="000000"/>
              </w:rPr>
              <w:t xml:space="preserve">03 4 06 70520 </w:t>
            </w:r>
          </w:p>
        </w:tc>
        <w:tc>
          <w:tcPr>
            <w:tcW w:w="862" w:type="dxa"/>
            <w:tcBorders>
              <w:top w:val="nil"/>
              <w:left w:val="nil"/>
              <w:bottom w:val="single" w:sz="4" w:space="0" w:color="000000"/>
              <w:right w:val="single" w:sz="4" w:space="0" w:color="000000"/>
            </w:tcBorders>
            <w:shd w:val="clear" w:color="auto" w:fill="auto"/>
            <w:noWrap/>
            <w:hideMark/>
          </w:tcPr>
          <w:p w14:paraId="5F5CF4E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C2D2276"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A8FADB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508C6DC"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CC1BD4A" w14:textId="77777777" w:rsidR="002A2955" w:rsidRPr="00B852F1" w:rsidRDefault="002A2955" w:rsidP="002A2955">
            <w:pPr>
              <w:jc w:val="right"/>
              <w:rPr>
                <w:color w:val="000000"/>
              </w:rPr>
            </w:pPr>
            <w:r w:rsidRPr="00B852F1">
              <w:rPr>
                <w:color w:val="000000"/>
              </w:rPr>
              <w:t>495 000,00</w:t>
            </w:r>
          </w:p>
        </w:tc>
        <w:tc>
          <w:tcPr>
            <w:tcW w:w="1871" w:type="dxa"/>
            <w:tcBorders>
              <w:top w:val="nil"/>
              <w:left w:val="nil"/>
              <w:bottom w:val="single" w:sz="4" w:space="0" w:color="000000"/>
              <w:right w:val="single" w:sz="4" w:space="0" w:color="000000"/>
            </w:tcBorders>
            <w:shd w:val="clear" w:color="auto" w:fill="auto"/>
            <w:noWrap/>
            <w:hideMark/>
          </w:tcPr>
          <w:p w14:paraId="1F8791C8" w14:textId="77777777" w:rsidR="002A2955" w:rsidRPr="00B852F1" w:rsidRDefault="002A2955" w:rsidP="002A2955">
            <w:pPr>
              <w:jc w:val="right"/>
              <w:rPr>
                <w:color w:val="000000"/>
              </w:rPr>
            </w:pPr>
            <w:r w:rsidRPr="00B852F1">
              <w:rPr>
                <w:color w:val="000000"/>
              </w:rPr>
              <w:t>495 000,00</w:t>
            </w:r>
          </w:p>
        </w:tc>
      </w:tr>
      <w:tr w:rsidR="002A2955" w:rsidRPr="00B852F1" w14:paraId="4BC118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A8FBB7"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65CD8EB8" w14:textId="77777777" w:rsidR="002A2955" w:rsidRPr="00B852F1" w:rsidRDefault="002A2955" w:rsidP="002A2955">
            <w:pPr>
              <w:jc w:val="center"/>
              <w:rPr>
                <w:color w:val="000000"/>
              </w:rPr>
            </w:pPr>
            <w:r w:rsidRPr="00B852F1">
              <w:rPr>
                <w:color w:val="000000"/>
              </w:rPr>
              <w:t xml:space="preserve">03 4 06 70520 </w:t>
            </w:r>
          </w:p>
        </w:tc>
        <w:tc>
          <w:tcPr>
            <w:tcW w:w="862" w:type="dxa"/>
            <w:tcBorders>
              <w:top w:val="nil"/>
              <w:left w:val="nil"/>
              <w:bottom w:val="single" w:sz="4" w:space="0" w:color="000000"/>
              <w:right w:val="single" w:sz="4" w:space="0" w:color="000000"/>
            </w:tcBorders>
            <w:shd w:val="clear" w:color="auto" w:fill="auto"/>
            <w:noWrap/>
            <w:hideMark/>
          </w:tcPr>
          <w:p w14:paraId="19E9109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D2F6D3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F7CCAF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18246BC"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6DE06333" w14:textId="77777777" w:rsidR="002A2955" w:rsidRPr="00B852F1" w:rsidRDefault="002A2955" w:rsidP="002A2955">
            <w:pPr>
              <w:jc w:val="right"/>
              <w:rPr>
                <w:color w:val="000000"/>
              </w:rPr>
            </w:pPr>
            <w:r w:rsidRPr="00B852F1">
              <w:rPr>
                <w:color w:val="000000"/>
              </w:rPr>
              <w:t>495 000,00</w:t>
            </w:r>
          </w:p>
        </w:tc>
        <w:tc>
          <w:tcPr>
            <w:tcW w:w="1871" w:type="dxa"/>
            <w:tcBorders>
              <w:top w:val="nil"/>
              <w:left w:val="nil"/>
              <w:bottom w:val="single" w:sz="4" w:space="0" w:color="000000"/>
              <w:right w:val="single" w:sz="4" w:space="0" w:color="000000"/>
            </w:tcBorders>
            <w:shd w:val="clear" w:color="auto" w:fill="auto"/>
            <w:noWrap/>
            <w:hideMark/>
          </w:tcPr>
          <w:p w14:paraId="544A919D" w14:textId="77777777" w:rsidR="002A2955" w:rsidRPr="00B852F1" w:rsidRDefault="002A2955" w:rsidP="002A2955">
            <w:pPr>
              <w:jc w:val="right"/>
              <w:rPr>
                <w:color w:val="000000"/>
              </w:rPr>
            </w:pPr>
            <w:r w:rsidRPr="00B852F1">
              <w:rPr>
                <w:color w:val="000000"/>
              </w:rPr>
              <w:t>495 000,00</w:t>
            </w:r>
          </w:p>
        </w:tc>
      </w:tr>
      <w:tr w:rsidR="002A2955" w:rsidRPr="00B852F1" w14:paraId="3903BB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C50A75" w14:textId="298D3371"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Организация культурно-досугового обслуживания населения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72F12E1" w14:textId="77777777" w:rsidR="002A2955" w:rsidRPr="00B852F1" w:rsidRDefault="002A2955" w:rsidP="002A2955">
            <w:pPr>
              <w:jc w:val="center"/>
              <w:rPr>
                <w:color w:val="000000"/>
              </w:rPr>
            </w:pPr>
            <w:r w:rsidRPr="00B852F1">
              <w:rPr>
                <w:color w:val="000000"/>
              </w:rPr>
              <w:t xml:space="preserve">03 4 07 00000 </w:t>
            </w:r>
          </w:p>
        </w:tc>
        <w:tc>
          <w:tcPr>
            <w:tcW w:w="862" w:type="dxa"/>
            <w:tcBorders>
              <w:top w:val="nil"/>
              <w:left w:val="nil"/>
              <w:bottom w:val="single" w:sz="4" w:space="0" w:color="000000"/>
              <w:right w:val="single" w:sz="4" w:space="0" w:color="000000"/>
            </w:tcBorders>
            <w:shd w:val="clear" w:color="auto" w:fill="auto"/>
            <w:noWrap/>
            <w:hideMark/>
          </w:tcPr>
          <w:p w14:paraId="53F41C8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F82CC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D9D8A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59782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624E52" w14:textId="77777777" w:rsidR="002A2955" w:rsidRPr="00B852F1" w:rsidRDefault="002A2955" w:rsidP="002A2955">
            <w:pPr>
              <w:jc w:val="right"/>
              <w:rPr>
                <w:color w:val="000000"/>
              </w:rPr>
            </w:pPr>
            <w:r w:rsidRPr="00B852F1">
              <w:rPr>
                <w:color w:val="000000"/>
              </w:rPr>
              <w:t>152 828 600,00</w:t>
            </w:r>
          </w:p>
        </w:tc>
        <w:tc>
          <w:tcPr>
            <w:tcW w:w="1871" w:type="dxa"/>
            <w:tcBorders>
              <w:top w:val="nil"/>
              <w:left w:val="nil"/>
              <w:bottom w:val="single" w:sz="4" w:space="0" w:color="000000"/>
              <w:right w:val="single" w:sz="4" w:space="0" w:color="000000"/>
            </w:tcBorders>
            <w:shd w:val="clear" w:color="auto" w:fill="auto"/>
            <w:noWrap/>
            <w:hideMark/>
          </w:tcPr>
          <w:p w14:paraId="5A6392CD" w14:textId="77777777" w:rsidR="002A2955" w:rsidRPr="00B852F1" w:rsidRDefault="002A2955" w:rsidP="002A2955">
            <w:pPr>
              <w:jc w:val="right"/>
              <w:rPr>
                <w:color w:val="000000"/>
              </w:rPr>
            </w:pPr>
            <w:r w:rsidRPr="00B852F1">
              <w:rPr>
                <w:color w:val="000000"/>
              </w:rPr>
              <w:t>160 844 900,00</w:t>
            </w:r>
          </w:p>
        </w:tc>
      </w:tr>
      <w:tr w:rsidR="002A2955" w:rsidRPr="00B852F1" w14:paraId="66472C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44E48C"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100A7DF" w14:textId="77777777" w:rsidR="002A2955" w:rsidRPr="00B852F1" w:rsidRDefault="002A2955" w:rsidP="002A2955">
            <w:pPr>
              <w:jc w:val="center"/>
              <w:rPr>
                <w:color w:val="000000"/>
              </w:rPr>
            </w:pPr>
            <w:r w:rsidRPr="00B852F1">
              <w:rPr>
                <w:color w:val="000000"/>
              </w:rPr>
              <w:t xml:space="preserve">03 4 07 00150 </w:t>
            </w:r>
          </w:p>
        </w:tc>
        <w:tc>
          <w:tcPr>
            <w:tcW w:w="862" w:type="dxa"/>
            <w:tcBorders>
              <w:top w:val="nil"/>
              <w:left w:val="nil"/>
              <w:bottom w:val="single" w:sz="4" w:space="0" w:color="000000"/>
              <w:right w:val="single" w:sz="4" w:space="0" w:color="000000"/>
            </w:tcBorders>
            <w:shd w:val="clear" w:color="auto" w:fill="auto"/>
            <w:noWrap/>
            <w:hideMark/>
          </w:tcPr>
          <w:p w14:paraId="41350E1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6B9BB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40CCB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FB36A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6D06F3" w14:textId="77777777" w:rsidR="002A2955" w:rsidRPr="00B852F1" w:rsidRDefault="002A2955" w:rsidP="002A2955">
            <w:pPr>
              <w:jc w:val="right"/>
              <w:rPr>
                <w:color w:val="000000"/>
              </w:rPr>
            </w:pPr>
            <w:r w:rsidRPr="00B852F1">
              <w:rPr>
                <w:color w:val="000000"/>
              </w:rPr>
              <w:t>144 928 600,00</w:t>
            </w:r>
          </w:p>
        </w:tc>
        <w:tc>
          <w:tcPr>
            <w:tcW w:w="1871" w:type="dxa"/>
            <w:tcBorders>
              <w:top w:val="nil"/>
              <w:left w:val="nil"/>
              <w:bottom w:val="single" w:sz="4" w:space="0" w:color="000000"/>
              <w:right w:val="single" w:sz="4" w:space="0" w:color="000000"/>
            </w:tcBorders>
            <w:shd w:val="clear" w:color="auto" w:fill="auto"/>
            <w:noWrap/>
            <w:hideMark/>
          </w:tcPr>
          <w:p w14:paraId="43B08766" w14:textId="77777777" w:rsidR="002A2955" w:rsidRPr="00B852F1" w:rsidRDefault="002A2955" w:rsidP="002A2955">
            <w:pPr>
              <w:jc w:val="right"/>
              <w:rPr>
                <w:color w:val="000000"/>
              </w:rPr>
            </w:pPr>
            <w:r w:rsidRPr="00B852F1">
              <w:rPr>
                <w:color w:val="000000"/>
              </w:rPr>
              <w:t>152 944 900,00</w:t>
            </w:r>
          </w:p>
        </w:tc>
      </w:tr>
      <w:tr w:rsidR="002A2955" w:rsidRPr="00B852F1" w14:paraId="4DB186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903DAC"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F9ADC34" w14:textId="77777777" w:rsidR="002A2955" w:rsidRPr="00B852F1" w:rsidRDefault="002A2955" w:rsidP="002A2955">
            <w:pPr>
              <w:jc w:val="center"/>
              <w:rPr>
                <w:color w:val="000000"/>
              </w:rPr>
            </w:pPr>
            <w:r w:rsidRPr="00B852F1">
              <w:rPr>
                <w:color w:val="000000"/>
              </w:rPr>
              <w:t xml:space="preserve">03 4 07 00150 </w:t>
            </w:r>
          </w:p>
        </w:tc>
        <w:tc>
          <w:tcPr>
            <w:tcW w:w="862" w:type="dxa"/>
            <w:tcBorders>
              <w:top w:val="nil"/>
              <w:left w:val="nil"/>
              <w:bottom w:val="single" w:sz="4" w:space="0" w:color="000000"/>
              <w:right w:val="single" w:sz="4" w:space="0" w:color="000000"/>
            </w:tcBorders>
            <w:shd w:val="clear" w:color="auto" w:fill="auto"/>
            <w:noWrap/>
            <w:hideMark/>
          </w:tcPr>
          <w:p w14:paraId="52FEA63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E3C227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03F55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E711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952745" w14:textId="77777777" w:rsidR="002A2955" w:rsidRPr="00B852F1" w:rsidRDefault="002A2955" w:rsidP="002A2955">
            <w:pPr>
              <w:jc w:val="right"/>
              <w:rPr>
                <w:color w:val="000000"/>
              </w:rPr>
            </w:pPr>
            <w:r w:rsidRPr="00B852F1">
              <w:rPr>
                <w:color w:val="000000"/>
              </w:rPr>
              <w:t>144 928 600,00</w:t>
            </w:r>
          </w:p>
        </w:tc>
        <w:tc>
          <w:tcPr>
            <w:tcW w:w="1871" w:type="dxa"/>
            <w:tcBorders>
              <w:top w:val="nil"/>
              <w:left w:val="nil"/>
              <w:bottom w:val="single" w:sz="4" w:space="0" w:color="000000"/>
              <w:right w:val="single" w:sz="4" w:space="0" w:color="000000"/>
            </w:tcBorders>
            <w:shd w:val="clear" w:color="auto" w:fill="auto"/>
            <w:noWrap/>
            <w:hideMark/>
          </w:tcPr>
          <w:p w14:paraId="2A104847" w14:textId="77777777" w:rsidR="002A2955" w:rsidRPr="00B852F1" w:rsidRDefault="002A2955" w:rsidP="002A2955">
            <w:pPr>
              <w:jc w:val="right"/>
              <w:rPr>
                <w:color w:val="000000"/>
              </w:rPr>
            </w:pPr>
            <w:r w:rsidRPr="00B852F1">
              <w:rPr>
                <w:color w:val="000000"/>
              </w:rPr>
              <w:t>152 944 900,00</w:t>
            </w:r>
          </w:p>
        </w:tc>
      </w:tr>
      <w:tr w:rsidR="002A2955" w:rsidRPr="00B852F1" w14:paraId="6FC91D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8E9EAD"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306A3202" w14:textId="77777777" w:rsidR="002A2955" w:rsidRPr="00B852F1" w:rsidRDefault="002A2955" w:rsidP="002A2955">
            <w:pPr>
              <w:jc w:val="center"/>
              <w:rPr>
                <w:color w:val="000000"/>
              </w:rPr>
            </w:pPr>
            <w:r w:rsidRPr="00B852F1">
              <w:rPr>
                <w:color w:val="000000"/>
              </w:rPr>
              <w:t xml:space="preserve">03 4 07 00150 </w:t>
            </w:r>
          </w:p>
        </w:tc>
        <w:tc>
          <w:tcPr>
            <w:tcW w:w="862" w:type="dxa"/>
            <w:tcBorders>
              <w:top w:val="nil"/>
              <w:left w:val="nil"/>
              <w:bottom w:val="single" w:sz="4" w:space="0" w:color="000000"/>
              <w:right w:val="single" w:sz="4" w:space="0" w:color="000000"/>
            </w:tcBorders>
            <w:shd w:val="clear" w:color="auto" w:fill="auto"/>
            <w:noWrap/>
            <w:hideMark/>
          </w:tcPr>
          <w:p w14:paraId="750D446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906F14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A63D9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99559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75224D" w14:textId="77777777" w:rsidR="002A2955" w:rsidRPr="00B852F1" w:rsidRDefault="002A2955" w:rsidP="002A2955">
            <w:pPr>
              <w:jc w:val="right"/>
              <w:rPr>
                <w:color w:val="000000"/>
              </w:rPr>
            </w:pPr>
            <w:r w:rsidRPr="00B852F1">
              <w:rPr>
                <w:color w:val="000000"/>
              </w:rPr>
              <w:t>144 928 600,00</w:t>
            </w:r>
          </w:p>
        </w:tc>
        <w:tc>
          <w:tcPr>
            <w:tcW w:w="1871" w:type="dxa"/>
            <w:tcBorders>
              <w:top w:val="nil"/>
              <w:left w:val="nil"/>
              <w:bottom w:val="single" w:sz="4" w:space="0" w:color="000000"/>
              <w:right w:val="single" w:sz="4" w:space="0" w:color="000000"/>
            </w:tcBorders>
            <w:shd w:val="clear" w:color="auto" w:fill="auto"/>
            <w:noWrap/>
            <w:hideMark/>
          </w:tcPr>
          <w:p w14:paraId="44B1B066" w14:textId="77777777" w:rsidR="002A2955" w:rsidRPr="00B852F1" w:rsidRDefault="002A2955" w:rsidP="002A2955">
            <w:pPr>
              <w:jc w:val="right"/>
              <w:rPr>
                <w:color w:val="000000"/>
              </w:rPr>
            </w:pPr>
            <w:r w:rsidRPr="00B852F1">
              <w:rPr>
                <w:color w:val="000000"/>
              </w:rPr>
              <w:t>152 944 900,00</w:t>
            </w:r>
          </w:p>
        </w:tc>
      </w:tr>
      <w:tr w:rsidR="002A2955" w:rsidRPr="00B852F1" w14:paraId="623B38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791AC3"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6E045C84" w14:textId="77777777" w:rsidR="002A2955" w:rsidRPr="00B852F1" w:rsidRDefault="002A2955" w:rsidP="002A2955">
            <w:pPr>
              <w:jc w:val="center"/>
              <w:rPr>
                <w:color w:val="000000"/>
              </w:rPr>
            </w:pPr>
            <w:r w:rsidRPr="00B852F1">
              <w:rPr>
                <w:color w:val="000000"/>
              </w:rPr>
              <w:t xml:space="preserve">03 4 07 00150 </w:t>
            </w:r>
          </w:p>
        </w:tc>
        <w:tc>
          <w:tcPr>
            <w:tcW w:w="862" w:type="dxa"/>
            <w:tcBorders>
              <w:top w:val="nil"/>
              <w:left w:val="nil"/>
              <w:bottom w:val="single" w:sz="4" w:space="0" w:color="000000"/>
              <w:right w:val="single" w:sz="4" w:space="0" w:color="000000"/>
            </w:tcBorders>
            <w:shd w:val="clear" w:color="auto" w:fill="auto"/>
            <w:noWrap/>
            <w:hideMark/>
          </w:tcPr>
          <w:p w14:paraId="385E1E3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B97A40"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F93960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BF088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BB1CA5" w14:textId="77777777" w:rsidR="002A2955" w:rsidRPr="00B852F1" w:rsidRDefault="002A2955" w:rsidP="002A2955">
            <w:pPr>
              <w:jc w:val="right"/>
              <w:rPr>
                <w:color w:val="000000"/>
              </w:rPr>
            </w:pPr>
            <w:r w:rsidRPr="00B852F1">
              <w:rPr>
                <w:color w:val="000000"/>
              </w:rPr>
              <w:t>144 928 600,00</w:t>
            </w:r>
          </w:p>
        </w:tc>
        <w:tc>
          <w:tcPr>
            <w:tcW w:w="1871" w:type="dxa"/>
            <w:tcBorders>
              <w:top w:val="nil"/>
              <w:left w:val="nil"/>
              <w:bottom w:val="single" w:sz="4" w:space="0" w:color="000000"/>
              <w:right w:val="single" w:sz="4" w:space="0" w:color="000000"/>
            </w:tcBorders>
            <w:shd w:val="clear" w:color="auto" w:fill="auto"/>
            <w:noWrap/>
            <w:hideMark/>
          </w:tcPr>
          <w:p w14:paraId="0646B931" w14:textId="77777777" w:rsidR="002A2955" w:rsidRPr="00B852F1" w:rsidRDefault="002A2955" w:rsidP="002A2955">
            <w:pPr>
              <w:jc w:val="right"/>
              <w:rPr>
                <w:color w:val="000000"/>
              </w:rPr>
            </w:pPr>
            <w:r w:rsidRPr="00B852F1">
              <w:rPr>
                <w:color w:val="000000"/>
              </w:rPr>
              <w:t>152 944 900,00</w:t>
            </w:r>
          </w:p>
        </w:tc>
      </w:tr>
      <w:tr w:rsidR="002A2955" w:rsidRPr="00B852F1" w14:paraId="74CC33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FB628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AFFA8AB" w14:textId="77777777" w:rsidR="002A2955" w:rsidRPr="00B852F1" w:rsidRDefault="002A2955" w:rsidP="002A2955">
            <w:pPr>
              <w:jc w:val="center"/>
              <w:rPr>
                <w:color w:val="000000"/>
              </w:rPr>
            </w:pPr>
            <w:r w:rsidRPr="00B852F1">
              <w:rPr>
                <w:color w:val="000000"/>
              </w:rPr>
              <w:t xml:space="preserve">03 4 07 00150 </w:t>
            </w:r>
          </w:p>
        </w:tc>
        <w:tc>
          <w:tcPr>
            <w:tcW w:w="862" w:type="dxa"/>
            <w:tcBorders>
              <w:top w:val="nil"/>
              <w:left w:val="nil"/>
              <w:bottom w:val="single" w:sz="4" w:space="0" w:color="000000"/>
              <w:right w:val="single" w:sz="4" w:space="0" w:color="000000"/>
            </w:tcBorders>
            <w:shd w:val="clear" w:color="auto" w:fill="auto"/>
            <w:noWrap/>
            <w:hideMark/>
          </w:tcPr>
          <w:p w14:paraId="0CF6508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07B616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854352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1892F9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6F32300" w14:textId="77777777" w:rsidR="002A2955" w:rsidRPr="00B852F1" w:rsidRDefault="002A2955" w:rsidP="002A2955">
            <w:pPr>
              <w:jc w:val="right"/>
              <w:rPr>
                <w:color w:val="000000"/>
              </w:rPr>
            </w:pPr>
            <w:r w:rsidRPr="00B852F1">
              <w:rPr>
                <w:color w:val="000000"/>
              </w:rPr>
              <w:t>144 928 600,00</w:t>
            </w:r>
          </w:p>
        </w:tc>
        <w:tc>
          <w:tcPr>
            <w:tcW w:w="1871" w:type="dxa"/>
            <w:tcBorders>
              <w:top w:val="nil"/>
              <w:left w:val="nil"/>
              <w:bottom w:val="single" w:sz="4" w:space="0" w:color="000000"/>
              <w:right w:val="single" w:sz="4" w:space="0" w:color="000000"/>
            </w:tcBorders>
            <w:shd w:val="clear" w:color="auto" w:fill="auto"/>
            <w:noWrap/>
            <w:hideMark/>
          </w:tcPr>
          <w:p w14:paraId="08926F80" w14:textId="77777777" w:rsidR="002A2955" w:rsidRPr="00B852F1" w:rsidRDefault="002A2955" w:rsidP="002A2955">
            <w:pPr>
              <w:jc w:val="right"/>
              <w:rPr>
                <w:color w:val="000000"/>
              </w:rPr>
            </w:pPr>
            <w:r w:rsidRPr="00B852F1">
              <w:rPr>
                <w:color w:val="000000"/>
              </w:rPr>
              <w:t>152 944 900,00</w:t>
            </w:r>
          </w:p>
        </w:tc>
      </w:tr>
      <w:tr w:rsidR="002A2955" w:rsidRPr="00B852F1" w14:paraId="0CA310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D9EF5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BBF9D92" w14:textId="77777777" w:rsidR="002A2955" w:rsidRPr="00B852F1" w:rsidRDefault="002A2955" w:rsidP="002A2955">
            <w:pPr>
              <w:jc w:val="center"/>
              <w:rPr>
                <w:color w:val="000000"/>
              </w:rPr>
            </w:pPr>
            <w:r w:rsidRPr="00B852F1">
              <w:rPr>
                <w:color w:val="000000"/>
              </w:rPr>
              <w:t xml:space="preserve">03 4 07 00150 </w:t>
            </w:r>
          </w:p>
        </w:tc>
        <w:tc>
          <w:tcPr>
            <w:tcW w:w="862" w:type="dxa"/>
            <w:tcBorders>
              <w:top w:val="nil"/>
              <w:left w:val="nil"/>
              <w:bottom w:val="single" w:sz="4" w:space="0" w:color="000000"/>
              <w:right w:val="single" w:sz="4" w:space="0" w:color="000000"/>
            </w:tcBorders>
            <w:shd w:val="clear" w:color="auto" w:fill="auto"/>
            <w:noWrap/>
            <w:hideMark/>
          </w:tcPr>
          <w:p w14:paraId="410CB00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EC9A2A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872D88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8E8D14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6B0CF9C" w14:textId="77777777" w:rsidR="002A2955" w:rsidRPr="00B852F1" w:rsidRDefault="002A2955" w:rsidP="002A2955">
            <w:pPr>
              <w:jc w:val="right"/>
              <w:rPr>
                <w:color w:val="000000"/>
              </w:rPr>
            </w:pPr>
            <w:r w:rsidRPr="00B852F1">
              <w:rPr>
                <w:color w:val="000000"/>
              </w:rPr>
              <w:t>144 928 600,00</w:t>
            </w:r>
          </w:p>
        </w:tc>
        <w:tc>
          <w:tcPr>
            <w:tcW w:w="1871" w:type="dxa"/>
            <w:tcBorders>
              <w:top w:val="nil"/>
              <w:left w:val="nil"/>
              <w:bottom w:val="single" w:sz="4" w:space="0" w:color="000000"/>
              <w:right w:val="single" w:sz="4" w:space="0" w:color="000000"/>
            </w:tcBorders>
            <w:shd w:val="clear" w:color="auto" w:fill="auto"/>
            <w:noWrap/>
            <w:hideMark/>
          </w:tcPr>
          <w:p w14:paraId="48194619" w14:textId="77777777" w:rsidR="002A2955" w:rsidRPr="00B852F1" w:rsidRDefault="002A2955" w:rsidP="002A2955">
            <w:pPr>
              <w:jc w:val="right"/>
              <w:rPr>
                <w:color w:val="000000"/>
              </w:rPr>
            </w:pPr>
            <w:r w:rsidRPr="00B852F1">
              <w:rPr>
                <w:color w:val="000000"/>
              </w:rPr>
              <w:t>152 944 900,00</w:t>
            </w:r>
          </w:p>
        </w:tc>
      </w:tr>
      <w:tr w:rsidR="002A2955" w:rsidRPr="00B852F1" w14:paraId="314BAD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B4AD3D"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C66EC81" w14:textId="77777777" w:rsidR="002A2955" w:rsidRPr="00B852F1" w:rsidRDefault="002A2955" w:rsidP="002A2955">
            <w:pPr>
              <w:jc w:val="center"/>
              <w:rPr>
                <w:color w:val="000000"/>
              </w:rPr>
            </w:pPr>
            <w:r w:rsidRPr="00B852F1">
              <w:rPr>
                <w:color w:val="000000"/>
              </w:rPr>
              <w:t xml:space="preserve">03 4 07 02250 </w:t>
            </w:r>
          </w:p>
        </w:tc>
        <w:tc>
          <w:tcPr>
            <w:tcW w:w="862" w:type="dxa"/>
            <w:tcBorders>
              <w:top w:val="nil"/>
              <w:left w:val="nil"/>
              <w:bottom w:val="single" w:sz="4" w:space="0" w:color="000000"/>
              <w:right w:val="single" w:sz="4" w:space="0" w:color="000000"/>
            </w:tcBorders>
            <w:shd w:val="clear" w:color="auto" w:fill="auto"/>
            <w:noWrap/>
            <w:hideMark/>
          </w:tcPr>
          <w:p w14:paraId="538BE78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3F127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B558C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1C489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1A0228"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4FD17393" w14:textId="77777777" w:rsidR="002A2955" w:rsidRPr="00B852F1" w:rsidRDefault="002A2955" w:rsidP="002A2955">
            <w:pPr>
              <w:jc w:val="right"/>
              <w:rPr>
                <w:color w:val="000000"/>
              </w:rPr>
            </w:pPr>
            <w:r w:rsidRPr="00B852F1">
              <w:rPr>
                <w:color w:val="000000"/>
              </w:rPr>
              <w:t>2 000 000,00</w:t>
            </w:r>
          </w:p>
        </w:tc>
      </w:tr>
      <w:tr w:rsidR="002A2955" w:rsidRPr="00B852F1" w14:paraId="69809B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459B67"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C678C1E" w14:textId="77777777" w:rsidR="002A2955" w:rsidRPr="00B852F1" w:rsidRDefault="002A2955" w:rsidP="002A2955">
            <w:pPr>
              <w:jc w:val="center"/>
              <w:rPr>
                <w:color w:val="000000"/>
              </w:rPr>
            </w:pPr>
            <w:r w:rsidRPr="00B852F1">
              <w:rPr>
                <w:color w:val="000000"/>
              </w:rPr>
              <w:t xml:space="preserve">03 4 07 02250 </w:t>
            </w:r>
          </w:p>
        </w:tc>
        <w:tc>
          <w:tcPr>
            <w:tcW w:w="862" w:type="dxa"/>
            <w:tcBorders>
              <w:top w:val="nil"/>
              <w:left w:val="nil"/>
              <w:bottom w:val="single" w:sz="4" w:space="0" w:color="000000"/>
              <w:right w:val="single" w:sz="4" w:space="0" w:color="000000"/>
            </w:tcBorders>
            <w:shd w:val="clear" w:color="auto" w:fill="auto"/>
            <w:noWrap/>
            <w:hideMark/>
          </w:tcPr>
          <w:p w14:paraId="5B77429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942D06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42040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A1E0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3A0B43"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3CCEEDAB" w14:textId="77777777" w:rsidR="002A2955" w:rsidRPr="00B852F1" w:rsidRDefault="002A2955" w:rsidP="002A2955">
            <w:pPr>
              <w:jc w:val="right"/>
              <w:rPr>
                <w:color w:val="000000"/>
              </w:rPr>
            </w:pPr>
            <w:r w:rsidRPr="00B852F1">
              <w:rPr>
                <w:color w:val="000000"/>
              </w:rPr>
              <w:t>2 000 000,00</w:t>
            </w:r>
          </w:p>
        </w:tc>
      </w:tr>
      <w:tr w:rsidR="002A2955" w:rsidRPr="00B852F1" w14:paraId="71C97E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D1CAB0"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5C5977E2" w14:textId="77777777" w:rsidR="002A2955" w:rsidRPr="00B852F1" w:rsidRDefault="002A2955" w:rsidP="002A2955">
            <w:pPr>
              <w:jc w:val="center"/>
              <w:rPr>
                <w:color w:val="000000"/>
              </w:rPr>
            </w:pPr>
            <w:r w:rsidRPr="00B852F1">
              <w:rPr>
                <w:color w:val="000000"/>
              </w:rPr>
              <w:t xml:space="preserve">03 4 07 02250 </w:t>
            </w:r>
          </w:p>
        </w:tc>
        <w:tc>
          <w:tcPr>
            <w:tcW w:w="862" w:type="dxa"/>
            <w:tcBorders>
              <w:top w:val="nil"/>
              <w:left w:val="nil"/>
              <w:bottom w:val="single" w:sz="4" w:space="0" w:color="000000"/>
              <w:right w:val="single" w:sz="4" w:space="0" w:color="000000"/>
            </w:tcBorders>
            <w:shd w:val="clear" w:color="auto" w:fill="auto"/>
            <w:noWrap/>
            <w:hideMark/>
          </w:tcPr>
          <w:p w14:paraId="6F5910E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6EAA57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DBAD8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9C532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2EF3D4"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3C4D051A" w14:textId="77777777" w:rsidR="002A2955" w:rsidRPr="00B852F1" w:rsidRDefault="002A2955" w:rsidP="002A2955">
            <w:pPr>
              <w:jc w:val="right"/>
              <w:rPr>
                <w:color w:val="000000"/>
              </w:rPr>
            </w:pPr>
            <w:r w:rsidRPr="00B852F1">
              <w:rPr>
                <w:color w:val="000000"/>
              </w:rPr>
              <w:t>2 000 000,00</w:t>
            </w:r>
          </w:p>
        </w:tc>
      </w:tr>
      <w:tr w:rsidR="002A2955" w:rsidRPr="00B852F1" w14:paraId="7C6E31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FF313A"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2E107595" w14:textId="77777777" w:rsidR="002A2955" w:rsidRPr="00B852F1" w:rsidRDefault="002A2955" w:rsidP="002A2955">
            <w:pPr>
              <w:jc w:val="center"/>
              <w:rPr>
                <w:color w:val="000000"/>
              </w:rPr>
            </w:pPr>
            <w:r w:rsidRPr="00B852F1">
              <w:rPr>
                <w:color w:val="000000"/>
              </w:rPr>
              <w:t xml:space="preserve">03 4 07 02250 </w:t>
            </w:r>
          </w:p>
        </w:tc>
        <w:tc>
          <w:tcPr>
            <w:tcW w:w="862" w:type="dxa"/>
            <w:tcBorders>
              <w:top w:val="nil"/>
              <w:left w:val="nil"/>
              <w:bottom w:val="single" w:sz="4" w:space="0" w:color="000000"/>
              <w:right w:val="single" w:sz="4" w:space="0" w:color="000000"/>
            </w:tcBorders>
            <w:shd w:val="clear" w:color="auto" w:fill="auto"/>
            <w:noWrap/>
            <w:hideMark/>
          </w:tcPr>
          <w:p w14:paraId="487BA41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A53648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C440B7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977F90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99F2BC"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F020B09" w14:textId="77777777" w:rsidR="002A2955" w:rsidRPr="00B852F1" w:rsidRDefault="002A2955" w:rsidP="002A2955">
            <w:pPr>
              <w:jc w:val="right"/>
              <w:rPr>
                <w:color w:val="000000"/>
              </w:rPr>
            </w:pPr>
            <w:r w:rsidRPr="00B852F1">
              <w:rPr>
                <w:color w:val="000000"/>
              </w:rPr>
              <w:t>2 000 000,00</w:t>
            </w:r>
          </w:p>
        </w:tc>
      </w:tr>
      <w:tr w:rsidR="002A2955" w:rsidRPr="00B852F1" w14:paraId="28E380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7F6E1B"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AFBD13" w14:textId="77777777" w:rsidR="002A2955" w:rsidRPr="00B852F1" w:rsidRDefault="002A2955" w:rsidP="002A2955">
            <w:pPr>
              <w:jc w:val="center"/>
              <w:rPr>
                <w:color w:val="000000"/>
              </w:rPr>
            </w:pPr>
            <w:r w:rsidRPr="00B852F1">
              <w:rPr>
                <w:color w:val="000000"/>
              </w:rPr>
              <w:t xml:space="preserve">03 4 07 02250 </w:t>
            </w:r>
          </w:p>
        </w:tc>
        <w:tc>
          <w:tcPr>
            <w:tcW w:w="862" w:type="dxa"/>
            <w:tcBorders>
              <w:top w:val="nil"/>
              <w:left w:val="nil"/>
              <w:bottom w:val="single" w:sz="4" w:space="0" w:color="000000"/>
              <w:right w:val="single" w:sz="4" w:space="0" w:color="000000"/>
            </w:tcBorders>
            <w:shd w:val="clear" w:color="auto" w:fill="auto"/>
            <w:noWrap/>
            <w:hideMark/>
          </w:tcPr>
          <w:p w14:paraId="71F575B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0B2CCF7"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66E22E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A3EE06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9337E05"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47768545" w14:textId="77777777" w:rsidR="002A2955" w:rsidRPr="00B852F1" w:rsidRDefault="002A2955" w:rsidP="002A2955">
            <w:pPr>
              <w:jc w:val="right"/>
              <w:rPr>
                <w:color w:val="000000"/>
              </w:rPr>
            </w:pPr>
            <w:r w:rsidRPr="00B852F1">
              <w:rPr>
                <w:color w:val="000000"/>
              </w:rPr>
              <w:t>2 000 000,00</w:t>
            </w:r>
          </w:p>
        </w:tc>
      </w:tr>
      <w:tr w:rsidR="002A2955" w:rsidRPr="00B852F1" w14:paraId="6F4954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D334C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39C098F" w14:textId="77777777" w:rsidR="002A2955" w:rsidRPr="00B852F1" w:rsidRDefault="002A2955" w:rsidP="002A2955">
            <w:pPr>
              <w:jc w:val="center"/>
              <w:rPr>
                <w:color w:val="000000"/>
              </w:rPr>
            </w:pPr>
            <w:r w:rsidRPr="00B852F1">
              <w:rPr>
                <w:color w:val="000000"/>
              </w:rPr>
              <w:t xml:space="preserve">03 4 07 02250 </w:t>
            </w:r>
          </w:p>
        </w:tc>
        <w:tc>
          <w:tcPr>
            <w:tcW w:w="862" w:type="dxa"/>
            <w:tcBorders>
              <w:top w:val="nil"/>
              <w:left w:val="nil"/>
              <w:bottom w:val="single" w:sz="4" w:space="0" w:color="000000"/>
              <w:right w:val="single" w:sz="4" w:space="0" w:color="000000"/>
            </w:tcBorders>
            <w:shd w:val="clear" w:color="auto" w:fill="auto"/>
            <w:noWrap/>
            <w:hideMark/>
          </w:tcPr>
          <w:p w14:paraId="2427A24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F89EDF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979F01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5FCB5B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AD4F883"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074EA62A" w14:textId="77777777" w:rsidR="002A2955" w:rsidRPr="00B852F1" w:rsidRDefault="002A2955" w:rsidP="002A2955">
            <w:pPr>
              <w:jc w:val="right"/>
              <w:rPr>
                <w:color w:val="000000"/>
              </w:rPr>
            </w:pPr>
            <w:r w:rsidRPr="00B852F1">
              <w:rPr>
                <w:color w:val="000000"/>
              </w:rPr>
              <w:t>2 000 000,00</w:t>
            </w:r>
          </w:p>
        </w:tc>
      </w:tr>
      <w:tr w:rsidR="002A2955" w:rsidRPr="00B852F1" w14:paraId="0434A5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36CCC6"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305AC955" w14:textId="77777777" w:rsidR="002A2955" w:rsidRPr="00B852F1" w:rsidRDefault="002A2955" w:rsidP="002A2955">
            <w:pPr>
              <w:jc w:val="center"/>
              <w:rPr>
                <w:color w:val="000000"/>
              </w:rPr>
            </w:pPr>
            <w:r w:rsidRPr="00B852F1">
              <w:rPr>
                <w:color w:val="000000"/>
              </w:rPr>
              <w:t xml:space="preserve">03 4 07 20140 </w:t>
            </w:r>
          </w:p>
        </w:tc>
        <w:tc>
          <w:tcPr>
            <w:tcW w:w="862" w:type="dxa"/>
            <w:tcBorders>
              <w:top w:val="nil"/>
              <w:left w:val="nil"/>
              <w:bottom w:val="single" w:sz="4" w:space="0" w:color="000000"/>
              <w:right w:val="single" w:sz="4" w:space="0" w:color="000000"/>
            </w:tcBorders>
            <w:shd w:val="clear" w:color="auto" w:fill="auto"/>
            <w:noWrap/>
            <w:hideMark/>
          </w:tcPr>
          <w:p w14:paraId="25EA900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A447B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5F21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91269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813A5B"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32A878F2" w14:textId="77777777" w:rsidR="002A2955" w:rsidRPr="00B852F1" w:rsidRDefault="002A2955" w:rsidP="002A2955">
            <w:pPr>
              <w:jc w:val="right"/>
              <w:rPr>
                <w:color w:val="000000"/>
              </w:rPr>
            </w:pPr>
            <w:r w:rsidRPr="00B852F1">
              <w:rPr>
                <w:color w:val="000000"/>
              </w:rPr>
              <w:t>220 000,00</w:t>
            </w:r>
          </w:p>
        </w:tc>
      </w:tr>
      <w:tr w:rsidR="002A2955" w:rsidRPr="00B852F1" w14:paraId="35C66E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AF727F"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FC862FA" w14:textId="77777777" w:rsidR="002A2955" w:rsidRPr="00B852F1" w:rsidRDefault="002A2955" w:rsidP="002A2955">
            <w:pPr>
              <w:jc w:val="center"/>
              <w:rPr>
                <w:color w:val="000000"/>
              </w:rPr>
            </w:pPr>
            <w:r w:rsidRPr="00B852F1">
              <w:rPr>
                <w:color w:val="000000"/>
              </w:rPr>
              <w:t xml:space="preserve">03 4 07 20140 </w:t>
            </w:r>
          </w:p>
        </w:tc>
        <w:tc>
          <w:tcPr>
            <w:tcW w:w="862" w:type="dxa"/>
            <w:tcBorders>
              <w:top w:val="nil"/>
              <w:left w:val="nil"/>
              <w:bottom w:val="single" w:sz="4" w:space="0" w:color="000000"/>
              <w:right w:val="single" w:sz="4" w:space="0" w:color="000000"/>
            </w:tcBorders>
            <w:shd w:val="clear" w:color="auto" w:fill="auto"/>
            <w:noWrap/>
            <w:hideMark/>
          </w:tcPr>
          <w:p w14:paraId="5589FFF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2C82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9109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26D2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65CE77"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0FAE88E5" w14:textId="77777777" w:rsidR="002A2955" w:rsidRPr="00B852F1" w:rsidRDefault="002A2955" w:rsidP="002A2955">
            <w:pPr>
              <w:jc w:val="right"/>
              <w:rPr>
                <w:color w:val="000000"/>
              </w:rPr>
            </w:pPr>
            <w:r w:rsidRPr="00B852F1">
              <w:rPr>
                <w:color w:val="000000"/>
              </w:rPr>
              <w:t>220 000,00</w:t>
            </w:r>
          </w:p>
        </w:tc>
      </w:tr>
      <w:tr w:rsidR="002A2955" w:rsidRPr="00B852F1" w14:paraId="11B91A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8E6A6F"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2A95DF4B" w14:textId="77777777" w:rsidR="002A2955" w:rsidRPr="00B852F1" w:rsidRDefault="002A2955" w:rsidP="002A2955">
            <w:pPr>
              <w:jc w:val="center"/>
              <w:rPr>
                <w:color w:val="000000"/>
              </w:rPr>
            </w:pPr>
            <w:r w:rsidRPr="00B852F1">
              <w:rPr>
                <w:color w:val="000000"/>
              </w:rPr>
              <w:t xml:space="preserve">03 4 07 20140 </w:t>
            </w:r>
          </w:p>
        </w:tc>
        <w:tc>
          <w:tcPr>
            <w:tcW w:w="862" w:type="dxa"/>
            <w:tcBorders>
              <w:top w:val="nil"/>
              <w:left w:val="nil"/>
              <w:bottom w:val="single" w:sz="4" w:space="0" w:color="000000"/>
              <w:right w:val="single" w:sz="4" w:space="0" w:color="000000"/>
            </w:tcBorders>
            <w:shd w:val="clear" w:color="auto" w:fill="auto"/>
            <w:noWrap/>
            <w:hideMark/>
          </w:tcPr>
          <w:p w14:paraId="52A4183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C41B2E5"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F78EEE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7118F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D76C82"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216A9A95" w14:textId="77777777" w:rsidR="002A2955" w:rsidRPr="00B852F1" w:rsidRDefault="002A2955" w:rsidP="002A2955">
            <w:pPr>
              <w:jc w:val="right"/>
              <w:rPr>
                <w:color w:val="000000"/>
              </w:rPr>
            </w:pPr>
            <w:r w:rsidRPr="00B852F1">
              <w:rPr>
                <w:color w:val="000000"/>
              </w:rPr>
              <w:t>220 000,00</w:t>
            </w:r>
          </w:p>
        </w:tc>
      </w:tr>
      <w:tr w:rsidR="002A2955" w:rsidRPr="00B852F1" w14:paraId="62E65F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378857"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культуры, кинематографии</w:t>
            </w:r>
          </w:p>
        </w:tc>
        <w:tc>
          <w:tcPr>
            <w:tcW w:w="1559" w:type="dxa"/>
            <w:tcBorders>
              <w:top w:val="nil"/>
              <w:left w:val="nil"/>
              <w:bottom w:val="single" w:sz="4" w:space="0" w:color="000000"/>
              <w:right w:val="single" w:sz="4" w:space="0" w:color="000000"/>
            </w:tcBorders>
            <w:shd w:val="clear" w:color="auto" w:fill="auto"/>
            <w:noWrap/>
            <w:hideMark/>
          </w:tcPr>
          <w:p w14:paraId="3E7622AF" w14:textId="77777777" w:rsidR="002A2955" w:rsidRPr="00B852F1" w:rsidRDefault="002A2955" w:rsidP="002A2955">
            <w:pPr>
              <w:jc w:val="center"/>
              <w:rPr>
                <w:color w:val="000000"/>
              </w:rPr>
            </w:pPr>
            <w:r w:rsidRPr="00B852F1">
              <w:rPr>
                <w:color w:val="000000"/>
              </w:rPr>
              <w:t xml:space="preserve">03 4 07 20140 </w:t>
            </w:r>
          </w:p>
        </w:tc>
        <w:tc>
          <w:tcPr>
            <w:tcW w:w="862" w:type="dxa"/>
            <w:tcBorders>
              <w:top w:val="nil"/>
              <w:left w:val="nil"/>
              <w:bottom w:val="single" w:sz="4" w:space="0" w:color="000000"/>
              <w:right w:val="single" w:sz="4" w:space="0" w:color="000000"/>
            </w:tcBorders>
            <w:shd w:val="clear" w:color="auto" w:fill="auto"/>
            <w:noWrap/>
            <w:hideMark/>
          </w:tcPr>
          <w:p w14:paraId="551D6C7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4D5EED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E39568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8B91C0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755883"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60D1924C" w14:textId="77777777" w:rsidR="002A2955" w:rsidRPr="00B852F1" w:rsidRDefault="002A2955" w:rsidP="002A2955">
            <w:pPr>
              <w:jc w:val="right"/>
              <w:rPr>
                <w:color w:val="000000"/>
              </w:rPr>
            </w:pPr>
            <w:r w:rsidRPr="00B852F1">
              <w:rPr>
                <w:color w:val="000000"/>
              </w:rPr>
              <w:t>220 000,00</w:t>
            </w:r>
          </w:p>
        </w:tc>
      </w:tr>
      <w:tr w:rsidR="002A2955" w:rsidRPr="00B852F1" w14:paraId="48EC18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E7AF1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533EA2D" w14:textId="77777777" w:rsidR="002A2955" w:rsidRPr="00B852F1" w:rsidRDefault="002A2955" w:rsidP="002A2955">
            <w:pPr>
              <w:jc w:val="center"/>
              <w:rPr>
                <w:color w:val="000000"/>
              </w:rPr>
            </w:pPr>
            <w:r w:rsidRPr="00B852F1">
              <w:rPr>
                <w:color w:val="000000"/>
              </w:rPr>
              <w:t xml:space="preserve">03 4 07 20140 </w:t>
            </w:r>
          </w:p>
        </w:tc>
        <w:tc>
          <w:tcPr>
            <w:tcW w:w="862" w:type="dxa"/>
            <w:tcBorders>
              <w:top w:val="nil"/>
              <w:left w:val="nil"/>
              <w:bottom w:val="single" w:sz="4" w:space="0" w:color="000000"/>
              <w:right w:val="single" w:sz="4" w:space="0" w:color="000000"/>
            </w:tcBorders>
            <w:shd w:val="clear" w:color="auto" w:fill="auto"/>
            <w:noWrap/>
            <w:hideMark/>
          </w:tcPr>
          <w:p w14:paraId="13ABB9B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E011EA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C02308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B0CA3E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EF8AE3B"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2540FB0E" w14:textId="77777777" w:rsidR="002A2955" w:rsidRPr="00B852F1" w:rsidRDefault="002A2955" w:rsidP="002A2955">
            <w:pPr>
              <w:jc w:val="right"/>
              <w:rPr>
                <w:color w:val="000000"/>
              </w:rPr>
            </w:pPr>
            <w:r w:rsidRPr="00B852F1">
              <w:rPr>
                <w:color w:val="000000"/>
              </w:rPr>
              <w:t>220 000,00</w:t>
            </w:r>
          </w:p>
        </w:tc>
      </w:tr>
      <w:tr w:rsidR="002A2955" w:rsidRPr="00B852F1" w14:paraId="259A51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62E3D8"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CB8F64" w14:textId="77777777" w:rsidR="002A2955" w:rsidRPr="00B852F1" w:rsidRDefault="002A2955" w:rsidP="002A2955">
            <w:pPr>
              <w:jc w:val="center"/>
              <w:rPr>
                <w:color w:val="000000"/>
              </w:rPr>
            </w:pPr>
            <w:r w:rsidRPr="00B852F1">
              <w:rPr>
                <w:color w:val="000000"/>
              </w:rPr>
              <w:t xml:space="preserve">03 4 07 20140 </w:t>
            </w:r>
          </w:p>
        </w:tc>
        <w:tc>
          <w:tcPr>
            <w:tcW w:w="862" w:type="dxa"/>
            <w:tcBorders>
              <w:top w:val="nil"/>
              <w:left w:val="nil"/>
              <w:bottom w:val="single" w:sz="4" w:space="0" w:color="000000"/>
              <w:right w:val="single" w:sz="4" w:space="0" w:color="000000"/>
            </w:tcBorders>
            <w:shd w:val="clear" w:color="auto" w:fill="auto"/>
            <w:noWrap/>
            <w:hideMark/>
          </w:tcPr>
          <w:p w14:paraId="1C48B27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BF34F7B"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03CF54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D9A1027"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A6A6D38"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2FECAC4A" w14:textId="77777777" w:rsidR="002A2955" w:rsidRPr="00B852F1" w:rsidRDefault="002A2955" w:rsidP="002A2955">
            <w:pPr>
              <w:jc w:val="right"/>
              <w:rPr>
                <w:color w:val="000000"/>
              </w:rPr>
            </w:pPr>
            <w:r w:rsidRPr="00B852F1">
              <w:rPr>
                <w:color w:val="000000"/>
              </w:rPr>
              <w:t>220 000,00</w:t>
            </w:r>
          </w:p>
        </w:tc>
      </w:tr>
      <w:tr w:rsidR="002A2955" w:rsidRPr="00B852F1" w14:paraId="2F1C0F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406560" w14:textId="5CE40901" w:rsidR="002A2955" w:rsidRPr="00B852F1" w:rsidRDefault="002A2955" w:rsidP="002A2955">
            <w:pPr>
              <w:rPr>
                <w:color w:val="000000"/>
                <w:sz w:val="22"/>
                <w:szCs w:val="22"/>
              </w:rPr>
            </w:pPr>
            <w:r w:rsidRPr="00B852F1">
              <w:rPr>
                <w:color w:val="000000"/>
                <w:sz w:val="22"/>
                <w:szCs w:val="22"/>
              </w:rPr>
              <w:t xml:space="preserve">Поддержка развития добровольческой деятельности </w:t>
            </w:r>
            <w:r>
              <w:rPr>
                <w:color w:val="000000"/>
                <w:sz w:val="22"/>
                <w:szCs w:val="22"/>
              </w:rPr>
              <w:t>«</w:t>
            </w:r>
            <w:r w:rsidRPr="00B852F1">
              <w:rPr>
                <w:color w:val="000000"/>
                <w:sz w:val="22"/>
                <w:szCs w:val="22"/>
              </w:rPr>
              <w:t>Волонтеры культуры</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D7DCB6F" w14:textId="77777777" w:rsidR="002A2955" w:rsidRPr="00B852F1" w:rsidRDefault="002A2955" w:rsidP="002A2955">
            <w:pPr>
              <w:jc w:val="center"/>
              <w:rPr>
                <w:color w:val="000000"/>
              </w:rPr>
            </w:pPr>
            <w:r w:rsidRPr="00B852F1">
              <w:rPr>
                <w:color w:val="000000"/>
              </w:rPr>
              <w:t xml:space="preserve">03 4 07 20520 </w:t>
            </w:r>
          </w:p>
        </w:tc>
        <w:tc>
          <w:tcPr>
            <w:tcW w:w="862" w:type="dxa"/>
            <w:tcBorders>
              <w:top w:val="nil"/>
              <w:left w:val="nil"/>
              <w:bottom w:val="single" w:sz="4" w:space="0" w:color="000000"/>
              <w:right w:val="single" w:sz="4" w:space="0" w:color="000000"/>
            </w:tcBorders>
            <w:shd w:val="clear" w:color="auto" w:fill="auto"/>
            <w:noWrap/>
            <w:hideMark/>
          </w:tcPr>
          <w:p w14:paraId="1DF242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E70F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4EF35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DA53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CDE1B3"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4E585E07" w14:textId="77777777" w:rsidR="002A2955" w:rsidRPr="00B852F1" w:rsidRDefault="002A2955" w:rsidP="002A2955">
            <w:pPr>
              <w:jc w:val="right"/>
              <w:rPr>
                <w:color w:val="000000"/>
              </w:rPr>
            </w:pPr>
            <w:r w:rsidRPr="00B852F1">
              <w:rPr>
                <w:color w:val="000000"/>
              </w:rPr>
              <w:t>50 000,00</w:t>
            </w:r>
          </w:p>
        </w:tc>
      </w:tr>
      <w:tr w:rsidR="002A2955" w:rsidRPr="00B852F1" w14:paraId="4ACFD2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953774"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17D3CE7" w14:textId="77777777" w:rsidR="002A2955" w:rsidRPr="00B852F1" w:rsidRDefault="002A2955" w:rsidP="002A2955">
            <w:pPr>
              <w:jc w:val="center"/>
              <w:rPr>
                <w:color w:val="000000"/>
              </w:rPr>
            </w:pPr>
            <w:r w:rsidRPr="00B852F1">
              <w:rPr>
                <w:color w:val="000000"/>
              </w:rPr>
              <w:t xml:space="preserve">03 4 07 20520 </w:t>
            </w:r>
          </w:p>
        </w:tc>
        <w:tc>
          <w:tcPr>
            <w:tcW w:w="862" w:type="dxa"/>
            <w:tcBorders>
              <w:top w:val="nil"/>
              <w:left w:val="nil"/>
              <w:bottom w:val="single" w:sz="4" w:space="0" w:color="000000"/>
              <w:right w:val="single" w:sz="4" w:space="0" w:color="000000"/>
            </w:tcBorders>
            <w:shd w:val="clear" w:color="auto" w:fill="auto"/>
            <w:noWrap/>
            <w:hideMark/>
          </w:tcPr>
          <w:p w14:paraId="0C9622A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6BBB4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0126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2FA4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D3B4DA"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1BCE0CDA" w14:textId="77777777" w:rsidR="002A2955" w:rsidRPr="00B852F1" w:rsidRDefault="002A2955" w:rsidP="002A2955">
            <w:pPr>
              <w:jc w:val="right"/>
              <w:rPr>
                <w:color w:val="000000"/>
              </w:rPr>
            </w:pPr>
            <w:r w:rsidRPr="00B852F1">
              <w:rPr>
                <w:color w:val="000000"/>
              </w:rPr>
              <w:t>50 000,00</w:t>
            </w:r>
          </w:p>
        </w:tc>
      </w:tr>
      <w:tr w:rsidR="002A2955" w:rsidRPr="00B852F1" w14:paraId="5A5F67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BFC18D"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5470FB97" w14:textId="77777777" w:rsidR="002A2955" w:rsidRPr="00B852F1" w:rsidRDefault="002A2955" w:rsidP="002A2955">
            <w:pPr>
              <w:jc w:val="center"/>
              <w:rPr>
                <w:color w:val="000000"/>
              </w:rPr>
            </w:pPr>
            <w:r w:rsidRPr="00B852F1">
              <w:rPr>
                <w:color w:val="000000"/>
              </w:rPr>
              <w:t xml:space="preserve">03 4 07 20520 </w:t>
            </w:r>
          </w:p>
        </w:tc>
        <w:tc>
          <w:tcPr>
            <w:tcW w:w="862" w:type="dxa"/>
            <w:tcBorders>
              <w:top w:val="nil"/>
              <w:left w:val="nil"/>
              <w:bottom w:val="single" w:sz="4" w:space="0" w:color="000000"/>
              <w:right w:val="single" w:sz="4" w:space="0" w:color="000000"/>
            </w:tcBorders>
            <w:shd w:val="clear" w:color="auto" w:fill="auto"/>
            <w:noWrap/>
            <w:hideMark/>
          </w:tcPr>
          <w:p w14:paraId="0D70A0A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CF12F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71826D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97B3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CFAB60"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5BEE271D" w14:textId="77777777" w:rsidR="002A2955" w:rsidRPr="00B852F1" w:rsidRDefault="002A2955" w:rsidP="002A2955">
            <w:pPr>
              <w:jc w:val="right"/>
              <w:rPr>
                <w:color w:val="000000"/>
              </w:rPr>
            </w:pPr>
            <w:r w:rsidRPr="00B852F1">
              <w:rPr>
                <w:color w:val="000000"/>
              </w:rPr>
              <w:t>50 000,00</w:t>
            </w:r>
          </w:p>
        </w:tc>
      </w:tr>
      <w:tr w:rsidR="002A2955" w:rsidRPr="00B852F1" w14:paraId="61B5CE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234B51"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7A0D0FD4" w14:textId="77777777" w:rsidR="002A2955" w:rsidRPr="00B852F1" w:rsidRDefault="002A2955" w:rsidP="002A2955">
            <w:pPr>
              <w:jc w:val="center"/>
              <w:rPr>
                <w:color w:val="000000"/>
              </w:rPr>
            </w:pPr>
            <w:r w:rsidRPr="00B852F1">
              <w:rPr>
                <w:color w:val="000000"/>
              </w:rPr>
              <w:t xml:space="preserve">03 4 07 20520 </w:t>
            </w:r>
          </w:p>
        </w:tc>
        <w:tc>
          <w:tcPr>
            <w:tcW w:w="862" w:type="dxa"/>
            <w:tcBorders>
              <w:top w:val="nil"/>
              <w:left w:val="nil"/>
              <w:bottom w:val="single" w:sz="4" w:space="0" w:color="000000"/>
              <w:right w:val="single" w:sz="4" w:space="0" w:color="000000"/>
            </w:tcBorders>
            <w:shd w:val="clear" w:color="auto" w:fill="auto"/>
            <w:noWrap/>
            <w:hideMark/>
          </w:tcPr>
          <w:p w14:paraId="62253B1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957C92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7CDA08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695664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8204A5"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42F8E6AA" w14:textId="77777777" w:rsidR="002A2955" w:rsidRPr="00B852F1" w:rsidRDefault="002A2955" w:rsidP="002A2955">
            <w:pPr>
              <w:jc w:val="right"/>
              <w:rPr>
                <w:color w:val="000000"/>
              </w:rPr>
            </w:pPr>
            <w:r w:rsidRPr="00B852F1">
              <w:rPr>
                <w:color w:val="000000"/>
              </w:rPr>
              <w:t>50 000,00</w:t>
            </w:r>
          </w:p>
        </w:tc>
      </w:tr>
      <w:tr w:rsidR="002A2955" w:rsidRPr="00B852F1" w14:paraId="7BCF7A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BF7D3C"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B3428E2" w14:textId="77777777" w:rsidR="002A2955" w:rsidRPr="00B852F1" w:rsidRDefault="002A2955" w:rsidP="002A2955">
            <w:pPr>
              <w:jc w:val="center"/>
              <w:rPr>
                <w:color w:val="000000"/>
              </w:rPr>
            </w:pPr>
            <w:r w:rsidRPr="00B852F1">
              <w:rPr>
                <w:color w:val="000000"/>
              </w:rPr>
              <w:t xml:space="preserve">03 4 07 20520 </w:t>
            </w:r>
          </w:p>
        </w:tc>
        <w:tc>
          <w:tcPr>
            <w:tcW w:w="862" w:type="dxa"/>
            <w:tcBorders>
              <w:top w:val="nil"/>
              <w:left w:val="nil"/>
              <w:bottom w:val="single" w:sz="4" w:space="0" w:color="000000"/>
              <w:right w:val="single" w:sz="4" w:space="0" w:color="000000"/>
            </w:tcBorders>
            <w:shd w:val="clear" w:color="auto" w:fill="auto"/>
            <w:noWrap/>
            <w:hideMark/>
          </w:tcPr>
          <w:p w14:paraId="2B1147E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FF848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58B868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4B3F8C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75CA6B8"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087496F2" w14:textId="77777777" w:rsidR="002A2955" w:rsidRPr="00B852F1" w:rsidRDefault="002A2955" w:rsidP="002A2955">
            <w:pPr>
              <w:jc w:val="right"/>
              <w:rPr>
                <w:color w:val="000000"/>
              </w:rPr>
            </w:pPr>
            <w:r w:rsidRPr="00B852F1">
              <w:rPr>
                <w:color w:val="000000"/>
              </w:rPr>
              <w:t>50 000,00</w:t>
            </w:r>
          </w:p>
        </w:tc>
      </w:tr>
      <w:tr w:rsidR="002A2955" w:rsidRPr="00B852F1" w14:paraId="76398B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AC056E" w14:textId="77777777" w:rsidR="002A2955" w:rsidRPr="00B852F1" w:rsidRDefault="002A2955" w:rsidP="002A2955">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F59284D" w14:textId="77777777" w:rsidR="002A2955" w:rsidRPr="00B852F1" w:rsidRDefault="002A2955" w:rsidP="002A2955">
            <w:pPr>
              <w:jc w:val="center"/>
              <w:rPr>
                <w:color w:val="000000"/>
              </w:rPr>
            </w:pPr>
            <w:r w:rsidRPr="00B852F1">
              <w:rPr>
                <w:color w:val="000000"/>
              </w:rPr>
              <w:t xml:space="preserve">03 4 07 20520 </w:t>
            </w:r>
          </w:p>
        </w:tc>
        <w:tc>
          <w:tcPr>
            <w:tcW w:w="862" w:type="dxa"/>
            <w:tcBorders>
              <w:top w:val="nil"/>
              <w:left w:val="nil"/>
              <w:bottom w:val="single" w:sz="4" w:space="0" w:color="000000"/>
              <w:right w:val="single" w:sz="4" w:space="0" w:color="000000"/>
            </w:tcBorders>
            <w:shd w:val="clear" w:color="auto" w:fill="auto"/>
            <w:noWrap/>
            <w:hideMark/>
          </w:tcPr>
          <w:p w14:paraId="3A6BD58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ECA2A5"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22869A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36A4A7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FB6A6FE"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4D314539" w14:textId="77777777" w:rsidR="002A2955" w:rsidRPr="00B852F1" w:rsidRDefault="002A2955" w:rsidP="002A2955">
            <w:pPr>
              <w:jc w:val="right"/>
              <w:rPr>
                <w:color w:val="000000"/>
              </w:rPr>
            </w:pPr>
            <w:r w:rsidRPr="00B852F1">
              <w:rPr>
                <w:color w:val="000000"/>
              </w:rPr>
              <w:t>50 000,00</w:t>
            </w:r>
          </w:p>
        </w:tc>
      </w:tr>
      <w:tr w:rsidR="002A2955" w:rsidRPr="00B852F1" w14:paraId="743FA0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B22741" w14:textId="77777777" w:rsidR="002A2955" w:rsidRPr="00B852F1" w:rsidRDefault="002A2955" w:rsidP="002A2955">
            <w:pPr>
              <w:rPr>
                <w:color w:val="000000"/>
                <w:sz w:val="22"/>
                <w:szCs w:val="22"/>
              </w:rPr>
            </w:pPr>
            <w:r w:rsidRPr="00B852F1">
              <w:rPr>
                <w:color w:val="000000"/>
                <w:sz w:val="22"/>
                <w:szCs w:val="22"/>
              </w:rPr>
              <w:t>Реализация мероприятий по развитию культурно - досугового обслуживания</w:t>
            </w:r>
          </w:p>
        </w:tc>
        <w:tc>
          <w:tcPr>
            <w:tcW w:w="1559" w:type="dxa"/>
            <w:tcBorders>
              <w:top w:val="nil"/>
              <w:left w:val="nil"/>
              <w:bottom w:val="single" w:sz="4" w:space="0" w:color="000000"/>
              <w:right w:val="single" w:sz="4" w:space="0" w:color="000000"/>
            </w:tcBorders>
            <w:shd w:val="clear" w:color="auto" w:fill="auto"/>
            <w:noWrap/>
            <w:hideMark/>
          </w:tcPr>
          <w:p w14:paraId="0598A396" w14:textId="77777777" w:rsidR="002A2955" w:rsidRPr="00B852F1" w:rsidRDefault="002A2955" w:rsidP="002A2955">
            <w:pPr>
              <w:jc w:val="center"/>
              <w:rPr>
                <w:color w:val="000000"/>
              </w:rPr>
            </w:pPr>
            <w:r w:rsidRPr="00B852F1">
              <w:rPr>
                <w:color w:val="000000"/>
              </w:rPr>
              <w:t xml:space="preserve">03 4 07 20560 </w:t>
            </w:r>
          </w:p>
        </w:tc>
        <w:tc>
          <w:tcPr>
            <w:tcW w:w="862" w:type="dxa"/>
            <w:tcBorders>
              <w:top w:val="nil"/>
              <w:left w:val="nil"/>
              <w:bottom w:val="single" w:sz="4" w:space="0" w:color="000000"/>
              <w:right w:val="single" w:sz="4" w:space="0" w:color="000000"/>
            </w:tcBorders>
            <w:shd w:val="clear" w:color="auto" w:fill="auto"/>
            <w:noWrap/>
            <w:hideMark/>
          </w:tcPr>
          <w:p w14:paraId="4BC863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8E72F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DE94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ED1F5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D97CF1" w14:textId="77777777" w:rsidR="002A2955" w:rsidRPr="00B852F1" w:rsidRDefault="002A2955" w:rsidP="002A2955">
            <w:pPr>
              <w:jc w:val="right"/>
              <w:rPr>
                <w:color w:val="000000"/>
              </w:rPr>
            </w:pPr>
            <w:r w:rsidRPr="00B852F1">
              <w:rPr>
                <w:color w:val="000000"/>
              </w:rPr>
              <w:t>5 630 000,00</w:t>
            </w:r>
          </w:p>
        </w:tc>
        <w:tc>
          <w:tcPr>
            <w:tcW w:w="1871" w:type="dxa"/>
            <w:tcBorders>
              <w:top w:val="nil"/>
              <w:left w:val="nil"/>
              <w:bottom w:val="single" w:sz="4" w:space="0" w:color="000000"/>
              <w:right w:val="single" w:sz="4" w:space="0" w:color="000000"/>
            </w:tcBorders>
            <w:shd w:val="clear" w:color="auto" w:fill="auto"/>
            <w:noWrap/>
            <w:hideMark/>
          </w:tcPr>
          <w:p w14:paraId="369B05F0" w14:textId="77777777" w:rsidR="002A2955" w:rsidRPr="00B852F1" w:rsidRDefault="002A2955" w:rsidP="002A2955">
            <w:pPr>
              <w:jc w:val="right"/>
              <w:rPr>
                <w:color w:val="000000"/>
              </w:rPr>
            </w:pPr>
            <w:r w:rsidRPr="00B852F1">
              <w:rPr>
                <w:color w:val="000000"/>
              </w:rPr>
              <w:t>5 630 000,00</w:t>
            </w:r>
          </w:p>
        </w:tc>
      </w:tr>
      <w:tr w:rsidR="002A2955" w:rsidRPr="00B852F1" w14:paraId="006AC7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011AAC"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691385" w14:textId="77777777" w:rsidR="002A2955" w:rsidRPr="00B852F1" w:rsidRDefault="002A2955" w:rsidP="002A2955">
            <w:pPr>
              <w:jc w:val="center"/>
              <w:rPr>
                <w:color w:val="000000"/>
              </w:rPr>
            </w:pPr>
            <w:r w:rsidRPr="00B852F1">
              <w:rPr>
                <w:color w:val="000000"/>
              </w:rPr>
              <w:t xml:space="preserve">03 4 07 20560 </w:t>
            </w:r>
          </w:p>
        </w:tc>
        <w:tc>
          <w:tcPr>
            <w:tcW w:w="862" w:type="dxa"/>
            <w:tcBorders>
              <w:top w:val="nil"/>
              <w:left w:val="nil"/>
              <w:bottom w:val="single" w:sz="4" w:space="0" w:color="000000"/>
              <w:right w:val="single" w:sz="4" w:space="0" w:color="000000"/>
            </w:tcBorders>
            <w:shd w:val="clear" w:color="auto" w:fill="auto"/>
            <w:noWrap/>
            <w:hideMark/>
          </w:tcPr>
          <w:p w14:paraId="731EC9C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F2ED57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BF324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F8D31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C6F883" w14:textId="77777777" w:rsidR="002A2955" w:rsidRPr="00B852F1" w:rsidRDefault="002A2955" w:rsidP="002A2955">
            <w:pPr>
              <w:jc w:val="right"/>
              <w:rPr>
                <w:color w:val="000000"/>
              </w:rPr>
            </w:pPr>
            <w:r w:rsidRPr="00B852F1">
              <w:rPr>
                <w:color w:val="000000"/>
              </w:rPr>
              <w:t>5 630 000,00</w:t>
            </w:r>
          </w:p>
        </w:tc>
        <w:tc>
          <w:tcPr>
            <w:tcW w:w="1871" w:type="dxa"/>
            <w:tcBorders>
              <w:top w:val="nil"/>
              <w:left w:val="nil"/>
              <w:bottom w:val="single" w:sz="4" w:space="0" w:color="000000"/>
              <w:right w:val="single" w:sz="4" w:space="0" w:color="000000"/>
            </w:tcBorders>
            <w:shd w:val="clear" w:color="auto" w:fill="auto"/>
            <w:noWrap/>
            <w:hideMark/>
          </w:tcPr>
          <w:p w14:paraId="1338ADA8" w14:textId="77777777" w:rsidR="002A2955" w:rsidRPr="00B852F1" w:rsidRDefault="002A2955" w:rsidP="002A2955">
            <w:pPr>
              <w:jc w:val="right"/>
              <w:rPr>
                <w:color w:val="000000"/>
              </w:rPr>
            </w:pPr>
            <w:r w:rsidRPr="00B852F1">
              <w:rPr>
                <w:color w:val="000000"/>
              </w:rPr>
              <w:t>5 630 000,00</w:t>
            </w:r>
          </w:p>
        </w:tc>
      </w:tr>
      <w:tr w:rsidR="002A2955" w:rsidRPr="00B852F1" w14:paraId="44E43C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6F49FA"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1775B3B9" w14:textId="77777777" w:rsidR="002A2955" w:rsidRPr="00B852F1" w:rsidRDefault="002A2955" w:rsidP="002A2955">
            <w:pPr>
              <w:jc w:val="center"/>
              <w:rPr>
                <w:color w:val="000000"/>
              </w:rPr>
            </w:pPr>
            <w:r w:rsidRPr="00B852F1">
              <w:rPr>
                <w:color w:val="000000"/>
              </w:rPr>
              <w:t xml:space="preserve">03 4 07 20560 </w:t>
            </w:r>
          </w:p>
        </w:tc>
        <w:tc>
          <w:tcPr>
            <w:tcW w:w="862" w:type="dxa"/>
            <w:tcBorders>
              <w:top w:val="nil"/>
              <w:left w:val="nil"/>
              <w:bottom w:val="single" w:sz="4" w:space="0" w:color="000000"/>
              <w:right w:val="single" w:sz="4" w:space="0" w:color="000000"/>
            </w:tcBorders>
            <w:shd w:val="clear" w:color="auto" w:fill="auto"/>
            <w:noWrap/>
            <w:hideMark/>
          </w:tcPr>
          <w:p w14:paraId="197C6C2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4DEF3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9E0024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C3B9A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B70CEC" w14:textId="77777777" w:rsidR="002A2955" w:rsidRPr="00B852F1" w:rsidRDefault="002A2955" w:rsidP="002A2955">
            <w:pPr>
              <w:jc w:val="right"/>
              <w:rPr>
                <w:color w:val="000000"/>
              </w:rPr>
            </w:pPr>
            <w:r w:rsidRPr="00B852F1">
              <w:rPr>
                <w:color w:val="000000"/>
              </w:rPr>
              <w:t>5 630 000,00</w:t>
            </w:r>
          </w:p>
        </w:tc>
        <w:tc>
          <w:tcPr>
            <w:tcW w:w="1871" w:type="dxa"/>
            <w:tcBorders>
              <w:top w:val="nil"/>
              <w:left w:val="nil"/>
              <w:bottom w:val="single" w:sz="4" w:space="0" w:color="000000"/>
              <w:right w:val="single" w:sz="4" w:space="0" w:color="000000"/>
            </w:tcBorders>
            <w:shd w:val="clear" w:color="auto" w:fill="auto"/>
            <w:noWrap/>
            <w:hideMark/>
          </w:tcPr>
          <w:p w14:paraId="357782DE" w14:textId="77777777" w:rsidR="002A2955" w:rsidRPr="00B852F1" w:rsidRDefault="002A2955" w:rsidP="002A2955">
            <w:pPr>
              <w:jc w:val="right"/>
              <w:rPr>
                <w:color w:val="000000"/>
              </w:rPr>
            </w:pPr>
            <w:r w:rsidRPr="00B852F1">
              <w:rPr>
                <w:color w:val="000000"/>
              </w:rPr>
              <w:t>5 630 000,00</w:t>
            </w:r>
          </w:p>
        </w:tc>
      </w:tr>
      <w:tr w:rsidR="002A2955" w:rsidRPr="00B852F1" w14:paraId="755951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01B4AE"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737D1840" w14:textId="77777777" w:rsidR="002A2955" w:rsidRPr="00B852F1" w:rsidRDefault="002A2955" w:rsidP="002A2955">
            <w:pPr>
              <w:jc w:val="center"/>
              <w:rPr>
                <w:color w:val="000000"/>
              </w:rPr>
            </w:pPr>
            <w:r w:rsidRPr="00B852F1">
              <w:rPr>
                <w:color w:val="000000"/>
              </w:rPr>
              <w:t xml:space="preserve">03 4 07 20560 </w:t>
            </w:r>
          </w:p>
        </w:tc>
        <w:tc>
          <w:tcPr>
            <w:tcW w:w="862" w:type="dxa"/>
            <w:tcBorders>
              <w:top w:val="nil"/>
              <w:left w:val="nil"/>
              <w:bottom w:val="single" w:sz="4" w:space="0" w:color="000000"/>
              <w:right w:val="single" w:sz="4" w:space="0" w:color="000000"/>
            </w:tcBorders>
            <w:shd w:val="clear" w:color="auto" w:fill="auto"/>
            <w:noWrap/>
            <w:hideMark/>
          </w:tcPr>
          <w:p w14:paraId="2118536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455709"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828D75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1D969F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C1ED69" w14:textId="77777777" w:rsidR="002A2955" w:rsidRPr="00B852F1" w:rsidRDefault="002A2955" w:rsidP="002A2955">
            <w:pPr>
              <w:jc w:val="right"/>
              <w:rPr>
                <w:color w:val="000000"/>
              </w:rPr>
            </w:pPr>
            <w:r w:rsidRPr="00B852F1">
              <w:rPr>
                <w:color w:val="000000"/>
              </w:rPr>
              <w:t>5 530 000,00</w:t>
            </w:r>
          </w:p>
        </w:tc>
        <w:tc>
          <w:tcPr>
            <w:tcW w:w="1871" w:type="dxa"/>
            <w:tcBorders>
              <w:top w:val="nil"/>
              <w:left w:val="nil"/>
              <w:bottom w:val="single" w:sz="4" w:space="0" w:color="000000"/>
              <w:right w:val="single" w:sz="4" w:space="0" w:color="000000"/>
            </w:tcBorders>
            <w:shd w:val="clear" w:color="auto" w:fill="auto"/>
            <w:noWrap/>
            <w:hideMark/>
          </w:tcPr>
          <w:p w14:paraId="46BDAB16" w14:textId="77777777" w:rsidR="002A2955" w:rsidRPr="00B852F1" w:rsidRDefault="002A2955" w:rsidP="002A2955">
            <w:pPr>
              <w:jc w:val="right"/>
              <w:rPr>
                <w:color w:val="000000"/>
              </w:rPr>
            </w:pPr>
            <w:r w:rsidRPr="00B852F1">
              <w:rPr>
                <w:color w:val="000000"/>
              </w:rPr>
              <w:t>5 530 000,00</w:t>
            </w:r>
          </w:p>
        </w:tc>
      </w:tr>
      <w:tr w:rsidR="002A2955" w:rsidRPr="00B852F1" w14:paraId="46DF9C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A97A6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6CA3C0E" w14:textId="77777777" w:rsidR="002A2955" w:rsidRPr="00B852F1" w:rsidRDefault="002A2955" w:rsidP="002A2955">
            <w:pPr>
              <w:jc w:val="center"/>
              <w:rPr>
                <w:color w:val="000000"/>
              </w:rPr>
            </w:pPr>
            <w:r w:rsidRPr="00B852F1">
              <w:rPr>
                <w:color w:val="000000"/>
              </w:rPr>
              <w:t xml:space="preserve">03 4 07 20560 </w:t>
            </w:r>
          </w:p>
        </w:tc>
        <w:tc>
          <w:tcPr>
            <w:tcW w:w="862" w:type="dxa"/>
            <w:tcBorders>
              <w:top w:val="nil"/>
              <w:left w:val="nil"/>
              <w:bottom w:val="single" w:sz="4" w:space="0" w:color="000000"/>
              <w:right w:val="single" w:sz="4" w:space="0" w:color="000000"/>
            </w:tcBorders>
            <w:shd w:val="clear" w:color="auto" w:fill="auto"/>
            <w:noWrap/>
            <w:hideMark/>
          </w:tcPr>
          <w:p w14:paraId="576EAF3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43B6E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CCD90E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53D53A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CBEDDB3" w14:textId="77777777" w:rsidR="002A2955" w:rsidRPr="00B852F1" w:rsidRDefault="002A2955" w:rsidP="002A2955">
            <w:pPr>
              <w:jc w:val="right"/>
              <w:rPr>
                <w:color w:val="000000"/>
              </w:rPr>
            </w:pPr>
            <w:r w:rsidRPr="00B852F1">
              <w:rPr>
                <w:color w:val="000000"/>
              </w:rPr>
              <w:t>5 530 000,00</w:t>
            </w:r>
          </w:p>
        </w:tc>
        <w:tc>
          <w:tcPr>
            <w:tcW w:w="1871" w:type="dxa"/>
            <w:tcBorders>
              <w:top w:val="nil"/>
              <w:left w:val="nil"/>
              <w:bottom w:val="single" w:sz="4" w:space="0" w:color="000000"/>
              <w:right w:val="single" w:sz="4" w:space="0" w:color="000000"/>
            </w:tcBorders>
            <w:shd w:val="clear" w:color="auto" w:fill="auto"/>
            <w:noWrap/>
            <w:hideMark/>
          </w:tcPr>
          <w:p w14:paraId="314BE010" w14:textId="77777777" w:rsidR="002A2955" w:rsidRPr="00B852F1" w:rsidRDefault="002A2955" w:rsidP="002A2955">
            <w:pPr>
              <w:jc w:val="right"/>
              <w:rPr>
                <w:color w:val="000000"/>
              </w:rPr>
            </w:pPr>
            <w:r w:rsidRPr="00B852F1">
              <w:rPr>
                <w:color w:val="000000"/>
              </w:rPr>
              <w:t>5 530 000,00</w:t>
            </w:r>
          </w:p>
        </w:tc>
      </w:tr>
      <w:tr w:rsidR="002A2955" w:rsidRPr="00B852F1" w14:paraId="427DC8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952000"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2F94DEE" w14:textId="77777777" w:rsidR="002A2955" w:rsidRPr="00B852F1" w:rsidRDefault="002A2955" w:rsidP="002A2955">
            <w:pPr>
              <w:jc w:val="center"/>
              <w:rPr>
                <w:color w:val="000000"/>
              </w:rPr>
            </w:pPr>
            <w:r w:rsidRPr="00B852F1">
              <w:rPr>
                <w:color w:val="000000"/>
              </w:rPr>
              <w:t xml:space="preserve">03 4 07 20560 </w:t>
            </w:r>
          </w:p>
        </w:tc>
        <w:tc>
          <w:tcPr>
            <w:tcW w:w="862" w:type="dxa"/>
            <w:tcBorders>
              <w:top w:val="nil"/>
              <w:left w:val="nil"/>
              <w:bottom w:val="single" w:sz="4" w:space="0" w:color="000000"/>
              <w:right w:val="single" w:sz="4" w:space="0" w:color="000000"/>
            </w:tcBorders>
            <w:shd w:val="clear" w:color="auto" w:fill="auto"/>
            <w:noWrap/>
            <w:hideMark/>
          </w:tcPr>
          <w:p w14:paraId="612F8A9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7E38DC0"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C1FDF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0394A2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0DE3DB1" w14:textId="77777777" w:rsidR="002A2955" w:rsidRPr="00B852F1" w:rsidRDefault="002A2955" w:rsidP="002A2955">
            <w:pPr>
              <w:jc w:val="right"/>
              <w:rPr>
                <w:color w:val="000000"/>
              </w:rPr>
            </w:pPr>
            <w:r w:rsidRPr="00B852F1">
              <w:rPr>
                <w:color w:val="000000"/>
              </w:rPr>
              <w:t>5 530 000,00</w:t>
            </w:r>
          </w:p>
        </w:tc>
        <w:tc>
          <w:tcPr>
            <w:tcW w:w="1871" w:type="dxa"/>
            <w:tcBorders>
              <w:top w:val="nil"/>
              <w:left w:val="nil"/>
              <w:bottom w:val="single" w:sz="4" w:space="0" w:color="000000"/>
              <w:right w:val="single" w:sz="4" w:space="0" w:color="000000"/>
            </w:tcBorders>
            <w:shd w:val="clear" w:color="auto" w:fill="auto"/>
            <w:noWrap/>
            <w:hideMark/>
          </w:tcPr>
          <w:p w14:paraId="58F17762" w14:textId="77777777" w:rsidR="002A2955" w:rsidRPr="00B852F1" w:rsidRDefault="002A2955" w:rsidP="002A2955">
            <w:pPr>
              <w:jc w:val="right"/>
              <w:rPr>
                <w:color w:val="000000"/>
              </w:rPr>
            </w:pPr>
            <w:r w:rsidRPr="00B852F1">
              <w:rPr>
                <w:color w:val="000000"/>
              </w:rPr>
              <w:t>5 530 000,00</w:t>
            </w:r>
          </w:p>
        </w:tc>
      </w:tr>
      <w:tr w:rsidR="002A2955" w:rsidRPr="00B852F1" w14:paraId="5BA66B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8CAD38"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культуры, кинематографии</w:t>
            </w:r>
          </w:p>
        </w:tc>
        <w:tc>
          <w:tcPr>
            <w:tcW w:w="1559" w:type="dxa"/>
            <w:tcBorders>
              <w:top w:val="nil"/>
              <w:left w:val="nil"/>
              <w:bottom w:val="single" w:sz="4" w:space="0" w:color="000000"/>
              <w:right w:val="single" w:sz="4" w:space="0" w:color="000000"/>
            </w:tcBorders>
            <w:shd w:val="clear" w:color="auto" w:fill="auto"/>
            <w:noWrap/>
            <w:hideMark/>
          </w:tcPr>
          <w:p w14:paraId="25DE3442" w14:textId="77777777" w:rsidR="002A2955" w:rsidRPr="00B852F1" w:rsidRDefault="002A2955" w:rsidP="002A2955">
            <w:pPr>
              <w:jc w:val="center"/>
              <w:rPr>
                <w:color w:val="000000"/>
              </w:rPr>
            </w:pPr>
            <w:r w:rsidRPr="00B852F1">
              <w:rPr>
                <w:color w:val="000000"/>
              </w:rPr>
              <w:t xml:space="preserve">03 4 07 20560 </w:t>
            </w:r>
          </w:p>
        </w:tc>
        <w:tc>
          <w:tcPr>
            <w:tcW w:w="862" w:type="dxa"/>
            <w:tcBorders>
              <w:top w:val="nil"/>
              <w:left w:val="nil"/>
              <w:bottom w:val="single" w:sz="4" w:space="0" w:color="000000"/>
              <w:right w:val="single" w:sz="4" w:space="0" w:color="000000"/>
            </w:tcBorders>
            <w:shd w:val="clear" w:color="auto" w:fill="auto"/>
            <w:noWrap/>
            <w:hideMark/>
          </w:tcPr>
          <w:p w14:paraId="588785A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21ED139"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34D601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A6BE07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8E2E95"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249DFAAC" w14:textId="77777777" w:rsidR="002A2955" w:rsidRPr="00B852F1" w:rsidRDefault="002A2955" w:rsidP="002A2955">
            <w:pPr>
              <w:jc w:val="right"/>
              <w:rPr>
                <w:color w:val="000000"/>
              </w:rPr>
            </w:pPr>
            <w:r w:rsidRPr="00B852F1">
              <w:rPr>
                <w:color w:val="000000"/>
              </w:rPr>
              <w:t>100 000,00</w:t>
            </w:r>
          </w:p>
        </w:tc>
      </w:tr>
      <w:tr w:rsidR="002A2955" w:rsidRPr="00B852F1" w14:paraId="118825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7FB73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0A430AA" w14:textId="77777777" w:rsidR="002A2955" w:rsidRPr="00B852F1" w:rsidRDefault="002A2955" w:rsidP="002A2955">
            <w:pPr>
              <w:jc w:val="center"/>
              <w:rPr>
                <w:color w:val="000000"/>
              </w:rPr>
            </w:pPr>
            <w:r w:rsidRPr="00B852F1">
              <w:rPr>
                <w:color w:val="000000"/>
              </w:rPr>
              <w:t xml:space="preserve">03 4 07 20560 </w:t>
            </w:r>
          </w:p>
        </w:tc>
        <w:tc>
          <w:tcPr>
            <w:tcW w:w="862" w:type="dxa"/>
            <w:tcBorders>
              <w:top w:val="nil"/>
              <w:left w:val="nil"/>
              <w:bottom w:val="single" w:sz="4" w:space="0" w:color="000000"/>
              <w:right w:val="single" w:sz="4" w:space="0" w:color="000000"/>
            </w:tcBorders>
            <w:shd w:val="clear" w:color="auto" w:fill="auto"/>
            <w:noWrap/>
            <w:hideMark/>
          </w:tcPr>
          <w:p w14:paraId="25EBBD6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FCD00F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6ABC01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5F494C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2FBB9FB"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6E1AB469" w14:textId="77777777" w:rsidR="002A2955" w:rsidRPr="00B852F1" w:rsidRDefault="002A2955" w:rsidP="002A2955">
            <w:pPr>
              <w:jc w:val="right"/>
              <w:rPr>
                <w:color w:val="000000"/>
              </w:rPr>
            </w:pPr>
            <w:r w:rsidRPr="00B852F1">
              <w:rPr>
                <w:color w:val="000000"/>
              </w:rPr>
              <w:t>100 000,00</w:t>
            </w:r>
          </w:p>
        </w:tc>
      </w:tr>
      <w:tr w:rsidR="002A2955" w:rsidRPr="00B852F1" w14:paraId="1BA127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0E5F7E"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721E2B" w14:textId="77777777" w:rsidR="002A2955" w:rsidRPr="00B852F1" w:rsidRDefault="002A2955" w:rsidP="002A2955">
            <w:pPr>
              <w:jc w:val="center"/>
              <w:rPr>
                <w:color w:val="000000"/>
              </w:rPr>
            </w:pPr>
            <w:r w:rsidRPr="00B852F1">
              <w:rPr>
                <w:color w:val="000000"/>
              </w:rPr>
              <w:t xml:space="preserve">03 4 07 20560 </w:t>
            </w:r>
          </w:p>
        </w:tc>
        <w:tc>
          <w:tcPr>
            <w:tcW w:w="862" w:type="dxa"/>
            <w:tcBorders>
              <w:top w:val="nil"/>
              <w:left w:val="nil"/>
              <w:bottom w:val="single" w:sz="4" w:space="0" w:color="000000"/>
              <w:right w:val="single" w:sz="4" w:space="0" w:color="000000"/>
            </w:tcBorders>
            <w:shd w:val="clear" w:color="auto" w:fill="auto"/>
            <w:noWrap/>
            <w:hideMark/>
          </w:tcPr>
          <w:p w14:paraId="15FC36B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CB847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5A674D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DDE511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4DA0DDD"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4C52B2C6" w14:textId="77777777" w:rsidR="002A2955" w:rsidRPr="00B852F1" w:rsidRDefault="002A2955" w:rsidP="002A2955">
            <w:pPr>
              <w:jc w:val="right"/>
              <w:rPr>
                <w:color w:val="000000"/>
              </w:rPr>
            </w:pPr>
            <w:r w:rsidRPr="00B852F1">
              <w:rPr>
                <w:color w:val="000000"/>
              </w:rPr>
              <w:t>100 000,00</w:t>
            </w:r>
          </w:p>
        </w:tc>
      </w:tr>
      <w:tr w:rsidR="002A2955" w:rsidRPr="00B852F1" w14:paraId="156547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735899" w14:textId="21C1F8F4"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образования в сфере культуры и искусства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41A95B0" w14:textId="77777777" w:rsidR="002A2955" w:rsidRPr="00B852F1" w:rsidRDefault="002A2955" w:rsidP="002A2955">
            <w:pPr>
              <w:jc w:val="center"/>
              <w:rPr>
                <w:color w:val="000000"/>
              </w:rPr>
            </w:pPr>
            <w:r w:rsidRPr="00B852F1">
              <w:rPr>
                <w:color w:val="000000"/>
              </w:rPr>
              <w:t xml:space="preserve">03 4 08 00000 </w:t>
            </w:r>
          </w:p>
        </w:tc>
        <w:tc>
          <w:tcPr>
            <w:tcW w:w="862" w:type="dxa"/>
            <w:tcBorders>
              <w:top w:val="nil"/>
              <w:left w:val="nil"/>
              <w:bottom w:val="single" w:sz="4" w:space="0" w:color="000000"/>
              <w:right w:val="single" w:sz="4" w:space="0" w:color="000000"/>
            </w:tcBorders>
            <w:shd w:val="clear" w:color="auto" w:fill="auto"/>
            <w:noWrap/>
            <w:hideMark/>
          </w:tcPr>
          <w:p w14:paraId="7AED4BF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872F9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38D7C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BA71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9DC8F9" w14:textId="77777777" w:rsidR="002A2955" w:rsidRPr="00B852F1" w:rsidRDefault="002A2955" w:rsidP="002A2955">
            <w:pPr>
              <w:jc w:val="right"/>
              <w:rPr>
                <w:color w:val="000000"/>
              </w:rPr>
            </w:pPr>
            <w:r w:rsidRPr="00B852F1">
              <w:rPr>
                <w:color w:val="000000"/>
              </w:rPr>
              <w:t>165 633 700,00</w:t>
            </w:r>
          </w:p>
        </w:tc>
        <w:tc>
          <w:tcPr>
            <w:tcW w:w="1871" w:type="dxa"/>
            <w:tcBorders>
              <w:top w:val="nil"/>
              <w:left w:val="nil"/>
              <w:bottom w:val="single" w:sz="4" w:space="0" w:color="000000"/>
              <w:right w:val="single" w:sz="4" w:space="0" w:color="000000"/>
            </w:tcBorders>
            <w:shd w:val="clear" w:color="auto" w:fill="auto"/>
            <w:noWrap/>
            <w:hideMark/>
          </w:tcPr>
          <w:p w14:paraId="2333CDA7" w14:textId="77777777" w:rsidR="002A2955" w:rsidRPr="00B852F1" w:rsidRDefault="002A2955" w:rsidP="002A2955">
            <w:pPr>
              <w:jc w:val="right"/>
              <w:rPr>
                <w:color w:val="000000"/>
              </w:rPr>
            </w:pPr>
            <w:r w:rsidRPr="00B852F1">
              <w:rPr>
                <w:color w:val="000000"/>
              </w:rPr>
              <w:t>171 321 200,00</w:t>
            </w:r>
          </w:p>
        </w:tc>
      </w:tr>
      <w:tr w:rsidR="002A2955" w:rsidRPr="00B852F1" w14:paraId="303321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6D2153"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AA44A84" w14:textId="77777777" w:rsidR="002A2955" w:rsidRPr="00B852F1" w:rsidRDefault="002A2955" w:rsidP="002A2955">
            <w:pPr>
              <w:jc w:val="center"/>
              <w:rPr>
                <w:color w:val="000000"/>
              </w:rPr>
            </w:pPr>
            <w:r w:rsidRPr="00B852F1">
              <w:rPr>
                <w:color w:val="000000"/>
              </w:rPr>
              <w:t xml:space="preserve">03 4 08 00150 </w:t>
            </w:r>
          </w:p>
        </w:tc>
        <w:tc>
          <w:tcPr>
            <w:tcW w:w="862" w:type="dxa"/>
            <w:tcBorders>
              <w:top w:val="nil"/>
              <w:left w:val="nil"/>
              <w:bottom w:val="single" w:sz="4" w:space="0" w:color="000000"/>
              <w:right w:val="single" w:sz="4" w:space="0" w:color="000000"/>
            </w:tcBorders>
            <w:shd w:val="clear" w:color="auto" w:fill="auto"/>
            <w:noWrap/>
            <w:hideMark/>
          </w:tcPr>
          <w:p w14:paraId="2BCB69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A9412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35C81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4A00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FE7EC2" w14:textId="77777777" w:rsidR="002A2955" w:rsidRPr="00B852F1" w:rsidRDefault="002A2955" w:rsidP="002A2955">
            <w:pPr>
              <w:jc w:val="right"/>
              <w:rPr>
                <w:color w:val="000000"/>
              </w:rPr>
            </w:pPr>
            <w:r w:rsidRPr="00B852F1">
              <w:rPr>
                <w:color w:val="000000"/>
              </w:rPr>
              <w:t>149 294 900,00</w:t>
            </w:r>
          </w:p>
        </w:tc>
        <w:tc>
          <w:tcPr>
            <w:tcW w:w="1871" w:type="dxa"/>
            <w:tcBorders>
              <w:top w:val="nil"/>
              <w:left w:val="nil"/>
              <w:bottom w:val="single" w:sz="4" w:space="0" w:color="000000"/>
              <w:right w:val="single" w:sz="4" w:space="0" w:color="000000"/>
            </w:tcBorders>
            <w:shd w:val="clear" w:color="auto" w:fill="auto"/>
            <w:noWrap/>
            <w:hideMark/>
          </w:tcPr>
          <w:p w14:paraId="22519E50" w14:textId="77777777" w:rsidR="002A2955" w:rsidRPr="00B852F1" w:rsidRDefault="002A2955" w:rsidP="002A2955">
            <w:pPr>
              <w:jc w:val="right"/>
              <w:rPr>
                <w:color w:val="000000"/>
              </w:rPr>
            </w:pPr>
            <w:r w:rsidRPr="00B852F1">
              <w:rPr>
                <w:color w:val="000000"/>
              </w:rPr>
              <w:t>154 982 400,00</w:t>
            </w:r>
          </w:p>
        </w:tc>
      </w:tr>
      <w:tr w:rsidR="002A2955" w:rsidRPr="00B852F1" w14:paraId="60F27C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9DEAAA"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940590C" w14:textId="77777777" w:rsidR="002A2955" w:rsidRPr="00B852F1" w:rsidRDefault="002A2955" w:rsidP="002A2955">
            <w:pPr>
              <w:jc w:val="center"/>
              <w:rPr>
                <w:color w:val="000000"/>
              </w:rPr>
            </w:pPr>
            <w:r w:rsidRPr="00B852F1">
              <w:rPr>
                <w:color w:val="000000"/>
              </w:rPr>
              <w:t xml:space="preserve">03 4 08 00150 </w:t>
            </w:r>
          </w:p>
        </w:tc>
        <w:tc>
          <w:tcPr>
            <w:tcW w:w="862" w:type="dxa"/>
            <w:tcBorders>
              <w:top w:val="nil"/>
              <w:left w:val="nil"/>
              <w:bottom w:val="single" w:sz="4" w:space="0" w:color="000000"/>
              <w:right w:val="single" w:sz="4" w:space="0" w:color="000000"/>
            </w:tcBorders>
            <w:shd w:val="clear" w:color="auto" w:fill="auto"/>
            <w:noWrap/>
            <w:hideMark/>
          </w:tcPr>
          <w:p w14:paraId="24A4DA4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57BDF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1FD8E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D172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259558" w14:textId="77777777" w:rsidR="002A2955" w:rsidRPr="00B852F1" w:rsidRDefault="002A2955" w:rsidP="002A2955">
            <w:pPr>
              <w:jc w:val="right"/>
              <w:rPr>
                <w:color w:val="000000"/>
              </w:rPr>
            </w:pPr>
            <w:r w:rsidRPr="00B852F1">
              <w:rPr>
                <w:color w:val="000000"/>
              </w:rPr>
              <w:t>149 294 900,00</w:t>
            </w:r>
          </w:p>
        </w:tc>
        <w:tc>
          <w:tcPr>
            <w:tcW w:w="1871" w:type="dxa"/>
            <w:tcBorders>
              <w:top w:val="nil"/>
              <w:left w:val="nil"/>
              <w:bottom w:val="single" w:sz="4" w:space="0" w:color="000000"/>
              <w:right w:val="single" w:sz="4" w:space="0" w:color="000000"/>
            </w:tcBorders>
            <w:shd w:val="clear" w:color="auto" w:fill="auto"/>
            <w:noWrap/>
            <w:hideMark/>
          </w:tcPr>
          <w:p w14:paraId="7ADF3B4A" w14:textId="77777777" w:rsidR="002A2955" w:rsidRPr="00B852F1" w:rsidRDefault="002A2955" w:rsidP="002A2955">
            <w:pPr>
              <w:jc w:val="right"/>
              <w:rPr>
                <w:color w:val="000000"/>
              </w:rPr>
            </w:pPr>
            <w:r w:rsidRPr="00B852F1">
              <w:rPr>
                <w:color w:val="000000"/>
              </w:rPr>
              <w:t>154 982 400,00</w:t>
            </w:r>
          </w:p>
        </w:tc>
      </w:tr>
      <w:tr w:rsidR="002A2955" w:rsidRPr="00B852F1" w14:paraId="600317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9BFC7F"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83275FE" w14:textId="77777777" w:rsidR="002A2955" w:rsidRPr="00B852F1" w:rsidRDefault="002A2955" w:rsidP="002A2955">
            <w:pPr>
              <w:jc w:val="center"/>
              <w:rPr>
                <w:color w:val="000000"/>
              </w:rPr>
            </w:pPr>
            <w:r w:rsidRPr="00B852F1">
              <w:rPr>
                <w:color w:val="000000"/>
              </w:rPr>
              <w:t xml:space="preserve">03 4 08 00150 </w:t>
            </w:r>
          </w:p>
        </w:tc>
        <w:tc>
          <w:tcPr>
            <w:tcW w:w="862" w:type="dxa"/>
            <w:tcBorders>
              <w:top w:val="nil"/>
              <w:left w:val="nil"/>
              <w:bottom w:val="single" w:sz="4" w:space="0" w:color="000000"/>
              <w:right w:val="single" w:sz="4" w:space="0" w:color="000000"/>
            </w:tcBorders>
            <w:shd w:val="clear" w:color="auto" w:fill="auto"/>
            <w:noWrap/>
            <w:hideMark/>
          </w:tcPr>
          <w:p w14:paraId="72E573A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792BA7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0837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39B24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795471" w14:textId="77777777" w:rsidR="002A2955" w:rsidRPr="00B852F1" w:rsidRDefault="002A2955" w:rsidP="002A2955">
            <w:pPr>
              <w:jc w:val="right"/>
              <w:rPr>
                <w:color w:val="000000"/>
              </w:rPr>
            </w:pPr>
            <w:r w:rsidRPr="00B852F1">
              <w:rPr>
                <w:color w:val="000000"/>
              </w:rPr>
              <w:t>149 294 900,00</w:t>
            </w:r>
          </w:p>
        </w:tc>
        <w:tc>
          <w:tcPr>
            <w:tcW w:w="1871" w:type="dxa"/>
            <w:tcBorders>
              <w:top w:val="nil"/>
              <w:left w:val="nil"/>
              <w:bottom w:val="single" w:sz="4" w:space="0" w:color="000000"/>
              <w:right w:val="single" w:sz="4" w:space="0" w:color="000000"/>
            </w:tcBorders>
            <w:shd w:val="clear" w:color="auto" w:fill="auto"/>
            <w:noWrap/>
            <w:hideMark/>
          </w:tcPr>
          <w:p w14:paraId="1EA94D31" w14:textId="77777777" w:rsidR="002A2955" w:rsidRPr="00B852F1" w:rsidRDefault="002A2955" w:rsidP="002A2955">
            <w:pPr>
              <w:jc w:val="right"/>
              <w:rPr>
                <w:color w:val="000000"/>
              </w:rPr>
            </w:pPr>
            <w:r w:rsidRPr="00B852F1">
              <w:rPr>
                <w:color w:val="000000"/>
              </w:rPr>
              <w:t>154 982 400,00</w:t>
            </w:r>
          </w:p>
        </w:tc>
      </w:tr>
      <w:tr w:rsidR="002A2955" w:rsidRPr="00B852F1" w14:paraId="643DA4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BBE773"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50AB1CDD" w14:textId="77777777" w:rsidR="002A2955" w:rsidRPr="00B852F1" w:rsidRDefault="002A2955" w:rsidP="002A2955">
            <w:pPr>
              <w:jc w:val="center"/>
              <w:rPr>
                <w:color w:val="000000"/>
              </w:rPr>
            </w:pPr>
            <w:r w:rsidRPr="00B852F1">
              <w:rPr>
                <w:color w:val="000000"/>
              </w:rPr>
              <w:t xml:space="preserve">03 4 08 00150 </w:t>
            </w:r>
          </w:p>
        </w:tc>
        <w:tc>
          <w:tcPr>
            <w:tcW w:w="862" w:type="dxa"/>
            <w:tcBorders>
              <w:top w:val="nil"/>
              <w:left w:val="nil"/>
              <w:bottom w:val="single" w:sz="4" w:space="0" w:color="000000"/>
              <w:right w:val="single" w:sz="4" w:space="0" w:color="000000"/>
            </w:tcBorders>
            <w:shd w:val="clear" w:color="auto" w:fill="auto"/>
            <w:noWrap/>
            <w:hideMark/>
          </w:tcPr>
          <w:p w14:paraId="4F7F2E5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D209FB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9BCB2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ECC8B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1C1702" w14:textId="77777777" w:rsidR="002A2955" w:rsidRPr="00B852F1" w:rsidRDefault="002A2955" w:rsidP="002A2955">
            <w:pPr>
              <w:jc w:val="right"/>
              <w:rPr>
                <w:color w:val="000000"/>
              </w:rPr>
            </w:pPr>
            <w:r w:rsidRPr="00B852F1">
              <w:rPr>
                <w:color w:val="000000"/>
              </w:rPr>
              <w:t>64 571 900,00</w:t>
            </w:r>
          </w:p>
        </w:tc>
        <w:tc>
          <w:tcPr>
            <w:tcW w:w="1871" w:type="dxa"/>
            <w:tcBorders>
              <w:top w:val="nil"/>
              <w:left w:val="nil"/>
              <w:bottom w:val="single" w:sz="4" w:space="0" w:color="000000"/>
              <w:right w:val="single" w:sz="4" w:space="0" w:color="000000"/>
            </w:tcBorders>
            <w:shd w:val="clear" w:color="auto" w:fill="auto"/>
            <w:noWrap/>
            <w:hideMark/>
          </w:tcPr>
          <w:p w14:paraId="78AB71E7" w14:textId="77777777" w:rsidR="002A2955" w:rsidRPr="00B852F1" w:rsidRDefault="002A2955" w:rsidP="002A2955">
            <w:pPr>
              <w:jc w:val="right"/>
              <w:rPr>
                <w:color w:val="000000"/>
              </w:rPr>
            </w:pPr>
            <w:r w:rsidRPr="00B852F1">
              <w:rPr>
                <w:color w:val="000000"/>
              </w:rPr>
              <w:t>67 261 400,00</w:t>
            </w:r>
          </w:p>
        </w:tc>
      </w:tr>
      <w:tr w:rsidR="002A2955" w:rsidRPr="00B852F1" w14:paraId="53814D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D7E1A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3F870ED" w14:textId="77777777" w:rsidR="002A2955" w:rsidRPr="00B852F1" w:rsidRDefault="002A2955" w:rsidP="002A2955">
            <w:pPr>
              <w:jc w:val="center"/>
              <w:rPr>
                <w:color w:val="000000"/>
              </w:rPr>
            </w:pPr>
            <w:r w:rsidRPr="00B852F1">
              <w:rPr>
                <w:color w:val="000000"/>
              </w:rPr>
              <w:t xml:space="preserve">03 4 08 00150 </w:t>
            </w:r>
          </w:p>
        </w:tc>
        <w:tc>
          <w:tcPr>
            <w:tcW w:w="862" w:type="dxa"/>
            <w:tcBorders>
              <w:top w:val="nil"/>
              <w:left w:val="nil"/>
              <w:bottom w:val="single" w:sz="4" w:space="0" w:color="000000"/>
              <w:right w:val="single" w:sz="4" w:space="0" w:color="000000"/>
            </w:tcBorders>
            <w:shd w:val="clear" w:color="auto" w:fill="auto"/>
            <w:noWrap/>
            <w:hideMark/>
          </w:tcPr>
          <w:p w14:paraId="3D1102D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A7150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DD767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F17A34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8DFBD06" w14:textId="77777777" w:rsidR="002A2955" w:rsidRPr="00B852F1" w:rsidRDefault="002A2955" w:rsidP="002A2955">
            <w:pPr>
              <w:jc w:val="right"/>
              <w:rPr>
                <w:color w:val="000000"/>
              </w:rPr>
            </w:pPr>
            <w:r w:rsidRPr="00B852F1">
              <w:rPr>
                <w:color w:val="000000"/>
              </w:rPr>
              <w:t>64 571 900,00</w:t>
            </w:r>
          </w:p>
        </w:tc>
        <w:tc>
          <w:tcPr>
            <w:tcW w:w="1871" w:type="dxa"/>
            <w:tcBorders>
              <w:top w:val="nil"/>
              <w:left w:val="nil"/>
              <w:bottom w:val="single" w:sz="4" w:space="0" w:color="000000"/>
              <w:right w:val="single" w:sz="4" w:space="0" w:color="000000"/>
            </w:tcBorders>
            <w:shd w:val="clear" w:color="auto" w:fill="auto"/>
            <w:noWrap/>
            <w:hideMark/>
          </w:tcPr>
          <w:p w14:paraId="7A636E09" w14:textId="77777777" w:rsidR="002A2955" w:rsidRPr="00B852F1" w:rsidRDefault="002A2955" w:rsidP="002A2955">
            <w:pPr>
              <w:jc w:val="right"/>
              <w:rPr>
                <w:color w:val="000000"/>
              </w:rPr>
            </w:pPr>
            <w:r w:rsidRPr="00B852F1">
              <w:rPr>
                <w:color w:val="000000"/>
              </w:rPr>
              <w:t>67 261 400,00</w:t>
            </w:r>
          </w:p>
        </w:tc>
      </w:tr>
      <w:tr w:rsidR="002A2955" w:rsidRPr="00B852F1" w14:paraId="34DE4E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93698D"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C450E28" w14:textId="77777777" w:rsidR="002A2955" w:rsidRPr="00B852F1" w:rsidRDefault="002A2955" w:rsidP="002A2955">
            <w:pPr>
              <w:jc w:val="center"/>
              <w:rPr>
                <w:color w:val="000000"/>
              </w:rPr>
            </w:pPr>
            <w:r w:rsidRPr="00B852F1">
              <w:rPr>
                <w:color w:val="000000"/>
              </w:rPr>
              <w:t xml:space="preserve">03 4 08 00150 </w:t>
            </w:r>
          </w:p>
        </w:tc>
        <w:tc>
          <w:tcPr>
            <w:tcW w:w="862" w:type="dxa"/>
            <w:tcBorders>
              <w:top w:val="nil"/>
              <w:left w:val="nil"/>
              <w:bottom w:val="single" w:sz="4" w:space="0" w:color="000000"/>
              <w:right w:val="single" w:sz="4" w:space="0" w:color="000000"/>
            </w:tcBorders>
            <w:shd w:val="clear" w:color="auto" w:fill="auto"/>
            <w:noWrap/>
            <w:hideMark/>
          </w:tcPr>
          <w:p w14:paraId="503CD66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F9AD9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847B7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E80DA9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04DED2E" w14:textId="77777777" w:rsidR="002A2955" w:rsidRPr="00B852F1" w:rsidRDefault="002A2955" w:rsidP="002A2955">
            <w:pPr>
              <w:jc w:val="right"/>
              <w:rPr>
                <w:color w:val="000000"/>
              </w:rPr>
            </w:pPr>
            <w:r w:rsidRPr="00B852F1">
              <w:rPr>
                <w:color w:val="000000"/>
              </w:rPr>
              <w:t>64 571 900,00</w:t>
            </w:r>
          </w:p>
        </w:tc>
        <w:tc>
          <w:tcPr>
            <w:tcW w:w="1871" w:type="dxa"/>
            <w:tcBorders>
              <w:top w:val="nil"/>
              <w:left w:val="nil"/>
              <w:bottom w:val="single" w:sz="4" w:space="0" w:color="000000"/>
              <w:right w:val="single" w:sz="4" w:space="0" w:color="000000"/>
            </w:tcBorders>
            <w:shd w:val="clear" w:color="auto" w:fill="auto"/>
            <w:noWrap/>
            <w:hideMark/>
          </w:tcPr>
          <w:p w14:paraId="0890C4E6" w14:textId="77777777" w:rsidR="002A2955" w:rsidRPr="00B852F1" w:rsidRDefault="002A2955" w:rsidP="002A2955">
            <w:pPr>
              <w:jc w:val="right"/>
              <w:rPr>
                <w:color w:val="000000"/>
              </w:rPr>
            </w:pPr>
            <w:r w:rsidRPr="00B852F1">
              <w:rPr>
                <w:color w:val="000000"/>
              </w:rPr>
              <w:t>67 261 400,00</w:t>
            </w:r>
          </w:p>
        </w:tc>
      </w:tr>
      <w:tr w:rsidR="002A2955" w:rsidRPr="00B852F1" w14:paraId="026CF8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66E4CE" w14:textId="77777777" w:rsidR="002A2955" w:rsidRPr="00B852F1" w:rsidRDefault="002A2955" w:rsidP="002A2955">
            <w:pPr>
              <w:rPr>
                <w:b/>
                <w:bCs/>
                <w:i/>
                <w:iCs/>
                <w:color w:val="000000"/>
                <w:sz w:val="24"/>
                <w:szCs w:val="24"/>
              </w:rPr>
            </w:pPr>
            <w:r w:rsidRPr="00B852F1">
              <w:rPr>
                <w:b/>
                <w:bCs/>
                <w:i/>
                <w:iCs/>
                <w:color w:val="000000"/>
                <w:sz w:val="24"/>
                <w:szCs w:val="24"/>
              </w:rPr>
              <w:t>Высшее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96496DE" w14:textId="77777777" w:rsidR="002A2955" w:rsidRPr="00B852F1" w:rsidRDefault="002A2955" w:rsidP="002A2955">
            <w:pPr>
              <w:jc w:val="center"/>
              <w:rPr>
                <w:color w:val="000000"/>
              </w:rPr>
            </w:pPr>
            <w:r w:rsidRPr="00B852F1">
              <w:rPr>
                <w:color w:val="000000"/>
              </w:rPr>
              <w:t xml:space="preserve">03 4 08 00150 </w:t>
            </w:r>
          </w:p>
        </w:tc>
        <w:tc>
          <w:tcPr>
            <w:tcW w:w="862" w:type="dxa"/>
            <w:tcBorders>
              <w:top w:val="nil"/>
              <w:left w:val="nil"/>
              <w:bottom w:val="single" w:sz="4" w:space="0" w:color="000000"/>
              <w:right w:val="single" w:sz="4" w:space="0" w:color="000000"/>
            </w:tcBorders>
            <w:shd w:val="clear" w:color="auto" w:fill="auto"/>
            <w:noWrap/>
            <w:hideMark/>
          </w:tcPr>
          <w:p w14:paraId="62FC88E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1DFAD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2CBE8E"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9972D1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AAC871" w14:textId="77777777" w:rsidR="002A2955" w:rsidRPr="00B852F1" w:rsidRDefault="002A2955" w:rsidP="002A2955">
            <w:pPr>
              <w:jc w:val="right"/>
              <w:rPr>
                <w:color w:val="000000"/>
              </w:rPr>
            </w:pPr>
            <w:r w:rsidRPr="00B852F1">
              <w:rPr>
                <w:color w:val="000000"/>
              </w:rPr>
              <w:t>84 723 000,00</w:t>
            </w:r>
          </w:p>
        </w:tc>
        <w:tc>
          <w:tcPr>
            <w:tcW w:w="1871" w:type="dxa"/>
            <w:tcBorders>
              <w:top w:val="nil"/>
              <w:left w:val="nil"/>
              <w:bottom w:val="single" w:sz="4" w:space="0" w:color="000000"/>
              <w:right w:val="single" w:sz="4" w:space="0" w:color="000000"/>
            </w:tcBorders>
            <w:shd w:val="clear" w:color="auto" w:fill="auto"/>
            <w:noWrap/>
            <w:hideMark/>
          </w:tcPr>
          <w:p w14:paraId="4DD86A25" w14:textId="77777777" w:rsidR="002A2955" w:rsidRPr="00B852F1" w:rsidRDefault="002A2955" w:rsidP="002A2955">
            <w:pPr>
              <w:jc w:val="right"/>
              <w:rPr>
                <w:color w:val="000000"/>
              </w:rPr>
            </w:pPr>
            <w:r w:rsidRPr="00B852F1">
              <w:rPr>
                <w:color w:val="000000"/>
              </w:rPr>
              <w:t>87 721 000,00</w:t>
            </w:r>
          </w:p>
        </w:tc>
      </w:tr>
      <w:tr w:rsidR="002A2955" w:rsidRPr="00B852F1" w14:paraId="010D93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7849BB"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6B15DCF" w14:textId="77777777" w:rsidR="002A2955" w:rsidRPr="00B852F1" w:rsidRDefault="002A2955" w:rsidP="002A2955">
            <w:pPr>
              <w:jc w:val="center"/>
              <w:rPr>
                <w:color w:val="000000"/>
              </w:rPr>
            </w:pPr>
            <w:r w:rsidRPr="00B852F1">
              <w:rPr>
                <w:color w:val="000000"/>
              </w:rPr>
              <w:t xml:space="preserve">03 4 08 00150 </w:t>
            </w:r>
          </w:p>
        </w:tc>
        <w:tc>
          <w:tcPr>
            <w:tcW w:w="862" w:type="dxa"/>
            <w:tcBorders>
              <w:top w:val="nil"/>
              <w:left w:val="nil"/>
              <w:bottom w:val="single" w:sz="4" w:space="0" w:color="000000"/>
              <w:right w:val="single" w:sz="4" w:space="0" w:color="000000"/>
            </w:tcBorders>
            <w:shd w:val="clear" w:color="auto" w:fill="auto"/>
            <w:noWrap/>
            <w:hideMark/>
          </w:tcPr>
          <w:p w14:paraId="5D6894A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01ADAC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48BD0A"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E892F4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FE7A05E" w14:textId="77777777" w:rsidR="002A2955" w:rsidRPr="00B852F1" w:rsidRDefault="002A2955" w:rsidP="002A2955">
            <w:pPr>
              <w:jc w:val="right"/>
              <w:rPr>
                <w:color w:val="000000"/>
              </w:rPr>
            </w:pPr>
            <w:r w:rsidRPr="00B852F1">
              <w:rPr>
                <w:color w:val="000000"/>
              </w:rPr>
              <w:t>84 723 000,00</w:t>
            </w:r>
          </w:p>
        </w:tc>
        <w:tc>
          <w:tcPr>
            <w:tcW w:w="1871" w:type="dxa"/>
            <w:tcBorders>
              <w:top w:val="nil"/>
              <w:left w:val="nil"/>
              <w:bottom w:val="single" w:sz="4" w:space="0" w:color="000000"/>
              <w:right w:val="single" w:sz="4" w:space="0" w:color="000000"/>
            </w:tcBorders>
            <w:shd w:val="clear" w:color="auto" w:fill="auto"/>
            <w:noWrap/>
            <w:hideMark/>
          </w:tcPr>
          <w:p w14:paraId="34000D5E" w14:textId="77777777" w:rsidR="002A2955" w:rsidRPr="00B852F1" w:rsidRDefault="002A2955" w:rsidP="002A2955">
            <w:pPr>
              <w:jc w:val="right"/>
              <w:rPr>
                <w:color w:val="000000"/>
              </w:rPr>
            </w:pPr>
            <w:r w:rsidRPr="00B852F1">
              <w:rPr>
                <w:color w:val="000000"/>
              </w:rPr>
              <w:t>87 721 000,00</w:t>
            </w:r>
          </w:p>
        </w:tc>
      </w:tr>
      <w:tr w:rsidR="002A2955" w:rsidRPr="00B852F1" w14:paraId="12389F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D16959"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CC33C71" w14:textId="77777777" w:rsidR="002A2955" w:rsidRPr="00B852F1" w:rsidRDefault="002A2955" w:rsidP="002A2955">
            <w:pPr>
              <w:jc w:val="center"/>
              <w:rPr>
                <w:color w:val="000000"/>
              </w:rPr>
            </w:pPr>
            <w:r w:rsidRPr="00B852F1">
              <w:rPr>
                <w:color w:val="000000"/>
              </w:rPr>
              <w:t xml:space="preserve">03 4 08 00150 </w:t>
            </w:r>
          </w:p>
        </w:tc>
        <w:tc>
          <w:tcPr>
            <w:tcW w:w="862" w:type="dxa"/>
            <w:tcBorders>
              <w:top w:val="nil"/>
              <w:left w:val="nil"/>
              <w:bottom w:val="single" w:sz="4" w:space="0" w:color="000000"/>
              <w:right w:val="single" w:sz="4" w:space="0" w:color="000000"/>
            </w:tcBorders>
            <w:shd w:val="clear" w:color="auto" w:fill="auto"/>
            <w:noWrap/>
            <w:hideMark/>
          </w:tcPr>
          <w:p w14:paraId="68F2C0D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DC8DC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373845"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476A56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6B34CE2" w14:textId="77777777" w:rsidR="002A2955" w:rsidRPr="00B852F1" w:rsidRDefault="002A2955" w:rsidP="002A2955">
            <w:pPr>
              <w:jc w:val="right"/>
              <w:rPr>
                <w:color w:val="000000"/>
              </w:rPr>
            </w:pPr>
            <w:r w:rsidRPr="00B852F1">
              <w:rPr>
                <w:color w:val="000000"/>
              </w:rPr>
              <w:t>84 723 000,00</w:t>
            </w:r>
          </w:p>
        </w:tc>
        <w:tc>
          <w:tcPr>
            <w:tcW w:w="1871" w:type="dxa"/>
            <w:tcBorders>
              <w:top w:val="nil"/>
              <w:left w:val="nil"/>
              <w:bottom w:val="single" w:sz="4" w:space="0" w:color="000000"/>
              <w:right w:val="single" w:sz="4" w:space="0" w:color="000000"/>
            </w:tcBorders>
            <w:shd w:val="clear" w:color="auto" w:fill="auto"/>
            <w:noWrap/>
            <w:hideMark/>
          </w:tcPr>
          <w:p w14:paraId="3799615B" w14:textId="77777777" w:rsidR="002A2955" w:rsidRPr="00B852F1" w:rsidRDefault="002A2955" w:rsidP="002A2955">
            <w:pPr>
              <w:jc w:val="right"/>
              <w:rPr>
                <w:color w:val="000000"/>
              </w:rPr>
            </w:pPr>
            <w:r w:rsidRPr="00B852F1">
              <w:rPr>
                <w:color w:val="000000"/>
              </w:rPr>
              <w:t>87 721 000,00</w:t>
            </w:r>
          </w:p>
        </w:tc>
      </w:tr>
      <w:tr w:rsidR="002A2955" w:rsidRPr="00B852F1" w14:paraId="4D003D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3B6C87"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FBF3B99" w14:textId="77777777" w:rsidR="002A2955" w:rsidRPr="00B852F1" w:rsidRDefault="002A2955" w:rsidP="002A2955">
            <w:pPr>
              <w:jc w:val="center"/>
              <w:rPr>
                <w:color w:val="000000"/>
              </w:rPr>
            </w:pPr>
            <w:r w:rsidRPr="00B852F1">
              <w:rPr>
                <w:color w:val="000000"/>
              </w:rPr>
              <w:t xml:space="preserve">03 4 08 02250 </w:t>
            </w:r>
          </w:p>
        </w:tc>
        <w:tc>
          <w:tcPr>
            <w:tcW w:w="862" w:type="dxa"/>
            <w:tcBorders>
              <w:top w:val="nil"/>
              <w:left w:val="nil"/>
              <w:bottom w:val="single" w:sz="4" w:space="0" w:color="000000"/>
              <w:right w:val="single" w:sz="4" w:space="0" w:color="000000"/>
            </w:tcBorders>
            <w:shd w:val="clear" w:color="auto" w:fill="auto"/>
            <w:noWrap/>
            <w:hideMark/>
          </w:tcPr>
          <w:p w14:paraId="665E648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426F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BD262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6E2C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A23535" w14:textId="77777777" w:rsidR="002A2955" w:rsidRPr="00B852F1" w:rsidRDefault="002A2955" w:rsidP="002A2955">
            <w:pPr>
              <w:jc w:val="right"/>
              <w:rPr>
                <w:color w:val="000000"/>
              </w:rPr>
            </w:pPr>
            <w:r w:rsidRPr="00B852F1">
              <w:rPr>
                <w:color w:val="000000"/>
              </w:rPr>
              <w:t>13 727 100,00</w:t>
            </w:r>
          </w:p>
        </w:tc>
        <w:tc>
          <w:tcPr>
            <w:tcW w:w="1871" w:type="dxa"/>
            <w:tcBorders>
              <w:top w:val="nil"/>
              <w:left w:val="nil"/>
              <w:bottom w:val="single" w:sz="4" w:space="0" w:color="000000"/>
              <w:right w:val="single" w:sz="4" w:space="0" w:color="000000"/>
            </w:tcBorders>
            <w:shd w:val="clear" w:color="auto" w:fill="auto"/>
            <w:noWrap/>
            <w:hideMark/>
          </w:tcPr>
          <w:p w14:paraId="36E01130" w14:textId="77777777" w:rsidR="002A2955" w:rsidRPr="00B852F1" w:rsidRDefault="002A2955" w:rsidP="002A2955">
            <w:pPr>
              <w:jc w:val="right"/>
              <w:rPr>
                <w:color w:val="000000"/>
              </w:rPr>
            </w:pPr>
            <w:r w:rsidRPr="00B852F1">
              <w:rPr>
                <w:color w:val="000000"/>
              </w:rPr>
              <w:t>13 727 100,00</w:t>
            </w:r>
          </w:p>
        </w:tc>
      </w:tr>
      <w:tr w:rsidR="002A2955" w:rsidRPr="00B852F1" w14:paraId="49E6AD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47E449"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A0D85DB" w14:textId="77777777" w:rsidR="002A2955" w:rsidRPr="00B852F1" w:rsidRDefault="002A2955" w:rsidP="002A2955">
            <w:pPr>
              <w:jc w:val="center"/>
              <w:rPr>
                <w:color w:val="000000"/>
              </w:rPr>
            </w:pPr>
            <w:r w:rsidRPr="00B852F1">
              <w:rPr>
                <w:color w:val="000000"/>
              </w:rPr>
              <w:t xml:space="preserve">03 4 08 02250 </w:t>
            </w:r>
          </w:p>
        </w:tc>
        <w:tc>
          <w:tcPr>
            <w:tcW w:w="862" w:type="dxa"/>
            <w:tcBorders>
              <w:top w:val="nil"/>
              <w:left w:val="nil"/>
              <w:bottom w:val="single" w:sz="4" w:space="0" w:color="000000"/>
              <w:right w:val="single" w:sz="4" w:space="0" w:color="000000"/>
            </w:tcBorders>
            <w:shd w:val="clear" w:color="auto" w:fill="auto"/>
            <w:noWrap/>
            <w:hideMark/>
          </w:tcPr>
          <w:p w14:paraId="23D50B6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228CD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82C11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36822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2BA9C6" w14:textId="77777777" w:rsidR="002A2955" w:rsidRPr="00B852F1" w:rsidRDefault="002A2955" w:rsidP="002A2955">
            <w:pPr>
              <w:jc w:val="right"/>
              <w:rPr>
                <w:color w:val="000000"/>
              </w:rPr>
            </w:pPr>
            <w:r w:rsidRPr="00B852F1">
              <w:rPr>
                <w:color w:val="000000"/>
              </w:rPr>
              <w:t>13 727 100,00</w:t>
            </w:r>
          </w:p>
        </w:tc>
        <w:tc>
          <w:tcPr>
            <w:tcW w:w="1871" w:type="dxa"/>
            <w:tcBorders>
              <w:top w:val="nil"/>
              <w:left w:val="nil"/>
              <w:bottom w:val="single" w:sz="4" w:space="0" w:color="000000"/>
              <w:right w:val="single" w:sz="4" w:space="0" w:color="000000"/>
            </w:tcBorders>
            <w:shd w:val="clear" w:color="auto" w:fill="auto"/>
            <w:noWrap/>
            <w:hideMark/>
          </w:tcPr>
          <w:p w14:paraId="761CCCB8" w14:textId="77777777" w:rsidR="002A2955" w:rsidRPr="00B852F1" w:rsidRDefault="002A2955" w:rsidP="002A2955">
            <w:pPr>
              <w:jc w:val="right"/>
              <w:rPr>
                <w:color w:val="000000"/>
              </w:rPr>
            </w:pPr>
            <w:r w:rsidRPr="00B852F1">
              <w:rPr>
                <w:color w:val="000000"/>
              </w:rPr>
              <w:t>13 727 100,00</w:t>
            </w:r>
          </w:p>
        </w:tc>
      </w:tr>
      <w:tr w:rsidR="002A2955" w:rsidRPr="00B852F1" w14:paraId="3780BD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8B7478"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DFFF802" w14:textId="77777777" w:rsidR="002A2955" w:rsidRPr="00B852F1" w:rsidRDefault="002A2955" w:rsidP="002A2955">
            <w:pPr>
              <w:jc w:val="center"/>
              <w:rPr>
                <w:color w:val="000000"/>
              </w:rPr>
            </w:pPr>
            <w:r w:rsidRPr="00B852F1">
              <w:rPr>
                <w:color w:val="000000"/>
              </w:rPr>
              <w:t xml:space="preserve">03 4 08 02250 </w:t>
            </w:r>
          </w:p>
        </w:tc>
        <w:tc>
          <w:tcPr>
            <w:tcW w:w="862" w:type="dxa"/>
            <w:tcBorders>
              <w:top w:val="nil"/>
              <w:left w:val="nil"/>
              <w:bottom w:val="single" w:sz="4" w:space="0" w:color="000000"/>
              <w:right w:val="single" w:sz="4" w:space="0" w:color="000000"/>
            </w:tcBorders>
            <w:shd w:val="clear" w:color="auto" w:fill="auto"/>
            <w:noWrap/>
            <w:hideMark/>
          </w:tcPr>
          <w:p w14:paraId="6FDA4B7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48D7C1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DEDF1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205F0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EB4153" w14:textId="77777777" w:rsidR="002A2955" w:rsidRPr="00B852F1" w:rsidRDefault="002A2955" w:rsidP="002A2955">
            <w:pPr>
              <w:jc w:val="right"/>
              <w:rPr>
                <w:color w:val="000000"/>
              </w:rPr>
            </w:pPr>
            <w:r w:rsidRPr="00B852F1">
              <w:rPr>
                <w:color w:val="000000"/>
              </w:rPr>
              <w:t>13 727 100,00</w:t>
            </w:r>
          </w:p>
        </w:tc>
        <w:tc>
          <w:tcPr>
            <w:tcW w:w="1871" w:type="dxa"/>
            <w:tcBorders>
              <w:top w:val="nil"/>
              <w:left w:val="nil"/>
              <w:bottom w:val="single" w:sz="4" w:space="0" w:color="000000"/>
              <w:right w:val="single" w:sz="4" w:space="0" w:color="000000"/>
            </w:tcBorders>
            <w:shd w:val="clear" w:color="auto" w:fill="auto"/>
            <w:noWrap/>
            <w:hideMark/>
          </w:tcPr>
          <w:p w14:paraId="3335F18F" w14:textId="77777777" w:rsidR="002A2955" w:rsidRPr="00B852F1" w:rsidRDefault="002A2955" w:rsidP="002A2955">
            <w:pPr>
              <w:jc w:val="right"/>
              <w:rPr>
                <w:color w:val="000000"/>
              </w:rPr>
            </w:pPr>
            <w:r w:rsidRPr="00B852F1">
              <w:rPr>
                <w:color w:val="000000"/>
              </w:rPr>
              <w:t>13 727 100,00</w:t>
            </w:r>
          </w:p>
        </w:tc>
      </w:tr>
      <w:tr w:rsidR="002A2955" w:rsidRPr="00B852F1" w14:paraId="5EBB00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FAC2E3" w14:textId="77777777" w:rsidR="002A2955" w:rsidRPr="00B852F1" w:rsidRDefault="002A2955" w:rsidP="002A2955">
            <w:pPr>
              <w:rPr>
                <w:b/>
                <w:bCs/>
                <w:i/>
                <w:iCs/>
                <w:color w:val="000000"/>
                <w:sz w:val="24"/>
                <w:szCs w:val="24"/>
              </w:rPr>
            </w:pPr>
            <w:r w:rsidRPr="00B852F1">
              <w:rPr>
                <w:b/>
                <w:bCs/>
                <w:i/>
                <w:iCs/>
                <w:color w:val="000000"/>
                <w:sz w:val="24"/>
                <w:szCs w:val="24"/>
              </w:rPr>
              <w:t>Высшее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F135B28" w14:textId="77777777" w:rsidR="002A2955" w:rsidRPr="00B852F1" w:rsidRDefault="002A2955" w:rsidP="002A2955">
            <w:pPr>
              <w:jc w:val="center"/>
              <w:rPr>
                <w:color w:val="000000"/>
              </w:rPr>
            </w:pPr>
            <w:r w:rsidRPr="00B852F1">
              <w:rPr>
                <w:color w:val="000000"/>
              </w:rPr>
              <w:t xml:space="preserve">03 4 08 02250 </w:t>
            </w:r>
          </w:p>
        </w:tc>
        <w:tc>
          <w:tcPr>
            <w:tcW w:w="862" w:type="dxa"/>
            <w:tcBorders>
              <w:top w:val="nil"/>
              <w:left w:val="nil"/>
              <w:bottom w:val="single" w:sz="4" w:space="0" w:color="000000"/>
              <w:right w:val="single" w:sz="4" w:space="0" w:color="000000"/>
            </w:tcBorders>
            <w:shd w:val="clear" w:color="auto" w:fill="auto"/>
            <w:noWrap/>
            <w:hideMark/>
          </w:tcPr>
          <w:p w14:paraId="749CB51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DC2FF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28CCE8"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449A0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96558E" w14:textId="77777777" w:rsidR="002A2955" w:rsidRPr="00B852F1" w:rsidRDefault="002A2955" w:rsidP="002A2955">
            <w:pPr>
              <w:jc w:val="right"/>
              <w:rPr>
                <w:color w:val="000000"/>
              </w:rPr>
            </w:pPr>
            <w:r w:rsidRPr="00B852F1">
              <w:rPr>
                <w:color w:val="000000"/>
              </w:rPr>
              <w:t>13 727 100,00</w:t>
            </w:r>
          </w:p>
        </w:tc>
        <w:tc>
          <w:tcPr>
            <w:tcW w:w="1871" w:type="dxa"/>
            <w:tcBorders>
              <w:top w:val="nil"/>
              <w:left w:val="nil"/>
              <w:bottom w:val="single" w:sz="4" w:space="0" w:color="000000"/>
              <w:right w:val="single" w:sz="4" w:space="0" w:color="000000"/>
            </w:tcBorders>
            <w:shd w:val="clear" w:color="auto" w:fill="auto"/>
            <w:noWrap/>
            <w:hideMark/>
          </w:tcPr>
          <w:p w14:paraId="2D5CDDF0" w14:textId="77777777" w:rsidR="002A2955" w:rsidRPr="00B852F1" w:rsidRDefault="002A2955" w:rsidP="002A2955">
            <w:pPr>
              <w:jc w:val="right"/>
              <w:rPr>
                <w:color w:val="000000"/>
              </w:rPr>
            </w:pPr>
            <w:r w:rsidRPr="00B852F1">
              <w:rPr>
                <w:color w:val="000000"/>
              </w:rPr>
              <w:t>13 727 100,00</w:t>
            </w:r>
          </w:p>
        </w:tc>
      </w:tr>
      <w:tr w:rsidR="002A2955" w:rsidRPr="00B852F1" w14:paraId="0A206E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057CB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88DDCFC" w14:textId="77777777" w:rsidR="002A2955" w:rsidRPr="00B852F1" w:rsidRDefault="002A2955" w:rsidP="002A2955">
            <w:pPr>
              <w:jc w:val="center"/>
              <w:rPr>
                <w:color w:val="000000"/>
              </w:rPr>
            </w:pPr>
            <w:r w:rsidRPr="00B852F1">
              <w:rPr>
                <w:color w:val="000000"/>
              </w:rPr>
              <w:t xml:space="preserve">03 4 08 02250 </w:t>
            </w:r>
          </w:p>
        </w:tc>
        <w:tc>
          <w:tcPr>
            <w:tcW w:w="862" w:type="dxa"/>
            <w:tcBorders>
              <w:top w:val="nil"/>
              <w:left w:val="nil"/>
              <w:bottom w:val="single" w:sz="4" w:space="0" w:color="000000"/>
              <w:right w:val="single" w:sz="4" w:space="0" w:color="000000"/>
            </w:tcBorders>
            <w:shd w:val="clear" w:color="auto" w:fill="auto"/>
            <w:noWrap/>
            <w:hideMark/>
          </w:tcPr>
          <w:p w14:paraId="35636FF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2CBF87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0849AC"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6FF0DC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1C11B6F" w14:textId="77777777" w:rsidR="002A2955" w:rsidRPr="00B852F1" w:rsidRDefault="002A2955" w:rsidP="002A2955">
            <w:pPr>
              <w:jc w:val="right"/>
              <w:rPr>
                <w:color w:val="000000"/>
              </w:rPr>
            </w:pPr>
            <w:r w:rsidRPr="00B852F1">
              <w:rPr>
                <w:color w:val="000000"/>
              </w:rPr>
              <w:t>13 727 100,00</w:t>
            </w:r>
          </w:p>
        </w:tc>
        <w:tc>
          <w:tcPr>
            <w:tcW w:w="1871" w:type="dxa"/>
            <w:tcBorders>
              <w:top w:val="nil"/>
              <w:left w:val="nil"/>
              <w:bottom w:val="single" w:sz="4" w:space="0" w:color="000000"/>
              <w:right w:val="single" w:sz="4" w:space="0" w:color="000000"/>
            </w:tcBorders>
            <w:shd w:val="clear" w:color="auto" w:fill="auto"/>
            <w:noWrap/>
            <w:hideMark/>
          </w:tcPr>
          <w:p w14:paraId="08464061" w14:textId="77777777" w:rsidR="002A2955" w:rsidRPr="00B852F1" w:rsidRDefault="002A2955" w:rsidP="002A2955">
            <w:pPr>
              <w:jc w:val="right"/>
              <w:rPr>
                <w:color w:val="000000"/>
              </w:rPr>
            </w:pPr>
            <w:r w:rsidRPr="00B852F1">
              <w:rPr>
                <w:color w:val="000000"/>
              </w:rPr>
              <w:t>13 727 100,00</w:t>
            </w:r>
          </w:p>
        </w:tc>
      </w:tr>
      <w:tr w:rsidR="002A2955" w:rsidRPr="00B852F1" w14:paraId="5D452F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3E0299"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AF66638" w14:textId="77777777" w:rsidR="002A2955" w:rsidRPr="00B852F1" w:rsidRDefault="002A2955" w:rsidP="002A2955">
            <w:pPr>
              <w:jc w:val="center"/>
              <w:rPr>
                <w:color w:val="000000"/>
              </w:rPr>
            </w:pPr>
            <w:r w:rsidRPr="00B852F1">
              <w:rPr>
                <w:color w:val="000000"/>
              </w:rPr>
              <w:t xml:space="preserve">03 4 08 02250 </w:t>
            </w:r>
          </w:p>
        </w:tc>
        <w:tc>
          <w:tcPr>
            <w:tcW w:w="862" w:type="dxa"/>
            <w:tcBorders>
              <w:top w:val="nil"/>
              <w:left w:val="nil"/>
              <w:bottom w:val="single" w:sz="4" w:space="0" w:color="000000"/>
              <w:right w:val="single" w:sz="4" w:space="0" w:color="000000"/>
            </w:tcBorders>
            <w:shd w:val="clear" w:color="auto" w:fill="auto"/>
            <w:noWrap/>
            <w:hideMark/>
          </w:tcPr>
          <w:p w14:paraId="59BC6CD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CA8C07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EB48F9"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D5B72D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8508727" w14:textId="77777777" w:rsidR="002A2955" w:rsidRPr="00B852F1" w:rsidRDefault="002A2955" w:rsidP="002A2955">
            <w:pPr>
              <w:jc w:val="right"/>
              <w:rPr>
                <w:color w:val="000000"/>
              </w:rPr>
            </w:pPr>
            <w:r w:rsidRPr="00B852F1">
              <w:rPr>
                <w:color w:val="000000"/>
              </w:rPr>
              <w:t>13 727 100,00</w:t>
            </w:r>
          </w:p>
        </w:tc>
        <w:tc>
          <w:tcPr>
            <w:tcW w:w="1871" w:type="dxa"/>
            <w:tcBorders>
              <w:top w:val="nil"/>
              <w:left w:val="nil"/>
              <w:bottom w:val="single" w:sz="4" w:space="0" w:color="000000"/>
              <w:right w:val="single" w:sz="4" w:space="0" w:color="000000"/>
            </w:tcBorders>
            <w:shd w:val="clear" w:color="auto" w:fill="auto"/>
            <w:noWrap/>
            <w:hideMark/>
          </w:tcPr>
          <w:p w14:paraId="445DCB18" w14:textId="77777777" w:rsidR="002A2955" w:rsidRPr="00B852F1" w:rsidRDefault="002A2955" w:rsidP="002A2955">
            <w:pPr>
              <w:jc w:val="right"/>
              <w:rPr>
                <w:color w:val="000000"/>
              </w:rPr>
            </w:pPr>
            <w:r w:rsidRPr="00B852F1">
              <w:rPr>
                <w:color w:val="000000"/>
              </w:rPr>
              <w:t>13 727 100,00</w:t>
            </w:r>
          </w:p>
        </w:tc>
      </w:tr>
      <w:tr w:rsidR="002A2955" w:rsidRPr="00B852F1" w14:paraId="64864A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2F10C2" w14:textId="77777777" w:rsidR="002A2955" w:rsidRPr="00B852F1" w:rsidRDefault="002A2955" w:rsidP="002A2955">
            <w:pPr>
              <w:rPr>
                <w:color w:val="000000"/>
                <w:sz w:val="22"/>
                <w:szCs w:val="22"/>
              </w:rPr>
            </w:pPr>
            <w:r w:rsidRPr="00B852F1">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22A2CCA7" w14:textId="77777777" w:rsidR="002A2955" w:rsidRPr="00B852F1" w:rsidRDefault="002A2955" w:rsidP="002A2955">
            <w:pPr>
              <w:jc w:val="center"/>
              <w:rPr>
                <w:color w:val="000000"/>
              </w:rPr>
            </w:pPr>
            <w:r w:rsidRPr="00B852F1">
              <w:rPr>
                <w:color w:val="000000"/>
              </w:rPr>
              <w:t xml:space="preserve">03 4 08 21650 </w:t>
            </w:r>
          </w:p>
        </w:tc>
        <w:tc>
          <w:tcPr>
            <w:tcW w:w="862" w:type="dxa"/>
            <w:tcBorders>
              <w:top w:val="nil"/>
              <w:left w:val="nil"/>
              <w:bottom w:val="single" w:sz="4" w:space="0" w:color="000000"/>
              <w:right w:val="single" w:sz="4" w:space="0" w:color="000000"/>
            </w:tcBorders>
            <w:shd w:val="clear" w:color="auto" w:fill="auto"/>
            <w:noWrap/>
            <w:hideMark/>
          </w:tcPr>
          <w:p w14:paraId="5A91E4E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0761A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397D6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8C0A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72C1AC" w14:textId="77777777" w:rsidR="002A2955" w:rsidRPr="00B852F1" w:rsidRDefault="002A2955" w:rsidP="002A2955">
            <w:pPr>
              <w:jc w:val="right"/>
              <w:rPr>
                <w:color w:val="000000"/>
              </w:rPr>
            </w:pPr>
            <w:r w:rsidRPr="00B852F1">
              <w:rPr>
                <w:color w:val="000000"/>
              </w:rPr>
              <w:t>1 205 500,00</w:t>
            </w:r>
          </w:p>
        </w:tc>
        <w:tc>
          <w:tcPr>
            <w:tcW w:w="1871" w:type="dxa"/>
            <w:tcBorders>
              <w:top w:val="nil"/>
              <w:left w:val="nil"/>
              <w:bottom w:val="single" w:sz="4" w:space="0" w:color="000000"/>
              <w:right w:val="single" w:sz="4" w:space="0" w:color="000000"/>
            </w:tcBorders>
            <w:shd w:val="clear" w:color="auto" w:fill="auto"/>
            <w:noWrap/>
            <w:hideMark/>
          </w:tcPr>
          <w:p w14:paraId="787CBDB2" w14:textId="77777777" w:rsidR="002A2955" w:rsidRPr="00B852F1" w:rsidRDefault="002A2955" w:rsidP="002A2955">
            <w:pPr>
              <w:jc w:val="right"/>
              <w:rPr>
                <w:color w:val="000000"/>
              </w:rPr>
            </w:pPr>
            <w:r w:rsidRPr="00B852F1">
              <w:rPr>
                <w:color w:val="000000"/>
              </w:rPr>
              <w:t>1 205 500,00</w:t>
            </w:r>
          </w:p>
        </w:tc>
      </w:tr>
      <w:tr w:rsidR="002A2955" w:rsidRPr="00B852F1" w14:paraId="4A2B3D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D88B93"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46F371C" w14:textId="77777777" w:rsidR="002A2955" w:rsidRPr="00B852F1" w:rsidRDefault="002A2955" w:rsidP="002A2955">
            <w:pPr>
              <w:jc w:val="center"/>
              <w:rPr>
                <w:color w:val="000000"/>
              </w:rPr>
            </w:pPr>
            <w:r w:rsidRPr="00B852F1">
              <w:rPr>
                <w:color w:val="000000"/>
              </w:rPr>
              <w:t xml:space="preserve">03 4 08 21650 </w:t>
            </w:r>
          </w:p>
        </w:tc>
        <w:tc>
          <w:tcPr>
            <w:tcW w:w="862" w:type="dxa"/>
            <w:tcBorders>
              <w:top w:val="nil"/>
              <w:left w:val="nil"/>
              <w:bottom w:val="single" w:sz="4" w:space="0" w:color="000000"/>
              <w:right w:val="single" w:sz="4" w:space="0" w:color="000000"/>
            </w:tcBorders>
            <w:shd w:val="clear" w:color="auto" w:fill="auto"/>
            <w:noWrap/>
            <w:hideMark/>
          </w:tcPr>
          <w:p w14:paraId="59A1E33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295CD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FC8D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CCF5B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FC1AC4" w14:textId="77777777" w:rsidR="002A2955" w:rsidRPr="00B852F1" w:rsidRDefault="002A2955" w:rsidP="002A2955">
            <w:pPr>
              <w:jc w:val="right"/>
              <w:rPr>
                <w:color w:val="000000"/>
              </w:rPr>
            </w:pPr>
            <w:r w:rsidRPr="00B852F1">
              <w:rPr>
                <w:color w:val="000000"/>
              </w:rPr>
              <w:t>1 205 500,00</w:t>
            </w:r>
          </w:p>
        </w:tc>
        <w:tc>
          <w:tcPr>
            <w:tcW w:w="1871" w:type="dxa"/>
            <w:tcBorders>
              <w:top w:val="nil"/>
              <w:left w:val="nil"/>
              <w:bottom w:val="single" w:sz="4" w:space="0" w:color="000000"/>
              <w:right w:val="single" w:sz="4" w:space="0" w:color="000000"/>
            </w:tcBorders>
            <w:shd w:val="clear" w:color="auto" w:fill="auto"/>
            <w:noWrap/>
            <w:hideMark/>
          </w:tcPr>
          <w:p w14:paraId="2D9BB994" w14:textId="77777777" w:rsidR="002A2955" w:rsidRPr="00B852F1" w:rsidRDefault="002A2955" w:rsidP="002A2955">
            <w:pPr>
              <w:jc w:val="right"/>
              <w:rPr>
                <w:color w:val="000000"/>
              </w:rPr>
            </w:pPr>
            <w:r w:rsidRPr="00B852F1">
              <w:rPr>
                <w:color w:val="000000"/>
              </w:rPr>
              <w:t>1 205 500,00</w:t>
            </w:r>
          </w:p>
        </w:tc>
      </w:tr>
      <w:tr w:rsidR="002A2955" w:rsidRPr="00B852F1" w14:paraId="78B485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E6364C"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5BDF227" w14:textId="77777777" w:rsidR="002A2955" w:rsidRPr="00B852F1" w:rsidRDefault="002A2955" w:rsidP="002A2955">
            <w:pPr>
              <w:jc w:val="center"/>
              <w:rPr>
                <w:color w:val="000000"/>
              </w:rPr>
            </w:pPr>
            <w:r w:rsidRPr="00B852F1">
              <w:rPr>
                <w:color w:val="000000"/>
              </w:rPr>
              <w:t xml:space="preserve">03 4 08 21650 </w:t>
            </w:r>
          </w:p>
        </w:tc>
        <w:tc>
          <w:tcPr>
            <w:tcW w:w="862" w:type="dxa"/>
            <w:tcBorders>
              <w:top w:val="nil"/>
              <w:left w:val="nil"/>
              <w:bottom w:val="single" w:sz="4" w:space="0" w:color="000000"/>
              <w:right w:val="single" w:sz="4" w:space="0" w:color="000000"/>
            </w:tcBorders>
            <w:shd w:val="clear" w:color="auto" w:fill="auto"/>
            <w:noWrap/>
            <w:hideMark/>
          </w:tcPr>
          <w:p w14:paraId="72FF956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13D5C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FD1E3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7D05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4A45A4" w14:textId="77777777" w:rsidR="002A2955" w:rsidRPr="00B852F1" w:rsidRDefault="002A2955" w:rsidP="002A2955">
            <w:pPr>
              <w:jc w:val="right"/>
              <w:rPr>
                <w:color w:val="000000"/>
              </w:rPr>
            </w:pPr>
            <w:r w:rsidRPr="00B852F1">
              <w:rPr>
                <w:color w:val="000000"/>
              </w:rPr>
              <w:t>1 205 500,00</w:t>
            </w:r>
          </w:p>
        </w:tc>
        <w:tc>
          <w:tcPr>
            <w:tcW w:w="1871" w:type="dxa"/>
            <w:tcBorders>
              <w:top w:val="nil"/>
              <w:left w:val="nil"/>
              <w:bottom w:val="single" w:sz="4" w:space="0" w:color="000000"/>
              <w:right w:val="single" w:sz="4" w:space="0" w:color="000000"/>
            </w:tcBorders>
            <w:shd w:val="clear" w:color="auto" w:fill="auto"/>
            <w:noWrap/>
            <w:hideMark/>
          </w:tcPr>
          <w:p w14:paraId="395E7B7F" w14:textId="77777777" w:rsidR="002A2955" w:rsidRPr="00B852F1" w:rsidRDefault="002A2955" w:rsidP="002A2955">
            <w:pPr>
              <w:jc w:val="right"/>
              <w:rPr>
                <w:color w:val="000000"/>
              </w:rPr>
            </w:pPr>
            <w:r w:rsidRPr="00B852F1">
              <w:rPr>
                <w:color w:val="000000"/>
              </w:rPr>
              <w:t>1 205 500,00</w:t>
            </w:r>
          </w:p>
        </w:tc>
      </w:tr>
      <w:tr w:rsidR="002A2955" w:rsidRPr="00B852F1" w14:paraId="510606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75AC26"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D5A13EE" w14:textId="77777777" w:rsidR="002A2955" w:rsidRPr="00B852F1" w:rsidRDefault="002A2955" w:rsidP="002A2955">
            <w:pPr>
              <w:jc w:val="center"/>
              <w:rPr>
                <w:color w:val="000000"/>
              </w:rPr>
            </w:pPr>
            <w:r w:rsidRPr="00B852F1">
              <w:rPr>
                <w:color w:val="000000"/>
              </w:rPr>
              <w:t xml:space="preserve">03 4 08 21650 </w:t>
            </w:r>
          </w:p>
        </w:tc>
        <w:tc>
          <w:tcPr>
            <w:tcW w:w="862" w:type="dxa"/>
            <w:tcBorders>
              <w:top w:val="nil"/>
              <w:left w:val="nil"/>
              <w:bottom w:val="single" w:sz="4" w:space="0" w:color="000000"/>
              <w:right w:val="single" w:sz="4" w:space="0" w:color="000000"/>
            </w:tcBorders>
            <w:shd w:val="clear" w:color="auto" w:fill="auto"/>
            <w:noWrap/>
            <w:hideMark/>
          </w:tcPr>
          <w:p w14:paraId="03BB816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6034A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D06AD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A9EBB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93B1D3" w14:textId="77777777" w:rsidR="002A2955" w:rsidRPr="00B852F1" w:rsidRDefault="002A2955" w:rsidP="002A2955">
            <w:pPr>
              <w:jc w:val="right"/>
              <w:rPr>
                <w:color w:val="000000"/>
              </w:rPr>
            </w:pPr>
            <w:r w:rsidRPr="00B852F1">
              <w:rPr>
                <w:color w:val="000000"/>
              </w:rPr>
              <w:t>602 500,00</w:t>
            </w:r>
          </w:p>
        </w:tc>
        <w:tc>
          <w:tcPr>
            <w:tcW w:w="1871" w:type="dxa"/>
            <w:tcBorders>
              <w:top w:val="nil"/>
              <w:left w:val="nil"/>
              <w:bottom w:val="single" w:sz="4" w:space="0" w:color="000000"/>
              <w:right w:val="single" w:sz="4" w:space="0" w:color="000000"/>
            </w:tcBorders>
            <w:shd w:val="clear" w:color="auto" w:fill="auto"/>
            <w:noWrap/>
            <w:hideMark/>
          </w:tcPr>
          <w:p w14:paraId="6B199F6D" w14:textId="77777777" w:rsidR="002A2955" w:rsidRPr="00B852F1" w:rsidRDefault="002A2955" w:rsidP="002A2955">
            <w:pPr>
              <w:jc w:val="right"/>
              <w:rPr>
                <w:color w:val="000000"/>
              </w:rPr>
            </w:pPr>
            <w:r w:rsidRPr="00B852F1">
              <w:rPr>
                <w:color w:val="000000"/>
              </w:rPr>
              <w:t>602 500,00</w:t>
            </w:r>
          </w:p>
        </w:tc>
      </w:tr>
      <w:tr w:rsidR="002A2955" w:rsidRPr="00B852F1" w14:paraId="727A92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26827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691FCC" w14:textId="77777777" w:rsidR="002A2955" w:rsidRPr="00B852F1" w:rsidRDefault="002A2955" w:rsidP="002A2955">
            <w:pPr>
              <w:jc w:val="center"/>
              <w:rPr>
                <w:color w:val="000000"/>
              </w:rPr>
            </w:pPr>
            <w:r w:rsidRPr="00B852F1">
              <w:rPr>
                <w:color w:val="000000"/>
              </w:rPr>
              <w:t xml:space="preserve">03 4 08 21650 </w:t>
            </w:r>
          </w:p>
        </w:tc>
        <w:tc>
          <w:tcPr>
            <w:tcW w:w="862" w:type="dxa"/>
            <w:tcBorders>
              <w:top w:val="nil"/>
              <w:left w:val="nil"/>
              <w:bottom w:val="single" w:sz="4" w:space="0" w:color="000000"/>
              <w:right w:val="single" w:sz="4" w:space="0" w:color="000000"/>
            </w:tcBorders>
            <w:shd w:val="clear" w:color="auto" w:fill="auto"/>
            <w:noWrap/>
            <w:hideMark/>
          </w:tcPr>
          <w:p w14:paraId="62F5B10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695EE5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E4E59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849440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DC3766B" w14:textId="77777777" w:rsidR="002A2955" w:rsidRPr="00B852F1" w:rsidRDefault="002A2955" w:rsidP="002A2955">
            <w:pPr>
              <w:jc w:val="right"/>
              <w:rPr>
                <w:color w:val="000000"/>
              </w:rPr>
            </w:pPr>
            <w:r w:rsidRPr="00B852F1">
              <w:rPr>
                <w:color w:val="000000"/>
              </w:rPr>
              <w:t>602 500,00</w:t>
            </w:r>
          </w:p>
        </w:tc>
        <w:tc>
          <w:tcPr>
            <w:tcW w:w="1871" w:type="dxa"/>
            <w:tcBorders>
              <w:top w:val="nil"/>
              <w:left w:val="nil"/>
              <w:bottom w:val="single" w:sz="4" w:space="0" w:color="000000"/>
              <w:right w:val="single" w:sz="4" w:space="0" w:color="000000"/>
            </w:tcBorders>
            <w:shd w:val="clear" w:color="auto" w:fill="auto"/>
            <w:noWrap/>
            <w:hideMark/>
          </w:tcPr>
          <w:p w14:paraId="6EA2B159" w14:textId="77777777" w:rsidR="002A2955" w:rsidRPr="00B852F1" w:rsidRDefault="002A2955" w:rsidP="002A2955">
            <w:pPr>
              <w:jc w:val="right"/>
              <w:rPr>
                <w:color w:val="000000"/>
              </w:rPr>
            </w:pPr>
            <w:r w:rsidRPr="00B852F1">
              <w:rPr>
                <w:color w:val="000000"/>
              </w:rPr>
              <w:t>602 500,00</w:t>
            </w:r>
          </w:p>
        </w:tc>
      </w:tr>
      <w:tr w:rsidR="002A2955" w:rsidRPr="00B852F1" w14:paraId="464804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4B6E4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FD1D588" w14:textId="77777777" w:rsidR="002A2955" w:rsidRPr="00B852F1" w:rsidRDefault="002A2955" w:rsidP="002A2955">
            <w:pPr>
              <w:jc w:val="center"/>
              <w:rPr>
                <w:color w:val="000000"/>
              </w:rPr>
            </w:pPr>
            <w:r w:rsidRPr="00B852F1">
              <w:rPr>
                <w:color w:val="000000"/>
              </w:rPr>
              <w:t xml:space="preserve">03 4 08 21650 </w:t>
            </w:r>
          </w:p>
        </w:tc>
        <w:tc>
          <w:tcPr>
            <w:tcW w:w="862" w:type="dxa"/>
            <w:tcBorders>
              <w:top w:val="nil"/>
              <w:left w:val="nil"/>
              <w:bottom w:val="single" w:sz="4" w:space="0" w:color="000000"/>
              <w:right w:val="single" w:sz="4" w:space="0" w:color="000000"/>
            </w:tcBorders>
            <w:shd w:val="clear" w:color="auto" w:fill="auto"/>
            <w:noWrap/>
            <w:hideMark/>
          </w:tcPr>
          <w:p w14:paraId="0FF9B06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8F12BC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2901E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B3BC78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F624523" w14:textId="77777777" w:rsidR="002A2955" w:rsidRPr="00B852F1" w:rsidRDefault="002A2955" w:rsidP="002A2955">
            <w:pPr>
              <w:jc w:val="right"/>
              <w:rPr>
                <w:color w:val="000000"/>
              </w:rPr>
            </w:pPr>
            <w:r w:rsidRPr="00B852F1">
              <w:rPr>
                <w:color w:val="000000"/>
              </w:rPr>
              <w:t>602 500,00</w:t>
            </w:r>
          </w:p>
        </w:tc>
        <w:tc>
          <w:tcPr>
            <w:tcW w:w="1871" w:type="dxa"/>
            <w:tcBorders>
              <w:top w:val="nil"/>
              <w:left w:val="nil"/>
              <w:bottom w:val="single" w:sz="4" w:space="0" w:color="000000"/>
              <w:right w:val="single" w:sz="4" w:space="0" w:color="000000"/>
            </w:tcBorders>
            <w:shd w:val="clear" w:color="auto" w:fill="auto"/>
            <w:noWrap/>
            <w:hideMark/>
          </w:tcPr>
          <w:p w14:paraId="180300F2" w14:textId="77777777" w:rsidR="002A2955" w:rsidRPr="00B852F1" w:rsidRDefault="002A2955" w:rsidP="002A2955">
            <w:pPr>
              <w:jc w:val="right"/>
              <w:rPr>
                <w:color w:val="000000"/>
              </w:rPr>
            </w:pPr>
            <w:r w:rsidRPr="00B852F1">
              <w:rPr>
                <w:color w:val="000000"/>
              </w:rPr>
              <w:t>602 500,00</w:t>
            </w:r>
          </w:p>
        </w:tc>
      </w:tr>
      <w:tr w:rsidR="002A2955" w:rsidRPr="00B852F1" w14:paraId="6946FE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DBD2A0" w14:textId="77777777" w:rsidR="002A2955" w:rsidRPr="00B852F1" w:rsidRDefault="002A2955" w:rsidP="002A2955">
            <w:pPr>
              <w:rPr>
                <w:b/>
                <w:bCs/>
                <w:i/>
                <w:iCs/>
                <w:color w:val="000000"/>
                <w:sz w:val="24"/>
                <w:szCs w:val="24"/>
              </w:rPr>
            </w:pPr>
            <w:r w:rsidRPr="00B852F1">
              <w:rPr>
                <w:b/>
                <w:bCs/>
                <w:i/>
                <w:iCs/>
                <w:color w:val="000000"/>
                <w:sz w:val="24"/>
                <w:szCs w:val="24"/>
              </w:rPr>
              <w:t>Высшее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32C2D7A" w14:textId="77777777" w:rsidR="002A2955" w:rsidRPr="00B852F1" w:rsidRDefault="002A2955" w:rsidP="002A2955">
            <w:pPr>
              <w:jc w:val="center"/>
              <w:rPr>
                <w:color w:val="000000"/>
              </w:rPr>
            </w:pPr>
            <w:r w:rsidRPr="00B852F1">
              <w:rPr>
                <w:color w:val="000000"/>
              </w:rPr>
              <w:t xml:space="preserve">03 4 08 21650 </w:t>
            </w:r>
          </w:p>
        </w:tc>
        <w:tc>
          <w:tcPr>
            <w:tcW w:w="862" w:type="dxa"/>
            <w:tcBorders>
              <w:top w:val="nil"/>
              <w:left w:val="nil"/>
              <w:bottom w:val="single" w:sz="4" w:space="0" w:color="000000"/>
              <w:right w:val="single" w:sz="4" w:space="0" w:color="000000"/>
            </w:tcBorders>
            <w:shd w:val="clear" w:color="auto" w:fill="auto"/>
            <w:noWrap/>
            <w:hideMark/>
          </w:tcPr>
          <w:p w14:paraId="40D963A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ED00E2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BCA366"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5D54BC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CA102D" w14:textId="77777777" w:rsidR="002A2955" w:rsidRPr="00B852F1" w:rsidRDefault="002A2955" w:rsidP="002A2955">
            <w:pPr>
              <w:jc w:val="right"/>
              <w:rPr>
                <w:color w:val="000000"/>
              </w:rPr>
            </w:pPr>
            <w:r w:rsidRPr="00B852F1">
              <w:rPr>
                <w:color w:val="000000"/>
              </w:rPr>
              <w:t>603 000,00</w:t>
            </w:r>
          </w:p>
        </w:tc>
        <w:tc>
          <w:tcPr>
            <w:tcW w:w="1871" w:type="dxa"/>
            <w:tcBorders>
              <w:top w:val="nil"/>
              <w:left w:val="nil"/>
              <w:bottom w:val="single" w:sz="4" w:space="0" w:color="000000"/>
              <w:right w:val="single" w:sz="4" w:space="0" w:color="000000"/>
            </w:tcBorders>
            <w:shd w:val="clear" w:color="auto" w:fill="auto"/>
            <w:noWrap/>
            <w:hideMark/>
          </w:tcPr>
          <w:p w14:paraId="5CDB6F3A" w14:textId="77777777" w:rsidR="002A2955" w:rsidRPr="00B852F1" w:rsidRDefault="002A2955" w:rsidP="002A2955">
            <w:pPr>
              <w:jc w:val="right"/>
              <w:rPr>
                <w:color w:val="000000"/>
              </w:rPr>
            </w:pPr>
            <w:r w:rsidRPr="00B852F1">
              <w:rPr>
                <w:color w:val="000000"/>
              </w:rPr>
              <w:t>603 000,00</w:t>
            </w:r>
          </w:p>
        </w:tc>
      </w:tr>
      <w:tr w:rsidR="002A2955" w:rsidRPr="00B852F1" w14:paraId="47E145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AFAC4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5713799" w14:textId="77777777" w:rsidR="002A2955" w:rsidRPr="00B852F1" w:rsidRDefault="002A2955" w:rsidP="002A2955">
            <w:pPr>
              <w:jc w:val="center"/>
              <w:rPr>
                <w:color w:val="000000"/>
              </w:rPr>
            </w:pPr>
            <w:r w:rsidRPr="00B852F1">
              <w:rPr>
                <w:color w:val="000000"/>
              </w:rPr>
              <w:t xml:space="preserve">03 4 08 21650 </w:t>
            </w:r>
          </w:p>
        </w:tc>
        <w:tc>
          <w:tcPr>
            <w:tcW w:w="862" w:type="dxa"/>
            <w:tcBorders>
              <w:top w:val="nil"/>
              <w:left w:val="nil"/>
              <w:bottom w:val="single" w:sz="4" w:space="0" w:color="000000"/>
              <w:right w:val="single" w:sz="4" w:space="0" w:color="000000"/>
            </w:tcBorders>
            <w:shd w:val="clear" w:color="auto" w:fill="auto"/>
            <w:noWrap/>
            <w:hideMark/>
          </w:tcPr>
          <w:p w14:paraId="436EC29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B2B3AA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75C374"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4D8081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EBC2B9B" w14:textId="77777777" w:rsidR="002A2955" w:rsidRPr="00B852F1" w:rsidRDefault="002A2955" w:rsidP="002A2955">
            <w:pPr>
              <w:jc w:val="right"/>
              <w:rPr>
                <w:color w:val="000000"/>
              </w:rPr>
            </w:pPr>
            <w:r w:rsidRPr="00B852F1">
              <w:rPr>
                <w:color w:val="000000"/>
              </w:rPr>
              <w:t>603 000,00</w:t>
            </w:r>
          </w:p>
        </w:tc>
        <w:tc>
          <w:tcPr>
            <w:tcW w:w="1871" w:type="dxa"/>
            <w:tcBorders>
              <w:top w:val="nil"/>
              <w:left w:val="nil"/>
              <w:bottom w:val="single" w:sz="4" w:space="0" w:color="000000"/>
              <w:right w:val="single" w:sz="4" w:space="0" w:color="000000"/>
            </w:tcBorders>
            <w:shd w:val="clear" w:color="auto" w:fill="auto"/>
            <w:noWrap/>
            <w:hideMark/>
          </w:tcPr>
          <w:p w14:paraId="43E1C8CD" w14:textId="77777777" w:rsidR="002A2955" w:rsidRPr="00B852F1" w:rsidRDefault="002A2955" w:rsidP="002A2955">
            <w:pPr>
              <w:jc w:val="right"/>
              <w:rPr>
                <w:color w:val="000000"/>
              </w:rPr>
            </w:pPr>
            <w:r w:rsidRPr="00B852F1">
              <w:rPr>
                <w:color w:val="000000"/>
              </w:rPr>
              <w:t>603 000,00</w:t>
            </w:r>
          </w:p>
        </w:tc>
      </w:tr>
      <w:tr w:rsidR="002A2955" w:rsidRPr="00B852F1" w14:paraId="29139C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24CE1D"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703F5F2" w14:textId="77777777" w:rsidR="002A2955" w:rsidRPr="00B852F1" w:rsidRDefault="002A2955" w:rsidP="002A2955">
            <w:pPr>
              <w:jc w:val="center"/>
              <w:rPr>
                <w:color w:val="000000"/>
              </w:rPr>
            </w:pPr>
            <w:r w:rsidRPr="00B852F1">
              <w:rPr>
                <w:color w:val="000000"/>
              </w:rPr>
              <w:t xml:space="preserve">03 4 08 21650 </w:t>
            </w:r>
          </w:p>
        </w:tc>
        <w:tc>
          <w:tcPr>
            <w:tcW w:w="862" w:type="dxa"/>
            <w:tcBorders>
              <w:top w:val="nil"/>
              <w:left w:val="nil"/>
              <w:bottom w:val="single" w:sz="4" w:space="0" w:color="000000"/>
              <w:right w:val="single" w:sz="4" w:space="0" w:color="000000"/>
            </w:tcBorders>
            <w:shd w:val="clear" w:color="auto" w:fill="auto"/>
            <w:noWrap/>
            <w:hideMark/>
          </w:tcPr>
          <w:p w14:paraId="5DFEFC5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A243F2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975397"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76ED04C"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139EAF8" w14:textId="77777777" w:rsidR="002A2955" w:rsidRPr="00B852F1" w:rsidRDefault="002A2955" w:rsidP="002A2955">
            <w:pPr>
              <w:jc w:val="right"/>
              <w:rPr>
                <w:color w:val="000000"/>
              </w:rPr>
            </w:pPr>
            <w:r w:rsidRPr="00B852F1">
              <w:rPr>
                <w:color w:val="000000"/>
              </w:rPr>
              <w:t>603 000,00</w:t>
            </w:r>
          </w:p>
        </w:tc>
        <w:tc>
          <w:tcPr>
            <w:tcW w:w="1871" w:type="dxa"/>
            <w:tcBorders>
              <w:top w:val="nil"/>
              <w:left w:val="nil"/>
              <w:bottom w:val="single" w:sz="4" w:space="0" w:color="000000"/>
              <w:right w:val="single" w:sz="4" w:space="0" w:color="000000"/>
            </w:tcBorders>
            <w:shd w:val="clear" w:color="auto" w:fill="auto"/>
            <w:noWrap/>
            <w:hideMark/>
          </w:tcPr>
          <w:p w14:paraId="55F81392" w14:textId="77777777" w:rsidR="002A2955" w:rsidRPr="00B852F1" w:rsidRDefault="002A2955" w:rsidP="002A2955">
            <w:pPr>
              <w:jc w:val="right"/>
              <w:rPr>
                <w:color w:val="000000"/>
              </w:rPr>
            </w:pPr>
            <w:r w:rsidRPr="00B852F1">
              <w:rPr>
                <w:color w:val="000000"/>
              </w:rPr>
              <w:t>603 000,00</w:t>
            </w:r>
          </w:p>
        </w:tc>
      </w:tr>
      <w:tr w:rsidR="002A2955" w:rsidRPr="00B852F1" w14:paraId="769B19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55D07F" w14:textId="77777777" w:rsidR="002A2955" w:rsidRPr="00B852F1" w:rsidRDefault="002A2955" w:rsidP="002A2955">
            <w:pPr>
              <w:rPr>
                <w:color w:val="000000"/>
                <w:sz w:val="22"/>
                <w:szCs w:val="22"/>
              </w:rPr>
            </w:pPr>
            <w:r w:rsidRPr="00B852F1">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000000"/>
              <w:right w:val="single" w:sz="4" w:space="0" w:color="000000"/>
            </w:tcBorders>
            <w:shd w:val="clear" w:color="auto" w:fill="auto"/>
            <w:noWrap/>
            <w:hideMark/>
          </w:tcPr>
          <w:p w14:paraId="272C8010" w14:textId="77777777" w:rsidR="002A2955" w:rsidRPr="00B852F1" w:rsidRDefault="002A2955" w:rsidP="002A2955">
            <w:pPr>
              <w:jc w:val="center"/>
              <w:rPr>
                <w:color w:val="000000"/>
              </w:rPr>
            </w:pPr>
            <w:r w:rsidRPr="00B852F1">
              <w:rPr>
                <w:color w:val="000000"/>
              </w:rPr>
              <w:t xml:space="preserve">03 4 08 53630 </w:t>
            </w:r>
          </w:p>
        </w:tc>
        <w:tc>
          <w:tcPr>
            <w:tcW w:w="862" w:type="dxa"/>
            <w:tcBorders>
              <w:top w:val="nil"/>
              <w:left w:val="nil"/>
              <w:bottom w:val="single" w:sz="4" w:space="0" w:color="000000"/>
              <w:right w:val="single" w:sz="4" w:space="0" w:color="000000"/>
            </w:tcBorders>
            <w:shd w:val="clear" w:color="auto" w:fill="auto"/>
            <w:noWrap/>
            <w:hideMark/>
          </w:tcPr>
          <w:p w14:paraId="7139BD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1E3F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7615A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292B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67DF03" w14:textId="77777777" w:rsidR="002A2955" w:rsidRPr="00B852F1" w:rsidRDefault="002A2955" w:rsidP="002A2955">
            <w:pPr>
              <w:jc w:val="right"/>
              <w:rPr>
                <w:color w:val="000000"/>
              </w:rPr>
            </w:pPr>
            <w:r w:rsidRPr="00B852F1">
              <w:rPr>
                <w:color w:val="000000"/>
              </w:rPr>
              <w:t>1 406 200,00</w:t>
            </w:r>
          </w:p>
        </w:tc>
        <w:tc>
          <w:tcPr>
            <w:tcW w:w="1871" w:type="dxa"/>
            <w:tcBorders>
              <w:top w:val="nil"/>
              <w:left w:val="nil"/>
              <w:bottom w:val="single" w:sz="4" w:space="0" w:color="000000"/>
              <w:right w:val="single" w:sz="4" w:space="0" w:color="000000"/>
            </w:tcBorders>
            <w:shd w:val="clear" w:color="auto" w:fill="auto"/>
            <w:noWrap/>
            <w:hideMark/>
          </w:tcPr>
          <w:p w14:paraId="3CE34A03" w14:textId="77777777" w:rsidR="002A2955" w:rsidRPr="00B852F1" w:rsidRDefault="002A2955" w:rsidP="002A2955">
            <w:pPr>
              <w:jc w:val="right"/>
              <w:rPr>
                <w:color w:val="000000"/>
              </w:rPr>
            </w:pPr>
            <w:r w:rsidRPr="00B852F1">
              <w:rPr>
                <w:color w:val="000000"/>
              </w:rPr>
              <w:t>1 406 200,00</w:t>
            </w:r>
          </w:p>
        </w:tc>
      </w:tr>
      <w:tr w:rsidR="002A2955" w:rsidRPr="00B852F1" w14:paraId="2F5A9F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285761"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1ACFB62" w14:textId="77777777" w:rsidR="002A2955" w:rsidRPr="00B852F1" w:rsidRDefault="002A2955" w:rsidP="002A2955">
            <w:pPr>
              <w:jc w:val="center"/>
              <w:rPr>
                <w:color w:val="000000"/>
              </w:rPr>
            </w:pPr>
            <w:r w:rsidRPr="00B852F1">
              <w:rPr>
                <w:color w:val="000000"/>
              </w:rPr>
              <w:t xml:space="preserve">03 4 08 53630 </w:t>
            </w:r>
          </w:p>
        </w:tc>
        <w:tc>
          <w:tcPr>
            <w:tcW w:w="862" w:type="dxa"/>
            <w:tcBorders>
              <w:top w:val="nil"/>
              <w:left w:val="nil"/>
              <w:bottom w:val="single" w:sz="4" w:space="0" w:color="000000"/>
              <w:right w:val="single" w:sz="4" w:space="0" w:color="000000"/>
            </w:tcBorders>
            <w:shd w:val="clear" w:color="auto" w:fill="auto"/>
            <w:noWrap/>
            <w:hideMark/>
          </w:tcPr>
          <w:p w14:paraId="04349B9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41EA8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CE8AB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AB7FB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5074E4" w14:textId="77777777" w:rsidR="002A2955" w:rsidRPr="00B852F1" w:rsidRDefault="002A2955" w:rsidP="002A2955">
            <w:pPr>
              <w:jc w:val="right"/>
              <w:rPr>
                <w:color w:val="000000"/>
              </w:rPr>
            </w:pPr>
            <w:r w:rsidRPr="00B852F1">
              <w:rPr>
                <w:color w:val="000000"/>
              </w:rPr>
              <w:t>1 406 200,00</w:t>
            </w:r>
          </w:p>
        </w:tc>
        <w:tc>
          <w:tcPr>
            <w:tcW w:w="1871" w:type="dxa"/>
            <w:tcBorders>
              <w:top w:val="nil"/>
              <w:left w:val="nil"/>
              <w:bottom w:val="single" w:sz="4" w:space="0" w:color="000000"/>
              <w:right w:val="single" w:sz="4" w:space="0" w:color="000000"/>
            </w:tcBorders>
            <w:shd w:val="clear" w:color="auto" w:fill="auto"/>
            <w:noWrap/>
            <w:hideMark/>
          </w:tcPr>
          <w:p w14:paraId="25A112CA" w14:textId="77777777" w:rsidR="002A2955" w:rsidRPr="00B852F1" w:rsidRDefault="002A2955" w:rsidP="002A2955">
            <w:pPr>
              <w:jc w:val="right"/>
              <w:rPr>
                <w:color w:val="000000"/>
              </w:rPr>
            </w:pPr>
            <w:r w:rsidRPr="00B852F1">
              <w:rPr>
                <w:color w:val="000000"/>
              </w:rPr>
              <w:t>1 406 200,00</w:t>
            </w:r>
          </w:p>
        </w:tc>
      </w:tr>
      <w:tr w:rsidR="002A2955" w:rsidRPr="00B852F1" w14:paraId="714DC4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A7F21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FFE23BC" w14:textId="77777777" w:rsidR="002A2955" w:rsidRPr="00B852F1" w:rsidRDefault="002A2955" w:rsidP="002A2955">
            <w:pPr>
              <w:jc w:val="center"/>
              <w:rPr>
                <w:color w:val="000000"/>
              </w:rPr>
            </w:pPr>
            <w:r w:rsidRPr="00B852F1">
              <w:rPr>
                <w:color w:val="000000"/>
              </w:rPr>
              <w:t xml:space="preserve">03 4 08 53630 </w:t>
            </w:r>
          </w:p>
        </w:tc>
        <w:tc>
          <w:tcPr>
            <w:tcW w:w="862" w:type="dxa"/>
            <w:tcBorders>
              <w:top w:val="nil"/>
              <w:left w:val="nil"/>
              <w:bottom w:val="single" w:sz="4" w:space="0" w:color="000000"/>
              <w:right w:val="single" w:sz="4" w:space="0" w:color="000000"/>
            </w:tcBorders>
            <w:shd w:val="clear" w:color="auto" w:fill="auto"/>
            <w:noWrap/>
            <w:hideMark/>
          </w:tcPr>
          <w:p w14:paraId="13ADA78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01DEA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C6C3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540A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328301" w14:textId="77777777" w:rsidR="002A2955" w:rsidRPr="00B852F1" w:rsidRDefault="002A2955" w:rsidP="002A2955">
            <w:pPr>
              <w:jc w:val="right"/>
              <w:rPr>
                <w:color w:val="000000"/>
              </w:rPr>
            </w:pPr>
            <w:r w:rsidRPr="00B852F1">
              <w:rPr>
                <w:color w:val="000000"/>
              </w:rPr>
              <w:t>1 406 200,00</w:t>
            </w:r>
          </w:p>
        </w:tc>
        <w:tc>
          <w:tcPr>
            <w:tcW w:w="1871" w:type="dxa"/>
            <w:tcBorders>
              <w:top w:val="nil"/>
              <w:left w:val="nil"/>
              <w:bottom w:val="single" w:sz="4" w:space="0" w:color="000000"/>
              <w:right w:val="single" w:sz="4" w:space="0" w:color="000000"/>
            </w:tcBorders>
            <w:shd w:val="clear" w:color="auto" w:fill="auto"/>
            <w:noWrap/>
            <w:hideMark/>
          </w:tcPr>
          <w:p w14:paraId="29D87D5B" w14:textId="77777777" w:rsidR="002A2955" w:rsidRPr="00B852F1" w:rsidRDefault="002A2955" w:rsidP="002A2955">
            <w:pPr>
              <w:jc w:val="right"/>
              <w:rPr>
                <w:color w:val="000000"/>
              </w:rPr>
            </w:pPr>
            <w:r w:rsidRPr="00B852F1">
              <w:rPr>
                <w:color w:val="000000"/>
              </w:rPr>
              <w:t>1 406 200,00</w:t>
            </w:r>
          </w:p>
        </w:tc>
      </w:tr>
      <w:tr w:rsidR="002A2955" w:rsidRPr="00B852F1" w14:paraId="4D793D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6BF46C"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B8CB9A8" w14:textId="77777777" w:rsidR="002A2955" w:rsidRPr="00B852F1" w:rsidRDefault="002A2955" w:rsidP="002A2955">
            <w:pPr>
              <w:jc w:val="center"/>
              <w:rPr>
                <w:color w:val="000000"/>
              </w:rPr>
            </w:pPr>
            <w:r w:rsidRPr="00B852F1">
              <w:rPr>
                <w:color w:val="000000"/>
              </w:rPr>
              <w:t xml:space="preserve">03 4 08 53630 </w:t>
            </w:r>
          </w:p>
        </w:tc>
        <w:tc>
          <w:tcPr>
            <w:tcW w:w="862" w:type="dxa"/>
            <w:tcBorders>
              <w:top w:val="nil"/>
              <w:left w:val="nil"/>
              <w:bottom w:val="single" w:sz="4" w:space="0" w:color="000000"/>
              <w:right w:val="single" w:sz="4" w:space="0" w:color="000000"/>
            </w:tcBorders>
            <w:shd w:val="clear" w:color="auto" w:fill="auto"/>
            <w:noWrap/>
            <w:hideMark/>
          </w:tcPr>
          <w:p w14:paraId="60BB6DD9"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71F59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E6D6C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1CA69F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50AC49" w14:textId="77777777" w:rsidR="002A2955" w:rsidRPr="00B852F1" w:rsidRDefault="002A2955" w:rsidP="002A2955">
            <w:pPr>
              <w:jc w:val="right"/>
              <w:rPr>
                <w:color w:val="000000"/>
              </w:rPr>
            </w:pPr>
            <w:r w:rsidRPr="00B852F1">
              <w:rPr>
                <w:color w:val="000000"/>
              </w:rPr>
              <w:t>1 406 200,00</w:t>
            </w:r>
          </w:p>
        </w:tc>
        <w:tc>
          <w:tcPr>
            <w:tcW w:w="1871" w:type="dxa"/>
            <w:tcBorders>
              <w:top w:val="nil"/>
              <w:left w:val="nil"/>
              <w:bottom w:val="single" w:sz="4" w:space="0" w:color="000000"/>
              <w:right w:val="single" w:sz="4" w:space="0" w:color="000000"/>
            </w:tcBorders>
            <w:shd w:val="clear" w:color="auto" w:fill="auto"/>
            <w:noWrap/>
            <w:hideMark/>
          </w:tcPr>
          <w:p w14:paraId="6AEE27C9" w14:textId="77777777" w:rsidR="002A2955" w:rsidRPr="00B852F1" w:rsidRDefault="002A2955" w:rsidP="002A2955">
            <w:pPr>
              <w:jc w:val="right"/>
              <w:rPr>
                <w:color w:val="000000"/>
              </w:rPr>
            </w:pPr>
            <w:r w:rsidRPr="00B852F1">
              <w:rPr>
                <w:color w:val="000000"/>
              </w:rPr>
              <w:t>1 406 200,00</w:t>
            </w:r>
          </w:p>
        </w:tc>
      </w:tr>
      <w:tr w:rsidR="002A2955" w:rsidRPr="00B852F1" w14:paraId="03384A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46F3DE"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0066869" w14:textId="77777777" w:rsidR="002A2955" w:rsidRPr="00B852F1" w:rsidRDefault="002A2955" w:rsidP="002A2955">
            <w:pPr>
              <w:jc w:val="center"/>
              <w:rPr>
                <w:color w:val="000000"/>
              </w:rPr>
            </w:pPr>
            <w:r w:rsidRPr="00B852F1">
              <w:rPr>
                <w:color w:val="000000"/>
              </w:rPr>
              <w:t xml:space="preserve">03 4 08 53630 </w:t>
            </w:r>
          </w:p>
        </w:tc>
        <w:tc>
          <w:tcPr>
            <w:tcW w:w="862" w:type="dxa"/>
            <w:tcBorders>
              <w:top w:val="nil"/>
              <w:left w:val="nil"/>
              <w:bottom w:val="single" w:sz="4" w:space="0" w:color="000000"/>
              <w:right w:val="single" w:sz="4" w:space="0" w:color="000000"/>
            </w:tcBorders>
            <w:shd w:val="clear" w:color="auto" w:fill="auto"/>
            <w:noWrap/>
            <w:hideMark/>
          </w:tcPr>
          <w:p w14:paraId="30E0590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9C4A6C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3E16F2"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1034425"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559E73A" w14:textId="77777777" w:rsidR="002A2955" w:rsidRPr="00B852F1" w:rsidRDefault="002A2955" w:rsidP="002A2955">
            <w:pPr>
              <w:jc w:val="right"/>
              <w:rPr>
                <w:color w:val="000000"/>
              </w:rPr>
            </w:pPr>
            <w:r w:rsidRPr="00B852F1">
              <w:rPr>
                <w:color w:val="000000"/>
              </w:rPr>
              <w:t>1 406 200,00</w:t>
            </w:r>
          </w:p>
        </w:tc>
        <w:tc>
          <w:tcPr>
            <w:tcW w:w="1871" w:type="dxa"/>
            <w:tcBorders>
              <w:top w:val="nil"/>
              <w:left w:val="nil"/>
              <w:bottom w:val="single" w:sz="4" w:space="0" w:color="000000"/>
              <w:right w:val="single" w:sz="4" w:space="0" w:color="000000"/>
            </w:tcBorders>
            <w:shd w:val="clear" w:color="auto" w:fill="auto"/>
            <w:noWrap/>
            <w:hideMark/>
          </w:tcPr>
          <w:p w14:paraId="15088739" w14:textId="77777777" w:rsidR="002A2955" w:rsidRPr="00B852F1" w:rsidRDefault="002A2955" w:rsidP="002A2955">
            <w:pPr>
              <w:jc w:val="right"/>
              <w:rPr>
                <w:color w:val="000000"/>
              </w:rPr>
            </w:pPr>
            <w:r w:rsidRPr="00B852F1">
              <w:rPr>
                <w:color w:val="000000"/>
              </w:rPr>
              <w:t>1 406 200,00</w:t>
            </w:r>
          </w:p>
        </w:tc>
      </w:tr>
      <w:tr w:rsidR="002A2955" w:rsidRPr="00B852F1" w14:paraId="21D093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A15EA5"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6B8A328" w14:textId="77777777" w:rsidR="002A2955" w:rsidRPr="00B852F1" w:rsidRDefault="002A2955" w:rsidP="002A2955">
            <w:pPr>
              <w:jc w:val="center"/>
              <w:rPr>
                <w:color w:val="000000"/>
              </w:rPr>
            </w:pPr>
            <w:r w:rsidRPr="00B852F1">
              <w:rPr>
                <w:color w:val="000000"/>
              </w:rPr>
              <w:t xml:space="preserve">03 4 08 53630 </w:t>
            </w:r>
          </w:p>
        </w:tc>
        <w:tc>
          <w:tcPr>
            <w:tcW w:w="862" w:type="dxa"/>
            <w:tcBorders>
              <w:top w:val="nil"/>
              <w:left w:val="nil"/>
              <w:bottom w:val="single" w:sz="4" w:space="0" w:color="000000"/>
              <w:right w:val="single" w:sz="4" w:space="0" w:color="000000"/>
            </w:tcBorders>
            <w:shd w:val="clear" w:color="auto" w:fill="auto"/>
            <w:noWrap/>
            <w:hideMark/>
          </w:tcPr>
          <w:p w14:paraId="3457FD6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A0A03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2F7BB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FA98FCB"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6FE2BB3" w14:textId="77777777" w:rsidR="002A2955" w:rsidRPr="00B852F1" w:rsidRDefault="002A2955" w:rsidP="002A2955">
            <w:pPr>
              <w:jc w:val="right"/>
              <w:rPr>
                <w:color w:val="000000"/>
              </w:rPr>
            </w:pPr>
            <w:r w:rsidRPr="00B852F1">
              <w:rPr>
                <w:color w:val="000000"/>
              </w:rPr>
              <w:t>1 406 200,00</w:t>
            </w:r>
          </w:p>
        </w:tc>
        <w:tc>
          <w:tcPr>
            <w:tcW w:w="1871" w:type="dxa"/>
            <w:tcBorders>
              <w:top w:val="nil"/>
              <w:left w:val="nil"/>
              <w:bottom w:val="single" w:sz="4" w:space="0" w:color="000000"/>
              <w:right w:val="single" w:sz="4" w:space="0" w:color="000000"/>
            </w:tcBorders>
            <w:shd w:val="clear" w:color="auto" w:fill="auto"/>
            <w:noWrap/>
            <w:hideMark/>
          </w:tcPr>
          <w:p w14:paraId="2FDF3A69" w14:textId="77777777" w:rsidR="002A2955" w:rsidRPr="00B852F1" w:rsidRDefault="002A2955" w:rsidP="002A2955">
            <w:pPr>
              <w:jc w:val="right"/>
              <w:rPr>
                <w:color w:val="000000"/>
              </w:rPr>
            </w:pPr>
            <w:r w:rsidRPr="00B852F1">
              <w:rPr>
                <w:color w:val="000000"/>
              </w:rPr>
              <w:t>1 406 200,00</w:t>
            </w:r>
          </w:p>
        </w:tc>
      </w:tr>
      <w:tr w:rsidR="002A2955" w:rsidRPr="00B852F1" w14:paraId="045120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B5A3A7" w14:textId="793D8610"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Социальное обеспечение обучающихся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85427B1" w14:textId="77777777" w:rsidR="002A2955" w:rsidRPr="00B852F1" w:rsidRDefault="002A2955" w:rsidP="002A2955">
            <w:pPr>
              <w:jc w:val="center"/>
              <w:rPr>
                <w:color w:val="000000"/>
              </w:rPr>
            </w:pPr>
            <w:r w:rsidRPr="00B852F1">
              <w:rPr>
                <w:color w:val="000000"/>
              </w:rPr>
              <w:t xml:space="preserve">03 4 09 00000 </w:t>
            </w:r>
          </w:p>
        </w:tc>
        <w:tc>
          <w:tcPr>
            <w:tcW w:w="862" w:type="dxa"/>
            <w:tcBorders>
              <w:top w:val="nil"/>
              <w:left w:val="nil"/>
              <w:bottom w:val="single" w:sz="4" w:space="0" w:color="000000"/>
              <w:right w:val="single" w:sz="4" w:space="0" w:color="000000"/>
            </w:tcBorders>
            <w:shd w:val="clear" w:color="auto" w:fill="auto"/>
            <w:noWrap/>
            <w:hideMark/>
          </w:tcPr>
          <w:p w14:paraId="3F838BF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9D545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B8EC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66858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1DA427" w14:textId="77777777" w:rsidR="002A2955" w:rsidRPr="00B852F1" w:rsidRDefault="002A2955" w:rsidP="002A2955">
            <w:pPr>
              <w:jc w:val="right"/>
              <w:rPr>
                <w:color w:val="000000"/>
              </w:rPr>
            </w:pPr>
            <w:r w:rsidRPr="00B852F1">
              <w:rPr>
                <w:color w:val="000000"/>
              </w:rPr>
              <w:t>7 814 700,00</w:t>
            </w:r>
          </w:p>
        </w:tc>
        <w:tc>
          <w:tcPr>
            <w:tcW w:w="1871" w:type="dxa"/>
            <w:tcBorders>
              <w:top w:val="nil"/>
              <w:left w:val="nil"/>
              <w:bottom w:val="single" w:sz="4" w:space="0" w:color="000000"/>
              <w:right w:val="single" w:sz="4" w:space="0" w:color="000000"/>
            </w:tcBorders>
            <w:shd w:val="clear" w:color="auto" w:fill="auto"/>
            <w:noWrap/>
            <w:hideMark/>
          </w:tcPr>
          <w:p w14:paraId="172F154E" w14:textId="77777777" w:rsidR="002A2955" w:rsidRPr="00B852F1" w:rsidRDefault="002A2955" w:rsidP="002A2955">
            <w:pPr>
              <w:jc w:val="right"/>
              <w:rPr>
                <w:color w:val="000000"/>
              </w:rPr>
            </w:pPr>
            <w:r w:rsidRPr="00B852F1">
              <w:rPr>
                <w:color w:val="000000"/>
              </w:rPr>
              <w:t>8 020 100,00</w:t>
            </w:r>
          </w:p>
        </w:tc>
      </w:tr>
      <w:tr w:rsidR="002A2955" w:rsidRPr="00B852F1" w14:paraId="354AE9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572184" w14:textId="77777777" w:rsidR="002A2955" w:rsidRPr="00B852F1" w:rsidRDefault="002A2955" w:rsidP="002A2955">
            <w:pPr>
              <w:rPr>
                <w:color w:val="000000"/>
                <w:sz w:val="22"/>
                <w:szCs w:val="22"/>
              </w:rPr>
            </w:pPr>
            <w:r w:rsidRPr="00B852F1">
              <w:rPr>
                <w:color w:val="000000"/>
                <w:sz w:val="22"/>
                <w:szCs w:val="22"/>
              </w:rPr>
              <w:t>Расходы на стипендиальное обеспечение обучающихся</w:t>
            </w:r>
          </w:p>
        </w:tc>
        <w:tc>
          <w:tcPr>
            <w:tcW w:w="1559" w:type="dxa"/>
            <w:tcBorders>
              <w:top w:val="nil"/>
              <w:left w:val="nil"/>
              <w:bottom w:val="single" w:sz="4" w:space="0" w:color="000000"/>
              <w:right w:val="single" w:sz="4" w:space="0" w:color="000000"/>
            </w:tcBorders>
            <w:shd w:val="clear" w:color="auto" w:fill="auto"/>
            <w:noWrap/>
            <w:hideMark/>
          </w:tcPr>
          <w:p w14:paraId="24AD85D8" w14:textId="77777777" w:rsidR="002A2955" w:rsidRPr="00B852F1" w:rsidRDefault="002A2955" w:rsidP="002A2955">
            <w:pPr>
              <w:jc w:val="center"/>
              <w:rPr>
                <w:color w:val="000000"/>
              </w:rPr>
            </w:pPr>
            <w:r w:rsidRPr="00B852F1">
              <w:rPr>
                <w:color w:val="000000"/>
              </w:rPr>
              <w:t xml:space="preserve">03 4 09 70010 </w:t>
            </w:r>
          </w:p>
        </w:tc>
        <w:tc>
          <w:tcPr>
            <w:tcW w:w="862" w:type="dxa"/>
            <w:tcBorders>
              <w:top w:val="nil"/>
              <w:left w:val="nil"/>
              <w:bottom w:val="single" w:sz="4" w:space="0" w:color="000000"/>
              <w:right w:val="single" w:sz="4" w:space="0" w:color="000000"/>
            </w:tcBorders>
            <w:shd w:val="clear" w:color="auto" w:fill="auto"/>
            <w:noWrap/>
            <w:hideMark/>
          </w:tcPr>
          <w:p w14:paraId="2FF46E7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3F5B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AC9A0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9E798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AA0319" w14:textId="77777777" w:rsidR="002A2955" w:rsidRPr="00B852F1" w:rsidRDefault="002A2955" w:rsidP="002A2955">
            <w:pPr>
              <w:jc w:val="right"/>
              <w:rPr>
                <w:color w:val="000000"/>
              </w:rPr>
            </w:pPr>
            <w:r w:rsidRPr="00B852F1">
              <w:rPr>
                <w:color w:val="000000"/>
              </w:rPr>
              <w:t>5 134 600,00</w:t>
            </w:r>
          </w:p>
        </w:tc>
        <w:tc>
          <w:tcPr>
            <w:tcW w:w="1871" w:type="dxa"/>
            <w:tcBorders>
              <w:top w:val="nil"/>
              <w:left w:val="nil"/>
              <w:bottom w:val="single" w:sz="4" w:space="0" w:color="000000"/>
              <w:right w:val="single" w:sz="4" w:space="0" w:color="000000"/>
            </w:tcBorders>
            <w:shd w:val="clear" w:color="auto" w:fill="auto"/>
            <w:noWrap/>
            <w:hideMark/>
          </w:tcPr>
          <w:p w14:paraId="7B4586A2" w14:textId="77777777" w:rsidR="002A2955" w:rsidRPr="00B852F1" w:rsidRDefault="002A2955" w:rsidP="002A2955">
            <w:pPr>
              <w:jc w:val="right"/>
              <w:rPr>
                <w:color w:val="000000"/>
              </w:rPr>
            </w:pPr>
            <w:r w:rsidRPr="00B852F1">
              <w:rPr>
                <w:color w:val="000000"/>
              </w:rPr>
              <w:t>5 340 000,00</w:t>
            </w:r>
          </w:p>
        </w:tc>
      </w:tr>
      <w:tr w:rsidR="002A2955" w:rsidRPr="00B852F1" w14:paraId="7330A9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F2FF7E"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6404B5C" w14:textId="77777777" w:rsidR="002A2955" w:rsidRPr="00B852F1" w:rsidRDefault="002A2955" w:rsidP="002A2955">
            <w:pPr>
              <w:jc w:val="center"/>
              <w:rPr>
                <w:color w:val="000000"/>
              </w:rPr>
            </w:pPr>
            <w:r w:rsidRPr="00B852F1">
              <w:rPr>
                <w:color w:val="000000"/>
              </w:rPr>
              <w:t xml:space="preserve">03 4 09 70010 </w:t>
            </w:r>
          </w:p>
        </w:tc>
        <w:tc>
          <w:tcPr>
            <w:tcW w:w="862" w:type="dxa"/>
            <w:tcBorders>
              <w:top w:val="nil"/>
              <w:left w:val="nil"/>
              <w:bottom w:val="single" w:sz="4" w:space="0" w:color="000000"/>
              <w:right w:val="single" w:sz="4" w:space="0" w:color="000000"/>
            </w:tcBorders>
            <w:shd w:val="clear" w:color="auto" w:fill="auto"/>
            <w:noWrap/>
            <w:hideMark/>
          </w:tcPr>
          <w:p w14:paraId="0B97BFF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7AB71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24388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9A820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7BAD67" w14:textId="77777777" w:rsidR="002A2955" w:rsidRPr="00B852F1" w:rsidRDefault="002A2955" w:rsidP="002A2955">
            <w:pPr>
              <w:jc w:val="right"/>
              <w:rPr>
                <w:color w:val="000000"/>
              </w:rPr>
            </w:pPr>
            <w:r w:rsidRPr="00B852F1">
              <w:rPr>
                <w:color w:val="000000"/>
              </w:rPr>
              <w:t>5 134 600,00</w:t>
            </w:r>
          </w:p>
        </w:tc>
        <w:tc>
          <w:tcPr>
            <w:tcW w:w="1871" w:type="dxa"/>
            <w:tcBorders>
              <w:top w:val="nil"/>
              <w:left w:val="nil"/>
              <w:bottom w:val="single" w:sz="4" w:space="0" w:color="000000"/>
              <w:right w:val="single" w:sz="4" w:space="0" w:color="000000"/>
            </w:tcBorders>
            <w:shd w:val="clear" w:color="auto" w:fill="auto"/>
            <w:noWrap/>
            <w:hideMark/>
          </w:tcPr>
          <w:p w14:paraId="68B7EDF4" w14:textId="77777777" w:rsidR="002A2955" w:rsidRPr="00B852F1" w:rsidRDefault="002A2955" w:rsidP="002A2955">
            <w:pPr>
              <w:jc w:val="right"/>
              <w:rPr>
                <w:color w:val="000000"/>
              </w:rPr>
            </w:pPr>
            <w:r w:rsidRPr="00B852F1">
              <w:rPr>
                <w:color w:val="000000"/>
              </w:rPr>
              <w:t>5 340 000,00</w:t>
            </w:r>
          </w:p>
        </w:tc>
      </w:tr>
      <w:tr w:rsidR="002A2955" w:rsidRPr="00B852F1" w14:paraId="06ECFC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F3750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2DCC970" w14:textId="77777777" w:rsidR="002A2955" w:rsidRPr="00B852F1" w:rsidRDefault="002A2955" w:rsidP="002A2955">
            <w:pPr>
              <w:jc w:val="center"/>
              <w:rPr>
                <w:color w:val="000000"/>
              </w:rPr>
            </w:pPr>
            <w:r w:rsidRPr="00B852F1">
              <w:rPr>
                <w:color w:val="000000"/>
              </w:rPr>
              <w:t xml:space="preserve">03 4 09 70010 </w:t>
            </w:r>
          </w:p>
        </w:tc>
        <w:tc>
          <w:tcPr>
            <w:tcW w:w="862" w:type="dxa"/>
            <w:tcBorders>
              <w:top w:val="nil"/>
              <w:left w:val="nil"/>
              <w:bottom w:val="single" w:sz="4" w:space="0" w:color="000000"/>
              <w:right w:val="single" w:sz="4" w:space="0" w:color="000000"/>
            </w:tcBorders>
            <w:shd w:val="clear" w:color="auto" w:fill="auto"/>
            <w:noWrap/>
            <w:hideMark/>
          </w:tcPr>
          <w:p w14:paraId="3B287CE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B4C214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A6651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80B5D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CDB3F4" w14:textId="77777777" w:rsidR="002A2955" w:rsidRPr="00B852F1" w:rsidRDefault="002A2955" w:rsidP="002A2955">
            <w:pPr>
              <w:jc w:val="right"/>
              <w:rPr>
                <w:color w:val="000000"/>
              </w:rPr>
            </w:pPr>
            <w:r w:rsidRPr="00B852F1">
              <w:rPr>
                <w:color w:val="000000"/>
              </w:rPr>
              <w:t>5 134 600,00</w:t>
            </w:r>
          </w:p>
        </w:tc>
        <w:tc>
          <w:tcPr>
            <w:tcW w:w="1871" w:type="dxa"/>
            <w:tcBorders>
              <w:top w:val="nil"/>
              <w:left w:val="nil"/>
              <w:bottom w:val="single" w:sz="4" w:space="0" w:color="000000"/>
              <w:right w:val="single" w:sz="4" w:space="0" w:color="000000"/>
            </w:tcBorders>
            <w:shd w:val="clear" w:color="auto" w:fill="auto"/>
            <w:noWrap/>
            <w:hideMark/>
          </w:tcPr>
          <w:p w14:paraId="367D7B39" w14:textId="77777777" w:rsidR="002A2955" w:rsidRPr="00B852F1" w:rsidRDefault="002A2955" w:rsidP="002A2955">
            <w:pPr>
              <w:jc w:val="right"/>
              <w:rPr>
                <w:color w:val="000000"/>
              </w:rPr>
            </w:pPr>
            <w:r w:rsidRPr="00B852F1">
              <w:rPr>
                <w:color w:val="000000"/>
              </w:rPr>
              <w:t>5 340 000,00</w:t>
            </w:r>
          </w:p>
        </w:tc>
      </w:tr>
      <w:tr w:rsidR="002A2955" w:rsidRPr="00B852F1" w14:paraId="7EE9CA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A13B3C"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606A455C" w14:textId="77777777" w:rsidR="002A2955" w:rsidRPr="00B852F1" w:rsidRDefault="002A2955" w:rsidP="002A2955">
            <w:pPr>
              <w:jc w:val="center"/>
              <w:rPr>
                <w:color w:val="000000"/>
              </w:rPr>
            </w:pPr>
            <w:r w:rsidRPr="00B852F1">
              <w:rPr>
                <w:color w:val="000000"/>
              </w:rPr>
              <w:t xml:space="preserve">03 4 09 70010 </w:t>
            </w:r>
          </w:p>
        </w:tc>
        <w:tc>
          <w:tcPr>
            <w:tcW w:w="862" w:type="dxa"/>
            <w:tcBorders>
              <w:top w:val="nil"/>
              <w:left w:val="nil"/>
              <w:bottom w:val="single" w:sz="4" w:space="0" w:color="000000"/>
              <w:right w:val="single" w:sz="4" w:space="0" w:color="000000"/>
            </w:tcBorders>
            <w:shd w:val="clear" w:color="auto" w:fill="auto"/>
            <w:noWrap/>
            <w:hideMark/>
          </w:tcPr>
          <w:p w14:paraId="67F3CF1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F5C51B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B7A15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6B5418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9E9C7F" w14:textId="77777777" w:rsidR="002A2955" w:rsidRPr="00B852F1" w:rsidRDefault="002A2955" w:rsidP="002A2955">
            <w:pPr>
              <w:jc w:val="right"/>
              <w:rPr>
                <w:color w:val="000000"/>
              </w:rPr>
            </w:pPr>
            <w:r w:rsidRPr="00B852F1">
              <w:rPr>
                <w:color w:val="000000"/>
              </w:rPr>
              <w:t>1 596 100,00</w:t>
            </w:r>
          </w:p>
        </w:tc>
        <w:tc>
          <w:tcPr>
            <w:tcW w:w="1871" w:type="dxa"/>
            <w:tcBorders>
              <w:top w:val="nil"/>
              <w:left w:val="nil"/>
              <w:bottom w:val="single" w:sz="4" w:space="0" w:color="000000"/>
              <w:right w:val="single" w:sz="4" w:space="0" w:color="000000"/>
            </w:tcBorders>
            <w:shd w:val="clear" w:color="auto" w:fill="auto"/>
            <w:noWrap/>
            <w:hideMark/>
          </w:tcPr>
          <w:p w14:paraId="59E69B89" w14:textId="77777777" w:rsidR="002A2955" w:rsidRPr="00B852F1" w:rsidRDefault="002A2955" w:rsidP="002A2955">
            <w:pPr>
              <w:jc w:val="right"/>
              <w:rPr>
                <w:color w:val="000000"/>
              </w:rPr>
            </w:pPr>
            <w:r w:rsidRPr="00B852F1">
              <w:rPr>
                <w:color w:val="000000"/>
              </w:rPr>
              <w:t>1 624 000,00</w:t>
            </w:r>
          </w:p>
        </w:tc>
      </w:tr>
      <w:tr w:rsidR="002A2955" w:rsidRPr="00B852F1" w14:paraId="64D51C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FA765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89C0655" w14:textId="77777777" w:rsidR="002A2955" w:rsidRPr="00B852F1" w:rsidRDefault="002A2955" w:rsidP="002A2955">
            <w:pPr>
              <w:jc w:val="center"/>
              <w:rPr>
                <w:color w:val="000000"/>
              </w:rPr>
            </w:pPr>
            <w:r w:rsidRPr="00B852F1">
              <w:rPr>
                <w:color w:val="000000"/>
              </w:rPr>
              <w:t xml:space="preserve">03 4 09 70010 </w:t>
            </w:r>
          </w:p>
        </w:tc>
        <w:tc>
          <w:tcPr>
            <w:tcW w:w="862" w:type="dxa"/>
            <w:tcBorders>
              <w:top w:val="nil"/>
              <w:left w:val="nil"/>
              <w:bottom w:val="single" w:sz="4" w:space="0" w:color="000000"/>
              <w:right w:val="single" w:sz="4" w:space="0" w:color="000000"/>
            </w:tcBorders>
            <w:shd w:val="clear" w:color="auto" w:fill="auto"/>
            <w:noWrap/>
            <w:hideMark/>
          </w:tcPr>
          <w:p w14:paraId="24ABD35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ED71F4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D8820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600EAB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C39FDDE" w14:textId="77777777" w:rsidR="002A2955" w:rsidRPr="00B852F1" w:rsidRDefault="002A2955" w:rsidP="002A2955">
            <w:pPr>
              <w:jc w:val="right"/>
              <w:rPr>
                <w:color w:val="000000"/>
              </w:rPr>
            </w:pPr>
            <w:r w:rsidRPr="00B852F1">
              <w:rPr>
                <w:color w:val="000000"/>
              </w:rPr>
              <w:t>1 596 100,00</w:t>
            </w:r>
          </w:p>
        </w:tc>
        <w:tc>
          <w:tcPr>
            <w:tcW w:w="1871" w:type="dxa"/>
            <w:tcBorders>
              <w:top w:val="nil"/>
              <w:left w:val="nil"/>
              <w:bottom w:val="single" w:sz="4" w:space="0" w:color="000000"/>
              <w:right w:val="single" w:sz="4" w:space="0" w:color="000000"/>
            </w:tcBorders>
            <w:shd w:val="clear" w:color="auto" w:fill="auto"/>
            <w:noWrap/>
            <w:hideMark/>
          </w:tcPr>
          <w:p w14:paraId="07CD2A1C" w14:textId="77777777" w:rsidR="002A2955" w:rsidRPr="00B852F1" w:rsidRDefault="002A2955" w:rsidP="002A2955">
            <w:pPr>
              <w:jc w:val="right"/>
              <w:rPr>
                <w:color w:val="000000"/>
              </w:rPr>
            </w:pPr>
            <w:r w:rsidRPr="00B852F1">
              <w:rPr>
                <w:color w:val="000000"/>
              </w:rPr>
              <w:t>1 624 000,00</w:t>
            </w:r>
          </w:p>
        </w:tc>
      </w:tr>
      <w:tr w:rsidR="002A2955" w:rsidRPr="00B852F1" w14:paraId="4BDEBB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AFB060"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0E309D" w14:textId="77777777" w:rsidR="002A2955" w:rsidRPr="00B852F1" w:rsidRDefault="002A2955" w:rsidP="002A2955">
            <w:pPr>
              <w:jc w:val="center"/>
              <w:rPr>
                <w:color w:val="000000"/>
              </w:rPr>
            </w:pPr>
            <w:r w:rsidRPr="00B852F1">
              <w:rPr>
                <w:color w:val="000000"/>
              </w:rPr>
              <w:t xml:space="preserve">03 4 09 70010 </w:t>
            </w:r>
          </w:p>
        </w:tc>
        <w:tc>
          <w:tcPr>
            <w:tcW w:w="862" w:type="dxa"/>
            <w:tcBorders>
              <w:top w:val="nil"/>
              <w:left w:val="nil"/>
              <w:bottom w:val="single" w:sz="4" w:space="0" w:color="000000"/>
              <w:right w:val="single" w:sz="4" w:space="0" w:color="000000"/>
            </w:tcBorders>
            <w:shd w:val="clear" w:color="auto" w:fill="auto"/>
            <w:noWrap/>
            <w:hideMark/>
          </w:tcPr>
          <w:p w14:paraId="5C6BB36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CF45E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B85DB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7F03049"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47955A2" w14:textId="77777777" w:rsidR="002A2955" w:rsidRPr="00B852F1" w:rsidRDefault="002A2955" w:rsidP="002A2955">
            <w:pPr>
              <w:jc w:val="right"/>
              <w:rPr>
                <w:color w:val="000000"/>
              </w:rPr>
            </w:pPr>
            <w:r w:rsidRPr="00B852F1">
              <w:rPr>
                <w:color w:val="000000"/>
              </w:rPr>
              <w:t>1 596 100,00</w:t>
            </w:r>
          </w:p>
        </w:tc>
        <w:tc>
          <w:tcPr>
            <w:tcW w:w="1871" w:type="dxa"/>
            <w:tcBorders>
              <w:top w:val="nil"/>
              <w:left w:val="nil"/>
              <w:bottom w:val="single" w:sz="4" w:space="0" w:color="000000"/>
              <w:right w:val="single" w:sz="4" w:space="0" w:color="000000"/>
            </w:tcBorders>
            <w:shd w:val="clear" w:color="auto" w:fill="auto"/>
            <w:noWrap/>
            <w:hideMark/>
          </w:tcPr>
          <w:p w14:paraId="4DD6FE18" w14:textId="77777777" w:rsidR="002A2955" w:rsidRPr="00B852F1" w:rsidRDefault="002A2955" w:rsidP="002A2955">
            <w:pPr>
              <w:jc w:val="right"/>
              <w:rPr>
                <w:color w:val="000000"/>
              </w:rPr>
            </w:pPr>
            <w:r w:rsidRPr="00B852F1">
              <w:rPr>
                <w:color w:val="000000"/>
              </w:rPr>
              <w:t>1 624 000,00</w:t>
            </w:r>
          </w:p>
        </w:tc>
      </w:tr>
      <w:tr w:rsidR="002A2955" w:rsidRPr="00B852F1" w14:paraId="0EE54F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BFB318" w14:textId="77777777" w:rsidR="002A2955" w:rsidRPr="00B852F1" w:rsidRDefault="002A2955" w:rsidP="002A2955">
            <w:pPr>
              <w:rPr>
                <w:b/>
                <w:bCs/>
                <w:i/>
                <w:iCs/>
                <w:color w:val="000000"/>
                <w:sz w:val="24"/>
                <w:szCs w:val="24"/>
              </w:rPr>
            </w:pPr>
            <w:r w:rsidRPr="00B852F1">
              <w:rPr>
                <w:b/>
                <w:bCs/>
                <w:i/>
                <w:iCs/>
                <w:color w:val="000000"/>
                <w:sz w:val="24"/>
                <w:szCs w:val="24"/>
              </w:rPr>
              <w:t>Высшее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67468253" w14:textId="77777777" w:rsidR="002A2955" w:rsidRPr="00B852F1" w:rsidRDefault="002A2955" w:rsidP="002A2955">
            <w:pPr>
              <w:jc w:val="center"/>
              <w:rPr>
                <w:color w:val="000000"/>
              </w:rPr>
            </w:pPr>
            <w:r w:rsidRPr="00B852F1">
              <w:rPr>
                <w:color w:val="000000"/>
              </w:rPr>
              <w:t xml:space="preserve">03 4 09 70010 </w:t>
            </w:r>
          </w:p>
        </w:tc>
        <w:tc>
          <w:tcPr>
            <w:tcW w:w="862" w:type="dxa"/>
            <w:tcBorders>
              <w:top w:val="nil"/>
              <w:left w:val="nil"/>
              <w:bottom w:val="single" w:sz="4" w:space="0" w:color="000000"/>
              <w:right w:val="single" w:sz="4" w:space="0" w:color="000000"/>
            </w:tcBorders>
            <w:shd w:val="clear" w:color="auto" w:fill="auto"/>
            <w:noWrap/>
            <w:hideMark/>
          </w:tcPr>
          <w:p w14:paraId="1702857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C7F65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42FB1E"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4A8839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CE1672" w14:textId="77777777" w:rsidR="002A2955" w:rsidRPr="00B852F1" w:rsidRDefault="002A2955" w:rsidP="002A2955">
            <w:pPr>
              <w:jc w:val="right"/>
              <w:rPr>
                <w:color w:val="000000"/>
              </w:rPr>
            </w:pPr>
            <w:r w:rsidRPr="00B852F1">
              <w:rPr>
                <w:color w:val="000000"/>
              </w:rPr>
              <w:t>3 538 500,00</w:t>
            </w:r>
          </w:p>
        </w:tc>
        <w:tc>
          <w:tcPr>
            <w:tcW w:w="1871" w:type="dxa"/>
            <w:tcBorders>
              <w:top w:val="nil"/>
              <w:left w:val="nil"/>
              <w:bottom w:val="single" w:sz="4" w:space="0" w:color="000000"/>
              <w:right w:val="single" w:sz="4" w:space="0" w:color="000000"/>
            </w:tcBorders>
            <w:shd w:val="clear" w:color="auto" w:fill="auto"/>
            <w:noWrap/>
            <w:hideMark/>
          </w:tcPr>
          <w:p w14:paraId="603FE948" w14:textId="77777777" w:rsidR="002A2955" w:rsidRPr="00B852F1" w:rsidRDefault="002A2955" w:rsidP="002A2955">
            <w:pPr>
              <w:jc w:val="right"/>
              <w:rPr>
                <w:color w:val="000000"/>
              </w:rPr>
            </w:pPr>
            <w:r w:rsidRPr="00B852F1">
              <w:rPr>
                <w:color w:val="000000"/>
              </w:rPr>
              <w:t>3 716 000,00</w:t>
            </w:r>
          </w:p>
        </w:tc>
      </w:tr>
      <w:tr w:rsidR="002A2955" w:rsidRPr="00B852F1" w14:paraId="43AA97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19E5B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28E0B20" w14:textId="77777777" w:rsidR="002A2955" w:rsidRPr="00B852F1" w:rsidRDefault="002A2955" w:rsidP="002A2955">
            <w:pPr>
              <w:jc w:val="center"/>
              <w:rPr>
                <w:color w:val="000000"/>
              </w:rPr>
            </w:pPr>
            <w:r w:rsidRPr="00B852F1">
              <w:rPr>
                <w:color w:val="000000"/>
              </w:rPr>
              <w:t xml:space="preserve">03 4 09 70010 </w:t>
            </w:r>
          </w:p>
        </w:tc>
        <w:tc>
          <w:tcPr>
            <w:tcW w:w="862" w:type="dxa"/>
            <w:tcBorders>
              <w:top w:val="nil"/>
              <w:left w:val="nil"/>
              <w:bottom w:val="single" w:sz="4" w:space="0" w:color="000000"/>
              <w:right w:val="single" w:sz="4" w:space="0" w:color="000000"/>
            </w:tcBorders>
            <w:shd w:val="clear" w:color="auto" w:fill="auto"/>
            <w:noWrap/>
            <w:hideMark/>
          </w:tcPr>
          <w:p w14:paraId="6E4D913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0C87C2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4F3B7C"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8A9C5A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411A8E9" w14:textId="77777777" w:rsidR="002A2955" w:rsidRPr="00B852F1" w:rsidRDefault="002A2955" w:rsidP="002A2955">
            <w:pPr>
              <w:jc w:val="right"/>
              <w:rPr>
                <w:color w:val="000000"/>
              </w:rPr>
            </w:pPr>
            <w:r w:rsidRPr="00B852F1">
              <w:rPr>
                <w:color w:val="000000"/>
              </w:rPr>
              <w:t>3 538 500,00</w:t>
            </w:r>
          </w:p>
        </w:tc>
        <w:tc>
          <w:tcPr>
            <w:tcW w:w="1871" w:type="dxa"/>
            <w:tcBorders>
              <w:top w:val="nil"/>
              <w:left w:val="nil"/>
              <w:bottom w:val="single" w:sz="4" w:space="0" w:color="000000"/>
              <w:right w:val="single" w:sz="4" w:space="0" w:color="000000"/>
            </w:tcBorders>
            <w:shd w:val="clear" w:color="auto" w:fill="auto"/>
            <w:noWrap/>
            <w:hideMark/>
          </w:tcPr>
          <w:p w14:paraId="5489C07E" w14:textId="77777777" w:rsidR="002A2955" w:rsidRPr="00B852F1" w:rsidRDefault="002A2955" w:rsidP="002A2955">
            <w:pPr>
              <w:jc w:val="right"/>
              <w:rPr>
                <w:color w:val="000000"/>
              </w:rPr>
            </w:pPr>
            <w:r w:rsidRPr="00B852F1">
              <w:rPr>
                <w:color w:val="000000"/>
              </w:rPr>
              <w:t>3 716 000,00</w:t>
            </w:r>
          </w:p>
        </w:tc>
      </w:tr>
      <w:tr w:rsidR="002A2955" w:rsidRPr="00B852F1" w14:paraId="366C78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7F77BB"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F20F994" w14:textId="77777777" w:rsidR="002A2955" w:rsidRPr="00B852F1" w:rsidRDefault="002A2955" w:rsidP="002A2955">
            <w:pPr>
              <w:jc w:val="center"/>
              <w:rPr>
                <w:color w:val="000000"/>
              </w:rPr>
            </w:pPr>
            <w:r w:rsidRPr="00B852F1">
              <w:rPr>
                <w:color w:val="000000"/>
              </w:rPr>
              <w:t xml:space="preserve">03 4 09 70010 </w:t>
            </w:r>
          </w:p>
        </w:tc>
        <w:tc>
          <w:tcPr>
            <w:tcW w:w="862" w:type="dxa"/>
            <w:tcBorders>
              <w:top w:val="nil"/>
              <w:left w:val="nil"/>
              <w:bottom w:val="single" w:sz="4" w:space="0" w:color="000000"/>
              <w:right w:val="single" w:sz="4" w:space="0" w:color="000000"/>
            </w:tcBorders>
            <w:shd w:val="clear" w:color="auto" w:fill="auto"/>
            <w:noWrap/>
            <w:hideMark/>
          </w:tcPr>
          <w:p w14:paraId="5F1388E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B7799C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531FF1"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DFD205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2CD8D02" w14:textId="77777777" w:rsidR="002A2955" w:rsidRPr="00B852F1" w:rsidRDefault="002A2955" w:rsidP="002A2955">
            <w:pPr>
              <w:jc w:val="right"/>
              <w:rPr>
                <w:color w:val="000000"/>
              </w:rPr>
            </w:pPr>
            <w:r w:rsidRPr="00B852F1">
              <w:rPr>
                <w:color w:val="000000"/>
              </w:rPr>
              <w:t>3 538 500,00</w:t>
            </w:r>
          </w:p>
        </w:tc>
        <w:tc>
          <w:tcPr>
            <w:tcW w:w="1871" w:type="dxa"/>
            <w:tcBorders>
              <w:top w:val="nil"/>
              <w:left w:val="nil"/>
              <w:bottom w:val="single" w:sz="4" w:space="0" w:color="000000"/>
              <w:right w:val="single" w:sz="4" w:space="0" w:color="000000"/>
            </w:tcBorders>
            <w:shd w:val="clear" w:color="auto" w:fill="auto"/>
            <w:noWrap/>
            <w:hideMark/>
          </w:tcPr>
          <w:p w14:paraId="12A74771" w14:textId="77777777" w:rsidR="002A2955" w:rsidRPr="00B852F1" w:rsidRDefault="002A2955" w:rsidP="002A2955">
            <w:pPr>
              <w:jc w:val="right"/>
              <w:rPr>
                <w:color w:val="000000"/>
              </w:rPr>
            </w:pPr>
            <w:r w:rsidRPr="00B852F1">
              <w:rPr>
                <w:color w:val="000000"/>
              </w:rPr>
              <w:t>3 716 000,00</w:t>
            </w:r>
          </w:p>
        </w:tc>
      </w:tr>
      <w:tr w:rsidR="002A2955" w:rsidRPr="00B852F1" w14:paraId="6FABAC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6A71ED" w14:textId="77777777" w:rsidR="002A2955" w:rsidRPr="00B852F1" w:rsidRDefault="002A2955" w:rsidP="002A2955">
            <w:pPr>
              <w:rPr>
                <w:color w:val="000000"/>
                <w:sz w:val="22"/>
                <w:szCs w:val="22"/>
              </w:rPr>
            </w:pPr>
            <w:r w:rsidRPr="00B852F1">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60A18024" w14:textId="77777777" w:rsidR="002A2955" w:rsidRPr="00B852F1" w:rsidRDefault="002A2955" w:rsidP="002A2955">
            <w:pPr>
              <w:jc w:val="center"/>
              <w:rPr>
                <w:color w:val="000000"/>
              </w:rPr>
            </w:pPr>
            <w:r w:rsidRPr="00B852F1">
              <w:rPr>
                <w:color w:val="000000"/>
              </w:rPr>
              <w:t xml:space="preserve">03 4 09 70020 </w:t>
            </w:r>
          </w:p>
        </w:tc>
        <w:tc>
          <w:tcPr>
            <w:tcW w:w="862" w:type="dxa"/>
            <w:tcBorders>
              <w:top w:val="nil"/>
              <w:left w:val="nil"/>
              <w:bottom w:val="single" w:sz="4" w:space="0" w:color="000000"/>
              <w:right w:val="single" w:sz="4" w:space="0" w:color="000000"/>
            </w:tcBorders>
            <w:shd w:val="clear" w:color="auto" w:fill="auto"/>
            <w:noWrap/>
            <w:hideMark/>
          </w:tcPr>
          <w:p w14:paraId="2EBDC66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71821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994F7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89E27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C1DA75" w14:textId="77777777" w:rsidR="002A2955" w:rsidRPr="00B852F1" w:rsidRDefault="002A2955" w:rsidP="002A2955">
            <w:pPr>
              <w:jc w:val="right"/>
              <w:rPr>
                <w:color w:val="000000"/>
              </w:rPr>
            </w:pPr>
            <w:r w:rsidRPr="00B852F1">
              <w:rPr>
                <w:color w:val="000000"/>
              </w:rPr>
              <w:t>2 680 100,00</w:t>
            </w:r>
          </w:p>
        </w:tc>
        <w:tc>
          <w:tcPr>
            <w:tcW w:w="1871" w:type="dxa"/>
            <w:tcBorders>
              <w:top w:val="nil"/>
              <w:left w:val="nil"/>
              <w:bottom w:val="single" w:sz="4" w:space="0" w:color="000000"/>
              <w:right w:val="single" w:sz="4" w:space="0" w:color="000000"/>
            </w:tcBorders>
            <w:shd w:val="clear" w:color="auto" w:fill="auto"/>
            <w:noWrap/>
            <w:hideMark/>
          </w:tcPr>
          <w:p w14:paraId="31E66B35" w14:textId="77777777" w:rsidR="002A2955" w:rsidRPr="00B852F1" w:rsidRDefault="002A2955" w:rsidP="002A2955">
            <w:pPr>
              <w:jc w:val="right"/>
              <w:rPr>
                <w:color w:val="000000"/>
              </w:rPr>
            </w:pPr>
            <w:r w:rsidRPr="00B852F1">
              <w:rPr>
                <w:color w:val="000000"/>
              </w:rPr>
              <w:t>2 680 100,00</w:t>
            </w:r>
          </w:p>
        </w:tc>
      </w:tr>
      <w:tr w:rsidR="002A2955" w:rsidRPr="00B852F1" w14:paraId="1E27CA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0AE7FF"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572E200" w14:textId="77777777" w:rsidR="002A2955" w:rsidRPr="00B852F1" w:rsidRDefault="002A2955" w:rsidP="002A2955">
            <w:pPr>
              <w:jc w:val="center"/>
              <w:rPr>
                <w:color w:val="000000"/>
              </w:rPr>
            </w:pPr>
            <w:r w:rsidRPr="00B852F1">
              <w:rPr>
                <w:color w:val="000000"/>
              </w:rPr>
              <w:t xml:space="preserve">03 4 09 70020 </w:t>
            </w:r>
          </w:p>
        </w:tc>
        <w:tc>
          <w:tcPr>
            <w:tcW w:w="862" w:type="dxa"/>
            <w:tcBorders>
              <w:top w:val="nil"/>
              <w:left w:val="nil"/>
              <w:bottom w:val="single" w:sz="4" w:space="0" w:color="000000"/>
              <w:right w:val="single" w:sz="4" w:space="0" w:color="000000"/>
            </w:tcBorders>
            <w:shd w:val="clear" w:color="auto" w:fill="auto"/>
            <w:noWrap/>
            <w:hideMark/>
          </w:tcPr>
          <w:p w14:paraId="6354F4F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D466E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16F00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03A9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9780C2" w14:textId="77777777" w:rsidR="002A2955" w:rsidRPr="00B852F1" w:rsidRDefault="002A2955" w:rsidP="002A2955">
            <w:pPr>
              <w:jc w:val="right"/>
              <w:rPr>
                <w:color w:val="000000"/>
              </w:rPr>
            </w:pPr>
            <w:r w:rsidRPr="00B852F1">
              <w:rPr>
                <w:color w:val="000000"/>
              </w:rPr>
              <w:t>2 680 100,00</w:t>
            </w:r>
          </w:p>
        </w:tc>
        <w:tc>
          <w:tcPr>
            <w:tcW w:w="1871" w:type="dxa"/>
            <w:tcBorders>
              <w:top w:val="nil"/>
              <w:left w:val="nil"/>
              <w:bottom w:val="single" w:sz="4" w:space="0" w:color="000000"/>
              <w:right w:val="single" w:sz="4" w:space="0" w:color="000000"/>
            </w:tcBorders>
            <w:shd w:val="clear" w:color="auto" w:fill="auto"/>
            <w:noWrap/>
            <w:hideMark/>
          </w:tcPr>
          <w:p w14:paraId="473382A5" w14:textId="77777777" w:rsidR="002A2955" w:rsidRPr="00B852F1" w:rsidRDefault="002A2955" w:rsidP="002A2955">
            <w:pPr>
              <w:jc w:val="right"/>
              <w:rPr>
                <w:color w:val="000000"/>
              </w:rPr>
            </w:pPr>
            <w:r w:rsidRPr="00B852F1">
              <w:rPr>
                <w:color w:val="000000"/>
              </w:rPr>
              <w:t>2 680 100,00</w:t>
            </w:r>
          </w:p>
        </w:tc>
      </w:tr>
      <w:tr w:rsidR="002A2955" w:rsidRPr="00B852F1" w14:paraId="7B4562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92A8E3"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065FD9B" w14:textId="77777777" w:rsidR="002A2955" w:rsidRPr="00B852F1" w:rsidRDefault="002A2955" w:rsidP="002A2955">
            <w:pPr>
              <w:jc w:val="center"/>
              <w:rPr>
                <w:color w:val="000000"/>
              </w:rPr>
            </w:pPr>
            <w:r w:rsidRPr="00B852F1">
              <w:rPr>
                <w:color w:val="000000"/>
              </w:rPr>
              <w:t xml:space="preserve">03 4 09 70020 </w:t>
            </w:r>
          </w:p>
        </w:tc>
        <w:tc>
          <w:tcPr>
            <w:tcW w:w="862" w:type="dxa"/>
            <w:tcBorders>
              <w:top w:val="nil"/>
              <w:left w:val="nil"/>
              <w:bottom w:val="single" w:sz="4" w:space="0" w:color="000000"/>
              <w:right w:val="single" w:sz="4" w:space="0" w:color="000000"/>
            </w:tcBorders>
            <w:shd w:val="clear" w:color="auto" w:fill="auto"/>
            <w:noWrap/>
            <w:hideMark/>
          </w:tcPr>
          <w:p w14:paraId="73BF07E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2A059D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A3EE1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F2BA4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E154A4" w14:textId="77777777" w:rsidR="002A2955" w:rsidRPr="00B852F1" w:rsidRDefault="002A2955" w:rsidP="002A2955">
            <w:pPr>
              <w:jc w:val="right"/>
              <w:rPr>
                <w:color w:val="000000"/>
              </w:rPr>
            </w:pPr>
            <w:r w:rsidRPr="00B852F1">
              <w:rPr>
                <w:color w:val="000000"/>
              </w:rPr>
              <w:t>2 680 100,00</w:t>
            </w:r>
          </w:p>
        </w:tc>
        <w:tc>
          <w:tcPr>
            <w:tcW w:w="1871" w:type="dxa"/>
            <w:tcBorders>
              <w:top w:val="nil"/>
              <w:left w:val="nil"/>
              <w:bottom w:val="single" w:sz="4" w:space="0" w:color="000000"/>
              <w:right w:val="single" w:sz="4" w:space="0" w:color="000000"/>
            </w:tcBorders>
            <w:shd w:val="clear" w:color="auto" w:fill="auto"/>
            <w:noWrap/>
            <w:hideMark/>
          </w:tcPr>
          <w:p w14:paraId="4078F46A" w14:textId="77777777" w:rsidR="002A2955" w:rsidRPr="00B852F1" w:rsidRDefault="002A2955" w:rsidP="002A2955">
            <w:pPr>
              <w:jc w:val="right"/>
              <w:rPr>
                <w:color w:val="000000"/>
              </w:rPr>
            </w:pPr>
            <w:r w:rsidRPr="00B852F1">
              <w:rPr>
                <w:color w:val="000000"/>
              </w:rPr>
              <w:t>2 680 100,00</w:t>
            </w:r>
          </w:p>
        </w:tc>
      </w:tr>
      <w:tr w:rsidR="002A2955" w:rsidRPr="00B852F1" w14:paraId="5B0475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DBA483"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184312E1" w14:textId="77777777" w:rsidR="002A2955" w:rsidRPr="00B852F1" w:rsidRDefault="002A2955" w:rsidP="002A2955">
            <w:pPr>
              <w:jc w:val="center"/>
              <w:rPr>
                <w:color w:val="000000"/>
              </w:rPr>
            </w:pPr>
            <w:r w:rsidRPr="00B852F1">
              <w:rPr>
                <w:color w:val="000000"/>
              </w:rPr>
              <w:t xml:space="preserve">03 4 09 70020 </w:t>
            </w:r>
          </w:p>
        </w:tc>
        <w:tc>
          <w:tcPr>
            <w:tcW w:w="862" w:type="dxa"/>
            <w:tcBorders>
              <w:top w:val="nil"/>
              <w:left w:val="nil"/>
              <w:bottom w:val="single" w:sz="4" w:space="0" w:color="000000"/>
              <w:right w:val="single" w:sz="4" w:space="0" w:color="000000"/>
            </w:tcBorders>
            <w:shd w:val="clear" w:color="auto" w:fill="auto"/>
            <w:noWrap/>
            <w:hideMark/>
          </w:tcPr>
          <w:p w14:paraId="6037FAA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E98E73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AEAE21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FEFDC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EA0B89" w14:textId="77777777" w:rsidR="002A2955" w:rsidRPr="00B852F1" w:rsidRDefault="002A2955" w:rsidP="002A2955">
            <w:pPr>
              <w:jc w:val="right"/>
              <w:rPr>
                <w:color w:val="000000"/>
              </w:rPr>
            </w:pPr>
            <w:r w:rsidRPr="00B852F1">
              <w:rPr>
                <w:color w:val="000000"/>
              </w:rPr>
              <w:t>2 680 100,00</w:t>
            </w:r>
          </w:p>
        </w:tc>
        <w:tc>
          <w:tcPr>
            <w:tcW w:w="1871" w:type="dxa"/>
            <w:tcBorders>
              <w:top w:val="nil"/>
              <w:left w:val="nil"/>
              <w:bottom w:val="single" w:sz="4" w:space="0" w:color="000000"/>
              <w:right w:val="single" w:sz="4" w:space="0" w:color="000000"/>
            </w:tcBorders>
            <w:shd w:val="clear" w:color="auto" w:fill="auto"/>
            <w:noWrap/>
            <w:hideMark/>
          </w:tcPr>
          <w:p w14:paraId="50C97118" w14:textId="77777777" w:rsidR="002A2955" w:rsidRPr="00B852F1" w:rsidRDefault="002A2955" w:rsidP="002A2955">
            <w:pPr>
              <w:jc w:val="right"/>
              <w:rPr>
                <w:color w:val="000000"/>
              </w:rPr>
            </w:pPr>
            <w:r w:rsidRPr="00B852F1">
              <w:rPr>
                <w:color w:val="000000"/>
              </w:rPr>
              <w:t>2 680 100,00</w:t>
            </w:r>
          </w:p>
        </w:tc>
      </w:tr>
      <w:tr w:rsidR="002A2955" w:rsidRPr="00B852F1" w14:paraId="5A8C48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2E732C"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2055525" w14:textId="77777777" w:rsidR="002A2955" w:rsidRPr="00B852F1" w:rsidRDefault="002A2955" w:rsidP="002A2955">
            <w:pPr>
              <w:jc w:val="center"/>
              <w:rPr>
                <w:color w:val="000000"/>
              </w:rPr>
            </w:pPr>
            <w:r w:rsidRPr="00B852F1">
              <w:rPr>
                <w:color w:val="000000"/>
              </w:rPr>
              <w:t xml:space="preserve">03 4 09 70020 </w:t>
            </w:r>
          </w:p>
        </w:tc>
        <w:tc>
          <w:tcPr>
            <w:tcW w:w="862" w:type="dxa"/>
            <w:tcBorders>
              <w:top w:val="nil"/>
              <w:left w:val="nil"/>
              <w:bottom w:val="single" w:sz="4" w:space="0" w:color="000000"/>
              <w:right w:val="single" w:sz="4" w:space="0" w:color="000000"/>
            </w:tcBorders>
            <w:shd w:val="clear" w:color="auto" w:fill="auto"/>
            <w:noWrap/>
            <w:hideMark/>
          </w:tcPr>
          <w:p w14:paraId="51A0577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F474C3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439C5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5D29970"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B554EFA" w14:textId="77777777" w:rsidR="002A2955" w:rsidRPr="00B852F1" w:rsidRDefault="002A2955" w:rsidP="002A2955">
            <w:pPr>
              <w:jc w:val="right"/>
              <w:rPr>
                <w:color w:val="000000"/>
              </w:rPr>
            </w:pPr>
            <w:r w:rsidRPr="00B852F1">
              <w:rPr>
                <w:color w:val="000000"/>
              </w:rPr>
              <w:t>2 680 100,00</w:t>
            </w:r>
          </w:p>
        </w:tc>
        <w:tc>
          <w:tcPr>
            <w:tcW w:w="1871" w:type="dxa"/>
            <w:tcBorders>
              <w:top w:val="nil"/>
              <w:left w:val="nil"/>
              <w:bottom w:val="single" w:sz="4" w:space="0" w:color="000000"/>
              <w:right w:val="single" w:sz="4" w:space="0" w:color="000000"/>
            </w:tcBorders>
            <w:shd w:val="clear" w:color="auto" w:fill="auto"/>
            <w:noWrap/>
            <w:hideMark/>
          </w:tcPr>
          <w:p w14:paraId="72C3BF3C" w14:textId="77777777" w:rsidR="002A2955" w:rsidRPr="00B852F1" w:rsidRDefault="002A2955" w:rsidP="002A2955">
            <w:pPr>
              <w:jc w:val="right"/>
              <w:rPr>
                <w:color w:val="000000"/>
              </w:rPr>
            </w:pPr>
            <w:r w:rsidRPr="00B852F1">
              <w:rPr>
                <w:color w:val="000000"/>
              </w:rPr>
              <w:t>2 680 100,00</w:t>
            </w:r>
          </w:p>
        </w:tc>
      </w:tr>
      <w:tr w:rsidR="002A2955" w:rsidRPr="00B852F1" w14:paraId="1C5729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CBD8DA"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714B0726" w14:textId="77777777" w:rsidR="002A2955" w:rsidRPr="00B852F1" w:rsidRDefault="002A2955" w:rsidP="002A2955">
            <w:pPr>
              <w:jc w:val="center"/>
              <w:rPr>
                <w:color w:val="000000"/>
              </w:rPr>
            </w:pPr>
            <w:r w:rsidRPr="00B852F1">
              <w:rPr>
                <w:color w:val="000000"/>
              </w:rPr>
              <w:t xml:space="preserve">03 4 09 70020 </w:t>
            </w:r>
          </w:p>
        </w:tc>
        <w:tc>
          <w:tcPr>
            <w:tcW w:w="862" w:type="dxa"/>
            <w:tcBorders>
              <w:top w:val="nil"/>
              <w:left w:val="nil"/>
              <w:bottom w:val="single" w:sz="4" w:space="0" w:color="000000"/>
              <w:right w:val="single" w:sz="4" w:space="0" w:color="000000"/>
            </w:tcBorders>
            <w:shd w:val="clear" w:color="auto" w:fill="auto"/>
            <w:noWrap/>
            <w:hideMark/>
          </w:tcPr>
          <w:p w14:paraId="665E227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45DB54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FF600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5137EC0"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47F26AE9" w14:textId="77777777" w:rsidR="002A2955" w:rsidRPr="00B852F1" w:rsidRDefault="002A2955" w:rsidP="002A2955">
            <w:pPr>
              <w:jc w:val="right"/>
              <w:rPr>
                <w:color w:val="000000"/>
              </w:rPr>
            </w:pPr>
            <w:r w:rsidRPr="00B852F1">
              <w:rPr>
                <w:color w:val="000000"/>
              </w:rPr>
              <w:t>224 300,00</w:t>
            </w:r>
          </w:p>
        </w:tc>
        <w:tc>
          <w:tcPr>
            <w:tcW w:w="1871" w:type="dxa"/>
            <w:tcBorders>
              <w:top w:val="nil"/>
              <w:left w:val="nil"/>
              <w:bottom w:val="single" w:sz="4" w:space="0" w:color="000000"/>
              <w:right w:val="single" w:sz="4" w:space="0" w:color="000000"/>
            </w:tcBorders>
            <w:shd w:val="clear" w:color="auto" w:fill="auto"/>
            <w:noWrap/>
            <w:hideMark/>
          </w:tcPr>
          <w:p w14:paraId="39FC3A59" w14:textId="77777777" w:rsidR="002A2955" w:rsidRPr="00B852F1" w:rsidRDefault="002A2955" w:rsidP="002A2955">
            <w:pPr>
              <w:jc w:val="right"/>
              <w:rPr>
                <w:color w:val="000000"/>
              </w:rPr>
            </w:pPr>
            <w:r w:rsidRPr="00B852F1">
              <w:rPr>
                <w:color w:val="000000"/>
              </w:rPr>
              <w:t>224 300,00</w:t>
            </w:r>
          </w:p>
        </w:tc>
      </w:tr>
      <w:tr w:rsidR="002A2955" w:rsidRPr="00B852F1" w14:paraId="4B2594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E66DF2"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114BB2C" w14:textId="77777777" w:rsidR="002A2955" w:rsidRPr="00B852F1" w:rsidRDefault="002A2955" w:rsidP="002A2955">
            <w:pPr>
              <w:jc w:val="center"/>
              <w:rPr>
                <w:color w:val="000000"/>
              </w:rPr>
            </w:pPr>
            <w:r w:rsidRPr="00B852F1">
              <w:rPr>
                <w:color w:val="000000"/>
              </w:rPr>
              <w:t xml:space="preserve">03 4 09 70020 </w:t>
            </w:r>
          </w:p>
        </w:tc>
        <w:tc>
          <w:tcPr>
            <w:tcW w:w="862" w:type="dxa"/>
            <w:tcBorders>
              <w:top w:val="nil"/>
              <w:left w:val="nil"/>
              <w:bottom w:val="single" w:sz="4" w:space="0" w:color="000000"/>
              <w:right w:val="single" w:sz="4" w:space="0" w:color="000000"/>
            </w:tcBorders>
            <w:shd w:val="clear" w:color="auto" w:fill="auto"/>
            <w:noWrap/>
            <w:hideMark/>
          </w:tcPr>
          <w:p w14:paraId="735D742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3DEEF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A05115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F76CC0A"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5B7E4D29" w14:textId="77777777" w:rsidR="002A2955" w:rsidRPr="00B852F1" w:rsidRDefault="002A2955" w:rsidP="002A2955">
            <w:pPr>
              <w:jc w:val="right"/>
              <w:rPr>
                <w:color w:val="000000"/>
              </w:rPr>
            </w:pPr>
            <w:r w:rsidRPr="00B852F1">
              <w:rPr>
                <w:color w:val="000000"/>
              </w:rPr>
              <w:t>2 455 800,00</w:t>
            </w:r>
          </w:p>
        </w:tc>
        <w:tc>
          <w:tcPr>
            <w:tcW w:w="1871" w:type="dxa"/>
            <w:tcBorders>
              <w:top w:val="nil"/>
              <w:left w:val="nil"/>
              <w:bottom w:val="single" w:sz="4" w:space="0" w:color="000000"/>
              <w:right w:val="single" w:sz="4" w:space="0" w:color="000000"/>
            </w:tcBorders>
            <w:shd w:val="clear" w:color="auto" w:fill="auto"/>
            <w:noWrap/>
            <w:hideMark/>
          </w:tcPr>
          <w:p w14:paraId="1762FA36" w14:textId="77777777" w:rsidR="002A2955" w:rsidRPr="00B852F1" w:rsidRDefault="002A2955" w:rsidP="002A2955">
            <w:pPr>
              <w:jc w:val="right"/>
              <w:rPr>
                <w:color w:val="000000"/>
              </w:rPr>
            </w:pPr>
            <w:r w:rsidRPr="00B852F1">
              <w:rPr>
                <w:color w:val="000000"/>
              </w:rPr>
              <w:t>2 455 800,00</w:t>
            </w:r>
          </w:p>
        </w:tc>
      </w:tr>
      <w:tr w:rsidR="002A2955" w:rsidRPr="00B852F1" w14:paraId="69B874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C681DF" w14:textId="304E2397"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97148F8" w14:textId="77777777" w:rsidR="002A2955" w:rsidRPr="00B852F1" w:rsidRDefault="002A2955" w:rsidP="002A2955">
            <w:pPr>
              <w:jc w:val="center"/>
              <w:rPr>
                <w:color w:val="000000"/>
              </w:rPr>
            </w:pPr>
            <w:r w:rsidRPr="00B852F1">
              <w:rPr>
                <w:color w:val="000000"/>
              </w:rPr>
              <w:t xml:space="preserve">03 4 10 00000 </w:t>
            </w:r>
          </w:p>
        </w:tc>
        <w:tc>
          <w:tcPr>
            <w:tcW w:w="862" w:type="dxa"/>
            <w:tcBorders>
              <w:top w:val="nil"/>
              <w:left w:val="nil"/>
              <w:bottom w:val="single" w:sz="4" w:space="0" w:color="000000"/>
              <w:right w:val="single" w:sz="4" w:space="0" w:color="000000"/>
            </w:tcBorders>
            <w:shd w:val="clear" w:color="auto" w:fill="auto"/>
            <w:noWrap/>
            <w:hideMark/>
          </w:tcPr>
          <w:p w14:paraId="5A08F66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E2DD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65289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D31E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45A85B" w14:textId="77777777" w:rsidR="002A2955" w:rsidRPr="00B852F1" w:rsidRDefault="002A2955" w:rsidP="002A2955">
            <w:pPr>
              <w:jc w:val="right"/>
              <w:rPr>
                <w:color w:val="000000"/>
              </w:rPr>
            </w:pPr>
            <w:r w:rsidRPr="00B852F1">
              <w:rPr>
                <w:color w:val="000000"/>
              </w:rPr>
              <w:t>25 440 500,00</w:t>
            </w:r>
          </w:p>
        </w:tc>
        <w:tc>
          <w:tcPr>
            <w:tcW w:w="1871" w:type="dxa"/>
            <w:tcBorders>
              <w:top w:val="nil"/>
              <w:left w:val="nil"/>
              <w:bottom w:val="single" w:sz="4" w:space="0" w:color="000000"/>
              <w:right w:val="single" w:sz="4" w:space="0" w:color="000000"/>
            </w:tcBorders>
            <w:shd w:val="clear" w:color="auto" w:fill="auto"/>
            <w:noWrap/>
            <w:hideMark/>
          </w:tcPr>
          <w:p w14:paraId="12588A25" w14:textId="77777777" w:rsidR="002A2955" w:rsidRPr="00B852F1" w:rsidRDefault="002A2955" w:rsidP="002A2955">
            <w:pPr>
              <w:jc w:val="right"/>
              <w:rPr>
                <w:color w:val="000000"/>
              </w:rPr>
            </w:pPr>
            <w:r w:rsidRPr="00B852F1">
              <w:rPr>
                <w:color w:val="000000"/>
              </w:rPr>
              <w:t>25 440 500,00</w:t>
            </w:r>
          </w:p>
        </w:tc>
      </w:tr>
      <w:tr w:rsidR="002A2955" w:rsidRPr="00B852F1" w14:paraId="73B555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4DA7CE"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22B724A" w14:textId="77777777" w:rsidR="002A2955" w:rsidRPr="00B852F1" w:rsidRDefault="002A2955" w:rsidP="002A2955">
            <w:pPr>
              <w:jc w:val="center"/>
              <w:rPr>
                <w:color w:val="000000"/>
              </w:rPr>
            </w:pPr>
            <w:r w:rsidRPr="00B852F1">
              <w:rPr>
                <w:color w:val="000000"/>
              </w:rPr>
              <w:t xml:space="preserve">03 4 10 00140 </w:t>
            </w:r>
          </w:p>
        </w:tc>
        <w:tc>
          <w:tcPr>
            <w:tcW w:w="862" w:type="dxa"/>
            <w:tcBorders>
              <w:top w:val="nil"/>
              <w:left w:val="nil"/>
              <w:bottom w:val="single" w:sz="4" w:space="0" w:color="000000"/>
              <w:right w:val="single" w:sz="4" w:space="0" w:color="000000"/>
            </w:tcBorders>
            <w:shd w:val="clear" w:color="auto" w:fill="auto"/>
            <w:noWrap/>
            <w:hideMark/>
          </w:tcPr>
          <w:p w14:paraId="27CC3C4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3231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9D6D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7F56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353EEB" w14:textId="77777777" w:rsidR="002A2955" w:rsidRPr="00B852F1" w:rsidRDefault="002A2955" w:rsidP="002A2955">
            <w:pPr>
              <w:jc w:val="right"/>
              <w:rPr>
                <w:color w:val="000000"/>
              </w:rPr>
            </w:pPr>
            <w:r w:rsidRPr="00B852F1">
              <w:rPr>
                <w:color w:val="000000"/>
              </w:rPr>
              <w:t>25 440 500,00</w:t>
            </w:r>
          </w:p>
        </w:tc>
        <w:tc>
          <w:tcPr>
            <w:tcW w:w="1871" w:type="dxa"/>
            <w:tcBorders>
              <w:top w:val="nil"/>
              <w:left w:val="nil"/>
              <w:bottom w:val="single" w:sz="4" w:space="0" w:color="000000"/>
              <w:right w:val="single" w:sz="4" w:space="0" w:color="000000"/>
            </w:tcBorders>
            <w:shd w:val="clear" w:color="auto" w:fill="auto"/>
            <w:noWrap/>
            <w:hideMark/>
          </w:tcPr>
          <w:p w14:paraId="18BBB256" w14:textId="77777777" w:rsidR="002A2955" w:rsidRPr="00B852F1" w:rsidRDefault="002A2955" w:rsidP="002A2955">
            <w:pPr>
              <w:jc w:val="right"/>
              <w:rPr>
                <w:color w:val="000000"/>
              </w:rPr>
            </w:pPr>
            <w:r w:rsidRPr="00B852F1">
              <w:rPr>
                <w:color w:val="000000"/>
              </w:rPr>
              <w:t>25 440 500,00</w:t>
            </w:r>
          </w:p>
        </w:tc>
      </w:tr>
      <w:tr w:rsidR="002A2955" w:rsidRPr="00B852F1" w14:paraId="2DD81B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9CE0B2"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364C922" w14:textId="77777777" w:rsidR="002A2955" w:rsidRPr="00B852F1" w:rsidRDefault="002A2955" w:rsidP="002A2955">
            <w:pPr>
              <w:jc w:val="center"/>
              <w:rPr>
                <w:color w:val="000000"/>
              </w:rPr>
            </w:pPr>
            <w:r w:rsidRPr="00B852F1">
              <w:rPr>
                <w:color w:val="000000"/>
              </w:rPr>
              <w:t xml:space="preserve">03 4 10 00140 </w:t>
            </w:r>
          </w:p>
        </w:tc>
        <w:tc>
          <w:tcPr>
            <w:tcW w:w="862" w:type="dxa"/>
            <w:tcBorders>
              <w:top w:val="nil"/>
              <w:left w:val="nil"/>
              <w:bottom w:val="single" w:sz="4" w:space="0" w:color="000000"/>
              <w:right w:val="single" w:sz="4" w:space="0" w:color="000000"/>
            </w:tcBorders>
            <w:shd w:val="clear" w:color="auto" w:fill="auto"/>
            <w:noWrap/>
            <w:hideMark/>
          </w:tcPr>
          <w:p w14:paraId="3C84E73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1A7A00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B2B4A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C89C5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23A31C" w14:textId="77777777" w:rsidR="002A2955" w:rsidRPr="00B852F1" w:rsidRDefault="002A2955" w:rsidP="002A2955">
            <w:pPr>
              <w:jc w:val="right"/>
              <w:rPr>
                <w:color w:val="000000"/>
              </w:rPr>
            </w:pPr>
            <w:r w:rsidRPr="00B852F1">
              <w:rPr>
                <w:color w:val="000000"/>
              </w:rPr>
              <w:t>25 440 500,00</w:t>
            </w:r>
          </w:p>
        </w:tc>
        <w:tc>
          <w:tcPr>
            <w:tcW w:w="1871" w:type="dxa"/>
            <w:tcBorders>
              <w:top w:val="nil"/>
              <w:left w:val="nil"/>
              <w:bottom w:val="single" w:sz="4" w:space="0" w:color="000000"/>
              <w:right w:val="single" w:sz="4" w:space="0" w:color="000000"/>
            </w:tcBorders>
            <w:shd w:val="clear" w:color="auto" w:fill="auto"/>
            <w:noWrap/>
            <w:hideMark/>
          </w:tcPr>
          <w:p w14:paraId="41351E4C" w14:textId="77777777" w:rsidR="002A2955" w:rsidRPr="00B852F1" w:rsidRDefault="002A2955" w:rsidP="002A2955">
            <w:pPr>
              <w:jc w:val="right"/>
              <w:rPr>
                <w:color w:val="000000"/>
              </w:rPr>
            </w:pPr>
            <w:r w:rsidRPr="00B852F1">
              <w:rPr>
                <w:color w:val="000000"/>
              </w:rPr>
              <w:t>25 440 500,00</w:t>
            </w:r>
          </w:p>
        </w:tc>
      </w:tr>
      <w:tr w:rsidR="002A2955" w:rsidRPr="00B852F1" w14:paraId="6D26F6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95B2CE"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47F95F4E" w14:textId="77777777" w:rsidR="002A2955" w:rsidRPr="00B852F1" w:rsidRDefault="002A2955" w:rsidP="002A2955">
            <w:pPr>
              <w:jc w:val="center"/>
              <w:rPr>
                <w:color w:val="000000"/>
              </w:rPr>
            </w:pPr>
            <w:r w:rsidRPr="00B852F1">
              <w:rPr>
                <w:color w:val="000000"/>
              </w:rPr>
              <w:t xml:space="preserve">03 4 10 00140 </w:t>
            </w:r>
          </w:p>
        </w:tc>
        <w:tc>
          <w:tcPr>
            <w:tcW w:w="862" w:type="dxa"/>
            <w:tcBorders>
              <w:top w:val="nil"/>
              <w:left w:val="nil"/>
              <w:bottom w:val="single" w:sz="4" w:space="0" w:color="000000"/>
              <w:right w:val="single" w:sz="4" w:space="0" w:color="000000"/>
            </w:tcBorders>
            <w:shd w:val="clear" w:color="auto" w:fill="auto"/>
            <w:noWrap/>
            <w:hideMark/>
          </w:tcPr>
          <w:p w14:paraId="44C9FE5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42F22A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5037D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7B9D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4F9886" w14:textId="77777777" w:rsidR="002A2955" w:rsidRPr="00B852F1" w:rsidRDefault="002A2955" w:rsidP="002A2955">
            <w:pPr>
              <w:jc w:val="right"/>
              <w:rPr>
                <w:color w:val="000000"/>
              </w:rPr>
            </w:pPr>
            <w:r w:rsidRPr="00B852F1">
              <w:rPr>
                <w:color w:val="000000"/>
              </w:rPr>
              <w:t>25 440 500,00</w:t>
            </w:r>
          </w:p>
        </w:tc>
        <w:tc>
          <w:tcPr>
            <w:tcW w:w="1871" w:type="dxa"/>
            <w:tcBorders>
              <w:top w:val="nil"/>
              <w:left w:val="nil"/>
              <w:bottom w:val="single" w:sz="4" w:space="0" w:color="000000"/>
              <w:right w:val="single" w:sz="4" w:space="0" w:color="000000"/>
            </w:tcBorders>
            <w:shd w:val="clear" w:color="auto" w:fill="auto"/>
            <w:noWrap/>
            <w:hideMark/>
          </w:tcPr>
          <w:p w14:paraId="509B3401" w14:textId="77777777" w:rsidR="002A2955" w:rsidRPr="00B852F1" w:rsidRDefault="002A2955" w:rsidP="002A2955">
            <w:pPr>
              <w:jc w:val="right"/>
              <w:rPr>
                <w:color w:val="000000"/>
              </w:rPr>
            </w:pPr>
            <w:r w:rsidRPr="00B852F1">
              <w:rPr>
                <w:color w:val="000000"/>
              </w:rPr>
              <w:t>25 440 500,00</w:t>
            </w:r>
          </w:p>
        </w:tc>
      </w:tr>
      <w:tr w:rsidR="002A2955" w:rsidRPr="00B852F1" w14:paraId="7EF898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D3709F"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культуры, кинематографии</w:t>
            </w:r>
          </w:p>
        </w:tc>
        <w:tc>
          <w:tcPr>
            <w:tcW w:w="1559" w:type="dxa"/>
            <w:tcBorders>
              <w:top w:val="nil"/>
              <w:left w:val="nil"/>
              <w:bottom w:val="single" w:sz="4" w:space="0" w:color="000000"/>
              <w:right w:val="single" w:sz="4" w:space="0" w:color="000000"/>
            </w:tcBorders>
            <w:shd w:val="clear" w:color="auto" w:fill="auto"/>
            <w:noWrap/>
            <w:hideMark/>
          </w:tcPr>
          <w:p w14:paraId="6C9448C5" w14:textId="77777777" w:rsidR="002A2955" w:rsidRPr="00B852F1" w:rsidRDefault="002A2955" w:rsidP="002A2955">
            <w:pPr>
              <w:jc w:val="center"/>
              <w:rPr>
                <w:color w:val="000000"/>
              </w:rPr>
            </w:pPr>
            <w:r w:rsidRPr="00B852F1">
              <w:rPr>
                <w:color w:val="000000"/>
              </w:rPr>
              <w:t xml:space="preserve">03 4 10 00140 </w:t>
            </w:r>
          </w:p>
        </w:tc>
        <w:tc>
          <w:tcPr>
            <w:tcW w:w="862" w:type="dxa"/>
            <w:tcBorders>
              <w:top w:val="nil"/>
              <w:left w:val="nil"/>
              <w:bottom w:val="single" w:sz="4" w:space="0" w:color="000000"/>
              <w:right w:val="single" w:sz="4" w:space="0" w:color="000000"/>
            </w:tcBorders>
            <w:shd w:val="clear" w:color="auto" w:fill="auto"/>
            <w:noWrap/>
            <w:hideMark/>
          </w:tcPr>
          <w:p w14:paraId="0FB8929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DBBF2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742473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4B3CE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130C95" w14:textId="77777777" w:rsidR="002A2955" w:rsidRPr="00B852F1" w:rsidRDefault="002A2955" w:rsidP="002A2955">
            <w:pPr>
              <w:jc w:val="right"/>
              <w:rPr>
                <w:color w:val="000000"/>
              </w:rPr>
            </w:pPr>
            <w:r w:rsidRPr="00B852F1">
              <w:rPr>
                <w:color w:val="000000"/>
              </w:rPr>
              <w:t>25 440 500,00</w:t>
            </w:r>
          </w:p>
        </w:tc>
        <w:tc>
          <w:tcPr>
            <w:tcW w:w="1871" w:type="dxa"/>
            <w:tcBorders>
              <w:top w:val="nil"/>
              <w:left w:val="nil"/>
              <w:bottom w:val="single" w:sz="4" w:space="0" w:color="000000"/>
              <w:right w:val="single" w:sz="4" w:space="0" w:color="000000"/>
            </w:tcBorders>
            <w:shd w:val="clear" w:color="auto" w:fill="auto"/>
            <w:noWrap/>
            <w:hideMark/>
          </w:tcPr>
          <w:p w14:paraId="02D6A15A" w14:textId="77777777" w:rsidR="002A2955" w:rsidRPr="00B852F1" w:rsidRDefault="002A2955" w:rsidP="002A2955">
            <w:pPr>
              <w:jc w:val="right"/>
              <w:rPr>
                <w:color w:val="000000"/>
              </w:rPr>
            </w:pPr>
            <w:r w:rsidRPr="00B852F1">
              <w:rPr>
                <w:color w:val="000000"/>
              </w:rPr>
              <w:t>25 440 500,00</w:t>
            </w:r>
          </w:p>
        </w:tc>
      </w:tr>
      <w:tr w:rsidR="002A2955" w:rsidRPr="00B852F1" w14:paraId="18249C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FEE65B"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AD7EDAD" w14:textId="77777777" w:rsidR="002A2955" w:rsidRPr="00B852F1" w:rsidRDefault="002A2955" w:rsidP="002A2955">
            <w:pPr>
              <w:jc w:val="center"/>
              <w:rPr>
                <w:color w:val="000000"/>
              </w:rPr>
            </w:pPr>
            <w:r w:rsidRPr="00B852F1">
              <w:rPr>
                <w:color w:val="000000"/>
              </w:rPr>
              <w:t xml:space="preserve">03 4 10 00140 </w:t>
            </w:r>
          </w:p>
        </w:tc>
        <w:tc>
          <w:tcPr>
            <w:tcW w:w="862" w:type="dxa"/>
            <w:tcBorders>
              <w:top w:val="nil"/>
              <w:left w:val="nil"/>
              <w:bottom w:val="single" w:sz="4" w:space="0" w:color="000000"/>
              <w:right w:val="single" w:sz="4" w:space="0" w:color="000000"/>
            </w:tcBorders>
            <w:shd w:val="clear" w:color="auto" w:fill="auto"/>
            <w:noWrap/>
            <w:hideMark/>
          </w:tcPr>
          <w:p w14:paraId="58C5DDA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9D5981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238F30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DCFA48F"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1E9066C" w14:textId="77777777" w:rsidR="002A2955" w:rsidRPr="00B852F1" w:rsidRDefault="002A2955" w:rsidP="002A2955">
            <w:pPr>
              <w:jc w:val="right"/>
              <w:rPr>
                <w:color w:val="000000"/>
              </w:rPr>
            </w:pPr>
            <w:r w:rsidRPr="00B852F1">
              <w:rPr>
                <w:color w:val="000000"/>
              </w:rPr>
              <w:t>24 826 300,00</w:t>
            </w:r>
          </w:p>
        </w:tc>
        <w:tc>
          <w:tcPr>
            <w:tcW w:w="1871" w:type="dxa"/>
            <w:tcBorders>
              <w:top w:val="nil"/>
              <w:left w:val="nil"/>
              <w:bottom w:val="single" w:sz="4" w:space="0" w:color="000000"/>
              <w:right w:val="single" w:sz="4" w:space="0" w:color="000000"/>
            </w:tcBorders>
            <w:shd w:val="clear" w:color="auto" w:fill="auto"/>
            <w:noWrap/>
            <w:hideMark/>
          </w:tcPr>
          <w:p w14:paraId="73A83C77" w14:textId="77777777" w:rsidR="002A2955" w:rsidRPr="00B852F1" w:rsidRDefault="002A2955" w:rsidP="002A2955">
            <w:pPr>
              <w:jc w:val="right"/>
              <w:rPr>
                <w:color w:val="000000"/>
              </w:rPr>
            </w:pPr>
            <w:r w:rsidRPr="00B852F1">
              <w:rPr>
                <w:color w:val="000000"/>
              </w:rPr>
              <w:t>24 826 300,00</w:t>
            </w:r>
          </w:p>
        </w:tc>
      </w:tr>
      <w:tr w:rsidR="002A2955" w:rsidRPr="00B852F1" w14:paraId="785BCA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8B9A12"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9A27550" w14:textId="77777777" w:rsidR="002A2955" w:rsidRPr="00B852F1" w:rsidRDefault="002A2955" w:rsidP="002A2955">
            <w:pPr>
              <w:jc w:val="center"/>
              <w:rPr>
                <w:color w:val="000000"/>
              </w:rPr>
            </w:pPr>
            <w:r w:rsidRPr="00B852F1">
              <w:rPr>
                <w:color w:val="000000"/>
              </w:rPr>
              <w:t xml:space="preserve">03 4 10 00140 </w:t>
            </w:r>
          </w:p>
        </w:tc>
        <w:tc>
          <w:tcPr>
            <w:tcW w:w="862" w:type="dxa"/>
            <w:tcBorders>
              <w:top w:val="nil"/>
              <w:left w:val="nil"/>
              <w:bottom w:val="single" w:sz="4" w:space="0" w:color="000000"/>
              <w:right w:val="single" w:sz="4" w:space="0" w:color="000000"/>
            </w:tcBorders>
            <w:shd w:val="clear" w:color="auto" w:fill="auto"/>
            <w:noWrap/>
            <w:hideMark/>
          </w:tcPr>
          <w:p w14:paraId="287B508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DCE574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FF692F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170B73F"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5C329120" w14:textId="77777777" w:rsidR="002A2955" w:rsidRPr="00B852F1" w:rsidRDefault="002A2955" w:rsidP="002A2955">
            <w:pPr>
              <w:jc w:val="right"/>
              <w:rPr>
                <w:color w:val="000000"/>
              </w:rPr>
            </w:pPr>
            <w:r w:rsidRPr="00B852F1">
              <w:rPr>
                <w:color w:val="000000"/>
              </w:rPr>
              <w:t>24 826 300,00</w:t>
            </w:r>
          </w:p>
        </w:tc>
        <w:tc>
          <w:tcPr>
            <w:tcW w:w="1871" w:type="dxa"/>
            <w:tcBorders>
              <w:top w:val="nil"/>
              <w:left w:val="nil"/>
              <w:bottom w:val="single" w:sz="4" w:space="0" w:color="000000"/>
              <w:right w:val="single" w:sz="4" w:space="0" w:color="000000"/>
            </w:tcBorders>
            <w:shd w:val="clear" w:color="auto" w:fill="auto"/>
            <w:noWrap/>
            <w:hideMark/>
          </w:tcPr>
          <w:p w14:paraId="1AF65D08" w14:textId="77777777" w:rsidR="002A2955" w:rsidRPr="00B852F1" w:rsidRDefault="002A2955" w:rsidP="002A2955">
            <w:pPr>
              <w:jc w:val="right"/>
              <w:rPr>
                <w:color w:val="000000"/>
              </w:rPr>
            </w:pPr>
            <w:r w:rsidRPr="00B852F1">
              <w:rPr>
                <w:color w:val="000000"/>
              </w:rPr>
              <w:t>24 826 300,00</w:t>
            </w:r>
          </w:p>
        </w:tc>
      </w:tr>
      <w:tr w:rsidR="002A2955" w:rsidRPr="00B852F1" w14:paraId="0F63BA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66461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29C45DD" w14:textId="77777777" w:rsidR="002A2955" w:rsidRPr="00B852F1" w:rsidRDefault="002A2955" w:rsidP="002A2955">
            <w:pPr>
              <w:jc w:val="center"/>
              <w:rPr>
                <w:color w:val="000000"/>
              </w:rPr>
            </w:pPr>
            <w:r w:rsidRPr="00B852F1">
              <w:rPr>
                <w:color w:val="000000"/>
              </w:rPr>
              <w:t xml:space="preserve">03 4 10 00140 </w:t>
            </w:r>
          </w:p>
        </w:tc>
        <w:tc>
          <w:tcPr>
            <w:tcW w:w="862" w:type="dxa"/>
            <w:tcBorders>
              <w:top w:val="nil"/>
              <w:left w:val="nil"/>
              <w:bottom w:val="single" w:sz="4" w:space="0" w:color="000000"/>
              <w:right w:val="single" w:sz="4" w:space="0" w:color="000000"/>
            </w:tcBorders>
            <w:shd w:val="clear" w:color="auto" w:fill="auto"/>
            <w:noWrap/>
            <w:hideMark/>
          </w:tcPr>
          <w:p w14:paraId="1030F0D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0948C3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DD3526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F0DE78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3780E44" w14:textId="77777777" w:rsidR="002A2955" w:rsidRPr="00B852F1" w:rsidRDefault="002A2955" w:rsidP="002A2955">
            <w:pPr>
              <w:jc w:val="right"/>
              <w:rPr>
                <w:color w:val="000000"/>
              </w:rPr>
            </w:pPr>
            <w:r w:rsidRPr="00B852F1">
              <w:rPr>
                <w:color w:val="000000"/>
              </w:rPr>
              <w:t>614 200,00</w:t>
            </w:r>
          </w:p>
        </w:tc>
        <w:tc>
          <w:tcPr>
            <w:tcW w:w="1871" w:type="dxa"/>
            <w:tcBorders>
              <w:top w:val="nil"/>
              <w:left w:val="nil"/>
              <w:bottom w:val="single" w:sz="4" w:space="0" w:color="000000"/>
              <w:right w:val="single" w:sz="4" w:space="0" w:color="000000"/>
            </w:tcBorders>
            <w:shd w:val="clear" w:color="auto" w:fill="auto"/>
            <w:noWrap/>
            <w:hideMark/>
          </w:tcPr>
          <w:p w14:paraId="0FC839F2" w14:textId="77777777" w:rsidR="002A2955" w:rsidRPr="00B852F1" w:rsidRDefault="002A2955" w:rsidP="002A2955">
            <w:pPr>
              <w:jc w:val="right"/>
              <w:rPr>
                <w:color w:val="000000"/>
              </w:rPr>
            </w:pPr>
            <w:r w:rsidRPr="00B852F1">
              <w:rPr>
                <w:color w:val="000000"/>
              </w:rPr>
              <w:t>614 200,00</w:t>
            </w:r>
          </w:p>
        </w:tc>
      </w:tr>
      <w:tr w:rsidR="002A2955" w:rsidRPr="00B852F1" w14:paraId="603832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EFF1F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21AB0E" w14:textId="77777777" w:rsidR="002A2955" w:rsidRPr="00B852F1" w:rsidRDefault="002A2955" w:rsidP="002A2955">
            <w:pPr>
              <w:jc w:val="center"/>
              <w:rPr>
                <w:color w:val="000000"/>
              </w:rPr>
            </w:pPr>
            <w:r w:rsidRPr="00B852F1">
              <w:rPr>
                <w:color w:val="000000"/>
              </w:rPr>
              <w:t xml:space="preserve">03 4 10 00140 </w:t>
            </w:r>
          </w:p>
        </w:tc>
        <w:tc>
          <w:tcPr>
            <w:tcW w:w="862" w:type="dxa"/>
            <w:tcBorders>
              <w:top w:val="nil"/>
              <w:left w:val="nil"/>
              <w:bottom w:val="single" w:sz="4" w:space="0" w:color="000000"/>
              <w:right w:val="single" w:sz="4" w:space="0" w:color="000000"/>
            </w:tcBorders>
            <w:shd w:val="clear" w:color="auto" w:fill="auto"/>
            <w:noWrap/>
            <w:hideMark/>
          </w:tcPr>
          <w:p w14:paraId="2DABFF5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6FA2D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7C70412"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8F40AF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554A8AD" w14:textId="77777777" w:rsidR="002A2955" w:rsidRPr="00B852F1" w:rsidRDefault="002A2955" w:rsidP="002A2955">
            <w:pPr>
              <w:jc w:val="right"/>
              <w:rPr>
                <w:color w:val="000000"/>
              </w:rPr>
            </w:pPr>
            <w:r w:rsidRPr="00B852F1">
              <w:rPr>
                <w:color w:val="000000"/>
              </w:rPr>
              <w:t>614 200,00</w:t>
            </w:r>
          </w:p>
        </w:tc>
        <w:tc>
          <w:tcPr>
            <w:tcW w:w="1871" w:type="dxa"/>
            <w:tcBorders>
              <w:top w:val="nil"/>
              <w:left w:val="nil"/>
              <w:bottom w:val="single" w:sz="4" w:space="0" w:color="000000"/>
              <w:right w:val="single" w:sz="4" w:space="0" w:color="000000"/>
            </w:tcBorders>
            <w:shd w:val="clear" w:color="auto" w:fill="auto"/>
            <w:noWrap/>
            <w:hideMark/>
          </w:tcPr>
          <w:p w14:paraId="3BD7C89E" w14:textId="77777777" w:rsidR="002A2955" w:rsidRPr="00B852F1" w:rsidRDefault="002A2955" w:rsidP="002A2955">
            <w:pPr>
              <w:jc w:val="right"/>
              <w:rPr>
                <w:color w:val="000000"/>
              </w:rPr>
            </w:pPr>
            <w:r w:rsidRPr="00B852F1">
              <w:rPr>
                <w:color w:val="000000"/>
              </w:rPr>
              <w:t>614 200,00</w:t>
            </w:r>
          </w:p>
        </w:tc>
      </w:tr>
      <w:tr w:rsidR="002A2955" w:rsidRPr="00B852F1" w14:paraId="134182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E643EA" w14:textId="71817F27"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туризма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AC8649D" w14:textId="77777777" w:rsidR="002A2955" w:rsidRPr="00B852F1" w:rsidRDefault="002A2955" w:rsidP="002A2955">
            <w:pPr>
              <w:jc w:val="center"/>
              <w:rPr>
                <w:color w:val="000000"/>
              </w:rPr>
            </w:pPr>
            <w:r w:rsidRPr="00B852F1">
              <w:rPr>
                <w:color w:val="000000"/>
              </w:rPr>
              <w:t xml:space="preserve">03 4 11 00000 </w:t>
            </w:r>
          </w:p>
        </w:tc>
        <w:tc>
          <w:tcPr>
            <w:tcW w:w="862" w:type="dxa"/>
            <w:tcBorders>
              <w:top w:val="nil"/>
              <w:left w:val="nil"/>
              <w:bottom w:val="single" w:sz="4" w:space="0" w:color="000000"/>
              <w:right w:val="single" w:sz="4" w:space="0" w:color="000000"/>
            </w:tcBorders>
            <w:shd w:val="clear" w:color="auto" w:fill="auto"/>
            <w:noWrap/>
            <w:hideMark/>
          </w:tcPr>
          <w:p w14:paraId="64C8B77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3462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B46AE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76BB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F3A27C" w14:textId="77777777" w:rsidR="002A2955" w:rsidRPr="00B852F1" w:rsidRDefault="002A2955" w:rsidP="002A2955">
            <w:pPr>
              <w:jc w:val="right"/>
              <w:rPr>
                <w:color w:val="000000"/>
              </w:rPr>
            </w:pPr>
            <w:r w:rsidRPr="00B852F1">
              <w:rPr>
                <w:color w:val="000000"/>
              </w:rPr>
              <w:t>27 000 000,00</w:t>
            </w:r>
          </w:p>
        </w:tc>
        <w:tc>
          <w:tcPr>
            <w:tcW w:w="1871" w:type="dxa"/>
            <w:tcBorders>
              <w:top w:val="nil"/>
              <w:left w:val="nil"/>
              <w:bottom w:val="single" w:sz="4" w:space="0" w:color="000000"/>
              <w:right w:val="single" w:sz="4" w:space="0" w:color="000000"/>
            </w:tcBorders>
            <w:shd w:val="clear" w:color="auto" w:fill="auto"/>
            <w:noWrap/>
            <w:hideMark/>
          </w:tcPr>
          <w:p w14:paraId="49AD2A6D" w14:textId="77777777" w:rsidR="002A2955" w:rsidRPr="00B852F1" w:rsidRDefault="002A2955" w:rsidP="002A2955">
            <w:pPr>
              <w:jc w:val="right"/>
              <w:rPr>
                <w:color w:val="000000"/>
              </w:rPr>
            </w:pPr>
            <w:r w:rsidRPr="00B852F1">
              <w:rPr>
                <w:color w:val="000000"/>
              </w:rPr>
              <w:t>27 000 000,00</w:t>
            </w:r>
          </w:p>
        </w:tc>
      </w:tr>
      <w:tr w:rsidR="002A2955" w:rsidRPr="00B852F1" w14:paraId="3FBCCA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403983" w14:textId="77777777" w:rsidR="002A2955" w:rsidRPr="00B852F1" w:rsidRDefault="002A2955" w:rsidP="002A2955">
            <w:pPr>
              <w:rPr>
                <w:color w:val="000000"/>
                <w:sz w:val="22"/>
                <w:szCs w:val="22"/>
              </w:rPr>
            </w:pPr>
            <w:r w:rsidRPr="00B852F1">
              <w:rPr>
                <w:color w:val="000000"/>
                <w:sz w:val="22"/>
                <w:szCs w:val="22"/>
              </w:rPr>
              <w:t>Субсидии некоммерческим организациям в целях развития туризма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1EB35AC" w14:textId="77777777" w:rsidR="002A2955" w:rsidRPr="00B852F1" w:rsidRDefault="002A2955" w:rsidP="002A2955">
            <w:pPr>
              <w:jc w:val="center"/>
              <w:rPr>
                <w:color w:val="000000"/>
              </w:rPr>
            </w:pPr>
            <w:r w:rsidRPr="00B852F1">
              <w:rPr>
                <w:color w:val="000000"/>
              </w:rPr>
              <w:t xml:space="preserve">03 4 11 61680 </w:t>
            </w:r>
          </w:p>
        </w:tc>
        <w:tc>
          <w:tcPr>
            <w:tcW w:w="862" w:type="dxa"/>
            <w:tcBorders>
              <w:top w:val="nil"/>
              <w:left w:val="nil"/>
              <w:bottom w:val="single" w:sz="4" w:space="0" w:color="000000"/>
              <w:right w:val="single" w:sz="4" w:space="0" w:color="000000"/>
            </w:tcBorders>
            <w:shd w:val="clear" w:color="auto" w:fill="auto"/>
            <w:noWrap/>
            <w:hideMark/>
          </w:tcPr>
          <w:p w14:paraId="1776F4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91BD9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230BF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8DFE5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62DE5D"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4BF98DAC" w14:textId="77777777" w:rsidR="002A2955" w:rsidRPr="00B852F1" w:rsidRDefault="002A2955" w:rsidP="002A2955">
            <w:pPr>
              <w:jc w:val="right"/>
              <w:rPr>
                <w:color w:val="000000"/>
              </w:rPr>
            </w:pPr>
            <w:r w:rsidRPr="00B852F1">
              <w:rPr>
                <w:color w:val="000000"/>
              </w:rPr>
              <w:t>7 000 000,00</w:t>
            </w:r>
          </w:p>
        </w:tc>
      </w:tr>
      <w:tr w:rsidR="002A2955" w:rsidRPr="00B852F1" w14:paraId="59555E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C22FA8"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CAB0B08" w14:textId="77777777" w:rsidR="002A2955" w:rsidRPr="00B852F1" w:rsidRDefault="002A2955" w:rsidP="002A2955">
            <w:pPr>
              <w:jc w:val="center"/>
              <w:rPr>
                <w:color w:val="000000"/>
              </w:rPr>
            </w:pPr>
            <w:r w:rsidRPr="00B852F1">
              <w:rPr>
                <w:color w:val="000000"/>
              </w:rPr>
              <w:t xml:space="preserve">03 4 11 61680 </w:t>
            </w:r>
          </w:p>
        </w:tc>
        <w:tc>
          <w:tcPr>
            <w:tcW w:w="862" w:type="dxa"/>
            <w:tcBorders>
              <w:top w:val="nil"/>
              <w:left w:val="nil"/>
              <w:bottom w:val="single" w:sz="4" w:space="0" w:color="000000"/>
              <w:right w:val="single" w:sz="4" w:space="0" w:color="000000"/>
            </w:tcBorders>
            <w:shd w:val="clear" w:color="auto" w:fill="auto"/>
            <w:noWrap/>
            <w:hideMark/>
          </w:tcPr>
          <w:p w14:paraId="28D32B4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3099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81ECD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6693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3CECFC"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305C2071" w14:textId="77777777" w:rsidR="002A2955" w:rsidRPr="00B852F1" w:rsidRDefault="002A2955" w:rsidP="002A2955">
            <w:pPr>
              <w:jc w:val="right"/>
              <w:rPr>
                <w:color w:val="000000"/>
              </w:rPr>
            </w:pPr>
            <w:r w:rsidRPr="00B852F1">
              <w:rPr>
                <w:color w:val="000000"/>
              </w:rPr>
              <w:t>7 000 000,00</w:t>
            </w:r>
          </w:p>
        </w:tc>
      </w:tr>
      <w:tr w:rsidR="002A2955" w:rsidRPr="00B852F1" w14:paraId="1B1AF3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2775B3"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3DB386E" w14:textId="77777777" w:rsidR="002A2955" w:rsidRPr="00B852F1" w:rsidRDefault="002A2955" w:rsidP="002A2955">
            <w:pPr>
              <w:jc w:val="center"/>
              <w:rPr>
                <w:color w:val="000000"/>
              </w:rPr>
            </w:pPr>
            <w:r w:rsidRPr="00B852F1">
              <w:rPr>
                <w:color w:val="000000"/>
              </w:rPr>
              <w:t xml:space="preserve">03 4 11 61680 </w:t>
            </w:r>
          </w:p>
        </w:tc>
        <w:tc>
          <w:tcPr>
            <w:tcW w:w="862" w:type="dxa"/>
            <w:tcBorders>
              <w:top w:val="nil"/>
              <w:left w:val="nil"/>
              <w:bottom w:val="single" w:sz="4" w:space="0" w:color="000000"/>
              <w:right w:val="single" w:sz="4" w:space="0" w:color="000000"/>
            </w:tcBorders>
            <w:shd w:val="clear" w:color="auto" w:fill="auto"/>
            <w:noWrap/>
            <w:hideMark/>
          </w:tcPr>
          <w:p w14:paraId="3C10BD1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932C8D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4F9D6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561B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779D8B"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1EE39013" w14:textId="77777777" w:rsidR="002A2955" w:rsidRPr="00B852F1" w:rsidRDefault="002A2955" w:rsidP="002A2955">
            <w:pPr>
              <w:jc w:val="right"/>
              <w:rPr>
                <w:color w:val="000000"/>
              </w:rPr>
            </w:pPr>
            <w:r w:rsidRPr="00B852F1">
              <w:rPr>
                <w:color w:val="000000"/>
              </w:rPr>
              <w:t>7 000 000,00</w:t>
            </w:r>
          </w:p>
        </w:tc>
      </w:tr>
      <w:tr w:rsidR="002A2955" w:rsidRPr="00B852F1" w14:paraId="4A5240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033EB0"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3B88D608" w14:textId="77777777" w:rsidR="002A2955" w:rsidRPr="00B852F1" w:rsidRDefault="002A2955" w:rsidP="002A2955">
            <w:pPr>
              <w:jc w:val="center"/>
              <w:rPr>
                <w:color w:val="000000"/>
              </w:rPr>
            </w:pPr>
            <w:r w:rsidRPr="00B852F1">
              <w:rPr>
                <w:color w:val="000000"/>
              </w:rPr>
              <w:t xml:space="preserve">03 4 11 61680 </w:t>
            </w:r>
          </w:p>
        </w:tc>
        <w:tc>
          <w:tcPr>
            <w:tcW w:w="862" w:type="dxa"/>
            <w:tcBorders>
              <w:top w:val="nil"/>
              <w:left w:val="nil"/>
              <w:bottom w:val="single" w:sz="4" w:space="0" w:color="000000"/>
              <w:right w:val="single" w:sz="4" w:space="0" w:color="000000"/>
            </w:tcBorders>
            <w:shd w:val="clear" w:color="auto" w:fill="auto"/>
            <w:noWrap/>
            <w:hideMark/>
          </w:tcPr>
          <w:p w14:paraId="0B87C08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F2E4A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3A7EB6"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51BCD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B42352"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07BBCA73" w14:textId="77777777" w:rsidR="002A2955" w:rsidRPr="00B852F1" w:rsidRDefault="002A2955" w:rsidP="002A2955">
            <w:pPr>
              <w:jc w:val="right"/>
              <w:rPr>
                <w:color w:val="000000"/>
              </w:rPr>
            </w:pPr>
            <w:r w:rsidRPr="00B852F1">
              <w:rPr>
                <w:color w:val="000000"/>
              </w:rPr>
              <w:t>7 000 000,00</w:t>
            </w:r>
          </w:p>
        </w:tc>
      </w:tr>
      <w:tr w:rsidR="002A2955" w:rsidRPr="00B852F1" w14:paraId="2C7BB0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71B9E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5F59CF3" w14:textId="77777777" w:rsidR="002A2955" w:rsidRPr="00B852F1" w:rsidRDefault="002A2955" w:rsidP="002A2955">
            <w:pPr>
              <w:jc w:val="center"/>
              <w:rPr>
                <w:color w:val="000000"/>
              </w:rPr>
            </w:pPr>
            <w:r w:rsidRPr="00B852F1">
              <w:rPr>
                <w:color w:val="000000"/>
              </w:rPr>
              <w:t xml:space="preserve">03 4 11 61680 </w:t>
            </w:r>
          </w:p>
        </w:tc>
        <w:tc>
          <w:tcPr>
            <w:tcW w:w="862" w:type="dxa"/>
            <w:tcBorders>
              <w:top w:val="nil"/>
              <w:left w:val="nil"/>
              <w:bottom w:val="single" w:sz="4" w:space="0" w:color="000000"/>
              <w:right w:val="single" w:sz="4" w:space="0" w:color="000000"/>
            </w:tcBorders>
            <w:shd w:val="clear" w:color="auto" w:fill="auto"/>
            <w:noWrap/>
            <w:hideMark/>
          </w:tcPr>
          <w:p w14:paraId="2A92DB70"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EF9244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F1109C"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916E43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E3E3759"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73DE2699" w14:textId="77777777" w:rsidR="002A2955" w:rsidRPr="00B852F1" w:rsidRDefault="002A2955" w:rsidP="002A2955">
            <w:pPr>
              <w:jc w:val="right"/>
              <w:rPr>
                <w:color w:val="000000"/>
              </w:rPr>
            </w:pPr>
            <w:r w:rsidRPr="00B852F1">
              <w:rPr>
                <w:color w:val="000000"/>
              </w:rPr>
              <w:t>7 000 000,00</w:t>
            </w:r>
          </w:p>
        </w:tc>
      </w:tr>
      <w:tr w:rsidR="002A2955" w:rsidRPr="00B852F1" w14:paraId="1D0154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30B32B"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75636F7" w14:textId="77777777" w:rsidR="002A2955" w:rsidRPr="00B852F1" w:rsidRDefault="002A2955" w:rsidP="002A2955">
            <w:pPr>
              <w:jc w:val="center"/>
              <w:rPr>
                <w:color w:val="000000"/>
              </w:rPr>
            </w:pPr>
            <w:r w:rsidRPr="00B852F1">
              <w:rPr>
                <w:color w:val="000000"/>
              </w:rPr>
              <w:t xml:space="preserve">03 4 11 61680 </w:t>
            </w:r>
          </w:p>
        </w:tc>
        <w:tc>
          <w:tcPr>
            <w:tcW w:w="862" w:type="dxa"/>
            <w:tcBorders>
              <w:top w:val="nil"/>
              <w:left w:val="nil"/>
              <w:bottom w:val="single" w:sz="4" w:space="0" w:color="000000"/>
              <w:right w:val="single" w:sz="4" w:space="0" w:color="000000"/>
            </w:tcBorders>
            <w:shd w:val="clear" w:color="auto" w:fill="auto"/>
            <w:noWrap/>
            <w:hideMark/>
          </w:tcPr>
          <w:p w14:paraId="11875A0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0949BA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240D7E"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2265A9C"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446F0995"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72CF7D28" w14:textId="77777777" w:rsidR="002A2955" w:rsidRPr="00B852F1" w:rsidRDefault="002A2955" w:rsidP="002A2955">
            <w:pPr>
              <w:jc w:val="right"/>
              <w:rPr>
                <w:color w:val="000000"/>
              </w:rPr>
            </w:pPr>
            <w:r w:rsidRPr="00B852F1">
              <w:rPr>
                <w:color w:val="000000"/>
              </w:rPr>
              <w:t>7 000 000,00</w:t>
            </w:r>
          </w:p>
        </w:tc>
      </w:tr>
      <w:tr w:rsidR="002A2955" w:rsidRPr="00B852F1" w14:paraId="6D1ECE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072ADF" w14:textId="77777777" w:rsidR="002A2955" w:rsidRPr="00B852F1" w:rsidRDefault="002A2955" w:rsidP="002A2955">
            <w:pPr>
              <w:rPr>
                <w:color w:val="000000"/>
                <w:sz w:val="22"/>
                <w:szCs w:val="22"/>
              </w:rPr>
            </w:pPr>
            <w:r w:rsidRPr="00B852F1">
              <w:rPr>
                <w:color w:val="000000"/>
                <w:sz w:val="22"/>
                <w:szCs w:val="22"/>
              </w:rPr>
              <w:t>Гранты на реализацию местных инициатив в сфере развития туризма</w:t>
            </w:r>
          </w:p>
        </w:tc>
        <w:tc>
          <w:tcPr>
            <w:tcW w:w="1559" w:type="dxa"/>
            <w:tcBorders>
              <w:top w:val="nil"/>
              <w:left w:val="nil"/>
              <w:bottom w:val="single" w:sz="4" w:space="0" w:color="000000"/>
              <w:right w:val="single" w:sz="4" w:space="0" w:color="000000"/>
            </w:tcBorders>
            <w:shd w:val="clear" w:color="auto" w:fill="auto"/>
            <w:noWrap/>
            <w:hideMark/>
          </w:tcPr>
          <w:p w14:paraId="490495C3" w14:textId="77777777" w:rsidR="002A2955" w:rsidRPr="00B852F1" w:rsidRDefault="002A2955" w:rsidP="002A2955">
            <w:pPr>
              <w:jc w:val="center"/>
              <w:rPr>
                <w:color w:val="000000"/>
              </w:rPr>
            </w:pPr>
            <w:r w:rsidRPr="00B852F1">
              <w:rPr>
                <w:color w:val="000000"/>
              </w:rPr>
              <w:t xml:space="preserve">03 4 11 61690 </w:t>
            </w:r>
          </w:p>
        </w:tc>
        <w:tc>
          <w:tcPr>
            <w:tcW w:w="862" w:type="dxa"/>
            <w:tcBorders>
              <w:top w:val="nil"/>
              <w:left w:val="nil"/>
              <w:bottom w:val="single" w:sz="4" w:space="0" w:color="000000"/>
              <w:right w:val="single" w:sz="4" w:space="0" w:color="000000"/>
            </w:tcBorders>
            <w:shd w:val="clear" w:color="auto" w:fill="auto"/>
            <w:noWrap/>
            <w:hideMark/>
          </w:tcPr>
          <w:p w14:paraId="4FF2312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53B04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9E86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8F871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3EE736"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6F38B258" w14:textId="77777777" w:rsidR="002A2955" w:rsidRPr="00B852F1" w:rsidRDefault="002A2955" w:rsidP="002A2955">
            <w:pPr>
              <w:jc w:val="right"/>
              <w:rPr>
                <w:color w:val="000000"/>
              </w:rPr>
            </w:pPr>
            <w:r w:rsidRPr="00B852F1">
              <w:rPr>
                <w:color w:val="000000"/>
              </w:rPr>
              <w:t>20 000 000,00</w:t>
            </w:r>
          </w:p>
        </w:tc>
      </w:tr>
      <w:tr w:rsidR="002A2955" w:rsidRPr="00B852F1" w14:paraId="2D8B3B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F28F2F"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16BE001" w14:textId="77777777" w:rsidR="002A2955" w:rsidRPr="00B852F1" w:rsidRDefault="002A2955" w:rsidP="002A2955">
            <w:pPr>
              <w:jc w:val="center"/>
              <w:rPr>
                <w:color w:val="000000"/>
              </w:rPr>
            </w:pPr>
            <w:r w:rsidRPr="00B852F1">
              <w:rPr>
                <w:color w:val="000000"/>
              </w:rPr>
              <w:t xml:space="preserve">03 4 11 61690 </w:t>
            </w:r>
          </w:p>
        </w:tc>
        <w:tc>
          <w:tcPr>
            <w:tcW w:w="862" w:type="dxa"/>
            <w:tcBorders>
              <w:top w:val="nil"/>
              <w:left w:val="nil"/>
              <w:bottom w:val="single" w:sz="4" w:space="0" w:color="000000"/>
              <w:right w:val="single" w:sz="4" w:space="0" w:color="000000"/>
            </w:tcBorders>
            <w:shd w:val="clear" w:color="auto" w:fill="auto"/>
            <w:noWrap/>
            <w:hideMark/>
          </w:tcPr>
          <w:p w14:paraId="027D6FB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3381C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07191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59AD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6562D4"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1E8D4B37" w14:textId="77777777" w:rsidR="002A2955" w:rsidRPr="00B852F1" w:rsidRDefault="002A2955" w:rsidP="002A2955">
            <w:pPr>
              <w:jc w:val="right"/>
              <w:rPr>
                <w:color w:val="000000"/>
              </w:rPr>
            </w:pPr>
            <w:r w:rsidRPr="00B852F1">
              <w:rPr>
                <w:color w:val="000000"/>
              </w:rPr>
              <w:t>20 000 000,00</w:t>
            </w:r>
          </w:p>
        </w:tc>
      </w:tr>
      <w:tr w:rsidR="002A2955" w:rsidRPr="00B852F1" w14:paraId="44B3AC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783709"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BE4318F" w14:textId="77777777" w:rsidR="002A2955" w:rsidRPr="00B852F1" w:rsidRDefault="002A2955" w:rsidP="002A2955">
            <w:pPr>
              <w:jc w:val="center"/>
              <w:rPr>
                <w:color w:val="000000"/>
              </w:rPr>
            </w:pPr>
            <w:r w:rsidRPr="00B852F1">
              <w:rPr>
                <w:color w:val="000000"/>
              </w:rPr>
              <w:t xml:space="preserve">03 4 11 61690 </w:t>
            </w:r>
          </w:p>
        </w:tc>
        <w:tc>
          <w:tcPr>
            <w:tcW w:w="862" w:type="dxa"/>
            <w:tcBorders>
              <w:top w:val="nil"/>
              <w:left w:val="nil"/>
              <w:bottom w:val="single" w:sz="4" w:space="0" w:color="000000"/>
              <w:right w:val="single" w:sz="4" w:space="0" w:color="000000"/>
            </w:tcBorders>
            <w:shd w:val="clear" w:color="auto" w:fill="auto"/>
            <w:noWrap/>
            <w:hideMark/>
          </w:tcPr>
          <w:p w14:paraId="4C4DF3E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9273D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726B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91EA8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DF3A9F"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1CD8D016" w14:textId="77777777" w:rsidR="002A2955" w:rsidRPr="00B852F1" w:rsidRDefault="002A2955" w:rsidP="002A2955">
            <w:pPr>
              <w:jc w:val="right"/>
              <w:rPr>
                <w:color w:val="000000"/>
              </w:rPr>
            </w:pPr>
            <w:r w:rsidRPr="00B852F1">
              <w:rPr>
                <w:color w:val="000000"/>
              </w:rPr>
              <w:t>20 000 000,00</w:t>
            </w:r>
          </w:p>
        </w:tc>
      </w:tr>
      <w:tr w:rsidR="002A2955" w:rsidRPr="00B852F1" w14:paraId="78F98C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E0AEBC"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359C3638" w14:textId="77777777" w:rsidR="002A2955" w:rsidRPr="00B852F1" w:rsidRDefault="002A2955" w:rsidP="002A2955">
            <w:pPr>
              <w:jc w:val="center"/>
              <w:rPr>
                <w:color w:val="000000"/>
              </w:rPr>
            </w:pPr>
            <w:r w:rsidRPr="00B852F1">
              <w:rPr>
                <w:color w:val="000000"/>
              </w:rPr>
              <w:t xml:space="preserve">03 4 11 61690 </w:t>
            </w:r>
          </w:p>
        </w:tc>
        <w:tc>
          <w:tcPr>
            <w:tcW w:w="862" w:type="dxa"/>
            <w:tcBorders>
              <w:top w:val="nil"/>
              <w:left w:val="nil"/>
              <w:bottom w:val="single" w:sz="4" w:space="0" w:color="000000"/>
              <w:right w:val="single" w:sz="4" w:space="0" w:color="000000"/>
            </w:tcBorders>
            <w:shd w:val="clear" w:color="auto" w:fill="auto"/>
            <w:noWrap/>
            <w:hideMark/>
          </w:tcPr>
          <w:p w14:paraId="44D8C69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47EDF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820044"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351062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64AFCD"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7FB90B75" w14:textId="77777777" w:rsidR="002A2955" w:rsidRPr="00B852F1" w:rsidRDefault="002A2955" w:rsidP="002A2955">
            <w:pPr>
              <w:jc w:val="right"/>
              <w:rPr>
                <w:color w:val="000000"/>
              </w:rPr>
            </w:pPr>
            <w:r w:rsidRPr="00B852F1">
              <w:rPr>
                <w:color w:val="000000"/>
              </w:rPr>
              <w:t>20 000 000,00</w:t>
            </w:r>
          </w:p>
        </w:tc>
      </w:tr>
      <w:tr w:rsidR="002A2955" w:rsidRPr="00B852F1" w14:paraId="64B828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8A347C"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90C4028" w14:textId="77777777" w:rsidR="002A2955" w:rsidRPr="00B852F1" w:rsidRDefault="002A2955" w:rsidP="002A2955">
            <w:pPr>
              <w:jc w:val="center"/>
              <w:rPr>
                <w:color w:val="000000"/>
              </w:rPr>
            </w:pPr>
            <w:r w:rsidRPr="00B852F1">
              <w:rPr>
                <w:color w:val="000000"/>
              </w:rPr>
              <w:t xml:space="preserve">03 4 11 61690 </w:t>
            </w:r>
          </w:p>
        </w:tc>
        <w:tc>
          <w:tcPr>
            <w:tcW w:w="862" w:type="dxa"/>
            <w:tcBorders>
              <w:top w:val="nil"/>
              <w:left w:val="nil"/>
              <w:bottom w:val="single" w:sz="4" w:space="0" w:color="000000"/>
              <w:right w:val="single" w:sz="4" w:space="0" w:color="000000"/>
            </w:tcBorders>
            <w:shd w:val="clear" w:color="auto" w:fill="auto"/>
            <w:noWrap/>
            <w:hideMark/>
          </w:tcPr>
          <w:p w14:paraId="3606007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F4CCF7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BEDF57"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58AFCC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0100E8D"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530AE9CC" w14:textId="77777777" w:rsidR="002A2955" w:rsidRPr="00B852F1" w:rsidRDefault="002A2955" w:rsidP="002A2955">
            <w:pPr>
              <w:jc w:val="right"/>
              <w:rPr>
                <w:color w:val="000000"/>
              </w:rPr>
            </w:pPr>
            <w:r w:rsidRPr="00B852F1">
              <w:rPr>
                <w:color w:val="000000"/>
              </w:rPr>
              <w:t>12 000 000,00</w:t>
            </w:r>
          </w:p>
        </w:tc>
      </w:tr>
      <w:tr w:rsidR="002A2955" w:rsidRPr="00B852F1" w14:paraId="2B93CD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ED03BC"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2AB4E6AA" w14:textId="77777777" w:rsidR="002A2955" w:rsidRPr="00B852F1" w:rsidRDefault="002A2955" w:rsidP="002A2955">
            <w:pPr>
              <w:jc w:val="center"/>
              <w:rPr>
                <w:color w:val="000000"/>
              </w:rPr>
            </w:pPr>
            <w:r w:rsidRPr="00B852F1">
              <w:rPr>
                <w:color w:val="000000"/>
              </w:rPr>
              <w:t xml:space="preserve">03 4 11 61690 </w:t>
            </w:r>
          </w:p>
        </w:tc>
        <w:tc>
          <w:tcPr>
            <w:tcW w:w="862" w:type="dxa"/>
            <w:tcBorders>
              <w:top w:val="nil"/>
              <w:left w:val="nil"/>
              <w:bottom w:val="single" w:sz="4" w:space="0" w:color="000000"/>
              <w:right w:val="single" w:sz="4" w:space="0" w:color="000000"/>
            </w:tcBorders>
            <w:shd w:val="clear" w:color="auto" w:fill="auto"/>
            <w:noWrap/>
            <w:hideMark/>
          </w:tcPr>
          <w:p w14:paraId="7901D76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B18DD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9B6205"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080C4FC2"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5B5C755B"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050F0086" w14:textId="77777777" w:rsidR="002A2955" w:rsidRPr="00B852F1" w:rsidRDefault="002A2955" w:rsidP="002A2955">
            <w:pPr>
              <w:jc w:val="right"/>
              <w:rPr>
                <w:color w:val="000000"/>
              </w:rPr>
            </w:pPr>
            <w:r w:rsidRPr="00B852F1">
              <w:rPr>
                <w:color w:val="000000"/>
              </w:rPr>
              <w:t>12 000 000,00</w:t>
            </w:r>
          </w:p>
        </w:tc>
      </w:tr>
      <w:tr w:rsidR="002A2955" w:rsidRPr="00B852F1" w14:paraId="3B4D12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472EA2"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5D4D831" w14:textId="77777777" w:rsidR="002A2955" w:rsidRPr="00B852F1" w:rsidRDefault="002A2955" w:rsidP="002A2955">
            <w:pPr>
              <w:jc w:val="center"/>
              <w:rPr>
                <w:color w:val="000000"/>
              </w:rPr>
            </w:pPr>
            <w:r w:rsidRPr="00B852F1">
              <w:rPr>
                <w:color w:val="000000"/>
              </w:rPr>
              <w:t xml:space="preserve">03 4 11 61690 </w:t>
            </w:r>
          </w:p>
        </w:tc>
        <w:tc>
          <w:tcPr>
            <w:tcW w:w="862" w:type="dxa"/>
            <w:tcBorders>
              <w:top w:val="nil"/>
              <w:left w:val="nil"/>
              <w:bottom w:val="single" w:sz="4" w:space="0" w:color="000000"/>
              <w:right w:val="single" w:sz="4" w:space="0" w:color="000000"/>
            </w:tcBorders>
            <w:shd w:val="clear" w:color="auto" w:fill="auto"/>
            <w:noWrap/>
            <w:hideMark/>
          </w:tcPr>
          <w:p w14:paraId="71769362"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0110A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E8F930"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0AC7F86"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24A536C3"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71328CB6" w14:textId="77777777" w:rsidR="002A2955" w:rsidRPr="00B852F1" w:rsidRDefault="002A2955" w:rsidP="002A2955">
            <w:pPr>
              <w:jc w:val="right"/>
              <w:rPr>
                <w:color w:val="000000"/>
              </w:rPr>
            </w:pPr>
            <w:r w:rsidRPr="00B852F1">
              <w:rPr>
                <w:color w:val="000000"/>
              </w:rPr>
              <w:t>8 000 000,00</w:t>
            </w:r>
          </w:p>
        </w:tc>
      </w:tr>
      <w:tr w:rsidR="002A2955" w:rsidRPr="00B852F1" w14:paraId="653225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DD3020"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3E8BFD6A" w14:textId="77777777" w:rsidR="002A2955" w:rsidRPr="00B852F1" w:rsidRDefault="002A2955" w:rsidP="002A2955">
            <w:pPr>
              <w:jc w:val="center"/>
              <w:rPr>
                <w:color w:val="000000"/>
              </w:rPr>
            </w:pPr>
            <w:r w:rsidRPr="00B852F1">
              <w:rPr>
                <w:color w:val="000000"/>
              </w:rPr>
              <w:t xml:space="preserve">03 4 11 61690 </w:t>
            </w:r>
          </w:p>
        </w:tc>
        <w:tc>
          <w:tcPr>
            <w:tcW w:w="862" w:type="dxa"/>
            <w:tcBorders>
              <w:top w:val="nil"/>
              <w:left w:val="nil"/>
              <w:bottom w:val="single" w:sz="4" w:space="0" w:color="000000"/>
              <w:right w:val="single" w:sz="4" w:space="0" w:color="000000"/>
            </w:tcBorders>
            <w:shd w:val="clear" w:color="auto" w:fill="auto"/>
            <w:noWrap/>
            <w:hideMark/>
          </w:tcPr>
          <w:p w14:paraId="1B85916B"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E287B6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130DD7"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006A87A"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2A7A3314"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2D06492E" w14:textId="77777777" w:rsidR="002A2955" w:rsidRPr="00B852F1" w:rsidRDefault="002A2955" w:rsidP="002A2955">
            <w:pPr>
              <w:jc w:val="right"/>
              <w:rPr>
                <w:color w:val="000000"/>
              </w:rPr>
            </w:pPr>
            <w:r w:rsidRPr="00B852F1">
              <w:rPr>
                <w:color w:val="000000"/>
              </w:rPr>
              <w:t>8 000 000,00</w:t>
            </w:r>
          </w:p>
        </w:tc>
      </w:tr>
      <w:tr w:rsidR="002A2955" w:rsidRPr="00B852F1" w14:paraId="6321F3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C45E88" w14:textId="30F3B5DC"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Развитие образования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3B6B5615" w14:textId="77777777" w:rsidR="002A2955" w:rsidRPr="00B852F1" w:rsidRDefault="002A2955" w:rsidP="002A2955">
            <w:pPr>
              <w:jc w:val="center"/>
              <w:rPr>
                <w:color w:val="000000"/>
              </w:rPr>
            </w:pPr>
            <w:r w:rsidRPr="00B852F1">
              <w:rPr>
                <w:color w:val="000000"/>
              </w:rPr>
              <w:t xml:space="preserve">04 0 00 00000 </w:t>
            </w:r>
          </w:p>
        </w:tc>
        <w:tc>
          <w:tcPr>
            <w:tcW w:w="862" w:type="dxa"/>
            <w:tcBorders>
              <w:top w:val="nil"/>
              <w:left w:val="nil"/>
              <w:bottom w:val="single" w:sz="4" w:space="0" w:color="000000"/>
              <w:right w:val="single" w:sz="4" w:space="0" w:color="000000"/>
            </w:tcBorders>
            <w:shd w:val="clear" w:color="auto" w:fill="auto"/>
            <w:hideMark/>
          </w:tcPr>
          <w:p w14:paraId="1FD232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5DF4C8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12C1AB9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2AE1B22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7C4F45" w14:textId="77777777" w:rsidR="002A2955" w:rsidRPr="00B852F1" w:rsidRDefault="002A2955" w:rsidP="002A2955">
            <w:pPr>
              <w:jc w:val="right"/>
              <w:rPr>
                <w:color w:val="000000"/>
              </w:rPr>
            </w:pPr>
            <w:r w:rsidRPr="00B852F1">
              <w:rPr>
                <w:color w:val="000000"/>
              </w:rPr>
              <w:t>14 996 750 700,00</w:t>
            </w:r>
          </w:p>
        </w:tc>
        <w:tc>
          <w:tcPr>
            <w:tcW w:w="1871" w:type="dxa"/>
            <w:tcBorders>
              <w:top w:val="nil"/>
              <w:left w:val="nil"/>
              <w:bottom w:val="single" w:sz="4" w:space="0" w:color="000000"/>
              <w:right w:val="single" w:sz="4" w:space="0" w:color="000000"/>
            </w:tcBorders>
            <w:shd w:val="clear" w:color="auto" w:fill="auto"/>
            <w:noWrap/>
            <w:hideMark/>
          </w:tcPr>
          <w:p w14:paraId="4EF9E062" w14:textId="77777777" w:rsidR="002A2955" w:rsidRPr="00B852F1" w:rsidRDefault="002A2955" w:rsidP="002A2955">
            <w:pPr>
              <w:jc w:val="right"/>
              <w:rPr>
                <w:color w:val="000000"/>
              </w:rPr>
            </w:pPr>
            <w:r w:rsidRPr="00B852F1">
              <w:rPr>
                <w:color w:val="000000"/>
              </w:rPr>
              <w:t>15 471 016 400,00</w:t>
            </w:r>
          </w:p>
        </w:tc>
      </w:tr>
      <w:tr w:rsidR="002A2955" w:rsidRPr="00B852F1" w14:paraId="2A3AA2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75552C" w14:textId="44B77094"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Современная школа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851359A" w14:textId="77777777" w:rsidR="002A2955" w:rsidRPr="00B852F1" w:rsidRDefault="002A2955" w:rsidP="002A2955">
            <w:pPr>
              <w:jc w:val="center"/>
              <w:rPr>
                <w:color w:val="000000"/>
              </w:rPr>
            </w:pPr>
            <w:r w:rsidRPr="00B852F1">
              <w:rPr>
                <w:color w:val="000000"/>
              </w:rPr>
              <w:t xml:space="preserve">04 1 E1 00000 </w:t>
            </w:r>
          </w:p>
        </w:tc>
        <w:tc>
          <w:tcPr>
            <w:tcW w:w="862" w:type="dxa"/>
            <w:tcBorders>
              <w:top w:val="nil"/>
              <w:left w:val="nil"/>
              <w:bottom w:val="single" w:sz="4" w:space="0" w:color="000000"/>
              <w:right w:val="single" w:sz="4" w:space="0" w:color="000000"/>
            </w:tcBorders>
            <w:shd w:val="clear" w:color="auto" w:fill="auto"/>
            <w:noWrap/>
            <w:hideMark/>
          </w:tcPr>
          <w:p w14:paraId="1E822CC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FC0A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1F82A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E3B8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18BFD6" w14:textId="77777777" w:rsidR="002A2955" w:rsidRPr="00B852F1" w:rsidRDefault="002A2955" w:rsidP="002A2955">
            <w:pPr>
              <w:jc w:val="right"/>
              <w:rPr>
                <w:color w:val="000000"/>
              </w:rPr>
            </w:pPr>
            <w:r w:rsidRPr="00B852F1">
              <w:rPr>
                <w:color w:val="000000"/>
              </w:rPr>
              <w:t>234 781 100,00</w:t>
            </w:r>
          </w:p>
        </w:tc>
        <w:tc>
          <w:tcPr>
            <w:tcW w:w="1871" w:type="dxa"/>
            <w:tcBorders>
              <w:top w:val="nil"/>
              <w:left w:val="nil"/>
              <w:bottom w:val="single" w:sz="4" w:space="0" w:color="000000"/>
              <w:right w:val="single" w:sz="4" w:space="0" w:color="000000"/>
            </w:tcBorders>
            <w:shd w:val="clear" w:color="auto" w:fill="auto"/>
            <w:noWrap/>
            <w:hideMark/>
          </w:tcPr>
          <w:p w14:paraId="6C844AE8" w14:textId="77777777" w:rsidR="002A2955" w:rsidRPr="00B852F1" w:rsidRDefault="002A2955" w:rsidP="002A2955">
            <w:pPr>
              <w:jc w:val="right"/>
              <w:rPr>
                <w:color w:val="000000"/>
              </w:rPr>
            </w:pPr>
            <w:r w:rsidRPr="00B852F1">
              <w:rPr>
                <w:color w:val="000000"/>
              </w:rPr>
              <w:t>243 270 200,00</w:t>
            </w:r>
          </w:p>
        </w:tc>
      </w:tr>
      <w:tr w:rsidR="002A2955" w:rsidRPr="00B852F1" w14:paraId="00E614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6AFC4C"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15DB271" w14:textId="77777777" w:rsidR="002A2955" w:rsidRPr="00B852F1" w:rsidRDefault="002A2955" w:rsidP="002A2955">
            <w:pPr>
              <w:jc w:val="center"/>
              <w:rPr>
                <w:color w:val="000000"/>
              </w:rPr>
            </w:pPr>
            <w:r w:rsidRPr="00B852F1">
              <w:rPr>
                <w:color w:val="000000"/>
              </w:rPr>
              <w:t xml:space="preserve">04 1 E1 00150 </w:t>
            </w:r>
          </w:p>
        </w:tc>
        <w:tc>
          <w:tcPr>
            <w:tcW w:w="862" w:type="dxa"/>
            <w:tcBorders>
              <w:top w:val="nil"/>
              <w:left w:val="nil"/>
              <w:bottom w:val="single" w:sz="4" w:space="0" w:color="000000"/>
              <w:right w:val="single" w:sz="4" w:space="0" w:color="000000"/>
            </w:tcBorders>
            <w:shd w:val="clear" w:color="auto" w:fill="auto"/>
            <w:noWrap/>
            <w:hideMark/>
          </w:tcPr>
          <w:p w14:paraId="32939A2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8DA2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ABB4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372E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F3FC66" w14:textId="77777777" w:rsidR="002A2955" w:rsidRPr="00B852F1" w:rsidRDefault="002A2955" w:rsidP="002A2955">
            <w:pPr>
              <w:jc w:val="right"/>
              <w:rPr>
                <w:color w:val="000000"/>
              </w:rPr>
            </w:pPr>
            <w:r w:rsidRPr="00B852F1">
              <w:rPr>
                <w:color w:val="000000"/>
              </w:rPr>
              <w:t>14 332 800,00</w:t>
            </w:r>
          </w:p>
        </w:tc>
        <w:tc>
          <w:tcPr>
            <w:tcW w:w="1871" w:type="dxa"/>
            <w:tcBorders>
              <w:top w:val="nil"/>
              <w:left w:val="nil"/>
              <w:bottom w:val="single" w:sz="4" w:space="0" w:color="000000"/>
              <w:right w:val="single" w:sz="4" w:space="0" w:color="000000"/>
            </w:tcBorders>
            <w:shd w:val="clear" w:color="auto" w:fill="auto"/>
            <w:noWrap/>
            <w:hideMark/>
          </w:tcPr>
          <w:p w14:paraId="2B268C6E" w14:textId="77777777" w:rsidR="002A2955" w:rsidRPr="00B852F1" w:rsidRDefault="002A2955" w:rsidP="002A2955">
            <w:pPr>
              <w:jc w:val="right"/>
              <w:rPr>
                <w:color w:val="000000"/>
              </w:rPr>
            </w:pPr>
            <w:r w:rsidRPr="00B852F1">
              <w:rPr>
                <w:color w:val="000000"/>
              </w:rPr>
              <w:t>14 475 300,00</w:t>
            </w:r>
          </w:p>
        </w:tc>
      </w:tr>
      <w:tr w:rsidR="002A2955" w:rsidRPr="00B852F1" w14:paraId="4ADD78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A7B579"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E9ACF3" w14:textId="77777777" w:rsidR="002A2955" w:rsidRPr="00B852F1" w:rsidRDefault="002A2955" w:rsidP="002A2955">
            <w:pPr>
              <w:jc w:val="center"/>
              <w:rPr>
                <w:color w:val="000000"/>
              </w:rPr>
            </w:pPr>
            <w:r w:rsidRPr="00B852F1">
              <w:rPr>
                <w:color w:val="000000"/>
              </w:rPr>
              <w:t xml:space="preserve">04 1 E1 00150 </w:t>
            </w:r>
          </w:p>
        </w:tc>
        <w:tc>
          <w:tcPr>
            <w:tcW w:w="862" w:type="dxa"/>
            <w:tcBorders>
              <w:top w:val="nil"/>
              <w:left w:val="nil"/>
              <w:bottom w:val="single" w:sz="4" w:space="0" w:color="000000"/>
              <w:right w:val="single" w:sz="4" w:space="0" w:color="000000"/>
            </w:tcBorders>
            <w:shd w:val="clear" w:color="auto" w:fill="auto"/>
            <w:noWrap/>
            <w:hideMark/>
          </w:tcPr>
          <w:p w14:paraId="689CC6A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7D25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0D86E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FDAD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026A4B" w14:textId="77777777" w:rsidR="002A2955" w:rsidRPr="00B852F1" w:rsidRDefault="002A2955" w:rsidP="002A2955">
            <w:pPr>
              <w:jc w:val="right"/>
              <w:rPr>
                <w:color w:val="000000"/>
              </w:rPr>
            </w:pPr>
            <w:r w:rsidRPr="00B852F1">
              <w:rPr>
                <w:color w:val="000000"/>
              </w:rPr>
              <w:t>14 332 800,00</w:t>
            </w:r>
          </w:p>
        </w:tc>
        <w:tc>
          <w:tcPr>
            <w:tcW w:w="1871" w:type="dxa"/>
            <w:tcBorders>
              <w:top w:val="nil"/>
              <w:left w:val="nil"/>
              <w:bottom w:val="single" w:sz="4" w:space="0" w:color="000000"/>
              <w:right w:val="single" w:sz="4" w:space="0" w:color="000000"/>
            </w:tcBorders>
            <w:shd w:val="clear" w:color="auto" w:fill="auto"/>
            <w:noWrap/>
            <w:hideMark/>
          </w:tcPr>
          <w:p w14:paraId="20B495A4" w14:textId="77777777" w:rsidR="002A2955" w:rsidRPr="00B852F1" w:rsidRDefault="002A2955" w:rsidP="002A2955">
            <w:pPr>
              <w:jc w:val="right"/>
              <w:rPr>
                <w:color w:val="000000"/>
              </w:rPr>
            </w:pPr>
            <w:r w:rsidRPr="00B852F1">
              <w:rPr>
                <w:color w:val="000000"/>
              </w:rPr>
              <w:t>14 475 300,00</w:t>
            </w:r>
          </w:p>
        </w:tc>
      </w:tr>
      <w:tr w:rsidR="002A2955" w:rsidRPr="00B852F1" w14:paraId="47DBF8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68F62E"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EB8FFB4" w14:textId="77777777" w:rsidR="002A2955" w:rsidRPr="00B852F1" w:rsidRDefault="002A2955" w:rsidP="002A2955">
            <w:pPr>
              <w:jc w:val="center"/>
              <w:rPr>
                <w:color w:val="000000"/>
              </w:rPr>
            </w:pPr>
            <w:r w:rsidRPr="00B852F1">
              <w:rPr>
                <w:color w:val="000000"/>
              </w:rPr>
              <w:t xml:space="preserve">04 1 E1 00150 </w:t>
            </w:r>
          </w:p>
        </w:tc>
        <w:tc>
          <w:tcPr>
            <w:tcW w:w="862" w:type="dxa"/>
            <w:tcBorders>
              <w:top w:val="nil"/>
              <w:left w:val="nil"/>
              <w:bottom w:val="single" w:sz="4" w:space="0" w:color="000000"/>
              <w:right w:val="single" w:sz="4" w:space="0" w:color="000000"/>
            </w:tcBorders>
            <w:shd w:val="clear" w:color="auto" w:fill="auto"/>
            <w:noWrap/>
            <w:hideMark/>
          </w:tcPr>
          <w:p w14:paraId="0A3670B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8DD0A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8B54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2D73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BE508F" w14:textId="77777777" w:rsidR="002A2955" w:rsidRPr="00B852F1" w:rsidRDefault="002A2955" w:rsidP="002A2955">
            <w:pPr>
              <w:jc w:val="right"/>
              <w:rPr>
                <w:color w:val="000000"/>
              </w:rPr>
            </w:pPr>
            <w:r w:rsidRPr="00B852F1">
              <w:rPr>
                <w:color w:val="000000"/>
              </w:rPr>
              <w:t>14 332 800,00</w:t>
            </w:r>
          </w:p>
        </w:tc>
        <w:tc>
          <w:tcPr>
            <w:tcW w:w="1871" w:type="dxa"/>
            <w:tcBorders>
              <w:top w:val="nil"/>
              <w:left w:val="nil"/>
              <w:bottom w:val="single" w:sz="4" w:space="0" w:color="000000"/>
              <w:right w:val="single" w:sz="4" w:space="0" w:color="000000"/>
            </w:tcBorders>
            <w:shd w:val="clear" w:color="auto" w:fill="auto"/>
            <w:noWrap/>
            <w:hideMark/>
          </w:tcPr>
          <w:p w14:paraId="3A25668D" w14:textId="77777777" w:rsidR="002A2955" w:rsidRPr="00B852F1" w:rsidRDefault="002A2955" w:rsidP="002A2955">
            <w:pPr>
              <w:jc w:val="right"/>
              <w:rPr>
                <w:color w:val="000000"/>
              </w:rPr>
            </w:pPr>
            <w:r w:rsidRPr="00B852F1">
              <w:rPr>
                <w:color w:val="000000"/>
              </w:rPr>
              <w:t>14 475 300,00</w:t>
            </w:r>
          </w:p>
        </w:tc>
      </w:tr>
      <w:tr w:rsidR="002A2955" w:rsidRPr="00B852F1" w14:paraId="798E16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DC18EF"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2B57A7F" w14:textId="77777777" w:rsidR="002A2955" w:rsidRPr="00B852F1" w:rsidRDefault="002A2955" w:rsidP="002A2955">
            <w:pPr>
              <w:jc w:val="center"/>
              <w:rPr>
                <w:color w:val="000000"/>
              </w:rPr>
            </w:pPr>
            <w:r w:rsidRPr="00B852F1">
              <w:rPr>
                <w:color w:val="000000"/>
              </w:rPr>
              <w:t xml:space="preserve">04 1 E1 00150 </w:t>
            </w:r>
          </w:p>
        </w:tc>
        <w:tc>
          <w:tcPr>
            <w:tcW w:w="862" w:type="dxa"/>
            <w:tcBorders>
              <w:top w:val="nil"/>
              <w:left w:val="nil"/>
              <w:bottom w:val="single" w:sz="4" w:space="0" w:color="000000"/>
              <w:right w:val="single" w:sz="4" w:space="0" w:color="000000"/>
            </w:tcBorders>
            <w:shd w:val="clear" w:color="auto" w:fill="auto"/>
            <w:noWrap/>
            <w:hideMark/>
          </w:tcPr>
          <w:p w14:paraId="0728FC4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640F9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B6B06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A99E5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F75BE1" w14:textId="77777777" w:rsidR="002A2955" w:rsidRPr="00B852F1" w:rsidRDefault="002A2955" w:rsidP="002A2955">
            <w:pPr>
              <w:jc w:val="right"/>
              <w:rPr>
                <w:color w:val="000000"/>
              </w:rPr>
            </w:pPr>
            <w:r w:rsidRPr="00B852F1">
              <w:rPr>
                <w:color w:val="000000"/>
              </w:rPr>
              <w:t>2 969 000,00</w:t>
            </w:r>
          </w:p>
        </w:tc>
        <w:tc>
          <w:tcPr>
            <w:tcW w:w="1871" w:type="dxa"/>
            <w:tcBorders>
              <w:top w:val="nil"/>
              <w:left w:val="nil"/>
              <w:bottom w:val="single" w:sz="4" w:space="0" w:color="000000"/>
              <w:right w:val="single" w:sz="4" w:space="0" w:color="000000"/>
            </w:tcBorders>
            <w:shd w:val="clear" w:color="auto" w:fill="auto"/>
            <w:noWrap/>
            <w:hideMark/>
          </w:tcPr>
          <w:p w14:paraId="688CB87A" w14:textId="77777777" w:rsidR="002A2955" w:rsidRPr="00B852F1" w:rsidRDefault="002A2955" w:rsidP="002A2955">
            <w:pPr>
              <w:jc w:val="right"/>
              <w:rPr>
                <w:color w:val="000000"/>
              </w:rPr>
            </w:pPr>
            <w:r w:rsidRPr="00B852F1">
              <w:rPr>
                <w:color w:val="000000"/>
              </w:rPr>
              <w:t>3 111 500,00</w:t>
            </w:r>
          </w:p>
        </w:tc>
      </w:tr>
      <w:tr w:rsidR="002A2955" w:rsidRPr="00B852F1" w14:paraId="29C84E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FB97F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100C31C" w14:textId="77777777" w:rsidR="002A2955" w:rsidRPr="00B852F1" w:rsidRDefault="002A2955" w:rsidP="002A2955">
            <w:pPr>
              <w:jc w:val="center"/>
              <w:rPr>
                <w:color w:val="000000"/>
              </w:rPr>
            </w:pPr>
            <w:r w:rsidRPr="00B852F1">
              <w:rPr>
                <w:color w:val="000000"/>
              </w:rPr>
              <w:t xml:space="preserve">04 1 E1 00150 </w:t>
            </w:r>
          </w:p>
        </w:tc>
        <w:tc>
          <w:tcPr>
            <w:tcW w:w="862" w:type="dxa"/>
            <w:tcBorders>
              <w:top w:val="nil"/>
              <w:left w:val="nil"/>
              <w:bottom w:val="single" w:sz="4" w:space="0" w:color="000000"/>
              <w:right w:val="single" w:sz="4" w:space="0" w:color="000000"/>
            </w:tcBorders>
            <w:shd w:val="clear" w:color="auto" w:fill="auto"/>
            <w:noWrap/>
            <w:hideMark/>
          </w:tcPr>
          <w:p w14:paraId="1549B26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4D2FB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2B99B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EB3EB2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751E91A" w14:textId="77777777" w:rsidR="002A2955" w:rsidRPr="00B852F1" w:rsidRDefault="002A2955" w:rsidP="002A2955">
            <w:pPr>
              <w:jc w:val="right"/>
              <w:rPr>
                <w:color w:val="000000"/>
              </w:rPr>
            </w:pPr>
            <w:r w:rsidRPr="00B852F1">
              <w:rPr>
                <w:color w:val="000000"/>
              </w:rPr>
              <w:t>2 969 000,00</w:t>
            </w:r>
          </w:p>
        </w:tc>
        <w:tc>
          <w:tcPr>
            <w:tcW w:w="1871" w:type="dxa"/>
            <w:tcBorders>
              <w:top w:val="nil"/>
              <w:left w:val="nil"/>
              <w:bottom w:val="single" w:sz="4" w:space="0" w:color="000000"/>
              <w:right w:val="single" w:sz="4" w:space="0" w:color="000000"/>
            </w:tcBorders>
            <w:shd w:val="clear" w:color="auto" w:fill="auto"/>
            <w:noWrap/>
            <w:hideMark/>
          </w:tcPr>
          <w:p w14:paraId="5C68566C" w14:textId="77777777" w:rsidR="002A2955" w:rsidRPr="00B852F1" w:rsidRDefault="002A2955" w:rsidP="002A2955">
            <w:pPr>
              <w:jc w:val="right"/>
              <w:rPr>
                <w:color w:val="000000"/>
              </w:rPr>
            </w:pPr>
            <w:r w:rsidRPr="00B852F1">
              <w:rPr>
                <w:color w:val="000000"/>
              </w:rPr>
              <w:t>3 111 500,00</w:t>
            </w:r>
          </w:p>
        </w:tc>
      </w:tr>
      <w:tr w:rsidR="002A2955" w:rsidRPr="00B852F1" w14:paraId="40E265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69A96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4954383" w14:textId="77777777" w:rsidR="002A2955" w:rsidRPr="00B852F1" w:rsidRDefault="002A2955" w:rsidP="002A2955">
            <w:pPr>
              <w:jc w:val="center"/>
              <w:rPr>
                <w:color w:val="000000"/>
              </w:rPr>
            </w:pPr>
            <w:r w:rsidRPr="00B852F1">
              <w:rPr>
                <w:color w:val="000000"/>
              </w:rPr>
              <w:t xml:space="preserve">04 1 E1 00150 </w:t>
            </w:r>
          </w:p>
        </w:tc>
        <w:tc>
          <w:tcPr>
            <w:tcW w:w="862" w:type="dxa"/>
            <w:tcBorders>
              <w:top w:val="nil"/>
              <w:left w:val="nil"/>
              <w:bottom w:val="single" w:sz="4" w:space="0" w:color="000000"/>
              <w:right w:val="single" w:sz="4" w:space="0" w:color="000000"/>
            </w:tcBorders>
            <w:shd w:val="clear" w:color="auto" w:fill="auto"/>
            <w:noWrap/>
            <w:hideMark/>
          </w:tcPr>
          <w:p w14:paraId="4D4BEA0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5E0EE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6E46C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C9EF79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98E5DBD" w14:textId="77777777" w:rsidR="002A2955" w:rsidRPr="00B852F1" w:rsidRDefault="002A2955" w:rsidP="002A2955">
            <w:pPr>
              <w:jc w:val="right"/>
              <w:rPr>
                <w:color w:val="000000"/>
              </w:rPr>
            </w:pPr>
            <w:r w:rsidRPr="00B852F1">
              <w:rPr>
                <w:color w:val="000000"/>
              </w:rPr>
              <w:t>2 969 000,00</w:t>
            </w:r>
          </w:p>
        </w:tc>
        <w:tc>
          <w:tcPr>
            <w:tcW w:w="1871" w:type="dxa"/>
            <w:tcBorders>
              <w:top w:val="nil"/>
              <w:left w:val="nil"/>
              <w:bottom w:val="single" w:sz="4" w:space="0" w:color="000000"/>
              <w:right w:val="single" w:sz="4" w:space="0" w:color="000000"/>
            </w:tcBorders>
            <w:shd w:val="clear" w:color="auto" w:fill="auto"/>
            <w:noWrap/>
            <w:hideMark/>
          </w:tcPr>
          <w:p w14:paraId="25AEE05F" w14:textId="77777777" w:rsidR="002A2955" w:rsidRPr="00B852F1" w:rsidRDefault="002A2955" w:rsidP="002A2955">
            <w:pPr>
              <w:jc w:val="right"/>
              <w:rPr>
                <w:color w:val="000000"/>
              </w:rPr>
            </w:pPr>
            <w:r w:rsidRPr="00B852F1">
              <w:rPr>
                <w:color w:val="000000"/>
              </w:rPr>
              <w:t>3 111 500,00</w:t>
            </w:r>
          </w:p>
        </w:tc>
      </w:tr>
      <w:tr w:rsidR="002A2955" w:rsidRPr="00B852F1" w14:paraId="48E86A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622935"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78D3ADEB" w14:textId="77777777" w:rsidR="002A2955" w:rsidRPr="00B852F1" w:rsidRDefault="002A2955" w:rsidP="002A2955">
            <w:pPr>
              <w:jc w:val="center"/>
              <w:rPr>
                <w:color w:val="000000"/>
              </w:rPr>
            </w:pPr>
            <w:r w:rsidRPr="00B852F1">
              <w:rPr>
                <w:color w:val="000000"/>
              </w:rPr>
              <w:t xml:space="preserve">04 1 E1 00150 </w:t>
            </w:r>
          </w:p>
        </w:tc>
        <w:tc>
          <w:tcPr>
            <w:tcW w:w="862" w:type="dxa"/>
            <w:tcBorders>
              <w:top w:val="nil"/>
              <w:left w:val="nil"/>
              <w:bottom w:val="single" w:sz="4" w:space="0" w:color="000000"/>
              <w:right w:val="single" w:sz="4" w:space="0" w:color="000000"/>
            </w:tcBorders>
            <w:shd w:val="clear" w:color="auto" w:fill="auto"/>
            <w:noWrap/>
            <w:hideMark/>
          </w:tcPr>
          <w:p w14:paraId="6BC3FE2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F988F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08362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E119E5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F4C108" w14:textId="77777777" w:rsidR="002A2955" w:rsidRPr="00B852F1" w:rsidRDefault="002A2955" w:rsidP="002A2955">
            <w:pPr>
              <w:jc w:val="right"/>
              <w:rPr>
                <w:color w:val="000000"/>
              </w:rPr>
            </w:pPr>
            <w:r w:rsidRPr="00B852F1">
              <w:rPr>
                <w:color w:val="000000"/>
              </w:rPr>
              <w:t>11 363 800,00</w:t>
            </w:r>
          </w:p>
        </w:tc>
        <w:tc>
          <w:tcPr>
            <w:tcW w:w="1871" w:type="dxa"/>
            <w:tcBorders>
              <w:top w:val="nil"/>
              <w:left w:val="nil"/>
              <w:bottom w:val="single" w:sz="4" w:space="0" w:color="000000"/>
              <w:right w:val="single" w:sz="4" w:space="0" w:color="000000"/>
            </w:tcBorders>
            <w:shd w:val="clear" w:color="auto" w:fill="auto"/>
            <w:noWrap/>
            <w:hideMark/>
          </w:tcPr>
          <w:p w14:paraId="2C9E1DC2" w14:textId="77777777" w:rsidR="002A2955" w:rsidRPr="00B852F1" w:rsidRDefault="002A2955" w:rsidP="002A2955">
            <w:pPr>
              <w:jc w:val="right"/>
              <w:rPr>
                <w:color w:val="000000"/>
              </w:rPr>
            </w:pPr>
            <w:r w:rsidRPr="00B852F1">
              <w:rPr>
                <w:color w:val="000000"/>
              </w:rPr>
              <w:t>11 363 800,00</w:t>
            </w:r>
          </w:p>
        </w:tc>
      </w:tr>
      <w:tr w:rsidR="002A2955" w:rsidRPr="00B852F1" w14:paraId="227732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54285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29C23E4" w14:textId="77777777" w:rsidR="002A2955" w:rsidRPr="00B852F1" w:rsidRDefault="002A2955" w:rsidP="002A2955">
            <w:pPr>
              <w:jc w:val="center"/>
              <w:rPr>
                <w:color w:val="000000"/>
              </w:rPr>
            </w:pPr>
            <w:r w:rsidRPr="00B852F1">
              <w:rPr>
                <w:color w:val="000000"/>
              </w:rPr>
              <w:t xml:space="preserve">04 1 E1 00150 </w:t>
            </w:r>
          </w:p>
        </w:tc>
        <w:tc>
          <w:tcPr>
            <w:tcW w:w="862" w:type="dxa"/>
            <w:tcBorders>
              <w:top w:val="nil"/>
              <w:left w:val="nil"/>
              <w:bottom w:val="single" w:sz="4" w:space="0" w:color="000000"/>
              <w:right w:val="single" w:sz="4" w:space="0" w:color="000000"/>
            </w:tcBorders>
            <w:shd w:val="clear" w:color="auto" w:fill="auto"/>
            <w:noWrap/>
            <w:hideMark/>
          </w:tcPr>
          <w:p w14:paraId="0B19A19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590DC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73333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E7F777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B166DC3" w14:textId="77777777" w:rsidR="002A2955" w:rsidRPr="00B852F1" w:rsidRDefault="002A2955" w:rsidP="002A2955">
            <w:pPr>
              <w:jc w:val="right"/>
              <w:rPr>
                <w:color w:val="000000"/>
              </w:rPr>
            </w:pPr>
            <w:r w:rsidRPr="00B852F1">
              <w:rPr>
                <w:color w:val="000000"/>
              </w:rPr>
              <w:t>11 363 800,00</w:t>
            </w:r>
          </w:p>
        </w:tc>
        <w:tc>
          <w:tcPr>
            <w:tcW w:w="1871" w:type="dxa"/>
            <w:tcBorders>
              <w:top w:val="nil"/>
              <w:left w:val="nil"/>
              <w:bottom w:val="single" w:sz="4" w:space="0" w:color="000000"/>
              <w:right w:val="single" w:sz="4" w:space="0" w:color="000000"/>
            </w:tcBorders>
            <w:shd w:val="clear" w:color="auto" w:fill="auto"/>
            <w:noWrap/>
            <w:hideMark/>
          </w:tcPr>
          <w:p w14:paraId="067DC83B" w14:textId="77777777" w:rsidR="002A2955" w:rsidRPr="00B852F1" w:rsidRDefault="002A2955" w:rsidP="002A2955">
            <w:pPr>
              <w:jc w:val="right"/>
              <w:rPr>
                <w:color w:val="000000"/>
              </w:rPr>
            </w:pPr>
            <w:r w:rsidRPr="00B852F1">
              <w:rPr>
                <w:color w:val="000000"/>
              </w:rPr>
              <w:t>11 363 800,00</w:t>
            </w:r>
          </w:p>
        </w:tc>
      </w:tr>
      <w:tr w:rsidR="002A2955" w:rsidRPr="00B852F1" w14:paraId="5C0E01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DD66D5"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5BEE341" w14:textId="77777777" w:rsidR="002A2955" w:rsidRPr="00B852F1" w:rsidRDefault="002A2955" w:rsidP="002A2955">
            <w:pPr>
              <w:jc w:val="center"/>
              <w:rPr>
                <w:color w:val="000000"/>
              </w:rPr>
            </w:pPr>
            <w:r w:rsidRPr="00B852F1">
              <w:rPr>
                <w:color w:val="000000"/>
              </w:rPr>
              <w:t xml:space="preserve">04 1 E1 00150 </w:t>
            </w:r>
          </w:p>
        </w:tc>
        <w:tc>
          <w:tcPr>
            <w:tcW w:w="862" w:type="dxa"/>
            <w:tcBorders>
              <w:top w:val="nil"/>
              <w:left w:val="nil"/>
              <w:bottom w:val="single" w:sz="4" w:space="0" w:color="000000"/>
              <w:right w:val="single" w:sz="4" w:space="0" w:color="000000"/>
            </w:tcBorders>
            <w:shd w:val="clear" w:color="auto" w:fill="auto"/>
            <w:noWrap/>
            <w:hideMark/>
          </w:tcPr>
          <w:p w14:paraId="7721015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3D407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DE272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5913041"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DF4F7DD" w14:textId="77777777" w:rsidR="002A2955" w:rsidRPr="00B852F1" w:rsidRDefault="002A2955" w:rsidP="002A2955">
            <w:pPr>
              <w:jc w:val="right"/>
              <w:rPr>
                <w:color w:val="000000"/>
              </w:rPr>
            </w:pPr>
            <w:r w:rsidRPr="00B852F1">
              <w:rPr>
                <w:color w:val="000000"/>
              </w:rPr>
              <w:t>11 363 800,00</w:t>
            </w:r>
          </w:p>
        </w:tc>
        <w:tc>
          <w:tcPr>
            <w:tcW w:w="1871" w:type="dxa"/>
            <w:tcBorders>
              <w:top w:val="nil"/>
              <w:left w:val="nil"/>
              <w:bottom w:val="single" w:sz="4" w:space="0" w:color="000000"/>
              <w:right w:val="single" w:sz="4" w:space="0" w:color="000000"/>
            </w:tcBorders>
            <w:shd w:val="clear" w:color="auto" w:fill="auto"/>
            <w:noWrap/>
            <w:hideMark/>
          </w:tcPr>
          <w:p w14:paraId="39D5D9B7" w14:textId="77777777" w:rsidR="002A2955" w:rsidRPr="00B852F1" w:rsidRDefault="002A2955" w:rsidP="002A2955">
            <w:pPr>
              <w:jc w:val="right"/>
              <w:rPr>
                <w:color w:val="000000"/>
              </w:rPr>
            </w:pPr>
            <w:r w:rsidRPr="00B852F1">
              <w:rPr>
                <w:color w:val="000000"/>
              </w:rPr>
              <w:t>11 363 800,00</w:t>
            </w:r>
          </w:p>
        </w:tc>
      </w:tr>
      <w:tr w:rsidR="002A2955" w:rsidRPr="00B852F1" w14:paraId="4D54CA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69966F" w14:textId="77777777" w:rsidR="002A2955" w:rsidRPr="00B852F1" w:rsidRDefault="002A2955" w:rsidP="002A2955">
            <w:pPr>
              <w:rPr>
                <w:color w:val="000000"/>
                <w:sz w:val="22"/>
                <w:szCs w:val="22"/>
              </w:rPr>
            </w:pPr>
            <w:r w:rsidRPr="00B852F1">
              <w:rPr>
                <w:color w:val="000000"/>
                <w:sz w:val="22"/>
                <w:szCs w:val="22"/>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0DBCE76F" w14:textId="77777777" w:rsidR="002A2955" w:rsidRPr="00B852F1" w:rsidRDefault="002A2955" w:rsidP="002A2955">
            <w:pPr>
              <w:jc w:val="center"/>
              <w:rPr>
                <w:color w:val="000000"/>
              </w:rPr>
            </w:pPr>
            <w:r w:rsidRPr="00B852F1">
              <w:rPr>
                <w:color w:val="000000"/>
              </w:rPr>
              <w:t xml:space="preserve">04 1 E1 64800 </w:t>
            </w:r>
          </w:p>
        </w:tc>
        <w:tc>
          <w:tcPr>
            <w:tcW w:w="862" w:type="dxa"/>
            <w:tcBorders>
              <w:top w:val="nil"/>
              <w:left w:val="nil"/>
              <w:bottom w:val="single" w:sz="4" w:space="0" w:color="000000"/>
              <w:right w:val="single" w:sz="4" w:space="0" w:color="000000"/>
            </w:tcBorders>
            <w:shd w:val="clear" w:color="auto" w:fill="auto"/>
            <w:noWrap/>
            <w:hideMark/>
          </w:tcPr>
          <w:p w14:paraId="23074F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7891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669BB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711EB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B50F47" w14:textId="77777777" w:rsidR="002A2955" w:rsidRPr="00B852F1" w:rsidRDefault="002A2955" w:rsidP="002A2955">
            <w:pPr>
              <w:jc w:val="right"/>
              <w:rPr>
                <w:color w:val="000000"/>
              </w:rPr>
            </w:pPr>
            <w:r w:rsidRPr="00B852F1">
              <w:rPr>
                <w:color w:val="000000"/>
              </w:rPr>
              <w:t>702 000,00</w:t>
            </w:r>
          </w:p>
        </w:tc>
        <w:tc>
          <w:tcPr>
            <w:tcW w:w="1871" w:type="dxa"/>
            <w:tcBorders>
              <w:top w:val="nil"/>
              <w:left w:val="nil"/>
              <w:bottom w:val="single" w:sz="4" w:space="0" w:color="000000"/>
              <w:right w:val="single" w:sz="4" w:space="0" w:color="000000"/>
            </w:tcBorders>
            <w:shd w:val="clear" w:color="auto" w:fill="auto"/>
            <w:noWrap/>
            <w:hideMark/>
          </w:tcPr>
          <w:p w14:paraId="4C17EFBC" w14:textId="77777777" w:rsidR="002A2955" w:rsidRPr="00B852F1" w:rsidRDefault="002A2955" w:rsidP="002A2955">
            <w:pPr>
              <w:jc w:val="right"/>
              <w:rPr>
                <w:color w:val="000000"/>
              </w:rPr>
            </w:pPr>
            <w:r w:rsidRPr="00B852F1">
              <w:rPr>
                <w:color w:val="000000"/>
              </w:rPr>
              <w:t>702 000,00</w:t>
            </w:r>
          </w:p>
        </w:tc>
      </w:tr>
      <w:tr w:rsidR="002A2955" w:rsidRPr="00B852F1" w14:paraId="23A697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D91F62"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C95BC55" w14:textId="77777777" w:rsidR="002A2955" w:rsidRPr="00B852F1" w:rsidRDefault="002A2955" w:rsidP="002A2955">
            <w:pPr>
              <w:jc w:val="center"/>
              <w:rPr>
                <w:color w:val="000000"/>
              </w:rPr>
            </w:pPr>
            <w:r w:rsidRPr="00B852F1">
              <w:rPr>
                <w:color w:val="000000"/>
              </w:rPr>
              <w:t xml:space="preserve">04 1 E1 64800 </w:t>
            </w:r>
          </w:p>
        </w:tc>
        <w:tc>
          <w:tcPr>
            <w:tcW w:w="862" w:type="dxa"/>
            <w:tcBorders>
              <w:top w:val="nil"/>
              <w:left w:val="nil"/>
              <w:bottom w:val="single" w:sz="4" w:space="0" w:color="000000"/>
              <w:right w:val="single" w:sz="4" w:space="0" w:color="000000"/>
            </w:tcBorders>
            <w:shd w:val="clear" w:color="auto" w:fill="auto"/>
            <w:noWrap/>
            <w:hideMark/>
          </w:tcPr>
          <w:p w14:paraId="2766D88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8D90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DE26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6CCD9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1904BC" w14:textId="77777777" w:rsidR="002A2955" w:rsidRPr="00B852F1" w:rsidRDefault="002A2955" w:rsidP="002A2955">
            <w:pPr>
              <w:jc w:val="right"/>
              <w:rPr>
                <w:color w:val="000000"/>
              </w:rPr>
            </w:pPr>
            <w:r w:rsidRPr="00B852F1">
              <w:rPr>
                <w:color w:val="000000"/>
              </w:rPr>
              <w:t>702 000,00</w:t>
            </w:r>
          </w:p>
        </w:tc>
        <w:tc>
          <w:tcPr>
            <w:tcW w:w="1871" w:type="dxa"/>
            <w:tcBorders>
              <w:top w:val="nil"/>
              <w:left w:val="nil"/>
              <w:bottom w:val="single" w:sz="4" w:space="0" w:color="000000"/>
              <w:right w:val="single" w:sz="4" w:space="0" w:color="000000"/>
            </w:tcBorders>
            <w:shd w:val="clear" w:color="auto" w:fill="auto"/>
            <w:noWrap/>
            <w:hideMark/>
          </w:tcPr>
          <w:p w14:paraId="40D76E13" w14:textId="77777777" w:rsidR="002A2955" w:rsidRPr="00B852F1" w:rsidRDefault="002A2955" w:rsidP="002A2955">
            <w:pPr>
              <w:jc w:val="right"/>
              <w:rPr>
                <w:color w:val="000000"/>
              </w:rPr>
            </w:pPr>
            <w:r w:rsidRPr="00B852F1">
              <w:rPr>
                <w:color w:val="000000"/>
              </w:rPr>
              <w:t>702 000,00</w:t>
            </w:r>
          </w:p>
        </w:tc>
      </w:tr>
      <w:tr w:rsidR="002A2955" w:rsidRPr="00B852F1" w14:paraId="78C42F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03B0F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DA885A4" w14:textId="77777777" w:rsidR="002A2955" w:rsidRPr="00B852F1" w:rsidRDefault="002A2955" w:rsidP="002A2955">
            <w:pPr>
              <w:jc w:val="center"/>
              <w:rPr>
                <w:color w:val="000000"/>
              </w:rPr>
            </w:pPr>
            <w:r w:rsidRPr="00B852F1">
              <w:rPr>
                <w:color w:val="000000"/>
              </w:rPr>
              <w:t xml:space="preserve">04 1 E1 64800 </w:t>
            </w:r>
          </w:p>
        </w:tc>
        <w:tc>
          <w:tcPr>
            <w:tcW w:w="862" w:type="dxa"/>
            <w:tcBorders>
              <w:top w:val="nil"/>
              <w:left w:val="nil"/>
              <w:bottom w:val="single" w:sz="4" w:space="0" w:color="000000"/>
              <w:right w:val="single" w:sz="4" w:space="0" w:color="000000"/>
            </w:tcBorders>
            <w:shd w:val="clear" w:color="auto" w:fill="auto"/>
            <w:noWrap/>
            <w:hideMark/>
          </w:tcPr>
          <w:p w14:paraId="351BA7D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03A77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3C8C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F23E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5AA27B" w14:textId="77777777" w:rsidR="002A2955" w:rsidRPr="00B852F1" w:rsidRDefault="002A2955" w:rsidP="002A2955">
            <w:pPr>
              <w:jc w:val="right"/>
              <w:rPr>
                <w:color w:val="000000"/>
              </w:rPr>
            </w:pPr>
            <w:r w:rsidRPr="00B852F1">
              <w:rPr>
                <w:color w:val="000000"/>
              </w:rPr>
              <w:t>702 000,00</w:t>
            </w:r>
          </w:p>
        </w:tc>
        <w:tc>
          <w:tcPr>
            <w:tcW w:w="1871" w:type="dxa"/>
            <w:tcBorders>
              <w:top w:val="nil"/>
              <w:left w:val="nil"/>
              <w:bottom w:val="single" w:sz="4" w:space="0" w:color="000000"/>
              <w:right w:val="single" w:sz="4" w:space="0" w:color="000000"/>
            </w:tcBorders>
            <w:shd w:val="clear" w:color="auto" w:fill="auto"/>
            <w:noWrap/>
            <w:hideMark/>
          </w:tcPr>
          <w:p w14:paraId="6118355E" w14:textId="77777777" w:rsidR="002A2955" w:rsidRPr="00B852F1" w:rsidRDefault="002A2955" w:rsidP="002A2955">
            <w:pPr>
              <w:jc w:val="right"/>
              <w:rPr>
                <w:color w:val="000000"/>
              </w:rPr>
            </w:pPr>
            <w:r w:rsidRPr="00B852F1">
              <w:rPr>
                <w:color w:val="000000"/>
              </w:rPr>
              <w:t>702 000,00</w:t>
            </w:r>
          </w:p>
        </w:tc>
      </w:tr>
      <w:tr w:rsidR="002A2955" w:rsidRPr="00B852F1" w14:paraId="01CE2A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6D0D8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07AC983D" w14:textId="77777777" w:rsidR="002A2955" w:rsidRPr="00B852F1" w:rsidRDefault="002A2955" w:rsidP="002A2955">
            <w:pPr>
              <w:jc w:val="center"/>
              <w:rPr>
                <w:color w:val="000000"/>
              </w:rPr>
            </w:pPr>
            <w:r w:rsidRPr="00B852F1">
              <w:rPr>
                <w:color w:val="000000"/>
              </w:rPr>
              <w:t xml:space="preserve">04 1 E1 64800 </w:t>
            </w:r>
          </w:p>
        </w:tc>
        <w:tc>
          <w:tcPr>
            <w:tcW w:w="862" w:type="dxa"/>
            <w:tcBorders>
              <w:top w:val="nil"/>
              <w:left w:val="nil"/>
              <w:bottom w:val="single" w:sz="4" w:space="0" w:color="000000"/>
              <w:right w:val="single" w:sz="4" w:space="0" w:color="000000"/>
            </w:tcBorders>
            <w:shd w:val="clear" w:color="auto" w:fill="auto"/>
            <w:noWrap/>
            <w:hideMark/>
          </w:tcPr>
          <w:p w14:paraId="0359056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2FE39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3B7FD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EA3F60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216639" w14:textId="77777777" w:rsidR="002A2955" w:rsidRPr="00B852F1" w:rsidRDefault="002A2955" w:rsidP="002A2955">
            <w:pPr>
              <w:jc w:val="right"/>
              <w:rPr>
                <w:color w:val="000000"/>
              </w:rPr>
            </w:pPr>
            <w:r w:rsidRPr="00B852F1">
              <w:rPr>
                <w:color w:val="000000"/>
              </w:rPr>
              <w:t>702 000,00</w:t>
            </w:r>
          </w:p>
        </w:tc>
        <w:tc>
          <w:tcPr>
            <w:tcW w:w="1871" w:type="dxa"/>
            <w:tcBorders>
              <w:top w:val="nil"/>
              <w:left w:val="nil"/>
              <w:bottom w:val="single" w:sz="4" w:space="0" w:color="000000"/>
              <w:right w:val="single" w:sz="4" w:space="0" w:color="000000"/>
            </w:tcBorders>
            <w:shd w:val="clear" w:color="auto" w:fill="auto"/>
            <w:noWrap/>
            <w:hideMark/>
          </w:tcPr>
          <w:p w14:paraId="235B54BA" w14:textId="77777777" w:rsidR="002A2955" w:rsidRPr="00B852F1" w:rsidRDefault="002A2955" w:rsidP="002A2955">
            <w:pPr>
              <w:jc w:val="right"/>
              <w:rPr>
                <w:color w:val="000000"/>
              </w:rPr>
            </w:pPr>
            <w:r w:rsidRPr="00B852F1">
              <w:rPr>
                <w:color w:val="000000"/>
              </w:rPr>
              <w:t>702 000,00</w:t>
            </w:r>
          </w:p>
        </w:tc>
      </w:tr>
      <w:tr w:rsidR="002A2955" w:rsidRPr="00B852F1" w14:paraId="6A0E39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2E384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13327A3" w14:textId="77777777" w:rsidR="002A2955" w:rsidRPr="00B852F1" w:rsidRDefault="002A2955" w:rsidP="002A2955">
            <w:pPr>
              <w:jc w:val="center"/>
              <w:rPr>
                <w:color w:val="000000"/>
              </w:rPr>
            </w:pPr>
            <w:r w:rsidRPr="00B852F1">
              <w:rPr>
                <w:color w:val="000000"/>
              </w:rPr>
              <w:t xml:space="preserve">04 1 E1 64800 </w:t>
            </w:r>
          </w:p>
        </w:tc>
        <w:tc>
          <w:tcPr>
            <w:tcW w:w="862" w:type="dxa"/>
            <w:tcBorders>
              <w:top w:val="nil"/>
              <w:left w:val="nil"/>
              <w:bottom w:val="single" w:sz="4" w:space="0" w:color="000000"/>
              <w:right w:val="single" w:sz="4" w:space="0" w:color="000000"/>
            </w:tcBorders>
            <w:shd w:val="clear" w:color="auto" w:fill="auto"/>
            <w:noWrap/>
            <w:hideMark/>
          </w:tcPr>
          <w:p w14:paraId="3284692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C2442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BD36E0"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EF1DB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C54F138" w14:textId="77777777" w:rsidR="002A2955" w:rsidRPr="00B852F1" w:rsidRDefault="002A2955" w:rsidP="002A2955">
            <w:pPr>
              <w:jc w:val="right"/>
              <w:rPr>
                <w:color w:val="000000"/>
              </w:rPr>
            </w:pPr>
            <w:r w:rsidRPr="00B852F1">
              <w:rPr>
                <w:color w:val="000000"/>
              </w:rPr>
              <w:t>702 000,00</w:t>
            </w:r>
          </w:p>
        </w:tc>
        <w:tc>
          <w:tcPr>
            <w:tcW w:w="1871" w:type="dxa"/>
            <w:tcBorders>
              <w:top w:val="nil"/>
              <w:left w:val="nil"/>
              <w:bottom w:val="single" w:sz="4" w:space="0" w:color="000000"/>
              <w:right w:val="single" w:sz="4" w:space="0" w:color="000000"/>
            </w:tcBorders>
            <w:shd w:val="clear" w:color="auto" w:fill="auto"/>
            <w:noWrap/>
            <w:hideMark/>
          </w:tcPr>
          <w:p w14:paraId="51B6BA19" w14:textId="77777777" w:rsidR="002A2955" w:rsidRPr="00B852F1" w:rsidRDefault="002A2955" w:rsidP="002A2955">
            <w:pPr>
              <w:jc w:val="right"/>
              <w:rPr>
                <w:color w:val="000000"/>
              </w:rPr>
            </w:pPr>
            <w:r w:rsidRPr="00B852F1">
              <w:rPr>
                <w:color w:val="000000"/>
              </w:rPr>
              <w:t>702 000,00</w:t>
            </w:r>
          </w:p>
        </w:tc>
      </w:tr>
      <w:tr w:rsidR="002A2955" w:rsidRPr="00B852F1" w14:paraId="7F0D3B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B678B5"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9417D49" w14:textId="77777777" w:rsidR="002A2955" w:rsidRPr="00B852F1" w:rsidRDefault="002A2955" w:rsidP="002A2955">
            <w:pPr>
              <w:jc w:val="center"/>
              <w:rPr>
                <w:color w:val="000000"/>
              </w:rPr>
            </w:pPr>
            <w:r w:rsidRPr="00B852F1">
              <w:rPr>
                <w:color w:val="000000"/>
              </w:rPr>
              <w:t xml:space="preserve">04 1 E1 64800 </w:t>
            </w:r>
          </w:p>
        </w:tc>
        <w:tc>
          <w:tcPr>
            <w:tcW w:w="862" w:type="dxa"/>
            <w:tcBorders>
              <w:top w:val="nil"/>
              <w:left w:val="nil"/>
              <w:bottom w:val="single" w:sz="4" w:space="0" w:color="000000"/>
              <w:right w:val="single" w:sz="4" w:space="0" w:color="000000"/>
            </w:tcBorders>
            <w:shd w:val="clear" w:color="auto" w:fill="auto"/>
            <w:noWrap/>
            <w:hideMark/>
          </w:tcPr>
          <w:p w14:paraId="607048F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AAFCE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B5CC7E"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972C0B0"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3256DB48" w14:textId="77777777" w:rsidR="002A2955" w:rsidRPr="00B852F1" w:rsidRDefault="002A2955" w:rsidP="002A2955">
            <w:pPr>
              <w:jc w:val="right"/>
              <w:rPr>
                <w:color w:val="000000"/>
              </w:rPr>
            </w:pPr>
            <w:r w:rsidRPr="00B852F1">
              <w:rPr>
                <w:color w:val="000000"/>
              </w:rPr>
              <w:t>702 000,00</w:t>
            </w:r>
          </w:p>
        </w:tc>
        <w:tc>
          <w:tcPr>
            <w:tcW w:w="1871" w:type="dxa"/>
            <w:tcBorders>
              <w:top w:val="nil"/>
              <w:left w:val="nil"/>
              <w:bottom w:val="single" w:sz="4" w:space="0" w:color="000000"/>
              <w:right w:val="single" w:sz="4" w:space="0" w:color="000000"/>
            </w:tcBorders>
            <w:shd w:val="clear" w:color="auto" w:fill="auto"/>
            <w:noWrap/>
            <w:hideMark/>
          </w:tcPr>
          <w:p w14:paraId="49272D9A" w14:textId="77777777" w:rsidR="002A2955" w:rsidRPr="00B852F1" w:rsidRDefault="002A2955" w:rsidP="002A2955">
            <w:pPr>
              <w:jc w:val="right"/>
              <w:rPr>
                <w:color w:val="000000"/>
              </w:rPr>
            </w:pPr>
            <w:r w:rsidRPr="00B852F1">
              <w:rPr>
                <w:color w:val="000000"/>
              </w:rPr>
              <w:t>702 000,00</w:t>
            </w:r>
          </w:p>
        </w:tc>
      </w:tr>
      <w:tr w:rsidR="002A2955" w:rsidRPr="00B852F1" w14:paraId="6825E6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B511F6" w14:textId="77777777" w:rsidR="002A2955" w:rsidRPr="00B852F1" w:rsidRDefault="002A2955" w:rsidP="002A2955">
            <w:pPr>
              <w:rPr>
                <w:color w:val="000000"/>
                <w:sz w:val="22"/>
                <w:szCs w:val="22"/>
              </w:rPr>
            </w:pPr>
            <w:r w:rsidRPr="00B852F1">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727EE40E" w14:textId="77777777" w:rsidR="002A2955" w:rsidRPr="00B852F1" w:rsidRDefault="002A2955" w:rsidP="002A2955">
            <w:pPr>
              <w:jc w:val="center"/>
              <w:rPr>
                <w:color w:val="000000"/>
              </w:rPr>
            </w:pPr>
            <w:r w:rsidRPr="00B852F1">
              <w:rPr>
                <w:color w:val="000000"/>
              </w:rPr>
              <w:t xml:space="preserve">04 1 E1 80180 </w:t>
            </w:r>
          </w:p>
        </w:tc>
        <w:tc>
          <w:tcPr>
            <w:tcW w:w="862" w:type="dxa"/>
            <w:tcBorders>
              <w:top w:val="nil"/>
              <w:left w:val="nil"/>
              <w:bottom w:val="single" w:sz="4" w:space="0" w:color="000000"/>
              <w:right w:val="single" w:sz="4" w:space="0" w:color="000000"/>
            </w:tcBorders>
            <w:shd w:val="clear" w:color="auto" w:fill="auto"/>
            <w:noWrap/>
            <w:hideMark/>
          </w:tcPr>
          <w:p w14:paraId="08FFD7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EF07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07783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9C42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A5A043" w14:textId="77777777" w:rsidR="002A2955" w:rsidRPr="00B852F1" w:rsidRDefault="002A2955" w:rsidP="002A2955">
            <w:pPr>
              <w:jc w:val="right"/>
              <w:rPr>
                <w:color w:val="000000"/>
              </w:rPr>
            </w:pPr>
            <w:r w:rsidRPr="00B852F1">
              <w:rPr>
                <w:color w:val="000000"/>
              </w:rPr>
              <w:t>189 733 100,00</w:t>
            </w:r>
          </w:p>
        </w:tc>
        <w:tc>
          <w:tcPr>
            <w:tcW w:w="1871" w:type="dxa"/>
            <w:tcBorders>
              <w:top w:val="nil"/>
              <w:left w:val="nil"/>
              <w:bottom w:val="single" w:sz="4" w:space="0" w:color="000000"/>
              <w:right w:val="single" w:sz="4" w:space="0" w:color="000000"/>
            </w:tcBorders>
            <w:shd w:val="clear" w:color="auto" w:fill="auto"/>
            <w:noWrap/>
            <w:hideMark/>
          </w:tcPr>
          <w:p w14:paraId="4901E11D" w14:textId="77777777" w:rsidR="002A2955" w:rsidRPr="00B852F1" w:rsidRDefault="002A2955" w:rsidP="002A2955">
            <w:pPr>
              <w:jc w:val="right"/>
              <w:rPr>
                <w:color w:val="000000"/>
              </w:rPr>
            </w:pPr>
            <w:r w:rsidRPr="00B852F1">
              <w:rPr>
                <w:color w:val="000000"/>
              </w:rPr>
              <w:t>198 079 700,00</w:t>
            </w:r>
          </w:p>
        </w:tc>
      </w:tr>
      <w:tr w:rsidR="002A2955" w:rsidRPr="00B852F1" w14:paraId="6BDFF4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18362A"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8E2A19A" w14:textId="77777777" w:rsidR="002A2955" w:rsidRPr="00B852F1" w:rsidRDefault="002A2955" w:rsidP="002A2955">
            <w:pPr>
              <w:jc w:val="center"/>
              <w:rPr>
                <w:color w:val="000000"/>
              </w:rPr>
            </w:pPr>
            <w:r w:rsidRPr="00B852F1">
              <w:rPr>
                <w:color w:val="000000"/>
              </w:rPr>
              <w:t xml:space="preserve">04 1 E1 80180 </w:t>
            </w:r>
          </w:p>
        </w:tc>
        <w:tc>
          <w:tcPr>
            <w:tcW w:w="862" w:type="dxa"/>
            <w:tcBorders>
              <w:top w:val="nil"/>
              <w:left w:val="nil"/>
              <w:bottom w:val="single" w:sz="4" w:space="0" w:color="000000"/>
              <w:right w:val="single" w:sz="4" w:space="0" w:color="000000"/>
            </w:tcBorders>
            <w:shd w:val="clear" w:color="auto" w:fill="auto"/>
            <w:noWrap/>
            <w:hideMark/>
          </w:tcPr>
          <w:p w14:paraId="595E819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9D4B6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61887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BC972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001BF9" w14:textId="77777777" w:rsidR="002A2955" w:rsidRPr="00B852F1" w:rsidRDefault="002A2955" w:rsidP="002A2955">
            <w:pPr>
              <w:jc w:val="right"/>
              <w:rPr>
                <w:color w:val="000000"/>
              </w:rPr>
            </w:pPr>
            <w:r w:rsidRPr="00B852F1">
              <w:rPr>
                <w:color w:val="000000"/>
              </w:rPr>
              <w:t>189 733 100,00</w:t>
            </w:r>
          </w:p>
        </w:tc>
        <w:tc>
          <w:tcPr>
            <w:tcW w:w="1871" w:type="dxa"/>
            <w:tcBorders>
              <w:top w:val="nil"/>
              <w:left w:val="nil"/>
              <w:bottom w:val="single" w:sz="4" w:space="0" w:color="000000"/>
              <w:right w:val="single" w:sz="4" w:space="0" w:color="000000"/>
            </w:tcBorders>
            <w:shd w:val="clear" w:color="auto" w:fill="auto"/>
            <w:noWrap/>
            <w:hideMark/>
          </w:tcPr>
          <w:p w14:paraId="073DE0A6" w14:textId="77777777" w:rsidR="002A2955" w:rsidRPr="00B852F1" w:rsidRDefault="002A2955" w:rsidP="002A2955">
            <w:pPr>
              <w:jc w:val="right"/>
              <w:rPr>
                <w:color w:val="000000"/>
              </w:rPr>
            </w:pPr>
            <w:r w:rsidRPr="00B852F1">
              <w:rPr>
                <w:color w:val="000000"/>
              </w:rPr>
              <w:t>198 079 700,00</w:t>
            </w:r>
          </w:p>
        </w:tc>
      </w:tr>
      <w:tr w:rsidR="002A2955" w:rsidRPr="00B852F1" w14:paraId="20DA0B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C04F8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1B76760" w14:textId="77777777" w:rsidR="002A2955" w:rsidRPr="00B852F1" w:rsidRDefault="002A2955" w:rsidP="002A2955">
            <w:pPr>
              <w:jc w:val="center"/>
              <w:rPr>
                <w:color w:val="000000"/>
              </w:rPr>
            </w:pPr>
            <w:r w:rsidRPr="00B852F1">
              <w:rPr>
                <w:color w:val="000000"/>
              </w:rPr>
              <w:t xml:space="preserve">04 1 E1 80180 </w:t>
            </w:r>
          </w:p>
        </w:tc>
        <w:tc>
          <w:tcPr>
            <w:tcW w:w="862" w:type="dxa"/>
            <w:tcBorders>
              <w:top w:val="nil"/>
              <w:left w:val="nil"/>
              <w:bottom w:val="single" w:sz="4" w:space="0" w:color="000000"/>
              <w:right w:val="single" w:sz="4" w:space="0" w:color="000000"/>
            </w:tcBorders>
            <w:shd w:val="clear" w:color="auto" w:fill="auto"/>
            <w:noWrap/>
            <w:hideMark/>
          </w:tcPr>
          <w:p w14:paraId="6405A15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0B942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3F2DD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CCED8F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6559BC" w14:textId="77777777" w:rsidR="002A2955" w:rsidRPr="00B852F1" w:rsidRDefault="002A2955" w:rsidP="002A2955">
            <w:pPr>
              <w:jc w:val="right"/>
              <w:rPr>
                <w:color w:val="000000"/>
              </w:rPr>
            </w:pPr>
            <w:r w:rsidRPr="00B852F1">
              <w:rPr>
                <w:color w:val="000000"/>
              </w:rPr>
              <w:t>189 733 100,00</w:t>
            </w:r>
          </w:p>
        </w:tc>
        <w:tc>
          <w:tcPr>
            <w:tcW w:w="1871" w:type="dxa"/>
            <w:tcBorders>
              <w:top w:val="nil"/>
              <w:left w:val="nil"/>
              <w:bottom w:val="single" w:sz="4" w:space="0" w:color="000000"/>
              <w:right w:val="single" w:sz="4" w:space="0" w:color="000000"/>
            </w:tcBorders>
            <w:shd w:val="clear" w:color="auto" w:fill="auto"/>
            <w:noWrap/>
            <w:hideMark/>
          </w:tcPr>
          <w:p w14:paraId="09306687" w14:textId="77777777" w:rsidR="002A2955" w:rsidRPr="00B852F1" w:rsidRDefault="002A2955" w:rsidP="002A2955">
            <w:pPr>
              <w:jc w:val="right"/>
              <w:rPr>
                <w:color w:val="000000"/>
              </w:rPr>
            </w:pPr>
            <w:r w:rsidRPr="00B852F1">
              <w:rPr>
                <w:color w:val="000000"/>
              </w:rPr>
              <w:t>198 079 700,00</w:t>
            </w:r>
          </w:p>
        </w:tc>
      </w:tr>
      <w:tr w:rsidR="002A2955" w:rsidRPr="00B852F1" w14:paraId="632204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00D1BC"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27AFA1C" w14:textId="77777777" w:rsidR="002A2955" w:rsidRPr="00B852F1" w:rsidRDefault="002A2955" w:rsidP="002A2955">
            <w:pPr>
              <w:jc w:val="center"/>
              <w:rPr>
                <w:color w:val="000000"/>
              </w:rPr>
            </w:pPr>
            <w:r w:rsidRPr="00B852F1">
              <w:rPr>
                <w:color w:val="000000"/>
              </w:rPr>
              <w:t xml:space="preserve">04 1 E1 80180 </w:t>
            </w:r>
          </w:p>
        </w:tc>
        <w:tc>
          <w:tcPr>
            <w:tcW w:w="862" w:type="dxa"/>
            <w:tcBorders>
              <w:top w:val="nil"/>
              <w:left w:val="nil"/>
              <w:bottom w:val="single" w:sz="4" w:space="0" w:color="000000"/>
              <w:right w:val="single" w:sz="4" w:space="0" w:color="000000"/>
            </w:tcBorders>
            <w:shd w:val="clear" w:color="auto" w:fill="auto"/>
            <w:noWrap/>
            <w:hideMark/>
          </w:tcPr>
          <w:p w14:paraId="42D9AB5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8FC23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198D2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84898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1E0B24" w14:textId="77777777" w:rsidR="002A2955" w:rsidRPr="00B852F1" w:rsidRDefault="002A2955" w:rsidP="002A2955">
            <w:pPr>
              <w:jc w:val="right"/>
              <w:rPr>
                <w:color w:val="000000"/>
              </w:rPr>
            </w:pPr>
            <w:r w:rsidRPr="00B852F1">
              <w:rPr>
                <w:color w:val="000000"/>
              </w:rPr>
              <w:t>189 733 100,00</w:t>
            </w:r>
          </w:p>
        </w:tc>
        <w:tc>
          <w:tcPr>
            <w:tcW w:w="1871" w:type="dxa"/>
            <w:tcBorders>
              <w:top w:val="nil"/>
              <w:left w:val="nil"/>
              <w:bottom w:val="single" w:sz="4" w:space="0" w:color="000000"/>
              <w:right w:val="single" w:sz="4" w:space="0" w:color="000000"/>
            </w:tcBorders>
            <w:shd w:val="clear" w:color="auto" w:fill="auto"/>
            <w:noWrap/>
            <w:hideMark/>
          </w:tcPr>
          <w:p w14:paraId="2F9E3347" w14:textId="77777777" w:rsidR="002A2955" w:rsidRPr="00B852F1" w:rsidRDefault="002A2955" w:rsidP="002A2955">
            <w:pPr>
              <w:jc w:val="right"/>
              <w:rPr>
                <w:color w:val="000000"/>
              </w:rPr>
            </w:pPr>
            <w:r w:rsidRPr="00B852F1">
              <w:rPr>
                <w:color w:val="000000"/>
              </w:rPr>
              <w:t>198 079 700,00</w:t>
            </w:r>
          </w:p>
        </w:tc>
      </w:tr>
      <w:tr w:rsidR="002A2955" w:rsidRPr="00B852F1" w14:paraId="1B5D62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0FECEA"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D008C66" w14:textId="77777777" w:rsidR="002A2955" w:rsidRPr="00B852F1" w:rsidRDefault="002A2955" w:rsidP="002A2955">
            <w:pPr>
              <w:jc w:val="center"/>
              <w:rPr>
                <w:color w:val="000000"/>
              </w:rPr>
            </w:pPr>
            <w:r w:rsidRPr="00B852F1">
              <w:rPr>
                <w:color w:val="000000"/>
              </w:rPr>
              <w:t xml:space="preserve">04 1 E1 80180 </w:t>
            </w:r>
          </w:p>
        </w:tc>
        <w:tc>
          <w:tcPr>
            <w:tcW w:w="862" w:type="dxa"/>
            <w:tcBorders>
              <w:top w:val="nil"/>
              <w:left w:val="nil"/>
              <w:bottom w:val="single" w:sz="4" w:space="0" w:color="000000"/>
              <w:right w:val="single" w:sz="4" w:space="0" w:color="000000"/>
            </w:tcBorders>
            <w:shd w:val="clear" w:color="auto" w:fill="auto"/>
            <w:noWrap/>
            <w:hideMark/>
          </w:tcPr>
          <w:p w14:paraId="3916F22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54BED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E2A6E4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CD4DB9B"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5CF985ED" w14:textId="77777777" w:rsidR="002A2955" w:rsidRPr="00B852F1" w:rsidRDefault="002A2955" w:rsidP="002A2955">
            <w:pPr>
              <w:jc w:val="right"/>
              <w:rPr>
                <w:color w:val="000000"/>
              </w:rPr>
            </w:pPr>
            <w:r w:rsidRPr="00B852F1">
              <w:rPr>
                <w:color w:val="000000"/>
              </w:rPr>
              <w:t>189 733 100,00</w:t>
            </w:r>
          </w:p>
        </w:tc>
        <w:tc>
          <w:tcPr>
            <w:tcW w:w="1871" w:type="dxa"/>
            <w:tcBorders>
              <w:top w:val="nil"/>
              <w:left w:val="nil"/>
              <w:bottom w:val="single" w:sz="4" w:space="0" w:color="000000"/>
              <w:right w:val="single" w:sz="4" w:space="0" w:color="000000"/>
            </w:tcBorders>
            <w:shd w:val="clear" w:color="auto" w:fill="auto"/>
            <w:noWrap/>
            <w:hideMark/>
          </w:tcPr>
          <w:p w14:paraId="6B93ACE9" w14:textId="77777777" w:rsidR="002A2955" w:rsidRPr="00B852F1" w:rsidRDefault="002A2955" w:rsidP="002A2955">
            <w:pPr>
              <w:jc w:val="right"/>
              <w:rPr>
                <w:color w:val="000000"/>
              </w:rPr>
            </w:pPr>
            <w:r w:rsidRPr="00B852F1">
              <w:rPr>
                <w:color w:val="000000"/>
              </w:rPr>
              <w:t>198 079 700,00</w:t>
            </w:r>
          </w:p>
        </w:tc>
      </w:tr>
      <w:tr w:rsidR="002A2955" w:rsidRPr="00B852F1" w14:paraId="0FB65D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92EC56"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678190AE" w14:textId="77777777" w:rsidR="002A2955" w:rsidRPr="00B852F1" w:rsidRDefault="002A2955" w:rsidP="002A2955">
            <w:pPr>
              <w:jc w:val="center"/>
              <w:rPr>
                <w:color w:val="000000"/>
              </w:rPr>
            </w:pPr>
            <w:r w:rsidRPr="00B852F1">
              <w:rPr>
                <w:color w:val="000000"/>
              </w:rPr>
              <w:t xml:space="preserve">04 1 E1 80180 </w:t>
            </w:r>
          </w:p>
        </w:tc>
        <w:tc>
          <w:tcPr>
            <w:tcW w:w="862" w:type="dxa"/>
            <w:tcBorders>
              <w:top w:val="nil"/>
              <w:left w:val="nil"/>
              <w:bottom w:val="single" w:sz="4" w:space="0" w:color="000000"/>
              <w:right w:val="single" w:sz="4" w:space="0" w:color="000000"/>
            </w:tcBorders>
            <w:shd w:val="clear" w:color="auto" w:fill="auto"/>
            <w:noWrap/>
            <w:hideMark/>
          </w:tcPr>
          <w:p w14:paraId="7098638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306AE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82B0E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5C89D14"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7C3ECCF9" w14:textId="77777777" w:rsidR="002A2955" w:rsidRPr="00B852F1" w:rsidRDefault="002A2955" w:rsidP="002A2955">
            <w:pPr>
              <w:jc w:val="right"/>
              <w:rPr>
                <w:color w:val="000000"/>
              </w:rPr>
            </w:pPr>
            <w:r w:rsidRPr="00B852F1">
              <w:rPr>
                <w:color w:val="000000"/>
              </w:rPr>
              <w:t>189 733 100,00</w:t>
            </w:r>
          </w:p>
        </w:tc>
        <w:tc>
          <w:tcPr>
            <w:tcW w:w="1871" w:type="dxa"/>
            <w:tcBorders>
              <w:top w:val="nil"/>
              <w:left w:val="nil"/>
              <w:bottom w:val="single" w:sz="4" w:space="0" w:color="000000"/>
              <w:right w:val="single" w:sz="4" w:space="0" w:color="000000"/>
            </w:tcBorders>
            <w:shd w:val="clear" w:color="auto" w:fill="auto"/>
            <w:noWrap/>
            <w:hideMark/>
          </w:tcPr>
          <w:p w14:paraId="104A5BF4" w14:textId="77777777" w:rsidR="002A2955" w:rsidRPr="00B852F1" w:rsidRDefault="002A2955" w:rsidP="002A2955">
            <w:pPr>
              <w:jc w:val="right"/>
              <w:rPr>
                <w:color w:val="000000"/>
              </w:rPr>
            </w:pPr>
            <w:r w:rsidRPr="00B852F1">
              <w:rPr>
                <w:color w:val="000000"/>
              </w:rPr>
              <w:t>198 079 700,00</w:t>
            </w:r>
          </w:p>
        </w:tc>
      </w:tr>
      <w:tr w:rsidR="002A2955" w:rsidRPr="00B852F1" w14:paraId="5DEBBE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3D64F2" w14:textId="55D553C9" w:rsidR="002A2955" w:rsidRPr="00B852F1" w:rsidRDefault="002A2955" w:rsidP="002A2955">
            <w:pPr>
              <w:rPr>
                <w:color w:val="000000"/>
                <w:sz w:val="22"/>
                <w:szCs w:val="22"/>
              </w:rPr>
            </w:pPr>
            <w:r w:rsidRPr="00B852F1">
              <w:rPr>
                <w:color w:val="000000"/>
                <w:sz w:val="22"/>
                <w:szCs w:val="22"/>
              </w:rPr>
              <w:t xml:space="preserve">Субсидии на обеспечение функционирования детских технопарков </w:t>
            </w:r>
            <w:r>
              <w:rPr>
                <w:color w:val="000000"/>
                <w:sz w:val="22"/>
                <w:szCs w:val="22"/>
              </w:rPr>
              <w:t>«</w:t>
            </w:r>
            <w:r w:rsidRPr="00B852F1">
              <w:rPr>
                <w:color w:val="000000"/>
                <w:sz w:val="22"/>
                <w:szCs w:val="22"/>
              </w:rPr>
              <w:t>Кванториум</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85685AF" w14:textId="77777777" w:rsidR="002A2955" w:rsidRPr="00B852F1" w:rsidRDefault="002A2955" w:rsidP="002A2955">
            <w:pPr>
              <w:jc w:val="center"/>
              <w:rPr>
                <w:color w:val="000000"/>
              </w:rPr>
            </w:pPr>
            <w:r w:rsidRPr="00B852F1">
              <w:rPr>
                <w:color w:val="000000"/>
              </w:rPr>
              <w:t xml:space="preserve">04 1 E1 80740 </w:t>
            </w:r>
          </w:p>
        </w:tc>
        <w:tc>
          <w:tcPr>
            <w:tcW w:w="862" w:type="dxa"/>
            <w:tcBorders>
              <w:top w:val="nil"/>
              <w:left w:val="nil"/>
              <w:bottom w:val="single" w:sz="4" w:space="0" w:color="000000"/>
              <w:right w:val="single" w:sz="4" w:space="0" w:color="000000"/>
            </w:tcBorders>
            <w:shd w:val="clear" w:color="auto" w:fill="auto"/>
            <w:noWrap/>
            <w:hideMark/>
          </w:tcPr>
          <w:p w14:paraId="5A5368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D8615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1A924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6B9C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5C85CA" w14:textId="77777777" w:rsidR="002A2955" w:rsidRPr="00B852F1" w:rsidRDefault="002A2955" w:rsidP="002A2955">
            <w:pPr>
              <w:jc w:val="right"/>
              <w:rPr>
                <w:color w:val="000000"/>
              </w:rPr>
            </w:pPr>
            <w:r w:rsidRPr="00B852F1">
              <w:rPr>
                <w:color w:val="000000"/>
              </w:rPr>
              <w:t>16 643 200,00</w:t>
            </w:r>
          </w:p>
        </w:tc>
        <w:tc>
          <w:tcPr>
            <w:tcW w:w="1871" w:type="dxa"/>
            <w:tcBorders>
              <w:top w:val="nil"/>
              <w:left w:val="nil"/>
              <w:bottom w:val="single" w:sz="4" w:space="0" w:color="000000"/>
              <w:right w:val="single" w:sz="4" w:space="0" w:color="000000"/>
            </w:tcBorders>
            <w:shd w:val="clear" w:color="auto" w:fill="auto"/>
            <w:noWrap/>
            <w:hideMark/>
          </w:tcPr>
          <w:p w14:paraId="61859D2D" w14:textId="77777777" w:rsidR="002A2955" w:rsidRPr="00B852F1" w:rsidRDefault="002A2955" w:rsidP="002A2955">
            <w:pPr>
              <w:jc w:val="right"/>
              <w:rPr>
                <w:color w:val="000000"/>
              </w:rPr>
            </w:pPr>
            <w:r w:rsidRPr="00B852F1">
              <w:rPr>
                <w:color w:val="000000"/>
              </w:rPr>
              <w:t>16 643 200,00</w:t>
            </w:r>
          </w:p>
        </w:tc>
      </w:tr>
      <w:tr w:rsidR="002A2955" w:rsidRPr="00B852F1" w14:paraId="7191AC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05CCE6"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1925843" w14:textId="77777777" w:rsidR="002A2955" w:rsidRPr="00B852F1" w:rsidRDefault="002A2955" w:rsidP="002A2955">
            <w:pPr>
              <w:jc w:val="center"/>
              <w:rPr>
                <w:color w:val="000000"/>
              </w:rPr>
            </w:pPr>
            <w:r w:rsidRPr="00B852F1">
              <w:rPr>
                <w:color w:val="000000"/>
              </w:rPr>
              <w:t xml:space="preserve">04 1 E1 80740 </w:t>
            </w:r>
          </w:p>
        </w:tc>
        <w:tc>
          <w:tcPr>
            <w:tcW w:w="862" w:type="dxa"/>
            <w:tcBorders>
              <w:top w:val="nil"/>
              <w:left w:val="nil"/>
              <w:bottom w:val="single" w:sz="4" w:space="0" w:color="000000"/>
              <w:right w:val="single" w:sz="4" w:space="0" w:color="000000"/>
            </w:tcBorders>
            <w:shd w:val="clear" w:color="auto" w:fill="auto"/>
            <w:noWrap/>
            <w:hideMark/>
          </w:tcPr>
          <w:p w14:paraId="7650F1D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5A5D0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AEED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D8E2F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881DC9" w14:textId="77777777" w:rsidR="002A2955" w:rsidRPr="00B852F1" w:rsidRDefault="002A2955" w:rsidP="002A2955">
            <w:pPr>
              <w:jc w:val="right"/>
              <w:rPr>
                <w:color w:val="000000"/>
              </w:rPr>
            </w:pPr>
            <w:r w:rsidRPr="00B852F1">
              <w:rPr>
                <w:color w:val="000000"/>
              </w:rPr>
              <w:t>16 643 200,00</w:t>
            </w:r>
          </w:p>
        </w:tc>
        <w:tc>
          <w:tcPr>
            <w:tcW w:w="1871" w:type="dxa"/>
            <w:tcBorders>
              <w:top w:val="nil"/>
              <w:left w:val="nil"/>
              <w:bottom w:val="single" w:sz="4" w:space="0" w:color="000000"/>
              <w:right w:val="single" w:sz="4" w:space="0" w:color="000000"/>
            </w:tcBorders>
            <w:shd w:val="clear" w:color="auto" w:fill="auto"/>
            <w:noWrap/>
            <w:hideMark/>
          </w:tcPr>
          <w:p w14:paraId="5BEB6BC1" w14:textId="77777777" w:rsidR="002A2955" w:rsidRPr="00B852F1" w:rsidRDefault="002A2955" w:rsidP="002A2955">
            <w:pPr>
              <w:jc w:val="right"/>
              <w:rPr>
                <w:color w:val="000000"/>
              </w:rPr>
            </w:pPr>
            <w:r w:rsidRPr="00B852F1">
              <w:rPr>
                <w:color w:val="000000"/>
              </w:rPr>
              <w:t>16 643 200,00</w:t>
            </w:r>
          </w:p>
        </w:tc>
      </w:tr>
      <w:tr w:rsidR="002A2955" w:rsidRPr="00B852F1" w14:paraId="63743B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9CE8DC"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A9E393B" w14:textId="77777777" w:rsidR="002A2955" w:rsidRPr="00B852F1" w:rsidRDefault="002A2955" w:rsidP="002A2955">
            <w:pPr>
              <w:jc w:val="center"/>
              <w:rPr>
                <w:color w:val="000000"/>
              </w:rPr>
            </w:pPr>
            <w:r w:rsidRPr="00B852F1">
              <w:rPr>
                <w:color w:val="000000"/>
              </w:rPr>
              <w:t xml:space="preserve">04 1 E1 80740 </w:t>
            </w:r>
          </w:p>
        </w:tc>
        <w:tc>
          <w:tcPr>
            <w:tcW w:w="862" w:type="dxa"/>
            <w:tcBorders>
              <w:top w:val="nil"/>
              <w:left w:val="nil"/>
              <w:bottom w:val="single" w:sz="4" w:space="0" w:color="000000"/>
              <w:right w:val="single" w:sz="4" w:space="0" w:color="000000"/>
            </w:tcBorders>
            <w:shd w:val="clear" w:color="auto" w:fill="auto"/>
            <w:noWrap/>
            <w:hideMark/>
          </w:tcPr>
          <w:p w14:paraId="1306694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0157E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97137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D2732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987E7A" w14:textId="77777777" w:rsidR="002A2955" w:rsidRPr="00B852F1" w:rsidRDefault="002A2955" w:rsidP="002A2955">
            <w:pPr>
              <w:jc w:val="right"/>
              <w:rPr>
                <w:color w:val="000000"/>
              </w:rPr>
            </w:pPr>
            <w:r w:rsidRPr="00B852F1">
              <w:rPr>
                <w:color w:val="000000"/>
              </w:rPr>
              <w:t>16 643 200,00</w:t>
            </w:r>
          </w:p>
        </w:tc>
        <w:tc>
          <w:tcPr>
            <w:tcW w:w="1871" w:type="dxa"/>
            <w:tcBorders>
              <w:top w:val="nil"/>
              <w:left w:val="nil"/>
              <w:bottom w:val="single" w:sz="4" w:space="0" w:color="000000"/>
              <w:right w:val="single" w:sz="4" w:space="0" w:color="000000"/>
            </w:tcBorders>
            <w:shd w:val="clear" w:color="auto" w:fill="auto"/>
            <w:noWrap/>
            <w:hideMark/>
          </w:tcPr>
          <w:p w14:paraId="3538E9F5" w14:textId="77777777" w:rsidR="002A2955" w:rsidRPr="00B852F1" w:rsidRDefault="002A2955" w:rsidP="002A2955">
            <w:pPr>
              <w:jc w:val="right"/>
              <w:rPr>
                <w:color w:val="000000"/>
              </w:rPr>
            </w:pPr>
            <w:r w:rsidRPr="00B852F1">
              <w:rPr>
                <w:color w:val="000000"/>
              </w:rPr>
              <w:t>16 643 200,00</w:t>
            </w:r>
          </w:p>
        </w:tc>
      </w:tr>
      <w:tr w:rsidR="002A2955" w:rsidRPr="00B852F1" w14:paraId="7B1760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1A0770"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6A9C5144" w14:textId="77777777" w:rsidR="002A2955" w:rsidRPr="00B852F1" w:rsidRDefault="002A2955" w:rsidP="002A2955">
            <w:pPr>
              <w:jc w:val="center"/>
              <w:rPr>
                <w:color w:val="000000"/>
              </w:rPr>
            </w:pPr>
            <w:r w:rsidRPr="00B852F1">
              <w:rPr>
                <w:color w:val="000000"/>
              </w:rPr>
              <w:t xml:space="preserve">04 1 E1 80740 </w:t>
            </w:r>
          </w:p>
        </w:tc>
        <w:tc>
          <w:tcPr>
            <w:tcW w:w="862" w:type="dxa"/>
            <w:tcBorders>
              <w:top w:val="nil"/>
              <w:left w:val="nil"/>
              <w:bottom w:val="single" w:sz="4" w:space="0" w:color="000000"/>
              <w:right w:val="single" w:sz="4" w:space="0" w:color="000000"/>
            </w:tcBorders>
            <w:shd w:val="clear" w:color="auto" w:fill="auto"/>
            <w:noWrap/>
            <w:hideMark/>
          </w:tcPr>
          <w:p w14:paraId="09E6880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FD44B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4207F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63815F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B0C94D" w14:textId="77777777" w:rsidR="002A2955" w:rsidRPr="00B852F1" w:rsidRDefault="002A2955" w:rsidP="002A2955">
            <w:pPr>
              <w:jc w:val="right"/>
              <w:rPr>
                <w:color w:val="000000"/>
              </w:rPr>
            </w:pPr>
            <w:r w:rsidRPr="00B852F1">
              <w:rPr>
                <w:color w:val="000000"/>
              </w:rPr>
              <w:t>16 643 200,00</w:t>
            </w:r>
          </w:p>
        </w:tc>
        <w:tc>
          <w:tcPr>
            <w:tcW w:w="1871" w:type="dxa"/>
            <w:tcBorders>
              <w:top w:val="nil"/>
              <w:left w:val="nil"/>
              <w:bottom w:val="single" w:sz="4" w:space="0" w:color="000000"/>
              <w:right w:val="single" w:sz="4" w:space="0" w:color="000000"/>
            </w:tcBorders>
            <w:shd w:val="clear" w:color="auto" w:fill="auto"/>
            <w:noWrap/>
            <w:hideMark/>
          </w:tcPr>
          <w:p w14:paraId="79277DF0" w14:textId="77777777" w:rsidR="002A2955" w:rsidRPr="00B852F1" w:rsidRDefault="002A2955" w:rsidP="002A2955">
            <w:pPr>
              <w:jc w:val="right"/>
              <w:rPr>
                <w:color w:val="000000"/>
              </w:rPr>
            </w:pPr>
            <w:r w:rsidRPr="00B852F1">
              <w:rPr>
                <w:color w:val="000000"/>
              </w:rPr>
              <w:t>16 643 200,00</w:t>
            </w:r>
          </w:p>
        </w:tc>
      </w:tr>
      <w:tr w:rsidR="002A2955" w:rsidRPr="00B852F1" w14:paraId="5B6A70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E80D5A"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35520EB" w14:textId="77777777" w:rsidR="002A2955" w:rsidRPr="00B852F1" w:rsidRDefault="002A2955" w:rsidP="002A2955">
            <w:pPr>
              <w:jc w:val="center"/>
              <w:rPr>
                <w:color w:val="000000"/>
              </w:rPr>
            </w:pPr>
            <w:r w:rsidRPr="00B852F1">
              <w:rPr>
                <w:color w:val="000000"/>
              </w:rPr>
              <w:t xml:space="preserve">04 1 E1 80740 </w:t>
            </w:r>
          </w:p>
        </w:tc>
        <w:tc>
          <w:tcPr>
            <w:tcW w:w="862" w:type="dxa"/>
            <w:tcBorders>
              <w:top w:val="nil"/>
              <w:left w:val="nil"/>
              <w:bottom w:val="single" w:sz="4" w:space="0" w:color="000000"/>
              <w:right w:val="single" w:sz="4" w:space="0" w:color="000000"/>
            </w:tcBorders>
            <w:shd w:val="clear" w:color="auto" w:fill="auto"/>
            <w:noWrap/>
            <w:hideMark/>
          </w:tcPr>
          <w:p w14:paraId="33DCAE7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1CDB1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0D405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1694A27"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F4E9522" w14:textId="77777777" w:rsidR="002A2955" w:rsidRPr="00B852F1" w:rsidRDefault="002A2955" w:rsidP="002A2955">
            <w:pPr>
              <w:jc w:val="right"/>
              <w:rPr>
                <w:color w:val="000000"/>
              </w:rPr>
            </w:pPr>
            <w:r w:rsidRPr="00B852F1">
              <w:rPr>
                <w:color w:val="000000"/>
              </w:rPr>
              <w:t>16 643 200,00</w:t>
            </w:r>
          </w:p>
        </w:tc>
        <w:tc>
          <w:tcPr>
            <w:tcW w:w="1871" w:type="dxa"/>
            <w:tcBorders>
              <w:top w:val="nil"/>
              <w:left w:val="nil"/>
              <w:bottom w:val="single" w:sz="4" w:space="0" w:color="000000"/>
              <w:right w:val="single" w:sz="4" w:space="0" w:color="000000"/>
            </w:tcBorders>
            <w:shd w:val="clear" w:color="auto" w:fill="auto"/>
            <w:noWrap/>
            <w:hideMark/>
          </w:tcPr>
          <w:p w14:paraId="24BC0076" w14:textId="77777777" w:rsidR="002A2955" w:rsidRPr="00B852F1" w:rsidRDefault="002A2955" w:rsidP="002A2955">
            <w:pPr>
              <w:jc w:val="right"/>
              <w:rPr>
                <w:color w:val="000000"/>
              </w:rPr>
            </w:pPr>
            <w:r w:rsidRPr="00B852F1">
              <w:rPr>
                <w:color w:val="000000"/>
              </w:rPr>
              <w:t>16 643 200,00</w:t>
            </w:r>
          </w:p>
        </w:tc>
      </w:tr>
      <w:tr w:rsidR="002A2955" w:rsidRPr="00B852F1" w14:paraId="17F1C1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7662AF"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1B490DD" w14:textId="77777777" w:rsidR="002A2955" w:rsidRPr="00B852F1" w:rsidRDefault="002A2955" w:rsidP="002A2955">
            <w:pPr>
              <w:jc w:val="center"/>
              <w:rPr>
                <w:color w:val="000000"/>
              </w:rPr>
            </w:pPr>
            <w:r w:rsidRPr="00B852F1">
              <w:rPr>
                <w:color w:val="000000"/>
              </w:rPr>
              <w:t xml:space="preserve">04 1 E1 80740 </w:t>
            </w:r>
          </w:p>
        </w:tc>
        <w:tc>
          <w:tcPr>
            <w:tcW w:w="862" w:type="dxa"/>
            <w:tcBorders>
              <w:top w:val="nil"/>
              <w:left w:val="nil"/>
              <w:bottom w:val="single" w:sz="4" w:space="0" w:color="000000"/>
              <w:right w:val="single" w:sz="4" w:space="0" w:color="000000"/>
            </w:tcBorders>
            <w:shd w:val="clear" w:color="auto" w:fill="auto"/>
            <w:noWrap/>
            <w:hideMark/>
          </w:tcPr>
          <w:p w14:paraId="67265E7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025EC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FA116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B7B00A7"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08D4C4CA" w14:textId="77777777" w:rsidR="002A2955" w:rsidRPr="00B852F1" w:rsidRDefault="002A2955" w:rsidP="002A2955">
            <w:pPr>
              <w:jc w:val="right"/>
              <w:rPr>
                <w:color w:val="000000"/>
              </w:rPr>
            </w:pPr>
            <w:r w:rsidRPr="00B852F1">
              <w:rPr>
                <w:color w:val="000000"/>
              </w:rPr>
              <w:t>16 643 200,00</w:t>
            </w:r>
          </w:p>
        </w:tc>
        <w:tc>
          <w:tcPr>
            <w:tcW w:w="1871" w:type="dxa"/>
            <w:tcBorders>
              <w:top w:val="nil"/>
              <w:left w:val="nil"/>
              <w:bottom w:val="single" w:sz="4" w:space="0" w:color="000000"/>
              <w:right w:val="single" w:sz="4" w:space="0" w:color="000000"/>
            </w:tcBorders>
            <w:shd w:val="clear" w:color="auto" w:fill="auto"/>
            <w:noWrap/>
            <w:hideMark/>
          </w:tcPr>
          <w:p w14:paraId="658E1CBF" w14:textId="77777777" w:rsidR="002A2955" w:rsidRPr="00B852F1" w:rsidRDefault="002A2955" w:rsidP="002A2955">
            <w:pPr>
              <w:jc w:val="right"/>
              <w:rPr>
                <w:color w:val="000000"/>
              </w:rPr>
            </w:pPr>
            <w:r w:rsidRPr="00B852F1">
              <w:rPr>
                <w:color w:val="000000"/>
              </w:rPr>
              <w:t>16 643 200,00</w:t>
            </w:r>
          </w:p>
        </w:tc>
      </w:tr>
      <w:tr w:rsidR="002A2955" w:rsidRPr="00B852F1" w14:paraId="7308C4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95431E" w14:textId="446F1512" w:rsidR="002A2955" w:rsidRPr="00B852F1" w:rsidRDefault="002A2955" w:rsidP="002A2955">
            <w:pPr>
              <w:rPr>
                <w:color w:val="000000"/>
                <w:sz w:val="22"/>
                <w:szCs w:val="22"/>
              </w:rPr>
            </w:pPr>
            <w:r w:rsidRPr="00B852F1">
              <w:rPr>
                <w:color w:val="000000"/>
                <w:sz w:val="22"/>
                <w:szCs w:val="22"/>
              </w:rPr>
              <w:t xml:space="preserve">Субсидии на обеспечение условий для функционирования центров </w:t>
            </w:r>
            <w:r>
              <w:rPr>
                <w:color w:val="000000"/>
                <w:sz w:val="22"/>
                <w:szCs w:val="22"/>
              </w:rPr>
              <w:t>«</w:t>
            </w:r>
            <w:r w:rsidRPr="00B852F1">
              <w:rPr>
                <w:color w:val="000000"/>
                <w:sz w:val="22"/>
                <w:szCs w:val="22"/>
              </w:rPr>
              <w:t>Точка роста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93CA04D" w14:textId="77777777" w:rsidR="002A2955" w:rsidRPr="00B852F1" w:rsidRDefault="002A2955" w:rsidP="002A2955">
            <w:pPr>
              <w:jc w:val="center"/>
              <w:rPr>
                <w:color w:val="000000"/>
              </w:rPr>
            </w:pPr>
            <w:r w:rsidRPr="00B852F1">
              <w:rPr>
                <w:color w:val="000000"/>
              </w:rPr>
              <w:t xml:space="preserve">04 1 E1 81710 </w:t>
            </w:r>
          </w:p>
        </w:tc>
        <w:tc>
          <w:tcPr>
            <w:tcW w:w="862" w:type="dxa"/>
            <w:tcBorders>
              <w:top w:val="nil"/>
              <w:left w:val="nil"/>
              <w:bottom w:val="single" w:sz="4" w:space="0" w:color="000000"/>
              <w:right w:val="single" w:sz="4" w:space="0" w:color="000000"/>
            </w:tcBorders>
            <w:shd w:val="clear" w:color="auto" w:fill="auto"/>
            <w:noWrap/>
            <w:hideMark/>
          </w:tcPr>
          <w:p w14:paraId="55DE91F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92DB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06C88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4784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C59C41" w14:textId="77777777" w:rsidR="002A2955" w:rsidRPr="00B852F1" w:rsidRDefault="002A2955" w:rsidP="002A2955">
            <w:pPr>
              <w:jc w:val="right"/>
              <w:rPr>
                <w:color w:val="000000"/>
              </w:rPr>
            </w:pPr>
            <w:r w:rsidRPr="00B852F1">
              <w:rPr>
                <w:color w:val="000000"/>
              </w:rPr>
              <w:t>13 370 000,00</w:t>
            </w:r>
          </w:p>
        </w:tc>
        <w:tc>
          <w:tcPr>
            <w:tcW w:w="1871" w:type="dxa"/>
            <w:tcBorders>
              <w:top w:val="nil"/>
              <w:left w:val="nil"/>
              <w:bottom w:val="single" w:sz="4" w:space="0" w:color="000000"/>
              <w:right w:val="single" w:sz="4" w:space="0" w:color="000000"/>
            </w:tcBorders>
            <w:shd w:val="clear" w:color="auto" w:fill="auto"/>
            <w:noWrap/>
            <w:hideMark/>
          </w:tcPr>
          <w:p w14:paraId="200821E3" w14:textId="77777777" w:rsidR="002A2955" w:rsidRPr="00B852F1" w:rsidRDefault="002A2955" w:rsidP="002A2955">
            <w:pPr>
              <w:jc w:val="right"/>
              <w:rPr>
                <w:color w:val="000000"/>
              </w:rPr>
            </w:pPr>
            <w:r w:rsidRPr="00B852F1">
              <w:rPr>
                <w:color w:val="000000"/>
              </w:rPr>
              <w:t>13 370 000,00</w:t>
            </w:r>
          </w:p>
        </w:tc>
      </w:tr>
      <w:tr w:rsidR="002A2955" w:rsidRPr="00B852F1" w14:paraId="022207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70D7F0"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E18D21A" w14:textId="77777777" w:rsidR="002A2955" w:rsidRPr="00B852F1" w:rsidRDefault="002A2955" w:rsidP="002A2955">
            <w:pPr>
              <w:jc w:val="center"/>
              <w:rPr>
                <w:color w:val="000000"/>
              </w:rPr>
            </w:pPr>
            <w:r w:rsidRPr="00B852F1">
              <w:rPr>
                <w:color w:val="000000"/>
              </w:rPr>
              <w:t xml:space="preserve">04 1 E1 81710 </w:t>
            </w:r>
          </w:p>
        </w:tc>
        <w:tc>
          <w:tcPr>
            <w:tcW w:w="862" w:type="dxa"/>
            <w:tcBorders>
              <w:top w:val="nil"/>
              <w:left w:val="nil"/>
              <w:bottom w:val="single" w:sz="4" w:space="0" w:color="000000"/>
              <w:right w:val="single" w:sz="4" w:space="0" w:color="000000"/>
            </w:tcBorders>
            <w:shd w:val="clear" w:color="auto" w:fill="auto"/>
            <w:noWrap/>
            <w:hideMark/>
          </w:tcPr>
          <w:p w14:paraId="094106F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B4EB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AFE9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0A0BB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4F2DDC" w14:textId="77777777" w:rsidR="002A2955" w:rsidRPr="00B852F1" w:rsidRDefault="002A2955" w:rsidP="002A2955">
            <w:pPr>
              <w:jc w:val="right"/>
              <w:rPr>
                <w:color w:val="000000"/>
              </w:rPr>
            </w:pPr>
            <w:r w:rsidRPr="00B852F1">
              <w:rPr>
                <w:color w:val="000000"/>
              </w:rPr>
              <w:t>13 370 000,00</w:t>
            </w:r>
          </w:p>
        </w:tc>
        <w:tc>
          <w:tcPr>
            <w:tcW w:w="1871" w:type="dxa"/>
            <w:tcBorders>
              <w:top w:val="nil"/>
              <w:left w:val="nil"/>
              <w:bottom w:val="single" w:sz="4" w:space="0" w:color="000000"/>
              <w:right w:val="single" w:sz="4" w:space="0" w:color="000000"/>
            </w:tcBorders>
            <w:shd w:val="clear" w:color="auto" w:fill="auto"/>
            <w:noWrap/>
            <w:hideMark/>
          </w:tcPr>
          <w:p w14:paraId="459F0F7D" w14:textId="77777777" w:rsidR="002A2955" w:rsidRPr="00B852F1" w:rsidRDefault="002A2955" w:rsidP="002A2955">
            <w:pPr>
              <w:jc w:val="right"/>
              <w:rPr>
                <w:color w:val="000000"/>
              </w:rPr>
            </w:pPr>
            <w:r w:rsidRPr="00B852F1">
              <w:rPr>
                <w:color w:val="000000"/>
              </w:rPr>
              <w:t>13 370 000,00</w:t>
            </w:r>
          </w:p>
        </w:tc>
      </w:tr>
      <w:tr w:rsidR="002A2955" w:rsidRPr="00B852F1" w14:paraId="5A4777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76C2E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D1F6DE2" w14:textId="77777777" w:rsidR="002A2955" w:rsidRPr="00B852F1" w:rsidRDefault="002A2955" w:rsidP="002A2955">
            <w:pPr>
              <w:jc w:val="center"/>
              <w:rPr>
                <w:color w:val="000000"/>
              </w:rPr>
            </w:pPr>
            <w:r w:rsidRPr="00B852F1">
              <w:rPr>
                <w:color w:val="000000"/>
              </w:rPr>
              <w:t xml:space="preserve">04 1 E1 81710 </w:t>
            </w:r>
          </w:p>
        </w:tc>
        <w:tc>
          <w:tcPr>
            <w:tcW w:w="862" w:type="dxa"/>
            <w:tcBorders>
              <w:top w:val="nil"/>
              <w:left w:val="nil"/>
              <w:bottom w:val="single" w:sz="4" w:space="0" w:color="000000"/>
              <w:right w:val="single" w:sz="4" w:space="0" w:color="000000"/>
            </w:tcBorders>
            <w:shd w:val="clear" w:color="auto" w:fill="auto"/>
            <w:noWrap/>
            <w:hideMark/>
          </w:tcPr>
          <w:p w14:paraId="19C76BC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7E10E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5C1BF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A940E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2B888D" w14:textId="77777777" w:rsidR="002A2955" w:rsidRPr="00B852F1" w:rsidRDefault="002A2955" w:rsidP="002A2955">
            <w:pPr>
              <w:jc w:val="right"/>
              <w:rPr>
                <w:color w:val="000000"/>
              </w:rPr>
            </w:pPr>
            <w:r w:rsidRPr="00B852F1">
              <w:rPr>
                <w:color w:val="000000"/>
              </w:rPr>
              <w:t>13 370 000,00</w:t>
            </w:r>
          </w:p>
        </w:tc>
        <w:tc>
          <w:tcPr>
            <w:tcW w:w="1871" w:type="dxa"/>
            <w:tcBorders>
              <w:top w:val="nil"/>
              <w:left w:val="nil"/>
              <w:bottom w:val="single" w:sz="4" w:space="0" w:color="000000"/>
              <w:right w:val="single" w:sz="4" w:space="0" w:color="000000"/>
            </w:tcBorders>
            <w:shd w:val="clear" w:color="auto" w:fill="auto"/>
            <w:noWrap/>
            <w:hideMark/>
          </w:tcPr>
          <w:p w14:paraId="0E2270A1" w14:textId="77777777" w:rsidR="002A2955" w:rsidRPr="00B852F1" w:rsidRDefault="002A2955" w:rsidP="002A2955">
            <w:pPr>
              <w:jc w:val="right"/>
              <w:rPr>
                <w:color w:val="000000"/>
              </w:rPr>
            </w:pPr>
            <w:r w:rsidRPr="00B852F1">
              <w:rPr>
                <w:color w:val="000000"/>
              </w:rPr>
              <w:t>13 370 000,00</w:t>
            </w:r>
          </w:p>
        </w:tc>
      </w:tr>
      <w:tr w:rsidR="002A2955" w:rsidRPr="00B852F1" w14:paraId="183646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B002A7"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5625F9D" w14:textId="77777777" w:rsidR="002A2955" w:rsidRPr="00B852F1" w:rsidRDefault="002A2955" w:rsidP="002A2955">
            <w:pPr>
              <w:jc w:val="center"/>
              <w:rPr>
                <w:color w:val="000000"/>
              </w:rPr>
            </w:pPr>
            <w:r w:rsidRPr="00B852F1">
              <w:rPr>
                <w:color w:val="000000"/>
              </w:rPr>
              <w:t xml:space="preserve">04 1 E1 81710 </w:t>
            </w:r>
          </w:p>
        </w:tc>
        <w:tc>
          <w:tcPr>
            <w:tcW w:w="862" w:type="dxa"/>
            <w:tcBorders>
              <w:top w:val="nil"/>
              <w:left w:val="nil"/>
              <w:bottom w:val="single" w:sz="4" w:space="0" w:color="000000"/>
              <w:right w:val="single" w:sz="4" w:space="0" w:color="000000"/>
            </w:tcBorders>
            <w:shd w:val="clear" w:color="auto" w:fill="auto"/>
            <w:noWrap/>
            <w:hideMark/>
          </w:tcPr>
          <w:p w14:paraId="19FAE48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1ECFE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1A091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7DA7D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033924" w14:textId="77777777" w:rsidR="002A2955" w:rsidRPr="00B852F1" w:rsidRDefault="002A2955" w:rsidP="002A2955">
            <w:pPr>
              <w:jc w:val="right"/>
              <w:rPr>
                <w:color w:val="000000"/>
              </w:rPr>
            </w:pPr>
            <w:r w:rsidRPr="00B852F1">
              <w:rPr>
                <w:color w:val="000000"/>
              </w:rPr>
              <w:t>13 370 000,00</w:t>
            </w:r>
          </w:p>
        </w:tc>
        <w:tc>
          <w:tcPr>
            <w:tcW w:w="1871" w:type="dxa"/>
            <w:tcBorders>
              <w:top w:val="nil"/>
              <w:left w:val="nil"/>
              <w:bottom w:val="single" w:sz="4" w:space="0" w:color="000000"/>
              <w:right w:val="single" w:sz="4" w:space="0" w:color="000000"/>
            </w:tcBorders>
            <w:shd w:val="clear" w:color="auto" w:fill="auto"/>
            <w:noWrap/>
            <w:hideMark/>
          </w:tcPr>
          <w:p w14:paraId="6AB40BD1" w14:textId="77777777" w:rsidR="002A2955" w:rsidRPr="00B852F1" w:rsidRDefault="002A2955" w:rsidP="002A2955">
            <w:pPr>
              <w:jc w:val="right"/>
              <w:rPr>
                <w:color w:val="000000"/>
              </w:rPr>
            </w:pPr>
            <w:r w:rsidRPr="00B852F1">
              <w:rPr>
                <w:color w:val="000000"/>
              </w:rPr>
              <w:t>13 370 000,00</w:t>
            </w:r>
          </w:p>
        </w:tc>
      </w:tr>
      <w:tr w:rsidR="002A2955" w:rsidRPr="00B852F1" w14:paraId="18DF60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468281"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D0987E0" w14:textId="77777777" w:rsidR="002A2955" w:rsidRPr="00B852F1" w:rsidRDefault="002A2955" w:rsidP="002A2955">
            <w:pPr>
              <w:jc w:val="center"/>
              <w:rPr>
                <w:color w:val="000000"/>
              </w:rPr>
            </w:pPr>
            <w:r w:rsidRPr="00B852F1">
              <w:rPr>
                <w:color w:val="000000"/>
              </w:rPr>
              <w:t xml:space="preserve">04 1 E1 81710 </w:t>
            </w:r>
          </w:p>
        </w:tc>
        <w:tc>
          <w:tcPr>
            <w:tcW w:w="862" w:type="dxa"/>
            <w:tcBorders>
              <w:top w:val="nil"/>
              <w:left w:val="nil"/>
              <w:bottom w:val="single" w:sz="4" w:space="0" w:color="000000"/>
              <w:right w:val="single" w:sz="4" w:space="0" w:color="000000"/>
            </w:tcBorders>
            <w:shd w:val="clear" w:color="auto" w:fill="auto"/>
            <w:noWrap/>
            <w:hideMark/>
          </w:tcPr>
          <w:p w14:paraId="61AE5D5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3F989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CDA55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74D7F6E"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031E83F8" w14:textId="77777777" w:rsidR="002A2955" w:rsidRPr="00B852F1" w:rsidRDefault="002A2955" w:rsidP="002A2955">
            <w:pPr>
              <w:jc w:val="right"/>
              <w:rPr>
                <w:color w:val="000000"/>
              </w:rPr>
            </w:pPr>
            <w:r w:rsidRPr="00B852F1">
              <w:rPr>
                <w:color w:val="000000"/>
              </w:rPr>
              <w:t>13 370 000,00</w:t>
            </w:r>
          </w:p>
        </w:tc>
        <w:tc>
          <w:tcPr>
            <w:tcW w:w="1871" w:type="dxa"/>
            <w:tcBorders>
              <w:top w:val="nil"/>
              <w:left w:val="nil"/>
              <w:bottom w:val="single" w:sz="4" w:space="0" w:color="000000"/>
              <w:right w:val="single" w:sz="4" w:space="0" w:color="000000"/>
            </w:tcBorders>
            <w:shd w:val="clear" w:color="auto" w:fill="auto"/>
            <w:noWrap/>
            <w:hideMark/>
          </w:tcPr>
          <w:p w14:paraId="44B96EE0" w14:textId="77777777" w:rsidR="002A2955" w:rsidRPr="00B852F1" w:rsidRDefault="002A2955" w:rsidP="002A2955">
            <w:pPr>
              <w:jc w:val="right"/>
              <w:rPr>
                <w:color w:val="000000"/>
              </w:rPr>
            </w:pPr>
            <w:r w:rsidRPr="00B852F1">
              <w:rPr>
                <w:color w:val="000000"/>
              </w:rPr>
              <w:t>13 370 000,00</w:t>
            </w:r>
          </w:p>
        </w:tc>
      </w:tr>
      <w:tr w:rsidR="002A2955" w:rsidRPr="00B852F1" w14:paraId="3F3997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8784D2"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5FF3B58" w14:textId="77777777" w:rsidR="002A2955" w:rsidRPr="00B852F1" w:rsidRDefault="002A2955" w:rsidP="002A2955">
            <w:pPr>
              <w:jc w:val="center"/>
              <w:rPr>
                <w:color w:val="000000"/>
              </w:rPr>
            </w:pPr>
            <w:r w:rsidRPr="00B852F1">
              <w:rPr>
                <w:color w:val="000000"/>
              </w:rPr>
              <w:t xml:space="preserve">04 1 E1 81710 </w:t>
            </w:r>
          </w:p>
        </w:tc>
        <w:tc>
          <w:tcPr>
            <w:tcW w:w="862" w:type="dxa"/>
            <w:tcBorders>
              <w:top w:val="nil"/>
              <w:left w:val="nil"/>
              <w:bottom w:val="single" w:sz="4" w:space="0" w:color="000000"/>
              <w:right w:val="single" w:sz="4" w:space="0" w:color="000000"/>
            </w:tcBorders>
            <w:shd w:val="clear" w:color="auto" w:fill="auto"/>
            <w:noWrap/>
            <w:hideMark/>
          </w:tcPr>
          <w:p w14:paraId="2B94444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0C698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39450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D1AB180"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34187B07" w14:textId="77777777" w:rsidR="002A2955" w:rsidRPr="00B852F1" w:rsidRDefault="002A2955" w:rsidP="002A2955">
            <w:pPr>
              <w:jc w:val="right"/>
              <w:rPr>
                <w:color w:val="000000"/>
              </w:rPr>
            </w:pPr>
            <w:r w:rsidRPr="00B852F1">
              <w:rPr>
                <w:color w:val="000000"/>
              </w:rPr>
              <w:t>13 370 000,00</w:t>
            </w:r>
          </w:p>
        </w:tc>
        <w:tc>
          <w:tcPr>
            <w:tcW w:w="1871" w:type="dxa"/>
            <w:tcBorders>
              <w:top w:val="nil"/>
              <w:left w:val="nil"/>
              <w:bottom w:val="single" w:sz="4" w:space="0" w:color="000000"/>
              <w:right w:val="single" w:sz="4" w:space="0" w:color="000000"/>
            </w:tcBorders>
            <w:shd w:val="clear" w:color="auto" w:fill="auto"/>
            <w:noWrap/>
            <w:hideMark/>
          </w:tcPr>
          <w:p w14:paraId="2A349B61" w14:textId="77777777" w:rsidR="002A2955" w:rsidRPr="00B852F1" w:rsidRDefault="002A2955" w:rsidP="002A2955">
            <w:pPr>
              <w:jc w:val="right"/>
              <w:rPr>
                <w:color w:val="000000"/>
              </w:rPr>
            </w:pPr>
            <w:r w:rsidRPr="00B852F1">
              <w:rPr>
                <w:color w:val="000000"/>
              </w:rPr>
              <w:t>13 370 000,00</w:t>
            </w:r>
          </w:p>
        </w:tc>
      </w:tr>
      <w:tr w:rsidR="002A2955" w:rsidRPr="00B852F1" w14:paraId="5EA2A9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864813" w14:textId="3E4CAA96"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Успех каждого ребенка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D87C6BB" w14:textId="77777777" w:rsidR="002A2955" w:rsidRPr="00B852F1" w:rsidRDefault="002A2955" w:rsidP="002A2955">
            <w:pPr>
              <w:jc w:val="center"/>
              <w:rPr>
                <w:color w:val="000000"/>
              </w:rPr>
            </w:pPr>
            <w:r w:rsidRPr="00B852F1">
              <w:rPr>
                <w:color w:val="000000"/>
              </w:rPr>
              <w:t xml:space="preserve">04 1 E2 00000 </w:t>
            </w:r>
          </w:p>
        </w:tc>
        <w:tc>
          <w:tcPr>
            <w:tcW w:w="862" w:type="dxa"/>
            <w:tcBorders>
              <w:top w:val="nil"/>
              <w:left w:val="nil"/>
              <w:bottom w:val="single" w:sz="4" w:space="0" w:color="000000"/>
              <w:right w:val="single" w:sz="4" w:space="0" w:color="000000"/>
            </w:tcBorders>
            <w:shd w:val="clear" w:color="auto" w:fill="auto"/>
            <w:noWrap/>
            <w:hideMark/>
          </w:tcPr>
          <w:p w14:paraId="5CDFFF3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4F215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BE2B0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8620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8D8716" w14:textId="77777777" w:rsidR="002A2955" w:rsidRPr="00B852F1" w:rsidRDefault="002A2955" w:rsidP="002A2955">
            <w:pPr>
              <w:jc w:val="right"/>
              <w:rPr>
                <w:color w:val="000000"/>
              </w:rPr>
            </w:pPr>
            <w:r w:rsidRPr="00B852F1">
              <w:rPr>
                <w:color w:val="000000"/>
              </w:rPr>
              <w:t>48 473 100,00</w:t>
            </w:r>
          </w:p>
        </w:tc>
        <w:tc>
          <w:tcPr>
            <w:tcW w:w="1871" w:type="dxa"/>
            <w:tcBorders>
              <w:top w:val="nil"/>
              <w:left w:val="nil"/>
              <w:bottom w:val="single" w:sz="4" w:space="0" w:color="000000"/>
              <w:right w:val="single" w:sz="4" w:space="0" w:color="000000"/>
            </w:tcBorders>
            <w:shd w:val="clear" w:color="auto" w:fill="auto"/>
            <w:noWrap/>
            <w:hideMark/>
          </w:tcPr>
          <w:p w14:paraId="048432EF" w14:textId="77777777" w:rsidR="002A2955" w:rsidRPr="00B852F1" w:rsidRDefault="002A2955" w:rsidP="002A2955">
            <w:pPr>
              <w:jc w:val="right"/>
              <w:rPr>
                <w:color w:val="000000"/>
              </w:rPr>
            </w:pPr>
            <w:r w:rsidRPr="00B852F1">
              <w:rPr>
                <w:color w:val="000000"/>
              </w:rPr>
              <w:t>49 223 700,00</w:t>
            </w:r>
          </w:p>
        </w:tc>
      </w:tr>
      <w:tr w:rsidR="002A2955" w:rsidRPr="00B852F1" w14:paraId="3C4B3D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4ABA0E"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AD05D70" w14:textId="77777777" w:rsidR="002A2955" w:rsidRPr="00B852F1" w:rsidRDefault="002A2955" w:rsidP="002A2955">
            <w:pPr>
              <w:jc w:val="center"/>
              <w:rPr>
                <w:color w:val="000000"/>
              </w:rPr>
            </w:pPr>
            <w:r w:rsidRPr="00B852F1">
              <w:rPr>
                <w:color w:val="000000"/>
              </w:rPr>
              <w:t xml:space="preserve">04 1 E2 00150 </w:t>
            </w:r>
          </w:p>
        </w:tc>
        <w:tc>
          <w:tcPr>
            <w:tcW w:w="862" w:type="dxa"/>
            <w:tcBorders>
              <w:top w:val="nil"/>
              <w:left w:val="nil"/>
              <w:bottom w:val="single" w:sz="4" w:space="0" w:color="000000"/>
              <w:right w:val="single" w:sz="4" w:space="0" w:color="000000"/>
            </w:tcBorders>
            <w:shd w:val="clear" w:color="auto" w:fill="auto"/>
            <w:noWrap/>
            <w:hideMark/>
          </w:tcPr>
          <w:p w14:paraId="369D6D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8EE79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56E16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10D3B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9754B9" w14:textId="77777777" w:rsidR="002A2955" w:rsidRPr="00B852F1" w:rsidRDefault="002A2955" w:rsidP="002A2955">
            <w:pPr>
              <w:jc w:val="right"/>
              <w:rPr>
                <w:color w:val="000000"/>
              </w:rPr>
            </w:pPr>
            <w:r w:rsidRPr="00B852F1">
              <w:rPr>
                <w:color w:val="000000"/>
              </w:rPr>
              <w:t>21 145 800,00</w:t>
            </w:r>
          </w:p>
        </w:tc>
        <w:tc>
          <w:tcPr>
            <w:tcW w:w="1871" w:type="dxa"/>
            <w:tcBorders>
              <w:top w:val="nil"/>
              <w:left w:val="nil"/>
              <w:bottom w:val="single" w:sz="4" w:space="0" w:color="000000"/>
              <w:right w:val="single" w:sz="4" w:space="0" w:color="000000"/>
            </w:tcBorders>
            <w:shd w:val="clear" w:color="auto" w:fill="auto"/>
            <w:noWrap/>
            <w:hideMark/>
          </w:tcPr>
          <w:p w14:paraId="719A01FD" w14:textId="77777777" w:rsidR="002A2955" w:rsidRPr="00B852F1" w:rsidRDefault="002A2955" w:rsidP="002A2955">
            <w:pPr>
              <w:jc w:val="right"/>
              <w:rPr>
                <w:color w:val="000000"/>
              </w:rPr>
            </w:pPr>
            <w:r w:rsidRPr="00B852F1">
              <w:rPr>
                <w:color w:val="000000"/>
              </w:rPr>
              <w:t>21 521 100,00</w:t>
            </w:r>
          </w:p>
        </w:tc>
      </w:tr>
      <w:tr w:rsidR="002A2955" w:rsidRPr="00B852F1" w14:paraId="7E6A0F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7E4619"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053E5BA" w14:textId="77777777" w:rsidR="002A2955" w:rsidRPr="00B852F1" w:rsidRDefault="002A2955" w:rsidP="002A2955">
            <w:pPr>
              <w:jc w:val="center"/>
              <w:rPr>
                <w:color w:val="000000"/>
              </w:rPr>
            </w:pPr>
            <w:r w:rsidRPr="00B852F1">
              <w:rPr>
                <w:color w:val="000000"/>
              </w:rPr>
              <w:t xml:space="preserve">04 1 E2 00150 </w:t>
            </w:r>
          </w:p>
        </w:tc>
        <w:tc>
          <w:tcPr>
            <w:tcW w:w="862" w:type="dxa"/>
            <w:tcBorders>
              <w:top w:val="nil"/>
              <w:left w:val="nil"/>
              <w:bottom w:val="single" w:sz="4" w:space="0" w:color="000000"/>
              <w:right w:val="single" w:sz="4" w:space="0" w:color="000000"/>
            </w:tcBorders>
            <w:shd w:val="clear" w:color="auto" w:fill="auto"/>
            <w:noWrap/>
            <w:hideMark/>
          </w:tcPr>
          <w:p w14:paraId="0DA0F6B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24FA9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AEF46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E238F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B0C5E2" w14:textId="77777777" w:rsidR="002A2955" w:rsidRPr="00B852F1" w:rsidRDefault="002A2955" w:rsidP="002A2955">
            <w:pPr>
              <w:jc w:val="right"/>
              <w:rPr>
                <w:color w:val="000000"/>
              </w:rPr>
            </w:pPr>
            <w:r w:rsidRPr="00B852F1">
              <w:rPr>
                <w:color w:val="000000"/>
              </w:rPr>
              <w:t>21 145 800,00</w:t>
            </w:r>
          </w:p>
        </w:tc>
        <w:tc>
          <w:tcPr>
            <w:tcW w:w="1871" w:type="dxa"/>
            <w:tcBorders>
              <w:top w:val="nil"/>
              <w:left w:val="nil"/>
              <w:bottom w:val="single" w:sz="4" w:space="0" w:color="000000"/>
              <w:right w:val="single" w:sz="4" w:space="0" w:color="000000"/>
            </w:tcBorders>
            <w:shd w:val="clear" w:color="auto" w:fill="auto"/>
            <w:noWrap/>
            <w:hideMark/>
          </w:tcPr>
          <w:p w14:paraId="73A43AA0" w14:textId="77777777" w:rsidR="002A2955" w:rsidRPr="00B852F1" w:rsidRDefault="002A2955" w:rsidP="002A2955">
            <w:pPr>
              <w:jc w:val="right"/>
              <w:rPr>
                <w:color w:val="000000"/>
              </w:rPr>
            </w:pPr>
            <w:r w:rsidRPr="00B852F1">
              <w:rPr>
                <w:color w:val="000000"/>
              </w:rPr>
              <w:t>21 521 100,00</w:t>
            </w:r>
          </w:p>
        </w:tc>
      </w:tr>
      <w:tr w:rsidR="002A2955" w:rsidRPr="00B852F1" w14:paraId="767723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F1BE0E"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614F986" w14:textId="77777777" w:rsidR="002A2955" w:rsidRPr="00B852F1" w:rsidRDefault="002A2955" w:rsidP="002A2955">
            <w:pPr>
              <w:jc w:val="center"/>
              <w:rPr>
                <w:color w:val="000000"/>
              </w:rPr>
            </w:pPr>
            <w:r w:rsidRPr="00B852F1">
              <w:rPr>
                <w:color w:val="000000"/>
              </w:rPr>
              <w:t xml:space="preserve">04 1 E2 00150 </w:t>
            </w:r>
          </w:p>
        </w:tc>
        <w:tc>
          <w:tcPr>
            <w:tcW w:w="862" w:type="dxa"/>
            <w:tcBorders>
              <w:top w:val="nil"/>
              <w:left w:val="nil"/>
              <w:bottom w:val="single" w:sz="4" w:space="0" w:color="000000"/>
              <w:right w:val="single" w:sz="4" w:space="0" w:color="000000"/>
            </w:tcBorders>
            <w:shd w:val="clear" w:color="auto" w:fill="auto"/>
            <w:noWrap/>
            <w:hideMark/>
          </w:tcPr>
          <w:p w14:paraId="4DB56CB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19471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C8C1D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C19E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DC8BAA" w14:textId="77777777" w:rsidR="002A2955" w:rsidRPr="00B852F1" w:rsidRDefault="002A2955" w:rsidP="002A2955">
            <w:pPr>
              <w:jc w:val="right"/>
              <w:rPr>
                <w:color w:val="000000"/>
              </w:rPr>
            </w:pPr>
            <w:r w:rsidRPr="00B852F1">
              <w:rPr>
                <w:color w:val="000000"/>
              </w:rPr>
              <w:t>21 145 800,00</w:t>
            </w:r>
          </w:p>
        </w:tc>
        <w:tc>
          <w:tcPr>
            <w:tcW w:w="1871" w:type="dxa"/>
            <w:tcBorders>
              <w:top w:val="nil"/>
              <w:left w:val="nil"/>
              <w:bottom w:val="single" w:sz="4" w:space="0" w:color="000000"/>
              <w:right w:val="single" w:sz="4" w:space="0" w:color="000000"/>
            </w:tcBorders>
            <w:shd w:val="clear" w:color="auto" w:fill="auto"/>
            <w:noWrap/>
            <w:hideMark/>
          </w:tcPr>
          <w:p w14:paraId="35E6E8A0" w14:textId="77777777" w:rsidR="002A2955" w:rsidRPr="00B852F1" w:rsidRDefault="002A2955" w:rsidP="002A2955">
            <w:pPr>
              <w:jc w:val="right"/>
              <w:rPr>
                <w:color w:val="000000"/>
              </w:rPr>
            </w:pPr>
            <w:r w:rsidRPr="00B852F1">
              <w:rPr>
                <w:color w:val="000000"/>
              </w:rPr>
              <w:t>21 521 100,00</w:t>
            </w:r>
          </w:p>
        </w:tc>
      </w:tr>
      <w:tr w:rsidR="002A2955" w:rsidRPr="00B852F1" w14:paraId="4C16CB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8F77DB" w14:textId="77777777" w:rsidR="002A2955" w:rsidRPr="00B852F1" w:rsidRDefault="002A2955" w:rsidP="002A2955">
            <w:pPr>
              <w:rPr>
                <w:b/>
                <w:bCs/>
                <w:i/>
                <w:iCs/>
                <w:color w:val="000000"/>
                <w:sz w:val="24"/>
                <w:szCs w:val="24"/>
              </w:rPr>
            </w:pPr>
            <w:r w:rsidRPr="00B852F1">
              <w:rPr>
                <w:b/>
                <w:bCs/>
                <w:i/>
                <w:iCs/>
                <w:color w:val="000000"/>
                <w:sz w:val="24"/>
                <w:szCs w:val="24"/>
              </w:rPr>
              <w:t>Дополнительное образование детей</w:t>
            </w:r>
          </w:p>
        </w:tc>
        <w:tc>
          <w:tcPr>
            <w:tcW w:w="1559" w:type="dxa"/>
            <w:tcBorders>
              <w:top w:val="nil"/>
              <w:left w:val="nil"/>
              <w:bottom w:val="single" w:sz="4" w:space="0" w:color="000000"/>
              <w:right w:val="single" w:sz="4" w:space="0" w:color="000000"/>
            </w:tcBorders>
            <w:shd w:val="clear" w:color="auto" w:fill="auto"/>
            <w:noWrap/>
            <w:hideMark/>
          </w:tcPr>
          <w:p w14:paraId="41F5FC47" w14:textId="77777777" w:rsidR="002A2955" w:rsidRPr="00B852F1" w:rsidRDefault="002A2955" w:rsidP="002A2955">
            <w:pPr>
              <w:jc w:val="center"/>
              <w:rPr>
                <w:color w:val="000000"/>
              </w:rPr>
            </w:pPr>
            <w:r w:rsidRPr="00B852F1">
              <w:rPr>
                <w:color w:val="000000"/>
              </w:rPr>
              <w:t xml:space="preserve">04 1 E2 00150 </w:t>
            </w:r>
          </w:p>
        </w:tc>
        <w:tc>
          <w:tcPr>
            <w:tcW w:w="862" w:type="dxa"/>
            <w:tcBorders>
              <w:top w:val="nil"/>
              <w:left w:val="nil"/>
              <w:bottom w:val="single" w:sz="4" w:space="0" w:color="000000"/>
              <w:right w:val="single" w:sz="4" w:space="0" w:color="000000"/>
            </w:tcBorders>
            <w:shd w:val="clear" w:color="auto" w:fill="auto"/>
            <w:noWrap/>
            <w:hideMark/>
          </w:tcPr>
          <w:p w14:paraId="14DC02F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6A890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17E6CD"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8FE19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2D7A1E" w14:textId="77777777" w:rsidR="002A2955" w:rsidRPr="00B852F1" w:rsidRDefault="002A2955" w:rsidP="002A2955">
            <w:pPr>
              <w:jc w:val="right"/>
              <w:rPr>
                <w:color w:val="000000"/>
              </w:rPr>
            </w:pPr>
            <w:r w:rsidRPr="00B852F1">
              <w:rPr>
                <w:color w:val="000000"/>
              </w:rPr>
              <w:t>21 145 800,00</w:t>
            </w:r>
          </w:p>
        </w:tc>
        <w:tc>
          <w:tcPr>
            <w:tcW w:w="1871" w:type="dxa"/>
            <w:tcBorders>
              <w:top w:val="nil"/>
              <w:left w:val="nil"/>
              <w:bottom w:val="single" w:sz="4" w:space="0" w:color="000000"/>
              <w:right w:val="single" w:sz="4" w:space="0" w:color="000000"/>
            </w:tcBorders>
            <w:shd w:val="clear" w:color="auto" w:fill="auto"/>
            <w:noWrap/>
            <w:hideMark/>
          </w:tcPr>
          <w:p w14:paraId="46B2954F" w14:textId="77777777" w:rsidR="002A2955" w:rsidRPr="00B852F1" w:rsidRDefault="002A2955" w:rsidP="002A2955">
            <w:pPr>
              <w:jc w:val="right"/>
              <w:rPr>
                <w:color w:val="000000"/>
              </w:rPr>
            </w:pPr>
            <w:r w:rsidRPr="00B852F1">
              <w:rPr>
                <w:color w:val="000000"/>
              </w:rPr>
              <w:t>21 521 100,00</w:t>
            </w:r>
          </w:p>
        </w:tc>
      </w:tr>
      <w:tr w:rsidR="002A2955" w:rsidRPr="00B852F1" w14:paraId="23D749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82D78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939F4D" w14:textId="77777777" w:rsidR="002A2955" w:rsidRPr="00B852F1" w:rsidRDefault="002A2955" w:rsidP="002A2955">
            <w:pPr>
              <w:jc w:val="center"/>
              <w:rPr>
                <w:color w:val="000000"/>
              </w:rPr>
            </w:pPr>
            <w:r w:rsidRPr="00B852F1">
              <w:rPr>
                <w:color w:val="000000"/>
              </w:rPr>
              <w:t xml:space="preserve">04 1 E2 00150 </w:t>
            </w:r>
          </w:p>
        </w:tc>
        <w:tc>
          <w:tcPr>
            <w:tcW w:w="862" w:type="dxa"/>
            <w:tcBorders>
              <w:top w:val="nil"/>
              <w:left w:val="nil"/>
              <w:bottom w:val="single" w:sz="4" w:space="0" w:color="000000"/>
              <w:right w:val="single" w:sz="4" w:space="0" w:color="000000"/>
            </w:tcBorders>
            <w:shd w:val="clear" w:color="auto" w:fill="auto"/>
            <w:noWrap/>
            <w:hideMark/>
          </w:tcPr>
          <w:p w14:paraId="4153227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5E12B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01988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14551E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B63E31C" w14:textId="77777777" w:rsidR="002A2955" w:rsidRPr="00B852F1" w:rsidRDefault="002A2955" w:rsidP="002A2955">
            <w:pPr>
              <w:jc w:val="right"/>
              <w:rPr>
                <w:color w:val="000000"/>
              </w:rPr>
            </w:pPr>
            <w:r w:rsidRPr="00B852F1">
              <w:rPr>
                <w:color w:val="000000"/>
              </w:rPr>
              <w:t>21 145 800,00</w:t>
            </w:r>
          </w:p>
        </w:tc>
        <w:tc>
          <w:tcPr>
            <w:tcW w:w="1871" w:type="dxa"/>
            <w:tcBorders>
              <w:top w:val="nil"/>
              <w:left w:val="nil"/>
              <w:bottom w:val="single" w:sz="4" w:space="0" w:color="000000"/>
              <w:right w:val="single" w:sz="4" w:space="0" w:color="000000"/>
            </w:tcBorders>
            <w:shd w:val="clear" w:color="auto" w:fill="auto"/>
            <w:noWrap/>
            <w:hideMark/>
          </w:tcPr>
          <w:p w14:paraId="320C7AFF" w14:textId="77777777" w:rsidR="002A2955" w:rsidRPr="00B852F1" w:rsidRDefault="002A2955" w:rsidP="002A2955">
            <w:pPr>
              <w:jc w:val="right"/>
              <w:rPr>
                <w:color w:val="000000"/>
              </w:rPr>
            </w:pPr>
            <w:r w:rsidRPr="00B852F1">
              <w:rPr>
                <w:color w:val="000000"/>
              </w:rPr>
              <w:t>21 521 100,00</w:t>
            </w:r>
          </w:p>
        </w:tc>
      </w:tr>
      <w:tr w:rsidR="002A2955" w:rsidRPr="00B852F1" w14:paraId="57110C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2F5EEE"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5599CF6" w14:textId="77777777" w:rsidR="002A2955" w:rsidRPr="00B852F1" w:rsidRDefault="002A2955" w:rsidP="002A2955">
            <w:pPr>
              <w:jc w:val="center"/>
              <w:rPr>
                <w:color w:val="000000"/>
              </w:rPr>
            </w:pPr>
            <w:r w:rsidRPr="00B852F1">
              <w:rPr>
                <w:color w:val="000000"/>
              </w:rPr>
              <w:t xml:space="preserve">04 1 E2 00150 </w:t>
            </w:r>
          </w:p>
        </w:tc>
        <w:tc>
          <w:tcPr>
            <w:tcW w:w="862" w:type="dxa"/>
            <w:tcBorders>
              <w:top w:val="nil"/>
              <w:left w:val="nil"/>
              <w:bottom w:val="single" w:sz="4" w:space="0" w:color="000000"/>
              <w:right w:val="single" w:sz="4" w:space="0" w:color="000000"/>
            </w:tcBorders>
            <w:shd w:val="clear" w:color="auto" w:fill="auto"/>
            <w:noWrap/>
            <w:hideMark/>
          </w:tcPr>
          <w:p w14:paraId="69E774A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F737BC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60F30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E57930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0B064B0" w14:textId="77777777" w:rsidR="002A2955" w:rsidRPr="00B852F1" w:rsidRDefault="002A2955" w:rsidP="002A2955">
            <w:pPr>
              <w:jc w:val="right"/>
              <w:rPr>
                <w:color w:val="000000"/>
              </w:rPr>
            </w:pPr>
            <w:r w:rsidRPr="00B852F1">
              <w:rPr>
                <w:color w:val="000000"/>
              </w:rPr>
              <w:t>6 771 400,00</w:t>
            </w:r>
          </w:p>
        </w:tc>
        <w:tc>
          <w:tcPr>
            <w:tcW w:w="1871" w:type="dxa"/>
            <w:tcBorders>
              <w:top w:val="nil"/>
              <w:left w:val="nil"/>
              <w:bottom w:val="single" w:sz="4" w:space="0" w:color="000000"/>
              <w:right w:val="single" w:sz="4" w:space="0" w:color="000000"/>
            </w:tcBorders>
            <w:shd w:val="clear" w:color="auto" w:fill="auto"/>
            <w:noWrap/>
            <w:hideMark/>
          </w:tcPr>
          <w:p w14:paraId="7A137233" w14:textId="77777777" w:rsidR="002A2955" w:rsidRPr="00B852F1" w:rsidRDefault="002A2955" w:rsidP="002A2955">
            <w:pPr>
              <w:jc w:val="right"/>
              <w:rPr>
                <w:color w:val="000000"/>
              </w:rPr>
            </w:pPr>
            <w:r w:rsidRPr="00B852F1">
              <w:rPr>
                <w:color w:val="000000"/>
              </w:rPr>
              <w:t>7 146 700,00</w:t>
            </w:r>
          </w:p>
        </w:tc>
      </w:tr>
      <w:tr w:rsidR="002A2955" w:rsidRPr="00B852F1" w14:paraId="0CB472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1B9181"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0A9ED9C" w14:textId="77777777" w:rsidR="002A2955" w:rsidRPr="00B852F1" w:rsidRDefault="002A2955" w:rsidP="002A2955">
            <w:pPr>
              <w:jc w:val="center"/>
              <w:rPr>
                <w:color w:val="000000"/>
              </w:rPr>
            </w:pPr>
            <w:r w:rsidRPr="00B852F1">
              <w:rPr>
                <w:color w:val="000000"/>
              </w:rPr>
              <w:t xml:space="preserve">04 1 E2 00150 </w:t>
            </w:r>
          </w:p>
        </w:tc>
        <w:tc>
          <w:tcPr>
            <w:tcW w:w="862" w:type="dxa"/>
            <w:tcBorders>
              <w:top w:val="nil"/>
              <w:left w:val="nil"/>
              <w:bottom w:val="single" w:sz="4" w:space="0" w:color="000000"/>
              <w:right w:val="single" w:sz="4" w:space="0" w:color="000000"/>
            </w:tcBorders>
            <w:shd w:val="clear" w:color="auto" w:fill="auto"/>
            <w:noWrap/>
            <w:hideMark/>
          </w:tcPr>
          <w:p w14:paraId="420D5B2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6ECD2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6C0E67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15593BB"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0B11517E" w14:textId="77777777" w:rsidR="002A2955" w:rsidRPr="00B852F1" w:rsidRDefault="002A2955" w:rsidP="002A2955">
            <w:pPr>
              <w:jc w:val="right"/>
              <w:rPr>
                <w:color w:val="000000"/>
              </w:rPr>
            </w:pPr>
            <w:r w:rsidRPr="00B852F1">
              <w:rPr>
                <w:color w:val="000000"/>
              </w:rPr>
              <w:t>14 374 400,00</w:t>
            </w:r>
          </w:p>
        </w:tc>
        <w:tc>
          <w:tcPr>
            <w:tcW w:w="1871" w:type="dxa"/>
            <w:tcBorders>
              <w:top w:val="nil"/>
              <w:left w:val="nil"/>
              <w:bottom w:val="single" w:sz="4" w:space="0" w:color="000000"/>
              <w:right w:val="single" w:sz="4" w:space="0" w:color="000000"/>
            </w:tcBorders>
            <w:shd w:val="clear" w:color="auto" w:fill="auto"/>
            <w:noWrap/>
            <w:hideMark/>
          </w:tcPr>
          <w:p w14:paraId="326FF91C" w14:textId="77777777" w:rsidR="002A2955" w:rsidRPr="00B852F1" w:rsidRDefault="002A2955" w:rsidP="002A2955">
            <w:pPr>
              <w:jc w:val="right"/>
              <w:rPr>
                <w:color w:val="000000"/>
              </w:rPr>
            </w:pPr>
            <w:r w:rsidRPr="00B852F1">
              <w:rPr>
                <w:color w:val="000000"/>
              </w:rPr>
              <w:t>14 374 400,00</w:t>
            </w:r>
          </w:p>
        </w:tc>
      </w:tr>
      <w:tr w:rsidR="002A2955" w:rsidRPr="00B852F1" w14:paraId="2F911A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A11A78" w14:textId="598311AD" w:rsidR="002A2955" w:rsidRPr="00B852F1" w:rsidRDefault="002A2955" w:rsidP="002A2955">
            <w:pPr>
              <w:rPr>
                <w:color w:val="000000"/>
                <w:sz w:val="22"/>
                <w:szCs w:val="22"/>
              </w:rPr>
            </w:pPr>
            <w:r w:rsidRPr="00B852F1">
              <w:rPr>
                <w:color w:val="000000"/>
                <w:sz w:val="22"/>
                <w:szCs w:val="22"/>
              </w:rPr>
              <w:t xml:space="preserve">Расходы на реализацию мероприятий в рамках функционирования мобильного технопарка </w:t>
            </w:r>
            <w:r>
              <w:rPr>
                <w:color w:val="000000"/>
                <w:sz w:val="22"/>
                <w:szCs w:val="22"/>
              </w:rPr>
              <w:t>«</w:t>
            </w:r>
            <w:r w:rsidRPr="00B852F1">
              <w:rPr>
                <w:color w:val="000000"/>
                <w:sz w:val="22"/>
                <w:szCs w:val="22"/>
              </w:rPr>
              <w:t>Кванториум</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C810E1D" w14:textId="77777777" w:rsidR="002A2955" w:rsidRPr="00B852F1" w:rsidRDefault="002A2955" w:rsidP="002A2955">
            <w:pPr>
              <w:jc w:val="center"/>
              <w:rPr>
                <w:color w:val="000000"/>
              </w:rPr>
            </w:pPr>
            <w:r w:rsidRPr="00B852F1">
              <w:rPr>
                <w:color w:val="000000"/>
              </w:rPr>
              <w:t xml:space="preserve">04 1 E2 20250 </w:t>
            </w:r>
          </w:p>
        </w:tc>
        <w:tc>
          <w:tcPr>
            <w:tcW w:w="862" w:type="dxa"/>
            <w:tcBorders>
              <w:top w:val="nil"/>
              <w:left w:val="nil"/>
              <w:bottom w:val="single" w:sz="4" w:space="0" w:color="000000"/>
              <w:right w:val="single" w:sz="4" w:space="0" w:color="000000"/>
            </w:tcBorders>
            <w:shd w:val="clear" w:color="auto" w:fill="auto"/>
            <w:noWrap/>
            <w:hideMark/>
          </w:tcPr>
          <w:p w14:paraId="1E0741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79332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ACE9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9232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9EC277" w14:textId="77777777" w:rsidR="002A2955" w:rsidRPr="00B852F1" w:rsidRDefault="002A2955" w:rsidP="002A2955">
            <w:pPr>
              <w:jc w:val="right"/>
              <w:rPr>
                <w:color w:val="000000"/>
              </w:rPr>
            </w:pPr>
            <w:r w:rsidRPr="00B852F1">
              <w:rPr>
                <w:color w:val="000000"/>
              </w:rPr>
              <w:t>11 200 800,00</w:t>
            </w:r>
          </w:p>
        </w:tc>
        <w:tc>
          <w:tcPr>
            <w:tcW w:w="1871" w:type="dxa"/>
            <w:tcBorders>
              <w:top w:val="nil"/>
              <w:left w:val="nil"/>
              <w:bottom w:val="single" w:sz="4" w:space="0" w:color="000000"/>
              <w:right w:val="single" w:sz="4" w:space="0" w:color="000000"/>
            </w:tcBorders>
            <w:shd w:val="clear" w:color="auto" w:fill="auto"/>
            <w:noWrap/>
            <w:hideMark/>
          </w:tcPr>
          <w:p w14:paraId="3B971F1B" w14:textId="77777777" w:rsidR="002A2955" w:rsidRPr="00B852F1" w:rsidRDefault="002A2955" w:rsidP="002A2955">
            <w:pPr>
              <w:jc w:val="right"/>
              <w:rPr>
                <w:color w:val="000000"/>
              </w:rPr>
            </w:pPr>
            <w:r w:rsidRPr="00B852F1">
              <w:rPr>
                <w:color w:val="000000"/>
              </w:rPr>
              <w:t>11 200 800,00</w:t>
            </w:r>
          </w:p>
        </w:tc>
      </w:tr>
      <w:tr w:rsidR="002A2955" w:rsidRPr="00B852F1" w14:paraId="0A8153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AF128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3676DFD" w14:textId="77777777" w:rsidR="002A2955" w:rsidRPr="00B852F1" w:rsidRDefault="002A2955" w:rsidP="002A2955">
            <w:pPr>
              <w:jc w:val="center"/>
              <w:rPr>
                <w:color w:val="000000"/>
              </w:rPr>
            </w:pPr>
            <w:r w:rsidRPr="00B852F1">
              <w:rPr>
                <w:color w:val="000000"/>
              </w:rPr>
              <w:t xml:space="preserve">04 1 E2 20250 </w:t>
            </w:r>
          </w:p>
        </w:tc>
        <w:tc>
          <w:tcPr>
            <w:tcW w:w="862" w:type="dxa"/>
            <w:tcBorders>
              <w:top w:val="nil"/>
              <w:left w:val="nil"/>
              <w:bottom w:val="single" w:sz="4" w:space="0" w:color="000000"/>
              <w:right w:val="single" w:sz="4" w:space="0" w:color="000000"/>
            </w:tcBorders>
            <w:shd w:val="clear" w:color="auto" w:fill="auto"/>
            <w:noWrap/>
            <w:hideMark/>
          </w:tcPr>
          <w:p w14:paraId="01F3306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944FF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CD405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2AAA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9D4B560" w14:textId="77777777" w:rsidR="002A2955" w:rsidRPr="00B852F1" w:rsidRDefault="002A2955" w:rsidP="002A2955">
            <w:pPr>
              <w:jc w:val="right"/>
              <w:rPr>
                <w:color w:val="000000"/>
              </w:rPr>
            </w:pPr>
            <w:r w:rsidRPr="00B852F1">
              <w:rPr>
                <w:color w:val="000000"/>
              </w:rPr>
              <w:t>11 200 800,00</w:t>
            </w:r>
          </w:p>
        </w:tc>
        <w:tc>
          <w:tcPr>
            <w:tcW w:w="1871" w:type="dxa"/>
            <w:tcBorders>
              <w:top w:val="nil"/>
              <w:left w:val="nil"/>
              <w:bottom w:val="single" w:sz="4" w:space="0" w:color="000000"/>
              <w:right w:val="single" w:sz="4" w:space="0" w:color="000000"/>
            </w:tcBorders>
            <w:shd w:val="clear" w:color="auto" w:fill="auto"/>
            <w:noWrap/>
            <w:hideMark/>
          </w:tcPr>
          <w:p w14:paraId="003EF673" w14:textId="77777777" w:rsidR="002A2955" w:rsidRPr="00B852F1" w:rsidRDefault="002A2955" w:rsidP="002A2955">
            <w:pPr>
              <w:jc w:val="right"/>
              <w:rPr>
                <w:color w:val="000000"/>
              </w:rPr>
            </w:pPr>
            <w:r w:rsidRPr="00B852F1">
              <w:rPr>
                <w:color w:val="000000"/>
              </w:rPr>
              <w:t>11 200 800,00</w:t>
            </w:r>
          </w:p>
        </w:tc>
      </w:tr>
      <w:tr w:rsidR="002A2955" w:rsidRPr="00B852F1" w14:paraId="6ADD0E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74BD2B"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F89D2E1" w14:textId="77777777" w:rsidR="002A2955" w:rsidRPr="00B852F1" w:rsidRDefault="002A2955" w:rsidP="002A2955">
            <w:pPr>
              <w:jc w:val="center"/>
              <w:rPr>
                <w:color w:val="000000"/>
              </w:rPr>
            </w:pPr>
            <w:r w:rsidRPr="00B852F1">
              <w:rPr>
                <w:color w:val="000000"/>
              </w:rPr>
              <w:t xml:space="preserve">04 1 E2 20250 </w:t>
            </w:r>
          </w:p>
        </w:tc>
        <w:tc>
          <w:tcPr>
            <w:tcW w:w="862" w:type="dxa"/>
            <w:tcBorders>
              <w:top w:val="nil"/>
              <w:left w:val="nil"/>
              <w:bottom w:val="single" w:sz="4" w:space="0" w:color="000000"/>
              <w:right w:val="single" w:sz="4" w:space="0" w:color="000000"/>
            </w:tcBorders>
            <w:shd w:val="clear" w:color="auto" w:fill="auto"/>
            <w:noWrap/>
            <w:hideMark/>
          </w:tcPr>
          <w:p w14:paraId="656C028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A8DB5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F46A1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9685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92A306" w14:textId="77777777" w:rsidR="002A2955" w:rsidRPr="00B852F1" w:rsidRDefault="002A2955" w:rsidP="002A2955">
            <w:pPr>
              <w:jc w:val="right"/>
              <w:rPr>
                <w:color w:val="000000"/>
              </w:rPr>
            </w:pPr>
            <w:r w:rsidRPr="00B852F1">
              <w:rPr>
                <w:color w:val="000000"/>
              </w:rPr>
              <w:t>11 200 800,00</w:t>
            </w:r>
          </w:p>
        </w:tc>
        <w:tc>
          <w:tcPr>
            <w:tcW w:w="1871" w:type="dxa"/>
            <w:tcBorders>
              <w:top w:val="nil"/>
              <w:left w:val="nil"/>
              <w:bottom w:val="single" w:sz="4" w:space="0" w:color="000000"/>
              <w:right w:val="single" w:sz="4" w:space="0" w:color="000000"/>
            </w:tcBorders>
            <w:shd w:val="clear" w:color="auto" w:fill="auto"/>
            <w:noWrap/>
            <w:hideMark/>
          </w:tcPr>
          <w:p w14:paraId="3F84F5F8" w14:textId="77777777" w:rsidR="002A2955" w:rsidRPr="00B852F1" w:rsidRDefault="002A2955" w:rsidP="002A2955">
            <w:pPr>
              <w:jc w:val="right"/>
              <w:rPr>
                <w:color w:val="000000"/>
              </w:rPr>
            </w:pPr>
            <w:r w:rsidRPr="00B852F1">
              <w:rPr>
                <w:color w:val="000000"/>
              </w:rPr>
              <w:t>11 200 800,00</w:t>
            </w:r>
          </w:p>
        </w:tc>
      </w:tr>
      <w:tr w:rsidR="002A2955" w:rsidRPr="00B852F1" w14:paraId="123EC9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7A6655" w14:textId="77777777" w:rsidR="002A2955" w:rsidRPr="00B852F1" w:rsidRDefault="002A2955" w:rsidP="002A2955">
            <w:pPr>
              <w:rPr>
                <w:b/>
                <w:bCs/>
                <w:i/>
                <w:iCs/>
                <w:color w:val="000000"/>
                <w:sz w:val="24"/>
                <w:szCs w:val="24"/>
              </w:rPr>
            </w:pPr>
            <w:r w:rsidRPr="00B852F1">
              <w:rPr>
                <w:b/>
                <w:bCs/>
                <w:i/>
                <w:iCs/>
                <w:color w:val="000000"/>
                <w:sz w:val="24"/>
                <w:szCs w:val="24"/>
              </w:rPr>
              <w:t>Дополнительное образование детей</w:t>
            </w:r>
          </w:p>
        </w:tc>
        <w:tc>
          <w:tcPr>
            <w:tcW w:w="1559" w:type="dxa"/>
            <w:tcBorders>
              <w:top w:val="nil"/>
              <w:left w:val="nil"/>
              <w:bottom w:val="single" w:sz="4" w:space="0" w:color="000000"/>
              <w:right w:val="single" w:sz="4" w:space="0" w:color="000000"/>
            </w:tcBorders>
            <w:shd w:val="clear" w:color="auto" w:fill="auto"/>
            <w:noWrap/>
            <w:hideMark/>
          </w:tcPr>
          <w:p w14:paraId="1BB493F0" w14:textId="77777777" w:rsidR="002A2955" w:rsidRPr="00B852F1" w:rsidRDefault="002A2955" w:rsidP="002A2955">
            <w:pPr>
              <w:jc w:val="center"/>
              <w:rPr>
                <w:color w:val="000000"/>
              </w:rPr>
            </w:pPr>
            <w:r w:rsidRPr="00B852F1">
              <w:rPr>
                <w:color w:val="000000"/>
              </w:rPr>
              <w:t xml:space="preserve">04 1 E2 20250 </w:t>
            </w:r>
          </w:p>
        </w:tc>
        <w:tc>
          <w:tcPr>
            <w:tcW w:w="862" w:type="dxa"/>
            <w:tcBorders>
              <w:top w:val="nil"/>
              <w:left w:val="nil"/>
              <w:bottom w:val="single" w:sz="4" w:space="0" w:color="000000"/>
              <w:right w:val="single" w:sz="4" w:space="0" w:color="000000"/>
            </w:tcBorders>
            <w:shd w:val="clear" w:color="auto" w:fill="auto"/>
            <w:noWrap/>
            <w:hideMark/>
          </w:tcPr>
          <w:p w14:paraId="799C157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F111D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4605D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35B3E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6E5211" w14:textId="77777777" w:rsidR="002A2955" w:rsidRPr="00B852F1" w:rsidRDefault="002A2955" w:rsidP="002A2955">
            <w:pPr>
              <w:jc w:val="right"/>
              <w:rPr>
                <w:color w:val="000000"/>
              </w:rPr>
            </w:pPr>
            <w:r w:rsidRPr="00B852F1">
              <w:rPr>
                <w:color w:val="000000"/>
              </w:rPr>
              <w:t>11 200 800,00</w:t>
            </w:r>
          </w:p>
        </w:tc>
        <w:tc>
          <w:tcPr>
            <w:tcW w:w="1871" w:type="dxa"/>
            <w:tcBorders>
              <w:top w:val="nil"/>
              <w:left w:val="nil"/>
              <w:bottom w:val="single" w:sz="4" w:space="0" w:color="000000"/>
              <w:right w:val="single" w:sz="4" w:space="0" w:color="000000"/>
            </w:tcBorders>
            <w:shd w:val="clear" w:color="auto" w:fill="auto"/>
            <w:noWrap/>
            <w:hideMark/>
          </w:tcPr>
          <w:p w14:paraId="194F4CB7" w14:textId="77777777" w:rsidR="002A2955" w:rsidRPr="00B852F1" w:rsidRDefault="002A2955" w:rsidP="002A2955">
            <w:pPr>
              <w:jc w:val="right"/>
              <w:rPr>
                <w:color w:val="000000"/>
              </w:rPr>
            </w:pPr>
            <w:r w:rsidRPr="00B852F1">
              <w:rPr>
                <w:color w:val="000000"/>
              </w:rPr>
              <w:t>11 200 800,00</w:t>
            </w:r>
          </w:p>
        </w:tc>
      </w:tr>
      <w:tr w:rsidR="002A2955" w:rsidRPr="00B852F1" w14:paraId="3E88B2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CE5FE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1411D1F" w14:textId="77777777" w:rsidR="002A2955" w:rsidRPr="00B852F1" w:rsidRDefault="002A2955" w:rsidP="002A2955">
            <w:pPr>
              <w:jc w:val="center"/>
              <w:rPr>
                <w:color w:val="000000"/>
              </w:rPr>
            </w:pPr>
            <w:r w:rsidRPr="00B852F1">
              <w:rPr>
                <w:color w:val="000000"/>
              </w:rPr>
              <w:t xml:space="preserve">04 1 E2 20250 </w:t>
            </w:r>
          </w:p>
        </w:tc>
        <w:tc>
          <w:tcPr>
            <w:tcW w:w="862" w:type="dxa"/>
            <w:tcBorders>
              <w:top w:val="nil"/>
              <w:left w:val="nil"/>
              <w:bottom w:val="single" w:sz="4" w:space="0" w:color="000000"/>
              <w:right w:val="single" w:sz="4" w:space="0" w:color="000000"/>
            </w:tcBorders>
            <w:shd w:val="clear" w:color="auto" w:fill="auto"/>
            <w:noWrap/>
            <w:hideMark/>
          </w:tcPr>
          <w:p w14:paraId="7A06F4B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E6209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7DF9A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5E06F8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E23C71E" w14:textId="77777777" w:rsidR="002A2955" w:rsidRPr="00B852F1" w:rsidRDefault="002A2955" w:rsidP="002A2955">
            <w:pPr>
              <w:jc w:val="right"/>
              <w:rPr>
                <w:color w:val="000000"/>
              </w:rPr>
            </w:pPr>
            <w:r w:rsidRPr="00B852F1">
              <w:rPr>
                <w:color w:val="000000"/>
              </w:rPr>
              <w:t>11 200 800,00</w:t>
            </w:r>
          </w:p>
        </w:tc>
        <w:tc>
          <w:tcPr>
            <w:tcW w:w="1871" w:type="dxa"/>
            <w:tcBorders>
              <w:top w:val="nil"/>
              <w:left w:val="nil"/>
              <w:bottom w:val="single" w:sz="4" w:space="0" w:color="000000"/>
              <w:right w:val="single" w:sz="4" w:space="0" w:color="000000"/>
            </w:tcBorders>
            <w:shd w:val="clear" w:color="auto" w:fill="auto"/>
            <w:noWrap/>
            <w:hideMark/>
          </w:tcPr>
          <w:p w14:paraId="4D9A9666" w14:textId="77777777" w:rsidR="002A2955" w:rsidRPr="00B852F1" w:rsidRDefault="002A2955" w:rsidP="002A2955">
            <w:pPr>
              <w:jc w:val="right"/>
              <w:rPr>
                <w:color w:val="000000"/>
              </w:rPr>
            </w:pPr>
            <w:r w:rsidRPr="00B852F1">
              <w:rPr>
                <w:color w:val="000000"/>
              </w:rPr>
              <w:t>11 200 800,00</w:t>
            </w:r>
          </w:p>
        </w:tc>
      </w:tr>
      <w:tr w:rsidR="002A2955" w:rsidRPr="00B852F1" w14:paraId="688DCB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2F04B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FD55233" w14:textId="77777777" w:rsidR="002A2955" w:rsidRPr="00B852F1" w:rsidRDefault="002A2955" w:rsidP="002A2955">
            <w:pPr>
              <w:jc w:val="center"/>
              <w:rPr>
                <w:color w:val="000000"/>
              </w:rPr>
            </w:pPr>
            <w:r w:rsidRPr="00B852F1">
              <w:rPr>
                <w:color w:val="000000"/>
              </w:rPr>
              <w:t xml:space="preserve">04 1 E2 20250 </w:t>
            </w:r>
          </w:p>
        </w:tc>
        <w:tc>
          <w:tcPr>
            <w:tcW w:w="862" w:type="dxa"/>
            <w:tcBorders>
              <w:top w:val="nil"/>
              <w:left w:val="nil"/>
              <w:bottom w:val="single" w:sz="4" w:space="0" w:color="000000"/>
              <w:right w:val="single" w:sz="4" w:space="0" w:color="000000"/>
            </w:tcBorders>
            <w:shd w:val="clear" w:color="auto" w:fill="auto"/>
            <w:noWrap/>
            <w:hideMark/>
          </w:tcPr>
          <w:p w14:paraId="25BF475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1FD1A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DB9FA35"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2C0B298"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5906E6D" w14:textId="77777777" w:rsidR="002A2955" w:rsidRPr="00B852F1" w:rsidRDefault="002A2955" w:rsidP="002A2955">
            <w:pPr>
              <w:jc w:val="right"/>
              <w:rPr>
                <w:color w:val="000000"/>
              </w:rPr>
            </w:pPr>
            <w:r w:rsidRPr="00B852F1">
              <w:rPr>
                <w:color w:val="000000"/>
              </w:rPr>
              <w:t>11 200 800,00</w:t>
            </w:r>
          </w:p>
        </w:tc>
        <w:tc>
          <w:tcPr>
            <w:tcW w:w="1871" w:type="dxa"/>
            <w:tcBorders>
              <w:top w:val="nil"/>
              <w:left w:val="nil"/>
              <w:bottom w:val="single" w:sz="4" w:space="0" w:color="000000"/>
              <w:right w:val="single" w:sz="4" w:space="0" w:color="000000"/>
            </w:tcBorders>
            <w:shd w:val="clear" w:color="auto" w:fill="auto"/>
            <w:noWrap/>
            <w:hideMark/>
          </w:tcPr>
          <w:p w14:paraId="60E91314" w14:textId="77777777" w:rsidR="002A2955" w:rsidRPr="00B852F1" w:rsidRDefault="002A2955" w:rsidP="002A2955">
            <w:pPr>
              <w:jc w:val="right"/>
              <w:rPr>
                <w:color w:val="000000"/>
              </w:rPr>
            </w:pPr>
            <w:r w:rsidRPr="00B852F1">
              <w:rPr>
                <w:color w:val="000000"/>
              </w:rPr>
              <w:t>11 200 800,00</w:t>
            </w:r>
          </w:p>
        </w:tc>
      </w:tr>
      <w:tr w:rsidR="002A2955" w:rsidRPr="00B852F1" w14:paraId="1F6F31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B34A9A" w14:textId="77777777" w:rsidR="002A2955" w:rsidRPr="00B852F1" w:rsidRDefault="002A2955" w:rsidP="002A2955">
            <w:pPr>
              <w:rPr>
                <w:color w:val="000000"/>
                <w:sz w:val="22"/>
                <w:szCs w:val="22"/>
              </w:rPr>
            </w:pPr>
            <w:r w:rsidRPr="00B852F1">
              <w:rPr>
                <w:color w:val="000000"/>
                <w:sz w:val="22"/>
                <w:szCs w:val="22"/>
              </w:rPr>
              <w:t>Обеспечение функционирования центра выявления и поддержки одаренных детей</w:t>
            </w:r>
          </w:p>
        </w:tc>
        <w:tc>
          <w:tcPr>
            <w:tcW w:w="1559" w:type="dxa"/>
            <w:tcBorders>
              <w:top w:val="nil"/>
              <w:left w:val="nil"/>
              <w:bottom w:val="single" w:sz="4" w:space="0" w:color="000000"/>
              <w:right w:val="single" w:sz="4" w:space="0" w:color="000000"/>
            </w:tcBorders>
            <w:shd w:val="clear" w:color="auto" w:fill="auto"/>
            <w:noWrap/>
            <w:hideMark/>
          </w:tcPr>
          <w:p w14:paraId="5341B51C" w14:textId="77777777" w:rsidR="002A2955" w:rsidRPr="00B852F1" w:rsidRDefault="002A2955" w:rsidP="002A2955">
            <w:pPr>
              <w:jc w:val="center"/>
              <w:rPr>
                <w:color w:val="000000"/>
              </w:rPr>
            </w:pPr>
            <w:r w:rsidRPr="00B852F1">
              <w:rPr>
                <w:color w:val="000000"/>
              </w:rPr>
              <w:t xml:space="preserve">04 1 E2 25580 </w:t>
            </w:r>
          </w:p>
        </w:tc>
        <w:tc>
          <w:tcPr>
            <w:tcW w:w="862" w:type="dxa"/>
            <w:tcBorders>
              <w:top w:val="nil"/>
              <w:left w:val="nil"/>
              <w:bottom w:val="single" w:sz="4" w:space="0" w:color="000000"/>
              <w:right w:val="single" w:sz="4" w:space="0" w:color="000000"/>
            </w:tcBorders>
            <w:shd w:val="clear" w:color="auto" w:fill="auto"/>
            <w:noWrap/>
            <w:hideMark/>
          </w:tcPr>
          <w:p w14:paraId="1ACDD1B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F3D5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56CA5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9D517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49E378" w14:textId="77777777" w:rsidR="002A2955" w:rsidRPr="00B852F1" w:rsidRDefault="002A2955" w:rsidP="002A2955">
            <w:pPr>
              <w:jc w:val="right"/>
              <w:rPr>
                <w:color w:val="000000"/>
              </w:rPr>
            </w:pPr>
            <w:r w:rsidRPr="00B852F1">
              <w:rPr>
                <w:color w:val="000000"/>
              </w:rPr>
              <w:t>16 126 500,00</w:t>
            </w:r>
          </w:p>
        </w:tc>
        <w:tc>
          <w:tcPr>
            <w:tcW w:w="1871" w:type="dxa"/>
            <w:tcBorders>
              <w:top w:val="nil"/>
              <w:left w:val="nil"/>
              <w:bottom w:val="single" w:sz="4" w:space="0" w:color="000000"/>
              <w:right w:val="single" w:sz="4" w:space="0" w:color="000000"/>
            </w:tcBorders>
            <w:shd w:val="clear" w:color="auto" w:fill="auto"/>
            <w:noWrap/>
            <w:hideMark/>
          </w:tcPr>
          <w:p w14:paraId="3CA84BC2" w14:textId="77777777" w:rsidR="002A2955" w:rsidRPr="00B852F1" w:rsidRDefault="002A2955" w:rsidP="002A2955">
            <w:pPr>
              <w:jc w:val="right"/>
              <w:rPr>
                <w:color w:val="000000"/>
              </w:rPr>
            </w:pPr>
            <w:r w:rsidRPr="00B852F1">
              <w:rPr>
                <w:color w:val="000000"/>
              </w:rPr>
              <w:t>16 501 800,00</w:t>
            </w:r>
          </w:p>
        </w:tc>
      </w:tr>
      <w:tr w:rsidR="002A2955" w:rsidRPr="00B852F1" w14:paraId="5851E0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BDCA04"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6FB9FF2" w14:textId="77777777" w:rsidR="002A2955" w:rsidRPr="00B852F1" w:rsidRDefault="002A2955" w:rsidP="002A2955">
            <w:pPr>
              <w:jc w:val="center"/>
              <w:rPr>
                <w:color w:val="000000"/>
              </w:rPr>
            </w:pPr>
            <w:r w:rsidRPr="00B852F1">
              <w:rPr>
                <w:color w:val="000000"/>
              </w:rPr>
              <w:t xml:space="preserve">04 1 E2 25580 </w:t>
            </w:r>
          </w:p>
        </w:tc>
        <w:tc>
          <w:tcPr>
            <w:tcW w:w="862" w:type="dxa"/>
            <w:tcBorders>
              <w:top w:val="nil"/>
              <w:left w:val="nil"/>
              <w:bottom w:val="single" w:sz="4" w:space="0" w:color="000000"/>
              <w:right w:val="single" w:sz="4" w:space="0" w:color="000000"/>
            </w:tcBorders>
            <w:shd w:val="clear" w:color="auto" w:fill="auto"/>
            <w:noWrap/>
            <w:hideMark/>
          </w:tcPr>
          <w:p w14:paraId="4E33CBF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25E19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4CEDB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479F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B36A0E" w14:textId="77777777" w:rsidR="002A2955" w:rsidRPr="00B852F1" w:rsidRDefault="002A2955" w:rsidP="002A2955">
            <w:pPr>
              <w:jc w:val="right"/>
              <w:rPr>
                <w:color w:val="000000"/>
              </w:rPr>
            </w:pPr>
            <w:r w:rsidRPr="00B852F1">
              <w:rPr>
                <w:color w:val="000000"/>
              </w:rPr>
              <w:t>16 126 500,00</w:t>
            </w:r>
          </w:p>
        </w:tc>
        <w:tc>
          <w:tcPr>
            <w:tcW w:w="1871" w:type="dxa"/>
            <w:tcBorders>
              <w:top w:val="nil"/>
              <w:left w:val="nil"/>
              <w:bottom w:val="single" w:sz="4" w:space="0" w:color="000000"/>
              <w:right w:val="single" w:sz="4" w:space="0" w:color="000000"/>
            </w:tcBorders>
            <w:shd w:val="clear" w:color="auto" w:fill="auto"/>
            <w:noWrap/>
            <w:hideMark/>
          </w:tcPr>
          <w:p w14:paraId="49F85E99" w14:textId="77777777" w:rsidR="002A2955" w:rsidRPr="00B852F1" w:rsidRDefault="002A2955" w:rsidP="002A2955">
            <w:pPr>
              <w:jc w:val="right"/>
              <w:rPr>
                <w:color w:val="000000"/>
              </w:rPr>
            </w:pPr>
            <w:r w:rsidRPr="00B852F1">
              <w:rPr>
                <w:color w:val="000000"/>
              </w:rPr>
              <w:t>16 501 800,00</w:t>
            </w:r>
          </w:p>
        </w:tc>
      </w:tr>
      <w:tr w:rsidR="002A2955" w:rsidRPr="00B852F1" w14:paraId="407A9B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17108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7E24FCF" w14:textId="77777777" w:rsidR="002A2955" w:rsidRPr="00B852F1" w:rsidRDefault="002A2955" w:rsidP="002A2955">
            <w:pPr>
              <w:jc w:val="center"/>
              <w:rPr>
                <w:color w:val="000000"/>
              </w:rPr>
            </w:pPr>
            <w:r w:rsidRPr="00B852F1">
              <w:rPr>
                <w:color w:val="000000"/>
              </w:rPr>
              <w:t xml:space="preserve">04 1 E2 25580 </w:t>
            </w:r>
          </w:p>
        </w:tc>
        <w:tc>
          <w:tcPr>
            <w:tcW w:w="862" w:type="dxa"/>
            <w:tcBorders>
              <w:top w:val="nil"/>
              <w:left w:val="nil"/>
              <w:bottom w:val="single" w:sz="4" w:space="0" w:color="000000"/>
              <w:right w:val="single" w:sz="4" w:space="0" w:color="000000"/>
            </w:tcBorders>
            <w:shd w:val="clear" w:color="auto" w:fill="auto"/>
            <w:noWrap/>
            <w:hideMark/>
          </w:tcPr>
          <w:p w14:paraId="101C6B3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4A5E4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10555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A79CC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35C5BA" w14:textId="77777777" w:rsidR="002A2955" w:rsidRPr="00B852F1" w:rsidRDefault="002A2955" w:rsidP="002A2955">
            <w:pPr>
              <w:jc w:val="right"/>
              <w:rPr>
                <w:color w:val="000000"/>
              </w:rPr>
            </w:pPr>
            <w:r w:rsidRPr="00B852F1">
              <w:rPr>
                <w:color w:val="000000"/>
              </w:rPr>
              <w:t>16 126 500,00</w:t>
            </w:r>
          </w:p>
        </w:tc>
        <w:tc>
          <w:tcPr>
            <w:tcW w:w="1871" w:type="dxa"/>
            <w:tcBorders>
              <w:top w:val="nil"/>
              <w:left w:val="nil"/>
              <w:bottom w:val="single" w:sz="4" w:space="0" w:color="000000"/>
              <w:right w:val="single" w:sz="4" w:space="0" w:color="000000"/>
            </w:tcBorders>
            <w:shd w:val="clear" w:color="auto" w:fill="auto"/>
            <w:noWrap/>
            <w:hideMark/>
          </w:tcPr>
          <w:p w14:paraId="10EF1EBB" w14:textId="77777777" w:rsidR="002A2955" w:rsidRPr="00B852F1" w:rsidRDefault="002A2955" w:rsidP="002A2955">
            <w:pPr>
              <w:jc w:val="right"/>
              <w:rPr>
                <w:color w:val="000000"/>
              </w:rPr>
            </w:pPr>
            <w:r w:rsidRPr="00B852F1">
              <w:rPr>
                <w:color w:val="000000"/>
              </w:rPr>
              <w:t>16 501 800,00</w:t>
            </w:r>
          </w:p>
        </w:tc>
      </w:tr>
      <w:tr w:rsidR="002A2955" w:rsidRPr="00B852F1" w14:paraId="70739F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A1580F" w14:textId="77777777" w:rsidR="002A2955" w:rsidRPr="00B852F1" w:rsidRDefault="002A2955" w:rsidP="002A2955">
            <w:pPr>
              <w:rPr>
                <w:b/>
                <w:bCs/>
                <w:i/>
                <w:iCs/>
                <w:color w:val="000000"/>
                <w:sz w:val="24"/>
                <w:szCs w:val="24"/>
              </w:rPr>
            </w:pPr>
            <w:r w:rsidRPr="00B852F1">
              <w:rPr>
                <w:b/>
                <w:bCs/>
                <w:i/>
                <w:iCs/>
                <w:color w:val="000000"/>
                <w:sz w:val="24"/>
                <w:szCs w:val="24"/>
              </w:rPr>
              <w:t>Дополнительное образование детей</w:t>
            </w:r>
          </w:p>
        </w:tc>
        <w:tc>
          <w:tcPr>
            <w:tcW w:w="1559" w:type="dxa"/>
            <w:tcBorders>
              <w:top w:val="nil"/>
              <w:left w:val="nil"/>
              <w:bottom w:val="single" w:sz="4" w:space="0" w:color="000000"/>
              <w:right w:val="single" w:sz="4" w:space="0" w:color="000000"/>
            </w:tcBorders>
            <w:shd w:val="clear" w:color="auto" w:fill="auto"/>
            <w:noWrap/>
            <w:hideMark/>
          </w:tcPr>
          <w:p w14:paraId="5ABC1170" w14:textId="77777777" w:rsidR="002A2955" w:rsidRPr="00B852F1" w:rsidRDefault="002A2955" w:rsidP="002A2955">
            <w:pPr>
              <w:jc w:val="center"/>
              <w:rPr>
                <w:color w:val="000000"/>
              </w:rPr>
            </w:pPr>
            <w:r w:rsidRPr="00B852F1">
              <w:rPr>
                <w:color w:val="000000"/>
              </w:rPr>
              <w:t xml:space="preserve">04 1 E2 25580 </w:t>
            </w:r>
          </w:p>
        </w:tc>
        <w:tc>
          <w:tcPr>
            <w:tcW w:w="862" w:type="dxa"/>
            <w:tcBorders>
              <w:top w:val="nil"/>
              <w:left w:val="nil"/>
              <w:bottom w:val="single" w:sz="4" w:space="0" w:color="000000"/>
              <w:right w:val="single" w:sz="4" w:space="0" w:color="000000"/>
            </w:tcBorders>
            <w:shd w:val="clear" w:color="auto" w:fill="auto"/>
            <w:noWrap/>
            <w:hideMark/>
          </w:tcPr>
          <w:p w14:paraId="7BF5D54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0495C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F2028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A57C0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893E38" w14:textId="77777777" w:rsidR="002A2955" w:rsidRPr="00B852F1" w:rsidRDefault="002A2955" w:rsidP="002A2955">
            <w:pPr>
              <w:jc w:val="right"/>
              <w:rPr>
                <w:color w:val="000000"/>
              </w:rPr>
            </w:pPr>
            <w:r w:rsidRPr="00B852F1">
              <w:rPr>
                <w:color w:val="000000"/>
              </w:rPr>
              <w:t>16 126 500,00</w:t>
            </w:r>
          </w:p>
        </w:tc>
        <w:tc>
          <w:tcPr>
            <w:tcW w:w="1871" w:type="dxa"/>
            <w:tcBorders>
              <w:top w:val="nil"/>
              <w:left w:val="nil"/>
              <w:bottom w:val="single" w:sz="4" w:space="0" w:color="000000"/>
              <w:right w:val="single" w:sz="4" w:space="0" w:color="000000"/>
            </w:tcBorders>
            <w:shd w:val="clear" w:color="auto" w:fill="auto"/>
            <w:noWrap/>
            <w:hideMark/>
          </w:tcPr>
          <w:p w14:paraId="4324A8FC" w14:textId="77777777" w:rsidR="002A2955" w:rsidRPr="00B852F1" w:rsidRDefault="002A2955" w:rsidP="002A2955">
            <w:pPr>
              <w:jc w:val="right"/>
              <w:rPr>
                <w:color w:val="000000"/>
              </w:rPr>
            </w:pPr>
            <w:r w:rsidRPr="00B852F1">
              <w:rPr>
                <w:color w:val="000000"/>
              </w:rPr>
              <w:t>16 501 800,00</w:t>
            </w:r>
          </w:p>
        </w:tc>
      </w:tr>
      <w:tr w:rsidR="002A2955" w:rsidRPr="00B852F1" w14:paraId="26CD80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C2227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8B10F11" w14:textId="77777777" w:rsidR="002A2955" w:rsidRPr="00B852F1" w:rsidRDefault="002A2955" w:rsidP="002A2955">
            <w:pPr>
              <w:jc w:val="center"/>
              <w:rPr>
                <w:color w:val="000000"/>
              </w:rPr>
            </w:pPr>
            <w:r w:rsidRPr="00B852F1">
              <w:rPr>
                <w:color w:val="000000"/>
              </w:rPr>
              <w:t xml:space="preserve">04 1 E2 25580 </w:t>
            </w:r>
          </w:p>
        </w:tc>
        <w:tc>
          <w:tcPr>
            <w:tcW w:w="862" w:type="dxa"/>
            <w:tcBorders>
              <w:top w:val="nil"/>
              <w:left w:val="nil"/>
              <w:bottom w:val="single" w:sz="4" w:space="0" w:color="000000"/>
              <w:right w:val="single" w:sz="4" w:space="0" w:color="000000"/>
            </w:tcBorders>
            <w:shd w:val="clear" w:color="auto" w:fill="auto"/>
            <w:noWrap/>
            <w:hideMark/>
          </w:tcPr>
          <w:p w14:paraId="5B9BBED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F60D4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67892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10641E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81B86CD" w14:textId="77777777" w:rsidR="002A2955" w:rsidRPr="00B852F1" w:rsidRDefault="002A2955" w:rsidP="002A2955">
            <w:pPr>
              <w:jc w:val="right"/>
              <w:rPr>
                <w:color w:val="000000"/>
              </w:rPr>
            </w:pPr>
            <w:r w:rsidRPr="00B852F1">
              <w:rPr>
                <w:color w:val="000000"/>
              </w:rPr>
              <w:t>16 126 500,00</w:t>
            </w:r>
          </w:p>
        </w:tc>
        <w:tc>
          <w:tcPr>
            <w:tcW w:w="1871" w:type="dxa"/>
            <w:tcBorders>
              <w:top w:val="nil"/>
              <w:left w:val="nil"/>
              <w:bottom w:val="single" w:sz="4" w:space="0" w:color="000000"/>
              <w:right w:val="single" w:sz="4" w:space="0" w:color="000000"/>
            </w:tcBorders>
            <w:shd w:val="clear" w:color="auto" w:fill="auto"/>
            <w:noWrap/>
            <w:hideMark/>
          </w:tcPr>
          <w:p w14:paraId="730F2363" w14:textId="77777777" w:rsidR="002A2955" w:rsidRPr="00B852F1" w:rsidRDefault="002A2955" w:rsidP="002A2955">
            <w:pPr>
              <w:jc w:val="right"/>
              <w:rPr>
                <w:color w:val="000000"/>
              </w:rPr>
            </w:pPr>
            <w:r w:rsidRPr="00B852F1">
              <w:rPr>
                <w:color w:val="000000"/>
              </w:rPr>
              <w:t>16 501 800,00</w:t>
            </w:r>
          </w:p>
        </w:tc>
      </w:tr>
      <w:tr w:rsidR="002A2955" w:rsidRPr="00B852F1" w14:paraId="4F50B7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CD71E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8970EE5" w14:textId="77777777" w:rsidR="002A2955" w:rsidRPr="00B852F1" w:rsidRDefault="002A2955" w:rsidP="002A2955">
            <w:pPr>
              <w:jc w:val="center"/>
              <w:rPr>
                <w:color w:val="000000"/>
              </w:rPr>
            </w:pPr>
            <w:r w:rsidRPr="00B852F1">
              <w:rPr>
                <w:color w:val="000000"/>
              </w:rPr>
              <w:t xml:space="preserve">04 1 E2 25580 </w:t>
            </w:r>
          </w:p>
        </w:tc>
        <w:tc>
          <w:tcPr>
            <w:tcW w:w="862" w:type="dxa"/>
            <w:tcBorders>
              <w:top w:val="nil"/>
              <w:left w:val="nil"/>
              <w:bottom w:val="single" w:sz="4" w:space="0" w:color="000000"/>
              <w:right w:val="single" w:sz="4" w:space="0" w:color="000000"/>
            </w:tcBorders>
            <w:shd w:val="clear" w:color="auto" w:fill="auto"/>
            <w:noWrap/>
            <w:hideMark/>
          </w:tcPr>
          <w:p w14:paraId="6623439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E45D2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D7947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96667BA"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8A618A4" w14:textId="77777777" w:rsidR="002A2955" w:rsidRPr="00B852F1" w:rsidRDefault="002A2955" w:rsidP="002A2955">
            <w:pPr>
              <w:jc w:val="right"/>
              <w:rPr>
                <w:color w:val="000000"/>
              </w:rPr>
            </w:pPr>
            <w:r w:rsidRPr="00B852F1">
              <w:rPr>
                <w:color w:val="000000"/>
              </w:rPr>
              <w:t>16 126 500,00</w:t>
            </w:r>
          </w:p>
        </w:tc>
        <w:tc>
          <w:tcPr>
            <w:tcW w:w="1871" w:type="dxa"/>
            <w:tcBorders>
              <w:top w:val="nil"/>
              <w:left w:val="nil"/>
              <w:bottom w:val="single" w:sz="4" w:space="0" w:color="000000"/>
              <w:right w:val="single" w:sz="4" w:space="0" w:color="000000"/>
            </w:tcBorders>
            <w:shd w:val="clear" w:color="auto" w:fill="auto"/>
            <w:noWrap/>
            <w:hideMark/>
          </w:tcPr>
          <w:p w14:paraId="170C5620" w14:textId="77777777" w:rsidR="002A2955" w:rsidRPr="00B852F1" w:rsidRDefault="002A2955" w:rsidP="002A2955">
            <w:pPr>
              <w:jc w:val="right"/>
              <w:rPr>
                <w:color w:val="000000"/>
              </w:rPr>
            </w:pPr>
            <w:r w:rsidRPr="00B852F1">
              <w:rPr>
                <w:color w:val="000000"/>
              </w:rPr>
              <w:t>16 501 800,00</w:t>
            </w:r>
          </w:p>
        </w:tc>
      </w:tr>
      <w:tr w:rsidR="002A2955" w:rsidRPr="00B852F1" w14:paraId="49B385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9EA9AF" w14:textId="35328FEB"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Цифровая образовательная среда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FE09C60" w14:textId="77777777" w:rsidR="002A2955" w:rsidRPr="00B852F1" w:rsidRDefault="002A2955" w:rsidP="002A2955">
            <w:pPr>
              <w:jc w:val="center"/>
              <w:rPr>
                <w:color w:val="000000"/>
              </w:rPr>
            </w:pPr>
            <w:r w:rsidRPr="00B852F1">
              <w:rPr>
                <w:color w:val="000000"/>
              </w:rPr>
              <w:t xml:space="preserve">04 1 E4 00000 </w:t>
            </w:r>
          </w:p>
        </w:tc>
        <w:tc>
          <w:tcPr>
            <w:tcW w:w="862" w:type="dxa"/>
            <w:tcBorders>
              <w:top w:val="nil"/>
              <w:left w:val="nil"/>
              <w:bottom w:val="single" w:sz="4" w:space="0" w:color="000000"/>
              <w:right w:val="single" w:sz="4" w:space="0" w:color="000000"/>
            </w:tcBorders>
            <w:shd w:val="clear" w:color="auto" w:fill="auto"/>
            <w:noWrap/>
            <w:hideMark/>
          </w:tcPr>
          <w:p w14:paraId="16DC0E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15E5C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1C86B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69E8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FB5AA2" w14:textId="77777777" w:rsidR="002A2955" w:rsidRPr="00B852F1" w:rsidRDefault="002A2955" w:rsidP="002A2955">
            <w:pPr>
              <w:jc w:val="right"/>
              <w:rPr>
                <w:color w:val="000000"/>
              </w:rPr>
            </w:pPr>
            <w:r w:rsidRPr="00B852F1">
              <w:rPr>
                <w:color w:val="000000"/>
              </w:rPr>
              <w:t>21 706 800,00</w:t>
            </w:r>
          </w:p>
        </w:tc>
        <w:tc>
          <w:tcPr>
            <w:tcW w:w="1871" w:type="dxa"/>
            <w:tcBorders>
              <w:top w:val="nil"/>
              <w:left w:val="nil"/>
              <w:bottom w:val="single" w:sz="4" w:space="0" w:color="000000"/>
              <w:right w:val="single" w:sz="4" w:space="0" w:color="000000"/>
            </w:tcBorders>
            <w:shd w:val="clear" w:color="auto" w:fill="auto"/>
            <w:noWrap/>
            <w:hideMark/>
          </w:tcPr>
          <w:p w14:paraId="55D0E379" w14:textId="77777777" w:rsidR="002A2955" w:rsidRPr="00B852F1" w:rsidRDefault="002A2955" w:rsidP="002A2955">
            <w:pPr>
              <w:jc w:val="right"/>
              <w:rPr>
                <w:color w:val="000000"/>
              </w:rPr>
            </w:pPr>
            <w:r w:rsidRPr="00B852F1">
              <w:rPr>
                <w:color w:val="000000"/>
              </w:rPr>
              <w:t>21 706 800,00</w:t>
            </w:r>
          </w:p>
        </w:tc>
      </w:tr>
      <w:tr w:rsidR="002A2955" w:rsidRPr="00B852F1" w14:paraId="6AFA46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024E5C"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E84CE79" w14:textId="77777777" w:rsidR="002A2955" w:rsidRPr="00B852F1" w:rsidRDefault="002A2955" w:rsidP="002A2955">
            <w:pPr>
              <w:jc w:val="center"/>
              <w:rPr>
                <w:color w:val="000000"/>
              </w:rPr>
            </w:pPr>
            <w:r w:rsidRPr="00B852F1">
              <w:rPr>
                <w:color w:val="000000"/>
              </w:rPr>
              <w:t xml:space="preserve">04 1 E4 00150 </w:t>
            </w:r>
          </w:p>
        </w:tc>
        <w:tc>
          <w:tcPr>
            <w:tcW w:w="862" w:type="dxa"/>
            <w:tcBorders>
              <w:top w:val="nil"/>
              <w:left w:val="nil"/>
              <w:bottom w:val="single" w:sz="4" w:space="0" w:color="000000"/>
              <w:right w:val="single" w:sz="4" w:space="0" w:color="000000"/>
            </w:tcBorders>
            <w:shd w:val="clear" w:color="auto" w:fill="auto"/>
            <w:noWrap/>
            <w:hideMark/>
          </w:tcPr>
          <w:p w14:paraId="47F1FAD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3189F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876DF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93CD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4300BC" w14:textId="77777777" w:rsidR="002A2955" w:rsidRPr="00B852F1" w:rsidRDefault="002A2955" w:rsidP="002A2955">
            <w:pPr>
              <w:jc w:val="right"/>
              <w:rPr>
                <w:color w:val="000000"/>
              </w:rPr>
            </w:pPr>
            <w:r w:rsidRPr="00B852F1">
              <w:rPr>
                <w:color w:val="000000"/>
              </w:rPr>
              <w:t>2 917 300,00</w:t>
            </w:r>
          </w:p>
        </w:tc>
        <w:tc>
          <w:tcPr>
            <w:tcW w:w="1871" w:type="dxa"/>
            <w:tcBorders>
              <w:top w:val="nil"/>
              <w:left w:val="nil"/>
              <w:bottom w:val="single" w:sz="4" w:space="0" w:color="000000"/>
              <w:right w:val="single" w:sz="4" w:space="0" w:color="000000"/>
            </w:tcBorders>
            <w:shd w:val="clear" w:color="auto" w:fill="auto"/>
            <w:noWrap/>
            <w:hideMark/>
          </w:tcPr>
          <w:p w14:paraId="747FEED5" w14:textId="77777777" w:rsidR="002A2955" w:rsidRPr="00B852F1" w:rsidRDefault="002A2955" w:rsidP="002A2955">
            <w:pPr>
              <w:jc w:val="right"/>
              <w:rPr>
                <w:color w:val="000000"/>
              </w:rPr>
            </w:pPr>
            <w:r w:rsidRPr="00B852F1">
              <w:rPr>
                <w:color w:val="000000"/>
              </w:rPr>
              <w:t>2 917 300,00</w:t>
            </w:r>
          </w:p>
        </w:tc>
      </w:tr>
      <w:tr w:rsidR="002A2955" w:rsidRPr="00B852F1" w14:paraId="18CC7A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73916F"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29F232B" w14:textId="77777777" w:rsidR="002A2955" w:rsidRPr="00B852F1" w:rsidRDefault="002A2955" w:rsidP="002A2955">
            <w:pPr>
              <w:jc w:val="center"/>
              <w:rPr>
                <w:color w:val="000000"/>
              </w:rPr>
            </w:pPr>
            <w:r w:rsidRPr="00B852F1">
              <w:rPr>
                <w:color w:val="000000"/>
              </w:rPr>
              <w:t xml:space="preserve">04 1 E4 00150 </w:t>
            </w:r>
          </w:p>
        </w:tc>
        <w:tc>
          <w:tcPr>
            <w:tcW w:w="862" w:type="dxa"/>
            <w:tcBorders>
              <w:top w:val="nil"/>
              <w:left w:val="nil"/>
              <w:bottom w:val="single" w:sz="4" w:space="0" w:color="000000"/>
              <w:right w:val="single" w:sz="4" w:space="0" w:color="000000"/>
            </w:tcBorders>
            <w:shd w:val="clear" w:color="auto" w:fill="auto"/>
            <w:noWrap/>
            <w:hideMark/>
          </w:tcPr>
          <w:p w14:paraId="3E150C4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84C9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36C93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D1827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87005F" w14:textId="77777777" w:rsidR="002A2955" w:rsidRPr="00B852F1" w:rsidRDefault="002A2955" w:rsidP="002A2955">
            <w:pPr>
              <w:jc w:val="right"/>
              <w:rPr>
                <w:color w:val="000000"/>
              </w:rPr>
            </w:pPr>
            <w:r w:rsidRPr="00B852F1">
              <w:rPr>
                <w:color w:val="000000"/>
              </w:rPr>
              <w:t>2 917 300,00</w:t>
            </w:r>
          </w:p>
        </w:tc>
        <w:tc>
          <w:tcPr>
            <w:tcW w:w="1871" w:type="dxa"/>
            <w:tcBorders>
              <w:top w:val="nil"/>
              <w:left w:val="nil"/>
              <w:bottom w:val="single" w:sz="4" w:space="0" w:color="000000"/>
              <w:right w:val="single" w:sz="4" w:space="0" w:color="000000"/>
            </w:tcBorders>
            <w:shd w:val="clear" w:color="auto" w:fill="auto"/>
            <w:noWrap/>
            <w:hideMark/>
          </w:tcPr>
          <w:p w14:paraId="732620FD" w14:textId="77777777" w:rsidR="002A2955" w:rsidRPr="00B852F1" w:rsidRDefault="002A2955" w:rsidP="002A2955">
            <w:pPr>
              <w:jc w:val="right"/>
              <w:rPr>
                <w:color w:val="000000"/>
              </w:rPr>
            </w:pPr>
            <w:r w:rsidRPr="00B852F1">
              <w:rPr>
                <w:color w:val="000000"/>
              </w:rPr>
              <w:t>2 917 300,00</w:t>
            </w:r>
          </w:p>
        </w:tc>
      </w:tr>
      <w:tr w:rsidR="002A2955" w:rsidRPr="00B852F1" w14:paraId="0E8EC2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714802"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FE47826" w14:textId="77777777" w:rsidR="002A2955" w:rsidRPr="00B852F1" w:rsidRDefault="002A2955" w:rsidP="002A2955">
            <w:pPr>
              <w:jc w:val="center"/>
              <w:rPr>
                <w:color w:val="000000"/>
              </w:rPr>
            </w:pPr>
            <w:r w:rsidRPr="00B852F1">
              <w:rPr>
                <w:color w:val="000000"/>
              </w:rPr>
              <w:t xml:space="preserve">04 1 E4 00150 </w:t>
            </w:r>
          </w:p>
        </w:tc>
        <w:tc>
          <w:tcPr>
            <w:tcW w:w="862" w:type="dxa"/>
            <w:tcBorders>
              <w:top w:val="nil"/>
              <w:left w:val="nil"/>
              <w:bottom w:val="single" w:sz="4" w:space="0" w:color="000000"/>
              <w:right w:val="single" w:sz="4" w:space="0" w:color="000000"/>
            </w:tcBorders>
            <w:shd w:val="clear" w:color="auto" w:fill="auto"/>
            <w:noWrap/>
            <w:hideMark/>
          </w:tcPr>
          <w:p w14:paraId="0AE23AB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F39AC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85C0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40544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EDE90E" w14:textId="77777777" w:rsidR="002A2955" w:rsidRPr="00B852F1" w:rsidRDefault="002A2955" w:rsidP="002A2955">
            <w:pPr>
              <w:jc w:val="right"/>
              <w:rPr>
                <w:color w:val="000000"/>
              </w:rPr>
            </w:pPr>
            <w:r w:rsidRPr="00B852F1">
              <w:rPr>
                <w:color w:val="000000"/>
              </w:rPr>
              <w:t>2 917 300,00</w:t>
            </w:r>
          </w:p>
        </w:tc>
        <w:tc>
          <w:tcPr>
            <w:tcW w:w="1871" w:type="dxa"/>
            <w:tcBorders>
              <w:top w:val="nil"/>
              <w:left w:val="nil"/>
              <w:bottom w:val="single" w:sz="4" w:space="0" w:color="000000"/>
              <w:right w:val="single" w:sz="4" w:space="0" w:color="000000"/>
            </w:tcBorders>
            <w:shd w:val="clear" w:color="auto" w:fill="auto"/>
            <w:noWrap/>
            <w:hideMark/>
          </w:tcPr>
          <w:p w14:paraId="3D129FF1" w14:textId="77777777" w:rsidR="002A2955" w:rsidRPr="00B852F1" w:rsidRDefault="002A2955" w:rsidP="002A2955">
            <w:pPr>
              <w:jc w:val="right"/>
              <w:rPr>
                <w:color w:val="000000"/>
              </w:rPr>
            </w:pPr>
            <w:r w:rsidRPr="00B852F1">
              <w:rPr>
                <w:color w:val="000000"/>
              </w:rPr>
              <w:t>2 917 300,00</w:t>
            </w:r>
          </w:p>
        </w:tc>
      </w:tr>
      <w:tr w:rsidR="002A2955" w:rsidRPr="00B852F1" w14:paraId="7FEE2F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D91142"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377E0ED" w14:textId="77777777" w:rsidR="002A2955" w:rsidRPr="00B852F1" w:rsidRDefault="002A2955" w:rsidP="002A2955">
            <w:pPr>
              <w:jc w:val="center"/>
              <w:rPr>
                <w:color w:val="000000"/>
              </w:rPr>
            </w:pPr>
            <w:r w:rsidRPr="00B852F1">
              <w:rPr>
                <w:color w:val="000000"/>
              </w:rPr>
              <w:t xml:space="preserve">04 1 E4 00150 </w:t>
            </w:r>
          </w:p>
        </w:tc>
        <w:tc>
          <w:tcPr>
            <w:tcW w:w="862" w:type="dxa"/>
            <w:tcBorders>
              <w:top w:val="nil"/>
              <w:left w:val="nil"/>
              <w:bottom w:val="single" w:sz="4" w:space="0" w:color="000000"/>
              <w:right w:val="single" w:sz="4" w:space="0" w:color="000000"/>
            </w:tcBorders>
            <w:shd w:val="clear" w:color="auto" w:fill="auto"/>
            <w:noWrap/>
            <w:hideMark/>
          </w:tcPr>
          <w:p w14:paraId="68FCB6A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F89E6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E1BEE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4660D9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2554EB" w14:textId="77777777" w:rsidR="002A2955" w:rsidRPr="00B852F1" w:rsidRDefault="002A2955" w:rsidP="002A2955">
            <w:pPr>
              <w:jc w:val="right"/>
              <w:rPr>
                <w:color w:val="000000"/>
              </w:rPr>
            </w:pPr>
            <w:r w:rsidRPr="00B852F1">
              <w:rPr>
                <w:color w:val="000000"/>
              </w:rPr>
              <w:t>2 917 300,00</w:t>
            </w:r>
          </w:p>
        </w:tc>
        <w:tc>
          <w:tcPr>
            <w:tcW w:w="1871" w:type="dxa"/>
            <w:tcBorders>
              <w:top w:val="nil"/>
              <w:left w:val="nil"/>
              <w:bottom w:val="single" w:sz="4" w:space="0" w:color="000000"/>
              <w:right w:val="single" w:sz="4" w:space="0" w:color="000000"/>
            </w:tcBorders>
            <w:shd w:val="clear" w:color="auto" w:fill="auto"/>
            <w:noWrap/>
            <w:hideMark/>
          </w:tcPr>
          <w:p w14:paraId="45379223" w14:textId="77777777" w:rsidR="002A2955" w:rsidRPr="00B852F1" w:rsidRDefault="002A2955" w:rsidP="002A2955">
            <w:pPr>
              <w:jc w:val="right"/>
              <w:rPr>
                <w:color w:val="000000"/>
              </w:rPr>
            </w:pPr>
            <w:r w:rsidRPr="00B852F1">
              <w:rPr>
                <w:color w:val="000000"/>
              </w:rPr>
              <w:t>2 917 300,00</w:t>
            </w:r>
          </w:p>
        </w:tc>
      </w:tr>
      <w:tr w:rsidR="002A2955" w:rsidRPr="00B852F1" w14:paraId="69001E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A49CC1"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91E7D58" w14:textId="77777777" w:rsidR="002A2955" w:rsidRPr="00B852F1" w:rsidRDefault="002A2955" w:rsidP="002A2955">
            <w:pPr>
              <w:jc w:val="center"/>
              <w:rPr>
                <w:color w:val="000000"/>
              </w:rPr>
            </w:pPr>
            <w:r w:rsidRPr="00B852F1">
              <w:rPr>
                <w:color w:val="000000"/>
              </w:rPr>
              <w:t xml:space="preserve">04 1 E4 00150 </w:t>
            </w:r>
          </w:p>
        </w:tc>
        <w:tc>
          <w:tcPr>
            <w:tcW w:w="862" w:type="dxa"/>
            <w:tcBorders>
              <w:top w:val="nil"/>
              <w:left w:val="nil"/>
              <w:bottom w:val="single" w:sz="4" w:space="0" w:color="000000"/>
              <w:right w:val="single" w:sz="4" w:space="0" w:color="000000"/>
            </w:tcBorders>
            <w:shd w:val="clear" w:color="auto" w:fill="auto"/>
            <w:noWrap/>
            <w:hideMark/>
          </w:tcPr>
          <w:p w14:paraId="41BB5BB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BAE8B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7E1E1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D54B330"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56B350B" w14:textId="77777777" w:rsidR="002A2955" w:rsidRPr="00B852F1" w:rsidRDefault="002A2955" w:rsidP="002A2955">
            <w:pPr>
              <w:jc w:val="right"/>
              <w:rPr>
                <w:color w:val="000000"/>
              </w:rPr>
            </w:pPr>
            <w:r w:rsidRPr="00B852F1">
              <w:rPr>
                <w:color w:val="000000"/>
              </w:rPr>
              <w:t>2 917 300,00</w:t>
            </w:r>
          </w:p>
        </w:tc>
        <w:tc>
          <w:tcPr>
            <w:tcW w:w="1871" w:type="dxa"/>
            <w:tcBorders>
              <w:top w:val="nil"/>
              <w:left w:val="nil"/>
              <w:bottom w:val="single" w:sz="4" w:space="0" w:color="000000"/>
              <w:right w:val="single" w:sz="4" w:space="0" w:color="000000"/>
            </w:tcBorders>
            <w:shd w:val="clear" w:color="auto" w:fill="auto"/>
            <w:noWrap/>
            <w:hideMark/>
          </w:tcPr>
          <w:p w14:paraId="5CDEC388" w14:textId="77777777" w:rsidR="002A2955" w:rsidRPr="00B852F1" w:rsidRDefault="002A2955" w:rsidP="002A2955">
            <w:pPr>
              <w:jc w:val="right"/>
              <w:rPr>
                <w:color w:val="000000"/>
              </w:rPr>
            </w:pPr>
            <w:r w:rsidRPr="00B852F1">
              <w:rPr>
                <w:color w:val="000000"/>
              </w:rPr>
              <w:t>2 917 300,00</w:t>
            </w:r>
          </w:p>
        </w:tc>
      </w:tr>
      <w:tr w:rsidR="002A2955" w:rsidRPr="00B852F1" w14:paraId="1FCAC5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A8D6F6"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C4B7715" w14:textId="77777777" w:rsidR="002A2955" w:rsidRPr="00B852F1" w:rsidRDefault="002A2955" w:rsidP="002A2955">
            <w:pPr>
              <w:jc w:val="center"/>
              <w:rPr>
                <w:color w:val="000000"/>
              </w:rPr>
            </w:pPr>
            <w:r w:rsidRPr="00B852F1">
              <w:rPr>
                <w:color w:val="000000"/>
              </w:rPr>
              <w:t xml:space="preserve">04 1 E4 00150 </w:t>
            </w:r>
          </w:p>
        </w:tc>
        <w:tc>
          <w:tcPr>
            <w:tcW w:w="862" w:type="dxa"/>
            <w:tcBorders>
              <w:top w:val="nil"/>
              <w:left w:val="nil"/>
              <w:bottom w:val="single" w:sz="4" w:space="0" w:color="000000"/>
              <w:right w:val="single" w:sz="4" w:space="0" w:color="000000"/>
            </w:tcBorders>
            <w:shd w:val="clear" w:color="auto" w:fill="auto"/>
            <w:noWrap/>
            <w:hideMark/>
          </w:tcPr>
          <w:p w14:paraId="162420B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070BC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5AC2B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4EC5A31"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2A4D02BD" w14:textId="77777777" w:rsidR="002A2955" w:rsidRPr="00B852F1" w:rsidRDefault="002A2955" w:rsidP="002A2955">
            <w:pPr>
              <w:jc w:val="right"/>
              <w:rPr>
                <w:color w:val="000000"/>
              </w:rPr>
            </w:pPr>
            <w:r w:rsidRPr="00B852F1">
              <w:rPr>
                <w:color w:val="000000"/>
              </w:rPr>
              <w:t>2 917 300,00</w:t>
            </w:r>
          </w:p>
        </w:tc>
        <w:tc>
          <w:tcPr>
            <w:tcW w:w="1871" w:type="dxa"/>
            <w:tcBorders>
              <w:top w:val="nil"/>
              <w:left w:val="nil"/>
              <w:bottom w:val="single" w:sz="4" w:space="0" w:color="000000"/>
              <w:right w:val="single" w:sz="4" w:space="0" w:color="000000"/>
            </w:tcBorders>
            <w:shd w:val="clear" w:color="auto" w:fill="auto"/>
            <w:noWrap/>
            <w:hideMark/>
          </w:tcPr>
          <w:p w14:paraId="676EC6BA" w14:textId="77777777" w:rsidR="002A2955" w:rsidRPr="00B852F1" w:rsidRDefault="002A2955" w:rsidP="002A2955">
            <w:pPr>
              <w:jc w:val="right"/>
              <w:rPr>
                <w:color w:val="000000"/>
              </w:rPr>
            </w:pPr>
            <w:r w:rsidRPr="00B852F1">
              <w:rPr>
                <w:color w:val="000000"/>
              </w:rPr>
              <w:t>2 917 300,00</w:t>
            </w:r>
          </w:p>
        </w:tc>
      </w:tr>
      <w:tr w:rsidR="002A2955" w:rsidRPr="00B852F1" w14:paraId="7CE2CA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F4A5BC" w14:textId="77777777" w:rsidR="002A2955" w:rsidRPr="00B852F1" w:rsidRDefault="002A2955" w:rsidP="002A2955">
            <w:pPr>
              <w:rPr>
                <w:color w:val="000000"/>
                <w:sz w:val="22"/>
                <w:szCs w:val="22"/>
              </w:rPr>
            </w:pPr>
            <w:r w:rsidRPr="00B852F1">
              <w:rPr>
                <w:color w:val="000000"/>
                <w:sz w:val="22"/>
                <w:szCs w:val="22"/>
              </w:rPr>
              <w:t>Обеспечение функционирования центров цифрового образования детей</w:t>
            </w:r>
          </w:p>
        </w:tc>
        <w:tc>
          <w:tcPr>
            <w:tcW w:w="1559" w:type="dxa"/>
            <w:tcBorders>
              <w:top w:val="nil"/>
              <w:left w:val="nil"/>
              <w:bottom w:val="single" w:sz="4" w:space="0" w:color="000000"/>
              <w:right w:val="single" w:sz="4" w:space="0" w:color="000000"/>
            </w:tcBorders>
            <w:shd w:val="clear" w:color="auto" w:fill="auto"/>
            <w:noWrap/>
            <w:hideMark/>
          </w:tcPr>
          <w:p w14:paraId="0486E622" w14:textId="77777777" w:rsidR="002A2955" w:rsidRPr="00B852F1" w:rsidRDefault="002A2955" w:rsidP="002A2955">
            <w:pPr>
              <w:jc w:val="center"/>
              <w:rPr>
                <w:color w:val="000000"/>
              </w:rPr>
            </w:pPr>
            <w:r w:rsidRPr="00B852F1">
              <w:rPr>
                <w:color w:val="000000"/>
              </w:rPr>
              <w:t xml:space="preserve">04 1 E4 25150 </w:t>
            </w:r>
          </w:p>
        </w:tc>
        <w:tc>
          <w:tcPr>
            <w:tcW w:w="862" w:type="dxa"/>
            <w:tcBorders>
              <w:top w:val="nil"/>
              <w:left w:val="nil"/>
              <w:bottom w:val="single" w:sz="4" w:space="0" w:color="000000"/>
              <w:right w:val="single" w:sz="4" w:space="0" w:color="000000"/>
            </w:tcBorders>
            <w:shd w:val="clear" w:color="auto" w:fill="auto"/>
            <w:noWrap/>
            <w:hideMark/>
          </w:tcPr>
          <w:p w14:paraId="463748B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EE892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11494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342E8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E920A5" w14:textId="77777777" w:rsidR="002A2955" w:rsidRPr="00B852F1" w:rsidRDefault="002A2955" w:rsidP="002A2955">
            <w:pPr>
              <w:jc w:val="right"/>
              <w:rPr>
                <w:color w:val="000000"/>
              </w:rPr>
            </w:pPr>
            <w:r w:rsidRPr="00B852F1">
              <w:rPr>
                <w:color w:val="000000"/>
              </w:rPr>
              <w:t>18 789 500,00</w:t>
            </w:r>
          </w:p>
        </w:tc>
        <w:tc>
          <w:tcPr>
            <w:tcW w:w="1871" w:type="dxa"/>
            <w:tcBorders>
              <w:top w:val="nil"/>
              <w:left w:val="nil"/>
              <w:bottom w:val="single" w:sz="4" w:space="0" w:color="000000"/>
              <w:right w:val="single" w:sz="4" w:space="0" w:color="000000"/>
            </w:tcBorders>
            <w:shd w:val="clear" w:color="auto" w:fill="auto"/>
            <w:noWrap/>
            <w:hideMark/>
          </w:tcPr>
          <w:p w14:paraId="6B9637AD" w14:textId="77777777" w:rsidR="002A2955" w:rsidRPr="00B852F1" w:rsidRDefault="002A2955" w:rsidP="002A2955">
            <w:pPr>
              <w:jc w:val="right"/>
              <w:rPr>
                <w:color w:val="000000"/>
              </w:rPr>
            </w:pPr>
            <w:r w:rsidRPr="00B852F1">
              <w:rPr>
                <w:color w:val="000000"/>
              </w:rPr>
              <w:t>18 789 500,00</w:t>
            </w:r>
          </w:p>
        </w:tc>
      </w:tr>
      <w:tr w:rsidR="002A2955" w:rsidRPr="00B852F1" w14:paraId="2C3F32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835F5F"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1EE88DF" w14:textId="77777777" w:rsidR="002A2955" w:rsidRPr="00B852F1" w:rsidRDefault="002A2955" w:rsidP="002A2955">
            <w:pPr>
              <w:jc w:val="center"/>
              <w:rPr>
                <w:color w:val="000000"/>
              </w:rPr>
            </w:pPr>
            <w:r w:rsidRPr="00B852F1">
              <w:rPr>
                <w:color w:val="000000"/>
              </w:rPr>
              <w:t xml:space="preserve">04 1 E4 25150 </w:t>
            </w:r>
          </w:p>
        </w:tc>
        <w:tc>
          <w:tcPr>
            <w:tcW w:w="862" w:type="dxa"/>
            <w:tcBorders>
              <w:top w:val="nil"/>
              <w:left w:val="nil"/>
              <w:bottom w:val="single" w:sz="4" w:space="0" w:color="000000"/>
              <w:right w:val="single" w:sz="4" w:space="0" w:color="000000"/>
            </w:tcBorders>
            <w:shd w:val="clear" w:color="auto" w:fill="auto"/>
            <w:noWrap/>
            <w:hideMark/>
          </w:tcPr>
          <w:p w14:paraId="37057FD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0566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3DB4C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4C1A4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998257" w14:textId="77777777" w:rsidR="002A2955" w:rsidRPr="00B852F1" w:rsidRDefault="002A2955" w:rsidP="002A2955">
            <w:pPr>
              <w:jc w:val="right"/>
              <w:rPr>
                <w:color w:val="000000"/>
              </w:rPr>
            </w:pPr>
            <w:r w:rsidRPr="00B852F1">
              <w:rPr>
                <w:color w:val="000000"/>
              </w:rPr>
              <w:t>18 789 500,00</w:t>
            </w:r>
          </w:p>
        </w:tc>
        <w:tc>
          <w:tcPr>
            <w:tcW w:w="1871" w:type="dxa"/>
            <w:tcBorders>
              <w:top w:val="nil"/>
              <w:left w:val="nil"/>
              <w:bottom w:val="single" w:sz="4" w:space="0" w:color="000000"/>
              <w:right w:val="single" w:sz="4" w:space="0" w:color="000000"/>
            </w:tcBorders>
            <w:shd w:val="clear" w:color="auto" w:fill="auto"/>
            <w:noWrap/>
            <w:hideMark/>
          </w:tcPr>
          <w:p w14:paraId="4B2A2E4E" w14:textId="77777777" w:rsidR="002A2955" w:rsidRPr="00B852F1" w:rsidRDefault="002A2955" w:rsidP="002A2955">
            <w:pPr>
              <w:jc w:val="right"/>
              <w:rPr>
                <w:color w:val="000000"/>
              </w:rPr>
            </w:pPr>
            <w:r w:rsidRPr="00B852F1">
              <w:rPr>
                <w:color w:val="000000"/>
              </w:rPr>
              <w:t>18 789 500,00</w:t>
            </w:r>
          </w:p>
        </w:tc>
      </w:tr>
      <w:tr w:rsidR="002A2955" w:rsidRPr="00B852F1" w14:paraId="1F4C2F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93E6C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8095C73" w14:textId="77777777" w:rsidR="002A2955" w:rsidRPr="00B852F1" w:rsidRDefault="002A2955" w:rsidP="002A2955">
            <w:pPr>
              <w:jc w:val="center"/>
              <w:rPr>
                <w:color w:val="000000"/>
              </w:rPr>
            </w:pPr>
            <w:r w:rsidRPr="00B852F1">
              <w:rPr>
                <w:color w:val="000000"/>
              </w:rPr>
              <w:t xml:space="preserve">04 1 E4 25150 </w:t>
            </w:r>
          </w:p>
        </w:tc>
        <w:tc>
          <w:tcPr>
            <w:tcW w:w="862" w:type="dxa"/>
            <w:tcBorders>
              <w:top w:val="nil"/>
              <w:left w:val="nil"/>
              <w:bottom w:val="single" w:sz="4" w:space="0" w:color="000000"/>
              <w:right w:val="single" w:sz="4" w:space="0" w:color="000000"/>
            </w:tcBorders>
            <w:shd w:val="clear" w:color="auto" w:fill="auto"/>
            <w:noWrap/>
            <w:hideMark/>
          </w:tcPr>
          <w:p w14:paraId="5A2C80C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55BD7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536B2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41C19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AD3160" w14:textId="77777777" w:rsidR="002A2955" w:rsidRPr="00B852F1" w:rsidRDefault="002A2955" w:rsidP="002A2955">
            <w:pPr>
              <w:jc w:val="right"/>
              <w:rPr>
                <w:color w:val="000000"/>
              </w:rPr>
            </w:pPr>
            <w:r w:rsidRPr="00B852F1">
              <w:rPr>
                <w:color w:val="000000"/>
              </w:rPr>
              <w:t>18 789 500,00</w:t>
            </w:r>
          </w:p>
        </w:tc>
        <w:tc>
          <w:tcPr>
            <w:tcW w:w="1871" w:type="dxa"/>
            <w:tcBorders>
              <w:top w:val="nil"/>
              <w:left w:val="nil"/>
              <w:bottom w:val="single" w:sz="4" w:space="0" w:color="000000"/>
              <w:right w:val="single" w:sz="4" w:space="0" w:color="000000"/>
            </w:tcBorders>
            <w:shd w:val="clear" w:color="auto" w:fill="auto"/>
            <w:noWrap/>
            <w:hideMark/>
          </w:tcPr>
          <w:p w14:paraId="7F4BF03C" w14:textId="77777777" w:rsidR="002A2955" w:rsidRPr="00B852F1" w:rsidRDefault="002A2955" w:rsidP="002A2955">
            <w:pPr>
              <w:jc w:val="right"/>
              <w:rPr>
                <w:color w:val="000000"/>
              </w:rPr>
            </w:pPr>
            <w:r w:rsidRPr="00B852F1">
              <w:rPr>
                <w:color w:val="000000"/>
              </w:rPr>
              <w:t>18 789 500,00</w:t>
            </w:r>
          </w:p>
        </w:tc>
      </w:tr>
      <w:tr w:rsidR="002A2955" w:rsidRPr="00B852F1" w14:paraId="488EFB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B8A5E2" w14:textId="77777777" w:rsidR="002A2955" w:rsidRPr="00B852F1" w:rsidRDefault="002A2955" w:rsidP="002A2955">
            <w:pPr>
              <w:rPr>
                <w:b/>
                <w:bCs/>
                <w:i/>
                <w:iCs/>
                <w:color w:val="000000"/>
                <w:sz w:val="24"/>
                <w:szCs w:val="24"/>
              </w:rPr>
            </w:pPr>
            <w:r w:rsidRPr="00B852F1">
              <w:rPr>
                <w:b/>
                <w:bCs/>
                <w:i/>
                <w:iCs/>
                <w:color w:val="000000"/>
                <w:sz w:val="24"/>
                <w:szCs w:val="24"/>
              </w:rPr>
              <w:t>Дополнительное образование детей</w:t>
            </w:r>
          </w:p>
        </w:tc>
        <w:tc>
          <w:tcPr>
            <w:tcW w:w="1559" w:type="dxa"/>
            <w:tcBorders>
              <w:top w:val="nil"/>
              <w:left w:val="nil"/>
              <w:bottom w:val="single" w:sz="4" w:space="0" w:color="000000"/>
              <w:right w:val="single" w:sz="4" w:space="0" w:color="000000"/>
            </w:tcBorders>
            <w:shd w:val="clear" w:color="auto" w:fill="auto"/>
            <w:noWrap/>
            <w:hideMark/>
          </w:tcPr>
          <w:p w14:paraId="6EC09EF9" w14:textId="77777777" w:rsidR="002A2955" w:rsidRPr="00B852F1" w:rsidRDefault="002A2955" w:rsidP="002A2955">
            <w:pPr>
              <w:jc w:val="center"/>
              <w:rPr>
                <w:color w:val="000000"/>
              </w:rPr>
            </w:pPr>
            <w:r w:rsidRPr="00B852F1">
              <w:rPr>
                <w:color w:val="000000"/>
              </w:rPr>
              <w:t xml:space="preserve">04 1 E4 25150 </w:t>
            </w:r>
          </w:p>
        </w:tc>
        <w:tc>
          <w:tcPr>
            <w:tcW w:w="862" w:type="dxa"/>
            <w:tcBorders>
              <w:top w:val="nil"/>
              <w:left w:val="nil"/>
              <w:bottom w:val="single" w:sz="4" w:space="0" w:color="000000"/>
              <w:right w:val="single" w:sz="4" w:space="0" w:color="000000"/>
            </w:tcBorders>
            <w:shd w:val="clear" w:color="auto" w:fill="auto"/>
            <w:noWrap/>
            <w:hideMark/>
          </w:tcPr>
          <w:p w14:paraId="6E9FA86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0D1BB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ED0549"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AF0983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0C2F87" w14:textId="77777777" w:rsidR="002A2955" w:rsidRPr="00B852F1" w:rsidRDefault="002A2955" w:rsidP="002A2955">
            <w:pPr>
              <w:jc w:val="right"/>
              <w:rPr>
                <w:color w:val="000000"/>
              </w:rPr>
            </w:pPr>
            <w:r w:rsidRPr="00B852F1">
              <w:rPr>
                <w:color w:val="000000"/>
              </w:rPr>
              <w:t>18 789 500,00</w:t>
            </w:r>
          </w:p>
        </w:tc>
        <w:tc>
          <w:tcPr>
            <w:tcW w:w="1871" w:type="dxa"/>
            <w:tcBorders>
              <w:top w:val="nil"/>
              <w:left w:val="nil"/>
              <w:bottom w:val="single" w:sz="4" w:space="0" w:color="000000"/>
              <w:right w:val="single" w:sz="4" w:space="0" w:color="000000"/>
            </w:tcBorders>
            <w:shd w:val="clear" w:color="auto" w:fill="auto"/>
            <w:noWrap/>
            <w:hideMark/>
          </w:tcPr>
          <w:p w14:paraId="5D8814B3" w14:textId="77777777" w:rsidR="002A2955" w:rsidRPr="00B852F1" w:rsidRDefault="002A2955" w:rsidP="002A2955">
            <w:pPr>
              <w:jc w:val="right"/>
              <w:rPr>
                <w:color w:val="000000"/>
              </w:rPr>
            </w:pPr>
            <w:r w:rsidRPr="00B852F1">
              <w:rPr>
                <w:color w:val="000000"/>
              </w:rPr>
              <w:t>18 789 500,00</w:t>
            </w:r>
          </w:p>
        </w:tc>
      </w:tr>
      <w:tr w:rsidR="002A2955" w:rsidRPr="00B852F1" w14:paraId="002E2A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61D35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F45F1B" w14:textId="77777777" w:rsidR="002A2955" w:rsidRPr="00B852F1" w:rsidRDefault="002A2955" w:rsidP="002A2955">
            <w:pPr>
              <w:jc w:val="center"/>
              <w:rPr>
                <w:color w:val="000000"/>
              </w:rPr>
            </w:pPr>
            <w:r w:rsidRPr="00B852F1">
              <w:rPr>
                <w:color w:val="000000"/>
              </w:rPr>
              <w:t xml:space="preserve">04 1 E4 25150 </w:t>
            </w:r>
          </w:p>
        </w:tc>
        <w:tc>
          <w:tcPr>
            <w:tcW w:w="862" w:type="dxa"/>
            <w:tcBorders>
              <w:top w:val="nil"/>
              <w:left w:val="nil"/>
              <w:bottom w:val="single" w:sz="4" w:space="0" w:color="000000"/>
              <w:right w:val="single" w:sz="4" w:space="0" w:color="000000"/>
            </w:tcBorders>
            <w:shd w:val="clear" w:color="auto" w:fill="auto"/>
            <w:noWrap/>
            <w:hideMark/>
          </w:tcPr>
          <w:p w14:paraId="40F16DB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0BF13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3065C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DBD44A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0FEBD51" w14:textId="77777777" w:rsidR="002A2955" w:rsidRPr="00B852F1" w:rsidRDefault="002A2955" w:rsidP="002A2955">
            <w:pPr>
              <w:jc w:val="right"/>
              <w:rPr>
                <w:color w:val="000000"/>
              </w:rPr>
            </w:pPr>
            <w:r w:rsidRPr="00B852F1">
              <w:rPr>
                <w:color w:val="000000"/>
              </w:rPr>
              <w:t>18 789 500,00</w:t>
            </w:r>
          </w:p>
        </w:tc>
        <w:tc>
          <w:tcPr>
            <w:tcW w:w="1871" w:type="dxa"/>
            <w:tcBorders>
              <w:top w:val="nil"/>
              <w:left w:val="nil"/>
              <w:bottom w:val="single" w:sz="4" w:space="0" w:color="000000"/>
              <w:right w:val="single" w:sz="4" w:space="0" w:color="000000"/>
            </w:tcBorders>
            <w:shd w:val="clear" w:color="auto" w:fill="auto"/>
            <w:noWrap/>
            <w:hideMark/>
          </w:tcPr>
          <w:p w14:paraId="47B18452" w14:textId="77777777" w:rsidR="002A2955" w:rsidRPr="00B852F1" w:rsidRDefault="002A2955" w:rsidP="002A2955">
            <w:pPr>
              <w:jc w:val="right"/>
              <w:rPr>
                <w:color w:val="000000"/>
              </w:rPr>
            </w:pPr>
            <w:r w:rsidRPr="00B852F1">
              <w:rPr>
                <w:color w:val="000000"/>
              </w:rPr>
              <w:t>18 789 500,00</w:t>
            </w:r>
          </w:p>
        </w:tc>
      </w:tr>
      <w:tr w:rsidR="002A2955" w:rsidRPr="00B852F1" w14:paraId="138A96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32F743"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C447B4A" w14:textId="77777777" w:rsidR="002A2955" w:rsidRPr="00B852F1" w:rsidRDefault="002A2955" w:rsidP="002A2955">
            <w:pPr>
              <w:jc w:val="center"/>
              <w:rPr>
                <w:color w:val="000000"/>
              </w:rPr>
            </w:pPr>
            <w:r w:rsidRPr="00B852F1">
              <w:rPr>
                <w:color w:val="000000"/>
              </w:rPr>
              <w:t xml:space="preserve">04 1 E4 25150 </w:t>
            </w:r>
          </w:p>
        </w:tc>
        <w:tc>
          <w:tcPr>
            <w:tcW w:w="862" w:type="dxa"/>
            <w:tcBorders>
              <w:top w:val="nil"/>
              <w:left w:val="nil"/>
              <w:bottom w:val="single" w:sz="4" w:space="0" w:color="000000"/>
              <w:right w:val="single" w:sz="4" w:space="0" w:color="000000"/>
            </w:tcBorders>
            <w:shd w:val="clear" w:color="auto" w:fill="auto"/>
            <w:noWrap/>
            <w:hideMark/>
          </w:tcPr>
          <w:p w14:paraId="1A3AA5B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F3B99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23AF7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70F71B9"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68AABF6" w14:textId="77777777" w:rsidR="002A2955" w:rsidRPr="00B852F1" w:rsidRDefault="002A2955" w:rsidP="002A2955">
            <w:pPr>
              <w:jc w:val="right"/>
              <w:rPr>
                <w:color w:val="000000"/>
              </w:rPr>
            </w:pPr>
            <w:r w:rsidRPr="00B852F1">
              <w:rPr>
                <w:color w:val="000000"/>
              </w:rPr>
              <w:t>18 789 500,00</w:t>
            </w:r>
          </w:p>
        </w:tc>
        <w:tc>
          <w:tcPr>
            <w:tcW w:w="1871" w:type="dxa"/>
            <w:tcBorders>
              <w:top w:val="nil"/>
              <w:left w:val="nil"/>
              <w:bottom w:val="single" w:sz="4" w:space="0" w:color="000000"/>
              <w:right w:val="single" w:sz="4" w:space="0" w:color="000000"/>
            </w:tcBorders>
            <w:shd w:val="clear" w:color="auto" w:fill="auto"/>
            <w:noWrap/>
            <w:hideMark/>
          </w:tcPr>
          <w:p w14:paraId="30F3C99F" w14:textId="77777777" w:rsidR="002A2955" w:rsidRPr="00B852F1" w:rsidRDefault="002A2955" w:rsidP="002A2955">
            <w:pPr>
              <w:jc w:val="right"/>
              <w:rPr>
                <w:color w:val="000000"/>
              </w:rPr>
            </w:pPr>
            <w:r w:rsidRPr="00B852F1">
              <w:rPr>
                <w:color w:val="000000"/>
              </w:rPr>
              <w:t>18 789 500,00</w:t>
            </w:r>
          </w:p>
        </w:tc>
      </w:tr>
      <w:tr w:rsidR="002A2955" w:rsidRPr="00B852F1" w14:paraId="3DC2EC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C25FDB" w14:textId="61DE198A"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9E43092" w14:textId="77777777" w:rsidR="002A2955" w:rsidRPr="00B852F1" w:rsidRDefault="002A2955" w:rsidP="002A2955">
            <w:pPr>
              <w:jc w:val="center"/>
              <w:rPr>
                <w:color w:val="000000"/>
              </w:rPr>
            </w:pPr>
            <w:r w:rsidRPr="00B852F1">
              <w:rPr>
                <w:color w:val="000000"/>
              </w:rPr>
              <w:t xml:space="preserve">04 1 E6 00000 </w:t>
            </w:r>
          </w:p>
        </w:tc>
        <w:tc>
          <w:tcPr>
            <w:tcW w:w="862" w:type="dxa"/>
            <w:tcBorders>
              <w:top w:val="nil"/>
              <w:left w:val="nil"/>
              <w:bottom w:val="single" w:sz="4" w:space="0" w:color="000000"/>
              <w:right w:val="single" w:sz="4" w:space="0" w:color="000000"/>
            </w:tcBorders>
            <w:shd w:val="clear" w:color="auto" w:fill="auto"/>
            <w:noWrap/>
            <w:hideMark/>
          </w:tcPr>
          <w:p w14:paraId="32282C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5247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98E97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419F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9765B8" w14:textId="77777777" w:rsidR="002A2955" w:rsidRPr="00B852F1" w:rsidRDefault="002A2955" w:rsidP="002A2955">
            <w:pPr>
              <w:jc w:val="right"/>
              <w:rPr>
                <w:color w:val="000000"/>
              </w:rPr>
            </w:pPr>
            <w:r w:rsidRPr="00B852F1">
              <w:rPr>
                <w:color w:val="000000"/>
              </w:rPr>
              <w:t>35 581 100,00</w:t>
            </w:r>
          </w:p>
        </w:tc>
        <w:tc>
          <w:tcPr>
            <w:tcW w:w="1871" w:type="dxa"/>
            <w:tcBorders>
              <w:top w:val="nil"/>
              <w:left w:val="nil"/>
              <w:bottom w:val="single" w:sz="4" w:space="0" w:color="000000"/>
              <w:right w:val="single" w:sz="4" w:space="0" w:color="000000"/>
            </w:tcBorders>
            <w:shd w:val="clear" w:color="auto" w:fill="auto"/>
            <w:noWrap/>
            <w:hideMark/>
          </w:tcPr>
          <w:p w14:paraId="7D2634C2" w14:textId="77777777" w:rsidR="002A2955" w:rsidRPr="00B852F1" w:rsidRDefault="002A2955" w:rsidP="002A2955">
            <w:pPr>
              <w:jc w:val="right"/>
              <w:rPr>
                <w:color w:val="000000"/>
              </w:rPr>
            </w:pPr>
            <w:r w:rsidRPr="00B852F1">
              <w:rPr>
                <w:color w:val="000000"/>
              </w:rPr>
              <w:t>35 581 100,00</w:t>
            </w:r>
          </w:p>
        </w:tc>
      </w:tr>
      <w:tr w:rsidR="002A2955" w:rsidRPr="00B852F1" w14:paraId="7992F5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F474BF"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22FC636" w14:textId="77777777" w:rsidR="002A2955" w:rsidRPr="00B852F1" w:rsidRDefault="002A2955" w:rsidP="002A2955">
            <w:pPr>
              <w:jc w:val="center"/>
              <w:rPr>
                <w:color w:val="000000"/>
              </w:rPr>
            </w:pPr>
            <w:r w:rsidRPr="00B852F1">
              <w:rPr>
                <w:color w:val="000000"/>
              </w:rPr>
              <w:t xml:space="preserve">04 1 E6 00150 </w:t>
            </w:r>
          </w:p>
        </w:tc>
        <w:tc>
          <w:tcPr>
            <w:tcW w:w="862" w:type="dxa"/>
            <w:tcBorders>
              <w:top w:val="nil"/>
              <w:left w:val="nil"/>
              <w:bottom w:val="single" w:sz="4" w:space="0" w:color="000000"/>
              <w:right w:val="single" w:sz="4" w:space="0" w:color="000000"/>
            </w:tcBorders>
            <w:shd w:val="clear" w:color="auto" w:fill="auto"/>
            <w:noWrap/>
            <w:hideMark/>
          </w:tcPr>
          <w:p w14:paraId="6DD3E52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0AD3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5AD09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0090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A573E9" w14:textId="77777777" w:rsidR="002A2955" w:rsidRPr="00B852F1" w:rsidRDefault="002A2955" w:rsidP="002A2955">
            <w:pPr>
              <w:jc w:val="right"/>
              <w:rPr>
                <w:color w:val="000000"/>
              </w:rPr>
            </w:pPr>
            <w:r w:rsidRPr="00B852F1">
              <w:rPr>
                <w:color w:val="000000"/>
              </w:rPr>
              <w:t>17 163 600,00</w:t>
            </w:r>
          </w:p>
        </w:tc>
        <w:tc>
          <w:tcPr>
            <w:tcW w:w="1871" w:type="dxa"/>
            <w:tcBorders>
              <w:top w:val="nil"/>
              <w:left w:val="nil"/>
              <w:bottom w:val="single" w:sz="4" w:space="0" w:color="000000"/>
              <w:right w:val="single" w:sz="4" w:space="0" w:color="000000"/>
            </w:tcBorders>
            <w:shd w:val="clear" w:color="auto" w:fill="auto"/>
            <w:noWrap/>
            <w:hideMark/>
          </w:tcPr>
          <w:p w14:paraId="2C5CA782" w14:textId="77777777" w:rsidR="002A2955" w:rsidRPr="00B852F1" w:rsidRDefault="002A2955" w:rsidP="002A2955">
            <w:pPr>
              <w:jc w:val="right"/>
              <w:rPr>
                <w:color w:val="000000"/>
              </w:rPr>
            </w:pPr>
            <w:r w:rsidRPr="00B852F1">
              <w:rPr>
                <w:color w:val="000000"/>
              </w:rPr>
              <w:t>17 163 600,00</w:t>
            </w:r>
          </w:p>
        </w:tc>
      </w:tr>
      <w:tr w:rsidR="002A2955" w:rsidRPr="00B852F1" w14:paraId="457F09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DE3037"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7EC6AC0" w14:textId="77777777" w:rsidR="002A2955" w:rsidRPr="00B852F1" w:rsidRDefault="002A2955" w:rsidP="002A2955">
            <w:pPr>
              <w:jc w:val="center"/>
              <w:rPr>
                <w:color w:val="000000"/>
              </w:rPr>
            </w:pPr>
            <w:r w:rsidRPr="00B852F1">
              <w:rPr>
                <w:color w:val="000000"/>
              </w:rPr>
              <w:t xml:space="preserve">04 1 E6 00150 </w:t>
            </w:r>
          </w:p>
        </w:tc>
        <w:tc>
          <w:tcPr>
            <w:tcW w:w="862" w:type="dxa"/>
            <w:tcBorders>
              <w:top w:val="nil"/>
              <w:left w:val="nil"/>
              <w:bottom w:val="single" w:sz="4" w:space="0" w:color="000000"/>
              <w:right w:val="single" w:sz="4" w:space="0" w:color="000000"/>
            </w:tcBorders>
            <w:shd w:val="clear" w:color="auto" w:fill="auto"/>
            <w:noWrap/>
            <w:hideMark/>
          </w:tcPr>
          <w:p w14:paraId="13C8072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C6BD2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54640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8E43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D282B8" w14:textId="77777777" w:rsidR="002A2955" w:rsidRPr="00B852F1" w:rsidRDefault="002A2955" w:rsidP="002A2955">
            <w:pPr>
              <w:jc w:val="right"/>
              <w:rPr>
                <w:color w:val="000000"/>
              </w:rPr>
            </w:pPr>
            <w:r w:rsidRPr="00B852F1">
              <w:rPr>
                <w:color w:val="000000"/>
              </w:rPr>
              <w:t>17 163 600,00</w:t>
            </w:r>
          </w:p>
        </w:tc>
        <w:tc>
          <w:tcPr>
            <w:tcW w:w="1871" w:type="dxa"/>
            <w:tcBorders>
              <w:top w:val="nil"/>
              <w:left w:val="nil"/>
              <w:bottom w:val="single" w:sz="4" w:space="0" w:color="000000"/>
              <w:right w:val="single" w:sz="4" w:space="0" w:color="000000"/>
            </w:tcBorders>
            <w:shd w:val="clear" w:color="auto" w:fill="auto"/>
            <w:noWrap/>
            <w:hideMark/>
          </w:tcPr>
          <w:p w14:paraId="7CEDAFD2" w14:textId="77777777" w:rsidR="002A2955" w:rsidRPr="00B852F1" w:rsidRDefault="002A2955" w:rsidP="002A2955">
            <w:pPr>
              <w:jc w:val="right"/>
              <w:rPr>
                <w:color w:val="000000"/>
              </w:rPr>
            </w:pPr>
            <w:r w:rsidRPr="00B852F1">
              <w:rPr>
                <w:color w:val="000000"/>
              </w:rPr>
              <w:t>17 163 600,00</w:t>
            </w:r>
          </w:p>
        </w:tc>
      </w:tr>
      <w:tr w:rsidR="002A2955" w:rsidRPr="00B852F1" w14:paraId="6EB530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9B15F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9A56DC2" w14:textId="77777777" w:rsidR="002A2955" w:rsidRPr="00B852F1" w:rsidRDefault="002A2955" w:rsidP="002A2955">
            <w:pPr>
              <w:jc w:val="center"/>
              <w:rPr>
                <w:color w:val="000000"/>
              </w:rPr>
            </w:pPr>
            <w:r w:rsidRPr="00B852F1">
              <w:rPr>
                <w:color w:val="000000"/>
              </w:rPr>
              <w:t xml:space="preserve">04 1 E6 00150 </w:t>
            </w:r>
          </w:p>
        </w:tc>
        <w:tc>
          <w:tcPr>
            <w:tcW w:w="862" w:type="dxa"/>
            <w:tcBorders>
              <w:top w:val="nil"/>
              <w:left w:val="nil"/>
              <w:bottom w:val="single" w:sz="4" w:space="0" w:color="000000"/>
              <w:right w:val="single" w:sz="4" w:space="0" w:color="000000"/>
            </w:tcBorders>
            <w:shd w:val="clear" w:color="auto" w:fill="auto"/>
            <w:noWrap/>
            <w:hideMark/>
          </w:tcPr>
          <w:p w14:paraId="7A706F9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75AB9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45122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D743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40C3D1" w14:textId="77777777" w:rsidR="002A2955" w:rsidRPr="00B852F1" w:rsidRDefault="002A2955" w:rsidP="002A2955">
            <w:pPr>
              <w:jc w:val="right"/>
              <w:rPr>
                <w:color w:val="000000"/>
              </w:rPr>
            </w:pPr>
            <w:r w:rsidRPr="00B852F1">
              <w:rPr>
                <w:color w:val="000000"/>
              </w:rPr>
              <w:t>17 163 600,00</w:t>
            </w:r>
          </w:p>
        </w:tc>
        <w:tc>
          <w:tcPr>
            <w:tcW w:w="1871" w:type="dxa"/>
            <w:tcBorders>
              <w:top w:val="nil"/>
              <w:left w:val="nil"/>
              <w:bottom w:val="single" w:sz="4" w:space="0" w:color="000000"/>
              <w:right w:val="single" w:sz="4" w:space="0" w:color="000000"/>
            </w:tcBorders>
            <w:shd w:val="clear" w:color="auto" w:fill="auto"/>
            <w:noWrap/>
            <w:hideMark/>
          </w:tcPr>
          <w:p w14:paraId="03A51221" w14:textId="77777777" w:rsidR="002A2955" w:rsidRPr="00B852F1" w:rsidRDefault="002A2955" w:rsidP="002A2955">
            <w:pPr>
              <w:jc w:val="right"/>
              <w:rPr>
                <w:color w:val="000000"/>
              </w:rPr>
            </w:pPr>
            <w:r w:rsidRPr="00B852F1">
              <w:rPr>
                <w:color w:val="000000"/>
              </w:rPr>
              <w:t>17 163 600,00</w:t>
            </w:r>
          </w:p>
        </w:tc>
      </w:tr>
      <w:tr w:rsidR="002A2955" w:rsidRPr="00B852F1" w14:paraId="485B9F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0D385A"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6E37A325" w14:textId="77777777" w:rsidR="002A2955" w:rsidRPr="00B852F1" w:rsidRDefault="002A2955" w:rsidP="002A2955">
            <w:pPr>
              <w:jc w:val="center"/>
              <w:rPr>
                <w:color w:val="000000"/>
              </w:rPr>
            </w:pPr>
            <w:r w:rsidRPr="00B852F1">
              <w:rPr>
                <w:color w:val="000000"/>
              </w:rPr>
              <w:t xml:space="preserve">04 1 E6 00150 </w:t>
            </w:r>
          </w:p>
        </w:tc>
        <w:tc>
          <w:tcPr>
            <w:tcW w:w="862" w:type="dxa"/>
            <w:tcBorders>
              <w:top w:val="nil"/>
              <w:left w:val="nil"/>
              <w:bottom w:val="single" w:sz="4" w:space="0" w:color="000000"/>
              <w:right w:val="single" w:sz="4" w:space="0" w:color="000000"/>
            </w:tcBorders>
            <w:shd w:val="clear" w:color="auto" w:fill="auto"/>
            <w:noWrap/>
            <w:hideMark/>
          </w:tcPr>
          <w:p w14:paraId="677AA31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CFDC3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3FCD3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DAFDF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140C77" w14:textId="77777777" w:rsidR="002A2955" w:rsidRPr="00B852F1" w:rsidRDefault="002A2955" w:rsidP="002A2955">
            <w:pPr>
              <w:jc w:val="right"/>
              <w:rPr>
                <w:color w:val="000000"/>
              </w:rPr>
            </w:pPr>
            <w:r w:rsidRPr="00B852F1">
              <w:rPr>
                <w:color w:val="000000"/>
              </w:rPr>
              <w:t>17 163 600,00</w:t>
            </w:r>
          </w:p>
        </w:tc>
        <w:tc>
          <w:tcPr>
            <w:tcW w:w="1871" w:type="dxa"/>
            <w:tcBorders>
              <w:top w:val="nil"/>
              <w:left w:val="nil"/>
              <w:bottom w:val="single" w:sz="4" w:space="0" w:color="000000"/>
              <w:right w:val="single" w:sz="4" w:space="0" w:color="000000"/>
            </w:tcBorders>
            <w:shd w:val="clear" w:color="auto" w:fill="auto"/>
            <w:noWrap/>
            <w:hideMark/>
          </w:tcPr>
          <w:p w14:paraId="7F2EFAE2" w14:textId="77777777" w:rsidR="002A2955" w:rsidRPr="00B852F1" w:rsidRDefault="002A2955" w:rsidP="002A2955">
            <w:pPr>
              <w:jc w:val="right"/>
              <w:rPr>
                <w:color w:val="000000"/>
              </w:rPr>
            </w:pPr>
            <w:r w:rsidRPr="00B852F1">
              <w:rPr>
                <w:color w:val="000000"/>
              </w:rPr>
              <w:t>17 163 600,00</w:t>
            </w:r>
          </w:p>
        </w:tc>
      </w:tr>
      <w:tr w:rsidR="002A2955" w:rsidRPr="00B852F1" w14:paraId="32B3FD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F52FC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23696E5" w14:textId="77777777" w:rsidR="002A2955" w:rsidRPr="00B852F1" w:rsidRDefault="002A2955" w:rsidP="002A2955">
            <w:pPr>
              <w:jc w:val="center"/>
              <w:rPr>
                <w:color w:val="000000"/>
              </w:rPr>
            </w:pPr>
            <w:r w:rsidRPr="00B852F1">
              <w:rPr>
                <w:color w:val="000000"/>
              </w:rPr>
              <w:t xml:space="preserve">04 1 E6 00150 </w:t>
            </w:r>
          </w:p>
        </w:tc>
        <w:tc>
          <w:tcPr>
            <w:tcW w:w="862" w:type="dxa"/>
            <w:tcBorders>
              <w:top w:val="nil"/>
              <w:left w:val="nil"/>
              <w:bottom w:val="single" w:sz="4" w:space="0" w:color="000000"/>
              <w:right w:val="single" w:sz="4" w:space="0" w:color="000000"/>
            </w:tcBorders>
            <w:shd w:val="clear" w:color="auto" w:fill="auto"/>
            <w:noWrap/>
            <w:hideMark/>
          </w:tcPr>
          <w:p w14:paraId="4347B29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9C590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101E2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A61E2B5"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8433577" w14:textId="77777777" w:rsidR="002A2955" w:rsidRPr="00B852F1" w:rsidRDefault="002A2955" w:rsidP="002A2955">
            <w:pPr>
              <w:jc w:val="right"/>
              <w:rPr>
                <w:color w:val="000000"/>
              </w:rPr>
            </w:pPr>
            <w:r w:rsidRPr="00B852F1">
              <w:rPr>
                <w:color w:val="000000"/>
              </w:rPr>
              <w:t>17 163 600,00</w:t>
            </w:r>
          </w:p>
        </w:tc>
        <w:tc>
          <w:tcPr>
            <w:tcW w:w="1871" w:type="dxa"/>
            <w:tcBorders>
              <w:top w:val="nil"/>
              <w:left w:val="nil"/>
              <w:bottom w:val="single" w:sz="4" w:space="0" w:color="000000"/>
              <w:right w:val="single" w:sz="4" w:space="0" w:color="000000"/>
            </w:tcBorders>
            <w:shd w:val="clear" w:color="auto" w:fill="auto"/>
            <w:noWrap/>
            <w:hideMark/>
          </w:tcPr>
          <w:p w14:paraId="6566C582" w14:textId="77777777" w:rsidR="002A2955" w:rsidRPr="00B852F1" w:rsidRDefault="002A2955" w:rsidP="002A2955">
            <w:pPr>
              <w:jc w:val="right"/>
              <w:rPr>
                <w:color w:val="000000"/>
              </w:rPr>
            </w:pPr>
            <w:r w:rsidRPr="00B852F1">
              <w:rPr>
                <w:color w:val="000000"/>
              </w:rPr>
              <w:t>17 163 600,00</w:t>
            </w:r>
          </w:p>
        </w:tc>
      </w:tr>
      <w:tr w:rsidR="002A2955" w:rsidRPr="00B852F1" w14:paraId="1BCBAC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17631C"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24208C8" w14:textId="77777777" w:rsidR="002A2955" w:rsidRPr="00B852F1" w:rsidRDefault="002A2955" w:rsidP="002A2955">
            <w:pPr>
              <w:jc w:val="center"/>
              <w:rPr>
                <w:color w:val="000000"/>
              </w:rPr>
            </w:pPr>
            <w:r w:rsidRPr="00B852F1">
              <w:rPr>
                <w:color w:val="000000"/>
              </w:rPr>
              <w:t xml:space="preserve">04 1 E6 00150 </w:t>
            </w:r>
          </w:p>
        </w:tc>
        <w:tc>
          <w:tcPr>
            <w:tcW w:w="862" w:type="dxa"/>
            <w:tcBorders>
              <w:top w:val="nil"/>
              <w:left w:val="nil"/>
              <w:bottom w:val="single" w:sz="4" w:space="0" w:color="000000"/>
              <w:right w:val="single" w:sz="4" w:space="0" w:color="000000"/>
            </w:tcBorders>
            <w:shd w:val="clear" w:color="auto" w:fill="auto"/>
            <w:noWrap/>
            <w:hideMark/>
          </w:tcPr>
          <w:p w14:paraId="5A57B1C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4CFAC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3EC24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FAFC0A2"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247DF273" w14:textId="77777777" w:rsidR="002A2955" w:rsidRPr="00B852F1" w:rsidRDefault="002A2955" w:rsidP="002A2955">
            <w:pPr>
              <w:jc w:val="right"/>
              <w:rPr>
                <w:color w:val="000000"/>
              </w:rPr>
            </w:pPr>
            <w:r w:rsidRPr="00B852F1">
              <w:rPr>
                <w:color w:val="000000"/>
              </w:rPr>
              <w:t>17 163 600,00</w:t>
            </w:r>
          </w:p>
        </w:tc>
        <w:tc>
          <w:tcPr>
            <w:tcW w:w="1871" w:type="dxa"/>
            <w:tcBorders>
              <w:top w:val="nil"/>
              <w:left w:val="nil"/>
              <w:bottom w:val="single" w:sz="4" w:space="0" w:color="000000"/>
              <w:right w:val="single" w:sz="4" w:space="0" w:color="000000"/>
            </w:tcBorders>
            <w:shd w:val="clear" w:color="auto" w:fill="auto"/>
            <w:noWrap/>
            <w:hideMark/>
          </w:tcPr>
          <w:p w14:paraId="0ECAF953" w14:textId="77777777" w:rsidR="002A2955" w:rsidRPr="00B852F1" w:rsidRDefault="002A2955" w:rsidP="002A2955">
            <w:pPr>
              <w:jc w:val="right"/>
              <w:rPr>
                <w:color w:val="000000"/>
              </w:rPr>
            </w:pPr>
            <w:r w:rsidRPr="00B852F1">
              <w:rPr>
                <w:color w:val="000000"/>
              </w:rPr>
              <w:t>17 163 600,00</w:t>
            </w:r>
          </w:p>
        </w:tc>
      </w:tr>
      <w:tr w:rsidR="002A2955" w:rsidRPr="00B852F1" w14:paraId="797FE8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B6271C" w14:textId="77777777" w:rsidR="002A2955" w:rsidRPr="00B852F1" w:rsidRDefault="002A2955" w:rsidP="002A2955">
            <w:pPr>
              <w:rPr>
                <w:color w:val="000000"/>
                <w:sz w:val="22"/>
                <w:szCs w:val="22"/>
              </w:rPr>
            </w:pPr>
            <w:r w:rsidRPr="00B852F1">
              <w:rPr>
                <w:color w:val="000000"/>
                <w:sz w:val="22"/>
                <w:szCs w:val="22"/>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c>
          <w:tcPr>
            <w:tcW w:w="1559" w:type="dxa"/>
            <w:tcBorders>
              <w:top w:val="nil"/>
              <w:left w:val="nil"/>
              <w:bottom w:val="single" w:sz="4" w:space="0" w:color="000000"/>
              <w:right w:val="single" w:sz="4" w:space="0" w:color="000000"/>
            </w:tcBorders>
            <w:shd w:val="clear" w:color="auto" w:fill="auto"/>
            <w:noWrap/>
            <w:hideMark/>
          </w:tcPr>
          <w:p w14:paraId="3A0758A8" w14:textId="77777777" w:rsidR="002A2955" w:rsidRPr="00B852F1" w:rsidRDefault="002A2955" w:rsidP="002A2955">
            <w:pPr>
              <w:jc w:val="center"/>
              <w:rPr>
                <w:color w:val="000000"/>
              </w:rPr>
            </w:pPr>
            <w:r w:rsidRPr="00B852F1">
              <w:rPr>
                <w:color w:val="000000"/>
              </w:rPr>
              <w:t xml:space="preserve">04 1 E6 22130 </w:t>
            </w:r>
          </w:p>
        </w:tc>
        <w:tc>
          <w:tcPr>
            <w:tcW w:w="862" w:type="dxa"/>
            <w:tcBorders>
              <w:top w:val="nil"/>
              <w:left w:val="nil"/>
              <w:bottom w:val="single" w:sz="4" w:space="0" w:color="000000"/>
              <w:right w:val="single" w:sz="4" w:space="0" w:color="000000"/>
            </w:tcBorders>
            <w:shd w:val="clear" w:color="auto" w:fill="auto"/>
            <w:noWrap/>
            <w:hideMark/>
          </w:tcPr>
          <w:p w14:paraId="46E0E5B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D8AE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9D51B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5429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D56FC7" w14:textId="77777777" w:rsidR="002A2955" w:rsidRPr="00B852F1" w:rsidRDefault="002A2955" w:rsidP="002A2955">
            <w:pPr>
              <w:jc w:val="right"/>
              <w:rPr>
                <w:color w:val="000000"/>
              </w:rPr>
            </w:pPr>
            <w:r w:rsidRPr="00B852F1">
              <w:rPr>
                <w:color w:val="000000"/>
              </w:rPr>
              <w:t>744 300,00</w:t>
            </w:r>
          </w:p>
        </w:tc>
        <w:tc>
          <w:tcPr>
            <w:tcW w:w="1871" w:type="dxa"/>
            <w:tcBorders>
              <w:top w:val="nil"/>
              <w:left w:val="nil"/>
              <w:bottom w:val="single" w:sz="4" w:space="0" w:color="000000"/>
              <w:right w:val="single" w:sz="4" w:space="0" w:color="000000"/>
            </w:tcBorders>
            <w:shd w:val="clear" w:color="auto" w:fill="auto"/>
            <w:noWrap/>
            <w:hideMark/>
          </w:tcPr>
          <w:p w14:paraId="0B2DDCE5" w14:textId="77777777" w:rsidR="002A2955" w:rsidRPr="00B852F1" w:rsidRDefault="002A2955" w:rsidP="002A2955">
            <w:pPr>
              <w:jc w:val="right"/>
              <w:rPr>
                <w:color w:val="000000"/>
              </w:rPr>
            </w:pPr>
            <w:r w:rsidRPr="00B852F1">
              <w:rPr>
                <w:color w:val="000000"/>
              </w:rPr>
              <w:t>744 300,00</w:t>
            </w:r>
          </w:p>
        </w:tc>
      </w:tr>
      <w:tr w:rsidR="002A2955" w:rsidRPr="00B852F1" w14:paraId="7C00D7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F8F089"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B309A99" w14:textId="77777777" w:rsidR="002A2955" w:rsidRPr="00B852F1" w:rsidRDefault="002A2955" w:rsidP="002A2955">
            <w:pPr>
              <w:jc w:val="center"/>
              <w:rPr>
                <w:color w:val="000000"/>
              </w:rPr>
            </w:pPr>
            <w:r w:rsidRPr="00B852F1">
              <w:rPr>
                <w:color w:val="000000"/>
              </w:rPr>
              <w:t xml:space="preserve">04 1 E6 22130 </w:t>
            </w:r>
          </w:p>
        </w:tc>
        <w:tc>
          <w:tcPr>
            <w:tcW w:w="862" w:type="dxa"/>
            <w:tcBorders>
              <w:top w:val="nil"/>
              <w:left w:val="nil"/>
              <w:bottom w:val="single" w:sz="4" w:space="0" w:color="000000"/>
              <w:right w:val="single" w:sz="4" w:space="0" w:color="000000"/>
            </w:tcBorders>
            <w:shd w:val="clear" w:color="auto" w:fill="auto"/>
            <w:noWrap/>
            <w:hideMark/>
          </w:tcPr>
          <w:p w14:paraId="12A7CFD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DCAF6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414B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02BB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D14F9B" w14:textId="77777777" w:rsidR="002A2955" w:rsidRPr="00B852F1" w:rsidRDefault="002A2955" w:rsidP="002A2955">
            <w:pPr>
              <w:jc w:val="right"/>
              <w:rPr>
                <w:color w:val="000000"/>
              </w:rPr>
            </w:pPr>
            <w:r w:rsidRPr="00B852F1">
              <w:rPr>
                <w:color w:val="000000"/>
              </w:rPr>
              <w:t>744 300,00</w:t>
            </w:r>
          </w:p>
        </w:tc>
        <w:tc>
          <w:tcPr>
            <w:tcW w:w="1871" w:type="dxa"/>
            <w:tcBorders>
              <w:top w:val="nil"/>
              <w:left w:val="nil"/>
              <w:bottom w:val="single" w:sz="4" w:space="0" w:color="000000"/>
              <w:right w:val="single" w:sz="4" w:space="0" w:color="000000"/>
            </w:tcBorders>
            <w:shd w:val="clear" w:color="auto" w:fill="auto"/>
            <w:noWrap/>
            <w:hideMark/>
          </w:tcPr>
          <w:p w14:paraId="5EE7C1C0" w14:textId="77777777" w:rsidR="002A2955" w:rsidRPr="00B852F1" w:rsidRDefault="002A2955" w:rsidP="002A2955">
            <w:pPr>
              <w:jc w:val="right"/>
              <w:rPr>
                <w:color w:val="000000"/>
              </w:rPr>
            </w:pPr>
            <w:r w:rsidRPr="00B852F1">
              <w:rPr>
                <w:color w:val="000000"/>
              </w:rPr>
              <w:t>744 300,00</w:t>
            </w:r>
          </w:p>
        </w:tc>
      </w:tr>
      <w:tr w:rsidR="002A2955" w:rsidRPr="00B852F1" w14:paraId="78EBAF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632F9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32540D1" w14:textId="77777777" w:rsidR="002A2955" w:rsidRPr="00B852F1" w:rsidRDefault="002A2955" w:rsidP="002A2955">
            <w:pPr>
              <w:jc w:val="center"/>
              <w:rPr>
                <w:color w:val="000000"/>
              </w:rPr>
            </w:pPr>
            <w:r w:rsidRPr="00B852F1">
              <w:rPr>
                <w:color w:val="000000"/>
              </w:rPr>
              <w:t xml:space="preserve">04 1 E6 22130 </w:t>
            </w:r>
          </w:p>
        </w:tc>
        <w:tc>
          <w:tcPr>
            <w:tcW w:w="862" w:type="dxa"/>
            <w:tcBorders>
              <w:top w:val="nil"/>
              <w:left w:val="nil"/>
              <w:bottom w:val="single" w:sz="4" w:space="0" w:color="000000"/>
              <w:right w:val="single" w:sz="4" w:space="0" w:color="000000"/>
            </w:tcBorders>
            <w:shd w:val="clear" w:color="auto" w:fill="auto"/>
            <w:noWrap/>
            <w:hideMark/>
          </w:tcPr>
          <w:p w14:paraId="07347C0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86D3D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78A00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A072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52B4C8" w14:textId="77777777" w:rsidR="002A2955" w:rsidRPr="00B852F1" w:rsidRDefault="002A2955" w:rsidP="002A2955">
            <w:pPr>
              <w:jc w:val="right"/>
              <w:rPr>
                <w:color w:val="000000"/>
              </w:rPr>
            </w:pPr>
            <w:r w:rsidRPr="00B852F1">
              <w:rPr>
                <w:color w:val="000000"/>
              </w:rPr>
              <w:t>744 300,00</w:t>
            </w:r>
          </w:p>
        </w:tc>
        <w:tc>
          <w:tcPr>
            <w:tcW w:w="1871" w:type="dxa"/>
            <w:tcBorders>
              <w:top w:val="nil"/>
              <w:left w:val="nil"/>
              <w:bottom w:val="single" w:sz="4" w:space="0" w:color="000000"/>
              <w:right w:val="single" w:sz="4" w:space="0" w:color="000000"/>
            </w:tcBorders>
            <w:shd w:val="clear" w:color="auto" w:fill="auto"/>
            <w:noWrap/>
            <w:hideMark/>
          </w:tcPr>
          <w:p w14:paraId="69EE6027" w14:textId="77777777" w:rsidR="002A2955" w:rsidRPr="00B852F1" w:rsidRDefault="002A2955" w:rsidP="002A2955">
            <w:pPr>
              <w:jc w:val="right"/>
              <w:rPr>
                <w:color w:val="000000"/>
              </w:rPr>
            </w:pPr>
            <w:r w:rsidRPr="00B852F1">
              <w:rPr>
                <w:color w:val="000000"/>
              </w:rPr>
              <w:t>744 300,00</w:t>
            </w:r>
          </w:p>
        </w:tc>
      </w:tr>
      <w:tr w:rsidR="002A2955" w:rsidRPr="00B852F1" w14:paraId="7FC72D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CAF4AC"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79191EDB" w14:textId="77777777" w:rsidR="002A2955" w:rsidRPr="00B852F1" w:rsidRDefault="002A2955" w:rsidP="002A2955">
            <w:pPr>
              <w:jc w:val="center"/>
              <w:rPr>
                <w:color w:val="000000"/>
              </w:rPr>
            </w:pPr>
            <w:r w:rsidRPr="00B852F1">
              <w:rPr>
                <w:color w:val="000000"/>
              </w:rPr>
              <w:t xml:space="preserve">04 1 E6 22130 </w:t>
            </w:r>
          </w:p>
        </w:tc>
        <w:tc>
          <w:tcPr>
            <w:tcW w:w="862" w:type="dxa"/>
            <w:tcBorders>
              <w:top w:val="nil"/>
              <w:left w:val="nil"/>
              <w:bottom w:val="single" w:sz="4" w:space="0" w:color="000000"/>
              <w:right w:val="single" w:sz="4" w:space="0" w:color="000000"/>
            </w:tcBorders>
            <w:shd w:val="clear" w:color="auto" w:fill="auto"/>
            <w:noWrap/>
            <w:hideMark/>
          </w:tcPr>
          <w:p w14:paraId="53C1B67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82A7D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6E839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EBAAA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351D08" w14:textId="77777777" w:rsidR="002A2955" w:rsidRPr="00B852F1" w:rsidRDefault="002A2955" w:rsidP="002A2955">
            <w:pPr>
              <w:jc w:val="right"/>
              <w:rPr>
                <w:color w:val="000000"/>
              </w:rPr>
            </w:pPr>
            <w:r w:rsidRPr="00B852F1">
              <w:rPr>
                <w:color w:val="000000"/>
              </w:rPr>
              <w:t>744 300,00</w:t>
            </w:r>
          </w:p>
        </w:tc>
        <w:tc>
          <w:tcPr>
            <w:tcW w:w="1871" w:type="dxa"/>
            <w:tcBorders>
              <w:top w:val="nil"/>
              <w:left w:val="nil"/>
              <w:bottom w:val="single" w:sz="4" w:space="0" w:color="000000"/>
              <w:right w:val="single" w:sz="4" w:space="0" w:color="000000"/>
            </w:tcBorders>
            <w:shd w:val="clear" w:color="auto" w:fill="auto"/>
            <w:noWrap/>
            <w:hideMark/>
          </w:tcPr>
          <w:p w14:paraId="52A785DC" w14:textId="77777777" w:rsidR="002A2955" w:rsidRPr="00B852F1" w:rsidRDefault="002A2955" w:rsidP="002A2955">
            <w:pPr>
              <w:jc w:val="right"/>
              <w:rPr>
                <w:color w:val="000000"/>
              </w:rPr>
            </w:pPr>
            <w:r w:rsidRPr="00B852F1">
              <w:rPr>
                <w:color w:val="000000"/>
              </w:rPr>
              <w:t>744 300,00</w:t>
            </w:r>
          </w:p>
        </w:tc>
      </w:tr>
      <w:tr w:rsidR="002A2955" w:rsidRPr="00B852F1" w14:paraId="0BBC64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287205"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5AAF56C" w14:textId="77777777" w:rsidR="002A2955" w:rsidRPr="00B852F1" w:rsidRDefault="002A2955" w:rsidP="002A2955">
            <w:pPr>
              <w:jc w:val="center"/>
              <w:rPr>
                <w:color w:val="000000"/>
              </w:rPr>
            </w:pPr>
            <w:r w:rsidRPr="00B852F1">
              <w:rPr>
                <w:color w:val="000000"/>
              </w:rPr>
              <w:t xml:space="preserve">04 1 E6 22130 </w:t>
            </w:r>
          </w:p>
        </w:tc>
        <w:tc>
          <w:tcPr>
            <w:tcW w:w="862" w:type="dxa"/>
            <w:tcBorders>
              <w:top w:val="nil"/>
              <w:left w:val="nil"/>
              <w:bottom w:val="single" w:sz="4" w:space="0" w:color="000000"/>
              <w:right w:val="single" w:sz="4" w:space="0" w:color="000000"/>
            </w:tcBorders>
            <w:shd w:val="clear" w:color="auto" w:fill="auto"/>
            <w:noWrap/>
            <w:hideMark/>
          </w:tcPr>
          <w:p w14:paraId="0A95EE4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E2DC8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34075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D0B0AB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BA80F64" w14:textId="77777777" w:rsidR="002A2955" w:rsidRPr="00B852F1" w:rsidRDefault="002A2955" w:rsidP="002A2955">
            <w:pPr>
              <w:jc w:val="right"/>
              <w:rPr>
                <w:color w:val="000000"/>
              </w:rPr>
            </w:pPr>
            <w:r w:rsidRPr="00B852F1">
              <w:rPr>
                <w:color w:val="000000"/>
              </w:rPr>
              <w:t>744 300,00</w:t>
            </w:r>
          </w:p>
        </w:tc>
        <w:tc>
          <w:tcPr>
            <w:tcW w:w="1871" w:type="dxa"/>
            <w:tcBorders>
              <w:top w:val="nil"/>
              <w:left w:val="nil"/>
              <w:bottom w:val="single" w:sz="4" w:space="0" w:color="000000"/>
              <w:right w:val="single" w:sz="4" w:space="0" w:color="000000"/>
            </w:tcBorders>
            <w:shd w:val="clear" w:color="auto" w:fill="auto"/>
            <w:noWrap/>
            <w:hideMark/>
          </w:tcPr>
          <w:p w14:paraId="1963262E" w14:textId="77777777" w:rsidR="002A2955" w:rsidRPr="00B852F1" w:rsidRDefault="002A2955" w:rsidP="002A2955">
            <w:pPr>
              <w:jc w:val="right"/>
              <w:rPr>
                <w:color w:val="000000"/>
              </w:rPr>
            </w:pPr>
            <w:r w:rsidRPr="00B852F1">
              <w:rPr>
                <w:color w:val="000000"/>
              </w:rPr>
              <w:t>744 300,00</w:t>
            </w:r>
          </w:p>
        </w:tc>
      </w:tr>
      <w:tr w:rsidR="002A2955" w:rsidRPr="00B852F1" w14:paraId="374D97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6F93B2"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481F2C0" w14:textId="77777777" w:rsidR="002A2955" w:rsidRPr="00B852F1" w:rsidRDefault="002A2955" w:rsidP="002A2955">
            <w:pPr>
              <w:jc w:val="center"/>
              <w:rPr>
                <w:color w:val="000000"/>
              </w:rPr>
            </w:pPr>
            <w:r w:rsidRPr="00B852F1">
              <w:rPr>
                <w:color w:val="000000"/>
              </w:rPr>
              <w:t xml:space="preserve">04 1 E6 22130 </w:t>
            </w:r>
          </w:p>
        </w:tc>
        <w:tc>
          <w:tcPr>
            <w:tcW w:w="862" w:type="dxa"/>
            <w:tcBorders>
              <w:top w:val="nil"/>
              <w:left w:val="nil"/>
              <w:bottom w:val="single" w:sz="4" w:space="0" w:color="000000"/>
              <w:right w:val="single" w:sz="4" w:space="0" w:color="000000"/>
            </w:tcBorders>
            <w:shd w:val="clear" w:color="auto" w:fill="auto"/>
            <w:noWrap/>
            <w:hideMark/>
          </w:tcPr>
          <w:p w14:paraId="784A767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B0388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74956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D93DFB8"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4CFA46C5" w14:textId="77777777" w:rsidR="002A2955" w:rsidRPr="00B852F1" w:rsidRDefault="002A2955" w:rsidP="002A2955">
            <w:pPr>
              <w:jc w:val="right"/>
              <w:rPr>
                <w:color w:val="000000"/>
              </w:rPr>
            </w:pPr>
            <w:r w:rsidRPr="00B852F1">
              <w:rPr>
                <w:color w:val="000000"/>
              </w:rPr>
              <w:t>744 300,00</w:t>
            </w:r>
          </w:p>
        </w:tc>
        <w:tc>
          <w:tcPr>
            <w:tcW w:w="1871" w:type="dxa"/>
            <w:tcBorders>
              <w:top w:val="nil"/>
              <w:left w:val="nil"/>
              <w:bottom w:val="single" w:sz="4" w:space="0" w:color="000000"/>
              <w:right w:val="single" w:sz="4" w:space="0" w:color="000000"/>
            </w:tcBorders>
            <w:shd w:val="clear" w:color="auto" w:fill="auto"/>
            <w:noWrap/>
            <w:hideMark/>
          </w:tcPr>
          <w:p w14:paraId="3879E4DC" w14:textId="77777777" w:rsidR="002A2955" w:rsidRPr="00B852F1" w:rsidRDefault="002A2955" w:rsidP="002A2955">
            <w:pPr>
              <w:jc w:val="right"/>
              <w:rPr>
                <w:color w:val="000000"/>
              </w:rPr>
            </w:pPr>
            <w:r w:rsidRPr="00B852F1">
              <w:rPr>
                <w:color w:val="000000"/>
              </w:rPr>
              <w:t>744 300,00</w:t>
            </w:r>
          </w:p>
        </w:tc>
      </w:tr>
      <w:tr w:rsidR="002A2955" w:rsidRPr="00B852F1" w14:paraId="66BAEC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CC134F" w14:textId="6C09781C" w:rsidR="002A2955" w:rsidRPr="00B852F1" w:rsidRDefault="002A2955" w:rsidP="002A2955">
            <w:pPr>
              <w:rPr>
                <w:color w:val="000000"/>
                <w:sz w:val="22"/>
                <w:szCs w:val="22"/>
              </w:rPr>
            </w:pPr>
            <w:r w:rsidRPr="00B852F1">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B852F1">
              <w:rPr>
                <w:color w:val="000000"/>
                <w:sz w:val="22"/>
                <w:szCs w:val="22"/>
              </w:rPr>
              <w:t>Профессионалы</w:t>
            </w:r>
            <w:r>
              <w:rPr>
                <w:color w:val="000000"/>
                <w:sz w:val="22"/>
                <w:szCs w:val="22"/>
              </w:rPr>
              <w:t>»</w:t>
            </w:r>
            <w:r w:rsidRPr="00B852F1">
              <w:rPr>
                <w:color w:val="000000"/>
                <w:sz w:val="22"/>
                <w:szCs w:val="22"/>
              </w:rPr>
              <w:t xml:space="preserve"> и (или) чемпионате высоких технологий</w:t>
            </w:r>
          </w:p>
        </w:tc>
        <w:tc>
          <w:tcPr>
            <w:tcW w:w="1559" w:type="dxa"/>
            <w:tcBorders>
              <w:top w:val="nil"/>
              <w:left w:val="nil"/>
              <w:bottom w:val="single" w:sz="4" w:space="0" w:color="000000"/>
              <w:right w:val="single" w:sz="4" w:space="0" w:color="000000"/>
            </w:tcBorders>
            <w:shd w:val="clear" w:color="auto" w:fill="auto"/>
            <w:noWrap/>
            <w:hideMark/>
          </w:tcPr>
          <w:p w14:paraId="4E0D8E19" w14:textId="77777777" w:rsidR="002A2955" w:rsidRPr="00B852F1" w:rsidRDefault="002A2955" w:rsidP="002A2955">
            <w:pPr>
              <w:jc w:val="center"/>
              <w:rPr>
                <w:color w:val="000000"/>
              </w:rPr>
            </w:pPr>
            <w:r w:rsidRPr="00B852F1">
              <w:rPr>
                <w:color w:val="000000"/>
              </w:rPr>
              <w:t xml:space="preserve">04 1 E6 23590 </w:t>
            </w:r>
          </w:p>
        </w:tc>
        <w:tc>
          <w:tcPr>
            <w:tcW w:w="862" w:type="dxa"/>
            <w:tcBorders>
              <w:top w:val="nil"/>
              <w:left w:val="nil"/>
              <w:bottom w:val="single" w:sz="4" w:space="0" w:color="000000"/>
              <w:right w:val="single" w:sz="4" w:space="0" w:color="000000"/>
            </w:tcBorders>
            <w:shd w:val="clear" w:color="auto" w:fill="auto"/>
            <w:noWrap/>
            <w:hideMark/>
          </w:tcPr>
          <w:p w14:paraId="79112B1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AF4C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0387D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7E6BB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F81370" w14:textId="77777777" w:rsidR="002A2955" w:rsidRPr="00B852F1" w:rsidRDefault="002A2955" w:rsidP="002A2955">
            <w:pPr>
              <w:jc w:val="right"/>
              <w:rPr>
                <w:color w:val="000000"/>
              </w:rPr>
            </w:pPr>
            <w:r w:rsidRPr="00B852F1">
              <w:rPr>
                <w:color w:val="000000"/>
              </w:rPr>
              <w:t>3 650 000,00</w:t>
            </w:r>
          </w:p>
        </w:tc>
        <w:tc>
          <w:tcPr>
            <w:tcW w:w="1871" w:type="dxa"/>
            <w:tcBorders>
              <w:top w:val="nil"/>
              <w:left w:val="nil"/>
              <w:bottom w:val="single" w:sz="4" w:space="0" w:color="000000"/>
              <w:right w:val="single" w:sz="4" w:space="0" w:color="000000"/>
            </w:tcBorders>
            <w:shd w:val="clear" w:color="auto" w:fill="auto"/>
            <w:noWrap/>
            <w:hideMark/>
          </w:tcPr>
          <w:p w14:paraId="780EB176" w14:textId="77777777" w:rsidR="002A2955" w:rsidRPr="00B852F1" w:rsidRDefault="002A2955" w:rsidP="002A2955">
            <w:pPr>
              <w:jc w:val="right"/>
              <w:rPr>
                <w:color w:val="000000"/>
              </w:rPr>
            </w:pPr>
            <w:r w:rsidRPr="00B852F1">
              <w:rPr>
                <w:color w:val="000000"/>
              </w:rPr>
              <w:t>3 650 000,00</w:t>
            </w:r>
          </w:p>
        </w:tc>
      </w:tr>
      <w:tr w:rsidR="002A2955" w:rsidRPr="00B852F1" w14:paraId="46920E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1AAAAB"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6123F2F" w14:textId="77777777" w:rsidR="002A2955" w:rsidRPr="00B852F1" w:rsidRDefault="002A2955" w:rsidP="002A2955">
            <w:pPr>
              <w:jc w:val="center"/>
              <w:rPr>
                <w:color w:val="000000"/>
              </w:rPr>
            </w:pPr>
            <w:r w:rsidRPr="00B852F1">
              <w:rPr>
                <w:color w:val="000000"/>
              </w:rPr>
              <w:t xml:space="preserve">04 1 E6 23590 </w:t>
            </w:r>
          </w:p>
        </w:tc>
        <w:tc>
          <w:tcPr>
            <w:tcW w:w="862" w:type="dxa"/>
            <w:tcBorders>
              <w:top w:val="nil"/>
              <w:left w:val="nil"/>
              <w:bottom w:val="single" w:sz="4" w:space="0" w:color="000000"/>
              <w:right w:val="single" w:sz="4" w:space="0" w:color="000000"/>
            </w:tcBorders>
            <w:shd w:val="clear" w:color="auto" w:fill="auto"/>
            <w:noWrap/>
            <w:hideMark/>
          </w:tcPr>
          <w:p w14:paraId="550EB87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C808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F4102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1B69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A75CBA" w14:textId="77777777" w:rsidR="002A2955" w:rsidRPr="00B852F1" w:rsidRDefault="002A2955" w:rsidP="002A2955">
            <w:pPr>
              <w:jc w:val="right"/>
              <w:rPr>
                <w:color w:val="000000"/>
              </w:rPr>
            </w:pPr>
            <w:r w:rsidRPr="00B852F1">
              <w:rPr>
                <w:color w:val="000000"/>
              </w:rPr>
              <w:t>3 650 000,00</w:t>
            </w:r>
          </w:p>
        </w:tc>
        <w:tc>
          <w:tcPr>
            <w:tcW w:w="1871" w:type="dxa"/>
            <w:tcBorders>
              <w:top w:val="nil"/>
              <w:left w:val="nil"/>
              <w:bottom w:val="single" w:sz="4" w:space="0" w:color="000000"/>
              <w:right w:val="single" w:sz="4" w:space="0" w:color="000000"/>
            </w:tcBorders>
            <w:shd w:val="clear" w:color="auto" w:fill="auto"/>
            <w:noWrap/>
            <w:hideMark/>
          </w:tcPr>
          <w:p w14:paraId="7F9D09E8" w14:textId="77777777" w:rsidR="002A2955" w:rsidRPr="00B852F1" w:rsidRDefault="002A2955" w:rsidP="002A2955">
            <w:pPr>
              <w:jc w:val="right"/>
              <w:rPr>
                <w:color w:val="000000"/>
              </w:rPr>
            </w:pPr>
            <w:r w:rsidRPr="00B852F1">
              <w:rPr>
                <w:color w:val="000000"/>
              </w:rPr>
              <w:t>3 650 000,00</w:t>
            </w:r>
          </w:p>
        </w:tc>
      </w:tr>
      <w:tr w:rsidR="002A2955" w:rsidRPr="00B852F1" w14:paraId="7FDC1A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3AA384"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09FE41C" w14:textId="77777777" w:rsidR="002A2955" w:rsidRPr="00B852F1" w:rsidRDefault="002A2955" w:rsidP="002A2955">
            <w:pPr>
              <w:jc w:val="center"/>
              <w:rPr>
                <w:color w:val="000000"/>
              </w:rPr>
            </w:pPr>
            <w:r w:rsidRPr="00B852F1">
              <w:rPr>
                <w:color w:val="000000"/>
              </w:rPr>
              <w:t xml:space="preserve">04 1 E6 23590 </w:t>
            </w:r>
          </w:p>
        </w:tc>
        <w:tc>
          <w:tcPr>
            <w:tcW w:w="862" w:type="dxa"/>
            <w:tcBorders>
              <w:top w:val="nil"/>
              <w:left w:val="nil"/>
              <w:bottom w:val="single" w:sz="4" w:space="0" w:color="000000"/>
              <w:right w:val="single" w:sz="4" w:space="0" w:color="000000"/>
            </w:tcBorders>
            <w:shd w:val="clear" w:color="auto" w:fill="auto"/>
            <w:noWrap/>
            <w:hideMark/>
          </w:tcPr>
          <w:p w14:paraId="30FEC20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66D87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8C31F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65A28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19E28D" w14:textId="77777777" w:rsidR="002A2955" w:rsidRPr="00B852F1" w:rsidRDefault="002A2955" w:rsidP="002A2955">
            <w:pPr>
              <w:jc w:val="right"/>
              <w:rPr>
                <w:color w:val="000000"/>
              </w:rPr>
            </w:pPr>
            <w:r w:rsidRPr="00B852F1">
              <w:rPr>
                <w:color w:val="000000"/>
              </w:rPr>
              <w:t>3 650 000,00</w:t>
            </w:r>
          </w:p>
        </w:tc>
        <w:tc>
          <w:tcPr>
            <w:tcW w:w="1871" w:type="dxa"/>
            <w:tcBorders>
              <w:top w:val="nil"/>
              <w:left w:val="nil"/>
              <w:bottom w:val="single" w:sz="4" w:space="0" w:color="000000"/>
              <w:right w:val="single" w:sz="4" w:space="0" w:color="000000"/>
            </w:tcBorders>
            <w:shd w:val="clear" w:color="auto" w:fill="auto"/>
            <w:noWrap/>
            <w:hideMark/>
          </w:tcPr>
          <w:p w14:paraId="4B150135" w14:textId="77777777" w:rsidR="002A2955" w:rsidRPr="00B852F1" w:rsidRDefault="002A2955" w:rsidP="002A2955">
            <w:pPr>
              <w:jc w:val="right"/>
              <w:rPr>
                <w:color w:val="000000"/>
              </w:rPr>
            </w:pPr>
            <w:r w:rsidRPr="00B852F1">
              <w:rPr>
                <w:color w:val="000000"/>
              </w:rPr>
              <w:t>3 650 000,00</w:t>
            </w:r>
          </w:p>
        </w:tc>
      </w:tr>
      <w:tr w:rsidR="002A2955" w:rsidRPr="00B852F1" w14:paraId="07B2EB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FB4969"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83C1F2D" w14:textId="77777777" w:rsidR="002A2955" w:rsidRPr="00B852F1" w:rsidRDefault="002A2955" w:rsidP="002A2955">
            <w:pPr>
              <w:jc w:val="center"/>
              <w:rPr>
                <w:color w:val="000000"/>
              </w:rPr>
            </w:pPr>
            <w:r w:rsidRPr="00B852F1">
              <w:rPr>
                <w:color w:val="000000"/>
              </w:rPr>
              <w:t xml:space="preserve">04 1 E6 23590 </w:t>
            </w:r>
          </w:p>
        </w:tc>
        <w:tc>
          <w:tcPr>
            <w:tcW w:w="862" w:type="dxa"/>
            <w:tcBorders>
              <w:top w:val="nil"/>
              <w:left w:val="nil"/>
              <w:bottom w:val="single" w:sz="4" w:space="0" w:color="000000"/>
              <w:right w:val="single" w:sz="4" w:space="0" w:color="000000"/>
            </w:tcBorders>
            <w:shd w:val="clear" w:color="auto" w:fill="auto"/>
            <w:noWrap/>
            <w:hideMark/>
          </w:tcPr>
          <w:p w14:paraId="3584FFF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5CF2C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D9ED9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57DAAE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11438C" w14:textId="77777777" w:rsidR="002A2955" w:rsidRPr="00B852F1" w:rsidRDefault="002A2955" w:rsidP="002A2955">
            <w:pPr>
              <w:jc w:val="right"/>
              <w:rPr>
                <w:color w:val="000000"/>
              </w:rPr>
            </w:pPr>
            <w:r w:rsidRPr="00B852F1">
              <w:rPr>
                <w:color w:val="000000"/>
              </w:rPr>
              <w:t>3 650 000,00</w:t>
            </w:r>
          </w:p>
        </w:tc>
        <w:tc>
          <w:tcPr>
            <w:tcW w:w="1871" w:type="dxa"/>
            <w:tcBorders>
              <w:top w:val="nil"/>
              <w:left w:val="nil"/>
              <w:bottom w:val="single" w:sz="4" w:space="0" w:color="000000"/>
              <w:right w:val="single" w:sz="4" w:space="0" w:color="000000"/>
            </w:tcBorders>
            <w:shd w:val="clear" w:color="auto" w:fill="auto"/>
            <w:noWrap/>
            <w:hideMark/>
          </w:tcPr>
          <w:p w14:paraId="0E59021E" w14:textId="77777777" w:rsidR="002A2955" w:rsidRPr="00B852F1" w:rsidRDefault="002A2955" w:rsidP="002A2955">
            <w:pPr>
              <w:jc w:val="right"/>
              <w:rPr>
                <w:color w:val="000000"/>
              </w:rPr>
            </w:pPr>
            <w:r w:rsidRPr="00B852F1">
              <w:rPr>
                <w:color w:val="000000"/>
              </w:rPr>
              <w:t>3 650 000,00</w:t>
            </w:r>
          </w:p>
        </w:tc>
      </w:tr>
      <w:tr w:rsidR="002A2955" w:rsidRPr="00B852F1" w14:paraId="22FA14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007D9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BDF49B6" w14:textId="77777777" w:rsidR="002A2955" w:rsidRPr="00B852F1" w:rsidRDefault="002A2955" w:rsidP="002A2955">
            <w:pPr>
              <w:jc w:val="center"/>
              <w:rPr>
                <w:color w:val="000000"/>
              </w:rPr>
            </w:pPr>
            <w:r w:rsidRPr="00B852F1">
              <w:rPr>
                <w:color w:val="000000"/>
              </w:rPr>
              <w:t xml:space="preserve">04 1 E6 23590 </w:t>
            </w:r>
          </w:p>
        </w:tc>
        <w:tc>
          <w:tcPr>
            <w:tcW w:w="862" w:type="dxa"/>
            <w:tcBorders>
              <w:top w:val="nil"/>
              <w:left w:val="nil"/>
              <w:bottom w:val="single" w:sz="4" w:space="0" w:color="000000"/>
              <w:right w:val="single" w:sz="4" w:space="0" w:color="000000"/>
            </w:tcBorders>
            <w:shd w:val="clear" w:color="auto" w:fill="auto"/>
            <w:noWrap/>
            <w:hideMark/>
          </w:tcPr>
          <w:p w14:paraId="101B956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3E379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E6E8F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384B23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4B590F8" w14:textId="77777777" w:rsidR="002A2955" w:rsidRPr="00B852F1" w:rsidRDefault="002A2955" w:rsidP="002A2955">
            <w:pPr>
              <w:jc w:val="right"/>
              <w:rPr>
                <w:color w:val="000000"/>
              </w:rPr>
            </w:pPr>
            <w:r w:rsidRPr="00B852F1">
              <w:rPr>
                <w:color w:val="000000"/>
              </w:rPr>
              <w:t>3 650 000,00</w:t>
            </w:r>
          </w:p>
        </w:tc>
        <w:tc>
          <w:tcPr>
            <w:tcW w:w="1871" w:type="dxa"/>
            <w:tcBorders>
              <w:top w:val="nil"/>
              <w:left w:val="nil"/>
              <w:bottom w:val="single" w:sz="4" w:space="0" w:color="000000"/>
              <w:right w:val="single" w:sz="4" w:space="0" w:color="000000"/>
            </w:tcBorders>
            <w:shd w:val="clear" w:color="auto" w:fill="auto"/>
            <w:noWrap/>
            <w:hideMark/>
          </w:tcPr>
          <w:p w14:paraId="14873B49" w14:textId="77777777" w:rsidR="002A2955" w:rsidRPr="00B852F1" w:rsidRDefault="002A2955" w:rsidP="002A2955">
            <w:pPr>
              <w:jc w:val="right"/>
              <w:rPr>
                <w:color w:val="000000"/>
              </w:rPr>
            </w:pPr>
            <w:r w:rsidRPr="00B852F1">
              <w:rPr>
                <w:color w:val="000000"/>
              </w:rPr>
              <w:t>3 650 000,00</w:t>
            </w:r>
          </w:p>
        </w:tc>
      </w:tr>
      <w:tr w:rsidR="002A2955" w:rsidRPr="00B852F1" w14:paraId="7762AC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DFD07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B4E848F" w14:textId="77777777" w:rsidR="002A2955" w:rsidRPr="00B852F1" w:rsidRDefault="002A2955" w:rsidP="002A2955">
            <w:pPr>
              <w:jc w:val="center"/>
              <w:rPr>
                <w:color w:val="000000"/>
              </w:rPr>
            </w:pPr>
            <w:r w:rsidRPr="00B852F1">
              <w:rPr>
                <w:color w:val="000000"/>
              </w:rPr>
              <w:t xml:space="preserve">04 1 E6 23590 </w:t>
            </w:r>
          </w:p>
        </w:tc>
        <w:tc>
          <w:tcPr>
            <w:tcW w:w="862" w:type="dxa"/>
            <w:tcBorders>
              <w:top w:val="nil"/>
              <w:left w:val="nil"/>
              <w:bottom w:val="single" w:sz="4" w:space="0" w:color="000000"/>
              <w:right w:val="single" w:sz="4" w:space="0" w:color="000000"/>
            </w:tcBorders>
            <w:shd w:val="clear" w:color="auto" w:fill="auto"/>
            <w:noWrap/>
            <w:hideMark/>
          </w:tcPr>
          <w:p w14:paraId="2E40357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5110E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02E1A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697E59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C4F998F" w14:textId="77777777" w:rsidR="002A2955" w:rsidRPr="00B852F1" w:rsidRDefault="002A2955" w:rsidP="002A2955">
            <w:pPr>
              <w:jc w:val="right"/>
              <w:rPr>
                <w:color w:val="000000"/>
              </w:rPr>
            </w:pPr>
            <w:r w:rsidRPr="00B852F1">
              <w:rPr>
                <w:color w:val="000000"/>
              </w:rPr>
              <w:t>3 650 000,00</w:t>
            </w:r>
          </w:p>
        </w:tc>
        <w:tc>
          <w:tcPr>
            <w:tcW w:w="1871" w:type="dxa"/>
            <w:tcBorders>
              <w:top w:val="nil"/>
              <w:left w:val="nil"/>
              <w:bottom w:val="single" w:sz="4" w:space="0" w:color="000000"/>
              <w:right w:val="single" w:sz="4" w:space="0" w:color="000000"/>
            </w:tcBorders>
            <w:shd w:val="clear" w:color="auto" w:fill="auto"/>
            <w:noWrap/>
            <w:hideMark/>
          </w:tcPr>
          <w:p w14:paraId="74C2FCA1" w14:textId="77777777" w:rsidR="002A2955" w:rsidRPr="00B852F1" w:rsidRDefault="002A2955" w:rsidP="002A2955">
            <w:pPr>
              <w:jc w:val="right"/>
              <w:rPr>
                <w:color w:val="000000"/>
              </w:rPr>
            </w:pPr>
            <w:r w:rsidRPr="00B852F1">
              <w:rPr>
                <w:color w:val="000000"/>
              </w:rPr>
              <w:t>3 650 000,00</w:t>
            </w:r>
          </w:p>
        </w:tc>
      </w:tr>
      <w:tr w:rsidR="002A2955" w:rsidRPr="00B852F1" w14:paraId="1C0557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70D516" w14:textId="77777777" w:rsidR="002A2955" w:rsidRPr="00B852F1" w:rsidRDefault="002A2955" w:rsidP="002A2955">
            <w:pPr>
              <w:rPr>
                <w:color w:val="000000"/>
                <w:sz w:val="22"/>
                <w:szCs w:val="22"/>
              </w:rPr>
            </w:pPr>
            <w:r w:rsidRPr="00B852F1">
              <w:rPr>
                <w:color w:val="000000"/>
                <w:sz w:val="22"/>
                <w:szCs w:val="22"/>
              </w:rPr>
              <w:t>Проведение аттестации в форме демонстрационного экзамена</w:t>
            </w:r>
          </w:p>
        </w:tc>
        <w:tc>
          <w:tcPr>
            <w:tcW w:w="1559" w:type="dxa"/>
            <w:tcBorders>
              <w:top w:val="nil"/>
              <w:left w:val="nil"/>
              <w:bottom w:val="single" w:sz="4" w:space="0" w:color="000000"/>
              <w:right w:val="single" w:sz="4" w:space="0" w:color="000000"/>
            </w:tcBorders>
            <w:shd w:val="clear" w:color="auto" w:fill="auto"/>
            <w:noWrap/>
            <w:hideMark/>
          </w:tcPr>
          <w:p w14:paraId="46AB61AB" w14:textId="77777777" w:rsidR="002A2955" w:rsidRPr="00B852F1" w:rsidRDefault="002A2955" w:rsidP="002A2955">
            <w:pPr>
              <w:jc w:val="center"/>
              <w:rPr>
                <w:color w:val="000000"/>
              </w:rPr>
            </w:pPr>
            <w:r w:rsidRPr="00B852F1">
              <w:rPr>
                <w:color w:val="000000"/>
              </w:rPr>
              <w:t xml:space="preserve">04 1 E6 25100 </w:t>
            </w:r>
          </w:p>
        </w:tc>
        <w:tc>
          <w:tcPr>
            <w:tcW w:w="862" w:type="dxa"/>
            <w:tcBorders>
              <w:top w:val="nil"/>
              <w:left w:val="nil"/>
              <w:bottom w:val="single" w:sz="4" w:space="0" w:color="000000"/>
              <w:right w:val="single" w:sz="4" w:space="0" w:color="000000"/>
            </w:tcBorders>
            <w:shd w:val="clear" w:color="auto" w:fill="auto"/>
            <w:noWrap/>
            <w:hideMark/>
          </w:tcPr>
          <w:p w14:paraId="37CEAB3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8A81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90E1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1BCE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D092AD" w14:textId="77777777" w:rsidR="002A2955" w:rsidRPr="00B852F1" w:rsidRDefault="002A2955" w:rsidP="002A2955">
            <w:pPr>
              <w:jc w:val="right"/>
              <w:rPr>
                <w:color w:val="000000"/>
              </w:rPr>
            </w:pPr>
            <w:r w:rsidRPr="00B852F1">
              <w:rPr>
                <w:color w:val="000000"/>
              </w:rPr>
              <w:t>5 566 000,00</w:t>
            </w:r>
          </w:p>
        </w:tc>
        <w:tc>
          <w:tcPr>
            <w:tcW w:w="1871" w:type="dxa"/>
            <w:tcBorders>
              <w:top w:val="nil"/>
              <w:left w:val="nil"/>
              <w:bottom w:val="single" w:sz="4" w:space="0" w:color="000000"/>
              <w:right w:val="single" w:sz="4" w:space="0" w:color="000000"/>
            </w:tcBorders>
            <w:shd w:val="clear" w:color="auto" w:fill="auto"/>
            <w:noWrap/>
            <w:hideMark/>
          </w:tcPr>
          <w:p w14:paraId="4097D64E" w14:textId="77777777" w:rsidR="002A2955" w:rsidRPr="00B852F1" w:rsidRDefault="002A2955" w:rsidP="002A2955">
            <w:pPr>
              <w:jc w:val="right"/>
              <w:rPr>
                <w:color w:val="000000"/>
              </w:rPr>
            </w:pPr>
            <w:r w:rsidRPr="00B852F1">
              <w:rPr>
                <w:color w:val="000000"/>
              </w:rPr>
              <w:t>5 566 000,00</w:t>
            </w:r>
          </w:p>
        </w:tc>
      </w:tr>
      <w:tr w:rsidR="002A2955" w:rsidRPr="00B852F1" w14:paraId="3B568C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0A5CDD"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C994E3E" w14:textId="77777777" w:rsidR="002A2955" w:rsidRPr="00B852F1" w:rsidRDefault="002A2955" w:rsidP="002A2955">
            <w:pPr>
              <w:jc w:val="center"/>
              <w:rPr>
                <w:color w:val="000000"/>
              </w:rPr>
            </w:pPr>
            <w:r w:rsidRPr="00B852F1">
              <w:rPr>
                <w:color w:val="000000"/>
              </w:rPr>
              <w:t xml:space="preserve">04 1 E6 25100 </w:t>
            </w:r>
          </w:p>
        </w:tc>
        <w:tc>
          <w:tcPr>
            <w:tcW w:w="862" w:type="dxa"/>
            <w:tcBorders>
              <w:top w:val="nil"/>
              <w:left w:val="nil"/>
              <w:bottom w:val="single" w:sz="4" w:space="0" w:color="000000"/>
              <w:right w:val="single" w:sz="4" w:space="0" w:color="000000"/>
            </w:tcBorders>
            <w:shd w:val="clear" w:color="auto" w:fill="auto"/>
            <w:noWrap/>
            <w:hideMark/>
          </w:tcPr>
          <w:p w14:paraId="505B970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BF02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BF74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EF18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99765B" w14:textId="77777777" w:rsidR="002A2955" w:rsidRPr="00B852F1" w:rsidRDefault="002A2955" w:rsidP="002A2955">
            <w:pPr>
              <w:jc w:val="right"/>
              <w:rPr>
                <w:color w:val="000000"/>
              </w:rPr>
            </w:pPr>
            <w:r w:rsidRPr="00B852F1">
              <w:rPr>
                <w:color w:val="000000"/>
              </w:rPr>
              <w:t>5 566 000,00</w:t>
            </w:r>
          </w:p>
        </w:tc>
        <w:tc>
          <w:tcPr>
            <w:tcW w:w="1871" w:type="dxa"/>
            <w:tcBorders>
              <w:top w:val="nil"/>
              <w:left w:val="nil"/>
              <w:bottom w:val="single" w:sz="4" w:space="0" w:color="000000"/>
              <w:right w:val="single" w:sz="4" w:space="0" w:color="000000"/>
            </w:tcBorders>
            <w:shd w:val="clear" w:color="auto" w:fill="auto"/>
            <w:noWrap/>
            <w:hideMark/>
          </w:tcPr>
          <w:p w14:paraId="165E5103" w14:textId="77777777" w:rsidR="002A2955" w:rsidRPr="00B852F1" w:rsidRDefault="002A2955" w:rsidP="002A2955">
            <w:pPr>
              <w:jc w:val="right"/>
              <w:rPr>
                <w:color w:val="000000"/>
              </w:rPr>
            </w:pPr>
            <w:r w:rsidRPr="00B852F1">
              <w:rPr>
                <w:color w:val="000000"/>
              </w:rPr>
              <w:t>5 566 000,00</w:t>
            </w:r>
          </w:p>
        </w:tc>
      </w:tr>
      <w:tr w:rsidR="002A2955" w:rsidRPr="00B852F1" w14:paraId="18573C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511FE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D415753" w14:textId="77777777" w:rsidR="002A2955" w:rsidRPr="00B852F1" w:rsidRDefault="002A2955" w:rsidP="002A2955">
            <w:pPr>
              <w:jc w:val="center"/>
              <w:rPr>
                <w:color w:val="000000"/>
              </w:rPr>
            </w:pPr>
            <w:r w:rsidRPr="00B852F1">
              <w:rPr>
                <w:color w:val="000000"/>
              </w:rPr>
              <w:t xml:space="preserve">04 1 E6 25100 </w:t>
            </w:r>
          </w:p>
        </w:tc>
        <w:tc>
          <w:tcPr>
            <w:tcW w:w="862" w:type="dxa"/>
            <w:tcBorders>
              <w:top w:val="nil"/>
              <w:left w:val="nil"/>
              <w:bottom w:val="single" w:sz="4" w:space="0" w:color="000000"/>
              <w:right w:val="single" w:sz="4" w:space="0" w:color="000000"/>
            </w:tcBorders>
            <w:shd w:val="clear" w:color="auto" w:fill="auto"/>
            <w:noWrap/>
            <w:hideMark/>
          </w:tcPr>
          <w:p w14:paraId="4EC001C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109B4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222C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166E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A7B001" w14:textId="77777777" w:rsidR="002A2955" w:rsidRPr="00B852F1" w:rsidRDefault="002A2955" w:rsidP="002A2955">
            <w:pPr>
              <w:jc w:val="right"/>
              <w:rPr>
                <w:color w:val="000000"/>
              </w:rPr>
            </w:pPr>
            <w:r w:rsidRPr="00B852F1">
              <w:rPr>
                <w:color w:val="000000"/>
              </w:rPr>
              <w:t>5 566 000,00</w:t>
            </w:r>
          </w:p>
        </w:tc>
        <w:tc>
          <w:tcPr>
            <w:tcW w:w="1871" w:type="dxa"/>
            <w:tcBorders>
              <w:top w:val="nil"/>
              <w:left w:val="nil"/>
              <w:bottom w:val="single" w:sz="4" w:space="0" w:color="000000"/>
              <w:right w:val="single" w:sz="4" w:space="0" w:color="000000"/>
            </w:tcBorders>
            <w:shd w:val="clear" w:color="auto" w:fill="auto"/>
            <w:noWrap/>
            <w:hideMark/>
          </w:tcPr>
          <w:p w14:paraId="60181E82" w14:textId="77777777" w:rsidR="002A2955" w:rsidRPr="00B852F1" w:rsidRDefault="002A2955" w:rsidP="002A2955">
            <w:pPr>
              <w:jc w:val="right"/>
              <w:rPr>
                <w:color w:val="000000"/>
              </w:rPr>
            </w:pPr>
            <w:r w:rsidRPr="00B852F1">
              <w:rPr>
                <w:color w:val="000000"/>
              </w:rPr>
              <w:t>5 566 000,00</w:t>
            </w:r>
          </w:p>
        </w:tc>
      </w:tr>
      <w:tr w:rsidR="002A2955" w:rsidRPr="00B852F1" w14:paraId="1026D68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C10A00"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9A993D1" w14:textId="77777777" w:rsidR="002A2955" w:rsidRPr="00B852F1" w:rsidRDefault="002A2955" w:rsidP="002A2955">
            <w:pPr>
              <w:jc w:val="center"/>
              <w:rPr>
                <w:color w:val="000000"/>
              </w:rPr>
            </w:pPr>
            <w:r w:rsidRPr="00B852F1">
              <w:rPr>
                <w:color w:val="000000"/>
              </w:rPr>
              <w:t xml:space="preserve">04 1 E6 25100 </w:t>
            </w:r>
          </w:p>
        </w:tc>
        <w:tc>
          <w:tcPr>
            <w:tcW w:w="862" w:type="dxa"/>
            <w:tcBorders>
              <w:top w:val="nil"/>
              <w:left w:val="nil"/>
              <w:bottom w:val="single" w:sz="4" w:space="0" w:color="000000"/>
              <w:right w:val="single" w:sz="4" w:space="0" w:color="000000"/>
            </w:tcBorders>
            <w:shd w:val="clear" w:color="auto" w:fill="auto"/>
            <w:noWrap/>
            <w:hideMark/>
          </w:tcPr>
          <w:p w14:paraId="39988F6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C1E0B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D5DFB0"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BF3204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2B211B" w14:textId="77777777" w:rsidR="002A2955" w:rsidRPr="00B852F1" w:rsidRDefault="002A2955" w:rsidP="002A2955">
            <w:pPr>
              <w:jc w:val="right"/>
              <w:rPr>
                <w:color w:val="000000"/>
              </w:rPr>
            </w:pPr>
            <w:r w:rsidRPr="00B852F1">
              <w:rPr>
                <w:color w:val="000000"/>
              </w:rPr>
              <w:t>5 566 000,00</w:t>
            </w:r>
          </w:p>
        </w:tc>
        <w:tc>
          <w:tcPr>
            <w:tcW w:w="1871" w:type="dxa"/>
            <w:tcBorders>
              <w:top w:val="nil"/>
              <w:left w:val="nil"/>
              <w:bottom w:val="single" w:sz="4" w:space="0" w:color="000000"/>
              <w:right w:val="single" w:sz="4" w:space="0" w:color="000000"/>
            </w:tcBorders>
            <w:shd w:val="clear" w:color="auto" w:fill="auto"/>
            <w:noWrap/>
            <w:hideMark/>
          </w:tcPr>
          <w:p w14:paraId="06A201AC" w14:textId="77777777" w:rsidR="002A2955" w:rsidRPr="00B852F1" w:rsidRDefault="002A2955" w:rsidP="002A2955">
            <w:pPr>
              <w:jc w:val="right"/>
              <w:rPr>
                <w:color w:val="000000"/>
              </w:rPr>
            </w:pPr>
            <w:r w:rsidRPr="00B852F1">
              <w:rPr>
                <w:color w:val="000000"/>
              </w:rPr>
              <w:t>5 566 000,00</w:t>
            </w:r>
          </w:p>
        </w:tc>
      </w:tr>
      <w:tr w:rsidR="002A2955" w:rsidRPr="00B852F1" w14:paraId="04A28F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002DD1"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AEA76AE" w14:textId="77777777" w:rsidR="002A2955" w:rsidRPr="00B852F1" w:rsidRDefault="002A2955" w:rsidP="002A2955">
            <w:pPr>
              <w:jc w:val="center"/>
              <w:rPr>
                <w:color w:val="000000"/>
              </w:rPr>
            </w:pPr>
            <w:r w:rsidRPr="00B852F1">
              <w:rPr>
                <w:color w:val="000000"/>
              </w:rPr>
              <w:t xml:space="preserve">04 1 E6 25100 </w:t>
            </w:r>
          </w:p>
        </w:tc>
        <w:tc>
          <w:tcPr>
            <w:tcW w:w="862" w:type="dxa"/>
            <w:tcBorders>
              <w:top w:val="nil"/>
              <w:left w:val="nil"/>
              <w:bottom w:val="single" w:sz="4" w:space="0" w:color="000000"/>
              <w:right w:val="single" w:sz="4" w:space="0" w:color="000000"/>
            </w:tcBorders>
            <w:shd w:val="clear" w:color="auto" w:fill="auto"/>
            <w:noWrap/>
            <w:hideMark/>
          </w:tcPr>
          <w:p w14:paraId="1FD7BD3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81BB5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FC0D4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197655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817AC0C" w14:textId="77777777" w:rsidR="002A2955" w:rsidRPr="00B852F1" w:rsidRDefault="002A2955" w:rsidP="002A2955">
            <w:pPr>
              <w:jc w:val="right"/>
              <w:rPr>
                <w:color w:val="000000"/>
              </w:rPr>
            </w:pPr>
            <w:r w:rsidRPr="00B852F1">
              <w:rPr>
                <w:color w:val="000000"/>
              </w:rPr>
              <w:t>5 566 000,00</w:t>
            </w:r>
          </w:p>
        </w:tc>
        <w:tc>
          <w:tcPr>
            <w:tcW w:w="1871" w:type="dxa"/>
            <w:tcBorders>
              <w:top w:val="nil"/>
              <w:left w:val="nil"/>
              <w:bottom w:val="single" w:sz="4" w:space="0" w:color="000000"/>
              <w:right w:val="single" w:sz="4" w:space="0" w:color="000000"/>
            </w:tcBorders>
            <w:shd w:val="clear" w:color="auto" w:fill="auto"/>
            <w:noWrap/>
            <w:hideMark/>
          </w:tcPr>
          <w:p w14:paraId="4F302259" w14:textId="77777777" w:rsidR="002A2955" w:rsidRPr="00B852F1" w:rsidRDefault="002A2955" w:rsidP="002A2955">
            <w:pPr>
              <w:jc w:val="right"/>
              <w:rPr>
                <w:color w:val="000000"/>
              </w:rPr>
            </w:pPr>
            <w:r w:rsidRPr="00B852F1">
              <w:rPr>
                <w:color w:val="000000"/>
              </w:rPr>
              <w:t>5 566 000,00</w:t>
            </w:r>
          </w:p>
        </w:tc>
      </w:tr>
      <w:tr w:rsidR="002A2955" w:rsidRPr="00B852F1" w14:paraId="0FAFED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78E1B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7775F01" w14:textId="77777777" w:rsidR="002A2955" w:rsidRPr="00B852F1" w:rsidRDefault="002A2955" w:rsidP="002A2955">
            <w:pPr>
              <w:jc w:val="center"/>
              <w:rPr>
                <w:color w:val="000000"/>
              </w:rPr>
            </w:pPr>
            <w:r w:rsidRPr="00B852F1">
              <w:rPr>
                <w:color w:val="000000"/>
              </w:rPr>
              <w:t xml:space="preserve">04 1 E6 25100 </w:t>
            </w:r>
          </w:p>
        </w:tc>
        <w:tc>
          <w:tcPr>
            <w:tcW w:w="862" w:type="dxa"/>
            <w:tcBorders>
              <w:top w:val="nil"/>
              <w:left w:val="nil"/>
              <w:bottom w:val="single" w:sz="4" w:space="0" w:color="000000"/>
              <w:right w:val="single" w:sz="4" w:space="0" w:color="000000"/>
            </w:tcBorders>
            <w:shd w:val="clear" w:color="auto" w:fill="auto"/>
            <w:noWrap/>
            <w:hideMark/>
          </w:tcPr>
          <w:p w14:paraId="59846E3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8557C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85235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4A8B2D8"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6E1C8D6" w14:textId="77777777" w:rsidR="002A2955" w:rsidRPr="00B852F1" w:rsidRDefault="002A2955" w:rsidP="002A2955">
            <w:pPr>
              <w:jc w:val="right"/>
              <w:rPr>
                <w:color w:val="000000"/>
              </w:rPr>
            </w:pPr>
            <w:r w:rsidRPr="00B852F1">
              <w:rPr>
                <w:color w:val="000000"/>
              </w:rPr>
              <w:t>5 566 000,00</w:t>
            </w:r>
          </w:p>
        </w:tc>
        <w:tc>
          <w:tcPr>
            <w:tcW w:w="1871" w:type="dxa"/>
            <w:tcBorders>
              <w:top w:val="nil"/>
              <w:left w:val="nil"/>
              <w:bottom w:val="single" w:sz="4" w:space="0" w:color="000000"/>
              <w:right w:val="single" w:sz="4" w:space="0" w:color="000000"/>
            </w:tcBorders>
            <w:shd w:val="clear" w:color="auto" w:fill="auto"/>
            <w:noWrap/>
            <w:hideMark/>
          </w:tcPr>
          <w:p w14:paraId="3EE26E58" w14:textId="77777777" w:rsidR="002A2955" w:rsidRPr="00B852F1" w:rsidRDefault="002A2955" w:rsidP="002A2955">
            <w:pPr>
              <w:jc w:val="right"/>
              <w:rPr>
                <w:color w:val="000000"/>
              </w:rPr>
            </w:pPr>
            <w:r w:rsidRPr="00B852F1">
              <w:rPr>
                <w:color w:val="000000"/>
              </w:rPr>
              <w:t>5 566 000,00</w:t>
            </w:r>
          </w:p>
        </w:tc>
      </w:tr>
      <w:tr w:rsidR="002A2955" w:rsidRPr="00B852F1" w14:paraId="4AC6E4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26DA33" w14:textId="77777777" w:rsidR="002A2955" w:rsidRPr="00B852F1" w:rsidRDefault="002A2955" w:rsidP="002A2955">
            <w:pPr>
              <w:rPr>
                <w:color w:val="000000"/>
                <w:sz w:val="22"/>
                <w:szCs w:val="22"/>
              </w:rPr>
            </w:pPr>
            <w:r w:rsidRPr="00B852F1">
              <w:rPr>
                <w:color w:val="000000"/>
                <w:sz w:val="22"/>
                <w:szCs w:val="22"/>
              </w:rPr>
              <w:t>Расходы на укрепление материально-технической базы профессиональных 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4C8DD0BC" w14:textId="77777777" w:rsidR="002A2955" w:rsidRPr="00B852F1" w:rsidRDefault="002A2955" w:rsidP="002A2955">
            <w:pPr>
              <w:jc w:val="center"/>
              <w:rPr>
                <w:color w:val="000000"/>
              </w:rPr>
            </w:pPr>
            <w:r w:rsidRPr="00B852F1">
              <w:rPr>
                <w:color w:val="000000"/>
              </w:rPr>
              <w:t xml:space="preserve">04 1 E6 25120 </w:t>
            </w:r>
          </w:p>
        </w:tc>
        <w:tc>
          <w:tcPr>
            <w:tcW w:w="862" w:type="dxa"/>
            <w:tcBorders>
              <w:top w:val="nil"/>
              <w:left w:val="nil"/>
              <w:bottom w:val="single" w:sz="4" w:space="0" w:color="000000"/>
              <w:right w:val="single" w:sz="4" w:space="0" w:color="000000"/>
            </w:tcBorders>
            <w:shd w:val="clear" w:color="auto" w:fill="auto"/>
            <w:noWrap/>
            <w:hideMark/>
          </w:tcPr>
          <w:p w14:paraId="778DA00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40FD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42DF1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749CC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AFD6C3" w14:textId="77777777" w:rsidR="002A2955" w:rsidRPr="00B852F1" w:rsidRDefault="002A2955" w:rsidP="002A2955">
            <w:pPr>
              <w:jc w:val="right"/>
              <w:rPr>
                <w:color w:val="000000"/>
              </w:rPr>
            </w:pPr>
            <w:r w:rsidRPr="00B852F1">
              <w:rPr>
                <w:color w:val="000000"/>
              </w:rPr>
              <w:t>8 457 200,00</w:t>
            </w:r>
          </w:p>
        </w:tc>
        <w:tc>
          <w:tcPr>
            <w:tcW w:w="1871" w:type="dxa"/>
            <w:tcBorders>
              <w:top w:val="nil"/>
              <w:left w:val="nil"/>
              <w:bottom w:val="single" w:sz="4" w:space="0" w:color="000000"/>
              <w:right w:val="single" w:sz="4" w:space="0" w:color="000000"/>
            </w:tcBorders>
            <w:shd w:val="clear" w:color="auto" w:fill="auto"/>
            <w:noWrap/>
            <w:hideMark/>
          </w:tcPr>
          <w:p w14:paraId="4FCEC776" w14:textId="77777777" w:rsidR="002A2955" w:rsidRPr="00B852F1" w:rsidRDefault="002A2955" w:rsidP="002A2955">
            <w:pPr>
              <w:jc w:val="right"/>
              <w:rPr>
                <w:color w:val="000000"/>
              </w:rPr>
            </w:pPr>
            <w:r w:rsidRPr="00B852F1">
              <w:rPr>
                <w:color w:val="000000"/>
              </w:rPr>
              <w:t>8 457 200,00</w:t>
            </w:r>
          </w:p>
        </w:tc>
      </w:tr>
      <w:tr w:rsidR="002A2955" w:rsidRPr="00B852F1" w14:paraId="4A76B2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43FAF0"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9FEB610" w14:textId="77777777" w:rsidR="002A2955" w:rsidRPr="00B852F1" w:rsidRDefault="002A2955" w:rsidP="002A2955">
            <w:pPr>
              <w:jc w:val="center"/>
              <w:rPr>
                <w:color w:val="000000"/>
              </w:rPr>
            </w:pPr>
            <w:r w:rsidRPr="00B852F1">
              <w:rPr>
                <w:color w:val="000000"/>
              </w:rPr>
              <w:t xml:space="preserve">04 1 E6 25120 </w:t>
            </w:r>
          </w:p>
        </w:tc>
        <w:tc>
          <w:tcPr>
            <w:tcW w:w="862" w:type="dxa"/>
            <w:tcBorders>
              <w:top w:val="nil"/>
              <w:left w:val="nil"/>
              <w:bottom w:val="single" w:sz="4" w:space="0" w:color="000000"/>
              <w:right w:val="single" w:sz="4" w:space="0" w:color="000000"/>
            </w:tcBorders>
            <w:shd w:val="clear" w:color="auto" w:fill="auto"/>
            <w:noWrap/>
            <w:hideMark/>
          </w:tcPr>
          <w:p w14:paraId="0B9B345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34C8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00763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C4E8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0A68CD" w14:textId="77777777" w:rsidR="002A2955" w:rsidRPr="00B852F1" w:rsidRDefault="002A2955" w:rsidP="002A2955">
            <w:pPr>
              <w:jc w:val="right"/>
              <w:rPr>
                <w:color w:val="000000"/>
              </w:rPr>
            </w:pPr>
            <w:r w:rsidRPr="00B852F1">
              <w:rPr>
                <w:color w:val="000000"/>
              </w:rPr>
              <w:t>8 457 200,00</w:t>
            </w:r>
          </w:p>
        </w:tc>
        <w:tc>
          <w:tcPr>
            <w:tcW w:w="1871" w:type="dxa"/>
            <w:tcBorders>
              <w:top w:val="nil"/>
              <w:left w:val="nil"/>
              <w:bottom w:val="single" w:sz="4" w:space="0" w:color="000000"/>
              <w:right w:val="single" w:sz="4" w:space="0" w:color="000000"/>
            </w:tcBorders>
            <w:shd w:val="clear" w:color="auto" w:fill="auto"/>
            <w:noWrap/>
            <w:hideMark/>
          </w:tcPr>
          <w:p w14:paraId="6F632B08" w14:textId="77777777" w:rsidR="002A2955" w:rsidRPr="00B852F1" w:rsidRDefault="002A2955" w:rsidP="002A2955">
            <w:pPr>
              <w:jc w:val="right"/>
              <w:rPr>
                <w:color w:val="000000"/>
              </w:rPr>
            </w:pPr>
            <w:r w:rsidRPr="00B852F1">
              <w:rPr>
                <w:color w:val="000000"/>
              </w:rPr>
              <w:t>8 457 200,00</w:t>
            </w:r>
          </w:p>
        </w:tc>
      </w:tr>
      <w:tr w:rsidR="002A2955" w:rsidRPr="00B852F1" w14:paraId="2369C8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A484C1"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085AF17" w14:textId="77777777" w:rsidR="002A2955" w:rsidRPr="00B852F1" w:rsidRDefault="002A2955" w:rsidP="002A2955">
            <w:pPr>
              <w:jc w:val="center"/>
              <w:rPr>
                <w:color w:val="000000"/>
              </w:rPr>
            </w:pPr>
            <w:r w:rsidRPr="00B852F1">
              <w:rPr>
                <w:color w:val="000000"/>
              </w:rPr>
              <w:t xml:space="preserve">04 1 E6 25120 </w:t>
            </w:r>
          </w:p>
        </w:tc>
        <w:tc>
          <w:tcPr>
            <w:tcW w:w="862" w:type="dxa"/>
            <w:tcBorders>
              <w:top w:val="nil"/>
              <w:left w:val="nil"/>
              <w:bottom w:val="single" w:sz="4" w:space="0" w:color="000000"/>
              <w:right w:val="single" w:sz="4" w:space="0" w:color="000000"/>
            </w:tcBorders>
            <w:shd w:val="clear" w:color="auto" w:fill="auto"/>
            <w:noWrap/>
            <w:hideMark/>
          </w:tcPr>
          <w:p w14:paraId="139ACA1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46B74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F30FF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B84E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A46676" w14:textId="77777777" w:rsidR="002A2955" w:rsidRPr="00B852F1" w:rsidRDefault="002A2955" w:rsidP="002A2955">
            <w:pPr>
              <w:jc w:val="right"/>
              <w:rPr>
                <w:color w:val="000000"/>
              </w:rPr>
            </w:pPr>
            <w:r w:rsidRPr="00B852F1">
              <w:rPr>
                <w:color w:val="000000"/>
              </w:rPr>
              <w:t>8 457 200,00</w:t>
            </w:r>
          </w:p>
        </w:tc>
        <w:tc>
          <w:tcPr>
            <w:tcW w:w="1871" w:type="dxa"/>
            <w:tcBorders>
              <w:top w:val="nil"/>
              <w:left w:val="nil"/>
              <w:bottom w:val="single" w:sz="4" w:space="0" w:color="000000"/>
              <w:right w:val="single" w:sz="4" w:space="0" w:color="000000"/>
            </w:tcBorders>
            <w:shd w:val="clear" w:color="auto" w:fill="auto"/>
            <w:noWrap/>
            <w:hideMark/>
          </w:tcPr>
          <w:p w14:paraId="64FB9AAD" w14:textId="77777777" w:rsidR="002A2955" w:rsidRPr="00B852F1" w:rsidRDefault="002A2955" w:rsidP="002A2955">
            <w:pPr>
              <w:jc w:val="right"/>
              <w:rPr>
                <w:color w:val="000000"/>
              </w:rPr>
            </w:pPr>
            <w:r w:rsidRPr="00B852F1">
              <w:rPr>
                <w:color w:val="000000"/>
              </w:rPr>
              <w:t>8 457 200,00</w:t>
            </w:r>
          </w:p>
        </w:tc>
      </w:tr>
      <w:tr w:rsidR="002A2955" w:rsidRPr="00B852F1" w14:paraId="08DA61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406E32"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ED02FE2" w14:textId="77777777" w:rsidR="002A2955" w:rsidRPr="00B852F1" w:rsidRDefault="002A2955" w:rsidP="002A2955">
            <w:pPr>
              <w:jc w:val="center"/>
              <w:rPr>
                <w:color w:val="000000"/>
              </w:rPr>
            </w:pPr>
            <w:r w:rsidRPr="00B852F1">
              <w:rPr>
                <w:color w:val="000000"/>
              </w:rPr>
              <w:t xml:space="preserve">04 1 E6 25120 </w:t>
            </w:r>
          </w:p>
        </w:tc>
        <w:tc>
          <w:tcPr>
            <w:tcW w:w="862" w:type="dxa"/>
            <w:tcBorders>
              <w:top w:val="nil"/>
              <w:left w:val="nil"/>
              <w:bottom w:val="single" w:sz="4" w:space="0" w:color="000000"/>
              <w:right w:val="single" w:sz="4" w:space="0" w:color="000000"/>
            </w:tcBorders>
            <w:shd w:val="clear" w:color="auto" w:fill="auto"/>
            <w:noWrap/>
            <w:hideMark/>
          </w:tcPr>
          <w:p w14:paraId="53C9C20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25409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2C981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7D432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9B975C" w14:textId="77777777" w:rsidR="002A2955" w:rsidRPr="00B852F1" w:rsidRDefault="002A2955" w:rsidP="002A2955">
            <w:pPr>
              <w:jc w:val="right"/>
              <w:rPr>
                <w:color w:val="000000"/>
              </w:rPr>
            </w:pPr>
            <w:r w:rsidRPr="00B852F1">
              <w:rPr>
                <w:color w:val="000000"/>
              </w:rPr>
              <w:t>8 457 200,00</w:t>
            </w:r>
          </w:p>
        </w:tc>
        <w:tc>
          <w:tcPr>
            <w:tcW w:w="1871" w:type="dxa"/>
            <w:tcBorders>
              <w:top w:val="nil"/>
              <w:left w:val="nil"/>
              <w:bottom w:val="single" w:sz="4" w:space="0" w:color="000000"/>
              <w:right w:val="single" w:sz="4" w:space="0" w:color="000000"/>
            </w:tcBorders>
            <w:shd w:val="clear" w:color="auto" w:fill="auto"/>
            <w:noWrap/>
            <w:hideMark/>
          </w:tcPr>
          <w:p w14:paraId="760A6BE7" w14:textId="77777777" w:rsidR="002A2955" w:rsidRPr="00B852F1" w:rsidRDefault="002A2955" w:rsidP="002A2955">
            <w:pPr>
              <w:jc w:val="right"/>
              <w:rPr>
                <w:color w:val="000000"/>
              </w:rPr>
            </w:pPr>
            <w:r w:rsidRPr="00B852F1">
              <w:rPr>
                <w:color w:val="000000"/>
              </w:rPr>
              <w:t>8 457 200,00</w:t>
            </w:r>
          </w:p>
        </w:tc>
      </w:tr>
      <w:tr w:rsidR="002A2955" w:rsidRPr="00B852F1" w14:paraId="1799E7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E2CF5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439291A" w14:textId="77777777" w:rsidR="002A2955" w:rsidRPr="00B852F1" w:rsidRDefault="002A2955" w:rsidP="002A2955">
            <w:pPr>
              <w:jc w:val="center"/>
              <w:rPr>
                <w:color w:val="000000"/>
              </w:rPr>
            </w:pPr>
            <w:r w:rsidRPr="00B852F1">
              <w:rPr>
                <w:color w:val="000000"/>
              </w:rPr>
              <w:t xml:space="preserve">04 1 E6 25120 </w:t>
            </w:r>
          </w:p>
        </w:tc>
        <w:tc>
          <w:tcPr>
            <w:tcW w:w="862" w:type="dxa"/>
            <w:tcBorders>
              <w:top w:val="nil"/>
              <w:left w:val="nil"/>
              <w:bottom w:val="single" w:sz="4" w:space="0" w:color="000000"/>
              <w:right w:val="single" w:sz="4" w:space="0" w:color="000000"/>
            </w:tcBorders>
            <w:shd w:val="clear" w:color="auto" w:fill="auto"/>
            <w:noWrap/>
            <w:hideMark/>
          </w:tcPr>
          <w:p w14:paraId="7FEAA4E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C4552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03BE7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4AEBA6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E315C2F" w14:textId="77777777" w:rsidR="002A2955" w:rsidRPr="00B852F1" w:rsidRDefault="002A2955" w:rsidP="002A2955">
            <w:pPr>
              <w:jc w:val="right"/>
              <w:rPr>
                <w:color w:val="000000"/>
              </w:rPr>
            </w:pPr>
            <w:r w:rsidRPr="00B852F1">
              <w:rPr>
                <w:color w:val="000000"/>
              </w:rPr>
              <w:t>8 457 200,00</w:t>
            </w:r>
          </w:p>
        </w:tc>
        <w:tc>
          <w:tcPr>
            <w:tcW w:w="1871" w:type="dxa"/>
            <w:tcBorders>
              <w:top w:val="nil"/>
              <w:left w:val="nil"/>
              <w:bottom w:val="single" w:sz="4" w:space="0" w:color="000000"/>
              <w:right w:val="single" w:sz="4" w:space="0" w:color="000000"/>
            </w:tcBorders>
            <w:shd w:val="clear" w:color="auto" w:fill="auto"/>
            <w:noWrap/>
            <w:hideMark/>
          </w:tcPr>
          <w:p w14:paraId="16AA1FFD" w14:textId="77777777" w:rsidR="002A2955" w:rsidRPr="00B852F1" w:rsidRDefault="002A2955" w:rsidP="002A2955">
            <w:pPr>
              <w:jc w:val="right"/>
              <w:rPr>
                <w:color w:val="000000"/>
              </w:rPr>
            </w:pPr>
            <w:r w:rsidRPr="00B852F1">
              <w:rPr>
                <w:color w:val="000000"/>
              </w:rPr>
              <w:t>8 457 200,00</w:t>
            </w:r>
          </w:p>
        </w:tc>
      </w:tr>
      <w:tr w:rsidR="002A2955" w:rsidRPr="00B852F1" w14:paraId="26428F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44BC00"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ED0BC4" w14:textId="77777777" w:rsidR="002A2955" w:rsidRPr="00B852F1" w:rsidRDefault="002A2955" w:rsidP="002A2955">
            <w:pPr>
              <w:jc w:val="center"/>
              <w:rPr>
                <w:color w:val="000000"/>
              </w:rPr>
            </w:pPr>
            <w:r w:rsidRPr="00B852F1">
              <w:rPr>
                <w:color w:val="000000"/>
              </w:rPr>
              <w:t xml:space="preserve">04 1 E6 25120 </w:t>
            </w:r>
          </w:p>
        </w:tc>
        <w:tc>
          <w:tcPr>
            <w:tcW w:w="862" w:type="dxa"/>
            <w:tcBorders>
              <w:top w:val="nil"/>
              <w:left w:val="nil"/>
              <w:bottom w:val="single" w:sz="4" w:space="0" w:color="000000"/>
              <w:right w:val="single" w:sz="4" w:space="0" w:color="000000"/>
            </w:tcBorders>
            <w:shd w:val="clear" w:color="auto" w:fill="auto"/>
            <w:noWrap/>
            <w:hideMark/>
          </w:tcPr>
          <w:p w14:paraId="41E927C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A80BB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D6EA3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CE4EFD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5D0ED9B" w14:textId="77777777" w:rsidR="002A2955" w:rsidRPr="00B852F1" w:rsidRDefault="002A2955" w:rsidP="002A2955">
            <w:pPr>
              <w:jc w:val="right"/>
              <w:rPr>
                <w:color w:val="000000"/>
              </w:rPr>
            </w:pPr>
            <w:r w:rsidRPr="00B852F1">
              <w:rPr>
                <w:color w:val="000000"/>
              </w:rPr>
              <w:t>8 457 200,00</w:t>
            </w:r>
          </w:p>
        </w:tc>
        <w:tc>
          <w:tcPr>
            <w:tcW w:w="1871" w:type="dxa"/>
            <w:tcBorders>
              <w:top w:val="nil"/>
              <w:left w:val="nil"/>
              <w:bottom w:val="single" w:sz="4" w:space="0" w:color="000000"/>
              <w:right w:val="single" w:sz="4" w:space="0" w:color="000000"/>
            </w:tcBorders>
            <w:shd w:val="clear" w:color="auto" w:fill="auto"/>
            <w:noWrap/>
            <w:hideMark/>
          </w:tcPr>
          <w:p w14:paraId="2B38347E" w14:textId="77777777" w:rsidR="002A2955" w:rsidRPr="00B852F1" w:rsidRDefault="002A2955" w:rsidP="002A2955">
            <w:pPr>
              <w:jc w:val="right"/>
              <w:rPr>
                <w:color w:val="000000"/>
              </w:rPr>
            </w:pPr>
            <w:r w:rsidRPr="00B852F1">
              <w:rPr>
                <w:color w:val="000000"/>
              </w:rPr>
              <w:t>8 457 200,00</w:t>
            </w:r>
          </w:p>
        </w:tc>
      </w:tr>
      <w:tr w:rsidR="002A2955" w:rsidRPr="00B852F1" w14:paraId="63C0F4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9396FE" w14:textId="28E517BF" w:rsidR="002A2955" w:rsidRPr="00B852F1" w:rsidRDefault="002A2955" w:rsidP="002A2955">
            <w:pPr>
              <w:rPr>
                <w:b/>
                <w:bCs/>
                <w:color w:val="000000"/>
                <w:sz w:val="22"/>
                <w:szCs w:val="22"/>
              </w:rPr>
            </w:pPr>
            <w:r w:rsidRPr="00B852F1">
              <w:rPr>
                <w:b/>
                <w:bCs/>
                <w:color w:val="000000"/>
                <w:sz w:val="22"/>
                <w:szCs w:val="22"/>
              </w:rPr>
              <w:lastRenderedPageBreak/>
              <w:t xml:space="preserve">Региональный проект </w:t>
            </w:r>
            <w:r>
              <w:rPr>
                <w:b/>
                <w:bCs/>
                <w:color w:val="000000"/>
                <w:sz w:val="22"/>
                <w:szCs w:val="22"/>
              </w:rPr>
              <w:t>«</w:t>
            </w:r>
            <w:r w:rsidRPr="00B852F1">
              <w:rPr>
                <w:b/>
                <w:bCs/>
                <w:color w:val="000000"/>
                <w:sz w:val="22"/>
                <w:szCs w:val="22"/>
              </w:rPr>
              <w:t>Патриотическое воспитание граждан Российской Федерации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3148136" w14:textId="77777777" w:rsidR="002A2955" w:rsidRPr="00B852F1" w:rsidRDefault="002A2955" w:rsidP="002A2955">
            <w:pPr>
              <w:jc w:val="center"/>
              <w:rPr>
                <w:color w:val="000000"/>
              </w:rPr>
            </w:pPr>
            <w:r w:rsidRPr="00B852F1">
              <w:rPr>
                <w:color w:val="000000"/>
              </w:rPr>
              <w:t xml:space="preserve">04 1 EВ 00000 </w:t>
            </w:r>
          </w:p>
        </w:tc>
        <w:tc>
          <w:tcPr>
            <w:tcW w:w="862" w:type="dxa"/>
            <w:tcBorders>
              <w:top w:val="nil"/>
              <w:left w:val="nil"/>
              <w:bottom w:val="single" w:sz="4" w:space="0" w:color="000000"/>
              <w:right w:val="single" w:sz="4" w:space="0" w:color="000000"/>
            </w:tcBorders>
            <w:shd w:val="clear" w:color="auto" w:fill="auto"/>
            <w:noWrap/>
            <w:hideMark/>
          </w:tcPr>
          <w:p w14:paraId="54ADE6E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7F460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ADE01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7ACD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3D3183" w14:textId="77777777" w:rsidR="002A2955" w:rsidRPr="00B852F1" w:rsidRDefault="002A2955" w:rsidP="002A2955">
            <w:pPr>
              <w:jc w:val="right"/>
              <w:rPr>
                <w:color w:val="000000"/>
              </w:rPr>
            </w:pPr>
            <w:r w:rsidRPr="00B852F1">
              <w:rPr>
                <w:color w:val="000000"/>
              </w:rPr>
              <w:t>71 281 031,00</w:t>
            </w:r>
          </w:p>
        </w:tc>
        <w:tc>
          <w:tcPr>
            <w:tcW w:w="1871" w:type="dxa"/>
            <w:tcBorders>
              <w:top w:val="nil"/>
              <w:left w:val="nil"/>
              <w:bottom w:val="single" w:sz="4" w:space="0" w:color="000000"/>
              <w:right w:val="single" w:sz="4" w:space="0" w:color="000000"/>
            </w:tcBorders>
            <w:shd w:val="clear" w:color="auto" w:fill="auto"/>
            <w:noWrap/>
            <w:hideMark/>
          </w:tcPr>
          <w:p w14:paraId="20A136D3" w14:textId="77777777" w:rsidR="002A2955" w:rsidRPr="00B852F1" w:rsidRDefault="002A2955" w:rsidP="002A2955">
            <w:pPr>
              <w:jc w:val="right"/>
              <w:rPr>
                <w:color w:val="000000"/>
              </w:rPr>
            </w:pPr>
            <w:r w:rsidRPr="00B852F1">
              <w:rPr>
                <w:color w:val="000000"/>
              </w:rPr>
              <w:t>74 561 959,00</w:t>
            </w:r>
          </w:p>
        </w:tc>
      </w:tr>
      <w:tr w:rsidR="002A2955" w:rsidRPr="00B852F1" w14:paraId="78CC75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5E6CEF" w14:textId="77777777" w:rsidR="002A2955" w:rsidRPr="00B852F1" w:rsidRDefault="002A2955" w:rsidP="002A2955">
            <w:pPr>
              <w:rPr>
                <w:color w:val="000000"/>
                <w:sz w:val="22"/>
                <w:szCs w:val="22"/>
              </w:rPr>
            </w:pPr>
            <w:r w:rsidRPr="00B852F1">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4D85F619" w14:textId="77777777" w:rsidR="002A2955" w:rsidRPr="00B852F1" w:rsidRDefault="002A2955" w:rsidP="002A2955">
            <w:pPr>
              <w:jc w:val="center"/>
              <w:rPr>
                <w:color w:val="000000"/>
              </w:rPr>
            </w:pPr>
            <w:r w:rsidRPr="00B852F1">
              <w:rPr>
                <w:color w:val="000000"/>
              </w:rPr>
              <w:t xml:space="preserve">04 1 EВ 51790 </w:t>
            </w:r>
          </w:p>
        </w:tc>
        <w:tc>
          <w:tcPr>
            <w:tcW w:w="862" w:type="dxa"/>
            <w:tcBorders>
              <w:top w:val="nil"/>
              <w:left w:val="nil"/>
              <w:bottom w:val="single" w:sz="4" w:space="0" w:color="000000"/>
              <w:right w:val="single" w:sz="4" w:space="0" w:color="000000"/>
            </w:tcBorders>
            <w:shd w:val="clear" w:color="auto" w:fill="auto"/>
            <w:noWrap/>
            <w:hideMark/>
          </w:tcPr>
          <w:p w14:paraId="273EFE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C43FB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CC80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6DA3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2E067C" w14:textId="77777777" w:rsidR="002A2955" w:rsidRPr="00B852F1" w:rsidRDefault="002A2955" w:rsidP="002A2955">
            <w:pPr>
              <w:jc w:val="right"/>
              <w:rPr>
                <w:color w:val="000000"/>
              </w:rPr>
            </w:pPr>
            <w:r w:rsidRPr="00B852F1">
              <w:rPr>
                <w:color w:val="000000"/>
              </w:rPr>
              <w:t>71 281 031,00</w:t>
            </w:r>
          </w:p>
        </w:tc>
        <w:tc>
          <w:tcPr>
            <w:tcW w:w="1871" w:type="dxa"/>
            <w:tcBorders>
              <w:top w:val="nil"/>
              <w:left w:val="nil"/>
              <w:bottom w:val="single" w:sz="4" w:space="0" w:color="000000"/>
              <w:right w:val="single" w:sz="4" w:space="0" w:color="000000"/>
            </w:tcBorders>
            <w:shd w:val="clear" w:color="auto" w:fill="auto"/>
            <w:noWrap/>
            <w:hideMark/>
          </w:tcPr>
          <w:p w14:paraId="2ABB9193" w14:textId="77777777" w:rsidR="002A2955" w:rsidRPr="00B852F1" w:rsidRDefault="002A2955" w:rsidP="002A2955">
            <w:pPr>
              <w:jc w:val="right"/>
              <w:rPr>
                <w:color w:val="000000"/>
              </w:rPr>
            </w:pPr>
            <w:r w:rsidRPr="00B852F1">
              <w:rPr>
                <w:color w:val="000000"/>
              </w:rPr>
              <w:t>74 561 959,00</w:t>
            </w:r>
          </w:p>
        </w:tc>
      </w:tr>
      <w:tr w:rsidR="002A2955" w:rsidRPr="00B852F1" w14:paraId="62C0CE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CADC9D"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F7E5591" w14:textId="77777777" w:rsidR="002A2955" w:rsidRPr="00B852F1" w:rsidRDefault="002A2955" w:rsidP="002A2955">
            <w:pPr>
              <w:jc w:val="center"/>
              <w:rPr>
                <w:color w:val="000000"/>
              </w:rPr>
            </w:pPr>
            <w:r w:rsidRPr="00B852F1">
              <w:rPr>
                <w:color w:val="000000"/>
              </w:rPr>
              <w:t xml:space="preserve">04 1 EВ 51790 </w:t>
            </w:r>
          </w:p>
        </w:tc>
        <w:tc>
          <w:tcPr>
            <w:tcW w:w="862" w:type="dxa"/>
            <w:tcBorders>
              <w:top w:val="nil"/>
              <w:left w:val="nil"/>
              <w:bottom w:val="single" w:sz="4" w:space="0" w:color="000000"/>
              <w:right w:val="single" w:sz="4" w:space="0" w:color="000000"/>
            </w:tcBorders>
            <w:shd w:val="clear" w:color="auto" w:fill="auto"/>
            <w:noWrap/>
            <w:hideMark/>
          </w:tcPr>
          <w:p w14:paraId="6CA5700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C8441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E8139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43A8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9A5B6B" w14:textId="77777777" w:rsidR="002A2955" w:rsidRPr="00B852F1" w:rsidRDefault="002A2955" w:rsidP="002A2955">
            <w:pPr>
              <w:jc w:val="right"/>
              <w:rPr>
                <w:color w:val="000000"/>
              </w:rPr>
            </w:pPr>
            <w:r w:rsidRPr="00B852F1">
              <w:rPr>
                <w:color w:val="000000"/>
              </w:rPr>
              <w:t>71 281 031,00</w:t>
            </w:r>
          </w:p>
        </w:tc>
        <w:tc>
          <w:tcPr>
            <w:tcW w:w="1871" w:type="dxa"/>
            <w:tcBorders>
              <w:top w:val="nil"/>
              <w:left w:val="nil"/>
              <w:bottom w:val="single" w:sz="4" w:space="0" w:color="000000"/>
              <w:right w:val="single" w:sz="4" w:space="0" w:color="000000"/>
            </w:tcBorders>
            <w:shd w:val="clear" w:color="auto" w:fill="auto"/>
            <w:noWrap/>
            <w:hideMark/>
          </w:tcPr>
          <w:p w14:paraId="36B1EC3E" w14:textId="77777777" w:rsidR="002A2955" w:rsidRPr="00B852F1" w:rsidRDefault="002A2955" w:rsidP="002A2955">
            <w:pPr>
              <w:jc w:val="right"/>
              <w:rPr>
                <w:color w:val="000000"/>
              </w:rPr>
            </w:pPr>
            <w:r w:rsidRPr="00B852F1">
              <w:rPr>
                <w:color w:val="000000"/>
              </w:rPr>
              <w:t>74 561 959,00</w:t>
            </w:r>
          </w:p>
        </w:tc>
      </w:tr>
      <w:tr w:rsidR="002A2955" w:rsidRPr="00B852F1" w14:paraId="247ACF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B480C2"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CBC455A" w14:textId="77777777" w:rsidR="002A2955" w:rsidRPr="00B852F1" w:rsidRDefault="002A2955" w:rsidP="002A2955">
            <w:pPr>
              <w:jc w:val="center"/>
              <w:rPr>
                <w:color w:val="000000"/>
              </w:rPr>
            </w:pPr>
            <w:r w:rsidRPr="00B852F1">
              <w:rPr>
                <w:color w:val="000000"/>
              </w:rPr>
              <w:t xml:space="preserve">04 1 EВ 51790 </w:t>
            </w:r>
          </w:p>
        </w:tc>
        <w:tc>
          <w:tcPr>
            <w:tcW w:w="862" w:type="dxa"/>
            <w:tcBorders>
              <w:top w:val="nil"/>
              <w:left w:val="nil"/>
              <w:bottom w:val="single" w:sz="4" w:space="0" w:color="000000"/>
              <w:right w:val="single" w:sz="4" w:space="0" w:color="000000"/>
            </w:tcBorders>
            <w:shd w:val="clear" w:color="auto" w:fill="auto"/>
            <w:noWrap/>
            <w:hideMark/>
          </w:tcPr>
          <w:p w14:paraId="1DBD745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254E5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3AB7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A7DB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ADD0A6" w14:textId="77777777" w:rsidR="002A2955" w:rsidRPr="00B852F1" w:rsidRDefault="002A2955" w:rsidP="002A2955">
            <w:pPr>
              <w:jc w:val="right"/>
              <w:rPr>
                <w:color w:val="000000"/>
              </w:rPr>
            </w:pPr>
            <w:r w:rsidRPr="00B852F1">
              <w:rPr>
                <w:color w:val="000000"/>
              </w:rPr>
              <w:t>71 281 031,00</w:t>
            </w:r>
          </w:p>
        </w:tc>
        <w:tc>
          <w:tcPr>
            <w:tcW w:w="1871" w:type="dxa"/>
            <w:tcBorders>
              <w:top w:val="nil"/>
              <w:left w:val="nil"/>
              <w:bottom w:val="single" w:sz="4" w:space="0" w:color="000000"/>
              <w:right w:val="single" w:sz="4" w:space="0" w:color="000000"/>
            </w:tcBorders>
            <w:shd w:val="clear" w:color="auto" w:fill="auto"/>
            <w:noWrap/>
            <w:hideMark/>
          </w:tcPr>
          <w:p w14:paraId="022A1BD8" w14:textId="77777777" w:rsidR="002A2955" w:rsidRPr="00B852F1" w:rsidRDefault="002A2955" w:rsidP="002A2955">
            <w:pPr>
              <w:jc w:val="right"/>
              <w:rPr>
                <w:color w:val="000000"/>
              </w:rPr>
            </w:pPr>
            <w:r w:rsidRPr="00B852F1">
              <w:rPr>
                <w:color w:val="000000"/>
              </w:rPr>
              <w:t>74 561 959,00</w:t>
            </w:r>
          </w:p>
        </w:tc>
      </w:tr>
      <w:tr w:rsidR="002A2955" w:rsidRPr="00B852F1" w14:paraId="3F2C54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657480"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D331004" w14:textId="77777777" w:rsidR="002A2955" w:rsidRPr="00B852F1" w:rsidRDefault="002A2955" w:rsidP="002A2955">
            <w:pPr>
              <w:jc w:val="center"/>
              <w:rPr>
                <w:color w:val="000000"/>
              </w:rPr>
            </w:pPr>
            <w:r w:rsidRPr="00B852F1">
              <w:rPr>
                <w:color w:val="000000"/>
              </w:rPr>
              <w:t xml:space="preserve">04 1 EВ 51790 </w:t>
            </w:r>
          </w:p>
        </w:tc>
        <w:tc>
          <w:tcPr>
            <w:tcW w:w="862" w:type="dxa"/>
            <w:tcBorders>
              <w:top w:val="nil"/>
              <w:left w:val="nil"/>
              <w:bottom w:val="single" w:sz="4" w:space="0" w:color="000000"/>
              <w:right w:val="single" w:sz="4" w:space="0" w:color="000000"/>
            </w:tcBorders>
            <w:shd w:val="clear" w:color="auto" w:fill="auto"/>
            <w:noWrap/>
            <w:hideMark/>
          </w:tcPr>
          <w:p w14:paraId="3AFA482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AF3D8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D7A4A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2D481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6F1AEA" w14:textId="77777777" w:rsidR="002A2955" w:rsidRPr="00B852F1" w:rsidRDefault="002A2955" w:rsidP="002A2955">
            <w:pPr>
              <w:jc w:val="right"/>
              <w:rPr>
                <w:color w:val="000000"/>
              </w:rPr>
            </w:pPr>
            <w:r w:rsidRPr="00B852F1">
              <w:rPr>
                <w:color w:val="000000"/>
              </w:rPr>
              <w:t>71 281 031,00</w:t>
            </w:r>
          </w:p>
        </w:tc>
        <w:tc>
          <w:tcPr>
            <w:tcW w:w="1871" w:type="dxa"/>
            <w:tcBorders>
              <w:top w:val="nil"/>
              <w:left w:val="nil"/>
              <w:bottom w:val="single" w:sz="4" w:space="0" w:color="000000"/>
              <w:right w:val="single" w:sz="4" w:space="0" w:color="000000"/>
            </w:tcBorders>
            <w:shd w:val="clear" w:color="auto" w:fill="auto"/>
            <w:noWrap/>
            <w:hideMark/>
          </w:tcPr>
          <w:p w14:paraId="6A68525B" w14:textId="77777777" w:rsidR="002A2955" w:rsidRPr="00B852F1" w:rsidRDefault="002A2955" w:rsidP="002A2955">
            <w:pPr>
              <w:jc w:val="right"/>
              <w:rPr>
                <w:color w:val="000000"/>
              </w:rPr>
            </w:pPr>
            <w:r w:rsidRPr="00B852F1">
              <w:rPr>
                <w:color w:val="000000"/>
              </w:rPr>
              <w:t>74 561 959,00</w:t>
            </w:r>
          </w:p>
        </w:tc>
      </w:tr>
      <w:tr w:rsidR="002A2955" w:rsidRPr="00B852F1" w14:paraId="6156AD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B6BF90"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7DFB773" w14:textId="77777777" w:rsidR="002A2955" w:rsidRPr="00B852F1" w:rsidRDefault="002A2955" w:rsidP="002A2955">
            <w:pPr>
              <w:jc w:val="center"/>
              <w:rPr>
                <w:color w:val="000000"/>
              </w:rPr>
            </w:pPr>
            <w:r w:rsidRPr="00B852F1">
              <w:rPr>
                <w:color w:val="000000"/>
              </w:rPr>
              <w:t xml:space="preserve">04 1 EВ 51790 </w:t>
            </w:r>
          </w:p>
        </w:tc>
        <w:tc>
          <w:tcPr>
            <w:tcW w:w="862" w:type="dxa"/>
            <w:tcBorders>
              <w:top w:val="nil"/>
              <w:left w:val="nil"/>
              <w:bottom w:val="single" w:sz="4" w:space="0" w:color="000000"/>
              <w:right w:val="single" w:sz="4" w:space="0" w:color="000000"/>
            </w:tcBorders>
            <w:shd w:val="clear" w:color="auto" w:fill="auto"/>
            <w:noWrap/>
            <w:hideMark/>
          </w:tcPr>
          <w:p w14:paraId="3C8DA33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0BAAF0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D853D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A1430F8"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23A79534" w14:textId="77777777" w:rsidR="002A2955" w:rsidRPr="00B852F1" w:rsidRDefault="002A2955" w:rsidP="002A2955">
            <w:pPr>
              <w:jc w:val="right"/>
              <w:rPr>
                <w:color w:val="000000"/>
              </w:rPr>
            </w:pPr>
            <w:r w:rsidRPr="00B852F1">
              <w:rPr>
                <w:color w:val="000000"/>
              </w:rPr>
              <w:t>66 260 825,00</w:t>
            </w:r>
          </w:p>
        </w:tc>
        <w:tc>
          <w:tcPr>
            <w:tcW w:w="1871" w:type="dxa"/>
            <w:tcBorders>
              <w:top w:val="nil"/>
              <w:left w:val="nil"/>
              <w:bottom w:val="single" w:sz="4" w:space="0" w:color="000000"/>
              <w:right w:val="single" w:sz="4" w:space="0" w:color="000000"/>
            </w:tcBorders>
            <w:shd w:val="clear" w:color="auto" w:fill="auto"/>
            <w:noWrap/>
            <w:hideMark/>
          </w:tcPr>
          <w:p w14:paraId="6F13B013" w14:textId="77777777" w:rsidR="002A2955" w:rsidRPr="00B852F1" w:rsidRDefault="002A2955" w:rsidP="002A2955">
            <w:pPr>
              <w:jc w:val="right"/>
              <w:rPr>
                <w:color w:val="000000"/>
              </w:rPr>
            </w:pPr>
            <w:r w:rsidRPr="00B852F1">
              <w:rPr>
                <w:color w:val="000000"/>
              </w:rPr>
              <w:t>69 311 155,00</w:t>
            </w:r>
          </w:p>
        </w:tc>
      </w:tr>
      <w:tr w:rsidR="002A2955" w:rsidRPr="00B852F1" w14:paraId="644393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5D515F" w14:textId="77777777" w:rsidR="002A2955" w:rsidRPr="00B852F1" w:rsidRDefault="002A2955" w:rsidP="002A2955">
            <w:pPr>
              <w:rPr>
                <w:i/>
                <w:iCs/>
                <w:color w:val="000000"/>
              </w:rPr>
            </w:pPr>
            <w:r w:rsidRPr="00B852F1">
              <w:rPr>
                <w:i/>
                <w:iCs/>
                <w:color w:val="000000"/>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8078585" w14:textId="77777777" w:rsidR="002A2955" w:rsidRPr="00B852F1" w:rsidRDefault="002A2955" w:rsidP="002A2955">
            <w:pPr>
              <w:jc w:val="center"/>
              <w:rPr>
                <w:color w:val="000000"/>
              </w:rPr>
            </w:pPr>
            <w:r w:rsidRPr="00B852F1">
              <w:rPr>
                <w:color w:val="000000"/>
              </w:rPr>
              <w:t xml:space="preserve">04 1 EВ 51790 </w:t>
            </w:r>
          </w:p>
        </w:tc>
        <w:tc>
          <w:tcPr>
            <w:tcW w:w="862" w:type="dxa"/>
            <w:tcBorders>
              <w:top w:val="nil"/>
              <w:left w:val="nil"/>
              <w:bottom w:val="single" w:sz="4" w:space="0" w:color="000000"/>
              <w:right w:val="single" w:sz="4" w:space="0" w:color="000000"/>
            </w:tcBorders>
            <w:shd w:val="clear" w:color="auto" w:fill="auto"/>
            <w:noWrap/>
            <w:hideMark/>
          </w:tcPr>
          <w:p w14:paraId="539A419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D41F7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C7121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B0E90C4" w14:textId="77777777" w:rsidR="002A2955" w:rsidRPr="00B852F1" w:rsidRDefault="002A2955" w:rsidP="002A2955">
            <w:pPr>
              <w:jc w:val="center"/>
              <w:rPr>
                <w:color w:val="000000"/>
              </w:rPr>
            </w:pPr>
            <w:r w:rsidRPr="00B852F1">
              <w:rPr>
                <w:color w:val="000000"/>
              </w:rPr>
              <w:t>540</w:t>
            </w:r>
          </w:p>
        </w:tc>
        <w:tc>
          <w:tcPr>
            <w:tcW w:w="1871" w:type="dxa"/>
            <w:tcBorders>
              <w:top w:val="nil"/>
              <w:left w:val="nil"/>
              <w:bottom w:val="single" w:sz="4" w:space="0" w:color="000000"/>
              <w:right w:val="single" w:sz="4" w:space="0" w:color="000000"/>
            </w:tcBorders>
            <w:shd w:val="clear" w:color="auto" w:fill="auto"/>
            <w:noWrap/>
            <w:hideMark/>
          </w:tcPr>
          <w:p w14:paraId="58D48BD0" w14:textId="77777777" w:rsidR="002A2955" w:rsidRPr="00B852F1" w:rsidRDefault="002A2955" w:rsidP="002A2955">
            <w:pPr>
              <w:jc w:val="right"/>
              <w:rPr>
                <w:color w:val="000000"/>
              </w:rPr>
            </w:pPr>
            <w:r w:rsidRPr="00B852F1">
              <w:rPr>
                <w:color w:val="000000"/>
              </w:rPr>
              <w:t>66 260 825,00</w:t>
            </w:r>
          </w:p>
        </w:tc>
        <w:tc>
          <w:tcPr>
            <w:tcW w:w="1871" w:type="dxa"/>
            <w:tcBorders>
              <w:top w:val="nil"/>
              <w:left w:val="nil"/>
              <w:bottom w:val="single" w:sz="4" w:space="0" w:color="000000"/>
              <w:right w:val="single" w:sz="4" w:space="0" w:color="000000"/>
            </w:tcBorders>
            <w:shd w:val="clear" w:color="auto" w:fill="auto"/>
            <w:noWrap/>
            <w:hideMark/>
          </w:tcPr>
          <w:p w14:paraId="6D0497E1" w14:textId="77777777" w:rsidR="002A2955" w:rsidRPr="00B852F1" w:rsidRDefault="002A2955" w:rsidP="002A2955">
            <w:pPr>
              <w:jc w:val="right"/>
              <w:rPr>
                <w:color w:val="000000"/>
              </w:rPr>
            </w:pPr>
            <w:r w:rsidRPr="00B852F1">
              <w:rPr>
                <w:color w:val="000000"/>
              </w:rPr>
              <w:t>69 311 155,00</w:t>
            </w:r>
          </w:p>
        </w:tc>
      </w:tr>
      <w:tr w:rsidR="002A2955" w:rsidRPr="00B852F1" w14:paraId="1C338F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7D187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D207E12" w14:textId="77777777" w:rsidR="002A2955" w:rsidRPr="00B852F1" w:rsidRDefault="002A2955" w:rsidP="002A2955">
            <w:pPr>
              <w:jc w:val="center"/>
              <w:rPr>
                <w:color w:val="000000"/>
              </w:rPr>
            </w:pPr>
            <w:r w:rsidRPr="00B852F1">
              <w:rPr>
                <w:color w:val="000000"/>
              </w:rPr>
              <w:t xml:space="preserve">04 1 EВ 51790 </w:t>
            </w:r>
          </w:p>
        </w:tc>
        <w:tc>
          <w:tcPr>
            <w:tcW w:w="862" w:type="dxa"/>
            <w:tcBorders>
              <w:top w:val="nil"/>
              <w:left w:val="nil"/>
              <w:bottom w:val="single" w:sz="4" w:space="0" w:color="000000"/>
              <w:right w:val="single" w:sz="4" w:space="0" w:color="000000"/>
            </w:tcBorders>
            <w:shd w:val="clear" w:color="auto" w:fill="auto"/>
            <w:noWrap/>
            <w:hideMark/>
          </w:tcPr>
          <w:p w14:paraId="7291678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3CC07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AF7D3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F62F8A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2EAD4F3" w14:textId="77777777" w:rsidR="002A2955" w:rsidRPr="00B852F1" w:rsidRDefault="002A2955" w:rsidP="002A2955">
            <w:pPr>
              <w:jc w:val="right"/>
              <w:rPr>
                <w:color w:val="000000"/>
              </w:rPr>
            </w:pPr>
            <w:r w:rsidRPr="00B852F1">
              <w:rPr>
                <w:color w:val="000000"/>
              </w:rPr>
              <w:t>5 020 206,00</w:t>
            </w:r>
          </w:p>
        </w:tc>
        <w:tc>
          <w:tcPr>
            <w:tcW w:w="1871" w:type="dxa"/>
            <w:tcBorders>
              <w:top w:val="nil"/>
              <w:left w:val="nil"/>
              <w:bottom w:val="single" w:sz="4" w:space="0" w:color="000000"/>
              <w:right w:val="single" w:sz="4" w:space="0" w:color="000000"/>
            </w:tcBorders>
            <w:shd w:val="clear" w:color="auto" w:fill="auto"/>
            <w:noWrap/>
            <w:hideMark/>
          </w:tcPr>
          <w:p w14:paraId="05F8286D" w14:textId="77777777" w:rsidR="002A2955" w:rsidRPr="00B852F1" w:rsidRDefault="002A2955" w:rsidP="002A2955">
            <w:pPr>
              <w:jc w:val="right"/>
              <w:rPr>
                <w:color w:val="000000"/>
              </w:rPr>
            </w:pPr>
            <w:r w:rsidRPr="00B852F1">
              <w:rPr>
                <w:color w:val="000000"/>
              </w:rPr>
              <w:t>5 250 804,00</w:t>
            </w:r>
          </w:p>
        </w:tc>
      </w:tr>
      <w:tr w:rsidR="002A2955" w:rsidRPr="00B852F1" w14:paraId="744662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0C71AD"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571AABD" w14:textId="77777777" w:rsidR="002A2955" w:rsidRPr="00B852F1" w:rsidRDefault="002A2955" w:rsidP="002A2955">
            <w:pPr>
              <w:jc w:val="center"/>
              <w:rPr>
                <w:color w:val="000000"/>
              </w:rPr>
            </w:pPr>
            <w:r w:rsidRPr="00B852F1">
              <w:rPr>
                <w:color w:val="000000"/>
              </w:rPr>
              <w:t xml:space="preserve">04 1 EВ 51790 </w:t>
            </w:r>
          </w:p>
        </w:tc>
        <w:tc>
          <w:tcPr>
            <w:tcW w:w="862" w:type="dxa"/>
            <w:tcBorders>
              <w:top w:val="nil"/>
              <w:left w:val="nil"/>
              <w:bottom w:val="single" w:sz="4" w:space="0" w:color="000000"/>
              <w:right w:val="single" w:sz="4" w:space="0" w:color="000000"/>
            </w:tcBorders>
            <w:shd w:val="clear" w:color="auto" w:fill="auto"/>
            <w:noWrap/>
            <w:hideMark/>
          </w:tcPr>
          <w:p w14:paraId="04AFEF4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7BB05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27E35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54AAC8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CC95191" w14:textId="77777777" w:rsidR="002A2955" w:rsidRPr="00B852F1" w:rsidRDefault="002A2955" w:rsidP="002A2955">
            <w:pPr>
              <w:jc w:val="right"/>
              <w:rPr>
                <w:color w:val="000000"/>
              </w:rPr>
            </w:pPr>
            <w:r w:rsidRPr="00B852F1">
              <w:rPr>
                <w:color w:val="000000"/>
              </w:rPr>
              <w:t>5 020 206,00</w:t>
            </w:r>
          </w:p>
        </w:tc>
        <w:tc>
          <w:tcPr>
            <w:tcW w:w="1871" w:type="dxa"/>
            <w:tcBorders>
              <w:top w:val="nil"/>
              <w:left w:val="nil"/>
              <w:bottom w:val="single" w:sz="4" w:space="0" w:color="000000"/>
              <w:right w:val="single" w:sz="4" w:space="0" w:color="000000"/>
            </w:tcBorders>
            <w:shd w:val="clear" w:color="auto" w:fill="auto"/>
            <w:noWrap/>
            <w:hideMark/>
          </w:tcPr>
          <w:p w14:paraId="624B0D34" w14:textId="77777777" w:rsidR="002A2955" w:rsidRPr="00B852F1" w:rsidRDefault="002A2955" w:rsidP="002A2955">
            <w:pPr>
              <w:jc w:val="right"/>
              <w:rPr>
                <w:color w:val="000000"/>
              </w:rPr>
            </w:pPr>
            <w:r w:rsidRPr="00B852F1">
              <w:rPr>
                <w:color w:val="000000"/>
              </w:rPr>
              <w:t>5 250 804,00</w:t>
            </w:r>
          </w:p>
        </w:tc>
      </w:tr>
      <w:tr w:rsidR="002A2955" w:rsidRPr="00B852F1" w14:paraId="50911F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3BB875" w14:textId="3AB39FEC"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Модернизация школьных систем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D2042E2" w14:textId="77777777" w:rsidR="002A2955" w:rsidRPr="00B852F1" w:rsidRDefault="002A2955" w:rsidP="002A2955">
            <w:pPr>
              <w:jc w:val="center"/>
              <w:rPr>
                <w:color w:val="000000"/>
              </w:rPr>
            </w:pPr>
            <w:r w:rsidRPr="00B852F1">
              <w:rPr>
                <w:color w:val="000000"/>
              </w:rPr>
              <w:t xml:space="preserve">04 2 01 00000 </w:t>
            </w:r>
          </w:p>
        </w:tc>
        <w:tc>
          <w:tcPr>
            <w:tcW w:w="862" w:type="dxa"/>
            <w:tcBorders>
              <w:top w:val="nil"/>
              <w:left w:val="nil"/>
              <w:bottom w:val="single" w:sz="4" w:space="0" w:color="000000"/>
              <w:right w:val="single" w:sz="4" w:space="0" w:color="000000"/>
            </w:tcBorders>
            <w:shd w:val="clear" w:color="auto" w:fill="auto"/>
            <w:noWrap/>
            <w:hideMark/>
          </w:tcPr>
          <w:p w14:paraId="69B2C4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387B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E6D6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BD409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6463CF" w14:textId="77777777" w:rsidR="002A2955" w:rsidRPr="00B852F1" w:rsidRDefault="002A2955" w:rsidP="002A2955">
            <w:pPr>
              <w:jc w:val="right"/>
              <w:rPr>
                <w:color w:val="000000"/>
              </w:rPr>
            </w:pPr>
            <w:r w:rsidRPr="00B852F1">
              <w:rPr>
                <w:color w:val="000000"/>
              </w:rPr>
              <w:t>63 485 400,00</w:t>
            </w:r>
          </w:p>
        </w:tc>
        <w:tc>
          <w:tcPr>
            <w:tcW w:w="1871" w:type="dxa"/>
            <w:tcBorders>
              <w:top w:val="nil"/>
              <w:left w:val="nil"/>
              <w:bottom w:val="single" w:sz="4" w:space="0" w:color="000000"/>
              <w:right w:val="single" w:sz="4" w:space="0" w:color="000000"/>
            </w:tcBorders>
            <w:shd w:val="clear" w:color="auto" w:fill="auto"/>
            <w:noWrap/>
            <w:hideMark/>
          </w:tcPr>
          <w:p w14:paraId="2255CC73" w14:textId="77777777" w:rsidR="002A2955" w:rsidRPr="00B852F1" w:rsidRDefault="002A2955" w:rsidP="002A2955">
            <w:pPr>
              <w:jc w:val="right"/>
              <w:rPr>
                <w:color w:val="000000"/>
              </w:rPr>
            </w:pPr>
            <w:r w:rsidRPr="00B852F1">
              <w:rPr>
                <w:color w:val="000000"/>
              </w:rPr>
              <w:t>39 754 900,00</w:t>
            </w:r>
          </w:p>
        </w:tc>
      </w:tr>
      <w:tr w:rsidR="002A2955" w:rsidRPr="00B852F1" w14:paraId="4CB80E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800AB8" w14:textId="77777777" w:rsidR="002A2955" w:rsidRPr="00B852F1" w:rsidRDefault="002A2955" w:rsidP="002A2955">
            <w:pPr>
              <w:rPr>
                <w:color w:val="000000"/>
                <w:sz w:val="22"/>
                <w:szCs w:val="22"/>
              </w:rPr>
            </w:pPr>
            <w:r w:rsidRPr="00B852F1">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1559" w:type="dxa"/>
            <w:tcBorders>
              <w:top w:val="nil"/>
              <w:left w:val="nil"/>
              <w:bottom w:val="single" w:sz="4" w:space="0" w:color="000000"/>
              <w:right w:val="single" w:sz="4" w:space="0" w:color="000000"/>
            </w:tcBorders>
            <w:shd w:val="clear" w:color="auto" w:fill="auto"/>
            <w:noWrap/>
            <w:hideMark/>
          </w:tcPr>
          <w:p w14:paraId="4D281FD7" w14:textId="77777777" w:rsidR="002A2955" w:rsidRPr="00B852F1" w:rsidRDefault="002A2955" w:rsidP="002A2955">
            <w:pPr>
              <w:jc w:val="center"/>
              <w:rPr>
                <w:color w:val="000000"/>
              </w:rPr>
            </w:pPr>
            <w:r w:rsidRPr="00B852F1">
              <w:rPr>
                <w:color w:val="000000"/>
              </w:rPr>
              <w:t xml:space="preserve">04 2 01 81970 </w:t>
            </w:r>
          </w:p>
        </w:tc>
        <w:tc>
          <w:tcPr>
            <w:tcW w:w="862" w:type="dxa"/>
            <w:tcBorders>
              <w:top w:val="nil"/>
              <w:left w:val="nil"/>
              <w:bottom w:val="single" w:sz="4" w:space="0" w:color="000000"/>
              <w:right w:val="single" w:sz="4" w:space="0" w:color="000000"/>
            </w:tcBorders>
            <w:shd w:val="clear" w:color="auto" w:fill="auto"/>
            <w:noWrap/>
            <w:hideMark/>
          </w:tcPr>
          <w:p w14:paraId="175A63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AD00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EEFB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315C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A60198" w14:textId="77777777" w:rsidR="002A2955" w:rsidRPr="00B852F1" w:rsidRDefault="002A2955" w:rsidP="002A2955">
            <w:pPr>
              <w:jc w:val="right"/>
              <w:rPr>
                <w:color w:val="000000"/>
              </w:rPr>
            </w:pPr>
            <w:r w:rsidRPr="00B852F1">
              <w:rPr>
                <w:color w:val="000000"/>
              </w:rPr>
              <w:t>19 712 100,00</w:t>
            </w:r>
          </w:p>
        </w:tc>
        <w:tc>
          <w:tcPr>
            <w:tcW w:w="1871" w:type="dxa"/>
            <w:tcBorders>
              <w:top w:val="nil"/>
              <w:left w:val="nil"/>
              <w:bottom w:val="single" w:sz="4" w:space="0" w:color="000000"/>
              <w:right w:val="single" w:sz="4" w:space="0" w:color="000000"/>
            </w:tcBorders>
            <w:shd w:val="clear" w:color="auto" w:fill="auto"/>
            <w:noWrap/>
            <w:hideMark/>
          </w:tcPr>
          <w:p w14:paraId="72980300" w14:textId="77777777" w:rsidR="002A2955" w:rsidRPr="00B852F1" w:rsidRDefault="002A2955" w:rsidP="002A2955">
            <w:pPr>
              <w:jc w:val="right"/>
              <w:rPr>
                <w:color w:val="000000"/>
              </w:rPr>
            </w:pPr>
            <w:r w:rsidRPr="00B852F1">
              <w:rPr>
                <w:color w:val="000000"/>
              </w:rPr>
              <w:t>19 869 100,00</w:t>
            </w:r>
          </w:p>
        </w:tc>
      </w:tr>
      <w:tr w:rsidR="002A2955" w:rsidRPr="00B852F1" w14:paraId="504A8E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14666F"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5AA9747" w14:textId="77777777" w:rsidR="002A2955" w:rsidRPr="00B852F1" w:rsidRDefault="002A2955" w:rsidP="002A2955">
            <w:pPr>
              <w:jc w:val="center"/>
              <w:rPr>
                <w:color w:val="000000"/>
              </w:rPr>
            </w:pPr>
            <w:r w:rsidRPr="00B852F1">
              <w:rPr>
                <w:color w:val="000000"/>
              </w:rPr>
              <w:t xml:space="preserve">04 2 01 81970 </w:t>
            </w:r>
          </w:p>
        </w:tc>
        <w:tc>
          <w:tcPr>
            <w:tcW w:w="862" w:type="dxa"/>
            <w:tcBorders>
              <w:top w:val="nil"/>
              <w:left w:val="nil"/>
              <w:bottom w:val="single" w:sz="4" w:space="0" w:color="000000"/>
              <w:right w:val="single" w:sz="4" w:space="0" w:color="000000"/>
            </w:tcBorders>
            <w:shd w:val="clear" w:color="auto" w:fill="auto"/>
            <w:noWrap/>
            <w:hideMark/>
          </w:tcPr>
          <w:p w14:paraId="3C7A484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346CB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3B91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593A8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287284" w14:textId="77777777" w:rsidR="002A2955" w:rsidRPr="00B852F1" w:rsidRDefault="002A2955" w:rsidP="002A2955">
            <w:pPr>
              <w:jc w:val="right"/>
              <w:rPr>
                <w:color w:val="000000"/>
              </w:rPr>
            </w:pPr>
            <w:r w:rsidRPr="00B852F1">
              <w:rPr>
                <w:color w:val="000000"/>
              </w:rPr>
              <w:t>19 712 100,00</w:t>
            </w:r>
          </w:p>
        </w:tc>
        <w:tc>
          <w:tcPr>
            <w:tcW w:w="1871" w:type="dxa"/>
            <w:tcBorders>
              <w:top w:val="nil"/>
              <w:left w:val="nil"/>
              <w:bottom w:val="single" w:sz="4" w:space="0" w:color="000000"/>
              <w:right w:val="single" w:sz="4" w:space="0" w:color="000000"/>
            </w:tcBorders>
            <w:shd w:val="clear" w:color="auto" w:fill="auto"/>
            <w:noWrap/>
            <w:hideMark/>
          </w:tcPr>
          <w:p w14:paraId="6CBE0173" w14:textId="77777777" w:rsidR="002A2955" w:rsidRPr="00B852F1" w:rsidRDefault="002A2955" w:rsidP="002A2955">
            <w:pPr>
              <w:jc w:val="right"/>
              <w:rPr>
                <w:color w:val="000000"/>
              </w:rPr>
            </w:pPr>
            <w:r w:rsidRPr="00B852F1">
              <w:rPr>
                <w:color w:val="000000"/>
              </w:rPr>
              <w:t>19 869 100,00</w:t>
            </w:r>
          </w:p>
        </w:tc>
      </w:tr>
      <w:tr w:rsidR="002A2955" w:rsidRPr="00B852F1" w14:paraId="57A1D7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40995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447D295" w14:textId="77777777" w:rsidR="002A2955" w:rsidRPr="00B852F1" w:rsidRDefault="002A2955" w:rsidP="002A2955">
            <w:pPr>
              <w:jc w:val="center"/>
              <w:rPr>
                <w:color w:val="000000"/>
              </w:rPr>
            </w:pPr>
            <w:r w:rsidRPr="00B852F1">
              <w:rPr>
                <w:color w:val="000000"/>
              </w:rPr>
              <w:t xml:space="preserve">04 2 01 81970 </w:t>
            </w:r>
          </w:p>
        </w:tc>
        <w:tc>
          <w:tcPr>
            <w:tcW w:w="862" w:type="dxa"/>
            <w:tcBorders>
              <w:top w:val="nil"/>
              <w:left w:val="nil"/>
              <w:bottom w:val="single" w:sz="4" w:space="0" w:color="000000"/>
              <w:right w:val="single" w:sz="4" w:space="0" w:color="000000"/>
            </w:tcBorders>
            <w:shd w:val="clear" w:color="auto" w:fill="auto"/>
            <w:noWrap/>
            <w:hideMark/>
          </w:tcPr>
          <w:p w14:paraId="3266838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CFE2D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3E89C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3792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0296FE" w14:textId="77777777" w:rsidR="002A2955" w:rsidRPr="00B852F1" w:rsidRDefault="002A2955" w:rsidP="002A2955">
            <w:pPr>
              <w:jc w:val="right"/>
              <w:rPr>
                <w:color w:val="000000"/>
              </w:rPr>
            </w:pPr>
            <w:r w:rsidRPr="00B852F1">
              <w:rPr>
                <w:color w:val="000000"/>
              </w:rPr>
              <w:t>19 712 100,00</w:t>
            </w:r>
          </w:p>
        </w:tc>
        <w:tc>
          <w:tcPr>
            <w:tcW w:w="1871" w:type="dxa"/>
            <w:tcBorders>
              <w:top w:val="nil"/>
              <w:left w:val="nil"/>
              <w:bottom w:val="single" w:sz="4" w:space="0" w:color="000000"/>
              <w:right w:val="single" w:sz="4" w:space="0" w:color="000000"/>
            </w:tcBorders>
            <w:shd w:val="clear" w:color="auto" w:fill="auto"/>
            <w:noWrap/>
            <w:hideMark/>
          </w:tcPr>
          <w:p w14:paraId="56676530" w14:textId="77777777" w:rsidR="002A2955" w:rsidRPr="00B852F1" w:rsidRDefault="002A2955" w:rsidP="002A2955">
            <w:pPr>
              <w:jc w:val="right"/>
              <w:rPr>
                <w:color w:val="000000"/>
              </w:rPr>
            </w:pPr>
            <w:r w:rsidRPr="00B852F1">
              <w:rPr>
                <w:color w:val="000000"/>
              </w:rPr>
              <w:t>19 869 100,00</w:t>
            </w:r>
          </w:p>
        </w:tc>
      </w:tr>
      <w:tr w:rsidR="002A2955" w:rsidRPr="00B852F1" w14:paraId="4F3371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CB92E8"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ACFB441" w14:textId="77777777" w:rsidR="002A2955" w:rsidRPr="00B852F1" w:rsidRDefault="002A2955" w:rsidP="002A2955">
            <w:pPr>
              <w:jc w:val="center"/>
              <w:rPr>
                <w:color w:val="000000"/>
              </w:rPr>
            </w:pPr>
            <w:r w:rsidRPr="00B852F1">
              <w:rPr>
                <w:color w:val="000000"/>
              </w:rPr>
              <w:t xml:space="preserve">04 2 01 81970 </w:t>
            </w:r>
          </w:p>
        </w:tc>
        <w:tc>
          <w:tcPr>
            <w:tcW w:w="862" w:type="dxa"/>
            <w:tcBorders>
              <w:top w:val="nil"/>
              <w:left w:val="nil"/>
              <w:bottom w:val="single" w:sz="4" w:space="0" w:color="000000"/>
              <w:right w:val="single" w:sz="4" w:space="0" w:color="000000"/>
            </w:tcBorders>
            <w:shd w:val="clear" w:color="auto" w:fill="auto"/>
            <w:noWrap/>
            <w:hideMark/>
          </w:tcPr>
          <w:p w14:paraId="0D432A1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B1527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B4C6D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F3C0CE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C6DC20" w14:textId="77777777" w:rsidR="002A2955" w:rsidRPr="00B852F1" w:rsidRDefault="002A2955" w:rsidP="002A2955">
            <w:pPr>
              <w:jc w:val="right"/>
              <w:rPr>
                <w:color w:val="000000"/>
              </w:rPr>
            </w:pPr>
            <w:r w:rsidRPr="00B852F1">
              <w:rPr>
                <w:color w:val="000000"/>
              </w:rPr>
              <w:t>19 712 100,00</w:t>
            </w:r>
          </w:p>
        </w:tc>
        <w:tc>
          <w:tcPr>
            <w:tcW w:w="1871" w:type="dxa"/>
            <w:tcBorders>
              <w:top w:val="nil"/>
              <w:left w:val="nil"/>
              <w:bottom w:val="single" w:sz="4" w:space="0" w:color="000000"/>
              <w:right w:val="single" w:sz="4" w:space="0" w:color="000000"/>
            </w:tcBorders>
            <w:shd w:val="clear" w:color="auto" w:fill="auto"/>
            <w:noWrap/>
            <w:hideMark/>
          </w:tcPr>
          <w:p w14:paraId="20F76D93" w14:textId="77777777" w:rsidR="002A2955" w:rsidRPr="00B852F1" w:rsidRDefault="002A2955" w:rsidP="002A2955">
            <w:pPr>
              <w:jc w:val="right"/>
              <w:rPr>
                <w:color w:val="000000"/>
              </w:rPr>
            </w:pPr>
            <w:r w:rsidRPr="00B852F1">
              <w:rPr>
                <w:color w:val="000000"/>
              </w:rPr>
              <w:t>19 869 100,00</w:t>
            </w:r>
          </w:p>
        </w:tc>
      </w:tr>
      <w:tr w:rsidR="002A2955" w:rsidRPr="00B852F1" w14:paraId="77D65F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A37CAF"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1F2F9CD" w14:textId="77777777" w:rsidR="002A2955" w:rsidRPr="00B852F1" w:rsidRDefault="002A2955" w:rsidP="002A2955">
            <w:pPr>
              <w:jc w:val="center"/>
              <w:rPr>
                <w:color w:val="000000"/>
              </w:rPr>
            </w:pPr>
            <w:r w:rsidRPr="00B852F1">
              <w:rPr>
                <w:color w:val="000000"/>
              </w:rPr>
              <w:t xml:space="preserve">04 2 01 81970 </w:t>
            </w:r>
          </w:p>
        </w:tc>
        <w:tc>
          <w:tcPr>
            <w:tcW w:w="862" w:type="dxa"/>
            <w:tcBorders>
              <w:top w:val="nil"/>
              <w:left w:val="nil"/>
              <w:bottom w:val="single" w:sz="4" w:space="0" w:color="000000"/>
              <w:right w:val="single" w:sz="4" w:space="0" w:color="000000"/>
            </w:tcBorders>
            <w:shd w:val="clear" w:color="auto" w:fill="auto"/>
            <w:noWrap/>
            <w:hideMark/>
          </w:tcPr>
          <w:p w14:paraId="5165F81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EBD3F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3062E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C4E4700"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7206AF1A" w14:textId="77777777" w:rsidR="002A2955" w:rsidRPr="00B852F1" w:rsidRDefault="002A2955" w:rsidP="002A2955">
            <w:pPr>
              <w:jc w:val="right"/>
              <w:rPr>
                <w:color w:val="000000"/>
              </w:rPr>
            </w:pPr>
            <w:r w:rsidRPr="00B852F1">
              <w:rPr>
                <w:color w:val="000000"/>
              </w:rPr>
              <w:t>19 712 100,00</w:t>
            </w:r>
          </w:p>
        </w:tc>
        <w:tc>
          <w:tcPr>
            <w:tcW w:w="1871" w:type="dxa"/>
            <w:tcBorders>
              <w:top w:val="nil"/>
              <w:left w:val="nil"/>
              <w:bottom w:val="single" w:sz="4" w:space="0" w:color="000000"/>
              <w:right w:val="single" w:sz="4" w:space="0" w:color="000000"/>
            </w:tcBorders>
            <w:shd w:val="clear" w:color="auto" w:fill="auto"/>
            <w:noWrap/>
            <w:hideMark/>
          </w:tcPr>
          <w:p w14:paraId="05786C10" w14:textId="77777777" w:rsidR="002A2955" w:rsidRPr="00B852F1" w:rsidRDefault="002A2955" w:rsidP="002A2955">
            <w:pPr>
              <w:jc w:val="right"/>
              <w:rPr>
                <w:color w:val="000000"/>
              </w:rPr>
            </w:pPr>
            <w:r w:rsidRPr="00B852F1">
              <w:rPr>
                <w:color w:val="000000"/>
              </w:rPr>
              <w:t>19 869 100,00</w:t>
            </w:r>
          </w:p>
        </w:tc>
      </w:tr>
      <w:tr w:rsidR="002A2955" w:rsidRPr="00B852F1" w14:paraId="40CC26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253772"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CCD0ED2" w14:textId="77777777" w:rsidR="002A2955" w:rsidRPr="00B852F1" w:rsidRDefault="002A2955" w:rsidP="002A2955">
            <w:pPr>
              <w:jc w:val="center"/>
              <w:rPr>
                <w:color w:val="000000"/>
              </w:rPr>
            </w:pPr>
            <w:r w:rsidRPr="00B852F1">
              <w:rPr>
                <w:color w:val="000000"/>
              </w:rPr>
              <w:t xml:space="preserve">04 2 01 81970 </w:t>
            </w:r>
          </w:p>
        </w:tc>
        <w:tc>
          <w:tcPr>
            <w:tcW w:w="862" w:type="dxa"/>
            <w:tcBorders>
              <w:top w:val="nil"/>
              <w:left w:val="nil"/>
              <w:bottom w:val="single" w:sz="4" w:space="0" w:color="000000"/>
              <w:right w:val="single" w:sz="4" w:space="0" w:color="000000"/>
            </w:tcBorders>
            <w:shd w:val="clear" w:color="auto" w:fill="auto"/>
            <w:noWrap/>
            <w:hideMark/>
          </w:tcPr>
          <w:p w14:paraId="31BE524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66316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82E3B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C66911D"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75D9D0C3" w14:textId="77777777" w:rsidR="002A2955" w:rsidRPr="00B852F1" w:rsidRDefault="002A2955" w:rsidP="002A2955">
            <w:pPr>
              <w:jc w:val="right"/>
              <w:rPr>
                <w:color w:val="000000"/>
              </w:rPr>
            </w:pPr>
            <w:r w:rsidRPr="00B852F1">
              <w:rPr>
                <w:color w:val="000000"/>
              </w:rPr>
              <w:t>19 712 100,00</w:t>
            </w:r>
          </w:p>
        </w:tc>
        <w:tc>
          <w:tcPr>
            <w:tcW w:w="1871" w:type="dxa"/>
            <w:tcBorders>
              <w:top w:val="nil"/>
              <w:left w:val="nil"/>
              <w:bottom w:val="single" w:sz="4" w:space="0" w:color="000000"/>
              <w:right w:val="single" w:sz="4" w:space="0" w:color="000000"/>
            </w:tcBorders>
            <w:shd w:val="clear" w:color="auto" w:fill="auto"/>
            <w:noWrap/>
            <w:hideMark/>
          </w:tcPr>
          <w:p w14:paraId="402AB0C4" w14:textId="77777777" w:rsidR="002A2955" w:rsidRPr="00B852F1" w:rsidRDefault="002A2955" w:rsidP="002A2955">
            <w:pPr>
              <w:jc w:val="right"/>
              <w:rPr>
                <w:color w:val="000000"/>
              </w:rPr>
            </w:pPr>
            <w:r w:rsidRPr="00B852F1">
              <w:rPr>
                <w:color w:val="000000"/>
              </w:rPr>
              <w:t>19 869 100,00</w:t>
            </w:r>
          </w:p>
        </w:tc>
      </w:tr>
      <w:tr w:rsidR="002A2955" w:rsidRPr="00B852F1" w14:paraId="50E75A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F360CE" w14:textId="77777777" w:rsidR="002A2955" w:rsidRPr="00B852F1" w:rsidRDefault="002A2955" w:rsidP="002A2955">
            <w:pPr>
              <w:rPr>
                <w:color w:val="000000"/>
                <w:sz w:val="22"/>
                <w:szCs w:val="22"/>
              </w:rPr>
            </w:pPr>
            <w:r w:rsidRPr="00B852F1">
              <w:rPr>
                <w:color w:val="000000"/>
                <w:sz w:val="22"/>
                <w:szCs w:val="22"/>
              </w:rPr>
              <w:t>Реализация мероприятий по модернизации школьных систем образования</w:t>
            </w:r>
          </w:p>
        </w:tc>
        <w:tc>
          <w:tcPr>
            <w:tcW w:w="1559" w:type="dxa"/>
            <w:tcBorders>
              <w:top w:val="nil"/>
              <w:left w:val="nil"/>
              <w:bottom w:val="single" w:sz="4" w:space="0" w:color="000000"/>
              <w:right w:val="single" w:sz="4" w:space="0" w:color="000000"/>
            </w:tcBorders>
            <w:shd w:val="clear" w:color="auto" w:fill="auto"/>
            <w:noWrap/>
            <w:hideMark/>
          </w:tcPr>
          <w:p w14:paraId="7DD5A902" w14:textId="77777777" w:rsidR="002A2955" w:rsidRPr="00B852F1" w:rsidRDefault="002A2955" w:rsidP="002A2955">
            <w:pPr>
              <w:jc w:val="center"/>
              <w:rPr>
                <w:color w:val="000000"/>
              </w:rPr>
            </w:pPr>
            <w:r w:rsidRPr="00B852F1">
              <w:rPr>
                <w:color w:val="000000"/>
              </w:rPr>
              <w:t xml:space="preserve">04 2 01 R7500 </w:t>
            </w:r>
          </w:p>
        </w:tc>
        <w:tc>
          <w:tcPr>
            <w:tcW w:w="862" w:type="dxa"/>
            <w:tcBorders>
              <w:top w:val="nil"/>
              <w:left w:val="nil"/>
              <w:bottom w:val="single" w:sz="4" w:space="0" w:color="000000"/>
              <w:right w:val="single" w:sz="4" w:space="0" w:color="000000"/>
            </w:tcBorders>
            <w:shd w:val="clear" w:color="auto" w:fill="auto"/>
            <w:noWrap/>
            <w:hideMark/>
          </w:tcPr>
          <w:p w14:paraId="08C19A6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4D31D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7CF4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CDAF7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D17A58" w14:textId="77777777" w:rsidR="002A2955" w:rsidRPr="00B852F1" w:rsidRDefault="002A2955" w:rsidP="002A2955">
            <w:pPr>
              <w:jc w:val="right"/>
              <w:rPr>
                <w:color w:val="000000"/>
              </w:rPr>
            </w:pPr>
            <w:r w:rsidRPr="00B852F1">
              <w:rPr>
                <w:color w:val="000000"/>
              </w:rPr>
              <w:t>43 773 300,00</w:t>
            </w:r>
          </w:p>
        </w:tc>
        <w:tc>
          <w:tcPr>
            <w:tcW w:w="1871" w:type="dxa"/>
            <w:tcBorders>
              <w:top w:val="nil"/>
              <w:left w:val="nil"/>
              <w:bottom w:val="single" w:sz="4" w:space="0" w:color="000000"/>
              <w:right w:val="single" w:sz="4" w:space="0" w:color="000000"/>
            </w:tcBorders>
            <w:shd w:val="clear" w:color="auto" w:fill="auto"/>
            <w:noWrap/>
            <w:hideMark/>
          </w:tcPr>
          <w:p w14:paraId="4E4F3D16" w14:textId="77777777" w:rsidR="002A2955" w:rsidRPr="00B852F1" w:rsidRDefault="002A2955" w:rsidP="002A2955">
            <w:pPr>
              <w:jc w:val="right"/>
              <w:rPr>
                <w:color w:val="000000"/>
              </w:rPr>
            </w:pPr>
            <w:r w:rsidRPr="00B852F1">
              <w:rPr>
                <w:color w:val="000000"/>
              </w:rPr>
              <w:t>19 885 800,00</w:t>
            </w:r>
          </w:p>
        </w:tc>
      </w:tr>
      <w:tr w:rsidR="002A2955" w:rsidRPr="00B852F1" w14:paraId="4B6726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96DE3A"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4D84B82" w14:textId="77777777" w:rsidR="002A2955" w:rsidRPr="00B852F1" w:rsidRDefault="002A2955" w:rsidP="002A2955">
            <w:pPr>
              <w:jc w:val="center"/>
              <w:rPr>
                <w:color w:val="000000"/>
              </w:rPr>
            </w:pPr>
            <w:r w:rsidRPr="00B852F1">
              <w:rPr>
                <w:color w:val="000000"/>
              </w:rPr>
              <w:t xml:space="preserve">04 2 01 R7500 </w:t>
            </w:r>
          </w:p>
        </w:tc>
        <w:tc>
          <w:tcPr>
            <w:tcW w:w="862" w:type="dxa"/>
            <w:tcBorders>
              <w:top w:val="nil"/>
              <w:left w:val="nil"/>
              <w:bottom w:val="single" w:sz="4" w:space="0" w:color="000000"/>
              <w:right w:val="single" w:sz="4" w:space="0" w:color="000000"/>
            </w:tcBorders>
            <w:shd w:val="clear" w:color="auto" w:fill="auto"/>
            <w:noWrap/>
            <w:hideMark/>
          </w:tcPr>
          <w:p w14:paraId="28D59E6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2AD01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7D50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730D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E570B4" w14:textId="77777777" w:rsidR="002A2955" w:rsidRPr="00B852F1" w:rsidRDefault="002A2955" w:rsidP="002A2955">
            <w:pPr>
              <w:jc w:val="right"/>
              <w:rPr>
                <w:color w:val="000000"/>
              </w:rPr>
            </w:pPr>
            <w:r w:rsidRPr="00B852F1">
              <w:rPr>
                <w:color w:val="000000"/>
              </w:rPr>
              <w:t>43 773 300,00</w:t>
            </w:r>
          </w:p>
        </w:tc>
        <w:tc>
          <w:tcPr>
            <w:tcW w:w="1871" w:type="dxa"/>
            <w:tcBorders>
              <w:top w:val="nil"/>
              <w:left w:val="nil"/>
              <w:bottom w:val="single" w:sz="4" w:space="0" w:color="000000"/>
              <w:right w:val="single" w:sz="4" w:space="0" w:color="000000"/>
            </w:tcBorders>
            <w:shd w:val="clear" w:color="auto" w:fill="auto"/>
            <w:noWrap/>
            <w:hideMark/>
          </w:tcPr>
          <w:p w14:paraId="06216D34" w14:textId="77777777" w:rsidR="002A2955" w:rsidRPr="00B852F1" w:rsidRDefault="002A2955" w:rsidP="002A2955">
            <w:pPr>
              <w:jc w:val="right"/>
              <w:rPr>
                <w:color w:val="000000"/>
              </w:rPr>
            </w:pPr>
            <w:r w:rsidRPr="00B852F1">
              <w:rPr>
                <w:color w:val="000000"/>
              </w:rPr>
              <w:t>19 885 800,00</w:t>
            </w:r>
          </w:p>
        </w:tc>
      </w:tr>
      <w:tr w:rsidR="002A2955" w:rsidRPr="00B852F1" w14:paraId="4302E7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2E8958"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757C824" w14:textId="77777777" w:rsidR="002A2955" w:rsidRPr="00B852F1" w:rsidRDefault="002A2955" w:rsidP="002A2955">
            <w:pPr>
              <w:jc w:val="center"/>
              <w:rPr>
                <w:color w:val="000000"/>
              </w:rPr>
            </w:pPr>
            <w:r w:rsidRPr="00B852F1">
              <w:rPr>
                <w:color w:val="000000"/>
              </w:rPr>
              <w:t xml:space="preserve">04 2 01 R7500 </w:t>
            </w:r>
          </w:p>
        </w:tc>
        <w:tc>
          <w:tcPr>
            <w:tcW w:w="862" w:type="dxa"/>
            <w:tcBorders>
              <w:top w:val="nil"/>
              <w:left w:val="nil"/>
              <w:bottom w:val="single" w:sz="4" w:space="0" w:color="000000"/>
              <w:right w:val="single" w:sz="4" w:space="0" w:color="000000"/>
            </w:tcBorders>
            <w:shd w:val="clear" w:color="auto" w:fill="auto"/>
            <w:noWrap/>
            <w:hideMark/>
          </w:tcPr>
          <w:p w14:paraId="0DA5D86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6AF02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8B1B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AE8E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AB2BF8" w14:textId="77777777" w:rsidR="002A2955" w:rsidRPr="00B852F1" w:rsidRDefault="002A2955" w:rsidP="002A2955">
            <w:pPr>
              <w:jc w:val="right"/>
              <w:rPr>
                <w:color w:val="000000"/>
              </w:rPr>
            </w:pPr>
            <w:r w:rsidRPr="00B852F1">
              <w:rPr>
                <w:color w:val="000000"/>
              </w:rPr>
              <w:t>43 773 300,00</w:t>
            </w:r>
          </w:p>
        </w:tc>
        <w:tc>
          <w:tcPr>
            <w:tcW w:w="1871" w:type="dxa"/>
            <w:tcBorders>
              <w:top w:val="nil"/>
              <w:left w:val="nil"/>
              <w:bottom w:val="single" w:sz="4" w:space="0" w:color="000000"/>
              <w:right w:val="single" w:sz="4" w:space="0" w:color="000000"/>
            </w:tcBorders>
            <w:shd w:val="clear" w:color="auto" w:fill="auto"/>
            <w:noWrap/>
            <w:hideMark/>
          </w:tcPr>
          <w:p w14:paraId="16C29CB7" w14:textId="77777777" w:rsidR="002A2955" w:rsidRPr="00B852F1" w:rsidRDefault="002A2955" w:rsidP="002A2955">
            <w:pPr>
              <w:jc w:val="right"/>
              <w:rPr>
                <w:color w:val="000000"/>
              </w:rPr>
            </w:pPr>
            <w:r w:rsidRPr="00B852F1">
              <w:rPr>
                <w:color w:val="000000"/>
              </w:rPr>
              <w:t>19 885 800,00</w:t>
            </w:r>
          </w:p>
        </w:tc>
      </w:tr>
      <w:tr w:rsidR="002A2955" w:rsidRPr="00B852F1" w14:paraId="546320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6D9899"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4842170" w14:textId="77777777" w:rsidR="002A2955" w:rsidRPr="00B852F1" w:rsidRDefault="002A2955" w:rsidP="002A2955">
            <w:pPr>
              <w:jc w:val="center"/>
              <w:rPr>
                <w:color w:val="000000"/>
              </w:rPr>
            </w:pPr>
            <w:r w:rsidRPr="00B852F1">
              <w:rPr>
                <w:color w:val="000000"/>
              </w:rPr>
              <w:t xml:space="preserve">04 2 01 R7500 </w:t>
            </w:r>
          </w:p>
        </w:tc>
        <w:tc>
          <w:tcPr>
            <w:tcW w:w="862" w:type="dxa"/>
            <w:tcBorders>
              <w:top w:val="nil"/>
              <w:left w:val="nil"/>
              <w:bottom w:val="single" w:sz="4" w:space="0" w:color="000000"/>
              <w:right w:val="single" w:sz="4" w:space="0" w:color="000000"/>
            </w:tcBorders>
            <w:shd w:val="clear" w:color="auto" w:fill="auto"/>
            <w:noWrap/>
            <w:hideMark/>
          </w:tcPr>
          <w:p w14:paraId="1C03A93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37E9F0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BA7D4C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09A3B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E56384" w14:textId="77777777" w:rsidR="002A2955" w:rsidRPr="00B852F1" w:rsidRDefault="002A2955" w:rsidP="002A2955">
            <w:pPr>
              <w:jc w:val="right"/>
              <w:rPr>
                <w:color w:val="000000"/>
              </w:rPr>
            </w:pPr>
            <w:r w:rsidRPr="00B852F1">
              <w:rPr>
                <w:color w:val="000000"/>
              </w:rPr>
              <w:t>43 773 300,00</w:t>
            </w:r>
          </w:p>
        </w:tc>
        <w:tc>
          <w:tcPr>
            <w:tcW w:w="1871" w:type="dxa"/>
            <w:tcBorders>
              <w:top w:val="nil"/>
              <w:left w:val="nil"/>
              <w:bottom w:val="single" w:sz="4" w:space="0" w:color="000000"/>
              <w:right w:val="single" w:sz="4" w:space="0" w:color="000000"/>
            </w:tcBorders>
            <w:shd w:val="clear" w:color="auto" w:fill="auto"/>
            <w:noWrap/>
            <w:hideMark/>
          </w:tcPr>
          <w:p w14:paraId="26277FEB" w14:textId="77777777" w:rsidR="002A2955" w:rsidRPr="00B852F1" w:rsidRDefault="002A2955" w:rsidP="002A2955">
            <w:pPr>
              <w:jc w:val="right"/>
              <w:rPr>
                <w:color w:val="000000"/>
              </w:rPr>
            </w:pPr>
            <w:r w:rsidRPr="00B852F1">
              <w:rPr>
                <w:color w:val="000000"/>
              </w:rPr>
              <w:t>19 885 800,00</w:t>
            </w:r>
          </w:p>
        </w:tc>
      </w:tr>
      <w:tr w:rsidR="002A2955" w:rsidRPr="00B852F1" w14:paraId="17DA39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DD0F8F"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0AACC3F" w14:textId="77777777" w:rsidR="002A2955" w:rsidRPr="00B852F1" w:rsidRDefault="002A2955" w:rsidP="002A2955">
            <w:pPr>
              <w:jc w:val="center"/>
              <w:rPr>
                <w:color w:val="000000"/>
              </w:rPr>
            </w:pPr>
            <w:r w:rsidRPr="00B852F1">
              <w:rPr>
                <w:color w:val="000000"/>
              </w:rPr>
              <w:t xml:space="preserve">04 2 01 R7500 </w:t>
            </w:r>
          </w:p>
        </w:tc>
        <w:tc>
          <w:tcPr>
            <w:tcW w:w="862" w:type="dxa"/>
            <w:tcBorders>
              <w:top w:val="nil"/>
              <w:left w:val="nil"/>
              <w:bottom w:val="single" w:sz="4" w:space="0" w:color="000000"/>
              <w:right w:val="single" w:sz="4" w:space="0" w:color="000000"/>
            </w:tcBorders>
            <w:shd w:val="clear" w:color="auto" w:fill="auto"/>
            <w:noWrap/>
            <w:hideMark/>
          </w:tcPr>
          <w:p w14:paraId="236A6AE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94B80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63B0C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3821897"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70F61F36" w14:textId="77777777" w:rsidR="002A2955" w:rsidRPr="00B852F1" w:rsidRDefault="002A2955" w:rsidP="002A2955">
            <w:pPr>
              <w:jc w:val="right"/>
              <w:rPr>
                <w:color w:val="000000"/>
              </w:rPr>
            </w:pPr>
            <w:r w:rsidRPr="00B852F1">
              <w:rPr>
                <w:color w:val="000000"/>
              </w:rPr>
              <w:t>43 773 300,00</w:t>
            </w:r>
          </w:p>
        </w:tc>
        <w:tc>
          <w:tcPr>
            <w:tcW w:w="1871" w:type="dxa"/>
            <w:tcBorders>
              <w:top w:val="nil"/>
              <w:left w:val="nil"/>
              <w:bottom w:val="single" w:sz="4" w:space="0" w:color="000000"/>
              <w:right w:val="single" w:sz="4" w:space="0" w:color="000000"/>
            </w:tcBorders>
            <w:shd w:val="clear" w:color="auto" w:fill="auto"/>
            <w:noWrap/>
            <w:hideMark/>
          </w:tcPr>
          <w:p w14:paraId="2D1849F6" w14:textId="77777777" w:rsidR="002A2955" w:rsidRPr="00B852F1" w:rsidRDefault="002A2955" w:rsidP="002A2955">
            <w:pPr>
              <w:jc w:val="right"/>
              <w:rPr>
                <w:color w:val="000000"/>
              </w:rPr>
            </w:pPr>
            <w:r w:rsidRPr="00B852F1">
              <w:rPr>
                <w:color w:val="000000"/>
              </w:rPr>
              <w:t>19 885 800,00</w:t>
            </w:r>
          </w:p>
        </w:tc>
      </w:tr>
      <w:tr w:rsidR="002A2955" w:rsidRPr="00B852F1" w14:paraId="5EB4DF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D1941A"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82B67DC" w14:textId="77777777" w:rsidR="002A2955" w:rsidRPr="00B852F1" w:rsidRDefault="002A2955" w:rsidP="002A2955">
            <w:pPr>
              <w:jc w:val="center"/>
              <w:rPr>
                <w:color w:val="000000"/>
              </w:rPr>
            </w:pPr>
            <w:r w:rsidRPr="00B852F1">
              <w:rPr>
                <w:color w:val="000000"/>
              </w:rPr>
              <w:t xml:space="preserve">04 2 01 R7500 </w:t>
            </w:r>
          </w:p>
        </w:tc>
        <w:tc>
          <w:tcPr>
            <w:tcW w:w="862" w:type="dxa"/>
            <w:tcBorders>
              <w:top w:val="nil"/>
              <w:left w:val="nil"/>
              <w:bottom w:val="single" w:sz="4" w:space="0" w:color="000000"/>
              <w:right w:val="single" w:sz="4" w:space="0" w:color="000000"/>
            </w:tcBorders>
            <w:shd w:val="clear" w:color="auto" w:fill="auto"/>
            <w:noWrap/>
            <w:hideMark/>
          </w:tcPr>
          <w:p w14:paraId="643C488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B7223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A829D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958F365"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047E3393" w14:textId="77777777" w:rsidR="002A2955" w:rsidRPr="00B852F1" w:rsidRDefault="002A2955" w:rsidP="002A2955">
            <w:pPr>
              <w:jc w:val="right"/>
              <w:rPr>
                <w:color w:val="000000"/>
              </w:rPr>
            </w:pPr>
            <w:r w:rsidRPr="00B852F1">
              <w:rPr>
                <w:color w:val="000000"/>
              </w:rPr>
              <w:t>43 773 300,00</w:t>
            </w:r>
          </w:p>
        </w:tc>
        <w:tc>
          <w:tcPr>
            <w:tcW w:w="1871" w:type="dxa"/>
            <w:tcBorders>
              <w:top w:val="nil"/>
              <w:left w:val="nil"/>
              <w:bottom w:val="single" w:sz="4" w:space="0" w:color="000000"/>
              <w:right w:val="single" w:sz="4" w:space="0" w:color="000000"/>
            </w:tcBorders>
            <w:shd w:val="clear" w:color="auto" w:fill="auto"/>
            <w:noWrap/>
            <w:hideMark/>
          </w:tcPr>
          <w:p w14:paraId="788D459F" w14:textId="77777777" w:rsidR="002A2955" w:rsidRPr="00B852F1" w:rsidRDefault="002A2955" w:rsidP="002A2955">
            <w:pPr>
              <w:jc w:val="right"/>
              <w:rPr>
                <w:color w:val="000000"/>
              </w:rPr>
            </w:pPr>
            <w:r w:rsidRPr="00B852F1">
              <w:rPr>
                <w:color w:val="000000"/>
              </w:rPr>
              <w:t>19 885 800,00</w:t>
            </w:r>
          </w:p>
        </w:tc>
      </w:tr>
      <w:tr w:rsidR="002A2955" w:rsidRPr="00B852F1" w14:paraId="00BE25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001211" w14:textId="0A1944AE" w:rsidR="002A2955" w:rsidRPr="00B852F1" w:rsidRDefault="002A2955" w:rsidP="002A2955">
            <w:pPr>
              <w:rPr>
                <w:b/>
                <w:bCs/>
                <w:color w:val="000000"/>
                <w:sz w:val="22"/>
                <w:szCs w:val="22"/>
              </w:rPr>
            </w:pPr>
            <w:r w:rsidRPr="00B852F1">
              <w:rPr>
                <w:b/>
                <w:bCs/>
                <w:color w:val="000000"/>
                <w:sz w:val="22"/>
                <w:szCs w:val="22"/>
              </w:rPr>
              <w:lastRenderedPageBreak/>
              <w:t xml:space="preserve">Ведомственный проект </w:t>
            </w:r>
            <w:r>
              <w:rPr>
                <w:b/>
                <w:bCs/>
                <w:color w:val="000000"/>
                <w:sz w:val="22"/>
                <w:szCs w:val="22"/>
              </w:rPr>
              <w:t>«</w:t>
            </w:r>
            <w:r w:rsidRPr="00B852F1">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9C1F723" w14:textId="77777777" w:rsidR="002A2955" w:rsidRPr="00B852F1" w:rsidRDefault="002A2955" w:rsidP="002A2955">
            <w:pPr>
              <w:jc w:val="center"/>
              <w:rPr>
                <w:color w:val="000000"/>
              </w:rPr>
            </w:pPr>
            <w:r w:rsidRPr="00B852F1">
              <w:rPr>
                <w:color w:val="000000"/>
              </w:rPr>
              <w:t xml:space="preserve">04 3 01 00000 </w:t>
            </w:r>
          </w:p>
        </w:tc>
        <w:tc>
          <w:tcPr>
            <w:tcW w:w="862" w:type="dxa"/>
            <w:tcBorders>
              <w:top w:val="nil"/>
              <w:left w:val="nil"/>
              <w:bottom w:val="single" w:sz="4" w:space="0" w:color="000000"/>
              <w:right w:val="single" w:sz="4" w:space="0" w:color="000000"/>
            </w:tcBorders>
            <w:shd w:val="clear" w:color="auto" w:fill="auto"/>
            <w:noWrap/>
            <w:hideMark/>
          </w:tcPr>
          <w:p w14:paraId="7132AE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6A3F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17CE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6ACA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D4ECD2" w14:textId="77777777" w:rsidR="002A2955" w:rsidRPr="00B852F1" w:rsidRDefault="002A2955" w:rsidP="002A2955">
            <w:pPr>
              <w:jc w:val="right"/>
              <w:rPr>
                <w:color w:val="000000"/>
              </w:rPr>
            </w:pPr>
            <w:r w:rsidRPr="00B852F1">
              <w:rPr>
                <w:color w:val="000000"/>
              </w:rPr>
              <w:t>494 329 500,00</w:t>
            </w:r>
          </w:p>
        </w:tc>
        <w:tc>
          <w:tcPr>
            <w:tcW w:w="1871" w:type="dxa"/>
            <w:tcBorders>
              <w:top w:val="nil"/>
              <w:left w:val="nil"/>
              <w:bottom w:val="single" w:sz="4" w:space="0" w:color="000000"/>
              <w:right w:val="single" w:sz="4" w:space="0" w:color="000000"/>
            </w:tcBorders>
            <w:shd w:val="clear" w:color="auto" w:fill="auto"/>
            <w:noWrap/>
            <w:hideMark/>
          </w:tcPr>
          <w:p w14:paraId="418E0763" w14:textId="77777777" w:rsidR="002A2955" w:rsidRPr="00B852F1" w:rsidRDefault="002A2955" w:rsidP="002A2955">
            <w:pPr>
              <w:jc w:val="right"/>
              <w:rPr>
                <w:color w:val="000000"/>
              </w:rPr>
            </w:pPr>
            <w:r w:rsidRPr="00B852F1">
              <w:rPr>
                <w:color w:val="000000"/>
              </w:rPr>
              <w:t>494 329 500,00</w:t>
            </w:r>
          </w:p>
        </w:tc>
      </w:tr>
      <w:tr w:rsidR="002A2955" w:rsidRPr="00B852F1" w14:paraId="01C254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A9C7A1" w14:textId="77777777" w:rsidR="002A2955" w:rsidRPr="00B852F1" w:rsidRDefault="002A2955" w:rsidP="002A2955">
            <w:pPr>
              <w:rPr>
                <w:color w:val="000000"/>
                <w:sz w:val="22"/>
                <w:szCs w:val="22"/>
              </w:rPr>
            </w:pPr>
            <w:r w:rsidRPr="00B852F1">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1559" w:type="dxa"/>
            <w:tcBorders>
              <w:top w:val="nil"/>
              <w:left w:val="nil"/>
              <w:bottom w:val="single" w:sz="4" w:space="0" w:color="000000"/>
              <w:right w:val="single" w:sz="4" w:space="0" w:color="000000"/>
            </w:tcBorders>
            <w:shd w:val="clear" w:color="auto" w:fill="auto"/>
            <w:noWrap/>
            <w:hideMark/>
          </w:tcPr>
          <w:p w14:paraId="215C1800" w14:textId="77777777" w:rsidR="002A2955" w:rsidRPr="00B852F1" w:rsidRDefault="002A2955" w:rsidP="002A2955">
            <w:pPr>
              <w:jc w:val="center"/>
              <w:rPr>
                <w:color w:val="000000"/>
              </w:rPr>
            </w:pPr>
            <w:r w:rsidRPr="00B852F1">
              <w:rPr>
                <w:color w:val="000000"/>
              </w:rPr>
              <w:t xml:space="preserve">04 3 01 80220 </w:t>
            </w:r>
          </w:p>
        </w:tc>
        <w:tc>
          <w:tcPr>
            <w:tcW w:w="862" w:type="dxa"/>
            <w:tcBorders>
              <w:top w:val="nil"/>
              <w:left w:val="nil"/>
              <w:bottom w:val="single" w:sz="4" w:space="0" w:color="000000"/>
              <w:right w:val="single" w:sz="4" w:space="0" w:color="000000"/>
            </w:tcBorders>
            <w:shd w:val="clear" w:color="auto" w:fill="auto"/>
            <w:noWrap/>
            <w:hideMark/>
          </w:tcPr>
          <w:p w14:paraId="651172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72FC1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3F29B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3161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6BA3A5" w14:textId="77777777" w:rsidR="002A2955" w:rsidRPr="00B852F1" w:rsidRDefault="002A2955" w:rsidP="002A2955">
            <w:pPr>
              <w:jc w:val="right"/>
              <w:rPr>
                <w:color w:val="000000"/>
              </w:rPr>
            </w:pPr>
            <w:r w:rsidRPr="00B852F1">
              <w:rPr>
                <w:color w:val="000000"/>
              </w:rPr>
              <w:t>2 676 000,00</w:t>
            </w:r>
          </w:p>
        </w:tc>
        <w:tc>
          <w:tcPr>
            <w:tcW w:w="1871" w:type="dxa"/>
            <w:tcBorders>
              <w:top w:val="nil"/>
              <w:left w:val="nil"/>
              <w:bottom w:val="single" w:sz="4" w:space="0" w:color="000000"/>
              <w:right w:val="single" w:sz="4" w:space="0" w:color="000000"/>
            </w:tcBorders>
            <w:shd w:val="clear" w:color="auto" w:fill="auto"/>
            <w:noWrap/>
            <w:hideMark/>
          </w:tcPr>
          <w:p w14:paraId="2271C5EA" w14:textId="77777777" w:rsidR="002A2955" w:rsidRPr="00B852F1" w:rsidRDefault="002A2955" w:rsidP="002A2955">
            <w:pPr>
              <w:jc w:val="right"/>
              <w:rPr>
                <w:color w:val="000000"/>
              </w:rPr>
            </w:pPr>
            <w:r w:rsidRPr="00B852F1">
              <w:rPr>
                <w:color w:val="000000"/>
              </w:rPr>
              <w:t>2 676 000,00</w:t>
            </w:r>
          </w:p>
        </w:tc>
      </w:tr>
      <w:tr w:rsidR="002A2955" w:rsidRPr="00B852F1" w14:paraId="056424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398904"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54A1455" w14:textId="77777777" w:rsidR="002A2955" w:rsidRPr="00B852F1" w:rsidRDefault="002A2955" w:rsidP="002A2955">
            <w:pPr>
              <w:jc w:val="center"/>
              <w:rPr>
                <w:color w:val="000000"/>
              </w:rPr>
            </w:pPr>
            <w:r w:rsidRPr="00B852F1">
              <w:rPr>
                <w:color w:val="000000"/>
              </w:rPr>
              <w:t xml:space="preserve">04 3 01 80220 </w:t>
            </w:r>
          </w:p>
        </w:tc>
        <w:tc>
          <w:tcPr>
            <w:tcW w:w="862" w:type="dxa"/>
            <w:tcBorders>
              <w:top w:val="nil"/>
              <w:left w:val="nil"/>
              <w:bottom w:val="single" w:sz="4" w:space="0" w:color="000000"/>
              <w:right w:val="single" w:sz="4" w:space="0" w:color="000000"/>
            </w:tcBorders>
            <w:shd w:val="clear" w:color="auto" w:fill="auto"/>
            <w:noWrap/>
            <w:hideMark/>
          </w:tcPr>
          <w:p w14:paraId="55FABBF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0B0B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C6882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62CE1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87F9A2" w14:textId="77777777" w:rsidR="002A2955" w:rsidRPr="00B852F1" w:rsidRDefault="002A2955" w:rsidP="002A2955">
            <w:pPr>
              <w:jc w:val="right"/>
              <w:rPr>
                <w:color w:val="000000"/>
              </w:rPr>
            </w:pPr>
            <w:r w:rsidRPr="00B852F1">
              <w:rPr>
                <w:color w:val="000000"/>
              </w:rPr>
              <w:t>2 676 000,00</w:t>
            </w:r>
          </w:p>
        </w:tc>
        <w:tc>
          <w:tcPr>
            <w:tcW w:w="1871" w:type="dxa"/>
            <w:tcBorders>
              <w:top w:val="nil"/>
              <w:left w:val="nil"/>
              <w:bottom w:val="single" w:sz="4" w:space="0" w:color="000000"/>
              <w:right w:val="single" w:sz="4" w:space="0" w:color="000000"/>
            </w:tcBorders>
            <w:shd w:val="clear" w:color="auto" w:fill="auto"/>
            <w:noWrap/>
            <w:hideMark/>
          </w:tcPr>
          <w:p w14:paraId="1C8069B6" w14:textId="77777777" w:rsidR="002A2955" w:rsidRPr="00B852F1" w:rsidRDefault="002A2955" w:rsidP="002A2955">
            <w:pPr>
              <w:jc w:val="right"/>
              <w:rPr>
                <w:color w:val="000000"/>
              </w:rPr>
            </w:pPr>
            <w:r w:rsidRPr="00B852F1">
              <w:rPr>
                <w:color w:val="000000"/>
              </w:rPr>
              <w:t>2 676 000,00</w:t>
            </w:r>
          </w:p>
        </w:tc>
      </w:tr>
      <w:tr w:rsidR="002A2955" w:rsidRPr="00B852F1" w14:paraId="529409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E7F406"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6898908" w14:textId="77777777" w:rsidR="002A2955" w:rsidRPr="00B852F1" w:rsidRDefault="002A2955" w:rsidP="002A2955">
            <w:pPr>
              <w:jc w:val="center"/>
              <w:rPr>
                <w:color w:val="000000"/>
              </w:rPr>
            </w:pPr>
            <w:r w:rsidRPr="00B852F1">
              <w:rPr>
                <w:color w:val="000000"/>
              </w:rPr>
              <w:t xml:space="preserve">04 3 01 80220 </w:t>
            </w:r>
          </w:p>
        </w:tc>
        <w:tc>
          <w:tcPr>
            <w:tcW w:w="862" w:type="dxa"/>
            <w:tcBorders>
              <w:top w:val="nil"/>
              <w:left w:val="nil"/>
              <w:bottom w:val="single" w:sz="4" w:space="0" w:color="000000"/>
              <w:right w:val="single" w:sz="4" w:space="0" w:color="000000"/>
            </w:tcBorders>
            <w:shd w:val="clear" w:color="auto" w:fill="auto"/>
            <w:noWrap/>
            <w:hideMark/>
          </w:tcPr>
          <w:p w14:paraId="155AE5A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29FBB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4AB259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CF4C2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A97D0F" w14:textId="77777777" w:rsidR="002A2955" w:rsidRPr="00B852F1" w:rsidRDefault="002A2955" w:rsidP="002A2955">
            <w:pPr>
              <w:jc w:val="right"/>
              <w:rPr>
                <w:color w:val="000000"/>
              </w:rPr>
            </w:pPr>
            <w:r w:rsidRPr="00B852F1">
              <w:rPr>
                <w:color w:val="000000"/>
              </w:rPr>
              <w:t>2 676 000,00</w:t>
            </w:r>
          </w:p>
        </w:tc>
        <w:tc>
          <w:tcPr>
            <w:tcW w:w="1871" w:type="dxa"/>
            <w:tcBorders>
              <w:top w:val="nil"/>
              <w:left w:val="nil"/>
              <w:bottom w:val="single" w:sz="4" w:space="0" w:color="000000"/>
              <w:right w:val="single" w:sz="4" w:space="0" w:color="000000"/>
            </w:tcBorders>
            <w:shd w:val="clear" w:color="auto" w:fill="auto"/>
            <w:noWrap/>
            <w:hideMark/>
          </w:tcPr>
          <w:p w14:paraId="242FA32F" w14:textId="77777777" w:rsidR="002A2955" w:rsidRPr="00B852F1" w:rsidRDefault="002A2955" w:rsidP="002A2955">
            <w:pPr>
              <w:jc w:val="right"/>
              <w:rPr>
                <w:color w:val="000000"/>
              </w:rPr>
            </w:pPr>
            <w:r w:rsidRPr="00B852F1">
              <w:rPr>
                <w:color w:val="000000"/>
              </w:rPr>
              <w:t>2 676 000,00</w:t>
            </w:r>
          </w:p>
        </w:tc>
      </w:tr>
      <w:tr w:rsidR="002A2955" w:rsidRPr="00B852F1" w14:paraId="0F8133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4DD0B9"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084CF3D8" w14:textId="77777777" w:rsidR="002A2955" w:rsidRPr="00B852F1" w:rsidRDefault="002A2955" w:rsidP="002A2955">
            <w:pPr>
              <w:jc w:val="center"/>
              <w:rPr>
                <w:color w:val="000000"/>
              </w:rPr>
            </w:pPr>
            <w:r w:rsidRPr="00B852F1">
              <w:rPr>
                <w:color w:val="000000"/>
              </w:rPr>
              <w:t xml:space="preserve">04 3 01 80220 </w:t>
            </w:r>
          </w:p>
        </w:tc>
        <w:tc>
          <w:tcPr>
            <w:tcW w:w="862" w:type="dxa"/>
            <w:tcBorders>
              <w:top w:val="nil"/>
              <w:left w:val="nil"/>
              <w:bottom w:val="single" w:sz="4" w:space="0" w:color="000000"/>
              <w:right w:val="single" w:sz="4" w:space="0" w:color="000000"/>
            </w:tcBorders>
            <w:shd w:val="clear" w:color="auto" w:fill="auto"/>
            <w:noWrap/>
            <w:hideMark/>
          </w:tcPr>
          <w:p w14:paraId="0B33668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F0562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26EB1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815BD0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01900E" w14:textId="77777777" w:rsidR="002A2955" w:rsidRPr="00B852F1" w:rsidRDefault="002A2955" w:rsidP="002A2955">
            <w:pPr>
              <w:jc w:val="right"/>
              <w:rPr>
                <w:color w:val="000000"/>
              </w:rPr>
            </w:pPr>
            <w:r w:rsidRPr="00B852F1">
              <w:rPr>
                <w:color w:val="000000"/>
              </w:rPr>
              <w:t>2 676 000,00</w:t>
            </w:r>
          </w:p>
        </w:tc>
        <w:tc>
          <w:tcPr>
            <w:tcW w:w="1871" w:type="dxa"/>
            <w:tcBorders>
              <w:top w:val="nil"/>
              <w:left w:val="nil"/>
              <w:bottom w:val="single" w:sz="4" w:space="0" w:color="000000"/>
              <w:right w:val="single" w:sz="4" w:space="0" w:color="000000"/>
            </w:tcBorders>
            <w:shd w:val="clear" w:color="auto" w:fill="auto"/>
            <w:noWrap/>
            <w:hideMark/>
          </w:tcPr>
          <w:p w14:paraId="0800531D" w14:textId="77777777" w:rsidR="002A2955" w:rsidRPr="00B852F1" w:rsidRDefault="002A2955" w:rsidP="002A2955">
            <w:pPr>
              <w:jc w:val="right"/>
              <w:rPr>
                <w:color w:val="000000"/>
              </w:rPr>
            </w:pPr>
            <w:r w:rsidRPr="00B852F1">
              <w:rPr>
                <w:color w:val="000000"/>
              </w:rPr>
              <w:t>2 676 000,00</w:t>
            </w:r>
          </w:p>
        </w:tc>
      </w:tr>
      <w:tr w:rsidR="002A2955" w:rsidRPr="00B852F1" w14:paraId="1F50CE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AE6A56"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0325E07" w14:textId="77777777" w:rsidR="002A2955" w:rsidRPr="00B852F1" w:rsidRDefault="002A2955" w:rsidP="002A2955">
            <w:pPr>
              <w:jc w:val="center"/>
              <w:rPr>
                <w:color w:val="000000"/>
              </w:rPr>
            </w:pPr>
            <w:r w:rsidRPr="00B852F1">
              <w:rPr>
                <w:color w:val="000000"/>
              </w:rPr>
              <w:t xml:space="preserve">04 3 01 80220 </w:t>
            </w:r>
          </w:p>
        </w:tc>
        <w:tc>
          <w:tcPr>
            <w:tcW w:w="862" w:type="dxa"/>
            <w:tcBorders>
              <w:top w:val="nil"/>
              <w:left w:val="nil"/>
              <w:bottom w:val="single" w:sz="4" w:space="0" w:color="000000"/>
              <w:right w:val="single" w:sz="4" w:space="0" w:color="000000"/>
            </w:tcBorders>
            <w:shd w:val="clear" w:color="auto" w:fill="auto"/>
            <w:noWrap/>
            <w:hideMark/>
          </w:tcPr>
          <w:p w14:paraId="674E04E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1E6A3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4DD42C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756B53D"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3473B7CF" w14:textId="77777777" w:rsidR="002A2955" w:rsidRPr="00B852F1" w:rsidRDefault="002A2955" w:rsidP="002A2955">
            <w:pPr>
              <w:jc w:val="right"/>
              <w:rPr>
                <w:color w:val="000000"/>
              </w:rPr>
            </w:pPr>
            <w:r w:rsidRPr="00B852F1">
              <w:rPr>
                <w:color w:val="000000"/>
              </w:rPr>
              <w:t>2 676 000,00</w:t>
            </w:r>
          </w:p>
        </w:tc>
        <w:tc>
          <w:tcPr>
            <w:tcW w:w="1871" w:type="dxa"/>
            <w:tcBorders>
              <w:top w:val="nil"/>
              <w:left w:val="nil"/>
              <w:bottom w:val="single" w:sz="4" w:space="0" w:color="000000"/>
              <w:right w:val="single" w:sz="4" w:space="0" w:color="000000"/>
            </w:tcBorders>
            <w:shd w:val="clear" w:color="auto" w:fill="auto"/>
            <w:noWrap/>
            <w:hideMark/>
          </w:tcPr>
          <w:p w14:paraId="565F4116" w14:textId="77777777" w:rsidR="002A2955" w:rsidRPr="00B852F1" w:rsidRDefault="002A2955" w:rsidP="002A2955">
            <w:pPr>
              <w:jc w:val="right"/>
              <w:rPr>
                <w:color w:val="000000"/>
              </w:rPr>
            </w:pPr>
            <w:r w:rsidRPr="00B852F1">
              <w:rPr>
                <w:color w:val="000000"/>
              </w:rPr>
              <w:t>2 676 000,00</w:t>
            </w:r>
          </w:p>
        </w:tc>
      </w:tr>
      <w:tr w:rsidR="002A2955" w:rsidRPr="00B852F1" w14:paraId="6570B0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09E322"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685B7A46" w14:textId="77777777" w:rsidR="002A2955" w:rsidRPr="00B852F1" w:rsidRDefault="002A2955" w:rsidP="002A2955">
            <w:pPr>
              <w:jc w:val="center"/>
              <w:rPr>
                <w:color w:val="000000"/>
              </w:rPr>
            </w:pPr>
            <w:r w:rsidRPr="00B852F1">
              <w:rPr>
                <w:color w:val="000000"/>
              </w:rPr>
              <w:t xml:space="preserve">04 3 01 80220 </w:t>
            </w:r>
          </w:p>
        </w:tc>
        <w:tc>
          <w:tcPr>
            <w:tcW w:w="862" w:type="dxa"/>
            <w:tcBorders>
              <w:top w:val="nil"/>
              <w:left w:val="nil"/>
              <w:bottom w:val="single" w:sz="4" w:space="0" w:color="000000"/>
              <w:right w:val="single" w:sz="4" w:space="0" w:color="000000"/>
            </w:tcBorders>
            <w:shd w:val="clear" w:color="auto" w:fill="auto"/>
            <w:noWrap/>
            <w:hideMark/>
          </w:tcPr>
          <w:p w14:paraId="186EB11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8B804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C569A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B740709"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0D3EC169" w14:textId="77777777" w:rsidR="002A2955" w:rsidRPr="00B852F1" w:rsidRDefault="002A2955" w:rsidP="002A2955">
            <w:pPr>
              <w:jc w:val="right"/>
              <w:rPr>
                <w:color w:val="000000"/>
              </w:rPr>
            </w:pPr>
            <w:r w:rsidRPr="00B852F1">
              <w:rPr>
                <w:color w:val="000000"/>
              </w:rPr>
              <w:t>2 676 000,00</w:t>
            </w:r>
          </w:p>
        </w:tc>
        <w:tc>
          <w:tcPr>
            <w:tcW w:w="1871" w:type="dxa"/>
            <w:tcBorders>
              <w:top w:val="nil"/>
              <w:left w:val="nil"/>
              <w:bottom w:val="single" w:sz="4" w:space="0" w:color="000000"/>
              <w:right w:val="single" w:sz="4" w:space="0" w:color="000000"/>
            </w:tcBorders>
            <w:shd w:val="clear" w:color="auto" w:fill="auto"/>
            <w:noWrap/>
            <w:hideMark/>
          </w:tcPr>
          <w:p w14:paraId="3B8E8427" w14:textId="77777777" w:rsidR="002A2955" w:rsidRPr="00B852F1" w:rsidRDefault="002A2955" w:rsidP="002A2955">
            <w:pPr>
              <w:jc w:val="right"/>
              <w:rPr>
                <w:color w:val="000000"/>
              </w:rPr>
            </w:pPr>
            <w:r w:rsidRPr="00B852F1">
              <w:rPr>
                <w:color w:val="000000"/>
              </w:rPr>
              <w:t>2 676 000,00</w:t>
            </w:r>
          </w:p>
        </w:tc>
      </w:tr>
      <w:tr w:rsidR="002A2955" w:rsidRPr="00B852F1" w14:paraId="79F472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1E9B12" w14:textId="77777777" w:rsidR="002A2955" w:rsidRPr="00B852F1" w:rsidRDefault="002A2955" w:rsidP="002A2955">
            <w:pPr>
              <w:rPr>
                <w:color w:val="000000"/>
                <w:sz w:val="22"/>
                <w:szCs w:val="22"/>
              </w:rPr>
            </w:pPr>
            <w:r w:rsidRPr="00B852F1">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1559" w:type="dxa"/>
            <w:tcBorders>
              <w:top w:val="nil"/>
              <w:left w:val="nil"/>
              <w:bottom w:val="single" w:sz="4" w:space="0" w:color="000000"/>
              <w:right w:val="single" w:sz="4" w:space="0" w:color="000000"/>
            </w:tcBorders>
            <w:shd w:val="clear" w:color="auto" w:fill="auto"/>
            <w:noWrap/>
            <w:hideMark/>
          </w:tcPr>
          <w:p w14:paraId="442FCBCB" w14:textId="77777777" w:rsidR="002A2955" w:rsidRPr="00B852F1" w:rsidRDefault="002A2955" w:rsidP="002A2955">
            <w:pPr>
              <w:jc w:val="center"/>
              <w:rPr>
                <w:color w:val="000000"/>
              </w:rPr>
            </w:pPr>
            <w:r w:rsidRPr="00B852F1">
              <w:rPr>
                <w:color w:val="000000"/>
              </w:rPr>
              <w:t xml:space="preserve">04 3 01 80230 </w:t>
            </w:r>
          </w:p>
        </w:tc>
        <w:tc>
          <w:tcPr>
            <w:tcW w:w="862" w:type="dxa"/>
            <w:tcBorders>
              <w:top w:val="nil"/>
              <w:left w:val="nil"/>
              <w:bottom w:val="single" w:sz="4" w:space="0" w:color="000000"/>
              <w:right w:val="single" w:sz="4" w:space="0" w:color="000000"/>
            </w:tcBorders>
            <w:shd w:val="clear" w:color="auto" w:fill="auto"/>
            <w:noWrap/>
            <w:hideMark/>
          </w:tcPr>
          <w:p w14:paraId="78AA04C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875FC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72226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9E530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E35727" w14:textId="77777777" w:rsidR="002A2955" w:rsidRPr="00B852F1" w:rsidRDefault="002A2955" w:rsidP="002A2955">
            <w:pPr>
              <w:jc w:val="right"/>
              <w:rPr>
                <w:color w:val="000000"/>
              </w:rPr>
            </w:pPr>
            <w:r w:rsidRPr="00B852F1">
              <w:rPr>
                <w:color w:val="000000"/>
              </w:rPr>
              <w:t>491 653 500,00</w:t>
            </w:r>
          </w:p>
        </w:tc>
        <w:tc>
          <w:tcPr>
            <w:tcW w:w="1871" w:type="dxa"/>
            <w:tcBorders>
              <w:top w:val="nil"/>
              <w:left w:val="nil"/>
              <w:bottom w:val="single" w:sz="4" w:space="0" w:color="000000"/>
              <w:right w:val="single" w:sz="4" w:space="0" w:color="000000"/>
            </w:tcBorders>
            <w:shd w:val="clear" w:color="auto" w:fill="auto"/>
            <w:noWrap/>
            <w:hideMark/>
          </w:tcPr>
          <w:p w14:paraId="7E9374CA" w14:textId="77777777" w:rsidR="002A2955" w:rsidRPr="00B852F1" w:rsidRDefault="002A2955" w:rsidP="002A2955">
            <w:pPr>
              <w:jc w:val="right"/>
              <w:rPr>
                <w:color w:val="000000"/>
              </w:rPr>
            </w:pPr>
            <w:r w:rsidRPr="00B852F1">
              <w:rPr>
                <w:color w:val="000000"/>
              </w:rPr>
              <w:t>491 653 500,00</w:t>
            </w:r>
          </w:p>
        </w:tc>
      </w:tr>
      <w:tr w:rsidR="002A2955" w:rsidRPr="00B852F1" w14:paraId="3B0250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E7E134"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B75C09" w14:textId="77777777" w:rsidR="002A2955" w:rsidRPr="00B852F1" w:rsidRDefault="002A2955" w:rsidP="002A2955">
            <w:pPr>
              <w:jc w:val="center"/>
              <w:rPr>
                <w:color w:val="000000"/>
              </w:rPr>
            </w:pPr>
            <w:r w:rsidRPr="00B852F1">
              <w:rPr>
                <w:color w:val="000000"/>
              </w:rPr>
              <w:t xml:space="preserve">04 3 01 80230 </w:t>
            </w:r>
          </w:p>
        </w:tc>
        <w:tc>
          <w:tcPr>
            <w:tcW w:w="862" w:type="dxa"/>
            <w:tcBorders>
              <w:top w:val="nil"/>
              <w:left w:val="nil"/>
              <w:bottom w:val="single" w:sz="4" w:space="0" w:color="000000"/>
              <w:right w:val="single" w:sz="4" w:space="0" w:color="000000"/>
            </w:tcBorders>
            <w:shd w:val="clear" w:color="auto" w:fill="auto"/>
            <w:noWrap/>
            <w:hideMark/>
          </w:tcPr>
          <w:p w14:paraId="40529E6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94E80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956C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A7D655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A4E63D" w14:textId="77777777" w:rsidR="002A2955" w:rsidRPr="00B852F1" w:rsidRDefault="002A2955" w:rsidP="002A2955">
            <w:pPr>
              <w:jc w:val="right"/>
              <w:rPr>
                <w:color w:val="000000"/>
              </w:rPr>
            </w:pPr>
            <w:r w:rsidRPr="00B852F1">
              <w:rPr>
                <w:color w:val="000000"/>
              </w:rPr>
              <w:t>491 653 500,00</w:t>
            </w:r>
          </w:p>
        </w:tc>
        <w:tc>
          <w:tcPr>
            <w:tcW w:w="1871" w:type="dxa"/>
            <w:tcBorders>
              <w:top w:val="nil"/>
              <w:left w:val="nil"/>
              <w:bottom w:val="single" w:sz="4" w:space="0" w:color="000000"/>
              <w:right w:val="single" w:sz="4" w:space="0" w:color="000000"/>
            </w:tcBorders>
            <w:shd w:val="clear" w:color="auto" w:fill="auto"/>
            <w:noWrap/>
            <w:hideMark/>
          </w:tcPr>
          <w:p w14:paraId="4C2177EB" w14:textId="77777777" w:rsidR="002A2955" w:rsidRPr="00B852F1" w:rsidRDefault="002A2955" w:rsidP="002A2955">
            <w:pPr>
              <w:jc w:val="right"/>
              <w:rPr>
                <w:color w:val="000000"/>
              </w:rPr>
            </w:pPr>
            <w:r w:rsidRPr="00B852F1">
              <w:rPr>
                <w:color w:val="000000"/>
              </w:rPr>
              <w:t>491 653 500,00</w:t>
            </w:r>
          </w:p>
        </w:tc>
      </w:tr>
      <w:tr w:rsidR="002A2955" w:rsidRPr="00B852F1" w14:paraId="4CEECC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D09E2D"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8510141" w14:textId="77777777" w:rsidR="002A2955" w:rsidRPr="00B852F1" w:rsidRDefault="002A2955" w:rsidP="002A2955">
            <w:pPr>
              <w:jc w:val="center"/>
              <w:rPr>
                <w:color w:val="000000"/>
              </w:rPr>
            </w:pPr>
            <w:r w:rsidRPr="00B852F1">
              <w:rPr>
                <w:color w:val="000000"/>
              </w:rPr>
              <w:t xml:space="preserve">04 3 01 80230 </w:t>
            </w:r>
          </w:p>
        </w:tc>
        <w:tc>
          <w:tcPr>
            <w:tcW w:w="862" w:type="dxa"/>
            <w:tcBorders>
              <w:top w:val="nil"/>
              <w:left w:val="nil"/>
              <w:bottom w:val="single" w:sz="4" w:space="0" w:color="000000"/>
              <w:right w:val="single" w:sz="4" w:space="0" w:color="000000"/>
            </w:tcBorders>
            <w:shd w:val="clear" w:color="auto" w:fill="auto"/>
            <w:noWrap/>
            <w:hideMark/>
          </w:tcPr>
          <w:p w14:paraId="56AA23C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2C862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236A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C20B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4F8ECF" w14:textId="77777777" w:rsidR="002A2955" w:rsidRPr="00B852F1" w:rsidRDefault="002A2955" w:rsidP="002A2955">
            <w:pPr>
              <w:jc w:val="right"/>
              <w:rPr>
                <w:color w:val="000000"/>
              </w:rPr>
            </w:pPr>
            <w:r w:rsidRPr="00B852F1">
              <w:rPr>
                <w:color w:val="000000"/>
              </w:rPr>
              <w:t>491 653 500,00</w:t>
            </w:r>
          </w:p>
        </w:tc>
        <w:tc>
          <w:tcPr>
            <w:tcW w:w="1871" w:type="dxa"/>
            <w:tcBorders>
              <w:top w:val="nil"/>
              <w:left w:val="nil"/>
              <w:bottom w:val="single" w:sz="4" w:space="0" w:color="000000"/>
              <w:right w:val="single" w:sz="4" w:space="0" w:color="000000"/>
            </w:tcBorders>
            <w:shd w:val="clear" w:color="auto" w:fill="auto"/>
            <w:noWrap/>
            <w:hideMark/>
          </w:tcPr>
          <w:p w14:paraId="462678A2" w14:textId="77777777" w:rsidR="002A2955" w:rsidRPr="00B852F1" w:rsidRDefault="002A2955" w:rsidP="002A2955">
            <w:pPr>
              <w:jc w:val="right"/>
              <w:rPr>
                <w:color w:val="000000"/>
              </w:rPr>
            </w:pPr>
            <w:r w:rsidRPr="00B852F1">
              <w:rPr>
                <w:color w:val="000000"/>
              </w:rPr>
              <w:t>491 653 500,00</w:t>
            </w:r>
          </w:p>
        </w:tc>
      </w:tr>
      <w:tr w:rsidR="002A2955" w:rsidRPr="00B852F1" w14:paraId="19C60B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18AE7B"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4DEA5E87" w14:textId="77777777" w:rsidR="002A2955" w:rsidRPr="00B852F1" w:rsidRDefault="002A2955" w:rsidP="002A2955">
            <w:pPr>
              <w:jc w:val="center"/>
              <w:rPr>
                <w:color w:val="000000"/>
              </w:rPr>
            </w:pPr>
            <w:r w:rsidRPr="00B852F1">
              <w:rPr>
                <w:color w:val="000000"/>
              </w:rPr>
              <w:t xml:space="preserve">04 3 01 80230 </w:t>
            </w:r>
          </w:p>
        </w:tc>
        <w:tc>
          <w:tcPr>
            <w:tcW w:w="862" w:type="dxa"/>
            <w:tcBorders>
              <w:top w:val="nil"/>
              <w:left w:val="nil"/>
              <w:bottom w:val="single" w:sz="4" w:space="0" w:color="000000"/>
              <w:right w:val="single" w:sz="4" w:space="0" w:color="000000"/>
            </w:tcBorders>
            <w:shd w:val="clear" w:color="auto" w:fill="auto"/>
            <w:noWrap/>
            <w:hideMark/>
          </w:tcPr>
          <w:p w14:paraId="3339439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E2406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CDC61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13591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20EAE9" w14:textId="77777777" w:rsidR="002A2955" w:rsidRPr="00B852F1" w:rsidRDefault="002A2955" w:rsidP="002A2955">
            <w:pPr>
              <w:jc w:val="right"/>
              <w:rPr>
                <w:color w:val="000000"/>
              </w:rPr>
            </w:pPr>
            <w:r w:rsidRPr="00B852F1">
              <w:rPr>
                <w:color w:val="000000"/>
              </w:rPr>
              <w:t>491 653 500,00</w:t>
            </w:r>
          </w:p>
        </w:tc>
        <w:tc>
          <w:tcPr>
            <w:tcW w:w="1871" w:type="dxa"/>
            <w:tcBorders>
              <w:top w:val="nil"/>
              <w:left w:val="nil"/>
              <w:bottom w:val="single" w:sz="4" w:space="0" w:color="000000"/>
              <w:right w:val="single" w:sz="4" w:space="0" w:color="000000"/>
            </w:tcBorders>
            <w:shd w:val="clear" w:color="auto" w:fill="auto"/>
            <w:noWrap/>
            <w:hideMark/>
          </w:tcPr>
          <w:p w14:paraId="3CE0DE89" w14:textId="77777777" w:rsidR="002A2955" w:rsidRPr="00B852F1" w:rsidRDefault="002A2955" w:rsidP="002A2955">
            <w:pPr>
              <w:jc w:val="right"/>
              <w:rPr>
                <w:color w:val="000000"/>
              </w:rPr>
            </w:pPr>
            <w:r w:rsidRPr="00B852F1">
              <w:rPr>
                <w:color w:val="000000"/>
              </w:rPr>
              <w:t>491 653 500,00</w:t>
            </w:r>
          </w:p>
        </w:tc>
      </w:tr>
      <w:tr w:rsidR="002A2955" w:rsidRPr="00B852F1" w14:paraId="604CFB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A8B722"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C868D1D" w14:textId="77777777" w:rsidR="002A2955" w:rsidRPr="00B852F1" w:rsidRDefault="002A2955" w:rsidP="002A2955">
            <w:pPr>
              <w:jc w:val="center"/>
              <w:rPr>
                <w:color w:val="000000"/>
              </w:rPr>
            </w:pPr>
            <w:r w:rsidRPr="00B852F1">
              <w:rPr>
                <w:color w:val="000000"/>
              </w:rPr>
              <w:t xml:space="preserve">04 3 01 80230 </w:t>
            </w:r>
          </w:p>
        </w:tc>
        <w:tc>
          <w:tcPr>
            <w:tcW w:w="862" w:type="dxa"/>
            <w:tcBorders>
              <w:top w:val="nil"/>
              <w:left w:val="nil"/>
              <w:bottom w:val="single" w:sz="4" w:space="0" w:color="000000"/>
              <w:right w:val="single" w:sz="4" w:space="0" w:color="000000"/>
            </w:tcBorders>
            <w:shd w:val="clear" w:color="auto" w:fill="auto"/>
            <w:noWrap/>
            <w:hideMark/>
          </w:tcPr>
          <w:p w14:paraId="40E04B6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B8AAC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7C1BF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E488E0B"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707E1D41" w14:textId="77777777" w:rsidR="002A2955" w:rsidRPr="00B852F1" w:rsidRDefault="002A2955" w:rsidP="002A2955">
            <w:pPr>
              <w:jc w:val="right"/>
              <w:rPr>
                <w:color w:val="000000"/>
              </w:rPr>
            </w:pPr>
            <w:r w:rsidRPr="00B852F1">
              <w:rPr>
                <w:color w:val="000000"/>
              </w:rPr>
              <w:t>491 653 500,00</w:t>
            </w:r>
          </w:p>
        </w:tc>
        <w:tc>
          <w:tcPr>
            <w:tcW w:w="1871" w:type="dxa"/>
            <w:tcBorders>
              <w:top w:val="nil"/>
              <w:left w:val="nil"/>
              <w:bottom w:val="single" w:sz="4" w:space="0" w:color="000000"/>
              <w:right w:val="single" w:sz="4" w:space="0" w:color="000000"/>
            </w:tcBorders>
            <w:shd w:val="clear" w:color="auto" w:fill="auto"/>
            <w:noWrap/>
            <w:hideMark/>
          </w:tcPr>
          <w:p w14:paraId="31352EB1" w14:textId="77777777" w:rsidR="002A2955" w:rsidRPr="00B852F1" w:rsidRDefault="002A2955" w:rsidP="002A2955">
            <w:pPr>
              <w:jc w:val="right"/>
              <w:rPr>
                <w:color w:val="000000"/>
              </w:rPr>
            </w:pPr>
            <w:r w:rsidRPr="00B852F1">
              <w:rPr>
                <w:color w:val="000000"/>
              </w:rPr>
              <w:t>491 653 500,00</w:t>
            </w:r>
          </w:p>
        </w:tc>
      </w:tr>
      <w:tr w:rsidR="002A2955" w:rsidRPr="00B852F1" w14:paraId="661392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52230D"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5E176E48" w14:textId="77777777" w:rsidR="002A2955" w:rsidRPr="00B852F1" w:rsidRDefault="002A2955" w:rsidP="002A2955">
            <w:pPr>
              <w:jc w:val="center"/>
              <w:rPr>
                <w:color w:val="000000"/>
              </w:rPr>
            </w:pPr>
            <w:r w:rsidRPr="00B852F1">
              <w:rPr>
                <w:color w:val="000000"/>
              </w:rPr>
              <w:t xml:space="preserve">04 3 01 80230 </w:t>
            </w:r>
          </w:p>
        </w:tc>
        <w:tc>
          <w:tcPr>
            <w:tcW w:w="862" w:type="dxa"/>
            <w:tcBorders>
              <w:top w:val="nil"/>
              <w:left w:val="nil"/>
              <w:bottom w:val="single" w:sz="4" w:space="0" w:color="000000"/>
              <w:right w:val="single" w:sz="4" w:space="0" w:color="000000"/>
            </w:tcBorders>
            <w:shd w:val="clear" w:color="auto" w:fill="auto"/>
            <w:noWrap/>
            <w:hideMark/>
          </w:tcPr>
          <w:p w14:paraId="43EEA1B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BEAFF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7253D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706BA77"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682C47E3" w14:textId="77777777" w:rsidR="002A2955" w:rsidRPr="00B852F1" w:rsidRDefault="002A2955" w:rsidP="002A2955">
            <w:pPr>
              <w:jc w:val="right"/>
              <w:rPr>
                <w:color w:val="000000"/>
              </w:rPr>
            </w:pPr>
            <w:r w:rsidRPr="00B852F1">
              <w:rPr>
                <w:color w:val="000000"/>
              </w:rPr>
              <w:t>491 653 500,00</w:t>
            </w:r>
          </w:p>
        </w:tc>
        <w:tc>
          <w:tcPr>
            <w:tcW w:w="1871" w:type="dxa"/>
            <w:tcBorders>
              <w:top w:val="nil"/>
              <w:left w:val="nil"/>
              <w:bottom w:val="single" w:sz="4" w:space="0" w:color="000000"/>
              <w:right w:val="single" w:sz="4" w:space="0" w:color="000000"/>
            </w:tcBorders>
            <w:shd w:val="clear" w:color="auto" w:fill="auto"/>
            <w:noWrap/>
            <w:hideMark/>
          </w:tcPr>
          <w:p w14:paraId="05CEB572" w14:textId="77777777" w:rsidR="002A2955" w:rsidRPr="00B852F1" w:rsidRDefault="002A2955" w:rsidP="002A2955">
            <w:pPr>
              <w:jc w:val="right"/>
              <w:rPr>
                <w:color w:val="000000"/>
              </w:rPr>
            </w:pPr>
            <w:r w:rsidRPr="00B852F1">
              <w:rPr>
                <w:color w:val="000000"/>
              </w:rPr>
              <w:t>491 653 500,00</w:t>
            </w:r>
          </w:p>
        </w:tc>
      </w:tr>
      <w:tr w:rsidR="002A2955" w:rsidRPr="00B852F1" w14:paraId="7FEA18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D71368" w14:textId="58970D92"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дошкольного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1103AF9" w14:textId="77777777" w:rsidR="002A2955" w:rsidRPr="00B852F1" w:rsidRDefault="002A2955" w:rsidP="002A2955">
            <w:pPr>
              <w:jc w:val="center"/>
              <w:rPr>
                <w:color w:val="000000"/>
              </w:rPr>
            </w:pPr>
            <w:r w:rsidRPr="00B852F1">
              <w:rPr>
                <w:color w:val="000000"/>
              </w:rPr>
              <w:t xml:space="preserve">04 4 01 00000 </w:t>
            </w:r>
          </w:p>
        </w:tc>
        <w:tc>
          <w:tcPr>
            <w:tcW w:w="862" w:type="dxa"/>
            <w:tcBorders>
              <w:top w:val="nil"/>
              <w:left w:val="nil"/>
              <w:bottom w:val="single" w:sz="4" w:space="0" w:color="000000"/>
              <w:right w:val="single" w:sz="4" w:space="0" w:color="000000"/>
            </w:tcBorders>
            <w:shd w:val="clear" w:color="auto" w:fill="auto"/>
            <w:noWrap/>
            <w:hideMark/>
          </w:tcPr>
          <w:p w14:paraId="56B3332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BE510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3889E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0E905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C479BB" w14:textId="77777777" w:rsidR="002A2955" w:rsidRPr="00B852F1" w:rsidRDefault="002A2955" w:rsidP="002A2955">
            <w:pPr>
              <w:jc w:val="right"/>
              <w:rPr>
                <w:color w:val="000000"/>
              </w:rPr>
            </w:pPr>
            <w:r w:rsidRPr="00B852F1">
              <w:rPr>
                <w:color w:val="000000"/>
              </w:rPr>
              <w:t>2 569 460 100,00</w:t>
            </w:r>
          </w:p>
        </w:tc>
        <w:tc>
          <w:tcPr>
            <w:tcW w:w="1871" w:type="dxa"/>
            <w:tcBorders>
              <w:top w:val="nil"/>
              <w:left w:val="nil"/>
              <w:bottom w:val="single" w:sz="4" w:space="0" w:color="000000"/>
              <w:right w:val="single" w:sz="4" w:space="0" w:color="000000"/>
            </w:tcBorders>
            <w:shd w:val="clear" w:color="auto" w:fill="auto"/>
            <w:noWrap/>
            <w:hideMark/>
          </w:tcPr>
          <w:p w14:paraId="087EB4C8" w14:textId="77777777" w:rsidR="002A2955" w:rsidRPr="00B852F1" w:rsidRDefault="002A2955" w:rsidP="002A2955">
            <w:pPr>
              <w:jc w:val="right"/>
              <w:rPr>
                <w:color w:val="000000"/>
              </w:rPr>
            </w:pPr>
            <w:r w:rsidRPr="00B852F1">
              <w:rPr>
                <w:color w:val="000000"/>
              </w:rPr>
              <w:t>2 708 847 400,00</w:t>
            </w:r>
          </w:p>
        </w:tc>
      </w:tr>
      <w:tr w:rsidR="002A2955" w:rsidRPr="00B852F1" w14:paraId="4FAA66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C72B05" w14:textId="77777777" w:rsidR="002A2955" w:rsidRPr="00B852F1" w:rsidRDefault="002A2955" w:rsidP="002A2955">
            <w:pPr>
              <w:rPr>
                <w:color w:val="000000"/>
                <w:sz w:val="22"/>
                <w:szCs w:val="22"/>
              </w:rPr>
            </w:pPr>
            <w:r w:rsidRPr="00B852F1">
              <w:rPr>
                <w:color w:val="000000"/>
                <w:sz w:val="22"/>
                <w:szCs w:val="22"/>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3DCA4D09" w14:textId="77777777" w:rsidR="002A2955" w:rsidRPr="00B852F1" w:rsidRDefault="002A2955" w:rsidP="002A2955">
            <w:pPr>
              <w:jc w:val="center"/>
              <w:rPr>
                <w:color w:val="000000"/>
              </w:rPr>
            </w:pPr>
            <w:r w:rsidRPr="00B852F1">
              <w:rPr>
                <w:color w:val="000000"/>
              </w:rPr>
              <w:t xml:space="preserve">04 4 01 60440 </w:t>
            </w:r>
          </w:p>
        </w:tc>
        <w:tc>
          <w:tcPr>
            <w:tcW w:w="862" w:type="dxa"/>
            <w:tcBorders>
              <w:top w:val="nil"/>
              <w:left w:val="nil"/>
              <w:bottom w:val="single" w:sz="4" w:space="0" w:color="000000"/>
              <w:right w:val="single" w:sz="4" w:space="0" w:color="000000"/>
            </w:tcBorders>
            <w:shd w:val="clear" w:color="auto" w:fill="auto"/>
            <w:noWrap/>
            <w:hideMark/>
          </w:tcPr>
          <w:p w14:paraId="14FA338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9793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F0CE0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1CFC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04DF17" w14:textId="77777777" w:rsidR="002A2955" w:rsidRPr="00B852F1" w:rsidRDefault="002A2955" w:rsidP="002A2955">
            <w:pPr>
              <w:jc w:val="right"/>
              <w:rPr>
                <w:color w:val="000000"/>
              </w:rPr>
            </w:pPr>
            <w:r w:rsidRPr="00B852F1">
              <w:rPr>
                <w:color w:val="000000"/>
              </w:rPr>
              <w:t>26 342 000,00</w:t>
            </w:r>
          </w:p>
        </w:tc>
        <w:tc>
          <w:tcPr>
            <w:tcW w:w="1871" w:type="dxa"/>
            <w:tcBorders>
              <w:top w:val="nil"/>
              <w:left w:val="nil"/>
              <w:bottom w:val="single" w:sz="4" w:space="0" w:color="000000"/>
              <w:right w:val="single" w:sz="4" w:space="0" w:color="000000"/>
            </w:tcBorders>
            <w:shd w:val="clear" w:color="auto" w:fill="auto"/>
            <w:noWrap/>
            <w:hideMark/>
          </w:tcPr>
          <w:p w14:paraId="17EF3AAB" w14:textId="77777777" w:rsidR="002A2955" w:rsidRPr="00B852F1" w:rsidRDefault="002A2955" w:rsidP="002A2955">
            <w:pPr>
              <w:jc w:val="right"/>
              <w:rPr>
                <w:color w:val="000000"/>
              </w:rPr>
            </w:pPr>
            <w:r w:rsidRPr="00B852F1">
              <w:rPr>
                <w:color w:val="000000"/>
              </w:rPr>
              <w:t>27 922 500,00</w:t>
            </w:r>
          </w:p>
        </w:tc>
      </w:tr>
      <w:tr w:rsidR="002A2955" w:rsidRPr="00B852F1" w14:paraId="24B4D8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224F17"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A410004" w14:textId="77777777" w:rsidR="002A2955" w:rsidRPr="00B852F1" w:rsidRDefault="002A2955" w:rsidP="002A2955">
            <w:pPr>
              <w:jc w:val="center"/>
              <w:rPr>
                <w:color w:val="000000"/>
              </w:rPr>
            </w:pPr>
            <w:r w:rsidRPr="00B852F1">
              <w:rPr>
                <w:color w:val="000000"/>
              </w:rPr>
              <w:t xml:space="preserve">04 4 01 60440 </w:t>
            </w:r>
          </w:p>
        </w:tc>
        <w:tc>
          <w:tcPr>
            <w:tcW w:w="862" w:type="dxa"/>
            <w:tcBorders>
              <w:top w:val="nil"/>
              <w:left w:val="nil"/>
              <w:bottom w:val="single" w:sz="4" w:space="0" w:color="000000"/>
              <w:right w:val="single" w:sz="4" w:space="0" w:color="000000"/>
            </w:tcBorders>
            <w:shd w:val="clear" w:color="auto" w:fill="auto"/>
            <w:noWrap/>
            <w:hideMark/>
          </w:tcPr>
          <w:p w14:paraId="0AAA916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9961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4EB9C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3B05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51CE43" w14:textId="77777777" w:rsidR="002A2955" w:rsidRPr="00B852F1" w:rsidRDefault="002A2955" w:rsidP="002A2955">
            <w:pPr>
              <w:jc w:val="right"/>
              <w:rPr>
                <w:color w:val="000000"/>
              </w:rPr>
            </w:pPr>
            <w:r w:rsidRPr="00B852F1">
              <w:rPr>
                <w:color w:val="000000"/>
              </w:rPr>
              <w:t>26 342 000,00</w:t>
            </w:r>
          </w:p>
        </w:tc>
        <w:tc>
          <w:tcPr>
            <w:tcW w:w="1871" w:type="dxa"/>
            <w:tcBorders>
              <w:top w:val="nil"/>
              <w:left w:val="nil"/>
              <w:bottom w:val="single" w:sz="4" w:space="0" w:color="000000"/>
              <w:right w:val="single" w:sz="4" w:space="0" w:color="000000"/>
            </w:tcBorders>
            <w:shd w:val="clear" w:color="auto" w:fill="auto"/>
            <w:noWrap/>
            <w:hideMark/>
          </w:tcPr>
          <w:p w14:paraId="0262D5E8" w14:textId="77777777" w:rsidR="002A2955" w:rsidRPr="00B852F1" w:rsidRDefault="002A2955" w:rsidP="002A2955">
            <w:pPr>
              <w:jc w:val="right"/>
              <w:rPr>
                <w:color w:val="000000"/>
              </w:rPr>
            </w:pPr>
            <w:r w:rsidRPr="00B852F1">
              <w:rPr>
                <w:color w:val="000000"/>
              </w:rPr>
              <w:t>27 922 500,00</w:t>
            </w:r>
          </w:p>
        </w:tc>
      </w:tr>
      <w:tr w:rsidR="002A2955" w:rsidRPr="00B852F1" w14:paraId="272E55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E3BC8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3C4D086" w14:textId="77777777" w:rsidR="002A2955" w:rsidRPr="00B852F1" w:rsidRDefault="002A2955" w:rsidP="002A2955">
            <w:pPr>
              <w:jc w:val="center"/>
              <w:rPr>
                <w:color w:val="000000"/>
              </w:rPr>
            </w:pPr>
            <w:r w:rsidRPr="00B852F1">
              <w:rPr>
                <w:color w:val="000000"/>
              </w:rPr>
              <w:t xml:space="preserve">04 4 01 60440 </w:t>
            </w:r>
          </w:p>
        </w:tc>
        <w:tc>
          <w:tcPr>
            <w:tcW w:w="862" w:type="dxa"/>
            <w:tcBorders>
              <w:top w:val="nil"/>
              <w:left w:val="nil"/>
              <w:bottom w:val="single" w:sz="4" w:space="0" w:color="000000"/>
              <w:right w:val="single" w:sz="4" w:space="0" w:color="000000"/>
            </w:tcBorders>
            <w:shd w:val="clear" w:color="auto" w:fill="auto"/>
            <w:noWrap/>
            <w:hideMark/>
          </w:tcPr>
          <w:p w14:paraId="10808F1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FDC96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247E2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07D90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1D08D5" w14:textId="77777777" w:rsidR="002A2955" w:rsidRPr="00B852F1" w:rsidRDefault="002A2955" w:rsidP="002A2955">
            <w:pPr>
              <w:jc w:val="right"/>
              <w:rPr>
                <w:color w:val="000000"/>
              </w:rPr>
            </w:pPr>
            <w:r w:rsidRPr="00B852F1">
              <w:rPr>
                <w:color w:val="000000"/>
              </w:rPr>
              <w:t>26 342 000,00</w:t>
            </w:r>
          </w:p>
        </w:tc>
        <w:tc>
          <w:tcPr>
            <w:tcW w:w="1871" w:type="dxa"/>
            <w:tcBorders>
              <w:top w:val="nil"/>
              <w:left w:val="nil"/>
              <w:bottom w:val="single" w:sz="4" w:space="0" w:color="000000"/>
              <w:right w:val="single" w:sz="4" w:space="0" w:color="000000"/>
            </w:tcBorders>
            <w:shd w:val="clear" w:color="auto" w:fill="auto"/>
            <w:noWrap/>
            <w:hideMark/>
          </w:tcPr>
          <w:p w14:paraId="44E88475" w14:textId="77777777" w:rsidR="002A2955" w:rsidRPr="00B852F1" w:rsidRDefault="002A2955" w:rsidP="002A2955">
            <w:pPr>
              <w:jc w:val="right"/>
              <w:rPr>
                <w:color w:val="000000"/>
              </w:rPr>
            </w:pPr>
            <w:r w:rsidRPr="00B852F1">
              <w:rPr>
                <w:color w:val="000000"/>
              </w:rPr>
              <w:t>27 922 500,00</w:t>
            </w:r>
          </w:p>
        </w:tc>
      </w:tr>
      <w:tr w:rsidR="002A2955" w:rsidRPr="00B852F1" w14:paraId="1DE30A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8DE153"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5909EF63" w14:textId="77777777" w:rsidR="002A2955" w:rsidRPr="00B852F1" w:rsidRDefault="002A2955" w:rsidP="002A2955">
            <w:pPr>
              <w:jc w:val="center"/>
              <w:rPr>
                <w:color w:val="000000"/>
              </w:rPr>
            </w:pPr>
            <w:r w:rsidRPr="00B852F1">
              <w:rPr>
                <w:color w:val="000000"/>
              </w:rPr>
              <w:t xml:space="preserve">04 4 01 60440 </w:t>
            </w:r>
          </w:p>
        </w:tc>
        <w:tc>
          <w:tcPr>
            <w:tcW w:w="862" w:type="dxa"/>
            <w:tcBorders>
              <w:top w:val="nil"/>
              <w:left w:val="nil"/>
              <w:bottom w:val="single" w:sz="4" w:space="0" w:color="000000"/>
              <w:right w:val="single" w:sz="4" w:space="0" w:color="000000"/>
            </w:tcBorders>
            <w:shd w:val="clear" w:color="auto" w:fill="auto"/>
            <w:noWrap/>
            <w:hideMark/>
          </w:tcPr>
          <w:p w14:paraId="6D3198A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BB44B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491ED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130F4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237668" w14:textId="77777777" w:rsidR="002A2955" w:rsidRPr="00B852F1" w:rsidRDefault="002A2955" w:rsidP="002A2955">
            <w:pPr>
              <w:jc w:val="right"/>
              <w:rPr>
                <w:color w:val="000000"/>
              </w:rPr>
            </w:pPr>
            <w:r w:rsidRPr="00B852F1">
              <w:rPr>
                <w:color w:val="000000"/>
              </w:rPr>
              <w:t>26 342 000,00</w:t>
            </w:r>
          </w:p>
        </w:tc>
        <w:tc>
          <w:tcPr>
            <w:tcW w:w="1871" w:type="dxa"/>
            <w:tcBorders>
              <w:top w:val="nil"/>
              <w:left w:val="nil"/>
              <w:bottom w:val="single" w:sz="4" w:space="0" w:color="000000"/>
              <w:right w:val="single" w:sz="4" w:space="0" w:color="000000"/>
            </w:tcBorders>
            <w:shd w:val="clear" w:color="auto" w:fill="auto"/>
            <w:noWrap/>
            <w:hideMark/>
          </w:tcPr>
          <w:p w14:paraId="218246CE" w14:textId="77777777" w:rsidR="002A2955" w:rsidRPr="00B852F1" w:rsidRDefault="002A2955" w:rsidP="002A2955">
            <w:pPr>
              <w:jc w:val="right"/>
              <w:rPr>
                <w:color w:val="000000"/>
              </w:rPr>
            </w:pPr>
            <w:r w:rsidRPr="00B852F1">
              <w:rPr>
                <w:color w:val="000000"/>
              </w:rPr>
              <w:t>27 922 500,00</w:t>
            </w:r>
          </w:p>
        </w:tc>
      </w:tr>
      <w:tr w:rsidR="002A2955" w:rsidRPr="00B852F1" w14:paraId="24D792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0B3DAA"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C497542" w14:textId="77777777" w:rsidR="002A2955" w:rsidRPr="00B852F1" w:rsidRDefault="002A2955" w:rsidP="002A2955">
            <w:pPr>
              <w:jc w:val="center"/>
              <w:rPr>
                <w:color w:val="000000"/>
              </w:rPr>
            </w:pPr>
            <w:r w:rsidRPr="00B852F1">
              <w:rPr>
                <w:color w:val="000000"/>
              </w:rPr>
              <w:t xml:space="preserve">04 4 01 60440 </w:t>
            </w:r>
          </w:p>
        </w:tc>
        <w:tc>
          <w:tcPr>
            <w:tcW w:w="862" w:type="dxa"/>
            <w:tcBorders>
              <w:top w:val="nil"/>
              <w:left w:val="nil"/>
              <w:bottom w:val="single" w:sz="4" w:space="0" w:color="000000"/>
              <w:right w:val="single" w:sz="4" w:space="0" w:color="000000"/>
            </w:tcBorders>
            <w:shd w:val="clear" w:color="auto" w:fill="auto"/>
            <w:noWrap/>
            <w:hideMark/>
          </w:tcPr>
          <w:p w14:paraId="792417E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B6CCB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D87EC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7850464"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75065794" w14:textId="77777777" w:rsidR="002A2955" w:rsidRPr="00B852F1" w:rsidRDefault="002A2955" w:rsidP="002A2955">
            <w:pPr>
              <w:jc w:val="right"/>
              <w:rPr>
                <w:color w:val="000000"/>
              </w:rPr>
            </w:pPr>
            <w:r w:rsidRPr="00B852F1">
              <w:rPr>
                <w:color w:val="000000"/>
              </w:rPr>
              <w:t>26 342 000,00</w:t>
            </w:r>
          </w:p>
        </w:tc>
        <w:tc>
          <w:tcPr>
            <w:tcW w:w="1871" w:type="dxa"/>
            <w:tcBorders>
              <w:top w:val="nil"/>
              <w:left w:val="nil"/>
              <w:bottom w:val="single" w:sz="4" w:space="0" w:color="000000"/>
              <w:right w:val="single" w:sz="4" w:space="0" w:color="000000"/>
            </w:tcBorders>
            <w:shd w:val="clear" w:color="auto" w:fill="auto"/>
            <w:noWrap/>
            <w:hideMark/>
          </w:tcPr>
          <w:p w14:paraId="0F5AAE26" w14:textId="77777777" w:rsidR="002A2955" w:rsidRPr="00B852F1" w:rsidRDefault="002A2955" w:rsidP="002A2955">
            <w:pPr>
              <w:jc w:val="right"/>
              <w:rPr>
                <w:color w:val="000000"/>
              </w:rPr>
            </w:pPr>
            <w:r w:rsidRPr="00B852F1">
              <w:rPr>
                <w:color w:val="000000"/>
              </w:rPr>
              <w:t>27 922 500,00</w:t>
            </w:r>
          </w:p>
        </w:tc>
      </w:tr>
      <w:tr w:rsidR="002A2955" w:rsidRPr="00B852F1" w14:paraId="3E0534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0E3A9A"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5EB29BF" w14:textId="77777777" w:rsidR="002A2955" w:rsidRPr="00B852F1" w:rsidRDefault="002A2955" w:rsidP="002A2955">
            <w:pPr>
              <w:jc w:val="center"/>
              <w:rPr>
                <w:color w:val="000000"/>
              </w:rPr>
            </w:pPr>
            <w:r w:rsidRPr="00B852F1">
              <w:rPr>
                <w:color w:val="000000"/>
              </w:rPr>
              <w:t xml:space="preserve">04 4 01 60440 </w:t>
            </w:r>
          </w:p>
        </w:tc>
        <w:tc>
          <w:tcPr>
            <w:tcW w:w="862" w:type="dxa"/>
            <w:tcBorders>
              <w:top w:val="nil"/>
              <w:left w:val="nil"/>
              <w:bottom w:val="single" w:sz="4" w:space="0" w:color="000000"/>
              <w:right w:val="single" w:sz="4" w:space="0" w:color="000000"/>
            </w:tcBorders>
            <w:shd w:val="clear" w:color="auto" w:fill="auto"/>
            <w:noWrap/>
            <w:hideMark/>
          </w:tcPr>
          <w:p w14:paraId="49AD4B5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30495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7A1DF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ADC6FA2"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55B39110" w14:textId="77777777" w:rsidR="002A2955" w:rsidRPr="00B852F1" w:rsidRDefault="002A2955" w:rsidP="002A2955">
            <w:pPr>
              <w:jc w:val="right"/>
              <w:rPr>
                <w:color w:val="000000"/>
              </w:rPr>
            </w:pPr>
            <w:r w:rsidRPr="00B852F1">
              <w:rPr>
                <w:color w:val="000000"/>
              </w:rPr>
              <w:t>26 342 000,00</w:t>
            </w:r>
          </w:p>
        </w:tc>
        <w:tc>
          <w:tcPr>
            <w:tcW w:w="1871" w:type="dxa"/>
            <w:tcBorders>
              <w:top w:val="nil"/>
              <w:left w:val="nil"/>
              <w:bottom w:val="single" w:sz="4" w:space="0" w:color="000000"/>
              <w:right w:val="single" w:sz="4" w:space="0" w:color="000000"/>
            </w:tcBorders>
            <w:shd w:val="clear" w:color="auto" w:fill="auto"/>
            <w:noWrap/>
            <w:hideMark/>
          </w:tcPr>
          <w:p w14:paraId="64D0EC46" w14:textId="77777777" w:rsidR="002A2955" w:rsidRPr="00B852F1" w:rsidRDefault="002A2955" w:rsidP="002A2955">
            <w:pPr>
              <w:jc w:val="right"/>
              <w:rPr>
                <w:color w:val="000000"/>
              </w:rPr>
            </w:pPr>
            <w:r w:rsidRPr="00B852F1">
              <w:rPr>
                <w:color w:val="000000"/>
              </w:rPr>
              <w:t>27 922 500,00</w:t>
            </w:r>
          </w:p>
        </w:tc>
      </w:tr>
      <w:tr w:rsidR="002A2955" w:rsidRPr="00B852F1" w14:paraId="310B4A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CE958A" w14:textId="77777777" w:rsidR="002A2955" w:rsidRPr="00B852F1" w:rsidRDefault="002A2955" w:rsidP="002A2955">
            <w:pPr>
              <w:rPr>
                <w:color w:val="000000"/>
                <w:sz w:val="22"/>
                <w:szCs w:val="22"/>
              </w:rPr>
            </w:pPr>
            <w:r w:rsidRPr="00B852F1">
              <w:rPr>
                <w:color w:val="000000"/>
                <w:sz w:val="22"/>
                <w:szCs w:val="22"/>
              </w:rPr>
              <w:lastRenderedPageBreak/>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584BC1D9" w14:textId="77777777" w:rsidR="002A2955" w:rsidRPr="00B852F1" w:rsidRDefault="002A2955" w:rsidP="002A2955">
            <w:pPr>
              <w:jc w:val="center"/>
              <w:rPr>
                <w:color w:val="000000"/>
              </w:rPr>
            </w:pPr>
            <w:r w:rsidRPr="00B852F1">
              <w:rPr>
                <w:color w:val="000000"/>
              </w:rPr>
              <w:t xml:space="preserve">04 4 01 61050 </w:t>
            </w:r>
          </w:p>
        </w:tc>
        <w:tc>
          <w:tcPr>
            <w:tcW w:w="862" w:type="dxa"/>
            <w:tcBorders>
              <w:top w:val="nil"/>
              <w:left w:val="nil"/>
              <w:bottom w:val="single" w:sz="4" w:space="0" w:color="000000"/>
              <w:right w:val="single" w:sz="4" w:space="0" w:color="000000"/>
            </w:tcBorders>
            <w:shd w:val="clear" w:color="auto" w:fill="auto"/>
            <w:noWrap/>
            <w:hideMark/>
          </w:tcPr>
          <w:p w14:paraId="6D587F3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1461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DD13D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4F9F7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A44E3A" w14:textId="77777777" w:rsidR="002A2955" w:rsidRPr="00B852F1" w:rsidRDefault="002A2955" w:rsidP="002A2955">
            <w:pPr>
              <w:jc w:val="right"/>
              <w:rPr>
                <w:color w:val="000000"/>
              </w:rPr>
            </w:pPr>
            <w:r w:rsidRPr="00B852F1">
              <w:rPr>
                <w:color w:val="000000"/>
              </w:rPr>
              <w:t>30 007 500,00</w:t>
            </w:r>
          </w:p>
        </w:tc>
        <w:tc>
          <w:tcPr>
            <w:tcW w:w="1871" w:type="dxa"/>
            <w:tcBorders>
              <w:top w:val="nil"/>
              <w:left w:val="nil"/>
              <w:bottom w:val="single" w:sz="4" w:space="0" w:color="000000"/>
              <w:right w:val="single" w:sz="4" w:space="0" w:color="000000"/>
            </w:tcBorders>
            <w:shd w:val="clear" w:color="auto" w:fill="auto"/>
            <w:noWrap/>
            <w:hideMark/>
          </w:tcPr>
          <w:p w14:paraId="0A59C5F0" w14:textId="77777777" w:rsidR="002A2955" w:rsidRPr="00B852F1" w:rsidRDefault="002A2955" w:rsidP="002A2955">
            <w:pPr>
              <w:jc w:val="right"/>
              <w:rPr>
                <w:color w:val="000000"/>
              </w:rPr>
            </w:pPr>
            <w:r w:rsidRPr="00B852F1">
              <w:rPr>
                <w:color w:val="000000"/>
              </w:rPr>
              <w:t>31 807 900,00</w:t>
            </w:r>
          </w:p>
        </w:tc>
      </w:tr>
      <w:tr w:rsidR="002A2955" w:rsidRPr="00B852F1" w14:paraId="65208B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44402E"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A5EDF27" w14:textId="77777777" w:rsidR="002A2955" w:rsidRPr="00B852F1" w:rsidRDefault="002A2955" w:rsidP="002A2955">
            <w:pPr>
              <w:jc w:val="center"/>
              <w:rPr>
                <w:color w:val="000000"/>
              </w:rPr>
            </w:pPr>
            <w:r w:rsidRPr="00B852F1">
              <w:rPr>
                <w:color w:val="000000"/>
              </w:rPr>
              <w:t xml:space="preserve">04 4 01 61050 </w:t>
            </w:r>
          </w:p>
        </w:tc>
        <w:tc>
          <w:tcPr>
            <w:tcW w:w="862" w:type="dxa"/>
            <w:tcBorders>
              <w:top w:val="nil"/>
              <w:left w:val="nil"/>
              <w:bottom w:val="single" w:sz="4" w:space="0" w:color="000000"/>
              <w:right w:val="single" w:sz="4" w:space="0" w:color="000000"/>
            </w:tcBorders>
            <w:shd w:val="clear" w:color="auto" w:fill="auto"/>
            <w:noWrap/>
            <w:hideMark/>
          </w:tcPr>
          <w:p w14:paraId="54A3CF1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4C326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3617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2C5B3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B3A7BD" w14:textId="77777777" w:rsidR="002A2955" w:rsidRPr="00B852F1" w:rsidRDefault="002A2955" w:rsidP="002A2955">
            <w:pPr>
              <w:jc w:val="right"/>
              <w:rPr>
                <w:color w:val="000000"/>
              </w:rPr>
            </w:pPr>
            <w:r w:rsidRPr="00B852F1">
              <w:rPr>
                <w:color w:val="000000"/>
              </w:rPr>
              <w:t>30 007 500,00</w:t>
            </w:r>
          </w:p>
        </w:tc>
        <w:tc>
          <w:tcPr>
            <w:tcW w:w="1871" w:type="dxa"/>
            <w:tcBorders>
              <w:top w:val="nil"/>
              <w:left w:val="nil"/>
              <w:bottom w:val="single" w:sz="4" w:space="0" w:color="000000"/>
              <w:right w:val="single" w:sz="4" w:space="0" w:color="000000"/>
            </w:tcBorders>
            <w:shd w:val="clear" w:color="auto" w:fill="auto"/>
            <w:noWrap/>
            <w:hideMark/>
          </w:tcPr>
          <w:p w14:paraId="6636F34C" w14:textId="77777777" w:rsidR="002A2955" w:rsidRPr="00B852F1" w:rsidRDefault="002A2955" w:rsidP="002A2955">
            <w:pPr>
              <w:jc w:val="right"/>
              <w:rPr>
                <w:color w:val="000000"/>
              </w:rPr>
            </w:pPr>
            <w:r w:rsidRPr="00B852F1">
              <w:rPr>
                <w:color w:val="000000"/>
              </w:rPr>
              <w:t>31 807 900,00</w:t>
            </w:r>
          </w:p>
        </w:tc>
      </w:tr>
      <w:tr w:rsidR="002A2955" w:rsidRPr="00B852F1" w14:paraId="69729B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8E758D"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040801B" w14:textId="77777777" w:rsidR="002A2955" w:rsidRPr="00B852F1" w:rsidRDefault="002A2955" w:rsidP="002A2955">
            <w:pPr>
              <w:jc w:val="center"/>
              <w:rPr>
                <w:color w:val="000000"/>
              </w:rPr>
            </w:pPr>
            <w:r w:rsidRPr="00B852F1">
              <w:rPr>
                <w:color w:val="000000"/>
              </w:rPr>
              <w:t xml:space="preserve">04 4 01 61050 </w:t>
            </w:r>
          </w:p>
        </w:tc>
        <w:tc>
          <w:tcPr>
            <w:tcW w:w="862" w:type="dxa"/>
            <w:tcBorders>
              <w:top w:val="nil"/>
              <w:left w:val="nil"/>
              <w:bottom w:val="single" w:sz="4" w:space="0" w:color="000000"/>
              <w:right w:val="single" w:sz="4" w:space="0" w:color="000000"/>
            </w:tcBorders>
            <w:shd w:val="clear" w:color="auto" w:fill="auto"/>
            <w:noWrap/>
            <w:hideMark/>
          </w:tcPr>
          <w:p w14:paraId="757F7C7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D81B8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A512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D4558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E316A8" w14:textId="77777777" w:rsidR="002A2955" w:rsidRPr="00B852F1" w:rsidRDefault="002A2955" w:rsidP="002A2955">
            <w:pPr>
              <w:jc w:val="right"/>
              <w:rPr>
                <w:color w:val="000000"/>
              </w:rPr>
            </w:pPr>
            <w:r w:rsidRPr="00B852F1">
              <w:rPr>
                <w:color w:val="000000"/>
              </w:rPr>
              <w:t>30 007 500,00</w:t>
            </w:r>
          </w:p>
        </w:tc>
        <w:tc>
          <w:tcPr>
            <w:tcW w:w="1871" w:type="dxa"/>
            <w:tcBorders>
              <w:top w:val="nil"/>
              <w:left w:val="nil"/>
              <w:bottom w:val="single" w:sz="4" w:space="0" w:color="000000"/>
              <w:right w:val="single" w:sz="4" w:space="0" w:color="000000"/>
            </w:tcBorders>
            <w:shd w:val="clear" w:color="auto" w:fill="auto"/>
            <w:noWrap/>
            <w:hideMark/>
          </w:tcPr>
          <w:p w14:paraId="34E8FE5A" w14:textId="77777777" w:rsidR="002A2955" w:rsidRPr="00B852F1" w:rsidRDefault="002A2955" w:rsidP="002A2955">
            <w:pPr>
              <w:jc w:val="right"/>
              <w:rPr>
                <w:color w:val="000000"/>
              </w:rPr>
            </w:pPr>
            <w:r w:rsidRPr="00B852F1">
              <w:rPr>
                <w:color w:val="000000"/>
              </w:rPr>
              <w:t>31 807 900,00</w:t>
            </w:r>
          </w:p>
        </w:tc>
      </w:tr>
      <w:tr w:rsidR="002A2955" w:rsidRPr="00B852F1" w14:paraId="379744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D50679"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3664A51" w14:textId="77777777" w:rsidR="002A2955" w:rsidRPr="00B852F1" w:rsidRDefault="002A2955" w:rsidP="002A2955">
            <w:pPr>
              <w:jc w:val="center"/>
              <w:rPr>
                <w:color w:val="000000"/>
              </w:rPr>
            </w:pPr>
            <w:r w:rsidRPr="00B852F1">
              <w:rPr>
                <w:color w:val="000000"/>
              </w:rPr>
              <w:t xml:space="preserve">04 4 01 61050 </w:t>
            </w:r>
          </w:p>
        </w:tc>
        <w:tc>
          <w:tcPr>
            <w:tcW w:w="862" w:type="dxa"/>
            <w:tcBorders>
              <w:top w:val="nil"/>
              <w:left w:val="nil"/>
              <w:bottom w:val="single" w:sz="4" w:space="0" w:color="000000"/>
              <w:right w:val="single" w:sz="4" w:space="0" w:color="000000"/>
            </w:tcBorders>
            <w:shd w:val="clear" w:color="auto" w:fill="auto"/>
            <w:noWrap/>
            <w:hideMark/>
          </w:tcPr>
          <w:p w14:paraId="463DD0B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7D5E7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9DCE7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106F0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48BBA1" w14:textId="77777777" w:rsidR="002A2955" w:rsidRPr="00B852F1" w:rsidRDefault="002A2955" w:rsidP="002A2955">
            <w:pPr>
              <w:jc w:val="right"/>
              <w:rPr>
                <w:color w:val="000000"/>
              </w:rPr>
            </w:pPr>
            <w:r w:rsidRPr="00B852F1">
              <w:rPr>
                <w:color w:val="000000"/>
              </w:rPr>
              <w:t>30 007 500,00</w:t>
            </w:r>
          </w:p>
        </w:tc>
        <w:tc>
          <w:tcPr>
            <w:tcW w:w="1871" w:type="dxa"/>
            <w:tcBorders>
              <w:top w:val="nil"/>
              <w:left w:val="nil"/>
              <w:bottom w:val="single" w:sz="4" w:space="0" w:color="000000"/>
              <w:right w:val="single" w:sz="4" w:space="0" w:color="000000"/>
            </w:tcBorders>
            <w:shd w:val="clear" w:color="auto" w:fill="auto"/>
            <w:noWrap/>
            <w:hideMark/>
          </w:tcPr>
          <w:p w14:paraId="7B52EE92" w14:textId="77777777" w:rsidR="002A2955" w:rsidRPr="00B852F1" w:rsidRDefault="002A2955" w:rsidP="002A2955">
            <w:pPr>
              <w:jc w:val="right"/>
              <w:rPr>
                <w:color w:val="000000"/>
              </w:rPr>
            </w:pPr>
            <w:r w:rsidRPr="00B852F1">
              <w:rPr>
                <w:color w:val="000000"/>
              </w:rPr>
              <w:t>31 807 900,00</w:t>
            </w:r>
          </w:p>
        </w:tc>
      </w:tr>
      <w:tr w:rsidR="002A2955" w:rsidRPr="00B852F1" w14:paraId="730A10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1DB82C"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C2F5870" w14:textId="77777777" w:rsidR="002A2955" w:rsidRPr="00B852F1" w:rsidRDefault="002A2955" w:rsidP="002A2955">
            <w:pPr>
              <w:jc w:val="center"/>
              <w:rPr>
                <w:color w:val="000000"/>
              </w:rPr>
            </w:pPr>
            <w:r w:rsidRPr="00B852F1">
              <w:rPr>
                <w:color w:val="000000"/>
              </w:rPr>
              <w:t xml:space="preserve">04 4 01 61050 </w:t>
            </w:r>
          </w:p>
        </w:tc>
        <w:tc>
          <w:tcPr>
            <w:tcW w:w="862" w:type="dxa"/>
            <w:tcBorders>
              <w:top w:val="nil"/>
              <w:left w:val="nil"/>
              <w:bottom w:val="single" w:sz="4" w:space="0" w:color="000000"/>
              <w:right w:val="single" w:sz="4" w:space="0" w:color="000000"/>
            </w:tcBorders>
            <w:shd w:val="clear" w:color="auto" w:fill="auto"/>
            <w:noWrap/>
            <w:hideMark/>
          </w:tcPr>
          <w:p w14:paraId="2F607C1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85F33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D09C4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20785E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5A93819" w14:textId="77777777" w:rsidR="002A2955" w:rsidRPr="00B852F1" w:rsidRDefault="002A2955" w:rsidP="002A2955">
            <w:pPr>
              <w:jc w:val="right"/>
              <w:rPr>
                <w:color w:val="000000"/>
              </w:rPr>
            </w:pPr>
            <w:r w:rsidRPr="00B852F1">
              <w:rPr>
                <w:color w:val="000000"/>
              </w:rPr>
              <w:t>30 007 500,00</w:t>
            </w:r>
          </w:p>
        </w:tc>
        <w:tc>
          <w:tcPr>
            <w:tcW w:w="1871" w:type="dxa"/>
            <w:tcBorders>
              <w:top w:val="nil"/>
              <w:left w:val="nil"/>
              <w:bottom w:val="single" w:sz="4" w:space="0" w:color="000000"/>
              <w:right w:val="single" w:sz="4" w:space="0" w:color="000000"/>
            </w:tcBorders>
            <w:shd w:val="clear" w:color="auto" w:fill="auto"/>
            <w:noWrap/>
            <w:hideMark/>
          </w:tcPr>
          <w:p w14:paraId="27DA0BF9" w14:textId="77777777" w:rsidR="002A2955" w:rsidRPr="00B852F1" w:rsidRDefault="002A2955" w:rsidP="002A2955">
            <w:pPr>
              <w:jc w:val="right"/>
              <w:rPr>
                <w:color w:val="000000"/>
              </w:rPr>
            </w:pPr>
            <w:r w:rsidRPr="00B852F1">
              <w:rPr>
                <w:color w:val="000000"/>
              </w:rPr>
              <w:t>31 807 900,00</w:t>
            </w:r>
          </w:p>
        </w:tc>
      </w:tr>
      <w:tr w:rsidR="002A2955" w:rsidRPr="00B852F1" w14:paraId="20A566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3044B3"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2AC8698F" w14:textId="77777777" w:rsidR="002A2955" w:rsidRPr="00B852F1" w:rsidRDefault="002A2955" w:rsidP="002A2955">
            <w:pPr>
              <w:jc w:val="center"/>
              <w:rPr>
                <w:color w:val="000000"/>
              </w:rPr>
            </w:pPr>
            <w:r w:rsidRPr="00B852F1">
              <w:rPr>
                <w:color w:val="000000"/>
              </w:rPr>
              <w:t xml:space="preserve">04 4 01 61050 </w:t>
            </w:r>
          </w:p>
        </w:tc>
        <w:tc>
          <w:tcPr>
            <w:tcW w:w="862" w:type="dxa"/>
            <w:tcBorders>
              <w:top w:val="nil"/>
              <w:left w:val="nil"/>
              <w:bottom w:val="single" w:sz="4" w:space="0" w:color="000000"/>
              <w:right w:val="single" w:sz="4" w:space="0" w:color="000000"/>
            </w:tcBorders>
            <w:shd w:val="clear" w:color="auto" w:fill="auto"/>
            <w:noWrap/>
            <w:hideMark/>
          </w:tcPr>
          <w:p w14:paraId="6586675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367C7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52E77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8864CBF"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233AFBC1" w14:textId="77777777" w:rsidR="002A2955" w:rsidRPr="00B852F1" w:rsidRDefault="002A2955" w:rsidP="002A2955">
            <w:pPr>
              <w:jc w:val="right"/>
              <w:rPr>
                <w:color w:val="000000"/>
              </w:rPr>
            </w:pPr>
            <w:r w:rsidRPr="00B852F1">
              <w:rPr>
                <w:color w:val="000000"/>
              </w:rPr>
              <w:t>30 007 500,00</w:t>
            </w:r>
          </w:p>
        </w:tc>
        <w:tc>
          <w:tcPr>
            <w:tcW w:w="1871" w:type="dxa"/>
            <w:tcBorders>
              <w:top w:val="nil"/>
              <w:left w:val="nil"/>
              <w:bottom w:val="single" w:sz="4" w:space="0" w:color="000000"/>
              <w:right w:val="single" w:sz="4" w:space="0" w:color="000000"/>
            </w:tcBorders>
            <w:shd w:val="clear" w:color="auto" w:fill="auto"/>
            <w:noWrap/>
            <w:hideMark/>
          </w:tcPr>
          <w:p w14:paraId="28D8CFB7" w14:textId="77777777" w:rsidR="002A2955" w:rsidRPr="00B852F1" w:rsidRDefault="002A2955" w:rsidP="002A2955">
            <w:pPr>
              <w:jc w:val="right"/>
              <w:rPr>
                <w:color w:val="000000"/>
              </w:rPr>
            </w:pPr>
            <w:r w:rsidRPr="00B852F1">
              <w:rPr>
                <w:color w:val="000000"/>
              </w:rPr>
              <w:t>31 807 900,00</w:t>
            </w:r>
          </w:p>
        </w:tc>
      </w:tr>
      <w:tr w:rsidR="002A2955" w:rsidRPr="00B852F1" w14:paraId="505952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5D70CC" w14:textId="77777777" w:rsidR="002A2955" w:rsidRPr="00B852F1" w:rsidRDefault="002A2955" w:rsidP="002A2955">
            <w:pPr>
              <w:rPr>
                <w:color w:val="000000"/>
                <w:sz w:val="22"/>
                <w:szCs w:val="22"/>
              </w:rPr>
            </w:pPr>
            <w:r w:rsidRPr="00B852F1">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0FBCEF98" w14:textId="77777777" w:rsidR="002A2955" w:rsidRPr="00B852F1" w:rsidRDefault="002A2955" w:rsidP="002A2955">
            <w:pPr>
              <w:jc w:val="center"/>
              <w:rPr>
                <w:color w:val="000000"/>
              </w:rPr>
            </w:pPr>
            <w:r w:rsidRPr="00B852F1">
              <w:rPr>
                <w:color w:val="000000"/>
              </w:rPr>
              <w:t xml:space="preserve">04 4 01 70620 </w:t>
            </w:r>
          </w:p>
        </w:tc>
        <w:tc>
          <w:tcPr>
            <w:tcW w:w="862" w:type="dxa"/>
            <w:tcBorders>
              <w:top w:val="nil"/>
              <w:left w:val="nil"/>
              <w:bottom w:val="single" w:sz="4" w:space="0" w:color="000000"/>
              <w:right w:val="single" w:sz="4" w:space="0" w:color="000000"/>
            </w:tcBorders>
            <w:shd w:val="clear" w:color="auto" w:fill="auto"/>
            <w:noWrap/>
            <w:hideMark/>
          </w:tcPr>
          <w:p w14:paraId="5E4057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6A066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84274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E4DA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A4905C" w14:textId="77777777" w:rsidR="002A2955" w:rsidRPr="00B852F1" w:rsidRDefault="002A2955" w:rsidP="002A2955">
            <w:pPr>
              <w:jc w:val="right"/>
              <w:rPr>
                <w:color w:val="000000"/>
              </w:rPr>
            </w:pPr>
            <w:r w:rsidRPr="00B852F1">
              <w:rPr>
                <w:color w:val="000000"/>
              </w:rPr>
              <w:t>205 800,00</w:t>
            </w:r>
          </w:p>
        </w:tc>
        <w:tc>
          <w:tcPr>
            <w:tcW w:w="1871" w:type="dxa"/>
            <w:tcBorders>
              <w:top w:val="nil"/>
              <w:left w:val="nil"/>
              <w:bottom w:val="single" w:sz="4" w:space="0" w:color="000000"/>
              <w:right w:val="single" w:sz="4" w:space="0" w:color="000000"/>
            </w:tcBorders>
            <w:shd w:val="clear" w:color="auto" w:fill="auto"/>
            <w:noWrap/>
            <w:hideMark/>
          </w:tcPr>
          <w:p w14:paraId="6542D7AF" w14:textId="77777777" w:rsidR="002A2955" w:rsidRPr="00B852F1" w:rsidRDefault="002A2955" w:rsidP="002A2955">
            <w:pPr>
              <w:jc w:val="right"/>
              <w:rPr>
                <w:color w:val="000000"/>
              </w:rPr>
            </w:pPr>
            <w:r w:rsidRPr="00B852F1">
              <w:rPr>
                <w:color w:val="000000"/>
              </w:rPr>
              <w:t>205 800,00</w:t>
            </w:r>
          </w:p>
        </w:tc>
      </w:tr>
      <w:tr w:rsidR="002A2955" w:rsidRPr="00B852F1" w14:paraId="6CF9B8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C2CBB8"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50E094B" w14:textId="77777777" w:rsidR="002A2955" w:rsidRPr="00B852F1" w:rsidRDefault="002A2955" w:rsidP="002A2955">
            <w:pPr>
              <w:jc w:val="center"/>
              <w:rPr>
                <w:color w:val="000000"/>
              </w:rPr>
            </w:pPr>
            <w:r w:rsidRPr="00B852F1">
              <w:rPr>
                <w:color w:val="000000"/>
              </w:rPr>
              <w:t xml:space="preserve">04 4 01 70620 </w:t>
            </w:r>
          </w:p>
        </w:tc>
        <w:tc>
          <w:tcPr>
            <w:tcW w:w="862" w:type="dxa"/>
            <w:tcBorders>
              <w:top w:val="nil"/>
              <w:left w:val="nil"/>
              <w:bottom w:val="single" w:sz="4" w:space="0" w:color="000000"/>
              <w:right w:val="single" w:sz="4" w:space="0" w:color="000000"/>
            </w:tcBorders>
            <w:shd w:val="clear" w:color="auto" w:fill="auto"/>
            <w:noWrap/>
            <w:hideMark/>
          </w:tcPr>
          <w:p w14:paraId="0687459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86307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FE00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773B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26F3F6" w14:textId="77777777" w:rsidR="002A2955" w:rsidRPr="00B852F1" w:rsidRDefault="002A2955" w:rsidP="002A2955">
            <w:pPr>
              <w:jc w:val="right"/>
              <w:rPr>
                <w:color w:val="000000"/>
              </w:rPr>
            </w:pPr>
            <w:r w:rsidRPr="00B852F1">
              <w:rPr>
                <w:color w:val="000000"/>
              </w:rPr>
              <w:t>205 800,00</w:t>
            </w:r>
          </w:p>
        </w:tc>
        <w:tc>
          <w:tcPr>
            <w:tcW w:w="1871" w:type="dxa"/>
            <w:tcBorders>
              <w:top w:val="nil"/>
              <w:left w:val="nil"/>
              <w:bottom w:val="single" w:sz="4" w:space="0" w:color="000000"/>
              <w:right w:val="single" w:sz="4" w:space="0" w:color="000000"/>
            </w:tcBorders>
            <w:shd w:val="clear" w:color="auto" w:fill="auto"/>
            <w:noWrap/>
            <w:hideMark/>
          </w:tcPr>
          <w:p w14:paraId="2569F571" w14:textId="77777777" w:rsidR="002A2955" w:rsidRPr="00B852F1" w:rsidRDefault="002A2955" w:rsidP="002A2955">
            <w:pPr>
              <w:jc w:val="right"/>
              <w:rPr>
                <w:color w:val="000000"/>
              </w:rPr>
            </w:pPr>
            <w:r w:rsidRPr="00B852F1">
              <w:rPr>
                <w:color w:val="000000"/>
              </w:rPr>
              <w:t>205 800,00</w:t>
            </w:r>
          </w:p>
        </w:tc>
      </w:tr>
      <w:tr w:rsidR="002A2955" w:rsidRPr="00B852F1" w14:paraId="27AF99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16E048"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FA6F2E9" w14:textId="77777777" w:rsidR="002A2955" w:rsidRPr="00B852F1" w:rsidRDefault="002A2955" w:rsidP="002A2955">
            <w:pPr>
              <w:jc w:val="center"/>
              <w:rPr>
                <w:color w:val="000000"/>
              </w:rPr>
            </w:pPr>
            <w:r w:rsidRPr="00B852F1">
              <w:rPr>
                <w:color w:val="000000"/>
              </w:rPr>
              <w:t xml:space="preserve">04 4 01 70620 </w:t>
            </w:r>
          </w:p>
        </w:tc>
        <w:tc>
          <w:tcPr>
            <w:tcW w:w="862" w:type="dxa"/>
            <w:tcBorders>
              <w:top w:val="nil"/>
              <w:left w:val="nil"/>
              <w:bottom w:val="single" w:sz="4" w:space="0" w:color="000000"/>
              <w:right w:val="single" w:sz="4" w:space="0" w:color="000000"/>
            </w:tcBorders>
            <w:shd w:val="clear" w:color="auto" w:fill="auto"/>
            <w:noWrap/>
            <w:hideMark/>
          </w:tcPr>
          <w:p w14:paraId="22C1BCC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74A40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C5195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6A5A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28557D" w14:textId="77777777" w:rsidR="002A2955" w:rsidRPr="00B852F1" w:rsidRDefault="002A2955" w:rsidP="002A2955">
            <w:pPr>
              <w:jc w:val="right"/>
              <w:rPr>
                <w:color w:val="000000"/>
              </w:rPr>
            </w:pPr>
            <w:r w:rsidRPr="00B852F1">
              <w:rPr>
                <w:color w:val="000000"/>
              </w:rPr>
              <w:t>205 800,00</w:t>
            </w:r>
          </w:p>
        </w:tc>
        <w:tc>
          <w:tcPr>
            <w:tcW w:w="1871" w:type="dxa"/>
            <w:tcBorders>
              <w:top w:val="nil"/>
              <w:left w:val="nil"/>
              <w:bottom w:val="single" w:sz="4" w:space="0" w:color="000000"/>
              <w:right w:val="single" w:sz="4" w:space="0" w:color="000000"/>
            </w:tcBorders>
            <w:shd w:val="clear" w:color="auto" w:fill="auto"/>
            <w:noWrap/>
            <w:hideMark/>
          </w:tcPr>
          <w:p w14:paraId="5F6458CD" w14:textId="77777777" w:rsidR="002A2955" w:rsidRPr="00B852F1" w:rsidRDefault="002A2955" w:rsidP="002A2955">
            <w:pPr>
              <w:jc w:val="right"/>
              <w:rPr>
                <w:color w:val="000000"/>
              </w:rPr>
            </w:pPr>
            <w:r w:rsidRPr="00B852F1">
              <w:rPr>
                <w:color w:val="000000"/>
              </w:rPr>
              <w:t>205 800,00</w:t>
            </w:r>
          </w:p>
        </w:tc>
      </w:tr>
      <w:tr w:rsidR="002A2955" w:rsidRPr="00B852F1" w14:paraId="2142E7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AA1619"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161E6B2A" w14:textId="77777777" w:rsidR="002A2955" w:rsidRPr="00B852F1" w:rsidRDefault="002A2955" w:rsidP="002A2955">
            <w:pPr>
              <w:jc w:val="center"/>
              <w:rPr>
                <w:color w:val="000000"/>
              </w:rPr>
            </w:pPr>
            <w:r w:rsidRPr="00B852F1">
              <w:rPr>
                <w:color w:val="000000"/>
              </w:rPr>
              <w:t xml:space="preserve">04 4 01 70620 </w:t>
            </w:r>
          </w:p>
        </w:tc>
        <w:tc>
          <w:tcPr>
            <w:tcW w:w="862" w:type="dxa"/>
            <w:tcBorders>
              <w:top w:val="nil"/>
              <w:left w:val="nil"/>
              <w:bottom w:val="single" w:sz="4" w:space="0" w:color="000000"/>
              <w:right w:val="single" w:sz="4" w:space="0" w:color="000000"/>
            </w:tcBorders>
            <w:shd w:val="clear" w:color="auto" w:fill="auto"/>
            <w:noWrap/>
            <w:hideMark/>
          </w:tcPr>
          <w:p w14:paraId="2801F8E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B7B80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1B97C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29B29E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A25C21" w14:textId="77777777" w:rsidR="002A2955" w:rsidRPr="00B852F1" w:rsidRDefault="002A2955" w:rsidP="002A2955">
            <w:pPr>
              <w:jc w:val="right"/>
              <w:rPr>
                <w:color w:val="000000"/>
              </w:rPr>
            </w:pPr>
            <w:r w:rsidRPr="00B852F1">
              <w:rPr>
                <w:color w:val="000000"/>
              </w:rPr>
              <w:t>205 800,00</w:t>
            </w:r>
          </w:p>
        </w:tc>
        <w:tc>
          <w:tcPr>
            <w:tcW w:w="1871" w:type="dxa"/>
            <w:tcBorders>
              <w:top w:val="nil"/>
              <w:left w:val="nil"/>
              <w:bottom w:val="single" w:sz="4" w:space="0" w:color="000000"/>
              <w:right w:val="single" w:sz="4" w:space="0" w:color="000000"/>
            </w:tcBorders>
            <w:shd w:val="clear" w:color="auto" w:fill="auto"/>
            <w:noWrap/>
            <w:hideMark/>
          </w:tcPr>
          <w:p w14:paraId="60B52B16" w14:textId="77777777" w:rsidR="002A2955" w:rsidRPr="00B852F1" w:rsidRDefault="002A2955" w:rsidP="002A2955">
            <w:pPr>
              <w:jc w:val="right"/>
              <w:rPr>
                <w:color w:val="000000"/>
              </w:rPr>
            </w:pPr>
            <w:r w:rsidRPr="00B852F1">
              <w:rPr>
                <w:color w:val="000000"/>
              </w:rPr>
              <w:t>205 800,00</w:t>
            </w:r>
          </w:p>
        </w:tc>
      </w:tr>
      <w:tr w:rsidR="002A2955" w:rsidRPr="00B852F1" w14:paraId="34BC51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BE94EB"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063B046" w14:textId="77777777" w:rsidR="002A2955" w:rsidRPr="00B852F1" w:rsidRDefault="002A2955" w:rsidP="002A2955">
            <w:pPr>
              <w:jc w:val="center"/>
              <w:rPr>
                <w:color w:val="000000"/>
              </w:rPr>
            </w:pPr>
            <w:r w:rsidRPr="00B852F1">
              <w:rPr>
                <w:color w:val="000000"/>
              </w:rPr>
              <w:t xml:space="preserve">04 4 01 70620 </w:t>
            </w:r>
          </w:p>
        </w:tc>
        <w:tc>
          <w:tcPr>
            <w:tcW w:w="862" w:type="dxa"/>
            <w:tcBorders>
              <w:top w:val="nil"/>
              <w:left w:val="nil"/>
              <w:bottom w:val="single" w:sz="4" w:space="0" w:color="000000"/>
              <w:right w:val="single" w:sz="4" w:space="0" w:color="000000"/>
            </w:tcBorders>
            <w:shd w:val="clear" w:color="auto" w:fill="auto"/>
            <w:noWrap/>
            <w:hideMark/>
          </w:tcPr>
          <w:p w14:paraId="5B6E2A0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4FE62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3E21B2"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A9F58DF"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E212720" w14:textId="77777777" w:rsidR="002A2955" w:rsidRPr="00B852F1" w:rsidRDefault="002A2955" w:rsidP="002A2955">
            <w:pPr>
              <w:jc w:val="right"/>
              <w:rPr>
                <w:color w:val="000000"/>
              </w:rPr>
            </w:pPr>
            <w:r w:rsidRPr="00B852F1">
              <w:rPr>
                <w:color w:val="000000"/>
              </w:rPr>
              <w:t>205 800,00</w:t>
            </w:r>
          </w:p>
        </w:tc>
        <w:tc>
          <w:tcPr>
            <w:tcW w:w="1871" w:type="dxa"/>
            <w:tcBorders>
              <w:top w:val="nil"/>
              <w:left w:val="nil"/>
              <w:bottom w:val="single" w:sz="4" w:space="0" w:color="000000"/>
              <w:right w:val="single" w:sz="4" w:space="0" w:color="000000"/>
            </w:tcBorders>
            <w:shd w:val="clear" w:color="auto" w:fill="auto"/>
            <w:noWrap/>
            <w:hideMark/>
          </w:tcPr>
          <w:p w14:paraId="28E6AE60" w14:textId="77777777" w:rsidR="002A2955" w:rsidRPr="00B852F1" w:rsidRDefault="002A2955" w:rsidP="002A2955">
            <w:pPr>
              <w:jc w:val="right"/>
              <w:rPr>
                <w:color w:val="000000"/>
              </w:rPr>
            </w:pPr>
            <w:r w:rsidRPr="00B852F1">
              <w:rPr>
                <w:color w:val="000000"/>
              </w:rPr>
              <w:t>205 800,00</w:t>
            </w:r>
          </w:p>
        </w:tc>
      </w:tr>
      <w:tr w:rsidR="002A2955" w:rsidRPr="00B852F1" w14:paraId="6D2D2F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98E10E"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EFEB9AA" w14:textId="77777777" w:rsidR="002A2955" w:rsidRPr="00B852F1" w:rsidRDefault="002A2955" w:rsidP="002A2955">
            <w:pPr>
              <w:jc w:val="center"/>
              <w:rPr>
                <w:color w:val="000000"/>
              </w:rPr>
            </w:pPr>
            <w:r w:rsidRPr="00B852F1">
              <w:rPr>
                <w:color w:val="000000"/>
              </w:rPr>
              <w:t xml:space="preserve">04 4 01 70620 </w:t>
            </w:r>
          </w:p>
        </w:tc>
        <w:tc>
          <w:tcPr>
            <w:tcW w:w="862" w:type="dxa"/>
            <w:tcBorders>
              <w:top w:val="nil"/>
              <w:left w:val="nil"/>
              <w:bottom w:val="single" w:sz="4" w:space="0" w:color="000000"/>
              <w:right w:val="single" w:sz="4" w:space="0" w:color="000000"/>
            </w:tcBorders>
            <w:shd w:val="clear" w:color="auto" w:fill="auto"/>
            <w:noWrap/>
            <w:hideMark/>
          </w:tcPr>
          <w:p w14:paraId="0D2597F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436CB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3AF8D9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0D7A84E"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C6098FD" w14:textId="77777777" w:rsidR="002A2955" w:rsidRPr="00B852F1" w:rsidRDefault="002A2955" w:rsidP="002A2955">
            <w:pPr>
              <w:jc w:val="right"/>
              <w:rPr>
                <w:color w:val="000000"/>
              </w:rPr>
            </w:pPr>
            <w:r w:rsidRPr="00B852F1">
              <w:rPr>
                <w:color w:val="000000"/>
              </w:rPr>
              <w:t>205 800,00</w:t>
            </w:r>
          </w:p>
        </w:tc>
        <w:tc>
          <w:tcPr>
            <w:tcW w:w="1871" w:type="dxa"/>
            <w:tcBorders>
              <w:top w:val="nil"/>
              <w:left w:val="nil"/>
              <w:bottom w:val="single" w:sz="4" w:space="0" w:color="000000"/>
              <w:right w:val="single" w:sz="4" w:space="0" w:color="000000"/>
            </w:tcBorders>
            <w:shd w:val="clear" w:color="auto" w:fill="auto"/>
            <w:noWrap/>
            <w:hideMark/>
          </w:tcPr>
          <w:p w14:paraId="20DA2E41" w14:textId="77777777" w:rsidR="002A2955" w:rsidRPr="00B852F1" w:rsidRDefault="002A2955" w:rsidP="002A2955">
            <w:pPr>
              <w:jc w:val="right"/>
              <w:rPr>
                <w:color w:val="000000"/>
              </w:rPr>
            </w:pPr>
            <w:r w:rsidRPr="00B852F1">
              <w:rPr>
                <w:color w:val="000000"/>
              </w:rPr>
              <w:t>205 800,00</w:t>
            </w:r>
          </w:p>
        </w:tc>
      </w:tr>
      <w:tr w:rsidR="002A2955" w:rsidRPr="00B852F1" w14:paraId="5B655E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7DA0CC" w14:textId="77777777" w:rsidR="002A2955" w:rsidRPr="00B852F1" w:rsidRDefault="002A2955" w:rsidP="002A2955">
            <w:pPr>
              <w:rPr>
                <w:color w:val="000000"/>
                <w:sz w:val="22"/>
                <w:szCs w:val="22"/>
              </w:rPr>
            </w:pPr>
            <w:r w:rsidRPr="00B852F1">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638EB8E7" w14:textId="77777777" w:rsidR="002A2955" w:rsidRPr="00B852F1" w:rsidRDefault="002A2955" w:rsidP="002A2955">
            <w:pPr>
              <w:jc w:val="center"/>
              <w:rPr>
                <w:color w:val="000000"/>
              </w:rPr>
            </w:pPr>
            <w:r w:rsidRPr="00B852F1">
              <w:rPr>
                <w:color w:val="000000"/>
              </w:rPr>
              <w:t xml:space="preserve">04 4 01 80170 </w:t>
            </w:r>
          </w:p>
        </w:tc>
        <w:tc>
          <w:tcPr>
            <w:tcW w:w="862" w:type="dxa"/>
            <w:tcBorders>
              <w:top w:val="nil"/>
              <w:left w:val="nil"/>
              <w:bottom w:val="single" w:sz="4" w:space="0" w:color="000000"/>
              <w:right w:val="single" w:sz="4" w:space="0" w:color="000000"/>
            </w:tcBorders>
            <w:shd w:val="clear" w:color="auto" w:fill="auto"/>
            <w:noWrap/>
            <w:hideMark/>
          </w:tcPr>
          <w:p w14:paraId="75586D6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6AE3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B733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2E2A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1E73FD" w14:textId="77777777" w:rsidR="002A2955" w:rsidRPr="00B852F1" w:rsidRDefault="002A2955" w:rsidP="002A2955">
            <w:pPr>
              <w:jc w:val="right"/>
              <w:rPr>
                <w:color w:val="000000"/>
              </w:rPr>
            </w:pPr>
            <w:r w:rsidRPr="00B852F1">
              <w:rPr>
                <w:color w:val="000000"/>
              </w:rPr>
              <w:t>2 457 660 300,00</w:t>
            </w:r>
          </w:p>
        </w:tc>
        <w:tc>
          <w:tcPr>
            <w:tcW w:w="1871" w:type="dxa"/>
            <w:tcBorders>
              <w:top w:val="nil"/>
              <w:left w:val="nil"/>
              <w:bottom w:val="single" w:sz="4" w:space="0" w:color="000000"/>
              <w:right w:val="single" w:sz="4" w:space="0" w:color="000000"/>
            </w:tcBorders>
            <w:shd w:val="clear" w:color="auto" w:fill="auto"/>
            <w:noWrap/>
            <w:hideMark/>
          </w:tcPr>
          <w:p w14:paraId="575462F6" w14:textId="77777777" w:rsidR="002A2955" w:rsidRPr="00B852F1" w:rsidRDefault="002A2955" w:rsidP="002A2955">
            <w:pPr>
              <w:jc w:val="right"/>
              <w:rPr>
                <w:color w:val="000000"/>
              </w:rPr>
            </w:pPr>
            <w:r w:rsidRPr="00B852F1">
              <w:rPr>
                <w:color w:val="000000"/>
              </w:rPr>
              <w:t>2 593 666 700,00</w:t>
            </w:r>
          </w:p>
        </w:tc>
      </w:tr>
      <w:tr w:rsidR="002A2955" w:rsidRPr="00B852F1" w14:paraId="4082D5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D799AE"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C2F95AF" w14:textId="77777777" w:rsidR="002A2955" w:rsidRPr="00B852F1" w:rsidRDefault="002A2955" w:rsidP="002A2955">
            <w:pPr>
              <w:jc w:val="center"/>
              <w:rPr>
                <w:color w:val="000000"/>
              </w:rPr>
            </w:pPr>
            <w:r w:rsidRPr="00B852F1">
              <w:rPr>
                <w:color w:val="000000"/>
              </w:rPr>
              <w:t xml:space="preserve">04 4 01 80170 </w:t>
            </w:r>
          </w:p>
        </w:tc>
        <w:tc>
          <w:tcPr>
            <w:tcW w:w="862" w:type="dxa"/>
            <w:tcBorders>
              <w:top w:val="nil"/>
              <w:left w:val="nil"/>
              <w:bottom w:val="single" w:sz="4" w:space="0" w:color="000000"/>
              <w:right w:val="single" w:sz="4" w:space="0" w:color="000000"/>
            </w:tcBorders>
            <w:shd w:val="clear" w:color="auto" w:fill="auto"/>
            <w:noWrap/>
            <w:hideMark/>
          </w:tcPr>
          <w:p w14:paraId="688E1C8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E8A17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8602F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2D20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576088" w14:textId="77777777" w:rsidR="002A2955" w:rsidRPr="00B852F1" w:rsidRDefault="002A2955" w:rsidP="002A2955">
            <w:pPr>
              <w:jc w:val="right"/>
              <w:rPr>
                <w:color w:val="000000"/>
              </w:rPr>
            </w:pPr>
            <w:r w:rsidRPr="00B852F1">
              <w:rPr>
                <w:color w:val="000000"/>
              </w:rPr>
              <w:t>2 457 660 300,00</w:t>
            </w:r>
          </w:p>
        </w:tc>
        <w:tc>
          <w:tcPr>
            <w:tcW w:w="1871" w:type="dxa"/>
            <w:tcBorders>
              <w:top w:val="nil"/>
              <w:left w:val="nil"/>
              <w:bottom w:val="single" w:sz="4" w:space="0" w:color="000000"/>
              <w:right w:val="single" w:sz="4" w:space="0" w:color="000000"/>
            </w:tcBorders>
            <w:shd w:val="clear" w:color="auto" w:fill="auto"/>
            <w:noWrap/>
            <w:hideMark/>
          </w:tcPr>
          <w:p w14:paraId="6A1EF3FB" w14:textId="77777777" w:rsidR="002A2955" w:rsidRPr="00B852F1" w:rsidRDefault="002A2955" w:rsidP="002A2955">
            <w:pPr>
              <w:jc w:val="right"/>
              <w:rPr>
                <w:color w:val="000000"/>
              </w:rPr>
            </w:pPr>
            <w:r w:rsidRPr="00B852F1">
              <w:rPr>
                <w:color w:val="000000"/>
              </w:rPr>
              <w:t>2 593 666 700,00</w:t>
            </w:r>
          </w:p>
        </w:tc>
      </w:tr>
      <w:tr w:rsidR="002A2955" w:rsidRPr="00B852F1" w14:paraId="639015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3EB5A1"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ECAD194" w14:textId="77777777" w:rsidR="002A2955" w:rsidRPr="00B852F1" w:rsidRDefault="002A2955" w:rsidP="002A2955">
            <w:pPr>
              <w:jc w:val="center"/>
              <w:rPr>
                <w:color w:val="000000"/>
              </w:rPr>
            </w:pPr>
            <w:r w:rsidRPr="00B852F1">
              <w:rPr>
                <w:color w:val="000000"/>
              </w:rPr>
              <w:t xml:space="preserve">04 4 01 80170 </w:t>
            </w:r>
          </w:p>
        </w:tc>
        <w:tc>
          <w:tcPr>
            <w:tcW w:w="862" w:type="dxa"/>
            <w:tcBorders>
              <w:top w:val="nil"/>
              <w:left w:val="nil"/>
              <w:bottom w:val="single" w:sz="4" w:space="0" w:color="000000"/>
              <w:right w:val="single" w:sz="4" w:space="0" w:color="000000"/>
            </w:tcBorders>
            <w:shd w:val="clear" w:color="auto" w:fill="auto"/>
            <w:noWrap/>
            <w:hideMark/>
          </w:tcPr>
          <w:p w14:paraId="25D710C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AB7F5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41907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4FE6D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58B0FC" w14:textId="77777777" w:rsidR="002A2955" w:rsidRPr="00B852F1" w:rsidRDefault="002A2955" w:rsidP="002A2955">
            <w:pPr>
              <w:jc w:val="right"/>
              <w:rPr>
                <w:color w:val="000000"/>
              </w:rPr>
            </w:pPr>
            <w:r w:rsidRPr="00B852F1">
              <w:rPr>
                <w:color w:val="000000"/>
              </w:rPr>
              <w:t>2 457 660 300,00</w:t>
            </w:r>
          </w:p>
        </w:tc>
        <w:tc>
          <w:tcPr>
            <w:tcW w:w="1871" w:type="dxa"/>
            <w:tcBorders>
              <w:top w:val="nil"/>
              <w:left w:val="nil"/>
              <w:bottom w:val="single" w:sz="4" w:space="0" w:color="000000"/>
              <w:right w:val="single" w:sz="4" w:space="0" w:color="000000"/>
            </w:tcBorders>
            <w:shd w:val="clear" w:color="auto" w:fill="auto"/>
            <w:noWrap/>
            <w:hideMark/>
          </w:tcPr>
          <w:p w14:paraId="338A8153" w14:textId="77777777" w:rsidR="002A2955" w:rsidRPr="00B852F1" w:rsidRDefault="002A2955" w:rsidP="002A2955">
            <w:pPr>
              <w:jc w:val="right"/>
              <w:rPr>
                <w:color w:val="000000"/>
              </w:rPr>
            </w:pPr>
            <w:r w:rsidRPr="00B852F1">
              <w:rPr>
                <w:color w:val="000000"/>
              </w:rPr>
              <w:t>2 593 666 700,00</w:t>
            </w:r>
          </w:p>
        </w:tc>
      </w:tr>
      <w:tr w:rsidR="002A2955" w:rsidRPr="00B852F1" w14:paraId="1BCA1E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940E36"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2FF1E5E4" w14:textId="77777777" w:rsidR="002A2955" w:rsidRPr="00B852F1" w:rsidRDefault="002A2955" w:rsidP="002A2955">
            <w:pPr>
              <w:jc w:val="center"/>
              <w:rPr>
                <w:color w:val="000000"/>
              </w:rPr>
            </w:pPr>
            <w:r w:rsidRPr="00B852F1">
              <w:rPr>
                <w:color w:val="000000"/>
              </w:rPr>
              <w:t xml:space="preserve">04 4 01 80170 </w:t>
            </w:r>
          </w:p>
        </w:tc>
        <w:tc>
          <w:tcPr>
            <w:tcW w:w="862" w:type="dxa"/>
            <w:tcBorders>
              <w:top w:val="nil"/>
              <w:left w:val="nil"/>
              <w:bottom w:val="single" w:sz="4" w:space="0" w:color="000000"/>
              <w:right w:val="single" w:sz="4" w:space="0" w:color="000000"/>
            </w:tcBorders>
            <w:shd w:val="clear" w:color="auto" w:fill="auto"/>
            <w:noWrap/>
            <w:hideMark/>
          </w:tcPr>
          <w:p w14:paraId="6E0D1F1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6F79B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9D6E1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D9672C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BE1C1F" w14:textId="77777777" w:rsidR="002A2955" w:rsidRPr="00B852F1" w:rsidRDefault="002A2955" w:rsidP="002A2955">
            <w:pPr>
              <w:jc w:val="right"/>
              <w:rPr>
                <w:color w:val="000000"/>
              </w:rPr>
            </w:pPr>
            <w:r w:rsidRPr="00B852F1">
              <w:rPr>
                <w:color w:val="000000"/>
              </w:rPr>
              <w:t>2 457 660 300,00</w:t>
            </w:r>
          </w:p>
        </w:tc>
        <w:tc>
          <w:tcPr>
            <w:tcW w:w="1871" w:type="dxa"/>
            <w:tcBorders>
              <w:top w:val="nil"/>
              <w:left w:val="nil"/>
              <w:bottom w:val="single" w:sz="4" w:space="0" w:color="000000"/>
              <w:right w:val="single" w:sz="4" w:space="0" w:color="000000"/>
            </w:tcBorders>
            <w:shd w:val="clear" w:color="auto" w:fill="auto"/>
            <w:noWrap/>
            <w:hideMark/>
          </w:tcPr>
          <w:p w14:paraId="3B49DDAE" w14:textId="77777777" w:rsidR="002A2955" w:rsidRPr="00B852F1" w:rsidRDefault="002A2955" w:rsidP="002A2955">
            <w:pPr>
              <w:jc w:val="right"/>
              <w:rPr>
                <w:color w:val="000000"/>
              </w:rPr>
            </w:pPr>
            <w:r w:rsidRPr="00B852F1">
              <w:rPr>
                <w:color w:val="000000"/>
              </w:rPr>
              <w:t>2 593 666 700,00</w:t>
            </w:r>
          </w:p>
        </w:tc>
      </w:tr>
      <w:tr w:rsidR="002A2955" w:rsidRPr="00B852F1" w14:paraId="6CCF6E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130A3A"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97C2FC1" w14:textId="77777777" w:rsidR="002A2955" w:rsidRPr="00B852F1" w:rsidRDefault="002A2955" w:rsidP="002A2955">
            <w:pPr>
              <w:jc w:val="center"/>
              <w:rPr>
                <w:color w:val="000000"/>
              </w:rPr>
            </w:pPr>
            <w:r w:rsidRPr="00B852F1">
              <w:rPr>
                <w:color w:val="000000"/>
              </w:rPr>
              <w:t xml:space="preserve">04 4 01 80170 </w:t>
            </w:r>
          </w:p>
        </w:tc>
        <w:tc>
          <w:tcPr>
            <w:tcW w:w="862" w:type="dxa"/>
            <w:tcBorders>
              <w:top w:val="nil"/>
              <w:left w:val="nil"/>
              <w:bottom w:val="single" w:sz="4" w:space="0" w:color="000000"/>
              <w:right w:val="single" w:sz="4" w:space="0" w:color="000000"/>
            </w:tcBorders>
            <w:shd w:val="clear" w:color="auto" w:fill="auto"/>
            <w:noWrap/>
            <w:hideMark/>
          </w:tcPr>
          <w:p w14:paraId="0C40F36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C68CA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0F0BD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A46AFF2"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54D89328" w14:textId="77777777" w:rsidR="002A2955" w:rsidRPr="00B852F1" w:rsidRDefault="002A2955" w:rsidP="002A2955">
            <w:pPr>
              <w:jc w:val="right"/>
              <w:rPr>
                <w:color w:val="000000"/>
              </w:rPr>
            </w:pPr>
            <w:r w:rsidRPr="00B852F1">
              <w:rPr>
                <w:color w:val="000000"/>
              </w:rPr>
              <w:t>2 457 660 300,00</w:t>
            </w:r>
          </w:p>
        </w:tc>
        <w:tc>
          <w:tcPr>
            <w:tcW w:w="1871" w:type="dxa"/>
            <w:tcBorders>
              <w:top w:val="nil"/>
              <w:left w:val="nil"/>
              <w:bottom w:val="single" w:sz="4" w:space="0" w:color="000000"/>
              <w:right w:val="single" w:sz="4" w:space="0" w:color="000000"/>
            </w:tcBorders>
            <w:shd w:val="clear" w:color="auto" w:fill="auto"/>
            <w:noWrap/>
            <w:hideMark/>
          </w:tcPr>
          <w:p w14:paraId="139240DF" w14:textId="77777777" w:rsidR="002A2955" w:rsidRPr="00B852F1" w:rsidRDefault="002A2955" w:rsidP="002A2955">
            <w:pPr>
              <w:jc w:val="right"/>
              <w:rPr>
                <w:color w:val="000000"/>
              </w:rPr>
            </w:pPr>
            <w:r w:rsidRPr="00B852F1">
              <w:rPr>
                <w:color w:val="000000"/>
              </w:rPr>
              <w:t>2 593 666 700,00</w:t>
            </w:r>
          </w:p>
        </w:tc>
      </w:tr>
      <w:tr w:rsidR="002A2955" w:rsidRPr="00B852F1" w14:paraId="645CF1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D2B746"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6ACDF495" w14:textId="77777777" w:rsidR="002A2955" w:rsidRPr="00B852F1" w:rsidRDefault="002A2955" w:rsidP="002A2955">
            <w:pPr>
              <w:jc w:val="center"/>
              <w:rPr>
                <w:color w:val="000000"/>
              </w:rPr>
            </w:pPr>
            <w:r w:rsidRPr="00B852F1">
              <w:rPr>
                <w:color w:val="000000"/>
              </w:rPr>
              <w:t xml:space="preserve">04 4 01 80170 </w:t>
            </w:r>
          </w:p>
        </w:tc>
        <w:tc>
          <w:tcPr>
            <w:tcW w:w="862" w:type="dxa"/>
            <w:tcBorders>
              <w:top w:val="nil"/>
              <w:left w:val="nil"/>
              <w:bottom w:val="single" w:sz="4" w:space="0" w:color="000000"/>
              <w:right w:val="single" w:sz="4" w:space="0" w:color="000000"/>
            </w:tcBorders>
            <w:shd w:val="clear" w:color="auto" w:fill="auto"/>
            <w:noWrap/>
            <w:hideMark/>
          </w:tcPr>
          <w:p w14:paraId="7A2CF79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22E7E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2805A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26DA4FE"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535F8F7F" w14:textId="77777777" w:rsidR="002A2955" w:rsidRPr="00B852F1" w:rsidRDefault="002A2955" w:rsidP="002A2955">
            <w:pPr>
              <w:jc w:val="right"/>
              <w:rPr>
                <w:color w:val="000000"/>
              </w:rPr>
            </w:pPr>
            <w:r w:rsidRPr="00B852F1">
              <w:rPr>
                <w:color w:val="000000"/>
              </w:rPr>
              <w:t>2 457 660 300,00</w:t>
            </w:r>
          </w:p>
        </w:tc>
        <w:tc>
          <w:tcPr>
            <w:tcW w:w="1871" w:type="dxa"/>
            <w:tcBorders>
              <w:top w:val="nil"/>
              <w:left w:val="nil"/>
              <w:bottom w:val="single" w:sz="4" w:space="0" w:color="000000"/>
              <w:right w:val="single" w:sz="4" w:space="0" w:color="000000"/>
            </w:tcBorders>
            <w:shd w:val="clear" w:color="auto" w:fill="auto"/>
            <w:noWrap/>
            <w:hideMark/>
          </w:tcPr>
          <w:p w14:paraId="1410D235" w14:textId="77777777" w:rsidR="002A2955" w:rsidRPr="00B852F1" w:rsidRDefault="002A2955" w:rsidP="002A2955">
            <w:pPr>
              <w:jc w:val="right"/>
              <w:rPr>
                <w:color w:val="000000"/>
              </w:rPr>
            </w:pPr>
            <w:r w:rsidRPr="00B852F1">
              <w:rPr>
                <w:color w:val="000000"/>
              </w:rPr>
              <w:t>2 593 666 700,00</w:t>
            </w:r>
          </w:p>
        </w:tc>
      </w:tr>
      <w:tr w:rsidR="002A2955" w:rsidRPr="00B852F1" w14:paraId="11B816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A10935" w14:textId="77777777" w:rsidR="002A2955" w:rsidRPr="00B852F1" w:rsidRDefault="002A2955" w:rsidP="002A2955">
            <w:pPr>
              <w:rPr>
                <w:color w:val="000000"/>
                <w:sz w:val="22"/>
                <w:szCs w:val="22"/>
              </w:rPr>
            </w:pPr>
            <w:r w:rsidRPr="00B852F1">
              <w:rPr>
                <w:color w:val="000000"/>
                <w:sz w:val="22"/>
                <w:szCs w:val="22"/>
              </w:rPr>
              <w:lastRenderedPageBreak/>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28EB1CFB" w14:textId="77777777" w:rsidR="002A2955" w:rsidRPr="00B852F1" w:rsidRDefault="002A2955" w:rsidP="002A2955">
            <w:pPr>
              <w:jc w:val="center"/>
              <w:rPr>
                <w:color w:val="000000"/>
              </w:rPr>
            </w:pPr>
            <w:r w:rsidRPr="00B852F1">
              <w:rPr>
                <w:color w:val="000000"/>
              </w:rPr>
              <w:t xml:space="preserve">04 4 01 80260 </w:t>
            </w:r>
          </w:p>
        </w:tc>
        <w:tc>
          <w:tcPr>
            <w:tcW w:w="862" w:type="dxa"/>
            <w:tcBorders>
              <w:top w:val="nil"/>
              <w:left w:val="nil"/>
              <w:bottom w:val="single" w:sz="4" w:space="0" w:color="000000"/>
              <w:right w:val="single" w:sz="4" w:space="0" w:color="000000"/>
            </w:tcBorders>
            <w:shd w:val="clear" w:color="auto" w:fill="auto"/>
            <w:noWrap/>
            <w:hideMark/>
          </w:tcPr>
          <w:p w14:paraId="5EC3A42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7D0C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652E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C6CD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D06F22" w14:textId="77777777" w:rsidR="002A2955" w:rsidRPr="00B852F1" w:rsidRDefault="002A2955" w:rsidP="002A2955">
            <w:pPr>
              <w:jc w:val="right"/>
              <w:rPr>
                <w:color w:val="000000"/>
              </w:rPr>
            </w:pPr>
            <w:r w:rsidRPr="00B852F1">
              <w:rPr>
                <w:color w:val="000000"/>
              </w:rPr>
              <w:t>55 244 500,00</w:t>
            </w:r>
          </w:p>
        </w:tc>
        <w:tc>
          <w:tcPr>
            <w:tcW w:w="1871" w:type="dxa"/>
            <w:tcBorders>
              <w:top w:val="nil"/>
              <w:left w:val="nil"/>
              <w:bottom w:val="single" w:sz="4" w:space="0" w:color="000000"/>
              <w:right w:val="single" w:sz="4" w:space="0" w:color="000000"/>
            </w:tcBorders>
            <w:shd w:val="clear" w:color="auto" w:fill="auto"/>
            <w:noWrap/>
            <w:hideMark/>
          </w:tcPr>
          <w:p w14:paraId="56443528" w14:textId="77777777" w:rsidR="002A2955" w:rsidRPr="00B852F1" w:rsidRDefault="002A2955" w:rsidP="002A2955">
            <w:pPr>
              <w:jc w:val="right"/>
              <w:rPr>
                <w:color w:val="000000"/>
              </w:rPr>
            </w:pPr>
            <w:r w:rsidRPr="00B852F1">
              <w:rPr>
                <w:color w:val="000000"/>
              </w:rPr>
              <w:t>55 244 500,00</w:t>
            </w:r>
          </w:p>
        </w:tc>
      </w:tr>
      <w:tr w:rsidR="002A2955" w:rsidRPr="00B852F1" w14:paraId="2BE30A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3688BE"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28D22A" w14:textId="77777777" w:rsidR="002A2955" w:rsidRPr="00B852F1" w:rsidRDefault="002A2955" w:rsidP="002A2955">
            <w:pPr>
              <w:jc w:val="center"/>
              <w:rPr>
                <w:color w:val="000000"/>
              </w:rPr>
            </w:pPr>
            <w:r w:rsidRPr="00B852F1">
              <w:rPr>
                <w:color w:val="000000"/>
              </w:rPr>
              <w:t xml:space="preserve">04 4 01 80260 </w:t>
            </w:r>
          </w:p>
        </w:tc>
        <w:tc>
          <w:tcPr>
            <w:tcW w:w="862" w:type="dxa"/>
            <w:tcBorders>
              <w:top w:val="nil"/>
              <w:left w:val="nil"/>
              <w:bottom w:val="single" w:sz="4" w:space="0" w:color="000000"/>
              <w:right w:val="single" w:sz="4" w:space="0" w:color="000000"/>
            </w:tcBorders>
            <w:shd w:val="clear" w:color="auto" w:fill="auto"/>
            <w:noWrap/>
            <w:hideMark/>
          </w:tcPr>
          <w:p w14:paraId="521379B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32117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D4D8D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8FD5C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08D7B5" w14:textId="77777777" w:rsidR="002A2955" w:rsidRPr="00B852F1" w:rsidRDefault="002A2955" w:rsidP="002A2955">
            <w:pPr>
              <w:jc w:val="right"/>
              <w:rPr>
                <w:color w:val="000000"/>
              </w:rPr>
            </w:pPr>
            <w:r w:rsidRPr="00B852F1">
              <w:rPr>
                <w:color w:val="000000"/>
              </w:rPr>
              <w:t>55 244 500,00</w:t>
            </w:r>
          </w:p>
        </w:tc>
        <w:tc>
          <w:tcPr>
            <w:tcW w:w="1871" w:type="dxa"/>
            <w:tcBorders>
              <w:top w:val="nil"/>
              <w:left w:val="nil"/>
              <w:bottom w:val="single" w:sz="4" w:space="0" w:color="000000"/>
              <w:right w:val="single" w:sz="4" w:space="0" w:color="000000"/>
            </w:tcBorders>
            <w:shd w:val="clear" w:color="auto" w:fill="auto"/>
            <w:noWrap/>
            <w:hideMark/>
          </w:tcPr>
          <w:p w14:paraId="2A481F3C" w14:textId="77777777" w:rsidR="002A2955" w:rsidRPr="00B852F1" w:rsidRDefault="002A2955" w:rsidP="002A2955">
            <w:pPr>
              <w:jc w:val="right"/>
              <w:rPr>
                <w:color w:val="000000"/>
              </w:rPr>
            </w:pPr>
            <w:r w:rsidRPr="00B852F1">
              <w:rPr>
                <w:color w:val="000000"/>
              </w:rPr>
              <w:t>55 244 500,00</w:t>
            </w:r>
          </w:p>
        </w:tc>
      </w:tr>
      <w:tr w:rsidR="002A2955" w:rsidRPr="00B852F1" w14:paraId="6AF807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1A8C90"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58F4940" w14:textId="77777777" w:rsidR="002A2955" w:rsidRPr="00B852F1" w:rsidRDefault="002A2955" w:rsidP="002A2955">
            <w:pPr>
              <w:jc w:val="center"/>
              <w:rPr>
                <w:color w:val="000000"/>
              </w:rPr>
            </w:pPr>
            <w:r w:rsidRPr="00B852F1">
              <w:rPr>
                <w:color w:val="000000"/>
              </w:rPr>
              <w:t xml:space="preserve">04 4 01 80260 </w:t>
            </w:r>
          </w:p>
        </w:tc>
        <w:tc>
          <w:tcPr>
            <w:tcW w:w="862" w:type="dxa"/>
            <w:tcBorders>
              <w:top w:val="nil"/>
              <w:left w:val="nil"/>
              <w:bottom w:val="single" w:sz="4" w:space="0" w:color="000000"/>
              <w:right w:val="single" w:sz="4" w:space="0" w:color="000000"/>
            </w:tcBorders>
            <w:shd w:val="clear" w:color="auto" w:fill="auto"/>
            <w:noWrap/>
            <w:hideMark/>
          </w:tcPr>
          <w:p w14:paraId="74FA0D6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E099C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7964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FE50F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758620" w14:textId="77777777" w:rsidR="002A2955" w:rsidRPr="00B852F1" w:rsidRDefault="002A2955" w:rsidP="002A2955">
            <w:pPr>
              <w:jc w:val="right"/>
              <w:rPr>
                <w:color w:val="000000"/>
              </w:rPr>
            </w:pPr>
            <w:r w:rsidRPr="00B852F1">
              <w:rPr>
                <w:color w:val="000000"/>
              </w:rPr>
              <w:t>55 244 500,00</w:t>
            </w:r>
          </w:p>
        </w:tc>
        <w:tc>
          <w:tcPr>
            <w:tcW w:w="1871" w:type="dxa"/>
            <w:tcBorders>
              <w:top w:val="nil"/>
              <w:left w:val="nil"/>
              <w:bottom w:val="single" w:sz="4" w:space="0" w:color="000000"/>
              <w:right w:val="single" w:sz="4" w:space="0" w:color="000000"/>
            </w:tcBorders>
            <w:shd w:val="clear" w:color="auto" w:fill="auto"/>
            <w:noWrap/>
            <w:hideMark/>
          </w:tcPr>
          <w:p w14:paraId="4BA74467" w14:textId="77777777" w:rsidR="002A2955" w:rsidRPr="00B852F1" w:rsidRDefault="002A2955" w:rsidP="002A2955">
            <w:pPr>
              <w:jc w:val="right"/>
              <w:rPr>
                <w:color w:val="000000"/>
              </w:rPr>
            </w:pPr>
            <w:r w:rsidRPr="00B852F1">
              <w:rPr>
                <w:color w:val="000000"/>
              </w:rPr>
              <w:t>55 244 500,00</w:t>
            </w:r>
          </w:p>
        </w:tc>
      </w:tr>
      <w:tr w:rsidR="002A2955" w:rsidRPr="00B852F1" w14:paraId="10D599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53CC49"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51D0DC2B" w14:textId="77777777" w:rsidR="002A2955" w:rsidRPr="00B852F1" w:rsidRDefault="002A2955" w:rsidP="002A2955">
            <w:pPr>
              <w:jc w:val="center"/>
              <w:rPr>
                <w:color w:val="000000"/>
              </w:rPr>
            </w:pPr>
            <w:r w:rsidRPr="00B852F1">
              <w:rPr>
                <w:color w:val="000000"/>
              </w:rPr>
              <w:t xml:space="preserve">04 4 01 80260 </w:t>
            </w:r>
          </w:p>
        </w:tc>
        <w:tc>
          <w:tcPr>
            <w:tcW w:w="862" w:type="dxa"/>
            <w:tcBorders>
              <w:top w:val="nil"/>
              <w:left w:val="nil"/>
              <w:bottom w:val="single" w:sz="4" w:space="0" w:color="000000"/>
              <w:right w:val="single" w:sz="4" w:space="0" w:color="000000"/>
            </w:tcBorders>
            <w:shd w:val="clear" w:color="auto" w:fill="auto"/>
            <w:noWrap/>
            <w:hideMark/>
          </w:tcPr>
          <w:p w14:paraId="549B3AA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2715F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82FFD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C9CF9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213CE6" w14:textId="77777777" w:rsidR="002A2955" w:rsidRPr="00B852F1" w:rsidRDefault="002A2955" w:rsidP="002A2955">
            <w:pPr>
              <w:jc w:val="right"/>
              <w:rPr>
                <w:color w:val="000000"/>
              </w:rPr>
            </w:pPr>
            <w:r w:rsidRPr="00B852F1">
              <w:rPr>
                <w:color w:val="000000"/>
              </w:rPr>
              <w:t>55 244 500,00</w:t>
            </w:r>
          </w:p>
        </w:tc>
        <w:tc>
          <w:tcPr>
            <w:tcW w:w="1871" w:type="dxa"/>
            <w:tcBorders>
              <w:top w:val="nil"/>
              <w:left w:val="nil"/>
              <w:bottom w:val="single" w:sz="4" w:space="0" w:color="000000"/>
              <w:right w:val="single" w:sz="4" w:space="0" w:color="000000"/>
            </w:tcBorders>
            <w:shd w:val="clear" w:color="auto" w:fill="auto"/>
            <w:noWrap/>
            <w:hideMark/>
          </w:tcPr>
          <w:p w14:paraId="7F2A3238" w14:textId="77777777" w:rsidR="002A2955" w:rsidRPr="00B852F1" w:rsidRDefault="002A2955" w:rsidP="002A2955">
            <w:pPr>
              <w:jc w:val="right"/>
              <w:rPr>
                <w:color w:val="000000"/>
              </w:rPr>
            </w:pPr>
            <w:r w:rsidRPr="00B852F1">
              <w:rPr>
                <w:color w:val="000000"/>
              </w:rPr>
              <w:t>55 244 500,00</w:t>
            </w:r>
          </w:p>
        </w:tc>
      </w:tr>
      <w:tr w:rsidR="002A2955" w:rsidRPr="00B852F1" w14:paraId="73C672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6E0FB9"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25E18B4" w14:textId="77777777" w:rsidR="002A2955" w:rsidRPr="00B852F1" w:rsidRDefault="002A2955" w:rsidP="002A2955">
            <w:pPr>
              <w:jc w:val="center"/>
              <w:rPr>
                <w:color w:val="000000"/>
              </w:rPr>
            </w:pPr>
            <w:r w:rsidRPr="00B852F1">
              <w:rPr>
                <w:color w:val="000000"/>
              </w:rPr>
              <w:t xml:space="preserve">04 4 01 80260 </w:t>
            </w:r>
          </w:p>
        </w:tc>
        <w:tc>
          <w:tcPr>
            <w:tcW w:w="862" w:type="dxa"/>
            <w:tcBorders>
              <w:top w:val="nil"/>
              <w:left w:val="nil"/>
              <w:bottom w:val="single" w:sz="4" w:space="0" w:color="000000"/>
              <w:right w:val="single" w:sz="4" w:space="0" w:color="000000"/>
            </w:tcBorders>
            <w:shd w:val="clear" w:color="auto" w:fill="auto"/>
            <w:noWrap/>
            <w:hideMark/>
          </w:tcPr>
          <w:p w14:paraId="5EE68BD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8F271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DABC5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D778D5F"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E7771D2" w14:textId="77777777" w:rsidR="002A2955" w:rsidRPr="00B852F1" w:rsidRDefault="002A2955" w:rsidP="002A2955">
            <w:pPr>
              <w:jc w:val="right"/>
              <w:rPr>
                <w:color w:val="000000"/>
              </w:rPr>
            </w:pPr>
            <w:r w:rsidRPr="00B852F1">
              <w:rPr>
                <w:color w:val="000000"/>
              </w:rPr>
              <w:t>55 244 500,00</w:t>
            </w:r>
          </w:p>
        </w:tc>
        <w:tc>
          <w:tcPr>
            <w:tcW w:w="1871" w:type="dxa"/>
            <w:tcBorders>
              <w:top w:val="nil"/>
              <w:left w:val="nil"/>
              <w:bottom w:val="single" w:sz="4" w:space="0" w:color="000000"/>
              <w:right w:val="single" w:sz="4" w:space="0" w:color="000000"/>
            </w:tcBorders>
            <w:shd w:val="clear" w:color="auto" w:fill="auto"/>
            <w:noWrap/>
            <w:hideMark/>
          </w:tcPr>
          <w:p w14:paraId="675645F3" w14:textId="77777777" w:rsidR="002A2955" w:rsidRPr="00B852F1" w:rsidRDefault="002A2955" w:rsidP="002A2955">
            <w:pPr>
              <w:jc w:val="right"/>
              <w:rPr>
                <w:color w:val="000000"/>
              </w:rPr>
            </w:pPr>
            <w:r w:rsidRPr="00B852F1">
              <w:rPr>
                <w:color w:val="000000"/>
              </w:rPr>
              <w:t>55 244 500,00</w:t>
            </w:r>
          </w:p>
        </w:tc>
      </w:tr>
      <w:tr w:rsidR="002A2955" w:rsidRPr="00B852F1" w14:paraId="259F7D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149F86"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75389B30" w14:textId="77777777" w:rsidR="002A2955" w:rsidRPr="00B852F1" w:rsidRDefault="002A2955" w:rsidP="002A2955">
            <w:pPr>
              <w:jc w:val="center"/>
              <w:rPr>
                <w:color w:val="000000"/>
              </w:rPr>
            </w:pPr>
            <w:r w:rsidRPr="00B852F1">
              <w:rPr>
                <w:color w:val="000000"/>
              </w:rPr>
              <w:t xml:space="preserve">04 4 01 80260 </w:t>
            </w:r>
          </w:p>
        </w:tc>
        <w:tc>
          <w:tcPr>
            <w:tcW w:w="862" w:type="dxa"/>
            <w:tcBorders>
              <w:top w:val="nil"/>
              <w:left w:val="nil"/>
              <w:bottom w:val="single" w:sz="4" w:space="0" w:color="000000"/>
              <w:right w:val="single" w:sz="4" w:space="0" w:color="000000"/>
            </w:tcBorders>
            <w:shd w:val="clear" w:color="auto" w:fill="auto"/>
            <w:noWrap/>
            <w:hideMark/>
          </w:tcPr>
          <w:p w14:paraId="17A6738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AADBE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C23EC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6EF0B51"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2B921704" w14:textId="77777777" w:rsidR="002A2955" w:rsidRPr="00B852F1" w:rsidRDefault="002A2955" w:rsidP="002A2955">
            <w:pPr>
              <w:jc w:val="right"/>
              <w:rPr>
                <w:color w:val="000000"/>
              </w:rPr>
            </w:pPr>
            <w:r w:rsidRPr="00B852F1">
              <w:rPr>
                <w:color w:val="000000"/>
              </w:rPr>
              <w:t>55 244 500,00</w:t>
            </w:r>
          </w:p>
        </w:tc>
        <w:tc>
          <w:tcPr>
            <w:tcW w:w="1871" w:type="dxa"/>
            <w:tcBorders>
              <w:top w:val="nil"/>
              <w:left w:val="nil"/>
              <w:bottom w:val="single" w:sz="4" w:space="0" w:color="000000"/>
              <w:right w:val="single" w:sz="4" w:space="0" w:color="000000"/>
            </w:tcBorders>
            <w:shd w:val="clear" w:color="auto" w:fill="auto"/>
            <w:noWrap/>
            <w:hideMark/>
          </w:tcPr>
          <w:p w14:paraId="1E89C035" w14:textId="77777777" w:rsidR="002A2955" w:rsidRPr="00B852F1" w:rsidRDefault="002A2955" w:rsidP="002A2955">
            <w:pPr>
              <w:jc w:val="right"/>
              <w:rPr>
                <w:color w:val="000000"/>
              </w:rPr>
            </w:pPr>
            <w:r w:rsidRPr="00B852F1">
              <w:rPr>
                <w:color w:val="000000"/>
              </w:rPr>
              <w:t>55 244 500,00</w:t>
            </w:r>
          </w:p>
        </w:tc>
      </w:tr>
      <w:tr w:rsidR="002A2955" w:rsidRPr="00B852F1" w14:paraId="05190B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942150" w14:textId="3CD1B53A"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общего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7CEF4F2" w14:textId="77777777" w:rsidR="002A2955" w:rsidRPr="00B852F1" w:rsidRDefault="002A2955" w:rsidP="002A2955">
            <w:pPr>
              <w:jc w:val="center"/>
              <w:rPr>
                <w:color w:val="000000"/>
              </w:rPr>
            </w:pPr>
            <w:r w:rsidRPr="00B852F1">
              <w:rPr>
                <w:color w:val="000000"/>
              </w:rPr>
              <w:t xml:space="preserve">04 4 02 00000 </w:t>
            </w:r>
          </w:p>
        </w:tc>
        <w:tc>
          <w:tcPr>
            <w:tcW w:w="862" w:type="dxa"/>
            <w:tcBorders>
              <w:top w:val="nil"/>
              <w:left w:val="nil"/>
              <w:bottom w:val="single" w:sz="4" w:space="0" w:color="000000"/>
              <w:right w:val="single" w:sz="4" w:space="0" w:color="000000"/>
            </w:tcBorders>
            <w:shd w:val="clear" w:color="auto" w:fill="auto"/>
            <w:noWrap/>
            <w:hideMark/>
          </w:tcPr>
          <w:p w14:paraId="1997BD8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4FE20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9F008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E441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A1E778" w14:textId="77777777" w:rsidR="002A2955" w:rsidRPr="00B852F1" w:rsidRDefault="002A2955" w:rsidP="002A2955">
            <w:pPr>
              <w:jc w:val="right"/>
              <w:rPr>
                <w:color w:val="000000"/>
              </w:rPr>
            </w:pPr>
            <w:r w:rsidRPr="00B852F1">
              <w:rPr>
                <w:color w:val="000000"/>
              </w:rPr>
              <w:t>8 505 566 553,17</w:t>
            </w:r>
          </w:p>
        </w:tc>
        <w:tc>
          <w:tcPr>
            <w:tcW w:w="1871" w:type="dxa"/>
            <w:tcBorders>
              <w:top w:val="nil"/>
              <w:left w:val="nil"/>
              <w:bottom w:val="single" w:sz="4" w:space="0" w:color="000000"/>
              <w:right w:val="single" w:sz="4" w:space="0" w:color="000000"/>
            </w:tcBorders>
            <w:shd w:val="clear" w:color="auto" w:fill="auto"/>
            <w:noWrap/>
            <w:hideMark/>
          </w:tcPr>
          <w:p w14:paraId="4B39D7CF" w14:textId="77777777" w:rsidR="002A2955" w:rsidRPr="00B852F1" w:rsidRDefault="002A2955" w:rsidP="002A2955">
            <w:pPr>
              <w:jc w:val="right"/>
              <w:rPr>
                <w:color w:val="000000"/>
              </w:rPr>
            </w:pPr>
            <w:r w:rsidRPr="00B852F1">
              <w:rPr>
                <w:color w:val="000000"/>
              </w:rPr>
              <w:t>8 792 567 044,17</w:t>
            </w:r>
          </w:p>
        </w:tc>
      </w:tr>
      <w:tr w:rsidR="002A2955" w:rsidRPr="00B852F1" w14:paraId="6A790F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E0A4E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1237508"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084D8D7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382A9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C6334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A9F7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898329" w14:textId="77777777" w:rsidR="002A2955" w:rsidRPr="00B852F1" w:rsidRDefault="002A2955" w:rsidP="002A2955">
            <w:pPr>
              <w:jc w:val="right"/>
              <w:rPr>
                <w:color w:val="000000"/>
              </w:rPr>
            </w:pPr>
            <w:r w:rsidRPr="00B852F1">
              <w:rPr>
                <w:color w:val="000000"/>
              </w:rPr>
              <w:t>439 219 135,17</w:t>
            </w:r>
          </w:p>
        </w:tc>
        <w:tc>
          <w:tcPr>
            <w:tcW w:w="1871" w:type="dxa"/>
            <w:tcBorders>
              <w:top w:val="nil"/>
              <w:left w:val="nil"/>
              <w:bottom w:val="single" w:sz="4" w:space="0" w:color="000000"/>
              <w:right w:val="single" w:sz="4" w:space="0" w:color="000000"/>
            </w:tcBorders>
            <w:shd w:val="clear" w:color="auto" w:fill="auto"/>
            <w:noWrap/>
            <w:hideMark/>
          </w:tcPr>
          <w:p w14:paraId="36796734" w14:textId="77777777" w:rsidR="002A2955" w:rsidRPr="00B852F1" w:rsidRDefault="002A2955" w:rsidP="002A2955">
            <w:pPr>
              <w:jc w:val="right"/>
              <w:rPr>
                <w:color w:val="000000"/>
              </w:rPr>
            </w:pPr>
            <w:r w:rsidRPr="00B852F1">
              <w:rPr>
                <w:color w:val="000000"/>
              </w:rPr>
              <w:t>451 530 835,17</w:t>
            </w:r>
          </w:p>
        </w:tc>
      </w:tr>
      <w:tr w:rsidR="002A2955" w:rsidRPr="00B852F1" w14:paraId="6485F2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4C16D8"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F154692"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0E410A5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35462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D1FF2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35FD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44D6B7" w14:textId="77777777" w:rsidR="002A2955" w:rsidRPr="00B852F1" w:rsidRDefault="002A2955" w:rsidP="002A2955">
            <w:pPr>
              <w:jc w:val="right"/>
              <w:rPr>
                <w:color w:val="000000"/>
              </w:rPr>
            </w:pPr>
            <w:r w:rsidRPr="00B852F1">
              <w:rPr>
                <w:color w:val="000000"/>
              </w:rPr>
              <w:t>439 219 135,17</w:t>
            </w:r>
          </w:p>
        </w:tc>
        <w:tc>
          <w:tcPr>
            <w:tcW w:w="1871" w:type="dxa"/>
            <w:tcBorders>
              <w:top w:val="nil"/>
              <w:left w:val="nil"/>
              <w:bottom w:val="single" w:sz="4" w:space="0" w:color="000000"/>
              <w:right w:val="single" w:sz="4" w:space="0" w:color="000000"/>
            </w:tcBorders>
            <w:shd w:val="clear" w:color="auto" w:fill="auto"/>
            <w:noWrap/>
            <w:hideMark/>
          </w:tcPr>
          <w:p w14:paraId="5EEDD15E" w14:textId="77777777" w:rsidR="002A2955" w:rsidRPr="00B852F1" w:rsidRDefault="002A2955" w:rsidP="002A2955">
            <w:pPr>
              <w:jc w:val="right"/>
              <w:rPr>
                <w:color w:val="000000"/>
              </w:rPr>
            </w:pPr>
            <w:r w:rsidRPr="00B852F1">
              <w:rPr>
                <w:color w:val="000000"/>
              </w:rPr>
              <w:t>451 530 835,17</w:t>
            </w:r>
          </w:p>
        </w:tc>
      </w:tr>
      <w:tr w:rsidR="002A2955" w:rsidRPr="00B852F1" w14:paraId="4F675E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C471B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84B659A"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2F85A2E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C7869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82D5F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5795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004357" w14:textId="77777777" w:rsidR="002A2955" w:rsidRPr="00B852F1" w:rsidRDefault="002A2955" w:rsidP="002A2955">
            <w:pPr>
              <w:jc w:val="right"/>
              <w:rPr>
                <w:color w:val="000000"/>
              </w:rPr>
            </w:pPr>
            <w:r w:rsidRPr="00B852F1">
              <w:rPr>
                <w:color w:val="000000"/>
              </w:rPr>
              <w:t>439 219 135,17</w:t>
            </w:r>
          </w:p>
        </w:tc>
        <w:tc>
          <w:tcPr>
            <w:tcW w:w="1871" w:type="dxa"/>
            <w:tcBorders>
              <w:top w:val="nil"/>
              <w:left w:val="nil"/>
              <w:bottom w:val="single" w:sz="4" w:space="0" w:color="000000"/>
              <w:right w:val="single" w:sz="4" w:space="0" w:color="000000"/>
            </w:tcBorders>
            <w:shd w:val="clear" w:color="auto" w:fill="auto"/>
            <w:noWrap/>
            <w:hideMark/>
          </w:tcPr>
          <w:p w14:paraId="73243738" w14:textId="77777777" w:rsidR="002A2955" w:rsidRPr="00B852F1" w:rsidRDefault="002A2955" w:rsidP="002A2955">
            <w:pPr>
              <w:jc w:val="right"/>
              <w:rPr>
                <w:color w:val="000000"/>
              </w:rPr>
            </w:pPr>
            <w:r w:rsidRPr="00B852F1">
              <w:rPr>
                <w:color w:val="000000"/>
              </w:rPr>
              <w:t>451 530 835,17</w:t>
            </w:r>
          </w:p>
        </w:tc>
      </w:tr>
      <w:tr w:rsidR="002A2955" w:rsidRPr="00B852F1" w14:paraId="2E666C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A6D128"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59B2D6FA"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3CEE20C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6CDBC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37EE1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1B65D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3FDCF7" w14:textId="77777777" w:rsidR="002A2955" w:rsidRPr="00B852F1" w:rsidRDefault="002A2955" w:rsidP="002A2955">
            <w:pPr>
              <w:jc w:val="right"/>
              <w:rPr>
                <w:color w:val="000000"/>
              </w:rPr>
            </w:pPr>
            <w:r w:rsidRPr="00B852F1">
              <w:rPr>
                <w:color w:val="000000"/>
              </w:rPr>
              <w:t>21 145 800,00</w:t>
            </w:r>
          </w:p>
        </w:tc>
        <w:tc>
          <w:tcPr>
            <w:tcW w:w="1871" w:type="dxa"/>
            <w:tcBorders>
              <w:top w:val="nil"/>
              <w:left w:val="nil"/>
              <w:bottom w:val="single" w:sz="4" w:space="0" w:color="000000"/>
              <w:right w:val="single" w:sz="4" w:space="0" w:color="000000"/>
            </w:tcBorders>
            <w:shd w:val="clear" w:color="auto" w:fill="auto"/>
            <w:noWrap/>
            <w:hideMark/>
          </w:tcPr>
          <w:p w14:paraId="690CE2D1" w14:textId="77777777" w:rsidR="002A2955" w:rsidRPr="00B852F1" w:rsidRDefault="002A2955" w:rsidP="002A2955">
            <w:pPr>
              <w:jc w:val="right"/>
              <w:rPr>
                <w:color w:val="000000"/>
              </w:rPr>
            </w:pPr>
            <w:r w:rsidRPr="00B852F1">
              <w:rPr>
                <w:color w:val="000000"/>
              </w:rPr>
              <w:t>21 970 500,00</w:t>
            </w:r>
          </w:p>
        </w:tc>
      </w:tr>
      <w:tr w:rsidR="002A2955" w:rsidRPr="00B852F1" w14:paraId="442090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4EFFA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B2CFC9"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6DDA203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13DCA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044BA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4D6475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B7BA502" w14:textId="77777777" w:rsidR="002A2955" w:rsidRPr="00B852F1" w:rsidRDefault="002A2955" w:rsidP="002A2955">
            <w:pPr>
              <w:jc w:val="right"/>
              <w:rPr>
                <w:color w:val="000000"/>
              </w:rPr>
            </w:pPr>
            <w:r w:rsidRPr="00B852F1">
              <w:rPr>
                <w:color w:val="000000"/>
              </w:rPr>
              <w:t>21 145 800,00</w:t>
            </w:r>
          </w:p>
        </w:tc>
        <w:tc>
          <w:tcPr>
            <w:tcW w:w="1871" w:type="dxa"/>
            <w:tcBorders>
              <w:top w:val="nil"/>
              <w:left w:val="nil"/>
              <w:bottom w:val="single" w:sz="4" w:space="0" w:color="000000"/>
              <w:right w:val="single" w:sz="4" w:space="0" w:color="000000"/>
            </w:tcBorders>
            <w:shd w:val="clear" w:color="auto" w:fill="auto"/>
            <w:noWrap/>
            <w:hideMark/>
          </w:tcPr>
          <w:p w14:paraId="2175ED62" w14:textId="77777777" w:rsidR="002A2955" w:rsidRPr="00B852F1" w:rsidRDefault="002A2955" w:rsidP="002A2955">
            <w:pPr>
              <w:jc w:val="right"/>
              <w:rPr>
                <w:color w:val="000000"/>
              </w:rPr>
            </w:pPr>
            <w:r w:rsidRPr="00B852F1">
              <w:rPr>
                <w:color w:val="000000"/>
              </w:rPr>
              <w:t>21 970 500,00</w:t>
            </w:r>
          </w:p>
        </w:tc>
      </w:tr>
      <w:tr w:rsidR="002A2955" w:rsidRPr="00B852F1" w14:paraId="0BE623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473A4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7939747"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341F3E5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A71DE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338E7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7EC8F9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94D8E83" w14:textId="77777777" w:rsidR="002A2955" w:rsidRPr="00B852F1" w:rsidRDefault="002A2955" w:rsidP="002A2955">
            <w:pPr>
              <w:jc w:val="right"/>
              <w:rPr>
                <w:color w:val="000000"/>
              </w:rPr>
            </w:pPr>
            <w:r w:rsidRPr="00B852F1">
              <w:rPr>
                <w:color w:val="000000"/>
              </w:rPr>
              <w:t>21 145 800,00</w:t>
            </w:r>
          </w:p>
        </w:tc>
        <w:tc>
          <w:tcPr>
            <w:tcW w:w="1871" w:type="dxa"/>
            <w:tcBorders>
              <w:top w:val="nil"/>
              <w:left w:val="nil"/>
              <w:bottom w:val="single" w:sz="4" w:space="0" w:color="000000"/>
              <w:right w:val="single" w:sz="4" w:space="0" w:color="000000"/>
            </w:tcBorders>
            <w:shd w:val="clear" w:color="auto" w:fill="auto"/>
            <w:noWrap/>
            <w:hideMark/>
          </w:tcPr>
          <w:p w14:paraId="3F611EC4" w14:textId="77777777" w:rsidR="002A2955" w:rsidRPr="00B852F1" w:rsidRDefault="002A2955" w:rsidP="002A2955">
            <w:pPr>
              <w:jc w:val="right"/>
              <w:rPr>
                <w:color w:val="000000"/>
              </w:rPr>
            </w:pPr>
            <w:r w:rsidRPr="00B852F1">
              <w:rPr>
                <w:color w:val="000000"/>
              </w:rPr>
              <w:t>21 970 500,00</w:t>
            </w:r>
          </w:p>
        </w:tc>
      </w:tr>
      <w:tr w:rsidR="002A2955" w:rsidRPr="00B852F1" w14:paraId="3F4F0E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F112C8"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96A46D7"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3D2C8B2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E4652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0AB77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72DC9D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A4327E" w14:textId="77777777" w:rsidR="002A2955" w:rsidRPr="00B852F1" w:rsidRDefault="002A2955" w:rsidP="002A2955">
            <w:pPr>
              <w:jc w:val="right"/>
              <w:rPr>
                <w:color w:val="000000"/>
              </w:rPr>
            </w:pPr>
            <w:r w:rsidRPr="00B852F1">
              <w:rPr>
                <w:color w:val="000000"/>
              </w:rPr>
              <w:t>418 073 335,17</w:t>
            </w:r>
          </w:p>
        </w:tc>
        <w:tc>
          <w:tcPr>
            <w:tcW w:w="1871" w:type="dxa"/>
            <w:tcBorders>
              <w:top w:val="nil"/>
              <w:left w:val="nil"/>
              <w:bottom w:val="single" w:sz="4" w:space="0" w:color="000000"/>
              <w:right w:val="single" w:sz="4" w:space="0" w:color="000000"/>
            </w:tcBorders>
            <w:shd w:val="clear" w:color="auto" w:fill="auto"/>
            <w:noWrap/>
            <w:hideMark/>
          </w:tcPr>
          <w:p w14:paraId="7031BDE6" w14:textId="77777777" w:rsidR="002A2955" w:rsidRPr="00B852F1" w:rsidRDefault="002A2955" w:rsidP="002A2955">
            <w:pPr>
              <w:jc w:val="right"/>
              <w:rPr>
                <w:color w:val="000000"/>
              </w:rPr>
            </w:pPr>
            <w:r w:rsidRPr="00B852F1">
              <w:rPr>
                <w:color w:val="000000"/>
              </w:rPr>
              <w:t>429 560 335,17</w:t>
            </w:r>
          </w:p>
        </w:tc>
      </w:tr>
      <w:tr w:rsidR="002A2955" w:rsidRPr="00B852F1" w14:paraId="75BCB3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E29B2B"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E67AC5E"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7A4C73A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FCCD6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60505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BF7F43A"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26112E4" w14:textId="77777777" w:rsidR="002A2955" w:rsidRPr="00B852F1" w:rsidRDefault="002A2955" w:rsidP="002A2955">
            <w:pPr>
              <w:jc w:val="right"/>
              <w:rPr>
                <w:color w:val="000000"/>
              </w:rPr>
            </w:pPr>
            <w:r w:rsidRPr="00B852F1">
              <w:rPr>
                <w:color w:val="000000"/>
              </w:rPr>
              <w:t>22 975 300,00</w:t>
            </w:r>
          </w:p>
        </w:tc>
        <w:tc>
          <w:tcPr>
            <w:tcW w:w="1871" w:type="dxa"/>
            <w:tcBorders>
              <w:top w:val="nil"/>
              <w:left w:val="nil"/>
              <w:bottom w:val="single" w:sz="4" w:space="0" w:color="000000"/>
              <w:right w:val="single" w:sz="4" w:space="0" w:color="000000"/>
            </w:tcBorders>
            <w:shd w:val="clear" w:color="auto" w:fill="auto"/>
            <w:noWrap/>
            <w:hideMark/>
          </w:tcPr>
          <w:p w14:paraId="311E62AF" w14:textId="77777777" w:rsidR="002A2955" w:rsidRPr="00B852F1" w:rsidRDefault="002A2955" w:rsidP="002A2955">
            <w:pPr>
              <w:jc w:val="right"/>
              <w:rPr>
                <w:color w:val="000000"/>
              </w:rPr>
            </w:pPr>
            <w:r w:rsidRPr="00B852F1">
              <w:rPr>
                <w:color w:val="000000"/>
              </w:rPr>
              <w:t>23 871 300,00</w:t>
            </w:r>
          </w:p>
        </w:tc>
      </w:tr>
      <w:tr w:rsidR="002A2955" w:rsidRPr="00B852F1" w14:paraId="17CBAC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470251"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630B611"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05C57F7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B7070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94ECA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848D34E"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1CDF6088" w14:textId="77777777" w:rsidR="002A2955" w:rsidRPr="00B852F1" w:rsidRDefault="002A2955" w:rsidP="002A2955">
            <w:pPr>
              <w:jc w:val="right"/>
              <w:rPr>
                <w:color w:val="000000"/>
              </w:rPr>
            </w:pPr>
            <w:r w:rsidRPr="00B852F1">
              <w:rPr>
                <w:color w:val="000000"/>
              </w:rPr>
              <w:t>22 975 300,00</w:t>
            </w:r>
          </w:p>
        </w:tc>
        <w:tc>
          <w:tcPr>
            <w:tcW w:w="1871" w:type="dxa"/>
            <w:tcBorders>
              <w:top w:val="nil"/>
              <w:left w:val="nil"/>
              <w:bottom w:val="single" w:sz="4" w:space="0" w:color="000000"/>
              <w:right w:val="single" w:sz="4" w:space="0" w:color="000000"/>
            </w:tcBorders>
            <w:shd w:val="clear" w:color="auto" w:fill="auto"/>
            <w:noWrap/>
            <w:hideMark/>
          </w:tcPr>
          <w:p w14:paraId="40870B5C" w14:textId="77777777" w:rsidR="002A2955" w:rsidRPr="00B852F1" w:rsidRDefault="002A2955" w:rsidP="002A2955">
            <w:pPr>
              <w:jc w:val="right"/>
              <w:rPr>
                <w:color w:val="000000"/>
              </w:rPr>
            </w:pPr>
            <w:r w:rsidRPr="00B852F1">
              <w:rPr>
                <w:color w:val="000000"/>
              </w:rPr>
              <w:t>23 871 300,00</w:t>
            </w:r>
          </w:p>
        </w:tc>
      </w:tr>
      <w:tr w:rsidR="002A2955" w:rsidRPr="00B852F1" w14:paraId="52CC8F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B7C38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3D490D8"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1CC58BE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950A2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B3C0A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3F2A6E0"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EF8C1E7" w14:textId="77777777" w:rsidR="002A2955" w:rsidRPr="00B852F1" w:rsidRDefault="002A2955" w:rsidP="002A2955">
            <w:pPr>
              <w:jc w:val="right"/>
              <w:rPr>
                <w:color w:val="000000"/>
              </w:rPr>
            </w:pPr>
            <w:r w:rsidRPr="00B852F1">
              <w:rPr>
                <w:color w:val="000000"/>
              </w:rPr>
              <w:t>204 800,00</w:t>
            </w:r>
          </w:p>
        </w:tc>
        <w:tc>
          <w:tcPr>
            <w:tcW w:w="1871" w:type="dxa"/>
            <w:tcBorders>
              <w:top w:val="nil"/>
              <w:left w:val="nil"/>
              <w:bottom w:val="single" w:sz="4" w:space="0" w:color="000000"/>
              <w:right w:val="single" w:sz="4" w:space="0" w:color="000000"/>
            </w:tcBorders>
            <w:shd w:val="clear" w:color="auto" w:fill="auto"/>
            <w:noWrap/>
            <w:hideMark/>
          </w:tcPr>
          <w:p w14:paraId="5833B5A6" w14:textId="77777777" w:rsidR="002A2955" w:rsidRPr="00B852F1" w:rsidRDefault="002A2955" w:rsidP="002A2955">
            <w:pPr>
              <w:jc w:val="right"/>
              <w:rPr>
                <w:color w:val="000000"/>
              </w:rPr>
            </w:pPr>
            <w:r w:rsidRPr="00B852F1">
              <w:rPr>
                <w:color w:val="000000"/>
              </w:rPr>
              <w:t>204 800,00</w:t>
            </w:r>
          </w:p>
        </w:tc>
      </w:tr>
      <w:tr w:rsidR="002A2955" w:rsidRPr="00B852F1" w14:paraId="0BE1D6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AAE8F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3B71030"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70F4C27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D58F4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E638E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22128D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D27B749" w14:textId="77777777" w:rsidR="002A2955" w:rsidRPr="00B852F1" w:rsidRDefault="002A2955" w:rsidP="002A2955">
            <w:pPr>
              <w:jc w:val="right"/>
              <w:rPr>
                <w:color w:val="000000"/>
              </w:rPr>
            </w:pPr>
            <w:r w:rsidRPr="00B852F1">
              <w:rPr>
                <w:color w:val="000000"/>
              </w:rPr>
              <w:t>204 800,00</w:t>
            </w:r>
          </w:p>
        </w:tc>
        <w:tc>
          <w:tcPr>
            <w:tcW w:w="1871" w:type="dxa"/>
            <w:tcBorders>
              <w:top w:val="nil"/>
              <w:left w:val="nil"/>
              <w:bottom w:val="single" w:sz="4" w:space="0" w:color="000000"/>
              <w:right w:val="single" w:sz="4" w:space="0" w:color="000000"/>
            </w:tcBorders>
            <w:shd w:val="clear" w:color="auto" w:fill="auto"/>
            <w:noWrap/>
            <w:hideMark/>
          </w:tcPr>
          <w:p w14:paraId="27AF51CC" w14:textId="77777777" w:rsidR="002A2955" w:rsidRPr="00B852F1" w:rsidRDefault="002A2955" w:rsidP="002A2955">
            <w:pPr>
              <w:jc w:val="right"/>
              <w:rPr>
                <w:color w:val="000000"/>
              </w:rPr>
            </w:pPr>
            <w:r w:rsidRPr="00B852F1">
              <w:rPr>
                <w:color w:val="000000"/>
              </w:rPr>
              <w:t>204 800,00</w:t>
            </w:r>
          </w:p>
        </w:tc>
      </w:tr>
      <w:tr w:rsidR="002A2955" w:rsidRPr="00B852F1" w14:paraId="7F3955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F677D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75FE1F3"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546BEA5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09D4E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38D4A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643738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4B48A04" w14:textId="77777777" w:rsidR="002A2955" w:rsidRPr="00B852F1" w:rsidRDefault="002A2955" w:rsidP="002A2955">
            <w:pPr>
              <w:jc w:val="right"/>
              <w:rPr>
                <w:color w:val="000000"/>
              </w:rPr>
            </w:pPr>
            <w:r w:rsidRPr="00B852F1">
              <w:rPr>
                <w:color w:val="000000"/>
              </w:rPr>
              <w:t>394 893 235,17</w:t>
            </w:r>
          </w:p>
        </w:tc>
        <w:tc>
          <w:tcPr>
            <w:tcW w:w="1871" w:type="dxa"/>
            <w:tcBorders>
              <w:top w:val="nil"/>
              <w:left w:val="nil"/>
              <w:bottom w:val="single" w:sz="4" w:space="0" w:color="000000"/>
              <w:right w:val="single" w:sz="4" w:space="0" w:color="000000"/>
            </w:tcBorders>
            <w:shd w:val="clear" w:color="auto" w:fill="auto"/>
            <w:noWrap/>
            <w:hideMark/>
          </w:tcPr>
          <w:p w14:paraId="3D1F9238" w14:textId="77777777" w:rsidR="002A2955" w:rsidRPr="00B852F1" w:rsidRDefault="002A2955" w:rsidP="002A2955">
            <w:pPr>
              <w:jc w:val="right"/>
              <w:rPr>
                <w:color w:val="000000"/>
              </w:rPr>
            </w:pPr>
            <w:r w:rsidRPr="00B852F1">
              <w:rPr>
                <w:color w:val="000000"/>
              </w:rPr>
              <w:t>405 484 235,17</w:t>
            </w:r>
          </w:p>
        </w:tc>
      </w:tr>
      <w:tr w:rsidR="002A2955" w:rsidRPr="00B852F1" w14:paraId="34AD78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872E3E" w14:textId="77777777" w:rsidR="002A2955" w:rsidRPr="00B852F1" w:rsidRDefault="002A2955" w:rsidP="002A2955">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E05E5C1" w14:textId="77777777" w:rsidR="002A2955" w:rsidRPr="00B852F1" w:rsidRDefault="002A2955" w:rsidP="002A2955">
            <w:pPr>
              <w:jc w:val="center"/>
              <w:rPr>
                <w:color w:val="000000"/>
              </w:rPr>
            </w:pPr>
            <w:r w:rsidRPr="00B852F1">
              <w:rPr>
                <w:color w:val="000000"/>
              </w:rPr>
              <w:t xml:space="preserve">04 4 02 00150 </w:t>
            </w:r>
          </w:p>
        </w:tc>
        <w:tc>
          <w:tcPr>
            <w:tcW w:w="862" w:type="dxa"/>
            <w:tcBorders>
              <w:top w:val="nil"/>
              <w:left w:val="nil"/>
              <w:bottom w:val="single" w:sz="4" w:space="0" w:color="000000"/>
              <w:right w:val="single" w:sz="4" w:space="0" w:color="000000"/>
            </w:tcBorders>
            <w:shd w:val="clear" w:color="auto" w:fill="auto"/>
            <w:noWrap/>
            <w:hideMark/>
          </w:tcPr>
          <w:p w14:paraId="034BDFC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D5884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D9C63D"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F96F6B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D839B55" w14:textId="77777777" w:rsidR="002A2955" w:rsidRPr="00B852F1" w:rsidRDefault="002A2955" w:rsidP="002A2955">
            <w:pPr>
              <w:jc w:val="right"/>
              <w:rPr>
                <w:color w:val="000000"/>
              </w:rPr>
            </w:pPr>
            <w:r w:rsidRPr="00B852F1">
              <w:rPr>
                <w:color w:val="000000"/>
              </w:rPr>
              <w:t>394 893 235,17</w:t>
            </w:r>
          </w:p>
        </w:tc>
        <w:tc>
          <w:tcPr>
            <w:tcW w:w="1871" w:type="dxa"/>
            <w:tcBorders>
              <w:top w:val="nil"/>
              <w:left w:val="nil"/>
              <w:bottom w:val="single" w:sz="4" w:space="0" w:color="000000"/>
              <w:right w:val="single" w:sz="4" w:space="0" w:color="000000"/>
            </w:tcBorders>
            <w:shd w:val="clear" w:color="auto" w:fill="auto"/>
            <w:noWrap/>
            <w:hideMark/>
          </w:tcPr>
          <w:p w14:paraId="5CEABEFB" w14:textId="77777777" w:rsidR="002A2955" w:rsidRPr="00B852F1" w:rsidRDefault="002A2955" w:rsidP="002A2955">
            <w:pPr>
              <w:jc w:val="right"/>
              <w:rPr>
                <w:color w:val="000000"/>
              </w:rPr>
            </w:pPr>
            <w:r w:rsidRPr="00B852F1">
              <w:rPr>
                <w:color w:val="000000"/>
              </w:rPr>
              <w:t>405 484 235,17</w:t>
            </w:r>
          </w:p>
        </w:tc>
      </w:tr>
      <w:tr w:rsidR="002A2955" w:rsidRPr="00B852F1" w14:paraId="5A3F19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EFE8DE"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7C57F5C" w14:textId="77777777" w:rsidR="002A2955" w:rsidRPr="00B852F1" w:rsidRDefault="002A2955" w:rsidP="002A2955">
            <w:pPr>
              <w:jc w:val="center"/>
              <w:rPr>
                <w:color w:val="000000"/>
              </w:rPr>
            </w:pPr>
            <w:r w:rsidRPr="00B852F1">
              <w:rPr>
                <w:color w:val="000000"/>
              </w:rPr>
              <w:t xml:space="preserve">04 4 02 02250 </w:t>
            </w:r>
          </w:p>
        </w:tc>
        <w:tc>
          <w:tcPr>
            <w:tcW w:w="862" w:type="dxa"/>
            <w:tcBorders>
              <w:top w:val="nil"/>
              <w:left w:val="nil"/>
              <w:bottom w:val="single" w:sz="4" w:space="0" w:color="000000"/>
              <w:right w:val="single" w:sz="4" w:space="0" w:color="000000"/>
            </w:tcBorders>
            <w:shd w:val="clear" w:color="auto" w:fill="auto"/>
            <w:noWrap/>
            <w:hideMark/>
          </w:tcPr>
          <w:p w14:paraId="6EB3F03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1381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62313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062E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27F946"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0D92F7F5" w14:textId="77777777" w:rsidR="002A2955" w:rsidRPr="00B852F1" w:rsidRDefault="002A2955" w:rsidP="002A2955">
            <w:pPr>
              <w:jc w:val="right"/>
              <w:rPr>
                <w:color w:val="000000"/>
              </w:rPr>
            </w:pPr>
            <w:r w:rsidRPr="00B852F1">
              <w:rPr>
                <w:color w:val="000000"/>
              </w:rPr>
              <w:t>3 100 000,00</w:t>
            </w:r>
          </w:p>
        </w:tc>
      </w:tr>
      <w:tr w:rsidR="002A2955" w:rsidRPr="00B852F1" w14:paraId="6F5DDD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C1C60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1D79AF1" w14:textId="77777777" w:rsidR="002A2955" w:rsidRPr="00B852F1" w:rsidRDefault="002A2955" w:rsidP="002A2955">
            <w:pPr>
              <w:jc w:val="center"/>
              <w:rPr>
                <w:color w:val="000000"/>
              </w:rPr>
            </w:pPr>
            <w:r w:rsidRPr="00B852F1">
              <w:rPr>
                <w:color w:val="000000"/>
              </w:rPr>
              <w:t xml:space="preserve">04 4 02 02250 </w:t>
            </w:r>
          </w:p>
        </w:tc>
        <w:tc>
          <w:tcPr>
            <w:tcW w:w="862" w:type="dxa"/>
            <w:tcBorders>
              <w:top w:val="nil"/>
              <w:left w:val="nil"/>
              <w:bottom w:val="single" w:sz="4" w:space="0" w:color="000000"/>
              <w:right w:val="single" w:sz="4" w:space="0" w:color="000000"/>
            </w:tcBorders>
            <w:shd w:val="clear" w:color="auto" w:fill="auto"/>
            <w:noWrap/>
            <w:hideMark/>
          </w:tcPr>
          <w:p w14:paraId="075FEE9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4FCA1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082A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6088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6321CD"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2A147F21" w14:textId="77777777" w:rsidR="002A2955" w:rsidRPr="00B852F1" w:rsidRDefault="002A2955" w:rsidP="002A2955">
            <w:pPr>
              <w:jc w:val="right"/>
              <w:rPr>
                <w:color w:val="000000"/>
              </w:rPr>
            </w:pPr>
            <w:r w:rsidRPr="00B852F1">
              <w:rPr>
                <w:color w:val="000000"/>
              </w:rPr>
              <w:t>3 100 000,00</w:t>
            </w:r>
          </w:p>
        </w:tc>
      </w:tr>
      <w:tr w:rsidR="002A2955" w:rsidRPr="00B852F1" w14:paraId="20B8A6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0DCA4D"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F16DC70" w14:textId="77777777" w:rsidR="002A2955" w:rsidRPr="00B852F1" w:rsidRDefault="002A2955" w:rsidP="002A2955">
            <w:pPr>
              <w:jc w:val="center"/>
              <w:rPr>
                <w:color w:val="000000"/>
              </w:rPr>
            </w:pPr>
            <w:r w:rsidRPr="00B852F1">
              <w:rPr>
                <w:color w:val="000000"/>
              </w:rPr>
              <w:t xml:space="preserve">04 4 02 02250 </w:t>
            </w:r>
          </w:p>
        </w:tc>
        <w:tc>
          <w:tcPr>
            <w:tcW w:w="862" w:type="dxa"/>
            <w:tcBorders>
              <w:top w:val="nil"/>
              <w:left w:val="nil"/>
              <w:bottom w:val="single" w:sz="4" w:space="0" w:color="000000"/>
              <w:right w:val="single" w:sz="4" w:space="0" w:color="000000"/>
            </w:tcBorders>
            <w:shd w:val="clear" w:color="auto" w:fill="auto"/>
            <w:noWrap/>
            <w:hideMark/>
          </w:tcPr>
          <w:p w14:paraId="3B13A74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04380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E69FC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8CDF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5C7B8E"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53FCB500" w14:textId="77777777" w:rsidR="002A2955" w:rsidRPr="00B852F1" w:rsidRDefault="002A2955" w:rsidP="002A2955">
            <w:pPr>
              <w:jc w:val="right"/>
              <w:rPr>
                <w:color w:val="000000"/>
              </w:rPr>
            </w:pPr>
            <w:r w:rsidRPr="00B852F1">
              <w:rPr>
                <w:color w:val="000000"/>
              </w:rPr>
              <w:t>3 100 000,00</w:t>
            </w:r>
          </w:p>
        </w:tc>
      </w:tr>
      <w:tr w:rsidR="002A2955" w:rsidRPr="00B852F1" w14:paraId="6746BF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DC52EF"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2D6697BB" w14:textId="77777777" w:rsidR="002A2955" w:rsidRPr="00B852F1" w:rsidRDefault="002A2955" w:rsidP="002A2955">
            <w:pPr>
              <w:jc w:val="center"/>
              <w:rPr>
                <w:color w:val="000000"/>
              </w:rPr>
            </w:pPr>
            <w:r w:rsidRPr="00B852F1">
              <w:rPr>
                <w:color w:val="000000"/>
              </w:rPr>
              <w:t xml:space="preserve">04 4 02 02250 </w:t>
            </w:r>
          </w:p>
        </w:tc>
        <w:tc>
          <w:tcPr>
            <w:tcW w:w="862" w:type="dxa"/>
            <w:tcBorders>
              <w:top w:val="nil"/>
              <w:left w:val="nil"/>
              <w:bottom w:val="single" w:sz="4" w:space="0" w:color="000000"/>
              <w:right w:val="single" w:sz="4" w:space="0" w:color="000000"/>
            </w:tcBorders>
            <w:shd w:val="clear" w:color="auto" w:fill="auto"/>
            <w:noWrap/>
            <w:hideMark/>
          </w:tcPr>
          <w:p w14:paraId="53D7B2E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F73D2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F2F1D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233AC2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611EAC"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6FE2B500" w14:textId="77777777" w:rsidR="002A2955" w:rsidRPr="00B852F1" w:rsidRDefault="002A2955" w:rsidP="002A2955">
            <w:pPr>
              <w:jc w:val="right"/>
              <w:rPr>
                <w:color w:val="000000"/>
              </w:rPr>
            </w:pPr>
            <w:r w:rsidRPr="00B852F1">
              <w:rPr>
                <w:color w:val="000000"/>
              </w:rPr>
              <w:t>3 100 000,00</w:t>
            </w:r>
          </w:p>
        </w:tc>
      </w:tr>
      <w:tr w:rsidR="002A2955" w:rsidRPr="00B852F1" w14:paraId="74B2B0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29BCB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C3A9532" w14:textId="77777777" w:rsidR="002A2955" w:rsidRPr="00B852F1" w:rsidRDefault="002A2955" w:rsidP="002A2955">
            <w:pPr>
              <w:jc w:val="center"/>
              <w:rPr>
                <w:color w:val="000000"/>
              </w:rPr>
            </w:pPr>
            <w:r w:rsidRPr="00B852F1">
              <w:rPr>
                <w:color w:val="000000"/>
              </w:rPr>
              <w:t xml:space="preserve">04 4 02 02250 </w:t>
            </w:r>
          </w:p>
        </w:tc>
        <w:tc>
          <w:tcPr>
            <w:tcW w:w="862" w:type="dxa"/>
            <w:tcBorders>
              <w:top w:val="nil"/>
              <w:left w:val="nil"/>
              <w:bottom w:val="single" w:sz="4" w:space="0" w:color="000000"/>
              <w:right w:val="single" w:sz="4" w:space="0" w:color="000000"/>
            </w:tcBorders>
            <w:shd w:val="clear" w:color="auto" w:fill="auto"/>
            <w:noWrap/>
            <w:hideMark/>
          </w:tcPr>
          <w:p w14:paraId="6E7A86A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8C159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2473B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B77AF5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98F36A2"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062FD95E" w14:textId="77777777" w:rsidR="002A2955" w:rsidRPr="00B852F1" w:rsidRDefault="002A2955" w:rsidP="002A2955">
            <w:pPr>
              <w:jc w:val="right"/>
              <w:rPr>
                <w:color w:val="000000"/>
              </w:rPr>
            </w:pPr>
            <w:r w:rsidRPr="00B852F1">
              <w:rPr>
                <w:color w:val="000000"/>
              </w:rPr>
              <w:t>3 100 000,00</w:t>
            </w:r>
          </w:p>
        </w:tc>
      </w:tr>
      <w:tr w:rsidR="002A2955" w:rsidRPr="00B852F1" w14:paraId="35B570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1713C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E5F2F48" w14:textId="77777777" w:rsidR="002A2955" w:rsidRPr="00B852F1" w:rsidRDefault="002A2955" w:rsidP="002A2955">
            <w:pPr>
              <w:jc w:val="center"/>
              <w:rPr>
                <w:color w:val="000000"/>
              </w:rPr>
            </w:pPr>
            <w:r w:rsidRPr="00B852F1">
              <w:rPr>
                <w:color w:val="000000"/>
              </w:rPr>
              <w:t xml:space="preserve">04 4 02 02250 </w:t>
            </w:r>
          </w:p>
        </w:tc>
        <w:tc>
          <w:tcPr>
            <w:tcW w:w="862" w:type="dxa"/>
            <w:tcBorders>
              <w:top w:val="nil"/>
              <w:left w:val="nil"/>
              <w:bottom w:val="single" w:sz="4" w:space="0" w:color="000000"/>
              <w:right w:val="single" w:sz="4" w:space="0" w:color="000000"/>
            </w:tcBorders>
            <w:shd w:val="clear" w:color="auto" w:fill="auto"/>
            <w:noWrap/>
            <w:hideMark/>
          </w:tcPr>
          <w:p w14:paraId="64A5C38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4A30B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3B91D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356587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28BCC82"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18314875" w14:textId="77777777" w:rsidR="002A2955" w:rsidRPr="00B852F1" w:rsidRDefault="002A2955" w:rsidP="002A2955">
            <w:pPr>
              <w:jc w:val="right"/>
              <w:rPr>
                <w:color w:val="000000"/>
              </w:rPr>
            </w:pPr>
            <w:r w:rsidRPr="00B852F1">
              <w:rPr>
                <w:color w:val="000000"/>
              </w:rPr>
              <w:t>3 100 000,00</w:t>
            </w:r>
          </w:p>
        </w:tc>
      </w:tr>
      <w:tr w:rsidR="002A2955" w:rsidRPr="00B852F1" w14:paraId="53F2C6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BAAF7C"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70EAEB08" w14:textId="77777777" w:rsidR="002A2955" w:rsidRPr="00B852F1" w:rsidRDefault="002A2955" w:rsidP="002A2955">
            <w:pPr>
              <w:jc w:val="center"/>
              <w:rPr>
                <w:color w:val="000000"/>
              </w:rPr>
            </w:pPr>
            <w:r w:rsidRPr="00B852F1">
              <w:rPr>
                <w:color w:val="000000"/>
              </w:rPr>
              <w:t xml:space="preserve">04 4 02 20140 </w:t>
            </w:r>
          </w:p>
        </w:tc>
        <w:tc>
          <w:tcPr>
            <w:tcW w:w="862" w:type="dxa"/>
            <w:tcBorders>
              <w:top w:val="nil"/>
              <w:left w:val="nil"/>
              <w:bottom w:val="single" w:sz="4" w:space="0" w:color="000000"/>
              <w:right w:val="single" w:sz="4" w:space="0" w:color="000000"/>
            </w:tcBorders>
            <w:shd w:val="clear" w:color="auto" w:fill="auto"/>
            <w:noWrap/>
            <w:hideMark/>
          </w:tcPr>
          <w:p w14:paraId="7F477A9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3676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6DEF2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7BE0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594BA9" w14:textId="77777777" w:rsidR="002A2955" w:rsidRPr="00B852F1" w:rsidRDefault="002A2955" w:rsidP="002A2955">
            <w:pPr>
              <w:jc w:val="right"/>
              <w:rPr>
                <w:color w:val="000000"/>
              </w:rPr>
            </w:pPr>
            <w:r w:rsidRPr="00B852F1">
              <w:rPr>
                <w:color w:val="000000"/>
              </w:rPr>
              <w:t>505 800,00</w:t>
            </w:r>
          </w:p>
        </w:tc>
        <w:tc>
          <w:tcPr>
            <w:tcW w:w="1871" w:type="dxa"/>
            <w:tcBorders>
              <w:top w:val="nil"/>
              <w:left w:val="nil"/>
              <w:bottom w:val="single" w:sz="4" w:space="0" w:color="000000"/>
              <w:right w:val="single" w:sz="4" w:space="0" w:color="000000"/>
            </w:tcBorders>
            <w:shd w:val="clear" w:color="auto" w:fill="auto"/>
            <w:noWrap/>
            <w:hideMark/>
          </w:tcPr>
          <w:p w14:paraId="57B849C4" w14:textId="77777777" w:rsidR="002A2955" w:rsidRPr="00B852F1" w:rsidRDefault="002A2955" w:rsidP="002A2955">
            <w:pPr>
              <w:jc w:val="right"/>
              <w:rPr>
                <w:color w:val="000000"/>
              </w:rPr>
            </w:pPr>
            <w:r w:rsidRPr="00B852F1">
              <w:rPr>
                <w:color w:val="000000"/>
              </w:rPr>
              <w:t>505 800,00</w:t>
            </w:r>
          </w:p>
        </w:tc>
      </w:tr>
      <w:tr w:rsidR="002A2955" w:rsidRPr="00B852F1" w14:paraId="1D60B4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C78E48"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9AA1B80" w14:textId="77777777" w:rsidR="002A2955" w:rsidRPr="00B852F1" w:rsidRDefault="002A2955" w:rsidP="002A2955">
            <w:pPr>
              <w:jc w:val="center"/>
              <w:rPr>
                <w:color w:val="000000"/>
              </w:rPr>
            </w:pPr>
            <w:r w:rsidRPr="00B852F1">
              <w:rPr>
                <w:color w:val="000000"/>
              </w:rPr>
              <w:t xml:space="preserve">04 4 02 20140 </w:t>
            </w:r>
          </w:p>
        </w:tc>
        <w:tc>
          <w:tcPr>
            <w:tcW w:w="862" w:type="dxa"/>
            <w:tcBorders>
              <w:top w:val="nil"/>
              <w:left w:val="nil"/>
              <w:bottom w:val="single" w:sz="4" w:space="0" w:color="000000"/>
              <w:right w:val="single" w:sz="4" w:space="0" w:color="000000"/>
            </w:tcBorders>
            <w:shd w:val="clear" w:color="auto" w:fill="auto"/>
            <w:noWrap/>
            <w:hideMark/>
          </w:tcPr>
          <w:p w14:paraId="4DEDD1F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9BFF9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A913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4CD9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488B28" w14:textId="77777777" w:rsidR="002A2955" w:rsidRPr="00B852F1" w:rsidRDefault="002A2955" w:rsidP="002A2955">
            <w:pPr>
              <w:jc w:val="right"/>
              <w:rPr>
                <w:color w:val="000000"/>
              </w:rPr>
            </w:pPr>
            <w:r w:rsidRPr="00B852F1">
              <w:rPr>
                <w:color w:val="000000"/>
              </w:rPr>
              <w:t>505 800,00</w:t>
            </w:r>
          </w:p>
        </w:tc>
        <w:tc>
          <w:tcPr>
            <w:tcW w:w="1871" w:type="dxa"/>
            <w:tcBorders>
              <w:top w:val="nil"/>
              <w:left w:val="nil"/>
              <w:bottom w:val="single" w:sz="4" w:space="0" w:color="000000"/>
              <w:right w:val="single" w:sz="4" w:space="0" w:color="000000"/>
            </w:tcBorders>
            <w:shd w:val="clear" w:color="auto" w:fill="auto"/>
            <w:noWrap/>
            <w:hideMark/>
          </w:tcPr>
          <w:p w14:paraId="440F6349" w14:textId="77777777" w:rsidR="002A2955" w:rsidRPr="00B852F1" w:rsidRDefault="002A2955" w:rsidP="002A2955">
            <w:pPr>
              <w:jc w:val="right"/>
              <w:rPr>
                <w:color w:val="000000"/>
              </w:rPr>
            </w:pPr>
            <w:r w:rsidRPr="00B852F1">
              <w:rPr>
                <w:color w:val="000000"/>
              </w:rPr>
              <w:t>505 800,00</w:t>
            </w:r>
          </w:p>
        </w:tc>
      </w:tr>
      <w:tr w:rsidR="002A2955" w:rsidRPr="00B852F1" w14:paraId="7FCA6D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FE0E1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A6EF8B2" w14:textId="77777777" w:rsidR="002A2955" w:rsidRPr="00B852F1" w:rsidRDefault="002A2955" w:rsidP="002A2955">
            <w:pPr>
              <w:jc w:val="center"/>
              <w:rPr>
                <w:color w:val="000000"/>
              </w:rPr>
            </w:pPr>
            <w:r w:rsidRPr="00B852F1">
              <w:rPr>
                <w:color w:val="000000"/>
              </w:rPr>
              <w:t xml:space="preserve">04 4 02 20140 </w:t>
            </w:r>
          </w:p>
        </w:tc>
        <w:tc>
          <w:tcPr>
            <w:tcW w:w="862" w:type="dxa"/>
            <w:tcBorders>
              <w:top w:val="nil"/>
              <w:left w:val="nil"/>
              <w:bottom w:val="single" w:sz="4" w:space="0" w:color="000000"/>
              <w:right w:val="single" w:sz="4" w:space="0" w:color="000000"/>
            </w:tcBorders>
            <w:shd w:val="clear" w:color="auto" w:fill="auto"/>
            <w:noWrap/>
            <w:hideMark/>
          </w:tcPr>
          <w:p w14:paraId="7E479FE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CF2A1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8E192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67EF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6902EB" w14:textId="77777777" w:rsidR="002A2955" w:rsidRPr="00B852F1" w:rsidRDefault="002A2955" w:rsidP="002A2955">
            <w:pPr>
              <w:jc w:val="right"/>
              <w:rPr>
                <w:color w:val="000000"/>
              </w:rPr>
            </w:pPr>
            <w:r w:rsidRPr="00B852F1">
              <w:rPr>
                <w:color w:val="000000"/>
              </w:rPr>
              <w:t>505 800,00</w:t>
            </w:r>
          </w:p>
        </w:tc>
        <w:tc>
          <w:tcPr>
            <w:tcW w:w="1871" w:type="dxa"/>
            <w:tcBorders>
              <w:top w:val="nil"/>
              <w:left w:val="nil"/>
              <w:bottom w:val="single" w:sz="4" w:space="0" w:color="000000"/>
              <w:right w:val="single" w:sz="4" w:space="0" w:color="000000"/>
            </w:tcBorders>
            <w:shd w:val="clear" w:color="auto" w:fill="auto"/>
            <w:noWrap/>
            <w:hideMark/>
          </w:tcPr>
          <w:p w14:paraId="3DA1B5DB" w14:textId="77777777" w:rsidR="002A2955" w:rsidRPr="00B852F1" w:rsidRDefault="002A2955" w:rsidP="002A2955">
            <w:pPr>
              <w:jc w:val="right"/>
              <w:rPr>
                <w:color w:val="000000"/>
              </w:rPr>
            </w:pPr>
            <w:r w:rsidRPr="00B852F1">
              <w:rPr>
                <w:color w:val="000000"/>
              </w:rPr>
              <w:t>505 800,00</w:t>
            </w:r>
          </w:p>
        </w:tc>
      </w:tr>
      <w:tr w:rsidR="002A2955" w:rsidRPr="00B852F1" w14:paraId="55C9CF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CA1570"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4AA519DE" w14:textId="77777777" w:rsidR="002A2955" w:rsidRPr="00B852F1" w:rsidRDefault="002A2955" w:rsidP="002A2955">
            <w:pPr>
              <w:jc w:val="center"/>
              <w:rPr>
                <w:color w:val="000000"/>
              </w:rPr>
            </w:pPr>
            <w:r w:rsidRPr="00B852F1">
              <w:rPr>
                <w:color w:val="000000"/>
              </w:rPr>
              <w:t xml:space="preserve">04 4 02 20140 </w:t>
            </w:r>
          </w:p>
        </w:tc>
        <w:tc>
          <w:tcPr>
            <w:tcW w:w="862" w:type="dxa"/>
            <w:tcBorders>
              <w:top w:val="nil"/>
              <w:left w:val="nil"/>
              <w:bottom w:val="single" w:sz="4" w:space="0" w:color="000000"/>
              <w:right w:val="single" w:sz="4" w:space="0" w:color="000000"/>
            </w:tcBorders>
            <w:shd w:val="clear" w:color="auto" w:fill="auto"/>
            <w:noWrap/>
            <w:hideMark/>
          </w:tcPr>
          <w:p w14:paraId="3ADE2B9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3C41A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AFD480"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677FF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9B4D01" w14:textId="77777777" w:rsidR="002A2955" w:rsidRPr="00B852F1" w:rsidRDefault="002A2955" w:rsidP="002A2955">
            <w:pPr>
              <w:jc w:val="right"/>
              <w:rPr>
                <w:color w:val="000000"/>
              </w:rPr>
            </w:pPr>
            <w:r w:rsidRPr="00B852F1">
              <w:rPr>
                <w:color w:val="000000"/>
              </w:rPr>
              <w:t>505 800,00</w:t>
            </w:r>
          </w:p>
        </w:tc>
        <w:tc>
          <w:tcPr>
            <w:tcW w:w="1871" w:type="dxa"/>
            <w:tcBorders>
              <w:top w:val="nil"/>
              <w:left w:val="nil"/>
              <w:bottom w:val="single" w:sz="4" w:space="0" w:color="000000"/>
              <w:right w:val="single" w:sz="4" w:space="0" w:color="000000"/>
            </w:tcBorders>
            <w:shd w:val="clear" w:color="auto" w:fill="auto"/>
            <w:noWrap/>
            <w:hideMark/>
          </w:tcPr>
          <w:p w14:paraId="14E5FA8E" w14:textId="77777777" w:rsidR="002A2955" w:rsidRPr="00B852F1" w:rsidRDefault="002A2955" w:rsidP="002A2955">
            <w:pPr>
              <w:jc w:val="right"/>
              <w:rPr>
                <w:color w:val="000000"/>
              </w:rPr>
            </w:pPr>
            <w:r w:rsidRPr="00B852F1">
              <w:rPr>
                <w:color w:val="000000"/>
              </w:rPr>
              <w:t>505 800,00</w:t>
            </w:r>
          </w:p>
        </w:tc>
      </w:tr>
      <w:tr w:rsidR="002A2955" w:rsidRPr="00B852F1" w14:paraId="676562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200CB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955D43" w14:textId="77777777" w:rsidR="002A2955" w:rsidRPr="00B852F1" w:rsidRDefault="002A2955" w:rsidP="002A2955">
            <w:pPr>
              <w:jc w:val="center"/>
              <w:rPr>
                <w:color w:val="000000"/>
              </w:rPr>
            </w:pPr>
            <w:r w:rsidRPr="00B852F1">
              <w:rPr>
                <w:color w:val="000000"/>
              </w:rPr>
              <w:t xml:space="preserve">04 4 02 20140 </w:t>
            </w:r>
          </w:p>
        </w:tc>
        <w:tc>
          <w:tcPr>
            <w:tcW w:w="862" w:type="dxa"/>
            <w:tcBorders>
              <w:top w:val="nil"/>
              <w:left w:val="nil"/>
              <w:bottom w:val="single" w:sz="4" w:space="0" w:color="000000"/>
              <w:right w:val="single" w:sz="4" w:space="0" w:color="000000"/>
            </w:tcBorders>
            <w:shd w:val="clear" w:color="auto" w:fill="auto"/>
            <w:noWrap/>
            <w:hideMark/>
          </w:tcPr>
          <w:p w14:paraId="4F27D2C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CE8E8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3F00FA"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C153D2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5D8D6B1" w14:textId="77777777" w:rsidR="002A2955" w:rsidRPr="00B852F1" w:rsidRDefault="002A2955" w:rsidP="002A2955">
            <w:pPr>
              <w:jc w:val="right"/>
              <w:rPr>
                <w:color w:val="000000"/>
              </w:rPr>
            </w:pPr>
            <w:r w:rsidRPr="00B852F1">
              <w:rPr>
                <w:color w:val="000000"/>
              </w:rPr>
              <w:t>505 800,00</w:t>
            </w:r>
          </w:p>
        </w:tc>
        <w:tc>
          <w:tcPr>
            <w:tcW w:w="1871" w:type="dxa"/>
            <w:tcBorders>
              <w:top w:val="nil"/>
              <w:left w:val="nil"/>
              <w:bottom w:val="single" w:sz="4" w:space="0" w:color="000000"/>
              <w:right w:val="single" w:sz="4" w:space="0" w:color="000000"/>
            </w:tcBorders>
            <w:shd w:val="clear" w:color="auto" w:fill="auto"/>
            <w:noWrap/>
            <w:hideMark/>
          </w:tcPr>
          <w:p w14:paraId="2AB11AFF" w14:textId="77777777" w:rsidR="002A2955" w:rsidRPr="00B852F1" w:rsidRDefault="002A2955" w:rsidP="002A2955">
            <w:pPr>
              <w:jc w:val="right"/>
              <w:rPr>
                <w:color w:val="000000"/>
              </w:rPr>
            </w:pPr>
            <w:r w:rsidRPr="00B852F1">
              <w:rPr>
                <w:color w:val="000000"/>
              </w:rPr>
              <w:t>505 800,00</w:t>
            </w:r>
          </w:p>
        </w:tc>
      </w:tr>
      <w:tr w:rsidR="002A2955" w:rsidRPr="00B852F1" w14:paraId="31D839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746BB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55C9CA" w14:textId="77777777" w:rsidR="002A2955" w:rsidRPr="00B852F1" w:rsidRDefault="002A2955" w:rsidP="002A2955">
            <w:pPr>
              <w:jc w:val="center"/>
              <w:rPr>
                <w:color w:val="000000"/>
              </w:rPr>
            </w:pPr>
            <w:r w:rsidRPr="00B852F1">
              <w:rPr>
                <w:color w:val="000000"/>
              </w:rPr>
              <w:t xml:space="preserve">04 4 02 20140 </w:t>
            </w:r>
          </w:p>
        </w:tc>
        <w:tc>
          <w:tcPr>
            <w:tcW w:w="862" w:type="dxa"/>
            <w:tcBorders>
              <w:top w:val="nil"/>
              <w:left w:val="nil"/>
              <w:bottom w:val="single" w:sz="4" w:space="0" w:color="000000"/>
              <w:right w:val="single" w:sz="4" w:space="0" w:color="000000"/>
            </w:tcBorders>
            <w:shd w:val="clear" w:color="auto" w:fill="auto"/>
            <w:noWrap/>
            <w:hideMark/>
          </w:tcPr>
          <w:p w14:paraId="5E2B109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28524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E8B34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832639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023658F" w14:textId="77777777" w:rsidR="002A2955" w:rsidRPr="00B852F1" w:rsidRDefault="002A2955" w:rsidP="002A2955">
            <w:pPr>
              <w:jc w:val="right"/>
              <w:rPr>
                <w:color w:val="000000"/>
              </w:rPr>
            </w:pPr>
            <w:r w:rsidRPr="00B852F1">
              <w:rPr>
                <w:color w:val="000000"/>
              </w:rPr>
              <w:t>505 800,00</w:t>
            </w:r>
          </w:p>
        </w:tc>
        <w:tc>
          <w:tcPr>
            <w:tcW w:w="1871" w:type="dxa"/>
            <w:tcBorders>
              <w:top w:val="nil"/>
              <w:left w:val="nil"/>
              <w:bottom w:val="single" w:sz="4" w:space="0" w:color="000000"/>
              <w:right w:val="single" w:sz="4" w:space="0" w:color="000000"/>
            </w:tcBorders>
            <w:shd w:val="clear" w:color="auto" w:fill="auto"/>
            <w:noWrap/>
            <w:hideMark/>
          </w:tcPr>
          <w:p w14:paraId="38FBE04A" w14:textId="77777777" w:rsidR="002A2955" w:rsidRPr="00B852F1" w:rsidRDefault="002A2955" w:rsidP="002A2955">
            <w:pPr>
              <w:jc w:val="right"/>
              <w:rPr>
                <w:color w:val="000000"/>
              </w:rPr>
            </w:pPr>
            <w:r w:rsidRPr="00B852F1">
              <w:rPr>
                <w:color w:val="000000"/>
              </w:rPr>
              <w:t>505 800,00</w:t>
            </w:r>
          </w:p>
        </w:tc>
      </w:tr>
      <w:tr w:rsidR="002A2955" w:rsidRPr="00B852F1" w14:paraId="57AB0D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1CC33A" w14:textId="77777777" w:rsidR="002A2955" w:rsidRPr="00B852F1" w:rsidRDefault="002A2955" w:rsidP="002A2955">
            <w:pPr>
              <w:rPr>
                <w:color w:val="000000"/>
                <w:sz w:val="22"/>
                <w:szCs w:val="22"/>
              </w:rPr>
            </w:pPr>
            <w:r w:rsidRPr="00B852F1">
              <w:rPr>
                <w:color w:val="000000"/>
                <w:sz w:val="22"/>
                <w:szCs w:val="22"/>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1559" w:type="dxa"/>
            <w:tcBorders>
              <w:top w:val="nil"/>
              <w:left w:val="nil"/>
              <w:bottom w:val="single" w:sz="4" w:space="0" w:color="000000"/>
              <w:right w:val="single" w:sz="4" w:space="0" w:color="000000"/>
            </w:tcBorders>
            <w:shd w:val="clear" w:color="auto" w:fill="auto"/>
            <w:noWrap/>
            <w:hideMark/>
          </w:tcPr>
          <w:p w14:paraId="1D7A753E" w14:textId="77777777" w:rsidR="002A2955" w:rsidRPr="00B852F1" w:rsidRDefault="002A2955" w:rsidP="002A2955">
            <w:pPr>
              <w:jc w:val="center"/>
              <w:rPr>
                <w:color w:val="000000"/>
              </w:rPr>
            </w:pPr>
            <w:r w:rsidRPr="00B852F1">
              <w:rPr>
                <w:color w:val="000000"/>
              </w:rPr>
              <w:t xml:space="preserve">04 4 02 20710 </w:t>
            </w:r>
          </w:p>
        </w:tc>
        <w:tc>
          <w:tcPr>
            <w:tcW w:w="862" w:type="dxa"/>
            <w:tcBorders>
              <w:top w:val="nil"/>
              <w:left w:val="nil"/>
              <w:bottom w:val="single" w:sz="4" w:space="0" w:color="000000"/>
              <w:right w:val="single" w:sz="4" w:space="0" w:color="000000"/>
            </w:tcBorders>
            <w:shd w:val="clear" w:color="auto" w:fill="auto"/>
            <w:noWrap/>
            <w:hideMark/>
          </w:tcPr>
          <w:p w14:paraId="7DF097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02299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03018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5EE9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438D9E"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149C9FCC" w14:textId="77777777" w:rsidR="002A2955" w:rsidRPr="00B852F1" w:rsidRDefault="002A2955" w:rsidP="002A2955">
            <w:pPr>
              <w:jc w:val="right"/>
              <w:rPr>
                <w:color w:val="000000"/>
              </w:rPr>
            </w:pPr>
            <w:r w:rsidRPr="00B852F1">
              <w:rPr>
                <w:color w:val="000000"/>
              </w:rPr>
              <w:t>200 000,00</w:t>
            </w:r>
          </w:p>
        </w:tc>
      </w:tr>
      <w:tr w:rsidR="002A2955" w:rsidRPr="00B852F1" w14:paraId="1D9305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3E6B1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9FFCFE" w14:textId="77777777" w:rsidR="002A2955" w:rsidRPr="00B852F1" w:rsidRDefault="002A2955" w:rsidP="002A2955">
            <w:pPr>
              <w:jc w:val="center"/>
              <w:rPr>
                <w:color w:val="000000"/>
              </w:rPr>
            </w:pPr>
            <w:r w:rsidRPr="00B852F1">
              <w:rPr>
                <w:color w:val="000000"/>
              </w:rPr>
              <w:t xml:space="preserve">04 4 02 20710 </w:t>
            </w:r>
          </w:p>
        </w:tc>
        <w:tc>
          <w:tcPr>
            <w:tcW w:w="862" w:type="dxa"/>
            <w:tcBorders>
              <w:top w:val="nil"/>
              <w:left w:val="nil"/>
              <w:bottom w:val="single" w:sz="4" w:space="0" w:color="000000"/>
              <w:right w:val="single" w:sz="4" w:space="0" w:color="000000"/>
            </w:tcBorders>
            <w:shd w:val="clear" w:color="auto" w:fill="auto"/>
            <w:noWrap/>
            <w:hideMark/>
          </w:tcPr>
          <w:p w14:paraId="2DB984B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258F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F11B1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A81D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8014BC"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3CA83F59" w14:textId="77777777" w:rsidR="002A2955" w:rsidRPr="00B852F1" w:rsidRDefault="002A2955" w:rsidP="002A2955">
            <w:pPr>
              <w:jc w:val="right"/>
              <w:rPr>
                <w:color w:val="000000"/>
              </w:rPr>
            </w:pPr>
            <w:r w:rsidRPr="00B852F1">
              <w:rPr>
                <w:color w:val="000000"/>
              </w:rPr>
              <w:t>200 000,00</w:t>
            </w:r>
          </w:p>
        </w:tc>
      </w:tr>
      <w:tr w:rsidR="002A2955" w:rsidRPr="00B852F1" w14:paraId="7AA6A78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34091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34DE915" w14:textId="77777777" w:rsidR="002A2955" w:rsidRPr="00B852F1" w:rsidRDefault="002A2955" w:rsidP="002A2955">
            <w:pPr>
              <w:jc w:val="center"/>
              <w:rPr>
                <w:color w:val="000000"/>
              </w:rPr>
            </w:pPr>
            <w:r w:rsidRPr="00B852F1">
              <w:rPr>
                <w:color w:val="000000"/>
              </w:rPr>
              <w:t xml:space="preserve">04 4 02 20710 </w:t>
            </w:r>
          </w:p>
        </w:tc>
        <w:tc>
          <w:tcPr>
            <w:tcW w:w="862" w:type="dxa"/>
            <w:tcBorders>
              <w:top w:val="nil"/>
              <w:left w:val="nil"/>
              <w:bottom w:val="single" w:sz="4" w:space="0" w:color="000000"/>
              <w:right w:val="single" w:sz="4" w:space="0" w:color="000000"/>
            </w:tcBorders>
            <w:shd w:val="clear" w:color="auto" w:fill="auto"/>
            <w:noWrap/>
            <w:hideMark/>
          </w:tcPr>
          <w:p w14:paraId="3EF3C52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DEA8E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1019F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4DCA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58A98C"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216D56C6" w14:textId="77777777" w:rsidR="002A2955" w:rsidRPr="00B852F1" w:rsidRDefault="002A2955" w:rsidP="002A2955">
            <w:pPr>
              <w:jc w:val="right"/>
              <w:rPr>
                <w:color w:val="000000"/>
              </w:rPr>
            </w:pPr>
            <w:r w:rsidRPr="00B852F1">
              <w:rPr>
                <w:color w:val="000000"/>
              </w:rPr>
              <w:t>200 000,00</w:t>
            </w:r>
          </w:p>
        </w:tc>
      </w:tr>
      <w:tr w:rsidR="002A2955" w:rsidRPr="00B852F1" w14:paraId="2C5F71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757EFE"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495C2D8" w14:textId="77777777" w:rsidR="002A2955" w:rsidRPr="00B852F1" w:rsidRDefault="002A2955" w:rsidP="002A2955">
            <w:pPr>
              <w:jc w:val="center"/>
              <w:rPr>
                <w:color w:val="000000"/>
              </w:rPr>
            </w:pPr>
            <w:r w:rsidRPr="00B852F1">
              <w:rPr>
                <w:color w:val="000000"/>
              </w:rPr>
              <w:t xml:space="preserve">04 4 02 20710 </w:t>
            </w:r>
          </w:p>
        </w:tc>
        <w:tc>
          <w:tcPr>
            <w:tcW w:w="862" w:type="dxa"/>
            <w:tcBorders>
              <w:top w:val="nil"/>
              <w:left w:val="nil"/>
              <w:bottom w:val="single" w:sz="4" w:space="0" w:color="000000"/>
              <w:right w:val="single" w:sz="4" w:space="0" w:color="000000"/>
            </w:tcBorders>
            <w:shd w:val="clear" w:color="auto" w:fill="auto"/>
            <w:noWrap/>
            <w:hideMark/>
          </w:tcPr>
          <w:p w14:paraId="4060B9E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C7A54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1DA6D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B9713A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D8A277"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4ADD71B1" w14:textId="77777777" w:rsidR="002A2955" w:rsidRPr="00B852F1" w:rsidRDefault="002A2955" w:rsidP="002A2955">
            <w:pPr>
              <w:jc w:val="right"/>
              <w:rPr>
                <w:color w:val="000000"/>
              </w:rPr>
            </w:pPr>
            <w:r w:rsidRPr="00B852F1">
              <w:rPr>
                <w:color w:val="000000"/>
              </w:rPr>
              <w:t>200 000,00</w:t>
            </w:r>
          </w:p>
        </w:tc>
      </w:tr>
      <w:tr w:rsidR="002A2955" w:rsidRPr="00B852F1" w14:paraId="54B81F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94681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C6B39B1" w14:textId="77777777" w:rsidR="002A2955" w:rsidRPr="00B852F1" w:rsidRDefault="002A2955" w:rsidP="002A2955">
            <w:pPr>
              <w:jc w:val="center"/>
              <w:rPr>
                <w:color w:val="000000"/>
              </w:rPr>
            </w:pPr>
            <w:r w:rsidRPr="00B852F1">
              <w:rPr>
                <w:color w:val="000000"/>
              </w:rPr>
              <w:t xml:space="preserve">04 4 02 20710 </w:t>
            </w:r>
          </w:p>
        </w:tc>
        <w:tc>
          <w:tcPr>
            <w:tcW w:w="862" w:type="dxa"/>
            <w:tcBorders>
              <w:top w:val="nil"/>
              <w:left w:val="nil"/>
              <w:bottom w:val="single" w:sz="4" w:space="0" w:color="000000"/>
              <w:right w:val="single" w:sz="4" w:space="0" w:color="000000"/>
            </w:tcBorders>
            <w:shd w:val="clear" w:color="auto" w:fill="auto"/>
            <w:noWrap/>
            <w:hideMark/>
          </w:tcPr>
          <w:p w14:paraId="2890F94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B787D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E3DAD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B4E39E0"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30F17D3"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4511BE23" w14:textId="77777777" w:rsidR="002A2955" w:rsidRPr="00B852F1" w:rsidRDefault="002A2955" w:rsidP="002A2955">
            <w:pPr>
              <w:jc w:val="right"/>
              <w:rPr>
                <w:color w:val="000000"/>
              </w:rPr>
            </w:pPr>
            <w:r w:rsidRPr="00B852F1">
              <w:rPr>
                <w:color w:val="000000"/>
              </w:rPr>
              <w:t>150 000,00</w:t>
            </w:r>
          </w:p>
        </w:tc>
      </w:tr>
      <w:tr w:rsidR="002A2955" w:rsidRPr="00B852F1" w14:paraId="1D598C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95BDF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9A58346" w14:textId="77777777" w:rsidR="002A2955" w:rsidRPr="00B852F1" w:rsidRDefault="002A2955" w:rsidP="002A2955">
            <w:pPr>
              <w:jc w:val="center"/>
              <w:rPr>
                <w:color w:val="000000"/>
              </w:rPr>
            </w:pPr>
            <w:r w:rsidRPr="00B852F1">
              <w:rPr>
                <w:color w:val="000000"/>
              </w:rPr>
              <w:t xml:space="preserve">04 4 02 20710 </w:t>
            </w:r>
          </w:p>
        </w:tc>
        <w:tc>
          <w:tcPr>
            <w:tcW w:w="862" w:type="dxa"/>
            <w:tcBorders>
              <w:top w:val="nil"/>
              <w:left w:val="nil"/>
              <w:bottom w:val="single" w:sz="4" w:space="0" w:color="000000"/>
              <w:right w:val="single" w:sz="4" w:space="0" w:color="000000"/>
            </w:tcBorders>
            <w:shd w:val="clear" w:color="auto" w:fill="auto"/>
            <w:noWrap/>
            <w:hideMark/>
          </w:tcPr>
          <w:p w14:paraId="4DA9E66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F8CC5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C3238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136E5A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215424A"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549CC5B5" w14:textId="77777777" w:rsidR="002A2955" w:rsidRPr="00B852F1" w:rsidRDefault="002A2955" w:rsidP="002A2955">
            <w:pPr>
              <w:jc w:val="right"/>
              <w:rPr>
                <w:color w:val="000000"/>
              </w:rPr>
            </w:pPr>
            <w:r w:rsidRPr="00B852F1">
              <w:rPr>
                <w:color w:val="000000"/>
              </w:rPr>
              <w:t>150 000,00</w:t>
            </w:r>
          </w:p>
        </w:tc>
      </w:tr>
      <w:tr w:rsidR="002A2955" w:rsidRPr="00B852F1" w14:paraId="7B8F6A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7A172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9D6950C" w14:textId="77777777" w:rsidR="002A2955" w:rsidRPr="00B852F1" w:rsidRDefault="002A2955" w:rsidP="002A2955">
            <w:pPr>
              <w:jc w:val="center"/>
              <w:rPr>
                <w:color w:val="000000"/>
              </w:rPr>
            </w:pPr>
            <w:r w:rsidRPr="00B852F1">
              <w:rPr>
                <w:color w:val="000000"/>
              </w:rPr>
              <w:t xml:space="preserve">04 4 02 20710 </w:t>
            </w:r>
          </w:p>
        </w:tc>
        <w:tc>
          <w:tcPr>
            <w:tcW w:w="862" w:type="dxa"/>
            <w:tcBorders>
              <w:top w:val="nil"/>
              <w:left w:val="nil"/>
              <w:bottom w:val="single" w:sz="4" w:space="0" w:color="000000"/>
              <w:right w:val="single" w:sz="4" w:space="0" w:color="000000"/>
            </w:tcBorders>
            <w:shd w:val="clear" w:color="auto" w:fill="auto"/>
            <w:noWrap/>
            <w:hideMark/>
          </w:tcPr>
          <w:p w14:paraId="1820C67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6A027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EE780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C7ED591"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8D40AA6"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49A93628" w14:textId="77777777" w:rsidR="002A2955" w:rsidRPr="00B852F1" w:rsidRDefault="002A2955" w:rsidP="002A2955">
            <w:pPr>
              <w:jc w:val="right"/>
              <w:rPr>
                <w:color w:val="000000"/>
              </w:rPr>
            </w:pPr>
            <w:r w:rsidRPr="00B852F1">
              <w:rPr>
                <w:color w:val="000000"/>
              </w:rPr>
              <w:t>50 000,00</w:t>
            </w:r>
          </w:p>
        </w:tc>
      </w:tr>
      <w:tr w:rsidR="002A2955" w:rsidRPr="00B852F1" w14:paraId="71F748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FC805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CD519AC" w14:textId="77777777" w:rsidR="002A2955" w:rsidRPr="00B852F1" w:rsidRDefault="002A2955" w:rsidP="002A2955">
            <w:pPr>
              <w:jc w:val="center"/>
              <w:rPr>
                <w:color w:val="000000"/>
              </w:rPr>
            </w:pPr>
            <w:r w:rsidRPr="00B852F1">
              <w:rPr>
                <w:color w:val="000000"/>
              </w:rPr>
              <w:t xml:space="preserve">04 4 02 20710 </w:t>
            </w:r>
          </w:p>
        </w:tc>
        <w:tc>
          <w:tcPr>
            <w:tcW w:w="862" w:type="dxa"/>
            <w:tcBorders>
              <w:top w:val="nil"/>
              <w:left w:val="nil"/>
              <w:bottom w:val="single" w:sz="4" w:space="0" w:color="000000"/>
              <w:right w:val="single" w:sz="4" w:space="0" w:color="000000"/>
            </w:tcBorders>
            <w:shd w:val="clear" w:color="auto" w:fill="auto"/>
            <w:noWrap/>
            <w:hideMark/>
          </w:tcPr>
          <w:p w14:paraId="5646A39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FDC17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F429F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CFA5E2B"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BFB5A01"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74B8D604" w14:textId="77777777" w:rsidR="002A2955" w:rsidRPr="00B852F1" w:rsidRDefault="002A2955" w:rsidP="002A2955">
            <w:pPr>
              <w:jc w:val="right"/>
              <w:rPr>
                <w:color w:val="000000"/>
              </w:rPr>
            </w:pPr>
            <w:r w:rsidRPr="00B852F1">
              <w:rPr>
                <w:color w:val="000000"/>
              </w:rPr>
              <w:t>50 000,00</w:t>
            </w:r>
          </w:p>
        </w:tc>
      </w:tr>
      <w:tr w:rsidR="002A2955" w:rsidRPr="00B852F1" w14:paraId="41944E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B17363" w14:textId="77777777" w:rsidR="002A2955" w:rsidRPr="00B852F1" w:rsidRDefault="002A2955" w:rsidP="002A2955">
            <w:pPr>
              <w:rPr>
                <w:color w:val="000000"/>
                <w:sz w:val="22"/>
                <w:szCs w:val="22"/>
              </w:rPr>
            </w:pPr>
            <w:r w:rsidRPr="00B852F1">
              <w:rPr>
                <w:color w:val="000000"/>
                <w:sz w:val="22"/>
                <w:szCs w:val="22"/>
              </w:rPr>
              <w:t>Реализация мероприятий по поддержке одаренных детей</w:t>
            </w:r>
          </w:p>
        </w:tc>
        <w:tc>
          <w:tcPr>
            <w:tcW w:w="1559" w:type="dxa"/>
            <w:tcBorders>
              <w:top w:val="nil"/>
              <w:left w:val="nil"/>
              <w:bottom w:val="single" w:sz="4" w:space="0" w:color="000000"/>
              <w:right w:val="single" w:sz="4" w:space="0" w:color="000000"/>
            </w:tcBorders>
            <w:shd w:val="clear" w:color="auto" w:fill="auto"/>
            <w:noWrap/>
            <w:hideMark/>
          </w:tcPr>
          <w:p w14:paraId="50A46160"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4D38737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B39D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BCE3A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7593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A27A78" w14:textId="77777777" w:rsidR="002A2955" w:rsidRPr="00B852F1" w:rsidRDefault="002A2955" w:rsidP="002A2955">
            <w:pPr>
              <w:jc w:val="right"/>
              <w:rPr>
                <w:color w:val="000000"/>
              </w:rPr>
            </w:pPr>
            <w:r w:rsidRPr="00B852F1">
              <w:rPr>
                <w:color w:val="000000"/>
              </w:rPr>
              <w:t>4 514 800,00</w:t>
            </w:r>
          </w:p>
        </w:tc>
        <w:tc>
          <w:tcPr>
            <w:tcW w:w="1871" w:type="dxa"/>
            <w:tcBorders>
              <w:top w:val="nil"/>
              <w:left w:val="nil"/>
              <w:bottom w:val="single" w:sz="4" w:space="0" w:color="000000"/>
              <w:right w:val="single" w:sz="4" w:space="0" w:color="000000"/>
            </w:tcBorders>
            <w:shd w:val="clear" w:color="auto" w:fill="auto"/>
            <w:noWrap/>
            <w:hideMark/>
          </w:tcPr>
          <w:p w14:paraId="0C415631" w14:textId="77777777" w:rsidR="002A2955" w:rsidRPr="00B852F1" w:rsidRDefault="002A2955" w:rsidP="002A2955">
            <w:pPr>
              <w:jc w:val="right"/>
              <w:rPr>
                <w:color w:val="000000"/>
              </w:rPr>
            </w:pPr>
            <w:r w:rsidRPr="00B852F1">
              <w:rPr>
                <w:color w:val="000000"/>
              </w:rPr>
              <w:t>4 514 800,00</w:t>
            </w:r>
          </w:p>
        </w:tc>
      </w:tr>
      <w:tr w:rsidR="002A2955" w:rsidRPr="00B852F1" w14:paraId="075928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8F71AB"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08A130"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111C6FD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FBC7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261F4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8A3A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01DF84" w14:textId="77777777" w:rsidR="002A2955" w:rsidRPr="00B852F1" w:rsidRDefault="002A2955" w:rsidP="002A2955">
            <w:pPr>
              <w:jc w:val="right"/>
              <w:rPr>
                <w:color w:val="000000"/>
              </w:rPr>
            </w:pPr>
            <w:r w:rsidRPr="00B852F1">
              <w:rPr>
                <w:color w:val="000000"/>
              </w:rPr>
              <w:t>4 514 800,00</w:t>
            </w:r>
          </w:p>
        </w:tc>
        <w:tc>
          <w:tcPr>
            <w:tcW w:w="1871" w:type="dxa"/>
            <w:tcBorders>
              <w:top w:val="nil"/>
              <w:left w:val="nil"/>
              <w:bottom w:val="single" w:sz="4" w:space="0" w:color="000000"/>
              <w:right w:val="single" w:sz="4" w:space="0" w:color="000000"/>
            </w:tcBorders>
            <w:shd w:val="clear" w:color="auto" w:fill="auto"/>
            <w:noWrap/>
            <w:hideMark/>
          </w:tcPr>
          <w:p w14:paraId="1DE8CEFB" w14:textId="77777777" w:rsidR="002A2955" w:rsidRPr="00B852F1" w:rsidRDefault="002A2955" w:rsidP="002A2955">
            <w:pPr>
              <w:jc w:val="right"/>
              <w:rPr>
                <w:color w:val="000000"/>
              </w:rPr>
            </w:pPr>
            <w:r w:rsidRPr="00B852F1">
              <w:rPr>
                <w:color w:val="000000"/>
              </w:rPr>
              <w:t>4 514 800,00</w:t>
            </w:r>
          </w:p>
        </w:tc>
      </w:tr>
      <w:tr w:rsidR="002A2955" w:rsidRPr="00B852F1" w14:paraId="3B4A26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7D6F7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1294182"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46C2CA9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E2830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C8A52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741F8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E9985E" w14:textId="77777777" w:rsidR="002A2955" w:rsidRPr="00B852F1" w:rsidRDefault="002A2955" w:rsidP="002A2955">
            <w:pPr>
              <w:jc w:val="right"/>
              <w:rPr>
                <w:color w:val="000000"/>
              </w:rPr>
            </w:pPr>
            <w:r w:rsidRPr="00B852F1">
              <w:rPr>
                <w:color w:val="000000"/>
              </w:rPr>
              <w:t>4 514 800,00</w:t>
            </w:r>
          </w:p>
        </w:tc>
        <w:tc>
          <w:tcPr>
            <w:tcW w:w="1871" w:type="dxa"/>
            <w:tcBorders>
              <w:top w:val="nil"/>
              <w:left w:val="nil"/>
              <w:bottom w:val="single" w:sz="4" w:space="0" w:color="000000"/>
              <w:right w:val="single" w:sz="4" w:space="0" w:color="000000"/>
            </w:tcBorders>
            <w:shd w:val="clear" w:color="auto" w:fill="auto"/>
            <w:noWrap/>
            <w:hideMark/>
          </w:tcPr>
          <w:p w14:paraId="4A871554" w14:textId="77777777" w:rsidR="002A2955" w:rsidRPr="00B852F1" w:rsidRDefault="002A2955" w:rsidP="002A2955">
            <w:pPr>
              <w:jc w:val="right"/>
              <w:rPr>
                <w:color w:val="000000"/>
              </w:rPr>
            </w:pPr>
            <w:r w:rsidRPr="00B852F1">
              <w:rPr>
                <w:color w:val="000000"/>
              </w:rPr>
              <w:t>4 514 800,00</w:t>
            </w:r>
          </w:p>
        </w:tc>
      </w:tr>
      <w:tr w:rsidR="002A2955" w:rsidRPr="00B852F1" w14:paraId="306135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BEBCBF"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E5BA90D"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1D71445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58B2A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CB593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A2B2A1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FA7F5C" w14:textId="77777777" w:rsidR="002A2955" w:rsidRPr="00B852F1" w:rsidRDefault="002A2955" w:rsidP="002A2955">
            <w:pPr>
              <w:jc w:val="right"/>
              <w:rPr>
                <w:color w:val="000000"/>
              </w:rPr>
            </w:pPr>
            <w:r w:rsidRPr="00B852F1">
              <w:rPr>
                <w:color w:val="000000"/>
              </w:rPr>
              <w:t>4 514 800,00</w:t>
            </w:r>
          </w:p>
        </w:tc>
        <w:tc>
          <w:tcPr>
            <w:tcW w:w="1871" w:type="dxa"/>
            <w:tcBorders>
              <w:top w:val="nil"/>
              <w:left w:val="nil"/>
              <w:bottom w:val="single" w:sz="4" w:space="0" w:color="000000"/>
              <w:right w:val="single" w:sz="4" w:space="0" w:color="000000"/>
            </w:tcBorders>
            <w:shd w:val="clear" w:color="auto" w:fill="auto"/>
            <w:noWrap/>
            <w:hideMark/>
          </w:tcPr>
          <w:p w14:paraId="08F4BF72" w14:textId="77777777" w:rsidR="002A2955" w:rsidRPr="00B852F1" w:rsidRDefault="002A2955" w:rsidP="002A2955">
            <w:pPr>
              <w:jc w:val="right"/>
              <w:rPr>
                <w:color w:val="000000"/>
              </w:rPr>
            </w:pPr>
            <w:r w:rsidRPr="00B852F1">
              <w:rPr>
                <w:color w:val="000000"/>
              </w:rPr>
              <w:t>4 514 800,00</w:t>
            </w:r>
          </w:p>
        </w:tc>
      </w:tr>
      <w:tr w:rsidR="002A2955" w:rsidRPr="00B852F1" w14:paraId="155A32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590A6E"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EF1F076"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42A291D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C0EC8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3F86B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D20A60D"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788F0CB2" w14:textId="77777777" w:rsidR="002A2955" w:rsidRPr="00B852F1" w:rsidRDefault="002A2955" w:rsidP="002A2955">
            <w:pPr>
              <w:jc w:val="right"/>
              <w:rPr>
                <w:color w:val="000000"/>
              </w:rPr>
            </w:pPr>
            <w:r w:rsidRPr="00B852F1">
              <w:rPr>
                <w:color w:val="000000"/>
              </w:rPr>
              <w:t>1 294 800,00</w:t>
            </w:r>
          </w:p>
        </w:tc>
        <w:tc>
          <w:tcPr>
            <w:tcW w:w="1871" w:type="dxa"/>
            <w:tcBorders>
              <w:top w:val="nil"/>
              <w:left w:val="nil"/>
              <w:bottom w:val="single" w:sz="4" w:space="0" w:color="000000"/>
              <w:right w:val="single" w:sz="4" w:space="0" w:color="000000"/>
            </w:tcBorders>
            <w:shd w:val="clear" w:color="auto" w:fill="auto"/>
            <w:noWrap/>
            <w:hideMark/>
          </w:tcPr>
          <w:p w14:paraId="22E70FE9" w14:textId="77777777" w:rsidR="002A2955" w:rsidRPr="00B852F1" w:rsidRDefault="002A2955" w:rsidP="002A2955">
            <w:pPr>
              <w:jc w:val="right"/>
              <w:rPr>
                <w:color w:val="000000"/>
              </w:rPr>
            </w:pPr>
            <w:r w:rsidRPr="00B852F1">
              <w:rPr>
                <w:color w:val="000000"/>
              </w:rPr>
              <w:t>1 294 800,00</w:t>
            </w:r>
          </w:p>
        </w:tc>
      </w:tr>
      <w:tr w:rsidR="002A2955" w:rsidRPr="00B852F1" w14:paraId="795722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462AC6"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EE3B4E3"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609F42D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D39B1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F2175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A76A88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052CB5F7" w14:textId="77777777" w:rsidR="002A2955" w:rsidRPr="00B852F1" w:rsidRDefault="002A2955" w:rsidP="002A2955">
            <w:pPr>
              <w:jc w:val="right"/>
              <w:rPr>
                <w:color w:val="000000"/>
              </w:rPr>
            </w:pPr>
            <w:r w:rsidRPr="00B852F1">
              <w:rPr>
                <w:color w:val="000000"/>
              </w:rPr>
              <w:t>1 294 800,00</w:t>
            </w:r>
          </w:p>
        </w:tc>
        <w:tc>
          <w:tcPr>
            <w:tcW w:w="1871" w:type="dxa"/>
            <w:tcBorders>
              <w:top w:val="nil"/>
              <w:left w:val="nil"/>
              <w:bottom w:val="single" w:sz="4" w:space="0" w:color="000000"/>
              <w:right w:val="single" w:sz="4" w:space="0" w:color="000000"/>
            </w:tcBorders>
            <w:shd w:val="clear" w:color="auto" w:fill="auto"/>
            <w:noWrap/>
            <w:hideMark/>
          </w:tcPr>
          <w:p w14:paraId="1F4D7390" w14:textId="77777777" w:rsidR="002A2955" w:rsidRPr="00B852F1" w:rsidRDefault="002A2955" w:rsidP="002A2955">
            <w:pPr>
              <w:jc w:val="right"/>
              <w:rPr>
                <w:color w:val="000000"/>
              </w:rPr>
            </w:pPr>
            <w:r w:rsidRPr="00B852F1">
              <w:rPr>
                <w:color w:val="000000"/>
              </w:rPr>
              <w:t>1 294 800,00</w:t>
            </w:r>
          </w:p>
        </w:tc>
      </w:tr>
      <w:tr w:rsidR="002A2955" w:rsidRPr="00B852F1" w14:paraId="4B9C06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E46A4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BCD9024"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581F7BF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E35FC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DD9C0D"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3B85AE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283B133" w14:textId="77777777" w:rsidR="002A2955" w:rsidRPr="00B852F1" w:rsidRDefault="002A2955" w:rsidP="002A2955">
            <w:pPr>
              <w:jc w:val="right"/>
              <w:rPr>
                <w:color w:val="000000"/>
              </w:rPr>
            </w:pPr>
            <w:r w:rsidRPr="00B852F1">
              <w:rPr>
                <w:color w:val="000000"/>
              </w:rPr>
              <w:t>1 850 000,00</w:t>
            </w:r>
          </w:p>
        </w:tc>
        <w:tc>
          <w:tcPr>
            <w:tcW w:w="1871" w:type="dxa"/>
            <w:tcBorders>
              <w:top w:val="nil"/>
              <w:left w:val="nil"/>
              <w:bottom w:val="single" w:sz="4" w:space="0" w:color="000000"/>
              <w:right w:val="single" w:sz="4" w:space="0" w:color="000000"/>
            </w:tcBorders>
            <w:shd w:val="clear" w:color="auto" w:fill="auto"/>
            <w:noWrap/>
            <w:hideMark/>
          </w:tcPr>
          <w:p w14:paraId="6131B93B" w14:textId="77777777" w:rsidR="002A2955" w:rsidRPr="00B852F1" w:rsidRDefault="002A2955" w:rsidP="002A2955">
            <w:pPr>
              <w:jc w:val="right"/>
              <w:rPr>
                <w:color w:val="000000"/>
              </w:rPr>
            </w:pPr>
            <w:r w:rsidRPr="00B852F1">
              <w:rPr>
                <w:color w:val="000000"/>
              </w:rPr>
              <w:t>1 850 000,00</w:t>
            </w:r>
          </w:p>
        </w:tc>
      </w:tr>
      <w:tr w:rsidR="002A2955" w:rsidRPr="00B852F1" w14:paraId="6162AA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A38623"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5DD35F"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2982912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0703A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249F0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8F666B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FCFBF78" w14:textId="77777777" w:rsidR="002A2955" w:rsidRPr="00B852F1" w:rsidRDefault="002A2955" w:rsidP="002A2955">
            <w:pPr>
              <w:jc w:val="right"/>
              <w:rPr>
                <w:color w:val="000000"/>
              </w:rPr>
            </w:pPr>
            <w:r w:rsidRPr="00B852F1">
              <w:rPr>
                <w:color w:val="000000"/>
              </w:rPr>
              <w:t>1 850 000,00</w:t>
            </w:r>
          </w:p>
        </w:tc>
        <w:tc>
          <w:tcPr>
            <w:tcW w:w="1871" w:type="dxa"/>
            <w:tcBorders>
              <w:top w:val="nil"/>
              <w:left w:val="nil"/>
              <w:bottom w:val="single" w:sz="4" w:space="0" w:color="000000"/>
              <w:right w:val="single" w:sz="4" w:space="0" w:color="000000"/>
            </w:tcBorders>
            <w:shd w:val="clear" w:color="auto" w:fill="auto"/>
            <w:noWrap/>
            <w:hideMark/>
          </w:tcPr>
          <w:p w14:paraId="7FF12699" w14:textId="77777777" w:rsidR="002A2955" w:rsidRPr="00B852F1" w:rsidRDefault="002A2955" w:rsidP="002A2955">
            <w:pPr>
              <w:jc w:val="right"/>
              <w:rPr>
                <w:color w:val="000000"/>
              </w:rPr>
            </w:pPr>
            <w:r w:rsidRPr="00B852F1">
              <w:rPr>
                <w:color w:val="000000"/>
              </w:rPr>
              <w:t>1 850 000,00</w:t>
            </w:r>
          </w:p>
        </w:tc>
      </w:tr>
      <w:tr w:rsidR="002A2955" w:rsidRPr="00B852F1" w14:paraId="0270FC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3E5D0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0847D82"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25CFD08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7E841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9EF63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D57B5B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8E2968D" w14:textId="77777777" w:rsidR="002A2955" w:rsidRPr="00B852F1" w:rsidRDefault="002A2955" w:rsidP="002A2955">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07B694A4" w14:textId="77777777" w:rsidR="002A2955" w:rsidRPr="00B852F1" w:rsidRDefault="002A2955" w:rsidP="002A2955">
            <w:pPr>
              <w:jc w:val="right"/>
              <w:rPr>
                <w:color w:val="000000"/>
              </w:rPr>
            </w:pPr>
            <w:r w:rsidRPr="00B852F1">
              <w:rPr>
                <w:color w:val="000000"/>
              </w:rPr>
              <w:t>1 370 000,00</w:t>
            </w:r>
          </w:p>
        </w:tc>
      </w:tr>
      <w:tr w:rsidR="002A2955" w:rsidRPr="00B852F1" w14:paraId="024F50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A2A233"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1356388" w14:textId="77777777" w:rsidR="002A2955" w:rsidRPr="00B852F1" w:rsidRDefault="002A2955" w:rsidP="002A2955">
            <w:pPr>
              <w:jc w:val="center"/>
              <w:rPr>
                <w:color w:val="000000"/>
              </w:rPr>
            </w:pPr>
            <w:r w:rsidRPr="00B852F1">
              <w:rPr>
                <w:color w:val="000000"/>
              </w:rPr>
              <w:t xml:space="preserve">04 4 02 20730 </w:t>
            </w:r>
          </w:p>
        </w:tc>
        <w:tc>
          <w:tcPr>
            <w:tcW w:w="862" w:type="dxa"/>
            <w:tcBorders>
              <w:top w:val="nil"/>
              <w:left w:val="nil"/>
              <w:bottom w:val="single" w:sz="4" w:space="0" w:color="000000"/>
              <w:right w:val="single" w:sz="4" w:space="0" w:color="000000"/>
            </w:tcBorders>
            <w:shd w:val="clear" w:color="auto" w:fill="auto"/>
            <w:noWrap/>
            <w:hideMark/>
          </w:tcPr>
          <w:p w14:paraId="0838438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846EA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971016"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E50CDAC"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CEF035F" w14:textId="77777777" w:rsidR="002A2955" w:rsidRPr="00B852F1" w:rsidRDefault="002A2955" w:rsidP="002A2955">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3861282E" w14:textId="77777777" w:rsidR="002A2955" w:rsidRPr="00B852F1" w:rsidRDefault="002A2955" w:rsidP="002A2955">
            <w:pPr>
              <w:jc w:val="right"/>
              <w:rPr>
                <w:color w:val="000000"/>
              </w:rPr>
            </w:pPr>
            <w:r w:rsidRPr="00B852F1">
              <w:rPr>
                <w:color w:val="000000"/>
              </w:rPr>
              <w:t>1 370 000,00</w:t>
            </w:r>
          </w:p>
        </w:tc>
      </w:tr>
      <w:tr w:rsidR="002A2955" w:rsidRPr="00B852F1" w14:paraId="639398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C81015" w14:textId="77777777" w:rsidR="002A2955" w:rsidRPr="00B852F1" w:rsidRDefault="002A2955" w:rsidP="002A2955">
            <w:pPr>
              <w:rPr>
                <w:color w:val="000000"/>
                <w:sz w:val="22"/>
                <w:szCs w:val="22"/>
              </w:rPr>
            </w:pPr>
            <w:r w:rsidRPr="00B852F1">
              <w:rPr>
                <w:color w:val="000000"/>
                <w:sz w:val="22"/>
                <w:szCs w:val="22"/>
              </w:rPr>
              <w:t>Выплата вознаграждения за выполнение функций классного руководителя</w:t>
            </w:r>
          </w:p>
        </w:tc>
        <w:tc>
          <w:tcPr>
            <w:tcW w:w="1559" w:type="dxa"/>
            <w:tcBorders>
              <w:top w:val="nil"/>
              <w:left w:val="nil"/>
              <w:bottom w:val="single" w:sz="4" w:space="0" w:color="000000"/>
              <w:right w:val="single" w:sz="4" w:space="0" w:color="000000"/>
            </w:tcBorders>
            <w:shd w:val="clear" w:color="auto" w:fill="auto"/>
            <w:noWrap/>
            <w:hideMark/>
          </w:tcPr>
          <w:p w14:paraId="111DD05F" w14:textId="77777777" w:rsidR="002A2955" w:rsidRPr="00B852F1" w:rsidRDefault="002A2955" w:rsidP="002A2955">
            <w:pPr>
              <w:jc w:val="center"/>
              <w:rPr>
                <w:color w:val="000000"/>
              </w:rPr>
            </w:pPr>
            <w:r w:rsidRPr="00B852F1">
              <w:rPr>
                <w:color w:val="000000"/>
              </w:rPr>
              <w:t xml:space="preserve">04 4 02 20860 </w:t>
            </w:r>
          </w:p>
        </w:tc>
        <w:tc>
          <w:tcPr>
            <w:tcW w:w="862" w:type="dxa"/>
            <w:tcBorders>
              <w:top w:val="nil"/>
              <w:left w:val="nil"/>
              <w:bottom w:val="single" w:sz="4" w:space="0" w:color="000000"/>
              <w:right w:val="single" w:sz="4" w:space="0" w:color="000000"/>
            </w:tcBorders>
            <w:shd w:val="clear" w:color="auto" w:fill="auto"/>
            <w:noWrap/>
            <w:hideMark/>
          </w:tcPr>
          <w:p w14:paraId="3FCF95B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AF791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C4C7C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323E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8E9068" w14:textId="77777777" w:rsidR="002A2955" w:rsidRPr="00B852F1" w:rsidRDefault="002A2955" w:rsidP="002A2955">
            <w:pPr>
              <w:jc w:val="right"/>
              <w:rPr>
                <w:color w:val="000000"/>
              </w:rPr>
            </w:pPr>
            <w:r w:rsidRPr="00B852F1">
              <w:rPr>
                <w:color w:val="000000"/>
              </w:rPr>
              <w:t>777 400,00</w:t>
            </w:r>
          </w:p>
        </w:tc>
        <w:tc>
          <w:tcPr>
            <w:tcW w:w="1871" w:type="dxa"/>
            <w:tcBorders>
              <w:top w:val="nil"/>
              <w:left w:val="nil"/>
              <w:bottom w:val="single" w:sz="4" w:space="0" w:color="000000"/>
              <w:right w:val="single" w:sz="4" w:space="0" w:color="000000"/>
            </w:tcBorders>
            <w:shd w:val="clear" w:color="auto" w:fill="auto"/>
            <w:noWrap/>
            <w:hideMark/>
          </w:tcPr>
          <w:p w14:paraId="1146C8D7" w14:textId="77777777" w:rsidR="002A2955" w:rsidRPr="00B852F1" w:rsidRDefault="002A2955" w:rsidP="002A2955">
            <w:pPr>
              <w:jc w:val="right"/>
              <w:rPr>
                <w:color w:val="000000"/>
              </w:rPr>
            </w:pPr>
            <w:r w:rsidRPr="00B852F1">
              <w:rPr>
                <w:color w:val="000000"/>
              </w:rPr>
              <w:t>777 400,00</w:t>
            </w:r>
          </w:p>
        </w:tc>
      </w:tr>
      <w:tr w:rsidR="002A2955" w:rsidRPr="00B852F1" w14:paraId="27572C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550402"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8878E6D" w14:textId="77777777" w:rsidR="002A2955" w:rsidRPr="00B852F1" w:rsidRDefault="002A2955" w:rsidP="002A2955">
            <w:pPr>
              <w:jc w:val="center"/>
              <w:rPr>
                <w:color w:val="000000"/>
              </w:rPr>
            </w:pPr>
            <w:r w:rsidRPr="00B852F1">
              <w:rPr>
                <w:color w:val="000000"/>
              </w:rPr>
              <w:t xml:space="preserve">04 4 02 20860 </w:t>
            </w:r>
          </w:p>
        </w:tc>
        <w:tc>
          <w:tcPr>
            <w:tcW w:w="862" w:type="dxa"/>
            <w:tcBorders>
              <w:top w:val="nil"/>
              <w:left w:val="nil"/>
              <w:bottom w:val="single" w:sz="4" w:space="0" w:color="000000"/>
              <w:right w:val="single" w:sz="4" w:space="0" w:color="000000"/>
            </w:tcBorders>
            <w:shd w:val="clear" w:color="auto" w:fill="auto"/>
            <w:noWrap/>
            <w:hideMark/>
          </w:tcPr>
          <w:p w14:paraId="136FD34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09F36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CCC7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118C4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403267" w14:textId="77777777" w:rsidR="002A2955" w:rsidRPr="00B852F1" w:rsidRDefault="002A2955" w:rsidP="002A2955">
            <w:pPr>
              <w:jc w:val="right"/>
              <w:rPr>
                <w:color w:val="000000"/>
              </w:rPr>
            </w:pPr>
            <w:r w:rsidRPr="00B852F1">
              <w:rPr>
                <w:color w:val="000000"/>
              </w:rPr>
              <w:t>777 400,00</w:t>
            </w:r>
          </w:p>
        </w:tc>
        <w:tc>
          <w:tcPr>
            <w:tcW w:w="1871" w:type="dxa"/>
            <w:tcBorders>
              <w:top w:val="nil"/>
              <w:left w:val="nil"/>
              <w:bottom w:val="single" w:sz="4" w:space="0" w:color="000000"/>
              <w:right w:val="single" w:sz="4" w:space="0" w:color="000000"/>
            </w:tcBorders>
            <w:shd w:val="clear" w:color="auto" w:fill="auto"/>
            <w:noWrap/>
            <w:hideMark/>
          </w:tcPr>
          <w:p w14:paraId="64DA5762" w14:textId="77777777" w:rsidR="002A2955" w:rsidRPr="00B852F1" w:rsidRDefault="002A2955" w:rsidP="002A2955">
            <w:pPr>
              <w:jc w:val="right"/>
              <w:rPr>
                <w:color w:val="000000"/>
              </w:rPr>
            </w:pPr>
            <w:r w:rsidRPr="00B852F1">
              <w:rPr>
                <w:color w:val="000000"/>
              </w:rPr>
              <w:t>777 400,00</w:t>
            </w:r>
          </w:p>
        </w:tc>
      </w:tr>
      <w:tr w:rsidR="002A2955" w:rsidRPr="00B852F1" w14:paraId="49788F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5CE65E"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4FE8076" w14:textId="77777777" w:rsidR="002A2955" w:rsidRPr="00B852F1" w:rsidRDefault="002A2955" w:rsidP="002A2955">
            <w:pPr>
              <w:jc w:val="center"/>
              <w:rPr>
                <w:color w:val="000000"/>
              </w:rPr>
            </w:pPr>
            <w:r w:rsidRPr="00B852F1">
              <w:rPr>
                <w:color w:val="000000"/>
              </w:rPr>
              <w:t xml:space="preserve">04 4 02 20860 </w:t>
            </w:r>
          </w:p>
        </w:tc>
        <w:tc>
          <w:tcPr>
            <w:tcW w:w="862" w:type="dxa"/>
            <w:tcBorders>
              <w:top w:val="nil"/>
              <w:left w:val="nil"/>
              <w:bottom w:val="single" w:sz="4" w:space="0" w:color="000000"/>
              <w:right w:val="single" w:sz="4" w:space="0" w:color="000000"/>
            </w:tcBorders>
            <w:shd w:val="clear" w:color="auto" w:fill="auto"/>
            <w:noWrap/>
            <w:hideMark/>
          </w:tcPr>
          <w:p w14:paraId="7293005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7FE7E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F0B06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AB782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2DD7EC" w14:textId="77777777" w:rsidR="002A2955" w:rsidRPr="00B852F1" w:rsidRDefault="002A2955" w:rsidP="002A2955">
            <w:pPr>
              <w:jc w:val="right"/>
              <w:rPr>
                <w:color w:val="000000"/>
              </w:rPr>
            </w:pPr>
            <w:r w:rsidRPr="00B852F1">
              <w:rPr>
                <w:color w:val="000000"/>
              </w:rPr>
              <w:t>777 400,00</w:t>
            </w:r>
          </w:p>
        </w:tc>
        <w:tc>
          <w:tcPr>
            <w:tcW w:w="1871" w:type="dxa"/>
            <w:tcBorders>
              <w:top w:val="nil"/>
              <w:left w:val="nil"/>
              <w:bottom w:val="single" w:sz="4" w:space="0" w:color="000000"/>
              <w:right w:val="single" w:sz="4" w:space="0" w:color="000000"/>
            </w:tcBorders>
            <w:shd w:val="clear" w:color="auto" w:fill="auto"/>
            <w:noWrap/>
            <w:hideMark/>
          </w:tcPr>
          <w:p w14:paraId="23C14B75" w14:textId="77777777" w:rsidR="002A2955" w:rsidRPr="00B852F1" w:rsidRDefault="002A2955" w:rsidP="002A2955">
            <w:pPr>
              <w:jc w:val="right"/>
              <w:rPr>
                <w:color w:val="000000"/>
              </w:rPr>
            </w:pPr>
            <w:r w:rsidRPr="00B852F1">
              <w:rPr>
                <w:color w:val="000000"/>
              </w:rPr>
              <w:t>777 400,00</w:t>
            </w:r>
          </w:p>
        </w:tc>
      </w:tr>
      <w:tr w:rsidR="002A2955" w:rsidRPr="00B852F1" w14:paraId="1889AA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209DAE"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B4DED35" w14:textId="77777777" w:rsidR="002A2955" w:rsidRPr="00B852F1" w:rsidRDefault="002A2955" w:rsidP="002A2955">
            <w:pPr>
              <w:jc w:val="center"/>
              <w:rPr>
                <w:color w:val="000000"/>
              </w:rPr>
            </w:pPr>
            <w:r w:rsidRPr="00B852F1">
              <w:rPr>
                <w:color w:val="000000"/>
              </w:rPr>
              <w:t xml:space="preserve">04 4 02 20860 </w:t>
            </w:r>
          </w:p>
        </w:tc>
        <w:tc>
          <w:tcPr>
            <w:tcW w:w="862" w:type="dxa"/>
            <w:tcBorders>
              <w:top w:val="nil"/>
              <w:left w:val="nil"/>
              <w:bottom w:val="single" w:sz="4" w:space="0" w:color="000000"/>
              <w:right w:val="single" w:sz="4" w:space="0" w:color="000000"/>
            </w:tcBorders>
            <w:shd w:val="clear" w:color="auto" w:fill="auto"/>
            <w:noWrap/>
            <w:hideMark/>
          </w:tcPr>
          <w:p w14:paraId="0791F1A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F086F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7739E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AF624C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ED7414" w14:textId="77777777" w:rsidR="002A2955" w:rsidRPr="00B852F1" w:rsidRDefault="002A2955" w:rsidP="002A2955">
            <w:pPr>
              <w:jc w:val="right"/>
              <w:rPr>
                <w:color w:val="000000"/>
              </w:rPr>
            </w:pPr>
            <w:r w:rsidRPr="00B852F1">
              <w:rPr>
                <w:color w:val="000000"/>
              </w:rPr>
              <w:t>777 400,00</w:t>
            </w:r>
          </w:p>
        </w:tc>
        <w:tc>
          <w:tcPr>
            <w:tcW w:w="1871" w:type="dxa"/>
            <w:tcBorders>
              <w:top w:val="nil"/>
              <w:left w:val="nil"/>
              <w:bottom w:val="single" w:sz="4" w:space="0" w:color="000000"/>
              <w:right w:val="single" w:sz="4" w:space="0" w:color="000000"/>
            </w:tcBorders>
            <w:shd w:val="clear" w:color="auto" w:fill="auto"/>
            <w:noWrap/>
            <w:hideMark/>
          </w:tcPr>
          <w:p w14:paraId="538B0D4A" w14:textId="77777777" w:rsidR="002A2955" w:rsidRPr="00B852F1" w:rsidRDefault="002A2955" w:rsidP="002A2955">
            <w:pPr>
              <w:jc w:val="right"/>
              <w:rPr>
                <w:color w:val="000000"/>
              </w:rPr>
            </w:pPr>
            <w:r w:rsidRPr="00B852F1">
              <w:rPr>
                <w:color w:val="000000"/>
              </w:rPr>
              <w:t>777 400,00</w:t>
            </w:r>
          </w:p>
        </w:tc>
      </w:tr>
      <w:tr w:rsidR="002A2955" w:rsidRPr="00B852F1" w14:paraId="563161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636E5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58C5AD1" w14:textId="77777777" w:rsidR="002A2955" w:rsidRPr="00B852F1" w:rsidRDefault="002A2955" w:rsidP="002A2955">
            <w:pPr>
              <w:jc w:val="center"/>
              <w:rPr>
                <w:color w:val="000000"/>
              </w:rPr>
            </w:pPr>
            <w:r w:rsidRPr="00B852F1">
              <w:rPr>
                <w:color w:val="000000"/>
              </w:rPr>
              <w:t xml:space="preserve">04 4 02 20860 </w:t>
            </w:r>
          </w:p>
        </w:tc>
        <w:tc>
          <w:tcPr>
            <w:tcW w:w="862" w:type="dxa"/>
            <w:tcBorders>
              <w:top w:val="nil"/>
              <w:left w:val="nil"/>
              <w:bottom w:val="single" w:sz="4" w:space="0" w:color="000000"/>
              <w:right w:val="single" w:sz="4" w:space="0" w:color="000000"/>
            </w:tcBorders>
            <w:shd w:val="clear" w:color="auto" w:fill="auto"/>
            <w:noWrap/>
            <w:hideMark/>
          </w:tcPr>
          <w:p w14:paraId="1484D6B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2E460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417E0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C8D3D5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1782307" w14:textId="77777777" w:rsidR="002A2955" w:rsidRPr="00B852F1" w:rsidRDefault="002A2955" w:rsidP="002A2955">
            <w:pPr>
              <w:jc w:val="right"/>
              <w:rPr>
                <w:color w:val="000000"/>
              </w:rPr>
            </w:pPr>
            <w:r w:rsidRPr="00B852F1">
              <w:rPr>
                <w:color w:val="000000"/>
              </w:rPr>
              <w:t>777 400,00</w:t>
            </w:r>
          </w:p>
        </w:tc>
        <w:tc>
          <w:tcPr>
            <w:tcW w:w="1871" w:type="dxa"/>
            <w:tcBorders>
              <w:top w:val="nil"/>
              <w:left w:val="nil"/>
              <w:bottom w:val="single" w:sz="4" w:space="0" w:color="000000"/>
              <w:right w:val="single" w:sz="4" w:space="0" w:color="000000"/>
            </w:tcBorders>
            <w:shd w:val="clear" w:color="auto" w:fill="auto"/>
            <w:noWrap/>
            <w:hideMark/>
          </w:tcPr>
          <w:p w14:paraId="58E4A240" w14:textId="77777777" w:rsidR="002A2955" w:rsidRPr="00B852F1" w:rsidRDefault="002A2955" w:rsidP="002A2955">
            <w:pPr>
              <w:jc w:val="right"/>
              <w:rPr>
                <w:color w:val="000000"/>
              </w:rPr>
            </w:pPr>
            <w:r w:rsidRPr="00B852F1">
              <w:rPr>
                <w:color w:val="000000"/>
              </w:rPr>
              <w:t>777 400,00</w:t>
            </w:r>
          </w:p>
        </w:tc>
      </w:tr>
      <w:tr w:rsidR="002A2955" w:rsidRPr="00B852F1" w14:paraId="480577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845BB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3BF3BB1" w14:textId="77777777" w:rsidR="002A2955" w:rsidRPr="00B852F1" w:rsidRDefault="002A2955" w:rsidP="002A2955">
            <w:pPr>
              <w:jc w:val="center"/>
              <w:rPr>
                <w:color w:val="000000"/>
              </w:rPr>
            </w:pPr>
            <w:r w:rsidRPr="00B852F1">
              <w:rPr>
                <w:color w:val="000000"/>
              </w:rPr>
              <w:t xml:space="preserve">04 4 02 20860 </w:t>
            </w:r>
          </w:p>
        </w:tc>
        <w:tc>
          <w:tcPr>
            <w:tcW w:w="862" w:type="dxa"/>
            <w:tcBorders>
              <w:top w:val="nil"/>
              <w:left w:val="nil"/>
              <w:bottom w:val="single" w:sz="4" w:space="0" w:color="000000"/>
              <w:right w:val="single" w:sz="4" w:space="0" w:color="000000"/>
            </w:tcBorders>
            <w:shd w:val="clear" w:color="auto" w:fill="auto"/>
            <w:noWrap/>
            <w:hideMark/>
          </w:tcPr>
          <w:p w14:paraId="6A61E8B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289DA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34D0D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33D3C7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F44C7EA" w14:textId="77777777" w:rsidR="002A2955" w:rsidRPr="00B852F1" w:rsidRDefault="002A2955" w:rsidP="002A2955">
            <w:pPr>
              <w:jc w:val="right"/>
              <w:rPr>
                <w:color w:val="000000"/>
              </w:rPr>
            </w:pPr>
            <w:r w:rsidRPr="00B852F1">
              <w:rPr>
                <w:color w:val="000000"/>
              </w:rPr>
              <w:t>777 400,00</w:t>
            </w:r>
          </w:p>
        </w:tc>
        <w:tc>
          <w:tcPr>
            <w:tcW w:w="1871" w:type="dxa"/>
            <w:tcBorders>
              <w:top w:val="nil"/>
              <w:left w:val="nil"/>
              <w:bottom w:val="single" w:sz="4" w:space="0" w:color="000000"/>
              <w:right w:val="single" w:sz="4" w:space="0" w:color="000000"/>
            </w:tcBorders>
            <w:shd w:val="clear" w:color="auto" w:fill="auto"/>
            <w:noWrap/>
            <w:hideMark/>
          </w:tcPr>
          <w:p w14:paraId="0CB6486F" w14:textId="77777777" w:rsidR="002A2955" w:rsidRPr="00B852F1" w:rsidRDefault="002A2955" w:rsidP="002A2955">
            <w:pPr>
              <w:jc w:val="right"/>
              <w:rPr>
                <w:color w:val="000000"/>
              </w:rPr>
            </w:pPr>
            <w:r w:rsidRPr="00B852F1">
              <w:rPr>
                <w:color w:val="000000"/>
              </w:rPr>
              <w:t>777 400,00</w:t>
            </w:r>
          </w:p>
        </w:tc>
      </w:tr>
      <w:tr w:rsidR="002A2955" w:rsidRPr="00B852F1" w14:paraId="3DEE61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C67E03" w14:textId="77777777" w:rsidR="002A2955" w:rsidRPr="00B852F1" w:rsidRDefault="002A2955" w:rsidP="002A2955">
            <w:pPr>
              <w:rPr>
                <w:color w:val="000000"/>
                <w:sz w:val="22"/>
                <w:szCs w:val="22"/>
              </w:rPr>
            </w:pPr>
            <w:r w:rsidRPr="00B852F1">
              <w:rPr>
                <w:color w:val="000000"/>
                <w:sz w:val="22"/>
                <w:szCs w:val="22"/>
              </w:rPr>
              <w:t>Пополнение фондов школьных библиотек</w:t>
            </w:r>
          </w:p>
        </w:tc>
        <w:tc>
          <w:tcPr>
            <w:tcW w:w="1559" w:type="dxa"/>
            <w:tcBorders>
              <w:top w:val="nil"/>
              <w:left w:val="nil"/>
              <w:bottom w:val="single" w:sz="4" w:space="0" w:color="000000"/>
              <w:right w:val="single" w:sz="4" w:space="0" w:color="000000"/>
            </w:tcBorders>
            <w:shd w:val="clear" w:color="auto" w:fill="auto"/>
            <w:noWrap/>
            <w:hideMark/>
          </w:tcPr>
          <w:p w14:paraId="1DDCED04" w14:textId="77777777" w:rsidR="002A2955" w:rsidRPr="00B852F1" w:rsidRDefault="002A2955" w:rsidP="002A2955">
            <w:pPr>
              <w:jc w:val="center"/>
              <w:rPr>
                <w:color w:val="000000"/>
              </w:rPr>
            </w:pPr>
            <w:r w:rsidRPr="00B852F1">
              <w:rPr>
                <w:color w:val="000000"/>
              </w:rPr>
              <w:t xml:space="preserve">04 4 02 20890 </w:t>
            </w:r>
          </w:p>
        </w:tc>
        <w:tc>
          <w:tcPr>
            <w:tcW w:w="862" w:type="dxa"/>
            <w:tcBorders>
              <w:top w:val="nil"/>
              <w:left w:val="nil"/>
              <w:bottom w:val="single" w:sz="4" w:space="0" w:color="000000"/>
              <w:right w:val="single" w:sz="4" w:space="0" w:color="000000"/>
            </w:tcBorders>
            <w:shd w:val="clear" w:color="auto" w:fill="auto"/>
            <w:noWrap/>
            <w:hideMark/>
          </w:tcPr>
          <w:p w14:paraId="3F7D879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C6D31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9C03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44D44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9104AF"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6C6D7354" w14:textId="77777777" w:rsidR="002A2955" w:rsidRPr="00B852F1" w:rsidRDefault="002A2955" w:rsidP="002A2955">
            <w:pPr>
              <w:jc w:val="right"/>
              <w:rPr>
                <w:color w:val="000000"/>
              </w:rPr>
            </w:pPr>
            <w:r w:rsidRPr="00B852F1">
              <w:rPr>
                <w:color w:val="000000"/>
              </w:rPr>
              <w:t>50 000 000,00</w:t>
            </w:r>
          </w:p>
        </w:tc>
      </w:tr>
      <w:tr w:rsidR="002A2955" w:rsidRPr="00B852F1" w14:paraId="172B91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2C468D"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69B7A13" w14:textId="77777777" w:rsidR="002A2955" w:rsidRPr="00B852F1" w:rsidRDefault="002A2955" w:rsidP="002A2955">
            <w:pPr>
              <w:jc w:val="center"/>
              <w:rPr>
                <w:color w:val="000000"/>
              </w:rPr>
            </w:pPr>
            <w:r w:rsidRPr="00B852F1">
              <w:rPr>
                <w:color w:val="000000"/>
              </w:rPr>
              <w:t xml:space="preserve">04 4 02 20890 </w:t>
            </w:r>
          </w:p>
        </w:tc>
        <w:tc>
          <w:tcPr>
            <w:tcW w:w="862" w:type="dxa"/>
            <w:tcBorders>
              <w:top w:val="nil"/>
              <w:left w:val="nil"/>
              <w:bottom w:val="single" w:sz="4" w:space="0" w:color="000000"/>
              <w:right w:val="single" w:sz="4" w:space="0" w:color="000000"/>
            </w:tcBorders>
            <w:shd w:val="clear" w:color="auto" w:fill="auto"/>
            <w:noWrap/>
            <w:hideMark/>
          </w:tcPr>
          <w:p w14:paraId="35A6DF4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D07F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B2BA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B21DE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32FB50"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3FE033AF" w14:textId="77777777" w:rsidR="002A2955" w:rsidRPr="00B852F1" w:rsidRDefault="002A2955" w:rsidP="002A2955">
            <w:pPr>
              <w:jc w:val="right"/>
              <w:rPr>
                <w:color w:val="000000"/>
              </w:rPr>
            </w:pPr>
            <w:r w:rsidRPr="00B852F1">
              <w:rPr>
                <w:color w:val="000000"/>
              </w:rPr>
              <w:t>50 000 000,00</w:t>
            </w:r>
          </w:p>
        </w:tc>
      </w:tr>
      <w:tr w:rsidR="002A2955" w:rsidRPr="00B852F1" w14:paraId="29A1C3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82352E"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73F10CA" w14:textId="77777777" w:rsidR="002A2955" w:rsidRPr="00B852F1" w:rsidRDefault="002A2955" w:rsidP="002A2955">
            <w:pPr>
              <w:jc w:val="center"/>
              <w:rPr>
                <w:color w:val="000000"/>
              </w:rPr>
            </w:pPr>
            <w:r w:rsidRPr="00B852F1">
              <w:rPr>
                <w:color w:val="000000"/>
              </w:rPr>
              <w:t xml:space="preserve">04 4 02 20890 </w:t>
            </w:r>
          </w:p>
        </w:tc>
        <w:tc>
          <w:tcPr>
            <w:tcW w:w="862" w:type="dxa"/>
            <w:tcBorders>
              <w:top w:val="nil"/>
              <w:left w:val="nil"/>
              <w:bottom w:val="single" w:sz="4" w:space="0" w:color="000000"/>
              <w:right w:val="single" w:sz="4" w:space="0" w:color="000000"/>
            </w:tcBorders>
            <w:shd w:val="clear" w:color="auto" w:fill="auto"/>
            <w:noWrap/>
            <w:hideMark/>
          </w:tcPr>
          <w:p w14:paraId="1973B83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6F4E4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1BD9E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827A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B10A63"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0DE87373" w14:textId="77777777" w:rsidR="002A2955" w:rsidRPr="00B852F1" w:rsidRDefault="002A2955" w:rsidP="002A2955">
            <w:pPr>
              <w:jc w:val="right"/>
              <w:rPr>
                <w:color w:val="000000"/>
              </w:rPr>
            </w:pPr>
            <w:r w:rsidRPr="00B852F1">
              <w:rPr>
                <w:color w:val="000000"/>
              </w:rPr>
              <w:t>50 000 000,00</w:t>
            </w:r>
          </w:p>
        </w:tc>
      </w:tr>
      <w:tr w:rsidR="002A2955" w:rsidRPr="00B852F1" w14:paraId="2BF27E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D39686"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9426FAA" w14:textId="77777777" w:rsidR="002A2955" w:rsidRPr="00B852F1" w:rsidRDefault="002A2955" w:rsidP="002A2955">
            <w:pPr>
              <w:jc w:val="center"/>
              <w:rPr>
                <w:color w:val="000000"/>
              </w:rPr>
            </w:pPr>
            <w:r w:rsidRPr="00B852F1">
              <w:rPr>
                <w:color w:val="000000"/>
              </w:rPr>
              <w:t xml:space="preserve">04 4 02 20890 </w:t>
            </w:r>
          </w:p>
        </w:tc>
        <w:tc>
          <w:tcPr>
            <w:tcW w:w="862" w:type="dxa"/>
            <w:tcBorders>
              <w:top w:val="nil"/>
              <w:left w:val="nil"/>
              <w:bottom w:val="single" w:sz="4" w:space="0" w:color="000000"/>
              <w:right w:val="single" w:sz="4" w:space="0" w:color="000000"/>
            </w:tcBorders>
            <w:shd w:val="clear" w:color="auto" w:fill="auto"/>
            <w:noWrap/>
            <w:hideMark/>
          </w:tcPr>
          <w:p w14:paraId="04C2B68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E251B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656AB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ABBBFC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B91234"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09FC37BA" w14:textId="77777777" w:rsidR="002A2955" w:rsidRPr="00B852F1" w:rsidRDefault="002A2955" w:rsidP="002A2955">
            <w:pPr>
              <w:jc w:val="right"/>
              <w:rPr>
                <w:color w:val="000000"/>
              </w:rPr>
            </w:pPr>
            <w:r w:rsidRPr="00B852F1">
              <w:rPr>
                <w:color w:val="000000"/>
              </w:rPr>
              <w:t>50 000 000,00</w:t>
            </w:r>
          </w:p>
        </w:tc>
      </w:tr>
      <w:tr w:rsidR="002A2955" w:rsidRPr="00B852F1" w14:paraId="24D3FF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DBEF9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82D595" w14:textId="77777777" w:rsidR="002A2955" w:rsidRPr="00B852F1" w:rsidRDefault="002A2955" w:rsidP="002A2955">
            <w:pPr>
              <w:jc w:val="center"/>
              <w:rPr>
                <w:color w:val="000000"/>
              </w:rPr>
            </w:pPr>
            <w:r w:rsidRPr="00B852F1">
              <w:rPr>
                <w:color w:val="000000"/>
              </w:rPr>
              <w:t xml:space="preserve">04 4 02 20890 </w:t>
            </w:r>
          </w:p>
        </w:tc>
        <w:tc>
          <w:tcPr>
            <w:tcW w:w="862" w:type="dxa"/>
            <w:tcBorders>
              <w:top w:val="nil"/>
              <w:left w:val="nil"/>
              <w:bottom w:val="single" w:sz="4" w:space="0" w:color="000000"/>
              <w:right w:val="single" w:sz="4" w:space="0" w:color="000000"/>
            </w:tcBorders>
            <w:shd w:val="clear" w:color="auto" w:fill="auto"/>
            <w:noWrap/>
            <w:hideMark/>
          </w:tcPr>
          <w:p w14:paraId="1648A6A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2DE8E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4C9B0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DE4C69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CA387A4"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389770ED" w14:textId="77777777" w:rsidR="002A2955" w:rsidRPr="00B852F1" w:rsidRDefault="002A2955" w:rsidP="002A2955">
            <w:pPr>
              <w:jc w:val="right"/>
              <w:rPr>
                <w:color w:val="000000"/>
              </w:rPr>
            </w:pPr>
            <w:r w:rsidRPr="00B852F1">
              <w:rPr>
                <w:color w:val="000000"/>
              </w:rPr>
              <w:t>50 000 000,00</w:t>
            </w:r>
          </w:p>
        </w:tc>
      </w:tr>
      <w:tr w:rsidR="002A2955" w:rsidRPr="00B852F1" w14:paraId="13CC29D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FCBAD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197D96A" w14:textId="77777777" w:rsidR="002A2955" w:rsidRPr="00B852F1" w:rsidRDefault="002A2955" w:rsidP="002A2955">
            <w:pPr>
              <w:jc w:val="center"/>
              <w:rPr>
                <w:color w:val="000000"/>
              </w:rPr>
            </w:pPr>
            <w:r w:rsidRPr="00B852F1">
              <w:rPr>
                <w:color w:val="000000"/>
              </w:rPr>
              <w:t xml:space="preserve">04 4 02 20890 </w:t>
            </w:r>
          </w:p>
        </w:tc>
        <w:tc>
          <w:tcPr>
            <w:tcW w:w="862" w:type="dxa"/>
            <w:tcBorders>
              <w:top w:val="nil"/>
              <w:left w:val="nil"/>
              <w:bottom w:val="single" w:sz="4" w:space="0" w:color="000000"/>
              <w:right w:val="single" w:sz="4" w:space="0" w:color="000000"/>
            </w:tcBorders>
            <w:shd w:val="clear" w:color="auto" w:fill="auto"/>
            <w:noWrap/>
            <w:hideMark/>
          </w:tcPr>
          <w:p w14:paraId="797C8A2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CCE16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F0AB6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2EC469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D5DD7B6"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142969CA" w14:textId="77777777" w:rsidR="002A2955" w:rsidRPr="00B852F1" w:rsidRDefault="002A2955" w:rsidP="002A2955">
            <w:pPr>
              <w:jc w:val="right"/>
              <w:rPr>
                <w:color w:val="000000"/>
              </w:rPr>
            </w:pPr>
            <w:r w:rsidRPr="00B852F1">
              <w:rPr>
                <w:color w:val="000000"/>
              </w:rPr>
              <w:t>50 000 000,00</w:t>
            </w:r>
          </w:p>
        </w:tc>
      </w:tr>
      <w:tr w:rsidR="002A2955" w:rsidRPr="00B852F1" w14:paraId="0B9DBF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6E3DE7" w14:textId="77777777" w:rsidR="002A2955" w:rsidRPr="00B852F1" w:rsidRDefault="002A2955" w:rsidP="002A2955">
            <w:pPr>
              <w:rPr>
                <w:color w:val="000000"/>
                <w:sz w:val="22"/>
                <w:szCs w:val="22"/>
              </w:rPr>
            </w:pPr>
            <w:r w:rsidRPr="00B852F1">
              <w:rPr>
                <w:color w:val="000000"/>
                <w:sz w:val="22"/>
                <w:szCs w:val="22"/>
              </w:rPr>
              <w:lastRenderedPageBreak/>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1249991E" w14:textId="77777777" w:rsidR="002A2955" w:rsidRPr="00B852F1" w:rsidRDefault="002A2955" w:rsidP="002A2955">
            <w:pPr>
              <w:jc w:val="center"/>
              <w:rPr>
                <w:color w:val="000000"/>
              </w:rPr>
            </w:pPr>
            <w:r w:rsidRPr="00B852F1">
              <w:rPr>
                <w:color w:val="000000"/>
              </w:rPr>
              <w:t xml:space="preserve">04 4 02 21650 </w:t>
            </w:r>
          </w:p>
        </w:tc>
        <w:tc>
          <w:tcPr>
            <w:tcW w:w="862" w:type="dxa"/>
            <w:tcBorders>
              <w:top w:val="nil"/>
              <w:left w:val="nil"/>
              <w:bottom w:val="single" w:sz="4" w:space="0" w:color="000000"/>
              <w:right w:val="single" w:sz="4" w:space="0" w:color="000000"/>
            </w:tcBorders>
            <w:shd w:val="clear" w:color="auto" w:fill="auto"/>
            <w:noWrap/>
            <w:hideMark/>
          </w:tcPr>
          <w:p w14:paraId="2C83D1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02CE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B2FAB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48CB7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B1983A" w14:textId="77777777" w:rsidR="002A2955" w:rsidRPr="00B852F1" w:rsidRDefault="002A2955" w:rsidP="002A2955">
            <w:pPr>
              <w:jc w:val="right"/>
              <w:rPr>
                <w:color w:val="000000"/>
              </w:rPr>
            </w:pPr>
            <w:r w:rsidRPr="00B852F1">
              <w:rPr>
                <w:color w:val="000000"/>
              </w:rPr>
              <w:t>2 274 000,00</w:t>
            </w:r>
          </w:p>
        </w:tc>
        <w:tc>
          <w:tcPr>
            <w:tcW w:w="1871" w:type="dxa"/>
            <w:tcBorders>
              <w:top w:val="nil"/>
              <w:left w:val="nil"/>
              <w:bottom w:val="single" w:sz="4" w:space="0" w:color="000000"/>
              <w:right w:val="single" w:sz="4" w:space="0" w:color="000000"/>
            </w:tcBorders>
            <w:shd w:val="clear" w:color="auto" w:fill="auto"/>
            <w:noWrap/>
            <w:hideMark/>
          </w:tcPr>
          <w:p w14:paraId="5A29AB4E" w14:textId="77777777" w:rsidR="002A2955" w:rsidRPr="00B852F1" w:rsidRDefault="002A2955" w:rsidP="002A2955">
            <w:pPr>
              <w:jc w:val="right"/>
              <w:rPr>
                <w:color w:val="000000"/>
              </w:rPr>
            </w:pPr>
            <w:r w:rsidRPr="00B852F1">
              <w:rPr>
                <w:color w:val="000000"/>
              </w:rPr>
              <w:t>2 274 000,00</w:t>
            </w:r>
          </w:p>
        </w:tc>
      </w:tr>
      <w:tr w:rsidR="002A2955" w:rsidRPr="00B852F1" w14:paraId="08F0E2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B74F42"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C686248" w14:textId="77777777" w:rsidR="002A2955" w:rsidRPr="00B852F1" w:rsidRDefault="002A2955" w:rsidP="002A2955">
            <w:pPr>
              <w:jc w:val="center"/>
              <w:rPr>
                <w:color w:val="000000"/>
              </w:rPr>
            </w:pPr>
            <w:r w:rsidRPr="00B852F1">
              <w:rPr>
                <w:color w:val="000000"/>
              </w:rPr>
              <w:t xml:space="preserve">04 4 02 21650 </w:t>
            </w:r>
          </w:p>
        </w:tc>
        <w:tc>
          <w:tcPr>
            <w:tcW w:w="862" w:type="dxa"/>
            <w:tcBorders>
              <w:top w:val="nil"/>
              <w:left w:val="nil"/>
              <w:bottom w:val="single" w:sz="4" w:space="0" w:color="000000"/>
              <w:right w:val="single" w:sz="4" w:space="0" w:color="000000"/>
            </w:tcBorders>
            <w:shd w:val="clear" w:color="auto" w:fill="auto"/>
            <w:noWrap/>
            <w:hideMark/>
          </w:tcPr>
          <w:p w14:paraId="0B8F2CB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B22F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C8F05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B94A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752EA4" w14:textId="77777777" w:rsidR="002A2955" w:rsidRPr="00B852F1" w:rsidRDefault="002A2955" w:rsidP="002A2955">
            <w:pPr>
              <w:jc w:val="right"/>
              <w:rPr>
                <w:color w:val="000000"/>
              </w:rPr>
            </w:pPr>
            <w:r w:rsidRPr="00B852F1">
              <w:rPr>
                <w:color w:val="000000"/>
              </w:rPr>
              <w:t>2 274 000,00</w:t>
            </w:r>
          </w:p>
        </w:tc>
        <w:tc>
          <w:tcPr>
            <w:tcW w:w="1871" w:type="dxa"/>
            <w:tcBorders>
              <w:top w:val="nil"/>
              <w:left w:val="nil"/>
              <w:bottom w:val="single" w:sz="4" w:space="0" w:color="000000"/>
              <w:right w:val="single" w:sz="4" w:space="0" w:color="000000"/>
            </w:tcBorders>
            <w:shd w:val="clear" w:color="auto" w:fill="auto"/>
            <w:noWrap/>
            <w:hideMark/>
          </w:tcPr>
          <w:p w14:paraId="508B3EB1" w14:textId="77777777" w:rsidR="002A2955" w:rsidRPr="00B852F1" w:rsidRDefault="002A2955" w:rsidP="002A2955">
            <w:pPr>
              <w:jc w:val="right"/>
              <w:rPr>
                <w:color w:val="000000"/>
              </w:rPr>
            </w:pPr>
            <w:r w:rsidRPr="00B852F1">
              <w:rPr>
                <w:color w:val="000000"/>
              </w:rPr>
              <w:t>2 274 000,00</w:t>
            </w:r>
          </w:p>
        </w:tc>
      </w:tr>
      <w:tr w:rsidR="002A2955" w:rsidRPr="00B852F1" w14:paraId="3363EE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2CEB17"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2438E80" w14:textId="77777777" w:rsidR="002A2955" w:rsidRPr="00B852F1" w:rsidRDefault="002A2955" w:rsidP="002A2955">
            <w:pPr>
              <w:jc w:val="center"/>
              <w:rPr>
                <w:color w:val="000000"/>
              </w:rPr>
            </w:pPr>
            <w:r w:rsidRPr="00B852F1">
              <w:rPr>
                <w:color w:val="000000"/>
              </w:rPr>
              <w:t xml:space="preserve">04 4 02 21650 </w:t>
            </w:r>
          </w:p>
        </w:tc>
        <w:tc>
          <w:tcPr>
            <w:tcW w:w="862" w:type="dxa"/>
            <w:tcBorders>
              <w:top w:val="nil"/>
              <w:left w:val="nil"/>
              <w:bottom w:val="single" w:sz="4" w:space="0" w:color="000000"/>
              <w:right w:val="single" w:sz="4" w:space="0" w:color="000000"/>
            </w:tcBorders>
            <w:shd w:val="clear" w:color="auto" w:fill="auto"/>
            <w:noWrap/>
            <w:hideMark/>
          </w:tcPr>
          <w:p w14:paraId="74BE805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4F750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48BCF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8752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6F7774" w14:textId="77777777" w:rsidR="002A2955" w:rsidRPr="00B852F1" w:rsidRDefault="002A2955" w:rsidP="002A2955">
            <w:pPr>
              <w:jc w:val="right"/>
              <w:rPr>
                <w:color w:val="000000"/>
              </w:rPr>
            </w:pPr>
            <w:r w:rsidRPr="00B852F1">
              <w:rPr>
                <w:color w:val="000000"/>
              </w:rPr>
              <w:t>2 274 000,00</w:t>
            </w:r>
          </w:p>
        </w:tc>
        <w:tc>
          <w:tcPr>
            <w:tcW w:w="1871" w:type="dxa"/>
            <w:tcBorders>
              <w:top w:val="nil"/>
              <w:left w:val="nil"/>
              <w:bottom w:val="single" w:sz="4" w:space="0" w:color="000000"/>
              <w:right w:val="single" w:sz="4" w:space="0" w:color="000000"/>
            </w:tcBorders>
            <w:shd w:val="clear" w:color="auto" w:fill="auto"/>
            <w:noWrap/>
            <w:hideMark/>
          </w:tcPr>
          <w:p w14:paraId="7C46637F" w14:textId="77777777" w:rsidR="002A2955" w:rsidRPr="00B852F1" w:rsidRDefault="002A2955" w:rsidP="002A2955">
            <w:pPr>
              <w:jc w:val="right"/>
              <w:rPr>
                <w:color w:val="000000"/>
              </w:rPr>
            </w:pPr>
            <w:r w:rsidRPr="00B852F1">
              <w:rPr>
                <w:color w:val="000000"/>
              </w:rPr>
              <w:t>2 274 000,00</w:t>
            </w:r>
          </w:p>
        </w:tc>
      </w:tr>
      <w:tr w:rsidR="002A2955" w:rsidRPr="00B852F1" w14:paraId="07A292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C0BB87"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BE6F186" w14:textId="77777777" w:rsidR="002A2955" w:rsidRPr="00B852F1" w:rsidRDefault="002A2955" w:rsidP="002A2955">
            <w:pPr>
              <w:jc w:val="center"/>
              <w:rPr>
                <w:color w:val="000000"/>
              </w:rPr>
            </w:pPr>
            <w:r w:rsidRPr="00B852F1">
              <w:rPr>
                <w:color w:val="000000"/>
              </w:rPr>
              <w:t xml:space="preserve">04 4 02 21650 </w:t>
            </w:r>
          </w:p>
        </w:tc>
        <w:tc>
          <w:tcPr>
            <w:tcW w:w="862" w:type="dxa"/>
            <w:tcBorders>
              <w:top w:val="nil"/>
              <w:left w:val="nil"/>
              <w:bottom w:val="single" w:sz="4" w:space="0" w:color="000000"/>
              <w:right w:val="single" w:sz="4" w:space="0" w:color="000000"/>
            </w:tcBorders>
            <w:shd w:val="clear" w:color="auto" w:fill="auto"/>
            <w:noWrap/>
            <w:hideMark/>
          </w:tcPr>
          <w:p w14:paraId="75CC867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4F1C1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F61D5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FD04A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D27D4F" w14:textId="77777777" w:rsidR="002A2955" w:rsidRPr="00B852F1" w:rsidRDefault="002A2955" w:rsidP="002A2955">
            <w:pPr>
              <w:jc w:val="right"/>
              <w:rPr>
                <w:color w:val="000000"/>
              </w:rPr>
            </w:pPr>
            <w:r w:rsidRPr="00B852F1">
              <w:rPr>
                <w:color w:val="000000"/>
              </w:rPr>
              <w:t>2 274 000,00</w:t>
            </w:r>
          </w:p>
        </w:tc>
        <w:tc>
          <w:tcPr>
            <w:tcW w:w="1871" w:type="dxa"/>
            <w:tcBorders>
              <w:top w:val="nil"/>
              <w:left w:val="nil"/>
              <w:bottom w:val="single" w:sz="4" w:space="0" w:color="000000"/>
              <w:right w:val="single" w:sz="4" w:space="0" w:color="000000"/>
            </w:tcBorders>
            <w:shd w:val="clear" w:color="auto" w:fill="auto"/>
            <w:noWrap/>
            <w:hideMark/>
          </w:tcPr>
          <w:p w14:paraId="1A1DE338" w14:textId="77777777" w:rsidR="002A2955" w:rsidRPr="00B852F1" w:rsidRDefault="002A2955" w:rsidP="002A2955">
            <w:pPr>
              <w:jc w:val="right"/>
              <w:rPr>
                <w:color w:val="000000"/>
              </w:rPr>
            </w:pPr>
            <w:r w:rsidRPr="00B852F1">
              <w:rPr>
                <w:color w:val="000000"/>
              </w:rPr>
              <w:t>2 274 000,00</w:t>
            </w:r>
          </w:p>
        </w:tc>
      </w:tr>
      <w:tr w:rsidR="002A2955" w:rsidRPr="00B852F1" w14:paraId="027607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DD998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A56684B" w14:textId="77777777" w:rsidR="002A2955" w:rsidRPr="00B852F1" w:rsidRDefault="002A2955" w:rsidP="002A2955">
            <w:pPr>
              <w:jc w:val="center"/>
              <w:rPr>
                <w:color w:val="000000"/>
              </w:rPr>
            </w:pPr>
            <w:r w:rsidRPr="00B852F1">
              <w:rPr>
                <w:color w:val="000000"/>
              </w:rPr>
              <w:t xml:space="preserve">04 4 02 21650 </w:t>
            </w:r>
          </w:p>
        </w:tc>
        <w:tc>
          <w:tcPr>
            <w:tcW w:w="862" w:type="dxa"/>
            <w:tcBorders>
              <w:top w:val="nil"/>
              <w:left w:val="nil"/>
              <w:bottom w:val="single" w:sz="4" w:space="0" w:color="000000"/>
              <w:right w:val="single" w:sz="4" w:space="0" w:color="000000"/>
            </w:tcBorders>
            <w:shd w:val="clear" w:color="auto" w:fill="auto"/>
            <w:noWrap/>
            <w:hideMark/>
          </w:tcPr>
          <w:p w14:paraId="2FEBBFD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2B8D9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E3931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48DADA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A4C0138" w14:textId="77777777" w:rsidR="002A2955" w:rsidRPr="00B852F1" w:rsidRDefault="002A2955" w:rsidP="002A2955">
            <w:pPr>
              <w:jc w:val="right"/>
              <w:rPr>
                <w:color w:val="000000"/>
              </w:rPr>
            </w:pPr>
            <w:r w:rsidRPr="00B852F1">
              <w:rPr>
                <w:color w:val="000000"/>
              </w:rPr>
              <w:t>2 274 000,00</w:t>
            </w:r>
          </w:p>
        </w:tc>
        <w:tc>
          <w:tcPr>
            <w:tcW w:w="1871" w:type="dxa"/>
            <w:tcBorders>
              <w:top w:val="nil"/>
              <w:left w:val="nil"/>
              <w:bottom w:val="single" w:sz="4" w:space="0" w:color="000000"/>
              <w:right w:val="single" w:sz="4" w:space="0" w:color="000000"/>
            </w:tcBorders>
            <w:shd w:val="clear" w:color="auto" w:fill="auto"/>
            <w:noWrap/>
            <w:hideMark/>
          </w:tcPr>
          <w:p w14:paraId="20D76623" w14:textId="77777777" w:rsidR="002A2955" w:rsidRPr="00B852F1" w:rsidRDefault="002A2955" w:rsidP="002A2955">
            <w:pPr>
              <w:jc w:val="right"/>
              <w:rPr>
                <w:color w:val="000000"/>
              </w:rPr>
            </w:pPr>
            <w:r w:rsidRPr="00B852F1">
              <w:rPr>
                <w:color w:val="000000"/>
              </w:rPr>
              <w:t>2 274 000,00</w:t>
            </w:r>
          </w:p>
        </w:tc>
      </w:tr>
      <w:tr w:rsidR="002A2955" w:rsidRPr="00B852F1" w14:paraId="0DE54D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033D31"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84F2BF6" w14:textId="77777777" w:rsidR="002A2955" w:rsidRPr="00B852F1" w:rsidRDefault="002A2955" w:rsidP="002A2955">
            <w:pPr>
              <w:jc w:val="center"/>
              <w:rPr>
                <w:color w:val="000000"/>
              </w:rPr>
            </w:pPr>
            <w:r w:rsidRPr="00B852F1">
              <w:rPr>
                <w:color w:val="000000"/>
              </w:rPr>
              <w:t xml:space="preserve">04 4 02 21650 </w:t>
            </w:r>
          </w:p>
        </w:tc>
        <w:tc>
          <w:tcPr>
            <w:tcW w:w="862" w:type="dxa"/>
            <w:tcBorders>
              <w:top w:val="nil"/>
              <w:left w:val="nil"/>
              <w:bottom w:val="single" w:sz="4" w:space="0" w:color="000000"/>
              <w:right w:val="single" w:sz="4" w:space="0" w:color="000000"/>
            </w:tcBorders>
            <w:shd w:val="clear" w:color="auto" w:fill="auto"/>
            <w:noWrap/>
            <w:hideMark/>
          </w:tcPr>
          <w:p w14:paraId="40565ED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80360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A60DB9"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6696839"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4D0097A" w14:textId="77777777" w:rsidR="002A2955" w:rsidRPr="00B852F1" w:rsidRDefault="002A2955" w:rsidP="002A2955">
            <w:pPr>
              <w:jc w:val="right"/>
              <w:rPr>
                <w:color w:val="000000"/>
              </w:rPr>
            </w:pPr>
            <w:r w:rsidRPr="00B852F1">
              <w:rPr>
                <w:color w:val="000000"/>
              </w:rPr>
              <w:t>2 274 000,00</w:t>
            </w:r>
          </w:p>
        </w:tc>
        <w:tc>
          <w:tcPr>
            <w:tcW w:w="1871" w:type="dxa"/>
            <w:tcBorders>
              <w:top w:val="nil"/>
              <w:left w:val="nil"/>
              <w:bottom w:val="single" w:sz="4" w:space="0" w:color="000000"/>
              <w:right w:val="single" w:sz="4" w:space="0" w:color="000000"/>
            </w:tcBorders>
            <w:shd w:val="clear" w:color="auto" w:fill="auto"/>
            <w:noWrap/>
            <w:hideMark/>
          </w:tcPr>
          <w:p w14:paraId="1C08850F" w14:textId="77777777" w:rsidR="002A2955" w:rsidRPr="00B852F1" w:rsidRDefault="002A2955" w:rsidP="002A2955">
            <w:pPr>
              <w:jc w:val="right"/>
              <w:rPr>
                <w:color w:val="000000"/>
              </w:rPr>
            </w:pPr>
            <w:r w:rsidRPr="00B852F1">
              <w:rPr>
                <w:color w:val="000000"/>
              </w:rPr>
              <w:t>2 274 000,00</w:t>
            </w:r>
          </w:p>
        </w:tc>
      </w:tr>
      <w:tr w:rsidR="002A2955" w:rsidRPr="00B852F1" w14:paraId="7E613F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ECDB71" w14:textId="77777777" w:rsidR="002A2955" w:rsidRPr="00B852F1" w:rsidRDefault="002A2955" w:rsidP="002A2955">
            <w:pPr>
              <w:rPr>
                <w:color w:val="000000"/>
                <w:sz w:val="22"/>
                <w:szCs w:val="22"/>
              </w:rPr>
            </w:pPr>
            <w:r w:rsidRPr="00B852F1">
              <w:rPr>
                <w:color w:val="000000"/>
                <w:sz w:val="22"/>
                <w:szCs w:val="22"/>
              </w:rPr>
              <w:t>Расходы на приобретение мебели</w:t>
            </w:r>
          </w:p>
        </w:tc>
        <w:tc>
          <w:tcPr>
            <w:tcW w:w="1559" w:type="dxa"/>
            <w:tcBorders>
              <w:top w:val="nil"/>
              <w:left w:val="nil"/>
              <w:bottom w:val="single" w:sz="4" w:space="0" w:color="000000"/>
              <w:right w:val="single" w:sz="4" w:space="0" w:color="000000"/>
            </w:tcBorders>
            <w:shd w:val="clear" w:color="auto" w:fill="auto"/>
            <w:noWrap/>
            <w:hideMark/>
          </w:tcPr>
          <w:p w14:paraId="09AB484F" w14:textId="77777777" w:rsidR="002A2955" w:rsidRPr="00B852F1" w:rsidRDefault="002A2955" w:rsidP="002A2955">
            <w:pPr>
              <w:jc w:val="center"/>
              <w:rPr>
                <w:color w:val="000000"/>
              </w:rPr>
            </w:pPr>
            <w:r w:rsidRPr="00B852F1">
              <w:rPr>
                <w:color w:val="000000"/>
              </w:rPr>
              <w:t xml:space="preserve">04 4 02 23360 </w:t>
            </w:r>
          </w:p>
        </w:tc>
        <w:tc>
          <w:tcPr>
            <w:tcW w:w="862" w:type="dxa"/>
            <w:tcBorders>
              <w:top w:val="nil"/>
              <w:left w:val="nil"/>
              <w:bottom w:val="single" w:sz="4" w:space="0" w:color="000000"/>
              <w:right w:val="single" w:sz="4" w:space="0" w:color="000000"/>
            </w:tcBorders>
            <w:shd w:val="clear" w:color="auto" w:fill="auto"/>
            <w:noWrap/>
            <w:hideMark/>
          </w:tcPr>
          <w:p w14:paraId="0B01B26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25D9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1AE8E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64CF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69668A" w14:textId="77777777" w:rsidR="002A2955" w:rsidRPr="00B852F1" w:rsidRDefault="002A2955" w:rsidP="002A2955">
            <w:pPr>
              <w:jc w:val="right"/>
              <w:rPr>
                <w:color w:val="000000"/>
              </w:rPr>
            </w:pPr>
            <w:r w:rsidRPr="00B852F1">
              <w:rPr>
                <w:color w:val="000000"/>
              </w:rPr>
              <w:t>4 936 800,00</w:t>
            </w:r>
          </w:p>
        </w:tc>
        <w:tc>
          <w:tcPr>
            <w:tcW w:w="1871" w:type="dxa"/>
            <w:tcBorders>
              <w:top w:val="nil"/>
              <w:left w:val="nil"/>
              <w:bottom w:val="single" w:sz="4" w:space="0" w:color="000000"/>
              <w:right w:val="single" w:sz="4" w:space="0" w:color="000000"/>
            </w:tcBorders>
            <w:shd w:val="clear" w:color="auto" w:fill="auto"/>
            <w:noWrap/>
            <w:hideMark/>
          </w:tcPr>
          <w:p w14:paraId="2D8FBD63" w14:textId="77777777" w:rsidR="002A2955" w:rsidRPr="00B852F1" w:rsidRDefault="002A2955" w:rsidP="002A2955">
            <w:pPr>
              <w:jc w:val="right"/>
              <w:rPr>
                <w:color w:val="000000"/>
              </w:rPr>
            </w:pPr>
            <w:r w:rsidRPr="00B852F1">
              <w:rPr>
                <w:color w:val="000000"/>
              </w:rPr>
              <w:t>4 936 800,00</w:t>
            </w:r>
          </w:p>
        </w:tc>
      </w:tr>
      <w:tr w:rsidR="002A2955" w:rsidRPr="00B852F1" w14:paraId="1078E7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C194B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73E602" w14:textId="77777777" w:rsidR="002A2955" w:rsidRPr="00B852F1" w:rsidRDefault="002A2955" w:rsidP="002A2955">
            <w:pPr>
              <w:jc w:val="center"/>
              <w:rPr>
                <w:color w:val="000000"/>
              </w:rPr>
            </w:pPr>
            <w:r w:rsidRPr="00B852F1">
              <w:rPr>
                <w:color w:val="000000"/>
              </w:rPr>
              <w:t xml:space="preserve">04 4 02 23360 </w:t>
            </w:r>
          </w:p>
        </w:tc>
        <w:tc>
          <w:tcPr>
            <w:tcW w:w="862" w:type="dxa"/>
            <w:tcBorders>
              <w:top w:val="nil"/>
              <w:left w:val="nil"/>
              <w:bottom w:val="single" w:sz="4" w:space="0" w:color="000000"/>
              <w:right w:val="single" w:sz="4" w:space="0" w:color="000000"/>
            </w:tcBorders>
            <w:shd w:val="clear" w:color="auto" w:fill="auto"/>
            <w:noWrap/>
            <w:hideMark/>
          </w:tcPr>
          <w:p w14:paraId="4D4BC25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6BD88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5F7B9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15AFD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06BBD7" w14:textId="77777777" w:rsidR="002A2955" w:rsidRPr="00B852F1" w:rsidRDefault="002A2955" w:rsidP="002A2955">
            <w:pPr>
              <w:jc w:val="right"/>
              <w:rPr>
                <w:color w:val="000000"/>
              </w:rPr>
            </w:pPr>
            <w:r w:rsidRPr="00B852F1">
              <w:rPr>
                <w:color w:val="000000"/>
              </w:rPr>
              <w:t>4 936 800,00</w:t>
            </w:r>
          </w:p>
        </w:tc>
        <w:tc>
          <w:tcPr>
            <w:tcW w:w="1871" w:type="dxa"/>
            <w:tcBorders>
              <w:top w:val="nil"/>
              <w:left w:val="nil"/>
              <w:bottom w:val="single" w:sz="4" w:space="0" w:color="000000"/>
              <w:right w:val="single" w:sz="4" w:space="0" w:color="000000"/>
            </w:tcBorders>
            <w:shd w:val="clear" w:color="auto" w:fill="auto"/>
            <w:noWrap/>
            <w:hideMark/>
          </w:tcPr>
          <w:p w14:paraId="08611BEC" w14:textId="77777777" w:rsidR="002A2955" w:rsidRPr="00B852F1" w:rsidRDefault="002A2955" w:rsidP="002A2955">
            <w:pPr>
              <w:jc w:val="right"/>
              <w:rPr>
                <w:color w:val="000000"/>
              </w:rPr>
            </w:pPr>
            <w:r w:rsidRPr="00B852F1">
              <w:rPr>
                <w:color w:val="000000"/>
              </w:rPr>
              <w:t>4 936 800,00</w:t>
            </w:r>
          </w:p>
        </w:tc>
      </w:tr>
      <w:tr w:rsidR="002A2955" w:rsidRPr="00B852F1" w14:paraId="0E378E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43DD86"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B961953" w14:textId="77777777" w:rsidR="002A2955" w:rsidRPr="00B852F1" w:rsidRDefault="002A2955" w:rsidP="002A2955">
            <w:pPr>
              <w:jc w:val="center"/>
              <w:rPr>
                <w:color w:val="000000"/>
              </w:rPr>
            </w:pPr>
            <w:r w:rsidRPr="00B852F1">
              <w:rPr>
                <w:color w:val="000000"/>
              </w:rPr>
              <w:t xml:space="preserve">04 4 02 23360 </w:t>
            </w:r>
          </w:p>
        </w:tc>
        <w:tc>
          <w:tcPr>
            <w:tcW w:w="862" w:type="dxa"/>
            <w:tcBorders>
              <w:top w:val="nil"/>
              <w:left w:val="nil"/>
              <w:bottom w:val="single" w:sz="4" w:space="0" w:color="000000"/>
              <w:right w:val="single" w:sz="4" w:space="0" w:color="000000"/>
            </w:tcBorders>
            <w:shd w:val="clear" w:color="auto" w:fill="auto"/>
            <w:noWrap/>
            <w:hideMark/>
          </w:tcPr>
          <w:p w14:paraId="18564F1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25A35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F8F77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3B1B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9DB3D6" w14:textId="77777777" w:rsidR="002A2955" w:rsidRPr="00B852F1" w:rsidRDefault="002A2955" w:rsidP="002A2955">
            <w:pPr>
              <w:jc w:val="right"/>
              <w:rPr>
                <w:color w:val="000000"/>
              </w:rPr>
            </w:pPr>
            <w:r w:rsidRPr="00B852F1">
              <w:rPr>
                <w:color w:val="000000"/>
              </w:rPr>
              <w:t>4 936 800,00</w:t>
            </w:r>
          </w:p>
        </w:tc>
        <w:tc>
          <w:tcPr>
            <w:tcW w:w="1871" w:type="dxa"/>
            <w:tcBorders>
              <w:top w:val="nil"/>
              <w:left w:val="nil"/>
              <w:bottom w:val="single" w:sz="4" w:space="0" w:color="000000"/>
              <w:right w:val="single" w:sz="4" w:space="0" w:color="000000"/>
            </w:tcBorders>
            <w:shd w:val="clear" w:color="auto" w:fill="auto"/>
            <w:noWrap/>
            <w:hideMark/>
          </w:tcPr>
          <w:p w14:paraId="6D0905FC" w14:textId="77777777" w:rsidR="002A2955" w:rsidRPr="00B852F1" w:rsidRDefault="002A2955" w:rsidP="002A2955">
            <w:pPr>
              <w:jc w:val="right"/>
              <w:rPr>
                <w:color w:val="000000"/>
              </w:rPr>
            </w:pPr>
            <w:r w:rsidRPr="00B852F1">
              <w:rPr>
                <w:color w:val="000000"/>
              </w:rPr>
              <w:t>4 936 800,00</w:t>
            </w:r>
          </w:p>
        </w:tc>
      </w:tr>
      <w:tr w:rsidR="002A2955" w:rsidRPr="00B852F1" w14:paraId="049E98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60E65D"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147238AF" w14:textId="77777777" w:rsidR="002A2955" w:rsidRPr="00B852F1" w:rsidRDefault="002A2955" w:rsidP="002A2955">
            <w:pPr>
              <w:jc w:val="center"/>
              <w:rPr>
                <w:color w:val="000000"/>
              </w:rPr>
            </w:pPr>
            <w:r w:rsidRPr="00B852F1">
              <w:rPr>
                <w:color w:val="000000"/>
              </w:rPr>
              <w:t xml:space="preserve">04 4 02 23360 </w:t>
            </w:r>
          </w:p>
        </w:tc>
        <w:tc>
          <w:tcPr>
            <w:tcW w:w="862" w:type="dxa"/>
            <w:tcBorders>
              <w:top w:val="nil"/>
              <w:left w:val="nil"/>
              <w:bottom w:val="single" w:sz="4" w:space="0" w:color="000000"/>
              <w:right w:val="single" w:sz="4" w:space="0" w:color="000000"/>
            </w:tcBorders>
            <w:shd w:val="clear" w:color="auto" w:fill="auto"/>
            <w:noWrap/>
            <w:hideMark/>
          </w:tcPr>
          <w:p w14:paraId="7CF53C3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13A4A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A08DF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573C4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56A3EC" w14:textId="77777777" w:rsidR="002A2955" w:rsidRPr="00B852F1" w:rsidRDefault="002A2955" w:rsidP="002A2955">
            <w:pPr>
              <w:jc w:val="right"/>
              <w:rPr>
                <w:color w:val="000000"/>
              </w:rPr>
            </w:pPr>
            <w:r w:rsidRPr="00B852F1">
              <w:rPr>
                <w:color w:val="000000"/>
              </w:rPr>
              <w:t>4 936 800,00</w:t>
            </w:r>
          </w:p>
        </w:tc>
        <w:tc>
          <w:tcPr>
            <w:tcW w:w="1871" w:type="dxa"/>
            <w:tcBorders>
              <w:top w:val="nil"/>
              <w:left w:val="nil"/>
              <w:bottom w:val="single" w:sz="4" w:space="0" w:color="000000"/>
              <w:right w:val="single" w:sz="4" w:space="0" w:color="000000"/>
            </w:tcBorders>
            <w:shd w:val="clear" w:color="auto" w:fill="auto"/>
            <w:noWrap/>
            <w:hideMark/>
          </w:tcPr>
          <w:p w14:paraId="07DB56D3" w14:textId="77777777" w:rsidR="002A2955" w:rsidRPr="00B852F1" w:rsidRDefault="002A2955" w:rsidP="002A2955">
            <w:pPr>
              <w:jc w:val="right"/>
              <w:rPr>
                <w:color w:val="000000"/>
              </w:rPr>
            </w:pPr>
            <w:r w:rsidRPr="00B852F1">
              <w:rPr>
                <w:color w:val="000000"/>
              </w:rPr>
              <w:t>4 936 800,00</w:t>
            </w:r>
          </w:p>
        </w:tc>
      </w:tr>
      <w:tr w:rsidR="002A2955" w:rsidRPr="00B852F1" w14:paraId="05D0257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3CC5F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D82EC31" w14:textId="77777777" w:rsidR="002A2955" w:rsidRPr="00B852F1" w:rsidRDefault="002A2955" w:rsidP="002A2955">
            <w:pPr>
              <w:jc w:val="center"/>
              <w:rPr>
                <w:color w:val="000000"/>
              </w:rPr>
            </w:pPr>
            <w:r w:rsidRPr="00B852F1">
              <w:rPr>
                <w:color w:val="000000"/>
              </w:rPr>
              <w:t xml:space="preserve">04 4 02 23360 </w:t>
            </w:r>
          </w:p>
        </w:tc>
        <w:tc>
          <w:tcPr>
            <w:tcW w:w="862" w:type="dxa"/>
            <w:tcBorders>
              <w:top w:val="nil"/>
              <w:left w:val="nil"/>
              <w:bottom w:val="single" w:sz="4" w:space="0" w:color="000000"/>
              <w:right w:val="single" w:sz="4" w:space="0" w:color="000000"/>
            </w:tcBorders>
            <w:shd w:val="clear" w:color="auto" w:fill="auto"/>
            <w:noWrap/>
            <w:hideMark/>
          </w:tcPr>
          <w:p w14:paraId="02AC09B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FE6DC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C553A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82692D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ADC4143" w14:textId="77777777" w:rsidR="002A2955" w:rsidRPr="00B852F1" w:rsidRDefault="002A2955" w:rsidP="002A2955">
            <w:pPr>
              <w:jc w:val="right"/>
              <w:rPr>
                <w:color w:val="000000"/>
              </w:rPr>
            </w:pPr>
            <w:r w:rsidRPr="00B852F1">
              <w:rPr>
                <w:color w:val="000000"/>
              </w:rPr>
              <w:t>4 936 800,00</w:t>
            </w:r>
          </w:p>
        </w:tc>
        <w:tc>
          <w:tcPr>
            <w:tcW w:w="1871" w:type="dxa"/>
            <w:tcBorders>
              <w:top w:val="nil"/>
              <w:left w:val="nil"/>
              <w:bottom w:val="single" w:sz="4" w:space="0" w:color="000000"/>
              <w:right w:val="single" w:sz="4" w:space="0" w:color="000000"/>
            </w:tcBorders>
            <w:shd w:val="clear" w:color="auto" w:fill="auto"/>
            <w:noWrap/>
            <w:hideMark/>
          </w:tcPr>
          <w:p w14:paraId="0EC0642F" w14:textId="77777777" w:rsidR="002A2955" w:rsidRPr="00B852F1" w:rsidRDefault="002A2955" w:rsidP="002A2955">
            <w:pPr>
              <w:jc w:val="right"/>
              <w:rPr>
                <w:color w:val="000000"/>
              </w:rPr>
            </w:pPr>
            <w:r w:rsidRPr="00B852F1">
              <w:rPr>
                <w:color w:val="000000"/>
              </w:rPr>
              <w:t>4 936 800,00</w:t>
            </w:r>
          </w:p>
        </w:tc>
      </w:tr>
      <w:tr w:rsidR="002A2955" w:rsidRPr="00B852F1" w14:paraId="7D85C3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38DC4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9687308" w14:textId="77777777" w:rsidR="002A2955" w:rsidRPr="00B852F1" w:rsidRDefault="002A2955" w:rsidP="002A2955">
            <w:pPr>
              <w:jc w:val="center"/>
              <w:rPr>
                <w:color w:val="000000"/>
              </w:rPr>
            </w:pPr>
            <w:r w:rsidRPr="00B852F1">
              <w:rPr>
                <w:color w:val="000000"/>
              </w:rPr>
              <w:t xml:space="preserve">04 4 02 23360 </w:t>
            </w:r>
          </w:p>
        </w:tc>
        <w:tc>
          <w:tcPr>
            <w:tcW w:w="862" w:type="dxa"/>
            <w:tcBorders>
              <w:top w:val="nil"/>
              <w:left w:val="nil"/>
              <w:bottom w:val="single" w:sz="4" w:space="0" w:color="000000"/>
              <w:right w:val="single" w:sz="4" w:space="0" w:color="000000"/>
            </w:tcBorders>
            <w:shd w:val="clear" w:color="auto" w:fill="auto"/>
            <w:noWrap/>
            <w:hideMark/>
          </w:tcPr>
          <w:p w14:paraId="2711B37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1E2FC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1C89F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3E58F1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8AF2E56" w14:textId="77777777" w:rsidR="002A2955" w:rsidRPr="00B852F1" w:rsidRDefault="002A2955" w:rsidP="002A2955">
            <w:pPr>
              <w:jc w:val="right"/>
              <w:rPr>
                <w:color w:val="000000"/>
              </w:rPr>
            </w:pPr>
            <w:r w:rsidRPr="00B852F1">
              <w:rPr>
                <w:color w:val="000000"/>
              </w:rPr>
              <w:t>4 936 800,00</w:t>
            </w:r>
          </w:p>
        </w:tc>
        <w:tc>
          <w:tcPr>
            <w:tcW w:w="1871" w:type="dxa"/>
            <w:tcBorders>
              <w:top w:val="nil"/>
              <w:left w:val="nil"/>
              <w:bottom w:val="single" w:sz="4" w:space="0" w:color="000000"/>
              <w:right w:val="single" w:sz="4" w:space="0" w:color="000000"/>
            </w:tcBorders>
            <w:shd w:val="clear" w:color="auto" w:fill="auto"/>
            <w:noWrap/>
            <w:hideMark/>
          </w:tcPr>
          <w:p w14:paraId="03917017" w14:textId="77777777" w:rsidR="002A2955" w:rsidRPr="00B852F1" w:rsidRDefault="002A2955" w:rsidP="002A2955">
            <w:pPr>
              <w:jc w:val="right"/>
              <w:rPr>
                <w:color w:val="000000"/>
              </w:rPr>
            </w:pPr>
            <w:r w:rsidRPr="00B852F1">
              <w:rPr>
                <w:color w:val="000000"/>
              </w:rPr>
              <w:t>4 936 800,00</w:t>
            </w:r>
          </w:p>
        </w:tc>
      </w:tr>
      <w:tr w:rsidR="002A2955" w:rsidRPr="00B852F1" w14:paraId="6E62D5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A8DDBD" w14:textId="77777777" w:rsidR="002A2955" w:rsidRPr="00B852F1" w:rsidRDefault="002A2955" w:rsidP="002A2955">
            <w:pPr>
              <w:rPr>
                <w:color w:val="000000"/>
                <w:sz w:val="22"/>
                <w:szCs w:val="22"/>
              </w:rPr>
            </w:pPr>
            <w:r w:rsidRPr="00B852F1">
              <w:rPr>
                <w:color w:val="000000"/>
                <w:sz w:val="22"/>
                <w:szCs w:val="22"/>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5C4F5AF9" w14:textId="77777777" w:rsidR="002A2955" w:rsidRPr="00B852F1" w:rsidRDefault="002A2955" w:rsidP="002A2955">
            <w:pPr>
              <w:jc w:val="center"/>
              <w:rPr>
                <w:color w:val="000000"/>
              </w:rPr>
            </w:pPr>
            <w:r w:rsidRPr="00B852F1">
              <w:rPr>
                <w:color w:val="000000"/>
              </w:rPr>
              <w:t xml:space="preserve">04 4 02 53030 </w:t>
            </w:r>
          </w:p>
        </w:tc>
        <w:tc>
          <w:tcPr>
            <w:tcW w:w="862" w:type="dxa"/>
            <w:tcBorders>
              <w:top w:val="nil"/>
              <w:left w:val="nil"/>
              <w:bottom w:val="single" w:sz="4" w:space="0" w:color="000000"/>
              <w:right w:val="single" w:sz="4" w:space="0" w:color="000000"/>
            </w:tcBorders>
            <w:shd w:val="clear" w:color="auto" w:fill="auto"/>
            <w:noWrap/>
            <w:hideMark/>
          </w:tcPr>
          <w:p w14:paraId="6B61EEF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18E11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7F9F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12CB7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13A184" w14:textId="77777777" w:rsidR="002A2955" w:rsidRPr="00B852F1" w:rsidRDefault="002A2955" w:rsidP="002A2955">
            <w:pPr>
              <w:jc w:val="right"/>
              <w:rPr>
                <w:color w:val="000000"/>
              </w:rPr>
            </w:pPr>
            <w:r w:rsidRPr="00B852F1">
              <w:rPr>
                <w:color w:val="000000"/>
              </w:rPr>
              <w:t>412 629 860,00</w:t>
            </w:r>
          </w:p>
        </w:tc>
        <w:tc>
          <w:tcPr>
            <w:tcW w:w="1871" w:type="dxa"/>
            <w:tcBorders>
              <w:top w:val="nil"/>
              <w:left w:val="nil"/>
              <w:bottom w:val="single" w:sz="4" w:space="0" w:color="000000"/>
              <w:right w:val="single" w:sz="4" w:space="0" w:color="000000"/>
            </w:tcBorders>
            <w:shd w:val="clear" w:color="auto" w:fill="auto"/>
            <w:noWrap/>
            <w:hideMark/>
          </w:tcPr>
          <w:p w14:paraId="1B2826BD" w14:textId="77777777" w:rsidR="002A2955" w:rsidRPr="00B852F1" w:rsidRDefault="002A2955" w:rsidP="002A2955">
            <w:pPr>
              <w:jc w:val="right"/>
              <w:rPr>
                <w:color w:val="000000"/>
              </w:rPr>
            </w:pPr>
            <w:r w:rsidRPr="00B852F1">
              <w:rPr>
                <w:color w:val="000000"/>
              </w:rPr>
              <w:t>411 301 760,00</w:t>
            </w:r>
          </w:p>
        </w:tc>
      </w:tr>
      <w:tr w:rsidR="002A2955" w:rsidRPr="00B852F1" w14:paraId="189A81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AD71AB"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8EEA321" w14:textId="77777777" w:rsidR="002A2955" w:rsidRPr="00B852F1" w:rsidRDefault="002A2955" w:rsidP="002A2955">
            <w:pPr>
              <w:jc w:val="center"/>
              <w:rPr>
                <w:color w:val="000000"/>
              </w:rPr>
            </w:pPr>
            <w:r w:rsidRPr="00B852F1">
              <w:rPr>
                <w:color w:val="000000"/>
              </w:rPr>
              <w:t xml:space="preserve">04 4 02 53030 </w:t>
            </w:r>
          </w:p>
        </w:tc>
        <w:tc>
          <w:tcPr>
            <w:tcW w:w="862" w:type="dxa"/>
            <w:tcBorders>
              <w:top w:val="nil"/>
              <w:left w:val="nil"/>
              <w:bottom w:val="single" w:sz="4" w:space="0" w:color="000000"/>
              <w:right w:val="single" w:sz="4" w:space="0" w:color="000000"/>
            </w:tcBorders>
            <w:shd w:val="clear" w:color="auto" w:fill="auto"/>
            <w:noWrap/>
            <w:hideMark/>
          </w:tcPr>
          <w:p w14:paraId="75F52C6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B5A90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239A7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E97D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90DDDD" w14:textId="77777777" w:rsidR="002A2955" w:rsidRPr="00B852F1" w:rsidRDefault="002A2955" w:rsidP="002A2955">
            <w:pPr>
              <w:jc w:val="right"/>
              <w:rPr>
                <w:color w:val="000000"/>
              </w:rPr>
            </w:pPr>
            <w:r w:rsidRPr="00B852F1">
              <w:rPr>
                <w:color w:val="000000"/>
              </w:rPr>
              <w:t>412 629 860,00</w:t>
            </w:r>
          </w:p>
        </w:tc>
        <w:tc>
          <w:tcPr>
            <w:tcW w:w="1871" w:type="dxa"/>
            <w:tcBorders>
              <w:top w:val="nil"/>
              <w:left w:val="nil"/>
              <w:bottom w:val="single" w:sz="4" w:space="0" w:color="000000"/>
              <w:right w:val="single" w:sz="4" w:space="0" w:color="000000"/>
            </w:tcBorders>
            <w:shd w:val="clear" w:color="auto" w:fill="auto"/>
            <w:noWrap/>
            <w:hideMark/>
          </w:tcPr>
          <w:p w14:paraId="459C4F49" w14:textId="77777777" w:rsidR="002A2955" w:rsidRPr="00B852F1" w:rsidRDefault="002A2955" w:rsidP="002A2955">
            <w:pPr>
              <w:jc w:val="right"/>
              <w:rPr>
                <w:color w:val="000000"/>
              </w:rPr>
            </w:pPr>
            <w:r w:rsidRPr="00B852F1">
              <w:rPr>
                <w:color w:val="000000"/>
              </w:rPr>
              <w:t>411 301 760,00</w:t>
            </w:r>
          </w:p>
        </w:tc>
      </w:tr>
      <w:tr w:rsidR="002A2955" w:rsidRPr="00B852F1" w14:paraId="3288D7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747C5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1D2B78C" w14:textId="77777777" w:rsidR="002A2955" w:rsidRPr="00B852F1" w:rsidRDefault="002A2955" w:rsidP="002A2955">
            <w:pPr>
              <w:jc w:val="center"/>
              <w:rPr>
                <w:color w:val="000000"/>
              </w:rPr>
            </w:pPr>
            <w:r w:rsidRPr="00B852F1">
              <w:rPr>
                <w:color w:val="000000"/>
              </w:rPr>
              <w:t xml:space="preserve">04 4 02 53030 </w:t>
            </w:r>
          </w:p>
        </w:tc>
        <w:tc>
          <w:tcPr>
            <w:tcW w:w="862" w:type="dxa"/>
            <w:tcBorders>
              <w:top w:val="nil"/>
              <w:left w:val="nil"/>
              <w:bottom w:val="single" w:sz="4" w:space="0" w:color="000000"/>
              <w:right w:val="single" w:sz="4" w:space="0" w:color="000000"/>
            </w:tcBorders>
            <w:shd w:val="clear" w:color="auto" w:fill="auto"/>
            <w:noWrap/>
            <w:hideMark/>
          </w:tcPr>
          <w:p w14:paraId="6BD85AA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1A04D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37AB7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B95F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9938B6" w14:textId="77777777" w:rsidR="002A2955" w:rsidRPr="00B852F1" w:rsidRDefault="002A2955" w:rsidP="002A2955">
            <w:pPr>
              <w:jc w:val="right"/>
              <w:rPr>
                <w:color w:val="000000"/>
              </w:rPr>
            </w:pPr>
            <w:r w:rsidRPr="00B852F1">
              <w:rPr>
                <w:color w:val="000000"/>
              </w:rPr>
              <w:t>412 629 860,00</w:t>
            </w:r>
          </w:p>
        </w:tc>
        <w:tc>
          <w:tcPr>
            <w:tcW w:w="1871" w:type="dxa"/>
            <w:tcBorders>
              <w:top w:val="nil"/>
              <w:left w:val="nil"/>
              <w:bottom w:val="single" w:sz="4" w:space="0" w:color="000000"/>
              <w:right w:val="single" w:sz="4" w:space="0" w:color="000000"/>
            </w:tcBorders>
            <w:shd w:val="clear" w:color="auto" w:fill="auto"/>
            <w:noWrap/>
            <w:hideMark/>
          </w:tcPr>
          <w:p w14:paraId="78215A0F" w14:textId="77777777" w:rsidR="002A2955" w:rsidRPr="00B852F1" w:rsidRDefault="002A2955" w:rsidP="002A2955">
            <w:pPr>
              <w:jc w:val="right"/>
              <w:rPr>
                <w:color w:val="000000"/>
              </w:rPr>
            </w:pPr>
            <w:r w:rsidRPr="00B852F1">
              <w:rPr>
                <w:color w:val="000000"/>
              </w:rPr>
              <w:t>411 301 760,00</w:t>
            </w:r>
          </w:p>
        </w:tc>
      </w:tr>
      <w:tr w:rsidR="002A2955" w:rsidRPr="00B852F1" w14:paraId="430839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B792F0"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B8CDA5B" w14:textId="77777777" w:rsidR="002A2955" w:rsidRPr="00B852F1" w:rsidRDefault="002A2955" w:rsidP="002A2955">
            <w:pPr>
              <w:jc w:val="center"/>
              <w:rPr>
                <w:color w:val="000000"/>
              </w:rPr>
            </w:pPr>
            <w:r w:rsidRPr="00B852F1">
              <w:rPr>
                <w:color w:val="000000"/>
              </w:rPr>
              <w:t xml:space="preserve">04 4 02 53030 </w:t>
            </w:r>
          </w:p>
        </w:tc>
        <w:tc>
          <w:tcPr>
            <w:tcW w:w="862" w:type="dxa"/>
            <w:tcBorders>
              <w:top w:val="nil"/>
              <w:left w:val="nil"/>
              <w:bottom w:val="single" w:sz="4" w:space="0" w:color="000000"/>
              <w:right w:val="single" w:sz="4" w:space="0" w:color="000000"/>
            </w:tcBorders>
            <w:shd w:val="clear" w:color="auto" w:fill="auto"/>
            <w:noWrap/>
            <w:hideMark/>
          </w:tcPr>
          <w:p w14:paraId="35A18E6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DFF75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2128E9"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B2B5E1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C58454" w14:textId="77777777" w:rsidR="002A2955" w:rsidRPr="00B852F1" w:rsidRDefault="002A2955" w:rsidP="002A2955">
            <w:pPr>
              <w:jc w:val="right"/>
              <w:rPr>
                <w:color w:val="000000"/>
              </w:rPr>
            </w:pPr>
            <w:r w:rsidRPr="00B852F1">
              <w:rPr>
                <w:color w:val="000000"/>
              </w:rPr>
              <w:t>412 629 860,00</w:t>
            </w:r>
          </w:p>
        </w:tc>
        <w:tc>
          <w:tcPr>
            <w:tcW w:w="1871" w:type="dxa"/>
            <w:tcBorders>
              <w:top w:val="nil"/>
              <w:left w:val="nil"/>
              <w:bottom w:val="single" w:sz="4" w:space="0" w:color="000000"/>
              <w:right w:val="single" w:sz="4" w:space="0" w:color="000000"/>
            </w:tcBorders>
            <w:shd w:val="clear" w:color="auto" w:fill="auto"/>
            <w:noWrap/>
            <w:hideMark/>
          </w:tcPr>
          <w:p w14:paraId="49725A8A" w14:textId="77777777" w:rsidR="002A2955" w:rsidRPr="00B852F1" w:rsidRDefault="002A2955" w:rsidP="002A2955">
            <w:pPr>
              <w:jc w:val="right"/>
              <w:rPr>
                <w:color w:val="000000"/>
              </w:rPr>
            </w:pPr>
            <w:r w:rsidRPr="00B852F1">
              <w:rPr>
                <w:color w:val="000000"/>
              </w:rPr>
              <w:t>411 301 760,00</w:t>
            </w:r>
          </w:p>
        </w:tc>
      </w:tr>
      <w:tr w:rsidR="002A2955" w:rsidRPr="00B852F1" w14:paraId="08BFF4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9957A6"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EC43ED0" w14:textId="77777777" w:rsidR="002A2955" w:rsidRPr="00B852F1" w:rsidRDefault="002A2955" w:rsidP="002A2955">
            <w:pPr>
              <w:jc w:val="center"/>
              <w:rPr>
                <w:color w:val="000000"/>
              </w:rPr>
            </w:pPr>
            <w:r w:rsidRPr="00B852F1">
              <w:rPr>
                <w:color w:val="000000"/>
              </w:rPr>
              <w:t xml:space="preserve">04 4 02 53030 </w:t>
            </w:r>
          </w:p>
        </w:tc>
        <w:tc>
          <w:tcPr>
            <w:tcW w:w="862" w:type="dxa"/>
            <w:tcBorders>
              <w:top w:val="nil"/>
              <w:left w:val="nil"/>
              <w:bottom w:val="single" w:sz="4" w:space="0" w:color="000000"/>
              <w:right w:val="single" w:sz="4" w:space="0" w:color="000000"/>
            </w:tcBorders>
            <w:shd w:val="clear" w:color="auto" w:fill="auto"/>
            <w:noWrap/>
            <w:hideMark/>
          </w:tcPr>
          <w:p w14:paraId="79AAA4A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7B748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3170F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4C7E0D2"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03087C2F" w14:textId="77777777" w:rsidR="002A2955" w:rsidRPr="00B852F1" w:rsidRDefault="002A2955" w:rsidP="002A2955">
            <w:pPr>
              <w:jc w:val="right"/>
              <w:rPr>
                <w:color w:val="000000"/>
              </w:rPr>
            </w:pPr>
            <w:r w:rsidRPr="00B852F1">
              <w:rPr>
                <w:color w:val="000000"/>
              </w:rPr>
              <w:t>412 629 860,00</w:t>
            </w:r>
          </w:p>
        </w:tc>
        <w:tc>
          <w:tcPr>
            <w:tcW w:w="1871" w:type="dxa"/>
            <w:tcBorders>
              <w:top w:val="nil"/>
              <w:left w:val="nil"/>
              <w:bottom w:val="single" w:sz="4" w:space="0" w:color="000000"/>
              <w:right w:val="single" w:sz="4" w:space="0" w:color="000000"/>
            </w:tcBorders>
            <w:shd w:val="clear" w:color="auto" w:fill="auto"/>
            <w:noWrap/>
            <w:hideMark/>
          </w:tcPr>
          <w:p w14:paraId="7790CAC6" w14:textId="77777777" w:rsidR="002A2955" w:rsidRPr="00B852F1" w:rsidRDefault="002A2955" w:rsidP="002A2955">
            <w:pPr>
              <w:jc w:val="right"/>
              <w:rPr>
                <w:color w:val="000000"/>
              </w:rPr>
            </w:pPr>
            <w:r w:rsidRPr="00B852F1">
              <w:rPr>
                <w:color w:val="000000"/>
              </w:rPr>
              <w:t>411 301 760,00</w:t>
            </w:r>
          </w:p>
        </w:tc>
      </w:tr>
      <w:tr w:rsidR="002A2955" w:rsidRPr="00B852F1" w14:paraId="6F90A8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140341"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65CDC142" w14:textId="77777777" w:rsidR="002A2955" w:rsidRPr="00B852F1" w:rsidRDefault="002A2955" w:rsidP="002A2955">
            <w:pPr>
              <w:jc w:val="center"/>
              <w:rPr>
                <w:color w:val="000000"/>
              </w:rPr>
            </w:pPr>
            <w:r w:rsidRPr="00B852F1">
              <w:rPr>
                <w:color w:val="000000"/>
              </w:rPr>
              <w:t xml:space="preserve">04 4 02 53030 </w:t>
            </w:r>
          </w:p>
        </w:tc>
        <w:tc>
          <w:tcPr>
            <w:tcW w:w="862" w:type="dxa"/>
            <w:tcBorders>
              <w:top w:val="nil"/>
              <w:left w:val="nil"/>
              <w:bottom w:val="single" w:sz="4" w:space="0" w:color="000000"/>
              <w:right w:val="single" w:sz="4" w:space="0" w:color="000000"/>
            </w:tcBorders>
            <w:shd w:val="clear" w:color="auto" w:fill="auto"/>
            <w:noWrap/>
            <w:hideMark/>
          </w:tcPr>
          <w:p w14:paraId="217BE95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B3FC8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EAE6C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6A39104"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2BFF4010" w14:textId="77777777" w:rsidR="002A2955" w:rsidRPr="00B852F1" w:rsidRDefault="002A2955" w:rsidP="002A2955">
            <w:pPr>
              <w:jc w:val="right"/>
              <w:rPr>
                <w:color w:val="000000"/>
              </w:rPr>
            </w:pPr>
            <w:r w:rsidRPr="00B852F1">
              <w:rPr>
                <w:color w:val="000000"/>
              </w:rPr>
              <w:t>412 629 860,00</w:t>
            </w:r>
          </w:p>
        </w:tc>
        <w:tc>
          <w:tcPr>
            <w:tcW w:w="1871" w:type="dxa"/>
            <w:tcBorders>
              <w:top w:val="nil"/>
              <w:left w:val="nil"/>
              <w:bottom w:val="single" w:sz="4" w:space="0" w:color="000000"/>
              <w:right w:val="single" w:sz="4" w:space="0" w:color="000000"/>
            </w:tcBorders>
            <w:shd w:val="clear" w:color="auto" w:fill="auto"/>
            <w:noWrap/>
            <w:hideMark/>
          </w:tcPr>
          <w:p w14:paraId="7A497815" w14:textId="77777777" w:rsidR="002A2955" w:rsidRPr="00B852F1" w:rsidRDefault="002A2955" w:rsidP="002A2955">
            <w:pPr>
              <w:jc w:val="right"/>
              <w:rPr>
                <w:color w:val="000000"/>
              </w:rPr>
            </w:pPr>
            <w:r w:rsidRPr="00B852F1">
              <w:rPr>
                <w:color w:val="000000"/>
              </w:rPr>
              <w:t>411 301 760,00</w:t>
            </w:r>
          </w:p>
        </w:tc>
      </w:tr>
      <w:tr w:rsidR="002A2955" w:rsidRPr="00B852F1" w14:paraId="6146A0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994B1E" w14:textId="77777777" w:rsidR="002A2955" w:rsidRPr="00B852F1" w:rsidRDefault="002A2955" w:rsidP="002A2955">
            <w:pPr>
              <w:rPr>
                <w:color w:val="000000"/>
                <w:sz w:val="22"/>
                <w:szCs w:val="22"/>
              </w:rPr>
            </w:pPr>
            <w:r w:rsidRPr="00B852F1">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62E36D54" w14:textId="77777777" w:rsidR="002A2955" w:rsidRPr="00B852F1" w:rsidRDefault="002A2955" w:rsidP="002A2955">
            <w:pPr>
              <w:jc w:val="center"/>
              <w:rPr>
                <w:color w:val="000000"/>
              </w:rPr>
            </w:pPr>
            <w:r w:rsidRPr="00B852F1">
              <w:rPr>
                <w:color w:val="000000"/>
              </w:rPr>
              <w:t xml:space="preserve">04 4 02 53031 </w:t>
            </w:r>
          </w:p>
        </w:tc>
        <w:tc>
          <w:tcPr>
            <w:tcW w:w="862" w:type="dxa"/>
            <w:tcBorders>
              <w:top w:val="nil"/>
              <w:left w:val="nil"/>
              <w:bottom w:val="single" w:sz="4" w:space="0" w:color="000000"/>
              <w:right w:val="single" w:sz="4" w:space="0" w:color="000000"/>
            </w:tcBorders>
            <w:shd w:val="clear" w:color="auto" w:fill="auto"/>
            <w:noWrap/>
            <w:hideMark/>
          </w:tcPr>
          <w:p w14:paraId="49E6088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E21B2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38878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B4102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DC4DEF" w14:textId="77777777" w:rsidR="002A2955" w:rsidRPr="00B852F1" w:rsidRDefault="002A2955" w:rsidP="002A2955">
            <w:pPr>
              <w:jc w:val="right"/>
              <w:rPr>
                <w:color w:val="000000"/>
              </w:rPr>
            </w:pPr>
            <w:r w:rsidRPr="00B852F1">
              <w:rPr>
                <w:color w:val="000000"/>
              </w:rPr>
              <w:t>8 280 720,00</w:t>
            </w:r>
          </w:p>
        </w:tc>
        <w:tc>
          <w:tcPr>
            <w:tcW w:w="1871" w:type="dxa"/>
            <w:tcBorders>
              <w:top w:val="nil"/>
              <w:left w:val="nil"/>
              <w:bottom w:val="single" w:sz="4" w:space="0" w:color="000000"/>
              <w:right w:val="single" w:sz="4" w:space="0" w:color="000000"/>
            </w:tcBorders>
            <w:shd w:val="clear" w:color="auto" w:fill="auto"/>
            <w:noWrap/>
            <w:hideMark/>
          </w:tcPr>
          <w:p w14:paraId="10A69248" w14:textId="77777777" w:rsidR="002A2955" w:rsidRPr="00B852F1" w:rsidRDefault="002A2955" w:rsidP="002A2955">
            <w:pPr>
              <w:jc w:val="right"/>
              <w:rPr>
                <w:color w:val="000000"/>
              </w:rPr>
            </w:pPr>
            <w:r w:rsidRPr="00B852F1">
              <w:rPr>
                <w:color w:val="000000"/>
              </w:rPr>
              <w:t>8 280 720,00</w:t>
            </w:r>
          </w:p>
        </w:tc>
      </w:tr>
      <w:tr w:rsidR="002A2955" w:rsidRPr="00B852F1" w14:paraId="1B4C1F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8598B7"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9408EE1" w14:textId="77777777" w:rsidR="002A2955" w:rsidRPr="00B852F1" w:rsidRDefault="002A2955" w:rsidP="002A2955">
            <w:pPr>
              <w:jc w:val="center"/>
              <w:rPr>
                <w:color w:val="000000"/>
              </w:rPr>
            </w:pPr>
            <w:r w:rsidRPr="00B852F1">
              <w:rPr>
                <w:color w:val="000000"/>
              </w:rPr>
              <w:t xml:space="preserve">04 4 02 53031 </w:t>
            </w:r>
          </w:p>
        </w:tc>
        <w:tc>
          <w:tcPr>
            <w:tcW w:w="862" w:type="dxa"/>
            <w:tcBorders>
              <w:top w:val="nil"/>
              <w:left w:val="nil"/>
              <w:bottom w:val="single" w:sz="4" w:space="0" w:color="000000"/>
              <w:right w:val="single" w:sz="4" w:space="0" w:color="000000"/>
            </w:tcBorders>
            <w:shd w:val="clear" w:color="auto" w:fill="auto"/>
            <w:noWrap/>
            <w:hideMark/>
          </w:tcPr>
          <w:p w14:paraId="7CB624E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B1AF1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97002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EE1A0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6894E5" w14:textId="77777777" w:rsidR="002A2955" w:rsidRPr="00B852F1" w:rsidRDefault="002A2955" w:rsidP="002A2955">
            <w:pPr>
              <w:jc w:val="right"/>
              <w:rPr>
                <w:color w:val="000000"/>
              </w:rPr>
            </w:pPr>
            <w:r w:rsidRPr="00B852F1">
              <w:rPr>
                <w:color w:val="000000"/>
              </w:rPr>
              <w:t>8 280 720,00</w:t>
            </w:r>
          </w:p>
        </w:tc>
        <w:tc>
          <w:tcPr>
            <w:tcW w:w="1871" w:type="dxa"/>
            <w:tcBorders>
              <w:top w:val="nil"/>
              <w:left w:val="nil"/>
              <w:bottom w:val="single" w:sz="4" w:space="0" w:color="000000"/>
              <w:right w:val="single" w:sz="4" w:space="0" w:color="000000"/>
            </w:tcBorders>
            <w:shd w:val="clear" w:color="auto" w:fill="auto"/>
            <w:noWrap/>
            <w:hideMark/>
          </w:tcPr>
          <w:p w14:paraId="5824EAAF" w14:textId="77777777" w:rsidR="002A2955" w:rsidRPr="00B852F1" w:rsidRDefault="002A2955" w:rsidP="002A2955">
            <w:pPr>
              <w:jc w:val="right"/>
              <w:rPr>
                <w:color w:val="000000"/>
              </w:rPr>
            </w:pPr>
            <w:r w:rsidRPr="00B852F1">
              <w:rPr>
                <w:color w:val="000000"/>
              </w:rPr>
              <w:t>8 280 720,00</w:t>
            </w:r>
          </w:p>
        </w:tc>
      </w:tr>
      <w:tr w:rsidR="002A2955" w:rsidRPr="00B852F1" w14:paraId="325896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51247F"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DF1FB00" w14:textId="77777777" w:rsidR="002A2955" w:rsidRPr="00B852F1" w:rsidRDefault="002A2955" w:rsidP="002A2955">
            <w:pPr>
              <w:jc w:val="center"/>
              <w:rPr>
                <w:color w:val="000000"/>
              </w:rPr>
            </w:pPr>
            <w:r w:rsidRPr="00B852F1">
              <w:rPr>
                <w:color w:val="000000"/>
              </w:rPr>
              <w:t xml:space="preserve">04 4 02 53031 </w:t>
            </w:r>
          </w:p>
        </w:tc>
        <w:tc>
          <w:tcPr>
            <w:tcW w:w="862" w:type="dxa"/>
            <w:tcBorders>
              <w:top w:val="nil"/>
              <w:left w:val="nil"/>
              <w:bottom w:val="single" w:sz="4" w:space="0" w:color="000000"/>
              <w:right w:val="single" w:sz="4" w:space="0" w:color="000000"/>
            </w:tcBorders>
            <w:shd w:val="clear" w:color="auto" w:fill="auto"/>
            <w:noWrap/>
            <w:hideMark/>
          </w:tcPr>
          <w:p w14:paraId="1736E0D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5BF6D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19571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2E138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AFC856" w14:textId="77777777" w:rsidR="002A2955" w:rsidRPr="00B852F1" w:rsidRDefault="002A2955" w:rsidP="002A2955">
            <w:pPr>
              <w:jc w:val="right"/>
              <w:rPr>
                <w:color w:val="000000"/>
              </w:rPr>
            </w:pPr>
            <w:r w:rsidRPr="00B852F1">
              <w:rPr>
                <w:color w:val="000000"/>
              </w:rPr>
              <w:t>8 280 720,00</w:t>
            </w:r>
          </w:p>
        </w:tc>
        <w:tc>
          <w:tcPr>
            <w:tcW w:w="1871" w:type="dxa"/>
            <w:tcBorders>
              <w:top w:val="nil"/>
              <w:left w:val="nil"/>
              <w:bottom w:val="single" w:sz="4" w:space="0" w:color="000000"/>
              <w:right w:val="single" w:sz="4" w:space="0" w:color="000000"/>
            </w:tcBorders>
            <w:shd w:val="clear" w:color="auto" w:fill="auto"/>
            <w:noWrap/>
            <w:hideMark/>
          </w:tcPr>
          <w:p w14:paraId="59A537C0" w14:textId="77777777" w:rsidR="002A2955" w:rsidRPr="00B852F1" w:rsidRDefault="002A2955" w:rsidP="002A2955">
            <w:pPr>
              <w:jc w:val="right"/>
              <w:rPr>
                <w:color w:val="000000"/>
              </w:rPr>
            </w:pPr>
            <w:r w:rsidRPr="00B852F1">
              <w:rPr>
                <w:color w:val="000000"/>
              </w:rPr>
              <w:t>8 280 720,00</w:t>
            </w:r>
          </w:p>
        </w:tc>
      </w:tr>
      <w:tr w:rsidR="002A2955" w:rsidRPr="00B852F1" w14:paraId="038B56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942B84"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E561256" w14:textId="77777777" w:rsidR="002A2955" w:rsidRPr="00B852F1" w:rsidRDefault="002A2955" w:rsidP="002A2955">
            <w:pPr>
              <w:jc w:val="center"/>
              <w:rPr>
                <w:color w:val="000000"/>
              </w:rPr>
            </w:pPr>
            <w:r w:rsidRPr="00B852F1">
              <w:rPr>
                <w:color w:val="000000"/>
              </w:rPr>
              <w:t xml:space="preserve">04 4 02 53031 </w:t>
            </w:r>
          </w:p>
        </w:tc>
        <w:tc>
          <w:tcPr>
            <w:tcW w:w="862" w:type="dxa"/>
            <w:tcBorders>
              <w:top w:val="nil"/>
              <w:left w:val="nil"/>
              <w:bottom w:val="single" w:sz="4" w:space="0" w:color="000000"/>
              <w:right w:val="single" w:sz="4" w:space="0" w:color="000000"/>
            </w:tcBorders>
            <w:shd w:val="clear" w:color="auto" w:fill="auto"/>
            <w:noWrap/>
            <w:hideMark/>
          </w:tcPr>
          <w:p w14:paraId="570A4D9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4FD70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F9D9D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22748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1AFAF1" w14:textId="77777777" w:rsidR="002A2955" w:rsidRPr="00B852F1" w:rsidRDefault="002A2955" w:rsidP="002A2955">
            <w:pPr>
              <w:jc w:val="right"/>
              <w:rPr>
                <w:color w:val="000000"/>
              </w:rPr>
            </w:pPr>
            <w:r w:rsidRPr="00B852F1">
              <w:rPr>
                <w:color w:val="000000"/>
              </w:rPr>
              <w:t>8 280 720,00</w:t>
            </w:r>
          </w:p>
        </w:tc>
        <w:tc>
          <w:tcPr>
            <w:tcW w:w="1871" w:type="dxa"/>
            <w:tcBorders>
              <w:top w:val="nil"/>
              <w:left w:val="nil"/>
              <w:bottom w:val="single" w:sz="4" w:space="0" w:color="000000"/>
              <w:right w:val="single" w:sz="4" w:space="0" w:color="000000"/>
            </w:tcBorders>
            <w:shd w:val="clear" w:color="auto" w:fill="auto"/>
            <w:noWrap/>
            <w:hideMark/>
          </w:tcPr>
          <w:p w14:paraId="3E19EC4F" w14:textId="77777777" w:rsidR="002A2955" w:rsidRPr="00B852F1" w:rsidRDefault="002A2955" w:rsidP="002A2955">
            <w:pPr>
              <w:jc w:val="right"/>
              <w:rPr>
                <w:color w:val="000000"/>
              </w:rPr>
            </w:pPr>
            <w:r w:rsidRPr="00B852F1">
              <w:rPr>
                <w:color w:val="000000"/>
              </w:rPr>
              <w:t>8 280 720,00</w:t>
            </w:r>
          </w:p>
        </w:tc>
      </w:tr>
      <w:tr w:rsidR="002A2955" w:rsidRPr="00B852F1" w14:paraId="5E14A2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8E2150"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EA0B2EF" w14:textId="77777777" w:rsidR="002A2955" w:rsidRPr="00B852F1" w:rsidRDefault="002A2955" w:rsidP="002A2955">
            <w:pPr>
              <w:jc w:val="center"/>
              <w:rPr>
                <w:color w:val="000000"/>
              </w:rPr>
            </w:pPr>
            <w:r w:rsidRPr="00B852F1">
              <w:rPr>
                <w:color w:val="000000"/>
              </w:rPr>
              <w:t xml:space="preserve">04 4 02 53031 </w:t>
            </w:r>
          </w:p>
        </w:tc>
        <w:tc>
          <w:tcPr>
            <w:tcW w:w="862" w:type="dxa"/>
            <w:tcBorders>
              <w:top w:val="nil"/>
              <w:left w:val="nil"/>
              <w:bottom w:val="single" w:sz="4" w:space="0" w:color="000000"/>
              <w:right w:val="single" w:sz="4" w:space="0" w:color="000000"/>
            </w:tcBorders>
            <w:shd w:val="clear" w:color="auto" w:fill="auto"/>
            <w:noWrap/>
            <w:hideMark/>
          </w:tcPr>
          <w:p w14:paraId="05FD4F7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DF785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18FDE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AD114EE"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021CC708" w14:textId="77777777" w:rsidR="002A2955" w:rsidRPr="00B852F1" w:rsidRDefault="002A2955" w:rsidP="002A2955">
            <w:pPr>
              <w:jc w:val="right"/>
              <w:rPr>
                <w:color w:val="000000"/>
              </w:rPr>
            </w:pPr>
            <w:r w:rsidRPr="00B852F1">
              <w:rPr>
                <w:color w:val="000000"/>
              </w:rPr>
              <w:t>2 109 240,00</w:t>
            </w:r>
          </w:p>
        </w:tc>
        <w:tc>
          <w:tcPr>
            <w:tcW w:w="1871" w:type="dxa"/>
            <w:tcBorders>
              <w:top w:val="nil"/>
              <w:left w:val="nil"/>
              <w:bottom w:val="single" w:sz="4" w:space="0" w:color="000000"/>
              <w:right w:val="single" w:sz="4" w:space="0" w:color="000000"/>
            </w:tcBorders>
            <w:shd w:val="clear" w:color="auto" w:fill="auto"/>
            <w:noWrap/>
            <w:hideMark/>
          </w:tcPr>
          <w:p w14:paraId="250C25D8" w14:textId="77777777" w:rsidR="002A2955" w:rsidRPr="00B852F1" w:rsidRDefault="002A2955" w:rsidP="002A2955">
            <w:pPr>
              <w:jc w:val="right"/>
              <w:rPr>
                <w:color w:val="000000"/>
              </w:rPr>
            </w:pPr>
            <w:r w:rsidRPr="00B852F1">
              <w:rPr>
                <w:color w:val="000000"/>
              </w:rPr>
              <w:t>2 109 240,00</w:t>
            </w:r>
          </w:p>
        </w:tc>
      </w:tr>
      <w:tr w:rsidR="002A2955" w:rsidRPr="00B852F1" w14:paraId="2AD03B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9F10A9"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94EFB95" w14:textId="77777777" w:rsidR="002A2955" w:rsidRPr="00B852F1" w:rsidRDefault="002A2955" w:rsidP="002A2955">
            <w:pPr>
              <w:jc w:val="center"/>
              <w:rPr>
                <w:color w:val="000000"/>
              </w:rPr>
            </w:pPr>
            <w:r w:rsidRPr="00B852F1">
              <w:rPr>
                <w:color w:val="000000"/>
              </w:rPr>
              <w:t xml:space="preserve">04 4 02 53031 </w:t>
            </w:r>
          </w:p>
        </w:tc>
        <w:tc>
          <w:tcPr>
            <w:tcW w:w="862" w:type="dxa"/>
            <w:tcBorders>
              <w:top w:val="nil"/>
              <w:left w:val="nil"/>
              <w:bottom w:val="single" w:sz="4" w:space="0" w:color="000000"/>
              <w:right w:val="single" w:sz="4" w:space="0" w:color="000000"/>
            </w:tcBorders>
            <w:shd w:val="clear" w:color="auto" w:fill="auto"/>
            <w:noWrap/>
            <w:hideMark/>
          </w:tcPr>
          <w:p w14:paraId="16167B5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85936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74294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561AEB7"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7F787559" w14:textId="77777777" w:rsidR="002A2955" w:rsidRPr="00B852F1" w:rsidRDefault="002A2955" w:rsidP="002A2955">
            <w:pPr>
              <w:jc w:val="right"/>
              <w:rPr>
                <w:color w:val="000000"/>
              </w:rPr>
            </w:pPr>
            <w:r w:rsidRPr="00B852F1">
              <w:rPr>
                <w:color w:val="000000"/>
              </w:rPr>
              <w:t>2 109 240,00</w:t>
            </w:r>
          </w:p>
        </w:tc>
        <w:tc>
          <w:tcPr>
            <w:tcW w:w="1871" w:type="dxa"/>
            <w:tcBorders>
              <w:top w:val="nil"/>
              <w:left w:val="nil"/>
              <w:bottom w:val="single" w:sz="4" w:space="0" w:color="000000"/>
              <w:right w:val="single" w:sz="4" w:space="0" w:color="000000"/>
            </w:tcBorders>
            <w:shd w:val="clear" w:color="auto" w:fill="auto"/>
            <w:noWrap/>
            <w:hideMark/>
          </w:tcPr>
          <w:p w14:paraId="4B3AD37D" w14:textId="77777777" w:rsidR="002A2955" w:rsidRPr="00B852F1" w:rsidRDefault="002A2955" w:rsidP="002A2955">
            <w:pPr>
              <w:jc w:val="right"/>
              <w:rPr>
                <w:color w:val="000000"/>
              </w:rPr>
            </w:pPr>
            <w:r w:rsidRPr="00B852F1">
              <w:rPr>
                <w:color w:val="000000"/>
              </w:rPr>
              <w:t>2 109 240,00</w:t>
            </w:r>
          </w:p>
        </w:tc>
      </w:tr>
      <w:tr w:rsidR="002A2955" w:rsidRPr="00B852F1" w14:paraId="59BBC3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87763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4CEF838" w14:textId="77777777" w:rsidR="002A2955" w:rsidRPr="00B852F1" w:rsidRDefault="002A2955" w:rsidP="002A2955">
            <w:pPr>
              <w:jc w:val="center"/>
              <w:rPr>
                <w:color w:val="000000"/>
              </w:rPr>
            </w:pPr>
            <w:r w:rsidRPr="00B852F1">
              <w:rPr>
                <w:color w:val="000000"/>
              </w:rPr>
              <w:t xml:space="preserve">04 4 02 53031 </w:t>
            </w:r>
          </w:p>
        </w:tc>
        <w:tc>
          <w:tcPr>
            <w:tcW w:w="862" w:type="dxa"/>
            <w:tcBorders>
              <w:top w:val="nil"/>
              <w:left w:val="nil"/>
              <w:bottom w:val="single" w:sz="4" w:space="0" w:color="000000"/>
              <w:right w:val="single" w:sz="4" w:space="0" w:color="000000"/>
            </w:tcBorders>
            <w:shd w:val="clear" w:color="auto" w:fill="auto"/>
            <w:noWrap/>
            <w:hideMark/>
          </w:tcPr>
          <w:p w14:paraId="631546D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4AD54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E41F3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98D68F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1001D6E" w14:textId="77777777" w:rsidR="002A2955" w:rsidRPr="00B852F1" w:rsidRDefault="002A2955" w:rsidP="002A2955">
            <w:pPr>
              <w:jc w:val="right"/>
              <w:rPr>
                <w:color w:val="000000"/>
              </w:rPr>
            </w:pPr>
            <w:r w:rsidRPr="00B852F1">
              <w:rPr>
                <w:color w:val="000000"/>
              </w:rPr>
              <w:t>6 171 480,00</w:t>
            </w:r>
          </w:p>
        </w:tc>
        <w:tc>
          <w:tcPr>
            <w:tcW w:w="1871" w:type="dxa"/>
            <w:tcBorders>
              <w:top w:val="nil"/>
              <w:left w:val="nil"/>
              <w:bottom w:val="single" w:sz="4" w:space="0" w:color="000000"/>
              <w:right w:val="single" w:sz="4" w:space="0" w:color="000000"/>
            </w:tcBorders>
            <w:shd w:val="clear" w:color="auto" w:fill="auto"/>
            <w:noWrap/>
            <w:hideMark/>
          </w:tcPr>
          <w:p w14:paraId="4C75AEB2" w14:textId="77777777" w:rsidR="002A2955" w:rsidRPr="00B852F1" w:rsidRDefault="002A2955" w:rsidP="002A2955">
            <w:pPr>
              <w:jc w:val="right"/>
              <w:rPr>
                <w:color w:val="000000"/>
              </w:rPr>
            </w:pPr>
            <w:r w:rsidRPr="00B852F1">
              <w:rPr>
                <w:color w:val="000000"/>
              </w:rPr>
              <w:t>6 171 480,00</w:t>
            </w:r>
          </w:p>
        </w:tc>
      </w:tr>
      <w:tr w:rsidR="002A2955" w:rsidRPr="00B852F1" w14:paraId="216DED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3B4707"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4209B6D" w14:textId="77777777" w:rsidR="002A2955" w:rsidRPr="00B852F1" w:rsidRDefault="002A2955" w:rsidP="002A2955">
            <w:pPr>
              <w:jc w:val="center"/>
              <w:rPr>
                <w:color w:val="000000"/>
              </w:rPr>
            </w:pPr>
            <w:r w:rsidRPr="00B852F1">
              <w:rPr>
                <w:color w:val="000000"/>
              </w:rPr>
              <w:t xml:space="preserve">04 4 02 53031 </w:t>
            </w:r>
          </w:p>
        </w:tc>
        <w:tc>
          <w:tcPr>
            <w:tcW w:w="862" w:type="dxa"/>
            <w:tcBorders>
              <w:top w:val="nil"/>
              <w:left w:val="nil"/>
              <w:bottom w:val="single" w:sz="4" w:space="0" w:color="000000"/>
              <w:right w:val="single" w:sz="4" w:space="0" w:color="000000"/>
            </w:tcBorders>
            <w:shd w:val="clear" w:color="auto" w:fill="auto"/>
            <w:noWrap/>
            <w:hideMark/>
          </w:tcPr>
          <w:p w14:paraId="51F7942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FBFAD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D3771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D8D0E9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7759125" w14:textId="77777777" w:rsidR="002A2955" w:rsidRPr="00B852F1" w:rsidRDefault="002A2955" w:rsidP="002A2955">
            <w:pPr>
              <w:jc w:val="right"/>
              <w:rPr>
                <w:color w:val="000000"/>
              </w:rPr>
            </w:pPr>
            <w:r w:rsidRPr="00B852F1">
              <w:rPr>
                <w:color w:val="000000"/>
              </w:rPr>
              <w:t>6 171 480,00</w:t>
            </w:r>
          </w:p>
        </w:tc>
        <w:tc>
          <w:tcPr>
            <w:tcW w:w="1871" w:type="dxa"/>
            <w:tcBorders>
              <w:top w:val="nil"/>
              <w:left w:val="nil"/>
              <w:bottom w:val="single" w:sz="4" w:space="0" w:color="000000"/>
              <w:right w:val="single" w:sz="4" w:space="0" w:color="000000"/>
            </w:tcBorders>
            <w:shd w:val="clear" w:color="auto" w:fill="auto"/>
            <w:noWrap/>
            <w:hideMark/>
          </w:tcPr>
          <w:p w14:paraId="644E0DA2" w14:textId="77777777" w:rsidR="002A2955" w:rsidRPr="00B852F1" w:rsidRDefault="002A2955" w:rsidP="002A2955">
            <w:pPr>
              <w:jc w:val="right"/>
              <w:rPr>
                <w:color w:val="000000"/>
              </w:rPr>
            </w:pPr>
            <w:r w:rsidRPr="00B852F1">
              <w:rPr>
                <w:color w:val="000000"/>
              </w:rPr>
              <w:t>6 171 480,00</w:t>
            </w:r>
          </w:p>
        </w:tc>
      </w:tr>
      <w:tr w:rsidR="002A2955" w:rsidRPr="00B852F1" w14:paraId="3F5AAE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4A6A30" w14:textId="77777777" w:rsidR="002A2955" w:rsidRPr="00B852F1" w:rsidRDefault="002A2955" w:rsidP="002A2955">
            <w:pPr>
              <w:rPr>
                <w:color w:val="000000"/>
                <w:sz w:val="22"/>
                <w:szCs w:val="22"/>
              </w:rPr>
            </w:pPr>
            <w:r w:rsidRPr="00B852F1">
              <w:rPr>
                <w:color w:val="000000"/>
                <w:sz w:val="22"/>
                <w:szCs w:val="22"/>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6ED86A6F" w14:textId="77777777" w:rsidR="002A2955" w:rsidRPr="00B852F1" w:rsidRDefault="002A2955" w:rsidP="002A2955">
            <w:pPr>
              <w:jc w:val="center"/>
              <w:rPr>
                <w:color w:val="000000"/>
              </w:rPr>
            </w:pPr>
            <w:r w:rsidRPr="00B852F1">
              <w:rPr>
                <w:color w:val="000000"/>
              </w:rPr>
              <w:t xml:space="preserve">04 4 02 61030 </w:t>
            </w:r>
          </w:p>
        </w:tc>
        <w:tc>
          <w:tcPr>
            <w:tcW w:w="862" w:type="dxa"/>
            <w:tcBorders>
              <w:top w:val="nil"/>
              <w:left w:val="nil"/>
              <w:bottom w:val="single" w:sz="4" w:space="0" w:color="000000"/>
              <w:right w:val="single" w:sz="4" w:space="0" w:color="000000"/>
            </w:tcBorders>
            <w:shd w:val="clear" w:color="auto" w:fill="auto"/>
            <w:noWrap/>
            <w:hideMark/>
          </w:tcPr>
          <w:p w14:paraId="7F780A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3B8D8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B1A7A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794D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AC1656" w14:textId="77777777" w:rsidR="002A2955" w:rsidRPr="00B852F1" w:rsidRDefault="002A2955" w:rsidP="002A2955">
            <w:pPr>
              <w:jc w:val="right"/>
              <w:rPr>
                <w:color w:val="000000"/>
              </w:rPr>
            </w:pPr>
            <w:r w:rsidRPr="00B852F1">
              <w:rPr>
                <w:color w:val="000000"/>
              </w:rPr>
              <w:t>22 166 000,00</w:t>
            </w:r>
          </w:p>
        </w:tc>
        <w:tc>
          <w:tcPr>
            <w:tcW w:w="1871" w:type="dxa"/>
            <w:tcBorders>
              <w:top w:val="nil"/>
              <w:left w:val="nil"/>
              <w:bottom w:val="single" w:sz="4" w:space="0" w:color="000000"/>
              <w:right w:val="single" w:sz="4" w:space="0" w:color="000000"/>
            </w:tcBorders>
            <w:shd w:val="clear" w:color="auto" w:fill="auto"/>
            <w:noWrap/>
            <w:hideMark/>
          </w:tcPr>
          <w:p w14:paraId="64E1A3ED" w14:textId="77777777" w:rsidR="002A2955" w:rsidRPr="00B852F1" w:rsidRDefault="002A2955" w:rsidP="002A2955">
            <w:pPr>
              <w:jc w:val="right"/>
              <w:rPr>
                <w:color w:val="000000"/>
              </w:rPr>
            </w:pPr>
            <w:r w:rsidRPr="00B852F1">
              <w:rPr>
                <w:color w:val="000000"/>
              </w:rPr>
              <w:t>23 496 000,00</w:t>
            </w:r>
          </w:p>
        </w:tc>
      </w:tr>
      <w:tr w:rsidR="002A2955" w:rsidRPr="00B852F1" w14:paraId="57D0DD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DC2C9D"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A84891" w14:textId="77777777" w:rsidR="002A2955" w:rsidRPr="00B852F1" w:rsidRDefault="002A2955" w:rsidP="002A2955">
            <w:pPr>
              <w:jc w:val="center"/>
              <w:rPr>
                <w:color w:val="000000"/>
              </w:rPr>
            </w:pPr>
            <w:r w:rsidRPr="00B852F1">
              <w:rPr>
                <w:color w:val="000000"/>
              </w:rPr>
              <w:t xml:space="preserve">04 4 02 61030 </w:t>
            </w:r>
          </w:p>
        </w:tc>
        <w:tc>
          <w:tcPr>
            <w:tcW w:w="862" w:type="dxa"/>
            <w:tcBorders>
              <w:top w:val="nil"/>
              <w:left w:val="nil"/>
              <w:bottom w:val="single" w:sz="4" w:space="0" w:color="000000"/>
              <w:right w:val="single" w:sz="4" w:space="0" w:color="000000"/>
            </w:tcBorders>
            <w:shd w:val="clear" w:color="auto" w:fill="auto"/>
            <w:noWrap/>
            <w:hideMark/>
          </w:tcPr>
          <w:p w14:paraId="1BF4D21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2CC0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DD250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E244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6D9CBD" w14:textId="77777777" w:rsidR="002A2955" w:rsidRPr="00B852F1" w:rsidRDefault="002A2955" w:rsidP="002A2955">
            <w:pPr>
              <w:jc w:val="right"/>
              <w:rPr>
                <w:color w:val="000000"/>
              </w:rPr>
            </w:pPr>
            <w:r w:rsidRPr="00B852F1">
              <w:rPr>
                <w:color w:val="000000"/>
              </w:rPr>
              <w:t>22 166 000,00</w:t>
            </w:r>
          </w:p>
        </w:tc>
        <w:tc>
          <w:tcPr>
            <w:tcW w:w="1871" w:type="dxa"/>
            <w:tcBorders>
              <w:top w:val="nil"/>
              <w:left w:val="nil"/>
              <w:bottom w:val="single" w:sz="4" w:space="0" w:color="000000"/>
              <w:right w:val="single" w:sz="4" w:space="0" w:color="000000"/>
            </w:tcBorders>
            <w:shd w:val="clear" w:color="auto" w:fill="auto"/>
            <w:noWrap/>
            <w:hideMark/>
          </w:tcPr>
          <w:p w14:paraId="1222B044" w14:textId="77777777" w:rsidR="002A2955" w:rsidRPr="00B852F1" w:rsidRDefault="002A2955" w:rsidP="002A2955">
            <w:pPr>
              <w:jc w:val="right"/>
              <w:rPr>
                <w:color w:val="000000"/>
              </w:rPr>
            </w:pPr>
            <w:r w:rsidRPr="00B852F1">
              <w:rPr>
                <w:color w:val="000000"/>
              </w:rPr>
              <w:t>23 496 000,00</w:t>
            </w:r>
          </w:p>
        </w:tc>
      </w:tr>
      <w:tr w:rsidR="002A2955" w:rsidRPr="00B852F1" w14:paraId="4CC262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D2EA17"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06B3936" w14:textId="77777777" w:rsidR="002A2955" w:rsidRPr="00B852F1" w:rsidRDefault="002A2955" w:rsidP="002A2955">
            <w:pPr>
              <w:jc w:val="center"/>
              <w:rPr>
                <w:color w:val="000000"/>
              </w:rPr>
            </w:pPr>
            <w:r w:rsidRPr="00B852F1">
              <w:rPr>
                <w:color w:val="000000"/>
              </w:rPr>
              <w:t xml:space="preserve">04 4 02 61030 </w:t>
            </w:r>
          </w:p>
        </w:tc>
        <w:tc>
          <w:tcPr>
            <w:tcW w:w="862" w:type="dxa"/>
            <w:tcBorders>
              <w:top w:val="nil"/>
              <w:left w:val="nil"/>
              <w:bottom w:val="single" w:sz="4" w:space="0" w:color="000000"/>
              <w:right w:val="single" w:sz="4" w:space="0" w:color="000000"/>
            </w:tcBorders>
            <w:shd w:val="clear" w:color="auto" w:fill="auto"/>
            <w:noWrap/>
            <w:hideMark/>
          </w:tcPr>
          <w:p w14:paraId="5C7ECA0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1A21D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9071F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711A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1361F1" w14:textId="77777777" w:rsidR="002A2955" w:rsidRPr="00B852F1" w:rsidRDefault="002A2955" w:rsidP="002A2955">
            <w:pPr>
              <w:jc w:val="right"/>
              <w:rPr>
                <w:color w:val="000000"/>
              </w:rPr>
            </w:pPr>
            <w:r w:rsidRPr="00B852F1">
              <w:rPr>
                <w:color w:val="000000"/>
              </w:rPr>
              <w:t>22 166 000,00</w:t>
            </w:r>
          </w:p>
        </w:tc>
        <w:tc>
          <w:tcPr>
            <w:tcW w:w="1871" w:type="dxa"/>
            <w:tcBorders>
              <w:top w:val="nil"/>
              <w:left w:val="nil"/>
              <w:bottom w:val="single" w:sz="4" w:space="0" w:color="000000"/>
              <w:right w:val="single" w:sz="4" w:space="0" w:color="000000"/>
            </w:tcBorders>
            <w:shd w:val="clear" w:color="auto" w:fill="auto"/>
            <w:noWrap/>
            <w:hideMark/>
          </w:tcPr>
          <w:p w14:paraId="28A13D88" w14:textId="77777777" w:rsidR="002A2955" w:rsidRPr="00B852F1" w:rsidRDefault="002A2955" w:rsidP="002A2955">
            <w:pPr>
              <w:jc w:val="right"/>
              <w:rPr>
                <w:color w:val="000000"/>
              </w:rPr>
            </w:pPr>
            <w:r w:rsidRPr="00B852F1">
              <w:rPr>
                <w:color w:val="000000"/>
              </w:rPr>
              <w:t>23 496 000,00</w:t>
            </w:r>
          </w:p>
        </w:tc>
      </w:tr>
      <w:tr w:rsidR="002A2955" w:rsidRPr="00B852F1" w14:paraId="4ADB1C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3EFA0D"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30B9A4B" w14:textId="77777777" w:rsidR="002A2955" w:rsidRPr="00B852F1" w:rsidRDefault="002A2955" w:rsidP="002A2955">
            <w:pPr>
              <w:jc w:val="center"/>
              <w:rPr>
                <w:color w:val="000000"/>
              </w:rPr>
            </w:pPr>
            <w:r w:rsidRPr="00B852F1">
              <w:rPr>
                <w:color w:val="000000"/>
              </w:rPr>
              <w:t xml:space="preserve">04 4 02 61030 </w:t>
            </w:r>
          </w:p>
        </w:tc>
        <w:tc>
          <w:tcPr>
            <w:tcW w:w="862" w:type="dxa"/>
            <w:tcBorders>
              <w:top w:val="nil"/>
              <w:left w:val="nil"/>
              <w:bottom w:val="single" w:sz="4" w:space="0" w:color="000000"/>
              <w:right w:val="single" w:sz="4" w:space="0" w:color="000000"/>
            </w:tcBorders>
            <w:shd w:val="clear" w:color="auto" w:fill="auto"/>
            <w:noWrap/>
            <w:hideMark/>
          </w:tcPr>
          <w:p w14:paraId="6F2AF35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C6C82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FA0FE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D4216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6200FA" w14:textId="77777777" w:rsidR="002A2955" w:rsidRPr="00B852F1" w:rsidRDefault="002A2955" w:rsidP="002A2955">
            <w:pPr>
              <w:jc w:val="right"/>
              <w:rPr>
                <w:color w:val="000000"/>
              </w:rPr>
            </w:pPr>
            <w:r w:rsidRPr="00B852F1">
              <w:rPr>
                <w:color w:val="000000"/>
              </w:rPr>
              <w:t>22 166 000,00</w:t>
            </w:r>
          </w:p>
        </w:tc>
        <w:tc>
          <w:tcPr>
            <w:tcW w:w="1871" w:type="dxa"/>
            <w:tcBorders>
              <w:top w:val="nil"/>
              <w:left w:val="nil"/>
              <w:bottom w:val="single" w:sz="4" w:space="0" w:color="000000"/>
              <w:right w:val="single" w:sz="4" w:space="0" w:color="000000"/>
            </w:tcBorders>
            <w:shd w:val="clear" w:color="auto" w:fill="auto"/>
            <w:noWrap/>
            <w:hideMark/>
          </w:tcPr>
          <w:p w14:paraId="19CC3A09" w14:textId="77777777" w:rsidR="002A2955" w:rsidRPr="00B852F1" w:rsidRDefault="002A2955" w:rsidP="002A2955">
            <w:pPr>
              <w:jc w:val="right"/>
              <w:rPr>
                <w:color w:val="000000"/>
              </w:rPr>
            </w:pPr>
            <w:r w:rsidRPr="00B852F1">
              <w:rPr>
                <w:color w:val="000000"/>
              </w:rPr>
              <w:t>23 496 000,00</w:t>
            </w:r>
          </w:p>
        </w:tc>
      </w:tr>
      <w:tr w:rsidR="002A2955" w:rsidRPr="00B852F1" w14:paraId="1F2C0E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D2BB9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97339AA" w14:textId="77777777" w:rsidR="002A2955" w:rsidRPr="00B852F1" w:rsidRDefault="002A2955" w:rsidP="002A2955">
            <w:pPr>
              <w:jc w:val="center"/>
              <w:rPr>
                <w:color w:val="000000"/>
              </w:rPr>
            </w:pPr>
            <w:r w:rsidRPr="00B852F1">
              <w:rPr>
                <w:color w:val="000000"/>
              </w:rPr>
              <w:t xml:space="preserve">04 4 02 61030 </w:t>
            </w:r>
          </w:p>
        </w:tc>
        <w:tc>
          <w:tcPr>
            <w:tcW w:w="862" w:type="dxa"/>
            <w:tcBorders>
              <w:top w:val="nil"/>
              <w:left w:val="nil"/>
              <w:bottom w:val="single" w:sz="4" w:space="0" w:color="000000"/>
              <w:right w:val="single" w:sz="4" w:space="0" w:color="000000"/>
            </w:tcBorders>
            <w:shd w:val="clear" w:color="auto" w:fill="auto"/>
            <w:noWrap/>
            <w:hideMark/>
          </w:tcPr>
          <w:p w14:paraId="5478163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F9CFC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3A569F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BDF5D6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30E4FF8" w14:textId="77777777" w:rsidR="002A2955" w:rsidRPr="00B852F1" w:rsidRDefault="002A2955" w:rsidP="002A2955">
            <w:pPr>
              <w:jc w:val="right"/>
              <w:rPr>
                <w:color w:val="000000"/>
              </w:rPr>
            </w:pPr>
            <w:r w:rsidRPr="00B852F1">
              <w:rPr>
                <w:color w:val="000000"/>
              </w:rPr>
              <w:t>22 166 000,00</w:t>
            </w:r>
          </w:p>
        </w:tc>
        <w:tc>
          <w:tcPr>
            <w:tcW w:w="1871" w:type="dxa"/>
            <w:tcBorders>
              <w:top w:val="nil"/>
              <w:left w:val="nil"/>
              <w:bottom w:val="single" w:sz="4" w:space="0" w:color="000000"/>
              <w:right w:val="single" w:sz="4" w:space="0" w:color="000000"/>
            </w:tcBorders>
            <w:shd w:val="clear" w:color="auto" w:fill="auto"/>
            <w:noWrap/>
            <w:hideMark/>
          </w:tcPr>
          <w:p w14:paraId="671EAEFD" w14:textId="77777777" w:rsidR="002A2955" w:rsidRPr="00B852F1" w:rsidRDefault="002A2955" w:rsidP="002A2955">
            <w:pPr>
              <w:jc w:val="right"/>
              <w:rPr>
                <w:color w:val="000000"/>
              </w:rPr>
            </w:pPr>
            <w:r w:rsidRPr="00B852F1">
              <w:rPr>
                <w:color w:val="000000"/>
              </w:rPr>
              <w:t>23 496 000,00</w:t>
            </w:r>
          </w:p>
        </w:tc>
      </w:tr>
      <w:tr w:rsidR="002A2955" w:rsidRPr="00B852F1" w14:paraId="50AEB8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29C91D"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61550C6" w14:textId="77777777" w:rsidR="002A2955" w:rsidRPr="00B852F1" w:rsidRDefault="002A2955" w:rsidP="002A2955">
            <w:pPr>
              <w:jc w:val="center"/>
              <w:rPr>
                <w:color w:val="000000"/>
              </w:rPr>
            </w:pPr>
            <w:r w:rsidRPr="00B852F1">
              <w:rPr>
                <w:color w:val="000000"/>
              </w:rPr>
              <w:t xml:space="preserve">04 4 02 61030 </w:t>
            </w:r>
          </w:p>
        </w:tc>
        <w:tc>
          <w:tcPr>
            <w:tcW w:w="862" w:type="dxa"/>
            <w:tcBorders>
              <w:top w:val="nil"/>
              <w:left w:val="nil"/>
              <w:bottom w:val="single" w:sz="4" w:space="0" w:color="000000"/>
              <w:right w:val="single" w:sz="4" w:space="0" w:color="000000"/>
            </w:tcBorders>
            <w:shd w:val="clear" w:color="auto" w:fill="auto"/>
            <w:noWrap/>
            <w:hideMark/>
          </w:tcPr>
          <w:p w14:paraId="2AC8A3D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42DFF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9838D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8CA609B"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36E910D9" w14:textId="77777777" w:rsidR="002A2955" w:rsidRPr="00B852F1" w:rsidRDefault="002A2955" w:rsidP="002A2955">
            <w:pPr>
              <w:jc w:val="right"/>
              <w:rPr>
                <w:color w:val="000000"/>
              </w:rPr>
            </w:pPr>
            <w:r w:rsidRPr="00B852F1">
              <w:rPr>
                <w:color w:val="000000"/>
              </w:rPr>
              <w:t>22 166 000,00</w:t>
            </w:r>
          </w:p>
        </w:tc>
        <w:tc>
          <w:tcPr>
            <w:tcW w:w="1871" w:type="dxa"/>
            <w:tcBorders>
              <w:top w:val="nil"/>
              <w:left w:val="nil"/>
              <w:bottom w:val="single" w:sz="4" w:space="0" w:color="000000"/>
              <w:right w:val="single" w:sz="4" w:space="0" w:color="000000"/>
            </w:tcBorders>
            <w:shd w:val="clear" w:color="auto" w:fill="auto"/>
            <w:noWrap/>
            <w:hideMark/>
          </w:tcPr>
          <w:p w14:paraId="263815F2" w14:textId="77777777" w:rsidR="002A2955" w:rsidRPr="00B852F1" w:rsidRDefault="002A2955" w:rsidP="002A2955">
            <w:pPr>
              <w:jc w:val="right"/>
              <w:rPr>
                <w:color w:val="000000"/>
              </w:rPr>
            </w:pPr>
            <w:r w:rsidRPr="00B852F1">
              <w:rPr>
                <w:color w:val="000000"/>
              </w:rPr>
              <w:t>23 496 000,00</w:t>
            </w:r>
          </w:p>
        </w:tc>
      </w:tr>
      <w:tr w:rsidR="002A2955" w:rsidRPr="00B852F1" w14:paraId="7FEDD7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F5AE00" w14:textId="77777777" w:rsidR="002A2955" w:rsidRPr="00B852F1" w:rsidRDefault="002A2955" w:rsidP="002A2955">
            <w:pPr>
              <w:rPr>
                <w:color w:val="000000"/>
                <w:sz w:val="22"/>
                <w:szCs w:val="22"/>
              </w:rPr>
            </w:pPr>
            <w:r w:rsidRPr="00B852F1">
              <w:rPr>
                <w:color w:val="000000"/>
                <w:sz w:val="22"/>
                <w:szCs w:val="22"/>
              </w:rPr>
              <w:t>Выплата областной стипендии имени князя Смоленского Романа Ростиславовича</w:t>
            </w:r>
          </w:p>
        </w:tc>
        <w:tc>
          <w:tcPr>
            <w:tcW w:w="1559" w:type="dxa"/>
            <w:tcBorders>
              <w:top w:val="nil"/>
              <w:left w:val="nil"/>
              <w:bottom w:val="single" w:sz="4" w:space="0" w:color="000000"/>
              <w:right w:val="single" w:sz="4" w:space="0" w:color="000000"/>
            </w:tcBorders>
            <w:shd w:val="clear" w:color="auto" w:fill="auto"/>
            <w:noWrap/>
            <w:hideMark/>
          </w:tcPr>
          <w:p w14:paraId="4121220C" w14:textId="77777777" w:rsidR="002A2955" w:rsidRPr="00B852F1" w:rsidRDefault="002A2955" w:rsidP="002A2955">
            <w:pPr>
              <w:jc w:val="center"/>
              <w:rPr>
                <w:color w:val="000000"/>
              </w:rPr>
            </w:pPr>
            <w:r w:rsidRPr="00B852F1">
              <w:rPr>
                <w:color w:val="000000"/>
              </w:rPr>
              <w:t xml:space="preserve">04 4 02 71600 </w:t>
            </w:r>
          </w:p>
        </w:tc>
        <w:tc>
          <w:tcPr>
            <w:tcW w:w="862" w:type="dxa"/>
            <w:tcBorders>
              <w:top w:val="nil"/>
              <w:left w:val="nil"/>
              <w:bottom w:val="single" w:sz="4" w:space="0" w:color="000000"/>
              <w:right w:val="single" w:sz="4" w:space="0" w:color="000000"/>
            </w:tcBorders>
            <w:shd w:val="clear" w:color="auto" w:fill="auto"/>
            <w:noWrap/>
            <w:hideMark/>
          </w:tcPr>
          <w:p w14:paraId="2F23FD5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BB3B1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D7A41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BE2C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CD0551" w14:textId="77777777" w:rsidR="002A2955" w:rsidRPr="00B852F1" w:rsidRDefault="002A2955" w:rsidP="002A2955">
            <w:pPr>
              <w:jc w:val="right"/>
              <w:rPr>
                <w:color w:val="000000"/>
              </w:rPr>
            </w:pPr>
            <w:r w:rsidRPr="00B852F1">
              <w:rPr>
                <w:color w:val="000000"/>
              </w:rPr>
              <w:t>266 400,00</w:t>
            </w:r>
          </w:p>
        </w:tc>
        <w:tc>
          <w:tcPr>
            <w:tcW w:w="1871" w:type="dxa"/>
            <w:tcBorders>
              <w:top w:val="nil"/>
              <w:left w:val="nil"/>
              <w:bottom w:val="single" w:sz="4" w:space="0" w:color="000000"/>
              <w:right w:val="single" w:sz="4" w:space="0" w:color="000000"/>
            </w:tcBorders>
            <w:shd w:val="clear" w:color="auto" w:fill="auto"/>
            <w:noWrap/>
            <w:hideMark/>
          </w:tcPr>
          <w:p w14:paraId="4851A9D9" w14:textId="77777777" w:rsidR="002A2955" w:rsidRPr="00B852F1" w:rsidRDefault="002A2955" w:rsidP="002A2955">
            <w:pPr>
              <w:jc w:val="right"/>
              <w:rPr>
                <w:color w:val="000000"/>
              </w:rPr>
            </w:pPr>
            <w:r w:rsidRPr="00B852F1">
              <w:rPr>
                <w:color w:val="000000"/>
              </w:rPr>
              <w:t>266 400,00</w:t>
            </w:r>
          </w:p>
        </w:tc>
      </w:tr>
      <w:tr w:rsidR="002A2955" w:rsidRPr="00B852F1" w14:paraId="20F024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66AD67"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8172076" w14:textId="77777777" w:rsidR="002A2955" w:rsidRPr="00B852F1" w:rsidRDefault="002A2955" w:rsidP="002A2955">
            <w:pPr>
              <w:jc w:val="center"/>
              <w:rPr>
                <w:color w:val="000000"/>
              </w:rPr>
            </w:pPr>
            <w:r w:rsidRPr="00B852F1">
              <w:rPr>
                <w:color w:val="000000"/>
              </w:rPr>
              <w:t xml:space="preserve">04 4 02 71600 </w:t>
            </w:r>
          </w:p>
        </w:tc>
        <w:tc>
          <w:tcPr>
            <w:tcW w:w="862" w:type="dxa"/>
            <w:tcBorders>
              <w:top w:val="nil"/>
              <w:left w:val="nil"/>
              <w:bottom w:val="single" w:sz="4" w:space="0" w:color="000000"/>
              <w:right w:val="single" w:sz="4" w:space="0" w:color="000000"/>
            </w:tcBorders>
            <w:shd w:val="clear" w:color="auto" w:fill="auto"/>
            <w:noWrap/>
            <w:hideMark/>
          </w:tcPr>
          <w:p w14:paraId="4A4512C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ED3F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A2F20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2BA3B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34DE59" w14:textId="77777777" w:rsidR="002A2955" w:rsidRPr="00B852F1" w:rsidRDefault="002A2955" w:rsidP="002A2955">
            <w:pPr>
              <w:jc w:val="right"/>
              <w:rPr>
                <w:color w:val="000000"/>
              </w:rPr>
            </w:pPr>
            <w:r w:rsidRPr="00B852F1">
              <w:rPr>
                <w:color w:val="000000"/>
              </w:rPr>
              <w:t>266 400,00</w:t>
            </w:r>
          </w:p>
        </w:tc>
        <w:tc>
          <w:tcPr>
            <w:tcW w:w="1871" w:type="dxa"/>
            <w:tcBorders>
              <w:top w:val="nil"/>
              <w:left w:val="nil"/>
              <w:bottom w:val="single" w:sz="4" w:space="0" w:color="000000"/>
              <w:right w:val="single" w:sz="4" w:space="0" w:color="000000"/>
            </w:tcBorders>
            <w:shd w:val="clear" w:color="auto" w:fill="auto"/>
            <w:noWrap/>
            <w:hideMark/>
          </w:tcPr>
          <w:p w14:paraId="2C42FCFC" w14:textId="77777777" w:rsidR="002A2955" w:rsidRPr="00B852F1" w:rsidRDefault="002A2955" w:rsidP="002A2955">
            <w:pPr>
              <w:jc w:val="right"/>
              <w:rPr>
                <w:color w:val="000000"/>
              </w:rPr>
            </w:pPr>
            <w:r w:rsidRPr="00B852F1">
              <w:rPr>
                <w:color w:val="000000"/>
              </w:rPr>
              <w:t>266 400,00</w:t>
            </w:r>
          </w:p>
        </w:tc>
      </w:tr>
      <w:tr w:rsidR="002A2955" w:rsidRPr="00B852F1" w14:paraId="655F00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BB74C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D7C137E" w14:textId="77777777" w:rsidR="002A2955" w:rsidRPr="00B852F1" w:rsidRDefault="002A2955" w:rsidP="002A2955">
            <w:pPr>
              <w:jc w:val="center"/>
              <w:rPr>
                <w:color w:val="000000"/>
              </w:rPr>
            </w:pPr>
            <w:r w:rsidRPr="00B852F1">
              <w:rPr>
                <w:color w:val="000000"/>
              </w:rPr>
              <w:t xml:space="preserve">04 4 02 71600 </w:t>
            </w:r>
          </w:p>
        </w:tc>
        <w:tc>
          <w:tcPr>
            <w:tcW w:w="862" w:type="dxa"/>
            <w:tcBorders>
              <w:top w:val="nil"/>
              <w:left w:val="nil"/>
              <w:bottom w:val="single" w:sz="4" w:space="0" w:color="000000"/>
              <w:right w:val="single" w:sz="4" w:space="0" w:color="000000"/>
            </w:tcBorders>
            <w:shd w:val="clear" w:color="auto" w:fill="auto"/>
            <w:noWrap/>
            <w:hideMark/>
          </w:tcPr>
          <w:p w14:paraId="0C04A5C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57ED4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36828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3B39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0D915F" w14:textId="77777777" w:rsidR="002A2955" w:rsidRPr="00B852F1" w:rsidRDefault="002A2955" w:rsidP="002A2955">
            <w:pPr>
              <w:jc w:val="right"/>
              <w:rPr>
                <w:color w:val="000000"/>
              </w:rPr>
            </w:pPr>
            <w:r w:rsidRPr="00B852F1">
              <w:rPr>
                <w:color w:val="000000"/>
              </w:rPr>
              <w:t>266 400,00</w:t>
            </w:r>
          </w:p>
        </w:tc>
        <w:tc>
          <w:tcPr>
            <w:tcW w:w="1871" w:type="dxa"/>
            <w:tcBorders>
              <w:top w:val="nil"/>
              <w:left w:val="nil"/>
              <w:bottom w:val="single" w:sz="4" w:space="0" w:color="000000"/>
              <w:right w:val="single" w:sz="4" w:space="0" w:color="000000"/>
            </w:tcBorders>
            <w:shd w:val="clear" w:color="auto" w:fill="auto"/>
            <w:noWrap/>
            <w:hideMark/>
          </w:tcPr>
          <w:p w14:paraId="298EC66D" w14:textId="77777777" w:rsidR="002A2955" w:rsidRPr="00B852F1" w:rsidRDefault="002A2955" w:rsidP="002A2955">
            <w:pPr>
              <w:jc w:val="right"/>
              <w:rPr>
                <w:color w:val="000000"/>
              </w:rPr>
            </w:pPr>
            <w:r w:rsidRPr="00B852F1">
              <w:rPr>
                <w:color w:val="000000"/>
              </w:rPr>
              <w:t>266 400,00</w:t>
            </w:r>
          </w:p>
        </w:tc>
      </w:tr>
      <w:tr w:rsidR="002A2955" w:rsidRPr="00B852F1" w14:paraId="06491A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92560F"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70FC34AB" w14:textId="77777777" w:rsidR="002A2955" w:rsidRPr="00B852F1" w:rsidRDefault="002A2955" w:rsidP="002A2955">
            <w:pPr>
              <w:jc w:val="center"/>
              <w:rPr>
                <w:color w:val="000000"/>
              </w:rPr>
            </w:pPr>
            <w:r w:rsidRPr="00B852F1">
              <w:rPr>
                <w:color w:val="000000"/>
              </w:rPr>
              <w:t xml:space="preserve">04 4 02 71600 </w:t>
            </w:r>
          </w:p>
        </w:tc>
        <w:tc>
          <w:tcPr>
            <w:tcW w:w="862" w:type="dxa"/>
            <w:tcBorders>
              <w:top w:val="nil"/>
              <w:left w:val="nil"/>
              <w:bottom w:val="single" w:sz="4" w:space="0" w:color="000000"/>
              <w:right w:val="single" w:sz="4" w:space="0" w:color="000000"/>
            </w:tcBorders>
            <w:shd w:val="clear" w:color="auto" w:fill="auto"/>
            <w:noWrap/>
            <w:hideMark/>
          </w:tcPr>
          <w:p w14:paraId="167D7F4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899E7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92025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D71AB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D25DBD" w14:textId="77777777" w:rsidR="002A2955" w:rsidRPr="00B852F1" w:rsidRDefault="002A2955" w:rsidP="002A2955">
            <w:pPr>
              <w:jc w:val="right"/>
              <w:rPr>
                <w:color w:val="000000"/>
              </w:rPr>
            </w:pPr>
            <w:r w:rsidRPr="00B852F1">
              <w:rPr>
                <w:color w:val="000000"/>
              </w:rPr>
              <w:t>266 400,00</w:t>
            </w:r>
          </w:p>
        </w:tc>
        <w:tc>
          <w:tcPr>
            <w:tcW w:w="1871" w:type="dxa"/>
            <w:tcBorders>
              <w:top w:val="nil"/>
              <w:left w:val="nil"/>
              <w:bottom w:val="single" w:sz="4" w:space="0" w:color="000000"/>
              <w:right w:val="single" w:sz="4" w:space="0" w:color="000000"/>
            </w:tcBorders>
            <w:shd w:val="clear" w:color="auto" w:fill="auto"/>
            <w:noWrap/>
            <w:hideMark/>
          </w:tcPr>
          <w:p w14:paraId="6D62E71C" w14:textId="77777777" w:rsidR="002A2955" w:rsidRPr="00B852F1" w:rsidRDefault="002A2955" w:rsidP="002A2955">
            <w:pPr>
              <w:jc w:val="right"/>
              <w:rPr>
                <w:color w:val="000000"/>
              </w:rPr>
            </w:pPr>
            <w:r w:rsidRPr="00B852F1">
              <w:rPr>
                <w:color w:val="000000"/>
              </w:rPr>
              <w:t>266 400,00</w:t>
            </w:r>
          </w:p>
        </w:tc>
      </w:tr>
      <w:tr w:rsidR="002A2955" w:rsidRPr="00B852F1" w14:paraId="377986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776384"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8319FEA" w14:textId="77777777" w:rsidR="002A2955" w:rsidRPr="00B852F1" w:rsidRDefault="002A2955" w:rsidP="002A2955">
            <w:pPr>
              <w:jc w:val="center"/>
              <w:rPr>
                <w:color w:val="000000"/>
              </w:rPr>
            </w:pPr>
            <w:r w:rsidRPr="00B852F1">
              <w:rPr>
                <w:color w:val="000000"/>
              </w:rPr>
              <w:t xml:space="preserve">04 4 02 71600 </w:t>
            </w:r>
          </w:p>
        </w:tc>
        <w:tc>
          <w:tcPr>
            <w:tcW w:w="862" w:type="dxa"/>
            <w:tcBorders>
              <w:top w:val="nil"/>
              <w:left w:val="nil"/>
              <w:bottom w:val="single" w:sz="4" w:space="0" w:color="000000"/>
              <w:right w:val="single" w:sz="4" w:space="0" w:color="000000"/>
            </w:tcBorders>
            <w:shd w:val="clear" w:color="auto" w:fill="auto"/>
            <w:noWrap/>
            <w:hideMark/>
          </w:tcPr>
          <w:p w14:paraId="12D0892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29AED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2692D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1DBA57B"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268510D" w14:textId="77777777" w:rsidR="002A2955" w:rsidRPr="00B852F1" w:rsidRDefault="002A2955" w:rsidP="002A2955">
            <w:pPr>
              <w:jc w:val="right"/>
              <w:rPr>
                <w:color w:val="000000"/>
              </w:rPr>
            </w:pPr>
            <w:r w:rsidRPr="00B852F1">
              <w:rPr>
                <w:color w:val="000000"/>
              </w:rPr>
              <w:t>266 400,00</w:t>
            </w:r>
          </w:p>
        </w:tc>
        <w:tc>
          <w:tcPr>
            <w:tcW w:w="1871" w:type="dxa"/>
            <w:tcBorders>
              <w:top w:val="nil"/>
              <w:left w:val="nil"/>
              <w:bottom w:val="single" w:sz="4" w:space="0" w:color="000000"/>
              <w:right w:val="single" w:sz="4" w:space="0" w:color="000000"/>
            </w:tcBorders>
            <w:shd w:val="clear" w:color="auto" w:fill="auto"/>
            <w:noWrap/>
            <w:hideMark/>
          </w:tcPr>
          <w:p w14:paraId="36FA32BE" w14:textId="77777777" w:rsidR="002A2955" w:rsidRPr="00B852F1" w:rsidRDefault="002A2955" w:rsidP="002A2955">
            <w:pPr>
              <w:jc w:val="right"/>
              <w:rPr>
                <w:color w:val="000000"/>
              </w:rPr>
            </w:pPr>
            <w:r w:rsidRPr="00B852F1">
              <w:rPr>
                <w:color w:val="000000"/>
              </w:rPr>
              <w:t>266 400,00</w:t>
            </w:r>
          </w:p>
        </w:tc>
      </w:tr>
      <w:tr w:rsidR="002A2955" w:rsidRPr="00B852F1" w14:paraId="22C093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336AE3" w14:textId="77777777" w:rsidR="002A2955" w:rsidRPr="00B852F1" w:rsidRDefault="002A2955" w:rsidP="002A2955">
            <w:pPr>
              <w:rPr>
                <w:i/>
                <w:iCs/>
                <w:color w:val="000000"/>
              </w:rPr>
            </w:pPr>
            <w:r w:rsidRPr="00B852F1">
              <w:rPr>
                <w:i/>
                <w:iCs/>
                <w:color w:val="000000"/>
              </w:rPr>
              <w:t>Стипендии</w:t>
            </w:r>
          </w:p>
        </w:tc>
        <w:tc>
          <w:tcPr>
            <w:tcW w:w="1559" w:type="dxa"/>
            <w:tcBorders>
              <w:top w:val="nil"/>
              <w:left w:val="nil"/>
              <w:bottom w:val="single" w:sz="4" w:space="0" w:color="000000"/>
              <w:right w:val="single" w:sz="4" w:space="0" w:color="000000"/>
            </w:tcBorders>
            <w:shd w:val="clear" w:color="auto" w:fill="auto"/>
            <w:noWrap/>
            <w:hideMark/>
          </w:tcPr>
          <w:p w14:paraId="6B9858F5" w14:textId="77777777" w:rsidR="002A2955" w:rsidRPr="00B852F1" w:rsidRDefault="002A2955" w:rsidP="002A2955">
            <w:pPr>
              <w:jc w:val="center"/>
              <w:rPr>
                <w:color w:val="000000"/>
              </w:rPr>
            </w:pPr>
            <w:r w:rsidRPr="00B852F1">
              <w:rPr>
                <w:color w:val="000000"/>
              </w:rPr>
              <w:t xml:space="preserve">04 4 02 71600 </w:t>
            </w:r>
          </w:p>
        </w:tc>
        <w:tc>
          <w:tcPr>
            <w:tcW w:w="862" w:type="dxa"/>
            <w:tcBorders>
              <w:top w:val="nil"/>
              <w:left w:val="nil"/>
              <w:bottom w:val="single" w:sz="4" w:space="0" w:color="000000"/>
              <w:right w:val="single" w:sz="4" w:space="0" w:color="000000"/>
            </w:tcBorders>
            <w:shd w:val="clear" w:color="auto" w:fill="auto"/>
            <w:noWrap/>
            <w:hideMark/>
          </w:tcPr>
          <w:p w14:paraId="4E99AEA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CF36D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77594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DA7DE5E" w14:textId="77777777" w:rsidR="002A2955" w:rsidRPr="00B852F1" w:rsidRDefault="002A2955" w:rsidP="002A2955">
            <w:pPr>
              <w:jc w:val="center"/>
              <w:rPr>
                <w:color w:val="000000"/>
              </w:rPr>
            </w:pPr>
            <w:r w:rsidRPr="00B852F1">
              <w:rPr>
                <w:color w:val="000000"/>
              </w:rPr>
              <w:t>340</w:t>
            </w:r>
          </w:p>
        </w:tc>
        <w:tc>
          <w:tcPr>
            <w:tcW w:w="1871" w:type="dxa"/>
            <w:tcBorders>
              <w:top w:val="nil"/>
              <w:left w:val="nil"/>
              <w:bottom w:val="single" w:sz="4" w:space="0" w:color="000000"/>
              <w:right w:val="single" w:sz="4" w:space="0" w:color="000000"/>
            </w:tcBorders>
            <w:shd w:val="clear" w:color="auto" w:fill="auto"/>
            <w:noWrap/>
            <w:hideMark/>
          </w:tcPr>
          <w:p w14:paraId="6C0A8820" w14:textId="77777777" w:rsidR="002A2955" w:rsidRPr="00B852F1" w:rsidRDefault="002A2955" w:rsidP="002A2955">
            <w:pPr>
              <w:jc w:val="right"/>
              <w:rPr>
                <w:color w:val="000000"/>
              </w:rPr>
            </w:pPr>
            <w:r w:rsidRPr="00B852F1">
              <w:rPr>
                <w:color w:val="000000"/>
              </w:rPr>
              <w:t>266 400,00</w:t>
            </w:r>
          </w:p>
        </w:tc>
        <w:tc>
          <w:tcPr>
            <w:tcW w:w="1871" w:type="dxa"/>
            <w:tcBorders>
              <w:top w:val="nil"/>
              <w:left w:val="nil"/>
              <w:bottom w:val="single" w:sz="4" w:space="0" w:color="000000"/>
              <w:right w:val="single" w:sz="4" w:space="0" w:color="000000"/>
            </w:tcBorders>
            <w:shd w:val="clear" w:color="auto" w:fill="auto"/>
            <w:noWrap/>
            <w:hideMark/>
          </w:tcPr>
          <w:p w14:paraId="6B151481" w14:textId="77777777" w:rsidR="002A2955" w:rsidRPr="00B852F1" w:rsidRDefault="002A2955" w:rsidP="002A2955">
            <w:pPr>
              <w:jc w:val="right"/>
              <w:rPr>
                <w:color w:val="000000"/>
              </w:rPr>
            </w:pPr>
            <w:r w:rsidRPr="00B852F1">
              <w:rPr>
                <w:color w:val="000000"/>
              </w:rPr>
              <w:t>266 400,00</w:t>
            </w:r>
          </w:p>
        </w:tc>
      </w:tr>
      <w:tr w:rsidR="002A2955" w:rsidRPr="00B852F1" w14:paraId="055725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F3BBFA" w14:textId="77777777" w:rsidR="002A2955" w:rsidRPr="00B852F1" w:rsidRDefault="002A2955" w:rsidP="002A2955">
            <w:pPr>
              <w:rPr>
                <w:color w:val="000000"/>
                <w:sz w:val="22"/>
                <w:szCs w:val="22"/>
              </w:rPr>
            </w:pPr>
            <w:r w:rsidRPr="00B852F1">
              <w:rPr>
                <w:color w:val="000000"/>
                <w:sz w:val="22"/>
                <w:szCs w:val="22"/>
              </w:rPr>
              <w:t>Выплата единовременного денежного поощрения победителям и призерам всероссийской олимпиады школьников</w:t>
            </w:r>
          </w:p>
        </w:tc>
        <w:tc>
          <w:tcPr>
            <w:tcW w:w="1559" w:type="dxa"/>
            <w:tcBorders>
              <w:top w:val="nil"/>
              <w:left w:val="nil"/>
              <w:bottom w:val="single" w:sz="4" w:space="0" w:color="000000"/>
              <w:right w:val="single" w:sz="4" w:space="0" w:color="000000"/>
            </w:tcBorders>
            <w:shd w:val="clear" w:color="auto" w:fill="auto"/>
            <w:noWrap/>
            <w:hideMark/>
          </w:tcPr>
          <w:p w14:paraId="317F33BF" w14:textId="77777777" w:rsidR="002A2955" w:rsidRPr="00B852F1" w:rsidRDefault="002A2955" w:rsidP="002A2955">
            <w:pPr>
              <w:jc w:val="center"/>
              <w:rPr>
                <w:color w:val="000000"/>
              </w:rPr>
            </w:pPr>
            <w:r w:rsidRPr="00B852F1">
              <w:rPr>
                <w:color w:val="000000"/>
              </w:rPr>
              <w:t xml:space="preserve">04 4 02 71650 </w:t>
            </w:r>
          </w:p>
        </w:tc>
        <w:tc>
          <w:tcPr>
            <w:tcW w:w="862" w:type="dxa"/>
            <w:tcBorders>
              <w:top w:val="nil"/>
              <w:left w:val="nil"/>
              <w:bottom w:val="single" w:sz="4" w:space="0" w:color="000000"/>
              <w:right w:val="single" w:sz="4" w:space="0" w:color="000000"/>
            </w:tcBorders>
            <w:shd w:val="clear" w:color="auto" w:fill="auto"/>
            <w:noWrap/>
            <w:hideMark/>
          </w:tcPr>
          <w:p w14:paraId="77F0FCA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1888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4AB1D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9442D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D425FE" w14:textId="77777777" w:rsidR="002A2955" w:rsidRPr="00B852F1" w:rsidRDefault="002A2955" w:rsidP="002A2955">
            <w:pPr>
              <w:jc w:val="right"/>
              <w:rPr>
                <w:color w:val="000000"/>
              </w:rPr>
            </w:pPr>
            <w:r w:rsidRPr="00B852F1">
              <w:rPr>
                <w:color w:val="000000"/>
              </w:rPr>
              <w:t>951 000,00</w:t>
            </w:r>
          </w:p>
        </w:tc>
        <w:tc>
          <w:tcPr>
            <w:tcW w:w="1871" w:type="dxa"/>
            <w:tcBorders>
              <w:top w:val="nil"/>
              <w:left w:val="nil"/>
              <w:bottom w:val="single" w:sz="4" w:space="0" w:color="000000"/>
              <w:right w:val="single" w:sz="4" w:space="0" w:color="000000"/>
            </w:tcBorders>
            <w:shd w:val="clear" w:color="auto" w:fill="auto"/>
            <w:noWrap/>
            <w:hideMark/>
          </w:tcPr>
          <w:p w14:paraId="26C2417D" w14:textId="77777777" w:rsidR="002A2955" w:rsidRPr="00B852F1" w:rsidRDefault="002A2955" w:rsidP="002A2955">
            <w:pPr>
              <w:jc w:val="right"/>
              <w:rPr>
                <w:color w:val="000000"/>
              </w:rPr>
            </w:pPr>
            <w:r w:rsidRPr="00B852F1">
              <w:rPr>
                <w:color w:val="000000"/>
              </w:rPr>
              <w:t>951 000,00</w:t>
            </w:r>
          </w:p>
        </w:tc>
      </w:tr>
      <w:tr w:rsidR="002A2955" w:rsidRPr="00B852F1" w14:paraId="73060B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440909"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C1B85D1" w14:textId="77777777" w:rsidR="002A2955" w:rsidRPr="00B852F1" w:rsidRDefault="002A2955" w:rsidP="002A2955">
            <w:pPr>
              <w:jc w:val="center"/>
              <w:rPr>
                <w:color w:val="000000"/>
              </w:rPr>
            </w:pPr>
            <w:r w:rsidRPr="00B852F1">
              <w:rPr>
                <w:color w:val="000000"/>
              </w:rPr>
              <w:t xml:space="preserve">04 4 02 71650 </w:t>
            </w:r>
          </w:p>
        </w:tc>
        <w:tc>
          <w:tcPr>
            <w:tcW w:w="862" w:type="dxa"/>
            <w:tcBorders>
              <w:top w:val="nil"/>
              <w:left w:val="nil"/>
              <w:bottom w:val="single" w:sz="4" w:space="0" w:color="000000"/>
              <w:right w:val="single" w:sz="4" w:space="0" w:color="000000"/>
            </w:tcBorders>
            <w:shd w:val="clear" w:color="auto" w:fill="auto"/>
            <w:noWrap/>
            <w:hideMark/>
          </w:tcPr>
          <w:p w14:paraId="46E9A45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51F8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BD7C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6DA06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AE89BE" w14:textId="77777777" w:rsidR="002A2955" w:rsidRPr="00B852F1" w:rsidRDefault="002A2955" w:rsidP="002A2955">
            <w:pPr>
              <w:jc w:val="right"/>
              <w:rPr>
                <w:color w:val="000000"/>
              </w:rPr>
            </w:pPr>
            <w:r w:rsidRPr="00B852F1">
              <w:rPr>
                <w:color w:val="000000"/>
              </w:rPr>
              <w:t>951 000,00</w:t>
            </w:r>
          </w:p>
        </w:tc>
        <w:tc>
          <w:tcPr>
            <w:tcW w:w="1871" w:type="dxa"/>
            <w:tcBorders>
              <w:top w:val="nil"/>
              <w:left w:val="nil"/>
              <w:bottom w:val="single" w:sz="4" w:space="0" w:color="000000"/>
              <w:right w:val="single" w:sz="4" w:space="0" w:color="000000"/>
            </w:tcBorders>
            <w:shd w:val="clear" w:color="auto" w:fill="auto"/>
            <w:noWrap/>
            <w:hideMark/>
          </w:tcPr>
          <w:p w14:paraId="65E73C6D" w14:textId="77777777" w:rsidR="002A2955" w:rsidRPr="00B852F1" w:rsidRDefault="002A2955" w:rsidP="002A2955">
            <w:pPr>
              <w:jc w:val="right"/>
              <w:rPr>
                <w:color w:val="000000"/>
              </w:rPr>
            </w:pPr>
            <w:r w:rsidRPr="00B852F1">
              <w:rPr>
                <w:color w:val="000000"/>
              </w:rPr>
              <w:t>951 000,00</w:t>
            </w:r>
          </w:p>
        </w:tc>
      </w:tr>
      <w:tr w:rsidR="002A2955" w:rsidRPr="00B852F1" w14:paraId="1E2D6C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042CE8"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D3BA7E9" w14:textId="77777777" w:rsidR="002A2955" w:rsidRPr="00B852F1" w:rsidRDefault="002A2955" w:rsidP="002A2955">
            <w:pPr>
              <w:jc w:val="center"/>
              <w:rPr>
                <w:color w:val="000000"/>
              </w:rPr>
            </w:pPr>
            <w:r w:rsidRPr="00B852F1">
              <w:rPr>
                <w:color w:val="000000"/>
              </w:rPr>
              <w:t xml:space="preserve">04 4 02 71650 </w:t>
            </w:r>
          </w:p>
        </w:tc>
        <w:tc>
          <w:tcPr>
            <w:tcW w:w="862" w:type="dxa"/>
            <w:tcBorders>
              <w:top w:val="nil"/>
              <w:left w:val="nil"/>
              <w:bottom w:val="single" w:sz="4" w:space="0" w:color="000000"/>
              <w:right w:val="single" w:sz="4" w:space="0" w:color="000000"/>
            </w:tcBorders>
            <w:shd w:val="clear" w:color="auto" w:fill="auto"/>
            <w:noWrap/>
            <w:hideMark/>
          </w:tcPr>
          <w:p w14:paraId="14A5512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268E1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3261B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FA66E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4A7E7D" w14:textId="77777777" w:rsidR="002A2955" w:rsidRPr="00B852F1" w:rsidRDefault="002A2955" w:rsidP="002A2955">
            <w:pPr>
              <w:jc w:val="right"/>
              <w:rPr>
                <w:color w:val="000000"/>
              </w:rPr>
            </w:pPr>
            <w:r w:rsidRPr="00B852F1">
              <w:rPr>
                <w:color w:val="000000"/>
              </w:rPr>
              <w:t>951 000,00</w:t>
            </w:r>
          </w:p>
        </w:tc>
        <w:tc>
          <w:tcPr>
            <w:tcW w:w="1871" w:type="dxa"/>
            <w:tcBorders>
              <w:top w:val="nil"/>
              <w:left w:val="nil"/>
              <w:bottom w:val="single" w:sz="4" w:space="0" w:color="000000"/>
              <w:right w:val="single" w:sz="4" w:space="0" w:color="000000"/>
            </w:tcBorders>
            <w:shd w:val="clear" w:color="auto" w:fill="auto"/>
            <w:noWrap/>
            <w:hideMark/>
          </w:tcPr>
          <w:p w14:paraId="30E361D8" w14:textId="77777777" w:rsidR="002A2955" w:rsidRPr="00B852F1" w:rsidRDefault="002A2955" w:rsidP="002A2955">
            <w:pPr>
              <w:jc w:val="right"/>
              <w:rPr>
                <w:color w:val="000000"/>
              </w:rPr>
            </w:pPr>
            <w:r w:rsidRPr="00B852F1">
              <w:rPr>
                <w:color w:val="000000"/>
              </w:rPr>
              <w:t>951 000,00</w:t>
            </w:r>
          </w:p>
        </w:tc>
      </w:tr>
      <w:tr w:rsidR="002A2955" w:rsidRPr="00B852F1" w14:paraId="212810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A9D880"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1E395B2" w14:textId="77777777" w:rsidR="002A2955" w:rsidRPr="00B852F1" w:rsidRDefault="002A2955" w:rsidP="002A2955">
            <w:pPr>
              <w:jc w:val="center"/>
              <w:rPr>
                <w:color w:val="000000"/>
              </w:rPr>
            </w:pPr>
            <w:r w:rsidRPr="00B852F1">
              <w:rPr>
                <w:color w:val="000000"/>
              </w:rPr>
              <w:t xml:space="preserve">04 4 02 71650 </w:t>
            </w:r>
          </w:p>
        </w:tc>
        <w:tc>
          <w:tcPr>
            <w:tcW w:w="862" w:type="dxa"/>
            <w:tcBorders>
              <w:top w:val="nil"/>
              <w:left w:val="nil"/>
              <w:bottom w:val="single" w:sz="4" w:space="0" w:color="000000"/>
              <w:right w:val="single" w:sz="4" w:space="0" w:color="000000"/>
            </w:tcBorders>
            <w:shd w:val="clear" w:color="auto" w:fill="auto"/>
            <w:noWrap/>
            <w:hideMark/>
          </w:tcPr>
          <w:p w14:paraId="52F2966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816F0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8CFF16"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322DA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3425E2" w14:textId="77777777" w:rsidR="002A2955" w:rsidRPr="00B852F1" w:rsidRDefault="002A2955" w:rsidP="002A2955">
            <w:pPr>
              <w:jc w:val="right"/>
              <w:rPr>
                <w:color w:val="000000"/>
              </w:rPr>
            </w:pPr>
            <w:r w:rsidRPr="00B852F1">
              <w:rPr>
                <w:color w:val="000000"/>
              </w:rPr>
              <w:t>951 000,00</w:t>
            </w:r>
          </w:p>
        </w:tc>
        <w:tc>
          <w:tcPr>
            <w:tcW w:w="1871" w:type="dxa"/>
            <w:tcBorders>
              <w:top w:val="nil"/>
              <w:left w:val="nil"/>
              <w:bottom w:val="single" w:sz="4" w:space="0" w:color="000000"/>
              <w:right w:val="single" w:sz="4" w:space="0" w:color="000000"/>
            </w:tcBorders>
            <w:shd w:val="clear" w:color="auto" w:fill="auto"/>
            <w:noWrap/>
            <w:hideMark/>
          </w:tcPr>
          <w:p w14:paraId="7A9E2CC2" w14:textId="77777777" w:rsidR="002A2955" w:rsidRPr="00B852F1" w:rsidRDefault="002A2955" w:rsidP="002A2955">
            <w:pPr>
              <w:jc w:val="right"/>
              <w:rPr>
                <w:color w:val="000000"/>
              </w:rPr>
            </w:pPr>
            <w:r w:rsidRPr="00B852F1">
              <w:rPr>
                <w:color w:val="000000"/>
              </w:rPr>
              <w:t>951 000,00</w:t>
            </w:r>
          </w:p>
        </w:tc>
      </w:tr>
      <w:tr w:rsidR="002A2955" w:rsidRPr="00B852F1" w14:paraId="15131CD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12B799"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E1A2A84" w14:textId="77777777" w:rsidR="002A2955" w:rsidRPr="00B852F1" w:rsidRDefault="002A2955" w:rsidP="002A2955">
            <w:pPr>
              <w:jc w:val="center"/>
              <w:rPr>
                <w:color w:val="000000"/>
              </w:rPr>
            </w:pPr>
            <w:r w:rsidRPr="00B852F1">
              <w:rPr>
                <w:color w:val="000000"/>
              </w:rPr>
              <w:t xml:space="preserve">04 4 02 71650 </w:t>
            </w:r>
          </w:p>
        </w:tc>
        <w:tc>
          <w:tcPr>
            <w:tcW w:w="862" w:type="dxa"/>
            <w:tcBorders>
              <w:top w:val="nil"/>
              <w:left w:val="nil"/>
              <w:bottom w:val="single" w:sz="4" w:space="0" w:color="000000"/>
              <w:right w:val="single" w:sz="4" w:space="0" w:color="000000"/>
            </w:tcBorders>
            <w:shd w:val="clear" w:color="auto" w:fill="auto"/>
            <w:noWrap/>
            <w:hideMark/>
          </w:tcPr>
          <w:p w14:paraId="4CDE042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527C9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383D6E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3D80833"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1BF73C7" w14:textId="77777777" w:rsidR="002A2955" w:rsidRPr="00B852F1" w:rsidRDefault="002A2955" w:rsidP="002A2955">
            <w:pPr>
              <w:jc w:val="right"/>
              <w:rPr>
                <w:color w:val="000000"/>
              </w:rPr>
            </w:pPr>
            <w:r w:rsidRPr="00B852F1">
              <w:rPr>
                <w:color w:val="000000"/>
              </w:rPr>
              <w:t>951 000,00</w:t>
            </w:r>
          </w:p>
        </w:tc>
        <w:tc>
          <w:tcPr>
            <w:tcW w:w="1871" w:type="dxa"/>
            <w:tcBorders>
              <w:top w:val="nil"/>
              <w:left w:val="nil"/>
              <w:bottom w:val="single" w:sz="4" w:space="0" w:color="000000"/>
              <w:right w:val="single" w:sz="4" w:space="0" w:color="000000"/>
            </w:tcBorders>
            <w:shd w:val="clear" w:color="auto" w:fill="auto"/>
            <w:noWrap/>
            <w:hideMark/>
          </w:tcPr>
          <w:p w14:paraId="68C97ED2" w14:textId="77777777" w:rsidR="002A2955" w:rsidRPr="00B852F1" w:rsidRDefault="002A2955" w:rsidP="002A2955">
            <w:pPr>
              <w:jc w:val="right"/>
              <w:rPr>
                <w:color w:val="000000"/>
              </w:rPr>
            </w:pPr>
            <w:r w:rsidRPr="00B852F1">
              <w:rPr>
                <w:color w:val="000000"/>
              </w:rPr>
              <w:t>951 000,00</w:t>
            </w:r>
          </w:p>
        </w:tc>
      </w:tr>
      <w:tr w:rsidR="002A2955" w:rsidRPr="00B852F1" w14:paraId="1D0706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469384"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4395EAE5" w14:textId="77777777" w:rsidR="002A2955" w:rsidRPr="00B852F1" w:rsidRDefault="002A2955" w:rsidP="002A2955">
            <w:pPr>
              <w:jc w:val="center"/>
              <w:rPr>
                <w:color w:val="000000"/>
              </w:rPr>
            </w:pPr>
            <w:r w:rsidRPr="00B852F1">
              <w:rPr>
                <w:color w:val="000000"/>
              </w:rPr>
              <w:t xml:space="preserve">04 4 02 71650 </w:t>
            </w:r>
          </w:p>
        </w:tc>
        <w:tc>
          <w:tcPr>
            <w:tcW w:w="862" w:type="dxa"/>
            <w:tcBorders>
              <w:top w:val="nil"/>
              <w:left w:val="nil"/>
              <w:bottom w:val="single" w:sz="4" w:space="0" w:color="000000"/>
              <w:right w:val="single" w:sz="4" w:space="0" w:color="000000"/>
            </w:tcBorders>
            <w:shd w:val="clear" w:color="auto" w:fill="auto"/>
            <w:noWrap/>
            <w:hideMark/>
          </w:tcPr>
          <w:p w14:paraId="6961390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D548E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59FEA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D8B7D33"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4B4EE545" w14:textId="77777777" w:rsidR="002A2955" w:rsidRPr="00B852F1" w:rsidRDefault="002A2955" w:rsidP="002A2955">
            <w:pPr>
              <w:jc w:val="right"/>
              <w:rPr>
                <w:color w:val="000000"/>
              </w:rPr>
            </w:pPr>
            <w:r w:rsidRPr="00B852F1">
              <w:rPr>
                <w:color w:val="000000"/>
              </w:rPr>
              <w:t>951 000,00</w:t>
            </w:r>
          </w:p>
        </w:tc>
        <w:tc>
          <w:tcPr>
            <w:tcW w:w="1871" w:type="dxa"/>
            <w:tcBorders>
              <w:top w:val="nil"/>
              <w:left w:val="nil"/>
              <w:bottom w:val="single" w:sz="4" w:space="0" w:color="000000"/>
              <w:right w:val="single" w:sz="4" w:space="0" w:color="000000"/>
            </w:tcBorders>
            <w:shd w:val="clear" w:color="auto" w:fill="auto"/>
            <w:noWrap/>
            <w:hideMark/>
          </w:tcPr>
          <w:p w14:paraId="2CBE5671" w14:textId="77777777" w:rsidR="002A2955" w:rsidRPr="00B852F1" w:rsidRDefault="002A2955" w:rsidP="002A2955">
            <w:pPr>
              <w:jc w:val="right"/>
              <w:rPr>
                <w:color w:val="000000"/>
              </w:rPr>
            </w:pPr>
            <w:r w:rsidRPr="00B852F1">
              <w:rPr>
                <w:color w:val="000000"/>
              </w:rPr>
              <w:t>951 000,00</w:t>
            </w:r>
          </w:p>
        </w:tc>
      </w:tr>
      <w:tr w:rsidR="002A2955" w:rsidRPr="00B852F1" w14:paraId="79B879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9A6AC3" w14:textId="77777777" w:rsidR="002A2955" w:rsidRPr="00B852F1" w:rsidRDefault="002A2955" w:rsidP="002A2955">
            <w:pPr>
              <w:rPr>
                <w:color w:val="000000"/>
                <w:sz w:val="22"/>
                <w:szCs w:val="22"/>
              </w:rPr>
            </w:pPr>
            <w:r w:rsidRPr="00B852F1">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0BFE761D" w14:textId="77777777" w:rsidR="002A2955" w:rsidRPr="00B852F1" w:rsidRDefault="002A2955" w:rsidP="002A2955">
            <w:pPr>
              <w:jc w:val="center"/>
              <w:rPr>
                <w:color w:val="000000"/>
              </w:rPr>
            </w:pPr>
            <w:r w:rsidRPr="00B852F1">
              <w:rPr>
                <w:color w:val="000000"/>
              </w:rPr>
              <w:t xml:space="preserve">04 4 02 80180 </w:t>
            </w:r>
          </w:p>
        </w:tc>
        <w:tc>
          <w:tcPr>
            <w:tcW w:w="862" w:type="dxa"/>
            <w:tcBorders>
              <w:top w:val="nil"/>
              <w:left w:val="nil"/>
              <w:bottom w:val="single" w:sz="4" w:space="0" w:color="000000"/>
              <w:right w:val="single" w:sz="4" w:space="0" w:color="000000"/>
            </w:tcBorders>
            <w:shd w:val="clear" w:color="auto" w:fill="auto"/>
            <w:noWrap/>
            <w:hideMark/>
          </w:tcPr>
          <w:p w14:paraId="3C05DDA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14FC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18404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6674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84C043" w14:textId="77777777" w:rsidR="002A2955" w:rsidRPr="00B852F1" w:rsidRDefault="002A2955" w:rsidP="002A2955">
            <w:pPr>
              <w:jc w:val="right"/>
              <w:rPr>
                <w:color w:val="000000"/>
              </w:rPr>
            </w:pPr>
            <w:r w:rsidRPr="00B852F1">
              <w:rPr>
                <w:color w:val="000000"/>
              </w:rPr>
              <w:t>7 009 832 500,00</w:t>
            </w:r>
          </w:p>
        </w:tc>
        <w:tc>
          <w:tcPr>
            <w:tcW w:w="1871" w:type="dxa"/>
            <w:tcBorders>
              <w:top w:val="nil"/>
              <w:left w:val="nil"/>
              <w:bottom w:val="single" w:sz="4" w:space="0" w:color="000000"/>
              <w:right w:val="single" w:sz="4" w:space="0" w:color="000000"/>
            </w:tcBorders>
            <w:shd w:val="clear" w:color="auto" w:fill="auto"/>
            <w:noWrap/>
            <w:hideMark/>
          </w:tcPr>
          <w:p w14:paraId="6DD0AE37" w14:textId="77777777" w:rsidR="002A2955" w:rsidRPr="00B852F1" w:rsidRDefault="002A2955" w:rsidP="002A2955">
            <w:pPr>
              <w:jc w:val="right"/>
              <w:rPr>
                <w:color w:val="000000"/>
              </w:rPr>
            </w:pPr>
            <w:r w:rsidRPr="00B852F1">
              <w:rPr>
                <w:color w:val="000000"/>
              </w:rPr>
              <w:t>7 294 750 700,00</w:t>
            </w:r>
          </w:p>
        </w:tc>
      </w:tr>
      <w:tr w:rsidR="002A2955" w:rsidRPr="00B852F1" w14:paraId="204E8F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08D857"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F605BBF" w14:textId="77777777" w:rsidR="002A2955" w:rsidRPr="00B852F1" w:rsidRDefault="002A2955" w:rsidP="002A2955">
            <w:pPr>
              <w:jc w:val="center"/>
              <w:rPr>
                <w:color w:val="000000"/>
              </w:rPr>
            </w:pPr>
            <w:r w:rsidRPr="00B852F1">
              <w:rPr>
                <w:color w:val="000000"/>
              </w:rPr>
              <w:t xml:space="preserve">04 4 02 80180 </w:t>
            </w:r>
          </w:p>
        </w:tc>
        <w:tc>
          <w:tcPr>
            <w:tcW w:w="862" w:type="dxa"/>
            <w:tcBorders>
              <w:top w:val="nil"/>
              <w:left w:val="nil"/>
              <w:bottom w:val="single" w:sz="4" w:space="0" w:color="000000"/>
              <w:right w:val="single" w:sz="4" w:space="0" w:color="000000"/>
            </w:tcBorders>
            <w:shd w:val="clear" w:color="auto" w:fill="auto"/>
            <w:noWrap/>
            <w:hideMark/>
          </w:tcPr>
          <w:p w14:paraId="1EAC759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272AF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A755A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8D32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CD612C" w14:textId="77777777" w:rsidR="002A2955" w:rsidRPr="00B852F1" w:rsidRDefault="002A2955" w:rsidP="002A2955">
            <w:pPr>
              <w:jc w:val="right"/>
              <w:rPr>
                <w:color w:val="000000"/>
              </w:rPr>
            </w:pPr>
            <w:r w:rsidRPr="00B852F1">
              <w:rPr>
                <w:color w:val="000000"/>
              </w:rPr>
              <w:t>7 009 832 500,00</w:t>
            </w:r>
          </w:p>
        </w:tc>
        <w:tc>
          <w:tcPr>
            <w:tcW w:w="1871" w:type="dxa"/>
            <w:tcBorders>
              <w:top w:val="nil"/>
              <w:left w:val="nil"/>
              <w:bottom w:val="single" w:sz="4" w:space="0" w:color="000000"/>
              <w:right w:val="single" w:sz="4" w:space="0" w:color="000000"/>
            </w:tcBorders>
            <w:shd w:val="clear" w:color="auto" w:fill="auto"/>
            <w:noWrap/>
            <w:hideMark/>
          </w:tcPr>
          <w:p w14:paraId="5D1596FF" w14:textId="77777777" w:rsidR="002A2955" w:rsidRPr="00B852F1" w:rsidRDefault="002A2955" w:rsidP="002A2955">
            <w:pPr>
              <w:jc w:val="right"/>
              <w:rPr>
                <w:color w:val="000000"/>
              </w:rPr>
            </w:pPr>
            <w:r w:rsidRPr="00B852F1">
              <w:rPr>
                <w:color w:val="000000"/>
              </w:rPr>
              <w:t>7 294 750 700,00</w:t>
            </w:r>
          </w:p>
        </w:tc>
      </w:tr>
      <w:tr w:rsidR="002A2955" w:rsidRPr="00B852F1" w14:paraId="5AC345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E20E51"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B4BDD3D" w14:textId="77777777" w:rsidR="002A2955" w:rsidRPr="00B852F1" w:rsidRDefault="002A2955" w:rsidP="002A2955">
            <w:pPr>
              <w:jc w:val="center"/>
              <w:rPr>
                <w:color w:val="000000"/>
              </w:rPr>
            </w:pPr>
            <w:r w:rsidRPr="00B852F1">
              <w:rPr>
                <w:color w:val="000000"/>
              </w:rPr>
              <w:t xml:space="preserve">04 4 02 80180 </w:t>
            </w:r>
          </w:p>
        </w:tc>
        <w:tc>
          <w:tcPr>
            <w:tcW w:w="862" w:type="dxa"/>
            <w:tcBorders>
              <w:top w:val="nil"/>
              <w:left w:val="nil"/>
              <w:bottom w:val="single" w:sz="4" w:space="0" w:color="000000"/>
              <w:right w:val="single" w:sz="4" w:space="0" w:color="000000"/>
            </w:tcBorders>
            <w:shd w:val="clear" w:color="auto" w:fill="auto"/>
            <w:noWrap/>
            <w:hideMark/>
          </w:tcPr>
          <w:p w14:paraId="2873669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34B1B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9265A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53F15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5F9AA8" w14:textId="77777777" w:rsidR="002A2955" w:rsidRPr="00B852F1" w:rsidRDefault="002A2955" w:rsidP="002A2955">
            <w:pPr>
              <w:jc w:val="right"/>
              <w:rPr>
                <w:color w:val="000000"/>
              </w:rPr>
            </w:pPr>
            <w:r w:rsidRPr="00B852F1">
              <w:rPr>
                <w:color w:val="000000"/>
              </w:rPr>
              <w:t>7 009 832 500,00</w:t>
            </w:r>
          </w:p>
        </w:tc>
        <w:tc>
          <w:tcPr>
            <w:tcW w:w="1871" w:type="dxa"/>
            <w:tcBorders>
              <w:top w:val="nil"/>
              <w:left w:val="nil"/>
              <w:bottom w:val="single" w:sz="4" w:space="0" w:color="000000"/>
              <w:right w:val="single" w:sz="4" w:space="0" w:color="000000"/>
            </w:tcBorders>
            <w:shd w:val="clear" w:color="auto" w:fill="auto"/>
            <w:noWrap/>
            <w:hideMark/>
          </w:tcPr>
          <w:p w14:paraId="72BD145E" w14:textId="77777777" w:rsidR="002A2955" w:rsidRPr="00B852F1" w:rsidRDefault="002A2955" w:rsidP="002A2955">
            <w:pPr>
              <w:jc w:val="right"/>
              <w:rPr>
                <w:color w:val="000000"/>
              </w:rPr>
            </w:pPr>
            <w:r w:rsidRPr="00B852F1">
              <w:rPr>
                <w:color w:val="000000"/>
              </w:rPr>
              <w:t>7 294 750 700,00</w:t>
            </w:r>
          </w:p>
        </w:tc>
      </w:tr>
      <w:tr w:rsidR="002A2955" w:rsidRPr="00B852F1" w14:paraId="480EDA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4364EA"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4832A3F" w14:textId="77777777" w:rsidR="002A2955" w:rsidRPr="00B852F1" w:rsidRDefault="002A2955" w:rsidP="002A2955">
            <w:pPr>
              <w:jc w:val="center"/>
              <w:rPr>
                <w:color w:val="000000"/>
              </w:rPr>
            </w:pPr>
            <w:r w:rsidRPr="00B852F1">
              <w:rPr>
                <w:color w:val="000000"/>
              </w:rPr>
              <w:t xml:space="preserve">04 4 02 80180 </w:t>
            </w:r>
          </w:p>
        </w:tc>
        <w:tc>
          <w:tcPr>
            <w:tcW w:w="862" w:type="dxa"/>
            <w:tcBorders>
              <w:top w:val="nil"/>
              <w:left w:val="nil"/>
              <w:bottom w:val="single" w:sz="4" w:space="0" w:color="000000"/>
              <w:right w:val="single" w:sz="4" w:space="0" w:color="000000"/>
            </w:tcBorders>
            <w:shd w:val="clear" w:color="auto" w:fill="auto"/>
            <w:noWrap/>
            <w:hideMark/>
          </w:tcPr>
          <w:p w14:paraId="36F8601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8A5A5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3B7D61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E9C927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AB807F" w14:textId="77777777" w:rsidR="002A2955" w:rsidRPr="00B852F1" w:rsidRDefault="002A2955" w:rsidP="002A2955">
            <w:pPr>
              <w:jc w:val="right"/>
              <w:rPr>
                <w:color w:val="000000"/>
              </w:rPr>
            </w:pPr>
            <w:r w:rsidRPr="00B852F1">
              <w:rPr>
                <w:color w:val="000000"/>
              </w:rPr>
              <w:t>7 009 832 500,00</w:t>
            </w:r>
          </w:p>
        </w:tc>
        <w:tc>
          <w:tcPr>
            <w:tcW w:w="1871" w:type="dxa"/>
            <w:tcBorders>
              <w:top w:val="nil"/>
              <w:left w:val="nil"/>
              <w:bottom w:val="single" w:sz="4" w:space="0" w:color="000000"/>
              <w:right w:val="single" w:sz="4" w:space="0" w:color="000000"/>
            </w:tcBorders>
            <w:shd w:val="clear" w:color="auto" w:fill="auto"/>
            <w:noWrap/>
            <w:hideMark/>
          </w:tcPr>
          <w:p w14:paraId="096D7ADB" w14:textId="77777777" w:rsidR="002A2955" w:rsidRPr="00B852F1" w:rsidRDefault="002A2955" w:rsidP="002A2955">
            <w:pPr>
              <w:jc w:val="right"/>
              <w:rPr>
                <w:color w:val="000000"/>
              </w:rPr>
            </w:pPr>
            <w:r w:rsidRPr="00B852F1">
              <w:rPr>
                <w:color w:val="000000"/>
              </w:rPr>
              <w:t>7 294 750 700,00</w:t>
            </w:r>
          </w:p>
        </w:tc>
      </w:tr>
      <w:tr w:rsidR="002A2955" w:rsidRPr="00B852F1" w14:paraId="430596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E63FBB"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827E2B2" w14:textId="77777777" w:rsidR="002A2955" w:rsidRPr="00B852F1" w:rsidRDefault="002A2955" w:rsidP="002A2955">
            <w:pPr>
              <w:jc w:val="center"/>
              <w:rPr>
                <w:color w:val="000000"/>
              </w:rPr>
            </w:pPr>
            <w:r w:rsidRPr="00B852F1">
              <w:rPr>
                <w:color w:val="000000"/>
              </w:rPr>
              <w:t xml:space="preserve">04 4 02 80180 </w:t>
            </w:r>
          </w:p>
        </w:tc>
        <w:tc>
          <w:tcPr>
            <w:tcW w:w="862" w:type="dxa"/>
            <w:tcBorders>
              <w:top w:val="nil"/>
              <w:left w:val="nil"/>
              <w:bottom w:val="single" w:sz="4" w:space="0" w:color="000000"/>
              <w:right w:val="single" w:sz="4" w:space="0" w:color="000000"/>
            </w:tcBorders>
            <w:shd w:val="clear" w:color="auto" w:fill="auto"/>
            <w:noWrap/>
            <w:hideMark/>
          </w:tcPr>
          <w:p w14:paraId="1D30809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C1BDA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9499B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EDAAFBE"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6694DBF8" w14:textId="77777777" w:rsidR="002A2955" w:rsidRPr="00B852F1" w:rsidRDefault="002A2955" w:rsidP="002A2955">
            <w:pPr>
              <w:jc w:val="right"/>
              <w:rPr>
                <w:color w:val="000000"/>
              </w:rPr>
            </w:pPr>
            <w:r w:rsidRPr="00B852F1">
              <w:rPr>
                <w:color w:val="000000"/>
              </w:rPr>
              <w:t>7 009 832 500,00</w:t>
            </w:r>
          </w:p>
        </w:tc>
        <w:tc>
          <w:tcPr>
            <w:tcW w:w="1871" w:type="dxa"/>
            <w:tcBorders>
              <w:top w:val="nil"/>
              <w:left w:val="nil"/>
              <w:bottom w:val="single" w:sz="4" w:space="0" w:color="000000"/>
              <w:right w:val="single" w:sz="4" w:space="0" w:color="000000"/>
            </w:tcBorders>
            <w:shd w:val="clear" w:color="auto" w:fill="auto"/>
            <w:noWrap/>
            <w:hideMark/>
          </w:tcPr>
          <w:p w14:paraId="77C7B206" w14:textId="77777777" w:rsidR="002A2955" w:rsidRPr="00B852F1" w:rsidRDefault="002A2955" w:rsidP="002A2955">
            <w:pPr>
              <w:jc w:val="right"/>
              <w:rPr>
                <w:color w:val="000000"/>
              </w:rPr>
            </w:pPr>
            <w:r w:rsidRPr="00B852F1">
              <w:rPr>
                <w:color w:val="000000"/>
              </w:rPr>
              <w:t>7 294 750 700,00</w:t>
            </w:r>
          </w:p>
        </w:tc>
      </w:tr>
      <w:tr w:rsidR="002A2955" w:rsidRPr="00B852F1" w14:paraId="297C7B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78063A"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3F93B64A" w14:textId="77777777" w:rsidR="002A2955" w:rsidRPr="00B852F1" w:rsidRDefault="002A2955" w:rsidP="002A2955">
            <w:pPr>
              <w:jc w:val="center"/>
              <w:rPr>
                <w:color w:val="000000"/>
              </w:rPr>
            </w:pPr>
            <w:r w:rsidRPr="00B852F1">
              <w:rPr>
                <w:color w:val="000000"/>
              </w:rPr>
              <w:t xml:space="preserve">04 4 02 80180 </w:t>
            </w:r>
          </w:p>
        </w:tc>
        <w:tc>
          <w:tcPr>
            <w:tcW w:w="862" w:type="dxa"/>
            <w:tcBorders>
              <w:top w:val="nil"/>
              <w:left w:val="nil"/>
              <w:bottom w:val="single" w:sz="4" w:space="0" w:color="000000"/>
              <w:right w:val="single" w:sz="4" w:space="0" w:color="000000"/>
            </w:tcBorders>
            <w:shd w:val="clear" w:color="auto" w:fill="auto"/>
            <w:noWrap/>
            <w:hideMark/>
          </w:tcPr>
          <w:p w14:paraId="20C4F8D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8B46A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21E90D"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8F69201"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264C1AFD" w14:textId="77777777" w:rsidR="002A2955" w:rsidRPr="00B852F1" w:rsidRDefault="002A2955" w:rsidP="002A2955">
            <w:pPr>
              <w:jc w:val="right"/>
              <w:rPr>
                <w:color w:val="000000"/>
              </w:rPr>
            </w:pPr>
            <w:r w:rsidRPr="00B852F1">
              <w:rPr>
                <w:color w:val="000000"/>
              </w:rPr>
              <w:t>7 009 832 500,00</w:t>
            </w:r>
          </w:p>
        </w:tc>
        <w:tc>
          <w:tcPr>
            <w:tcW w:w="1871" w:type="dxa"/>
            <w:tcBorders>
              <w:top w:val="nil"/>
              <w:left w:val="nil"/>
              <w:bottom w:val="single" w:sz="4" w:space="0" w:color="000000"/>
              <w:right w:val="single" w:sz="4" w:space="0" w:color="000000"/>
            </w:tcBorders>
            <w:shd w:val="clear" w:color="auto" w:fill="auto"/>
            <w:noWrap/>
            <w:hideMark/>
          </w:tcPr>
          <w:p w14:paraId="50B421AB" w14:textId="77777777" w:rsidR="002A2955" w:rsidRPr="00B852F1" w:rsidRDefault="002A2955" w:rsidP="002A2955">
            <w:pPr>
              <w:jc w:val="right"/>
              <w:rPr>
                <w:color w:val="000000"/>
              </w:rPr>
            </w:pPr>
            <w:r w:rsidRPr="00B852F1">
              <w:rPr>
                <w:color w:val="000000"/>
              </w:rPr>
              <w:t>7 294 750 700,00</w:t>
            </w:r>
          </w:p>
        </w:tc>
      </w:tr>
      <w:tr w:rsidR="002A2955" w:rsidRPr="00B852F1" w14:paraId="25D168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8AA5EE" w14:textId="77777777" w:rsidR="002A2955" w:rsidRPr="00B852F1" w:rsidRDefault="002A2955" w:rsidP="002A2955">
            <w:pPr>
              <w:rPr>
                <w:color w:val="000000"/>
                <w:sz w:val="22"/>
                <w:szCs w:val="22"/>
              </w:rPr>
            </w:pPr>
            <w:r w:rsidRPr="00B852F1">
              <w:rPr>
                <w:color w:val="000000"/>
                <w:sz w:val="22"/>
                <w:szCs w:val="22"/>
              </w:rPr>
              <w:t>Субвенция на выплату вознаграждения за выполнение функций классного руководителя</w:t>
            </w:r>
          </w:p>
        </w:tc>
        <w:tc>
          <w:tcPr>
            <w:tcW w:w="1559" w:type="dxa"/>
            <w:tcBorders>
              <w:top w:val="nil"/>
              <w:left w:val="nil"/>
              <w:bottom w:val="single" w:sz="4" w:space="0" w:color="000000"/>
              <w:right w:val="single" w:sz="4" w:space="0" w:color="000000"/>
            </w:tcBorders>
            <w:shd w:val="clear" w:color="auto" w:fill="auto"/>
            <w:noWrap/>
            <w:hideMark/>
          </w:tcPr>
          <w:p w14:paraId="0D0C5203" w14:textId="77777777" w:rsidR="002A2955" w:rsidRPr="00B852F1" w:rsidRDefault="002A2955" w:rsidP="002A2955">
            <w:pPr>
              <w:jc w:val="center"/>
              <w:rPr>
                <w:color w:val="000000"/>
              </w:rPr>
            </w:pPr>
            <w:r w:rsidRPr="00B852F1">
              <w:rPr>
                <w:color w:val="000000"/>
              </w:rPr>
              <w:t xml:space="preserve">04 4 02 80280 </w:t>
            </w:r>
          </w:p>
        </w:tc>
        <w:tc>
          <w:tcPr>
            <w:tcW w:w="862" w:type="dxa"/>
            <w:tcBorders>
              <w:top w:val="nil"/>
              <w:left w:val="nil"/>
              <w:bottom w:val="single" w:sz="4" w:space="0" w:color="000000"/>
              <w:right w:val="single" w:sz="4" w:space="0" w:color="000000"/>
            </w:tcBorders>
            <w:shd w:val="clear" w:color="auto" w:fill="auto"/>
            <w:noWrap/>
            <w:hideMark/>
          </w:tcPr>
          <w:p w14:paraId="2CB2F98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1CAC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1F1E9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E5CEC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3A005C" w14:textId="77777777" w:rsidR="002A2955" w:rsidRPr="00B852F1" w:rsidRDefault="002A2955" w:rsidP="002A2955">
            <w:pPr>
              <w:jc w:val="right"/>
              <w:rPr>
                <w:color w:val="000000"/>
              </w:rPr>
            </w:pPr>
            <w:r w:rsidRPr="00B852F1">
              <w:rPr>
                <w:color w:val="000000"/>
              </w:rPr>
              <w:t>59 761 900,00</w:t>
            </w:r>
          </w:p>
        </w:tc>
        <w:tc>
          <w:tcPr>
            <w:tcW w:w="1871" w:type="dxa"/>
            <w:tcBorders>
              <w:top w:val="nil"/>
              <w:left w:val="nil"/>
              <w:bottom w:val="single" w:sz="4" w:space="0" w:color="000000"/>
              <w:right w:val="single" w:sz="4" w:space="0" w:color="000000"/>
            </w:tcBorders>
            <w:shd w:val="clear" w:color="auto" w:fill="auto"/>
            <w:noWrap/>
            <w:hideMark/>
          </w:tcPr>
          <w:p w14:paraId="6B2C8403" w14:textId="77777777" w:rsidR="002A2955" w:rsidRPr="00B852F1" w:rsidRDefault="002A2955" w:rsidP="002A2955">
            <w:pPr>
              <w:jc w:val="right"/>
              <w:rPr>
                <w:color w:val="000000"/>
              </w:rPr>
            </w:pPr>
            <w:r w:rsidRPr="00B852F1">
              <w:rPr>
                <w:color w:val="000000"/>
              </w:rPr>
              <w:t>59 761 900,00</w:t>
            </w:r>
          </w:p>
        </w:tc>
      </w:tr>
      <w:tr w:rsidR="002A2955" w:rsidRPr="00B852F1" w14:paraId="46B814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B3B725"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285FF3A" w14:textId="77777777" w:rsidR="002A2955" w:rsidRPr="00B852F1" w:rsidRDefault="002A2955" w:rsidP="002A2955">
            <w:pPr>
              <w:jc w:val="center"/>
              <w:rPr>
                <w:color w:val="000000"/>
              </w:rPr>
            </w:pPr>
            <w:r w:rsidRPr="00B852F1">
              <w:rPr>
                <w:color w:val="000000"/>
              </w:rPr>
              <w:t xml:space="preserve">04 4 02 80280 </w:t>
            </w:r>
          </w:p>
        </w:tc>
        <w:tc>
          <w:tcPr>
            <w:tcW w:w="862" w:type="dxa"/>
            <w:tcBorders>
              <w:top w:val="nil"/>
              <w:left w:val="nil"/>
              <w:bottom w:val="single" w:sz="4" w:space="0" w:color="000000"/>
              <w:right w:val="single" w:sz="4" w:space="0" w:color="000000"/>
            </w:tcBorders>
            <w:shd w:val="clear" w:color="auto" w:fill="auto"/>
            <w:noWrap/>
            <w:hideMark/>
          </w:tcPr>
          <w:p w14:paraId="099D266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D7A23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7840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58D4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EE47E5" w14:textId="77777777" w:rsidR="002A2955" w:rsidRPr="00B852F1" w:rsidRDefault="002A2955" w:rsidP="002A2955">
            <w:pPr>
              <w:jc w:val="right"/>
              <w:rPr>
                <w:color w:val="000000"/>
              </w:rPr>
            </w:pPr>
            <w:r w:rsidRPr="00B852F1">
              <w:rPr>
                <w:color w:val="000000"/>
              </w:rPr>
              <w:t>59 761 900,00</w:t>
            </w:r>
          </w:p>
        </w:tc>
        <w:tc>
          <w:tcPr>
            <w:tcW w:w="1871" w:type="dxa"/>
            <w:tcBorders>
              <w:top w:val="nil"/>
              <w:left w:val="nil"/>
              <w:bottom w:val="single" w:sz="4" w:space="0" w:color="000000"/>
              <w:right w:val="single" w:sz="4" w:space="0" w:color="000000"/>
            </w:tcBorders>
            <w:shd w:val="clear" w:color="auto" w:fill="auto"/>
            <w:noWrap/>
            <w:hideMark/>
          </w:tcPr>
          <w:p w14:paraId="3548D8F6" w14:textId="77777777" w:rsidR="002A2955" w:rsidRPr="00B852F1" w:rsidRDefault="002A2955" w:rsidP="002A2955">
            <w:pPr>
              <w:jc w:val="right"/>
              <w:rPr>
                <w:color w:val="000000"/>
              </w:rPr>
            </w:pPr>
            <w:r w:rsidRPr="00B852F1">
              <w:rPr>
                <w:color w:val="000000"/>
              </w:rPr>
              <w:t>59 761 900,00</w:t>
            </w:r>
          </w:p>
        </w:tc>
      </w:tr>
      <w:tr w:rsidR="002A2955" w:rsidRPr="00B852F1" w14:paraId="694894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01239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9BEBB16" w14:textId="77777777" w:rsidR="002A2955" w:rsidRPr="00B852F1" w:rsidRDefault="002A2955" w:rsidP="002A2955">
            <w:pPr>
              <w:jc w:val="center"/>
              <w:rPr>
                <w:color w:val="000000"/>
              </w:rPr>
            </w:pPr>
            <w:r w:rsidRPr="00B852F1">
              <w:rPr>
                <w:color w:val="000000"/>
              </w:rPr>
              <w:t xml:space="preserve">04 4 02 80280 </w:t>
            </w:r>
          </w:p>
        </w:tc>
        <w:tc>
          <w:tcPr>
            <w:tcW w:w="862" w:type="dxa"/>
            <w:tcBorders>
              <w:top w:val="nil"/>
              <w:left w:val="nil"/>
              <w:bottom w:val="single" w:sz="4" w:space="0" w:color="000000"/>
              <w:right w:val="single" w:sz="4" w:space="0" w:color="000000"/>
            </w:tcBorders>
            <w:shd w:val="clear" w:color="auto" w:fill="auto"/>
            <w:noWrap/>
            <w:hideMark/>
          </w:tcPr>
          <w:p w14:paraId="751BF80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0832B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8E533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1C7D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0CC9AD" w14:textId="77777777" w:rsidR="002A2955" w:rsidRPr="00B852F1" w:rsidRDefault="002A2955" w:rsidP="002A2955">
            <w:pPr>
              <w:jc w:val="right"/>
              <w:rPr>
                <w:color w:val="000000"/>
              </w:rPr>
            </w:pPr>
            <w:r w:rsidRPr="00B852F1">
              <w:rPr>
                <w:color w:val="000000"/>
              </w:rPr>
              <w:t>59 761 900,00</w:t>
            </w:r>
          </w:p>
        </w:tc>
        <w:tc>
          <w:tcPr>
            <w:tcW w:w="1871" w:type="dxa"/>
            <w:tcBorders>
              <w:top w:val="nil"/>
              <w:left w:val="nil"/>
              <w:bottom w:val="single" w:sz="4" w:space="0" w:color="000000"/>
              <w:right w:val="single" w:sz="4" w:space="0" w:color="000000"/>
            </w:tcBorders>
            <w:shd w:val="clear" w:color="auto" w:fill="auto"/>
            <w:noWrap/>
            <w:hideMark/>
          </w:tcPr>
          <w:p w14:paraId="12A1EE88" w14:textId="77777777" w:rsidR="002A2955" w:rsidRPr="00B852F1" w:rsidRDefault="002A2955" w:rsidP="002A2955">
            <w:pPr>
              <w:jc w:val="right"/>
              <w:rPr>
                <w:color w:val="000000"/>
              </w:rPr>
            </w:pPr>
            <w:r w:rsidRPr="00B852F1">
              <w:rPr>
                <w:color w:val="000000"/>
              </w:rPr>
              <w:t>59 761 900,00</w:t>
            </w:r>
          </w:p>
        </w:tc>
      </w:tr>
      <w:tr w:rsidR="002A2955" w:rsidRPr="00B852F1" w14:paraId="0A1C91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74C139"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A256453" w14:textId="77777777" w:rsidR="002A2955" w:rsidRPr="00B852F1" w:rsidRDefault="002A2955" w:rsidP="002A2955">
            <w:pPr>
              <w:jc w:val="center"/>
              <w:rPr>
                <w:color w:val="000000"/>
              </w:rPr>
            </w:pPr>
            <w:r w:rsidRPr="00B852F1">
              <w:rPr>
                <w:color w:val="000000"/>
              </w:rPr>
              <w:t xml:space="preserve">04 4 02 80280 </w:t>
            </w:r>
          </w:p>
        </w:tc>
        <w:tc>
          <w:tcPr>
            <w:tcW w:w="862" w:type="dxa"/>
            <w:tcBorders>
              <w:top w:val="nil"/>
              <w:left w:val="nil"/>
              <w:bottom w:val="single" w:sz="4" w:space="0" w:color="000000"/>
              <w:right w:val="single" w:sz="4" w:space="0" w:color="000000"/>
            </w:tcBorders>
            <w:shd w:val="clear" w:color="auto" w:fill="auto"/>
            <w:noWrap/>
            <w:hideMark/>
          </w:tcPr>
          <w:p w14:paraId="47869BF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1A4E7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3FF44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E8A4C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95C61B" w14:textId="77777777" w:rsidR="002A2955" w:rsidRPr="00B852F1" w:rsidRDefault="002A2955" w:rsidP="002A2955">
            <w:pPr>
              <w:jc w:val="right"/>
              <w:rPr>
                <w:color w:val="000000"/>
              </w:rPr>
            </w:pPr>
            <w:r w:rsidRPr="00B852F1">
              <w:rPr>
                <w:color w:val="000000"/>
              </w:rPr>
              <w:t>59 761 900,00</w:t>
            </w:r>
          </w:p>
        </w:tc>
        <w:tc>
          <w:tcPr>
            <w:tcW w:w="1871" w:type="dxa"/>
            <w:tcBorders>
              <w:top w:val="nil"/>
              <w:left w:val="nil"/>
              <w:bottom w:val="single" w:sz="4" w:space="0" w:color="000000"/>
              <w:right w:val="single" w:sz="4" w:space="0" w:color="000000"/>
            </w:tcBorders>
            <w:shd w:val="clear" w:color="auto" w:fill="auto"/>
            <w:noWrap/>
            <w:hideMark/>
          </w:tcPr>
          <w:p w14:paraId="2EDDB2AE" w14:textId="77777777" w:rsidR="002A2955" w:rsidRPr="00B852F1" w:rsidRDefault="002A2955" w:rsidP="002A2955">
            <w:pPr>
              <w:jc w:val="right"/>
              <w:rPr>
                <w:color w:val="000000"/>
              </w:rPr>
            </w:pPr>
            <w:r w:rsidRPr="00B852F1">
              <w:rPr>
                <w:color w:val="000000"/>
              </w:rPr>
              <w:t>59 761 900,00</w:t>
            </w:r>
          </w:p>
        </w:tc>
      </w:tr>
      <w:tr w:rsidR="002A2955" w:rsidRPr="00B852F1" w14:paraId="19D4B1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154852"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C8434A1" w14:textId="77777777" w:rsidR="002A2955" w:rsidRPr="00B852F1" w:rsidRDefault="002A2955" w:rsidP="002A2955">
            <w:pPr>
              <w:jc w:val="center"/>
              <w:rPr>
                <w:color w:val="000000"/>
              </w:rPr>
            </w:pPr>
            <w:r w:rsidRPr="00B852F1">
              <w:rPr>
                <w:color w:val="000000"/>
              </w:rPr>
              <w:t xml:space="preserve">04 4 02 80280 </w:t>
            </w:r>
          </w:p>
        </w:tc>
        <w:tc>
          <w:tcPr>
            <w:tcW w:w="862" w:type="dxa"/>
            <w:tcBorders>
              <w:top w:val="nil"/>
              <w:left w:val="nil"/>
              <w:bottom w:val="single" w:sz="4" w:space="0" w:color="000000"/>
              <w:right w:val="single" w:sz="4" w:space="0" w:color="000000"/>
            </w:tcBorders>
            <w:shd w:val="clear" w:color="auto" w:fill="auto"/>
            <w:noWrap/>
            <w:hideMark/>
          </w:tcPr>
          <w:p w14:paraId="16E3B8D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37CED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D074F7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C818DDC"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612BF8C7" w14:textId="77777777" w:rsidR="002A2955" w:rsidRPr="00B852F1" w:rsidRDefault="002A2955" w:rsidP="002A2955">
            <w:pPr>
              <w:jc w:val="right"/>
              <w:rPr>
                <w:color w:val="000000"/>
              </w:rPr>
            </w:pPr>
            <w:r w:rsidRPr="00B852F1">
              <w:rPr>
                <w:color w:val="000000"/>
              </w:rPr>
              <w:t>59 761 900,00</w:t>
            </w:r>
          </w:p>
        </w:tc>
        <w:tc>
          <w:tcPr>
            <w:tcW w:w="1871" w:type="dxa"/>
            <w:tcBorders>
              <w:top w:val="nil"/>
              <w:left w:val="nil"/>
              <w:bottom w:val="single" w:sz="4" w:space="0" w:color="000000"/>
              <w:right w:val="single" w:sz="4" w:space="0" w:color="000000"/>
            </w:tcBorders>
            <w:shd w:val="clear" w:color="auto" w:fill="auto"/>
            <w:noWrap/>
            <w:hideMark/>
          </w:tcPr>
          <w:p w14:paraId="6EF3CB8C" w14:textId="77777777" w:rsidR="002A2955" w:rsidRPr="00B852F1" w:rsidRDefault="002A2955" w:rsidP="002A2955">
            <w:pPr>
              <w:jc w:val="right"/>
              <w:rPr>
                <w:color w:val="000000"/>
              </w:rPr>
            </w:pPr>
            <w:r w:rsidRPr="00B852F1">
              <w:rPr>
                <w:color w:val="000000"/>
              </w:rPr>
              <w:t>59 761 900,00</w:t>
            </w:r>
          </w:p>
        </w:tc>
      </w:tr>
      <w:tr w:rsidR="002A2955" w:rsidRPr="00B852F1" w14:paraId="0D9997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9F98D3"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78B68435" w14:textId="77777777" w:rsidR="002A2955" w:rsidRPr="00B852F1" w:rsidRDefault="002A2955" w:rsidP="002A2955">
            <w:pPr>
              <w:jc w:val="center"/>
              <w:rPr>
                <w:color w:val="000000"/>
              </w:rPr>
            </w:pPr>
            <w:r w:rsidRPr="00B852F1">
              <w:rPr>
                <w:color w:val="000000"/>
              </w:rPr>
              <w:t xml:space="preserve">04 4 02 80280 </w:t>
            </w:r>
          </w:p>
        </w:tc>
        <w:tc>
          <w:tcPr>
            <w:tcW w:w="862" w:type="dxa"/>
            <w:tcBorders>
              <w:top w:val="nil"/>
              <w:left w:val="nil"/>
              <w:bottom w:val="single" w:sz="4" w:space="0" w:color="000000"/>
              <w:right w:val="single" w:sz="4" w:space="0" w:color="000000"/>
            </w:tcBorders>
            <w:shd w:val="clear" w:color="auto" w:fill="auto"/>
            <w:noWrap/>
            <w:hideMark/>
          </w:tcPr>
          <w:p w14:paraId="0CFACFE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05B08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50D619"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E324E60"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1AF5BC27" w14:textId="77777777" w:rsidR="002A2955" w:rsidRPr="00B852F1" w:rsidRDefault="002A2955" w:rsidP="002A2955">
            <w:pPr>
              <w:jc w:val="right"/>
              <w:rPr>
                <w:color w:val="000000"/>
              </w:rPr>
            </w:pPr>
            <w:r w:rsidRPr="00B852F1">
              <w:rPr>
                <w:color w:val="000000"/>
              </w:rPr>
              <w:t>59 761 900,00</w:t>
            </w:r>
          </w:p>
        </w:tc>
        <w:tc>
          <w:tcPr>
            <w:tcW w:w="1871" w:type="dxa"/>
            <w:tcBorders>
              <w:top w:val="nil"/>
              <w:left w:val="nil"/>
              <w:bottom w:val="single" w:sz="4" w:space="0" w:color="000000"/>
              <w:right w:val="single" w:sz="4" w:space="0" w:color="000000"/>
            </w:tcBorders>
            <w:shd w:val="clear" w:color="auto" w:fill="auto"/>
            <w:noWrap/>
            <w:hideMark/>
          </w:tcPr>
          <w:p w14:paraId="603FE0A2" w14:textId="77777777" w:rsidR="002A2955" w:rsidRPr="00B852F1" w:rsidRDefault="002A2955" w:rsidP="002A2955">
            <w:pPr>
              <w:jc w:val="right"/>
              <w:rPr>
                <w:color w:val="000000"/>
              </w:rPr>
            </w:pPr>
            <w:r w:rsidRPr="00B852F1">
              <w:rPr>
                <w:color w:val="000000"/>
              </w:rPr>
              <w:t>59 761 900,00</w:t>
            </w:r>
          </w:p>
        </w:tc>
      </w:tr>
      <w:tr w:rsidR="002A2955" w:rsidRPr="00B852F1" w14:paraId="4D8E15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46514E" w14:textId="77777777" w:rsidR="002A2955" w:rsidRPr="00B852F1" w:rsidRDefault="002A2955" w:rsidP="002A2955">
            <w:pPr>
              <w:rPr>
                <w:color w:val="000000"/>
                <w:sz w:val="22"/>
                <w:szCs w:val="22"/>
              </w:rPr>
            </w:pPr>
            <w:r w:rsidRPr="00B852F1">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1CA9F228" w14:textId="77777777" w:rsidR="002A2955" w:rsidRPr="00B852F1" w:rsidRDefault="002A2955" w:rsidP="002A2955">
            <w:pPr>
              <w:jc w:val="center"/>
              <w:rPr>
                <w:color w:val="000000"/>
              </w:rPr>
            </w:pPr>
            <w:r w:rsidRPr="00B852F1">
              <w:rPr>
                <w:color w:val="000000"/>
              </w:rPr>
              <w:t xml:space="preserve">04 4 02 R3040 </w:t>
            </w:r>
          </w:p>
        </w:tc>
        <w:tc>
          <w:tcPr>
            <w:tcW w:w="862" w:type="dxa"/>
            <w:tcBorders>
              <w:top w:val="nil"/>
              <w:left w:val="nil"/>
              <w:bottom w:val="single" w:sz="4" w:space="0" w:color="000000"/>
              <w:right w:val="single" w:sz="4" w:space="0" w:color="000000"/>
            </w:tcBorders>
            <w:shd w:val="clear" w:color="auto" w:fill="auto"/>
            <w:noWrap/>
            <w:hideMark/>
          </w:tcPr>
          <w:p w14:paraId="3EBBB3A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E9218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B839E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91D7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0D52EF" w14:textId="77777777" w:rsidR="002A2955" w:rsidRPr="00B852F1" w:rsidRDefault="002A2955" w:rsidP="002A2955">
            <w:pPr>
              <w:jc w:val="right"/>
              <w:rPr>
                <w:color w:val="000000"/>
              </w:rPr>
            </w:pPr>
            <w:r w:rsidRPr="00B852F1">
              <w:rPr>
                <w:color w:val="000000"/>
              </w:rPr>
              <w:t>484 694 335,00</w:t>
            </w:r>
          </w:p>
        </w:tc>
        <w:tc>
          <w:tcPr>
            <w:tcW w:w="1871" w:type="dxa"/>
            <w:tcBorders>
              <w:top w:val="nil"/>
              <w:left w:val="nil"/>
              <w:bottom w:val="single" w:sz="4" w:space="0" w:color="000000"/>
              <w:right w:val="single" w:sz="4" w:space="0" w:color="000000"/>
            </w:tcBorders>
            <w:shd w:val="clear" w:color="auto" w:fill="auto"/>
            <w:noWrap/>
            <w:hideMark/>
          </w:tcPr>
          <w:p w14:paraId="2133714B" w14:textId="77777777" w:rsidR="002A2955" w:rsidRPr="00B852F1" w:rsidRDefault="002A2955" w:rsidP="002A2955">
            <w:pPr>
              <w:jc w:val="right"/>
              <w:rPr>
                <w:color w:val="000000"/>
              </w:rPr>
            </w:pPr>
            <w:r w:rsidRPr="00B852F1">
              <w:rPr>
                <w:color w:val="000000"/>
              </w:rPr>
              <w:t>474 431 055,00</w:t>
            </w:r>
          </w:p>
        </w:tc>
      </w:tr>
      <w:tr w:rsidR="002A2955" w:rsidRPr="00B852F1" w14:paraId="3964DD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D20B45"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B0739CC" w14:textId="77777777" w:rsidR="002A2955" w:rsidRPr="00B852F1" w:rsidRDefault="002A2955" w:rsidP="002A2955">
            <w:pPr>
              <w:jc w:val="center"/>
              <w:rPr>
                <w:color w:val="000000"/>
              </w:rPr>
            </w:pPr>
            <w:r w:rsidRPr="00B852F1">
              <w:rPr>
                <w:color w:val="000000"/>
              </w:rPr>
              <w:t xml:space="preserve">04 4 02 R3040 </w:t>
            </w:r>
          </w:p>
        </w:tc>
        <w:tc>
          <w:tcPr>
            <w:tcW w:w="862" w:type="dxa"/>
            <w:tcBorders>
              <w:top w:val="nil"/>
              <w:left w:val="nil"/>
              <w:bottom w:val="single" w:sz="4" w:space="0" w:color="000000"/>
              <w:right w:val="single" w:sz="4" w:space="0" w:color="000000"/>
            </w:tcBorders>
            <w:shd w:val="clear" w:color="auto" w:fill="auto"/>
            <w:noWrap/>
            <w:hideMark/>
          </w:tcPr>
          <w:p w14:paraId="1F4117E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3E0B9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4FC5E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67CFD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9C2E70" w14:textId="77777777" w:rsidR="002A2955" w:rsidRPr="00B852F1" w:rsidRDefault="002A2955" w:rsidP="002A2955">
            <w:pPr>
              <w:jc w:val="right"/>
              <w:rPr>
                <w:color w:val="000000"/>
              </w:rPr>
            </w:pPr>
            <w:r w:rsidRPr="00B852F1">
              <w:rPr>
                <w:color w:val="000000"/>
              </w:rPr>
              <w:t>484 694 335,00</w:t>
            </w:r>
          </w:p>
        </w:tc>
        <w:tc>
          <w:tcPr>
            <w:tcW w:w="1871" w:type="dxa"/>
            <w:tcBorders>
              <w:top w:val="nil"/>
              <w:left w:val="nil"/>
              <w:bottom w:val="single" w:sz="4" w:space="0" w:color="000000"/>
              <w:right w:val="single" w:sz="4" w:space="0" w:color="000000"/>
            </w:tcBorders>
            <w:shd w:val="clear" w:color="auto" w:fill="auto"/>
            <w:noWrap/>
            <w:hideMark/>
          </w:tcPr>
          <w:p w14:paraId="00AE4A4B" w14:textId="77777777" w:rsidR="002A2955" w:rsidRPr="00B852F1" w:rsidRDefault="002A2955" w:rsidP="002A2955">
            <w:pPr>
              <w:jc w:val="right"/>
              <w:rPr>
                <w:color w:val="000000"/>
              </w:rPr>
            </w:pPr>
            <w:r w:rsidRPr="00B852F1">
              <w:rPr>
                <w:color w:val="000000"/>
              </w:rPr>
              <w:t>474 431 055,00</w:t>
            </w:r>
          </w:p>
        </w:tc>
      </w:tr>
      <w:tr w:rsidR="002A2955" w:rsidRPr="00B852F1" w14:paraId="72ACC9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8A22A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75FF32C" w14:textId="77777777" w:rsidR="002A2955" w:rsidRPr="00B852F1" w:rsidRDefault="002A2955" w:rsidP="002A2955">
            <w:pPr>
              <w:jc w:val="center"/>
              <w:rPr>
                <w:color w:val="000000"/>
              </w:rPr>
            </w:pPr>
            <w:r w:rsidRPr="00B852F1">
              <w:rPr>
                <w:color w:val="000000"/>
              </w:rPr>
              <w:t xml:space="preserve">04 4 02 R3040 </w:t>
            </w:r>
          </w:p>
        </w:tc>
        <w:tc>
          <w:tcPr>
            <w:tcW w:w="862" w:type="dxa"/>
            <w:tcBorders>
              <w:top w:val="nil"/>
              <w:left w:val="nil"/>
              <w:bottom w:val="single" w:sz="4" w:space="0" w:color="000000"/>
              <w:right w:val="single" w:sz="4" w:space="0" w:color="000000"/>
            </w:tcBorders>
            <w:shd w:val="clear" w:color="auto" w:fill="auto"/>
            <w:noWrap/>
            <w:hideMark/>
          </w:tcPr>
          <w:p w14:paraId="6700DA1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BB8EE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66190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D9C9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1D9FCB" w14:textId="77777777" w:rsidR="002A2955" w:rsidRPr="00B852F1" w:rsidRDefault="002A2955" w:rsidP="002A2955">
            <w:pPr>
              <w:jc w:val="right"/>
              <w:rPr>
                <w:color w:val="000000"/>
              </w:rPr>
            </w:pPr>
            <w:r w:rsidRPr="00B852F1">
              <w:rPr>
                <w:color w:val="000000"/>
              </w:rPr>
              <w:t>484 694 335,00</w:t>
            </w:r>
          </w:p>
        </w:tc>
        <w:tc>
          <w:tcPr>
            <w:tcW w:w="1871" w:type="dxa"/>
            <w:tcBorders>
              <w:top w:val="nil"/>
              <w:left w:val="nil"/>
              <w:bottom w:val="single" w:sz="4" w:space="0" w:color="000000"/>
              <w:right w:val="single" w:sz="4" w:space="0" w:color="000000"/>
            </w:tcBorders>
            <w:shd w:val="clear" w:color="auto" w:fill="auto"/>
            <w:noWrap/>
            <w:hideMark/>
          </w:tcPr>
          <w:p w14:paraId="04880ECF" w14:textId="77777777" w:rsidR="002A2955" w:rsidRPr="00B852F1" w:rsidRDefault="002A2955" w:rsidP="002A2955">
            <w:pPr>
              <w:jc w:val="right"/>
              <w:rPr>
                <w:color w:val="000000"/>
              </w:rPr>
            </w:pPr>
            <w:r w:rsidRPr="00B852F1">
              <w:rPr>
                <w:color w:val="000000"/>
              </w:rPr>
              <w:t>474 431 055,00</w:t>
            </w:r>
          </w:p>
        </w:tc>
      </w:tr>
      <w:tr w:rsidR="002A2955" w:rsidRPr="00B852F1" w14:paraId="614B0D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B85D92"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60EA975C" w14:textId="77777777" w:rsidR="002A2955" w:rsidRPr="00B852F1" w:rsidRDefault="002A2955" w:rsidP="002A2955">
            <w:pPr>
              <w:jc w:val="center"/>
              <w:rPr>
                <w:color w:val="000000"/>
              </w:rPr>
            </w:pPr>
            <w:r w:rsidRPr="00B852F1">
              <w:rPr>
                <w:color w:val="000000"/>
              </w:rPr>
              <w:t xml:space="preserve">04 4 02 R3040 </w:t>
            </w:r>
          </w:p>
        </w:tc>
        <w:tc>
          <w:tcPr>
            <w:tcW w:w="862" w:type="dxa"/>
            <w:tcBorders>
              <w:top w:val="nil"/>
              <w:left w:val="nil"/>
              <w:bottom w:val="single" w:sz="4" w:space="0" w:color="000000"/>
              <w:right w:val="single" w:sz="4" w:space="0" w:color="000000"/>
            </w:tcBorders>
            <w:shd w:val="clear" w:color="auto" w:fill="auto"/>
            <w:noWrap/>
            <w:hideMark/>
          </w:tcPr>
          <w:p w14:paraId="22BD7EC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B5C11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BE0BB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AD43C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1B3BFC" w14:textId="77777777" w:rsidR="002A2955" w:rsidRPr="00B852F1" w:rsidRDefault="002A2955" w:rsidP="002A2955">
            <w:pPr>
              <w:jc w:val="right"/>
              <w:rPr>
                <w:color w:val="000000"/>
              </w:rPr>
            </w:pPr>
            <w:r w:rsidRPr="00B852F1">
              <w:rPr>
                <w:color w:val="000000"/>
              </w:rPr>
              <w:t>484 694 335,00</w:t>
            </w:r>
          </w:p>
        </w:tc>
        <w:tc>
          <w:tcPr>
            <w:tcW w:w="1871" w:type="dxa"/>
            <w:tcBorders>
              <w:top w:val="nil"/>
              <w:left w:val="nil"/>
              <w:bottom w:val="single" w:sz="4" w:space="0" w:color="000000"/>
              <w:right w:val="single" w:sz="4" w:space="0" w:color="000000"/>
            </w:tcBorders>
            <w:shd w:val="clear" w:color="auto" w:fill="auto"/>
            <w:noWrap/>
            <w:hideMark/>
          </w:tcPr>
          <w:p w14:paraId="7ED8E160" w14:textId="77777777" w:rsidR="002A2955" w:rsidRPr="00B852F1" w:rsidRDefault="002A2955" w:rsidP="002A2955">
            <w:pPr>
              <w:jc w:val="right"/>
              <w:rPr>
                <w:color w:val="000000"/>
              </w:rPr>
            </w:pPr>
            <w:r w:rsidRPr="00B852F1">
              <w:rPr>
                <w:color w:val="000000"/>
              </w:rPr>
              <w:t>474 431 055,00</w:t>
            </w:r>
          </w:p>
        </w:tc>
      </w:tr>
      <w:tr w:rsidR="002A2955" w:rsidRPr="00B852F1" w14:paraId="2514A6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5FF05E"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694FD25" w14:textId="77777777" w:rsidR="002A2955" w:rsidRPr="00B852F1" w:rsidRDefault="002A2955" w:rsidP="002A2955">
            <w:pPr>
              <w:jc w:val="center"/>
              <w:rPr>
                <w:color w:val="000000"/>
              </w:rPr>
            </w:pPr>
            <w:r w:rsidRPr="00B852F1">
              <w:rPr>
                <w:color w:val="000000"/>
              </w:rPr>
              <w:t xml:space="preserve">04 4 02 R3040 </w:t>
            </w:r>
          </w:p>
        </w:tc>
        <w:tc>
          <w:tcPr>
            <w:tcW w:w="862" w:type="dxa"/>
            <w:tcBorders>
              <w:top w:val="nil"/>
              <w:left w:val="nil"/>
              <w:bottom w:val="single" w:sz="4" w:space="0" w:color="000000"/>
              <w:right w:val="single" w:sz="4" w:space="0" w:color="000000"/>
            </w:tcBorders>
            <w:shd w:val="clear" w:color="auto" w:fill="auto"/>
            <w:noWrap/>
            <w:hideMark/>
          </w:tcPr>
          <w:p w14:paraId="2CC05AB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651C5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FDD54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BEB04AA"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021ED6BD" w14:textId="77777777" w:rsidR="002A2955" w:rsidRPr="00B852F1" w:rsidRDefault="002A2955" w:rsidP="002A2955">
            <w:pPr>
              <w:jc w:val="right"/>
              <w:rPr>
                <w:color w:val="000000"/>
              </w:rPr>
            </w:pPr>
            <w:r w:rsidRPr="00B852F1">
              <w:rPr>
                <w:color w:val="000000"/>
              </w:rPr>
              <w:t>484 694 335,00</w:t>
            </w:r>
          </w:p>
        </w:tc>
        <w:tc>
          <w:tcPr>
            <w:tcW w:w="1871" w:type="dxa"/>
            <w:tcBorders>
              <w:top w:val="nil"/>
              <w:left w:val="nil"/>
              <w:bottom w:val="single" w:sz="4" w:space="0" w:color="000000"/>
              <w:right w:val="single" w:sz="4" w:space="0" w:color="000000"/>
            </w:tcBorders>
            <w:shd w:val="clear" w:color="auto" w:fill="auto"/>
            <w:noWrap/>
            <w:hideMark/>
          </w:tcPr>
          <w:p w14:paraId="7420B034" w14:textId="77777777" w:rsidR="002A2955" w:rsidRPr="00B852F1" w:rsidRDefault="002A2955" w:rsidP="002A2955">
            <w:pPr>
              <w:jc w:val="right"/>
              <w:rPr>
                <w:color w:val="000000"/>
              </w:rPr>
            </w:pPr>
            <w:r w:rsidRPr="00B852F1">
              <w:rPr>
                <w:color w:val="000000"/>
              </w:rPr>
              <w:t>474 431 055,00</w:t>
            </w:r>
          </w:p>
        </w:tc>
      </w:tr>
      <w:tr w:rsidR="002A2955" w:rsidRPr="00B852F1" w14:paraId="29E56C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4F7385"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70F6A85" w14:textId="77777777" w:rsidR="002A2955" w:rsidRPr="00B852F1" w:rsidRDefault="002A2955" w:rsidP="002A2955">
            <w:pPr>
              <w:jc w:val="center"/>
              <w:rPr>
                <w:color w:val="000000"/>
              </w:rPr>
            </w:pPr>
            <w:r w:rsidRPr="00B852F1">
              <w:rPr>
                <w:color w:val="000000"/>
              </w:rPr>
              <w:t xml:space="preserve">04 4 02 R3040 </w:t>
            </w:r>
          </w:p>
        </w:tc>
        <w:tc>
          <w:tcPr>
            <w:tcW w:w="862" w:type="dxa"/>
            <w:tcBorders>
              <w:top w:val="nil"/>
              <w:left w:val="nil"/>
              <w:bottom w:val="single" w:sz="4" w:space="0" w:color="000000"/>
              <w:right w:val="single" w:sz="4" w:space="0" w:color="000000"/>
            </w:tcBorders>
            <w:shd w:val="clear" w:color="auto" w:fill="auto"/>
            <w:noWrap/>
            <w:hideMark/>
          </w:tcPr>
          <w:p w14:paraId="4576227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1436B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85143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665E2EA"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4DBF0FCA" w14:textId="77777777" w:rsidR="002A2955" w:rsidRPr="00B852F1" w:rsidRDefault="002A2955" w:rsidP="002A2955">
            <w:pPr>
              <w:jc w:val="right"/>
              <w:rPr>
                <w:color w:val="000000"/>
              </w:rPr>
            </w:pPr>
            <w:r w:rsidRPr="00B852F1">
              <w:rPr>
                <w:color w:val="000000"/>
              </w:rPr>
              <w:t>484 694 335,00</w:t>
            </w:r>
          </w:p>
        </w:tc>
        <w:tc>
          <w:tcPr>
            <w:tcW w:w="1871" w:type="dxa"/>
            <w:tcBorders>
              <w:top w:val="nil"/>
              <w:left w:val="nil"/>
              <w:bottom w:val="single" w:sz="4" w:space="0" w:color="000000"/>
              <w:right w:val="single" w:sz="4" w:space="0" w:color="000000"/>
            </w:tcBorders>
            <w:shd w:val="clear" w:color="auto" w:fill="auto"/>
            <w:noWrap/>
            <w:hideMark/>
          </w:tcPr>
          <w:p w14:paraId="35CD8EA0" w14:textId="77777777" w:rsidR="002A2955" w:rsidRPr="00B852F1" w:rsidRDefault="002A2955" w:rsidP="002A2955">
            <w:pPr>
              <w:jc w:val="right"/>
              <w:rPr>
                <w:color w:val="000000"/>
              </w:rPr>
            </w:pPr>
            <w:r w:rsidRPr="00B852F1">
              <w:rPr>
                <w:color w:val="000000"/>
              </w:rPr>
              <w:t>474 431 055,00</w:t>
            </w:r>
          </w:p>
        </w:tc>
      </w:tr>
      <w:tr w:rsidR="002A2955" w:rsidRPr="00B852F1" w14:paraId="4A43FF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8395E0" w14:textId="77777777" w:rsidR="002A2955" w:rsidRPr="00B852F1" w:rsidRDefault="002A2955" w:rsidP="002A2955">
            <w:pPr>
              <w:rPr>
                <w:color w:val="000000"/>
                <w:sz w:val="22"/>
                <w:szCs w:val="22"/>
              </w:rPr>
            </w:pPr>
            <w:r w:rsidRPr="00B852F1">
              <w:rPr>
                <w:color w:val="000000"/>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101994FC" w14:textId="77777777" w:rsidR="002A2955" w:rsidRPr="00B852F1" w:rsidRDefault="002A2955" w:rsidP="002A2955">
            <w:pPr>
              <w:jc w:val="center"/>
              <w:rPr>
                <w:color w:val="000000"/>
              </w:rPr>
            </w:pPr>
            <w:r w:rsidRPr="00B852F1">
              <w:rPr>
                <w:color w:val="000000"/>
              </w:rPr>
              <w:t xml:space="preserve">04 4 02 R3041 </w:t>
            </w:r>
          </w:p>
        </w:tc>
        <w:tc>
          <w:tcPr>
            <w:tcW w:w="862" w:type="dxa"/>
            <w:tcBorders>
              <w:top w:val="nil"/>
              <w:left w:val="nil"/>
              <w:bottom w:val="single" w:sz="4" w:space="0" w:color="000000"/>
              <w:right w:val="single" w:sz="4" w:space="0" w:color="000000"/>
            </w:tcBorders>
            <w:shd w:val="clear" w:color="auto" w:fill="auto"/>
            <w:noWrap/>
            <w:hideMark/>
          </w:tcPr>
          <w:p w14:paraId="40753C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9FA4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6D98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7C56D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1C9BD8" w14:textId="77777777" w:rsidR="002A2955" w:rsidRPr="00B852F1" w:rsidRDefault="002A2955" w:rsidP="002A2955">
            <w:pPr>
              <w:jc w:val="right"/>
              <w:rPr>
                <w:color w:val="000000"/>
              </w:rPr>
            </w:pPr>
            <w:r w:rsidRPr="00B852F1">
              <w:rPr>
                <w:color w:val="000000"/>
              </w:rPr>
              <w:t>1 455 903,00</w:t>
            </w:r>
          </w:p>
        </w:tc>
        <w:tc>
          <w:tcPr>
            <w:tcW w:w="1871" w:type="dxa"/>
            <w:tcBorders>
              <w:top w:val="nil"/>
              <w:left w:val="nil"/>
              <w:bottom w:val="single" w:sz="4" w:space="0" w:color="000000"/>
              <w:right w:val="single" w:sz="4" w:space="0" w:color="000000"/>
            </w:tcBorders>
            <w:shd w:val="clear" w:color="auto" w:fill="auto"/>
            <w:noWrap/>
            <w:hideMark/>
          </w:tcPr>
          <w:p w14:paraId="5B93A594" w14:textId="77777777" w:rsidR="002A2955" w:rsidRPr="00B852F1" w:rsidRDefault="002A2955" w:rsidP="002A2955">
            <w:pPr>
              <w:jc w:val="right"/>
              <w:rPr>
                <w:color w:val="000000"/>
              </w:rPr>
            </w:pPr>
            <w:r w:rsidRPr="00B852F1">
              <w:rPr>
                <w:color w:val="000000"/>
              </w:rPr>
              <w:t>1 487 874,00</w:t>
            </w:r>
          </w:p>
        </w:tc>
      </w:tr>
      <w:tr w:rsidR="002A2955" w:rsidRPr="00B852F1" w14:paraId="22863D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9F38BB"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0502A0F" w14:textId="77777777" w:rsidR="002A2955" w:rsidRPr="00B852F1" w:rsidRDefault="002A2955" w:rsidP="002A2955">
            <w:pPr>
              <w:jc w:val="center"/>
              <w:rPr>
                <w:color w:val="000000"/>
              </w:rPr>
            </w:pPr>
            <w:r w:rsidRPr="00B852F1">
              <w:rPr>
                <w:color w:val="000000"/>
              </w:rPr>
              <w:t xml:space="preserve">04 4 02 R3041 </w:t>
            </w:r>
          </w:p>
        </w:tc>
        <w:tc>
          <w:tcPr>
            <w:tcW w:w="862" w:type="dxa"/>
            <w:tcBorders>
              <w:top w:val="nil"/>
              <w:left w:val="nil"/>
              <w:bottom w:val="single" w:sz="4" w:space="0" w:color="000000"/>
              <w:right w:val="single" w:sz="4" w:space="0" w:color="000000"/>
            </w:tcBorders>
            <w:shd w:val="clear" w:color="auto" w:fill="auto"/>
            <w:noWrap/>
            <w:hideMark/>
          </w:tcPr>
          <w:p w14:paraId="2E6A704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61D3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F5AD5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088CD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0F2B6F" w14:textId="77777777" w:rsidR="002A2955" w:rsidRPr="00B852F1" w:rsidRDefault="002A2955" w:rsidP="002A2955">
            <w:pPr>
              <w:jc w:val="right"/>
              <w:rPr>
                <w:color w:val="000000"/>
              </w:rPr>
            </w:pPr>
            <w:r w:rsidRPr="00B852F1">
              <w:rPr>
                <w:color w:val="000000"/>
              </w:rPr>
              <w:t>1 455 903,00</w:t>
            </w:r>
          </w:p>
        </w:tc>
        <w:tc>
          <w:tcPr>
            <w:tcW w:w="1871" w:type="dxa"/>
            <w:tcBorders>
              <w:top w:val="nil"/>
              <w:left w:val="nil"/>
              <w:bottom w:val="single" w:sz="4" w:space="0" w:color="000000"/>
              <w:right w:val="single" w:sz="4" w:space="0" w:color="000000"/>
            </w:tcBorders>
            <w:shd w:val="clear" w:color="auto" w:fill="auto"/>
            <w:noWrap/>
            <w:hideMark/>
          </w:tcPr>
          <w:p w14:paraId="7701FE50" w14:textId="77777777" w:rsidR="002A2955" w:rsidRPr="00B852F1" w:rsidRDefault="002A2955" w:rsidP="002A2955">
            <w:pPr>
              <w:jc w:val="right"/>
              <w:rPr>
                <w:color w:val="000000"/>
              </w:rPr>
            </w:pPr>
            <w:r w:rsidRPr="00B852F1">
              <w:rPr>
                <w:color w:val="000000"/>
              </w:rPr>
              <w:t>1 487 874,00</w:t>
            </w:r>
          </w:p>
        </w:tc>
      </w:tr>
      <w:tr w:rsidR="002A2955" w:rsidRPr="00B852F1" w14:paraId="6F56DD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FAA306"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44CD53A" w14:textId="77777777" w:rsidR="002A2955" w:rsidRPr="00B852F1" w:rsidRDefault="002A2955" w:rsidP="002A2955">
            <w:pPr>
              <w:jc w:val="center"/>
              <w:rPr>
                <w:color w:val="000000"/>
              </w:rPr>
            </w:pPr>
            <w:r w:rsidRPr="00B852F1">
              <w:rPr>
                <w:color w:val="000000"/>
              </w:rPr>
              <w:t xml:space="preserve">04 4 02 R3041 </w:t>
            </w:r>
          </w:p>
        </w:tc>
        <w:tc>
          <w:tcPr>
            <w:tcW w:w="862" w:type="dxa"/>
            <w:tcBorders>
              <w:top w:val="nil"/>
              <w:left w:val="nil"/>
              <w:bottom w:val="single" w:sz="4" w:space="0" w:color="000000"/>
              <w:right w:val="single" w:sz="4" w:space="0" w:color="000000"/>
            </w:tcBorders>
            <w:shd w:val="clear" w:color="auto" w:fill="auto"/>
            <w:noWrap/>
            <w:hideMark/>
          </w:tcPr>
          <w:p w14:paraId="029CE6D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4FA41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57AB4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51A8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B4EA20" w14:textId="77777777" w:rsidR="002A2955" w:rsidRPr="00B852F1" w:rsidRDefault="002A2955" w:rsidP="002A2955">
            <w:pPr>
              <w:jc w:val="right"/>
              <w:rPr>
                <w:color w:val="000000"/>
              </w:rPr>
            </w:pPr>
            <w:r w:rsidRPr="00B852F1">
              <w:rPr>
                <w:color w:val="000000"/>
              </w:rPr>
              <w:t>1 455 903,00</w:t>
            </w:r>
          </w:p>
        </w:tc>
        <w:tc>
          <w:tcPr>
            <w:tcW w:w="1871" w:type="dxa"/>
            <w:tcBorders>
              <w:top w:val="nil"/>
              <w:left w:val="nil"/>
              <w:bottom w:val="single" w:sz="4" w:space="0" w:color="000000"/>
              <w:right w:val="single" w:sz="4" w:space="0" w:color="000000"/>
            </w:tcBorders>
            <w:shd w:val="clear" w:color="auto" w:fill="auto"/>
            <w:noWrap/>
            <w:hideMark/>
          </w:tcPr>
          <w:p w14:paraId="0A86C597" w14:textId="77777777" w:rsidR="002A2955" w:rsidRPr="00B852F1" w:rsidRDefault="002A2955" w:rsidP="002A2955">
            <w:pPr>
              <w:jc w:val="right"/>
              <w:rPr>
                <w:color w:val="000000"/>
              </w:rPr>
            </w:pPr>
            <w:r w:rsidRPr="00B852F1">
              <w:rPr>
                <w:color w:val="000000"/>
              </w:rPr>
              <w:t>1 487 874,00</w:t>
            </w:r>
          </w:p>
        </w:tc>
      </w:tr>
      <w:tr w:rsidR="002A2955" w:rsidRPr="00B852F1" w14:paraId="62BAED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8F0C39"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4D4D453" w14:textId="77777777" w:rsidR="002A2955" w:rsidRPr="00B852F1" w:rsidRDefault="002A2955" w:rsidP="002A2955">
            <w:pPr>
              <w:jc w:val="center"/>
              <w:rPr>
                <w:color w:val="000000"/>
              </w:rPr>
            </w:pPr>
            <w:r w:rsidRPr="00B852F1">
              <w:rPr>
                <w:color w:val="000000"/>
              </w:rPr>
              <w:t xml:space="preserve">04 4 02 R3041 </w:t>
            </w:r>
          </w:p>
        </w:tc>
        <w:tc>
          <w:tcPr>
            <w:tcW w:w="862" w:type="dxa"/>
            <w:tcBorders>
              <w:top w:val="nil"/>
              <w:left w:val="nil"/>
              <w:bottom w:val="single" w:sz="4" w:space="0" w:color="000000"/>
              <w:right w:val="single" w:sz="4" w:space="0" w:color="000000"/>
            </w:tcBorders>
            <w:shd w:val="clear" w:color="auto" w:fill="auto"/>
            <w:noWrap/>
            <w:hideMark/>
          </w:tcPr>
          <w:p w14:paraId="23E26A7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1B29E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225DA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A6EA88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432D8F" w14:textId="77777777" w:rsidR="002A2955" w:rsidRPr="00B852F1" w:rsidRDefault="002A2955" w:rsidP="002A2955">
            <w:pPr>
              <w:jc w:val="right"/>
              <w:rPr>
                <w:color w:val="000000"/>
              </w:rPr>
            </w:pPr>
            <w:r w:rsidRPr="00B852F1">
              <w:rPr>
                <w:color w:val="000000"/>
              </w:rPr>
              <w:t>1 455 903,00</w:t>
            </w:r>
          </w:p>
        </w:tc>
        <w:tc>
          <w:tcPr>
            <w:tcW w:w="1871" w:type="dxa"/>
            <w:tcBorders>
              <w:top w:val="nil"/>
              <w:left w:val="nil"/>
              <w:bottom w:val="single" w:sz="4" w:space="0" w:color="000000"/>
              <w:right w:val="single" w:sz="4" w:space="0" w:color="000000"/>
            </w:tcBorders>
            <w:shd w:val="clear" w:color="auto" w:fill="auto"/>
            <w:noWrap/>
            <w:hideMark/>
          </w:tcPr>
          <w:p w14:paraId="4637B8D7" w14:textId="77777777" w:rsidR="002A2955" w:rsidRPr="00B852F1" w:rsidRDefault="002A2955" w:rsidP="002A2955">
            <w:pPr>
              <w:jc w:val="right"/>
              <w:rPr>
                <w:color w:val="000000"/>
              </w:rPr>
            </w:pPr>
            <w:r w:rsidRPr="00B852F1">
              <w:rPr>
                <w:color w:val="000000"/>
              </w:rPr>
              <w:t>1 487 874,00</w:t>
            </w:r>
          </w:p>
        </w:tc>
      </w:tr>
      <w:tr w:rsidR="002A2955" w:rsidRPr="00B852F1" w14:paraId="7C6696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37B461"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C0FC0A2" w14:textId="77777777" w:rsidR="002A2955" w:rsidRPr="00B852F1" w:rsidRDefault="002A2955" w:rsidP="002A2955">
            <w:pPr>
              <w:jc w:val="center"/>
              <w:rPr>
                <w:color w:val="000000"/>
              </w:rPr>
            </w:pPr>
            <w:r w:rsidRPr="00B852F1">
              <w:rPr>
                <w:color w:val="000000"/>
              </w:rPr>
              <w:t xml:space="preserve">04 4 02 R3041 </w:t>
            </w:r>
          </w:p>
        </w:tc>
        <w:tc>
          <w:tcPr>
            <w:tcW w:w="862" w:type="dxa"/>
            <w:tcBorders>
              <w:top w:val="nil"/>
              <w:left w:val="nil"/>
              <w:bottom w:val="single" w:sz="4" w:space="0" w:color="000000"/>
              <w:right w:val="single" w:sz="4" w:space="0" w:color="000000"/>
            </w:tcBorders>
            <w:shd w:val="clear" w:color="auto" w:fill="auto"/>
            <w:noWrap/>
            <w:hideMark/>
          </w:tcPr>
          <w:p w14:paraId="135DE71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760CF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DCCD8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4C6884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F677890" w14:textId="77777777" w:rsidR="002A2955" w:rsidRPr="00B852F1" w:rsidRDefault="002A2955" w:rsidP="002A2955">
            <w:pPr>
              <w:jc w:val="right"/>
              <w:rPr>
                <w:color w:val="000000"/>
              </w:rPr>
            </w:pPr>
            <w:r w:rsidRPr="00B852F1">
              <w:rPr>
                <w:color w:val="000000"/>
              </w:rPr>
              <w:t>1 455 903,00</w:t>
            </w:r>
          </w:p>
        </w:tc>
        <w:tc>
          <w:tcPr>
            <w:tcW w:w="1871" w:type="dxa"/>
            <w:tcBorders>
              <w:top w:val="nil"/>
              <w:left w:val="nil"/>
              <w:bottom w:val="single" w:sz="4" w:space="0" w:color="000000"/>
              <w:right w:val="single" w:sz="4" w:space="0" w:color="000000"/>
            </w:tcBorders>
            <w:shd w:val="clear" w:color="auto" w:fill="auto"/>
            <w:noWrap/>
            <w:hideMark/>
          </w:tcPr>
          <w:p w14:paraId="6F892BEA" w14:textId="77777777" w:rsidR="002A2955" w:rsidRPr="00B852F1" w:rsidRDefault="002A2955" w:rsidP="002A2955">
            <w:pPr>
              <w:jc w:val="right"/>
              <w:rPr>
                <w:color w:val="000000"/>
              </w:rPr>
            </w:pPr>
            <w:r w:rsidRPr="00B852F1">
              <w:rPr>
                <w:color w:val="000000"/>
              </w:rPr>
              <w:t>1 487 874,00</w:t>
            </w:r>
          </w:p>
        </w:tc>
      </w:tr>
      <w:tr w:rsidR="002A2955" w:rsidRPr="00B852F1" w14:paraId="693570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B18557" w14:textId="77777777" w:rsidR="002A2955" w:rsidRPr="00B852F1" w:rsidRDefault="002A2955" w:rsidP="002A2955">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3550264" w14:textId="77777777" w:rsidR="002A2955" w:rsidRPr="00B852F1" w:rsidRDefault="002A2955" w:rsidP="002A2955">
            <w:pPr>
              <w:jc w:val="center"/>
              <w:rPr>
                <w:color w:val="000000"/>
              </w:rPr>
            </w:pPr>
            <w:r w:rsidRPr="00B852F1">
              <w:rPr>
                <w:color w:val="000000"/>
              </w:rPr>
              <w:t xml:space="preserve">04 4 02 R3041 </w:t>
            </w:r>
          </w:p>
        </w:tc>
        <w:tc>
          <w:tcPr>
            <w:tcW w:w="862" w:type="dxa"/>
            <w:tcBorders>
              <w:top w:val="nil"/>
              <w:left w:val="nil"/>
              <w:bottom w:val="single" w:sz="4" w:space="0" w:color="000000"/>
              <w:right w:val="single" w:sz="4" w:space="0" w:color="000000"/>
            </w:tcBorders>
            <w:shd w:val="clear" w:color="auto" w:fill="auto"/>
            <w:noWrap/>
            <w:hideMark/>
          </w:tcPr>
          <w:p w14:paraId="4F49A17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C4956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A50A6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C8C0348"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266A50B" w14:textId="77777777" w:rsidR="002A2955" w:rsidRPr="00B852F1" w:rsidRDefault="002A2955" w:rsidP="002A2955">
            <w:pPr>
              <w:jc w:val="right"/>
              <w:rPr>
                <w:color w:val="000000"/>
              </w:rPr>
            </w:pPr>
            <w:r w:rsidRPr="00B852F1">
              <w:rPr>
                <w:color w:val="000000"/>
              </w:rPr>
              <w:t>1 455 903,00</w:t>
            </w:r>
          </w:p>
        </w:tc>
        <w:tc>
          <w:tcPr>
            <w:tcW w:w="1871" w:type="dxa"/>
            <w:tcBorders>
              <w:top w:val="nil"/>
              <w:left w:val="nil"/>
              <w:bottom w:val="single" w:sz="4" w:space="0" w:color="000000"/>
              <w:right w:val="single" w:sz="4" w:space="0" w:color="000000"/>
            </w:tcBorders>
            <w:shd w:val="clear" w:color="auto" w:fill="auto"/>
            <w:noWrap/>
            <w:hideMark/>
          </w:tcPr>
          <w:p w14:paraId="06D66034" w14:textId="77777777" w:rsidR="002A2955" w:rsidRPr="00B852F1" w:rsidRDefault="002A2955" w:rsidP="002A2955">
            <w:pPr>
              <w:jc w:val="right"/>
              <w:rPr>
                <w:color w:val="000000"/>
              </w:rPr>
            </w:pPr>
            <w:r w:rsidRPr="00B852F1">
              <w:rPr>
                <w:color w:val="000000"/>
              </w:rPr>
              <w:t>1 487 874,00</w:t>
            </w:r>
          </w:p>
        </w:tc>
      </w:tr>
      <w:tr w:rsidR="002A2955" w:rsidRPr="00B852F1" w14:paraId="23CE3F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1B4F2C" w14:textId="4DE22054"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дополнительного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CB912C4" w14:textId="77777777" w:rsidR="002A2955" w:rsidRPr="00B852F1" w:rsidRDefault="002A2955" w:rsidP="002A2955">
            <w:pPr>
              <w:jc w:val="center"/>
              <w:rPr>
                <w:color w:val="000000"/>
              </w:rPr>
            </w:pPr>
            <w:r w:rsidRPr="00B852F1">
              <w:rPr>
                <w:color w:val="000000"/>
              </w:rPr>
              <w:t xml:space="preserve">04 4 03 00000 </w:t>
            </w:r>
          </w:p>
        </w:tc>
        <w:tc>
          <w:tcPr>
            <w:tcW w:w="862" w:type="dxa"/>
            <w:tcBorders>
              <w:top w:val="nil"/>
              <w:left w:val="nil"/>
              <w:bottom w:val="single" w:sz="4" w:space="0" w:color="000000"/>
              <w:right w:val="single" w:sz="4" w:space="0" w:color="000000"/>
            </w:tcBorders>
            <w:shd w:val="clear" w:color="auto" w:fill="auto"/>
            <w:noWrap/>
            <w:hideMark/>
          </w:tcPr>
          <w:p w14:paraId="5311C37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858D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A14AD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C184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F5E3D7" w14:textId="77777777" w:rsidR="002A2955" w:rsidRPr="00B852F1" w:rsidRDefault="002A2955" w:rsidP="002A2955">
            <w:pPr>
              <w:jc w:val="right"/>
              <w:rPr>
                <w:color w:val="000000"/>
              </w:rPr>
            </w:pPr>
            <w:r w:rsidRPr="00B852F1">
              <w:rPr>
                <w:color w:val="000000"/>
              </w:rPr>
              <w:t>59 196 669,00</w:t>
            </w:r>
          </w:p>
        </w:tc>
        <w:tc>
          <w:tcPr>
            <w:tcW w:w="1871" w:type="dxa"/>
            <w:tcBorders>
              <w:top w:val="nil"/>
              <w:left w:val="nil"/>
              <w:bottom w:val="single" w:sz="4" w:space="0" w:color="000000"/>
              <w:right w:val="single" w:sz="4" w:space="0" w:color="000000"/>
            </w:tcBorders>
            <w:shd w:val="clear" w:color="auto" w:fill="auto"/>
            <w:noWrap/>
            <w:hideMark/>
          </w:tcPr>
          <w:p w14:paraId="4D327563" w14:textId="77777777" w:rsidR="002A2955" w:rsidRPr="00B852F1" w:rsidRDefault="002A2955" w:rsidP="002A2955">
            <w:pPr>
              <w:jc w:val="right"/>
              <w:rPr>
                <w:color w:val="000000"/>
              </w:rPr>
            </w:pPr>
            <w:r w:rsidRPr="00B852F1">
              <w:rPr>
                <w:color w:val="000000"/>
              </w:rPr>
              <w:t>61 195 769,00</w:t>
            </w:r>
          </w:p>
        </w:tc>
      </w:tr>
      <w:tr w:rsidR="002A2955" w:rsidRPr="00B852F1" w14:paraId="461C79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60C76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DCF3368" w14:textId="77777777" w:rsidR="002A2955" w:rsidRPr="00B852F1" w:rsidRDefault="002A2955" w:rsidP="002A2955">
            <w:pPr>
              <w:jc w:val="center"/>
              <w:rPr>
                <w:color w:val="000000"/>
              </w:rPr>
            </w:pPr>
            <w:r w:rsidRPr="00B852F1">
              <w:rPr>
                <w:color w:val="000000"/>
              </w:rPr>
              <w:t xml:space="preserve">04 4 03 00150 </w:t>
            </w:r>
          </w:p>
        </w:tc>
        <w:tc>
          <w:tcPr>
            <w:tcW w:w="862" w:type="dxa"/>
            <w:tcBorders>
              <w:top w:val="nil"/>
              <w:left w:val="nil"/>
              <w:bottom w:val="single" w:sz="4" w:space="0" w:color="000000"/>
              <w:right w:val="single" w:sz="4" w:space="0" w:color="000000"/>
            </w:tcBorders>
            <w:shd w:val="clear" w:color="auto" w:fill="auto"/>
            <w:noWrap/>
            <w:hideMark/>
          </w:tcPr>
          <w:p w14:paraId="00F3E6F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F03E7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991F9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5CD5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840793" w14:textId="77777777" w:rsidR="002A2955" w:rsidRPr="00B852F1" w:rsidRDefault="002A2955" w:rsidP="002A2955">
            <w:pPr>
              <w:jc w:val="right"/>
              <w:rPr>
                <w:color w:val="000000"/>
              </w:rPr>
            </w:pPr>
            <w:r w:rsidRPr="00B852F1">
              <w:rPr>
                <w:color w:val="000000"/>
              </w:rPr>
              <w:t>57 696 669,00</w:t>
            </w:r>
          </w:p>
        </w:tc>
        <w:tc>
          <w:tcPr>
            <w:tcW w:w="1871" w:type="dxa"/>
            <w:tcBorders>
              <w:top w:val="nil"/>
              <w:left w:val="nil"/>
              <w:bottom w:val="single" w:sz="4" w:space="0" w:color="000000"/>
              <w:right w:val="single" w:sz="4" w:space="0" w:color="000000"/>
            </w:tcBorders>
            <w:shd w:val="clear" w:color="auto" w:fill="auto"/>
            <w:noWrap/>
            <w:hideMark/>
          </w:tcPr>
          <w:p w14:paraId="6B23590F" w14:textId="77777777" w:rsidR="002A2955" w:rsidRPr="00B852F1" w:rsidRDefault="002A2955" w:rsidP="002A2955">
            <w:pPr>
              <w:jc w:val="right"/>
              <w:rPr>
                <w:color w:val="000000"/>
              </w:rPr>
            </w:pPr>
            <w:r w:rsidRPr="00B852F1">
              <w:rPr>
                <w:color w:val="000000"/>
              </w:rPr>
              <w:t>59 695 769,00</w:t>
            </w:r>
          </w:p>
        </w:tc>
      </w:tr>
      <w:tr w:rsidR="002A2955" w:rsidRPr="00B852F1" w14:paraId="69B915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666BB1"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3E54A4" w14:textId="77777777" w:rsidR="002A2955" w:rsidRPr="00B852F1" w:rsidRDefault="002A2955" w:rsidP="002A2955">
            <w:pPr>
              <w:jc w:val="center"/>
              <w:rPr>
                <w:color w:val="000000"/>
              </w:rPr>
            </w:pPr>
            <w:r w:rsidRPr="00B852F1">
              <w:rPr>
                <w:color w:val="000000"/>
              </w:rPr>
              <w:t xml:space="preserve">04 4 03 00150 </w:t>
            </w:r>
          </w:p>
        </w:tc>
        <w:tc>
          <w:tcPr>
            <w:tcW w:w="862" w:type="dxa"/>
            <w:tcBorders>
              <w:top w:val="nil"/>
              <w:left w:val="nil"/>
              <w:bottom w:val="single" w:sz="4" w:space="0" w:color="000000"/>
              <w:right w:val="single" w:sz="4" w:space="0" w:color="000000"/>
            </w:tcBorders>
            <w:shd w:val="clear" w:color="auto" w:fill="auto"/>
            <w:noWrap/>
            <w:hideMark/>
          </w:tcPr>
          <w:p w14:paraId="0B4214A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1E6A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F561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A533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C4372F" w14:textId="77777777" w:rsidR="002A2955" w:rsidRPr="00B852F1" w:rsidRDefault="002A2955" w:rsidP="002A2955">
            <w:pPr>
              <w:jc w:val="right"/>
              <w:rPr>
                <w:color w:val="000000"/>
              </w:rPr>
            </w:pPr>
            <w:r w:rsidRPr="00B852F1">
              <w:rPr>
                <w:color w:val="000000"/>
              </w:rPr>
              <w:t>57 696 669,00</w:t>
            </w:r>
          </w:p>
        </w:tc>
        <w:tc>
          <w:tcPr>
            <w:tcW w:w="1871" w:type="dxa"/>
            <w:tcBorders>
              <w:top w:val="nil"/>
              <w:left w:val="nil"/>
              <w:bottom w:val="single" w:sz="4" w:space="0" w:color="000000"/>
              <w:right w:val="single" w:sz="4" w:space="0" w:color="000000"/>
            </w:tcBorders>
            <w:shd w:val="clear" w:color="auto" w:fill="auto"/>
            <w:noWrap/>
            <w:hideMark/>
          </w:tcPr>
          <w:p w14:paraId="6C85F29B" w14:textId="77777777" w:rsidR="002A2955" w:rsidRPr="00B852F1" w:rsidRDefault="002A2955" w:rsidP="002A2955">
            <w:pPr>
              <w:jc w:val="right"/>
              <w:rPr>
                <w:color w:val="000000"/>
              </w:rPr>
            </w:pPr>
            <w:r w:rsidRPr="00B852F1">
              <w:rPr>
                <w:color w:val="000000"/>
              </w:rPr>
              <w:t>59 695 769,00</w:t>
            </w:r>
          </w:p>
        </w:tc>
      </w:tr>
      <w:tr w:rsidR="002A2955" w:rsidRPr="00B852F1" w14:paraId="64E577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7BA13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DE41478" w14:textId="77777777" w:rsidR="002A2955" w:rsidRPr="00B852F1" w:rsidRDefault="002A2955" w:rsidP="002A2955">
            <w:pPr>
              <w:jc w:val="center"/>
              <w:rPr>
                <w:color w:val="000000"/>
              </w:rPr>
            </w:pPr>
            <w:r w:rsidRPr="00B852F1">
              <w:rPr>
                <w:color w:val="000000"/>
              </w:rPr>
              <w:t xml:space="preserve">04 4 03 00150 </w:t>
            </w:r>
          </w:p>
        </w:tc>
        <w:tc>
          <w:tcPr>
            <w:tcW w:w="862" w:type="dxa"/>
            <w:tcBorders>
              <w:top w:val="nil"/>
              <w:left w:val="nil"/>
              <w:bottom w:val="single" w:sz="4" w:space="0" w:color="000000"/>
              <w:right w:val="single" w:sz="4" w:space="0" w:color="000000"/>
            </w:tcBorders>
            <w:shd w:val="clear" w:color="auto" w:fill="auto"/>
            <w:noWrap/>
            <w:hideMark/>
          </w:tcPr>
          <w:p w14:paraId="21F20BA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B5A0C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E65C2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69CD7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FBEF6C" w14:textId="77777777" w:rsidR="002A2955" w:rsidRPr="00B852F1" w:rsidRDefault="002A2955" w:rsidP="002A2955">
            <w:pPr>
              <w:jc w:val="right"/>
              <w:rPr>
                <w:color w:val="000000"/>
              </w:rPr>
            </w:pPr>
            <w:r w:rsidRPr="00B852F1">
              <w:rPr>
                <w:color w:val="000000"/>
              </w:rPr>
              <w:t>57 696 669,00</w:t>
            </w:r>
          </w:p>
        </w:tc>
        <w:tc>
          <w:tcPr>
            <w:tcW w:w="1871" w:type="dxa"/>
            <w:tcBorders>
              <w:top w:val="nil"/>
              <w:left w:val="nil"/>
              <w:bottom w:val="single" w:sz="4" w:space="0" w:color="000000"/>
              <w:right w:val="single" w:sz="4" w:space="0" w:color="000000"/>
            </w:tcBorders>
            <w:shd w:val="clear" w:color="auto" w:fill="auto"/>
            <w:noWrap/>
            <w:hideMark/>
          </w:tcPr>
          <w:p w14:paraId="041CEE0F" w14:textId="77777777" w:rsidR="002A2955" w:rsidRPr="00B852F1" w:rsidRDefault="002A2955" w:rsidP="002A2955">
            <w:pPr>
              <w:jc w:val="right"/>
              <w:rPr>
                <w:color w:val="000000"/>
              </w:rPr>
            </w:pPr>
            <w:r w:rsidRPr="00B852F1">
              <w:rPr>
                <w:color w:val="000000"/>
              </w:rPr>
              <w:t>59 695 769,00</w:t>
            </w:r>
          </w:p>
        </w:tc>
      </w:tr>
      <w:tr w:rsidR="002A2955" w:rsidRPr="00B852F1" w14:paraId="71CB09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27A48D" w14:textId="77777777" w:rsidR="002A2955" w:rsidRPr="00B852F1" w:rsidRDefault="002A2955" w:rsidP="002A2955">
            <w:pPr>
              <w:rPr>
                <w:b/>
                <w:bCs/>
                <w:i/>
                <w:iCs/>
                <w:color w:val="000000"/>
                <w:sz w:val="24"/>
                <w:szCs w:val="24"/>
              </w:rPr>
            </w:pPr>
            <w:r w:rsidRPr="00B852F1">
              <w:rPr>
                <w:b/>
                <w:bCs/>
                <w:i/>
                <w:iCs/>
                <w:color w:val="000000"/>
                <w:sz w:val="24"/>
                <w:szCs w:val="24"/>
              </w:rPr>
              <w:t>Дополнительное образование детей</w:t>
            </w:r>
          </w:p>
        </w:tc>
        <w:tc>
          <w:tcPr>
            <w:tcW w:w="1559" w:type="dxa"/>
            <w:tcBorders>
              <w:top w:val="nil"/>
              <w:left w:val="nil"/>
              <w:bottom w:val="single" w:sz="4" w:space="0" w:color="000000"/>
              <w:right w:val="single" w:sz="4" w:space="0" w:color="000000"/>
            </w:tcBorders>
            <w:shd w:val="clear" w:color="auto" w:fill="auto"/>
            <w:noWrap/>
            <w:hideMark/>
          </w:tcPr>
          <w:p w14:paraId="55E090A2" w14:textId="77777777" w:rsidR="002A2955" w:rsidRPr="00B852F1" w:rsidRDefault="002A2955" w:rsidP="002A2955">
            <w:pPr>
              <w:jc w:val="center"/>
              <w:rPr>
                <w:color w:val="000000"/>
              </w:rPr>
            </w:pPr>
            <w:r w:rsidRPr="00B852F1">
              <w:rPr>
                <w:color w:val="000000"/>
              </w:rPr>
              <w:t xml:space="preserve">04 4 03 00150 </w:t>
            </w:r>
          </w:p>
        </w:tc>
        <w:tc>
          <w:tcPr>
            <w:tcW w:w="862" w:type="dxa"/>
            <w:tcBorders>
              <w:top w:val="nil"/>
              <w:left w:val="nil"/>
              <w:bottom w:val="single" w:sz="4" w:space="0" w:color="000000"/>
              <w:right w:val="single" w:sz="4" w:space="0" w:color="000000"/>
            </w:tcBorders>
            <w:shd w:val="clear" w:color="auto" w:fill="auto"/>
            <w:noWrap/>
            <w:hideMark/>
          </w:tcPr>
          <w:p w14:paraId="231987C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7A602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C71B2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B6A358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93A3DB" w14:textId="77777777" w:rsidR="002A2955" w:rsidRPr="00B852F1" w:rsidRDefault="002A2955" w:rsidP="002A2955">
            <w:pPr>
              <w:jc w:val="right"/>
              <w:rPr>
                <w:color w:val="000000"/>
              </w:rPr>
            </w:pPr>
            <w:r w:rsidRPr="00B852F1">
              <w:rPr>
                <w:color w:val="000000"/>
              </w:rPr>
              <w:t>57 696 669,00</w:t>
            </w:r>
          </w:p>
        </w:tc>
        <w:tc>
          <w:tcPr>
            <w:tcW w:w="1871" w:type="dxa"/>
            <w:tcBorders>
              <w:top w:val="nil"/>
              <w:left w:val="nil"/>
              <w:bottom w:val="single" w:sz="4" w:space="0" w:color="000000"/>
              <w:right w:val="single" w:sz="4" w:space="0" w:color="000000"/>
            </w:tcBorders>
            <w:shd w:val="clear" w:color="auto" w:fill="auto"/>
            <w:noWrap/>
            <w:hideMark/>
          </w:tcPr>
          <w:p w14:paraId="2F01C40E" w14:textId="77777777" w:rsidR="002A2955" w:rsidRPr="00B852F1" w:rsidRDefault="002A2955" w:rsidP="002A2955">
            <w:pPr>
              <w:jc w:val="right"/>
              <w:rPr>
                <w:color w:val="000000"/>
              </w:rPr>
            </w:pPr>
            <w:r w:rsidRPr="00B852F1">
              <w:rPr>
                <w:color w:val="000000"/>
              </w:rPr>
              <w:t>59 695 769,00</w:t>
            </w:r>
          </w:p>
        </w:tc>
      </w:tr>
      <w:tr w:rsidR="002A2955" w:rsidRPr="00B852F1" w14:paraId="7F1525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29173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46D7578" w14:textId="77777777" w:rsidR="002A2955" w:rsidRPr="00B852F1" w:rsidRDefault="002A2955" w:rsidP="002A2955">
            <w:pPr>
              <w:jc w:val="center"/>
              <w:rPr>
                <w:color w:val="000000"/>
              </w:rPr>
            </w:pPr>
            <w:r w:rsidRPr="00B852F1">
              <w:rPr>
                <w:color w:val="000000"/>
              </w:rPr>
              <w:t xml:space="preserve">04 4 03 00150 </w:t>
            </w:r>
          </w:p>
        </w:tc>
        <w:tc>
          <w:tcPr>
            <w:tcW w:w="862" w:type="dxa"/>
            <w:tcBorders>
              <w:top w:val="nil"/>
              <w:left w:val="nil"/>
              <w:bottom w:val="single" w:sz="4" w:space="0" w:color="000000"/>
              <w:right w:val="single" w:sz="4" w:space="0" w:color="000000"/>
            </w:tcBorders>
            <w:shd w:val="clear" w:color="auto" w:fill="auto"/>
            <w:noWrap/>
            <w:hideMark/>
          </w:tcPr>
          <w:p w14:paraId="5640758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E99C5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1F05A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328A7E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9BEC175" w14:textId="77777777" w:rsidR="002A2955" w:rsidRPr="00B852F1" w:rsidRDefault="002A2955" w:rsidP="002A2955">
            <w:pPr>
              <w:jc w:val="right"/>
              <w:rPr>
                <w:color w:val="000000"/>
              </w:rPr>
            </w:pPr>
            <w:r w:rsidRPr="00B852F1">
              <w:rPr>
                <w:color w:val="000000"/>
              </w:rPr>
              <w:t>57 696 669,00</w:t>
            </w:r>
          </w:p>
        </w:tc>
        <w:tc>
          <w:tcPr>
            <w:tcW w:w="1871" w:type="dxa"/>
            <w:tcBorders>
              <w:top w:val="nil"/>
              <w:left w:val="nil"/>
              <w:bottom w:val="single" w:sz="4" w:space="0" w:color="000000"/>
              <w:right w:val="single" w:sz="4" w:space="0" w:color="000000"/>
            </w:tcBorders>
            <w:shd w:val="clear" w:color="auto" w:fill="auto"/>
            <w:noWrap/>
            <w:hideMark/>
          </w:tcPr>
          <w:p w14:paraId="46106C3C" w14:textId="77777777" w:rsidR="002A2955" w:rsidRPr="00B852F1" w:rsidRDefault="002A2955" w:rsidP="002A2955">
            <w:pPr>
              <w:jc w:val="right"/>
              <w:rPr>
                <w:color w:val="000000"/>
              </w:rPr>
            </w:pPr>
            <w:r w:rsidRPr="00B852F1">
              <w:rPr>
                <w:color w:val="000000"/>
              </w:rPr>
              <w:t>59 695 769,00</w:t>
            </w:r>
          </w:p>
        </w:tc>
      </w:tr>
      <w:tr w:rsidR="002A2955" w:rsidRPr="00B852F1" w14:paraId="5081BF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5106D9"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48094C3" w14:textId="77777777" w:rsidR="002A2955" w:rsidRPr="00B852F1" w:rsidRDefault="002A2955" w:rsidP="002A2955">
            <w:pPr>
              <w:jc w:val="center"/>
              <w:rPr>
                <w:color w:val="000000"/>
              </w:rPr>
            </w:pPr>
            <w:r w:rsidRPr="00B852F1">
              <w:rPr>
                <w:color w:val="000000"/>
              </w:rPr>
              <w:t xml:space="preserve">04 4 03 00150 </w:t>
            </w:r>
          </w:p>
        </w:tc>
        <w:tc>
          <w:tcPr>
            <w:tcW w:w="862" w:type="dxa"/>
            <w:tcBorders>
              <w:top w:val="nil"/>
              <w:left w:val="nil"/>
              <w:bottom w:val="single" w:sz="4" w:space="0" w:color="000000"/>
              <w:right w:val="single" w:sz="4" w:space="0" w:color="000000"/>
            </w:tcBorders>
            <w:shd w:val="clear" w:color="auto" w:fill="auto"/>
            <w:noWrap/>
            <w:hideMark/>
          </w:tcPr>
          <w:p w14:paraId="33D7E63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A6A81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8C30D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D3B36F9"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3B8BA23" w14:textId="77777777" w:rsidR="002A2955" w:rsidRPr="00B852F1" w:rsidRDefault="002A2955" w:rsidP="002A2955">
            <w:pPr>
              <w:jc w:val="right"/>
              <w:rPr>
                <w:color w:val="000000"/>
              </w:rPr>
            </w:pPr>
            <w:r w:rsidRPr="00B852F1">
              <w:rPr>
                <w:color w:val="000000"/>
              </w:rPr>
              <w:t>57 696 669,00</w:t>
            </w:r>
          </w:p>
        </w:tc>
        <w:tc>
          <w:tcPr>
            <w:tcW w:w="1871" w:type="dxa"/>
            <w:tcBorders>
              <w:top w:val="nil"/>
              <w:left w:val="nil"/>
              <w:bottom w:val="single" w:sz="4" w:space="0" w:color="000000"/>
              <w:right w:val="single" w:sz="4" w:space="0" w:color="000000"/>
            </w:tcBorders>
            <w:shd w:val="clear" w:color="auto" w:fill="auto"/>
            <w:noWrap/>
            <w:hideMark/>
          </w:tcPr>
          <w:p w14:paraId="00C995BA" w14:textId="77777777" w:rsidR="002A2955" w:rsidRPr="00B852F1" w:rsidRDefault="002A2955" w:rsidP="002A2955">
            <w:pPr>
              <w:jc w:val="right"/>
              <w:rPr>
                <w:color w:val="000000"/>
              </w:rPr>
            </w:pPr>
            <w:r w:rsidRPr="00B852F1">
              <w:rPr>
                <w:color w:val="000000"/>
              </w:rPr>
              <w:t>59 695 769,00</w:t>
            </w:r>
          </w:p>
        </w:tc>
      </w:tr>
      <w:tr w:rsidR="002A2955" w:rsidRPr="00B852F1" w14:paraId="2D2ABA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914EC4"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D877379" w14:textId="77777777" w:rsidR="002A2955" w:rsidRPr="00B852F1" w:rsidRDefault="002A2955" w:rsidP="002A2955">
            <w:pPr>
              <w:jc w:val="center"/>
              <w:rPr>
                <w:color w:val="000000"/>
              </w:rPr>
            </w:pPr>
            <w:r w:rsidRPr="00B852F1">
              <w:rPr>
                <w:color w:val="000000"/>
              </w:rPr>
              <w:t xml:space="preserve">04 4 03 02250 </w:t>
            </w:r>
          </w:p>
        </w:tc>
        <w:tc>
          <w:tcPr>
            <w:tcW w:w="862" w:type="dxa"/>
            <w:tcBorders>
              <w:top w:val="nil"/>
              <w:left w:val="nil"/>
              <w:bottom w:val="single" w:sz="4" w:space="0" w:color="000000"/>
              <w:right w:val="single" w:sz="4" w:space="0" w:color="000000"/>
            </w:tcBorders>
            <w:shd w:val="clear" w:color="auto" w:fill="auto"/>
            <w:noWrap/>
            <w:hideMark/>
          </w:tcPr>
          <w:p w14:paraId="20659A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DBC3B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F1543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37EB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61489E"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492BB77B" w14:textId="77777777" w:rsidR="002A2955" w:rsidRPr="00B852F1" w:rsidRDefault="002A2955" w:rsidP="002A2955">
            <w:pPr>
              <w:jc w:val="right"/>
              <w:rPr>
                <w:color w:val="000000"/>
              </w:rPr>
            </w:pPr>
            <w:r w:rsidRPr="00B852F1">
              <w:rPr>
                <w:color w:val="000000"/>
              </w:rPr>
              <w:t>1 500 000,00</w:t>
            </w:r>
          </w:p>
        </w:tc>
      </w:tr>
      <w:tr w:rsidR="002A2955" w:rsidRPr="00B852F1" w14:paraId="563030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45ACBD"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B00C619" w14:textId="77777777" w:rsidR="002A2955" w:rsidRPr="00B852F1" w:rsidRDefault="002A2955" w:rsidP="002A2955">
            <w:pPr>
              <w:jc w:val="center"/>
              <w:rPr>
                <w:color w:val="000000"/>
              </w:rPr>
            </w:pPr>
            <w:r w:rsidRPr="00B852F1">
              <w:rPr>
                <w:color w:val="000000"/>
              </w:rPr>
              <w:t xml:space="preserve">04 4 03 02250 </w:t>
            </w:r>
          </w:p>
        </w:tc>
        <w:tc>
          <w:tcPr>
            <w:tcW w:w="862" w:type="dxa"/>
            <w:tcBorders>
              <w:top w:val="nil"/>
              <w:left w:val="nil"/>
              <w:bottom w:val="single" w:sz="4" w:space="0" w:color="000000"/>
              <w:right w:val="single" w:sz="4" w:space="0" w:color="000000"/>
            </w:tcBorders>
            <w:shd w:val="clear" w:color="auto" w:fill="auto"/>
            <w:noWrap/>
            <w:hideMark/>
          </w:tcPr>
          <w:p w14:paraId="07BC751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E4BC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14463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D5AD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7F2F8D"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4B4FF9D5" w14:textId="77777777" w:rsidR="002A2955" w:rsidRPr="00B852F1" w:rsidRDefault="002A2955" w:rsidP="002A2955">
            <w:pPr>
              <w:jc w:val="right"/>
              <w:rPr>
                <w:color w:val="000000"/>
              </w:rPr>
            </w:pPr>
            <w:r w:rsidRPr="00B852F1">
              <w:rPr>
                <w:color w:val="000000"/>
              </w:rPr>
              <w:t>1 500 000,00</w:t>
            </w:r>
          </w:p>
        </w:tc>
      </w:tr>
      <w:tr w:rsidR="002A2955" w:rsidRPr="00B852F1" w14:paraId="2F2A5F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BDB8F6"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66D6B2B" w14:textId="77777777" w:rsidR="002A2955" w:rsidRPr="00B852F1" w:rsidRDefault="002A2955" w:rsidP="002A2955">
            <w:pPr>
              <w:jc w:val="center"/>
              <w:rPr>
                <w:color w:val="000000"/>
              </w:rPr>
            </w:pPr>
            <w:r w:rsidRPr="00B852F1">
              <w:rPr>
                <w:color w:val="000000"/>
              </w:rPr>
              <w:t xml:space="preserve">04 4 03 02250 </w:t>
            </w:r>
          </w:p>
        </w:tc>
        <w:tc>
          <w:tcPr>
            <w:tcW w:w="862" w:type="dxa"/>
            <w:tcBorders>
              <w:top w:val="nil"/>
              <w:left w:val="nil"/>
              <w:bottom w:val="single" w:sz="4" w:space="0" w:color="000000"/>
              <w:right w:val="single" w:sz="4" w:space="0" w:color="000000"/>
            </w:tcBorders>
            <w:shd w:val="clear" w:color="auto" w:fill="auto"/>
            <w:noWrap/>
            <w:hideMark/>
          </w:tcPr>
          <w:p w14:paraId="1EB5142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D2291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7EBE1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4FE3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D6BF12"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616D0A20" w14:textId="77777777" w:rsidR="002A2955" w:rsidRPr="00B852F1" w:rsidRDefault="002A2955" w:rsidP="002A2955">
            <w:pPr>
              <w:jc w:val="right"/>
              <w:rPr>
                <w:color w:val="000000"/>
              </w:rPr>
            </w:pPr>
            <w:r w:rsidRPr="00B852F1">
              <w:rPr>
                <w:color w:val="000000"/>
              </w:rPr>
              <w:t>1 500 000,00</w:t>
            </w:r>
          </w:p>
        </w:tc>
      </w:tr>
      <w:tr w:rsidR="002A2955" w:rsidRPr="00B852F1" w14:paraId="3FEB57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A7C801" w14:textId="77777777" w:rsidR="002A2955" w:rsidRPr="00B852F1" w:rsidRDefault="002A2955" w:rsidP="002A2955">
            <w:pPr>
              <w:rPr>
                <w:b/>
                <w:bCs/>
                <w:i/>
                <w:iCs/>
                <w:color w:val="000000"/>
                <w:sz w:val="24"/>
                <w:szCs w:val="24"/>
              </w:rPr>
            </w:pPr>
            <w:r w:rsidRPr="00B852F1">
              <w:rPr>
                <w:b/>
                <w:bCs/>
                <w:i/>
                <w:iCs/>
                <w:color w:val="000000"/>
                <w:sz w:val="24"/>
                <w:szCs w:val="24"/>
              </w:rPr>
              <w:t>Дополнительное образование детей</w:t>
            </w:r>
          </w:p>
        </w:tc>
        <w:tc>
          <w:tcPr>
            <w:tcW w:w="1559" w:type="dxa"/>
            <w:tcBorders>
              <w:top w:val="nil"/>
              <w:left w:val="nil"/>
              <w:bottom w:val="single" w:sz="4" w:space="0" w:color="000000"/>
              <w:right w:val="single" w:sz="4" w:space="0" w:color="000000"/>
            </w:tcBorders>
            <w:shd w:val="clear" w:color="auto" w:fill="auto"/>
            <w:noWrap/>
            <w:hideMark/>
          </w:tcPr>
          <w:p w14:paraId="4AB088E2" w14:textId="77777777" w:rsidR="002A2955" w:rsidRPr="00B852F1" w:rsidRDefault="002A2955" w:rsidP="002A2955">
            <w:pPr>
              <w:jc w:val="center"/>
              <w:rPr>
                <w:color w:val="000000"/>
              </w:rPr>
            </w:pPr>
            <w:r w:rsidRPr="00B852F1">
              <w:rPr>
                <w:color w:val="000000"/>
              </w:rPr>
              <w:t xml:space="preserve">04 4 03 02250 </w:t>
            </w:r>
          </w:p>
        </w:tc>
        <w:tc>
          <w:tcPr>
            <w:tcW w:w="862" w:type="dxa"/>
            <w:tcBorders>
              <w:top w:val="nil"/>
              <w:left w:val="nil"/>
              <w:bottom w:val="single" w:sz="4" w:space="0" w:color="000000"/>
              <w:right w:val="single" w:sz="4" w:space="0" w:color="000000"/>
            </w:tcBorders>
            <w:shd w:val="clear" w:color="auto" w:fill="auto"/>
            <w:noWrap/>
            <w:hideMark/>
          </w:tcPr>
          <w:p w14:paraId="71801A9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8A1B6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4A2FE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C1DC4C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13084A"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5E3204B4" w14:textId="77777777" w:rsidR="002A2955" w:rsidRPr="00B852F1" w:rsidRDefault="002A2955" w:rsidP="002A2955">
            <w:pPr>
              <w:jc w:val="right"/>
              <w:rPr>
                <w:color w:val="000000"/>
              </w:rPr>
            </w:pPr>
            <w:r w:rsidRPr="00B852F1">
              <w:rPr>
                <w:color w:val="000000"/>
              </w:rPr>
              <w:t>1 500 000,00</w:t>
            </w:r>
          </w:p>
        </w:tc>
      </w:tr>
      <w:tr w:rsidR="002A2955" w:rsidRPr="00B852F1" w14:paraId="258A75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79D8B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77ABA04" w14:textId="77777777" w:rsidR="002A2955" w:rsidRPr="00B852F1" w:rsidRDefault="002A2955" w:rsidP="002A2955">
            <w:pPr>
              <w:jc w:val="center"/>
              <w:rPr>
                <w:color w:val="000000"/>
              </w:rPr>
            </w:pPr>
            <w:r w:rsidRPr="00B852F1">
              <w:rPr>
                <w:color w:val="000000"/>
              </w:rPr>
              <w:t xml:space="preserve">04 4 03 02250 </w:t>
            </w:r>
          </w:p>
        </w:tc>
        <w:tc>
          <w:tcPr>
            <w:tcW w:w="862" w:type="dxa"/>
            <w:tcBorders>
              <w:top w:val="nil"/>
              <w:left w:val="nil"/>
              <w:bottom w:val="single" w:sz="4" w:space="0" w:color="000000"/>
              <w:right w:val="single" w:sz="4" w:space="0" w:color="000000"/>
            </w:tcBorders>
            <w:shd w:val="clear" w:color="auto" w:fill="auto"/>
            <w:noWrap/>
            <w:hideMark/>
          </w:tcPr>
          <w:p w14:paraId="1A3F22B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248D1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45A2C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6830DC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CB384F2"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3E001DF8" w14:textId="77777777" w:rsidR="002A2955" w:rsidRPr="00B852F1" w:rsidRDefault="002A2955" w:rsidP="002A2955">
            <w:pPr>
              <w:jc w:val="right"/>
              <w:rPr>
                <w:color w:val="000000"/>
              </w:rPr>
            </w:pPr>
            <w:r w:rsidRPr="00B852F1">
              <w:rPr>
                <w:color w:val="000000"/>
              </w:rPr>
              <w:t>1 500 000,00</w:t>
            </w:r>
          </w:p>
        </w:tc>
      </w:tr>
      <w:tr w:rsidR="002A2955" w:rsidRPr="00B852F1" w14:paraId="1A8618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D8265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E434134" w14:textId="77777777" w:rsidR="002A2955" w:rsidRPr="00B852F1" w:rsidRDefault="002A2955" w:rsidP="002A2955">
            <w:pPr>
              <w:jc w:val="center"/>
              <w:rPr>
                <w:color w:val="000000"/>
              </w:rPr>
            </w:pPr>
            <w:r w:rsidRPr="00B852F1">
              <w:rPr>
                <w:color w:val="000000"/>
              </w:rPr>
              <w:t xml:space="preserve">04 4 03 02250 </w:t>
            </w:r>
          </w:p>
        </w:tc>
        <w:tc>
          <w:tcPr>
            <w:tcW w:w="862" w:type="dxa"/>
            <w:tcBorders>
              <w:top w:val="nil"/>
              <w:left w:val="nil"/>
              <w:bottom w:val="single" w:sz="4" w:space="0" w:color="000000"/>
              <w:right w:val="single" w:sz="4" w:space="0" w:color="000000"/>
            </w:tcBorders>
            <w:shd w:val="clear" w:color="auto" w:fill="auto"/>
            <w:noWrap/>
            <w:hideMark/>
          </w:tcPr>
          <w:p w14:paraId="352935D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02692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897315"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010CC04"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F6F71B3"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11699502" w14:textId="77777777" w:rsidR="002A2955" w:rsidRPr="00B852F1" w:rsidRDefault="002A2955" w:rsidP="002A2955">
            <w:pPr>
              <w:jc w:val="right"/>
              <w:rPr>
                <w:color w:val="000000"/>
              </w:rPr>
            </w:pPr>
            <w:r w:rsidRPr="00B852F1">
              <w:rPr>
                <w:color w:val="000000"/>
              </w:rPr>
              <w:t>1 500 000,00</w:t>
            </w:r>
          </w:p>
        </w:tc>
      </w:tr>
      <w:tr w:rsidR="002A2955" w:rsidRPr="00B852F1" w14:paraId="60D9AA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6A0870" w14:textId="0A6461F4"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FD27146" w14:textId="77777777" w:rsidR="002A2955" w:rsidRPr="00B852F1" w:rsidRDefault="002A2955" w:rsidP="002A2955">
            <w:pPr>
              <w:jc w:val="center"/>
              <w:rPr>
                <w:color w:val="000000"/>
              </w:rPr>
            </w:pPr>
            <w:r w:rsidRPr="00B852F1">
              <w:rPr>
                <w:color w:val="000000"/>
              </w:rPr>
              <w:t xml:space="preserve">04 4 04 00000 </w:t>
            </w:r>
          </w:p>
        </w:tc>
        <w:tc>
          <w:tcPr>
            <w:tcW w:w="862" w:type="dxa"/>
            <w:tcBorders>
              <w:top w:val="nil"/>
              <w:left w:val="nil"/>
              <w:bottom w:val="single" w:sz="4" w:space="0" w:color="000000"/>
              <w:right w:val="single" w:sz="4" w:space="0" w:color="000000"/>
            </w:tcBorders>
            <w:shd w:val="clear" w:color="auto" w:fill="auto"/>
            <w:noWrap/>
            <w:hideMark/>
          </w:tcPr>
          <w:p w14:paraId="77507A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7096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55B3D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E17E5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B7FE9C" w14:textId="77777777" w:rsidR="002A2955" w:rsidRPr="00B852F1" w:rsidRDefault="002A2955" w:rsidP="002A2955">
            <w:pPr>
              <w:jc w:val="right"/>
              <w:rPr>
                <w:color w:val="000000"/>
              </w:rPr>
            </w:pPr>
            <w:r w:rsidRPr="00B852F1">
              <w:rPr>
                <w:color w:val="000000"/>
              </w:rPr>
              <w:t>781 583 454,86</w:t>
            </w:r>
          </w:p>
        </w:tc>
        <w:tc>
          <w:tcPr>
            <w:tcW w:w="1871" w:type="dxa"/>
            <w:tcBorders>
              <w:top w:val="nil"/>
              <w:left w:val="nil"/>
              <w:bottom w:val="single" w:sz="4" w:space="0" w:color="000000"/>
              <w:right w:val="single" w:sz="4" w:space="0" w:color="000000"/>
            </w:tcBorders>
            <w:shd w:val="clear" w:color="auto" w:fill="auto"/>
            <w:noWrap/>
            <w:hideMark/>
          </w:tcPr>
          <w:p w14:paraId="37AF72F3" w14:textId="77777777" w:rsidR="002A2955" w:rsidRPr="00B852F1" w:rsidRDefault="002A2955" w:rsidP="002A2955">
            <w:pPr>
              <w:jc w:val="right"/>
              <w:rPr>
                <w:color w:val="000000"/>
              </w:rPr>
            </w:pPr>
            <w:r w:rsidRPr="00B852F1">
              <w:rPr>
                <w:color w:val="000000"/>
              </w:rPr>
              <w:t>805 971 554,86</w:t>
            </w:r>
          </w:p>
        </w:tc>
      </w:tr>
      <w:tr w:rsidR="002A2955" w:rsidRPr="00B852F1" w14:paraId="06156B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754C86"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4056175"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1D78A8D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F2D43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C4291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68E2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B5A567" w14:textId="77777777" w:rsidR="002A2955" w:rsidRPr="00B852F1" w:rsidRDefault="002A2955" w:rsidP="002A2955">
            <w:pPr>
              <w:jc w:val="right"/>
              <w:rPr>
                <w:color w:val="000000"/>
              </w:rPr>
            </w:pPr>
            <w:r w:rsidRPr="00B852F1">
              <w:rPr>
                <w:color w:val="000000"/>
              </w:rPr>
              <w:t>757 251 934,86</w:t>
            </w:r>
          </w:p>
        </w:tc>
        <w:tc>
          <w:tcPr>
            <w:tcW w:w="1871" w:type="dxa"/>
            <w:tcBorders>
              <w:top w:val="nil"/>
              <w:left w:val="nil"/>
              <w:bottom w:val="single" w:sz="4" w:space="0" w:color="000000"/>
              <w:right w:val="single" w:sz="4" w:space="0" w:color="000000"/>
            </w:tcBorders>
            <w:shd w:val="clear" w:color="auto" w:fill="auto"/>
            <w:noWrap/>
            <w:hideMark/>
          </w:tcPr>
          <w:p w14:paraId="4B974A97" w14:textId="77777777" w:rsidR="002A2955" w:rsidRPr="00B852F1" w:rsidRDefault="002A2955" w:rsidP="002A2955">
            <w:pPr>
              <w:jc w:val="right"/>
              <w:rPr>
                <w:color w:val="000000"/>
              </w:rPr>
            </w:pPr>
            <w:r w:rsidRPr="00B852F1">
              <w:rPr>
                <w:color w:val="000000"/>
              </w:rPr>
              <w:t>781 640 034,86</w:t>
            </w:r>
          </w:p>
        </w:tc>
      </w:tr>
      <w:tr w:rsidR="002A2955" w:rsidRPr="00B852F1" w14:paraId="70D8A4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C830DB"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1073B17"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6D72D32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1C157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6FCE4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49F43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2A4A86" w14:textId="77777777" w:rsidR="002A2955" w:rsidRPr="00B852F1" w:rsidRDefault="002A2955" w:rsidP="002A2955">
            <w:pPr>
              <w:jc w:val="right"/>
              <w:rPr>
                <w:color w:val="000000"/>
              </w:rPr>
            </w:pPr>
            <w:r w:rsidRPr="00B852F1">
              <w:rPr>
                <w:color w:val="000000"/>
              </w:rPr>
              <w:t>757 251 934,86</w:t>
            </w:r>
          </w:p>
        </w:tc>
        <w:tc>
          <w:tcPr>
            <w:tcW w:w="1871" w:type="dxa"/>
            <w:tcBorders>
              <w:top w:val="nil"/>
              <w:left w:val="nil"/>
              <w:bottom w:val="single" w:sz="4" w:space="0" w:color="000000"/>
              <w:right w:val="single" w:sz="4" w:space="0" w:color="000000"/>
            </w:tcBorders>
            <w:shd w:val="clear" w:color="auto" w:fill="auto"/>
            <w:noWrap/>
            <w:hideMark/>
          </w:tcPr>
          <w:p w14:paraId="6679FC80" w14:textId="77777777" w:rsidR="002A2955" w:rsidRPr="00B852F1" w:rsidRDefault="002A2955" w:rsidP="002A2955">
            <w:pPr>
              <w:jc w:val="right"/>
              <w:rPr>
                <w:color w:val="000000"/>
              </w:rPr>
            </w:pPr>
            <w:r w:rsidRPr="00B852F1">
              <w:rPr>
                <w:color w:val="000000"/>
              </w:rPr>
              <w:t>781 640 034,86</w:t>
            </w:r>
          </w:p>
        </w:tc>
      </w:tr>
      <w:tr w:rsidR="002A2955" w:rsidRPr="00B852F1" w14:paraId="281419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2103DC"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79DF128"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5139440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F398B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37361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24043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C2EB0E" w14:textId="77777777" w:rsidR="002A2955" w:rsidRPr="00B852F1" w:rsidRDefault="002A2955" w:rsidP="002A2955">
            <w:pPr>
              <w:jc w:val="right"/>
              <w:rPr>
                <w:color w:val="000000"/>
              </w:rPr>
            </w:pPr>
            <w:r w:rsidRPr="00B852F1">
              <w:rPr>
                <w:color w:val="000000"/>
              </w:rPr>
              <w:t>757 251 934,86</w:t>
            </w:r>
          </w:p>
        </w:tc>
        <w:tc>
          <w:tcPr>
            <w:tcW w:w="1871" w:type="dxa"/>
            <w:tcBorders>
              <w:top w:val="nil"/>
              <w:left w:val="nil"/>
              <w:bottom w:val="single" w:sz="4" w:space="0" w:color="000000"/>
              <w:right w:val="single" w:sz="4" w:space="0" w:color="000000"/>
            </w:tcBorders>
            <w:shd w:val="clear" w:color="auto" w:fill="auto"/>
            <w:noWrap/>
            <w:hideMark/>
          </w:tcPr>
          <w:p w14:paraId="61C04496" w14:textId="77777777" w:rsidR="002A2955" w:rsidRPr="00B852F1" w:rsidRDefault="002A2955" w:rsidP="002A2955">
            <w:pPr>
              <w:jc w:val="right"/>
              <w:rPr>
                <w:color w:val="000000"/>
              </w:rPr>
            </w:pPr>
            <w:r w:rsidRPr="00B852F1">
              <w:rPr>
                <w:color w:val="000000"/>
              </w:rPr>
              <w:t>781 640 034,86</w:t>
            </w:r>
          </w:p>
        </w:tc>
      </w:tr>
      <w:tr w:rsidR="002A2955" w:rsidRPr="00B852F1" w14:paraId="504FD8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2E386B"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56373923"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1F97CC8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8D541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DEFCE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298CC8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EB7A76" w14:textId="77777777" w:rsidR="002A2955" w:rsidRPr="00B852F1" w:rsidRDefault="002A2955" w:rsidP="002A2955">
            <w:pPr>
              <w:jc w:val="right"/>
              <w:rPr>
                <w:color w:val="000000"/>
              </w:rPr>
            </w:pPr>
            <w:r w:rsidRPr="00B852F1">
              <w:rPr>
                <w:color w:val="000000"/>
              </w:rPr>
              <w:t>32 997 904,00</w:t>
            </w:r>
          </w:p>
        </w:tc>
        <w:tc>
          <w:tcPr>
            <w:tcW w:w="1871" w:type="dxa"/>
            <w:tcBorders>
              <w:top w:val="nil"/>
              <w:left w:val="nil"/>
              <w:bottom w:val="single" w:sz="4" w:space="0" w:color="000000"/>
              <w:right w:val="single" w:sz="4" w:space="0" w:color="000000"/>
            </w:tcBorders>
            <w:shd w:val="clear" w:color="auto" w:fill="auto"/>
            <w:noWrap/>
            <w:hideMark/>
          </w:tcPr>
          <w:p w14:paraId="66C5E0D9" w14:textId="77777777" w:rsidR="002A2955" w:rsidRPr="00B852F1" w:rsidRDefault="002A2955" w:rsidP="002A2955">
            <w:pPr>
              <w:jc w:val="right"/>
              <w:rPr>
                <w:color w:val="000000"/>
              </w:rPr>
            </w:pPr>
            <w:r w:rsidRPr="00B852F1">
              <w:rPr>
                <w:color w:val="000000"/>
              </w:rPr>
              <w:t>34 175 204,00</w:t>
            </w:r>
          </w:p>
        </w:tc>
      </w:tr>
      <w:tr w:rsidR="002A2955" w:rsidRPr="00B852F1" w14:paraId="49CAF4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40B0E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6CF03A8"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6ECBFBE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8CA04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ED439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445FCF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C06BA7D" w14:textId="77777777" w:rsidR="002A2955" w:rsidRPr="00B852F1" w:rsidRDefault="002A2955" w:rsidP="002A2955">
            <w:pPr>
              <w:jc w:val="right"/>
              <w:rPr>
                <w:color w:val="000000"/>
              </w:rPr>
            </w:pPr>
            <w:r w:rsidRPr="00B852F1">
              <w:rPr>
                <w:color w:val="000000"/>
              </w:rPr>
              <w:t>32 997 904,00</w:t>
            </w:r>
          </w:p>
        </w:tc>
        <w:tc>
          <w:tcPr>
            <w:tcW w:w="1871" w:type="dxa"/>
            <w:tcBorders>
              <w:top w:val="nil"/>
              <w:left w:val="nil"/>
              <w:bottom w:val="single" w:sz="4" w:space="0" w:color="000000"/>
              <w:right w:val="single" w:sz="4" w:space="0" w:color="000000"/>
            </w:tcBorders>
            <w:shd w:val="clear" w:color="auto" w:fill="auto"/>
            <w:noWrap/>
            <w:hideMark/>
          </w:tcPr>
          <w:p w14:paraId="292D4C0A" w14:textId="77777777" w:rsidR="002A2955" w:rsidRPr="00B852F1" w:rsidRDefault="002A2955" w:rsidP="002A2955">
            <w:pPr>
              <w:jc w:val="right"/>
              <w:rPr>
                <w:color w:val="000000"/>
              </w:rPr>
            </w:pPr>
            <w:r w:rsidRPr="00B852F1">
              <w:rPr>
                <w:color w:val="000000"/>
              </w:rPr>
              <w:t>34 175 204,00</w:t>
            </w:r>
          </w:p>
        </w:tc>
      </w:tr>
      <w:tr w:rsidR="002A2955" w:rsidRPr="00B852F1" w14:paraId="283BD3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15762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463A730"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2E11CC8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E04D0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F8EF2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6FB4F5B"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2204BFF" w14:textId="77777777" w:rsidR="002A2955" w:rsidRPr="00B852F1" w:rsidRDefault="002A2955" w:rsidP="002A2955">
            <w:pPr>
              <w:jc w:val="right"/>
              <w:rPr>
                <w:color w:val="000000"/>
              </w:rPr>
            </w:pPr>
            <w:r w:rsidRPr="00B852F1">
              <w:rPr>
                <w:color w:val="000000"/>
              </w:rPr>
              <w:t>32 997 904,00</w:t>
            </w:r>
          </w:p>
        </w:tc>
        <w:tc>
          <w:tcPr>
            <w:tcW w:w="1871" w:type="dxa"/>
            <w:tcBorders>
              <w:top w:val="nil"/>
              <w:left w:val="nil"/>
              <w:bottom w:val="single" w:sz="4" w:space="0" w:color="000000"/>
              <w:right w:val="single" w:sz="4" w:space="0" w:color="000000"/>
            </w:tcBorders>
            <w:shd w:val="clear" w:color="auto" w:fill="auto"/>
            <w:noWrap/>
            <w:hideMark/>
          </w:tcPr>
          <w:p w14:paraId="4C104BE1" w14:textId="77777777" w:rsidR="002A2955" w:rsidRPr="00B852F1" w:rsidRDefault="002A2955" w:rsidP="002A2955">
            <w:pPr>
              <w:jc w:val="right"/>
              <w:rPr>
                <w:color w:val="000000"/>
              </w:rPr>
            </w:pPr>
            <w:r w:rsidRPr="00B852F1">
              <w:rPr>
                <w:color w:val="000000"/>
              </w:rPr>
              <w:t>34 175 204,00</w:t>
            </w:r>
          </w:p>
        </w:tc>
      </w:tr>
      <w:tr w:rsidR="002A2955" w:rsidRPr="00B852F1" w14:paraId="179401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222AEA"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2BD50F40"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27B6E59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92957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7BE3B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3DCEC1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5A99DB" w14:textId="77777777" w:rsidR="002A2955" w:rsidRPr="00B852F1" w:rsidRDefault="002A2955" w:rsidP="002A2955">
            <w:pPr>
              <w:jc w:val="right"/>
              <w:rPr>
                <w:color w:val="000000"/>
              </w:rPr>
            </w:pPr>
            <w:r w:rsidRPr="00B852F1">
              <w:rPr>
                <w:color w:val="000000"/>
              </w:rPr>
              <w:t>698 336 961,86</w:t>
            </w:r>
          </w:p>
        </w:tc>
        <w:tc>
          <w:tcPr>
            <w:tcW w:w="1871" w:type="dxa"/>
            <w:tcBorders>
              <w:top w:val="nil"/>
              <w:left w:val="nil"/>
              <w:bottom w:val="single" w:sz="4" w:space="0" w:color="000000"/>
              <w:right w:val="single" w:sz="4" w:space="0" w:color="000000"/>
            </w:tcBorders>
            <w:shd w:val="clear" w:color="auto" w:fill="auto"/>
            <w:noWrap/>
            <w:hideMark/>
          </w:tcPr>
          <w:p w14:paraId="77CD3C6C" w14:textId="77777777" w:rsidR="002A2955" w:rsidRPr="00B852F1" w:rsidRDefault="002A2955" w:rsidP="002A2955">
            <w:pPr>
              <w:jc w:val="right"/>
              <w:rPr>
                <w:color w:val="000000"/>
              </w:rPr>
            </w:pPr>
            <w:r w:rsidRPr="00B852F1">
              <w:rPr>
                <w:color w:val="000000"/>
              </w:rPr>
              <w:t>720 611 061,86</w:t>
            </w:r>
          </w:p>
        </w:tc>
      </w:tr>
      <w:tr w:rsidR="002A2955" w:rsidRPr="00B852F1" w14:paraId="753EFF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0D7ED5"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4C772B8"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6288BF4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1FF19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84416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BCD65C1"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1C58172" w14:textId="77777777" w:rsidR="002A2955" w:rsidRPr="00B852F1" w:rsidRDefault="002A2955" w:rsidP="002A2955">
            <w:pPr>
              <w:jc w:val="right"/>
              <w:rPr>
                <w:color w:val="000000"/>
              </w:rPr>
            </w:pPr>
            <w:r w:rsidRPr="00B852F1">
              <w:rPr>
                <w:color w:val="000000"/>
              </w:rPr>
              <w:t>698 336 961,86</w:t>
            </w:r>
          </w:p>
        </w:tc>
        <w:tc>
          <w:tcPr>
            <w:tcW w:w="1871" w:type="dxa"/>
            <w:tcBorders>
              <w:top w:val="nil"/>
              <w:left w:val="nil"/>
              <w:bottom w:val="single" w:sz="4" w:space="0" w:color="000000"/>
              <w:right w:val="single" w:sz="4" w:space="0" w:color="000000"/>
            </w:tcBorders>
            <w:shd w:val="clear" w:color="auto" w:fill="auto"/>
            <w:noWrap/>
            <w:hideMark/>
          </w:tcPr>
          <w:p w14:paraId="3103AE35" w14:textId="77777777" w:rsidR="002A2955" w:rsidRPr="00B852F1" w:rsidRDefault="002A2955" w:rsidP="002A2955">
            <w:pPr>
              <w:jc w:val="right"/>
              <w:rPr>
                <w:color w:val="000000"/>
              </w:rPr>
            </w:pPr>
            <w:r w:rsidRPr="00B852F1">
              <w:rPr>
                <w:color w:val="000000"/>
              </w:rPr>
              <w:t>720 611 061,86</w:t>
            </w:r>
          </w:p>
        </w:tc>
      </w:tr>
      <w:tr w:rsidR="002A2955" w:rsidRPr="00B852F1" w14:paraId="7FA27F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CF0AC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DDC5F8F"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0A4ADBC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DEFBD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708C66"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DC6F38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4787C86" w14:textId="77777777" w:rsidR="002A2955" w:rsidRPr="00B852F1" w:rsidRDefault="002A2955" w:rsidP="002A2955">
            <w:pPr>
              <w:jc w:val="right"/>
              <w:rPr>
                <w:color w:val="000000"/>
              </w:rPr>
            </w:pPr>
            <w:r w:rsidRPr="00B852F1">
              <w:rPr>
                <w:color w:val="000000"/>
              </w:rPr>
              <w:t>698 336 961,86</w:t>
            </w:r>
          </w:p>
        </w:tc>
        <w:tc>
          <w:tcPr>
            <w:tcW w:w="1871" w:type="dxa"/>
            <w:tcBorders>
              <w:top w:val="nil"/>
              <w:left w:val="nil"/>
              <w:bottom w:val="single" w:sz="4" w:space="0" w:color="000000"/>
              <w:right w:val="single" w:sz="4" w:space="0" w:color="000000"/>
            </w:tcBorders>
            <w:shd w:val="clear" w:color="auto" w:fill="auto"/>
            <w:noWrap/>
            <w:hideMark/>
          </w:tcPr>
          <w:p w14:paraId="0D4DE04C" w14:textId="77777777" w:rsidR="002A2955" w:rsidRPr="00B852F1" w:rsidRDefault="002A2955" w:rsidP="002A2955">
            <w:pPr>
              <w:jc w:val="right"/>
              <w:rPr>
                <w:color w:val="000000"/>
              </w:rPr>
            </w:pPr>
            <w:r w:rsidRPr="00B852F1">
              <w:rPr>
                <w:color w:val="000000"/>
              </w:rPr>
              <w:t>720 611 061,86</w:t>
            </w:r>
          </w:p>
        </w:tc>
      </w:tr>
      <w:tr w:rsidR="002A2955" w:rsidRPr="00B852F1" w14:paraId="5B4506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F8AA92"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39B4614E"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5805C50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637EC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03296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857319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169FBC" w14:textId="77777777" w:rsidR="002A2955" w:rsidRPr="00B852F1" w:rsidRDefault="002A2955" w:rsidP="002A2955">
            <w:pPr>
              <w:jc w:val="right"/>
              <w:rPr>
                <w:color w:val="000000"/>
              </w:rPr>
            </w:pPr>
            <w:r w:rsidRPr="00B852F1">
              <w:rPr>
                <w:color w:val="000000"/>
              </w:rPr>
              <w:t>25 917 069,00</w:t>
            </w:r>
          </w:p>
        </w:tc>
        <w:tc>
          <w:tcPr>
            <w:tcW w:w="1871" w:type="dxa"/>
            <w:tcBorders>
              <w:top w:val="nil"/>
              <w:left w:val="nil"/>
              <w:bottom w:val="single" w:sz="4" w:space="0" w:color="000000"/>
              <w:right w:val="single" w:sz="4" w:space="0" w:color="000000"/>
            </w:tcBorders>
            <w:shd w:val="clear" w:color="auto" w:fill="auto"/>
            <w:noWrap/>
            <w:hideMark/>
          </w:tcPr>
          <w:p w14:paraId="32FAD187" w14:textId="77777777" w:rsidR="002A2955" w:rsidRPr="00B852F1" w:rsidRDefault="002A2955" w:rsidP="002A2955">
            <w:pPr>
              <w:jc w:val="right"/>
              <w:rPr>
                <w:color w:val="000000"/>
              </w:rPr>
            </w:pPr>
            <w:r w:rsidRPr="00B852F1">
              <w:rPr>
                <w:color w:val="000000"/>
              </w:rPr>
              <w:t>26 853 769,00</w:t>
            </w:r>
          </w:p>
        </w:tc>
      </w:tr>
      <w:tr w:rsidR="002A2955" w:rsidRPr="00B852F1" w14:paraId="5C85AE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26A41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F7297FF"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0A3DD29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C53AE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72A643"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E611E1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ECC8E8B" w14:textId="77777777" w:rsidR="002A2955" w:rsidRPr="00B852F1" w:rsidRDefault="002A2955" w:rsidP="002A2955">
            <w:pPr>
              <w:jc w:val="right"/>
              <w:rPr>
                <w:color w:val="000000"/>
              </w:rPr>
            </w:pPr>
            <w:r w:rsidRPr="00B852F1">
              <w:rPr>
                <w:color w:val="000000"/>
              </w:rPr>
              <w:t>25 917 069,00</w:t>
            </w:r>
          </w:p>
        </w:tc>
        <w:tc>
          <w:tcPr>
            <w:tcW w:w="1871" w:type="dxa"/>
            <w:tcBorders>
              <w:top w:val="nil"/>
              <w:left w:val="nil"/>
              <w:bottom w:val="single" w:sz="4" w:space="0" w:color="000000"/>
              <w:right w:val="single" w:sz="4" w:space="0" w:color="000000"/>
            </w:tcBorders>
            <w:shd w:val="clear" w:color="auto" w:fill="auto"/>
            <w:noWrap/>
            <w:hideMark/>
          </w:tcPr>
          <w:p w14:paraId="68854A71" w14:textId="77777777" w:rsidR="002A2955" w:rsidRPr="00B852F1" w:rsidRDefault="002A2955" w:rsidP="002A2955">
            <w:pPr>
              <w:jc w:val="right"/>
              <w:rPr>
                <w:color w:val="000000"/>
              </w:rPr>
            </w:pPr>
            <w:r w:rsidRPr="00B852F1">
              <w:rPr>
                <w:color w:val="000000"/>
              </w:rPr>
              <w:t>26 853 769,00</w:t>
            </w:r>
          </w:p>
        </w:tc>
      </w:tr>
      <w:tr w:rsidR="002A2955" w:rsidRPr="00B852F1" w14:paraId="1500B0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80D86D"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CFB7EC0" w14:textId="77777777" w:rsidR="002A2955" w:rsidRPr="00B852F1" w:rsidRDefault="002A2955" w:rsidP="002A2955">
            <w:pPr>
              <w:jc w:val="center"/>
              <w:rPr>
                <w:color w:val="000000"/>
              </w:rPr>
            </w:pPr>
            <w:r w:rsidRPr="00B852F1">
              <w:rPr>
                <w:color w:val="000000"/>
              </w:rPr>
              <w:t xml:space="preserve">04 4 04 00150 </w:t>
            </w:r>
          </w:p>
        </w:tc>
        <w:tc>
          <w:tcPr>
            <w:tcW w:w="862" w:type="dxa"/>
            <w:tcBorders>
              <w:top w:val="nil"/>
              <w:left w:val="nil"/>
              <w:bottom w:val="single" w:sz="4" w:space="0" w:color="000000"/>
              <w:right w:val="single" w:sz="4" w:space="0" w:color="000000"/>
            </w:tcBorders>
            <w:shd w:val="clear" w:color="auto" w:fill="auto"/>
            <w:noWrap/>
            <w:hideMark/>
          </w:tcPr>
          <w:p w14:paraId="373A6B9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3E192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58E2B0"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0FD3FC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E844D7E" w14:textId="77777777" w:rsidR="002A2955" w:rsidRPr="00B852F1" w:rsidRDefault="002A2955" w:rsidP="002A2955">
            <w:pPr>
              <w:jc w:val="right"/>
              <w:rPr>
                <w:color w:val="000000"/>
              </w:rPr>
            </w:pPr>
            <w:r w:rsidRPr="00B852F1">
              <w:rPr>
                <w:color w:val="000000"/>
              </w:rPr>
              <w:t>25 917 069,00</w:t>
            </w:r>
          </w:p>
        </w:tc>
        <w:tc>
          <w:tcPr>
            <w:tcW w:w="1871" w:type="dxa"/>
            <w:tcBorders>
              <w:top w:val="nil"/>
              <w:left w:val="nil"/>
              <w:bottom w:val="single" w:sz="4" w:space="0" w:color="000000"/>
              <w:right w:val="single" w:sz="4" w:space="0" w:color="000000"/>
            </w:tcBorders>
            <w:shd w:val="clear" w:color="auto" w:fill="auto"/>
            <w:noWrap/>
            <w:hideMark/>
          </w:tcPr>
          <w:p w14:paraId="649DCE50" w14:textId="77777777" w:rsidR="002A2955" w:rsidRPr="00B852F1" w:rsidRDefault="002A2955" w:rsidP="002A2955">
            <w:pPr>
              <w:jc w:val="right"/>
              <w:rPr>
                <w:color w:val="000000"/>
              </w:rPr>
            </w:pPr>
            <w:r w:rsidRPr="00B852F1">
              <w:rPr>
                <w:color w:val="000000"/>
              </w:rPr>
              <w:t>26 853 769,00</w:t>
            </w:r>
          </w:p>
        </w:tc>
      </w:tr>
      <w:tr w:rsidR="002A2955" w:rsidRPr="00B852F1" w14:paraId="4A265B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7FE562"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38FB400" w14:textId="77777777" w:rsidR="002A2955" w:rsidRPr="00B852F1" w:rsidRDefault="002A2955" w:rsidP="002A2955">
            <w:pPr>
              <w:jc w:val="center"/>
              <w:rPr>
                <w:color w:val="000000"/>
              </w:rPr>
            </w:pPr>
            <w:r w:rsidRPr="00B852F1">
              <w:rPr>
                <w:color w:val="000000"/>
              </w:rPr>
              <w:t xml:space="preserve">04 4 04 02250 </w:t>
            </w:r>
          </w:p>
        </w:tc>
        <w:tc>
          <w:tcPr>
            <w:tcW w:w="862" w:type="dxa"/>
            <w:tcBorders>
              <w:top w:val="nil"/>
              <w:left w:val="nil"/>
              <w:bottom w:val="single" w:sz="4" w:space="0" w:color="000000"/>
              <w:right w:val="single" w:sz="4" w:space="0" w:color="000000"/>
            </w:tcBorders>
            <w:shd w:val="clear" w:color="auto" w:fill="auto"/>
            <w:noWrap/>
            <w:hideMark/>
          </w:tcPr>
          <w:p w14:paraId="3AF91D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FACA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2436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46A2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CA28A8" w14:textId="77777777" w:rsidR="002A2955" w:rsidRPr="00B852F1" w:rsidRDefault="002A2955" w:rsidP="002A2955">
            <w:pPr>
              <w:jc w:val="right"/>
              <w:rPr>
                <w:color w:val="000000"/>
              </w:rPr>
            </w:pPr>
            <w:r w:rsidRPr="00B852F1">
              <w:rPr>
                <w:color w:val="000000"/>
              </w:rPr>
              <w:t>6 594 300,00</w:t>
            </w:r>
          </w:p>
        </w:tc>
        <w:tc>
          <w:tcPr>
            <w:tcW w:w="1871" w:type="dxa"/>
            <w:tcBorders>
              <w:top w:val="nil"/>
              <w:left w:val="nil"/>
              <w:bottom w:val="single" w:sz="4" w:space="0" w:color="000000"/>
              <w:right w:val="single" w:sz="4" w:space="0" w:color="000000"/>
            </w:tcBorders>
            <w:shd w:val="clear" w:color="auto" w:fill="auto"/>
            <w:noWrap/>
            <w:hideMark/>
          </w:tcPr>
          <w:p w14:paraId="5F869C48" w14:textId="77777777" w:rsidR="002A2955" w:rsidRPr="00B852F1" w:rsidRDefault="002A2955" w:rsidP="002A2955">
            <w:pPr>
              <w:jc w:val="right"/>
              <w:rPr>
                <w:color w:val="000000"/>
              </w:rPr>
            </w:pPr>
            <w:r w:rsidRPr="00B852F1">
              <w:rPr>
                <w:color w:val="000000"/>
              </w:rPr>
              <w:t>6 594 300,00</w:t>
            </w:r>
          </w:p>
        </w:tc>
      </w:tr>
      <w:tr w:rsidR="002A2955" w:rsidRPr="00B852F1" w14:paraId="6AC0CD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926765"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7955240" w14:textId="77777777" w:rsidR="002A2955" w:rsidRPr="00B852F1" w:rsidRDefault="002A2955" w:rsidP="002A2955">
            <w:pPr>
              <w:jc w:val="center"/>
              <w:rPr>
                <w:color w:val="000000"/>
              </w:rPr>
            </w:pPr>
            <w:r w:rsidRPr="00B852F1">
              <w:rPr>
                <w:color w:val="000000"/>
              </w:rPr>
              <w:t xml:space="preserve">04 4 04 02250 </w:t>
            </w:r>
          </w:p>
        </w:tc>
        <w:tc>
          <w:tcPr>
            <w:tcW w:w="862" w:type="dxa"/>
            <w:tcBorders>
              <w:top w:val="nil"/>
              <w:left w:val="nil"/>
              <w:bottom w:val="single" w:sz="4" w:space="0" w:color="000000"/>
              <w:right w:val="single" w:sz="4" w:space="0" w:color="000000"/>
            </w:tcBorders>
            <w:shd w:val="clear" w:color="auto" w:fill="auto"/>
            <w:noWrap/>
            <w:hideMark/>
          </w:tcPr>
          <w:p w14:paraId="168142C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ECC5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6987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869FE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B2747B" w14:textId="77777777" w:rsidR="002A2955" w:rsidRPr="00B852F1" w:rsidRDefault="002A2955" w:rsidP="002A2955">
            <w:pPr>
              <w:jc w:val="right"/>
              <w:rPr>
                <w:color w:val="000000"/>
              </w:rPr>
            </w:pPr>
            <w:r w:rsidRPr="00B852F1">
              <w:rPr>
                <w:color w:val="000000"/>
              </w:rPr>
              <w:t>6 594 300,00</w:t>
            </w:r>
          </w:p>
        </w:tc>
        <w:tc>
          <w:tcPr>
            <w:tcW w:w="1871" w:type="dxa"/>
            <w:tcBorders>
              <w:top w:val="nil"/>
              <w:left w:val="nil"/>
              <w:bottom w:val="single" w:sz="4" w:space="0" w:color="000000"/>
              <w:right w:val="single" w:sz="4" w:space="0" w:color="000000"/>
            </w:tcBorders>
            <w:shd w:val="clear" w:color="auto" w:fill="auto"/>
            <w:noWrap/>
            <w:hideMark/>
          </w:tcPr>
          <w:p w14:paraId="3C2B78A9" w14:textId="77777777" w:rsidR="002A2955" w:rsidRPr="00B852F1" w:rsidRDefault="002A2955" w:rsidP="002A2955">
            <w:pPr>
              <w:jc w:val="right"/>
              <w:rPr>
                <w:color w:val="000000"/>
              </w:rPr>
            </w:pPr>
            <w:r w:rsidRPr="00B852F1">
              <w:rPr>
                <w:color w:val="000000"/>
              </w:rPr>
              <w:t>6 594 300,00</w:t>
            </w:r>
          </w:p>
        </w:tc>
      </w:tr>
      <w:tr w:rsidR="002A2955" w:rsidRPr="00B852F1" w14:paraId="0FA24F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94B26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08BCB11" w14:textId="77777777" w:rsidR="002A2955" w:rsidRPr="00B852F1" w:rsidRDefault="002A2955" w:rsidP="002A2955">
            <w:pPr>
              <w:jc w:val="center"/>
              <w:rPr>
                <w:color w:val="000000"/>
              </w:rPr>
            </w:pPr>
            <w:r w:rsidRPr="00B852F1">
              <w:rPr>
                <w:color w:val="000000"/>
              </w:rPr>
              <w:t xml:space="preserve">04 4 04 02250 </w:t>
            </w:r>
          </w:p>
        </w:tc>
        <w:tc>
          <w:tcPr>
            <w:tcW w:w="862" w:type="dxa"/>
            <w:tcBorders>
              <w:top w:val="nil"/>
              <w:left w:val="nil"/>
              <w:bottom w:val="single" w:sz="4" w:space="0" w:color="000000"/>
              <w:right w:val="single" w:sz="4" w:space="0" w:color="000000"/>
            </w:tcBorders>
            <w:shd w:val="clear" w:color="auto" w:fill="auto"/>
            <w:noWrap/>
            <w:hideMark/>
          </w:tcPr>
          <w:p w14:paraId="4DFA1BE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0C375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B4E69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FE253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E66EF8" w14:textId="77777777" w:rsidR="002A2955" w:rsidRPr="00B852F1" w:rsidRDefault="002A2955" w:rsidP="002A2955">
            <w:pPr>
              <w:jc w:val="right"/>
              <w:rPr>
                <w:color w:val="000000"/>
              </w:rPr>
            </w:pPr>
            <w:r w:rsidRPr="00B852F1">
              <w:rPr>
                <w:color w:val="000000"/>
              </w:rPr>
              <w:t>6 594 300,00</w:t>
            </w:r>
          </w:p>
        </w:tc>
        <w:tc>
          <w:tcPr>
            <w:tcW w:w="1871" w:type="dxa"/>
            <w:tcBorders>
              <w:top w:val="nil"/>
              <w:left w:val="nil"/>
              <w:bottom w:val="single" w:sz="4" w:space="0" w:color="000000"/>
              <w:right w:val="single" w:sz="4" w:space="0" w:color="000000"/>
            </w:tcBorders>
            <w:shd w:val="clear" w:color="auto" w:fill="auto"/>
            <w:noWrap/>
            <w:hideMark/>
          </w:tcPr>
          <w:p w14:paraId="633BFE94" w14:textId="77777777" w:rsidR="002A2955" w:rsidRPr="00B852F1" w:rsidRDefault="002A2955" w:rsidP="002A2955">
            <w:pPr>
              <w:jc w:val="right"/>
              <w:rPr>
                <w:color w:val="000000"/>
              </w:rPr>
            </w:pPr>
            <w:r w:rsidRPr="00B852F1">
              <w:rPr>
                <w:color w:val="000000"/>
              </w:rPr>
              <w:t>6 594 300,00</w:t>
            </w:r>
          </w:p>
        </w:tc>
      </w:tr>
      <w:tr w:rsidR="002A2955" w:rsidRPr="00B852F1" w14:paraId="3BD519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CFE1BF"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221441D7" w14:textId="77777777" w:rsidR="002A2955" w:rsidRPr="00B852F1" w:rsidRDefault="002A2955" w:rsidP="002A2955">
            <w:pPr>
              <w:jc w:val="center"/>
              <w:rPr>
                <w:color w:val="000000"/>
              </w:rPr>
            </w:pPr>
            <w:r w:rsidRPr="00B852F1">
              <w:rPr>
                <w:color w:val="000000"/>
              </w:rPr>
              <w:t xml:space="preserve">04 4 04 02250 </w:t>
            </w:r>
          </w:p>
        </w:tc>
        <w:tc>
          <w:tcPr>
            <w:tcW w:w="862" w:type="dxa"/>
            <w:tcBorders>
              <w:top w:val="nil"/>
              <w:left w:val="nil"/>
              <w:bottom w:val="single" w:sz="4" w:space="0" w:color="000000"/>
              <w:right w:val="single" w:sz="4" w:space="0" w:color="000000"/>
            </w:tcBorders>
            <w:shd w:val="clear" w:color="auto" w:fill="auto"/>
            <w:noWrap/>
            <w:hideMark/>
          </w:tcPr>
          <w:p w14:paraId="7E2EACB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A40F7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F22A2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C4850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3B4333" w14:textId="77777777" w:rsidR="002A2955" w:rsidRPr="00B852F1" w:rsidRDefault="002A2955" w:rsidP="002A2955">
            <w:pPr>
              <w:jc w:val="right"/>
              <w:rPr>
                <w:color w:val="000000"/>
              </w:rPr>
            </w:pPr>
            <w:r w:rsidRPr="00B852F1">
              <w:rPr>
                <w:color w:val="000000"/>
              </w:rPr>
              <w:t>6 594 300,00</w:t>
            </w:r>
          </w:p>
        </w:tc>
        <w:tc>
          <w:tcPr>
            <w:tcW w:w="1871" w:type="dxa"/>
            <w:tcBorders>
              <w:top w:val="nil"/>
              <w:left w:val="nil"/>
              <w:bottom w:val="single" w:sz="4" w:space="0" w:color="000000"/>
              <w:right w:val="single" w:sz="4" w:space="0" w:color="000000"/>
            </w:tcBorders>
            <w:shd w:val="clear" w:color="auto" w:fill="auto"/>
            <w:noWrap/>
            <w:hideMark/>
          </w:tcPr>
          <w:p w14:paraId="558DCBED" w14:textId="77777777" w:rsidR="002A2955" w:rsidRPr="00B852F1" w:rsidRDefault="002A2955" w:rsidP="002A2955">
            <w:pPr>
              <w:jc w:val="right"/>
              <w:rPr>
                <w:color w:val="000000"/>
              </w:rPr>
            </w:pPr>
            <w:r w:rsidRPr="00B852F1">
              <w:rPr>
                <w:color w:val="000000"/>
              </w:rPr>
              <w:t>6 594 300,00</w:t>
            </w:r>
          </w:p>
        </w:tc>
      </w:tr>
      <w:tr w:rsidR="002A2955" w:rsidRPr="00B852F1" w14:paraId="745F24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315B7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8E5CE2" w14:textId="77777777" w:rsidR="002A2955" w:rsidRPr="00B852F1" w:rsidRDefault="002A2955" w:rsidP="002A2955">
            <w:pPr>
              <w:jc w:val="center"/>
              <w:rPr>
                <w:color w:val="000000"/>
              </w:rPr>
            </w:pPr>
            <w:r w:rsidRPr="00B852F1">
              <w:rPr>
                <w:color w:val="000000"/>
              </w:rPr>
              <w:t xml:space="preserve">04 4 04 02250 </w:t>
            </w:r>
          </w:p>
        </w:tc>
        <w:tc>
          <w:tcPr>
            <w:tcW w:w="862" w:type="dxa"/>
            <w:tcBorders>
              <w:top w:val="nil"/>
              <w:left w:val="nil"/>
              <w:bottom w:val="single" w:sz="4" w:space="0" w:color="000000"/>
              <w:right w:val="single" w:sz="4" w:space="0" w:color="000000"/>
            </w:tcBorders>
            <w:shd w:val="clear" w:color="auto" w:fill="auto"/>
            <w:noWrap/>
            <w:hideMark/>
          </w:tcPr>
          <w:p w14:paraId="718E521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F056A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385EB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3957E0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91172B7" w14:textId="77777777" w:rsidR="002A2955" w:rsidRPr="00B852F1" w:rsidRDefault="002A2955" w:rsidP="002A2955">
            <w:pPr>
              <w:jc w:val="right"/>
              <w:rPr>
                <w:color w:val="000000"/>
              </w:rPr>
            </w:pPr>
            <w:r w:rsidRPr="00B852F1">
              <w:rPr>
                <w:color w:val="000000"/>
              </w:rPr>
              <w:t>6 594 300,00</w:t>
            </w:r>
          </w:p>
        </w:tc>
        <w:tc>
          <w:tcPr>
            <w:tcW w:w="1871" w:type="dxa"/>
            <w:tcBorders>
              <w:top w:val="nil"/>
              <w:left w:val="nil"/>
              <w:bottom w:val="single" w:sz="4" w:space="0" w:color="000000"/>
              <w:right w:val="single" w:sz="4" w:space="0" w:color="000000"/>
            </w:tcBorders>
            <w:shd w:val="clear" w:color="auto" w:fill="auto"/>
            <w:noWrap/>
            <w:hideMark/>
          </w:tcPr>
          <w:p w14:paraId="2D6AC6F3" w14:textId="77777777" w:rsidR="002A2955" w:rsidRPr="00B852F1" w:rsidRDefault="002A2955" w:rsidP="002A2955">
            <w:pPr>
              <w:jc w:val="right"/>
              <w:rPr>
                <w:color w:val="000000"/>
              </w:rPr>
            </w:pPr>
            <w:r w:rsidRPr="00B852F1">
              <w:rPr>
                <w:color w:val="000000"/>
              </w:rPr>
              <w:t>6 594 300,00</w:t>
            </w:r>
          </w:p>
        </w:tc>
      </w:tr>
      <w:tr w:rsidR="002A2955" w:rsidRPr="00B852F1" w14:paraId="608988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07521D"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0E5C455" w14:textId="77777777" w:rsidR="002A2955" w:rsidRPr="00B852F1" w:rsidRDefault="002A2955" w:rsidP="002A2955">
            <w:pPr>
              <w:jc w:val="center"/>
              <w:rPr>
                <w:color w:val="000000"/>
              </w:rPr>
            </w:pPr>
            <w:r w:rsidRPr="00B852F1">
              <w:rPr>
                <w:color w:val="000000"/>
              </w:rPr>
              <w:t xml:space="preserve">04 4 04 02250 </w:t>
            </w:r>
          </w:p>
        </w:tc>
        <w:tc>
          <w:tcPr>
            <w:tcW w:w="862" w:type="dxa"/>
            <w:tcBorders>
              <w:top w:val="nil"/>
              <w:left w:val="nil"/>
              <w:bottom w:val="single" w:sz="4" w:space="0" w:color="000000"/>
              <w:right w:val="single" w:sz="4" w:space="0" w:color="000000"/>
            </w:tcBorders>
            <w:shd w:val="clear" w:color="auto" w:fill="auto"/>
            <w:noWrap/>
            <w:hideMark/>
          </w:tcPr>
          <w:p w14:paraId="59A9A14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9D398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B50DF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1E69F3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776E7EF" w14:textId="77777777" w:rsidR="002A2955" w:rsidRPr="00B852F1" w:rsidRDefault="002A2955" w:rsidP="002A2955">
            <w:pPr>
              <w:jc w:val="right"/>
              <w:rPr>
                <w:color w:val="000000"/>
              </w:rPr>
            </w:pPr>
            <w:r w:rsidRPr="00B852F1">
              <w:rPr>
                <w:color w:val="000000"/>
              </w:rPr>
              <w:t>6 594 300,00</w:t>
            </w:r>
          </w:p>
        </w:tc>
        <w:tc>
          <w:tcPr>
            <w:tcW w:w="1871" w:type="dxa"/>
            <w:tcBorders>
              <w:top w:val="nil"/>
              <w:left w:val="nil"/>
              <w:bottom w:val="single" w:sz="4" w:space="0" w:color="000000"/>
              <w:right w:val="single" w:sz="4" w:space="0" w:color="000000"/>
            </w:tcBorders>
            <w:shd w:val="clear" w:color="auto" w:fill="auto"/>
            <w:noWrap/>
            <w:hideMark/>
          </w:tcPr>
          <w:p w14:paraId="67AC857A" w14:textId="77777777" w:rsidR="002A2955" w:rsidRPr="00B852F1" w:rsidRDefault="002A2955" w:rsidP="002A2955">
            <w:pPr>
              <w:jc w:val="right"/>
              <w:rPr>
                <w:color w:val="000000"/>
              </w:rPr>
            </w:pPr>
            <w:r w:rsidRPr="00B852F1">
              <w:rPr>
                <w:color w:val="000000"/>
              </w:rPr>
              <w:t>6 594 300,00</w:t>
            </w:r>
          </w:p>
        </w:tc>
      </w:tr>
      <w:tr w:rsidR="002A2955" w:rsidRPr="00B852F1" w14:paraId="0419F2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4138F8" w14:textId="77777777" w:rsidR="002A2955" w:rsidRPr="00B852F1" w:rsidRDefault="002A2955" w:rsidP="002A2955">
            <w:pPr>
              <w:rPr>
                <w:color w:val="000000"/>
                <w:sz w:val="22"/>
                <w:szCs w:val="22"/>
              </w:rPr>
            </w:pPr>
            <w:r w:rsidRPr="00B852F1">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3C334C20" w14:textId="77777777" w:rsidR="002A2955" w:rsidRPr="00B852F1" w:rsidRDefault="002A2955" w:rsidP="002A2955">
            <w:pPr>
              <w:jc w:val="center"/>
              <w:rPr>
                <w:color w:val="000000"/>
              </w:rPr>
            </w:pPr>
            <w:r w:rsidRPr="00B852F1">
              <w:rPr>
                <w:color w:val="000000"/>
              </w:rPr>
              <w:t xml:space="preserve">04 4 04 21650 </w:t>
            </w:r>
          </w:p>
        </w:tc>
        <w:tc>
          <w:tcPr>
            <w:tcW w:w="862" w:type="dxa"/>
            <w:tcBorders>
              <w:top w:val="nil"/>
              <w:left w:val="nil"/>
              <w:bottom w:val="single" w:sz="4" w:space="0" w:color="000000"/>
              <w:right w:val="single" w:sz="4" w:space="0" w:color="000000"/>
            </w:tcBorders>
            <w:shd w:val="clear" w:color="auto" w:fill="auto"/>
            <w:noWrap/>
            <w:hideMark/>
          </w:tcPr>
          <w:p w14:paraId="16FC2C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4EE7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17A47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0E02F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947002" w14:textId="77777777" w:rsidR="002A2955" w:rsidRPr="00B852F1" w:rsidRDefault="002A2955" w:rsidP="002A2955">
            <w:pPr>
              <w:jc w:val="right"/>
              <w:rPr>
                <w:color w:val="000000"/>
              </w:rPr>
            </w:pPr>
            <w:r w:rsidRPr="00B852F1">
              <w:rPr>
                <w:color w:val="000000"/>
              </w:rPr>
              <w:t>863 300,00</w:t>
            </w:r>
          </w:p>
        </w:tc>
        <w:tc>
          <w:tcPr>
            <w:tcW w:w="1871" w:type="dxa"/>
            <w:tcBorders>
              <w:top w:val="nil"/>
              <w:left w:val="nil"/>
              <w:bottom w:val="single" w:sz="4" w:space="0" w:color="000000"/>
              <w:right w:val="single" w:sz="4" w:space="0" w:color="000000"/>
            </w:tcBorders>
            <w:shd w:val="clear" w:color="auto" w:fill="auto"/>
            <w:noWrap/>
            <w:hideMark/>
          </w:tcPr>
          <w:p w14:paraId="0C99D200" w14:textId="77777777" w:rsidR="002A2955" w:rsidRPr="00B852F1" w:rsidRDefault="002A2955" w:rsidP="002A2955">
            <w:pPr>
              <w:jc w:val="right"/>
              <w:rPr>
                <w:color w:val="000000"/>
              </w:rPr>
            </w:pPr>
            <w:r w:rsidRPr="00B852F1">
              <w:rPr>
                <w:color w:val="000000"/>
              </w:rPr>
              <w:t>863 300,00</w:t>
            </w:r>
          </w:p>
        </w:tc>
      </w:tr>
      <w:tr w:rsidR="002A2955" w:rsidRPr="00B852F1" w14:paraId="4C9D08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6ED663"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1239811" w14:textId="77777777" w:rsidR="002A2955" w:rsidRPr="00B852F1" w:rsidRDefault="002A2955" w:rsidP="002A2955">
            <w:pPr>
              <w:jc w:val="center"/>
              <w:rPr>
                <w:color w:val="000000"/>
              </w:rPr>
            </w:pPr>
            <w:r w:rsidRPr="00B852F1">
              <w:rPr>
                <w:color w:val="000000"/>
              </w:rPr>
              <w:t xml:space="preserve">04 4 04 21650 </w:t>
            </w:r>
          </w:p>
        </w:tc>
        <w:tc>
          <w:tcPr>
            <w:tcW w:w="862" w:type="dxa"/>
            <w:tcBorders>
              <w:top w:val="nil"/>
              <w:left w:val="nil"/>
              <w:bottom w:val="single" w:sz="4" w:space="0" w:color="000000"/>
              <w:right w:val="single" w:sz="4" w:space="0" w:color="000000"/>
            </w:tcBorders>
            <w:shd w:val="clear" w:color="auto" w:fill="auto"/>
            <w:noWrap/>
            <w:hideMark/>
          </w:tcPr>
          <w:p w14:paraId="6D8D80A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8D03D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D86D0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DB61E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48F719" w14:textId="77777777" w:rsidR="002A2955" w:rsidRPr="00B852F1" w:rsidRDefault="002A2955" w:rsidP="002A2955">
            <w:pPr>
              <w:jc w:val="right"/>
              <w:rPr>
                <w:color w:val="000000"/>
              </w:rPr>
            </w:pPr>
            <w:r w:rsidRPr="00B852F1">
              <w:rPr>
                <w:color w:val="000000"/>
              </w:rPr>
              <w:t>863 300,00</w:t>
            </w:r>
          </w:p>
        </w:tc>
        <w:tc>
          <w:tcPr>
            <w:tcW w:w="1871" w:type="dxa"/>
            <w:tcBorders>
              <w:top w:val="nil"/>
              <w:left w:val="nil"/>
              <w:bottom w:val="single" w:sz="4" w:space="0" w:color="000000"/>
              <w:right w:val="single" w:sz="4" w:space="0" w:color="000000"/>
            </w:tcBorders>
            <w:shd w:val="clear" w:color="auto" w:fill="auto"/>
            <w:noWrap/>
            <w:hideMark/>
          </w:tcPr>
          <w:p w14:paraId="5E3C5BDD" w14:textId="77777777" w:rsidR="002A2955" w:rsidRPr="00B852F1" w:rsidRDefault="002A2955" w:rsidP="002A2955">
            <w:pPr>
              <w:jc w:val="right"/>
              <w:rPr>
                <w:color w:val="000000"/>
              </w:rPr>
            </w:pPr>
            <w:r w:rsidRPr="00B852F1">
              <w:rPr>
                <w:color w:val="000000"/>
              </w:rPr>
              <w:t>863 300,00</w:t>
            </w:r>
          </w:p>
        </w:tc>
      </w:tr>
      <w:tr w:rsidR="002A2955" w:rsidRPr="00B852F1" w14:paraId="0A6D95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63859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80874B3" w14:textId="77777777" w:rsidR="002A2955" w:rsidRPr="00B852F1" w:rsidRDefault="002A2955" w:rsidP="002A2955">
            <w:pPr>
              <w:jc w:val="center"/>
              <w:rPr>
                <w:color w:val="000000"/>
              </w:rPr>
            </w:pPr>
            <w:r w:rsidRPr="00B852F1">
              <w:rPr>
                <w:color w:val="000000"/>
              </w:rPr>
              <w:t xml:space="preserve">04 4 04 21650 </w:t>
            </w:r>
          </w:p>
        </w:tc>
        <w:tc>
          <w:tcPr>
            <w:tcW w:w="862" w:type="dxa"/>
            <w:tcBorders>
              <w:top w:val="nil"/>
              <w:left w:val="nil"/>
              <w:bottom w:val="single" w:sz="4" w:space="0" w:color="000000"/>
              <w:right w:val="single" w:sz="4" w:space="0" w:color="000000"/>
            </w:tcBorders>
            <w:shd w:val="clear" w:color="auto" w:fill="auto"/>
            <w:noWrap/>
            <w:hideMark/>
          </w:tcPr>
          <w:p w14:paraId="2771F37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96AA9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1A8AA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467D9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4DD26A" w14:textId="77777777" w:rsidR="002A2955" w:rsidRPr="00B852F1" w:rsidRDefault="002A2955" w:rsidP="002A2955">
            <w:pPr>
              <w:jc w:val="right"/>
              <w:rPr>
                <w:color w:val="000000"/>
              </w:rPr>
            </w:pPr>
            <w:r w:rsidRPr="00B852F1">
              <w:rPr>
                <w:color w:val="000000"/>
              </w:rPr>
              <w:t>863 300,00</w:t>
            </w:r>
          </w:p>
        </w:tc>
        <w:tc>
          <w:tcPr>
            <w:tcW w:w="1871" w:type="dxa"/>
            <w:tcBorders>
              <w:top w:val="nil"/>
              <w:left w:val="nil"/>
              <w:bottom w:val="single" w:sz="4" w:space="0" w:color="000000"/>
              <w:right w:val="single" w:sz="4" w:space="0" w:color="000000"/>
            </w:tcBorders>
            <w:shd w:val="clear" w:color="auto" w:fill="auto"/>
            <w:noWrap/>
            <w:hideMark/>
          </w:tcPr>
          <w:p w14:paraId="748E194D" w14:textId="77777777" w:rsidR="002A2955" w:rsidRPr="00B852F1" w:rsidRDefault="002A2955" w:rsidP="002A2955">
            <w:pPr>
              <w:jc w:val="right"/>
              <w:rPr>
                <w:color w:val="000000"/>
              </w:rPr>
            </w:pPr>
            <w:r w:rsidRPr="00B852F1">
              <w:rPr>
                <w:color w:val="000000"/>
              </w:rPr>
              <w:t>863 300,00</w:t>
            </w:r>
          </w:p>
        </w:tc>
      </w:tr>
      <w:tr w:rsidR="002A2955" w:rsidRPr="00B852F1" w14:paraId="34DE3C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04E42B"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BB20682" w14:textId="77777777" w:rsidR="002A2955" w:rsidRPr="00B852F1" w:rsidRDefault="002A2955" w:rsidP="002A2955">
            <w:pPr>
              <w:jc w:val="center"/>
              <w:rPr>
                <w:color w:val="000000"/>
              </w:rPr>
            </w:pPr>
            <w:r w:rsidRPr="00B852F1">
              <w:rPr>
                <w:color w:val="000000"/>
              </w:rPr>
              <w:t xml:space="preserve">04 4 04 21650 </w:t>
            </w:r>
          </w:p>
        </w:tc>
        <w:tc>
          <w:tcPr>
            <w:tcW w:w="862" w:type="dxa"/>
            <w:tcBorders>
              <w:top w:val="nil"/>
              <w:left w:val="nil"/>
              <w:bottom w:val="single" w:sz="4" w:space="0" w:color="000000"/>
              <w:right w:val="single" w:sz="4" w:space="0" w:color="000000"/>
            </w:tcBorders>
            <w:shd w:val="clear" w:color="auto" w:fill="auto"/>
            <w:noWrap/>
            <w:hideMark/>
          </w:tcPr>
          <w:p w14:paraId="37B08E9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5BA0E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39B56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1F0522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8CB568" w14:textId="77777777" w:rsidR="002A2955" w:rsidRPr="00B852F1" w:rsidRDefault="002A2955" w:rsidP="002A2955">
            <w:pPr>
              <w:jc w:val="right"/>
              <w:rPr>
                <w:color w:val="000000"/>
              </w:rPr>
            </w:pPr>
            <w:r w:rsidRPr="00B852F1">
              <w:rPr>
                <w:color w:val="000000"/>
              </w:rPr>
              <w:t>424 700,00</w:t>
            </w:r>
          </w:p>
        </w:tc>
        <w:tc>
          <w:tcPr>
            <w:tcW w:w="1871" w:type="dxa"/>
            <w:tcBorders>
              <w:top w:val="nil"/>
              <w:left w:val="nil"/>
              <w:bottom w:val="single" w:sz="4" w:space="0" w:color="000000"/>
              <w:right w:val="single" w:sz="4" w:space="0" w:color="000000"/>
            </w:tcBorders>
            <w:shd w:val="clear" w:color="auto" w:fill="auto"/>
            <w:noWrap/>
            <w:hideMark/>
          </w:tcPr>
          <w:p w14:paraId="00180757" w14:textId="77777777" w:rsidR="002A2955" w:rsidRPr="00B852F1" w:rsidRDefault="002A2955" w:rsidP="002A2955">
            <w:pPr>
              <w:jc w:val="right"/>
              <w:rPr>
                <w:color w:val="000000"/>
              </w:rPr>
            </w:pPr>
            <w:r w:rsidRPr="00B852F1">
              <w:rPr>
                <w:color w:val="000000"/>
              </w:rPr>
              <w:t>424 700,00</w:t>
            </w:r>
          </w:p>
        </w:tc>
      </w:tr>
      <w:tr w:rsidR="002A2955" w:rsidRPr="00B852F1" w14:paraId="685F5E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CB32F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A6ED49F" w14:textId="77777777" w:rsidR="002A2955" w:rsidRPr="00B852F1" w:rsidRDefault="002A2955" w:rsidP="002A2955">
            <w:pPr>
              <w:jc w:val="center"/>
              <w:rPr>
                <w:color w:val="000000"/>
              </w:rPr>
            </w:pPr>
            <w:r w:rsidRPr="00B852F1">
              <w:rPr>
                <w:color w:val="000000"/>
              </w:rPr>
              <w:t xml:space="preserve">04 4 04 21650 </w:t>
            </w:r>
          </w:p>
        </w:tc>
        <w:tc>
          <w:tcPr>
            <w:tcW w:w="862" w:type="dxa"/>
            <w:tcBorders>
              <w:top w:val="nil"/>
              <w:left w:val="nil"/>
              <w:bottom w:val="single" w:sz="4" w:space="0" w:color="000000"/>
              <w:right w:val="single" w:sz="4" w:space="0" w:color="000000"/>
            </w:tcBorders>
            <w:shd w:val="clear" w:color="auto" w:fill="auto"/>
            <w:noWrap/>
            <w:hideMark/>
          </w:tcPr>
          <w:p w14:paraId="78DF95A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7D02D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E367A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10C07D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595E0AF" w14:textId="77777777" w:rsidR="002A2955" w:rsidRPr="00B852F1" w:rsidRDefault="002A2955" w:rsidP="002A2955">
            <w:pPr>
              <w:jc w:val="right"/>
              <w:rPr>
                <w:color w:val="000000"/>
              </w:rPr>
            </w:pPr>
            <w:r w:rsidRPr="00B852F1">
              <w:rPr>
                <w:color w:val="000000"/>
              </w:rPr>
              <w:t>424 700,00</w:t>
            </w:r>
          </w:p>
        </w:tc>
        <w:tc>
          <w:tcPr>
            <w:tcW w:w="1871" w:type="dxa"/>
            <w:tcBorders>
              <w:top w:val="nil"/>
              <w:left w:val="nil"/>
              <w:bottom w:val="single" w:sz="4" w:space="0" w:color="000000"/>
              <w:right w:val="single" w:sz="4" w:space="0" w:color="000000"/>
            </w:tcBorders>
            <w:shd w:val="clear" w:color="auto" w:fill="auto"/>
            <w:noWrap/>
            <w:hideMark/>
          </w:tcPr>
          <w:p w14:paraId="61D94CAC" w14:textId="77777777" w:rsidR="002A2955" w:rsidRPr="00B852F1" w:rsidRDefault="002A2955" w:rsidP="002A2955">
            <w:pPr>
              <w:jc w:val="right"/>
              <w:rPr>
                <w:color w:val="000000"/>
              </w:rPr>
            </w:pPr>
            <w:r w:rsidRPr="00B852F1">
              <w:rPr>
                <w:color w:val="000000"/>
              </w:rPr>
              <w:t>424 700,00</w:t>
            </w:r>
          </w:p>
        </w:tc>
      </w:tr>
      <w:tr w:rsidR="002A2955" w:rsidRPr="00B852F1" w14:paraId="099E7F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A793A1"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0D753D8" w14:textId="77777777" w:rsidR="002A2955" w:rsidRPr="00B852F1" w:rsidRDefault="002A2955" w:rsidP="002A2955">
            <w:pPr>
              <w:jc w:val="center"/>
              <w:rPr>
                <w:color w:val="000000"/>
              </w:rPr>
            </w:pPr>
            <w:r w:rsidRPr="00B852F1">
              <w:rPr>
                <w:color w:val="000000"/>
              </w:rPr>
              <w:t xml:space="preserve">04 4 04 21650 </w:t>
            </w:r>
          </w:p>
        </w:tc>
        <w:tc>
          <w:tcPr>
            <w:tcW w:w="862" w:type="dxa"/>
            <w:tcBorders>
              <w:top w:val="nil"/>
              <w:left w:val="nil"/>
              <w:bottom w:val="single" w:sz="4" w:space="0" w:color="000000"/>
              <w:right w:val="single" w:sz="4" w:space="0" w:color="000000"/>
            </w:tcBorders>
            <w:shd w:val="clear" w:color="auto" w:fill="auto"/>
            <w:noWrap/>
            <w:hideMark/>
          </w:tcPr>
          <w:p w14:paraId="2FB83C7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F4878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FF5DB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3BC21DC"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36BB49D" w14:textId="77777777" w:rsidR="002A2955" w:rsidRPr="00B852F1" w:rsidRDefault="002A2955" w:rsidP="002A2955">
            <w:pPr>
              <w:jc w:val="right"/>
              <w:rPr>
                <w:color w:val="000000"/>
              </w:rPr>
            </w:pPr>
            <w:r w:rsidRPr="00B852F1">
              <w:rPr>
                <w:color w:val="000000"/>
              </w:rPr>
              <w:t>424 700,00</w:t>
            </w:r>
          </w:p>
        </w:tc>
        <w:tc>
          <w:tcPr>
            <w:tcW w:w="1871" w:type="dxa"/>
            <w:tcBorders>
              <w:top w:val="nil"/>
              <w:left w:val="nil"/>
              <w:bottom w:val="single" w:sz="4" w:space="0" w:color="000000"/>
              <w:right w:val="single" w:sz="4" w:space="0" w:color="000000"/>
            </w:tcBorders>
            <w:shd w:val="clear" w:color="auto" w:fill="auto"/>
            <w:noWrap/>
            <w:hideMark/>
          </w:tcPr>
          <w:p w14:paraId="45FCADA5" w14:textId="77777777" w:rsidR="002A2955" w:rsidRPr="00B852F1" w:rsidRDefault="002A2955" w:rsidP="002A2955">
            <w:pPr>
              <w:jc w:val="right"/>
              <w:rPr>
                <w:color w:val="000000"/>
              </w:rPr>
            </w:pPr>
            <w:r w:rsidRPr="00B852F1">
              <w:rPr>
                <w:color w:val="000000"/>
              </w:rPr>
              <w:t>424 700,00</w:t>
            </w:r>
          </w:p>
        </w:tc>
      </w:tr>
      <w:tr w:rsidR="002A2955" w:rsidRPr="00B852F1" w14:paraId="5C0CDC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8046A5"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422F51D" w14:textId="77777777" w:rsidR="002A2955" w:rsidRPr="00B852F1" w:rsidRDefault="002A2955" w:rsidP="002A2955">
            <w:pPr>
              <w:jc w:val="center"/>
              <w:rPr>
                <w:color w:val="000000"/>
              </w:rPr>
            </w:pPr>
            <w:r w:rsidRPr="00B852F1">
              <w:rPr>
                <w:color w:val="000000"/>
              </w:rPr>
              <w:t xml:space="preserve">04 4 04 21650 </w:t>
            </w:r>
          </w:p>
        </w:tc>
        <w:tc>
          <w:tcPr>
            <w:tcW w:w="862" w:type="dxa"/>
            <w:tcBorders>
              <w:top w:val="nil"/>
              <w:left w:val="nil"/>
              <w:bottom w:val="single" w:sz="4" w:space="0" w:color="000000"/>
              <w:right w:val="single" w:sz="4" w:space="0" w:color="000000"/>
            </w:tcBorders>
            <w:shd w:val="clear" w:color="auto" w:fill="auto"/>
            <w:noWrap/>
            <w:hideMark/>
          </w:tcPr>
          <w:p w14:paraId="7C225D2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5DB37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EBA723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1BB576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140A11" w14:textId="77777777" w:rsidR="002A2955" w:rsidRPr="00B852F1" w:rsidRDefault="002A2955" w:rsidP="002A2955">
            <w:pPr>
              <w:jc w:val="right"/>
              <w:rPr>
                <w:color w:val="000000"/>
              </w:rPr>
            </w:pPr>
            <w:r w:rsidRPr="00B852F1">
              <w:rPr>
                <w:color w:val="000000"/>
              </w:rPr>
              <w:t>438 600,00</w:t>
            </w:r>
          </w:p>
        </w:tc>
        <w:tc>
          <w:tcPr>
            <w:tcW w:w="1871" w:type="dxa"/>
            <w:tcBorders>
              <w:top w:val="nil"/>
              <w:left w:val="nil"/>
              <w:bottom w:val="single" w:sz="4" w:space="0" w:color="000000"/>
              <w:right w:val="single" w:sz="4" w:space="0" w:color="000000"/>
            </w:tcBorders>
            <w:shd w:val="clear" w:color="auto" w:fill="auto"/>
            <w:noWrap/>
            <w:hideMark/>
          </w:tcPr>
          <w:p w14:paraId="0AD30253" w14:textId="77777777" w:rsidR="002A2955" w:rsidRPr="00B852F1" w:rsidRDefault="002A2955" w:rsidP="002A2955">
            <w:pPr>
              <w:jc w:val="right"/>
              <w:rPr>
                <w:color w:val="000000"/>
              </w:rPr>
            </w:pPr>
            <w:r w:rsidRPr="00B852F1">
              <w:rPr>
                <w:color w:val="000000"/>
              </w:rPr>
              <w:t>438 600,00</w:t>
            </w:r>
          </w:p>
        </w:tc>
      </w:tr>
      <w:tr w:rsidR="002A2955" w:rsidRPr="00B852F1" w14:paraId="1AA6C0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855C5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B33B445" w14:textId="77777777" w:rsidR="002A2955" w:rsidRPr="00B852F1" w:rsidRDefault="002A2955" w:rsidP="002A2955">
            <w:pPr>
              <w:jc w:val="center"/>
              <w:rPr>
                <w:color w:val="000000"/>
              </w:rPr>
            </w:pPr>
            <w:r w:rsidRPr="00B852F1">
              <w:rPr>
                <w:color w:val="000000"/>
              </w:rPr>
              <w:t xml:space="preserve">04 4 04 21650 </w:t>
            </w:r>
          </w:p>
        </w:tc>
        <w:tc>
          <w:tcPr>
            <w:tcW w:w="862" w:type="dxa"/>
            <w:tcBorders>
              <w:top w:val="nil"/>
              <w:left w:val="nil"/>
              <w:bottom w:val="single" w:sz="4" w:space="0" w:color="000000"/>
              <w:right w:val="single" w:sz="4" w:space="0" w:color="000000"/>
            </w:tcBorders>
            <w:shd w:val="clear" w:color="auto" w:fill="auto"/>
            <w:noWrap/>
            <w:hideMark/>
          </w:tcPr>
          <w:p w14:paraId="499785E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F973D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DD04E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A11BB9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555F64E" w14:textId="77777777" w:rsidR="002A2955" w:rsidRPr="00B852F1" w:rsidRDefault="002A2955" w:rsidP="002A2955">
            <w:pPr>
              <w:jc w:val="right"/>
              <w:rPr>
                <w:color w:val="000000"/>
              </w:rPr>
            </w:pPr>
            <w:r w:rsidRPr="00B852F1">
              <w:rPr>
                <w:color w:val="000000"/>
              </w:rPr>
              <w:t>438 600,00</w:t>
            </w:r>
          </w:p>
        </w:tc>
        <w:tc>
          <w:tcPr>
            <w:tcW w:w="1871" w:type="dxa"/>
            <w:tcBorders>
              <w:top w:val="nil"/>
              <w:left w:val="nil"/>
              <w:bottom w:val="single" w:sz="4" w:space="0" w:color="000000"/>
              <w:right w:val="single" w:sz="4" w:space="0" w:color="000000"/>
            </w:tcBorders>
            <w:shd w:val="clear" w:color="auto" w:fill="auto"/>
            <w:noWrap/>
            <w:hideMark/>
          </w:tcPr>
          <w:p w14:paraId="5DD6F5F6" w14:textId="77777777" w:rsidR="002A2955" w:rsidRPr="00B852F1" w:rsidRDefault="002A2955" w:rsidP="002A2955">
            <w:pPr>
              <w:jc w:val="right"/>
              <w:rPr>
                <w:color w:val="000000"/>
              </w:rPr>
            </w:pPr>
            <w:r w:rsidRPr="00B852F1">
              <w:rPr>
                <w:color w:val="000000"/>
              </w:rPr>
              <w:t>438 600,00</w:t>
            </w:r>
          </w:p>
        </w:tc>
      </w:tr>
      <w:tr w:rsidR="002A2955" w:rsidRPr="00B852F1" w14:paraId="0ACB35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292D17"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8B391C9" w14:textId="77777777" w:rsidR="002A2955" w:rsidRPr="00B852F1" w:rsidRDefault="002A2955" w:rsidP="002A2955">
            <w:pPr>
              <w:jc w:val="center"/>
              <w:rPr>
                <w:color w:val="000000"/>
              </w:rPr>
            </w:pPr>
            <w:r w:rsidRPr="00B852F1">
              <w:rPr>
                <w:color w:val="000000"/>
              </w:rPr>
              <w:t xml:space="preserve">04 4 04 21650 </w:t>
            </w:r>
          </w:p>
        </w:tc>
        <w:tc>
          <w:tcPr>
            <w:tcW w:w="862" w:type="dxa"/>
            <w:tcBorders>
              <w:top w:val="nil"/>
              <w:left w:val="nil"/>
              <w:bottom w:val="single" w:sz="4" w:space="0" w:color="000000"/>
              <w:right w:val="single" w:sz="4" w:space="0" w:color="000000"/>
            </w:tcBorders>
            <w:shd w:val="clear" w:color="auto" w:fill="auto"/>
            <w:noWrap/>
            <w:hideMark/>
          </w:tcPr>
          <w:p w14:paraId="4BECC25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E8097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BF610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CFB65F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382EB86" w14:textId="77777777" w:rsidR="002A2955" w:rsidRPr="00B852F1" w:rsidRDefault="002A2955" w:rsidP="002A2955">
            <w:pPr>
              <w:jc w:val="right"/>
              <w:rPr>
                <w:color w:val="000000"/>
              </w:rPr>
            </w:pPr>
            <w:r w:rsidRPr="00B852F1">
              <w:rPr>
                <w:color w:val="000000"/>
              </w:rPr>
              <w:t>438 600,00</w:t>
            </w:r>
          </w:p>
        </w:tc>
        <w:tc>
          <w:tcPr>
            <w:tcW w:w="1871" w:type="dxa"/>
            <w:tcBorders>
              <w:top w:val="nil"/>
              <w:left w:val="nil"/>
              <w:bottom w:val="single" w:sz="4" w:space="0" w:color="000000"/>
              <w:right w:val="single" w:sz="4" w:space="0" w:color="000000"/>
            </w:tcBorders>
            <w:shd w:val="clear" w:color="auto" w:fill="auto"/>
            <w:noWrap/>
            <w:hideMark/>
          </w:tcPr>
          <w:p w14:paraId="00926221" w14:textId="77777777" w:rsidR="002A2955" w:rsidRPr="00B852F1" w:rsidRDefault="002A2955" w:rsidP="002A2955">
            <w:pPr>
              <w:jc w:val="right"/>
              <w:rPr>
                <w:color w:val="000000"/>
              </w:rPr>
            </w:pPr>
            <w:r w:rsidRPr="00B852F1">
              <w:rPr>
                <w:color w:val="000000"/>
              </w:rPr>
              <w:t>438 600,00</w:t>
            </w:r>
          </w:p>
        </w:tc>
      </w:tr>
      <w:tr w:rsidR="002A2955" w:rsidRPr="00B852F1" w14:paraId="765292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D31AFA" w14:textId="77777777" w:rsidR="002A2955" w:rsidRPr="00B852F1" w:rsidRDefault="002A2955" w:rsidP="002A2955">
            <w:pPr>
              <w:rPr>
                <w:color w:val="000000"/>
                <w:sz w:val="22"/>
                <w:szCs w:val="22"/>
              </w:rPr>
            </w:pPr>
            <w:r w:rsidRPr="00B852F1">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2DBEAE3E" w14:textId="77777777" w:rsidR="002A2955" w:rsidRPr="00B852F1" w:rsidRDefault="002A2955" w:rsidP="002A2955">
            <w:pPr>
              <w:jc w:val="center"/>
              <w:rPr>
                <w:color w:val="000000"/>
              </w:rPr>
            </w:pPr>
            <w:r w:rsidRPr="00B852F1">
              <w:rPr>
                <w:color w:val="000000"/>
              </w:rPr>
              <w:t xml:space="preserve">04 4 04 53031 </w:t>
            </w:r>
          </w:p>
        </w:tc>
        <w:tc>
          <w:tcPr>
            <w:tcW w:w="862" w:type="dxa"/>
            <w:tcBorders>
              <w:top w:val="nil"/>
              <w:left w:val="nil"/>
              <w:bottom w:val="single" w:sz="4" w:space="0" w:color="000000"/>
              <w:right w:val="single" w:sz="4" w:space="0" w:color="000000"/>
            </w:tcBorders>
            <w:shd w:val="clear" w:color="auto" w:fill="auto"/>
            <w:noWrap/>
            <w:hideMark/>
          </w:tcPr>
          <w:p w14:paraId="072F525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7571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8AB1A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CDF9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EC9F85" w14:textId="77777777" w:rsidR="002A2955" w:rsidRPr="00B852F1" w:rsidRDefault="002A2955" w:rsidP="002A2955">
            <w:pPr>
              <w:jc w:val="right"/>
              <w:rPr>
                <w:color w:val="000000"/>
              </w:rPr>
            </w:pPr>
            <w:r w:rsidRPr="00B852F1">
              <w:rPr>
                <w:color w:val="000000"/>
              </w:rPr>
              <w:t>16 873 920,00</w:t>
            </w:r>
          </w:p>
        </w:tc>
        <w:tc>
          <w:tcPr>
            <w:tcW w:w="1871" w:type="dxa"/>
            <w:tcBorders>
              <w:top w:val="nil"/>
              <w:left w:val="nil"/>
              <w:bottom w:val="single" w:sz="4" w:space="0" w:color="000000"/>
              <w:right w:val="single" w:sz="4" w:space="0" w:color="000000"/>
            </w:tcBorders>
            <w:shd w:val="clear" w:color="auto" w:fill="auto"/>
            <w:noWrap/>
            <w:hideMark/>
          </w:tcPr>
          <w:p w14:paraId="34B09BB7" w14:textId="77777777" w:rsidR="002A2955" w:rsidRPr="00B852F1" w:rsidRDefault="002A2955" w:rsidP="002A2955">
            <w:pPr>
              <w:jc w:val="right"/>
              <w:rPr>
                <w:color w:val="000000"/>
              </w:rPr>
            </w:pPr>
            <w:r w:rsidRPr="00B852F1">
              <w:rPr>
                <w:color w:val="000000"/>
              </w:rPr>
              <w:t>16 873 920,00</w:t>
            </w:r>
          </w:p>
        </w:tc>
      </w:tr>
      <w:tr w:rsidR="002A2955" w:rsidRPr="00B852F1" w14:paraId="325C46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CFC11E"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5307058" w14:textId="77777777" w:rsidR="002A2955" w:rsidRPr="00B852F1" w:rsidRDefault="002A2955" w:rsidP="002A2955">
            <w:pPr>
              <w:jc w:val="center"/>
              <w:rPr>
                <w:color w:val="000000"/>
              </w:rPr>
            </w:pPr>
            <w:r w:rsidRPr="00B852F1">
              <w:rPr>
                <w:color w:val="000000"/>
              </w:rPr>
              <w:t xml:space="preserve">04 4 04 53031 </w:t>
            </w:r>
          </w:p>
        </w:tc>
        <w:tc>
          <w:tcPr>
            <w:tcW w:w="862" w:type="dxa"/>
            <w:tcBorders>
              <w:top w:val="nil"/>
              <w:left w:val="nil"/>
              <w:bottom w:val="single" w:sz="4" w:space="0" w:color="000000"/>
              <w:right w:val="single" w:sz="4" w:space="0" w:color="000000"/>
            </w:tcBorders>
            <w:shd w:val="clear" w:color="auto" w:fill="auto"/>
            <w:noWrap/>
            <w:hideMark/>
          </w:tcPr>
          <w:p w14:paraId="1E52AEA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02BF2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6BA1B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26E6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62EFB6" w14:textId="77777777" w:rsidR="002A2955" w:rsidRPr="00B852F1" w:rsidRDefault="002A2955" w:rsidP="002A2955">
            <w:pPr>
              <w:jc w:val="right"/>
              <w:rPr>
                <w:color w:val="000000"/>
              </w:rPr>
            </w:pPr>
            <w:r w:rsidRPr="00B852F1">
              <w:rPr>
                <w:color w:val="000000"/>
              </w:rPr>
              <w:t>16 873 920,00</w:t>
            </w:r>
          </w:p>
        </w:tc>
        <w:tc>
          <w:tcPr>
            <w:tcW w:w="1871" w:type="dxa"/>
            <w:tcBorders>
              <w:top w:val="nil"/>
              <w:left w:val="nil"/>
              <w:bottom w:val="single" w:sz="4" w:space="0" w:color="000000"/>
              <w:right w:val="single" w:sz="4" w:space="0" w:color="000000"/>
            </w:tcBorders>
            <w:shd w:val="clear" w:color="auto" w:fill="auto"/>
            <w:noWrap/>
            <w:hideMark/>
          </w:tcPr>
          <w:p w14:paraId="66930CBB" w14:textId="77777777" w:rsidR="002A2955" w:rsidRPr="00B852F1" w:rsidRDefault="002A2955" w:rsidP="002A2955">
            <w:pPr>
              <w:jc w:val="right"/>
              <w:rPr>
                <w:color w:val="000000"/>
              </w:rPr>
            </w:pPr>
            <w:r w:rsidRPr="00B852F1">
              <w:rPr>
                <w:color w:val="000000"/>
              </w:rPr>
              <w:t>16 873 920,00</w:t>
            </w:r>
          </w:p>
        </w:tc>
      </w:tr>
      <w:tr w:rsidR="002A2955" w:rsidRPr="00B852F1" w14:paraId="7CFF1A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FD7AA1"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F562823" w14:textId="77777777" w:rsidR="002A2955" w:rsidRPr="00B852F1" w:rsidRDefault="002A2955" w:rsidP="002A2955">
            <w:pPr>
              <w:jc w:val="center"/>
              <w:rPr>
                <w:color w:val="000000"/>
              </w:rPr>
            </w:pPr>
            <w:r w:rsidRPr="00B852F1">
              <w:rPr>
                <w:color w:val="000000"/>
              </w:rPr>
              <w:t xml:space="preserve">04 4 04 53031 </w:t>
            </w:r>
          </w:p>
        </w:tc>
        <w:tc>
          <w:tcPr>
            <w:tcW w:w="862" w:type="dxa"/>
            <w:tcBorders>
              <w:top w:val="nil"/>
              <w:left w:val="nil"/>
              <w:bottom w:val="single" w:sz="4" w:space="0" w:color="000000"/>
              <w:right w:val="single" w:sz="4" w:space="0" w:color="000000"/>
            </w:tcBorders>
            <w:shd w:val="clear" w:color="auto" w:fill="auto"/>
            <w:noWrap/>
            <w:hideMark/>
          </w:tcPr>
          <w:p w14:paraId="374EA2A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C2B5A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BF074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88140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7612F5" w14:textId="77777777" w:rsidR="002A2955" w:rsidRPr="00B852F1" w:rsidRDefault="002A2955" w:rsidP="002A2955">
            <w:pPr>
              <w:jc w:val="right"/>
              <w:rPr>
                <w:color w:val="000000"/>
              </w:rPr>
            </w:pPr>
            <w:r w:rsidRPr="00B852F1">
              <w:rPr>
                <w:color w:val="000000"/>
              </w:rPr>
              <w:t>16 873 920,00</w:t>
            </w:r>
          </w:p>
        </w:tc>
        <w:tc>
          <w:tcPr>
            <w:tcW w:w="1871" w:type="dxa"/>
            <w:tcBorders>
              <w:top w:val="nil"/>
              <w:left w:val="nil"/>
              <w:bottom w:val="single" w:sz="4" w:space="0" w:color="000000"/>
              <w:right w:val="single" w:sz="4" w:space="0" w:color="000000"/>
            </w:tcBorders>
            <w:shd w:val="clear" w:color="auto" w:fill="auto"/>
            <w:noWrap/>
            <w:hideMark/>
          </w:tcPr>
          <w:p w14:paraId="68C231D8" w14:textId="77777777" w:rsidR="002A2955" w:rsidRPr="00B852F1" w:rsidRDefault="002A2955" w:rsidP="002A2955">
            <w:pPr>
              <w:jc w:val="right"/>
              <w:rPr>
                <w:color w:val="000000"/>
              </w:rPr>
            </w:pPr>
            <w:r w:rsidRPr="00B852F1">
              <w:rPr>
                <w:color w:val="000000"/>
              </w:rPr>
              <w:t>16 873 920,00</w:t>
            </w:r>
          </w:p>
        </w:tc>
      </w:tr>
      <w:tr w:rsidR="002A2955" w:rsidRPr="00B852F1" w14:paraId="6E8F12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A614E6"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B7CB012" w14:textId="77777777" w:rsidR="002A2955" w:rsidRPr="00B852F1" w:rsidRDefault="002A2955" w:rsidP="002A2955">
            <w:pPr>
              <w:jc w:val="center"/>
              <w:rPr>
                <w:color w:val="000000"/>
              </w:rPr>
            </w:pPr>
            <w:r w:rsidRPr="00B852F1">
              <w:rPr>
                <w:color w:val="000000"/>
              </w:rPr>
              <w:t xml:space="preserve">04 4 04 53031 </w:t>
            </w:r>
          </w:p>
        </w:tc>
        <w:tc>
          <w:tcPr>
            <w:tcW w:w="862" w:type="dxa"/>
            <w:tcBorders>
              <w:top w:val="nil"/>
              <w:left w:val="nil"/>
              <w:bottom w:val="single" w:sz="4" w:space="0" w:color="000000"/>
              <w:right w:val="single" w:sz="4" w:space="0" w:color="000000"/>
            </w:tcBorders>
            <w:shd w:val="clear" w:color="auto" w:fill="auto"/>
            <w:noWrap/>
            <w:hideMark/>
          </w:tcPr>
          <w:p w14:paraId="397B675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37AB4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B196C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FF168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437A33" w14:textId="77777777" w:rsidR="002A2955" w:rsidRPr="00B852F1" w:rsidRDefault="002A2955" w:rsidP="002A2955">
            <w:pPr>
              <w:jc w:val="right"/>
              <w:rPr>
                <w:color w:val="000000"/>
              </w:rPr>
            </w:pPr>
            <w:r w:rsidRPr="00B852F1">
              <w:rPr>
                <w:color w:val="000000"/>
              </w:rPr>
              <w:t>16 873 920,00</w:t>
            </w:r>
          </w:p>
        </w:tc>
        <w:tc>
          <w:tcPr>
            <w:tcW w:w="1871" w:type="dxa"/>
            <w:tcBorders>
              <w:top w:val="nil"/>
              <w:left w:val="nil"/>
              <w:bottom w:val="single" w:sz="4" w:space="0" w:color="000000"/>
              <w:right w:val="single" w:sz="4" w:space="0" w:color="000000"/>
            </w:tcBorders>
            <w:shd w:val="clear" w:color="auto" w:fill="auto"/>
            <w:noWrap/>
            <w:hideMark/>
          </w:tcPr>
          <w:p w14:paraId="76B3E618" w14:textId="77777777" w:rsidR="002A2955" w:rsidRPr="00B852F1" w:rsidRDefault="002A2955" w:rsidP="002A2955">
            <w:pPr>
              <w:jc w:val="right"/>
              <w:rPr>
                <w:color w:val="000000"/>
              </w:rPr>
            </w:pPr>
            <w:r w:rsidRPr="00B852F1">
              <w:rPr>
                <w:color w:val="000000"/>
              </w:rPr>
              <w:t>16 873 920,00</w:t>
            </w:r>
          </w:p>
        </w:tc>
      </w:tr>
      <w:tr w:rsidR="002A2955" w:rsidRPr="00B852F1" w14:paraId="6C924D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BE80F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4669851" w14:textId="77777777" w:rsidR="002A2955" w:rsidRPr="00B852F1" w:rsidRDefault="002A2955" w:rsidP="002A2955">
            <w:pPr>
              <w:jc w:val="center"/>
              <w:rPr>
                <w:color w:val="000000"/>
              </w:rPr>
            </w:pPr>
            <w:r w:rsidRPr="00B852F1">
              <w:rPr>
                <w:color w:val="000000"/>
              </w:rPr>
              <w:t xml:space="preserve">04 4 04 53031 </w:t>
            </w:r>
          </w:p>
        </w:tc>
        <w:tc>
          <w:tcPr>
            <w:tcW w:w="862" w:type="dxa"/>
            <w:tcBorders>
              <w:top w:val="nil"/>
              <w:left w:val="nil"/>
              <w:bottom w:val="single" w:sz="4" w:space="0" w:color="000000"/>
              <w:right w:val="single" w:sz="4" w:space="0" w:color="000000"/>
            </w:tcBorders>
            <w:shd w:val="clear" w:color="auto" w:fill="auto"/>
            <w:noWrap/>
            <w:hideMark/>
          </w:tcPr>
          <w:p w14:paraId="6EEE165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DB2FC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C4DAD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00CDD2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88DC41D" w14:textId="77777777" w:rsidR="002A2955" w:rsidRPr="00B852F1" w:rsidRDefault="002A2955" w:rsidP="002A2955">
            <w:pPr>
              <w:jc w:val="right"/>
              <w:rPr>
                <w:color w:val="000000"/>
              </w:rPr>
            </w:pPr>
            <w:r w:rsidRPr="00B852F1">
              <w:rPr>
                <w:color w:val="000000"/>
              </w:rPr>
              <w:t>16 873 920,00</w:t>
            </w:r>
          </w:p>
        </w:tc>
        <w:tc>
          <w:tcPr>
            <w:tcW w:w="1871" w:type="dxa"/>
            <w:tcBorders>
              <w:top w:val="nil"/>
              <w:left w:val="nil"/>
              <w:bottom w:val="single" w:sz="4" w:space="0" w:color="000000"/>
              <w:right w:val="single" w:sz="4" w:space="0" w:color="000000"/>
            </w:tcBorders>
            <w:shd w:val="clear" w:color="auto" w:fill="auto"/>
            <w:noWrap/>
            <w:hideMark/>
          </w:tcPr>
          <w:p w14:paraId="51A97249" w14:textId="77777777" w:rsidR="002A2955" w:rsidRPr="00B852F1" w:rsidRDefault="002A2955" w:rsidP="002A2955">
            <w:pPr>
              <w:jc w:val="right"/>
              <w:rPr>
                <w:color w:val="000000"/>
              </w:rPr>
            </w:pPr>
            <w:r w:rsidRPr="00B852F1">
              <w:rPr>
                <w:color w:val="000000"/>
              </w:rPr>
              <w:t>16 873 920,00</w:t>
            </w:r>
          </w:p>
        </w:tc>
      </w:tr>
      <w:tr w:rsidR="002A2955" w:rsidRPr="00B852F1" w14:paraId="692FC7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C692DD"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3FD0BB7" w14:textId="77777777" w:rsidR="002A2955" w:rsidRPr="00B852F1" w:rsidRDefault="002A2955" w:rsidP="002A2955">
            <w:pPr>
              <w:jc w:val="center"/>
              <w:rPr>
                <w:color w:val="000000"/>
              </w:rPr>
            </w:pPr>
            <w:r w:rsidRPr="00B852F1">
              <w:rPr>
                <w:color w:val="000000"/>
              </w:rPr>
              <w:t xml:space="preserve">04 4 04 53031 </w:t>
            </w:r>
          </w:p>
        </w:tc>
        <w:tc>
          <w:tcPr>
            <w:tcW w:w="862" w:type="dxa"/>
            <w:tcBorders>
              <w:top w:val="nil"/>
              <w:left w:val="nil"/>
              <w:bottom w:val="single" w:sz="4" w:space="0" w:color="000000"/>
              <w:right w:val="single" w:sz="4" w:space="0" w:color="000000"/>
            </w:tcBorders>
            <w:shd w:val="clear" w:color="auto" w:fill="auto"/>
            <w:noWrap/>
            <w:hideMark/>
          </w:tcPr>
          <w:p w14:paraId="0DB746B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21CA0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4F602D"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2299A0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107E0A8" w14:textId="77777777" w:rsidR="002A2955" w:rsidRPr="00B852F1" w:rsidRDefault="002A2955" w:rsidP="002A2955">
            <w:pPr>
              <w:jc w:val="right"/>
              <w:rPr>
                <w:color w:val="000000"/>
              </w:rPr>
            </w:pPr>
            <w:r w:rsidRPr="00B852F1">
              <w:rPr>
                <w:color w:val="000000"/>
              </w:rPr>
              <w:t>16 873 920,00</w:t>
            </w:r>
          </w:p>
        </w:tc>
        <w:tc>
          <w:tcPr>
            <w:tcW w:w="1871" w:type="dxa"/>
            <w:tcBorders>
              <w:top w:val="nil"/>
              <w:left w:val="nil"/>
              <w:bottom w:val="single" w:sz="4" w:space="0" w:color="000000"/>
              <w:right w:val="single" w:sz="4" w:space="0" w:color="000000"/>
            </w:tcBorders>
            <w:shd w:val="clear" w:color="auto" w:fill="auto"/>
            <w:noWrap/>
            <w:hideMark/>
          </w:tcPr>
          <w:p w14:paraId="76425124" w14:textId="77777777" w:rsidR="002A2955" w:rsidRPr="00B852F1" w:rsidRDefault="002A2955" w:rsidP="002A2955">
            <w:pPr>
              <w:jc w:val="right"/>
              <w:rPr>
                <w:color w:val="000000"/>
              </w:rPr>
            </w:pPr>
            <w:r w:rsidRPr="00B852F1">
              <w:rPr>
                <w:color w:val="000000"/>
              </w:rPr>
              <w:t>16 873 920,00</w:t>
            </w:r>
          </w:p>
        </w:tc>
      </w:tr>
      <w:tr w:rsidR="002A2955" w:rsidRPr="00B852F1" w14:paraId="13B571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F9790B" w14:textId="1A93C4B1"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5A57775" w14:textId="77777777" w:rsidR="002A2955" w:rsidRPr="00B852F1" w:rsidRDefault="002A2955" w:rsidP="002A2955">
            <w:pPr>
              <w:jc w:val="center"/>
              <w:rPr>
                <w:color w:val="000000"/>
              </w:rPr>
            </w:pPr>
            <w:r w:rsidRPr="00B852F1">
              <w:rPr>
                <w:color w:val="000000"/>
              </w:rPr>
              <w:t xml:space="preserve">04 4 05 00000 </w:t>
            </w:r>
          </w:p>
        </w:tc>
        <w:tc>
          <w:tcPr>
            <w:tcW w:w="862" w:type="dxa"/>
            <w:tcBorders>
              <w:top w:val="nil"/>
              <w:left w:val="nil"/>
              <w:bottom w:val="single" w:sz="4" w:space="0" w:color="000000"/>
              <w:right w:val="single" w:sz="4" w:space="0" w:color="000000"/>
            </w:tcBorders>
            <w:shd w:val="clear" w:color="auto" w:fill="auto"/>
            <w:noWrap/>
            <w:hideMark/>
          </w:tcPr>
          <w:p w14:paraId="77E4A2E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49C1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80AAE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283D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C56CD8" w14:textId="77777777" w:rsidR="002A2955" w:rsidRPr="00B852F1" w:rsidRDefault="002A2955" w:rsidP="002A2955">
            <w:pPr>
              <w:jc w:val="right"/>
              <w:rPr>
                <w:color w:val="000000"/>
              </w:rPr>
            </w:pPr>
            <w:r w:rsidRPr="00B852F1">
              <w:rPr>
                <w:color w:val="000000"/>
              </w:rPr>
              <w:t>543 825 317,00</w:t>
            </w:r>
          </w:p>
        </w:tc>
        <w:tc>
          <w:tcPr>
            <w:tcW w:w="1871" w:type="dxa"/>
            <w:tcBorders>
              <w:top w:val="nil"/>
              <w:left w:val="nil"/>
              <w:bottom w:val="single" w:sz="4" w:space="0" w:color="000000"/>
              <w:right w:val="single" w:sz="4" w:space="0" w:color="000000"/>
            </w:tcBorders>
            <w:shd w:val="clear" w:color="auto" w:fill="auto"/>
            <w:noWrap/>
            <w:hideMark/>
          </w:tcPr>
          <w:p w14:paraId="76ED968C" w14:textId="77777777" w:rsidR="002A2955" w:rsidRPr="00B852F1" w:rsidRDefault="002A2955" w:rsidP="002A2955">
            <w:pPr>
              <w:jc w:val="right"/>
              <w:rPr>
                <w:color w:val="000000"/>
              </w:rPr>
            </w:pPr>
            <w:r w:rsidRPr="00B852F1">
              <w:rPr>
                <w:color w:val="000000"/>
              </w:rPr>
              <w:t>546 799 417,00</w:t>
            </w:r>
          </w:p>
        </w:tc>
      </w:tr>
      <w:tr w:rsidR="002A2955" w:rsidRPr="00B852F1" w14:paraId="2460A5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C73A03"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00945AE"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1EC2EDB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26669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3A71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310D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E58BE0" w14:textId="77777777" w:rsidR="002A2955" w:rsidRPr="00B852F1" w:rsidRDefault="002A2955" w:rsidP="002A2955">
            <w:pPr>
              <w:jc w:val="right"/>
              <w:rPr>
                <w:color w:val="000000"/>
              </w:rPr>
            </w:pPr>
            <w:r w:rsidRPr="00B852F1">
              <w:rPr>
                <w:color w:val="000000"/>
              </w:rPr>
              <w:t>100 120 017,00</w:t>
            </w:r>
          </w:p>
        </w:tc>
        <w:tc>
          <w:tcPr>
            <w:tcW w:w="1871" w:type="dxa"/>
            <w:tcBorders>
              <w:top w:val="nil"/>
              <w:left w:val="nil"/>
              <w:bottom w:val="single" w:sz="4" w:space="0" w:color="000000"/>
              <w:right w:val="single" w:sz="4" w:space="0" w:color="000000"/>
            </w:tcBorders>
            <w:shd w:val="clear" w:color="auto" w:fill="auto"/>
            <w:noWrap/>
            <w:hideMark/>
          </w:tcPr>
          <w:p w14:paraId="5D33B982" w14:textId="77777777" w:rsidR="002A2955" w:rsidRPr="00B852F1" w:rsidRDefault="002A2955" w:rsidP="002A2955">
            <w:pPr>
              <w:jc w:val="right"/>
              <w:rPr>
                <w:color w:val="000000"/>
              </w:rPr>
            </w:pPr>
            <w:r w:rsidRPr="00B852F1">
              <w:rPr>
                <w:color w:val="000000"/>
              </w:rPr>
              <w:t>103 094 117,00</w:t>
            </w:r>
          </w:p>
        </w:tc>
      </w:tr>
      <w:tr w:rsidR="002A2955" w:rsidRPr="00B852F1" w14:paraId="6E353F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C23021"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6BD22E0"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50EFD0C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284CD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17931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72B6C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DB50B5" w14:textId="77777777" w:rsidR="002A2955" w:rsidRPr="00B852F1" w:rsidRDefault="002A2955" w:rsidP="002A2955">
            <w:pPr>
              <w:jc w:val="right"/>
              <w:rPr>
                <w:color w:val="000000"/>
              </w:rPr>
            </w:pPr>
            <w:r w:rsidRPr="00B852F1">
              <w:rPr>
                <w:color w:val="000000"/>
              </w:rPr>
              <w:t>100 120 017,00</w:t>
            </w:r>
          </w:p>
        </w:tc>
        <w:tc>
          <w:tcPr>
            <w:tcW w:w="1871" w:type="dxa"/>
            <w:tcBorders>
              <w:top w:val="nil"/>
              <w:left w:val="nil"/>
              <w:bottom w:val="single" w:sz="4" w:space="0" w:color="000000"/>
              <w:right w:val="single" w:sz="4" w:space="0" w:color="000000"/>
            </w:tcBorders>
            <w:shd w:val="clear" w:color="auto" w:fill="auto"/>
            <w:noWrap/>
            <w:hideMark/>
          </w:tcPr>
          <w:p w14:paraId="76B3E3C0" w14:textId="77777777" w:rsidR="002A2955" w:rsidRPr="00B852F1" w:rsidRDefault="002A2955" w:rsidP="002A2955">
            <w:pPr>
              <w:jc w:val="right"/>
              <w:rPr>
                <w:color w:val="000000"/>
              </w:rPr>
            </w:pPr>
            <w:r w:rsidRPr="00B852F1">
              <w:rPr>
                <w:color w:val="000000"/>
              </w:rPr>
              <w:t>103 094 117,00</w:t>
            </w:r>
          </w:p>
        </w:tc>
      </w:tr>
      <w:tr w:rsidR="002A2955" w:rsidRPr="00B852F1" w14:paraId="5AF880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C66A8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5F0D51E"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132CBC3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3D351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2991A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C5DA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6EC02C" w14:textId="77777777" w:rsidR="002A2955" w:rsidRPr="00B852F1" w:rsidRDefault="002A2955" w:rsidP="002A2955">
            <w:pPr>
              <w:jc w:val="right"/>
              <w:rPr>
                <w:color w:val="000000"/>
              </w:rPr>
            </w:pPr>
            <w:r w:rsidRPr="00B852F1">
              <w:rPr>
                <w:color w:val="000000"/>
              </w:rPr>
              <w:t>4 266 300,00</w:t>
            </w:r>
          </w:p>
        </w:tc>
        <w:tc>
          <w:tcPr>
            <w:tcW w:w="1871" w:type="dxa"/>
            <w:tcBorders>
              <w:top w:val="nil"/>
              <w:left w:val="nil"/>
              <w:bottom w:val="single" w:sz="4" w:space="0" w:color="000000"/>
              <w:right w:val="single" w:sz="4" w:space="0" w:color="000000"/>
            </w:tcBorders>
            <w:shd w:val="clear" w:color="auto" w:fill="auto"/>
            <w:noWrap/>
            <w:hideMark/>
          </w:tcPr>
          <w:p w14:paraId="06CF54E5" w14:textId="77777777" w:rsidR="002A2955" w:rsidRPr="00B852F1" w:rsidRDefault="002A2955" w:rsidP="002A2955">
            <w:pPr>
              <w:jc w:val="right"/>
              <w:rPr>
                <w:color w:val="000000"/>
              </w:rPr>
            </w:pPr>
            <w:r w:rsidRPr="00B852F1">
              <w:rPr>
                <w:color w:val="000000"/>
              </w:rPr>
              <w:t>4 410 000,00</w:t>
            </w:r>
          </w:p>
        </w:tc>
      </w:tr>
      <w:tr w:rsidR="002A2955" w:rsidRPr="00B852F1" w14:paraId="7A32F0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74E73F"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41D81582"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19BDE9D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C130E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7EE10A"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18C40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A1E882" w14:textId="77777777" w:rsidR="002A2955" w:rsidRPr="00B852F1" w:rsidRDefault="002A2955" w:rsidP="002A2955">
            <w:pPr>
              <w:jc w:val="right"/>
              <w:rPr>
                <w:color w:val="000000"/>
              </w:rPr>
            </w:pPr>
            <w:r w:rsidRPr="00B852F1">
              <w:rPr>
                <w:color w:val="000000"/>
              </w:rPr>
              <w:t>4 266 300,00</w:t>
            </w:r>
          </w:p>
        </w:tc>
        <w:tc>
          <w:tcPr>
            <w:tcW w:w="1871" w:type="dxa"/>
            <w:tcBorders>
              <w:top w:val="nil"/>
              <w:left w:val="nil"/>
              <w:bottom w:val="single" w:sz="4" w:space="0" w:color="000000"/>
              <w:right w:val="single" w:sz="4" w:space="0" w:color="000000"/>
            </w:tcBorders>
            <w:shd w:val="clear" w:color="auto" w:fill="auto"/>
            <w:noWrap/>
            <w:hideMark/>
          </w:tcPr>
          <w:p w14:paraId="2A6184DE" w14:textId="77777777" w:rsidR="002A2955" w:rsidRPr="00B852F1" w:rsidRDefault="002A2955" w:rsidP="002A2955">
            <w:pPr>
              <w:jc w:val="right"/>
              <w:rPr>
                <w:color w:val="000000"/>
              </w:rPr>
            </w:pPr>
            <w:r w:rsidRPr="00B852F1">
              <w:rPr>
                <w:color w:val="000000"/>
              </w:rPr>
              <w:t>4 410 000,00</w:t>
            </w:r>
          </w:p>
        </w:tc>
      </w:tr>
      <w:tr w:rsidR="002A2955" w:rsidRPr="00B852F1" w14:paraId="725915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45D18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4846398"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65ED642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2742B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0385D6D"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D64CF61"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F74793B" w14:textId="77777777" w:rsidR="002A2955" w:rsidRPr="00B852F1" w:rsidRDefault="002A2955" w:rsidP="002A2955">
            <w:pPr>
              <w:jc w:val="right"/>
              <w:rPr>
                <w:color w:val="000000"/>
              </w:rPr>
            </w:pPr>
            <w:r w:rsidRPr="00B852F1">
              <w:rPr>
                <w:color w:val="000000"/>
              </w:rPr>
              <w:t>4 266 300,00</w:t>
            </w:r>
          </w:p>
        </w:tc>
        <w:tc>
          <w:tcPr>
            <w:tcW w:w="1871" w:type="dxa"/>
            <w:tcBorders>
              <w:top w:val="nil"/>
              <w:left w:val="nil"/>
              <w:bottom w:val="single" w:sz="4" w:space="0" w:color="000000"/>
              <w:right w:val="single" w:sz="4" w:space="0" w:color="000000"/>
            </w:tcBorders>
            <w:shd w:val="clear" w:color="auto" w:fill="auto"/>
            <w:noWrap/>
            <w:hideMark/>
          </w:tcPr>
          <w:p w14:paraId="625BAF18" w14:textId="77777777" w:rsidR="002A2955" w:rsidRPr="00B852F1" w:rsidRDefault="002A2955" w:rsidP="002A2955">
            <w:pPr>
              <w:jc w:val="right"/>
              <w:rPr>
                <w:color w:val="000000"/>
              </w:rPr>
            </w:pPr>
            <w:r w:rsidRPr="00B852F1">
              <w:rPr>
                <w:color w:val="000000"/>
              </w:rPr>
              <w:t>4 410 000,00</w:t>
            </w:r>
          </w:p>
        </w:tc>
      </w:tr>
      <w:tr w:rsidR="002A2955" w:rsidRPr="00B852F1" w14:paraId="277413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A9B46D"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F7BA951"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361B5B9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95C7E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2217F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1FF64E2"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4DCE045F" w14:textId="77777777" w:rsidR="002A2955" w:rsidRPr="00B852F1" w:rsidRDefault="002A2955" w:rsidP="002A2955">
            <w:pPr>
              <w:jc w:val="right"/>
              <w:rPr>
                <w:color w:val="000000"/>
              </w:rPr>
            </w:pPr>
            <w:r w:rsidRPr="00B852F1">
              <w:rPr>
                <w:color w:val="000000"/>
              </w:rPr>
              <w:t>4 266 300,00</w:t>
            </w:r>
          </w:p>
        </w:tc>
        <w:tc>
          <w:tcPr>
            <w:tcW w:w="1871" w:type="dxa"/>
            <w:tcBorders>
              <w:top w:val="nil"/>
              <w:left w:val="nil"/>
              <w:bottom w:val="single" w:sz="4" w:space="0" w:color="000000"/>
              <w:right w:val="single" w:sz="4" w:space="0" w:color="000000"/>
            </w:tcBorders>
            <w:shd w:val="clear" w:color="auto" w:fill="auto"/>
            <w:noWrap/>
            <w:hideMark/>
          </w:tcPr>
          <w:p w14:paraId="738A9B48" w14:textId="77777777" w:rsidR="002A2955" w:rsidRPr="00B852F1" w:rsidRDefault="002A2955" w:rsidP="002A2955">
            <w:pPr>
              <w:jc w:val="right"/>
              <w:rPr>
                <w:color w:val="000000"/>
              </w:rPr>
            </w:pPr>
            <w:r w:rsidRPr="00B852F1">
              <w:rPr>
                <w:color w:val="000000"/>
              </w:rPr>
              <w:t>4 410 000,00</w:t>
            </w:r>
          </w:p>
        </w:tc>
      </w:tr>
      <w:tr w:rsidR="002A2955" w:rsidRPr="00B852F1" w14:paraId="279525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0F1AD4"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D850D2E"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7457999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AB334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5DA2DE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1F3F2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C74F6D" w14:textId="77777777" w:rsidR="002A2955" w:rsidRPr="00B852F1" w:rsidRDefault="002A2955" w:rsidP="002A2955">
            <w:pPr>
              <w:jc w:val="right"/>
              <w:rPr>
                <w:color w:val="000000"/>
              </w:rPr>
            </w:pPr>
            <w:r w:rsidRPr="00B852F1">
              <w:rPr>
                <w:color w:val="000000"/>
              </w:rPr>
              <w:t>95 853 717,00</w:t>
            </w:r>
          </w:p>
        </w:tc>
        <w:tc>
          <w:tcPr>
            <w:tcW w:w="1871" w:type="dxa"/>
            <w:tcBorders>
              <w:top w:val="nil"/>
              <w:left w:val="nil"/>
              <w:bottom w:val="single" w:sz="4" w:space="0" w:color="000000"/>
              <w:right w:val="single" w:sz="4" w:space="0" w:color="000000"/>
            </w:tcBorders>
            <w:shd w:val="clear" w:color="auto" w:fill="auto"/>
            <w:noWrap/>
            <w:hideMark/>
          </w:tcPr>
          <w:p w14:paraId="4C3EFDA3" w14:textId="77777777" w:rsidR="002A2955" w:rsidRPr="00B852F1" w:rsidRDefault="002A2955" w:rsidP="002A2955">
            <w:pPr>
              <w:jc w:val="right"/>
              <w:rPr>
                <w:color w:val="000000"/>
              </w:rPr>
            </w:pPr>
            <w:r w:rsidRPr="00B852F1">
              <w:rPr>
                <w:color w:val="000000"/>
              </w:rPr>
              <w:t>98 684 117,00</w:t>
            </w:r>
          </w:p>
        </w:tc>
      </w:tr>
      <w:tr w:rsidR="002A2955" w:rsidRPr="00B852F1" w14:paraId="336548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CEECDE"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6061B52C"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1F703F7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406478"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5B231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05D03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6EDF52" w14:textId="77777777" w:rsidR="002A2955" w:rsidRPr="00B852F1" w:rsidRDefault="002A2955" w:rsidP="002A2955">
            <w:pPr>
              <w:jc w:val="right"/>
              <w:rPr>
                <w:color w:val="000000"/>
              </w:rPr>
            </w:pPr>
            <w:r w:rsidRPr="00B852F1">
              <w:rPr>
                <w:color w:val="000000"/>
              </w:rPr>
              <w:t>95 853 717,00</w:t>
            </w:r>
          </w:p>
        </w:tc>
        <w:tc>
          <w:tcPr>
            <w:tcW w:w="1871" w:type="dxa"/>
            <w:tcBorders>
              <w:top w:val="nil"/>
              <w:left w:val="nil"/>
              <w:bottom w:val="single" w:sz="4" w:space="0" w:color="000000"/>
              <w:right w:val="single" w:sz="4" w:space="0" w:color="000000"/>
            </w:tcBorders>
            <w:shd w:val="clear" w:color="auto" w:fill="auto"/>
            <w:noWrap/>
            <w:hideMark/>
          </w:tcPr>
          <w:p w14:paraId="477A2188" w14:textId="77777777" w:rsidR="002A2955" w:rsidRPr="00B852F1" w:rsidRDefault="002A2955" w:rsidP="002A2955">
            <w:pPr>
              <w:jc w:val="right"/>
              <w:rPr>
                <w:color w:val="000000"/>
              </w:rPr>
            </w:pPr>
            <w:r w:rsidRPr="00B852F1">
              <w:rPr>
                <w:color w:val="000000"/>
              </w:rPr>
              <w:t>98 684 117,00</w:t>
            </w:r>
          </w:p>
        </w:tc>
      </w:tr>
      <w:tr w:rsidR="002A2955" w:rsidRPr="00B852F1" w14:paraId="3D5C51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AC9DB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C2B76F5"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1A7F6A0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142E6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245937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23718D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6C0DD6C" w14:textId="77777777" w:rsidR="002A2955" w:rsidRPr="00B852F1" w:rsidRDefault="002A2955" w:rsidP="002A2955">
            <w:pPr>
              <w:jc w:val="right"/>
              <w:rPr>
                <w:color w:val="000000"/>
              </w:rPr>
            </w:pPr>
            <w:r w:rsidRPr="00B852F1">
              <w:rPr>
                <w:color w:val="000000"/>
              </w:rPr>
              <w:t>95 853 717,00</w:t>
            </w:r>
          </w:p>
        </w:tc>
        <w:tc>
          <w:tcPr>
            <w:tcW w:w="1871" w:type="dxa"/>
            <w:tcBorders>
              <w:top w:val="nil"/>
              <w:left w:val="nil"/>
              <w:bottom w:val="single" w:sz="4" w:space="0" w:color="000000"/>
              <w:right w:val="single" w:sz="4" w:space="0" w:color="000000"/>
            </w:tcBorders>
            <w:shd w:val="clear" w:color="auto" w:fill="auto"/>
            <w:noWrap/>
            <w:hideMark/>
          </w:tcPr>
          <w:p w14:paraId="0FFB78F7" w14:textId="77777777" w:rsidR="002A2955" w:rsidRPr="00B852F1" w:rsidRDefault="002A2955" w:rsidP="002A2955">
            <w:pPr>
              <w:jc w:val="right"/>
              <w:rPr>
                <w:color w:val="000000"/>
              </w:rPr>
            </w:pPr>
            <w:r w:rsidRPr="00B852F1">
              <w:rPr>
                <w:color w:val="000000"/>
              </w:rPr>
              <w:t>98 684 117,00</w:t>
            </w:r>
          </w:p>
        </w:tc>
      </w:tr>
      <w:tr w:rsidR="002A2955" w:rsidRPr="00B852F1" w14:paraId="43072F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ADB20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7944735" w14:textId="77777777" w:rsidR="002A2955" w:rsidRPr="00B852F1" w:rsidRDefault="002A2955" w:rsidP="002A2955">
            <w:pPr>
              <w:jc w:val="center"/>
              <w:rPr>
                <w:color w:val="000000"/>
              </w:rPr>
            </w:pPr>
            <w:r w:rsidRPr="00B852F1">
              <w:rPr>
                <w:color w:val="000000"/>
              </w:rPr>
              <w:t xml:space="preserve">04 4 05 00150 </w:t>
            </w:r>
          </w:p>
        </w:tc>
        <w:tc>
          <w:tcPr>
            <w:tcW w:w="862" w:type="dxa"/>
            <w:tcBorders>
              <w:top w:val="nil"/>
              <w:left w:val="nil"/>
              <w:bottom w:val="single" w:sz="4" w:space="0" w:color="000000"/>
              <w:right w:val="single" w:sz="4" w:space="0" w:color="000000"/>
            </w:tcBorders>
            <w:shd w:val="clear" w:color="auto" w:fill="auto"/>
            <w:noWrap/>
            <w:hideMark/>
          </w:tcPr>
          <w:p w14:paraId="4E7C95B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88890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FE0C4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929590D"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24A4B72" w14:textId="77777777" w:rsidR="002A2955" w:rsidRPr="00B852F1" w:rsidRDefault="002A2955" w:rsidP="002A2955">
            <w:pPr>
              <w:jc w:val="right"/>
              <w:rPr>
                <w:color w:val="000000"/>
              </w:rPr>
            </w:pPr>
            <w:r w:rsidRPr="00B852F1">
              <w:rPr>
                <w:color w:val="000000"/>
              </w:rPr>
              <w:t>95 853 717,00</w:t>
            </w:r>
          </w:p>
        </w:tc>
        <w:tc>
          <w:tcPr>
            <w:tcW w:w="1871" w:type="dxa"/>
            <w:tcBorders>
              <w:top w:val="nil"/>
              <w:left w:val="nil"/>
              <w:bottom w:val="single" w:sz="4" w:space="0" w:color="000000"/>
              <w:right w:val="single" w:sz="4" w:space="0" w:color="000000"/>
            </w:tcBorders>
            <w:shd w:val="clear" w:color="auto" w:fill="auto"/>
            <w:noWrap/>
            <w:hideMark/>
          </w:tcPr>
          <w:p w14:paraId="373D3AD8" w14:textId="77777777" w:rsidR="002A2955" w:rsidRPr="00B852F1" w:rsidRDefault="002A2955" w:rsidP="002A2955">
            <w:pPr>
              <w:jc w:val="right"/>
              <w:rPr>
                <w:color w:val="000000"/>
              </w:rPr>
            </w:pPr>
            <w:r w:rsidRPr="00B852F1">
              <w:rPr>
                <w:color w:val="000000"/>
              </w:rPr>
              <w:t>98 684 117,00</w:t>
            </w:r>
          </w:p>
        </w:tc>
      </w:tr>
      <w:tr w:rsidR="002A2955" w:rsidRPr="00B852F1" w14:paraId="3EED5F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B8588B" w14:textId="77777777" w:rsidR="002A2955" w:rsidRPr="00B852F1" w:rsidRDefault="002A2955" w:rsidP="002A2955">
            <w:pPr>
              <w:rPr>
                <w:color w:val="000000"/>
                <w:sz w:val="22"/>
                <w:szCs w:val="22"/>
              </w:rPr>
            </w:pPr>
            <w:r w:rsidRPr="00B852F1">
              <w:rPr>
                <w:color w:val="000000"/>
                <w:sz w:val="22"/>
                <w:szCs w:val="22"/>
              </w:rPr>
              <w:t>Реализация мероприятий по развитию эффективных форм работы с семьями</w:t>
            </w:r>
          </w:p>
        </w:tc>
        <w:tc>
          <w:tcPr>
            <w:tcW w:w="1559" w:type="dxa"/>
            <w:tcBorders>
              <w:top w:val="nil"/>
              <w:left w:val="nil"/>
              <w:bottom w:val="single" w:sz="4" w:space="0" w:color="000000"/>
              <w:right w:val="single" w:sz="4" w:space="0" w:color="000000"/>
            </w:tcBorders>
            <w:shd w:val="clear" w:color="auto" w:fill="auto"/>
            <w:noWrap/>
            <w:hideMark/>
          </w:tcPr>
          <w:p w14:paraId="0C298CF0" w14:textId="77777777" w:rsidR="002A2955" w:rsidRPr="00B852F1" w:rsidRDefault="002A2955" w:rsidP="002A2955">
            <w:pPr>
              <w:jc w:val="center"/>
              <w:rPr>
                <w:color w:val="000000"/>
              </w:rPr>
            </w:pPr>
            <w:r w:rsidRPr="00B852F1">
              <w:rPr>
                <w:color w:val="000000"/>
              </w:rPr>
              <w:t xml:space="preserve">04 4 05 20790 </w:t>
            </w:r>
          </w:p>
        </w:tc>
        <w:tc>
          <w:tcPr>
            <w:tcW w:w="862" w:type="dxa"/>
            <w:tcBorders>
              <w:top w:val="nil"/>
              <w:left w:val="nil"/>
              <w:bottom w:val="single" w:sz="4" w:space="0" w:color="000000"/>
              <w:right w:val="single" w:sz="4" w:space="0" w:color="000000"/>
            </w:tcBorders>
            <w:shd w:val="clear" w:color="auto" w:fill="auto"/>
            <w:noWrap/>
            <w:hideMark/>
          </w:tcPr>
          <w:p w14:paraId="31108EC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416B7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C4768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0482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1B8157"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293DB249" w14:textId="77777777" w:rsidR="002A2955" w:rsidRPr="00B852F1" w:rsidRDefault="002A2955" w:rsidP="002A2955">
            <w:pPr>
              <w:jc w:val="right"/>
              <w:rPr>
                <w:color w:val="000000"/>
              </w:rPr>
            </w:pPr>
            <w:r w:rsidRPr="00B852F1">
              <w:rPr>
                <w:color w:val="000000"/>
              </w:rPr>
              <w:t>150 000,00</w:t>
            </w:r>
          </w:p>
        </w:tc>
      </w:tr>
      <w:tr w:rsidR="002A2955" w:rsidRPr="00B852F1" w14:paraId="356AB9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76A30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959D780" w14:textId="77777777" w:rsidR="002A2955" w:rsidRPr="00B852F1" w:rsidRDefault="002A2955" w:rsidP="002A2955">
            <w:pPr>
              <w:jc w:val="center"/>
              <w:rPr>
                <w:color w:val="000000"/>
              </w:rPr>
            </w:pPr>
            <w:r w:rsidRPr="00B852F1">
              <w:rPr>
                <w:color w:val="000000"/>
              </w:rPr>
              <w:t xml:space="preserve">04 4 05 20790 </w:t>
            </w:r>
          </w:p>
        </w:tc>
        <w:tc>
          <w:tcPr>
            <w:tcW w:w="862" w:type="dxa"/>
            <w:tcBorders>
              <w:top w:val="nil"/>
              <w:left w:val="nil"/>
              <w:bottom w:val="single" w:sz="4" w:space="0" w:color="000000"/>
              <w:right w:val="single" w:sz="4" w:space="0" w:color="000000"/>
            </w:tcBorders>
            <w:shd w:val="clear" w:color="auto" w:fill="auto"/>
            <w:noWrap/>
            <w:hideMark/>
          </w:tcPr>
          <w:p w14:paraId="36AD490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D7713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1F96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D17A4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4D5455"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7EA9067C" w14:textId="77777777" w:rsidR="002A2955" w:rsidRPr="00B852F1" w:rsidRDefault="002A2955" w:rsidP="002A2955">
            <w:pPr>
              <w:jc w:val="right"/>
              <w:rPr>
                <w:color w:val="000000"/>
              </w:rPr>
            </w:pPr>
            <w:r w:rsidRPr="00B852F1">
              <w:rPr>
                <w:color w:val="000000"/>
              </w:rPr>
              <w:t>150 000,00</w:t>
            </w:r>
          </w:p>
        </w:tc>
      </w:tr>
      <w:tr w:rsidR="002A2955" w:rsidRPr="00B852F1" w14:paraId="617408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58B0DD"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785EA73" w14:textId="77777777" w:rsidR="002A2955" w:rsidRPr="00B852F1" w:rsidRDefault="002A2955" w:rsidP="002A2955">
            <w:pPr>
              <w:jc w:val="center"/>
              <w:rPr>
                <w:color w:val="000000"/>
              </w:rPr>
            </w:pPr>
            <w:r w:rsidRPr="00B852F1">
              <w:rPr>
                <w:color w:val="000000"/>
              </w:rPr>
              <w:t xml:space="preserve">04 4 05 20790 </w:t>
            </w:r>
          </w:p>
        </w:tc>
        <w:tc>
          <w:tcPr>
            <w:tcW w:w="862" w:type="dxa"/>
            <w:tcBorders>
              <w:top w:val="nil"/>
              <w:left w:val="nil"/>
              <w:bottom w:val="single" w:sz="4" w:space="0" w:color="000000"/>
              <w:right w:val="single" w:sz="4" w:space="0" w:color="000000"/>
            </w:tcBorders>
            <w:shd w:val="clear" w:color="auto" w:fill="auto"/>
            <w:noWrap/>
            <w:hideMark/>
          </w:tcPr>
          <w:p w14:paraId="0780014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BE409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C17A8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85C5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ED74BB"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44A3F829" w14:textId="77777777" w:rsidR="002A2955" w:rsidRPr="00B852F1" w:rsidRDefault="002A2955" w:rsidP="002A2955">
            <w:pPr>
              <w:jc w:val="right"/>
              <w:rPr>
                <w:color w:val="000000"/>
              </w:rPr>
            </w:pPr>
            <w:r w:rsidRPr="00B852F1">
              <w:rPr>
                <w:color w:val="000000"/>
              </w:rPr>
              <w:t>150 000,00</w:t>
            </w:r>
          </w:p>
        </w:tc>
      </w:tr>
      <w:tr w:rsidR="002A2955" w:rsidRPr="00B852F1" w14:paraId="3EF6E5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7C9448"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35516F0A" w14:textId="77777777" w:rsidR="002A2955" w:rsidRPr="00B852F1" w:rsidRDefault="002A2955" w:rsidP="002A2955">
            <w:pPr>
              <w:jc w:val="center"/>
              <w:rPr>
                <w:color w:val="000000"/>
              </w:rPr>
            </w:pPr>
            <w:r w:rsidRPr="00B852F1">
              <w:rPr>
                <w:color w:val="000000"/>
              </w:rPr>
              <w:t xml:space="preserve">04 4 05 20790 </w:t>
            </w:r>
          </w:p>
        </w:tc>
        <w:tc>
          <w:tcPr>
            <w:tcW w:w="862" w:type="dxa"/>
            <w:tcBorders>
              <w:top w:val="nil"/>
              <w:left w:val="nil"/>
              <w:bottom w:val="single" w:sz="4" w:space="0" w:color="000000"/>
              <w:right w:val="single" w:sz="4" w:space="0" w:color="000000"/>
            </w:tcBorders>
            <w:shd w:val="clear" w:color="auto" w:fill="auto"/>
            <w:noWrap/>
            <w:hideMark/>
          </w:tcPr>
          <w:p w14:paraId="101DA72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A258C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B35EEA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F10E39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F7114A"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725EEEAA" w14:textId="77777777" w:rsidR="002A2955" w:rsidRPr="00B852F1" w:rsidRDefault="002A2955" w:rsidP="002A2955">
            <w:pPr>
              <w:jc w:val="right"/>
              <w:rPr>
                <w:color w:val="000000"/>
              </w:rPr>
            </w:pPr>
            <w:r w:rsidRPr="00B852F1">
              <w:rPr>
                <w:color w:val="000000"/>
              </w:rPr>
              <w:t>150 000,00</w:t>
            </w:r>
          </w:p>
        </w:tc>
      </w:tr>
      <w:tr w:rsidR="002A2955" w:rsidRPr="00B852F1" w14:paraId="42E48D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BFB4F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8D589D" w14:textId="77777777" w:rsidR="002A2955" w:rsidRPr="00B852F1" w:rsidRDefault="002A2955" w:rsidP="002A2955">
            <w:pPr>
              <w:jc w:val="center"/>
              <w:rPr>
                <w:color w:val="000000"/>
              </w:rPr>
            </w:pPr>
            <w:r w:rsidRPr="00B852F1">
              <w:rPr>
                <w:color w:val="000000"/>
              </w:rPr>
              <w:t xml:space="preserve">04 4 05 20790 </w:t>
            </w:r>
          </w:p>
        </w:tc>
        <w:tc>
          <w:tcPr>
            <w:tcW w:w="862" w:type="dxa"/>
            <w:tcBorders>
              <w:top w:val="nil"/>
              <w:left w:val="nil"/>
              <w:bottom w:val="single" w:sz="4" w:space="0" w:color="000000"/>
              <w:right w:val="single" w:sz="4" w:space="0" w:color="000000"/>
            </w:tcBorders>
            <w:shd w:val="clear" w:color="auto" w:fill="auto"/>
            <w:noWrap/>
            <w:hideMark/>
          </w:tcPr>
          <w:p w14:paraId="4A8D81C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B8D48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BD6CED"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008709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ED3A540"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687746D0" w14:textId="77777777" w:rsidR="002A2955" w:rsidRPr="00B852F1" w:rsidRDefault="002A2955" w:rsidP="002A2955">
            <w:pPr>
              <w:jc w:val="right"/>
              <w:rPr>
                <w:color w:val="000000"/>
              </w:rPr>
            </w:pPr>
            <w:r w:rsidRPr="00B852F1">
              <w:rPr>
                <w:color w:val="000000"/>
              </w:rPr>
              <w:t>150 000,00</w:t>
            </w:r>
          </w:p>
        </w:tc>
      </w:tr>
      <w:tr w:rsidR="002A2955" w:rsidRPr="00B852F1" w14:paraId="069D7B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05FBBB" w14:textId="77777777" w:rsidR="002A2955" w:rsidRPr="00B852F1" w:rsidRDefault="002A2955" w:rsidP="002A2955">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197143E" w14:textId="77777777" w:rsidR="002A2955" w:rsidRPr="00B852F1" w:rsidRDefault="002A2955" w:rsidP="002A2955">
            <w:pPr>
              <w:jc w:val="center"/>
              <w:rPr>
                <w:color w:val="000000"/>
              </w:rPr>
            </w:pPr>
            <w:r w:rsidRPr="00B852F1">
              <w:rPr>
                <w:color w:val="000000"/>
              </w:rPr>
              <w:t xml:space="preserve">04 4 05 20790 </w:t>
            </w:r>
          </w:p>
        </w:tc>
        <w:tc>
          <w:tcPr>
            <w:tcW w:w="862" w:type="dxa"/>
            <w:tcBorders>
              <w:top w:val="nil"/>
              <w:left w:val="nil"/>
              <w:bottom w:val="single" w:sz="4" w:space="0" w:color="000000"/>
              <w:right w:val="single" w:sz="4" w:space="0" w:color="000000"/>
            </w:tcBorders>
            <w:shd w:val="clear" w:color="auto" w:fill="auto"/>
            <w:noWrap/>
            <w:hideMark/>
          </w:tcPr>
          <w:p w14:paraId="7BF06A2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25865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A0146C"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33C320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757F242"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03F5C544" w14:textId="77777777" w:rsidR="002A2955" w:rsidRPr="00B852F1" w:rsidRDefault="002A2955" w:rsidP="002A2955">
            <w:pPr>
              <w:jc w:val="right"/>
              <w:rPr>
                <w:color w:val="000000"/>
              </w:rPr>
            </w:pPr>
            <w:r w:rsidRPr="00B852F1">
              <w:rPr>
                <w:color w:val="000000"/>
              </w:rPr>
              <w:t>150 000,00</w:t>
            </w:r>
          </w:p>
        </w:tc>
      </w:tr>
      <w:tr w:rsidR="002A2955" w:rsidRPr="00B852F1" w14:paraId="567E6C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A22C00" w14:textId="77777777" w:rsidR="002A2955" w:rsidRPr="00B852F1" w:rsidRDefault="002A2955" w:rsidP="002A2955">
            <w:pPr>
              <w:rPr>
                <w:color w:val="000000"/>
                <w:sz w:val="22"/>
                <w:szCs w:val="22"/>
              </w:rPr>
            </w:pPr>
            <w:r w:rsidRPr="00B852F1">
              <w:rPr>
                <w:color w:val="000000"/>
                <w:sz w:val="22"/>
                <w:szCs w:val="22"/>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027EEA60" w14:textId="77777777" w:rsidR="002A2955" w:rsidRPr="00B852F1" w:rsidRDefault="002A2955" w:rsidP="002A2955">
            <w:pPr>
              <w:jc w:val="center"/>
              <w:rPr>
                <w:color w:val="000000"/>
              </w:rPr>
            </w:pPr>
            <w:r w:rsidRPr="00B852F1">
              <w:rPr>
                <w:color w:val="000000"/>
              </w:rPr>
              <w:t xml:space="preserve">04 4 05 61550 </w:t>
            </w:r>
          </w:p>
        </w:tc>
        <w:tc>
          <w:tcPr>
            <w:tcW w:w="862" w:type="dxa"/>
            <w:tcBorders>
              <w:top w:val="nil"/>
              <w:left w:val="nil"/>
              <w:bottom w:val="single" w:sz="4" w:space="0" w:color="000000"/>
              <w:right w:val="single" w:sz="4" w:space="0" w:color="000000"/>
            </w:tcBorders>
            <w:shd w:val="clear" w:color="auto" w:fill="auto"/>
            <w:noWrap/>
            <w:hideMark/>
          </w:tcPr>
          <w:p w14:paraId="59F207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1083B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9A4F5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E35F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D869D8" w14:textId="77777777" w:rsidR="002A2955" w:rsidRPr="00B852F1" w:rsidRDefault="002A2955" w:rsidP="002A2955">
            <w:pPr>
              <w:jc w:val="right"/>
              <w:rPr>
                <w:color w:val="000000"/>
              </w:rPr>
            </w:pPr>
            <w:r w:rsidRPr="00B852F1">
              <w:rPr>
                <w:color w:val="000000"/>
              </w:rPr>
              <w:t>8 439 500,00</w:t>
            </w:r>
          </w:p>
        </w:tc>
        <w:tc>
          <w:tcPr>
            <w:tcW w:w="1871" w:type="dxa"/>
            <w:tcBorders>
              <w:top w:val="nil"/>
              <w:left w:val="nil"/>
              <w:bottom w:val="single" w:sz="4" w:space="0" w:color="000000"/>
              <w:right w:val="single" w:sz="4" w:space="0" w:color="000000"/>
            </w:tcBorders>
            <w:shd w:val="clear" w:color="auto" w:fill="auto"/>
            <w:noWrap/>
            <w:hideMark/>
          </w:tcPr>
          <w:p w14:paraId="156172D1" w14:textId="77777777" w:rsidR="002A2955" w:rsidRPr="00B852F1" w:rsidRDefault="002A2955" w:rsidP="002A2955">
            <w:pPr>
              <w:jc w:val="right"/>
              <w:rPr>
                <w:color w:val="000000"/>
              </w:rPr>
            </w:pPr>
            <w:r w:rsidRPr="00B852F1">
              <w:rPr>
                <w:color w:val="000000"/>
              </w:rPr>
              <w:t>8 439 500,00</w:t>
            </w:r>
          </w:p>
        </w:tc>
      </w:tr>
      <w:tr w:rsidR="002A2955" w:rsidRPr="00B852F1" w14:paraId="2DF5C6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119943"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D31841D" w14:textId="77777777" w:rsidR="002A2955" w:rsidRPr="00B852F1" w:rsidRDefault="002A2955" w:rsidP="002A2955">
            <w:pPr>
              <w:jc w:val="center"/>
              <w:rPr>
                <w:color w:val="000000"/>
              </w:rPr>
            </w:pPr>
            <w:r w:rsidRPr="00B852F1">
              <w:rPr>
                <w:color w:val="000000"/>
              </w:rPr>
              <w:t xml:space="preserve">04 4 05 61550 </w:t>
            </w:r>
          </w:p>
        </w:tc>
        <w:tc>
          <w:tcPr>
            <w:tcW w:w="862" w:type="dxa"/>
            <w:tcBorders>
              <w:top w:val="nil"/>
              <w:left w:val="nil"/>
              <w:bottom w:val="single" w:sz="4" w:space="0" w:color="000000"/>
              <w:right w:val="single" w:sz="4" w:space="0" w:color="000000"/>
            </w:tcBorders>
            <w:shd w:val="clear" w:color="auto" w:fill="auto"/>
            <w:noWrap/>
            <w:hideMark/>
          </w:tcPr>
          <w:p w14:paraId="6FA6588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9E0C0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4047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F7730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037ED2" w14:textId="77777777" w:rsidR="002A2955" w:rsidRPr="00B852F1" w:rsidRDefault="002A2955" w:rsidP="002A2955">
            <w:pPr>
              <w:jc w:val="right"/>
              <w:rPr>
                <w:color w:val="000000"/>
              </w:rPr>
            </w:pPr>
            <w:r w:rsidRPr="00B852F1">
              <w:rPr>
                <w:color w:val="000000"/>
              </w:rPr>
              <w:t>8 439 500,00</w:t>
            </w:r>
          </w:p>
        </w:tc>
        <w:tc>
          <w:tcPr>
            <w:tcW w:w="1871" w:type="dxa"/>
            <w:tcBorders>
              <w:top w:val="nil"/>
              <w:left w:val="nil"/>
              <w:bottom w:val="single" w:sz="4" w:space="0" w:color="000000"/>
              <w:right w:val="single" w:sz="4" w:space="0" w:color="000000"/>
            </w:tcBorders>
            <w:shd w:val="clear" w:color="auto" w:fill="auto"/>
            <w:noWrap/>
            <w:hideMark/>
          </w:tcPr>
          <w:p w14:paraId="6A25247D" w14:textId="77777777" w:rsidR="002A2955" w:rsidRPr="00B852F1" w:rsidRDefault="002A2955" w:rsidP="002A2955">
            <w:pPr>
              <w:jc w:val="right"/>
              <w:rPr>
                <w:color w:val="000000"/>
              </w:rPr>
            </w:pPr>
            <w:r w:rsidRPr="00B852F1">
              <w:rPr>
                <w:color w:val="000000"/>
              </w:rPr>
              <w:t>8 439 500,00</w:t>
            </w:r>
          </w:p>
        </w:tc>
      </w:tr>
      <w:tr w:rsidR="002A2955" w:rsidRPr="00B852F1" w14:paraId="4A71E1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C61BBE"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3232DB3" w14:textId="77777777" w:rsidR="002A2955" w:rsidRPr="00B852F1" w:rsidRDefault="002A2955" w:rsidP="002A2955">
            <w:pPr>
              <w:jc w:val="center"/>
              <w:rPr>
                <w:color w:val="000000"/>
              </w:rPr>
            </w:pPr>
            <w:r w:rsidRPr="00B852F1">
              <w:rPr>
                <w:color w:val="000000"/>
              </w:rPr>
              <w:t xml:space="preserve">04 4 05 61550 </w:t>
            </w:r>
          </w:p>
        </w:tc>
        <w:tc>
          <w:tcPr>
            <w:tcW w:w="862" w:type="dxa"/>
            <w:tcBorders>
              <w:top w:val="nil"/>
              <w:left w:val="nil"/>
              <w:bottom w:val="single" w:sz="4" w:space="0" w:color="000000"/>
              <w:right w:val="single" w:sz="4" w:space="0" w:color="000000"/>
            </w:tcBorders>
            <w:shd w:val="clear" w:color="auto" w:fill="auto"/>
            <w:noWrap/>
            <w:hideMark/>
          </w:tcPr>
          <w:p w14:paraId="279D188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C2A71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6920CF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07CB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13E5D3" w14:textId="77777777" w:rsidR="002A2955" w:rsidRPr="00B852F1" w:rsidRDefault="002A2955" w:rsidP="002A2955">
            <w:pPr>
              <w:jc w:val="right"/>
              <w:rPr>
                <w:color w:val="000000"/>
              </w:rPr>
            </w:pPr>
            <w:r w:rsidRPr="00B852F1">
              <w:rPr>
                <w:color w:val="000000"/>
              </w:rPr>
              <w:t>8 439 500,00</w:t>
            </w:r>
          </w:p>
        </w:tc>
        <w:tc>
          <w:tcPr>
            <w:tcW w:w="1871" w:type="dxa"/>
            <w:tcBorders>
              <w:top w:val="nil"/>
              <w:left w:val="nil"/>
              <w:bottom w:val="single" w:sz="4" w:space="0" w:color="000000"/>
              <w:right w:val="single" w:sz="4" w:space="0" w:color="000000"/>
            </w:tcBorders>
            <w:shd w:val="clear" w:color="auto" w:fill="auto"/>
            <w:noWrap/>
            <w:hideMark/>
          </w:tcPr>
          <w:p w14:paraId="20647F3C" w14:textId="77777777" w:rsidR="002A2955" w:rsidRPr="00B852F1" w:rsidRDefault="002A2955" w:rsidP="002A2955">
            <w:pPr>
              <w:jc w:val="right"/>
              <w:rPr>
                <w:color w:val="000000"/>
              </w:rPr>
            </w:pPr>
            <w:r w:rsidRPr="00B852F1">
              <w:rPr>
                <w:color w:val="000000"/>
              </w:rPr>
              <w:t>8 439 500,00</w:t>
            </w:r>
          </w:p>
        </w:tc>
      </w:tr>
      <w:tr w:rsidR="002A2955" w:rsidRPr="00B852F1" w14:paraId="47C49F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E05C79"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734848B3" w14:textId="77777777" w:rsidR="002A2955" w:rsidRPr="00B852F1" w:rsidRDefault="002A2955" w:rsidP="002A2955">
            <w:pPr>
              <w:jc w:val="center"/>
              <w:rPr>
                <w:color w:val="000000"/>
              </w:rPr>
            </w:pPr>
            <w:r w:rsidRPr="00B852F1">
              <w:rPr>
                <w:color w:val="000000"/>
              </w:rPr>
              <w:t xml:space="preserve">04 4 05 61550 </w:t>
            </w:r>
          </w:p>
        </w:tc>
        <w:tc>
          <w:tcPr>
            <w:tcW w:w="862" w:type="dxa"/>
            <w:tcBorders>
              <w:top w:val="nil"/>
              <w:left w:val="nil"/>
              <w:bottom w:val="single" w:sz="4" w:space="0" w:color="000000"/>
              <w:right w:val="single" w:sz="4" w:space="0" w:color="000000"/>
            </w:tcBorders>
            <w:shd w:val="clear" w:color="auto" w:fill="auto"/>
            <w:noWrap/>
            <w:hideMark/>
          </w:tcPr>
          <w:p w14:paraId="3719E47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5DFF7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C1F7E4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F3D682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D176B6" w14:textId="77777777" w:rsidR="002A2955" w:rsidRPr="00B852F1" w:rsidRDefault="002A2955" w:rsidP="002A2955">
            <w:pPr>
              <w:jc w:val="right"/>
              <w:rPr>
                <w:color w:val="000000"/>
              </w:rPr>
            </w:pPr>
            <w:r w:rsidRPr="00B852F1">
              <w:rPr>
                <w:color w:val="000000"/>
              </w:rPr>
              <w:t>8 439 500,00</w:t>
            </w:r>
          </w:p>
        </w:tc>
        <w:tc>
          <w:tcPr>
            <w:tcW w:w="1871" w:type="dxa"/>
            <w:tcBorders>
              <w:top w:val="nil"/>
              <w:left w:val="nil"/>
              <w:bottom w:val="single" w:sz="4" w:space="0" w:color="000000"/>
              <w:right w:val="single" w:sz="4" w:space="0" w:color="000000"/>
            </w:tcBorders>
            <w:shd w:val="clear" w:color="auto" w:fill="auto"/>
            <w:noWrap/>
            <w:hideMark/>
          </w:tcPr>
          <w:p w14:paraId="1BC3F617" w14:textId="77777777" w:rsidR="002A2955" w:rsidRPr="00B852F1" w:rsidRDefault="002A2955" w:rsidP="002A2955">
            <w:pPr>
              <w:jc w:val="right"/>
              <w:rPr>
                <w:color w:val="000000"/>
              </w:rPr>
            </w:pPr>
            <w:r w:rsidRPr="00B852F1">
              <w:rPr>
                <w:color w:val="000000"/>
              </w:rPr>
              <w:t>8 439 500,00</w:t>
            </w:r>
          </w:p>
        </w:tc>
      </w:tr>
      <w:tr w:rsidR="002A2955" w:rsidRPr="00B852F1" w14:paraId="334B07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1E64B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20AB418" w14:textId="77777777" w:rsidR="002A2955" w:rsidRPr="00B852F1" w:rsidRDefault="002A2955" w:rsidP="002A2955">
            <w:pPr>
              <w:jc w:val="center"/>
              <w:rPr>
                <w:color w:val="000000"/>
              </w:rPr>
            </w:pPr>
            <w:r w:rsidRPr="00B852F1">
              <w:rPr>
                <w:color w:val="000000"/>
              </w:rPr>
              <w:t xml:space="preserve">04 4 05 61550 </w:t>
            </w:r>
          </w:p>
        </w:tc>
        <w:tc>
          <w:tcPr>
            <w:tcW w:w="862" w:type="dxa"/>
            <w:tcBorders>
              <w:top w:val="nil"/>
              <w:left w:val="nil"/>
              <w:bottom w:val="single" w:sz="4" w:space="0" w:color="000000"/>
              <w:right w:val="single" w:sz="4" w:space="0" w:color="000000"/>
            </w:tcBorders>
            <w:shd w:val="clear" w:color="auto" w:fill="auto"/>
            <w:noWrap/>
            <w:hideMark/>
          </w:tcPr>
          <w:p w14:paraId="1FABE0F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E28BC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19D4B2"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701845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03F9324" w14:textId="77777777" w:rsidR="002A2955" w:rsidRPr="00B852F1" w:rsidRDefault="002A2955" w:rsidP="002A2955">
            <w:pPr>
              <w:jc w:val="right"/>
              <w:rPr>
                <w:color w:val="000000"/>
              </w:rPr>
            </w:pPr>
            <w:r w:rsidRPr="00B852F1">
              <w:rPr>
                <w:color w:val="000000"/>
              </w:rPr>
              <w:t>8 439 500,00</w:t>
            </w:r>
          </w:p>
        </w:tc>
        <w:tc>
          <w:tcPr>
            <w:tcW w:w="1871" w:type="dxa"/>
            <w:tcBorders>
              <w:top w:val="nil"/>
              <w:left w:val="nil"/>
              <w:bottom w:val="single" w:sz="4" w:space="0" w:color="000000"/>
              <w:right w:val="single" w:sz="4" w:space="0" w:color="000000"/>
            </w:tcBorders>
            <w:shd w:val="clear" w:color="auto" w:fill="auto"/>
            <w:noWrap/>
            <w:hideMark/>
          </w:tcPr>
          <w:p w14:paraId="61FC9E1F" w14:textId="77777777" w:rsidR="002A2955" w:rsidRPr="00B852F1" w:rsidRDefault="002A2955" w:rsidP="002A2955">
            <w:pPr>
              <w:jc w:val="right"/>
              <w:rPr>
                <w:color w:val="000000"/>
              </w:rPr>
            </w:pPr>
            <w:r w:rsidRPr="00B852F1">
              <w:rPr>
                <w:color w:val="000000"/>
              </w:rPr>
              <w:t>8 439 500,00</w:t>
            </w:r>
          </w:p>
        </w:tc>
      </w:tr>
      <w:tr w:rsidR="002A2955" w:rsidRPr="00B852F1" w14:paraId="727020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6B4CC1"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F6C7C1B" w14:textId="77777777" w:rsidR="002A2955" w:rsidRPr="00B852F1" w:rsidRDefault="002A2955" w:rsidP="002A2955">
            <w:pPr>
              <w:jc w:val="center"/>
              <w:rPr>
                <w:color w:val="000000"/>
              </w:rPr>
            </w:pPr>
            <w:r w:rsidRPr="00B852F1">
              <w:rPr>
                <w:color w:val="000000"/>
              </w:rPr>
              <w:t xml:space="preserve">04 4 05 61550 </w:t>
            </w:r>
          </w:p>
        </w:tc>
        <w:tc>
          <w:tcPr>
            <w:tcW w:w="862" w:type="dxa"/>
            <w:tcBorders>
              <w:top w:val="nil"/>
              <w:left w:val="nil"/>
              <w:bottom w:val="single" w:sz="4" w:space="0" w:color="000000"/>
              <w:right w:val="single" w:sz="4" w:space="0" w:color="000000"/>
            </w:tcBorders>
            <w:shd w:val="clear" w:color="auto" w:fill="auto"/>
            <w:noWrap/>
            <w:hideMark/>
          </w:tcPr>
          <w:p w14:paraId="4FE1D22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48F54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F71C2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4FF0EAD"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77E30A3D" w14:textId="77777777" w:rsidR="002A2955" w:rsidRPr="00B852F1" w:rsidRDefault="002A2955" w:rsidP="002A2955">
            <w:pPr>
              <w:jc w:val="right"/>
              <w:rPr>
                <w:color w:val="000000"/>
              </w:rPr>
            </w:pPr>
            <w:r w:rsidRPr="00B852F1">
              <w:rPr>
                <w:color w:val="000000"/>
              </w:rPr>
              <w:t>8 439 500,00</w:t>
            </w:r>
          </w:p>
        </w:tc>
        <w:tc>
          <w:tcPr>
            <w:tcW w:w="1871" w:type="dxa"/>
            <w:tcBorders>
              <w:top w:val="nil"/>
              <w:left w:val="nil"/>
              <w:bottom w:val="single" w:sz="4" w:space="0" w:color="000000"/>
              <w:right w:val="single" w:sz="4" w:space="0" w:color="000000"/>
            </w:tcBorders>
            <w:shd w:val="clear" w:color="auto" w:fill="auto"/>
            <w:noWrap/>
            <w:hideMark/>
          </w:tcPr>
          <w:p w14:paraId="5C0CCF0E" w14:textId="77777777" w:rsidR="002A2955" w:rsidRPr="00B852F1" w:rsidRDefault="002A2955" w:rsidP="002A2955">
            <w:pPr>
              <w:jc w:val="right"/>
              <w:rPr>
                <w:color w:val="000000"/>
              </w:rPr>
            </w:pPr>
            <w:r w:rsidRPr="00B852F1">
              <w:rPr>
                <w:color w:val="000000"/>
              </w:rPr>
              <w:t>8 439 500,00</w:t>
            </w:r>
          </w:p>
        </w:tc>
      </w:tr>
      <w:tr w:rsidR="002A2955" w:rsidRPr="00B852F1" w14:paraId="7DA828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9CD015" w14:textId="77777777" w:rsidR="002A2955" w:rsidRPr="00B852F1" w:rsidRDefault="002A2955" w:rsidP="002A2955">
            <w:pPr>
              <w:rPr>
                <w:color w:val="000000"/>
                <w:sz w:val="22"/>
                <w:szCs w:val="22"/>
              </w:rPr>
            </w:pPr>
            <w:r w:rsidRPr="00B852F1">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noWrap/>
            <w:hideMark/>
          </w:tcPr>
          <w:p w14:paraId="64E784FA" w14:textId="77777777" w:rsidR="002A2955" w:rsidRPr="00B852F1" w:rsidRDefault="002A2955" w:rsidP="002A2955">
            <w:pPr>
              <w:jc w:val="center"/>
              <w:rPr>
                <w:color w:val="000000"/>
              </w:rPr>
            </w:pPr>
            <w:r w:rsidRPr="00B852F1">
              <w:rPr>
                <w:color w:val="000000"/>
              </w:rPr>
              <w:t xml:space="preserve">04 4 05 70020 </w:t>
            </w:r>
          </w:p>
        </w:tc>
        <w:tc>
          <w:tcPr>
            <w:tcW w:w="862" w:type="dxa"/>
            <w:tcBorders>
              <w:top w:val="nil"/>
              <w:left w:val="nil"/>
              <w:bottom w:val="single" w:sz="4" w:space="0" w:color="000000"/>
              <w:right w:val="single" w:sz="4" w:space="0" w:color="000000"/>
            </w:tcBorders>
            <w:shd w:val="clear" w:color="auto" w:fill="auto"/>
            <w:noWrap/>
            <w:hideMark/>
          </w:tcPr>
          <w:p w14:paraId="20E5526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95E16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F4EC8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23F00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BB5033" w14:textId="77777777" w:rsidR="002A2955" w:rsidRPr="00B852F1" w:rsidRDefault="002A2955" w:rsidP="002A2955">
            <w:pPr>
              <w:jc w:val="right"/>
              <w:rPr>
                <w:color w:val="000000"/>
              </w:rPr>
            </w:pPr>
            <w:r w:rsidRPr="00B852F1">
              <w:rPr>
                <w:color w:val="000000"/>
              </w:rPr>
              <w:t>87 978 700,00</w:t>
            </w:r>
          </w:p>
        </w:tc>
        <w:tc>
          <w:tcPr>
            <w:tcW w:w="1871" w:type="dxa"/>
            <w:tcBorders>
              <w:top w:val="nil"/>
              <w:left w:val="nil"/>
              <w:bottom w:val="single" w:sz="4" w:space="0" w:color="000000"/>
              <w:right w:val="single" w:sz="4" w:space="0" w:color="000000"/>
            </w:tcBorders>
            <w:shd w:val="clear" w:color="auto" w:fill="auto"/>
            <w:noWrap/>
            <w:hideMark/>
          </w:tcPr>
          <w:p w14:paraId="0500757E" w14:textId="77777777" w:rsidR="002A2955" w:rsidRPr="00B852F1" w:rsidRDefault="002A2955" w:rsidP="002A2955">
            <w:pPr>
              <w:jc w:val="right"/>
              <w:rPr>
                <w:color w:val="000000"/>
              </w:rPr>
            </w:pPr>
            <w:r w:rsidRPr="00B852F1">
              <w:rPr>
                <w:color w:val="000000"/>
              </w:rPr>
              <w:t>87 978 700,00</w:t>
            </w:r>
          </w:p>
        </w:tc>
      </w:tr>
      <w:tr w:rsidR="002A2955" w:rsidRPr="00B852F1" w14:paraId="1F4928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3066FB"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6EB7031" w14:textId="77777777" w:rsidR="002A2955" w:rsidRPr="00B852F1" w:rsidRDefault="002A2955" w:rsidP="002A2955">
            <w:pPr>
              <w:jc w:val="center"/>
              <w:rPr>
                <w:color w:val="000000"/>
              </w:rPr>
            </w:pPr>
            <w:r w:rsidRPr="00B852F1">
              <w:rPr>
                <w:color w:val="000000"/>
              </w:rPr>
              <w:t xml:space="preserve">04 4 05 70020 </w:t>
            </w:r>
          </w:p>
        </w:tc>
        <w:tc>
          <w:tcPr>
            <w:tcW w:w="862" w:type="dxa"/>
            <w:tcBorders>
              <w:top w:val="nil"/>
              <w:left w:val="nil"/>
              <w:bottom w:val="single" w:sz="4" w:space="0" w:color="000000"/>
              <w:right w:val="single" w:sz="4" w:space="0" w:color="000000"/>
            </w:tcBorders>
            <w:shd w:val="clear" w:color="auto" w:fill="auto"/>
            <w:noWrap/>
            <w:hideMark/>
          </w:tcPr>
          <w:p w14:paraId="213BECC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F86EF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C66C5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3772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1DDB92" w14:textId="77777777" w:rsidR="002A2955" w:rsidRPr="00B852F1" w:rsidRDefault="002A2955" w:rsidP="002A2955">
            <w:pPr>
              <w:jc w:val="right"/>
              <w:rPr>
                <w:color w:val="000000"/>
              </w:rPr>
            </w:pPr>
            <w:r w:rsidRPr="00B852F1">
              <w:rPr>
                <w:color w:val="000000"/>
              </w:rPr>
              <w:t>87 978 700,00</w:t>
            </w:r>
          </w:p>
        </w:tc>
        <w:tc>
          <w:tcPr>
            <w:tcW w:w="1871" w:type="dxa"/>
            <w:tcBorders>
              <w:top w:val="nil"/>
              <w:left w:val="nil"/>
              <w:bottom w:val="single" w:sz="4" w:space="0" w:color="000000"/>
              <w:right w:val="single" w:sz="4" w:space="0" w:color="000000"/>
            </w:tcBorders>
            <w:shd w:val="clear" w:color="auto" w:fill="auto"/>
            <w:noWrap/>
            <w:hideMark/>
          </w:tcPr>
          <w:p w14:paraId="407D3AE5" w14:textId="77777777" w:rsidR="002A2955" w:rsidRPr="00B852F1" w:rsidRDefault="002A2955" w:rsidP="002A2955">
            <w:pPr>
              <w:jc w:val="right"/>
              <w:rPr>
                <w:color w:val="000000"/>
              </w:rPr>
            </w:pPr>
            <w:r w:rsidRPr="00B852F1">
              <w:rPr>
                <w:color w:val="000000"/>
              </w:rPr>
              <w:t>87 978 700,00</w:t>
            </w:r>
          </w:p>
        </w:tc>
      </w:tr>
      <w:tr w:rsidR="002A2955" w:rsidRPr="00B852F1" w14:paraId="51A1A1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9AF167"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72BCC71" w14:textId="77777777" w:rsidR="002A2955" w:rsidRPr="00B852F1" w:rsidRDefault="002A2955" w:rsidP="002A2955">
            <w:pPr>
              <w:jc w:val="center"/>
              <w:rPr>
                <w:color w:val="000000"/>
              </w:rPr>
            </w:pPr>
            <w:r w:rsidRPr="00B852F1">
              <w:rPr>
                <w:color w:val="000000"/>
              </w:rPr>
              <w:t xml:space="preserve">04 4 05 70020 </w:t>
            </w:r>
          </w:p>
        </w:tc>
        <w:tc>
          <w:tcPr>
            <w:tcW w:w="862" w:type="dxa"/>
            <w:tcBorders>
              <w:top w:val="nil"/>
              <w:left w:val="nil"/>
              <w:bottom w:val="single" w:sz="4" w:space="0" w:color="000000"/>
              <w:right w:val="single" w:sz="4" w:space="0" w:color="000000"/>
            </w:tcBorders>
            <w:shd w:val="clear" w:color="auto" w:fill="auto"/>
            <w:noWrap/>
            <w:hideMark/>
          </w:tcPr>
          <w:p w14:paraId="464EE49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A4510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C4F0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4493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D18B5D" w14:textId="77777777" w:rsidR="002A2955" w:rsidRPr="00B852F1" w:rsidRDefault="002A2955" w:rsidP="002A2955">
            <w:pPr>
              <w:jc w:val="right"/>
              <w:rPr>
                <w:color w:val="000000"/>
              </w:rPr>
            </w:pPr>
            <w:r w:rsidRPr="00B852F1">
              <w:rPr>
                <w:color w:val="000000"/>
              </w:rPr>
              <w:t>87 978 700,00</w:t>
            </w:r>
          </w:p>
        </w:tc>
        <w:tc>
          <w:tcPr>
            <w:tcW w:w="1871" w:type="dxa"/>
            <w:tcBorders>
              <w:top w:val="nil"/>
              <w:left w:val="nil"/>
              <w:bottom w:val="single" w:sz="4" w:space="0" w:color="000000"/>
              <w:right w:val="single" w:sz="4" w:space="0" w:color="000000"/>
            </w:tcBorders>
            <w:shd w:val="clear" w:color="auto" w:fill="auto"/>
            <w:noWrap/>
            <w:hideMark/>
          </w:tcPr>
          <w:p w14:paraId="39DC4075" w14:textId="77777777" w:rsidR="002A2955" w:rsidRPr="00B852F1" w:rsidRDefault="002A2955" w:rsidP="002A2955">
            <w:pPr>
              <w:jc w:val="right"/>
              <w:rPr>
                <w:color w:val="000000"/>
              </w:rPr>
            </w:pPr>
            <w:r w:rsidRPr="00B852F1">
              <w:rPr>
                <w:color w:val="000000"/>
              </w:rPr>
              <w:t>87 978 700,00</w:t>
            </w:r>
          </w:p>
        </w:tc>
      </w:tr>
      <w:tr w:rsidR="002A2955" w:rsidRPr="00B852F1" w14:paraId="7F100E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CC9C6B"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049980A1" w14:textId="77777777" w:rsidR="002A2955" w:rsidRPr="00B852F1" w:rsidRDefault="002A2955" w:rsidP="002A2955">
            <w:pPr>
              <w:jc w:val="center"/>
              <w:rPr>
                <w:color w:val="000000"/>
              </w:rPr>
            </w:pPr>
            <w:r w:rsidRPr="00B852F1">
              <w:rPr>
                <w:color w:val="000000"/>
              </w:rPr>
              <w:t xml:space="preserve">04 4 05 70020 </w:t>
            </w:r>
          </w:p>
        </w:tc>
        <w:tc>
          <w:tcPr>
            <w:tcW w:w="862" w:type="dxa"/>
            <w:tcBorders>
              <w:top w:val="nil"/>
              <w:left w:val="nil"/>
              <w:bottom w:val="single" w:sz="4" w:space="0" w:color="000000"/>
              <w:right w:val="single" w:sz="4" w:space="0" w:color="000000"/>
            </w:tcBorders>
            <w:shd w:val="clear" w:color="auto" w:fill="auto"/>
            <w:noWrap/>
            <w:hideMark/>
          </w:tcPr>
          <w:p w14:paraId="0FE8461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D6345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A24F0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DBEE1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ED9915" w14:textId="77777777" w:rsidR="002A2955" w:rsidRPr="00B852F1" w:rsidRDefault="002A2955" w:rsidP="002A2955">
            <w:pPr>
              <w:jc w:val="right"/>
              <w:rPr>
                <w:color w:val="000000"/>
              </w:rPr>
            </w:pPr>
            <w:r w:rsidRPr="00B852F1">
              <w:rPr>
                <w:color w:val="000000"/>
              </w:rPr>
              <w:t>87 978 700,00</w:t>
            </w:r>
          </w:p>
        </w:tc>
        <w:tc>
          <w:tcPr>
            <w:tcW w:w="1871" w:type="dxa"/>
            <w:tcBorders>
              <w:top w:val="nil"/>
              <w:left w:val="nil"/>
              <w:bottom w:val="single" w:sz="4" w:space="0" w:color="000000"/>
              <w:right w:val="single" w:sz="4" w:space="0" w:color="000000"/>
            </w:tcBorders>
            <w:shd w:val="clear" w:color="auto" w:fill="auto"/>
            <w:noWrap/>
            <w:hideMark/>
          </w:tcPr>
          <w:p w14:paraId="2C16BAFC" w14:textId="77777777" w:rsidR="002A2955" w:rsidRPr="00B852F1" w:rsidRDefault="002A2955" w:rsidP="002A2955">
            <w:pPr>
              <w:jc w:val="right"/>
              <w:rPr>
                <w:color w:val="000000"/>
              </w:rPr>
            </w:pPr>
            <w:r w:rsidRPr="00B852F1">
              <w:rPr>
                <w:color w:val="000000"/>
              </w:rPr>
              <w:t>87 978 700,00</w:t>
            </w:r>
          </w:p>
        </w:tc>
      </w:tr>
      <w:tr w:rsidR="002A2955" w:rsidRPr="00B852F1" w14:paraId="174F03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1732C4"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303540E" w14:textId="77777777" w:rsidR="002A2955" w:rsidRPr="00B852F1" w:rsidRDefault="002A2955" w:rsidP="002A2955">
            <w:pPr>
              <w:jc w:val="center"/>
              <w:rPr>
                <w:color w:val="000000"/>
              </w:rPr>
            </w:pPr>
            <w:r w:rsidRPr="00B852F1">
              <w:rPr>
                <w:color w:val="000000"/>
              </w:rPr>
              <w:t xml:space="preserve">04 4 05 70020 </w:t>
            </w:r>
          </w:p>
        </w:tc>
        <w:tc>
          <w:tcPr>
            <w:tcW w:w="862" w:type="dxa"/>
            <w:tcBorders>
              <w:top w:val="nil"/>
              <w:left w:val="nil"/>
              <w:bottom w:val="single" w:sz="4" w:space="0" w:color="000000"/>
              <w:right w:val="single" w:sz="4" w:space="0" w:color="000000"/>
            </w:tcBorders>
            <w:shd w:val="clear" w:color="auto" w:fill="auto"/>
            <w:noWrap/>
            <w:hideMark/>
          </w:tcPr>
          <w:p w14:paraId="11BC888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CEB56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111A42"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42955E2"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0D074FA" w14:textId="77777777" w:rsidR="002A2955" w:rsidRPr="00B852F1" w:rsidRDefault="002A2955" w:rsidP="002A2955">
            <w:pPr>
              <w:jc w:val="right"/>
              <w:rPr>
                <w:color w:val="000000"/>
              </w:rPr>
            </w:pPr>
            <w:r w:rsidRPr="00B852F1">
              <w:rPr>
                <w:color w:val="000000"/>
              </w:rPr>
              <w:t>87 978 700,00</w:t>
            </w:r>
          </w:p>
        </w:tc>
        <w:tc>
          <w:tcPr>
            <w:tcW w:w="1871" w:type="dxa"/>
            <w:tcBorders>
              <w:top w:val="nil"/>
              <w:left w:val="nil"/>
              <w:bottom w:val="single" w:sz="4" w:space="0" w:color="000000"/>
              <w:right w:val="single" w:sz="4" w:space="0" w:color="000000"/>
            </w:tcBorders>
            <w:shd w:val="clear" w:color="auto" w:fill="auto"/>
            <w:noWrap/>
            <w:hideMark/>
          </w:tcPr>
          <w:p w14:paraId="2824654D" w14:textId="77777777" w:rsidR="002A2955" w:rsidRPr="00B852F1" w:rsidRDefault="002A2955" w:rsidP="002A2955">
            <w:pPr>
              <w:jc w:val="right"/>
              <w:rPr>
                <w:color w:val="000000"/>
              </w:rPr>
            </w:pPr>
            <w:r w:rsidRPr="00B852F1">
              <w:rPr>
                <w:color w:val="000000"/>
              </w:rPr>
              <w:t>87 978 700,00</w:t>
            </w:r>
          </w:p>
        </w:tc>
      </w:tr>
      <w:tr w:rsidR="002A2955" w:rsidRPr="00B852F1" w14:paraId="0BD3B2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491EFB" w14:textId="77777777" w:rsidR="002A2955" w:rsidRPr="00B852F1" w:rsidRDefault="002A2955" w:rsidP="002A2955">
            <w:pPr>
              <w:rPr>
                <w:i/>
                <w:iCs/>
                <w:color w:val="000000"/>
              </w:rPr>
            </w:pPr>
            <w:r w:rsidRPr="00B852F1">
              <w:rPr>
                <w:i/>
                <w:iCs/>
                <w:color w:val="000000"/>
              </w:rPr>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auto" w:fill="auto"/>
            <w:noWrap/>
            <w:hideMark/>
          </w:tcPr>
          <w:p w14:paraId="09365156" w14:textId="77777777" w:rsidR="002A2955" w:rsidRPr="00B852F1" w:rsidRDefault="002A2955" w:rsidP="002A2955">
            <w:pPr>
              <w:jc w:val="center"/>
              <w:rPr>
                <w:color w:val="000000"/>
              </w:rPr>
            </w:pPr>
            <w:r w:rsidRPr="00B852F1">
              <w:rPr>
                <w:color w:val="000000"/>
              </w:rPr>
              <w:t xml:space="preserve">04 4 05 70020 </w:t>
            </w:r>
          </w:p>
        </w:tc>
        <w:tc>
          <w:tcPr>
            <w:tcW w:w="862" w:type="dxa"/>
            <w:tcBorders>
              <w:top w:val="nil"/>
              <w:left w:val="nil"/>
              <w:bottom w:val="single" w:sz="4" w:space="0" w:color="000000"/>
              <w:right w:val="single" w:sz="4" w:space="0" w:color="000000"/>
            </w:tcBorders>
            <w:shd w:val="clear" w:color="auto" w:fill="auto"/>
            <w:noWrap/>
            <w:hideMark/>
          </w:tcPr>
          <w:p w14:paraId="03DB150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C27DA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5ADD1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EE06D09" w14:textId="77777777" w:rsidR="002A2955" w:rsidRPr="00B852F1" w:rsidRDefault="002A2955" w:rsidP="002A2955">
            <w:pPr>
              <w:jc w:val="center"/>
              <w:rPr>
                <w:color w:val="000000"/>
              </w:rPr>
            </w:pPr>
            <w:r w:rsidRPr="00B852F1">
              <w:rPr>
                <w:color w:val="000000"/>
              </w:rPr>
              <w:t>310</w:t>
            </w:r>
          </w:p>
        </w:tc>
        <w:tc>
          <w:tcPr>
            <w:tcW w:w="1871" w:type="dxa"/>
            <w:tcBorders>
              <w:top w:val="nil"/>
              <w:left w:val="nil"/>
              <w:bottom w:val="single" w:sz="4" w:space="0" w:color="000000"/>
              <w:right w:val="single" w:sz="4" w:space="0" w:color="000000"/>
            </w:tcBorders>
            <w:shd w:val="clear" w:color="auto" w:fill="auto"/>
            <w:noWrap/>
            <w:hideMark/>
          </w:tcPr>
          <w:p w14:paraId="72C3B63A" w14:textId="77777777" w:rsidR="002A2955" w:rsidRPr="00B852F1" w:rsidRDefault="002A2955" w:rsidP="002A2955">
            <w:pPr>
              <w:jc w:val="right"/>
              <w:rPr>
                <w:color w:val="000000"/>
              </w:rPr>
            </w:pPr>
            <w:r w:rsidRPr="00B852F1">
              <w:rPr>
                <w:color w:val="000000"/>
              </w:rPr>
              <w:t>7 300 000,00</w:t>
            </w:r>
          </w:p>
        </w:tc>
        <w:tc>
          <w:tcPr>
            <w:tcW w:w="1871" w:type="dxa"/>
            <w:tcBorders>
              <w:top w:val="nil"/>
              <w:left w:val="nil"/>
              <w:bottom w:val="single" w:sz="4" w:space="0" w:color="000000"/>
              <w:right w:val="single" w:sz="4" w:space="0" w:color="000000"/>
            </w:tcBorders>
            <w:shd w:val="clear" w:color="auto" w:fill="auto"/>
            <w:noWrap/>
            <w:hideMark/>
          </w:tcPr>
          <w:p w14:paraId="5932C59B" w14:textId="77777777" w:rsidR="002A2955" w:rsidRPr="00B852F1" w:rsidRDefault="002A2955" w:rsidP="002A2955">
            <w:pPr>
              <w:jc w:val="right"/>
              <w:rPr>
                <w:color w:val="000000"/>
              </w:rPr>
            </w:pPr>
            <w:r w:rsidRPr="00B852F1">
              <w:rPr>
                <w:color w:val="000000"/>
              </w:rPr>
              <w:t>7 300 000,00</w:t>
            </w:r>
          </w:p>
        </w:tc>
      </w:tr>
      <w:tr w:rsidR="002A2955" w:rsidRPr="00B852F1" w14:paraId="563A20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845CAE"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17E46198" w14:textId="77777777" w:rsidR="002A2955" w:rsidRPr="00B852F1" w:rsidRDefault="002A2955" w:rsidP="002A2955">
            <w:pPr>
              <w:jc w:val="center"/>
              <w:rPr>
                <w:color w:val="000000"/>
              </w:rPr>
            </w:pPr>
            <w:r w:rsidRPr="00B852F1">
              <w:rPr>
                <w:color w:val="000000"/>
              </w:rPr>
              <w:t xml:space="preserve">04 4 05 70020 </w:t>
            </w:r>
          </w:p>
        </w:tc>
        <w:tc>
          <w:tcPr>
            <w:tcW w:w="862" w:type="dxa"/>
            <w:tcBorders>
              <w:top w:val="nil"/>
              <w:left w:val="nil"/>
              <w:bottom w:val="single" w:sz="4" w:space="0" w:color="000000"/>
              <w:right w:val="single" w:sz="4" w:space="0" w:color="000000"/>
            </w:tcBorders>
            <w:shd w:val="clear" w:color="auto" w:fill="auto"/>
            <w:noWrap/>
            <w:hideMark/>
          </w:tcPr>
          <w:p w14:paraId="2F80CAA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EB389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E7D7F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5552587"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E8D7D1E" w14:textId="77777777" w:rsidR="002A2955" w:rsidRPr="00B852F1" w:rsidRDefault="002A2955" w:rsidP="002A2955">
            <w:pPr>
              <w:jc w:val="right"/>
              <w:rPr>
                <w:color w:val="000000"/>
              </w:rPr>
            </w:pPr>
            <w:r w:rsidRPr="00B852F1">
              <w:rPr>
                <w:color w:val="000000"/>
              </w:rPr>
              <w:t>80 678 700,00</w:t>
            </w:r>
          </w:p>
        </w:tc>
        <w:tc>
          <w:tcPr>
            <w:tcW w:w="1871" w:type="dxa"/>
            <w:tcBorders>
              <w:top w:val="nil"/>
              <w:left w:val="nil"/>
              <w:bottom w:val="single" w:sz="4" w:space="0" w:color="000000"/>
              <w:right w:val="single" w:sz="4" w:space="0" w:color="000000"/>
            </w:tcBorders>
            <w:shd w:val="clear" w:color="auto" w:fill="auto"/>
            <w:noWrap/>
            <w:hideMark/>
          </w:tcPr>
          <w:p w14:paraId="5505AFE7" w14:textId="77777777" w:rsidR="002A2955" w:rsidRPr="00B852F1" w:rsidRDefault="002A2955" w:rsidP="002A2955">
            <w:pPr>
              <w:jc w:val="right"/>
              <w:rPr>
                <w:color w:val="000000"/>
              </w:rPr>
            </w:pPr>
            <w:r w:rsidRPr="00B852F1">
              <w:rPr>
                <w:color w:val="000000"/>
              </w:rPr>
              <w:t>80 678 700,00</w:t>
            </w:r>
          </w:p>
        </w:tc>
      </w:tr>
      <w:tr w:rsidR="002A2955" w:rsidRPr="00B852F1" w14:paraId="336883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EEC14B" w14:textId="77777777" w:rsidR="002A2955" w:rsidRPr="00B852F1" w:rsidRDefault="002A2955" w:rsidP="002A2955">
            <w:pPr>
              <w:rPr>
                <w:color w:val="000000"/>
                <w:sz w:val="22"/>
                <w:szCs w:val="22"/>
              </w:rPr>
            </w:pPr>
            <w:r w:rsidRPr="00B852F1">
              <w:rPr>
                <w:color w:val="000000"/>
                <w:sz w:val="22"/>
                <w:szCs w:val="22"/>
              </w:rPr>
              <w:t>Субвенция на выплату денежных средств на содержание ребенка, переданного на воспитание в приемную семью</w:t>
            </w:r>
          </w:p>
        </w:tc>
        <w:tc>
          <w:tcPr>
            <w:tcW w:w="1559" w:type="dxa"/>
            <w:tcBorders>
              <w:top w:val="nil"/>
              <w:left w:val="nil"/>
              <w:bottom w:val="single" w:sz="4" w:space="0" w:color="000000"/>
              <w:right w:val="single" w:sz="4" w:space="0" w:color="000000"/>
            </w:tcBorders>
            <w:shd w:val="clear" w:color="auto" w:fill="auto"/>
            <w:noWrap/>
            <w:hideMark/>
          </w:tcPr>
          <w:p w14:paraId="787A1C08" w14:textId="77777777" w:rsidR="002A2955" w:rsidRPr="00B852F1" w:rsidRDefault="002A2955" w:rsidP="002A2955">
            <w:pPr>
              <w:jc w:val="center"/>
              <w:rPr>
                <w:color w:val="000000"/>
              </w:rPr>
            </w:pPr>
            <w:r w:rsidRPr="00B852F1">
              <w:rPr>
                <w:color w:val="000000"/>
              </w:rPr>
              <w:t xml:space="preserve">04 4 05 80190 </w:t>
            </w:r>
          </w:p>
        </w:tc>
        <w:tc>
          <w:tcPr>
            <w:tcW w:w="862" w:type="dxa"/>
            <w:tcBorders>
              <w:top w:val="nil"/>
              <w:left w:val="nil"/>
              <w:bottom w:val="single" w:sz="4" w:space="0" w:color="000000"/>
              <w:right w:val="single" w:sz="4" w:space="0" w:color="000000"/>
            </w:tcBorders>
            <w:shd w:val="clear" w:color="auto" w:fill="auto"/>
            <w:noWrap/>
            <w:hideMark/>
          </w:tcPr>
          <w:p w14:paraId="7F924B2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5AE9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B5BEE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68EAF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0B2A7F" w14:textId="77777777" w:rsidR="002A2955" w:rsidRPr="00B852F1" w:rsidRDefault="002A2955" w:rsidP="002A2955">
            <w:pPr>
              <w:jc w:val="right"/>
              <w:rPr>
                <w:color w:val="000000"/>
              </w:rPr>
            </w:pPr>
            <w:r w:rsidRPr="00B852F1">
              <w:rPr>
                <w:color w:val="000000"/>
              </w:rPr>
              <w:t>100 815 600,00</w:t>
            </w:r>
          </w:p>
        </w:tc>
        <w:tc>
          <w:tcPr>
            <w:tcW w:w="1871" w:type="dxa"/>
            <w:tcBorders>
              <w:top w:val="nil"/>
              <w:left w:val="nil"/>
              <w:bottom w:val="single" w:sz="4" w:space="0" w:color="000000"/>
              <w:right w:val="single" w:sz="4" w:space="0" w:color="000000"/>
            </w:tcBorders>
            <w:shd w:val="clear" w:color="auto" w:fill="auto"/>
            <w:noWrap/>
            <w:hideMark/>
          </w:tcPr>
          <w:p w14:paraId="066A3464" w14:textId="77777777" w:rsidR="002A2955" w:rsidRPr="00B852F1" w:rsidRDefault="002A2955" w:rsidP="002A2955">
            <w:pPr>
              <w:jc w:val="right"/>
              <w:rPr>
                <w:color w:val="000000"/>
              </w:rPr>
            </w:pPr>
            <w:r w:rsidRPr="00B852F1">
              <w:rPr>
                <w:color w:val="000000"/>
              </w:rPr>
              <w:t>100 815 600,00</w:t>
            </w:r>
          </w:p>
        </w:tc>
      </w:tr>
      <w:tr w:rsidR="002A2955" w:rsidRPr="00B852F1" w14:paraId="59AF7E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7CF438"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3B1DBE4" w14:textId="77777777" w:rsidR="002A2955" w:rsidRPr="00B852F1" w:rsidRDefault="002A2955" w:rsidP="002A2955">
            <w:pPr>
              <w:jc w:val="center"/>
              <w:rPr>
                <w:color w:val="000000"/>
              </w:rPr>
            </w:pPr>
            <w:r w:rsidRPr="00B852F1">
              <w:rPr>
                <w:color w:val="000000"/>
              </w:rPr>
              <w:t xml:space="preserve">04 4 05 80190 </w:t>
            </w:r>
          </w:p>
        </w:tc>
        <w:tc>
          <w:tcPr>
            <w:tcW w:w="862" w:type="dxa"/>
            <w:tcBorders>
              <w:top w:val="nil"/>
              <w:left w:val="nil"/>
              <w:bottom w:val="single" w:sz="4" w:space="0" w:color="000000"/>
              <w:right w:val="single" w:sz="4" w:space="0" w:color="000000"/>
            </w:tcBorders>
            <w:shd w:val="clear" w:color="auto" w:fill="auto"/>
            <w:noWrap/>
            <w:hideMark/>
          </w:tcPr>
          <w:p w14:paraId="294D819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7217F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0E0D7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2835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88EA61" w14:textId="77777777" w:rsidR="002A2955" w:rsidRPr="00B852F1" w:rsidRDefault="002A2955" w:rsidP="002A2955">
            <w:pPr>
              <w:jc w:val="right"/>
              <w:rPr>
                <w:color w:val="000000"/>
              </w:rPr>
            </w:pPr>
            <w:r w:rsidRPr="00B852F1">
              <w:rPr>
                <w:color w:val="000000"/>
              </w:rPr>
              <w:t>100 815 600,00</w:t>
            </w:r>
          </w:p>
        </w:tc>
        <w:tc>
          <w:tcPr>
            <w:tcW w:w="1871" w:type="dxa"/>
            <w:tcBorders>
              <w:top w:val="nil"/>
              <w:left w:val="nil"/>
              <w:bottom w:val="single" w:sz="4" w:space="0" w:color="000000"/>
              <w:right w:val="single" w:sz="4" w:space="0" w:color="000000"/>
            </w:tcBorders>
            <w:shd w:val="clear" w:color="auto" w:fill="auto"/>
            <w:noWrap/>
            <w:hideMark/>
          </w:tcPr>
          <w:p w14:paraId="339441DD" w14:textId="77777777" w:rsidR="002A2955" w:rsidRPr="00B852F1" w:rsidRDefault="002A2955" w:rsidP="002A2955">
            <w:pPr>
              <w:jc w:val="right"/>
              <w:rPr>
                <w:color w:val="000000"/>
              </w:rPr>
            </w:pPr>
            <w:r w:rsidRPr="00B852F1">
              <w:rPr>
                <w:color w:val="000000"/>
              </w:rPr>
              <w:t>100 815 600,00</w:t>
            </w:r>
          </w:p>
        </w:tc>
      </w:tr>
      <w:tr w:rsidR="002A2955" w:rsidRPr="00B852F1" w14:paraId="007396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9D44F7"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86B95B0" w14:textId="77777777" w:rsidR="002A2955" w:rsidRPr="00B852F1" w:rsidRDefault="002A2955" w:rsidP="002A2955">
            <w:pPr>
              <w:jc w:val="center"/>
              <w:rPr>
                <w:color w:val="000000"/>
              </w:rPr>
            </w:pPr>
            <w:r w:rsidRPr="00B852F1">
              <w:rPr>
                <w:color w:val="000000"/>
              </w:rPr>
              <w:t xml:space="preserve">04 4 05 80190 </w:t>
            </w:r>
          </w:p>
        </w:tc>
        <w:tc>
          <w:tcPr>
            <w:tcW w:w="862" w:type="dxa"/>
            <w:tcBorders>
              <w:top w:val="nil"/>
              <w:left w:val="nil"/>
              <w:bottom w:val="single" w:sz="4" w:space="0" w:color="000000"/>
              <w:right w:val="single" w:sz="4" w:space="0" w:color="000000"/>
            </w:tcBorders>
            <w:shd w:val="clear" w:color="auto" w:fill="auto"/>
            <w:noWrap/>
            <w:hideMark/>
          </w:tcPr>
          <w:p w14:paraId="525A789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D1629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BF3E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CC94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59A139" w14:textId="77777777" w:rsidR="002A2955" w:rsidRPr="00B852F1" w:rsidRDefault="002A2955" w:rsidP="002A2955">
            <w:pPr>
              <w:jc w:val="right"/>
              <w:rPr>
                <w:color w:val="000000"/>
              </w:rPr>
            </w:pPr>
            <w:r w:rsidRPr="00B852F1">
              <w:rPr>
                <w:color w:val="000000"/>
              </w:rPr>
              <w:t>100 815 600,00</w:t>
            </w:r>
          </w:p>
        </w:tc>
        <w:tc>
          <w:tcPr>
            <w:tcW w:w="1871" w:type="dxa"/>
            <w:tcBorders>
              <w:top w:val="nil"/>
              <w:left w:val="nil"/>
              <w:bottom w:val="single" w:sz="4" w:space="0" w:color="000000"/>
              <w:right w:val="single" w:sz="4" w:space="0" w:color="000000"/>
            </w:tcBorders>
            <w:shd w:val="clear" w:color="auto" w:fill="auto"/>
            <w:noWrap/>
            <w:hideMark/>
          </w:tcPr>
          <w:p w14:paraId="458AFF5E" w14:textId="77777777" w:rsidR="002A2955" w:rsidRPr="00B852F1" w:rsidRDefault="002A2955" w:rsidP="002A2955">
            <w:pPr>
              <w:jc w:val="right"/>
              <w:rPr>
                <w:color w:val="000000"/>
              </w:rPr>
            </w:pPr>
            <w:r w:rsidRPr="00B852F1">
              <w:rPr>
                <w:color w:val="000000"/>
              </w:rPr>
              <w:t>100 815 600,00</w:t>
            </w:r>
          </w:p>
        </w:tc>
      </w:tr>
      <w:tr w:rsidR="002A2955" w:rsidRPr="00B852F1" w14:paraId="2D9F09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538026"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37681DEE" w14:textId="77777777" w:rsidR="002A2955" w:rsidRPr="00B852F1" w:rsidRDefault="002A2955" w:rsidP="002A2955">
            <w:pPr>
              <w:jc w:val="center"/>
              <w:rPr>
                <w:color w:val="000000"/>
              </w:rPr>
            </w:pPr>
            <w:r w:rsidRPr="00B852F1">
              <w:rPr>
                <w:color w:val="000000"/>
              </w:rPr>
              <w:t xml:space="preserve">04 4 05 80190 </w:t>
            </w:r>
          </w:p>
        </w:tc>
        <w:tc>
          <w:tcPr>
            <w:tcW w:w="862" w:type="dxa"/>
            <w:tcBorders>
              <w:top w:val="nil"/>
              <w:left w:val="nil"/>
              <w:bottom w:val="single" w:sz="4" w:space="0" w:color="000000"/>
              <w:right w:val="single" w:sz="4" w:space="0" w:color="000000"/>
            </w:tcBorders>
            <w:shd w:val="clear" w:color="auto" w:fill="auto"/>
            <w:noWrap/>
            <w:hideMark/>
          </w:tcPr>
          <w:p w14:paraId="3050F6A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13FBB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2ABEC5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89708D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3C1446" w14:textId="77777777" w:rsidR="002A2955" w:rsidRPr="00B852F1" w:rsidRDefault="002A2955" w:rsidP="002A2955">
            <w:pPr>
              <w:jc w:val="right"/>
              <w:rPr>
                <w:color w:val="000000"/>
              </w:rPr>
            </w:pPr>
            <w:r w:rsidRPr="00B852F1">
              <w:rPr>
                <w:color w:val="000000"/>
              </w:rPr>
              <w:t>100 815 600,00</w:t>
            </w:r>
          </w:p>
        </w:tc>
        <w:tc>
          <w:tcPr>
            <w:tcW w:w="1871" w:type="dxa"/>
            <w:tcBorders>
              <w:top w:val="nil"/>
              <w:left w:val="nil"/>
              <w:bottom w:val="single" w:sz="4" w:space="0" w:color="000000"/>
              <w:right w:val="single" w:sz="4" w:space="0" w:color="000000"/>
            </w:tcBorders>
            <w:shd w:val="clear" w:color="auto" w:fill="auto"/>
            <w:noWrap/>
            <w:hideMark/>
          </w:tcPr>
          <w:p w14:paraId="4CE2A349" w14:textId="77777777" w:rsidR="002A2955" w:rsidRPr="00B852F1" w:rsidRDefault="002A2955" w:rsidP="002A2955">
            <w:pPr>
              <w:jc w:val="right"/>
              <w:rPr>
                <w:color w:val="000000"/>
              </w:rPr>
            </w:pPr>
            <w:r w:rsidRPr="00B852F1">
              <w:rPr>
                <w:color w:val="000000"/>
              </w:rPr>
              <w:t>100 815 600,00</w:t>
            </w:r>
          </w:p>
        </w:tc>
      </w:tr>
      <w:tr w:rsidR="002A2955" w:rsidRPr="00B852F1" w14:paraId="763249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4BA95A"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6ACB1A4" w14:textId="77777777" w:rsidR="002A2955" w:rsidRPr="00B852F1" w:rsidRDefault="002A2955" w:rsidP="002A2955">
            <w:pPr>
              <w:jc w:val="center"/>
              <w:rPr>
                <w:color w:val="000000"/>
              </w:rPr>
            </w:pPr>
            <w:r w:rsidRPr="00B852F1">
              <w:rPr>
                <w:color w:val="000000"/>
              </w:rPr>
              <w:t xml:space="preserve">04 4 05 80190 </w:t>
            </w:r>
          </w:p>
        </w:tc>
        <w:tc>
          <w:tcPr>
            <w:tcW w:w="862" w:type="dxa"/>
            <w:tcBorders>
              <w:top w:val="nil"/>
              <w:left w:val="nil"/>
              <w:bottom w:val="single" w:sz="4" w:space="0" w:color="000000"/>
              <w:right w:val="single" w:sz="4" w:space="0" w:color="000000"/>
            </w:tcBorders>
            <w:shd w:val="clear" w:color="auto" w:fill="auto"/>
            <w:noWrap/>
            <w:hideMark/>
          </w:tcPr>
          <w:p w14:paraId="5A27D98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D0570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A75240"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20B4FA0"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06FA4F99" w14:textId="77777777" w:rsidR="002A2955" w:rsidRPr="00B852F1" w:rsidRDefault="002A2955" w:rsidP="002A2955">
            <w:pPr>
              <w:jc w:val="right"/>
              <w:rPr>
                <w:color w:val="000000"/>
              </w:rPr>
            </w:pPr>
            <w:r w:rsidRPr="00B852F1">
              <w:rPr>
                <w:color w:val="000000"/>
              </w:rPr>
              <w:t>100 815 600,00</w:t>
            </w:r>
          </w:p>
        </w:tc>
        <w:tc>
          <w:tcPr>
            <w:tcW w:w="1871" w:type="dxa"/>
            <w:tcBorders>
              <w:top w:val="nil"/>
              <w:left w:val="nil"/>
              <w:bottom w:val="single" w:sz="4" w:space="0" w:color="000000"/>
              <w:right w:val="single" w:sz="4" w:space="0" w:color="000000"/>
            </w:tcBorders>
            <w:shd w:val="clear" w:color="auto" w:fill="auto"/>
            <w:noWrap/>
            <w:hideMark/>
          </w:tcPr>
          <w:p w14:paraId="4BCC42FA" w14:textId="77777777" w:rsidR="002A2955" w:rsidRPr="00B852F1" w:rsidRDefault="002A2955" w:rsidP="002A2955">
            <w:pPr>
              <w:jc w:val="right"/>
              <w:rPr>
                <w:color w:val="000000"/>
              </w:rPr>
            </w:pPr>
            <w:r w:rsidRPr="00B852F1">
              <w:rPr>
                <w:color w:val="000000"/>
              </w:rPr>
              <w:t>100 815 600,00</w:t>
            </w:r>
          </w:p>
        </w:tc>
      </w:tr>
      <w:tr w:rsidR="002A2955" w:rsidRPr="00B852F1" w14:paraId="1502DF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3E6CDE" w14:textId="77777777" w:rsidR="002A2955" w:rsidRPr="00B852F1" w:rsidRDefault="002A2955" w:rsidP="002A2955">
            <w:pPr>
              <w:rPr>
                <w:i/>
                <w:iCs/>
                <w:color w:val="000000"/>
              </w:rPr>
            </w:pPr>
            <w:r w:rsidRPr="00B852F1">
              <w:rPr>
                <w:i/>
                <w:iCs/>
                <w:color w:val="000000"/>
              </w:rPr>
              <w:lastRenderedPageBreak/>
              <w:t>Субвенции</w:t>
            </w:r>
          </w:p>
        </w:tc>
        <w:tc>
          <w:tcPr>
            <w:tcW w:w="1559" w:type="dxa"/>
            <w:tcBorders>
              <w:top w:val="nil"/>
              <w:left w:val="nil"/>
              <w:bottom w:val="single" w:sz="4" w:space="0" w:color="000000"/>
              <w:right w:val="single" w:sz="4" w:space="0" w:color="000000"/>
            </w:tcBorders>
            <w:shd w:val="clear" w:color="auto" w:fill="auto"/>
            <w:noWrap/>
            <w:hideMark/>
          </w:tcPr>
          <w:p w14:paraId="2FE344E9" w14:textId="77777777" w:rsidR="002A2955" w:rsidRPr="00B852F1" w:rsidRDefault="002A2955" w:rsidP="002A2955">
            <w:pPr>
              <w:jc w:val="center"/>
              <w:rPr>
                <w:color w:val="000000"/>
              </w:rPr>
            </w:pPr>
            <w:r w:rsidRPr="00B852F1">
              <w:rPr>
                <w:color w:val="000000"/>
              </w:rPr>
              <w:t xml:space="preserve">04 4 05 80190 </w:t>
            </w:r>
          </w:p>
        </w:tc>
        <w:tc>
          <w:tcPr>
            <w:tcW w:w="862" w:type="dxa"/>
            <w:tcBorders>
              <w:top w:val="nil"/>
              <w:left w:val="nil"/>
              <w:bottom w:val="single" w:sz="4" w:space="0" w:color="000000"/>
              <w:right w:val="single" w:sz="4" w:space="0" w:color="000000"/>
            </w:tcBorders>
            <w:shd w:val="clear" w:color="auto" w:fill="auto"/>
            <w:noWrap/>
            <w:hideMark/>
          </w:tcPr>
          <w:p w14:paraId="3CD7645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30D88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2EEE5F2"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1F82BE9"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68B96FEB" w14:textId="77777777" w:rsidR="002A2955" w:rsidRPr="00B852F1" w:rsidRDefault="002A2955" w:rsidP="002A2955">
            <w:pPr>
              <w:jc w:val="right"/>
              <w:rPr>
                <w:color w:val="000000"/>
              </w:rPr>
            </w:pPr>
            <w:r w:rsidRPr="00B852F1">
              <w:rPr>
                <w:color w:val="000000"/>
              </w:rPr>
              <w:t>100 815 600,00</w:t>
            </w:r>
          </w:p>
        </w:tc>
        <w:tc>
          <w:tcPr>
            <w:tcW w:w="1871" w:type="dxa"/>
            <w:tcBorders>
              <w:top w:val="nil"/>
              <w:left w:val="nil"/>
              <w:bottom w:val="single" w:sz="4" w:space="0" w:color="000000"/>
              <w:right w:val="single" w:sz="4" w:space="0" w:color="000000"/>
            </w:tcBorders>
            <w:shd w:val="clear" w:color="auto" w:fill="auto"/>
            <w:noWrap/>
            <w:hideMark/>
          </w:tcPr>
          <w:p w14:paraId="2D078841" w14:textId="77777777" w:rsidR="002A2955" w:rsidRPr="00B852F1" w:rsidRDefault="002A2955" w:rsidP="002A2955">
            <w:pPr>
              <w:jc w:val="right"/>
              <w:rPr>
                <w:color w:val="000000"/>
              </w:rPr>
            </w:pPr>
            <w:r w:rsidRPr="00B852F1">
              <w:rPr>
                <w:color w:val="000000"/>
              </w:rPr>
              <w:t>100 815 600,00</w:t>
            </w:r>
          </w:p>
        </w:tc>
      </w:tr>
      <w:tr w:rsidR="002A2955" w:rsidRPr="00B852F1" w14:paraId="0ED911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350EAF" w14:textId="77777777" w:rsidR="002A2955" w:rsidRPr="00B852F1" w:rsidRDefault="002A2955" w:rsidP="002A2955">
            <w:pPr>
              <w:rPr>
                <w:color w:val="000000"/>
                <w:sz w:val="22"/>
                <w:szCs w:val="22"/>
              </w:rPr>
            </w:pPr>
            <w:r w:rsidRPr="00B852F1">
              <w:rPr>
                <w:color w:val="000000"/>
                <w:sz w:val="22"/>
                <w:szCs w:val="22"/>
              </w:rPr>
              <w:t>Субвенция на выплату вознаграждения, причитающегося приемным родителям</w:t>
            </w:r>
          </w:p>
        </w:tc>
        <w:tc>
          <w:tcPr>
            <w:tcW w:w="1559" w:type="dxa"/>
            <w:tcBorders>
              <w:top w:val="nil"/>
              <w:left w:val="nil"/>
              <w:bottom w:val="single" w:sz="4" w:space="0" w:color="000000"/>
              <w:right w:val="single" w:sz="4" w:space="0" w:color="000000"/>
            </w:tcBorders>
            <w:shd w:val="clear" w:color="auto" w:fill="auto"/>
            <w:noWrap/>
            <w:hideMark/>
          </w:tcPr>
          <w:p w14:paraId="5081122F" w14:textId="77777777" w:rsidR="002A2955" w:rsidRPr="00B852F1" w:rsidRDefault="002A2955" w:rsidP="002A2955">
            <w:pPr>
              <w:jc w:val="center"/>
              <w:rPr>
                <w:color w:val="000000"/>
              </w:rPr>
            </w:pPr>
            <w:r w:rsidRPr="00B852F1">
              <w:rPr>
                <w:color w:val="000000"/>
              </w:rPr>
              <w:t xml:space="preserve">04 4 05 80200 </w:t>
            </w:r>
          </w:p>
        </w:tc>
        <w:tc>
          <w:tcPr>
            <w:tcW w:w="862" w:type="dxa"/>
            <w:tcBorders>
              <w:top w:val="nil"/>
              <w:left w:val="nil"/>
              <w:bottom w:val="single" w:sz="4" w:space="0" w:color="000000"/>
              <w:right w:val="single" w:sz="4" w:space="0" w:color="000000"/>
            </w:tcBorders>
            <w:shd w:val="clear" w:color="auto" w:fill="auto"/>
            <w:noWrap/>
            <w:hideMark/>
          </w:tcPr>
          <w:p w14:paraId="02A3814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A318F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02BBD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EC0E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029771" w14:textId="77777777" w:rsidR="002A2955" w:rsidRPr="00B852F1" w:rsidRDefault="002A2955" w:rsidP="002A2955">
            <w:pPr>
              <w:jc w:val="right"/>
              <w:rPr>
                <w:color w:val="000000"/>
              </w:rPr>
            </w:pPr>
            <w:r w:rsidRPr="00B852F1">
              <w:rPr>
                <w:color w:val="000000"/>
              </w:rPr>
              <w:t>32 798 300,00</w:t>
            </w:r>
          </w:p>
        </w:tc>
        <w:tc>
          <w:tcPr>
            <w:tcW w:w="1871" w:type="dxa"/>
            <w:tcBorders>
              <w:top w:val="nil"/>
              <w:left w:val="nil"/>
              <w:bottom w:val="single" w:sz="4" w:space="0" w:color="000000"/>
              <w:right w:val="single" w:sz="4" w:space="0" w:color="000000"/>
            </w:tcBorders>
            <w:shd w:val="clear" w:color="auto" w:fill="auto"/>
            <w:noWrap/>
            <w:hideMark/>
          </w:tcPr>
          <w:p w14:paraId="29788027" w14:textId="77777777" w:rsidR="002A2955" w:rsidRPr="00B852F1" w:rsidRDefault="002A2955" w:rsidP="002A2955">
            <w:pPr>
              <w:jc w:val="right"/>
              <w:rPr>
                <w:color w:val="000000"/>
              </w:rPr>
            </w:pPr>
            <w:r w:rsidRPr="00B852F1">
              <w:rPr>
                <w:color w:val="000000"/>
              </w:rPr>
              <w:t>32 798 300,00</w:t>
            </w:r>
          </w:p>
        </w:tc>
      </w:tr>
      <w:tr w:rsidR="002A2955" w:rsidRPr="00B852F1" w14:paraId="2A03EE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75410B"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54D1E56" w14:textId="77777777" w:rsidR="002A2955" w:rsidRPr="00B852F1" w:rsidRDefault="002A2955" w:rsidP="002A2955">
            <w:pPr>
              <w:jc w:val="center"/>
              <w:rPr>
                <w:color w:val="000000"/>
              </w:rPr>
            </w:pPr>
            <w:r w:rsidRPr="00B852F1">
              <w:rPr>
                <w:color w:val="000000"/>
              </w:rPr>
              <w:t xml:space="preserve">04 4 05 80200 </w:t>
            </w:r>
          </w:p>
        </w:tc>
        <w:tc>
          <w:tcPr>
            <w:tcW w:w="862" w:type="dxa"/>
            <w:tcBorders>
              <w:top w:val="nil"/>
              <w:left w:val="nil"/>
              <w:bottom w:val="single" w:sz="4" w:space="0" w:color="000000"/>
              <w:right w:val="single" w:sz="4" w:space="0" w:color="000000"/>
            </w:tcBorders>
            <w:shd w:val="clear" w:color="auto" w:fill="auto"/>
            <w:noWrap/>
            <w:hideMark/>
          </w:tcPr>
          <w:p w14:paraId="7A918CD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D474B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8E3F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36A6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A47324" w14:textId="77777777" w:rsidR="002A2955" w:rsidRPr="00B852F1" w:rsidRDefault="002A2955" w:rsidP="002A2955">
            <w:pPr>
              <w:jc w:val="right"/>
              <w:rPr>
                <w:color w:val="000000"/>
              </w:rPr>
            </w:pPr>
            <w:r w:rsidRPr="00B852F1">
              <w:rPr>
                <w:color w:val="000000"/>
              </w:rPr>
              <w:t>32 798 300,00</w:t>
            </w:r>
          </w:p>
        </w:tc>
        <w:tc>
          <w:tcPr>
            <w:tcW w:w="1871" w:type="dxa"/>
            <w:tcBorders>
              <w:top w:val="nil"/>
              <w:left w:val="nil"/>
              <w:bottom w:val="single" w:sz="4" w:space="0" w:color="000000"/>
              <w:right w:val="single" w:sz="4" w:space="0" w:color="000000"/>
            </w:tcBorders>
            <w:shd w:val="clear" w:color="auto" w:fill="auto"/>
            <w:noWrap/>
            <w:hideMark/>
          </w:tcPr>
          <w:p w14:paraId="7BE20C6F" w14:textId="77777777" w:rsidR="002A2955" w:rsidRPr="00B852F1" w:rsidRDefault="002A2955" w:rsidP="002A2955">
            <w:pPr>
              <w:jc w:val="right"/>
              <w:rPr>
                <w:color w:val="000000"/>
              </w:rPr>
            </w:pPr>
            <w:r w:rsidRPr="00B852F1">
              <w:rPr>
                <w:color w:val="000000"/>
              </w:rPr>
              <w:t>32 798 300,00</w:t>
            </w:r>
          </w:p>
        </w:tc>
      </w:tr>
      <w:tr w:rsidR="002A2955" w:rsidRPr="00B852F1" w14:paraId="612F07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F26DB0"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666E67C" w14:textId="77777777" w:rsidR="002A2955" w:rsidRPr="00B852F1" w:rsidRDefault="002A2955" w:rsidP="002A2955">
            <w:pPr>
              <w:jc w:val="center"/>
              <w:rPr>
                <w:color w:val="000000"/>
              </w:rPr>
            </w:pPr>
            <w:r w:rsidRPr="00B852F1">
              <w:rPr>
                <w:color w:val="000000"/>
              </w:rPr>
              <w:t xml:space="preserve">04 4 05 80200 </w:t>
            </w:r>
          </w:p>
        </w:tc>
        <w:tc>
          <w:tcPr>
            <w:tcW w:w="862" w:type="dxa"/>
            <w:tcBorders>
              <w:top w:val="nil"/>
              <w:left w:val="nil"/>
              <w:bottom w:val="single" w:sz="4" w:space="0" w:color="000000"/>
              <w:right w:val="single" w:sz="4" w:space="0" w:color="000000"/>
            </w:tcBorders>
            <w:shd w:val="clear" w:color="auto" w:fill="auto"/>
            <w:noWrap/>
            <w:hideMark/>
          </w:tcPr>
          <w:p w14:paraId="24A4EC1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027F1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D30A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4A569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E9A65D" w14:textId="77777777" w:rsidR="002A2955" w:rsidRPr="00B852F1" w:rsidRDefault="002A2955" w:rsidP="002A2955">
            <w:pPr>
              <w:jc w:val="right"/>
              <w:rPr>
                <w:color w:val="000000"/>
              </w:rPr>
            </w:pPr>
            <w:r w:rsidRPr="00B852F1">
              <w:rPr>
                <w:color w:val="000000"/>
              </w:rPr>
              <w:t>32 798 300,00</w:t>
            </w:r>
          </w:p>
        </w:tc>
        <w:tc>
          <w:tcPr>
            <w:tcW w:w="1871" w:type="dxa"/>
            <w:tcBorders>
              <w:top w:val="nil"/>
              <w:left w:val="nil"/>
              <w:bottom w:val="single" w:sz="4" w:space="0" w:color="000000"/>
              <w:right w:val="single" w:sz="4" w:space="0" w:color="000000"/>
            </w:tcBorders>
            <w:shd w:val="clear" w:color="auto" w:fill="auto"/>
            <w:noWrap/>
            <w:hideMark/>
          </w:tcPr>
          <w:p w14:paraId="1FA03C1E" w14:textId="77777777" w:rsidR="002A2955" w:rsidRPr="00B852F1" w:rsidRDefault="002A2955" w:rsidP="002A2955">
            <w:pPr>
              <w:jc w:val="right"/>
              <w:rPr>
                <w:color w:val="000000"/>
              </w:rPr>
            </w:pPr>
            <w:r w:rsidRPr="00B852F1">
              <w:rPr>
                <w:color w:val="000000"/>
              </w:rPr>
              <w:t>32 798 300,00</w:t>
            </w:r>
          </w:p>
        </w:tc>
      </w:tr>
      <w:tr w:rsidR="002A2955" w:rsidRPr="00B852F1" w14:paraId="0D1FC6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5169FE"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225C1841" w14:textId="77777777" w:rsidR="002A2955" w:rsidRPr="00B852F1" w:rsidRDefault="002A2955" w:rsidP="002A2955">
            <w:pPr>
              <w:jc w:val="center"/>
              <w:rPr>
                <w:color w:val="000000"/>
              </w:rPr>
            </w:pPr>
            <w:r w:rsidRPr="00B852F1">
              <w:rPr>
                <w:color w:val="000000"/>
              </w:rPr>
              <w:t xml:space="preserve">04 4 05 80200 </w:t>
            </w:r>
          </w:p>
        </w:tc>
        <w:tc>
          <w:tcPr>
            <w:tcW w:w="862" w:type="dxa"/>
            <w:tcBorders>
              <w:top w:val="nil"/>
              <w:left w:val="nil"/>
              <w:bottom w:val="single" w:sz="4" w:space="0" w:color="000000"/>
              <w:right w:val="single" w:sz="4" w:space="0" w:color="000000"/>
            </w:tcBorders>
            <w:shd w:val="clear" w:color="auto" w:fill="auto"/>
            <w:noWrap/>
            <w:hideMark/>
          </w:tcPr>
          <w:p w14:paraId="421B4D6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764A4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0D67E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A57F3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212170" w14:textId="77777777" w:rsidR="002A2955" w:rsidRPr="00B852F1" w:rsidRDefault="002A2955" w:rsidP="002A2955">
            <w:pPr>
              <w:jc w:val="right"/>
              <w:rPr>
                <w:color w:val="000000"/>
              </w:rPr>
            </w:pPr>
            <w:r w:rsidRPr="00B852F1">
              <w:rPr>
                <w:color w:val="000000"/>
              </w:rPr>
              <w:t>32 798 300,00</w:t>
            </w:r>
          </w:p>
        </w:tc>
        <w:tc>
          <w:tcPr>
            <w:tcW w:w="1871" w:type="dxa"/>
            <w:tcBorders>
              <w:top w:val="nil"/>
              <w:left w:val="nil"/>
              <w:bottom w:val="single" w:sz="4" w:space="0" w:color="000000"/>
              <w:right w:val="single" w:sz="4" w:space="0" w:color="000000"/>
            </w:tcBorders>
            <w:shd w:val="clear" w:color="auto" w:fill="auto"/>
            <w:noWrap/>
            <w:hideMark/>
          </w:tcPr>
          <w:p w14:paraId="710CA4EB" w14:textId="77777777" w:rsidR="002A2955" w:rsidRPr="00B852F1" w:rsidRDefault="002A2955" w:rsidP="002A2955">
            <w:pPr>
              <w:jc w:val="right"/>
              <w:rPr>
                <w:color w:val="000000"/>
              </w:rPr>
            </w:pPr>
            <w:r w:rsidRPr="00B852F1">
              <w:rPr>
                <w:color w:val="000000"/>
              </w:rPr>
              <w:t>32 798 300,00</w:t>
            </w:r>
          </w:p>
        </w:tc>
      </w:tr>
      <w:tr w:rsidR="002A2955" w:rsidRPr="00B852F1" w14:paraId="320F98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0E20F2"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412A99A" w14:textId="77777777" w:rsidR="002A2955" w:rsidRPr="00B852F1" w:rsidRDefault="002A2955" w:rsidP="002A2955">
            <w:pPr>
              <w:jc w:val="center"/>
              <w:rPr>
                <w:color w:val="000000"/>
              </w:rPr>
            </w:pPr>
            <w:r w:rsidRPr="00B852F1">
              <w:rPr>
                <w:color w:val="000000"/>
              </w:rPr>
              <w:t xml:space="preserve">04 4 05 80200 </w:t>
            </w:r>
          </w:p>
        </w:tc>
        <w:tc>
          <w:tcPr>
            <w:tcW w:w="862" w:type="dxa"/>
            <w:tcBorders>
              <w:top w:val="nil"/>
              <w:left w:val="nil"/>
              <w:bottom w:val="single" w:sz="4" w:space="0" w:color="000000"/>
              <w:right w:val="single" w:sz="4" w:space="0" w:color="000000"/>
            </w:tcBorders>
            <w:shd w:val="clear" w:color="auto" w:fill="auto"/>
            <w:noWrap/>
            <w:hideMark/>
          </w:tcPr>
          <w:p w14:paraId="2B01299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A4C1D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AC71D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7979201"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CC90EDA" w14:textId="77777777" w:rsidR="002A2955" w:rsidRPr="00B852F1" w:rsidRDefault="002A2955" w:rsidP="002A2955">
            <w:pPr>
              <w:jc w:val="right"/>
              <w:rPr>
                <w:color w:val="000000"/>
              </w:rPr>
            </w:pPr>
            <w:r w:rsidRPr="00B852F1">
              <w:rPr>
                <w:color w:val="000000"/>
              </w:rPr>
              <w:t>32 798 300,00</w:t>
            </w:r>
          </w:p>
        </w:tc>
        <w:tc>
          <w:tcPr>
            <w:tcW w:w="1871" w:type="dxa"/>
            <w:tcBorders>
              <w:top w:val="nil"/>
              <w:left w:val="nil"/>
              <w:bottom w:val="single" w:sz="4" w:space="0" w:color="000000"/>
              <w:right w:val="single" w:sz="4" w:space="0" w:color="000000"/>
            </w:tcBorders>
            <w:shd w:val="clear" w:color="auto" w:fill="auto"/>
            <w:noWrap/>
            <w:hideMark/>
          </w:tcPr>
          <w:p w14:paraId="684B768B" w14:textId="77777777" w:rsidR="002A2955" w:rsidRPr="00B852F1" w:rsidRDefault="002A2955" w:rsidP="002A2955">
            <w:pPr>
              <w:jc w:val="right"/>
              <w:rPr>
                <w:color w:val="000000"/>
              </w:rPr>
            </w:pPr>
            <w:r w:rsidRPr="00B852F1">
              <w:rPr>
                <w:color w:val="000000"/>
              </w:rPr>
              <w:t>32 798 300,00</w:t>
            </w:r>
          </w:p>
        </w:tc>
      </w:tr>
      <w:tr w:rsidR="002A2955" w:rsidRPr="00B852F1" w14:paraId="51791A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6A7B31"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5F04B807" w14:textId="77777777" w:rsidR="002A2955" w:rsidRPr="00B852F1" w:rsidRDefault="002A2955" w:rsidP="002A2955">
            <w:pPr>
              <w:jc w:val="center"/>
              <w:rPr>
                <w:color w:val="000000"/>
              </w:rPr>
            </w:pPr>
            <w:r w:rsidRPr="00B852F1">
              <w:rPr>
                <w:color w:val="000000"/>
              </w:rPr>
              <w:t xml:space="preserve">04 4 05 80200 </w:t>
            </w:r>
          </w:p>
        </w:tc>
        <w:tc>
          <w:tcPr>
            <w:tcW w:w="862" w:type="dxa"/>
            <w:tcBorders>
              <w:top w:val="nil"/>
              <w:left w:val="nil"/>
              <w:bottom w:val="single" w:sz="4" w:space="0" w:color="000000"/>
              <w:right w:val="single" w:sz="4" w:space="0" w:color="000000"/>
            </w:tcBorders>
            <w:shd w:val="clear" w:color="auto" w:fill="auto"/>
            <w:noWrap/>
            <w:hideMark/>
          </w:tcPr>
          <w:p w14:paraId="5314CB5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C9D0E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5FF0E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7A9B697"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74CEB58A" w14:textId="77777777" w:rsidR="002A2955" w:rsidRPr="00B852F1" w:rsidRDefault="002A2955" w:rsidP="002A2955">
            <w:pPr>
              <w:jc w:val="right"/>
              <w:rPr>
                <w:color w:val="000000"/>
              </w:rPr>
            </w:pPr>
            <w:r w:rsidRPr="00B852F1">
              <w:rPr>
                <w:color w:val="000000"/>
              </w:rPr>
              <w:t>32 798 300,00</w:t>
            </w:r>
          </w:p>
        </w:tc>
        <w:tc>
          <w:tcPr>
            <w:tcW w:w="1871" w:type="dxa"/>
            <w:tcBorders>
              <w:top w:val="nil"/>
              <w:left w:val="nil"/>
              <w:bottom w:val="single" w:sz="4" w:space="0" w:color="000000"/>
              <w:right w:val="single" w:sz="4" w:space="0" w:color="000000"/>
            </w:tcBorders>
            <w:shd w:val="clear" w:color="auto" w:fill="auto"/>
            <w:noWrap/>
            <w:hideMark/>
          </w:tcPr>
          <w:p w14:paraId="3917648C" w14:textId="77777777" w:rsidR="002A2955" w:rsidRPr="00B852F1" w:rsidRDefault="002A2955" w:rsidP="002A2955">
            <w:pPr>
              <w:jc w:val="right"/>
              <w:rPr>
                <w:color w:val="000000"/>
              </w:rPr>
            </w:pPr>
            <w:r w:rsidRPr="00B852F1">
              <w:rPr>
                <w:color w:val="000000"/>
              </w:rPr>
              <w:t>32 798 300,00</w:t>
            </w:r>
          </w:p>
        </w:tc>
      </w:tr>
      <w:tr w:rsidR="002A2955" w:rsidRPr="00B852F1" w14:paraId="31F852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FEC504" w14:textId="77777777" w:rsidR="002A2955" w:rsidRPr="00B852F1" w:rsidRDefault="002A2955" w:rsidP="002A2955">
            <w:pPr>
              <w:rPr>
                <w:color w:val="000000"/>
                <w:sz w:val="22"/>
                <w:szCs w:val="22"/>
              </w:rPr>
            </w:pPr>
            <w:r w:rsidRPr="00B852F1">
              <w:rPr>
                <w:color w:val="000000"/>
                <w:sz w:val="22"/>
                <w:szCs w:val="22"/>
              </w:rPr>
              <w:t>Субвенция на выплату ежемесячных денежных средств на содержание ребенка, находящегося под опекой (попечительством)</w:t>
            </w:r>
          </w:p>
        </w:tc>
        <w:tc>
          <w:tcPr>
            <w:tcW w:w="1559" w:type="dxa"/>
            <w:tcBorders>
              <w:top w:val="nil"/>
              <w:left w:val="nil"/>
              <w:bottom w:val="single" w:sz="4" w:space="0" w:color="000000"/>
              <w:right w:val="single" w:sz="4" w:space="0" w:color="000000"/>
            </w:tcBorders>
            <w:shd w:val="clear" w:color="auto" w:fill="auto"/>
            <w:noWrap/>
            <w:hideMark/>
          </w:tcPr>
          <w:p w14:paraId="21D8E4F9" w14:textId="77777777" w:rsidR="002A2955" w:rsidRPr="00B852F1" w:rsidRDefault="002A2955" w:rsidP="002A2955">
            <w:pPr>
              <w:jc w:val="center"/>
              <w:rPr>
                <w:color w:val="000000"/>
              </w:rPr>
            </w:pPr>
            <w:r w:rsidRPr="00B852F1">
              <w:rPr>
                <w:color w:val="000000"/>
              </w:rPr>
              <w:t xml:space="preserve">04 4 05 80210 </w:t>
            </w:r>
          </w:p>
        </w:tc>
        <w:tc>
          <w:tcPr>
            <w:tcW w:w="862" w:type="dxa"/>
            <w:tcBorders>
              <w:top w:val="nil"/>
              <w:left w:val="nil"/>
              <w:bottom w:val="single" w:sz="4" w:space="0" w:color="000000"/>
              <w:right w:val="single" w:sz="4" w:space="0" w:color="000000"/>
            </w:tcBorders>
            <w:shd w:val="clear" w:color="auto" w:fill="auto"/>
            <w:noWrap/>
            <w:hideMark/>
          </w:tcPr>
          <w:p w14:paraId="18D4F8F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60647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FAF44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7B54A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6CC38C" w14:textId="77777777" w:rsidR="002A2955" w:rsidRPr="00B852F1" w:rsidRDefault="002A2955" w:rsidP="002A2955">
            <w:pPr>
              <w:jc w:val="right"/>
              <w:rPr>
                <w:color w:val="000000"/>
              </w:rPr>
            </w:pPr>
            <w:r w:rsidRPr="00B852F1">
              <w:rPr>
                <w:color w:val="000000"/>
              </w:rPr>
              <w:t>213 523 200,00</w:t>
            </w:r>
          </w:p>
        </w:tc>
        <w:tc>
          <w:tcPr>
            <w:tcW w:w="1871" w:type="dxa"/>
            <w:tcBorders>
              <w:top w:val="nil"/>
              <w:left w:val="nil"/>
              <w:bottom w:val="single" w:sz="4" w:space="0" w:color="000000"/>
              <w:right w:val="single" w:sz="4" w:space="0" w:color="000000"/>
            </w:tcBorders>
            <w:shd w:val="clear" w:color="auto" w:fill="auto"/>
            <w:noWrap/>
            <w:hideMark/>
          </w:tcPr>
          <w:p w14:paraId="5496A301" w14:textId="77777777" w:rsidR="002A2955" w:rsidRPr="00B852F1" w:rsidRDefault="002A2955" w:rsidP="002A2955">
            <w:pPr>
              <w:jc w:val="right"/>
              <w:rPr>
                <w:color w:val="000000"/>
              </w:rPr>
            </w:pPr>
            <w:r w:rsidRPr="00B852F1">
              <w:rPr>
                <w:color w:val="000000"/>
              </w:rPr>
              <w:t>213 523 200,00</w:t>
            </w:r>
          </w:p>
        </w:tc>
      </w:tr>
      <w:tr w:rsidR="002A2955" w:rsidRPr="00B852F1" w14:paraId="376E4B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89881A"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D371694" w14:textId="77777777" w:rsidR="002A2955" w:rsidRPr="00B852F1" w:rsidRDefault="002A2955" w:rsidP="002A2955">
            <w:pPr>
              <w:jc w:val="center"/>
              <w:rPr>
                <w:color w:val="000000"/>
              </w:rPr>
            </w:pPr>
            <w:r w:rsidRPr="00B852F1">
              <w:rPr>
                <w:color w:val="000000"/>
              </w:rPr>
              <w:t xml:space="preserve">04 4 05 80210 </w:t>
            </w:r>
          </w:p>
        </w:tc>
        <w:tc>
          <w:tcPr>
            <w:tcW w:w="862" w:type="dxa"/>
            <w:tcBorders>
              <w:top w:val="nil"/>
              <w:left w:val="nil"/>
              <w:bottom w:val="single" w:sz="4" w:space="0" w:color="000000"/>
              <w:right w:val="single" w:sz="4" w:space="0" w:color="000000"/>
            </w:tcBorders>
            <w:shd w:val="clear" w:color="auto" w:fill="auto"/>
            <w:noWrap/>
            <w:hideMark/>
          </w:tcPr>
          <w:p w14:paraId="6569EA0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440C9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A32AC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AE250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CEA774" w14:textId="77777777" w:rsidR="002A2955" w:rsidRPr="00B852F1" w:rsidRDefault="002A2955" w:rsidP="002A2955">
            <w:pPr>
              <w:jc w:val="right"/>
              <w:rPr>
                <w:color w:val="000000"/>
              </w:rPr>
            </w:pPr>
            <w:r w:rsidRPr="00B852F1">
              <w:rPr>
                <w:color w:val="000000"/>
              </w:rPr>
              <w:t>213 523 200,00</w:t>
            </w:r>
          </w:p>
        </w:tc>
        <w:tc>
          <w:tcPr>
            <w:tcW w:w="1871" w:type="dxa"/>
            <w:tcBorders>
              <w:top w:val="nil"/>
              <w:left w:val="nil"/>
              <w:bottom w:val="single" w:sz="4" w:space="0" w:color="000000"/>
              <w:right w:val="single" w:sz="4" w:space="0" w:color="000000"/>
            </w:tcBorders>
            <w:shd w:val="clear" w:color="auto" w:fill="auto"/>
            <w:noWrap/>
            <w:hideMark/>
          </w:tcPr>
          <w:p w14:paraId="33FACBEE" w14:textId="77777777" w:rsidR="002A2955" w:rsidRPr="00B852F1" w:rsidRDefault="002A2955" w:rsidP="002A2955">
            <w:pPr>
              <w:jc w:val="right"/>
              <w:rPr>
                <w:color w:val="000000"/>
              </w:rPr>
            </w:pPr>
            <w:r w:rsidRPr="00B852F1">
              <w:rPr>
                <w:color w:val="000000"/>
              </w:rPr>
              <w:t>213 523 200,00</w:t>
            </w:r>
          </w:p>
        </w:tc>
      </w:tr>
      <w:tr w:rsidR="002A2955" w:rsidRPr="00B852F1" w14:paraId="226BC5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54E46C"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CCBBD4D" w14:textId="77777777" w:rsidR="002A2955" w:rsidRPr="00B852F1" w:rsidRDefault="002A2955" w:rsidP="002A2955">
            <w:pPr>
              <w:jc w:val="center"/>
              <w:rPr>
                <w:color w:val="000000"/>
              </w:rPr>
            </w:pPr>
            <w:r w:rsidRPr="00B852F1">
              <w:rPr>
                <w:color w:val="000000"/>
              </w:rPr>
              <w:t xml:space="preserve">04 4 05 80210 </w:t>
            </w:r>
          </w:p>
        </w:tc>
        <w:tc>
          <w:tcPr>
            <w:tcW w:w="862" w:type="dxa"/>
            <w:tcBorders>
              <w:top w:val="nil"/>
              <w:left w:val="nil"/>
              <w:bottom w:val="single" w:sz="4" w:space="0" w:color="000000"/>
              <w:right w:val="single" w:sz="4" w:space="0" w:color="000000"/>
            </w:tcBorders>
            <w:shd w:val="clear" w:color="auto" w:fill="auto"/>
            <w:noWrap/>
            <w:hideMark/>
          </w:tcPr>
          <w:p w14:paraId="0F2A2A6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A9C62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F238F0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31BB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FCC344" w14:textId="77777777" w:rsidR="002A2955" w:rsidRPr="00B852F1" w:rsidRDefault="002A2955" w:rsidP="002A2955">
            <w:pPr>
              <w:jc w:val="right"/>
              <w:rPr>
                <w:color w:val="000000"/>
              </w:rPr>
            </w:pPr>
            <w:r w:rsidRPr="00B852F1">
              <w:rPr>
                <w:color w:val="000000"/>
              </w:rPr>
              <w:t>213 523 200,00</w:t>
            </w:r>
          </w:p>
        </w:tc>
        <w:tc>
          <w:tcPr>
            <w:tcW w:w="1871" w:type="dxa"/>
            <w:tcBorders>
              <w:top w:val="nil"/>
              <w:left w:val="nil"/>
              <w:bottom w:val="single" w:sz="4" w:space="0" w:color="000000"/>
              <w:right w:val="single" w:sz="4" w:space="0" w:color="000000"/>
            </w:tcBorders>
            <w:shd w:val="clear" w:color="auto" w:fill="auto"/>
            <w:noWrap/>
            <w:hideMark/>
          </w:tcPr>
          <w:p w14:paraId="03DBCD9D" w14:textId="77777777" w:rsidR="002A2955" w:rsidRPr="00B852F1" w:rsidRDefault="002A2955" w:rsidP="002A2955">
            <w:pPr>
              <w:jc w:val="right"/>
              <w:rPr>
                <w:color w:val="000000"/>
              </w:rPr>
            </w:pPr>
            <w:r w:rsidRPr="00B852F1">
              <w:rPr>
                <w:color w:val="000000"/>
              </w:rPr>
              <w:t>213 523 200,00</w:t>
            </w:r>
          </w:p>
        </w:tc>
      </w:tr>
      <w:tr w:rsidR="002A2955" w:rsidRPr="00B852F1" w14:paraId="351742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873B19"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2DF2E561" w14:textId="77777777" w:rsidR="002A2955" w:rsidRPr="00B852F1" w:rsidRDefault="002A2955" w:rsidP="002A2955">
            <w:pPr>
              <w:jc w:val="center"/>
              <w:rPr>
                <w:color w:val="000000"/>
              </w:rPr>
            </w:pPr>
            <w:r w:rsidRPr="00B852F1">
              <w:rPr>
                <w:color w:val="000000"/>
              </w:rPr>
              <w:t xml:space="preserve">04 4 05 80210 </w:t>
            </w:r>
          </w:p>
        </w:tc>
        <w:tc>
          <w:tcPr>
            <w:tcW w:w="862" w:type="dxa"/>
            <w:tcBorders>
              <w:top w:val="nil"/>
              <w:left w:val="nil"/>
              <w:bottom w:val="single" w:sz="4" w:space="0" w:color="000000"/>
              <w:right w:val="single" w:sz="4" w:space="0" w:color="000000"/>
            </w:tcBorders>
            <w:shd w:val="clear" w:color="auto" w:fill="auto"/>
            <w:noWrap/>
            <w:hideMark/>
          </w:tcPr>
          <w:p w14:paraId="5A56960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C6519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3455B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FC9E5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6D1E9F" w14:textId="77777777" w:rsidR="002A2955" w:rsidRPr="00B852F1" w:rsidRDefault="002A2955" w:rsidP="002A2955">
            <w:pPr>
              <w:jc w:val="right"/>
              <w:rPr>
                <w:color w:val="000000"/>
              </w:rPr>
            </w:pPr>
            <w:r w:rsidRPr="00B852F1">
              <w:rPr>
                <w:color w:val="000000"/>
              </w:rPr>
              <w:t>213 523 200,00</w:t>
            </w:r>
          </w:p>
        </w:tc>
        <w:tc>
          <w:tcPr>
            <w:tcW w:w="1871" w:type="dxa"/>
            <w:tcBorders>
              <w:top w:val="nil"/>
              <w:left w:val="nil"/>
              <w:bottom w:val="single" w:sz="4" w:space="0" w:color="000000"/>
              <w:right w:val="single" w:sz="4" w:space="0" w:color="000000"/>
            </w:tcBorders>
            <w:shd w:val="clear" w:color="auto" w:fill="auto"/>
            <w:noWrap/>
            <w:hideMark/>
          </w:tcPr>
          <w:p w14:paraId="283C8717" w14:textId="77777777" w:rsidR="002A2955" w:rsidRPr="00B852F1" w:rsidRDefault="002A2955" w:rsidP="002A2955">
            <w:pPr>
              <w:jc w:val="right"/>
              <w:rPr>
                <w:color w:val="000000"/>
              </w:rPr>
            </w:pPr>
            <w:r w:rsidRPr="00B852F1">
              <w:rPr>
                <w:color w:val="000000"/>
              </w:rPr>
              <w:t>213 523 200,00</w:t>
            </w:r>
          </w:p>
        </w:tc>
      </w:tr>
      <w:tr w:rsidR="002A2955" w:rsidRPr="00B852F1" w14:paraId="72CE5C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540F0C"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BD21BBF" w14:textId="77777777" w:rsidR="002A2955" w:rsidRPr="00B852F1" w:rsidRDefault="002A2955" w:rsidP="002A2955">
            <w:pPr>
              <w:jc w:val="center"/>
              <w:rPr>
                <w:color w:val="000000"/>
              </w:rPr>
            </w:pPr>
            <w:r w:rsidRPr="00B852F1">
              <w:rPr>
                <w:color w:val="000000"/>
              </w:rPr>
              <w:t xml:space="preserve">04 4 05 80210 </w:t>
            </w:r>
          </w:p>
        </w:tc>
        <w:tc>
          <w:tcPr>
            <w:tcW w:w="862" w:type="dxa"/>
            <w:tcBorders>
              <w:top w:val="nil"/>
              <w:left w:val="nil"/>
              <w:bottom w:val="single" w:sz="4" w:space="0" w:color="000000"/>
              <w:right w:val="single" w:sz="4" w:space="0" w:color="000000"/>
            </w:tcBorders>
            <w:shd w:val="clear" w:color="auto" w:fill="auto"/>
            <w:noWrap/>
            <w:hideMark/>
          </w:tcPr>
          <w:p w14:paraId="367F46C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CC0D3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23387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83B00E1"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6A9DA01C" w14:textId="77777777" w:rsidR="002A2955" w:rsidRPr="00B852F1" w:rsidRDefault="002A2955" w:rsidP="002A2955">
            <w:pPr>
              <w:jc w:val="right"/>
              <w:rPr>
                <w:color w:val="000000"/>
              </w:rPr>
            </w:pPr>
            <w:r w:rsidRPr="00B852F1">
              <w:rPr>
                <w:color w:val="000000"/>
              </w:rPr>
              <w:t>213 523 200,00</w:t>
            </w:r>
          </w:p>
        </w:tc>
        <w:tc>
          <w:tcPr>
            <w:tcW w:w="1871" w:type="dxa"/>
            <w:tcBorders>
              <w:top w:val="nil"/>
              <w:left w:val="nil"/>
              <w:bottom w:val="single" w:sz="4" w:space="0" w:color="000000"/>
              <w:right w:val="single" w:sz="4" w:space="0" w:color="000000"/>
            </w:tcBorders>
            <w:shd w:val="clear" w:color="auto" w:fill="auto"/>
            <w:noWrap/>
            <w:hideMark/>
          </w:tcPr>
          <w:p w14:paraId="3C145359" w14:textId="77777777" w:rsidR="002A2955" w:rsidRPr="00B852F1" w:rsidRDefault="002A2955" w:rsidP="002A2955">
            <w:pPr>
              <w:jc w:val="right"/>
              <w:rPr>
                <w:color w:val="000000"/>
              </w:rPr>
            </w:pPr>
            <w:r w:rsidRPr="00B852F1">
              <w:rPr>
                <w:color w:val="000000"/>
              </w:rPr>
              <w:t>213 523 200,00</w:t>
            </w:r>
          </w:p>
        </w:tc>
      </w:tr>
      <w:tr w:rsidR="002A2955" w:rsidRPr="00B852F1" w14:paraId="2B6016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CD7AD3"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72EDEA42" w14:textId="77777777" w:rsidR="002A2955" w:rsidRPr="00B852F1" w:rsidRDefault="002A2955" w:rsidP="002A2955">
            <w:pPr>
              <w:jc w:val="center"/>
              <w:rPr>
                <w:color w:val="000000"/>
              </w:rPr>
            </w:pPr>
            <w:r w:rsidRPr="00B852F1">
              <w:rPr>
                <w:color w:val="000000"/>
              </w:rPr>
              <w:t xml:space="preserve">04 4 05 80210 </w:t>
            </w:r>
          </w:p>
        </w:tc>
        <w:tc>
          <w:tcPr>
            <w:tcW w:w="862" w:type="dxa"/>
            <w:tcBorders>
              <w:top w:val="nil"/>
              <w:left w:val="nil"/>
              <w:bottom w:val="single" w:sz="4" w:space="0" w:color="000000"/>
              <w:right w:val="single" w:sz="4" w:space="0" w:color="000000"/>
            </w:tcBorders>
            <w:shd w:val="clear" w:color="auto" w:fill="auto"/>
            <w:noWrap/>
            <w:hideMark/>
          </w:tcPr>
          <w:p w14:paraId="2C40DEB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ABD16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8CBFC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BA6C01C"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7724EB8D" w14:textId="77777777" w:rsidR="002A2955" w:rsidRPr="00B852F1" w:rsidRDefault="002A2955" w:rsidP="002A2955">
            <w:pPr>
              <w:jc w:val="right"/>
              <w:rPr>
                <w:color w:val="000000"/>
              </w:rPr>
            </w:pPr>
            <w:r w:rsidRPr="00B852F1">
              <w:rPr>
                <w:color w:val="000000"/>
              </w:rPr>
              <w:t>213 523 200,00</w:t>
            </w:r>
          </w:p>
        </w:tc>
        <w:tc>
          <w:tcPr>
            <w:tcW w:w="1871" w:type="dxa"/>
            <w:tcBorders>
              <w:top w:val="nil"/>
              <w:left w:val="nil"/>
              <w:bottom w:val="single" w:sz="4" w:space="0" w:color="000000"/>
              <w:right w:val="single" w:sz="4" w:space="0" w:color="000000"/>
            </w:tcBorders>
            <w:shd w:val="clear" w:color="auto" w:fill="auto"/>
            <w:noWrap/>
            <w:hideMark/>
          </w:tcPr>
          <w:p w14:paraId="5E6D8A50" w14:textId="77777777" w:rsidR="002A2955" w:rsidRPr="00B852F1" w:rsidRDefault="002A2955" w:rsidP="002A2955">
            <w:pPr>
              <w:jc w:val="right"/>
              <w:rPr>
                <w:color w:val="000000"/>
              </w:rPr>
            </w:pPr>
            <w:r w:rsidRPr="00B852F1">
              <w:rPr>
                <w:color w:val="000000"/>
              </w:rPr>
              <w:t>213 523 200,00</w:t>
            </w:r>
          </w:p>
        </w:tc>
      </w:tr>
      <w:tr w:rsidR="002A2955" w:rsidRPr="00B852F1" w14:paraId="0E821F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4354E5" w14:textId="72CDFD00"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системы оценки качества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21CAA62" w14:textId="77777777" w:rsidR="002A2955" w:rsidRPr="00B852F1" w:rsidRDefault="002A2955" w:rsidP="002A2955">
            <w:pPr>
              <w:jc w:val="center"/>
              <w:rPr>
                <w:color w:val="000000"/>
              </w:rPr>
            </w:pPr>
            <w:r w:rsidRPr="00B852F1">
              <w:rPr>
                <w:color w:val="000000"/>
              </w:rPr>
              <w:t xml:space="preserve">04 4 06 00000 </w:t>
            </w:r>
          </w:p>
        </w:tc>
        <w:tc>
          <w:tcPr>
            <w:tcW w:w="862" w:type="dxa"/>
            <w:tcBorders>
              <w:top w:val="nil"/>
              <w:left w:val="nil"/>
              <w:bottom w:val="single" w:sz="4" w:space="0" w:color="000000"/>
              <w:right w:val="single" w:sz="4" w:space="0" w:color="000000"/>
            </w:tcBorders>
            <w:shd w:val="clear" w:color="auto" w:fill="auto"/>
            <w:noWrap/>
            <w:hideMark/>
          </w:tcPr>
          <w:p w14:paraId="30C15F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7D3CF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977A3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3743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1FAB36" w14:textId="77777777" w:rsidR="002A2955" w:rsidRPr="00B852F1" w:rsidRDefault="002A2955" w:rsidP="002A2955">
            <w:pPr>
              <w:jc w:val="right"/>
              <w:rPr>
                <w:color w:val="000000"/>
              </w:rPr>
            </w:pPr>
            <w:r w:rsidRPr="00B852F1">
              <w:rPr>
                <w:color w:val="000000"/>
              </w:rPr>
              <w:t>58 742 520,00</w:t>
            </w:r>
          </w:p>
        </w:tc>
        <w:tc>
          <w:tcPr>
            <w:tcW w:w="1871" w:type="dxa"/>
            <w:tcBorders>
              <w:top w:val="nil"/>
              <w:left w:val="nil"/>
              <w:bottom w:val="single" w:sz="4" w:space="0" w:color="000000"/>
              <w:right w:val="single" w:sz="4" w:space="0" w:color="000000"/>
            </w:tcBorders>
            <w:shd w:val="clear" w:color="auto" w:fill="auto"/>
            <w:noWrap/>
            <w:hideMark/>
          </w:tcPr>
          <w:p w14:paraId="7EF81672" w14:textId="77777777" w:rsidR="002A2955" w:rsidRPr="00B852F1" w:rsidRDefault="002A2955" w:rsidP="002A2955">
            <w:pPr>
              <w:jc w:val="right"/>
              <w:rPr>
                <w:color w:val="000000"/>
              </w:rPr>
            </w:pPr>
            <w:r w:rsidRPr="00B852F1">
              <w:rPr>
                <w:color w:val="000000"/>
              </w:rPr>
              <w:t>58 900 120,00</w:t>
            </w:r>
          </w:p>
        </w:tc>
      </w:tr>
      <w:tr w:rsidR="002A2955" w:rsidRPr="00B852F1" w14:paraId="1DCB89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0BF124"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22EC5D9"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4768F2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2CA6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F26E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9031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CE264B" w14:textId="77777777" w:rsidR="002A2955" w:rsidRPr="00B852F1" w:rsidRDefault="002A2955" w:rsidP="002A2955">
            <w:pPr>
              <w:jc w:val="right"/>
              <w:rPr>
                <w:color w:val="000000"/>
              </w:rPr>
            </w:pPr>
            <w:r w:rsidRPr="00B852F1">
              <w:rPr>
                <w:color w:val="000000"/>
              </w:rPr>
              <w:t>38 322 520,00</w:t>
            </w:r>
          </w:p>
        </w:tc>
        <w:tc>
          <w:tcPr>
            <w:tcW w:w="1871" w:type="dxa"/>
            <w:tcBorders>
              <w:top w:val="nil"/>
              <w:left w:val="nil"/>
              <w:bottom w:val="single" w:sz="4" w:space="0" w:color="000000"/>
              <w:right w:val="single" w:sz="4" w:space="0" w:color="000000"/>
            </w:tcBorders>
            <w:shd w:val="clear" w:color="auto" w:fill="auto"/>
            <w:noWrap/>
            <w:hideMark/>
          </w:tcPr>
          <w:p w14:paraId="5B9FD56C" w14:textId="77777777" w:rsidR="002A2955" w:rsidRPr="00B852F1" w:rsidRDefault="002A2955" w:rsidP="002A2955">
            <w:pPr>
              <w:jc w:val="right"/>
              <w:rPr>
                <w:color w:val="000000"/>
              </w:rPr>
            </w:pPr>
            <w:r w:rsidRPr="00B852F1">
              <w:rPr>
                <w:color w:val="000000"/>
              </w:rPr>
              <w:t>38 480 120,00</w:t>
            </w:r>
          </w:p>
        </w:tc>
      </w:tr>
      <w:tr w:rsidR="002A2955" w:rsidRPr="00B852F1" w14:paraId="75D638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6E3600"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31A6AA7"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177A5B8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1692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0F671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F3954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B2CB83" w14:textId="77777777" w:rsidR="002A2955" w:rsidRPr="00B852F1" w:rsidRDefault="002A2955" w:rsidP="002A2955">
            <w:pPr>
              <w:jc w:val="right"/>
              <w:rPr>
                <w:color w:val="000000"/>
              </w:rPr>
            </w:pPr>
            <w:r w:rsidRPr="00B852F1">
              <w:rPr>
                <w:color w:val="000000"/>
              </w:rPr>
              <w:t>38 322 520,00</w:t>
            </w:r>
          </w:p>
        </w:tc>
        <w:tc>
          <w:tcPr>
            <w:tcW w:w="1871" w:type="dxa"/>
            <w:tcBorders>
              <w:top w:val="nil"/>
              <w:left w:val="nil"/>
              <w:bottom w:val="single" w:sz="4" w:space="0" w:color="000000"/>
              <w:right w:val="single" w:sz="4" w:space="0" w:color="000000"/>
            </w:tcBorders>
            <w:shd w:val="clear" w:color="auto" w:fill="auto"/>
            <w:noWrap/>
            <w:hideMark/>
          </w:tcPr>
          <w:p w14:paraId="23365136" w14:textId="77777777" w:rsidR="002A2955" w:rsidRPr="00B852F1" w:rsidRDefault="002A2955" w:rsidP="002A2955">
            <w:pPr>
              <w:jc w:val="right"/>
              <w:rPr>
                <w:color w:val="000000"/>
              </w:rPr>
            </w:pPr>
            <w:r w:rsidRPr="00B852F1">
              <w:rPr>
                <w:color w:val="000000"/>
              </w:rPr>
              <w:t>38 480 120,00</w:t>
            </w:r>
          </w:p>
        </w:tc>
      </w:tr>
      <w:tr w:rsidR="002A2955" w:rsidRPr="00B852F1" w14:paraId="72B10A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3B6201"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F2B8D78"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64DEE48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F2B24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AAE9C2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A91A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67790D" w14:textId="77777777" w:rsidR="002A2955" w:rsidRPr="00B852F1" w:rsidRDefault="002A2955" w:rsidP="002A2955">
            <w:pPr>
              <w:jc w:val="right"/>
              <w:rPr>
                <w:color w:val="000000"/>
              </w:rPr>
            </w:pPr>
            <w:r w:rsidRPr="00B852F1">
              <w:rPr>
                <w:color w:val="000000"/>
              </w:rPr>
              <w:t>38 322 520,00</w:t>
            </w:r>
          </w:p>
        </w:tc>
        <w:tc>
          <w:tcPr>
            <w:tcW w:w="1871" w:type="dxa"/>
            <w:tcBorders>
              <w:top w:val="nil"/>
              <w:left w:val="nil"/>
              <w:bottom w:val="single" w:sz="4" w:space="0" w:color="000000"/>
              <w:right w:val="single" w:sz="4" w:space="0" w:color="000000"/>
            </w:tcBorders>
            <w:shd w:val="clear" w:color="auto" w:fill="auto"/>
            <w:noWrap/>
            <w:hideMark/>
          </w:tcPr>
          <w:p w14:paraId="759BBD10" w14:textId="77777777" w:rsidR="002A2955" w:rsidRPr="00B852F1" w:rsidRDefault="002A2955" w:rsidP="002A2955">
            <w:pPr>
              <w:jc w:val="right"/>
              <w:rPr>
                <w:color w:val="000000"/>
              </w:rPr>
            </w:pPr>
            <w:r w:rsidRPr="00B852F1">
              <w:rPr>
                <w:color w:val="000000"/>
              </w:rPr>
              <w:t>38 480 120,00</w:t>
            </w:r>
          </w:p>
        </w:tc>
      </w:tr>
      <w:tr w:rsidR="002A2955" w:rsidRPr="00B852F1" w14:paraId="1B81FB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F605A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55437710"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183B7EC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7B433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CEE4F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833540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2AE756" w14:textId="77777777" w:rsidR="002A2955" w:rsidRPr="00B852F1" w:rsidRDefault="002A2955" w:rsidP="002A2955">
            <w:pPr>
              <w:jc w:val="right"/>
              <w:rPr>
                <w:color w:val="000000"/>
              </w:rPr>
            </w:pPr>
            <w:r w:rsidRPr="00B852F1">
              <w:rPr>
                <w:color w:val="000000"/>
              </w:rPr>
              <w:t>38 322 520,00</w:t>
            </w:r>
          </w:p>
        </w:tc>
        <w:tc>
          <w:tcPr>
            <w:tcW w:w="1871" w:type="dxa"/>
            <w:tcBorders>
              <w:top w:val="nil"/>
              <w:left w:val="nil"/>
              <w:bottom w:val="single" w:sz="4" w:space="0" w:color="000000"/>
              <w:right w:val="single" w:sz="4" w:space="0" w:color="000000"/>
            </w:tcBorders>
            <w:shd w:val="clear" w:color="auto" w:fill="auto"/>
            <w:noWrap/>
            <w:hideMark/>
          </w:tcPr>
          <w:p w14:paraId="4CF98577" w14:textId="77777777" w:rsidR="002A2955" w:rsidRPr="00B852F1" w:rsidRDefault="002A2955" w:rsidP="002A2955">
            <w:pPr>
              <w:jc w:val="right"/>
              <w:rPr>
                <w:color w:val="000000"/>
              </w:rPr>
            </w:pPr>
            <w:r w:rsidRPr="00B852F1">
              <w:rPr>
                <w:color w:val="000000"/>
              </w:rPr>
              <w:t>38 480 120,00</w:t>
            </w:r>
          </w:p>
        </w:tc>
      </w:tr>
      <w:tr w:rsidR="002A2955" w:rsidRPr="00B852F1" w14:paraId="4969A4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88ECE0"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3F42E54"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79A24E5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A53DB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3E9AE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4C8A96B"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71183520" w14:textId="77777777" w:rsidR="002A2955" w:rsidRPr="00B852F1" w:rsidRDefault="002A2955" w:rsidP="002A2955">
            <w:pPr>
              <w:jc w:val="right"/>
              <w:rPr>
                <w:color w:val="000000"/>
              </w:rPr>
            </w:pPr>
            <w:r w:rsidRPr="00B852F1">
              <w:rPr>
                <w:color w:val="000000"/>
              </w:rPr>
              <w:t>11 239 900,00</w:t>
            </w:r>
          </w:p>
        </w:tc>
        <w:tc>
          <w:tcPr>
            <w:tcW w:w="1871" w:type="dxa"/>
            <w:tcBorders>
              <w:top w:val="nil"/>
              <w:left w:val="nil"/>
              <w:bottom w:val="single" w:sz="4" w:space="0" w:color="000000"/>
              <w:right w:val="single" w:sz="4" w:space="0" w:color="000000"/>
            </w:tcBorders>
            <w:shd w:val="clear" w:color="auto" w:fill="auto"/>
            <w:noWrap/>
            <w:hideMark/>
          </w:tcPr>
          <w:p w14:paraId="48BB02DD" w14:textId="77777777" w:rsidR="002A2955" w:rsidRPr="00B852F1" w:rsidRDefault="002A2955" w:rsidP="002A2955">
            <w:pPr>
              <w:jc w:val="right"/>
              <w:rPr>
                <w:color w:val="000000"/>
              </w:rPr>
            </w:pPr>
            <w:r w:rsidRPr="00B852F1">
              <w:rPr>
                <w:color w:val="000000"/>
              </w:rPr>
              <w:t>11 239 900,00</w:t>
            </w:r>
          </w:p>
        </w:tc>
      </w:tr>
      <w:tr w:rsidR="002A2955" w:rsidRPr="00B852F1" w14:paraId="4D87E5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C6DF9B"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C7D448F"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3CBBD02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2E515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F2A41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28EA089"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14B183DC" w14:textId="77777777" w:rsidR="002A2955" w:rsidRPr="00B852F1" w:rsidRDefault="002A2955" w:rsidP="002A2955">
            <w:pPr>
              <w:jc w:val="right"/>
              <w:rPr>
                <w:color w:val="000000"/>
              </w:rPr>
            </w:pPr>
            <w:r w:rsidRPr="00B852F1">
              <w:rPr>
                <w:color w:val="000000"/>
              </w:rPr>
              <w:t>11 239 900,00</w:t>
            </w:r>
          </w:p>
        </w:tc>
        <w:tc>
          <w:tcPr>
            <w:tcW w:w="1871" w:type="dxa"/>
            <w:tcBorders>
              <w:top w:val="nil"/>
              <w:left w:val="nil"/>
              <w:bottom w:val="single" w:sz="4" w:space="0" w:color="000000"/>
              <w:right w:val="single" w:sz="4" w:space="0" w:color="000000"/>
            </w:tcBorders>
            <w:shd w:val="clear" w:color="auto" w:fill="auto"/>
            <w:noWrap/>
            <w:hideMark/>
          </w:tcPr>
          <w:p w14:paraId="791C4B76" w14:textId="77777777" w:rsidR="002A2955" w:rsidRPr="00B852F1" w:rsidRDefault="002A2955" w:rsidP="002A2955">
            <w:pPr>
              <w:jc w:val="right"/>
              <w:rPr>
                <w:color w:val="000000"/>
              </w:rPr>
            </w:pPr>
            <w:r w:rsidRPr="00B852F1">
              <w:rPr>
                <w:color w:val="000000"/>
              </w:rPr>
              <w:t>11 239 900,00</w:t>
            </w:r>
          </w:p>
        </w:tc>
      </w:tr>
      <w:tr w:rsidR="002A2955" w:rsidRPr="00B852F1" w14:paraId="0AADEA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6C09C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8C0FFFF"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7F29C3A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44051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82E23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42C788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918852B" w14:textId="77777777" w:rsidR="002A2955" w:rsidRPr="00B852F1" w:rsidRDefault="002A2955" w:rsidP="002A2955">
            <w:pPr>
              <w:jc w:val="right"/>
              <w:rPr>
                <w:color w:val="000000"/>
              </w:rPr>
            </w:pPr>
            <w:r w:rsidRPr="00B852F1">
              <w:rPr>
                <w:color w:val="000000"/>
              </w:rPr>
              <w:t>837 500,00</w:t>
            </w:r>
          </w:p>
        </w:tc>
        <w:tc>
          <w:tcPr>
            <w:tcW w:w="1871" w:type="dxa"/>
            <w:tcBorders>
              <w:top w:val="nil"/>
              <w:left w:val="nil"/>
              <w:bottom w:val="single" w:sz="4" w:space="0" w:color="000000"/>
              <w:right w:val="single" w:sz="4" w:space="0" w:color="000000"/>
            </w:tcBorders>
            <w:shd w:val="clear" w:color="auto" w:fill="auto"/>
            <w:noWrap/>
            <w:hideMark/>
          </w:tcPr>
          <w:p w14:paraId="4CB9B051" w14:textId="77777777" w:rsidR="002A2955" w:rsidRPr="00B852F1" w:rsidRDefault="002A2955" w:rsidP="002A2955">
            <w:pPr>
              <w:jc w:val="right"/>
              <w:rPr>
                <w:color w:val="000000"/>
              </w:rPr>
            </w:pPr>
            <w:r w:rsidRPr="00B852F1">
              <w:rPr>
                <w:color w:val="000000"/>
              </w:rPr>
              <w:t>837 500,00</w:t>
            </w:r>
          </w:p>
        </w:tc>
      </w:tr>
      <w:tr w:rsidR="002A2955" w:rsidRPr="00B852F1" w14:paraId="5F183C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01208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F4A7FA3"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280F75D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27B87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DC18B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0AC6DDC"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1FF5ACD" w14:textId="77777777" w:rsidR="002A2955" w:rsidRPr="00B852F1" w:rsidRDefault="002A2955" w:rsidP="002A2955">
            <w:pPr>
              <w:jc w:val="right"/>
              <w:rPr>
                <w:color w:val="000000"/>
              </w:rPr>
            </w:pPr>
            <w:r w:rsidRPr="00B852F1">
              <w:rPr>
                <w:color w:val="000000"/>
              </w:rPr>
              <w:t>837 500,00</w:t>
            </w:r>
          </w:p>
        </w:tc>
        <w:tc>
          <w:tcPr>
            <w:tcW w:w="1871" w:type="dxa"/>
            <w:tcBorders>
              <w:top w:val="nil"/>
              <w:left w:val="nil"/>
              <w:bottom w:val="single" w:sz="4" w:space="0" w:color="000000"/>
              <w:right w:val="single" w:sz="4" w:space="0" w:color="000000"/>
            </w:tcBorders>
            <w:shd w:val="clear" w:color="auto" w:fill="auto"/>
            <w:noWrap/>
            <w:hideMark/>
          </w:tcPr>
          <w:p w14:paraId="2C4B480F" w14:textId="77777777" w:rsidR="002A2955" w:rsidRPr="00B852F1" w:rsidRDefault="002A2955" w:rsidP="002A2955">
            <w:pPr>
              <w:jc w:val="right"/>
              <w:rPr>
                <w:color w:val="000000"/>
              </w:rPr>
            </w:pPr>
            <w:r w:rsidRPr="00B852F1">
              <w:rPr>
                <w:color w:val="000000"/>
              </w:rPr>
              <w:t>837 500,00</w:t>
            </w:r>
          </w:p>
        </w:tc>
      </w:tr>
      <w:tr w:rsidR="002A2955" w:rsidRPr="00B852F1" w14:paraId="3D6E75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CCEE3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3DBBB4D"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0FAD547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8E046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4B3BC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7413E1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CF91CC6" w14:textId="77777777" w:rsidR="002A2955" w:rsidRPr="00B852F1" w:rsidRDefault="002A2955" w:rsidP="002A2955">
            <w:pPr>
              <w:jc w:val="right"/>
              <w:rPr>
                <w:color w:val="000000"/>
              </w:rPr>
            </w:pPr>
            <w:r w:rsidRPr="00B852F1">
              <w:rPr>
                <w:color w:val="000000"/>
              </w:rPr>
              <w:t>26 245 120,00</w:t>
            </w:r>
          </w:p>
        </w:tc>
        <w:tc>
          <w:tcPr>
            <w:tcW w:w="1871" w:type="dxa"/>
            <w:tcBorders>
              <w:top w:val="nil"/>
              <w:left w:val="nil"/>
              <w:bottom w:val="single" w:sz="4" w:space="0" w:color="000000"/>
              <w:right w:val="single" w:sz="4" w:space="0" w:color="000000"/>
            </w:tcBorders>
            <w:shd w:val="clear" w:color="auto" w:fill="auto"/>
            <w:noWrap/>
            <w:hideMark/>
          </w:tcPr>
          <w:p w14:paraId="7BD1DF3F" w14:textId="77777777" w:rsidR="002A2955" w:rsidRPr="00B852F1" w:rsidRDefault="002A2955" w:rsidP="002A2955">
            <w:pPr>
              <w:jc w:val="right"/>
              <w:rPr>
                <w:color w:val="000000"/>
              </w:rPr>
            </w:pPr>
            <w:r w:rsidRPr="00B852F1">
              <w:rPr>
                <w:color w:val="000000"/>
              </w:rPr>
              <w:t>26 402 720,00</w:t>
            </w:r>
          </w:p>
        </w:tc>
      </w:tr>
      <w:tr w:rsidR="002A2955" w:rsidRPr="00B852F1" w14:paraId="642FBD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AD64FF" w14:textId="77777777" w:rsidR="002A2955" w:rsidRPr="00B852F1" w:rsidRDefault="002A2955" w:rsidP="002A2955">
            <w:pPr>
              <w:rPr>
                <w:i/>
                <w:iCs/>
                <w:color w:val="000000"/>
              </w:rPr>
            </w:pPr>
            <w:r w:rsidRPr="00B852F1">
              <w:rPr>
                <w:i/>
                <w:iCs/>
                <w:color w:val="000000"/>
              </w:rPr>
              <w:lastRenderedPageBreak/>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4087B2F" w14:textId="77777777" w:rsidR="002A2955" w:rsidRPr="00B852F1" w:rsidRDefault="002A2955" w:rsidP="002A2955">
            <w:pPr>
              <w:jc w:val="center"/>
              <w:rPr>
                <w:color w:val="000000"/>
              </w:rPr>
            </w:pPr>
            <w:r w:rsidRPr="00B852F1">
              <w:rPr>
                <w:color w:val="000000"/>
              </w:rPr>
              <w:t xml:space="preserve">04 4 06 00150 </w:t>
            </w:r>
          </w:p>
        </w:tc>
        <w:tc>
          <w:tcPr>
            <w:tcW w:w="862" w:type="dxa"/>
            <w:tcBorders>
              <w:top w:val="nil"/>
              <w:left w:val="nil"/>
              <w:bottom w:val="single" w:sz="4" w:space="0" w:color="000000"/>
              <w:right w:val="single" w:sz="4" w:space="0" w:color="000000"/>
            </w:tcBorders>
            <w:shd w:val="clear" w:color="auto" w:fill="auto"/>
            <w:noWrap/>
            <w:hideMark/>
          </w:tcPr>
          <w:p w14:paraId="546A66C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F6D78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B76F6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03A551A"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38DFC29A" w14:textId="77777777" w:rsidR="002A2955" w:rsidRPr="00B852F1" w:rsidRDefault="002A2955" w:rsidP="002A2955">
            <w:pPr>
              <w:jc w:val="right"/>
              <w:rPr>
                <w:color w:val="000000"/>
              </w:rPr>
            </w:pPr>
            <w:r w:rsidRPr="00B852F1">
              <w:rPr>
                <w:color w:val="000000"/>
              </w:rPr>
              <w:t>26 245 120,00</w:t>
            </w:r>
          </w:p>
        </w:tc>
        <w:tc>
          <w:tcPr>
            <w:tcW w:w="1871" w:type="dxa"/>
            <w:tcBorders>
              <w:top w:val="nil"/>
              <w:left w:val="nil"/>
              <w:bottom w:val="single" w:sz="4" w:space="0" w:color="000000"/>
              <w:right w:val="single" w:sz="4" w:space="0" w:color="000000"/>
            </w:tcBorders>
            <w:shd w:val="clear" w:color="auto" w:fill="auto"/>
            <w:noWrap/>
            <w:hideMark/>
          </w:tcPr>
          <w:p w14:paraId="7B3966F5" w14:textId="77777777" w:rsidR="002A2955" w:rsidRPr="00B852F1" w:rsidRDefault="002A2955" w:rsidP="002A2955">
            <w:pPr>
              <w:jc w:val="right"/>
              <w:rPr>
                <w:color w:val="000000"/>
              </w:rPr>
            </w:pPr>
            <w:r w:rsidRPr="00B852F1">
              <w:rPr>
                <w:color w:val="000000"/>
              </w:rPr>
              <w:t>26 402 720,00</w:t>
            </w:r>
          </w:p>
        </w:tc>
      </w:tr>
      <w:tr w:rsidR="002A2955" w:rsidRPr="00B852F1" w14:paraId="1C32BA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76E1F9" w14:textId="77777777" w:rsidR="002A2955" w:rsidRPr="00B852F1" w:rsidRDefault="002A2955" w:rsidP="002A2955">
            <w:pPr>
              <w:rPr>
                <w:color w:val="000000"/>
                <w:sz w:val="22"/>
                <w:szCs w:val="22"/>
              </w:rPr>
            </w:pPr>
            <w:r w:rsidRPr="00B852F1">
              <w:rPr>
                <w:color w:val="000000"/>
                <w:sz w:val="22"/>
                <w:szCs w:val="22"/>
              </w:rPr>
              <w:t>Реализация мероприятий по созданию системы государственной и общественной оценки качества образования</w:t>
            </w:r>
          </w:p>
        </w:tc>
        <w:tc>
          <w:tcPr>
            <w:tcW w:w="1559" w:type="dxa"/>
            <w:tcBorders>
              <w:top w:val="nil"/>
              <w:left w:val="nil"/>
              <w:bottom w:val="single" w:sz="4" w:space="0" w:color="000000"/>
              <w:right w:val="single" w:sz="4" w:space="0" w:color="000000"/>
            </w:tcBorders>
            <w:shd w:val="clear" w:color="auto" w:fill="auto"/>
            <w:noWrap/>
            <w:hideMark/>
          </w:tcPr>
          <w:p w14:paraId="69C7B82A" w14:textId="77777777" w:rsidR="002A2955" w:rsidRPr="00B852F1" w:rsidRDefault="002A2955" w:rsidP="002A2955">
            <w:pPr>
              <w:jc w:val="center"/>
              <w:rPr>
                <w:color w:val="000000"/>
              </w:rPr>
            </w:pPr>
            <w:r w:rsidRPr="00B852F1">
              <w:rPr>
                <w:color w:val="000000"/>
              </w:rPr>
              <w:t xml:space="preserve">04 4 06 20720 </w:t>
            </w:r>
          </w:p>
        </w:tc>
        <w:tc>
          <w:tcPr>
            <w:tcW w:w="862" w:type="dxa"/>
            <w:tcBorders>
              <w:top w:val="nil"/>
              <w:left w:val="nil"/>
              <w:bottom w:val="single" w:sz="4" w:space="0" w:color="000000"/>
              <w:right w:val="single" w:sz="4" w:space="0" w:color="000000"/>
            </w:tcBorders>
            <w:shd w:val="clear" w:color="auto" w:fill="auto"/>
            <w:noWrap/>
            <w:hideMark/>
          </w:tcPr>
          <w:p w14:paraId="2DF111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3E16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EB108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E68C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AE8237" w14:textId="77777777" w:rsidR="002A2955" w:rsidRPr="00B852F1" w:rsidRDefault="002A2955" w:rsidP="002A2955">
            <w:pPr>
              <w:jc w:val="right"/>
              <w:rPr>
                <w:color w:val="000000"/>
              </w:rPr>
            </w:pPr>
            <w:r w:rsidRPr="00B852F1">
              <w:rPr>
                <w:color w:val="000000"/>
              </w:rPr>
              <w:t>20 000,00</w:t>
            </w:r>
          </w:p>
        </w:tc>
        <w:tc>
          <w:tcPr>
            <w:tcW w:w="1871" w:type="dxa"/>
            <w:tcBorders>
              <w:top w:val="nil"/>
              <w:left w:val="nil"/>
              <w:bottom w:val="single" w:sz="4" w:space="0" w:color="000000"/>
              <w:right w:val="single" w:sz="4" w:space="0" w:color="000000"/>
            </w:tcBorders>
            <w:shd w:val="clear" w:color="auto" w:fill="auto"/>
            <w:noWrap/>
            <w:hideMark/>
          </w:tcPr>
          <w:p w14:paraId="3CC63D84" w14:textId="77777777" w:rsidR="002A2955" w:rsidRPr="00B852F1" w:rsidRDefault="002A2955" w:rsidP="002A2955">
            <w:pPr>
              <w:jc w:val="right"/>
              <w:rPr>
                <w:color w:val="000000"/>
              </w:rPr>
            </w:pPr>
            <w:r w:rsidRPr="00B852F1">
              <w:rPr>
                <w:color w:val="000000"/>
              </w:rPr>
              <w:t>20 000,00</w:t>
            </w:r>
          </w:p>
        </w:tc>
      </w:tr>
      <w:tr w:rsidR="002A2955" w:rsidRPr="00B852F1" w14:paraId="3CF9F7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16BC63"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045FDC1" w14:textId="77777777" w:rsidR="002A2955" w:rsidRPr="00B852F1" w:rsidRDefault="002A2955" w:rsidP="002A2955">
            <w:pPr>
              <w:jc w:val="center"/>
              <w:rPr>
                <w:color w:val="000000"/>
              </w:rPr>
            </w:pPr>
            <w:r w:rsidRPr="00B852F1">
              <w:rPr>
                <w:color w:val="000000"/>
              </w:rPr>
              <w:t xml:space="preserve">04 4 06 20720 </w:t>
            </w:r>
          </w:p>
        </w:tc>
        <w:tc>
          <w:tcPr>
            <w:tcW w:w="862" w:type="dxa"/>
            <w:tcBorders>
              <w:top w:val="nil"/>
              <w:left w:val="nil"/>
              <w:bottom w:val="single" w:sz="4" w:space="0" w:color="000000"/>
              <w:right w:val="single" w:sz="4" w:space="0" w:color="000000"/>
            </w:tcBorders>
            <w:shd w:val="clear" w:color="auto" w:fill="auto"/>
            <w:noWrap/>
            <w:hideMark/>
          </w:tcPr>
          <w:p w14:paraId="58249C2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8718C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CE3BE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DCA37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782649" w14:textId="77777777" w:rsidR="002A2955" w:rsidRPr="00B852F1" w:rsidRDefault="002A2955" w:rsidP="002A2955">
            <w:pPr>
              <w:jc w:val="right"/>
              <w:rPr>
                <w:color w:val="000000"/>
              </w:rPr>
            </w:pPr>
            <w:r w:rsidRPr="00B852F1">
              <w:rPr>
                <w:color w:val="000000"/>
              </w:rPr>
              <w:t>20 000,00</w:t>
            </w:r>
          </w:p>
        </w:tc>
        <w:tc>
          <w:tcPr>
            <w:tcW w:w="1871" w:type="dxa"/>
            <w:tcBorders>
              <w:top w:val="nil"/>
              <w:left w:val="nil"/>
              <w:bottom w:val="single" w:sz="4" w:space="0" w:color="000000"/>
              <w:right w:val="single" w:sz="4" w:space="0" w:color="000000"/>
            </w:tcBorders>
            <w:shd w:val="clear" w:color="auto" w:fill="auto"/>
            <w:noWrap/>
            <w:hideMark/>
          </w:tcPr>
          <w:p w14:paraId="49618361" w14:textId="77777777" w:rsidR="002A2955" w:rsidRPr="00B852F1" w:rsidRDefault="002A2955" w:rsidP="002A2955">
            <w:pPr>
              <w:jc w:val="right"/>
              <w:rPr>
                <w:color w:val="000000"/>
              </w:rPr>
            </w:pPr>
            <w:r w:rsidRPr="00B852F1">
              <w:rPr>
                <w:color w:val="000000"/>
              </w:rPr>
              <w:t>20 000,00</w:t>
            </w:r>
          </w:p>
        </w:tc>
      </w:tr>
      <w:tr w:rsidR="002A2955" w:rsidRPr="00B852F1" w14:paraId="73C0C2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9147B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C795C9F" w14:textId="77777777" w:rsidR="002A2955" w:rsidRPr="00B852F1" w:rsidRDefault="002A2955" w:rsidP="002A2955">
            <w:pPr>
              <w:jc w:val="center"/>
              <w:rPr>
                <w:color w:val="000000"/>
              </w:rPr>
            </w:pPr>
            <w:r w:rsidRPr="00B852F1">
              <w:rPr>
                <w:color w:val="000000"/>
              </w:rPr>
              <w:t xml:space="preserve">04 4 06 20720 </w:t>
            </w:r>
          </w:p>
        </w:tc>
        <w:tc>
          <w:tcPr>
            <w:tcW w:w="862" w:type="dxa"/>
            <w:tcBorders>
              <w:top w:val="nil"/>
              <w:left w:val="nil"/>
              <w:bottom w:val="single" w:sz="4" w:space="0" w:color="000000"/>
              <w:right w:val="single" w:sz="4" w:space="0" w:color="000000"/>
            </w:tcBorders>
            <w:shd w:val="clear" w:color="auto" w:fill="auto"/>
            <w:noWrap/>
            <w:hideMark/>
          </w:tcPr>
          <w:p w14:paraId="66E3267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48646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3F7DF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D0EE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59DEE4" w14:textId="77777777" w:rsidR="002A2955" w:rsidRPr="00B852F1" w:rsidRDefault="002A2955" w:rsidP="002A2955">
            <w:pPr>
              <w:jc w:val="right"/>
              <w:rPr>
                <w:color w:val="000000"/>
              </w:rPr>
            </w:pPr>
            <w:r w:rsidRPr="00B852F1">
              <w:rPr>
                <w:color w:val="000000"/>
              </w:rPr>
              <w:t>20 000,00</w:t>
            </w:r>
          </w:p>
        </w:tc>
        <w:tc>
          <w:tcPr>
            <w:tcW w:w="1871" w:type="dxa"/>
            <w:tcBorders>
              <w:top w:val="nil"/>
              <w:left w:val="nil"/>
              <w:bottom w:val="single" w:sz="4" w:space="0" w:color="000000"/>
              <w:right w:val="single" w:sz="4" w:space="0" w:color="000000"/>
            </w:tcBorders>
            <w:shd w:val="clear" w:color="auto" w:fill="auto"/>
            <w:noWrap/>
            <w:hideMark/>
          </w:tcPr>
          <w:p w14:paraId="09C8B47D" w14:textId="77777777" w:rsidR="002A2955" w:rsidRPr="00B852F1" w:rsidRDefault="002A2955" w:rsidP="002A2955">
            <w:pPr>
              <w:jc w:val="right"/>
              <w:rPr>
                <w:color w:val="000000"/>
              </w:rPr>
            </w:pPr>
            <w:r w:rsidRPr="00B852F1">
              <w:rPr>
                <w:color w:val="000000"/>
              </w:rPr>
              <w:t>20 000,00</w:t>
            </w:r>
          </w:p>
        </w:tc>
      </w:tr>
      <w:tr w:rsidR="002A2955" w:rsidRPr="00B852F1" w14:paraId="0260FF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FFFBD0"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2B6C3381" w14:textId="77777777" w:rsidR="002A2955" w:rsidRPr="00B852F1" w:rsidRDefault="002A2955" w:rsidP="002A2955">
            <w:pPr>
              <w:jc w:val="center"/>
              <w:rPr>
                <w:color w:val="000000"/>
              </w:rPr>
            </w:pPr>
            <w:r w:rsidRPr="00B852F1">
              <w:rPr>
                <w:color w:val="000000"/>
              </w:rPr>
              <w:t xml:space="preserve">04 4 06 20720 </w:t>
            </w:r>
          </w:p>
        </w:tc>
        <w:tc>
          <w:tcPr>
            <w:tcW w:w="862" w:type="dxa"/>
            <w:tcBorders>
              <w:top w:val="nil"/>
              <w:left w:val="nil"/>
              <w:bottom w:val="single" w:sz="4" w:space="0" w:color="000000"/>
              <w:right w:val="single" w:sz="4" w:space="0" w:color="000000"/>
            </w:tcBorders>
            <w:shd w:val="clear" w:color="auto" w:fill="auto"/>
            <w:noWrap/>
            <w:hideMark/>
          </w:tcPr>
          <w:p w14:paraId="7100A6A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05C60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8BF74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5994F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81635F" w14:textId="77777777" w:rsidR="002A2955" w:rsidRPr="00B852F1" w:rsidRDefault="002A2955" w:rsidP="002A2955">
            <w:pPr>
              <w:jc w:val="right"/>
              <w:rPr>
                <w:color w:val="000000"/>
              </w:rPr>
            </w:pPr>
            <w:r w:rsidRPr="00B852F1">
              <w:rPr>
                <w:color w:val="000000"/>
              </w:rPr>
              <w:t>20 000,00</w:t>
            </w:r>
          </w:p>
        </w:tc>
        <w:tc>
          <w:tcPr>
            <w:tcW w:w="1871" w:type="dxa"/>
            <w:tcBorders>
              <w:top w:val="nil"/>
              <w:left w:val="nil"/>
              <w:bottom w:val="single" w:sz="4" w:space="0" w:color="000000"/>
              <w:right w:val="single" w:sz="4" w:space="0" w:color="000000"/>
            </w:tcBorders>
            <w:shd w:val="clear" w:color="auto" w:fill="auto"/>
            <w:noWrap/>
            <w:hideMark/>
          </w:tcPr>
          <w:p w14:paraId="5FCE24A7" w14:textId="77777777" w:rsidR="002A2955" w:rsidRPr="00B852F1" w:rsidRDefault="002A2955" w:rsidP="002A2955">
            <w:pPr>
              <w:jc w:val="right"/>
              <w:rPr>
                <w:color w:val="000000"/>
              </w:rPr>
            </w:pPr>
            <w:r w:rsidRPr="00B852F1">
              <w:rPr>
                <w:color w:val="000000"/>
              </w:rPr>
              <w:t>20 000,00</w:t>
            </w:r>
          </w:p>
        </w:tc>
      </w:tr>
      <w:tr w:rsidR="002A2955" w:rsidRPr="00B852F1" w14:paraId="3B86C3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291E88"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853D6B" w14:textId="77777777" w:rsidR="002A2955" w:rsidRPr="00B852F1" w:rsidRDefault="002A2955" w:rsidP="002A2955">
            <w:pPr>
              <w:jc w:val="center"/>
              <w:rPr>
                <w:color w:val="000000"/>
              </w:rPr>
            </w:pPr>
            <w:r w:rsidRPr="00B852F1">
              <w:rPr>
                <w:color w:val="000000"/>
              </w:rPr>
              <w:t xml:space="preserve">04 4 06 20720 </w:t>
            </w:r>
          </w:p>
        </w:tc>
        <w:tc>
          <w:tcPr>
            <w:tcW w:w="862" w:type="dxa"/>
            <w:tcBorders>
              <w:top w:val="nil"/>
              <w:left w:val="nil"/>
              <w:bottom w:val="single" w:sz="4" w:space="0" w:color="000000"/>
              <w:right w:val="single" w:sz="4" w:space="0" w:color="000000"/>
            </w:tcBorders>
            <w:shd w:val="clear" w:color="auto" w:fill="auto"/>
            <w:noWrap/>
            <w:hideMark/>
          </w:tcPr>
          <w:p w14:paraId="149225F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C6298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33E28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7854D20"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FEC8B6F" w14:textId="77777777" w:rsidR="002A2955" w:rsidRPr="00B852F1" w:rsidRDefault="002A2955" w:rsidP="002A2955">
            <w:pPr>
              <w:jc w:val="right"/>
              <w:rPr>
                <w:color w:val="000000"/>
              </w:rPr>
            </w:pPr>
            <w:r w:rsidRPr="00B852F1">
              <w:rPr>
                <w:color w:val="000000"/>
              </w:rPr>
              <w:t>20 000,00</w:t>
            </w:r>
          </w:p>
        </w:tc>
        <w:tc>
          <w:tcPr>
            <w:tcW w:w="1871" w:type="dxa"/>
            <w:tcBorders>
              <w:top w:val="nil"/>
              <w:left w:val="nil"/>
              <w:bottom w:val="single" w:sz="4" w:space="0" w:color="000000"/>
              <w:right w:val="single" w:sz="4" w:space="0" w:color="000000"/>
            </w:tcBorders>
            <w:shd w:val="clear" w:color="auto" w:fill="auto"/>
            <w:noWrap/>
            <w:hideMark/>
          </w:tcPr>
          <w:p w14:paraId="50ADEDC0" w14:textId="77777777" w:rsidR="002A2955" w:rsidRPr="00B852F1" w:rsidRDefault="002A2955" w:rsidP="002A2955">
            <w:pPr>
              <w:jc w:val="right"/>
              <w:rPr>
                <w:color w:val="000000"/>
              </w:rPr>
            </w:pPr>
            <w:r w:rsidRPr="00B852F1">
              <w:rPr>
                <w:color w:val="000000"/>
              </w:rPr>
              <w:t>20 000,00</w:t>
            </w:r>
          </w:p>
        </w:tc>
      </w:tr>
      <w:tr w:rsidR="002A2955" w:rsidRPr="00B852F1" w14:paraId="4A5617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F6B86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30DDF21" w14:textId="77777777" w:rsidR="002A2955" w:rsidRPr="00B852F1" w:rsidRDefault="002A2955" w:rsidP="002A2955">
            <w:pPr>
              <w:jc w:val="center"/>
              <w:rPr>
                <w:color w:val="000000"/>
              </w:rPr>
            </w:pPr>
            <w:r w:rsidRPr="00B852F1">
              <w:rPr>
                <w:color w:val="000000"/>
              </w:rPr>
              <w:t xml:space="preserve">04 4 06 20720 </w:t>
            </w:r>
          </w:p>
        </w:tc>
        <w:tc>
          <w:tcPr>
            <w:tcW w:w="862" w:type="dxa"/>
            <w:tcBorders>
              <w:top w:val="nil"/>
              <w:left w:val="nil"/>
              <w:bottom w:val="single" w:sz="4" w:space="0" w:color="000000"/>
              <w:right w:val="single" w:sz="4" w:space="0" w:color="000000"/>
            </w:tcBorders>
            <w:shd w:val="clear" w:color="auto" w:fill="auto"/>
            <w:noWrap/>
            <w:hideMark/>
          </w:tcPr>
          <w:p w14:paraId="4635AAF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EB8AA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326AB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F344CE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4777877" w14:textId="77777777" w:rsidR="002A2955" w:rsidRPr="00B852F1" w:rsidRDefault="002A2955" w:rsidP="002A2955">
            <w:pPr>
              <w:jc w:val="right"/>
              <w:rPr>
                <w:color w:val="000000"/>
              </w:rPr>
            </w:pPr>
            <w:r w:rsidRPr="00B852F1">
              <w:rPr>
                <w:color w:val="000000"/>
              </w:rPr>
              <w:t>20 000,00</w:t>
            </w:r>
          </w:p>
        </w:tc>
        <w:tc>
          <w:tcPr>
            <w:tcW w:w="1871" w:type="dxa"/>
            <w:tcBorders>
              <w:top w:val="nil"/>
              <w:left w:val="nil"/>
              <w:bottom w:val="single" w:sz="4" w:space="0" w:color="000000"/>
              <w:right w:val="single" w:sz="4" w:space="0" w:color="000000"/>
            </w:tcBorders>
            <w:shd w:val="clear" w:color="auto" w:fill="auto"/>
            <w:noWrap/>
            <w:hideMark/>
          </w:tcPr>
          <w:p w14:paraId="46551D69" w14:textId="77777777" w:rsidR="002A2955" w:rsidRPr="00B852F1" w:rsidRDefault="002A2955" w:rsidP="002A2955">
            <w:pPr>
              <w:jc w:val="right"/>
              <w:rPr>
                <w:color w:val="000000"/>
              </w:rPr>
            </w:pPr>
            <w:r w:rsidRPr="00B852F1">
              <w:rPr>
                <w:color w:val="000000"/>
              </w:rPr>
              <w:t>20 000,00</w:t>
            </w:r>
          </w:p>
        </w:tc>
      </w:tr>
      <w:tr w:rsidR="002A2955" w:rsidRPr="00B852F1" w14:paraId="153E37C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C1A8CC" w14:textId="77777777" w:rsidR="002A2955" w:rsidRPr="00B852F1" w:rsidRDefault="002A2955" w:rsidP="002A2955">
            <w:pPr>
              <w:rPr>
                <w:color w:val="000000"/>
                <w:sz w:val="22"/>
                <w:szCs w:val="22"/>
              </w:rPr>
            </w:pPr>
            <w:r w:rsidRPr="00B852F1">
              <w:rPr>
                <w:color w:val="000000"/>
                <w:sz w:val="22"/>
                <w:szCs w:val="22"/>
              </w:rPr>
              <w:t>Реализация мероприятий по проведению единого государственного экзамена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7757E37" w14:textId="77777777" w:rsidR="002A2955" w:rsidRPr="00B852F1" w:rsidRDefault="002A2955" w:rsidP="002A2955">
            <w:pPr>
              <w:jc w:val="center"/>
              <w:rPr>
                <w:color w:val="000000"/>
              </w:rPr>
            </w:pPr>
            <w:r w:rsidRPr="00B852F1">
              <w:rPr>
                <w:color w:val="000000"/>
              </w:rPr>
              <w:t xml:space="preserve">04 4 06 20990 </w:t>
            </w:r>
          </w:p>
        </w:tc>
        <w:tc>
          <w:tcPr>
            <w:tcW w:w="862" w:type="dxa"/>
            <w:tcBorders>
              <w:top w:val="nil"/>
              <w:left w:val="nil"/>
              <w:bottom w:val="single" w:sz="4" w:space="0" w:color="000000"/>
              <w:right w:val="single" w:sz="4" w:space="0" w:color="000000"/>
            </w:tcBorders>
            <w:shd w:val="clear" w:color="auto" w:fill="auto"/>
            <w:noWrap/>
            <w:hideMark/>
          </w:tcPr>
          <w:p w14:paraId="1177D13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A2A8B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2E432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D1FE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228F28" w14:textId="77777777" w:rsidR="002A2955" w:rsidRPr="00B852F1" w:rsidRDefault="002A2955" w:rsidP="002A2955">
            <w:pPr>
              <w:jc w:val="right"/>
              <w:rPr>
                <w:color w:val="000000"/>
              </w:rPr>
            </w:pPr>
            <w:r w:rsidRPr="00B852F1">
              <w:rPr>
                <w:color w:val="000000"/>
              </w:rPr>
              <w:t>20 400 000,00</w:t>
            </w:r>
          </w:p>
        </w:tc>
        <w:tc>
          <w:tcPr>
            <w:tcW w:w="1871" w:type="dxa"/>
            <w:tcBorders>
              <w:top w:val="nil"/>
              <w:left w:val="nil"/>
              <w:bottom w:val="single" w:sz="4" w:space="0" w:color="000000"/>
              <w:right w:val="single" w:sz="4" w:space="0" w:color="000000"/>
            </w:tcBorders>
            <w:shd w:val="clear" w:color="auto" w:fill="auto"/>
            <w:noWrap/>
            <w:hideMark/>
          </w:tcPr>
          <w:p w14:paraId="23DAA024" w14:textId="77777777" w:rsidR="002A2955" w:rsidRPr="00B852F1" w:rsidRDefault="002A2955" w:rsidP="002A2955">
            <w:pPr>
              <w:jc w:val="right"/>
              <w:rPr>
                <w:color w:val="000000"/>
              </w:rPr>
            </w:pPr>
            <w:r w:rsidRPr="00B852F1">
              <w:rPr>
                <w:color w:val="000000"/>
              </w:rPr>
              <w:t>20 400 000,00</w:t>
            </w:r>
          </w:p>
        </w:tc>
      </w:tr>
      <w:tr w:rsidR="002A2955" w:rsidRPr="00B852F1" w14:paraId="07B434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EFB28E"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CA1A776" w14:textId="77777777" w:rsidR="002A2955" w:rsidRPr="00B852F1" w:rsidRDefault="002A2955" w:rsidP="002A2955">
            <w:pPr>
              <w:jc w:val="center"/>
              <w:rPr>
                <w:color w:val="000000"/>
              </w:rPr>
            </w:pPr>
            <w:r w:rsidRPr="00B852F1">
              <w:rPr>
                <w:color w:val="000000"/>
              </w:rPr>
              <w:t xml:space="preserve">04 4 06 20990 </w:t>
            </w:r>
          </w:p>
        </w:tc>
        <w:tc>
          <w:tcPr>
            <w:tcW w:w="862" w:type="dxa"/>
            <w:tcBorders>
              <w:top w:val="nil"/>
              <w:left w:val="nil"/>
              <w:bottom w:val="single" w:sz="4" w:space="0" w:color="000000"/>
              <w:right w:val="single" w:sz="4" w:space="0" w:color="000000"/>
            </w:tcBorders>
            <w:shd w:val="clear" w:color="auto" w:fill="auto"/>
            <w:noWrap/>
            <w:hideMark/>
          </w:tcPr>
          <w:p w14:paraId="00A2245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5932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03FB6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D078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99AE09" w14:textId="77777777" w:rsidR="002A2955" w:rsidRPr="00B852F1" w:rsidRDefault="002A2955" w:rsidP="002A2955">
            <w:pPr>
              <w:jc w:val="right"/>
              <w:rPr>
                <w:color w:val="000000"/>
              </w:rPr>
            </w:pPr>
            <w:r w:rsidRPr="00B852F1">
              <w:rPr>
                <w:color w:val="000000"/>
              </w:rPr>
              <w:t>20 400 000,00</w:t>
            </w:r>
          </w:p>
        </w:tc>
        <w:tc>
          <w:tcPr>
            <w:tcW w:w="1871" w:type="dxa"/>
            <w:tcBorders>
              <w:top w:val="nil"/>
              <w:left w:val="nil"/>
              <w:bottom w:val="single" w:sz="4" w:space="0" w:color="000000"/>
              <w:right w:val="single" w:sz="4" w:space="0" w:color="000000"/>
            </w:tcBorders>
            <w:shd w:val="clear" w:color="auto" w:fill="auto"/>
            <w:noWrap/>
            <w:hideMark/>
          </w:tcPr>
          <w:p w14:paraId="19B67506" w14:textId="77777777" w:rsidR="002A2955" w:rsidRPr="00B852F1" w:rsidRDefault="002A2955" w:rsidP="002A2955">
            <w:pPr>
              <w:jc w:val="right"/>
              <w:rPr>
                <w:color w:val="000000"/>
              </w:rPr>
            </w:pPr>
            <w:r w:rsidRPr="00B852F1">
              <w:rPr>
                <w:color w:val="000000"/>
              </w:rPr>
              <w:t>20 400 000,00</w:t>
            </w:r>
          </w:p>
        </w:tc>
      </w:tr>
      <w:tr w:rsidR="002A2955" w:rsidRPr="00B852F1" w14:paraId="5A5F1A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46847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754F963" w14:textId="77777777" w:rsidR="002A2955" w:rsidRPr="00B852F1" w:rsidRDefault="002A2955" w:rsidP="002A2955">
            <w:pPr>
              <w:jc w:val="center"/>
              <w:rPr>
                <w:color w:val="000000"/>
              </w:rPr>
            </w:pPr>
            <w:r w:rsidRPr="00B852F1">
              <w:rPr>
                <w:color w:val="000000"/>
              </w:rPr>
              <w:t xml:space="preserve">04 4 06 20990 </w:t>
            </w:r>
          </w:p>
        </w:tc>
        <w:tc>
          <w:tcPr>
            <w:tcW w:w="862" w:type="dxa"/>
            <w:tcBorders>
              <w:top w:val="nil"/>
              <w:left w:val="nil"/>
              <w:bottom w:val="single" w:sz="4" w:space="0" w:color="000000"/>
              <w:right w:val="single" w:sz="4" w:space="0" w:color="000000"/>
            </w:tcBorders>
            <w:shd w:val="clear" w:color="auto" w:fill="auto"/>
            <w:noWrap/>
            <w:hideMark/>
          </w:tcPr>
          <w:p w14:paraId="71F0263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F7620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79649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15B7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27A2C9" w14:textId="77777777" w:rsidR="002A2955" w:rsidRPr="00B852F1" w:rsidRDefault="002A2955" w:rsidP="002A2955">
            <w:pPr>
              <w:jc w:val="right"/>
              <w:rPr>
                <w:color w:val="000000"/>
              </w:rPr>
            </w:pPr>
            <w:r w:rsidRPr="00B852F1">
              <w:rPr>
                <w:color w:val="000000"/>
              </w:rPr>
              <w:t>20 400 000,00</w:t>
            </w:r>
          </w:p>
        </w:tc>
        <w:tc>
          <w:tcPr>
            <w:tcW w:w="1871" w:type="dxa"/>
            <w:tcBorders>
              <w:top w:val="nil"/>
              <w:left w:val="nil"/>
              <w:bottom w:val="single" w:sz="4" w:space="0" w:color="000000"/>
              <w:right w:val="single" w:sz="4" w:space="0" w:color="000000"/>
            </w:tcBorders>
            <w:shd w:val="clear" w:color="auto" w:fill="auto"/>
            <w:noWrap/>
            <w:hideMark/>
          </w:tcPr>
          <w:p w14:paraId="689C9723" w14:textId="77777777" w:rsidR="002A2955" w:rsidRPr="00B852F1" w:rsidRDefault="002A2955" w:rsidP="002A2955">
            <w:pPr>
              <w:jc w:val="right"/>
              <w:rPr>
                <w:color w:val="000000"/>
              </w:rPr>
            </w:pPr>
            <w:r w:rsidRPr="00B852F1">
              <w:rPr>
                <w:color w:val="000000"/>
              </w:rPr>
              <w:t>20 400 000,00</w:t>
            </w:r>
          </w:p>
        </w:tc>
      </w:tr>
      <w:tr w:rsidR="002A2955" w:rsidRPr="00B852F1" w14:paraId="1C65D8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8EE838"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E6F5481" w14:textId="77777777" w:rsidR="002A2955" w:rsidRPr="00B852F1" w:rsidRDefault="002A2955" w:rsidP="002A2955">
            <w:pPr>
              <w:jc w:val="center"/>
              <w:rPr>
                <w:color w:val="000000"/>
              </w:rPr>
            </w:pPr>
            <w:r w:rsidRPr="00B852F1">
              <w:rPr>
                <w:color w:val="000000"/>
              </w:rPr>
              <w:t xml:space="preserve">04 4 06 20990 </w:t>
            </w:r>
          </w:p>
        </w:tc>
        <w:tc>
          <w:tcPr>
            <w:tcW w:w="862" w:type="dxa"/>
            <w:tcBorders>
              <w:top w:val="nil"/>
              <w:left w:val="nil"/>
              <w:bottom w:val="single" w:sz="4" w:space="0" w:color="000000"/>
              <w:right w:val="single" w:sz="4" w:space="0" w:color="000000"/>
            </w:tcBorders>
            <w:shd w:val="clear" w:color="auto" w:fill="auto"/>
            <w:noWrap/>
            <w:hideMark/>
          </w:tcPr>
          <w:p w14:paraId="5009C07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2A5D4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48DC1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32FFE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406B8C" w14:textId="77777777" w:rsidR="002A2955" w:rsidRPr="00B852F1" w:rsidRDefault="002A2955" w:rsidP="002A2955">
            <w:pPr>
              <w:jc w:val="right"/>
              <w:rPr>
                <w:color w:val="000000"/>
              </w:rPr>
            </w:pPr>
            <w:r w:rsidRPr="00B852F1">
              <w:rPr>
                <w:color w:val="000000"/>
              </w:rPr>
              <w:t>20 400 000,00</w:t>
            </w:r>
          </w:p>
        </w:tc>
        <w:tc>
          <w:tcPr>
            <w:tcW w:w="1871" w:type="dxa"/>
            <w:tcBorders>
              <w:top w:val="nil"/>
              <w:left w:val="nil"/>
              <w:bottom w:val="single" w:sz="4" w:space="0" w:color="000000"/>
              <w:right w:val="single" w:sz="4" w:space="0" w:color="000000"/>
            </w:tcBorders>
            <w:shd w:val="clear" w:color="auto" w:fill="auto"/>
            <w:noWrap/>
            <w:hideMark/>
          </w:tcPr>
          <w:p w14:paraId="496AAC6E" w14:textId="77777777" w:rsidR="002A2955" w:rsidRPr="00B852F1" w:rsidRDefault="002A2955" w:rsidP="002A2955">
            <w:pPr>
              <w:jc w:val="right"/>
              <w:rPr>
                <w:color w:val="000000"/>
              </w:rPr>
            </w:pPr>
            <w:r w:rsidRPr="00B852F1">
              <w:rPr>
                <w:color w:val="000000"/>
              </w:rPr>
              <w:t>20 400 000,00</w:t>
            </w:r>
          </w:p>
        </w:tc>
      </w:tr>
      <w:tr w:rsidR="002A2955" w:rsidRPr="00B852F1" w14:paraId="0ECD2E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25AC0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245326D" w14:textId="77777777" w:rsidR="002A2955" w:rsidRPr="00B852F1" w:rsidRDefault="002A2955" w:rsidP="002A2955">
            <w:pPr>
              <w:jc w:val="center"/>
              <w:rPr>
                <w:color w:val="000000"/>
              </w:rPr>
            </w:pPr>
            <w:r w:rsidRPr="00B852F1">
              <w:rPr>
                <w:color w:val="000000"/>
              </w:rPr>
              <w:t xml:space="preserve">04 4 06 20990 </w:t>
            </w:r>
          </w:p>
        </w:tc>
        <w:tc>
          <w:tcPr>
            <w:tcW w:w="862" w:type="dxa"/>
            <w:tcBorders>
              <w:top w:val="nil"/>
              <w:left w:val="nil"/>
              <w:bottom w:val="single" w:sz="4" w:space="0" w:color="000000"/>
              <w:right w:val="single" w:sz="4" w:space="0" w:color="000000"/>
            </w:tcBorders>
            <w:shd w:val="clear" w:color="auto" w:fill="auto"/>
            <w:noWrap/>
            <w:hideMark/>
          </w:tcPr>
          <w:p w14:paraId="13AC6E0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066BC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6235B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0B4A28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CCCBD9D" w14:textId="77777777" w:rsidR="002A2955" w:rsidRPr="00B852F1" w:rsidRDefault="002A2955" w:rsidP="002A2955">
            <w:pPr>
              <w:jc w:val="right"/>
              <w:rPr>
                <w:color w:val="000000"/>
              </w:rPr>
            </w:pPr>
            <w:r w:rsidRPr="00B852F1">
              <w:rPr>
                <w:color w:val="000000"/>
              </w:rPr>
              <w:t>20 400 000,00</w:t>
            </w:r>
          </w:p>
        </w:tc>
        <w:tc>
          <w:tcPr>
            <w:tcW w:w="1871" w:type="dxa"/>
            <w:tcBorders>
              <w:top w:val="nil"/>
              <w:left w:val="nil"/>
              <w:bottom w:val="single" w:sz="4" w:space="0" w:color="000000"/>
              <w:right w:val="single" w:sz="4" w:space="0" w:color="000000"/>
            </w:tcBorders>
            <w:shd w:val="clear" w:color="auto" w:fill="auto"/>
            <w:noWrap/>
            <w:hideMark/>
          </w:tcPr>
          <w:p w14:paraId="2592E0F7" w14:textId="77777777" w:rsidR="002A2955" w:rsidRPr="00B852F1" w:rsidRDefault="002A2955" w:rsidP="002A2955">
            <w:pPr>
              <w:jc w:val="right"/>
              <w:rPr>
                <w:color w:val="000000"/>
              </w:rPr>
            </w:pPr>
            <w:r w:rsidRPr="00B852F1">
              <w:rPr>
                <w:color w:val="000000"/>
              </w:rPr>
              <w:t>20 400 000,00</w:t>
            </w:r>
          </w:p>
        </w:tc>
      </w:tr>
      <w:tr w:rsidR="002A2955" w:rsidRPr="00B852F1" w14:paraId="3D3951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83D57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A05E45" w14:textId="77777777" w:rsidR="002A2955" w:rsidRPr="00B852F1" w:rsidRDefault="002A2955" w:rsidP="002A2955">
            <w:pPr>
              <w:jc w:val="center"/>
              <w:rPr>
                <w:color w:val="000000"/>
              </w:rPr>
            </w:pPr>
            <w:r w:rsidRPr="00B852F1">
              <w:rPr>
                <w:color w:val="000000"/>
              </w:rPr>
              <w:t xml:space="preserve">04 4 06 20990 </w:t>
            </w:r>
          </w:p>
        </w:tc>
        <w:tc>
          <w:tcPr>
            <w:tcW w:w="862" w:type="dxa"/>
            <w:tcBorders>
              <w:top w:val="nil"/>
              <w:left w:val="nil"/>
              <w:bottom w:val="single" w:sz="4" w:space="0" w:color="000000"/>
              <w:right w:val="single" w:sz="4" w:space="0" w:color="000000"/>
            </w:tcBorders>
            <w:shd w:val="clear" w:color="auto" w:fill="auto"/>
            <w:noWrap/>
            <w:hideMark/>
          </w:tcPr>
          <w:p w14:paraId="7F4D273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E7A63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DFFEB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E3BACE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2655F35" w14:textId="77777777" w:rsidR="002A2955" w:rsidRPr="00B852F1" w:rsidRDefault="002A2955" w:rsidP="002A2955">
            <w:pPr>
              <w:jc w:val="right"/>
              <w:rPr>
                <w:color w:val="000000"/>
              </w:rPr>
            </w:pPr>
            <w:r w:rsidRPr="00B852F1">
              <w:rPr>
                <w:color w:val="000000"/>
              </w:rPr>
              <w:t>20 400 000,00</w:t>
            </w:r>
          </w:p>
        </w:tc>
        <w:tc>
          <w:tcPr>
            <w:tcW w:w="1871" w:type="dxa"/>
            <w:tcBorders>
              <w:top w:val="nil"/>
              <w:left w:val="nil"/>
              <w:bottom w:val="single" w:sz="4" w:space="0" w:color="000000"/>
              <w:right w:val="single" w:sz="4" w:space="0" w:color="000000"/>
            </w:tcBorders>
            <w:shd w:val="clear" w:color="auto" w:fill="auto"/>
            <w:noWrap/>
            <w:hideMark/>
          </w:tcPr>
          <w:p w14:paraId="260231B2" w14:textId="77777777" w:rsidR="002A2955" w:rsidRPr="00B852F1" w:rsidRDefault="002A2955" w:rsidP="002A2955">
            <w:pPr>
              <w:jc w:val="right"/>
              <w:rPr>
                <w:color w:val="000000"/>
              </w:rPr>
            </w:pPr>
            <w:r w:rsidRPr="00B852F1">
              <w:rPr>
                <w:color w:val="000000"/>
              </w:rPr>
              <w:t>20 400 000,00</w:t>
            </w:r>
          </w:p>
        </w:tc>
      </w:tr>
      <w:tr w:rsidR="002A2955" w:rsidRPr="00B852F1" w14:paraId="20F155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F4D128" w14:textId="47335E98"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профессионального образования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D08C538" w14:textId="77777777" w:rsidR="002A2955" w:rsidRPr="00B852F1" w:rsidRDefault="002A2955" w:rsidP="002A2955">
            <w:pPr>
              <w:jc w:val="center"/>
              <w:rPr>
                <w:color w:val="000000"/>
              </w:rPr>
            </w:pPr>
            <w:r w:rsidRPr="00B852F1">
              <w:rPr>
                <w:color w:val="000000"/>
              </w:rPr>
              <w:t xml:space="preserve">04 4 07 00000 </w:t>
            </w:r>
          </w:p>
        </w:tc>
        <w:tc>
          <w:tcPr>
            <w:tcW w:w="862" w:type="dxa"/>
            <w:tcBorders>
              <w:top w:val="nil"/>
              <w:left w:val="nil"/>
              <w:bottom w:val="single" w:sz="4" w:space="0" w:color="000000"/>
              <w:right w:val="single" w:sz="4" w:space="0" w:color="000000"/>
            </w:tcBorders>
            <w:shd w:val="clear" w:color="auto" w:fill="auto"/>
            <w:noWrap/>
            <w:hideMark/>
          </w:tcPr>
          <w:p w14:paraId="5482DF7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C2D3A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3FAE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04FB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31EC24" w14:textId="77777777" w:rsidR="002A2955" w:rsidRPr="00B852F1" w:rsidRDefault="002A2955" w:rsidP="002A2955">
            <w:pPr>
              <w:jc w:val="right"/>
              <w:rPr>
                <w:color w:val="000000"/>
              </w:rPr>
            </w:pPr>
            <w:r w:rsidRPr="00B852F1">
              <w:rPr>
                <w:color w:val="000000"/>
              </w:rPr>
              <w:t>1 256 449 354,97</w:t>
            </w:r>
          </w:p>
        </w:tc>
        <w:tc>
          <w:tcPr>
            <w:tcW w:w="1871" w:type="dxa"/>
            <w:tcBorders>
              <w:top w:val="nil"/>
              <w:left w:val="nil"/>
              <w:bottom w:val="single" w:sz="4" w:space="0" w:color="000000"/>
              <w:right w:val="single" w:sz="4" w:space="0" w:color="000000"/>
            </w:tcBorders>
            <w:shd w:val="clear" w:color="auto" w:fill="auto"/>
            <w:noWrap/>
            <w:hideMark/>
          </w:tcPr>
          <w:p w14:paraId="4A3CFE37" w14:textId="77777777" w:rsidR="002A2955" w:rsidRPr="00B852F1" w:rsidRDefault="002A2955" w:rsidP="002A2955">
            <w:pPr>
              <w:jc w:val="right"/>
              <w:rPr>
                <w:color w:val="000000"/>
              </w:rPr>
            </w:pPr>
            <w:r w:rsidRPr="00B852F1">
              <w:rPr>
                <w:color w:val="000000"/>
              </w:rPr>
              <w:t>1 275 456 935,97</w:t>
            </w:r>
          </w:p>
        </w:tc>
      </w:tr>
      <w:tr w:rsidR="002A2955" w:rsidRPr="00B852F1" w14:paraId="672E92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644193"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234831C" w14:textId="77777777" w:rsidR="002A2955" w:rsidRPr="00B852F1" w:rsidRDefault="002A2955" w:rsidP="002A2955">
            <w:pPr>
              <w:jc w:val="center"/>
              <w:rPr>
                <w:color w:val="000000"/>
              </w:rPr>
            </w:pPr>
            <w:r w:rsidRPr="00B852F1">
              <w:rPr>
                <w:color w:val="000000"/>
              </w:rPr>
              <w:t xml:space="preserve">04 4 07 00150 </w:t>
            </w:r>
          </w:p>
        </w:tc>
        <w:tc>
          <w:tcPr>
            <w:tcW w:w="862" w:type="dxa"/>
            <w:tcBorders>
              <w:top w:val="nil"/>
              <w:left w:val="nil"/>
              <w:bottom w:val="single" w:sz="4" w:space="0" w:color="000000"/>
              <w:right w:val="single" w:sz="4" w:space="0" w:color="000000"/>
            </w:tcBorders>
            <w:shd w:val="clear" w:color="auto" w:fill="auto"/>
            <w:noWrap/>
            <w:hideMark/>
          </w:tcPr>
          <w:p w14:paraId="4396B9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62547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4E7FF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91004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C55952" w14:textId="77777777" w:rsidR="002A2955" w:rsidRPr="00B852F1" w:rsidRDefault="002A2955" w:rsidP="002A2955">
            <w:pPr>
              <w:jc w:val="right"/>
              <w:rPr>
                <w:color w:val="000000"/>
              </w:rPr>
            </w:pPr>
            <w:r w:rsidRPr="00B852F1">
              <w:rPr>
                <w:color w:val="000000"/>
              </w:rPr>
              <w:t>1 071 395 254,97</w:t>
            </w:r>
          </w:p>
        </w:tc>
        <w:tc>
          <w:tcPr>
            <w:tcW w:w="1871" w:type="dxa"/>
            <w:tcBorders>
              <w:top w:val="nil"/>
              <w:left w:val="nil"/>
              <w:bottom w:val="single" w:sz="4" w:space="0" w:color="000000"/>
              <w:right w:val="single" w:sz="4" w:space="0" w:color="000000"/>
            </w:tcBorders>
            <w:shd w:val="clear" w:color="auto" w:fill="auto"/>
            <w:noWrap/>
            <w:hideMark/>
          </w:tcPr>
          <w:p w14:paraId="18008658" w14:textId="77777777" w:rsidR="002A2955" w:rsidRPr="00B852F1" w:rsidRDefault="002A2955" w:rsidP="002A2955">
            <w:pPr>
              <w:jc w:val="right"/>
              <w:rPr>
                <w:color w:val="000000"/>
              </w:rPr>
            </w:pPr>
            <w:r w:rsidRPr="00B852F1">
              <w:rPr>
                <w:color w:val="000000"/>
              </w:rPr>
              <w:t>1 102 718 735,97</w:t>
            </w:r>
          </w:p>
        </w:tc>
      </w:tr>
      <w:tr w:rsidR="002A2955" w:rsidRPr="00B852F1" w14:paraId="4D04A1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BC9205"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3A87A1" w14:textId="77777777" w:rsidR="002A2955" w:rsidRPr="00B852F1" w:rsidRDefault="002A2955" w:rsidP="002A2955">
            <w:pPr>
              <w:jc w:val="center"/>
              <w:rPr>
                <w:color w:val="000000"/>
              </w:rPr>
            </w:pPr>
            <w:r w:rsidRPr="00B852F1">
              <w:rPr>
                <w:color w:val="000000"/>
              </w:rPr>
              <w:t xml:space="preserve">04 4 07 00150 </w:t>
            </w:r>
          </w:p>
        </w:tc>
        <w:tc>
          <w:tcPr>
            <w:tcW w:w="862" w:type="dxa"/>
            <w:tcBorders>
              <w:top w:val="nil"/>
              <w:left w:val="nil"/>
              <w:bottom w:val="single" w:sz="4" w:space="0" w:color="000000"/>
              <w:right w:val="single" w:sz="4" w:space="0" w:color="000000"/>
            </w:tcBorders>
            <w:shd w:val="clear" w:color="auto" w:fill="auto"/>
            <w:noWrap/>
            <w:hideMark/>
          </w:tcPr>
          <w:p w14:paraId="2972261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2B6C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E04E4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27282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3B07B3" w14:textId="77777777" w:rsidR="002A2955" w:rsidRPr="00B852F1" w:rsidRDefault="002A2955" w:rsidP="002A2955">
            <w:pPr>
              <w:jc w:val="right"/>
              <w:rPr>
                <w:color w:val="000000"/>
              </w:rPr>
            </w:pPr>
            <w:r w:rsidRPr="00B852F1">
              <w:rPr>
                <w:color w:val="000000"/>
              </w:rPr>
              <w:t>1 071 395 254,97</w:t>
            </w:r>
          </w:p>
        </w:tc>
        <w:tc>
          <w:tcPr>
            <w:tcW w:w="1871" w:type="dxa"/>
            <w:tcBorders>
              <w:top w:val="nil"/>
              <w:left w:val="nil"/>
              <w:bottom w:val="single" w:sz="4" w:space="0" w:color="000000"/>
              <w:right w:val="single" w:sz="4" w:space="0" w:color="000000"/>
            </w:tcBorders>
            <w:shd w:val="clear" w:color="auto" w:fill="auto"/>
            <w:noWrap/>
            <w:hideMark/>
          </w:tcPr>
          <w:p w14:paraId="77A34114" w14:textId="77777777" w:rsidR="002A2955" w:rsidRPr="00B852F1" w:rsidRDefault="002A2955" w:rsidP="002A2955">
            <w:pPr>
              <w:jc w:val="right"/>
              <w:rPr>
                <w:color w:val="000000"/>
              </w:rPr>
            </w:pPr>
            <w:r w:rsidRPr="00B852F1">
              <w:rPr>
                <w:color w:val="000000"/>
              </w:rPr>
              <w:t>1 102 718 735,97</w:t>
            </w:r>
          </w:p>
        </w:tc>
      </w:tr>
      <w:tr w:rsidR="002A2955" w:rsidRPr="00B852F1" w14:paraId="287598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B130CE"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9AA2BBF" w14:textId="77777777" w:rsidR="002A2955" w:rsidRPr="00B852F1" w:rsidRDefault="002A2955" w:rsidP="002A2955">
            <w:pPr>
              <w:jc w:val="center"/>
              <w:rPr>
                <w:color w:val="000000"/>
              </w:rPr>
            </w:pPr>
            <w:r w:rsidRPr="00B852F1">
              <w:rPr>
                <w:color w:val="000000"/>
              </w:rPr>
              <w:t xml:space="preserve">04 4 07 00150 </w:t>
            </w:r>
          </w:p>
        </w:tc>
        <w:tc>
          <w:tcPr>
            <w:tcW w:w="862" w:type="dxa"/>
            <w:tcBorders>
              <w:top w:val="nil"/>
              <w:left w:val="nil"/>
              <w:bottom w:val="single" w:sz="4" w:space="0" w:color="000000"/>
              <w:right w:val="single" w:sz="4" w:space="0" w:color="000000"/>
            </w:tcBorders>
            <w:shd w:val="clear" w:color="auto" w:fill="auto"/>
            <w:noWrap/>
            <w:hideMark/>
          </w:tcPr>
          <w:p w14:paraId="505D213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D02B3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17074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7F9D1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B96054" w14:textId="77777777" w:rsidR="002A2955" w:rsidRPr="00B852F1" w:rsidRDefault="002A2955" w:rsidP="002A2955">
            <w:pPr>
              <w:jc w:val="right"/>
              <w:rPr>
                <w:color w:val="000000"/>
              </w:rPr>
            </w:pPr>
            <w:r w:rsidRPr="00B852F1">
              <w:rPr>
                <w:color w:val="000000"/>
              </w:rPr>
              <w:t>1 071 395 254,97</w:t>
            </w:r>
          </w:p>
        </w:tc>
        <w:tc>
          <w:tcPr>
            <w:tcW w:w="1871" w:type="dxa"/>
            <w:tcBorders>
              <w:top w:val="nil"/>
              <w:left w:val="nil"/>
              <w:bottom w:val="single" w:sz="4" w:space="0" w:color="000000"/>
              <w:right w:val="single" w:sz="4" w:space="0" w:color="000000"/>
            </w:tcBorders>
            <w:shd w:val="clear" w:color="auto" w:fill="auto"/>
            <w:noWrap/>
            <w:hideMark/>
          </w:tcPr>
          <w:p w14:paraId="42B15779" w14:textId="77777777" w:rsidR="002A2955" w:rsidRPr="00B852F1" w:rsidRDefault="002A2955" w:rsidP="002A2955">
            <w:pPr>
              <w:jc w:val="right"/>
              <w:rPr>
                <w:color w:val="000000"/>
              </w:rPr>
            </w:pPr>
            <w:r w:rsidRPr="00B852F1">
              <w:rPr>
                <w:color w:val="000000"/>
              </w:rPr>
              <w:t>1 102 718 735,97</w:t>
            </w:r>
          </w:p>
        </w:tc>
      </w:tr>
      <w:tr w:rsidR="002A2955" w:rsidRPr="00B852F1" w14:paraId="55B9A8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661EF0"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62BDA8A3" w14:textId="77777777" w:rsidR="002A2955" w:rsidRPr="00B852F1" w:rsidRDefault="002A2955" w:rsidP="002A2955">
            <w:pPr>
              <w:jc w:val="center"/>
              <w:rPr>
                <w:color w:val="000000"/>
              </w:rPr>
            </w:pPr>
            <w:r w:rsidRPr="00B852F1">
              <w:rPr>
                <w:color w:val="000000"/>
              </w:rPr>
              <w:t xml:space="preserve">04 4 07 00150 </w:t>
            </w:r>
          </w:p>
        </w:tc>
        <w:tc>
          <w:tcPr>
            <w:tcW w:w="862" w:type="dxa"/>
            <w:tcBorders>
              <w:top w:val="nil"/>
              <w:left w:val="nil"/>
              <w:bottom w:val="single" w:sz="4" w:space="0" w:color="000000"/>
              <w:right w:val="single" w:sz="4" w:space="0" w:color="000000"/>
            </w:tcBorders>
            <w:shd w:val="clear" w:color="auto" w:fill="auto"/>
            <w:noWrap/>
            <w:hideMark/>
          </w:tcPr>
          <w:p w14:paraId="20FB720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53015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681FC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599059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775C72" w14:textId="77777777" w:rsidR="002A2955" w:rsidRPr="00B852F1" w:rsidRDefault="002A2955" w:rsidP="002A2955">
            <w:pPr>
              <w:jc w:val="right"/>
              <w:rPr>
                <w:color w:val="000000"/>
              </w:rPr>
            </w:pPr>
            <w:r w:rsidRPr="00B852F1">
              <w:rPr>
                <w:color w:val="000000"/>
              </w:rPr>
              <w:t>1 071 395 254,97</w:t>
            </w:r>
          </w:p>
        </w:tc>
        <w:tc>
          <w:tcPr>
            <w:tcW w:w="1871" w:type="dxa"/>
            <w:tcBorders>
              <w:top w:val="nil"/>
              <w:left w:val="nil"/>
              <w:bottom w:val="single" w:sz="4" w:space="0" w:color="000000"/>
              <w:right w:val="single" w:sz="4" w:space="0" w:color="000000"/>
            </w:tcBorders>
            <w:shd w:val="clear" w:color="auto" w:fill="auto"/>
            <w:noWrap/>
            <w:hideMark/>
          </w:tcPr>
          <w:p w14:paraId="50227A46" w14:textId="77777777" w:rsidR="002A2955" w:rsidRPr="00B852F1" w:rsidRDefault="002A2955" w:rsidP="002A2955">
            <w:pPr>
              <w:jc w:val="right"/>
              <w:rPr>
                <w:color w:val="000000"/>
              </w:rPr>
            </w:pPr>
            <w:r w:rsidRPr="00B852F1">
              <w:rPr>
                <w:color w:val="000000"/>
              </w:rPr>
              <w:t>1 102 718 735,97</w:t>
            </w:r>
          </w:p>
        </w:tc>
      </w:tr>
      <w:tr w:rsidR="002A2955" w:rsidRPr="00B852F1" w14:paraId="742072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8E4E8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466E9B5" w14:textId="77777777" w:rsidR="002A2955" w:rsidRPr="00B852F1" w:rsidRDefault="002A2955" w:rsidP="002A2955">
            <w:pPr>
              <w:jc w:val="center"/>
              <w:rPr>
                <w:color w:val="000000"/>
              </w:rPr>
            </w:pPr>
            <w:r w:rsidRPr="00B852F1">
              <w:rPr>
                <w:color w:val="000000"/>
              </w:rPr>
              <w:t xml:space="preserve">04 4 07 00150 </w:t>
            </w:r>
          </w:p>
        </w:tc>
        <w:tc>
          <w:tcPr>
            <w:tcW w:w="862" w:type="dxa"/>
            <w:tcBorders>
              <w:top w:val="nil"/>
              <w:left w:val="nil"/>
              <w:bottom w:val="single" w:sz="4" w:space="0" w:color="000000"/>
              <w:right w:val="single" w:sz="4" w:space="0" w:color="000000"/>
            </w:tcBorders>
            <w:shd w:val="clear" w:color="auto" w:fill="auto"/>
            <w:noWrap/>
            <w:hideMark/>
          </w:tcPr>
          <w:p w14:paraId="3B2090B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5D36D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0CC47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ED91F0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A894D9B" w14:textId="77777777" w:rsidR="002A2955" w:rsidRPr="00B852F1" w:rsidRDefault="002A2955" w:rsidP="002A2955">
            <w:pPr>
              <w:jc w:val="right"/>
              <w:rPr>
                <w:color w:val="000000"/>
              </w:rPr>
            </w:pPr>
            <w:r w:rsidRPr="00B852F1">
              <w:rPr>
                <w:color w:val="000000"/>
              </w:rPr>
              <w:t>1 071 395 254,97</w:t>
            </w:r>
          </w:p>
        </w:tc>
        <w:tc>
          <w:tcPr>
            <w:tcW w:w="1871" w:type="dxa"/>
            <w:tcBorders>
              <w:top w:val="nil"/>
              <w:left w:val="nil"/>
              <w:bottom w:val="single" w:sz="4" w:space="0" w:color="000000"/>
              <w:right w:val="single" w:sz="4" w:space="0" w:color="000000"/>
            </w:tcBorders>
            <w:shd w:val="clear" w:color="auto" w:fill="auto"/>
            <w:noWrap/>
            <w:hideMark/>
          </w:tcPr>
          <w:p w14:paraId="2072EDFB" w14:textId="77777777" w:rsidR="002A2955" w:rsidRPr="00B852F1" w:rsidRDefault="002A2955" w:rsidP="002A2955">
            <w:pPr>
              <w:jc w:val="right"/>
              <w:rPr>
                <w:color w:val="000000"/>
              </w:rPr>
            </w:pPr>
            <w:r w:rsidRPr="00B852F1">
              <w:rPr>
                <w:color w:val="000000"/>
              </w:rPr>
              <w:t>1 102 718 735,97</w:t>
            </w:r>
          </w:p>
        </w:tc>
      </w:tr>
      <w:tr w:rsidR="002A2955" w:rsidRPr="00B852F1" w14:paraId="54AB76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CCDB3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D01D912" w14:textId="77777777" w:rsidR="002A2955" w:rsidRPr="00B852F1" w:rsidRDefault="002A2955" w:rsidP="002A2955">
            <w:pPr>
              <w:jc w:val="center"/>
              <w:rPr>
                <w:color w:val="000000"/>
              </w:rPr>
            </w:pPr>
            <w:r w:rsidRPr="00B852F1">
              <w:rPr>
                <w:color w:val="000000"/>
              </w:rPr>
              <w:t xml:space="preserve">04 4 07 00150 </w:t>
            </w:r>
          </w:p>
        </w:tc>
        <w:tc>
          <w:tcPr>
            <w:tcW w:w="862" w:type="dxa"/>
            <w:tcBorders>
              <w:top w:val="nil"/>
              <w:left w:val="nil"/>
              <w:bottom w:val="single" w:sz="4" w:space="0" w:color="000000"/>
              <w:right w:val="single" w:sz="4" w:space="0" w:color="000000"/>
            </w:tcBorders>
            <w:shd w:val="clear" w:color="auto" w:fill="auto"/>
            <w:noWrap/>
            <w:hideMark/>
          </w:tcPr>
          <w:p w14:paraId="6AF13B1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74B9F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1040F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A99B2C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56B5A60" w14:textId="77777777" w:rsidR="002A2955" w:rsidRPr="00B852F1" w:rsidRDefault="002A2955" w:rsidP="002A2955">
            <w:pPr>
              <w:jc w:val="right"/>
              <w:rPr>
                <w:color w:val="000000"/>
              </w:rPr>
            </w:pPr>
            <w:r w:rsidRPr="00B852F1">
              <w:rPr>
                <w:color w:val="000000"/>
              </w:rPr>
              <w:t>1 071 395 254,97</w:t>
            </w:r>
          </w:p>
        </w:tc>
        <w:tc>
          <w:tcPr>
            <w:tcW w:w="1871" w:type="dxa"/>
            <w:tcBorders>
              <w:top w:val="nil"/>
              <w:left w:val="nil"/>
              <w:bottom w:val="single" w:sz="4" w:space="0" w:color="000000"/>
              <w:right w:val="single" w:sz="4" w:space="0" w:color="000000"/>
            </w:tcBorders>
            <w:shd w:val="clear" w:color="auto" w:fill="auto"/>
            <w:noWrap/>
            <w:hideMark/>
          </w:tcPr>
          <w:p w14:paraId="7276DA8E" w14:textId="77777777" w:rsidR="002A2955" w:rsidRPr="00B852F1" w:rsidRDefault="002A2955" w:rsidP="002A2955">
            <w:pPr>
              <w:jc w:val="right"/>
              <w:rPr>
                <w:color w:val="000000"/>
              </w:rPr>
            </w:pPr>
            <w:r w:rsidRPr="00B852F1">
              <w:rPr>
                <w:color w:val="000000"/>
              </w:rPr>
              <w:t>1 102 718 735,97</w:t>
            </w:r>
          </w:p>
        </w:tc>
      </w:tr>
      <w:tr w:rsidR="002A2955" w:rsidRPr="00B852F1" w14:paraId="291348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FED10B" w14:textId="77777777" w:rsidR="002A2955" w:rsidRPr="00B852F1" w:rsidRDefault="002A2955" w:rsidP="002A2955">
            <w:pPr>
              <w:rPr>
                <w:color w:val="000000"/>
                <w:sz w:val="22"/>
                <w:szCs w:val="22"/>
              </w:rPr>
            </w:pPr>
            <w:r w:rsidRPr="00B852F1">
              <w:rPr>
                <w:color w:val="000000"/>
                <w:sz w:val="22"/>
                <w:szCs w:val="22"/>
              </w:rPr>
              <w:lastRenderedPageBreak/>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AA67680" w14:textId="77777777" w:rsidR="002A2955" w:rsidRPr="00B852F1" w:rsidRDefault="002A2955" w:rsidP="002A2955">
            <w:pPr>
              <w:jc w:val="center"/>
              <w:rPr>
                <w:color w:val="000000"/>
              </w:rPr>
            </w:pPr>
            <w:r w:rsidRPr="00B852F1">
              <w:rPr>
                <w:color w:val="000000"/>
              </w:rPr>
              <w:t xml:space="preserve">04 4 07 02250 </w:t>
            </w:r>
          </w:p>
        </w:tc>
        <w:tc>
          <w:tcPr>
            <w:tcW w:w="862" w:type="dxa"/>
            <w:tcBorders>
              <w:top w:val="nil"/>
              <w:left w:val="nil"/>
              <w:bottom w:val="single" w:sz="4" w:space="0" w:color="000000"/>
              <w:right w:val="single" w:sz="4" w:space="0" w:color="000000"/>
            </w:tcBorders>
            <w:shd w:val="clear" w:color="auto" w:fill="auto"/>
            <w:noWrap/>
            <w:hideMark/>
          </w:tcPr>
          <w:p w14:paraId="3F1CEEB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FF5AC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4AF5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C9CA0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57960D" w14:textId="77777777" w:rsidR="002A2955" w:rsidRPr="00B852F1" w:rsidRDefault="002A2955" w:rsidP="002A2955">
            <w:pPr>
              <w:jc w:val="right"/>
              <w:rPr>
                <w:color w:val="000000"/>
              </w:rPr>
            </w:pPr>
            <w:r w:rsidRPr="00B852F1">
              <w:rPr>
                <w:color w:val="000000"/>
              </w:rPr>
              <w:t>23 659 300,00</w:t>
            </w:r>
          </w:p>
        </w:tc>
        <w:tc>
          <w:tcPr>
            <w:tcW w:w="1871" w:type="dxa"/>
            <w:tcBorders>
              <w:top w:val="nil"/>
              <w:left w:val="nil"/>
              <w:bottom w:val="single" w:sz="4" w:space="0" w:color="000000"/>
              <w:right w:val="single" w:sz="4" w:space="0" w:color="000000"/>
            </w:tcBorders>
            <w:shd w:val="clear" w:color="auto" w:fill="auto"/>
            <w:noWrap/>
            <w:hideMark/>
          </w:tcPr>
          <w:p w14:paraId="57245D11" w14:textId="77777777" w:rsidR="002A2955" w:rsidRPr="00B852F1" w:rsidRDefault="002A2955" w:rsidP="002A2955">
            <w:pPr>
              <w:jc w:val="right"/>
              <w:rPr>
                <w:color w:val="000000"/>
              </w:rPr>
            </w:pPr>
            <w:r w:rsidRPr="00B852F1">
              <w:rPr>
                <w:color w:val="000000"/>
              </w:rPr>
              <w:t>23 659 300,00</w:t>
            </w:r>
          </w:p>
        </w:tc>
      </w:tr>
      <w:tr w:rsidR="002A2955" w:rsidRPr="00B852F1" w14:paraId="155D30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BF92EE"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774927F" w14:textId="77777777" w:rsidR="002A2955" w:rsidRPr="00B852F1" w:rsidRDefault="002A2955" w:rsidP="002A2955">
            <w:pPr>
              <w:jc w:val="center"/>
              <w:rPr>
                <w:color w:val="000000"/>
              </w:rPr>
            </w:pPr>
            <w:r w:rsidRPr="00B852F1">
              <w:rPr>
                <w:color w:val="000000"/>
              </w:rPr>
              <w:t xml:space="preserve">04 4 07 02250 </w:t>
            </w:r>
          </w:p>
        </w:tc>
        <w:tc>
          <w:tcPr>
            <w:tcW w:w="862" w:type="dxa"/>
            <w:tcBorders>
              <w:top w:val="nil"/>
              <w:left w:val="nil"/>
              <w:bottom w:val="single" w:sz="4" w:space="0" w:color="000000"/>
              <w:right w:val="single" w:sz="4" w:space="0" w:color="000000"/>
            </w:tcBorders>
            <w:shd w:val="clear" w:color="auto" w:fill="auto"/>
            <w:noWrap/>
            <w:hideMark/>
          </w:tcPr>
          <w:p w14:paraId="5E24EA6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414A3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C8B67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0C93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78E10D" w14:textId="77777777" w:rsidR="002A2955" w:rsidRPr="00B852F1" w:rsidRDefault="002A2955" w:rsidP="002A2955">
            <w:pPr>
              <w:jc w:val="right"/>
              <w:rPr>
                <w:color w:val="000000"/>
              </w:rPr>
            </w:pPr>
            <w:r w:rsidRPr="00B852F1">
              <w:rPr>
                <w:color w:val="000000"/>
              </w:rPr>
              <w:t>23 659 300,00</w:t>
            </w:r>
          </w:p>
        </w:tc>
        <w:tc>
          <w:tcPr>
            <w:tcW w:w="1871" w:type="dxa"/>
            <w:tcBorders>
              <w:top w:val="nil"/>
              <w:left w:val="nil"/>
              <w:bottom w:val="single" w:sz="4" w:space="0" w:color="000000"/>
              <w:right w:val="single" w:sz="4" w:space="0" w:color="000000"/>
            </w:tcBorders>
            <w:shd w:val="clear" w:color="auto" w:fill="auto"/>
            <w:noWrap/>
            <w:hideMark/>
          </w:tcPr>
          <w:p w14:paraId="105E8691" w14:textId="77777777" w:rsidR="002A2955" w:rsidRPr="00B852F1" w:rsidRDefault="002A2955" w:rsidP="002A2955">
            <w:pPr>
              <w:jc w:val="right"/>
              <w:rPr>
                <w:color w:val="000000"/>
              </w:rPr>
            </w:pPr>
            <w:r w:rsidRPr="00B852F1">
              <w:rPr>
                <w:color w:val="000000"/>
              </w:rPr>
              <w:t>23 659 300,00</w:t>
            </w:r>
          </w:p>
        </w:tc>
      </w:tr>
      <w:tr w:rsidR="002A2955" w:rsidRPr="00B852F1" w14:paraId="5ABC0D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0D535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141E34E" w14:textId="77777777" w:rsidR="002A2955" w:rsidRPr="00B852F1" w:rsidRDefault="002A2955" w:rsidP="002A2955">
            <w:pPr>
              <w:jc w:val="center"/>
              <w:rPr>
                <w:color w:val="000000"/>
              </w:rPr>
            </w:pPr>
            <w:r w:rsidRPr="00B852F1">
              <w:rPr>
                <w:color w:val="000000"/>
              </w:rPr>
              <w:t xml:space="preserve">04 4 07 02250 </w:t>
            </w:r>
          </w:p>
        </w:tc>
        <w:tc>
          <w:tcPr>
            <w:tcW w:w="862" w:type="dxa"/>
            <w:tcBorders>
              <w:top w:val="nil"/>
              <w:left w:val="nil"/>
              <w:bottom w:val="single" w:sz="4" w:space="0" w:color="000000"/>
              <w:right w:val="single" w:sz="4" w:space="0" w:color="000000"/>
            </w:tcBorders>
            <w:shd w:val="clear" w:color="auto" w:fill="auto"/>
            <w:noWrap/>
            <w:hideMark/>
          </w:tcPr>
          <w:p w14:paraId="77B9E67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CC9B1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65714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B7A10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A9B3DB" w14:textId="77777777" w:rsidR="002A2955" w:rsidRPr="00B852F1" w:rsidRDefault="002A2955" w:rsidP="002A2955">
            <w:pPr>
              <w:jc w:val="right"/>
              <w:rPr>
                <w:color w:val="000000"/>
              </w:rPr>
            </w:pPr>
            <w:r w:rsidRPr="00B852F1">
              <w:rPr>
                <w:color w:val="000000"/>
              </w:rPr>
              <w:t>23 659 300,00</w:t>
            </w:r>
          </w:p>
        </w:tc>
        <w:tc>
          <w:tcPr>
            <w:tcW w:w="1871" w:type="dxa"/>
            <w:tcBorders>
              <w:top w:val="nil"/>
              <w:left w:val="nil"/>
              <w:bottom w:val="single" w:sz="4" w:space="0" w:color="000000"/>
              <w:right w:val="single" w:sz="4" w:space="0" w:color="000000"/>
            </w:tcBorders>
            <w:shd w:val="clear" w:color="auto" w:fill="auto"/>
            <w:noWrap/>
            <w:hideMark/>
          </w:tcPr>
          <w:p w14:paraId="5F65AD73" w14:textId="77777777" w:rsidR="002A2955" w:rsidRPr="00B852F1" w:rsidRDefault="002A2955" w:rsidP="002A2955">
            <w:pPr>
              <w:jc w:val="right"/>
              <w:rPr>
                <w:color w:val="000000"/>
              </w:rPr>
            </w:pPr>
            <w:r w:rsidRPr="00B852F1">
              <w:rPr>
                <w:color w:val="000000"/>
              </w:rPr>
              <w:t>23 659 300,00</w:t>
            </w:r>
          </w:p>
        </w:tc>
      </w:tr>
      <w:tr w:rsidR="002A2955" w:rsidRPr="00B852F1" w14:paraId="372CD6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55A02C"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1EEEBA36" w14:textId="77777777" w:rsidR="002A2955" w:rsidRPr="00B852F1" w:rsidRDefault="002A2955" w:rsidP="002A2955">
            <w:pPr>
              <w:jc w:val="center"/>
              <w:rPr>
                <w:color w:val="000000"/>
              </w:rPr>
            </w:pPr>
            <w:r w:rsidRPr="00B852F1">
              <w:rPr>
                <w:color w:val="000000"/>
              </w:rPr>
              <w:t xml:space="preserve">04 4 07 02250 </w:t>
            </w:r>
          </w:p>
        </w:tc>
        <w:tc>
          <w:tcPr>
            <w:tcW w:w="862" w:type="dxa"/>
            <w:tcBorders>
              <w:top w:val="nil"/>
              <w:left w:val="nil"/>
              <w:bottom w:val="single" w:sz="4" w:space="0" w:color="000000"/>
              <w:right w:val="single" w:sz="4" w:space="0" w:color="000000"/>
            </w:tcBorders>
            <w:shd w:val="clear" w:color="auto" w:fill="auto"/>
            <w:noWrap/>
            <w:hideMark/>
          </w:tcPr>
          <w:p w14:paraId="476A77C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81855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E59DC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4E355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4A76A7" w14:textId="77777777" w:rsidR="002A2955" w:rsidRPr="00B852F1" w:rsidRDefault="002A2955" w:rsidP="002A2955">
            <w:pPr>
              <w:jc w:val="right"/>
              <w:rPr>
                <w:color w:val="000000"/>
              </w:rPr>
            </w:pPr>
            <w:r w:rsidRPr="00B852F1">
              <w:rPr>
                <w:color w:val="000000"/>
              </w:rPr>
              <w:t>23 659 300,00</w:t>
            </w:r>
          </w:p>
        </w:tc>
        <w:tc>
          <w:tcPr>
            <w:tcW w:w="1871" w:type="dxa"/>
            <w:tcBorders>
              <w:top w:val="nil"/>
              <w:left w:val="nil"/>
              <w:bottom w:val="single" w:sz="4" w:space="0" w:color="000000"/>
              <w:right w:val="single" w:sz="4" w:space="0" w:color="000000"/>
            </w:tcBorders>
            <w:shd w:val="clear" w:color="auto" w:fill="auto"/>
            <w:noWrap/>
            <w:hideMark/>
          </w:tcPr>
          <w:p w14:paraId="23B6CEEB" w14:textId="77777777" w:rsidR="002A2955" w:rsidRPr="00B852F1" w:rsidRDefault="002A2955" w:rsidP="002A2955">
            <w:pPr>
              <w:jc w:val="right"/>
              <w:rPr>
                <w:color w:val="000000"/>
              </w:rPr>
            </w:pPr>
            <w:r w:rsidRPr="00B852F1">
              <w:rPr>
                <w:color w:val="000000"/>
              </w:rPr>
              <w:t>23 659 300,00</w:t>
            </w:r>
          </w:p>
        </w:tc>
      </w:tr>
      <w:tr w:rsidR="002A2955" w:rsidRPr="00B852F1" w14:paraId="7BD342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30B10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D03208C" w14:textId="77777777" w:rsidR="002A2955" w:rsidRPr="00B852F1" w:rsidRDefault="002A2955" w:rsidP="002A2955">
            <w:pPr>
              <w:jc w:val="center"/>
              <w:rPr>
                <w:color w:val="000000"/>
              </w:rPr>
            </w:pPr>
            <w:r w:rsidRPr="00B852F1">
              <w:rPr>
                <w:color w:val="000000"/>
              </w:rPr>
              <w:t xml:space="preserve">04 4 07 02250 </w:t>
            </w:r>
          </w:p>
        </w:tc>
        <w:tc>
          <w:tcPr>
            <w:tcW w:w="862" w:type="dxa"/>
            <w:tcBorders>
              <w:top w:val="nil"/>
              <w:left w:val="nil"/>
              <w:bottom w:val="single" w:sz="4" w:space="0" w:color="000000"/>
              <w:right w:val="single" w:sz="4" w:space="0" w:color="000000"/>
            </w:tcBorders>
            <w:shd w:val="clear" w:color="auto" w:fill="auto"/>
            <w:noWrap/>
            <w:hideMark/>
          </w:tcPr>
          <w:p w14:paraId="3C0462A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4907D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BFA4C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620DA3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560D9FB" w14:textId="77777777" w:rsidR="002A2955" w:rsidRPr="00B852F1" w:rsidRDefault="002A2955" w:rsidP="002A2955">
            <w:pPr>
              <w:jc w:val="right"/>
              <w:rPr>
                <w:color w:val="000000"/>
              </w:rPr>
            </w:pPr>
            <w:r w:rsidRPr="00B852F1">
              <w:rPr>
                <w:color w:val="000000"/>
              </w:rPr>
              <w:t>23 659 300,00</w:t>
            </w:r>
          </w:p>
        </w:tc>
        <w:tc>
          <w:tcPr>
            <w:tcW w:w="1871" w:type="dxa"/>
            <w:tcBorders>
              <w:top w:val="nil"/>
              <w:left w:val="nil"/>
              <w:bottom w:val="single" w:sz="4" w:space="0" w:color="000000"/>
              <w:right w:val="single" w:sz="4" w:space="0" w:color="000000"/>
            </w:tcBorders>
            <w:shd w:val="clear" w:color="auto" w:fill="auto"/>
            <w:noWrap/>
            <w:hideMark/>
          </w:tcPr>
          <w:p w14:paraId="4F975636" w14:textId="77777777" w:rsidR="002A2955" w:rsidRPr="00B852F1" w:rsidRDefault="002A2955" w:rsidP="002A2955">
            <w:pPr>
              <w:jc w:val="right"/>
              <w:rPr>
                <w:color w:val="000000"/>
              </w:rPr>
            </w:pPr>
            <w:r w:rsidRPr="00B852F1">
              <w:rPr>
                <w:color w:val="000000"/>
              </w:rPr>
              <w:t>23 659 300,00</w:t>
            </w:r>
          </w:p>
        </w:tc>
      </w:tr>
      <w:tr w:rsidR="002A2955" w:rsidRPr="00B852F1" w14:paraId="026694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A1ECB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903035E" w14:textId="77777777" w:rsidR="002A2955" w:rsidRPr="00B852F1" w:rsidRDefault="002A2955" w:rsidP="002A2955">
            <w:pPr>
              <w:jc w:val="center"/>
              <w:rPr>
                <w:color w:val="000000"/>
              </w:rPr>
            </w:pPr>
            <w:r w:rsidRPr="00B852F1">
              <w:rPr>
                <w:color w:val="000000"/>
              </w:rPr>
              <w:t xml:space="preserve">04 4 07 02250 </w:t>
            </w:r>
          </w:p>
        </w:tc>
        <w:tc>
          <w:tcPr>
            <w:tcW w:w="862" w:type="dxa"/>
            <w:tcBorders>
              <w:top w:val="nil"/>
              <w:left w:val="nil"/>
              <w:bottom w:val="single" w:sz="4" w:space="0" w:color="000000"/>
              <w:right w:val="single" w:sz="4" w:space="0" w:color="000000"/>
            </w:tcBorders>
            <w:shd w:val="clear" w:color="auto" w:fill="auto"/>
            <w:noWrap/>
            <w:hideMark/>
          </w:tcPr>
          <w:p w14:paraId="13A513B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F2939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B1523E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510490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CCDD322" w14:textId="77777777" w:rsidR="002A2955" w:rsidRPr="00B852F1" w:rsidRDefault="002A2955" w:rsidP="002A2955">
            <w:pPr>
              <w:jc w:val="right"/>
              <w:rPr>
                <w:color w:val="000000"/>
              </w:rPr>
            </w:pPr>
            <w:r w:rsidRPr="00B852F1">
              <w:rPr>
                <w:color w:val="000000"/>
              </w:rPr>
              <w:t>23 659 300,00</w:t>
            </w:r>
          </w:p>
        </w:tc>
        <w:tc>
          <w:tcPr>
            <w:tcW w:w="1871" w:type="dxa"/>
            <w:tcBorders>
              <w:top w:val="nil"/>
              <w:left w:val="nil"/>
              <w:bottom w:val="single" w:sz="4" w:space="0" w:color="000000"/>
              <w:right w:val="single" w:sz="4" w:space="0" w:color="000000"/>
            </w:tcBorders>
            <w:shd w:val="clear" w:color="auto" w:fill="auto"/>
            <w:noWrap/>
            <w:hideMark/>
          </w:tcPr>
          <w:p w14:paraId="4F296723" w14:textId="77777777" w:rsidR="002A2955" w:rsidRPr="00B852F1" w:rsidRDefault="002A2955" w:rsidP="002A2955">
            <w:pPr>
              <w:jc w:val="right"/>
              <w:rPr>
                <w:color w:val="000000"/>
              </w:rPr>
            </w:pPr>
            <w:r w:rsidRPr="00B852F1">
              <w:rPr>
                <w:color w:val="000000"/>
              </w:rPr>
              <w:t>23 659 300,00</w:t>
            </w:r>
          </w:p>
        </w:tc>
      </w:tr>
      <w:tr w:rsidR="002A2955" w:rsidRPr="00B852F1" w14:paraId="1D1AD2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69B262" w14:textId="77777777" w:rsidR="002A2955" w:rsidRPr="00B852F1" w:rsidRDefault="002A2955" w:rsidP="002A2955">
            <w:pPr>
              <w:rPr>
                <w:color w:val="000000"/>
                <w:sz w:val="22"/>
                <w:szCs w:val="22"/>
              </w:rPr>
            </w:pPr>
            <w:r w:rsidRPr="00B852F1">
              <w:rPr>
                <w:color w:val="000000"/>
                <w:sz w:val="22"/>
                <w:szCs w:val="22"/>
              </w:rPr>
              <w:t>Реализация мероприятий по повышению качества профессионального образования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5ED3A1C" w14:textId="77777777" w:rsidR="002A2955" w:rsidRPr="00B852F1" w:rsidRDefault="002A2955" w:rsidP="002A2955">
            <w:pPr>
              <w:jc w:val="center"/>
              <w:rPr>
                <w:color w:val="000000"/>
              </w:rPr>
            </w:pPr>
            <w:r w:rsidRPr="00B852F1">
              <w:rPr>
                <w:color w:val="000000"/>
              </w:rPr>
              <w:t xml:space="preserve">04 4 07 20810 </w:t>
            </w:r>
          </w:p>
        </w:tc>
        <w:tc>
          <w:tcPr>
            <w:tcW w:w="862" w:type="dxa"/>
            <w:tcBorders>
              <w:top w:val="nil"/>
              <w:left w:val="nil"/>
              <w:bottom w:val="single" w:sz="4" w:space="0" w:color="000000"/>
              <w:right w:val="single" w:sz="4" w:space="0" w:color="000000"/>
            </w:tcBorders>
            <w:shd w:val="clear" w:color="auto" w:fill="auto"/>
            <w:noWrap/>
            <w:hideMark/>
          </w:tcPr>
          <w:p w14:paraId="08DB333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48A62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1B634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BCD30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F91992" w14:textId="77777777" w:rsidR="002A2955" w:rsidRPr="00B852F1" w:rsidRDefault="002A2955" w:rsidP="002A2955">
            <w:pPr>
              <w:jc w:val="right"/>
              <w:rPr>
                <w:color w:val="000000"/>
              </w:rPr>
            </w:pPr>
            <w:r w:rsidRPr="00B852F1">
              <w:rPr>
                <w:color w:val="000000"/>
              </w:rPr>
              <w:t>1 020 000,00</w:t>
            </w:r>
          </w:p>
        </w:tc>
        <w:tc>
          <w:tcPr>
            <w:tcW w:w="1871" w:type="dxa"/>
            <w:tcBorders>
              <w:top w:val="nil"/>
              <w:left w:val="nil"/>
              <w:bottom w:val="single" w:sz="4" w:space="0" w:color="000000"/>
              <w:right w:val="single" w:sz="4" w:space="0" w:color="000000"/>
            </w:tcBorders>
            <w:shd w:val="clear" w:color="auto" w:fill="auto"/>
            <w:noWrap/>
            <w:hideMark/>
          </w:tcPr>
          <w:p w14:paraId="2C56E84E" w14:textId="77777777" w:rsidR="002A2955" w:rsidRPr="00B852F1" w:rsidRDefault="002A2955" w:rsidP="002A2955">
            <w:pPr>
              <w:jc w:val="right"/>
              <w:rPr>
                <w:color w:val="000000"/>
              </w:rPr>
            </w:pPr>
            <w:r w:rsidRPr="00B852F1">
              <w:rPr>
                <w:color w:val="000000"/>
              </w:rPr>
              <w:t>1 020 000,00</w:t>
            </w:r>
          </w:p>
        </w:tc>
      </w:tr>
      <w:tr w:rsidR="002A2955" w:rsidRPr="00B852F1" w14:paraId="238C79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00B9E4"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BE83519" w14:textId="77777777" w:rsidR="002A2955" w:rsidRPr="00B852F1" w:rsidRDefault="002A2955" w:rsidP="002A2955">
            <w:pPr>
              <w:jc w:val="center"/>
              <w:rPr>
                <w:color w:val="000000"/>
              </w:rPr>
            </w:pPr>
            <w:r w:rsidRPr="00B852F1">
              <w:rPr>
                <w:color w:val="000000"/>
              </w:rPr>
              <w:t xml:space="preserve">04 4 07 20810 </w:t>
            </w:r>
          </w:p>
        </w:tc>
        <w:tc>
          <w:tcPr>
            <w:tcW w:w="862" w:type="dxa"/>
            <w:tcBorders>
              <w:top w:val="nil"/>
              <w:left w:val="nil"/>
              <w:bottom w:val="single" w:sz="4" w:space="0" w:color="000000"/>
              <w:right w:val="single" w:sz="4" w:space="0" w:color="000000"/>
            </w:tcBorders>
            <w:shd w:val="clear" w:color="auto" w:fill="auto"/>
            <w:noWrap/>
            <w:hideMark/>
          </w:tcPr>
          <w:p w14:paraId="3649CEA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8AD7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85D79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ABDEC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8EFB06" w14:textId="77777777" w:rsidR="002A2955" w:rsidRPr="00B852F1" w:rsidRDefault="002A2955" w:rsidP="002A2955">
            <w:pPr>
              <w:jc w:val="right"/>
              <w:rPr>
                <w:color w:val="000000"/>
              </w:rPr>
            </w:pPr>
            <w:r w:rsidRPr="00B852F1">
              <w:rPr>
                <w:color w:val="000000"/>
              </w:rPr>
              <w:t>1 020 000,00</w:t>
            </w:r>
          </w:p>
        </w:tc>
        <w:tc>
          <w:tcPr>
            <w:tcW w:w="1871" w:type="dxa"/>
            <w:tcBorders>
              <w:top w:val="nil"/>
              <w:left w:val="nil"/>
              <w:bottom w:val="single" w:sz="4" w:space="0" w:color="000000"/>
              <w:right w:val="single" w:sz="4" w:space="0" w:color="000000"/>
            </w:tcBorders>
            <w:shd w:val="clear" w:color="auto" w:fill="auto"/>
            <w:noWrap/>
            <w:hideMark/>
          </w:tcPr>
          <w:p w14:paraId="7A40D085" w14:textId="77777777" w:rsidR="002A2955" w:rsidRPr="00B852F1" w:rsidRDefault="002A2955" w:rsidP="002A2955">
            <w:pPr>
              <w:jc w:val="right"/>
              <w:rPr>
                <w:color w:val="000000"/>
              </w:rPr>
            </w:pPr>
            <w:r w:rsidRPr="00B852F1">
              <w:rPr>
                <w:color w:val="000000"/>
              </w:rPr>
              <w:t>1 020 000,00</w:t>
            </w:r>
          </w:p>
        </w:tc>
      </w:tr>
      <w:tr w:rsidR="002A2955" w:rsidRPr="00B852F1" w14:paraId="303FBA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0F8F6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2FC2C0A" w14:textId="77777777" w:rsidR="002A2955" w:rsidRPr="00B852F1" w:rsidRDefault="002A2955" w:rsidP="002A2955">
            <w:pPr>
              <w:jc w:val="center"/>
              <w:rPr>
                <w:color w:val="000000"/>
              </w:rPr>
            </w:pPr>
            <w:r w:rsidRPr="00B852F1">
              <w:rPr>
                <w:color w:val="000000"/>
              </w:rPr>
              <w:t xml:space="preserve">04 4 07 20810 </w:t>
            </w:r>
          </w:p>
        </w:tc>
        <w:tc>
          <w:tcPr>
            <w:tcW w:w="862" w:type="dxa"/>
            <w:tcBorders>
              <w:top w:val="nil"/>
              <w:left w:val="nil"/>
              <w:bottom w:val="single" w:sz="4" w:space="0" w:color="000000"/>
              <w:right w:val="single" w:sz="4" w:space="0" w:color="000000"/>
            </w:tcBorders>
            <w:shd w:val="clear" w:color="auto" w:fill="auto"/>
            <w:noWrap/>
            <w:hideMark/>
          </w:tcPr>
          <w:p w14:paraId="4F32777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1ED9F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09DA8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4714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FA0737" w14:textId="77777777" w:rsidR="002A2955" w:rsidRPr="00B852F1" w:rsidRDefault="002A2955" w:rsidP="002A2955">
            <w:pPr>
              <w:jc w:val="right"/>
              <w:rPr>
                <w:color w:val="000000"/>
              </w:rPr>
            </w:pPr>
            <w:r w:rsidRPr="00B852F1">
              <w:rPr>
                <w:color w:val="000000"/>
              </w:rPr>
              <w:t>1 020 000,00</w:t>
            </w:r>
          </w:p>
        </w:tc>
        <w:tc>
          <w:tcPr>
            <w:tcW w:w="1871" w:type="dxa"/>
            <w:tcBorders>
              <w:top w:val="nil"/>
              <w:left w:val="nil"/>
              <w:bottom w:val="single" w:sz="4" w:space="0" w:color="000000"/>
              <w:right w:val="single" w:sz="4" w:space="0" w:color="000000"/>
            </w:tcBorders>
            <w:shd w:val="clear" w:color="auto" w:fill="auto"/>
            <w:noWrap/>
            <w:hideMark/>
          </w:tcPr>
          <w:p w14:paraId="62F370EA" w14:textId="77777777" w:rsidR="002A2955" w:rsidRPr="00B852F1" w:rsidRDefault="002A2955" w:rsidP="002A2955">
            <w:pPr>
              <w:jc w:val="right"/>
              <w:rPr>
                <w:color w:val="000000"/>
              </w:rPr>
            </w:pPr>
            <w:r w:rsidRPr="00B852F1">
              <w:rPr>
                <w:color w:val="000000"/>
              </w:rPr>
              <w:t>1 020 000,00</w:t>
            </w:r>
          </w:p>
        </w:tc>
      </w:tr>
      <w:tr w:rsidR="002A2955" w:rsidRPr="00B852F1" w14:paraId="053BBA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D2F294"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12B0D2AA" w14:textId="77777777" w:rsidR="002A2955" w:rsidRPr="00B852F1" w:rsidRDefault="002A2955" w:rsidP="002A2955">
            <w:pPr>
              <w:jc w:val="center"/>
              <w:rPr>
                <w:color w:val="000000"/>
              </w:rPr>
            </w:pPr>
            <w:r w:rsidRPr="00B852F1">
              <w:rPr>
                <w:color w:val="000000"/>
              </w:rPr>
              <w:t xml:space="preserve">04 4 07 20810 </w:t>
            </w:r>
          </w:p>
        </w:tc>
        <w:tc>
          <w:tcPr>
            <w:tcW w:w="862" w:type="dxa"/>
            <w:tcBorders>
              <w:top w:val="nil"/>
              <w:left w:val="nil"/>
              <w:bottom w:val="single" w:sz="4" w:space="0" w:color="000000"/>
              <w:right w:val="single" w:sz="4" w:space="0" w:color="000000"/>
            </w:tcBorders>
            <w:shd w:val="clear" w:color="auto" w:fill="auto"/>
            <w:noWrap/>
            <w:hideMark/>
          </w:tcPr>
          <w:p w14:paraId="248E6E6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2DD9B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06A7E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B6377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F98524" w14:textId="77777777" w:rsidR="002A2955" w:rsidRPr="00B852F1" w:rsidRDefault="002A2955" w:rsidP="002A2955">
            <w:pPr>
              <w:jc w:val="right"/>
              <w:rPr>
                <w:color w:val="000000"/>
              </w:rPr>
            </w:pPr>
            <w:r w:rsidRPr="00B852F1">
              <w:rPr>
                <w:color w:val="000000"/>
              </w:rPr>
              <w:t>1 020 000,00</w:t>
            </w:r>
          </w:p>
        </w:tc>
        <w:tc>
          <w:tcPr>
            <w:tcW w:w="1871" w:type="dxa"/>
            <w:tcBorders>
              <w:top w:val="nil"/>
              <w:left w:val="nil"/>
              <w:bottom w:val="single" w:sz="4" w:space="0" w:color="000000"/>
              <w:right w:val="single" w:sz="4" w:space="0" w:color="000000"/>
            </w:tcBorders>
            <w:shd w:val="clear" w:color="auto" w:fill="auto"/>
            <w:noWrap/>
            <w:hideMark/>
          </w:tcPr>
          <w:p w14:paraId="3C7590AB" w14:textId="77777777" w:rsidR="002A2955" w:rsidRPr="00B852F1" w:rsidRDefault="002A2955" w:rsidP="002A2955">
            <w:pPr>
              <w:jc w:val="right"/>
              <w:rPr>
                <w:color w:val="000000"/>
              </w:rPr>
            </w:pPr>
            <w:r w:rsidRPr="00B852F1">
              <w:rPr>
                <w:color w:val="000000"/>
              </w:rPr>
              <w:t>1 020 000,00</w:t>
            </w:r>
          </w:p>
        </w:tc>
      </w:tr>
      <w:tr w:rsidR="002A2955" w:rsidRPr="00B852F1" w14:paraId="2A9397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782E4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094C538" w14:textId="77777777" w:rsidR="002A2955" w:rsidRPr="00B852F1" w:rsidRDefault="002A2955" w:rsidP="002A2955">
            <w:pPr>
              <w:jc w:val="center"/>
              <w:rPr>
                <w:color w:val="000000"/>
              </w:rPr>
            </w:pPr>
            <w:r w:rsidRPr="00B852F1">
              <w:rPr>
                <w:color w:val="000000"/>
              </w:rPr>
              <w:t xml:space="preserve">04 4 07 20810 </w:t>
            </w:r>
          </w:p>
        </w:tc>
        <w:tc>
          <w:tcPr>
            <w:tcW w:w="862" w:type="dxa"/>
            <w:tcBorders>
              <w:top w:val="nil"/>
              <w:left w:val="nil"/>
              <w:bottom w:val="single" w:sz="4" w:space="0" w:color="000000"/>
              <w:right w:val="single" w:sz="4" w:space="0" w:color="000000"/>
            </w:tcBorders>
            <w:shd w:val="clear" w:color="auto" w:fill="auto"/>
            <w:noWrap/>
            <w:hideMark/>
          </w:tcPr>
          <w:p w14:paraId="065EC43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9B62A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2387B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E1B41F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6BF6925" w14:textId="77777777" w:rsidR="002A2955" w:rsidRPr="00B852F1" w:rsidRDefault="002A2955" w:rsidP="002A2955">
            <w:pPr>
              <w:jc w:val="right"/>
              <w:rPr>
                <w:color w:val="000000"/>
              </w:rPr>
            </w:pPr>
            <w:r w:rsidRPr="00B852F1">
              <w:rPr>
                <w:color w:val="000000"/>
              </w:rPr>
              <w:t>1 020 000,00</w:t>
            </w:r>
          </w:p>
        </w:tc>
        <w:tc>
          <w:tcPr>
            <w:tcW w:w="1871" w:type="dxa"/>
            <w:tcBorders>
              <w:top w:val="nil"/>
              <w:left w:val="nil"/>
              <w:bottom w:val="single" w:sz="4" w:space="0" w:color="000000"/>
              <w:right w:val="single" w:sz="4" w:space="0" w:color="000000"/>
            </w:tcBorders>
            <w:shd w:val="clear" w:color="auto" w:fill="auto"/>
            <w:noWrap/>
            <w:hideMark/>
          </w:tcPr>
          <w:p w14:paraId="483168F0" w14:textId="77777777" w:rsidR="002A2955" w:rsidRPr="00B852F1" w:rsidRDefault="002A2955" w:rsidP="002A2955">
            <w:pPr>
              <w:jc w:val="right"/>
              <w:rPr>
                <w:color w:val="000000"/>
              </w:rPr>
            </w:pPr>
            <w:r w:rsidRPr="00B852F1">
              <w:rPr>
                <w:color w:val="000000"/>
              </w:rPr>
              <w:t>1 020 000,00</w:t>
            </w:r>
          </w:p>
        </w:tc>
      </w:tr>
      <w:tr w:rsidR="002A2955" w:rsidRPr="00B852F1" w14:paraId="6C16B2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23360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0DDC4C7" w14:textId="77777777" w:rsidR="002A2955" w:rsidRPr="00B852F1" w:rsidRDefault="002A2955" w:rsidP="002A2955">
            <w:pPr>
              <w:jc w:val="center"/>
              <w:rPr>
                <w:color w:val="000000"/>
              </w:rPr>
            </w:pPr>
            <w:r w:rsidRPr="00B852F1">
              <w:rPr>
                <w:color w:val="000000"/>
              </w:rPr>
              <w:t xml:space="preserve">04 4 07 20810 </w:t>
            </w:r>
          </w:p>
        </w:tc>
        <w:tc>
          <w:tcPr>
            <w:tcW w:w="862" w:type="dxa"/>
            <w:tcBorders>
              <w:top w:val="nil"/>
              <w:left w:val="nil"/>
              <w:bottom w:val="single" w:sz="4" w:space="0" w:color="000000"/>
              <w:right w:val="single" w:sz="4" w:space="0" w:color="000000"/>
            </w:tcBorders>
            <w:shd w:val="clear" w:color="auto" w:fill="auto"/>
            <w:noWrap/>
            <w:hideMark/>
          </w:tcPr>
          <w:p w14:paraId="26D2CC5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F66C2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A06E70"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4B976C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A0FBEEA" w14:textId="77777777" w:rsidR="002A2955" w:rsidRPr="00B852F1" w:rsidRDefault="002A2955" w:rsidP="002A2955">
            <w:pPr>
              <w:jc w:val="right"/>
              <w:rPr>
                <w:color w:val="000000"/>
              </w:rPr>
            </w:pPr>
            <w:r w:rsidRPr="00B852F1">
              <w:rPr>
                <w:color w:val="000000"/>
              </w:rPr>
              <w:t>1 020 000,00</w:t>
            </w:r>
          </w:p>
        </w:tc>
        <w:tc>
          <w:tcPr>
            <w:tcW w:w="1871" w:type="dxa"/>
            <w:tcBorders>
              <w:top w:val="nil"/>
              <w:left w:val="nil"/>
              <w:bottom w:val="single" w:sz="4" w:space="0" w:color="000000"/>
              <w:right w:val="single" w:sz="4" w:space="0" w:color="000000"/>
            </w:tcBorders>
            <w:shd w:val="clear" w:color="auto" w:fill="auto"/>
            <w:noWrap/>
            <w:hideMark/>
          </w:tcPr>
          <w:p w14:paraId="691BD712" w14:textId="77777777" w:rsidR="002A2955" w:rsidRPr="00B852F1" w:rsidRDefault="002A2955" w:rsidP="002A2955">
            <w:pPr>
              <w:jc w:val="right"/>
              <w:rPr>
                <w:color w:val="000000"/>
              </w:rPr>
            </w:pPr>
            <w:r w:rsidRPr="00B852F1">
              <w:rPr>
                <w:color w:val="000000"/>
              </w:rPr>
              <w:t>1 020 000,00</w:t>
            </w:r>
          </w:p>
        </w:tc>
      </w:tr>
      <w:tr w:rsidR="002A2955" w:rsidRPr="00B852F1" w14:paraId="3C9F21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DD91DD" w14:textId="77777777" w:rsidR="002A2955" w:rsidRPr="00B852F1" w:rsidRDefault="002A2955" w:rsidP="002A2955">
            <w:pPr>
              <w:rPr>
                <w:color w:val="000000"/>
                <w:sz w:val="22"/>
                <w:szCs w:val="22"/>
              </w:rPr>
            </w:pPr>
            <w:r w:rsidRPr="00B852F1">
              <w:rPr>
                <w:color w:val="000000"/>
                <w:sz w:val="22"/>
                <w:szCs w:val="22"/>
              </w:rPr>
              <w:t>Реализация мероприятий по благоустройству спортивных сооружений 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7831B229" w14:textId="77777777" w:rsidR="002A2955" w:rsidRPr="00B852F1" w:rsidRDefault="002A2955" w:rsidP="002A2955">
            <w:pPr>
              <w:jc w:val="center"/>
              <w:rPr>
                <w:color w:val="000000"/>
              </w:rPr>
            </w:pPr>
            <w:r w:rsidRPr="00B852F1">
              <w:rPr>
                <w:color w:val="000000"/>
              </w:rPr>
              <w:t xml:space="preserve">04 4 07 21000 </w:t>
            </w:r>
          </w:p>
        </w:tc>
        <w:tc>
          <w:tcPr>
            <w:tcW w:w="862" w:type="dxa"/>
            <w:tcBorders>
              <w:top w:val="nil"/>
              <w:left w:val="nil"/>
              <w:bottom w:val="single" w:sz="4" w:space="0" w:color="000000"/>
              <w:right w:val="single" w:sz="4" w:space="0" w:color="000000"/>
            </w:tcBorders>
            <w:shd w:val="clear" w:color="auto" w:fill="auto"/>
            <w:noWrap/>
            <w:hideMark/>
          </w:tcPr>
          <w:p w14:paraId="258CB7C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73CB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64F88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9E600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D6CD5A"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3090C33F" w14:textId="77777777" w:rsidR="002A2955" w:rsidRPr="00B852F1" w:rsidRDefault="002A2955" w:rsidP="002A2955">
            <w:pPr>
              <w:jc w:val="right"/>
              <w:rPr>
                <w:color w:val="000000"/>
              </w:rPr>
            </w:pPr>
            <w:r w:rsidRPr="00B852F1">
              <w:rPr>
                <w:color w:val="000000"/>
              </w:rPr>
              <w:t>0,00</w:t>
            </w:r>
          </w:p>
        </w:tc>
      </w:tr>
      <w:tr w:rsidR="002A2955" w:rsidRPr="00B852F1" w14:paraId="487A70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DACE5F"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82BF006" w14:textId="77777777" w:rsidR="002A2955" w:rsidRPr="00B852F1" w:rsidRDefault="002A2955" w:rsidP="002A2955">
            <w:pPr>
              <w:jc w:val="center"/>
              <w:rPr>
                <w:color w:val="000000"/>
              </w:rPr>
            </w:pPr>
            <w:r w:rsidRPr="00B852F1">
              <w:rPr>
                <w:color w:val="000000"/>
              </w:rPr>
              <w:t xml:space="preserve">04 4 07 21000 </w:t>
            </w:r>
          </w:p>
        </w:tc>
        <w:tc>
          <w:tcPr>
            <w:tcW w:w="862" w:type="dxa"/>
            <w:tcBorders>
              <w:top w:val="nil"/>
              <w:left w:val="nil"/>
              <w:bottom w:val="single" w:sz="4" w:space="0" w:color="000000"/>
              <w:right w:val="single" w:sz="4" w:space="0" w:color="000000"/>
            </w:tcBorders>
            <w:shd w:val="clear" w:color="auto" w:fill="auto"/>
            <w:noWrap/>
            <w:hideMark/>
          </w:tcPr>
          <w:p w14:paraId="58A3E40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6FD6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7883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51B3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56AABE"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79E1049A" w14:textId="77777777" w:rsidR="002A2955" w:rsidRPr="00B852F1" w:rsidRDefault="002A2955" w:rsidP="002A2955">
            <w:pPr>
              <w:jc w:val="right"/>
              <w:rPr>
                <w:color w:val="000000"/>
              </w:rPr>
            </w:pPr>
            <w:r w:rsidRPr="00B852F1">
              <w:rPr>
                <w:color w:val="000000"/>
              </w:rPr>
              <w:t>0,00</w:t>
            </w:r>
          </w:p>
        </w:tc>
      </w:tr>
      <w:tr w:rsidR="002A2955" w:rsidRPr="00B852F1" w14:paraId="401D642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285532"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2592FC9" w14:textId="77777777" w:rsidR="002A2955" w:rsidRPr="00B852F1" w:rsidRDefault="002A2955" w:rsidP="002A2955">
            <w:pPr>
              <w:jc w:val="center"/>
              <w:rPr>
                <w:color w:val="000000"/>
              </w:rPr>
            </w:pPr>
            <w:r w:rsidRPr="00B852F1">
              <w:rPr>
                <w:color w:val="000000"/>
              </w:rPr>
              <w:t xml:space="preserve">04 4 07 21000 </w:t>
            </w:r>
          </w:p>
        </w:tc>
        <w:tc>
          <w:tcPr>
            <w:tcW w:w="862" w:type="dxa"/>
            <w:tcBorders>
              <w:top w:val="nil"/>
              <w:left w:val="nil"/>
              <w:bottom w:val="single" w:sz="4" w:space="0" w:color="000000"/>
              <w:right w:val="single" w:sz="4" w:space="0" w:color="000000"/>
            </w:tcBorders>
            <w:shd w:val="clear" w:color="auto" w:fill="auto"/>
            <w:noWrap/>
            <w:hideMark/>
          </w:tcPr>
          <w:p w14:paraId="428B1CF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E22B1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9C97A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73C53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61314F"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69AD803C" w14:textId="77777777" w:rsidR="002A2955" w:rsidRPr="00B852F1" w:rsidRDefault="002A2955" w:rsidP="002A2955">
            <w:pPr>
              <w:jc w:val="right"/>
              <w:rPr>
                <w:color w:val="000000"/>
              </w:rPr>
            </w:pPr>
            <w:r w:rsidRPr="00B852F1">
              <w:rPr>
                <w:color w:val="000000"/>
              </w:rPr>
              <w:t>0,00</w:t>
            </w:r>
          </w:p>
        </w:tc>
      </w:tr>
      <w:tr w:rsidR="002A2955" w:rsidRPr="00B852F1" w14:paraId="16212A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97E44A"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581DC698" w14:textId="77777777" w:rsidR="002A2955" w:rsidRPr="00B852F1" w:rsidRDefault="002A2955" w:rsidP="002A2955">
            <w:pPr>
              <w:jc w:val="center"/>
              <w:rPr>
                <w:color w:val="000000"/>
              </w:rPr>
            </w:pPr>
            <w:r w:rsidRPr="00B852F1">
              <w:rPr>
                <w:color w:val="000000"/>
              </w:rPr>
              <w:t xml:space="preserve">04 4 07 21000 </w:t>
            </w:r>
          </w:p>
        </w:tc>
        <w:tc>
          <w:tcPr>
            <w:tcW w:w="862" w:type="dxa"/>
            <w:tcBorders>
              <w:top w:val="nil"/>
              <w:left w:val="nil"/>
              <w:bottom w:val="single" w:sz="4" w:space="0" w:color="000000"/>
              <w:right w:val="single" w:sz="4" w:space="0" w:color="000000"/>
            </w:tcBorders>
            <w:shd w:val="clear" w:color="auto" w:fill="auto"/>
            <w:noWrap/>
            <w:hideMark/>
          </w:tcPr>
          <w:p w14:paraId="09589BA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57EE6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361704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C1D60F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1D78F0"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1BB55240" w14:textId="77777777" w:rsidR="002A2955" w:rsidRPr="00B852F1" w:rsidRDefault="002A2955" w:rsidP="002A2955">
            <w:pPr>
              <w:jc w:val="right"/>
              <w:rPr>
                <w:color w:val="000000"/>
              </w:rPr>
            </w:pPr>
            <w:r w:rsidRPr="00B852F1">
              <w:rPr>
                <w:color w:val="000000"/>
              </w:rPr>
              <w:t>0,00</w:t>
            </w:r>
          </w:p>
        </w:tc>
      </w:tr>
      <w:tr w:rsidR="002A2955" w:rsidRPr="00B852F1" w14:paraId="4037A2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696F9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4EB8319" w14:textId="77777777" w:rsidR="002A2955" w:rsidRPr="00B852F1" w:rsidRDefault="002A2955" w:rsidP="002A2955">
            <w:pPr>
              <w:jc w:val="center"/>
              <w:rPr>
                <w:color w:val="000000"/>
              </w:rPr>
            </w:pPr>
            <w:r w:rsidRPr="00B852F1">
              <w:rPr>
                <w:color w:val="000000"/>
              </w:rPr>
              <w:t xml:space="preserve">04 4 07 21000 </w:t>
            </w:r>
          </w:p>
        </w:tc>
        <w:tc>
          <w:tcPr>
            <w:tcW w:w="862" w:type="dxa"/>
            <w:tcBorders>
              <w:top w:val="nil"/>
              <w:left w:val="nil"/>
              <w:bottom w:val="single" w:sz="4" w:space="0" w:color="000000"/>
              <w:right w:val="single" w:sz="4" w:space="0" w:color="000000"/>
            </w:tcBorders>
            <w:shd w:val="clear" w:color="auto" w:fill="auto"/>
            <w:noWrap/>
            <w:hideMark/>
          </w:tcPr>
          <w:p w14:paraId="2A111E3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C1E0E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1DECAF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B1D9B6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9E0B728"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1CDF5E76" w14:textId="77777777" w:rsidR="002A2955" w:rsidRPr="00B852F1" w:rsidRDefault="002A2955" w:rsidP="002A2955">
            <w:pPr>
              <w:jc w:val="right"/>
              <w:rPr>
                <w:color w:val="000000"/>
              </w:rPr>
            </w:pPr>
            <w:r w:rsidRPr="00B852F1">
              <w:rPr>
                <w:color w:val="000000"/>
              </w:rPr>
              <w:t>0,00</w:t>
            </w:r>
          </w:p>
        </w:tc>
      </w:tr>
      <w:tr w:rsidR="002A2955" w:rsidRPr="00B852F1" w14:paraId="0BDD61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505D4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3177276" w14:textId="77777777" w:rsidR="002A2955" w:rsidRPr="00B852F1" w:rsidRDefault="002A2955" w:rsidP="002A2955">
            <w:pPr>
              <w:jc w:val="center"/>
              <w:rPr>
                <w:color w:val="000000"/>
              </w:rPr>
            </w:pPr>
            <w:r w:rsidRPr="00B852F1">
              <w:rPr>
                <w:color w:val="000000"/>
              </w:rPr>
              <w:t xml:space="preserve">04 4 07 21000 </w:t>
            </w:r>
          </w:p>
        </w:tc>
        <w:tc>
          <w:tcPr>
            <w:tcW w:w="862" w:type="dxa"/>
            <w:tcBorders>
              <w:top w:val="nil"/>
              <w:left w:val="nil"/>
              <w:bottom w:val="single" w:sz="4" w:space="0" w:color="000000"/>
              <w:right w:val="single" w:sz="4" w:space="0" w:color="000000"/>
            </w:tcBorders>
            <w:shd w:val="clear" w:color="auto" w:fill="auto"/>
            <w:noWrap/>
            <w:hideMark/>
          </w:tcPr>
          <w:p w14:paraId="658F1AD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06962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BC534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CD2B7B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ADE8574"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65B27FCA" w14:textId="77777777" w:rsidR="002A2955" w:rsidRPr="00B852F1" w:rsidRDefault="002A2955" w:rsidP="002A2955">
            <w:pPr>
              <w:jc w:val="right"/>
              <w:rPr>
                <w:color w:val="000000"/>
              </w:rPr>
            </w:pPr>
            <w:r w:rsidRPr="00B852F1">
              <w:rPr>
                <w:color w:val="000000"/>
              </w:rPr>
              <w:t>0,00</w:t>
            </w:r>
          </w:p>
        </w:tc>
      </w:tr>
      <w:tr w:rsidR="002A2955" w:rsidRPr="00B852F1" w14:paraId="304E74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F6C031" w14:textId="77777777" w:rsidR="002A2955" w:rsidRPr="00B852F1" w:rsidRDefault="002A2955" w:rsidP="002A2955">
            <w:pPr>
              <w:rPr>
                <w:color w:val="000000"/>
                <w:sz w:val="22"/>
                <w:szCs w:val="22"/>
              </w:rPr>
            </w:pPr>
            <w:r w:rsidRPr="00B852F1">
              <w:rPr>
                <w:color w:val="000000"/>
                <w:sz w:val="22"/>
                <w:szCs w:val="22"/>
              </w:rPr>
              <w:t>Обеспечение мер по охране образовательных организаций в целях антитеррористической защищенности</w:t>
            </w:r>
          </w:p>
        </w:tc>
        <w:tc>
          <w:tcPr>
            <w:tcW w:w="1559" w:type="dxa"/>
            <w:tcBorders>
              <w:top w:val="nil"/>
              <w:left w:val="nil"/>
              <w:bottom w:val="single" w:sz="4" w:space="0" w:color="000000"/>
              <w:right w:val="single" w:sz="4" w:space="0" w:color="000000"/>
            </w:tcBorders>
            <w:shd w:val="clear" w:color="auto" w:fill="auto"/>
            <w:noWrap/>
            <w:hideMark/>
          </w:tcPr>
          <w:p w14:paraId="0337F0D2" w14:textId="77777777" w:rsidR="002A2955" w:rsidRPr="00B852F1" w:rsidRDefault="002A2955" w:rsidP="002A2955">
            <w:pPr>
              <w:jc w:val="center"/>
              <w:rPr>
                <w:color w:val="000000"/>
              </w:rPr>
            </w:pPr>
            <w:r w:rsidRPr="00B852F1">
              <w:rPr>
                <w:color w:val="000000"/>
              </w:rPr>
              <w:t xml:space="preserve">04 4 07 21650 </w:t>
            </w:r>
          </w:p>
        </w:tc>
        <w:tc>
          <w:tcPr>
            <w:tcW w:w="862" w:type="dxa"/>
            <w:tcBorders>
              <w:top w:val="nil"/>
              <w:left w:val="nil"/>
              <w:bottom w:val="single" w:sz="4" w:space="0" w:color="000000"/>
              <w:right w:val="single" w:sz="4" w:space="0" w:color="000000"/>
            </w:tcBorders>
            <w:shd w:val="clear" w:color="auto" w:fill="auto"/>
            <w:noWrap/>
            <w:hideMark/>
          </w:tcPr>
          <w:p w14:paraId="141E53A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7CCD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F1B89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42C8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1F364B" w14:textId="77777777" w:rsidR="002A2955" w:rsidRPr="00B852F1" w:rsidRDefault="002A2955" w:rsidP="002A2955">
            <w:pPr>
              <w:jc w:val="right"/>
              <w:rPr>
                <w:color w:val="000000"/>
              </w:rPr>
            </w:pPr>
            <w:r w:rsidRPr="00B852F1">
              <w:rPr>
                <w:color w:val="000000"/>
              </w:rPr>
              <w:t>14 926 700,00</w:t>
            </w:r>
          </w:p>
        </w:tc>
        <w:tc>
          <w:tcPr>
            <w:tcW w:w="1871" w:type="dxa"/>
            <w:tcBorders>
              <w:top w:val="nil"/>
              <w:left w:val="nil"/>
              <w:bottom w:val="single" w:sz="4" w:space="0" w:color="000000"/>
              <w:right w:val="single" w:sz="4" w:space="0" w:color="000000"/>
            </w:tcBorders>
            <w:shd w:val="clear" w:color="auto" w:fill="auto"/>
            <w:noWrap/>
            <w:hideMark/>
          </w:tcPr>
          <w:p w14:paraId="5572CDCF" w14:textId="77777777" w:rsidR="002A2955" w:rsidRPr="00B852F1" w:rsidRDefault="002A2955" w:rsidP="002A2955">
            <w:pPr>
              <w:jc w:val="right"/>
              <w:rPr>
                <w:color w:val="000000"/>
              </w:rPr>
            </w:pPr>
            <w:r w:rsidRPr="00B852F1">
              <w:rPr>
                <w:color w:val="000000"/>
              </w:rPr>
              <w:t>14 926 700,00</w:t>
            </w:r>
          </w:p>
        </w:tc>
      </w:tr>
      <w:tr w:rsidR="002A2955" w:rsidRPr="00B852F1" w14:paraId="35AFFB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C758F0"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6ABC1D6" w14:textId="77777777" w:rsidR="002A2955" w:rsidRPr="00B852F1" w:rsidRDefault="002A2955" w:rsidP="002A2955">
            <w:pPr>
              <w:jc w:val="center"/>
              <w:rPr>
                <w:color w:val="000000"/>
              </w:rPr>
            </w:pPr>
            <w:r w:rsidRPr="00B852F1">
              <w:rPr>
                <w:color w:val="000000"/>
              </w:rPr>
              <w:t xml:space="preserve">04 4 07 21650 </w:t>
            </w:r>
          </w:p>
        </w:tc>
        <w:tc>
          <w:tcPr>
            <w:tcW w:w="862" w:type="dxa"/>
            <w:tcBorders>
              <w:top w:val="nil"/>
              <w:left w:val="nil"/>
              <w:bottom w:val="single" w:sz="4" w:space="0" w:color="000000"/>
              <w:right w:val="single" w:sz="4" w:space="0" w:color="000000"/>
            </w:tcBorders>
            <w:shd w:val="clear" w:color="auto" w:fill="auto"/>
            <w:noWrap/>
            <w:hideMark/>
          </w:tcPr>
          <w:p w14:paraId="5637EFA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F0D8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BC8D4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847A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6F1D77" w14:textId="77777777" w:rsidR="002A2955" w:rsidRPr="00B852F1" w:rsidRDefault="002A2955" w:rsidP="002A2955">
            <w:pPr>
              <w:jc w:val="right"/>
              <w:rPr>
                <w:color w:val="000000"/>
              </w:rPr>
            </w:pPr>
            <w:r w:rsidRPr="00B852F1">
              <w:rPr>
                <w:color w:val="000000"/>
              </w:rPr>
              <w:t>14 926 700,00</w:t>
            </w:r>
          </w:p>
        </w:tc>
        <w:tc>
          <w:tcPr>
            <w:tcW w:w="1871" w:type="dxa"/>
            <w:tcBorders>
              <w:top w:val="nil"/>
              <w:left w:val="nil"/>
              <w:bottom w:val="single" w:sz="4" w:space="0" w:color="000000"/>
              <w:right w:val="single" w:sz="4" w:space="0" w:color="000000"/>
            </w:tcBorders>
            <w:shd w:val="clear" w:color="auto" w:fill="auto"/>
            <w:noWrap/>
            <w:hideMark/>
          </w:tcPr>
          <w:p w14:paraId="52CA4B1A" w14:textId="77777777" w:rsidR="002A2955" w:rsidRPr="00B852F1" w:rsidRDefault="002A2955" w:rsidP="002A2955">
            <w:pPr>
              <w:jc w:val="right"/>
              <w:rPr>
                <w:color w:val="000000"/>
              </w:rPr>
            </w:pPr>
            <w:r w:rsidRPr="00B852F1">
              <w:rPr>
                <w:color w:val="000000"/>
              </w:rPr>
              <w:t>14 926 700,00</w:t>
            </w:r>
          </w:p>
        </w:tc>
      </w:tr>
      <w:tr w:rsidR="002A2955" w:rsidRPr="00B852F1" w14:paraId="52728F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4AED3C"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47BF774" w14:textId="77777777" w:rsidR="002A2955" w:rsidRPr="00B852F1" w:rsidRDefault="002A2955" w:rsidP="002A2955">
            <w:pPr>
              <w:jc w:val="center"/>
              <w:rPr>
                <w:color w:val="000000"/>
              </w:rPr>
            </w:pPr>
            <w:r w:rsidRPr="00B852F1">
              <w:rPr>
                <w:color w:val="000000"/>
              </w:rPr>
              <w:t xml:space="preserve">04 4 07 21650 </w:t>
            </w:r>
          </w:p>
        </w:tc>
        <w:tc>
          <w:tcPr>
            <w:tcW w:w="862" w:type="dxa"/>
            <w:tcBorders>
              <w:top w:val="nil"/>
              <w:left w:val="nil"/>
              <w:bottom w:val="single" w:sz="4" w:space="0" w:color="000000"/>
              <w:right w:val="single" w:sz="4" w:space="0" w:color="000000"/>
            </w:tcBorders>
            <w:shd w:val="clear" w:color="auto" w:fill="auto"/>
            <w:noWrap/>
            <w:hideMark/>
          </w:tcPr>
          <w:p w14:paraId="62D1031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7177E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11C93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61E75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F53864" w14:textId="77777777" w:rsidR="002A2955" w:rsidRPr="00B852F1" w:rsidRDefault="002A2955" w:rsidP="002A2955">
            <w:pPr>
              <w:jc w:val="right"/>
              <w:rPr>
                <w:color w:val="000000"/>
              </w:rPr>
            </w:pPr>
            <w:r w:rsidRPr="00B852F1">
              <w:rPr>
                <w:color w:val="000000"/>
              </w:rPr>
              <w:t>14 926 700,00</w:t>
            </w:r>
          </w:p>
        </w:tc>
        <w:tc>
          <w:tcPr>
            <w:tcW w:w="1871" w:type="dxa"/>
            <w:tcBorders>
              <w:top w:val="nil"/>
              <w:left w:val="nil"/>
              <w:bottom w:val="single" w:sz="4" w:space="0" w:color="000000"/>
              <w:right w:val="single" w:sz="4" w:space="0" w:color="000000"/>
            </w:tcBorders>
            <w:shd w:val="clear" w:color="auto" w:fill="auto"/>
            <w:noWrap/>
            <w:hideMark/>
          </w:tcPr>
          <w:p w14:paraId="3881464B" w14:textId="77777777" w:rsidR="002A2955" w:rsidRPr="00B852F1" w:rsidRDefault="002A2955" w:rsidP="002A2955">
            <w:pPr>
              <w:jc w:val="right"/>
              <w:rPr>
                <w:color w:val="000000"/>
              </w:rPr>
            </w:pPr>
            <w:r w:rsidRPr="00B852F1">
              <w:rPr>
                <w:color w:val="000000"/>
              </w:rPr>
              <w:t>14 926 700,00</w:t>
            </w:r>
          </w:p>
        </w:tc>
      </w:tr>
      <w:tr w:rsidR="002A2955" w:rsidRPr="00B852F1" w14:paraId="25E0CC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009C4E" w14:textId="77777777" w:rsidR="002A2955" w:rsidRPr="00B852F1" w:rsidRDefault="002A2955" w:rsidP="002A2955">
            <w:pPr>
              <w:rPr>
                <w:b/>
                <w:bCs/>
                <w:i/>
                <w:iCs/>
                <w:color w:val="000000"/>
                <w:sz w:val="24"/>
                <w:szCs w:val="24"/>
              </w:rPr>
            </w:pPr>
            <w:r w:rsidRPr="00B852F1">
              <w:rPr>
                <w:b/>
                <w:bCs/>
                <w:i/>
                <w:iCs/>
                <w:color w:val="000000"/>
                <w:sz w:val="24"/>
                <w:szCs w:val="24"/>
              </w:rPr>
              <w:lastRenderedPageBreak/>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27905A0" w14:textId="77777777" w:rsidR="002A2955" w:rsidRPr="00B852F1" w:rsidRDefault="002A2955" w:rsidP="002A2955">
            <w:pPr>
              <w:jc w:val="center"/>
              <w:rPr>
                <w:color w:val="000000"/>
              </w:rPr>
            </w:pPr>
            <w:r w:rsidRPr="00B852F1">
              <w:rPr>
                <w:color w:val="000000"/>
              </w:rPr>
              <w:t xml:space="preserve">04 4 07 21650 </w:t>
            </w:r>
          </w:p>
        </w:tc>
        <w:tc>
          <w:tcPr>
            <w:tcW w:w="862" w:type="dxa"/>
            <w:tcBorders>
              <w:top w:val="nil"/>
              <w:left w:val="nil"/>
              <w:bottom w:val="single" w:sz="4" w:space="0" w:color="000000"/>
              <w:right w:val="single" w:sz="4" w:space="0" w:color="000000"/>
            </w:tcBorders>
            <w:shd w:val="clear" w:color="auto" w:fill="auto"/>
            <w:noWrap/>
            <w:hideMark/>
          </w:tcPr>
          <w:p w14:paraId="77D981D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56460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CA861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A86F5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8CA9AB" w14:textId="77777777" w:rsidR="002A2955" w:rsidRPr="00B852F1" w:rsidRDefault="002A2955" w:rsidP="002A2955">
            <w:pPr>
              <w:jc w:val="right"/>
              <w:rPr>
                <w:color w:val="000000"/>
              </w:rPr>
            </w:pPr>
            <w:r w:rsidRPr="00B852F1">
              <w:rPr>
                <w:color w:val="000000"/>
              </w:rPr>
              <w:t>14 926 700,00</w:t>
            </w:r>
          </w:p>
        </w:tc>
        <w:tc>
          <w:tcPr>
            <w:tcW w:w="1871" w:type="dxa"/>
            <w:tcBorders>
              <w:top w:val="nil"/>
              <w:left w:val="nil"/>
              <w:bottom w:val="single" w:sz="4" w:space="0" w:color="000000"/>
              <w:right w:val="single" w:sz="4" w:space="0" w:color="000000"/>
            </w:tcBorders>
            <w:shd w:val="clear" w:color="auto" w:fill="auto"/>
            <w:noWrap/>
            <w:hideMark/>
          </w:tcPr>
          <w:p w14:paraId="3D55F690" w14:textId="77777777" w:rsidR="002A2955" w:rsidRPr="00B852F1" w:rsidRDefault="002A2955" w:rsidP="002A2955">
            <w:pPr>
              <w:jc w:val="right"/>
              <w:rPr>
                <w:color w:val="000000"/>
              </w:rPr>
            </w:pPr>
            <w:r w:rsidRPr="00B852F1">
              <w:rPr>
                <w:color w:val="000000"/>
              </w:rPr>
              <w:t>14 926 700,00</w:t>
            </w:r>
          </w:p>
        </w:tc>
      </w:tr>
      <w:tr w:rsidR="002A2955" w:rsidRPr="00B852F1" w14:paraId="108A4A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0A859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AB37646" w14:textId="77777777" w:rsidR="002A2955" w:rsidRPr="00B852F1" w:rsidRDefault="002A2955" w:rsidP="002A2955">
            <w:pPr>
              <w:jc w:val="center"/>
              <w:rPr>
                <w:color w:val="000000"/>
              </w:rPr>
            </w:pPr>
            <w:r w:rsidRPr="00B852F1">
              <w:rPr>
                <w:color w:val="000000"/>
              </w:rPr>
              <w:t xml:space="preserve">04 4 07 21650 </w:t>
            </w:r>
          </w:p>
        </w:tc>
        <w:tc>
          <w:tcPr>
            <w:tcW w:w="862" w:type="dxa"/>
            <w:tcBorders>
              <w:top w:val="nil"/>
              <w:left w:val="nil"/>
              <w:bottom w:val="single" w:sz="4" w:space="0" w:color="000000"/>
              <w:right w:val="single" w:sz="4" w:space="0" w:color="000000"/>
            </w:tcBorders>
            <w:shd w:val="clear" w:color="auto" w:fill="auto"/>
            <w:noWrap/>
            <w:hideMark/>
          </w:tcPr>
          <w:p w14:paraId="51CD50C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A05A6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EB9DEA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B9FFC2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398EFDB" w14:textId="77777777" w:rsidR="002A2955" w:rsidRPr="00B852F1" w:rsidRDefault="002A2955" w:rsidP="002A2955">
            <w:pPr>
              <w:jc w:val="right"/>
              <w:rPr>
                <w:color w:val="000000"/>
              </w:rPr>
            </w:pPr>
            <w:r w:rsidRPr="00B852F1">
              <w:rPr>
                <w:color w:val="000000"/>
              </w:rPr>
              <w:t>14 926 700,00</w:t>
            </w:r>
          </w:p>
        </w:tc>
        <w:tc>
          <w:tcPr>
            <w:tcW w:w="1871" w:type="dxa"/>
            <w:tcBorders>
              <w:top w:val="nil"/>
              <w:left w:val="nil"/>
              <w:bottom w:val="single" w:sz="4" w:space="0" w:color="000000"/>
              <w:right w:val="single" w:sz="4" w:space="0" w:color="000000"/>
            </w:tcBorders>
            <w:shd w:val="clear" w:color="auto" w:fill="auto"/>
            <w:noWrap/>
            <w:hideMark/>
          </w:tcPr>
          <w:p w14:paraId="5D368B49" w14:textId="77777777" w:rsidR="002A2955" w:rsidRPr="00B852F1" w:rsidRDefault="002A2955" w:rsidP="002A2955">
            <w:pPr>
              <w:jc w:val="right"/>
              <w:rPr>
                <w:color w:val="000000"/>
              </w:rPr>
            </w:pPr>
            <w:r w:rsidRPr="00B852F1">
              <w:rPr>
                <w:color w:val="000000"/>
              </w:rPr>
              <w:t>14 926 700,00</w:t>
            </w:r>
          </w:p>
        </w:tc>
      </w:tr>
      <w:tr w:rsidR="002A2955" w:rsidRPr="00B852F1" w14:paraId="1F07C1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583E2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8554677" w14:textId="77777777" w:rsidR="002A2955" w:rsidRPr="00B852F1" w:rsidRDefault="002A2955" w:rsidP="002A2955">
            <w:pPr>
              <w:jc w:val="center"/>
              <w:rPr>
                <w:color w:val="000000"/>
              </w:rPr>
            </w:pPr>
            <w:r w:rsidRPr="00B852F1">
              <w:rPr>
                <w:color w:val="000000"/>
              </w:rPr>
              <w:t xml:space="preserve">04 4 07 21650 </w:t>
            </w:r>
          </w:p>
        </w:tc>
        <w:tc>
          <w:tcPr>
            <w:tcW w:w="862" w:type="dxa"/>
            <w:tcBorders>
              <w:top w:val="nil"/>
              <w:left w:val="nil"/>
              <w:bottom w:val="single" w:sz="4" w:space="0" w:color="000000"/>
              <w:right w:val="single" w:sz="4" w:space="0" w:color="000000"/>
            </w:tcBorders>
            <w:shd w:val="clear" w:color="auto" w:fill="auto"/>
            <w:noWrap/>
            <w:hideMark/>
          </w:tcPr>
          <w:p w14:paraId="2A7D3D7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AAD55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C75AC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7F2348C"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1D6B7CD" w14:textId="77777777" w:rsidR="002A2955" w:rsidRPr="00B852F1" w:rsidRDefault="002A2955" w:rsidP="002A2955">
            <w:pPr>
              <w:jc w:val="right"/>
              <w:rPr>
                <w:color w:val="000000"/>
              </w:rPr>
            </w:pPr>
            <w:r w:rsidRPr="00B852F1">
              <w:rPr>
                <w:color w:val="000000"/>
              </w:rPr>
              <w:t>14 926 700,00</w:t>
            </w:r>
          </w:p>
        </w:tc>
        <w:tc>
          <w:tcPr>
            <w:tcW w:w="1871" w:type="dxa"/>
            <w:tcBorders>
              <w:top w:val="nil"/>
              <w:left w:val="nil"/>
              <w:bottom w:val="single" w:sz="4" w:space="0" w:color="000000"/>
              <w:right w:val="single" w:sz="4" w:space="0" w:color="000000"/>
            </w:tcBorders>
            <w:shd w:val="clear" w:color="auto" w:fill="auto"/>
            <w:noWrap/>
            <w:hideMark/>
          </w:tcPr>
          <w:p w14:paraId="1555FE41" w14:textId="77777777" w:rsidR="002A2955" w:rsidRPr="00B852F1" w:rsidRDefault="002A2955" w:rsidP="002A2955">
            <w:pPr>
              <w:jc w:val="right"/>
              <w:rPr>
                <w:color w:val="000000"/>
              </w:rPr>
            </w:pPr>
            <w:r w:rsidRPr="00B852F1">
              <w:rPr>
                <w:color w:val="000000"/>
              </w:rPr>
              <w:t>14 926 700,00</w:t>
            </w:r>
          </w:p>
        </w:tc>
      </w:tr>
      <w:tr w:rsidR="002A2955" w:rsidRPr="00B852F1" w14:paraId="1BC0CE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9FECAB" w14:textId="77777777" w:rsidR="002A2955" w:rsidRPr="00B852F1" w:rsidRDefault="002A2955" w:rsidP="002A2955">
            <w:pPr>
              <w:rPr>
                <w:color w:val="000000"/>
                <w:sz w:val="22"/>
                <w:szCs w:val="22"/>
              </w:rPr>
            </w:pPr>
            <w:r w:rsidRPr="00B852F1">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59" w:type="dxa"/>
            <w:tcBorders>
              <w:top w:val="nil"/>
              <w:left w:val="nil"/>
              <w:bottom w:val="single" w:sz="4" w:space="0" w:color="000000"/>
              <w:right w:val="single" w:sz="4" w:space="0" w:color="000000"/>
            </w:tcBorders>
            <w:shd w:val="clear" w:color="auto" w:fill="auto"/>
            <w:noWrap/>
            <w:hideMark/>
          </w:tcPr>
          <w:p w14:paraId="1D470569" w14:textId="77777777" w:rsidR="002A2955" w:rsidRPr="00B852F1" w:rsidRDefault="002A2955" w:rsidP="002A2955">
            <w:pPr>
              <w:jc w:val="center"/>
              <w:rPr>
                <w:color w:val="000000"/>
              </w:rPr>
            </w:pPr>
            <w:r w:rsidRPr="00B852F1">
              <w:rPr>
                <w:color w:val="000000"/>
              </w:rPr>
              <w:t xml:space="preserve">04 4 07 53630 </w:t>
            </w:r>
          </w:p>
        </w:tc>
        <w:tc>
          <w:tcPr>
            <w:tcW w:w="862" w:type="dxa"/>
            <w:tcBorders>
              <w:top w:val="nil"/>
              <w:left w:val="nil"/>
              <w:bottom w:val="single" w:sz="4" w:space="0" w:color="000000"/>
              <w:right w:val="single" w:sz="4" w:space="0" w:color="000000"/>
            </w:tcBorders>
            <w:shd w:val="clear" w:color="auto" w:fill="auto"/>
            <w:noWrap/>
            <w:hideMark/>
          </w:tcPr>
          <w:p w14:paraId="48A743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E27FD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50760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CC2F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443660" w14:textId="77777777" w:rsidR="002A2955" w:rsidRPr="00B852F1" w:rsidRDefault="002A2955" w:rsidP="002A2955">
            <w:pPr>
              <w:jc w:val="right"/>
              <w:rPr>
                <w:color w:val="000000"/>
              </w:rPr>
            </w:pPr>
            <w:r w:rsidRPr="00B852F1">
              <w:rPr>
                <w:color w:val="000000"/>
              </w:rPr>
              <w:t>36 794 500,00</w:t>
            </w:r>
          </w:p>
        </w:tc>
        <w:tc>
          <w:tcPr>
            <w:tcW w:w="1871" w:type="dxa"/>
            <w:tcBorders>
              <w:top w:val="nil"/>
              <w:left w:val="nil"/>
              <w:bottom w:val="single" w:sz="4" w:space="0" w:color="000000"/>
              <w:right w:val="single" w:sz="4" w:space="0" w:color="000000"/>
            </w:tcBorders>
            <w:shd w:val="clear" w:color="auto" w:fill="auto"/>
            <w:noWrap/>
            <w:hideMark/>
          </w:tcPr>
          <w:p w14:paraId="67E6C92E" w14:textId="77777777" w:rsidR="002A2955" w:rsidRPr="00B852F1" w:rsidRDefault="002A2955" w:rsidP="002A2955">
            <w:pPr>
              <w:jc w:val="right"/>
              <w:rPr>
                <w:color w:val="000000"/>
              </w:rPr>
            </w:pPr>
            <w:r w:rsidRPr="00B852F1">
              <w:rPr>
                <w:color w:val="000000"/>
              </w:rPr>
              <w:t>36 794 500,00</w:t>
            </w:r>
          </w:p>
        </w:tc>
      </w:tr>
      <w:tr w:rsidR="002A2955" w:rsidRPr="00B852F1" w14:paraId="74A759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BB9724"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DA229BB" w14:textId="77777777" w:rsidR="002A2955" w:rsidRPr="00B852F1" w:rsidRDefault="002A2955" w:rsidP="002A2955">
            <w:pPr>
              <w:jc w:val="center"/>
              <w:rPr>
                <w:color w:val="000000"/>
              </w:rPr>
            </w:pPr>
            <w:r w:rsidRPr="00B852F1">
              <w:rPr>
                <w:color w:val="000000"/>
              </w:rPr>
              <w:t xml:space="preserve">04 4 07 53630 </w:t>
            </w:r>
          </w:p>
        </w:tc>
        <w:tc>
          <w:tcPr>
            <w:tcW w:w="862" w:type="dxa"/>
            <w:tcBorders>
              <w:top w:val="nil"/>
              <w:left w:val="nil"/>
              <w:bottom w:val="single" w:sz="4" w:space="0" w:color="000000"/>
              <w:right w:val="single" w:sz="4" w:space="0" w:color="000000"/>
            </w:tcBorders>
            <w:shd w:val="clear" w:color="auto" w:fill="auto"/>
            <w:noWrap/>
            <w:hideMark/>
          </w:tcPr>
          <w:p w14:paraId="2127A2C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9BAC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2E6FF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8A87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79ACD2" w14:textId="77777777" w:rsidR="002A2955" w:rsidRPr="00B852F1" w:rsidRDefault="002A2955" w:rsidP="002A2955">
            <w:pPr>
              <w:jc w:val="right"/>
              <w:rPr>
                <w:color w:val="000000"/>
              </w:rPr>
            </w:pPr>
            <w:r w:rsidRPr="00B852F1">
              <w:rPr>
                <w:color w:val="000000"/>
              </w:rPr>
              <w:t>36 794 500,00</w:t>
            </w:r>
          </w:p>
        </w:tc>
        <w:tc>
          <w:tcPr>
            <w:tcW w:w="1871" w:type="dxa"/>
            <w:tcBorders>
              <w:top w:val="nil"/>
              <w:left w:val="nil"/>
              <w:bottom w:val="single" w:sz="4" w:space="0" w:color="000000"/>
              <w:right w:val="single" w:sz="4" w:space="0" w:color="000000"/>
            </w:tcBorders>
            <w:shd w:val="clear" w:color="auto" w:fill="auto"/>
            <w:noWrap/>
            <w:hideMark/>
          </w:tcPr>
          <w:p w14:paraId="62E7E0C9" w14:textId="77777777" w:rsidR="002A2955" w:rsidRPr="00B852F1" w:rsidRDefault="002A2955" w:rsidP="002A2955">
            <w:pPr>
              <w:jc w:val="right"/>
              <w:rPr>
                <w:color w:val="000000"/>
              </w:rPr>
            </w:pPr>
            <w:r w:rsidRPr="00B852F1">
              <w:rPr>
                <w:color w:val="000000"/>
              </w:rPr>
              <w:t>36 794 500,00</w:t>
            </w:r>
          </w:p>
        </w:tc>
      </w:tr>
      <w:tr w:rsidR="002A2955" w:rsidRPr="00B852F1" w14:paraId="1FD994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1FC08F"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42B0CE3" w14:textId="77777777" w:rsidR="002A2955" w:rsidRPr="00B852F1" w:rsidRDefault="002A2955" w:rsidP="002A2955">
            <w:pPr>
              <w:jc w:val="center"/>
              <w:rPr>
                <w:color w:val="000000"/>
              </w:rPr>
            </w:pPr>
            <w:r w:rsidRPr="00B852F1">
              <w:rPr>
                <w:color w:val="000000"/>
              </w:rPr>
              <w:t xml:space="preserve">04 4 07 53630 </w:t>
            </w:r>
          </w:p>
        </w:tc>
        <w:tc>
          <w:tcPr>
            <w:tcW w:w="862" w:type="dxa"/>
            <w:tcBorders>
              <w:top w:val="nil"/>
              <w:left w:val="nil"/>
              <w:bottom w:val="single" w:sz="4" w:space="0" w:color="000000"/>
              <w:right w:val="single" w:sz="4" w:space="0" w:color="000000"/>
            </w:tcBorders>
            <w:shd w:val="clear" w:color="auto" w:fill="auto"/>
            <w:noWrap/>
            <w:hideMark/>
          </w:tcPr>
          <w:p w14:paraId="029A194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C7ED0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DD805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913CC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D5A0D2" w14:textId="77777777" w:rsidR="002A2955" w:rsidRPr="00B852F1" w:rsidRDefault="002A2955" w:rsidP="002A2955">
            <w:pPr>
              <w:jc w:val="right"/>
              <w:rPr>
                <w:color w:val="000000"/>
              </w:rPr>
            </w:pPr>
            <w:r w:rsidRPr="00B852F1">
              <w:rPr>
                <w:color w:val="000000"/>
              </w:rPr>
              <w:t>36 794 500,00</w:t>
            </w:r>
          </w:p>
        </w:tc>
        <w:tc>
          <w:tcPr>
            <w:tcW w:w="1871" w:type="dxa"/>
            <w:tcBorders>
              <w:top w:val="nil"/>
              <w:left w:val="nil"/>
              <w:bottom w:val="single" w:sz="4" w:space="0" w:color="000000"/>
              <w:right w:val="single" w:sz="4" w:space="0" w:color="000000"/>
            </w:tcBorders>
            <w:shd w:val="clear" w:color="auto" w:fill="auto"/>
            <w:noWrap/>
            <w:hideMark/>
          </w:tcPr>
          <w:p w14:paraId="6C875BCC" w14:textId="77777777" w:rsidR="002A2955" w:rsidRPr="00B852F1" w:rsidRDefault="002A2955" w:rsidP="002A2955">
            <w:pPr>
              <w:jc w:val="right"/>
              <w:rPr>
                <w:color w:val="000000"/>
              </w:rPr>
            </w:pPr>
            <w:r w:rsidRPr="00B852F1">
              <w:rPr>
                <w:color w:val="000000"/>
              </w:rPr>
              <w:t>36 794 500,00</w:t>
            </w:r>
          </w:p>
        </w:tc>
      </w:tr>
      <w:tr w:rsidR="002A2955" w:rsidRPr="00B852F1" w14:paraId="1F56BA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17425D"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C59E1D3" w14:textId="77777777" w:rsidR="002A2955" w:rsidRPr="00B852F1" w:rsidRDefault="002A2955" w:rsidP="002A2955">
            <w:pPr>
              <w:jc w:val="center"/>
              <w:rPr>
                <w:color w:val="000000"/>
              </w:rPr>
            </w:pPr>
            <w:r w:rsidRPr="00B852F1">
              <w:rPr>
                <w:color w:val="000000"/>
              </w:rPr>
              <w:t xml:space="preserve">04 4 07 53630 </w:t>
            </w:r>
          </w:p>
        </w:tc>
        <w:tc>
          <w:tcPr>
            <w:tcW w:w="862" w:type="dxa"/>
            <w:tcBorders>
              <w:top w:val="nil"/>
              <w:left w:val="nil"/>
              <w:bottom w:val="single" w:sz="4" w:space="0" w:color="000000"/>
              <w:right w:val="single" w:sz="4" w:space="0" w:color="000000"/>
            </w:tcBorders>
            <w:shd w:val="clear" w:color="auto" w:fill="auto"/>
            <w:noWrap/>
            <w:hideMark/>
          </w:tcPr>
          <w:p w14:paraId="6F390ED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FAB72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52235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D23CE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AC45E4" w14:textId="77777777" w:rsidR="002A2955" w:rsidRPr="00B852F1" w:rsidRDefault="002A2955" w:rsidP="002A2955">
            <w:pPr>
              <w:jc w:val="right"/>
              <w:rPr>
                <w:color w:val="000000"/>
              </w:rPr>
            </w:pPr>
            <w:r w:rsidRPr="00B852F1">
              <w:rPr>
                <w:color w:val="000000"/>
              </w:rPr>
              <w:t>36 794 500,00</w:t>
            </w:r>
          </w:p>
        </w:tc>
        <w:tc>
          <w:tcPr>
            <w:tcW w:w="1871" w:type="dxa"/>
            <w:tcBorders>
              <w:top w:val="nil"/>
              <w:left w:val="nil"/>
              <w:bottom w:val="single" w:sz="4" w:space="0" w:color="000000"/>
              <w:right w:val="single" w:sz="4" w:space="0" w:color="000000"/>
            </w:tcBorders>
            <w:shd w:val="clear" w:color="auto" w:fill="auto"/>
            <w:noWrap/>
            <w:hideMark/>
          </w:tcPr>
          <w:p w14:paraId="39021119" w14:textId="77777777" w:rsidR="002A2955" w:rsidRPr="00B852F1" w:rsidRDefault="002A2955" w:rsidP="002A2955">
            <w:pPr>
              <w:jc w:val="right"/>
              <w:rPr>
                <w:color w:val="000000"/>
              </w:rPr>
            </w:pPr>
            <w:r w:rsidRPr="00B852F1">
              <w:rPr>
                <w:color w:val="000000"/>
              </w:rPr>
              <w:t>36 794 500,00</w:t>
            </w:r>
          </w:p>
        </w:tc>
      </w:tr>
      <w:tr w:rsidR="002A2955" w:rsidRPr="00B852F1" w14:paraId="705602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4493C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AE72393" w14:textId="77777777" w:rsidR="002A2955" w:rsidRPr="00B852F1" w:rsidRDefault="002A2955" w:rsidP="002A2955">
            <w:pPr>
              <w:jc w:val="center"/>
              <w:rPr>
                <w:color w:val="000000"/>
              </w:rPr>
            </w:pPr>
            <w:r w:rsidRPr="00B852F1">
              <w:rPr>
                <w:color w:val="000000"/>
              </w:rPr>
              <w:t xml:space="preserve">04 4 07 53630 </w:t>
            </w:r>
          </w:p>
        </w:tc>
        <w:tc>
          <w:tcPr>
            <w:tcW w:w="862" w:type="dxa"/>
            <w:tcBorders>
              <w:top w:val="nil"/>
              <w:left w:val="nil"/>
              <w:bottom w:val="single" w:sz="4" w:space="0" w:color="000000"/>
              <w:right w:val="single" w:sz="4" w:space="0" w:color="000000"/>
            </w:tcBorders>
            <w:shd w:val="clear" w:color="auto" w:fill="auto"/>
            <w:noWrap/>
            <w:hideMark/>
          </w:tcPr>
          <w:p w14:paraId="004C7AC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0FA70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874C8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18F937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C1A1A84" w14:textId="77777777" w:rsidR="002A2955" w:rsidRPr="00B852F1" w:rsidRDefault="002A2955" w:rsidP="002A2955">
            <w:pPr>
              <w:jc w:val="right"/>
              <w:rPr>
                <w:color w:val="000000"/>
              </w:rPr>
            </w:pPr>
            <w:r w:rsidRPr="00B852F1">
              <w:rPr>
                <w:color w:val="000000"/>
              </w:rPr>
              <w:t>36 794 500,00</w:t>
            </w:r>
          </w:p>
        </w:tc>
        <w:tc>
          <w:tcPr>
            <w:tcW w:w="1871" w:type="dxa"/>
            <w:tcBorders>
              <w:top w:val="nil"/>
              <w:left w:val="nil"/>
              <w:bottom w:val="single" w:sz="4" w:space="0" w:color="000000"/>
              <w:right w:val="single" w:sz="4" w:space="0" w:color="000000"/>
            </w:tcBorders>
            <w:shd w:val="clear" w:color="auto" w:fill="auto"/>
            <w:noWrap/>
            <w:hideMark/>
          </w:tcPr>
          <w:p w14:paraId="107840AE" w14:textId="77777777" w:rsidR="002A2955" w:rsidRPr="00B852F1" w:rsidRDefault="002A2955" w:rsidP="002A2955">
            <w:pPr>
              <w:jc w:val="right"/>
              <w:rPr>
                <w:color w:val="000000"/>
              </w:rPr>
            </w:pPr>
            <w:r w:rsidRPr="00B852F1">
              <w:rPr>
                <w:color w:val="000000"/>
              </w:rPr>
              <w:t>36 794 500,00</w:t>
            </w:r>
          </w:p>
        </w:tc>
      </w:tr>
      <w:tr w:rsidR="002A2955" w:rsidRPr="00B852F1" w14:paraId="45F921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AA66DA"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A389355" w14:textId="77777777" w:rsidR="002A2955" w:rsidRPr="00B852F1" w:rsidRDefault="002A2955" w:rsidP="002A2955">
            <w:pPr>
              <w:jc w:val="center"/>
              <w:rPr>
                <w:color w:val="000000"/>
              </w:rPr>
            </w:pPr>
            <w:r w:rsidRPr="00B852F1">
              <w:rPr>
                <w:color w:val="000000"/>
              </w:rPr>
              <w:t xml:space="preserve">04 4 07 53630 </w:t>
            </w:r>
          </w:p>
        </w:tc>
        <w:tc>
          <w:tcPr>
            <w:tcW w:w="862" w:type="dxa"/>
            <w:tcBorders>
              <w:top w:val="nil"/>
              <w:left w:val="nil"/>
              <w:bottom w:val="single" w:sz="4" w:space="0" w:color="000000"/>
              <w:right w:val="single" w:sz="4" w:space="0" w:color="000000"/>
            </w:tcBorders>
            <w:shd w:val="clear" w:color="auto" w:fill="auto"/>
            <w:noWrap/>
            <w:hideMark/>
          </w:tcPr>
          <w:p w14:paraId="4779116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9E4B8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C3639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3D0558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A6DBC09" w14:textId="77777777" w:rsidR="002A2955" w:rsidRPr="00B852F1" w:rsidRDefault="002A2955" w:rsidP="002A2955">
            <w:pPr>
              <w:jc w:val="right"/>
              <w:rPr>
                <w:color w:val="000000"/>
              </w:rPr>
            </w:pPr>
            <w:r w:rsidRPr="00B852F1">
              <w:rPr>
                <w:color w:val="000000"/>
              </w:rPr>
              <w:t>36 794 500,00</w:t>
            </w:r>
          </w:p>
        </w:tc>
        <w:tc>
          <w:tcPr>
            <w:tcW w:w="1871" w:type="dxa"/>
            <w:tcBorders>
              <w:top w:val="nil"/>
              <w:left w:val="nil"/>
              <w:bottom w:val="single" w:sz="4" w:space="0" w:color="000000"/>
              <w:right w:val="single" w:sz="4" w:space="0" w:color="000000"/>
            </w:tcBorders>
            <w:shd w:val="clear" w:color="auto" w:fill="auto"/>
            <w:noWrap/>
            <w:hideMark/>
          </w:tcPr>
          <w:p w14:paraId="6ED3949C" w14:textId="77777777" w:rsidR="002A2955" w:rsidRPr="00B852F1" w:rsidRDefault="002A2955" w:rsidP="002A2955">
            <w:pPr>
              <w:jc w:val="right"/>
              <w:rPr>
                <w:color w:val="000000"/>
              </w:rPr>
            </w:pPr>
            <w:r w:rsidRPr="00B852F1">
              <w:rPr>
                <w:color w:val="000000"/>
              </w:rPr>
              <w:t>36 794 500,00</w:t>
            </w:r>
          </w:p>
        </w:tc>
      </w:tr>
      <w:tr w:rsidR="002A2955" w:rsidRPr="00B852F1" w14:paraId="52ACAF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8FBC8F" w14:textId="77777777" w:rsidR="002A2955" w:rsidRPr="00B852F1" w:rsidRDefault="002A2955" w:rsidP="002A2955">
            <w:pPr>
              <w:rPr>
                <w:color w:val="000000"/>
                <w:sz w:val="22"/>
                <w:szCs w:val="22"/>
              </w:rPr>
            </w:pPr>
            <w:r w:rsidRPr="00B852F1">
              <w:rPr>
                <w:color w:val="000000"/>
                <w:sz w:val="22"/>
                <w:szCs w:val="22"/>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1559" w:type="dxa"/>
            <w:tcBorders>
              <w:top w:val="nil"/>
              <w:left w:val="nil"/>
              <w:bottom w:val="single" w:sz="4" w:space="0" w:color="000000"/>
              <w:right w:val="single" w:sz="4" w:space="0" w:color="000000"/>
            </w:tcBorders>
            <w:shd w:val="clear" w:color="auto" w:fill="auto"/>
            <w:noWrap/>
            <w:hideMark/>
          </w:tcPr>
          <w:p w14:paraId="02416137" w14:textId="77777777" w:rsidR="002A2955" w:rsidRPr="00B852F1" w:rsidRDefault="002A2955" w:rsidP="002A2955">
            <w:pPr>
              <w:jc w:val="center"/>
              <w:rPr>
                <w:color w:val="000000"/>
              </w:rPr>
            </w:pPr>
            <w:r w:rsidRPr="00B852F1">
              <w:rPr>
                <w:color w:val="000000"/>
              </w:rPr>
              <w:t xml:space="preserve">04 4 07 60270 </w:t>
            </w:r>
          </w:p>
        </w:tc>
        <w:tc>
          <w:tcPr>
            <w:tcW w:w="862" w:type="dxa"/>
            <w:tcBorders>
              <w:top w:val="nil"/>
              <w:left w:val="nil"/>
              <w:bottom w:val="single" w:sz="4" w:space="0" w:color="000000"/>
              <w:right w:val="single" w:sz="4" w:space="0" w:color="000000"/>
            </w:tcBorders>
            <w:shd w:val="clear" w:color="auto" w:fill="auto"/>
            <w:noWrap/>
            <w:hideMark/>
          </w:tcPr>
          <w:p w14:paraId="213B355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7A8FC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EA9AD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42647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163FCA"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209A188D" w14:textId="77777777" w:rsidR="002A2955" w:rsidRPr="00B852F1" w:rsidRDefault="002A2955" w:rsidP="002A2955">
            <w:pPr>
              <w:jc w:val="right"/>
              <w:rPr>
                <w:color w:val="000000"/>
              </w:rPr>
            </w:pPr>
            <w:r w:rsidRPr="00B852F1">
              <w:rPr>
                <w:color w:val="000000"/>
              </w:rPr>
              <w:t>750 000,00</w:t>
            </w:r>
          </w:p>
        </w:tc>
      </w:tr>
      <w:tr w:rsidR="002A2955" w:rsidRPr="00B852F1" w14:paraId="4263B7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E583EA"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1029508" w14:textId="77777777" w:rsidR="002A2955" w:rsidRPr="00B852F1" w:rsidRDefault="002A2955" w:rsidP="002A2955">
            <w:pPr>
              <w:jc w:val="center"/>
              <w:rPr>
                <w:color w:val="000000"/>
              </w:rPr>
            </w:pPr>
            <w:r w:rsidRPr="00B852F1">
              <w:rPr>
                <w:color w:val="000000"/>
              </w:rPr>
              <w:t xml:space="preserve">04 4 07 60270 </w:t>
            </w:r>
          </w:p>
        </w:tc>
        <w:tc>
          <w:tcPr>
            <w:tcW w:w="862" w:type="dxa"/>
            <w:tcBorders>
              <w:top w:val="nil"/>
              <w:left w:val="nil"/>
              <w:bottom w:val="single" w:sz="4" w:space="0" w:color="000000"/>
              <w:right w:val="single" w:sz="4" w:space="0" w:color="000000"/>
            </w:tcBorders>
            <w:shd w:val="clear" w:color="auto" w:fill="auto"/>
            <w:noWrap/>
            <w:hideMark/>
          </w:tcPr>
          <w:p w14:paraId="2B1C126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FA99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D680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15FE5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CA6EF3"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550F2DFA" w14:textId="77777777" w:rsidR="002A2955" w:rsidRPr="00B852F1" w:rsidRDefault="002A2955" w:rsidP="002A2955">
            <w:pPr>
              <w:jc w:val="right"/>
              <w:rPr>
                <w:color w:val="000000"/>
              </w:rPr>
            </w:pPr>
            <w:r w:rsidRPr="00B852F1">
              <w:rPr>
                <w:color w:val="000000"/>
              </w:rPr>
              <w:t>750 000,00</w:t>
            </w:r>
          </w:p>
        </w:tc>
      </w:tr>
      <w:tr w:rsidR="002A2955" w:rsidRPr="00B852F1" w14:paraId="595E48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84522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D500D57" w14:textId="77777777" w:rsidR="002A2955" w:rsidRPr="00B852F1" w:rsidRDefault="002A2955" w:rsidP="002A2955">
            <w:pPr>
              <w:jc w:val="center"/>
              <w:rPr>
                <w:color w:val="000000"/>
              </w:rPr>
            </w:pPr>
            <w:r w:rsidRPr="00B852F1">
              <w:rPr>
                <w:color w:val="000000"/>
              </w:rPr>
              <w:t xml:space="preserve">04 4 07 60270 </w:t>
            </w:r>
          </w:p>
        </w:tc>
        <w:tc>
          <w:tcPr>
            <w:tcW w:w="862" w:type="dxa"/>
            <w:tcBorders>
              <w:top w:val="nil"/>
              <w:left w:val="nil"/>
              <w:bottom w:val="single" w:sz="4" w:space="0" w:color="000000"/>
              <w:right w:val="single" w:sz="4" w:space="0" w:color="000000"/>
            </w:tcBorders>
            <w:shd w:val="clear" w:color="auto" w:fill="auto"/>
            <w:noWrap/>
            <w:hideMark/>
          </w:tcPr>
          <w:p w14:paraId="231C896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D073F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FC7C2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33C65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4C360B"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53C2204F" w14:textId="77777777" w:rsidR="002A2955" w:rsidRPr="00B852F1" w:rsidRDefault="002A2955" w:rsidP="002A2955">
            <w:pPr>
              <w:jc w:val="right"/>
              <w:rPr>
                <w:color w:val="000000"/>
              </w:rPr>
            </w:pPr>
            <w:r w:rsidRPr="00B852F1">
              <w:rPr>
                <w:color w:val="000000"/>
              </w:rPr>
              <w:t>750 000,00</w:t>
            </w:r>
          </w:p>
        </w:tc>
      </w:tr>
      <w:tr w:rsidR="002A2955" w:rsidRPr="00B852F1" w14:paraId="268B6C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029E4B"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2C7F5779" w14:textId="77777777" w:rsidR="002A2955" w:rsidRPr="00B852F1" w:rsidRDefault="002A2955" w:rsidP="002A2955">
            <w:pPr>
              <w:jc w:val="center"/>
              <w:rPr>
                <w:color w:val="000000"/>
              </w:rPr>
            </w:pPr>
            <w:r w:rsidRPr="00B852F1">
              <w:rPr>
                <w:color w:val="000000"/>
              </w:rPr>
              <w:t xml:space="preserve">04 4 07 60270 </w:t>
            </w:r>
          </w:p>
        </w:tc>
        <w:tc>
          <w:tcPr>
            <w:tcW w:w="862" w:type="dxa"/>
            <w:tcBorders>
              <w:top w:val="nil"/>
              <w:left w:val="nil"/>
              <w:bottom w:val="single" w:sz="4" w:space="0" w:color="000000"/>
              <w:right w:val="single" w:sz="4" w:space="0" w:color="000000"/>
            </w:tcBorders>
            <w:shd w:val="clear" w:color="auto" w:fill="auto"/>
            <w:noWrap/>
            <w:hideMark/>
          </w:tcPr>
          <w:p w14:paraId="2C4B879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9D5C0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7E0973D"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E16F4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ABB76A"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43A831CD" w14:textId="77777777" w:rsidR="002A2955" w:rsidRPr="00B852F1" w:rsidRDefault="002A2955" w:rsidP="002A2955">
            <w:pPr>
              <w:jc w:val="right"/>
              <w:rPr>
                <w:color w:val="000000"/>
              </w:rPr>
            </w:pPr>
            <w:r w:rsidRPr="00B852F1">
              <w:rPr>
                <w:color w:val="000000"/>
              </w:rPr>
              <w:t>750 000,00</w:t>
            </w:r>
          </w:p>
        </w:tc>
      </w:tr>
      <w:tr w:rsidR="002A2955" w:rsidRPr="00B852F1" w14:paraId="702BBE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D11AD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9FFA955" w14:textId="77777777" w:rsidR="002A2955" w:rsidRPr="00B852F1" w:rsidRDefault="002A2955" w:rsidP="002A2955">
            <w:pPr>
              <w:jc w:val="center"/>
              <w:rPr>
                <w:color w:val="000000"/>
              </w:rPr>
            </w:pPr>
            <w:r w:rsidRPr="00B852F1">
              <w:rPr>
                <w:color w:val="000000"/>
              </w:rPr>
              <w:t xml:space="preserve">04 4 07 60270 </w:t>
            </w:r>
          </w:p>
        </w:tc>
        <w:tc>
          <w:tcPr>
            <w:tcW w:w="862" w:type="dxa"/>
            <w:tcBorders>
              <w:top w:val="nil"/>
              <w:left w:val="nil"/>
              <w:bottom w:val="single" w:sz="4" w:space="0" w:color="000000"/>
              <w:right w:val="single" w:sz="4" w:space="0" w:color="000000"/>
            </w:tcBorders>
            <w:shd w:val="clear" w:color="auto" w:fill="auto"/>
            <w:noWrap/>
            <w:hideMark/>
          </w:tcPr>
          <w:p w14:paraId="10100C0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AB375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D763483"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AC9326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39F3E5B"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6F2817F3" w14:textId="77777777" w:rsidR="002A2955" w:rsidRPr="00B852F1" w:rsidRDefault="002A2955" w:rsidP="002A2955">
            <w:pPr>
              <w:jc w:val="right"/>
              <w:rPr>
                <w:color w:val="000000"/>
              </w:rPr>
            </w:pPr>
            <w:r w:rsidRPr="00B852F1">
              <w:rPr>
                <w:color w:val="000000"/>
              </w:rPr>
              <w:t>750 000,00</w:t>
            </w:r>
          </w:p>
        </w:tc>
      </w:tr>
      <w:tr w:rsidR="002A2955" w:rsidRPr="00B852F1" w14:paraId="6A6C7C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46DCC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E91E305" w14:textId="77777777" w:rsidR="002A2955" w:rsidRPr="00B852F1" w:rsidRDefault="002A2955" w:rsidP="002A2955">
            <w:pPr>
              <w:jc w:val="center"/>
              <w:rPr>
                <w:color w:val="000000"/>
              </w:rPr>
            </w:pPr>
            <w:r w:rsidRPr="00B852F1">
              <w:rPr>
                <w:color w:val="000000"/>
              </w:rPr>
              <w:t xml:space="preserve">04 4 07 60270 </w:t>
            </w:r>
          </w:p>
        </w:tc>
        <w:tc>
          <w:tcPr>
            <w:tcW w:w="862" w:type="dxa"/>
            <w:tcBorders>
              <w:top w:val="nil"/>
              <w:left w:val="nil"/>
              <w:bottom w:val="single" w:sz="4" w:space="0" w:color="000000"/>
              <w:right w:val="single" w:sz="4" w:space="0" w:color="000000"/>
            </w:tcBorders>
            <w:shd w:val="clear" w:color="auto" w:fill="auto"/>
            <w:noWrap/>
            <w:hideMark/>
          </w:tcPr>
          <w:p w14:paraId="0DBEE6E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FADB6B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4843AD"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D594DF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60FE765" w14:textId="77777777" w:rsidR="002A2955" w:rsidRPr="00B852F1" w:rsidRDefault="002A2955" w:rsidP="002A2955">
            <w:pPr>
              <w:jc w:val="right"/>
              <w:rPr>
                <w:color w:val="000000"/>
              </w:rPr>
            </w:pPr>
            <w:r w:rsidRPr="00B852F1">
              <w:rPr>
                <w:color w:val="000000"/>
              </w:rPr>
              <w:t>750 000,00</w:t>
            </w:r>
          </w:p>
        </w:tc>
        <w:tc>
          <w:tcPr>
            <w:tcW w:w="1871" w:type="dxa"/>
            <w:tcBorders>
              <w:top w:val="nil"/>
              <w:left w:val="nil"/>
              <w:bottom w:val="single" w:sz="4" w:space="0" w:color="000000"/>
              <w:right w:val="single" w:sz="4" w:space="0" w:color="000000"/>
            </w:tcBorders>
            <w:shd w:val="clear" w:color="auto" w:fill="auto"/>
            <w:noWrap/>
            <w:hideMark/>
          </w:tcPr>
          <w:p w14:paraId="5B2D0D85" w14:textId="77777777" w:rsidR="002A2955" w:rsidRPr="00B852F1" w:rsidRDefault="002A2955" w:rsidP="002A2955">
            <w:pPr>
              <w:jc w:val="right"/>
              <w:rPr>
                <w:color w:val="000000"/>
              </w:rPr>
            </w:pPr>
            <w:r w:rsidRPr="00B852F1">
              <w:rPr>
                <w:color w:val="000000"/>
              </w:rPr>
              <w:t>750 000,00</w:t>
            </w:r>
          </w:p>
        </w:tc>
      </w:tr>
      <w:tr w:rsidR="002A2955" w:rsidRPr="00B852F1" w14:paraId="7CFD38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F734F6" w14:textId="77777777" w:rsidR="002A2955" w:rsidRPr="00B852F1" w:rsidRDefault="002A2955" w:rsidP="002A2955">
            <w:pPr>
              <w:rPr>
                <w:color w:val="000000"/>
                <w:sz w:val="22"/>
                <w:szCs w:val="22"/>
              </w:rPr>
            </w:pPr>
            <w:r w:rsidRPr="00B852F1">
              <w:rPr>
                <w:color w:val="000000"/>
                <w:sz w:val="22"/>
                <w:szCs w:val="22"/>
              </w:rPr>
              <w:lastRenderedPageBreak/>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4CB7ABD7" w14:textId="77777777" w:rsidR="002A2955" w:rsidRPr="00B852F1" w:rsidRDefault="002A2955" w:rsidP="002A2955">
            <w:pPr>
              <w:jc w:val="center"/>
              <w:rPr>
                <w:color w:val="000000"/>
              </w:rPr>
            </w:pPr>
            <w:r w:rsidRPr="00B852F1">
              <w:rPr>
                <w:color w:val="000000"/>
              </w:rPr>
              <w:t xml:space="preserve">04 4 07 61490 </w:t>
            </w:r>
          </w:p>
        </w:tc>
        <w:tc>
          <w:tcPr>
            <w:tcW w:w="862" w:type="dxa"/>
            <w:tcBorders>
              <w:top w:val="nil"/>
              <w:left w:val="nil"/>
              <w:bottom w:val="single" w:sz="4" w:space="0" w:color="000000"/>
              <w:right w:val="single" w:sz="4" w:space="0" w:color="000000"/>
            </w:tcBorders>
            <w:shd w:val="clear" w:color="auto" w:fill="auto"/>
            <w:noWrap/>
            <w:hideMark/>
          </w:tcPr>
          <w:p w14:paraId="3D48353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2E5E3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E138A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471B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05964C" w14:textId="77777777" w:rsidR="002A2955" w:rsidRPr="00B852F1" w:rsidRDefault="002A2955" w:rsidP="002A2955">
            <w:pPr>
              <w:jc w:val="right"/>
              <w:rPr>
                <w:color w:val="000000"/>
              </w:rPr>
            </w:pPr>
            <w:r w:rsidRPr="00B852F1">
              <w:rPr>
                <w:color w:val="000000"/>
              </w:rPr>
              <w:t>7 383 100,00</w:t>
            </w:r>
          </w:p>
        </w:tc>
        <w:tc>
          <w:tcPr>
            <w:tcW w:w="1871" w:type="dxa"/>
            <w:tcBorders>
              <w:top w:val="nil"/>
              <w:left w:val="nil"/>
              <w:bottom w:val="single" w:sz="4" w:space="0" w:color="000000"/>
              <w:right w:val="single" w:sz="4" w:space="0" w:color="000000"/>
            </w:tcBorders>
            <w:shd w:val="clear" w:color="auto" w:fill="auto"/>
            <w:noWrap/>
            <w:hideMark/>
          </w:tcPr>
          <w:p w14:paraId="7263E2B5" w14:textId="77777777" w:rsidR="002A2955" w:rsidRPr="00B852F1" w:rsidRDefault="002A2955" w:rsidP="002A2955">
            <w:pPr>
              <w:jc w:val="right"/>
              <w:rPr>
                <w:color w:val="000000"/>
              </w:rPr>
            </w:pPr>
            <w:r w:rsidRPr="00B852F1">
              <w:rPr>
                <w:color w:val="000000"/>
              </w:rPr>
              <w:t>7 826 100,00</w:t>
            </w:r>
          </w:p>
        </w:tc>
      </w:tr>
      <w:tr w:rsidR="002A2955" w:rsidRPr="00B852F1" w14:paraId="3823E4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773FD3"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ED830EF" w14:textId="77777777" w:rsidR="002A2955" w:rsidRPr="00B852F1" w:rsidRDefault="002A2955" w:rsidP="002A2955">
            <w:pPr>
              <w:jc w:val="center"/>
              <w:rPr>
                <w:color w:val="000000"/>
              </w:rPr>
            </w:pPr>
            <w:r w:rsidRPr="00B852F1">
              <w:rPr>
                <w:color w:val="000000"/>
              </w:rPr>
              <w:t xml:space="preserve">04 4 07 61490 </w:t>
            </w:r>
          </w:p>
        </w:tc>
        <w:tc>
          <w:tcPr>
            <w:tcW w:w="862" w:type="dxa"/>
            <w:tcBorders>
              <w:top w:val="nil"/>
              <w:left w:val="nil"/>
              <w:bottom w:val="single" w:sz="4" w:space="0" w:color="000000"/>
              <w:right w:val="single" w:sz="4" w:space="0" w:color="000000"/>
            </w:tcBorders>
            <w:shd w:val="clear" w:color="auto" w:fill="auto"/>
            <w:noWrap/>
            <w:hideMark/>
          </w:tcPr>
          <w:p w14:paraId="16DA0BE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0776E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6981E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A8D8F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98BDCC" w14:textId="77777777" w:rsidR="002A2955" w:rsidRPr="00B852F1" w:rsidRDefault="002A2955" w:rsidP="002A2955">
            <w:pPr>
              <w:jc w:val="right"/>
              <w:rPr>
                <w:color w:val="000000"/>
              </w:rPr>
            </w:pPr>
            <w:r w:rsidRPr="00B852F1">
              <w:rPr>
                <w:color w:val="000000"/>
              </w:rPr>
              <w:t>7 383 100,00</w:t>
            </w:r>
          </w:p>
        </w:tc>
        <w:tc>
          <w:tcPr>
            <w:tcW w:w="1871" w:type="dxa"/>
            <w:tcBorders>
              <w:top w:val="nil"/>
              <w:left w:val="nil"/>
              <w:bottom w:val="single" w:sz="4" w:space="0" w:color="000000"/>
              <w:right w:val="single" w:sz="4" w:space="0" w:color="000000"/>
            </w:tcBorders>
            <w:shd w:val="clear" w:color="auto" w:fill="auto"/>
            <w:noWrap/>
            <w:hideMark/>
          </w:tcPr>
          <w:p w14:paraId="43B5FFD2" w14:textId="77777777" w:rsidR="002A2955" w:rsidRPr="00B852F1" w:rsidRDefault="002A2955" w:rsidP="002A2955">
            <w:pPr>
              <w:jc w:val="right"/>
              <w:rPr>
                <w:color w:val="000000"/>
              </w:rPr>
            </w:pPr>
            <w:r w:rsidRPr="00B852F1">
              <w:rPr>
                <w:color w:val="000000"/>
              </w:rPr>
              <w:t>7 826 100,00</w:t>
            </w:r>
          </w:p>
        </w:tc>
      </w:tr>
      <w:tr w:rsidR="002A2955" w:rsidRPr="00B852F1" w14:paraId="3752C2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FEC18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F52232A" w14:textId="77777777" w:rsidR="002A2955" w:rsidRPr="00B852F1" w:rsidRDefault="002A2955" w:rsidP="002A2955">
            <w:pPr>
              <w:jc w:val="center"/>
              <w:rPr>
                <w:color w:val="000000"/>
              </w:rPr>
            </w:pPr>
            <w:r w:rsidRPr="00B852F1">
              <w:rPr>
                <w:color w:val="000000"/>
              </w:rPr>
              <w:t xml:space="preserve">04 4 07 61490 </w:t>
            </w:r>
          </w:p>
        </w:tc>
        <w:tc>
          <w:tcPr>
            <w:tcW w:w="862" w:type="dxa"/>
            <w:tcBorders>
              <w:top w:val="nil"/>
              <w:left w:val="nil"/>
              <w:bottom w:val="single" w:sz="4" w:space="0" w:color="000000"/>
              <w:right w:val="single" w:sz="4" w:space="0" w:color="000000"/>
            </w:tcBorders>
            <w:shd w:val="clear" w:color="auto" w:fill="auto"/>
            <w:noWrap/>
            <w:hideMark/>
          </w:tcPr>
          <w:p w14:paraId="3D1BF00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D41A6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B06B8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D8CF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AD2678" w14:textId="77777777" w:rsidR="002A2955" w:rsidRPr="00B852F1" w:rsidRDefault="002A2955" w:rsidP="002A2955">
            <w:pPr>
              <w:jc w:val="right"/>
              <w:rPr>
                <w:color w:val="000000"/>
              </w:rPr>
            </w:pPr>
            <w:r w:rsidRPr="00B852F1">
              <w:rPr>
                <w:color w:val="000000"/>
              </w:rPr>
              <w:t>7 383 100,00</w:t>
            </w:r>
          </w:p>
        </w:tc>
        <w:tc>
          <w:tcPr>
            <w:tcW w:w="1871" w:type="dxa"/>
            <w:tcBorders>
              <w:top w:val="nil"/>
              <w:left w:val="nil"/>
              <w:bottom w:val="single" w:sz="4" w:space="0" w:color="000000"/>
              <w:right w:val="single" w:sz="4" w:space="0" w:color="000000"/>
            </w:tcBorders>
            <w:shd w:val="clear" w:color="auto" w:fill="auto"/>
            <w:noWrap/>
            <w:hideMark/>
          </w:tcPr>
          <w:p w14:paraId="18A970A2" w14:textId="77777777" w:rsidR="002A2955" w:rsidRPr="00B852F1" w:rsidRDefault="002A2955" w:rsidP="002A2955">
            <w:pPr>
              <w:jc w:val="right"/>
              <w:rPr>
                <w:color w:val="000000"/>
              </w:rPr>
            </w:pPr>
            <w:r w:rsidRPr="00B852F1">
              <w:rPr>
                <w:color w:val="000000"/>
              </w:rPr>
              <w:t>7 826 100,00</w:t>
            </w:r>
          </w:p>
        </w:tc>
      </w:tr>
      <w:tr w:rsidR="002A2955" w:rsidRPr="00B852F1" w14:paraId="7BF764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036027"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58CBB4C" w14:textId="77777777" w:rsidR="002A2955" w:rsidRPr="00B852F1" w:rsidRDefault="002A2955" w:rsidP="002A2955">
            <w:pPr>
              <w:jc w:val="center"/>
              <w:rPr>
                <w:color w:val="000000"/>
              </w:rPr>
            </w:pPr>
            <w:r w:rsidRPr="00B852F1">
              <w:rPr>
                <w:color w:val="000000"/>
              </w:rPr>
              <w:t xml:space="preserve">04 4 07 61490 </w:t>
            </w:r>
          </w:p>
        </w:tc>
        <w:tc>
          <w:tcPr>
            <w:tcW w:w="862" w:type="dxa"/>
            <w:tcBorders>
              <w:top w:val="nil"/>
              <w:left w:val="nil"/>
              <w:bottom w:val="single" w:sz="4" w:space="0" w:color="000000"/>
              <w:right w:val="single" w:sz="4" w:space="0" w:color="000000"/>
            </w:tcBorders>
            <w:shd w:val="clear" w:color="auto" w:fill="auto"/>
            <w:noWrap/>
            <w:hideMark/>
          </w:tcPr>
          <w:p w14:paraId="02FA014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1053F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71192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2DE94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E2C157" w14:textId="77777777" w:rsidR="002A2955" w:rsidRPr="00B852F1" w:rsidRDefault="002A2955" w:rsidP="002A2955">
            <w:pPr>
              <w:jc w:val="right"/>
              <w:rPr>
                <w:color w:val="000000"/>
              </w:rPr>
            </w:pPr>
            <w:r w:rsidRPr="00B852F1">
              <w:rPr>
                <w:color w:val="000000"/>
              </w:rPr>
              <w:t>7 383 100,00</w:t>
            </w:r>
          </w:p>
        </w:tc>
        <w:tc>
          <w:tcPr>
            <w:tcW w:w="1871" w:type="dxa"/>
            <w:tcBorders>
              <w:top w:val="nil"/>
              <w:left w:val="nil"/>
              <w:bottom w:val="single" w:sz="4" w:space="0" w:color="000000"/>
              <w:right w:val="single" w:sz="4" w:space="0" w:color="000000"/>
            </w:tcBorders>
            <w:shd w:val="clear" w:color="auto" w:fill="auto"/>
            <w:noWrap/>
            <w:hideMark/>
          </w:tcPr>
          <w:p w14:paraId="192001F2" w14:textId="77777777" w:rsidR="002A2955" w:rsidRPr="00B852F1" w:rsidRDefault="002A2955" w:rsidP="002A2955">
            <w:pPr>
              <w:jc w:val="right"/>
              <w:rPr>
                <w:color w:val="000000"/>
              </w:rPr>
            </w:pPr>
            <w:r w:rsidRPr="00B852F1">
              <w:rPr>
                <w:color w:val="000000"/>
              </w:rPr>
              <w:t>7 826 100,00</w:t>
            </w:r>
          </w:p>
        </w:tc>
      </w:tr>
      <w:tr w:rsidR="002A2955" w:rsidRPr="00B852F1" w14:paraId="31DF78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D7563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C1291F5" w14:textId="77777777" w:rsidR="002A2955" w:rsidRPr="00B852F1" w:rsidRDefault="002A2955" w:rsidP="002A2955">
            <w:pPr>
              <w:jc w:val="center"/>
              <w:rPr>
                <w:color w:val="000000"/>
              </w:rPr>
            </w:pPr>
            <w:r w:rsidRPr="00B852F1">
              <w:rPr>
                <w:color w:val="000000"/>
              </w:rPr>
              <w:t xml:space="preserve">04 4 07 61490 </w:t>
            </w:r>
          </w:p>
        </w:tc>
        <w:tc>
          <w:tcPr>
            <w:tcW w:w="862" w:type="dxa"/>
            <w:tcBorders>
              <w:top w:val="nil"/>
              <w:left w:val="nil"/>
              <w:bottom w:val="single" w:sz="4" w:space="0" w:color="000000"/>
              <w:right w:val="single" w:sz="4" w:space="0" w:color="000000"/>
            </w:tcBorders>
            <w:shd w:val="clear" w:color="auto" w:fill="auto"/>
            <w:noWrap/>
            <w:hideMark/>
          </w:tcPr>
          <w:p w14:paraId="7F763D0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0FBA8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47506B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8909E8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F1EBCBE" w14:textId="77777777" w:rsidR="002A2955" w:rsidRPr="00B852F1" w:rsidRDefault="002A2955" w:rsidP="002A2955">
            <w:pPr>
              <w:jc w:val="right"/>
              <w:rPr>
                <w:color w:val="000000"/>
              </w:rPr>
            </w:pPr>
            <w:r w:rsidRPr="00B852F1">
              <w:rPr>
                <w:color w:val="000000"/>
              </w:rPr>
              <w:t>7 383 100,00</w:t>
            </w:r>
          </w:p>
        </w:tc>
        <w:tc>
          <w:tcPr>
            <w:tcW w:w="1871" w:type="dxa"/>
            <w:tcBorders>
              <w:top w:val="nil"/>
              <w:left w:val="nil"/>
              <w:bottom w:val="single" w:sz="4" w:space="0" w:color="000000"/>
              <w:right w:val="single" w:sz="4" w:space="0" w:color="000000"/>
            </w:tcBorders>
            <w:shd w:val="clear" w:color="auto" w:fill="auto"/>
            <w:noWrap/>
            <w:hideMark/>
          </w:tcPr>
          <w:p w14:paraId="693BB018" w14:textId="77777777" w:rsidR="002A2955" w:rsidRPr="00B852F1" w:rsidRDefault="002A2955" w:rsidP="002A2955">
            <w:pPr>
              <w:jc w:val="right"/>
              <w:rPr>
                <w:color w:val="000000"/>
              </w:rPr>
            </w:pPr>
            <w:r w:rsidRPr="00B852F1">
              <w:rPr>
                <w:color w:val="000000"/>
              </w:rPr>
              <w:t>7 826 100,00</w:t>
            </w:r>
          </w:p>
        </w:tc>
      </w:tr>
      <w:tr w:rsidR="002A2955" w:rsidRPr="00B852F1" w14:paraId="243D31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13943E"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B2B0C8E" w14:textId="77777777" w:rsidR="002A2955" w:rsidRPr="00B852F1" w:rsidRDefault="002A2955" w:rsidP="002A2955">
            <w:pPr>
              <w:jc w:val="center"/>
              <w:rPr>
                <w:color w:val="000000"/>
              </w:rPr>
            </w:pPr>
            <w:r w:rsidRPr="00B852F1">
              <w:rPr>
                <w:color w:val="000000"/>
              </w:rPr>
              <w:t xml:space="preserve">04 4 07 61490 </w:t>
            </w:r>
          </w:p>
        </w:tc>
        <w:tc>
          <w:tcPr>
            <w:tcW w:w="862" w:type="dxa"/>
            <w:tcBorders>
              <w:top w:val="nil"/>
              <w:left w:val="nil"/>
              <w:bottom w:val="single" w:sz="4" w:space="0" w:color="000000"/>
              <w:right w:val="single" w:sz="4" w:space="0" w:color="000000"/>
            </w:tcBorders>
            <w:shd w:val="clear" w:color="auto" w:fill="auto"/>
            <w:noWrap/>
            <w:hideMark/>
          </w:tcPr>
          <w:p w14:paraId="7D8D6AF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4E701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2EBF5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56FC4DA"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BDF9AEA" w14:textId="77777777" w:rsidR="002A2955" w:rsidRPr="00B852F1" w:rsidRDefault="002A2955" w:rsidP="002A2955">
            <w:pPr>
              <w:jc w:val="right"/>
              <w:rPr>
                <w:color w:val="000000"/>
              </w:rPr>
            </w:pPr>
            <w:r w:rsidRPr="00B852F1">
              <w:rPr>
                <w:color w:val="000000"/>
              </w:rPr>
              <w:t>2 081 900,00</w:t>
            </w:r>
          </w:p>
        </w:tc>
        <w:tc>
          <w:tcPr>
            <w:tcW w:w="1871" w:type="dxa"/>
            <w:tcBorders>
              <w:top w:val="nil"/>
              <w:left w:val="nil"/>
              <w:bottom w:val="single" w:sz="4" w:space="0" w:color="000000"/>
              <w:right w:val="single" w:sz="4" w:space="0" w:color="000000"/>
            </w:tcBorders>
            <w:shd w:val="clear" w:color="auto" w:fill="auto"/>
            <w:noWrap/>
            <w:hideMark/>
          </w:tcPr>
          <w:p w14:paraId="5C46D3EE" w14:textId="77777777" w:rsidR="002A2955" w:rsidRPr="00B852F1" w:rsidRDefault="002A2955" w:rsidP="002A2955">
            <w:pPr>
              <w:jc w:val="right"/>
              <w:rPr>
                <w:color w:val="000000"/>
              </w:rPr>
            </w:pPr>
            <w:r w:rsidRPr="00B852F1">
              <w:rPr>
                <w:color w:val="000000"/>
              </w:rPr>
              <w:t>2 206 800,00</w:t>
            </w:r>
          </w:p>
        </w:tc>
      </w:tr>
      <w:tr w:rsidR="002A2955" w:rsidRPr="00B852F1" w14:paraId="004F7B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AFEF43"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2A7ACBB6" w14:textId="77777777" w:rsidR="002A2955" w:rsidRPr="00B852F1" w:rsidRDefault="002A2955" w:rsidP="002A2955">
            <w:pPr>
              <w:jc w:val="center"/>
              <w:rPr>
                <w:color w:val="000000"/>
              </w:rPr>
            </w:pPr>
            <w:r w:rsidRPr="00B852F1">
              <w:rPr>
                <w:color w:val="000000"/>
              </w:rPr>
              <w:t xml:space="preserve">04 4 07 61490 </w:t>
            </w:r>
          </w:p>
        </w:tc>
        <w:tc>
          <w:tcPr>
            <w:tcW w:w="862" w:type="dxa"/>
            <w:tcBorders>
              <w:top w:val="nil"/>
              <w:left w:val="nil"/>
              <w:bottom w:val="single" w:sz="4" w:space="0" w:color="000000"/>
              <w:right w:val="single" w:sz="4" w:space="0" w:color="000000"/>
            </w:tcBorders>
            <w:shd w:val="clear" w:color="auto" w:fill="auto"/>
            <w:noWrap/>
            <w:hideMark/>
          </w:tcPr>
          <w:p w14:paraId="43E5CDF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1AAC0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46970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31DE05C"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7C34EEF4" w14:textId="77777777" w:rsidR="002A2955" w:rsidRPr="00B852F1" w:rsidRDefault="002A2955" w:rsidP="002A2955">
            <w:pPr>
              <w:jc w:val="right"/>
              <w:rPr>
                <w:color w:val="000000"/>
              </w:rPr>
            </w:pPr>
            <w:r w:rsidRPr="00B852F1">
              <w:rPr>
                <w:color w:val="000000"/>
              </w:rPr>
              <w:t>5 301 200,00</w:t>
            </w:r>
          </w:p>
        </w:tc>
        <w:tc>
          <w:tcPr>
            <w:tcW w:w="1871" w:type="dxa"/>
            <w:tcBorders>
              <w:top w:val="nil"/>
              <w:left w:val="nil"/>
              <w:bottom w:val="single" w:sz="4" w:space="0" w:color="000000"/>
              <w:right w:val="single" w:sz="4" w:space="0" w:color="000000"/>
            </w:tcBorders>
            <w:shd w:val="clear" w:color="auto" w:fill="auto"/>
            <w:noWrap/>
            <w:hideMark/>
          </w:tcPr>
          <w:p w14:paraId="15BFF610" w14:textId="77777777" w:rsidR="002A2955" w:rsidRPr="00B852F1" w:rsidRDefault="002A2955" w:rsidP="002A2955">
            <w:pPr>
              <w:jc w:val="right"/>
              <w:rPr>
                <w:color w:val="000000"/>
              </w:rPr>
            </w:pPr>
            <w:r w:rsidRPr="00B852F1">
              <w:rPr>
                <w:color w:val="000000"/>
              </w:rPr>
              <w:t>5 619 300,00</w:t>
            </w:r>
          </w:p>
        </w:tc>
      </w:tr>
      <w:tr w:rsidR="002A2955" w:rsidRPr="00B852F1" w14:paraId="5EB876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359CD5" w14:textId="77777777" w:rsidR="002A2955" w:rsidRPr="00B852F1" w:rsidRDefault="002A2955" w:rsidP="002A2955">
            <w:pPr>
              <w:rPr>
                <w:color w:val="000000"/>
                <w:sz w:val="22"/>
                <w:szCs w:val="22"/>
              </w:rPr>
            </w:pPr>
            <w:r w:rsidRPr="00B852F1">
              <w:rPr>
                <w:color w:val="000000"/>
                <w:sz w:val="22"/>
                <w:szCs w:val="22"/>
              </w:rPr>
              <w:t>Расходы на стипендиальное обеспечение обучающихся</w:t>
            </w:r>
          </w:p>
        </w:tc>
        <w:tc>
          <w:tcPr>
            <w:tcW w:w="1559" w:type="dxa"/>
            <w:tcBorders>
              <w:top w:val="nil"/>
              <w:left w:val="nil"/>
              <w:bottom w:val="single" w:sz="4" w:space="0" w:color="000000"/>
              <w:right w:val="single" w:sz="4" w:space="0" w:color="000000"/>
            </w:tcBorders>
            <w:shd w:val="clear" w:color="auto" w:fill="auto"/>
            <w:noWrap/>
            <w:hideMark/>
          </w:tcPr>
          <w:p w14:paraId="17CE5A4B" w14:textId="77777777" w:rsidR="002A2955" w:rsidRPr="00B852F1" w:rsidRDefault="002A2955" w:rsidP="002A2955">
            <w:pPr>
              <w:jc w:val="center"/>
              <w:rPr>
                <w:color w:val="000000"/>
              </w:rPr>
            </w:pPr>
            <w:r w:rsidRPr="00B852F1">
              <w:rPr>
                <w:color w:val="000000"/>
              </w:rPr>
              <w:t xml:space="preserve">04 4 07 70010 </w:t>
            </w:r>
          </w:p>
        </w:tc>
        <w:tc>
          <w:tcPr>
            <w:tcW w:w="862" w:type="dxa"/>
            <w:tcBorders>
              <w:top w:val="nil"/>
              <w:left w:val="nil"/>
              <w:bottom w:val="single" w:sz="4" w:space="0" w:color="000000"/>
              <w:right w:val="single" w:sz="4" w:space="0" w:color="000000"/>
            </w:tcBorders>
            <w:shd w:val="clear" w:color="auto" w:fill="auto"/>
            <w:noWrap/>
            <w:hideMark/>
          </w:tcPr>
          <w:p w14:paraId="626AB8F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46947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BB5C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E2D7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7F50FC" w14:textId="77777777" w:rsidR="002A2955" w:rsidRPr="00B852F1" w:rsidRDefault="002A2955" w:rsidP="002A2955">
            <w:pPr>
              <w:jc w:val="right"/>
              <w:rPr>
                <w:color w:val="000000"/>
              </w:rPr>
            </w:pPr>
            <w:r w:rsidRPr="00B852F1">
              <w:rPr>
                <w:color w:val="000000"/>
              </w:rPr>
              <w:t>81 028 600,00</w:t>
            </w:r>
          </w:p>
        </w:tc>
        <w:tc>
          <w:tcPr>
            <w:tcW w:w="1871" w:type="dxa"/>
            <w:tcBorders>
              <w:top w:val="nil"/>
              <w:left w:val="nil"/>
              <w:bottom w:val="single" w:sz="4" w:space="0" w:color="000000"/>
              <w:right w:val="single" w:sz="4" w:space="0" w:color="000000"/>
            </w:tcBorders>
            <w:shd w:val="clear" w:color="auto" w:fill="auto"/>
            <w:noWrap/>
            <w:hideMark/>
          </w:tcPr>
          <w:p w14:paraId="6B52B361" w14:textId="77777777" w:rsidR="002A2955" w:rsidRPr="00B852F1" w:rsidRDefault="002A2955" w:rsidP="002A2955">
            <w:pPr>
              <w:jc w:val="right"/>
              <w:rPr>
                <w:color w:val="000000"/>
              </w:rPr>
            </w:pPr>
            <w:r w:rsidRPr="00B852F1">
              <w:rPr>
                <w:color w:val="000000"/>
              </w:rPr>
              <w:t>84 269 700,00</w:t>
            </w:r>
          </w:p>
        </w:tc>
      </w:tr>
      <w:tr w:rsidR="002A2955" w:rsidRPr="00B852F1" w14:paraId="1030C4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A1BDCD"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8FB5085" w14:textId="77777777" w:rsidR="002A2955" w:rsidRPr="00B852F1" w:rsidRDefault="002A2955" w:rsidP="002A2955">
            <w:pPr>
              <w:jc w:val="center"/>
              <w:rPr>
                <w:color w:val="000000"/>
              </w:rPr>
            </w:pPr>
            <w:r w:rsidRPr="00B852F1">
              <w:rPr>
                <w:color w:val="000000"/>
              </w:rPr>
              <w:t xml:space="preserve">04 4 07 70010 </w:t>
            </w:r>
          </w:p>
        </w:tc>
        <w:tc>
          <w:tcPr>
            <w:tcW w:w="862" w:type="dxa"/>
            <w:tcBorders>
              <w:top w:val="nil"/>
              <w:left w:val="nil"/>
              <w:bottom w:val="single" w:sz="4" w:space="0" w:color="000000"/>
              <w:right w:val="single" w:sz="4" w:space="0" w:color="000000"/>
            </w:tcBorders>
            <w:shd w:val="clear" w:color="auto" w:fill="auto"/>
            <w:noWrap/>
            <w:hideMark/>
          </w:tcPr>
          <w:p w14:paraId="2C4CB92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673DB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B88D8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1B006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EC9497" w14:textId="77777777" w:rsidR="002A2955" w:rsidRPr="00B852F1" w:rsidRDefault="002A2955" w:rsidP="002A2955">
            <w:pPr>
              <w:jc w:val="right"/>
              <w:rPr>
                <w:color w:val="000000"/>
              </w:rPr>
            </w:pPr>
            <w:r w:rsidRPr="00B852F1">
              <w:rPr>
                <w:color w:val="000000"/>
              </w:rPr>
              <w:t>81 028 600,00</w:t>
            </w:r>
          </w:p>
        </w:tc>
        <w:tc>
          <w:tcPr>
            <w:tcW w:w="1871" w:type="dxa"/>
            <w:tcBorders>
              <w:top w:val="nil"/>
              <w:left w:val="nil"/>
              <w:bottom w:val="single" w:sz="4" w:space="0" w:color="000000"/>
              <w:right w:val="single" w:sz="4" w:space="0" w:color="000000"/>
            </w:tcBorders>
            <w:shd w:val="clear" w:color="auto" w:fill="auto"/>
            <w:noWrap/>
            <w:hideMark/>
          </w:tcPr>
          <w:p w14:paraId="4D0D3ED8" w14:textId="77777777" w:rsidR="002A2955" w:rsidRPr="00B852F1" w:rsidRDefault="002A2955" w:rsidP="002A2955">
            <w:pPr>
              <w:jc w:val="right"/>
              <w:rPr>
                <w:color w:val="000000"/>
              </w:rPr>
            </w:pPr>
            <w:r w:rsidRPr="00B852F1">
              <w:rPr>
                <w:color w:val="000000"/>
              </w:rPr>
              <w:t>84 269 700,00</w:t>
            </w:r>
          </w:p>
        </w:tc>
      </w:tr>
      <w:tr w:rsidR="002A2955" w:rsidRPr="00B852F1" w14:paraId="4FABA9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DF046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BB9257C" w14:textId="77777777" w:rsidR="002A2955" w:rsidRPr="00B852F1" w:rsidRDefault="002A2955" w:rsidP="002A2955">
            <w:pPr>
              <w:jc w:val="center"/>
              <w:rPr>
                <w:color w:val="000000"/>
              </w:rPr>
            </w:pPr>
            <w:r w:rsidRPr="00B852F1">
              <w:rPr>
                <w:color w:val="000000"/>
              </w:rPr>
              <w:t xml:space="preserve">04 4 07 70010 </w:t>
            </w:r>
          </w:p>
        </w:tc>
        <w:tc>
          <w:tcPr>
            <w:tcW w:w="862" w:type="dxa"/>
            <w:tcBorders>
              <w:top w:val="nil"/>
              <w:left w:val="nil"/>
              <w:bottom w:val="single" w:sz="4" w:space="0" w:color="000000"/>
              <w:right w:val="single" w:sz="4" w:space="0" w:color="000000"/>
            </w:tcBorders>
            <w:shd w:val="clear" w:color="auto" w:fill="auto"/>
            <w:noWrap/>
            <w:hideMark/>
          </w:tcPr>
          <w:p w14:paraId="48DFCAC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723D9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B247F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7E99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E12DF8" w14:textId="77777777" w:rsidR="002A2955" w:rsidRPr="00B852F1" w:rsidRDefault="002A2955" w:rsidP="002A2955">
            <w:pPr>
              <w:jc w:val="right"/>
              <w:rPr>
                <w:color w:val="000000"/>
              </w:rPr>
            </w:pPr>
            <w:r w:rsidRPr="00B852F1">
              <w:rPr>
                <w:color w:val="000000"/>
              </w:rPr>
              <w:t>81 028 600,00</w:t>
            </w:r>
          </w:p>
        </w:tc>
        <w:tc>
          <w:tcPr>
            <w:tcW w:w="1871" w:type="dxa"/>
            <w:tcBorders>
              <w:top w:val="nil"/>
              <w:left w:val="nil"/>
              <w:bottom w:val="single" w:sz="4" w:space="0" w:color="000000"/>
              <w:right w:val="single" w:sz="4" w:space="0" w:color="000000"/>
            </w:tcBorders>
            <w:shd w:val="clear" w:color="auto" w:fill="auto"/>
            <w:noWrap/>
            <w:hideMark/>
          </w:tcPr>
          <w:p w14:paraId="4BAD3A8A" w14:textId="77777777" w:rsidR="002A2955" w:rsidRPr="00B852F1" w:rsidRDefault="002A2955" w:rsidP="002A2955">
            <w:pPr>
              <w:jc w:val="right"/>
              <w:rPr>
                <w:color w:val="000000"/>
              </w:rPr>
            </w:pPr>
            <w:r w:rsidRPr="00B852F1">
              <w:rPr>
                <w:color w:val="000000"/>
              </w:rPr>
              <w:t>84 269 700,00</w:t>
            </w:r>
          </w:p>
        </w:tc>
      </w:tr>
      <w:tr w:rsidR="002A2955" w:rsidRPr="00B852F1" w14:paraId="221319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A01BB7"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2453F733" w14:textId="77777777" w:rsidR="002A2955" w:rsidRPr="00B852F1" w:rsidRDefault="002A2955" w:rsidP="002A2955">
            <w:pPr>
              <w:jc w:val="center"/>
              <w:rPr>
                <w:color w:val="000000"/>
              </w:rPr>
            </w:pPr>
            <w:r w:rsidRPr="00B852F1">
              <w:rPr>
                <w:color w:val="000000"/>
              </w:rPr>
              <w:t xml:space="preserve">04 4 07 70010 </w:t>
            </w:r>
          </w:p>
        </w:tc>
        <w:tc>
          <w:tcPr>
            <w:tcW w:w="862" w:type="dxa"/>
            <w:tcBorders>
              <w:top w:val="nil"/>
              <w:left w:val="nil"/>
              <w:bottom w:val="single" w:sz="4" w:space="0" w:color="000000"/>
              <w:right w:val="single" w:sz="4" w:space="0" w:color="000000"/>
            </w:tcBorders>
            <w:shd w:val="clear" w:color="auto" w:fill="auto"/>
            <w:noWrap/>
            <w:hideMark/>
          </w:tcPr>
          <w:p w14:paraId="443F307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328C3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39C4B0"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83B824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02D99A" w14:textId="77777777" w:rsidR="002A2955" w:rsidRPr="00B852F1" w:rsidRDefault="002A2955" w:rsidP="002A2955">
            <w:pPr>
              <w:jc w:val="right"/>
              <w:rPr>
                <w:color w:val="000000"/>
              </w:rPr>
            </w:pPr>
            <w:r w:rsidRPr="00B852F1">
              <w:rPr>
                <w:color w:val="000000"/>
              </w:rPr>
              <w:t>81 028 600,00</w:t>
            </w:r>
          </w:p>
        </w:tc>
        <w:tc>
          <w:tcPr>
            <w:tcW w:w="1871" w:type="dxa"/>
            <w:tcBorders>
              <w:top w:val="nil"/>
              <w:left w:val="nil"/>
              <w:bottom w:val="single" w:sz="4" w:space="0" w:color="000000"/>
              <w:right w:val="single" w:sz="4" w:space="0" w:color="000000"/>
            </w:tcBorders>
            <w:shd w:val="clear" w:color="auto" w:fill="auto"/>
            <w:noWrap/>
            <w:hideMark/>
          </w:tcPr>
          <w:p w14:paraId="2E62DF09" w14:textId="77777777" w:rsidR="002A2955" w:rsidRPr="00B852F1" w:rsidRDefault="002A2955" w:rsidP="002A2955">
            <w:pPr>
              <w:jc w:val="right"/>
              <w:rPr>
                <w:color w:val="000000"/>
              </w:rPr>
            </w:pPr>
            <w:r w:rsidRPr="00B852F1">
              <w:rPr>
                <w:color w:val="000000"/>
              </w:rPr>
              <w:t>84 269 700,00</w:t>
            </w:r>
          </w:p>
        </w:tc>
      </w:tr>
      <w:tr w:rsidR="002A2955" w:rsidRPr="00B852F1" w14:paraId="33000D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D6D27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9552DF8" w14:textId="77777777" w:rsidR="002A2955" w:rsidRPr="00B852F1" w:rsidRDefault="002A2955" w:rsidP="002A2955">
            <w:pPr>
              <w:jc w:val="center"/>
              <w:rPr>
                <w:color w:val="000000"/>
              </w:rPr>
            </w:pPr>
            <w:r w:rsidRPr="00B852F1">
              <w:rPr>
                <w:color w:val="000000"/>
              </w:rPr>
              <w:t xml:space="preserve">04 4 07 70010 </w:t>
            </w:r>
          </w:p>
        </w:tc>
        <w:tc>
          <w:tcPr>
            <w:tcW w:w="862" w:type="dxa"/>
            <w:tcBorders>
              <w:top w:val="nil"/>
              <w:left w:val="nil"/>
              <w:bottom w:val="single" w:sz="4" w:space="0" w:color="000000"/>
              <w:right w:val="single" w:sz="4" w:space="0" w:color="000000"/>
            </w:tcBorders>
            <w:shd w:val="clear" w:color="auto" w:fill="auto"/>
            <w:noWrap/>
            <w:hideMark/>
          </w:tcPr>
          <w:p w14:paraId="13D15DE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0C6CD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B7581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1BBD6E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E30469D" w14:textId="77777777" w:rsidR="002A2955" w:rsidRPr="00B852F1" w:rsidRDefault="002A2955" w:rsidP="002A2955">
            <w:pPr>
              <w:jc w:val="right"/>
              <w:rPr>
                <w:color w:val="000000"/>
              </w:rPr>
            </w:pPr>
            <w:r w:rsidRPr="00B852F1">
              <w:rPr>
                <w:color w:val="000000"/>
              </w:rPr>
              <w:t>81 028 600,00</w:t>
            </w:r>
          </w:p>
        </w:tc>
        <w:tc>
          <w:tcPr>
            <w:tcW w:w="1871" w:type="dxa"/>
            <w:tcBorders>
              <w:top w:val="nil"/>
              <w:left w:val="nil"/>
              <w:bottom w:val="single" w:sz="4" w:space="0" w:color="000000"/>
              <w:right w:val="single" w:sz="4" w:space="0" w:color="000000"/>
            </w:tcBorders>
            <w:shd w:val="clear" w:color="auto" w:fill="auto"/>
            <w:noWrap/>
            <w:hideMark/>
          </w:tcPr>
          <w:p w14:paraId="7D11E80C" w14:textId="77777777" w:rsidR="002A2955" w:rsidRPr="00B852F1" w:rsidRDefault="002A2955" w:rsidP="002A2955">
            <w:pPr>
              <w:jc w:val="right"/>
              <w:rPr>
                <w:color w:val="000000"/>
              </w:rPr>
            </w:pPr>
            <w:r w:rsidRPr="00B852F1">
              <w:rPr>
                <w:color w:val="000000"/>
              </w:rPr>
              <w:t>84 269 700,00</w:t>
            </w:r>
          </w:p>
        </w:tc>
      </w:tr>
      <w:tr w:rsidR="002A2955" w:rsidRPr="00B852F1" w14:paraId="05FB41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16562A"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7F449DA" w14:textId="77777777" w:rsidR="002A2955" w:rsidRPr="00B852F1" w:rsidRDefault="002A2955" w:rsidP="002A2955">
            <w:pPr>
              <w:jc w:val="center"/>
              <w:rPr>
                <w:color w:val="000000"/>
              </w:rPr>
            </w:pPr>
            <w:r w:rsidRPr="00B852F1">
              <w:rPr>
                <w:color w:val="000000"/>
              </w:rPr>
              <w:t xml:space="preserve">04 4 07 70010 </w:t>
            </w:r>
          </w:p>
        </w:tc>
        <w:tc>
          <w:tcPr>
            <w:tcW w:w="862" w:type="dxa"/>
            <w:tcBorders>
              <w:top w:val="nil"/>
              <w:left w:val="nil"/>
              <w:bottom w:val="single" w:sz="4" w:space="0" w:color="000000"/>
              <w:right w:val="single" w:sz="4" w:space="0" w:color="000000"/>
            </w:tcBorders>
            <w:shd w:val="clear" w:color="auto" w:fill="auto"/>
            <w:noWrap/>
            <w:hideMark/>
          </w:tcPr>
          <w:p w14:paraId="41C1D35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D56B5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841EC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09CC1C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8C1FBD5" w14:textId="77777777" w:rsidR="002A2955" w:rsidRPr="00B852F1" w:rsidRDefault="002A2955" w:rsidP="002A2955">
            <w:pPr>
              <w:jc w:val="right"/>
              <w:rPr>
                <w:color w:val="000000"/>
              </w:rPr>
            </w:pPr>
            <w:r w:rsidRPr="00B852F1">
              <w:rPr>
                <w:color w:val="000000"/>
              </w:rPr>
              <w:t>81 028 600,00</w:t>
            </w:r>
          </w:p>
        </w:tc>
        <w:tc>
          <w:tcPr>
            <w:tcW w:w="1871" w:type="dxa"/>
            <w:tcBorders>
              <w:top w:val="nil"/>
              <w:left w:val="nil"/>
              <w:bottom w:val="single" w:sz="4" w:space="0" w:color="000000"/>
              <w:right w:val="single" w:sz="4" w:space="0" w:color="000000"/>
            </w:tcBorders>
            <w:shd w:val="clear" w:color="auto" w:fill="auto"/>
            <w:noWrap/>
            <w:hideMark/>
          </w:tcPr>
          <w:p w14:paraId="64E6D160" w14:textId="77777777" w:rsidR="002A2955" w:rsidRPr="00B852F1" w:rsidRDefault="002A2955" w:rsidP="002A2955">
            <w:pPr>
              <w:jc w:val="right"/>
              <w:rPr>
                <w:color w:val="000000"/>
              </w:rPr>
            </w:pPr>
            <w:r w:rsidRPr="00B852F1">
              <w:rPr>
                <w:color w:val="000000"/>
              </w:rPr>
              <w:t>84 269 700,00</w:t>
            </w:r>
          </w:p>
        </w:tc>
      </w:tr>
      <w:tr w:rsidR="002A2955" w:rsidRPr="00B852F1" w14:paraId="1AA37F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1289E0" w14:textId="77777777" w:rsidR="002A2955" w:rsidRPr="00B852F1" w:rsidRDefault="002A2955" w:rsidP="002A2955">
            <w:pPr>
              <w:rPr>
                <w:color w:val="000000"/>
                <w:sz w:val="22"/>
                <w:szCs w:val="22"/>
              </w:rPr>
            </w:pPr>
            <w:r w:rsidRPr="00B852F1">
              <w:rPr>
                <w:color w:val="000000"/>
                <w:sz w:val="22"/>
                <w:szCs w:val="22"/>
              </w:rPr>
              <w:t>Выплата победителям ежегодного конкурса молодых ученых</w:t>
            </w:r>
          </w:p>
        </w:tc>
        <w:tc>
          <w:tcPr>
            <w:tcW w:w="1559" w:type="dxa"/>
            <w:tcBorders>
              <w:top w:val="nil"/>
              <w:left w:val="nil"/>
              <w:bottom w:val="single" w:sz="4" w:space="0" w:color="000000"/>
              <w:right w:val="single" w:sz="4" w:space="0" w:color="000000"/>
            </w:tcBorders>
            <w:shd w:val="clear" w:color="auto" w:fill="auto"/>
            <w:noWrap/>
            <w:hideMark/>
          </w:tcPr>
          <w:p w14:paraId="4940008F" w14:textId="77777777" w:rsidR="002A2955" w:rsidRPr="00B852F1" w:rsidRDefault="002A2955" w:rsidP="002A2955">
            <w:pPr>
              <w:jc w:val="center"/>
              <w:rPr>
                <w:color w:val="000000"/>
              </w:rPr>
            </w:pPr>
            <w:r w:rsidRPr="00B852F1">
              <w:rPr>
                <w:color w:val="000000"/>
              </w:rPr>
              <w:t xml:space="preserve">04 4 07 70640 </w:t>
            </w:r>
          </w:p>
        </w:tc>
        <w:tc>
          <w:tcPr>
            <w:tcW w:w="862" w:type="dxa"/>
            <w:tcBorders>
              <w:top w:val="nil"/>
              <w:left w:val="nil"/>
              <w:bottom w:val="single" w:sz="4" w:space="0" w:color="000000"/>
              <w:right w:val="single" w:sz="4" w:space="0" w:color="000000"/>
            </w:tcBorders>
            <w:shd w:val="clear" w:color="auto" w:fill="auto"/>
            <w:noWrap/>
            <w:hideMark/>
          </w:tcPr>
          <w:p w14:paraId="376251E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ECF0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D6E3B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EABDE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84C36D" w14:textId="77777777" w:rsidR="002A2955" w:rsidRPr="00B852F1" w:rsidRDefault="002A2955" w:rsidP="002A2955">
            <w:pPr>
              <w:jc w:val="right"/>
              <w:rPr>
                <w:color w:val="000000"/>
              </w:rPr>
            </w:pPr>
            <w:r w:rsidRPr="00B852F1">
              <w:rPr>
                <w:color w:val="000000"/>
              </w:rPr>
              <w:t>240 000,00</w:t>
            </w:r>
          </w:p>
        </w:tc>
        <w:tc>
          <w:tcPr>
            <w:tcW w:w="1871" w:type="dxa"/>
            <w:tcBorders>
              <w:top w:val="nil"/>
              <w:left w:val="nil"/>
              <w:bottom w:val="single" w:sz="4" w:space="0" w:color="000000"/>
              <w:right w:val="single" w:sz="4" w:space="0" w:color="000000"/>
            </w:tcBorders>
            <w:shd w:val="clear" w:color="auto" w:fill="auto"/>
            <w:noWrap/>
            <w:hideMark/>
          </w:tcPr>
          <w:p w14:paraId="134A0B63" w14:textId="77777777" w:rsidR="002A2955" w:rsidRPr="00B852F1" w:rsidRDefault="002A2955" w:rsidP="002A2955">
            <w:pPr>
              <w:jc w:val="right"/>
              <w:rPr>
                <w:color w:val="000000"/>
              </w:rPr>
            </w:pPr>
            <w:r w:rsidRPr="00B852F1">
              <w:rPr>
                <w:color w:val="000000"/>
              </w:rPr>
              <w:t>240 000,00</w:t>
            </w:r>
          </w:p>
        </w:tc>
      </w:tr>
      <w:tr w:rsidR="002A2955" w:rsidRPr="00B852F1" w14:paraId="503F74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6B9799"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3A3892B" w14:textId="77777777" w:rsidR="002A2955" w:rsidRPr="00B852F1" w:rsidRDefault="002A2955" w:rsidP="002A2955">
            <w:pPr>
              <w:jc w:val="center"/>
              <w:rPr>
                <w:color w:val="000000"/>
              </w:rPr>
            </w:pPr>
            <w:r w:rsidRPr="00B852F1">
              <w:rPr>
                <w:color w:val="000000"/>
              </w:rPr>
              <w:t xml:space="preserve">04 4 07 70640 </w:t>
            </w:r>
          </w:p>
        </w:tc>
        <w:tc>
          <w:tcPr>
            <w:tcW w:w="862" w:type="dxa"/>
            <w:tcBorders>
              <w:top w:val="nil"/>
              <w:left w:val="nil"/>
              <w:bottom w:val="single" w:sz="4" w:space="0" w:color="000000"/>
              <w:right w:val="single" w:sz="4" w:space="0" w:color="000000"/>
            </w:tcBorders>
            <w:shd w:val="clear" w:color="auto" w:fill="auto"/>
            <w:noWrap/>
            <w:hideMark/>
          </w:tcPr>
          <w:p w14:paraId="63D2267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1B6A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D5134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50436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36DFB9" w14:textId="77777777" w:rsidR="002A2955" w:rsidRPr="00B852F1" w:rsidRDefault="002A2955" w:rsidP="002A2955">
            <w:pPr>
              <w:jc w:val="right"/>
              <w:rPr>
                <w:color w:val="000000"/>
              </w:rPr>
            </w:pPr>
            <w:r w:rsidRPr="00B852F1">
              <w:rPr>
                <w:color w:val="000000"/>
              </w:rPr>
              <w:t>240 000,00</w:t>
            </w:r>
          </w:p>
        </w:tc>
        <w:tc>
          <w:tcPr>
            <w:tcW w:w="1871" w:type="dxa"/>
            <w:tcBorders>
              <w:top w:val="nil"/>
              <w:left w:val="nil"/>
              <w:bottom w:val="single" w:sz="4" w:space="0" w:color="000000"/>
              <w:right w:val="single" w:sz="4" w:space="0" w:color="000000"/>
            </w:tcBorders>
            <w:shd w:val="clear" w:color="auto" w:fill="auto"/>
            <w:noWrap/>
            <w:hideMark/>
          </w:tcPr>
          <w:p w14:paraId="5D31881C" w14:textId="77777777" w:rsidR="002A2955" w:rsidRPr="00B852F1" w:rsidRDefault="002A2955" w:rsidP="002A2955">
            <w:pPr>
              <w:jc w:val="right"/>
              <w:rPr>
                <w:color w:val="000000"/>
              </w:rPr>
            </w:pPr>
            <w:r w:rsidRPr="00B852F1">
              <w:rPr>
                <w:color w:val="000000"/>
              </w:rPr>
              <w:t>240 000,00</w:t>
            </w:r>
          </w:p>
        </w:tc>
      </w:tr>
      <w:tr w:rsidR="002A2955" w:rsidRPr="00B852F1" w14:paraId="5A84DE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5548A2"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BD0441F" w14:textId="77777777" w:rsidR="002A2955" w:rsidRPr="00B852F1" w:rsidRDefault="002A2955" w:rsidP="002A2955">
            <w:pPr>
              <w:jc w:val="center"/>
              <w:rPr>
                <w:color w:val="000000"/>
              </w:rPr>
            </w:pPr>
            <w:r w:rsidRPr="00B852F1">
              <w:rPr>
                <w:color w:val="000000"/>
              </w:rPr>
              <w:t xml:space="preserve">04 4 07 70640 </w:t>
            </w:r>
          </w:p>
        </w:tc>
        <w:tc>
          <w:tcPr>
            <w:tcW w:w="862" w:type="dxa"/>
            <w:tcBorders>
              <w:top w:val="nil"/>
              <w:left w:val="nil"/>
              <w:bottom w:val="single" w:sz="4" w:space="0" w:color="000000"/>
              <w:right w:val="single" w:sz="4" w:space="0" w:color="000000"/>
            </w:tcBorders>
            <w:shd w:val="clear" w:color="auto" w:fill="auto"/>
            <w:noWrap/>
            <w:hideMark/>
          </w:tcPr>
          <w:p w14:paraId="3FD227D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50118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6BCD2B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EB8C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842B72" w14:textId="77777777" w:rsidR="002A2955" w:rsidRPr="00B852F1" w:rsidRDefault="002A2955" w:rsidP="002A2955">
            <w:pPr>
              <w:jc w:val="right"/>
              <w:rPr>
                <w:color w:val="000000"/>
              </w:rPr>
            </w:pPr>
            <w:r w:rsidRPr="00B852F1">
              <w:rPr>
                <w:color w:val="000000"/>
              </w:rPr>
              <w:t>240 000,00</w:t>
            </w:r>
          </w:p>
        </w:tc>
        <w:tc>
          <w:tcPr>
            <w:tcW w:w="1871" w:type="dxa"/>
            <w:tcBorders>
              <w:top w:val="nil"/>
              <w:left w:val="nil"/>
              <w:bottom w:val="single" w:sz="4" w:space="0" w:color="000000"/>
              <w:right w:val="single" w:sz="4" w:space="0" w:color="000000"/>
            </w:tcBorders>
            <w:shd w:val="clear" w:color="auto" w:fill="auto"/>
            <w:noWrap/>
            <w:hideMark/>
          </w:tcPr>
          <w:p w14:paraId="28839200" w14:textId="77777777" w:rsidR="002A2955" w:rsidRPr="00B852F1" w:rsidRDefault="002A2955" w:rsidP="002A2955">
            <w:pPr>
              <w:jc w:val="right"/>
              <w:rPr>
                <w:color w:val="000000"/>
              </w:rPr>
            </w:pPr>
            <w:r w:rsidRPr="00B852F1">
              <w:rPr>
                <w:color w:val="000000"/>
              </w:rPr>
              <w:t>240 000,00</w:t>
            </w:r>
          </w:p>
        </w:tc>
      </w:tr>
      <w:tr w:rsidR="002A2955" w:rsidRPr="00B852F1" w14:paraId="704298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64E971"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585C7502" w14:textId="77777777" w:rsidR="002A2955" w:rsidRPr="00B852F1" w:rsidRDefault="002A2955" w:rsidP="002A2955">
            <w:pPr>
              <w:jc w:val="center"/>
              <w:rPr>
                <w:color w:val="000000"/>
              </w:rPr>
            </w:pPr>
            <w:r w:rsidRPr="00B852F1">
              <w:rPr>
                <w:color w:val="000000"/>
              </w:rPr>
              <w:t xml:space="preserve">04 4 07 70640 </w:t>
            </w:r>
          </w:p>
        </w:tc>
        <w:tc>
          <w:tcPr>
            <w:tcW w:w="862" w:type="dxa"/>
            <w:tcBorders>
              <w:top w:val="nil"/>
              <w:left w:val="nil"/>
              <w:bottom w:val="single" w:sz="4" w:space="0" w:color="000000"/>
              <w:right w:val="single" w:sz="4" w:space="0" w:color="000000"/>
            </w:tcBorders>
            <w:shd w:val="clear" w:color="auto" w:fill="auto"/>
            <w:noWrap/>
            <w:hideMark/>
          </w:tcPr>
          <w:p w14:paraId="6E01A93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C5748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13445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830AD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8BF531" w14:textId="77777777" w:rsidR="002A2955" w:rsidRPr="00B852F1" w:rsidRDefault="002A2955" w:rsidP="002A2955">
            <w:pPr>
              <w:jc w:val="right"/>
              <w:rPr>
                <w:color w:val="000000"/>
              </w:rPr>
            </w:pPr>
            <w:r w:rsidRPr="00B852F1">
              <w:rPr>
                <w:color w:val="000000"/>
              </w:rPr>
              <w:t>240 000,00</w:t>
            </w:r>
          </w:p>
        </w:tc>
        <w:tc>
          <w:tcPr>
            <w:tcW w:w="1871" w:type="dxa"/>
            <w:tcBorders>
              <w:top w:val="nil"/>
              <w:left w:val="nil"/>
              <w:bottom w:val="single" w:sz="4" w:space="0" w:color="000000"/>
              <w:right w:val="single" w:sz="4" w:space="0" w:color="000000"/>
            </w:tcBorders>
            <w:shd w:val="clear" w:color="auto" w:fill="auto"/>
            <w:noWrap/>
            <w:hideMark/>
          </w:tcPr>
          <w:p w14:paraId="5A4A5242" w14:textId="77777777" w:rsidR="002A2955" w:rsidRPr="00B852F1" w:rsidRDefault="002A2955" w:rsidP="002A2955">
            <w:pPr>
              <w:jc w:val="right"/>
              <w:rPr>
                <w:color w:val="000000"/>
              </w:rPr>
            </w:pPr>
            <w:r w:rsidRPr="00B852F1">
              <w:rPr>
                <w:color w:val="000000"/>
              </w:rPr>
              <w:t>240 000,00</w:t>
            </w:r>
          </w:p>
        </w:tc>
      </w:tr>
      <w:tr w:rsidR="002A2955" w:rsidRPr="00B852F1" w14:paraId="514D8A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EAD15F"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C6EF843" w14:textId="77777777" w:rsidR="002A2955" w:rsidRPr="00B852F1" w:rsidRDefault="002A2955" w:rsidP="002A2955">
            <w:pPr>
              <w:jc w:val="center"/>
              <w:rPr>
                <w:color w:val="000000"/>
              </w:rPr>
            </w:pPr>
            <w:r w:rsidRPr="00B852F1">
              <w:rPr>
                <w:color w:val="000000"/>
              </w:rPr>
              <w:t xml:space="preserve">04 4 07 70640 </w:t>
            </w:r>
          </w:p>
        </w:tc>
        <w:tc>
          <w:tcPr>
            <w:tcW w:w="862" w:type="dxa"/>
            <w:tcBorders>
              <w:top w:val="nil"/>
              <w:left w:val="nil"/>
              <w:bottom w:val="single" w:sz="4" w:space="0" w:color="000000"/>
              <w:right w:val="single" w:sz="4" w:space="0" w:color="000000"/>
            </w:tcBorders>
            <w:shd w:val="clear" w:color="auto" w:fill="auto"/>
            <w:noWrap/>
            <w:hideMark/>
          </w:tcPr>
          <w:p w14:paraId="2836F88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E868B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2063E59"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492BE8F"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CA5793F" w14:textId="77777777" w:rsidR="002A2955" w:rsidRPr="00B852F1" w:rsidRDefault="002A2955" w:rsidP="002A2955">
            <w:pPr>
              <w:jc w:val="right"/>
              <w:rPr>
                <w:color w:val="000000"/>
              </w:rPr>
            </w:pPr>
            <w:r w:rsidRPr="00B852F1">
              <w:rPr>
                <w:color w:val="000000"/>
              </w:rPr>
              <w:t>240 000,00</w:t>
            </w:r>
          </w:p>
        </w:tc>
        <w:tc>
          <w:tcPr>
            <w:tcW w:w="1871" w:type="dxa"/>
            <w:tcBorders>
              <w:top w:val="nil"/>
              <w:left w:val="nil"/>
              <w:bottom w:val="single" w:sz="4" w:space="0" w:color="000000"/>
              <w:right w:val="single" w:sz="4" w:space="0" w:color="000000"/>
            </w:tcBorders>
            <w:shd w:val="clear" w:color="auto" w:fill="auto"/>
            <w:noWrap/>
            <w:hideMark/>
          </w:tcPr>
          <w:p w14:paraId="3329451F" w14:textId="77777777" w:rsidR="002A2955" w:rsidRPr="00B852F1" w:rsidRDefault="002A2955" w:rsidP="002A2955">
            <w:pPr>
              <w:jc w:val="right"/>
              <w:rPr>
                <w:color w:val="000000"/>
              </w:rPr>
            </w:pPr>
            <w:r w:rsidRPr="00B852F1">
              <w:rPr>
                <w:color w:val="000000"/>
              </w:rPr>
              <w:t>240 000,00</w:t>
            </w:r>
          </w:p>
        </w:tc>
      </w:tr>
      <w:tr w:rsidR="002A2955" w:rsidRPr="00B852F1" w14:paraId="563954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D7B00B"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3B8958D5" w14:textId="77777777" w:rsidR="002A2955" w:rsidRPr="00B852F1" w:rsidRDefault="002A2955" w:rsidP="002A2955">
            <w:pPr>
              <w:jc w:val="center"/>
              <w:rPr>
                <w:color w:val="000000"/>
              </w:rPr>
            </w:pPr>
            <w:r w:rsidRPr="00B852F1">
              <w:rPr>
                <w:color w:val="000000"/>
              </w:rPr>
              <w:t xml:space="preserve">04 4 07 70640 </w:t>
            </w:r>
          </w:p>
        </w:tc>
        <w:tc>
          <w:tcPr>
            <w:tcW w:w="862" w:type="dxa"/>
            <w:tcBorders>
              <w:top w:val="nil"/>
              <w:left w:val="nil"/>
              <w:bottom w:val="single" w:sz="4" w:space="0" w:color="000000"/>
              <w:right w:val="single" w:sz="4" w:space="0" w:color="000000"/>
            </w:tcBorders>
            <w:shd w:val="clear" w:color="auto" w:fill="auto"/>
            <w:noWrap/>
            <w:hideMark/>
          </w:tcPr>
          <w:p w14:paraId="1F21BE1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875D7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0196C88"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A657035"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708E49B6" w14:textId="77777777" w:rsidR="002A2955" w:rsidRPr="00B852F1" w:rsidRDefault="002A2955" w:rsidP="002A2955">
            <w:pPr>
              <w:jc w:val="right"/>
              <w:rPr>
                <w:color w:val="000000"/>
              </w:rPr>
            </w:pPr>
            <w:r w:rsidRPr="00B852F1">
              <w:rPr>
                <w:color w:val="000000"/>
              </w:rPr>
              <w:t>240 000,00</w:t>
            </w:r>
          </w:p>
        </w:tc>
        <w:tc>
          <w:tcPr>
            <w:tcW w:w="1871" w:type="dxa"/>
            <w:tcBorders>
              <w:top w:val="nil"/>
              <w:left w:val="nil"/>
              <w:bottom w:val="single" w:sz="4" w:space="0" w:color="000000"/>
              <w:right w:val="single" w:sz="4" w:space="0" w:color="000000"/>
            </w:tcBorders>
            <w:shd w:val="clear" w:color="auto" w:fill="auto"/>
            <w:noWrap/>
            <w:hideMark/>
          </w:tcPr>
          <w:p w14:paraId="1DAECE9E" w14:textId="77777777" w:rsidR="002A2955" w:rsidRPr="00B852F1" w:rsidRDefault="002A2955" w:rsidP="002A2955">
            <w:pPr>
              <w:jc w:val="right"/>
              <w:rPr>
                <w:color w:val="000000"/>
              </w:rPr>
            </w:pPr>
            <w:r w:rsidRPr="00B852F1">
              <w:rPr>
                <w:color w:val="000000"/>
              </w:rPr>
              <w:t>240 000,00</w:t>
            </w:r>
          </w:p>
        </w:tc>
      </w:tr>
      <w:tr w:rsidR="002A2955" w:rsidRPr="00B852F1" w14:paraId="035432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78CD50" w14:textId="77777777" w:rsidR="002A2955" w:rsidRPr="00B852F1" w:rsidRDefault="002A2955" w:rsidP="002A2955">
            <w:pPr>
              <w:rPr>
                <w:color w:val="000000"/>
                <w:sz w:val="22"/>
                <w:szCs w:val="22"/>
              </w:rPr>
            </w:pPr>
            <w:r w:rsidRPr="00B852F1">
              <w:rPr>
                <w:color w:val="000000"/>
                <w:sz w:val="22"/>
                <w:szCs w:val="22"/>
              </w:rPr>
              <w:t>Выплата победителям ежегодного конкурса студенческих научных работ</w:t>
            </w:r>
          </w:p>
        </w:tc>
        <w:tc>
          <w:tcPr>
            <w:tcW w:w="1559" w:type="dxa"/>
            <w:tcBorders>
              <w:top w:val="nil"/>
              <w:left w:val="nil"/>
              <w:bottom w:val="single" w:sz="4" w:space="0" w:color="000000"/>
              <w:right w:val="single" w:sz="4" w:space="0" w:color="000000"/>
            </w:tcBorders>
            <w:shd w:val="clear" w:color="auto" w:fill="auto"/>
            <w:noWrap/>
            <w:hideMark/>
          </w:tcPr>
          <w:p w14:paraId="65697703" w14:textId="77777777" w:rsidR="002A2955" w:rsidRPr="00B852F1" w:rsidRDefault="002A2955" w:rsidP="002A2955">
            <w:pPr>
              <w:jc w:val="center"/>
              <w:rPr>
                <w:color w:val="000000"/>
              </w:rPr>
            </w:pPr>
            <w:r w:rsidRPr="00B852F1">
              <w:rPr>
                <w:color w:val="000000"/>
              </w:rPr>
              <w:t xml:space="preserve">04 4 07 70650 </w:t>
            </w:r>
          </w:p>
        </w:tc>
        <w:tc>
          <w:tcPr>
            <w:tcW w:w="862" w:type="dxa"/>
            <w:tcBorders>
              <w:top w:val="nil"/>
              <w:left w:val="nil"/>
              <w:bottom w:val="single" w:sz="4" w:space="0" w:color="000000"/>
              <w:right w:val="single" w:sz="4" w:space="0" w:color="000000"/>
            </w:tcBorders>
            <w:shd w:val="clear" w:color="auto" w:fill="auto"/>
            <w:noWrap/>
            <w:hideMark/>
          </w:tcPr>
          <w:p w14:paraId="1A079F2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719F0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EF36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17F21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AFD68B"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7BC65913" w14:textId="77777777" w:rsidR="002A2955" w:rsidRPr="00B852F1" w:rsidRDefault="002A2955" w:rsidP="002A2955">
            <w:pPr>
              <w:jc w:val="right"/>
              <w:rPr>
                <w:color w:val="000000"/>
              </w:rPr>
            </w:pPr>
            <w:r w:rsidRPr="00B852F1">
              <w:rPr>
                <w:color w:val="000000"/>
              </w:rPr>
              <w:t>90 000,00</w:t>
            </w:r>
          </w:p>
        </w:tc>
      </w:tr>
      <w:tr w:rsidR="002A2955" w:rsidRPr="00B852F1" w14:paraId="20C585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14CC92"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8F8E50B" w14:textId="77777777" w:rsidR="002A2955" w:rsidRPr="00B852F1" w:rsidRDefault="002A2955" w:rsidP="002A2955">
            <w:pPr>
              <w:jc w:val="center"/>
              <w:rPr>
                <w:color w:val="000000"/>
              </w:rPr>
            </w:pPr>
            <w:r w:rsidRPr="00B852F1">
              <w:rPr>
                <w:color w:val="000000"/>
              </w:rPr>
              <w:t xml:space="preserve">04 4 07 70650 </w:t>
            </w:r>
          </w:p>
        </w:tc>
        <w:tc>
          <w:tcPr>
            <w:tcW w:w="862" w:type="dxa"/>
            <w:tcBorders>
              <w:top w:val="nil"/>
              <w:left w:val="nil"/>
              <w:bottom w:val="single" w:sz="4" w:space="0" w:color="000000"/>
              <w:right w:val="single" w:sz="4" w:space="0" w:color="000000"/>
            </w:tcBorders>
            <w:shd w:val="clear" w:color="auto" w:fill="auto"/>
            <w:noWrap/>
            <w:hideMark/>
          </w:tcPr>
          <w:p w14:paraId="0F77A5F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27062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2468C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D372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D7CAE8"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1A8FFC0F" w14:textId="77777777" w:rsidR="002A2955" w:rsidRPr="00B852F1" w:rsidRDefault="002A2955" w:rsidP="002A2955">
            <w:pPr>
              <w:jc w:val="right"/>
              <w:rPr>
                <w:color w:val="000000"/>
              </w:rPr>
            </w:pPr>
            <w:r w:rsidRPr="00B852F1">
              <w:rPr>
                <w:color w:val="000000"/>
              </w:rPr>
              <w:t>90 000,00</w:t>
            </w:r>
          </w:p>
        </w:tc>
      </w:tr>
      <w:tr w:rsidR="002A2955" w:rsidRPr="00B852F1" w14:paraId="078E1B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B14F9D"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1480FAE" w14:textId="77777777" w:rsidR="002A2955" w:rsidRPr="00B852F1" w:rsidRDefault="002A2955" w:rsidP="002A2955">
            <w:pPr>
              <w:jc w:val="center"/>
              <w:rPr>
                <w:color w:val="000000"/>
              </w:rPr>
            </w:pPr>
            <w:r w:rsidRPr="00B852F1">
              <w:rPr>
                <w:color w:val="000000"/>
              </w:rPr>
              <w:t xml:space="preserve">04 4 07 70650 </w:t>
            </w:r>
          </w:p>
        </w:tc>
        <w:tc>
          <w:tcPr>
            <w:tcW w:w="862" w:type="dxa"/>
            <w:tcBorders>
              <w:top w:val="nil"/>
              <w:left w:val="nil"/>
              <w:bottom w:val="single" w:sz="4" w:space="0" w:color="000000"/>
              <w:right w:val="single" w:sz="4" w:space="0" w:color="000000"/>
            </w:tcBorders>
            <w:shd w:val="clear" w:color="auto" w:fill="auto"/>
            <w:noWrap/>
            <w:hideMark/>
          </w:tcPr>
          <w:p w14:paraId="348E514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D15DD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0B139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FC8B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90389E"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72D8F078" w14:textId="77777777" w:rsidR="002A2955" w:rsidRPr="00B852F1" w:rsidRDefault="002A2955" w:rsidP="002A2955">
            <w:pPr>
              <w:jc w:val="right"/>
              <w:rPr>
                <w:color w:val="000000"/>
              </w:rPr>
            </w:pPr>
            <w:r w:rsidRPr="00B852F1">
              <w:rPr>
                <w:color w:val="000000"/>
              </w:rPr>
              <w:t>90 000,00</w:t>
            </w:r>
          </w:p>
        </w:tc>
      </w:tr>
      <w:tr w:rsidR="002A2955" w:rsidRPr="00B852F1" w14:paraId="6F106B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B4DF90"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42F19830" w14:textId="77777777" w:rsidR="002A2955" w:rsidRPr="00B852F1" w:rsidRDefault="002A2955" w:rsidP="002A2955">
            <w:pPr>
              <w:jc w:val="center"/>
              <w:rPr>
                <w:color w:val="000000"/>
              </w:rPr>
            </w:pPr>
            <w:r w:rsidRPr="00B852F1">
              <w:rPr>
                <w:color w:val="000000"/>
              </w:rPr>
              <w:t xml:space="preserve">04 4 07 70650 </w:t>
            </w:r>
          </w:p>
        </w:tc>
        <w:tc>
          <w:tcPr>
            <w:tcW w:w="862" w:type="dxa"/>
            <w:tcBorders>
              <w:top w:val="nil"/>
              <w:left w:val="nil"/>
              <w:bottom w:val="single" w:sz="4" w:space="0" w:color="000000"/>
              <w:right w:val="single" w:sz="4" w:space="0" w:color="000000"/>
            </w:tcBorders>
            <w:shd w:val="clear" w:color="auto" w:fill="auto"/>
            <w:noWrap/>
            <w:hideMark/>
          </w:tcPr>
          <w:p w14:paraId="4968537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56B08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BF230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9AEAFC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9A845D"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3BD4D587" w14:textId="77777777" w:rsidR="002A2955" w:rsidRPr="00B852F1" w:rsidRDefault="002A2955" w:rsidP="002A2955">
            <w:pPr>
              <w:jc w:val="right"/>
              <w:rPr>
                <w:color w:val="000000"/>
              </w:rPr>
            </w:pPr>
            <w:r w:rsidRPr="00B852F1">
              <w:rPr>
                <w:color w:val="000000"/>
              </w:rPr>
              <w:t>90 000,00</w:t>
            </w:r>
          </w:p>
        </w:tc>
      </w:tr>
      <w:tr w:rsidR="002A2955" w:rsidRPr="00B852F1" w14:paraId="26DFDA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FA829E"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C71E069" w14:textId="77777777" w:rsidR="002A2955" w:rsidRPr="00B852F1" w:rsidRDefault="002A2955" w:rsidP="002A2955">
            <w:pPr>
              <w:jc w:val="center"/>
              <w:rPr>
                <w:color w:val="000000"/>
              </w:rPr>
            </w:pPr>
            <w:r w:rsidRPr="00B852F1">
              <w:rPr>
                <w:color w:val="000000"/>
              </w:rPr>
              <w:t xml:space="preserve">04 4 07 70650 </w:t>
            </w:r>
          </w:p>
        </w:tc>
        <w:tc>
          <w:tcPr>
            <w:tcW w:w="862" w:type="dxa"/>
            <w:tcBorders>
              <w:top w:val="nil"/>
              <w:left w:val="nil"/>
              <w:bottom w:val="single" w:sz="4" w:space="0" w:color="000000"/>
              <w:right w:val="single" w:sz="4" w:space="0" w:color="000000"/>
            </w:tcBorders>
            <w:shd w:val="clear" w:color="auto" w:fill="auto"/>
            <w:noWrap/>
            <w:hideMark/>
          </w:tcPr>
          <w:p w14:paraId="57BADD0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BE614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A6FE2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1709600"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7375F8F"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6259B774" w14:textId="77777777" w:rsidR="002A2955" w:rsidRPr="00B852F1" w:rsidRDefault="002A2955" w:rsidP="002A2955">
            <w:pPr>
              <w:jc w:val="right"/>
              <w:rPr>
                <w:color w:val="000000"/>
              </w:rPr>
            </w:pPr>
            <w:r w:rsidRPr="00B852F1">
              <w:rPr>
                <w:color w:val="000000"/>
              </w:rPr>
              <w:t>90 000,00</w:t>
            </w:r>
          </w:p>
        </w:tc>
      </w:tr>
      <w:tr w:rsidR="002A2955" w:rsidRPr="00B852F1" w14:paraId="314F02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CB2FAE"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31F12D3C" w14:textId="77777777" w:rsidR="002A2955" w:rsidRPr="00B852F1" w:rsidRDefault="002A2955" w:rsidP="002A2955">
            <w:pPr>
              <w:jc w:val="center"/>
              <w:rPr>
                <w:color w:val="000000"/>
              </w:rPr>
            </w:pPr>
            <w:r w:rsidRPr="00B852F1">
              <w:rPr>
                <w:color w:val="000000"/>
              </w:rPr>
              <w:t xml:space="preserve">04 4 07 70650 </w:t>
            </w:r>
          </w:p>
        </w:tc>
        <w:tc>
          <w:tcPr>
            <w:tcW w:w="862" w:type="dxa"/>
            <w:tcBorders>
              <w:top w:val="nil"/>
              <w:left w:val="nil"/>
              <w:bottom w:val="single" w:sz="4" w:space="0" w:color="000000"/>
              <w:right w:val="single" w:sz="4" w:space="0" w:color="000000"/>
            </w:tcBorders>
            <w:shd w:val="clear" w:color="auto" w:fill="auto"/>
            <w:noWrap/>
            <w:hideMark/>
          </w:tcPr>
          <w:p w14:paraId="0C61169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AB5BE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FF121E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0AE8039"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0179D45E"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39D4BC77" w14:textId="77777777" w:rsidR="002A2955" w:rsidRPr="00B852F1" w:rsidRDefault="002A2955" w:rsidP="002A2955">
            <w:pPr>
              <w:jc w:val="right"/>
              <w:rPr>
                <w:color w:val="000000"/>
              </w:rPr>
            </w:pPr>
            <w:r w:rsidRPr="00B852F1">
              <w:rPr>
                <w:color w:val="000000"/>
              </w:rPr>
              <w:t>90 000,00</w:t>
            </w:r>
          </w:p>
        </w:tc>
      </w:tr>
      <w:tr w:rsidR="002A2955" w:rsidRPr="00B852F1" w14:paraId="16F2E8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1C7200" w14:textId="77777777" w:rsidR="002A2955" w:rsidRPr="00B852F1" w:rsidRDefault="002A2955" w:rsidP="002A2955">
            <w:pPr>
              <w:rPr>
                <w:color w:val="000000"/>
                <w:sz w:val="22"/>
                <w:szCs w:val="22"/>
              </w:rPr>
            </w:pPr>
            <w:r w:rsidRPr="00B852F1">
              <w:rPr>
                <w:color w:val="000000"/>
                <w:sz w:val="22"/>
                <w:szCs w:val="22"/>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14E4D81" w14:textId="77777777" w:rsidR="002A2955" w:rsidRPr="00B852F1" w:rsidRDefault="002A2955" w:rsidP="002A2955">
            <w:pPr>
              <w:jc w:val="center"/>
              <w:rPr>
                <w:color w:val="000000"/>
              </w:rPr>
            </w:pPr>
            <w:r w:rsidRPr="00B852F1">
              <w:rPr>
                <w:color w:val="000000"/>
              </w:rPr>
              <w:t xml:space="preserve">04 4 07 71630 </w:t>
            </w:r>
          </w:p>
        </w:tc>
        <w:tc>
          <w:tcPr>
            <w:tcW w:w="862" w:type="dxa"/>
            <w:tcBorders>
              <w:top w:val="nil"/>
              <w:left w:val="nil"/>
              <w:bottom w:val="single" w:sz="4" w:space="0" w:color="000000"/>
              <w:right w:val="single" w:sz="4" w:space="0" w:color="000000"/>
            </w:tcBorders>
            <w:shd w:val="clear" w:color="auto" w:fill="auto"/>
            <w:noWrap/>
            <w:hideMark/>
          </w:tcPr>
          <w:p w14:paraId="7400301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41E79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5DF11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F7789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D931C2"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4256CC93" w14:textId="77777777" w:rsidR="002A2955" w:rsidRPr="00B852F1" w:rsidRDefault="002A2955" w:rsidP="002A2955">
            <w:pPr>
              <w:jc w:val="right"/>
              <w:rPr>
                <w:color w:val="000000"/>
              </w:rPr>
            </w:pPr>
            <w:r w:rsidRPr="00B852F1">
              <w:rPr>
                <w:color w:val="000000"/>
              </w:rPr>
              <w:t>1 200 000,00</w:t>
            </w:r>
          </w:p>
        </w:tc>
      </w:tr>
      <w:tr w:rsidR="002A2955" w:rsidRPr="00B852F1" w14:paraId="05631E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DC285E"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C05A64B" w14:textId="77777777" w:rsidR="002A2955" w:rsidRPr="00B852F1" w:rsidRDefault="002A2955" w:rsidP="002A2955">
            <w:pPr>
              <w:jc w:val="center"/>
              <w:rPr>
                <w:color w:val="000000"/>
              </w:rPr>
            </w:pPr>
            <w:r w:rsidRPr="00B852F1">
              <w:rPr>
                <w:color w:val="000000"/>
              </w:rPr>
              <w:t xml:space="preserve">04 4 07 71630 </w:t>
            </w:r>
          </w:p>
        </w:tc>
        <w:tc>
          <w:tcPr>
            <w:tcW w:w="862" w:type="dxa"/>
            <w:tcBorders>
              <w:top w:val="nil"/>
              <w:left w:val="nil"/>
              <w:bottom w:val="single" w:sz="4" w:space="0" w:color="000000"/>
              <w:right w:val="single" w:sz="4" w:space="0" w:color="000000"/>
            </w:tcBorders>
            <w:shd w:val="clear" w:color="auto" w:fill="auto"/>
            <w:noWrap/>
            <w:hideMark/>
          </w:tcPr>
          <w:p w14:paraId="3FC966B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770BD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0D42B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C6497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FE31EE"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54CE320E" w14:textId="77777777" w:rsidR="002A2955" w:rsidRPr="00B852F1" w:rsidRDefault="002A2955" w:rsidP="002A2955">
            <w:pPr>
              <w:jc w:val="right"/>
              <w:rPr>
                <w:color w:val="000000"/>
              </w:rPr>
            </w:pPr>
            <w:r w:rsidRPr="00B852F1">
              <w:rPr>
                <w:color w:val="000000"/>
              </w:rPr>
              <w:t>1 200 000,00</w:t>
            </w:r>
          </w:p>
        </w:tc>
      </w:tr>
      <w:tr w:rsidR="002A2955" w:rsidRPr="00B852F1" w14:paraId="034F44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98BEED"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CE1558C" w14:textId="77777777" w:rsidR="002A2955" w:rsidRPr="00B852F1" w:rsidRDefault="002A2955" w:rsidP="002A2955">
            <w:pPr>
              <w:jc w:val="center"/>
              <w:rPr>
                <w:color w:val="000000"/>
              </w:rPr>
            </w:pPr>
            <w:r w:rsidRPr="00B852F1">
              <w:rPr>
                <w:color w:val="000000"/>
              </w:rPr>
              <w:t xml:space="preserve">04 4 07 71630 </w:t>
            </w:r>
          </w:p>
        </w:tc>
        <w:tc>
          <w:tcPr>
            <w:tcW w:w="862" w:type="dxa"/>
            <w:tcBorders>
              <w:top w:val="nil"/>
              <w:left w:val="nil"/>
              <w:bottom w:val="single" w:sz="4" w:space="0" w:color="000000"/>
              <w:right w:val="single" w:sz="4" w:space="0" w:color="000000"/>
            </w:tcBorders>
            <w:shd w:val="clear" w:color="auto" w:fill="auto"/>
            <w:noWrap/>
            <w:hideMark/>
          </w:tcPr>
          <w:p w14:paraId="1B9BD8B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D4C97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41481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77C2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702C90"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586A5BC4" w14:textId="77777777" w:rsidR="002A2955" w:rsidRPr="00B852F1" w:rsidRDefault="002A2955" w:rsidP="002A2955">
            <w:pPr>
              <w:jc w:val="right"/>
              <w:rPr>
                <w:color w:val="000000"/>
              </w:rPr>
            </w:pPr>
            <w:r w:rsidRPr="00B852F1">
              <w:rPr>
                <w:color w:val="000000"/>
              </w:rPr>
              <w:t>1 200 000,00</w:t>
            </w:r>
          </w:p>
        </w:tc>
      </w:tr>
      <w:tr w:rsidR="002A2955" w:rsidRPr="00B852F1" w14:paraId="2CDCD1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0A457E"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0C189F70" w14:textId="77777777" w:rsidR="002A2955" w:rsidRPr="00B852F1" w:rsidRDefault="002A2955" w:rsidP="002A2955">
            <w:pPr>
              <w:jc w:val="center"/>
              <w:rPr>
                <w:color w:val="000000"/>
              </w:rPr>
            </w:pPr>
            <w:r w:rsidRPr="00B852F1">
              <w:rPr>
                <w:color w:val="000000"/>
              </w:rPr>
              <w:t xml:space="preserve">04 4 07 71630 </w:t>
            </w:r>
          </w:p>
        </w:tc>
        <w:tc>
          <w:tcPr>
            <w:tcW w:w="862" w:type="dxa"/>
            <w:tcBorders>
              <w:top w:val="nil"/>
              <w:left w:val="nil"/>
              <w:bottom w:val="single" w:sz="4" w:space="0" w:color="000000"/>
              <w:right w:val="single" w:sz="4" w:space="0" w:color="000000"/>
            </w:tcBorders>
            <w:shd w:val="clear" w:color="auto" w:fill="auto"/>
            <w:noWrap/>
            <w:hideMark/>
          </w:tcPr>
          <w:p w14:paraId="27A939B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17295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9AF4D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AF689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4D5C21"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52D412A9" w14:textId="77777777" w:rsidR="002A2955" w:rsidRPr="00B852F1" w:rsidRDefault="002A2955" w:rsidP="002A2955">
            <w:pPr>
              <w:jc w:val="right"/>
              <w:rPr>
                <w:color w:val="000000"/>
              </w:rPr>
            </w:pPr>
            <w:r w:rsidRPr="00B852F1">
              <w:rPr>
                <w:color w:val="000000"/>
              </w:rPr>
              <w:t>1 200 000,00</w:t>
            </w:r>
          </w:p>
        </w:tc>
      </w:tr>
      <w:tr w:rsidR="002A2955" w:rsidRPr="00B852F1" w14:paraId="050FF9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6ABC8F"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FD08E2B" w14:textId="77777777" w:rsidR="002A2955" w:rsidRPr="00B852F1" w:rsidRDefault="002A2955" w:rsidP="002A2955">
            <w:pPr>
              <w:jc w:val="center"/>
              <w:rPr>
                <w:color w:val="000000"/>
              </w:rPr>
            </w:pPr>
            <w:r w:rsidRPr="00B852F1">
              <w:rPr>
                <w:color w:val="000000"/>
              </w:rPr>
              <w:t xml:space="preserve">04 4 07 71630 </w:t>
            </w:r>
          </w:p>
        </w:tc>
        <w:tc>
          <w:tcPr>
            <w:tcW w:w="862" w:type="dxa"/>
            <w:tcBorders>
              <w:top w:val="nil"/>
              <w:left w:val="nil"/>
              <w:bottom w:val="single" w:sz="4" w:space="0" w:color="000000"/>
              <w:right w:val="single" w:sz="4" w:space="0" w:color="000000"/>
            </w:tcBorders>
            <w:shd w:val="clear" w:color="auto" w:fill="auto"/>
            <w:noWrap/>
            <w:hideMark/>
          </w:tcPr>
          <w:p w14:paraId="0EEAE7C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C9B2A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D86F5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23423F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5538507"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20234B64" w14:textId="77777777" w:rsidR="002A2955" w:rsidRPr="00B852F1" w:rsidRDefault="002A2955" w:rsidP="002A2955">
            <w:pPr>
              <w:jc w:val="right"/>
              <w:rPr>
                <w:color w:val="000000"/>
              </w:rPr>
            </w:pPr>
            <w:r w:rsidRPr="00B852F1">
              <w:rPr>
                <w:color w:val="000000"/>
              </w:rPr>
              <w:t>1 200 000,00</w:t>
            </w:r>
          </w:p>
        </w:tc>
      </w:tr>
      <w:tr w:rsidR="002A2955" w:rsidRPr="00B852F1" w14:paraId="131C75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F2935E" w14:textId="77777777" w:rsidR="002A2955" w:rsidRPr="00B852F1" w:rsidRDefault="002A2955" w:rsidP="002A2955">
            <w:pPr>
              <w:rPr>
                <w:i/>
                <w:iCs/>
                <w:color w:val="000000"/>
              </w:rPr>
            </w:pPr>
            <w:r w:rsidRPr="00B852F1">
              <w:rPr>
                <w:i/>
                <w:iCs/>
                <w:color w:val="000000"/>
              </w:rPr>
              <w:t>Стипендии</w:t>
            </w:r>
          </w:p>
        </w:tc>
        <w:tc>
          <w:tcPr>
            <w:tcW w:w="1559" w:type="dxa"/>
            <w:tcBorders>
              <w:top w:val="nil"/>
              <w:left w:val="nil"/>
              <w:bottom w:val="single" w:sz="4" w:space="0" w:color="000000"/>
              <w:right w:val="single" w:sz="4" w:space="0" w:color="000000"/>
            </w:tcBorders>
            <w:shd w:val="clear" w:color="auto" w:fill="auto"/>
            <w:noWrap/>
            <w:hideMark/>
          </w:tcPr>
          <w:p w14:paraId="050C5A70" w14:textId="77777777" w:rsidR="002A2955" w:rsidRPr="00B852F1" w:rsidRDefault="002A2955" w:rsidP="002A2955">
            <w:pPr>
              <w:jc w:val="center"/>
              <w:rPr>
                <w:color w:val="000000"/>
              </w:rPr>
            </w:pPr>
            <w:r w:rsidRPr="00B852F1">
              <w:rPr>
                <w:color w:val="000000"/>
              </w:rPr>
              <w:t xml:space="preserve">04 4 07 71630 </w:t>
            </w:r>
          </w:p>
        </w:tc>
        <w:tc>
          <w:tcPr>
            <w:tcW w:w="862" w:type="dxa"/>
            <w:tcBorders>
              <w:top w:val="nil"/>
              <w:left w:val="nil"/>
              <w:bottom w:val="single" w:sz="4" w:space="0" w:color="000000"/>
              <w:right w:val="single" w:sz="4" w:space="0" w:color="000000"/>
            </w:tcBorders>
            <w:shd w:val="clear" w:color="auto" w:fill="auto"/>
            <w:noWrap/>
            <w:hideMark/>
          </w:tcPr>
          <w:p w14:paraId="45F633A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27A97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9DFFD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D6DD138" w14:textId="77777777" w:rsidR="002A2955" w:rsidRPr="00B852F1" w:rsidRDefault="002A2955" w:rsidP="002A2955">
            <w:pPr>
              <w:jc w:val="center"/>
              <w:rPr>
                <w:color w:val="000000"/>
              </w:rPr>
            </w:pPr>
            <w:r w:rsidRPr="00B852F1">
              <w:rPr>
                <w:color w:val="000000"/>
              </w:rPr>
              <w:t>340</w:t>
            </w:r>
          </w:p>
        </w:tc>
        <w:tc>
          <w:tcPr>
            <w:tcW w:w="1871" w:type="dxa"/>
            <w:tcBorders>
              <w:top w:val="nil"/>
              <w:left w:val="nil"/>
              <w:bottom w:val="single" w:sz="4" w:space="0" w:color="000000"/>
              <w:right w:val="single" w:sz="4" w:space="0" w:color="000000"/>
            </w:tcBorders>
            <w:shd w:val="clear" w:color="auto" w:fill="auto"/>
            <w:noWrap/>
            <w:hideMark/>
          </w:tcPr>
          <w:p w14:paraId="79004EEC"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1BE09E0F" w14:textId="77777777" w:rsidR="002A2955" w:rsidRPr="00B852F1" w:rsidRDefault="002A2955" w:rsidP="002A2955">
            <w:pPr>
              <w:jc w:val="right"/>
              <w:rPr>
                <w:color w:val="000000"/>
              </w:rPr>
            </w:pPr>
            <w:r w:rsidRPr="00B852F1">
              <w:rPr>
                <w:color w:val="000000"/>
              </w:rPr>
              <w:t>1 200 000,00</w:t>
            </w:r>
          </w:p>
        </w:tc>
      </w:tr>
      <w:tr w:rsidR="002A2955" w:rsidRPr="00B852F1" w14:paraId="6A642E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DC1C1C" w14:textId="77777777" w:rsidR="002A2955" w:rsidRPr="00B852F1" w:rsidRDefault="002A2955" w:rsidP="002A2955">
            <w:pPr>
              <w:rPr>
                <w:color w:val="000000"/>
                <w:sz w:val="22"/>
                <w:szCs w:val="22"/>
              </w:rPr>
            </w:pPr>
            <w:r w:rsidRPr="00B852F1">
              <w:rPr>
                <w:color w:val="000000"/>
                <w:sz w:val="22"/>
                <w:szCs w:val="22"/>
              </w:rPr>
              <w:t>Расходы на обеспечение дополнительных гарантий обучающихся с ограниченными возможностями здоровья</w:t>
            </w:r>
          </w:p>
        </w:tc>
        <w:tc>
          <w:tcPr>
            <w:tcW w:w="1559" w:type="dxa"/>
            <w:tcBorders>
              <w:top w:val="nil"/>
              <w:left w:val="nil"/>
              <w:bottom w:val="single" w:sz="4" w:space="0" w:color="000000"/>
              <w:right w:val="single" w:sz="4" w:space="0" w:color="000000"/>
            </w:tcBorders>
            <w:shd w:val="clear" w:color="auto" w:fill="auto"/>
            <w:noWrap/>
            <w:hideMark/>
          </w:tcPr>
          <w:p w14:paraId="282F2DF9" w14:textId="77777777" w:rsidR="002A2955" w:rsidRPr="00B852F1" w:rsidRDefault="002A2955" w:rsidP="002A2955">
            <w:pPr>
              <w:jc w:val="center"/>
              <w:rPr>
                <w:color w:val="000000"/>
              </w:rPr>
            </w:pPr>
            <w:r w:rsidRPr="00B852F1">
              <w:rPr>
                <w:color w:val="000000"/>
              </w:rPr>
              <w:t xml:space="preserve">04 4 07 71680 </w:t>
            </w:r>
          </w:p>
        </w:tc>
        <w:tc>
          <w:tcPr>
            <w:tcW w:w="862" w:type="dxa"/>
            <w:tcBorders>
              <w:top w:val="nil"/>
              <w:left w:val="nil"/>
              <w:bottom w:val="single" w:sz="4" w:space="0" w:color="000000"/>
              <w:right w:val="single" w:sz="4" w:space="0" w:color="000000"/>
            </w:tcBorders>
            <w:shd w:val="clear" w:color="auto" w:fill="auto"/>
            <w:noWrap/>
            <w:hideMark/>
          </w:tcPr>
          <w:p w14:paraId="35036E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A350E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62B0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1982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B7FE52" w14:textId="77777777" w:rsidR="002A2955" w:rsidRPr="00B852F1" w:rsidRDefault="002A2955" w:rsidP="002A2955">
            <w:pPr>
              <w:jc w:val="right"/>
              <w:rPr>
                <w:color w:val="000000"/>
              </w:rPr>
            </w:pPr>
            <w:r w:rsidRPr="00B852F1">
              <w:rPr>
                <w:color w:val="000000"/>
              </w:rPr>
              <w:t>1 821 900,00</w:t>
            </w:r>
          </w:p>
        </w:tc>
        <w:tc>
          <w:tcPr>
            <w:tcW w:w="1871" w:type="dxa"/>
            <w:tcBorders>
              <w:top w:val="nil"/>
              <w:left w:val="nil"/>
              <w:bottom w:val="single" w:sz="4" w:space="0" w:color="000000"/>
              <w:right w:val="single" w:sz="4" w:space="0" w:color="000000"/>
            </w:tcBorders>
            <w:shd w:val="clear" w:color="auto" w:fill="auto"/>
            <w:noWrap/>
            <w:hideMark/>
          </w:tcPr>
          <w:p w14:paraId="06A45BD8" w14:textId="77777777" w:rsidR="002A2955" w:rsidRPr="00B852F1" w:rsidRDefault="002A2955" w:rsidP="002A2955">
            <w:pPr>
              <w:jc w:val="right"/>
              <w:rPr>
                <w:color w:val="000000"/>
              </w:rPr>
            </w:pPr>
            <w:r w:rsidRPr="00B852F1">
              <w:rPr>
                <w:color w:val="000000"/>
              </w:rPr>
              <w:t>1 821 900,00</w:t>
            </w:r>
          </w:p>
        </w:tc>
      </w:tr>
      <w:tr w:rsidR="002A2955" w:rsidRPr="00B852F1" w14:paraId="480677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6A3D67"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6C26E70" w14:textId="77777777" w:rsidR="002A2955" w:rsidRPr="00B852F1" w:rsidRDefault="002A2955" w:rsidP="002A2955">
            <w:pPr>
              <w:jc w:val="center"/>
              <w:rPr>
                <w:color w:val="000000"/>
              </w:rPr>
            </w:pPr>
            <w:r w:rsidRPr="00B852F1">
              <w:rPr>
                <w:color w:val="000000"/>
              </w:rPr>
              <w:t xml:space="preserve">04 4 07 71680 </w:t>
            </w:r>
          </w:p>
        </w:tc>
        <w:tc>
          <w:tcPr>
            <w:tcW w:w="862" w:type="dxa"/>
            <w:tcBorders>
              <w:top w:val="nil"/>
              <w:left w:val="nil"/>
              <w:bottom w:val="single" w:sz="4" w:space="0" w:color="000000"/>
              <w:right w:val="single" w:sz="4" w:space="0" w:color="000000"/>
            </w:tcBorders>
            <w:shd w:val="clear" w:color="auto" w:fill="auto"/>
            <w:noWrap/>
            <w:hideMark/>
          </w:tcPr>
          <w:p w14:paraId="0C13863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11E44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6F0C8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413C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C4DFE2" w14:textId="77777777" w:rsidR="002A2955" w:rsidRPr="00B852F1" w:rsidRDefault="002A2955" w:rsidP="002A2955">
            <w:pPr>
              <w:jc w:val="right"/>
              <w:rPr>
                <w:color w:val="000000"/>
              </w:rPr>
            </w:pPr>
            <w:r w:rsidRPr="00B852F1">
              <w:rPr>
                <w:color w:val="000000"/>
              </w:rPr>
              <w:t>1 821 900,00</w:t>
            </w:r>
          </w:p>
        </w:tc>
        <w:tc>
          <w:tcPr>
            <w:tcW w:w="1871" w:type="dxa"/>
            <w:tcBorders>
              <w:top w:val="nil"/>
              <w:left w:val="nil"/>
              <w:bottom w:val="single" w:sz="4" w:space="0" w:color="000000"/>
              <w:right w:val="single" w:sz="4" w:space="0" w:color="000000"/>
            </w:tcBorders>
            <w:shd w:val="clear" w:color="auto" w:fill="auto"/>
            <w:noWrap/>
            <w:hideMark/>
          </w:tcPr>
          <w:p w14:paraId="60CD88D0" w14:textId="77777777" w:rsidR="002A2955" w:rsidRPr="00B852F1" w:rsidRDefault="002A2955" w:rsidP="002A2955">
            <w:pPr>
              <w:jc w:val="right"/>
              <w:rPr>
                <w:color w:val="000000"/>
              </w:rPr>
            </w:pPr>
            <w:r w:rsidRPr="00B852F1">
              <w:rPr>
                <w:color w:val="000000"/>
              </w:rPr>
              <w:t>1 821 900,00</w:t>
            </w:r>
          </w:p>
        </w:tc>
      </w:tr>
      <w:tr w:rsidR="002A2955" w:rsidRPr="00B852F1" w14:paraId="2E6021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2C883E"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67392A8" w14:textId="77777777" w:rsidR="002A2955" w:rsidRPr="00B852F1" w:rsidRDefault="002A2955" w:rsidP="002A2955">
            <w:pPr>
              <w:jc w:val="center"/>
              <w:rPr>
                <w:color w:val="000000"/>
              </w:rPr>
            </w:pPr>
            <w:r w:rsidRPr="00B852F1">
              <w:rPr>
                <w:color w:val="000000"/>
              </w:rPr>
              <w:t xml:space="preserve">04 4 07 71680 </w:t>
            </w:r>
          </w:p>
        </w:tc>
        <w:tc>
          <w:tcPr>
            <w:tcW w:w="862" w:type="dxa"/>
            <w:tcBorders>
              <w:top w:val="nil"/>
              <w:left w:val="nil"/>
              <w:bottom w:val="single" w:sz="4" w:space="0" w:color="000000"/>
              <w:right w:val="single" w:sz="4" w:space="0" w:color="000000"/>
            </w:tcBorders>
            <w:shd w:val="clear" w:color="auto" w:fill="auto"/>
            <w:noWrap/>
            <w:hideMark/>
          </w:tcPr>
          <w:p w14:paraId="0ACE129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AC29B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DC8F2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09FC9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2D273E" w14:textId="77777777" w:rsidR="002A2955" w:rsidRPr="00B852F1" w:rsidRDefault="002A2955" w:rsidP="002A2955">
            <w:pPr>
              <w:jc w:val="right"/>
              <w:rPr>
                <w:color w:val="000000"/>
              </w:rPr>
            </w:pPr>
            <w:r w:rsidRPr="00B852F1">
              <w:rPr>
                <w:color w:val="000000"/>
              </w:rPr>
              <w:t>1 821 900,00</w:t>
            </w:r>
          </w:p>
        </w:tc>
        <w:tc>
          <w:tcPr>
            <w:tcW w:w="1871" w:type="dxa"/>
            <w:tcBorders>
              <w:top w:val="nil"/>
              <w:left w:val="nil"/>
              <w:bottom w:val="single" w:sz="4" w:space="0" w:color="000000"/>
              <w:right w:val="single" w:sz="4" w:space="0" w:color="000000"/>
            </w:tcBorders>
            <w:shd w:val="clear" w:color="auto" w:fill="auto"/>
            <w:noWrap/>
            <w:hideMark/>
          </w:tcPr>
          <w:p w14:paraId="4A475A4D" w14:textId="77777777" w:rsidR="002A2955" w:rsidRPr="00B852F1" w:rsidRDefault="002A2955" w:rsidP="002A2955">
            <w:pPr>
              <w:jc w:val="right"/>
              <w:rPr>
                <w:color w:val="000000"/>
              </w:rPr>
            </w:pPr>
            <w:r w:rsidRPr="00B852F1">
              <w:rPr>
                <w:color w:val="000000"/>
              </w:rPr>
              <w:t>1 821 900,00</w:t>
            </w:r>
          </w:p>
        </w:tc>
      </w:tr>
      <w:tr w:rsidR="002A2955" w:rsidRPr="00B852F1" w14:paraId="79B8E1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F4E9EE" w14:textId="77777777" w:rsidR="002A2955" w:rsidRPr="00B852F1" w:rsidRDefault="002A2955" w:rsidP="002A2955">
            <w:pPr>
              <w:rPr>
                <w:b/>
                <w:bCs/>
                <w:i/>
                <w:iCs/>
                <w:color w:val="000000"/>
                <w:sz w:val="24"/>
                <w:szCs w:val="24"/>
              </w:rPr>
            </w:pPr>
            <w:r w:rsidRPr="00B852F1">
              <w:rPr>
                <w:b/>
                <w:bCs/>
                <w:i/>
                <w:iCs/>
                <w:color w:val="000000"/>
                <w:sz w:val="24"/>
                <w:szCs w:val="24"/>
              </w:rPr>
              <w:t>Охрана семьи и детства</w:t>
            </w:r>
          </w:p>
        </w:tc>
        <w:tc>
          <w:tcPr>
            <w:tcW w:w="1559" w:type="dxa"/>
            <w:tcBorders>
              <w:top w:val="nil"/>
              <w:left w:val="nil"/>
              <w:bottom w:val="single" w:sz="4" w:space="0" w:color="000000"/>
              <w:right w:val="single" w:sz="4" w:space="0" w:color="000000"/>
            </w:tcBorders>
            <w:shd w:val="clear" w:color="auto" w:fill="auto"/>
            <w:noWrap/>
            <w:hideMark/>
          </w:tcPr>
          <w:p w14:paraId="26BF2E06" w14:textId="77777777" w:rsidR="002A2955" w:rsidRPr="00B852F1" w:rsidRDefault="002A2955" w:rsidP="002A2955">
            <w:pPr>
              <w:jc w:val="center"/>
              <w:rPr>
                <w:color w:val="000000"/>
              </w:rPr>
            </w:pPr>
            <w:r w:rsidRPr="00B852F1">
              <w:rPr>
                <w:color w:val="000000"/>
              </w:rPr>
              <w:t xml:space="preserve">04 4 07 71680 </w:t>
            </w:r>
          </w:p>
        </w:tc>
        <w:tc>
          <w:tcPr>
            <w:tcW w:w="862" w:type="dxa"/>
            <w:tcBorders>
              <w:top w:val="nil"/>
              <w:left w:val="nil"/>
              <w:bottom w:val="single" w:sz="4" w:space="0" w:color="000000"/>
              <w:right w:val="single" w:sz="4" w:space="0" w:color="000000"/>
            </w:tcBorders>
            <w:shd w:val="clear" w:color="auto" w:fill="auto"/>
            <w:noWrap/>
            <w:hideMark/>
          </w:tcPr>
          <w:p w14:paraId="0F55588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30E27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6BEEE0"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5B801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2A3466" w14:textId="77777777" w:rsidR="002A2955" w:rsidRPr="00B852F1" w:rsidRDefault="002A2955" w:rsidP="002A2955">
            <w:pPr>
              <w:jc w:val="right"/>
              <w:rPr>
                <w:color w:val="000000"/>
              </w:rPr>
            </w:pPr>
            <w:r w:rsidRPr="00B852F1">
              <w:rPr>
                <w:color w:val="000000"/>
              </w:rPr>
              <w:t>1 821 900,00</w:t>
            </w:r>
          </w:p>
        </w:tc>
        <w:tc>
          <w:tcPr>
            <w:tcW w:w="1871" w:type="dxa"/>
            <w:tcBorders>
              <w:top w:val="nil"/>
              <w:left w:val="nil"/>
              <w:bottom w:val="single" w:sz="4" w:space="0" w:color="000000"/>
              <w:right w:val="single" w:sz="4" w:space="0" w:color="000000"/>
            </w:tcBorders>
            <w:shd w:val="clear" w:color="auto" w:fill="auto"/>
            <w:noWrap/>
            <w:hideMark/>
          </w:tcPr>
          <w:p w14:paraId="6128EA7F" w14:textId="77777777" w:rsidR="002A2955" w:rsidRPr="00B852F1" w:rsidRDefault="002A2955" w:rsidP="002A2955">
            <w:pPr>
              <w:jc w:val="right"/>
              <w:rPr>
                <w:color w:val="000000"/>
              </w:rPr>
            </w:pPr>
            <w:r w:rsidRPr="00B852F1">
              <w:rPr>
                <w:color w:val="000000"/>
              </w:rPr>
              <w:t>1 821 900,00</w:t>
            </w:r>
          </w:p>
        </w:tc>
      </w:tr>
      <w:tr w:rsidR="002A2955" w:rsidRPr="00B852F1" w14:paraId="0A0239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BE431D"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2218960" w14:textId="77777777" w:rsidR="002A2955" w:rsidRPr="00B852F1" w:rsidRDefault="002A2955" w:rsidP="002A2955">
            <w:pPr>
              <w:jc w:val="center"/>
              <w:rPr>
                <w:color w:val="000000"/>
              </w:rPr>
            </w:pPr>
            <w:r w:rsidRPr="00B852F1">
              <w:rPr>
                <w:color w:val="000000"/>
              </w:rPr>
              <w:t xml:space="preserve">04 4 07 71680 </w:t>
            </w:r>
          </w:p>
        </w:tc>
        <w:tc>
          <w:tcPr>
            <w:tcW w:w="862" w:type="dxa"/>
            <w:tcBorders>
              <w:top w:val="nil"/>
              <w:left w:val="nil"/>
              <w:bottom w:val="single" w:sz="4" w:space="0" w:color="000000"/>
              <w:right w:val="single" w:sz="4" w:space="0" w:color="000000"/>
            </w:tcBorders>
            <w:shd w:val="clear" w:color="auto" w:fill="auto"/>
            <w:noWrap/>
            <w:hideMark/>
          </w:tcPr>
          <w:p w14:paraId="6B9FF98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35493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E47EA8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7FDF606"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4D3ECA4" w14:textId="77777777" w:rsidR="002A2955" w:rsidRPr="00B852F1" w:rsidRDefault="002A2955" w:rsidP="002A2955">
            <w:pPr>
              <w:jc w:val="right"/>
              <w:rPr>
                <w:color w:val="000000"/>
              </w:rPr>
            </w:pPr>
            <w:r w:rsidRPr="00B852F1">
              <w:rPr>
                <w:color w:val="000000"/>
              </w:rPr>
              <w:t>1 821 900,00</w:t>
            </w:r>
          </w:p>
        </w:tc>
        <w:tc>
          <w:tcPr>
            <w:tcW w:w="1871" w:type="dxa"/>
            <w:tcBorders>
              <w:top w:val="nil"/>
              <w:left w:val="nil"/>
              <w:bottom w:val="single" w:sz="4" w:space="0" w:color="000000"/>
              <w:right w:val="single" w:sz="4" w:space="0" w:color="000000"/>
            </w:tcBorders>
            <w:shd w:val="clear" w:color="auto" w:fill="auto"/>
            <w:noWrap/>
            <w:hideMark/>
          </w:tcPr>
          <w:p w14:paraId="412A2CB7" w14:textId="77777777" w:rsidR="002A2955" w:rsidRPr="00B852F1" w:rsidRDefault="002A2955" w:rsidP="002A2955">
            <w:pPr>
              <w:jc w:val="right"/>
              <w:rPr>
                <w:color w:val="000000"/>
              </w:rPr>
            </w:pPr>
            <w:r w:rsidRPr="00B852F1">
              <w:rPr>
                <w:color w:val="000000"/>
              </w:rPr>
              <w:t>1 821 900,00</w:t>
            </w:r>
          </w:p>
        </w:tc>
      </w:tr>
      <w:tr w:rsidR="002A2955" w:rsidRPr="00B852F1" w14:paraId="70E675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724414"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4AA6B9D" w14:textId="77777777" w:rsidR="002A2955" w:rsidRPr="00B852F1" w:rsidRDefault="002A2955" w:rsidP="002A2955">
            <w:pPr>
              <w:jc w:val="center"/>
              <w:rPr>
                <w:color w:val="000000"/>
              </w:rPr>
            </w:pPr>
            <w:r w:rsidRPr="00B852F1">
              <w:rPr>
                <w:color w:val="000000"/>
              </w:rPr>
              <w:t xml:space="preserve">04 4 07 71680 </w:t>
            </w:r>
          </w:p>
        </w:tc>
        <w:tc>
          <w:tcPr>
            <w:tcW w:w="862" w:type="dxa"/>
            <w:tcBorders>
              <w:top w:val="nil"/>
              <w:left w:val="nil"/>
              <w:bottom w:val="single" w:sz="4" w:space="0" w:color="000000"/>
              <w:right w:val="single" w:sz="4" w:space="0" w:color="000000"/>
            </w:tcBorders>
            <w:shd w:val="clear" w:color="auto" w:fill="auto"/>
            <w:noWrap/>
            <w:hideMark/>
          </w:tcPr>
          <w:p w14:paraId="58EF304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1C60F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C00A7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45F50DF"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7AE77B2" w14:textId="77777777" w:rsidR="002A2955" w:rsidRPr="00B852F1" w:rsidRDefault="002A2955" w:rsidP="002A2955">
            <w:pPr>
              <w:jc w:val="right"/>
              <w:rPr>
                <w:color w:val="000000"/>
              </w:rPr>
            </w:pPr>
            <w:r w:rsidRPr="00B852F1">
              <w:rPr>
                <w:color w:val="000000"/>
              </w:rPr>
              <w:t>1 821 900,00</w:t>
            </w:r>
          </w:p>
        </w:tc>
        <w:tc>
          <w:tcPr>
            <w:tcW w:w="1871" w:type="dxa"/>
            <w:tcBorders>
              <w:top w:val="nil"/>
              <w:left w:val="nil"/>
              <w:bottom w:val="single" w:sz="4" w:space="0" w:color="000000"/>
              <w:right w:val="single" w:sz="4" w:space="0" w:color="000000"/>
            </w:tcBorders>
            <w:shd w:val="clear" w:color="auto" w:fill="auto"/>
            <w:noWrap/>
            <w:hideMark/>
          </w:tcPr>
          <w:p w14:paraId="4B32A4BB" w14:textId="77777777" w:rsidR="002A2955" w:rsidRPr="00B852F1" w:rsidRDefault="002A2955" w:rsidP="002A2955">
            <w:pPr>
              <w:jc w:val="right"/>
              <w:rPr>
                <w:color w:val="000000"/>
              </w:rPr>
            </w:pPr>
            <w:r w:rsidRPr="00B852F1">
              <w:rPr>
                <w:color w:val="000000"/>
              </w:rPr>
              <w:t>1 821 900,00</w:t>
            </w:r>
          </w:p>
        </w:tc>
      </w:tr>
      <w:tr w:rsidR="002A2955" w:rsidRPr="00B852F1" w14:paraId="6A0AB0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2AE225" w14:textId="07C68B99" w:rsidR="002A2955" w:rsidRPr="00B852F1" w:rsidRDefault="002A2955" w:rsidP="002A2955">
            <w:pPr>
              <w:rPr>
                <w:color w:val="000000"/>
                <w:sz w:val="22"/>
                <w:szCs w:val="22"/>
              </w:rPr>
            </w:pPr>
            <w:r w:rsidRPr="00B852F1">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r w:rsidRPr="00B852F1">
              <w:rPr>
                <w:color w:val="000000"/>
                <w:sz w:val="22"/>
                <w:szCs w:val="22"/>
              </w:rPr>
              <w:t>Ворлдскиллс</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C327D56" w14:textId="77777777" w:rsidR="002A2955" w:rsidRPr="00B852F1" w:rsidRDefault="002A2955" w:rsidP="002A2955">
            <w:pPr>
              <w:jc w:val="center"/>
              <w:rPr>
                <w:color w:val="000000"/>
              </w:rPr>
            </w:pPr>
            <w:r w:rsidRPr="00B852F1">
              <w:rPr>
                <w:color w:val="000000"/>
              </w:rPr>
              <w:t xml:space="preserve">04 4 07 71710 </w:t>
            </w:r>
          </w:p>
        </w:tc>
        <w:tc>
          <w:tcPr>
            <w:tcW w:w="862" w:type="dxa"/>
            <w:tcBorders>
              <w:top w:val="nil"/>
              <w:left w:val="nil"/>
              <w:bottom w:val="single" w:sz="4" w:space="0" w:color="000000"/>
              <w:right w:val="single" w:sz="4" w:space="0" w:color="000000"/>
            </w:tcBorders>
            <w:shd w:val="clear" w:color="auto" w:fill="auto"/>
            <w:noWrap/>
            <w:hideMark/>
          </w:tcPr>
          <w:p w14:paraId="07FF023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03E33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31D2B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6E50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21DF2B"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647B5221" w14:textId="77777777" w:rsidR="002A2955" w:rsidRPr="00B852F1" w:rsidRDefault="002A2955" w:rsidP="002A2955">
            <w:pPr>
              <w:jc w:val="right"/>
              <w:rPr>
                <w:color w:val="000000"/>
              </w:rPr>
            </w:pPr>
            <w:r w:rsidRPr="00B852F1">
              <w:rPr>
                <w:color w:val="000000"/>
              </w:rPr>
              <w:t>140 000,00</w:t>
            </w:r>
          </w:p>
        </w:tc>
      </w:tr>
      <w:tr w:rsidR="002A2955" w:rsidRPr="00B852F1" w14:paraId="0F9484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168A2A"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6BF4DD6" w14:textId="77777777" w:rsidR="002A2955" w:rsidRPr="00B852F1" w:rsidRDefault="002A2955" w:rsidP="002A2955">
            <w:pPr>
              <w:jc w:val="center"/>
              <w:rPr>
                <w:color w:val="000000"/>
              </w:rPr>
            </w:pPr>
            <w:r w:rsidRPr="00B852F1">
              <w:rPr>
                <w:color w:val="000000"/>
              </w:rPr>
              <w:t xml:space="preserve">04 4 07 71710 </w:t>
            </w:r>
          </w:p>
        </w:tc>
        <w:tc>
          <w:tcPr>
            <w:tcW w:w="862" w:type="dxa"/>
            <w:tcBorders>
              <w:top w:val="nil"/>
              <w:left w:val="nil"/>
              <w:bottom w:val="single" w:sz="4" w:space="0" w:color="000000"/>
              <w:right w:val="single" w:sz="4" w:space="0" w:color="000000"/>
            </w:tcBorders>
            <w:shd w:val="clear" w:color="auto" w:fill="auto"/>
            <w:noWrap/>
            <w:hideMark/>
          </w:tcPr>
          <w:p w14:paraId="241A101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E90EA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E4595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44205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98A8BA"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4F8DD796" w14:textId="77777777" w:rsidR="002A2955" w:rsidRPr="00B852F1" w:rsidRDefault="002A2955" w:rsidP="002A2955">
            <w:pPr>
              <w:jc w:val="right"/>
              <w:rPr>
                <w:color w:val="000000"/>
              </w:rPr>
            </w:pPr>
            <w:r w:rsidRPr="00B852F1">
              <w:rPr>
                <w:color w:val="000000"/>
              </w:rPr>
              <w:t>140 000,00</w:t>
            </w:r>
          </w:p>
        </w:tc>
      </w:tr>
      <w:tr w:rsidR="002A2955" w:rsidRPr="00B852F1" w14:paraId="55A8F2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AD5CF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8D3C6AB" w14:textId="77777777" w:rsidR="002A2955" w:rsidRPr="00B852F1" w:rsidRDefault="002A2955" w:rsidP="002A2955">
            <w:pPr>
              <w:jc w:val="center"/>
              <w:rPr>
                <w:color w:val="000000"/>
              </w:rPr>
            </w:pPr>
            <w:r w:rsidRPr="00B852F1">
              <w:rPr>
                <w:color w:val="000000"/>
              </w:rPr>
              <w:t xml:space="preserve">04 4 07 71710 </w:t>
            </w:r>
          </w:p>
        </w:tc>
        <w:tc>
          <w:tcPr>
            <w:tcW w:w="862" w:type="dxa"/>
            <w:tcBorders>
              <w:top w:val="nil"/>
              <w:left w:val="nil"/>
              <w:bottom w:val="single" w:sz="4" w:space="0" w:color="000000"/>
              <w:right w:val="single" w:sz="4" w:space="0" w:color="000000"/>
            </w:tcBorders>
            <w:shd w:val="clear" w:color="auto" w:fill="auto"/>
            <w:noWrap/>
            <w:hideMark/>
          </w:tcPr>
          <w:p w14:paraId="7F7979A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3C7B8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5B69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E623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DC6746"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5B72941D" w14:textId="77777777" w:rsidR="002A2955" w:rsidRPr="00B852F1" w:rsidRDefault="002A2955" w:rsidP="002A2955">
            <w:pPr>
              <w:jc w:val="right"/>
              <w:rPr>
                <w:color w:val="000000"/>
              </w:rPr>
            </w:pPr>
            <w:r w:rsidRPr="00B852F1">
              <w:rPr>
                <w:color w:val="000000"/>
              </w:rPr>
              <w:t>140 000,00</w:t>
            </w:r>
          </w:p>
        </w:tc>
      </w:tr>
      <w:tr w:rsidR="002A2955" w:rsidRPr="00B852F1" w14:paraId="25864C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683967"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326EF20B" w14:textId="77777777" w:rsidR="002A2955" w:rsidRPr="00B852F1" w:rsidRDefault="002A2955" w:rsidP="002A2955">
            <w:pPr>
              <w:jc w:val="center"/>
              <w:rPr>
                <w:color w:val="000000"/>
              </w:rPr>
            </w:pPr>
            <w:r w:rsidRPr="00B852F1">
              <w:rPr>
                <w:color w:val="000000"/>
              </w:rPr>
              <w:t xml:space="preserve">04 4 07 71710 </w:t>
            </w:r>
          </w:p>
        </w:tc>
        <w:tc>
          <w:tcPr>
            <w:tcW w:w="862" w:type="dxa"/>
            <w:tcBorders>
              <w:top w:val="nil"/>
              <w:left w:val="nil"/>
              <w:bottom w:val="single" w:sz="4" w:space="0" w:color="000000"/>
              <w:right w:val="single" w:sz="4" w:space="0" w:color="000000"/>
            </w:tcBorders>
            <w:shd w:val="clear" w:color="auto" w:fill="auto"/>
            <w:noWrap/>
            <w:hideMark/>
          </w:tcPr>
          <w:p w14:paraId="654870B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197C8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CAB1D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6154F6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95365C"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19532384" w14:textId="77777777" w:rsidR="002A2955" w:rsidRPr="00B852F1" w:rsidRDefault="002A2955" w:rsidP="002A2955">
            <w:pPr>
              <w:jc w:val="right"/>
              <w:rPr>
                <w:color w:val="000000"/>
              </w:rPr>
            </w:pPr>
            <w:r w:rsidRPr="00B852F1">
              <w:rPr>
                <w:color w:val="000000"/>
              </w:rPr>
              <w:t>140 000,00</w:t>
            </w:r>
          </w:p>
        </w:tc>
      </w:tr>
      <w:tr w:rsidR="002A2955" w:rsidRPr="00B852F1" w14:paraId="20E2A0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2C0AE3"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0AA7969" w14:textId="77777777" w:rsidR="002A2955" w:rsidRPr="00B852F1" w:rsidRDefault="002A2955" w:rsidP="002A2955">
            <w:pPr>
              <w:jc w:val="center"/>
              <w:rPr>
                <w:color w:val="000000"/>
              </w:rPr>
            </w:pPr>
            <w:r w:rsidRPr="00B852F1">
              <w:rPr>
                <w:color w:val="000000"/>
              </w:rPr>
              <w:t xml:space="preserve">04 4 07 71710 </w:t>
            </w:r>
          </w:p>
        </w:tc>
        <w:tc>
          <w:tcPr>
            <w:tcW w:w="862" w:type="dxa"/>
            <w:tcBorders>
              <w:top w:val="nil"/>
              <w:left w:val="nil"/>
              <w:bottom w:val="single" w:sz="4" w:space="0" w:color="000000"/>
              <w:right w:val="single" w:sz="4" w:space="0" w:color="000000"/>
            </w:tcBorders>
            <w:shd w:val="clear" w:color="auto" w:fill="auto"/>
            <w:noWrap/>
            <w:hideMark/>
          </w:tcPr>
          <w:p w14:paraId="17008DE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50D22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69BDA7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4190A6F"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FB1F9D3"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09C9E1A8" w14:textId="77777777" w:rsidR="002A2955" w:rsidRPr="00B852F1" w:rsidRDefault="002A2955" w:rsidP="002A2955">
            <w:pPr>
              <w:jc w:val="right"/>
              <w:rPr>
                <w:color w:val="000000"/>
              </w:rPr>
            </w:pPr>
            <w:r w:rsidRPr="00B852F1">
              <w:rPr>
                <w:color w:val="000000"/>
              </w:rPr>
              <w:t>140 000,00</w:t>
            </w:r>
          </w:p>
        </w:tc>
      </w:tr>
      <w:tr w:rsidR="002A2955" w:rsidRPr="00B852F1" w14:paraId="734FAE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42B014"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6669CF06" w14:textId="77777777" w:rsidR="002A2955" w:rsidRPr="00B852F1" w:rsidRDefault="002A2955" w:rsidP="002A2955">
            <w:pPr>
              <w:jc w:val="center"/>
              <w:rPr>
                <w:color w:val="000000"/>
              </w:rPr>
            </w:pPr>
            <w:r w:rsidRPr="00B852F1">
              <w:rPr>
                <w:color w:val="000000"/>
              </w:rPr>
              <w:t xml:space="preserve">04 4 07 71710 </w:t>
            </w:r>
          </w:p>
        </w:tc>
        <w:tc>
          <w:tcPr>
            <w:tcW w:w="862" w:type="dxa"/>
            <w:tcBorders>
              <w:top w:val="nil"/>
              <w:left w:val="nil"/>
              <w:bottom w:val="single" w:sz="4" w:space="0" w:color="000000"/>
              <w:right w:val="single" w:sz="4" w:space="0" w:color="000000"/>
            </w:tcBorders>
            <w:shd w:val="clear" w:color="auto" w:fill="auto"/>
            <w:noWrap/>
            <w:hideMark/>
          </w:tcPr>
          <w:p w14:paraId="0437F84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3C0F6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29012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11DD0F8"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3FE67C7B"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084251FB" w14:textId="77777777" w:rsidR="002A2955" w:rsidRPr="00B852F1" w:rsidRDefault="002A2955" w:rsidP="002A2955">
            <w:pPr>
              <w:jc w:val="right"/>
              <w:rPr>
                <w:color w:val="000000"/>
              </w:rPr>
            </w:pPr>
            <w:r w:rsidRPr="00B852F1">
              <w:rPr>
                <w:color w:val="000000"/>
              </w:rPr>
              <w:t>140 000,00</w:t>
            </w:r>
          </w:p>
        </w:tc>
      </w:tr>
      <w:tr w:rsidR="002A2955" w:rsidRPr="00B852F1" w14:paraId="0451FE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EFC7CD" w14:textId="5FC365B7"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Педагогические кадры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3D0EB66" w14:textId="77777777" w:rsidR="002A2955" w:rsidRPr="00B852F1" w:rsidRDefault="002A2955" w:rsidP="002A2955">
            <w:pPr>
              <w:jc w:val="center"/>
              <w:rPr>
                <w:color w:val="000000"/>
              </w:rPr>
            </w:pPr>
            <w:r w:rsidRPr="00B852F1">
              <w:rPr>
                <w:color w:val="000000"/>
              </w:rPr>
              <w:t xml:space="preserve">04 4 08 00000 </w:t>
            </w:r>
          </w:p>
        </w:tc>
        <w:tc>
          <w:tcPr>
            <w:tcW w:w="862" w:type="dxa"/>
            <w:tcBorders>
              <w:top w:val="nil"/>
              <w:left w:val="nil"/>
              <w:bottom w:val="single" w:sz="4" w:space="0" w:color="000000"/>
              <w:right w:val="single" w:sz="4" w:space="0" w:color="000000"/>
            </w:tcBorders>
            <w:shd w:val="clear" w:color="auto" w:fill="auto"/>
            <w:noWrap/>
            <w:hideMark/>
          </w:tcPr>
          <w:p w14:paraId="10E37F6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9C24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22F44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0256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B8D17B" w14:textId="77777777" w:rsidR="002A2955" w:rsidRPr="00B852F1" w:rsidRDefault="002A2955" w:rsidP="002A2955">
            <w:pPr>
              <w:jc w:val="right"/>
              <w:rPr>
                <w:color w:val="000000"/>
              </w:rPr>
            </w:pPr>
            <w:r w:rsidRPr="00B852F1">
              <w:rPr>
                <w:color w:val="000000"/>
              </w:rPr>
              <w:t>187 958 000,00</w:t>
            </w:r>
          </w:p>
        </w:tc>
        <w:tc>
          <w:tcPr>
            <w:tcW w:w="1871" w:type="dxa"/>
            <w:tcBorders>
              <w:top w:val="nil"/>
              <w:left w:val="nil"/>
              <w:bottom w:val="single" w:sz="4" w:space="0" w:color="000000"/>
              <w:right w:val="single" w:sz="4" w:space="0" w:color="000000"/>
            </w:tcBorders>
            <w:shd w:val="clear" w:color="auto" w:fill="auto"/>
            <w:noWrap/>
            <w:hideMark/>
          </w:tcPr>
          <w:p w14:paraId="30493A65" w14:textId="77777777" w:rsidR="002A2955" w:rsidRPr="00B852F1" w:rsidRDefault="002A2955" w:rsidP="002A2955">
            <w:pPr>
              <w:jc w:val="right"/>
              <w:rPr>
                <w:color w:val="000000"/>
              </w:rPr>
            </w:pPr>
            <w:r w:rsidRPr="00B852F1">
              <w:rPr>
                <w:color w:val="000000"/>
              </w:rPr>
              <w:t>198 519 300,00</w:t>
            </w:r>
          </w:p>
        </w:tc>
      </w:tr>
      <w:tr w:rsidR="002A2955" w:rsidRPr="00B852F1" w14:paraId="2E120A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AE63F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53E5466" w14:textId="77777777" w:rsidR="002A2955" w:rsidRPr="00B852F1" w:rsidRDefault="002A2955" w:rsidP="002A2955">
            <w:pPr>
              <w:jc w:val="center"/>
              <w:rPr>
                <w:color w:val="000000"/>
              </w:rPr>
            </w:pPr>
            <w:r w:rsidRPr="00B852F1">
              <w:rPr>
                <w:color w:val="000000"/>
              </w:rPr>
              <w:t xml:space="preserve">04 4 08 00150 </w:t>
            </w:r>
          </w:p>
        </w:tc>
        <w:tc>
          <w:tcPr>
            <w:tcW w:w="862" w:type="dxa"/>
            <w:tcBorders>
              <w:top w:val="nil"/>
              <w:left w:val="nil"/>
              <w:bottom w:val="single" w:sz="4" w:space="0" w:color="000000"/>
              <w:right w:val="single" w:sz="4" w:space="0" w:color="000000"/>
            </w:tcBorders>
            <w:shd w:val="clear" w:color="auto" w:fill="auto"/>
            <w:noWrap/>
            <w:hideMark/>
          </w:tcPr>
          <w:p w14:paraId="33389A1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7BE6F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58EC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70D3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6AD68F" w14:textId="77777777" w:rsidR="002A2955" w:rsidRPr="00B852F1" w:rsidRDefault="002A2955" w:rsidP="002A2955">
            <w:pPr>
              <w:jc w:val="right"/>
              <w:rPr>
                <w:color w:val="000000"/>
              </w:rPr>
            </w:pPr>
            <w:r w:rsidRPr="00B852F1">
              <w:rPr>
                <w:color w:val="000000"/>
              </w:rPr>
              <w:t>68 839 100,00</w:t>
            </w:r>
          </w:p>
        </w:tc>
        <w:tc>
          <w:tcPr>
            <w:tcW w:w="1871" w:type="dxa"/>
            <w:tcBorders>
              <w:top w:val="nil"/>
              <w:left w:val="nil"/>
              <w:bottom w:val="single" w:sz="4" w:space="0" w:color="000000"/>
              <w:right w:val="single" w:sz="4" w:space="0" w:color="000000"/>
            </w:tcBorders>
            <w:shd w:val="clear" w:color="auto" w:fill="auto"/>
            <w:noWrap/>
            <w:hideMark/>
          </w:tcPr>
          <w:p w14:paraId="1BB5F202" w14:textId="77777777" w:rsidR="002A2955" w:rsidRPr="00B852F1" w:rsidRDefault="002A2955" w:rsidP="002A2955">
            <w:pPr>
              <w:jc w:val="right"/>
              <w:rPr>
                <w:color w:val="000000"/>
              </w:rPr>
            </w:pPr>
            <w:r w:rsidRPr="00B852F1">
              <w:rPr>
                <w:color w:val="000000"/>
              </w:rPr>
              <w:t>71 378 400,00</w:t>
            </w:r>
          </w:p>
        </w:tc>
      </w:tr>
      <w:tr w:rsidR="002A2955" w:rsidRPr="00B852F1" w14:paraId="332CE1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1E0758"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C0C7303" w14:textId="77777777" w:rsidR="002A2955" w:rsidRPr="00B852F1" w:rsidRDefault="002A2955" w:rsidP="002A2955">
            <w:pPr>
              <w:jc w:val="center"/>
              <w:rPr>
                <w:color w:val="000000"/>
              </w:rPr>
            </w:pPr>
            <w:r w:rsidRPr="00B852F1">
              <w:rPr>
                <w:color w:val="000000"/>
              </w:rPr>
              <w:t xml:space="preserve">04 4 08 00150 </w:t>
            </w:r>
          </w:p>
        </w:tc>
        <w:tc>
          <w:tcPr>
            <w:tcW w:w="862" w:type="dxa"/>
            <w:tcBorders>
              <w:top w:val="nil"/>
              <w:left w:val="nil"/>
              <w:bottom w:val="single" w:sz="4" w:space="0" w:color="000000"/>
              <w:right w:val="single" w:sz="4" w:space="0" w:color="000000"/>
            </w:tcBorders>
            <w:shd w:val="clear" w:color="auto" w:fill="auto"/>
            <w:noWrap/>
            <w:hideMark/>
          </w:tcPr>
          <w:p w14:paraId="34A5353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F6A9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DC701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C4132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202E0A" w14:textId="77777777" w:rsidR="002A2955" w:rsidRPr="00B852F1" w:rsidRDefault="002A2955" w:rsidP="002A2955">
            <w:pPr>
              <w:jc w:val="right"/>
              <w:rPr>
                <w:color w:val="000000"/>
              </w:rPr>
            </w:pPr>
            <w:r w:rsidRPr="00B852F1">
              <w:rPr>
                <w:color w:val="000000"/>
              </w:rPr>
              <w:t>68 839 100,00</w:t>
            </w:r>
          </w:p>
        </w:tc>
        <w:tc>
          <w:tcPr>
            <w:tcW w:w="1871" w:type="dxa"/>
            <w:tcBorders>
              <w:top w:val="nil"/>
              <w:left w:val="nil"/>
              <w:bottom w:val="single" w:sz="4" w:space="0" w:color="000000"/>
              <w:right w:val="single" w:sz="4" w:space="0" w:color="000000"/>
            </w:tcBorders>
            <w:shd w:val="clear" w:color="auto" w:fill="auto"/>
            <w:noWrap/>
            <w:hideMark/>
          </w:tcPr>
          <w:p w14:paraId="6693122B" w14:textId="77777777" w:rsidR="002A2955" w:rsidRPr="00B852F1" w:rsidRDefault="002A2955" w:rsidP="002A2955">
            <w:pPr>
              <w:jc w:val="right"/>
              <w:rPr>
                <w:color w:val="000000"/>
              </w:rPr>
            </w:pPr>
            <w:r w:rsidRPr="00B852F1">
              <w:rPr>
                <w:color w:val="000000"/>
              </w:rPr>
              <w:t>71 378 400,00</w:t>
            </w:r>
          </w:p>
        </w:tc>
      </w:tr>
      <w:tr w:rsidR="002A2955" w:rsidRPr="00B852F1" w14:paraId="228385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E5EBF1" w14:textId="77777777" w:rsidR="002A2955" w:rsidRPr="00B852F1" w:rsidRDefault="002A2955" w:rsidP="002A2955">
            <w:pPr>
              <w:rPr>
                <w:color w:val="000000"/>
                <w:sz w:val="24"/>
                <w:szCs w:val="24"/>
              </w:rPr>
            </w:pPr>
            <w:r w:rsidRPr="00B852F1">
              <w:rPr>
                <w:color w:val="000000"/>
                <w:sz w:val="24"/>
                <w:szCs w:val="24"/>
              </w:rPr>
              <w:lastRenderedPageBreak/>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E995844" w14:textId="77777777" w:rsidR="002A2955" w:rsidRPr="00B852F1" w:rsidRDefault="002A2955" w:rsidP="002A2955">
            <w:pPr>
              <w:jc w:val="center"/>
              <w:rPr>
                <w:color w:val="000000"/>
              </w:rPr>
            </w:pPr>
            <w:r w:rsidRPr="00B852F1">
              <w:rPr>
                <w:color w:val="000000"/>
              </w:rPr>
              <w:t xml:space="preserve">04 4 08 00150 </w:t>
            </w:r>
          </w:p>
        </w:tc>
        <w:tc>
          <w:tcPr>
            <w:tcW w:w="862" w:type="dxa"/>
            <w:tcBorders>
              <w:top w:val="nil"/>
              <w:left w:val="nil"/>
              <w:bottom w:val="single" w:sz="4" w:space="0" w:color="000000"/>
              <w:right w:val="single" w:sz="4" w:space="0" w:color="000000"/>
            </w:tcBorders>
            <w:shd w:val="clear" w:color="auto" w:fill="auto"/>
            <w:noWrap/>
            <w:hideMark/>
          </w:tcPr>
          <w:p w14:paraId="7BDBE8C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7D8CA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189E0C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80DA4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43BC2D" w14:textId="77777777" w:rsidR="002A2955" w:rsidRPr="00B852F1" w:rsidRDefault="002A2955" w:rsidP="002A2955">
            <w:pPr>
              <w:jc w:val="right"/>
              <w:rPr>
                <w:color w:val="000000"/>
              </w:rPr>
            </w:pPr>
            <w:r w:rsidRPr="00B852F1">
              <w:rPr>
                <w:color w:val="000000"/>
              </w:rPr>
              <w:t>68 839 100,00</w:t>
            </w:r>
          </w:p>
        </w:tc>
        <w:tc>
          <w:tcPr>
            <w:tcW w:w="1871" w:type="dxa"/>
            <w:tcBorders>
              <w:top w:val="nil"/>
              <w:left w:val="nil"/>
              <w:bottom w:val="single" w:sz="4" w:space="0" w:color="000000"/>
              <w:right w:val="single" w:sz="4" w:space="0" w:color="000000"/>
            </w:tcBorders>
            <w:shd w:val="clear" w:color="auto" w:fill="auto"/>
            <w:noWrap/>
            <w:hideMark/>
          </w:tcPr>
          <w:p w14:paraId="5C96DC05" w14:textId="77777777" w:rsidR="002A2955" w:rsidRPr="00B852F1" w:rsidRDefault="002A2955" w:rsidP="002A2955">
            <w:pPr>
              <w:jc w:val="right"/>
              <w:rPr>
                <w:color w:val="000000"/>
              </w:rPr>
            </w:pPr>
            <w:r w:rsidRPr="00B852F1">
              <w:rPr>
                <w:color w:val="000000"/>
              </w:rPr>
              <w:t>71 378 400,00</w:t>
            </w:r>
          </w:p>
        </w:tc>
      </w:tr>
      <w:tr w:rsidR="002A2955" w:rsidRPr="00B852F1" w14:paraId="3D9012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9A107B"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73770A6F" w14:textId="77777777" w:rsidR="002A2955" w:rsidRPr="00B852F1" w:rsidRDefault="002A2955" w:rsidP="002A2955">
            <w:pPr>
              <w:jc w:val="center"/>
              <w:rPr>
                <w:color w:val="000000"/>
              </w:rPr>
            </w:pPr>
            <w:r w:rsidRPr="00B852F1">
              <w:rPr>
                <w:color w:val="000000"/>
              </w:rPr>
              <w:t xml:space="preserve">04 4 08 00150 </w:t>
            </w:r>
          </w:p>
        </w:tc>
        <w:tc>
          <w:tcPr>
            <w:tcW w:w="862" w:type="dxa"/>
            <w:tcBorders>
              <w:top w:val="nil"/>
              <w:left w:val="nil"/>
              <w:bottom w:val="single" w:sz="4" w:space="0" w:color="000000"/>
              <w:right w:val="single" w:sz="4" w:space="0" w:color="000000"/>
            </w:tcBorders>
            <w:shd w:val="clear" w:color="auto" w:fill="auto"/>
            <w:noWrap/>
            <w:hideMark/>
          </w:tcPr>
          <w:p w14:paraId="38D836A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B5F8C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163FD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19BE88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338F0E" w14:textId="77777777" w:rsidR="002A2955" w:rsidRPr="00B852F1" w:rsidRDefault="002A2955" w:rsidP="002A2955">
            <w:pPr>
              <w:jc w:val="right"/>
              <w:rPr>
                <w:color w:val="000000"/>
              </w:rPr>
            </w:pPr>
            <w:r w:rsidRPr="00B852F1">
              <w:rPr>
                <w:color w:val="000000"/>
              </w:rPr>
              <w:t>68 839 100,00</w:t>
            </w:r>
          </w:p>
        </w:tc>
        <w:tc>
          <w:tcPr>
            <w:tcW w:w="1871" w:type="dxa"/>
            <w:tcBorders>
              <w:top w:val="nil"/>
              <w:left w:val="nil"/>
              <w:bottom w:val="single" w:sz="4" w:space="0" w:color="000000"/>
              <w:right w:val="single" w:sz="4" w:space="0" w:color="000000"/>
            </w:tcBorders>
            <w:shd w:val="clear" w:color="auto" w:fill="auto"/>
            <w:noWrap/>
            <w:hideMark/>
          </w:tcPr>
          <w:p w14:paraId="6603DF08" w14:textId="77777777" w:rsidR="002A2955" w:rsidRPr="00B852F1" w:rsidRDefault="002A2955" w:rsidP="002A2955">
            <w:pPr>
              <w:jc w:val="right"/>
              <w:rPr>
                <w:color w:val="000000"/>
              </w:rPr>
            </w:pPr>
            <w:r w:rsidRPr="00B852F1">
              <w:rPr>
                <w:color w:val="000000"/>
              </w:rPr>
              <w:t>71 378 400,00</w:t>
            </w:r>
          </w:p>
        </w:tc>
      </w:tr>
      <w:tr w:rsidR="002A2955" w:rsidRPr="00B852F1" w14:paraId="40C093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28FF0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ECC0E93" w14:textId="77777777" w:rsidR="002A2955" w:rsidRPr="00B852F1" w:rsidRDefault="002A2955" w:rsidP="002A2955">
            <w:pPr>
              <w:jc w:val="center"/>
              <w:rPr>
                <w:color w:val="000000"/>
              </w:rPr>
            </w:pPr>
            <w:r w:rsidRPr="00B852F1">
              <w:rPr>
                <w:color w:val="000000"/>
              </w:rPr>
              <w:t xml:space="preserve">04 4 08 00150 </w:t>
            </w:r>
          </w:p>
        </w:tc>
        <w:tc>
          <w:tcPr>
            <w:tcW w:w="862" w:type="dxa"/>
            <w:tcBorders>
              <w:top w:val="nil"/>
              <w:left w:val="nil"/>
              <w:bottom w:val="single" w:sz="4" w:space="0" w:color="000000"/>
              <w:right w:val="single" w:sz="4" w:space="0" w:color="000000"/>
            </w:tcBorders>
            <w:shd w:val="clear" w:color="auto" w:fill="auto"/>
            <w:noWrap/>
            <w:hideMark/>
          </w:tcPr>
          <w:p w14:paraId="0557FA3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27D20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1B0FE2E"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E1407E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180C113" w14:textId="77777777" w:rsidR="002A2955" w:rsidRPr="00B852F1" w:rsidRDefault="002A2955" w:rsidP="002A2955">
            <w:pPr>
              <w:jc w:val="right"/>
              <w:rPr>
                <w:color w:val="000000"/>
              </w:rPr>
            </w:pPr>
            <w:r w:rsidRPr="00B852F1">
              <w:rPr>
                <w:color w:val="000000"/>
              </w:rPr>
              <w:t>68 839 100,00</w:t>
            </w:r>
          </w:p>
        </w:tc>
        <w:tc>
          <w:tcPr>
            <w:tcW w:w="1871" w:type="dxa"/>
            <w:tcBorders>
              <w:top w:val="nil"/>
              <w:left w:val="nil"/>
              <w:bottom w:val="single" w:sz="4" w:space="0" w:color="000000"/>
              <w:right w:val="single" w:sz="4" w:space="0" w:color="000000"/>
            </w:tcBorders>
            <w:shd w:val="clear" w:color="auto" w:fill="auto"/>
            <w:noWrap/>
            <w:hideMark/>
          </w:tcPr>
          <w:p w14:paraId="037BD5AA" w14:textId="77777777" w:rsidR="002A2955" w:rsidRPr="00B852F1" w:rsidRDefault="002A2955" w:rsidP="002A2955">
            <w:pPr>
              <w:jc w:val="right"/>
              <w:rPr>
                <w:color w:val="000000"/>
              </w:rPr>
            </w:pPr>
            <w:r w:rsidRPr="00B852F1">
              <w:rPr>
                <w:color w:val="000000"/>
              </w:rPr>
              <w:t>71 378 400,00</w:t>
            </w:r>
          </w:p>
        </w:tc>
      </w:tr>
      <w:tr w:rsidR="002A2955" w:rsidRPr="00B852F1" w14:paraId="1AE628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E69C6B"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80B7A54" w14:textId="77777777" w:rsidR="002A2955" w:rsidRPr="00B852F1" w:rsidRDefault="002A2955" w:rsidP="002A2955">
            <w:pPr>
              <w:jc w:val="center"/>
              <w:rPr>
                <w:color w:val="000000"/>
              </w:rPr>
            </w:pPr>
            <w:r w:rsidRPr="00B852F1">
              <w:rPr>
                <w:color w:val="000000"/>
              </w:rPr>
              <w:t xml:space="preserve">04 4 08 00150 </w:t>
            </w:r>
          </w:p>
        </w:tc>
        <w:tc>
          <w:tcPr>
            <w:tcW w:w="862" w:type="dxa"/>
            <w:tcBorders>
              <w:top w:val="nil"/>
              <w:left w:val="nil"/>
              <w:bottom w:val="single" w:sz="4" w:space="0" w:color="000000"/>
              <w:right w:val="single" w:sz="4" w:space="0" w:color="000000"/>
            </w:tcBorders>
            <w:shd w:val="clear" w:color="auto" w:fill="auto"/>
            <w:noWrap/>
            <w:hideMark/>
          </w:tcPr>
          <w:p w14:paraId="7B60D0F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3D758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D1FE1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F0D16C9"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44300ED6" w14:textId="77777777" w:rsidR="002A2955" w:rsidRPr="00B852F1" w:rsidRDefault="002A2955" w:rsidP="002A2955">
            <w:pPr>
              <w:jc w:val="right"/>
              <w:rPr>
                <w:color w:val="000000"/>
              </w:rPr>
            </w:pPr>
            <w:r w:rsidRPr="00B852F1">
              <w:rPr>
                <w:color w:val="000000"/>
              </w:rPr>
              <w:t>68 839 100,00</w:t>
            </w:r>
          </w:p>
        </w:tc>
        <w:tc>
          <w:tcPr>
            <w:tcW w:w="1871" w:type="dxa"/>
            <w:tcBorders>
              <w:top w:val="nil"/>
              <w:left w:val="nil"/>
              <w:bottom w:val="single" w:sz="4" w:space="0" w:color="000000"/>
              <w:right w:val="single" w:sz="4" w:space="0" w:color="000000"/>
            </w:tcBorders>
            <w:shd w:val="clear" w:color="auto" w:fill="auto"/>
            <w:noWrap/>
            <w:hideMark/>
          </w:tcPr>
          <w:p w14:paraId="02B5FE37" w14:textId="77777777" w:rsidR="002A2955" w:rsidRPr="00B852F1" w:rsidRDefault="002A2955" w:rsidP="002A2955">
            <w:pPr>
              <w:jc w:val="right"/>
              <w:rPr>
                <w:color w:val="000000"/>
              </w:rPr>
            </w:pPr>
            <w:r w:rsidRPr="00B852F1">
              <w:rPr>
                <w:color w:val="000000"/>
              </w:rPr>
              <w:t>71 378 400,00</w:t>
            </w:r>
          </w:p>
        </w:tc>
      </w:tr>
      <w:tr w:rsidR="002A2955" w:rsidRPr="00B852F1" w14:paraId="53546A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B12ECA" w14:textId="77777777" w:rsidR="002A2955" w:rsidRPr="00B852F1" w:rsidRDefault="002A2955" w:rsidP="002A2955">
            <w:pPr>
              <w:rPr>
                <w:color w:val="000000"/>
                <w:sz w:val="22"/>
                <w:szCs w:val="22"/>
              </w:rPr>
            </w:pPr>
            <w:r w:rsidRPr="00B852F1">
              <w:rPr>
                <w:color w:val="000000"/>
                <w:sz w:val="22"/>
                <w:szCs w:val="22"/>
              </w:rPr>
              <w:t>Реализация мероприятий по развитию системы профессионального педагогического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4A5CA963" w14:textId="77777777" w:rsidR="002A2955" w:rsidRPr="00B852F1" w:rsidRDefault="002A2955" w:rsidP="002A2955">
            <w:pPr>
              <w:jc w:val="center"/>
              <w:rPr>
                <w:color w:val="000000"/>
              </w:rPr>
            </w:pPr>
            <w:r w:rsidRPr="00B852F1">
              <w:rPr>
                <w:color w:val="000000"/>
              </w:rPr>
              <w:t xml:space="preserve">04 4 08 20820 </w:t>
            </w:r>
          </w:p>
        </w:tc>
        <w:tc>
          <w:tcPr>
            <w:tcW w:w="862" w:type="dxa"/>
            <w:tcBorders>
              <w:top w:val="nil"/>
              <w:left w:val="nil"/>
              <w:bottom w:val="single" w:sz="4" w:space="0" w:color="000000"/>
              <w:right w:val="single" w:sz="4" w:space="0" w:color="000000"/>
            </w:tcBorders>
            <w:shd w:val="clear" w:color="auto" w:fill="auto"/>
            <w:noWrap/>
            <w:hideMark/>
          </w:tcPr>
          <w:p w14:paraId="5FDB290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C2119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29A71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FC2A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F53260" w14:textId="77777777" w:rsidR="002A2955" w:rsidRPr="00B852F1" w:rsidRDefault="002A2955" w:rsidP="002A2955">
            <w:pPr>
              <w:jc w:val="right"/>
              <w:rPr>
                <w:color w:val="000000"/>
              </w:rPr>
            </w:pPr>
            <w:r w:rsidRPr="00B852F1">
              <w:rPr>
                <w:color w:val="000000"/>
              </w:rPr>
              <w:t>448 600,00</w:t>
            </w:r>
          </w:p>
        </w:tc>
        <w:tc>
          <w:tcPr>
            <w:tcW w:w="1871" w:type="dxa"/>
            <w:tcBorders>
              <w:top w:val="nil"/>
              <w:left w:val="nil"/>
              <w:bottom w:val="single" w:sz="4" w:space="0" w:color="000000"/>
              <w:right w:val="single" w:sz="4" w:space="0" w:color="000000"/>
            </w:tcBorders>
            <w:shd w:val="clear" w:color="auto" w:fill="auto"/>
            <w:noWrap/>
            <w:hideMark/>
          </w:tcPr>
          <w:p w14:paraId="3A9A7A59" w14:textId="77777777" w:rsidR="002A2955" w:rsidRPr="00B852F1" w:rsidRDefault="002A2955" w:rsidP="002A2955">
            <w:pPr>
              <w:jc w:val="right"/>
              <w:rPr>
                <w:color w:val="000000"/>
              </w:rPr>
            </w:pPr>
            <w:r w:rsidRPr="00B852F1">
              <w:rPr>
                <w:color w:val="000000"/>
              </w:rPr>
              <w:t>448 600,00</w:t>
            </w:r>
          </w:p>
        </w:tc>
      </w:tr>
      <w:tr w:rsidR="002A2955" w:rsidRPr="00B852F1" w14:paraId="636404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7DACE9"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85F4A4D" w14:textId="77777777" w:rsidR="002A2955" w:rsidRPr="00B852F1" w:rsidRDefault="002A2955" w:rsidP="002A2955">
            <w:pPr>
              <w:jc w:val="center"/>
              <w:rPr>
                <w:color w:val="000000"/>
              </w:rPr>
            </w:pPr>
            <w:r w:rsidRPr="00B852F1">
              <w:rPr>
                <w:color w:val="000000"/>
              </w:rPr>
              <w:t xml:space="preserve">04 4 08 20820 </w:t>
            </w:r>
          </w:p>
        </w:tc>
        <w:tc>
          <w:tcPr>
            <w:tcW w:w="862" w:type="dxa"/>
            <w:tcBorders>
              <w:top w:val="nil"/>
              <w:left w:val="nil"/>
              <w:bottom w:val="single" w:sz="4" w:space="0" w:color="000000"/>
              <w:right w:val="single" w:sz="4" w:space="0" w:color="000000"/>
            </w:tcBorders>
            <w:shd w:val="clear" w:color="auto" w:fill="auto"/>
            <w:noWrap/>
            <w:hideMark/>
          </w:tcPr>
          <w:p w14:paraId="3AB235C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C5E9E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AB68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D80D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81F48C" w14:textId="77777777" w:rsidR="002A2955" w:rsidRPr="00B852F1" w:rsidRDefault="002A2955" w:rsidP="002A2955">
            <w:pPr>
              <w:jc w:val="right"/>
              <w:rPr>
                <w:color w:val="000000"/>
              </w:rPr>
            </w:pPr>
            <w:r w:rsidRPr="00B852F1">
              <w:rPr>
                <w:color w:val="000000"/>
              </w:rPr>
              <w:t>448 600,00</w:t>
            </w:r>
          </w:p>
        </w:tc>
        <w:tc>
          <w:tcPr>
            <w:tcW w:w="1871" w:type="dxa"/>
            <w:tcBorders>
              <w:top w:val="nil"/>
              <w:left w:val="nil"/>
              <w:bottom w:val="single" w:sz="4" w:space="0" w:color="000000"/>
              <w:right w:val="single" w:sz="4" w:space="0" w:color="000000"/>
            </w:tcBorders>
            <w:shd w:val="clear" w:color="auto" w:fill="auto"/>
            <w:noWrap/>
            <w:hideMark/>
          </w:tcPr>
          <w:p w14:paraId="5D8F740D" w14:textId="77777777" w:rsidR="002A2955" w:rsidRPr="00B852F1" w:rsidRDefault="002A2955" w:rsidP="002A2955">
            <w:pPr>
              <w:jc w:val="right"/>
              <w:rPr>
                <w:color w:val="000000"/>
              </w:rPr>
            </w:pPr>
            <w:r w:rsidRPr="00B852F1">
              <w:rPr>
                <w:color w:val="000000"/>
              </w:rPr>
              <w:t>448 600,00</w:t>
            </w:r>
          </w:p>
        </w:tc>
      </w:tr>
      <w:tr w:rsidR="002A2955" w:rsidRPr="00B852F1" w14:paraId="6972FA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15D33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3540286" w14:textId="77777777" w:rsidR="002A2955" w:rsidRPr="00B852F1" w:rsidRDefault="002A2955" w:rsidP="002A2955">
            <w:pPr>
              <w:jc w:val="center"/>
              <w:rPr>
                <w:color w:val="000000"/>
              </w:rPr>
            </w:pPr>
            <w:r w:rsidRPr="00B852F1">
              <w:rPr>
                <w:color w:val="000000"/>
              </w:rPr>
              <w:t xml:space="preserve">04 4 08 20820 </w:t>
            </w:r>
          </w:p>
        </w:tc>
        <w:tc>
          <w:tcPr>
            <w:tcW w:w="862" w:type="dxa"/>
            <w:tcBorders>
              <w:top w:val="nil"/>
              <w:left w:val="nil"/>
              <w:bottom w:val="single" w:sz="4" w:space="0" w:color="000000"/>
              <w:right w:val="single" w:sz="4" w:space="0" w:color="000000"/>
            </w:tcBorders>
            <w:shd w:val="clear" w:color="auto" w:fill="auto"/>
            <w:noWrap/>
            <w:hideMark/>
          </w:tcPr>
          <w:p w14:paraId="58F1B4F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B7F28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DFB82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A86F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D80DB0" w14:textId="77777777" w:rsidR="002A2955" w:rsidRPr="00B852F1" w:rsidRDefault="002A2955" w:rsidP="002A2955">
            <w:pPr>
              <w:jc w:val="right"/>
              <w:rPr>
                <w:color w:val="000000"/>
              </w:rPr>
            </w:pPr>
            <w:r w:rsidRPr="00B852F1">
              <w:rPr>
                <w:color w:val="000000"/>
              </w:rPr>
              <w:t>448 600,00</w:t>
            </w:r>
          </w:p>
        </w:tc>
        <w:tc>
          <w:tcPr>
            <w:tcW w:w="1871" w:type="dxa"/>
            <w:tcBorders>
              <w:top w:val="nil"/>
              <w:left w:val="nil"/>
              <w:bottom w:val="single" w:sz="4" w:space="0" w:color="000000"/>
              <w:right w:val="single" w:sz="4" w:space="0" w:color="000000"/>
            </w:tcBorders>
            <w:shd w:val="clear" w:color="auto" w:fill="auto"/>
            <w:noWrap/>
            <w:hideMark/>
          </w:tcPr>
          <w:p w14:paraId="6E91C657" w14:textId="77777777" w:rsidR="002A2955" w:rsidRPr="00B852F1" w:rsidRDefault="002A2955" w:rsidP="002A2955">
            <w:pPr>
              <w:jc w:val="right"/>
              <w:rPr>
                <w:color w:val="000000"/>
              </w:rPr>
            </w:pPr>
            <w:r w:rsidRPr="00B852F1">
              <w:rPr>
                <w:color w:val="000000"/>
              </w:rPr>
              <w:t>448 600,00</w:t>
            </w:r>
          </w:p>
        </w:tc>
      </w:tr>
      <w:tr w:rsidR="002A2955" w:rsidRPr="00B852F1" w14:paraId="71867C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06CD07"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4EF4891E" w14:textId="77777777" w:rsidR="002A2955" w:rsidRPr="00B852F1" w:rsidRDefault="002A2955" w:rsidP="002A2955">
            <w:pPr>
              <w:jc w:val="center"/>
              <w:rPr>
                <w:color w:val="000000"/>
              </w:rPr>
            </w:pPr>
            <w:r w:rsidRPr="00B852F1">
              <w:rPr>
                <w:color w:val="000000"/>
              </w:rPr>
              <w:t xml:space="preserve">04 4 08 20820 </w:t>
            </w:r>
          </w:p>
        </w:tc>
        <w:tc>
          <w:tcPr>
            <w:tcW w:w="862" w:type="dxa"/>
            <w:tcBorders>
              <w:top w:val="nil"/>
              <w:left w:val="nil"/>
              <w:bottom w:val="single" w:sz="4" w:space="0" w:color="000000"/>
              <w:right w:val="single" w:sz="4" w:space="0" w:color="000000"/>
            </w:tcBorders>
            <w:shd w:val="clear" w:color="auto" w:fill="auto"/>
            <w:noWrap/>
            <w:hideMark/>
          </w:tcPr>
          <w:p w14:paraId="163D1C3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712FE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48297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16B34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BFCD9F" w14:textId="77777777" w:rsidR="002A2955" w:rsidRPr="00B852F1" w:rsidRDefault="002A2955" w:rsidP="002A2955">
            <w:pPr>
              <w:jc w:val="right"/>
              <w:rPr>
                <w:color w:val="000000"/>
              </w:rPr>
            </w:pPr>
            <w:r w:rsidRPr="00B852F1">
              <w:rPr>
                <w:color w:val="000000"/>
              </w:rPr>
              <w:t>448 600,00</w:t>
            </w:r>
          </w:p>
        </w:tc>
        <w:tc>
          <w:tcPr>
            <w:tcW w:w="1871" w:type="dxa"/>
            <w:tcBorders>
              <w:top w:val="nil"/>
              <w:left w:val="nil"/>
              <w:bottom w:val="single" w:sz="4" w:space="0" w:color="000000"/>
              <w:right w:val="single" w:sz="4" w:space="0" w:color="000000"/>
            </w:tcBorders>
            <w:shd w:val="clear" w:color="auto" w:fill="auto"/>
            <w:noWrap/>
            <w:hideMark/>
          </w:tcPr>
          <w:p w14:paraId="61400ED9" w14:textId="77777777" w:rsidR="002A2955" w:rsidRPr="00B852F1" w:rsidRDefault="002A2955" w:rsidP="002A2955">
            <w:pPr>
              <w:jc w:val="right"/>
              <w:rPr>
                <w:color w:val="000000"/>
              </w:rPr>
            </w:pPr>
            <w:r w:rsidRPr="00B852F1">
              <w:rPr>
                <w:color w:val="000000"/>
              </w:rPr>
              <w:t>448 600,00</w:t>
            </w:r>
          </w:p>
        </w:tc>
      </w:tr>
      <w:tr w:rsidR="002A2955" w:rsidRPr="00B852F1" w14:paraId="1B7217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676E72"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E04FC55" w14:textId="77777777" w:rsidR="002A2955" w:rsidRPr="00B852F1" w:rsidRDefault="002A2955" w:rsidP="002A2955">
            <w:pPr>
              <w:jc w:val="center"/>
              <w:rPr>
                <w:color w:val="000000"/>
              </w:rPr>
            </w:pPr>
            <w:r w:rsidRPr="00B852F1">
              <w:rPr>
                <w:color w:val="000000"/>
              </w:rPr>
              <w:t xml:space="preserve">04 4 08 20820 </w:t>
            </w:r>
          </w:p>
        </w:tc>
        <w:tc>
          <w:tcPr>
            <w:tcW w:w="862" w:type="dxa"/>
            <w:tcBorders>
              <w:top w:val="nil"/>
              <w:left w:val="nil"/>
              <w:bottom w:val="single" w:sz="4" w:space="0" w:color="000000"/>
              <w:right w:val="single" w:sz="4" w:space="0" w:color="000000"/>
            </w:tcBorders>
            <w:shd w:val="clear" w:color="auto" w:fill="auto"/>
            <w:noWrap/>
            <w:hideMark/>
          </w:tcPr>
          <w:p w14:paraId="3051187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23F03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C3FC53"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4B3BD6B"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E766D5E" w14:textId="77777777" w:rsidR="002A2955" w:rsidRPr="00B852F1" w:rsidRDefault="002A2955" w:rsidP="002A2955">
            <w:pPr>
              <w:jc w:val="right"/>
              <w:rPr>
                <w:color w:val="000000"/>
              </w:rPr>
            </w:pPr>
            <w:r w:rsidRPr="00B852F1">
              <w:rPr>
                <w:color w:val="000000"/>
              </w:rPr>
              <w:t>77 800,00</w:t>
            </w:r>
          </w:p>
        </w:tc>
        <w:tc>
          <w:tcPr>
            <w:tcW w:w="1871" w:type="dxa"/>
            <w:tcBorders>
              <w:top w:val="nil"/>
              <w:left w:val="nil"/>
              <w:bottom w:val="single" w:sz="4" w:space="0" w:color="000000"/>
              <w:right w:val="single" w:sz="4" w:space="0" w:color="000000"/>
            </w:tcBorders>
            <w:shd w:val="clear" w:color="auto" w:fill="auto"/>
            <w:noWrap/>
            <w:hideMark/>
          </w:tcPr>
          <w:p w14:paraId="404E6B2B" w14:textId="77777777" w:rsidR="002A2955" w:rsidRPr="00B852F1" w:rsidRDefault="002A2955" w:rsidP="002A2955">
            <w:pPr>
              <w:jc w:val="right"/>
              <w:rPr>
                <w:color w:val="000000"/>
              </w:rPr>
            </w:pPr>
            <w:r w:rsidRPr="00B852F1">
              <w:rPr>
                <w:color w:val="000000"/>
              </w:rPr>
              <w:t>77 800,00</w:t>
            </w:r>
          </w:p>
        </w:tc>
      </w:tr>
      <w:tr w:rsidR="002A2955" w:rsidRPr="00B852F1" w14:paraId="5AE77D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EB440A"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69DDFD8" w14:textId="77777777" w:rsidR="002A2955" w:rsidRPr="00B852F1" w:rsidRDefault="002A2955" w:rsidP="002A2955">
            <w:pPr>
              <w:jc w:val="center"/>
              <w:rPr>
                <w:color w:val="000000"/>
              </w:rPr>
            </w:pPr>
            <w:r w:rsidRPr="00B852F1">
              <w:rPr>
                <w:color w:val="000000"/>
              </w:rPr>
              <w:t xml:space="preserve">04 4 08 20820 </w:t>
            </w:r>
          </w:p>
        </w:tc>
        <w:tc>
          <w:tcPr>
            <w:tcW w:w="862" w:type="dxa"/>
            <w:tcBorders>
              <w:top w:val="nil"/>
              <w:left w:val="nil"/>
              <w:bottom w:val="single" w:sz="4" w:space="0" w:color="000000"/>
              <w:right w:val="single" w:sz="4" w:space="0" w:color="000000"/>
            </w:tcBorders>
            <w:shd w:val="clear" w:color="auto" w:fill="auto"/>
            <w:noWrap/>
            <w:hideMark/>
          </w:tcPr>
          <w:p w14:paraId="41A11B6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A4A57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6CB3C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39A232"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7A104E3F" w14:textId="77777777" w:rsidR="002A2955" w:rsidRPr="00B852F1" w:rsidRDefault="002A2955" w:rsidP="002A2955">
            <w:pPr>
              <w:jc w:val="right"/>
              <w:rPr>
                <w:color w:val="000000"/>
              </w:rPr>
            </w:pPr>
            <w:r w:rsidRPr="00B852F1">
              <w:rPr>
                <w:color w:val="000000"/>
              </w:rPr>
              <w:t>77 800,00</w:t>
            </w:r>
          </w:p>
        </w:tc>
        <w:tc>
          <w:tcPr>
            <w:tcW w:w="1871" w:type="dxa"/>
            <w:tcBorders>
              <w:top w:val="nil"/>
              <w:left w:val="nil"/>
              <w:bottom w:val="single" w:sz="4" w:space="0" w:color="000000"/>
              <w:right w:val="single" w:sz="4" w:space="0" w:color="000000"/>
            </w:tcBorders>
            <w:shd w:val="clear" w:color="auto" w:fill="auto"/>
            <w:noWrap/>
            <w:hideMark/>
          </w:tcPr>
          <w:p w14:paraId="5E96D147" w14:textId="77777777" w:rsidR="002A2955" w:rsidRPr="00B852F1" w:rsidRDefault="002A2955" w:rsidP="002A2955">
            <w:pPr>
              <w:jc w:val="right"/>
              <w:rPr>
                <w:color w:val="000000"/>
              </w:rPr>
            </w:pPr>
            <w:r w:rsidRPr="00B852F1">
              <w:rPr>
                <w:color w:val="000000"/>
              </w:rPr>
              <w:t>77 800,00</w:t>
            </w:r>
          </w:p>
        </w:tc>
      </w:tr>
      <w:tr w:rsidR="002A2955" w:rsidRPr="00B852F1" w14:paraId="60559D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C6F9E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6F1C84" w14:textId="77777777" w:rsidR="002A2955" w:rsidRPr="00B852F1" w:rsidRDefault="002A2955" w:rsidP="002A2955">
            <w:pPr>
              <w:jc w:val="center"/>
              <w:rPr>
                <w:color w:val="000000"/>
              </w:rPr>
            </w:pPr>
            <w:r w:rsidRPr="00B852F1">
              <w:rPr>
                <w:color w:val="000000"/>
              </w:rPr>
              <w:t xml:space="preserve">04 4 08 20820 </w:t>
            </w:r>
          </w:p>
        </w:tc>
        <w:tc>
          <w:tcPr>
            <w:tcW w:w="862" w:type="dxa"/>
            <w:tcBorders>
              <w:top w:val="nil"/>
              <w:left w:val="nil"/>
              <w:bottom w:val="single" w:sz="4" w:space="0" w:color="000000"/>
              <w:right w:val="single" w:sz="4" w:space="0" w:color="000000"/>
            </w:tcBorders>
            <w:shd w:val="clear" w:color="auto" w:fill="auto"/>
            <w:noWrap/>
            <w:hideMark/>
          </w:tcPr>
          <w:p w14:paraId="22A5D3F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C06BD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F4EB4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CF3893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5E2FAAF" w14:textId="77777777" w:rsidR="002A2955" w:rsidRPr="00B852F1" w:rsidRDefault="002A2955" w:rsidP="002A2955">
            <w:pPr>
              <w:jc w:val="right"/>
              <w:rPr>
                <w:color w:val="000000"/>
              </w:rPr>
            </w:pPr>
            <w:r w:rsidRPr="00B852F1">
              <w:rPr>
                <w:color w:val="000000"/>
              </w:rPr>
              <w:t>370 800,00</w:t>
            </w:r>
          </w:p>
        </w:tc>
        <w:tc>
          <w:tcPr>
            <w:tcW w:w="1871" w:type="dxa"/>
            <w:tcBorders>
              <w:top w:val="nil"/>
              <w:left w:val="nil"/>
              <w:bottom w:val="single" w:sz="4" w:space="0" w:color="000000"/>
              <w:right w:val="single" w:sz="4" w:space="0" w:color="000000"/>
            </w:tcBorders>
            <w:shd w:val="clear" w:color="auto" w:fill="auto"/>
            <w:noWrap/>
            <w:hideMark/>
          </w:tcPr>
          <w:p w14:paraId="4FB7FC44" w14:textId="77777777" w:rsidR="002A2955" w:rsidRPr="00B852F1" w:rsidRDefault="002A2955" w:rsidP="002A2955">
            <w:pPr>
              <w:jc w:val="right"/>
              <w:rPr>
                <w:color w:val="000000"/>
              </w:rPr>
            </w:pPr>
            <w:r w:rsidRPr="00B852F1">
              <w:rPr>
                <w:color w:val="000000"/>
              </w:rPr>
              <w:t>370 800,00</w:t>
            </w:r>
          </w:p>
        </w:tc>
      </w:tr>
      <w:tr w:rsidR="002A2955" w:rsidRPr="00B852F1" w14:paraId="4EF10C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9117C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491485" w14:textId="77777777" w:rsidR="002A2955" w:rsidRPr="00B852F1" w:rsidRDefault="002A2955" w:rsidP="002A2955">
            <w:pPr>
              <w:jc w:val="center"/>
              <w:rPr>
                <w:color w:val="000000"/>
              </w:rPr>
            </w:pPr>
            <w:r w:rsidRPr="00B852F1">
              <w:rPr>
                <w:color w:val="000000"/>
              </w:rPr>
              <w:t xml:space="preserve">04 4 08 20820 </w:t>
            </w:r>
          </w:p>
        </w:tc>
        <w:tc>
          <w:tcPr>
            <w:tcW w:w="862" w:type="dxa"/>
            <w:tcBorders>
              <w:top w:val="nil"/>
              <w:left w:val="nil"/>
              <w:bottom w:val="single" w:sz="4" w:space="0" w:color="000000"/>
              <w:right w:val="single" w:sz="4" w:space="0" w:color="000000"/>
            </w:tcBorders>
            <w:shd w:val="clear" w:color="auto" w:fill="auto"/>
            <w:noWrap/>
            <w:hideMark/>
          </w:tcPr>
          <w:p w14:paraId="6AA4D7C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F6E69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AF97EB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07EBAA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8CB446D" w14:textId="77777777" w:rsidR="002A2955" w:rsidRPr="00B852F1" w:rsidRDefault="002A2955" w:rsidP="002A2955">
            <w:pPr>
              <w:jc w:val="right"/>
              <w:rPr>
                <w:color w:val="000000"/>
              </w:rPr>
            </w:pPr>
            <w:r w:rsidRPr="00B852F1">
              <w:rPr>
                <w:color w:val="000000"/>
              </w:rPr>
              <w:t>370 800,00</w:t>
            </w:r>
          </w:p>
        </w:tc>
        <w:tc>
          <w:tcPr>
            <w:tcW w:w="1871" w:type="dxa"/>
            <w:tcBorders>
              <w:top w:val="nil"/>
              <w:left w:val="nil"/>
              <w:bottom w:val="single" w:sz="4" w:space="0" w:color="000000"/>
              <w:right w:val="single" w:sz="4" w:space="0" w:color="000000"/>
            </w:tcBorders>
            <w:shd w:val="clear" w:color="auto" w:fill="auto"/>
            <w:noWrap/>
            <w:hideMark/>
          </w:tcPr>
          <w:p w14:paraId="090CE670" w14:textId="77777777" w:rsidR="002A2955" w:rsidRPr="00B852F1" w:rsidRDefault="002A2955" w:rsidP="002A2955">
            <w:pPr>
              <w:jc w:val="right"/>
              <w:rPr>
                <w:color w:val="000000"/>
              </w:rPr>
            </w:pPr>
            <w:r w:rsidRPr="00B852F1">
              <w:rPr>
                <w:color w:val="000000"/>
              </w:rPr>
              <w:t>370 800,00</w:t>
            </w:r>
          </w:p>
        </w:tc>
      </w:tr>
      <w:tr w:rsidR="002A2955" w:rsidRPr="00B852F1" w14:paraId="0958AB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6D5B71" w14:textId="60C283F1" w:rsidR="002A2955" w:rsidRPr="00B852F1" w:rsidRDefault="002A2955" w:rsidP="002A2955">
            <w:pPr>
              <w:rPr>
                <w:color w:val="000000"/>
                <w:sz w:val="22"/>
                <w:szCs w:val="22"/>
              </w:rPr>
            </w:pPr>
            <w:r w:rsidRPr="00B852F1">
              <w:rPr>
                <w:color w:val="000000"/>
                <w:sz w:val="22"/>
                <w:szCs w:val="22"/>
              </w:rPr>
              <w:t xml:space="preserve">Выплата победителю и лауреатам областного ежегодного конкурса </w:t>
            </w:r>
            <w:r>
              <w:rPr>
                <w:color w:val="000000"/>
                <w:sz w:val="22"/>
                <w:szCs w:val="22"/>
              </w:rPr>
              <w:t>«</w:t>
            </w:r>
            <w:r w:rsidRPr="00B852F1">
              <w:rPr>
                <w:color w:val="000000"/>
                <w:sz w:val="22"/>
                <w:szCs w:val="22"/>
              </w:rPr>
              <w:t>Воспитатель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E59B4E6" w14:textId="77777777" w:rsidR="002A2955" w:rsidRPr="00B852F1" w:rsidRDefault="002A2955" w:rsidP="002A2955">
            <w:pPr>
              <w:jc w:val="center"/>
              <w:rPr>
                <w:color w:val="000000"/>
              </w:rPr>
            </w:pPr>
            <w:r w:rsidRPr="00B852F1">
              <w:rPr>
                <w:color w:val="000000"/>
              </w:rPr>
              <w:t xml:space="preserve">04 4 08 70610 </w:t>
            </w:r>
          </w:p>
        </w:tc>
        <w:tc>
          <w:tcPr>
            <w:tcW w:w="862" w:type="dxa"/>
            <w:tcBorders>
              <w:top w:val="nil"/>
              <w:left w:val="nil"/>
              <w:bottom w:val="single" w:sz="4" w:space="0" w:color="000000"/>
              <w:right w:val="single" w:sz="4" w:space="0" w:color="000000"/>
            </w:tcBorders>
            <w:shd w:val="clear" w:color="auto" w:fill="auto"/>
            <w:noWrap/>
            <w:hideMark/>
          </w:tcPr>
          <w:p w14:paraId="627DB3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6B37F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4E445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A16A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8035C6"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49BD575" w14:textId="77777777" w:rsidR="002A2955" w:rsidRPr="00B852F1" w:rsidRDefault="002A2955" w:rsidP="002A2955">
            <w:pPr>
              <w:jc w:val="right"/>
              <w:rPr>
                <w:color w:val="000000"/>
              </w:rPr>
            </w:pPr>
            <w:r w:rsidRPr="00B852F1">
              <w:rPr>
                <w:color w:val="000000"/>
              </w:rPr>
              <w:t>300 000,00</w:t>
            </w:r>
          </w:p>
        </w:tc>
      </w:tr>
      <w:tr w:rsidR="002A2955" w:rsidRPr="00B852F1" w14:paraId="43F999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CA00FE"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594D715" w14:textId="77777777" w:rsidR="002A2955" w:rsidRPr="00B852F1" w:rsidRDefault="002A2955" w:rsidP="002A2955">
            <w:pPr>
              <w:jc w:val="center"/>
              <w:rPr>
                <w:color w:val="000000"/>
              </w:rPr>
            </w:pPr>
            <w:r w:rsidRPr="00B852F1">
              <w:rPr>
                <w:color w:val="000000"/>
              </w:rPr>
              <w:t xml:space="preserve">04 4 08 70610 </w:t>
            </w:r>
          </w:p>
        </w:tc>
        <w:tc>
          <w:tcPr>
            <w:tcW w:w="862" w:type="dxa"/>
            <w:tcBorders>
              <w:top w:val="nil"/>
              <w:left w:val="nil"/>
              <w:bottom w:val="single" w:sz="4" w:space="0" w:color="000000"/>
              <w:right w:val="single" w:sz="4" w:space="0" w:color="000000"/>
            </w:tcBorders>
            <w:shd w:val="clear" w:color="auto" w:fill="auto"/>
            <w:noWrap/>
            <w:hideMark/>
          </w:tcPr>
          <w:p w14:paraId="7A0C0D0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5DB66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2BE2B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A64B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AC0582"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75C1E0D" w14:textId="77777777" w:rsidR="002A2955" w:rsidRPr="00B852F1" w:rsidRDefault="002A2955" w:rsidP="002A2955">
            <w:pPr>
              <w:jc w:val="right"/>
              <w:rPr>
                <w:color w:val="000000"/>
              </w:rPr>
            </w:pPr>
            <w:r w:rsidRPr="00B852F1">
              <w:rPr>
                <w:color w:val="000000"/>
              </w:rPr>
              <w:t>300 000,00</w:t>
            </w:r>
          </w:p>
        </w:tc>
      </w:tr>
      <w:tr w:rsidR="002A2955" w:rsidRPr="00B852F1" w14:paraId="4832D7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89BAEB"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3D4BC3D" w14:textId="77777777" w:rsidR="002A2955" w:rsidRPr="00B852F1" w:rsidRDefault="002A2955" w:rsidP="002A2955">
            <w:pPr>
              <w:jc w:val="center"/>
              <w:rPr>
                <w:color w:val="000000"/>
              </w:rPr>
            </w:pPr>
            <w:r w:rsidRPr="00B852F1">
              <w:rPr>
                <w:color w:val="000000"/>
              </w:rPr>
              <w:t xml:space="preserve">04 4 08 70610 </w:t>
            </w:r>
          </w:p>
        </w:tc>
        <w:tc>
          <w:tcPr>
            <w:tcW w:w="862" w:type="dxa"/>
            <w:tcBorders>
              <w:top w:val="nil"/>
              <w:left w:val="nil"/>
              <w:bottom w:val="single" w:sz="4" w:space="0" w:color="000000"/>
              <w:right w:val="single" w:sz="4" w:space="0" w:color="000000"/>
            </w:tcBorders>
            <w:shd w:val="clear" w:color="auto" w:fill="auto"/>
            <w:noWrap/>
            <w:hideMark/>
          </w:tcPr>
          <w:p w14:paraId="6346351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6FB7C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E93F6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31450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3200BF"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8538C1C" w14:textId="77777777" w:rsidR="002A2955" w:rsidRPr="00B852F1" w:rsidRDefault="002A2955" w:rsidP="002A2955">
            <w:pPr>
              <w:jc w:val="right"/>
              <w:rPr>
                <w:color w:val="000000"/>
              </w:rPr>
            </w:pPr>
            <w:r w:rsidRPr="00B852F1">
              <w:rPr>
                <w:color w:val="000000"/>
              </w:rPr>
              <w:t>300 000,00</w:t>
            </w:r>
          </w:p>
        </w:tc>
      </w:tr>
      <w:tr w:rsidR="002A2955" w:rsidRPr="00B852F1" w14:paraId="246655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77A9BB"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46B746B8" w14:textId="77777777" w:rsidR="002A2955" w:rsidRPr="00B852F1" w:rsidRDefault="002A2955" w:rsidP="002A2955">
            <w:pPr>
              <w:jc w:val="center"/>
              <w:rPr>
                <w:color w:val="000000"/>
              </w:rPr>
            </w:pPr>
            <w:r w:rsidRPr="00B852F1">
              <w:rPr>
                <w:color w:val="000000"/>
              </w:rPr>
              <w:t xml:space="preserve">04 4 08 70610 </w:t>
            </w:r>
          </w:p>
        </w:tc>
        <w:tc>
          <w:tcPr>
            <w:tcW w:w="862" w:type="dxa"/>
            <w:tcBorders>
              <w:top w:val="nil"/>
              <w:left w:val="nil"/>
              <w:bottom w:val="single" w:sz="4" w:space="0" w:color="000000"/>
              <w:right w:val="single" w:sz="4" w:space="0" w:color="000000"/>
            </w:tcBorders>
            <w:shd w:val="clear" w:color="auto" w:fill="auto"/>
            <w:noWrap/>
            <w:hideMark/>
          </w:tcPr>
          <w:p w14:paraId="0020EE3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607B7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6E68BE"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0B50C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A65F12"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59A1D64" w14:textId="77777777" w:rsidR="002A2955" w:rsidRPr="00B852F1" w:rsidRDefault="002A2955" w:rsidP="002A2955">
            <w:pPr>
              <w:jc w:val="right"/>
              <w:rPr>
                <w:color w:val="000000"/>
              </w:rPr>
            </w:pPr>
            <w:r w:rsidRPr="00B852F1">
              <w:rPr>
                <w:color w:val="000000"/>
              </w:rPr>
              <w:t>300 000,00</w:t>
            </w:r>
          </w:p>
        </w:tc>
      </w:tr>
      <w:tr w:rsidR="002A2955" w:rsidRPr="00B852F1" w14:paraId="2086B0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F39698"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FE4E66A" w14:textId="77777777" w:rsidR="002A2955" w:rsidRPr="00B852F1" w:rsidRDefault="002A2955" w:rsidP="002A2955">
            <w:pPr>
              <w:jc w:val="center"/>
              <w:rPr>
                <w:color w:val="000000"/>
              </w:rPr>
            </w:pPr>
            <w:r w:rsidRPr="00B852F1">
              <w:rPr>
                <w:color w:val="000000"/>
              </w:rPr>
              <w:t xml:space="preserve">04 4 08 70610 </w:t>
            </w:r>
          </w:p>
        </w:tc>
        <w:tc>
          <w:tcPr>
            <w:tcW w:w="862" w:type="dxa"/>
            <w:tcBorders>
              <w:top w:val="nil"/>
              <w:left w:val="nil"/>
              <w:bottom w:val="single" w:sz="4" w:space="0" w:color="000000"/>
              <w:right w:val="single" w:sz="4" w:space="0" w:color="000000"/>
            </w:tcBorders>
            <w:shd w:val="clear" w:color="auto" w:fill="auto"/>
            <w:noWrap/>
            <w:hideMark/>
          </w:tcPr>
          <w:p w14:paraId="5B6835E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E84D4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EAB59A"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845AFFD"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47D249F"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FF2CBF0" w14:textId="77777777" w:rsidR="002A2955" w:rsidRPr="00B852F1" w:rsidRDefault="002A2955" w:rsidP="002A2955">
            <w:pPr>
              <w:jc w:val="right"/>
              <w:rPr>
                <w:color w:val="000000"/>
              </w:rPr>
            </w:pPr>
            <w:r w:rsidRPr="00B852F1">
              <w:rPr>
                <w:color w:val="000000"/>
              </w:rPr>
              <w:t>300 000,00</w:t>
            </w:r>
          </w:p>
        </w:tc>
      </w:tr>
      <w:tr w:rsidR="002A2955" w:rsidRPr="00B852F1" w14:paraId="74B6D1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3B35A5"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7C85D959" w14:textId="77777777" w:rsidR="002A2955" w:rsidRPr="00B852F1" w:rsidRDefault="002A2955" w:rsidP="002A2955">
            <w:pPr>
              <w:jc w:val="center"/>
              <w:rPr>
                <w:color w:val="000000"/>
              </w:rPr>
            </w:pPr>
            <w:r w:rsidRPr="00B852F1">
              <w:rPr>
                <w:color w:val="000000"/>
              </w:rPr>
              <w:t xml:space="preserve">04 4 08 70610 </w:t>
            </w:r>
          </w:p>
        </w:tc>
        <w:tc>
          <w:tcPr>
            <w:tcW w:w="862" w:type="dxa"/>
            <w:tcBorders>
              <w:top w:val="nil"/>
              <w:left w:val="nil"/>
              <w:bottom w:val="single" w:sz="4" w:space="0" w:color="000000"/>
              <w:right w:val="single" w:sz="4" w:space="0" w:color="000000"/>
            </w:tcBorders>
            <w:shd w:val="clear" w:color="auto" w:fill="auto"/>
            <w:noWrap/>
            <w:hideMark/>
          </w:tcPr>
          <w:p w14:paraId="35F0267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FF814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109FB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1CD3960"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191F13A9"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5841F091" w14:textId="77777777" w:rsidR="002A2955" w:rsidRPr="00B852F1" w:rsidRDefault="002A2955" w:rsidP="002A2955">
            <w:pPr>
              <w:jc w:val="right"/>
              <w:rPr>
                <w:color w:val="000000"/>
              </w:rPr>
            </w:pPr>
            <w:r w:rsidRPr="00B852F1">
              <w:rPr>
                <w:color w:val="000000"/>
              </w:rPr>
              <w:t>300 000,00</w:t>
            </w:r>
          </w:p>
        </w:tc>
      </w:tr>
      <w:tr w:rsidR="002A2955" w:rsidRPr="00B852F1" w14:paraId="066F23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7DD808" w14:textId="1955BE60" w:rsidR="002A2955" w:rsidRPr="00B852F1" w:rsidRDefault="002A2955" w:rsidP="002A2955">
            <w:pPr>
              <w:rPr>
                <w:color w:val="000000"/>
                <w:sz w:val="22"/>
                <w:szCs w:val="22"/>
              </w:rPr>
            </w:pPr>
            <w:r w:rsidRPr="00B852F1">
              <w:rPr>
                <w:color w:val="000000"/>
                <w:sz w:val="22"/>
                <w:szCs w:val="22"/>
              </w:rPr>
              <w:t xml:space="preserve">Выплата победителям областного ежегодного конкурса </w:t>
            </w:r>
            <w:r>
              <w:rPr>
                <w:color w:val="000000"/>
                <w:sz w:val="22"/>
                <w:szCs w:val="22"/>
              </w:rPr>
              <w:t>«</w:t>
            </w:r>
            <w:r w:rsidRPr="00B852F1">
              <w:rPr>
                <w:color w:val="000000"/>
                <w:sz w:val="22"/>
                <w:szCs w:val="22"/>
              </w:rPr>
              <w:t>Учитель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AD56055" w14:textId="77777777" w:rsidR="002A2955" w:rsidRPr="00B852F1" w:rsidRDefault="002A2955" w:rsidP="002A2955">
            <w:pPr>
              <w:jc w:val="center"/>
              <w:rPr>
                <w:color w:val="000000"/>
              </w:rPr>
            </w:pPr>
            <w:r w:rsidRPr="00B852F1">
              <w:rPr>
                <w:color w:val="000000"/>
              </w:rPr>
              <w:t xml:space="preserve">04 4 08 70630 </w:t>
            </w:r>
          </w:p>
        </w:tc>
        <w:tc>
          <w:tcPr>
            <w:tcW w:w="862" w:type="dxa"/>
            <w:tcBorders>
              <w:top w:val="nil"/>
              <w:left w:val="nil"/>
              <w:bottom w:val="single" w:sz="4" w:space="0" w:color="000000"/>
              <w:right w:val="single" w:sz="4" w:space="0" w:color="000000"/>
            </w:tcBorders>
            <w:shd w:val="clear" w:color="auto" w:fill="auto"/>
            <w:noWrap/>
            <w:hideMark/>
          </w:tcPr>
          <w:p w14:paraId="36DD63E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4EC2F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9AC8C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15AA4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33195F"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386143B4" w14:textId="77777777" w:rsidR="002A2955" w:rsidRPr="00B852F1" w:rsidRDefault="002A2955" w:rsidP="002A2955">
            <w:pPr>
              <w:jc w:val="right"/>
              <w:rPr>
                <w:color w:val="000000"/>
              </w:rPr>
            </w:pPr>
            <w:r w:rsidRPr="00B852F1">
              <w:rPr>
                <w:color w:val="000000"/>
              </w:rPr>
              <w:t>400 000,00</w:t>
            </w:r>
          </w:p>
        </w:tc>
      </w:tr>
      <w:tr w:rsidR="002A2955" w:rsidRPr="00B852F1" w14:paraId="53BF82C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AB7700"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D013641" w14:textId="77777777" w:rsidR="002A2955" w:rsidRPr="00B852F1" w:rsidRDefault="002A2955" w:rsidP="002A2955">
            <w:pPr>
              <w:jc w:val="center"/>
              <w:rPr>
                <w:color w:val="000000"/>
              </w:rPr>
            </w:pPr>
            <w:r w:rsidRPr="00B852F1">
              <w:rPr>
                <w:color w:val="000000"/>
              </w:rPr>
              <w:t xml:space="preserve">04 4 08 70630 </w:t>
            </w:r>
          </w:p>
        </w:tc>
        <w:tc>
          <w:tcPr>
            <w:tcW w:w="862" w:type="dxa"/>
            <w:tcBorders>
              <w:top w:val="nil"/>
              <w:left w:val="nil"/>
              <w:bottom w:val="single" w:sz="4" w:space="0" w:color="000000"/>
              <w:right w:val="single" w:sz="4" w:space="0" w:color="000000"/>
            </w:tcBorders>
            <w:shd w:val="clear" w:color="auto" w:fill="auto"/>
            <w:noWrap/>
            <w:hideMark/>
          </w:tcPr>
          <w:p w14:paraId="328B542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28FF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EC9FF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C2C3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E1DBE4"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26BDA068" w14:textId="77777777" w:rsidR="002A2955" w:rsidRPr="00B852F1" w:rsidRDefault="002A2955" w:rsidP="002A2955">
            <w:pPr>
              <w:jc w:val="right"/>
              <w:rPr>
                <w:color w:val="000000"/>
              </w:rPr>
            </w:pPr>
            <w:r w:rsidRPr="00B852F1">
              <w:rPr>
                <w:color w:val="000000"/>
              </w:rPr>
              <w:t>400 000,00</w:t>
            </w:r>
          </w:p>
        </w:tc>
      </w:tr>
      <w:tr w:rsidR="002A2955" w:rsidRPr="00B852F1" w14:paraId="1C5AC8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0A0E8C"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DDCF86A" w14:textId="77777777" w:rsidR="002A2955" w:rsidRPr="00B852F1" w:rsidRDefault="002A2955" w:rsidP="002A2955">
            <w:pPr>
              <w:jc w:val="center"/>
              <w:rPr>
                <w:color w:val="000000"/>
              </w:rPr>
            </w:pPr>
            <w:r w:rsidRPr="00B852F1">
              <w:rPr>
                <w:color w:val="000000"/>
              </w:rPr>
              <w:t xml:space="preserve">04 4 08 70630 </w:t>
            </w:r>
          </w:p>
        </w:tc>
        <w:tc>
          <w:tcPr>
            <w:tcW w:w="862" w:type="dxa"/>
            <w:tcBorders>
              <w:top w:val="nil"/>
              <w:left w:val="nil"/>
              <w:bottom w:val="single" w:sz="4" w:space="0" w:color="000000"/>
              <w:right w:val="single" w:sz="4" w:space="0" w:color="000000"/>
            </w:tcBorders>
            <w:shd w:val="clear" w:color="auto" w:fill="auto"/>
            <w:noWrap/>
            <w:hideMark/>
          </w:tcPr>
          <w:p w14:paraId="4132AF2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776C2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7CD1F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9084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423357"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34B845CE" w14:textId="77777777" w:rsidR="002A2955" w:rsidRPr="00B852F1" w:rsidRDefault="002A2955" w:rsidP="002A2955">
            <w:pPr>
              <w:jc w:val="right"/>
              <w:rPr>
                <w:color w:val="000000"/>
              </w:rPr>
            </w:pPr>
            <w:r w:rsidRPr="00B852F1">
              <w:rPr>
                <w:color w:val="000000"/>
              </w:rPr>
              <w:t>400 000,00</w:t>
            </w:r>
          </w:p>
        </w:tc>
      </w:tr>
      <w:tr w:rsidR="002A2955" w:rsidRPr="00B852F1" w14:paraId="608CFC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C405D8"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38212CAD" w14:textId="77777777" w:rsidR="002A2955" w:rsidRPr="00B852F1" w:rsidRDefault="002A2955" w:rsidP="002A2955">
            <w:pPr>
              <w:jc w:val="center"/>
              <w:rPr>
                <w:color w:val="000000"/>
              </w:rPr>
            </w:pPr>
            <w:r w:rsidRPr="00B852F1">
              <w:rPr>
                <w:color w:val="000000"/>
              </w:rPr>
              <w:t xml:space="preserve">04 4 08 70630 </w:t>
            </w:r>
          </w:p>
        </w:tc>
        <w:tc>
          <w:tcPr>
            <w:tcW w:w="862" w:type="dxa"/>
            <w:tcBorders>
              <w:top w:val="nil"/>
              <w:left w:val="nil"/>
              <w:bottom w:val="single" w:sz="4" w:space="0" w:color="000000"/>
              <w:right w:val="single" w:sz="4" w:space="0" w:color="000000"/>
            </w:tcBorders>
            <w:shd w:val="clear" w:color="auto" w:fill="auto"/>
            <w:noWrap/>
            <w:hideMark/>
          </w:tcPr>
          <w:p w14:paraId="6BBBB05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686B4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E901ED"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FFBA7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4B5CDF"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3A36BA11" w14:textId="77777777" w:rsidR="002A2955" w:rsidRPr="00B852F1" w:rsidRDefault="002A2955" w:rsidP="002A2955">
            <w:pPr>
              <w:jc w:val="right"/>
              <w:rPr>
                <w:color w:val="000000"/>
              </w:rPr>
            </w:pPr>
            <w:r w:rsidRPr="00B852F1">
              <w:rPr>
                <w:color w:val="000000"/>
              </w:rPr>
              <w:t>400 000,00</w:t>
            </w:r>
          </w:p>
        </w:tc>
      </w:tr>
      <w:tr w:rsidR="002A2955" w:rsidRPr="00B852F1" w14:paraId="540C86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D13A98"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4C188CC" w14:textId="77777777" w:rsidR="002A2955" w:rsidRPr="00B852F1" w:rsidRDefault="002A2955" w:rsidP="002A2955">
            <w:pPr>
              <w:jc w:val="center"/>
              <w:rPr>
                <w:color w:val="000000"/>
              </w:rPr>
            </w:pPr>
            <w:r w:rsidRPr="00B852F1">
              <w:rPr>
                <w:color w:val="000000"/>
              </w:rPr>
              <w:t xml:space="preserve">04 4 08 70630 </w:t>
            </w:r>
          </w:p>
        </w:tc>
        <w:tc>
          <w:tcPr>
            <w:tcW w:w="862" w:type="dxa"/>
            <w:tcBorders>
              <w:top w:val="nil"/>
              <w:left w:val="nil"/>
              <w:bottom w:val="single" w:sz="4" w:space="0" w:color="000000"/>
              <w:right w:val="single" w:sz="4" w:space="0" w:color="000000"/>
            </w:tcBorders>
            <w:shd w:val="clear" w:color="auto" w:fill="auto"/>
            <w:noWrap/>
            <w:hideMark/>
          </w:tcPr>
          <w:p w14:paraId="4FA9E10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2BEC5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15C089"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8880AD4"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61456A9"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154D5D99" w14:textId="77777777" w:rsidR="002A2955" w:rsidRPr="00B852F1" w:rsidRDefault="002A2955" w:rsidP="002A2955">
            <w:pPr>
              <w:jc w:val="right"/>
              <w:rPr>
                <w:color w:val="000000"/>
              </w:rPr>
            </w:pPr>
            <w:r w:rsidRPr="00B852F1">
              <w:rPr>
                <w:color w:val="000000"/>
              </w:rPr>
              <w:t>400 000,00</w:t>
            </w:r>
          </w:p>
        </w:tc>
      </w:tr>
      <w:tr w:rsidR="002A2955" w:rsidRPr="00B852F1" w14:paraId="3D7673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7DC2E1"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16AA2EDF" w14:textId="77777777" w:rsidR="002A2955" w:rsidRPr="00B852F1" w:rsidRDefault="002A2955" w:rsidP="002A2955">
            <w:pPr>
              <w:jc w:val="center"/>
              <w:rPr>
                <w:color w:val="000000"/>
              </w:rPr>
            </w:pPr>
            <w:r w:rsidRPr="00B852F1">
              <w:rPr>
                <w:color w:val="000000"/>
              </w:rPr>
              <w:t xml:space="preserve">04 4 08 70630 </w:t>
            </w:r>
          </w:p>
        </w:tc>
        <w:tc>
          <w:tcPr>
            <w:tcW w:w="862" w:type="dxa"/>
            <w:tcBorders>
              <w:top w:val="nil"/>
              <w:left w:val="nil"/>
              <w:bottom w:val="single" w:sz="4" w:space="0" w:color="000000"/>
              <w:right w:val="single" w:sz="4" w:space="0" w:color="000000"/>
            </w:tcBorders>
            <w:shd w:val="clear" w:color="auto" w:fill="auto"/>
            <w:noWrap/>
            <w:hideMark/>
          </w:tcPr>
          <w:p w14:paraId="19D4E1A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E27A5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7B78C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0D52DBA"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6D4824B0"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03B47844" w14:textId="77777777" w:rsidR="002A2955" w:rsidRPr="00B852F1" w:rsidRDefault="002A2955" w:rsidP="002A2955">
            <w:pPr>
              <w:jc w:val="right"/>
              <w:rPr>
                <w:color w:val="000000"/>
              </w:rPr>
            </w:pPr>
            <w:r w:rsidRPr="00B852F1">
              <w:rPr>
                <w:color w:val="000000"/>
              </w:rPr>
              <w:t>400 000,00</w:t>
            </w:r>
          </w:p>
        </w:tc>
      </w:tr>
      <w:tr w:rsidR="002A2955" w:rsidRPr="00B852F1" w14:paraId="45D43C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44D0DF" w14:textId="1CC0F863" w:rsidR="002A2955" w:rsidRPr="00B852F1" w:rsidRDefault="002A2955" w:rsidP="002A2955">
            <w:pPr>
              <w:rPr>
                <w:color w:val="000000"/>
                <w:sz w:val="22"/>
                <w:szCs w:val="22"/>
              </w:rPr>
            </w:pPr>
            <w:r w:rsidRPr="00B852F1">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B852F1">
              <w:rPr>
                <w:color w:val="000000"/>
                <w:sz w:val="22"/>
                <w:szCs w:val="22"/>
              </w:rPr>
              <w:t>Сердце отдаю детям</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F0DAF3C" w14:textId="77777777" w:rsidR="002A2955" w:rsidRPr="00B852F1" w:rsidRDefault="002A2955" w:rsidP="002A2955">
            <w:pPr>
              <w:jc w:val="center"/>
              <w:rPr>
                <w:color w:val="000000"/>
              </w:rPr>
            </w:pPr>
            <w:r w:rsidRPr="00B852F1">
              <w:rPr>
                <w:color w:val="000000"/>
              </w:rPr>
              <w:t xml:space="preserve">04 4 08 70660 </w:t>
            </w:r>
          </w:p>
        </w:tc>
        <w:tc>
          <w:tcPr>
            <w:tcW w:w="862" w:type="dxa"/>
            <w:tcBorders>
              <w:top w:val="nil"/>
              <w:left w:val="nil"/>
              <w:bottom w:val="single" w:sz="4" w:space="0" w:color="000000"/>
              <w:right w:val="single" w:sz="4" w:space="0" w:color="000000"/>
            </w:tcBorders>
            <w:shd w:val="clear" w:color="auto" w:fill="auto"/>
            <w:noWrap/>
            <w:hideMark/>
          </w:tcPr>
          <w:p w14:paraId="2B0881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67F8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C56E1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1C777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1EF62E"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25D70B2B" w14:textId="77777777" w:rsidR="002A2955" w:rsidRPr="00B852F1" w:rsidRDefault="002A2955" w:rsidP="002A2955">
            <w:pPr>
              <w:jc w:val="right"/>
              <w:rPr>
                <w:color w:val="000000"/>
              </w:rPr>
            </w:pPr>
            <w:r w:rsidRPr="00B852F1">
              <w:rPr>
                <w:color w:val="000000"/>
              </w:rPr>
              <w:t>222 000,00</w:t>
            </w:r>
          </w:p>
        </w:tc>
      </w:tr>
      <w:tr w:rsidR="002A2955" w:rsidRPr="00B852F1" w14:paraId="4D737E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3119F2"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8BD4350" w14:textId="77777777" w:rsidR="002A2955" w:rsidRPr="00B852F1" w:rsidRDefault="002A2955" w:rsidP="002A2955">
            <w:pPr>
              <w:jc w:val="center"/>
              <w:rPr>
                <w:color w:val="000000"/>
              </w:rPr>
            </w:pPr>
            <w:r w:rsidRPr="00B852F1">
              <w:rPr>
                <w:color w:val="000000"/>
              </w:rPr>
              <w:t xml:space="preserve">04 4 08 70660 </w:t>
            </w:r>
          </w:p>
        </w:tc>
        <w:tc>
          <w:tcPr>
            <w:tcW w:w="862" w:type="dxa"/>
            <w:tcBorders>
              <w:top w:val="nil"/>
              <w:left w:val="nil"/>
              <w:bottom w:val="single" w:sz="4" w:space="0" w:color="000000"/>
              <w:right w:val="single" w:sz="4" w:space="0" w:color="000000"/>
            </w:tcBorders>
            <w:shd w:val="clear" w:color="auto" w:fill="auto"/>
            <w:noWrap/>
            <w:hideMark/>
          </w:tcPr>
          <w:p w14:paraId="1FCC2B3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A24D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7A3E2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B051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424FE0"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58FF191E" w14:textId="77777777" w:rsidR="002A2955" w:rsidRPr="00B852F1" w:rsidRDefault="002A2955" w:rsidP="002A2955">
            <w:pPr>
              <w:jc w:val="right"/>
              <w:rPr>
                <w:color w:val="000000"/>
              </w:rPr>
            </w:pPr>
            <w:r w:rsidRPr="00B852F1">
              <w:rPr>
                <w:color w:val="000000"/>
              </w:rPr>
              <w:t>222 000,00</w:t>
            </w:r>
          </w:p>
        </w:tc>
      </w:tr>
      <w:tr w:rsidR="002A2955" w:rsidRPr="00B852F1" w14:paraId="15A5EC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C6C07E"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DD37CE2" w14:textId="77777777" w:rsidR="002A2955" w:rsidRPr="00B852F1" w:rsidRDefault="002A2955" w:rsidP="002A2955">
            <w:pPr>
              <w:jc w:val="center"/>
              <w:rPr>
                <w:color w:val="000000"/>
              </w:rPr>
            </w:pPr>
            <w:r w:rsidRPr="00B852F1">
              <w:rPr>
                <w:color w:val="000000"/>
              </w:rPr>
              <w:t xml:space="preserve">04 4 08 70660 </w:t>
            </w:r>
          </w:p>
        </w:tc>
        <w:tc>
          <w:tcPr>
            <w:tcW w:w="862" w:type="dxa"/>
            <w:tcBorders>
              <w:top w:val="nil"/>
              <w:left w:val="nil"/>
              <w:bottom w:val="single" w:sz="4" w:space="0" w:color="000000"/>
              <w:right w:val="single" w:sz="4" w:space="0" w:color="000000"/>
            </w:tcBorders>
            <w:shd w:val="clear" w:color="auto" w:fill="auto"/>
            <w:noWrap/>
            <w:hideMark/>
          </w:tcPr>
          <w:p w14:paraId="356AE58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F38C5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5C80F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CD1C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B9730A"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517F2471" w14:textId="77777777" w:rsidR="002A2955" w:rsidRPr="00B852F1" w:rsidRDefault="002A2955" w:rsidP="002A2955">
            <w:pPr>
              <w:jc w:val="right"/>
              <w:rPr>
                <w:color w:val="000000"/>
              </w:rPr>
            </w:pPr>
            <w:r w:rsidRPr="00B852F1">
              <w:rPr>
                <w:color w:val="000000"/>
              </w:rPr>
              <w:t>222 000,00</w:t>
            </w:r>
          </w:p>
        </w:tc>
      </w:tr>
      <w:tr w:rsidR="002A2955" w:rsidRPr="00B852F1" w14:paraId="60B245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794D1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5D8F00B5" w14:textId="77777777" w:rsidR="002A2955" w:rsidRPr="00B852F1" w:rsidRDefault="002A2955" w:rsidP="002A2955">
            <w:pPr>
              <w:jc w:val="center"/>
              <w:rPr>
                <w:color w:val="000000"/>
              </w:rPr>
            </w:pPr>
            <w:r w:rsidRPr="00B852F1">
              <w:rPr>
                <w:color w:val="000000"/>
              </w:rPr>
              <w:t xml:space="preserve">04 4 08 70660 </w:t>
            </w:r>
          </w:p>
        </w:tc>
        <w:tc>
          <w:tcPr>
            <w:tcW w:w="862" w:type="dxa"/>
            <w:tcBorders>
              <w:top w:val="nil"/>
              <w:left w:val="nil"/>
              <w:bottom w:val="single" w:sz="4" w:space="0" w:color="000000"/>
              <w:right w:val="single" w:sz="4" w:space="0" w:color="000000"/>
            </w:tcBorders>
            <w:shd w:val="clear" w:color="auto" w:fill="auto"/>
            <w:noWrap/>
            <w:hideMark/>
          </w:tcPr>
          <w:p w14:paraId="521B170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4FBB1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1C84C40"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21FB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B69B8C"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6E7A30E2" w14:textId="77777777" w:rsidR="002A2955" w:rsidRPr="00B852F1" w:rsidRDefault="002A2955" w:rsidP="002A2955">
            <w:pPr>
              <w:jc w:val="right"/>
              <w:rPr>
                <w:color w:val="000000"/>
              </w:rPr>
            </w:pPr>
            <w:r w:rsidRPr="00B852F1">
              <w:rPr>
                <w:color w:val="000000"/>
              </w:rPr>
              <w:t>222 000,00</w:t>
            </w:r>
          </w:p>
        </w:tc>
      </w:tr>
      <w:tr w:rsidR="002A2955" w:rsidRPr="00B852F1" w14:paraId="3BD8BE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0E681F"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DBD338B" w14:textId="77777777" w:rsidR="002A2955" w:rsidRPr="00B852F1" w:rsidRDefault="002A2955" w:rsidP="002A2955">
            <w:pPr>
              <w:jc w:val="center"/>
              <w:rPr>
                <w:color w:val="000000"/>
              </w:rPr>
            </w:pPr>
            <w:r w:rsidRPr="00B852F1">
              <w:rPr>
                <w:color w:val="000000"/>
              </w:rPr>
              <w:t xml:space="preserve">04 4 08 70660 </w:t>
            </w:r>
          </w:p>
        </w:tc>
        <w:tc>
          <w:tcPr>
            <w:tcW w:w="862" w:type="dxa"/>
            <w:tcBorders>
              <w:top w:val="nil"/>
              <w:left w:val="nil"/>
              <w:bottom w:val="single" w:sz="4" w:space="0" w:color="000000"/>
              <w:right w:val="single" w:sz="4" w:space="0" w:color="000000"/>
            </w:tcBorders>
            <w:shd w:val="clear" w:color="auto" w:fill="auto"/>
            <w:noWrap/>
            <w:hideMark/>
          </w:tcPr>
          <w:p w14:paraId="0E6F43E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8B9CE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0F0A0E"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C01A78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683F9B3"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600F08FD" w14:textId="77777777" w:rsidR="002A2955" w:rsidRPr="00B852F1" w:rsidRDefault="002A2955" w:rsidP="002A2955">
            <w:pPr>
              <w:jc w:val="right"/>
              <w:rPr>
                <w:color w:val="000000"/>
              </w:rPr>
            </w:pPr>
            <w:r w:rsidRPr="00B852F1">
              <w:rPr>
                <w:color w:val="000000"/>
              </w:rPr>
              <w:t>222 000,00</w:t>
            </w:r>
          </w:p>
        </w:tc>
      </w:tr>
      <w:tr w:rsidR="002A2955" w:rsidRPr="00B852F1" w14:paraId="17367A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07B67B"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13F0519F" w14:textId="77777777" w:rsidR="002A2955" w:rsidRPr="00B852F1" w:rsidRDefault="002A2955" w:rsidP="002A2955">
            <w:pPr>
              <w:jc w:val="center"/>
              <w:rPr>
                <w:color w:val="000000"/>
              </w:rPr>
            </w:pPr>
            <w:r w:rsidRPr="00B852F1">
              <w:rPr>
                <w:color w:val="000000"/>
              </w:rPr>
              <w:t xml:space="preserve">04 4 08 70660 </w:t>
            </w:r>
          </w:p>
        </w:tc>
        <w:tc>
          <w:tcPr>
            <w:tcW w:w="862" w:type="dxa"/>
            <w:tcBorders>
              <w:top w:val="nil"/>
              <w:left w:val="nil"/>
              <w:bottom w:val="single" w:sz="4" w:space="0" w:color="000000"/>
              <w:right w:val="single" w:sz="4" w:space="0" w:color="000000"/>
            </w:tcBorders>
            <w:shd w:val="clear" w:color="auto" w:fill="auto"/>
            <w:noWrap/>
            <w:hideMark/>
          </w:tcPr>
          <w:p w14:paraId="0577F87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82929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A3E83A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B4D3426"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2BD65C2A"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599A803D" w14:textId="77777777" w:rsidR="002A2955" w:rsidRPr="00B852F1" w:rsidRDefault="002A2955" w:rsidP="002A2955">
            <w:pPr>
              <w:jc w:val="right"/>
              <w:rPr>
                <w:color w:val="000000"/>
              </w:rPr>
            </w:pPr>
            <w:r w:rsidRPr="00B852F1">
              <w:rPr>
                <w:color w:val="000000"/>
              </w:rPr>
              <w:t>222 000,00</w:t>
            </w:r>
          </w:p>
        </w:tc>
      </w:tr>
      <w:tr w:rsidR="002A2955" w:rsidRPr="00B852F1" w14:paraId="66800E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13DD1B" w14:textId="775EB89C" w:rsidR="002A2955" w:rsidRPr="00B852F1" w:rsidRDefault="002A2955" w:rsidP="002A2955">
            <w:pPr>
              <w:rPr>
                <w:color w:val="000000"/>
                <w:sz w:val="22"/>
                <w:szCs w:val="22"/>
              </w:rPr>
            </w:pPr>
            <w:r w:rsidRPr="00B852F1">
              <w:rPr>
                <w:color w:val="000000"/>
                <w:sz w:val="22"/>
                <w:szCs w:val="22"/>
              </w:rPr>
              <w:t xml:space="preserve">Выплата победителям регионального конкурса </w:t>
            </w:r>
            <w:r>
              <w:rPr>
                <w:color w:val="000000"/>
                <w:sz w:val="22"/>
                <w:szCs w:val="22"/>
              </w:rPr>
              <w:t>«</w:t>
            </w:r>
            <w:r w:rsidRPr="00B852F1">
              <w:rPr>
                <w:color w:val="000000"/>
                <w:sz w:val="22"/>
                <w:szCs w:val="22"/>
              </w:rPr>
              <w:t>Преподаватель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5161B78" w14:textId="77777777" w:rsidR="002A2955" w:rsidRPr="00B852F1" w:rsidRDefault="002A2955" w:rsidP="002A2955">
            <w:pPr>
              <w:jc w:val="center"/>
              <w:rPr>
                <w:color w:val="000000"/>
              </w:rPr>
            </w:pPr>
            <w:r w:rsidRPr="00B852F1">
              <w:rPr>
                <w:color w:val="000000"/>
              </w:rPr>
              <w:t xml:space="preserve">04 4 08 70670 </w:t>
            </w:r>
          </w:p>
        </w:tc>
        <w:tc>
          <w:tcPr>
            <w:tcW w:w="862" w:type="dxa"/>
            <w:tcBorders>
              <w:top w:val="nil"/>
              <w:left w:val="nil"/>
              <w:bottom w:val="single" w:sz="4" w:space="0" w:color="000000"/>
              <w:right w:val="single" w:sz="4" w:space="0" w:color="000000"/>
            </w:tcBorders>
            <w:shd w:val="clear" w:color="auto" w:fill="auto"/>
            <w:noWrap/>
            <w:hideMark/>
          </w:tcPr>
          <w:p w14:paraId="2C28891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1FD7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8FA0F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1DCF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B824A3"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50624F11" w14:textId="77777777" w:rsidR="002A2955" w:rsidRPr="00B852F1" w:rsidRDefault="002A2955" w:rsidP="002A2955">
            <w:pPr>
              <w:jc w:val="right"/>
              <w:rPr>
                <w:color w:val="000000"/>
              </w:rPr>
            </w:pPr>
            <w:r w:rsidRPr="00B852F1">
              <w:rPr>
                <w:color w:val="000000"/>
              </w:rPr>
              <w:t>100 000,00</w:t>
            </w:r>
          </w:p>
        </w:tc>
      </w:tr>
      <w:tr w:rsidR="002A2955" w:rsidRPr="00B852F1" w14:paraId="43A14C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B7325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13D26E" w14:textId="77777777" w:rsidR="002A2955" w:rsidRPr="00B852F1" w:rsidRDefault="002A2955" w:rsidP="002A2955">
            <w:pPr>
              <w:jc w:val="center"/>
              <w:rPr>
                <w:color w:val="000000"/>
              </w:rPr>
            </w:pPr>
            <w:r w:rsidRPr="00B852F1">
              <w:rPr>
                <w:color w:val="000000"/>
              </w:rPr>
              <w:t xml:space="preserve">04 4 08 70670 </w:t>
            </w:r>
          </w:p>
        </w:tc>
        <w:tc>
          <w:tcPr>
            <w:tcW w:w="862" w:type="dxa"/>
            <w:tcBorders>
              <w:top w:val="nil"/>
              <w:left w:val="nil"/>
              <w:bottom w:val="single" w:sz="4" w:space="0" w:color="000000"/>
              <w:right w:val="single" w:sz="4" w:space="0" w:color="000000"/>
            </w:tcBorders>
            <w:shd w:val="clear" w:color="auto" w:fill="auto"/>
            <w:noWrap/>
            <w:hideMark/>
          </w:tcPr>
          <w:p w14:paraId="677CAC1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E2B7F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B733E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4EE3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883894"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3CEF4E72" w14:textId="77777777" w:rsidR="002A2955" w:rsidRPr="00B852F1" w:rsidRDefault="002A2955" w:rsidP="002A2955">
            <w:pPr>
              <w:jc w:val="right"/>
              <w:rPr>
                <w:color w:val="000000"/>
              </w:rPr>
            </w:pPr>
            <w:r w:rsidRPr="00B852F1">
              <w:rPr>
                <w:color w:val="000000"/>
              </w:rPr>
              <w:t>100 000,00</w:t>
            </w:r>
          </w:p>
        </w:tc>
      </w:tr>
      <w:tr w:rsidR="002A2955" w:rsidRPr="00B852F1" w14:paraId="12AB04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04539D"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7087332" w14:textId="77777777" w:rsidR="002A2955" w:rsidRPr="00B852F1" w:rsidRDefault="002A2955" w:rsidP="002A2955">
            <w:pPr>
              <w:jc w:val="center"/>
              <w:rPr>
                <w:color w:val="000000"/>
              </w:rPr>
            </w:pPr>
            <w:r w:rsidRPr="00B852F1">
              <w:rPr>
                <w:color w:val="000000"/>
              </w:rPr>
              <w:t xml:space="preserve">04 4 08 70670 </w:t>
            </w:r>
          </w:p>
        </w:tc>
        <w:tc>
          <w:tcPr>
            <w:tcW w:w="862" w:type="dxa"/>
            <w:tcBorders>
              <w:top w:val="nil"/>
              <w:left w:val="nil"/>
              <w:bottom w:val="single" w:sz="4" w:space="0" w:color="000000"/>
              <w:right w:val="single" w:sz="4" w:space="0" w:color="000000"/>
            </w:tcBorders>
            <w:shd w:val="clear" w:color="auto" w:fill="auto"/>
            <w:noWrap/>
            <w:hideMark/>
          </w:tcPr>
          <w:p w14:paraId="0A3811B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40D71E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2D86B0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8E2AB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0A1D33"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4F0F227D" w14:textId="77777777" w:rsidR="002A2955" w:rsidRPr="00B852F1" w:rsidRDefault="002A2955" w:rsidP="002A2955">
            <w:pPr>
              <w:jc w:val="right"/>
              <w:rPr>
                <w:color w:val="000000"/>
              </w:rPr>
            </w:pPr>
            <w:r w:rsidRPr="00B852F1">
              <w:rPr>
                <w:color w:val="000000"/>
              </w:rPr>
              <w:t>100 000,00</w:t>
            </w:r>
          </w:p>
        </w:tc>
      </w:tr>
      <w:tr w:rsidR="002A2955" w:rsidRPr="00B852F1" w14:paraId="321333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C857F8"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31E3A3BB" w14:textId="77777777" w:rsidR="002A2955" w:rsidRPr="00B852F1" w:rsidRDefault="002A2955" w:rsidP="002A2955">
            <w:pPr>
              <w:jc w:val="center"/>
              <w:rPr>
                <w:color w:val="000000"/>
              </w:rPr>
            </w:pPr>
            <w:r w:rsidRPr="00B852F1">
              <w:rPr>
                <w:color w:val="000000"/>
              </w:rPr>
              <w:t xml:space="preserve">04 4 08 70670 </w:t>
            </w:r>
          </w:p>
        </w:tc>
        <w:tc>
          <w:tcPr>
            <w:tcW w:w="862" w:type="dxa"/>
            <w:tcBorders>
              <w:top w:val="nil"/>
              <w:left w:val="nil"/>
              <w:bottom w:val="single" w:sz="4" w:space="0" w:color="000000"/>
              <w:right w:val="single" w:sz="4" w:space="0" w:color="000000"/>
            </w:tcBorders>
            <w:shd w:val="clear" w:color="auto" w:fill="auto"/>
            <w:noWrap/>
            <w:hideMark/>
          </w:tcPr>
          <w:p w14:paraId="050D003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CE428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DB1B3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5B1106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D05648"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478AC778" w14:textId="77777777" w:rsidR="002A2955" w:rsidRPr="00B852F1" w:rsidRDefault="002A2955" w:rsidP="002A2955">
            <w:pPr>
              <w:jc w:val="right"/>
              <w:rPr>
                <w:color w:val="000000"/>
              </w:rPr>
            </w:pPr>
            <w:r w:rsidRPr="00B852F1">
              <w:rPr>
                <w:color w:val="000000"/>
              </w:rPr>
              <w:t>100 000,00</w:t>
            </w:r>
          </w:p>
        </w:tc>
      </w:tr>
      <w:tr w:rsidR="002A2955" w:rsidRPr="00B852F1" w14:paraId="2912C9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9BD3CC"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618F5CD" w14:textId="77777777" w:rsidR="002A2955" w:rsidRPr="00B852F1" w:rsidRDefault="002A2955" w:rsidP="002A2955">
            <w:pPr>
              <w:jc w:val="center"/>
              <w:rPr>
                <w:color w:val="000000"/>
              </w:rPr>
            </w:pPr>
            <w:r w:rsidRPr="00B852F1">
              <w:rPr>
                <w:color w:val="000000"/>
              </w:rPr>
              <w:t xml:space="preserve">04 4 08 70670 </w:t>
            </w:r>
          </w:p>
        </w:tc>
        <w:tc>
          <w:tcPr>
            <w:tcW w:w="862" w:type="dxa"/>
            <w:tcBorders>
              <w:top w:val="nil"/>
              <w:left w:val="nil"/>
              <w:bottom w:val="single" w:sz="4" w:space="0" w:color="000000"/>
              <w:right w:val="single" w:sz="4" w:space="0" w:color="000000"/>
            </w:tcBorders>
            <w:shd w:val="clear" w:color="auto" w:fill="auto"/>
            <w:noWrap/>
            <w:hideMark/>
          </w:tcPr>
          <w:p w14:paraId="669A984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3CFED3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CB9378"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EE5498C"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D434983"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796815A1" w14:textId="77777777" w:rsidR="002A2955" w:rsidRPr="00B852F1" w:rsidRDefault="002A2955" w:rsidP="002A2955">
            <w:pPr>
              <w:jc w:val="right"/>
              <w:rPr>
                <w:color w:val="000000"/>
              </w:rPr>
            </w:pPr>
            <w:r w:rsidRPr="00B852F1">
              <w:rPr>
                <w:color w:val="000000"/>
              </w:rPr>
              <w:t>100 000,00</w:t>
            </w:r>
          </w:p>
        </w:tc>
      </w:tr>
      <w:tr w:rsidR="002A2955" w:rsidRPr="00B852F1" w14:paraId="1BF58E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B7285F"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1D94B701" w14:textId="77777777" w:rsidR="002A2955" w:rsidRPr="00B852F1" w:rsidRDefault="002A2955" w:rsidP="002A2955">
            <w:pPr>
              <w:jc w:val="center"/>
              <w:rPr>
                <w:color w:val="000000"/>
              </w:rPr>
            </w:pPr>
            <w:r w:rsidRPr="00B852F1">
              <w:rPr>
                <w:color w:val="000000"/>
              </w:rPr>
              <w:t xml:space="preserve">04 4 08 70670 </w:t>
            </w:r>
          </w:p>
        </w:tc>
        <w:tc>
          <w:tcPr>
            <w:tcW w:w="862" w:type="dxa"/>
            <w:tcBorders>
              <w:top w:val="nil"/>
              <w:left w:val="nil"/>
              <w:bottom w:val="single" w:sz="4" w:space="0" w:color="000000"/>
              <w:right w:val="single" w:sz="4" w:space="0" w:color="000000"/>
            </w:tcBorders>
            <w:shd w:val="clear" w:color="auto" w:fill="auto"/>
            <w:noWrap/>
            <w:hideMark/>
          </w:tcPr>
          <w:p w14:paraId="6D3D69D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11699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F0BB63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F5A5450"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4761767A"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10AF214" w14:textId="77777777" w:rsidR="002A2955" w:rsidRPr="00B852F1" w:rsidRDefault="002A2955" w:rsidP="002A2955">
            <w:pPr>
              <w:jc w:val="right"/>
              <w:rPr>
                <w:color w:val="000000"/>
              </w:rPr>
            </w:pPr>
            <w:r w:rsidRPr="00B852F1">
              <w:rPr>
                <w:color w:val="000000"/>
              </w:rPr>
              <w:t>100 000,00</w:t>
            </w:r>
          </w:p>
        </w:tc>
      </w:tr>
      <w:tr w:rsidR="002A2955" w:rsidRPr="00B852F1" w14:paraId="63EC90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772E9F" w14:textId="79456A26" w:rsidR="002A2955" w:rsidRPr="00B852F1" w:rsidRDefault="002A2955" w:rsidP="002A2955">
            <w:pPr>
              <w:rPr>
                <w:color w:val="000000"/>
                <w:sz w:val="22"/>
                <w:szCs w:val="22"/>
              </w:rPr>
            </w:pPr>
            <w:r w:rsidRPr="00B852F1">
              <w:rPr>
                <w:color w:val="000000"/>
                <w:sz w:val="22"/>
                <w:szCs w:val="22"/>
              </w:rPr>
              <w:t xml:space="preserve">Ежемесячное пособие лицам, удостоенным почетного звания </w:t>
            </w:r>
            <w:r>
              <w:rPr>
                <w:color w:val="000000"/>
                <w:sz w:val="22"/>
                <w:szCs w:val="22"/>
              </w:rPr>
              <w:t>«</w:t>
            </w:r>
            <w:r w:rsidRPr="00B852F1">
              <w:rPr>
                <w:color w:val="000000"/>
                <w:sz w:val="22"/>
                <w:szCs w:val="22"/>
              </w:rPr>
              <w:t>Народный учитель Российской Федерации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54469C9" w14:textId="77777777" w:rsidR="002A2955" w:rsidRPr="00B852F1" w:rsidRDefault="002A2955" w:rsidP="002A2955">
            <w:pPr>
              <w:jc w:val="center"/>
              <w:rPr>
                <w:color w:val="000000"/>
              </w:rPr>
            </w:pPr>
            <w:r w:rsidRPr="00B852F1">
              <w:rPr>
                <w:color w:val="000000"/>
              </w:rPr>
              <w:t xml:space="preserve">04 4 08 70690 </w:t>
            </w:r>
          </w:p>
        </w:tc>
        <w:tc>
          <w:tcPr>
            <w:tcW w:w="862" w:type="dxa"/>
            <w:tcBorders>
              <w:top w:val="nil"/>
              <w:left w:val="nil"/>
              <w:bottom w:val="single" w:sz="4" w:space="0" w:color="000000"/>
              <w:right w:val="single" w:sz="4" w:space="0" w:color="000000"/>
            </w:tcBorders>
            <w:shd w:val="clear" w:color="auto" w:fill="auto"/>
            <w:noWrap/>
            <w:hideMark/>
          </w:tcPr>
          <w:p w14:paraId="7C9B01E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A522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3621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AEB52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67D090" w14:textId="77777777" w:rsidR="002A2955" w:rsidRPr="00B852F1" w:rsidRDefault="002A2955" w:rsidP="002A2955">
            <w:pPr>
              <w:jc w:val="right"/>
              <w:rPr>
                <w:color w:val="000000"/>
              </w:rPr>
            </w:pPr>
            <w:r w:rsidRPr="00B852F1">
              <w:rPr>
                <w:color w:val="000000"/>
              </w:rPr>
              <w:t>67 800,00</w:t>
            </w:r>
          </w:p>
        </w:tc>
        <w:tc>
          <w:tcPr>
            <w:tcW w:w="1871" w:type="dxa"/>
            <w:tcBorders>
              <w:top w:val="nil"/>
              <w:left w:val="nil"/>
              <w:bottom w:val="single" w:sz="4" w:space="0" w:color="000000"/>
              <w:right w:val="single" w:sz="4" w:space="0" w:color="000000"/>
            </w:tcBorders>
            <w:shd w:val="clear" w:color="auto" w:fill="auto"/>
            <w:noWrap/>
            <w:hideMark/>
          </w:tcPr>
          <w:p w14:paraId="50B8FDC7" w14:textId="77777777" w:rsidR="002A2955" w:rsidRPr="00B852F1" w:rsidRDefault="002A2955" w:rsidP="002A2955">
            <w:pPr>
              <w:jc w:val="right"/>
              <w:rPr>
                <w:color w:val="000000"/>
              </w:rPr>
            </w:pPr>
            <w:r w:rsidRPr="00B852F1">
              <w:rPr>
                <w:color w:val="000000"/>
              </w:rPr>
              <w:t>67 800,00</w:t>
            </w:r>
          </w:p>
        </w:tc>
      </w:tr>
      <w:tr w:rsidR="002A2955" w:rsidRPr="00B852F1" w14:paraId="15E9D0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6FD30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E001959" w14:textId="77777777" w:rsidR="002A2955" w:rsidRPr="00B852F1" w:rsidRDefault="002A2955" w:rsidP="002A2955">
            <w:pPr>
              <w:jc w:val="center"/>
              <w:rPr>
                <w:color w:val="000000"/>
              </w:rPr>
            </w:pPr>
            <w:r w:rsidRPr="00B852F1">
              <w:rPr>
                <w:color w:val="000000"/>
              </w:rPr>
              <w:t xml:space="preserve">04 4 08 70690 </w:t>
            </w:r>
          </w:p>
        </w:tc>
        <w:tc>
          <w:tcPr>
            <w:tcW w:w="862" w:type="dxa"/>
            <w:tcBorders>
              <w:top w:val="nil"/>
              <w:left w:val="nil"/>
              <w:bottom w:val="single" w:sz="4" w:space="0" w:color="000000"/>
              <w:right w:val="single" w:sz="4" w:space="0" w:color="000000"/>
            </w:tcBorders>
            <w:shd w:val="clear" w:color="auto" w:fill="auto"/>
            <w:noWrap/>
            <w:hideMark/>
          </w:tcPr>
          <w:p w14:paraId="54D948B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C6949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3EC94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BCAE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9205F6" w14:textId="77777777" w:rsidR="002A2955" w:rsidRPr="00B852F1" w:rsidRDefault="002A2955" w:rsidP="002A2955">
            <w:pPr>
              <w:jc w:val="right"/>
              <w:rPr>
                <w:color w:val="000000"/>
              </w:rPr>
            </w:pPr>
            <w:r w:rsidRPr="00B852F1">
              <w:rPr>
                <w:color w:val="000000"/>
              </w:rPr>
              <w:t>67 800,00</w:t>
            </w:r>
          </w:p>
        </w:tc>
        <w:tc>
          <w:tcPr>
            <w:tcW w:w="1871" w:type="dxa"/>
            <w:tcBorders>
              <w:top w:val="nil"/>
              <w:left w:val="nil"/>
              <w:bottom w:val="single" w:sz="4" w:space="0" w:color="000000"/>
              <w:right w:val="single" w:sz="4" w:space="0" w:color="000000"/>
            </w:tcBorders>
            <w:shd w:val="clear" w:color="auto" w:fill="auto"/>
            <w:noWrap/>
            <w:hideMark/>
          </w:tcPr>
          <w:p w14:paraId="73FB9757" w14:textId="77777777" w:rsidR="002A2955" w:rsidRPr="00B852F1" w:rsidRDefault="002A2955" w:rsidP="002A2955">
            <w:pPr>
              <w:jc w:val="right"/>
              <w:rPr>
                <w:color w:val="000000"/>
              </w:rPr>
            </w:pPr>
            <w:r w:rsidRPr="00B852F1">
              <w:rPr>
                <w:color w:val="000000"/>
              </w:rPr>
              <w:t>67 800,00</w:t>
            </w:r>
          </w:p>
        </w:tc>
      </w:tr>
      <w:tr w:rsidR="002A2955" w:rsidRPr="00B852F1" w14:paraId="18C15F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FC2D67"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6669597" w14:textId="77777777" w:rsidR="002A2955" w:rsidRPr="00B852F1" w:rsidRDefault="002A2955" w:rsidP="002A2955">
            <w:pPr>
              <w:jc w:val="center"/>
              <w:rPr>
                <w:color w:val="000000"/>
              </w:rPr>
            </w:pPr>
            <w:r w:rsidRPr="00B852F1">
              <w:rPr>
                <w:color w:val="000000"/>
              </w:rPr>
              <w:t xml:space="preserve">04 4 08 70690 </w:t>
            </w:r>
          </w:p>
        </w:tc>
        <w:tc>
          <w:tcPr>
            <w:tcW w:w="862" w:type="dxa"/>
            <w:tcBorders>
              <w:top w:val="nil"/>
              <w:left w:val="nil"/>
              <w:bottom w:val="single" w:sz="4" w:space="0" w:color="000000"/>
              <w:right w:val="single" w:sz="4" w:space="0" w:color="000000"/>
            </w:tcBorders>
            <w:shd w:val="clear" w:color="auto" w:fill="auto"/>
            <w:noWrap/>
            <w:hideMark/>
          </w:tcPr>
          <w:p w14:paraId="5885C58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F6C54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BF9E47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BF91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2EC933" w14:textId="77777777" w:rsidR="002A2955" w:rsidRPr="00B852F1" w:rsidRDefault="002A2955" w:rsidP="002A2955">
            <w:pPr>
              <w:jc w:val="right"/>
              <w:rPr>
                <w:color w:val="000000"/>
              </w:rPr>
            </w:pPr>
            <w:r w:rsidRPr="00B852F1">
              <w:rPr>
                <w:color w:val="000000"/>
              </w:rPr>
              <w:t>67 800,00</w:t>
            </w:r>
          </w:p>
        </w:tc>
        <w:tc>
          <w:tcPr>
            <w:tcW w:w="1871" w:type="dxa"/>
            <w:tcBorders>
              <w:top w:val="nil"/>
              <w:left w:val="nil"/>
              <w:bottom w:val="single" w:sz="4" w:space="0" w:color="000000"/>
              <w:right w:val="single" w:sz="4" w:space="0" w:color="000000"/>
            </w:tcBorders>
            <w:shd w:val="clear" w:color="auto" w:fill="auto"/>
            <w:noWrap/>
            <w:hideMark/>
          </w:tcPr>
          <w:p w14:paraId="49E95DD4" w14:textId="77777777" w:rsidR="002A2955" w:rsidRPr="00B852F1" w:rsidRDefault="002A2955" w:rsidP="002A2955">
            <w:pPr>
              <w:jc w:val="right"/>
              <w:rPr>
                <w:color w:val="000000"/>
              </w:rPr>
            </w:pPr>
            <w:r w:rsidRPr="00B852F1">
              <w:rPr>
                <w:color w:val="000000"/>
              </w:rPr>
              <w:t>67 800,00</w:t>
            </w:r>
          </w:p>
        </w:tc>
      </w:tr>
      <w:tr w:rsidR="002A2955" w:rsidRPr="00B852F1" w14:paraId="603BBC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7DDC75"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707F46D9" w14:textId="77777777" w:rsidR="002A2955" w:rsidRPr="00B852F1" w:rsidRDefault="002A2955" w:rsidP="002A2955">
            <w:pPr>
              <w:jc w:val="center"/>
              <w:rPr>
                <w:color w:val="000000"/>
              </w:rPr>
            </w:pPr>
            <w:r w:rsidRPr="00B852F1">
              <w:rPr>
                <w:color w:val="000000"/>
              </w:rPr>
              <w:t xml:space="preserve">04 4 08 70690 </w:t>
            </w:r>
          </w:p>
        </w:tc>
        <w:tc>
          <w:tcPr>
            <w:tcW w:w="862" w:type="dxa"/>
            <w:tcBorders>
              <w:top w:val="nil"/>
              <w:left w:val="nil"/>
              <w:bottom w:val="single" w:sz="4" w:space="0" w:color="000000"/>
              <w:right w:val="single" w:sz="4" w:space="0" w:color="000000"/>
            </w:tcBorders>
            <w:shd w:val="clear" w:color="auto" w:fill="auto"/>
            <w:noWrap/>
            <w:hideMark/>
          </w:tcPr>
          <w:p w14:paraId="5DCDE49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C6AB0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9CEEC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D815F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369A3C" w14:textId="77777777" w:rsidR="002A2955" w:rsidRPr="00B852F1" w:rsidRDefault="002A2955" w:rsidP="002A2955">
            <w:pPr>
              <w:jc w:val="right"/>
              <w:rPr>
                <w:color w:val="000000"/>
              </w:rPr>
            </w:pPr>
            <w:r w:rsidRPr="00B852F1">
              <w:rPr>
                <w:color w:val="000000"/>
              </w:rPr>
              <w:t>67 800,00</w:t>
            </w:r>
          </w:p>
        </w:tc>
        <w:tc>
          <w:tcPr>
            <w:tcW w:w="1871" w:type="dxa"/>
            <w:tcBorders>
              <w:top w:val="nil"/>
              <w:left w:val="nil"/>
              <w:bottom w:val="single" w:sz="4" w:space="0" w:color="000000"/>
              <w:right w:val="single" w:sz="4" w:space="0" w:color="000000"/>
            </w:tcBorders>
            <w:shd w:val="clear" w:color="auto" w:fill="auto"/>
            <w:noWrap/>
            <w:hideMark/>
          </w:tcPr>
          <w:p w14:paraId="64C7CE21" w14:textId="77777777" w:rsidR="002A2955" w:rsidRPr="00B852F1" w:rsidRDefault="002A2955" w:rsidP="002A2955">
            <w:pPr>
              <w:jc w:val="right"/>
              <w:rPr>
                <w:color w:val="000000"/>
              </w:rPr>
            </w:pPr>
            <w:r w:rsidRPr="00B852F1">
              <w:rPr>
                <w:color w:val="000000"/>
              </w:rPr>
              <w:t>67 800,00</w:t>
            </w:r>
          </w:p>
        </w:tc>
      </w:tr>
      <w:tr w:rsidR="002A2955" w:rsidRPr="00B852F1" w14:paraId="0D31D7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AD064B"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ED74FF2" w14:textId="77777777" w:rsidR="002A2955" w:rsidRPr="00B852F1" w:rsidRDefault="002A2955" w:rsidP="002A2955">
            <w:pPr>
              <w:jc w:val="center"/>
              <w:rPr>
                <w:color w:val="000000"/>
              </w:rPr>
            </w:pPr>
            <w:r w:rsidRPr="00B852F1">
              <w:rPr>
                <w:color w:val="000000"/>
              </w:rPr>
              <w:t xml:space="preserve">04 4 08 70690 </w:t>
            </w:r>
          </w:p>
        </w:tc>
        <w:tc>
          <w:tcPr>
            <w:tcW w:w="862" w:type="dxa"/>
            <w:tcBorders>
              <w:top w:val="nil"/>
              <w:left w:val="nil"/>
              <w:bottom w:val="single" w:sz="4" w:space="0" w:color="000000"/>
              <w:right w:val="single" w:sz="4" w:space="0" w:color="000000"/>
            </w:tcBorders>
            <w:shd w:val="clear" w:color="auto" w:fill="auto"/>
            <w:noWrap/>
            <w:hideMark/>
          </w:tcPr>
          <w:p w14:paraId="2522FBE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27035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B9124D"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7FFF60E"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18F4801" w14:textId="77777777" w:rsidR="002A2955" w:rsidRPr="00B852F1" w:rsidRDefault="002A2955" w:rsidP="002A2955">
            <w:pPr>
              <w:jc w:val="right"/>
              <w:rPr>
                <w:color w:val="000000"/>
              </w:rPr>
            </w:pPr>
            <w:r w:rsidRPr="00B852F1">
              <w:rPr>
                <w:color w:val="000000"/>
              </w:rPr>
              <w:t>67 800,00</w:t>
            </w:r>
          </w:p>
        </w:tc>
        <w:tc>
          <w:tcPr>
            <w:tcW w:w="1871" w:type="dxa"/>
            <w:tcBorders>
              <w:top w:val="nil"/>
              <w:left w:val="nil"/>
              <w:bottom w:val="single" w:sz="4" w:space="0" w:color="000000"/>
              <w:right w:val="single" w:sz="4" w:space="0" w:color="000000"/>
            </w:tcBorders>
            <w:shd w:val="clear" w:color="auto" w:fill="auto"/>
            <w:noWrap/>
            <w:hideMark/>
          </w:tcPr>
          <w:p w14:paraId="20CA5529" w14:textId="77777777" w:rsidR="002A2955" w:rsidRPr="00B852F1" w:rsidRDefault="002A2955" w:rsidP="002A2955">
            <w:pPr>
              <w:jc w:val="right"/>
              <w:rPr>
                <w:color w:val="000000"/>
              </w:rPr>
            </w:pPr>
            <w:r w:rsidRPr="00B852F1">
              <w:rPr>
                <w:color w:val="000000"/>
              </w:rPr>
              <w:t>67 800,00</w:t>
            </w:r>
          </w:p>
        </w:tc>
      </w:tr>
      <w:tr w:rsidR="002A2955" w:rsidRPr="00B852F1" w14:paraId="49642C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138FF8"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587082B" w14:textId="77777777" w:rsidR="002A2955" w:rsidRPr="00B852F1" w:rsidRDefault="002A2955" w:rsidP="002A2955">
            <w:pPr>
              <w:jc w:val="center"/>
              <w:rPr>
                <w:color w:val="000000"/>
              </w:rPr>
            </w:pPr>
            <w:r w:rsidRPr="00B852F1">
              <w:rPr>
                <w:color w:val="000000"/>
              </w:rPr>
              <w:t xml:space="preserve">04 4 08 70690 </w:t>
            </w:r>
          </w:p>
        </w:tc>
        <w:tc>
          <w:tcPr>
            <w:tcW w:w="862" w:type="dxa"/>
            <w:tcBorders>
              <w:top w:val="nil"/>
              <w:left w:val="nil"/>
              <w:bottom w:val="single" w:sz="4" w:space="0" w:color="000000"/>
              <w:right w:val="single" w:sz="4" w:space="0" w:color="000000"/>
            </w:tcBorders>
            <w:shd w:val="clear" w:color="auto" w:fill="auto"/>
            <w:noWrap/>
            <w:hideMark/>
          </w:tcPr>
          <w:p w14:paraId="485122C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AF046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47D4E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2BF8FD7"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49FDF07D" w14:textId="77777777" w:rsidR="002A2955" w:rsidRPr="00B852F1" w:rsidRDefault="002A2955" w:rsidP="002A2955">
            <w:pPr>
              <w:jc w:val="right"/>
              <w:rPr>
                <w:color w:val="000000"/>
              </w:rPr>
            </w:pPr>
            <w:r w:rsidRPr="00B852F1">
              <w:rPr>
                <w:color w:val="000000"/>
              </w:rPr>
              <w:t>67 800,00</w:t>
            </w:r>
          </w:p>
        </w:tc>
        <w:tc>
          <w:tcPr>
            <w:tcW w:w="1871" w:type="dxa"/>
            <w:tcBorders>
              <w:top w:val="nil"/>
              <w:left w:val="nil"/>
              <w:bottom w:val="single" w:sz="4" w:space="0" w:color="000000"/>
              <w:right w:val="single" w:sz="4" w:space="0" w:color="000000"/>
            </w:tcBorders>
            <w:shd w:val="clear" w:color="auto" w:fill="auto"/>
            <w:noWrap/>
            <w:hideMark/>
          </w:tcPr>
          <w:p w14:paraId="2DFFCCE5" w14:textId="77777777" w:rsidR="002A2955" w:rsidRPr="00B852F1" w:rsidRDefault="002A2955" w:rsidP="002A2955">
            <w:pPr>
              <w:jc w:val="right"/>
              <w:rPr>
                <w:color w:val="000000"/>
              </w:rPr>
            </w:pPr>
            <w:r w:rsidRPr="00B852F1">
              <w:rPr>
                <w:color w:val="000000"/>
              </w:rPr>
              <w:t>67 800,00</w:t>
            </w:r>
          </w:p>
        </w:tc>
      </w:tr>
      <w:tr w:rsidR="002A2955" w:rsidRPr="00B852F1" w14:paraId="2DB993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14DCF9" w14:textId="77777777" w:rsidR="002A2955" w:rsidRPr="00B852F1" w:rsidRDefault="002A2955" w:rsidP="002A2955">
            <w:pPr>
              <w:rPr>
                <w:color w:val="000000"/>
                <w:sz w:val="22"/>
                <w:szCs w:val="22"/>
              </w:rPr>
            </w:pPr>
            <w:r w:rsidRPr="00B852F1">
              <w:rPr>
                <w:color w:val="000000"/>
                <w:sz w:val="22"/>
                <w:szCs w:val="22"/>
              </w:rPr>
              <w:t>Денежная компенсация за наем жилых помещений работникам 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726E0A88" w14:textId="77777777" w:rsidR="002A2955" w:rsidRPr="00B852F1" w:rsidRDefault="002A2955" w:rsidP="002A2955">
            <w:pPr>
              <w:jc w:val="center"/>
              <w:rPr>
                <w:color w:val="000000"/>
              </w:rPr>
            </w:pPr>
            <w:r w:rsidRPr="00B852F1">
              <w:rPr>
                <w:color w:val="000000"/>
              </w:rPr>
              <w:t xml:space="preserve">04 4 08 70920 </w:t>
            </w:r>
          </w:p>
        </w:tc>
        <w:tc>
          <w:tcPr>
            <w:tcW w:w="862" w:type="dxa"/>
            <w:tcBorders>
              <w:top w:val="nil"/>
              <w:left w:val="nil"/>
              <w:bottom w:val="single" w:sz="4" w:space="0" w:color="000000"/>
              <w:right w:val="single" w:sz="4" w:space="0" w:color="000000"/>
            </w:tcBorders>
            <w:shd w:val="clear" w:color="auto" w:fill="auto"/>
            <w:noWrap/>
            <w:hideMark/>
          </w:tcPr>
          <w:p w14:paraId="0296E79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3F39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98BB1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4F82C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590980" w14:textId="77777777" w:rsidR="002A2955" w:rsidRPr="00B852F1" w:rsidRDefault="002A2955" w:rsidP="002A2955">
            <w:pPr>
              <w:jc w:val="right"/>
              <w:rPr>
                <w:color w:val="000000"/>
              </w:rPr>
            </w:pPr>
            <w:r w:rsidRPr="00B852F1">
              <w:rPr>
                <w:color w:val="000000"/>
              </w:rPr>
              <w:t>840 000,00</w:t>
            </w:r>
          </w:p>
        </w:tc>
        <w:tc>
          <w:tcPr>
            <w:tcW w:w="1871" w:type="dxa"/>
            <w:tcBorders>
              <w:top w:val="nil"/>
              <w:left w:val="nil"/>
              <w:bottom w:val="single" w:sz="4" w:space="0" w:color="000000"/>
              <w:right w:val="single" w:sz="4" w:space="0" w:color="000000"/>
            </w:tcBorders>
            <w:shd w:val="clear" w:color="auto" w:fill="auto"/>
            <w:noWrap/>
            <w:hideMark/>
          </w:tcPr>
          <w:p w14:paraId="27CE3AFC" w14:textId="77777777" w:rsidR="002A2955" w:rsidRPr="00B852F1" w:rsidRDefault="002A2955" w:rsidP="002A2955">
            <w:pPr>
              <w:jc w:val="right"/>
              <w:rPr>
                <w:color w:val="000000"/>
              </w:rPr>
            </w:pPr>
            <w:r w:rsidRPr="00B852F1">
              <w:rPr>
                <w:color w:val="000000"/>
              </w:rPr>
              <w:t>1 200 000,00</w:t>
            </w:r>
          </w:p>
        </w:tc>
      </w:tr>
      <w:tr w:rsidR="002A2955" w:rsidRPr="00B852F1" w14:paraId="2CFAEF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6E29F8"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44CF49E" w14:textId="77777777" w:rsidR="002A2955" w:rsidRPr="00B852F1" w:rsidRDefault="002A2955" w:rsidP="002A2955">
            <w:pPr>
              <w:jc w:val="center"/>
              <w:rPr>
                <w:color w:val="000000"/>
              </w:rPr>
            </w:pPr>
            <w:r w:rsidRPr="00B852F1">
              <w:rPr>
                <w:color w:val="000000"/>
              </w:rPr>
              <w:t xml:space="preserve">04 4 08 70920 </w:t>
            </w:r>
          </w:p>
        </w:tc>
        <w:tc>
          <w:tcPr>
            <w:tcW w:w="862" w:type="dxa"/>
            <w:tcBorders>
              <w:top w:val="nil"/>
              <w:left w:val="nil"/>
              <w:bottom w:val="single" w:sz="4" w:space="0" w:color="000000"/>
              <w:right w:val="single" w:sz="4" w:space="0" w:color="000000"/>
            </w:tcBorders>
            <w:shd w:val="clear" w:color="auto" w:fill="auto"/>
            <w:noWrap/>
            <w:hideMark/>
          </w:tcPr>
          <w:p w14:paraId="4751565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696A9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2C1FA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C6B42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FA8414" w14:textId="77777777" w:rsidR="002A2955" w:rsidRPr="00B852F1" w:rsidRDefault="002A2955" w:rsidP="002A2955">
            <w:pPr>
              <w:jc w:val="right"/>
              <w:rPr>
                <w:color w:val="000000"/>
              </w:rPr>
            </w:pPr>
            <w:r w:rsidRPr="00B852F1">
              <w:rPr>
                <w:color w:val="000000"/>
              </w:rPr>
              <w:t>840 000,00</w:t>
            </w:r>
          </w:p>
        </w:tc>
        <w:tc>
          <w:tcPr>
            <w:tcW w:w="1871" w:type="dxa"/>
            <w:tcBorders>
              <w:top w:val="nil"/>
              <w:left w:val="nil"/>
              <w:bottom w:val="single" w:sz="4" w:space="0" w:color="000000"/>
              <w:right w:val="single" w:sz="4" w:space="0" w:color="000000"/>
            </w:tcBorders>
            <w:shd w:val="clear" w:color="auto" w:fill="auto"/>
            <w:noWrap/>
            <w:hideMark/>
          </w:tcPr>
          <w:p w14:paraId="0AA9BE6C" w14:textId="77777777" w:rsidR="002A2955" w:rsidRPr="00B852F1" w:rsidRDefault="002A2955" w:rsidP="002A2955">
            <w:pPr>
              <w:jc w:val="right"/>
              <w:rPr>
                <w:color w:val="000000"/>
              </w:rPr>
            </w:pPr>
            <w:r w:rsidRPr="00B852F1">
              <w:rPr>
                <w:color w:val="000000"/>
              </w:rPr>
              <w:t>1 200 000,00</w:t>
            </w:r>
          </w:p>
        </w:tc>
      </w:tr>
      <w:tr w:rsidR="002A2955" w:rsidRPr="00B852F1" w14:paraId="441729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CF7381"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E8EED62" w14:textId="77777777" w:rsidR="002A2955" w:rsidRPr="00B852F1" w:rsidRDefault="002A2955" w:rsidP="002A2955">
            <w:pPr>
              <w:jc w:val="center"/>
              <w:rPr>
                <w:color w:val="000000"/>
              </w:rPr>
            </w:pPr>
            <w:r w:rsidRPr="00B852F1">
              <w:rPr>
                <w:color w:val="000000"/>
              </w:rPr>
              <w:t xml:space="preserve">04 4 08 70920 </w:t>
            </w:r>
          </w:p>
        </w:tc>
        <w:tc>
          <w:tcPr>
            <w:tcW w:w="862" w:type="dxa"/>
            <w:tcBorders>
              <w:top w:val="nil"/>
              <w:left w:val="nil"/>
              <w:bottom w:val="single" w:sz="4" w:space="0" w:color="000000"/>
              <w:right w:val="single" w:sz="4" w:space="0" w:color="000000"/>
            </w:tcBorders>
            <w:shd w:val="clear" w:color="auto" w:fill="auto"/>
            <w:noWrap/>
            <w:hideMark/>
          </w:tcPr>
          <w:p w14:paraId="4C35BA6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3D716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34C17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EF5A9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72EA3B" w14:textId="77777777" w:rsidR="002A2955" w:rsidRPr="00B852F1" w:rsidRDefault="002A2955" w:rsidP="002A2955">
            <w:pPr>
              <w:jc w:val="right"/>
              <w:rPr>
                <w:color w:val="000000"/>
              </w:rPr>
            </w:pPr>
            <w:r w:rsidRPr="00B852F1">
              <w:rPr>
                <w:color w:val="000000"/>
              </w:rPr>
              <w:t>840 000,00</w:t>
            </w:r>
          </w:p>
        </w:tc>
        <w:tc>
          <w:tcPr>
            <w:tcW w:w="1871" w:type="dxa"/>
            <w:tcBorders>
              <w:top w:val="nil"/>
              <w:left w:val="nil"/>
              <w:bottom w:val="single" w:sz="4" w:space="0" w:color="000000"/>
              <w:right w:val="single" w:sz="4" w:space="0" w:color="000000"/>
            </w:tcBorders>
            <w:shd w:val="clear" w:color="auto" w:fill="auto"/>
            <w:noWrap/>
            <w:hideMark/>
          </w:tcPr>
          <w:p w14:paraId="6E90CD0C" w14:textId="77777777" w:rsidR="002A2955" w:rsidRPr="00B852F1" w:rsidRDefault="002A2955" w:rsidP="002A2955">
            <w:pPr>
              <w:jc w:val="right"/>
              <w:rPr>
                <w:color w:val="000000"/>
              </w:rPr>
            </w:pPr>
            <w:r w:rsidRPr="00B852F1">
              <w:rPr>
                <w:color w:val="000000"/>
              </w:rPr>
              <w:t>1 200 000,00</w:t>
            </w:r>
          </w:p>
        </w:tc>
      </w:tr>
      <w:tr w:rsidR="002A2955" w:rsidRPr="00B852F1" w14:paraId="6CBDFA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A4475F"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452F177" w14:textId="77777777" w:rsidR="002A2955" w:rsidRPr="00B852F1" w:rsidRDefault="002A2955" w:rsidP="002A2955">
            <w:pPr>
              <w:jc w:val="center"/>
              <w:rPr>
                <w:color w:val="000000"/>
              </w:rPr>
            </w:pPr>
            <w:r w:rsidRPr="00B852F1">
              <w:rPr>
                <w:color w:val="000000"/>
              </w:rPr>
              <w:t xml:space="preserve">04 4 08 70920 </w:t>
            </w:r>
          </w:p>
        </w:tc>
        <w:tc>
          <w:tcPr>
            <w:tcW w:w="862" w:type="dxa"/>
            <w:tcBorders>
              <w:top w:val="nil"/>
              <w:left w:val="nil"/>
              <w:bottom w:val="single" w:sz="4" w:space="0" w:color="000000"/>
              <w:right w:val="single" w:sz="4" w:space="0" w:color="000000"/>
            </w:tcBorders>
            <w:shd w:val="clear" w:color="auto" w:fill="auto"/>
            <w:noWrap/>
            <w:hideMark/>
          </w:tcPr>
          <w:p w14:paraId="7D060F8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8FDD0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1F4DF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9FE5F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A5BE15" w14:textId="77777777" w:rsidR="002A2955" w:rsidRPr="00B852F1" w:rsidRDefault="002A2955" w:rsidP="002A2955">
            <w:pPr>
              <w:jc w:val="right"/>
              <w:rPr>
                <w:color w:val="000000"/>
              </w:rPr>
            </w:pPr>
            <w:r w:rsidRPr="00B852F1">
              <w:rPr>
                <w:color w:val="000000"/>
              </w:rPr>
              <w:t>840 000,00</w:t>
            </w:r>
          </w:p>
        </w:tc>
        <w:tc>
          <w:tcPr>
            <w:tcW w:w="1871" w:type="dxa"/>
            <w:tcBorders>
              <w:top w:val="nil"/>
              <w:left w:val="nil"/>
              <w:bottom w:val="single" w:sz="4" w:space="0" w:color="000000"/>
              <w:right w:val="single" w:sz="4" w:space="0" w:color="000000"/>
            </w:tcBorders>
            <w:shd w:val="clear" w:color="auto" w:fill="auto"/>
            <w:noWrap/>
            <w:hideMark/>
          </w:tcPr>
          <w:p w14:paraId="0779F523" w14:textId="77777777" w:rsidR="002A2955" w:rsidRPr="00B852F1" w:rsidRDefault="002A2955" w:rsidP="002A2955">
            <w:pPr>
              <w:jc w:val="right"/>
              <w:rPr>
                <w:color w:val="000000"/>
              </w:rPr>
            </w:pPr>
            <w:r w:rsidRPr="00B852F1">
              <w:rPr>
                <w:color w:val="000000"/>
              </w:rPr>
              <w:t>1 200 000,00</w:t>
            </w:r>
          </w:p>
        </w:tc>
      </w:tr>
      <w:tr w:rsidR="002A2955" w:rsidRPr="00B852F1" w14:paraId="317652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3E43ED" w14:textId="77777777" w:rsidR="002A2955" w:rsidRPr="00B852F1" w:rsidRDefault="002A2955" w:rsidP="002A2955">
            <w:pPr>
              <w:rPr>
                <w:b/>
                <w:bCs/>
                <w:color w:val="000000"/>
              </w:rPr>
            </w:pPr>
            <w:r w:rsidRPr="00B852F1">
              <w:rPr>
                <w:b/>
                <w:bCs/>
                <w:color w:val="00000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2C0CAD1" w14:textId="77777777" w:rsidR="002A2955" w:rsidRPr="00B852F1" w:rsidRDefault="002A2955" w:rsidP="002A2955">
            <w:pPr>
              <w:jc w:val="center"/>
              <w:rPr>
                <w:color w:val="000000"/>
              </w:rPr>
            </w:pPr>
            <w:r w:rsidRPr="00B852F1">
              <w:rPr>
                <w:color w:val="000000"/>
              </w:rPr>
              <w:t xml:space="preserve">04 4 08 70920 </w:t>
            </w:r>
          </w:p>
        </w:tc>
        <w:tc>
          <w:tcPr>
            <w:tcW w:w="862" w:type="dxa"/>
            <w:tcBorders>
              <w:top w:val="nil"/>
              <w:left w:val="nil"/>
              <w:bottom w:val="single" w:sz="4" w:space="0" w:color="000000"/>
              <w:right w:val="single" w:sz="4" w:space="0" w:color="000000"/>
            </w:tcBorders>
            <w:shd w:val="clear" w:color="auto" w:fill="auto"/>
            <w:noWrap/>
            <w:hideMark/>
          </w:tcPr>
          <w:p w14:paraId="5931871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18956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627BF7F"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DEA3E62"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E6807E0" w14:textId="77777777" w:rsidR="002A2955" w:rsidRPr="00B852F1" w:rsidRDefault="002A2955" w:rsidP="002A2955">
            <w:pPr>
              <w:jc w:val="right"/>
              <w:rPr>
                <w:color w:val="000000"/>
              </w:rPr>
            </w:pPr>
            <w:r w:rsidRPr="00B852F1">
              <w:rPr>
                <w:color w:val="000000"/>
              </w:rPr>
              <w:t>840 000,00</w:t>
            </w:r>
          </w:p>
        </w:tc>
        <w:tc>
          <w:tcPr>
            <w:tcW w:w="1871" w:type="dxa"/>
            <w:tcBorders>
              <w:top w:val="nil"/>
              <w:left w:val="nil"/>
              <w:bottom w:val="single" w:sz="4" w:space="0" w:color="000000"/>
              <w:right w:val="single" w:sz="4" w:space="0" w:color="000000"/>
            </w:tcBorders>
            <w:shd w:val="clear" w:color="auto" w:fill="auto"/>
            <w:noWrap/>
            <w:hideMark/>
          </w:tcPr>
          <w:p w14:paraId="4802E0C9" w14:textId="77777777" w:rsidR="002A2955" w:rsidRPr="00B852F1" w:rsidRDefault="002A2955" w:rsidP="002A2955">
            <w:pPr>
              <w:jc w:val="right"/>
              <w:rPr>
                <w:color w:val="000000"/>
              </w:rPr>
            </w:pPr>
            <w:r w:rsidRPr="00B852F1">
              <w:rPr>
                <w:color w:val="000000"/>
              </w:rPr>
              <w:t>1 200 000,00</w:t>
            </w:r>
          </w:p>
        </w:tc>
      </w:tr>
      <w:tr w:rsidR="002A2955" w:rsidRPr="00B852F1" w14:paraId="6BDB0C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4D2C54"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2AA68AE" w14:textId="77777777" w:rsidR="002A2955" w:rsidRPr="00B852F1" w:rsidRDefault="002A2955" w:rsidP="002A2955">
            <w:pPr>
              <w:jc w:val="center"/>
              <w:rPr>
                <w:color w:val="000000"/>
              </w:rPr>
            </w:pPr>
            <w:r w:rsidRPr="00B852F1">
              <w:rPr>
                <w:color w:val="000000"/>
              </w:rPr>
              <w:t xml:space="preserve">04 4 08 70920 </w:t>
            </w:r>
          </w:p>
        </w:tc>
        <w:tc>
          <w:tcPr>
            <w:tcW w:w="862" w:type="dxa"/>
            <w:tcBorders>
              <w:top w:val="nil"/>
              <w:left w:val="nil"/>
              <w:bottom w:val="single" w:sz="4" w:space="0" w:color="000000"/>
              <w:right w:val="single" w:sz="4" w:space="0" w:color="000000"/>
            </w:tcBorders>
            <w:shd w:val="clear" w:color="auto" w:fill="auto"/>
            <w:noWrap/>
            <w:hideMark/>
          </w:tcPr>
          <w:p w14:paraId="3E7ED71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0D8AA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8E177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B2628E9"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41FC4AD6" w14:textId="77777777" w:rsidR="002A2955" w:rsidRPr="00B852F1" w:rsidRDefault="002A2955" w:rsidP="002A2955">
            <w:pPr>
              <w:jc w:val="right"/>
              <w:rPr>
                <w:color w:val="000000"/>
              </w:rPr>
            </w:pPr>
            <w:r w:rsidRPr="00B852F1">
              <w:rPr>
                <w:color w:val="000000"/>
              </w:rPr>
              <w:t>840 000,00</w:t>
            </w:r>
          </w:p>
        </w:tc>
        <w:tc>
          <w:tcPr>
            <w:tcW w:w="1871" w:type="dxa"/>
            <w:tcBorders>
              <w:top w:val="nil"/>
              <w:left w:val="nil"/>
              <w:bottom w:val="single" w:sz="4" w:space="0" w:color="000000"/>
              <w:right w:val="single" w:sz="4" w:space="0" w:color="000000"/>
            </w:tcBorders>
            <w:shd w:val="clear" w:color="auto" w:fill="auto"/>
            <w:noWrap/>
            <w:hideMark/>
          </w:tcPr>
          <w:p w14:paraId="06CFC591" w14:textId="77777777" w:rsidR="002A2955" w:rsidRPr="00B852F1" w:rsidRDefault="002A2955" w:rsidP="002A2955">
            <w:pPr>
              <w:jc w:val="right"/>
              <w:rPr>
                <w:color w:val="000000"/>
              </w:rPr>
            </w:pPr>
            <w:r w:rsidRPr="00B852F1">
              <w:rPr>
                <w:color w:val="000000"/>
              </w:rPr>
              <w:t>1 200 000,00</w:t>
            </w:r>
          </w:p>
        </w:tc>
      </w:tr>
      <w:tr w:rsidR="002A2955" w:rsidRPr="00B852F1" w14:paraId="391159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80B590" w14:textId="5B284D80" w:rsidR="002A2955" w:rsidRPr="00B852F1" w:rsidRDefault="002A2955" w:rsidP="002A2955">
            <w:pPr>
              <w:rPr>
                <w:color w:val="000000"/>
                <w:sz w:val="22"/>
                <w:szCs w:val="22"/>
              </w:rPr>
            </w:pPr>
            <w:r w:rsidRPr="00B852F1">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B852F1">
              <w:rPr>
                <w:color w:val="000000"/>
                <w:sz w:val="22"/>
                <w:szCs w:val="22"/>
              </w:rPr>
              <w:t>Директор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DC221F6" w14:textId="77777777" w:rsidR="002A2955" w:rsidRPr="00B852F1" w:rsidRDefault="002A2955" w:rsidP="002A2955">
            <w:pPr>
              <w:jc w:val="center"/>
              <w:rPr>
                <w:color w:val="000000"/>
              </w:rPr>
            </w:pPr>
            <w:r w:rsidRPr="00B852F1">
              <w:rPr>
                <w:color w:val="000000"/>
              </w:rPr>
              <w:t xml:space="preserve">04 4 08 70960 </w:t>
            </w:r>
          </w:p>
        </w:tc>
        <w:tc>
          <w:tcPr>
            <w:tcW w:w="862" w:type="dxa"/>
            <w:tcBorders>
              <w:top w:val="nil"/>
              <w:left w:val="nil"/>
              <w:bottom w:val="single" w:sz="4" w:space="0" w:color="000000"/>
              <w:right w:val="single" w:sz="4" w:space="0" w:color="000000"/>
            </w:tcBorders>
            <w:shd w:val="clear" w:color="auto" w:fill="auto"/>
            <w:noWrap/>
            <w:hideMark/>
          </w:tcPr>
          <w:p w14:paraId="7B9DD3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CB90B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7C7B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A44D8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3F8A56"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00AAF1F8" w14:textId="77777777" w:rsidR="002A2955" w:rsidRPr="00B852F1" w:rsidRDefault="002A2955" w:rsidP="002A2955">
            <w:pPr>
              <w:jc w:val="right"/>
              <w:rPr>
                <w:color w:val="000000"/>
              </w:rPr>
            </w:pPr>
            <w:r w:rsidRPr="00B852F1">
              <w:rPr>
                <w:color w:val="000000"/>
              </w:rPr>
              <w:t>200 000,00</w:t>
            </w:r>
          </w:p>
        </w:tc>
      </w:tr>
      <w:tr w:rsidR="002A2955" w:rsidRPr="00B852F1" w14:paraId="3EDBB0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AB71CF"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139FD92" w14:textId="77777777" w:rsidR="002A2955" w:rsidRPr="00B852F1" w:rsidRDefault="002A2955" w:rsidP="002A2955">
            <w:pPr>
              <w:jc w:val="center"/>
              <w:rPr>
                <w:color w:val="000000"/>
              </w:rPr>
            </w:pPr>
            <w:r w:rsidRPr="00B852F1">
              <w:rPr>
                <w:color w:val="000000"/>
              </w:rPr>
              <w:t xml:space="preserve">04 4 08 70960 </w:t>
            </w:r>
          </w:p>
        </w:tc>
        <w:tc>
          <w:tcPr>
            <w:tcW w:w="862" w:type="dxa"/>
            <w:tcBorders>
              <w:top w:val="nil"/>
              <w:left w:val="nil"/>
              <w:bottom w:val="single" w:sz="4" w:space="0" w:color="000000"/>
              <w:right w:val="single" w:sz="4" w:space="0" w:color="000000"/>
            </w:tcBorders>
            <w:shd w:val="clear" w:color="auto" w:fill="auto"/>
            <w:noWrap/>
            <w:hideMark/>
          </w:tcPr>
          <w:p w14:paraId="58C1AF0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650D2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B5F7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DAE53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97FA5E"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646CD95D" w14:textId="77777777" w:rsidR="002A2955" w:rsidRPr="00B852F1" w:rsidRDefault="002A2955" w:rsidP="002A2955">
            <w:pPr>
              <w:jc w:val="right"/>
              <w:rPr>
                <w:color w:val="000000"/>
              </w:rPr>
            </w:pPr>
            <w:r w:rsidRPr="00B852F1">
              <w:rPr>
                <w:color w:val="000000"/>
              </w:rPr>
              <w:t>200 000,00</w:t>
            </w:r>
          </w:p>
        </w:tc>
      </w:tr>
      <w:tr w:rsidR="002A2955" w:rsidRPr="00B852F1" w14:paraId="192E7C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04B36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8636CCF" w14:textId="77777777" w:rsidR="002A2955" w:rsidRPr="00B852F1" w:rsidRDefault="002A2955" w:rsidP="002A2955">
            <w:pPr>
              <w:jc w:val="center"/>
              <w:rPr>
                <w:color w:val="000000"/>
              </w:rPr>
            </w:pPr>
            <w:r w:rsidRPr="00B852F1">
              <w:rPr>
                <w:color w:val="000000"/>
              </w:rPr>
              <w:t xml:space="preserve">04 4 08 70960 </w:t>
            </w:r>
          </w:p>
        </w:tc>
        <w:tc>
          <w:tcPr>
            <w:tcW w:w="862" w:type="dxa"/>
            <w:tcBorders>
              <w:top w:val="nil"/>
              <w:left w:val="nil"/>
              <w:bottom w:val="single" w:sz="4" w:space="0" w:color="000000"/>
              <w:right w:val="single" w:sz="4" w:space="0" w:color="000000"/>
            </w:tcBorders>
            <w:shd w:val="clear" w:color="auto" w:fill="auto"/>
            <w:noWrap/>
            <w:hideMark/>
          </w:tcPr>
          <w:p w14:paraId="6951F46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18E30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DCABA2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53EA2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4B4D76"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26E7798A" w14:textId="77777777" w:rsidR="002A2955" w:rsidRPr="00B852F1" w:rsidRDefault="002A2955" w:rsidP="002A2955">
            <w:pPr>
              <w:jc w:val="right"/>
              <w:rPr>
                <w:color w:val="000000"/>
              </w:rPr>
            </w:pPr>
            <w:r w:rsidRPr="00B852F1">
              <w:rPr>
                <w:color w:val="000000"/>
              </w:rPr>
              <w:t>200 000,00</w:t>
            </w:r>
          </w:p>
        </w:tc>
      </w:tr>
      <w:tr w:rsidR="002A2955" w:rsidRPr="00B852F1" w14:paraId="581DED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6BEEE8"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72B90608" w14:textId="77777777" w:rsidR="002A2955" w:rsidRPr="00B852F1" w:rsidRDefault="002A2955" w:rsidP="002A2955">
            <w:pPr>
              <w:jc w:val="center"/>
              <w:rPr>
                <w:color w:val="000000"/>
              </w:rPr>
            </w:pPr>
            <w:r w:rsidRPr="00B852F1">
              <w:rPr>
                <w:color w:val="000000"/>
              </w:rPr>
              <w:t xml:space="preserve">04 4 08 70960 </w:t>
            </w:r>
          </w:p>
        </w:tc>
        <w:tc>
          <w:tcPr>
            <w:tcW w:w="862" w:type="dxa"/>
            <w:tcBorders>
              <w:top w:val="nil"/>
              <w:left w:val="nil"/>
              <w:bottom w:val="single" w:sz="4" w:space="0" w:color="000000"/>
              <w:right w:val="single" w:sz="4" w:space="0" w:color="000000"/>
            </w:tcBorders>
            <w:shd w:val="clear" w:color="auto" w:fill="auto"/>
            <w:noWrap/>
            <w:hideMark/>
          </w:tcPr>
          <w:p w14:paraId="3F29533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6B78E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0AB1D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A54DF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0BD7B2"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125EC0FA" w14:textId="77777777" w:rsidR="002A2955" w:rsidRPr="00B852F1" w:rsidRDefault="002A2955" w:rsidP="002A2955">
            <w:pPr>
              <w:jc w:val="right"/>
              <w:rPr>
                <w:color w:val="000000"/>
              </w:rPr>
            </w:pPr>
            <w:r w:rsidRPr="00B852F1">
              <w:rPr>
                <w:color w:val="000000"/>
              </w:rPr>
              <w:t>200 000,00</w:t>
            </w:r>
          </w:p>
        </w:tc>
      </w:tr>
      <w:tr w:rsidR="002A2955" w:rsidRPr="00B852F1" w14:paraId="249702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22523E"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2B9C048" w14:textId="77777777" w:rsidR="002A2955" w:rsidRPr="00B852F1" w:rsidRDefault="002A2955" w:rsidP="002A2955">
            <w:pPr>
              <w:jc w:val="center"/>
              <w:rPr>
                <w:color w:val="000000"/>
              </w:rPr>
            </w:pPr>
            <w:r w:rsidRPr="00B852F1">
              <w:rPr>
                <w:color w:val="000000"/>
              </w:rPr>
              <w:t xml:space="preserve">04 4 08 70960 </w:t>
            </w:r>
          </w:p>
        </w:tc>
        <w:tc>
          <w:tcPr>
            <w:tcW w:w="862" w:type="dxa"/>
            <w:tcBorders>
              <w:top w:val="nil"/>
              <w:left w:val="nil"/>
              <w:bottom w:val="single" w:sz="4" w:space="0" w:color="000000"/>
              <w:right w:val="single" w:sz="4" w:space="0" w:color="000000"/>
            </w:tcBorders>
            <w:shd w:val="clear" w:color="auto" w:fill="auto"/>
            <w:noWrap/>
            <w:hideMark/>
          </w:tcPr>
          <w:p w14:paraId="1B1266F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05FA2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59DEB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EC1EFB2"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11531A5"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751E4055" w14:textId="77777777" w:rsidR="002A2955" w:rsidRPr="00B852F1" w:rsidRDefault="002A2955" w:rsidP="002A2955">
            <w:pPr>
              <w:jc w:val="right"/>
              <w:rPr>
                <w:color w:val="000000"/>
              </w:rPr>
            </w:pPr>
            <w:r w:rsidRPr="00B852F1">
              <w:rPr>
                <w:color w:val="000000"/>
              </w:rPr>
              <w:t>200 000,00</w:t>
            </w:r>
          </w:p>
        </w:tc>
      </w:tr>
      <w:tr w:rsidR="002A2955" w:rsidRPr="00B852F1" w14:paraId="444160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411752"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6C289794" w14:textId="77777777" w:rsidR="002A2955" w:rsidRPr="00B852F1" w:rsidRDefault="002A2955" w:rsidP="002A2955">
            <w:pPr>
              <w:jc w:val="center"/>
              <w:rPr>
                <w:color w:val="000000"/>
              </w:rPr>
            </w:pPr>
            <w:r w:rsidRPr="00B852F1">
              <w:rPr>
                <w:color w:val="000000"/>
              </w:rPr>
              <w:t xml:space="preserve">04 4 08 70960 </w:t>
            </w:r>
          </w:p>
        </w:tc>
        <w:tc>
          <w:tcPr>
            <w:tcW w:w="862" w:type="dxa"/>
            <w:tcBorders>
              <w:top w:val="nil"/>
              <w:left w:val="nil"/>
              <w:bottom w:val="single" w:sz="4" w:space="0" w:color="000000"/>
              <w:right w:val="single" w:sz="4" w:space="0" w:color="000000"/>
            </w:tcBorders>
            <w:shd w:val="clear" w:color="auto" w:fill="auto"/>
            <w:noWrap/>
            <w:hideMark/>
          </w:tcPr>
          <w:p w14:paraId="6C4BED1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D393F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DFB03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277E6C8"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4CDD2DFE"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5C3A50FA" w14:textId="77777777" w:rsidR="002A2955" w:rsidRPr="00B852F1" w:rsidRDefault="002A2955" w:rsidP="002A2955">
            <w:pPr>
              <w:jc w:val="right"/>
              <w:rPr>
                <w:color w:val="000000"/>
              </w:rPr>
            </w:pPr>
            <w:r w:rsidRPr="00B852F1">
              <w:rPr>
                <w:color w:val="000000"/>
              </w:rPr>
              <w:t>200 000,00</w:t>
            </w:r>
          </w:p>
        </w:tc>
      </w:tr>
      <w:tr w:rsidR="002A2955" w:rsidRPr="00B852F1" w14:paraId="2F8D23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17A5B7" w14:textId="64B78EA6" w:rsidR="002A2955" w:rsidRPr="00B852F1" w:rsidRDefault="002A2955" w:rsidP="002A2955">
            <w:pPr>
              <w:rPr>
                <w:color w:val="000000"/>
                <w:sz w:val="22"/>
                <w:szCs w:val="22"/>
              </w:rPr>
            </w:pPr>
            <w:r w:rsidRPr="00B852F1">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B852F1">
              <w:rPr>
                <w:color w:val="000000"/>
                <w:sz w:val="22"/>
                <w:szCs w:val="22"/>
              </w:rPr>
              <w:t>Мастер года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53D251C" w14:textId="77777777" w:rsidR="002A2955" w:rsidRPr="00B852F1" w:rsidRDefault="002A2955" w:rsidP="002A2955">
            <w:pPr>
              <w:jc w:val="center"/>
              <w:rPr>
                <w:color w:val="000000"/>
              </w:rPr>
            </w:pPr>
            <w:r w:rsidRPr="00B852F1">
              <w:rPr>
                <w:color w:val="000000"/>
              </w:rPr>
              <w:t xml:space="preserve">04 4 08 70970 </w:t>
            </w:r>
          </w:p>
        </w:tc>
        <w:tc>
          <w:tcPr>
            <w:tcW w:w="862" w:type="dxa"/>
            <w:tcBorders>
              <w:top w:val="nil"/>
              <w:left w:val="nil"/>
              <w:bottom w:val="single" w:sz="4" w:space="0" w:color="000000"/>
              <w:right w:val="single" w:sz="4" w:space="0" w:color="000000"/>
            </w:tcBorders>
            <w:shd w:val="clear" w:color="auto" w:fill="auto"/>
            <w:noWrap/>
            <w:hideMark/>
          </w:tcPr>
          <w:p w14:paraId="45C595E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1402E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C01E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6A71D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9F31DC"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23488117" w14:textId="77777777" w:rsidR="002A2955" w:rsidRPr="00B852F1" w:rsidRDefault="002A2955" w:rsidP="002A2955">
            <w:pPr>
              <w:jc w:val="right"/>
              <w:rPr>
                <w:color w:val="000000"/>
              </w:rPr>
            </w:pPr>
            <w:r w:rsidRPr="00B852F1">
              <w:rPr>
                <w:color w:val="000000"/>
              </w:rPr>
              <w:t>200 000,00</w:t>
            </w:r>
          </w:p>
        </w:tc>
      </w:tr>
      <w:tr w:rsidR="002A2955" w:rsidRPr="00B852F1" w14:paraId="4979D3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A05E47"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4D9D1D" w14:textId="77777777" w:rsidR="002A2955" w:rsidRPr="00B852F1" w:rsidRDefault="002A2955" w:rsidP="002A2955">
            <w:pPr>
              <w:jc w:val="center"/>
              <w:rPr>
                <w:color w:val="000000"/>
              </w:rPr>
            </w:pPr>
            <w:r w:rsidRPr="00B852F1">
              <w:rPr>
                <w:color w:val="000000"/>
              </w:rPr>
              <w:t xml:space="preserve">04 4 08 70970 </w:t>
            </w:r>
          </w:p>
        </w:tc>
        <w:tc>
          <w:tcPr>
            <w:tcW w:w="862" w:type="dxa"/>
            <w:tcBorders>
              <w:top w:val="nil"/>
              <w:left w:val="nil"/>
              <w:bottom w:val="single" w:sz="4" w:space="0" w:color="000000"/>
              <w:right w:val="single" w:sz="4" w:space="0" w:color="000000"/>
            </w:tcBorders>
            <w:shd w:val="clear" w:color="auto" w:fill="auto"/>
            <w:noWrap/>
            <w:hideMark/>
          </w:tcPr>
          <w:p w14:paraId="67913AC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88A4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1EBC2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823E2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C2AD20"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5E7855A0" w14:textId="77777777" w:rsidR="002A2955" w:rsidRPr="00B852F1" w:rsidRDefault="002A2955" w:rsidP="002A2955">
            <w:pPr>
              <w:jc w:val="right"/>
              <w:rPr>
                <w:color w:val="000000"/>
              </w:rPr>
            </w:pPr>
            <w:r w:rsidRPr="00B852F1">
              <w:rPr>
                <w:color w:val="000000"/>
              </w:rPr>
              <w:t>200 000,00</w:t>
            </w:r>
          </w:p>
        </w:tc>
      </w:tr>
      <w:tr w:rsidR="002A2955" w:rsidRPr="00B852F1" w14:paraId="2F71A2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AF44E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BF2ED6B" w14:textId="77777777" w:rsidR="002A2955" w:rsidRPr="00B852F1" w:rsidRDefault="002A2955" w:rsidP="002A2955">
            <w:pPr>
              <w:jc w:val="center"/>
              <w:rPr>
                <w:color w:val="000000"/>
              </w:rPr>
            </w:pPr>
            <w:r w:rsidRPr="00B852F1">
              <w:rPr>
                <w:color w:val="000000"/>
              </w:rPr>
              <w:t xml:space="preserve">04 4 08 70970 </w:t>
            </w:r>
          </w:p>
        </w:tc>
        <w:tc>
          <w:tcPr>
            <w:tcW w:w="862" w:type="dxa"/>
            <w:tcBorders>
              <w:top w:val="nil"/>
              <w:left w:val="nil"/>
              <w:bottom w:val="single" w:sz="4" w:space="0" w:color="000000"/>
              <w:right w:val="single" w:sz="4" w:space="0" w:color="000000"/>
            </w:tcBorders>
            <w:shd w:val="clear" w:color="auto" w:fill="auto"/>
            <w:noWrap/>
            <w:hideMark/>
          </w:tcPr>
          <w:p w14:paraId="518AEEB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F5FD2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FDFDB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FA23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207D74"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4A796DAF" w14:textId="77777777" w:rsidR="002A2955" w:rsidRPr="00B852F1" w:rsidRDefault="002A2955" w:rsidP="002A2955">
            <w:pPr>
              <w:jc w:val="right"/>
              <w:rPr>
                <w:color w:val="000000"/>
              </w:rPr>
            </w:pPr>
            <w:r w:rsidRPr="00B852F1">
              <w:rPr>
                <w:color w:val="000000"/>
              </w:rPr>
              <w:t>200 000,00</w:t>
            </w:r>
          </w:p>
        </w:tc>
      </w:tr>
      <w:tr w:rsidR="002A2955" w:rsidRPr="00B852F1" w14:paraId="4023A0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6C21A4"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105356DD" w14:textId="77777777" w:rsidR="002A2955" w:rsidRPr="00B852F1" w:rsidRDefault="002A2955" w:rsidP="002A2955">
            <w:pPr>
              <w:jc w:val="center"/>
              <w:rPr>
                <w:color w:val="000000"/>
              </w:rPr>
            </w:pPr>
            <w:r w:rsidRPr="00B852F1">
              <w:rPr>
                <w:color w:val="000000"/>
              </w:rPr>
              <w:t xml:space="preserve">04 4 08 70970 </w:t>
            </w:r>
          </w:p>
        </w:tc>
        <w:tc>
          <w:tcPr>
            <w:tcW w:w="862" w:type="dxa"/>
            <w:tcBorders>
              <w:top w:val="nil"/>
              <w:left w:val="nil"/>
              <w:bottom w:val="single" w:sz="4" w:space="0" w:color="000000"/>
              <w:right w:val="single" w:sz="4" w:space="0" w:color="000000"/>
            </w:tcBorders>
            <w:shd w:val="clear" w:color="auto" w:fill="auto"/>
            <w:noWrap/>
            <w:hideMark/>
          </w:tcPr>
          <w:p w14:paraId="68381E4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EF246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05522C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D23A9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33D77B"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1BDE7462" w14:textId="77777777" w:rsidR="002A2955" w:rsidRPr="00B852F1" w:rsidRDefault="002A2955" w:rsidP="002A2955">
            <w:pPr>
              <w:jc w:val="right"/>
              <w:rPr>
                <w:color w:val="000000"/>
              </w:rPr>
            </w:pPr>
            <w:r w:rsidRPr="00B852F1">
              <w:rPr>
                <w:color w:val="000000"/>
              </w:rPr>
              <w:t>200 000,00</w:t>
            </w:r>
          </w:p>
        </w:tc>
      </w:tr>
      <w:tr w:rsidR="002A2955" w:rsidRPr="00B852F1" w14:paraId="3FA740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C7B07C"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4CA5AD7" w14:textId="77777777" w:rsidR="002A2955" w:rsidRPr="00B852F1" w:rsidRDefault="002A2955" w:rsidP="002A2955">
            <w:pPr>
              <w:jc w:val="center"/>
              <w:rPr>
                <w:color w:val="000000"/>
              </w:rPr>
            </w:pPr>
            <w:r w:rsidRPr="00B852F1">
              <w:rPr>
                <w:color w:val="000000"/>
              </w:rPr>
              <w:t xml:space="preserve">04 4 08 70970 </w:t>
            </w:r>
          </w:p>
        </w:tc>
        <w:tc>
          <w:tcPr>
            <w:tcW w:w="862" w:type="dxa"/>
            <w:tcBorders>
              <w:top w:val="nil"/>
              <w:left w:val="nil"/>
              <w:bottom w:val="single" w:sz="4" w:space="0" w:color="000000"/>
              <w:right w:val="single" w:sz="4" w:space="0" w:color="000000"/>
            </w:tcBorders>
            <w:shd w:val="clear" w:color="auto" w:fill="auto"/>
            <w:noWrap/>
            <w:hideMark/>
          </w:tcPr>
          <w:p w14:paraId="720BC31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494E0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F428329"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5AE8CF7"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462CE1A"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1D89845A" w14:textId="77777777" w:rsidR="002A2955" w:rsidRPr="00B852F1" w:rsidRDefault="002A2955" w:rsidP="002A2955">
            <w:pPr>
              <w:jc w:val="right"/>
              <w:rPr>
                <w:color w:val="000000"/>
              </w:rPr>
            </w:pPr>
            <w:r w:rsidRPr="00B852F1">
              <w:rPr>
                <w:color w:val="000000"/>
              </w:rPr>
              <w:t>200 000,00</w:t>
            </w:r>
          </w:p>
        </w:tc>
      </w:tr>
      <w:tr w:rsidR="002A2955" w:rsidRPr="00B852F1" w14:paraId="122F80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5F2CE7"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744A6033" w14:textId="77777777" w:rsidR="002A2955" w:rsidRPr="00B852F1" w:rsidRDefault="002A2955" w:rsidP="002A2955">
            <w:pPr>
              <w:jc w:val="center"/>
              <w:rPr>
                <w:color w:val="000000"/>
              </w:rPr>
            </w:pPr>
            <w:r w:rsidRPr="00B852F1">
              <w:rPr>
                <w:color w:val="000000"/>
              </w:rPr>
              <w:t xml:space="preserve">04 4 08 70970 </w:t>
            </w:r>
          </w:p>
        </w:tc>
        <w:tc>
          <w:tcPr>
            <w:tcW w:w="862" w:type="dxa"/>
            <w:tcBorders>
              <w:top w:val="nil"/>
              <w:left w:val="nil"/>
              <w:bottom w:val="single" w:sz="4" w:space="0" w:color="000000"/>
              <w:right w:val="single" w:sz="4" w:space="0" w:color="000000"/>
            </w:tcBorders>
            <w:shd w:val="clear" w:color="auto" w:fill="auto"/>
            <w:noWrap/>
            <w:hideMark/>
          </w:tcPr>
          <w:p w14:paraId="64596CE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B3B4C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A2C295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B3AB4AA"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5631B13A"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4B68E53F" w14:textId="77777777" w:rsidR="002A2955" w:rsidRPr="00B852F1" w:rsidRDefault="002A2955" w:rsidP="002A2955">
            <w:pPr>
              <w:jc w:val="right"/>
              <w:rPr>
                <w:color w:val="000000"/>
              </w:rPr>
            </w:pPr>
            <w:r w:rsidRPr="00B852F1">
              <w:rPr>
                <w:color w:val="000000"/>
              </w:rPr>
              <w:t>200 000,00</w:t>
            </w:r>
          </w:p>
        </w:tc>
      </w:tr>
      <w:tr w:rsidR="002A2955" w:rsidRPr="00B852F1" w14:paraId="55EE37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59B85A" w14:textId="77777777" w:rsidR="002A2955" w:rsidRPr="00B852F1" w:rsidRDefault="002A2955" w:rsidP="002A2955">
            <w:pPr>
              <w:rPr>
                <w:color w:val="000000"/>
                <w:sz w:val="22"/>
                <w:szCs w:val="22"/>
              </w:rPr>
            </w:pPr>
            <w:r w:rsidRPr="00B852F1">
              <w:rPr>
                <w:color w:val="000000"/>
                <w:sz w:val="22"/>
                <w:szCs w:val="22"/>
              </w:rPr>
              <w:t>Ежемесячная денежная выплата студентам, заключившим договоры о целевом обучении</w:t>
            </w:r>
          </w:p>
        </w:tc>
        <w:tc>
          <w:tcPr>
            <w:tcW w:w="1559" w:type="dxa"/>
            <w:tcBorders>
              <w:top w:val="nil"/>
              <w:left w:val="nil"/>
              <w:bottom w:val="single" w:sz="4" w:space="0" w:color="000000"/>
              <w:right w:val="single" w:sz="4" w:space="0" w:color="000000"/>
            </w:tcBorders>
            <w:shd w:val="clear" w:color="auto" w:fill="auto"/>
            <w:noWrap/>
            <w:hideMark/>
          </w:tcPr>
          <w:p w14:paraId="64023F3E" w14:textId="77777777" w:rsidR="002A2955" w:rsidRPr="00B852F1" w:rsidRDefault="002A2955" w:rsidP="002A2955">
            <w:pPr>
              <w:jc w:val="center"/>
              <w:rPr>
                <w:color w:val="000000"/>
              </w:rPr>
            </w:pPr>
            <w:r w:rsidRPr="00B852F1">
              <w:rPr>
                <w:color w:val="000000"/>
              </w:rPr>
              <w:t xml:space="preserve">04 4 08 71640 </w:t>
            </w:r>
          </w:p>
        </w:tc>
        <w:tc>
          <w:tcPr>
            <w:tcW w:w="862" w:type="dxa"/>
            <w:tcBorders>
              <w:top w:val="nil"/>
              <w:left w:val="nil"/>
              <w:bottom w:val="single" w:sz="4" w:space="0" w:color="000000"/>
              <w:right w:val="single" w:sz="4" w:space="0" w:color="000000"/>
            </w:tcBorders>
            <w:shd w:val="clear" w:color="auto" w:fill="auto"/>
            <w:noWrap/>
            <w:hideMark/>
          </w:tcPr>
          <w:p w14:paraId="4541129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73790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F8097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9106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C2CDD9" w14:textId="77777777" w:rsidR="002A2955" w:rsidRPr="00B852F1" w:rsidRDefault="002A2955" w:rsidP="002A2955">
            <w:pPr>
              <w:jc w:val="right"/>
              <w:rPr>
                <w:color w:val="000000"/>
              </w:rPr>
            </w:pPr>
            <w:r w:rsidRPr="00B852F1">
              <w:rPr>
                <w:color w:val="000000"/>
              </w:rPr>
              <w:t>1 044 000,00</w:t>
            </w:r>
          </w:p>
        </w:tc>
        <w:tc>
          <w:tcPr>
            <w:tcW w:w="1871" w:type="dxa"/>
            <w:tcBorders>
              <w:top w:val="nil"/>
              <w:left w:val="nil"/>
              <w:bottom w:val="single" w:sz="4" w:space="0" w:color="000000"/>
              <w:right w:val="single" w:sz="4" w:space="0" w:color="000000"/>
            </w:tcBorders>
            <w:shd w:val="clear" w:color="auto" w:fill="auto"/>
            <w:noWrap/>
            <w:hideMark/>
          </w:tcPr>
          <w:p w14:paraId="345FAFF6" w14:textId="77777777" w:rsidR="002A2955" w:rsidRPr="00B852F1" w:rsidRDefault="002A2955" w:rsidP="002A2955">
            <w:pPr>
              <w:jc w:val="right"/>
              <w:rPr>
                <w:color w:val="000000"/>
              </w:rPr>
            </w:pPr>
            <w:r w:rsidRPr="00B852F1">
              <w:rPr>
                <w:color w:val="000000"/>
              </w:rPr>
              <w:t>1 584 000,00</w:t>
            </w:r>
          </w:p>
        </w:tc>
      </w:tr>
      <w:tr w:rsidR="002A2955" w:rsidRPr="00B852F1" w14:paraId="080992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DBA4DF"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B50C67E" w14:textId="77777777" w:rsidR="002A2955" w:rsidRPr="00B852F1" w:rsidRDefault="002A2955" w:rsidP="002A2955">
            <w:pPr>
              <w:jc w:val="center"/>
              <w:rPr>
                <w:color w:val="000000"/>
              </w:rPr>
            </w:pPr>
            <w:r w:rsidRPr="00B852F1">
              <w:rPr>
                <w:color w:val="000000"/>
              </w:rPr>
              <w:t xml:space="preserve">04 4 08 71640 </w:t>
            </w:r>
          </w:p>
        </w:tc>
        <w:tc>
          <w:tcPr>
            <w:tcW w:w="862" w:type="dxa"/>
            <w:tcBorders>
              <w:top w:val="nil"/>
              <w:left w:val="nil"/>
              <w:bottom w:val="single" w:sz="4" w:space="0" w:color="000000"/>
              <w:right w:val="single" w:sz="4" w:space="0" w:color="000000"/>
            </w:tcBorders>
            <w:shd w:val="clear" w:color="auto" w:fill="auto"/>
            <w:noWrap/>
            <w:hideMark/>
          </w:tcPr>
          <w:p w14:paraId="24DBB48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AA6A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D106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E6F1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C2C6E6" w14:textId="77777777" w:rsidR="002A2955" w:rsidRPr="00B852F1" w:rsidRDefault="002A2955" w:rsidP="002A2955">
            <w:pPr>
              <w:jc w:val="right"/>
              <w:rPr>
                <w:color w:val="000000"/>
              </w:rPr>
            </w:pPr>
            <w:r w:rsidRPr="00B852F1">
              <w:rPr>
                <w:color w:val="000000"/>
              </w:rPr>
              <w:t>1 044 000,00</w:t>
            </w:r>
          </w:p>
        </w:tc>
        <w:tc>
          <w:tcPr>
            <w:tcW w:w="1871" w:type="dxa"/>
            <w:tcBorders>
              <w:top w:val="nil"/>
              <w:left w:val="nil"/>
              <w:bottom w:val="single" w:sz="4" w:space="0" w:color="000000"/>
              <w:right w:val="single" w:sz="4" w:space="0" w:color="000000"/>
            </w:tcBorders>
            <w:shd w:val="clear" w:color="auto" w:fill="auto"/>
            <w:noWrap/>
            <w:hideMark/>
          </w:tcPr>
          <w:p w14:paraId="3D552F6F" w14:textId="77777777" w:rsidR="002A2955" w:rsidRPr="00B852F1" w:rsidRDefault="002A2955" w:rsidP="002A2955">
            <w:pPr>
              <w:jc w:val="right"/>
              <w:rPr>
                <w:color w:val="000000"/>
              </w:rPr>
            </w:pPr>
            <w:r w:rsidRPr="00B852F1">
              <w:rPr>
                <w:color w:val="000000"/>
              </w:rPr>
              <w:t>1 584 000,00</w:t>
            </w:r>
          </w:p>
        </w:tc>
      </w:tr>
      <w:tr w:rsidR="002A2955" w:rsidRPr="00B852F1" w14:paraId="241ADC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55C976"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01EA562" w14:textId="77777777" w:rsidR="002A2955" w:rsidRPr="00B852F1" w:rsidRDefault="002A2955" w:rsidP="002A2955">
            <w:pPr>
              <w:jc w:val="center"/>
              <w:rPr>
                <w:color w:val="000000"/>
              </w:rPr>
            </w:pPr>
            <w:r w:rsidRPr="00B852F1">
              <w:rPr>
                <w:color w:val="000000"/>
              </w:rPr>
              <w:t xml:space="preserve">04 4 08 71640 </w:t>
            </w:r>
          </w:p>
        </w:tc>
        <w:tc>
          <w:tcPr>
            <w:tcW w:w="862" w:type="dxa"/>
            <w:tcBorders>
              <w:top w:val="nil"/>
              <w:left w:val="nil"/>
              <w:bottom w:val="single" w:sz="4" w:space="0" w:color="000000"/>
              <w:right w:val="single" w:sz="4" w:space="0" w:color="000000"/>
            </w:tcBorders>
            <w:shd w:val="clear" w:color="auto" w:fill="auto"/>
            <w:noWrap/>
            <w:hideMark/>
          </w:tcPr>
          <w:p w14:paraId="12BB81A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69064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23D21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3FFB4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977F5F" w14:textId="77777777" w:rsidR="002A2955" w:rsidRPr="00B852F1" w:rsidRDefault="002A2955" w:rsidP="002A2955">
            <w:pPr>
              <w:jc w:val="right"/>
              <w:rPr>
                <w:color w:val="000000"/>
              </w:rPr>
            </w:pPr>
            <w:r w:rsidRPr="00B852F1">
              <w:rPr>
                <w:color w:val="000000"/>
              </w:rPr>
              <w:t>1 044 000,00</w:t>
            </w:r>
          </w:p>
        </w:tc>
        <w:tc>
          <w:tcPr>
            <w:tcW w:w="1871" w:type="dxa"/>
            <w:tcBorders>
              <w:top w:val="nil"/>
              <w:left w:val="nil"/>
              <w:bottom w:val="single" w:sz="4" w:space="0" w:color="000000"/>
              <w:right w:val="single" w:sz="4" w:space="0" w:color="000000"/>
            </w:tcBorders>
            <w:shd w:val="clear" w:color="auto" w:fill="auto"/>
            <w:noWrap/>
            <w:hideMark/>
          </w:tcPr>
          <w:p w14:paraId="72FE62A2" w14:textId="77777777" w:rsidR="002A2955" w:rsidRPr="00B852F1" w:rsidRDefault="002A2955" w:rsidP="002A2955">
            <w:pPr>
              <w:jc w:val="right"/>
              <w:rPr>
                <w:color w:val="000000"/>
              </w:rPr>
            </w:pPr>
            <w:r w:rsidRPr="00B852F1">
              <w:rPr>
                <w:color w:val="000000"/>
              </w:rPr>
              <w:t>1 584 000,00</w:t>
            </w:r>
          </w:p>
        </w:tc>
      </w:tr>
      <w:tr w:rsidR="002A2955" w:rsidRPr="00B852F1" w14:paraId="56EF23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80B01C"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24F0FDBC" w14:textId="77777777" w:rsidR="002A2955" w:rsidRPr="00B852F1" w:rsidRDefault="002A2955" w:rsidP="002A2955">
            <w:pPr>
              <w:jc w:val="center"/>
              <w:rPr>
                <w:color w:val="000000"/>
              </w:rPr>
            </w:pPr>
            <w:r w:rsidRPr="00B852F1">
              <w:rPr>
                <w:color w:val="000000"/>
              </w:rPr>
              <w:t xml:space="preserve">04 4 08 71640 </w:t>
            </w:r>
          </w:p>
        </w:tc>
        <w:tc>
          <w:tcPr>
            <w:tcW w:w="862" w:type="dxa"/>
            <w:tcBorders>
              <w:top w:val="nil"/>
              <w:left w:val="nil"/>
              <w:bottom w:val="single" w:sz="4" w:space="0" w:color="000000"/>
              <w:right w:val="single" w:sz="4" w:space="0" w:color="000000"/>
            </w:tcBorders>
            <w:shd w:val="clear" w:color="auto" w:fill="auto"/>
            <w:noWrap/>
            <w:hideMark/>
          </w:tcPr>
          <w:p w14:paraId="4C42EDC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A925B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18B45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0CA9B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C17AC8" w14:textId="77777777" w:rsidR="002A2955" w:rsidRPr="00B852F1" w:rsidRDefault="002A2955" w:rsidP="002A2955">
            <w:pPr>
              <w:jc w:val="right"/>
              <w:rPr>
                <w:color w:val="000000"/>
              </w:rPr>
            </w:pPr>
            <w:r w:rsidRPr="00B852F1">
              <w:rPr>
                <w:color w:val="000000"/>
              </w:rPr>
              <w:t>1 044 000,00</w:t>
            </w:r>
          </w:p>
        </w:tc>
        <w:tc>
          <w:tcPr>
            <w:tcW w:w="1871" w:type="dxa"/>
            <w:tcBorders>
              <w:top w:val="nil"/>
              <w:left w:val="nil"/>
              <w:bottom w:val="single" w:sz="4" w:space="0" w:color="000000"/>
              <w:right w:val="single" w:sz="4" w:space="0" w:color="000000"/>
            </w:tcBorders>
            <w:shd w:val="clear" w:color="auto" w:fill="auto"/>
            <w:noWrap/>
            <w:hideMark/>
          </w:tcPr>
          <w:p w14:paraId="749017D4" w14:textId="77777777" w:rsidR="002A2955" w:rsidRPr="00B852F1" w:rsidRDefault="002A2955" w:rsidP="002A2955">
            <w:pPr>
              <w:jc w:val="right"/>
              <w:rPr>
                <w:color w:val="000000"/>
              </w:rPr>
            </w:pPr>
            <w:r w:rsidRPr="00B852F1">
              <w:rPr>
                <w:color w:val="000000"/>
              </w:rPr>
              <w:t>1 584 000,00</w:t>
            </w:r>
          </w:p>
        </w:tc>
      </w:tr>
      <w:tr w:rsidR="002A2955" w:rsidRPr="00B852F1" w14:paraId="2A45F3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381025"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4D017B0" w14:textId="77777777" w:rsidR="002A2955" w:rsidRPr="00B852F1" w:rsidRDefault="002A2955" w:rsidP="002A2955">
            <w:pPr>
              <w:jc w:val="center"/>
              <w:rPr>
                <w:color w:val="000000"/>
              </w:rPr>
            </w:pPr>
            <w:r w:rsidRPr="00B852F1">
              <w:rPr>
                <w:color w:val="000000"/>
              </w:rPr>
              <w:t xml:space="preserve">04 4 08 71640 </w:t>
            </w:r>
          </w:p>
        </w:tc>
        <w:tc>
          <w:tcPr>
            <w:tcW w:w="862" w:type="dxa"/>
            <w:tcBorders>
              <w:top w:val="nil"/>
              <w:left w:val="nil"/>
              <w:bottom w:val="single" w:sz="4" w:space="0" w:color="000000"/>
              <w:right w:val="single" w:sz="4" w:space="0" w:color="000000"/>
            </w:tcBorders>
            <w:shd w:val="clear" w:color="auto" w:fill="auto"/>
            <w:noWrap/>
            <w:hideMark/>
          </w:tcPr>
          <w:p w14:paraId="0E296FE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B7279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76C5E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69377BA"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264EC9E" w14:textId="77777777" w:rsidR="002A2955" w:rsidRPr="00B852F1" w:rsidRDefault="002A2955" w:rsidP="002A2955">
            <w:pPr>
              <w:jc w:val="right"/>
              <w:rPr>
                <w:color w:val="000000"/>
              </w:rPr>
            </w:pPr>
            <w:r w:rsidRPr="00B852F1">
              <w:rPr>
                <w:color w:val="000000"/>
              </w:rPr>
              <w:t>1 044 000,00</w:t>
            </w:r>
          </w:p>
        </w:tc>
        <w:tc>
          <w:tcPr>
            <w:tcW w:w="1871" w:type="dxa"/>
            <w:tcBorders>
              <w:top w:val="nil"/>
              <w:left w:val="nil"/>
              <w:bottom w:val="single" w:sz="4" w:space="0" w:color="000000"/>
              <w:right w:val="single" w:sz="4" w:space="0" w:color="000000"/>
            </w:tcBorders>
            <w:shd w:val="clear" w:color="auto" w:fill="auto"/>
            <w:noWrap/>
            <w:hideMark/>
          </w:tcPr>
          <w:p w14:paraId="04D63F45" w14:textId="77777777" w:rsidR="002A2955" w:rsidRPr="00B852F1" w:rsidRDefault="002A2955" w:rsidP="002A2955">
            <w:pPr>
              <w:jc w:val="right"/>
              <w:rPr>
                <w:color w:val="000000"/>
              </w:rPr>
            </w:pPr>
            <w:r w:rsidRPr="00B852F1">
              <w:rPr>
                <w:color w:val="000000"/>
              </w:rPr>
              <w:t>1 584 000,00</w:t>
            </w:r>
          </w:p>
        </w:tc>
      </w:tr>
      <w:tr w:rsidR="002A2955" w:rsidRPr="00B852F1" w14:paraId="34BADE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A27490" w14:textId="77777777" w:rsidR="002A2955" w:rsidRPr="00B852F1" w:rsidRDefault="002A2955" w:rsidP="002A2955">
            <w:pPr>
              <w:rPr>
                <w:i/>
                <w:iCs/>
                <w:color w:val="000000"/>
              </w:rPr>
            </w:pPr>
            <w:r w:rsidRPr="00B852F1">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B5E990B" w14:textId="77777777" w:rsidR="002A2955" w:rsidRPr="00B852F1" w:rsidRDefault="002A2955" w:rsidP="002A2955">
            <w:pPr>
              <w:jc w:val="center"/>
              <w:rPr>
                <w:color w:val="000000"/>
              </w:rPr>
            </w:pPr>
            <w:r w:rsidRPr="00B852F1">
              <w:rPr>
                <w:color w:val="000000"/>
              </w:rPr>
              <w:t xml:space="preserve">04 4 08 71640 </w:t>
            </w:r>
          </w:p>
        </w:tc>
        <w:tc>
          <w:tcPr>
            <w:tcW w:w="862" w:type="dxa"/>
            <w:tcBorders>
              <w:top w:val="nil"/>
              <w:left w:val="nil"/>
              <w:bottom w:val="single" w:sz="4" w:space="0" w:color="000000"/>
              <w:right w:val="single" w:sz="4" w:space="0" w:color="000000"/>
            </w:tcBorders>
            <w:shd w:val="clear" w:color="auto" w:fill="auto"/>
            <w:noWrap/>
            <w:hideMark/>
          </w:tcPr>
          <w:p w14:paraId="272227F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63269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CC20C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4118B45" w14:textId="77777777" w:rsidR="002A2955" w:rsidRPr="00B852F1" w:rsidRDefault="002A2955" w:rsidP="002A2955">
            <w:pPr>
              <w:jc w:val="center"/>
              <w:rPr>
                <w:color w:val="000000"/>
              </w:rPr>
            </w:pPr>
            <w:r w:rsidRPr="00B852F1">
              <w:rPr>
                <w:color w:val="000000"/>
              </w:rPr>
              <w:t>360</w:t>
            </w:r>
          </w:p>
        </w:tc>
        <w:tc>
          <w:tcPr>
            <w:tcW w:w="1871" w:type="dxa"/>
            <w:tcBorders>
              <w:top w:val="nil"/>
              <w:left w:val="nil"/>
              <w:bottom w:val="single" w:sz="4" w:space="0" w:color="000000"/>
              <w:right w:val="single" w:sz="4" w:space="0" w:color="000000"/>
            </w:tcBorders>
            <w:shd w:val="clear" w:color="auto" w:fill="auto"/>
            <w:noWrap/>
            <w:hideMark/>
          </w:tcPr>
          <w:p w14:paraId="001892EA" w14:textId="77777777" w:rsidR="002A2955" w:rsidRPr="00B852F1" w:rsidRDefault="002A2955" w:rsidP="002A2955">
            <w:pPr>
              <w:jc w:val="right"/>
              <w:rPr>
                <w:color w:val="000000"/>
              </w:rPr>
            </w:pPr>
            <w:r w:rsidRPr="00B852F1">
              <w:rPr>
                <w:color w:val="000000"/>
              </w:rPr>
              <w:t>1 044 000,00</w:t>
            </w:r>
          </w:p>
        </w:tc>
        <w:tc>
          <w:tcPr>
            <w:tcW w:w="1871" w:type="dxa"/>
            <w:tcBorders>
              <w:top w:val="nil"/>
              <w:left w:val="nil"/>
              <w:bottom w:val="single" w:sz="4" w:space="0" w:color="000000"/>
              <w:right w:val="single" w:sz="4" w:space="0" w:color="000000"/>
            </w:tcBorders>
            <w:shd w:val="clear" w:color="auto" w:fill="auto"/>
            <w:noWrap/>
            <w:hideMark/>
          </w:tcPr>
          <w:p w14:paraId="49C8BB00" w14:textId="77777777" w:rsidR="002A2955" w:rsidRPr="00B852F1" w:rsidRDefault="002A2955" w:rsidP="002A2955">
            <w:pPr>
              <w:jc w:val="right"/>
              <w:rPr>
                <w:color w:val="000000"/>
              </w:rPr>
            </w:pPr>
            <w:r w:rsidRPr="00B852F1">
              <w:rPr>
                <w:color w:val="000000"/>
              </w:rPr>
              <w:t>1 584 000,00</w:t>
            </w:r>
          </w:p>
        </w:tc>
      </w:tr>
      <w:tr w:rsidR="002A2955" w:rsidRPr="00B852F1" w14:paraId="6A4A18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F0BA4B" w14:textId="77777777" w:rsidR="002A2955" w:rsidRPr="00B852F1" w:rsidRDefault="002A2955" w:rsidP="002A2955">
            <w:pPr>
              <w:rPr>
                <w:color w:val="000000"/>
                <w:sz w:val="22"/>
                <w:szCs w:val="22"/>
              </w:rPr>
            </w:pPr>
            <w:r w:rsidRPr="00B852F1">
              <w:rPr>
                <w:color w:val="000000"/>
                <w:sz w:val="22"/>
                <w:szCs w:val="22"/>
              </w:rPr>
              <w:t>Оказание государственной поддержки молодым учителям</w:t>
            </w:r>
          </w:p>
        </w:tc>
        <w:tc>
          <w:tcPr>
            <w:tcW w:w="1559" w:type="dxa"/>
            <w:tcBorders>
              <w:top w:val="nil"/>
              <w:left w:val="nil"/>
              <w:bottom w:val="single" w:sz="4" w:space="0" w:color="000000"/>
              <w:right w:val="single" w:sz="4" w:space="0" w:color="000000"/>
            </w:tcBorders>
            <w:shd w:val="clear" w:color="auto" w:fill="auto"/>
            <w:noWrap/>
            <w:hideMark/>
          </w:tcPr>
          <w:p w14:paraId="5127D7C4" w14:textId="77777777" w:rsidR="002A2955" w:rsidRPr="00B852F1" w:rsidRDefault="002A2955" w:rsidP="002A2955">
            <w:pPr>
              <w:jc w:val="center"/>
              <w:rPr>
                <w:color w:val="000000"/>
              </w:rPr>
            </w:pPr>
            <w:r w:rsidRPr="00B852F1">
              <w:rPr>
                <w:color w:val="000000"/>
              </w:rPr>
              <w:t xml:space="preserve">04 4 08 71670 </w:t>
            </w:r>
          </w:p>
        </w:tc>
        <w:tc>
          <w:tcPr>
            <w:tcW w:w="862" w:type="dxa"/>
            <w:tcBorders>
              <w:top w:val="nil"/>
              <w:left w:val="nil"/>
              <w:bottom w:val="single" w:sz="4" w:space="0" w:color="000000"/>
              <w:right w:val="single" w:sz="4" w:space="0" w:color="000000"/>
            </w:tcBorders>
            <w:shd w:val="clear" w:color="auto" w:fill="auto"/>
            <w:noWrap/>
            <w:hideMark/>
          </w:tcPr>
          <w:p w14:paraId="008D52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98FEC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72BB2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81FE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09F409"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32E3DAB5" w14:textId="77777777" w:rsidR="002A2955" w:rsidRPr="00B852F1" w:rsidRDefault="002A2955" w:rsidP="002A2955">
            <w:pPr>
              <w:jc w:val="right"/>
              <w:rPr>
                <w:color w:val="000000"/>
              </w:rPr>
            </w:pPr>
            <w:r w:rsidRPr="00B852F1">
              <w:rPr>
                <w:color w:val="000000"/>
              </w:rPr>
              <w:t>500 000,00</w:t>
            </w:r>
          </w:p>
        </w:tc>
      </w:tr>
      <w:tr w:rsidR="002A2955" w:rsidRPr="00B852F1" w14:paraId="1789A9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9FF89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F1158E2" w14:textId="77777777" w:rsidR="002A2955" w:rsidRPr="00B852F1" w:rsidRDefault="002A2955" w:rsidP="002A2955">
            <w:pPr>
              <w:jc w:val="center"/>
              <w:rPr>
                <w:color w:val="000000"/>
              </w:rPr>
            </w:pPr>
            <w:r w:rsidRPr="00B852F1">
              <w:rPr>
                <w:color w:val="000000"/>
              </w:rPr>
              <w:t xml:space="preserve">04 4 08 71670 </w:t>
            </w:r>
          </w:p>
        </w:tc>
        <w:tc>
          <w:tcPr>
            <w:tcW w:w="862" w:type="dxa"/>
            <w:tcBorders>
              <w:top w:val="nil"/>
              <w:left w:val="nil"/>
              <w:bottom w:val="single" w:sz="4" w:space="0" w:color="000000"/>
              <w:right w:val="single" w:sz="4" w:space="0" w:color="000000"/>
            </w:tcBorders>
            <w:shd w:val="clear" w:color="auto" w:fill="auto"/>
            <w:noWrap/>
            <w:hideMark/>
          </w:tcPr>
          <w:p w14:paraId="278B924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77357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49D16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F2E30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FBC354"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5781543E" w14:textId="77777777" w:rsidR="002A2955" w:rsidRPr="00B852F1" w:rsidRDefault="002A2955" w:rsidP="002A2955">
            <w:pPr>
              <w:jc w:val="right"/>
              <w:rPr>
                <w:color w:val="000000"/>
              </w:rPr>
            </w:pPr>
            <w:r w:rsidRPr="00B852F1">
              <w:rPr>
                <w:color w:val="000000"/>
              </w:rPr>
              <w:t>500 000,00</w:t>
            </w:r>
          </w:p>
        </w:tc>
      </w:tr>
      <w:tr w:rsidR="002A2955" w:rsidRPr="00B852F1" w14:paraId="5CC889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3AC764"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5000525" w14:textId="77777777" w:rsidR="002A2955" w:rsidRPr="00B852F1" w:rsidRDefault="002A2955" w:rsidP="002A2955">
            <w:pPr>
              <w:jc w:val="center"/>
              <w:rPr>
                <w:color w:val="000000"/>
              </w:rPr>
            </w:pPr>
            <w:r w:rsidRPr="00B852F1">
              <w:rPr>
                <w:color w:val="000000"/>
              </w:rPr>
              <w:t xml:space="preserve">04 4 08 71670 </w:t>
            </w:r>
          </w:p>
        </w:tc>
        <w:tc>
          <w:tcPr>
            <w:tcW w:w="862" w:type="dxa"/>
            <w:tcBorders>
              <w:top w:val="nil"/>
              <w:left w:val="nil"/>
              <w:bottom w:val="single" w:sz="4" w:space="0" w:color="000000"/>
              <w:right w:val="single" w:sz="4" w:space="0" w:color="000000"/>
            </w:tcBorders>
            <w:shd w:val="clear" w:color="auto" w:fill="auto"/>
            <w:noWrap/>
            <w:hideMark/>
          </w:tcPr>
          <w:p w14:paraId="2CD230A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A1A38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20B4D9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AD0B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AA7ECF"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32CF7BAE" w14:textId="77777777" w:rsidR="002A2955" w:rsidRPr="00B852F1" w:rsidRDefault="002A2955" w:rsidP="002A2955">
            <w:pPr>
              <w:jc w:val="right"/>
              <w:rPr>
                <w:color w:val="000000"/>
              </w:rPr>
            </w:pPr>
            <w:r w:rsidRPr="00B852F1">
              <w:rPr>
                <w:color w:val="000000"/>
              </w:rPr>
              <w:t>500 000,00</w:t>
            </w:r>
          </w:p>
        </w:tc>
      </w:tr>
      <w:tr w:rsidR="002A2955" w:rsidRPr="00B852F1" w14:paraId="3D01F9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573015"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6FDC54DE" w14:textId="77777777" w:rsidR="002A2955" w:rsidRPr="00B852F1" w:rsidRDefault="002A2955" w:rsidP="002A2955">
            <w:pPr>
              <w:jc w:val="center"/>
              <w:rPr>
                <w:color w:val="000000"/>
              </w:rPr>
            </w:pPr>
            <w:r w:rsidRPr="00B852F1">
              <w:rPr>
                <w:color w:val="000000"/>
              </w:rPr>
              <w:t xml:space="preserve">04 4 08 71670 </w:t>
            </w:r>
          </w:p>
        </w:tc>
        <w:tc>
          <w:tcPr>
            <w:tcW w:w="862" w:type="dxa"/>
            <w:tcBorders>
              <w:top w:val="nil"/>
              <w:left w:val="nil"/>
              <w:bottom w:val="single" w:sz="4" w:space="0" w:color="000000"/>
              <w:right w:val="single" w:sz="4" w:space="0" w:color="000000"/>
            </w:tcBorders>
            <w:shd w:val="clear" w:color="auto" w:fill="auto"/>
            <w:noWrap/>
            <w:hideMark/>
          </w:tcPr>
          <w:p w14:paraId="72B0AE2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16D2F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A8D0E9"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C63398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A21947"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06B08599" w14:textId="77777777" w:rsidR="002A2955" w:rsidRPr="00B852F1" w:rsidRDefault="002A2955" w:rsidP="002A2955">
            <w:pPr>
              <w:jc w:val="right"/>
              <w:rPr>
                <w:color w:val="000000"/>
              </w:rPr>
            </w:pPr>
            <w:r w:rsidRPr="00B852F1">
              <w:rPr>
                <w:color w:val="000000"/>
              </w:rPr>
              <w:t>500 000,00</w:t>
            </w:r>
          </w:p>
        </w:tc>
      </w:tr>
      <w:tr w:rsidR="002A2955" w:rsidRPr="00B852F1" w14:paraId="6F88B6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BB4F19"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FD6257C" w14:textId="77777777" w:rsidR="002A2955" w:rsidRPr="00B852F1" w:rsidRDefault="002A2955" w:rsidP="002A2955">
            <w:pPr>
              <w:jc w:val="center"/>
              <w:rPr>
                <w:color w:val="000000"/>
              </w:rPr>
            </w:pPr>
            <w:r w:rsidRPr="00B852F1">
              <w:rPr>
                <w:color w:val="000000"/>
              </w:rPr>
              <w:t xml:space="preserve">04 4 08 71670 </w:t>
            </w:r>
          </w:p>
        </w:tc>
        <w:tc>
          <w:tcPr>
            <w:tcW w:w="862" w:type="dxa"/>
            <w:tcBorders>
              <w:top w:val="nil"/>
              <w:left w:val="nil"/>
              <w:bottom w:val="single" w:sz="4" w:space="0" w:color="000000"/>
              <w:right w:val="single" w:sz="4" w:space="0" w:color="000000"/>
            </w:tcBorders>
            <w:shd w:val="clear" w:color="auto" w:fill="auto"/>
            <w:noWrap/>
            <w:hideMark/>
          </w:tcPr>
          <w:p w14:paraId="7568D0B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1D334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445F30"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204AA14"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7FD7B7D"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4277230E" w14:textId="77777777" w:rsidR="002A2955" w:rsidRPr="00B852F1" w:rsidRDefault="002A2955" w:rsidP="002A2955">
            <w:pPr>
              <w:jc w:val="right"/>
              <w:rPr>
                <w:color w:val="000000"/>
              </w:rPr>
            </w:pPr>
            <w:r w:rsidRPr="00B852F1">
              <w:rPr>
                <w:color w:val="000000"/>
              </w:rPr>
              <w:t>500 000,00</w:t>
            </w:r>
          </w:p>
        </w:tc>
      </w:tr>
      <w:tr w:rsidR="002A2955" w:rsidRPr="00B852F1" w14:paraId="5B9B5D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C3258F"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B84C72C" w14:textId="77777777" w:rsidR="002A2955" w:rsidRPr="00B852F1" w:rsidRDefault="002A2955" w:rsidP="002A2955">
            <w:pPr>
              <w:jc w:val="center"/>
              <w:rPr>
                <w:color w:val="000000"/>
              </w:rPr>
            </w:pPr>
            <w:r w:rsidRPr="00B852F1">
              <w:rPr>
                <w:color w:val="000000"/>
              </w:rPr>
              <w:t xml:space="preserve">04 4 08 71670 </w:t>
            </w:r>
          </w:p>
        </w:tc>
        <w:tc>
          <w:tcPr>
            <w:tcW w:w="862" w:type="dxa"/>
            <w:tcBorders>
              <w:top w:val="nil"/>
              <w:left w:val="nil"/>
              <w:bottom w:val="single" w:sz="4" w:space="0" w:color="000000"/>
              <w:right w:val="single" w:sz="4" w:space="0" w:color="000000"/>
            </w:tcBorders>
            <w:shd w:val="clear" w:color="auto" w:fill="auto"/>
            <w:noWrap/>
            <w:hideMark/>
          </w:tcPr>
          <w:p w14:paraId="0FD9D63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FC307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DCCE7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4E9F876"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EED8E0D"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3A6F51A1" w14:textId="77777777" w:rsidR="002A2955" w:rsidRPr="00B852F1" w:rsidRDefault="002A2955" w:rsidP="002A2955">
            <w:pPr>
              <w:jc w:val="right"/>
              <w:rPr>
                <w:color w:val="000000"/>
              </w:rPr>
            </w:pPr>
            <w:r w:rsidRPr="00B852F1">
              <w:rPr>
                <w:color w:val="000000"/>
              </w:rPr>
              <w:t>500 000,00</w:t>
            </w:r>
          </w:p>
        </w:tc>
      </w:tr>
      <w:tr w:rsidR="002A2955" w:rsidRPr="00B852F1" w14:paraId="5F3654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53C4A5" w14:textId="77777777" w:rsidR="002A2955" w:rsidRPr="00B852F1" w:rsidRDefault="002A2955" w:rsidP="002A2955">
            <w:pPr>
              <w:rPr>
                <w:color w:val="000000"/>
                <w:sz w:val="22"/>
                <w:szCs w:val="22"/>
              </w:rPr>
            </w:pPr>
            <w:r w:rsidRPr="00B852F1">
              <w:rPr>
                <w:color w:val="000000"/>
                <w:sz w:val="22"/>
                <w:szCs w:val="22"/>
              </w:rPr>
              <w:t>Поощрение лучших учителей</w:t>
            </w:r>
          </w:p>
        </w:tc>
        <w:tc>
          <w:tcPr>
            <w:tcW w:w="1559" w:type="dxa"/>
            <w:tcBorders>
              <w:top w:val="nil"/>
              <w:left w:val="nil"/>
              <w:bottom w:val="single" w:sz="4" w:space="0" w:color="000000"/>
              <w:right w:val="single" w:sz="4" w:space="0" w:color="000000"/>
            </w:tcBorders>
            <w:shd w:val="clear" w:color="auto" w:fill="auto"/>
            <w:noWrap/>
            <w:hideMark/>
          </w:tcPr>
          <w:p w14:paraId="12ABDA97" w14:textId="77777777" w:rsidR="002A2955" w:rsidRPr="00B852F1" w:rsidRDefault="002A2955" w:rsidP="002A2955">
            <w:pPr>
              <w:jc w:val="center"/>
              <w:rPr>
                <w:color w:val="000000"/>
              </w:rPr>
            </w:pPr>
            <w:r w:rsidRPr="00B852F1">
              <w:rPr>
                <w:color w:val="000000"/>
              </w:rPr>
              <w:t xml:space="preserve">04 4 08 71700 </w:t>
            </w:r>
          </w:p>
        </w:tc>
        <w:tc>
          <w:tcPr>
            <w:tcW w:w="862" w:type="dxa"/>
            <w:tcBorders>
              <w:top w:val="nil"/>
              <w:left w:val="nil"/>
              <w:bottom w:val="single" w:sz="4" w:space="0" w:color="000000"/>
              <w:right w:val="single" w:sz="4" w:space="0" w:color="000000"/>
            </w:tcBorders>
            <w:shd w:val="clear" w:color="auto" w:fill="auto"/>
            <w:noWrap/>
            <w:hideMark/>
          </w:tcPr>
          <w:p w14:paraId="65ED950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7AA33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D3D93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3FAB0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90116A"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9F8F75B" w14:textId="77777777" w:rsidR="002A2955" w:rsidRPr="00B852F1" w:rsidRDefault="002A2955" w:rsidP="002A2955">
            <w:pPr>
              <w:jc w:val="right"/>
              <w:rPr>
                <w:color w:val="000000"/>
              </w:rPr>
            </w:pPr>
            <w:r w:rsidRPr="00B852F1">
              <w:rPr>
                <w:color w:val="000000"/>
              </w:rPr>
              <w:t>300 000,00</w:t>
            </w:r>
          </w:p>
        </w:tc>
      </w:tr>
      <w:tr w:rsidR="002A2955" w:rsidRPr="00B852F1" w14:paraId="0FF165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60D262"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773C821" w14:textId="77777777" w:rsidR="002A2955" w:rsidRPr="00B852F1" w:rsidRDefault="002A2955" w:rsidP="002A2955">
            <w:pPr>
              <w:jc w:val="center"/>
              <w:rPr>
                <w:color w:val="000000"/>
              </w:rPr>
            </w:pPr>
            <w:r w:rsidRPr="00B852F1">
              <w:rPr>
                <w:color w:val="000000"/>
              </w:rPr>
              <w:t xml:space="preserve">04 4 08 71700 </w:t>
            </w:r>
          </w:p>
        </w:tc>
        <w:tc>
          <w:tcPr>
            <w:tcW w:w="862" w:type="dxa"/>
            <w:tcBorders>
              <w:top w:val="nil"/>
              <w:left w:val="nil"/>
              <w:bottom w:val="single" w:sz="4" w:space="0" w:color="000000"/>
              <w:right w:val="single" w:sz="4" w:space="0" w:color="000000"/>
            </w:tcBorders>
            <w:shd w:val="clear" w:color="auto" w:fill="auto"/>
            <w:noWrap/>
            <w:hideMark/>
          </w:tcPr>
          <w:p w14:paraId="4FD15B4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A6881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C0563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B75C3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5A39BF"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5E6626F5" w14:textId="77777777" w:rsidR="002A2955" w:rsidRPr="00B852F1" w:rsidRDefault="002A2955" w:rsidP="002A2955">
            <w:pPr>
              <w:jc w:val="right"/>
              <w:rPr>
                <w:color w:val="000000"/>
              </w:rPr>
            </w:pPr>
            <w:r w:rsidRPr="00B852F1">
              <w:rPr>
                <w:color w:val="000000"/>
              </w:rPr>
              <w:t>300 000,00</w:t>
            </w:r>
          </w:p>
        </w:tc>
      </w:tr>
      <w:tr w:rsidR="002A2955" w:rsidRPr="00B852F1" w14:paraId="57F558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C78B05"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42D0F11" w14:textId="77777777" w:rsidR="002A2955" w:rsidRPr="00B852F1" w:rsidRDefault="002A2955" w:rsidP="002A2955">
            <w:pPr>
              <w:jc w:val="center"/>
              <w:rPr>
                <w:color w:val="000000"/>
              </w:rPr>
            </w:pPr>
            <w:r w:rsidRPr="00B852F1">
              <w:rPr>
                <w:color w:val="000000"/>
              </w:rPr>
              <w:t xml:space="preserve">04 4 08 71700 </w:t>
            </w:r>
          </w:p>
        </w:tc>
        <w:tc>
          <w:tcPr>
            <w:tcW w:w="862" w:type="dxa"/>
            <w:tcBorders>
              <w:top w:val="nil"/>
              <w:left w:val="nil"/>
              <w:bottom w:val="single" w:sz="4" w:space="0" w:color="000000"/>
              <w:right w:val="single" w:sz="4" w:space="0" w:color="000000"/>
            </w:tcBorders>
            <w:shd w:val="clear" w:color="auto" w:fill="auto"/>
            <w:noWrap/>
            <w:hideMark/>
          </w:tcPr>
          <w:p w14:paraId="1FA7C74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93FEC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A1DCE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A558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45CB82"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09D2730" w14:textId="77777777" w:rsidR="002A2955" w:rsidRPr="00B852F1" w:rsidRDefault="002A2955" w:rsidP="002A2955">
            <w:pPr>
              <w:jc w:val="right"/>
              <w:rPr>
                <w:color w:val="000000"/>
              </w:rPr>
            </w:pPr>
            <w:r w:rsidRPr="00B852F1">
              <w:rPr>
                <w:color w:val="000000"/>
              </w:rPr>
              <w:t>300 000,00</w:t>
            </w:r>
          </w:p>
        </w:tc>
      </w:tr>
      <w:tr w:rsidR="002A2955" w:rsidRPr="00B852F1" w14:paraId="1B5C94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5D37D8"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65344537" w14:textId="77777777" w:rsidR="002A2955" w:rsidRPr="00B852F1" w:rsidRDefault="002A2955" w:rsidP="002A2955">
            <w:pPr>
              <w:jc w:val="center"/>
              <w:rPr>
                <w:color w:val="000000"/>
              </w:rPr>
            </w:pPr>
            <w:r w:rsidRPr="00B852F1">
              <w:rPr>
                <w:color w:val="000000"/>
              </w:rPr>
              <w:t xml:space="preserve">04 4 08 71700 </w:t>
            </w:r>
          </w:p>
        </w:tc>
        <w:tc>
          <w:tcPr>
            <w:tcW w:w="862" w:type="dxa"/>
            <w:tcBorders>
              <w:top w:val="nil"/>
              <w:left w:val="nil"/>
              <w:bottom w:val="single" w:sz="4" w:space="0" w:color="000000"/>
              <w:right w:val="single" w:sz="4" w:space="0" w:color="000000"/>
            </w:tcBorders>
            <w:shd w:val="clear" w:color="auto" w:fill="auto"/>
            <w:noWrap/>
            <w:hideMark/>
          </w:tcPr>
          <w:p w14:paraId="2150309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65C48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30A86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0B8ACC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C99E84"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0CD325C4" w14:textId="77777777" w:rsidR="002A2955" w:rsidRPr="00B852F1" w:rsidRDefault="002A2955" w:rsidP="002A2955">
            <w:pPr>
              <w:jc w:val="right"/>
              <w:rPr>
                <w:color w:val="000000"/>
              </w:rPr>
            </w:pPr>
            <w:r w:rsidRPr="00B852F1">
              <w:rPr>
                <w:color w:val="000000"/>
              </w:rPr>
              <w:t>300 000,00</w:t>
            </w:r>
          </w:p>
        </w:tc>
      </w:tr>
      <w:tr w:rsidR="002A2955" w:rsidRPr="00B852F1" w14:paraId="11360D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C3DE65"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A37B58F" w14:textId="77777777" w:rsidR="002A2955" w:rsidRPr="00B852F1" w:rsidRDefault="002A2955" w:rsidP="002A2955">
            <w:pPr>
              <w:jc w:val="center"/>
              <w:rPr>
                <w:color w:val="000000"/>
              </w:rPr>
            </w:pPr>
            <w:r w:rsidRPr="00B852F1">
              <w:rPr>
                <w:color w:val="000000"/>
              </w:rPr>
              <w:t xml:space="preserve">04 4 08 71700 </w:t>
            </w:r>
          </w:p>
        </w:tc>
        <w:tc>
          <w:tcPr>
            <w:tcW w:w="862" w:type="dxa"/>
            <w:tcBorders>
              <w:top w:val="nil"/>
              <w:left w:val="nil"/>
              <w:bottom w:val="single" w:sz="4" w:space="0" w:color="000000"/>
              <w:right w:val="single" w:sz="4" w:space="0" w:color="000000"/>
            </w:tcBorders>
            <w:shd w:val="clear" w:color="auto" w:fill="auto"/>
            <w:noWrap/>
            <w:hideMark/>
          </w:tcPr>
          <w:p w14:paraId="463D2C3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D6A1E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0D3BC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2BA6775"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41FAF26"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3E8F0EC2" w14:textId="77777777" w:rsidR="002A2955" w:rsidRPr="00B852F1" w:rsidRDefault="002A2955" w:rsidP="002A2955">
            <w:pPr>
              <w:jc w:val="right"/>
              <w:rPr>
                <w:color w:val="000000"/>
              </w:rPr>
            </w:pPr>
            <w:r w:rsidRPr="00B852F1">
              <w:rPr>
                <w:color w:val="000000"/>
              </w:rPr>
              <w:t>300 000,00</w:t>
            </w:r>
          </w:p>
        </w:tc>
      </w:tr>
      <w:tr w:rsidR="002A2955" w:rsidRPr="00B852F1" w14:paraId="0DDFC6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9EBC9A"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21B651D7" w14:textId="77777777" w:rsidR="002A2955" w:rsidRPr="00B852F1" w:rsidRDefault="002A2955" w:rsidP="002A2955">
            <w:pPr>
              <w:jc w:val="center"/>
              <w:rPr>
                <w:color w:val="000000"/>
              </w:rPr>
            </w:pPr>
            <w:r w:rsidRPr="00B852F1">
              <w:rPr>
                <w:color w:val="000000"/>
              </w:rPr>
              <w:t xml:space="preserve">04 4 08 71700 </w:t>
            </w:r>
          </w:p>
        </w:tc>
        <w:tc>
          <w:tcPr>
            <w:tcW w:w="862" w:type="dxa"/>
            <w:tcBorders>
              <w:top w:val="nil"/>
              <w:left w:val="nil"/>
              <w:bottom w:val="single" w:sz="4" w:space="0" w:color="000000"/>
              <w:right w:val="single" w:sz="4" w:space="0" w:color="000000"/>
            </w:tcBorders>
            <w:shd w:val="clear" w:color="auto" w:fill="auto"/>
            <w:noWrap/>
            <w:hideMark/>
          </w:tcPr>
          <w:p w14:paraId="6A6E5C2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D3179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3CF59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CA7683E"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7D56F50D"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0C03EE75" w14:textId="77777777" w:rsidR="002A2955" w:rsidRPr="00B852F1" w:rsidRDefault="002A2955" w:rsidP="002A2955">
            <w:pPr>
              <w:jc w:val="right"/>
              <w:rPr>
                <w:color w:val="000000"/>
              </w:rPr>
            </w:pPr>
            <w:r w:rsidRPr="00B852F1">
              <w:rPr>
                <w:color w:val="000000"/>
              </w:rPr>
              <w:t>300 000,00</w:t>
            </w:r>
          </w:p>
        </w:tc>
      </w:tr>
      <w:tr w:rsidR="002A2955" w:rsidRPr="00B852F1" w14:paraId="649785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C998AD" w14:textId="77777777" w:rsidR="002A2955" w:rsidRPr="00B852F1" w:rsidRDefault="002A2955" w:rsidP="002A2955">
            <w:pPr>
              <w:rPr>
                <w:color w:val="000000"/>
                <w:sz w:val="22"/>
                <w:szCs w:val="22"/>
              </w:rPr>
            </w:pPr>
            <w:r w:rsidRPr="00B852F1">
              <w:rPr>
                <w:color w:val="000000"/>
                <w:sz w:val="22"/>
                <w:szCs w:val="22"/>
              </w:rPr>
              <w:t>Выплата премии Губернатора Смоленской области имени В.Ф. Алешина</w:t>
            </w:r>
          </w:p>
        </w:tc>
        <w:tc>
          <w:tcPr>
            <w:tcW w:w="1559" w:type="dxa"/>
            <w:tcBorders>
              <w:top w:val="nil"/>
              <w:left w:val="nil"/>
              <w:bottom w:val="single" w:sz="4" w:space="0" w:color="000000"/>
              <w:right w:val="single" w:sz="4" w:space="0" w:color="000000"/>
            </w:tcBorders>
            <w:shd w:val="clear" w:color="auto" w:fill="auto"/>
            <w:noWrap/>
            <w:hideMark/>
          </w:tcPr>
          <w:p w14:paraId="3CF31C35" w14:textId="77777777" w:rsidR="002A2955" w:rsidRPr="00B852F1" w:rsidRDefault="002A2955" w:rsidP="002A2955">
            <w:pPr>
              <w:jc w:val="center"/>
              <w:rPr>
                <w:color w:val="000000"/>
              </w:rPr>
            </w:pPr>
            <w:r w:rsidRPr="00B852F1">
              <w:rPr>
                <w:color w:val="000000"/>
              </w:rPr>
              <w:t xml:space="preserve">04 4 08 71720 </w:t>
            </w:r>
          </w:p>
        </w:tc>
        <w:tc>
          <w:tcPr>
            <w:tcW w:w="862" w:type="dxa"/>
            <w:tcBorders>
              <w:top w:val="nil"/>
              <w:left w:val="nil"/>
              <w:bottom w:val="single" w:sz="4" w:space="0" w:color="000000"/>
              <w:right w:val="single" w:sz="4" w:space="0" w:color="000000"/>
            </w:tcBorders>
            <w:shd w:val="clear" w:color="auto" w:fill="auto"/>
            <w:noWrap/>
            <w:hideMark/>
          </w:tcPr>
          <w:p w14:paraId="558E04A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556DF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6924E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BA83C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5DF714"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DDCA44B" w14:textId="77777777" w:rsidR="002A2955" w:rsidRPr="00B852F1" w:rsidRDefault="002A2955" w:rsidP="002A2955">
            <w:pPr>
              <w:jc w:val="right"/>
              <w:rPr>
                <w:color w:val="000000"/>
              </w:rPr>
            </w:pPr>
            <w:r w:rsidRPr="00B852F1">
              <w:rPr>
                <w:color w:val="000000"/>
              </w:rPr>
              <w:t>100 000,00</w:t>
            </w:r>
          </w:p>
        </w:tc>
      </w:tr>
      <w:tr w:rsidR="002A2955" w:rsidRPr="00B852F1" w14:paraId="60E890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EDFD54"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C1C4DD0" w14:textId="77777777" w:rsidR="002A2955" w:rsidRPr="00B852F1" w:rsidRDefault="002A2955" w:rsidP="002A2955">
            <w:pPr>
              <w:jc w:val="center"/>
              <w:rPr>
                <w:color w:val="000000"/>
              </w:rPr>
            </w:pPr>
            <w:r w:rsidRPr="00B852F1">
              <w:rPr>
                <w:color w:val="000000"/>
              </w:rPr>
              <w:t xml:space="preserve">04 4 08 71720 </w:t>
            </w:r>
          </w:p>
        </w:tc>
        <w:tc>
          <w:tcPr>
            <w:tcW w:w="862" w:type="dxa"/>
            <w:tcBorders>
              <w:top w:val="nil"/>
              <w:left w:val="nil"/>
              <w:bottom w:val="single" w:sz="4" w:space="0" w:color="000000"/>
              <w:right w:val="single" w:sz="4" w:space="0" w:color="000000"/>
            </w:tcBorders>
            <w:shd w:val="clear" w:color="auto" w:fill="auto"/>
            <w:noWrap/>
            <w:hideMark/>
          </w:tcPr>
          <w:p w14:paraId="64E21DA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98312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A2D32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8B502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8F42A8"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38FD1A59" w14:textId="77777777" w:rsidR="002A2955" w:rsidRPr="00B852F1" w:rsidRDefault="002A2955" w:rsidP="002A2955">
            <w:pPr>
              <w:jc w:val="right"/>
              <w:rPr>
                <w:color w:val="000000"/>
              </w:rPr>
            </w:pPr>
            <w:r w:rsidRPr="00B852F1">
              <w:rPr>
                <w:color w:val="000000"/>
              </w:rPr>
              <w:t>100 000,00</w:t>
            </w:r>
          </w:p>
        </w:tc>
      </w:tr>
      <w:tr w:rsidR="002A2955" w:rsidRPr="00B852F1" w14:paraId="61D969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0481C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8F3FCE6" w14:textId="77777777" w:rsidR="002A2955" w:rsidRPr="00B852F1" w:rsidRDefault="002A2955" w:rsidP="002A2955">
            <w:pPr>
              <w:jc w:val="center"/>
              <w:rPr>
                <w:color w:val="000000"/>
              </w:rPr>
            </w:pPr>
            <w:r w:rsidRPr="00B852F1">
              <w:rPr>
                <w:color w:val="000000"/>
              </w:rPr>
              <w:t xml:space="preserve">04 4 08 71720 </w:t>
            </w:r>
          </w:p>
        </w:tc>
        <w:tc>
          <w:tcPr>
            <w:tcW w:w="862" w:type="dxa"/>
            <w:tcBorders>
              <w:top w:val="nil"/>
              <w:left w:val="nil"/>
              <w:bottom w:val="single" w:sz="4" w:space="0" w:color="000000"/>
              <w:right w:val="single" w:sz="4" w:space="0" w:color="000000"/>
            </w:tcBorders>
            <w:shd w:val="clear" w:color="auto" w:fill="auto"/>
            <w:noWrap/>
            <w:hideMark/>
          </w:tcPr>
          <w:p w14:paraId="3339C73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9C63A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CA7828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47BA8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CCABEE"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31ECBB47" w14:textId="77777777" w:rsidR="002A2955" w:rsidRPr="00B852F1" w:rsidRDefault="002A2955" w:rsidP="002A2955">
            <w:pPr>
              <w:jc w:val="right"/>
              <w:rPr>
                <w:color w:val="000000"/>
              </w:rPr>
            </w:pPr>
            <w:r w:rsidRPr="00B852F1">
              <w:rPr>
                <w:color w:val="000000"/>
              </w:rPr>
              <w:t>100 000,00</w:t>
            </w:r>
          </w:p>
        </w:tc>
      </w:tr>
      <w:tr w:rsidR="002A2955" w:rsidRPr="00B852F1" w14:paraId="697DE4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A7FA57"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033BD4FE" w14:textId="77777777" w:rsidR="002A2955" w:rsidRPr="00B852F1" w:rsidRDefault="002A2955" w:rsidP="002A2955">
            <w:pPr>
              <w:jc w:val="center"/>
              <w:rPr>
                <w:color w:val="000000"/>
              </w:rPr>
            </w:pPr>
            <w:r w:rsidRPr="00B852F1">
              <w:rPr>
                <w:color w:val="000000"/>
              </w:rPr>
              <w:t xml:space="preserve">04 4 08 71720 </w:t>
            </w:r>
          </w:p>
        </w:tc>
        <w:tc>
          <w:tcPr>
            <w:tcW w:w="862" w:type="dxa"/>
            <w:tcBorders>
              <w:top w:val="nil"/>
              <w:left w:val="nil"/>
              <w:bottom w:val="single" w:sz="4" w:space="0" w:color="000000"/>
              <w:right w:val="single" w:sz="4" w:space="0" w:color="000000"/>
            </w:tcBorders>
            <w:shd w:val="clear" w:color="auto" w:fill="auto"/>
            <w:noWrap/>
            <w:hideMark/>
          </w:tcPr>
          <w:p w14:paraId="2966D1A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85515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8ED33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B48F56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FBAB97"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79F28FA7" w14:textId="77777777" w:rsidR="002A2955" w:rsidRPr="00B852F1" w:rsidRDefault="002A2955" w:rsidP="002A2955">
            <w:pPr>
              <w:jc w:val="right"/>
              <w:rPr>
                <w:color w:val="000000"/>
              </w:rPr>
            </w:pPr>
            <w:r w:rsidRPr="00B852F1">
              <w:rPr>
                <w:color w:val="000000"/>
              </w:rPr>
              <w:t>100 000,00</w:t>
            </w:r>
          </w:p>
        </w:tc>
      </w:tr>
      <w:tr w:rsidR="002A2955" w:rsidRPr="00B852F1" w14:paraId="006487C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BA3649"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BC150E9" w14:textId="77777777" w:rsidR="002A2955" w:rsidRPr="00B852F1" w:rsidRDefault="002A2955" w:rsidP="002A2955">
            <w:pPr>
              <w:jc w:val="center"/>
              <w:rPr>
                <w:color w:val="000000"/>
              </w:rPr>
            </w:pPr>
            <w:r w:rsidRPr="00B852F1">
              <w:rPr>
                <w:color w:val="000000"/>
              </w:rPr>
              <w:t xml:space="preserve">04 4 08 71720 </w:t>
            </w:r>
          </w:p>
        </w:tc>
        <w:tc>
          <w:tcPr>
            <w:tcW w:w="862" w:type="dxa"/>
            <w:tcBorders>
              <w:top w:val="nil"/>
              <w:left w:val="nil"/>
              <w:bottom w:val="single" w:sz="4" w:space="0" w:color="000000"/>
              <w:right w:val="single" w:sz="4" w:space="0" w:color="000000"/>
            </w:tcBorders>
            <w:shd w:val="clear" w:color="auto" w:fill="auto"/>
            <w:noWrap/>
            <w:hideMark/>
          </w:tcPr>
          <w:p w14:paraId="1249AB9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47F15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60215EE"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9103350"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D8D549D"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1F3C8A1" w14:textId="77777777" w:rsidR="002A2955" w:rsidRPr="00B852F1" w:rsidRDefault="002A2955" w:rsidP="002A2955">
            <w:pPr>
              <w:jc w:val="right"/>
              <w:rPr>
                <w:color w:val="000000"/>
              </w:rPr>
            </w:pPr>
            <w:r w:rsidRPr="00B852F1">
              <w:rPr>
                <w:color w:val="000000"/>
              </w:rPr>
              <w:t>100 000,00</w:t>
            </w:r>
          </w:p>
        </w:tc>
      </w:tr>
      <w:tr w:rsidR="002A2955" w:rsidRPr="00B852F1" w14:paraId="7C03E6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BAAFF9"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33FDAE88" w14:textId="77777777" w:rsidR="002A2955" w:rsidRPr="00B852F1" w:rsidRDefault="002A2955" w:rsidP="002A2955">
            <w:pPr>
              <w:jc w:val="center"/>
              <w:rPr>
                <w:color w:val="000000"/>
              </w:rPr>
            </w:pPr>
            <w:r w:rsidRPr="00B852F1">
              <w:rPr>
                <w:color w:val="000000"/>
              </w:rPr>
              <w:t xml:space="preserve">04 4 08 71720 </w:t>
            </w:r>
          </w:p>
        </w:tc>
        <w:tc>
          <w:tcPr>
            <w:tcW w:w="862" w:type="dxa"/>
            <w:tcBorders>
              <w:top w:val="nil"/>
              <w:left w:val="nil"/>
              <w:bottom w:val="single" w:sz="4" w:space="0" w:color="000000"/>
              <w:right w:val="single" w:sz="4" w:space="0" w:color="000000"/>
            </w:tcBorders>
            <w:shd w:val="clear" w:color="auto" w:fill="auto"/>
            <w:noWrap/>
            <w:hideMark/>
          </w:tcPr>
          <w:p w14:paraId="261D612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244B5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6C0BD9"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B0F4E3D"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35393BCC"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6FB7DF71" w14:textId="77777777" w:rsidR="002A2955" w:rsidRPr="00B852F1" w:rsidRDefault="002A2955" w:rsidP="002A2955">
            <w:pPr>
              <w:jc w:val="right"/>
              <w:rPr>
                <w:color w:val="000000"/>
              </w:rPr>
            </w:pPr>
            <w:r w:rsidRPr="00B852F1">
              <w:rPr>
                <w:color w:val="000000"/>
              </w:rPr>
              <w:t>100 000,00</w:t>
            </w:r>
          </w:p>
        </w:tc>
      </w:tr>
      <w:tr w:rsidR="002A2955" w:rsidRPr="00B852F1" w14:paraId="14FB16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A2AE42" w14:textId="422B4266" w:rsidR="002A2955" w:rsidRPr="00B852F1" w:rsidRDefault="002A2955" w:rsidP="002A2955">
            <w:pPr>
              <w:rPr>
                <w:color w:val="000000"/>
                <w:sz w:val="22"/>
                <w:szCs w:val="22"/>
              </w:rPr>
            </w:pPr>
            <w:r w:rsidRPr="00B852F1">
              <w:rPr>
                <w:color w:val="000000"/>
                <w:sz w:val="22"/>
                <w:szCs w:val="22"/>
              </w:rPr>
              <w:t xml:space="preserve">Выплата педагогическим работникам, награжденным Почетным знаком Смоленской области </w:t>
            </w:r>
            <w:r>
              <w:rPr>
                <w:color w:val="000000"/>
                <w:sz w:val="22"/>
                <w:szCs w:val="22"/>
              </w:rPr>
              <w:t>«</w:t>
            </w:r>
            <w:r w:rsidRPr="00B852F1">
              <w:rPr>
                <w:color w:val="000000"/>
                <w:sz w:val="22"/>
                <w:szCs w:val="22"/>
              </w:rPr>
              <w:t>Педагогическая слава земли Смоленской</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803E654" w14:textId="77777777" w:rsidR="002A2955" w:rsidRPr="00B852F1" w:rsidRDefault="002A2955" w:rsidP="002A2955">
            <w:pPr>
              <w:jc w:val="center"/>
              <w:rPr>
                <w:color w:val="000000"/>
              </w:rPr>
            </w:pPr>
            <w:r w:rsidRPr="00B852F1">
              <w:rPr>
                <w:color w:val="000000"/>
              </w:rPr>
              <w:t xml:space="preserve">04 4 08 71790 </w:t>
            </w:r>
          </w:p>
        </w:tc>
        <w:tc>
          <w:tcPr>
            <w:tcW w:w="862" w:type="dxa"/>
            <w:tcBorders>
              <w:top w:val="nil"/>
              <w:left w:val="nil"/>
              <w:bottom w:val="single" w:sz="4" w:space="0" w:color="000000"/>
              <w:right w:val="single" w:sz="4" w:space="0" w:color="000000"/>
            </w:tcBorders>
            <w:shd w:val="clear" w:color="auto" w:fill="auto"/>
            <w:noWrap/>
            <w:hideMark/>
          </w:tcPr>
          <w:p w14:paraId="58A801E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5CD4A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56E2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3004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391E55"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174D8BDB" w14:textId="77777777" w:rsidR="002A2955" w:rsidRPr="00B852F1" w:rsidRDefault="002A2955" w:rsidP="002A2955">
            <w:pPr>
              <w:jc w:val="right"/>
              <w:rPr>
                <w:color w:val="000000"/>
              </w:rPr>
            </w:pPr>
            <w:r w:rsidRPr="00B852F1">
              <w:rPr>
                <w:color w:val="000000"/>
              </w:rPr>
              <w:t>2 500 000,00</w:t>
            </w:r>
          </w:p>
        </w:tc>
      </w:tr>
      <w:tr w:rsidR="002A2955" w:rsidRPr="00B852F1" w14:paraId="760826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96DF41"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9FFB427" w14:textId="77777777" w:rsidR="002A2955" w:rsidRPr="00B852F1" w:rsidRDefault="002A2955" w:rsidP="002A2955">
            <w:pPr>
              <w:jc w:val="center"/>
              <w:rPr>
                <w:color w:val="000000"/>
              </w:rPr>
            </w:pPr>
            <w:r w:rsidRPr="00B852F1">
              <w:rPr>
                <w:color w:val="000000"/>
              </w:rPr>
              <w:t xml:space="preserve">04 4 08 71790 </w:t>
            </w:r>
          </w:p>
        </w:tc>
        <w:tc>
          <w:tcPr>
            <w:tcW w:w="862" w:type="dxa"/>
            <w:tcBorders>
              <w:top w:val="nil"/>
              <w:left w:val="nil"/>
              <w:bottom w:val="single" w:sz="4" w:space="0" w:color="000000"/>
              <w:right w:val="single" w:sz="4" w:space="0" w:color="000000"/>
            </w:tcBorders>
            <w:shd w:val="clear" w:color="auto" w:fill="auto"/>
            <w:noWrap/>
            <w:hideMark/>
          </w:tcPr>
          <w:p w14:paraId="41AF199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7616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3E293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BF437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8B55E9"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396BC242" w14:textId="77777777" w:rsidR="002A2955" w:rsidRPr="00B852F1" w:rsidRDefault="002A2955" w:rsidP="002A2955">
            <w:pPr>
              <w:jc w:val="right"/>
              <w:rPr>
                <w:color w:val="000000"/>
              </w:rPr>
            </w:pPr>
            <w:r w:rsidRPr="00B852F1">
              <w:rPr>
                <w:color w:val="000000"/>
              </w:rPr>
              <w:t>2 500 000,00</w:t>
            </w:r>
          </w:p>
        </w:tc>
      </w:tr>
      <w:tr w:rsidR="002A2955" w:rsidRPr="00B852F1" w14:paraId="15940D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A8DD4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63CA4F6" w14:textId="77777777" w:rsidR="002A2955" w:rsidRPr="00B852F1" w:rsidRDefault="002A2955" w:rsidP="002A2955">
            <w:pPr>
              <w:jc w:val="center"/>
              <w:rPr>
                <w:color w:val="000000"/>
              </w:rPr>
            </w:pPr>
            <w:r w:rsidRPr="00B852F1">
              <w:rPr>
                <w:color w:val="000000"/>
              </w:rPr>
              <w:t xml:space="preserve">04 4 08 71790 </w:t>
            </w:r>
          </w:p>
        </w:tc>
        <w:tc>
          <w:tcPr>
            <w:tcW w:w="862" w:type="dxa"/>
            <w:tcBorders>
              <w:top w:val="nil"/>
              <w:left w:val="nil"/>
              <w:bottom w:val="single" w:sz="4" w:space="0" w:color="000000"/>
              <w:right w:val="single" w:sz="4" w:space="0" w:color="000000"/>
            </w:tcBorders>
            <w:shd w:val="clear" w:color="auto" w:fill="auto"/>
            <w:noWrap/>
            <w:hideMark/>
          </w:tcPr>
          <w:p w14:paraId="4F913A7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7DFEC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A37CD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FA3E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396CAF"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3C0B38EF" w14:textId="77777777" w:rsidR="002A2955" w:rsidRPr="00B852F1" w:rsidRDefault="002A2955" w:rsidP="002A2955">
            <w:pPr>
              <w:jc w:val="right"/>
              <w:rPr>
                <w:color w:val="000000"/>
              </w:rPr>
            </w:pPr>
            <w:r w:rsidRPr="00B852F1">
              <w:rPr>
                <w:color w:val="000000"/>
              </w:rPr>
              <w:t>2 500 000,00</w:t>
            </w:r>
          </w:p>
        </w:tc>
      </w:tr>
      <w:tr w:rsidR="002A2955" w:rsidRPr="00B852F1" w14:paraId="2FAB34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E911E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67609BD7" w14:textId="77777777" w:rsidR="002A2955" w:rsidRPr="00B852F1" w:rsidRDefault="002A2955" w:rsidP="002A2955">
            <w:pPr>
              <w:jc w:val="center"/>
              <w:rPr>
                <w:color w:val="000000"/>
              </w:rPr>
            </w:pPr>
            <w:r w:rsidRPr="00B852F1">
              <w:rPr>
                <w:color w:val="000000"/>
              </w:rPr>
              <w:t xml:space="preserve">04 4 08 71790 </w:t>
            </w:r>
          </w:p>
        </w:tc>
        <w:tc>
          <w:tcPr>
            <w:tcW w:w="862" w:type="dxa"/>
            <w:tcBorders>
              <w:top w:val="nil"/>
              <w:left w:val="nil"/>
              <w:bottom w:val="single" w:sz="4" w:space="0" w:color="000000"/>
              <w:right w:val="single" w:sz="4" w:space="0" w:color="000000"/>
            </w:tcBorders>
            <w:shd w:val="clear" w:color="auto" w:fill="auto"/>
            <w:noWrap/>
            <w:hideMark/>
          </w:tcPr>
          <w:p w14:paraId="0047678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5BEA3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34BB43"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D00D08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4DC1E9"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7914D7E4" w14:textId="77777777" w:rsidR="002A2955" w:rsidRPr="00B852F1" w:rsidRDefault="002A2955" w:rsidP="002A2955">
            <w:pPr>
              <w:jc w:val="right"/>
              <w:rPr>
                <w:color w:val="000000"/>
              </w:rPr>
            </w:pPr>
            <w:r w:rsidRPr="00B852F1">
              <w:rPr>
                <w:color w:val="000000"/>
              </w:rPr>
              <w:t>2 500 000,00</w:t>
            </w:r>
          </w:p>
        </w:tc>
      </w:tr>
      <w:tr w:rsidR="002A2955" w:rsidRPr="00B852F1" w14:paraId="517699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013161"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6D028D0" w14:textId="77777777" w:rsidR="002A2955" w:rsidRPr="00B852F1" w:rsidRDefault="002A2955" w:rsidP="002A2955">
            <w:pPr>
              <w:jc w:val="center"/>
              <w:rPr>
                <w:color w:val="000000"/>
              </w:rPr>
            </w:pPr>
            <w:r w:rsidRPr="00B852F1">
              <w:rPr>
                <w:color w:val="000000"/>
              </w:rPr>
              <w:t xml:space="preserve">04 4 08 71790 </w:t>
            </w:r>
          </w:p>
        </w:tc>
        <w:tc>
          <w:tcPr>
            <w:tcW w:w="862" w:type="dxa"/>
            <w:tcBorders>
              <w:top w:val="nil"/>
              <w:left w:val="nil"/>
              <w:bottom w:val="single" w:sz="4" w:space="0" w:color="000000"/>
              <w:right w:val="single" w:sz="4" w:space="0" w:color="000000"/>
            </w:tcBorders>
            <w:shd w:val="clear" w:color="auto" w:fill="auto"/>
            <w:noWrap/>
            <w:hideMark/>
          </w:tcPr>
          <w:p w14:paraId="7ABA6D7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06F12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5F685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D32003B"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23FCDBE"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44C4EAF5" w14:textId="77777777" w:rsidR="002A2955" w:rsidRPr="00B852F1" w:rsidRDefault="002A2955" w:rsidP="002A2955">
            <w:pPr>
              <w:jc w:val="right"/>
              <w:rPr>
                <w:color w:val="000000"/>
              </w:rPr>
            </w:pPr>
            <w:r w:rsidRPr="00B852F1">
              <w:rPr>
                <w:color w:val="000000"/>
              </w:rPr>
              <w:t>2 500 000,00</w:t>
            </w:r>
          </w:p>
        </w:tc>
      </w:tr>
      <w:tr w:rsidR="002A2955" w:rsidRPr="00B852F1" w14:paraId="7152F9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E36F05"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2926E311" w14:textId="77777777" w:rsidR="002A2955" w:rsidRPr="00B852F1" w:rsidRDefault="002A2955" w:rsidP="002A2955">
            <w:pPr>
              <w:jc w:val="center"/>
              <w:rPr>
                <w:color w:val="000000"/>
              </w:rPr>
            </w:pPr>
            <w:r w:rsidRPr="00B852F1">
              <w:rPr>
                <w:color w:val="000000"/>
              </w:rPr>
              <w:t xml:space="preserve">04 4 08 71790 </w:t>
            </w:r>
          </w:p>
        </w:tc>
        <w:tc>
          <w:tcPr>
            <w:tcW w:w="862" w:type="dxa"/>
            <w:tcBorders>
              <w:top w:val="nil"/>
              <w:left w:val="nil"/>
              <w:bottom w:val="single" w:sz="4" w:space="0" w:color="000000"/>
              <w:right w:val="single" w:sz="4" w:space="0" w:color="000000"/>
            </w:tcBorders>
            <w:shd w:val="clear" w:color="auto" w:fill="auto"/>
            <w:noWrap/>
            <w:hideMark/>
          </w:tcPr>
          <w:p w14:paraId="53E1CB4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3F72C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52300ED"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AE76CA0"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5B3EF883"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19D090E2" w14:textId="77777777" w:rsidR="002A2955" w:rsidRPr="00B852F1" w:rsidRDefault="002A2955" w:rsidP="002A2955">
            <w:pPr>
              <w:jc w:val="right"/>
              <w:rPr>
                <w:color w:val="000000"/>
              </w:rPr>
            </w:pPr>
            <w:r w:rsidRPr="00B852F1">
              <w:rPr>
                <w:color w:val="000000"/>
              </w:rPr>
              <w:t>2 500 000,00</w:t>
            </w:r>
          </w:p>
        </w:tc>
      </w:tr>
      <w:tr w:rsidR="002A2955" w:rsidRPr="00B852F1" w14:paraId="30AF07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2873F6" w14:textId="77777777" w:rsidR="002A2955" w:rsidRPr="00B852F1" w:rsidRDefault="002A2955" w:rsidP="002A2955">
            <w:pPr>
              <w:rPr>
                <w:color w:val="000000"/>
                <w:sz w:val="22"/>
                <w:szCs w:val="22"/>
              </w:rPr>
            </w:pPr>
            <w:r w:rsidRPr="00B852F1">
              <w:rPr>
                <w:color w:val="000000"/>
                <w:sz w:val="22"/>
                <w:szCs w:val="22"/>
              </w:rPr>
              <w:t>Выплата отдельным категориям работников, связанная с заключением ипотечного жилищного кредита</w:t>
            </w:r>
          </w:p>
        </w:tc>
        <w:tc>
          <w:tcPr>
            <w:tcW w:w="1559" w:type="dxa"/>
            <w:tcBorders>
              <w:top w:val="nil"/>
              <w:left w:val="nil"/>
              <w:bottom w:val="single" w:sz="4" w:space="0" w:color="000000"/>
              <w:right w:val="single" w:sz="4" w:space="0" w:color="000000"/>
            </w:tcBorders>
            <w:shd w:val="clear" w:color="auto" w:fill="auto"/>
            <w:noWrap/>
            <w:hideMark/>
          </w:tcPr>
          <w:p w14:paraId="05F565EF" w14:textId="77777777" w:rsidR="002A2955" w:rsidRPr="00B852F1" w:rsidRDefault="002A2955" w:rsidP="002A2955">
            <w:pPr>
              <w:jc w:val="center"/>
              <w:rPr>
                <w:color w:val="000000"/>
              </w:rPr>
            </w:pPr>
            <w:r w:rsidRPr="00B852F1">
              <w:rPr>
                <w:color w:val="000000"/>
              </w:rPr>
              <w:t xml:space="preserve">04 4 08 73100 </w:t>
            </w:r>
          </w:p>
        </w:tc>
        <w:tc>
          <w:tcPr>
            <w:tcW w:w="862" w:type="dxa"/>
            <w:tcBorders>
              <w:top w:val="nil"/>
              <w:left w:val="nil"/>
              <w:bottom w:val="single" w:sz="4" w:space="0" w:color="000000"/>
              <w:right w:val="single" w:sz="4" w:space="0" w:color="000000"/>
            </w:tcBorders>
            <w:shd w:val="clear" w:color="auto" w:fill="auto"/>
            <w:noWrap/>
            <w:hideMark/>
          </w:tcPr>
          <w:p w14:paraId="325432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2EC0E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AB98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1717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EA0A62" w14:textId="77777777" w:rsidR="002A2955" w:rsidRPr="00B852F1" w:rsidRDefault="002A2955" w:rsidP="002A2955">
            <w:pPr>
              <w:jc w:val="right"/>
              <w:rPr>
                <w:color w:val="000000"/>
              </w:rPr>
            </w:pPr>
            <w:r w:rsidRPr="00B852F1">
              <w:rPr>
                <w:color w:val="000000"/>
              </w:rPr>
              <w:t>10 300 000,00</w:t>
            </w:r>
          </w:p>
        </w:tc>
        <w:tc>
          <w:tcPr>
            <w:tcW w:w="1871" w:type="dxa"/>
            <w:tcBorders>
              <w:top w:val="nil"/>
              <w:left w:val="nil"/>
              <w:bottom w:val="single" w:sz="4" w:space="0" w:color="000000"/>
              <w:right w:val="single" w:sz="4" w:space="0" w:color="000000"/>
            </w:tcBorders>
            <w:shd w:val="clear" w:color="auto" w:fill="auto"/>
            <w:noWrap/>
            <w:hideMark/>
          </w:tcPr>
          <w:p w14:paraId="3E9D3961" w14:textId="77777777" w:rsidR="002A2955" w:rsidRPr="00B852F1" w:rsidRDefault="002A2955" w:rsidP="002A2955">
            <w:pPr>
              <w:jc w:val="right"/>
              <w:rPr>
                <w:color w:val="000000"/>
              </w:rPr>
            </w:pPr>
            <w:r w:rsidRPr="00B852F1">
              <w:rPr>
                <w:color w:val="000000"/>
              </w:rPr>
              <w:t>17 200 000,00</w:t>
            </w:r>
          </w:p>
        </w:tc>
      </w:tr>
      <w:tr w:rsidR="002A2955" w:rsidRPr="00B852F1" w14:paraId="48BD0A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C60543"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8C4A285" w14:textId="77777777" w:rsidR="002A2955" w:rsidRPr="00B852F1" w:rsidRDefault="002A2955" w:rsidP="002A2955">
            <w:pPr>
              <w:jc w:val="center"/>
              <w:rPr>
                <w:color w:val="000000"/>
              </w:rPr>
            </w:pPr>
            <w:r w:rsidRPr="00B852F1">
              <w:rPr>
                <w:color w:val="000000"/>
              </w:rPr>
              <w:t xml:space="preserve">04 4 08 73100 </w:t>
            </w:r>
          </w:p>
        </w:tc>
        <w:tc>
          <w:tcPr>
            <w:tcW w:w="862" w:type="dxa"/>
            <w:tcBorders>
              <w:top w:val="nil"/>
              <w:left w:val="nil"/>
              <w:bottom w:val="single" w:sz="4" w:space="0" w:color="000000"/>
              <w:right w:val="single" w:sz="4" w:space="0" w:color="000000"/>
            </w:tcBorders>
            <w:shd w:val="clear" w:color="auto" w:fill="auto"/>
            <w:noWrap/>
            <w:hideMark/>
          </w:tcPr>
          <w:p w14:paraId="0A9BB79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DEC53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40B30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20405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5264E2" w14:textId="77777777" w:rsidR="002A2955" w:rsidRPr="00B852F1" w:rsidRDefault="002A2955" w:rsidP="002A2955">
            <w:pPr>
              <w:jc w:val="right"/>
              <w:rPr>
                <w:color w:val="000000"/>
              </w:rPr>
            </w:pPr>
            <w:r w:rsidRPr="00B852F1">
              <w:rPr>
                <w:color w:val="000000"/>
              </w:rPr>
              <w:t>10 300 000,00</w:t>
            </w:r>
          </w:p>
        </w:tc>
        <w:tc>
          <w:tcPr>
            <w:tcW w:w="1871" w:type="dxa"/>
            <w:tcBorders>
              <w:top w:val="nil"/>
              <w:left w:val="nil"/>
              <w:bottom w:val="single" w:sz="4" w:space="0" w:color="000000"/>
              <w:right w:val="single" w:sz="4" w:space="0" w:color="000000"/>
            </w:tcBorders>
            <w:shd w:val="clear" w:color="auto" w:fill="auto"/>
            <w:noWrap/>
            <w:hideMark/>
          </w:tcPr>
          <w:p w14:paraId="3BF53347" w14:textId="77777777" w:rsidR="002A2955" w:rsidRPr="00B852F1" w:rsidRDefault="002A2955" w:rsidP="002A2955">
            <w:pPr>
              <w:jc w:val="right"/>
              <w:rPr>
                <w:color w:val="000000"/>
              </w:rPr>
            </w:pPr>
            <w:r w:rsidRPr="00B852F1">
              <w:rPr>
                <w:color w:val="000000"/>
              </w:rPr>
              <w:t>17 200 000,00</w:t>
            </w:r>
          </w:p>
        </w:tc>
      </w:tr>
      <w:tr w:rsidR="002A2955" w:rsidRPr="00B852F1" w14:paraId="50E07B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4202B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A6E39C2" w14:textId="77777777" w:rsidR="002A2955" w:rsidRPr="00B852F1" w:rsidRDefault="002A2955" w:rsidP="002A2955">
            <w:pPr>
              <w:jc w:val="center"/>
              <w:rPr>
                <w:color w:val="000000"/>
              </w:rPr>
            </w:pPr>
            <w:r w:rsidRPr="00B852F1">
              <w:rPr>
                <w:color w:val="000000"/>
              </w:rPr>
              <w:t xml:space="preserve">04 4 08 73100 </w:t>
            </w:r>
          </w:p>
        </w:tc>
        <w:tc>
          <w:tcPr>
            <w:tcW w:w="862" w:type="dxa"/>
            <w:tcBorders>
              <w:top w:val="nil"/>
              <w:left w:val="nil"/>
              <w:bottom w:val="single" w:sz="4" w:space="0" w:color="000000"/>
              <w:right w:val="single" w:sz="4" w:space="0" w:color="000000"/>
            </w:tcBorders>
            <w:shd w:val="clear" w:color="auto" w:fill="auto"/>
            <w:noWrap/>
            <w:hideMark/>
          </w:tcPr>
          <w:p w14:paraId="51AAB22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82350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3813D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5F27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86E2DA" w14:textId="77777777" w:rsidR="002A2955" w:rsidRPr="00B852F1" w:rsidRDefault="002A2955" w:rsidP="002A2955">
            <w:pPr>
              <w:jc w:val="right"/>
              <w:rPr>
                <w:color w:val="000000"/>
              </w:rPr>
            </w:pPr>
            <w:r w:rsidRPr="00B852F1">
              <w:rPr>
                <w:color w:val="000000"/>
              </w:rPr>
              <w:t>10 300 000,00</w:t>
            </w:r>
          </w:p>
        </w:tc>
        <w:tc>
          <w:tcPr>
            <w:tcW w:w="1871" w:type="dxa"/>
            <w:tcBorders>
              <w:top w:val="nil"/>
              <w:left w:val="nil"/>
              <w:bottom w:val="single" w:sz="4" w:space="0" w:color="000000"/>
              <w:right w:val="single" w:sz="4" w:space="0" w:color="000000"/>
            </w:tcBorders>
            <w:shd w:val="clear" w:color="auto" w:fill="auto"/>
            <w:noWrap/>
            <w:hideMark/>
          </w:tcPr>
          <w:p w14:paraId="1EB996F2" w14:textId="77777777" w:rsidR="002A2955" w:rsidRPr="00B852F1" w:rsidRDefault="002A2955" w:rsidP="002A2955">
            <w:pPr>
              <w:jc w:val="right"/>
              <w:rPr>
                <w:color w:val="000000"/>
              </w:rPr>
            </w:pPr>
            <w:r w:rsidRPr="00B852F1">
              <w:rPr>
                <w:color w:val="000000"/>
              </w:rPr>
              <w:t>17 200 000,00</w:t>
            </w:r>
          </w:p>
        </w:tc>
      </w:tr>
      <w:tr w:rsidR="002A2955" w:rsidRPr="00B852F1" w14:paraId="7EB5D4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FE63BF"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104588E1" w14:textId="77777777" w:rsidR="002A2955" w:rsidRPr="00B852F1" w:rsidRDefault="002A2955" w:rsidP="002A2955">
            <w:pPr>
              <w:jc w:val="center"/>
              <w:rPr>
                <w:color w:val="000000"/>
              </w:rPr>
            </w:pPr>
            <w:r w:rsidRPr="00B852F1">
              <w:rPr>
                <w:color w:val="000000"/>
              </w:rPr>
              <w:t xml:space="preserve">04 4 08 73100 </w:t>
            </w:r>
          </w:p>
        </w:tc>
        <w:tc>
          <w:tcPr>
            <w:tcW w:w="862" w:type="dxa"/>
            <w:tcBorders>
              <w:top w:val="nil"/>
              <w:left w:val="nil"/>
              <w:bottom w:val="single" w:sz="4" w:space="0" w:color="000000"/>
              <w:right w:val="single" w:sz="4" w:space="0" w:color="000000"/>
            </w:tcBorders>
            <w:shd w:val="clear" w:color="auto" w:fill="auto"/>
            <w:noWrap/>
            <w:hideMark/>
          </w:tcPr>
          <w:p w14:paraId="56A0E831"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F8927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16CF7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2210C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EA4EC9" w14:textId="77777777" w:rsidR="002A2955" w:rsidRPr="00B852F1" w:rsidRDefault="002A2955" w:rsidP="002A2955">
            <w:pPr>
              <w:jc w:val="right"/>
              <w:rPr>
                <w:color w:val="000000"/>
              </w:rPr>
            </w:pPr>
            <w:r w:rsidRPr="00B852F1">
              <w:rPr>
                <w:color w:val="000000"/>
              </w:rPr>
              <w:t>10 300 000,00</w:t>
            </w:r>
          </w:p>
        </w:tc>
        <w:tc>
          <w:tcPr>
            <w:tcW w:w="1871" w:type="dxa"/>
            <w:tcBorders>
              <w:top w:val="nil"/>
              <w:left w:val="nil"/>
              <w:bottom w:val="single" w:sz="4" w:space="0" w:color="000000"/>
              <w:right w:val="single" w:sz="4" w:space="0" w:color="000000"/>
            </w:tcBorders>
            <w:shd w:val="clear" w:color="auto" w:fill="auto"/>
            <w:noWrap/>
            <w:hideMark/>
          </w:tcPr>
          <w:p w14:paraId="4FDD7A9E" w14:textId="77777777" w:rsidR="002A2955" w:rsidRPr="00B852F1" w:rsidRDefault="002A2955" w:rsidP="002A2955">
            <w:pPr>
              <w:jc w:val="right"/>
              <w:rPr>
                <w:color w:val="000000"/>
              </w:rPr>
            </w:pPr>
            <w:r w:rsidRPr="00B852F1">
              <w:rPr>
                <w:color w:val="000000"/>
              </w:rPr>
              <w:t>17 200 000,00</w:t>
            </w:r>
          </w:p>
        </w:tc>
      </w:tr>
      <w:tr w:rsidR="002A2955" w:rsidRPr="00B852F1" w14:paraId="6E01A8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9853A1"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ECD065B" w14:textId="77777777" w:rsidR="002A2955" w:rsidRPr="00B852F1" w:rsidRDefault="002A2955" w:rsidP="002A2955">
            <w:pPr>
              <w:jc w:val="center"/>
              <w:rPr>
                <w:color w:val="000000"/>
              </w:rPr>
            </w:pPr>
            <w:r w:rsidRPr="00B852F1">
              <w:rPr>
                <w:color w:val="000000"/>
              </w:rPr>
              <w:t xml:space="preserve">04 4 08 73100 </w:t>
            </w:r>
          </w:p>
        </w:tc>
        <w:tc>
          <w:tcPr>
            <w:tcW w:w="862" w:type="dxa"/>
            <w:tcBorders>
              <w:top w:val="nil"/>
              <w:left w:val="nil"/>
              <w:bottom w:val="single" w:sz="4" w:space="0" w:color="000000"/>
              <w:right w:val="single" w:sz="4" w:space="0" w:color="000000"/>
            </w:tcBorders>
            <w:shd w:val="clear" w:color="auto" w:fill="auto"/>
            <w:noWrap/>
            <w:hideMark/>
          </w:tcPr>
          <w:p w14:paraId="6A7993B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25D33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23B93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086737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1076973" w14:textId="77777777" w:rsidR="002A2955" w:rsidRPr="00B852F1" w:rsidRDefault="002A2955" w:rsidP="002A2955">
            <w:pPr>
              <w:jc w:val="right"/>
              <w:rPr>
                <w:color w:val="000000"/>
              </w:rPr>
            </w:pPr>
            <w:r w:rsidRPr="00B852F1">
              <w:rPr>
                <w:color w:val="000000"/>
              </w:rPr>
              <w:t>10 300 000,00</w:t>
            </w:r>
          </w:p>
        </w:tc>
        <w:tc>
          <w:tcPr>
            <w:tcW w:w="1871" w:type="dxa"/>
            <w:tcBorders>
              <w:top w:val="nil"/>
              <w:left w:val="nil"/>
              <w:bottom w:val="single" w:sz="4" w:space="0" w:color="000000"/>
              <w:right w:val="single" w:sz="4" w:space="0" w:color="000000"/>
            </w:tcBorders>
            <w:shd w:val="clear" w:color="auto" w:fill="auto"/>
            <w:noWrap/>
            <w:hideMark/>
          </w:tcPr>
          <w:p w14:paraId="746551D7" w14:textId="77777777" w:rsidR="002A2955" w:rsidRPr="00B852F1" w:rsidRDefault="002A2955" w:rsidP="002A2955">
            <w:pPr>
              <w:jc w:val="right"/>
              <w:rPr>
                <w:color w:val="000000"/>
              </w:rPr>
            </w:pPr>
            <w:r w:rsidRPr="00B852F1">
              <w:rPr>
                <w:color w:val="000000"/>
              </w:rPr>
              <w:t>17 200 000,00</w:t>
            </w:r>
          </w:p>
        </w:tc>
      </w:tr>
      <w:tr w:rsidR="002A2955" w:rsidRPr="00B852F1" w14:paraId="33D9C4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BC7309"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895EF9E" w14:textId="77777777" w:rsidR="002A2955" w:rsidRPr="00B852F1" w:rsidRDefault="002A2955" w:rsidP="002A2955">
            <w:pPr>
              <w:jc w:val="center"/>
              <w:rPr>
                <w:color w:val="000000"/>
              </w:rPr>
            </w:pPr>
            <w:r w:rsidRPr="00B852F1">
              <w:rPr>
                <w:color w:val="000000"/>
              </w:rPr>
              <w:t xml:space="preserve">04 4 08 73100 </w:t>
            </w:r>
          </w:p>
        </w:tc>
        <w:tc>
          <w:tcPr>
            <w:tcW w:w="862" w:type="dxa"/>
            <w:tcBorders>
              <w:top w:val="nil"/>
              <w:left w:val="nil"/>
              <w:bottom w:val="single" w:sz="4" w:space="0" w:color="000000"/>
              <w:right w:val="single" w:sz="4" w:space="0" w:color="000000"/>
            </w:tcBorders>
            <w:shd w:val="clear" w:color="auto" w:fill="auto"/>
            <w:noWrap/>
            <w:hideMark/>
          </w:tcPr>
          <w:p w14:paraId="5B1667F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9EB02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D921C3"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BF0FBE6"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56FC7A06" w14:textId="77777777" w:rsidR="002A2955" w:rsidRPr="00B852F1" w:rsidRDefault="002A2955" w:rsidP="002A2955">
            <w:pPr>
              <w:jc w:val="right"/>
              <w:rPr>
                <w:color w:val="000000"/>
              </w:rPr>
            </w:pPr>
            <w:r w:rsidRPr="00B852F1">
              <w:rPr>
                <w:color w:val="000000"/>
              </w:rPr>
              <w:t>10 300 000,00</w:t>
            </w:r>
          </w:p>
        </w:tc>
        <w:tc>
          <w:tcPr>
            <w:tcW w:w="1871" w:type="dxa"/>
            <w:tcBorders>
              <w:top w:val="nil"/>
              <w:left w:val="nil"/>
              <w:bottom w:val="single" w:sz="4" w:space="0" w:color="000000"/>
              <w:right w:val="single" w:sz="4" w:space="0" w:color="000000"/>
            </w:tcBorders>
            <w:shd w:val="clear" w:color="auto" w:fill="auto"/>
            <w:noWrap/>
            <w:hideMark/>
          </w:tcPr>
          <w:p w14:paraId="2EE21F5B" w14:textId="77777777" w:rsidR="002A2955" w:rsidRPr="00B852F1" w:rsidRDefault="002A2955" w:rsidP="002A2955">
            <w:pPr>
              <w:jc w:val="right"/>
              <w:rPr>
                <w:color w:val="000000"/>
              </w:rPr>
            </w:pPr>
            <w:r w:rsidRPr="00B852F1">
              <w:rPr>
                <w:color w:val="000000"/>
              </w:rPr>
              <w:t>17 200 000,00</w:t>
            </w:r>
          </w:p>
        </w:tc>
      </w:tr>
      <w:tr w:rsidR="002A2955" w:rsidRPr="00B852F1" w14:paraId="362630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530456" w14:textId="77777777" w:rsidR="002A2955" w:rsidRPr="00B852F1" w:rsidRDefault="002A2955" w:rsidP="002A2955">
            <w:pPr>
              <w:rPr>
                <w:color w:val="000000"/>
                <w:sz w:val="22"/>
                <w:szCs w:val="22"/>
              </w:rPr>
            </w:pPr>
            <w:r w:rsidRPr="00B852F1">
              <w:rPr>
                <w:color w:val="000000"/>
                <w:sz w:val="22"/>
                <w:szCs w:val="22"/>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3FDA41CA" w14:textId="77777777" w:rsidR="002A2955" w:rsidRPr="00B852F1" w:rsidRDefault="002A2955" w:rsidP="002A2955">
            <w:pPr>
              <w:jc w:val="center"/>
              <w:rPr>
                <w:color w:val="000000"/>
              </w:rPr>
            </w:pPr>
            <w:r w:rsidRPr="00B852F1">
              <w:rPr>
                <w:color w:val="000000"/>
              </w:rPr>
              <w:t xml:space="preserve">04 4 08 80810 </w:t>
            </w:r>
          </w:p>
        </w:tc>
        <w:tc>
          <w:tcPr>
            <w:tcW w:w="862" w:type="dxa"/>
            <w:tcBorders>
              <w:top w:val="nil"/>
              <w:left w:val="nil"/>
              <w:bottom w:val="single" w:sz="4" w:space="0" w:color="000000"/>
              <w:right w:val="single" w:sz="4" w:space="0" w:color="000000"/>
            </w:tcBorders>
            <w:shd w:val="clear" w:color="auto" w:fill="auto"/>
            <w:noWrap/>
            <w:hideMark/>
          </w:tcPr>
          <w:p w14:paraId="331AC77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62D4F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91763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716F2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C11994" w14:textId="77777777" w:rsidR="002A2955" w:rsidRPr="00B852F1" w:rsidRDefault="002A2955" w:rsidP="002A2955">
            <w:pPr>
              <w:jc w:val="right"/>
              <w:rPr>
                <w:color w:val="000000"/>
              </w:rPr>
            </w:pPr>
            <w:r w:rsidRPr="00B852F1">
              <w:rPr>
                <w:color w:val="000000"/>
              </w:rPr>
              <w:t>101 818 500,00</w:t>
            </w:r>
          </w:p>
        </w:tc>
        <w:tc>
          <w:tcPr>
            <w:tcW w:w="1871" w:type="dxa"/>
            <w:tcBorders>
              <w:top w:val="nil"/>
              <w:left w:val="nil"/>
              <w:bottom w:val="single" w:sz="4" w:space="0" w:color="000000"/>
              <w:right w:val="single" w:sz="4" w:space="0" w:color="000000"/>
            </w:tcBorders>
            <w:shd w:val="clear" w:color="auto" w:fill="auto"/>
            <w:noWrap/>
            <w:hideMark/>
          </w:tcPr>
          <w:p w14:paraId="22FF45D1" w14:textId="77777777" w:rsidR="002A2955" w:rsidRPr="00B852F1" w:rsidRDefault="002A2955" w:rsidP="002A2955">
            <w:pPr>
              <w:jc w:val="right"/>
              <w:rPr>
                <w:color w:val="000000"/>
              </w:rPr>
            </w:pPr>
            <w:r w:rsidRPr="00B852F1">
              <w:rPr>
                <w:color w:val="000000"/>
              </w:rPr>
              <w:t>101 818 500,00</w:t>
            </w:r>
          </w:p>
        </w:tc>
      </w:tr>
      <w:tr w:rsidR="002A2955" w:rsidRPr="00B852F1" w14:paraId="7EEB7C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2FD14E"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F7D9C0B" w14:textId="77777777" w:rsidR="002A2955" w:rsidRPr="00B852F1" w:rsidRDefault="002A2955" w:rsidP="002A2955">
            <w:pPr>
              <w:jc w:val="center"/>
              <w:rPr>
                <w:color w:val="000000"/>
              </w:rPr>
            </w:pPr>
            <w:r w:rsidRPr="00B852F1">
              <w:rPr>
                <w:color w:val="000000"/>
              </w:rPr>
              <w:t xml:space="preserve">04 4 08 80810 </w:t>
            </w:r>
          </w:p>
        </w:tc>
        <w:tc>
          <w:tcPr>
            <w:tcW w:w="862" w:type="dxa"/>
            <w:tcBorders>
              <w:top w:val="nil"/>
              <w:left w:val="nil"/>
              <w:bottom w:val="single" w:sz="4" w:space="0" w:color="000000"/>
              <w:right w:val="single" w:sz="4" w:space="0" w:color="000000"/>
            </w:tcBorders>
            <w:shd w:val="clear" w:color="auto" w:fill="auto"/>
            <w:noWrap/>
            <w:hideMark/>
          </w:tcPr>
          <w:p w14:paraId="00D80B78"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3CBA4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C3452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3FFAC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854EF6" w14:textId="77777777" w:rsidR="002A2955" w:rsidRPr="00B852F1" w:rsidRDefault="002A2955" w:rsidP="002A2955">
            <w:pPr>
              <w:jc w:val="right"/>
              <w:rPr>
                <w:color w:val="000000"/>
              </w:rPr>
            </w:pPr>
            <w:r w:rsidRPr="00B852F1">
              <w:rPr>
                <w:color w:val="000000"/>
              </w:rPr>
              <w:t>101 818 500,00</w:t>
            </w:r>
          </w:p>
        </w:tc>
        <w:tc>
          <w:tcPr>
            <w:tcW w:w="1871" w:type="dxa"/>
            <w:tcBorders>
              <w:top w:val="nil"/>
              <w:left w:val="nil"/>
              <w:bottom w:val="single" w:sz="4" w:space="0" w:color="000000"/>
              <w:right w:val="single" w:sz="4" w:space="0" w:color="000000"/>
            </w:tcBorders>
            <w:shd w:val="clear" w:color="auto" w:fill="auto"/>
            <w:noWrap/>
            <w:hideMark/>
          </w:tcPr>
          <w:p w14:paraId="1F32E798" w14:textId="77777777" w:rsidR="002A2955" w:rsidRPr="00B852F1" w:rsidRDefault="002A2955" w:rsidP="002A2955">
            <w:pPr>
              <w:jc w:val="right"/>
              <w:rPr>
                <w:color w:val="000000"/>
              </w:rPr>
            </w:pPr>
            <w:r w:rsidRPr="00B852F1">
              <w:rPr>
                <w:color w:val="000000"/>
              </w:rPr>
              <w:t>101 818 500,00</w:t>
            </w:r>
          </w:p>
        </w:tc>
      </w:tr>
      <w:tr w:rsidR="002A2955" w:rsidRPr="00B852F1" w14:paraId="333A92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216760"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B879FEC" w14:textId="77777777" w:rsidR="002A2955" w:rsidRPr="00B852F1" w:rsidRDefault="002A2955" w:rsidP="002A2955">
            <w:pPr>
              <w:jc w:val="center"/>
              <w:rPr>
                <w:color w:val="000000"/>
              </w:rPr>
            </w:pPr>
            <w:r w:rsidRPr="00B852F1">
              <w:rPr>
                <w:color w:val="000000"/>
              </w:rPr>
              <w:t xml:space="preserve">04 4 08 80810 </w:t>
            </w:r>
          </w:p>
        </w:tc>
        <w:tc>
          <w:tcPr>
            <w:tcW w:w="862" w:type="dxa"/>
            <w:tcBorders>
              <w:top w:val="nil"/>
              <w:left w:val="nil"/>
              <w:bottom w:val="single" w:sz="4" w:space="0" w:color="000000"/>
              <w:right w:val="single" w:sz="4" w:space="0" w:color="000000"/>
            </w:tcBorders>
            <w:shd w:val="clear" w:color="auto" w:fill="auto"/>
            <w:noWrap/>
            <w:hideMark/>
          </w:tcPr>
          <w:p w14:paraId="5D0EF69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1751E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AEE51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975DB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F36F3B" w14:textId="77777777" w:rsidR="002A2955" w:rsidRPr="00B852F1" w:rsidRDefault="002A2955" w:rsidP="002A2955">
            <w:pPr>
              <w:jc w:val="right"/>
              <w:rPr>
                <w:color w:val="000000"/>
              </w:rPr>
            </w:pPr>
            <w:r w:rsidRPr="00B852F1">
              <w:rPr>
                <w:color w:val="000000"/>
              </w:rPr>
              <w:t>101 818 500,00</w:t>
            </w:r>
          </w:p>
        </w:tc>
        <w:tc>
          <w:tcPr>
            <w:tcW w:w="1871" w:type="dxa"/>
            <w:tcBorders>
              <w:top w:val="nil"/>
              <w:left w:val="nil"/>
              <w:bottom w:val="single" w:sz="4" w:space="0" w:color="000000"/>
              <w:right w:val="single" w:sz="4" w:space="0" w:color="000000"/>
            </w:tcBorders>
            <w:shd w:val="clear" w:color="auto" w:fill="auto"/>
            <w:noWrap/>
            <w:hideMark/>
          </w:tcPr>
          <w:p w14:paraId="29FEE8ED" w14:textId="77777777" w:rsidR="002A2955" w:rsidRPr="00B852F1" w:rsidRDefault="002A2955" w:rsidP="002A2955">
            <w:pPr>
              <w:jc w:val="right"/>
              <w:rPr>
                <w:color w:val="000000"/>
              </w:rPr>
            </w:pPr>
            <w:r w:rsidRPr="00B852F1">
              <w:rPr>
                <w:color w:val="000000"/>
              </w:rPr>
              <w:t>101 818 500,00</w:t>
            </w:r>
          </w:p>
        </w:tc>
      </w:tr>
      <w:tr w:rsidR="002A2955" w:rsidRPr="00B852F1" w14:paraId="5C5026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0B9BBE"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7D62A6F4" w14:textId="77777777" w:rsidR="002A2955" w:rsidRPr="00B852F1" w:rsidRDefault="002A2955" w:rsidP="002A2955">
            <w:pPr>
              <w:jc w:val="center"/>
              <w:rPr>
                <w:color w:val="000000"/>
              </w:rPr>
            </w:pPr>
            <w:r w:rsidRPr="00B852F1">
              <w:rPr>
                <w:color w:val="000000"/>
              </w:rPr>
              <w:t xml:space="preserve">04 4 08 80810 </w:t>
            </w:r>
          </w:p>
        </w:tc>
        <w:tc>
          <w:tcPr>
            <w:tcW w:w="862" w:type="dxa"/>
            <w:tcBorders>
              <w:top w:val="nil"/>
              <w:left w:val="nil"/>
              <w:bottom w:val="single" w:sz="4" w:space="0" w:color="000000"/>
              <w:right w:val="single" w:sz="4" w:space="0" w:color="000000"/>
            </w:tcBorders>
            <w:shd w:val="clear" w:color="auto" w:fill="auto"/>
            <w:noWrap/>
            <w:hideMark/>
          </w:tcPr>
          <w:p w14:paraId="4CABE42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5CED1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011A7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E6068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884076" w14:textId="77777777" w:rsidR="002A2955" w:rsidRPr="00B852F1" w:rsidRDefault="002A2955" w:rsidP="002A2955">
            <w:pPr>
              <w:jc w:val="right"/>
              <w:rPr>
                <w:color w:val="000000"/>
              </w:rPr>
            </w:pPr>
            <w:r w:rsidRPr="00B852F1">
              <w:rPr>
                <w:color w:val="000000"/>
              </w:rPr>
              <w:t>101 818 500,00</w:t>
            </w:r>
          </w:p>
        </w:tc>
        <w:tc>
          <w:tcPr>
            <w:tcW w:w="1871" w:type="dxa"/>
            <w:tcBorders>
              <w:top w:val="nil"/>
              <w:left w:val="nil"/>
              <w:bottom w:val="single" w:sz="4" w:space="0" w:color="000000"/>
              <w:right w:val="single" w:sz="4" w:space="0" w:color="000000"/>
            </w:tcBorders>
            <w:shd w:val="clear" w:color="auto" w:fill="auto"/>
            <w:noWrap/>
            <w:hideMark/>
          </w:tcPr>
          <w:p w14:paraId="5D1DD3B8" w14:textId="77777777" w:rsidR="002A2955" w:rsidRPr="00B852F1" w:rsidRDefault="002A2955" w:rsidP="002A2955">
            <w:pPr>
              <w:jc w:val="right"/>
              <w:rPr>
                <w:color w:val="000000"/>
              </w:rPr>
            </w:pPr>
            <w:r w:rsidRPr="00B852F1">
              <w:rPr>
                <w:color w:val="000000"/>
              </w:rPr>
              <w:t>101 818 500,00</w:t>
            </w:r>
          </w:p>
        </w:tc>
      </w:tr>
      <w:tr w:rsidR="002A2955" w:rsidRPr="00B852F1" w14:paraId="645287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DE91EB"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A909CF1" w14:textId="77777777" w:rsidR="002A2955" w:rsidRPr="00B852F1" w:rsidRDefault="002A2955" w:rsidP="002A2955">
            <w:pPr>
              <w:jc w:val="center"/>
              <w:rPr>
                <w:color w:val="000000"/>
              </w:rPr>
            </w:pPr>
            <w:r w:rsidRPr="00B852F1">
              <w:rPr>
                <w:color w:val="000000"/>
              </w:rPr>
              <w:t xml:space="preserve">04 4 08 80810 </w:t>
            </w:r>
          </w:p>
        </w:tc>
        <w:tc>
          <w:tcPr>
            <w:tcW w:w="862" w:type="dxa"/>
            <w:tcBorders>
              <w:top w:val="nil"/>
              <w:left w:val="nil"/>
              <w:bottom w:val="single" w:sz="4" w:space="0" w:color="000000"/>
              <w:right w:val="single" w:sz="4" w:space="0" w:color="000000"/>
            </w:tcBorders>
            <w:shd w:val="clear" w:color="auto" w:fill="auto"/>
            <w:noWrap/>
            <w:hideMark/>
          </w:tcPr>
          <w:p w14:paraId="58E1A8B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121BD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C208A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FD1CAF4"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4E63AA89" w14:textId="77777777" w:rsidR="002A2955" w:rsidRPr="00B852F1" w:rsidRDefault="002A2955" w:rsidP="002A2955">
            <w:pPr>
              <w:jc w:val="right"/>
              <w:rPr>
                <w:color w:val="000000"/>
              </w:rPr>
            </w:pPr>
            <w:r w:rsidRPr="00B852F1">
              <w:rPr>
                <w:color w:val="000000"/>
              </w:rPr>
              <w:t>101 818 500,00</w:t>
            </w:r>
          </w:p>
        </w:tc>
        <w:tc>
          <w:tcPr>
            <w:tcW w:w="1871" w:type="dxa"/>
            <w:tcBorders>
              <w:top w:val="nil"/>
              <w:left w:val="nil"/>
              <w:bottom w:val="single" w:sz="4" w:space="0" w:color="000000"/>
              <w:right w:val="single" w:sz="4" w:space="0" w:color="000000"/>
            </w:tcBorders>
            <w:shd w:val="clear" w:color="auto" w:fill="auto"/>
            <w:noWrap/>
            <w:hideMark/>
          </w:tcPr>
          <w:p w14:paraId="609236F0" w14:textId="77777777" w:rsidR="002A2955" w:rsidRPr="00B852F1" w:rsidRDefault="002A2955" w:rsidP="002A2955">
            <w:pPr>
              <w:jc w:val="right"/>
              <w:rPr>
                <w:color w:val="000000"/>
              </w:rPr>
            </w:pPr>
            <w:r w:rsidRPr="00B852F1">
              <w:rPr>
                <w:color w:val="000000"/>
              </w:rPr>
              <w:t>101 818 500,00</w:t>
            </w:r>
          </w:p>
        </w:tc>
      </w:tr>
      <w:tr w:rsidR="002A2955" w:rsidRPr="00B852F1" w14:paraId="5AC0AD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376626"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6156A1F6" w14:textId="77777777" w:rsidR="002A2955" w:rsidRPr="00B852F1" w:rsidRDefault="002A2955" w:rsidP="002A2955">
            <w:pPr>
              <w:jc w:val="center"/>
              <w:rPr>
                <w:color w:val="000000"/>
              </w:rPr>
            </w:pPr>
            <w:r w:rsidRPr="00B852F1">
              <w:rPr>
                <w:color w:val="000000"/>
              </w:rPr>
              <w:t xml:space="preserve">04 4 08 80810 </w:t>
            </w:r>
          </w:p>
        </w:tc>
        <w:tc>
          <w:tcPr>
            <w:tcW w:w="862" w:type="dxa"/>
            <w:tcBorders>
              <w:top w:val="nil"/>
              <w:left w:val="nil"/>
              <w:bottom w:val="single" w:sz="4" w:space="0" w:color="000000"/>
              <w:right w:val="single" w:sz="4" w:space="0" w:color="000000"/>
            </w:tcBorders>
            <w:shd w:val="clear" w:color="auto" w:fill="auto"/>
            <w:noWrap/>
            <w:hideMark/>
          </w:tcPr>
          <w:p w14:paraId="5390324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E4EA4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1FCEA55"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EB6835D"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4ADA6160" w14:textId="77777777" w:rsidR="002A2955" w:rsidRPr="00B852F1" w:rsidRDefault="002A2955" w:rsidP="002A2955">
            <w:pPr>
              <w:jc w:val="right"/>
              <w:rPr>
                <w:color w:val="000000"/>
              </w:rPr>
            </w:pPr>
            <w:r w:rsidRPr="00B852F1">
              <w:rPr>
                <w:color w:val="000000"/>
              </w:rPr>
              <w:t>101 818 500,00</w:t>
            </w:r>
          </w:p>
        </w:tc>
        <w:tc>
          <w:tcPr>
            <w:tcW w:w="1871" w:type="dxa"/>
            <w:tcBorders>
              <w:top w:val="nil"/>
              <w:left w:val="nil"/>
              <w:bottom w:val="single" w:sz="4" w:space="0" w:color="000000"/>
              <w:right w:val="single" w:sz="4" w:space="0" w:color="000000"/>
            </w:tcBorders>
            <w:shd w:val="clear" w:color="auto" w:fill="auto"/>
            <w:noWrap/>
            <w:hideMark/>
          </w:tcPr>
          <w:p w14:paraId="36D66A81" w14:textId="77777777" w:rsidR="002A2955" w:rsidRPr="00B852F1" w:rsidRDefault="002A2955" w:rsidP="002A2955">
            <w:pPr>
              <w:jc w:val="right"/>
              <w:rPr>
                <w:color w:val="000000"/>
              </w:rPr>
            </w:pPr>
            <w:r w:rsidRPr="00B852F1">
              <w:rPr>
                <w:color w:val="000000"/>
              </w:rPr>
              <w:t>101 818 500,00</w:t>
            </w:r>
          </w:p>
        </w:tc>
      </w:tr>
      <w:tr w:rsidR="002A2955" w:rsidRPr="00B852F1" w14:paraId="76ACF8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C940C1" w14:textId="42CFA8AE"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Оказание мер социальной поддержки обучающимся по проезду железнодорожным транспортом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FC5FB03" w14:textId="77777777" w:rsidR="002A2955" w:rsidRPr="00B852F1" w:rsidRDefault="002A2955" w:rsidP="002A2955">
            <w:pPr>
              <w:jc w:val="center"/>
              <w:rPr>
                <w:color w:val="000000"/>
              </w:rPr>
            </w:pPr>
            <w:r w:rsidRPr="00B852F1">
              <w:rPr>
                <w:color w:val="000000"/>
              </w:rPr>
              <w:t xml:space="preserve">04 4 09 00000 </w:t>
            </w:r>
          </w:p>
        </w:tc>
        <w:tc>
          <w:tcPr>
            <w:tcW w:w="862" w:type="dxa"/>
            <w:tcBorders>
              <w:top w:val="nil"/>
              <w:left w:val="nil"/>
              <w:bottom w:val="single" w:sz="4" w:space="0" w:color="000000"/>
              <w:right w:val="single" w:sz="4" w:space="0" w:color="000000"/>
            </w:tcBorders>
            <w:shd w:val="clear" w:color="auto" w:fill="auto"/>
            <w:noWrap/>
            <w:hideMark/>
          </w:tcPr>
          <w:p w14:paraId="293B863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97F96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483B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2983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9A3F4D" w14:textId="77777777" w:rsidR="002A2955" w:rsidRPr="00B852F1" w:rsidRDefault="002A2955" w:rsidP="002A2955">
            <w:pPr>
              <w:jc w:val="right"/>
              <w:rPr>
                <w:color w:val="000000"/>
              </w:rPr>
            </w:pPr>
            <w:r w:rsidRPr="00B852F1">
              <w:rPr>
                <w:color w:val="000000"/>
              </w:rPr>
              <w:t>11 500 000,00</w:t>
            </w:r>
          </w:p>
        </w:tc>
        <w:tc>
          <w:tcPr>
            <w:tcW w:w="1871" w:type="dxa"/>
            <w:tcBorders>
              <w:top w:val="nil"/>
              <w:left w:val="nil"/>
              <w:bottom w:val="single" w:sz="4" w:space="0" w:color="000000"/>
              <w:right w:val="single" w:sz="4" w:space="0" w:color="000000"/>
            </w:tcBorders>
            <w:shd w:val="clear" w:color="auto" w:fill="auto"/>
            <w:noWrap/>
            <w:hideMark/>
          </w:tcPr>
          <w:p w14:paraId="7D7B1A4D" w14:textId="77777777" w:rsidR="002A2955" w:rsidRPr="00B852F1" w:rsidRDefault="002A2955" w:rsidP="002A2955">
            <w:pPr>
              <w:jc w:val="right"/>
              <w:rPr>
                <w:color w:val="000000"/>
              </w:rPr>
            </w:pPr>
            <w:r w:rsidRPr="00B852F1">
              <w:rPr>
                <w:color w:val="000000"/>
              </w:rPr>
              <w:t>11 500 000,00</w:t>
            </w:r>
          </w:p>
        </w:tc>
      </w:tr>
      <w:tr w:rsidR="002A2955" w:rsidRPr="00B852F1" w14:paraId="69D5ED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B50321" w14:textId="77777777" w:rsidR="002A2955" w:rsidRPr="00B852F1" w:rsidRDefault="002A2955" w:rsidP="002A2955">
            <w:pPr>
              <w:rPr>
                <w:color w:val="000000"/>
                <w:sz w:val="22"/>
                <w:szCs w:val="22"/>
              </w:rPr>
            </w:pPr>
            <w:r w:rsidRPr="00B852F1">
              <w:rPr>
                <w:color w:val="000000"/>
                <w:sz w:val="22"/>
                <w:szCs w:val="22"/>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c>
          <w:tcPr>
            <w:tcW w:w="1559" w:type="dxa"/>
            <w:tcBorders>
              <w:top w:val="nil"/>
              <w:left w:val="nil"/>
              <w:bottom w:val="single" w:sz="4" w:space="0" w:color="000000"/>
              <w:right w:val="single" w:sz="4" w:space="0" w:color="000000"/>
            </w:tcBorders>
            <w:shd w:val="clear" w:color="auto" w:fill="auto"/>
            <w:noWrap/>
            <w:hideMark/>
          </w:tcPr>
          <w:p w14:paraId="0F46054C" w14:textId="77777777" w:rsidR="002A2955" w:rsidRPr="00B852F1" w:rsidRDefault="002A2955" w:rsidP="002A2955">
            <w:pPr>
              <w:jc w:val="center"/>
              <w:rPr>
                <w:color w:val="000000"/>
              </w:rPr>
            </w:pPr>
            <w:r w:rsidRPr="00B852F1">
              <w:rPr>
                <w:color w:val="000000"/>
              </w:rPr>
              <w:t xml:space="preserve">04 4 09 60060 </w:t>
            </w:r>
          </w:p>
        </w:tc>
        <w:tc>
          <w:tcPr>
            <w:tcW w:w="862" w:type="dxa"/>
            <w:tcBorders>
              <w:top w:val="nil"/>
              <w:left w:val="nil"/>
              <w:bottom w:val="single" w:sz="4" w:space="0" w:color="000000"/>
              <w:right w:val="single" w:sz="4" w:space="0" w:color="000000"/>
            </w:tcBorders>
            <w:shd w:val="clear" w:color="auto" w:fill="auto"/>
            <w:noWrap/>
            <w:hideMark/>
          </w:tcPr>
          <w:p w14:paraId="0C45F53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DC6F0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9C670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28C7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7ADC3B" w14:textId="77777777" w:rsidR="002A2955" w:rsidRPr="00B852F1" w:rsidRDefault="002A2955" w:rsidP="002A2955">
            <w:pPr>
              <w:jc w:val="right"/>
              <w:rPr>
                <w:color w:val="000000"/>
              </w:rPr>
            </w:pPr>
            <w:r w:rsidRPr="00B852F1">
              <w:rPr>
                <w:color w:val="000000"/>
              </w:rPr>
              <w:t>11 500 000,00</w:t>
            </w:r>
          </w:p>
        </w:tc>
        <w:tc>
          <w:tcPr>
            <w:tcW w:w="1871" w:type="dxa"/>
            <w:tcBorders>
              <w:top w:val="nil"/>
              <w:left w:val="nil"/>
              <w:bottom w:val="single" w:sz="4" w:space="0" w:color="000000"/>
              <w:right w:val="single" w:sz="4" w:space="0" w:color="000000"/>
            </w:tcBorders>
            <w:shd w:val="clear" w:color="auto" w:fill="auto"/>
            <w:noWrap/>
            <w:hideMark/>
          </w:tcPr>
          <w:p w14:paraId="635FB5FF" w14:textId="77777777" w:rsidR="002A2955" w:rsidRPr="00B852F1" w:rsidRDefault="002A2955" w:rsidP="002A2955">
            <w:pPr>
              <w:jc w:val="right"/>
              <w:rPr>
                <w:color w:val="000000"/>
              </w:rPr>
            </w:pPr>
            <w:r w:rsidRPr="00B852F1">
              <w:rPr>
                <w:color w:val="000000"/>
              </w:rPr>
              <w:t>11 500 000,00</w:t>
            </w:r>
          </w:p>
        </w:tc>
      </w:tr>
      <w:tr w:rsidR="002A2955" w:rsidRPr="00B852F1" w14:paraId="670731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0516A0"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141CAC6" w14:textId="77777777" w:rsidR="002A2955" w:rsidRPr="00B852F1" w:rsidRDefault="002A2955" w:rsidP="002A2955">
            <w:pPr>
              <w:jc w:val="center"/>
              <w:rPr>
                <w:color w:val="000000"/>
              </w:rPr>
            </w:pPr>
            <w:r w:rsidRPr="00B852F1">
              <w:rPr>
                <w:color w:val="000000"/>
              </w:rPr>
              <w:t xml:space="preserve">04 4 09 60060 </w:t>
            </w:r>
          </w:p>
        </w:tc>
        <w:tc>
          <w:tcPr>
            <w:tcW w:w="862" w:type="dxa"/>
            <w:tcBorders>
              <w:top w:val="nil"/>
              <w:left w:val="nil"/>
              <w:bottom w:val="single" w:sz="4" w:space="0" w:color="000000"/>
              <w:right w:val="single" w:sz="4" w:space="0" w:color="000000"/>
            </w:tcBorders>
            <w:shd w:val="clear" w:color="auto" w:fill="auto"/>
            <w:noWrap/>
            <w:hideMark/>
          </w:tcPr>
          <w:p w14:paraId="240CCED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670D4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7639F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9A56E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05A3BA" w14:textId="77777777" w:rsidR="002A2955" w:rsidRPr="00B852F1" w:rsidRDefault="002A2955" w:rsidP="002A2955">
            <w:pPr>
              <w:jc w:val="right"/>
              <w:rPr>
                <w:color w:val="000000"/>
              </w:rPr>
            </w:pPr>
            <w:r w:rsidRPr="00B852F1">
              <w:rPr>
                <w:color w:val="000000"/>
              </w:rPr>
              <w:t>11 500 000,00</w:t>
            </w:r>
          </w:p>
        </w:tc>
        <w:tc>
          <w:tcPr>
            <w:tcW w:w="1871" w:type="dxa"/>
            <w:tcBorders>
              <w:top w:val="nil"/>
              <w:left w:val="nil"/>
              <w:bottom w:val="single" w:sz="4" w:space="0" w:color="000000"/>
              <w:right w:val="single" w:sz="4" w:space="0" w:color="000000"/>
            </w:tcBorders>
            <w:shd w:val="clear" w:color="auto" w:fill="auto"/>
            <w:noWrap/>
            <w:hideMark/>
          </w:tcPr>
          <w:p w14:paraId="17670A6A" w14:textId="77777777" w:rsidR="002A2955" w:rsidRPr="00B852F1" w:rsidRDefault="002A2955" w:rsidP="002A2955">
            <w:pPr>
              <w:jc w:val="right"/>
              <w:rPr>
                <w:color w:val="000000"/>
              </w:rPr>
            </w:pPr>
            <w:r w:rsidRPr="00B852F1">
              <w:rPr>
                <w:color w:val="000000"/>
              </w:rPr>
              <w:t>11 500 000,00</w:t>
            </w:r>
          </w:p>
        </w:tc>
      </w:tr>
      <w:tr w:rsidR="002A2955" w:rsidRPr="00B852F1" w14:paraId="63B8CE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F31C1F"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E8A7FCB" w14:textId="77777777" w:rsidR="002A2955" w:rsidRPr="00B852F1" w:rsidRDefault="002A2955" w:rsidP="002A2955">
            <w:pPr>
              <w:jc w:val="center"/>
              <w:rPr>
                <w:color w:val="000000"/>
              </w:rPr>
            </w:pPr>
            <w:r w:rsidRPr="00B852F1">
              <w:rPr>
                <w:color w:val="000000"/>
              </w:rPr>
              <w:t xml:space="preserve">04 4 09 60060 </w:t>
            </w:r>
          </w:p>
        </w:tc>
        <w:tc>
          <w:tcPr>
            <w:tcW w:w="862" w:type="dxa"/>
            <w:tcBorders>
              <w:top w:val="nil"/>
              <w:left w:val="nil"/>
              <w:bottom w:val="single" w:sz="4" w:space="0" w:color="000000"/>
              <w:right w:val="single" w:sz="4" w:space="0" w:color="000000"/>
            </w:tcBorders>
            <w:shd w:val="clear" w:color="auto" w:fill="auto"/>
            <w:noWrap/>
            <w:hideMark/>
          </w:tcPr>
          <w:p w14:paraId="425560D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72017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AFCD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7B31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2C6426" w14:textId="77777777" w:rsidR="002A2955" w:rsidRPr="00B852F1" w:rsidRDefault="002A2955" w:rsidP="002A2955">
            <w:pPr>
              <w:jc w:val="right"/>
              <w:rPr>
                <w:color w:val="000000"/>
              </w:rPr>
            </w:pPr>
            <w:r w:rsidRPr="00B852F1">
              <w:rPr>
                <w:color w:val="000000"/>
              </w:rPr>
              <w:t>11 500 000,00</w:t>
            </w:r>
          </w:p>
        </w:tc>
        <w:tc>
          <w:tcPr>
            <w:tcW w:w="1871" w:type="dxa"/>
            <w:tcBorders>
              <w:top w:val="nil"/>
              <w:left w:val="nil"/>
              <w:bottom w:val="single" w:sz="4" w:space="0" w:color="000000"/>
              <w:right w:val="single" w:sz="4" w:space="0" w:color="000000"/>
            </w:tcBorders>
            <w:shd w:val="clear" w:color="auto" w:fill="auto"/>
            <w:noWrap/>
            <w:hideMark/>
          </w:tcPr>
          <w:p w14:paraId="0A0B0483" w14:textId="77777777" w:rsidR="002A2955" w:rsidRPr="00B852F1" w:rsidRDefault="002A2955" w:rsidP="002A2955">
            <w:pPr>
              <w:jc w:val="right"/>
              <w:rPr>
                <w:color w:val="000000"/>
              </w:rPr>
            </w:pPr>
            <w:r w:rsidRPr="00B852F1">
              <w:rPr>
                <w:color w:val="000000"/>
              </w:rPr>
              <w:t>11 500 000,00</w:t>
            </w:r>
          </w:p>
        </w:tc>
      </w:tr>
      <w:tr w:rsidR="002A2955" w:rsidRPr="00B852F1" w14:paraId="296FF68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E978A2" w14:textId="77777777" w:rsidR="002A2955" w:rsidRPr="00B852F1" w:rsidRDefault="002A2955" w:rsidP="002A2955">
            <w:pPr>
              <w:rPr>
                <w:b/>
                <w:bCs/>
                <w:i/>
                <w:iCs/>
                <w:color w:val="000000"/>
                <w:sz w:val="24"/>
                <w:szCs w:val="24"/>
              </w:rPr>
            </w:pPr>
            <w:r w:rsidRPr="00B852F1">
              <w:rPr>
                <w:b/>
                <w:bCs/>
                <w:i/>
                <w:iCs/>
                <w:color w:val="000000"/>
                <w:sz w:val="24"/>
                <w:szCs w:val="24"/>
              </w:rPr>
              <w:t>Транспорт</w:t>
            </w:r>
          </w:p>
        </w:tc>
        <w:tc>
          <w:tcPr>
            <w:tcW w:w="1559" w:type="dxa"/>
            <w:tcBorders>
              <w:top w:val="nil"/>
              <w:left w:val="nil"/>
              <w:bottom w:val="single" w:sz="4" w:space="0" w:color="000000"/>
              <w:right w:val="single" w:sz="4" w:space="0" w:color="000000"/>
            </w:tcBorders>
            <w:shd w:val="clear" w:color="auto" w:fill="auto"/>
            <w:noWrap/>
            <w:hideMark/>
          </w:tcPr>
          <w:p w14:paraId="6EC5A595" w14:textId="77777777" w:rsidR="002A2955" w:rsidRPr="00B852F1" w:rsidRDefault="002A2955" w:rsidP="002A2955">
            <w:pPr>
              <w:jc w:val="center"/>
              <w:rPr>
                <w:color w:val="000000"/>
              </w:rPr>
            </w:pPr>
            <w:r w:rsidRPr="00B852F1">
              <w:rPr>
                <w:color w:val="000000"/>
              </w:rPr>
              <w:t xml:space="preserve">04 4 09 60060 </w:t>
            </w:r>
          </w:p>
        </w:tc>
        <w:tc>
          <w:tcPr>
            <w:tcW w:w="862" w:type="dxa"/>
            <w:tcBorders>
              <w:top w:val="nil"/>
              <w:left w:val="nil"/>
              <w:bottom w:val="single" w:sz="4" w:space="0" w:color="000000"/>
              <w:right w:val="single" w:sz="4" w:space="0" w:color="000000"/>
            </w:tcBorders>
            <w:shd w:val="clear" w:color="auto" w:fill="auto"/>
            <w:noWrap/>
            <w:hideMark/>
          </w:tcPr>
          <w:p w14:paraId="2F6E30F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58C2C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361B39"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77BF30F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C797ED" w14:textId="77777777" w:rsidR="002A2955" w:rsidRPr="00B852F1" w:rsidRDefault="002A2955" w:rsidP="002A2955">
            <w:pPr>
              <w:jc w:val="right"/>
              <w:rPr>
                <w:color w:val="000000"/>
              </w:rPr>
            </w:pPr>
            <w:r w:rsidRPr="00B852F1">
              <w:rPr>
                <w:color w:val="000000"/>
              </w:rPr>
              <w:t>11 500 000,00</w:t>
            </w:r>
          </w:p>
        </w:tc>
        <w:tc>
          <w:tcPr>
            <w:tcW w:w="1871" w:type="dxa"/>
            <w:tcBorders>
              <w:top w:val="nil"/>
              <w:left w:val="nil"/>
              <w:bottom w:val="single" w:sz="4" w:space="0" w:color="000000"/>
              <w:right w:val="single" w:sz="4" w:space="0" w:color="000000"/>
            </w:tcBorders>
            <w:shd w:val="clear" w:color="auto" w:fill="auto"/>
            <w:noWrap/>
            <w:hideMark/>
          </w:tcPr>
          <w:p w14:paraId="101C5184" w14:textId="77777777" w:rsidR="002A2955" w:rsidRPr="00B852F1" w:rsidRDefault="002A2955" w:rsidP="002A2955">
            <w:pPr>
              <w:jc w:val="right"/>
              <w:rPr>
                <w:color w:val="000000"/>
              </w:rPr>
            </w:pPr>
            <w:r w:rsidRPr="00B852F1">
              <w:rPr>
                <w:color w:val="000000"/>
              </w:rPr>
              <w:t>11 500 000,00</w:t>
            </w:r>
          </w:p>
        </w:tc>
      </w:tr>
      <w:tr w:rsidR="002A2955" w:rsidRPr="00B852F1" w14:paraId="734A35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50FD52"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91304B0" w14:textId="77777777" w:rsidR="002A2955" w:rsidRPr="00B852F1" w:rsidRDefault="002A2955" w:rsidP="002A2955">
            <w:pPr>
              <w:jc w:val="center"/>
              <w:rPr>
                <w:color w:val="000000"/>
              </w:rPr>
            </w:pPr>
            <w:r w:rsidRPr="00B852F1">
              <w:rPr>
                <w:color w:val="000000"/>
              </w:rPr>
              <w:t xml:space="preserve">04 4 09 60060 </w:t>
            </w:r>
          </w:p>
        </w:tc>
        <w:tc>
          <w:tcPr>
            <w:tcW w:w="862" w:type="dxa"/>
            <w:tcBorders>
              <w:top w:val="nil"/>
              <w:left w:val="nil"/>
              <w:bottom w:val="single" w:sz="4" w:space="0" w:color="000000"/>
              <w:right w:val="single" w:sz="4" w:space="0" w:color="000000"/>
            </w:tcBorders>
            <w:shd w:val="clear" w:color="auto" w:fill="auto"/>
            <w:noWrap/>
            <w:hideMark/>
          </w:tcPr>
          <w:p w14:paraId="39A79BD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137BD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840D40"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70FD382C"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3D60EDCA" w14:textId="77777777" w:rsidR="002A2955" w:rsidRPr="00B852F1" w:rsidRDefault="002A2955" w:rsidP="002A2955">
            <w:pPr>
              <w:jc w:val="right"/>
              <w:rPr>
                <w:color w:val="000000"/>
              </w:rPr>
            </w:pPr>
            <w:r w:rsidRPr="00B852F1">
              <w:rPr>
                <w:color w:val="000000"/>
              </w:rPr>
              <w:t>11 500 000,00</w:t>
            </w:r>
          </w:p>
        </w:tc>
        <w:tc>
          <w:tcPr>
            <w:tcW w:w="1871" w:type="dxa"/>
            <w:tcBorders>
              <w:top w:val="nil"/>
              <w:left w:val="nil"/>
              <w:bottom w:val="single" w:sz="4" w:space="0" w:color="000000"/>
              <w:right w:val="single" w:sz="4" w:space="0" w:color="000000"/>
            </w:tcBorders>
            <w:shd w:val="clear" w:color="auto" w:fill="auto"/>
            <w:noWrap/>
            <w:hideMark/>
          </w:tcPr>
          <w:p w14:paraId="4A8F3753" w14:textId="77777777" w:rsidR="002A2955" w:rsidRPr="00B852F1" w:rsidRDefault="002A2955" w:rsidP="002A2955">
            <w:pPr>
              <w:jc w:val="right"/>
              <w:rPr>
                <w:color w:val="000000"/>
              </w:rPr>
            </w:pPr>
            <w:r w:rsidRPr="00B852F1">
              <w:rPr>
                <w:color w:val="000000"/>
              </w:rPr>
              <w:t>11 500 000,00</w:t>
            </w:r>
          </w:p>
        </w:tc>
      </w:tr>
      <w:tr w:rsidR="002A2955" w:rsidRPr="00B852F1" w14:paraId="65E07F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03CFF2"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A4D1A5C" w14:textId="77777777" w:rsidR="002A2955" w:rsidRPr="00B852F1" w:rsidRDefault="002A2955" w:rsidP="002A2955">
            <w:pPr>
              <w:jc w:val="center"/>
              <w:rPr>
                <w:color w:val="000000"/>
              </w:rPr>
            </w:pPr>
            <w:r w:rsidRPr="00B852F1">
              <w:rPr>
                <w:color w:val="000000"/>
              </w:rPr>
              <w:t xml:space="preserve">04 4 09 60060 </w:t>
            </w:r>
          </w:p>
        </w:tc>
        <w:tc>
          <w:tcPr>
            <w:tcW w:w="862" w:type="dxa"/>
            <w:tcBorders>
              <w:top w:val="nil"/>
              <w:left w:val="nil"/>
              <w:bottom w:val="single" w:sz="4" w:space="0" w:color="000000"/>
              <w:right w:val="single" w:sz="4" w:space="0" w:color="000000"/>
            </w:tcBorders>
            <w:shd w:val="clear" w:color="auto" w:fill="auto"/>
            <w:noWrap/>
            <w:hideMark/>
          </w:tcPr>
          <w:p w14:paraId="4AF8EBA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76304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276059"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08A80B87"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31CF01AD" w14:textId="77777777" w:rsidR="002A2955" w:rsidRPr="00B852F1" w:rsidRDefault="002A2955" w:rsidP="002A2955">
            <w:pPr>
              <w:jc w:val="right"/>
              <w:rPr>
                <w:color w:val="000000"/>
              </w:rPr>
            </w:pPr>
            <w:r w:rsidRPr="00B852F1">
              <w:rPr>
                <w:color w:val="000000"/>
              </w:rPr>
              <w:t>11 500 000,00</w:t>
            </w:r>
          </w:p>
        </w:tc>
        <w:tc>
          <w:tcPr>
            <w:tcW w:w="1871" w:type="dxa"/>
            <w:tcBorders>
              <w:top w:val="nil"/>
              <w:left w:val="nil"/>
              <w:bottom w:val="single" w:sz="4" w:space="0" w:color="000000"/>
              <w:right w:val="single" w:sz="4" w:space="0" w:color="000000"/>
            </w:tcBorders>
            <w:shd w:val="clear" w:color="auto" w:fill="auto"/>
            <w:noWrap/>
            <w:hideMark/>
          </w:tcPr>
          <w:p w14:paraId="6D801632" w14:textId="77777777" w:rsidR="002A2955" w:rsidRPr="00B852F1" w:rsidRDefault="002A2955" w:rsidP="002A2955">
            <w:pPr>
              <w:jc w:val="right"/>
              <w:rPr>
                <w:color w:val="000000"/>
              </w:rPr>
            </w:pPr>
            <w:r w:rsidRPr="00B852F1">
              <w:rPr>
                <w:color w:val="000000"/>
              </w:rPr>
              <w:t>11 500 000,00</w:t>
            </w:r>
          </w:p>
        </w:tc>
      </w:tr>
      <w:tr w:rsidR="002A2955" w:rsidRPr="00B852F1" w14:paraId="47C0F7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970DE4" w14:textId="314DA9A6"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DFCC947" w14:textId="77777777" w:rsidR="002A2955" w:rsidRPr="00B852F1" w:rsidRDefault="002A2955" w:rsidP="002A2955">
            <w:pPr>
              <w:jc w:val="center"/>
              <w:rPr>
                <w:color w:val="000000"/>
              </w:rPr>
            </w:pPr>
            <w:r w:rsidRPr="00B852F1">
              <w:rPr>
                <w:color w:val="000000"/>
              </w:rPr>
              <w:t xml:space="preserve">04 4 10 00000 </w:t>
            </w:r>
          </w:p>
        </w:tc>
        <w:tc>
          <w:tcPr>
            <w:tcW w:w="862" w:type="dxa"/>
            <w:tcBorders>
              <w:top w:val="nil"/>
              <w:left w:val="nil"/>
              <w:bottom w:val="single" w:sz="4" w:space="0" w:color="000000"/>
              <w:right w:val="single" w:sz="4" w:space="0" w:color="000000"/>
            </w:tcBorders>
            <w:shd w:val="clear" w:color="auto" w:fill="auto"/>
            <w:noWrap/>
            <w:hideMark/>
          </w:tcPr>
          <w:p w14:paraId="15C2A6E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8994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FFCB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1C64C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53A1C2" w14:textId="77777777" w:rsidR="002A2955" w:rsidRPr="00B852F1" w:rsidRDefault="002A2955" w:rsidP="002A2955">
            <w:pPr>
              <w:jc w:val="right"/>
              <w:rPr>
                <w:color w:val="000000"/>
              </w:rPr>
            </w:pPr>
            <w:r w:rsidRPr="00B852F1">
              <w:rPr>
                <w:color w:val="000000"/>
              </w:rPr>
              <w:t>52 830 700,00</w:t>
            </w:r>
          </w:p>
        </w:tc>
        <w:tc>
          <w:tcPr>
            <w:tcW w:w="1871" w:type="dxa"/>
            <w:tcBorders>
              <w:top w:val="nil"/>
              <w:left w:val="nil"/>
              <w:bottom w:val="single" w:sz="4" w:space="0" w:color="000000"/>
              <w:right w:val="single" w:sz="4" w:space="0" w:color="000000"/>
            </w:tcBorders>
            <w:shd w:val="clear" w:color="auto" w:fill="auto"/>
            <w:noWrap/>
            <w:hideMark/>
          </w:tcPr>
          <w:p w14:paraId="2E713312" w14:textId="77777777" w:rsidR="002A2955" w:rsidRPr="00B852F1" w:rsidRDefault="002A2955" w:rsidP="002A2955">
            <w:pPr>
              <w:jc w:val="right"/>
              <w:rPr>
                <w:color w:val="000000"/>
              </w:rPr>
            </w:pPr>
            <w:r w:rsidRPr="00B852F1">
              <w:rPr>
                <w:color w:val="000000"/>
              </w:rPr>
              <w:t>52 830 700,00</w:t>
            </w:r>
          </w:p>
        </w:tc>
      </w:tr>
      <w:tr w:rsidR="002A2955" w:rsidRPr="00B852F1" w14:paraId="21FFBE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EC91A1"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E9BBF62"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5809C9A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8AB8B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DDB15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E8C3B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A972BD" w14:textId="77777777" w:rsidR="002A2955" w:rsidRPr="00B852F1" w:rsidRDefault="002A2955" w:rsidP="002A2955">
            <w:pPr>
              <w:jc w:val="right"/>
              <w:rPr>
                <w:color w:val="000000"/>
              </w:rPr>
            </w:pPr>
            <w:r w:rsidRPr="00B852F1">
              <w:rPr>
                <w:color w:val="000000"/>
              </w:rPr>
              <w:t>52 830 700,00</w:t>
            </w:r>
          </w:p>
        </w:tc>
        <w:tc>
          <w:tcPr>
            <w:tcW w:w="1871" w:type="dxa"/>
            <w:tcBorders>
              <w:top w:val="nil"/>
              <w:left w:val="nil"/>
              <w:bottom w:val="single" w:sz="4" w:space="0" w:color="000000"/>
              <w:right w:val="single" w:sz="4" w:space="0" w:color="000000"/>
            </w:tcBorders>
            <w:shd w:val="clear" w:color="auto" w:fill="auto"/>
            <w:noWrap/>
            <w:hideMark/>
          </w:tcPr>
          <w:p w14:paraId="54A39108" w14:textId="77777777" w:rsidR="002A2955" w:rsidRPr="00B852F1" w:rsidRDefault="002A2955" w:rsidP="002A2955">
            <w:pPr>
              <w:jc w:val="right"/>
              <w:rPr>
                <w:color w:val="000000"/>
              </w:rPr>
            </w:pPr>
            <w:r w:rsidRPr="00B852F1">
              <w:rPr>
                <w:color w:val="000000"/>
              </w:rPr>
              <w:t>52 830 700,00</w:t>
            </w:r>
          </w:p>
        </w:tc>
      </w:tr>
      <w:tr w:rsidR="002A2955" w:rsidRPr="00B852F1" w14:paraId="03FF2A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407DA6"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42149BC"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2C1671A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133B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D8FF8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CFC6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FBD1B0" w14:textId="77777777" w:rsidR="002A2955" w:rsidRPr="00B852F1" w:rsidRDefault="002A2955" w:rsidP="002A2955">
            <w:pPr>
              <w:jc w:val="right"/>
              <w:rPr>
                <w:color w:val="000000"/>
              </w:rPr>
            </w:pPr>
            <w:r w:rsidRPr="00B852F1">
              <w:rPr>
                <w:color w:val="000000"/>
              </w:rPr>
              <w:t>52 830 700,00</w:t>
            </w:r>
          </w:p>
        </w:tc>
        <w:tc>
          <w:tcPr>
            <w:tcW w:w="1871" w:type="dxa"/>
            <w:tcBorders>
              <w:top w:val="nil"/>
              <w:left w:val="nil"/>
              <w:bottom w:val="single" w:sz="4" w:space="0" w:color="000000"/>
              <w:right w:val="single" w:sz="4" w:space="0" w:color="000000"/>
            </w:tcBorders>
            <w:shd w:val="clear" w:color="auto" w:fill="auto"/>
            <w:noWrap/>
            <w:hideMark/>
          </w:tcPr>
          <w:p w14:paraId="77A8061B" w14:textId="77777777" w:rsidR="002A2955" w:rsidRPr="00B852F1" w:rsidRDefault="002A2955" w:rsidP="002A2955">
            <w:pPr>
              <w:jc w:val="right"/>
              <w:rPr>
                <w:color w:val="000000"/>
              </w:rPr>
            </w:pPr>
            <w:r w:rsidRPr="00B852F1">
              <w:rPr>
                <w:color w:val="000000"/>
              </w:rPr>
              <w:t>52 830 700,00</w:t>
            </w:r>
          </w:p>
        </w:tc>
      </w:tr>
      <w:tr w:rsidR="002A2955" w:rsidRPr="00B852F1" w14:paraId="21D04F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0891F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6D39CD3"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6F340F3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386C2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9AC10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EB28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72B2B5" w14:textId="77777777" w:rsidR="002A2955" w:rsidRPr="00B852F1" w:rsidRDefault="002A2955" w:rsidP="002A2955">
            <w:pPr>
              <w:jc w:val="right"/>
              <w:rPr>
                <w:color w:val="000000"/>
              </w:rPr>
            </w:pPr>
            <w:r w:rsidRPr="00B852F1">
              <w:rPr>
                <w:color w:val="000000"/>
              </w:rPr>
              <w:t>52 830 700,00</w:t>
            </w:r>
          </w:p>
        </w:tc>
        <w:tc>
          <w:tcPr>
            <w:tcW w:w="1871" w:type="dxa"/>
            <w:tcBorders>
              <w:top w:val="nil"/>
              <w:left w:val="nil"/>
              <w:bottom w:val="single" w:sz="4" w:space="0" w:color="000000"/>
              <w:right w:val="single" w:sz="4" w:space="0" w:color="000000"/>
            </w:tcBorders>
            <w:shd w:val="clear" w:color="auto" w:fill="auto"/>
            <w:noWrap/>
            <w:hideMark/>
          </w:tcPr>
          <w:p w14:paraId="1C3E6C60" w14:textId="77777777" w:rsidR="002A2955" w:rsidRPr="00B852F1" w:rsidRDefault="002A2955" w:rsidP="002A2955">
            <w:pPr>
              <w:jc w:val="right"/>
              <w:rPr>
                <w:color w:val="000000"/>
              </w:rPr>
            </w:pPr>
            <w:r w:rsidRPr="00B852F1">
              <w:rPr>
                <w:color w:val="000000"/>
              </w:rPr>
              <w:t>52 830 700,00</w:t>
            </w:r>
          </w:p>
        </w:tc>
      </w:tr>
      <w:tr w:rsidR="002A2955" w:rsidRPr="00B852F1" w14:paraId="570A6E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7B5DCC"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4ACA4821"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4D3DFED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666AA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17504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B6EAC8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DE5605" w14:textId="77777777" w:rsidR="002A2955" w:rsidRPr="00B852F1" w:rsidRDefault="002A2955" w:rsidP="002A2955">
            <w:pPr>
              <w:jc w:val="right"/>
              <w:rPr>
                <w:color w:val="000000"/>
              </w:rPr>
            </w:pPr>
            <w:r w:rsidRPr="00B852F1">
              <w:rPr>
                <w:color w:val="000000"/>
              </w:rPr>
              <w:t>52 830 700,00</w:t>
            </w:r>
          </w:p>
        </w:tc>
        <w:tc>
          <w:tcPr>
            <w:tcW w:w="1871" w:type="dxa"/>
            <w:tcBorders>
              <w:top w:val="nil"/>
              <w:left w:val="nil"/>
              <w:bottom w:val="single" w:sz="4" w:space="0" w:color="000000"/>
              <w:right w:val="single" w:sz="4" w:space="0" w:color="000000"/>
            </w:tcBorders>
            <w:shd w:val="clear" w:color="auto" w:fill="auto"/>
            <w:noWrap/>
            <w:hideMark/>
          </w:tcPr>
          <w:p w14:paraId="7F96CB83" w14:textId="77777777" w:rsidR="002A2955" w:rsidRPr="00B852F1" w:rsidRDefault="002A2955" w:rsidP="002A2955">
            <w:pPr>
              <w:jc w:val="right"/>
              <w:rPr>
                <w:color w:val="000000"/>
              </w:rPr>
            </w:pPr>
            <w:r w:rsidRPr="00B852F1">
              <w:rPr>
                <w:color w:val="000000"/>
              </w:rPr>
              <w:t>52 830 700,00</w:t>
            </w:r>
          </w:p>
        </w:tc>
      </w:tr>
      <w:tr w:rsidR="002A2955" w:rsidRPr="00B852F1" w14:paraId="3577E3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43E57E"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5C7F109"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5276AD1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DAA4B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7ECFEA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9F148A6"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87CB9D5" w14:textId="77777777" w:rsidR="002A2955" w:rsidRPr="00B852F1" w:rsidRDefault="002A2955" w:rsidP="002A2955">
            <w:pPr>
              <w:jc w:val="right"/>
              <w:rPr>
                <w:color w:val="000000"/>
              </w:rPr>
            </w:pPr>
            <w:r w:rsidRPr="00B852F1">
              <w:rPr>
                <w:color w:val="000000"/>
              </w:rPr>
              <w:t>50 864 400,00</w:t>
            </w:r>
          </w:p>
        </w:tc>
        <w:tc>
          <w:tcPr>
            <w:tcW w:w="1871" w:type="dxa"/>
            <w:tcBorders>
              <w:top w:val="nil"/>
              <w:left w:val="nil"/>
              <w:bottom w:val="single" w:sz="4" w:space="0" w:color="000000"/>
              <w:right w:val="single" w:sz="4" w:space="0" w:color="000000"/>
            </w:tcBorders>
            <w:shd w:val="clear" w:color="auto" w:fill="auto"/>
            <w:noWrap/>
            <w:hideMark/>
          </w:tcPr>
          <w:p w14:paraId="43F1FCB1" w14:textId="77777777" w:rsidR="002A2955" w:rsidRPr="00B852F1" w:rsidRDefault="002A2955" w:rsidP="002A2955">
            <w:pPr>
              <w:jc w:val="right"/>
              <w:rPr>
                <w:color w:val="000000"/>
              </w:rPr>
            </w:pPr>
            <w:r w:rsidRPr="00B852F1">
              <w:rPr>
                <w:color w:val="000000"/>
              </w:rPr>
              <w:t>50 864 400,00</w:t>
            </w:r>
          </w:p>
        </w:tc>
      </w:tr>
      <w:tr w:rsidR="002A2955" w:rsidRPr="00B852F1" w14:paraId="18E564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69013C" w14:textId="77777777" w:rsidR="002A2955" w:rsidRPr="00B852F1" w:rsidRDefault="002A2955" w:rsidP="002A2955">
            <w:pPr>
              <w:rPr>
                <w:i/>
                <w:iCs/>
                <w:color w:val="000000"/>
              </w:rPr>
            </w:pPr>
            <w:r w:rsidRPr="00B852F1">
              <w:rPr>
                <w:i/>
                <w:iCs/>
                <w:color w:val="000000"/>
              </w:rPr>
              <w:lastRenderedPageBreak/>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E613562"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7249E19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605AC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86BCE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A092655"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2C106ADD" w14:textId="77777777" w:rsidR="002A2955" w:rsidRPr="00B852F1" w:rsidRDefault="002A2955" w:rsidP="002A2955">
            <w:pPr>
              <w:jc w:val="right"/>
              <w:rPr>
                <w:color w:val="000000"/>
              </w:rPr>
            </w:pPr>
            <w:r w:rsidRPr="00B852F1">
              <w:rPr>
                <w:color w:val="000000"/>
              </w:rPr>
              <w:t>50 864 400,00</w:t>
            </w:r>
          </w:p>
        </w:tc>
        <w:tc>
          <w:tcPr>
            <w:tcW w:w="1871" w:type="dxa"/>
            <w:tcBorders>
              <w:top w:val="nil"/>
              <w:left w:val="nil"/>
              <w:bottom w:val="single" w:sz="4" w:space="0" w:color="000000"/>
              <w:right w:val="single" w:sz="4" w:space="0" w:color="000000"/>
            </w:tcBorders>
            <w:shd w:val="clear" w:color="auto" w:fill="auto"/>
            <w:noWrap/>
            <w:hideMark/>
          </w:tcPr>
          <w:p w14:paraId="0CE06DEA" w14:textId="77777777" w:rsidR="002A2955" w:rsidRPr="00B852F1" w:rsidRDefault="002A2955" w:rsidP="002A2955">
            <w:pPr>
              <w:jc w:val="right"/>
              <w:rPr>
                <w:color w:val="000000"/>
              </w:rPr>
            </w:pPr>
            <w:r w:rsidRPr="00B852F1">
              <w:rPr>
                <w:color w:val="000000"/>
              </w:rPr>
              <w:t>50 864 400,00</w:t>
            </w:r>
          </w:p>
        </w:tc>
      </w:tr>
      <w:tr w:rsidR="002A2955" w:rsidRPr="00B852F1" w14:paraId="25F015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48A3D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4C18D2E"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1051C1A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7FEAE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629C3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30EF79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03C4181" w14:textId="77777777" w:rsidR="002A2955" w:rsidRPr="00B852F1" w:rsidRDefault="002A2955" w:rsidP="002A2955">
            <w:pPr>
              <w:jc w:val="right"/>
              <w:rPr>
                <w:color w:val="000000"/>
              </w:rPr>
            </w:pPr>
            <w:r w:rsidRPr="00B852F1">
              <w:rPr>
                <w:color w:val="000000"/>
              </w:rPr>
              <w:t>1 882 500,00</w:t>
            </w:r>
          </w:p>
        </w:tc>
        <w:tc>
          <w:tcPr>
            <w:tcW w:w="1871" w:type="dxa"/>
            <w:tcBorders>
              <w:top w:val="nil"/>
              <w:left w:val="nil"/>
              <w:bottom w:val="single" w:sz="4" w:space="0" w:color="000000"/>
              <w:right w:val="single" w:sz="4" w:space="0" w:color="000000"/>
            </w:tcBorders>
            <w:shd w:val="clear" w:color="auto" w:fill="auto"/>
            <w:noWrap/>
            <w:hideMark/>
          </w:tcPr>
          <w:p w14:paraId="62A9C4CF" w14:textId="77777777" w:rsidR="002A2955" w:rsidRPr="00B852F1" w:rsidRDefault="002A2955" w:rsidP="002A2955">
            <w:pPr>
              <w:jc w:val="right"/>
              <w:rPr>
                <w:color w:val="000000"/>
              </w:rPr>
            </w:pPr>
            <w:r w:rsidRPr="00B852F1">
              <w:rPr>
                <w:color w:val="000000"/>
              </w:rPr>
              <w:t>1 882 500,00</w:t>
            </w:r>
          </w:p>
        </w:tc>
      </w:tr>
      <w:tr w:rsidR="002A2955" w:rsidRPr="00B852F1" w14:paraId="090FB7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87534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0920377"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4C9BA2B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BDAF4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CF91E9D"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C184A4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AE52B3B" w14:textId="77777777" w:rsidR="002A2955" w:rsidRPr="00B852F1" w:rsidRDefault="002A2955" w:rsidP="002A2955">
            <w:pPr>
              <w:jc w:val="right"/>
              <w:rPr>
                <w:color w:val="000000"/>
              </w:rPr>
            </w:pPr>
            <w:r w:rsidRPr="00B852F1">
              <w:rPr>
                <w:color w:val="000000"/>
              </w:rPr>
              <w:t>1 882 500,00</w:t>
            </w:r>
          </w:p>
        </w:tc>
        <w:tc>
          <w:tcPr>
            <w:tcW w:w="1871" w:type="dxa"/>
            <w:tcBorders>
              <w:top w:val="nil"/>
              <w:left w:val="nil"/>
              <w:bottom w:val="single" w:sz="4" w:space="0" w:color="000000"/>
              <w:right w:val="single" w:sz="4" w:space="0" w:color="000000"/>
            </w:tcBorders>
            <w:shd w:val="clear" w:color="auto" w:fill="auto"/>
            <w:noWrap/>
            <w:hideMark/>
          </w:tcPr>
          <w:p w14:paraId="64B82FD4" w14:textId="77777777" w:rsidR="002A2955" w:rsidRPr="00B852F1" w:rsidRDefault="002A2955" w:rsidP="002A2955">
            <w:pPr>
              <w:jc w:val="right"/>
              <w:rPr>
                <w:color w:val="000000"/>
              </w:rPr>
            </w:pPr>
            <w:r w:rsidRPr="00B852F1">
              <w:rPr>
                <w:color w:val="000000"/>
              </w:rPr>
              <w:t>1 882 500,00</w:t>
            </w:r>
          </w:p>
        </w:tc>
      </w:tr>
      <w:tr w:rsidR="002A2955" w:rsidRPr="00B852F1" w14:paraId="06251D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F0272E"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A1BD52C"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08CDBB1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8E835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50BC3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150E171"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76E5A1FC" w14:textId="77777777" w:rsidR="002A2955" w:rsidRPr="00B852F1" w:rsidRDefault="002A2955" w:rsidP="002A2955">
            <w:pPr>
              <w:jc w:val="right"/>
              <w:rPr>
                <w:color w:val="000000"/>
              </w:rPr>
            </w:pPr>
            <w:r w:rsidRPr="00B852F1">
              <w:rPr>
                <w:color w:val="000000"/>
              </w:rPr>
              <w:t>83 800,00</w:t>
            </w:r>
          </w:p>
        </w:tc>
        <w:tc>
          <w:tcPr>
            <w:tcW w:w="1871" w:type="dxa"/>
            <w:tcBorders>
              <w:top w:val="nil"/>
              <w:left w:val="nil"/>
              <w:bottom w:val="single" w:sz="4" w:space="0" w:color="000000"/>
              <w:right w:val="single" w:sz="4" w:space="0" w:color="000000"/>
            </w:tcBorders>
            <w:shd w:val="clear" w:color="auto" w:fill="auto"/>
            <w:noWrap/>
            <w:hideMark/>
          </w:tcPr>
          <w:p w14:paraId="62843D00" w14:textId="77777777" w:rsidR="002A2955" w:rsidRPr="00B852F1" w:rsidRDefault="002A2955" w:rsidP="002A2955">
            <w:pPr>
              <w:jc w:val="right"/>
              <w:rPr>
                <w:color w:val="000000"/>
              </w:rPr>
            </w:pPr>
            <w:r w:rsidRPr="00B852F1">
              <w:rPr>
                <w:color w:val="000000"/>
              </w:rPr>
              <w:t>83 800,00</w:t>
            </w:r>
          </w:p>
        </w:tc>
      </w:tr>
      <w:tr w:rsidR="002A2955" w:rsidRPr="00B852F1" w14:paraId="02CD5B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FB54F6"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3CF73F1A" w14:textId="77777777" w:rsidR="002A2955" w:rsidRPr="00B852F1" w:rsidRDefault="002A2955" w:rsidP="002A2955">
            <w:pPr>
              <w:jc w:val="center"/>
              <w:rPr>
                <w:color w:val="000000"/>
              </w:rPr>
            </w:pPr>
            <w:r w:rsidRPr="00B852F1">
              <w:rPr>
                <w:color w:val="000000"/>
              </w:rPr>
              <w:t xml:space="preserve">04 4 10 00140 </w:t>
            </w:r>
          </w:p>
        </w:tc>
        <w:tc>
          <w:tcPr>
            <w:tcW w:w="862" w:type="dxa"/>
            <w:tcBorders>
              <w:top w:val="nil"/>
              <w:left w:val="nil"/>
              <w:bottom w:val="single" w:sz="4" w:space="0" w:color="000000"/>
              <w:right w:val="single" w:sz="4" w:space="0" w:color="000000"/>
            </w:tcBorders>
            <w:shd w:val="clear" w:color="auto" w:fill="auto"/>
            <w:noWrap/>
            <w:hideMark/>
          </w:tcPr>
          <w:p w14:paraId="743CAB3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80ACC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72164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0CC9707"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33CAB219" w14:textId="77777777" w:rsidR="002A2955" w:rsidRPr="00B852F1" w:rsidRDefault="002A2955" w:rsidP="002A2955">
            <w:pPr>
              <w:jc w:val="right"/>
              <w:rPr>
                <w:color w:val="000000"/>
              </w:rPr>
            </w:pPr>
            <w:r w:rsidRPr="00B852F1">
              <w:rPr>
                <w:color w:val="000000"/>
              </w:rPr>
              <w:t>83 800,00</w:t>
            </w:r>
          </w:p>
        </w:tc>
        <w:tc>
          <w:tcPr>
            <w:tcW w:w="1871" w:type="dxa"/>
            <w:tcBorders>
              <w:top w:val="nil"/>
              <w:left w:val="nil"/>
              <w:bottom w:val="single" w:sz="4" w:space="0" w:color="000000"/>
              <w:right w:val="single" w:sz="4" w:space="0" w:color="000000"/>
            </w:tcBorders>
            <w:shd w:val="clear" w:color="auto" w:fill="auto"/>
            <w:noWrap/>
            <w:hideMark/>
          </w:tcPr>
          <w:p w14:paraId="021F38A9" w14:textId="77777777" w:rsidR="002A2955" w:rsidRPr="00B852F1" w:rsidRDefault="002A2955" w:rsidP="002A2955">
            <w:pPr>
              <w:jc w:val="right"/>
              <w:rPr>
                <w:color w:val="000000"/>
              </w:rPr>
            </w:pPr>
            <w:r w:rsidRPr="00B852F1">
              <w:rPr>
                <w:color w:val="000000"/>
              </w:rPr>
              <w:t>83 800,00</w:t>
            </w:r>
          </w:p>
        </w:tc>
      </w:tr>
      <w:tr w:rsidR="002A2955" w:rsidRPr="00B852F1" w14:paraId="2DA8A0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2DA928" w14:textId="77D3358D"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Развитие физической культуры и спорта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1BF156E" w14:textId="77777777" w:rsidR="002A2955" w:rsidRPr="00B852F1" w:rsidRDefault="002A2955" w:rsidP="002A2955">
            <w:pPr>
              <w:jc w:val="center"/>
              <w:rPr>
                <w:color w:val="000000"/>
              </w:rPr>
            </w:pPr>
            <w:r w:rsidRPr="00B852F1">
              <w:rPr>
                <w:color w:val="000000"/>
              </w:rPr>
              <w:t xml:space="preserve">05 0 00 00000 </w:t>
            </w:r>
          </w:p>
        </w:tc>
        <w:tc>
          <w:tcPr>
            <w:tcW w:w="862" w:type="dxa"/>
            <w:tcBorders>
              <w:top w:val="nil"/>
              <w:left w:val="nil"/>
              <w:bottom w:val="single" w:sz="4" w:space="0" w:color="000000"/>
              <w:right w:val="single" w:sz="4" w:space="0" w:color="000000"/>
            </w:tcBorders>
            <w:shd w:val="clear" w:color="auto" w:fill="auto"/>
            <w:hideMark/>
          </w:tcPr>
          <w:p w14:paraId="5AA5EE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2AAC772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563B1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4C9DDE1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5DB042" w14:textId="77777777" w:rsidR="002A2955" w:rsidRPr="00B852F1" w:rsidRDefault="002A2955" w:rsidP="002A2955">
            <w:pPr>
              <w:jc w:val="right"/>
              <w:rPr>
                <w:color w:val="000000"/>
              </w:rPr>
            </w:pPr>
            <w:r w:rsidRPr="00B852F1">
              <w:rPr>
                <w:color w:val="000000"/>
              </w:rPr>
              <w:t>465 261 700,00</w:t>
            </w:r>
          </w:p>
        </w:tc>
        <w:tc>
          <w:tcPr>
            <w:tcW w:w="1871" w:type="dxa"/>
            <w:tcBorders>
              <w:top w:val="nil"/>
              <w:left w:val="nil"/>
              <w:bottom w:val="single" w:sz="4" w:space="0" w:color="000000"/>
              <w:right w:val="single" w:sz="4" w:space="0" w:color="000000"/>
            </w:tcBorders>
            <w:shd w:val="clear" w:color="auto" w:fill="auto"/>
            <w:noWrap/>
            <w:hideMark/>
          </w:tcPr>
          <w:p w14:paraId="283FABA5" w14:textId="77777777" w:rsidR="002A2955" w:rsidRPr="00B852F1" w:rsidRDefault="002A2955" w:rsidP="002A2955">
            <w:pPr>
              <w:jc w:val="right"/>
              <w:rPr>
                <w:color w:val="000000"/>
              </w:rPr>
            </w:pPr>
            <w:r w:rsidRPr="00B852F1">
              <w:rPr>
                <w:color w:val="000000"/>
              </w:rPr>
              <w:t>452 883 800,00</w:t>
            </w:r>
          </w:p>
        </w:tc>
      </w:tr>
      <w:tr w:rsidR="002A2955" w:rsidRPr="00B852F1" w14:paraId="7B05E3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1C5425" w14:textId="09154A0C"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Развитие физической культуры и массового спорта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ED4D2CE" w14:textId="77777777" w:rsidR="002A2955" w:rsidRPr="00B852F1" w:rsidRDefault="002A2955" w:rsidP="002A2955">
            <w:pPr>
              <w:jc w:val="center"/>
              <w:rPr>
                <w:color w:val="000000"/>
              </w:rPr>
            </w:pPr>
            <w:r w:rsidRPr="00B852F1">
              <w:rPr>
                <w:color w:val="000000"/>
              </w:rPr>
              <w:t xml:space="preserve">05 3 01 00000 </w:t>
            </w:r>
          </w:p>
        </w:tc>
        <w:tc>
          <w:tcPr>
            <w:tcW w:w="862" w:type="dxa"/>
            <w:tcBorders>
              <w:top w:val="nil"/>
              <w:left w:val="nil"/>
              <w:bottom w:val="single" w:sz="4" w:space="0" w:color="000000"/>
              <w:right w:val="single" w:sz="4" w:space="0" w:color="000000"/>
            </w:tcBorders>
            <w:shd w:val="clear" w:color="auto" w:fill="auto"/>
            <w:noWrap/>
            <w:hideMark/>
          </w:tcPr>
          <w:p w14:paraId="15A7E7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6DC7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800D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8657C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E264BA" w14:textId="77777777" w:rsidR="002A2955" w:rsidRPr="00B852F1" w:rsidRDefault="002A2955" w:rsidP="002A2955">
            <w:pPr>
              <w:jc w:val="right"/>
              <w:rPr>
                <w:color w:val="000000"/>
              </w:rPr>
            </w:pPr>
            <w:r w:rsidRPr="00B852F1">
              <w:rPr>
                <w:color w:val="000000"/>
              </w:rPr>
              <w:t>54 417 400,00</w:t>
            </w:r>
          </w:p>
        </w:tc>
        <w:tc>
          <w:tcPr>
            <w:tcW w:w="1871" w:type="dxa"/>
            <w:tcBorders>
              <w:top w:val="nil"/>
              <w:left w:val="nil"/>
              <w:bottom w:val="single" w:sz="4" w:space="0" w:color="000000"/>
              <w:right w:val="single" w:sz="4" w:space="0" w:color="000000"/>
            </w:tcBorders>
            <w:shd w:val="clear" w:color="auto" w:fill="auto"/>
            <w:noWrap/>
            <w:hideMark/>
          </w:tcPr>
          <w:p w14:paraId="723F21F0" w14:textId="77777777" w:rsidR="002A2955" w:rsidRPr="00B852F1" w:rsidRDefault="002A2955" w:rsidP="002A2955">
            <w:pPr>
              <w:jc w:val="right"/>
              <w:rPr>
                <w:color w:val="000000"/>
              </w:rPr>
            </w:pPr>
            <w:r w:rsidRPr="00B852F1">
              <w:rPr>
                <w:color w:val="000000"/>
              </w:rPr>
              <w:t>38 703 100,00</w:t>
            </w:r>
          </w:p>
        </w:tc>
      </w:tr>
      <w:tr w:rsidR="002A2955" w:rsidRPr="00B852F1" w14:paraId="13D018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F3CF4E" w14:textId="77777777" w:rsidR="002A2955" w:rsidRPr="00B852F1" w:rsidRDefault="002A2955" w:rsidP="002A2955">
            <w:pPr>
              <w:rPr>
                <w:color w:val="000000"/>
                <w:sz w:val="22"/>
                <w:szCs w:val="22"/>
              </w:rPr>
            </w:pPr>
            <w:r w:rsidRPr="00B852F1">
              <w:rPr>
                <w:color w:val="000000"/>
                <w:sz w:val="22"/>
                <w:szCs w:val="22"/>
              </w:rPr>
              <w:t>Субсидии на выполнение работ по ремонту спортивных объектов</w:t>
            </w:r>
          </w:p>
        </w:tc>
        <w:tc>
          <w:tcPr>
            <w:tcW w:w="1559" w:type="dxa"/>
            <w:tcBorders>
              <w:top w:val="nil"/>
              <w:left w:val="nil"/>
              <w:bottom w:val="single" w:sz="4" w:space="0" w:color="000000"/>
              <w:right w:val="single" w:sz="4" w:space="0" w:color="000000"/>
            </w:tcBorders>
            <w:shd w:val="clear" w:color="auto" w:fill="auto"/>
            <w:noWrap/>
            <w:hideMark/>
          </w:tcPr>
          <w:p w14:paraId="4364A80C" w14:textId="77777777" w:rsidR="002A2955" w:rsidRPr="00B852F1" w:rsidRDefault="002A2955" w:rsidP="002A2955">
            <w:pPr>
              <w:jc w:val="center"/>
              <w:rPr>
                <w:color w:val="000000"/>
              </w:rPr>
            </w:pPr>
            <w:r w:rsidRPr="00B852F1">
              <w:rPr>
                <w:color w:val="000000"/>
              </w:rPr>
              <w:t xml:space="preserve">05 3 01 80690 </w:t>
            </w:r>
          </w:p>
        </w:tc>
        <w:tc>
          <w:tcPr>
            <w:tcW w:w="862" w:type="dxa"/>
            <w:tcBorders>
              <w:top w:val="nil"/>
              <w:left w:val="nil"/>
              <w:bottom w:val="single" w:sz="4" w:space="0" w:color="000000"/>
              <w:right w:val="single" w:sz="4" w:space="0" w:color="000000"/>
            </w:tcBorders>
            <w:shd w:val="clear" w:color="auto" w:fill="auto"/>
            <w:noWrap/>
            <w:hideMark/>
          </w:tcPr>
          <w:p w14:paraId="078F9D7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99A9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F6BC4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A29D6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7C700C" w14:textId="77777777" w:rsidR="002A2955" w:rsidRPr="00B852F1" w:rsidRDefault="002A2955" w:rsidP="002A2955">
            <w:pPr>
              <w:jc w:val="right"/>
              <w:rPr>
                <w:color w:val="000000"/>
              </w:rPr>
            </w:pPr>
            <w:r w:rsidRPr="00B852F1">
              <w:rPr>
                <w:color w:val="000000"/>
              </w:rPr>
              <w:t>10 131 685,00</w:t>
            </w:r>
          </w:p>
        </w:tc>
        <w:tc>
          <w:tcPr>
            <w:tcW w:w="1871" w:type="dxa"/>
            <w:tcBorders>
              <w:top w:val="nil"/>
              <w:left w:val="nil"/>
              <w:bottom w:val="single" w:sz="4" w:space="0" w:color="000000"/>
              <w:right w:val="single" w:sz="4" w:space="0" w:color="000000"/>
            </w:tcBorders>
            <w:shd w:val="clear" w:color="auto" w:fill="auto"/>
            <w:noWrap/>
            <w:hideMark/>
          </w:tcPr>
          <w:p w14:paraId="29E36616" w14:textId="77777777" w:rsidR="002A2955" w:rsidRPr="00B852F1" w:rsidRDefault="002A2955" w:rsidP="002A2955">
            <w:pPr>
              <w:jc w:val="right"/>
              <w:rPr>
                <w:color w:val="000000"/>
              </w:rPr>
            </w:pPr>
            <w:r w:rsidRPr="00B852F1">
              <w:rPr>
                <w:color w:val="000000"/>
              </w:rPr>
              <w:t>10 131 671,00</w:t>
            </w:r>
          </w:p>
        </w:tc>
      </w:tr>
      <w:tr w:rsidR="002A2955" w:rsidRPr="00B852F1" w14:paraId="19FE67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56729C"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C779779" w14:textId="77777777" w:rsidR="002A2955" w:rsidRPr="00B852F1" w:rsidRDefault="002A2955" w:rsidP="002A2955">
            <w:pPr>
              <w:jc w:val="center"/>
              <w:rPr>
                <w:color w:val="000000"/>
              </w:rPr>
            </w:pPr>
            <w:r w:rsidRPr="00B852F1">
              <w:rPr>
                <w:color w:val="000000"/>
              </w:rPr>
              <w:t xml:space="preserve">05 3 01 80690 </w:t>
            </w:r>
          </w:p>
        </w:tc>
        <w:tc>
          <w:tcPr>
            <w:tcW w:w="862" w:type="dxa"/>
            <w:tcBorders>
              <w:top w:val="nil"/>
              <w:left w:val="nil"/>
              <w:bottom w:val="single" w:sz="4" w:space="0" w:color="000000"/>
              <w:right w:val="single" w:sz="4" w:space="0" w:color="000000"/>
            </w:tcBorders>
            <w:shd w:val="clear" w:color="auto" w:fill="auto"/>
            <w:noWrap/>
            <w:hideMark/>
          </w:tcPr>
          <w:p w14:paraId="72FADDC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D1A75C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2446F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C2D0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BE6674" w14:textId="77777777" w:rsidR="002A2955" w:rsidRPr="00B852F1" w:rsidRDefault="002A2955" w:rsidP="002A2955">
            <w:pPr>
              <w:jc w:val="right"/>
              <w:rPr>
                <w:color w:val="000000"/>
              </w:rPr>
            </w:pPr>
            <w:r w:rsidRPr="00B852F1">
              <w:rPr>
                <w:color w:val="000000"/>
              </w:rPr>
              <w:t>10 131 685,00</w:t>
            </w:r>
          </w:p>
        </w:tc>
        <w:tc>
          <w:tcPr>
            <w:tcW w:w="1871" w:type="dxa"/>
            <w:tcBorders>
              <w:top w:val="nil"/>
              <w:left w:val="nil"/>
              <w:bottom w:val="single" w:sz="4" w:space="0" w:color="000000"/>
              <w:right w:val="single" w:sz="4" w:space="0" w:color="000000"/>
            </w:tcBorders>
            <w:shd w:val="clear" w:color="auto" w:fill="auto"/>
            <w:noWrap/>
            <w:hideMark/>
          </w:tcPr>
          <w:p w14:paraId="206D3E5E" w14:textId="77777777" w:rsidR="002A2955" w:rsidRPr="00B852F1" w:rsidRDefault="002A2955" w:rsidP="002A2955">
            <w:pPr>
              <w:jc w:val="right"/>
              <w:rPr>
                <w:color w:val="000000"/>
              </w:rPr>
            </w:pPr>
            <w:r w:rsidRPr="00B852F1">
              <w:rPr>
                <w:color w:val="000000"/>
              </w:rPr>
              <w:t>10 131 671,00</w:t>
            </w:r>
          </w:p>
        </w:tc>
      </w:tr>
      <w:tr w:rsidR="002A2955" w:rsidRPr="00B852F1" w14:paraId="04A0FF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E4D4E5"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18C83614" w14:textId="77777777" w:rsidR="002A2955" w:rsidRPr="00B852F1" w:rsidRDefault="002A2955" w:rsidP="002A2955">
            <w:pPr>
              <w:jc w:val="center"/>
              <w:rPr>
                <w:color w:val="000000"/>
              </w:rPr>
            </w:pPr>
            <w:r w:rsidRPr="00B852F1">
              <w:rPr>
                <w:color w:val="000000"/>
              </w:rPr>
              <w:t xml:space="preserve">05 3 01 80690 </w:t>
            </w:r>
          </w:p>
        </w:tc>
        <w:tc>
          <w:tcPr>
            <w:tcW w:w="862" w:type="dxa"/>
            <w:tcBorders>
              <w:top w:val="nil"/>
              <w:left w:val="nil"/>
              <w:bottom w:val="single" w:sz="4" w:space="0" w:color="000000"/>
              <w:right w:val="single" w:sz="4" w:space="0" w:color="000000"/>
            </w:tcBorders>
            <w:shd w:val="clear" w:color="auto" w:fill="auto"/>
            <w:noWrap/>
            <w:hideMark/>
          </w:tcPr>
          <w:p w14:paraId="53CF4B6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28D43E0"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071D9D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ABE00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35F09D" w14:textId="77777777" w:rsidR="002A2955" w:rsidRPr="00B852F1" w:rsidRDefault="002A2955" w:rsidP="002A2955">
            <w:pPr>
              <w:jc w:val="right"/>
              <w:rPr>
                <w:color w:val="000000"/>
              </w:rPr>
            </w:pPr>
            <w:r w:rsidRPr="00B852F1">
              <w:rPr>
                <w:color w:val="000000"/>
              </w:rPr>
              <w:t>10 131 685,00</w:t>
            </w:r>
          </w:p>
        </w:tc>
        <w:tc>
          <w:tcPr>
            <w:tcW w:w="1871" w:type="dxa"/>
            <w:tcBorders>
              <w:top w:val="nil"/>
              <w:left w:val="nil"/>
              <w:bottom w:val="single" w:sz="4" w:space="0" w:color="000000"/>
              <w:right w:val="single" w:sz="4" w:space="0" w:color="000000"/>
            </w:tcBorders>
            <w:shd w:val="clear" w:color="auto" w:fill="auto"/>
            <w:noWrap/>
            <w:hideMark/>
          </w:tcPr>
          <w:p w14:paraId="3E5CAE8C" w14:textId="77777777" w:rsidR="002A2955" w:rsidRPr="00B852F1" w:rsidRDefault="002A2955" w:rsidP="002A2955">
            <w:pPr>
              <w:jc w:val="right"/>
              <w:rPr>
                <w:color w:val="000000"/>
              </w:rPr>
            </w:pPr>
            <w:r w:rsidRPr="00B852F1">
              <w:rPr>
                <w:color w:val="000000"/>
              </w:rPr>
              <w:t>10 131 671,00</w:t>
            </w:r>
          </w:p>
        </w:tc>
      </w:tr>
      <w:tr w:rsidR="002A2955" w:rsidRPr="00B852F1" w14:paraId="168FE5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837974" w14:textId="77777777" w:rsidR="002A2955" w:rsidRPr="00B852F1" w:rsidRDefault="002A2955" w:rsidP="002A2955">
            <w:pPr>
              <w:rPr>
                <w:b/>
                <w:bCs/>
                <w:i/>
                <w:iCs/>
                <w:color w:val="000000"/>
                <w:sz w:val="24"/>
                <w:szCs w:val="24"/>
              </w:rPr>
            </w:pPr>
            <w:r w:rsidRPr="00B852F1">
              <w:rPr>
                <w:b/>
                <w:bCs/>
                <w:i/>
                <w:iCs/>
                <w:color w:val="000000"/>
                <w:sz w:val="24"/>
                <w:szCs w:val="24"/>
              </w:rPr>
              <w:t>Массовый спорт</w:t>
            </w:r>
          </w:p>
        </w:tc>
        <w:tc>
          <w:tcPr>
            <w:tcW w:w="1559" w:type="dxa"/>
            <w:tcBorders>
              <w:top w:val="nil"/>
              <w:left w:val="nil"/>
              <w:bottom w:val="single" w:sz="4" w:space="0" w:color="000000"/>
              <w:right w:val="single" w:sz="4" w:space="0" w:color="000000"/>
            </w:tcBorders>
            <w:shd w:val="clear" w:color="auto" w:fill="auto"/>
            <w:noWrap/>
            <w:hideMark/>
          </w:tcPr>
          <w:p w14:paraId="61D72045" w14:textId="77777777" w:rsidR="002A2955" w:rsidRPr="00B852F1" w:rsidRDefault="002A2955" w:rsidP="002A2955">
            <w:pPr>
              <w:jc w:val="center"/>
              <w:rPr>
                <w:color w:val="000000"/>
              </w:rPr>
            </w:pPr>
            <w:r w:rsidRPr="00B852F1">
              <w:rPr>
                <w:color w:val="000000"/>
              </w:rPr>
              <w:t xml:space="preserve">05 3 01 80690 </w:t>
            </w:r>
          </w:p>
        </w:tc>
        <w:tc>
          <w:tcPr>
            <w:tcW w:w="862" w:type="dxa"/>
            <w:tcBorders>
              <w:top w:val="nil"/>
              <w:left w:val="nil"/>
              <w:bottom w:val="single" w:sz="4" w:space="0" w:color="000000"/>
              <w:right w:val="single" w:sz="4" w:space="0" w:color="000000"/>
            </w:tcBorders>
            <w:shd w:val="clear" w:color="auto" w:fill="auto"/>
            <w:noWrap/>
            <w:hideMark/>
          </w:tcPr>
          <w:p w14:paraId="14FDDBB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9E2135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10C6B4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47CAD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12593D" w14:textId="77777777" w:rsidR="002A2955" w:rsidRPr="00B852F1" w:rsidRDefault="002A2955" w:rsidP="002A2955">
            <w:pPr>
              <w:jc w:val="right"/>
              <w:rPr>
                <w:color w:val="000000"/>
              </w:rPr>
            </w:pPr>
            <w:r w:rsidRPr="00B852F1">
              <w:rPr>
                <w:color w:val="000000"/>
              </w:rPr>
              <w:t>10 131 685,00</w:t>
            </w:r>
          </w:p>
        </w:tc>
        <w:tc>
          <w:tcPr>
            <w:tcW w:w="1871" w:type="dxa"/>
            <w:tcBorders>
              <w:top w:val="nil"/>
              <w:left w:val="nil"/>
              <w:bottom w:val="single" w:sz="4" w:space="0" w:color="000000"/>
              <w:right w:val="single" w:sz="4" w:space="0" w:color="000000"/>
            </w:tcBorders>
            <w:shd w:val="clear" w:color="auto" w:fill="auto"/>
            <w:noWrap/>
            <w:hideMark/>
          </w:tcPr>
          <w:p w14:paraId="50F65E63" w14:textId="77777777" w:rsidR="002A2955" w:rsidRPr="00B852F1" w:rsidRDefault="002A2955" w:rsidP="002A2955">
            <w:pPr>
              <w:jc w:val="right"/>
              <w:rPr>
                <w:color w:val="000000"/>
              </w:rPr>
            </w:pPr>
            <w:r w:rsidRPr="00B852F1">
              <w:rPr>
                <w:color w:val="000000"/>
              </w:rPr>
              <w:t>10 131 671,00</w:t>
            </w:r>
          </w:p>
        </w:tc>
      </w:tr>
      <w:tr w:rsidR="002A2955" w:rsidRPr="00B852F1" w14:paraId="14CCFB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547721"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86AE350" w14:textId="77777777" w:rsidR="002A2955" w:rsidRPr="00B852F1" w:rsidRDefault="002A2955" w:rsidP="002A2955">
            <w:pPr>
              <w:jc w:val="center"/>
              <w:rPr>
                <w:color w:val="000000"/>
              </w:rPr>
            </w:pPr>
            <w:r w:rsidRPr="00B852F1">
              <w:rPr>
                <w:color w:val="000000"/>
              </w:rPr>
              <w:t xml:space="preserve">05 3 01 80690 </w:t>
            </w:r>
          </w:p>
        </w:tc>
        <w:tc>
          <w:tcPr>
            <w:tcW w:w="862" w:type="dxa"/>
            <w:tcBorders>
              <w:top w:val="nil"/>
              <w:left w:val="nil"/>
              <w:bottom w:val="single" w:sz="4" w:space="0" w:color="000000"/>
              <w:right w:val="single" w:sz="4" w:space="0" w:color="000000"/>
            </w:tcBorders>
            <w:shd w:val="clear" w:color="auto" w:fill="auto"/>
            <w:noWrap/>
            <w:hideMark/>
          </w:tcPr>
          <w:p w14:paraId="279F41F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3B35D28"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3097DA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E2568E0"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4C35159E" w14:textId="77777777" w:rsidR="002A2955" w:rsidRPr="00B852F1" w:rsidRDefault="002A2955" w:rsidP="002A2955">
            <w:pPr>
              <w:jc w:val="right"/>
              <w:rPr>
                <w:color w:val="000000"/>
              </w:rPr>
            </w:pPr>
            <w:r w:rsidRPr="00B852F1">
              <w:rPr>
                <w:color w:val="000000"/>
              </w:rPr>
              <w:t>10 131 685,00</w:t>
            </w:r>
          </w:p>
        </w:tc>
        <w:tc>
          <w:tcPr>
            <w:tcW w:w="1871" w:type="dxa"/>
            <w:tcBorders>
              <w:top w:val="nil"/>
              <w:left w:val="nil"/>
              <w:bottom w:val="single" w:sz="4" w:space="0" w:color="000000"/>
              <w:right w:val="single" w:sz="4" w:space="0" w:color="000000"/>
            </w:tcBorders>
            <w:shd w:val="clear" w:color="auto" w:fill="auto"/>
            <w:noWrap/>
            <w:hideMark/>
          </w:tcPr>
          <w:p w14:paraId="2B8B29BD" w14:textId="77777777" w:rsidR="002A2955" w:rsidRPr="00B852F1" w:rsidRDefault="002A2955" w:rsidP="002A2955">
            <w:pPr>
              <w:jc w:val="right"/>
              <w:rPr>
                <w:color w:val="000000"/>
              </w:rPr>
            </w:pPr>
            <w:r w:rsidRPr="00B852F1">
              <w:rPr>
                <w:color w:val="000000"/>
              </w:rPr>
              <w:t>10 131 671,00</w:t>
            </w:r>
          </w:p>
        </w:tc>
      </w:tr>
      <w:tr w:rsidR="002A2955" w:rsidRPr="00B852F1" w14:paraId="5F23A6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CF7396"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2F91F0D9" w14:textId="77777777" w:rsidR="002A2955" w:rsidRPr="00B852F1" w:rsidRDefault="002A2955" w:rsidP="002A2955">
            <w:pPr>
              <w:jc w:val="center"/>
              <w:rPr>
                <w:color w:val="000000"/>
              </w:rPr>
            </w:pPr>
            <w:r w:rsidRPr="00B852F1">
              <w:rPr>
                <w:color w:val="000000"/>
              </w:rPr>
              <w:t xml:space="preserve">05 3 01 80690 </w:t>
            </w:r>
          </w:p>
        </w:tc>
        <w:tc>
          <w:tcPr>
            <w:tcW w:w="862" w:type="dxa"/>
            <w:tcBorders>
              <w:top w:val="nil"/>
              <w:left w:val="nil"/>
              <w:bottom w:val="single" w:sz="4" w:space="0" w:color="000000"/>
              <w:right w:val="single" w:sz="4" w:space="0" w:color="000000"/>
            </w:tcBorders>
            <w:shd w:val="clear" w:color="auto" w:fill="auto"/>
            <w:noWrap/>
            <w:hideMark/>
          </w:tcPr>
          <w:p w14:paraId="0CD186E2"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D303B9B"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E6B894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E7ECFE0"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01F97EC0" w14:textId="77777777" w:rsidR="002A2955" w:rsidRPr="00B852F1" w:rsidRDefault="002A2955" w:rsidP="002A2955">
            <w:pPr>
              <w:jc w:val="right"/>
              <w:rPr>
                <w:color w:val="000000"/>
              </w:rPr>
            </w:pPr>
            <w:r w:rsidRPr="00B852F1">
              <w:rPr>
                <w:color w:val="000000"/>
              </w:rPr>
              <w:t>10 131 685,00</w:t>
            </w:r>
          </w:p>
        </w:tc>
        <w:tc>
          <w:tcPr>
            <w:tcW w:w="1871" w:type="dxa"/>
            <w:tcBorders>
              <w:top w:val="nil"/>
              <w:left w:val="nil"/>
              <w:bottom w:val="single" w:sz="4" w:space="0" w:color="000000"/>
              <w:right w:val="single" w:sz="4" w:space="0" w:color="000000"/>
            </w:tcBorders>
            <w:shd w:val="clear" w:color="auto" w:fill="auto"/>
            <w:noWrap/>
            <w:hideMark/>
          </w:tcPr>
          <w:p w14:paraId="5B802BF8" w14:textId="77777777" w:rsidR="002A2955" w:rsidRPr="00B852F1" w:rsidRDefault="002A2955" w:rsidP="002A2955">
            <w:pPr>
              <w:jc w:val="right"/>
              <w:rPr>
                <w:color w:val="000000"/>
              </w:rPr>
            </w:pPr>
            <w:r w:rsidRPr="00B852F1">
              <w:rPr>
                <w:color w:val="000000"/>
              </w:rPr>
              <w:t>10 131 671,00</w:t>
            </w:r>
          </w:p>
        </w:tc>
      </w:tr>
      <w:tr w:rsidR="002A2955" w:rsidRPr="00B852F1" w14:paraId="00F7B0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C9CC83" w14:textId="6C40D666" w:rsidR="002A2955" w:rsidRPr="00B852F1" w:rsidRDefault="002A2955" w:rsidP="002A2955">
            <w:pPr>
              <w:rPr>
                <w:color w:val="000000"/>
                <w:sz w:val="22"/>
                <w:szCs w:val="22"/>
              </w:rPr>
            </w:pPr>
            <w:r w:rsidRPr="00B852F1">
              <w:rPr>
                <w:color w:val="000000"/>
                <w:sz w:val="22"/>
                <w:szCs w:val="22"/>
              </w:rPr>
              <w:t xml:space="preserve">Субсидии на создание </w:t>
            </w:r>
            <w:r>
              <w:rPr>
                <w:color w:val="000000"/>
                <w:sz w:val="22"/>
                <w:szCs w:val="22"/>
              </w:rPr>
              <w:t>«</w:t>
            </w:r>
            <w:r w:rsidRPr="00B852F1">
              <w:rPr>
                <w:color w:val="000000"/>
                <w:sz w:val="22"/>
                <w:szCs w:val="22"/>
              </w:rPr>
              <w:t>умных</w:t>
            </w:r>
            <w:r>
              <w:rPr>
                <w:color w:val="000000"/>
                <w:sz w:val="22"/>
                <w:szCs w:val="22"/>
              </w:rPr>
              <w:t>»</w:t>
            </w:r>
            <w:r w:rsidRPr="00B852F1">
              <w:rPr>
                <w:color w:val="000000"/>
                <w:sz w:val="22"/>
                <w:szCs w:val="22"/>
              </w:rPr>
              <w:t xml:space="preserve"> спортивных площадок</w:t>
            </w:r>
          </w:p>
        </w:tc>
        <w:tc>
          <w:tcPr>
            <w:tcW w:w="1559" w:type="dxa"/>
            <w:tcBorders>
              <w:top w:val="nil"/>
              <w:left w:val="nil"/>
              <w:bottom w:val="single" w:sz="4" w:space="0" w:color="000000"/>
              <w:right w:val="single" w:sz="4" w:space="0" w:color="000000"/>
            </w:tcBorders>
            <w:shd w:val="clear" w:color="auto" w:fill="auto"/>
            <w:noWrap/>
            <w:hideMark/>
          </w:tcPr>
          <w:p w14:paraId="59B7BBEB" w14:textId="77777777" w:rsidR="002A2955" w:rsidRPr="00B852F1" w:rsidRDefault="002A2955" w:rsidP="002A2955">
            <w:pPr>
              <w:jc w:val="center"/>
              <w:rPr>
                <w:color w:val="000000"/>
              </w:rPr>
            </w:pPr>
            <w:r w:rsidRPr="00B852F1">
              <w:rPr>
                <w:color w:val="000000"/>
              </w:rPr>
              <w:t xml:space="preserve">05 3 01 81460 </w:t>
            </w:r>
          </w:p>
        </w:tc>
        <w:tc>
          <w:tcPr>
            <w:tcW w:w="862" w:type="dxa"/>
            <w:tcBorders>
              <w:top w:val="nil"/>
              <w:left w:val="nil"/>
              <w:bottom w:val="single" w:sz="4" w:space="0" w:color="000000"/>
              <w:right w:val="single" w:sz="4" w:space="0" w:color="000000"/>
            </w:tcBorders>
            <w:shd w:val="clear" w:color="auto" w:fill="auto"/>
            <w:noWrap/>
            <w:hideMark/>
          </w:tcPr>
          <w:p w14:paraId="78B109C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D1D8B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74876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7C465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A3B7CC"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29CEE36E" w14:textId="77777777" w:rsidR="002A2955" w:rsidRPr="00B852F1" w:rsidRDefault="002A2955" w:rsidP="002A2955">
            <w:pPr>
              <w:jc w:val="right"/>
              <w:rPr>
                <w:color w:val="000000"/>
              </w:rPr>
            </w:pPr>
            <w:r w:rsidRPr="00B852F1">
              <w:rPr>
                <w:color w:val="000000"/>
              </w:rPr>
              <w:t>0,00</w:t>
            </w:r>
          </w:p>
        </w:tc>
      </w:tr>
      <w:tr w:rsidR="002A2955" w:rsidRPr="00B852F1" w14:paraId="626070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28D7CE"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EEBDCD1" w14:textId="77777777" w:rsidR="002A2955" w:rsidRPr="00B852F1" w:rsidRDefault="002A2955" w:rsidP="002A2955">
            <w:pPr>
              <w:jc w:val="center"/>
              <w:rPr>
                <w:color w:val="000000"/>
              </w:rPr>
            </w:pPr>
            <w:r w:rsidRPr="00B852F1">
              <w:rPr>
                <w:color w:val="000000"/>
              </w:rPr>
              <w:t xml:space="preserve">05 3 01 81460 </w:t>
            </w:r>
          </w:p>
        </w:tc>
        <w:tc>
          <w:tcPr>
            <w:tcW w:w="862" w:type="dxa"/>
            <w:tcBorders>
              <w:top w:val="nil"/>
              <w:left w:val="nil"/>
              <w:bottom w:val="single" w:sz="4" w:space="0" w:color="000000"/>
              <w:right w:val="single" w:sz="4" w:space="0" w:color="000000"/>
            </w:tcBorders>
            <w:shd w:val="clear" w:color="auto" w:fill="auto"/>
            <w:noWrap/>
            <w:hideMark/>
          </w:tcPr>
          <w:p w14:paraId="6983213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69DBBA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34E7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AFB5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E0E26A"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655AAB09" w14:textId="77777777" w:rsidR="002A2955" w:rsidRPr="00B852F1" w:rsidRDefault="002A2955" w:rsidP="002A2955">
            <w:pPr>
              <w:jc w:val="right"/>
              <w:rPr>
                <w:color w:val="000000"/>
              </w:rPr>
            </w:pPr>
            <w:r w:rsidRPr="00B852F1">
              <w:rPr>
                <w:color w:val="000000"/>
              </w:rPr>
              <w:t>0,00</w:t>
            </w:r>
          </w:p>
        </w:tc>
      </w:tr>
      <w:tr w:rsidR="002A2955" w:rsidRPr="00B852F1" w14:paraId="0A44BA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D278F4"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2D76DE24" w14:textId="77777777" w:rsidR="002A2955" w:rsidRPr="00B852F1" w:rsidRDefault="002A2955" w:rsidP="002A2955">
            <w:pPr>
              <w:jc w:val="center"/>
              <w:rPr>
                <w:color w:val="000000"/>
              </w:rPr>
            </w:pPr>
            <w:r w:rsidRPr="00B852F1">
              <w:rPr>
                <w:color w:val="000000"/>
              </w:rPr>
              <w:t xml:space="preserve">05 3 01 81460 </w:t>
            </w:r>
          </w:p>
        </w:tc>
        <w:tc>
          <w:tcPr>
            <w:tcW w:w="862" w:type="dxa"/>
            <w:tcBorders>
              <w:top w:val="nil"/>
              <w:left w:val="nil"/>
              <w:bottom w:val="single" w:sz="4" w:space="0" w:color="000000"/>
              <w:right w:val="single" w:sz="4" w:space="0" w:color="000000"/>
            </w:tcBorders>
            <w:shd w:val="clear" w:color="auto" w:fill="auto"/>
            <w:noWrap/>
            <w:hideMark/>
          </w:tcPr>
          <w:p w14:paraId="4434D91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78B17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33D6DA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A4CC2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38D341"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6E0D2B58" w14:textId="77777777" w:rsidR="002A2955" w:rsidRPr="00B852F1" w:rsidRDefault="002A2955" w:rsidP="002A2955">
            <w:pPr>
              <w:jc w:val="right"/>
              <w:rPr>
                <w:color w:val="000000"/>
              </w:rPr>
            </w:pPr>
            <w:r w:rsidRPr="00B852F1">
              <w:rPr>
                <w:color w:val="000000"/>
              </w:rPr>
              <w:t>0,00</w:t>
            </w:r>
          </w:p>
        </w:tc>
      </w:tr>
      <w:tr w:rsidR="002A2955" w:rsidRPr="00B852F1" w14:paraId="561DEE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BEBFE9" w14:textId="77777777" w:rsidR="002A2955" w:rsidRPr="00B852F1" w:rsidRDefault="002A2955" w:rsidP="002A2955">
            <w:pPr>
              <w:rPr>
                <w:b/>
                <w:bCs/>
                <w:i/>
                <w:iCs/>
                <w:color w:val="000000"/>
                <w:sz w:val="24"/>
                <w:szCs w:val="24"/>
              </w:rPr>
            </w:pPr>
            <w:r w:rsidRPr="00B852F1">
              <w:rPr>
                <w:b/>
                <w:bCs/>
                <w:i/>
                <w:iCs/>
                <w:color w:val="000000"/>
                <w:sz w:val="24"/>
                <w:szCs w:val="24"/>
              </w:rPr>
              <w:t>Массовый спорт</w:t>
            </w:r>
          </w:p>
        </w:tc>
        <w:tc>
          <w:tcPr>
            <w:tcW w:w="1559" w:type="dxa"/>
            <w:tcBorders>
              <w:top w:val="nil"/>
              <w:left w:val="nil"/>
              <w:bottom w:val="single" w:sz="4" w:space="0" w:color="000000"/>
              <w:right w:val="single" w:sz="4" w:space="0" w:color="000000"/>
            </w:tcBorders>
            <w:shd w:val="clear" w:color="auto" w:fill="auto"/>
            <w:noWrap/>
            <w:hideMark/>
          </w:tcPr>
          <w:p w14:paraId="75D51007" w14:textId="77777777" w:rsidR="002A2955" w:rsidRPr="00B852F1" w:rsidRDefault="002A2955" w:rsidP="002A2955">
            <w:pPr>
              <w:jc w:val="center"/>
              <w:rPr>
                <w:color w:val="000000"/>
              </w:rPr>
            </w:pPr>
            <w:r w:rsidRPr="00B852F1">
              <w:rPr>
                <w:color w:val="000000"/>
              </w:rPr>
              <w:t xml:space="preserve">05 3 01 81460 </w:t>
            </w:r>
          </w:p>
        </w:tc>
        <w:tc>
          <w:tcPr>
            <w:tcW w:w="862" w:type="dxa"/>
            <w:tcBorders>
              <w:top w:val="nil"/>
              <w:left w:val="nil"/>
              <w:bottom w:val="single" w:sz="4" w:space="0" w:color="000000"/>
              <w:right w:val="single" w:sz="4" w:space="0" w:color="000000"/>
            </w:tcBorders>
            <w:shd w:val="clear" w:color="auto" w:fill="auto"/>
            <w:noWrap/>
            <w:hideMark/>
          </w:tcPr>
          <w:p w14:paraId="09D4DA3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5C3A188"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D18B16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75B86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3D155D"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3B696A40" w14:textId="77777777" w:rsidR="002A2955" w:rsidRPr="00B852F1" w:rsidRDefault="002A2955" w:rsidP="002A2955">
            <w:pPr>
              <w:jc w:val="right"/>
              <w:rPr>
                <w:color w:val="000000"/>
              </w:rPr>
            </w:pPr>
            <w:r w:rsidRPr="00B852F1">
              <w:rPr>
                <w:color w:val="000000"/>
              </w:rPr>
              <w:t>0,00</w:t>
            </w:r>
          </w:p>
        </w:tc>
      </w:tr>
      <w:tr w:rsidR="002A2955" w:rsidRPr="00B852F1" w14:paraId="361529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51530B"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BEBBFB6" w14:textId="77777777" w:rsidR="002A2955" w:rsidRPr="00B852F1" w:rsidRDefault="002A2955" w:rsidP="002A2955">
            <w:pPr>
              <w:jc w:val="center"/>
              <w:rPr>
                <w:color w:val="000000"/>
              </w:rPr>
            </w:pPr>
            <w:r w:rsidRPr="00B852F1">
              <w:rPr>
                <w:color w:val="000000"/>
              </w:rPr>
              <w:t xml:space="preserve">05 3 01 81460 </w:t>
            </w:r>
          </w:p>
        </w:tc>
        <w:tc>
          <w:tcPr>
            <w:tcW w:w="862" w:type="dxa"/>
            <w:tcBorders>
              <w:top w:val="nil"/>
              <w:left w:val="nil"/>
              <w:bottom w:val="single" w:sz="4" w:space="0" w:color="000000"/>
              <w:right w:val="single" w:sz="4" w:space="0" w:color="000000"/>
            </w:tcBorders>
            <w:shd w:val="clear" w:color="auto" w:fill="auto"/>
            <w:noWrap/>
            <w:hideMark/>
          </w:tcPr>
          <w:p w14:paraId="0E26867B"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701DC98"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D78B11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A2EEBEA"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351D5610"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417B666D" w14:textId="77777777" w:rsidR="002A2955" w:rsidRPr="00B852F1" w:rsidRDefault="002A2955" w:rsidP="002A2955">
            <w:pPr>
              <w:jc w:val="right"/>
              <w:rPr>
                <w:color w:val="000000"/>
              </w:rPr>
            </w:pPr>
            <w:r w:rsidRPr="00B852F1">
              <w:rPr>
                <w:color w:val="000000"/>
              </w:rPr>
              <w:t>0,00</w:t>
            </w:r>
          </w:p>
        </w:tc>
      </w:tr>
      <w:tr w:rsidR="002A2955" w:rsidRPr="00B852F1" w14:paraId="43938B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E345E3"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DFD0900" w14:textId="77777777" w:rsidR="002A2955" w:rsidRPr="00B852F1" w:rsidRDefault="002A2955" w:rsidP="002A2955">
            <w:pPr>
              <w:jc w:val="center"/>
              <w:rPr>
                <w:color w:val="000000"/>
              </w:rPr>
            </w:pPr>
            <w:r w:rsidRPr="00B852F1">
              <w:rPr>
                <w:color w:val="000000"/>
              </w:rPr>
              <w:t xml:space="preserve">05 3 01 81460 </w:t>
            </w:r>
          </w:p>
        </w:tc>
        <w:tc>
          <w:tcPr>
            <w:tcW w:w="862" w:type="dxa"/>
            <w:tcBorders>
              <w:top w:val="nil"/>
              <w:left w:val="nil"/>
              <w:bottom w:val="single" w:sz="4" w:space="0" w:color="000000"/>
              <w:right w:val="single" w:sz="4" w:space="0" w:color="000000"/>
            </w:tcBorders>
            <w:shd w:val="clear" w:color="auto" w:fill="auto"/>
            <w:noWrap/>
            <w:hideMark/>
          </w:tcPr>
          <w:p w14:paraId="6F4F48A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FA2E7B0"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79F2D9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0A5E8B4"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27DD2738"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6A36637C" w14:textId="77777777" w:rsidR="002A2955" w:rsidRPr="00B852F1" w:rsidRDefault="002A2955" w:rsidP="002A2955">
            <w:pPr>
              <w:jc w:val="right"/>
              <w:rPr>
                <w:color w:val="000000"/>
              </w:rPr>
            </w:pPr>
            <w:r w:rsidRPr="00B852F1">
              <w:rPr>
                <w:color w:val="000000"/>
              </w:rPr>
              <w:t>0,00</w:t>
            </w:r>
          </w:p>
        </w:tc>
      </w:tr>
      <w:tr w:rsidR="002A2955" w:rsidRPr="00B852F1" w14:paraId="7C759F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5E6617" w14:textId="6A2B0F3C" w:rsidR="002A2955" w:rsidRPr="00B852F1" w:rsidRDefault="002A2955" w:rsidP="002A2955">
            <w:pPr>
              <w:rPr>
                <w:color w:val="000000"/>
                <w:sz w:val="22"/>
                <w:szCs w:val="22"/>
              </w:rPr>
            </w:pPr>
            <w:r w:rsidRPr="00B852F1">
              <w:rPr>
                <w:color w:val="000000"/>
                <w:sz w:val="22"/>
                <w:szCs w:val="22"/>
              </w:rPr>
              <w:t xml:space="preserve">Закупка и монтаж оборудования для создания </w:t>
            </w:r>
            <w:r>
              <w:rPr>
                <w:color w:val="000000"/>
                <w:sz w:val="22"/>
                <w:szCs w:val="22"/>
              </w:rPr>
              <w:t>«</w:t>
            </w:r>
            <w:r w:rsidRPr="00B852F1">
              <w:rPr>
                <w:color w:val="000000"/>
                <w:sz w:val="22"/>
                <w:szCs w:val="22"/>
              </w:rPr>
              <w:t>умных</w:t>
            </w:r>
            <w:r>
              <w:rPr>
                <w:color w:val="000000"/>
                <w:sz w:val="22"/>
                <w:szCs w:val="22"/>
              </w:rPr>
              <w:t>»</w:t>
            </w:r>
            <w:r w:rsidRPr="00B852F1">
              <w:rPr>
                <w:color w:val="000000"/>
                <w:sz w:val="22"/>
                <w:szCs w:val="22"/>
              </w:rPr>
              <w:t xml:space="preserve"> спортивных площадок</w:t>
            </w:r>
          </w:p>
        </w:tc>
        <w:tc>
          <w:tcPr>
            <w:tcW w:w="1559" w:type="dxa"/>
            <w:tcBorders>
              <w:top w:val="nil"/>
              <w:left w:val="nil"/>
              <w:bottom w:val="single" w:sz="4" w:space="0" w:color="000000"/>
              <w:right w:val="single" w:sz="4" w:space="0" w:color="000000"/>
            </w:tcBorders>
            <w:shd w:val="clear" w:color="auto" w:fill="auto"/>
            <w:noWrap/>
            <w:hideMark/>
          </w:tcPr>
          <w:p w14:paraId="567F321B" w14:textId="77777777" w:rsidR="002A2955" w:rsidRPr="00B852F1" w:rsidRDefault="002A2955" w:rsidP="002A2955">
            <w:pPr>
              <w:jc w:val="center"/>
              <w:rPr>
                <w:color w:val="000000"/>
              </w:rPr>
            </w:pPr>
            <w:r w:rsidRPr="00B852F1">
              <w:rPr>
                <w:color w:val="000000"/>
              </w:rPr>
              <w:t xml:space="preserve">05 3 01 R7530 </w:t>
            </w:r>
          </w:p>
        </w:tc>
        <w:tc>
          <w:tcPr>
            <w:tcW w:w="862" w:type="dxa"/>
            <w:tcBorders>
              <w:top w:val="nil"/>
              <w:left w:val="nil"/>
              <w:bottom w:val="single" w:sz="4" w:space="0" w:color="000000"/>
              <w:right w:val="single" w:sz="4" w:space="0" w:color="000000"/>
            </w:tcBorders>
            <w:shd w:val="clear" w:color="auto" w:fill="auto"/>
            <w:noWrap/>
            <w:hideMark/>
          </w:tcPr>
          <w:p w14:paraId="68B2270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8FFC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DB721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B4F91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C55A59" w14:textId="77777777" w:rsidR="002A2955" w:rsidRPr="00B852F1" w:rsidRDefault="002A2955" w:rsidP="002A2955">
            <w:pPr>
              <w:jc w:val="right"/>
              <w:rPr>
                <w:color w:val="000000"/>
              </w:rPr>
            </w:pPr>
            <w:r w:rsidRPr="00B852F1">
              <w:rPr>
                <w:color w:val="000000"/>
              </w:rPr>
              <w:t>14 285 715,00</w:t>
            </w:r>
          </w:p>
        </w:tc>
        <w:tc>
          <w:tcPr>
            <w:tcW w:w="1871" w:type="dxa"/>
            <w:tcBorders>
              <w:top w:val="nil"/>
              <w:left w:val="nil"/>
              <w:bottom w:val="single" w:sz="4" w:space="0" w:color="000000"/>
              <w:right w:val="single" w:sz="4" w:space="0" w:color="000000"/>
            </w:tcBorders>
            <w:shd w:val="clear" w:color="auto" w:fill="auto"/>
            <w:noWrap/>
            <w:hideMark/>
          </w:tcPr>
          <w:p w14:paraId="1327E47F" w14:textId="77777777" w:rsidR="002A2955" w:rsidRPr="00B852F1" w:rsidRDefault="002A2955" w:rsidP="002A2955">
            <w:pPr>
              <w:jc w:val="right"/>
              <w:rPr>
                <w:color w:val="000000"/>
              </w:rPr>
            </w:pPr>
            <w:r w:rsidRPr="00B852F1">
              <w:rPr>
                <w:color w:val="000000"/>
              </w:rPr>
              <w:t>28 571 429,00</w:t>
            </w:r>
          </w:p>
        </w:tc>
      </w:tr>
      <w:tr w:rsidR="002A2955" w:rsidRPr="00B852F1" w14:paraId="7F4FE3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7A7008"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F28BCBF" w14:textId="77777777" w:rsidR="002A2955" w:rsidRPr="00B852F1" w:rsidRDefault="002A2955" w:rsidP="002A2955">
            <w:pPr>
              <w:jc w:val="center"/>
              <w:rPr>
                <w:color w:val="000000"/>
              </w:rPr>
            </w:pPr>
            <w:r w:rsidRPr="00B852F1">
              <w:rPr>
                <w:color w:val="000000"/>
              </w:rPr>
              <w:t xml:space="preserve">05 3 01 R7530 </w:t>
            </w:r>
          </w:p>
        </w:tc>
        <w:tc>
          <w:tcPr>
            <w:tcW w:w="862" w:type="dxa"/>
            <w:tcBorders>
              <w:top w:val="nil"/>
              <w:left w:val="nil"/>
              <w:bottom w:val="single" w:sz="4" w:space="0" w:color="000000"/>
              <w:right w:val="single" w:sz="4" w:space="0" w:color="000000"/>
            </w:tcBorders>
            <w:shd w:val="clear" w:color="auto" w:fill="auto"/>
            <w:noWrap/>
            <w:hideMark/>
          </w:tcPr>
          <w:p w14:paraId="18DDBD1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DAAC1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DB23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E73F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80F5E8" w14:textId="77777777" w:rsidR="002A2955" w:rsidRPr="00B852F1" w:rsidRDefault="002A2955" w:rsidP="002A2955">
            <w:pPr>
              <w:jc w:val="right"/>
              <w:rPr>
                <w:color w:val="000000"/>
              </w:rPr>
            </w:pPr>
            <w:r w:rsidRPr="00B852F1">
              <w:rPr>
                <w:color w:val="000000"/>
              </w:rPr>
              <w:t>14 285 715,00</w:t>
            </w:r>
          </w:p>
        </w:tc>
        <w:tc>
          <w:tcPr>
            <w:tcW w:w="1871" w:type="dxa"/>
            <w:tcBorders>
              <w:top w:val="nil"/>
              <w:left w:val="nil"/>
              <w:bottom w:val="single" w:sz="4" w:space="0" w:color="000000"/>
              <w:right w:val="single" w:sz="4" w:space="0" w:color="000000"/>
            </w:tcBorders>
            <w:shd w:val="clear" w:color="auto" w:fill="auto"/>
            <w:noWrap/>
            <w:hideMark/>
          </w:tcPr>
          <w:p w14:paraId="336686D8" w14:textId="77777777" w:rsidR="002A2955" w:rsidRPr="00B852F1" w:rsidRDefault="002A2955" w:rsidP="002A2955">
            <w:pPr>
              <w:jc w:val="right"/>
              <w:rPr>
                <w:color w:val="000000"/>
              </w:rPr>
            </w:pPr>
            <w:r w:rsidRPr="00B852F1">
              <w:rPr>
                <w:color w:val="000000"/>
              </w:rPr>
              <w:t>28 571 429,00</w:t>
            </w:r>
          </w:p>
        </w:tc>
      </w:tr>
      <w:tr w:rsidR="002A2955" w:rsidRPr="00B852F1" w14:paraId="2C4002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E45AA4"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71760D95" w14:textId="77777777" w:rsidR="002A2955" w:rsidRPr="00B852F1" w:rsidRDefault="002A2955" w:rsidP="002A2955">
            <w:pPr>
              <w:jc w:val="center"/>
              <w:rPr>
                <w:color w:val="000000"/>
              </w:rPr>
            </w:pPr>
            <w:r w:rsidRPr="00B852F1">
              <w:rPr>
                <w:color w:val="000000"/>
              </w:rPr>
              <w:t xml:space="preserve">05 3 01 R7530 </w:t>
            </w:r>
          </w:p>
        </w:tc>
        <w:tc>
          <w:tcPr>
            <w:tcW w:w="862" w:type="dxa"/>
            <w:tcBorders>
              <w:top w:val="nil"/>
              <w:left w:val="nil"/>
              <w:bottom w:val="single" w:sz="4" w:space="0" w:color="000000"/>
              <w:right w:val="single" w:sz="4" w:space="0" w:color="000000"/>
            </w:tcBorders>
            <w:shd w:val="clear" w:color="auto" w:fill="auto"/>
            <w:noWrap/>
            <w:hideMark/>
          </w:tcPr>
          <w:p w14:paraId="58F3FC52"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323C4E9"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E45E0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BFC8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716B54" w14:textId="77777777" w:rsidR="002A2955" w:rsidRPr="00B852F1" w:rsidRDefault="002A2955" w:rsidP="002A2955">
            <w:pPr>
              <w:jc w:val="right"/>
              <w:rPr>
                <w:color w:val="000000"/>
              </w:rPr>
            </w:pPr>
            <w:r w:rsidRPr="00B852F1">
              <w:rPr>
                <w:color w:val="000000"/>
              </w:rPr>
              <w:t>14 285 715,00</w:t>
            </w:r>
          </w:p>
        </w:tc>
        <w:tc>
          <w:tcPr>
            <w:tcW w:w="1871" w:type="dxa"/>
            <w:tcBorders>
              <w:top w:val="nil"/>
              <w:left w:val="nil"/>
              <w:bottom w:val="single" w:sz="4" w:space="0" w:color="000000"/>
              <w:right w:val="single" w:sz="4" w:space="0" w:color="000000"/>
            </w:tcBorders>
            <w:shd w:val="clear" w:color="auto" w:fill="auto"/>
            <w:noWrap/>
            <w:hideMark/>
          </w:tcPr>
          <w:p w14:paraId="632F64EF" w14:textId="77777777" w:rsidR="002A2955" w:rsidRPr="00B852F1" w:rsidRDefault="002A2955" w:rsidP="002A2955">
            <w:pPr>
              <w:jc w:val="right"/>
              <w:rPr>
                <w:color w:val="000000"/>
              </w:rPr>
            </w:pPr>
            <w:r w:rsidRPr="00B852F1">
              <w:rPr>
                <w:color w:val="000000"/>
              </w:rPr>
              <w:t>28 571 429,00</w:t>
            </w:r>
          </w:p>
        </w:tc>
      </w:tr>
      <w:tr w:rsidR="002A2955" w:rsidRPr="00B852F1" w14:paraId="3D2E76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AC2AD6" w14:textId="77777777" w:rsidR="002A2955" w:rsidRPr="00B852F1" w:rsidRDefault="002A2955" w:rsidP="002A2955">
            <w:pPr>
              <w:rPr>
                <w:b/>
                <w:bCs/>
                <w:i/>
                <w:iCs/>
                <w:color w:val="000000"/>
                <w:sz w:val="24"/>
                <w:szCs w:val="24"/>
              </w:rPr>
            </w:pPr>
            <w:r w:rsidRPr="00B852F1">
              <w:rPr>
                <w:b/>
                <w:bCs/>
                <w:i/>
                <w:iCs/>
                <w:color w:val="000000"/>
                <w:sz w:val="24"/>
                <w:szCs w:val="24"/>
              </w:rPr>
              <w:t>Массовый спорт</w:t>
            </w:r>
          </w:p>
        </w:tc>
        <w:tc>
          <w:tcPr>
            <w:tcW w:w="1559" w:type="dxa"/>
            <w:tcBorders>
              <w:top w:val="nil"/>
              <w:left w:val="nil"/>
              <w:bottom w:val="single" w:sz="4" w:space="0" w:color="000000"/>
              <w:right w:val="single" w:sz="4" w:space="0" w:color="000000"/>
            </w:tcBorders>
            <w:shd w:val="clear" w:color="auto" w:fill="auto"/>
            <w:noWrap/>
            <w:hideMark/>
          </w:tcPr>
          <w:p w14:paraId="1DF41AC7" w14:textId="77777777" w:rsidR="002A2955" w:rsidRPr="00B852F1" w:rsidRDefault="002A2955" w:rsidP="002A2955">
            <w:pPr>
              <w:jc w:val="center"/>
              <w:rPr>
                <w:color w:val="000000"/>
              </w:rPr>
            </w:pPr>
            <w:r w:rsidRPr="00B852F1">
              <w:rPr>
                <w:color w:val="000000"/>
              </w:rPr>
              <w:t xml:space="preserve">05 3 01 R7530 </w:t>
            </w:r>
          </w:p>
        </w:tc>
        <w:tc>
          <w:tcPr>
            <w:tcW w:w="862" w:type="dxa"/>
            <w:tcBorders>
              <w:top w:val="nil"/>
              <w:left w:val="nil"/>
              <w:bottom w:val="single" w:sz="4" w:space="0" w:color="000000"/>
              <w:right w:val="single" w:sz="4" w:space="0" w:color="000000"/>
            </w:tcBorders>
            <w:shd w:val="clear" w:color="auto" w:fill="auto"/>
            <w:noWrap/>
            <w:hideMark/>
          </w:tcPr>
          <w:p w14:paraId="38B3FF4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C54854E"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18AE49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8714E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E8DA4D" w14:textId="77777777" w:rsidR="002A2955" w:rsidRPr="00B852F1" w:rsidRDefault="002A2955" w:rsidP="002A2955">
            <w:pPr>
              <w:jc w:val="right"/>
              <w:rPr>
                <w:color w:val="000000"/>
              </w:rPr>
            </w:pPr>
            <w:r w:rsidRPr="00B852F1">
              <w:rPr>
                <w:color w:val="000000"/>
              </w:rPr>
              <w:t>14 285 715,00</w:t>
            </w:r>
          </w:p>
        </w:tc>
        <w:tc>
          <w:tcPr>
            <w:tcW w:w="1871" w:type="dxa"/>
            <w:tcBorders>
              <w:top w:val="nil"/>
              <w:left w:val="nil"/>
              <w:bottom w:val="single" w:sz="4" w:space="0" w:color="000000"/>
              <w:right w:val="single" w:sz="4" w:space="0" w:color="000000"/>
            </w:tcBorders>
            <w:shd w:val="clear" w:color="auto" w:fill="auto"/>
            <w:noWrap/>
            <w:hideMark/>
          </w:tcPr>
          <w:p w14:paraId="290B9A62" w14:textId="77777777" w:rsidR="002A2955" w:rsidRPr="00B852F1" w:rsidRDefault="002A2955" w:rsidP="002A2955">
            <w:pPr>
              <w:jc w:val="right"/>
              <w:rPr>
                <w:color w:val="000000"/>
              </w:rPr>
            </w:pPr>
            <w:r w:rsidRPr="00B852F1">
              <w:rPr>
                <w:color w:val="000000"/>
              </w:rPr>
              <w:t>28 571 429,00</w:t>
            </w:r>
          </w:p>
        </w:tc>
      </w:tr>
      <w:tr w:rsidR="002A2955" w:rsidRPr="00B852F1" w14:paraId="22905C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7EF884"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410C508" w14:textId="77777777" w:rsidR="002A2955" w:rsidRPr="00B852F1" w:rsidRDefault="002A2955" w:rsidP="002A2955">
            <w:pPr>
              <w:jc w:val="center"/>
              <w:rPr>
                <w:color w:val="000000"/>
              </w:rPr>
            </w:pPr>
            <w:r w:rsidRPr="00B852F1">
              <w:rPr>
                <w:color w:val="000000"/>
              </w:rPr>
              <w:t xml:space="preserve">05 3 01 R7530 </w:t>
            </w:r>
          </w:p>
        </w:tc>
        <w:tc>
          <w:tcPr>
            <w:tcW w:w="862" w:type="dxa"/>
            <w:tcBorders>
              <w:top w:val="nil"/>
              <w:left w:val="nil"/>
              <w:bottom w:val="single" w:sz="4" w:space="0" w:color="000000"/>
              <w:right w:val="single" w:sz="4" w:space="0" w:color="000000"/>
            </w:tcBorders>
            <w:shd w:val="clear" w:color="auto" w:fill="auto"/>
            <w:noWrap/>
            <w:hideMark/>
          </w:tcPr>
          <w:p w14:paraId="02639F06"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2D857DC"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0AF72FD"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5DAF2C7"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BA0B634" w14:textId="77777777" w:rsidR="002A2955" w:rsidRPr="00B852F1" w:rsidRDefault="002A2955" w:rsidP="002A2955">
            <w:pPr>
              <w:jc w:val="right"/>
              <w:rPr>
                <w:color w:val="000000"/>
              </w:rPr>
            </w:pPr>
            <w:r w:rsidRPr="00B852F1">
              <w:rPr>
                <w:color w:val="000000"/>
              </w:rPr>
              <w:t>14 285 715,00</w:t>
            </w:r>
          </w:p>
        </w:tc>
        <w:tc>
          <w:tcPr>
            <w:tcW w:w="1871" w:type="dxa"/>
            <w:tcBorders>
              <w:top w:val="nil"/>
              <w:left w:val="nil"/>
              <w:bottom w:val="single" w:sz="4" w:space="0" w:color="000000"/>
              <w:right w:val="single" w:sz="4" w:space="0" w:color="000000"/>
            </w:tcBorders>
            <w:shd w:val="clear" w:color="auto" w:fill="auto"/>
            <w:noWrap/>
            <w:hideMark/>
          </w:tcPr>
          <w:p w14:paraId="7F7ABC22" w14:textId="77777777" w:rsidR="002A2955" w:rsidRPr="00B852F1" w:rsidRDefault="002A2955" w:rsidP="002A2955">
            <w:pPr>
              <w:jc w:val="right"/>
              <w:rPr>
                <w:color w:val="000000"/>
              </w:rPr>
            </w:pPr>
            <w:r w:rsidRPr="00B852F1">
              <w:rPr>
                <w:color w:val="000000"/>
              </w:rPr>
              <w:t>28 571 429,00</w:t>
            </w:r>
          </w:p>
        </w:tc>
      </w:tr>
      <w:tr w:rsidR="002A2955" w:rsidRPr="00B852F1" w14:paraId="6E60DA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4C1A79"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DA04F26" w14:textId="77777777" w:rsidR="002A2955" w:rsidRPr="00B852F1" w:rsidRDefault="002A2955" w:rsidP="002A2955">
            <w:pPr>
              <w:jc w:val="center"/>
              <w:rPr>
                <w:color w:val="000000"/>
              </w:rPr>
            </w:pPr>
            <w:r w:rsidRPr="00B852F1">
              <w:rPr>
                <w:color w:val="000000"/>
              </w:rPr>
              <w:t xml:space="preserve">05 3 01 R7530 </w:t>
            </w:r>
          </w:p>
        </w:tc>
        <w:tc>
          <w:tcPr>
            <w:tcW w:w="862" w:type="dxa"/>
            <w:tcBorders>
              <w:top w:val="nil"/>
              <w:left w:val="nil"/>
              <w:bottom w:val="single" w:sz="4" w:space="0" w:color="000000"/>
              <w:right w:val="single" w:sz="4" w:space="0" w:color="000000"/>
            </w:tcBorders>
            <w:shd w:val="clear" w:color="auto" w:fill="auto"/>
            <w:noWrap/>
            <w:hideMark/>
          </w:tcPr>
          <w:p w14:paraId="6A0951A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28F30C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A4E9DA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502F054"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1CCA9D23" w14:textId="77777777" w:rsidR="002A2955" w:rsidRPr="00B852F1" w:rsidRDefault="002A2955" w:rsidP="002A2955">
            <w:pPr>
              <w:jc w:val="right"/>
              <w:rPr>
                <w:color w:val="000000"/>
              </w:rPr>
            </w:pPr>
            <w:r w:rsidRPr="00B852F1">
              <w:rPr>
                <w:color w:val="000000"/>
              </w:rPr>
              <w:t>14 285 715,00</w:t>
            </w:r>
          </w:p>
        </w:tc>
        <w:tc>
          <w:tcPr>
            <w:tcW w:w="1871" w:type="dxa"/>
            <w:tcBorders>
              <w:top w:val="nil"/>
              <w:left w:val="nil"/>
              <w:bottom w:val="single" w:sz="4" w:space="0" w:color="000000"/>
              <w:right w:val="single" w:sz="4" w:space="0" w:color="000000"/>
            </w:tcBorders>
            <w:shd w:val="clear" w:color="auto" w:fill="auto"/>
            <w:noWrap/>
            <w:hideMark/>
          </w:tcPr>
          <w:p w14:paraId="23FAFA4B" w14:textId="77777777" w:rsidR="002A2955" w:rsidRPr="00B852F1" w:rsidRDefault="002A2955" w:rsidP="002A2955">
            <w:pPr>
              <w:jc w:val="right"/>
              <w:rPr>
                <w:color w:val="000000"/>
              </w:rPr>
            </w:pPr>
            <w:r w:rsidRPr="00B852F1">
              <w:rPr>
                <w:color w:val="000000"/>
              </w:rPr>
              <w:t>28 571 429,00</w:t>
            </w:r>
          </w:p>
        </w:tc>
      </w:tr>
      <w:tr w:rsidR="002A2955" w:rsidRPr="00B852F1" w14:paraId="7BC355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98FCA9" w14:textId="6C19C3F8"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C21A933" w14:textId="77777777" w:rsidR="002A2955" w:rsidRPr="00B852F1" w:rsidRDefault="002A2955" w:rsidP="002A2955">
            <w:pPr>
              <w:jc w:val="center"/>
              <w:rPr>
                <w:color w:val="000000"/>
              </w:rPr>
            </w:pPr>
            <w:r w:rsidRPr="00B852F1">
              <w:rPr>
                <w:color w:val="000000"/>
              </w:rPr>
              <w:t xml:space="preserve">05 4 01 00000 </w:t>
            </w:r>
          </w:p>
        </w:tc>
        <w:tc>
          <w:tcPr>
            <w:tcW w:w="862" w:type="dxa"/>
            <w:tcBorders>
              <w:top w:val="nil"/>
              <w:left w:val="nil"/>
              <w:bottom w:val="single" w:sz="4" w:space="0" w:color="000000"/>
              <w:right w:val="single" w:sz="4" w:space="0" w:color="000000"/>
            </w:tcBorders>
            <w:shd w:val="clear" w:color="auto" w:fill="auto"/>
            <w:noWrap/>
            <w:hideMark/>
          </w:tcPr>
          <w:p w14:paraId="4264E02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F7C4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35AE6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6FA3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E89393" w14:textId="77777777" w:rsidR="002A2955" w:rsidRPr="00B852F1" w:rsidRDefault="002A2955" w:rsidP="002A2955">
            <w:pPr>
              <w:jc w:val="right"/>
              <w:rPr>
                <w:color w:val="000000"/>
              </w:rPr>
            </w:pPr>
            <w:r w:rsidRPr="00B852F1">
              <w:rPr>
                <w:color w:val="000000"/>
              </w:rPr>
              <w:t>303 609 053,00</w:t>
            </w:r>
          </w:p>
        </w:tc>
        <w:tc>
          <w:tcPr>
            <w:tcW w:w="1871" w:type="dxa"/>
            <w:tcBorders>
              <w:top w:val="nil"/>
              <w:left w:val="nil"/>
              <w:bottom w:val="single" w:sz="4" w:space="0" w:color="000000"/>
              <w:right w:val="single" w:sz="4" w:space="0" w:color="000000"/>
            </w:tcBorders>
            <w:shd w:val="clear" w:color="auto" w:fill="auto"/>
            <w:noWrap/>
            <w:hideMark/>
          </w:tcPr>
          <w:p w14:paraId="2A723E0E" w14:textId="77777777" w:rsidR="002A2955" w:rsidRPr="00B852F1" w:rsidRDefault="002A2955" w:rsidP="002A2955">
            <w:pPr>
              <w:jc w:val="right"/>
              <w:rPr>
                <w:color w:val="000000"/>
              </w:rPr>
            </w:pPr>
            <w:r w:rsidRPr="00B852F1">
              <w:rPr>
                <w:color w:val="000000"/>
              </w:rPr>
              <w:t>306 945 453,00</w:t>
            </w:r>
          </w:p>
        </w:tc>
      </w:tr>
      <w:tr w:rsidR="002A2955" w:rsidRPr="00B852F1" w14:paraId="6EAE2A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BECA6D" w14:textId="77777777" w:rsidR="002A2955" w:rsidRPr="00B852F1" w:rsidRDefault="002A2955" w:rsidP="002A2955">
            <w:pPr>
              <w:rPr>
                <w:color w:val="000000"/>
                <w:sz w:val="22"/>
                <w:szCs w:val="22"/>
              </w:rPr>
            </w:pPr>
            <w:r w:rsidRPr="00B852F1">
              <w:rPr>
                <w:color w:val="000000"/>
                <w:sz w:val="22"/>
                <w:szCs w:val="22"/>
              </w:rPr>
              <w:lastRenderedPageBreak/>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5687950" w14:textId="77777777" w:rsidR="002A2955" w:rsidRPr="00B852F1" w:rsidRDefault="002A2955" w:rsidP="002A2955">
            <w:pPr>
              <w:jc w:val="center"/>
              <w:rPr>
                <w:color w:val="000000"/>
              </w:rPr>
            </w:pPr>
            <w:r w:rsidRPr="00B852F1">
              <w:rPr>
                <w:color w:val="000000"/>
              </w:rPr>
              <w:t xml:space="preserve">05 4 01 00150 </w:t>
            </w:r>
          </w:p>
        </w:tc>
        <w:tc>
          <w:tcPr>
            <w:tcW w:w="862" w:type="dxa"/>
            <w:tcBorders>
              <w:top w:val="nil"/>
              <w:left w:val="nil"/>
              <w:bottom w:val="single" w:sz="4" w:space="0" w:color="000000"/>
              <w:right w:val="single" w:sz="4" w:space="0" w:color="000000"/>
            </w:tcBorders>
            <w:shd w:val="clear" w:color="auto" w:fill="auto"/>
            <w:noWrap/>
            <w:hideMark/>
          </w:tcPr>
          <w:p w14:paraId="3402B1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4D3D0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2AB17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E836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78B1D2" w14:textId="77777777" w:rsidR="002A2955" w:rsidRPr="00B852F1" w:rsidRDefault="002A2955" w:rsidP="002A2955">
            <w:pPr>
              <w:jc w:val="right"/>
              <w:rPr>
                <w:color w:val="000000"/>
              </w:rPr>
            </w:pPr>
            <w:r w:rsidRPr="00B852F1">
              <w:rPr>
                <w:color w:val="000000"/>
              </w:rPr>
              <w:t>275 335 600,00</w:t>
            </w:r>
          </w:p>
        </w:tc>
        <w:tc>
          <w:tcPr>
            <w:tcW w:w="1871" w:type="dxa"/>
            <w:tcBorders>
              <w:top w:val="nil"/>
              <w:left w:val="nil"/>
              <w:bottom w:val="single" w:sz="4" w:space="0" w:color="000000"/>
              <w:right w:val="single" w:sz="4" w:space="0" w:color="000000"/>
            </w:tcBorders>
            <w:shd w:val="clear" w:color="auto" w:fill="auto"/>
            <w:noWrap/>
            <w:hideMark/>
          </w:tcPr>
          <w:p w14:paraId="484A8A73" w14:textId="77777777" w:rsidR="002A2955" w:rsidRPr="00B852F1" w:rsidRDefault="002A2955" w:rsidP="002A2955">
            <w:pPr>
              <w:jc w:val="right"/>
              <w:rPr>
                <w:color w:val="000000"/>
              </w:rPr>
            </w:pPr>
            <w:r w:rsidRPr="00B852F1">
              <w:rPr>
                <w:color w:val="000000"/>
              </w:rPr>
              <w:t>278 672 000,00</w:t>
            </w:r>
          </w:p>
        </w:tc>
      </w:tr>
      <w:tr w:rsidR="002A2955" w:rsidRPr="00B852F1" w14:paraId="11CDA7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9BB0F6"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1E0A75B" w14:textId="77777777" w:rsidR="002A2955" w:rsidRPr="00B852F1" w:rsidRDefault="002A2955" w:rsidP="002A2955">
            <w:pPr>
              <w:jc w:val="center"/>
              <w:rPr>
                <w:color w:val="000000"/>
              </w:rPr>
            </w:pPr>
            <w:r w:rsidRPr="00B852F1">
              <w:rPr>
                <w:color w:val="000000"/>
              </w:rPr>
              <w:t xml:space="preserve">05 4 01 00150 </w:t>
            </w:r>
          </w:p>
        </w:tc>
        <w:tc>
          <w:tcPr>
            <w:tcW w:w="862" w:type="dxa"/>
            <w:tcBorders>
              <w:top w:val="nil"/>
              <w:left w:val="nil"/>
              <w:bottom w:val="single" w:sz="4" w:space="0" w:color="000000"/>
              <w:right w:val="single" w:sz="4" w:space="0" w:color="000000"/>
            </w:tcBorders>
            <w:shd w:val="clear" w:color="auto" w:fill="auto"/>
            <w:noWrap/>
            <w:hideMark/>
          </w:tcPr>
          <w:p w14:paraId="12812DA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0C1CA4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79880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64D2B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F43E63" w14:textId="77777777" w:rsidR="002A2955" w:rsidRPr="00B852F1" w:rsidRDefault="002A2955" w:rsidP="002A2955">
            <w:pPr>
              <w:jc w:val="right"/>
              <w:rPr>
                <w:color w:val="000000"/>
              </w:rPr>
            </w:pPr>
            <w:r w:rsidRPr="00B852F1">
              <w:rPr>
                <w:color w:val="000000"/>
              </w:rPr>
              <w:t>275 335 600,00</w:t>
            </w:r>
          </w:p>
        </w:tc>
        <w:tc>
          <w:tcPr>
            <w:tcW w:w="1871" w:type="dxa"/>
            <w:tcBorders>
              <w:top w:val="nil"/>
              <w:left w:val="nil"/>
              <w:bottom w:val="single" w:sz="4" w:space="0" w:color="000000"/>
              <w:right w:val="single" w:sz="4" w:space="0" w:color="000000"/>
            </w:tcBorders>
            <w:shd w:val="clear" w:color="auto" w:fill="auto"/>
            <w:noWrap/>
            <w:hideMark/>
          </w:tcPr>
          <w:p w14:paraId="250A28D8" w14:textId="77777777" w:rsidR="002A2955" w:rsidRPr="00B852F1" w:rsidRDefault="002A2955" w:rsidP="002A2955">
            <w:pPr>
              <w:jc w:val="right"/>
              <w:rPr>
                <w:color w:val="000000"/>
              </w:rPr>
            </w:pPr>
            <w:r w:rsidRPr="00B852F1">
              <w:rPr>
                <w:color w:val="000000"/>
              </w:rPr>
              <w:t>278 672 000,00</w:t>
            </w:r>
          </w:p>
        </w:tc>
      </w:tr>
      <w:tr w:rsidR="002A2955" w:rsidRPr="00B852F1" w14:paraId="7C2397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AE5289"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4FA1058B" w14:textId="77777777" w:rsidR="002A2955" w:rsidRPr="00B852F1" w:rsidRDefault="002A2955" w:rsidP="002A2955">
            <w:pPr>
              <w:jc w:val="center"/>
              <w:rPr>
                <w:color w:val="000000"/>
              </w:rPr>
            </w:pPr>
            <w:r w:rsidRPr="00B852F1">
              <w:rPr>
                <w:color w:val="000000"/>
              </w:rPr>
              <w:t xml:space="preserve">05 4 01 00150 </w:t>
            </w:r>
          </w:p>
        </w:tc>
        <w:tc>
          <w:tcPr>
            <w:tcW w:w="862" w:type="dxa"/>
            <w:tcBorders>
              <w:top w:val="nil"/>
              <w:left w:val="nil"/>
              <w:bottom w:val="single" w:sz="4" w:space="0" w:color="000000"/>
              <w:right w:val="single" w:sz="4" w:space="0" w:color="000000"/>
            </w:tcBorders>
            <w:shd w:val="clear" w:color="auto" w:fill="auto"/>
            <w:noWrap/>
            <w:hideMark/>
          </w:tcPr>
          <w:p w14:paraId="6F5E930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A3BD5E7"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489CEB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CC2D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F989D8" w14:textId="77777777" w:rsidR="002A2955" w:rsidRPr="00B852F1" w:rsidRDefault="002A2955" w:rsidP="002A2955">
            <w:pPr>
              <w:jc w:val="right"/>
              <w:rPr>
                <w:color w:val="000000"/>
              </w:rPr>
            </w:pPr>
            <w:r w:rsidRPr="00B852F1">
              <w:rPr>
                <w:color w:val="000000"/>
              </w:rPr>
              <w:t>275 335 600,00</w:t>
            </w:r>
          </w:p>
        </w:tc>
        <w:tc>
          <w:tcPr>
            <w:tcW w:w="1871" w:type="dxa"/>
            <w:tcBorders>
              <w:top w:val="nil"/>
              <w:left w:val="nil"/>
              <w:bottom w:val="single" w:sz="4" w:space="0" w:color="000000"/>
              <w:right w:val="single" w:sz="4" w:space="0" w:color="000000"/>
            </w:tcBorders>
            <w:shd w:val="clear" w:color="auto" w:fill="auto"/>
            <w:noWrap/>
            <w:hideMark/>
          </w:tcPr>
          <w:p w14:paraId="242A0C38" w14:textId="77777777" w:rsidR="002A2955" w:rsidRPr="00B852F1" w:rsidRDefault="002A2955" w:rsidP="002A2955">
            <w:pPr>
              <w:jc w:val="right"/>
              <w:rPr>
                <w:color w:val="000000"/>
              </w:rPr>
            </w:pPr>
            <w:r w:rsidRPr="00B852F1">
              <w:rPr>
                <w:color w:val="000000"/>
              </w:rPr>
              <w:t>278 672 000,00</w:t>
            </w:r>
          </w:p>
        </w:tc>
      </w:tr>
      <w:tr w:rsidR="002A2955" w:rsidRPr="00B852F1" w14:paraId="4C509F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82D2E2" w14:textId="77777777" w:rsidR="002A2955" w:rsidRPr="00B852F1" w:rsidRDefault="002A2955" w:rsidP="002A2955">
            <w:pPr>
              <w:rPr>
                <w:b/>
                <w:bCs/>
                <w:i/>
                <w:iCs/>
                <w:color w:val="000000"/>
                <w:sz w:val="24"/>
                <w:szCs w:val="24"/>
              </w:rPr>
            </w:pPr>
            <w:r w:rsidRPr="00B852F1">
              <w:rPr>
                <w:b/>
                <w:bCs/>
                <w:i/>
                <w:iCs/>
                <w:color w:val="000000"/>
                <w:sz w:val="24"/>
                <w:szCs w:val="24"/>
              </w:rPr>
              <w:t>Физическая культура</w:t>
            </w:r>
          </w:p>
        </w:tc>
        <w:tc>
          <w:tcPr>
            <w:tcW w:w="1559" w:type="dxa"/>
            <w:tcBorders>
              <w:top w:val="nil"/>
              <w:left w:val="nil"/>
              <w:bottom w:val="single" w:sz="4" w:space="0" w:color="000000"/>
              <w:right w:val="single" w:sz="4" w:space="0" w:color="000000"/>
            </w:tcBorders>
            <w:shd w:val="clear" w:color="auto" w:fill="auto"/>
            <w:noWrap/>
            <w:hideMark/>
          </w:tcPr>
          <w:p w14:paraId="41E1126D" w14:textId="77777777" w:rsidR="002A2955" w:rsidRPr="00B852F1" w:rsidRDefault="002A2955" w:rsidP="002A2955">
            <w:pPr>
              <w:jc w:val="center"/>
              <w:rPr>
                <w:color w:val="000000"/>
              </w:rPr>
            </w:pPr>
            <w:r w:rsidRPr="00B852F1">
              <w:rPr>
                <w:color w:val="000000"/>
              </w:rPr>
              <w:t xml:space="preserve">05 4 01 00150 </w:t>
            </w:r>
          </w:p>
        </w:tc>
        <w:tc>
          <w:tcPr>
            <w:tcW w:w="862" w:type="dxa"/>
            <w:tcBorders>
              <w:top w:val="nil"/>
              <w:left w:val="nil"/>
              <w:bottom w:val="single" w:sz="4" w:space="0" w:color="000000"/>
              <w:right w:val="single" w:sz="4" w:space="0" w:color="000000"/>
            </w:tcBorders>
            <w:shd w:val="clear" w:color="auto" w:fill="auto"/>
            <w:noWrap/>
            <w:hideMark/>
          </w:tcPr>
          <w:p w14:paraId="728CAFD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A42DFE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294E3F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4FA00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F4E7B0" w14:textId="77777777" w:rsidR="002A2955" w:rsidRPr="00B852F1" w:rsidRDefault="002A2955" w:rsidP="002A2955">
            <w:pPr>
              <w:jc w:val="right"/>
              <w:rPr>
                <w:color w:val="000000"/>
              </w:rPr>
            </w:pPr>
            <w:r w:rsidRPr="00B852F1">
              <w:rPr>
                <w:color w:val="000000"/>
              </w:rPr>
              <w:t>109 490 483,00</w:t>
            </w:r>
          </w:p>
        </w:tc>
        <w:tc>
          <w:tcPr>
            <w:tcW w:w="1871" w:type="dxa"/>
            <w:tcBorders>
              <w:top w:val="nil"/>
              <w:left w:val="nil"/>
              <w:bottom w:val="single" w:sz="4" w:space="0" w:color="000000"/>
              <w:right w:val="single" w:sz="4" w:space="0" w:color="000000"/>
            </w:tcBorders>
            <w:shd w:val="clear" w:color="auto" w:fill="auto"/>
            <w:noWrap/>
            <w:hideMark/>
          </w:tcPr>
          <w:p w14:paraId="0F690E27" w14:textId="77777777" w:rsidR="002A2955" w:rsidRPr="00B852F1" w:rsidRDefault="002A2955" w:rsidP="002A2955">
            <w:pPr>
              <w:jc w:val="right"/>
              <w:rPr>
                <w:color w:val="000000"/>
              </w:rPr>
            </w:pPr>
            <w:r w:rsidRPr="00B852F1">
              <w:rPr>
                <w:color w:val="000000"/>
              </w:rPr>
              <w:t>109 490 483,00</w:t>
            </w:r>
          </w:p>
        </w:tc>
      </w:tr>
      <w:tr w:rsidR="002A2955" w:rsidRPr="00B852F1" w14:paraId="588D95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F16D2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7F4CE41" w14:textId="77777777" w:rsidR="002A2955" w:rsidRPr="00B852F1" w:rsidRDefault="002A2955" w:rsidP="002A2955">
            <w:pPr>
              <w:jc w:val="center"/>
              <w:rPr>
                <w:color w:val="000000"/>
              </w:rPr>
            </w:pPr>
            <w:r w:rsidRPr="00B852F1">
              <w:rPr>
                <w:color w:val="000000"/>
              </w:rPr>
              <w:t xml:space="preserve">05 4 01 00150 </w:t>
            </w:r>
          </w:p>
        </w:tc>
        <w:tc>
          <w:tcPr>
            <w:tcW w:w="862" w:type="dxa"/>
            <w:tcBorders>
              <w:top w:val="nil"/>
              <w:left w:val="nil"/>
              <w:bottom w:val="single" w:sz="4" w:space="0" w:color="000000"/>
              <w:right w:val="single" w:sz="4" w:space="0" w:color="000000"/>
            </w:tcBorders>
            <w:shd w:val="clear" w:color="auto" w:fill="auto"/>
            <w:noWrap/>
            <w:hideMark/>
          </w:tcPr>
          <w:p w14:paraId="559954B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654377D"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7E1A10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5EB9C0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ACD9680" w14:textId="77777777" w:rsidR="002A2955" w:rsidRPr="00B852F1" w:rsidRDefault="002A2955" w:rsidP="002A2955">
            <w:pPr>
              <w:jc w:val="right"/>
              <w:rPr>
                <w:color w:val="000000"/>
              </w:rPr>
            </w:pPr>
            <w:r w:rsidRPr="00B852F1">
              <w:rPr>
                <w:color w:val="000000"/>
              </w:rPr>
              <w:t>109 490 483,00</w:t>
            </w:r>
          </w:p>
        </w:tc>
        <w:tc>
          <w:tcPr>
            <w:tcW w:w="1871" w:type="dxa"/>
            <w:tcBorders>
              <w:top w:val="nil"/>
              <w:left w:val="nil"/>
              <w:bottom w:val="single" w:sz="4" w:space="0" w:color="000000"/>
              <w:right w:val="single" w:sz="4" w:space="0" w:color="000000"/>
            </w:tcBorders>
            <w:shd w:val="clear" w:color="auto" w:fill="auto"/>
            <w:noWrap/>
            <w:hideMark/>
          </w:tcPr>
          <w:p w14:paraId="3C13A429" w14:textId="77777777" w:rsidR="002A2955" w:rsidRPr="00B852F1" w:rsidRDefault="002A2955" w:rsidP="002A2955">
            <w:pPr>
              <w:jc w:val="right"/>
              <w:rPr>
                <w:color w:val="000000"/>
              </w:rPr>
            </w:pPr>
            <w:r w:rsidRPr="00B852F1">
              <w:rPr>
                <w:color w:val="000000"/>
              </w:rPr>
              <w:t>109 490 483,00</w:t>
            </w:r>
          </w:p>
        </w:tc>
      </w:tr>
      <w:tr w:rsidR="002A2955" w:rsidRPr="00B852F1" w14:paraId="1A22FD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BBC289"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022EDE5" w14:textId="77777777" w:rsidR="002A2955" w:rsidRPr="00B852F1" w:rsidRDefault="002A2955" w:rsidP="002A2955">
            <w:pPr>
              <w:jc w:val="center"/>
              <w:rPr>
                <w:color w:val="000000"/>
              </w:rPr>
            </w:pPr>
            <w:r w:rsidRPr="00B852F1">
              <w:rPr>
                <w:color w:val="000000"/>
              </w:rPr>
              <w:t xml:space="preserve">05 4 01 00150 </w:t>
            </w:r>
          </w:p>
        </w:tc>
        <w:tc>
          <w:tcPr>
            <w:tcW w:w="862" w:type="dxa"/>
            <w:tcBorders>
              <w:top w:val="nil"/>
              <w:left w:val="nil"/>
              <w:bottom w:val="single" w:sz="4" w:space="0" w:color="000000"/>
              <w:right w:val="single" w:sz="4" w:space="0" w:color="000000"/>
            </w:tcBorders>
            <w:shd w:val="clear" w:color="auto" w:fill="auto"/>
            <w:noWrap/>
            <w:hideMark/>
          </w:tcPr>
          <w:p w14:paraId="770D21C9"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DD613AE"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8BDD73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5F582F7"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06AE037E" w14:textId="77777777" w:rsidR="002A2955" w:rsidRPr="00B852F1" w:rsidRDefault="002A2955" w:rsidP="002A2955">
            <w:pPr>
              <w:jc w:val="right"/>
              <w:rPr>
                <w:color w:val="000000"/>
              </w:rPr>
            </w:pPr>
            <w:r w:rsidRPr="00B852F1">
              <w:rPr>
                <w:color w:val="000000"/>
              </w:rPr>
              <w:t>109 490 483,00</w:t>
            </w:r>
          </w:p>
        </w:tc>
        <w:tc>
          <w:tcPr>
            <w:tcW w:w="1871" w:type="dxa"/>
            <w:tcBorders>
              <w:top w:val="nil"/>
              <w:left w:val="nil"/>
              <w:bottom w:val="single" w:sz="4" w:space="0" w:color="000000"/>
              <w:right w:val="single" w:sz="4" w:space="0" w:color="000000"/>
            </w:tcBorders>
            <w:shd w:val="clear" w:color="auto" w:fill="auto"/>
            <w:noWrap/>
            <w:hideMark/>
          </w:tcPr>
          <w:p w14:paraId="5CC8B05E" w14:textId="77777777" w:rsidR="002A2955" w:rsidRPr="00B852F1" w:rsidRDefault="002A2955" w:rsidP="002A2955">
            <w:pPr>
              <w:jc w:val="right"/>
              <w:rPr>
                <w:color w:val="000000"/>
              </w:rPr>
            </w:pPr>
            <w:r w:rsidRPr="00B852F1">
              <w:rPr>
                <w:color w:val="000000"/>
              </w:rPr>
              <w:t>109 490 483,00</w:t>
            </w:r>
          </w:p>
        </w:tc>
      </w:tr>
      <w:tr w:rsidR="002A2955" w:rsidRPr="00B852F1" w14:paraId="16EBCC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6FCB1C"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1ACFD401" w14:textId="77777777" w:rsidR="002A2955" w:rsidRPr="00B852F1" w:rsidRDefault="002A2955" w:rsidP="002A2955">
            <w:pPr>
              <w:jc w:val="center"/>
              <w:rPr>
                <w:color w:val="000000"/>
              </w:rPr>
            </w:pPr>
            <w:r w:rsidRPr="00B852F1">
              <w:rPr>
                <w:color w:val="000000"/>
              </w:rPr>
              <w:t xml:space="preserve">05 4 01 00150 </w:t>
            </w:r>
          </w:p>
        </w:tc>
        <w:tc>
          <w:tcPr>
            <w:tcW w:w="862" w:type="dxa"/>
            <w:tcBorders>
              <w:top w:val="nil"/>
              <w:left w:val="nil"/>
              <w:bottom w:val="single" w:sz="4" w:space="0" w:color="000000"/>
              <w:right w:val="single" w:sz="4" w:space="0" w:color="000000"/>
            </w:tcBorders>
            <w:shd w:val="clear" w:color="auto" w:fill="auto"/>
            <w:noWrap/>
            <w:hideMark/>
          </w:tcPr>
          <w:p w14:paraId="3204F43E"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31ACC1D"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61522F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3EC35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CA8E8E" w14:textId="77777777" w:rsidR="002A2955" w:rsidRPr="00B852F1" w:rsidRDefault="002A2955" w:rsidP="002A2955">
            <w:pPr>
              <w:jc w:val="right"/>
              <w:rPr>
                <w:color w:val="000000"/>
              </w:rPr>
            </w:pPr>
            <w:r w:rsidRPr="00B852F1">
              <w:rPr>
                <w:color w:val="000000"/>
              </w:rPr>
              <w:t>165 845 117,00</w:t>
            </w:r>
          </w:p>
        </w:tc>
        <w:tc>
          <w:tcPr>
            <w:tcW w:w="1871" w:type="dxa"/>
            <w:tcBorders>
              <w:top w:val="nil"/>
              <w:left w:val="nil"/>
              <w:bottom w:val="single" w:sz="4" w:space="0" w:color="000000"/>
              <w:right w:val="single" w:sz="4" w:space="0" w:color="000000"/>
            </w:tcBorders>
            <w:shd w:val="clear" w:color="auto" w:fill="auto"/>
            <w:noWrap/>
            <w:hideMark/>
          </w:tcPr>
          <w:p w14:paraId="30CBD65F" w14:textId="77777777" w:rsidR="002A2955" w:rsidRPr="00B852F1" w:rsidRDefault="002A2955" w:rsidP="002A2955">
            <w:pPr>
              <w:jc w:val="right"/>
              <w:rPr>
                <w:color w:val="000000"/>
              </w:rPr>
            </w:pPr>
            <w:r w:rsidRPr="00B852F1">
              <w:rPr>
                <w:color w:val="000000"/>
              </w:rPr>
              <w:t>169 181 517,00</w:t>
            </w:r>
          </w:p>
        </w:tc>
      </w:tr>
      <w:tr w:rsidR="002A2955" w:rsidRPr="00B852F1" w14:paraId="4BF435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1EDF4C"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E695C7A" w14:textId="77777777" w:rsidR="002A2955" w:rsidRPr="00B852F1" w:rsidRDefault="002A2955" w:rsidP="002A2955">
            <w:pPr>
              <w:jc w:val="center"/>
              <w:rPr>
                <w:color w:val="000000"/>
              </w:rPr>
            </w:pPr>
            <w:r w:rsidRPr="00B852F1">
              <w:rPr>
                <w:color w:val="000000"/>
              </w:rPr>
              <w:t xml:space="preserve">05 4 01 00150 </w:t>
            </w:r>
          </w:p>
        </w:tc>
        <w:tc>
          <w:tcPr>
            <w:tcW w:w="862" w:type="dxa"/>
            <w:tcBorders>
              <w:top w:val="nil"/>
              <w:left w:val="nil"/>
              <w:bottom w:val="single" w:sz="4" w:space="0" w:color="000000"/>
              <w:right w:val="single" w:sz="4" w:space="0" w:color="000000"/>
            </w:tcBorders>
            <w:shd w:val="clear" w:color="auto" w:fill="auto"/>
            <w:noWrap/>
            <w:hideMark/>
          </w:tcPr>
          <w:p w14:paraId="7B0D5D27"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ABBA12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B21EB9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F5725C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D51A9D9" w14:textId="77777777" w:rsidR="002A2955" w:rsidRPr="00B852F1" w:rsidRDefault="002A2955" w:rsidP="002A2955">
            <w:pPr>
              <w:jc w:val="right"/>
              <w:rPr>
                <w:color w:val="000000"/>
              </w:rPr>
            </w:pPr>
            <w:r w:rsidRPr="00B852F1">
              <w:rPr>
                <w:color w:val="000000"/>
              </w:rPr>
              <w:t>165 845 117,00</w:t>
            </w:r>
          </w:p>
        </w:tc>
        <w:tc>
          <w:tcPr>
            <w:tcW w:w="1871" w:type="dxa"/>
            <w:tcBorders>
              <w:top w:val="nil"/>
              <w:left w:val="nil"/>
              <w:bottom w:val="single" w:sz="4" w:space="0" w:color="000000"/>
              <w:right w:val="single" w:sz="4" w:space="0" w:color="000000"/>
            </w:tcBorders>
            <w:shd w:val="clear" w:color="auto" w:fill="auto"/>
            <w:noWrap/>
            <w:hideMark/>
          </w:tcPr>
          <w:p w14:paraId="50EDC039" w14:textId="77777777" w:rsidR="002A2955" w:rsidRPr="00B852F1" w:rsidRDefault="002A2955" w:rsidP="002A2955">
            <w:pPr>
              <w:jc w:val="right"/>
              <w:rPr>
                <w:color w:val="000000"/>
              </w:rPr>
            </w:pPr>
            <w:r w:rsidRPr="00B852F1">
              <w:rPr>
                <w:color w:val="000000"/>
              </w:rPr>
              <w:t>169 181 517,00</w:t>
            </w:r>
          </w:p>
        </w:tc>
      </w:tr>
      <w:tr w:rsidR="002A2955" w:rsidRPr="00B852F1" w14:paraId="4BF452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A623F3"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ABE04A1" w14:textId="77777777" w:rsidR="002A2955" w:rsidRPr="00B852F1" w:rsidRDefault="002A2955" w:rsidP="002A2955">
            <w:pPr>
              <w:jc w:val="center"/>
              <w:rPr>
                <w:color w:val="000000"/>
              </w:rPr>
            </w:pPr>
            <w:r w:rsidRPr="00B852F1">
              <w:rPr>
                <w:color w:val="000000"/>
              </w:rPr>
              <w:t xml:space="preserve">05 4 01 00150 </w:t>
            </w:r>
          </w:p>
        </w:tc>
        <w:tc>
          <w:tcPr>
            <w:tcW w:w="862" w:type="dxa"/>
            <w:tcBorders>
              <w:top w:val="nil"/>
              <w:left w:val="nil"/>
              <w:bottom w:val="single" w:sz="4" w:space="0" w:color="000000"/>
              <w:right w:val="single" w:sz="4" w:space="0" w:color="000000"/>
            </w:tcBorders>
            <w:shd w:val="clear" w:color="auto" w:fill="auto"/>
            <w:noWrap/>
            <w:hideMark/>
          </w:tcPr>
          <w:p w14:paraId="16C48F4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DBA254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93530B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89ADC7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80857A2" w14:textId="77777777" w:rsidR="002A2955" w:rsidRPr="00B852F1" w:rsidRDefault="002A2955" w:rsidP="002A2955">
            <w:pPr>
              <w:jc w:val="right"/>
              <w:rPr>
                <w:color w:val="000000"/>
              </w:rPr>
            </w:pPr>
            <w:r w:rsidRPr="00B852F1">
              <w:rPr>
                <w:color w:val="000000"/>
              </w:rPr>
              <w:t>165 845 117,00</w:t>
            </w:r>
          </w:p>
        </w:tc>
        <w:tc>
          <w:tcPr>
            <w:tcW w:w="1871" w:type="dxa"/>
            <w:tcBorders>
              <w:top w:val="nil"/>
              <w:left w:val="nil"/>
              <w:bottom w:val="single" w:sz="4" w:space="0" w:color="000000"/>
              <w:right w:val="single" w:sz="4" w:space="0" w:color="000000"/>
            </w:tcBorders>
            <w:shd w:val="clear" w:color="auto" w:fill="auto"/>
            <w:noWrap/>
            <w:hideMark/>
          </w:tcPr>
          <w:p w14:paraId="7316C79A" w14:textId="77777777" w:rsidR="002A2955" w:rsidRPr="00B852F1" w:rsidRDefault="002A2955" w:rsidP="002A2955">
            <w:pPr>
              <w:jc w:val="right"/>
              <w:rPr>
                <w:color w:val="000000"/>
              </w:rPr>
            </w:pPr>
            <w:r w:rsidRPr="00B852F1">
              <w:rPr>
                <w:color w:val="000000"/>
              </w:rPr>
              <w:t>169 181 517,00</w:t>
            </w:r>
          </w:p>
        </w:tc>
      </w:tr>
      <w:tr w:rsidR="002A2955" w:rsidRPr="00B852F1" w14:paraId="4C5990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101C46"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019B1F3" w14:textId="77777777" w:rsidR="002A2955" w:rsidRPr="00B852F1" w:rsidRDefault="002A2955" w:rsidP="002A2955">
            <w:pPr>
              <w:jc w:val="center"/>
              <w:rPr>
                <w:color w:val="000000"/>
              </w:rPr>
            </w:pPr>
            <w:r w:rsidRPr="00B852F1">
              <w:rPr>
                <w:color w:val="000000"/>
              </w:rPr>
              <w:t xml:space="preserve">05 4 01 02250 </w:t>
            </w:r>
          </w:p>
        </w:tc>
        <w:tc>
          <w:tcPr>
            <w:tcW w:w="862" w:type="dxa"/>
            <w:tcBorders>
              <w:top w:val="nil"/>
              <w:left w:val="nil"/>
              <w:bottom w:val="single" w:sz="4" w:space="0" w:color="000000"/>
              <w:right w:val="single" w:sz="4" w:space="0" w:color="000000"/>
            </w:tcBorders>
            <w:shd w:val="clear" w:color="auto" w:fill="auto"/>
            <w:noWrap/>
            <w:hideMark/>
          </w:tcPr>
          <w:p w14:paraId="34CC8F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A300A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5DB6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1DFC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65A955" w14:textId="77777777" w:rsidR="002A2955" w:rsidRPr="00B852F1" w:rsidRDefault="002A2955" w:rsidP="002A2955">
            <w:pPr>
              <w:jc w:val="right"/>
              <w:rPr>
                <w:color w:val="000000"/>
              </w:rPr>
            </w:pPr>
            <w:r w:rsidRPr="00B852F1">
              <w:rPr>
                <w:color w:val="000000"/>
              </w:rPr>
              <w:t>13 938 110,00</w:t>
            </w:r>
          </w:p>
        </w:tc>
        <w:tc>
          <w:tcPr>
            <w:tcW w:w="1871" w:type="dxa"/>
            <w:tcBorders>
              <w:top w:val="nil"/>
              <w:left w:val="nil"/>
              <w:bottom w:val="single" w:sz="4" w:space="0" w:color="000000"/>
              <w:right w:val="single" w:sz="4" w:space="0" w:color="000000"/>
            </w:tcBorders>
            <w:shd w:val="clear" w:color="auto" w:fill="auto"/>
            <w:noWrap/>
            <w:hideMark/>
          </w:tcPr>
          <w:p w14:paraId="701E1005" w14:textId="77777777" w:rsidR="002A2955" w:rsidRPr="00B852F1" w:rsidRDefault="002A2955" w:rsidP="002A2955">
            <w:pPr>
              <w:jc w:val="right"/>
              <w:rPr>
                <w:color w:val="000000"/>
              </w:rPr>
            </w:pPr>
            <w:r w:rsidRPr="00B852F1">
              <w:rPr>
                <w:color w:val="000000"/>
              </w:rPr>
              <w:t>13 938 110,00</w:t>
            </w:r>
          </w:p>
        </w:tc>
      </w:tr>
      <w:tr w:rsidR="002A2955" w:rsidRPr="00B852F1" w14:paraId="2B8EE8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0DE088"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66B80CB" w14:textId="77777777" w:rsidR="002A2955" w:rsidRPr="00B852F1" w:rsidRDefault="002A2955" w:rsidP="002A2955">
            <w:pPr>
              <w:jc w:val="center"/>
              <w:rPr>
                <w:color w:val="000000"/>
              </w:rPr>
            </w:pPr>
            <w:r w:rsidRPr="00B852F1">
              <w:rPr>
                <w:color w:val="000000"/>
              </w:rPr>
              <w:t xml:space="preserve">05 4 01 02250 </w:t>
            </w:r>
          </w:p>
        </w:tc>
        <w:tc>
          <w:tcPr>
            <w:tcW w:w="862" w:type="dxa"/>
            <w:tcBorders>
              <w:top w:val="nil"/>
              <w:left w:val="nil"/>
              <w:bottom w:val="single" w:sz="4" w:space="0" w:color="000000"/>
              <w:right w:val="single" w:sz="4" w:space="0" w:color="000000"/>
            </w:tcBorders>
            <w:shd w:val="clear" w:color="auto" w:fill="auto"/>
            <w:noWrap/>
            <w:hideMark/>
          </w:tcPr>
          <w:p w14:paraId="4538DF36"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1D7F0F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42E44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3B6CE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CCB05A" w14:textId="77777777" w:rsidR="002A2955" w:rsidRPr="00B852F1" w:rsidRDefault="002A2955" w:rsidP="002A2955">
            <w:pPr>
              <w:jc w:val="right"/>
              <w:rPr>
                <w:color w:val="000000"/>
              </w:rPr>
            </w:pPr>
            <w:r w:rsidRPr="00B852F1">
              <w:rPr>
                <w:color w:val="000000"/>
              </w:rPr>
              <w:t>13 938 110,00</w:t>
            </w:r>
          </w:p>
        </w:tc>
        <w:tc>
          <w:tcPr>
            <w:tcW w:w="1871" w:type="dxa"/>
            <w:tcBorders>
              <w:top w:val="nil"/>
              <w:left w:val="nil"/>
              <w:bottom w:val="single" w:sz="4" w:space="0" w:color="000000"/>
              <w:right w:val="single" w:sz="4" w:space="0" w:color="000000"/>
            </w:tcBorders>
            <w:shd w:val="clear" w:color="auto" w:fill="auto"/>
            <w:noWrap/>
            <w:hideMark/>
          </w:tcPr>
          <w:p w14:paraId="3E966AE0" w14:textId="77777777" w:rsidR="002A2955" w:rsidRPr="00B852F1" w:rsidRDefault="002A2955" w:rsidP="002A2955">
            <w:pPr>
              <w:jc w:val="right"/>
              <w:rPr>
                <w:color w:val="000000"/>
              </w:rPr>
            </w:pPr>
            <w:r w:rsidRPr="00B852F1">
              <w:rPr>
                <w:color w:val="000000"/>
              </w:rPr>
              <w:t>13 938 110,00</w:t>
            </w:r>
          </w:p>
        </w:tc>
      </w:tr>
      <w:tr w:rsidR="002A2955" w:rsidRPr="00B852F1" w14:paraId="41D9E4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82B06A"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44B6969E" w14:textId="77777777" w:rsidR="002A2955" w:rsidRPr="00B852F1" w:rsidRDefault="002A2955" w:rsidP="002A2955">
            <w:pPr>
              <w:jc w:val="center"/>
              <w:rPr>
                <w:color w:val="000000"/>
              </w:rPr>
            </w:pPr>
            <w:r w:rsidRPr="00B852F1">
              <w:rPr>
                <w:color w:val="000000"/>
              </w:rPr>
              <w:t xml:space="preserve">05 4 01 02250 </w:t>
            </w:r>
          </w:p>
        </w:tc>
        <w:tc>
          <w:tcPr>
            <w:tcW w:w="862" w:type="dxa"/>
            <w:tcBorders>
              <w:top w:val="nil"/>
              <w:left w:val="nil"/>
              <w:bottom w:val="single" w:sz="4" w:space="0" w:color="000000"/>
              <w:right w:val="single" w:sz="4" w:space="0" w:color="000000"/>
            </w:tcBorders>
            <w:shd w:val="clear" w:color="auto" w:fill="auto"/>
            <w:noWrap/>
            <w:hideMark/>
          </w:tcPr>
          <w:p w14:paraId="2BBD098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E229F77"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14C468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3AD95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B11488" w14:textId="77777777" w:rsidR="002A2955" w:rsidRPr="00B852F1" w:rsidRDefault="002A2955" w:rsidP="002A2955">
            <w:pPr>
              <w:jc w:val="right"/>
              <w:rPr>
                <w:color w:val="000000"/>
              </w:rPr>
            </w:pPr>
            <w:r w:rsidRPr="00B852F1">
              <w:rPr>
                <w:color w:val="000000"/>
              </w:rPr>
              <w:t>13 938 110,00</w:t>
            </w:r>
          </w:p>
        </w:tc>
        <w:tc>
          <w:tcPr>
            <w:tcW w:w="1871" w:type="dxa"/>
            <w:tcBorders>
              <w:top w:val="nil"/>
              <w:left w:val="nil"/>
              <w:bottom w:val="single" w:sz="4" w:space="0" w:color="000000"/>
              <w:right w:val="single" w:sz="4" w:space="0" w:color="000000"/>
            </w:tcBorders>
            <w:shd w:val="clear" w:color="auto" w:fill="auto"/>
            <w:noWrap/>
            <w:hideMark/>
          </w:tcPr>
          <w:p w14:paraId="566D8025" w14:textId="77777777" w:rsidR="002A2955" w:rsidRPr="00B852F1" w:rsidRDefault="002A2955" w:rsidP="002A2955">
            <w:pPr>
              <w:jc w:val="right"/>
              <w:rPr>
                <w:color w:val="000000"/>
              </w:rPr>
            </w:pPr>
            <w:r w:rsidRPr="00B852F1">
              <w:rPr>
                <w:color w:val="000000"/>
              </w:rPr>
              <w:t>13 938 110,00</w:t>
            </w:r>
          </w:p>
        </w:tc>
      </w:tr>
      <w:tr w:rsidR="002A2955" w:rsidRPr="00B852F1" w14:paraId="396A03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0CEF06" w14:textId="77777777" w:rsidR="002A2955" w:rsidRPr="00B852F1" w:rsidRDefault="002A2955" w:rsidP="002A2955">
            <w:pPr>
              <w:rPr>
                <w:b/>
                <w:bCs/>
                <w:i/>
                <w:iCs/>
                <w:color w:val="000000"/>
                <w:sz w:val="24"/>
                <w:szCs w:val="24"/>
              </w:rPr>
            </w:pPr>
            <w:r w:rsidRPr="00B852F1">
              <w:rPr>
                <w:b/>
                <w:bCs/>
                <w:i/>
                <w:iCs/>
                <w:color w:val="000000"/>
                <w:sz w:val="24"/>
                <w:szCs w:val="24"/>
              </w:rPr>
              <w:t>Физическая культура</w:t>
            </w:r>
          </w:p>
        </w:tc>
        <w:tc>
          <w:tcPr>
            <w:tcW w:w="1559" w:type="dxa"/>
            <w:tcBorders>
              <w:top w:val="nil"/>
              <w:left w:val="nil"/>
              <w:bottom w:val="single" w:sz="4" w:space="0" w:color="000000"/>
              <w:right w:val="single" w:sz="4" w:space="0" w:color="000000"/>
            </w:tcBorders>
            <w:shd w:val="clear" w:color="auto" w:fill="auto"/>
            <w:noWrap/>
            <w:hideMark/>
          </w:tcPr>
          <w:p w14:paraId="0E3AB244" w14:textId="77777777" w:rsidR="002A2955" w:rsidRPr="00B852F1" w:rsidRDefault="002A2955" w:rsidP="002A2955">
            <w:pPr>
              <w:jc w:val="center"/>
              <w:rPr>
                <w:color w:val="000000"/>
              </w:rPr>
            </w:pPr>
            <w:r w:rsidRPr="00B852F1">
              <w:rPr>
                <w:color w:val="000000"/>
              </w:rPr>
              <w:t xml:space="preserve">05 4 01 02250 </w:t>
            </w:r>
          </w:p>
        </w:tc>
        <w:tc>
          <w:tcPr>
            <w:tcW w:w="862" w:type="dxa"/>
            <w:tcBorders>
              <w:top w:val="nil"/>
              <w:left w:val="nil"/>
              <w:bottom w:val="single" w:sz="4" w:space="0" w:color="000000"/>
              <w:right w:val="single" w:sz="4" w:space="0" w:color="000000"/>
            </w:tcBorders>
            <w:shd w:val="clear" w:color="auto" w:fill="auto"/>
            <w:noWrap/>
            <w:hideMark/>
          </w:tcPr>
          <w:p w14:paraId="7CD5A28E"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ACA293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89BA76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671E96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138C67"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07FE14A0" w14:textId="77777777" w:rsidR="002A2955" w:rsidRPr="00B852F1" w:rsidRDefault="002A2955" w:rsidP="002A2955">
            <w:pPr>
              <w:jc w:val="right"/>
              <w:rPr>
                <w:color w:val="000000"/>
              </w:rPr>
            </w:pPr>
            <w:r w:rsidRPr="00B852F1">
              <w:rPr>
                <w:color w:val="000000"/>
              </w:rPr>
              <w:t>8 000 000,00</w:t>
            </w:r>
          </w:p>
        </w:tc>
      </w:tr>
      <w:tr w:rsidR="002A2955" w:rsidRPr="00B852F1" w14:paraId="78530C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0FB3F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C77F8DF" w14:textId="77777777" w:rsidR="002A2955" w:rsidRPr="00B852F1" w:rsidRDefault="002A2955" w:rsidP="002A2955">
            <w:pPr>
              <w:jc w:val="center"/>
              <w:rPr>
                <w:color w:val="000000"/>
              </w:rPr>
            </w:pPr>
            <w:r w:rsidRPr="00B852F1">
              <w:rPr>
                <w:color w:val="000000"/>
              </w:rPr>
              <w:t xml:space="preserve">05 4 01 02250 </w:t>
            </w:r>
          </w:p>
        </w:tc>
        <w:tc>
          <w:tcPr>
            <w:tcW w:w="862" w:type="dxa"/>
            <w:tcBorders>
              <w:top w:val="nil"/>
              <w:left w:val="nil"/>
              <w:bottom w:val="single" w:sz="4" w:space="0" w:color="000000"/>
              <w:right w:val="single" w:sz="4" w:space="0" w:color="000000"/>
            </w:tcBorders>
            <w:shd w:val="clear" w:color="auto" w:fill="auto"/>
            <w:noWrap/>
            <w:hideMark/>
          </w:tcPr>
          <w:p w14:paraId="219383A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32EE5F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938894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8F70EC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8FEEC05"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26B13BE2" w14:textId="77777777" w:rsidR="002A2955" w:rsidRPr="00B852F1" w:rsidRDefault="002A2955" w:rsidP="002A2955">
            <w:pPr>
              <w:jc w:val="right"/>
              <w:rPr>
                <w:color w:val="000000"/>
              </w:rPr>
            </w:pPr>
            <w:r w:rsidRPr="00B852F1">
              <w:rPr>
                <w:color w:val="000000"/>
              </w:rPr>
              <w:t>8 000 000,00</w:t>
            </w:r>
          </w:p>
        </w:tc>
      </w:tr>
      <w:tr w:rsidR="002A2955" w:rsidRPr="00B852F1" w14:paraId="2B6B1F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078B65"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D7B6235" w14:textId="77777777" w:rsidR="002A2955" w:rsidRPr="00B852F1" w:rsidRDefault="002A2955" w:rsidP="002A2955">
            <w:pPr>
              <w:jc w:val="center"/>
              <w:rPr>
                <w:color w:val="000000"/>
              </w:rPr>
            </w:pPr>
            <w:r w:rsidRPr="00B852F1">
              <w:rPr>
                <w:color w:val="000000"/>
              </w:rPr>
              <w:t xml:space="preserve">05 4 01 02250 </w:t>
            </w:r>
          </w:p>
        </w:tc>
        <w:tc>
          <w:tcPr>
            <w:tcW w:w="862" w:type="dxa"/>
            <w:tcBorders>
              <w:top w:val="nil"/>
              <w:left w:val="nil"/>
              <w:bottom w:val="single" w:sz="4" w:space="0" w:color="000000"/>
              <w:right w:val="single" w:sz="4" w:space="0" w:color="000000"/>
            </w:tcBorders>
            <w:shd w:val="clear" w:color="auto" w:fill="auto"/>
            <w:noWrap/>
            <w:hideMark/>
          </w:tcPr>
          <w:p w14:paraId="71734DC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F7C239C"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86F00C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57E65F5"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D1A254B"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6F159E69" w14:textId="77777777" w:rsidR="002A2955" w:rsidRPr="00B852F1" w:rsidRDefault="002A2955" w:rsidP="002A2955">
            <w:pPr>
              <w:jc w:val="right"/>
              <w:rPr>
                <w:color w:val="000000"/>
              </w:rPr>
            </w:pPr>
            <w:r w:rsidRPr="00B852F1">
              <w:rPr>
                <w:color w:val="000000"/>
              </w:rPr>
              <w:t>8 000 000,00</w:t>
            </w:r>
          </w:p>
        </w:tc>
      </w:tr>
      <w:tr w:rsidR="002A2955" w:rsidRPr="00B852F1" w14:paraId="41B34B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98C783"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4B2ABA37" w14:textId="77777777" w:rsidR="002A2955" w:rsidRPr="00B852F1" w:rsidRDefault="002A2955" w:rsidP="002A2955">
            <w:pPr>
              <w:jc w:val="center"/>
              <w:rPr>
                <w:color w:val="000000"/>
              </w:rPr>
            </w:pPr>
            <w:r w:rsidRPr="00B852F1">
              <w:rPr>
                <w:color w:val="000000"/>
              </w:rPr>
              <w:t xml:space="preserve">05 4 01 02250 </w:t>
            </w:r>
          </w:p>
        </w:tc>
        <w:tc>
          <w:tcPr>
            <w:tcW w:w="862" w:type="dxa"/>
            <w:tcBorders>
              <w:top w:val="nil"/>
              <w:left w:val="nil"/>
              <w:bottom w:val="single" w:sz="4" w:space="0" w:color="000000"/>
              <w:right w:val="single" w:sz="4" w:space="0" w:color="000000"/>
            </w:tcBorders>
            <w:shd w:val="clear" w:color="auto" w:fill="auto"/>
            <w:noWrap/>
            <w:hideMark/>
          </w:tcPr>
          <w:p w14:paraId="4136B0B7"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A262310"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41BFAB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06D6F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55D718" w14:textId="77777777" w:rsidR="002A2955" w:rsidRPr="00B852F1" w:rsidRDefault="002A2955" w:rsidP="002A2955">
            <w:pPr>
              <w:jc w:val="right"/>
              <w:rPr>
                <w:color w:val="000000"/>
              </w:rPr>
            </w:pPr>
            <w:r w:rsidRPr="00B852F1">
              <w:rPr>
                <w:color w:val="000000"/>
              </w:rPr>
              <w:t>5 938 110,00</w:t>
            </w:r>
          </w:p>
        </w:tc>
        <w:tc>
          <w:tcPr>
            <w:tcW w:w="1871" w:type="dxa"/>
            <w:tcBorders>
              <w:top w:val="nil"/>
              <w:left w:val="nil"/>
              <w:bottom w:val="single" w:sz="4" w:space="0" w:color="000000"/>
              <w:right w:val="single" w:sz="4" w:space="0" w:color="000000"/>
            </w:tcBorders>
            <w:shd w:val="clear" w:color="auto" w:fill="auto"/>
            <w:noWrap/>
            <w:hideMark/>
          </w:tcPr>
          <w:p w14:paraId="25296FD0" w14:textId="77777777" w:rsidR="002A2955" w:rsidRPr="00B852F1" w:rsidRDefault="002A2955" w:rsidP="002A2955">
            <w:pPr>
              <w:jc w:val="right"/>
              <w:rPr>
                <w:color w:val="000000"/>
              </w:rPr>
            </w:pPr>
            <w:r w:rsidRPr="00B852F1">
              <w:rPr>
                <w:color w:val="000000"/>
              </w:rPr>
              <w:t>5 938 110,00</w:t>
            </w:r>
          </w:p>
        </w:tc>
      </w:tr>
      <w:tr w:rsidR="002A2955" w:rsidRPr="00B852F1" w14:paraId="07541E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760E9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A1956E5" w14:textId="77777777" w:rsidR="002A2955" w:rsidRPr="00B852F1" w:rsidRDefault="002A2955" w:rsidP="002A2955">
            <w:pPr>
              <w:jc w:val="center"/>
              <w:rPr>
                <w:color w:val="000000"/>
              </w:rPr>
            </w:pPr>
            <w:r w:rsidRPr="00B852F1">
              <w:rPr>
                <w:color w:val="000000"/>
              </w:rPr>
              <w:t xml:space="preserve">05 4 01 02250 </w:t>
            </w:r>
          </w:p>
        </w:tc>
        <w:tc>
          <w:tcPr>
            <w:tcW w:w="862" w:type="dxa"/>
            <w:tcBorders>
              <w:top w:val="nil"/>
              <w:left w:val="nil"/>
              <w:bottom w:val="single" w:sz="4" w:space="0" w:color="000000"/>
              <w:right w:val="single" w:sz="4" w:space="0" w:color="000000"/>
            </w:tcBorders>
            <w:shd w:val="clear" w:color="auto" w:fill="auto"/>
            <w:noWrap/>
            <w:hideMark/>
          </w:tcPr>
          <w:p w14:paraId="49276BF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65448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0030DE4"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038C0A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C44159F" w14:textId="77777777" w:rsidR="002A2955" w:rsidRPr="00B852F1" w:rsidRDefault="002A2955" w:rsidP="002A2955">
            <w:pPr>
              <w:jc w:val="right"/>
              <w:rPr>
                <w:color w:val="000000"/>
              </w:rPr>
            </w:pPr>
            <w:r w:rsidRPr="00B852F1">
              <w:rPr>
                <w:color w:val="000000"/>
              </w:rPr>
              <w:t>5 938 110,00</w:t>
            </w:r>
          </w:p>
        </w:tc>
        <w:tc>
          <w:tcPr>
            <w:tcW w:w="1871" w:type="dxa"/>
            <w:tcBorders>
              <w:top w:val="nil"/>
              <w:left w:val="nil"/>
              <w:bottom w:val="single" w:sz="4" w:space="0" w:color="000000"/>
              <w:right w:val="single" w:sz="4" w:space="0" w:color="000000"/>
            </w:tcBorders>
            <w:shd w:val="clear" w:color="auto" w:fill="auto"/>
            <w:noWrap/>
            <w:hideMark/>
          </w:tcPr>
          <w:p w14:paraId="7AFE42C3" w14:textId="77777777" w:rsidR="002A2955" w:rsidRPr="00B852F1" w:rsidRDefault="002A2955" w:rsidP="002A2955">
            <w:pPr>
              <w:jc w:val="right"/>
              <w:rPr>
                <w:color w:val="000000"/>
              </w:rPr>
            </w:pPr>
            <w:r w:rsidRPr="00B852F1">
              <w:rPr>
                <w:color w:val="000000"/>
              </w:rPr>
              <w:t>5 938 110,00</w:t>
            </w:r>
          </w:p>
        </w:tc>
      </w:tr>
      <w:tr w:rsidR="002A2955" w:rsidRPr="00B852F1" w14:paraId="282622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20823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730FF95" w14:textId="77777777" w:rsidR="002A2955" w:rsidRPr="00B852F1" w:rsidRDefault="002A2955" w:rsidP="002A2955">
            <w:pPr>
              <w:jc w:val="center"/>
              <w:rPr>
                <w:color w:val="000000"/>
              </w:rPr>
            </w:pPr>
            <w:r w:rsidRPr="00B852F1">
              <w:rPr>
                <w:color w:val="000000"/>
              </w:rPr>
              <w:t xml:space="preserve">05 4 01 02250 </w:t>
            </w:r>
          </w:p>
        </w:tc>
        <w:tc>
          <w:tcPr>
            <w:tcW w:w="862" w:type="dxa"/>
            <w:tcBorders>
              <w:top w:val="nil"/>
              <w:left w:val="nil"/>
              <w:bottom w:val="single" w:sz="4" w:space="0" w:color="000000"/>
              <w:right w:val="single" w:sz="4" w:space="0" w:color="000000"/>
            </w:tcBorders>
            <w:shd w:val="clear" w:color="auto" w:fill="auto"/>
            <w:noWrap/>
            <w:hideMark/>
          </w:tcPr>
          <w:p w14:paraId="4DC9AB0E"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CB40D3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26B6AE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DF189D8"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6420075" w14:textId="77777777" w:rsidR="002A2955" w:rsidRPr="00B852F1" w:rsidRDefault="002A2955" w:rsidP="002A2955">
            <w:pPr>
              <w:jc w:val="right"/>
              <w:rPr>
                <w:color w:val="000000"/>
              </w:rPr>
            </w:pPr>
            <w:r w:rsidRPr="00B852F1">
              <w:rPr>
                <w:color w:val="000000"/>
              </w:rPr>
              <w:t>5 938 110,00</w:t>
            </w:r>
          </w:p>
        </w:tc>
        <w:tc>
          <w:tcPr>
            <w:tcW w:w="1871" w:type="dxa"/>
            <w:tcBorders>
              <w:top w:val="nil"/>
              <w:left w:val="nil"/>
              <w:bottom w:val="single" w:sz="4" w:space="0" w:color="000000"/>
              <w:right w:val="single" w:sz="4" w:space="0" w:color="000000"/>
            </w:tcBorders>
            <w:shd w:val="clear" w:color="auto" w:fill="auto"/>
            <w:noWrap/>
            <w:hideMark/>
          </w:tcPr>
          <w:p w14:paraId="7D184BF0" w14:textId="77777777" w:rsidR="002A2955" w:rsidRPr="00B852F1" w:rsidRDefault="002A2955" w:rsidP="002A2955">
            <w:pPr>
              <w:jc w:val="right"/>
              <w:rPr>
                <w:color w:val="000000"/>
              </w:rPr>
            </w:pPr>
            <w:r w:rsidRPr="00B852F1">
              <w:rPr>
                <w:color w:val="000000"/>
              </w:rPr>
              <w:t>5 938 110,00</w:t>
            </w:r>
          </w:p>
        </w:tc>
      </w:tr>
      <w:tr w:rsidR="002A2955" w:rsidRPr="00B852F1" w14:paraId="6CA119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FF0EBC" w14:textId="77777777" w:rsidR="002A2955" w:rsidRPr="00B852F1" w:rsidRDefault="002A2955" w:rsidP="002A2955">
            <w:pPr>
              <w:rPr>
                <w:color w:val="000000"/>
                <w:sz w:val="22"/>
                <w:szCs w:val="22"/>
              </w:rPr>
            </w:pPr>
            <w:r w:rsidRPr="00B852F1">
              <w:rPr>
                <w:color w:val="000000"/>
                <w:sz w:val="22"/>
                <w:szCs w:val="22"/>
              </w:rPr>
              <w:t>Расходы на приобретение и установку оборудования для объектов спорта</w:t>
            </w:r>
          </w:p>
        </w:tc>
        <w:tc>
          <w:tcPr>
            <w:tcW w:w="1559" w:type="dxa"/>
            <w:tcBorders>
              <w:top w:val="nil"/>
              <w:left w:val="nil"/>
              <w:bottom w:val="single" w:sz="4" w:space="0" w:color="000000"/>
              <w:right w:val="single" w:sz="4" w:space="0" w:color="000000"/>
            </w:tcBorders>
            <w:shd w:val="clear" w:color="auto" w:fill="auto"/>
            <w:noWrap/>
            <w:hideMark/>
          </w:tcPr>
          <w:p w14:paraId="28E51A90" w14:textId="77777777" w:rsidR="002A2955" w:rsidRPr="00B852F1" w:rsidRDefault="002A2955" w:rsidP="002A2955">
            <w:pPr>
              <w:jc w:val="center"/>
              <w:rPr>
                <w:color w:val="000000"/>
              </w:rPr>
            </w:pPr>
            <w:r w:rsidRPr="00B852F1">
              <w:rPr>
                <w:color w:val="000000"/>
              </w:rPr>
              <w:t xml:space="preserve">05 4 01 20500 </w:t>
            </w:r>
          </w:p>
        </w:tc>
        <w:tc>
          <w:tcPr>
            <w:tcW w:w="862" w:type="dxa"/>
            <w:tcBorders>
              <w:top w:val="nil"/>
              <w:left w:val="nil"/>
              <w:bottom w:val="single" w:sz="4" w:space="0" w:color="000000"/>
              <w:right w:val="single" w:sz="4" w:space="0" w:color="000000"/>
            </w:tcBorders>
            <w:shd w:val="clear" w:color="auto" w:fill="auto"/>
            <w:noWrap/>
            <w:hideMark/>
          </w:tcPr>
          <w:p w14:paraId="7838DF1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D3CBA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388C0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60B1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873860" w14:textId="77777777" w:rsidR="002A2955" w:rsidRPr="00B852F1" w:rsidRDefault="002A2955" w:rsidP="002A2955">
            <w:pPr>
              <w:jc w:val="right"/>
              <w:rPr>
                <w:color w:val="000000"/>
              </w:rPr>
            </w:pPr>
            <w:r w:rsidRPr="00B852F1">
              <w:rPr>
                <w:color w:val="000000"/>
              </w:rPr>
              <w:t>6 200 000,00</w:t>
            </w:r>
          </w:p>
        </w:tc>
        <w:tc>
          <w:tcPr>
            <w:tcW w:w="1871" w:type="dxa"/>
            <w:tcBorders>
              <w:top w:val="nil"/>
              <w:left w:val="nil"/>
              <w:bottom w:val="single" w:sz="4" w:space="0" w:color="000000"/>
              <w:right w:val="single" w:sz="4" w:space="0" w:color="000000"/>
            </w:tcBorders>
            <w:shd w:val="clear" w:color="auto" w:fill="auto"/>
            <w:noWrap/>
            <w:hideMark/>
          </w:tcPr>
          <w:p w14:paraId="3A8A746C" w14:textId="77777777" w:rsidR="002A2955" w:rsidRPr="00B852F1" w:rsidRDefault="002A2955" w:rsidP="002A2955">
            <w:pPr>
              <w:jc w:val="right"/>
              <w:rPr>
                <w:color w:val="000000"/>
              </w:rPr>
            </w:pPr>
            <w:r w:rsidRPr="00B852F1">
              <w:rPr>
                <w:color w:val="000000"/>
              </w:rPr>
              <w:t>6 200 000,00</w:t>
            </w:r>
          </w:p>
        </w:tc>
      </w:tr>
      <w:tr w:rsidR="002A2955" w:rsidRPr="00B852F1" w14:paraId="1A0D3F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6B24AE"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86B13EE" w14:textId="77777777" w:rsidR="002A2955" w:rsidRPr="00B852F1" w:rsidRDefault="002A2955" w:rsidP="002A2955">
            <w:pPr>
              <w:jc w:val="center"/>
              <w:rPr>
                <w:color w:val="000000"/>
              </w:rPr>
            </w:pPr>
            <w:r w:rsidRPr="00B852F1">
              <w:rPr>
                <w:color w:val="000000"/>
              </w:rPr>
              <w:t xml:space="preserve">05 4 01 20500 </w:t>
            </w:r>
          </w:p>
        </w:tc>
        <w:tc>
          <w:tcPr>
            <w:tcW w:w="862" w:type="dxa"/>
            <w:tcBorders>
              <w:top w:val="nil"/>
              <w:left w:val="nil"/>
              <w:bottom w:val="single" w:sz="4" w:space="0" w:color="000000"/>
              <w:right w:val="single" w:sz="4" w:space="0" w:color="000000"/>
            </w:tcBorders>
            <w:shd w:val="clear" w:color="auto" w:fill="auto"/>
            <w:noWrap/>
            <w:hideMark/>
          </w:tcPr>
          <w:p w14:paraId="1EE880E2"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A5156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32C5D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DCB68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522DD6" w14:textId="77777777" w:rsidR="002A2955" w:rsidRPr="00B852F1" w:rsidRDefault="002A2955" w:rsidP="002A2955">
            <w:pPr>
              <w:jc w:val="right"/>
              <w:rPr>
                <w:color w:val="000000"/>
              </w:rPr>
            </w:pPr>
            <w:r w:rsidRPr="00B852F1">
              <w:rPr>
                <w:color w:val="000000"/>
              </w:rPr>
              <w:t>6 200 000,00</w:t>
            </w:r>
          </w:p>
        </w:tc>
        <w:tc>
          <w:tcPr>
            <w:tcW w:w="1871" w:type="dxa"/>
            <w:tcBorders>
              <w:top w:val="nil"/>
              <w:left w:val="nil"/>
              <w:bottom w:val="single" w:sz="4" w:space="0" w:color="000000"/>
              <w:right w:val="single" w:sz="4" w:space="0" w:color="000000"/>
            </w:tcBorders>
            <w:shd w:val="clear" w:color="auto" w:fill="auto"/>
            <w:noWrap/>
            <w:hideMark/>
          </w:tcPr>
          <w:p w14:paraId="17B51C59" w14:textId="77777777" w:rsidR="002A2955" w:rsidRPr="00B852F1" w:rsidRDefault="002A2955" w:rsidP="002A2955">
            <w:pPr>
              <w:jc w:val="right"/>
              <w:rPr>
                <w:color w:val="000000"/>
              </w:rPr>
            </w:pPr>
            <w:r w:rsidRPr="00B852F1">
              <w:rPr>
                <w:color w:val="000000"/>
              </w:rPr>
              <w:t>6 200 000,00</w:t>
            </w:r>
          </w:p>
        </w:tc>
      </w:tr>
      <w:tr w:rsidR="002A2955" w:rsidRPr="00B852F1" w14:paraId="4674B3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404794"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0206BDA1" w14:textId="77777777" w:rsidR="002A2955" w:rsidRPr="00B852F1" w:rsidRDefault="002A2955" w:rsidP="002A2955">
            <w:pPr>
              <w:jc w:val="center"/>
              <w:rPr>
                <w:color w:val="000000"/>
              </w:rPr>
            </w:pPr>
            <w:r w:rsidRPr="00B852F1">
              <w:rPr>
                <w:color w:val="000000"/>
              </w:rPr>
              <w:t xml:space="preserve">05 4 01 20500 </w:t>
            </w:r>
          </w:p>
        </w:tc>
        <w:tc>
          <w:tcPr>
            <w:tcW w:w="862" w:type="dxa"/>
            <w:tcBorders>
              <w:top w:val="nil"/>
              <w:left w:val="nil"/>
              <w:bottom w:val="single" w:sz="4" w:space="0" w:color="000000"/>
              <w:right w:val="single" w:sz="4" w:space="0" w:color="000000"/>
            </w:tcBorders>
            <w:shd w:val="clear" w:color="auto" w:fill="auto"/>
            <w:noWrap/>
            <w:hideMark/>
          </w:tcPr>
          <w:p w14:paraId="57A57A3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24D863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321CED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0985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48A835" w14:textId="77777777" w:rsidR="002A2955" w:rsidRPr="00B852F1" w:rsidRDefault="002A2955" w:rsidP="002A2955">
            <w:pPr>
              <w:jc w:val="right"/>
              <w:rPr>
                <w:color w:val="000000"/>
              </w:rPr>
            </w:pPr>
            <w:r w:rsidRPr="00B852F1">
              <w:rPr>
                <w:color w:val="000000"/>
              </w:rPr>
              <w:t>6 200 000,00</w:t>
            </w:r>
          </w:p>
        </w:tc>
        <w:tc>
          <w:tcPr>
            <w:tcW w:w="1871" w:type="dxa"/>
            <w:tcBorders>
              <w:top w:val="nil"/>
              <w:left w:val="nil"/>
              <w:bottom w:val="single" w:sz="4" w:space="0" w:color="000000"/>
              <w:right w:val="single" w:sz="4" w:space="0" w:color="000000"/>
            </w:tcBorders>
            <w:shd w:val="clear" w:color="auto" w:fill="auto"/>
            <w:noWrap/>
            <w:hideMark/>
          </w:tcPr>
          <w:p w14:paraId="3169E4A1" w14:textId="77777777" w:rsidR="002A2955" w:rsidRPr="00B852F1" w:rsidRDefault="002A2955" w:rsidP="002A2955">
            <w:pPr>
              <w:jc w:val="right"/>
              <w:rPr>
                <w:color w:val="000000"/>
              </w:rPr>
            </w:pPr>
            <w:r w:rsidRPr="00B852F1">
              <w:rPr>
                <w:color w:val="000000"/>
              </w:rPr>
              <w:t>6 200 000,00</w:t>
            </w:r>
          </w:p>
        </w:tc>
      </w:tr>
      <w:tr w:rsidR="002A2955" w:rsidRPr="00B852F1" w14:paraId="679A03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08CD23" w14:textId="77777777" w:rsidR="002A2955" w:rsidRPr="00B852F1" w:rsidRDefault="002A2955" w:rsidP="002A2955">
            <w:pPr>
              <w:rPr>
                <w:b/>
                <w:bCs/>
                <w:i/>
                <w:iCs/>
                <w:color w:val="000000"/>
                <w:sz w:val="24"/>
                <w:szCs w:val="24"/>
              </w:rPr>
            </w:pPr>
            <w:r w:rsidRPr="00B852F1">
              <w:rPr>
                <w:b/>
                <w:bCs/>
                <w:i/>
                <w:iCs/>
                <w:color w:val="000000"/>
                <w:sz w:val="24"/>
                <w:szCs w:val="24"/>
              </w:rPr>
              <w:t>Физическая культура</w:t>
            </w:r>
          </w:p>
        </w:tc>
        <w:tc>
          <w:tcPr>
            <w:tcW w:w="1559" w:type="dxa"/>
            <w:tcBorders>
              <w:top w:val="nil"/>
              <w:left w:val="nil"/>
              <w:bottom w:val="single" w:sz="4" w:space="0" w:color="000000"/>
              <w:right w:val="single" w:sz="4" w:space="0" w:color="000000"/>
            </w:tcBorders>
            <w:shd w:val="clear" w:color="auto" w:fill="auto"/>
            <w:noWrap/>
            <w:hideMark/>
          </w:tcPr>
          <w:p w14:paraId="1AB26A85" w14:textId="77777777" w:rsidR="002A2955" w:rsidRPr="00B852F1" w:rsidRDefault="002A2955" w:rsidP="002A2955">
            <w:pPr>
              <w:jc w:val="center"/>
              <w:rPr>
                <w:color w:val="000000"/>
              </w:rPr>
            </w:pPr>
            <w:r w:rsidRPr="00B852F1">
              <w:rPr>
                <w:color w:val="000000"/>
              </w:rPr>
              <w:t xml:space="preserve">05 4 01 20500 </w:t>
            </w:r>
          </w:p>
        </w:tc>
        <w:tc>
          <w:tcPr>
            <w:tcW w:w="862" w:type="dxa"/>
            <w:tcBorders>
              <w:top w:val="nil"/>
              <w:left w:val="nil"/>
              <w:bottom w:val="single" w:sz="4" w:space="0" w:color="000000"/>
              <w:right w:val="single" w:sz="4" w:space="0" w:color="000000"/>
            </w:tcBorders>
            <w:shd w:val="clear" w:color="auto" w:fill="auto"/>
            <w:noWrap/>
            <w:hideMark/>
          </w:tcPr>
          <w:p w14:paraId="49AD29A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3232A5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71BC9B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016F6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F6D335"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27118EA4" w14:textId="77777777" w:rsidR="002A2955" w:rsidRPr="00B852F1" w:rsidRDefault="002A2955" w:rsidP="002A2955">
            <w:pPr>
              <w:jc w:val="right"/>
              <w:rPr>
                <w:color w:val="000000"/>
              </w:rPr>
            </w:pPr>
            <w:r w:rsidRPr="00B852F1">
              <w:rPr>
                <w:color w:val="000000"/>
              </w:rPr>
              <w:t>5 000 000,00</w:t>
            </w:r>
          </w:p>
        </w:tc>
      </w:tr>
      <w:tr w:rsidR="002A2955" w:rsidRPr="00B852F1" w14:paraId="36642D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76721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D029353" w14:textId="77777777" w:rsidR="002A2955" w:rsidRPr="00B852F1" w:rsidRDefault="002A2955" w:rsidP="002A2955">
            <w:pPr>
              <w:jc w:val="center"/>
              <w:rPr>
                <w:color w:val="000000"/>
              </w:rPr>
            </w:pPr>
            <w:r w:rsidRPr="00B852F1">
              <w:rPr>
                <w:color w:val="000000"/>
              </w:rPr>
              <w:t xml:space="preserve">05 4 01 20500 </w:t>
            </w:r>
          </w:p>
        </w:tc>
        <w:tc>
          <w:tcPr>
            <w:tcW w:w="862" w:type="dxa"/>
            <w:tcBorders>
              <w:top w:val="nil"/>
              <w:left w:val="nil"/>
              <w:bottom w:val="single" w:sz="4" w:space="0" w:color="000000"/>
              <w:right w:val="single" w:sz="4" w:space="0" w:color="000000"/>
            </w:tcBorders>
            <w:shd w:val="clear" w:color="auto" w:fill="auto"/>
            <w:noWrap/>
            <w:hideMark/>
          </w:tcPr>
          <w:p w14:paraId="76DAA3E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CCDC89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D94A78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AEB2CF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B283061"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4FD4EBBA" w14:textId="77777777" w:rsidR="002A2955" w:rsidRPr="00B852F1" w:rsidRDefault="002A2955" w:rsidP="002A2955">
            <w:pPr>
              <w:jc w:val="right"/>
              <w:rPr>
                <w:color w:val="000000"/>
              </w:rPr>
            </w:pPr>
            <w:r w:rsidRPr="00B852F1">
              <w:rPr>
                <w:color w:val="000000"/>
              </w:rPr>
              <w:t>5 000 000,00</w:t>
            </w:r>
          </w:p>
        </w:tc>
      </w:tr>
      <w:tr w:rsidR="002A2955" w:rsidRPr="00B852F1" w14:paraId="20273D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2E219B" w14:textId="77777777" w:rsidR="002A2955" w:rsidRPr="00B852F1" w:rsidRDefault="002A2955" w:rsidP="002A2955">
            <w:pPr>
              <w:rPr>
                <w:i/>
                <w:iCs/>
                <w:color w:val="000000"/>
              </w:rPr>
            </w:pPr>
            <w:r w:rsidRPr="00B852F1">
              <w:rPr>
                <w:i/>
                <w:iCs/>
                <w:color w:val="000000"/>
              </w:rPr>
              <w:lastRenderedPageBreak/>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0CC0DB3" w14:textId="77777777" w:rsidR="002A2955" w:rsidRPr="00B852F1" w:rsidRDefault="002A2955" w:rsidP="002A2955">
            <w:pPr>
              <w:jc w:val="center"/>
              <w:rPr>
                <w:color w:val="000000"/>
              </w:rPr>
            </w:pPr>
            <w:r w:rsidRPr="00B852F1">
              <w:rPr>
                <w:color w:val="000000"/>
              </w:rPr>
              <w:t xml:space="preserve">05 4 01 20500 </w:t>
            </w:r>
          </w:p>
        </w:tc>
        <w:tc>
          <w:tcPr>
            <w:tcW w:w="862" w:type="dxa"/>
            <w:tcBorders>
              <w:top w:val="nil"/>
              <w:left w:val="nil"/>
              <w:bottom w:val="single" w:sz="4" w:space="0" w:color="000000"/>
              <w:right w:val="single" w:sz="4" w:space="0" w:color="000000"/>
            </w:tcBorders>
            <w:shd w:val="clear" w:color="auto" w:fill="auto"/>
            <w:noWrap/>
            <w:hideMark/>
          </w:tcPr>
          <w:p w14:paraId="3F36766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76A0ABE"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A2AD80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8ADE5BF"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5253B77D"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70B30DD9" w14:textId="77777777" w:rsidR="002A2955" w:rsidRPr="00B852F1" w:rsidRDefault="002A2955" w:rsidP="002A2955">
            <w:pPr>
              <w:jc w:val="right"/>
              <w:rPr>
                <w:color w:val="000000"/>
              </w:rPr>
            </w:pPr>
            <w:r w:rsidRPr="00B852F1">
              <w:rPr>
                <w:color w:val="000000"/>
              </w:rPr>
              <w:t>5 000 000,00</w:t>
            </w:r>
          </w:p>
        </w:tc>
      </w:tr>
      <w:tr w:rsidR="002A2955" w:rsidRPr="00B852F1" w14:paraId="421CB0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5E52C6"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699A461A" w14:textId="77777777" w:rsidR="002A2955" w:rsidRPr="00B852F1" w:rsidRDefault="002A2955" w:rsidP="002A2955">
            <w:pPr>
              <w:jc w:val="center"/>
              <w:rPr>
                <w:color w:val="000000"/>
              </w:rPr>
            </w:pPr>
            <w:r w:rsidRPr="00B852F1">
              <w:rPr>
                <w:color w:val="000000"/>
              </w:rPr>
              <w:t xml:space="preserve">05 4 01 20500 </w:t>
            </w:r>
          </w:p>
        </w:tc>
        <w:tc>
          <w:tcPr>
            <w:tcW w:w="862" w:type="dxa"/>
            <w:tcBorders>
              <w:top w:val="nil"/>
              <w:left w:val="nil"/>
              <w:bottom w:val="single" w:sz="4" w:space="0" w:color="000000"/>
              <w:right w:val="single" w:sz="4" w:space="0" w:color="000000"/>
            </w:tcBorders>
            <w:shd w:val="clear" w:color="auto" w:fill="auto"/>
            <w:noWrap/>
            <w:hideMark/>
          </w:tcPr>
          <w:p w14:paraId="5E803AEB"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86143A7"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66D484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97B2B0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2DA353"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32DF7873" w14:textId="77777777" w:rsidR="002A2955" w:rsidRPr="00B852F1" w:rsidRDefault="002A2955" w:rsidP="002A2955">
            <w:pPr>
              <w:jc w:val="right"/>
              <w:rPr>
                <w:color w:val="000000"/>
              </w:rPr>
            </w:pPr>
            <w:r w:rsidRPr="00B852F1">
              <w:rPr>
                <w:color w:val="000000"/>
              </w:rPr>
              <w:t>1 200 000,00</w:t>
            </w:r>
          </w:p>
        </w:tc>
      </w:tr>
      <w:tr w:rsidR="002A2955" w:rsidRPr="00B852F1" w14:paraId="15B2AA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B332C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2AF7972" w14:textId="77777777" w:rsidR="002A2955" w:rsidRPr="00B852F1" w:rsidRDefault="002A2955" w:rsidP="002A2955">
            <w:pPr>
              <w:jc w:val="center"/>
              <w:rPr>
                <w:color w:val="000000"/>
              </w:rPr>
            </w:pPr>
            <w:r w:rsidRPr="00B852F1">
              <w:rPr>
                <w:color w:val="000000"/>
              </w:rPr>
              <w:t xml:space="preserve">05 4 01 20500 </w:t>
            </w:r>
          </w:p>
        </w:tc>
        <w:tc>
          <w:tcPr>
            <w:tcW w:w="862" w:type="dxa"/>
            <w:tcBorders>
              <w:top w:val="nil"/>
              <w:left w:val="nil"/>
              <w:bottom w:val="single" w:sz="4" w:space="0" w:color="000000"/>
              <w:right w:val="single" w:sz="4" w:space="0" w:color="000000"/>
            </w:tcBorders>
            <w:shd w:val="clear" w:color="auto" w:fill="auto"/>
            <w:noWrap/>
            <w:hideMark/>
          </w:tcPr>
          <w:p w14:paraId="10D2E80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61B1CD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92D6F7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F19230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260DF37"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19601281" w14:textId="77777777" w:rsidR="002A2955" w:rsidRPr="00B852F1" w:rsidRDefault="002A2955" w:rsidP="002A2955">
            <w:pPr>
              <w:jc w:val="right"/>
              <w:rPr>
                <w:color w:val="000000"/>
              </w:rPr>
            </w:pPr>
            <w:r w:rsidRPr="00B852F1">
              <w:rPr>
                <w:color w:val="000000"/>
              </w:rPr>
              <w:t>1 200 000,00</w:t>
            </w:r>
          </w:p>
        </w:tc>
      </w:tr>
      <w:tr w:rsidR="002A2955" w:rsidRPr="00B852F1" w14:paraId="24F888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3CBBE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F010B31" w14:textId="77777777" w:rsidR="002A2955" w:rsidRPr="00B852F1" w:rsidRDefault="002A2955" w:rsidP="002A2955">
            <w:pPr>
              <w:jc w:val="center"/>
              <w:rPr>
                <w:color w:val="000000"/>
              </w:rPr>
            </w:pPr>
            <w:r w:rsidRPr="00B852F1">
              <w:rPr>
                <w:color w:val="000000"/>
              </w:rPr>
              <w:t xml:space="preserve">05 4 01 20500 </w:t>
            </w:r>
          </w:p>
        </w:tc>
        <w:tc>
          <w:tcPr>
            <w:tcW w:w="862" w:type="dxa"/>
            <w:tcBorders>
              <w:top w:val="nil"/>
              <w:left w:val="nil"/>
              <w:bottom w:val="single" w:sz="4" w:space="0" w:color="000000"/>
              <w:right w:val="single" w:sz="4" w:space="0" w:color="000000"/>
            </w:tcBorders>
            <w:shd w:val="clear" w:color="auto" w:fill="auto"/>
            <w:noWrap/>
            <w:hideMark/>
          </w:tcPr>
          <w:p w14:paraId="1617503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6C15E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8904DC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3049A7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2A7AD64"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15B39219" w14:textId="77777777" w:rsidR="002A2955" w:rsidRPr="00B852F1" w:rsidRDefault="002A2955" w:rsidP="002A2955">
            <w:pPr>
              <w:jc w:val="right"/>
              <w:rPr>
                <w:color w:val="000000"/>
              </w:rPr>
            </w:pPr>
            <w:r w:rsidRPr="00B852F1">
              <w:rPr>
                <w:color w:val="000000"/>
              </w:rPr>
              <w:t>1 200 000,00</w:t>
            </w:r>
          </w:p>
        </w:tc>
      </w:tr>
      <w:tr w:rsidR="002A2955" w:rsidRPr="00B852F1" w14:paraId="2AC386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98570E" w14:textId="018D7A67" w:rsidR="002A2955" w:rsidRPr="00B852F1" w:rsidRDefault="002A2955" w:rsidP="002A2955">
            <w:pPr>
              <w:rPr>
                <w:color w:val="000000"/>
                <w:sz w:val="22"/>
                <w:szCs w:val="22"/>
              </w:rPr>
            </w:pPr>
            <w:r w:rsidRPr="00B852F1">
              <w:rPr>
                <w:color w:val="000000"/>
                <w:sz w:val="22"/>
                <w:szCs w:val="22"/>
              </w:rPr>
              <w:t xml:space="preserve">Реализация мероприятий Всероссийского физкультурно - спортивного комплекса </w:t>
            </w:r>
            <w:r>
              <w:rPr>
                <w:color w:val="000000"/>
                <w:sz w:val="22"/>
                <w:szCs w:val="22"/>
              </w:rPr>
              <w:t>«</w:t>
            </w:r>
            <w:r w:rsidRPr="00B852F1">
              <w:rPr>
                <w:color w:val="000000"/>
                <w:sz w:val="22"/>
                <w:szCs w:val="22"/>
              </w:rPr>
              <w:t>Готов к труду и обороне</w:t>
            </w:r>
            <w:r>
              <w:rPr>
                <w:color w:val="000000"/>
                <w:sz w:val="22"/>
                <w:szCs w:val="22"/>
              </w:rPr>
              <w:t>»</w:t>
            </w:r>
            <w:r w:rsidRPr="00B852F1">
              <w:rPr>
                <w:color w:val="000000"/>
                <w:sz w:val="22"/>
                <w:szCs w:val="22"/>
              </w:rPr>
              <w:t xml:space="preserve"> (ГТО)</w:t>
            </w:r>
          </w:p>
        </w:tc>
        <w:tc>
          <w:tcPr>
            <w:tcW w:w="1559" w:type="dxa"/>
            <w:tcBorders>
              <w:top w:val="nil"/>
              <w:left w:val="nil"/>
              <w:bottom w:val="single" w:sz="4" w:space="0" w:color="000000"/>
              <w:right w:val="single" w:sz="4" w:space="0" w:color="000000"/>
            </w:tcBorders>
            <w:shd w:val="clear" w:color="auto" w:fill="auto"/>
            <w:noWrap/>
            <w:hideMark/>
          </w:tcPr>
          <w:p w14:paraId="0850B0C5" w14:textId="77777777" w:rsidR="002A2955" w:rsidRPr="00B852F1" w:rsidRDefault="002A2955" w:rsidP="002A2955">
            <w:pPr>
              <w:jc w:val="center"/>
              <w:rPr>
                <w:color w:val="000000"/>
              </w:rPr>
            </w:pPr>
            <w:r w:rsidRPr="00B852F1">
              <w:rPr>
                <w:color w:val="000000"/>
              </w:rPr>
              <w:t xml:space="preserve">05 4 01 20930 </w:t>
            </w:r>
          </w:p>
        </w:tc>
        <w:tc>
          <w:tcPr>
            <w:tcW w:w="862" w:type="dxa"/>
            <w:tcBorders>
              <w:top w:val="nil"/>
              <w:left w:val="nil"/>
              <w:bottom w:val="single" w:sz="4" w:space="0" w:color="000000"/>
              <w:right w:val="single" w:sz="4" w:space="0" w:color="000000"/>
            </w:tcBorders>
            <w:shd w:val="clear" w:color="auto" w:fill="auto"/>
            <w:noWrap/>
            <w:hideMark/>
          </w:tcPr>
          <w:p w14:paraId="1A9A32A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954C1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95D78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79BA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FEECE9" w14:textId="77777777" w:rsidR="002A2955" w:rsidRPr="00B852F1" w:rsidRDefault="002A2955" w:rsidP="002A2955">
            <w:pPr>
              <w:jc w:val="right"/>
              <w:rPr>
                <w:color w:val="000000"/>
              </w:rPr>
            </w:pPr>
            <w:r w:rsidRPr="00B852F1">
              <w:rPr>
                <w:color w:val="000000"/>
              </w:rPr>
              <w:t>180 185,00</w:t>
            </w:r>
          </w:p>
        </w:tc>
        <w:tc>
          <w:tcPr>
            <w:tcW w:w="1871" w:type="dxa"/>
            <w:tcBorders>
              <w:top w:val="nil"/>
              <w:left w:val="nil"/>
              <w:bottom w:val="single" w:sz="4" w:space="0" w:color="000000"/>
              <w:right w:val="single" w:sz="4" w:space="0" w:color="000000"/>
            </w:tcBorders>
            <w:shd w:val="clear" w:color="auto" w:fill="auto"/>
            <w:noWrap/>
            <w:hideMark/>
          </w:tcPr>
          <w:p w14:paraId="17D39338" w14:textId="77777777" w:rsidR="002A2955" w:rsidRPr="00B852F1" w:rsidRDefault="002A2955" w:rsidP="002A2955">
            <w:pPr>
              <w:jc w:val="right"/>
              <w:rPr>
                <w:color w:val="000000"/>
              </w:rPr>
            </w:pPr>
            <w:r w:rsidRPr="00B852F1">
              <w:rPr>
                <w:color w:val="000000"/>
              </w:rPr>
              <w:t>180 185,00</w:t>
            </w:r>
          </w:p>
        </w:tc>
      </w:tr>
      <w:tr w:rsidR="002A2955" w:rsidRPr="00B852F1" w14:paraId="6383E0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0762E7"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869F0B6" w14:textId="77777777" w:rsidR="002A2955" w:rsidRPr="00B852F1" w:rsidRDefault="002A2955" w:rsidP="002A2955">
            <w:pPr>
              <w:jc w:val="center"/>
              <w:rPr>
                <w:color w:val="000000"/>
              </w:rPr>
            </w:pPr>
            <w:r w:rsidRPr="00B852F1">
              <w:rPr>
                <w:color w:val="000000"/>
              </w:rPr>
              <w:t xml:space="preserve">05 4 01 20930 </w:t>
            </w:r>
          </w:p>
        </w:tc>
        <w:tc>
          <w:tcPr>
            <w:tcW w:w="862" w:type="dxa"/>
            <w:tcBorders>
              <w:top w:val="nil"/>
              <w:left w:val="nil"/>
              <w:bottom w:val="single" w:sz="4" w:space="0" w:color="000000"/>
              <w:right w:val="single" w:sz="4" w:space="0" w:color="000000"/>
            </w:tcBorders>
            <w:shd w:val="clear" w:color="auto" w:fill="auto"/>
            <w:noWrap/>
            <w:hideMark/>
          </w:tcPr>
          <w:p w14:paraId="13446A2F"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2AA4E7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91DA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8544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97EC11" w14:textId="77777777" w:rsidR="002A2955" w:rsidRPr="00B852F1" w:rsidRDefault="002A2955" w:rsidP="002A2955">
            <w:pPr>
              <w:jc w:val="right"/>
              <w:rPr>
                <w:color w:val="000000"/>
              </w:rPr>
            </w:pPr>
            <w:r w:rsidRPr="00B852F1">
              <w:rPr>
                <w:color w:val="000000"/>
              </w:rPr>
              <w:t>180 185,00</w:t>
            </w:r>
          </w:p>
        </w:tc>
        <w:tc>
          <w:tcPr>
            <w:tcW w:w="1871" w:type="dxa"/>
            <w:tcBorders>
              <w:top w:val="nil"/>
              <w:left w:val="nil"/>
              <w:bottom w:val="single" w:sz="4" w:space="0" w:color="000000"/>
              <w:right w:val="single" w:sz="4" w:space="0" w:color="000000"/>
            </w:tcBorders>
            <w:shd w:val="clear" w:color="auto" w:fill="auto"/>
            <w:noWrap/>
            <w:hideMark/>
          </w:tcPr>
          <w:p w14:paraId="6E483771" w14:textId="77777777" w:rsidR="002A2955" w:rsidRPr="00B852F1" w:rsidRDefault="002A2955" w:rsidP="002A2955">
            <w:pPr>
              <w:jc w:val="right"/>
              <w:rPr>
                <w:color w:val="000000"/>
              </w:rPr>
            </w:pPr>
            <w:r w:rsidRPr="00B852F1">
              <w:rPr>
                <w:color w:val="000000"/>
              </w:rPr>
              <w:t>180 185,00</w:t>
            </w:r>
          </w:p>
        </w:tc>
      </w:tr>
      <w:tr w:rsidR="002A2955" w:rsidRPr="00B852F1" w14:paraId="6D8CCA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3A82BE"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40B69FAB" w14:textId="77777777" w:rsidR="002A2955" w:rsidRPr="00B852F1" w:rsidRDefault="002A2955" w:rsidP="002A2955">
            <w:pPr>
              <w:jc w:val="center"/>
              <w:rPr>
                <w:color w:val="000000"/>
              </w:rPr>
            </w:pPr>
            <w:r w:rsidRPr="00B852F1">
              <w:rPr>
                <w:color w:val="000000"/>
              </w:rPr>
              <w:t xml:space="preserve">05 4 01 20930 </w:t>
            </w:r>
          </w:p>
        </w:tc>
        <w:tc>
          <w:tcPr>
            <w:tcW w:w="862" w:type="dxa"/>
            <w:tcBorders>
              <w:top w:val="nil"/>
              <w:left w:val="nil"/>
              <w:bottom w:val="single" w:sz="4" w:space="0" w:color="000000"/>
              <w:right w:val="single" w:sz="4" w:space="0" w:color="000000"/>
            </w:tcBorders>
            <w:shd w:val="clear" w:color="auto" w:fill="auto"/>
            <w:noWrap/>
            <w:hideMark/>
          </w:tcPr>
          <w:p w14:paraId="39184B7F"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41521F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9C446C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DD63D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4B22FE" w14:textId="77777777" w:rsidR="002A2955" w:rsidRPr="00B852F1" w:rsidRDefault="002A2955" w:rsidP="002A2955">
            <w:pPr>
              <w:jc w:val="right"/>
              <w:rPr>
                <w:color w:val="000000"/>
              </w:rPr>
            </w:pPr>
            <w:r w:rsidRPr="00B852F1">
              <w:rPr>
                <w:color w:val="000000"/>
              </w:rPr>
              <w:t>180 185,00</w:t>
            </w:r>
          </w:p>
        </w:tc>
        <w:tc>
          <w:tcPr>
            <w:tcW w:w="1871" w:type="dxa"/>
            <w:tcBorders>
              <w:top w:val="nil"/>
              <w:left w:val="nil"/>
              <w:bottom w:val="single" w:sz="4" w:space="0" w:color="000000"/>
              <w:right w:val="single" w:sz="4" w:space="0" w:color="000000"/>
            </w:tcBorders>
            <w:shd w:val="clear" w:color="auto" w:fill="auto"/>
            <w:noWrap/>
            <w:hideMark/>
          </w:tcPr>
          <w:p w14:paraId="368A2A7D" w14:textId="77777777" w:rsidR="002A2955" w:rsidRPr="00B852F1" w:rsidRDefault="002A2955" w:rsidP="002A2955">
            <w:pPr>
              <w:jc w:val="right"/>
              <w:rPr>
                <w:color w:val="000000"/>
              </w:rPr>
            </w:pPr>
            <w:r w:rsidRPr="00B852F1">
              <w:rPr>
                <w:color w:val="000000"/>
              </w:rPr>
              <w:t>180 185,00</w:t>
            </w:r>
          </w:p>
        </w:tc>
      </w:tr>
      <w:tr w:rsidR="002A2955" w:rsidRPr="00B852F1" w14:paraId="00F8D0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3EFA09" w14:textId="77777777" w:rsidR="002A2955" w:rsidRPr="00B852F1" w:rsidRDefault="002A2955" w:rsidP="002A2955">
            <w:pPr>
              <w:rPr>
                <w:b/>
                <w:bCs/>
                <w:i/>
                <w:iCs/>
                <w:color w:val="000000"/>
                <w:sz w:val="24"/>
                <w:szCs w:val="24"/>
              </w:rPr>
            </w:pPr>
            <w:r w:rsidRPr="00B852F1">
              <w:rPr>
                <w:b/>
                <w:bCs/>
                <w:i/>
                <w:iCs/>
                <w:color w:val="000000"/>
                <w:sz w:val="24"/>
                <w:szCs w:val="24"/>
              </w:rPr>
              <w:t>Физическая культура</w:t>
            </w:r>
          </w:p>
        </w:tc>
        <w:tc>
          <w:tcPr>
            <w:tcW w:w="1559" w:type="dxa"/>
            <w:tcBorders>
              <w:top w:val="nil"/>
              <w:left w:val="nil"/>
              <w:bottom w:val="single" w:sz="4" w:space="0" w:color="000000"/>
              <w:right w:val="single" w:sz="4" w:space="0" w:color="000000"/>
            </w:tcBorders>
            <w:shd w:val="clear" w:color="auto" w:fill="auto"/>
            <w:noWrap/>
            <w:hideMark/>
          </w:tcPr>
          <w:p w14:paraId="040B12E6" w14:textId="77777777" w:rsidR="002A2955" w:rsidRPr="00B852F1" w:rsidRDefault="002A2955" w:rsidP="002A2955">
            <w:pPr>
              <w:jc w:val="center"/>
              <w:rPr>
                <w:color w:val="000000"/>
              </w:rPr>
            </w:pPr>
            <w:r w:rsidRPr="00B852F1">
              <w:rPr>
                <w:color w:val="000000"/>
              </w:rPr>
              <w:t xml:space="preserve">05 4 01 20930 </w:t>
            </w:r>
          </w:p>
        </w:tc>
        <w:tc>
          <w:tcPr>
            <w:tcW w:w="862" w:type="dxa"/>
            <w:tcBorders>
              <w:top w:val="nil"/>
              <w:left w:val="nil"/>
              <w:bottom w:val="single" w:sz="4" w:space="0" w:color="000000"/>
              <w:right w:val="single" w:sz="4" w:space="0" w:color="000000"/>
            </w:tcBorders>
            <w:shd w:val="clear" w:color="auto" w:fill="auto"/>
            <w:noWrap/>
            <w:hideMark/>
          </w:tcPr>
          <w:p w14:paraId="37E0BD0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3C157BE"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B4FDA7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17C8A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D856C9" w14:textId="77777777" w:rsidR="002A2955" w:rsidRPr="00B852F1" w:rsidRDefault="002A2955" w:rsidP="002A2955">
            <w:pPr>
              <w:jc w:val="right"/>
              <w:rPr>
                <w:color w:val="000000"/>
              </w:rPr>
            </w:pPr>
            <w:r w:rsidRPr="00B852F1">
              <w:rPr>
                <w:color w:val="000000"/>
              </w:rPr>
              <w:t>180 185,00</w:t>
            </w:r>
          </w:p>
        </w:tc>
        <w:tc>
          <w:tcPr>
            <w:tcW w:w="1871" w:type="dxa"/>
            <w:tcBorders>
              <w:top w:val="nil"/>
              <w:left w:val="nil"/>
              <w:bottom w:val="single" w:sz="4" w:space="0" w:color="000000"/>
              <w:right w:val="single" w:sz="4" w:space="0" w:color="000000"/>
            </w:tcBorders>
            <w:shd w:val="clear" w:color="auto" w:fill="auto"/>
            <w:noWrap/>
            <w:hideMark/>
          </w:tcPr>
          <w:p w14:paraId="73864458" w14:textId="77777777" w:rsidR="002A2955" w:rsidRPr="00B852F1" w:rsidRDefault="002A2955" w:rsidP="002A2955">
            <w:pPr>
              <w:jc w:val="right"/>
              <w:rPr>
                <w:color w:val="000000"/>
              </w:rPr>
            </w:pPr>
            <w:r w:rsidRPr="00B852F1">
              <w:rPr>
                <w:color w:val="000000"/>
              </w:rPr>
              <w:t>180 185,00</w:t>
            </w:r>
          </w:p>
        </w:tc>
      </w:tr>
      <w:tr w:rsidR="002A2955" w:rsidRPr="00B852F1" w14:paraId="4B9DD7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5C801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BAA5223" w14:textId="77777777" w:rsidR="002A2955" w:rsidRPr="00B852F1" w:rsidRDefault="002A2955" w:rsidP="002A2955">
            <w:pPr>
              <w:jc w:val="center"/>
              <w:rPr>
                <w:color w:val="000000"/>
              </w:rPr>
            </w:pPr>
            <w:r w:rsidRPr="00B852F1">
              <w:rPr>
                <w:color w:val="000000"/>
              </w:rPr>
              <w:t xml:space="preserve">05 4 01 20930 </w:t>
            </w:r>
          </w:p>
        </w:tc>
        <w:tc>
          <w:tcPr>
            <w:tcW w:w="862" w:type="dxa"/>
            <w:tcBorders>
              <w:top w:val="nil"/>
              <w:left w:val="nil"/>
              <w:bottom w:val="single" w:sz="4" w:space="0" w:color="000000"/>
              <w:right w:val="single" w:sz="4" w:space="0" w:color="000000"/>
            </w:tcBorders>
            <w:shd w:val="clear" w:color="auto" w:fill="auto"/>
            <w:noWrap/>
            <w:hideMark/>
          </w:tcPr>
          <w:p w14:paraId="601DE9F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6A5C67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0BB378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94E9C7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7D4B029" w14:textId="77777777" w:rsidR="002A2955" w:rsidRPr="00B852F1" w:rsidRDefault="002A2955" w:rsidP="002A2955">
            <w:pPr>
              <w:jc w:val="right"/>
              <w:rPr>
                <w:color w:val="000000"/>
              </w:rPr>
            </w:pPr>
            <w:r w:rsidRPr="00B852F1">
              <w:rPr>
                <w:color w:val="000000"/>
              </w:rPr>
              <w:t>180 185,00</w:t>
            </w:r>
          </w:p>
        </w:tc>
        <w:tc>
          <w:tcPr>
            <w:tcW w:w="1871" w:type="dxa"/>
            <w:tcBorders>
              <w:top w:val="nil"/>
              <w:left w:val="nil"/>
              <w:bottom w:val="single" w:sz="4" w:space="0" w:color="000000"/>
              <w:right w:val="single" w:sz="4" w:space="0" w:color="000000"/>
            </w:tcBorders>
            <w:shd w:val="clear" w:color="auto" w:fill="auto"/>
            <w:noWrap/>
            <w:hideMark/>
          </w:tcPr>
          <w:p w14:paraId="5576DA34" w14:textId="77777777" w:rsidR="002A2955" w:rsidRPr="00B852F1" w:rsidRDefault="002A2955" w:rsidP="002A2955">
            <w:pPr>
              <w:jc w:val="right"/>
              <w:rPr>
                <w:color w:val="000000"/>
              </w:rPr>
            </w:pPr>
            <w:r w:rsidRPr="00B852F1">
              <w:rPr>
                <w:color w:val="000000"/>
              </w:rPr>
              <w:t>180 185,00</w:t>
            </w:r>
          </w:p>
        </w:tc>
      </w:tr>
      <w:tr w:rsidR="002A2955" w:rsidRPr="00B852F1" w14:paraId="5A40A0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5D747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948EDB6" w14:textId="77777777" w:rsidR="002A2955" w:rsidRPr="00B852F1" w:rsidRDefault="002A2955" w:rsidP="002A2955">
            <w:pPr>
              <w:jc w:val="center"/>
              <w:rPr>
                <w:color w:val="000000"/>
              </w:rPr>
            </w:pPr>
            <w:r w:rsidRPr="00B852F1">
              <w:rPr>
                <w:color w:val="000000"/>
              </w:rPr>
              <w:t xml:space="preserve">05 4 01 20930 </w:t>
            </w:r>
          </w:p>
        </w:tc>
        <w:tc>
          <w:tcPr>
            <w:tcW w:w="862" w:type="dxa"/>
            <w:tcBorders>
              <w:top w:val="nil"/>
              <w:left w:val="nil"/>
              <w:bottom w:val="single" w:sz="4" w:space="0" w:color="000000"/>
              <w:right w:val="single" w:sz="4" w:space="0" w:color="000000"/>
            </w:tcBorders>
            <w:shd w:val="clear" w:color="auto" w:fill="auto"/>
            <w:noWrap/>
            <w:hideMark/>
          </w:tcPr>
          <w:p w14:paraId="7DD4571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61D784D"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39CFA5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83BAED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4AE8D60" w14:textId="77777777" w:rsidR="002A2955" w:rsidRPr="00B852F1" w:rsidRDefault="002A2955" w:rsidP="002A2955">
            <w:pPr>
              <w:jc w:val="right"/>
              <w:rPr>
                <w:color w:val="000000"/>
              </w:rPr>
            </w:pPr>
            <w:r w:rsidRPr="00B852F1">
              <w:rPr>
                <w:color w:val="000000"/>
              </w:rPr>
              <w:t>180 185,00</w:t>
            </w:r>
          </w:p>
        </w:tc>
        <w:tc>
          <w:tcPr>
            <w:tcW w:w="1871" w:type="dxa"/>
            <w:tcBorders>
              <w:top w:val="nil"/>
              <w:left w:val="nil"/>
              <w:bottom w:val="single" w:sz="4" w:space="0" w:color="000000"/>
              <w:right w:val="single" w:sz="4" w:space="0" w:color="000000"/>
            </w:tcBorders>
            <w:shd w:val="clear" w:color="auto" w:fill="auto"/>
            <w:noWrap/>
            <w:hideMark/>
          </w:tcPr>
          <w:p w14:paraId="577262AE" w14:textId="77777777" w:rsidR="002A2955" w:rsidRPr="00B852F1" w:rsidRDefault="002A2955" w:rsidP="002A2955">
            <w:pPr>
              <w:jc w:val="right"/>
              <w:rPr>
                <w:color w:val="000000"/>
              </w:rPr>
            </w:pPr>
            <w:r w:rsidRPr="00B852F1">
              <w:rPr>
                <w:color w:val="000000"/>
              </w:rPr>
              <w:t>180 185,00</w:t>
            </w:r>
          </w:p>
        </w:tc>
      </w:tr>
      <w:tr w:rsidR="002A2955" w:rsidRPr="00B852F1" w14:paraId="273178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470453" w14:textId="77777777" w:rsidR="002A2955" w:rsidRPr="00B852F1" w:rsidRDefault="002A2955" w:rsidP="002A2955">
            <w:pPr>
              <w:rPr>
                <w:color w:val="000000"/>
                <w:sz w:val="22"/>
                <w:szCs w:val="22"/>
              </w:rPr>
            </w:pPr>
            <w:r w:rsidRPr="00B852F1">
              <w:rPr>
                <w:color w:val="000000"/>
                <w:sz w:val="22"/>
                <w:szCs w:val="22"/>
              </w:rPr>
              <w:t>Расходы на текущий и капитальный ремонт систем безопасности</w:t>
            </w:r>
          </w:p>
        </w:tc>
        <w:tc>
          <w:tcPr>
            <w:tcW w:w="1559" w:type="dxa"/>
            <w:tcBorders>
              <w:top w:val="nil"/>
              <w:left w:val="nil"/>
              <w:bottom w:val="single" w:sz="4" w:space="0" w:color="000000"/>
              <w:right w:val="single" w:sz="4" w:space="0" w:color="000000"/>
            </w:tcBorders>
            <w:shd w:val="clear" w:color="auto" w:fill="auto"/>
            <w:noWrap/>
            <w:hideMark/>
          </w:tcPr>
          <w:p w14:paraId="4B7DECAC" w14:textId="77777777" w:rsidR="002A2955" w:rsidRPr="00B852F1" w:rsidRDefault="002A2955" w:rsidP="002A2955">
            <w:pPr>
              <w:jc w:val="center"/>
              <w:rPr>
                <w:color w:val="000000"/>
              </w:rPr>
            </w:pPr>
            <w:r w:rsidRPr="00B852F1">
              <w:rPr>
                <w:color w:val="000000"/>
              </w:rPr>
              <w:t xml:space="preserve">05 4 01 20970 </w:t>
            </w:r>
          </w:p>
        </w:tc>
        <w:tc>
          <w:tcPr>
            <w:tcW w:w="862" w:type="dxa"/>
            <w:tcBorders>
              <w:top w:val="nil"/>
              <w:left w:val="nil"/>
              <w:bottom w:val="single" w:sz="4" w:space="0" w:color="000000"/>
              <w:right w:val="single" w:sz="4" w:space="0" w:color="000000"/>
            </w:tcBorders>
            <w:shd w:val="clear" w:color="auto" w:fill="auto"/>
            <w:noWrap/>
            <w:hideMark/>
          </w:tcPr>
          <w:p w14:paraId="38ED5A8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B6B0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AE63A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325C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0DE29A" w14:textId="77777777" w:rsidR="002A2955" w:rsidRPr="00B852F1" w:rsidRDefault="002A2955" w:rsidP="002A2955">
            <w:pPr>
              <w:jc w:val="right"/>
              <w:rPr>
                <w:color w:val="000000"/>
              </w:rPr>
            </w:pPr>
            <w:r w:rsidRPr="00B852F1">
              <w:rPr>
                <w:color w:val="000000"/>
              </w:rPr>
              <w:t>3 505 158,00</w:t>
            </w:r>
          </w:p>
        </w:tc>
        <w:tc>
          <w:tcPr>
            <w:tcW w:w="1871" w:type="dxa"/>
            <w:tcBorders>
              <w:top w:val="nil"/>
              <w:left w:val="nil"/>
              <w:bottom w:val="single" w:sz="4" w:space="0" w:color="000000"/>
              <w:right w:val="single" w:sz="4" w:space="0" w:color="000000"/>
            </w:tcBorders>
            <w:shd w:val="clear" w:color="auto" w:fill="auto"/>
            <w:noWrap/>
            <w:hideMark/>
          </w:tcPr>
          <w:p w14:paraId="6ABB1C16" w14:textId="77777777" w:rsidR="002A2955" w:rsidRPr="00B852F1" w:rsidRDefault="002A2955" w:rsidP="002A2955">
            <w:pPr>
              <w:jc w:val="right"/>
              <w:rPr>
                <w:color w:val="000000"/>
              </w:rPr>
            </w:pPr>
            <w:r w:rsidRPr="00B852F1">
              <w:rPr>
                <w:color w:val="000000"/>
              </w:rPr>
              <w:t>3 505 158,00</w:t>
            </w:r>
          </w:p>
        </w:tc>
      </w:tr>
      <w:tr w:rsidR="002A2955" w:rsidRPr="00B852F1" w14:paraId="412818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F3E6CD"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AEA2542" w14:textId="77777777" w:rsidR="002A2955" w:rsidRPr="00B852F1" w:rsidRDefault="002A2955" w:rsidP="002A2955">
            <w:pPr>
              <w:jc w:val="center"/>
              <w:rPr>
                <w:color w:val="000000"/>
              </w:rPr>
            </w:pPr>
            <w:r w:rsidRPr="00B852F1">
              <w:rPr>
                <w:color w:val="000000"/>
              </w:rPr>
              <w:t xml:space="preserve">05 4 01 20970 </w:t>
            </w:r>
          </w:p>
        </w:tc>
        <w:tc>
          <w:tcPr>
            <w:tcW w:w="862" w:type="dxa"/>
            <w:tcBorders>
              <w:top w:val="nil"/>
              <w:left w:val="nil"/>
              <w:bottom w:val="single" w:sz="4" w:space="0" w:color="000000"/>
              <w:right w:val="single" w:sz="4" w:space="0" w:color="000000"/>
            </w:tcBorders>
            <w:shd w:val="clear" w:color="auto" w:fill="auto"/>
            <w:noWrap/>
            <w:hideMark/>
          </w:tcPr>
          <w:p w14:paraId="43A4263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B5A48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9B0A8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F066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93DEE4" w14:textId="77777777" w:rsidR="002A2955" w:rsidRPr="00B852F1" w:rsidRDefault="002A2955" w:rsidP="002A2955">
            <w:pPr>
              <w:jc w:val="right"/>
              <w:rPr>
                <w:color w:val="000000"/>
              </w:rPr>
            </w:pPr>
            <w:r w:rsidRPr="00B852F1">
              <w:rPr>
                <w:color w:val="000000"/>
              </w:rPr>
              <w:t>3 505 158,00</w:t>
            </w:r>
          </w:p>
        </w:tc>
        <w:tc>
          <w:tcPr>
            <w:tcW w:w="1871" w:type="dxa"/>
            <w:tcBorders>
              <w:top w:val="nil"/>
              <w:left w:val="nil"/>
              <w:bottom w:val="single" w:sz="4" w:space="0" w:color="000000"/>
              <w:right w:val="single" w:sz="4" w:space="0" w:color="000000"/>
            </w:tcBorders>
            <w:shd w:val="clear" w:color="auto" w:fill="auto"/>
            <w:noWrap/>
            <w:hideMark/>
          </w:tcPr>
          <w:p w14:paraId="6BDABA40" w14:textId="77777777" w:rsidR="002A2955" w:rsidRPr="00B852F1" w:rsidRDefault="002A2955" w:rsidP="002A2955">
            <w:pPr>
              <w:jc w:val="right"/>
              <w:rPr>
                <w:color w:val="000000"/>
              </w:rPr>
            </w:pPr>
            <w:r w:rsidRPr="00B852F1">
              <w:rPr>
                <w:color w:val="000000"/>
              </w:rPr>
              <w:t>3 505 158,00</w:t>
            </w:r>
          </w:p>
        </w:tc>
      </w:tr>
      <w:tr w:rsidR="002A2955" w:rsidRPr="00B852F1" w14:paraId="465098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4FD58B"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23C012DC" w14:textId="77777777" w:rsidR="002A2955" w:rsidRPr="00B852F1" w:rsidRDefault="002A2955" w:rsidP="002A2955">
            <w:pPr>
              <w:jc w:val="center"/>
              <w:rPr>
                <w:color w:val="000000"/>
              </w:rPr>
            </w:pPr>
            <w:r w:rsidRPr="00B852F1">
              <w:rPr>
                <w:color w:val="000000"/>
              </w:rPr>
              <w:t xml:space="preserve">05 4 01 20970 </w:t>
            </w:r>
          </w:p>
        </w:tc>
        <w:tc>
          <w:tcPr>
            <w:tcW w:w="862" w:type="dxa"/>
            <w:tcBorders>
              <w:top w:val="nil"/>
              <w:left w:val="nil"/>
              <w:bottom w:val="single" w:sz="4" w:space="0" w:color="000000"/>
              <w:right w:val="single" w:sz="4" w:space="0" w:color="000000"/>
            </w:tcBorders>
            <w:shd w:val="clear" w:color="auto" w:fill="auto"/>
            <w:noWrap/>
            <w:hideMark/>
          </w:tcPr>
          <w:p w14:paraId="1AA041D7"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10A864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BCD71C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93F8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A7983A" w14:textId="77777777" w:rsidR="002A2955" w:rsidRPr="00B852F1" w:rsidRDefault="002A2955" w:rsidP="002A2955">
            <w:pPr>
              <w:jc w:val="right"/>
              <w:rPr>
                <w:color w:val="000000"/>
              </w:rPr>
            </w:pPr>
            <w:r w:rsidRPr="00B852F1">
              <w:rPr>
                <w:color w:val="000000"/>
              </w:rPr>
              <w:t>3 505 158,00</w:t>
            </w:r>
          </w:p>
        </w:tc>
        <w:tc>
          <w:tcPr>
            <w:tcW w:w="1871" w:type="dxa"/>
            <w:tcBorders>
              <w:top w:val="nil"/>
              <w:left w:val="nil"/>
              <w:bottom w:val="single" w:sz="4" w:space="0" w:color="000000"/>
              <w:right w:val="single" w:sz="4" w:space="0" w:color="000000"/>
            </w:tcBorders>
            <w:shd w:val="clear" w:color="auto" w:fill="auto"/>
            <w:noWrap/>
            <w:hideMark/>
          </w:tcPr>
          <w:p w14:paraId="4E87AEFA" w14:textId="77777777" w:rsidR="002A2955" w:rsidRPr="00B852F1" w:rsidRDefault="002A2955" w:rsidP="002A2955">
            <w:pPr>
              <w:jc w:val="right"/>
              <w:rPr>
                <w:color w:val="000000"/>
              </w:rPr>
            </w:pPr>
            <w:r w:rsidRPr="00B852F1">
              <w:rPr>
                <w:color w:val="000000"/>
              </w:rPr>
              <w:t>3 505 158,00</w:t>
            </w:r>
          </w:p>
        </w:tc>
      </w:tr>
      <w:tr w:rsidR="002A2955" w:rsidRPr="00B852F1" w14:paraId="7E55CB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FF93E7" w14:textId="77777777" w:rsidR="002A2955" w:rsidRPr="00B852F1" w:rsidRDefault="002A2955" w:rsidP="002A2955">
            <w:pPr>
              <w:rPr>
                <w:b/>
                <w:bCs/>
                <w:i/>
                <w:iCs/>
                <w:color w:val="000000"/>
                <w:sz w:val="24"/>
                <w:szCs w:val="24"/>
              </w:rPr>
            </w:pPr>
            <w:r w:rsidRPr="00B852F1">
              <w:rPr>
                <w:b/>
                <w:bCs/>
                <w:i/>
                <w:iCs/>
                <w:color w:val="000000"/>
                <w:sz w:val="24"/>
                <w:szCs w:val="24"/>
              </w:rPr>
              <w:t>Физическая культура</w:t>
            </w:r>
          </w:p>
        </w:tc>
        <w:tc>
          <w:tcPr>
            <w:tcW w:w="1559" w:type="dxa"/>
            <w:tcBorders>
              <w:top w:val="nil"/>
              <w:left w:val="nil"/>
              <w:bottom w:val="single" w:sz="4" w:space="0" w:color="000000"/>
              <w:right w:val="single" w:sz="4" w:space="0" w:color="000000"/>
            </w:tcBorders>
            <w:shd w:val="clear" w:color="auto" w:fill="auto"/>
            <w:noWrap/>
            <w:hideMark/>
          </w:tcPr>
          <w:p w14:paraId="13D9BC38" w14:textId="77777777" w:rsidR="002A2955" w:rsidRPr="00B852F1" w:rsidRDefault="002A2955" w:rsidP="002A2955">
            <w:pPr>
              <w:jc w:val="center"/>
              <w:rPr>
                <w:color w:val="000000"/>
              </w:rPr>
            </w:pPr>
            <w:r w:rsidRPr="00B852F1">
              <w:rPr>
                <w:color w:val="000000"/>
              </w:rPr>
              <w:t xml:space="preserve">05 4 01 20970 </w:t>
            </w:r>
          </w:p>
        </w:tc>
        <w:tc>
          <w:tcPr>
            <w:tcW w:w="862" w:type="dxa"/>
            <w:tcBorders>
              <w:top w:val="nil"/>
              <w:left w:val="nil"/>
              <w:bottom w:val="single" w:sz="4" w:space="0" w:color="000000"/>
              <w:right w:val="single" w:sz="4" w:space="0" w:color="000000"/>
            </w:tcBorders>
            <w:shd w:val="clear" w:color="auto" w:fill="auto"/>
            <w:noWrap/>
            <w:hideMark/>
          </w:tcPr>
          <w:p w14:paraId="231665C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D4AFD9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0EFB7E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76F63F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5B2ABE" w14:textId="77777777" w:rsidR="002A2955" w:rsidRPr="00B852F1" w:rsidRDefault="002A2955" w:rsidP="002A2955">
            <w:pPr>
              <w:jc w:val="right"/>
              <w:rPr>
                <w:color w:val="000000"/>
              </w:rPr>
            </w:pPr>
            <w:r w:rsidRPr="00B852F1">
              <w:rPr>
                <w:color w:val="000000"/>
              </w:rPr>
              <w:t>1 671 270,00</w:t>
            </w:r>
          </w:p>
        </w:tc>
        <w:tc>
          <w:tcPr>
            <w:tcW w:w="1871" w:type="dxa"/>
            <w:tcBorders>
              <w:top w:val="nil"/>
              <w:left w:val="nil"/>
              <w:bottom w:val="single" w:sz="4" w:space="0" w:color="000000"/>
              <w:right w:val="single" w:sz="4" w:space="0" w:color="000000"/>
            </w:tcBorders>
            <w:shd w:val="clear" w:color="auto" w:fill="auto"/>
            <w:noWrap/>
            <w:hideMark/>
          </w:tcPr>
          <w:p w14:paraId="4F83620F" w14:textId="77777777" w:rsidR="002A2955" w:rsidRPr="00B852F1" w:rsidRDefault="002A2955" w:rsidP="002A2955">
            <w:pPr>
              <w:jc w:val="right"/>
              <w:rPr>
                <w:color w:val="000000"/>
              </w:rPr>
            </w:pPr>
            <w:r w:rsidRPr="00B852F1">
              <w:rPr>
                <w:color w:val="000000"/>
              </w:rPr>
              <w:t>1 671 270,00</w:t>
            </w:r>
          </w:p>
        </w:tc>
      </w:tr>
      <w:tr w:rsidR="002A2955" w:rsidRPr="00B852F1" w14:paraId="2A1559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72258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2166285" w14:textId="77777777" w:rsidR="002A2955" w:rsidRPr="00B852F1" w:rsidRDefault="002A2955" w:rsidP="002A2955">
            <w:pPr>
              <w:jc w:val="center"/>
              <w:rPr>
                <w:color w:val="000000"/>
              </w:rPr>
            </w:pPr>
            <w:r w:rsidRPr="00B852F1">
              <w:rPr>
                <w:color w:val="000000"/>
              </w:rPr>
              <w:t xml:space="preserve">05 4 01 20970 </w:t>
            </w:r>
          </w:p>
        </w:tc>
        <w:tc>
          <w:tcPr>
            <w:tcW w:w="862" w:type="dxa"/>
            <w:tcBorders>
              <w:top w:val="nil"/>
              <w:left w:val="nil"/>
              <w:bottom w:val="single" w:sz="4" w:space="0" w:color="000000"/>
              <w:right w:val="single" w:sz="4" w:space="0" w:color="000000"/>
            </w:tcBorders>
            <w:shd w:val="clear" w:color="auto" w:fill="auto"/>
            <w:noWrap/>
            <w:hideMark/>
          </w:tcPr>
          <w:p w14:paraId="2FCE3DD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62648EE"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5C8A04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CBAEC5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A097FD2" w14:textId="77777777" w:rsidR="002A2955" w:rsidRPr="00B852F1" w:rsidRDefault="002A2955" w:rsidP="002A2955">
            <w:pPr>
              <w:jc w:val="right"/>
              <w:rPr>
                <w:color w:val="000000"/>
              </w:rPr>
            </w:pPr>
            <w:r w:rsidRPr="00B852F1">
              <w:rPr>
                <w:color w:val="000000"/>
              </w:rPr>
              <w:t>1 671 270,00</w:t>
            </w:r>
          </w:p>
        </w:tc>
        <w:tc>
          <w:tcPr>
            <w:tcW w:w="1871" w:type="dxa"/>
            <w:tcBorders>
              <w:top w:val="nil"/>
              <w:left w:val="nil"/>
              <w:bottom w:val="single" w:sz="4" w:space="0" w:color="000000"/>
              <w:right w:val="single" w:sz="4" w:space="0" w:color="000000"/>
            </w:tcBorders>
            <w:shd w:val="clear" w:color="auto" w:fill="auto"/>
            <w:noWrap/>
            <w:hideMark/>
          </w:tcPr>
          <w:p w14:paraId="5979A0A9" w14:textId="77777777" w:rsidR="002A2955" w:rsidRPr="00B852F1" w:rsidRDefault="002A2955" w:rsidP="002A2955">
            <w:pPr>
              <w:jc w:val="right"/>
              <w:rPr>
                <w:color w:val="000000"/>
              </w:rPr>
            </w:pPr>
            <w:r w:rsidRPr="00B852F1">
              <w:rPr>
                <w:color w:val="000000"/>
              </w:rPr>
              <w:t>1 671 270,00</w:t>
            </w:r>
          </w:p>
        </w:tc>
      </w:tr>
      <w:tr w:rsidR="002A2955" w:rsidRPr="00B852F1" w14:paraId="73C3A8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183343"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B73530E" w14:textId="77777777" w:rsidR="002A2955" w:rsidRPr="00B852F1" w:rsidRDefault="002A2955" w:rsidP="002A2955">
            <w:pPr>
              <w:jc w:val="center"/>
              <w:rPr>
                <w:color w:val="000000"/>
              </w:rPr>
            </w:pPr>
            <w:r w:rsidRPr="00B852F1">
              <w:rPr>
                <w:color w:val="000000"/>
              </w:rPr>
              <w:t xml:space="preserve">05 4 01 20970 </w:t>
            </w:r>
          </w:p>
        </w:tc>
        <w:tc>
          <w:tcPr>
            <w:tcW w:w="862" w:type="dxa"/>
            <w:tcBorders>
              <w:top w:val="nil"/>
              <w:left w:val="nil"/>
              <w:bottom w:val="single" w:sz="4" w:space="0" w:color="000000"/>
              <w:right w:val="single" w:sz="4" w:space="0" w:color="000000"/>
            </w:tcBorders>
            <w:shd w:val="clear" w:color="auto" w:fill="auto"/>
            <w:noWrap/>
            <w:hideMark/>
          </w:tcPr>
          <w:p w14:paraId="6245FF06"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255793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417623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01F6C6F"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308FCEB8" w14:textId="77777777" w:rsidR="002A2955" w:rsidRPr="00B852F1" w:rsidRDefault="002A2955" w:rsidP="002A2955">
            <w:pPr>
              <w:jc w:val="right"/>
              <w:rPr>
                <w:color w:val="000000"/>
              </w:rPr>
            </w:pPr>
            <w:r w:rsidRPr="00B852F1">
              <w:rPr>
                <w:color w:val="000000"/>
              </w:rPr>
              <w:t>1 671 270,00</w:t>
            </w:r>
          </w:p>
        </w:tc>
        <w:tc>
          <w:tcPr>
            <w:tcW w:w="1871" w:type="dxa"/>
            <w:tcBorders>
              <w:top w:val="nil"/>
              <w:left w:val="nil"/>
              <w:bottom w:val="single" w:sz="4" w:space="0" w:color="000000"/>
              <w:right w:val="single" w:sz="4" w:space="0" w:color="000000"/>
            </w:tcBorders>
            <w:shd w:val="clear" w:color="auto" w:fill="auto"/>
            <w:noWrap/>
            <w:hideMark/>
          </w:tcPr>
          <w:p w14:paraId="17FA2E01" w14:textId="77777777" w:rsidR="002A2955" w:rsidRPr="00B852F1" w:rsidRDefault="002A2955" w:rsidP="002A2955">
            <w:pPr>
              <w:jc w:val="right"/>
              <w:rPr>
                <w:color w:val="000000"/>
              </w:rPr>
            </w:pPr>
            <w:r w:rsidRPr="00B852F1">
              <w:rPr>
                <w:color w:val="000000"/>
              </w:rPr>
              <w:t>1 671 270,00</w:t>
            </w:r>
          </w:p>
        </w:tc>
      </w:tr>
      <w:tr w:rsidR="002A2955" w:rsidRPr="00B852F1" w14:paraId="7EC919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34F174"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6E1FC921" w14:textId="77777777" w:rsidR="002A2955" w:rsidRPr="00B852F1" w:rsidRDefault="002A2955" w:rsidP="002A2955">
            <w:pPr>
              <w:jc w:val="center"/>
              <w:rPr>
                <w:color w:val="000000"/>
              </w:rPr>
            </w:pPr>
            <w:r w:rsidRPr="00B852F1">
              <w:rPr>
                <w:color w:val="000000"/>
              </w:rPr>
              <w:t xml:space="preserve">05 4 01 20970 </w:t>
            </w:r>
          </w:p>
        </w:tc>
        <w:tc>
          <w:tcPr>
            <w:tcW w:w="862" w:type="dxa"/>
            <w:tcBorders>
              <w:top w:val="nil"/>
              <w:left w:val="nil"/>
              <w:bottom w:val="single" w:sz="4" w:space="0" w:color="000000"/>
              <w:right w:val="single" w:sz="4" w:space="0" w:color="000000"/>
            </w:tcBorders>
            <w:shd w:val="clear" w:color="auto" w:fill="auto"/>
            <w:noWrap/>
            <w:hideMark/>
          </w:tcPr>
          <w:p w14:paraId="5473D699"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AFC7CB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349E0E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4460F8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CD9EEF" w14:textId="77777777" w:rsidR="002A2955" w:rsidRPr="00B852F1" w:rsidRDefault="002A2955" w:rsidP="002A2955">
            <w:pPr>
              <w:jc w:val="right"/>
              <w:rPr>
                <w:color w:val="000000"/>
              </w:rPr>
            </w:pPr>
            <w:r w:rsidRPr="00B852F1">
              <w:rPr>
                <w:color w:val="000000"/>
              </w:rPr>
              <w:t>1 833 888,00</w:t>
            </w:r>
          </w:p>
        </w:tc>
        <w:tc>
          <w:tcPr>
            <w:tcW w:w="1871" w:type="dxa"/>
            <w:tcBorders>
              <w:top w:val="nil"/>
              <w:left w:val="nil"/>
              <w:bottom w:val="single" w:sz="4" w:space="0" w:color="000000"/>
              <w:right w:val="single" w:sz="4" w:space="0" w:color="000000"/>
            </w:tcBorders>
            <w:shd w:val="clear" w:color="auto" w:fill="auto"/>
            <w:noWrap/>
            <w:hideMark/>
          </w:tcPr>
          <w:p w14:paraId="0156ECDA" w14:textId="77777777" w:rsidR="002A2955" w:rsidRPr="00B852F1" w:rsidRDefault="002A2955" w:rsidP="002A2955">
            <w:pPr>
              <w:jc w:val="right"/>
              <w:rPr>
                <w:color w:val="000000"/>
              </w:rPr>
            </w:pPr>
            <w:r w:rsidRPr="00B852F1">
              <w:rPr>
                <w:color w:val="000000"/>
              </w:rPr>
              <w:t>1 833 888,00</w:t>
            </w:r>
          </w:p>
        </w:tc>
      </w:tr>
      <w:tr w:rsidR="002A2955" w:rsidRPr="00B852F1" w14:paraId="39B800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DA6C9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D85A99C" w14:textId="77777777" w:rsidR="002A2955" w:rsidRPr="00B852F1" w:rsidRDefault="002A2955" w:rsidP="002A2955">
            <w:pPr>
              <w:jc w:val="center"/>
              <w:rPr>
                <w:color w:val="000000"/>
              </w:rPr>
            </w:pPr>
            <w:r w:rsidRPr="00B852F1">
              <w:rPr>
                <w:color w:val="000000"/>
              </w:rPr>
              <w:t xml:space="preserve">05 4 01 20970 </w:t>
            </w:r>
          </w:p>
        </w:tc>
        <w:tc>
          <w:tcPr>
            <w:tcW w:w="862" w:type="dxa"/>
            <w:tcBorders>
              <w:top w:val="nil"/>
              <w:left w:val="nil"/>
              <w:bottom w:val="single" w:sz="4" w:space="0" w:color="000000"/>
              <w:right w:val="single" w:sz="4" w:space="0" w:color="000000"/>
            </w:tcBorders>
            <w:shd w:val="clear" w:color="auto" w:fill="auto"/>
            <w:noWrap/>
            <w:hideMark/>
          </w:tcPr>
          <w:p w14:paraId="3BC8B91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E706A2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9A58E7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F56864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56B1E79" w14:textId="77777777" w:rsidR="002A2955" w:rsidRPr="00B852F1" w:rsidRDefault="002A2955" w:rsidP="002A2955">
            <w:pPr>
              <w:jc w:val="right"/>
              <w:rPr>
                <w:color w:val="000000"/>
              </w:rPr>
            </w:pPr>
            <w:r w:rsidRPr="00B852F1">
              <w:rPr>
                <w:color w:val="000000"/>
              </w:rPr>
              <w:t>1 833 888,00</w:t>
            </w:r>
          </w:p>
        </w:tc>
        <w:tc>
          <w:tcPr>
            <w:tcW w:w="1871" w:type="dxa"/>
            <w:tcBorders>
              <w:top w:val="nil"/>
              <w:left w:val="nil"/>
              <w:bottom w:val="single" w:sz="4" w:space="0" w:color="000000"/>
              <w:right w:val="single" w:sz="4" w:space="0" w:color="000000"/>
            </w:tcBorders>
            <w:shd w:val="clear" w:color="auto" w:fill="auto"/>
            <w:noWrap/>
            <w:hideMark/>
          </w:tcPr>
          <w:p w14:paraId="297CF461" w14:textId="77777777" w:rsidR="002A2955" w:rsidRPr="00B852F1" w:rsidRDefault="002A2955" w:rsidP="002A2955">
            <w:pPr>
              <w:jc w:val="right"/>
              <w:rPr>
                <w:color w:val="000000"/>
              </w:rPr>
            </w:pPr>
            <w:r w:rsidRPr="00B852F1">
              <w:rPr>
                <w:color w:val="000000"/>
              </w:rPr>
              <w:t>1 833 888,00</w:t>
            </w:r>
          </w:p>
        </w:tc>
      </w:tr>
      <w:tr w:rsidR="002A2955" w:rsidRPr="00B852F1" w14:paraId="714CF7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02E6CD"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15D20C4" w14:textId="77777777" w:rsidR="002A2955" w:rsidRPr="00B852F1" w:rsidRDefault="002A2955" w:rsidP="002A2955">
            <w:pPr>
              <w:jc w:val="center"/>
              <w:rPr>
                <w:color w:val="000000"/>
              </w:rPr>
            </w:pPr>
            <w:r w:rsidRPr="00B852F1">
              <w:rPr>
                <w:color w:val="000000"/>
              </w:rPr>
              <w:t xml:space="preserve">05 4 01 20970 </w:t>
            </w:r>
          </w:p>
        </w:tc>
        <w:tc>
          <w:tcPr>
            <w:tcW w:w="862" w:type="dxa"/>
            <w:tcBorders>
              <w:top w:val="nil"/>
              <w:left w:val="nil"/>
              <w:bottom w:val="single" w:sz="4" w:space="0" w:color="000000"/>
              <w:right w:val="single" w:sz="4" w:space="0" w:color="000000"/>
            </w:tcBorders>
            <w:shd w:val="clear" w:color="auto" w:fill="auto"/>
            <w:noWrap/>
            <w:hideMark/>
          </w:tcPr>
          <w:p w14:paraId="6CBEADF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A247707"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3F749FF"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0DE782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1B54D8F" w14:textId="77777777" w:rsidR="002A2955" w:rsidRPr="00B852F1" w:rsidRDefault="002A2955" w:rsidP="002A2955">
            <w:pPr>
              <w:jc w:val="right"/>
              <w:rPr>
                <w:color w:val="000000"/>
              </w:rPr>
            </w:pPr>
            <w:r w:rsidRPr="00B852F1">
              <w:rPr>
                <w:color w:val="000000"/>
              </w:rPr>
              <w:t>1 833 888,00</w:t>
            </w:r>
          </w:p>
        </w:tc>
        <w:tc>
          <w:tcPr>
            <w:tcW w:w="1871" w:type="dxa"/>
            <w:tcBorders>
              <w:top w:val="nil"/>
              <w:left w:val="nil"/>
              <w:bottom w:val="single" w:sz="4" w:space="0" w:color="000000"/>
              <w:right w:val="single" w:sz="4" w:space="0" w:color="000000"/>
            </w:tcBorders>
            <w:shd w:val="clear" w:color="auto" w:fill="auto"/>
            <w:noWrap/>
            <w:hideMark/>
          </w:tcPr>
          <w:p w14:paraId="636D4069" w14:textId="77777777" w:rsidR="002A2955" w:rsidRPr="00B852F1" w:rsidRDefault="002A2955" w:rsidP="002A2955">
            <w:pPr>
              <w:jc w:val="right"/>
              <w:rPr>
                <w:color w:val="000000"/>
              </w:rPr>
            </w:pPr>
            <w:r w:rsidRPr="00B852F1">
              <w:rPr>
                <w:color w:val="000000"/>
              </w:rPr>
              <w:t>1 833 888,00</w:t>
            </w:r>
          </w:p>
        </w:tc>
      </w:tr>
      <w:tr w:rsidR="002A2955" w:rsidRPr="00B852F1" w14:paraId="03AE64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C77C06" w14:textId="77777777" w:rsidR="002A2955" w:rsidRPr="00B852F1" w:rsidRDefault="002A2955" w:rsidP="002A2955">
            <w:pPr>
              <w:rPr>
                <w:color w:val="000000"/>
                <w:sz w:val="22"/>
                <w:szCs w:val="22"/>
              </w:rPr>
            </w:pPr>
            <w:r w:rsidRPr="00B852F1">
              <w:rPr>
                <w:color w:val="000000"/>
                <w:sz w:val="22"/>
                <w:szCs w:val="22"/>
              </w:rPr>
              <w:t>Благоустройство территорий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FEDBE87" w14:textId="77777777" w:rsidR="002A2955" w:rsidRPr="00B852F1" w:rsidRDefault="002A2955" w:rsidP="002A2955">
            <w:pPr>
              <w:jc w:val="center"/>
              <w:rPr>
                <w:color w:val="000000"/>
              </w:rPr>
            </w:pPr>
            <w:r w:rsidRPr="00B852F1">
              <w:rPr>
                <w:color w:val="000000"/>
              </w:rPr>
              <w:t xml:space="preserve">05 4 01 23060 </w:t>
            </w:r>
          </w:p>
        </w:tc>
        <w:tc>
          <w:tcPr>
            <w:tcW w:w="862" w:type="dxa"/>
            <w:tcBorders>
              <w:top w:val="nil"/>
              <w:left w:val="nil"/>
              <w:bottom w:val="single" w:sz="4" w:space="0" w:color="000000"/>
              <w:right w:val="single" w:sz="4" w:space="0" w:color="000000"/>
            </w:tcBorders>
            <w:shd w:val="clear" w:color="auto" w:fill="auto"/>
            <w:noWrap/>
            <w:hideMark/>
          </w:tcPr>
          <w:p w14:paraId="0EB344C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61F9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B27A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23472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6D16E2" w14:textId="77777777" w:rsidR="002A2955" w:rsidRPr="00B852F1" w:rsidRDefault="002A2955" w:rsidP="002A2955">
            <w:pPr>
              <w:jc w:val="right"/>
              <w:rPr>
                <w:color w:val="000000"/>
              </w:rPr>
            </w:pPr>
            <w:r w:rsidRPr="00B852F1">
              <w:rPr>
                <w:color w:val="000000"/>
              </w:rPr>
              <w:t>2 800 000,00</w:t>
            </w:r>
          </w:p>
        </w:tc>
        <w:tc>
          <w:tcPr>
            <w:tcW w:w="1871" w:type="dxa"/>
            <w:tcBorders>
              <w:top w:val="nil"/>
              <w:left w:val="nil"/>
              <w:bottom w:val="single" w:sz="4" w:space="0" w:color="000000"/>
              <w:right w:val="single" w:sz="4" w:space="0" w:color="000000"/>
            </w:tcBorders>
            <w:shd w:val="clear" w:color="auto" w:fill="auto"/>
            <w:noWrap/>
            <w:hideMark/>
          </w:tcPr>
          <w:p w14:paraId="4D1397AB" w14:textId="77777777" w:rsidR="002A2955" w:rsidRPr="00B852F1" w:rsidRDefault="002A2955" w:rsidP="002A2955">
            <w:pPr>
              <w:jc w:val="right"/>
              <w:rPr>
                <w:color w:val="000000"/>
              </w:rPr>
            </w:pPr>
            <w:r w:rsidRPr="00B852F1">
              <w:rPr>
                <w:color w:val="000000"/>
              </w:rPr>
              <w:t>2 800 000,00</w:t>
            </w:r>
          </w:p>
        </w:tc>
      </w:tr>
      <w:tr w:rsidR="002A2955" w:rsidRPr="00B852F1" w14:paraId="207C37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513845"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AE87F64" w14:textId="77777777" w:rsidR="002A2955" w:rsidRPr="00B852F1" w:rsidRDefault="002A2955" w:rsidP="002A2955">
            <w:pPr>
              <w:jc w:val="center"/>
              <w:rPr>
                <w:color w:val="000000"/>
              </w:rPr>
            </w:pPr>
            <w:r w:rsidRPr="00B852F1">
              <w:rPr>
                <w:color w:val="000000"/>
              </w:rPr>
              <w:t xml:space="preserve">05 4 01 23060 </w:t>
            </w:r>
          </w:p>
        </w:tc>
        <w:tc>
          <w:tcPr>
            <w:tcW w:w="862" w:type="dxa"/>
            <w:tcBorders>
              <w:top w:val="nil"/>
              <w:left w:val="nil"/>
              <w:bottom w:val="single" w:sz="4" w:space="0" w:color="000000"/>
              <w:right w:val="single" w:sz="4" w:space="0" w:color="000000"/>
            </w:tcBorders>
            <w:shd w:val="clear" w:color="auto" w:fill="auto"/>
            <w:noWrap/>
            <w:hideMark/>
          </w:tcPr>
          <w:p w14:paraId="546BEE6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BA4CA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095E6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7694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21E2AC" w14:textId="77777777" w:rsidR="002A2955" w:rsidRPr="00B852F1" w:rsidRDefault="002A2955" w:rsidP="002A2955">
            <w:pPr>
              <w:jc w:val="right"/>
              <w:rPr>
                <w:color w:val="000000"/>
              </w:rPr>
            </w:pPr>
            <w:r w:rsidRPr="00B852F1">
              <w:rPr>
                <w:color w:val="000000"/>
              </w:rPr>
              <w:t>2 800 000,00</w:t>
            </w:r>
          </w:p>
        </w:tc>
        <w:tc>
          <w:tcPr>
            <w:tcW w:w="1871" w:type="dxa"/>
            <w:tcBorders>
              <w:top w:val="nil"/>
              <w:left w:val="nil"/>
              <w:bottom w:val="single" w:sz="4" w:space="0" w:color="000000"/>
              <w:right w:val="single" w:sz="4" w:space="0" w:color="000000"/>
            </w:tcBorders>
            <w:shd w:val="clear" w:color="auto" w:fill="auto"/>
            <w:noWrap/>
            <w:hideMark/>
          </w:tcPr>
          <w:p w14:paraId="5D019349" w14:textId="77777777" w:rsidR="002A2955" w:rsidRPr="00B852F1" w:rsidRDefault="002A2955" w:rsidP="002A2955">
            <w:pPr>
              <w:jc w:val="right"/>
              <w:rPr>
                <w:color w:val="000000"/>
              </w:rPr>
            </w:pPr>
            <w:r w:rsidRPr="00B852F1">
              <w:rPr>
                <w:color w:val="000000"/>
              </w:rPr>
              <w:t>2 800 000,00</w:t>
            </w:r>
          </w:p>
        </w:tc>
      </w:tr>
      <w:tr w:rsidR="002A2955" w:rsidRPr="00B852F1" w14:paraId="5B9E33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5E9E01"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40E07D95" w14:textId="77777777" w:rsidR="002A2955" w:rsidRPr="00B852F1" w:rsidRDefault="002A2955" w:rsidP="002A2955">
            <w:pPr>
              <w:jc w:val="center"/>
              <w:rPr>
                <w:color w:val="000000"/>
              </w:rPr>
            </w:pPr>
            <w:r w:rsidRPr="00B852F1">
              <w:rPr>
                <w:color w:val="000000"/>
              </w:rPr>
              <w:t xml:space="preserve">05 4 01 23060 </w:t>
            </w:r>
          </w:p>
        </w:tc>
        <w:tc>
          <w:tcPr>
            <w:tcW w:w="862" w:type="dxa"/>
            <w:tcBorders>
              <w:top w:val="nil"/>
              <w:left w:val="nil"/>
              <w:bottom w:val="single" w:sz="4" w:space="0" w:color="000000"/>
              <w:right w:val="single" w:sz="4" w:space="0" w:color="000000"/>
            </w:tcBorders>
            <w:shd w:val="clear" w:color="auto" w:fill="auto"/>
            <w:noWrap/>
            <w:hideMark/>
          </w:tcPr>
          <w:p w14:paraId="7F3E8236"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C163D97"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C4599F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3006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68B7D9" w14:textId="77777777" w:rsidR="002A2955" w:rsidRPr="00B852F1" w:rsidRDefault="002A2955" w:rsidP="002A2955">
            <w:pPr>
              <w:jc w:val="right"/>
              <w:rPr>
                <w:color w:val="000000"/>
              </w:rPr>
            </w:pPr>
            <w:r w:rsidRPr="00B852F1">
              <w:rPr>
                <w:color w:val="000000"/>
              </w:rPr>
              <w:t>2 800 000,00</w:t>
            </w:r>
          </w:p>
        </w:tc>
        <w:tc>
          <w:tcPr>
            <w:tcW w:w="1871" w:type="dxa"/>
            <w:tcBorders>
              <w:top w:val="nil"/>
              <w:left w:val="nil"/>
              <w:bottom w:val="single" w:sz="4" w:space="0" w:color="000000"/>
              <w:right w:val="single" w:sz="4" w:space="0" w:color="000000"/>
            </w:tcBorders>
            <w:shd w:val="clear" w:color="auto" w:fill="auto"/>
            <w:noWrap/>
            <w:hideMark/>
          </w:tcPr>
          <w:p w14:paraId="6261C3B7" w14:textId="77777777" w:rsidR="002A2955" w:rsidRPr="00B852F1" w:rsidRDefault="002A2955" w:rsidP="002A2955">
            <w:pPr>
              <w:jc w:val="right"/>
              <w:rPr>
                <w:color w:val="000000"/>
              </w:rPr>
            </w:pPr>
            <w:r w:rsidRPr="00B852F1">
              <w:rPr>
                <w:color w:val="000000"/>
              </w:rPr>
              <w:t>2 800 000,00</w:t>
            </w:r>
          </w:p>
        </w:tc>
      </w:tr>
      <w:tr w:rsidR="002A2955" w:rsidRPr="00B852F1" w14:paraId="6CBEF7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193EF4"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физической культуры и спорта</w:t>
            </w:r>
          </w:p>
        </w:tc>
        <w:tc>
          <w:tcPr>
            <w:tcW w:w="1559" w:type="dxa"/>
            <w:tcBorders>
              <w:top w:val="nil"/>
              <w:left w:val="nil"/>
              <w:bottom w:val="single" w:sz="4" w:space="0" w:color="000000"/>
              <w:right w:val="single" w:sz="4" w:space="0" w:color="000000"/>
            </w:tcBorders>
            <w:shd w:val="clear" w:color="auto" w:fill="auto"/>
            <w:noWrap/>
            <w:hideMark/>
          </w:tcPr>
          <w:p w14:paraId="6691108C" w14:textId="77777777" w:rsidR="002A2955" w:rsidRPr="00B852F1" w:rsidRDefault="002A2955" w:rsidP="002A2955">
            <w:pPr>
              <w:jc w:val="center"/>
              <w:rPr>
                <w:color w:val="000000"/>
              </w:rPr>
            </w:pPr>
            <w:r w:rsidRPr="00B852F1">
              <w:rPr>
                <w:color w:val="000000"/>
              </w:rPr>
              <w:t xml:space="preserve">05 4 01 23060 </w:t>
            </w:r>
          </w:p>
        </w:tc>
        <w:tc>
          <w:tcPr>
            <w:tcW w:w="862" w:type="dxa"/>
            <w:tcBorders>
              <w:top w:val="nil"/>
              <w:left w:val="nil"/>
              <w:bottom w:val="single" w:sz="4" w:space="0" w:color="000000"/>
              <w:right w:val="single" w:sz="4" w:space="0" w:color="000000"/>
            </w:tcBorders>
            <w:shd w:val="clear" w:color="auto" w:fill="auto"/>
            <w:noWrap/>
            <w:hideMark/>
          </w:tcPr>
          <w:p w14:paraId="6634B90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FAA35A8"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FD91CC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732320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B6C6D4" w14:textId="77777777" w:rsidR="002A2955" w:rsidRPr="00B852F1" w:rsidRDefault="002A2955" w:rsidP="002A2955">
            <w:pPr>
              <w:jc w:val="right"/>
              <w:rPr>
                <w:color w:val="000000"/>
              </w:rPr>
            </w:pPr>
            <w:r w:rsidRPr="00B852F1">
              <w:rPr>
                <w:color w:val="000000"/>
              </w:rPr>
              <w:t>2 800 000,00</w:t>
            </w:r>
          </w:p>
        </w:tc>
        <w:tc>
          <w:tcPr>
            <w:tcW w:w="1871" w:type="dxa"/>
            <w:tcBorders>
              <w:top w:val="nil"/>
              <w:left w:val="nil"/>
              <w:bottom w:val="single" w:sz="4" w:space="0" w:color="000000"/>
              <w:right w:val="single" w:sz="4" w:space="0" w:color="000000"/>
            </w:tcBorders>
            <w:shd w:val="clear" w:color="auto" w:fill="auto"/>
            <w:noWrap/>
            <w:hideMark/>
          </w:tcPr>
          <w:p w14:paraId="2DF6B65E" w14:textId="77777777" w:rsidR="002A2955" w:rsidRPr="00B852F1" w:rsidRDefault="002A2955" w:rsidP="002A2955">
            <w:pPr>
              <w:jc w:val="right"/>
              <w:rPr>
                <w:color w:val="000000"/>
              </w:rPr>
            </w:pPr>
            <w:r w:rsidRPr="00B852F1">
              <w:rPr>
                <w:color w:val="000000"/>
              </w:rPr>
              <w:t>2 800 000,00</w:t>
            </w:r>
          </w:p>
        </w:tc>
      </w:tr>
      <w:tr w:rsidR="002A2955" w:rsidRPr="00B852F1" w14:paraId="618E1B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2FDB1E"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7F60E1A" w14:textId="77777777" w:rsidR="002A2955" w:rsidRPr="00B852F1" w:rsidRDefault="002A2955" w:rsidP="002A2955">
            <w:pPr>
              <w:jc w:val="center"/>
              <w:rPr>
                <w:color w:val="000000"/>
              </w:rPr>
            </w:pPr>
            <w:r w:rsidRPr="00B852F1">
              <w:rPr>
                <w:color w:val="000000"/>
              </w:rPr>
              <w:t xml:space="preserve">05 4 01 23060 </w:t>
            </w:r>
          </w:p>
        </w:tc>
        <w:tc>
          <w:tcPr>
            <w:tcW w:w="862" w:type="dxa"/>
            <w:tcBorders>
              <w:top w:val="nil"/>
              <w:left w:val="nil"/>
              <w:bottom w:val="single" w:sz="4" w:space="0" w:color="000000"/>
              <w:right w:val="single" w:sz="4" w:space="0" w:color="000000"/>
            </w:tcBorders>
            <w:shd w:val="clear" w:color="auto" w:fill="auto"/>
            <w:noWrap/>
            <w:hideMark/>
          </w:tcPr>
          <w:p w14:paraId="4587CD3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5D7B12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EB43C0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36E9821"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4CEF271" w14:textId="77777777" w:rsidR="002A2955" w:rsidRPr="00B852F1" w:rsidRDefault="002A2955" w:rsidP="002A2955">
            <w:pPr>
              <w:jc w:val="right"/>
              <w:rPr>
                <w:color w:val="000000"/>
              </w:rPr>
            </w:pPr>
            <w:r w:rsidRPr="00B852F1">
              <w:rPr>
                <w:color w:val="000000"/>
              </w:rPr>
              <w:t>2 800 000,00</w:t>
            </w:r>
          </w:p>
        </w:tc>
        <w:tc>
          <w:tcPr>
            <w:tcW w:w="1871" w:type="dxa"/>
            <w:tcBorders>
              <w:top w:val="nil"/>
              <w:left w:val="nil"/>
              <w:bottom w:val="single" w:sz="4" w:space="0" w:color="000000"/>
              <w:right w:val="single" w:sz="4" w:space="0" w:color="000000"/>
            </w:tcBorders>
            <w:shd w:val="clear" w:color="auto" w:fill="auto"/>
            <w:noWrap/>
            <w:hideMark/>
          </w:tcPr>
          <w:p w14:paraId="7237CBB0" w14:textId="77777777" w:rsidR="002A2955" w:rsidRPr="00B852F1" w:rsidRDefault="002A2955" w:rsidP="002A2955">
            <w:pPr>
              <w:jc w:val="right"/>
              <w:rPr>
                <w:color w:val="000000"/>
              </w:rPr>
            </w:pPr>
            <w:r w:rsidRPr="00B852F1">
              <w:rPr>
                <w:color w:val="000000"/>
              </w:rPr>
              <w:t>2 800 000,00</w:t>
            </w:r>
          </w:p>
        </w:tc>
      </w:tr>
      <w:tr w:rsidR="002A2955" w:rsidRPr="00B852F1" w14:paraId="5E722B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C93FC7"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AA06D09" w14:textId="77777777" w:rsidR="002A2955" w:rsidRPr="00B852F1" w:rsidRDefault="002A2955" w:rsidP="002A2955">
            <w:pPr>
              <w:jc w:val="center"/>
              <w:rPr>
                <w:color w:val="000000"/>
              </w:rPr>
            </w:pPr>
            <w:r w:rsidRPr="00B852F1">
              <w:rPr>
                <w:color w:val="000000"/>
              </w:rPr>
              <w:t xml:space="preserve">05 4 01 23060 </w:t>
            </w:r>
          </w:p>
        </w:tc>
        <w:tc>
          <w:tcPr>
            <w:tcW w:w="862" w:type="dxa"/>
            <w:tcBorders>
              <w:top w:val="nil"/>
              <w:left w:val="nil"/>
              <w:bottom w:val="single" w:sz="4" w:space="0" w:color="000000"/>
              <w:right w:val="single" w:sz="4" w:space="0" w:color="000000"/>
            </w:tcBorders>
            <w:shd w:val="clear" w:color="auto" w:fill="auto"/>
            <w:noWrap/>
            <w:hideMark/>
          </w:tcPr>
          <w:p w14:paraId="7783F7D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CC8D46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F88EAF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2AA585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C0B3F24" w14:textId="77777777" w:rsidR="002A2955" w:rsidRPr="00B852F1" w:rsidRDefault="002A2955" w:rsidP="002A2955">
            <w:pPr>
              <w:jc w:val="right"/>
              <w:rPr>
                <w:color w:val="000000"/>
              </w:rPr>
            </w:pPr>
            <w:r w:rsidRPr="00B852F1">
              <w:rPr>
                <w:color w:val="000000"/>
              </w:rPr>
              <w:t>2 800 000,00</w:t>
            </w:r>
          </w:p>
        </w:tc>
        <w:tc>
          <w:tcPr>
            <w:tcW w:w="1871" w:type="dxa"/>
            <w:tcBorders>
              <w:top w:val="nil"/>
              <w:left w:val="nil"/>
              <w:bottom w:val="single" w:sz="4" w:space="0" w:color="000000"/>
              <w:right w:val="single" w:sz="4" w:space="0" w:color="000000"/>
            </w:tcBorders>
            <w:shd w:val="clear" w:color="auto" w:fill="auto"/>
            <w:noWrap/>
            <w:hideMark/>
          </w:tcPr>
          <w:p w14:paraId="568243DC" w14:textId="77777777" w:rsidR="002A2955" w:rsidRPr="00B852F1" w:rsidRDefault="002A2955" w:rsidP="002A2955">
            <w:pPr>
              <w:jc w:val="right"/>
              <w:rPr>
                <w:color w:val="000000"/>
              </w:rPr>
            </w:pPr>
            <w:r w:rsidRPr="00B852F1">
              <w:rPr>
                <w:color w:val="000000"/>
              </w:rPr>
              <w:t>2 800 000,00</w:t>
            </w:r>
          </w:p>
        </w:tc>
      </w:tr>
      <w:tr w:rsidR="002A2955" w:rsidRPr="00B852F1" w14:paraId="5C99C5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FA0DDB" w14:textId="77777777" w:rsidR="002A2955" w:rsidRPr="00B852F1" w:rsidRDefault="002A2955" w:rsidP="002A2955">
            <w:pPr>
              <w:rPr>
                <w:color w:val="000000"/>
                <w:sz w:val="22"/>
                <w:szCs w:val="22"/>
              </w:rPr>
            </w:pPr>
            <w:r w:rsidRPr="00B852F1">
              <w:rPr>
                <w:color w:val="000000"/>
                <w:sz w:val="22"/>
                <w:szCs w:val="22"/>
              </w:rPr>
              <w:t>Расходы на реабилитацию и абилитацию инвалидов в рамках физкультурно-оздоровительных мероприятий</w:t>
            </w:r>
          </w:p>
        </w:tc>
        <w:tc>
          <w:tcPr>
            <w:tcW w:w="1559" w:type="dxa"/>
            <w:tcBorders>
              <w:top w:val="nil"/>
              <w:left w:val="nil"/>
              <w:bottom w:val="single" w:sz="4" w:space="0" w:color="000000"/>
              <w:right w:val="single" w:sz="4" w:space="0" w:color="000000"/>
            </w:tcBorders>
            <w:shd w:val="clear" w:color="auto" w:fill="auto"/>
            <w:noWrap/>
            <w:hideMark/>
          </w:tcPr>
          <w:p w14:paraId="7FF2690A" w14:textId="77777777" w:rsidR="002A2955" w:rsidRPr="00B852F1" w:rsidRDefault="002A2955" w:rsidP="002A2955">
            <w:pPr>
              <w:jc w:val="center"/>
              <w:rPr>
                <w:color w:val="000000"/>
              </w:rPr>
            </w:pPr>
            <w:r w:rsidRPr="00B852F1">
              <w:rPr>
                <w:color w:val="000000"/>
              </w:rPr>
              <w:t xml:space="preserve">05 4 01 24260 </w:t>
            </w:r>
          </w:p>
        </w:tc>
        <w:tc>
          <w:tcPr>
            <w:tcW w:w="862" w:type="dxa"/>
            <w:tcBorders>
              <w:top w:val="nil"/>
              <w:left w:val="nil"/>
              <w:bottom w:val="single" w:sz="4" w:space="0" w:color="000000"/>
              <w:right w:val="single" w:sz="4" w:space="0" w:color="000000"/>
            </w:tcBorders>
            <w:shd w:val="clear" w:color="auto" w:fill="auto"/>
            <w:noWrap/>
            <w:hideMark/>
          </w:tcPr>
          <w:p w14:paraId="11B4A6B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6C542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E64E2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5178D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9603A1"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5C163FC8" w14:textId="77777777" w:rsidR="002A2955" w:rsidRPr="00B852F1" w:rsidRDefault="002A2955" w:rsidP="002A2955">
            <w:pPr>
              <w:jc w:val="right"/>
              <w:rPr>
                <w:color w:val="000000"/>
              </w:rPr>
            </w:pPr>
            <w:r w:rsidRPr="00B852F1">
              <w:rPr>
                <w:color w:val="000000"/>
              </w:rPr>
              <w:t>800 000,00</w:t>
            </w:r>
          </w:p>
        </w:tc>
      </w:tr>
      <w:tr w:rsidR="002A2955" w:rsidRPr="00B852F1" w14:paraId="04DB55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2A7FE9"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379D9DA" w14:textId="77777777" w:rsidR="002A2955" w:rsidRPr="00B852F1" w:rsidRDefault="002A2955" w:rsidP="002A2955">
            <w:pPr>
              <w:jc w:val="center"/>
              <w:rPr>
                <w:color w:val="000000"/>
              </w:rPr>
            </w:pPr>
            <w:r w:rsidRPr="00B852F1">
              <w:rPr>
                <w:color w:val="000000"/>
              </w:rPr>
              <w:t xml:space="preserve">05 4 01 24260 </w:t>
            </w:r>
          </w:p>
        </w:tc>
        <w:tc>
          <w:tcPr>
            <w:tcW w:w="862" w:type="dxa"/>
            <w:tcBorders>
              <w:top w:val="nil"/>
              <w:left w:val="nil"/>
              <w:bottom w:val="single" w:sz="4" w:space="0" w:color="000000"/>
              <w:right w:val="single" w:sz="4" w:space="0" w:color="000000"/>
            </w:tcBorders>
            <w:shd w:val="clear" w:color="auto" w:fill="auto"/>
            <w:noWrap/>
            <w:hideMark/>
          </w:tcPr>
          <w:p w14:paraId="74A7294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BE6912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5A9C3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26F1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112BB8"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24C71773" w14:textId="77777777" w:rsidR="002A2955" w:rsidRPr="00B852F1" w:rsidRDefault="002A2955" w:rsidP="002A2955">
            <w:pPr>
              <w:jc w:val="right"/>
              <w:rPr>
                <w:color w:val="000000"/>
              </w:rPr>
            </w:pPr>
            <w:r w:rsidRPr="00B852F1">
              <w:rPr>
                <w:color w:val="000000"/>
              </w:rPr>
              <w:t>800 000,00</w:t>
            </w:r>
          </w:p>
        </w:tc>
      </w:tr>
      <w:tr w:rsidR="002A2955" w:rsidRPr="00B852F1" w14:paraId="53A320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7CDD1C"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6A3B5DDA" w14:textId="77777777" w:rsidR="002A2955" w:rsidRPr="00B852F1" w:rsidRDefault="002A2955" w:rsidP="002A2955">
            <w:pPr>
              <w:jc w:val="center"/>
              <w:rPr>
                <w:color w:val="000000"/>
              </w:rPr>
            </w:pPr>
            <w:r w:rsidRPr="00B852F1">
              <w:rPr>
                <w:color w:val="000000"/>
              </w:rPr>
              <w:t xml:space="preserve">05 4 01 24260 </w:t>
            </w:r>
          </w:p>
        </w:tc>
        <w:tc>
          <w:tcPr>
            <w:tcW w:w="862" w:type="dxa"/>
            <w:tcBorders>
              <w:top w:val="nil"/>
              <w:left w:val="nil"/>
              <w:bottom w:val="single" w:sz="4" w:space="0" w:color="000000"/>
              <w:right w:val="single" w:sz="4" w:space="0" w:color="000000"/>
            </w:tcBorders>
            <w:shd w:val="clear" w:color="auto" w:fill="auto"/>
            <w:noWrap/>
            <w:hideMark/>
          </w:tcPr>
          <w:p w14:paraId="028C569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E2323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CAC9E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4897E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F8037C"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11AA76FA" w14:textId="77777777" w:rsidR="002A2955" w:rsidRPr="00B852F1" w:rsidRDefault="002A2955" w:rsidP="002A2955">
            <w:pPr>
              <w:jc w:val="right"/>
              <w:rPr>
                <w:color w:val="000000"/>
              </w:rPr>
            </w:pPr>
            <w:r w:rsidRPr="00B852F1">
              <w:rPr>
                <w:color w:val="000000"/>
              </w:rPr>
              <w:t>800 000,00</w:t>
            </w:r>
          </w:p>
        </w:tc>
      </w:tr>
      <w:tr w:rsidR="002A2955" w:rsidRPr="00B852F1" w14:paraId="4A2955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30F2DD" w14:textId="77777777" w:rsidR="002A2955" w:rsidRPr="00B852F1" w:rsidRDefault="002A2955" w:rsidP="002A2955">
            <w:pPr>
              <w:rPr>
                <w:b/>
                <w:bCs/>
                <w:i/>
                <w:iCs/>
                <w:color w:val="000000"/>
                <w:sz w:val="24"/>
                <w:szCs w:val="24"/>
              </w:rPr>
            </w:pPr>
            <w:r w:rsidRPr="00B852F1">
              <w:rPr>
                <w:b/>
                <w:bCs/>
                <w:i/>
                <w:iCs/>
                <w:color w:val="000000"/>
                <w:sz w:val="24"/>
                <w:szCs w:val="24"/>
              </w:rPr>
              <w:t>Физическая культура</w:t>
            </w:r>
          </w:p>
        </w:tc>
        <w:tc>
          <w:tcPr>
            <w:tcW w:w="1559" w:type="dxa"/>
            <w:tcBorders>
              <w:top w:val="nil"/>
              <w:left w:val="nil"/>
              <w:bottom w:val="single" w:sz="4" w:space="0" w:color="000000"/>
              <w:right w:val="single" w:sz="4" w:space="0" w:color="000000"/>
            </w:tcBorders>
            <w:shd w:val="clear" w:color="auto" w:fill="auto"/>
            <w:noWrap/>
            <w:hideMark/>
          </w:tcPr>
          <w:p w14:paraId="54E1D8AF" w14:textId="77777777" w:rsidR="002A2955" w:rsidRPr="00B852F1" w:rsidRDefault="002A2955" w:rsidP="002A2955">
            <w:pPr>
              <w:jc w:val="center"/>
              <w:rPr>
                <w:color w:val="000000"/>
              </w:rPr>
            </w:pPr>
            <w:r w:rsidRPr="00B852F1">
              <w:rPr>
                <w:color w:val="000000"/>
              </w:rPr>
              <w:t xml:space="preserve">05 4 01 24260 </w:t>
            </w:r>
          </w:p>
        </w:tc>
        <w:tc>
          <w:tcPr>
            <w:tcW w:w="862" w:type="dxa"/>
            <w:tcBorders>
              <w:top w:val="nil"/>
              <w:left w:val="nil"/>
              <w:bottom w:val="single" w:sz="4" w:space="0" w:color="000000"/>
              <w:right w:val="single" w:sz="4" w:space="0" w:color="000000"/>
            </w:tcBorders>
            <w:shd w:val="clear" w:color="auto" w:fill="auto"/>
            <w:noWrap/>
            <w:hideMark/>
          </w:tcPr>
          <w:p w14:paraId="77428797"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E5899C6"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8102CC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F91AA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3B484E"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6751DA1C" w14:textId="77777777" w:rsidR="002A2955" w:rsidRPr="00B852F1" w:rsidRDefault="002A2955" w:rsidP="002A2955">
            <w:pPr>
              <w:jc w:val="right"/>
              <w:rPr>
                <w:color w:val="000000"/>
              </w:rPr>
            </w:pPr>
            <w:r w:rsidRPr="00B852F1">
              <w:rPr>
                <w:color w:val="000000"/>
              </w:rPr>
              <w:t>800 000,00</w:t>
            </w:r>
          </w:p>
        </w:tc>
      </w:tr>
      <w:tr w:rsidR="002A2955" w:rsidRPr="00B852F1" w14:paraId="4FC8AC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B222E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2F2DA8F" w14:textId="77777777" w:rsidR="002A2955" w:rsidRPr="00B852F1" w:rsidRDefault="002A2955" w:rsidP="002A2955">
            <w:pPr>
              <w:jc w:val="center"/>
              <w:rPr>
                <w:color w:val="000000"/>
              </w:rPr>
            </w:pPr>
            <w:r w:rsidRPr="00B852F1">
              <w:rPr>
                <w:color w:val="000000"/>
              </w:rPr>
              <w:t xml:space="preserve">05 4 01 24260 </w:t>
            </w:r>
          </w:p>
        </w:tc>
        <w:tc>
          <w:tcPr>
            <w:tcW w:w="862" w:type="dxa"/>
            <w:tcBorders>
              <w:top w:val="nil"/>
              <w:left w:val="nil"/>
              <w:bottom w:val="single" w:sz="4" w:space="0" w:color="000000"/>
              <w:right w:val="single" w:sz="4" w:space="0" w:color="000000"/>
            </w:tcBorders>
            <w:shd w:val="clear" w:color="auto" w:fill="auto"/>
            <w:noWrap/>
            <w:hideMark/>
          </w:tcPr>
          <w:p w14:paraId="39B7481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75641CD"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32727F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0352E6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3423967"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0EA0F44B" w14:textId="77777777" w:rsidR="002A2955" w:rsidRPr="00B852F1" w:rsidRDefault="002A2955" w:rsidP="002A2955">
            <w:pPr>
              <w:jc w:val="right"/>
              <w:rPr>
                <w:color w:val="000000"/>
              </w:rPr>
            </w:pPr>
            <w:r w:rsidRPr="00B852F1">
              <w:rPr>
                <w:color w:val="000000"/>
              </w:rPr>
              <w:t>800 000,00</w:t>
            </w:r>
          </w:p>
        </w:tc>
      </w:tr>
      <w:tr w:rsidR="002A2955" w:rsidRPr="00B852F1" w14:paraId="7C2AB3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9BE53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7B617EC" w14:textId="77777777" w:rsidR="002A2955" w:rsidRPr="00B852F1" w:rsidRDefault="002A2955" w:rsidP="002A2955">
            <w:pPr>
              <w:jc w:val="center"/>
              <w:rPr>
                <w:color w:val="000000"/>
              </w:rPr>
            </w:pPr>
            <w:r w:rsidRPr="00B852F1">
              <w:rPr>
                <w:color w:val="000000"/>
              </w:rPr>
              <w:t xml:space="preserve">05 4 01 24260 </w:t>
            </w:r>
          </w:p>
        </w:tc>
        <w:tc>
          <w:tcPr>
            <w:tcW w:w="862" w:type="dxa"/>
            <w:tcBorders>
              <w:top w:val="nil"/>
              <w:left w:val="nil"/>
              <w:bottom w:val="single" w:sz="4" w:space="0" w:color="000000"/>
              <w:right w:val="single" w:sz="4" w:space="0" w:color="000000"/>
            </w:tcBorders>
            <w:shd w:val="clear" w:color="auto" w:fill="auto"/>
            <w:noWrap/>
            <w:hideMark/>
          </w:tcPr>
          <w:p w14:paraId="7FC08C8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8DB0D8D"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6A3A83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F796FEA"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0C762B7"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1C22BFF4" w14:textId="77777777" w:rsidR="002A2955" w:rsidRPr="00B852F1" w:rsidRDefault="002A2955" w:rsidP="002A2955">
            <w:pPr>
              <w:jc w:val="right"/>
              <w:rPr>
                <w:color w:val="000000"/>
              </w:rPr>
            </w:pPr>
            <w:r w:rsidRPr="00B852F1">
              <w:rPr>
                <w:color w:val="000000"/>
              </w:rPr>
              <w:t>800 000,00</w:t>
            </w:r>
          </w:p>
        </w:tc>
      </w:tr>
      <w:tr w:rsidR="002A2955" w:rsidRPr="00B852F1" w14:paraId="633F06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2E867E" w14:textId="77777777" w:rsidR="002A2955" w:rsidRPr="00B852F1" w:rsidRDefault="002A2955" w:rsidP="002A2955">
            <w:pPr>
              <w:rPr>
                <w:color w:val="000000"/>
                <w:sz w:val="22"/>
                <w:szCs w:val="22"/>
              </w:rPr>
            </w:pPr>
            <w:r w:rsidRPr="00B852F1">
              <w:rPr>
                <w:color w:val="000000"/>
                <w:sz w:val="22"/>
                <w:szCs w:val="22"/>
              </w:rPr>
              <w:t>Приобретение спортивного инвентаря и экипировки для спортивной подготовки</w:t>
            </w:r>
          </w:p>
        </w:tc>
        <w:tc>
          <w:tcPr>
            <w:tcW w:w="1559" w:type="dxa"/>
            <w:tcBorders>
              <w:top w:val="nil"/>
              <w:left w:val="nil"/>
              <w:bottom w:val="single" w:sz="4" w:space="0" w:color="000000"/>
              <w:right w:val="single" w:sz="4" w:space="0" w:color="000000"/>
            </w:tcBorders>
            <w:shd w:val="clear" w:color="auto" w:fill="auto"/>
            <w:noWrap/>
            <w:hideMark/>
          </w:tcPr>
          <w:p w14:paraId="4CEA55AE" w14:textId="77777777" w:rsidR="002A2955" w:rsidRPr="00B852F1" w:rsidRDefault="002A2955" w:rsidP="002A2955">
            <w:pPr>
              <w:jc w:val="center"/>
              <w:rPr>
                <w:color w:val="000000"/>
              </w:rPr>
            </w:pPr>
            <w:r w:rsidRPr="00B852F1">
              <w:rPr>
                <w:color w:val="000000"/>
              </w:rPr>
              <w:t xml:space="preserve">05 4 01 25620 </w:t>
            </w:r>
          </w:p>
        </w:tc>
        <w:tc>
          <w:tcPr>
            <w:tcW w:w="862" w:type="dxa"/>
            <w:tcBorders>
              <w:top w:val="nil"/>
              <w:left w:val="nil"/>
              <w:bottom w:val="single" w:sz="4" w:space="0" w:color="000000"/>
              <w:right w:val="single" w:sz="4" w:space="0" w:color="000000"/>
            </w:tcBorders>
            <w:shd w:val="clear" w:color="auto" w:fill="auto"/>
            <w:noWrap/>
            <w:hideMark/>
          </w:tcPr>
          <w:p w14:paraId="54E5E0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D35B3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5F9DB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32EA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638251" w14:textId="77777777" w:rsidR="002A2955" w:rsidRPr="00B852F1" w:rsidRDefault="002A2955" w:rsidP="002A2955">
            <w:pPr>
              <w:jc w:val="right"/>
              <w:rPr>
                <w:color w:val="000000"/>
              </w:rPr>
            </w:pPr>
            <w:r w:rsidRPr="00B852F1">
              <w:rPr>
                <w:color w:val="000000"/>
              </w:rPr>
              <w:t>850 000,00</w:t>
            </w:r>
          </w:p>
        </w:tc>
        <w:tc>
          <w:tcPr>
            <w:tcW w:w="1871" w:type="dxa"/>
            <w:tcBorders>
              <w:top w:val="nil"/>
              <w:left w:val="nil"/>
              <w:bottom w:val="single" w:sz="4" w:space="0" w:color="000000"/>
              <w:right w:val="single" w:sz="4" w:space="0" w:color="000000"/>
            </w:tcBorders>
            <w:shd w:val="clear" w:color="auto" w:fill="auto"/>
            <w:noWrap/>
            <w:hideMark/>
          </w:tcPr>
          <w:p w14:paraId="3B8B1F5D" w14:textId="77777777" w:rsidR="002A2955" w:rsidRPr="00B852F1" w:rsidRDefault="002A2955" w:rsidP="002A2955">
            <w:pPr>
              <w:jc w:val="right"/>
              <w:rPr>
                <w:color w:val="000000"/>
              </w:rPr>
            </w:pPr>
            <w:r w:rsidRPr="00B852F1">
              <w:rPr>
                <w:color w:val="000000"/>
              </w:rPr>
              <w:t>850 000,00</w:t>
            </w:r>
          </w:p>
        </w:tc>
      </w:tr>
      <w:tr w:rsidR="002A2955" w:rsidRPr="00B852F1" w14:paraId="019698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EE3226"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067F3E" w14:textId="77777777" w:rsidR="002A2955" w:rsidRPr="00B852F1" w:rsidRDefault="002A2955" w:rsidP="002A2955">
            <w:pPr>
              <w:jc w:val="center"/>
              <w:rPr>
                <w:color w:val="000000"/>
              </w:rPr>
            </w:pPr>
            <w:r w:rsidRPr="00B852F1">
              <w:rPr>
                <w:color w:val="000000"/>
              </w:rPr>
              <w:t xml:space="preserve">05 4 01 25620 </w:t>
            </w:r>
          </w:p>
        </w:tc>
        <w:tc>
          <w:tcPr>
            <w:tcW w:w="862" w:type="dxa"/>
            <w:tcBorders>
              <w:top w:val="nil"/>
              <w:left w:val="nil"/>
              <w:bottom w:val="single" w:sz="4" w:space="0" w:color="000000"/>
              <w:right w:val="single" w:sz="4" w:space="0" w:color="000000"/>
            </w:tcBorders>
            <w:shd w:val="clear" w:color="auto" w:fill="auto"/>
            <w:noWrap/>
            <w:hideMark/>
          </w:tcPr>
          <w:p w14:paraId="684C6A8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69EAFC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CB3C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E137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1B8CAE" w14:textId="77777777" w:rsidR="002A2955" w:rsidRPr="00B852F1" w:rsidRDefault="002A2955" w:rsidP="002A2955">
            <w:pPr>
              <w:jc w:val="right"/>
              <w:rPr>
                <w:color w:val="000000"/>
              </w:rPr>
            </w:pPr>
            <w:r w:rsidRPr="00B852F1">
              <w:rPr>
                <w:color w:val="000000"/>
              </w:rPr>
              <w:t>850 000,00</w:t>
            </w:r>
          </w:p>
        </w:tc>
        <w:tc>
          <w:tcPr>
            <w:tcW w:w="1871" w:type="dxa"/>
            <w:tcBorders>
              <w:top w:val="nil"/>
              <w:left w:val="nil"/>
              <w:bottom w:val="single" w:sz="4" w:space="0" w:color="000000"/>
              <w:right w:val="single" w:sz="4" w:space="0" w:color="000000"/>
            </w:tcBorders>
            <w:shd w:val="clear" w:color="auto" w:fill="auto"/>
            <w:noWrap/>
            <w:hideMark/>
          </w:tcPr>
          <w:p w14:paraId="31F0E539" w14:textId="77777777" w:rsidR="002A2955" w:rsidRPr="00B852F1" w:rsidRDefault="002A2955" w:rsidP="002A2955">
            <w:pPr>
              <w:jc w:val="right"/>
              <w:rPr>
                <w:color w:val="000000"/>
              </w:rPr>
            </w:pPr>
            <w:r w:rsidRPr="00B852F1">
              <w:rPr>
                <w:color w:val="000000"/>
              </w:rPr>
              <w:t>850 000,00</w:t>
            </w:r>
          </w:p>
        </w:tc>
      </w:tr>
      <w:tr w:rsidR="002A2955" w:rsidRPr="00B852F1" w14:paraId="197D42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7267D8"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050686FD" w14:textId="77777777" w:rsidR="002A2955" w:rsidRPr="00B852F1" w:rsidRDefault="002A2955" w:rsidP="002A2955">
            <w:pPr>
              <w:jc w:val="center"/>
              <w:rPr>
                <w:color w:val="000000"/>
              </w:rPr>
            </w:pPr>
            <w:r w:rsidRPr="00B852F1">
              <w:rPr>
                <w:color w:val="000000"/>
              </w:rPr>
              <w:t xml:space="preserve">05 4 01 25620 </w:t>
            </w:r>
          </w:p>
        </w:tc>
        <w:tc>
          <w:tcPr>
            <w:tcW w:w="862" w:type="dxa"/>
            <w:tcBorders>
              <w:top w:val="nil"/>
              <w:left w:val="nil"/>
              <w:bottom w:val="single" w:sz="4" w:space="0" w:color="000000"/>
              <w:right w:val="single" w:sz="4" w:space="0" w:color="000000"/>
            </w:tcBorders>
            <w:shd w:val="clear" w:color="auto" w:fill="auto"/>
            <w:noWrap/>
            <w:hideMark/>
          </w:tcPr>
          <w:p w14:paraId="66755BC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F4DFA61"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D8B35C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99F0C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B6B698" w14:textId="77777777" w:rsidR="002A2955" w:rsidRPr="00B852F1" w:rsidRDefault="002A2955" w:rsidP="002A2955">
            <w:pPr>
              <w:jc w:val="right"/>
              <w:rPr>
                <w:color w:val="000000"/>
              </w:rPr>
            </w:pPr>
            <w:r w:rsidRPr="00B852F1">
              <w:rPr>
                <w:color w:val="000000"/>
              </w:rPr>
              <w:t>850 000,00</w:t>
            </w:r>
          </w:p>
        </w:tc>
        <w:tc>
          <w:tcPr>
            <w:tcW w:w="1871" w:type="dxa"/>
            <w:tcBorders>
              <w:top w:val="nil"/>
              <w:left w:val="nil"/>
              <w:bottom w:val="single" w:sz="4" w:space="0" w:color="000000"/>
              <w:right w:val="single" w:sz="4" w:space="0" w:color="000000"/>
            </w:tcBorders>
            <w:shd w:val="clear" w:color="auto" w:fill="auto"/>
            <w:noWrap/>
            <w:hideMark/>
          </w:tcPr>
          <w:p w14:paraId="4887B6D1" w14:textId="77777777" w:rsidR="002A2955" w:rsidRPr="00B852F1" w:rsidRDefault="002A2955" w:rsidP="002A2955">
            <w:pPr>
              <w:jc w:val="right"/>
              <w:rPr>
                <w:color w:val="000000"/>
              </w:rPr>
            </w:pPr>
            <w:r w:rsidRPr="00B852F1">
              <w:rPr>
                <w:color w:val="000000"/>
              </w:rPr>
              <w:t>850 000,00</w:t>
            </w:r>
          </w:p>
        </w:tc>
      </w:tr>
      <w:tr w:rsidR="002A2955" w:rsidRPr="00B852F1" w14:paraId="4BEED5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6722AD"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10AA3898" w14:textId="77777777" w:rsidR="002A2955" w:rsidRPr="00B852F1" w:rsidRDefault="002A2955" w:rsidP="002A2955">
            <w:pPr>
              <w:jc w:val="center"/>
              <w:rPr>
                <w:color w:val="000000"/>
              </w:rPr>
            </w:pPr>
            <w:r w:rsidRPr="00B852F1">
              <w:rPr>
                <w:color w:val="000000"/>
              </w:rPr>
              <w:t xml:space="preserve">05 4 01 25620 </w:t>
            </w:r>
          </w:p>
        </w:tc>
        <w:tc>
          <w:tcPr>
            <w:tcW w:w="862" w:type="dxa"/>
            <w:tcBorders>
              <w:top w:val="nil"/>
              <w:left w:val="nil"/>
              <w:bottom w:val="single" w:sz="4" w:space="0" w:color="000000"/>
              <w:right w:val="single" w:sz="4" w:space="0" w:color="000000"/>
            </w:tcBorders>
            <w:shd w:val="clear" w:color="auto" w:fill="auto"/>
            <w:noWrap/>
            <w:hideMark/>
          </w:tcPr>
          <w:p w14:paraId="6D49C88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29DD9ED"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CBE23A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56A8D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B9599E" w14:textId="77777777" w:rsidR="002A2955" w:rsidRPr="00B852F1" w:rsidRDefault="002A2955" w:rsidP="002A2955">
            <w:pPr>
              <w:jc w:val="right"/>
              <w:rPr>
                <w:color w:val="000000"/>
              </w:rPr>
            </w:pPr>
            <w:r w:rsidRPr="00B852F1">
              <w:rPr>
                <w:color w:val="000000"/>
              </w:rPr>
              <w:t>850 000,00</w:t>
            </w:r>
          </w:p>
        </w:tc>
        <w:tc>
          <w:tcPr>
            <w:tcW w:w="1871" w:type="dxa"/>
            <w:tcBorders>
              <w:top w:val="nil"/>
              <w:left w:val="nil"/>
              <w:bottom w:val="single" w:sz="4" w:space="0" w:color="000000"/>
              <w:right w:val="single" w:sz="4" w:space="0" w:color="000000"/>
            </w:tcBorders>
            <w:shd w:val="clear" w:color="auto" w:fill="auto"/>
            <w:noWrap/>
            <w:hideMark/>
          </w:tcPr>
          <w:p w14:paraId="38AFD0ED" w14:textId="77777777" w:rsidR="002A2955" w:rsidRPr="00B852F1" w:rsidRDefault="002A2955" w:rsidP="002A2955">
            <w:pPr>
              <w:jc w:val="right"/>
              <w:rPr>
                <w:color w:val="000000"/>
              </w:rPr>
            </w:pPr>
            <w:r w:rsidRPr="00B852F1">
              <w:rPr>
                <w:color w:val="000000"/>
              </w:rPr>
              <w:t>850 000,00</w:t>
            </w:r>
          </w:p>
        </w:tc>
      </w:tr>
      <w:tr w:rsidR="002A2955" w:rsidRPr="00B852F1" w14:paraId="5159A7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7C0C4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5EFE22C" w14:textId="77777777" w:rsidR="002A2955" w:rsidRPr="00B852F1" w:rsidRDefault="002A2955" w:rsidP="002A2955">
            <w:pPr>
              <w:jc w:val="center"/>
              <w:rPr>
                <w:color w:val="000000"/>
              </w:rPr>
            </w:pPr>
            <w:r w:rsidRPr="00B852F1">
              <w:rPr>
                <w:color w:val="000000"/>
              </w:rPr>
              <w:t xml:space="preserve">05 4 01 25620 </w:t>
            </w:r>
          </w:p>
        </w:tc>
        <w:tc>
          <w:tcPr>
            <w:tcW w:w="862" w:type="dxa"/>
            <w:tcBorders>
              <w:top w:val="nil"/>
              <w:left w:val="nil"/>
              <w:bottom w:val="single" w:sz="4" w:space="0" w:color="000000"/>
              <w:right w:val="single" w:sz="4" w:space="0" w:color="000000"/>
            </w:tcBorders>
            <w:shd w:val="clear" w:color="auto" w:fill="auto"/>
            <w:noWrap/>
            <w:hideMark/>
          </w:tcPr>
          <w:p w14:paraId="1EC49EC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80C2E9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664C2E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295122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BE6F30F" w14:textId="77777777" w:rsidR="002A2955" w:rsidRPr="00B852F1" w:rsidRDefault="002A2955" w:rsidP="002A2955">
            <w:pPr>
              <w:jc w:val="right"/>
              <w:rPr>
                <w:color w:val="000000"/>
              </w:rPr>
            </w:pPr>
            <w:r w:rsidRPr="00B852F1">
              <w:rPr>
                <w:color w:val="000000"/>
              </w:rPr>
              <w:t>850 000,00</w:t>
            </w:r>
          </w:p>
        </w:tc>
        <w:tc>
          <w:tcPr>
            <w:tcW w:w="1871" w:type="dxa"/>
            <w:tcBorders>
              <w:top w:val="nil"/>
              <w:left w:val="nil"/>
              <w:bottom w:val="single" w:sz="4" w:space="0" w:color="000000"/>
              <w:right w:val="single" w:sz="4" w:space="0" w:color="000000"/>
            </w:tcBorders>
            <w:shd w:val="clear" w:color="auto" w:fill="auto"/>
            <w:noWrap/>
            <w:hideMark/>
          </w:tcPr>
          <w:p w14:paraId="36074E75" w14:textId="77777777" w:rsidR="002A2955" w:rsidRPr="00B852F1" w:rsidRDefault="002A2955" w:rsidP="002A2955">
            <w:pPr>
              <w:jc w:val="right"/>
              <w:rPr>
                <w:color w:val="000000"/>
              </w:rPr>
            </w:pPr>
            <w:r w:rsidRPr="00B852F1">
              <w:rPr>
                <w:color w:val="000000"/>
              </w:rPr>
              <w:t>850 000,00</w:t>
            </w:r>
          </w:p>
        </w:tc>
      </w:tr>
      <w:tr w:rsidR="002A2955" w:rsidRPr="00B852F1" w14:paraId="64D30B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7556F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B975CC9" w14:textId="77777777" w:rsidR="002A2955" w:rsidRPr="00B852F1" w:rsidRDefault="002A2955" w:rsidP="002A2955">
            <w:pPr>
              <w:jc w:val="center"/>
              <w:rPr>
                <w:color w:val="000000"/>
              </w:rPr>
            </w:pPr>
            <w:r w:rsidRPr="00B852F1">
              <w:rPr>
                <w:color w:val="000000"/>
              </w:rPr>
              <w:t xml:space="preserve">05 4 01 25620 </w:t>
            </w:r>
          </w:p>
        </w:tc>
        <w:tc>
          <w:tcPr>
            <w:tcW w:w="862" w:type="dxa"/>
            <w:tcBorders>
              <w:top w:val="nil"/>
              <w:left w:val="nil"/>
              <w:bottom w:val="single" w:sz="4" w:space="0" w:color="000000"/>
              <w:right w:val="single" w:sz="4" w:space="0" w:color="000000"/>
            </w:tcBorders>
            <w:shd w:val="clear" w:color="auto" w:fill="auto"/>
            <w:noWrap/>
            <w:hideMark/>
          </w:tcPr>
          <w:p w14:paraId="28CF777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25FD99"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E7E9E5D"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A8E301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BD71E04" w14:textId="77777777" w:rsidR="002A2955" w:rsidRPr="00B852F1" w:rsidRDefault="002A2955" w:rsidP="002A2955">
            <w:pPr>
              <w:jc w:val="right"/>
              <w:rPr>
                <w:color w:val="000000"/>
              </w:rPr>
            </w:pPr>
            <w:r w:rsidRPr="00B852F1">
              <w:rPr>
                <w:color w:val="000000"/>
              </w:rPr>
              <w:t>850 000,00</w:t>
            </w:r>
          </w:p>
        </w:tc>
        <w:tc>
          <w:tcPr>
            <w:tcW w:w="1871" w:type="dxa"/>
            <w:tcBorders>
              <w:top w:val="nil"/>
              <w:left w:val="nil"/>
              <w:bottom w:val="single" w:sz="4" w:space="0" w:color="000000"/>
              <w:right w:val="single" w:sz="4" w:space="0" w:color="000000"/>
            </w:tcBorders>
            <w:shd w:val="clear" w:color="auto" w:fill="auto"/>
            <w:noWrap/>
            <w:hideMark/>
          </w:tcPr>
          <w:p w14:paraId="06A78CD9" w14:textId="77777777" w:rsidR="002A2955" w:rsidRPr="00B852F1" w:rsidRDefault="002A2955" w:rsidP="002A2955">
            <w:pPr>
              <w:jc w:val="right"/>
              <w:rPr>
                <w:color w:val="000000"/>
              </w:rPr>
            </w:pPr>
            <w:r w:rsidRPr="00B852F1">
              <w:rPr>
                <w:color w:val="000000"/>
              </w:rPr>
              <w:t>850 000,00</w:t>
            </w:r>
          </w:p>
        </w:tc>
      </w:tr>
      <w:tr w:rsidR="002A2955" w:rsidRPr="00B852F1" w14:paraId="13DE94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5A7C69" w14:textId="6D12AA99"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D638776" w14:textId="77777777" w:rsidR="002A2955" w:rsidRPr="00B852F1" w:rsidRDefault="002A2955" w:rsidP="002A2955">
            <w:pPr>
              <w:jc w:val="center"/>
              <w:rPr>
                <w:color w:val="000000"/>
              </w:rPr>
            </w:pPr>
            <w:r w:rsidRPr="00B852F1">
              <w:rPr>
                <w:color w:val="000000"/>
              </w:rPr>
              <w:t xml:space="preserve">05 4 02 00000 </w:t>
            </w:r>
          </w:p>
        </w:tc>
        <w:tc>
          <w:tcPr>
            <w:tcW w:w="862" w:type="dxa"/>
            <w:tcBorders>
              <w:top w:val="nil"/>
              <w:left w:val="nil"/>
              <w:bottom w:val="single" w:sz="4" w:space="0" w:color="000000"/>
              <w:right w:val="single" w:sz="4" w:space="0" w:color="000000"/>
            </w:tcBorders>
            <w:shd w:val="clear" w:color="auto" w:fill="auto"/>
            <w:noWrap/>
            <w:hideMark/>
          </w:tcPr>
          <w:p w14:paraId="0E5080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4B5A7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D95D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EE20C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6D766D" w14:textId="77777777" w:rsidR="002A2955" w:rsidRPr="00B852F1" w:rsidRDefault="002A2955" w:rsidP="002A2955">
            <w:pPr>
              <w:jc w:val="right"/>
              <w:rPr>
                <w:color w:val="000000"/>
              </w:rPr>
            </w:pPr>
            <w:r w:rsidRPr="00B852F1">
              <w:rPr>
                <w:color w:val="000000"/>
              </w:rPr>
              <w:t>92 853 947,00</w:t>
            </w:r>
          </w:p>
        </w:tc>
        <w:tc>
          <w:tcPr>
            <w:tcW w:w="1871" w:type="dxa"/>
            <w:tcBorders>
              <w:top w:val="nil"/>
              <w:left w:val="nil"/>
              <w:bottom w:val="single" w:sz="4" w:space="0" w:color="000000"/>
              <w:right w:val="single" w:sz="4" w:space="0" w:color="000000"/>
            </w:tcBorders>
            <w:shd w:val="clear" w:color="auto" w:fill="auto"/>
            <w:noWrap/>
            <w:hideMark/>
          </w:tcPr>
          <w:p w14:paraId="4364FA2E" w14:textId="77777777" w:rsidR="002A2955" w:rsidRPr="00B852F1" w:rsidRDefault="002A2955" w:rsidP="002A2955">
            <w:pPr>
              <w:jc w:val="right"/>
              <w:rPr>
                <w:color w:val="000000"/>
              </w:rPr>
            </w:pPr>
            <w:r w:rsidRPr="00B852F1">
              <w:rPr>
                <w:color w:val="000000"/>
              </w:rPr>
              <w:t>92 853 947,00</w:t>
            </w:r>
          </w:p>
        </w:tc>
      </w:tr>
      <w:tr w:rsidR="002A2955" w:rsidRPr="00B852F1" w14:paraId="1CCAC3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F77BE9"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1D597AAE" w14:textId="77777777" w:rsidR="002A2955" w:rsidRPr="00B852F1" w:rsidRDefault="002A2955" w:rsidP="002A2955">
            <w:pPr>
              <w:jc w:val="center"/>
              <w:rPr>
                <w:color w:val="000000"/>
              </w:rPr>
            </w:pPr>
            <w:r w:rsidRPr="00B852F1">
              <w:rPr>
                <w:color w:val="000000"/>
              </w:rPr>
              <w:t xml:space="preserve">05 4 02 20140 </w:t>
            </w:r>
          </w:p>
        </w:tc>
        <w:tc>
          <w:tcPr>
            <w:tcW w:w="862" w:type="dxa"/>
            <w:tcBorders>
              <w:top w:val="nil"/>
              <w:left w:val="nil"/>
              <w:bottom w:val="single" w:sz="4" w:space="0" w:color="000000"/>
              <w:right w:val="single" w:sz="4" w:space="0" w:color="000000"/>
            </w:tcBorders>
            <w:shd w:val="clear" w:color="auto" w:fill="auto"/>
            <w:noWrap/>
            <w:hideMark/>
          </w:tcPr>
          <w:p w14:paraId="0CC421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3E7AB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F770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A33E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9C05D2" w14:textId="77777777" w:rsidR="002A2955" w:rsidRPr="00B852F1" w:rsidRDefault="002A2955" w:rsidP="002A2955">
            <w:pPr>
              <w:jc w:val="right"/>
              <w:rPr>
                <w:color w:val="000000"/>
              </w:rPr>
            </w:pPr>
            <w:r w:rsidRPr="00B852F1">
              <w:rPr>
                <w:color w:val="000000"/>
              </w:rPr>
              <w:t>252 500,00</w:t>
            </w:r>
          </w:p>
        </w:tc>
        <w:tc>
          <w:tcPr>
            <w:tcW w:w="1871" w:type="dxa"/>
            <w:tcBorders>
              <w:top w:val="nil"/>
              <w:left w:val="nil"/>
              <w:bottom w:val="single" w:sz="4" w:space="0" w:color="000000"/>
              <w:right w:val="single" w:sz="4" w:space="0" w:color="000000"/>
            </w:tcBorders>
            <w:shd w:val="clear" w:color="auto" w:fill="auto"/>
            <w:noWrap/>
            <w:hideMark/>
          </w:tcPr>
          <w:p w14:paraId="2E981E2F" w14:textId="77777777" w:rsidR="002A2955" w:rsidRPr="00B852F1" w:rsidRDefault="002A2955" w:rsidP="002A2955">
            <w:pPr>
              <w:jc w:val="right"/>
              <w:rPr>
                <w:color w:val="000000"/>
              </w:rPr>
            </w:pPr>
            <w:r w:rsidRPr="00B852F1">
              <w:rPr>
                <w:color w:val="000000"/>
              </w:rPr>
              <w:t>252 500,00</w:t>
            </w:r>
          </w:p>
        </w:tc>
      </w:tr>
      <w:tr w:rsidR="002A2955" w:rsidRPr="00B852F1" w14:paraId="39BD13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AF3200"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11E05DD" w14:textId="77777777" w:rsidR="002A2955" w:rsidRPr="00B852F1" w:rsidRDefault="002A2955" w:rsidP="002A2955">
            <w:pPr>
              <w:jc w:val="center"/>
              <w:rPr>
                <w:color w:val="000000"/>
              </w:rPr>
            </w:pPr>
            <w:r w:rsidRPr="00B852F1">
              <w:rPr>
                <w:color w:val="000000"/>
              </w:rPr>
              <w:t xml:space="preserve">05 4 02 20140 </w:t>
            </w:r>
          </w:p>
        </w:tc>
        <w:tc>
          <w:tcPr>
            <w:tcW w:w="862" w:type="dxa"/>
            <w:tcBorders>
              <w:top w:val="nil"/>
              <w:left w:val="nil"/>
              <w:bottom w:val="single" w:sz="4" w:space="0" w:color="000000"/>
              <w:right w:val="single" w:sz="4" w:space="0" w:color="000000"/>
            </w:tcBorders>
            <w:shd w:val="clear" w:color="auto" w:fill="auto"/>
            <w:noWrap/>
            <w:hideMark/>
          </w:tcPr>
          <w:p w14:paraId="37D3BD49"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11176B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04BC4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B7A93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E27586" w14:textId="77777777" w:rsidR="002A2955" w:rsidRPr="00B852F1" w:rsidRDefault="002A2955" w:rsidP="002A2955">
            <w:pPr>
              <w:jc w:val="right"/>
              <w:rPr>
                <w:color w:val="000000"/>
              </w:rPr>
            </w:pPr>
            <w:r w:rsidRPr="00B852F1">
              <w:rPr>
                <w:color w:val="000000"/>
              </w:rPr>
              <w:t>252 500,00</w:t>
            </w:r>
          </w:p>
        </w:tc>
        <w:tc>
          <w:tcPr>
            <w:tcW w:w="1871" w:type="dxa"/>
            <w:tcBorders>
              <w:top w:val="nil"/>
              <w:left w:val="nil"/>
              <w:bottom w:val="single" w:sz="4" w:space="0" w:color="000000"/>
              <w:right w:val="single" w:sz="4" w:space="0" w:color="000000"/>
            </w:tcBorders>
            <w:shd w:val="clear" w:color="auto" w:fill="auto"/>
            <w:noWrap/>
            <w:hideMark/>
          </w:tcPr>
          <w:p w14:paraId="38C35C6A" w14:textId="77777777" w:rsidR="002A2955" w:rsidRPr="00B852F1" w:rsidRDefault="002A2955" w:rsidP="002A2955">
            <w:pPr>
              <w:jc w:val="right"/>
              <w:rPr>
                <w:color w:val="000000"/>
              </w:rPr>
            </w:pPr>
            <w:r w:rsidRPr="00B852F1">
              <w:rPr>
                <w:color w:val="000000"/>
              </w:rPr>
              <w:t>252 500,00</w:t>
            </w:r>
          </w:p>
        </w:tc>
      </w:tr>
      <w:tr w:rsidR="002A2955" w:rsidRPr="00B852F1" w14:paraId="65799E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B3D32F"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7EB96D7D" w14:textId="77777777" w:rsidR="002A2955" w:rsidRPr="00B852F1" w:rsidRDefault="002A2955" w:rsidP="002A2955">
            <w:pPr>
              <w:jc w:val="center"/>
              <w:rPr>
                <w:color w:val="000000"/>
              </w:rPr>
            </w:pPr>
            <w:r w:rsidRPr="00B852F1">
              <w:rPr>
                <w:color w:val="000000"/>
              </w:rPr>
              <w:t xml:space="preserve">05 4 02 20140 </w:t>
            </w:r>
          </w:p>
        </w:tc>
        <w:tc>
          <w:tcPr>
            <w:tcW w:w="862" w:type="dxa"/>
            <w:tcBorders>
              <w:top w:val="nil"/>
              <w:left w:val="nil"/>
              <w:bottom w:val="single" w:sz="4" w:space="0" w:color="000000"/>
              <w:right w:val="single" w:sz="4" w:space="0" w:color="000000"/>
            </w:tcBorders>
            <w:shd w:val="clear" w:color="auto" w:fill="auto"/>
            <w:noWrap/>
            <w:hideMark/>
          </w:tcPr>
          <w:p w14:paraId="2AAA563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3B939FD"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3F294D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451E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C038A0" w14:textId="77777777" w:rsidR="002A2955" w:rsidRPr="00B852F1" w:rsidRDefault="002A2955" w:rsidP="002A2955">
            <w:pPr>
              <w:jc w:val="right"/>
              <w:rPr>
                <w:color w:val="000000"/>
              </w:rPr>
            </w:pPr>
            <w:r w:rsidRPr="00B852F1">
              <w:rPr>
                <w:color w:val="000000"/>
              </w:rPr>
              <w:t>252 500,00</w:t>
            </w:r>
          </w:p>
        </w:tc>
        <w:tc>
          <w:tcPr>
            <w:tcW w:w="1871" w:type="dxa"/>
            <w:tcBorders>
              <w:top w:val="nil"/>
              <w:left w:val="nil"/>
              <w:bottom w:val="single" w:sz="4" w:space="0" w:color="000000"/>
              <w:right w:val="single" w:sz="4" w:space="0" w:color="000000"/>
            </w:tcBorders>
            <w:shd w:val="clear" w:color="auto" w:fill="auto"/>
            <w:noWrap/>
            <w:hideMark/>
          </w:tcPr>
          <w:p w14:paraId="43491363" w14:textId="77777777" w:rsidR="002A2955" w:rsidRPr="00B852F1" w:rsidRDefault="002A2955" w:rsidP="002A2955">
            <w:pPr>
              <w:jc w:val="right"/>
              <w:rPr>
                <w:color w:val="000000"/>
              </w:rPr>
            </w:pPr>
            <w:r w:rsidRPr="00B852F1">
              <w:rPr>
                <w:color w:val="000000"/>
              </w:rPr>
              <w:t>252 500,00</w:t>
            </w:r>
          </w:p>
        </w:tc>
      </w:tr>
      <w:tr w:rsidR="002A2955" w:rsidRPr="00B852F1" w14:paraId="5C3FBE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CEC0AC"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физической культуры и спорта</w:t>
            </w:r>
          </w:p>
        </w:tc>
        <w:tc>
          <w:tcPr>
            <w:tcW w:w="1559" w:type="dxa"/>
            <w:tcBorders>
              <w:top w:val="nil"/>
              <w:left w:val="nil"/>
              <w:bottom w:val="single" w:sz="4" w:space="0" w:color="000000"/>
              <w:right w:val="single" w:sz="4" w:space="0" w:color="000000"/>
            </w:tcBorders>
            <w:shd w:val="clear" w:color="auto" w:fill="auto"/>
            <w:noWrap/>
            <w:hideMark/>
          </w:tcPr>
          <w:p w14:paraId="67C24CEA" w14:textId="77777777" w:rsidR="002A2955" w:rsidRPr="00B852F1" w:rsidRDefault="002A2955" w:rsidP="002A2955">
            <w:pPr>
              <w:jc w:val="center"/>
              <w:rPr>
                <w:color w:val="000000"/>
              </w:rPr>
            </w:pPr>
            <w:r w:rsidRPr="00B852F1">
              <w:rPr>
                <w:color w:val="000000"/>
              </w:rPr>
              <w:t xml:space="preserve">05 4 02 20140 </w:t>
            </w:r>
          </w:p>
        </w:tc>
        <w:tc>
          <w:tcPr>
            <w:tcW w:w="862" w:type="dxa"/>
            <w:tcBorders>
              <w:top w:val="nil"/>
              <w:left w:val="nil"/>
              <w:bottom w:val="single" w:sz="4" w:space="0" w:color="000000"/>
              <w:right w:val="single" w:sz="4" w:space="0" w:color="000000"/>
            </w:tcBorders>
            <w:shd w:val="clear" w:color="auto" w:fill="auto"/>
            <w:noWrap/>
            <w:hideMark/>
          </w:tcPr>
          <w:p w14:paraId="240DA352"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3F535C"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A6DD0B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1EC72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006513" w14:textId="77777777" w:rsidR="002A2955" w:rsidRPr="00B852F1" w:rsidRDefault="002A2955" w:rsidP="002A2955">
            <w:pPr>
              <w:jc w:val="right"/>
              <w:rPr>
                <w:color w:val="000000"/>
              </w:rPr>
            </w:pPr>
            <w:r w:rsidRPr="00B852F1">
              <w:rPr>
                <w:color w:val="000000"/>
              </w:rPr>
              <w:t>252 500,00</w:t>
            </w:r>
          </w:p>
        </w:tc>
        <w:tc>
          <w:tcPr>
            <w:tcW w:w="1871" w:type="dxa"/>
            <w:tcBorders>
              <w:top w:val="nil"/>
              <w:left w:val="nil"/>
              <w:bottom w:val="single" w:sz="4" w:space="0" w:color="000000"/>
              <w:right w:val="single" w:sz="4" w:space="0" w:color="000000"/>
            </w:tcBorders>
            <w:shd w:val="clear" w:color="auto" w:fill="auto"/>
            <w:noWrap/>
            <w:hideMark/>
          </w:tcPr>
          <w:p w14:paraId="65327858" w14:textId="77777777" w:rsidR="002A2955" w:rsidRPr="00B852F1" w:rsidRDefault="002A2955" w:rsidP="002A2955">
            <w:pPr>
              <w:jc w:val="right"/>
              <w:rPr>
                <w:color w:val="000000"/>
              </w:rPr>
            </w:pPr>
            <w:r w:rsidRPr="00B852F1">
              <w:rPr>
                <w:color w:val="000000"/>
              </w:rPr>
              <w:t>252 500,00</w:t>
            </w:r>
          </w:p>
        </w:tc>
      </w:tr>
      <w:tr w:rsidR="002A2955" w:rsidRPr="00B852F1" w14:paraId="2364FF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73A2BB" w14:textId="77777777" w:rsidR="002A2955" w:rsidRPr="00B852F1" w:rsidRDefault="002A2955" w:rsidP="002A2955">
            <w:pPr>
              <w:rPr>
                <w:b/>
                <w:bCs/>
                <w:color w:val="000000"/>
              </w:rPr>
            </w:pPr>
            <w:r w:rsidRPr="00B852F1">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3699DB" w14:textId="77777777" w:rsidR="002A2955" w:rsidRPr="00B852F1" w:rsidRDefault="002A2955" w:rsidP="002A2955">
            <w:pPr>
              <w:jc w:val="center"/>
              <w:rPr>
                <w:color w:val="000000"/>
              </w:rPr>
            </w:pPr>
            <w:r w:rsidRPr="00B852F1">
              <w:rPr>
                <w:color w:val="000000"/>
              </w:rPr>
              <w:t xml:space="preserve">05 4 02 20140 </w:t>
            </w:r>
          </w:p>
        </w:tc>
        <w:tc>
          <w:tcPr>
            <w:tcW w:w="862" w:type="dxa"/>
            <w:tcBorders>
              <w:top w:val="nil"/>
              <w:left w:val="nil"/>
              <w:bottom w:val="single" w:sz="4" w:space="0" w:color="000000"/>
              <w:right w:val="single" w:sz="4" w:space="0" w:color="000000"/>
            </w:tcBorders>
            <w:shd w:val="clear" w:color="auto" w:fill="auto"/>
            <w:noWrap/>
            <w:hideMark/>
          </w:tcPr>
          <w:p w14:paraId="50B929B2"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A8161E9"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096161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8DA402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7DC032C" w14:textId="77777777" w:rsidR="002A2955" w:rsidRPr="00B852F1" w:rsidRDefault="002A2955" w:rsidP="002A2955">
            <w:pPr>
              <w:jc w:val="right"/>
              <w:rPr>
                <w:color w:val="000000"/>
              </w:rPr>
            </w:pPr>
            <w:r w:rsidRPr="00B852F1">
              <w:rPr>
                <w:color w:val="000000"/>
              </w:rPr>
              <w:t>252 500,00</w:t>
            </w:r>
          </w:p>
        </w:tc>
        <w:tc>
          <w:tcPr>
            <w:tcW w:w="1871" w:type="dxa"/>
            <w:tcBorders>
              <w:top w:val="nil"/>
              <w:left w:val="nil"/>
              <w:bottom w:val="single" w:sz="4" w:space="0" w:color="000000"/>
              <w:right w:val="single" w:sz="4" w:space="0" w:color="000000"/>
            </w:tcBorders>
            <w:shd w:val="clear" w:color="auto" w:fill="auto"/>
            <w:noWrap/>
            <w:hideMark/>
          </w:tcPr>
          <w:p w14:paraId="1E725649" w14:textId="77777777" w:rsidR="002A2955" w:rsidRPr="00B852F1" w:rsidRDefault="002A2955" w:rsidP="002A2955">
            <w:pPr>
              <w:jc w:val="right"/>
              <w:rPr>
                <w:color w:val="000000"/>
              </w:rPr>
            </w:pPr>
            <w:r w:rsidRPr="00B852F1">
              <w:rPr>
                <w:color w:val="000000"/>
              </w:rPr>
              <w:t>252 500,00</w:t>
            </w:r>
          </w:p>
        </w:tc>
      </w:tr>
      <w:tr w:rsidR="002A2955" w:rsidRPr="00B852F1" w14:paraId="1BD260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ACC24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2A66EF5" w14:textId="77777777" w:rsidR="002A2955" w:rsidRPr="00B852F1" w:rsidRDefault="002A2955" w:rsidP="002A2955">
            <w:pPr>
              <w:jc w:val="center"/>
              <w:rPr>
                <w:color w:val="000000"/>
              </w:rPr>
            </w:pPr>
            <w:r w:rsidRPr="00B852F1">
              <w:rPr>
                <w:color w:val="000000"/>
              </w:rPr>
              <w:t xml:space="preserve">05 4 02 20140 </w:t>
            </w:r>
          </w:p>
        </w:tc>
        <w:tc>
          <w:tcPr>
            <w:tcW w:w="862" w:type="dxa"/>
            <w:tcBorders>
              <w:top w:val="nil"/>
              <w:left w:val="nil"/>
              <w:bottom w:val="single" w:sz="4" w:space="0" w:color="000000"/>
              <w:right w:val="single" w:sz="4" w:space="0" w:color="000000"/>
            </w:tcBorders>
            <w:shd w:val="clear" w:color="auto" w:fill="auto"/>
            <w:noWrap/>
            <w:hideMark/>
          </w:tcPr>
          <w:p w14:paraId="65FB759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ADBBBE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AC3C19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2E78F4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86FAE0C" w14:textId="77777777" w:rsidR="002A2955" w:rsidRPr="00B852F1" w:rsidRDefault="002A2955" w:rsidP="002A2955">
            <w:pPr>
              <w:jc w:val="right"/>
              <w:rPr>
                <w:color w:val="000000"/>
              </w:rPr>
            </w:pPr>
            <w:r w:rsidRPr="00B852F1">
              <w:rPr>
                <w:color w:val="000000"/>
              </w:rPr>
              <w:t>252 500,00</w:t>
            </w:r>
          </w:p>
        </w:tc>
        <w:tc>
          <w:tcPr>
            <w:tcW w:w="1871" w:type="dxa"/>
            <w:tcBorders>
              <w:top w:val="nil"/>
              <w:left w:val="nil"/>
              <w:bottom w:val="single" w:sz="4" w:space="0" w:color="000000"/>
              <w:right w:val="single" w:sz="4" w:space="0" w:color="000000"/>
            </w:tcBorders>
            <w:shd w:val="clear" w:color="auto" w:fill="auto"/>
            <w:noWrap/>
            <w:hideMark/>
          </w:tcPr>
          <w:p w14:paraId="5F74B862" w14:textId="77777777" w:rsidR="002A2955" w:rsidRPr="00B852F1" w:rsidRDefault="002A2955" w:rsidP="002A2955">
            <w:pPr>
              <w:jc w:val="right"/>
              <w:rPr>
                <w:color w:val="000000"/>
              </w:rPr>
            </w:pPr>
            <w:r w:rsidRPr="00B852F1">
              <w:rPr>
                <w:color w:val="000000"/>
              </w:rPr>
              <w:t>252 500,00</w:t>
            </w:r>
          </w:p>
        </w:tc>
      </w:tr>
      <w:tr w:rsidR="002A2955" w:rsidRPr="00B852F1" w14:paraId="6B73A4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BA602D" w14:textId="77777777" w:rsidR="002A2955" w:rsidRPr="00B852F1" w:rsidRDefault="002A2955" w:rsidP="002A2955">
            <w:pPr>
              <w:rPr>
                <w:color w:val="000000"/>
                <w:sz w:val="22"/>
                <w:szCs w:val="22"/>
              </w:rPr>
            </w:pPr>
            <w:r w:rsidRPr="00B852F1">
              <w:rPr>
                <w:color w:val="000000"/>
                <w:sz w:val="22"/>
                <w:szCs w:val="22"/>
              </w:rPr>
              <w:t>Проведение областных спортивно - массовых мероприятий, фестивалей, спартакиад</w:t>
            </w:r>
          </w:p>
        </w:tc>
        <w:tc>
          <w:tcPr>
            <w:tcW w:w="1559" w:type="dxa"/>
            <w:tcBorders>
              <w:top w:val="nil"/>
              <w:left w:val="nil"/>
              <w:bottom w:val="single" w:sz="4" w:space="0" w:color="000000"/>
              <w:right w:val="single" w:sz="4" w:space="0" w:color="000000"/>
            </w:tcBorders>
            <w:shd w:val="clear" w:color="auto" w:fill="auto"/>
            <w:noWrap/>
            <w:hideMark/>
          </w:tcPr>
          <w:p w14:paraId="39089FAD"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1AE277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0016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73032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4DB9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DEC3BE" w14:textId="77777777" w:rsidR="002A2955" w:rsidRPr="00B852F1" w:rsidRDefault="002A2955" w:rsidP="002A2955">
            <w:pPr>
              <w:jc w:val="right"/>
              <w:rPr>
                <w:color w:val="000000"/>
              </w:rPr>
            </w:pPr>
            <w:r w:rsidRPr="00B852F1">
              <w:rPr>
                <w:color w:val="000000"/>
              </w:rPr>
              <w:t>5 627 300,00</w:t>
            </w:r>
          </w:p>
        </w:tc>
        <w:tc>
          <w:tcPr>
            <w:tcW w:w="1871" w:type="dxa"/>
            <w:tcBorders>
              <w:top w:val="nil"/>
              <w:left w:val="nil"/>
              <w:bottom w:val="single" w:sz="4" w:space="0" w:color="000000"/>
              <w:right w:val="single" w:sz="4" w:space="0" w:color="000000"/>
            </w:tcBorders>
            <w:shd w:val="clear" w:color="auto" w:fill="auto"/>
            <w:noWrap/>
            <w:hideMark/>
          </w:tcPr>
          <w:p w14:paraId="2F084609" w14:textId="77777777" w:rsidR="002A2955" w:rsidRPr="00B852F1" w:rsidRDefault="002A2955" w:rsidP="002A2955">
            <w:pPr>
              <w:jc w:val="right"/>
              <w:rPr>
                <w:color w:val="000000"/>
              </w:rPr>
            </w:pPr>
            <w:r w:rsidRPr="00B852F1">
              <w:rPr>
                <w:color w:val="000000"/>
              </w:rPr>
              <w:t>5 627 300,00</w:t>
            </w:r>
          </w:p>
        </w:tc>
      </w:tr>
      <w:tr w:rsidR="002A2955" w:rsidRPr="00B852F1" w14:paraId="220C7C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741B48"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747813B"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6D3599B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C57B1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3A39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B081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72C132" w14:textId="77777777" w:rsidR="002A2955" w:rsidRPr="00B852F1" w:rsidRDefault="002A2955" w:rsidP="002A2955">
            <w:pPr>
              <w:jc w:val="right"/>
              <w:rPr>
                <w:color w:val="000000"/>
              </w:rPr>
            </w:pPr>
            <w:r w:rsidRPr="00B852F1">
              <w:rPr>
                <w:color w:val="000000"/>
              </w:rPr>
              <w:t>5 627 300,00</w:t>
            </w:r>
          </w:p>
        </w:tc>
        <w:tc>
          <w:tcPr>
            <w:tcW w:w="1871" w:type="dxa"/>
            <w:tcBorders>
              <w:top w:val="nil"/>
              <w:left w:val="nil"/>
              <w:bottom w:val="single" w:sz="4" w:space="0" w:color="000000"/>
              <w:right w:val="single" w:sz="4" w:space="0" w:color="000000"/>
            </w:tcBorders>
            <w:shd w:val="clear" w:color="auto" w:fill="auto"/>
            <w:noWrap/>
            <w:hideMark/>
          </w:tcPr>
          <w:p w14:paraId="0E6A60B3" w14:textId="77777777" w:rsidR="002A2955" w:rsidRPr="00B852F1" w:rsidRDefault="002A2955" w:rsidP="002A2955">
            <w:pPr>
              <w:jc w:val="right"/>
              <w:rPr>
                <w:color w:val="000000"/>
              </w:rPr>
            </w:pPr>
            <w:r w:rsidRPr="00B852F1">
              <w:rPr>
                <w:color w:val="000000"/>
              </w:rPr>
              <w:t>5 627 300,00</w:t>
            </w:r>
          </w:p>
        </w:tc>
      </w:tr>
      <w:tr w:rsidR="002A2955" w:rsidRPr="00B852F1" w14:paraId="0A3AD9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010F4A"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47B465AB"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6EAD3E8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7442F4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DD6DB8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B1E7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FF58BC" w14:textId="77777777" w:rsidR="002A2955" w:rsidRPr="00B852F1" w:rsidRDefault="002A2955" w:rsidP="002A2955">
            <w:pPr>
              <w:jc w:val="right"/>
              <w:rPr>
                <w:color w:val="000000"/>
              </w:rPr>
            </w:pPr>
            <w:r w:rsidRPr="00B852F1">
              <w:rPr>
                <w:color w:val="000000"/>
              </w:rPr>
              <w:t>5 627 300,00</w:t>
            </w:r>
          </w:p>
        </w:tc>
        <w:tc>
          <w:tcPr>
            <w:tcW w:w="1871" w:type="dxa"/>
            <w:tcBorders>
              <w:top w:val="nil"/>
              <w:left w:val="nil"/>
              <w:bottom w:val="single" w:sz="4" w:space="0" w:color="000000"/>
              <w:right w:val="single" w:sz="4" w:space="0" w:color="000000"/>
            </w:tcBorders>
            <w:shd w:val="clear" w:color="auto" w:fill="auto"/>
            <w:noWrap/>
            <w:hideMark/>
          </w:tcPr>
          <w:p w14:paraId="7BFBE987" w14:textId="77777777" w:rsidR="002A2955" w:rsidRPr="00B852F1" w:rsidRDefault="002A2955" w:rsidP="002A2955">
            <w:pPr>
              <w:jc w:val="right"/>
              <w:rPr>
                <w:color w:val="000000"/>
              </w:rPr>
            </w:pPr>
            <w:r w:rsidRPr="00B852F1">
              <w:rPr>
                <w:color w:val="000000"/>
              </w:rPr>
              <w:t>5 627 300,00</w:t>
            </w:r>
          </w:p>
        </w:tc>
      </w:tr>
      <w:tr w:rsidR="002A2955" w:rsidRPr="00B852F1" w14:paraId="4F3609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C82D80" w14:textId="77777777" w:rsidR="002A2955" w:rsidRPr="00B852F1" w:rsidRDefault="002A2955" w:rsidP="002A2955">
            <w:pPr>
              <w:rPr>
                <w:b/>
                <w:bCs/>
                <w:i/>
                <w:iCs/>
                <w:color w:val="000000"/>
                <w:sz w:val="24"/>
                <w:szCs w:val="24"/>
              </w:rPr>
            </w:pPr>
            <w:r w:rsidRPr="00B852F1">
              <w:rPr>
                <w:b/>
                <w:bCs/>
                <w:i/>
                <w:iCs/>
                <w:color w:val="000000"/>
                <w:sz w:val="24"/>
                <w:szCs w:val="24"/>
              </w:rPr>
              <w:t>Массовый спорт</w:t>
            </w:r>
          </w:p>
        </w:tc>
        <w:tc>
          <w:tcPr>
            <w:tcW w:w="1559" w:type="dxa"/>
            <w:tcBorders>
              <w:top w:val="nil"/>
              <w:left w:val="nil"/>
              <w:bottom w:val="single" w:sz="4" w:space="0" w:color="000000"/>
              <w:right w:val="single" w:sz="4" w:space="0" w:color="000000"/>
            </w:tcBorders>
            <w:shd w:val="clear" w:color="auto" w:fill="auto"/>
            <w:noWrap/>
            <w:hideMark/>
          </w:tcPr>
          <w:p w14:paraId="30864265"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29ADEDB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0846057"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170B68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C18545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68062F" w14:textId="77777777" w:rsidR="002A2955" w:rsidRPr="00B852F1" w:rsidRDefault="002A2955" w:rsidP="002A2955">
            <w:pPr>
              <w:jc w:val="right"/>
              <w:rPr>
                <w:color w:val="000000"/>
              </w:rPr>
            </w:pPr>
            <w:r w:rsidRPr="00B852F1">
              <w:rPr>
                <w:color w:val="000000"/>
              </w:rPr>
              <w:t>5 627 300,00</w:t>
            </w:r>
          </w:p>
        </w:tc>
        <w:tc>
          <w:tcPr>
            <w:tcW w:w="1871" w:type="dxa"/>
            <w:tcBorders>
              <w:top w:val="nil"/>
              <w:left w:val="nil"/>
              <w:bottom w:val="single" w:sz="4" w:space="0" w:color="000000"/>
              <w:right w:val="single" w:sz="4" w:space="0" w:color="000000"/>
            </w:tcBorders>
            <w:shd w:val="clear" w:color="auto" w:fill="auto"/>
            <w:noWrap/>
            <w:hideMark/>
          </w:tcPr>
          <w:p w14:paraId="6DC239F3" w14:textId="77777777" w:rsidR="002A2955" w:rsidRPr="00B852F1" w:rsidRDefault="002A2955" w:rsidP="002A2955">
            <w:pPr>
              <w:jc w:val="right"/>
              <w:rPr>
                <w:color w:val="000000"/>
              </w:rPr>
            </w:pPr>
            <w:r w:rsidRPr="00B852F1">
              <w:rPr>
                <w:color w:val="000000"/>
              </w:rPr>
              <w:t>5 627 300,00</w:t>
            </w:r>
          </w:p>
        </w:tc>
      </w:tr>
      <w:tr w:rsidR="002A2955" w:rsidRPr="00B852F1" w14:paraId="79FE34C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0FA9B5"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EEE83AE"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7F3E9EDF"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061CA19"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292E8F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8FF2072"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2E8C866A"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600D518B" w14:textId="77777777" w:rsidR="002A2955" w:rsidRPr="00B852F1" w:rsidRDefault="002A2955" w:rsidP="002A2955">
            <w:pPr>
              <w:jc w:val="right"/>
              <w:rPr>
                <w:color w:val="000000"/>
              </w:rPr>
            </w:pPr>
            <w:r w:rsidRPr="00B852F1">
              <w:rPr>
                <w:color w:val="000000"/>
              </w:rPr>
              <w:t>100 000,00</w:t>
            </w:r>
          </w:p>
        </w:tc>
      </w:tr>
      <w:tr w:rsidR="002A2955" w:rsidRPr="00B852F1" w14:paraId="2C1C21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3CD7F2"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4135245F"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2EC138F7"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5B31726"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28BE839"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C5876E6"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78D62521"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4A5B5015" w14:textId="77777777" w:rsidR="002A2955" w:rsidRPr="00B852F1" w:rsidRDefault="002A2955" w:rsidP="002A2955">
            <w:pPr>
              <w:jc w:val="right"/>
              <w:rPr>
                <w:color w:val="000000"/>
              </w:rPr>
            </w:pPr>
            <w:r w:rsidRPr="00B852F1">
              <w:rPr>
                <w:color w:val="000000"/>
              </w:rPr>
              <w:t>100 000,00</w:t>
            </w:r>
          </w:p>
        </w:tc>
      </w:tr>
      <w:tr w:rsidR="002A2955" w:rsidRPr="00B852F1" w14:paraId="7B38D4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3C213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3D38FD9"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1642799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F40203B"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A2120A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3EE300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3B597CB" w14:textId="77777777" w:rsidR="002A2955" w:rsidRPr="00B852F1" w:rsidRDefault="002A2955" w:rsidP="002A2955">
            <w:pPr>
              <w:jc w:val="right"/>
              <w:rPr>
                <w:color w:val="000000"/>
              </w:rPr>
            </w:pPr>
            <w:r w:rsidRPr="00B852F1">
              <w:rPr>
                <w:color w:val="000000"/>
              </w:rPr>
              <w:t>366 600,00</w:t>
            </w:r>
          </w:p>
        </w:tc>
        <w:tc>
          <w:tcPr>
            <w:tcW w:w="1871" w:type="dxa"/>
            <w:tcBorders>
              <w:top w:val="nil"/>
              <w:left w:val="nil"/>
              <w:bottom w:val="single" w:sz="4" w:space="0" w:color="000000"/>
              <w:right w:val="single" w:sz="4" w:space="0" w:color="000000"/>
            </w:tcBorders>
            <w:shd w:val="clear" w:color="auto" w:fill="auto"/>
            <w:noWrap/>
            <w:hideMark/>
          </w:tcPr>
          <w:p w14:paraId="188D2E60" w14:textId="77777777" w:rsidR="002A2955" w:rsidRPr="00B852F1" w:rsidRDefault="002A2955" w:rsidP="002A2955">
            <w:pPr>
              <w:jc w:val="right"/>
              <w:rPr>
                <w:color w:val="000000"/>
              </w:rPr>
            </w:pPr>
            <w:r w:rsidRPr="00B852F1">
              <w:rPr>
                <w:color w:val="000000"/>
              </w:rPr>
              <w:t>366 600,00</w:t>
            </w:r>
          </w:p>
        </w:tc>
      </w:tr>
      <w:tr w:rsidR="002A2955" w:rsidRPr="00B852F1" w14:paraId="4CAD93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3ADC66"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3261DE1"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28551F0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49309CE"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7EC169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72CDC7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F12305F" w14:textId="77777777" w:rsidR="002A2955" w:rsidRPr="00B852F1" w:rsidRDefault="002A2955" w:rsidP="002A2955">
            <w:pPr>
              <w:jc w:val="right"/>
              <w:rPr>
                <w:color w:val="000000"/>
              </w:rPr>
            </w:pPr>
            <w:r w:rsidRPr="00B852F1">
              <w:rPr>
                <w:color w:val="000000"/>
              </w:rPr>
              <w:t>366 600,00</w:t>
            </w:r>
          </w:p>
        </w:tc>
        <w:tc>
          <w:tcPr>
            <w:tcW w:w="1871" w:type="dxa"/>
            <w:tcBorders>
              <w:top w:val="nil"/>
              <w:left w:val="nil"/>
              <w:bottom w:val="single" w:sz="4" w:space="0" w:color="000000"/>
              <w:right w:val="single" w:sz="4" w:space="0" w:color="000000"/>
            </w:tcBorders>
            <w:shd w:val="clear" w:color="auto" w:fill="auto"/>
            <w:noWrap/>
            <w:hideMark/>
          </w:tcPr>
          <w:p w14:paraId="07D68B60" w14:textId="77777777" w:rsidR="002A2955" w:rsidRPr="00B852F1" w:rsidRDefault="002A2955" w:rsidP="002A2955">
            <w:pPr>
              <w:jc w:val="right"/>
              <w:rPr>
                <w:color w:val="000000"/>
              </w:rPr>
            </w:pPr>
            <w:r w:rsidRPr="00B852F1">
              <w:rPr>
                <w:color w:val="000000"/>
              </w:rPr>
              <w:t>366 600,00</w:t>
            </w:r>
          </w:p>
        </w:tc>
      </w:tr>
      <w:tr w:rsidR="002A2955" w:rsidRPr="00B852F1" w14:paraId="19ABD6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08323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77B28F1"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7ADE91E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78FF10E"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81F917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E1C1A81"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731C15F" w14:textId="77777777" w:rsidR="002A2955" w:rsidRPr="00B852F1" w:rsidRDefault="002A2955" w:rsidP="002A2955">
            <w:pPr>
              <w:jc w:val="right"/>
              <w:rPr>
                <w:color w:val="000000"/>
              </w:rPr>
            </w:pPr>
            <w:r w:rsidRPr="00B852F1">
              <w:rPr>
                <w:color w:val="000000"/>
              </w:rPr>
              <w:t>5 160 700,00</w:t>
            </w:r>
          </w:p>
        </w:tc>
        <w:tc>
          <w:tcPr>
            <w:tcW w:w="1871" w:type="dxa"/>
            <w:tcBorders>
              <w:top w:val="nil"/>
              <w:left w:val="nil"/>
              <w:bottom w:val="single" w:sz="4" w:space="0" w:color="000000"/>
              <w:right w:val="single" w:sz="4" w:space="0" w:color="000000"/>
            </w:tcBorders>
            <w:shd w:val="clear" w:color="auto" w:fill="auto"/>
            <w:noWrap/>
            <w:hideMark/>
          </w:tcPr>
          <w:p w14:paraId="5AD432C0" w14:textId="77777777" w:rsidR="002A2955" w:rsidRPr="00B852F1" w:rsidRDefault="002A2955" w:rsidP="002A2955">
            <w:pPr>
              <w:jc w:val="right"/>
              <w:rPr>
                <w:color w:val="000000"/>
              </w:rPr>
            </w:pPr>
            <w:r w:rsidRPr="00B852F1">
              <w:rPr>
                <w:color w:val="000000"/>
              </w:rPr>
              <w:t>5 160 700,00</w:t>
            </w:r>
          </w:p>
        </w:tc>
      </w:tr>
      <w:tr w:rsidR="002A2955" w:rsidRPr="00B852F1" w14:paraId="333AEB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4D0169"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53C0ABC" w14:textId="77777777" w:rsidR="002A2955" w:rsidRPr="00B852F1" w:rsidRDefault="002A2955" w:rsidP="002A2955">
            <w:pPr>
              <w:jc w:val="center"/>
              <w:rPr>
                <w:color w:val="000000"/>
              </w:rPr>
            </w:pPr>
            <w:r w:rsidRPr="00B852F1">
              <w:rPr>
                <w:color w:val="000000"/>
              </w:rPr>
              <w:t xml:space="preserve">05 4 02 20900 </w:t>
            </w:r>
          </w:p>
        </w:tc>
        <w:tc>
          <w:tcPr>
            <w:tcW w:w="862" w:type="dxa"/>
            <w:tcBorders>
              <w:top w:val="nil"/>
              <w:left w:val="nil"/>
              <w:bottom w:val="single" w:sz="4" w:space="0" w:color="000000"/>
              <w:right w:val="single" w:sz="4" w:space="0" w:color="000000"/>
            </w:tcBorders>
            <w:shd w:val="clear" w:color="auto" w:fill="auto"/>
            <w:noWrap/>
            <w:hideMark/>
          </w:tcPr>
          <w:p w14:paraId="7B74B63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77F801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1612AF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7B9822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2C2A56C" w14:textId="77777777" w:rsidR="002A2955" w:rsidRPr="00B852F1" w:rsidRDefault="002A2955" w:rsidP="002A2955">
            <w:pPr>
              <w:jc w:val="right"/>
              <w:rPr>
                <w:color w:val="000000"/>
              </w:rPr>
            </w:pPr>
            <w:r w:rsidRPr="00B852F1">
              <w:rPr>
                <w:color w:val="000000"/>
              </w:rPr>
              <w:t>5 160 700,00</w:t>
            </w:r>
          </w:p>
        </w:tc>
        <w:tc>
          <w:tcPr>
            <w:tcW w:w="1871" w:type="dxa"/>
            <w:tcBorders>
              <w:top w:val="nil"/>
              <w:left w:val="nil"/>
              <w:bottom w:val="single" w:sz="4" w:space="0" w:color="000000"/>
              <w:right w:val="single" w:sz="4" w:space="0" w:color="000000"/>
            </w:tcBorders>
            <w:shd w:val="clear" w:color="auto" w:fill="auto"/>
            <w:noWrap/>
            <w:hideMark/>
          </w:tcPr>
          <w:p w14:paraId="30511FBA" w14:textId="77777777" w:rsidR="002A2955" w:rsidRPr="00B852F1" w:rsidRDefault="002A2955" w:rsidP="002A2955">
            <w:pPr>
              <w:jc w:val="right"/>
              <w:rPr>
                <w:color w:val="000000"/>
              </w:rPr>
            </w:pPr>
            <w:r w:rsidRPr="00B852F1">
              <w:rPr>
                <w:color w:val="000000"/>
              </w:rPr>
              <w:t>5 160 700,00</w:t>
            </w:r>
          </w:p>
        </w:tc>
      </w:tr>
      <w:tr w:rsidR="002A2955" w:rsidRPr="00B852F1" w14:paraId="2D222C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6E36C8" w14:textId="77777777" w:rsidR="002A2955" w:rsidRPr="00B852F1" w:rsidRDefault="002A2955" w:rsidP="002A2955">
            <w:pPr>
              <w:rPr>
                <w:color w:val="000000"/>
                <w:sz w:val="22"/>
                <w:szCs w:val="22"/>
              </w:rPr>
            </w:pPr>
            <w:r w:rsidRPr="00B852F1">
              <w:rPr>
                <w:color w:val="000000"/>
                <w:sz w:val="22"/>
                <w:szCs w:val="22"/>
              </w:rPr>
              <w:t>Расходы по обеспечению участия сборных команд Смоленской области в спортивных мероприятиях и подготовки к ним</w:t>
            </w:r>
          </w:p>
        </w:tc>
        <w:tc>
          <w:tcPr>
            <w:tcW w:w="1559" w:type="dxa"/>
            <w:tcBorders>
              <w:top w:val="nil"/>
              <w:left w:val="nil"/>
              <w:bottom w:val="single" w:sz="4" w:space="0" w:color="000000"/>
              <w:right w:val="single" w:sz="4" w:space="0" w:color="000000"/>
            </w:tcBorders>
            <w:shd w:val="clear" w:color="auto" w:fill="auto"/>
            <w:noWrap/>
            <w:hideMark/>
          </w:tcPr>
          <w:p w14:paraId="7D3898CE"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7F4B04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F10CB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817D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A575F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AA6B95" w14:textId="77777777" w:rsidR="002A2955" w:rsidRPr="00B852F1" w:rsidRDefault="002A2955" w:rsidP="002A2955">
            <w:pPr>
              <w:jc w:val="right"/>
              <w:rPr>
                <w:color w:val="000000"/>
              </w:rPr>
            </w:pPr>
            <w:r w:rsidRPr="00B852F1">
              <w:rPr>
                <w:color w:val="000000"/>
              </w:rPr>
              <w:t>30 973 247,00</w:t>
            </w:r>
          </w:p>
        </w:tc>
        <w:tc>
          <w:tcPr>
            <w:tcW w:w="1871" w:type="dxa"/>
            <w:tcBorders>
              <w:top w:val="nil"/>
              <w:left w:val="nil"/>
              <w:bottom w:val="single" w:sz="4" w:space="0" w:color="000000"/>
              <w:right w:val="single" w:sz="4" w:space="0" w:color="000000"/>
            </w:tcBorders>
            <w:shd w:val="clear" w:color="auto" w:fill="auto"/>
            <w:noWrap/>
            <w:hideMark/>
          </w:tcPr>
          <w:p w14:paraId="51EDDC1D" w14:textId="77777777" w:rsidR="002A2955" w:rsidRPr="00B852F1" w:rsidRDefault="002A2955" w:rsidP="002A2955">
            <w:pPr>
              <w:jc w:val="right"/>
              <w:rPr>
                <w:color w:val="000000"/>
              </w:rPr>
            </w:pPr>
            <w:r w:rsidRPr="00B852F1">
              <w:rPr>
                <w:color w:val="000000"/>
              </w:rPr>
              <w:t>30 973 247,00</w:t>
            </w:r>
          </w:p>
        </w:tc>
      </w:tr>
      <w:tr w:rsidR="002A2955" w:rsidRPr="00B852F1" w14:paraId="03A20E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0222E2"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400F83D"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4440289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C61AF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9A67C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8B5BF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53C827" w14:textId="77777777" w:rsidR="002A2955" w:rsidRPr="00B852F1" w:rsidRDefault="002A2955" w:rsidP="002A2955">
            <w:pPr>
              <w:jc w:val="right"/>
              <w:rPr>
                <w:color w:val="000000"/>
              </w:rPr>
            </w:pPr>
            <w:r w:rsidRPr="00B852F1">
              <w:rPr>
                <w:color w:val="000000"/>
              </w:rPr>
              <w:t>30 973 247,00</w:t>
            </w:r>
          </w:p>
        </w:tc>
        <w:tc>
          <w:tcPr>
            <w:tcW w:w="1871" w:type="dxa"/>
            <w:tcBorders>
              <w:top w:val="nil"/>
              <w:left w:val="nil"/>
              <w:bottom w:val="single" w:sz="4" w:space="0" w:color="000000"/>
              <w:right w:val="single" w:sz="4" w:space="0" w:color="000000"/>
            </w:tcBorders>
            <w:shd w:val="clear" w:color="auto" w:fill="auto"/>
            <w:noWrap/>
            <w:hideMark/>
          </w:tcPr>
          <w:p w14:paraId="22326D91" w14:textId="77777777" w:rsidR="002A2955" w:rsidRPr="00B852F1" w:rsidRDefault="002A2955" w:rsidP="002A2955">
            <w:pPr>
              <w:jc w:val="right"/>
              <w:rPr>
                <w:color w:val="000000"/>
              </w:rPr>
            </w:pPr>
            <w:r w:rsidRPr="00B852F1">
              <w:rPr>
                <w:color w:val="000000"/>
              </w:rPr>
              <w:t>30 973 247,00</w:t>
            </w:r>
          </w:p>
        </w:tc>
      </w:tr>
      <w:tr w:rsidR="002A2955" w:rsidRPr="00B852F1" w14:paraId="44A71C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18A7E7"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7BEE528F"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00E22BB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FB3D761"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15AA48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66402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B72C92" w14:textId="77777777" w:rsidR="002A2955" w:rsidRPr="00B852F1" w:rsidRDefault="002A2955" w:rsidP="002A2955">
            <w:pPr>
              <w:jc w:val="right"/>
              <w:rPr>
                <w:color w:val="000000"/>
              </w:rPr>
            </w:pPr>
            <w:r w:rsidRPr="00B852F1">
              <w:rPr>
                <w:color w:val="000000"/>
              </w:rPr>
              <w:t>30 973 247,00</w:t>
            </w:r>
          </w:p>
        </w:tc>
        <w:tc>
          <w:tcPr>
            <w:tcW w:w="1871" w:type="dxa"/>
            <w:tcBorders>
              <w:top w:val="nil"/>
              <w:left w:val="nil"/>
              <w:bottom w:val="single" w:sz="4" w:space="0" w:color="000000"/>
              <w:right w:val="single" w:sz="4" w:space="0" w:color="000000"/>
            </w:tcBorders>
            <w:shd w:val="clear" w:color="auto" w:fill="auto"/>
            <w:noWrap/>
            <w:hideMark/>
          </w:tcPr>
          <w:p w14:paraId="4C35BD2C" w14:textId="77777777" w:rsidR="002A2955" w:rsidRPr="00B852F1" w:rsidRDefault="002A2955" w:rsidP="002A2955">
            <w:pPr>
              <w:jc w:val="right"/>
              <w:rPr>
                <w:color w:val="000000"/>
              </w:rPr>
            </w:pPr>
            <w:r w:rsidRPr="00B852F1">
              <w:rPr>
                <w:color w:val="000000"/>
              </w:rPr>
              <w:t>30 973 247,00</w:t>
            </w:r>
          </w:p>
        </w:tc>
      </w:tr>
      <w:tr w:rsidR="002A2955" w:rsidRPr="00B852F1" w14:paraId="64B414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FEFF59"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2696E707"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0629CE6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CDF737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35CC13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86C5A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D506F1" w14:textId="77777777" w:rsidR="002A2955" w:rsidRPr="00B852F1" w:rsidRDefault="002A2955" w:rsidP="002A2955">
            <w:pPr>
              <w:jc w:val="right"/>
              <w:rPr>
                <w:color w:val="000000"/>
              </w:rPr>
            </w:pPr>
            <w:r w:rsidRPr="00B852F1">
              <w:rPr>
                <w:color w:val="000000"/>
              </w:rPr>
              <w:t>30 973 247,00</w:t>
            </w:r>
          </w:p>
        </w:tc>
        <w:tc>
          <w:tcPr>
            <w:tcW w:w="1871" w:type="dxa"/>
            <w:tcBorders>
              <w:top w:val="nil"/>
              <w:left w:val="nil"/>
              <w:bottom w:val="single" w:sz="4" w:space="0" w:color="000000"/>
              <w:right w:val="single" w:sz="4" w:space="0" w:color="000000"/>
            </w:tcBorders>
            <w:shd w:val="clear" w:color="auto" w:fill="auto"/>
            <w:noWrap/>
            <w:hideMark/>
          </w:tcPr>
          <w:p w14:paraId="2A78507A" w14:textId="77777777" w:rsidR="002A2955" w:rsidRPr="00B852F1" w:rsidRDefault="002A2955" w:rsidP="002A2955">
            <w:pPr>
              <w:jc w:val="right"/>
              <w:rPr>
                <w:color w:val="000000"/>
              </w:rPr>
            </w:pPr>
            <w:r w:rsidRPr="00B852F1">
              <w:rPr>
                <w:color w:val="000000"/>
              </w:rPr>
              <w:t>30 973 247,00</w:t>
            </w:r>
          </w:p>
        </w:tc>
      </w:tr>
      <w:tr w:rsidR="002A2955" w:rsidRPr="00B852F1" w14:paraId="2E76A4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8E5343"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E1D0EED"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4BD26EFE"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2F8D86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F92778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10051E8"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7452FF6E" w14:textId="77777777" w:rsidR="002A2955" w:rsidRPr="00B852F1" w:rsidRDefault="002A2955" w:rsidP="002A2955">
            <w:pPr>
              <w:jc w:val="right"/>
              <w:rPr>
                <w:color w:val="000000"/>
              </w:rPr>
            </w:pPr>
            <w:r w:rsidRPr="00B852F1">
              <w:rPr>
                <w:color w:val="000000"/>
              </w:rPr>
              <w:t>1 732 597,00</w:t>
            </w:r>
          </w:p>
        </w:tc>
        <w:tc>
          <w:tcPr>
            <w:tcW w:w="1871" w:type="dxa"/>
            <w:tcBorders>
              <w:top w:val="nil"/>
              <w:left w:val="nil"/>
              <w:bottom w:val="single" w:sz="4" w:space="0" w:color="000000"/>
              <w:right w:val="single" w:sz="4" w:space="0" w:color="000000"/>
            </w:tcBorders>
            <w:shd w:val="clear" w:color="auto" w:fill="auto"/>
            <w:noWrap/>
            <w:hideMark/>
          </w:tcPr>
          <w:p w14:paraId="2F1E0A1C" w14:textId="77777777" w:rsidR="002A2955" w:rsidRPr="00B852F1" w:rsidRDefault="002A2955" w:rsidP="002A2955">
            <w:pPr>
              <w:jc w:val="right"/>
              <w:rPr>
                <w:color w:val="000000"/>
              </w:rPr>
            </w:pPr>
            <w:r w:rsidRPr="00B852F1">
              <w:rPr>
                <w:color w:val="000000"/>
              </w:rPr>
              <w:t>1 732 597,00</w:t>
            </w:r>
          </w:p>
        </w:tc>
      </w:tr>
      <w:tr w:rsidR="002A2955" w:rsidRPr="00B852F1" w14:paraId="0EDDD7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8E8B51" w14:textId="77777777" w:rsidR="002A2955" w:rsidRPr="00B852F1" w:rsidRDefault="002A2955" w:rsidP="002A2955">
            <w:pPr>
              <w:rPr>
                <w:i/>
                <w:iCs/>
                <w:color w:val="000000"/>
              </w:rPr>
            </w:pPr>
            <w:r w:rsidRPr="00B852F1">
              <w:rPr>
                <w:i/>
                <w:iCs/>
                <w:color w:val="000000"/>
              </w:rPr>
              <w:lastRenderedPageBreak/>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F83723A"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60C1DFB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AFE4EB"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EEDCDC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3FB62C4"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3E08EA7F" w14:textId="77777777" w:rsidR="002A2955" w:rsidRPr="00B852F1" w:rsidRDefault="002A2955" w:rsidP="002A2955">
            <w:pPr>
              <w:jc w:val="right"/>
              <w:rPr>
                <w:color w:val="000000"/>
              </w:rPr>
            </w:pPr>
            <w:r w:rsidRPr="00B852F1">
              <w:rPr>
                <w:color w:val="000000"/>
              </w:rPr>
              <w:t>1 732 597,00</w:t>
            </w:r>
          </w:p>
        </w:tc>
        <w:tc>
          <w:tcPr>
            <w:tcW w:w="1871" w:type="dxa"/>
            <w:tcBorders>
              <w:top w:val="nil"/>
              <w:left w:val="nil"/>
              <w:bottom w:val="single" w:sz="4" w:space="0" w:color="000000"/>
              <w:right w:val="single" w:sz="4" w:space="0" w:color="000000"/>
            </w:tcBorders>
            <w:shd w:val="clear" w:color="auto" w:fill="auto"/>
            <w:noWrap/>
            <w:hideMark/>
          </w:tcPr>
          <w:p w14:paraId="7718D630" w14:textId="77777777" w:rsidR="002A2955" w:rsidRPr="00B852F1" w:rsidRDefault="002A2955" w:rsidP="002A2955">
            <w:pPr>
              <w:jc w:val="right"/>
              <w:rPr>
                <w:color w:val="000000"/>
              </w:rPr>
            </w:pPr>
            <w:r w:rsidRPr="00B852F1">
              <w:rPr>
                <w:color w:val="000000"/>
              </w:rPr>
              <w:t>1 732 597,00</w:t>
            </w:r>
          </w:p>
        </w:tc>
      </w:tr>
      <w:tr w:rsidR="002A2955" w:rsidRPr="00B852F1" w14:paraId="62AD4D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99026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BFF19EA"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64920BD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1DCE4D0"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242D1C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875E34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D9D18E5" w14:textId="77777777" w:rsidR="002A2955" w:rsidRPr="00B852F1" w:rsidRDefault="002A2955" w:rsidP="002A2955">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6ED0FE01" w14:textId="77777777" w:rsidR="002A2955" w:rsidRPr="00B852F1" w:rsidRDefault="002A2955" w:rsidP="002A2955">
            <w:pPr>
              <w:jc w:val="right"/>
              <w:rPr>
                <w:color w:val="000000"/>
              </w:rPr>
            </w:pPr>
            <w:r w:rsidRPr="00B852F1">
              <w:rPr>
                <w:color w:val="000000"/>
              </w:rPr>
              <w:t>250 000,00</w:t>
            </w:r>
          </w:p>
        </w:tc>
      </w:tr>
      <w:tr w:rsidR="002A2955" w:rsidRPr="00B852F1" w14:paraId="6D7FF6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709EF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8E737E"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77F190D9"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94EBA2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479A5F"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1F9F73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D8CF3FB" w14:textId="77777777" w:rsidR="002A2955" w:rsidRPr="00B852F1" w:rsidRDefault="002A2955" w:rsidP="002A2955">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2378D494" w14:textId="77777777" w:rsidR="002A2955" w:rsidRPr="00B852F1" w:rsidRDefault="002A2955" w:rsidP="002A2955">
            <w:pPr>
              <w:jc w:val="right"/>
              <w:rPr>
                <w:color w:val="000000"/>
              </w:rPr>
            </w:pPr>
            <w:r w:rsidRPr="00B852F1">
              <w:rPr>
                <w:color w:val="000000"/>
              </w:rPr>
              <w:t>250 000,00</w:t>
            </w:r>
          </w:p>
        </w:tc>
      </w:tr>
      <w:tr w:rsidR="002A2955" w:rsidRPr="00B852F1" w14:paraId="3EDE57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30AEAC"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3A9EEE7"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493ED56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A8DC72F"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C1F05B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D2B9E7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D6C0D3C" w14:textId="77777777" w:rsidR="002A2955" w:rsidRPr="00B852F1" w:rsidRDefault="002A2955" w:rsidP="002A2955">
            <w:pPr>
              <w:jc w:val="right"/>
              <w:rPr>
                <w:color w:val="000000"/>
              </w:rPr>
            </w:pPr>
            <w:r w:rsidRPr="00B852F1">
              <w:rPr>
                <w:color w:val="000000"/>
              </w:rPr>
              <w:t>28 990 650,00</w:t>
            </w:r>
          </w:p>
        </w:tc>
        <w:tc>
          <w:tcPr>
            <w:tcW w:w="1871" w:type="dxa"/>
            <w:tcBorders>
              <w:top w:val="nil"/>
              <w:left w:val="nil"/>
              <w:bottom w:val="single" w:sz="4" w:space="0" w:color="000000"/>
              <w:right w:val="single" w:sz="4" w:space="0" w:color="000000"/>
            </w:tcBorders>
            <w:shd w:val="clear" w:color="auto" w:fill="auto"/>
            <w:noWrap/>
            <w:hideMark/>
          </w:tcPr>
          <w:p w14:paraId="554478E2" w14:textId="77777777" w:rsidR="002A2955" w:rsidRPr="00B852F1" w:rsidRDefault="002A2955" w:rsidP="002A2955">
            <w:pPr>
              <w:jc w:val="right"/>
              <w:rPr>
                <w:color w:val="000000"/>
              </w:rPr>
            </w:pPr>
            <w:r w:rsidRPr="00B852F1">
              <w:rPr>
                <w:color w:val="000000"/>
              </w:rPr>
              <w:t>28 990 650,00</w:t>
            </w:r>
          </w:p>
        </w:tc>
      </w:tr>
      <w:tr w:rsidR="002A2955" w:rsidRPr="00B852F1" w14:paraId="4157BF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DE5483"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65D1681" w14:textId="77777777" w:rsidR="002A2955" w:rsidRPr="00B852F1" w:rsidRDefault="002A2955" w:rsidP="002A2955">
            <w:pPr>
              <w:jc w:val="center"/>
              <w:rPr>
                <w:color w:val="000000"/>
              </w:rPr>
            </w:pPr>
            <w:r w:rsidRPr="00B852F1">
              <w:rPr>
                <w:color w:val="000000"/>
              </w:rPr>
              <w:t xml:space="preserve">05 4 02 20910 </w:t>
            </w:r>
          </w:p>
        </w:tc>
        <w:tc>
          <w:tcPr>
            <w:tcW w:w="862" w:type="dxa"/>
            <w:tcBorders>
              <w:top w:val="nil"/>
              <w:left w:val="nil"/>
              <w:bottom w:val="single" w:sz="4" w:space="0" w:color="000000"/>
              <w:right w:val="single" w:sz="4" w:space="0" w:color="000000"/>
            </w:tcBorders>
            <w:shd w:val="clear" w:color="auto" w:fill="auto"/>
            <w:noWrap/>
            <w:hideMark/>
          </w:tcPr>
          <w:p w14:paraId="4C3548E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3399670"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34D111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E95875A"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9768C65" w14:textId="77777777" w:rsidR="002A2955" w:rsidRPr="00B852F1" w:rsidRDefault="002A2955" w:rsidP="002A2955">
            <w:pPr>
              <w:jc w:val="right"/>
              <w:rPr>
                <w:color w:val="000000"/>
              </w:rPr>
            </w:pPr>
            <w:r w:rsidRPr="00B852F1">
              <w:rPr>
                <w:color w:val="000000"/>
              </w:rPr>
              <w:t>28 990 650,00</w:t>
            </w:r>
          </w:p>
        </w:tc>
        <w:tc>
          <w:tcPr>
            <w:tcW w:w="1871" w:type="dxa"/>
            <w:tcBorders>
              <w:top w:val="nil"/>
              <w:left w:val="nil"/>
              <w:bottom w:val="single" w:sz="4" w:space="0" w:color="000000"/>
              <w:right w:val="single" w:sz="4" w:space="0" w:color="000000"/>
            </w:tcBorders>
            <w:shd w:val="clear" w:color="auto" w:fill="auto"/>
            <w:noWrap/>
            <w:hideMark/>
          </w:tcPr>
          <w:p w14:paraId="63F4CC8A" w14:textId="77777777" w:rsidR="002A2955" w:rsidRPr="00B852F1" w:rsidRDefault="002A2955" w:rsidP="002A2955">
            <w:pPr>
              <w:jc w:val="right"/>
              <w:rPr>
                <w:color w:val="000000"/>
              </w:rPr>
            </w:pPr>
            <w:r w:rsidRPr="00B852F1">
              <w:rPr>
                <w:color w:val="000000"/>
              </w:rPr>
              <w:t>28 990 650,00</w:t>
            </w:r>
          </w:p>
        </w:tc>
      </w:tr>
      <w:tr w:rsidR="002A2955" w:rsidRPr="00B852F1" w14:paraId="0E4191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64C926" w14:textId="77777777" w:rsidR="002A2955" w:rsidRPr="00B852F1" w:rsidRDefault="002A2955" w:rsidP="002A2955">
            <w:pPr>
              <w:rPr>
                <w:color w:val="000000"/>
                <w:sz w:val="22"/>
                <w:szCs w:val="22"/>
              </w:rPr>
            </w:pPr>
            <w:r w:rsidRPr="00B852F1">
              <w:rPr>
                <w:color w:val="000000"/>
                <w:sz w:val="22"/>
                <w:szCs w:val="22"/>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c>
          <w:tcPr>
            <w:tcW w:w="1559" w:type="dxa"/>
            <w:tcBorders>
              <w:top w:val="nil"/>
              <w:left w:val="nil"/>
              <w:bottom w:val="single" w:sz="4" w:space="0" w:color="000000"/>
              <w:right w:val="single" w:sz="4" w:space="0" w:color="000000"/>
            </w:tcBorders>
            <w:shd w:val="clear" w:color="auto" w:fill="auto"/>
            <w:noWrap/>
            <w:hideMark/>
          </w:tcPr>
          <w:p w14:paraId="5B8595D0"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2ED132B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9279E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5A94D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0BD4D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F2124D"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6FB50304" w14:textId="77777777" w:rsidR="002A2955" w:rsidRPr="00B852F1" w:rsidRDefault="002A2955" w:rsidP="002A2955">
            <w:pPr>
              <w:jc w:val="right"/>
              <w:rPr>
                <w:color w:val="000000"/>
              </w:rPr>
            </w:pPr>
            <w:r w:rsidRPr="00B852F1">
              <w:rPr>
                <w:color w:val="000000"/>
              </w:rPr>
              <w:t>3 500 000,00</w:t>
            </w:r>
          </w:p>
        </w:tc>
      </w:tr>
      <w:tr w:rsidR="002A2955" w:rsidRPr="00B852F1" w14:paraId="200027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7CE453"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64FE9EB"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02CDA4D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63925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5884A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E5629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05158D"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38188702" w14:textId="77777777" w:rsidR="002A2955" w:rsidRPr="00B852F1" w:rsidRDefault="002A2955" w:rsidP="002A2955">
            <w:pPr>
              <w:jc w:val="right"/>
              <w:rPr>
                <w:color w:val="000000"/>
              </w:rPr>
            </w:pPr>
            <w:r w:rsidRPr="00B852F1">
              <w:rPr>
                <w:color w:val="000000"/>
              </w:rPr>
              <w:t>3 500 000,00</w:t>
            </w:r>
          </w:p>
        </w:tc>
      </w:tr>
      <w:tr w:rsidR="002A2955" w:rsidRPr="00B852F1" w14:paraId="5DCE50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04AA29"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6B00BEEF"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16A9C11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960BF4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F961A2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75EF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62CDB3"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307A45A3" w14:textId="77777777" w:rsidR="002A2955" w:rsidRPr="00B852F1" w:rsidRDefault="002A2955" w:rsidP="002A2955">
            <w:pPr>
              <w:jc w:val="right"/>
              <w:rPr>
                <w:color w:val="000000"/>
              </w:rPr>
            </w:pPr>
            <w:r w:rsidRPr="00B852F1">
              <w:rPr>
                <w:color w:val="000000"/>
              </w:rPr>
              <w:t>3 500 000,00</w:t>
            </w:r>
          </w:p>
        </w:tc>
      </w:tr>
      <w:tr w:rsidR="002A2955" w:rsidRPr="00B852F1" w14:paraId="75FE64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F56FB1"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38CAA8CD"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51BA8F99"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D23B339"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D9F9F5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FAFF2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EFEBFD"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2E3D053B" w14:textId="77777777" w:rsidR="002A2955" w:rsidRPr="00B852F1" w:rsidRDefault="002A2955" w:rsidP="002A2955">
            <w:pPr>
              <w:jc w:val="right"/>
              <w:rPr>
                <w:color w:val="000000"/>
              </w:rPr>
            </w:pPr>
            <w:r w:rsidRPr="00B852F1">
              <w:rPr>
                <w:color w:val="000000"/>
              </w:rPr>
              <w:t>3 500 000,00</w:t>
            </w:r>
          </w:p>
        </w:tc>
      </w:tr>
      <w:tr w:rsidR="002A2955" w:rsidRPr="00B852F1" w14:paraId="2BEF0D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5D9CB4"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151798A"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7DB055EE"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0DD9181"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F24006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330DAC5"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24457F93"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193BF33C" w14:textId="77777777" w:rsidR="002A2955" w:rsidRPr="00B852F1" w:rsidRDefault="002A2955" w:rsidP="002A2955">
            <w:pPr>
              <w:jc w:val="right"/>
              <w:rPr>
                <w:color w:val="000000"/>
              </w:rPr>
            </w:pPr>
            <w:r w:rsidRPr="00B852F1">
              <w:rPr>
                <w:color w:val="000000"/>
              </w:rPr>
              <w:t>600 000,00</w:t>
            </w:r>
          </w:p>
        </w:tc>
      </w:tr>
      <w:tr w:rsidR="002A2955" w:rsidRPr="00B852F1" w14:paraId="4933AD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E7C260"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218A2C9"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7629BE8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8016A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EF16F5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F4832D1"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3FD26533"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05813750" w14:textId="77777777" w:rsidR="002A2955" w:rsidRPr="00B852F1" w:rsidRDefault="002A2955" w:rsidP="002A2955">
            <w:pPr>
              <w:jc w:val="right"/>
              <w:rPr>
                <w:color w:val="000000"/>
              </w:rPr>
            </w:pPr>
            <w:r w:rsidRPr="00B852F1">
              <w:rPr>
                <w:color w:val="000000"/>
              </w:rPr>
              <w:t>600 000,00</w:t>
            </w:r>
          </w:p>
        </w:tc>
      </w:tr>
      <w:tr w:rsidR="002A2955" w:rsidRPr="00B852F1" w14:paraId="4BABAC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84FC1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EC7CDEE"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4233F98E"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EF98B1C"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65A98CD"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CA4ABF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466051C"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68DEF00A" w14:textId="77777777" w:rsidR="002A2955" w:rsidRPr="00B852F1" w:rsidRDefault="002A2955" w:rsidP="002A2955">
            <w:pPr>
              <w:jc w:val="right"/>
              <w:rPr>
                <w:color w:val="000000"/>
              </w:rPr>
            </w:pPr>
            <w:r w:rsidRPr="00B852F1">
              <w:rPr>
                <w:color w:val="000000"/>
              </w:rPr>
              <w:t>200 000,00</w:t>
            </w:r>
          </w:p>
        </w:tc>
      </w:tr>
      <w:tr w:rsidR="002A2955" w:rsidRPr="00B852F1" w14:paraId="32DC69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155B76"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262782A"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66A8A2DF"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E7D270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24EB4C5"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079CE3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BE82BD4"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24E651CA" w14:textId="77777777" w:rsidR="002A2955" w:rsidRPr="00B852F1" w:rsidRDefault="002A2955" w:rsidP="002A2955">
            <w:pPr>
              <w:jc w:val="right"/>
              <w:rPr>
                <w:color w:val="000000"/>
              </w:rPr>
            </w:pPr>
            <w:r w:rsidRPr="00B852F1">
              <w:rPr>
                <w:color w:val="000000"/>
              </w:rPr>
              <w:t>200 000,00</w:t>
            </w:r>
          </w:p>
        </w:tc>
      </w:tr>
      <w:tr w:rsidR="002A2955" w:rsidRPr="00B852F1" w14:paraId="117E16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D4D3B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BCBDED1"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772FB3A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C0B91DC"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2E7ABB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CB382F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DB51940" w14:textId="77777777" w:rsidR="002A2955" w:rsidRPr="00B852F1" w:rsidRDefault="002A2955" w:rsidP="002A2955">
            <w:pPr>
              <w:jc w:val="right"/>
              <w:rPr>
                <w:color w:val="000000"/>
              </w:rPr>
            </w:pPr>
            <w:r w:rsidRPr="00B852F1">
              <w:rPr>
                <w:color w:val="000000"/>
              </w:rPr>
              <w:t>2 700 000,00</w:t>
            </w:r>
          </w:p>
        </w:tc>
        <w:tc>
          <w:tcPr>
            <w:tcW w:w="1871" w:type="dxa"/>
            <w:tcBorders>
              <w:top w:val="nil"/>
              <w:left w:val="nil"/>
              <w:bottom w:val="single" w:sz="4" w:space="0" w:color="000000"/>
              <w:right w:val="single" w:sz="4" w:space="0" w:color="000000"/>
            </w:tcBorders>
            <w:shd w:val="clear" w:color="auto" w:fill="auto"/>
            <w:noWrap/>
            <w:hideMark/>
          </w:tcPr>
          <w:p w14:paraId="6796711B" w14:textId="77777777" w:rsidR="002A2955" w:rsidRPr="00B852F1" w:rsidRDefault="002A2955" w:rsidP="002A2955">
            <w:pPr>
              <w:jc w:val="right"/>
              <w:rPr>
                <w:color w:val="000000"/>
              </w:rPr>
            </w:pPr>
            <w:r w:rsidRPr="00B852F1">
              <w:rPr>
                <w:color w:val="000000"/>
              </w:rPr>
              <w:t>2 700 000,00</w:t>
            </w:r>
          </w:p>
        </w:tc>
      </w:tr>
      <w:tr w:rsidR="002A2955" w:rsidRPr="00B852F1" w14:paraId="14BAB3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27FE8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25D1946" w14:textId="77777777" w:rsidR="002A2955" w:rsidRPr="00B852F1" w:rsidRDefault="002A2955" w:rsidP="002A2955">
            <w:pPr>
              <w:jc w:val="center"/>
              <w:rPr>
                <w:color w:val="000000"/>
              </w:rPr>
            </w:pPr>
            <w:r w:rsidRPr="00B852F1">
              <w:rPr>
                <w:color w:val="000000"/>
              </w:rPr>
              <w:t xml:space="preserve">05 4 02 20920 </w:t>
            </w:r>
          </w:p>
        </w:tc>
        <w:tc>
          <w:tcPr>
            <w:tcW w:w="862" w:type="dxa"/>
            <w:tcBorders>
              <w:top w:val="nil"/>
              <w:left w:val="nil"/>
              <w:bottom w:val="single" w:sz="4" w:space="0" w:color="000000"/>
              <w:right w:val="single" w:sz="4" w:space="0" w:color="000000"/>
            </w:tcBorders>
            <w:shd w:val="clear" w:color="auto" w:fill="auto"/>
            <w:noWrap/>
            <w:hideMark/>
          </w:tcPr>
          <w:p w14:paraId="789F7927"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8F7CE9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5BC853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C4E6D9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7CEE3BE" w14:textId="77777777" w:rsidR="002A2955" w:rsidRPr="00B852F1" w:rsidRDefault="002A2955" w:rsidP="002A2955">
            <w:pPr>
              <w:jc w:val="right"/>
              <w:rPr>
                <w:color w:val="000000"/>
              </w:rPr>
            </w:pPr>
            <w:r w:rsidRPr="00B852F1">
              <w:rPr>
                <w:color w:val="000000"/>
              </w:rPr>
              <w:t>2 700 000,00</w:t>
            </w:r>
          </w:p>
        </w:tc>
        <w:tc>
          <w:tcPr>
            <w:tcW w:w="1871" w:type="dxa"/>
            <w:tcBorders>
              <w:top w:val="nil"/>
              <w:left w:val="nil"/>
              <w:bottom w:val="single" w:sz="4" w:space="0" w:color="000000"/>
              <w:right w:val="single" w:sz="4" w:space="0" w:color="000000"/>
            </w:tcBorders>
            <w:shd w:val="clear" w:color="auto" w:fill="auto"/>
            <w:noWrap/>
            <w:hideMark/>
          </w:tcPr>
          <w:p w14:paraId="6703B81A" w14:textId="77777777" w:rsidR="002A2955" w:rsidRPr="00B852F1" w:rsidRDefault="002A2955" w:rsidP="002A2955">
            <w:pPr>
              <w:jc w:val="right"/>
              <w:rPr>
                <w:color w:val="000000"/>
              </w:rPr>
            </w:pPr>
            <w:r w:rsidRPr="00B852F1">
              <w:rPr>
                <w:color w:val="000000"/>
              </w:rPr>
              <w:t>2 700 000,00</w:t>
            </w:r>
          </w:p>
        </w:tc>
      </w:tr>
      <w:tr w:rsidR="002A2955" w:rsidRPr="00B852F1" w14:paraId="58E9D4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892C4E" w14:textId="77777777" w:rsidR="002A2955" w:rsidRPr="00B852F1" w:rsidRDefault="002A2955" w:rsidP="002A2955">
            <w:pPr>
              <w:rPr>
                <w:color w:val="000000"/>
                <w:sz w:val="22"/>
                <w:szCs w:val="22"/>
              </w:rPr>
            </w:pPr>
            <w:r w:rsidRPr="00B852F1">
              <w:rPr>
                <w:color w:val="000000"/>
                <w:sz w:val="22"/>
                <w:szCs w:val="22"/>
              </w:rPr>
              <w:t>Присвоение спортивных разрядов и квалификационных категорий спортивных судей</w:t>
            </w:r>
          </w:p>
        </w:tc>
        <w:tc>
          <w:tcPr>
            <w:tcW w:w="1559" w:type="dxa"/>
            <w:tcBorders>
              <w:top w:val="nil"/>
              <w:left w:val="nil"/>
              <w:bottom w:val="single" w:sz="4" w:space="0" w:color="000000"/>
              <w:right w:val="single" w:sz="4" w:space="0" w:color="000000"/>
            </w:tcBorders>
            <w:shd w:val="clear" w:color="auto" w:fill="auto"/>
            <w:noWrap/>
            <w:hideMark/>
          </w:tcPr>
          <w:p w14:paraId="7E7594DB" w14:textId="77777777" w:rsidR="002A2955" w:rsidRPr="00B852F1" w:rsidRDefault="002A2955" w:rsidP="002A2955">
            <w:pPr>
              <w:jc w:val="center"/>
              <w:rPr>
                <w:color w:val="000000"/>
              </w:rPr>
            </w:pPr>
            <w:r w:rsidRPr="00B852F1">
              <w:rPr>
                <w:color w:val="000000"/>
              </w:rPr>
              <w:t xml:space="preserve">05 4 02 20940 </w:t>
            </w:r>
          </w:p>
        </w:tc>
        <w:tc>
          <w:tcPr>
            <w:tcW w:w="862" w:type="dxa"/>
            <w:tcBorders>
              <w:top w:val="nil"/>
              <w:left w:val="nil"/>
              <w:bottom w:val="single" w:sz="4" w:space="0" w:color="000000"/>
              <w:right w:val="single" w:sz="4" w:space="0" w:color="000000"/>
            </w:tcBorders>
            <w:shd w:val="clear" w:color="auto" w:fill="auto"/>
            <w:noWrap/>
            <w:hideMark/>
          </w:tcPr>
          <w:p w14:paraId="7FDCA4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A631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D62A0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178C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727CA0" w14:textId="77777777" w:rsidR="002A2955" w:rsidRPr="00B852F1" w:rsidRDefault="002A2955" w:rsidP="002A2955">
            <w:pPr>
              <w:jc w:val="right"/>
              <w:rPr>
                <w:color w:val="000000"/>
              </w:rPr>
            </w:pPr>
            <w:r w:rsidRPr="00B852F1">
              <w:rPr>
                <w:color w:val="000000"/>
              </w:rPr>
              <w:t>12 000,00</w:t>
            </w:r>
          </w:p>
        </w:tc>
        <w:tc>
          <w:tcPr>
            <w:tcW w:w="1871" w:type="dxa"/>
            <w:tcBorders>
              <w:top w:val="nil"/>
              <w:left w:val="nil"/>
              <w:bottom w:val="single" w:sz="4" w:space="0" w:color="000000"/>
              <w:right w:val="single" w:sz="4" w:space="0" w:color="000000"/>
            </w:tcBorders>
            <w:shd w:val="clear" w:color="auto" w:fill="auto"/>
            <w:noWrap/>
            <w:hideMark/>
          </w:tcPr>
          <w:p w14:paraId="6023CFDA" w14:textId="77777777" w:rsidR="002A2955" w:rsidRPr="00B852F1" w:rsidRDefault="002A2955" w:rsidP="002A2955">
            <w:pPr>
              <w:jc w:val="right"/>
              <w:rPr>
                <w:color w:val="000000"/>
              </w:rPr>
            </w:pPr>
            <w:r w:rsidRPr="00B852F1">
              <w:rPr>
                <w:color w:val="000000"/>
              </w:rPr>
              <w:t>12 000,00</w:t>
            </w:r>
          </w:p>
        </w:tc>
      </w:tr>
      <w:tr w:rsidR="002A2955" w:rsidRPr="00B852F1" w14:paraId="7879DB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7ED251"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55737D5" w14:textId="77777777" w:rsidR="002A2955" w:rsidRPr="00B852F1" w:rsidRDefault="002A2955" w:rsidP="002A2955">
            <w:pPr>
              <w:jc w:val="center"/>
              <w:rPr>
                <w:color w:val="000000"/>
              </w:rPr>
            </w:pPr>
            <w:r w:rsidRPr="00B852F1">
              <w:rPr>
                <w:color w:val="000000"/>
              </w:rPr>
              <w:t xml:space="preserve">05 4 02 20940 </w:t>
            </w:r>
          </w:p>
        </w:tc>
        <w:tc>
          <w:tcPr>
            <w:tcW w:w="862" w:type="dxa"/>
            <w:tcBorders>
              <w:top w:val="nil"/>
              <w:left w:val="nil"/>
              <w:bottom w:val="single" w:sz="4" w:space="0" w:color="000000"/>
              <w:right w:val="single" w:sz="4" w:space="0" w:color="000000"/>
            </w:tcBorders>
            <w:shd w:val="clear" w:color="auto" w:fill="auto"/>
            <w:noWrap/>
            <w:hideMark/>
          </w:tcPr>
          <w:p w14:paraId="1E05A80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A0B7F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32362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548B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6D083A" w14:textId="77777777" w:rsidR="002A2955" w:rsidRPr="00B852F1" w:rsidRDefault="002A2955" w:rsidP="002A2955">
            <w:pPr>
              <w:jc w:val="right"/>
              <w:rPr>
                <w:color w:val="000000"/>
              </w:rPr>
            </w:pPr>
            <w:r w:rsidRPr="00B852F1">
              <w:rPr>
                <w:color w:val="000000"/>
              </w:rPr>
              <w:t>12 000,00</w:t>
            </w:r>
          </w:p>
        </w:tc>
        <w:tc>
          <w:tcPr>
            <w:tcW w:w="1871" w:type="dxa"/>
            <w:tcBorders>
              <w:top w:val="nil"/>
              <w:left w:val="nil"/>
              <w:bottom w:val="single" w:sz="4" w:space="0" w:color="000000"/>
              <w:right w:val="single" w:sz="4" w:space="0" w:color="000000"/>
            </w:tcBorders>
            <w:shd w:val="clear" w:color="auto" w:fill="auto"/>
            <w:noWrap/>
            <w:hideMark/>
          </w:tcPr>
          <w:p w14:paraId="66E19E11" w14:textId="77777777" w:rsidR="002A2955" w:rsidRPr="00B852F1" w:rsidRDefault="002A2955" w:rsidP="002A2955">
            <w:pPr>
              <w:jc w:val="right"/>
              <w:rPr>
                <w:color w:val="000000"/>
              </w:rPr>
            </w:pPr>
            <w:r w:rsidRPr="00B852F1">
              <w:rPr>
                <w:color w:val="000000"/>
              </w:rPr>
              <w:t>12 000,00</w:t>
            </w:r>
          </w:p>
        </w:tc>
      </w:tr>
      <w:tr w:rsidR="002A2955" w:rsidRPr="00B852F1" w14:paraId="77CE4E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F5EBB4"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766060FB" w14:textId="77777777" w:rsidR="002A2955" w:rsidRPr="00B852F1" w:rsidRDefault="002A2955" w:rsidP="002A2955">
            <w:pPr>
              <w:jc w:val="center"/>
              <w:rPr>
                <w:color w:val="000000"/>
              </w:rPr>
            </w:pPr>
            <w:r w:rsidRPr="00B852F1">
              <w:rPr>
                <w:color w:val="000000"/>
              </w:rPr>
              <w:t xml:space="preserve">05 4 02 20940 </w:t>
            </w:r>
          </w:p>
        </w:tc>
        <w:tc>
          <w:tcPr>
            <w:tcW w:w="862" w:type="dxa"/>
            <w:tcBorders>
              <w:top w:val="nil"/>
              <w:left w:val="nil"/>
              <w:bottom w:val="single" w:sz="4" w:space="0" w:color="000000"/>
              <w:right w:val="single" w:sz="4" w:space="0" w:color="000000"/>
            </w:tcBorders>
            <w:shd w:val="clear" w:color="auto" w:fill="auto"/>
            <w:noWrap/>
            <w:hideMark/>
          </w:tcPr>
          <w:p w14:paraId="6A75827B"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91B87EB"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03A170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92BE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9806E4" w14:textId="77777777" w:rsidR="002A2955" w:rsidRPr="00B852F1" w:rsidRDefault="002A2955" w:rsidP="002A2955">
            <w:pPr>
              <w:jc w:val="right"/>
              <w:rPr>
                <w:color w:val="000000"/>
              </w:rPr>
            </w:pPr>
            <w:r w:rsidRPr="00B852F1">
              <w:rPr>
                <w:color w:val="000000"/>
              </w:rPr>
              <w:t>12 000,00</w:t>
            </w:r>
          </w:p>
        </w:tc>
        <w:tc>
          <w:tcPr>
            <w:tcW w:w="1871" w:type="dxa"/>
            <w:tcBorders>
              <w:top w:val="nil"/>
              <w:left w:val="nil"/>
              <w:bottom w:val="single" w:sz="4" w:space="0" w:color="000000"/>
              <w:right w:val="single" w:sz="4" w:space="0" w:color="000000"/>
            </w:tcBorders>
            <w:shd w:val="clear" w:color="auto" w:fill="auto"/>
            <w:noWrap/>
            <w:hideMark/>
          </w:tcPr>
          <w:p w14:paraId="524D3A9C" w14:textId="77777777" w:rsidR="002A2955" w:rsidRPr="00B852F1" w:rsidRDefault="002A2955" w:rsidP="002A2955">
            <w:pPr>
              <w:jc w:val="right"/>
              <w:rPr>
                <w:color w:val="000000"/>
              </w:rPr>
            </w:pPr>
            <w:r w:rsidRPr="00B852F1">
              <w:rPr>
                <w:color w:val="000000"/>
              </w:rPr>
              <w:t>12 000,00</w:t>
            </w:r>
          </w:p>
        </w:tc>
      </w:tr>
      <w:tr w:rsidR="002A2955" w:rsidRPr="00B852F1" w14:paraId="2C8655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966C8C" w14:textId="77777777" w:rsidR="002A2955" w:rsidRPr="00B852F1" w:rsidRDefault="002A2955" w:rsidP="002A2955">
            <w:pPr>
              <w:rPr>
                <w:b/>
                <w:bCs/>
                <w:i/>
                <w:iCs/>
                <w:color w:val="000000"/>
                <w:sz w:val="24"/>
                <w:szCs w:val="24"/>
              </w:rPr>
            </w:pPr>
            <w:r w:rsidRPr="00B852F1">
              <w:rPr>
                <w:b/>
                <w:bCs/>
                <w:i/>
                <w:iCs/>
                <w:color w:val="000000"/>
                <w:sz w:val="24"/>
                <w:szCs w:val="24"/>
              </w:rPr>
              <w:lastRenderedPageBreak/>
              <w:t>Физическая культура</w:t>
            </w:r>
          </w:p>
        </w:tc>
        <w:tc>
          <w:tcPr>
            <w:tcW w:w="1559" w:type="dxa"/>
            <w:tcBorders>
              <w:top w:val="nil"/>
              <w:left w:val="nil"/>
              <w:bottom w:val="single" w:sz="4" w:space="0" w:color="000000"/>
              <w:right w:val="single" w:sz="4" w:space="0" w:color="000000"/>
            </w:tcBorders>
            <w:shd w:val="clear" w:color="auto" w:fill="auto"/>
            <w:noWrap/>
            <w:hideMark/>
          </w:tcPr>
          <w:p w14:paraId="65CF0682" w14:textId="77777777" w:rsidR="002A2955" w:rsidRPr="00B852F1" w:rsidRDefault="002A2955" w:rsidP="002A2955">
            <w:pPr>
              <w:jc w:val="center"/>
              <w:rPr>
                <w:color w:val="000000"/>
              </w:rPr>
            </w:pPr>
            <w:r w:rsidRPr="00B852F1">
              <w:rPr>
                <w:color w:val="000000"/>
              </w:rPr>
              <w:t xml:space="preserve">05 4 02 20940 </w:t>
            </w:r>
          </w:p>
        </w:tc>
        <w:tc>
          <w:tcPr>
            <w:tcW w:w="862" w:type="dxa"/>
            <w:tcBorders>
              <w:top w:val="nil"/>
              <w:left w:val="nil"/>
              <w:bottom w:val="single" w:sz="4" w:space="0" w:color="000000"/>
              <w:right w:val="single" w:sz="4" w:space="0" w:color="000000"/>
            </w:tcBorders>
            <w:shd w:val="clear" w:color="auto" w:fill="auto"/>
            <w:noWrap/>
            <w:hideMark/>
          </w:tcPr>
          <w:p w14:paraId="52398649"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3E18F4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F42CB8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0868B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A85386" w14:textId="77777777" w:rsidR="002A2955" w:rsidRPr="00B852F1" w:rsidRDefault="002A2955" w:rsidP="002A2955">
            <w:pPr>
              <w:jc w:val="right"/>
              <w:rPr>
                <w:color w:val="000000"/>
              </w:rPr>
            </w:pPr>
            <w:r w:rsidRPr="00B852F1">
              <w:rPr>
                <w:color w:val="000000"/>
              </w:rPr>
              <w:t>12 000,00</w:t>
            </w:r>
          </w:p>
        </w:tc>
        <w:tc>
          <w:tcPr>
            <w:tcW w:w="1871" w:type="dxa"/>
            <w:tcBorders>
              <w:top w:val="nil"/>
              <w:left w:val="nil"/>
              <w:bottom w:val="single" w:sz="4" w:space="0" w:color="000000"/>
              <w:right w:val="single" w:sz="4" w:space="0" w:color="000000"/>
            </w:tcBorders>
            <w:shd w:val="clear" w:color="auto" w:fill="auto"/>
            <w:noWrap/>
            <w:hideMark/>
          </w:tcPr>
          <w:p w14:paraId="4898E497" w14:textId="77777777" w:rsidR="002A2955" w:rsidRPr="00B852F1" w:rsidRDefault="002A2955" w:rsidP="002A2955">
            <w:pPr>
              <w:jc w:val="right"/>
              <w:rPr>
                <w:color w:val="000000"/>
              </w:rPr>
            </w:pPr>
            <w:r w:rsidRPr="00B852F1">
              <w:rPr>
                <w:color w:val="000000"/>
              </w:rPr>
              <w:t>12 000,00</w:t>
            </w:r>
          </w:p>
        </w:tc>
      </w:tr>
      <w:tr w:rsidR="002A2955" w:rsidRPr="00B852F1" w14:paraId="55792B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8888B3"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8F0FACA" w14:textId="77777777" w:rsidR="002A2955" w:rsidRPr="00B852F1" w:rsidRDefault="002A2955" w:rsidP="002A2955">
            <w:pPr>
              <w:jc w:val="center"/>
              <w:rPr>
                <w:color w:val="000000"/>
              </w:rPr>
            </w:pPr>
            <w:r w:rsidRPr="00B852F1">
              <w:rPr>
                <w:color w:val="000000"/>
              </w:rPr>
              <w:t xml:space="preserve">05 4 02 20940 </w:t>
            </w:r>
          </w:p>
        </w:tc>
        <w:tc>
          <w:tcPr>
            <w:tcW w:w="862" w:type="dxa"/>
            <w:tcBorders>
              <w:top w:val="nil"/>
              <w:left w:val="nil"/>
              <w:bottom w:val="single" w:sz="4" w:space="0" w:color="000000"/>
              <w:right w:val="single" w:sz="4" w:space="0" w:color="000000"/>
            </w:tcBorders>
            <w:shd w:val="clear" w:color="auto" w:fill="auto"/>
            <w:noWrap/>
            <w:hideMark/>
          </w:tcPr>
          <w:p w14:paraId="7FD20752"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76FE33B"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A6D0D7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4A9C56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006C4FB" w14:textId="77777777" w:rsidR="002A2955" w:rsidRPr="00B852F1" w:rsidRDefault="002A2955" w:rsidP="002A2955">
            <w:pPr>
              <w:jc w:val="right"/>
              <w:rPr>
                <w:color w:val="000000"/>
              </w:rPr>
            </w:pPr>
            <w:r w:rsidRPr="00B852F1">
              <w:rPr>
                <w:color w:val="000000"/>
              </w:rPr>
              <w:t>12 000,00</w:t>
            </w:r>
          </w:p>
        </w:tc>
        <w:tc>
          <w:tcPr>
            <w:tcW w:w="1871" w:type="dxa"/>
            <w:tcBorders>
              <w:top w:val="nil"/>
              <w:left w:val="nil"/>
              <w:bottom w:val="single" w:sz="4" w:space="0" w:color="000000"/>
              <w:right w:val="single" w:sz="4" w:space="0" w:color="000000"/>
            </w:tcBorders>
            <w:shd w:val="clear" w:color="auto" w:fill="auto"/>
            <w:noWrap/>
            <w:hideMark/>
          </w:tcPr>
          <w:p w14:paraId="3EBF8C61" w14:textId="77777777" w:rsidR="002A2955" w:rsidRPr="00B852F1" w:rsidRDefault="002A2955" w:rsidP="002A2955">
            <w:pPr>
              <w:jc w:val="right"/>
              <w:rPr>
                <w:color w:val="000000"/>
              </w:rPr>
            </w:pPr>
            <w:r w:rsidRPr="00B852F1">
              <w:rPr>
                <w:color w:val="000000"/>
              </w:rPr>
              <w:t>12 000,00</w:t>
            </w:r>
          </w:p>
        </w:tc>
      </w:tr>
      <w:tr w:rsidR="002A2955" w:rsidRPr="00B852F1" w14:paraId="3D1DEE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90154E"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68E1FC9" w14:textId="77777777" w:rsidR="002A2955" w:rsidRPr="00B852F1" w:rsidRDefault="002A2955" w:rsidP="002A2955">
            <w:pPr>
              <w:jc w:val="center"/>
              <w:rPr>
                <w:color w:val="000000"/>
              </w:rPr>
            </w:pPr>
            <w:r w:rsidRPr="00B852F1">
              <w:rPr>
                <w:color w:val="000000"/>
              </w:rPr>
              <w:t xml:space="preserve">05 4 02 20940 </w:t>
            </w:r>
          </w:p>
        </w:tc>
        <w:tc>
          <w:tcPr>
            <w:tcW w:w="862" w:type="dxa"/>
            <w:tcBorders>
              <w:top w:val="nil"/>
              <w:left w:val="nil"/>
              <w:bottom w:val="single" w:sz="4" w:space="0" w:color="000000"/>
              <w:right w:val="single" w:sz="4" w:space="0" w:color="000000"/>
            </w:tcBorders>
            <w:shd w:val="clear" w:color="auto" w:fill="auto"/>
            <w:noWrap/>
            <w:hideMark/>
          </w:tcPr>
          <w:p w14:paraId="556642A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F18CCD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5769CA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264C95A"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F8D3FE2" w14:textId="77777777" w:rsidR="002A2955" w:rsidRPr="00B852F1" w:rsidRDefault="002A2955" w:rsidP="002A2955">
            <w:pPr>
              <w:jc w:val="right"/>
              <w:rPr>
                <w:color w:val="000000"/>
              </w:rPr>
            </w:pPr>
            <w:r w:rsidRPr="00B852F1">
              <w:rPr>
                <w:color w:val="000000"/>
              </w:rPr>
              <w:t>12 000,00</w:t>
            </w:r>
          </w:p>
        </w:tc>
        <w:tc>
          <w:tcPr>
            <w:tcW w:w="1871" w:type="dxa"/>
            <w:tcBorders>
              <w:top w:val="nil"/>
              <w:left w:val="nil"/>
              <w:bottom w:val="single" w:sz="4" w:space="0" w:color="000000"/>
              <w:right w:val="single" w:sz="4" w:space="0" w:color="000000"/>
            </w:tcBorders>
            <w:shd w:val="clear" w:color="auto" w:fill="auto"/>
            <w:noWrap/>
            <w:hideMark/>
          </w:tcPr>
          <w:p w14:paraId="48D8B82A" w14:textId="77777777" w:rsidR="002A2955" w:rsidRPr="00B852F1" w:rsidRDefault="002A2955" w:rsidP="002A2955">
            <w:pPr>
              <w:jc w:val="right"/>
              <w:rPr>
                <w:color w:val="000000"/>
              </w:rPr>
            </w:pPr>
            <w:r w:rsidRPr="00B852F1">
              <w:rPr>
                <w:color w:val="000000"/>
              </w:rPr>
              <w:t>12 000,00</w:t>
            </w:r>
          </w:p>
        </w:tc>
      </w:tr>
      <w:tr w:rsidR="002A2955" w:rsidRPr="00B852F1" w14:paraId="49C179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5E7275" w14:textId="77777777" w:rsidR="002A2955" w:rsidRPr="00B852F1" w:rsidRDefault="002A2955" w:rsidP="002A2955">
            <w:pPr>
              <w:rPr>
                <w:color w:val="000000"/>
                <w:sz w:val="22"/>
                <w:szCs w:val="22"/>
              </w:rPr>
            </w:pPr>
            <w:r w:rsidRPr="00B852F1">
              <w:rPr>
                <w:color w:val="000000"/>
                <w:sz w:val="22"/>
                <w:szCs w:val="22"/>
              </w:rPr>
              <w:t>Государственная аккредитация региональных общественных организаций</w:t>
            </w:r>
          </w:p>
        </w:tc>
        <w:tc>
          <w:tcPr>
            <w:tcW w:w="1559" w:type="dxa"/>
            <w:tcBorders>
              <w:top w:val="nil"/>
              <w:left w:val="nil"/>
              <w:bottom w:val="single" w:sz="4" w:space="0" w:color="000000"/>
              <w:right w:val="single" w:sz="4" w:space="0" w:color="000000"/>
            </w:tcBorders>
            <w:shd w:val="clear" w:color="auto" w:fill="auto"/>
            <w:noWrap/>
            <w:hideMark/>
          </w:tcPr>
          <w:p w14:paraId="0259B964" w14:textId="77777777" w:rsidR="002A2955" w:rsidRPr="00B852F1" w:rsidRDefault="002A2955" w:rsidP="002A2955">
            <w:pPr>
              <w:jc w:val="center"/>
              <w:rPr>
                <w:color w:val="000000"/>
              </w:rPr>
            </w:pPr>
            <w:r w:rsidRPr="00B852F1">
              <w:rPr>
                <w:color w:val="000000"/>
              </w:rPr>
              <w:t xml:space="preserve">05 4 02 25020 </w:t>
            </w:r>
          </w:p>
        </w:tc>
        <w:tc>
          <w:tcPr>
            <w:tcW w:w="862" w:type="dxa"/>
            <w:tcBorders>
              <w:top w:val="nil"/>
              <w:left w:val="nil"/>
              <w:bottom w:val="single" w:sz="4" w:space="0" w:color="000000"/>
              <w:right w:val="single" w:sz="4" w:space="0" w:color="000000"/>
            </w:tcBorders>
            <w:shd w:val="clear" w:color="auto" w:fill="auto"/>
            <w:noWrap/>
            <w:hideMark/>
          </w:tcPr>
          <w:p w14:paraId="4729DE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444F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AFCD0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592A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BF9F93" w14:textId="77777777" w:rsidR="002A2955" w:rsidRPr="00B852F1" w:rsidRDefault="002A2955" w:rsidP="002A2955">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7759C402" w14:textId="77777777" w:rsidR="002A2955" w:rsidRPr="00B852F1" w:rsidRDefault="002A2955" w:rsidP="002A2955">
            <w:pPr>
              <w:jc w:val="right"/>
              <w:rPr>
                <w:color w:val="000000"/>
              </w:rPr>
            </w:pPr>
            <w:r w:rsidRPr="00B852F1">
              <w:rPr>
                <w:color w:val="000000"/>
              </w:rPr>
              <w:t>6 000,00</w:t>
            </w:r>
          </w:p>
        </w:tc>
      </w:tr>
      <w:tr w:rsidR="002A2955" w:rsidRPr="00B852F1" w14:paraId="10FA1A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59A959"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0C27686" w14:textId="77777777" w:rsidR="002A2955" w:rsidRPr="00B852F1" w:rsidRDefault="002A2955" w:rsidP="002A2955">
            <w:pPr>
              <w:jc w:val="center"/>
              <w:rPr>
                <w:color w:val="000000"/>
              </w:rPr>
            </w:pPr>
            <w:r w:rsidRPr="00B852F1">
              <w:rPr>
                <w:color w:val="000000"/>
              </w:rPr>
              <w:t xml:space="preserve">05 4 02 25020 </w:t>
            </w:r>
          </w:p>
        </w:tc>
        <w:tc>
          <w:tcPr>
            <w:tcW w:w="862" w:type="dxa"/>
            <w:tcBorders>
              <w:top w:val="nil"/>
              <w:left w:val="nil"/>
              <w:bottom w:val="single" w:sz="4" w:space="0" w:color="000000"/>
              <w:right w:val="single" w:sz="4" w:space="0" w:color="000000"/>
            </w:tcBorders>
            <w:shd w:val="clear" w:color="auto" w:fill="auto"/>
            <w:noWrap/>
            <w:hideMark/>
          </w:tcPr>
          <w:p w14:paraId="6F49DF8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011FB3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DF427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05FF7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2641BB" w14:textId="77777777" w:rsidR="002A2955" w:rsidRPr="00B852F1" w:rsidRDefault="002A2955" w:rsidP="002A2955">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3FB4AA67" w14:textId="77777777" w:rsidR="002A2955" w:rsidRPr="00B852F1" w:rsidRDefault="002A2955" w:rsidP="002A2955">
            <w:pPr>
              <w:jc w:val="right"/>
              <w:rPr>
                <w:color w:val="000000"/>
              </w:rPr>
            </w:pPr>
            <w:r w:rsidRPr="00B852F1">
              <w:rPr>
                <w:color w:val="000000"/>
              </w:rPr>
              <w:t>6 000,00</w:t>
            </w:r>
          </w:p>
        </w:tc>
      </w:tr>
      <w:tr w:rsidR="002A2955" w:rsidRPr="00B852F1" w14:paraId="1F1A70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E499BF"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0DEB26F5" w14:textId="77777777" w:rsidR="002A2955" w:rsidRPr="00B852F1" w:rsidRDefault="002A2955" w:rsidP="002A2955">
            <w:pPr>
              <w:jc w:val="center"/>
              <w:rPr>
                <w:color w:val="000000"/>
              </w:rPr>
            </w:pPr>
            <w:r w:rsidRPr="00B852F1">
              <w:rPr>
                <w:color w:val="000000"/>
              </w:rPr>
              <w:t xml:space="preserve">05 4 02 25020 </w:t>
            </w:r>
          </w:p>
        </w:tc>
        <w:tc>
          <w:tcPr>
            <w:tcW w:w="862" w:type="dxa"/>
            <w:tcBorders>
              <w:top w:val="nil"/>
              <w:left w:val="nil"/>
              <w:bottom w:val="single" w:sz="4" w:space="0" w:color="000000"/>
              <w:right w:val="single" w:sz="4" w:space="0" w:color="000000"/>
            </w:tcBorders>
            <w:shd w:val="clear" w:color="auto" w:fill="auto"/>
            <w:noWrap/>
            <w:hideMark/>
          </w:tcPr>
          <w:p w14:paraId="11422E1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2EE0A5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10F35A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89E1D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A8F7E7" w14:textId="77777777" w:rsidR="002A2955" w:rsidRPr="00B852F1" w:rsidRDefault="002A2955" w:rsidP="002A2955">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483B1ED3" w14:textId="77777777" w:rsidR="002A2955" w:rsidRPr="00B852F1" w:rsidRDefault="002A2955" w:rsidP="002A2955">
            <w:pPr>
              <w:jc w:val="right"/>
              <w:rPr>
                <w:color w:val="000000"/>
              </w:rPr>
            </w:pPr>
            <w:r w:rsidRPr="00B852F1">
              <w:rPr>
                <w:color w:val="000000"/>
              </w:rPr>
              <w:t>6 000,00</w:t>
            </w:r>
          </w:p>
        </w:tc>
      </w:tr>
      <w:tr w:rsidR="002A2955" w:rsidRPr="00B852F1" w14:paraId="12F8C0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5C9A47" w14:textId="77777777" w:rsidR="002A2955" w:rsidRPr="00B852F1" w:rsidRDefault="002A2955" w:rsidP="002A2955">
            <w:pPr>
              <w:rPr>
                <w:b/>
                <w:bCs/>
                <w:i/>
                <w:iCs/>
                <w:color w:val="000000"/>
                <w:sz w:val="24"/>
                <w:szCs w:val="24"/>
              </w:rPr>
            </w:pPr>
            <w:r w:rsidRPr="00B852F1">
              <w:rPr>
                <w:b/>
                <w:bCs/>
                <w:i/>
                <w:iCs/>
                <w:color w:val="000000"/>
                <w:sz w:val="24"/>
                <w:szCs w:val="24"/>
              </w:rPr>
              <w:t>Физическая культура</w:t>
            </w:r>
          </w:p>
        </w:tc>
        <w:tc>
          <w:tcPr>
            <w:tcW w:w="1559" w:type="dxa"/>
            <w:tcBorders>
              <w:top w:val="nil"/>
              <w:left w:val="nil"/>
              <w:bottom w:val="single" w:sz="4" w:space="0" w:color="000000"/>
              <w:right w:val="single" w:sz="4" w:space="0" w:color="000000"/>
            </w:tcBorders>
            <w:shd w:val="clear" w:color="auto" w:fill="auto"/>
            <w:noWrap/>
            <w:hideMark/>
          </w:tcPr>
          <w:p w14:paraId="7F977373" w14:textId="77777777" w:rsidR="002A2955" w:rsidRPr="00B852F1" w:rsidRDefault="002A2955" w:rsidP="002A2955">
            <w:pPr>
              <w:jc w:val="center"/>
              <w:rPr>
                <w:color w:val="000000"/>
              </w:rPr>
            </w:pPr>
            <w:r w:rsidRPr="00B852F1">
              <w:rPr>
                <w:color w:val="000000"/>
              </w:rPr>
              <w:t xml:space="preserve">05 4 02 25020 </w:t>
            </w:r>
          </w:p>
        </w:tc>
        <w:tc>
          <w:tcPr>
            <w:tcW w:w="862" w:type="dxa"/>
            <w:tcBorders>
              <w:top w:val="nil"/>
              <w:left w:val="nil"/>
              <w:bottom w:val="single" w:sz="4" w:space="0" w:color="000000"/>
              <w:right w:val="single" w:sz="4" w:space="0" w:color="000000"/>
            </w:tcBorders>
            <w:shd w:val="clear" w:color="auto" w:fill="auto"/>
            <w:noWrap/>
            <w:hideMark/>
          </w:tcPr>
          <w:p w14:paraId="703504E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D0AE59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615D40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E74D1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97544E" w14:textId="77777777" w:rsidR="002A2955" w:rsidRPr="00B852F1" w:rsidRDefault="002A2955" w:rsidP="002A2955">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5289FE97" w14:textId="77777777" w:rsidR="002A2955" w:rsidRPr="00B852F1" w:rsidRDefault="002A2955" w:rsidP="002A2955">
            <w:pPr>
              <w:jc w:val="right"/>
              <w:rPr>
                <w:color w:val="000000"/>
              </w:rPr>
            </w:pPr>
            <w:r w:rsidRPr="00B852F1">
              <w:rPr>
                <w:color w:val="000000"/>
              </w:rPr>
              <w:t>6 000,00</w:t>
            </w:r>
          </w:p>
        </w:tc>
      </w:tr>
      <w:tr w:rsidR="002A2955" w:rsidRPr="00B852F1" w14:paraId="471DC3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0DDDF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08804D" w14:textId="77777777" w:rsidR="002A2955" w:rsidRPr="00B852F1" w:rsidRDefault="002A2955" w:rsidP="002A2955">
            <w:pPr>
              <w:jc w:val="center"/>
              <w:rPr>
                <w:color w:val="000000"/>
              </w:rPr>
            </w:pPr>
            <w:r w:rsidRPr="00B852F1">
              <w:rPr>
                <w:color w:val="000000"/>
              </w:rPr>
              <w:t xml:space="preserve">05 4 02 25020 </w:t>
            </w:r>
          </w:p>
        </w:tc>
        <w:tc>
          <w:tcPr>
            <w:tcW w:w="862" w:type="dxa"/>
            <w:tcBorders>
              <w:top w:val="nil"/>
              <w:left w:val="nil"/>
              <w:bottom w:val="single" w:sz="4" w:space="0" w:color="000000"/>
              <w:right w:val="single" w:sz="4" w:space="0" w:color="000000"/>
            </w:tcBorders>
            <w:shd w:val="clear" w:color="auto" w:fill="auto"/>
            <w:noWrap/>
            <w:hideMark/>
          </w:tcPr>
          <w:p w14:paraId="402EFFAF"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613C43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F5ABA6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6AD23FB"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B4A40FA" w14:textId="77777777" w:rsidR="002A2955" w:rsidRPr="00B852F1" w:rsidRDefault="002A2955" w:rsidP="002A2955">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1AABAD22" w14:textId="77777777" w:rsidR="002A2955" w:rsidRPr="00B852F1" w:rsidRDefault="002A2955" w:rsidP="002A2955">
            <w:pPr>
              <w:jc w:val="right"/>
              <w:rPr>
                <w:color w:val="000000"/>
              </w:rPr>
            </w:pPr>
            <w:r w:rsidRPr="00B852F1">
              <w:rPr>
                <w:color w:val="000000"/>
              </w:rPr>
              <w:t>6 000,00</w:t>
            </w:r>
          </w:p>
        </w:tc>
      </w:tr>
      <w:tr w:rsidR="002A2955" w:rsidRPr="00B852F1" w14:paraId="1D045F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F4F4E3"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F638DD7" w14:textId="77777777" w:rsidR="002A2955" w:rsidRPr="00B852F1" w:rsidRDefault="002A2955" w:rsidP="002A2955">
            <w:pPr>
              <w:jc w:val="center"/>
              <w:rPr>
                <w:color w:val="000000"/>
              </w:rPr>
            </w:pPr>
            <w:r w:rsidRPr="00B852F1">
              <w:rPr>
                <w:color w:val="000000"/>
              </w:rPr>
              <w:t xml:space="preserve">05 4 02 25020 </w:t>
            </w:r>
          </w:p>
        </w:tc>
        <w:tc>
          <w:tcPr>
            <w:tcW w:w="862" w:type="dxa"/>
            <w:tcBorders>
              <w:top w:val="nil"/>
              <w:left w:val="nil"/>
              <w:bottom w:val="single" w:sz="4" w:space="0" w:color="000000"/>
              <w:right w:val="single" w:sz="4" w:space="0" w:color="000000"/>
            </w:tcBorders>
            <w:shd w:val="clear" w:color="auto" w:fill="auto"/>
            <w:noWrap/>
            <w:hideMark/>
          </w:tcPr>
          <w:p w14:paraId="0945681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6B72547"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B1DF65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780A13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CB51EE2" w14:textId="77777777" w:rsidR="002A2955" w:rsidRPr="00B852F1" w:rsidRDefault="002A2955" w:rsidP="002A2955">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3B6E9985" w14:textId="77777777" w:rsidR="002A2955" w:rsidRPr="00B852F1" w:rsidRDefault="002A2955" w:rsidP="002A2955">
            <w:pPr>
              <w:jc w:val="right"/>
              <w:rPr>
                <w:color w:val="000000"/>
              </w:rPr>
            </w:pPr>
            <w:r w:rsidRPr="00B852F1">
              <w:rPr>
                <w:color w:val="000000"/>
              </w:rPr>
              <w:t>6 000,00</w:t>
            </w:r>
          </w:p>
        </w:tc>
      </w:tr>
      <w:tr w:rsidR="002A2955" w:rsidRPr="00B852F1" w14:paraId="4C1D79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DE148C" w14:textId="77777777" w:rsidR="002A2955" w:rsidRPr="00B852F1" w:rsidRDefault="002A2955" w:rsidP="002A2955">
            <w:pPr>
              <w:rPr>
                <w:color w:val="000000"/>
                <w:sz w:val="22"/>
                <w:szCs w:val="22"/>
              </w:rPr>
            </w:pPr>
            <w:r w:rsidRPr="00B852F1">
              <w:rPr>
                <w:color w:val="000000"/>
                <w:sz w:val="22"/>
                <w:szCs w:val="22"/>
              </w:rPr>
              <w:t>Расходы на изготовление и размещение наружных информационных материалов на объектах спорта</w:t>
            </w:r>
          </w:p>
        </w:tc>
        <w:tc>
          <w:tcPr>
            <w:tcW w:w="1559" w:type="dxa"/>
            <w:tcBorders>
              <w:top w:val="nil"/>
              <w:left w:val="nil"/>
              <w:bottom w:val="single" w:sz="4" w:space="0" w:color="000000"/>
              <w:right w:val="single" w:sz="4" w:space="0" w:color="000000"/>
            </w:tcBorders>
            <w:shd w:val="clear" w:color="auto" w:fill="auto"/>
            <w:noWrap/>
            <w:hideMark/>
          </w:tcPr>
          <w:p w14:paraId="21C71D59" w14:textId="77777777" w:rsidR="002A2955" w:rsidRPr="00B852F1" w:rsidRDefault="002A2955" w:rsidP="002A2955">
            <w:pPr>
              <w:jc w:val="center"/>
              <w:rPr>
                <w:color w:val="000000"/>
              </w:rPr>
            </w:pPr>
            <w:r w:rsidRPr="00B852F1">
              <w:rPr>
                <w:color w:val="000000"/>
              </w:rPr>
              <w:t xml:space="preserve">05 4 02 25060 </w:t>
            </w:r>
          </w:p>
        </w:tc>
        <w:tc>
          <w:tcPr>
            <w:tcW w:w="862" w:type="dxa"/>
            <w:tcBorders>
              <w:top w:val="nil"/>
              <w:left w:val="nil"/>
              <w:bottom w:val="single" w:sz="4" w:space="0" w:color="000000"/>
              <w:right w:val="single" w:sz="4" w:space="0" w:color="000000"/>
            </w:tcBorders>
            <w:shd w:val="clear" w:color="auto" w:fill="auto"/>
            <w:noWrap/>
            <w:hideMark/>
          </w:tcPr>
          <w:p w14:paraId="6EBD94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FDBD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60FB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A686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88C4AF" w14:textId="77777777" w:rsidR="002A2955" w:rsidRPr="00B852F1" w:rsidRDefault="002A2955" w:rsidP="002A2955">
            <w:pPr>
              <w:jc w:val="right"/>
              <w:rPr>
                <w:color w:val="000000"/>
              </w:rPr>
            </w:pPr>
            <w:r w:rsidRPr="00B852F1">
              <w:rPr>
                <w:color w:val="000000"/>
              </w:rPr>
              <w:t>18 000,00</w:t>
            </w:r>
          </w:p>
        </w:tc>
        <w:tc>
          <w:tcPr>
            <w:tcW w:w="1871" w:type="dxa"/>
            <w:tcBorders>
              <w:top w:val="nil"/>
              <w:left w:val="nil"/>
              <w:bottom w:val="single" w:sz="4" w:space="0" w:color="000000"/>
              <w:right w:val="single" w:sz="4" w:space="0" w:color="000000"/>
            </w:tcBorders>
            <w:shd w:val="clear" w:color="auto" w:fill="auto"/>
            <w:noWrap/>
            <w:hideMark/>
          </w:tcPr>
          <w:p w14:paraId="75EE2565" w14:textId="77777777" w:rsidR="002A2955" w:rsidRPr="00B852F1" w:rsidRDefault="002A2955" w:rsidP="002A2955">
            <w:pPr>
              <w:jc w:val="right"/>
              <w:rPr>
                <w:color w:val="000000"/>
              </w:rPr>
            </w:pPr>
            <w:r w:rsidRPr="00B852F1">
              <w:rPr>
                <w:color w:val="000000"/>
              </w:rPr>
              <w:t>18 000,00</w:t>
            </w:r>
          </w:p>
        </w:tc>
      </w:tr>
      <w:tr w:rsidR="002A2955" w:rsidRPr="00B852F1" w14:paraId="11085A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DA16BE"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6A7349D" w14:textId="77777777" w:rsidR="002A2955" w:rsidRPr="00B852F1" w:rsidRDefault="002A2955" w:rsidP="002A2955">
            <w:pPr>
              <w:jc w:val="center"/>
              <w:rPr>
                <w:color w:val="000000"/>
              </w:rPr>
            </w:pPr>
            <w:r w:rsidRPr="00B852F1">
              <w:rPr>
                <w:color w:val="000000"/>
              </w:rPr>
              <w:t xml:space="preserve">05 4 02 25060 </w:t>
            </w:r>
          </w:p>
        </w:tc>
        <w:tc>
          <w:tcPr>
            <w:tcW w:w="862" w:type="dxa"/>
            <w:tcBorders>
              <w:top w:val="nil"/>
              <w:left w:val="nil"/>
              <w:bottom w:val="single" w:sz="4" w:space="0" w:color="000000"/>
              <w:right w:val="single" w:sz="4" w:space="0" w:color="000000"/>
            </w:tcBorders>
            <w:shd w:val="clear" w:color="auto" w:fill="auto"/>
            <w:noWrap/>
            <w:hideMark/>
          </w:tcPr>
          <w:p w14:paraId="179A50B7"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617429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635B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B914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4195E0" w14:textId="77777777" w:rsidR="002A2955" w:rsidRPr="00B852F1" w:rsidRDefault="002A2955" w:rsidP="002A2955">
            <w:pPr>
              <w:jc w:val="right"/>
              <w:rPr>
                <w:color w:val="000000"/>
              </w:rPr>
            </w:pPr>
            <w:r w:rsidRPr="00B852F1">
              <w:rPr>
                <w:color w:val="000000"/>
              </w:rPr>
              <w:t>18 000,00</w:t>
            </w:r>
          </w:p>
        </w:tc>
        <w:tc>
          <w:tcPr>
            <w:tcW w:w="1871" w:type="dxa"/>
            <w:tcBorders>
              <w:top w:val="nil"/>
              <w:left w:val="nil"/>
              <w:bottom w:val="single" w:sz="4" w:space="0" w:color="000000"/>
              <w:right w:val="single" w:sz="4" w:space="0" w:color="000000"/>
            </w:tcBorders>
            <w:shd w:val="clear" w:color="auto" w:fill="auto"/>
            <w:noWrap/>
            <w:hideMark/>
          </w:tcPr>
          <w:p w14:paraId="611F8398" w14:textId="77777777" w:rsidR="002A2955" w:rsidRPr="00B852F1" w:rsidRDefault="002A2955" w:rsidP="002A2955">
            <w:pPr>
              <w:jc w:val="right"/>
              <w:rPr>
                <w:color w:val="000000"/>
              </w:rPr>
            </w:pPr>
            <w:r w:rsidRPr="00B852F1">
              <w:rPr>
                <w:color w:val="000000"/>
              </w:rPr>
              <w:t>18 000,00</w:t>
            </w:r>
          </w:p>
        </w:tc>
      </w:tr>
      <w:tr w:rsidR="002A2955" w:rsidRPr="00B852F1" w14:paraId="20E3DE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85ADA3"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0B62E95C" w14:textId="77777777" w:rsidR="002A2955" w:rsidRPr="00B852F1" w:rsidRDefault="002A2955" w:rsidP="002A2955">
            <w:pPr>
              <w:jc w:val="center"/>
              <w:rPr>
                <w:color w:val="000000"/>
              </w:rPr>
            </w:pPr>
            <w:r w:rsidRPr="00B852F1">
              <w:rPr>
                <w:color w:val="000000"/>
              </w:rPr>
              <w:t xml:space="preserve">05 4 02 25060 </w:t>
            </w:r>
          </w:p>
        </w:tc>
        <w:tc>
          <w:tcPr>
            <w:tcW w:w="862" w:type="dxa"/>
            <w:tcBorders>
              <w:top w:val="nil"/>
              <w:left w:val="nil"/>
              <w:bottom w:val="single" w:sz="4" w:space="0" w:color="000000"/>
              <w:right w:val="single" w:sz="4" w:space="0" w:color="000000"/>
            </w:tcBorders>
            <w:shd w:val="clear" w:color="auto" w:fill="auto"/>
            <w:noWrap/>
            <w:hideMark/>
          </w:tcPr>
          <w:p w14:paraId="6C9F292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0FB19AF"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1517E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43D8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DA8A29" w14:textId="77777777" w:rsidR="002A2955" w:rsidRPr="00B852F1" w:rsidRDefault="002A2955" w:rsidP="002A2955">
            <w:pPr>
              <w:jc w:val="right"/>
              <w:rPr>
                <w:color w:val="000000"/>
              </w:rPr>
            </w:pPr>
            <w:r w:rsidRPr="00B852F1">
              <w:rPr>
                <w:color w:val="000000"/>
              </w:rPr>
              <w:t>18 000,00</w:t>
            </w:r>
          </w:p>
        </w:tc>
        <w:tc>
          <w:tcPr>
            <w:tcW w:w="1871" w:type="dxa"/>
            <w:tcBorders>
              <w:top w:val="nil"/>
              <w:left w:val="nil"/>
              <w:bottom w:val="single" w:sz="4" w:space="0" w:color="000000"/>
              <w:right w:val="single" w:sz="4" w:space="0" w:color="000000"/>
            </w:tcBorders>
            <w:shd w:val="clear" w:color="auto" w:fill="auto"/>
            <w:noWrap/>
            <w:hideMark/>
          </w:tcPr>
          <w:p w14:paraId="2BF2E910" w14:textId="77777777" w:rsidR="002A2955" w:rsidRPr="00B852F1" w:rsidRDefault="002A2955" w:rsidP="002A2955">
            <w:pPr>
              <w:jc w:val="right"/>
              <w:rPr>
                <w:color w:val="000000"/>
              </w:rPr>
            </w:pPr>
            <w:r w:rsidRPr="00B852F1">
              <w:rPr>
                <w:color w:val="000000"/>
              </w:rPr>
              <w:t>18 000,00</w:t>
            </w:r>
          </w:p>
        </w:tc>
      </w:tr>
      <w:tr w:rsidR="002A2955" w:rsidRPr="00B852F1" w14:paraId="3F9F78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CAB7B8" w14:textId="77777777" w:rsidR="002A2955" w:rsidRPr="00B852F1" w:rsidRDefault="002A2955" w:rsidP="002A2955">
            <w:pPr>
              <w:rPr>
                <w:b/>
                <w:bCs/>
                <w:i/>
                <w:iCs/>
                <w:color w:val="000000"/>
                <w:sz w:val="24"/>
                <w:szCs w:val="24"/>
              </w:rPr>
            </w:pPr>
            <w:r w:rsidRPr="00B852F1">
              <w:rPr>
                <w:b/>
                <w:bCs/>
                <w:i/>
                <w:iCs/>
                <w:color w:val="000000"/>
                <w:sz w:val="24"/>
                <w:szCs w:val="24"/>
              </w:rPr>
              <w:t>Физическая культура</w:t>
            </w:r>
          </w:p>
        </w:tc>
        <w:tc>
          <w:tcPr>
            <w:tcW w:w="1559" w:type="dxa"/>
            <w:tcBorders>
              <w:top w:val="nil"/>
              <w:left w:val="nil"/>
              <w:bottom w:val="single" w:sz="4" w:space="0" w:color="000000"/>
              <w:right w:val="single" w:sz="4" w:space="0" w:color="000000"/>
            </w:tcBorders>
            <w:shd w:val="clear" w:color="auto" w:fill="auto"/>
            <w:noWrap/>
            <w:hideMark/>
          </w:tcPr>
          <w:p w14:paraId="5BF6F89D" w14:textId="77777777" w:rsidR="002A2955" w:rsidRPr="00B852F1" w:rsidRDefault="002A2955" w:rsidP="002A2955">
            <w:pPr>
              <w:jc w:val="center"/>
              <w:rPr>
                <w:color w:val="000000"/>
              </w:rPr>
            </w:pPr>
            <w:r w:rsidRPr="00B852F1">
              <w:rPr>
                <w:color w:val="000000"/>
              </w:rPr>
              <w:t xml:space="preserve">05 4 02 25060 </w:t>
            </w:r>
          </w:p>
        </w:tc>
        <w:tc>
          <w:tcPr>
            <w:tcW w:w="862" w:type="dxa"/>
            <w:tcBorders>
              <w:top w:val="nil"/>
              <w:left w:val="nil"/>
              <w:bottom w:val="single" w:sz="4" w:space="0" w:color="000000"/>
              <w:right w:val="single" w:sz="4" w:space="0" w:color="000000"/>
            </w:tcBorders>
            <w:shd w:val="clear" w:color="auto" w:fill="auto"/>
            <w:noWrap/>
            <w:hideMark/>
          </w:tcPr>
          <w:p w14:paraId="2CAC990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4772390"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99C47D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B7CFF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53C69E" w14:textId="77777777" w:rsidR="002A2955" w:rsidRPr="00B852F1" w:rsidRDefault="002A2955" w:rsidP="002A2955">
            <w:pPr>
              <w:jc w:val="right"/>
              <w:rPr>
                <w:color w:val="000000"/>
              </w:rPr>
            </w:pPr>
            <w:r w:rsidRPr="00B852F1">
              <w:rPr>
                <w:color w:val="000000"/>
              </w:rPr>
              <w:t>18 000,00</w:t>
            </w:r>
          </w:p>
        </w:tc>
        <w:tc>
          <w:tcPr>
            <w:tcW w:w="1871" w:type="dxa"/>
            <w:tcBorders>
              <w:top w:val="nil"/>
              <w:left w:val="nil"/>
              <w:bottom w:val="single" w:sz="4" w:space="0" w:color="000000"/>
              <w:right w:val="single" w:sz="4" w:space="0" w:color="000000"/>
            </w:tcBorders>
            <w:shd w:val="clear" w:color="auto" w:fill="auto"/>
            <w:noWrap/>
            <w:hideMark/>
          </w:tcPr>
          <w:p w14:paraId="19F74F07" w14:textId="77777777" w:rsidR="002A2955" w:rsidRPr="00B852F1" w:rsidRDefault="002A2955" w:rsidP="002A2955">
            <w:pPr>
              <w:jc w:val="right"/>
              <w:rPr>
                <w:color w:val="000000"/>
              </w:rPr>
            </w:pPr>
            <w:r w:rsidRPr="00B852F1">
              <w:rPr>
                <w:color w:val="000000"/>
              </w:rPr>
              <w:t>18 000,00</w:t>
            </w:r>
          </w:p>
        </w:tc>
      </w:tr>
      <w:tr w:rsidR="002A2955" w:rsidRPr="00B852F1" w14:paraId="0657F6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E9AE8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6D96662" w14:textId="77777777" w:rsidR="002A2955" w:rsidRPr="00B852F1" w:rsidRDefault="002A2955" w:rsidP="002A2955">
            <w:pPr>
              <w:jc w:val="center"/>
              <w:rPr>
                <w:color w:val="000000"/>
              </w:rPr>
            </w:pPr>
            <w:r w:rsidRPr="00B852F1">
              <w:rPr>
                <w:color w:val="000000"/>
              </w:rPr>
              <w:t xml:space="preserve">05 4 02 25060 </w:t>
            </w:r>
          </w:p>
        </w:tc>
        <w:tc>
          <w:tcPr>
            <w:tcW w:w="862" w:type="dxa"/>
            <w:tcBorders>
              <w:top w:val="nil"/>
              <w:left w:val="nil"/>
              <w:bottom w:val="single" w:sz="4" w:space="0" w:color="000000"/>
              <w:right w:val="single" w:sz="4" w:space="0" w:color="000000"/>
            </w:tcBorders>
            <w:shd w:val="clear" w:color="auto" w:fill="auto"/>
            <w:noWrap/>
            <w:hideMark/>
          </w:tcPr>
          <w:p w14:paraId="2D39825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249003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5993C6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2B01FA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9BA2AE6" w14:textId="77777777" w:rsidR="002A2955" w:rsidRPr="00B852F1" w:rsidRDefault="002A2955" w:rsidP="002A2955">
            <w:pPr>
              <w:jc w:val="right"/>
              <w:rPr>
                <w:color w:val="000000"/>
              </w:rPr>
            </w:pPr>
            <w:r w:rsidRPr="00B852F1">
              <w:rPr>
                <w:color w:val="000000"/>
              </w:rPr>
              <w:t>18 000,00</w:t>
            </w:r>
          </w:p>
        </w:tc>
        <w:tc>
          <w:tcPr>
            <w:tcW w:w="1871" w:type="dxa"/>
            <w:tcBorders>
              <w:top w:val="nil"/>
              <w:left w:val="nil"/>
              <w:bottom w:val="single" w:sz="4" w:space="0" w:color="000000"/>
              <w:right w:val="single" w:sz="4" w:space="0" w:color="000000"/>
            </w:tcBorders>
            <w:shd w:val="clear" w:color="auto" w:fill="auto"/>
            <w:noWrap/>
            <w:hideMark/>
          </w:tcPr>
          <w:p w14:paraId="660C7100" w14:textId="77777777" w:rsidR="002A2955" w:rsidRPr="00B852F1" w:rsidRDefault="002A2955" w:rsidP="002A2955">
            <w:pPr>
              <w:jc w:val="right"/>
              <w:rPr>
                <w:color w:val="000000"/>
              </w:rPr>
            </w:pPr>
            <w:r w:rsidRPr="00B852F1">
              <w:rPr>
                <w:color w:val="000000"/>
              </w:rPr>
              <w:t>18 000,00</w:t>
            </w:r>
          </w:p>
        </w:tc>
      </w:tr>
      <w:tr w:rsidR="002A2955" w:rsidRPr="00B852F1" w14:paraId="59170B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A0FC5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5FE3780" w14:textId="77777777" w:rsidR="002A2955" w:rsidRPr="00B852F1" w:rsidRDefault="002A2955" w:rsidP="002A2955">
            <w:pPr>
              <w:jc w:val="center"/>
              <w:rPr>
                <w:color w:val="000000"/>
              </w:rPr>
            </w:pPr>
            <w:r w:rsidRPr="00B852F1">
              <w:rPr>
                <w:color w:val="000000"/>
              </w:rPr>
              <w:t xml:space="preserve">05 4 02 25060 </w:t>
            </w:r>
          </w:p>
        </w:tc>
        <w:tc>
          <w:tcPr>
            <w:tcW w:w="862" w:type="dxa"/>
            <w:tcBorders>
              <w:top w:val="nil"/>
              <w:left w:val="nil"/>
              <w:bottom w:val="single" w:sz="4" w:space="0" w:color="000000"/>
              <w:right w:val="single" w:sz="4" w:space="0" w:color="000000"/>
            </w:tcBorders>
            <w:shd w:val="clear" w:color="auto" w:fill="auto"/>
            <w:noWrap/>
            <w:hideMark/>
          </w:tcPr>
          <w:p w14:paraId="34A420D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8D7F67"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A5D3FF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66C1E1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CCAD151" w14:textId="77777777" w:rsidR="002A2955" w:rsidRPr="00B852F1" w:rsidRDefault="002A2955" w:rsidP="002A2955">
            <w:pPr>
              <w:jc w:val="right"/>
              <w:rPr>
                <w:color w:val="000000"/>
              </w:rPr>
            </w:pPr>
            <w:r w:rsidRPr="00B852F1">
              <w:rPr>
                <w:color w:val="000000"/>
              </w:rPr>
              <w:t>18 000,00</w:t>
            </w:r>
          </w:p>
        </w:tc>
        <w:tc>
          <w:tcPr>
            <w:tcW w:w="1871" w:type="dxa"/>
            <w:tcBorders>
              <w:top w:val="nil"/>
              <w:left w:val="nil"/>
              <w:bottom w:val="single" w:sz="4" w:space="0" w:color="000000"/>
              <w:right w:val="single" w:sz="4" w:space="0" w:color="000000"/>
            </w:tcBorders>
            <w:shd w:val="clear" w:color="auto" w:fill="auto"/>
            <w:noWrap/>
            <w:hideMark/>
          </w:tcPr>
          <w:p w14:paraId="5BCCC10E" w14:textId="77777777" w:rsidR="002A2955" w:rsidRPr="00B852F1" w:rsidRDefault="002A2955" w:rsidP="002A2955">
            <w:pPr>
              <w:jc w:val="right"/>
              <w:rPr>
                <w:color w:val="000000"/>
              </w:rPr>
            </w:pPr>
            <w:r w:rsidRPr="00B852F1">
              <w:rPr>
                <w:color w:val="000000"/>
              </w:rPr>
              <w:t>18 000,00</w:t>
            </w:r>
          </w:p>
        </w:tc>
      </w:tr>
      <w:tr w:rsidR="002A2955" w:rsidRPr="00B852F1" w14:paraId="021CB3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213066" w14:textId="77777777" w:rsidR="002A2955" w:rsidRPr="00B852F1" w:rsidRDefault="002A2955" w:rsidP="002A2955">
            <w:pPr>
              <w:rPr>
                <w:color w:val="000000"/>
                <w:sz w:val="22"/>
                <w:szCs w:val="22"/>
              </w:rPr>
            </w:pPr>
            <w:r w:rsidRPr="00B852F1">
              <w:rPr>
                <w:color w:val="000000"/>
                <w:sz w:val="22"/>
                <w:szCs w:val="22"/>
              </w:rPr>
              <w:t>Субсидии некоммерческим спортивным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84A9F68" w14:textId="77777777" w:rsidR="002A2955" w:rsidRPr="00B852F1" w:rsidRDefault="002A2955" w:rsidP="002A2955">
            <w:pPr>
              <w:jc w:val="center"/>
              <w:rPr>
                <w:color w:val="000000"/>
              </w:rPr>
            </w:pPr>
            <w:r w:rsidRPr="00B852F1">
              <w:rPr>
                <w:color w:val="000000"/>
              </w:rPr>
              <w:t xml:space="preserve">05 4 02 61180 </w:t>
            </w:r>
          </w:p>
        </w:tc>
        <w:tc>
          <w:tcPr>
            <w:tcW w:w="862" w:type="dxa"/>
            <w:tcBorders>
              <w:top w:val="nil"/>
              <w:left w:val="nil"/>
              <w:bottom w:val="single" w:sz="4" w:space="0" w:color="000000"/>
              <w:right w:val="single" w:sz="4" w:space="0" w:color="000000"/>
            </w:tcBorders>
            <w:shd w:val="clear" w:color="auto" w:fill="auto"/>
            <w:noWrap/>
            <w:hideMark/>
          </w:tcPr>
          <w:p w14:paraId="11D2374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9F076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EC53F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5CDD4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A1C462"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09F7CA68" w14:textId="77777777" w:rsidR="002A2955" w:rsidRPr="00B852F1" w:rsidRDefault="002A2955" w:rsidP="002A2955">
            <w:pPr>
              <w:jc w:val="right"/>
              <w:rPr>
                <w:color w:val="000000"/>
              </w:rPr>
            </w:pPr>
            <w:r w:rsidRPr="00B852F1">
              <w:rPr>
                <w:color w:val="000000"/>
              </w:rPr>
              <w:t>40 000 000,00</w:t>
            </w:r>
          </w:p>
        </w:tc>
      </w:tr>
      <w:tr w:rsidR="002A2955" w:rsidRPr="00B852F1" w14:paraId="790C26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1946AF"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EB969E3" w14:textId="77777777" w:rsidR="002A2955" w:rsidRPr="00B852F1" w:rsidRDefault="002A2955" w:rsidP="002A2955">
            <w:pPr>
              <w:jc w:val="center"/>
              <w:rPr>
                <w:color w:val="000000"/>
              </w:rPr>
            </w:pPr>
            <w:r w:rsidRPr="00B852F1">
              <w:rPr>
                <w:color w:val="000000"/>
              </w:rPr>
              <w:t xml:space="preserve">05 4 02 61180 </w:t>
            </w:r>
          </w:p>
        </w:tc>
        <w:tc>
          <w:tcPr>
            <w:tcW w:w="862" w:type="dxa"/>
            <w:tcBorders>
              <w:top w:val="nil"/>
              <w:left w:val="nil"/>
              <w:bottom w:val="single" w:sz="4" w:space="0" w:color="000000"/>
              <w:right w:val="single" w:sz="4" w:space="0" w:color="000000"/>
            </w:tcBorders>
            <w:shd w:val="clear" w:color="auto" w:fill="auto"/>
            <w:noWrap/>
            <w:hideMark/>
          </w:tcPr>
          <w:p w14:paraId="6A2010C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B3101B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1C2F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54A0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A5B1AB"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029DC145" w14:textId="77777777" w:rsidR="002A2955" w:rsidRPr="00B852F1" w:rsidRDefault="002A2955" w:rsidP="002A2955">
            <w:pPr>
              <w:jc w:val="right"/>
              <w:rPr>
                <w:color w:val="000000"/>
              </w:rPr>
            </w:pPr>
            <w:r w:rsidRPr="00B852F1">
              <w:rPr>
                <w:color w:val="000000"/>
              </w:rPr>
              <w:t>40 000 000,00</w:t>
            </w:r>
          </w:p>
        </w:tc>
      </w:tr>
      <w:tr w:rsidR="002A2955" w:rsidRPr="00B852F1" w14:paraId="7E19C4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3BF255"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30CC9600" w14:textId="77777777" w:rsidR="002A2955" w:rsidRPr="00B852F1" w:rsidRDefault="002A2955" w:rsidP="002A2955">
            <w:pPr>
              <w:jc w:val="center"/>
              <w:rPr>
                <w:color w:val="000000"/>
              </w:rPr>
            </w:pPr>
            <w:r w:rsidRPr="00B852F1">
              <w:rPr>
                <w:color w:val="000000"/>
              </w:rPr>
              <w:t xml:space="preserve">05 4 02 61180 </w:t>
            </w:r>
          </w:p>
        </w:tc>
        <w:tc>
          <w:tcPr>
            <w:tcW w:w="862" w:type="dxa"/>
            <w:tcBorders>
              <w:top w:val="nil"/>
              <w:left w:val="nil"/>
              <w:bottom w:val="single" w:sz="4" w:space="0" w:color="000000"/>
              <w:right w:val="single" w:sz="4" w:space="0" w:color="000000"/>
            </w:tcBorders>
            <w:shd w:val="clear" w:color="auto" w:fill="auto"/>
            <w:noWrap/>
            <w:hideMark/>
          </w:tcPr>
          <w:p w14:paraId="33A33FC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8D2EE4B"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F0C78C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8259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B878DA"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230125F4" w14:textId="77777777" w:rsidR="002A2955" w:rsidRPr="00B852F1" w:rsidRDefault="002A2955" w:rsidP="002A2955">
            <w:pPr>
              <w:jc w:val="right"/>
              <w:rPr>
                <w:color w:val="000000"/>
              </w:rPr>
            </w:pPr>
            <w:r w:rsidRPr="00B852F1">
              <w:rPr>
                <w:color w:val="000000"/>
              </w:rPr>
              <w:t>40 000 000,00</w:t>
            </w:r>
          </w:p>
        </w:tc>
      </w:tr>
      <w:tr w:rsidR="002A2955" w:rsidRPr="00B852F1" w14:paraId="1A2768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9636EE" w14:textId="77777777" w:rsidR="002A2955" w:rsidRPr="00B852F1" w:rsidRDefault="002A2955" w:rsidP="002A2955">
            <w:pPr>
              <w:rPr>
                <w:b/>
                <w:bCs/>
                <w:i/>
                <w:iCs/>
                <w:color w:val="000000"/>
                <w:sz w:val="24"/>
                <w:szCs w:val="24"/>
              </w:rPr>
            </w:pPr>
            <w:r w:rsidRPr="00B852F1">
              <w:rPr>
                <w:b/>
                <w:bCs/>
                <w:i/>
                <w:iCs/>
                <w:color w:val="000000"/>
                <w:sz w:val="24"/>
                <w:szCs w:val="24"/>
              </w:rPr>
              <w:t>Массовый спорт</w:t>
            </w:r>
          </w:p>
        </w:tc>
        <w:tc>
          <w:tcPr>
            <w:tcW w:w="1559" w:type="dxa"/>
            <w:tcBorders>
              <w:top w:val="nil"/>
              <w:left w:val="nil"/>
              <w:bottom w:val="single" w:sz="4" w:space="0" w:color="000000"/>
              <w:right w:val="single" w:sz="4" w:space="0" w:color="000000"/>
            </w:tcBorders>
            <w:shd w:val="clear" w:color="auto" w:fill="auto"/>
            <w:noWrap/>
            <w:hideMark/>
          </w:tcPr>
          <w:p w14:paraId="46C61CE8" w14:textId="77777777" w:rsidR="002A2955" w:rsidRPr="00B852F1" w:rsidRDefault="002A2955" w:rsidP="002A2955">
            <w:pPr>
              <w:jc w:val="center"/>
              <w:rPr>
                <w:color w:val="000000"/>
              </w:rPr>
            </w:pPr>
            <w:r w:rsidRPr="00B852F1">
              <w:rPr>
                <w:color w:val="000000"/>
              </w:rPr>
              <w:t xml:space="preserve">05 4 02 61180 </w:t>
            </w:r>
          </w:p>
        </w:tc>
        <w:tc>
          <w:tcPr>
            <w:tcW w:w="862" w:type="dxa"/>
            <w:tcBorders>
              <w:top w:val="nil"/>
              <w:left w:val="nil"/>
              <w:bottom w:val="single" w:sz="4" w:space="0" w:color="000000"/>
              <w:right w:val="single" w:sz="4" w:space="0" w:color="000000"/>
            </w:tcBorders>
            <w:shd w:val="clear" w:color="auto" w:fill="auto"/>
            <w:noWrap/>
            <w:hideMark/>
          </w:tcPr>
          <w:p w14:paraId="394FBEF5"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35D8C3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76D8808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AC6B7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8D7119"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2138C698" w14:textId="77777777" w:rsidR="002A2955" w:rsidRPr="00B852F1" w:rsidRDefault="002A2955" w:rsidP="002A2955">
            <w:pPr>
              <w:jc w:val="right"/>
              <w:rPr>
                <w:color w:val="000000"/>
              </w:rPr>
            </w:pPr>
            <w:r w:rsidRPr="00B852F1">
              <w:rPr>
                <w:color w:val="000000"/>
              </w:rPr>
              <w:t>40 000 000,00</w:t>
            </w:r>
          </w:p>
        </w:tc>
      </w:tr>
      <w:tr w:rsidR="002A2955" w:rsidRPr="00B852F1" w14:paraId="3DF1F3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CE677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D65719E" w14:textId="77777777" w:rsidR="002A2955" w:rsidRPr="00B852F1" w:rsidRDefault="002A2955" w:rsidP="002A2955">
            <w:pPr>
              <w:jc w:val="center"/>
              <w:rPr>
                <w:color w:val="000000"/>
              </w:rPr>
            </w:pPr>
            <w:r w:rsidRPr="00B852F1">
              <w:rPr>
                <w:color w:val="000000"/>
              </w:rPr>
              <w:t xml:space="preserve">05 4 02 61180 </w:t>
            </w:r>
          </w:p>
        </w:tc>
        <w:tc>
          <w:tcPr>
            <w:tcW w:w="862" w:type="dxa"/>
            <w:tcBorders>
              <w:top w:val="nil"/>
              <w:left w:val="nil"/>
              <w:bottom w:val="single" w:sz="4" w:space="0" w:color="000000"/>
              <w:right w:val="single" w:sz="4" w:space="0" w:color="000000"/>
            </w:tcBorders>
            <w:shd w:val="clear" w:color="auto" w:fill="auto"/>
            <w:noWrap/>
            <w:hideMark/>
          </w:tcPr>
          <w:p w14:paraId="27C4854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938D3B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41E3FA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77C203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FED9DB3"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39C7B831" w14:textId="77777777" w:rsidR="002A2955" w:rsidRPr="00B852F1" w:rsidRDefault="002A2955" w:rsidP="002A2955">
            <w:pPr>
              <w:jc w:val="right"/>
              <w:rPr>
                <w:color w:val="000000"/>
              </w:rPr>
            </w:pPr>
            <w:r w:rsidRPr="00B852F1">
              <w:rPr>
                <w:color w:val="000000"/>
              </w:rPr>
              <w:t>40 000 000,00</w:t>
            </w:r>
          </w:p>
        </w:tc>
      </w:tr>
      <w:tr w:rsidR="002A2955" w:rsidRPr="00B852F1" w14:paraId="14D73B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1010CB"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160EF39" w14:textId="77777777" w:rsidR="002A2955" w:rsidRPr="00B852F1" w:rsidRDefault="002A2955" w:rsidP="002A2955">
            <w:pPr>
              <w:jc w:val="center"/>
              <w:rPr>
                <w:color w:val="000000"/>
              </w:rPr>
            </w:pPr>
            <w:r w:rsidRPr="00B852F1">
              <w:rPr>
                <w:color w:val="000000"/>
              </w:rPr>
              <w:t xml:space="preserve">05 4 02 61180 </w:t>
            </w:r>
          </w:p>
        </w:tc>
        <w:tc>
          <w:tcPr>
            <w:tcW w:w="862" w:type="dxa"/>
            <w:tcBorders>
              <w:top w:val="nil"/>
              <w:left w:val="nil"/>
              <w:bottom w:val="single" w:sz="4" w:space="0" w:color="000000"/>
              <w:right w:val="single" w:sz="4" w:space="0" w:color="000000"/>
            </w:tcBorders>
            <w:shd w:val="clear" w:color="auto" w:fill="auto"/>
            <w:noWrap/>
            <w:hideMark/>
          </w:tcPr>
          <w:p w14:paraId="6EC62F60"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41475A1"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FF16FC9"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C5A6B1A"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43CBB2AA"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78920503" w14:textId="77777777" w:rsidR="002A2955" w:rsidRPr="00B852F1" w:rsidRDefault="002A2955" w:rsidP="002A2955">
            <w:pPr>
              <w:jc w:val="right"/>
              <w:rPr>
                <w:color w:val="000000"/>
              </w:rPr>
            </w:pPr>
            <w:r w:rsidRPr="00B852F1">
              <w:rPr>
                <w:color w:val="000000"/>
              </w:rPr>
              <w:t>40 000 000,00</w:t>
            </w:r>
          </w:p>
        </w:tc>
      </w:tr>
      <w:tr w:rsidR="002A2955" w:rsidRPr="00B852F1" w14:paraId="1A992B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109241" w14:textId="77777777" w:rsidR="002A2955" w:rsidRPr="00B852F1" w:rsidRDefault="002A2955" w:rsidP="002A2955">
            <w:pPr>
              <w:rPr>
                <w:color w:val="000000"/>
                <w:sz w:val="22"/>
                <w:szCs w:val="22"/>
              </w:rPr>
            </w:pPr>
            <w:r w:rsidRPr="00B852F1">
              <w:rPr>
                <w:color w:val="000000"/>
                <w:sz w:val="22"/>
                <w:szCs w:val="22"/>
              </w:rPr>
              <w:lastRenderedPageBreak/>
              <w:t>Субсидии социально ориентированным некоммерческим организациям - региональным спортивным федерациям, развивающим зимние виды спорта</w:t>
            </w:r>
          </w:p>
        </w:tc>
        <w:tc>
          <w:tcPr>
            <w:tcW w:w="1559" w:type="dxa"/>
            <w:tcBorders>
              <w:top w:val="nil"/>
              <w:left w:val="nil"/>
              <w:bottom w:val="single" w:sz="4" w:space="0" w:color="000000"/>
              <w:right w:val="single" w:sz="4" w:space="0" w:color="000000"/>
            </w:tcBorders>
            <w:shd w:val="clear" w:color="auto" w:fill="auto"/>
            <w:noWrap/>
            <w:hideMark/>
          </w:tcPr>
          <w:p w14:paraId="36C79B89" w14:textId="77777777" w:rsidR="002A2955" w:rsidRPr="00B852F1" w:rsidRDefault="002A2955" w:rsidP="002A2955">
            <w:pPr>
              <w:jc w:val="center"/>
              <w:rPr>
                <w:color w:val="000000"/>
              </w:rPr>
            </w:pPr>
            <w:r w:rsidRPr="00B852F1">
              <w:rPr>
                <w:color w:val="000000"/>
              </w:rPr>
              <w:t xml:space="preserve">05 4 02 61280 </w:t>
            </w:r>
          </w:p>
        </w:tc>
        <w:tc>
          <w:tcPr>
            <w:tcW w:w="862" w:type="dxa"/>
            <w:tcBorders>
              <w:top w:val="nil"/>
              <w:left w:val="nil"/>
              <w:bottom w:val="single" w:sz="4" w:space="0" w:color="000000"/>
              <w:right w:val="single" w:sz="4" w:space="0" w:color="000000"/>
            </w:tcBorders>
            <w:shd w:val="clear" w:color="auto" w:fill="auto"/>
            <w:noWrap/>
            <w:hideMark/>
          </w:tcPr>
          <w:p w14:paraId="22A69B0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96479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4542D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22545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09D7A9" w14:textId="77777777" w:rsidR="002A2955" w:rsidRPr="00B852F1" w:rsidRDefault="002A2955" w:rsidP="002A2955">
            <w:pPr>
              <w:jc w:val="right"/>
              <w:rPr>
                <w:color w:val="000000"/>
              </w:rPr>
            </w:pPr>
            <w:r w:rsidRPr="00B852F1">
              <w:rPr>
                <w:color w:val="000000"/>
              </w:rPr>
              <w:t>143 600,00</w:t>
            </w:r>
          </w:p>
        </w:tc>
        <w:tc>
          <w:tcPr>
            <w:tcW w:w="1871" w:type="dxa"/>
            <w:tcBorders>
              <w:top w:val="nil"/>
              <w:left w:val="nil"/>
              <w:bottom w:val="single" w:sz="4" w:space="0" w:color="000000"/>
              <w:right w:val="single" w:sz="4" w:space="0" w:color="000000"/>
            </w:tcBorders>
            <w:shd w:val="clear" w:color="auto" w:fill="auto"/>
            <w:noWrap/>
            <w:hideMark/>
          </w:tcPr>
          <w:p w14:paraId="7CA32A42" w14:textId="77777777" w:rsidR="002A2955" w:rsidRPr="00B852F1" w:rsidRDefault="002A2955" w:rsidP="002A2955">
            <w:pPr>
              <w:jc w:val="right"/>
              <w:rPr>
                <w:color w:val="000000"/>
              </w:rPr>
            </w:pPr>
            <w:r w:rsidRPr="00B852F1">
              <w:rPr>
                <w:color w:val="000000"/>
              </w:rPr>
              <w:t>143 600,00</w:t>
            </w:r>
          </w:p>
        </w:tc>
      </w:tr>
      <w:tr w:rsidR="002A2955" w:rsidRPr="00B852F1" w14:paraId="174C4B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1B1BDF"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808F369" w14:textId="77777777" w:rsidR="002A2955" w:rsidRPr="00B852F1" w:rsidRDefault="002A2955" w:rsidP="002A2955">
            <w:pPr>
              <w:jc w:val="center"/>
              <w:rPr>
                <w:color w:val="000000"/>
              </w:rPr>
            </w:pPr>
            <w:r w:rsidRPr="00B852F1">
              <w:rPr>
                <w:color w:val="000000"/>
              </w:rPr>
              <w:t xml:space="preserve">05 4 02 61280 </w:t>
            </w:r>
          </w:p>
        </w:tc>
        <w:tc>
          <w:tcPr>
            <w:tcW w:w="862" w:type="dxa"/>
            <w:tcBorders>
              <w:top w:val="nil"/>
              <w:left w:val="nil"/>
              <w:bottom w:val="single" w:sz="4" w:space="0" w:color="000000"/>
              <w:right w:val="single" w:sz="4" w:space="0" w:color="000000"/>
            </w:tcBorders>
            <w:shd w:val="clear" w:color="auto" w:fill="auto"/>
            <w:noWrap/>
            <w:hideMark/>
          </w:tcPr>
          <w:p w14:paraId="5A6EBBD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52A05E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3083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2501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AB2584" w14:textId="77777777" w:rsidR="002A2955" w:rsidRPr="00B852F1" w:rsidRDefault="002A2955" w:rsidP="002A2955">
            <w:pPr>
              <w:jc w:val="right"/>
              <w:rPr>
                <w:color w:val="000000"/>
              </w:rPr>
            </w:pPr>
            <w:r w:rsidRPr="00B852F1">
              <w:rPr>
                <w:color w:val="000000"/>
              </w:rPr>
              <w:t>143 600,00</w:t>
            </w:r>
          </w:p>
        </w:tc>
        <w:tc>
          <w:tcPr>
            <w:tcW w:w="1871" w:type="dxa"/>
            <w:tcBorders>
              <w:top w:val="nil"/>
              <w:left w:val="nil"/>
              <w:bottom w:val="single" w:sz="4" w:space="0" w:color="000000"/>
              <w:right w:val="single" w:sz="4" w:space="0" w:color="000000"/>
            </w:tcBorders>
            <w:shd w:val="clear" w:color="auto" w:fill="auto"/>
            <w:noWrap/>
            <w:hideMark/>
          </w:tcPr>
          <w:p w14:paraId="66CB10B1" w14:textId="77777777" w:rsidR="002A2955" w:rsidRPr="00B852F1" w:rsidRDefault="002A2955" w:rsidP="002A2955">
            <w:pPr>
              <w:jc w:val="right"/>
              <w:rPr>
                <w:color w:val="000000"/>
              </w:rPr>
            </w:pPr>
            <w:r w:rsidRPr="00B852F1">
              <w:rPr>
                <w:color w:val="000000"/>
              </w:rPr>
              <w:t>143 600,00</w:t>
            </w:r>
          </w:p>
        </w:tc>
      </w:tr>
      <w:tr w:rsidR="002A2955" w:rsidRPr="00B852F1" w14:paraId="44AEF4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E79852"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23CB6BE4" w14:textId="77777777" w:rsidR="002A2955" w:rsidRPr="00B852F1" w:rsidRDefault="002A2955" w:rsidP="002A2955">
            <w:pPr>
              <w:jc w:val="center"/>
              <w:rPr>
                <w:color w:val="000000"/>
              </w:rPr>
            </w:pPr>
            <w:r w:rsidRPr="00B852F1">
              <w:rPr>
                <w:color w:val="000000"/>
              </w:rPr>
              <w:t xml:space="preserve">05 4 02 61280 </w:t>
            </w:r>
          </w:p>
        </w:tc>
        <w:tc>
          <w:tcPr>
            <w:tcW w:w="862" w:type="dxa"/>
            <w:tcBorders>
              <w:top w:val="nil"/>
              <w:left w:val="nil"/>
              <w:bottom w:val="single" w:sz="4" w:space="0" w:color="000000"/>
              <w:right w:val="single" w:sz="4" w:space="0" w:color="000000"/>
            </w:tcBorders>
            <w:shd w:val="clear" w:color="auto" w:fill="auto"/>
            <w:noWrap/>
            <w:hideMark/>
          </w:tcPr>
          <w:p w14:paraId="4DF6C519"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EF41D90"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61EC9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2E73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06BBC0" w14:textId="77777777" w:rsidR="002A2955" w:rsidRPr="00B852F1" w:rsidRDefault="002A2955" w:rsidP="002A2955">
            <w:pPr>
              <w:jc w:val="right"/>
              <w:rPr>
                <w:color w:val="000000"/>
              </w:rPr>
            </w:pPr>
            <w:r w:rsidRPr="00B852F1">
              <w:rPr>
                <w:color w:val="000000"/>
              </w:rPr>
              <w:t>143 600,00</w:t>
            </w:r>
          </w:p>
        </w:tc>
        <w:tc>
          <w:tcPr>
            <w:tcW w:w="1871" w:type="dxa"/>
            <w:tcBorders>
              <w:top w:val="nil"/>
              <w:left w:val="nil"/>
              <w:bottom w:val="single" w:sz="4" w:space="0" w:color="000000"/>
              <w:right w:val="single" w:sz="4" w:space="0" w:color="000000"/>
            </w:tcBorders>
            <w:shd w:val="clear" w:color="auto" w:fill="auto"/>
            <w:noWrap/>
            <w:hideMark/>
          </w:tcPr>
          <w:p w14:paraId="205DAC7D" w14:textId="77777777" w:rsidR="002A2955" w:rsidRPr="00B852F1" w:rsidRDefault="002A2955" w:rsidP="002A2955">
            <w:pPr>
              <w:jc w:val="right"/>
              <w:rPr>
                <w:color w:val="000000"/>
              </w:rPr>
            </w:pPr>
            <w:r w:rsidRPr="00B852F1">
              <w:rPr>
                <w:color w:val="000000"/>
              </w:rPr>
              <w:t>143 600,00</w:t>
            </w:r>
          </w:p>
        </w:tc>
      </w:tr>
      <w:tr w:rsidR="002A2955" w:rsidRPr="00B852F1" w14:paraId="250BD5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F706D0" w14:textId="77777777" w:rsidR="002A2955" w:rsidRPr="00B852F1" w:rsidRDefault="002A2955" w:rsidP="002A2955">
            <w:pPr>
              <w:rPr>
                <w:b/>
                <w:bCs/>
                <w:i/>
                <w:iCs/>
                <w:color w:val="000000"/>
                <w:sz w:val="24"/>
                <w:szCs w:val="24"/>
              </w:rPr>
            </w:pPr>
            <w:r w:rsidRPr="00B852F1">
              <w:rPr>
                <w:b/>
                <w:bCs/>
                <w:i/>
                <w:iCs/>
                <w:color w:val="000000"/>
                <w:sz w:val="24"/>
                <w:szCs w:val="24"/>
              </w:rPr>
              <w:t>Массовый спорт</w:t>
            </w:r>
          </w:p>
        </w:tc>
        <w:tc>
          <w:tcPr>
            <w:tcW w:w="1559" w:type="dxa"/>
            <w:tcBorders>
              <w:top w:val="nil"/>
              <w:left w:val="nil"/>
              <w:bottom w:val="single" w:sz="4" w:space="0" w:color="000000"/>
              <w:right w:val="single" w:sz="4" w:space="0" w:color="000000"/>
            </w:tcBorders>
            <w:shd w:val="clear" w:color="auto" w:fill="auto"/>
            <w:noWrap/>
            <w:hideMark/>
          </w:tcPr>
          <w:p w14:paraId="4DCCFD74" w14:textId="77777777" w:rsidR="002A2955" w:rsidRPr="00B852F1" w:rsidRDefault="002A2955" w:rsidP="002A2955">
            <w:pPr>
              <w:jc w:val="center"/>
              <w:rPr>
                <w:color w:val="000000"/>
              </w:rPr>
            </w:pPr>
            <w:r w:rsidRPr="00B852F1">
              <w:rPr>
                <w:color w:val="000000"/>
              </w:rPr>
              <w:t xml:space="preserve">05 4 02 61280 </w:t>
            </w:r>
          </w:p>
        </w:tc>
        <w:tc>
          <w:tcPr>
            <w:tcW w:w="862" w:type="dxa"/>
            <w:tcBorders>
              <w:top w:val="nil"/>
              <w:left w:val="nil"/>
              <w:bottom w:val="single" w:sz="4" w:space="0" w:color="000000"/>
              <w:right w:val="single" w:sz="4" w:space="0" w:color="000000"/>
            </w:tcBorders>
            <w:shd w:val="clear" w:color="auto" w:fill="auto"/>
            <w:noWrap/>
            <w:hideMark/>
          </w:tcPr>
          <w:p w14:paraId="4C24253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1B42278"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169B229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88BFD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7A02BA" w14:textId="77777777" w:rsidR="002A2955" w:rsidRPr="00B852F1" w:rsidRDefault="002A2955" w:rsidP="002A2955">
            <w:pPr>
              <w:jc w:val="right"/>
              <w:rPr>
                <w:color w:val="000000"/>
              </w:rPr>
            </w:pPr>
            <w:r w:rsidRPr="00B852F1">
              <w:rPr>
                <w:color w:val="000000"/>
              </w:rPr>
              <w:t>143 600,00</w:t>
            </w:r>
          </w:p>
        </w:tc>
        <w:tc>
          <w:tcPr>
            <w:tcW w:w="1871" w:type="dxa"/>
            <w:tcBorders>
              <w:top w:val="nil"/>
              <w:left w:val="nil"/>
              <w:bottom w:val="single" w:sz="4" w:space="0" w:color="000000"/>
              <w:right w:val="single" w:sz="4" w:space="0" w:color="000000"/>
            </w:tcBorders>
            <w:shd w:val="clear" w:color="auto" w:fill="auto"/>
            <w:noWrap/>
            <w:hideMark/>
          </w:tcPr>
          <w:p w14:paraId="1CC74E19" w14:textId="77777777" w:rsidR="002A2955" w:rsidRPr="00B852F1" w:rsidRDefault="002A2955" w:rsidP="002A2955">
            <w:pPr>
              <w:jc w:val="right"/>
              <w:rPr>
                <w:color w:val="000000"/>
              </w:rPr>
            </w:pPr>
            <w:r w:rsidRPr="00B852F1">
              <w:rPr>
                <w:color w:val="000000"/>
              </w:rPr>
              <w:t>143 600,00</w:t>
            </w:r>
          </w:p>
        </w:tc>
      </w:tr>
      <w:tr w:rsidR="002A2955" w:rsidRPr="00B852F1" w14:paraId="507326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FFB1C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9537FAC" w14:textId="77777777" w:rsidR="002A2955" w:rsidRPr="00B852F1" w:rsidRDefault="002A2955" w:rsidP="002A2955">
            <w:pPr>
              <w:jc w:val="center"/>
              <w:rPr>
                <w:color w:val="000000"/>
              </w:rPr>
            </w:pPr>
            <w:r w:rsidRPr="00B852F1">
              <w:rPr>
                <w:color w:val="000000"/>
              </w:rPr>
              <w:t xml:space="preserve">05 4 02 61280 </w:t>
            </w:r>
          </w:p>
        </w:tc>
        <w:tc>
          <w:tcPr>
            <w:tcW w:w="862" w:type="dxa"/>
            <w:tcBorders>
              <w:top w:val="nil"/>
              <w:left w:val="nil"/>
              <w:bottom w:val="single" w:sz="4" w:space="0" w:color="000000"/>
              <w:right w:val="single" w:sz="4" w:space="0" w:color="000000"/>
            </w:tcBorders>
            <w:shd w:val="clear" w:color="auto" w:fill="auto"/>
            <w:noWrap/>
            <w:hideMark/>
          </w:tcPr>
          <w:p w14:paraId="7355D0A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E32C1CE"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C41D09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3EBA850"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2A4EA24" w14:textId="77777777" w:rsidR="002A2955" w:rsidRPr="00B852F1" w:rsidRDefault="002A2955" w:rsidP="002A2955">
            <w:pPr>
              <w:jc w:val="right"/>
              <w:rPr>
                <w:color w:val="000000"/>
              </w:rPr>
            </w:pPr>
            <w:r w:rsidRPr="00B852F1">
              <w:rPr>
                <w:color w:val="000000"/>
              </w:rPr>
              <w:t>143 600,00</w:t>
            </w:r>
          </w:p>
        </w:tc>
        <w:tc>
          <w:tcPr>
            <w:tcW w:w="1871" w:type="dxa"/>
            <w:tcBorders>
              <w:top w:val="nil"/>
              <w:left w:val="nil"/>
              <w:bottom w:val="single" w:sz="4" w:space="0" w:color="000000"/>
              <w:right w:val="single" w:sz="4" w:space="0" w:color="000000"/>
            </w:tcBorders>
            <w:shd w:val="clear" w:color="auto" w:fill="auto"/>
            <w:noWrap/>
            <w:hideMark/>
          </w:tcPr>
          <w:p w14:paraId="4BB74231" w14:textId="77777777" w:rsidR="002A2955" w:rsidRPr="00B852F1" w:rsidRDefault="002A2955" w:rsidP="002A2955">
            <w:pPr>
              <w:jc w:val="right"/>
              <w:rPr>
                <w:color w:val="000000"/>
              </w:rPr>
            </w:pPr>
            <w:r w:rsidRPr="00B852F1">
              <w:rPr>
                <w:color w:val="000000"/>
              </w:rPr>
              <w:t>143 600,00</w:t>
            </w:r>
          </w:p>
        </w:tc>
      </w:tr>
      <w:tr w:rsidR="002A2955" w:rsidRPr="00B852F1" w14:paraId="7B71A5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A60C86"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93B6BA3" w14:textId="77777777" w:rsidR="002A2955" w:rsidRPr="00B852F1" w:rsidRDefault="002A2955" w:rsidP="002A2955">
            <w:pPr>
              <w:jc w:val="center"/>
              <w:rPr>
                <w:color w:val="000000"/>
              </w:rPr>
            </w:pPr>
            <w:r w:rsidRPr="00B852F1">
              <w:rPr>
                <w:color w:val="000000"/>
              </w:rPr>
              <w:t xml:space="preserve">05 4 02 61280 </w:t>
            </w:r>
          </w:p>
        </w:tc>
        <w:tc>
          <w:tcPr>
            <w:tcW w:w="862" w:type="dxa"/>
            <w:tcBorders>
              <w:top w:val="nil"/>
              <w:left w:val="nil"/>
              <w:bottom w:val="single" w:sz="4" w:space="0" w:color="000000"/>
              <w:right w:val="single" w:sz="4" w:space="0" w:color="000000"/>
            </w:tcBorders>
            <w:shd w:val="clear" w:color="auto" w:fill="auto"/>
            <w:noWrap/>
            <w:hideMark/>
          </w:tcPr>
          <w:p w14:paraId="379D28E7"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336F3D8"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E357BB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4D7D194"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568FFA26" w14:textId="77777777" w:rsidR="002A2955" w:rsidRPr="00B852F1" w:rsidRDefault="002A2955" w:rsidP="002A2955">
            <w:pPr>
              <w:jc w:val="right"/>
              <w:rPr>
                <w:color w:val="000000"/>
              </w:rPr>
            </w:pPr>
            <w:r w:rsidRPr="00B852F1">
              <w:rPr>
                <w:color w:val="000000"/>
              </w:rPr>
              <w:t>143 600,00</w:t>
            </w:r>
          </w:p>
        </w:tc>
        <w:tc>
          <w:tcPr>
            <w:tcW w:w="1871" w:type="dxa"/>
            <w:tcBorders>
              <w:top w:val="nil"/>
              <w:left w:val="nil"/>
              <w:bottom w:val="single" w:sz="4" w:space="0" w:color="000000"/>
              <w:right w:val="single" w:sz="4" w:space="0" w:color="000000"/>
            </w:tcBorders>
            <w:shd w:val="clear" w:color="auto" w:fill="auto"/>
            <w:noWrap/>
            <w:hideMark/>
          </w:tcPr>
          <w:p w14:paraId="6C7C6668" w14:textId="77777777" w:rsidR="002A2955" w:rsidRPr="00B852F1" w:rsidRDefault="002A2955" w:rsidP="002A2955">
            <w:pPr>
              <w:jc w:val="right"/>
              <w:rPr>
                <w:color w:val="000000"/>
              </w:rPr>
            </w:pPr>
            <w:r w:rsidRPr="00B852F1">
              <w:rPr>
                <w:color w:val="000000"/>
              </w:rPr>
              <w:t>143 600,00</w:t>
            </w:r>
          </w:p>
        </w:tc>
      </w:tr>
      <w:tr w:rsidR="002A2955" w:rsidRPr="00B852F1" w14:paraId="436B52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E649B5" w14:textId="77777777" w:rsidR="002A2955" w:rsidRPr="00B852F1" w:rsidRDefault="002A2955" w:rsidP="002A2955">
            <w:pPr>
              <w:rPr>
                <w:color w:val="000000"/>
                <w:sz w:val="22"/>
                <w:szCs w:val="22"/>
              </w:rPr>
            </w:pPr>
            <w:r w:rsidRPr="00B852F1">
              <w:rPr>
                <w:color w:val="000000"/>
                <w:sz w:val="22"/>
                <w:szCs w:val="22"/>
              </w:rPr>
              <w:t>Выплата стипендий ведущим спортсменам Смоленской области и их тренерам</w:t>
            </w:r>
          </w:p>
        </w:tc>
        <w:tc>
          <w:tcPr>
            <w:tcW w:w="1559" w:type="dxa"/>
            <w:tcBorders>
              <w:top w:val="nil"/>
              <w:left w:val="nil"/>
              <w:bottom w:val="single" w:sz="4" w:space="0" w:color="000000"/>
              <w:right w:val="single" w:sz="4" w:space="0" w:color="000000"/>
            </w:tcBorders>
            <w:shd w:val="clear" w:color="auto" w:fill="auto"/>
            <w:noWrap/>
            <w:hideMark/>
          </w:tcPr>
          <w:p w14:paraId="0AA67F7F" w14:textId="77777777" w:rsidR="002A2955" w:rsidRPr="00B852F1" w:rsidRDefault="002A2955" w:rsidP="002A2955">
            <w:pPr>
              <w:jc w:val="center"/>
              <w:rPr>
                <w:color w:val="000000"/>
              </w:rPr>
            </w:pPr>
            <w:r w:rsidRPr="00B852F1">
              <w:rPr>
                <w:color w:val="000000"/>
              </w:rPr>
              <w:t xml:space="preserve">05 4 02 70700 </w:t>
            </w:r>
          </w:p>
        </w:tc>
        <w:tc>
          <w:tcPr>
            <w:tcW w:w="862" w:type="dxa"/>
            <w:tcBorders>
              <w:top w:val="nil"/>
              <w:left w:val="nil"/>
              <w:bottom w:val="single" w:sz="4" w:space="0" w:color="000000"/>
              <w:right w:val="single" w:sz="4" w:space="0" w:color="000000"/>
            </w:tcBorders>
            <w:shd w:val="clear" w:color="auto" w:fill="auto"/>
            <w:noWrap/>
            <w:hideMark/>
          </w:tcPr>
          <w:p w14:paraId="3075DD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B920E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3037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BAE9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91EA9B" w14:textId="77777777" w:rsidR="002A2955" w:rsidRPr="00B852F1" w:rsidRDefault="002A2955" w:rsidP="002A2955">
            <w:pPr>
              <w:jc w:val="right"/>
              <w:rPr>
                <w:color w:val="000000"/>
              </w:rPr>
            </w:pPr>
            <w:r w:rsidRPr="00B852F1">
              <w:rPr>
                <w:color w:val="000000"/>
              </w:rPr>
              <w:t>7 452 000,00</w:t>
            </w:r>
          </w:p>
        </w:tc>
        <w:tc>
          <w:tcPr>
            <w:tcW w:w="1871" w:type="dxa"/>
            <w:tcBorders>
              <w:top w:val="nil"/>
              <w:left w:val="nil"/>
              <w:bottom w:val="single" w:sz="4" w:space="0" w:color="000000"/>
              <w:right w:val="single" w:sz="4" w:space="0" w:color="000000"/>
            </w:tcBorders>
            <w:shd w:val="clear" w:color="auto" w:fill="auto"/>
            <w:noWrap/>
            <w:hideMark/>
          </w:tcPr>
          <w:p w14:paraId="26E1E718" w14:textId="77777777" w:rsidR="002A2955" w:rsidRPr="00B852F1" w:rsidRDefault="002A2955" w:rsidP="002A2955">
            <w:pPr>
              <w:jc w:val="right"/>
              <w:rPr>
                <w:color w:val="000000"/>
              </w:rPr>
            </w:pPr>
            <w:r w:rsidRPr="00B852F1">
              <w:rPr>
                <w:color w:val="000000"/>
              </w:rPr>
              <w:t>7 452 000,00</w:t>
            </w:r>
          </w:p>
        </w:tc>
      </w:tr>
      <w:tr w:rsidR="002A2955" w:rsidRPr="00B852F1" w14:paraId="218C19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503B61"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C029B02" w14:textId="77777777" w:rsidR="002A2955" w:rsidRPr="00B852F1" w:rsidRDefault="002A2955" w:rsidP="002A2955">
            <w:pPr>
              <w:jc w:val="center"/>
              <w:rPr>
                <w:color w:val="000000"/>
              </w:rPr>
            </w:pPr>
            <w:r w:rsidRPr="00B852F1">
              <w:rPr>
                <w:color w:val="000000"/>
              </w:rPr>
              <w:t xml:space="preserve">05 4 02 70700 </w:t>
            </w:r>
          </w:p>
        </w:tc>
        <w:tc>
          <w:tcPr>
            <w:tcW w:w="862" w:type="dxa"/>
            <w:tcBorders>
              <w:top w:val="nil"/>
              <w:left w:val="nil"/>
              <w:bottom w:val="single" w:sz="4" w:space="0" w:color="000000"/>
              <w:right w:val="single" w:sz="4" w:space="0" w:color="000000"/>
            </w:tcBorders>
            <w:shd w:val="clear" w:color="auto" w:fill="auto"/>
            <w:noWrap/>
            <w:hideMark/>
          </w:tcPr>
          <w:p w14:paraId="7B0159F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DE63CF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BCB1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E344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CCBCF1" w14:textId="77777777" w:rsidR="002A2955" w:rsidRPr="00B852F1" w:rsidRDefault="002A2955" w:rsidP="002A2955">
            <w:pPr>
              <w:jc w:val="right"/>
              <w:rPr>
                <w:color w:val="000000"/>
              </w:rPr>
            </w:pPr>
            <w:r w:rsidRPr="00B852F1">
              <w:rPr>
                <w:color w:val="000000"/>
              </w:rPr>
              <w:t>7 452 000,00</w:t>
            </w:r>
          </w:p>
        </w:tc>
        <w:tc>
          <w:tcPr>
            <w:tcW w:w="1871" w:type="dxa"/>
            <w:tcBorders>
              <w:top w:val="nil"/>
              <w:left w:val="nil"/>
              <w:bottom w:val="single" w:sz="4" w:space="0" w:color="000000"/>
              <w:right w:val="single" w:sz="4" w:space="0" w:color="000000"/>
            </w:tcBorders>
            <w:shd w:val="clear" w:color="auto" w:fill="auto"/>
            <w:noWrap/>
            <w:hideMark/>
          </w:tcPr>
          <w:p w14:paraId="6B7924F7" w14:textId="77777777" w:rsidR="002A2955" w:rsidRPr="00B852F1" w:rsidRDefault="002A2955" w:rsidP="002A2955">
            <w:pPr>
              <w:jc w:val="right"/>
              <w:rPr>
                <w:color w:val="000000"/>
              </w:rPr>
            </w:pPr>
            <w:r w:rsidRPr="00B852F1">
              <w:rPr>
                <w:color w:val="000000"/>
              </w:rPr>
              <w:t>7 452 000,00</w:t>
            </w:r>
          </w:p>
        </w:tc>
      </w:tr>
      <w:tr w:rsidR="002A2955" w:rsidRPr="00B852F1" w14:paraId="6048B2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BB5AC8"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2C967A3B" w14:textId="77777777" w:rsidR="002A2955" w:rsidRPr="00B852F1" w:rsidRDefault="002A2955" w:rsidP="002A2955">
            <w:pPr>
              <w:jc w:val="center"/>
              <w:rPr>
                <w:color w:val="000000"/>
              </w:rPr>
            </w:pPr>
            <w:r w:rsidRPr="00B852F1">
              <w:rPr>
                <w:color w:val="000000"/>
              </w:rPr>
              <w:t xml:space="preserve">05 4 02 70700 </w:t>
            </w:r>
          </w:p>
        </w:tc>
        <w:tc>
          <w:tcPr>
            <w:tcW w:w="862" w:type="dxa"/>
            <w:tcBorders>
              <w:top w:val="nil"/>
              <w:left w:val="nil"/>
              <w:bottom w:val="single" w:sz="4" w:space="0" w:color="000000"/>
              <w:right w:val="single" w:sz="4" w:space="0" w:color="000000"/>
            </w:tcBorders>
            <w:shd w:val="clear" w:color="auto" w:fill="auto"/>
            <w:noWrap/>
            <w:hideMark/>
          </w:tcPr>
          <w:p w14:paraId="23DBFF87"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9E6AC91"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1771E4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D251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9A1466" w14:textId="77777777" w:rsidR="002A2955" w:rsidRPr="00B852F1" w:rsidRDefault="002A2955" w:rsidP="002A2955">
            <w:pPr>
              <w:jc w:val="right"/>
              <w:rPr>
                <w:color w:val="000000"/>
              </w:rPr>
            </w:pPr>
            <w:r w:rsidRPr="00B852F1">
              <w:rPr>
                <w:color w:val="000000"/>
              </w:rPr>
              <w:t>7 452 000,00</w:t>
            </w:r>
          </w:p>
        </w:tc>
        <w:tc>
          <w:tcPr>
            <w:tcW w:w="1871" w:type="dxa"/>
            <w:tcBorders>
              <w:top w:val="nil"/>
              <w:left w:val="nil"/>
              <w:bottom w:val="single" w:sz="4" w:space="0" w:color="000000"/>
              <w:right w:val="single" w:sz="4" w:space="0" w:color="000000"/>
            </w:tcBorders>
            <w:shd w:val="clear" w:color="auto" w:fill="auto"/>
            <w:noWrap/>
            <w:hideMark/>
          </w:tcPr>
          <w:p w14:paraId="7E0D537C" w14:textId="77777777" w:rsidR="002A2955" w:rsidRPr="00B852F1" w:rsidRDefault="002A2955" w:rsidP="002A2955">
            <w:pPr>
              <w:jc w:val="right"/>
              <w:rPr>
                <w:color w:val="000000"/>
              </w:rPr>
            </w:pPr>
            <w:r w:rsidRPr="00B852F1">
              <w:rPr>
                <w:color w:val="000000"/>
              </w:rPr>
              <w:t>7 452 000,00</w:t>
            </w:r>
          </w:p>
        </w:tc>
      </w:tr>
      <w:tr w:rsidR="002A2955" w:rsidRPr="00B852F1" w14:paraId="5236D1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EF4611"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795FE16C" w14:textId="77777777" w:rsidR="002A2955" w:rsidRPr="00B852F1" w:rsidRDefault="002A2955" w:rsidP="002A2955">
            <w:pPr>
              <w:jc w:val="center"/>
              <w:rPr>
                <w:color w:val="000000"/>
              </w:rPr>
            </w:pPr>
            <w:r w:rsidRPr="00B852F1">
              <w:rPr>
                <w:color w:val="000000"/>
              </w:rPr>
              <w:t xml:space="preserve">05 4 02 70700 </w:t>
            </w:r>
          </w:p>
        </w:tc>
        <w:tc>
          <w:tcPr>
            <w:tcW w:w="862" w:type="dxa"/>
            <w:tcBorders>
              <w:top w:val="nil"/>
              <w:left w:val="nil"/>
              <w:bottom w:val="single" w:sz="4" w:space="0" w:color="000000"/>
              <w:right w:val="single" w:sz="4" w:space="0" w:color="000000"/>
            </w:tcBorders>
            <w:shd w:val="clear" w:color="auto" w:fill="auto"/>
            <w:noWrap/>
            <w:hideMark/>
          </w:tcPr>
          <w:p w14:paraId="6E57F7F9"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FD1028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05A73E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91DE2C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91AF0E" w14:textId="77777777" w:rsidR="002A2955" w:rsidRPr="00B852F1" w:rsidRDefault="002A2955" w:rsidP="002A2955">
            <w:pPr>
              <w:jc w:val="right"/>
              <w:rPr>
                <w:color w:val="000000"/>
              </w:rPr>
            </w:pPr>
            <w:r w:rsidRPr="00B852F1">
              <w:rPr>
                <w:color w:val="000000"/>
              </w:rPr>
              <w:t>7 452 000,00</w:t>
            </w:r>
          </w:p>
        </w:tc>
        <w:tc>
          <w:tcPr>
            <w:tcW w:w="1871" w:type="dxa"/>
            <w:tcBorders>
              <w:top w:val="nil"/>
              <w:left w:val="nil"/>
              <w:bottom w:val="single" w:sz="4" w:space="0" w:color="000000"/>
              <w:right w:val="single" w:sz="4" w:space="0" w:color="000000"/>
            </w:tcBorders>
            <w:shd w:val="clear" w:color="auto" w:fill="auto"/>
            <w:noWrap/>
            <w:hideMark/>
          </w:tcPr>
          <w:p w14:paraId="51F57FDB" w14:textId="77777777" w:rsidR="002A2955" w:rsidRPr="00B852F1" w:rsidRDefault="002A2955" w:rsidP="002A2955">
            <w:pPr>
              <w:jc w:val="right"/>
              <w:rPr>
                <w:color w:val="000000"/>
              </w:rPr>
            </w:pPr>
            <w:r w:rsidRPr="00B852F1">
              <w:rPr>
                <w:color w:val="000000"/>
              </w:rPr>
              <w:t>7 452 000,00</w:t>
            </w:r>
          </w:p>
        </w:tc>
      </w:tr>
      <w:tr w:rsidR="002A2955" w:rsidRPr="00B852F1" w14:paraId="10F01D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062BD1"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3CBA0CE" w14:textId="77777777" w:rsidR="002A2955" w:rsidRPr="00B852F1" w:rsidRDefault="002A2955" w:rsidP="002A2955">
            <w:pPr>
              <w:jc w:val="center"/>
              <w:rPr>
                <w:color w:val="000000"/>
              </w:rPr>
            </w:pPr>
            <w:r w:rsidRPr="00B852F1">
              <w:rPr>
                <w:color w:val="000000"/>
              </w:rPr>
              <w:t xml:space="preserve">05 4 02 70700 </w:t>
            </w:r>
          </w:p>
        </w:tc>
        <w:tc>
          <w:tcPr>
            <w:tcW w:w="862" w:type="dxa"/>
            <w:tcBorders>
              <w:top w:val="nil"/>
              <w:left w:val="nil"/>
              <w:bottom w:val="single" w:sz="4" w:space="0" w:color="000000"/>
              <w:right w:val="single" w:sz="4" w:space="0" w:color="000000"/>
            </w:tcBorders>
            <w:shd w:val="clear" w:color="auto" w:fill="auto"/>
            <w:noWrap/>
            <w:hideMark/>
          </w:tcPr>
          <w:p w14:paraId="25E4DB4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7BDD1FE"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82DDFE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2F29614"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F7440DA" w14:textId="77777777" w:rsidR="002A2955" w:rsidRPr="00B852F1" w:rsidRDefault="002A2955" w:rsidP="002A2955">
            <w:pPr>
              <w:jc w:val="right"/>
              <w:rPr>
                <w:color w:val="000000"/>
              </w:rPr>
            </w:pPr>
            <w:r w:rsidRPr="00B852F1">
              <w:rPr>
                <w:color w:val="000000"/>
              </w:rPr>
              <w:t>7 452 000,00</w:t>
            </w:r>
          </w:p>
        </w:tc>
        <w:tc>
          <w:tcPr>
            <w:tcW w:w="1871" w:type="dxa"/>
            <w:tcBorders>
              <w:top w:val="nil"/>
              <w:left w:val="nil"/>
              <w:bottom w:val="single" w:sz="4" w:space="0" w:color="000000"/>
              <w:right w:val="single" w:sz="4" w:space="0" w:color="000000"/>
            </w:tcBorders>
            <w:shd w:val="clear" w:color="auto" w:fill="auto"/>
            <w:noWrap/>
            <w:hideMark/>
          </w:tcPr>
          <w:p w14:paraId="19E8BEE5" w14:textId="77777777" w:rsidR="002A2955" w:rsidRPr="00B852F1" w:rsidRDefault="002A2955" w:rsidP="002A2955">
            <w:pPr>
              <w:jc w:val="right"/>
              <w:rPr>
                <w:color w:val="000000"/>
              </w:rPr>
            </w:pPr>
            <w:r w:rsidRPr="00B852F1">
              <w:rPr>
                <w:color w:val="000000"/>
              </w:rPr>
              <w:t>7 452 000,00</w:t>
            </w:r>
          </w:p>
        </w:tc>
      </w:tr>
      <w:tr w:rsidR="002A2955" w:rsidRPr="00B852F1" w14:paraId="4E9F5A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AA7333" w14:textId="77777777" w:rsidR="002A2955" w:rsidRPr="00B852F1" w:rsidRDefault="002A2955" w:rsidP="002A2955">
            <w:pPr>
              <w:rPr>
                <w:i/>
                <w:iCs/>
                <w:color w:val="000000"/>
              </w:rPr>
            </w:pPr>
            <w:r w:rsidRPr="00B852F1">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34126895" w14:textId="77777777" w:rsidR="002A2955" w:rsidRPr="00B852F1" w:rsidRDefault="002A2955" w:rsidP="002A2955">
            <w:pPr>
              <w:jc w:val="center"/>
              <w:rPr>
                <w:color w:val="000000"/>
              </w:rPr>
            </w:pPr>
            <w:r w:rsidRPr="00B852F1">
              <w:rPr>
                <w:color w:val="000000"/>
              </w:rPr>
              <w:t xml:space="preserve">05 4 02 70700 </w:t>
            </w:r>
          </w:p>
        </w:tc>
        <w:tc>
          <w:tcPr>
            <w:tcW w:w="862" w:type="dxa"/>
            <w:tcBorders>
              <w:top w:val="nil"/>
              <w:left w:val="nil"/>
              <w:bottom w:val="single" w:sz="4" w:space="0" w:color="000000"/>
              <w:right w:val="single" w:sz="4" w:space="0" w:color="000000"/>
            </w:tcBorders>
            <w:shd w:val="clear" w:color="auto" w:fill="auto"/>
            <w:noWrap/>
            <w:hideMark/>
          </w:tcPr>
          <w:p w14:paraId="4142FC0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1CBD24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34F45BD"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33329DE" w14:textId="77777777" w:rsidR="002A2955" w:rsidRPr="00B852F1" w:rsidRDefault="002A2955" w:rsidP="002A2955">
            <w:pPr>
              <w:jc w:val="center"/>
              <w:rPr>
                <w:color w:val="000000"/>
              </w:rPr>
            </w:pPr>
            <w:r w:rsidRPr="00B852F1">
              <w:rPr>
                <w:color w:val="000000"/>
              </w:rPr>
              <w:t>330</w:t>
            </w:r>
          </w:p>
        </w:tc>
        <w:tc>
          <w:tcPr>
            <w:tcW w:w="1871" w:type="dxa"/>
            <w:tcBorders>
              <w:top w:val="nil"/>
              <w:left w:val="nil"/>
              <w:bottom w:val="single" w:sz="4" w:space="0" w:color="000000"/>
              <w:right w:val="single" w:sz="4" w:space="0" w:color="000000"/>
            </w:tcBorders>
            <w:shd w:val="clear" w:color="auto" w:fill="auto"/>
            <w:noWrap/>
            <w:hideMark/>
          </w:tcPr>
          <w:p w14:paraId="6CDA0B0E" w14:textId="77777777" w:rsidR="002A2955" w:rsidRPr="00B852F1" w:rsidRDefault="002A2955" w:rsidP="002A2955">
            <w:pPr>
              <w:jc w:val="right"/>
              <w:rPr>
                <w:color w:val="000000"/>
              </w:rPr>
            </w:pPr>
            <w:r w:rsidRPr="00B852F1">
              <w:rPr>
                <w:color w:val="000000"/>
              </w:rPr>
              <w:t>7 452 000,00</w:t>
            </w:r>
          </w:p>
        </w:tc>
        <w:tc>
          <w:tcPr>
            <w:tcW w:w="1871" w:type="dxa"/>
            <w:tcBorders>
              <w:top w:val="nil"/>
              <w:left w:val="nil"/>
              <w:bottom w:val="single" w:sz="4" w:space="0" w:color="000000"/>
              <w:right w:val="single" w:sz="4" w:space="0" w:color="000000"/>
            </w:tcBorders>
            <w:shd w:val="clear" w:color="auto" w:fill="auto"/>
            <w:noWrap/>
            <w:hideMark/>
          </w:tcPr>
          <w:p w14:paraId="03E6F706" w14:textId="77777777" w:rsidR="002A2955" w:rsidRPr="00B852F1" w:rsidRDefault="002A2955" w:rsidP="002A2955">
            <w:pPr>
              <w:jc w:val="right"/>
              <w:rPr>
                <w:color w:val="000000"/>
              </w:rPr>
            </w:pPr>
            <w:r w:rsidRPr="00B852F1">
              <w:rPr>
                <w:color w:val="000000"/>
              </w:rPr>
              <w:t>7 452 000,00</w:t>
            </w:r>
          </w:p>
        </w:tc>
      </w:tr>
      <w:tr w:rsidR="002A2955" w:rsidRPr="00B852F1" w14:paraId="552514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4E7964" w14:textId="77777777" w:rsidR="002A2955" w:rsidRPr="00B852F1" w:rsidRDefault="002A2955" w:rsidP="002A2955">
            <w:pPr>
              <w:rPr>
                <w:color w:val="000000"/>
                <w:sz w:val="22"/>
                <w:szCs w:val="22"/>
              </w:rPr>
            </w:pPr>
            <w:r w:rsidRPr="00B852F1">
              <w:rPr>
                <w:color w:val="000000"/>
                <w:sz w:val="22"/>
                <w:szCs w:val="22"/>
              </w:rPr>
              <w:t>Выплата поощрения в сфере физической культуры и спорта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93D4E9" w14:textId="77777777" w:rsidR="002A2955" w:rsidRPr="00B852F1" w:rsidRDefault="002A2955" w:rsidP="002A2955">
            <w:pPr>
              <w:jc w:val="center"/>
              <w:rPr>
                <w:color w:val="000000"/>
              </w:rPr>
            </w:pPr>
            <w:r w:rsidRPr="00B852F1">
              <w:rPr>
                <w:color w:val="000000"/>
              </w:rPr>
              <w:t xml:space="preserve">05 4 02 70710 </w:t>
            </w:r>
          </w:p>
        </w:tc>
        <w:tc>
          <w:tcPr>
            <w:tcW w:w="862" w:type="dxa"/>
            <w:tcBorders>
              <w:top w:val="nil"/>
              <w:left w:val="nil"/>
              <w:bottom w:val="single" w:sz="4" w:space="0" w:color="000000"/>
              <w:right w:val="single" w:sz="4" w:space="0" w:color="000000"/>
            </w:tcBorders>
            <w:shd w:val="clear" w:color="auto" w:fill="auto"/>
            <w:noWrap/>
            <w:hideMark/>
          </w:tcPr>
          <w:p w14:paraId="6D5BB1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B4966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FB85E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4BB7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D3E36A" w14:textId="77777777" w:rsidR="002A2955" w:rsidRPr="00B852F1" w:rsidRDefault="002A2955" w:rsidP="002A2955">
            <w:pPr>
              <w:jc w:val="right"/>
              <w:rPr>
                <w:color w:val="000000"/>
              </w:rPr>
            </w:pPr>
            <w:r w:rsidRPr="00B852F1">
              <w:rPr>
                <w:color w:val="000000"/>
              </w:rPr>
              <w:t>3 416 800,00</w:t>
            </w:r>
          </w:p>
        </w:tc>
        <w:tc>
          <w:tcPr>
            <w:tcW w:w="1871" w:type="dxa"/>
            <w:tcBorders>
              <w:top w:val="nil"/>
              <w:left w:val="nil"/>
              <w:bottom w:val="single" w:sz="4" w:space="0" w:color="000000"/>
              <w:right w:val="single" w:sz="4" w:space="0" w:color="000000"/>
            </w:tcBorders>
            <w:shd w:val="clear" w:color="auto" w:fill="auto"/>
            <w:noWrap/>
            <w:hideMark/>
          </w:tcPr>
          <w:p w14:paraId="61C81D9E" w14:textId="77777777" w:rsidR="002A2955" w:rsidRPr="00B852F1" w:rsidRDefault="002A2955" w:rsidP="002A2955">
            <w:pPr>
              <w:jc w:val="right"/>
              <w:rPr>
                <w:color w:val="000000"/>
              </w:rPr>
            </w:pPr>
            <w:r w:rsidRPr="00B852F1">
              <w:rPr>
                <w:color w:val="000000"/>
              </w:rPr>
              <w:t>3 416 800,00</w:t>
            </w:r>
          </w:p>
        </w:tc>
      </w:tr>
      <w:tr w:rsidR="002A2955" w:rsidRPr="00B852F1" w14:paraId="342B01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909E77"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91BE989" w14:textId="77777777" w:rsidR="002A2955" w:rsidRPr="00B852F1" w:rsidRDefault="002A2955" w:rsidP="002A2955">
            <w:pPr>
              <w:jc w:val="center"/>
              <w:rPr>
                <w:color w:val="000000"/>
              </w:rPr>
            </w:pPr>
            <w:r w:rsidRPr="00B852F1">
              <w:rPr>
                <w:color w:val="000000"/>
              </w:rPr>
              <w:t xml:space="preserve">05 4 02 70710 </w:t>
            </w:r>
          </w:p>
        </w:tc>
        <w:tc>
          <w:tcPr>
            <w:tcW w:w="862" w:type="dxa"/>
            <w:tcBorders>
              <w:top w:val="nil"/>
              <w:left w:val="nil"/>
              <w:bottom w:val="single" w:sz="4" w:space="0" w:color="000000"/>
              <w:right w:val="single" w:sz="4" w:space="0" w:color="000000"/>
            </w:tcBorders>
            <w:shd w:val="clear" w:color="auto" w:fill="auto"/>
            <w:noWrap/>
            <w:hideMark/>
          </w:tcPr>
          <w:p w14:paraId="6EDB1059"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50F0F8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D3AF2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F2F70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FAD606" w14:textId="77777777" w:rsidR="002A2955" w:rsidRPr="00B852F1" w:rsidRDefault="002A2955" w:rsidP="002A2955">
            <w:pPr>
              <w:jc w:val="right"/>
              <w:rPr>
                <w:color w:val="000000"/>
              </w:rPr>
            </w:pPr>
            <w:r w:rsidRPr="00B852F1">
              <w:rPr>
                <w:color w:val="000000"/>
              </w:rPr>
              <w:t>3 416 800,00</w:t>
            </w:r>
          </w:p>
        </w:tc>
        <w:tc>
          <w:tcPr>
            <w:tcW w:w="1871" w:type="dxa"/>
            <w:tcBorders>
              <w:top w:val="nil"/>
              <w:left w:val="nil"/>
              <w:bottom w:val="single" w:sz="4" w:space="0" w:color="000000"/>
              <w:right w:val="single" w:sz="4" w:space="0" w:color="000000"/>
            </w:tcBorders>
            <w:shd w:val="clear" w:color="auto" w:fill="auto"/>
            <w:noWrap/>
            <w:hideMark/>
          </w:tcPr>
          <w:p w14:paraId="34F19D44" w14:textId="77777777" w:rsidR="002A2955" w:rsidRPr="00B852F1" w:rsidRDefault="002A2955" w:rsidP="002A2955">
            <w:pPr>
              <w:jc w:val="right"/>
              <w:rPr>
                <w:color w:val="000000"/>
              </w:rPr>
            </w:pPr>
            <w:r w:rsidRPr="00B852F1">
              <w:rPr>
                <w:color w:val="000000"/>
              </w:rPr>
              <w:t>3 416 800,00</w:t>
            </w:r>
          </w:p>
        </w:tc>
      </w:tr>
      <w:tr w:rsidR="002A2955" w:rsidRPr="00B852F1" w14:paraId="239A5F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E7AC34"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02C63E41" w14:textId="77777777" w:rsidR="002A2955" w:rsidRPr="00B852F1" w:rsidRDefault="002A2955" w:rsidP="002A2955">
            <w:pPr>
              <w:jc w:val="center"/>
              <w:rPr>
                <w:color w:val="000000"/>
              </w:rPr>
            </w:pPr>
            <w:r w:rsidRPr="00B852F1">
              <w:rPr>
                <w:color w:val="000000"/>
              </w:rPr>
              <w:t xml:space="preserve">05 4 02 70710 </w:t>
            </w:r>
          </w:p>
        </w:tc>
        <w:tc>
          <w:tcPr>
            <w:tcW w:w="862" w:type="dxa"/>
            <w:tcBorders>
              <w:top w:val="nil"/>
              <w:left w:val="nil"/>
              <w:bottom w:val="single" w:sz="4" w:space="0" w:color="000000"/>
              <w:right w:val="single" w:sz="4" w:space="0" w:color="000000"/>
            </w:tcBorders>
            <w:shd w:val="clear" w:color="auto" w:fill="auto"/>
            <w:noWrap/>
            <w:hideMark/>
          </w:tcPr>
          <w:p w14:paraId="0A4F04BB"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475277F"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D78E8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6A284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97F1DA" w14:textId="77777777" w:rsidR="002A2955" w:rsidRPr="00B852F1" w:rsidRDefault="002A2955" w:rsidP="002A2955">
            <w:pPr>
              <w:jc w:val="right"/>
              <w:rPr>
                <w:color w:val="000000"/>
              </w:rPr>
            </w:pPr>
            <w:r w:rsidRPr="00B852F1">
              <w:rPr>
                <w:color w:val="000000"/>
              </w:rPr>
              <w:t>3 416 800,00</w:t>
            </w:r>
          </w:p>
        </w:tc>
        <w:tc>
          <w:tcPr>
            <w:tcW w:w="1871" w:type="dxa"/>
            <w:tcBorders>
              <w:top w:val="nil"/>
              <w:left w:val="nil"/>
              <w:bottom w:val="single" w:sz="4" w:space="0" w:color="000000"/>
              <w:right w:val="single" w:sz="4" w:space="0" w:color="000000"/>
            </w:tcBorders>
            <w:shd w:val="clear" w:color="auto" w:fill="auto"/>
            <w:noWrap/>
            <w:hideMark/>
          </w:tcPr>
          <w:p w14:paraId="59260BAA" w14:textId="77777777" w:rsidR="002A2955" w:rsidRPr="00B852F1" w:rsidRDefault="002A2955" w:rsidP="002A2955">
            <w:pPr>
              <w:jc w:val="right"/>
              <w:rPr>
                <w:color w:val="000000"/>
              </w:rPr>
            </w:pPr>
            <w:r w:rsidRPr="00B852F1">
              <w:rPr>
                <w:color w:val="000000"/>
              </w:rPr>
              <w:t>3 416 800,00</w:t>
            </w:r>
          </w:p>
        </w:tc>
      </w:tr>
      <w:tr w:rsidR="002A2955" w:rsidRPr="00B852F1" w14:paraId="1EA774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5F323B"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0316FC8B" w14:textId="77777777" w:rsidR="002A2955" w:rsidRPr="00B852F1" w:rsidRDefault="002A2955" w:rsidP="002A2955">
            <w:pPr>
              <w:jc w:val="center"/>
              <w:rPr>
                <w:color w:val="000000"/>
              </w:rPr>
            </w:pPr>
            <w:r w:rsidRPr="00B852F1">
              <w:rPr>
                <w:color w:val="000000"/>
              </w:rPr>
              <w:t xml:space="preserve">05 4 02 70710 </w:t>
            </w:r>
          </w:p>
        </w:tc>
        <w:tc>
          <w:tcPr>
            <w:tcW w:w="862" w:type="dxa"/>
            <w:tcBorders>
              <w:top w:val="nil"/>
              <w:left w:val="nil"/>
              <w:bottom w:val="single" w:sz="4" w:space="0" w:color="000000"/>
              <w:right w:val="single" w:sz="4" w:space="0" w:color="000000"/>
            </w:tcBorders>
            <w:shd w:val="clear" w:color="auto" w:fill="auto"/>
            <w:noWrap/>
            <w:hideMark/>
          </w:tcPr>
          <w:p w14:paraId="23E324C2"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05EC29"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A41CEE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9AACD2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8E3B13" w14:textId="77777777" w:rsidR="002A2955" w:rsidRPr="00B852F1" w:rsidRDefault="002A2955" w:rsidP="002A2955">
            <w:pPr>
              <w:jc w:val="right"/>
              <w:rPr>
                <w:color w:val="000000"/>
              </w:rPr>
            </w:pPr>
            <w:r w:rsidRPr="00B852F1">
              <w:rPr>
                <w:color w:val="000000"/>
              </w:rPr>
              <w:t>3 416 800,00</w:t>
            </w:r>
          </w:p>
        </w:tc>
        <w:tc>
          <w:tcPr>
            <w:tcW w:w="1871" w:type="dxa"/>
            <w:tcBorders>
              <w:top w:val="nil"/>
              <w:left w:val="nil"/>
              <w:bottom w:val="single" w:sz="4" w:space="0" w:color="000000"/>
              <w:right w:val="single" w:sz="4" w:space="0" w:color="000000"/>
            </w:tcBorders>
            <w:shd w:val="clear" w:color="auto" w:fill="auto"/>
            <w:noWrap/>
            <w:hideMark/>
          </w:tcPr>
          <w:p w14:paraId="737D07F7" w14:textId="77777777" w:rsidR="002A2955" w:rsidRPr="00B852F1" w:rsidRDefault="002A2955" w:rsidP="002A2955">
            <w:pPr>
              <w:jc w:val="right"/>
              <w:rPr>
                <w:color w:val="000000"/>
              </w:rPr>
            </w:pPr>
            <w:r w:rsidRPr="00B852F1">
              <w:rPr>
                <w:color w:val="000000"/>
              </w:rPr>
              <w:t>3 416 800,00</w:t>
            </w:r>
          </w:p>
        </w:tc>
      </w:tr>
      <w:tr w:rsidR="002A2955" w:rsidRPr="00B852F1" w14:paraId="608A8D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2106D1"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30F4E4E" w14:textId="77777777" w:rsidR="002A2955" w:rsidRPr="00B852F1" w:rsidRDefault="002A2955" w:rsidP="002A2955">
            <w:pPr>
              <w:jc w:val="center"/>
              <w:rPr>
                <w:color w:val="000000"/>
              </w:rPr>
            </w:pPr>
            <w:r w:rsidRPr="00B852F1">
              <w:rPr>
                <w:color w:val="000000"/>
              </w:rPr>
              <w:t xml:space="preserve">05 4 02 70710 </w:t>
            </w:r>
          </w:p>
        </w:tc>
        <w:tc>
          <w:tcPr>
            <w:tcW w:w="862" w:type="dxa"/>
            <w:tcBorders>
              <w:top w:val="nil"/>
              <w:left w:val="nil"/>
              <w:bottom w:val="single" w:sz="4" w:space="0" w:color="000000"/>
              <w:right w:val="single" w:sz="4" w:space="0" w:color="000000"/>
            </w:tcBorders>
            <w:shd w:val="clear" w:color="auto" w:fill="auto"/>
            <w:noWrap/>
            <w:hideMark/>
          </w:tcPr>
          <w:p w14:paraId="1D3BB9A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4E727F"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78B2D6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159BC4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A9802C6" w14:textId="77777777" w:rsidR="002A2955" w:rsidRPr="00B852F1" w:rsidRDefault="002A2955" w:rsidP="002A2955">
            <w:pPr>
              <w:jc w:val="right"/>
              <w:rPr>
                <w:color w:val="000000"/>
              </w:rPr>
            </w:pPr>
            <w:r w:rsidRPr="00B852F1">
              <w:rPr>
                <w:color w:val="000000"/>
              </w:rPr>
              <w:t>3 416 800,00</w:t>
            </w:r>
          </w:p>
        </w:tc>
        <w:tc>
          <w:tcPr>
            <w:tcW w:w="1871" w:type="dxa"/>
            <w:tcBorders>
              <w:top w:val="nil"/>
              <w:left w:val="nil"/>
              <w:bottom w:val="single" w:sz="4" w:space="0" w:color="000000"/>
              <w:right w:val="single" w:sz="4" w:space="0" w:color="000000"/>
            </w:tcBorders>
            <w:shd w:val="clear" w:color="auto" w:fill="auto"/>
            <w:noWrap/>
            <w:hideMark/>
          </w:tcPr>
          <w:p w14:paraId="54AF34D4" w14:textId="77777777" w:rsidR="002A2955" w:rsidRPr="00B852F1" w:rsidRDefault="002A2955" w:rsidP="002A2955">
            <w:pPr>
              <w:jc w:val="right"/>
              <w:rPr>
                <w:color w:val="000000"/>
              </w:rPr>
            </w:pPr>
            <w:r w:rsidRPr="00B852F1">
              <w:rPr>
                <w:color w:val="000000"/>
              </w:rPr>
              <w:t>3 416 800,00</w:t>
            </w:r>
          </w:p>
        </w:tc>
      </w:tr>
      <w:tr w:rsidR="002A2955" w:rsidRPr="00B852F1" w14:paraId="46BBBA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54AB83"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5144A4D8" w14:textId="77777777" w:rsidR="002A2955" w:rsidRPr="00B852F1" w:rsidRDefault="002A2955" w:rsidP="002A2955">
            <w:pPr>
              <w:jc w:val="center"/>
              <w:rPr>
                <w:color w:val="000000"/>
              </w:rPr>
            </w:pPr>
            <w:r w:rsidRPr="00B852F1">
              <w:rPr>
                <w:color w:val="000000"/>
              </w:rPr>
              <w:t xml:space="preserve">05 4 02 70710 </w:t>
            </w:r>
          </w:p>
        </w:tc>
        <w:tc>
          <w:tcPr>
            <w:tcW w:w="862" w:type="dxa"/>
            <w:tcBorders>
              <w:top w:val="nil"/>
              <w:left w:val="nil"/>
              <w:bottom w:val="single" w:sz="4" w:space="0" w:color="000000"/>
              <w:right w:val="single" w:sz="4" w:space="0" w:color="000000"/>
            </w:tcBorders>
            <w:shd w:val="clear" w:color="auto" w:fill="auto"/>
            <w:noWrap/>
            <w:hideMark/>
          </w:tcPr>
          <w:p w14:paraId="5174CDA8"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902820C"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4043BBEF"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18D94CC"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2F9208D6" w14:textId="77777777" w:rsidR="002A2955" w:rsidRPr="00B852F1" w:rsidRDefault="002A2955" w:rsidP="002A2955">
            <w:pPr>
              <w:jc w:val="right"/>
              <w:rPr>
                <w:color w:val="000000"/>
              </w:rPr>
            </w:pPr>
            <w:r w:rsidRPr="00B852F1">
              <w:rPr>
                <w:color w:val="000000"/>
              </w:rPr>
              <w:t>3 416 800,00</w:t>
            </w:r>
          </w:p>
        </w:tc>
        <w:tc>
          <w:tcPr>
            <w:tcW w:w="1871" w:type="dxa"/>
            <w:tcBorders>
              <w:top w:val="nil"/>
              <w:left w:val="nil"/>
              <w:bottom w:val="single" w:sz="4" w:space="0" w:color="000000"/>
              <w:right w:val="single" w:sz="4" w:space="0" w:color="000000"/>
            </w:tcBorders>
            <w:shd w:val="clear" w:color="auto" w:fill="auto"/>
            <w:noWrap/>
            <w:hideMark/>
          </w:tcPr>
          <w:p w14:paraId="1069D276" w14:textId="77777777" w:rsidR="002A2955" w:rsidRPr="00B852F1" w:rsidRDefault="002A2955" w:rsidP="002A2955">
            <w:pPr>
              <w:jc w:val="right"/>
              <w:rPr>
                <w:color w:val="000000"/>
              </w:rPr>
            </w:pPr>
            <w:r w:rsidRPr="00B852F1">
              <w:rPr>
                <w:color w:val="000000"/>
              </w:rPr>
              <w:t>3 416 800,00</w:t>
            </w:r>
          </w:p>
        </w:tc>
      </w:tr>
      <w:tr w:rsidR="002A2955" w:rsidRPr="00B852F1" w14:paraId="4166DF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E4B5A7" w14:textId="77777777" w:rsidR="002A2955" w:rsidRPr="00B852F1" w:rsidRDefault="002A2955" w:rsidP="002A2955">
            <w:pPr>
              <w:rPr>
                <w:color w:val="000000"/>
                <w:sz w:val="22"/>
                <w:szCs w:val="22"/>
              </w:rPr>
            </w:pPr>
            <w:r w:rsidRPr="00B852F1">
              <w:rPr>
                <w:color w:val="000000"/>
                <w:sz w:val="22"/>
                <w:szCs w:val="22"/>
              </w:rPr>
              <w:t>Выплаты победителям и призерам областной спартакиады школьников</w:t>
            </w:r>
          </w:p>
        </w:tc>
        <w:tc>
          <w:tcPr>
            <w:tcW w:w="1559" w:type="dxa"/>
            <w:tcBorders>
              <w:top w:val="nil"/>
              <w:left w:val="nil"/>
              <w:bottom w:val="single" w:sz="4" w:space="0" w:color="000000"/>
              <w:right w:val="single" w:sz="4" w:space="0" w:color="000000"/>
            </w:tcBorders>
            <w:shd w:val="clear" w:color="auto" w:fill="auto"/>
            <w:noWrap/>
            <w:hideMark/>
          </w:tcPr>
          <w:p w14:paraId="231990A6" w14:textId="77777777" w:rsidR="002A2955" w:rsidRPr="00B852F1" w:rsidRDefault="002A2955" w:rsidP="002A2955">
            <w:pPr>
              <w:jc w:val="center"/>
              <w:rPr>
                <w:color w:val="000000"/>
              </w:rPr>
            </w:pPr>
            <w:r w:rsidRPr="00B852F1">
              <w:rPr>
                <w:color w:val="000000"/>
              </w:rPr>
              <w:t xml:space="preserve">05 4 02 71780 </w:t>
            </w:r>
          </w:p>
        </w:tc>
        <w:tc>
          <w:tcPr>
            <w:tcW w:w="862" w:type="dxa"/>
            <w:tcBorders>
              <w:top w:val="nil"/>
              <w:left w:val="nil"/>
              <w:bottom w:val="single" w:sz="4" w:space="0" w:color="000000"/>
              <w:right w:val="single" w:sz="4" w:space="0" w:color="000000"/>
            </w:tcBorders>
            <w:shd w:val="clear" w:color="auto" w:fill="auto"/>
            <w:noWrap/>
            <w:hideMark/>
          </w:tcPr>
          <w:p w14:paraId="26CF070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4C44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EE75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1F2DE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300447" w14:textId="77777777" w:rsidR="002A2955" w:rsidRPr="00B852F1" w:rsidRDefault="002A2955" w:rsidP="002A2955">
            <w:pPr>
              <w:jc w:val="right"/>
              <w:rPr>
                <w:color w:val="000000"/>
              </w:rPr>
            </w:pPr>
            <w:r w:rsidRPr="00B852F1">
              <w:rPr>
                <w:color w:val="000000"/>
              </w:rPr>
              <w:t>1 452 500,00</w:t>
            </w:r>
          </w:p>
        </w:tc>
        <w:tc>
          <w:tcPr>
            <w:tcW w:w="1871" w:type="dxa"/>
            <w:tcBorders>
              <w:top w:val="nil"/>
              <w:left w:val="nil"/>
              <w:bottom w:val="single" w:sz="4" w:space="0" w:color="000000"/>
              <w:right w:val="single" w:sz="4" w:space="0" w:color="000000"/>
            </w:tcBorders>
            <w:shd w:val="clear" w:color="auto" w:fill="auto"/>
            <w:noWrap/>
            <w:hideMark/>
          </w:tcPr>
          <w:p w14:paraId="2E20F515" w14:textId="77777777" w:rsidR="002A2955" w:rsidRPr="00B852F1" w:rsidRDefault="002A2955" w:rsidP="002A2955">
            <w:pPr>
              <w:jc w:val="right"/>
              <w:rPr>
                <w:color w:val="000000"/>
              </w:rPr>
            </w:pPr>
            <w:r w:rsidRPr="00B852F1">
              <w:rPr>
                <w:color w:val="000000"/>
              </w:rPr>
              <w:t>1 452 500,00</w:t>
            </w:r>
          </w:p>
        </w:tc>
      </w:tr>
      <w:tr w:rsidR="002A2955" w:rsidRPr="00B852F1" w14:paraId="5EED2A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9BE60B"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1D4ED17" w14:textId="77777777" w:rsidR="002A2955" w:rsidRPr="00B852F1" w:rsidRDefault="002A2955" w:rsidP="002A2955">
            <w:pPr>
              <w:jc w:val="center"/>
              <w:rPr>
                <w:color w:val="000000"/>
              </w:rPr>
            </w:pPr>
            <w:r w:rsidRPr="00B852F1">
              <w:rPr>
                <w:color w:val="000000"/>
              </w:rPr>
              <w:t xml:space="preserve">05 4 02 71780 </w:t>
            </w:r>
          </w:p>
        </w:tc>
        <w:tc>
          <w:tcPr>
            <w:tcW w:w="862" w:type="dxa"/>
            <w:tcBorders>
              <w:top w:val="nil"/>
              <w:left w:val="nil"/>
              <w:bottom w:val="single" w:sz="4" w:space="0" w:color="000000"/>
              <w:right w:val="single" w:sz="4" w:space="0" w:color="000000"/>
            </w:tcBorders>
            <w:shd w:val="clear" w:color="auto" w:fill="auto"/>
            <w:noWrap/>
            <w:hideMark/>
          </w:tcPr>
          <w:p w14:paraId="709874E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3CAA5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42C82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06102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A6B602" w14:textId="77777777" w:rsidR="002A2955" w:rsidRPr="00B852F1" w:rsidRDefault="002A2955" w:rsidP="002A2955">
            <w:pPr>
              <w:jc w:val="right"/>
              <w:rPr>
                <w:color w:val="000000"/>
              </w:rPr>
            </w:pPr>
            <w:r w:rsidRPr="00B852F1">
              <w:rPr>
                <w:color w:val="000000"/>
              </w:rPr>
              <w:t>1 452 500,00</w:t>
            </w:r>
          </w:p>
        </w:tc>
        <w:tc>
          <w:tcPr>
            <w:tcW w:w="1871" w:type="dxa"/>
            <w:tcBorders>
              <w:top w:val="nil"/>
              <w:left w:val="nil"/>
              <w:bottom w:val="single" w:sz="4" w:space="0" w:color="000000"/>
              <w:right w:val="single" w:sz="4" w:space="0" w:color="000000"/>
            </w:tcBorders>
            <w:shd w:val="clear" w:color="auto" w:fill="auto"/>
            <w:noWrap/>
            <w:hideMark/>
          </w:tcPr>
          <w:p w14:paraId="62A13EA5" w14:textId="77777777" w:rsidR="002A2955" w:rsidRPr="00B852F1" w:rsidRDefault="002A2955" w:rsidP="002A2955">
            <w:pPr>
              <w:jc w:val="right"/>
              <w:rPr>
                <w:color w:val="000000"/>
              </w:rPr>
            </w:pPr>
            <w:r w:rsidRPr="00B852F1">
              <w:rPr>
                <w:color w:val="000000"/>
              </w:rPr>
              <w:t>1 452 500,00</w:t>
            </w:r>
          </w:p>
        </w:tc>
      </w:tr>
      <w:tr w:rsidR="002A2955" w:rsidRPr="00B852F1" w14:paraId="2FBE6D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86C25C"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0BDB1A6B" w14:textId="77777777" w:rsidR="002A2955" w:rsidRPr="00B852F1" w:rsidRDefault="002A2955" w:rsidP="002A2955">
            <w:pPr>
              <w:jc w:val="center"/>
              <w:rPr>
                <w:color w:val="000000"/>
              </w:rPr>
            </w:pPr>
            <w:r w:rsidRPr="00B852F1">
              <w:rPr>
                <w:color w:val="000000"/>
              </w:rPr>
              <w:t xml:space="preserve">05 4 02 71780 </w:t>
            </w:r>
          </w:p>
        </w:tc>
        <w:tc>
          <w:tcPr>
            <w:tcW w:w="862" w:type="dxa"/>
            <w:tcBorders>
              <w:top w:val="nil"/>
              <w:left w:val="nil"/>
              <w:bottom w:val="single" w:sz="4" w:space="0" w:color="000000"/>
              <w:right w:val="single" w:sz="4" w:space="0" w:color="000000"/>
            </w:tcBorders>
            <w:shd w:val="clear" w:color="auto" w:fill="auto"/>
            <w:noWrap/>
            <w:hideMark/>
          </w:tcPr>
          <w:p w14:paraId="6F9129E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F0245A3"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5363E4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000F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55BB7A" w14:textId="77777777" w:rsidR="002A2955" w:rsidRPr="00B852F1" w:rsidRDefault="002A2955" w:rsidP="002A2955">
            <w:pPr>
              <w:jc w:val="right"/>
              <w:rPr>
                <w:color w:val="000000"/>
              </w:rPr>
            </w:pPr>
            <w:r w:rsidRPr="00B852F1">
              <w:rPr>
                <w:color w:val="000000"/>
              </w:rPr>
              <w:t>1 452 500,00</w:t>
            </w:r>
          </w:p>
        </w:tc>
        <w:tc>
          <w:tcPr>
            <w:tcW w:w="1871" w:type="dxa"/>
            <w:tcBorders>
              <w:top w:val="nil"/>
              <w:left w:val="nil"/>
              <w:bottom w:val="single" w:sz="4" w:space="0" w:color="000000"/>
              <w:right w:val="single" w:sz="4" w:space="0" w:color="000000"/>
            </w:tcBorders>
            <w:shd w:val="clear" w:color="auto" w:fill="auto"/>
            <w:noWrap/>
            <w:hideMark/>
          </w:tcPr>
          <w:p w14:paraId="32061E20" w14:textId="77777777" w:rsidR="002A2955" w:rsidRPr="00B852F1" w:rsidRDefault="002A2955" w:rsidP="002A2955">
            <w:pPr>
              <w:jc w:val="right"/>
              <w:rPr>
                <w:color w:val="000000"/>
              </w:rPr>
            </w:pPr>
            <w:r w:rsidRPr="00B852F1">
              <w:rPr>
                <w:color w:val="000000"/>
              </w:rPr>
              <w:t>1 452 500,00</w:t>
            </w:r>
          </w:p>
        </w:tc>
      </w:tr>
      <w:tr w:rsidR="002A2955" w:rsidRPr="00B852F1" w14:paraId="27163D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6FDA27" w14:textId="77777777" w:rsidR="002A2955" w:rsidRPr="00B852F1" w:rsidRDefault="002A2955" w:rsidP="002A2955">
            <w:pPr>
              <w:rPr>
                <w:b/>
                <w:bCs/>
                <w:i/>
                <w:iCs/>
                <w:color w:val="000000"/>
                <w:sz w:val="24"/>
                <w:szCs w:val="24"/>
              </w:rPr>
            </w:pPr>
            <w:r w:rsidRPr="00B852F1">
              <w:rPr>
                <w:b/>
                <w:bCs/>
                <w:i/>
                <w:iCs/>
                <w:color w:val="000000"/>
                <w:sz w:val="24"/>
                <w:szCs w:val="24"/>
              </w:rPr>
              <w:t>Спорт высших достижений</w:t>
            </w:r>
          </w:p>
        </w:tc>
        <w:tc>
          <w:tcPr>
            <w:tcW w:w="1559" w:type="dxa"/>
            <w:tcBorders>
              <w:top w:val="nil"/>
              <w:left w:val="nil"/>
              <w:bottom w:val="single" w:sz="4" w:space="0" w:color="000000"/>
              <w:right w:val="single" w:sz="4" w:space="0" w:color="000000"/>
            </w:tcBorders>
            <w:shd w:val="clear" w:color="auto" w:fill="auto"/>
            <w:noWrap/>
            <w:hideMark/>
          </w:tcPr>
          <w:p w14:paraId="5910CC7A" w14:textId="77777777" w:rsidR="002A2955" w:rsidRPr="00B852F1" w:rsidRDefault="002A2955" w:rsidP="002A2955">
            <w:pPr>
              <w:jc w:val="center"/>
              <w:rPr>
                <w:color w:val="000000"/>
              </w:rPr>
            </w:pPr>
            <w:r w:rsidRPr="00B852F1">
              <w:rPr>
                <w:color w:val="000000"/>
              </w:rPr>
              <w:t xml:space="preserve">05 4 02 71780 </w:t>
            </w:r>
          </w:p>
        </w:tc>
        <w:tc>
          <w:tcPr>
            <w:tcW w:w="862" w:type="dxa"/>
            <w:tcBorders>
              <w:top w:val="nil"/>
              <w:left w:val="nil"/>
              <w:bottom w:val="single" w:sz="4" w:space="0" w:color="000000"/>
              <w:right w:val="single" w:sz="4" w:space="0" w:color="000000"/>
            </w:tcBorders>
            <w:shd w:val="clear" w:color="auto" w:fill="auto"/>
            <w:noWrap/>
            <w:hideMark/>
          </w:tcPr>
          <w:p w14:paraId="74815B01"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18D2AC7"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FAEE00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2D5F85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A4DC20" w14:textId="77777777" w:rsidR="002A2955" w:rsidRPr="00B852F1" w:rsidRDefault="002A2955" w:rsidP="002A2955">
            <w:pPr>
              <w:jc w:val="right"/>
              <w:rPr>
                <w:color w:val="000000"/>
              </w:rPr>
            </w:pPr>
            <w:r w:rsidRPr="00B852F1">
              <w:rPr>
                <w:color w:val="000000"/>
              </w:rPr>
              <w:t>1 452 500,00</w:t>
            </w:r>
          </w:p>
        </w:tc>
        <w:tc>
          <w:tcPr>
            <w:tcW w:w="1871" w:type="dxa"/>
            <w:tcBorders>
              <w:top w:val="nil"/>
              <w:left w:val="nil"/>
              <w:bottom w:val="single" w:sz="4" w:space="0" w:color="000000"/>
              <w:right w:val="single" w:sz="4" w:space="0" w:color="000000"/>
            </w:tcBorders>
            <w:shd w:val="clear" w:color="auto" w:fill="auto"/>
            <w:noWrap/>
            <w:hideMark/>
          </w:tcPr>
          <w:p w14:paraId="309D8C25" w14:textId="77777777" w:rsidR="002A2955" w:rsidRPr="00B852F1" w:rsidRDefault="002A2955" w:rsidP="002A2955">
            <w:pPr>
              <w:jc w:val="right"/>
              <w:rPr>
                <w:color w:val="000000"/>
              </w:rPr>
            </w:pPr>
            <w:r w:rsidRPr="00B852F1">
              <w:rPr>
                <w:color w:val="000000"/>
              </w:rPr>
              <w:t>1 452 500,00</w:t>
            </w:r>
          </w:p>
        </w:tc>
      </w:tr>
      <w:tr w:rsidR="002A2955" w:rsidRPr="00B852F1" w14:paraId="7565F1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324013" w14:textId="77777777" w:rsidR="002A2955" w:rsidRPr="00B852F1" w:rsidRDefault="002A2955" w:rsidP="002A2955">
            <w:pPr>
              <w:rPr>
                <w:b/>
                <w:bCs/>
                <w:color w:val="000000"/>
              </w:rPr>
            </w:pPr>
            <w:r w:rsidRPr="00B852F1">
              <w:rPr>
                <w:b/>
                <w:bCs/>
                <w:color w:val="00000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1D0CC86" w14:textId="77777777" w:rsidR="002A2955" w:rsidRPr="00B852F1" w:rsidRDefault="002A2955" w:rsidP="002A2955">
            <w:pPr>
              <w:jc w:val="center"/>
              <w:rPr>
                <w:color w:val="000000"/>
              </w:rPr>
            </w:pPr>
            <w:r w:rsidRPr="00B852F1">
              <w:rPr>
                <w:color w:val="000000"/>
              </w:rPr>
              <w:t xml:space="preserve">05 4 02 71780 </w:t>
            </w:r>
          </w:p>
        </w:tc>
        <w:tc>
          <w:tcPr>
            <w:tcW w:w="862" w:type="dxa"/>
            <w:tcBorders>
              <w:top w:val="nil"/>
              <w:left w:val="nil"/>
              <w:bottom w:val="single" w:sz="4" w:space="0" w:color="000000"/>
              <w:right w:val="single" w:sz="4" w:space="0" w:color="000000"/>
            </w:tcBorders>
            <w:shd w:val="clear" w:color="auto" w:fill="auto"/>
            <w:noWrap/>
            <w:hideMark/>
          </w:tcPr>
          <w:p w14:paraId="724336A6"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9475D1"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578A1F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FEABF7F"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BC15683" w14:textId="77777777" w:rsidR="002A2955" w:rsidRPr="00B852F1" w:rsidRDefault="002A2955" w:rsidP="002A2955">
            <w:pPr>
              <w:jc w:val="right"/>
              <w:rPr>
                <w:color w:val="000000"/>
              </w:rPr>
            </w:pPr>
            <w:r w:rsidRPr="00B852F1">
              <w:rPr>
                <w:color w:val="000000"/>
              </w:rPr>
              <w:t>1 452 500,00</w:t>
            </w:r>
          </w:p>
        </w:tc>
        <w:tc>
          <w:tcPr>
            <w:tcW w:w="1871" w:type="dxa"/>
            <w:tcBorders>
              <w:top w:val="nil"/>
              <w:left w:val="nil"/>
              <w:bottom w:val="single" w:sz="4" w:space="0" w:color="000000"/>
              <w:right w:val="single" w:sz="4" w:space="0" w:color="000000"/>
            </w:tcBorders>
            <w:shd w:val="clear" w:color="auto" w:fill="auto"/>
            <w:noWrap/>
            <w:hideMark/>
          </w:tcPr>
          <w:p w14:paraId="63209E4E" w14:textId="77777777" w:rsidR="002A2955" w:rsidRPr="00B852F1" w:rsidRDefault="002A2955" w:rsidP="002A2955">
            <w:pPr>
              <w:jc w:val="right"/>
              <w:rPr>
                <w:color w:val="000000"/>
              </w:rPr>
            </w:pPr>
            <w:r w:rsidRPr="00B852F1">
              <w:rPr>
                <w:color w:val="000000"/>
              </w:rPr>
              <w:t>1 452 500,00</w:t>
            </w:r>
          </w:p>
        </w:tc>
      </w:tr>
      <w:tr w:rsidR="002A2955" w:rsidRPr="00B852F1" w14:paraId="2CD693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EC9DD2"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2A6F616C" w14:textId="77777777" w:rsidR="002A2955" w:rsidRPr="00B852F1" w:rsidRDefault="002A2955" w:rsidP="002A2955">
            <w:pPr>
              <w:jc w:val="center"/>
              <w:rPr>
                <w:color w:val="000000"/>
              </w:rPr>
            </w:pPr>
            <w:r w:rsidRPr="00B852F1">
              <w:rPr>
                <w:color w:val="000000"/>
              </w:rPr>
              <w:t xml:space="preserve">05 4 02 71780 </w:t>
            </w:r>
          </w:p>
        </w:tc>
        <w:tc>
          <w:tcPr>
            <w:tcW w:w="862" w:type="dxa"/>
            <w:tcBorders>
              <w:top w:val="nil"/>
              <w:left w:val="nil"/>
              <w:bottom w:val="single" w:sz="4" w:space="0" w:color="000000"/>
              <w:right w:val="single" w:sz="4" w:space="0" w:color="000000"/>
            </w:tcBorders>
            <w:shd w:val="clear" w:color="auto" w:fill="auto"/>
            <w:noWrap/>
            <w:hideMark/>
          </w:tcPr>
          <w:p w14:paraId="0DF947C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F44359A"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6C91C4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C4EA6A2"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005B82B3" w14:textId="77777777" w:rsidR="002A2955" w:rsidRPr="00B852F1" w:rsidRDefault="002A2955" w:rsidP="002A2955">
            <w:pPr>
              <w:jc w:val="right"/>
              <w:rPr>
                <w:color w:val="000000"/>
              </w:rPr>
            </w:pPr>
            <w:r w:rsidRPr="00B852F1">
              <w:rPr>
                <w:color w:val="000000"/>
              </w:rPr>
              <w:t>1 452 500,00</w:t>
            </w:r>
          </w:p>
        </w:tc>
        <w:tc>
          <w:tcPr>
            <w:tcW w:w="1871" w:type="dxa"/>
            <w:tcBorders>
              <w:top w:val="nil"/>
              <w:left w:val="nil"/>
              <w:bottom w:val="single" w:sz="4" w:space="0" w:color="000000"/>
              <w:right w:val="single" w:sz="4" w:space="0" w:color="000000"/>
            </w:tcBorders>
            <w:shd w:val="clear" w:color="auto" w:fill="auto"/>
            <w:noWrap/>
            <w:hideMark/>
          </w:tcPr>
          <w:p w14:paraId="51B1CB71" w14:textId="77777777" w:rsidR="002A2955" w:rsidRPr="00B852F1" w:rsidRDefault="002A2955" w:rsidP="002A2955">
            <w:pPr>
              <w:jc w:val="right"/>
              <w:rPr>
                <w:color w:val="000000"/>
              </w:rPr>
            </w:pPr>
            <w:r w:rsidRPr="00B852F1">
              <w:rPr>
                <w:color w:val="000000"/>
              </w:rPr>
              <w:t>1 452 500,00</w:t>
            </w:r>
          </w:p>
        </w:tc>
      </w:tr>
      <w:tr w:rsidR="002A2955" w:rsidRPr="00B852F1" w14:paraId="3CD5AE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EB6195" w14:textId="539A5810"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70B6AE4" w14:textId="77777777" w:rsidR="002A2955" w:rsidRPr="00B852F1" w:rsidRDefault="002A2955" w:rsidP="002A2955">
            <w:pPr>
              <w:jc w:val="center"/>
              <w:rPr>
                <w:color w:val="000000"/>
              </w:rPr>
            </w:pPr>
            <w:r w:rsidRPr="00B852F1">
              <w:rPr>
                <w:color w:val="000000"/>
              </w:rPr>
              <w:t xml:space="preserve">05 4 03 00000 </w:t>
            </w:r>
          </w:p>
        </w:tc>
        <w:tc>
          <w:tcPr>
            <w:tcW w:w="862" w:type="dxa"/>
            <w:tcBorders>
              <w:top w:val="nil"/>
              <w:left w:val="nil"/>
              <w:bottom w:val="single" w:sz="4" w:space="0" w:color="000000"/>
              <w:right w:val="single" w:sz="4" w:space="0" w:color="000000"/>
            </w:tcBorders>
            <w:shd w:val="clear" w:color="auto" w:fill="auto"/>
            <w:noWrap/>
            <w:hideMark/>
          </w:tcPr>
          <w:p w14:paraId="3C109D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8637B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13C23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0F93C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A5D9B2" w14:textId="77777777" w:rsidR="002A2955" w:rsidRPr="00B852F1" w:rsidRDefault="002A2955" w:rsidP="002A2955">
            <w:pPr>
              <w:jc w:val="right"/>
              <w:rPr>
                <w:color w:val="000000"/>
              </w:rPr>
            </w:pPr>
            <w:r w:rsidRPr="00B852F1">
              <w:rPr>
                <w:color w:val="000000"/>
              </w:rPr>
              <w:t>14 381 300,00</w:t>
            </w:r>
          </w:p>
        </w:tc>
        <w:tc>
          <w:tcPr>
            <w:tcW w:w="1871" w:type="dxa"/>
            <w:tcBorders>
              <w:top w:val="nil"/>
              <w:left w:val="nil"/>
              <w:bottom w:val="single" w:sz="4" w:space="0" w:color="000000"/>
              <w:right w:val="single" w:sz="4" w:space="0" w:color="000000"/>
            </w:tcBorders>
            <w:shd w:val="clear" w:color="auto" w:fill="auto"/>
            <w:noWrap/>
            <w:hideMark/>
          </w:tcPr>
          <w:p w14:paraId="3A9D3A63" w14:textId="77777777" w:rsidR="002A2955" w:rsidRPr="00B852F1" w:rsidRDefault="002A2955" w:rsidP="002A2955">
            <w:pPr>
              <w:jc w:val="right"/>
              <w:rPr>
                <w:color w:val="000000"/>
              </w:rPr>
            </w:pPr>
            <w:r w:rsidRPr="00B852F1">
              <w:rPr>
                <w:color w:val="000000"/>
              </w:rPr>
              <w:t>14 381 300,00</w:t>
            </w:r>
          </w:p>
        </w:tc>
      </w:tr>
      <w:tr w:rsidR="002A2955" w:rsidRPr="00B852F1" w14:paraId="182319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9BCE7C"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04D5380" w14:textId="77777777" w:rsidR="002A2955" w:rsidRPr="00B852F1" w:rsidRDefault="002A2955" w:rsidP="002A2955">
            <w:pPr>
              <w:jc w:val="center"/>
              <w:rPr>
                <w:color w:val="000000"/>
              </w:rPr>
            </w:pPr>
            <w:r w:rsidRPr="00B852F1">
              <w:rPr>
                <w:color w:val="000000"/>
              </w:rPr>
              <w:t xml:space="preserve">05 4 03 00140 </w:t>
            </w:r>
          </w:p>
        </w:tc>
        <w:tc>
          <w:tcPr>
            <w:tcW w:w="862" w:type="dxa"/>
            <w:tcBorders>
              <w:top w:val="nil"/>
              <w:left w:val="nil"/>
              <w:bottom w:val="single" w:sz="4" w:space="0" w:color="000000"/>
              <w:right w:val="single" w:sz="4" w:space="0" w:color="000000"/>
            </w:tcBorders>
            <w:shd w:val="clear" w:color="auto" w:fill="auto"/>
            <w:noWrap/>
            <w:hideMark/>
          </w:tcPr>
          <w:p w14:paraId="2189111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60A28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47D75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1D8E6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EC14A6" w14:textId="77777777" w:rsidR="002A2955" w:rsidRPr="00B852F1" w:rsidRDefault="002A2955" w:rsidP="002A2955">
            <w:pPr>
              <w:jc w:val="right"/>
              <w:rPr>
                <w:color w:val="000000"/>
              </w:rPr>
            </w:pPr>
            <w:r w:rsidRPr="00B852F1">
              <w:rPr>
                <w:color w:val="000000"/>
              </w:rPr>
              <w:t>14 381 300,00</w:t>
            </w:r>
          </w:p>
        </w:tc>
        <w:tc>
          <w:tcPr>
            <w:tcW w:w="1871" w:type="dxa"/>
            <w:tcBorders>
              <w:top w:val="nil"/>
              <w:left w:val="nil"/>
              <w:bottom w:val="single" w:sz="4" w:space="0" w:color="000000"/>
              <w:right w:val="single" w:sz="4" w:space="0" w:color="000000"/>
            </w:tcBorders>
            <w:shd w:val="clear" w:color="auto" w:fill="auto"/>
            <w:noWrap/>
            <w:hideMark/>
          </w:tcPr>
          <w:p w14:paraId="2AE11659" w14:textId="77777777" w:rsidR="002A2955" w:rsidRPr="00B852F1" w:rsidRDefault="002A2955" w:rsidP="002A2955">
            <w:pPr>
              <w:jc w:val="right"/>
              <w:rPr>
                <w:color w:val="000000"/>
              </w:rPr>
            </w:pPr>
            <w:r w:rsidRPr="00B852F1">
              <w:rPr>
                <w:color w:val="000000"/>
              </w:rPr>
              <w:t>14 381 300,00</w:t>
            </w:r>
          </w:p>
        </w:tc>
      </w:tr>
      <w:tr w:rsidR="002A2955" w:rsidRPr="00B852F1" w14:paraId="1AA18C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95C35A" w14:textId="77777777" w:rsidR="002A2955" w:rsidRPr="00B852F1" w:rsidRDefault="002A2955" w:rsidP="002A2955">
            <w:pPr>
              <w:rPr>
                <w:b/>
                <w:bCs/>
                <w:color w:val="000000"/>
                <w:sz w:val="24"/>
                <w:szCs w:val="24"/>
              </w:rPr>
            </w:pPr>
            <w:r w:rsidRPr="00B852F1">
              <w:rPr>
                <w:b/>
                <w:bCs/>
                <w:color w:val="000000"/>
                <w:sz w:val="24"/>
                <w:szCs w:val="24"/>
              </w:rPr>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D741F99" w14:textId="77777777" w:rsidR="002A2955" w:rsidRPr="00B852F1" w:rsidRDefault="002A2955" w:rsidP="002A2955">
            <w:pPr>
              <w:jc w:val="center"/>
              <w:rPr>
                <w:color w:val="000000"/>
              </w:rPr>
            </w:pPr>
            <w:r w:rsidRPr="00B852F1">
              <w:rPr>
                <w:color w:val="000000"/>
              </w:rPr>
              <w:t xml:space="preserve">05 4 03 00140 </w:t>
            </w:r>
          </w:p>
        </w:tc>
        <w:tc>
          <w:tcPr>
            <w:tcW w:w="862" w:type="dxa"/>
            <w:tcBorders>
              <w:top w:val="nil"/>
              <w:left w:val="nil"/>
              <w:bottom w:val="single" w:sz="4" w:space="0" w:color="000000"/>
              <w:right w:val="single" w:sz="4" w:space="0" w:color="000000"/>
            </w:tcBorders>
            <w:shd w:val="clear" w:color="auto" w:fill="auto"/>
            <w:noWrap/>
            <w:hideMark/>
          </w:tcPr>
          <w:p w14:paraId="5AED0A7F"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2B882C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7DE19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431F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2C1C3D" w14:textId="77777777" w:rsidR="002A2955" w:rsidRPr="00B852F1" w:rsidRDefault="002A2955" w:rsidP="002A2955">
            <w:pPr>
              <w:jc w:val="right"/>
              <w:rPr>
                <w:color w:val="000000"/>
              </w:rPr>
            </w:pPr>
            <w:r w:rsidRPr="00B852F1">
              <w:rPr>
                <w:color w:val="000000"/>
              </w:rPr>
              <w:t>14 381 300,00</w:t>
            </w:r>
          </w:p>
        </w:tc>
        <w:tc>
          <w:tcPr>
            <w:tcW w:w="1871" w:type="dxa"/>
            <w:tcBorders>
              <w:top w:val="nil"/>
              <w:left w:val="nil"/>
              <w:bottom w:val="single" w:sz="4" w:space="0" w:color="000000"/>
              <w:right w:val="single" w:sz="4" w:space="0" w:color="000000"/>
            </w:tcBorders>
            <w:shd w:val="clear" w:color="auto" w:fill="auto"/>
            <w:noWrap/>
            <w:hideMark/>
          </w:tcPr>
          <w:p w14:paraId="68442DE5" w14:textId="77777777" w:rsidR="002A2955" w:rsidRPr="00B852F1" w:rsidRDefault="002A2955" w:rsidP="002A2955">
            <w:pPr>
              <w:jc w:val="right"/>
              <w:rPr>
                <w:color w:val="000000"/>
              </w:rPr>
            </w:pPr>
            <w:r w:rsidRPr="00B852F1">
              <w:rPr>
                <w:color w:val="000000"/>
              </w:rPr>
              <w:t>14 381 300,00</w:t>
            </w:r>
          </w:p>
        </w:tc>
      </w:tr>
      <w:tr w:rsidR="002A2955" w:rsidRPr="00B852F1" w14:paraId="3AE499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A90930"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69D25824" w14:textId="77777777" w:rsidR="002A2955" w:rsidRPr="00B852F1" w:rsidRDefault="002A2955" w:rsidP="002A2955">
            <w:pPr>
              <w:jc w:val="center"/>
              <w:rPr>
                <w:color w:val="000000"/>
              </w:rPr>
            </w:pPr>
            <w:r w:rsidRPr="00B852F1">
              <w:rPr>
                <w:color w:val="000000"/>
              </w:rPr>
              <w:t xml:space="preserve">05 4 03 00140 </w:t>
            </w:r>
          </w:p>
        </w:tc>
        <w:tc>
          <w:tcPr>
            <w:tcW w:w="862" w:type="dxa"/>
            <w:tcBorders>
              <w:top w:val="nil"/>
              <w:left w:val="nil"/>
              <w:bottom w:val="single" w:sz="4" w:space="0" w:color="000000"/>
              <w:right w:val="single" w:sz="4" w:space="0" w:color="000000"/>
            </w:tcBorders>
            <w:shd w:val="clear" w:color="auto" w:fill="auto"/>
            <w:noWrap/>
            <w:hideMark/>
          </w:tcPr>
          <w:p w14:paraId="458C57E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4146E24"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ED22A4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ACBF6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37DBEA" w14:textId="77777777" w:rsidR="002A2955" w:rsidRPr="00B852F1" w:rsidRDefault="002A2955" w:rsidP="002A2955">
            <w:pPr>
              <w:jc w:val="right"/>
              <w:rPr>
                <w:color w:val="000000"/>
              </w:rPr>
            </w:pPr>
            <w:r w:rsidRPr="00B852F1">
              <w:rPr>
                <w:color w:val="000000"/>
              </w:rPr>
              <w:t>14 381 300,00</w:t>
            </w:r>
          </w:p>
        </w:tc>
        <w:tc>
          <w:tcPr>
            <w:tcW w:w="1871" w:type="dxa"/>
            <w:tcBorders>
              <w:top w:val="nil"/>
              <w:left w:val="nil"/>
              <w:bottom w:val="single" w:sz="4" w:space="0" w:color="000000"/>
              <w:right w:val="single" w:sz="4" w:space="0" w:color="000000"/>
            </w:tcBorders>
            <w:shd w:val="clear" w:color="auto" w:fill="auto"/>
            <w:noWrap/>
            <w:hideMark/>
          </w:tcPr>
          <w:p w14:paraId="26FC5F66" w14:textId="77777777" w:rsidR="002A2955" w:rsidRPr="00B852F1" w:rsidRDefault="002A2955" w:rsidP="002A2955">
            <w:pPr>
              <w:jc w:val="right"/>
              <w:rPr>
                <w:color w:val="000000"/>
              </w:rPr>
            </w:pPr>
            <w:r w:rsidRPr="00B852F1">
              <w:rPr>
                <w:color w:val="000000"/>
              </w:rPr>
              <w:t>14 381 300,00</w:t>
            </w:r>
          </w:p>
        </w:tc>
      </w:tr>
      <w:tr w:rsidR="002A2955" w:rsidRPr="00B852F1" w14:paraId="6A4595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D469D9"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физической культуры и спорта</w:t>
            </w:r>
          </w:p>
        </w:tc>
        <w:tc>
          <w:tcPr>
            <w:tcW w:w="1559" w:type="dxa"/>
            <w:tcBorders>
              <w:top w:val="nil"/>
              <w:left w:val="nil"/>
              <w:bottom w:val="single" w:sz="4" w:space="0" w:color="000000"/>
              <w:right w:val="single" w:sz="4" w:space="0" w:color="000000"/>
            </w:tcBorders>
            <w:shd w:val="clear" w:color="auto" w:fill="auto"/>
            <w:noWrap/>
            <w:hideMark/>
          </w:tcPr>
          <w:p w14:paraId="65ED8D43" w14:textId="77777777" w:rsidR="002A2955" w:rsidRPr="00B852F1" w:rsidRDefault="002A2955" w:rsidP="002A2955">
            <w:pPr>
              <w:jc w:val="center"/>
              <w:rPr>
                <w:color w:val="000000"/>
              </w:rPr>
            </w:pPr>
            <w:r w:rsidRPr="00B852F1">
              <w:rPr>
                <w:color w:val="000000"/>
              </w:rPr>
              <w:t xml:space="preserve">05 4 03 00140 </w:t>
            </w:r>
          </w:p>
        </w:tc>
        <w:tc>
          <w:tcPr>
            <w:tcW w:w="862" w:type="dxa"/>
            <w:tcBorders>
              <w:top w:val="nil"/>
              <w:left w:val="nil"/>
              <w:bottom w:val="single" w:sz="4" w:space="0" w:color="000000"/>
              <w:right w:val="single" w:sz="4" w:space="0" w:color="000000"/>
            </w:tcBorders>
            <w:shd w:val="clear" w:color="auto" w:fill="auto"/>
            <w:noWrap/>
            <w:hideMark/>
          </w:tcPr>
          <w:p w14:paraId="65511EAD"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412BCCB"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DE1B1C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66F01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9E5682" w14:textId="77777777" w:rsidR="002A2955" w:rsidRPr="00B852F1" w:rsidRDefault="002A2955" w:rsidP="002A2955">
            <w:pPr>
              <w:jc w:val="right"/>
              <w:rPr>
                <w:color w:val="000000"/>
              </w:rPr>
            </w:pPr>
            <w:r w:rsidRPr="00B852F1">
              <w:rPr>
                <w:color w:val="000000"/>
              </w:rPr>
              <w:t>14 381 300,00</w:t>
            </w:r>
          </w:p>
        </w:tc>
        <w:tc>
          <w:tcPr>
            <w:tcW w:w="1871" w:type="dxa"/>
            <w:tcBorders>
              <w:top w:val="nil"/>
              <w:left w:val="nil"/>
              <w:bottom w:val="single" w:sz="4" w:space="0" w:color="000000"/>
              <w:right w:val="single" w:sz="4" w:space="0" w:color="000000"/>
            </w:tcBorders>
            <w:shd w:val="clear" w:color="auto" w:fill="auto"/>
            <w:noWrap/>
            <w:hideMark/>
          </w:tcPr>
          <w:p w14:paraId="5469649C" w14:textId="77777777" w:rsidR="002A2955" w:rsidRPr="00B852F1" w:rsidRDefault="002A2955" w:rsidP="002A2955">
            <w:pPr>
              <w:jc w:val="right"/>
              <w:rPr>
                <w:color w:val="000000"/>
              </w:rPr>
            </w:pPr>
            <w:r w:rsidRPr="00B852F1">
              <w:rPr>
                <w:color w:val="000000"/>
              </w:rPr>
              <w:t>14 381 300,00</w:t>
            </w:r>
          </w:p>
        </w:tc>
      </w:tr>
      <w:tr w:rsidR="002A2955" w:rsidRPr="00B852F1" w14:paraId="0D999A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731E04"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D532537" w14:textId="77777777" w:rsidR="002A2955" w:rsidRPr="00B852F1" w:rsidRDefault="002A2955" w:rsidP="002A2955">
            <w:pPr>
              <w:jc w:val="center"/>
              <w:rPr>
                <w:color w:val="000000"/>
              </w:rPr>
            </w:pPr>
            <w:r w:rsidRPr="00B852F1">
              <w:rPr>
                <w:color w:val="000000"/>
              </w:rPr>
              <w:t xml:space="preserve">05 4 03 00140 </w:t>
            </w:r>
          </w:p>
        </w:tc>
        <w:tc>
          <w:tcPr>
            <w:tcW w:w="862" w:type="dxa"/>
            <w:tcBorders>
              <w:top w:val="nil"/>
              <w:left w:val="nil"/>
              <w:bottom w:val="single" w:sz="4" w:space="0" w:color="000000"/>
              <w:right w:val="single" w:sz="4" w:space="0" w:color="000000"/>
            </w:tcBorders>
            <w:shd w:val="clear" w:color="auto" w:fill="auto"/>
            <w:noWrap/>
            <w:hideMark/>
          </w:tcPr>
          <w:p w14:paraId="79C79DCC"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9FD8DD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F36B51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0CDFA50"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3908A96D" w14:textId="77777777" w:rsidR="002A2955" w:rsidRPr="00B852F1" w:rsidRDefault="002A2955" w:rsidP="002A2955">
            <w:pPr>
              <w:jc w:val="right"/>
              <w:rPr>
                <w:color w:val="000000"/>
              </w:rPr>
            </w:pPr>
            <w:r w:rsidRPr="00B852F1">
              <w:rPr>
                <w:color w:val="000000"/>
              </w:rPr>
              <w:t>13 853 200,00</w:t>
            </w:r>
          </w:p>
        </w:tc>
        <w:tc>
          <w:tcPr>
            <w:tcW w:w="1871" w:type="dxa"/>
            <w:tcBorders>
              <w:top w:val="nil"/>
              <w:left w:val="nil"/>
              <w:bottom w:val="single" w:sz="4" w:space="0" w:color="000000"/>
              <w:right w:val="single" w:sz="4" w:space="0" w:color="000000"/>
            </w:tcBorders>
            <w:shd w:val="clear" w:color="auto" w:fill="auto"/>
            <w:noWrap/>
            <w:hideMark/>
          </w:tcPr>
          <w:p w14:paraId="1C5896B0" w14:textId="77777777" w:rsidR="002A2955" w:rsidRPr="00B852F1" w:rsidRDefault="002A2955" w:rsidP="002A2955">
            <w:pPr>
              <w:jc w:val="right"/>
              <w:rPr>
                <w:color w:val="000000"/>
              </w:rPr>
            </w:pPr>
            <w:r w:rsidRPr="00B852F1">
              <w:rPr>
                <w:color w:val="000000"/>
              </w:rPr>
              <w:t>13 853 200,00</w:t>
            </w:r>
          </w:p>
        </w:tc>
      </w:tr>
      <w:tr w:rsidR="002A2955" w:rsidRPr="00B852F1" w14:paraId="5FB4FA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C83188"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32107E0" w14:textId="77777777" w:rsidR="002A2955" w:rsidRPr="00B852F1" w:rsidRDefault="002A2955" w:rsidP="002A2955">
            <w:pPr>
              <w:jc w:val="center"/>
              <w:rPr>
                <w:color w:val="000000"/>
              </w:rPr>
            </w:pPr>
            <w:r w:rsidRPr="00B852F1">
              <w:rPr>
                <w:color w:val="000000"/>
              </w:rPr>
              <w:t xml:space="preserve">05 4 03 00140 </w:t>
            </w:r>
          </w:p>
        </w:tc>
        <w:tc>
          <w:tcPr>
            <w:tcW w:w="862" w:type="dxa"/>
            <w:tcBorders>
              <w:top w:val="nil"/>
              <w:left w:val="nil"/>
              <w:bottom w:val="single" w:sz="4" w:space="0" w:color="000000"/>
              <w:right w:val="single" w:sz="4" w:space="0" w:color="000000"/>
            </w:tcBorders>
            <w:shd w:val="clear" w:color="auto" w:fill="auto"/>
            <w:noWrap/>
            <w:hideMark/>
          </w:tcPr>
          <w:p w14:paraId="7537CB34"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87B77E2"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3B30BD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6D92E5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04D46CAC" w14:textId="77777777" w:rsidR="002A2955" w:rsidRPr="00B852F1" w:rsidRDefault="002A2955" w:rsidP="002A2955">
            <w:pPr>
              <w:jc w:val="right"/>
              <w:rPr>
                <w:color w:val="000000"/>
              </w:rPr>
            </w:pPr>
            <w:r w:rsidRPr="00B852F1">
              <w:rPr>
                <w:color w:val="000000"/>
              </w:rPr>
              <w:t>13 853 200,00</w:t>
            </w:r>
          </w:p>
        </w:tc>
        <w:tc>
          <w:tcPr>
            <w:tcW w:w="1871" w:type="dxa"/>
            <w:tcBorders>
              <w:top w:val="nil"/>
              <w:left w:val="nil"/>
              <w:bottom w:val="single" w:sz="4" w:space="0" w:color="000000"/>
              <w:right w:val="single" w:sz="4" w:space="0" w:color="000000"/>
            </w:tcBorders>
            <w:shd w:val="clear" w:color="auto" w:fill="auto"/>
            <w:noWrap/>
            <w:hideMark/>
          </w:tcPr>
          <w:p w14:paraId="6459AFAA" w14:textId="77777777" w:rsidR="002A2955" w:rsidRPr="00B852F1" w:rsidRDefault="002A2955" w:rsidP="002A2955">
            <w:pPr>
              <w:jc w:val="right"/>
              <w:rPr>
                <w:color w:val="000000"/>
              </w:rPr>
            </w:pPr>
            <w:r w:rsidRPr="00B852F1">
              <w:rPr>
                <w:color w:val="000000"/>
              </w:rPr>
              <w:t>13 853 200,00</w:t>
            </w:r>
          </w:p>
        </w:tc>
      </w:tr>
      <w:tr w:rsidR="002A2955" w:rsidRPr="00B852F1" w14:paraId="345E3A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0A4A3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ECDA85F" w14:textId="77777777" w:rsidR="002A2955" w:rsidRPr="00B852F1" w:rsidRDefault="002A2955" w:rsidP="002A2955">
            <w:pPr>
              <w:jc w:val="center"/>
              <w:rPr>
                <w:color w:val="000000"/>
              </w:rPr>
            </w:pPr>
            <w:r w:rsidRPr="00B852F1">
              <w:rPr>
                <w:color w:val="000000"/>
              </w:rPr>
              <w:t xml:space="preserve">05 4 03 00140 </w:t>
            </w:r>
          </w:p>
        </w:tc>
        <w:tc>
          <w:tcPr>
            <w:tcW w:w="862" w:type="dxa"/>
            <w:tcBorders>
              <w:top w:val="nil"/>
              <w:left w:val="nil"/>
              <w:bottom w:val="single" w:sz="4" w:space="0" w:color="000000"/>
              <w:right w:val="single" w:sz="4" w:space="0" w:color="000000"/>
            </w:tcBorders>
            <w:shd w:val="clear" w:color="auto" w:fill="auto"/>
            <w:noWrap/>
            <w:hideMark/>
          </w:tcPr>
          <w:p w14:paraId="42C12B8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7B01D9C"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A6CA04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44E470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A085D1E" w14:textId="77777777" w:rsidR="002A2955" w:rsidRPr="00B852F1" w:rsidRDefault="002A2955" w:rsidP="002A2955">
            <w:pPr>
              <w:jc w:val="right"/>
              <w:rPr>
                <w:color w:val="000000"/>
              </w:rPr>
            </w:pPr>
            <w:r w:rsidRPr="00B852F1">
              <w:rPr>
                <w:color w:val="000000"/>
              </w:rPr>
              <w:t>528 100,00</w:t>
            </w:r>
          </w:p>
        </w:tc>
        <w:tc>
          <w:tcPr>
            <w:tcW w:w="1871" w:type="dxa"/>
            <w:tcBorders>
              <w:top w:val="nil"/>
              <w:left w:val="nil"/>
              <w:bottom w:val="single" w:sz="4" w:space="0" w:color="000000"/>
              <w:right w:val="single" w:sz="4" w:space="0" w:color="000000"/>
            </w:tcBorders>
            <w:shd w:val="clear" w:color="auto" w:fill="auto"/>
            <w:noWrap/>
            <w:hideMark/>
          </w:tcPr>
          <w:p w14:paraId="3DE925DC" w14:textId="77777777" w:rsidR="002A2955" w:rsidRPr="00B852F1" w:rsidRDefault="002A2955" w:rsidP="002A2955">
            <w:pPr>
              <w:jc w:val="right"/>
              <w:rPr>
                <w:color w:val="000000"/>
              </w:rPr>
            </w:pPr>
            <w:r w:rsidRPr="00B852F1">
              <w:rPr>
                <w:color w:val="000000"/>
              </w:rPr>
              <w:t>528 100,00</w:t>
            </w:r>
          </w:p>
        </w:tc>
      </w:tr>
      <w:tr w:rsidR="002A2955" w:rsidRPr="00B852F1" w14:paraId="1B88A7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EC534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E42C772" w14:textId="77777777" w:rsidR="002A2955" w:rsidRPr="00B852F1" w:rsidRDefault="002A2955" w:rsidP="002A2955">
            <w:pPr>
              <w:jc w:val="center"/>
              <w:rPr>
                <w:color w:val="000000"/>
              </w:rPr>
            </w:pPr>
            <w:r w:rsidRPr="00B852F1">
              <w:rPr>
                <w:color w:val="000000"/>
              </w:rPr>
              <w:t xml:space="preserve">05 4 03 00140 </w:t>
            </w:r>
          </w:p>
        </w:tc>
        <w:tc>
          <w:tcPr>
            <w:tcW w:w="862" w:type="dxa"/>
            <w:tcBorders>
              <w:top w:val="nil"/>
              <w:left w:val="nil"/>
              <w:bottom w:val="single" w:sz="4" w:space="0" w:color="000000"/>
              <w:right w:val="single" w:sz="4" w:space="0" w:color="000000"/>
            </w:tcBorders>
            <w:shd w:val="clear" w:color="auto" w:fill="auto"/>
            <w:noWrap/>
            <w:hideMark/>
          </w:tcPr>
          <w:p w14:paraId="32EA2A4B"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655CD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37A72C3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3576BA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BCAD32A" w14:textId="77777777" w:rsidR="002A2955" w:rsidRPr="00B852F1" w:rsidRDefault="002A2955" w:rsidP="002A2955">
            <w:pPr>
              <w:jc w:val="right"/>
              <w:rPr>
                <w:color w:val="000000"/>
              </w:rPr>
            </w:pPr>
            <w:r w:rsidRPr="00B852F1">
              <w:rPr>
                <w:color w:val="000000"/>
              </w:rPr>
              <w:t>528 100,00</w:t>
            </w:r>
          </w:p>
        </w:tc>
        <w:tc>
          <w:tcPr>
            <w:tcW w:w="1871" w:type="dxa"/>
            <w:tcBorders>
              <w:top w:val="nil"/>
              <w:left w:val="nil"/>
              <w:bottom w:val="single" w:sz="4" w:space="0" w:color="000000"/>
              <w:right w:val="single" w:sz="4" w:space="0" w:color="000000"/>
            </w:tcBorders>
            <w:shd w:val="clear" w:color="auto" w:fill="auto"/>
            <w:noWrap/>
            <w:hideMark/>
          </w:tcPr>
          <w:p w14:paraId="5F13F41B" w14:textId="77777777" w:rsidR="002A2955" w:rsidRPr="00B852F1" w:rsidRDefault="002A2955" w:rsidP="002A2955">
            <w:pPr>
              <w:jc w:val="right"/>
              <w:rPr>
                <w:color w:val="000000"/>
              </w:rPr>
            </w:pPr>
            <w:r w:rsidRPr="00B852F1">
              <w:rPr>
                <w:color w:val="000000"/>
              </w:rPr>
              <w:t>528 100,00</w:t>
            </w:r>
          </w:p>
        </w:tc>
      </w:tr>
      <w:tr w:rsidR="002A2955" w:rsidRPr="00B852F1" w14:paraId="23EE09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9902FC" w14:textId="2B63F265"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5D147641" w14:textId="77777777" w:rsidR="002A2955" w:rsidRPr="00B852F1" w:rsidRDefault="002A2955" w:rsidP="002A2955">
            <w:pPr>
              <w:jc w:val="center"/>
              <w:rPr>
                <w:color w:val="000000"/>
              </w:rPr>
            </w:pPr>
            <w:r w:rsidRPr="00B852F1">
              <w:rPr>
                <w:color w:val="000000"/>
              </w:rPr>
              <w:t xml:space="preserve">06 0 00 00000 </w:t>
            </w:r>
          </w:p>
        </w:tc>
        <w:tc>
          <w:tcPr>
            <w:tcW w:w="862" w:type="dxa"/>
            <w:tcBorders>
              <w:top w:val="nil"/>
              <w:left w:val="nil"/>
              <w:bottom w:val="single" w:sz="4" w:space="0" w:color="000000"/>
              <w:right w:val="single" w:sz="4" w:space="0" w:color="000000"/>
            </w:tcBorders>
            <w:shd w:val="clear" w:color="auto" w:fill="auto"/>
            <w:hideMark/>
          </w:tcPr>
          <w:p w14:paraId="75098D5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0A80AB9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05425C2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5DD5F7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81A700" w14:textId="77777777" w:rsidR="002A2955" w:rsidRPr="00B852F1" w:rsidRDefault="002A2955" w:rsidP="002A2955">
            <w:pPr>
              <w:jc w:val="right"/>
              <w:rPr>
                <w:color w:val="000000"/>
              </w:rPr>
            </w:pPr>
            <w:r w:rsidRPr="00B852F1">
              <w:rPr>
                <w:color w:val="000000"/>
              </w:rPr>
              <w:t>483 138 051,00</w:t>
            </w:r>
          </w:p>
        </w:tc>
        <w:tc>
          <w:tcPr>
            <w:tcW w:w="1871" w:type="dxa"/>
            <w:tcBorders>
              <w:top w:val="nil"/>
              <w:left w:val="nil"/>
              <w:bottom w:val="single" w:sz="4" w:space="0" w:color="000000"/>
              <w:right w:val="single" w:sz="4" w:space="0" w:color="000000"/>
            </w:tcBorders>
            <w:shd w:val="clear" w:color="auto" w:fill="auto"/>
            <w:noWrap/>
            <w:hideMark/>
          </w:tcPr>
          <w:p w14:paraId="2CF090C1" w14:textId="77777777" w:rsidR="002A2955" w:rsidRPr="00B852F1" w:rsidRDefault="002A2955" w:rsidP="002A2955">
            <w:pPr>
              <w:jc w:val="right"/>
              <w:rPr>
                <w:color w:val="000000"/>
              </w:rPr>
            </w:pPr>
            <w:r w:rsidRPr="00B852F1">
              <w:rPr>
                <w:color w:val="000000"/>
              </w:rPr>
              <w:t>483 138 051,00</w:t>
            </w:r>
          </w:p>
        </w:tc>
      </w:tr>
      <w:tr w:rsidR="002A2955" w:rsidRPr="00B852F1" w14:paraId="4906CD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EA1909" w14:textId="524A3F7B"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8CF6FD3" w14:textId="77777777" w:rsidR="002A2955" w:rsidRPr="00B852F1" w:rsidRDefault="002A2955" w:rsidP="002A2955">
            <w:pPr>
              <w:jc w:val="center"/>
              <w:rPr>
                <w:color w:val="000000"/>
              </w:rPr>
            </w:pPr>
            <w:r w:rsidRPr="00B852F1">
              <w:rPr>
                <w:color w:val="000000"/>
              </w:rPr>
              <w:t xml:space="preserve">06 4 01 00000 </w:t>
            </w:r>
          </w:p>
        </w:tc>
        <w:tc>
          <w:tcPr>
            <w:tcW w:w="862" w:type="dxa"/>
            <w:tcBorders>
              <w:top w:val="nil"/>
              <w:left w:val="nil"/>
              <w:bottom w:val="single" w:sz="4" w:space="0" w:color="000000"/>
              <w:right w:val="single" w:sz="4" w:space="0" w:color="000000"/>
            </w:tcBorders>
            <w:shd w:val="clear" w:color="auto" w:fill="auto"/>
            <w:noWrap/>
            <w:hideMark/>
          </w:tcPr>
          <w:p w14:paraId="6901A76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7EF0C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E7F98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5BA3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988295" w14:textId="77777777" w:rsidR="002A2955" w:rsidRPr="00B852F1" w:rsidRDefault="002A2955" w:rsidP="002A2955">
            <w:pPr>
              <w:jc w:val="right"/>
              <w:rPr>
                <w:color w:val="000000"/>
              </w:rPr>
            </w:pPr>
            <w:r w:rsidRPr="00B852F1">
              <w:rPr>
                <w:color w:val="000000"/>
              </w:rPr>
              <w:t>50 006 551,00</w:t>
            </w:r>
          </w:p>
        </w:tc>
        <w:tc>
          <w:tcPr>
            <w:tcW w:w="1871" w:type="dxa"/>
            <w:tcBorders>
              <w:top w:val="nil"/>
              <w:left w:val="nil"/>
              <w:bottom w:val="single" w:sz="4" w:space="0" w:color="000000"/>
              <w:right w:val="single" w:sz="4" w:space="0" w:color="000000"/>
            </w:tcBorders>
            <w:shd w:val="clear" w:color="auto" w:fill="auto"/>
            <w:noWrap/>
            <w:hideMark/>
          </w:tcPr>
          <w:p w14:paraId="50D651A3" w14:textId="77777777" w:rsidR="002A2955" w:rsidRPr="00B852F1" w:rsidRDefault="002A2955" w:rsidP="002A2955">
            <w:pPr>
              <w:jc w:val="right"/>
              <w:rPr>
                <w:color w:val="000000"/>
              </w:rPr>
            </w:pPr>
            <w:r w:rsidRPr="00B852F1">
              <w:rPr>
                <w:color w:val="000000"/>
              </w:rPr>
              <w:t>50 006 551,00</w:t>
            </w:r>
          </w:p>
        </w:tc>
      </w:tr>
      <w:tr w:rsidR="002A2955" w:rsidRPr="00B852F1" w14:paraId="6AC19B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FF032D" w14:textId="77777777" w:rsidR="002A2955" w:rsidRPr="00B852F1" w:rsidRDefault="002A2955" w:rsidP="002A2955">
            <w:pPr>
              <w:rPr>
                <w:color w:val="000000"/>
                <w:sz w:val="22"/>
                <w:szCs w:val="22"/>
              </w:rPr>
            </w:pPr>
            <w:r w:rsidRPr="00B852F1">
              <w:rPr>
                <w:color w:val="000000"/>
                <w:sz w:val="22"/>
                <w:szCs w:val="22"/>
              </w:rPr>
              <w:t>Содержание комплексной системы экстренного оповещения</w:t>
            </w:r>
          </w:p>
        </w:tc>
        <w:tc>
          <w:tcPr>
            <w:tcW w:w="1559" w:type="dxa"/>
            <w:tcBorders>
              <w:top w:val="nil"/>
              <w:left w:val="nil"/>
              <w:bottom w:val="single" w:sz="4" w:space="0" w:color="000000"/>
              <w:right w:val="single" w:sz="4" w:space="0" w:color="000000"/>
            </w:tcBorders>
            <w:shd w:val="clear" w:color="auto" w:fill="auto"/>
            <w:noWrap/>
            <w:hideMark/>
          </w:tcPr>
          <w:p w14:paraId="6629A704" w14:textId="77777777" w:rsidR="002A2955" w:rsidRPr="00B852F1" w:rsidRDefault="002A2955" w:rsidP="002A2955">
            <w:pPr>
              <w:jc w:val="center"/>
              <w:rPr>
                <w:color w:val="000000"/>
              </w:rPr>
            </w:pPr>
            <w:r w:rsidRPr="00B852F1">
              <w:rPr>
                <w:color w:val="000000"/>
              </w:rPr>
              <w:t xml:space="preserve">06 4 01 21050 </w:t>
            </w:r>
          </w:p>
        </w:tc>
        <w:tc>
          <w:tcPr>
            <w:tcW w:w="862" w:type="dxa"/>
            <w:tcBorders>
              <w:top w:val="nil"/>
              <w:left w:val="nil"/>
              <w:bottom w:val="single" w:sz="4" w:space="0" w:color="000000"/>
              <w:right w:val="single" w:sz="4" w:space="0" w:color="000000"/>
            </w:tcBorders>
            <w:shd w:val="clear" w:color="auto" w:fill="auto"/>
            <w:noWrap/>
            <w:hideMark/>
          </w:tcPr>
          <w:p w14:paraId="66F944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BA737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ED017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5CF1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AFE7A3" w14:textId="77777777" w:rsidR="002A2955" w:rsidRPr="00B852F1" w:rsidRDefault="002A2955" w:rsidP="002A2955">
            <w:pPr>
              <w:jc w:val="right"/>
              <w:rPr>
                <w:color w:val="000000"/>
              </w:rPr>
            </w:pPr>
            <w:r w:rsidRPr="00B852F1">
              <w:rPr>
                <w:color w:val="000000"/>
              </w:rPr>
              <w:t>2 407 636,00</w:t>
            </w:r>
          </w:p>
        </w:tc>
        <w:tc>
          <w:tcPr>
            <w:tcW w:w="1871" w:type="dxa"/>
            <w:tcBorders>
              <w:top w:val="nil"/>
              <w:left w:val="nil"/>
              <w:bottom w:val="single" w:sz="4" w:space="0" w:color="000000"/>
              <w:right w:val="single" w:sz="4" w:space="0" w:color="000000"/>
            </w:tcBorders>
            <w:shd w:val="clear" w:color="auto" w:fill="auto"/>
            <w:noWrap/>
            <w:hideMark/>
          </w:tcPr>
          <w:p w14:paraId="6056532C" w14:textId="77777777" w:rsidR="002A2955" w:rsidRPr="00B852F1" w:rsidRDefault="002A2955" w:rsidP="002A2955">
            <w:pPr>
              <w:jc w:val="right"/>
              <w:rPr>
                <w:color w:val="000000"/>
              </w:rPr>
            </w:pPr>
            <w:r w:rsidRPr="00B852F1">
              <w:rPr>
                <w:color w:val="000000"/>
              </w:rPr>
              <w:t>2 407 636,00</w:t>
            </w:r>
          </w:p>
        </w:tc>
      </w:tr>
      <w:tr w:rsidR="002A2955" w:rsidRPr="00B852F1" w14:paraId="362514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7DE369"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88A0964" w14:textId="77777777" w:rsidR="002A2955" w:rsidRPr="00B852F1" w:rsidRDefault="002A2955" w:rsidP="002A2955">
            <w:pPr>
              <w:jc w:val="center"/>
              <w:rPr>
                <w:color w:val="000000"/>
              </w:rPr>
            </w:pPr>
            <w:r w:rsidRPr="00B852F1">
              <w:rPr>
                <w:color w:val="000000"/>
              </w:rPr>
              <w:t xml:space="preserve">06 4 01 21050 </w:t>
            </w:r>
          </w:p>
        </w:tc>
        <w:tc>
          <w:tcPr>
            <w:tcW w:w="862" w:type="dxa"/>
            <w:tcBorders>
              <w:top w:val="nil"/>
              <w:left w:val="nil"/>
              <w:bottom w:val="single" w:sz="4" w:space="0" w:color="000000"/>
              <w:right w:val="single" w:sz="4" w:space="0" w:color="000000"/>
            </w:tcBorders>
            <w:shd w:val="clear" w:color="auto" w:fill="auto"/>
            <w:noWrap/>
            <w:hideMark/>
          </w:tcPr>
          <w:p w14:paraId="0296F76E"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49EEF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6952C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9A01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43D6F6" w14:textId="77777777" w:rsidR="002A2955" w:rsidRPr="00B852F1" w:rsidRDefault="002A2955" w:rsidP="002A2955">
            <w:pPr>
              <w:jc w:val="right"/>
              <w:rPr>
                <w:color w:val="000000"/>
              </w:rPr>
            </w:pPr>
            <w:r w:rsidRPr="00B852F1">
              <w:rPr>
                <w:color w:val="000000"/>
              </w:rPr>
              <w:t>2 407 636,00</w:t>
            </w:r>
          </w:p>
        </w:tc>
        <w:tc>
          <w:tcPr>
            <w:tcW w:w="1871" w:type="dxa"/>
            <w:tcBorders>
              <w:top w:val="nil"/>
              <w:left w:val="nil"/>
              <w:bottom w:val="single" w:sz="4" w:space="0" w:color="000000"/>
              <w:right w:val="single" w:sz="4" w:space="0" w:color="000000"/>
            </w:tcBorders>
            <w:shd w:val="clear" w:color="auto" w:fill="auto"/>
            <w:noWrap/>
            <w:hideMark/>
          </w:tcPr>
          <w:p w14:paraId="639A6BC3" w14:textId="77777777" w:rsidR="002A2955" w:rsidRPr="00B852F1" w:rsidRDefault="002A2955" w:rsidP="002A2955">
            <w:pPr>
              <w:jc w:val="right"/>
              <w:rPr>
                <w:color w:val="000000"/>
              </w:rPr>
            </w:pPr>
            <w:r w:rsidRPr="00B852F1">
              <w:rPr>
                <w:color w:val="000000"/>
              </w:rPr>
              <w:t>2 407 636,00</w:t>
            </w:r>
          </w:p>
        </w:tc>
      </w:tr>
      <w:tr w:rsidR="002A2955" w:rsidRPr="00B852F1" w14:paraId="3A1D8A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859643" w14:textId="77777777" w:rsidR="002A2955" w:rsidRPr="00B852F1" w:rsidRDefault="002A2955" w:rsidP="002A2955">
            <w:pPr>
              <w:rPr>
                <w:color w:val="000000"/>
                <w:sz w:val="24"/>
                <w:szCs w:val="24"/>
              </w:rPr>
            </w:pPr>
            <w:r w:rsidRPr="00B852F1">
              <w:rPr>
                <w:color w:val="000000"/>
                <w:sz w:val="24"/>
                <w:szCs w:val="24"/>
              </w:rPr>
              <w:lastRenderedPageBreak/>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6AE27416" w14:textId="77777777" w:rsidR="002A2955" w:rsidRPr="00B852F1" w:rsidRDefault="002A2955" w:rsidP="002A2955">
            <w:pPr>
              <w:jc w:val="center"/>
              <w:rPr>
                <w:color w:val="000000"/>
              </w:rPr>
            </w:pPr>
            <w:r w:rsidRPr="00B852F1">
              <w:rPr>
                <w:color w:val="000000"/>
              </w:rPr>
              <w:t xml:space="preserve">06 4 01 21050 </w:t>
            </w:r>
          </w:p>
        </w:tc>
        <w:tc>
          <w:tcPr>
            <w:tcW w:w="862" w:type="dxa"/>
            <w:tcBorders>
              <w:top w:val="nil"/>
              <w:left w:val="nil"/>
              <w:bottom w:val="single" w:sz="4" w:space="0" w:color="000000"/>
              <w:right w:val="single" w:sz="4" w:space="0" w:color="000000"/>
            </w:tcBorders>
            <w:shd w:val="clear" w:color="auto" w:fill="auto"/>
            <w:noWrap/>
            <w:hideMark/>
          </w:tcPr>
          <w:p w14:paraId="0C8C517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E1E74EE"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178D6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D6735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136883" w14:textId="77777777" w:rsidR="002A2955" w:rsidRPr="00B852F1" w:rsidRDefault="002A2955" w:rsidP="002A2955">
            <w:pPr>
              <w:jc w:val="right"/>
              <w:rPr>
                <w:color w:val="000000"/>
              </w:rPr>
            </w:pPr>
            <w:r w:rsidRPr="00B852F1">
              <w:rPr>
                <w:color w:val="000000"/>
              </w:rPr>
              <w:t>2 407 636,00</w:t>
            </w:r>
          </w:p>
        </w:tc>
        <w:tc>
          <w:tcPr>
            <w:tcW w:w="1871" w:type="dxa"/>
            <w:tcBorders>
              <w:top w:val="nil"/>
              <w:left w:val="nil"/>
              <w:bottom w:val="single" w:sz="4" w:space="0" w:color="000000"/>
              <w:right w:val="single" w:sz="4" w:space="0" w:color="000000"/>
            </w:tcBorders>
            <w:shd w:val="clear" w:color="auto" w:fill="auto"/>
            <w:noWrap/>
            <w:hideMark/>
          </w:tcPr>
          <w:p w14:paraId="249D1AE5" w14:textId="77777777" w:rsidR="002A2955" w:rsidRPr="00B852F1" w:rsidRDefault="002A2955" w:rsidP="002A2955">
            <w:pPr>
              <w:jc w:val="right"/>
              <w:rPr>
                <w:color w:val="000000"/>
              </w:rPr>
            </w:pPr>
            <w:r w:rsidRPr="00B852F1">
              <w:rPr>
                <w:color w:val="000000"/>
              </w:rPr>
              <w:t>2 407 636,00</w:t>
            </w:r>
          </w:p>
        </w:tc>
      </w:tr>
      <w:tr w:rsidR="002A2955" w:rsidRPr="00B852F1" w14:paraId="3A63411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5AED65"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2D51FF0E" w14:textId="77777777" w:rsidR="002A2955" w:rsidRPr="00B852F1" w:rsidRDefault="002A2955" w:rsidP="002A2955">
            <w:pPr>
              <w:jc w:val="center"/>
              <w:rPr>
                <w:color w:val="000000"/>
              </w:rPr>
            </w:pPr>
            <w:r w:rsidRPr="00B852F1">
              <w:rPr>
                <w:color w:val="000000"/>
              </w:rPr>
              <w:t xml:space="preserve">06 4 01 21050 </w:t>
            </w:r>
          </w:p>
        </w:tc>
        <w:tc>
          <w:tcPr>
            <w:tcW w:w="862" w:type="dxa"/>
            <w:tcBorders>
              <w:top w:val="nil"/>
              <w:left w:val="nil"/>
              <w:bottom w:val="single" w:sz="4" w:space="0" w:color="000000"/>
              <w:right w:val="single" w:sz="4" w:space="0" w:color="000000"/>
            </w:tcBorders>
            <w:shd w:val="clear" w:color="auto" w:fill="auto"/>
            <w:noWrap/>
            <w:hideMark/>
          </w:tcPr>
          <w:p w14:paraId="3DB27AE0"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320C576"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B43EA6E"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78538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C372FB" w14:textId="77777777" w:rsidR="002A2955" w:rsidRPr="00B852F1" w:rsidRDefault="002A2955" w:rsidP="002A2955">
            <w:pPr>
              <w:jc w:val="right"/>
              <w:rPr>
                <w:color w:val="000000"/>
              </w:rPr>
            </w:pPr>
            <w:r w:rsidRPr="00B852F1">
              <w:rPr>
                <w:color w:val="000000"/>
              </w:rPr>
              <w:t>2 407 636,00</w:t>
            </w:r>
          </w:p>
        </w:tc>
        <w:tc>
          <w:tcPr>
            <w:tcW w:w="1871" w:type="dxa"/>
            <w:tcBorders>
              <w:top w:val="nil"/>
              <w:left w:val="nil"/>
              <w:bottom w:val="single" w:sz="4" w:space="0" w:color="000000"/>
              <w:right w:val="single" w:sz="4" w:space="0" w:color="000000"/>
            </w:tcBorders>
            <w:shd w:val="clear" w:color="auto" w:fill="auto"/>
            <w:noWrap/>
            <w:hideMark/>
          </w:tcPr>
          <w:p w14:paraId="211EEC7D" w14:textId="77777777" w:rsidR="002A2955" w:rsidRPr="00B852F1" w:rsidRDefault="002A2955" w:rsidP="002A2955">
            <w:pPr>
              <w:jc w:val="right"/>
              <w:rPr>
                <w:color w:val="000000"/>
              </w:rPr>
            </w:pPr>
            <w:r w:rsidRPr="00B852F1">
              <w:rPr>
                <w:color w:val="000000"/>
              </w:rPr>
              <w:t>2 407 636,00</w:t>
            </w:r>
          </w:p>
        </w:tc>
      </w:tr>
      <w:tr w:rsidR="002A2955" w:rsidRPr="00B852F1" w14:paraId="1BC4DA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C3F1D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223FBD" w14:textId="77777777" w:rsidR="002A2955" w:rsidRPr="00B852F1" w:rsidRDefault="002A2955" w:rsidP="002A2955">
            <w:pPr>
              <w:jc w:val="center"/>
              <w:rPr>
                <w:color w:val="000000"/>
              </w:rPr>
            </w:pPr>
            <w:r w:rsidRPr="00B852F1">
              <w:rPr>
                <w:color w:val="000000"/>
              </w:rPr>
              <w:t xml:space="preserve">06 4 01 21050 </w:t>
            </w:r>
          </w:p>
        </w:tc>
        <w:tc>
          <w:tcPr>
            <w:tcW w:w="862" w:type="dxa"/>
            <w:tcBorders>
              <w:top w:val="nil"/>
              <w:left w:val="nil"/>
              <w:bottom w:val="single" w:sz="4" w:space="0" w:color="000000"/>
              <w:right w:val="single" w:sz="4" w:space="0" w:color="000000"/>
            </w:tcBorders>
            <w:shd w:val="clear" w:color="auto" w:fill="auto"/>
            <w:noWrap/>
            <w:hideMark/>
          </w:tcPr>
          <w:p w14:paraId="40F4260E"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164AC3E"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E30B977"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E47D64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4F47002" w14:textId="77777777" w:rsidR="002A2955" w:rsidRPr="00B852F1" w:rsidRDefault="002A2955" w:rsidP="002A2955">
            <w:pPr>
              <w:jc w:val="right"/>
              <w:rPr>
                <w:color w:val="000000"/>
              </w:rPr>
            </w:pPr>
            <w:r w:rsidRPr="00B852F1">
              <w:rPr>
                <w:color w:val="000000"/>
              </w:rPr>
              <w:t>2 407 636,00</w:t>
            </w:r>
          </w:p>
        </w:tc>
        <w:tc>
          <w:tcPr>
            <w:tcW w:w="1871" w:type="dxa"/>
            <w:tcBorders>
              <w:top w:val="nil"/>
              <w:left w:val="nil"/>
              <w:bottom w:val="single" w:sz="4" w:space="0" w:color="000000"/>
              <w:right w:val="single" w:sz="4" w:space="0" w:color="000000"/>
            </w:tcBorders>
            <w:shd w:val="clear" w:color="auto" w:fill="auto"/>
            <w:noWrap/>
            <w:hideMark/>
          </w:tcPr>
          <w:p w14:paraId="4079CD46" w14:textId="77777777" w:rsidR="002A2955" w:rsidRPr="00B852F1" w:rsidRDefault="002A2955" w:rsidP="002A2955">
            <w:pPr>
              <w:jc w:val="right"/>
              <w:rPr>
                <w:color w:val="000000"/>
              </w:rPr>
            </w:pPr>
            <w:r w:rsidRPr="00B852F1">
              <w:rPr>
                <w:color w:val="000000"/>
              </w:rPr>
              <w:t>2 407 636,00</w:t>
            </w:r>
          </w:p>
        </w:tc>
      </w:tr>
      <w:tr w:rsidR="002A2955" w:rsidRPr="00B852F1" w14:paraId="0580D2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FAC74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BBDB4A" w14:textId="77777777" w:rsidR="002A2955" w:rsidRPr="00B852F1" w:rsidRDefault="002A2955" w:rsidP="002A2955">
            <w:pPr>
              <w:jc w:val="center"/>
              <w:rPr>
                <w:color w:val="000000"/>
              </w:rPr>
            </w:pPr>
            <w:r w:rsidRPr="00B852F1">
              <w:rPr>
                <w:color w:val="000000"/>
              </w:rPr>
              <w:t xml:space="preserve">06 4 01 21050 </w:t>
            </w:r>
          </w:p>
        </w:tc>
        <w:tc>
          <w:tcPr>
            <w:tcW w:w="862" w:type="dxa"/>
            <w:tcBorders>
              <w:top w:val="nil"/>
              <w:left w:val="nil"/>
              <w:bottom w:val="single" w:sz="4" w:space="0" w:color="000000"/>
              <w:right w:val="single" w:sz="4" w:space="0" w:color="000000"/>
            </w:tcBorders>
            <w:shd w:val="clear" w:color="auto" w:fill="auto"/>
            <w:noWrap/>
            <w:hideMark/>
          </w:tcPr>
          <w:p w14:paraId="45D88052"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DBFACD9"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D56B940"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30DC3D5"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21EBEB0" w14:textId="77777777" w:rsidR="002A2955" w:rsidRPr="00B852F1" w:rsidRDefault="002A2955" w:rsidP="002A2955">
            <w:pPr>
              <w:jc w:val="right"/>
              <w:rPr>
                <w:color w:val="000000"/>
              </w:rPr>
            </w:pPr>
            <w:r w:rsidRPr="00B852F1">
              <w:rPr>
                <w:color w:val="000000"/>
              </w:rPr>
              <w:t>2 407 636,00</w:t>
            </w:r>
          </w:p>
        </w:tc>
        <w:tc>
          <w:tcPr>
            <w:tcW w:w="1871" w:type="dxa"/>
            <w:tcBorders>
              <w:top w:val="nil"/>
              <w:left w:val="nil"/>
              <w:bottom w:val="single" w:sz="4" w:space="0" w:color="000000"/>
              <w:right w:val="single" w:sz="4" w:space="0" w:color="000000"/>
            </w:tcBorders>
            <w:shd w:val="clear" w:color="auto" w:fill="auto"/>
            <w:noWrap/>
            <w:hideMark/>
          </w:tcPr>
          <w:p w14:paraId="10862687" w14:textId="77777777" w:rsidR="002A2955" w:rsidRPr="00B852F1" w:rsidRDefault="002A2955" w:rsidP="002A2955">
            <w:pPr>
              <w:jc w:val="right"/>
              <w:rPr>
                <w:color w:val="000000"/>
              </w:rPr>
            </w:pPr>
            <w:r w:rsidRPr="00B852F1">
              <w:rPr>
                <w:color w:val="000000"/>
              </w:rPr>
              <w:t>2 407 636,00</w:t>
            </w:r>
          </w:p>
        </w:tc>
      </w:tr>
      <w:tr w:rsidR="002A2955" w:rsidRPr="00B852F1" w14:paraId="1D6E04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1A25F8" w14:textId="77777777" w:rsidR="002A2955" w:rsidRPr="00B852F1" w:rsidRDefault="002A2955" w:rsidP="002A2955">
            <w:pPr>
              <w:rPr>
                <w:color w:val="000000"/>
                <w:sz w:val="22"/>
                <w:szCs w:val="22"/>
              </w:rPr>
            </w:pPr>
            <w:r w:rsidRPr="00B852F1">
              <w:rPr>
                <w:color w:val="000000"/>
                <w:sz w:val="22"/>
                <w:szCs w:val="22"/>
              </w:rPr>
              <w:t>Реализация мероприятий, направленных на развитие и эксплуатацию системы видеонаблюдения и контроля</w:t>
            </w:r>
          </w:p>
        </w:tc>
        <w:tc>
          <w:tcPr>
            <w:tcW w:w="1559" w:type="dxa"/>
            <w:tcBorders>
              <w:top w:val="nil"/>
              <w:left w:val="nil"/>
              <w:bottom w:val="single" w:sz="4" w:space="0" w:color="000000"/>
              <w:right w:val="single" w:sz="4" w:space="0" w:color="000000"/>
            </w:tcBorders>
            <w:shd w:val="clear" w:color="auto" w:fill="auto"/>
            <w:noWrap/>
            <w:hideMark/>
          </w:tcPr>
          <w:p w14:paraId="182F5E28" w14:textId="77777777" w:rsidR="002A2955" w:rsidRPr="00B852F1" w:rsidRDefault="002A2955" w:rsidP="002A2955">
            <w:pPr>
              <w:jc w:val="center"/>
              <w:rPr>
                <w:color w:val="000000"/>
              </w:rPr>
            </w:pPr>
            <w:r w:rsidRPr="00B852F1">
              <w:rPr>
                <w:color w:val="000000"/>
              </w:rPr>
              <w:t xml:space="preserve">06 4 01 21100 </w:t>
            </w:r>
          </w:p>
        </w:tc>
        <w:tc>
          <w:tcPr>
            <w:tcW w:w="862" w:type="dxa"/>
            <w:tcBorders>
              <w:top w:val="nil"/>
              <w:left w:val="nil"/>
              <w:bottom w:val="single" w:sz="4" w:space="0" w:color="000000"/>
              <w:right w:val="single" w:sz="4" w:space="0" w:color="000000"/>
            </w:tcBorders>
            <w:shd w:val="clear" w:color="auto" w:fill="auto"/>
            <w:noWrap/>
            <w:hideMark/>
          </w:tcPr>
          <w:p w14:paraId="6C3BEDC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1F10C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D2FEB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820E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73B09A" w14:textId="77777777" w:rsidR="002A2955" w:rsidRPr="00B852F1" w:rsidRDefault="002A2955" w:rsidP="002A2955">
            <w:pPr>
              <w:jc w:val="right"/>
              <w:rPr>
                <w:color w:val="000000"/>
              </w:rPr>
            </w:pPr>
            <w:r w:rsidRPr="00B852F1">
              <w:rPr>
                <w:color w:val="000000"/>
              </w:rPr>
              <w:t>13 868 915,00</w:t>
            </w:r>
          </w:p>
        </w:tc>
        <w:tc>
          <w:tcPr>
            <w:tcW w:w="1871" w:type="dxa"/>
            <w:tcBorders>
              <w:top w:val="nil"/>
              <w:left w:val="nil"/>
              <w:bottom w:val="single" w:sz="4" w:space="0" w:color="000000"/>
              <w:right w:val="single" w:sz="4" w:space="0" w:color="000000"/>
            </w:tcBorders>
            <w:shd w:val="clear" w:color="auto" w:fill="auto"/>
            <w:noWrap/>
            <w:hideMark/>
          </w:tcPr>
          <w:p w14:paraId="264AC4D6" w14:textId="77777777" w:rsidR="002A2955" w:rsidRPr="00B852F1" w:rsidRDefault="002A2955" w:rsidP="002A2955">
            <w:pPr>
              <w:jc w:val="right"/>
              <w:rPr>
                <w:color w:val="000000"/>
              </w:rPr>
            </w:pPr>
            <w:r w:rsidRPr="00B852F1">
              <w:rPr>
                <w:color w:val="000000"/>
              </w:rPr>
              <w:t>13 868 915,00</w:t>
            </w:r>
          </w:p>
        </w:tc>
      </w:tr>
      <w:tr w:rsidR="002A2955" w:rsidRPr="00B852F1" w14:paraId="788BFD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B9571A"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14F4502" w14:textId="77777777" w:rsidR="002A2955" w:rsidRPr="00B852F1" w:rsidRDefault="002A2955" w:rsidP="002A2955">
            <w:pPr>
              <w:jc w:val="center"/>
              <w:rPr>
                <w:color w:val="000000"/>
              </w:rPr>
            </w:pPr>
            <w:r w:rsidRPr="00B852F1">
              <w:rPr>
                <w:color w:val="000000"/>
              </w:rPr>
              <w:t xml:space="preserve">06 4 01 21100 </w:t>
            </w:r>
          </w:p>
        </w:tc>
        <w:tc>
          <w:tcPr>
            <w:tcW w:w="862" w:type="dxa"/>
            <w:tcBorders>
              <w:top w:val="nil"/>
              <w:left w:val="nil"/>
              <w:bottom w:val="single" w:sz="4" w:space="0" w:color="000000"/>
              <w:right w:val="single" w:sz="4" w:space="0" w:color="000000"/>
            </w:tcBorders>
            <w:shd w:val="clear" w:color="auto" w:fill="auto"/>
            <w:noWrap/>
            <w:hideMark/>
          </w:tcPr>
          <w:p w14:paraId="591718EB"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623DC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C518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5942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61366E" w14:textId="77777777" w:rsidR="002A2955" w:rsidRPr="00B852F1" w:rsidRDefault="002A2955" w:rsidP="002A2955">
            <w:pPr>
              <w:jc w:val="right"/>
              <w:rPr>
                <w:color w:val="000000"/>
              </w:rPr>
            </w:pPr>
            <w:r w:rsidRPr="00B852F1">
              <w:rPr>
                <w:color w:val="000000"/>
              </w:rPr>
              <w:t>13 868 915,00</w:t>
            </w:r>
          </w:p>
        </w:tc>
        <w:tc>
          <w:tcPr>
            <w:tcW w:w="1871" w:type="dxa"/>
            <w:tcBorders>
              <w:top w:val="nil"/>
              <w:left w:val="nil"/>
              <w:bottom w:val="single" w:sz="4" w:space="0" w:color="000000"/>
              <w:right w:val="single" w:sz="4" w:space="0" w:color="000000"/>
            </w:tcBorders>
            <w:shd w:val="clear" w:color="auto" w:fill="auto"/>
            <w:noWrap/>
            <w:hideMark/>
          </w:tcPr>
          <w:p w14:paraId="4771EC88" w14:textId="77777777" w:rsidR="002A2955" w:rsidRPr="00B852F1" w:rsidRDefault="002A2955" w:rsidP="002A2955">
            <w:pPr>
              <w:jc w:val="right"/>
              <w:rPr>
                <w:color w:val="000000"/>
              </w:rPr>
            </w:pPr>
            <w:r w:rsidRPr="00B852F1">
              <w:rPr>
                <w:color w:val="000000"/>
              </w:rPr>
              <w:t>13 868 915,00</w:t>
            </w:r>
          </w:p>
        </w:tc>
      </w:tr>
      <w:tr w:rsidR="002A2955" w:rsidRPr="00B852F1" w14:paraId="470F27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903270"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FEBC2F0" w14:textId="77777777" w:rsidR="002A2955" w:rsidRPr="00B852F1" w:rsidRDefault="002A2955" w:rsidP="002A2955">
            <w:pPr>
              <w:jc w:val="center"/>
              <w:rPr>
                <w:color w:val="000000"/>
              </w:rPr>
            </w:pPr>
            <w:r w:rsidRPr="00B852F1">
              <w:rPr>
                <w:color w:val="000000"/>
              </w:rPr>
              <w:t xml:space="preserve">06 4 01 21100 </w:t>
            </w:r>
          </w:p>
        </w:tc>
        <w:tc>
          <w:tcPr>
            <w:tcW w:w="862" w:type="dxa"/>
            <w:tcBorders>
              <w:top w:val="nil"/>
              <w:left w:val="nil"/>
              <w:bottom w:val="single" w:sz="4" w:space="0" w:color="000000"/>
              <w:right w:val="single" w:sz="4" w:space="0" w:color="000000"/>
            </w:tcBorders>
            <w:shd w:val="clear" w:color="auto" w:fill="auto"/>
            <w:noWrap/>
            <w:hideMark/>
          </w:tcPr>
          <w:p w14:paraId="62A2394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47BDBD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AE984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14EAA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7BFDF6" w14:textId="77777777" w:rsidR="002A2955" w:rsidRPr="00B852F1" w:rsidRDefault="002A2955" w:rsidP="002A2955">
            <w:pPr>
              <w:jc w:val="right"/>
              <w:rPr>
                <w:color w:val="000000"/>
              </w:rPr>
            </w:pPr>
            <w:r w:rsidRPr="00B852F1">
              <w:rPr>
                <w:color w:val="000000"/>
              </w:rPr>
              <w:t>13 868 915,00</w:t>
            </w:r>
          </w:p>
        </w:tc>
        <w:tc>
          <w:tcPr>
            <w:tcW w:w="1871" w:type="dxa"/>
            <w:tcBorders>
              <w:top w:val="nil"/>
              <w:left w:val="nil"/>
              <w:bottom w:val="single" w:sz="4" w:space="0" w:color="000000"/>
              <w:right w:val="single" w:sz="4" w:space="0" w:color="000000"/>
            </w:tcBorders>
            <w:shd w:val="clear" w:color="auto" w:fill="auto"/>
            <w:noWrap/>
            <w:hideMark/>
          </w:tcPr>
          <w:p w14:paraId="1BCA9DA9" w14:textId="77777777" w:rsidR="002A2955" w:rsidRPr="00B852F1" w:rsidRDefault="002A2955" w:rsidP="002A2955">
            <w:pPr>
              <w:jc w:val="right"/>
              <w:rPr>
                <w:color w:val="000000"/>
              </w:rPr>
            </w:pPr>
            <w:r w:rsidRPr="00B852F1">
              <w:rPr>
                <w:color w:val="000000"/>
              </w:rPr>
              <w:t>13 868 915,00</w:t>
            </w:r>
          </w:p>
        </w:tc>
      </w:tr>
      <w:tr w:rsidR="002A2955" w:rsidRPr="00B852F1" w14:paraId="66777D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646735"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5D81DBE" w14:textId="77777777" w:rsidR="002A2955" w:rsidRPr="00B852F1" w:rsidRDefault="002A2955" w:rsidP="002A2955">
            <w:pPr>
              <w:jc w:val="center"/>
              <w:rPr>
                <w:color w:val="000000"/>
              </w:rPr>
            </w:pPr>
            <w:r w:rsidRPr="00B852F1">
              <w:rPr>
                <w:color w:val="000000"/>
              </w:rPr>
              <w:t xml:space="preserve">06 4 01 21100 </w:t>
            </w:r>
          </w:p>
        </w:tc>
        <w:tc>
          <w:tcPr>
            <w:tcW w:w="862" w:type="dxa"/>
            <w:tcBorders>
              <w:top w:val="nil"/>
              <w:left w:val="nil"/>
              <w:bottom w:val="single" w:sz="4" w:space="0" w:color="000000"/>
              <w:right w:val="single" w:sz="4" w:space="0" w:color="000000"/>
            </w:tcBorders>
            <w:shd w:val="clear" w:color="auto" w:fill="auto"/>
            <w:noWrap/>
            <w:hideMark/>
          </w:tcPr>
          <w:p w14:paraId="0EF9D26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10A4F4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8F382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86AB55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BCB8A1" w14:textId="77777777" w:rsidR="002A2955" w:rsidRPr="00B852F1" w:rsidRDefault="002A2955" w:rsidP="002A2955">
            <w:pPr>
              <w:jc w:val="right"/>
              <w:rPr>
                <w:color w:val="000000"/>
              </w:rPr>
            </w:pPr>
            <w:r w:rsidRPr="00B852F1">
              <w:rPr>
                <w:color w:val="000000"/>
              </w:rPr>
              <w:t>13 868 915,00</w:t>
            </w:r>
          </w:p>
        </w:tc>
        <w:tc>
          <w:tcPr>
            <w:tcW w:w="1871" w:type="dxa"/>
            <w:tcBorders>
              <w:top w:val="nil"/>
              <w:left w:val="nil"/>
              <w:bottom w:val="single" w:sz="4" w:space="0" w:color="000000"/>
              <w:right w:val="single" w:sz="4" w:space="0" w:color="000000"/>
            </w:tcBorders>
            <w:shd w:val="clear" w:color="auto" w:fill="auto"/>
            <w:noWrap/>
            <w:hideMark/>
          </w:tcPr>
          <w:p w14:paraId="2303DE65" w14:textId="77777777" w:rsidR="002A2955" w:rsidRPr="00B852F1" w:rsidRDefault="002A2955" w:rsidP="002A2955">
            <w:pPr>
              <w:jc w:val="right"/>
              <w:rPr>
                <w:color w:val="000000"/>
              </w:rPr>
            </w:pPr>
            <w:r w:rsidRPr="00B852F1">
              <w:rPr>
                <w:color w:val="000000"/>
              </w:rPr>
              <w:t>13 868 915,00</w:t>
            </w:r>
          </w:p>
        </w:tc>
      </w:tr>
      <w:tr w:rsidR="002A2955" w:rsidRPr="00B852F1" w14:paraId="6F0545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114D3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FCC67E2" w14:textId="77777777" w:rsidR="002A2955" w:rsidRPr="00B852F1" w:rsidRDefault="002A2955" w:rsidP="002A2955">
            <w:pPr>
              <w:jc w:val="center"/>
              <w:rPr>
                <w:color w:val="000000"/>
              </w:rPr>
            </w:pPr>
            <w:r w:rsidRPr="00B852F1">
              <w:rPr>
                <w:color w:val="000000"/>
              </w:rPr>
              <w:t xml:space="preserve">06 4 01 21100 </w:t>
            </w:r>
          </w:p>
        </w:tc>
        <w:tc>
          <w:tcPr>
            <w:tcW w:w="862" w:type="dxa"/>
            <w:tcBorders>
              <w:top w:val="nil"/>
              <w:left w:val="nil"/>
              <w:bottom w:val="single" w:sz="4" w:space="0" w:color="000000"/>
              <w:right w:val="single" w:sz="4" w:space="0" w:color="000000"/>
            </w:tcBorders>
            <w:shd w:val="clear" w:color="auto" w:fill="auto"/>
            <w:noWrap/>
            <w:hideMark/>
          </w:tcPr>
          <w:p w14:paraId="3FBA43AF"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7C370B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C7AB5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A041AE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A8970B4" w14:textId="77777777" w:rsidR="002A2955" w:rsidRPr="00B852F1" w:rsidRDefault="002A2955" w:rsidP="002A2955">
            <w:pPr>
              <w:jc w:val="right"/>
              <w:rPr>
                <w:color w:val="000000"/>
              </w:rPr>
            </w:pPr>
            <w:r w:rsidRPr="00B852F1">
              <w:rPr>
                <w:color w:val="000000"/>
              </w:rPr>
              <w:t>13 868 915,00</w:t>
            </w:r>
          </w:p>
        </w:tc>
        <w:tc>
          <w:tcPr>
            <w:tcW w:w="1871" w:type="dxa"/>
            <w:tcBorders>
              <w:top w:val="nil"/>
              <w:left w:val="nil"/>
              <w:bottom w:val="single" w:sz="4" w:space="0" w:color="000000"/>
              <w:right w:val="single" w:sz="4" w:space="0" w:color="000000"/>
            </w:tcBorders>
            <w:shd w:val="clear" w:color="auto" w:fill="auto"/>
            <w:noWrap/>
            <w:hideMark/>
          </w:tcPr>
          <w:p w14:paraId="15B5803C" w14:textId="77777777" w:rsidR="002A2955" w:rsidRPr="00B852F1" w:rsidRDefault="002A2955" w:rsidP="002A2955">
            <w:pPr>
              <w:jc w:val="right"/>
              <w:rPr>
                <w:color w:val="000000"/>
              </w:rPr>
            </w:pPr>
            <w:r w:rsidRPr="00B852F1">
              <w:rPr>
                <w:color w:val="000000"/>
              </w:rPr>
              <w:t>13 868 915,00</w:t>
            </w:r>
          </w:p>
        </w:tc>
      </w:tr>
      <w:tr w:rsidR="002A2955" w:rsidRPr="00B852F1" w14:paraId="52B8FA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3F9993"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AF35BB7" w14:textId="77777777" w:rsidR="002A2955" w:rsidRPr="00B852F1" w:rsidRDefault="002A2955" w:rsidP="002A2955">
            <w:pPr>
              <w:jc w:val="center"/>
              <w:rPr>
                <w:color w:val="000000"/>
              </w:rPr>
            </w:pPr>
            <w:r w:rsidRPr="00B852F1">
              <w:rPr>
                <w:color w:val="000000"/>
              </w:rPr>
              <w:t xml:space="preserve">06 4 01 21100 </w:t>
            </w:r>
          </w:p>
        </w:tc>
        <w:tc>
          <w:tcPr>
            <w:tcW w:w="862" w:type="dxa"/>
            <w:tcBorders>
              <w:top w:val="nil"/>
              <w:left w:val="nil"/>
              <w:bottom w:val="single" w:sz="4" w:space="0" w:color="000000"/>
              <w:right w:val="single" w:sz="4" w:space="0" w:color="000000"/>
            </w:tcBorders>
            <w:shd w:val="clear" w:color="auto" w:fill="auto"/>
            <w:noWrap/>
            <w:hideMark/>
          </w:tcPr>
          <w:p w14:paraId="651267F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E2BBC4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E2130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200F8B2"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A516F85" w14:textId="77777777" w:rsidR="002A2955" w:rsidRPr="00B852F1" w:rsidRDefault="002A2955" w:rsidP="002A2955">
            <w:pPr>
              <w:jc w:val="right"/>
              <w:rPr>
                <w:color w:val="000000"/>
              </w:rPr>
            </w:pPr>
            <w:r w:rsidRPr="00B852F1">
              <w:rPr>
                <w:color w:val="000000"/>
              </w:rPr>
              <w:t>13 868 915,00</w:t>
            </w:r>
          </w:p>
        </w:tc>
        <w:tc>
          <w:tcPr>
            <w:tcW w:w="1871" w:type="dxa"/>
            <w:tcBorders>
              <w:top w:val="nil"/>
              <w:left w:val="nil"/>
              <w:bottom w:val="single" w:sz="4" w:space="0" w:color="000000"/>
              <w:right w:val="single" w:sz="4" w:space="0" w:color="000000"/>
            </w:tcBorders>
            <w:shd w:val="clear" w:color="auto" w:fill="auto"/>
            <w:noWrap/>
            <w:hideMark/>
          </w:tcPr>
          <w:p w14:paraId="21303DA1" w14:textId="77777777" w:rsidR="002A2955" w:rsidRPr="00B852F1" w:rsidRDefault="002A2955" w:rsidP="002A2955">
            <w:pPr>
              <w:jc w:val="right"/>
              <w:rPr>
                <w:color w:val="000000"/>
              </w:rPr>
            </w:pPr>
            <w:r w:rsidRPr="00B852F1">
              <w:rPr>
                <w:color w:val="000000"/>
              </w:rPr>
              <w:t>13 868 915,00</w:t>
            </w:r>
          </w:p>
        </w:tc>
      </w:tr>
      <w:tr w:rsidR="002A2955" w:rsidRPr="00B852F1" w14:paraId="4AD27A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772549" w14:textId="09598069" w:rsidR="002A2955" w:rsidRPr="00B852F1" w:rsidRDefault="002A2955" w:rsidP="002A2955">
            <w:pPr>
              <w:rPr>
                <w:color w:val="000000"/>
                <w:sz w:val="22"/>
                <w:szCs w:val="22"/>
              </w:rPr>
            </w:pPr>
            <w:r w:rsidRPr="00B852F1">
              <w:rPr>
                <w:color w:val="000000"/>
                <w:sz w:val="22"/>
                <w:szCs w:val="22"/>
              </w:rPr>
              <w:t xml:space="preserve">Реализация мероприятий по обеспечению функционирования и развитию системы обеспечения вызова экстренных оперативных служб по единому номеру </w:t>
            </w:r>
            <w:r>
              <w:rPr>
                <w:color w:val="000000"/>
                <w:sz w:val="22"/>
                <w:szCs w:val="22"/>
              </w:rPr>
              <w:t>«</w:t>
            </w:r>
            <w:r w:rsidRPr="00B852F1">
              <w:rPr>
                <w:color w:val="000000"/>
                <w:sz w:val="22"/>
                <w:szCs w:val="22"/>
              </w:rPr>
              <w:t>112</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EDE1D16" w14:textId="77777777" w:rsidR="002A2955" w:rsidRPr="00B852F1" w:rsidRDefault="002A2955" w:rsidP="002A2955">
            <w:pPr>
              <w:jc w:val="center"/>
              <w:rPr>
                <w:color w:val="000000"/>
              </w:rPr>
            </w:pPr>
            <w:r w:rsidRPr="00B852F1">
              <w:rPr>
                <w:color w:val="000000"/>
              </w:rPr>
              <w:t xml:space="preserve">06 4 01 24120 </w:t>
            </w:r>
          </w:p>
        </w:tc>
        <w:tc>
          <w:tcPr>
            <w:tcW w:w="862" w:type="dxa"/>
            <w:tcBorders>
              <w:top w:val="nil"/>
              <w:left w:val="nil"/>
              <w:bottom w:val="single" w:sz="4" w:space="0" w:color="000000"/>
              <w:right w:val="single" w:sz="4" w:space="0" w:color="000000"/>
            </w:tcBorders>
            <w:shd w:val="clear" w:color="auto" w:fill="auto"/>
            <w:noWrap/>
            <w:hideMark/>
          </w:tcPr>
          <w:p w14:paraId="2A0EBE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A8F86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4F723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DDBB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6F8374" w14:textId="77777777" w:rsidR="002A2955" w:rsidRPr="00B852F1" w:rsidRDefault="002A2955" w:rsidP="002A2955">
            <w:pPr>
              <w:jc w:val="right"/>
              <w:rPr>
                <w:color w:val="000000"/>
              </w:rPr>
            </w:pPr>
            <w:r w:rsidRPr="00B852F1">
              <w:rPr>
                <w:color w:val="000000"/>
              </w:rPr>
              <w:t>33 730 000,00</w:t>
            </w:r>
          </w:p>
        </w:tc>
        <w:tc>
          <w:tcPr>
            <w:tcW w:w="1871" w:type="dxa"/>
            <w:tcBorders>
              <w:top w:val="nil"/>
              <w:left w:val="nil"/>
              <w:bottom w:val="single" w:sz="4" w:space="0" w:color="000000"/>
              <w:right w:val="single" w:sz="4" w:space="0" w:color="000000"/>
            </w:tcBorders>
            <w:shd w:val="clear" w:color="auto" w:fill="auto"/>
            <w:noWrap/>
            <w:hideMark/>
          </w:tcPr>
          <w:p w14:paraId="1712E471" w14:textId="77777777" w:rsidR="002A2955" w:rsidRPr="00B852F1" w:rsidRDefault="002A2955" w:rsidP="002A2955">
            <w:pPr>
              <w:jc w:val="right"/>
              <w:rPr>
                <w:color w:val="000000"/>
              </w:rPr>
            </w:pPr>
            <w:r w:rsidRPr="00B852F1">
              <w:rPr>
                <w:color w:val="000000"/>
              </w:rPr>
              <w:t>33 730 000,00</w:t>
            </w:r>
          </w:p>
        </w:tc>
      </w:tr>
      <w:tr w:rsidR="002A2955" w:rsidRPr="00B852F1" w14:paraId="1804EE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BAE37A"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B571C0" w14:textId="77777777" w:rsidR="002A2955" w:rsidRPr="00B852F1" w:rsidRDefault="002A2955" w:rsidP="002A2955">
            <w:pPr>
              <w:jc w:val="center"/>
              <w:rPr>
                <w:color w:val="000000"/>
              </w:rPr>
            </w:pPr>
            <w:r w:rsidRPr="00B852F1">
              <w:rPr>
                <w:color w:val="000000"/>
              </w:rPr>
              <w:t xml:space="preserve">06 4 01 24120 </w:t>
            </w:r>
          </w:p>
        </w:tc>
        <w:tc>
          <w:tcPr>
            <w:tcW w:w="862" w:type="dxa"/>
            <w:tcBorders>
              <w:top w:val="nil"/>
              <w:left w:val="nil"/>
              <w:bottom w:val="single" w:sz="4" w:space="0" w:color="000000"/>
              <w:right w:val="single" w:sz="4" w:space="0" w:color="000000"/>
            </w:tcBorders>
            <w:shd w:val="clear" w:color="auto" w:fill="auto"/>
            <w:noWrap/>
            <w:hideMark/>
          </w:tcPr>
          <w:p w14:paraId="76D98F9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366809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5F76D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5E33F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FBCD11" w14:textId="77777777" w:rsidR="002A2955" w:rsidRPr="00B852F1" w:rsidRDefault="002A2955" w:rsidP="002A2955">
            <w:pPr>
              <w:jc w:val="right"/>
              <w:rPr>
                <w:color w:val="000000"/>
              </w:rPr>
            </w:pPr>
            <w:r w:rsidRPr="00B852F1">
              <w:rPr>
                <w:color w:val="000000"/>
              </w:rPr>
              <w:t>33 730 000,00</w:t>
            </w:r>
          </w:p>
        </w:tc>
        <w:tc>
          <w:tcPr>
            <w:tcW w:w="1871" w:type="dxa"/>
            <w:tcBorders>
              <w:top w:val="nil"/>
              <w:left w:val="nil"/>
              <w:bottom w:val="single" w:sz="4" w:space="0" w:color="000000"/>
              <w:right w:val="single" w:sz="4" w:space="0" w:color="000000"/>
            </w:tcBorders>
            <w:shd w:val="clear" w:color="auto" w:fill="auto"/>
            <w:noWrap/>
            <w:hideMark/>
          </w:tcPr>
          <w:p w14:paraId="75F6CC34" w14:textId="77777777" w:rsidR="002A2955" w:rsidRPr="00B852F1" w:rsidRDefault="002A2955" w:rsidP="002A2955">
            <w:pPr>
              <w:jc w:val="right"/>
              <w:rPr>
                <w:color w:val="000000"/>
              </w:rPr>
            </w:pPr>
            <w:r w:rsidRPr="00B852F1">
              <w:rPr>
                <w:color w:val="000000"/>
              </w:rPr>
              <w:t>33 730 000,00</w:t>
            </w:r>
          </w:p>
        </w:tc>
      </w:tr>
      <w:tr w:rsidR="002A2955" w:rsidRPr="00B852F1" w14:paraId="074680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41C889"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46B6F3A8" w14:textId="77777777" w:rsidR="002A2955" w:rsidRPr="00B852F1" w:rsidRDefault="002A2955" w:rsidP="002A2955">
            <w:pPr>
              <w:jc w:val="center"/>
              <w:rPr>
                <w:color w:val="000000"/>
              </w:rPr>
            </w:pPr>
            <w:r w:rsidRPr="00B852F1">
              <w:rPr>
                <w:color w:val="000000"/>
              </w:rPr>
              <w:t xml:space="preserve">06 4 01 24120 </w:t>
            </w:r>
          </w:p>
        </w:tc>
        <w:tc>
          <w:tcPr>
            <w:tcW w:w="862" w:type="dxa"/>
            <w:tcBorders>
              <w:top w:val="nil"/>
              <w:left w:val="nil"/>
              <w:bottom w:val="single" w:sz="4" w:space="0" w:color="000000"/>
              <w:right w:val="single" w:sz="4" w:space="0" w:color="000000"/>
            </w:tcBorders>
            <w:shd w:val="clear" w:color="auto" w:fill="auto"/>
            <w:noWrap/>
            <w:hideMark/>
          </w:tcPr>
          <w:p w14:paraId="73AE3D3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E701264"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C7E803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0A6C0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DEB6B7" w14:textId="77777777" w:rsidR="002A2955" w:rsidRPr="00B852F1" w:rsidRDefault="002A2955" w:rsidP="002A2955">
            <w:pPr>
              <w:jc w:val="right"/>
              <w:rPr>
                <w:color w:val="000000"/>
              </w:rPr>
            </w:pPr>
            <w:r w:rsidRPr="00B852F1">
              <w:rPr>
                <w:color w:val="000000"/>
              </w:rPr>
              <w:t>33 730 000,00</w:t>
            </w:r>
          </w:p>
        </w:tc>
        <w:tc>
          <w:tcPr>
            <w:tcW w:w="1871" w:type="dxa"/>
            <w:tcBorders>
              <w:top w:val="nil"/>
              <w:left w:val="nil"/>
              <w:bottom w:val="single" w:sz="4" w:space="0" w:color="000000"/>
              <w:right w:val="single" w:sz="4" w:space="0" w:color="000000"/>
            </w:tcBorders>
            <w:shd w:val="clear" w:color="auto" w:fill="auto"/>
            <w:noWrap/>
            <w:hideMark/>
          </w:tcPr>
          <w:p w14:paraId="2914351E" w14:textId="77777777" w:rsidR="002A2955" w:rsidRPr="00B852F1" w:rsidRDefault="002A2955" w:rsidP="002A2955">
            <w:pPr>
              <w:jc w:val="right"/>
              <w:rPr>
                <w:color w:val="000000"/>
              </w:rPr>
            </w:pPr>
            <w:r w:rsidRPr="00B852F1">
              <w:rPr>
                <w:color w:val="000000"/>
              </w:rPr>
              <w:t>33 730 000,00</w:t>
            </w:r>
          </w:p>
        </w:tc>
      </w:tr>
      <w:tr w:rsidR="002A2955" w:rsidRPr="00B852F1" w14:paraId="169456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CD4424"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7BBBE175" w14:textId="77777777" w:rsidR="002A2955" w:rsidRPr="00B852F1" w:rsidRDefault="002A2955" w:rsidP="002A2955">
            <w:pPr>
              <w:jc w:val="center"/>
              <w:rPr>
                <w:color w:val="000000"/>
              </w:rPr>
            </w:pPr>
            <w:r w:rsidRPr="00B852F1">
              <w:rPr>
                <w:color w:val="000000"/>
              </w:rPr>
              <w:t xml:space="preserve">06 4 01 24120 </w:t>
            </w:r>
          </w:p>
        </w:tc>
        <w:tc>
          <w:tcPr>
            <w:tcW w:w="862" w:type="dxa"/>
            <w:tcBorders>
              <w:top w:val="nil"/>
              <w:left w:val="nil"/>
              <w:bottom w:val="single" w:sz="4" w:space="0" w:color="000000"/>
              <w:right w:val="single" w:sz="4" w:space="0" w:color="000000"/>
            </w:tcBorders>
            <w:shd w:val="clear" w:color="auto" w:fill="auto"/>
            <w:noWrap/>
            <w:hideMark/>
          </w:tcPr>
          <w:p w14:paraId="71C5312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4FC65F0"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1DF72E4"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44772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FA4175" w14:textId="77777777" w:rsidR="002A2955" w:rsidRPr="00B852F1" w:rsidRDefault="002A2955" w:rsidP="002A2955">
            <w:pPr>
              <w:jc w:val="right"/>
              <w:rPr>
                <w:color w:val="000000"/>
              </w:rPr>
            </w:pPr>
            <w:r w:rsidRPr="00B852F1">
              <w:rPr>
                <w:color w:val="000000"/>
              </w:rPr>
              <w:t>33 730 000,00</w:t>
            </w:r>
          </w:p>
        </w:tc>
        <w:tc>
          <w:tcPr>
            <w:tcW w:w="1871" w:type="dxa"/>
            <w:tcBorders>
              <w:top w:val="nil"/>
              <w:left w:val="nil"/>
              <w:bottom w:val="single" w:sz="4" w:space="0" w:color="000000"/>
              <w:right w:val="single" w:sz="4" w:space="0" w:color="000000"/>
            </w:tcBorders>
            <w:shd w:val="clear" w:color="auto" w:fill="auto"/>
            <w:noWrap/>
            <w:hideMark/>
          </w:tcPr>
          <w:p w14:paraId="72ADF4C6" w14:textId="77777777" w:rsidR="002A2955" w:rsidRPr="00B852F1" w:rsidRDefault="002A2955" w:rsidP="002A2955">
            <w:pPr>
              <w:jc w:val="right"/>
              <w:rPr>
                <w:color w:val="000000"/>
              </w:rPr>
            </w:pPr>
            <w:r w:rsidRPr="00B852F1">
              <w:rPr>
                <w:color w:val="000000"/>
              </w:rPr>
              <w:t>33 730 000,00</w:t>
            </w:r>
          </w:p>
        </w:tc>
      </w:tr>
      <w:tr w:rsidR="002A2955" w:rsidRPr="00B852F1" w14:paraId="14B66D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D5AE75"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792AB99" w14:textId="77777777" w:rsidR="002A2955" w:rsidRPr="00B852F1" w:rsidRDefault="002A2955" w:rsidP="002A2955">
            <w:pPr>
              <w:jc w:val="center"/>
              <w:rPr>
                <w:color w:val="000000"/>
              </w:rPr>
            </w:pPr>
            <w:r w:rsidRPr="00B852F1">
              <w:rPr>
                <w:color w:val="000000"/>
              </w:rPr>
              <w:t xml:space="preserve">06 4 01 24120 </w:t>
            </w:r>
          </w:p>
        </w:tc>
        <w:tc>
          <w:tcPr>
            <w:tcW w:w="862" w:type="dxa"/>
            <w:tcBorders>
              <w:top w:val="nil"/>
              <w:left w:val="nil"/>
              <w:bottom w:val="single" w:sz="4" w:space="0" w:color="000000"/>
              <w:right w:val="single" w:sz="4" w:space="0" w:color="000000"/>
            </w:tcBorders>
            <w:shd w:val="clear" w:color="auto" w:fill="auto"/>
            <w:noWrap/>
            <w:hideMark/>
          </w:tcPr>
          <w:p w14:paraId="60CDF86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8BF6FDE"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333796E"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8C64C60"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A6CC96D" w14:textId="77777777" w:rsidR="002A2955" w:rsidRPr="00B852F1" w:rsidRDefault="002A2955" w:rsidP="002A2955">
            <w:pPr>
              <w:jc w:val="right"/>
              <w:rPr>
                <w:color w:val="000000"/>
              </w:rPr>
            </w:pPr>
            <w:r w:rsidRPr="00B852F1">
              <w:rPr>
                <w:color w:val="000000"/>
              </w:rPr>
              <w:t>33 730 000,00</w:t>
            </w:r>
          </w:p>
        </w:tc>
        <w:tc>
          <w:tcPr>
            <w:tcW w:w="1871" w:type="dxa"/>
            <w:tcBorders>
              <w:top w:val="nil"/>
              <w:left w:val="nil"/>
              <w:bottom w:val="single" w:sz="4" w:space="0" w:color="000000"/>
              <w:right w:val="single" w:sz="4" w:space="0" w:color="000000"/>
            </w:tcBorders>
            <w:shd w:val="clear" w:color="auto" w:fill="auto"/>
            <w:noWrap/>
            <w:hideMark/>
          </w:tcPr>
          <w:p w14:paraId="1A78508A" w14:textId="77777777" w:rsidR="002A2955" w:rsidRPr="00B852F1" w:rsidRDefault="002A2955" w:rsidP="002A2955">
            <w:pPr>
              <w:jc w:val="right"/>
              <w:rPr>
                <w:color w:val="000000"/>
              </w:rPr>
            </w:pPr>
            <w:r w:rsidRPr="00B852F1">
              <w:rPr>
                <w:color w:val="000000"/>
              </w:rPr>
              <w:t>33 730 000,00</w:t>
            </w:r>
          </w:p>
        </w:tc>
      </w:tr>
      <w:tr w:rsidR="002A2955" w:rsidRPr="00B852F1" w14:paraId="706E7E2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A185D0"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0973DD4" w14:textId="77777777" w:rsidR="002A2955" w:rsidRPr="00B852F1" w:rsidRDefault="002A2955" w:rsidP="002A2955">
            <w:pPr>
              <w:jc w:val="center"/>
              <w:rPr>
                <w:color w:val="000000"/>
              </w:rPr>
            </w:pPr>
            <w:r w:rsidRPr="00B852F1">
              <w:rPr>
                <w:color w:val="000000"/>
              </w:rPr>
              <w:t xml:space="preserve">06 4 01 24120 </w:t>
            </w:r>
          </w:p>
        </w:tc>
        <w:tc>
          <w:tcPr>
            <w:tcW w:w="862" w:type="dxa"/>
            <w:tcBorders>
              <w:top w:val="nil"/>
              <w:left w:val="nil"/>
              <w:bottom w:val="single" w:sz="4" w:space="0" w:color="000000"/>
              <w:right w:val="single" w:sz="4" w:space="0" w:color="000000"/>
            </w:tcBorders>
            <w:shd w:val="clear" w:color="auto" w:fill="auto"/>
            <w:noWrap/>
            <w:hideMark/>
          </w:tcPr>
          <w:p w14:paraId="152BA98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712C29B"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5C0A11B"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9F158C2"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AE6DD0B" w14:textId="77777777" w:rsidR="002A2955" w:rsidRPr="00B852F1" w:rsidRDefault="002A2955" w:rsidP="002A2955">
            <w:pPr>
              <w:jc w:val="right"/>
              <w:rPr>
                <w:color w:val="000000"/>
              </w:rPr>
            </w:pPr>
            <w:r w:rsidRPr="00B852F1">
              <w:rPr>
                <w:color w:val="000000"/>
              </w:rPr>
              <w:t>33 730 000,00</w:t>
            </w:r>
          </w:p>
        </w:tc>
        <w:tc>
          <w:tcPr>
            <w:tcW w:w="1871" w:type="dxa"/>
            <w:tcBorders>
              <w:top w:val="nil"/>
              <w:left w:val="nil"/>
              <w:bottom w:val="single" w:sz="4" w:space="0" w:color="000000"/>
              <w:right w:val="single" w:sz="4" w:space="0" w:color="000000"/>
            </w:tcBorders>
            <w:shd w:val="clear" w:color="auto" w:fill="auto"/>
            <w:noWrap/>
            <w:hideMark/>
          </w:tcPr>
          <w:p w14:paraId="05BAF5A5" w14:textId="77777777" w:rsidR="002A2955" w:rsidRPr="00B852F1" w:rsidRDefault="002A2955" w:rsidP="002A2955">
            <w:pPr>
              <w:jc w:val="right"/>
              <w:rPr>
                <w:color w:val="000000"/>
              </w:rPr>
            </w:pPr>
            <w:r w:rsidRPr="00B852F1">
              <w:rPr>
                <w:color w:val="000000"/>
              </w:rPr>
              <w:t>33 730 000,00</w:t>
            </w:r>
          </w:p>
        </w:tc>
      </w:tr>
      <w:tr w:rsidR="002A2955" w:rsidRPr="00B852F1" w14:paraId="71C642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EA7562" w14:textId="34C6FA05"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2A61AEE" w14:textId="77777777" w:rsidR="002A2955" w:rsidRPr="00B852F1" w:rsidRDefault="002A2955" w:rsidP="002A2955">
            <w:pPr>
              <w:jc w:val="center"/>
              <w:rPr>
                <w:color w:val="000000"/>
              </w:rPr>
            </w:pPr>
            <w:r w:rsidRPr="00B852F1">
              <w:rPr>
                <w:color w:val="000000"/>
              </w:rPr>
              <w:t xml:space="preserve">06 4 02 00000 </w:t>
            </w:r>
          </w:p>
        </w:tc>
        <w:tc>
          <w:tcPr>
            <w:tcW w:w="862" w:type="dxa"/>
            <w:tcBorders>
              <w:top w:val="nil"/>
              <w:left w:val="nil"/>
              <w:bottom w:val="single" w:sz="4" w:space="0" w:color="000000"/>
              <w:right w:val="single" w:sz="4" w:space="0" w:color="000000"/>
            </w:tcBorders>
            <w:shd w:val="clear" w:color="auto" w:fill="auto"/>
            <w:noWrap/>
            <w:hideMark/>
          </w:tcPr>
          <w:p w14:paraId="0963C64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BA2C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4BA46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EF612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6E1B0A" w14:textId="77777777" w:rsidR="002A2955" w:rsidRPr="00B852F1" w:rsidRDefault="002A2955" w:rsidP="002A2955">
            <w:pPr>
              <w:jc w:val="right"/>
              <w:rPr>
                <w:color w:val="000000"/>
              </w:rPr>
            </w:pPr>
            <w:r w:rsidRPr="00B852F1">
              <w:rPr>
                <w:color w:val="000000"/>
              </w:rPr>
              <w:t>371 331 300,00</w:t>
            </w:r>
          </w:p>
        </w:tc>
        <w:tc>
          <w:tcPr>
            <w:tcW w:w="1871" w:type="dxa"/>
            <w:tcBorders>
              <w:top w:val="nil"/>
              <w:left w:val="nil"/>
              <w:bottom w:val="single" w:sz="4" w:space="0" w:color="000000"/>
              <w:right w:val="single" w:sz="4" w:space="0" w:color="000000"/>
            </w:tcBorders>
            <w:shd w:val="clear" w:color="auto" w:fill="auto"/>
            <w:noWrap/>
            <w:hideMark/>
          </w:tcPr>
          <w:p w14:paraId="250FFF6A" w14:textId="77777777" w:rsidR="002A2955" w:rsidRPr="00B852F1" w:rsidRDefault="002A2955" w:rsidP="002A2955">
            <w:pPr>
              <w:jc w:val="right"/>
              <w:rPr>
                <w:color w:val="000000"/>
              </w:rPr>
            </w:pPr>
            <w:r w:rsidRPr="00B852F1">
              <w:rPr>
                <w:color w:val="000000"/>
              </w:rPr>
              <w:t>371 331 300,00</w:t>
            </w:r>
          </w:p>
        </w:tc>
      </w:tr>
      <w:tr w:rsidR="002A2955" w:rsidRPr="00B852F1" w14:paraId="4EABE5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F1FCC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77BDEED" w14:textId="77777777" w:rsidR="002A2955" w:rsidRPr="00B852F1" w:rsidRDefault="002A2955" w:rsidP="002A2955">
            <w:pPr>
              <w:jc w:val="center"/>
              <w:rPr>
                <w:color w:val="000000"/>
              </w:rPr>
            </w:pPr>
            <w:r w:rsidRPr="00B852F1">
              <w:rPr>
                <w:color w:val="000000"/>
              </w:rPr>
              <w:t xml:space="preserve">06 4 02 00150 </w:t>
            </w:r>
          </w:p>
        </w:tc>
        <w:tc>
          <w:tcPr>
            <w:tcW w:w="862" w:type="dxa"/>
            <w:tcBorders>
              <w:top w:val="nil"/>
              <w:left w:val="nil"/>
              <w:bottom w:val="single" w:sz="4" w:space="0" w:color="000000"/>
              <w:right w:val="single" w:sz="4" w:space="0" w:color="000000"/>
            </w:tcBorders>
            <w:shd w:val="clear" w:color="auto" w:fill="auto"/>
            <w:noWrap/>
            <w:hideMark/>
          </w:tcPr>
          <w:p w14:paraId="5623E22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A77A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07479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5383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F5AA38" w14:textId="77777777" w:rsidR="002A2955" w:rsidRPr="00B852F1" w:rsidRDefault="002A2955" w:rsidP="002A2955">
            <w:pPr>
              <w:jc w:val="right"/>
              <w:rPr>
                <w:color w:val="000000"/>
              </w:rPr>
            </w:pPr>
            <w:r w:rsidRPr="00B852F1">
              <w:rPr>
                <w:color w:val="000000"/>
              </w:rPr>
              <w:t>250 806 200,00</w:t>
            </w:r>
          </w:p>
        </w:tc>
        <w:tc>
          <w:tcPr>
            <w:tcW w:w="1871" w:type="dxa"/>
            <w:tcBorders>
              <w:top w:val="nil"/>
              <w:left w:val="nil"/>
              <w:bottom w:val="single" w:sz="4" w:space="0" w:color="000000"/>
              <w:right w:val="single" w:sz="4" w:space="0" w:color="000000"/>
            </w:tcBorders>
            <w:shd w:val="clear" w:color="auto" w:fill="auto"/>
            <w:noWrap/>
            <w:hideMark/>
          </w:tcPr>
          <w:p w14:paraId="208FFB64" w14:textId="77777777" w:rsidR="002A2955" w:rsidRPr="00B852F1" w:rsidRDefault="002A2955" w:rsidP="002A2955">
            <w:pPr>
              <w:jc w:val="right"/>
              <w:rPr>
                <w:color w:val="000000"/>
              </w:rPr>
            </w:pPr>
            <w:r w:rsidRPr="00B852F1">
              <w:rPr>
                <w:color w:val="000000"/>
              </w:rPr>
              <w:t>250 806 200,00</w:t>
            </w:r>
          </w:p>
        </w:tc>
      </w:tr>
      <w:tr w:rsidR="002A2955" w:rsidRPr="00B852F1" w14:paraId="1684D7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7DEBC6"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00CAE78C" w14:textId="77777777" w:rsidR="002A2955" w:rsidRPr="00B852F1" w:rsidRDefault="002A2955" w:rsidP="002A2955">
            <w:pPr>
              <w:jc w:val="center"/>
              <w:rPr>
                <w:color w:val="000000"/>
              </w:rPr>
            </w:pPr>
            <w:r w:rsidRPr="00B852F1">
              <w:rPr>
                <w:color w:val="000000"/>
              </w:rPr>
              <w:t xml:space="preserve">06 4 02 00150 </w:t>
            </w:r>
          </w:p>
        </w:tc>
        <w:tc>
          <w:tcPr>
            <w:tcW w:w="862" w:type="dxa"/>
            <w:tcBorders>
              <w:top w:val="nil"/>
              <w:left w:val="nil"/>
              <w:bottom w:val="single" w:sz="4" w:space="0" w:color="000000"/>
              <w:right w:val="single" w:sz="4" w:space="0" w:color="000000"/>
            </w:tcBorders>
            <w:shd w:val="clear" w:color="auto" w:fill="auto"/>
            <w:noWrap/>
            <w:hideMark/>
          </w:tcPr>
          <w:p w14:paraId="03218675"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82FEA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443E7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1C9C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A78CC7" w14:textId="77777777" w:rsidR="002A2955" w:rsidRPr="00B852F1" w:rsidRDefault="002A2955" w:rsidP="002A2955">
            <w:pPr>
              <w:jc w:val="right"/>
              <w:rPr>
                <w:color w:val="000000"/>
              </w:rPr>
            </w:pPr>
            <w:r w:rsidRPr="00B852F1">
              <w:rPr>
                <w:color w:val="000000"/>
              </w:rPr>
              <w:t>250 806 200,00</w:t>
            </w:r>
          </w:p>
        </w:tc>
        <w:tc>
          <w:tcPr>
            <w:tcW w:w="1871" w:type="dxa"/>
            <w:tcBorders>
              <w:top w:val="nil"/>
              <w:left w:val="nil"/>
              <w:bottom w:val="single" w:sz="4" w:space="0" w:color="000000"/>
              <w:right w:val="single" w:sz="4" w:space="0" w:color="000000"/>
            </w:tcBorders>
            <w:shd w:val="clear" w:color="auto" w:fill="auto"/>
            <w:noWrap/>
            <w:hideMark/>
          </w:tcPr>
          <w:p w14:paraId="6CD084D5" w14:textId="77777777" w:rsidR="002A2955" w:rsidRPr="00B852F1" w:rsidRDefault="002A2955" w:rsidP="002A2955">
            <w:pPr>
              <w:jc w:val="right"/>
              <w:rPr>
                <w:color w:val="000000"/>
              </w:rPr>
            </w:pPr>
            <w:r w:rsidRPr="00B852F1">
              <w:rPr>
                <w:color w:val="000000"/>
              </w:rPr>
              <w:t>250 806 200,00</w:t>
            </w:r>
          </w:p>
        </w:tc>
      </w:tr>
      <w:tr w:rsidR="002A2955" w:rsidRPr="00B852F1" w14:paraId="605C82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545689"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1B886B16" w14:textId="77777777" w:rsidR="002A2955" w:rsidRPr="00B852F1" w:rsidRDefault="002A2955" w:rsidP="002A2955">
            <w:pPr>
              <w:jc w:val="center"/>
              <w:rPr>
                <w:color w:val="000000"/>
              </w:rPr>
            </w:pPr>
            <w:r w:rsidRPr="00B852F1">
              <w:rPr>
                <w:color w:val="000000"/>
              </w:rPr>
              <w:t xml:space="preserve">06 4 02 00150 </w:t>
            </w:r>
          </w:p>
        </w:tc>
        <w:tc>
          <w:tcPr>
            <w:tcW w:w="862" w:type="dxa"/>
            <w:tcBorders>
              <w:top w:val="nil"/>
              <w:left w:val="nil"/>
              <w:bottom w:val="single" w:sz="4" w:space="0" w:color="000000"/>
              <w:right w:val="single" w:sz="4" w:space="0" w:color="000000"/>
            </w:tcBorders>
            <w:shd w:val="clear" w:color="auto" w:fill="auto"/>
            <w:noWrap/>
            <w:hideMark/>
          </w:tcPr>
          <w:p w14:paraId="5B80F000"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C842080"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3DFD7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5FB1D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35B503" w14:textId="77777777" w:rsidR="002A2955" w:rsidRPr="00B852F1" w:rsidRDefault="002A2955" w:rsidP="002A2955">
            <w:pPr>
              <w:jc w:val="right"/>
              <w:rPr>
                <w:color w:val="000000"/>
              </w:rPr>
            </w:pPr>
            <w:r w:rsidRPr="00B852F1">
              <w:rPr>
                <w:color w:val="000000"/>
              </w:rPr>
              <w:t>250 806 200,00</w:t>
            </w:r>
          </w:p>
        </w:tc>
        <w:tc>
          <w:tcPr>
            <w:tcW w:w="1871" w:type="dxa"/>
            <w:tcBorders>
              <w:top w:val="nil"/>
              <w:left w:val="nil"/>
              <w:bottom w:val="single" w:sz="4" w:space="0" w:color="000000"/>
              <w:right w:val="single" w:sz="4" w:space="0" w:color="000000"/>
            </w:tcBorders>
            <w:shd w:val="clear" w:color="auto" w:fill="auto"/>
            <w:noWrap/>
            <w:hideMark/>
          </w:tcPr>
          <w:p w14:paraId="266DE0F9" w14:textId="77777777" w:rsidR="002A2955" w:rsidRPr="00B852F1" w:rsidRDefault="002A2955" w:rsidP="002A2955">
            <w:pPr>
              <w:jc w:val="right"/>
              <w:rPr>
                <w:color w:val="000000"/>
              </w:rPr>
            </w:pPr>
            <w:r w:rsidRPr="00B852F1">
              <w:rPr>
                <w:color w:val="000000"/>
              </w:rPr>
              <w:t>250 806 200,00</w:t>
            </w:r>
          </w:p>
        </w:tc>
      </w:tr>
      <w:tr w:rsidR="002A2955" w:rsidRPr="00B852F1" w14:paraId="6CF633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100458"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79837796" w14:textId="77777777" w:rsidR="002A2955" w:rsidRPr="00B852F1" w:rsidRDefault="002A2955" w:rsidP="002A2955">
            <w:pPr>
              <w:jc w:val="center"/>
              <w:rPr>
                <w:color w:val="000000"/>
              </w:rPr>
            </w:pPr>
            <w:r w:rsidRPr="00B852F1">
              <w:rPr>
                <w:color w:val="000000"/>
              </w:rPr>
              <w:t xml:space="preserve">06 4 02 00150 </w:t>
            </w:r>
          </w:p>
        </w:tc>
        <w:tc>
          <w:tcPr>
            <w:tcW w:w="862" w:type="dxa"/>
            <w:tcBorders>
              <w:top w:val="nil"/>
              <w:left w:val="nil"/>
              <w:bottom w:val="single" w:sz="4" w:space="0" w:color="000000"/>
              <w:right w:val="single" w:sz="4" w:space="0" w:color="000000"/>
            </w:tcBorders>
            <w:shd w:val="clear" w:color="auto" w:fill="auto"/>
            <w:noWrap/>
            <w:hideMark/>
          </w:tcPr>
          <w:p w14:paraId="438FAA9B"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990D28C"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3EA47A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DCCE4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57D05B" w14:textId="77777777" w:rsidR="002A2955" w:rsidRPr="00B852F1" w:rsidRDefault="002A2955" w:rsidP="002A2955">
            <w:pPr>
              <w:jc w:val="right"/>
              <w:rPr>
                <w:color w:val="000000"/>
              </w:rPr>
            </w:pPr>
            <w:r w:rsidRPr="00B852F1">
              <w:rPr>
                <w:color w:val="000000"/>
              </w:rPr>
              <w:t>250 806 200,00</w:t>
            </w:r>
          </w:p>
        </w:tc>
        <w:tc>
          <w:tcPr>
            <w:tcW w:w="1871" w:type="dxa"/>
            <w:tcBorders>
              <w:top w:val="nil"/>
              <w:left w:val="nil"/>
              <w:bottom w:val="single" w:sz="4" w:space="0" w:color="000000"/>
              <w:right w:val="single" w:sz="4" w:space="0" w:color="000000"/>
            </w:tcBorders>
            <w:shd w:val="clear" w:color="auto" w:fill="auto"/>
            <w:noWrap/>
            <w:hideMark/>
          </w:tcPr>
          <w:p w14:paraId="2BE0DFCB" w14:textId="77777777" w:rsidR="002A2955" w:rsidRPr="00B852F1" w:rsidRDefault="002A2955" w:rsidP="002A2955">
            <w:pPr>
              <w:jc w:val="right"/>
              <w:rPr>
                <w:color w:val="000000"/>
              </w:rPr>
            </w:pPr>
            <w:r w:rsidRPr="00B852F1">
              <w:rPr>
                <w:color w:val="000000"/>
              </w:rPr>
              <w:t>250 806 200,00</w:t>
            </w:r>
          </w:p>
        </w:tc>
      </w:tr>
      <w:tr w:rsidR="002A2955" w:rsidRPr="00B852F1" w14:paraId="2A1046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12794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BC3921A" w14:textId="77777777" w:rsidR="002A2955" w:rsidRPr="00B852F1" w:rsidRDefault="002A2955" w:rsidP="002A2955">
            <w:pPr>
              <w:jc w:val="center"/>
              <w:rPr>
                <w:color w:val="000000"/>
              </w:rPr>
            </w:pPr>
            <w:r w:rsidRPr="00B852F1">
              <w:rPr>
                <w:color w:val="000000"/>
              </w:rPr>
              <w:t xml:space="preserve">06 4 02 00150 </w:t>
            </w:r>
          </w:p>
        </w:tc>
        <w:tc>
          <w:tcPr>
            <w:tcW w:w="862" w:type="dxa"/>
            <w:tcBorders>
              <w:top w:val="nil"/>
              <w:left w:val="nil"/>
              <w:bottom w:val="single" w:sz="4" w:space="0" w:color="000000"/>
              <w:right w:val="single" w:sz="4" w:space="0" w:color="000000"/>
            </w:tcBorders>
            <w:shd w:val="clear" w:color="auto" w:fill="auto"/>
            <w:noWrap/>
            <w:hideMark/>
          </w:tcPr>
          <w:p w14:paraId="08C8CC36"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A4EE226"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F469DED"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32569E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D5DD1B0" w14:textId="77777777" w:rsidR="002A2955" w:rsidRPr="00B852F1" w:rsidRDefault="002A2955" w:rsidP="002A2955">
            <w:pPr>
              <w:jc w:val="right"/>
              <w:rPr>
                <w:color w:val="000000"/>
              </w:rPr>
            </w:pPr>
            <w:r w:rsidRPr="00B852F1">
              <w:rPr>
                <w:color w:val="000000"/>
              </w:rPr>
              <w:t>250 806 200,00</w:t>
            </w:r>
          </w:p>
        </w:tc>
        <w:tc>
          <w:tcPr>
            <w:tcW w:w="1871" w:type="dxa"/>
            <w:tcBorders>
              <w:top w:val="nil"/>
              <w:left w:val="nil"/>
              <w:bottom w:val="single" w:sz="4" w:space="0" w:color="000000"/>
              <w:right w:val="single" w:sz="4" w:space="0" w:color="000000"/>
            </w:tcBorders>
            <w:shd w:val="clear" w:color="auto" w:fill="auto"/>
            <w:noWrap/>
            <w:hideMark/>
          </w:tcPr>
          <w:p w14:paraId="53421AF0" w14:textId="77777777" w:rsidR="002A2955" w:rsidRPr="00B852F1" w:rsidRDefault="002A2955" w:rsidP="002A2955">
            <w:pPr>
              <w:jc w:val="right"/>
              <w:rPr>
                <w:color w:val="000000"/>
              </w:rPr>
            </w:pPr>
            <w:r w:rsidRPr="00B852F1">
              <w:rPr>
                <w:color w:val="000000"/>
              </w:rPr>
              <w:t>250 806 200,00</w:t>
            </w:r>
          </w:p>
        </w:tc>
      </w:tr>
      <w:tr w:rsidR="002A2955" w:rsidRPr="00B852F1" w14:paraId="630B28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698F65"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5AEF573" w14:textId="77777777" w:rsidR="002A2955" w:rsidRPr="00B852F1" w:rsidRDefault="002A2955" w:rsidP="002A2955">
            <w:pPr>
              <w:jc w:val="center"/>
              <w:rPr>
                <w:color w:val="000000"/>
              </w:rPr>
            </w:pPr>
            <w:r w:rsidRPr="00B852F1">
              <w:rPr>
                <w:color w:val="000000"/>
              </w:rPr>
              <w:t xml:space="preserve">06 4 02 00150 </w:t>
            </w:r>
          </w:p>
        </w:tc>
        <w:tc>
          <w:tcPr>
            <w:tcW w:w="862" w:type="dxa"/>
            <w:tcBorders>
              <w:top w:val="nil"/>
              <w:left w:val="nil"/>
              <w:bottom w:val="single" w:sz="4" w:space="0" w:color="000000"/>
              <w:right w:val="single" w:sz="4" w:space="0" w:color="000000"/>
            </w:tcBorders>
            <w:shd w:val="clear" w:color="auto" w:fill="auto"/>
            <w:noWrap/>
            <w:hideMark/>
          </w:tcPr>
          <w:p w14:paraId="040B1BDE"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938B405"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F5EE946"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7280AE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6363B86" w14:textId="77777777" w:rsidR="002A2955" w:rsidRPr="00B852F1" w:rsidRDefault="002A2955" w:rsidP="002A2955">
            <w:pPr>
              <w:jc w:val="right"/>
              <w:rPr>
                <w:color w:val="000000"/>
              </w:rPr>
            </w:pPr>
            <w:r w:rsidRPr="00B852F1">
              <w:rPr>
                <w:color w:val="000000"/>
              </w:rPr>
              <w:t>250 806 200,00</w:t>
            </w:r>
          </w:p>
        </w:tc>
        <w:tc>
          <w:tcPr>
            <w:tcW w:w="1871" w:type="dxa"/>
            <w:tcBorders>
              <w:top w:val="nil"/>
              <w:left w:val="nil"/>
              <w:bottom w:val="single" w:sz="4" w:space="0" w:color="000000"/>
              <w:right w:val="single" w:sz="4" w:space="0" w:color="000000"/>
            </w:tcBorders>
            <w:shd w:val="clear" w:color="auto" w:fill="auto"/>
            <w:noWrap/>
            <w:hideMark/>
          </w:tcPr>
          <w:p w14:paraId="099638BC" w14:textId="77777777" w:rsidR="002A2955" w:rsidRPr="00B852F1" w:rsidRDefault="002A2955" w:rsidP="002A2955">
            <w:pPr>
              <w:jc w:val="right"/>
              <w:rPr>
                <w:color w:val="000000"/>
              </w:rPr>
            </w:pPr>
            <w:r w:rsidRPr="00B852F1">
              <w:rPr>
                <w:color w:val="000000"/>
              </w:rPr>
              <w:t>250 806 200,00</w:t>
            </w:r>
          </w:p>
        </w:tc>
      </w:tr>
      <w:tr w:rsidR="002A2955" w:rsidRPr="00B852F1" w14:paraId="70912F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1D12FC"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C6E23A3" w14:textId="77777777" w:rsidR="002A2955" w:rsidRPr="00B852F1" w:rsidRDefault="002A2955" w:rsidP="002A2955">
            <w:pPr>
              <w:jc w:val="center"/>
              <w:rPr>
                <w:color w:val="000000"/>
              </w:rPr>
            </w:pPr>
            <w:r w:rsidRPr="00B852F1">
              <w:rPr>
                <w:color w:val="000000"/>
              </w:rPr>
              <w:t xml:space="preserve">06 4 02 02250 </w:t>
            </w:r>
          </w:p>
        </w:tc>
        <w:tc>
          <w:tcPr>
            <w:tcW w:w="862" w:type="dxa"/>
            <w:tcBorders>
              <w:top w:val="nil"/>
              <w:left w:val="nil"/>
              <w:bottom w:val="single" w:sz="4" w:space="0" w:color="000000"/>
              <w:right w:val="single" w:sz="4" w:space="0" w:color="000000"/>
            </w:tcBorders>
            <w:shd w:val="clear" w:color="auto" w:fill="auto"/>
            <w:noWrap/>
            <w:hideMark/>
          </w:tcPr>
          <w:p w14:paraId="285A19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81E2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CAAE6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913B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940E56"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22F6C931" w14:textId="77777777" w:rsidR="002A2955" w:rsidRPr="00B852F1" w:rsidRDefault="002A2955" w:rsidP="002A2955">
            <w:pPr>
              <w:jc w:val="right"/>
              <w:rPr>
                <w:color w:val="000000"/>
              </w:rPr>
            </w:pPr>
            <w:r w:rsidRPr="00B852F1">
              <w:rPr>
                <w:color w:val="000000"/>
              </w:rPr>
              <w:t>1 000 000,00</w:t>
            </w:r>
          </w:p>
        </w:tc>
      </w:tr>
      <w:tr w:rsidR="002A2955" w:rsidRPr="00B852F1" w14:paraId="70EB6C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D32FCC"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1CDD6853" w14:textId="77777777" w:rsidR="002A2955" w:rsidRPr="00B852F1" w:rsidRDefault="002A2955" w:rsidP="002A2955">
            <w:pPr>
              <w:jc w:val="center"/>
              <w:rPr>
                <w:color w:val="000000"/>
              </w:rPr>
            </w:pPr>
            <w:r w:rsidRPr="00B852F1">
              <w:rPr>
                <w:color w:val="000000"/>
              </w:rPr>
              <w:t xml:space="preserve">06 4 02 02250 </w:t>
            </w:r>
          </w:p>
        </w:tc>
        <w:tc>
          <w:tcPr>
            <w:tcW w:w="862" w:type="dxa"/>
            <w:tcBorders>
              <w:top w:val="nil"/>
              <w:left w:val="nil"/>
              <w:bottom w:val="single" w:sz="4" w:space="0" w:color="000000"/>
              <w:right w:val="single" w:sz="4" w:space="0" w:color="000000"/>
            </w:tcBorders>
            <w:shd w:val="clear" w:color="auto" w:fill="auto"/>
            <w:noWrap/>
            <w:hideMark/>
          </w:tcPr>
          <w:p w14:paraId="74F7E901"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5B2B5A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F0F13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6186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726C1E"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5DAA7F88" w14:textId="77777777" w:rsidR="002A2955" w:rsidRPr="00B852F1" w:rsidRDefault="002A2955" w:rsidP="002A2955">
            <w:pPr>
              <w:jc w:val="right"/>
              <w:rPr>
                <w:color w:val="000000"/>
              </w:rPr>
            </w:pPr>
            <w:r w:rsidRPr="00B852F1">
              <w:rPr>
                <w:color w:val="000000"/>
              </w:rPr>
              <w:t>1 000 000,00</w:t>
            </w:r>
          </w:p>
        </w:tc>
      </w:tr>
      <w:tr w:rsidR="002A2955" w:rsidRPr="00B852F1" w14:paraId="5E5DA8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BECF37"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3D20220F" w14:textId="77777777" w:rsidR="002A2955" w:rsidRPr="00B852F1" w:rsidRDefault="002A2955" w:rsidP="002A2955">
            <w:pPr>
              <w:jc w:val="center"/>
              <w:rPr>
                <w:color w:val="000000"/>
              </w:rPr>
            </w:pPr>
            <w:r w:rsidRPr="00B852F1">
              <w:rPr>
                <w:color w:val="000000"/>
              </w:rPr>
              <w:t xml:space="preserve">06 4 02 02250 </w:t>
            </w:r>
          </w:p>
        </w:tc>
        <w:tc>
          <w:tcPr>
            <w:tcW w:w="862" w:type="dxa"/>
            <w:tcBorders>
              <w:top w:val="nil"/>
              <w:left w:val="nil"/>
              <w:bottom w:val="single" w:sz="4" w:space="0" w:color="000000"/>
              <w:right w:val="single" w:sz="4" w:space="0" w:color="000000"/>
            </w:tcBorders>
            <w:shd w:val="clear" w:color="auto" w:fill="auto"/>
            <w:noWrap/>
            <w:hideMark/>
          </w:tcPr>
          <w:p w14:paraId="14C77251"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279513C"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32E53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4239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A14450"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BC6A2BB" w14:textId="77777777" w:rsidR="002A2955" w:rsidRPr="00B852F1" w:rsidRDefault="002A2955" w:rsidP="002A2955">
            <w:pPr>
              <w:jc w:val="right"/>
              <w:rPr>
                <w:color w:val="000000"/>
              </w:rPr>
            </w:pPr>
            <w:r w:rsidRPr="00B852F1">
              <w:rPr>
                <w:color w:val="000000"/>
              </w:rPr>
              <w:t>1 000 000,00</w:t>
            </w:r>
          </w:p>
        </w:tc>
      </w:tr>
      <w:tr w:rsidR="002A2955" w:rsidRPr="00B852F1" w14:paraId="16B7E5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179059"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0509747C" w14:textId="77777777" w:rsidR="002A2955" w:rsidRPr="00B852F1" w:rsidRDefault="002A2955" w:rsidP="002A2955">
            <w:pPr>
              <w:jc w:val="center"/>
              <w:rPr>
                <w:color w:val="000000"/>
              </w:rPr>
            </w:pPr>
            <w:r w:rsidRPr="00B852F1">
              <w:rPr>
                <w:color w:val="000000"/>
              </w:rPr>
              <w:t xml:space="preserve">06 4 02 02250 </w:t>
            </w:r>
          </w:p>
        </w:tc>
        <w:tc>
          <w:tcPr>
            <w:tcW w:w="862" w:type="dxa"/>
            <w:tcBorders>
              <w:top w:val="nil"/>
              <w:left w:val="nil"/>
              <w:bottom w:val="single" w:sz="4" w:space="0" w:color="000000"/>
              <w:right w:val="single" w:sz="4" w:space="0" w:color="000000"/>
            </w:tcBorders>
            <w:shd w:val="clear" w:color="auto" w:fill="auto"/>
            <w:noWrap/>
            <w:hideMark/>
          </w:tcPr>
          <w:p w14:paraId="56C67DD4"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7D6247B"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D423CD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412469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DF2856"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81B3473" w14:textId="77777777" w:rsidR="002A2955" w:rsidRPr="00B852F1" w:rsidRDefault="002A2955" w:rsidP="002A2955">
            <w:pPr>
              <w:jc w:val="right"/>
              <w:rPr>
                <w:color w:val="000000"/>
              </w:rPr>
            </w:pPr>
            <w:r w:rsidRPr="00B852F1">
              <w:rPr>
                <w:color w:val="000000"/>
              </w:rPr>
              <w:t>1 000 000,00</w:t>
            </w:r>
          </w:p>
        </w:tc>
      </w:tr>
      <w:tr w:rsidR="002A2955" w:rsidRPr="00B852F1" w14:paraId="1EC8D8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D977A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CCF6FFF" w14:textId="77777777" w:rsidR="002A2955" w:rsidRPr="00B852F1" w:rsidRDefault="002A2955" w:rsidP="002A2955">
            <w:pPr>
              <w:jc w:val="center"/>
              <w:rPr>
                <w:color w:val="000000"/>
              </w:rPr>
            </w:pPr>
            <w:r w:rsidRPr="00B852F1">
              <w:rPr>
                <w:color w:val="000000"/>
              </w:rPr>
              <w:t xml:space="preserve">06 4 02 02250 </w:t>
            </w:r>
          </w:p>
        </w:tc>
        <w:tc>
          <w:tcPr>
            <w:tcW w:w="862" w:type="dxa"/>
            <w:tcBorders>
              <w:top w:val="nil"/>
              <w:left w:val="nil"/>
              <w:bottom w:val="single" w:sz="4" w:space="0" w:color="000000"/>
              <w:right w:val="single" w:sz="4" w:space="0" w:color="000000"/>
            </w:tcBorders>
            <w:shd w:val="clear" w:color="auto" w:fill="auto"/>
            <w:noWrap/>
            <w:hideMark/>
          </w:tcPr>
          <w:p w14:paraId="1D0863EE"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5EE5037"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2883503"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E665E3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838A783"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07F4D65" w14:textId="77777777" w:rsidR="002A2955" w:rsidRPr="00B852F1" w:rsidRDefault="002A2955" w:rsidP="002A2955">
            <w:pPr>
              <w:jc w:val="right"/>
              <w:rPr>
                <w:color w:val="000000"/>
              </w:rPr>
            </w:pPr>
            <w:r w:rsidRPr="00B852F1">
              <w:rPr>
                <w:color w:val="000000"/>
              </w:rPr>
              <w:t>1 000 000,00</w:t>
            </w:r>
          </w:p>
        </w:tc>
      </w:tr>
      <w:tr w:rsidR="002A2955" w:rsidRPr="00B852F1" w14:paraId="29BD0F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24E64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4A23F15" w14:textId="77777777" w:rsidR="002A2955" w:rsidRPr="00B852F1" w:rsidRDefault="002A2955" w:rsidP="002A2955">
            <w:pPr>
              <w:jc w:val="center"/>
              <w:rPr>
                <w:color w:val="000000"/>
              </w:rPr>
            </w:pPr>
            <w:r w:rsidRPr="00B852F1">
              <w:rPr>
                <w:color w:val="000000"/>
              </w:rPr>
              <w:t xml:space="preserve">06 4 02 02250 </w:t>
            </w:r>
          </w:p>
        </w:tc>
        <w:tc>
          <w:tcPr>
            <w:tcW w:w="862" w:type="dxa"/>
            <w:tcBorders>
              <w:top w:val="nil"/>
              <w:left w:val="nil"/>
              <w:bottom w:val="single" w:sz="4" w:space="0" w:color="000000"/>
              <w:right w:val="single" w:sz="4" w:space="0" w:color="000000"/>
            </w:tcBorders>
            <w:shd w:val="clear" w:color="auto" w:fill="auto"/>
            <w:noWrap/>
            <w:hideMark/>
          </w:tcPr>
          <w:p w14:paraId="2F5AB896"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6680F8F"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129BC37"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59264699"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C6F3366"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113A566" w14:textId="77777777" w:rsidR="002A2955" w:rsidRPr="00B852F1" w:rsidRDefault="002A2955" w:rsidP="002A2955">
            <w:pPr>
              <w:jc w:val="right"/>
              <w:rPr>
                <w:color w:val="000000"/>
              </w:rPr>
            </w:pPr>
            <w:r w:rsidRPr="00B852F1">
              <w:rPr>
                <w:color w:val="000000"/>
              </w:rPr>
              <w:t>1 000 000,00</w:t>
            </w:r>
          </w:p>
        </w:tc>
      </w:tr>
      <w:tr w:rsidR="002A2955" w:rsidRPr="00B852F1" w14:paraId="634DBF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0D313C" w14:textId="77777777" w:rsidR="002A2955" w:rsidRPr="00B852F1" w:rsidRDefault="002A2955" w:rsidP="002A2955">
            <w:pPr>
              <w:rPr>
                <w:color w:val="000000"/>
                <w:sz w:val="22"/>
                <w:szCs w:val="22"/>
              </w:rPr>
            </w:pPr>
            <w:r w:rsidRPr="00B852F1">
              <w:rPr>
                <w:color w:val="000000"/>
                <w:sz w:val="22"/>
                <w:szCs w:val="22"/>
              </w:rPr>
              <w:t>Расходы на приобретение автотранспорта</w:t>
            </w:r>
          </w:p>
        </w:tc>
        <w:tc>
          <w:tcPr>
            <w:tcW w:w="1559" w:type="dxa"/>
            <w:tcBorders>
              <w:top w:val="nil"/>
              <w:left w:val="nil"/>
              <w:bottom w:val="single" w:sz="4" w:space="0" w:color="000000"/>
              <w:right w:val="single" w:sz="4" w:space="0" w:color="000000"/>
            </w:tcBorders>
            <w:shd w:val="clear" w:color="auto" w:fill="auto"/>
            <w:noWrap/>
            <w:hideMark/>
          </w:tcPr>
          <w:p w14:paraId="7626A8E7" w14:textId="77777777" w:rsidR="002A2955" w:rsidRPr="00B852F1" w:rsidRDefault="002A2955" w:rsidP="002A2955">
            <w:pPr>
              <w:jc w:val="center"/>
              <w:rPr>
                <w:color w:val="000000"/>
              </w:rPr>
            </w:pPr>
            <w:r w:rsidRPr="00B852F1">
              <w:rPr>
                <w:color w:val="000000"/>
              </w:rPr>
              <w:t xml:space="preserve">06 4 02 20020 </w:t>
            </w:r>
          </w:p>
        </w:tc>
        <w:tc>
          <w:tcPr>
            <w:tcW w:w="862" w:type="dxa"/>
            <w:tcBorders>
              <w:top w:val="nil"/>
              <w:left w:val="nil"/>
              <w:bottom w:val="single" w:sz="4" w:space="0" w:color="000000"/>
              <w:right w:val="single" w:sz="4" w:space="0" w:color="000000"/>
            </w:tcBorders>
            <w:shd w:val="clear" w:color="auto" w:fill="auto"/>
            <w:noWrap/>
            <w:hideMark/>
          </w:tcPr>
          <w:p w14:paraId="442AAB8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02BBB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E786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14AAB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E549C8" w14:textId="77777777" w:rsidR="002A2955" w:rsidRPr="00B852F1" w:rsidRDefault="002A2955" w:rsidP="002A2955">
            <w:pPr>
              <w:jc w:val="right"/>
              <w:rPr>
                <w:color w:val="000000"/>
              </w:rPr>
            </w:pPr>
            <w:r w:rsidRPr="00B852F1">
              <w:rPr>
                <w:color w:val="000000"/>
              </w:rPr>
              <w:t>36 000 000,00</w:t>
            </w:r>
          </w:p>
        </w:tc>
        <w:tc>
          <w:tcPr>
            <w:tcW w:w="1871" w:type="dxa"/>
            <w:tcBorders>
              <w:top w:val="nil"/>
              <w:left w:val="nil"/>
              <w:bottom w:val="single" w:sz="4" w:space="0" w:color="000000"/>
              <w:right w:val="single" w:sz="4" w:space="0" w:color="000000"/>
            </w:tcBorders>
            <w:shd w:val="clear" w:color="auto" w:fill="auto"/>
            <w:noWrap/>
            <w:hideMark/>
          </w:tcPr>
          <w:p w14:paraId="764C2C55" w14:textId="77777777" w:rsidR="002A2955" w:rsidRPr="00B852F1" w:rsidRDefault="002A2955" w:rsidP="002A2955">
            <w:pPr>
              <w:jc w:val="right"/>
              <w:rPr>
                <w:color w:val="000000"/>
              </w:rPr>
            </w:pPr>
            <w:r w:rsidRPr="00B852F1">
              <w:rPr>
                <w:color w:val="000000"/>
              </w:rPr>
              <w:t>36 000 000,00</w:t>
            </w:r>
          </w:p>
        </w:tc>
      </w:tr>
      <w:tr w:rsidR="002A2955" w:rsidRPr="00B852F1" w14:paraId="61A15D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B0C1B8"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70047407" w14:textId="77777777" w:rsidR="002A2955" w:rsidRPr="00B852F1" w:rsidRDefault="002A2955" w:rsidP="002A2955">
            <w:pPr>
              <w:jc w:val="center"/>
              <w:rPr>
                <w:color w:val="000000"/>
              </w:rPr>
            </w:pPr>
            <w:r w:rsidRPr="00B852F1">
              <w:rPr>
                <w:color w:val="000000"/>
              </w:rPr>
              <w:t xml:space="preserve">06 4 02 20020 </w:t>
            </w:r>
          </w:p>
        </w:tc>
        <w:tc>
          <w:tcPr>
            <w:tcW w:w="862" w:type="dxa"/>
            <w:tcBorders>
              <w:top w:val="nil"/>
              <w:left w:val="nil"/>
              <w:bottom w:val="single" w:sz="4" w:space="0" w:color="000000"/>
              <w:right w:val="single" w:sz="4" w:space="0" w:color="000000"/>
            </w:tcBorders>
            <w:shd w:val="clear" w:color="auto" w:fill="auto"/>
            <w:noWrap/>
            <w:hideMark/>
          </w:tcPr>
          <w:p w14:paraId="75E4159E"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A1E4FF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EDF95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8447B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BF2227" w14:textId="77777777" w:rsidR="002A2955" w:rsidRPr="00B852F1" w:rsidRDefault="002A2955" w:rsidP="002A2955">
            <w:pPr>
              <w:jc w:val="right"/>
              <w:rPr>
                <w:color w:val="000000"/>
              </w:rPr>
            </w:pPr>
            <w:r w:rsidRPr="00B852F1">
              <w:rPr>
                <w:color w:val="000000"/>
              </w:rPr>
              <w:t>36 000 000,00</w:t>
            </w:r>
          </w:p>
        </w:tc>
        <w:tc>
          <w:tcPr>
            <w:tcW w:w="1871" w:type="dxa"/>
            <w:tcBorders>
              <w:top w:val="nil"/>
              <w:left w:val="nil"/>
              <w:bottom w:val="single" w:sz="4" w:space="0" w:color="000000"/>
              <w:right w:val="single" w:sz="4" w:space="0" w:color="000000"/>
            </w:tcBorders>
            <w:shd w:val="clear" w:color="auto" w:fill="auto"/>
            <w:noWrap/>
            <w:hideMark/>
          </w:tcPr>
          <w:p w14:paraId="5F8DE544" w14:textId="77777777" w:rsidR="002A2955" w:rsidRPr="00B852F1" w:rsidRDefault="002A2955" w:rsidP="002A2955">
            <w:pPr>
              <w:jc w:val="right"/>
              <w:rPr>
                <w:color w:val="000000"/>
              </w:rPr>
            </w:pPr>
            <w:r w:rsidRPr="00B852F1">
              <w:rPr>
                <w:color w:val="000000"/>
              </w:rPr>
              <w:t>36 000 000,00</w:t>
            </w:r>
          </w:p>
        </w:tc>
      </w:tr>
      <w:tr w:rsidR="002A2955" w:rsidRPr="00B852F1" w14:paraId="3AABA3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839AFA"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01DD0ED0" w14:textId="77777777" w:rsidR="002A2955" w:rsidRPr="00B852F1" w:rsidRDefault="002A2955" w:rsidP="002A2955">
            <w:pPr>
              <w:jc w:val="center"/>
              <w:rPr>
                <w:color w:val="000000"/>
              </w:rPr>
            </w:pPr>
            <w:r w:rsidRPr="00B852F1">
              <w:rPr>
                <w:color w:val="000000"/>
              </w:rPr>
              <w:t xml:space="preserve">06 4 02 20020 </w:t>
            </w:r>
          </w:p>
        </w:tc>
        <w:tc>
          <w:tcPr>
            <w:tcW w:w="862" w:type="dxa"/>
            <w:tcBorders>
              <w:top w:val="nil"/>
              <w:left w:val="nil"/>
              <w:bottom w:val="single" w:sz="4" w:space="0" w:color="000000"/>
              <w:right w:val="single" w:sz="4" w:space="0" w:color="000000"/>
            </w:tcBorders>
            <w:shd w:val="clear" w:color="auto" w:fill="auto"/>
            <w:noWrap/>
            <w:hideMark/>
          </w:tcPr>
          <w:p w14:paraId="188DF890"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9856C3B"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E95DB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16069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08E8A3" w14:textId="77777777" w:rsidR="002A2955" w:rsidRPr="00B852F1" w:rsidRDefault="002A2955" w:rsidP="002A2955">
            <w:pPr>
              <w:jc w:val="right"/>
              <w:rPr>
                <w:color w:val="000000"/>
              </w:rPr>
            </w:pPr>
            <w:r w:rsidRPr="00B852F1">
              <w:rPr>
                <w:color w:val="000000"/>
              </w:rPr>
              <w:t>36 000 000,00</w:t>
            </w:r>
          </w:p>
        </w:tc>
        <w:tc>
          <w:tcPr>
            <w:tcW w:w="1871" w:type="dxa"/>
            <w:tcBorders>
              <w:top w:val="nil"/>
              <w:left w:val="nil"/>
              <w:bottom w:val="single" w:sz="4" w:space="0" w:color="000000"/>
              <w:right w:val="single" w:sz="4" w:space="0" w:color="000000"/>
            </w:tcBorders>
            <w:shd w:val="clear" w:color="auto" w:fill="auto"/>
            <w:noWrap/>
            <w:hideMark/>
          </w:tcPr>
          <w:p w14:paraId="2ED19E1E" w14:textId="77777777" w:rsidR="002A2955" w:rsidRPr="00B852F1" w:rsidRDefault="002A2955" w:rsidP="002A2955">
            <w:pPr>
              <w:jc w:val="right"/>
              <w:rPr>
                <w:color w:val="000000"/>
              </w:rPr>
            </w:pPr>
            <w:r w:rsidRPr="00B852F1">
              <w:rPr>
                <w:color w:val="000000"/>
              </w:rPr>
              <w:t>36 000 000,00</w:t>
            </w:r>
          </w:p>
        </w:tc>
      </w:tr>
      <w:tr w:rsidR="002A2955" w:rsidRPr="00B852F1" w14:paraId="350223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B658E3"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1F7CEFA2" w14:textId="77777777" w:rsidR="002A2955" w:rsidRPr="00B852F1" w:rsidRDefault="002A2955" w:rsidP="002A2955">
            <w:pPr>
              <w:jc w:val="center"/>
              <w:rPr>
                <w:color w:val="000000"/>
              </w:rPr>
            </w:pPr>
            <w:r w:rsidRPr="00B852F1">
              <w:rPr>
                <w:color w:val="000000"/>
              </w:rPr>
              <w:t xml:space="preserve">06 4 02 20020 </w:t>
            </w:r>
          </w:p>
        </w:tc>
        <w:tc>
          <w:tcPr>
            <w:tcW w:w="862" w:type="dxa"/>
            <w:tcBorders>
              <w:top w:val="nil"/>
              <w:left w:val="nil"/>
              <w:bottom w:val="single" w:sz="4" w:space="0" w:color="000000"/>
              <w:right w:val="single" w:sz="4" w:space="0" w:color="000000"/>
            </w:tcBorders>
            <w:shd w:val="clear" w:color="auto" w:fill="auto"/>
            <w:noWrap/>
            <w:hideMark/>
          </w:tcPr>
          <w:p w14:paraId="1701D44C"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C3A3529"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0163FA9"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095011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57F998" w14:textId="77777777" w:rsidR="002A2955" w:rsidRPr="00B852F1" w:rsidRDefault="002A2955" w:rsidP="002A2955">
            <w:pPr>
              <w:jc w:val="right"/>
              <w:rPr>
                <w:color w:val="000000"/>
              </w:rPr>
            </w:pPr>
            <w:r w:rsidRPr="00B852F1">
              <w:rPr>
                <w:color w:val="000000"/>
              </w:rPr>
              <w:t>36 000 000,00</w:t>
            </w:r>
          </w:p>
        </w:tc>
        <w:tc>
          <w:tcPr>
            <w:tcW w:w="1871" w:type="dxa"/>
            <w:tcBorders>
              <w:top w:val="nil"/>
              <w:left w:val="nil"/>
              <w:bottom w:val="single" w:sz="4" w:space="0" w:color="000000"/>
              <w:right w:val="single" w:sz="4" w:space="0" w:color="000000"/>
            </w:tcBorders>
            <w:shd w:val="clear" w:color="auto" w:fill="auto"/>
            <w:noWrap/>
            <w:hideMark/>
          </w:tcPr>
          <w:p w14:paraId="2D0F0A12" w14:textId="77777777" w:rsidR="002A2955" w:rsidRPr="00B852F1" w:rsidRDefault="002A2955" w:rsidP="002A2955">
            <w:pPr>
              <w:jc w:val="right"/>
              <w:rPr>
                <w:color w:val="000000"/>
              </w:rPr>
            </w:pPr>
            <w:r w:rsidRPr="00B852F1">
              <w:rPr>
                <w:color w:val="000000"/>
              </w:rPr>
              <w:t>36 000 000,00</w:t>
            </w:r>
          </w:p>
        </w:tc>
      </w:tr>
      <w:tr w:rsidR="002A2955" w:rsidRPr="00B852F1" w14:paraId="7B93F3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24C32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35F4173" w14:textId="77777777" w:rsidR="002A2955" w:rsidRPr="00B852F1" w:rsidRDefault="002A2955" w:rsidP="002A2955">
            <w:pPr>
              <w:jc w:val="center"/>
              <w:rPr>
                <w:color w:val="000000"/>
              </w:rPr>
            </w:pPr>
            <w:r w:rsidRPr="00B852F1">
              <w:rPr>
                <w:color w:val="000000"/>
              </w:rPr>
              <w:t xml:space="preserve">06 4 02 20020 </w:t>
            </w:r>
          </w:p>
        </w:tc>
        <w:tc>
          <w:tcPr>
            <w:tcW w:w="862" w:type="dxa"/>
            <w:tcBorders>
              <w:top w:val="nil"/>
              <w:left w:val="nil"/>
              <w:bottom w:val="single" w:sz="4" w:space="0" w:color="000000"/>
              <w:right w:val="single" w:sz="4" w:space="0" w:color="000000"/>
            </w:tcBorders>
            <w:shd w:val="clear" w:color="auto" w:fill="auto"/>
            <w:noWrap/>
            <w:hideMark/>
          </w:tcPr>
          <w:p w14:paraId="085EBEE9"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5CE93DD"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10B46F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8AF89F1"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14BAC35" w14:textId="77777777" w:rsidR="002A2955" w:rsidRPr="00B852F1" w:rsidRDefault="002A2955" w:rsidP="002A2955">
            <w:pPr>
              <w:jc w:val="right"/>
              <w:rPr>
                <w:color w:val="000000"/>
              </w:rPr>
            </w:pPr>
            <w:r w:rsidRPr="00B852F1">
              <w:rPr>
                <w:color w:val="000000"/>
              </w:rPr>
              <w:t>36 000 000,00</w:t>
            </w:r>
          </w:p>
        </w:tc>
        <w:tc>
          <w:tcPr>
            <w:tcW w:w="1871" w:type="dxa"/>
            <w:tcBorders>
              <w:top w:val="nil"/>
              <w:left w:val="nil"/>
              <w:bottom w:val="single" w:sz="4" w:space="0" w:color="000000"/>
              <w:right w:val="single" w:sz="4" w:space="0" w:color="000000"/>
            </w:tcBorders>
            <w:shd w:val="clear" w:color="auto" w:fill="auto"/>
            <w:noWrap/>
            <w:hideMark/>
          </w:tcPr>
          <w:p w14:paraId="0F1A35F0" w14:textId="77777777" w:rsidR="002A2955" w:rsidRPr="00B852F1" w:rsidRDefault="002A2955" w:rsidP="002A2955">
            <w:pPr>
              <w:jc w:val="right"/>
              <w:rPr>
                <w:color w:val="000000"/>
              </w:rPr>
            </w:pPr>
            <w:r w:rsidRPr="00B852F1">
              <w:rPr>
                <w:color w:val="000000"/>
              </w:rPr>
              <w:t>36 000 000,00</w:t>
            </w:r>
          </w:p>
        </w:tc>
      </w:tr>
      <w:tr w:rsidR="002A2955" w:rsidRPr="00B852F1" w14:paraId="10B2A0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DE5DC1"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EBFA0A2" w14:textId="77777777" w:rsidR="002A2955" w:rsidRPr="00B852F1" w:rsidRDefault="002A2955" w:rsidP="002A2955">
            <w:pPr>
              <w:jc w:val="center"/>
              <w:rPr>
                <w:color w:val="000000"/>
              </w:rPr>
            </w:pPr>
            <w:r w:rsidRPr="00B852F1">
              <w:rPr>
                <w:color w:val="000000"/>
              </w:rPr>
              <w:t xml:space="preserve">06 4 02 20020 </w:t>
            </w:r>
          </w:p>
        </w:tc>
        <w:tc>
          <w:tcPr>
            <w:tcW w:w="862" w:type="dxa"/>
            <w:tcBorders>
              <w:top w:val="nil"/>
              <w:left w:val="nil"/>
              <w:bottom w:val="single" w:sz="4" w:space="0" w:color="000000"/>
              <w:right w:val="single" w:sz="4" w:space="0" w:color="000000"/>
            </w:tcBorders>
            <w:shd w:val="clear" w:color="auto" w:fill="auto"/>
            <w:noWrap/>
            <w:hideMark/>
          </w:tcPr>
          <w:p w14:paraId="488259DE"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BBE6C98"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358DFFA"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395751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7B95262" w14:textId="77777777" w:rsidR="002A2955" w:rsidRPr="00B852F1" w:rsidRDefault="002A2955" w:rsidP="002A2955">
            <w:pPr>
              <w:jc w:val="right"/>
              <w:rPr>
                <w:color w:val="000000"/>
              </w:rPr>
            </w:pPr>
            <w:r w:rsidRPr="00B852F1">
              <w:rPr>
                <w:color w:val="000000"/>
              </w:rPr>
              <w:t>36 000 000,00</w:t>
            </w:r>
          </w:p>
        </w:tc>
        <w:tc>
          <w:tcPr>
            <w:tcW w:w="1871" w:type="dxa"/>
            <w:tcBorders>
              <w:top w:val="nil"/>
              <w:left w:val="nil"/>
              <w:bottom w:val="single" w:sz="4" w:space="0" w:color="000000"/>
              <w:right w:val="single" w:sz="4" w:space="0" w:color="000000"/>
            </w:tcBorders>
            <w:shd w:val="clear" w:color="auto" w:fill="auto"/>
            <w:noWrap/>
            <w:hideMark/>
          </w:tcPr>
          <w:p w14:paraId="1B9A7CCE" w14:textId="77777777" w:rsidR="002A2955" w:rsidRPr="00B852F1" w:rsidRDefault="002A2955" w:rsidP="002A2955">
            <w:pPr>
              <w:jc w:val="right"/>
              <w:rPr>
                <w:color w:val="000000"/>
              </w:rPr>
            </w:pPr>
            <w:r w:rsidRPr="00B852F1">
              <w:rPr>
                <w:color w:val="000000"/>
              </w:rPr>
              <w:t>36 000 000,00</w:t>
            </w:r>
          </w:p>
        </w:tc>
      </w:tr>
      <w:tr w:rsidR="002A2955" w:rsidRPr="00B852F1" w14:paraId="28CF7F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C0B11D"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0E577EA1" w14:textId="77777777" w:rsidR="002A2955" w:rsidRPr="00B852F1" w:rsidRDefault="002A2955" w:rsidP="002A2955">
            <w:pPr>
              <w:jc w:val="center"/>
              <w:rPr>
                <w:color w:val="000000"/>
              </w:rPr>
            </w:pPr>
            <w:r w:rsidRPr="00B852F1">
              <w:rPr>
                <w:color w:val="000000"/>
              </w:rPr>
              <w:t xml:space="preserve">06 4 02 20140 </w:t>
            </w:r>
          </w:p>
        </w:tc>
        <w:tc>
          <w:tcPr>
            <w:tcW w:w="862" w:type="dxa"/>
            <w:tcBorders>
              <w:top w:val="nil"/>
              <w:left w:val="nil"/>
              <w:bottom w:val="single" w:sz="4" w:space="0" w:color="000000"/>
              <w:right w:val="single" w:sz="4" w:space="0" w:color="000000"/>
            </w:tcBorders>
            <w:shd w:val="clear" w:color="auto" w:fill="auto"/>
            <w:noWrap/>
            <w:hideMark/>
          </w:tcPr>
          <w:p w14:paraId="4DA198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714C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8A967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BA82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28C3D2" w14:textId="77777777" w:rsidR="002A2955" w:rsidRPr="00B852F1" w:rsidRDefault="002A2955" w:rsidP="002A2955">
            <w:pPr>
              <w:jc w:val="right"/>
              <w:rPr>
                <w:color w:val="000000"/>
              </w:rPr>
            </w:pPr>
            <w:r w:rsidRPr="00B852F1">
              <w:rPr>
                <w:color w:val="000000"/>
              </w:rPr>
              <w:t>280 000,00</w:t>
            </w:r>
          </w:p>
        </w:tc>
        <w:tc>
          <w:tcPr>
            <w:tcW w:w="1871" w:type="dxa"/>
            <w:tcBorders>
              <w:top w:val="nil"/>
              <w:left w:val="nil"/>
              <w:bottom w:val="single" w:sz="4" w:space="0" w:color="000000"/>
              <w:right w:val="single" w:sz="4" w:space="0" w:color="000000"/>
            </w:tcBorders>
            <w:shd w:val="clear" w:color="auto" w:fill="auto"/>
            <w:noWrap/>
            <w:hideMark/>
          </w:tcPr>
          <w:p w14:paraId="07ECF714" w14:textId="77777777" w:rsidR="002A2955" w:rsidRPr="00B852F1" w:rsidRDefault="002A2955" w:rsidP="002A2955">
            <w:pPr>
              <w:jc w:val="right"/>
              <w:rPr>
                <w:color w:val="000000"/>
              </w:rPr>
            </w:pPr>
            <w:r w:rsidRPr="00B852F1">
              <w:rPr>
                <w:color w:val="000000"/>
              </w:rPr>
              <w:t>280 000,00</w:t>
            </w:r>
          </w:p>
        </w:tc>
      </w:tr>
      <w:tr w:rsidR="002A2955" w:rsidRPr="00B852F1" w14:paraId="738F3C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49E5D2"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1D0289CD" w14:textId="77777777" w:rsidR="002A2955" w:rsidRPr="00B852F1" w:rsidRDefault="002A2955" w:rsidP="002A2955">
            <w:pPr>
              <w:jc w:val="center"/>
              <w:rPr>
                <w:color w:val="000000"/>
              </w:rPr>
            </w:pPr>
            <w:r w:rsidRPr="00B852F1">
              <w:rPr>
                <w:color w:val="000000"/>
              </w:rPr>
              <w:t xml:space="preserve">06 4 02 20140 </w:t>
            </w:r>
          </w:p>
        </w:tc>
        <w:tc>
          <w:tcPr>
            <w:tcW w:w="862" w:type="dxa"/>
            <w:tcBorders>
              <w:top w:val="nil"/>
              <w:left w:val="nil"/>
              <w:bottom w:val="single" w:sz="4" w:space="0" w:color="000000"/>
              <w:right w:val="single" w:sz="4" w:space="0" w:color="000000"/>
            </w:tcBorders>
            <w:shd w:val="clear" w:color="auto" w:fill="auto"/>
            <w:noWrap/>
            <w:hideMark/>
          </w:tcPr>
          <w:p w14:paraId="056D2F27"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8B6AF0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6675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AE83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F6D93B" w14:textId="77777777" w:rsidR="002A2955" w:rsidRPr="00B852F1" w:rsidRDefault="002A2955" w:rsidP="002A2955">
            <w:pPr>
              <w:jc w:val="right"/>
              <w:rPr>
                <w:color w:val="000000"/>
              </w:rPr>
            </w:pPr>
            <w:r w:rsidRPr="00B852F1">
              <w:rPr>
                <w:color w:val="000000"/>
              </w:rPr>
              <w:t>280 000,00</w:t>
            </w:r>
          </w:p>
        </w:tc>
        <w:tc>
          <w:tcPr>
            <w:tcW w:w="1871" w:type="dxa"/>
            <w:tcBorders>
              <w:top w:val="nil"/>
              <w:left w:val="nil"/>
              <w:bottom w:val="single" w:sz="4" w:space="0" w:color="000000"/>
              <w:right w:val="single" w:sz="4" w:space="0" w:color="000000"/>
            </w:tcBorders>
            <w:shd w:val="clear" w:color="auto" w:fill="auto"/>
            <w:noWrap/>
            <w:hideMark/>
          </w:tcPr>
          <w:p w14:paraId="41F87437" w14:textId="77777777" w:rsidR="002A2955" w:rsidRPr="00B852F1" w:rsidRDefault="002A2955" w:rsidP="002A2955">
            <w:pPr>
              <w:jc w:val="right"/>
              <w:rPr>
                <w:color w:val="000000"/>
              </w:rPr>
            </w:pPr>
            <w:r w:rsidRPr="00B852F1">
              <w:rPr>
                <w:color w:val="000000"/>
              </w:rPr>
              <w:t>280 000,00</w:t>
            </w:r>
          </w:p>
        </w:tc>
      </w:tr>
      <w:tr w:rsidR="002A2955" w:rsidRPr="00B852F1" w14:paraId="2F4005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07F82F"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21C90A1A" w14:textId="77777777" w:rsidR="002A2955" w:rsidRPr="00B852F1" w:rsidRDefault="002A2955" w:rsidP="002A2955">
            <w:pPr>
              <w:jc w:val="center"/>
              <w:rPr>
                <w:color w:val="000000"/>
              </w:rPr>
            </w:pPr>
            <w:r w:rsidRPr="00B852F1">
              <w:rPr>
                <w:color w:val="000000"/>
              </w:rPr>
              <w:t xml:space="preserve">06 4 02 20140 </w:t>
            </w:r>
          </w:p>
        </w:tc>
        <w:tc>
          <w:tcPr>
            <w:tcW w:w="862" w:type="dxa"/>
            <w:tcBorders>
              <w:top w:val="nil"/>
              <w:left w:val="nil"/>
              <w:bottom w:val="single" w:sz="4" w:space="0" w:color="000000"/>
              <w:right w:val="single" w:sz="4" w:space="0" w:color="000000"/>
            </w:tcBorders>
            <w:shd w:val="clear" w:color="auto" w:fill="auto"/>
            <w:noWrap/>
            <w:hideMark/>
          </w:tcPr>
          <w:p w14:paraId="389557EB"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45AAF5B"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6061F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0100A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83F12C" w14:textId="77777777" w:rsidR="002A2955" w:rsidRPr="00B852F1" w:rsidRDefault="002A2955" w:rsidP="002A2955">
            <w:pPr>
              <w:jc w:val="right"/>
              <w:rPr>
                <w:color w:val="000000"/>
              </w:rPr>
            </w:pPr>
            <w:r w:rsidRPr="00B852F1">
              <w:rPr>
                <w:color w:val="000000"/>
              </w:rPr>
              <w:t>280 000,00</w:t>
            </w:r>
          </w:p>
        </w:tc>
        <w:tc>
          <w:tcPr>
            <w:tcW w:w="1871" w:type="dxa"/>
            <w:tcBorders>
              <w:top w:val="nil"/>
              <w:left w:val="nil"/>
              <w:bottom w:val="single" w:sz="4" w:space="0" w:color="000000"/>
              <w:right w:val="single" w:sz="4" w:space="0" w:color="000000"/>
            </w:tcBorders>
            <w:shd w:val="clear" w:color="auto" w:fill="auto"/>
            <w:noWrap/>
            <w:hideMark/>
          </w:tcPr>
          <w:p w14:paraId="41C7F648" w14:textId="77777777" w:rsidR="002A2955" w:rsidRPr="00B852F1" w:rsidRDefault="002A2955" w:rsidP="002A2955">
            <w:pPr>
              <w:jc w:val="right"/>
              <w:rPr>
                <w:color w:val="000000"/>
              </w:rPr>
            </w:pPr>
            <w:r w:rsidRPr="00B852F1">
              <w:rPr>
                <w:color w:val="000000"/>
              </w:rPr>
              <w:t>280 000,00</w:t>
            </w:r>
          </w:p>
        </w:tc>
      </w:tr>
      <w:tr w:rsidR="002A2955" w:rsidRPr="00B852F1" w14:paraId="5BF775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0F4002"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5217569B" w14:textId="77777777" w:rsidR="002A2955" w:rsidRPr="00B852F1" w:rsidRDefault="002A2955" w:rsidP="002A2955">
            <w:pPr>
              <w:jc w:val="center"/>
              <w:rPr>
                <w:color w:val="000000"/>
              </w:rPr>
            </w:pPr>
            <w:r w:rsidRPr="00B852F1">
              <w:rPr>
                <w:color w:val="000000"/>
              </w:rPr>
              <w:t xml:space="preserve">06 4 02 20140 </w:t>
            </w:r>
          </w:p>
        </w:tc>
        <w:tc>
          <w:tcPr>
            <w:tcW w:w="862" w:type="dxa"/>
            <w:tcBorders>
              <w:top w:val="nil"/>
              <w:left w:val="nil"/>
              <w:bottom w:val="single" w:sz="4" w:space="0" w:color="000000"/>
              <w:right w:val="single" w:sz="4" w:space="0" w:color="000000"/>
            </w:tcBorders>
            <w:shd w:val="clear" w:color="auto" w:fill="auto"/>
            <w:noWrap/>
            <w:hideMark/>
          </w:tcPr>
          <w:p w14:paraId="646255E4"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B860703"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FC7C93E"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E8030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D0BA2C" w14:textId="77777777" w:rsidR="002A2955" w:rsidRPr="00B852F1" w:rsidRDefault="002A2955" w:rsidP="002A2955">
            <w:pPr>
              <w:jc w:val="right"/>
              <w:rPr>
                <w:color w:val="000000"/>
              </w:rPr>
            </w:pPr>
            <w:r w:rsidRPr="00B852F1">
              <w:rPr>
                <w:color w:val="000000"/>
              </w:rPr>
              <w:t>280 000,00</w:t>
            </w:r>
          </w:p>
        </w:tc>
        <w:tc>
          <w:tcPr>
            <w:tcW w:w="1871" w:type="dxa"/>
            <w:tcBorders>
              <w:top w:val="nil"/>
              <w:left w:val="nil"/>
              <w:bottom w:val="single" w:sz="4" w:space="0" w:color="000000"/>
              <w:right w:val="single" w:sz="4" w:space="0" w:color="000000"/>
            </w:tcBorders>
            <w:shd w:val="clear" w:color="auto" w:fill="auto"/>
            <w:noWrap/>
            <w:hideMark/>
          </w:tcPr>
          <w:p w14:paraId="2082FB82" w14:textId="77777777" w:rsidR="002A2955" w:rsidRPr="00B852F1" w:rsidRDefault="002A2955" w:rsidP="002A2955">
            <w:pPr>
              <w:jc w:val="right"/>
              <w:rPr>
                <w:color w:val="000000"/>
              </w:rPr>
            </w:pPr>
            <w:r w:rsidRPr="00B852F1">
              <w:rPr>
                <w:color w:val="000000"/>
              </w:rPr>
              <w:t>280 000,00</w:t>
            </w:r>
          </w:p>
        </w:tc>
      </w:tr>
      <w:tr w:rsidR="002A2955" w:rsidRPr="00B852F1" w14:paraId="309E2E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6A6AA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8B6036" w14:textId="77777777" w:rsidR="002A2955" w:rsidRPr="00B852F1" w:rsidRDefault="002A2955" w:rsidP="002A2955">
            <w:pPr>
              <w:jc w:val="center"/>
              <w:rPr>
                <w:color w:val="000000"/>
              </w:rPr>
            </w:pPr>
            <w:r w:rsidRPr="00B852F1">
              <w:rPr>
                <w:color w:val="000000"/>
              </w:rPr>
              <w:t xml:space="preserve">06 4 02 20140 </w:t>
            </w:r>
          </w:p>
        </w:tc>
        <w:tc>
          <w:tcPr>
            <w:tcW w:w="862" w:type="dxa"/>
            <w:tcBorders>
              <w:top w:val="nil"/>
              <w:left w:val="nil"/>
              <w:bottom w:val="single" w:sz="4" w:space="0" w:color="000000"/>
              <w:right w:val="single" w:sz="4" w:space="0" w:color="000000"/>
            </w:tcBorders>
            <w:shd w:val="clear" w:color="auto" w:fill="auto"/>
            <w:noWrap/>
            <w:hideMark/>
          </w:tcPr>
          <w:p w14:paraId="2DF6F101"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58870BA"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E5986B6"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B91A06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CC3504E" w14:textId="77777777" w:rsidR="002A2955" w:rsidRPr="00B852F1" w:rsidRDefault="002A2955" w:rsidP="002A2955">
            <w:pPr>
              <w:jc w:val="right"/>
              <w:rPr>
                <w:color w:val="000000"/>
              </w:rPr>
            </w:pPr>
            <w:r w:rsidRPr="00B852F1">
              <w:rPr>
                <w:color w:val="000000"/>
              </w:rPr>
              <w:t>280 000,00</w:t>
            </w:r>
          </w:p>
        </w:tc>
        <w:tc>
          <w:tcPr>
            <w:tcW w:w="1871" w:type="dxa"/>
            <w:tcBorders>
              <w:top w:val="nil"/>
              <w:left w:val="nil"/>
              <w:bottom w:val="single" w:sz="4" w:space="0" w:color="000000"/>
              <w:right w:val="single" w:sz="4" w:space="0" w:color="000000"/>
            </w:tcBorders>
            <w:shd w:val="clear" w:color="auto" w:fill="auto"/>
            <w:noWrap/>
            <w:hideMark/>
          </w:tcPr>
          <w:p w14:paraId="2BECA5B7" w14:textId="77777777" w:rsidR="002A2955" w:rsidRPr="00B852F1" w:rsidRDefault="002A2955" w:rsidP="002A2955">
            <w:pPr>
              <w:jc w:val="right"/>
              <w:rPr>
                <w:color w:val="000000"/>
              </w:rPr>
            </w:pPr>
            <w:r w:rsidRPr="00B852F1">
              <w:rPr>
                <w:color w:val="000000"/>
              </w:rPr>
              <w:t>280 000,00</w:t>
            </w:r>
          </w:p>
        </w:tc>
      </w:tr>
      <w:tr w:rsidR="002A2955" w:rsidRPr="00B852F1" w14:paraId="41A5A9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5B865E"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3EA5B5" w14:textId="77777777" w:rsidR="002A2955" w:rsidRPr="00B852F1" w:rsidRDefault="002A2955" w:rsidP="002A2955">
            <w:pPr>
              <w:jc w:val="center"/>
              <w:rPr>
                <w:color w:val="000000"/>
              </w:rPr>
            </w:pPr>
            <w:r w:rsidRPr="00B852F1">
              <w:rPr>
                <w:color w:val="000000"/>
              </w:rPr>
              <w:t xml:space="preserve">06 4 02 20140 </w:t>
            </w:r>
          </w:p>
        </w:tc>
        <w:tc>
          <w:tcPr>
            <w:tcW w:w="862" w:type="dxa"/>
            <w:tcBorders>
              <w:top w:val="nil"/>
              <w:left w:val="nil"/>
              <w:bottom w:val="single" w:sz="4" w:space="0" w:color="000000"/>
              <w:right w:val="single" w:sz="4" w:space="0" w:color="000000"/>
            </w:tcBorders>
            <w:shd w:val="clear" w:color="auto" w:fill="auto"/>
            <w:noWrap/>
            <w:hideMark/>
          </w:tcPr>
          <w:p w14:paraId="3F67D743"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DB9FC43"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30F3E6D"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ADABC4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474EF97" w14:textId="77777777" w:rsidR="002A2955" w:rsidRPr="00B852F1" w:rsidRDefault="002A2955" w:rsidP="002A2955">
            <w:pPr>
              <w:jc w:val="right"/>
              <w:rPr>
                <w:color w:val="000000"/>
              </w:rPr>
            </w:pPr>
            <w:r w:rsidRPr="00B852F1">
              <w:rPr>
                <w:color w:val="000000"/>
              </w:rPr>
              <w:t>280 000,00</w:t>
            </w:r>
          </w:p>
        </w:tc>
        <w:tc>
          <w:tcPr>
            <w:tcW w:w="1871" w:type="dxa"/>
            <w:tcBorders>
              <w:top w:val="nil"/>
              <w:left w:val="nil"/>
              <w:bottom w:val="single" w:sz="4" w:space="0" w:color="000000"/>
              <w:right w:val="single" w:sz="4" w:space="0" w:color="000000"/>
            </w:tcBorders>
            <w:shd w:val="clear" w:color="auto" w:fill="auto"/>
            <w:noWrap/>
            <w:hideMark/>
          </w:tcPr>
          <w:p w14:paraId="751855EF" w14:textId="77777777" w:rsidR="002A2955" w:rsidRPr="00B852F1" w:rsidRDefault="002A2955" w:rsidP="002A2955">
            <w:pPr>
              <w:jc w:val="right"/>
              <w:rPr>
                <w:color w:val="000000"/>
              </w:rPr>
            </w:pPr>
            <w:r w:rsidRPr="00B852F1">
              <w:rPr>
                <w:color w:val="000000"/>
              </w:rPr>
              <w:t>280 000,00</w:t>
            </w:r>
          </w:p>
        </w:tc>
      </w:tr>
      <w:tr w:rsidR="002A2955" w:rsidRPr="00B852F1" w14:paraId="09A831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55779C" w14:textId="77777777" w:rsidR="002A2955" w:rsidRPr="00B852F1" w:rsidRDefault="002A2955" w:rsidP="002A2955">
            <w:pPr>
              <w:rPr>
                <w:color w:val="000000"/>
                <w:sz w:val="22"/>
                <w:szCs w:val="22"/>
              </w:rPr>
            </w:pPr>
            <w:r w:rsidRPr="00B852F1">
              <w:rPr>
                <w:color w:val="000000"/>
                <w:sz w:val="22"/>
                <w:szCs w:val="22"/>
              </w:rPr>
              <w:t>Реализация мероприятий по снижению риска возникновения чрезвычайных ситуаций</w:t>
            </w:r>
          </w:p>
        </w:tc>
        <w:tc>
          <w:tcPr>
            <w:tcW w:w="1559" w:type="dxa"/>
            <w:tcBorders>
              <w:top w:val="nil"/>
              <w:left w:val="nil"/>
              <w:bottom w:val="single" w:sz="4" w:space="0" w:color="000000"/>
              <w:right w:val="single" w:sz="4" w:space="0" w:color="000000"/>
            </w:tcBorders>
            <w:shd w:val="clear" w:color="auto" w:fill="auto"/>
            <w:noWrap/>
            <w:hideMark/>
          </w:tcPr>
          <w:p w14:paraId="68DA4661" w14:textId="77777777" w:rsidR="002A2955" w:rsidRPr="00B852F1" w:rsidRDefault="002A2955" w:rsidP="002A2955">
            <w:pPr>
              <w:jc w:val="center"/>
              <w:rPr>
                <w:color w:val="000000"/>
              </w:rPr>
            </w:pPr>
            <w:r w:rsidRPr="00B852F1">
              <w:rPr>
                <w:color w:val="000000"/>
              </w:rPr>
              <w:t xml:space="preserve">06 4 02 21010 </w:t>
            </w:r>
          </w:p>
        </w:tc>
        <w:tc>
          <w:tcPr>
            <w:tcW w:w="862" w:type="dxa"/>
            <w:tcBorders>
              <w:top w:val="nil"/>
              <w:left w:val="nil"/>
              <w:bottom w:val="single" w:sz="4" w:space="0" w:color="000000"/>
              <w:right w:val="single" w:sz="4" w:space="0" w:color="000000"/>
            </w:tcBorders>
            <w:shd w:val="clear" w:color="auto" w:fill="auto"/>
            <w:noWrap/>
            <w:hideMark/>
          </w:tcPr>
          <w:p w14:paraId="18CAE59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D75A8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B7CF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A4C88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AE8F48" w14:textId="77777777" w:rsidR="002A2955" w:rsidRPr="00B852F1" w:rsidRDefault="002A2955" w:rsidP="002A2955">
            <w:pPr>
              <w:jc w:val="right"/>
              <w:rPr>
                <w:color w:val="000000"/>
              </w:rPr>
            </w:pPr>
            <w:r w:rsidRPr="00B852F1">
              <w:rPr>
                <w:color w:val="000000"/>
              </w:rPr>
              <w:t>413 700,00</w:t>
            </w:r>
          </w:p>
        </w:tc>
        <w:tc>
          <w:tcPr>
            <w:tcW w:w="1871" w:type="dxa"/>
            <w:tcBorders>
              <w:top w:val="nil"/>
              <w:left w:val="nil"/>
              <w:bottom w:val="single" w:sz="4" w:space="0" w:color="000000"/>
              <w:right w:val="single" w:sz="4" w:space="0" w:color="000000"/>
            </w:tcBorders>
            <w:shd w:val="clear" w:color="auto" w:fill="auto"/>
            <w:noWrap/>
            <w:hideMark/>
          </w:tcPr>
          <w:p w14:paraId="6FBB90A0" w14:textId="77777777" w:rsidR="002A2955" w:rsidRPr="00B852F1" w:rsidRDefault="002A2955" w:rsidP="002A2955">
            <w:pPr>
              <w:jc w:val="right"/>
              <w:rPr>
                <w:color w:val="000000"/>
              </w:rPr>
            </w:pPr>
            <w:r w:rsidRPr="00B852F1">
              <w:rPr>
                <w:color w:val="000000"/>
              </w:rPr>
              <w:t>413 700,00</w:t>
            </w:r>
          </w:p>
        </w:tc>
      </w:tr>
      <w:tr w:rsidR="002A2955" w:rsidRPr="00B852F1" w14:paraId="45A09E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783576"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62A7A537" w14:textId="77777777" w:rsidR="002A2955" w:rsidRPr="00B852F1" w:rsidRDefault="002A2955" w:rsidP="002A2955">
            <w:pPr>
              <w:jc w:val="center"/>
              <w:rPr>
                <w:color w:val="000000"/>
              </w:rPr>
            </w:pPr>
            <w:r w:rsidRPr="00B852F1">
              <w:rPr>
                <w:color w:val="000000"/>
              </w:rPr>
              <w:t xml:space="preserve">06 4 02 21010 </w:t>
            </w:r>
          </w:p>
        </w:tc>
        <w:tc>
          <w:tcPr>
            <w:tcW w:w="862" w:type="dxa"/>
            <w:tcBorders>
              <w:top w:val="nil"/>
              <w:left w:val="nil"/>
              <w:bottom w:val="single" w:sz="4" w:space="0" w:color="000000"/>
              <w:right w:val="single" w:sz="4" w:space="0" w:color="000000"/>
            </w:tcBorders>
            <w:shd w:val="clear" w:color="auto" w:fill="auto"/>
            <w:noWrap/>
            <w:hideMark/>
          </w:tcPr>
          <w:p w14:paraId="547A1568"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A941C3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0C016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9E19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4F5623" w14:textId="77777777" w:rsidR="002A2955" w:rsidRPr="00B852F1" w:rsidRDefault="002A2955" w:rsidP="002A2955">
            <w:pPr>
              <w:jc w:val="right"/>
              <w:rPr>
                <w:color w:val="000000"/>
              </w:rPr>
            </w:pPr>
            <w:r w:rsidRPr="00B852F1">
              <w:rPr>
                <w:color w:val="000000"/>
              </w:rPr>
              <w:t>413 700,00</w:t>
            </w:r>
          </w:p>
        </w:tc>
        <w:tc>
          <w:tcPr>
            <w:tcW w:w="1871" w:type="dxa"/>
            <w:tcBorders>
              <w:top w:val="nil"/>
              <w:left w:val="nil"/>
              <w:bottom w:val="single" w:sz="4" w:space="0" w:color="000000"/>
              <w:right w:val="single" w:sz="4" w:space="0" w:color="000000"/>
            </w:tcBorders>
            <w:shd w:val="clear" w:color="auto" w:fill="auto"/>
            <w:noWrap/>
            <w:hideMark/>
          </w:tcPr>
          <w:p w14:paraId="04A83FB4" w14:textId="77777777" w:rsidR="002A2955" w:rsidRPr="00B852F1" w:rsidRDefault="002A2955" w:rsidP="002A2955">
            <w:pPr>
              <w:jc w:val="right"/>
              <w:rPr>
                <w:color w:val="000000"/>
              </w:rPr>
            </w:pPr>
            <w:r w:rsidRPr="00B852F1">
              <w:rPr>
                <w:color w:val="000000"/>
              </w:rPr>
              <w:t>413 700,00</w:t>
            </w:r>
          </w:p>
        </w:tc>
      </w:tr>
      <w:tr w:rsidR="002A2955" w:rsidRPr="00B852F1" w14:paraId="382920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F52FB7"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02344E89" w14:textId="77777777" w:rsidR="002A2955" w:rsidRPr="00B852F1" w:rsidRDefault="002A2955" w:rsidP="002A2955">
            <w:pPr>
              <w:jc w:val="center"/>
              <w:rPr>
                <w:color w:val="000000"/>
              </w:rPr>
            </w:pPr>
            <w:r w:rsidRPr="00B852F1">
              <w:rPr>
                <w:color w:val="000000"/>
              </w:rPr>
              <w:t xml:space="preserve">06 4 02 21010 </w:t>
            </w:r>
          </w:p>
        </w:tc>
        <w:tc>
          <w:tcPr>
            <w:tcW w:w="862" w:type="dxa"/>
            <w:tcBorders>
              <w:top w:val="nil"/>
              <w:left w:val="nil"/>
              <w:bottom w:val="single" w:sz="4" w:space="0" w:color="000000"/>
              <w:right w:val="single" w:sz="4" w:space="0" w:color="000000"/>
            </w:tcBorders>
            <w:shd w:val="clear" w:color="auto" w:fill="auto"/>
            <w:noWrap/>
            <w:hideMark/>
          </w:tcPr>
          <w:p w14:paraId="2BB58316"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D72A800"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2A404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3A8BE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1517B2" w14:textId="77777777" w:rsidR="002A2955" w:rsidRPr="00B852F1" w:rsidRDefault="002A2955" w:rsidP="002A2955">
            <w:pPr>
              <w:jc w:val="right"/>
              <w:rPr>
                <w:color w:val="000000"/>
              </w:rPr>
            </w:pPr>
            <w:r w:rsidRPr="00B852F1">
              <w:rPr>
                <w:color w:val="000000"/>
              </w:rPr>
              <w:t>413 700,00</w:t>
            </w:r>
          </w:p>
        </w:tc>
        <w:tc>
          <w:tcPr>
            <w:tcW w:w="1871" w:type="dxa"/>
            <w:tcBorders>
              <w:top w:val="nil"/>
              <w:left w:val="nil"/>
              <w:bottom w:val="single" w:sz="4" w:space="0" w:color="000000"/>
              <w:right w:val="single" w:sz="4" w:space="0" w:color="000000"/>
            </w:tcBorders>
            <w:shd w:val="clear" w:color="auto" w:fill="auto"/>
            <w:noWrap/>
            <w:hideMark/>
          </w:tcPr>
          <w:p w14:paraId="523AE327" w14:textId="77777777" w:rsidR="002A2955" w:rsidRPr="00B852F1" w:rsidRDefault="002A2955" w:rsidP="002A2955">
            <w:pPr>
              <w:jc w:val="right"/>
              <w:rPr>
                <w:color w:val="000000"/>
              </w:rPr>
            </w:pPr>
            <w:r w:rsidRPr="00B852F1">
              <w:rPr>
                <w:color w:val="000000"/>
              </w:rPr>
              <w:t>413 700,00</w:t>
            </w:r>
          </w:p>
        </w:tc>
      </w:tr>
      <w:tr w:rsidR="002A2955" w:rsidRPr="00B852F1" w14:paraId="782532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D7F1C2"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23624F95" w14:textId="77777777" w:rsidR="002A2955" w:rsidRPr="00B852F1" w:rsidRDefault="002A2955" w:rsidP="002A2955">
            <w:pPr>
              <w:jc w:val="center"/>
              <w:rPr>
                <w:color w:val="000000"/>
              </w:rPr>
            </w:pPr>
            <w:r w:rsidRPr="00B852F1">
              <w:rPr>
                <w:color w:val="000000"/>
              </w:rPr>
              <w:t xml:space="preserve">06 4 02 21010 </w:t>
            </w:r>
          </w:p>
        </w:tc>
        <w:tc>
          <w:tcPr>
            <w:tcW w:w="862" w:type="dxa"/>
            <w:tcBorders>
              <w:top w:val="nil"/>
              <w:left w:val="nil"/>
              <w:bottom w:val="single" w:sz="4" w:space="0" w:color="000000"/>
              <w:right w:val="single" w:sz="4" w:space="0" w:color="000000"/>
            </w:tcBorders>
            <w:shd w:val="clear" w:color="auto" w:fill="auto"/>
            <w:noWrap/>
            <w:hideMark/>
          </w:tcPr>
          <w:p w14:paraId="0D93D223"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AF1355E"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299613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134586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2F0DF9" w14:textId="77777777" w:rsidR="002A2955" w:rsidRPr="00B852F1" w:rsidRDefault="002A2955" w:rsidP="002A2955">
            <w:pPr>
              <w:jc w:val="right"/>
              <w:rPr>
                <w:color w:val="000000"/>
              </w:rPr>
            </w:pPr>
            <w:r w:rsidRPr="00B852F1">
              <w:rPr>
                <w:color w:val="000000"/>
              </w:rPr>
              <w:t>413 700,00</w:t>
            </w:r>
          </w:p>
        </w:tc>
        <w:tc>
          <w:tcPr>
            <w:tcW w:w="1871" w:type="dxa"/>
            <w:tcBorders>
              <w:top w:val="nil"/>
              <w:left w:val="nil"/>
              <w:bottom w:val="single" w:sz="4" w:space="0" w:color="000000"/>
              <w:right w:val="single" w:sz="4" w:space="0" w:color="000000"/>
            </w:tcBorders>
            <w:shd w:val="clear" w:color="auto" w:fill="auto"/>
            <w:noWrap/>
            <w:hideMark/>
          </w:tcPr>
          <w:p w14:paraId="58380503" w14:textId="77777777" w:rsidR="002A2955" w:rsidRPr="00B852F1" w:rsidRDefault="002A2955" w:rsidP="002A2955">
            <w:pPr>
              <w:jc w:val="right"/>
              <w:rPr>
                <w:color w:val="000000"/>
              </w:rPr>
            </w:pPr>
            <w:r w:rsidRPr="00B852F1">
              <w:rPr>
                <w:color w:val="000000"/>
              </w:rPr>
              <w:t>413 700,00</w:t>
            </w:r>
          </w:p>
        </w:tc>
      </w:tr>
      <w:tr w:rsidR="002A2955" w:rsidRPr="00B852F1" w14:paraId="742FC1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02223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AE77138" w14:textId="77777777" w:rsidR="002A2955" w:rsidRPr="00B852F1" w:rsidRDefault="002A2955" w:rsidP="002A2955">
            <w:pPr>
              <w:jc w:val="center"/>
              <w:rPr>
                <w:color w:val="000000"/>
              </w:rPr>
            </w:pPr>
            <w:r w:rsidRPr="00B852F1">
              <w:rPr>
                <w:color w:val="000000"/>
              </w:rPr>
              <w:t xml:space="preserve">06 4 02 21010 </w:t>
            </w:r>
          </w:p>
        </w:tc>
        <w:tc>
          <w:tcPr>
            <w:tcW w:w="862" w:type="dxa"/>
            <w:tcBorders>
              <w:top w:val="nil"/>
              <w:left w:val="nil"/>
              <w:bottom w:val="single" w:sz="4" w:space="0" w:color="000000"/>
              <w:right w:val="single" w:sz="4" w:space="0" w:color="000000"/>
            </w:tcBorders>
            <w:shd w:val="clear" w:color="auto" w:fill="auto"/>
            <w:noWrap/>
            <w:hideMark/>
          </w:tcPr>
          <w:p w14:paraId="7BEF57FE"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80FA5A2"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B520327"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44FDE11"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706DF0F" w14:textId="77777777" w:rsidR="002A2955" w:rsidRPr="00B852F1" w:rsidRDefault="002A2955" w:rsidP="002A2955">
            <w:pPr>
              <w:jc w:val="right"/>
              <w:rPr>
                <w:color w:val="000000"/>
              </w:rPr>
            </w:pPr>
            <w:r w:rsidRPr="00B852F1">
              <w:rPr>
                <w:color w:val="000000"/>
              </w:rPr>
              <w:t>413 700,00</w:t>
            </w:r>
          </w:p>
        </w:tc>
        <w:tc>
          <w:tcPr>
            <w:tcW w:w="1871" w:type="dxa"/>
            <w:tcBorders>
              <w:top w:val="nil"/>
              <w:left w:val="nil"/>
              <w:bottom w:val="single" w:sz="4" w:space="0" w:color="000000"/>
              <w:right w:val="single" w:sz="4" w:space="0" w:color="000000"/>
            </w:tcBorders>
            <w:shd w:val="clear" w:color="auto" w:fill="auto"/>
            <w:noWrap/>
            <w:hideMark/>
          </w:tcPr>
          <w:p w14:paraId="3DA814B9" w14:textId="77777777" w:rsidR="002A2955" w:rsidRPr="00B852F1" w:rsidRDefault="002A2955" w:rsidP="002A2955">
            <w:pPr>
              <w:jc w:val="right"/>
              <w:rPr>
                <w:color w:val="000000"/>
              </w:rPr>
            </w:pPr>
            <w:r w:rsidRPr="00B852F1">
              <w:rPr>
                <w:color w:val="000000"/>
              </w:rPr>
              <w:t>413 700,00</w:t>
            </w:r>
          </w:p>
        </w:tc>
      </w:tr>
      <w:tr w:rsidR="002A2955" w:rsidRPr="00B852F1" w14:paraId="741F05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239E0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C71F491" w14:textId="77777777" w:rsidR="002A2955" w:rsidRPr="00B852F1" w:rsidRDefault="002A2955" w:rsidP="002A2955">
            <w:pPr>
              <w:jc w:val="center"/>
              <w:rPr>
                <w:color w:val="000000"/>
              </w:rPr>
            </w:pPr>
            <w:r w:rsidRPr="00B852F1">
              <w:rPr>
                <w:color w:val="000000"/>
              </w:rPr>
              <w:t xml:space="preserve">06 4 02 21010 </w:t>
            </w:r>
          </w:p>
        </w:tc>
        <w:tc>
          <w:tcPr>
            <w:tcW w:w="862" w:type="dxa"/>
            <w:tcBorders>
              <w:top w:val="nil"/>
              <w:left w:val="nil"/>
              <w:bottom w:val="single" w:sz="4" w:space="0" w:color="000000"/>
              <w:right w:val="single" w:sz="4" w:space="0" w:color="000000"/>
            </w:tcBorders>
            <w:shd w:val="clear" w:color="auto" w:fill="auto"/>
            <w:noWrap/>
            <w:hideMark/>
          </w:tcPr>
          <w:p w14:paraId="1AC034D9"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AB817F6"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37C1BD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B461C3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BB65562" w14:textId="77777777" w:rsidR="002A2955" w:rsidRPr="00B852F1" w:rsidRDefault="002A2955" w:rsidP="002A2955">
            <w:pPr>
              <w:jc w:val="right"/>
              <w:rPr>
                <w:color w:val="000000"/>
              </w:rPr>
            </w:pPr>
            <w:r w:rsidRPr="00B852F1">
              <w:rPr>
                <w:color w:val="000000"/>
              </w:rPr>
              <w:t>413 700,00</w:t>
            </w:r>
          </w:p>
        </w:tc>
        <w:tc>
          <w:tcPr>
            <w:tcW w:w="1871" w:type="dxa"/>
            <w:tcBorders>
              <w:top w:val="nil"/>
              <w:left w:val="nil"/>
              <w:bottom w:val="single" w:sz="4" w:space="0" w:color="000000"/>
              <w:right w:val="single" w:sz="4" w:space="0" w:color="000000"/>
            </w:tcBorders>
            <w:shd w:val="clear" w:color="auto" w:fill="auto"/>
            <w:noWrap/>
            <w:hideMark/>
          </w:tcPr>
          <w:p w14:paraId="5CF668CA" w14:textId="77777777" w:rsidR="002A2955" w:rsidRPr="00B852F1" w:rsidRDefault="002A2955" w:rsidP="002A2955">
            <w:pPr>
              <w:jc w:val="right"/>
              <w:rPr>
                <w:color w:val="000000"/>
              </w:rPr>
            </w:pPr>
            <w:r w:rsidRPr="00B852F1">
              <w:rPr>
                <w:color w:val="000000"/>
              </w:rPr>
              <w:t>413 700,00</w:t>
            </w:r>
          </w:p>
        </w:tc>
      </w:tr>
      <w:tr w:rsidR="002A2955" w:rsidRPr="00B852F1" w14:paraId="4B7C3C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257300" w14:textId="77777777" w:rsidR="002A2955" w:rsidRPr="00B852F1" w:rsidRDefault="002A2955" w:rsidP="002A2955">
            <w:pPr>
              <w:rPr>
                <w:color w:val="000000"/>
                <w:sz w:val="22"/>
                <w:szCs w:val="22"/>
              </w:rPr>
            </w:pPr>
            <w:r w:rsidRPr="00B852F1">
              <w:rPr>
                <w:color w:val="000000"/>
                <w:sz w:val="22"/>
                <w:szCs w:val="22"/>
              </w:rPr>
              <w:t>Реализация мероприятий в области пожарной безопасности</w:t>
            </w:r>
          </w:p>
        </w:tc>
        <w:tc>
          <w:tcPr>
            <w:tcW w:w="1559" w:type="dxa"/>
            <w:tcBorders>
              <w:top w:val="nil"/>
              <w:left w:val="nil"/>
              <w:bottom w:val="single" w:sz="4" w:space="0" w:color="000000"/>
              <w:right w:val="single" w:sz="4" w:space="0" w:color="000000"/>
            </w:tcBorders>
            <w:shd w:val="clear" w:color="auto" w:fill="auto"/>
            <w:noWrap/>
            <w:hideMark/>
          </w:tcPr>
          <w:p w14:paraId="68B9B36B"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372509B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F2259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980A1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C7C2B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8690D9" w14:textId="77777777" w:rsidR="002A2955" w:rsidRPr="00B852F1" w:rsidRDefault="002A2955" w:rsidP="002A2955">
            <w:pPr>
              <w:jc w:val="right"/>
              <w:rPr>
                <w:color w:val="000000"/>
              </w:rPr>
            </w:pPr>
            <w:r w:rsidRPr="00B852F1">
              <w:rPr>
                <w:color w:val="000000"/>
              </w:rPr>
              <w:t>38 657 800,00</w:t>
            </w:r>
          </w:p>
        </w:tc>
        <w:tc>
          <w:tcPr>
            <w:tcW w:w="1871" w:type="dxa"/>
            <w:tcBorders>
              <w:top w:val="nil"/>
              <w:left w:val="nil"/>
              <w:bottom w:val="single" w:sz="4" w:space="0" w:color="000000"/>
              <w:right w:val="single" w:sz="4" w:space="0" w:color="000000"/>
            </w:tcBorders>
            <w:shd w:val="clear" w:color="auto" w:fill="auto"/>
            <w:noWrap/>
            <w:hideMark/>
          </w:tcPr>
          <w:p w14:paraId="586F938C" w14:textId="77777777" w:rsidR="002A2955" w:rsidRPr="00B852F1" w:rsidRDefault="002A2955" w:rsidP="002A2955">
            <w:pPr>
              <w:jc w:val="right"/>
              <w:rPr>
                <w:color w:val="000000"/>
              </w:rPr>
            </w:pPr>
            <w:r w:rsidRPr="00B852F1">
              <w:rPr>
                <w:color w:val="000000"/>
              </w:rPr>
              <w:t>38 657 800,00</w:t>
            </w:r>
          </w:p>
        </w:tc>
      </w:tr>
      <w:tr w:rsidR="002A2955" w:rsidRPr="00B852F1" w14:paraId="56ECD7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3BF17F" w14:textId="77777777" w:rsidR="002A2955" w:rsidRPr="00B852F1" w:rsidRDefault="002A2955" w:rsidP="002A2955">
            <w:pPr>
              <w:rPr>
                <w:b/>
                <w:bCs/>
                <w:color w:val="000000"/>
                <w:sz w:val="24"/>
                <w:szCs w:val="24"/>
              </w:rPr>
            </w:pPr>
            <w:r w:rsidRPr="00B852F1">
              <w:rPr>
                <w:b/>
                <w:bCs/>
                <w:color w:val="000000"/>
                <w:sz w:val="24"/>
                <w:szCs w:val="24"/>
              </w:rPr>
              <w:t>МИНИСТЕРСТВО СОЦИАЛЬНОГО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EAC9B8F"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2ED891B2"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55A1DD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37F2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6EAF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597A85"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56BE2060" w14:textId="77777777" w:rsidR="002A2955" w:rsidRPr="00B852F1" w:rsidRDefault="002A2955" w:rsidP="002A2955">
            <w:pPr>
              <w:jc w:val="right"/>
              <w:rPr>
                <w:color w:val="000000"/>
              </w:rPr>
            </w:pPr>
            <w:r w:rsidRPr="00B852F1">
              <w:rPr>
                <w:color w:val="000000"/>
              </w:rPr>
              <w:t>10 000 000,00</w:t>
            </w:r>
          </w:p>
        </w:tc>
      </w:tr>
      <w:tr w:rsidR="002A2955" w:rsidRPr="00B852F1" w14:paraId="008D71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18B2F2"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995D2FD"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33CC3563"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C28EC0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8F2E8C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D93B9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D0D2A5"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5F2DF143" w14:textId="77777777" w:rsidR="002A2955" w:rsidRPr="00B852F1" w:rsidRDefault="002A2955" w:rsidP="002A2955">
            <w:pPr>
              <w:jc w:val="right"/>
              <w:rPr>
                <w:color w:val="000000"/>
              </w:rPr>
            </w:pPr>
            <w:r w:rsidRPr="00B852F1">
              <w:rPr>
                <w:color w:val="000000"/>
              </w:rPr>
              <w:t>10 000 000,00</w:t>
            </w:r>
          </w:p>
        </w:tc>
      </w:tr>
      <w:tr w:rsidR="002A2955" w:rsidRPr="00B852F1" w14:paraId="764557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4FE27A"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CB0453B"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615C9E61"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34E70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D90A23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0ABA5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061A1A"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7924079F" w14:textId="77777777" w:rsidR="002A2955" w:rsidRPr="00B852F1" w:rsidRDefault="002A2955" w:rsidP="002A2955">
            <w:pPr>
              <w:jc w:val="right"/>
              <w:rPr>
                <w:color w:val="000000"/>
              </w:rPr>
            </w:pPr>
            <w:r w:rsidRPr="00B852F1">
              <w:rPr>
                <w:color w:val="000000"/>
              </w:rPr>
              <w:t>10 000 000,00</w:t>
            </w:r>
          </w:p>
        </w:tc>
      </w:tr>
      <w:tr w:rsidR="002A2955" w:rsidRPr="00B852F1" w14:paraId="20265F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2B2921"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BD5C91A"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3390DCC9"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72EBE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ED0D16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BFF8B5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5910707"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57C79EDD" w14:textId="77777777" w:rsidR="002A2955" w:rsidRPr="00B852F1" w:rsidRDefault="002A2955" w:rsidP="002A2955">
            <w:pPr>
              <w:jc w:val="right"/>
              <w:rPr>
                <w:color w:val="000000"/>
              </w:rPr>
            </w:pPr>
            <w:r w:rsidRPr="00B852F1">
              <w:rPr>
                <w:color w:val="000000"/>
              </w:rPr>
              <w:t>10 000 000,00</w:t>
            </w:r>
          </w:p>
        </w:tc>
      </w:tr>
      <w:tr w:rsidR="002A2955" w:rsidRPr="00B852F1" w14:paraId="43D015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3AC031"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7EC0161"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53FD972A" w14:textId="77777777" w:rsidR="002A2955" w:rsidRPr="00B852F1" w:rsidRDefault="002A2955" w:rsidP="002A2955">
            <w:pPr>
              <w:jc w:val="center"/>
              <w:rPr>
                <w:color w:val="000000"/>
              </w:rPr>
            </w:pPr>
            <w:r w:rsidRPr="00B852F1">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9D178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F9D484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FEA8D4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43AD38F"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2FD2C4AE" w14:textId="77777777" w:rsidR="002A2955" w:rsidRPr="00B852F1" w:rsidRDefault="002A2955" w:rsidP="002A2955">
            <w:pPr>
              <w:jc w:val="right"/>
              <w:rPr>
                <w:color w:val="000000"/>
              </w:rPr>
            </w:pPr>
            <w:r w:rsidRPr="00B852F1">
              <w:rPr>
                <w:color w:val="000000"/>
              </w:rPr>
              <w:t>10 000 000,00</w:t>
            </w:r>
          </w:p>
        </w:tc>
      </w:tr>
      <w:tr w:rsidR="002A2955" w:rsidRPr="00B852F1" w14:paraId="520794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DEB4ED"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ЗДРАВООХРАНЕНИЯ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ACFA398"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2AC3BA3D"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CC7C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D4A32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847B3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76E715" w14:textId="77777777" w:rsidR="002A2955" w:rsidRPr="00B852F1" w:rsidRDefault="002A2955" w:rsidP="002A2955">
            <w:pPr>
              <w:jc w:val="right"/>
              <w:rPr>
                <w:color w:val="000000"/>
              </w:rPr>
            </w:pPr>
            <w:r w:rsidRPr="00B852F1">
              <w:rPr>
                <w:color w:val="000000"/>
              </w:rPr>
              <w:t>11 065 800,00</w:t>
            </w:r>
          </w:p>
        </w:tc>
        <w:tc>
          <w:tcPr>
            <w:tcW w:w="1871" w:type="dxa"/>
            <w:tcBorders>
              <w:top w:val="nil"/>
              <w:left w:val="nil"/>
              <w:bottom w:val="single" w:sz="4" w:space="0" w:color="000000"/>
              <w:right w:val="single" w:sz="4" w:space="0" w:color="000000"/>
            </w:tcBorders>
            <w:shd w:val="clear" w:color="auto" w:fill="auto"/>
            <w:noWrap/>
            <w:hideMark/>
          </w:tcPr>
          <w:p w14:paraId="618BFA20" w14:textId="77777777" w:rsidR="002A2955" w:rsidRPr="00B852F1" w:rsidRDefault="002A2955" w:rsidP="002A2955">
            <w:pPr>
              <w:jc w:val="right"/>
              <w:rPr>
                <w:color w:val="000000"/>
              </w:rPr>
            </w:pPr>
            <w:r w:rsidRPr="00B852F1">
              <w:rPr>
                <w:color w:val="000000"/>
              </w:rPr>
              <w:t>11 065 800,00</w:t>
            </w:r>
          </w:p>
        </w:tc>
      </w:tr>
      <w:tr w:rsidR="002A2955" w:rsidRPr="00B852F1" w14:paraId="2EC208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CEB03F" w14:textId="77777777" w:rsidR="002A2955" w:rsidRPr="00B852F1" w:rsidRDefault="002A2955" w:rsidP="002A2955">
            <w:pPr>
              <w:rPr>
                <w:color w:val="000000"/>
                <w:sz w:val="24"/>
                <w:szCs w:val="24"/>
              </w:rPr>
            </w:pPr>
            <w:r w:rsidRPr="00B852F1">
              <w:rPr>
                <w:color w:val="000000"/>
                <w:sz w:val="24"/>
                <w:szCs w:val="24"/>
              </w:rPr>
              <w:t>ЗДРАВООХРАНЕНИЕ</w:t>
            </w:r>
          </w:p>
        </w:tc>
        <w:tc>
          <w:tcPr>
            <w:tcW w:w="1559" w:type="dxa"/>
            <w:tcBorders>
              <w:top w:val="nil"/>
              <w:left w:val="nil"/>
              <w:bottom w:val="single" w:sz="4" w:space="0" w:color="000000"/>
              <w:right w:val="single" w:sz="4" w:space="0" w:color="000000"/>
            </w:tcBorders>
            <w:shd w:val="clear" w:color="auto" w:fill="auto"/>
            <w:noWrap/>
            <w:hideMark/>
          </w:tcPr>
          <w:p w14:paraId="1F4C0A53"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4334D6C9"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20C58B" w14:textId="77777777" w:rsidR="002A2955" w:rsidRPr="00B852F1" w:rsidRDefault="002A2955" w:rsidP="002A2955">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4D474E3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919E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6E15A4" w14:textId="77777777" w:rsidR="002A2955" w:rsidRPr="00B852F1" w:rsidRDefault="002A2955" w:rsidP="002A2955">
            <w:pPr>
              <w:jc w:val="right"/>
              <w:rPr>
                <w:color w:val="000000"/>
              </w:rPr>
            </w:pPr>
            <w:r w:rsidRPr="00B852F1">
              <w:rPr>
                <w:color w:val="000000"/>
              </w:rPr>
              <w:t>11 065 800,00</w:t>
            </w:r>
          </w:p>
        </w:tc>
        <w:tc>
          <w:tcPr>
            <w:tcW w:w="1871" w:type="dxa"/>
            <w:tcBorders>
              <w:top w:val="nil"/>
              <w:left w:val="nil"/>
              <w:bottom w:val="single" w:sz="4" w:space="0" w:color="000000"/>
              <w:right w:val="single" w:sz="4" w:space="0" w:color="000000"/>
            </w:tcBorders>
            <w:shd w:val="clear" w:color="auto" w:fill="auto"/>
            <w:noWrap/>
            <w:hideMark/>
          </w:tcPr>
          <w:p w14:paraId="4E4100A1" w14:textId="77777777" w:rsidR="002A2955" w:rsidRPr="00B852F1" w:rsidRDefault="002A2955" w:rsidP="002A2955">
            <w:pPr>
              <w:jc w:val="right"/>
              <w:rPr>
                <w:color w:val="000000"/>
              </w:rPr>
            </w:pPr>
            <w:r w:rsidRPr="00B852F1">
              <w:rPr>
                <w:color w:val="000000"/>
              </w:rPr>
              <w:t>11 065 800,00</w:t>
            </w:r>
          </w:p>
        </w:tc>
      </w:tr>
      <w:tr w:rsidR="002A2955" w:rsidRPr="00B852F1" w14:paraId="7F704F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C6C200"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здравоохранения</w:t>
            </w:r>
          </w:p>
        </w:tc>
        <w:tc>
          <w:tcPr>
            <w:tcW w:w="1559" w:type="dxa"/>
            <w:tcBorders>
              <w:top w:val="nil"/>
              <w:left w:val="nil"/>
              <w:bottom w:val="single" w:sz="4" w:space="0" w:color="000000"/>
              <w:right w:val="single" w:sz="4" w:space="0" w:color="000000"/>
            </w:tcBorders>
            <w:shd w:val="clear" w:color="auto" w:fill="auto"/>
            <w:noWrap/>
            <w:hideMark/>
          </w:tcPr>
          <w:p w14:paraId="380D7662"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77835528"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66CB48" w14:textId="77777777" w:rsidR="002A2955" w:rsidRPr="00B852F1" w:rsidRDefault="002A2955" w:rsidP="002A2955">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691446C"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DFAD7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19C6D9" w14:textId="77777777" w:rsidR="002A2955" w:rsidRPr="00B852F1" w:rsidRDefault="002A2955" w:rsidP="002A2955">
            <w:pPr>
              <w:jc w:val="right"/>
              <w:rPr>
                <w:color w:val="000000"/>
              </w:rPr>
            </w:pPr>
            <w:r w:rsidRPr="00B852F1">
              <w:rPr>
                <w:color w:val="000000"/>
              </w:rPr>
              <w:t>11 065 800,00</w:t>
            </w:r>
          </w:p>
        </w:tc>
        <w:tc>
          <w:tcPr>
            <w:tcW w:w="1871" w:type="dxa"/>
            <w:tcBorders>
              <w:top w:val="nil"/>
              <w:left w:val="nil"/>
              <w:bottom w:val="single" w:sz="4" w:space="0" w:color="000000"/>
              <w:right w:val="single" w:sz="4" w:space="0" w:color="000000"/>
            </w:tcBorders>
            <w:shd w:val="clear" w:color="auto" w:fill="auto"/>
            <w:noWrap/>
            <w:hideMark/>
          </w:tcPr>
          <w:p w14:paraId="06EE4F99" w14:textId="77777777" w:rsidR="002A2955" w:rsidRPr="00B852F1" w:rsidRDefault="002A2955" w:rsidP="002A2955">
            <w:pPr>
              <w:jc w:val="right"/>
              <w:rPr>
                <w:color w:val="000000"/>
              </w:rPr>
            </w:pPr>
            <w:r w:rsidRPr="00B852F1">
              <w:rPr>
                <w:color w:val="000000"/>
              </w:rPr>
              <w:t>11 065 800,00</w:t>
            </w:r>
          </w:p>
        </w:tc>
      </w:tr>
      <w:tr w:rsidR="002A2955" w:rsidRPr="00B852F1" w14:paraId="5A1A90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97DDA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71F52DE"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37BAEA83"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C37198" w14:textId="77777777" w:rsidR="002A2955" w:rsidRPr="00B852F1" w:rsidRDefault="002A2955" w:rsidP="002A2955">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1CE98B1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688E38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C8D1EB7" w14:textId="77777777" w:rsidR="002A2955" w:rsidRPr="00B852F1" w:rsidRDefault="002A2955" w:rsidP="002A2955">
            <w:pPr>
              <w:jc w:val="right"/>
              <w:rPr>
                <w:color w:val="000000"/>
              </w:rPr>
            </w:pPr>
            <w:r w:rsidRPr="00B852F1">
              <w:rPr>
                <w:color w:val="000000"/>
              </w:rPr>
              <w:t>11 065 800,00</w:t>
            </w:r>
          </w:p>
        </w:tc>
        <w:tc>
          <w:tcPr>
            <w:tcW w:w="1871" w:type="dxa"/>
            <w:tcBorders>
              <w:top w:val="nil"/>
              <w:left w:val="nil"/>
              <w:bottom w:val="single" w:sz="4" w:space="0" w:color="000000"/>
              <w:right w:val="single" w:sz="4" w:space="0" w:color="000000"/>
            </w:tcBorders>
            <w:shd w:val="clear" w:color="auto" w:fill="auto"/>
            <w:noWrap/>
            <w:hideMark/>
          </w:tcPr>
          <w:p w14:paraId="1CE00B34" w14:textId="77777777" w:rsidR="002A2955" w:rsidRPr="00B852F1" w:rsidRDefault="002A2955" w:rsidP="002A2955">
            <w:pPr>
              <w:jc w:val="right"/>
              <w:rPr>
                <w:color w:val="000000"/>
              </w:rPr>
            </w:pPr>
            <w:r w:rsidRPr="00B852F1">
              <w:rPr>
                <w:color w:val="000000"/>
              </w:rPr>
              <w:t>11 065 800,00</w:t>
            </w:r>
          </w:p>
        </w:tc>
      </w:tr>
      <w:tr w:rsidR="002A2955" w:rsidRPr="00B852F1" w14:paraId="1B3C75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2B0F95"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701AF94"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56B9A28C" w14:textId="77777777" w:rsidR="002A2955" w:rsidRPr="00B852F1" w:rsidRDefault="002A2955" w:rsidP="002A2955">
            <w:pPr>
              <w:jc w:val="center"/>
              <w:rPr>
                <w:color w:val="000000"/>
              </w:rPr>
            </w:pPr>
            <w:r w:rsidRPr="00B852F1">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9DB046" w14:textId="77777777" w:rsidR="002A2955" w:rsidRPr="00B852F1" w:rsidRDefault="002A2955" w:rsidP="002A2955">
            <w:pPr>
              <w:jc w:val="center"/>
              <w:rPr>
                <w:color w:val="000000"/>
              </w:rPr>
            </w:pPr>
            <w:r w:rsidRPr="00B852F1">
              <w:rPr>
                <w:color w:val="000000"/>
              </w:rPr>
              <w:t>09</w:t>
            </w:r>
          </w:p>
        </w:tc>
        <w:tc>
          <w:tcPr>
            <w:tcW w:w="459" w:type="dxa"/>
            <w:tcBorders>
              <w:top w:val="nil"/>
              <w:left w:val="nil"/>
              <w:bottom w:val="single" w:sz="4" w:space="0" w:color="000000"/>
              <w:right w:val="single" w:sz="4" w:space="0" w:color="000000"/>
            </w:tcBorders>
            <w:shd w:val="clear" w:color="auto" w:fill="auto"/>
            <w:noWrap/>
            <w:hideMark/>
          </w:tcPr>
          <w:p w14:paraId="7E8037F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7F08E20"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2891182" w14:textId="77777777" w:rsidR="002A2955" w:rsidRPr="00B852F1" w:rsidRDefault="002A2955" w:rsidP="002A2955">
            <w:pPr>
              <w:jc w:val="right"/>
              <w:rPr>
                <w:color w:val="000000"/>
              </w:rPr>
            </w:pPr>
            <w:r w:rsidRPr="00B852F1">
              <w:rPr>
                <w:color w:val="000000"/>
              </w:rPr>
              <w:t>11 065 800,00</w:t>
            </w:r>
          </w:p>
        </w:tc>
        <w:tc>
          <w:tcPr>
            <w:tcW w:w="1871" w:type="dxa"/>
            <w:tcBorders>
              <w:top w:val="nil"/>
              <w:left w:val="nil"/>
              <w:bottom w:val="single" w:sz="4" w:space="0" w:color="000000"/>
              <w:right w:val="single" w:sz="4" w:space="0" w:color="000000"/>
            </w:tcBorders>
            <w:shd w:val="clear" w:color="auto" w:fill="auto"/>
            <w:noWrap/>
            <w:hideMark/>
          </w:tcPr>
          <w:p w14:paraId="5F715E53" w14:textId="77777777" w:rsidR="002A2955" w:rsidRPr="00B852F1" w:rsidRDefault="002A2955" w:rsidP="002A2955">
            <w:pPr>
              <w:jc w:val="right"/>
              <w:rPr>
                <w:color w:val="000000"/>
              </w:rPr>
            </w:pPr>
            <w:r w:rsidRPr="00B852F1">
              <w:rPr>
                <w:color w:val="000000"/>
              </w:rPr>
              <w:t>11 065 800,00</w:t>
            </w:r>
          </w:p>
        </w:tc>
      </w:tr>
      <w:tr w:rsidR="002A2955" w:rsidRPr="00B852F1" w14:paraId="51E891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760260" w14:textId="77777777" w:rsidR="002A2955" w:rsidRPr="00B852F1" w:rsidRDefault="002A2955" w:rsidP="002A2955">
            <w:pPr>
              <w:rPr>
                <w:b/>
                <w:bCs/>
                <w:color w:val="000000"/>
                <w:sz w:val="24"/>
                <w:szCs w:val="24"/>
              </w:rPr>
            </w:pPr>
            <w:r w:rsidRPr="00B852F1">
              <w:rPr>
                <w:b/>
                <w:bCs/>
                <w:color w:val="000000"/>
                <w:sz w:val="24"/>
                <w:szCs w:val="24"/>
              </w:rPr>
              <w:t>МИНИСТЕРСТВО КУЛЬТУРЫ И ТУРИЗМА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F461583"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7EB4072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831E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309C7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EE7F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ADAD7E" w14:textId="77777777" w:rsidR="002A2955" w:rsidRPr="00B852F1" w:rsidRDefault="002A2955" w:rsidP="002A2955">
            <w:pPr>
              <w:jc w:val="right"/>
              <w:rPr>
                <w:color w:val="000000"/>
              </w:rPr>
            </w:pPr>
            <w:r w:rsidRPr="00B852F1">
              <w:rPr>
                <w:color w:val="000000"/>
              </w:rPr>
              <w:t>6 792 000,00</w:t>
            </w:r>
          </w:p>
        </w:tc>
        <w:tc>
          <w:tcPr>
            <w:tcW w:w="1871" w:type="dxa"/>
            <w:tcBorders>
              <w:top w:val="nil"/>
              <w:left w:val="nil"/>
              <w:bottom w:val="single" w:sz="4" w:space="0" w:color="000000"/>
              <w:right w:val="single" w:sz="4" w:space="0" w:color="000000"/>
            </w:tcBorders>
            <w:shd w:val="clear" w:color="auto" w:fill="auto"/>
            <w:noWrap/>
            <w:hideMark/>
          </w:tcPr>
          <w:p w14:paraId="64E575E4" w14:textId="77777777" w:rsidR="002A2955" w:rsidRPr="00B852F1" w:rsidRDefault="002A2955" w:rsidP="002A2955">
            <w:pPr>
              <w:jc w:val="right"/>
              <w:rPr>
                <w:color w:val="000000"/>
              </w:rPr>
            </w:pPr>
            <w:r w:rsidRPr="00B852F1">
              <w:rPr>
                <w:color w:val="000000"/>
              </w:rPr>
              <w:t>6 792 000,00</w:t>
            </w:r>
          </w:p>
        </w:tc>
      </w:tr>
      <w:tr w:rsidR="002A2955" w:rsidRPr="00B852F1" w14:paraId="5AD9B9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2B8DF8"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BF25788"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5B14E09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AF8AEB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535C4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06DED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9EAA0E" w14:textId="77777777" w:rsidR="002A2955" w:rsidRPr="00B852F1" w:rsidRDefault="002A2955" w:rsidP="002A2955">
            <w:pPr>
              <w:jc w:val="right"/>
              <w:rPr>
                <w:color w:val="000000"/>
              </w:rPr>
            </w:pPr>
            <w:r w:rsidRPr="00B852F1">
              <w:rPr>
                <w:color w:val="000000"/>
              </w:rPr>
              <w:t>668 000,00</w:t>
            </w:r>
          </w:p>
        </w:tc>
        <w:tc>
          <w:tcPr>
            <w:tcW w:w="1871" w:type="dxa"/>
            <w:tcBorders>
              <w:top w:val="nil"/>
              <w:left w:val="nil"/>
              <w:bottom w:val="single" w:sz="4" w:space="0" w:color="000000"/>
              <w:right w:val="single" w:sz="4" w:space="0" w:color="000000"/>
            </w:tcBorders>
            <w:shd w:val="clear" w:color="auto" w:fill="auto"/>
            <w:noWrap/>
            <w:hideMark/>
          </w:tcPr>
          <w:p w14:paraId="21EEA26B" w14:textId="77777777" w:rsidR="002A2955" w:rsidRPr="00B852F1" w:rsidRDefault="002A2955" w:rsidP="002A2955">
            <w:pPr>
              <w:jc w:val="right"/>
              <w:rPr>
                <w:color w:val="000000"/>
              </w:rPr>
            </w:pPr>
            <w:r w:rsidRPr="00B852F1">
              <w:rPr>
                <w:color w:val="000000"/>
              </w:rPr>
              <w:t>668 000,00</w:t>
            </w:r>
          </w:p>
        </w:tc>
      </w:tr>
      <w:tr w:rsidR="002A2955" w:rsidRPr="00B852F1" w14:paraId="3A172A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B668F6"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9E58A26"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45F1931E"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FA5D26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85472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F06A00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36A4EE" w14:textId="77777777" w:rsidR="002A2955" w:rsidRPr="00B852F1" w:rsidRDefault="002A2955" w:rsidP="002A2955">
            <w:pPr>
              <w:jc w:val="right"/>
              <w:rPr>
                <w:color w:val="000000"/>
              </w:rPr>
            </w:pPr>
            <w:r w:rsidRPr="00B852F1">
              <w:rPr>
                <w:color w:val="000000"/>
              </w:rPr>
              <w:t>668 000,00</w:t>
            </w:r>
          </w:p>
        </w:tc>
        <w:tc>
          <w:tcPr>
            <w:tcW w:w="1871" w:type="dxa"/>
            <w:tcBorders>
              <w:top w:val="nil"/>
              <w:left w:val="nil"/>
              <w:bottom w:val="single" w:sz="4" w:space="0" w:color="000000"/>
              <w:right w:val="single" w:sz="4" w:space="0" w:color="000000"/>
            </w:tcBorders>
            <w:shd w:val="clear" w:color="auto" w:fill="auto"/>
            <w:noWrap/>
            <w:hideMark/>
          </w:tcPr>
          <w:p w14:paraId="67621D9E" w14:textId="77777777" w:rsidR="002A2955" w:rsidRPr="00B852F1" w:rsidRDefault="002A2955" w:rsidP="002A2955">
            <w:pPr>
              <w:jc w:val="right"/>
              <w:rPr>
                <w:color w:val="000000"/>
              </w:rPr>
            </w:pPr>
            <w:r w:rsidRPr="00B852F1">
              <w:rPr>
                <w:color w:val="000000"/>
              </w:rPr>
              <w:t>668 000,00</w:t>
            </w:r>
          </w:p>
        </w:tc>
      </w:tr>
      <w:tr w:rsidR="002A2955" w:rsidRPr="00B852F1" w14:paraId="38E608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C4D89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B51B81"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3DECDBC3"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2B78EA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E842B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754E44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EC5C07F" w14:textId="77777777" w:rsidR="002A2955" w:rsidRPr="00B852F1" w:rsidRDefault="002A2955" w:rsidP="002A2955">
            <w:pPr>
              <w:jc w:val="right"/>
              <w:rPr>
                <w:color w:val="000000"/>
              </w:rPr>
            </w:pPr>
            <w:r w:rsidRPr="00B852F1">
              <w:rPr>
                <w:color w:val="000000"/>
              </w:rPr>
              <w:t>668 000,00</w:t>
            </w:r>
          </w:p>
        </w:tc>
        <w:tc>
          <w:tcPr>
            <w:tcW w:w="1871" w:type="dxa"/>
            <w:tcBorders>
              <w:top w:val="nil"/>
              <w:left w:val="nil"/>
              <w:bottom w:val="single" w:sz="4" w:space="0" w:color="000000"/>
              <w:right w:val="single" w:sz="4" w:space="0" w:color="000000"/>
            </w:tcBorders>
            <w:shd w:val="clear" w:color="auto" w:fill="auto"/>
            <w:noWrap/>
            <w:hideMark/>
          </w:tcPr>
          <w:p w14:paraId="4376A007" w14:textId="77777777" w:rsidR="002A2955" w:rsidRPr="00B852F1" w:rsidRDefault="002A2955" w:rsidP="002A2955">
            <w:pPr>
              <w:jc w:val="right"/>
              <w:rPr>
                <w:color w:val="000000"/>
              </w:rPr>
            </w:pPr>
            <w:r w:rsidRPr="00B852F1">
              <w:rPr>
                <w:color w:val="000000"/>
              </w:rPr>
              <w:t>668 000,00</w:t>
            </w:r>
          </w:p>
        </w:tc>
      </w:tr>
      <w:tr w:rsidR="002A2955" w:rsidRPr="00B852F1" w14:paraId="0EB30D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EE8B0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9579036"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6F44425A"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8B275A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57499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CAE6D0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A9ABE6C" w14:textId="77777777" w:rsidR="002A2955" w:rsidRPr="00B852F1" w:rsidRDefault="002A2955" w:rsidP="002A2955">
            <w:pPr>
              <w:jc w:val="right"/>
              <w:rPr>
                <w:color w:val="000000"/>
              </w:rPr>
            </w:pPr>
            <w:r w:rsidRPr="00B852F1">
              <w:rPr>
                <w:color w:val="000000"/>
              </w:rPr>
              <w:t>668 000,00</w:t>
            </w:r>
          </w:p>
        </w:tc>
        <w:tc>
          <w:tcPr>
            <w:tcW w:w="1871" w:type="dxa"/>
            <w:tcBorders>
              <w:top w:val="nil"/>
              <w:left w:val="nil"/>
              <w:bottom w:val="single" w:sz="4" w:space="0" w:color="000000"/>
              <w:right w:val="single" w:sz="4" w:space="0" w:color="000000"/>
            </w:tcBorders>
            <w:shd w:val="clear" w:color="auto" w:fill="auto"/>
            <w:noWrap/>
            <w:hideMark/>
          </w:tcPr>
          <w:p w14:paraId="1D883DAE" w14:textId="77777777" w:rsidR="002A2955" w:rsidRPr="00B852F1" w:rsidRDefault="002A2955" w:rsidP="002A2955">
            <w:pPr>
              <w:jc w:val="right"/>
              <w:rPr>
                <w:color w:val="000000"/>
              </w:rPr>
            </w:pPr>
            <w:r w:rsidRPr="00B852F1">
              <w:rPr>
                <w:color w:val="000000"/>
              </w:rPr>
              <w:t>668 000,00</w:t>
            </w:r>
          </w:p>
        </w:tc>
      </w:tr>
      <w:tr w:rsidR="002A2955" w:rsidRPr="00B852F1" w14:paraId="1B7316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0E91A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7F6A6FB"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4C70D9ED"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06544E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11D3D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F801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4DEAF3" w14:textId="77777777" w:rsidR="002A2955" w:rsidRPr="00B852F1" w:rsidRDefault="002A2955" w:rsidP="002A2955">
            <w:pPr>
              <w:jc w:val="right"/>
              <w:rPr>
                <w:color w:val="000000"/>
              </w:rPr>
            </w:pPr>
            <w:r w:rsidRPr="00B852F1">
              <w:rPr>
                <w:color w:val="000000"/>
              </w:rPr>
              <w:t>868 860,00</w:t>
            </w:r>
          </w:p>
        </w:tc>
        <w:tc>
          <w:tcPr>
            <w:tcW w:w="1871" w:type="dxa"/>
            <w:tcBorders>
              <w:top w:val="nil"/>
              <w:left w:val="nil"/>
              <w:bottom w:val="single" w:sz="4" w:space="0" w:color="000000"/>
              <w:right w:val="single" w:sz="4" w:space="0" w:color="000000"/>
            </w:tcBorders>
            <w:shd w:val="clear" w:color="auto" w:fill="auto"/>
            <w:noWrap/>
            <w:hideMark/>
          </w:tcPr>
          <w:p w14:paraId="573B5D31" w14:textId="77777777" w:rsidR="002A2955" w:rsidRPr="00B852F1" w:rsidRDefault="002A2955" w:rsidP="002A2955">
            <w:pPr>
              <w:jc w:val="right"/>
              <w:rPr>
                <w:color w:val="000000"/>
              </w:rPr>
            </w:pPr>
            <w:r w:rsidRPr="00B852F1">
              <w:rPr>
                <w:color w:val="000000"/>
              </w:rPr>
              <w:t>868 860,00</w:t>
            </w:r>
          </w:p>
        </w:tc>
      </w:tr>
      <w:tr w:rsidR="002A2955" w:rsidRPr="00B852F1" w14:paraId="251B7C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3C26C1"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03A788A4"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4D31BCD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2665F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42270C0"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84C3C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ADA706" w14:textId="77777777" w:rsidR="002A2955" w:rsidRPr="00B852F1" w:rsidRDefault="002A2955" w:rsidP="002A2955">
            <w:pPr>
              <w:jc w:val="right"/>
              <w:rPr>
                <w:color w:val="000000"/>
              </w:rPr>
            </w:pPr>
            <w:r w:rsidRPr="00B852F1">
              <w:rPr>
                <w:color w:val="000000"/>
              </w:rPr>
              <w:t>191 000,00</w:t>
            </w:r>
          </w:p>
        </w:tc>
        <w:tc>
          <w:tcPr>
            <w:tcW w:w="1871" w:type="dxa"/>
            <w:tcBorders>
              <w:top w:val="nil"/>
              <w:left w:val="nil"/>
              <w:bottom w:val="single" w:sz="4" w:space="0" w:color="000000"/>
              <w:right w:val="single" w:sz="4" w:space="0" w:color="000000"/>
            </w:tcBorders>
            <w:shd w:val="clear" w:color="auto" w:fill="auto"/>
            <w:noWrap/>
            <w:hideMark/>
          </w:tcPr>
          <w:p w14:paraId="63ED63D3" w14:textId="77777777" w:rsidR="002A2955" w:rsidRPr="00B852F1" w:rsidRDefault="002A2955" w:rsidP="002A2955">
            <w:pPr>
              <w:jc w:val="right"/>
              <w:rPr>
                <w:color w:val="000000"/>
              </w:rPr>
            </w:pPr>
            <w:r w:rsidRPr="00B852F1">
              <w:rPr>
                <w:color w:val="000000"/>
              </w:rPr>
              <w:t>191 000,00</w:t>
            </w:r>
          </w:p>
        </w:tc>
      </w:tr>
      <w:tr w:rsidR="002A2955" w:rsidRPr="00B852F1" w14:paraId="68B6D1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938F4C"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9ED273B"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1A06ED5C"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CC9DB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2CA5CC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856111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8DA6E2E" w14:textId="77777777" w:rsidR="002A2955" w:rsidRPr="00B852F1" w:rsidRDefault="002A2955" w:rsidP="002A2955">
            <w:pPr>
              <w:jc w:val="right"/>
              <w:rPr>
                <w:color w:val="000000"/>
              </w:rPr>
            </w:pPr>
            <w:r w:rsidRPr="00B852F1">
              <w:rPr>
                <w:color w:val="000000"/>
              </w:rPr>
              <w:t>191 000,00</w:t>
            </w:r>
          </w:p>
        </w:tc>
        <w:tc>
          <w:tcPr>
            <w:tcW w:w="1871" w:type="dxa"/>
            <w:tcBorders>
              <w:top w:val="nil"/>
              <w:left w:val="nil"/>
              <w:bottom w:val="single" w:sz="4" w:space="0" w:color="000000"/>
              <w:right w:val="single" w:sz="4" w:space="0" w:color="000000"/>
            </w:tcBorders>
            <w:shd w:val="clear" w:color="auto" w:fill="auto"/>
            <w:noWrap/>
            <w:hideMark/>
          </w:tcPr>
          <w:p w14:paraId="7EC1B7D8" w14:textId="77777777" w:rsidR="002A2955" w:rsidRPr="00B852F1" w:rsidRDefault="002A2955" w:rsidP="002A2955">
            <w:pPr>
              <w:jc w:val="right"/>
              <w:rPr>
                <w:color w:val="000000"/>
              </w:rPr>
            </w:pPr>
            <w:r w:rsidRPr="00B852F1">
              <w:rPr>
                <w:color w:val="000000"/>
              </w:rPr>
              <w:t>191 000,00</w:t>
            </w:r>
          </w:p>
        </w:tc>
      </w:tr>
      <w:tr w:rsidR="002A2955" w:rsidRPr="00B852F1" w14:paraId="280997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849BEB"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25E7305"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1C6F48D5"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449C7D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83EF8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989BE7A"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45D2863" w14:textId="77777777" w:rsidR="002A2955" w:rsidRPr="00B852F1" w:rsidRDefault="002A2955" w:rsidP="002A2955">
            <w:pPr>
              <w:jc w:val="right"/>
              <w:rPr>
                <w:color w:val="000000"/>
              </w:rPr>
            </w:pPr>
            <w:r w:rsidRPr="00B852F1">
              <w:rPr>
                <w:color w:val="000000"/>
              </w:rPr>
              <w:t>191 000,00</w:t>
            </w:r>
          </w:p>
        </w:tc>
        <w:tc>
          <w:tcPr>
            <w:tcW w:w="1871" w:type="dxa"/>
            <w:tcBorders>
              <w:top w:val="nil"/>
              <w:left w:val="nil"/>
              <w:bottom w:val="single" w:sz="4" w:space="0" w:color="000000"/>
              <w:right w:val="single" w:sz="4" w:space="0" w:color="000000"/>
            </w:tcBorders>
            <w:shd w:val="clear" w:color="auto" w:fill="auto"/>
            <w:noWrap/>
            <w:hideMark/>
          </w:tcPr>
          <w:p w14:paraId="54E31E2D" w14:textId="77777777" w:rsidR="002A2955" w:rsidRPr="00B852F1" w:rsidRDefault="002A2955" w:rsidP="002A2955">
            <w:pPr>
              <w:jc w:val="right"/>
              <w:rPr>
                <w:color w:val="000000"/>
              </w:rPr>
            </w:pPr>
            <w:r w:rsidRPr="00B852F1">
              <w:rPr>
                <w:color w:val="000000"/>
              </w:rPr>
              <w:t>191 000,00</w:t>
            </w:r>
          </w:p>
        </w:tc>
      </w:tr>
      <w:tr w:rsidR="002A2955" w:rsidRPr="00B852F1" w14:paraId="6184D0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0EFD03" w14:textId="77777777" w:rsidR="002A2955" w:rsidRPr="00B852F1" w:rsidRDefault="002A2955" w:rsidP="002A2955">
            <w:pPr>
              <w:rPr>
                <w:b/>
                <w:bCs/>
                <w:i/>
                <w:iCs/>
                <w:color w:val="000000"/>
                <w:sz w:val="24"/>
                <w:szCs w:val="24"/>
              </w:rPr>
            </w:pPr>
            <w:r w:rsidRPr="00B852F1">
              <w:rPr>
                <w:b/>
                <w:bCs/>
                <w:i/>
                <w:iCs/>
                <w:color w:val="000000"/>
                <w:sz w:val="24"/>
                <w:szCs w:val="24"/>
              </w:rPr>
              <w:t>Высшее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10D1D47"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2F2907A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41884B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A8268A"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CDB4F9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89AE1F" w14:textId="77777777" w:rsidR="002A2955" w:rsidRPr="00B852F1" w:rsidRDefault="002A2955" w:rsidP="002A2955">
            <w:pPr>
              <w:jc w:val="right"/>
              <w:rPr>
                <w:color w:val="000000"/>
              </w:rPr>
            </w:pPr>
            <w:r w:rsidRPr="00B852F1">
              <w:rPr>
                <w:color w:val="000000"/>
              </w:rPr>
              <w:t>677 860,00</w:t>
            </w:r>
          </w:p>
        </w:tc>
        <w:tc>
          <w:tcPr>
            <w:tcW w:w="1871" w:type="dxa"/>
            <w:tcBorders>
              <w:top w:val="nil"/>
              <w:left w:val="nil"/>
              <w:bottom w:val="single" w:sz="4" w:space="0" w:color="000000"/>
              <w:right w:val="single" w:sz="4" w:space="0" w:color="000000"/>
            </w:tcBorders>
            <w:shd w:val="clear" w:color="auto" w:fill="auto"/>
            <w:noWrap/>
            <w:hideMark/>
          </w:tcPr>
          <w:p w14:paraId="40E9B9AC" w14:textId="77777777" w:rsidR="002A2955" w:rsidRPr="00B852F1" w:rsidRDefault="002A2955" w:rsidP="002A2955">
            <w:pPr>
              <w:jc w:val="right"/>
              <w:rPr>
                <w:color w:val="000000"/>
              </w:rPr>
            </w:pPr>
            <w:r w:rsidRPr="00B852F1">
              <w:rPr>
                <w:color w:val="000000"/>
              </w:rPr>
              <w:t>677 860,00</w:t>
            </w:r>
          </w:p>
        </w:tc>
      </w:tr>
      <w:tr w:rsidR="002A2955" w:rsidRPr="00B852F1" w14:paraId="481275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352B9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D73179"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5B91F06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C1A75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83EA136"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5BB42D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C005B71" w14:textId="77777777" w:rsidR="002A2955" w:rsidRPr="00B852F1" w:rsidRDefault="002A2955" w:rsidP="002A2955">
            <w:pPr>
              <w:jc w:val="right"/>
              <w:rPr>
                <w:color w:val="000000"/>
              </w:rPr>
            </w:pPr>
            <w:r w:rsidRPr="00B852F1">
              <w:rPr>
                <w:color w:val="000000"/>
              </w:rPr>
              <w:t>677 860,00</w:t>
            </w:r>
          </w:p>
        </w:tc>
        <w:tc>
          <w:tcPr>
            <w:tcW w:w="1871" w:type="dxa"/>
            <w:tcBorders>
              <w:top w:val="nil"/>
              <w:left w:val="nil"/>
              <w:bottom w:val="single" w:sz="4" w:space="0" w:color="000000"/>
              <w:right w:val="single" w:sz="4" w:space="0" w:color="000000"/>
            </w:tcBorders>
            <w:shd w:val="clear" w:color="auto" w:fill="auto"/>
            <w:noWrap/>
            <w:hideMark/>
          </w:tcPr>
          <w:p w14:paraId="14C0EB60" w14:textId="77777777" w:rsidR="002A2955" w:rsidRPr="00B852F1" w:rsidRDefault="002A2955" w:rsidP="002A2955">
            <w:pPr>
              <w:jc w:val="right"/>
              <w:rPr>
                <w:color w:val="000000"/>
              </w:rPr>
            </w:pPr>
            <w:r w:rsidRPr="00B852F1">
              <w:rPr>
                <w:color w:val="000000"/>
              </w:rPr>
              <w:t>677 860,00</w:t>
            </w:r>
          </w:p>
        </w:tc>
      </w:tr>
      <w:tr w:rsidR="002A2955" w:rsidRPr="00B852F1" w14:paraId="682FA8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40EE77"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10907C5"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327C07C7"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4336C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9885AC"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24CDF1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A184E41" w14:textId="77777777" w:rsidR="002A2955" w:rsidRPr="00B852F1" w:rsidRDefault="002A2955" w:rsidP="002A2955">
            <w:pPr>
              <w:jc w:val="right"/>
              <w:rPr>
                <w:color w:val="000000"/>
              </w:rPr>
            </w:pPr>
            <w:r w:rsidRPr="00B852F1">
              <w:rPr>
                <w:color w:val="000000"/>
              </w:rPr>
              <w:t>677 860,00</w:t>
            </w:r>
          </w:p>
        </w:tc>
        <w:tc>
          <w:tcPr>
            <w:tcW w:w="1871" w:type="dxa"/>
            <w:tcBorders>
              <w:top w:val="nil"/>
              <w:left w:val="nil"/>
              <w:bottom w:val="single" w:sz="4" w:space="0" w:color="000000"/>
              <w:right w:val="single" w:sz="4" w:space="0" w:color="000000"/>
            </w:tcBorders>
            <w:shd w:val="clear" w:color="auto" w:fill="auto"/>
            <w:noWrap/>
            <w:hideMark/>
          </w:tcPr>
          <w:p w14:paraId="317ECA9D" w14:textId="77777777" w:rsidR="002A2955" w:rsidRPr="00B852F1" w:rsidRDefault="002A2955" w:rsidP="002A2955">
            <w:pPr>
              <w:jc w:val="right"/>
              <w:rPr>
                <w:color w:val="000000"/>
              </w:rPr>
            </w:pPr>
            <w:r w:rsidRPr="00B852F1">
              <w:rPr>
                <w:color w:val="000000"/>
              </w:rPr>
              <w:t>677 860,00</w:t>
            </w:r>
          </w:p>
        </w:tc>
      </w:tr>
      <w:tr w:rsidR="002A2955" w:rsidRPr="00B852F1" w14:paraId="59B31F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7149CC"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2028D095"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58D6A3D1"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5771E7"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EB970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275AA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CE9262" w14:textId="77777777" w:rsidR="002A2955" w:rsidRPr="00B852F1" w:rsidRDefault="002A2955" w:rsidP="002A2955">
            <w:pPr>
              <w:jc w:val="right"/>
              <w:rPr>
                <w:color w:val="000000"/>
              </w:rPr>
            </w:pPr>
            <w:r w:rsidRPr="00B852F1">
              <w:rPr>
                <w:color w:val="000000"/>
              </w:rPr>
              <w:t>5 255 140,00</w:t>
            </w:r>
          </w:p>
        </w:tc>
        <w:tc>
          <w:tcPr>
            <w:tcW w:w="1871" w:type="dxa"/>
            <w:tcBorders>
              <w:top w:val="nil"/>
              <w:left w:val="nil"/>
              <w:bottom w:val="single" w:sz="4" w:space="0" w:color="000000"/>
              <w:right w:val="single" w:sz="4" w:space="0" w:color="000000"/>
            </w:tcBorders>
            <w:shd w:val="clear" w:color="auto" w:fill="auto"/>
            <w:noWrap/>
            <w:hideMark/>
          </w:tcPr>
          <w:p w14:paraId="32D2BD40" w14:textId="77777777" w:rsidR="002A2955" w:rsidRPr="00B852F1" w:rsidRDefault="002A2955" w:rsidP="002A2955">
            <w:pPr>
              <w:jc w:val="right"/>
              <w:rPr>
                <w:color w:val="000000"/>
              </w:rPr>
            </w:pPr>
            <w:r w:rsidRPr="00B852F1">
              <w:rPr>
                <w:color w:val="000000"/>
              </w:rPr>
              <w:t>5 255 140,00</w:t>
            </w:r>
          </w:p>
        </w:tc>
      </w:tr>
      <w:tr w:rsidR="002A2955" w:rsidRPr="00B852F1" w14:paraId="6D1C3E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D16C75"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483A9FD7"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0C12E50F"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EA1DC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F85575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975CFE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B666AD" w14:textId="77777777" w:rsidR="002A2955" w:rsidRPr="00B852F1" w:rsidRDefault="002A2955" w:rsidP="002A2955">
            <w:pPr>
              <w:jc w:val="right"/>
              <w:rPr>
                <w:color w:val="000000"/>
              </w:rPr>
            </w:pPr>
            <w:r w:rsidRPr="00B852F1">
              <w:rPr>
                <w:color w:val="000000"/>
              </w:rPr>
              <w:t>5 255 140,00</w:t>
            </w:r>
          </w:p>
        </w:tc>
        <w:tc>
          <w:tcPr>
            <w:tcW w:w="1871" w:type="dxa"/>
            <w:tcBorders>
              <w:top w:val="nil"/>
              <w:left w:val="nil"/>
              <w:bottom w:val="single" w:sz="4" w:space="0" w:color="000000"/>
              <w:right w:val="single" w:sz="4" w:space="0" w:color="000000"/>
            </w:tcBorders>
            <w:shd w:val="clear" w:color="auto" w:fill="auto"/>
            <w:noWrap/>
            <w:hideMark/>
          </w:tcPr>
          <w:p w14:paraId="5B8DE1CC" w14:textId="77777777" w:rsidR="002A2955" w:rsidRPr="00B852F1" w:rsidRDefault="002A2955" w:rsidP="002A2955">
            <w:pPr>
              <w:jc w:val="right"/>
              <w:rPr>
                <w:color w:val="000000"/>
              </w:rPr>
            </w:pPr>
            <w:r w:rsidRPr="00B852F1">
              <w:rPr>
                <w:color w:val="000000"/>
              </w:rPr>
              <w:t>5 255 140,00</w:t>
            </w:r>
          </w:p>
        </w:tc>
      </w:tr>
      <w:tr w:rsidR="002A2955" w:rsidRPr="00B852F1" w14:paraId="6A640F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A8DDE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C56B686"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65A4FC08"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565B87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A61925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C38759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D03F51A" w14:textId="77777777" w:rsidR="002A2955" w:rsidRPr="00B852F1" w:rsidRDefault="002A2955" w:rsidP="002A2955">
            <w:pPr>
              <w:jc w:val="right"/>
              <w:rPr>
                <w:color w:val="000000"/>
              </w:rPr>
            </w:pPr>
            <w:r w:rsidRPr="00B852F1">
              <w:rPr>
                <w:color w:val="000000"/>
              </w:rPr>
              <w:t>120 000,00</w:t>
            </w:r>
          </w:p>
        </w:tc>
        <w:tc>
          <w:tcPr>
            <w:tcW w:w="1871" w:type="dxa"/>
            <w:tcBorders>
              <w:top w:val="nil"/>
              <w:left w:val="nil"/>
              <w:bottom w:val="single" w:sz="4" w:space="0" w:color="000000"/>
              <w:right w:val="single" w:sz="4" w:space="0" w:color="000000"/>
            </w:tcBorders>
            <w:shd w:val="clear" w:color="auto" w:fill="auto"/>
            <w:noWrap/>
            <w:hideMark/>
          </w:tcPr>
          <w:p w14:paraId="3BDEB8CB" w14:textId="77777777" w:rsidR="002A2955" w:rsidRPr="00B852F1" w:rsidRDefault="002A2955" w:rsidP="002A2955">
            <w:pPr>
              <w:jc w:val="right"/>
              <w:rPr>
                <w:color w:val="000000"/>
              </w:rPr>
            </w:pPr>
            <w:r w:rsidRPr="00B852F1">
              <w:rPr>
                <w:color w:val="000000"/>
              </w:rPr>
              <w:t>120 000,00</w:t>
            </w:r>
          </w:p>
        </w:tc>
      </w:tr>
      <w:tr w:rsidR="002A2955" w:rsidRPr="00B852F1" w14:paraId="65CEAF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A50E2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61BB0C0"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0F58886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7571F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EA10FE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3ECEE1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376868D" w14:textId="77777777" w:rsidR="002A2955" w:rsidRPr="00B852F1" w:rsidRDefault="002A2955" w:rsidP="002A2955">
            <w:pPr>
              <w:jc w:val="right"/>
              <w:rPr>
                <w:color w:val="000000"/>
              </w:rPr>
            </w:pPr>
            <w:r w:rsidRPr="00B852F1">
              <w:rPr>
                <w:color w:val="000000"/>
              </w:rPr>
              <w:t>120 000,00</w:t>
            </w:r>
          </w:p>
        </w:tc>
        <w:tc>
          <w:tcPr>
            <w:tcW w:w="1871" w:type="dxa"/>
            <w:tcBorders>
              <w:top w:val="nil"/>
              <w:left w:val="nil"/>
              <w:bottom w:val="single" w:sz="4" w:space="0" w:color="000000"/>
              <w:right w:val="single" w:sz="4" w:space="0" w:color="000000"/>
            </w:tcBorders>
            <w:shd w:val="clear" w:color="auto" w:fill="auto"/>
            <w:noWrap/>
            <w:hideMark/>
          </w:tcPr>
          <w:p w14:paraId="6514B0C7" w14:textId="77777777" w:rsidR="002A2955" w:rsidRPr="00B852F1" w:rsidRDefault="002A2955" w:rsidP="002A2955">
            <w:pPr>
              <w:jc w:val="right"/>
              <w:rPr>
                <w:color w:val="000000"/>
              </w:rPr>
            </w:pPr>
            <w:r w:rsidRPr="00B852F1">
              <w:rPr>
                <w:color w:val="000000"/>
              </w:rPr>
              <w:t>120 000,00</w:t>
            </w:r>
          </w:p>
        </w:tc>
      </w:tr>
      <w:tr w:rsidR="002A2955" w:rsidRPr="00B852F1" w14:paraId="74060C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22B52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F8D4DCC"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4AEE6BC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A9242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DDDAB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01C8EC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29F0CBC" w14:textId="77777777" w:rsidR="002A2955" w:rsidRPr="00B852F1" w:rsidRDefault="002A2955" w:rsidP="002A2955">
            <w:pPr>
              <w:jc w:val="right"/>
              <w:rPr>
                <w:color w:val="000000"/>
              </w:rPr>
            </w:pPr>
            <w:r w:rsidRPr="00B852F1">
              <w:rPr>
                <w:color w:val="000000"/>
              </w:rPr>
              <w:t>5 135 140,00</w:t>
            </w:r>
          </w:p>
        </w:tc>
        <w:tc>
          <w:tcPr>
            <w:tcW w:w="1871" w:type="dxa"/>
            <w:tcBorders>
              <w:top w:val="nil"/>
              <w:left w:val="nil"/>
              <w:bottom w:val="single" w:sz="4" w:space="0" w:color="000000"/>
              <w:right w:val="single" w:sz="4" w:space="0" w:color="000000"/>
            </w:tcBorders>
            <w:shd w:val="clear" w:color="auto" w:fill="auto"/>
            <w:noWrap/>
            <w:hideMark/>
          </w:tcPr>
          <w:p w14:paraId="5AB88653" w14:textId="77777777" w:rsidR="002A2955" w:rsidRPr="00B852F1" w:rsidRDefault="002A2955" w:rsidP="002A2955">
            <w:pPr>
              <w:jc w:val="right"/>
              <w:rPr>
                <w:color w:val="000000"/>
              </w:rPr>
            </w:pPr>
            <w:r w:rsidRPr="00B852F1">
              <w:rPr>
                <w:color w:val="000000"/>
              </w:rPr>
              <w:t>5 135 140,00</w:t>
            </w:r>
          </w:p>
        </w:tc>
      </w:tr>
      <w:tr w:rsidR="002A2955" w:rsidRPr="00B852F1" w14:paraId="34F064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09FA4A"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4D3A427"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064D39A6"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A941B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74BBE7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FD7782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82A7473" w14:textId="77777777" w:rsidR="002A2955" w:rsidRPr="00B852F1" w:rsidRDefault="002A2955" w:rsidP="002A2955">
            <w:pPr>
              <w:jc w:val="right"/>
              <w:rPr>
                <w:color w:val="000000"/>
              </w:rPr>
            </w:pPr>
            <w:r w:rsidRPr="00B852F1">
              <w:rPr>
                <w:color w:val="000000"/>
              </w:rPr>
              <w:t>4 909 140,00</w:t>
            </w:r>
          </w:p>
        </w:tc>
        <w:tc>
          <w:tcPr>
            <w:tcW w:w="1871" w:type="dxa"/>
            <w:tcBorders>
              <w:top w:val="nil"/>
              <w:left w:val="nil"/>
              <w:bottom w:val="single" w:sz="4" w:space="0" w:color="000000"/>
              <w:right w:val="single" w:sz="4" w:space="0" w:color="000000"/>
            </w:tcBorders>
            <w:shd w:val="clear" w:color="auto" w:fill="auto"/>
            <w:noWrap/>
            <w:hideMark/>
          </w:tcPr>
          <w:p w14:paraId="5FC21D71" w14:textId="77777777" w:rsidR="002A2955" w:rsidRPr="00B852F1" w:rsidRDefault="002A2955" w:rsidP="002A2955">
            <w:pPr>
              <w:jc w:val="right"/>
              <w:rPr>
                <w:color w:val="000000"/>
              </w:rPr>
            </w:pPr>
            <w:r w:rsidRPr="00B852F1">
              <w:rPr>
                <w:color w:val="000000"/>
              </w:rPr>
              <w:t>4 909 140,00</w:t>
            </w:r>
          </w:p>
        </w:tc>
      </w:tr>
      <w:tr w:rsidR="002A2955" w:rsidRPr="00B852F1" w14:paraId="5CC96F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53E90B" w14:textId="77777777" w:rsidR="002A2955" w:rsidRPr="00B852F1" w:rsidRDefault="002A2955" w:rsidP="002A2955">
            <w:pPr>
              <w:rPr>
                <w:i/>
                <w:iCs/>
                <w:color w:val="000000"/>
              </w:rPr>
            </w:pPr>
            <w:r w:rsidRPr="00B852F1">
              <w:rPr>
                <w:i/>
                <w:iCs/>
                <w:color w:val="000000"/>
              </w:rPr>
              <w:lastRenderedPageBreak/>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F1FFF71"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099797F4" w14:textId="77777777" w:rsidR="002A2955" w:rsidRPr="00B852F1" w:rsidRDefault="002A2955" w:rsidP="002A2955">
            <w:pPr>
              <w:jc w:val="center"/>
              <w:rPr>
                <w:color w:val="000000"/>
              </w:rPr>
            </w:pPr>
            <w:r w:rsidRPr="00B852F1">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7AD0F89"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539AE7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0E7182B"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6C971D02" w14:textId="77777777" w:rsidR="002A2955" w:rsidRPr="00B852F1" w:rsidRDefault="002A2955" w:rsidP="002A2955">
            <w:pPr>
              <w:jc w:val="right"/>
              <w:rPr>
                <w:color w:val="000000"/>
              </w:rPr>
            </w:pPr>
            <w:r w:rsidRPr="00B852F1">
              <w:rPr>
                <w:color w:val="000000"/>
              </w:rPr>
              <w:t>226 000,00</w:t>
            </w:r>
          </w:p>
        </w:tc>
        <w:tc>
          <w:tcPr>
            <w:tcW w:w="1871" w:type="dxa"/>
            <w:tcBorders>
              <w:top w:val="nil"/>
              <w:left w:val="nil"/>
              <w:bottom w:val="single" w:sz="4" w:space="0" w:color="000000"/>
              <w:right w:val="single" w:sz="4" w:space="0" w:color="000000"/>
            </w:tcBorders>
            <w:shd w:val="clear" w:color="auto" w:fill="auto"/>
            <w:noWrap/>
            <w:hideMark/>
          </w:tcPr>
          <w:p w14:paraId="7C40CB70" w14:textId="77777777" w:rsidR="002A2955" w:rsidRPr="00B852F1" w:rsidRDefault="002A2955" w:rsidP="002A2955">
            <w:pPr>
              <w:jc w:val="right"/>
              <w:rPr>
                <w:color w:val="000000"/>
              </w:rPr>
            </w:pPr>
            <w:r w:rsidRPr="00B852F1">
              <w:rPr>
                <w:color w:val="000000"/>
              </w:rPr>
              <w:t>226 000,00</w:t>
            </w:r>
          </w:p>
        </w:tc>
      </w:tr>
      <w:tr w:rsidR="002A2955" w:rsidRPr="00B852F1" w14:paraId="51BFF8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C031FF"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64AC6A0"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7DB2AA6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415B0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4D512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2E9D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66E07C" w14:textId="77777777" w:rsidR="002A2955" w:rsidRPr="00B852F1" w:rsidRDefault="002A2955" w:rsidP="002A2955">
            <w:pPr>
              <w:jc w:val="right"/>
              <w:rPr>
                <w:color w:val="000000"/>
              </w:rPr>
            </w:pPr>
            <w:r w:rsidRPr="00B852F1">
              <w:rPr>
                <w:color w:val="000000"/>
              </w:rPr>
              <w:t>10 800 000,00</w:t>
            </w:r>
          </w:p>
        </w:tc>
        <w:tc>
          <w:tcPr>
            <w:tcW w:w="1871" w:type="dxa"/>
            <w:tcBorders>
              <w:top w:val="nil"/>
              <w:left w:val="nil"/>
              <w:bottom w:val="single" w:sz="4" w:space="0" w:color="000000"/>
              <w:right w:val="single" w:sz="4" w:space="0" w:color="000000"/>
            </w:tcBorders>
            <w:shd w:val="clear" w:color="auto" w:fill="auto"/>
            <w:noWrap/>
            <w:hideMark/>
          </w:tcPr>
          <w:p w14:paraId="41BEDA0D" w14:textId="77777777" w:rsidR="002A2955" w:rsidRPr="00B852F1" w:rsidRDefault="002A2955" w:rsidP="002A2955">
            <w:pPr>
              <w:jc w:val="right"/>
              <w:rPr>
                <w:color w:val="000000"/>
              </w:rPr>
            </w:pPr>
            <w:r w:rsidRPr="00B852F1">
              <w:rPr>
                <w:color w:val="000000"/>
              </w:rPr>
              <w:t>10 800 000,00</w:t>
            </w:r>
          </w:p>
        </w:tc>
      </w:tr>
      <w:tr w:rsidR="002A2955" w:rsidRPr="00B852F1" w14:paraId="5EF26C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BB35D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50C4C3F"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03D5E50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BF223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290836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0ED8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972910" w14:textId="77777777" w:rsidR="002A2955" w:rsidRPr="00B852F1" w:rsidRDefault="002A2955" w:rsidP="002A2955">
            <w:pPr>
              <w:jc w:val="right"/>
              <w:rPr>
                <w:color w:val="000000"/>
              </w:rPr>
            </w:pPr>
            <w:r w:rsidRPr="00B852F1">
              <w:rPr>
                <w:color w:val="000000"/>
              </w:rPr>
              <w:t>10 426 000,00</w:t>
            </w:r>
          </w:p>
        </w:tc>
        <w:tc>
          <w:tcPr>
            <w:tcW w:w="1871" w:type="dxa"/>
            <w:tcBorders>
              <w:top w:val="nil"/>
              <w:left w:val="nil"/>
              <w:bottom w:val="single" w:sz="4" w:space="0" w:color="000000"/>
              <w:right w:val="single" w:sz="4" w:space="0" w:color="000000"/>
            </w:tcBorders>
            <w:shd w:val="clear" w:color="auto" w:fill="auto"/>
            <w:noWrap/>
            <w:hideMark/>
          </w:tcPr>
          <w:p w14:paraId="0B0F245B" w14:textId="77777777" w:rsidR="002A2955" w:rsidRPr="00B852F1" w:rsidRDefault="002A2955" w:rsidP="002A2955">
            <w:pPr>
              <w:jc w:val="right"/>
              <w:rPr>
                <w:color w:val="000000"/>
              </w:rPr>
            </w:pPr>
            <w:r w:rsidRPr="00B852F1">
              <w:rPr>
                <w:color w:val="000000"/>
              </w:rPr>
              <w:t>10 426 000,00</w:t>
            </w:r>
          </w:p>
        </w:tc>
      </w:tr>
      <w:tr w:rsidR="002A2955" w:rsidRPr="00B852F1" w14:paraId="4CFE74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46F76F"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5E8F2A0D"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354D0E9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347BF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854BF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4BF046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192243"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42443051" w14:textId="77777777" w:rsidR="002A2955" w:rsidRPr="00B852F1" w:rsidRDefault="002A2955" w:rsidP="002A2955">
            <w:pPr>
              <w:jc w:val="right"/>
              <w:rPr>
                <w:color w:val="000000"/>
              </w:rPr>
            </w:pPr>
            <w:r w:rsidRPr="00B852F1">
              <w:rPr>
                <w:color w:val="000000"/>
              </w:rPr>
              <w:t>60 000,00</w:t>
            </w:r>
          </w:p>
        </w:tc>
      </w:tr>
      <w:tr w:rsidR="002A2955" w:rsidRPr="00B852F1" w14:paraId="624609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C0CF3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DA6CFC"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1193F0F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90F40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AEF5DE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BF25655"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AE6FEE7"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1ACDBFDC" w14:textId="77777777" w:rsidR="002A2955" w:rsidRPr="00B852F1" w:rsidRDefault="002A2955" w:rsidP="002A2955">
            <w:pPr>
              <w:jc w:val="right"/>
              <w:rPr>
                <w:color w:val="000000"/>
              </w:rPr>
            </w:pPr>
            <w:r w:rsidRPr="00B852F1">
              <w:rPr>
                <w:color w:val="000000"/>
              </w:rPr>
              <w:t>60 000,00</w:t>
            </w:r>
          </w:p>
        </w:tc>
      </w:tr>
      <w:tr w:rsidR="002A2955" w:rsidRPr="00B852F1" w14:paraId="17F1E4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E8592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3B04610"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4C7CD66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3A6B0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2A146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15CF03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577FDB8"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674D34DD" w14:textId="77777777" w:rsidR="002A2955" w:rsidRPr="00B852F1" w:rsidRDefault="002A2955" w:rsidP="002A2955">
            <w:pPr>
              <w:jc w:val="right"/>
              <w:rPr>
                <w:color w:val="000000"/>
              </w:rPr>
            </w:pPr>
            <w:r w:rsidRPr="00B852F1">
              <w:rPr>
                <w:color w:val="000000"/>
              </w:rPr>
              <w:t>60 000,00</w:t>
            </w:r>
          </w:p>
        </w:tc>
      </w:tr>
      <w:tr w:rsidR="002A2955" w:rsidRPr="00B852F1" w14:paraId="416AF0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E6DA2B" w14:textId="77777777" w:rsidR="002A2955" w:rsidRPr="00B852F1" w:rsidRDefault="002A2955" w:rsidP="002A2955">
            <w:pPr>
              <w:rPr>
                <w:b/>
                <w:bCs/>
                <w:i/>
                <w:iCs/>
                <w:color w:val="000000"/>
                <w:sz w:val="24"/>
                <w:szCs w:val="24"/>
              </w:rPr>
            </w:pPr>
            <w:r w:rsidRPr="00B852F1">
              <w:rPr>
                <w:b/>
                <w:bCs/>
                <w:i/>
                <w:iCs/>
                <w:color w:val="000000"/>
                <w:sz w:val="24"/>
                <w:szCs w:val="24"/>
              </w:rPr>
              <w:t>Общее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44C6734"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32202FF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DC531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6BB28D"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0ADC35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2B744F" w14:textId="77777777" w:rsidR="002A2955" w:rsidRPr="00B852F1" w:rsidRDefault="002A2955" w:rsidP="002A2955">
            <w:pPr>
              <w:jc w:val="right"/>
              <w:rPr>
                <w:color w:val="000000"/>
              </w:rPr>
            </w:pPr>
            <w:r w:rsidRPr="00B852F1">
              <w:rPr>
                <w:color w:val="000000"/>
              </w:rPr>
              <w:t>6 146 300,00</w:t>
            </w:r>
          </w:p>
        </w:tc>
        <w:tc>
          <w:tcPr>
            <w:tcW w:w="1871" w:type="dxa"/>
            <w:tcBorders>
              <w:top w:val="nil"/>
              <w:left w:val="nil"/>
              <w:bottom w:val="single" w:sz="4" w:space="0" w:color="000000"/>
              <w:right w:val="single" w:sz="4" w:space="0" w:color="000000"/>
            </w:tcBorders>
            <w:shd w:val="clear" w:color="auto" w:fill="auto"/>
            <w:noWrap/>
            <w:hideMark/>
          </w:tcPr>
          <w:p w14:paraId="1F19F223" w14:textId="77777777" w:rsidR="002A2955" w:rsidRPr="00B852F1" w:rsidRDefault="002A2955" w:rsidP="002A2955">
            <w:pPr>
              <w:jc w:val="right"/>
              <w:rPr>
                <w:color w:val="000000"/>
              </w:rPr>
            </w:pPr>
            <w:r w:rsidRPr="00B852F1">
              <w:rPr>
                <w:color w:val="000000"/>
              </w:rPr>
              <w:t>6 146 300,00</w:t>
            </w:r>
          </w:p>
        </w:tc>
      </w:tr>
      <w:tr w:rsidR="002A2955" w:rsidRPr="00B852F1" w14:paraId="457D3B2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A771C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8C4C62C"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6FF3488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31FB8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8BECA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601638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E543517" w14:textId="77777777" w:rsidR="002A2955" w:rsidRPr="00B852F1" w:rsidRDefault="002A2955" w:rsidP="002A2955">
            <w:pPr>
              <w:jc w:val="right"/>
              <w:rPr>
                <w:color w:val="000000"/>
              </w:rPr>
            </w:pPr>
            <w:r w:rsidRPr="00B852F1">
              <w:rPr>
                <w:color w:val="000000"/>
              </w:rPr>
              <w:t>6 146 300,00</w:t>
            </w:r>
          </w:p>
        </w:tc>
        <w:tc>
          <w:tcPr>
            <w:tcW w:w="1871" w:type="dxa"/>
            <w:tcBorders>
              <w:top w:val="nil"/>
              <w:left w:val="nil"/>
              <w:bottom w:val="single" w:sz="4" w:space="0" w:color="000000"/>
              <w:right w:val="single" w:sz="4" w:space="0" w:color="000000"/>
            </w:tcBorders>
            <w:shd w:val="clear" w:color="auto" w:fill="auto"/>
            <w:noWrap/>
            <w:hideMark/>
          </w:tcPr>
          <w:p w14:paraId="7F85A7A4" w14:textId="77777777" w:rsidR="002A2955" w:rsidRPr="00B852F1" w:rsidRDefault="002A2955" w:rsidP="002A2955">
            <w:pPr>
              <w:jc w:val="right"/>
              <w:rPr>
                <w:color w:val="000000"/>
              </w:rPr>
            </w:pPr>
            <w:r w:rsidRPr="00B852F1">
              <w:rPr>
                <w:color w:val="000000"/>
              </w:rPr>
              <w:t>6 146 300,00</w:t>
            </w:r>
          </w:p>
        </w:tc>
      </w:tr>
      <w:tr w:rsidR="002A2955" w:rsidRPr="00B852F1" w14:paraId="1B334C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54569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E8B8505"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797B15D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00B64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5DF3B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F5CCF70"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68EDF92" w14:textId="77777777" w:rsidR="002A2955" w:rsidRPr="00B852F1" w:rsidRDefault="002A2955" w:rsidP="002A2955">
            <w:pPr>
              <w:jc w:val="right"/>
              <w:rPr>
                <w:color w:val="000000"/>
              </w:rPr>
            </w:pPr>
            <w:r w:rsidRPr="00B852F1">
              <w:rPr>
                <w:color w:val="000000"/>
              </w:rPr>
              <w:t>6 146 300,00</w:t>
            </w:r>
          </w:p>
        </w:tc>
        <w:tc>
          <w:tcPr>
            <w:tcW w:w="1871" w:type="dxa"/>
            <w:tcBorders>
              <w:top w:val="nil"/>
              <w:left w:val="nil"/>
              <w:bottom w:val="single" w:sz="4" w:space="0" w:color="000000"/>
              <w:right w:val="single" w:sz="4" w:space="0" w:color="000000"/>
            </w:tcBorders>
            <w:shd w:val="clear" w:color="auto" w:fill="auto"/>
            <w:noWrap/>
            <w:hideMark/>
          </w:tcPr>
          <w:p w14:paraId="32239C63" w14:textId="77777777" w:rsidR="002A2955" w:rsidRPr="00B852F1" w:rsidRDefault="002A2955" w:rsidP="002A2955">
            <w:pPr>
              <w:jc w:val="right"/>
              <w:rPr>
                <w:color w:val="000000"/>
              </w:rPr>
            </w:pPr>
            <w:r w:rsidRPr="00B852F1">
              <w:rPr>
                <w:color w:val="000000"/>
              </w:rPr>
              <w:t>6 146 300,00</w:t>
            </w:r>
          </w:p>
        </w:tc>
      </w:tr>
      <w:tr w:rsidR="002A2955" w:rsidRPr="00B852F1" w14:paraId="7C7855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FFDA69" w14:textId="77777777" w:rsidR="002A2955" w:rsidRPr="00B852F1" w:rsidRDefault="002A2955" w:rsidP="002A2955">
            <w:pPr>
              <w:rPr>
                <w:b/>
                <w:bCs/>
                <w:i/>
                <w:iCs/>
                <w:color w:val="000000"/>
                <w:sz w:val="24"/>
                <w:szCs w:val="24"/>
              </w:rPr>
            </w:pPr>
            <w:r w:rsidRPr="00B852F1">
              <w:rPr>
                <w:b/>
                <w:bCs/>
                <w:i/>
                <w:iCs/>
                <w:color w:val="000000"/>
                <w:sz w:val="24"/>
                <w:szCs w:val="24"/>
              </w:rPr>
              <w:t>Дополнительное образование детей</w:t>
            </w:r>
          </w:p>
        </w:tc>
        <w:tc>
          <w:tcPr>
            <w:tcW w:w="1559" w:type="dxa"/>
            <w:tcBorders>
              <w:top w:val="nil"/>
              <w:left w:val="nil"/>
              <w:bottom w:val="single" w:sz="4" w:space="0" w:color="000000"/>
              <w:right w:val="single" w:sz="4" w:space="0" w:color="000000"/>
            </w:tcBorders>
            <w:shd w:val="clear" w:color="auto" w:fill="auto"/>
            <w:noWrap/>
            <w:hideMark/>
          </w:tcPr>
          <w:p w14:paraId="076AAE5D"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22AFCC7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43272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440DE2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7983F3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BEC74C" w14:textId="77777777" w:rsidR="002A2955" w:rsidRPr="00B852F1" w:rsidRDefault="002A2955" w:rsidP="002A2955">
            <w:pPr>
              <w:jc w:val="right"/>
              <w:rPr>
                <w:color w:val="000000"/>
              </w:rPr>
            </w:pPr>
            <w:r w:rsidRPr="00B852F1">
              <w:rPr>
                <w:color w:val="000000"/>
              </w:rPr>
              <w:t>116 000,00</w:t>
            </w:r>
          </w:p>
        </w:tc>
        <w:tc>
          <w:tcPr>
            <w:tcW w:w="1871" w:type="dxa"/>
            <w:tcBorders>
              <w:top w:val="nil"/>
              <w:left w:val="nil"/>
              <w:bottom w:val="single" w:sz="4" w:space="0" w:color="000000"/>
              <w:right w:val="single" w:sz="4" w:space="0" w:color="000000"/>
            </w:tcBorders>
            <w:shd w:val="clear" w:color="auto" w:fill="auto"/>
            <w:noWrap/>
            <w:hideMark/>
          </w:tcPr>
          <w:p w14:paraId="6FF09B07" w14:textId="77777777" w:rsidR="002A2955" w:rsidRPr="00B852F1" w:rsidRDefault="002A2955" w:rsidP="002A2955">
            <w:pPr>
              <w:jc w:val="right"/>
              <w:rPr>
                <w:color w:val="000000"/>
              </w:rPr>
            </w:pPr>
            <w:r w:rsidRPr="00B852F1">
              <w:rPr>
                <w:color w:val="000000"/>
              </w:rPr>
              <w:t>116 000,00</w:t>
            </w:r>
          </w:p>
        </w:tc>
      </w:tr>
      <w:tr w:rsidR="002A2955" w:rsidRPr="00B852F1" w14:paraId="576CA2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702B3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D362FF2"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22DA50C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5896B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D9AB07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27091B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3939E3C" w14:textId="77777777" w:rsidR="002A2955" w:rsidRPr="00B852F1" w:rsidRDefault="002A2955" w:rsidP="002A2955">
            <w:pPr>
              <w:jc w:val="right"/>
              <w:rPr>
                <w:color w:val="000000"/>
              </w:rPr>
            </w:pPr>
            <w:r w:rsidRPr="00B852F1">
              <w:rPr>
                <w:color w:val="000000"/>
              </w:rPr>
              <w:t>116 000,00</w:t>
            </w:r>
          </w:p>
        </w:tc>
        <w:tc>
          <w:tcPr>
            <w:tcW w:w="1871" w:type="dxa"/>
            <w:tcBorders>
              <w:top w:val="nil"/>
              <w:left w:val="nil"/>
              <w:bottom w:val="single" w:sz="4" w:space="0" w:color="000000"/>
              <w:right w:val="single" w:sz="4" w:space="0" w:color="000000"/>
            </w:tcBorders>
            <w:shd w:val="clear" w:color="auto" w:fill="auto"/>
            <w:noWrap/>
            <w:hideMark/>
          </w:tcPr>
          <w:p w14:paraId="512A1B78" w14:textId="77777777" w:rsidR="002A2955" w:rsidRPr="00B852F1" w:rsidRDefault="002A2955" w:rsidP="002A2955">
            <w:pPr>
              <w:jc w:val="right"/>
              <w:rPr>
                <w:color w:val="000000"/>
              </w:rPr>
            </w:pPr>
            <w:r w:rsidRPr="00B852F1">
              <w:rPr>
                <w:color w:val="000000"/>
              </w:rPr>
              <w:t>116 000,00</w:t>
            </w:r>
          </w:p>
        </w:tc>
      </w:tr>
      <w:tr w:rsidR="002A2955" w:rsidRPr="00B852F1" w14:paraId="523003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B0AAB5"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D91EB52"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61FD958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5D8BA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C3169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246EDBC"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61B0C54" w14:textId="77777777" w:rsidR="002A2955" w:rsidRPr="00B852F1" w:rsidRDefault="002A2955" w:rsidP="002A2955">
            <w:pPr>
              <w:jc w:val="right"/>
              <w:rPr>
                <w:color w:val="000000"/>
              </w:rPr>
            </w:pPr>
            <w:r w:rsidRPr="00B852F1">
              <w:rPr>
                <w:color w:val="000000"/>
              </w:rPr>
              <w:t>116 000,00</w:t>
            </w:r>
          </w:p>
        </w:tc>
        <w:tc>
          <w:tcPr>
            <w:tcW w:w="1871" w:type="dxa"/>
            <w:tcBorders>
              <w:top w:val="nil"/>
              <w:left w:val="nil"/>
              <w:bottom w:val="single" w:sz="4" w:space="0" w:color="000000"/>
              <w:right w:val="single" w:sz="4" w:space="0" w:color="000000"/>
            </w:tcBorders>
            <w:shd w:val="clear" w:color="auto" w:fill="auto"/>
            <w:noWrap/>
            <w:hideMark/>
          </w:tcPr>
          <w:p w14:paraId="36B4D3D9" w14:textId="77777777" w:rsidR="002A2955" w:rsidRPr="00B852F1" w:rsidRDefault="002A2955" w:rsidP="002A2955">
            <w:pPr>
              <w:jc w:val="right"/>
              <w:rPr>
                <w:color w:val="000000"/>
              </w:rPr>
            </w:pPr>
            <w:r w:rsidRPr="00B852F1">
              <w:rPr>
                <w:color w:val="000000"/>
              </w:rPr>
              <w:t>116 000,00</w:t>
            </w:r>
          </w:p>
        </w:tc>
      </w:tr>
      <w:tr w:rsidR="002A2955" w:rsidRPr="00B852F1" w14:paraId="1DDC41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0E8C64" w14:textId="77777777" w:rsidR="002A2955" w:rsidRPr="00B852F1" w:rsidRDefault="002A2955" w:rsidP="002A2955">
            <w:pPr>
              <w:rPr>
                <w:b/>
                <w:bCs/>
                <w:i/>
                <w:iCs/>
                <w:color w:val="000000"/>
                <w:sz w:val="24"/>
                <w:szCs w:val="24"/>
              </w:rPr>
            </w:pPr>
            <w:r w:rsidRPr="00B852F1">
              <w:rPr>
                <w:b/>
                <w:bCs/>
                <w:i/>
                <w:iCs/>
                <w:color w:val="000000"/>
                <w:sz w:val="24"/>
                <w:szCs w:val="24"/>
              </w:rPr>
              <w:t>Среднее профессиональное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242CA5A8"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5FDBE2E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9C1BE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E6FC9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47492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18D56F" w14:textId="77777777" w:rsidR="002A2955" w:rsidRPr="00B852F1" w:rsidRDefault="002A2955" w:rsidP="002A2955">
            <w:pPr>
              <w:jc w:val="right"/>
              <w:rPr>
                <w:color w:val="000000"/>
              </w:rPr>
            </w:pPr>
            <w:r w:rsidRPr="00B852F1">
              <w:rPr>
                <w:color w:val="000000"/>
              </w:rPr>
              <w:t>3 879 100,00</w:t>
            </w:r>
          </w:p>
        </w:tc>
        <w:tc>
          <w:tcPr>
            <w:tcW w:w="1871" w:type="dxa"/>
            <w:tcBorders>
              <w:top w:val="nil"/>
              <w:left w:val="nil"/>
              <w:bottom w:val="single" w:sz="4" w:space="0" w:color="000000"/>
              <w:right w:val="single" w:sz="4" w:space="0" w:color="000000"/>
            </w:tcBorders>
            <w:shd w:val="clear" w:color="auto" w:fill="auto"/>
            <w:noWrap/>
            <w:hideMark/>
          </w:tcPr>
          <w:p w14:paraId="0EC104A7" w14:textId="77777777" w:rsidR="002A2955" w:rsidRPr="00B852F1" w:rsidRDefault="002A2955" w:rsidP="002A2955">
            <w:pPr>
              <w:jc w:val="right"/>
              <w:rPr>
                <w:color w:val="000000"/>
              </w:rPr>
            </w:pPr>
            <w:r w:rsidRPr="00B852F1">
              <w:rPr>
                <w:color w:val="000000"/>
              </w:rPr>
              <w:t>3 879 100,00</w:t>
            </w:r>
          </w:p>
        </w:tc>
      </w:tr>
      <w:tr w:rsidR="002A2955" w:rsidRPr="00B852F1" w14:paraId="4D08B2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D9F0F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4FE4C10"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1AB8BFD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A4F75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B0D890"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E70C2A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6E7B524" w14:textId="77777777" w:rsidR="002A2955" w:rsidRPr="00B852F1" w:rsidRDefault="002A2955" w:rsidP="002A2955">
            <w:pPr>
              <w:jc w:val="right"/>
              <w:rPr>
                <w:color w:val="000000"/>
              </w:rPr>
            </w:pPr>
            <w:r w:rsidRPr="00B852F1">
              <w:rPr>
                <w:color w:val="000000"/>
              </w:rPr>
              <w:t>3 879 100,00</w:t>
            </w:r>
          </w:p>
        </w:tc>
        <w:tc>
          <w:tcPr>
            <w:tcW w:w="1871" w:type="dxa"/>
            <w:tcBorders>
              <w:top w:val="nil"/>
              <w:left w:val="nil"/>
              <w:bottom w:val="single" w:sz="4" w:space="0" w:color="000000"/>
              <w:right w:val="single" w:sz="4" w:space="0" w:color="000000"/>
            </w:tcBorders>
            <w:shd w:val="clear" w:color="auto" w:fill="auto"/>
            <w:noWrap/>
            <w:hideMark/>
          </w:tcPr>
          <w:p w14:paraId="221CFC53" w14:textId="77777777" w:rsidR="002A2955" w:rsidRPr="00B852F1" w:rsidRDefault="002A2955" w:rsidP="002A2955">
            <w:pPr>
              <w:jc w:val="right"/>
              <w:rPr>
                <w:color w:val="000000"/>
              </w:rPr>
            </w:pPr>
            <w:r w:rsidRPr="00B852F1">
              <w:rPr>
                <w:color w:val="000000"/>
              </w:rPr>
              <w:t>3 879 100,00</w:t>
            </w:r>
          </w:p>
        </w:tc>
      </w:tr>
      <w:tr w:rsidR="002A2955" w:rsidRPr="00B852F1" w14:paraId="40C1E5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AB20A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D0FC974"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61B068D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B2EA2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CCCEA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D20AE4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9CA3920" w14:textId="77777777" w:rsidR="002A2955" w:rsidRPr="00B852F1" w:rsidRDefault="002A2955" w:rsidP="002A2955">
            <w:pPr>
              <w:jc w:val="right"/>
              <w:rPr>
                <w:color w:val="000000"/>
              </w:rPr>
            </w:pPr>
            <w:r w:rsidRPr="00B852F1">
              <w:rPr>
                <w:color w:val="000000"/>
              </w:rPr>
              <w:t>3 879 100,00</w:t>
            </w:r>
          </w:p>
        </w:tc>
        <w:tc>
          <w:tcPr>
            <w:tcW w:w="1871" w:type="dxa"/>
            <w:tcBorders>
              <w:top w:val="nil"/>
              <w:left w:val="nil"/>
              <w:bottom w:val="single" w:sz="4" w:space="0" w:color="000000"/>
              <w:right w:val="single" w:sz="4" w:space="0" w:color="000000"/>
            </w:tcBorders>
            <w:shd w:val="clear" w:color="auto" w:fill="auto"/>
            <w:noWrap/>
            <w:hideMark/>
          </w:tcPr>
          <w:p w14:paraId="1DFE52F9" w14:textId="77777777" w:rsidR="002A2955" w:rsidRPr="00B852F1" w:rsidRDefault="002A2955" w:rsidP="002A2955">
            <w:pPr>
              <w:jc w:val="right"/>
              <w:rPr>
                <w:color w:val="000000"/>
              </w:rPr>
            </w:pPr>
            <w:r w:rsidRPr="00B852F1">
              <w:rPr>
                <w:color w:val="000000"/>
              </w:rPr>
              <w:t>3 879 100,00</w:t>
            </w:r>
          </w:p>
        </w:tc>
      </w:tr>
      <w:tr w:rsidR="002A2955" w:rsidRPr="00B852F1" w14:paraId="5D4751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9B123D"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7D17A3A5"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0EEDE9F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34F69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E55E4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45F2F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B79DB0" w14:textId="77777777" w:rsidR="002A2955" w:rsidRPr="00B852F1" w:rsidRDefault="002A2955" w:rsidP="002A2955">
            <w:pPr>
              <w:jc w:val="right"/>
              <w:rPr>
                <w:color w:val="000000"/>
              </w:rPr>
            </w:pPr>
            <w:r w:rsidRPr="00B852F1">
              <w:rPr>
                <w:color w:val="000000"/>
              </w:rPr>
              <w:t>170 400,00</w:t>
            </w:r>
          </w:p>
        </w:tc>
        <w:tc>
          <w:tcPr>
            <w:tcW w:w="1871" w:type="dxa"/>
            <w:tcBorders>
              <w:top w:val="nil"/>
              <w:left w:val="nil"/>
              <w:bottom w:val="single" w:sz="4" w:space="0" w:color="000000"/>
              <w:right w:val="single" w:sz="4" w:space="0" w:color="000000"/>
            </w:tcBorders>
            <w:shd w:val="clear" w:color="auto" w:fill="auto"/>
            <w:noWrap/>
            <w:hideMark/>
          </w:tcPr>
          <w:p w14:paraId="1929379D" w14:textId="77777777" w:rsidR="002A2955" w:rsidRPr="00B852F1" w:rsidRDefault="002A2955" w:rsidP="002A2955">
            <w:pPr>
              <w:jc w:val="right"/>
              <w:rPr>
                <w:color w:val="000000"/>
              </w:rPr>
            </w:pPr>
            <w:r w:rsidRPr="00B852F1">
              <w:rPr>
                <w:color w:val="000000"/>
              </w:rPr>
              <w:t>170 400,00</w:t>
            </w:r>
          </w:p>
        </w:tc>
      </w:tr>
      <w:tr w:rsidR="002A2955" w:rsidRPr="00B852F1" w14:paraId="621A0B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04446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2C15347"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4DA48A2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55FA2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96B7DA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BC0E37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1E3E822" w14:textId="77777777" w:rsidR="002A2955" w:rsidRPr="00B852F1" w:rsidRDefault="002A2955" w:rsidP="002A2955">
            <w:pPr>
              <w:jc w:val="right"/>
              <w:rPr>
                <w:color w:val="000000"/>
              </w:rPr>
            </w:pPr>
            <w:r w:rsidRPr="00B852F1">
              <w:rPr>
                <w:color w:val="000000"/>
              </w:rPr>
              <w:t>170 400,00</w:t>
            </w:r>
          </w:p>
        </w:tc>
        <w:tc>
          <w:tcPr>
            <w:tcW w:w="1871" w:type="dxa"/>
            <w:tcBorders>
              <w:top w:val="nil"/>
              <w:left w:val="nil"/>
              <w:bottom w:val="single" w:sz="4" w:space="0" w:color="000000"/>
              <w:right w:val="single" w:sz="4" w:space="0" w:color="000000"/>
            </w:tcBorders>
            <w:shd w:val="clear" w:color="auto" w:fill="auto"/>
            <w:noWrap/>
            <w:hideMark/>
          </w:tcPr>
          <w:p w14:paraId="4F4D4342" w14:textId="77777777" w:rsidR="002A2955" w:rsidRPr="00B852F1" w:rsidRDefault="002A2955" w:rsidP="002A2955">
            <w:pPr>
              <w:jc w:val="right"/>
              <w:rPr>
                <w:color w:val="000000"/>
              </w:rPr>
            </w:pPr>
            <w:r w:rsidRPr="00B852F1">
              <w:rPr>
                <w:color w:val="000000"/>
              </w:rPr>
              <w:t>170 400,00</w:t>
            </w:r>
          </w:p>
        </w:tc>
      </w:tr>
      <w:tr w:rsidR="002A2955" w:rsidRPr="00B852F1" w14:paraId="4CE9BD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44771F"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99A8F18"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0970535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3A700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DE959B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C23CE20"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24A752C8" w14:textId="77777777" w:rsidR="002A2955" w:rsidRPr="00B852F1" w:rsidRDefault="002A2955" w:rsidP="002A2955">
            <w:pPr>
              <w:jc w:val="right"/>
              <w:rPr>
                <w:color w:val="000000"/>
              </w:rPr>
            </w:pPr>
            <w:r w:rsidRPr="00B852F1">
              <w:rPr>
                <w:color w:val="000000"/>
              </w:rPr>
              <w:t>170 400,00</w:t>
            </w:r>
          </w:p>
        </w:tc>
        <w:tc>
          <w:tcPr>
            <w:tcW w:w="1871" w:type="dxa"/>
            <w:tcBorders>
              <w:top w:val="nil"/>
              <w:left w:val="nil"/>
              <w:bottom w:val="single" w:sz="4" w:space="0" w:color="000000"/>
              <w:right w:val="single" w:sz="4" w:space="0" w:color="000000"/>
            </w:tcBorders>
            <w:shd w:val="clear" w:color="auto" w:fill="auto"/>
            <w:noWrap/>
            <w:hideMark/>
          </w:tcPr>
          <w:p w14:paraId="421F7C20" w14:textId="77777777" w:rsidR="002A2955" w:rsidRPr="00B852F1" w:rsidRDefault="002A2955" w:rsidP="002A2955">
            <w:pPr>
              <w:jc w:val="right"/>
              <w:rPr>
                <w:color w:val="000000"/>
              </w:rPr>
            </w:pPr>
            <w:r w:rsidRPr="00B852F1">
              <w:rPr>
                <w:color w:val="000000"/>
              </w:rPr>
              <w:t>170 400,00</w:t>
            </w:r>
          </w:p>
        </w:tc>
      </w:tr>
      <w:tr w:rsidR="002A2955" w:rsidRPr="00B852F1" w14:paraId="0AEBB52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1E7ED3"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32F42A7D"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5C0EBBF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4E32F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073DED"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3DF660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5A8FA2" w14:textId="77777777" w:rsidR="002A2955" w:rsidRPr="00B852F1" w:rsidRDefault="002A2955" w:rsidP="002A2955">
            <w:pPr>
              <w:jc w:val="right"/>
              <w:rPr>
                <w:color w:val="000000"/>
              </w:rPr>
            </w:pPr>
            <w:r w:rsidRPr="00B852F1">
              <w:rPr>
                <w:color w:val="000000"/>
              </w:rPr>
              <w:t>54 200,00</w:t>
            </w:r>
          </w:p>
        </w:tc>
        <w:tc>
          <w:tcPr>
            <w:tcW w:w="1871" w:type="dxa"/>
            <w:tcBorders>
              <w:top w:val="nil"/>
              <w:left w:val="nil"/>
              <w:bottom w:val="single" w:sz="4" w:space="0" w:color="000000"/>
              <w:right w:val="single" w:sz="4" w:space="0" w:color="000000"/>
            </w:tcBorders>
            <w:shd w:val="clear" w:color="auto" w:fill="auto"/>
            <w:noWrap/>
            <w:hideMark/>
          </w:tcPr>
          <w:p w14:paraId="19451963" w14:textId="77777777" w:rsidR="002A2955" w:rsidRPr="00B852F1" w:rsidRDefault="002A2955" w:rsidP="002A2955">
            <w:pPr>
              <w:jc w:val="right"/>
              <w:rPr>
                <w:color w:val="000000"/>
              </w:rPr>
            </w:pPr>
            <w:r w:rsidRPr="00B852F1">
              <w:rPr>
                <w:color w:val="000000"/>
              </w:rPr>
              <w:t>54 200,00</w:t>
            </w:r>
          </w:p>
        </w:tc>
      </w:tr>
      <w:tr w:rsidR="002A2955" w:rsidRPr="00B852F1" w14:paraId="34417C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911F8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D73B578"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6B05893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6F08C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AFD06C"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7DB7FD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AC38B27" w14:textId="77777777" w:rsidR="002A2955" w:rsidRPr="00B852F1" w:rsidRDefault="002A2955" w:rsidP="002A2955">
            <w:pPr>
              <w:jc w:val="right"/>
              <w:rPr>
                <w:color w:val="000000"/>
              </w:rPr>
            </w:pPr>
            <w:r w:rsidRPr="00B852F1">
              <w:rPr>
                <w:color w:val="000000"/>
              </w:rPr>
              <w:t>54 200,00</w:t>
            </w:r>
          </w:p>
        </w:tc>
        <w:tc>
          <w:tcPr>
            <w:tcW w:w="1871" w:type="dxa"/>
            <w:tcBorders>
              <w:top w:val="nil"/>
              <w:left w:val="nil"/>
              <w:bottom w:val="single" w:sz="4" w:space="0" w:color="000000"/>
              <w:right w:val="single" w:sz="4" w:space="0" w:color="000000"/>
            </w:tcBorders>
            <w:shd w:val="clear" w:color="auto" w:fill="auto"/>
            <w:noWrap/>
            <w:hideMark/>
          </w:tcPr>
          <w:p w14:paraId="3ABE5EA4" w14:textId="77777777" w:rsidR="002A2955" w:rsidRPr="00B852F1" w:rsidRDefault="002A2955" w:rsidP="002A2955">
            <w:pPr>
              <w:jc w:val="right"/>
              <w:rPr>
                <w:color w:val="000000"/>
              </w:rPr>
            </w:pPr>
            <w:r w:rsidRPr="00B852F1">
              <w:rPr>
                <w:color w:val="000000"/>
              </w:rPr>
              <w:t>54 200,00</w:t>
            </w:r>
          </w:p>
        </w:tc>
      </w:tr>
      <w:tr w:rsidR="002A2955" w:rsidRPr="00B852F1" w14:paraId="4C19A7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5768DB"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75E8C1F"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3132770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0DF5E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9E8F8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FF42EE4"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5B7B14E" w14:textId="77777777" w:rsidR="002A2955" w:rsidRPr="00B852F1" w:rsidRDefault="002A2955" w:rsidP="002A2955">
            <w:pPr>
              <w:jc w:val="right"/>
              <w:rPr>
                <w:color w:val="000000"/>
              </w:rPr>
            </w:pPr>
            <w:r w:rsidRPr="00B852F1">
              <w:rPr>
                <w:color w:val="000000"/>
              </w:rPr>
              <w:t>54 200,00</w:t>
            </w:r>
          </w:p>
        </w:tc>
        <w:tc>
          <w:tcPr>
            <w:tcW w:w="1871" w:type="dxa"/>
            <w:tcBorders>
              <w:top w:val="nil"/>
              <w:left w:val="nil"/>
              <w:bottom w:val="single" w:sz="4" w:space="0" w:color="000000"/>
              <w:right w:val="single" w:sz="4" w:space="0" w:color="000000"/>
            </w:tcBorders>
            <w:shd w:val="clear" w:color="auto" w:fill="auto"/>
            <w:noWrap/>
            <w:hideMark/>
          </w:tcPr>
          <w:p w14:paraId="4319B3F5" w14:textId="77777777" w:rsidR="002A2955" w:rsidRPr="00B852F1" w:rsidRDefault="002A2955" w:rsidP="002A2955">
            <w:pPr>
              <w:jc w:val="right"/>
              <w:rPr>
                <w:color w:val="000000"/>
              </w:rPr>
            </w:pPr>
            <w:r w:rsidRPr="00B852F1">
              <w:rPr>
                <w:color w:val="000000"/>
              </w:rPr>
              <w:t>54 200,00</w:t>
            </w:r>
          </w:p>
        </w:tc>
      </w:tr>
      <w:tr w:rsidR="002A2955" w:rsidRPr="00B852F1" w14:paraId="5EEEDA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474F99"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3DC5582E"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56D4AE02"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245FA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675D30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2E3D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F02ABE" w14:textId="77777777" w:rsidR="002A2955" w:rsidRPr="00B852F1" w:rsidRDefault="002A2955" w:rsidP="002A2955">
            <w:pPr>
              <w:jc w:val="right"/>
              <w:rPr>
                <w:color w:val="000000"/>
              </w:rPr>
            </w:pPr>
            <w:r w:rsidRPr="00B852F1">
              <w:rPr>
                <w:color w:val="000000"/>
              </w:rPr>
              <w:t>374 000,00</w:t>
            </w:r>
          </w:p>
        </w:tc>
        <w:tc>
          <w:tcPr>
            <w:tcW w:w="1871" w:type="dxa"/>
            <w:tcBorders>
              <w:top w:val="nil"/>
              <w:left w:val="nil"/>
              <w:bottom w:val="single" w:sz="4" w:space="0" w:color="000000"/>
              <w:right w:val="single" w:sz="4" w:space="0" w:color="000000"/>
            </w:tcBorders>
            <w:shd w:val="clear" w:color="auto" w:fill="auto"/>
            <w:noWrap/>
            <w:hideMark/>
          </w:tcPr>
          <w:p w14:paraId="19A4B635" w14:textId="77777777" w:rsidR="002A2955" w:rsidRPr="00B852F1" w:rsidRDefault="002A2955" w:rsidP="002A2955">
            <w:pPr>
              <w:jc w:val="right"/>
              <w:rPr>
                <w:color w:val="000000"/>
              </w:rPr>
            </w:pPr>
            <w:r w:rsidRPr="00B852F1">
              <w:rPr>
                <w:color w:val="000000"/>
              </w:rPr>
              <w:t>374 000,00</w:t>
            </w:r>
          </w:p>
        </w:tc>
      </w:tr>
      <w:tr w:rsidR="002A2955" w:rsidRPr="00B852F1" w14:paraId="1CEBD8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3DA8BE"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обслуживание населения</w:t>
            </w:r>
          </w:p>
        </w:tc>
        <w:tc>
          <w:tcPr>
            <w:tcW w:w="1559" w:type="dxa"/>
            <w:tcBorders>
              <w:top w:val="nil"/>
              <w:left w:val="nil"/>
              <w:bottom w:val="single" w:sz="4" w:space="0" w:color="000000"/>
              <w:right w:val="single" w:sz="4" w:space="0" w:color="000000"/>
            </w:tcBorders>
            <w:shd w:val="clear" w:color="auto" w:fill="auto"/>
            <w:noWrap/>
            <w:hideMark/>
          </w:tcPr>
          <w:p w14:paraId="347F3626"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0F4D215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045EF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BC269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C202D5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9774F72" w14:textId="77777777" w:rsidR="002A2955" w:rsidRPr="00B852F1" w:rsidRDefault="002A2955" w:rsidP="002A2955">
            <w:pPr>
              <w:jc w:val="right"/>
              <w:rPr>
                <w:color w:val="000000"/>
              </w:rPr>
            </w:pPr>
            <w:r w:rsidRPr="00B852F1">
              <w:rPr>
                <w:color w:val="000000"/>
              </w:rPr>
              <w:t>374 000,00</w:t>
            </w:r>
          </w:p>
        </w:tc>
        <w:tc>
          <w:tcPr>
            <w:tcW w:w="1871" w:type="dxa"/>
            <w:tcBorders>
              <w:top w:val="nil"/>
              <w:left w:val="nil"/>
              <w:bottom w:val="single" w:sz="4" w:space="0" w:color="000000"/>
              <w:right w:val="single" w:sz="4" w:space="0" w:color="000000"/>
            </w:tcBorders>
            <w:shd w:val="clear" w:color="auto" w:fill="auto"/>
            <w:noWrap/>
            <w:hideMark/>
          </w:tcPr>
          <w:p w14:paraId="012FAC26" w14:textId="77777777" w:rsidR="002A2955" w:rsidRPr="00B852F1" w:rsidRDefault="002A2955" w:rsidP="002A2955">
            <w:pPr>
              <w:jc w:val="right"/>
              <w:rPr>
                <w:color w:val="000000"/>
              </w:rPr>
            </w:pPr>
            <w:r w:rsidRPr="00B852F1">
              <w:rPr>
                <w:color w:val="000000"/>
              </w:rPr>
              <w:t>374 000,00</w:t>
            </w:r>
          </w:p>
        </w:tc>
      </w:tr>
      <w:tr w:rsidR="002A2955" w:rsidRPr="00B852F1" w14:paraId="1F056A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D2887B"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DCA9524"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2FC8359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BDE50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08DC1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CF0D8B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EB742B8" w14:textId="77777777" w:rsidR="002A2955" w:rsidRPr="00B852F1" w:rsidRDefault="002A2955" w:rsidP="002A2955">
            <w:pPr>
              <w:jc w:val="right"/>
              <w:rPr>
                <w:color w:val="000000"/>
              </w:rPr>
            </w:pPr>
            <w:r w:rsidRPr="00B852F1">
              <w:rPr>
                <w:color w:val="000000"/>
              </w:rPr>
              <w:t>374 000,00</w:t>
            </w:r>
          </w:p>
        </w:tc>
        <w:tc>
          <w:tcPr>
            <w:tcW w:w="1871" w:type="dxa"/>
            <w:tcBorders>
              <w:top w:val="nil"/>
              <w:left w:val="nil"/>
              <w:bottom w:val="single" w:sz="4" w:space="0" w:color="000000"/>
              <w:right w:val="single" w:sz="4" w:space="0" w:color="000000"/>
            </w:tcBorders>
            <w:shd w:val="clear" w:color="auto" w:fill="auto"/>
            <w:noWrap/>
            <w:hideMark/>
          </w:tcPr>
          <w:p w14:paraId="77875CF0" w14:textId="77777777" w:rsidR="002A2955" w:rsidRPr="00B852F1" w:rsidRDefault="002A2955" w:rsidP="002A2955">
            <w:pPr>
              <w:jc w:val="right"/>
              <w:rPr>
                <w:color w:val="000000"/>
              </w:rPr>
            </w:pPr>
            <w:r w:rsidRPr="00B852F1">
              <w:rPr>
                <w:color w:val="000000"/>
              </w:rPr>
              <w:t>374 000,00</w:t>
            </w:r>
          </w:p>
        </w:tc>
      </w:tr>
      <w:tr w:rsidR="002A2955" w:rsidRPr="00B852F1" w14:paraId="15C5A3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C2997E" w14:textId="77777777" w:rsidR="002A2955" w:rsidRPr="00B852F1" w:rsidRDefault="002A2955" w:rsidP="002A2955">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D873AA9" w14:textId="77777777" w:rsidR="002A2955" w:rsidRPr="00B852F1" w:rsidRDefault="002A2955" w:rsidP="002A2955">
            <w:pPr>
              <w:jc w:val="center"/>
              <w:rPr>
                <w:color w:val="000000"/>
              </w:rPr>
            </w:pPr>
            <w:r w:rsidRPr="00B852F1">
              <w:rPr>
                <w:color w:val="000000"/>
              </w:rPr>
              <w:t xml:space="preserve">06 4 02 21020 </w:t>
            </w:r>
          </w:p>
        </w:tc>
        <w:tc>
          <w:tcPr>
            <w:tcW w:w="862" w:type="dxa"/>
            <w:tcBorders>
              <w:top w:val="nil"/>
              <w:left w:val="nil"/>
              <w:bottom w:val="single" w:sz="4" w:space="0" w:color="000000"/>
              <w:right w:val="single" w:sz="4" w:space="0" w:color="000000"/>
            </w:tcBorders>
            <w:shd w:val="clear" w:color="auto" w:fill="auto"/>
            <w:noWrap/>
            <w:hideMark/>
          </w:tcPr>
          <w:p w14:paraId="67E22E9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228F2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7DBAB4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145CAD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D832EA2" w14:textId="77777777" w:rsidR="002A2955" w:rsidRPr="00B852F1" w:rsidRDefault="002A2955" w:rsidP="002A2955">
            <w:pPr>
              <w:jc w:val="right"/>
              <w:rPr>
                <w:color w:val="000000"/>
              </w:rPr>
            </w:pPr>
            <w:r w:rsidRPr="00B852F1">
              <w:rPr>
                <w:color w:val="000000"/>
              </w:rPr>
              <w:t>374 000,00</w:t>
            </w:r>
          </w:p>
        </w:tc>
        <w:tc>
          <w:tcPr>
            <w:tcW w:w="1871" w:type="dxa"/>
            <w:tcBorders>
              <w:top w:val="nil"/>
              <w:left w:val="nil"/>
              <w:bottom w:val="single" w:sz="4" w:space="0" w:color="000000"/>
              <w:right w:val="single" w:sz="4" w:space="0" w:color="000000"/>
            </w:tcBorders>
            <w:shd w:val="clear" w:color="auto" w:fill="auto"/>
            <w:noWrap/>
            <w:hideMark/>
          </w:tcPr>
          <w:p w14:paraId="0CA0F437" w14:textId="77777777" w:rsidR="002A2955" w:rsidRPr="00B852F1" w:rsidRDefault="002A2955" w:rsidP="002A2955">
            <w:pPr>
              <w:jc w:val="right"/>
              <w:rPr>
                <w:color w:val="000000"/>
              </w:rPr>
            </w:pPr>
            <w:r w:rsidRPr="00B852F1">
              <w:rPr>
                <w:color w:val="000000"/>
              </w:rPr>
              <w:t>374 000,00</w:t>
            </w:r>
          </w:p>
        </w:tc>
      </w:tr>
      <w:tr w:rsidR="002A2955" w:rsidRPr="00B852F1" w14:paraId="0ED0A9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0BC3C4" w14:textId="77777777" w:rsidR="002A2955" w:rsidRPr="00B852F1" w:rsidRDefault="002A2955" w:rsidP="002A2955">
            <w:pPr>
              <w:rPr>
                <w:color w:val="000000"/>
                <w:sz w:val="22"/>
                <w:szCs w:val="22"/>
              </w:rPr>
            </w:pPr>
            <w:r w:rsidRPr="00B852F1">
              <w:rPr>
                <w:color w:val="000000"/>
                <w:sz w:val="22"/>
                <w:szCs w:val="22"/>
              </w:rPr>
              <w:t>Личное страхование добровольных пожарных</w:t>
            </w:r>
          </w:p>
        </w:tc>
        <w:tc>
          <w:tcPr>
            <w:tcW w:w="1559" w:type="dxa"/>
            <w:tcBorders>
              <w:top w:val="nil"/>
              <w:left w:val="nil"/>
              <w:bottom w:val="single" w:sz="4" w:space="0" w:color="000000"/>
              <w:right w:val="single" w:sz="4" w:space="0" w:color="000000"/>
            </w:tcBorders>
            <w:shd w:val="clear" w:color="auto" w:fill="auto"/>
            <w:noWrap/>
            <w:hideMark/>
          </w:tcPr>
          <w:p w14:paraId="106224F3" w14:textId="77777777" w:rsidR="002A2955" w:rsidRPr="00B852F1" w:rsidRDefault="002A2955" w:rsidP="002A2955">
            <w:pPr>
              <w:jc w:val="center"/>
              <w:rPr>
                <w:color w:val="000000"/>
              </w:rPr>
            </w:pPr>
            <w:r w:rsidRPr="00B852F1">
              <w:rPr>
                <w:color w:val="000000"/>
              </w:rPr>
              <w:t xml:space="preserve">06 4 02 21060 </w:t>
            </w:r>
          </w:p>
        </w:tc>
        <w:tc>
          <w:tcPr>
            <w:tcW w:w="862" w:type="dxa"/>
            <w:tcBorders>
              <w:top w:val="nil"/>
              <w:left w:val="nil"/>
              <w:bottom w:val="single" w:sz="4" w:space="0" w:color="000000"/>
              <w:right w:val="single" w:sz="4" w:space="0" w:color="000000"/>
            </w:tcBorders>
            <w:shd w:val="clear" w:color="auto" w:fill="auto"/>
            <w:noWrap/>
            <w:hideMark/>
          </w:tcPr>
          <w:p w14:paraId="2030439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9DAC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DC8C6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028C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DCADF5"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1E0A5E4E" w14:textId="77777777" w:rsidR="002A2955" w:rsidRPr="00B852F1" w:rsidRDefault="002A2955" w:rsidP="002A2955">
            <w:pPr>
              <w:jc w:val="right"/>
              <w:rPr>
                <w:color w:val="000000"/>
              </w:rPr>
            </w:pPr>
            <w:r w:rsidRPr="00B852F1">
              <w:rPr>
                <w:color w:val="000000"/>
              </w:rPr>
              <w:t>140 000,00</w:t>
            </w:r>
          </w:p>
        </w:tc>
      </w:tr>
      <w:tr w:rsidR="002A2955" w:rsidRPr="00B852F1" w14:paraId="7D74DB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F26C4D"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7031CD97" w14:textId="77777777" w:rsidR="002A2955" w:rsidRPr="00B852F1" w:rsidRDefault="002A2955" w:rsidP="002A2955">
            <w:pPr>
              <w:jc w:val="center"/>
              <w:rPr>
                <w:color w:val="000000"/>
              </w:rPr>
            </w:pPr>
            <w:r w:rsidRPr="00B852F1">
              <w:rPr>
                <w:color w:val="000000"/>
              </w:rPr>
              <w:t xml:space="preserve">06 4 02 21060 </w:t>
            </w:r>
          </w:p>
        </w:tc>
        <w:tc>
          <w:tcPr>
            <w:tcW w:w="862" w:type="dxa"/>
            <w:tcBorders>
              <w:top w:val="nil"/>
              <w:left w:val="nil"/>
              <w:bottom w:val="single" w:sz="4" w:space="0" w:color="000000"/>
              <w:right w:val="single" w:sz="4" w:space="0" w:color="000000"/>
            </w:tcBorders>
            <w:shd w:val="clear" w:color="auto" w:fill="auto"/>
            <w:noWrap/>
            <w:hideMark/>
          </w:tcPr>
          <w:p w14:paraId="41A9115E"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E0C123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22FA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E5884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A95757"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1388AD81" w14:textId="77777777" w:rsidR="002A2955" w:rsidRPr="00B852F1" w:rsidRDefault="002A2955" w:rsidP="002A2955">
            <w:pPr>
              <w:jc w:val="right"/>
              <w:rPr>
                <w:color w:val="000000"/>
              </w:rPr>
            </w:pPr>
            <w:r w:rsidRPr="00B852F1">
              <w:rPr>
                <w:color w:val="000000"/>
              </w:rPr>
              <w:t>140 000,00</w:t>
            </w:r>
          </w:p>
        </w:tc>
      </w:tr>
      <w:tr w:rsidR="002A2955" w:rsidRPr="00B852F1" w14:paraId="7CB438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26A198"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7011ED34" w14:textId="77777777" w:rsidR="002A2955" w:rsidRPr="00B852F1" w:rsidRDefault="002A2955" w:rsidP="002A2955">
            <w:pPr>
              <w:jc w:val="center"/>
              <w:rPr>
                <w:color w:val="000000"/>
              </w:rPr>
            </w:pPr>
            <w:r w:rsidRPr="00B852F1">
              <w:rPr>
                <w:color w:val="000000"/>
              </w:rPr>
              <w:t xml:space="preserve">06 4 02 21060 </w:t>
            </w:r>
          </w:p>
        </w:tc>
        <w:tc>
          <w:tcPr>
            <w:tcW w:w="862" w:type="dxa"/>
            <w:tcBorders>
              <w:top w:val="nil"/>
              <w:left w:val="nil"/>
              <w:bottom w:val="single" w:sz="4" w:space="0" w:color="000000"/>
              <w:right w:val="single" w:sz="4" w:space="0" w:color="000000"/>
            </w:tcBorders>
            <w:shd w:val="clear" w:color="auto" w:fill="auto"/>
            <w:noWrap/>
            <w:hideMark/>
          </w:tcPr>
          <w:p w14:paraId="7AC5CB70"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11A8918"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20A058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82110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D37030"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7F83C1F1" w14:textId="77777777" w:rsidR="002A2955" w:rsidRPr="00B852F1" w:rsidRDefault="002A2955" w:rsidP="002A2955">
            <w:pPr>
              <w:jc w:val="right"/>
              <w:rPr>
                <w:color w:val="000000"/>
              </w:rPr>
            </w:pPr>
            <w:r w:rsidRPr="00B852F1">
              <w:rPr>
                <w:color w:val="000000"/>
              </w:rPr>
              <w:t>140 000,00</w:t>
            </w:r>
          </w:p>
        </w:tc>
      </w:tr>
      <w:tr w:rsidR="002A2955" w:rsidRPr="00B852F1" w14:paraId="2BDE04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F9D2F7"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131F1DFB" w14:textId="77777777" w:rsidR="002A2955" w:rsidRPr="00B852F1" w:rsidRDefault="002A2955" w:rsidP="002A2955">
            <w:pPr>
              <w:jc w:val="center"/>
              <w:rPr>
                <w:color w:val="000000"/>
              </w:rPr>
            </w:pPr>
            <w:r w:rsidRPr="00B852F1">
              <w:rPr>
                <w:color w:val="000000"/>
              </w:rPr>
              <w:t xml:space="preserve">06 4 02 21060 </w:t>
            </w:r>
          </w:p>
        </w:tc>
        <w:tc>
          <w:tcPr>
            <w:tcW w:w="862" w:type="dxa"/>
            <w:tcBorders>
              <w:top w:val="nil"/>
              <w:left w:val="nil"/>
              <w:bottom w:val="single" w:sz="4" w:space="0" w:color="000000"/>
              <w:right w:val="single" w:sz="4" w:space="0" w:color="000000"/>
            </w:tcBorders>
            <w:shd w:val="clear" w:color="auto" w:fill="auto"/>
            <w:noWrap/>
            <w:hideMark/>
          </w:tcPr>
          <w:p w14:paraId="2BCDEE44"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63A7681"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BE0F77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083AB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5D5B25"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367E71BC" w14:textId="77777777" w:rsidR="002A2955" w:rsidRPr="00B852F1" w:rsidRDefault="002A2955" w:rsidP="002A2955">
            <w:pPr>
              <w:jc w:val="right"/>
              <w:rPr>
                <w:color w:val="000000"/>
              </w:rPr>
            </w:pPr>
            <w:r w:rsidRPr="00B852F1">
              <w:rPr>
                <w:color w:val="000000"/>
              </w:rPr>
              <w:t>140 000,00</w:t>
            </w:r>
          </w:p>
        </w:tc>
      </w:tr>
      <w:tr w:rsidR="002A2955" w:rsidRPr="00B852F1" w14:paraId="4B5F50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54F11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8B31A1C" w14:textId="77777777" w:rsidR="002A2955" w:rsidRPr="00B852F1" w:rsidRDefault="002A2955" w:rsidP="002A2955">
            <w:pPr>
              <w:jc w:val="center"/>
              <w:rPr>
                <w:color w:val="000000"/>
              </w:rPr>
            </w:pPr>
            <w:r w:rsidRPr="00B852F1">
              <w:rPr>
                <w:color w:val="000000"/>
              </w:rPr>
              <w:t xml:space="preserve">06 4 02 21060 </w:t>
            </w:r>
          </w:p>
        </w:tc>
        <w:tc>
          <w:tcPr>
            <w:tcW w:w="862" w:type="dxa"/>
            <w:tcBorders>
              <w:top w:val="nil"/>
              <w:left w:val="nil"/>
              <w:bottom w:val="single" w:sz="4" w:space="0" w:color="000000"/>
              <w:right w:val="single" w:sz="4" w:space="0" w:color="000000"/>
            </w:tcBorders>
            <w:shd w:val="clear" w:color="auto" w:fill="auto"/>
            <w:noWrap/>
            <w:hideMark/>
          </w:tcPr>
          <w:p w14:paraId="09FD9B16"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13358A8"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9DD11AE"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0FC023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EEE1F85"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703C10D9" w14:textId="77777777" w:rsidR="002A2955" w:rsidRPr="00B852F1" w:rsidRDefault="002A2955" w:rsidP="002A2955">
            <w:pPr>
              <w:jc w:val="right"/>
              <w:rPr>
                <w:color w:val="000000"/>
              </w:rPr>
            </w:pPr>
            <w:r w:rsidRPr="00B852F1">
              <w:rPr>
                <w:color w:val="000000"/>
              </w:rPr>
              <w:t>140 000,00</w:t>
            </w:r>
          </w:p>
        </w:tc>
      </w:tr>
      <w:tr w:rsidR="002A2955" w:rsidRPr="00B852F1" w14:paraId="36F8A9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AD1343"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4C8ABEF" w14:textId="77777777" w:rsidR="002A2955" w:rsidRPr="00B852F1" w:rsidRDefault="002A2955" w:rsidP="002A2955">
            <w:pPr>
              <w:jc w:val="center"/>
              <w:rPr>
                <w:color w:val="000000"/>
              </w:rPr>
            </w:pPr>
            <w:r w:rsidRPr="00B852F1">
              <w:rPr>
                <w:color w:val="000000"/>
              </w:rPr>
              <w:t xml:space="preserve">06 4 02 21060 </w:t>
            </w:r>
          </w:p>
        </w:tc>
        <w:tc>
          <w:tcPr>
            <w:tcW w:w="862" w:type="dxa"/>
            <w:tcBorders>
              <w:top w:val="nil"/>
              <w:left w:val="nil"/>
              <w:bottom w:val="single" w:sz="4" w:space="0" w:color="000000"/>
              <w:right w:val="single" w:sz="4" w:space="0" w:color="000000"/>
            </w:tcBorders>
            <w:shd w:val="clear" w:color="auto" w:fill="auto"/>
            <w:noWrap/>
            <w:hideMark/>
          </w:tcPr>
          <w:p w14:paraId="0178CB51"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21C8D96"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C707EF2"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2C2EBE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AE016CA"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01D72D7C" w14:textId="77777777" w:rsidR="002A2955" w:rsidRPr="00B852F1" w:rsidRDefault="002A2955" w:rsidP="002A2955">
            <w:pPr>
              <w:jc w:val="right"/>
              <w:rPr>
                <w:color w:val="000000"/>
              </w:rPr>
            </w:pPr>
            <w:r w:rsidRPr="00B852F1">
              <w:rPr>
                <w:color w:val="000000"/>
              </w:rPr>
              <w:t>140 000,00</w:t>
            </w:r>
          </w:p>
        </w:tc>
      </w:tr>
      <w:tr w:rsidR="002A2955" w:rsidRPr="00B852F1" w14:paraId="78199E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8455E7" w14:textId="77777777" w:rsidR="002A2955" w:rsidRPr="00B852F1" w:rsidRDefault="002A2955" w:rsidP="002A2955">
            <w:pPr>
              <w:rPr>
                <w:color w:val="000000"/>
                <w:sz w:val="22"/>
                <w:szCs w:val="22"/>
              </w:rPr>
            </w:pPr>
            <w:r w:rsidRPr="00B852F1">
              <w:rPr>
                <w:color w:val="000000"/>
                <w:sz w:val="22"/>
                <w:szCs w:val="22"/>
              </w:rPr>
              <w:t>Капитальный ремонт имущества</w:t>
            </w:r>
          </w:p>
        </w:tc>
        <w:tc>
          <w:tcPr>
            <w:tcW w:w="1559" w:type="dxa"/>
            <w:tcBorders>
              <w:top w:val="nil"/>
              <w:left w:val="nil"/>
              <w:bottom w:val="single" w:sz="4" w:space="0" w:color="000000"/>
              <w:right w:val="single" w:sz="4" w:space="0" w:color="000000"/>
            </w:tcBorders>
            <w:shd w:val="clear" w:color="auto" w:fill="auto"/>
            <w:noWrap/>
            <w:hideMark/>
          </w:tcPr>
          <w:p w14:paraId="7BE068B7" w14:textId="77777777" w:rsidR="002A2955" w:rsidRPr="00B852F1" w:rsidRDefault="002A2955" w:rsidP="002A2955">
            <w:pPr>
              <w:jc w:val="center"/>
              <w:rPr>
                <w:color w:val="000000"/>
              </w:rPr>
            </w:pPr>
            <w:r w:rsidRPr="00B852F1">
              <w:rPr>
                <w:color w:val="000000"/>
              </w:rPr>
              <w:t xml:space="preserve">06 4 02 22040 </w:t>
            </w:r>
          </w:p>
        </w:tc>
        <w:tc>
          <w:tcPr>
            <w:tcW w:w="862" w:type="dxa"/>
            <w:tcBorders>
              <w:top w:val="nil"/>
              <w:left w:val="nil"/>
              <w:bottom w:val="single" w:sz="4" w:space="0" w:color="000000"/>
              <w:right w:val="single" w:sz="4" w:space="0" w:color="000000"/>
            </w:tcBorders>
            <w:shd w:val="clear" w:color="auto" w:fill="auto"/>
            <w:noWrap/>
            <w:hideMark/>
          </w:tcPr>
          <w:p w14:paraId="6B1E209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D591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4E228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8F4E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C3DDA5"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221AC58E" w14:textId="77777777" w:rsidR="002A2955" w:rsidRPr="00B852F1" w:rsidRDefault="002A2955" w:rsidP="002A2955">
            <w:pPr>
              <w:jc w:val="right"/>
              <w:rPr>
                <w:color w:val="000000"/>
              </w:rPr>
            </w:pPr>
            <w:r w:rsidRPr="00B852F1">
              <w:rPr>
                <w:color w:val="000000"/>
              </w:rPr>
              <w:t>40 000 000,00</w:t>
            </w:r>
          </w:p>
        </w:tc>
      </w:tr>
      <w:tr w:rsidR="002A2955" w:rsidRPr="00B852F1" w14:paraId="417F4D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DF53CE"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579EACB9" w14:textId="77777777" w:rsidR="002A2955" w:rsidRPr="00B852F1" w:rsidRDefault="002A2955" w:rsidP="002A2955">
            <w:pPr>
              <w:jc w:val="center"/>
              <w:rPr>
                <w:color w:val="000000"/>
              </w:rPr>
            </w:pPr>
            <w:r w:rsidRPr="00B852F1">
              <w:rPr>
                <w:color w:val="000000"/>
              </w:rPr>
              <w:t xml:space="preserve">06 4 02 22040 </w:t>
            </w:r>
          </w:p>
        </w:tc>
        <w:tc>
          <w:tcPr>
            <w:tcW w:w="862" w:type="dxa"/>
            <w:tcBorders>
              <w:top w:val="nil"/>
              <w:left w:val="nil"/>
              <w:bottom w:val="single" w:sz="4" w:space="0" w:color="000000"/>
              <w:right w:val="single" w:sz="4" w:space="0" w:color="000000"/>
            </w:tcBorders>
            <w:shd w:val="clear" w:color="auto" w:fill="auto"/>
            <w:noWrap/>
            <w:hideMark/>
          </w:tcPr>
          <w:p w14:paraId="7D551975"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4BE9F0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E8B82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EE52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EEC5AD"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75225762" w14:textId="77777777" w:rsidR="002A2955" w:rsidRPr="00B852F1" w:rsidRDefault="002A2955" w:rsidP="002A2955">
            <w:pPr>
              <w:jc w:val="right"/>
              <w:rPr>
                <w:color w:val="000000"/>
              </w:rPr>
            </w:pPr>
            <w:r w:rsidRPr="00B852F1">
              <w:rPr>
                <w:color w:val="000000"/>
              </w:rPr>
              <w:t>40 000 000,00</w:t>
            </w:r>
          </w:p>
        </w:tc>
      </w:tr>
      <w:tr w:rsidR="002A2955" w:rsidRPr="00B852F1" w14:paraId="2C0E66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BEAEA6"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6D3EF0F7" w14:textId="77777777" w:rsidR="002A2955" w:rsidRPr="00B852F1" w:rsidRDefault="002A2955" w:rsidP="002A2955">
            <w:pPr>
              <w:jc w:val="center"/>
              <w:rPr>
                <w:color w:val="000000"/>
              </w:rPr>
            </w:pPr>
            <w:r w:rsidRPr="00B852F1">
              <w:rPr>
                <w:color w:val="000000"/>
              </w:rPr>
              <w:t xml:space="preserve">06 4 02 22040 </w:t>
            </w:r>
          </w:p>
        </w:tc>
        <w:tc>
          <w:tcPr>
            <w:tcW w:w="862" w:type="dxa"/>
            <w:tcBorders>
              <w:top w:val="nil"/>
              <w:left w:val="nil"/>
              <w:bottom w:val="single" w:sz="4" w:space="0" w:color="000000"/>
              <w:right w:val="single" w:sz="4" w:space="0" w:color="000000"/>
            </w:tcBorders>
            <w:shd w:val="clear" w:color="auto" w:fill="auto"/>
            <w:noWrap/>
            <w:hideMark/>
          </w:tcPr>
          <w:p w14:paraId="22AF2BB1"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52BF7CC"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2CE266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A4EAD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D2A381"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09D784CD" w14:textId="77777777" w:rsidR="002A2955" w:rsidRPr="00B852F1" w:rsidRDefault="002A2955" w:rsidP="002A2955">
            <w:pPr>
              <w:jc w:val="right"/>
              <w:rPr>
                <w:color w:val="000000"/>
              </w:rPr>
            </w:pPr>
            <w:r w:rsidRPr="00B852F1">
              <w:rPr>
                <w:color w:val="000000"/>
              </w:rPr>
              <w:t>40 000 000,00</w:t>
            </w:r>
          </w:p>
        </w:tc>
      </w:tr>
      <w:tr w:rsidR="002A2955" w:rsidRPr="00B852F1" w14:paraId="41D018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80B392"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4775B00C" w14:textId="77777777" w:rsidR="002A2955" w:rsidRPr="00B852F1" w:rsidRDefault="002A2955" w:rsidP="002A2955">
            <w:pPr>
              <w:jc w:val="center"/>
              <w:rPr>
                <w:color w:val="000000"/>
              </w:rPr>
            </w:pPr>
            <w:r w:rsidRPr="00B852F1">
              <w:rPr>
                <w:color w:val="000000"/>
              </w:rPr>
              <w:t xml:space="preserve">06 4 02 22040 </w:t>
            </w:r>
          </w:p>
        </w:tc>
        <w:tc>
          <w:tcPr>
            <w:tcW w:w="862" w:type="dxa"/>
            <w:tcBorders>
              <w:top w:val="nil"/>
              <w:left w:val="nil"/>
              <w:bottom w:val="single" w:sz="4" w:space="0" w:color="000000"/>
              <w:right w:val="single" w:sz="4" w:space="0" w:color="000000"/>
            </w:tcBorders>
            <w:shd w:val="clear" w:color="auto" w:fill="auto"/>
            <w:noWrap/>
            <w:hideMark/>
          </w:tcPr>
          <w:p w14:paraId="08EF8532"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7D5718E"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2723CBE"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390E49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9D7A94"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6C743988" w14:textId="77777777" w:rsidR="002A2955" w:rsidRPr="00B852F1" w:rsidRDefault="002A2955" w:rsidP="002A2955">
            <w:pPr>
              <w:jc w:val="right"/>
              <w:rPr>
                <w:color w:val="000000"/>
              </w:rPr>
            </w:pPr>
            <w:r w:rsidRPr="00B852F1">
              <w:rPr>
                <w:color w:val="000000"/>
              </w:rPr>
              <w:t>40 000 000,00</w:t>
            </w:r>
          </w:p>
        </w:tc>
      </w:tr>
      <w:tr w:rsidR="002A2955" w:rsidRPr="00B852F1" w14:paraId="39B96C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424D8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5A4BC95" w14:textId="77777777" w:rsidR="002A2955" w:rsidRPr="00B852F1" w:rsidRDefault="002A2955" w:rsidP="002A2955">
            <w:pPr>
              <w:jc w:val="center"/>
              <w:rPr>
                <w:color w:val="000000"/>
              </w:rPr>
            </w:pPr>
            <w:r w:rsidRPr="00B852F1">
              <w:rPr>
                <w:color w:val="000000"/>
              </w:rPr>
              <w:t xml:space="preserve">06 4 02 22040 </w:t>
            </w:r>
          </w:p>
        </w:tc>
        <w:tc>
          <w:tcPr>
            <w:tcW w:w="862" w:type="dxa"/>
            <w:tcBorders>
              <w:top w:val="nil"/>
              <w:left w:val="nil"/>
              <w:bottom w:val="single" w:sz="4" w:space="0" w:color="000000"/>
              <w:right w:val="single" w:sz="4" w:space="0" w:color="000000"/>
            </w:tcBorders>
            <w:shd w:val="clear" w:color="auto" w:fill="auto"/>
            <w:noWrap/>
            <w:hideMark/>
          </w:tcPr>
          <w:p w14:paraId="4BE39517"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4DB8206"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41804E3"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488030B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8DA85F1"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72517319" w14:textId="77777777" w:rsidR="002A2955" w:rsidRPr="00B852F1" w:rsidRDefault="002A2955" w:rsidP="002A2955">
            <w:pPr>
              <w:jc w:val="right"/>
              <w:rPr>
                <w:color w:val="000000"/>
              </w:rPr>
            </w:pPr>
            <w:r w:rsidRPr="00B852F1">
              <w:rPr>
                <w:color w:val="000000"/>
              </w:rPr>
              <w:t>40 000 000,00</w:t>
            </w:r>
          </w:p>
        </w:tc>
      </w:tr>
      <w:tr w:rsidR="002A2955" w:rsidRPr="00B852F1" w14:paraId="70DF76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7EDD0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2F1A2E5" w14:textId="77777777" w:rsidR="002A2955" w:rsidRPr="00B852F1" w:rsidRDefault="002A2955" w:rsidP="002A2955">
            <w:pPr>
              <w:jc w:val="center"/>
              <w:rPr>
                <w:color w:val="000000"/>
              </w:rPr>
            </w:pPr>
            <w:r w:rsidRPr="00B852F1">
              <w:rPr>
                <w:color w:val="000000"/>
              </w:rPr>
              <w:t xml:space="preserve">06 4 02 22040 </w:t>
            </w:r>
          </w:p>
        </w:tc>
        <w:tc>
          <w:tcPr>
            <w:tcW w:w="862" w:type="dxa"/>
            <w:tcBorders>
              <w:top w:val="nil"/>
              <w:left w:val="nil"/>
              <w:bottom w:val="single" w:sz="4" w:space="0" w:color="000000"/>
              <w:right w:val="single" w:sz="4" w:space="0" w:color="000000"/>
            </w:tcBorders>
            <w:shd w:val="clear" w:color="auto" w:fill="auto"/>
            <w:noWrap/>
            <w:hideMark/>
          </w:tcPr>
          <w:p w14:paraId="7B02E6C2"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95B89D4"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7C34C7B"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A59C294"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08A94F0"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2F80879E" w14:textId="77777777" w:rsidR="002A2955" w:rsidRPr="00B852F1" w:rsidRDefault="002A2955" w:rsidP="002A2955">
            <w:pPr>
              <w:jc w:val="right"/>
              <w:rPr>
                <w:color w:val="000000"/>
              </w:rPr>
            </w:pPr>
            <w:r w:rsidRPr="00B852F1">
              <w:rPr>
                <w:color w:val="000000"/>
              </w:rPr>
              <w:t>40 000 000,00</w:t>
            </w:r>
          </w:p>
        </w:tc>
      </w:tr>
      <w:tr w:rsidR="002A2955" w:rsidRPr="00B852F1" w14:paraId="10362D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CCAFF1" w14:textId="77777777" w:rsidR="002A2955" w:rsidRPr="00B852F1" w:rsidRDefault="002A2955" w:rsidP="002A2955">
            <w:pPr>
              <w:rPr>
                <w:color w:val="000000"/>
                <w:sz w:val="22"/>
                <w:szCs w:val="22"/>
              </w:rPr>
            </w:pPr>
            <w:r w:rsidRPr="00B852F1">
              <w:rPr>
                <w:color w:val="000000"/>
                <w:sz w:val="22"/>
                <w:szCs w:val="22"/>
              </w:rPr>
              <w:t>Реализация мероприятий, направленных на приобретение средств индивидуальной защиты</w:t>
            </w:r>
          </w:p>
        </w:tc>
        <w:tc>
          <w:tcPr>
            <w:tcW w:w="1559" w:type="dxa"/>
            <w:tcBorders>
              <w:top w:val="nil"/>
              <w:left w:val="nil"/>
              <w:bottom w:val="single" w:sz="4" w:space="0" w:color="000000"/>
              <w:right w:val="single" w:sz="4" w:space="0" w:color="000000"/>
            </w:tcBorders>
            <w:shd w:val="clear" w:color="auto" w:fill="auto"/>
            <w:noWrap/>
            <w:hideMark/>
          </w:tcPr>
          <w:p w14:paraId="12868898" w14:textId="77777777" w:rsidR="002A2955" w:rsidRPr="00B852F1" w:rsidRDefault="002A2955" w:rsidP="002A2955">
            <w:pPr>
              <w:jc w:val="center"/>
              <w:rPr>
                <w:color w:val="000000"/>
              </w:rPr>
            </w:pPr>
            <w:r w:rsidRPr="00B852F1">
              <w:rPr>
                <w:color w:val="000000"/>
              </w:rPr>
              <w:t xml:space="preserve">06 4 02 24100 </w:t>
            </w:r>
          </w:p>
        </w:tc>
        <w:tc>
          <w:tcPr>
            <w:tcW w:w="862" w:type="dxa"/>
            <w:tcBorders>
              <w:top w:val="nil"/>
              <w:left w:val="nil"/>
              <w:bottom w:val="single" w:sz="4" w:space="0" w:color="000000"/>
              <w:right w:val="single" w:sz="4" w:space="0" w:color="000000"/>
            </w:tcBorders>
            <w:shd w:val="clear" w:color="auto" w:fill="auto"/>
            <w:noWrap/>
            <w:hideMark/>
          </w:tcPr>
          <w:p w14:paraId="4E32F3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A51C0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308AB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4555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ED3DD3" w14:textId="77777777" w:rsidR="002A2955" w:rsidRPr="00B852F1" w:rsidRDefault="002A2955" w:rsidP="002A2955">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5769C84E" w14:textId="77777777" w:rsidR="002A2955" w:rsidRPr="00B852F1" w:rsidRDefault="002A2955" w:rsidP="002A2955">
            <w:pPr>
              <w:jc w:val="right"/>
              <w:rPr>
                <w:color w:val="000000"/>
              </w:rPr>
            </w:pPr>
            <w:r w:rsidRPr="00B852F1">
              <w:rPr>
                <w:color w:val="000000"/>
              </w:rPr>
              <w:t>4 000 000,00</w:t>
            </w:r>
          </w:p>
        </w:tc>
      </w:tr>
      <w:tr w:rsidR="002A2955" w:rsidRPr="00B852F1" w14:paraId="65D307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7D820B" w14:textId="77777777" w:rsidR="002A2955" w:rsidRPr="00B852F1" w:rsidRDefault="002A2955" w:rsidP="002A2955">
            <w:pPr>
              <w:rPr>
                <w:b/>
                <w:bCs/>
                <w:color w:val="000000"/>
                <w:sz w:val="24"/>
                <w:szCs w:val="24"/>
              </w:rPr>
            </w:pPr>
            <w:r w:rsidRPr="00B852F1">
              <w:rPr>
                <w:b/>
                <w:bCs/>
                <w:color w:val="000000"/>
                <w:sz w:val="24"/>
                <w:szCs w:val="24"/>
              </w:rPr>
              <w:lastRenderedPageBreak/>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2EF285FC" w14:textId="77777777" w:rsidR="002A2955" w:rsidRPr="00B852F1" w:rsidRDefault="002A2955" w:rsidP="002A2955">
            <w:pPr>
              <w:jc w:val="center"/>
              <w:rPr>
                <w:color w:val="000000"/>
              </w:rPr>
            </w:pPr>
            <w:r w:rsidRPr="00B852F1">
              <w:rPr>
                <w:color w:val="000000"/>
              </w:rPr>
              <w:t xml:space="preserve">06 4 02 24100 </w:t>
            </w:r>
          </w:p>
        </w:tc>
        <w:tc>
          <w:tcPr>
            <w:tcW w:w="862" w:type="dxa"/>
            <w:tcBorders>
              <w:top w:val="nil"/>
              <w:left w:val="nil"/>
              <w:bottom w:val="single" w:sz="4" w:space="0" w:color="000000"/>
              <w:right w:val="single" w:sz="4" w:space="0" w:color="000000"/>
            </w:tcBorders>
            <w:shd w:val="clear" w:color="auto" w:fill="auto"/>
            <w:noWrap/>
            <w:hideMark/>
          </w:tcPr>
          <w:p w14:paraId="290AF1E9"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3EF378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3340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3CF51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924CDE" w14:textId="77777777" w:rsidR="002A2955" w:rsidRPr="00B852F1" w:rsidRDefault="002A2955" w:rsidP="002A2955">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589BA342" w14:textId="77777777" w:rsidR="002A2955" w:rsidRPr="00B852F1" w:rsidRDefault="002A2955" w:rsidP="002A2955">
            <w:pPr>
              <w:jc w:val="right"/>
              <w:rPr>
                <w:color w:val="000000"/>
              </w:rPr>
            </w:pPr>
            <w:r w:rsidRPr="00B852F1">
              <w:rPr>
                <w:color w:val="000000"/>
              </w:rPr>
              <w:t>4 000 000,00</w:t>
            </w:r>
          </w:p>
        </w:tc>
      </w:tr>
      <w:tr w:rsidR="002A2955" w:rsidRPr="00B852F1" w14:paraId="19BB278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C707E9"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4D87692F" w14:textId="77777777" w:rsidR="002A2955" w:rsidRPr="00B852F1" w:rsidRDefault="002A2955" w:rsidP="002A2955">
            <w:pPr>
              <w:jc w:val="center"/>
              <w:rPr>
                <w:color w:val="000000"/>
              </w:rPr>
            </w:pPr>
            <w:r w:rsidRPr="00B852F1">
              <w:rPr>
                <w:color w:val="000000"/>
              </w:rPr>
              <w:t xml:space="preserve">06 4 02 24100 </w:t>
            </w:r>
          </w:p>
        </w:tc>
        <w:tc>
          <w:tcPr>
            <w:tcW w:w="862" w:type="dxa"/>
            <w:tcBorders>
              <w:top w:val="nil"/>
              <w:left w:val="nil"/>
              <w:bottom w:val="single" w:sz="4" w:space="0" w:color="000000"/>
              <w:right w:val="single" w:sz="4" w:space="0" w:color="000000"/>
            </w:tcBorders>
            <w:shd w:val="clear" w:color="auto" w:fill="auto"/>
            <w:noWrap/>
            <w:hideMark/>
          </w:tcPr>
          <w:p w14:paraId="5EDB0D82"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4A2217A"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AEAF25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6046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8CEE74" w14:textId="77777777" w:rsidR="002A2955" w:rsidRPr="00B852F1" w:rsidRDefault="002A2955" w:rsidP="002A2955">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43A48626" w14:textId="77777777" w:rsidR="002A2955" w:rsidRPr="00B852F1" w:rsidRDefault="002A2955" w:rsidP="002A2955">
            <w:pPr>
              <w:jc w:val="right"/>
              <w:rPr>
                <w:color w:val="000000"/>
              </w:rPr>
            </w:pPr>
            <w:r w:rsidRPr="00B852F1">
              <w:rPr>
                <w:color w:val="000000"/>
              </w:rPr>
              <w:t>4 000 000,00</w:t>
            </w:r>
          </w:p>
        </w:tc>
      </w:tr>
      <w:tr w:rsidR="002A2955" w:rsidRPr="00B852F1" w14:paraId="75D327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E79FE9" w14:textId="77777777" w:rsidR="002A2955" w:rsidRPr="00B852F1" w:rsidRDefault="002A2955" w:rsidP="002A2955">
            <w:pPr>
              <w:rPr>
                <w:b/>
                <w:bCs/>
                <w:i/>
                <w:iCs/>
                <w:color w:val="000000"/>
                <w:sz w:val="24"/>
                <w:szCs w:val="24"/>
              </w:rPr>
            </w:pPr>
            <w:r w:rsidRPr="00B852F1">
              <w:rPr>
                <w:b/>
                <w:bCs/>
                <w:i/>
                <w:iCs/>
                <w:color w:val="000000"/>
                <w:sz w:val="24"/>
                <w:szCs w:val="24"/>
              </w:rPr>
              <w:t>Гражданская оборона</w:t>
            </w:r>
          </w:p>
        </w:tc>
        <w:tc>
          <w:tcPr>
            <w:tcW w:w="1559" w:type="dxa"/>
            <w:tcBorders>
              <w:top w:val="nil"/>
              <w:left w:val="nil"/>
              <w:bottom w:val="single" w:sz="4" w:space="0" w:color="000000"/>
              <w:right w:val="single" w:sz="4" w:space="0" w:color="000000"/>
            </w:tcBorders>
            <w:shd w:val="clear" w:color="auto" w:fill="auto"/>
            <w:noWrap/>
            <w:hideMark/>
          </w:tcPr>
          <w:p w14:paraId="3FEE86E2" w14:textId="77777777" w:rsidR="002A2955" w:rsidRPr="00B852F1" w:rsidRDefault="002A2955" w:rsidP="002A2955">
            <w:pPr>
              <w:jc w:val="center"/>
              <w:rPr>
                <w:color w:val="000000"/>
              </w:rPr>
            </w:pPr>
            <w:r w:rsidRPr="00B852F1">
              <w:rPr>
                <w:color w:val="000000"/>
              </w:rPr>
              <w:t xml:space="preserve">06 4 02 24100 </w:t>
            </w:r>
          </w:p>
        </w:tc>
        <w:tc>
          <w:tcPr>
            <w:tcW w:w="862" w:type="dxa"/>
            <w:tcBorders>
              <w:top w:val="nil"/>
              <w:left w:val="nil"/>
              <w:bottom w:val="single" w:sz="4" w:space="0" w:color="000000"/>
              <w:right w:val="single" w:sz="4" w:space="0" w:color="000000"/>
            </w:tcBorders>
            <w:shd w:val="clear" w:color="auto" w:fill="auto"/>
            <w:noWrap/>
            <w:hideMark/>
          </w:tcPr>
          <w:p w14:paraId="3CB972C1"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1742A1C"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0803F6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30D13F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C45B8E" w14:textId="77777777" w:rsidR="002A2955" w:rsidRPr="00B852F1" w:rsidRDefault="002A2955" w:rsidP="002A2955">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12F9021F" w14:textId="77777777" w:rsidR="002A2955" w:rsidRPr="00B852F1" w:rsidRDefault="002A2955" w:rsidP="002A2955">
            <w:pPr>
              <w:jc w:val="right"/>
              <w:rPr>
                <w:color w:val="000000"/>
              </w:rPr>
            </w:pPr>
            <w:r w:rsidRPr="00B852F1">
              <w:rPr>
                <w:color w:val="000000"/>
              </w:rPr>
              <w:t>4 000 000,00</w:t>
            </w:r>
          </w:p>
        </w:tc>
      </w:tr>
      <w:tr w:rsidR="002A2955" w:rsidRPr="00B852F1" w14:paraId="136EF3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936B0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27DB87E" w14:textId="77777777" w:rsidR="002A2955" w:rsidRPr="00B852F1" w:rsidRDefault="002A2955" w:rsidP="002A2955">
            <w:pPr>
              <w:jc w:val="center"/>
              <w:rPr>
                <w:color w:val="000000"/>
              </w:rPr>
            </w:pPr>
            <w:r w:rsidRPr="00B852F1">
              <w:rPr>
                <w:color w:val="000000"/>
              </w:rPr>
              <w:t xml:space="preserve">06 4 02 24100 </w:t>
            </w:r>
          </w:p>
        </w:tc>
        <w:tc>
          <w:tcPr>
            <w:tcW w:w="862" w:type="dxa"/>
            <w:tcBorders>
              <w:top w:val="nil"/>
              <w:left w:val="nil"/>
              <w:bottom w:val="single" w:sz="4" w:space="0" w:color="000000"/>
              <w:right w:val="single" w:sz="4" w:space="0" w:color="000000"/>
            </w:tcBorders>
            <w:shd w:val="clear" w:color="auto" w:fill="auto"/>
            <w:noWrap/>
            <w:hideMark/>
          </w:tcPr>
          <w:p w14:paraId="5C1BA884"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C1CBBC7"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55C836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9290205"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53F553B" w14:textId="77777777" w:rsidR="002A2955" w:rsidRPr="00B852F1" w:rsidRDefault="002A2955" w:rsidP="002A2955">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09B582FE" w14:textId="77777777" w:rsidR="002A2955" w:rsidRPr="00B852F1" w:rsidRDefault="002A2955" w:rsidP="002A2955">
            <w:pPr>
              <w:jc w:val="right"/>
              <w:rPr>
                <w:color w:val="000000"/>
              </w:rPr>
            </w:pPr>
            <w:r w:rsidRPr="00B852F1">
              <w:rPr>
                <w:color w:val="000000"/>
              </w:rPr>
              <w:t>4 000 000,00</w:t>
            </w:r>
          </w:p>
        </w:tc>
      </w:tr>
      <w:tr w:rsidR="002A2955" w:rsidRPr="00B852F1" w14:paraId="5899CE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7FB22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7E1DD9B" w14:textId="77777777" w:rsidR="002A2955" w:rsidRPr="00B852F1" w:rsidRDefault="002A2955" w:rsidP="002A2955">
            <w:pPr>
              <w:jc w:val="center"/>
              <w:rPr>
                <w:color w:val="000000"/>
              </w:rPr>
            </w:pPr>
            <w:r w:rsidRPr="00B852F1">
              <w:rPr>
                <w:color w:val="000000"/>
              </w:rPr>
              <w:t xml:space="preserve">06 4 02 24100 </w:t>
            </w:r>
          </w:p>
        </w:tc>
        <w:tc>
          <w:tcPr>
            <w:tcW w:w="862" w:type="dxa"/>
            <w:tcBorders>
              <w:top w:val="nil"/>
              <w:left w:val="nil"/>
              <w:bottom w:val="single" w:sz="4" w:space="0" w:color="000000"/>
              <w:right w:val="single" w:sz="4" w:space="0" w:color="000000"/>
            </w:tcBorders>
            <w:shd w:val="clear" w:color="auto" w:fill="auto"/>
            <w:noWrap/>
            <w:hideMark/>
          </w:tcPr>
          <w:p w14:paraId="4EFF4492"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1F676E6"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73C119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67AFAD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6F5B3B1" w14:textId="77777777" w:rsidR="002A2955" w:rsidRPr="00B852F1" w:rsidRDefault="002A2955" w:rsidP="002A2955">
            <w:pPr>
              <w:jc w:val="right"/>
              <w:rPr>
                <w:color w:val="000000"/>
              </w:rPr>
            </w:pPr>
            <w:r w:rsidRPr="00B852F1">
              <w:rPr>
                <w:color w:val="000000"/>
              </w:rPr>
              <w:t>4 000 000,00</w:t>
            </w:r>
          </w:p>
        </w:tc>
        <w:tc>
          <w:tcPr>
            <w:tcW w:w="1871" w:type="dxa"/>
            <w:tcBorders>
              <w:top w:val="nil"/>
              <w:left w:val="nil"/>
              <w:bottom w:val="single" w:sz="4" w:space="0" w:color="000000"/>
              <w:right w:val="single" w:sz="4" w:space="0" w:color="000000"/>
            </w:tcBorders>
            <w:shd w:val="clear" w:color="auto" w:fill="auto"/>
            <w:noWrap/>
            <w:hideMark/>
          </w:tcPr>
          <w:p w14:paraId="3AFB5FDF" w14:textId="77777777" w:rsidR="002A2955" w:rsidRPr="00B852F1" w:rsidRDefault="002A2955" w:rsidP="002A2955">
            <w:pPr>
              <w:jc w:val="right"/>
              <w:rPr>
                <w:color w:val="000000"/>
              </w:rPr>
            </w:pPr>
            <w:r w:rsidRPr="00B852F1">
              <w:rPr>
                <w:color w:val="000000"/>
              </w:rPr>
              <w:t>4 000 000,00</w:t>
            </w:r>
          </w:p>
        </w:tc>
      </w:tr>
      <w:tr w:rsidR="002A2955" w:rsidRPr="00B852F1" w14:paraId="4F930B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8BFCBF" w14:textId="77777777" w:rsidR="002A2955" w:rsidRPr="00B852F1" w:rsidRDefault="002A2955" w:rsidP="002A2955">
            <w:pPr>
              <w:rPr>
                <w:color w:val="000000"/>
                <w:sz w:val="22"/>
                <w:szCs w:val="22"/>
              </w:rPr>
            </w:pPr>
            <w:r w:rsidRPr="00B852F1">
              <w:rPr>
                <w:color w:val="000000"/>
                <w:sz w:val="22"/>
                <w:szCs w:val="22"/>
              </w:rPr>
              <w:t>Материальное стимулирование добровольных пожарных</w:t>
            </w:r>
          </w:p>
        </w:tc>
        <w:tc>
          <w:tcPr>
            <w:tcW w:w="1559" w:type="dxa"/>
            <w:tcBorders>
              <w:top w:val="nil"/>
              <w:left w:val="nil"/>
              <w:bottom w:val="single" w:sz="4" w:space="0" w:color="000000"/>
              <w:right w:val="single" w:sz="4" w:space="0" w:color="000000"/>
            </w:tcBorders>
            <w:shd w:val="clear" w:color="auto" w:fill="auto"/>
            <w:noWrap/>
            <w:hideMark/>
          </w:tcPr>
          <w:p w14:paraId="586BFBA2" w14:textId="77777777" w:rsidR="002A2955" w:rsidRPr="00B852F1" w:rsidRDefault="002A2955" w:rsidP="002A2955">
            <w:pPr>
              <w:jc w:val="center"/>
              <w:rPr>
                <w:color w:val="000000"/>
              </w:rPr>
            </w:pPr>
            <w:r w:rsidRPr="00B852F1">
              <w:rPr>
                <w:color w:val="000000"/>
              </w:rPr>
              <w:t xml:space="preserve">06 4 02 70850 </w:t>
            </w:r>
          </w:p>
        </w:tc>
        <w:tc>
          <w:tcPr>
            <w:tcW w:w="862" w:type="dxa"/>
            <w:tcBorders>
              <w:top w:val="nil"/>
              <w:left w:val="nil"/>
              <w:bottom w:val="single" w:sz="4" w:space="0" w:color="000000"/>
              <w:right w:val="single" w:sz="4" w:space="0" w:color="000000"/>
            </w:tcBorders>
            <w:shd w:val="clear" w:color="auto" w:fill="auto"/>
            <w:noWrap/>
            <w:hideMark/>
          </w:tcPr>
          <w:p w14:paraId="41A164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91876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048BC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7339D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7DEFAD" w14:textId="77777777" w:rsidR="002A2955" w:rsidRPr="00B852F1" w:rsidRDefault="002A2955" w:rsidP="002A2955">
            <w:pPr>
              <w:jc w:val="right"/>
              <w:rPr>
                <w:color w:val="000000"/>
              </w:rPr>
            </w:pPr>
            <w:r w:rsidRPr="00B852F1">
              <w:rPr>
                <w:color w:val="000000"/>
              </w:rPr>
              <w:t>33 600,00</w:t>
            </w:r>
          </w:p>
        </w:tc>
        <w:tc>
          <w:tcPr>
            <w:tcW w:w="1871" w:type="dxa"/>
            <w:tcBorders>
              <w:top w:val="nil"/>
              <w:left w:val="nil"/>
              <w:bottom w:val="single" w:sz="4" w:space="0" w:color="000000"/>
              <w:right w:val="single" w:sz="4" w:space="0" w:color="000000"/>
            </w:tcBorders>
            <w:shd w:val="clear" w:color="auto" w:fill="auto"/>
            <w:noWrap/>
            <w:hideMark/>
          </w:tcPr>
          <w:p w14:paraId="77609723" w14:textId="77777777" w:rsidR="002A2955" w:rsidRPr="00B852F1" w:rsidRDefault="002A2955" w:rsidP="002A2955">
            <w:pPr>
              <w:jc w:val="right"/>
              <w:rPr>
                <w:color w:val="000000"/>
              </w:rPr>
            </w:pPr>
            <w:r w:rsidRPr="00B852F1">
              <w:rPr>
                <w:color w:val="000000"/>
              </w:rPr>
              <w:t>33 600,00</w:t>
            </w:r>
          </w:p>
        </w:tc>
      </w:tr>
      <w:tr w:rsidR="002A2955" w:rsidRPr="00B852F1" w14:paraId="60D291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1A17C7"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1F0F1525" w14:textId="77777777" w:rsidR="002A2955" w:rsidRPr="00B852F1" w:rsidRDefault="002A2955" w:rsidP="002A2955">
            <w:pPr>
              <w:jc w:val="center"/>
              <w:rPr>
                <w:color w:val="000000"/>
              </w:rPr>
            </w:pPr>
            <w:r w:rsidRPr="00B852F1">
              <w:rPr>
                <w:color w:val="000000"/>
              </w:rPr>
              <w:t xml:space="preserve">06 4 02 70850 </w:t>
            </w:r>
          </w:p>
        </w:tc>
        <w:tc>
          <w:tcPr>
            <w:tcW w:w="862" w:type="dxa"/>
            <w:tcBorders>
              <w:top w:val="nil"/>
              <w:left w:val="nil"/>
              <w:bottom w:val="single" w:sz="4" w:space="0" w:color="000000"/>
              <w:right w:val="single" w:sz="4" w:space="0" w:color="000000"/>
            </w:tcBorders>
            <w:shd w:val="clear" w:color="auto" w:fill="auto"/>
            <w:noWrap/>
            <w:hideMark/>
          </w:tcPr>
          <w:p w14:paraId="20AAFCD7"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AB29A1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CF85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35217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5166FD" w14:textId="77777777" w:rsidR="002A2955" w:rsidRPr="00B852F1" w:rsidRDefault="002A2955" w:rsidP="002A2955">
            <w:pPr>
              <w:jc w:val="right"/>
              <w:rPr>
                <w:color w:val="000000"/>
              </w:rPr>
            </w:pPr>
            <w:r w:rsidRPr="00B852F1">
              <w:rPr>
                <w:color w:val="000000"/>
              </w:rPr>
              <w:t>33 600,00</w:t>
            </w:r>
          </w:p>
        </w:tc>
        <w:tc>
          <w:tcPr>
            <w:tcW w:w="1871" w:type="dxa"/>
            <w:tcBorders>
              <w:top w:val="nil"/>
              <w:left w:val="nil"/>
              <w:bottom w:val="single" w:sz="4" w:space="0" w:color="000000"/>
              <w:right w:val="single" w:sz="4" w:space="0" w:color="000000"/>
            </w:tcBorders>
            <w:shd w:val="clear" w:color="auto" w:fill="auto"/>
            <w:noWrap/>
            <w:hideMark/>
          </w:tcPr>
          <w:p w14:paraId="1EE8B774" w14:textId="77777777" w:rsidR="002A2955" w:rsidRPr="00B852F1" w:rsidRDefault="002A2955" w:rsidP="002A2955">
            <w:pPr>
              <w:jc w:val="right"/>
              <w:rPr>
                <w:color w:val="000000"/>
              </w:rPr>
            </w:pPr>
            <w:r w:rsidRPr="00B852F1">
              <w:rPr>
                <w:color w:val="000000"/>
              </w:rPr>
              <w:t>33 600,00</w:t>
            </w:r>
          </w:p>
        </w:tc>
      </w:tr>
      <w:tr w:rsidR="002A2955" w:rsidRPr="00B852F1" w14:paraId="330D77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30CD01"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30355D2E" w14:textId="77777777" w:rsidR="002A2955" w:rsidRPr="00B852F1" w:rsidRDefault="002A2955" w:rsidP="002A2955">
            <w:pPr>
              <w:jc w:val="center"/>
              <w:rPr>
                <w:color w:val="000000"/>
              </w:rPr>
            </w:pPr>
            <w:r w:rsidRPr="00B852F1">
              <w:rPr>
                <w:color w:val="000000"/>
              </w:rPr>
              <w:t xml:space="preserve">06 4 02 70850 </w:t>
            </w:r>
          </w:p>
        </w:tc>
        <w:tc>
          <w:tcPr>
            <w:tcW w:w="862" w:type="dxa"/>
            <w:tcBorders>
              <w:top w:val="nil"/>
              <w:left w:val="nil"/>
              <w:bottom w:val="single" w:sz="4" w:space="0" w:color="000000"/>
              <w:right w:val="single" w:sz="4" w:space="0" w:color="000000"/>
            </w:tcBorders>
            <w:shd w:val="clear" w:color="auto" w:fill="auto"/>
            <w:noWrap/>
            <w:hideMark/>
          </w:tcPr>
          <w:p w14:paraId="0A4481EF"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1396799"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2480DC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458A2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D1A6A4" w14:textId="77777777" w:rsidR="002A2955" w:rsidRPr="00B852F1" w:rsidRDefault="002A2955" w:rsidP="002A2955">
            <w:pPr>
              <w:jc w:val="right"/>
              <w:rPr>
                <w:color w:val="000000"/>
              </w:rPr>
            </w:pPr>
            <w:r w:rsidRPr="00B852F1">
              <w:rPr>
                <w:color w:val="000000"/>
              </w:rPr>
              <w:t>33 600,00</w:t>
            </w:r>
          </w:p>
        </w:tc>
        <w:tc>
          <w:tcPr>
            <w:tcW w:w="1871" w:type="dxa"/>
            <w:tcBorders>
              <w:top w:val="nil"/>
              <w:left w:val="nil"/>
              <w:bottom w:val="single" w:sz="4" w:space="0" w:color="000000"/>
              <w:right w:val="single" w:sz="4" w:space="0" w:color="000000"/>
            </w:tcBorders>
            <w:shd w:val="clear" w:color="auto" w:fill="auto"/>
            <w:noWrap/>
            <w:hideMark/>
          </w:tcPr>
          <w:p w14:paraId="6CF2A0BE" w14:textId="77777777" w:rsidR="002A2955" w:rsidRPr="00B852F1" w:rsidRDefault="002A2955" w:rsidP="002A2955">
            <w:pPr>
              <w:jc w:val="right"/>
              <w:rPr>
                <w:color w:val="000000"/>
              </w:rPr>
            </w:pPr>
            <w:r w:rsidRPr="00B852F1">
              <w:rPr>
                <w:color w:val="000000"/>
              </w:rPr>
              <w:t>33 600,00</w:t>
            </w:r>
          </w:p>
        </w:tc>
      </w:tr>
      <w:tr w:rsidR="002A2955" w:rsidRPr="00B852F1" w14:paraId="210A0B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B171F6"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006DB440" w14:textId="77777777" w:rsidR="002A2955" w:rsidRPr="00B852F1" w:rsidRDefault="002A2955" w:rsidP="002A2955">
            <w:pPr>
              <w:jc w:val="center"/>
              <w:rPr>
                <w:color w:val="000000"/>
              </w:rPr>
            </w:pPr>
            <w:r w:rsidRPr="00B852F1">
              <w:rPr>
                <w:color w:val="000000"/>
              </w:rPr>
              <w:t xml:space="preserve">06 4 02 70850 </w:t>
            </w:r>
          </w:p>
        </w:tc>
        <w:tc>
          <w:tcPr>
            <w:tcW w:w="862" w:type="dxa"/>
            <w:tcBorders>
              <w:top w:val="nil"/>
              <w:left w:val="nil"/>
              <w:bottom w:val="single" w:sz="4" w:space="0" w:color="000000"/>
              <w:right w:val="single" w:sz="4" w:space="0" w:color="000000"/>
            </w:tcBorders>
            <w:shd w:val="clear" w:color="auto" w:fill="auto"/>
            <w:noWrap/>
            <w:hideMark/>
          </w:tcPr>
          <w:p w14:paraId="0BA8B27A"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1D3A0C6"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ECBC8F3"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AE8DB8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3BC928" w14:textId="77777777" w:rsidR="002A2955" w:rsidRPr="00B852F1" w:rsidRDefault="002A2955" w:rsidP="002A2955">
            <w:pPr>
              <w:jc w:val="right"/>
              <w:rPr>
                <w:color w:val="000000"/>
              </w:rPr>
            </w:pPr>
            <w:r w:rsidRPr="00B852F1">
              <w:rPr>
                <w:color w:val="000000"/>
              </w:rPr>
              <w:t>33 600,00</w:t>
            </w:r>
          </w:p>
        </w:tc>
        <w:tc>
          <w:tcPr>
            <w:tcW w:w="1871" w:type="dxa"/>
            <w:tcBorders>
              <w:top w:val="nil"/>
              <w:left w:val="nil"/>
              <w:bottom w:val="single" w:sz="4" w:space="0" w:color="000000"/>
              <w:right w:val="single" w:sz="4" w:space="0" w:color="000000"/>
            </w:tcBorders>
            <w:shd w:val="clear" w:color="auto" w:fill="auto"/>
            <w:noWrap/>
            <w:hideMark/>
          </w:tcPr>
          <w:p w14:paraId="1AA0AC98" w14:textId="77777777" w:rsidR="002A2955" w:rsidRPr="00B852F1" w:rsidRDefault="002A2955" w:rsidP="002A2955">
            <w:pPr>
              <w:jc w:val="right"/>
              <w:rPr>
                <w:color w:val="000000"/>
              </w:rPr>
            </w:pPr>
            <w:r w:rsidRPr="00B852F1">
              <w:rPr>
                <w:color w:val="000000"/>
              </w:rPr>
              <w:t>33 600,00</w:t>
            </w:r>
          </w:p>
        </w:tc>
      </w:tr>
      <w:tr w:rsidR="002A2955" w:rsidRPr="00B852F1" w14:paraId="2B34C4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6338A5"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E80D275" w14:textId="77777777" w:rsidR="002A2955" w:rsidRPr="00B852F1" w:rsidRDefault="002A2955" w:rsidP="002A2955">
            <w:pPr>
              <w:jc w:val="center"/>
              <w:rPr>
                <w:color w:val="000000"/>
              </w:rPr>
            </w:pPr>
            <w:r w:rsidRPr="00B852F1">
              <w:rPr>
                <w:color w:val="000000"/>
              </w:rPr>
              <w:t xml:space="preserve">06 4 02 70850 </w:t>
            </w:r>
          </w:p>
        </w:tc>
        <w:tc>
          <w:tcPr>
            <w:tcW w:w="862" w:type="dxa"/>
            <w:tcBorders>
              <w:top w:val="nil"/>
              <w:left w:val="nil"/>
              <w:bottom w:val="single" w:sz="4" w:space="0" w:color="000000"/>
              <w:right w:val="single" w:sz="4" w:space="0" w:color="000000"/>
            </w:tcBorders>
            <w:shd w:val="clear" w:color="auto" w:fill="auto"/>
            <w:noWrap/>
            <w:hideMark/>
          </w:tcPr>
          <w:p w14:paraId="7F169509"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06085DD"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1FC320C"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318CA2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90F30AC" w14:textId="77777777" w:rsidR="002A2955" w:rsidRPr="00B852F1" w:rsidRDefault="002A2955" w:rsidP="002A2955">
            <w:pPr>
              <w:jc w:val="right"/>
              <w:rPr>
                <w:color w:val="000000"/>
              </w:rPr>
            </w:pPr>
            <w:r w:rsidRPr="00B852F1">
              <w:rPr>
                <w:color w:val="000000"/>
              </w:rPr>
              <w:t>33 600,00</w:t>
            </w:r>
          </w:p>
        </w:tc>
        <w:tc>
          <w:tcPr>
            <w:tcW w:w="1871" w:type="dxa"/>
            <w:tcBorders>
              <w:top w:val="nil"/>
              <w:left w:val="nil"/>
              <w:bottom w:val="single" w:sz="4" w:space="0" w:color="000000"/>
              <w:right w:val="single" w:sz="4" w:space="0" w:color="000000"/>
            </w:tcBorders>
            <w:shd w:val="clear" w:color="auto" w:fill="auto"/>
            <w:noWrap/>
            <w:hideMark/>
          </w:tcPr>
          <w:p w14:paraId="36CB2AC6" w14:textId="77777777" w:rsidR="002A2955" w:rsidRPr="00B852F1" w:rsidRDefault="002A2955" w:rsidP="002A2955">
            <w:pPr>
              <w:jc w:val="right"/>
              <w:rPr>
                <w:color w:val="000000"/>
              </w:rPr>
            </w:pPr>
            <w:r w:rsidRPr="00B852F1">
              <w:rPr>
                <w:color w:val="000000"/>
              </w:rPr>
              <w:t>33 600,00</w:t>
            </w:r>
          </w:p>
        </w:tc>
      </w:tr>
      <w:tr w:rsidR="002A2955" w:rsidRPr="00B852F1" w14:paraId="2A8181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56A873" w14:textId="77777777" w:rsidR="002A2955" w:rsidRPr="00B852F1" w:rsidRDefault="002A2955" w:rsidP="002A2955">
            <w:pPr>
              <w:rPr>
                <w:i/>
                <w:iCs/>
                <w:color w:val="000000"/>
              </w:rPr>
            </w:pPr>
            <w:r w:rsidRPr="00B852F1">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7188FCCC" w14:textId="77777777" w:rsidR="002A2955" w:rsidRPr="00B852F1" w:rsidRDefault="002A2955" w:rsidP="002A2955">
            <w:pPr>
              <w:jc w:val="center"/>
              <w:rPr>
                <w:color w:val="000000"/>
              </w:rPr>
            </w:pPr>
            <w:r w:rsidRPr="00B852F1">
              <w:rPr>
                <w:color w:val="000000"/>
              </w:rPr>
              <w:t xml:space="preserve">06 4 02 70850 </w:t>
            </w:r>
          </w:p>
        </w:tc>
        <w:tc>
          <w:tcPr>
            <w:tcW w:w="862" w:type="dxa"/>
            <w:tcBorders>
              <w:top w:val="nil"/>
              <w:left w:val="nil"/>
              <w:bottom w:val="single" w:sz="4" w:space="0" w:color="000000"/>
              <w:right w:val="single" w:sz="4" w:space="0" w:color="000000"/>
            </w:tcBorders>
            <w:shd w:val="clear" w:color="auto" w:fill="auto"/>
            <w:noWrap/>
            <w:hideMark/>
          </w:tcPr>
          <w:p w14:paraId="2F5700B7"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7C347D2"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9A706E0"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7BF9311" w14:textId="77777777" w:rsidR="002A2955" w:rsidRPr="00B852F1" w:rsidRDefault="002A2955" w:rsidP="002A2955">
            <w:pPr>
              <w:jc w:val="center"/>
              <w:rPr>
                <w:color w:val="000000"/>
              </w:rPr>
            </w:pPr>
            <w:r w:rsidRPr="00B852F1">
              <w:rPr>
                <w:color w:val="000000"/>
              </w:rPr>
              <w:t>330</w:t>
            </w:r>
          </w:p>
        </w:tc>
        <w:tc>
          <w:tcPr>
            <w:tcW w:w="1871" w:type="dxa"/>
            <w:tcBorders>
              <w:top w:val="nil"/>
              <w:left w:val="nil"/>
              <w:bottom w:val="single" w:sz="4" w:space="0" w:color="000000"/>
              <w:right w:val="single" w:sz="4" w:space="0" w:color="000000"/>
            </w:tcBorders>
            <w:shd w:val="clear" w:color="auto" w:fill="auto"/>
            <w:noWrap/>
            <w:hideMark/>
          </w:tcPr>
          <w:p w14:paraId="0B79EF43" w14:textId="77777777" w:rsidR="002A2955" w:rsidRPr="00B852F1" w:rsidRDefault="002A2955" w:rsidP="002A2955">
            <w:pPr>
              <w:jc w:val="right"/>
              <w:rPr>
                <w:color w:val="000000"/>
              </w:rPr>
            </w:pPr>
            <w:r w:rsidRPr="00B852F1">
              <w:rPr>
                <w:color w:val="000000"/>
              </w:rPr>
              <w:t>33 600,00</w:t>
            </w:r>
          </w:p>
        </w:tc>
        <w:tc>
          <w:tcPr>
            <w:tcW w:w="1871" w:type="dxa"/>
            <w:tcBorders>
              <w:top w:val="nil"/>
              <w:left w:val="nil"/>
              <w:bottom w:val="single" w:sz="4" w:space="0" w:color="000000"/>
              <w:right w:val="single" w:sz="4" w:space="0" w:color="000000"/>
            </w:tcBorders>
            <w:shd w:val="clear" w:color="auto" w:fill="auto"/>
            <w:noWrap/>
            <w:hideMark/>
          </w:tcPr>
          <w:p w14:paraId="5FDC8905" w14:textId="77777777" w:rsidR="002A2955" w:rsidRPr="00B852F1" w:rsidRDefault="002A2955" w:rsidP="002A2955">
            <w:pPr>
              <w:jc w:val="right"/>
              <w:rPr>
                <w:color w:val="000000"/>
              </w:rPr>
            </w:pPr>
            <w:r w:rsidRPr="00B852F1">
              <w:rPr>
                <w:color w:val="000000"/>
              </w:rPr>
              <w:t>33 600,00</w:t>
            </w:r>
          </w:p>
        </w:tc>
      </w:tr>
      <w:tr w:rsidR="002A2955" w:rsidRPr="00B852F1" w14:paraId="01CCEA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408958" w14:textId="0B03984D"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7E1C298" w14:textId="77777777" w:rsidR="002A2955" w:rsidRPr="00B852F1" w:rsidRDefault="002A2955" w:rsidP="002A2955">
            <w:pPr>
              <w:jc w:val="center"/>
              <w:rPr>
                <w:color w:val="000000"/>
              </w:rPr>
            </w:pPr>
            <w:r w:rsidRPr="00B852F1">
              <w:rPr>
                <w:color w:val="000000"/>
              </w:rPr>
              <w:t xml:space="preserve">06 4 03 00000 </w:t>
            </w:r>
          </w:p>
        </w:tc>
        <w:tc>
          <w:tcPr>
            <w:tcW w:w="862" w:type="dxa"/>
            <w:tcBorders>
              <w:top w:val="nil"/>
              <w:left w:val="nil"/>
              <w:bottom w:val="single" w:sz="4" w:space="0" w:color="000000"/>
              <w:right w:val="single" w:sz="4" w:space="0" w:color="000000"/>
            </w:tcBorders>
            <w:shd w:val="clear" w:color="auto" w:fill="auto"/>
            <w:noWrap/>
            <w:hideMark/>
          </w:tcPr>
          <w:p w14:paraId="0AF321F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6A543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2DEC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DA4D8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DDD4E5" w14:textId="77777777" w:rsidR="002A2955" w:rsidRPr="00B852F1" w:rsidRDefault="002A2955" w:rsidP="002A2955">
            <w:pPr>
              <w:jc w:val="right"/>
              <w:rPr>
                <w:color w:val="000000"/>
              </w:rPr>
            </w:pPr>
            <w:r w:rsidRPr="00B852F1">
              <w:rPr>
                <w:color w:val="000000"/>
              </w:rPr>
              <w:t>46 792 400,00</w:t>
            </w:r>
          </w:p>
        </w:tc>
        <w:tc>
          <w:tcPr>
            <w:tcW w:w="1871" w:type="dxa"/>
            <w:tcBorders>
              <w:top w:val="nil"/>
              <w:left w:val="nil"/>
              <w:bottom w:val="single" w:sz="4" w:space="0" w:color="000000"/>
              <w:right w:val="single" w:sz="4" w:space="0" w:color="000000"/>
            </w:tcBorders>
            <w:shd w:val="clear" w:color="auto" w:fill="auto"/>
            <w:noWrap/>
            <w:hideMark/>
          </w:tcPr>
          <w:p w14:paraId="403D1149" w14:textId="77777777" w:rsidR="002A2955" w:rsidRPr="00B852F1" w:rsidRDefault="002A2955" w:rsidP="002A2955">
            <w:pPr>
              <w:jc w:val="right"/>
              <w:rPr>
                <w:color w:val="000000"/>
              </w:rPr>
            </w:pPr>
            <w:r w:rsidRPr="00B852F1">
              <w:rPr>
                <w:color w:val="000000"/>
              </w:rPr>
              <w:t>46 792 400,00</w:t>
            </w:r>
          </w:p>
        </w:tc>
      </w:tr>
      <w:tr w:rsidR="002A2955" w:rsidRPr="00B852F1" w14:paraId="2576DE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5D2B90" w14:textId="77777777" w:rsidR="002A2955" w:rsidRPr="00B852F1" w:rsidRDefault="002A2955" w:rsidP="002A2955">
            <w:pPr>
              <w:rPr>
                <w:color w:val="000000"/>
                <w:sz w:val="22"/>
                <w:szCs w:val="22"/>
              </w:rPr>
            </w:pPr>
            <w:r w:rsidRPr="00B852F1">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1559" w:type="dxa"/>
            <w:tcBorders>
              <w:top w:val="nil"/>
              <w:left w:val="nil"/>
              <w:bottom w:val="single" w:sz="4" w:space="0" w:color="000000"/>
              <w:right w:val="single" w:sz="4" w:space="0" w:color="000000"/>
            </w:tcBorders>
            <w:shd w:val="clear" w:color="auto" w:fill="auto"/>
            <w:noWrap/>
            <w:hideMark/>
          </w:tcPr>
          <w:p w14:paraId="6A5D0642"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0DC605B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D715D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6E1F2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AD84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CE0C76" w14:textId="77777777" w:rsidR="002A2955" w:rsidRPr="00B852F1" w:rsidRDefault="002A2955" w:rsidP="002A2955">
            <w:pPr>
              <w:jc w:val="right"/>
              <w:rPr>
                <w:color w:val="000000"/>
              </w:rPr>
            </w:pPr>
            <w:r w:rsidRPr="00B852F1">
              <w:rPr>
                <w:color w:val="000000"/>
              </w:rPr>
              <w:t>14 418 100,00</w:t>
            </w:r>
          </w:p>
        </w:tc>
        <w:tc>
          <w:tcPr>
            <w:tcW w:w="1871" w:type="dxa"/>
            <w:tcBorders>
              <w:top w:val="nil"/>
              <w:left w:val="nil"/>
              <w:bottom w:val="single" w:sz="4" w:space="0" w:color="000000"/>
              <w:right w:val="single" w:sz="4" w:space="0" w:color="000000"/>
            </w:tcBorders>
            <w:shd w:val="clear" w:color="auto" w:fill="auto"/>
            <w:noWrap/>
            <w:hideMark/>
          </w:tcPr>
          <w:p w14:paraId="2BC0FB56" w14:textId="77777777" w:rsidR="002A2955" w:rsidRPr="00B852F1" w:rsidRDefault="002A2955" w:rsidP="002A2955">
            <w:pPr>
              <w:jc w:val="right"/>
              <w:rPr>
                <w:color w:val="000000"/>
              </w:rPr>
            </w:pPr>
            <w:r w:rsidRPr="00B852F1">
              <w:rPr>
                <w:color w:val="000000"/>
              </w:rPr>
              <w:t>14 418 100,00</w:t>
            </w:r>
          </w:p>
        </w:tc>
      </w:tr>
      <w:tr w:rsidR="002A2955" w:rsidRPr="00B852F1" w14:paraId="78BFB4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408AD6"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31B2243"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32FE3B1C"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E2E61A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665F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698A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E71620" w14:textId="77777777" w:rsidR="002A2955" w:rsidRPr="00B852F1" w:rsidRDefault="002A2955" w:rsidP="002A2955">
            <w:pPr>
              <w:jc w:val="right"/>
              <w:rPr>
                <w:color w:val="000000"/>
              </w:rPr>
            </w:pPr>
            <w:r w:rsidRPr="00B852F1">
              <w:rPr>
                <w:color w:val="000000"/>
              </w:rPr>
              <w:t>7 595 500,00</w:t>
            </w:r>
          </w:p>
        </w:tc>
        <w:tc>
          <w:tcPr>
            <w:tcW w:w="1871" w:type="dxa"/>
            <w:tcBorders>
              <w:top w:val="nil"/>
              <w:left w:val="nil"/>
              <w:bottom w:val="single" w:sz="4" w:space="0" w:color="000000"/>
              <w:right w:val="single" w:sz="4" w:space="0" w:color="000000"/>
            </w:tcBorders>
            <w:shd w:val="clear" w:color="auto" w:fill="auto"/>
            <w:noWrap/>
            <w:hideMark/>
          </w:tcPr>
          <w:p w14:paraId="2148966E" w14:textId="77777777" w:rsidR="002A2955" w:rsidRPr="00B852F1" w:rsidRDefault="002A2955" w:rsidP="002A2955">
            <w:pPr>
              <w:jc w:val="right"/>
              <w:rPr>
                <w:color w:val="000000"/>
              </w:rPr>
            </w:pPr>
            <w:r w:rsidRPr="00B852F1">
              <w:rPr>
                <w:color w:val="000000"/>
              </w:rPr>
              <w:t>7 595 500,00</w:t>
            </w:r>
          </w:p>
        </w:tc>
      </w:tr>
      <w:tr w:rsidR="002A2955" w:rsidRPr="00B852F1" w14:paraId="377E39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78C754" w14:textId="77777777" w:rsidR="002A2955" w:rsidRPr="00B852F1" w:rsidRDefault="002A2955" w:rsidP="002A2955">
            <w:pPr>
              <w:rPr>
                <w:color w:val="000000"/>
                <w:sz w:val="24"/>
                <w:szCs w:val="24"/>
              </w:rPr>
            </w:pPr>
            <w:r w:rsidRPr="00B852F1">
              <w:rPr>
                <w:color w:val="000000"/>
                <w:sz w:val="24"/>
                <w:szCs w:val="24"/>
              </w:rPr>
              <w:lastRenderedPageBreak/>
              <w:t>НАЦИОНАЛЬНАЯ ОБОРОНА</w:t>
            </w:r>
          </w:p>
        </w:tc>
        <w:tc>
          <w:tcPr>
            <w:tcW w:w="1559" w:type="dxa"/>
            <w:tcBorders>
              <w:top w:val="nil"/>
              <w:left w:val="nil"/>
              <w:bottom w:val="single" w:sz="4" w:space="0" w:color="000000"/>
              <w:right w:val="single" w:sz="4" w:space="0" w:color="000000"/>
            </w:tcBorders>
            <w:shd w:val="clear" w:color="auto" w:fill="auto"/>
            <w:noWrap/>
            <w:hideMark/>
          </w:tcPr>
          <w:p w14:paraId="4D83E1B8"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57772197"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0507E37"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B06CE1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1CEE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E7E3B8" w14:textId="77777777" w:rsidR="002A2955" w:rsidRPr="00B852F1" w:rsidRDefault="002A2955" w:rsidP="002A2955">
            <w:pPr>
              <w:jc w:val="right"/>
              <w:rPr>
                <w:color w:val="000000"/>
              </w:rPr>
            </w:pPr>
            <w:r w:rsidRPr="00B852F1">
              <w:rPr>
                <w:color w:val="000000"/>
              </w:rPr>
              <w:t>7 595 500,00</w:t>
            </w:r>
          </w:p>
        </w:tc>
        <w:tc>
          <w:tcPr>
            <w:tcW w:w="1871" w:type="dxa"/>
            <w:tcBorders>
              <w:top w:val="nil"/>
              <w:left w:val="nil"/>
              <w:bottom w:val="single" w:sz="4" w:space="0" w:color="000000"/>
              <w:right w:val="single" w:sz="4" w:space="0" w:color="000000"/>
            </w:tcBorders>
            <w:shd w:val="clear" w:color="auto" w:fill="auto"/>
            <w:noWrap/>
            <w:hideMark/>
          </w:tcPr>
          <w:p w14:paraId="1217D620" w14:textId="77777777" w:rsidR="002A2955" w:rsidRPr="00B852F1" w:rsidRDefault="002A2955" w:rsidP="002A2955">
            <w:pPr>
              <w:jc w:val="right"/>
              <w:rPr>
                <w:color w:val="000000"/>
              </w:rPr>
            </w:pPr>
            <w:r w:rsidRPr="00B852F1">
              <w:rPr>
                <w:color w:val="000000"/>
              </w:rPr>
              <w:t>7 595 500,00</w:t>
            </w:r>
          </w:p>
        </w:tc>
      </w:tr>
      <w:tr w:rsidR="002A2955" w:rsidRPr="00B852F1" w14:paraId="4C46D9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76A612" w14:textId="77777777" w:rsidR="002A2955" w:rsidRPr="00B852F1" w:rsidRDefault="002A2955" w:rsidP="002A2955">
            <w:pPr>
              <w:rPr>
                <w:b/>
                <w:bCs/>
                <w:i/>
                <w:iCs/>
                <w:color w:val="000000"/>
                <w:sz w:val="24"/>
                <w:szCs w:val="24"/>
              </w:rPr>
            </w:pPr>
            <w:r w:rsidRPr="00B852F1">
              <w:rPr>
                <w:b/>
                <w:bCs/>
                <w:i/>
                <w:iCs/>
                <w:color w:val="000000"/>
                <w:sz w:val="24"/>
                <w:szCs w:val="24"/>
              </w:rPr>
              <w:t>Мобилизационная подготовка экономики</w:t>
            </w:r>
          </w:p>
        </w:tc>
        <w:tc>
          <w:tcPr>
            <w:tcW w:w="1559" w:type="dxa"/>
            <w:tcBorders>
              <w:top w:val="nil"/>
              <w:left w:val="nil"/>
              <w:bottom w:val="single" w:sz="4" w:space="0" w:color="000000"/>
              <w:right w:val="single" w:sz="4" w:space="0" w:color="000000"/>
            </w:tcBorders>
            <w:shd w:val="clear" w:color="auto" w:fill="auto"/>
            <w:noWrap/>
            <w:hideMark/>
          </w:tcPr>
          <w:p w14:paraId="62CDB151"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081853C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852FF6B"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31D649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9A8E1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F1131A" w14:textId="77777777" w:rsidR="002A2955" w:rsidRPr="00B852F1" w:rsidRDefault="002A2955" w:rsidP="002A2955">
            <w:pPr>
              <w:jc w:val="right"/>
              <w:rPr>
                <w:color w:val="000000"/>
              </w:rPr>
            </w:pPr>
            <w:r w:rsidRPr="00B852F1">
              <w:rPr>
                <w:color w:val="000000"/>
              </w:rPr>
              <w:t>7 595 500,00</w:t>
            </w:r>
          </w:p>
        </w:tc>
        <w:tc>
          <w:tcPr>
            <w:tcW w:w="1871" w:type="dxa"/>
            <w:tcBorders>
              <w:top w:val="nil"/>
              <w:left w:val="nil"/>
              <w:bottom w:val="single" w:sz="4" w:space="0" w:color="000000"/>
              <w:right w:val="single" w:sz="4" w:space="0" w:color="000000"/>
            </w:tcBorders>
            <w:shd w:val="clear" w:color="auto" w:fill="auto"/>
            <w:noWrap/>
            <w:hideMark/>
          </w:tcPr>
          <w:p w14:paraId="51768E88" w14:textId="77777777" w:rsidR="002A2955" w:rsidRPr="00B852F1" w:rsidRDefault="002A2955" w:rsidP="002A2955">
            <w:pPr>
              <w:jc w:val="right"/>
              <w:rPr>
                <w:color w:val="000000"/>
              </w:rPr>
            </w:pPr>
            <w:r w:rsidRPr="00B852F1">
              <w:rPr>
                <w:color w:val="000000"/>
              </w:rPr>
              <w:t>7 595 500,00</w:t>
            </w:r>
          </w:p>
        </w:tc>
      </w:tr>
      <w:tr w:rsidR="002A2955" w:rsidRPr="00B852F1" w14:paraId="4C886A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06E1D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41332C1"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6F8EBF5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24EA93F"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EBFA47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91617A5"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F95CC51" w14:textId="77777777" w:rsidR="002A2955" w:rsidRPr="00B852F1" w:rsidRDefault="002A2955" w:rsidP="002A2955">
            <w:pPr>
              <w:jc w:val="right"/>
              <w:rPr>
                <w:color w:val="000000"/>
              </w:rPr>
            </w:pPr>
            <w:r w:rsidRPr="00B852F1">
              <w:rPr>
                <w:color w:val="000000"/>
              </w:rPr>
              <w:t>7 595 500,00</w:t>
            </w:r>
          </w:p>
        </w:tc>
        <w:tc>
          <w:tcPr>
            <w:tcW w:w="1871" w:type="dxa"/>
            <w:tcBorders>
              <w:top w:val="nil"/>
              <w:left w:val="nil"/>
              <w:bottom w:val="single" w:sz="4" w:space="0" w:color="000000"/>
              <w:right w:val="single" w:sz="4" w:space="0" w:color="000000"/>
            </w:tcBorders>
            <w:shd w:val="clear" w:color="auto" w:fill="auto"/>
            <w:noWrap/>
            <w:hideMark/>
          </w:tcPr>
          <w:p w14:paraId="20CBFBD2" w14:textId="77777777" w:rsidR="002A2955" w:rsidRPr="00B852F1" w:rsidRDefault="002A2955" w:rsidP="002A2955">
            <w:pPr>
              <w:jc w:val="right"/>
              <w:rPr>
                <w:color w:val="000000"/>
              </w:rPr>
            </w:pPr>
            <w:r w:rsidRPr="00B852F1">
              <w:rPr>
                <w:color w:val="000000"/>
              </w:rPr>
              <w:t>7 595 500,00</w:t>
            </w:r>
          </w:p>
        </w:tc>
      </w:tr>
      <w:tr w:rsidR="002A2955" w:rsidRPr="00B852F1" w14:paraId="6F65BE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5F083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0CBBA3D"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02B4AB34"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81892B9"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1C1C331"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169DC3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531B9F0" w14:textId="77777777" w:rsidR="002A2955" w:rsidRPr="00B852F1" w:rsidRDefault="002A2955" w:rsidP="002A2955">
            <w:pPr>
              <w:jc w:val="right"/>
              <w:rPr>
                <w:color w:val="000000"/>
              </w:rPr>
            </w:pPr>
            <w:r w:rsidRPr="00B852F1">
              <w:rPr>
                <w:color w:val="000000"/>
              </w:rPr>
              <w:t>7 595 500,00</w:t>
            </w:r>
          </w:p>
        </w:tc>
        <w:tc>
          <w:tcPr>
            <w:tcW w:w="1871" w:type="dxa"/>
            <w:tcBorders>
              <w:top w:val="nil"/>
              <w:left w:val="nil"/>
              <w:bottom w:val="single" w:sz="4" w:space="0" w:color="000000"/>
              <w:right w:val="single" w:sz="4" w:space="0" w:color="000000"/>
            </w:tcBorders>
            <w:shd w:val="clear" w:color="auto" w:fill="auto"/>
            <w:noWrap/>
            <w:hideMark/>
          </w:tcPr>
          <w:p w14:paraId="3FB7207A" w14:textId="77777777" w:rsidR="002A2955" w:rsidRPr="00B852F1" w:rsidRDefault="002A2955" w:rsidP="002A2955">
            <w:pPr>
              <w:jc w:val="right"/>
              <w:rPr>
                <w:color w:val="000000"/>
              </w:rPr>
            </w:pPr>
            <w:r w:rsidRPr="00B852F1">
              <w:rPr>
                <w:color w:val="000000"/>
              </w:rPr>
              <w:t>7 595 500,00</w:t>
            </w:r>
          </w:p>
        </w:tc>
      </w:tr>
      <w:tr w:rsidR="002A2955" w:rsidRPr="00B852F1" w14:paraId="72827D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4C76C7"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9756976"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585BC469"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38AC33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70E5D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2EF5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8FDB47" w14:textId="77777777" w:rsidR="002A2955" w:rsidRPr="00B852F1" w:rsidRDefault="002A2955" w:rsidP="002A2955">
            <w:pPr>
              <w:jc w:val="right"/>
              <w:rPr>
                <w:color w:val="000000"/>
              </w:rPr>
            </w:pPr>
            <w:r w:rsidRPr="00B852F1">
              <w:rPr>
                <w:color w:val="000000"/>
              </w:rPr>
              <w:t>6 822 600,00</w:t>
            </w:r>
          </w:p>
        </w:tc>
        <w:tc>
          <w:tcPr>
            <w:tcW w:w="1871" w:type="dxa"/>
            <w:tcBorders>
              <w:top w:val="nil"/>
              <w:left w:val="nil"/>
              <w:bottom w:val="single" w:sz="4" w:space="0" w:color="000000"/>
              <w:right w:val="single" w:sz="4" w:space="0" w:color="000000"/>
            </w:tcBorders>
            <w:shd w:val="clear" w:color="auto" w:fill="auto"/>
            <w:noWrap/>
            <w:hideMark/>
          </w:tcPr>
          <w:p w14:paraId="34DBE239" w14:textId="77777777" w:rsidR="002A2955" w:rsidRPr="00B852F1" w:rsidRDefault="002A2955" w:rsidP="002A2955">
            <w:pPr>
              <w:jc w:val="right"/>
              <w:rPr>
                <w:color w:val="000000"/>
              </w:rPr>
            </w:pPr>
            <w:r w:rsidRPr="00B852F1">
              <w:rPr>
                <w:color w:val="000000"/>
              </w:rPr>
              <w:t>6 822 600,00</w:t>
            </w:r>
          </w:p>
        </w:tc>
      </w:tr>
      <w:tr w:rsidR="002A2955" w:rsidRPr="00B852F1" w14:paraId="700048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1DF3F5" w14:textId="77777777" w:rsidR="002A2955" w:rsidRPr="00B852F1" w:rsidRDefault="002A2955" w:rsidP="002A2955">
            <w:pPr>
              <w:rPr>
                <w:color w:val="000000"/>
                <w:sz w:val="24"/>
                <w:szCs w:val="24"/>
              </w:rPr>
            </w:pPr>
            <w:r w:rsidRPr="00B852F1">
              <w:rPr>
                <w:color w:val="000000"/>
                <w:sz w:val="24"/>
                <w:szCs w:val="24"/>
              </w:rPr>
              <w:t>НАЦИОНАЛЬНАЯ ОБОРОНА</w:t>
            </w:r>
          </w:p>
        </w:tc>
        <w:tc>
          <w:tcPr>
            <w:tcW w:w="1559" w:type="dxa"/>
            <w:tcBorders>
              <w:top w:val="nil"/>
              <w:left w:val="nil"/>
              <w:bottom w:val="single" w:sz="4" w:space="0" w:color="000000"/>
              <w:right w:val="single" w:sz="4" w:space="0" w:color="000000"/>
            </w:tcBorders>
            <w:shd w:val="clear" w:color="auto" w:fill="auto"/>
            <w:noWrap/>
            <w:hideMark/>
          </w:tcPr>
          <w:p w14:paraId="7F24B812"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3EB681F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AA51BF9"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B2F1C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688D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09F7CA" w14:textId="77777777" w:rsidR="002A2955" w:rsidRPr="00B852F1" w:rsidRDefault="002A2955" w:rsidP="002A2955">
            <w:pPr>
              <w:jc w:val="right"/>
              <w:rPr>
                <w:color w:val="000000"/>
              </w:rPr>
            </w:pPr>
            <w:r w:rsidRPr="00B852F1">
              <w:rPr>
                <w:color w:val="000000"/>
              </w:rPr>
              <w:t>6 822 600,00</w:t>
            </w:r>
          </w:p>
        </w:tc>
        <w:tc>
          <w:tcPr>
            <w:tcW w:w="1871" w:type="dxa"/>
            <w:tcBorders>
              <w:top w:val="nil"/>
              <w:left w:val="nil"/>
              <w:bottom w:val="single" w:sz="4" w:space="0" w:color="000000"/>
              <w:right w:val="single" w:sz="4" w:space="0" w:color="000000"/>
            </w:tcBorders>
            <w:shd w:val="clear" w:color="auto" w:fill="auto"/>
            <w:noWrap/>
            <w:hideMark/>
          </w:tcPr>
          <w:p w14:paraId="5873DD5E" w14:textId="77777777" w:rsidR="002A2955" w:rsidRPr="00B852F1" w:rsidRDefault="002A2955" w:rsidP="002A2955">
            <w:pPr>
              <w:jc w:val="right"/>
              <w:rPr>
                <w:color w:val="000000"/>
              </w:rPr>
            </w:pPr>
            <w:r w:rsidRPr="00B852F1">
              <w:rPr>
                <w:color w:val="000000"/>
              </w:rPr>
              <w:t>6 822 600,00</w:t>
            </w:r>
          </w:p>
        </w:tc>
      </w:tr>
      <w:tr w:rsidR="002A2955" w:rsidRPr="00B852F1" w14:paraId="14E978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FB5809" w14:textId="77777777" w:rsidR="002A2955" w:rsidRPr="00B852F1" w:rsidRDefault="002A2955" w:rsidP="002A2955">
            <w:pPr>
              <w:rPr>
                <w:b/>
                <w:bCs/>
                <w:i/>
                <w:iCs/>
                <w:color w:val="000000"/>
                <w:sz w:val="24"/>
                <w:szCs w:val="24"/>
              </w:rPr>
            </w:pPr>
            <w:r w:rsidRPr="00B852F1">
              <w:rPr>
                <w:b/>
                <w:bCs/>
                <w:i/>
                <w:iCs/>
                <w:color w:val="000000"/>
                <w:sz w:val="24"/>
                <w:szCs w:val="24"/>
              </w:rPr>
              <w:t>Мобилизационная подготовка экономики</w:t>
            </w:r>
          </w:p>
        </w:tc>
        <w:tc>
          <w:tcPr>
            <w:tcW w:w="1559" w:type="dxa"/>
            <w:tcBorders>
              <w:top w:val="nil"/>
              <w:left w:val="nil"/>
              <w:bottom w:val="single" w:sz="4" w:space="0" w:color="000000"/>
              <w:right w:val="single" w:sz="4" w:space="0" w:color="000000"/>
            </w:tcBorders>
            <w:shd w:val="clear" w:color="auto" w:fill="auto"/>
            <w:noWrap/>
            <w:hideMark/>
          </w:tcPr>
          <w:p w14:paraId="266D2F4E"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45BC9B9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FAA3BBC"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70C27E80"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07BE1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7C10C3" w14:textId="77777777" w:rsidR="002A2955" w:rsidRPr="00B852F1" w:rsidRDefault="002A2955" w:rsidP="002A2955">
            <w:pPr>
              <w:jc w:val="right"/>
              <w:rPr>
                <w:color w:val="000000"/>
              </w:rPr>
            </w:pPr>
            <w:r w:rsidRPr="00B852F1">
              <w:rPr>
                <w:color w:val="000000"/>
              </w:rPr>
              <w:t>6 822 600,00</w:t>
            </w:r>
          </w:p>
        </w:tc>
        <w:tc>
          <w:tcPr>
            <w:tcW w:w="1871" w:type="dxa"/>
            <w:tcBorders>
              <w:top w:val="nil"/>
              <w:left w:val="nil"/>
              <w:bottom w:val="single" w:sz="4" w:space="0" w:color="000000"/>
              <w:right w:val="single" w:sz="4" w:space="0" w:color="000000"/>
            </w:tcBorders>
            <w:shd w:val="clear" w:color="auto" w:fill="auto"/>
            <w:noWrap/>
            <w:hideMark/>
          </w:tcPr>
          <w:p w14:paraId="419BE693" w14:textId="77777777" w:rsidR="002A2955" w:rsidRPr="00B852F1" w:rsidRDefault="002A2955" w:rsidP="002A2955">
            <w:pPr>
              <w:jc w:val="right"/>
              <w:rPr>
                <w:color w:val="000000"/>
              </w:rPr>
            </w:pPr>
            <w:r w:rsidRPr="00B852F1">
              <w:rPr>
                <w:color w:val="000000"/>
              </w:rPr>
              <w:t>6 822 600,00</w:t>
            </w:r>
          </w:p>
        </w:tc>
      </w:tr>
      <w:tr w:rsidR="002A2955" w:rsidRPr="00B852F1" w14:paraId="2D7C82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B37FC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03AE38C"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3E381FF1"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2E2F3B"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28D6934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ADC97A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BB3D158" w14:textId="77777777" w:rsidR="002A2955" w:rsidRPr="00B852F1" w:rsidRDefault="002A2955" w:rsidP="002A2955">
            <w:pPr>
              <w:jc w:val="right"/>
              <w:rPr>
                <w:color w:val="000000"/>
              </w:rPr>
            </w:pPr>
            <w:r w:rsidRPr="00B852F1">
              <w:rPr>
                <w:color w:val="000000"/>
              </w:rPr>
              <w:t>6 822 600,00</w:t>
            </w:r>
          </w:p>
        </w:tc>
        <w:tc>
          <w:tcPr>
            <w:tcW w:w="1871" w:type="dxa"/>
            <w:tcBorders>
              <w:top w:val="nil"/>
              <w:left w:val="nil"/>
              <w:bottom w:val="single" w:sz="4" w:space="0" w:color="000000"/>
              <w:right w:val="single" w:sz="4" w:space="0" w:color="000000"/>
            </w:tcBorders>
            <w:shd w:val="clear" w:color="auto" w:fill="auto"/>
            <w:noWrap/>
            <w:hideMark/>
          </w:tcPr>
          <w:p w14:paraId="0C72DC5D" w14:textId="77777777" w:rsidR="002A2955" w:rsidRPr="00B852F1" w:rsidRDefault="002A2955" w:rsidP="002A2955">
            <w:pPr>
              <w:jc w:val="right"/>
              <w:rPr>
                <w:color w:val="000000"/>
              </w:rPr>
            </w:pPr>
            <w:r w:rsidRPr="00B852F1">
              <w:rPr>
                <w:color w:val="000000"/>
              </w:rPr>
              <w:t>6 822 600,00</w:t>
            </w:r>
          </w:p>
        </w:tc>
      </w:tr>
      <w:tr w:rsidR="002A2955" w:rsidRPr="00B852F1" w14:paraId="1EF7CD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A82500"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9A02E10" w14:textId="77777777" w:rsidR="002A2955" w:rsidRPr="00B852F1" w:rsidRDefault="002A2955" w:rsidP="002A2955">
            <w:pPr>
              <w:jc w:val="center"/>
              <w:rPr>
                <w:color w:val="000000"/>
              </w:rPr>
            </w:pPr>
            <w:r w:rsidRPr="00B852F1">
              <w:rPr>
                <w:color w:val="000000"/>
              </w:rPr>
              <w:t xml:space="preserve">06 4 03 21030 </w:t>
            </w:r>
          </w:p>
        </w:tc>
        <w:tc>
          <w:tcPr>
            <w:tcW w:w="862" w:type="dxa"/>
            <w:tcBorders>
              <w:top w:val="nil"/>
              <w:left w:val="nil"/>
              <w:bottom w:val="single" w:sz="4" w:space="0" w:color="000000"/>
              <w:right w:val="single" w:sz="4" w:space="0" w:color="000000"/>
            </w:tcBorders>
            <w:shd w:val="clear" w:color="auto" w:fill="auto"/>
            <w:noWrap/>
            <w:hideMark/>
          </w:tcPr>
          <w:p w14:paraId="11141D71"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BBA34D1"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1891BA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3F7AF50"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100D6662" w14:textId="77777777" w:rsidR="002A2955" w:rsidRPr="00B852F1" w:rsidRDefault="002A2955" w:rsidP="002A2955">
            <w:pPr>
              <w:jc w:val="right"/>
              <w:rPr>
                <w:color w:val="000000"/>
              </w:rPr>
            </w:pPr>
            <w:r w:rsidRPr="00B852F1">
              <w:rPr>
                <w:color w:val="000000"/>
              </w:rPr>
              <w:t>6 822 600,00</w:t>
            </w:r>
          </w:p>
        </w:tc>
        <w:tc>
          <w:tcPr>
            <w:tcW w:w="1871" w:type="dxa"/>
            <w:tcBorders>
              <w:top w:val="nil"/>
              <w:left w:val="nil"/>
              <w:bottom w:val="single" w:sz="4" w:space="0" w:color="000000"/>
              <w:right w:val="single" w:sz="4" w:space="0" w:color="000000"/>
            </w:tcBorders>
            <w:shd w:val="clear" w:color="auto" w:fill="auto"/>
            <w:noWrap/>
            <w:hideMark/>
          </w:tcPr>
          <w:p w14:paraId="6D1D7AAA" w14:textId="77777777" w:rsidR="002A2955" w:rsidRPr="00B852F1" w:rsidRDefault="002A2955" w:rsidP="002A2955">
            <w:pPr>
              <w:jc w:val="right"/>
              <w:rPr>
                <w:color w:val="000000"/>
              </w:rPr>
            </w:pPr>
            <w:r w:rsidRPr="00B852F1">
              <w:rPr>
                <w:color w:val="000000"/>
              </w:rPr>
              <w:t>6 822 600,00</w:t>
            </w:r>
          </w:p>
        </w:tc>
      </w:tr>
      <w:tr w:rsidR="002A2955" w:rsidRPr="00B852F1" w14:paraId="4A52F4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8F0BBC" w14:textId="77777777" w:rsidR="002A2955" w:rsidRPr="00B852F1" w:rsidRDefault="002A2955" w:rsidP="002A2955">
            <w:pPr>
              <w:rPr>
                <w:color w:val="000000"/>
                <w:sz w:val="22"/>
                <w:szCs w:val="22"/>
              </w:rPr>
            </w:pPr>
            <w:r w:rsidRPr="00B852F1">
              <w:rPr>
                <w:color w:val="000000"/>
                <w:sz w:val="22"/>
                <w:szCs w:val="22"/>
              </w:rPr>
              <w:t>Содержание областной системы централизованного оповещения</w:t>
            </w:r>
          </w:p>
        </w:tc>
        <w:tc>
          <w:tcPr>
            <w:tcW w:w="1559" w:type="dxa"/>
            <w:tcBorders>
              <w:top w:val="nil"/>
              <w:left w:val="nil"/>
              <w:bottom w:val="single" w:sz="4" w:space="0" w:color="000000"/>
              <w:right w:val="single" w:sz="4" w:space="0" w:color="000000"/>
            </w:tcBorders>
            <w:shd w:val="clear" w:color="auto" w:fill="auto"/>
            <w:noWrap/>
            <w:hideMark/>
          </w:tcPr>
          <w:p w14:paraId="41C1EAB0" w14:textId="77777777" w:rsidR="002A2955" w:rsidRPr="00B852F1" w:rsidRDefault="002A2955" w:rsidP="002A2955">
            <w:pPr>
              <w:jc w:val="center"/>
              <w:rPr>
                <w:color w:val="000000"/>
              </w:rPr>
            </w:pPr>
            <w:r w:rsidRPr="00B852F1">
              <w:rPr>
                <w:color w:val="000000"/>
              </w:rPr>
              <w:t xml:space="preserve">06 4 03 21040 </w:t>
            </w:r>
          </w:p>
        </w:tc>
        <w:tc>
          <w:tcPr>
            <w:tcW w:w="862" w:type="dxa"/>
            <w:tcBorders>
              <w:top w:val="nil"/>
              <w:left w:val="nil"/>
              <w:bottom w:val="single" w:sz="4" w:space="0" w:color="000000"/>
              <w:right w:val="single" w:sz="4" w:space="0" w:color="000000"/>
            </w:tcBorders>
            <w:shd w:val="clear" w:color="auto" w:fill="auto"/>
            <w:noWrap/>
            <w:hideMark/>
          </w:tcPr>
          <w:p w14:paraId="47552F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A68F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9915B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E29C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88286F" w14:textId="77777777" w:rsidR="002A2955" w:rsidRPr="00B852F1" w:rsidRDefault="002A2955" w:rsidP="002A2955">
            <w:pPr>
              <w:jc w:val="right"/>
              <w:rPr>
                <w:color w:val="000000"/>
              </w:rPr>
            </w:pPr>
            <w:r w:rsidRPr="00B852F1">
              <w:rPr>
                <w:color w:val="000000"/>
              </w:rPr>
              <w:t>17 321 300,00</w:t>
            </w:r>
          </w:p>
        </w:tc>
        <w:tc>
          <w:tcPr>
            <w:tcW w:w="1871" w:type="dxa"/>
            <w:tcBorders>
              <w:top w:val="nil"/>
              <w:left w:val="nil"/>
              <w:bottom w:val="single" w:sz="4" w:space="0" w:color="000000"/>
              <w:right w:val="single" w:sz="4" w:space="0" w:color="000000"/>
            </w:tcBorders>
            <w:shd w:val="clear" w:color="auto" w:fill="auto"/>
            <w:noWrap/>
            <w:hideMark/>
          </w:tcPr>
          <w:p w14:paraId="13840225" w14:textId="77777777" w:rsidR="002A2955" w:rsidRPr="00B852F1" w:rsidRDefault="002A2955" w:rsidP="002A2955">
            <w:pPr>
              <w:jc w:val="right"/>
              <w:rPr>
                <w:color w:val="000000"/>
              </w:rPr>
            </w:pPr>
            <w:r w:rsidRPr="00B852F1">
              <w:rPr>
                <w:color w:val="000000"/>
              </w:rPr>
              <w:t>17 321 300,00</w:t>
            </w:r>
          </w:p>
        </w:tc>
      </w:tr>
      <w:tr w:rsidR="002A2955" w:rsidRPr="00B852F1" w14:paraId="61E40E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77A8CD"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6893AAF2" w14:textId="77777777" w:rsidR="002A2955" w:rsidRPr="00B852F1" w:rsidRDefault="002A2955" w:rsidP="002A2955">
            <w:pPr>
              <w:jc w:val="center"/>
              <w:rPr>
                <w:color w:val="000000"/>
              </w:rPr>
            </w:pPr>
            <w:r w:rsidRPr="00B852F1">
              <w:rPr>
                <w:color w:val="000000"/>
              </w:rPr>
              <w:t xml:space="preserve">06 4 03 21040 </w:t>
            </w:r>
          </w:p>
        </w:tc>
        <w:tc>
          <w:tcPr>
            <w:tcW w:w="862" w:type="dxa"/>
            <w:tcBorders>
              <w:top w:val="nil"/>
              <w:left w:val="nil"/>
              <w:bottom w:val="single" w:sz="4" w:space="0" w:color="000000"/>
              <w:right w:val="single" w:sz="4" w:space="0" w:color="000000"/>
            </w:tcBorders>
            <w:shd w:val="clear" w:color="auto" w:fill="auto"/>
            <w:noWrap/>
            <w:hideMark/>
          </w:tcPr>
          <w:p w14:paraId="0411E41A"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D6879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01B61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B28E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036DD2" w14:textId="77777777" w:rsidR="002A2955" w:rsidRPr="00B852F1" w:rsidRDefault="002A2955" w:rsidP="002A2955">
            <w:pPr>
              <w:jc w:val="right"/>
              <w:rPr>
                <w:color w:val="000000"/>
              </w:rPr>
            </w:pPr>
            <w:r w:rsidRPr="00B852F1">
              <w:rPr>
                <w:color w:val="000000"/>
              </w:rPr>
              <w:t>17 321 300,00</w:t>
            </w:r>
          </w:p>
        </w:tc>
        <w:tc>
          <w:tcPr>
            <w:tcW w:w="1871" w:type="dxa"/>
            <w:tcBorders>
              <w:top w:val="nil"/>
              <w:left w:val="nil"/>
              <w:bottom w:val="single" w:sz="4" w:space="0" w:color="000000"/>
              <w:right w:val="single" w:sz="4" w:space="0" w:color="000000"/>
            </w:tcBorders>
            <w:shd w:val="clear" w:color="auto" w:fill="auto"/>
            <w:noWrap/>
            <w:hideMark/>
          </w:tcPr>
          <w:p w14:paraId="3F98BEFF" w14:textId="77777777" w:rsidR="002A2955" w:rsidRPr="00B852F1" w:rsidRDefault="002A2955" w:rsidP="002A2955">
            <w:pPr>
              <w:jc w:val="right"/>
              <w:rPr>
                <w:color w:val="000000"/>
              </w:rPr>
            </w:pPr>
            <w:r w:rsidRPr="00B852F1">
              <w:rPr>
                <w:color w:val="000000"/>
              </w:rPr>
              <w:t>17 321 300,00</w:t>
            </w:r>
          </w:p>
        </w:tc>
      </w:tr>
      <w:tr w:rsidR="002A2955" w:rsidRPr="00B852F1" w14:paraId="1B0045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19E530" w14:textId="77777777" w:rsidR="002A2955" w:rsidRPr="00B852F1" w:rsidRDefault="002A2955" w:rsidP="002A2955">
            <w:pPr>
              <w:rPr>
                <w:color w:val="000000"/>
                <w:sz w:val="24"/>
                <w:szCs w:val="24"/>
              </w:rPr>
            </w:pPr>
            <w:r w:rsidRPr="00B852F1">
              <w:rPr>
                <w:color w:val="000000"/>
                <w:sz w:val="24"/>
                <w:szCs w:val="24"/>
              </w:rPr>
              <w:t>НАЦИОНАЛЬНАЯ ОБОРОНА</w:t>
            </w:r>
          </w:p>
        </w:tc>
        <w:tc>
          <w:tcPr>
            <w:tcW w:w="1559" w:type="dxa"/>
            <w:tcBorders>
              <w:top w:val="nil"/>
              <w:left w:val="nil"/>
              <w:bottom w:val="single" w:sz="4" w:space="0" w:color="000000"/>
              <w:right w:val="single" w:sz="4" w:space="0" w:color="000000"/>
            </w:tcBorders>
            <w:shd w:val="clear" w:color="auto" w:fill="auto"/>
            <w:noWrap/>
            <w:hideMark/>
          </w:tcPr>
          <w:p w14:paraId="4D7A13D1" w14:textId="77777777" w:rsidR="002A2955" w:rsidRPr="00B852F1" w:rsidRDefault="002A2955" w:rsidP="002A2955">
            <w:pPr>
              <w:jc w:val="center"/>
              <w:rPr>
                <w:color w:val="000000"/>
              </w:rPr>
            </w:pPr>
            <w:r w:rsidRPr="00B852F1">
              <w:rPr>
                <w:color w:val="000000"/>
              </w:rPr>
              <w:t xml:space="preserve">06 4 03 21040 </w:t>
            </w:r>
          </w:p>
        </w:tc>
        <w:tc>
          <w:tcPr>
            <w:tcW w:w="862" w:type="dxa"/>
            <w:tcBorders>
              <w:top w:val="nil"/>
              <w:left w:val="nil"/>
              <w:bottom w:val="single" w:sz="4" w:space="0" w:color="000000"/>
              <w:right w:val="single" w:sz="4" w:space="0" w:color="000000"/>
            </w:tcBorders>
            <w:shd w:val="clear" w:color="auto" w:fill="auto"/>
            <w:noWrap/>
            <w:hideMark/>
          </w:tcPr>
          <w:p w14:paraId="5F57074D"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8BFEEAA"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633B3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79CA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56C542" w14:textId="77777777" w:rsidR="002A2955" w:rsidRPr="00B852F1" w:rsidRDefault="002A2955" w:rsidP="002A2955">
            <w:pPr>
              <w:jc w:val="right"/>
              <w:rPr>
                <w:color w:val="000000"/>
              </w:rPr>
            </w:pPr>
            <w:r w:rsidRPr="00B852F1">
              <w:rPr>
                <w:color w:val="000000"/>
              </w:rPr>
              <w:t>17 321 300,00</w:t>
            </w:r>
          </w:p>
        </w:tc>
        <w:tc>
          <w:tcPr>
            <w:tcW w:w="1871" w:type="dxa"/>
            <w:tcBorders>
              <w:top w:val="nil"/>
              <w:left w:val="nil"/>
              <w:bottom w:val="single" w:sz="4" w:space="0" w:color="000000"/>
              <w:right w:val="single" w:sz="4" w:space="0" w:color="000000"/>
            </w:tcBorders>
            <w:shd w:val="clear" w:color="auto" w:fill="auto"/>
            <w:noWrap/>
            <w:hideMark/>
          </w:tcPr>
          <w:p w14:paraId="52DA47C6" w14:textId="77777777" w:rsidR="002A2955" w:rsidRPr="00B852F1" w:rsidRDefault="002A2955" w:rsidP="002A2955">
            <w:pPr>
              <w:jc w:val="right"/>
              <w:rPr>
                <w:color w:val="000000"/>
              </w:rPr>
            </w:pPr>
            <w:r w:rsidRPr="00B852F1">
              <w:rPr>
                <w:color w:val="000000"/>
              </w:rPr>
              <w:t>17 321 300,00</w:t>
            </w:r>
          </w:p>
        </w:tc>
      </w:tr>
      <w:tr w:rsidR="002A2955" w:rsidRPr="00B852F1" w14:paraId="58B123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80DA3F" w14:textId="77777777" w:rsidR="002A2955" w:rsidRPr="00B852F1" w:rsidRDefault="002A2955" w:rsidP="002A2955">
            <w:pPr>
              <w:rPr>
                <w:b/>
                <w:bCs/>
                <w:i/>
                <w:iCs/>
                <w:color w:val="000000"/>
                <w:sz w:val="24"/>
                <w:szCs w:val="24"/>
              </w:rPr>
            </w:pPr>
            <w:r w:rsidRPr="00B852F1">
              <w:rPr>
                <w:b/>
                <w:bCs/>
                <w:i/>
                <w:iCs/>
                <w:color w:val="000000"/>
                <w:sz w:val="24"/>
                <w:szCs w:val="24"/>
              </w:rPr>
              <w:t>Мобилизационная подготовка экономики</w:t>
            </w:r>
          </w:p>
        </w:tc>
        <w:tc>
          <w:tcPr>
            <w:tcW w:w="1559" w:type="dxa"/>
            <w:tcBorders>
              <w:top w:val="nil"/>
              <w:left w:val="nil"/>
              <w:bottom w:val="single" w:sz="4" w:space="0" w:color="000000"/>
              <w:right w:val="single" w:sz="4" w:space="0" w:color="000000"/>
            </w:tcBorders>
            <w:shd w:val="clear" w:color="auto" w:fill="auto"/>
            <w:noWrap/>
            <w:hideMark/>
          </w:tcPr>
          <w:p w14:paraId="0E419AA0" w14:textId="77777777" w:rsidR="002A2955" w:rsidRPr="00B852F1" w:rsidRDefault="002A2955" w:rsidP="002A2955">
            <w:pPr>
              <w:jc w:val="center"/>
              <w:rPr>
                <w:color w:val="000000"/>
              </w:rPr>
            </w:pPr>
            <w:r w:rsidRPr="00B852F1">
              <w:rPr>
                <w:color w:val="000000"/>
              </w:rPr>
              <w:t xml:space="preserve">06 4 03 21040 </w:t>
            </w:r>
          </w:p>
        </w:tc>
        <w:tc>
          <w:tcPr>
            <w:tcW w:w="862" w:type="dxa"/>
            <w:tcBorders>
              <w:top w:val="nil"/>
              <w:left w:val="nil"/>
              <w:bottom w:val="single" w:sz="4" w:space="0" w:color="000000"/>
              <w:right w:val="single" w:sz="4" w:space="0" w:color="000000"/>
            </w:tcBorders>
            <w:shd w:val="clear" w:color="auto" w:fill="auto"/>
            <w:noWrap/>
            <w:hideMark/>
          </w:tcPr>
          <w:p w14:paraId="05D5A9CB"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0DF9707"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CB1CFE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C8245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A7DB7B" w14:textId="77777777" w:rsidR="002A2955" w:rsidRPr="00B852F1" w:rsidRDefault="002A2955" w:rsidP="002A2955">
            <w:pPr>
              <w:jc w:val="right"/>
              <w:rPr>
                <w:color w:val="000000"/>
              </w:rPr>
            </w:pPr>
            <w:r w:rsidRPr="00B852F1">
              <w:rPr>
                <w:color w:val="000000"/>
              </w:rPr>
              <w:t>17 321 300,00</w:t>
            </w:r>
          </w:p>
        </w:tc>
        <w:tc>
          <w:tcPr>
            <w:tcW w:w="1871" w:type="dxa"/>
            <w:tcBorders>
              <w:top w:val="nil"/>
              <w:left w:val="nil"/>
              <w:bottom w:val="single" w:sz="4" w:space="0" w:color="000000"/>
              <w:right w:val="single" w:sz="4" w:space="0" w:color="000000"/>
            </w:tcBorders>
            <w:shd w:val="clear" w:color="auto" w:fill="auto"/>
            <w:noWrap/>
            <w:hideMark/>
          </w:tcPr>
          <w:p w14:paraId="1E9BC3BE" w14:textId="77777777" w:rsidR="002A2955" w:rsidRPr="00B852F1" w:rsidRDefault="002A2955" w:rsidP="002A2955">
            <w:pPr>
              <w:jc w:val="right"/>
              <w:rPr>
                <w:color w:val="000000"/>
              </w:rPr>
            </w:pPr>
            <w:r w:rsidRPr="00B852F1">
              <w:rPr>
                <w:color w:val="000000"/>
              </w:rPr>
              <w:t>17 321 300,00</w:t>
            </w:r>
          </w:p>
        </w:tc>
      </w:tr>
      <w:tr w:rsidR="002A2955" w:rsidRPr="00B852F1" w14:paraId="300B69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AB7FF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4586BB0" w14:textId="77777777" w:rsidR="002A2955" w:rsidRPr="00B852F1" w:rsidRDefault="002A2955" w:rsidP="002A2955">
            <w:pPr>
              <w:jc w:val="center"/>
              <w:rPr>
                <w:color w:val="000000"/>
              </w:rPr>
            </w:pPr>
            <w:r w:rsidRPr="00B852F1">
              <w:rPr>
                <w:color w:val="000000"/>
              </w:rPr>
              <w:t xml:space="preserve">06 4 03 21040 </w:t>
            </w:r>
          </w:p>
        </w:tc>
        <w:tc>
          <w:tcPr>
            <w:tcW w:w="862" w:type="dxa"/>
            <w:tcBorders>
              <w:top w:val="nil"/>
              <w:left w:val="nil"/>
              <w:bottom w:val="single" w:sz="4" w:space="0" w:color="000000"/>
              <w:right w:val="single" w:sz="4" w:space="0" w:color="000000"/>
            </w:tcBorders>
            <w:shd w:val="clear" w:color="auto" w:fill="auto"/>
            <w:noWrap/>
            <w:hideMark/>
          </w:tcPr>
          <w:p w14:paraId="3F2813AF"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F87E4C1"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B5FCB8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510E1C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3B244F1" w14:textId="77777777" w:rsidR="002A2955" w:rsidRPr="00B852F1" w:rsidRDefault="002A2955" w:rsidP="002A2955">
            <w:pPr>
              <w:jc w:val="right"/>
              <w:rPr>
                <w:color w:val="000000"/>
              </w:rPr>
            </w:pPr>
            <w:r w:rsidRPr="00B852F1">
              <w:rPr>
                <w:color w:val="000000"/>
              </w:rPr>
              <w:t>17 321 300,00</w:t>
            </w:r>
          </w:p>
        </w:tc>
        <w:tc>
          <w:tcPr>
            <w:tcW w:w="1871" w:type="dxa"/>
            <w:tcBorders>
              <w:top w:val="nil"/>
              <w:left w:val="nil"/>
              <w:bottom w:val="single" w:sz="4" w:space="0" w:color="000000"/>
              <w:right w:val="single" w:sz="4" w:space="0" w:color="000000"/>
            </w:tcBorders>
            <w:shd w:val="clear" w:color="auto" w:fill="auto"/>
            <w:noWrap/>
            <w:hideMark/>
          </w:tcPr>
          <w:p w14:paraId="590BAD7D" w14:textId="77777777" w:rsidR="002A2955" w:rsidRPr="00B852F1" w:rsidRDefault="002A2955" w:rsidP="002A2955">
            <w:pPr>
              <w:jc w:val="right"/>
              <w:rPr>
                <w:color w:val="000000"/>
              </w:rPr>
            </w:pPr>
            <w:r w:rsidRPr="00B852F1">
              <w:rPr>
                <w:color w:val="000000"/>
              </w:rPr>
              <w:t>17 321 300,00</w:t>
            </w:r>
          </w:p>
        </w:tc>
      </w:tr>
      <w:tr w:rsidR="002A2955" w:rsidRPr="00B852F1" w14:paraId="753AF6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D6875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1127A3C" w14:textId="77777777" w:rsidR="002A2955" w:rsidRPr="00B852F1" w:rsidRDefault="002A2955" w:rsidP="002A2955">
            <w:pPr>
              <w:jc w:val="center"/>
              <w:rPr>
                <w:color w:val="000000"/>
              </w:rPr>
            </w:pPr>
            <w:r w:rsidRPr="00B852F1">
              <w:rPr>
                <w:color w:val="000000"/>
              </w:rPr>
              <w:t xml:space="preserve">06 4 03 21040 </w:t>
            </w:r>
          </w:p>
        </w:tc>
        <w:tc>
          <w:tcPr>
            <w:tcW w:w="862" w:type="dxa"/>
            <w:tcBorders>
              <w:top w:val="nil"/>
              <w:left w:val="nil"/>
              <w:bottom w:val="single" w:sz="4" w:space="0" w:color="000000"/>
              <w:right w:val="single" w:sz="4" w:space="0" w:color="000000"/>
            </w:tcBorders>
            <w:shd w:val="clear" w:color="auto" w:fill="auto"/>
            <w:noWrap/>
            <w:hideMark/>
          </w:tcPr>
          <w:p w14:paraId="3CE805AC"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C2E61F7"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A7114C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F37CEAC"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B0059EE" w14:textId="77777777" w:rsidR="002A2955" w:rsidRPr="00B852F1" w:rsidRDefault="002A2955" w:rsidP="002A2955">
            <w:pPr>
              <w:jc w:val="right"/>
              <w:rPr>
                <w:color w:val="000000"/>
              </w:rPr>
            </w:pPr>
            <w:r w:rsidRPr="00B852F1">
              <w:rPr>
                <w:color w:val="000000"/>
              </w:rPr>
              <w:t>17 321 300,00</w:t>
            </w:r>
          </w:p>
        </w:tc>
        <w:tc>
          <w:tcPr>
            <w:tcW w:w="1871" w:type="dxa"/>
            <w:tcBorders>
              <w:top w:val="nil"/>
              <w:left w:val="nil"/>
              <w:bottom w:val="single" w:sz="4" w:space="0" w:color="000000"/>
              <w:right w:val="single" w:sz="4" w:space="0" w:color="000000"/>
            </w:tcBorders>
            <w:shd w:val="clear" w:color="auto" w:fill="auto"/>
            <w:noWrap/>
            <w:hideMark/>
          </w:tcPr>
          <w:p w14:paraId="2786B0D7" w14:textId="77777777" w:rsidR="002A2955" w:rsidRPr="00B852F1" w:rsidRDefault="002A2955" w:rsidP="002A2955">
            <w:pPr>
              <w:jc w:val="right"/>
              <w:rPr>
                <w:color w:val="000000"/>
              </w:rPr>
            </w:pPr>
            <w:r w:rsidRPr="00B852F1">
              <w:rPr>
                <w:color w:val="000000"/>
              </w:rPr>
              <w:t>17 321 300,00</w:t>
            </w:r>
          </w:p>
        </w:tc>
      </w:tr>
      <w:tr w:rsidR="002A2955" w:rsidRPr="00B852F1" w14:paraId="3D0F80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0EA65F" w14:textId="77777777" w:rsidR="002A2955" w:rsidRPr="00B852F1" w:rsidRDefault="002A2955" w:rsidP="002A2955">
            <w:pPr>
              <w:rPr>
                <w:color w:val="000000"/>
                <w:sz w:val="22"/>
                <w:szCs w:val="22"/>
              </w:rPr>
            </w:pPr>
            <w:r w:rsidRPr="00B852F1">
              <w:rPr>
                <w:color w:val="000000"/>
                <w:sz w:val="22"/>
                <w:szCs w:val="22"/>
              </w:rPr>
              <w:t>Обеспечение проведения учебно-тренировочных мероприятий</w:t>
            </w:r>
          </w:p>
        </w:tc>
        <w:tc>
          <w:tcPr>
            <w:tcW w:w="1559" w:type="dxa"/>
            <w:tcBorders>
              <w:top w:val="nil"/>
              <w:left w:val="nil"/>
              <w:bottom w:val="single" w:sz="4" w:space="0" w:color="000000"/>
              <w:right w:val="single" w:sz="4" w:space="0" w:color="000000"/>
            </w:tcBorders>
            <w:shd w:val="clear" w:color="auto" w:fill="auto"/>
            <w:noWrap/>
            <w:hideMark/>
          </w:tcPr>
          <w:p w14:paraId="371174B0" w14:textId="77777777" w:rsidR="002A2955" w:rsidRPr="00B852F1" w:rsidRDefault="002A2955" w:rsidP="002A2955">
            <w:pPr>
              <w:jc w:val="center"/>
              <w:rPr>
                <w:color w:val="000000"/>
              </w:rPr>
            </w:pPr>
            <w:r w:rsidRPr="00B852F1">
              <w:rPr>
                <w:color w:val="000000"/>
              </w:rPr>
              <w:t xml:space="preserve">06 4 03 21070 </w:t>
            </w:r>
          </w:p>
        </w:tc>
        <w:tc>
          <w:tcPr>
            <w:tcW w:w="862" w:type="dxa"/>
            <w:tcBorders>
              <w:top w:val="nil"/>
              <w:left w:val="nil"/>
              <w:bottom w:val="single" w:sz="4" w:space="0" w:color="000000"/>
              <w:right w:val="single" w:sz="4" w:space="0" w:color="000000"/>
            </w:tcBorders>
            <w:shd w:val="clear" w:color="auto" w:fill="auto"/>
            <w:noWrap/>
            <w:hideMark/>
          </w:tcPr>
          <w:p w14:paraId="33B646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B1D59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5B377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6B28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0CA52B" w14:textId="77777777" w:rsidR="002A2955" w:rsidRPr="00B852F1" w:rsidRDefault="002A2955" w:rsidP="002A2955">
            <w:pPr>
              <w:jc w:val="right"/>
              <w:rPr>
                <w:color w:val="000000"/>
              </w:rPr>
            </w:pPr>
            <w:r w:rsidRPr="00B852F1">
              <w:rPr>
                <w:color w:val="000000"/>
              </w:rPr>
              <w:t>70 000,00</w:t>
            </w:r>
          </w:p>
        </w:tc>
        <w:tc>
          <w:tcPr>
            <w:tcW w:w="1871" w:type="dxa"/>
            <w:tcBorders>
              <w:top w:val="nil"/>
              <w:left w:val="nil"/>
              <w:bottom w:val="single" w:sz="4" w:space="0" w:color="000000"/>
              <w:right w:val="single" w:sz="4" w:space="0" w:color="000000"/>
            </w:tcBorders>
            <w:shd w:val="clear" w:color="auto" w:fill="auto"/>
            <w:noWrap/>
            <w:hideMark/>
          </w:tcPr>
          <w:p w14:paraId="0F294382" w14:textId="77777777" w:rsidR="002A2955" w:rsidRPr="00B852F1" w:rsidRDefault="002A2955" w:rsidP="002A2955">
            <w:pPr>
              <w:jc w:val="right"/>
              <w:rPr>
                <w:color w:val="000000"/>
              </w:rPr>
            </w:pPr>
            <w:r w:rsidRPr="00B852F1">
              <w:rPr>
                <w:color w:val="000000"/>
              </w:rPr>
              <w:t>70 000,00</w:t>
            </w:r>
          </w:p>
        </w:tc>
      </w:tr>
      <w:tr w:rsidR="002A2955" w:rsidRPr="00B852F1" w14:paraId="2647CA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BD053F"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C7F0CF6" w14:textId="77777777" w:rsidR="002A2955" w:rsidRPr="00B852F1" w:rsidRDefault="002A2955" w:rsidP="002A2955">
            <w:pPr>
              <w:jc w:val="center"/>
              <w:rPr>
                <w:color w:val="000000"/>
              </w:rPr>
            </w:pPr>
            <w:r w:rsidRPr="00B852F1">
              <w:rPr>
                <w:color w:val="000000"/>
              </w:rPr>
              <w:t xml:space="preserve">06 4 03 21070 </w:t>
            </w:r>
          </w:p>
        </w:tc>
        <w:tc>
          <w:tcPr>
            <w:tcW w:w="862" w:type="dxa"/>
            <w:tcBorders>
              <w:top w:val="nil"/>
              <w:left w:val="nil"/>
              <w:bottom w:val="single" w:sz="4" w:space="0" w:color="000000"/>
              <w:right w:val="single" w:sz="4" w:space="0" w:color="000000"/>
            </w:tcBorders>
            <w:shd w:val="clear" w:color="auto" w:fill="auto"/>
            <w:noWrap/>
            <w:hideMark/>
          </w:tcPr>
          <w:p w14:paraId="612139B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2B0278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E93E2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0275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6C0BD6" w14:textId="77777777" w:rsidR="002A2955" w:rsidRPr="00B852F1" w:rsidRDefault="002A2955" w:rsidP="002A2955">
            <w:pPr>
              <w:jc w:val="right"/>
              <w:rPr>
                <w:color w:val="000000"/>
              </w:rPr>
            </w:pPr>
            <w:r w:rsidRPr="00B852F1">
              <w:rPr>
                <w:color w:val="000000"/>
              </w:rPr>
              <w:t>70 000,00</w:t>
            </w:r>
          </w:p>
        </w:tc>
        <w:tc>
          <w:tcPr>
            <w:tcW w:w="1871" w:type="dxa"/>
            <w:tcBorders>
              <w:top w:val="nil"/>
              <w:left w:val="nil"/>
              <w:bottom w:val="single" w:sz="4" w:space="0" w:color="000000"/>
              <w:right w:val="single" w:sz="4" w:space="0" w:color="000000"/>
            </w:tcBorders>
            <w:shd w:val="clear" w:color="auto" w:fill="auto"/>
            <w:noWrap/>
            <w:hideMark/>
          </w:tcPr>
          <w:p w14:paraId="7A0ED67F" w14:textId="77777777" w:rsidR="002A2955" w:rsidRPr="00B852F1" w:rsidRDefault="002A2955" w:rsidP="002A2955">
            <w:pPr>
              <w:jc w:val="right"/>
              <w:rPr>
                <w:color w:val="000000"/>
              </w:rPr>
            </w:pPr>
            <w:r w:rsidRPr="00B852F1">
              <w:rPr>
                <w:color w:val="000000"/>
              </w:rPr>
              <w:t>70 000,00</w:t>
            </w:r>
          </w:p>
        </w:tc>
      </w:tr>
      <w:tr w:rsidR="002A2955" w:rsidRPr="00B852F1" w14:paraId="07DD8E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2EE251" w14:textId="77777777" w:rsidR="002A2955" w:rsidRPr="00B852F1" w:rsidRDefault="002A2955" w:rsidP="002A2955">
            <w:pPr>
              <w:rPr>
                <w:color w:val="000000"/>
                <w:sz w:val="24"/>
                <w:szCs w:val="24"/>
              </w:rPr>
            </w:pPr>
            <w:r w:rsidRPr="00B852F1">
              <w:rPr>
                <w:color w:val="000000"/>
                <w:sz w:val="24"/>
                <w:szCs w:val="24"/>
              </w:rPr>
              <w:t>НАЦИОНАЛЬНАЯ ОБОРОНА</w:t>
            </w:r>
          </w:p>
        </w:tc>
        <w:tc>
          <w:tcPr>
            <w:tcW w:w="1559" w:type="dxa"/>
            <w:tcBorders>
              <w:top w:val="nil"/>
              <w:left w:val="nil"/>
              <w:bottom w:val="single" w:sz="4" w:space="0" w:color="000000"/>
              <w:right w:val="single" w:sz="4" w:space="0" w:color="000000"/>
            </w:tcBorders>
            <w:shd w:val="clear" w:color="auto" w:fill="auto"/>
            <w:noWrap/>
            <w:hideMark/>
          </w:tcPr>
          <w:p w14:paraId="40AD01E9" w14:textId="77777777" w:rsidR="002A2955" w:rsidRPr="00B852F1" w:rsidRDefault="002A2955" w:rsidP="002A2955">
            <w:pPr>
              <w:jc w:val="center"/>
              <w:rPr>
                <w:color w:val="000000"/>
              </w:rPr>
            </w:pPr>
            <w:r w:rsidRPr="00B852F1">
              <w:rPr>
                <w:color w:val="000000"/>
              </w:rPr>
              <w:t xml:space="preserve">06 4 03 21070 </w:t>
            </w:r>
          </w:p>
        </w:tc>
        <w:tc>
          <w:tcPr>
            <w:tcW w:w="862" w:type="dxa"/>
            <w:tcBorders>
              <w:top w:val="nil"/>
              <w:left w:val="nil"/>
              <w:bottom w:val="single" w:sz="4" w:space="0" w:color="000000"/>
              <w:right w:val="single" w:sz="4" w:space="0" w:color="000000"/>
            </w:tcBorders>
            <w:shd w:val="clear" w:color="auto" w:fill="auto"/>
            <w:noWrap/>
            <w:hideMark/>
          </w:tcPr>
          <w:p w14:paraId="482F223C"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341226D"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4D2862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70E50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0FF29F" w14:textId="77777777" w:rsidR="002A2955" w:rsidRPr="00B852F1" w:rsidRDefault="002A2955" w:rsidP="002A2955">
            <w:pPr>
              <w:jc w:val="right"/>
              <w:rPr>
                <w:color w:val="000000"/>
              </w:rPr>
            </w:pPr>
            <w:r w:rsidRPr="00B852F1">
              <w:rPr>
                <w:color w:val="000000"/>
              </w:rPr>
              <w:t>70 000,00</w:t>
            </w:r>
          </w:p>
        </w:tc>
        <w:tc>
          <w:tcPr>
            <w:tcW w:w="1871" w:type="dxa"/>
            <w:tcBorders>
              <w:top w:val="nil"/>
              <w:left w:val="nil"/>
              <w:bottom w:val="single" w:sz="4" w:space="0" w:color="000000"/>
              <w:right w:val="single" w:sz="4" w:space="0" w:color="000000"/>
            </w:tcBorders>
            <w:shd w:val="clear" w:color="auto" w:fill="auto"/>
            <w:noWrap/>
            <w:hideMark/>
          </w:tcPr>
          <w:p w14:paraId="5FDBA1DD" w14:textId="77777777" w:rsidR="002A2955" w:rsidRPr="00B852F1" w:rsidRDefault="002A2955" w:rsidP="002A2955">
            <w:pPr>
              <w:jc w:val="right"/>
              <w:rPr>
                <w:color w:val="000000"/>
              </w:rPr>
            </w:pPr>
            <w:r w:rsidRPr="00B852F1">
              <w:rPr>
                <w:color w:val="000000"/>
              </w:rPr>
              <w:t>70 000,00</w:t>
            </w:r>
          </w:p>
        </w:tc>
      </w:tr>
      <w:tr w:rsidR="002A2955" w:rsidRPr="00B852F1" w14:paraId="392720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BFF1CF" w14:textId="77777777" w:rsidR="002A2955" w:rsidRPr="00B852F1" w:rsidRDefault="002A2955" w:rsidP="002A2955">
            <w:pPr>
              <w:rPr>
                <w:b/>
                <w:bCs/>
                <w:i/>
                <w:iCs/>
                <w:color w:val="000000"/>
                <w:sz w:val="24"/>
                <w:szCs w:val="24"/>
              </w:rPr>
            </w:pPr>
            <w:r w:rsidRPr="00B852F1">
              <w:rPr>
                <w:b/>
                <w:bCs/>
                <w:i/>
                <w:iCs/>
                <w:color w:val="000000"/>
                <w:sz w:val="24"/>
                <w:szCs w:val="24"/>
              </w:rPr>
              <w:t>Мобилизационная подготовка экономики</w:t>
            </w:r>
          </w:p>
        </w:tc>
        <w:tc>
          <w:tcPr>
            <w:tcW w:w="1559" w:type="dxa"/>
            <w:tcBorders>
              <w:top w:val="nil"/>
              <w:left w:val="nil"/>
              <w:bottom w:val="single" w:sz="4" w:space="0" w:color="000000"/>
              <w:right w:val="single" w:sz="4" w:space="0" w:color="000000"/>
            </w:tcBorders>
            <w:shd w:val="clear" w:color="auto" w:fill="auto"/>
            <w:noWrap/>
            <w:hideMark/>
          </w:tcPr>
          <w:p w14:paraId="33AC6D63" w14:textId="77777777" w:rsidR="002A2955" w:rsidRPr="00B852F1" w:rsidRDefault="002A2955" w:rsidP="002A2955">
            <w:pPr>
              <w:jc w:val="center"/>
              <w:rPr>
                <w:color w:val="000000"/>
              </w:rPr>
            </w:pPr>
            <w:r w:rsidRPr="00B852F1">
              <w:rPr>
                <w:color w:val="000000"/>
              </w:rPr>
              <w:t xml:space="preserve">06 4 03 21070 </w:t>
            </w:r>
          </w:p>
        </w:tc>
        <w:tc>
          <w:tcPr>
            <w:tcW w:w="862" w:type="dxa"/>
            <w:tcBorders>
              <w:top w:val="nil"/>
              <w:left w:val="nil"/>
              <w:bottom w:val="single" w:sz="4" w:space="0" w:color="000000"/>
              <w:right w:val="single" w:sz="4" w:space="0" w:color="000000"/>
            </w:tcBorders>
            <w:shd w:val="clear" w:color="auto" w:fill="auto"/>
            <w:noWrap/>
            <w:hideMark/>
          </w:tcPr>
          <w:p w14:paraId="78ED4AF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26234C2"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C8ECB8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D228D6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967078" w14:textId="77777777" w:rsidR="002A2955" w:rsidRPr="00B852F1" w:rsidRDefault="002A2955" w:rsidP="002A2955">
            <w:pPr>
              <w:jc w:val="right"/>
              <w:rPr>
                <w:color w:val="000000"/>
              </w:rPr>
            </w:pPr>
            <w:r w:rsidRPr="00B852F1">
              <w:rPr>
                <w:color w:val="000000"/>
              </w:rPr>
              <w:t>70 000,00</w:t>
            </w:r>
          </w:p>
        </w:tc>
        <w:tc>
          <w:tcPr>
            <w:tcW w:w="1871" w:type="dxa"/>
            <w:tcBorders>
              <w:top w:val="nil"/>
              <w:left w:val="nil"/>
              <w:bottom w:val="single" w:sz="4" w:space="0" w:color="000000"/>
              <w:right w:val="single" w:sz="4" w:space="0" w:color="000000"/>
            </w:tcBorders>
            <w:shd w:val="clear" w:color="auto" w:fill="auto"/>
            <w:noWrap/>
            <w:hideMark/>
          </w:tcPr>
          <w:p w14:paraId="13658835" w14:textId="77777777" w:rsidR="002A2955" w:rsidRPr="00B852F1" w:rsidRDefault="002A2955" w:rsidP="002A2955">
            <w:pPr>
              <w:jc w:val="right"/>
              <w:rPr>
                <w:color w:val="000000"/>
              </w:rPr>
            </w:pPr>
            <w:r w:rsidRPr="00B852F1">
              <w:rPr>
                <w:color w:val="000000"/>
              </w:rPr>
              <w:t>70 000,00</w:t>
            </w:r>
          </w:p>
        </w:tc>
      </w:tr>
      <w:tr w:rsidR="002A2955" w:rsidRPr="00B852F1" w14:paraId="6C433F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0B91F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FEC2646" w14:textId="77777777" w:rsidR="002A2955" w:rsidRPr="00B852F1" w:rsidRDefault="002A2955" w:rsidP="002A2955">
            <w:pPr>
              <w:jc w:val="center"/>
              <w:rPr>
                <w:color w:val="000000"/>
              </w:rPr>
            </w:pPr>
            <w:r w:rsidRPr="00B852F1">
              <w:rPr>
                <w:color w:val="000000"/>
              </w:rPr>
              <w:t xml:space="preserve">06 4 03 21070 </w:t>
            </w:r>
          </w:p>
        </w:tc>
        <w:tc>
          <w:tcPr>
            <w:tcW w:w="862" w:type="dxa"/>
            <w:tcBorders>
              <w:top w:val="nil"/>
              <w:left w:val="nil"/>
              <w:bottom w:val="single" w:sz="4" w:space="0" w:color="000000"/>
              <w:right w:val="single" w:sz="4" w:space="0" w:color="000000"/>
            </w:tcBorders>
            <w:shd w:val="clear" w:color="auto" w:fill="auto"/>
            <w:noWrap/>
            <w:hideMark/>
          </w:tcPr>
          <w:p w14:paraId="118507F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78FAC4E"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DD205C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D355EAB"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37D8DC1" w14:textId="77777777" w:rsidR="002A2955" w:rsidRPr="00B852F1" w:rsidRDefault="002A2955" w:rsidP="002A2955">
            <w:pPr>
              <w:jc w:val="right"/>
              <w:rPr>
                <w:color w:val="000000"/>
              </w:rPr>
            </w:pPr>
            <w:r w:rsidRPr="00B852F1">
              <w:rPr>
                <w:color w:val="000000"/>
              </w:rPr>
              <w:t>70 000,00</w:t>
            </w:r>
          </w:p>
        </w:tc>
        <w:tc>
          <w:tcPr>
            <w:tcW w:w="1871" w:type="dxa"/>
            <w:tcBorders>
              <w:top w:val="nil"/>
              <w:left w:val="nil"/>
              <w:bottom w:val="single" w:sz="4" w:space="0" w:color="000000"/>
              <w:right w:val="single" w:sz="4" w:space="0" w:color="000000"/>
            </w:tcBorders>
            <w:shd w:val="clear" w:color="auto" w:fill="auto"/>
            <w:noWrap/>
            <w:hideMark/>
          </w:tcPr>
          <w:p w14:paraId="22B3F178" w14:textId="77777777" w:rsidR="002A2955" w:rsidRPr="00B852F1" w:rsidRDefault="002A2955" w:rsidP="002A2955">
            <w:pPr>
              <w:jc w:val="right"/>
              <w:rPr>
                <w:color w:val="000000"/>
              </w:rPr>
            </w:pPr>
            <w:r w:rsidRPr="00B852F1">
              <w:rPr>
                <w:color w:val="000000"/>
              </w:rPr>
              <w:t>70 000,00</w:t>
            </w:r>
          </w:p>
        </w:tc>
      </w:tr>
      <w:tr w:rsidR="002A2955" w:rsidRPr="00B852F1" w14:paraId="79AEA1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EB6A21"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45371F1" w14:textId="77777777" w:rsidR="002A2955" w:rsidRPr="00B852F1" w:rsidRDefault="002A2955" w:rsidP="002A2955">
            <w:pPr>
              <w:jc w:val="center"/>
              <w:rPr>
                <w:color w:val="000000"/>
              </w:rPr>
            </w:pPr>
            <w:r w:rsidRPr="00B852F1">
              <w:rPr>
                <w:color w:val="000000"/>
              </w:rPr>
              <w:t xml:space="preserve">06 4 03 21070 </w:t>
            </w:r>
          </w:p>
        </w:tc>
        <w:tc>
          <w:tcPr>
            <w:tcW w:w="862" w:type="dxa"/>
            <w:tcBorders>
              <w:top w:val="nil"/>
              <w:left w:val="nil"/>
              <w:bottom w:val="single" w:sz="4" w:space="0" w:color="000000"/>
              <w:right w:val="single" w:sz="4" w:space="0" w:color="000000"/>
            </w:tcBorders>
            <w:shd w:val="clear" w:color="auto" w:fill="auto"/>
            <w:noWrap/>
            <w:hideMark/>
          </w:tcPr>
          <w:p w14:paraId="7047116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1746B7F"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A4CCC5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F48F4EA"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CE86269" w14:textId="77777777" w:rsidR="002A2955" w:rsidRPr="00B852F1" w:rsidRDefault="002A2955" w:rsidP="002A2955">
            <w:pPr>
              <w:jc w:val="right"/>
              <w:rPr>
                <w:color w:val="000000"/>
              </w:rPr>
            </w:pPr>
            <w:r w:rsidRPr="00B852F1">
              <w:rPr>
                <w:color w:val="000000"/>
              </w:rPr>
              <w:t>70 000,00</w:t>
            </w:r>
          </w:p>
        </w:tc>
        <w:tc>
          <w:tcPr>
            <w:tcW w:w="1871" w:type="dxa"/>
            <w:tcBorders>
              <w:top w:val="nil"/>
              <w:left w:val="nil"/>
              <w:bottom w:val="single" w:sz="4" w:space="0" w:color="000000"/>
              <w:right w:val="single" w:sz="4" w:space="0" w:color="000000"/>
            </w:tcBorders>
            <w:shd w:val="clear" w:color="auto" w:fill="auto"/>
            <w:noWrap/>
            <w:hideMark/>
          </w:tcPr>
          <w:p w14:paraId="7A145931" w14:textId="77777777" w:rsidR="002A2955" w:rsidRPr="00B852F1" w:rsidRDefault="002A2955" w:rsidP="002A2955">
            <w:pPr>
              <w:jc w:val="right"/>
              <w:rPr>
                <w:color w:val="000000"/>
              </w:rPr>
            </w:pPr>
            <w:r w:rsidRPr="00B852F1">
              <w:rPr>
                <w:color w:val="000000"/>
              </w:rPr>
              <w:t>70 000,00</w:t>
            </w:r>
          </w:p>
        </w:tc>
      </w:tr>
      <w:tr w:rsidR="002A2955" w:rsidRPr="00B852F1" w14:paraId="67F73E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69A58B" w14:textId="77777777" w:rsidR="002A2955" w:rsidRPr="00B852F1" w:rsidRDefault="002A2955" w:rsidP="002A2955">
            <w:pPr>
              <w:rPr>
                <w:color w:val="000000"/>
                <w:sz w:val="22"/>
                <w:szCs w:val="22"/>
              </w:rPr>
            </w:pPr>
            <w:r w:rsidRPr="00B852F1">
              <w:rPr>
                <w:color w:val="000000"/>
                <w:sz w:val="22"/>
                <w:szCs w:val="22"/>
              </w:rPr>
              <w:t>Мероприятия по содержанию объектов мобилизационного назначения</w:t>
            </w:r>
          </w:p>
        </w:tc>
        <w:tc>
          <w:tcPr>
            <w:tcW w:w="1559" w:type="dxa"/>
            <w:tcBorders>
              <w:top w:val="nil"/>
              <w:left w:val="nil"/>
              <w:bottom w:val="single" w:sz="4" w:space="0" w:color="000000"/>
              <w:right w:val="single" w:sz="4" w:space="0" w:color="000000"/>
            </w:tcBorders>
            <w:shd w:val="clear" w:color="auto" w:fill="auto"/>
            <w:noWrap/>
            <w:hideMark/>
          </w:tcPr>
          <w:p w14:paraId="5F00A4E1" w14:textId="77777777" w:rsidR="002A2955" w:rsidRPr="00B852F1" w:rsidRDefault="002A2955" w:rsidP="002A2955">
            <w:pPr>
              <w:jc w:val="center"/>
              <w:rPr>
                <w:color w:val="000000"/>
              </w:rPr>
            </w:pPr>
            <w:r w:rsidRPr="00B852F1">
              <w:rPr>
                <w:color w:val="000000"/>
              </w:rPr>
              <w:t xml:space="preserve">06 4 03 21090 </w:t>
            </w:r>
          </w:p>
        </w:tc>
        <w:tc>
          <w:tcPr>
            <w:tcW w:w="862" w:type="dxa"/>
            <w:tcBorders>
              <w:top w:val="nil"/>
              <w:left w:val="nil"/>
              <w:bottom w:val="single" w:sz="4" w:space="0" w:color="000000"/>
              <w:right w:val="single" w:sz="4" w:space="0" w:color="000000"/>
            </w:tcBorders>
            <w:shd w:val="clear" w:color="auto" w:fill="auto"/>
            <w:noWrap/>
            <w:hideMark/>
          </w:tcPr>
          <w:p w14:paraId="36C22E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78C14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9CB74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0303F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F5F6C6" w14:textId="77777777" w:rsidR="002A2955" w:rsidRPr="00B852F1" w:rsidRDefault="002A2955" w:rsidP="002A2955">
            <w:pPr>
              <w:jc w:val="right"/>
              <w:rPr>
                <w:color w:val="000000"/>
              </w:rPr>
            </w:pPr>
            <w:r w:rsidRPr="00B852F1">
              <w:rPr>
                <w:color w:val="000000"/>
              </w:rPr>
              <w:t>1 300 000,00</w:t>
            </w:r>
          </w:p>
        </w:tc>
        <w:tc>
          <w:tcPr>
            <w:tcW w:w="1871" w:type="dxa"/>
            <w:tcBorders>
              <w:top w:val="nil"/>
              <w:left w:val="nil"/>
              <w:bottom w:val="single" w:sz="4" w:space="0" w:color="000000"/>
              <w:right w:val="single" w:sz="4" w:space="0" w:color="000000"/>
            </w:tcBorders>
            <w:shd w:val="clear" w:color="auto" w:fill="auto"/>
            <w:noWrap/>
            <w:hideMark/>
          </w:tcPr>
          <w:p w14:paraId="5808E2F2" w14:textId="77777777" w:rsidR="002A2955" w:rsidRPr="00B852F1" w:rsidRDefault="002A2955" w:rsidP="002A2955">
            <w:pPr>
              <w:jc w:val="right"/>
              <w:rPr>
                <w:color w:val="000000"/>
              </w:rPr>
            </w:pPr>
            <w:r w:rsidRPr="00B852F1">
              <w:rPr>
                <w:color w:val="000000"/>
              </w:rPr>
              <w:t>1 300 000,00</w:t>
            </w:r>
          </w:p>
        </w:tc>
      </w:tr>
      <w:tr w:rsidR="002A2955" w:rsidRPr="00B852F1" w14:paraId="2E193DD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142DED"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8328F3A" w14:textId="77777777" w:rsidR="002A2955" w:rsidRPr="00B852F1" w:rsidRDefault="002A2955" w:rsidP="002A2955">
            <w:pPr>
              <w:jc w:val="center"/>
              <w:rPr>
                <w:color w:val="000000"/>
              </w:rPr>
            </w:pPr>
            <w:r w:rsidRPr="00B852F1">
              <w:rPr>
                <w:color w:val="000000"/>
              </w:rPr>
              <w:t xml:space="preserve">06 4 03 21090 </w:t>
            </w:r>
          </w:p>
        </w:tc>
        <w:tc>
          <w:tcPr>
            <w:tcW w:w="862" w:type="dxa"/>
            <w:tcBorders>
              <w:top w:val="nil"/>
              <w:left w:val="nil"/>
              <w:bottom w:val="single" w:sz="4" w:space="0" w:color="000000"/>
              <w:right w:val="single" w:sz="4" w:space="0" w:color="000000"/>
            </w:tcBorders>
            <w:shd w:val="clear" w:color="auto" w:fill="auto"/>
            <w:noWrap/>
            <w:hideMark/>
          </w:tcPr>
          <w:p w14:paraId="16AD6B6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5FE25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E842D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58571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110CC8" w14:textId="77777777" w:rsidR="002A2955" w:rsidRPr="00B852F1" w:rsidRDefault="002A2955" w:rsidP="002A2955">
            <w:pPr>
              <w:jc w:val="right"/>
              <w:rPr>
                <w:color w:val="000000"/>
              </w:rPr>
            </w:pPr>
            <w:r w:rsidRPr="00B852F1">
              <w:rPr>
                <w:color w:val="000000"/>
              </w:rPr>
              <w:t>1 300 000,00</w:t>
            </w:r>
          </w:p>
        </w:tc>
        <w:tc>
          <w:tcPr>
            <w:tcW w:w="1871" w:type="dxa"/>
            <w:tcBorders>
              <w:top w:val="nil"/>
              <w:left w:val="nil"/>
              <w:bottom w:val="single" w:sz="4" w:space="0" w:color="000000"/>
              <w:right w:val="single" w:sz="4" w:space="0" w:color="000000"/>
            </w:tcBorders>
            <w:shd w:val="clear" w:color="auto" w:fill="auto"/>
            <w:noWrap/>
            <w:hideMark/>
          </w:tcPr>
          <w:p w14:paraId="272413D3" w14:textId="77777777" w:rsidR="002A2955" w:rsidRPr="00B852F1" w:rsidRDefault="002A2955" w:rsidP="002A2955">
            <w:pPr>
              <w:jc w:val="right"/>
              <w:rPr>
                <w:color w:val="000000"/>
              </w:rPr>
            </w:pPr>
            <w:r w:rsidRPr="00B852F1">
              <w:rPr>
                <w:color w:val="000000"/>
              </w:rPr>
              <w:t>1 300 000,00</w:t>
            </w:r>
          </w:p>
        </w:tc>
      </w:tr>
      <w:tr w:rsidR="002A2955" w:rsidRPr="00B852F1" w14:paraId="23A003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669084" w14:textId="77777777" w:rsidR="002A2955" w:rsidRPr="00B852F1" w:rsidRDefault="002A2955" w:rsidP="002A2955">
            <w:pPr>
              <w:rPr>
                <w:color w:val="000000"/>
                <w:sz w:val="24"/>
                <w:szCs w:val="24"/>
              </w:rPr>
            </w:pPr>
            <w:r w:rsidRPr="00B852F1">
              <w:rPr>
                <w:color w:val="000000"/>
                <w:sz w:val="24"/>
                <w:szCs w:val="24"/>
              </w:rPr>
              <w:t>НАЦИОНАЛЬНАЯ ОБОРОНА</w:t>
            </w:r>
          </w:p>
        </w:tc>
        <w:tc>
          <w:tcPr>
            <w:tcW w:w="1559" w:type="dxa"/>
            <w:tcBorders>
              <w:top w:val="nil"/>
              <w:left w:val="nil"/>
              <w:bottom w:val="single" w:sz="4" w:space="0" w:color="000000"/>
              <w:right w:val="single" w:sz="4" w:space="0" w:color="000000"/>
            </w:tcBorders>
            <w:shd w:val="clear" w:color="auto" w:fill="auto"/>
            <w:noWrap/>
            <w:hideMark/>
          </w:tcPr>
          <w:p w14:paraId="0EC2D3E6" w14:textId="77777777" w:rsidR="002A2955" w:rsidRPr="00B852F1" w:rsidRDefault="002A2955" w:rsidP="002A2955">
            <w:pPr>
              <w:jc w:val="center"/>
              <w:rPr>
                <w:color w:val="000000"/>
              </w:rPr>
            </w:pPr>
            <w:r w:rsidRPr="00B852F1">
              <w:rPr>
                <w:color w:val="000000"/>
              </w:rPr>
              <w:t xml:space="preserve">06 4 03 21090 </w:t>
            </w:r>
          </w:p>
        </w:tc>
        <w:tc>
          <w:tcPr>
            <w:tcW w:w="862" w:type="dxa"/>
            <w:tcBorders>
              <w:top w:val="nil"/>
              <w:left w:val="nil"/>
              <w:bottom w:val="single" w:sz="4" w:space="0" w:color="000000"/>
              <w:right w:val="single" w:sz="4" w:space="0" w:color="000000"/>
            </w:tcBorders>
            <w:shd w:val="clear" w:color="auto" w:fill="auto"/>
            <w:noWrap/>
            <w:hideMark/>
          </w:tcPr>
          <w:p w14:paraId="6347DE04"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71D39E3"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17428BA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F4B6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FE9A45" w14:textId="77777777" w:rsidR="002A2955" w:rsidRPr="00B852F1" w:rsidRDefault="002A2955" w:rsidP="002A2955">
            <w:pPr>
              <w:jc w:val="right"/>
              <w:rPr>
                <w:color w:val="000000"/>
              </w:rPr>
            </w:pPr>
            <w:r w:rsidRPr="00B852F1">
              <w:rPr>
                <w:color w:val="000000"/>
              </w:rPr>
              <w:t>1 300 000,00</w:t>
            </w:r>
          </w:p>
        </w:tc>
        <w:tc>
          <w:tcPr>
            <w:tcW w:w="1871" w:type="dxa"/>
            <w:tcBorders>
              <w:top w:val="nil"/>
              <w:left w:val="nil"/>
              <w:bottom w:val="single" w:sz="4" w:space="0" w:color="000000"/>
              <w:right w:val="single" w:sz="4" w:space="0" w:color="000000"/>
            </w:tcBorders>
            <w:shd w:val="clear" w:color="auto" w:fill="auto"/>
            <w:noWrap/>
            <w:hideMark/>
          </w:tcPr>
          <w:p w14:paraId="0E711785" w14:textId="77777777" w:rsidR="002A2955" w:rsidRPr="00B852F1" w:rsidRDefault="002A2955" w:rsidP="002A2955">
            <w:pPr>
              <w:jc w:val="right"/>
              <w:rPr>
                <w:color w:val="000000"/>
              </w:rPr>
            </w:pPr>
            <w:r w:rsidRPr="00B852F1">
              <w:rPr>
                <w:color w:val="000000"/>
              </w:rPr>
              <w:t>1 300 000,00</w:t>
            </w:r>
          </w:p>
        </w:tc>
      </w:tr>
      <w:tr w:rsidR="002A2955" w:rsidRPr="00B852F1" w14:paraId="6A0595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B75DA6" w14:textId="77777777" w:rsidR="002A2955" w:rsidRPr="00B852F1" w:rsidRDefault="002A2955" w:rsidP="002A2955">
            <w:pPr>
              <w:rPr>
                <w:b/>
                <w:bCs/>
                <w:i/>
                <w:iCs/>
                <w:color w:val="000000"/>
                <w:sz w:val="24"/>
                <w:szCs w:val="24"/>
              </w:rPr>
            </w:pPr>
            <w:r w:rsidRPr="00B852F1">
              <w:rPr>
                <w:b/>
                <w:bCs/>
                <w:i/>
                <w:iCs/>
                <w:color w:val="000000"/>
                <w:sz w:val="24"/>
                <w:szCs w:val="24"/>
              </w:rPr>
              <w:t>Мобилизационная подготовка экономики</w:t>
            </w:r>
          </w:p>
        </w:tc>
        <w:tc>
          <w:tcPr>
            <w:tcW w:w="1559" w:type="dxa"/>
            <w:tcBorders>
              <w:top w:val="nil"/>
              <w:left w:val="nil"/>
              <w:bottom w:val="single" w:sz="4" w:space="0" w:color="000000"/>
              <w:right w:val="single" w:sz="4" w:space="0" w:color="000000"/>
            </w:tcBorders>
            <w:shd w:val="clear" w:color="auto" w:fill="auto"/>
            <w:noWrap/>
            <w:hideMark/>
          </w:tcPr>
          <w:p w14:paraId="31908B50" w14:textId="77777777" w:rsidR="002A2955" w:rsidRPr="00B852F1" w:rsidRDefault="002A2955" w:rsidP="002A2955">
            <w:pPr>
              <w:jc w:val="center"/>
              <w:rPr>
                <w:color w:val="000000"/>
              </w:rPr>
            </w:pPr>
            <w:r w:rsidRPr="00B852F1">
              <w:rPr>
                <w:color w:val="000000"/>
              </w:rPr>
              <w:t xml:space="preserve">06 4 03 21090 </w:t>
            </w:r>
          </w:p>
        </w:tc>
        <w:tc>
          <w:tcPr>
            <w:tcW w:w="862" w:type="dxa"/>
            <w:tcBorders>
              <w:top w:val="nil"/>
              <w:left w:val="nil"/>
              <w:bottom w:val="single" w:sz="4" w:space="0" w:color="000000"/>
              <w:right w:val="single" w:sz="4" w:space="0" w:color="000000"/>
            </w:tcBorders>
            <w:shd w:val="clear" w:color="auto" w:fill="auto"/>
            <w:noWrap/>
            <w:hideMark/>
          </w:tcPr>
          <w:p w14:paraId="113D4605"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6B3EC01"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6F71D96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DAEF6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27E702" w14:textId="77777777" w:rsidR="002A2955" w:rsidRPr="00B852F1" w:rsidRDefault="002A2955" w:rsidP="002A2955">
            <w:pPr>
              <w:jc w:val="right"/>
              <w:rPr>
                <w:color w:val="000000"/>
              </w:rPr>
            </w:pPr>
            <w:r w:rsidRPr="00B852F1">
              <w:rPr>
                <w:color w:val="000000"/>
              </w:rPr>
              <w:t>1 300 000,00</w:t>
            </w:r>
          </w:p>
        </w:tc>
        <w:tc>
          <w:tcPr>
            <w:tcW w:w="1871" w:type="dxa"/>
            <w:tcBorders>
              <w:top w:val="nil"/>
              <w:left w:val="nil"/>
              <w:bottom w:val="single" w:sz="4" w:space="0" w:color="000000"/>
              <w:right w:val="single" w:sz="4" w:space="0" w:color="000000"/>
            </w:tcBorders>
            <w:shd w:val="clear" w:color="auto" w:fill="auto"/>
            <w:noWrap/>
            <w:hideMark/>
          </w:tcPr>
          <w:p w14:paraId="61D60187" w14:textId="77777777" w:rsidR="002A2955" w:rsidRPr="00B852F1" w:rsidRDefault="002A2955" w:rsidP="002A2955">
            <w:pPr>
              <w:jc w:val="right"/>
              <w:rPr>
                <w:color w:val="000000"/>
              </w:rPr>
            </w:pPr>
            <w:r w:rsidRPr="00B852F1">
              <w:rPr>
                <w:color w:val="000000"/>
              </w:rPr>
              <w:t>1 300 000,00</w:t>
            </w:r>
          </w:p>
        </w:tc>
      </w:tr>
      <w:tr w:rsidR="002A2955" w:rsidRPr="00B852F1" w14:paraId="695481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32E01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1CCD00B" w14:textId="77777777" w:rsidR="002A2955" w:rsidRPr="00B852F1" w:rsidRDefault="002A2955" w:rsidP="002A2955">
            <w:pPr>
              <w:jc w:val="center"/>
              <w:rPr>
                <w:color w:val="000000"/>
              </w:rPr>
            </w:pPr>
            <w:r w:rsidRPr="00B852F1">
              <w:rPr>
                <w:color w:val="000000"/>
              </w:rPr>
              <w:t xml:space="preserve">06 4 03 21090 </w:t>
            </w:r>
          </w:p>
        </w:tc>
        <w:tc>
          <w:tcPr>
            <w:tcW w:w="862" w:type="dxa"/>
            <w:tcBorders>
              <w:top w:val="nil"/>
              <w:left w:val="nil"/>
              <w:bottom w:val="single" w:sz="4" w:space="0" w:color="000000"/>
              <w:right w:val="single" w:sz="4" w:space="0" w:color="000000"/>
            </w:tcBorders>
            <w:shd w:val="clear" w:color="auto" w:fill="auto"/>
            <w:noWrap/>
            <w:hideMark/>
          </w:tcPr>
          <w:p w14:paraId="2955F443"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1888602"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D89D92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C5BE87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CF1BB0E" w14:textId="77777777" w:rsidR="002A2955" w:rsidRPr="00B852F1" w:rsidRDefault="002A2955" w:rsidP="002A2955">
            <w:pPr>
              <w:jc w:val="right"/>
              <w:rPr>
                <w:color w:val="000000"/>
              </w:rPr>
            </w:pPr>
            <w:r w:rsidRPr="00B852F1">
              <w:rPr>
                <w:color w:val="000000"/>
              </w:rPr>
              <w:t>1 300 000,00</w:t>
            </w:r>
          </w:p>
        </w:tc>
        <w:tc>
          <w:tcPr>
            <w:tcW w:w="1871" w:type="dxa"/>
            <w:tcBorders>
              <w:top w:val="nil"/>
              <w:left w:val="nil"/>
              <w:bottom w:val="single" w:sz="4" w:space="0" w:color="000000"/>
              <w:right w:val="single" w:sz="4" w:space="0" w:color="000000"/>
            </w:tcBorders>
            <w:shd w:val="clear" w:color="auto" w:fill="auto"/>
            <w:noWrap/>
            <w:hideMark/>
          </w:tcPr>
          <w:p w14:paraId="50A1C6CD" w14:textId="77777777" w:rsidR="002A2955" w:rsidRPr="00B852F1" w:rsidRDefault="002A2955" w:rsidP="002A2955">
            <w:pPr>
              <w:jc w:val="right"/>
              <w:rPr>
                <w:color w:val="000000"/>
              </w:rPr>
            </w:pPr>
            <w:r w:rsidRPr="00B852F1">
              <w:rPr>
                <w:color w:val="000000"/>
              </w:rPr>
              <w:t>1 300 000,00</w:t>
            </w:r>
          </w:p>
        </w:tc>
      </w:tr>
      <w:tr w:rsidR="002A2955" w:rsidRPr="00B852F1" w14:paraId="39990F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FC2C89"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A4563D5" w14:textId="77777777" w:rsidR="002A2955" w:rsidRPr="00B852F1" w:rsidRDefault="002A2955" w:rsidP="002A2955">
            <w:pPr>
              <w:jc w:val="center"/>
              <w:rPr>
                <w:color w:val="000000"/>
              </w:rPr>
            </w:pPr>
            <w:r w:rsidRPr="00B852F1">
              <w:rPr>
                <w:color w:val="000000"/>
              </w:rPr>
              <w:t xml:space="preserve">06 4 03 21090 </w:t>
            </w:r>
          </w:p>
        </w:tc>
        <w:tc>
          <w:tcPr>
            <w:tcW w:w="862" w:type="dxa"/>
            <w:tcBorders>
              <w:top w:val="nil"/>
              <w:left w:val="nil"/>
              <w:bottom w:val="single" w:sz="4" w:space="0" w:color="000000"/>
              <w:right w:val="single" w:sz="4" w:space="0" w:color="000000"/>
            </w:tcBorders>
            <w:shd w:val="clear" w:color="auto" w:fill="auto"/>
            <w:noWrap/>
            <w:hideMark/>
          </w:tcPr>
          <w:p w14:paraId="2313909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09F8D49"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43FBF07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34552A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581DFAA" w14:textId="77777777" w:rsidR="002A2955" w:rsidRPr="00B852F1" w:rsidRDefault="002A2955" w:rsidP="002A2955">
            <w:pPr>
              <w:jc w:val="right"/>
              <w:rPr>
                <w:color w:val="000000"/>
              </w:rPr>
            </w:pPr>
            <w:r w:rsidRPr="00B852F1">
              <w:rPr>
                <w:color w:val="000000"/>
              </w:rPr>
              <w:t>1 300 000,00</w:t>
            </w:r>
          </w:p>
        </w:tc>
        <w:tc>
          <w:tcPr>
            <w:tcW w:w="1871" w:type="dxa"/>
            <w:tcBorders>
              <w:top w:val="nil"/>
              <w:left w:val="nil"/>
              <w:bottom w:val="single" w:sz="4" w:space="0" w:color="000000"/>
              <w:right w:val="single" w:sz="4" w:space="0" w:color="000000"/>
            </w:tcBorders>
            <w:shd w:val="clear" w:color="auto" w:fill="auto"/>
            <w:noWrap/>
            <w:hideMark/>
          </w:tcPr>
          <w:p w14:paraId="626E394C" w14:textId="77777777" w:rsidR="002A2955" w:rsidRPr="00B852F1" w:rsidRDefault="002A2955" w:rsidP="002A2955">
            <w:pPr>
              <w:jc w:val="right"/>
              <w:rPr>
                <w:color w:val="000000"/>
              </w:rPr>
            </w:pPr>
            <w:r w:rsidRPr="00B852F1">
              <w:rPr>
                <w:color w:val="000000"/>
              </w:rPr>
              <w:t>1 300 000,00</w:t>
            </w:r>
          </w:p>
        </w:tc>
      </w:tr>
      <w:tr w:rsidR="002A2955" w:rsidRPr="00B852F1" w14:paraId="628319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00C4C1" w14:textId="77777777" w:rsidR="002A2955" w:rsidRPr="00B852F1" w:rsidRDefault="002A2955" w:rsidP="002A2955">
            <w:pPr>
              <w:rPr>
                <w:color w:val="000000"/>
                <w:sz w:val="22"/>
                <w:szCs w:val="22"/>
              </w:rPr>
            </w:pPr>
            <w:r w:rsidRPr="00B852F1">
              <w:rPr>
                <w:color w:val="000000"/>
                <w:sz w:val="22"/>
                <w:szCs w:val="22"/>
              </w:rPr>
              <w:t>Модернизация и развитие региональной автоматизированной системы централизованного оповещения</w:t>
            </w:r>
          </w:p>
        </w:tc>
        <w:tc>
          <w:tcPr>
            <w:tcW w:w="1559" w:type="dxa"/>
            <w:tcBorders>
              <w:top w:val="nil"/>
              <w:left w:val="nil"/>
              <w:bottom w:val="single" w:sz="4" w:space="0" w:color="000000"/>
              <w:right w:val="single" w:sz="4" w:space="0" w:color="000000"/>
            </w:tcBorders>
            <w:shd w:val="clear" w:color="auto" w:fill="auto"/>
            <w:noWrap/>
            <w:hideMark/>
          </w:tcPr>
          <w:p w14:paraId="7888F54E" w14:textId="77777777" w:rsidR="002A2955" w:rsidRPr="00B852F1" w:rsidRDefault="002A2955" w:rsidP="002A2955">
            <w:pPr>
              <w:jc w:val="center"/>
              <w:rPr>
                <w:color w:val="000000"/>
              </w:rPr>
            </w:pPr>
            <w:r w:rsidRPr="00B852F1">
              <w:rPr>
                <w:color w:val="000000"/>
              </w:rPr>
              <w:t xml:space="preserve">06 4 03 21140 </w:t>
            </w:r>
          </w:p>
        </w:tc>
        <w:tc>
          <w:tcPr>
            <w:tcW w:w="862" w:type="dxa"/>
            <w:tcBorders>
              <w:top w:val="nil"/>
              <w:left w:val="nil"/>
              <w:bottom w:val="single" w:sz="4" w:space="0" w:color="000000"/>
              <w:right w:val="single" w:sz="4" w:space="0" w:color="000000"/>
            </w:tcBorders>
            <w:shd w:val="clear" w:color="auto" w:fill="auto"/>
            <w:noWrap/>
            <w:hideMark/>
          </w:tcPr>
          <w:p w14:paraId="39379F5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E84C3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C150C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4562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CE57B2" w14:textId="77777777" w:rsidR="002A2955" w:rsidRPr="00B852F1" w:rsidRDefault="002A2955" w:rsidP="002A2955">
            <w:pPr>
              <w:jc w:val="right"/>
              <w:rPr>
                <w:color w:val="000000"/>
              </w:rPr>
            </w:pPr>
            <w:r w:rsidRPr="00B852F1">
              <w:rPr>
                <w:color w:val="000000"/>
              </w:rPr>
              <w:t>13 683 000,00</w:t>
            </w:r>
          </w:p>
        </w:tc>
        <w:tc>
          <w:tcPr>
            <w:tcW w:w="1871" w:type="dxa"/>
            <w:tcBorders>
              <w:top w:val="nil"/>
              <w:left w:val="nil"/>
              <w:bottom w:val="single" w:sz="4" w:space="0" w:color="000000"/>
              <w:right w:val="single" w:sz="4" w:space="0" w:color="000000"/>
            </w:tcBorders>
            <w:shd w:val="clear" w:color="auto" w:fill="auto"/>
            <w:noWrap/>
            <w:hideMark/>
          </w:tcPr>
          <w:p w14:paraId="39072780" w14:textId="77777777" w:rsidR="002A2955" w:rsidRPr="00B852F1" w:rsidRDefault="002A2955" w:rsidP="002A2955">
            <w:pPr>
              <w:jc w:val="right"/>
              <w:rPr>
                <w:color w:val="000000"/>
              </w:rPr>
            </w:pPr>
            <w:r w:rsidRPr="00B852F1">
              <w:rPr>
                <w:color w:val="000000"/>
              </w:rPr>
              <w:t>13 683 000,00</w:t>
            </w:r>
          </w:p>
        </w:tc>
      </w:tr>
      <w:tr w:rsidR="002A2955" w:rsidRPr="00B852F1" w14:paraId="61014C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6A2F69"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36A9BB58" w14:textId="77777777" w:rsidR="002A2955" w:rsidRPr="00B852F1" w:rsidRDefault="002A2955" w:rsidP="002A2955">
            <w:pPr>
              <w:jc w:val="center"/>
              <w:rPr>
                <w:color w:val="000000"/>
              </w:rPr>
            </w:pPr>
            <w:r w:rsidRPr="00B852F1">
              <w:rPr>
                <w:color w:val="000000"/>
              </w:rPr>
              <w:t xml:space="preserve">06 4 03 21140 </w:t>
            </w:r>
          </w:p>
        </w:tc>
        <w:tc>
          <w:tcPr>
            <w:tcW w:w="862" w:type="dxa"/>
            <w:tcBorders>
              <w:top w:val="nil"/>
              <w:left w:val="nil"/>
              <w:bottom w:val="single" w:sz="4" w:space="0" w:color="000000"/>
              <w:right w:val="single" w:sz="4" w:space="0" w:color="000000"/>
            </w:tcBorders>
            <w:shd w:val="clear" w:color="auto" w:fill="auto"/>
            <w:noWrap/>
            <w:hideMark/>
          </w:tcPr>
          <w:p w14:paraId="2884DD89"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C339DF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3F2A3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42C5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AC7E61" w14:textId="77777777" w:rsidR="002A2955" w:rsidRPr="00B852F1" w:rsidRDefault="002A2955" w:rsidP="002A2955">
            <w:pPr>
              <w:jc w:val="right"/>
              <w:rPr>
                <w:color w:val="000000"/>
              </w:rPr>
            </w:pPr>
            <w:r w:rsidRPr="00B852F1">
              <w:rPr>
                <w:color w:val="000000"/>
              </w:rPr>
              <w:t>13 683 000,00</w:t>
            </w:r>
          </w:p>
        </w:tc>
        <w:tc>
          <w:tcPr>
            <w:tcW w:w="1871" w:type="dxa"/>
            <w:tcBorders>
              <w:top w:val="nil"/>
              <w:left w:val="nil"/>
              <w:bottom w:val="single" w:sz="4" w:space="0" w:color="000000"/>
              <w:right w:val="single" w:sz="4" w:space="0" w:color="000000"/>
            </w:tcBorders>
            <w:shd w:val="clear" w:color="auto" w:fill="auto"/>
            <w:noWrap/>
            <w:hideMark/>
          </w:tcPr>
          <w:p w14:paraId="41792EB2" w14:textId="77777777" w:rsidR="002A2955" w:rsidRPr="00B852F1" w:rsidRDefault="002A2955" w:rsidP="002A2955">
            <w:pPr>
              <w:jc w:val="right"/>
              <w:rPr>
                <w:color w:val="000000"/>
              </w:rPr>
            </w:pPr>
            <w:r w:rsidRPr="00B852F1">
              <w:rPr>
                <w:color w:val="000000"/>
              </w:rPr>
              <w:t>13 683 000,00</w:t>
            </w:r>
          </w:p>
        </w:tc>
      </w:tr>
      <w:tr w:rsidR="002A2955" w:rsidRPr="00B852F1" w14:paraId="653E33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D69761" w14:textId="77777777" w:rsidR="002A2955" w:rsidRPr="00B852F1" w:rsidRDefault="002A2955" w:rsidP="002A2955">
            <w:pPr>
              <w:rPr>
                <w:color w:val="000000"/>
                <w:sz w:val="24"/>
                <w:szCs w:val="24"/>
              </w:rPr>
            </w:pPr>
            <w:r w:rsidRPr="00B852F1">
              <w:rPr>
                <w:color w:val="000000"/>
                <w:sz w:val="24"/>
                <w:szCs w:val="24"/>
              </w:rPr>
              <w:t>НАЦИОНАЛЬНАЯ ОБОРОНА</w:t>
            </w:r>
          </w:p>
        </w:tc>
        <w:tc>
          <w:tcPr>
            <w:tcW w:w="1559" w:type="dxa"/>
            <w:tcBorders>
              <w:top w:val="nil"/>
              <w:left w:val="nil"/>
              <w:bottom w:val="single" w:sz="4" w:space="0" w:color="000000"/>
              <w:right w:val="single" w:sz="4" w:space="0" w:color="000000"/>
            </w:tcBorders>
            <w:shd w:val="clear" w:color="auto" w:fill="auto"/>
            <w:noWrap/>
            <w:hideMark/>
          </w:tcPr>
          <w:p w14:paraId="087A2834" w14:textId="77777777" w:rsidR="002A2955" w:rsidRPr="00B852F1" w:rsidRDefault="002A2955" w:rsidP="002A2955">
            <w:pPr>
              <w:jc w:val="center"/>
              <w:rPr>
                <w:color w:val="000000"/>
              </w:rPr>
            </w:pPr>
            <w:r w:rsidRPr="00B852F1">
              <w:rPr>
                <w:color w:val="000000"/>
              </w:rPr>
              <w:t xml:space="preserve">06 4 03 21140 </w:t>
            </w:r>
          </w:p>
        </w:tc>
        <w:tc>
          <w:tcPr>
            <w:tcW w:w="862" w:type="dxa"/>
            <w:tcBorders>
              <w:top w:val="nil"/>
              <w:left w:val="nil"/>
              <w:bottom w:val="single" w:sz="4" w:space="0" w:color="000000"/>
              <w:right w:val="single" w:sz="4" w:space="0" w:color="000000"/>
            </w:tcBorders>
            <w:shd w:val="clear" w:color="auto" w:fill="auto"/>
            <w:noWrap/>
            <w:hideMark/>
          </w:tcPr>
          <w:p w14:paraId="5164FCB3"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A3F4681"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588096C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25614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11CCD7" w14:textId="77777777" w:rsidR="002A2955" w:rsidRPr="00B852F1" w:rsidRDefault="002A2955" w:rsidP="002A2955">
            <w:pPr>
              <w:jc w:val="right"/>
              <w:rPr>
                <w:color w:val="000000"/>
              </w:rPr>
            </w:pPr>
            <w:r w:rsidRPr="00B852F1">
              <w:rPr>
                <w:color w:val="000000"/>
              </w:rPr>
              <w:t>13 683 000,00</w:t>
            </w:r>
          </w:p>
        </w:tc>
        <w:tc>
          <w:tcPr>
            <w:tcW w:w="1871" w:type="dxa"/>
            <w:tcBorders>
              <w:top w:val="nil"/>
              <w:left w:val="nil"/>
              <w:bottom w:val="single" w:sz="4" w:space="0" w:color="000000"/>
              <w:right w:val="single" w:sz="4" w:space="0" w:color="000000"/>
            </w:tcBorders>
            <w:shd w:val="clear" w:color="auto" w:fill="auto"/>
            <w:noWrap/>
            <w:hideMark/>
          </w:tcPr>
          <w:p w14:paraId="1EEC2B19" w14:textId="77777777" w:rsidR="002A2955" w:rsidRPr="00B852F1" w:rsidRDefault="002A2955" w:rsidP="002A2955">
            <w:pPr>
              <w:jc w:val="right"/>
              <w:rPr>
                <w:color w:val="000000"/>
              </w:rPr>
            </w:pPr>
            <w:r w:rsidRPr="00B852F1">
              <w:rPr>
                <w:color w:val="000000"/>
              </w:rPr>
              <w:t>13 683 000,00</w:t>
            </w:r>
          </w:p>
        </w:tc>
      </w:tr>
      <w:tr w:rsidR="002A2955" w:rsidRPr="00B852F1" w14:paraId="2F2FA2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4A920A" w14:textId="77777777" w:rsidR="002A2955" w:rsidRPr="00B852F1" w:rsidRDefault="002A2955" w:rsidP="002A2955">
            <w:pPr>
              <w:rPr>
                <w:b/>
                <w:bCs/>
                <w:i/>
                <w:iCs/>
                <w:color w:val="000000"/>
                <w:sz w:val="24"/>
                <w:szCs w:val="24"/>
              </w:rPr>
            </w:pPr>
            <w:r w:rsidRPr="00B852F1">
              <w:rPr>
                <w:b/>
                <w:bCs/>
                <w:i/>
                <w:iCs/>
                <w:color w:val="000000"/>
                <w:sz w:val="24"/>
                <w:szCs w:val="24"/>
              </w:rPr>
              <w:t>Мобилизационная подготовка экономики</w:t>
            </w:r>
          </w:p>
        </w:tc>
        <w:tc>
          <w:tcPr>
            <w:tcW w:w="1559" w:type="dxa"/>
            <w:tcBorders>
              <w:top w:val="nil"/>
              <w:left w:val="nil"/>
              <w:bottom w:val="single" w:sz="4" w:space="0" w:color="000000"/>
              <w:right w:val="single" w:sz="4" w:space="0" w:color="000000"/>
            </w:tcBorders>
            <w:shd w:val="clear" w:color="auto" w:fill="auto"/>
            <w:noWrap/>
            <w:hideMark/>
          </w:tcPr>
          <w:p w14:paraId="2DD1499F" w14:textId="77777777" w:rsidR="002A2955" w:rsidRPr="00B852F1" w:rsidRDefault="002A2955" w:rsidP="002A2955">
            <w:pPr>
              <w:jc w:val="center"/>
              <w:rPr>
                <w:color w:val="000000"/>
              </w:rPr>
            </w:pPr>
            <w:r w:rsidRPr="00B852F1">
              <w:rPr>
                <w:color w:val="000000"/>
              </w:rPr>
              <w:t xml:space="preserve">06 4 03 21140 </w:t>
            </w:r>
          </w:p>
        </w:tc>
        <w:tc>
          <w:tcPr>
            <w:tcW w:w="862" w:type="dxa"/>
            <w:tcBorders>
              <w:top w:val="nil"/>
              <w:left w:val="nil"/>
              <w:bottom w:val="single" w:sz="4" w:space="0" w:color="000000"/>
              <w:right w:val="single" w:sz="4" w:space="0" w:color="000000"/>
            </w:tcBorders>
            <w:shd w:val="clear" w:color="auto" w:fill="auto"/>
            <w:noWrap/>
            <w:hideMark/>
          </w:tcPr>
          <w:p w14:paraId="5102373F"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D0E4799"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07DD9F0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C29F5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AFBD4D" w14:textId="77777777" w:rsidR="002A2955" w:rsidRPr="00B852F1" w:rsidRDefault="002A2955" w:rsidP="002A2955">
            <w:pPr>
              <w:jc w:val="right"/>
              <w:rPr>
                <w:color w:val="000000"/>
              </w:rPr>
            </w:pPr>
            <w:r w:rsidRPr="00B852F1">
              <w:rPr>
                <w:color w:val="000000"/>
              </w:rPr>
              <w:t>13 683 000,00</w:t>
            </w:r>
          </w:p>
        </w:tc>
        <w:tc>
          <w:tcPr>
            <w:tcW w:w="1871" w:type="dxa"/>
            <w:tcBorders>
              <w:top w:val="nil"/>
              <w:left w:val="nil"/>
              <w:bottom w:val="single" w:sz="4" w:space="0" w:color="000000"/>
              <w:right w:val="single" w:sz="4" w:space="0" w:color="000000"/>
            </w:tcBorders>
            <w:shd w:val="clear" w:color="auto" w:fill="auto"/>
            <w:noWrap/>
            <w:hideMark/>
          </w:tcPr>
          <w:p w14:paraId="00FE19C7" w14:textId="77777777" w:rsidR="002A2955" w:rsidRPr="00B852F1" w:rsidRDefault="002A2955" w:rsidP="002A2955">
            <w:pPr>
              <w:jc w:val="right"/>
              <w:rPr>
                <w:color w:val="000000"/>
              </w:rPr>
            </w:pPr>
            <w:r w:rsidRPr="00B852F1">
              <w:rPr>
                <w:color w:val="000000"/>
              </w:rPr>
              <w:t>13 683 000,00</w:t>
            </w:r>
          </w:p>
        </w:tc>
      </w:tr>
      <w:tr w:rsidR="002A2955" w:rsidRPr="00B852F1" w14:paraId="3A3C5E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87BB4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F283A3E" w14:textId="77777777" w:rsidR="002A2955" w:rsidRPr="00B852F1" w:rsidRDefault="002A2955" w:rsidP="002A2955">
            <w:pPr>
              <w:jc w:val="center"/>
              <w:rPr>
                <w:color w:val="000000"/>
              </w:rPr>
            </w:pPr>
            <w:r w:rsidRPr="00B852F1">
              <w:rPr>
                <w:color w:val="000000"/>
              </w:rPr>
              <w:t xml:space="preserve">06 4 03 21140 </w:t>
            </w:r>
          </w:p>
        </w:tc>
        <w:tc>
          <w:tcPr>
            <w:tcW w:w="862" w:type="dxa"/>
            <w:tcBorders>
              <w:top w:val="nil"/>
              <w:left w:val="nil"/>
              <w:bottom w:val="single" w:sz="4" w:space="0" w:color="000000"/>
              <w:right w:val="single" w:sz="4" w:space="0" w:color="000000"/>
            </w:tcBorders>
            <w:shd w:val="clear" w:color="auto" w:fill="auto"/>
            <w:noWrap/>
            <w:hideMark/>
          </w:tcPr>
          <w:p w14:paraId="254F3B89"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BABB688"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5866F5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16A9190"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05EE7D3" w14:textId="77777777" w:rsidR="002A2955" w:rsidRPr="00B852F1" w:rsidRDefault="002A2955" w:rsidP="002A2955">
            <w:pPr>
              <w:jc w:val="right"/>
              <w:rPr>
                <w:color w:val="000000"/>
              </w:rPr>
            </w:pPr>
            <w:r w:rsidRPr="00B852F1">
              <w:rPr>
                <w:color w:val="000000"/>
              </w:rPr>
              <w:t>13 683 000,00</w:t>
            </w:r>
          </w:p>
        </w:tc>
        <w:tc>
          <w:tcPr>
            <w:tcW w:w="1871" w:type="dxa"/>
            <w:tcBorders>
              <w:top w:val="nil"/>
              <w:left w:val="nil"/>
              <w:bottom w:val="single" w:sz="4" w:space="0" w:color="000000"/>
              <w:right w:val="single" w:sz="4" w:space="0" w:color="000000"/>
            </w:tcBorders>
            <w:shd w:val="clear" w:color="auto" w:fill="auto"/>
            <w:noWrap/>
            <w:hideMark/>
          </w:tcPr>
          <w:p w14:paraId="03F0716F" w14:textId="77777777" w:rsidR="002A2955" w:rsidRPr="00B852F1" w:rsidRDefault="002A2955" w:rsidP="002A2955">
            <w:pPr>
              <w:jc w:val="right"/>
              <w:rPr>
                <w:color w:val="000000"/>
              </w:rPr>
            </w:pPr>
            <w:r w:rsidRPr="00B852F1">
              <w:rPr>
                <w:color w:val="000000"/>
              </w:rPr>
              <w:t>13 683 000,00</w:t>
            </w:r>
          </w:p>
        </w:tc>
      </w:tr>
      <w:tr w:rsidR="002A2955" w:rsidRPr="00B852F1" w14:paraId="7EE02C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EF2C6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A87FFD4" w14:textId="77777777" w:rsidR="002A2955" w:rsidRPr="00B852F1" w:rsidRDefault="002A2955" w:rsidP="002A2955">
            <w:pPr>
              <w:jc w:val="center"/>
              <w:rPr>
                <w:color w:val="000000"/>
              </w:rPr>
            </w:pPr>
            <w:r w:rsidRPr="00B852F1">
              <w:rPr>
                <w:color w:val="000000"/>
              </w:rPr>
              <w:t xml:space="preserve">06 4 03 21140 </w:t>
            </w:r>
          </w:p>
        </w:tc>
        <w:tc>
          <w:tcPr>
            <w:tcW w:w="862" w:type="dxa"/>
            <w:tcBorders>
              <w:top w:val="nil"/>
              <w:left w:val="nil"/>
              <w:bottom w:val="single" w:sz="4" w:space="0" w:color="000000"/>
              <w:right w:val="single" w:sz="4" w:space="0" w:color="000000"/>
            </w:tcBorders>
            <w:shd w:val="clear" w:color="auto" w:fill="auto"/>
            <w:noWrap/>
            <w:hideMark/>
          </w:tcPr>
          <w:p w14:paraId="5E6E44A0"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74B9B72" w14:textId="77777777" w:rsidR="002A2955" w:rsidRPr="00B852F1" w:rsidRDefault="002A2955" w:rsidP="002A2955">
            <w:pPr>
              <w:jc w:val="center"/>
              <w:rPr>
                <w:color w:val="000000"/>
              </w:rPr>
            </w:pPr>
            <w:r w:rsidRPr="00B852F1">
              <w:rPr>
                <w:color w:val="000000"/>
              </w:rPr>
              <w:t>02</w:t>
            </w:r>
          </w:p>
        </w:tc>
        <w:tc>
          <w:tcPr>
            <w:tcW w:w="459" w:type="dxa"/>
            <w:tcBorders>
              <w:top w:val="nil"/>
              <w:left w:val="nil"/>
              <w:bottom w:val="single" w:sz="4" w:space="0" w:color="000000"/>
              <w:right w:val="single" w:sz="4" w:space="0" w:color="000000"/>
            </w:tcBorders>
            <w:shd w:val="clear" w:color="auto" w:fill="auto"/>
            <w:noWrap/>
            <w:hideMark/>
          </w:tcPr>
          <w:p w14:paraId="3A973EC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750346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AF65025" w14:textId="77777777" w:rsidR="002A2955" w:rsidRPr="00B852F1" w:rsidRDefault="002A2955" w:rsidP="002A2955">
            <w:pPr>
              <w:jc w:val="right"/>
              <w:rPr>
                <w:color w:val="000000"/>
              </w:rPr>
            </w:pPr>
            <w:r w:rsidRPr="00B852F1">
              <w:rPr>
                <w:color w:val="000000"/>
              </w:rPr>
              <w:t>13 683 000,00</w:t>
            </w:r>
          </w:p>
        </w:tc>
        <w:tc>
          <w:tcPr>
            <w:tcW w:w="1871" w:type="dxa"/>
            <w:tcBorders>
              <w:top w:val="nil"/>
              <w:left w:val="nil"/>
              <w:bottom w:val="single" w:sz="4" w:space="0" w:color="000000"/>
              <w:right w:val="single" w:sz="4" w:space="0" w:color="000000"/>
            </w:tcBorders>
            <w:shd w:val="clear" w:color="auto" w:fill="auto"/>
            <w:noWrap/>
            <w:hideMark/>
          </w:tcPr>
          <w:p w14:paraId="166D6C4B" w14:textId="77777777" w:rsidR="002A2955" w:rsidRPr="00B852F1" w:rsidRDefault="002A2955" w:rsidP="002A2955">
            <w:pPr>
              <w:jc w:val="right"/>
              <w:rPr>
                <w:color w:val="000000"/>
              </w:rPr>
            </w:pPr>
            <w:r w:rsidRPr="00B852F1">
              <w:rPr>
                <w:color w:val="000000"/>
              </w:rPr>
              <w:t>13 683 000,00</w:t>
            </w:r>
          </w:p>
        </w:tc>
      </w:tr>
      <w:tr w:rsidR="002A2955" w:rsidRPr="00B852F1" w14:paraId="2B80BC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122786" w14:textId="59719857"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8832DC0" w14:textId="77777777" w:rsidR="002A2955" w:rsidRPr="00B852F1" w:rsidRDefault="002A2955" w:rsidP="002A2955">
            <w:pPr>
              <w:jc w:val="center"/>
              <w:rPr>
                <w:color w:val="000000"/>
              </w:rPr>
            </w:pPr>
            <w:r w:rsidRPr="00B852F1">
              <w:rPr>
                <w:color w:val="000000"/>
              </w:rPr>
              <w:t xml:space="preserve">06 4 04 00000 </w:t>
            </w:r>
          </w:p>
        </w:tc>
        <w:tc>
          <w:tcPr>
            <w:tcW w:w="862" w:type="dxa"/>
            <w:tcBorders>
              <w:top w:val="nil"/>
              <w:left w:val="nil"/>
              <w:bottom w:val="single" w:sz="4" w:space="0" w:color="000000"/>
              <w:right w:val="single" w:sz="4" w:space="0" w:color="000000"/>
            </w:tcBorders>
            <w:shd w:val="clear" w:color="auto" w:fill="auto"/>
            <w:noWrap/>
            <w:hideMark/>
          </w:tcPr>
          <w:p w14:paraId="6B7EF22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1C55A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0EA3D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B01D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59B7A1" w14:textId="77777777" w:rsidR="002A2955" w:rsidRPr="00B852F1" w:rsidRDefault="002A2955" w:rsidP="002A2955">
            <w:pPr>
              <w:jc w:val="right"/>
              <w:rPr>
                <w:color w:val="000000"/>
              </w:rPr>
            </w:pPr>
            <w:r w:rsidRPr="00B852F1">
              <w:rPr>
                <w:color w:val="000000"/>
              </w:rPr>
              <w:t>13 345 800,00</w:t>
            </w:r>
          </w:p>
        </w:tc>
        <w:tc>
          <w:tcPr>
            <w:tcW w:w="1871" w:type="dxa"/>
            <w:tcBorders>
              <w:top w:val="nil"/>
              <w:left w:val="nil"/>
              <w:bottom w:val="single" w:sz="4" w:space="0" w:color="000000"/>
              <w:right w:val="single" w:sz="4" w:space="0" w:color="000000"/>
            </w:tcBorders>
            <w:shd w:val="clear" w:color="auto" w:fill="auto"/>
            <w:noWrap/>
            <w:hideMark/>
          </w:tcPr>
          <w:p w14:paraId="1DE66A17" w14:textId="77777777" w:rsidR="002A2955" w:rsidRPr="00B852F1" w:rsidRDefault="002A2955" w:rsidP="002A2955">
            <w:pPr>
              <w:jc w:val="right"/>
              <w:rPr>
                <w:color w:val="000000"/>
              </w:rPr>
            </w:pPr>
            <w:r w:rsidRPr="00B852F1">
              <w:rPr>
                <w:color w:val="000000"/>
              </w:rPr>
              <w:t>13 345 800,00</w:t>
            </w:r>
          </w:p>
        </w:tc>
      </w:tr>
      <w:tr w:rsidR="002A2955" w:rsidRPr="00B852F1" w14:paraId="229E4F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CFA43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2CDC27D4" w14:textId="77777777" w:rsidR="002A2955" w:rsidRPr="00B852F1" w:rsidRDefault="002A2955" w:rsidP="002A2955">
            <w:pPr>
              <w:jc w:val="center"/>
              <w:rPr>
                <w:color w:val="000000"/>
              </w:rPr>
            </w:pPr>
            <w:r w:rsidRPr="00B852F1">
              <w:rPr>
                <w:color w:val="000000"/>
              </w:rPr>
              <w:t xml:space="preserve">06 4 04 00140 </w:t>
            </w:r>
          </w:p>
        </w:tc>
        <w:tc>
          <w:tcPr>
            <w:tcW w:w="862" w:type="dxa"/>
            <w:tcBorders>
              <w:top w:val="nil"/>
              <w:left w:val="nil"/>
              <w:bottom w:val="single" w:sz="4" w:space="0" w:color="000000"/>
              <w:right w:val="single" w:sz="4" w:space="0" w:color="000000"/>
            </w:tcBorders>
            <w:shd w:val="clear" w:color="auto" w:fill="auto"/>
            <w:noWrap/>
            <w:hideMark/>
          </w:tcPr>
          <w:p w14:paraId="14F0B2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0D0FC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24264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DD66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C1A872" w14:textId="77777777" w:rsidR="002A2955" w:rsidRPr="00B852F1" w:rsidRDefault="002A2955" w:rsidP="002A2955">
            <w:pPr>
              <w:jc w:val="right"/>
              <w:rPr>
                <w:color w:val="000000"/>
              </w:rPr>
            </w:pPr>
            <w:r w:rsidRPr="00B852F1">
              <w:rPr>
                <w:color w:val="000000"/>
              </w:rPr>
              <w:t>13 345 800,00</w:t>
            </w:r>
          </w:p>
        </w:tc>
        <w:tc>
          <w:tcPr>
            <w:tcW w:w="1871" w:type="dxa"/>
            <w:tcBorders>
              <w:top w:val="nil"/>
              <w:left w:val="nil"/>
              <w:bottom w:val="single" w:sz="4" w:space="0" w:color="000000"/>
              <w:right w:val="single" w:sz="4" w:space="0" w:color="000000"/>
            </w:tcBorders>
            <w:shd w:val="clear" w:color="auto" w:fill="auto"/>
            <w:noWrap/>
            <w:hideMark/>
          </w:tcPr>
          <w:p w14:paraId="46681945" w14:textId="77777777" w:rsidR="002A2955" w:rsidRPr="00B852F1" w:rsidRDefault="002A2955" w:rsidP="002A2955">
            <w:pPr>
              <w:jc w:val="right"/>
              <w:rPr>
                <w:color w:val="000000"/>
              </w:rPr>
            </w:pPr>
            <w:r w:rsidRPr="00B852F1">
              <w:rPr>
                <w:color w:val="000000"/>
              </w:rPr>
              <w:t>13 345 800,00</w:t>
            </w:r>
          </w:p>
        </w:tc>
      </w:tr>
      <w:tr w:rsidR="002A2955" w:rsidRPr="00B852F1" w14:paraId="37A240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5F7645"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1F4913EE" w14:textId="77777777" w:rsidR="002A2955" w:rsidRPr="00B852F1" w:rsidRDefault="002A2955" w:rsidP="002A2955">
            <w:pPr>
              <w:jc w:val="center"/>
              <w:rPr>
                <w:color w:val="000000"/>
              </w:rPr>
            </w:pPr>
            <w:r w:rsidRPr="00B852F1">
              <w:rPr>
                <w:color w:val="000000"/>
              </w:rPr>
              <w:t xml:space="preserve">06 4 04 00140 </w:t>
            </w:r>
          </w:p>
        </w:tc>
        <w:tc>
          <w:tcPr>
            <w:tcW w:w="862" w:type="dxa"/>
            <w:tcBorders>
              <w:top w:val="nil"/>
              <w:left w:val="nil"/>
              <w:bottom w:val="single" w:sz="4" w:space="0" w:color="000000"/>
              <w:right w:val="single" w:sz="4" w:space="0" w:color="000000"/>
            </w:tcBorders>
            <w:shd w:val="clear" w:color="auto" w:fill="auto"/>
            <w:noWrap/>
            <w:hideMark/>
          </w:tcPr>
          <w:p w14:paraId="518E434A"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9B83F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70C3B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112F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64A484" w14:textId="77777777" w:rsidR="002A2955" w:rsidRPr="00B852F1" w:rsidRDefault="002A2955" w:rsidP="002A2955">
            <w:pPr>
              <w:jc w:val="right"/>
              <w:rPr>
                <w:color w:val="000000"/>
              </w:rPr>
            </w:pPr>
            <w:r w:rsidRPr="00B852F1">
              <w:rPr>
                <w:color w:val="000000"/>
              </w:rPr>
              <w:t>13 345 800,00</w:t>
            </w:r>
          </w:p>
        </w:tc>
        <w:tc>
          <w:tcPr>
            <w:tcW w:w="1871" w:type="dxa"/>
            <w:tcBorders>
              <w:top w:val="nil"/>
              <w:left w:val="nil"/>
              <w:bottom w:val="single" w:sz="4" w:space="0" w:color="000000"/>
              <w:right w:val="single" w:sz="4" w:space="0" w:color="000000"/>
            </w:tcBorders>
            <w:shd w:val="clear" w:color="auto" w:fill="auto"/>
            <w:noWrap/>
            <w:hideMark/>
          </w:tcPr>
          <w:p w14:paraId="6B084740" w14:textId="77777777" w:rsidR="002A2955" w:rsidRPr="00B852F1" w:rsidRDefault="002A2955" w:rsidP="002A2955">
            <w:pPr>
              <w:jc w:val="right"/>
              <w:rPr>
                <w:color w:val="000000"/>
              </w:rPr>
            </w:pPr>
            <w:r w:rsidRPr="00B852F1">
              <w:rPr>
                <w:color w:val="000000"/>
              </w:rPr>
              <w:t>13 345 800,00</w:t>
            </w:r>
          </w:p>
        </w:tc>
      </w:tr>
      <w:tr w:rsidR="002A2955" w:rsidRPr="00B852F1" w14:paraId="64FE44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8908DC" w14:textId="77777777" w:rsidR="002A2955" w:rsidRPr="00B852F1" w:rsidRDefault="002A2955" w:rsidP="002A2955">
            <w:pPr>
              <w:rPr>
                <w:color w:val="000000"/>
                <w:sz w:val="24"/>
                <w:szCs w:val="24"/>
              </w:rPr>
            </w:pPr>
            <w:r w:rsidRPr="00B852F1">
              <w:rPr>
                <w:color w:val="000000"/>
                <w:sz w:val="24"/>
                <w:szCs w:val="24"/>
              </w:rPr>
              <w:lastRenderedPageBreak/>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3225BFAE" w14:textId="77777777" w:rsidR="002A2955" w:rsidRPr="00B852F1" w:rsidRDefault="002A2955" w:rsidP="002A2955">
            <w:pPr>
              <w:jc w:val="center"/>
              <w:rPr>
                <w:color w:val="000000"/>
              </w:rPr>
            </w:pPr>
            <w:r w:rsidRPr="00B852F1">
              <w:rPr>
                <w:color w:val="000000"/>
              </w:rPr>
              <w:t xml:space="preserve">06 4 04 00140 </w:t>
            </w:r>
          </w:p>
        </w:tc>
        <w:tc>
          <w:tcPr>
            <w:tcW w:w="862" w:type="dxa"/>
            <w:tcBorders>
              <w:top w:val="nil"/>
              <w:left w:val="nil"/>
              <w:bottom w:val="single" w:sz="4" w:space="0" w:color="000000"/>
              <w:right w:val="single" w:sz="4" w:space="0" w:color="000000"/>
            </w:tcBorders>
            <w:shd w:val="clear" w:color="auto" w:fill="auto"/>
            <w:noWrap/>
            <w:hideMark/>
          </w:tcPr>
          <w:p w14:paraId="6D37554B"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ED00B57"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0E4FF46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60E22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CFA804" w14:textId="77777777" w:rsidR="002A2955" w:rsidRPr="00B852F1" w:rsidRDefault="002A2955" w:rsidP="002A2955">
            <w:pPr>
              <w:jc w:val="right"/>
              <w:rPr>
                <w:color w:val="000000"/>
              </w:rPr>
            </w:pPr>
            <w:r w:rsidRPr="00B852F1">
              <w:rPr>
                <w:color w:val="000000"/>
              </w:rPr>
              <w:t>13 345 800,00</w:t>
            </w:r>
          </w:p>
        </w:tc>
        <w:tc>
          <w:tcPr>
            <w:tcW w:w="1871" w:type="dxa"/>
            <w:tcBorders>
              <w:top w:val="nil"/>
              <w:left w:val="nil"/>
              <w:bottom w:val="single" w:sz="4" w:space="0" w:color="000000"/>
              <w:right w:val="single" w:sz="4" w:space="0" w:color="000000"/>
            </w:tcBorders>
            <w:shd w:val="clear" w:color="auto" w:fill="auto"/>
            <w:noWrap/>
            <w:hideMark/>
          </w:tcPr>
          <w:p w14:paraId="086D5263" w14:textId="77777777" w:rsidR="002A2955" w:rsidRPr="00B852F1" w:rsidRDefault="002A2955" w:rsidP="002A2955">
            <w:pPr>
              <w:jc w:val="right"/>
              <w:rPr>
                <w:color w:val="000000"/>
              </w:rPr>
            </w:pPr>
            <w:r w:rsidRPr="00B852F1">
              <w:rPr>
                <w:color w:val="000000"/>
              </w:rPr>
              <w:t>13 345 800,00</w:t>
            </w:r>
          </w:p>
        </w:tc>
      </w:tr>
      <w:tr w:rsidR="002A2955" w:rsidRPr="00B852F1" w14:paraId="681B66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97E176"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22B12D5B" w14:textId="77777777" w:rsidR="002A2955" w:rsidRPr="00B852F1" w:rsidRDefault="002A2955" w:rsidP="002A2955">
            <w:pPr>
              <w:jc w:val="center"/>
              <w:rPr>
                <w:color w:val="000000"/>
              </w:rPr>
            </w:pPr>
            <w:r w:rsidRPr="00B852F1">
              <w:rPr>
                <w:color w:val="000000"/>
              </w:rPr>
              <w:t xml:space="preserve">06 4 04 00140 </w:t>
            </w:r>
          </w:p>
        </w:tc>
        <w:tc>
          <w:tcPr>
            <w:tcW w:w="862" w:type="dxa"/>
            <w:tcBorders>
              <w:top w:val="nil"/>
              <w:left w:val="nil"/>
              <w:bottom w:val="single" w:sz="4" w:space="0" w:color="000000"/>
              <w:right w:val="single" w:sz="4" w:space="0" w:color="000000"/>
            </w:tcBorders>
            <w:shd w:val="clear" w:color="auto" w:fill="auto"/>
            <w:noWrap/>
            <w:hideMark/>
          </w:tcPr>
          <w:p w14:paraId="0225CC76"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F217A85"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2662E3D"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508B6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4FF147" w14:textId="77777777" w:rsidR="002A2955" w:rsidRPr="00B852F1" w:rsidRDefault="002A2955" w:rsidP="002A2955">
            <w:pPr>
              <w:jc w:val="right"/>
              <w:rPr>
                <w:color w:val="000000"/>
              </w:rPr>
            </w:pPr>
            <w:r w:rsidRPr="00B852F1">
              <w:rPr>
                <w:color w:val="000000"/>
              </w:rPr>
              <w:t>13 345 800,00</w:t>
            </w:r>
          </w:p>
        </w:tc>
        <w:tc>
          <w:tcPr>
            <w:tcW w:w="1871" w:type="dxa"/>
            <w:tcBorders>
              <w:top w:val="nil"/>
              <w:left w:val="nil"/>
              <w:bottom w:val="single" w:sz="4" w:space="0" w:color="000000"/>
              <w:right w:val="single" w:sz="4" w:space="0" w:color="000000"/>
            </w:tcBorders>
            <w:shd w:val="clear" w:color="auto" w:fill="auto"/>
            <w:noWrap/>
            <w:hideMark/>
          </w:tcPr>
          <w:p w14:paraId="07E7F129" w14:textId="77777777" w:rsidR="002A2955" w:rsidRPr="00B852F1" w:rsidRDefault="002A2955" w:rsidP="002A2955">
            <w:pPr>
              <w:jc w:val="right"/>
              <w:rPr>
                <w:color w:val="000000"/>
              </w:rPr>
            </w:pPr>
            <w:r w:rsidRPr="00B852F1">
              <w:rPr>
                <w:color w:val="000000"/>
              </w:rPr>
              <w:t>13 345 800,00</w:t>
            </w:r>
          </w:p>
        </w:tc>
      </w:tr>
      <w:tr w:rsidR="002A2955" w:rsidRPr="00B852F1" w14:paraId="7826E5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37DD3D"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02F7BD3" w14:textId="77777777" w:rsidR="002A2955" w:rsidRPr="00B852F1" w:rsidRDefault="002A2955" w:rsidP="002A2955">
            <w:pPr>
              <w:jc w:val="center"/>
              <w:rPr>
                <w:color w:val="000000"/>
              </w:rPr>
            </w:pPr>
            <w:r w:rsidRPr="00B852F1">
              <w:rPr>
                <w:color w:val="000000"/>
              </w:rPr>
              <w:t xml:space="preserve">06 4 04 00140 </w:t>
            </w:r>
          </w:p>
        </w:tc>
        <w:tc>
          <w:tcPr>
            <w:tcW w:w="862" w:type="dxa"/>
            <w:tcBorders>
              <w:top w:val="nil"/>
              <w:left w:val="nil"/>
              <w:bottom w:val="single" w:sz="4" w:space="0" w:color="000000"/>
              <w:right w:val="single" w:sz="4" w:space="0" w:color="000000"/>
            </w:tcBorders>
            <w:shd w:val="clear" w:color="auto" w:fill="auto"/>
            <w:noWrap/>
            <w:hideMark/>
          </w:tcPr>
          <w:p w14:paraId="78AE217E"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B47E8CA"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20BA7DB4"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D752095"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016FC4D5" w14:textId="77777777" w:rsidR="002A2955" w:rsidRPr="00B852F1" w:rsidRDefault="002A2955" w:rsidP="002A2955">
            <w:pPr>
              <w:jc w:val="right"/>
              <w:rPr>
                <w:color w:val="000000"/>
              </w:rPr>
            </w:pPr>
            <w:r w:rsidRPr="00B852F1">
              <w:rPr>
                <w:color w:val="000000"/>
              </w:rPr>
              <w:t>13 103 400,00</w:t>
            </w:r>
          </w:p>
        </w:tc>
        <w:tc>
          <w:tcPr>
            <w:tcW w:w="1871" w:type="dxa"/>
            <w:tcBorders>
              <w:top w:val="nil"/>
              <w:left w:val="nil"/>
              <w:bottom w:val="single" w:sz="4" w:space="0" w:color="000000"/>
              <w:right w:val="single" w:sz="4" w:space="0" w:color="000000"/>
            </w:tcBorders>
            <w:shd w:val="clear" w:color="auto" w:fill="auto"/>
            <w:noWrap/>
            <w:hideMark/>
          </w:tcPr>
          <w:p w14:paraId="37DEC48B" w14:textId="77777777" w:rsidR="002A2955" w:rsidRPr="00B852F1" w:rsidRDefault="002A2955" w:rsidP="002A2955">
            <w:pPr>
              <w:jc w:val="right"/>
              <w:rPr>
                <w:color w:val="000000"/>
              </w:rPr>
            </w:pPr>
            <w:r w:rsidRPr="00B852F1">
              <w:rPr>
                <w:color w:val="000000"/>
              </w:rPr>
              <w:t>13 103 400,00</w:t>
            </w:r>
          </w:p>
        </w:tc>
      </w:tr>
      <w:tr w:rsidR="002A2955" w:rsidRPr="00B852F1" w14:paraId="238103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4FD42D"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C8B6771" w14:textId="77777777" w:rsidR="002A2955" w:rsidRPr="00B852F1" w:rsidRDefault="002A2955" w:rsidP="002A2955">
            <w:pPr>
              <w:jc w:val="center"/>
              <w:rPr>
                <w:color w:val="000000"/>
              </w:rPr>
            </w:pPr>
            <w:r w:rsidRPr="00B852F1">
              <w:rPr>
                <w:color w:val="000000"/>
              </w:rPr>
              <w:t xml:space="preserve">06 4 04 00140 </w:t>
            </w:r>
          </w:p>
        </w:tc>
        <w:tc>
          <w:tcPr>
            <w:tcW w:w="862" w:type="dxa"/>
            <w:tcBorders>
              <w:top w:val="nil"/>
              <w:left w:val="nil"/>
              <w:bottom w:val="single" w:sz="4" w:space="0" w:color="000000"/>
              <w:right w:val="single" w:sz="4" w:space="0" w:color="000000"/>
            </w:tcBorders>
            <w:shd w:val="clear" w:color="auto" w:fill="auto"/>
            <w:noWrap/>
            <w:hideMark/>
          </w:tcPr>
          <w:p w14:paraId="2B0C0A28"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7EE6B8A"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60A039CA"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DD5DE1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10B6CF50" w14:textId="77777777" w:rsidR="002A2955" w:rsidRPr="00B852F1" w:rsidRDefault="002A2955" w:rsidP="002A2955">
            <w:pPr>
              <w:jc w:val="right"/>
              <w:rPr>
                <w:color w:val="000000"/>
              </w:rPr>
            </w:pPr>
            <w:r w:rsidRPr="00B852F1">
              <w:rPr>
                <w:color w:val="000000"/>
              </w:rPr>
              <w:t>13 103 400,00</w:t>
            </w:r>
          </w:p>
        </w:tc>
        <w:tc>
          <w:tcPr>
            <w:tcW w:w="1871" w:type="dxa"/>
            <w:tcBorders>
              <w:top w:val="nil"/>
              <w:left w:val="nil"/>
              <w:bottom w:val="single" w:sz="4" w:space="0" w:color="000000"/>
              <w:right w:val="single" w:sz="4" w:space="0" w:color="000000"/>
            </w:tcBorders>
            <w:shd w:val="clear" w:color="auto" w:fill="auto"/>
            <w:noWrap/>
            <w:hideMark/>
          </w:tcPr>
          <w:p w14:paraId="503BDC58" w14:textId="77777777" w:rsidR="002A2955" w:rsidRPr="00B852F1" w:rsidRDefault="002A2955" w:rsidP="002A2955">
            <w:pPr>
              <w:jc w:val="right"/>
              <w:rPr>
                <w:color w:val="000000"/>
              </w:rPr>
            </w:pPr>
            <w:r w:rsidRPr="00B852F1">
              <w:rPr>
                <w:color w:val="000000"/>
              </w:rPr>
              <w:t>13 103 400,00</w:t>
            </w:r>
          </w:p>
        </w:tc>
      </w:tr>
      <w:tr w:rsidR="002A2955" w:rsidRPr="00B852F1" w14:paraId="73447E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6560B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3C69D4" w14:textId="77777777" w:rsidR="002A2955" w:rsidRPr="00B852F1" w:rsidRDefault="002A2955" w:rsidP="002A2955">
            <w:pPr>
              <w:jc w:val="center"/>
              <w:rPr>
                <w:color w:val="000000"/>
              </w:rPr>
            </w:pPr>
            <w:r w:rsidRPr="00B852F1">
              <w:rPr>
                <w:color w:val="000000"/>
              </w:rPr>
              <w:t xml:space="preserve">06 4 04 00140 </w:t>
            </w:r>
          </w:p>
        </w:tc>
        <w:tc>
          <w:tcPr>
            <w:tcW w:w="862" w:type="dxa"/>
            <w:tcBorders>
              <w:top w:val="nil"/>
              <w:left w:val="nil"/>
              <w:bottom w:val="single" w:sz="4" w:space="0" w:color="000000"/>
              <w:right w:val="single" w:sz="4" w:space="0" w:color="000000"/>
            </w:tcBorders>
            <w:shd w:val="clear" w:color="auto" w:fill="auto"/>
            <w:noWrap/>
            <w:hideMark/>
          </w:tcPr>
          <w:p w14:paraId="63B4D4F0"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B59DCD2"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317931C4"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176FF0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D2171D4" w14:textId="77777777" w:rsidR="002A2955" w:rsidRPr="00B852F1" w:rsidRDefault="002A2955" w:rsidP="002A2955">
            <w:pPr>
              <w:jc w:val="right"/>
              <w:rPr>
                <w:color w:val="000000"/>
              </w:rPr>
            </w:pPr>
            <w:r w:rsidRPr="00B852F1">
              <w:rPr>
                <w:color w:val="000000"/>
              </w:rPr>
              <w:t>242 400,00</w:t>
            </w:r>
          </w:p>
        </w:tc>
        <w:tc>
          <w:tcPr>
            <w:tcW w:w="1871" w:type="dxa"/>
            <w:tcBorders>
              <w:top w:val="nil"/>
              <w:left w:val="nil"/>
              <w:bottom w:val="single" w:sz="4" w:space="0" w:color="000000"/>
              <w:right w:val="single" w:sz="4" w:space="0" w:color="000000"/>
            </w:tcBorders>
            <w:shd w:val="clear" w:color="auto" w:fill="auto"/>
            <w:noWrap/>
            <w:hideMark/>
          </w:tcPr>
          <w:p w14:paraId="271888CA" w14:textId="77777777" w:rsidR="002A2955" w:rsidRPr="00B852F1" w:rsidRDefault="002A2955" w:rsidP="002A2955">
            <w:pPr>
              <w:jc w:val="right"/>
              <w:rPr>
                <w:color w:val="000000"/>
              </w:rPr>
            </w:pPr>
            <w:r w:rsidRPr="00B852F1">
              <w:rPr>
                <w:color w:val="000000"/>
              </w:rPr>
              <w:t>242 400,00</w:t>
            </w:r>
          </w:p>
        </w:tc>
      </w:tr>
      <w:tr w:rsidR="002A2955" w:rsidRPr="00B852F1" w14:paraId="091B9E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BF95F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1EA100F" w14:textId="77777777" w:rsidR="002A2955" w:rsidRPr="00B852F1" w:rsidRDefault="002A2955" w:rsidP="002A2955">
            <w:pPr>
              <w:jc w:val="center"/>
              <w:rPr>
                <w:color w:val="000000"/>
              </w:rPr>
            </w:pPr>
            <w:r w:rsidRPr="00B852F1">
              <w:rPr>
                <w:color w:val="000000"/>
              </w:rPr>
              <w:t xml:space="preserve">06 4 04 00140 </w:t>
            </w:r>
          </w:p>
        </w:tc>
        <w:tc>
          <w:tcPr>
            <w:tcW w:w="862" w:type="dxa"/>
            <w:tcBorders>
              <w:top w:val="nil"/>
              <w:left w:val="nil"/>
              <w:bottom w:val="single" w:sz="4" w:space="0" w:color="000000"/>
              <w:right w:val="single" w:sz="4" w:space="0" w:color="000000"/>
            </w:tcBorders>
            <w:shd w:val="clear" w:color="auto" w:fill="auto"/>
            <w:noWrap/>
            <w:hideMark/>
          </w:tcPr>
          <w:p w14:paraId="4B76E0AC"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A95FC6E"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701C88C"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A7792B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844CAAD" w14:textId="77777777" w:rsidR="002A2955" w:rsidRPr="00B852F1" w:rsidRDefault="002A2955" w:rsidP="002A2955">
            <w:pPr>
              <w:jc w:val="right"/>
              <w:rPr>
                <w:color w:val="000000"/>
              </w:rPr>
            </w:pPr>
            <w:r w:rsidRPr="00B852F1">
              <w:rPr>
                <w:color w:val="000000"/>
              </w:rPr>
              <w:t>242 400,00</w:t>
            </w:r>
          </w:p>
        </w:tc>
        <w:tc>
          <w:tcPr>
            <w:tcW w:w="1871" w:type="dxa"/>
            <w:tcBorders>
              <w:top w:val="nil"/>
              <w:left w:val="nil"/>
              <w:bottom w:val="single" w:sz="4" w:space="0" w:color="000000"/>
              <w:right w:val="single" w:sz="4" w:space="0" w:color="000000"/>
            </w:tcBorders>
            <w:shd w:val="clear" w:color="auto" w:fill="auto"/>
            <w:noWrap/>
            <w:hideMark/>
          </w:tcPr>
          <w:p w14:paraId="62203845" w14:textId="77777777" w:rsidR="002A2955" w:rsidRPr="00B852F1" w:rsidRDefault="002A2955" w:rsidP="002A2955">
            <w:pPr>
              <w:jc w:val="right"/>
              <w:rPr>
                <w:color w:val="000000"/>
              </w:rPr>
            </w:pPr>
            <w:r w:rsidRPr="00B852F1">
              <w:rPr>
                <w:color w:val="000000"/>
              </w:rPr>
              <w:t>242 400,00</w:t>
            </w:r>
          </w:p>
        </w:tc>
      </w:tr>
      <w:tr w:rsidR="002A2955" w:rsidRPr="00B852F1" w14:paraId="05395B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A47853" w14:textId="741D323E"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безопасности людей на водных объектах (пляжах)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7A8B136" w14:textId="77777777" w:rsidR="002A2955" w:rsidRPr="00B852F1" w:rsidRDefault="002A2955" w:rsidP="002A2955">
            <w:pPr>
              <w:jc w:val="center"/>
              <w:rPr>
                <w:color w:val="000000"/>
              </w:rPr>
            </w:pPr>
            <w:r w:rsidRPr="00B852F1">
              <w:rPr>
                <w:color w:val="000000"/>
              </w:rPr>
              <w:t xml:space="preserve">06 4 05 00000 </w:t>
            </w:r>
          </w:p>
        </w:tc>
        <w:tc>
          <w:tcPr>
            <w:tcW w:w="862" w:type="dxa"/>
            <w:tcBorders>
              <w:top w:val="nil"/>
              <w:left w:val="nil"/>
              <w:bottom w:val="single" w:sz="4" w:space="0" w:color="000000"/>
              <w:right w:val="single" w:sz="4" w:space="0" w:color="000000"/>
            </w:tcBorders>
            <w:shd w:val="clear" w:color="auto" w:fill="auto"/>
            <w:noWrap/>
            <w:hideMark/>
          </w:tcPr>
          <w:p w14:paraId="7DA3532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B93C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5221B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E413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D344B6" w14:textId="77777777" w:rsidR="002A2955" w:rsidRPr="00B852F1" w:rsidRDefault="002A2955" w:rsidP="002A2955">
            <w:pPr>
              <w:jc w:val="right"/>
              <w:rPr>
                <w:color w:val="000000"/>
              </w:rPr>
            </w:pPr>
            <w:r w:rsidRPr="00B852F1">
              <w:rPr>
                <w:color w:val="000000"/>
              </w:rPr>
              <w:t>1 662 000,00</w:t>
            </w:r>
          </w:p>
        </w:tc>
        <w:tc>
          <w:tcPr>
            <w:tcW w:w="1871" w:type="dxa"/>
            <w:tcBorders>
              <w:top w:val="nil"/>
              <w:left w:val="nil"/>
              <w:bottom w:val="single" w:sz="4" w:space="0" w:color="000000"/>
              <w:right w:val="single" w:sz="4" w:space="0" w:color="000000"/>
            </w:tcBorders>
            <w:shd w:val="clear" w:color="auto" w:fill="auto"/>
            <w:noWrap/>
            <w:hideMark/>
          </w:tcPr>
          <w:p w14:paraId="3AFFDFCC" w14:textId="77777777" w:rsidR="002A2955" w:rsidRPr="00B852F1" w:rsidRDefault="002A2955" w:rsidP="002A2955">
            <w:pPr>
              <w:jc w:val="right"/>
              <w:rPr>
                <w:color w:val="000000"/>
              </w:rPr>
            </w:pPr>
            <w:r w:rsidRPr="00B852F1">
              <w:rPr>
                <w:color w:val="000000"/>
              </w:rPr>
              <w:t>1 662 000,00</w:t>
            </w:r>
          </w:p>
        </w:tc>
      </w:tr>
      <w:tr w:rsidR="002A2955" w:rsidRPr="00B852F1" w14:paraId="13EBB8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6E33F7" w14:textId="77777777" w:rsidR="002A2955" w:rsidRPr="00B852F1" w:rsidRDefault="002A2955" w:rsidP="002A2955">
            <w:pPr>
              <w:rPr>
                <w:color w:val="000000"/>
                <w:sz w:val="22"/>
                <w:szCs w:val="22"/>
              </w:rPr>
            </w:pPr>
            <w:r w:rsidRPr="00B852F1">
              <w:rPr>
                <w:color w:val="000000"/>
                <w:sz w:val="22"/>
                <w:szCs w:val="22"/>
              </w:rPr>
              <w:t>Приведение зон рекреации водных объектов Смоленской области в соответствие с санитарно-эпидемиологическими правилами и нормативами</w:t>
            </w:r>
          </w:p>
        </w:tc>
        <w:tc>
          <w:tcPr>
            <w:tcW w:w="1559" w:type="dxa"/>
            <w:tcBorders>
              <w:top w:val="nil"/>
              <w:left w:val="nil"/>
              <w:bottom w:val="single" w:sz="4" w:space="0" w:color="000000"/>
              <w:right w:val="single" w:sz="4" w:space="0" w:color="000000"/>
            </w:tcBorders>
            <w:shd w:val="clear" w:color="auto" w:fill="auto"/>
            <w:noWrap/>
            <w:hideMark/>
          </w:tcPr>
          <w:p w14:paraId="12CC476D" w14:textId="77777777" w:rsidR="002A2955" w:rsidRPr="00B852F1" w:rsidRDefault="002A2955" w:rsidP="002A2955">
            <w:pPr>
              <w:jc w:val="center"/>
              <w:rPr>
                <w:color w:val="000000"/>
              </w:rPr>
            </w:pPr>
            <w:r w:rsidRPr="00B852F1">
              <w:rPr>
                <w:color w:val="000000"/>
              </w:rPr>
              <w:t xml:space="preserve">06 4 05 82020 </w:t>
            </w:r>
          </w:p>
        </w:tc>
        <w:tc>
          <w:tcPr>
            <w:tcW w:w="862" w:type="dxa"/>
            <w:tcBorders>
              <w:top w:val="nil"/>
              <w:left w:val="nil"/>
              <w:bottom w:val="single" w:sz="4" w:space="0" w:color="000000"/>
              <w:right w:val="single" w:sz="4" w:space="0" w:color="000000"/>
            </w:tcBorders>
            <w:shd w:val="clear" w:color="auto" w:fill="auto"/>
            <w:noWrap/>
            <w:hideMark/>
          </w:tcPr>
          <w:p w14:paraId="41DCD90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7E66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1D639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81E5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489D90" w14:textId="77777777" w:rsidR="002A2955" w:rsidRPr="00B852F1" w:rsidRDefault="002A2955" w:rsidP="002A2955">
            <w:pPr>
              <w:jc w:val="right"/>
              <w:rPr>
                <w:color w:val="000000"/>
              </w:rPr>
            </w:pPr>
            <w:r w:rsidRPr="00B852F1">
              <w:rPr>
                <w:color w:val="000000"/>
              </w:rPr>
              <w:t>1 662 000,00</w:t>
            </w:r>
          </w:p>
        </w:tc>
        <w:tc>
          <w:tcPr>
            <w:tcW w:w="1871" w:type="dxa"/>
            <w:tcBorders>
              <w:top w:val="nil"/>
              <w:left w:val="nil"/>
              <w:bottom w:val="single" w:sz="4" w:space="0" w:color="000000"/>
              <w:right w:val="single" w:sz="4" w:space="0" w:color="000000"/>
            </w:tcBorders>
            <w:shd w:val="clear" w:color="auto" w:fill="auto"/>
            <w:noWrap/>
            <w:hideMark/>
          </w:tcPr>
          <w:p w14:paraId="24D17E6C" w14:textId="77777777" w:rsidR="002A2955" w:rsidRPr="00B852F1" w:rsidRDefault="002A2955" w:rsidP="002A2955">
            <w:pPr>
              <w:jc w:val="right"/>
              <w:rPr>
                <w:color w:val="000000"/>
              </w:rPr>
            </w:pPr>
            <w:r w:rsidRPr="00B852F1">
              <w:rPr>
                <w:color w:val="000000"/>
              </w:rPr>
              <w:t>1 662 000,00</w:t>
            </w:r>
          </w:p>
        </w:tc>
      </w:tr>
      <w:tr w:rsidR="002A2955" w:rsidRPr="00B852F1" w14:paraId="4543E8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0A04E3"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7C6A6B07" w14:textId="77777777" w:rsidR="002A2955" w:rsidRPr="00B852F1" w:rsidRDefault="002A2955" w:rsidP="002A2955">
            <w:pPr>
              <w:jc w:val="center"/>
              <w:rPr>
                <w:color w:val="000000"/>
              </w:rPr>
            </w:pPr>
            <w:r w:rsidRPr="00B852F1">
              <w:rPr>
                <w:color w:val="000000"/>
              </w:rPr>
              <w:t xml:space="preserve">06 4 05 82020 </w:t>
            </w:r>
          </w:p>
        </w:tc>
        <w:tc>
          <w:tcPr>
            <w:tcW w:w="862" w:type="dxa"/>
            <w:tcBorders>
              <w:top w:val="nil"/>
              <w:left w:val="nil"/>
              <w:bottom w:val="single" w:sz="4" w:space="0" w:color="000000"/>
              <w:right w:val="single" w:sz="4" w:space="0" w:color="000000"/>
            </w:tcBorders>
            <w:shd w:val="clear" w:color="auto" w:fill="auto"/>
            <w:noWrap/>
            <w:hideMark/>
          </w:tcPr>
          <w:p w14:paraId="1998E155"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90942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372A0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54822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11AE58" w14:textId="77777777" w:rsidR="002A2955" w:rsidRPr="00B852F1" w:rsidRDefault="002A2955" w:rsidP="002A2955">
            <w:pPr>
              <w:jc w:val="right"/>
              <w:rPr>
                <w:color w:val="000000"/>
              </w:rPr>
            </w:pPr>
            <w:r w:rsidRPr="00B852F1">
              <w:rPr>
                <w:color w:val="000000"/>
              </w:rPr>
              <w:t>1 662 000,00</w:t>
            </w:r>
          </w:p>
        </w:tc>
        <w:tc>
          <w:tcPr>
            <w:tcW w:w="1871" w:type="dxa"/>
            <w:tcBorders>
              <w:top w:val="nil"/>
              <w:left w:val="nil"/>
              <w:bottom w:val="single" w:sz="4" w:space="0" w:color="000000"/>
              <w:right w:val="single" w:sz="4" w:space="0" w:color="000000"/>
            </w:tcBorders>
            <w:shd w:val="clear" w:color="auto" w:fill="auto"/>
            <w:noWrap/>
            <w:hideMark/>
          </w:tcPr>
          <w:p w14:paraId="485A24D5" w14:textId="77777777" w:rsidR="002A2955" w:rsidRPr="00B852F1" w:rsidRDefault="002A2955" w:rsidP="002A2955">
            <w:pPr>
              <w:jc w:val="right"/>
              <w:rPr>
                <w:color w:val="000000"/>
              </w:rPr>
            </w:pPr>
            <w:r w:rsidRPr="00B852F1">
              <w:rPr>
                <w:color w:val="000000"/>
              </w:rPr>
              <w:t>1 662 000,00</w:t>
            </w:r>
          </w:p>
        </w:tc>
      </w:tr>
      <w:tr w:rsidR="002A2955" w:rsidRPr="00B852F1" w14:paraId="7D2D78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3890C3" w14:textId="77777777" w:rsidR="002A2955" w:rsidRPr="00B852F1" w:rsidRDefault="002A2955" w:rsidP="002A2955">
            <w:pPr>
              <w:rPr>
                <w:color w:val="000000"/>
                <w:sz w:val="24"/>
                <w:szCs w:val="24"/>
              </w:rPr>
            </w:pPr>
            <w:r w:rsidRPr="00B852F1">
              <w:rPr>
                <w:color w:val="000000"/>
                <w:sz w:val="24"/>
                <w:szCs w:val="24"/>
              </w:rPr>
              <w:t>НАЦИОНАЛЬНАЯ БЕЗОПАСНОСТЬ И ПРАВООХРАНИТЕЛЬНАЯ ДЕЯТЕЛЬНОСТЬ</w:t>
            </w:r>
          </w:p>
        </w:tc>
        <w:tc>
          <w:tcPr>
            <w:tcW w:w="1559" w:type="dxa"/>
            <w:tcBorders>
              <w:top w:val="nil"/>
              <w:left w:val="nil"/>
              <w:bottom w:val="single" w:sz="4" w:space="0" w:color="000000"/>
              <w:right w:val="single" w:sz="4" w:space="0" w:color="000000"/>
            </w:tcBorders>
            <w:shd w:val="clear" w:color="auto" w:fill="auto"/>
            <w:noWrap/>
            <w:hideMark/>
          </w:tcPr>
          <w:p w14:paraId="6A1669A5" w14:textId="77777777" w:rsidR="002A2955" w:rsidRPr="00B852F1" w:rsidRDefault="002A2955" w:rsidP="002A2955">
            <w:pPr>
              <w:jc w:val="center"/>
              <w:rPr>
                <w:color w:val="000000"/>
              </w:rPr>
            </w:pPr>
            <w:r w:rsidRPr="00B852F1">
              <w:rPr>
                <w:color w:val="000000"/>
              </w:rPr>
              <w:t xml:space="preserve">06 4 05 82020 </w:t>
            </w:r>
          </w:p>
        </w:tc>
        <w:tc>
          <w:tcPr>
            <w:tcW w:w="862" w:type="dxa"/>
            <w:tcBorders>
              <w:top w:val="nil"/>
              <w:left w:val="nil"/>
              <w:bottom w:val="single" w:sz="4" w:space="0" w:color="000000"/>
              <w:right w:val="single" w:sz="4" w:space="0" w:color="000000"/>
            </w:tcBorders>
            <w:shd w:val="clear" w:color="auto" w:fill="auto"/>
            <w:noWrap/>
            <w:hideMark/>
          </w:tcPr>
          <w:p w14:paraId="78DFD2DA"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DA8F553"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15D83C0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82DDD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843A2B" w14:textId="77777777" w:rsidR="002A2955" w:rsidRPr="00B852F1" w:rsidRDefault="002A2955" w:rsidP="002A2955">
            <w:pPr>
              <w:jc w:val="right"/>
              <w:rPr>
                <w:color w:val="000000"/>
              </w:rPr>
            </w:pPr>
            <w:r w:rsidRPr="00B852F1">
              <w:rPr>
                <w:color w:val="000000"/>
              </w:rPr>
              <w:t>1 662 000,00</w:t>
            </w:r>
          </w:p>
        </w:tc>
        <w:tc>
          <w:tcPr>
            <w:tcW w:w="1871" w:type="dxa"/>
            <w:tcBorders>
              <w:top w:val="nil"/>
              <w:left w:val="nil"/>
              <w:bottom w:val="single" w:sz="4" w:space="0" w:color="000000"/>
              <w:right w:val="single" w:sz="4" w:space="0" w:color="000000"/>
            </w:tcBorders>
            <w:shd w:val="clear" w:color="auto" w:fill="auto"/>
            <w:noWrap/>
            <w:hideMark/>
          </w:tcPr>
          <w:p w14:paraId="61B87A02" w14:textId="77777777" w:rsidR="002A2955" w:rsidRPr="00B852F1" w:rsidRDefault="002A2955" w:rsidP="002A2955">
            <w:pPr>
              <w:jc w:val="right"/>
              <w:rPr>
                <w:color w:val="000000"/>
              </w:rPr>
            </w:pPr>
            <w:r w:rsidRPr="00B852F1">
              <w:rPr>
                <w:color w:val="000000"/>
              </w:rPr>
              <w:t>1 662 000,00</w:t>
            </w:r>
          </w:p>
        </w:tc>
      </w:tr>
      <w:tr w:rsidR="002A2955" w:rsidRPr="00B852F1" w14:paraId="3E344A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6BA4DD" w14:textId="77777777" w:rsidR="002A2955" w:rsidRPr="00B852F1" w:rsidRDefault="002A2955" w:rsidP="002A2955">
            <w:pPr>
              <w:rPr>
                <w:b/>
                <w:bCs/>
                <w:i/>
                <w:iCs/>
                <w:color w:val="000000"/>
                <w:sz w:val="24"/>
                <w:szCs w:val="24"/>
              </w:rPr>
            </w:pPr>
            <w:r w:rsidRPr="00B852F1">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000000"/>
              <w:right w:val="single" w:sz="4" w:space="0" w:color="000000"/>
            </w:tcBorders>
            <w:shd w:val="clear" w:color="auto" w:fill="auto"/>
            <w:noWrap/>
            <w:hideMark/>
          </w:tcPr>
          <w:p w14:paraId="40A09C4F" w14:textId="77777777" w:rsidR="002A2955" w:rsidRPr="00B852F1" w:rsidRDefault="002A2955" w:rsidP="002A2955">
            <w:pPr>
              <w:jc w:val="center"/>
              <w:rPr>
                <w:color w:val="000000"/>
              </w:rPr>
            </w:pPr>
            <w:r w:rsidRPr="00B852F1">
              <w:rPr>
                <w:color w:val="000000"/>
              </w:rPr>
              <w:t xml:space="preserve">06 4 05 82020 </w:t>
            </w:r>
          </w:p>
        </w:tc>
        <w:tc>
          <w:tcPr>
            <w:tcW w:w="862" w:type="dxa"/>
            <w:tcBorders>
              <w:top w:val="nil"/>
              <w:left w:val="nil"/>
              <w:bottom w:val="single" w:sz="4" w:space="0" w:color="000000"/>
              <w:right w:val="single" w:sz="4" w:space="0" w:color="000000"/>
            </w:tcBorders>
            <w:shd w:val="clear" w:color="auto" w:fill="auto"/>
            <w:noWrap/>
            <w:hideMark/>
          </w:tcPr>
          <w:p w14:paraId="6C995D5C"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29F8A62"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4D8CA419"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7802C6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340C4F" w14:textId="77777777" w:rsidR="002A2955" w:rsidRPr="00B852F1" w:rsidRDefault="002A2955" w:rsidP="002A2955">
            <w:pPr>
              <w:jc w:val="right"/>
              <w:rPr>
                <w:color w:val="000000"/>
              </w:rPr>
            </w:pPr>
            <w:r w:rsidRPr="00B852F1">
              <w:rPr>
                <w:color w:val="000000"/>
              </w:rPr>
              <w:t>1 662 000,00</w:t>
            </w:r>
          </w:p>
        </w:tc>
        <w:tc>
          <w:tcPr>
            <w:tcW w:w="1871" w:type="dxa"/>
            <w:tcBorders>
              <w:top w:val="nil"/>
              <w:left w:val="nil"/>
              <w:bottom w:val="single" w:sz="4" w:space="0" w:color="000000"/>
              <w:right w:val="single" w:sz="4" w:space="0" w:color="000000"/>
            </w:tcBorders>
            <w:shd w:val="clear" w:color="auto" w:fill="auto"/>
            <w:noWrap/>
            <w:hideMark/>
          </w:tcPr>
          <w:p w14:paraId="16C928F0" w14:textId="77777777" w:rsidR="002A2955" w:rsidRPr="00B852F1" w:rsidRDefault="002A2955" w:rsidP="002A2955">
            <w:pPr>
              <w:jc w:val="right"/>
              <w:rPr>
                <w:color w:val="000000"/>
              </w:rPr>
            </w:pPr>
            <w:r w:rsidRPr="00B852F1">
              <w:rPr>
                <w:color w:val="000000"/>
              </w:rPr>
              <w:t>1 662 000,00</w:t>
            </w:r>
          </w:p>
        </w:tc>
      </w:tr>
      <w:tr w:rsidR="002A2955" w:rsidRPr="00B852F1" w14:paraId="4C4E5F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2BCB86"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62BDAEC" w14:textId="77777777" w:rsidR="002A2955" w:rsidRPr="00B852F1" w:rsidRDefault="002A2955" w:rsidP="002A2955">
            <w:pPr>
              <w:jc w:val="center"/>
              <w:rPr>
                <w:color w:val="000000"/>
              </w:rPr>
            </w:pPr>
            <w:r w:rsidRPr="00B852F1">
              <w:rPr>
                <w:color w:val="000000"/>
              </w:rPr>
              <w:t xml:space="preserve">06 4 05 82020 </w:t>
            </w:r>
          </w:p>
        </w:tc>
        <w:tc>
          <w:tcPr>
            <w:tcW w:w="862" w:type="dxa"/>
            <w:tcBorders>
              <w:top w:val="nil"/>
              <w:left w:val="nil"/>
              <w:bottom w:val="single" w:sz="4" w:space="0" w:color="000000"/>
              <w:right w:val="single" w:sz="4" w:space="0" w:color="000000"/>
            </w:tcBorders>
            <w:shd w:val="clear" w:color="auto" w:fill="auto"/>
            <w:noWrap/>
            <w:hideMark/>
          </w:tcPr>
          <w:p w14:paraId="3B7A8AB1"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72784E9"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7222CBF6"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BF79D18"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25527DF5" w14:textId="77777777" w:rsidR="002A2955" w:rsidRPr="00B852F1" w:rsidRDefault="002A2955" w:rsidP="002A2955">
            <w:pPr>
              <w:jc w:val="right"/>
              <w:rPr>
                <w:color w:val="000000"/>
              </w:rPr>
            </w:pPr>
            <w:r w:rsidRPr="00B852F1">
              <w:rPr>
                <w:color w:val="000000"/>
              </w:rPr>
              <w:t>1 662 000,00</w:t>
            </w:r>
          </w:p>
        </w:tc>
        <w:tc>
          <w:tcPr>
            <w:tcW w:w="1871" w:type="dxa"/>
            <w:tcBorders>
              <w:top w:val="nil"/>
              <w:left w:val="nil"/>
              <w:bottom w:val="single" w:sz="4" w:space="0" w:color="000000"/>
              <w:right w:val="single" w:sz="4" w:space="0" w:color="000000"/>
            </w:tcBorders>
            <w:shd w:val="clear" w:color="auto" w:fill="auto"/>
            <w:noWrap/>
            <w:hideMark/>
          </w:tcPr>
          <w:p w14:paraId="68B6EA7B" w14:textId="77777777" w:rsidR="002A2955" w:rsidRPr="00B852F1" w:rsidRDefault="002A2955" w:rsidP="002A2955">
            <w:pPr>
              <w:jc w:val="right"/>
              <w:rPr>
                <w:color w:val="000000"/>
              </w:rPr>
            </w:pPr>
            <w:r w:rsidRPr="00B852F1">
              <w:rPr>
                <w:color w:val="000000"/>
              </w:rPr>
              <w:t>1 662 000,00</w:t>
            </w:r>
          </w:p>
        </w:tc>
      </w:tr>
      <w:tr w:rsidR="002A2955" w:rsidRPr="00B852F1" w14:paraId="560E46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B863E1" w14:textId="77777777" w:rsidR="002A2955" w:rsidRPr="00B852F1" w:rsidRDefault="002A2955" w:rsidP="002A2955">
            <w:pPr>
              <w:rPr>
                <w:i/>
                <w:iCs/>
                <w:color w:val="000000"/>
              </w:rPr>
            </w:pPr>
            <w:r w:rsidRPr="00B852F1">
              <w:rPr>
                <w:i/>
                <w:iCs/>
                <w:color w:val="000000"/>
              </w:rPr>
              <w:lastRenderedPageBreak/>
              <w:t>Субсидии</w:t>
            </w:r>
          </w:p>
        </w:tc>
        <w:tc>
          <w:tcPr>
            <w:tcW w:w="1559" w:type="dxa"/>
            <w:tcBorders>
              <w:top w:val="nil"/>
              <w:left w:val="nil"/>
              <w:bottom w:val="single" w:sz="4" w:space="0" w:color="000000"/>
              <w:right w:val="single" w:sz="4" w:space="0" w:color="000000"/>
            </w:tcBorders>
            <w:shd w:val="clear" w:color="auto" w:fill="auto"/>
            <w:noWrap/>
            <w:hideMark/>
          </w:tcPr>
          <w:p w14:paraId="3DDCA341" w14:textId="77777777" w:rsidR="002A2955" w:rsidRPr="00B852F1" w:rsidRDefault="002A2955" w:rsidP="002A2955">
            <w:pPr>
              <w:jc w:val="center"/>
              <w:rPr>
                <w:color w:val="000000"/>
              </w:rPr>
            </w:pPr>
            <w:r w:rsidRPr="00B852F1">
              <w:rPr>
                <w:color w:val="000000"/>
              </w:rPr>
              <w:t xml:space="preserve">06 4 05 82020 </w:t>
            </w:r>
          </w:p>
        </w:tc>
        <w:tc>
          <w:tcPr>
            <w:tcW w:w="862" w:type="dxa"/>
            <w:tcBorders>
              <w:top w:val="nil"/>
              <w:left w:val="nil"/>
              <w:bottom w:val="single" w:sz="4" w:space="0" w:color="000000"/>
              <w:right w:val="single" w:sz="4" w:space="0" w:color="000000"/>
            </w:tcBorders>
            <w:shd w:val="clear" w:color="auto" w:fill="auto"/>
            <w:noWrap/>
            <w:hideMark/>
          </w:tcPr>
          <w:p w14:paraId="546FB979"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D2B2E06" w14:textId="77777777" w:rsidR="002A2955" w:rsidRPr="00B852F1" w:rsidRDefault="002A2955" w:rsidP="002A2955">
            <w:pPr>
              <w:jc w:val="center"/>
              <w:rPr>
                <w:color w:val="000000"/>
              </w:rPr>
            </w:pPr>
            <w:r w:rsidRPr="00B852F1">
              <w:rPr>
                <w:color w:val="000000"/>
              </w:rPr>
              <w:t>03</w:t>
            </w:r>
          </w:p>
        </w:tc>
        <w:tc>
          <w:tcPr>
            <w:tcW w:w="459" w:type="dxa"/>
            <w:tcBorders>
              <w:top w:val="nil"/>
              <w:left w:val="nil"/>
              <w:bottom w:val="single" w:sz="4" w:space="0" w:color="000000"/>
              <w:right w:val="single" w:sz="4" w:space="0" w:color="000000"/>
            </w:tcBorders>
            <w:shd w:val="clear" w:color="auto" w:fill="auto"/>
            <w:noWrap/>
            <w:hideMark/>
          </w:tcPr>
          <w:p w14:paraId="5C917891"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53CB2B17"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3440F815" w14:textId="77777777" w:rsidR="002A2955" w:rsidRPr="00B852F1" w:rsidRDefault="002A2955" w:rsidP="002A2955">
            <w:pPr>
              <w:jc w:val="right"/>
              <w:rPr>
                <w:color w:val="000000"/>
              </w:rPr>
            </w:pPr>
            <w:r w:rsidRPr="00B852F1">
              <w:rPr>
                <w:color w:val="000000"/>
              </w:rPr>
              <w:t>1 662 000,00</w:t>
            </w:r>
          </w:p>
        </w:tc>
        <w:tc>
          <w:tcPr>
            <w:tcW w:w="1871" w:type="dxa"/>
            <w:tcBorders>
              <w:top w:val="nil"/>
              <w:left w:val="nil"/>
              <w:bottom w:val="single" w:sz="4" w:space="0" w:color="000000"/>
              <w:right w:val="single" w:sz="4" w:space="0" w:color="000000"/>
            </w:tcBorders>
            <w:shd w:val="clear" w:color="auto" w:fill="auto"/>
            <w:noWrap/>
            <w:hideMark/>
          </w:tcPr>
          <w:p w14:paraId="3B7A1898" w14:textId="77777777" w:rsidR="002A2955" w:rsidRPr="00B852F1" w:rsidRDefault="002A2955" w:rsidP="002A2955">
            <w:pPr>
              <w:jc w:val="right"/>
              <w:rPr>
                <w:color w:val="000000"/>
              </w:rPr>
            </w:pPr>
            <w:r w:rsidRPr="00B852F1">
              <w:rPr>
                <w:color w:val="000000"/>
              </w:rPr>
              <w:t>1 662 000,00</w:t>
            </w:r>
          </w:p>
        </w:tc>
      </w:tr>
      <w:tr w:rsidR="002A2955" w:rsidRPr="00B852F1" w14:paraId="2454CA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ACC673" w14:textId="040AD08E"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Обеспечение законности и правопорядка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B4623FD" w14:textId="77777777" w:rsidR="002A2955" w:rsidRPr="00B852F1" w:rsidRDefault="002A2955" w:rsidP="002A2955">
            <w:pPr>
              <w:jc w:val="center"/>
              <w:rPr>
                <w:color w:val="000000"/>
              </w:rPr>
            </w:pPr>
            <w:r w:rsidRPr="00B852F1">
              <w:rPr>
                <w:color w:val="000000"/>
              </w:rPr>
              <w:t xml:space="preserve">07 0 00 00000 </w:t>
            </w:r>
          </w:p>
        </w:tc>
        <w:tc>
          <w:tcPr>
            <w:tcW w:w="862" w:type="dxa"/>
            <w:tcBorders>
              <w:top w:val="nil"/>
              <w:left w:val="nil"/>
              <w:bottom w:val="single" w:sz="4" w:space="0" w:color="000000"/>
              <w:right w:val="single" w:sz="4" w:space="0" w:color="000000"/>
            </w:tcBorders>
            <w:shd w:val="clear" w:color="auto" w:fill="auto"/>
            <w:hideMark/>
          </w:tcPr>
          <w:p w14:paraId="1CDF5E4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0309A9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23A67F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4569944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6B153A" w14:textId="77777777" w:rsidR="002A2955" w:rsidRPr="00B852F1" w:rsidRDefault="002A2955" w:rsidP="002A2955">
            <w:pPr>
              <w:jc w:val="right"/>
              <w:rPr>
                <w:color w:val="000000"/>
              </w:rPr>
            </w:pPr>
            <w:r w:rsidRPr="00B852F1">
              <w:rPr>
                <w:color w:val="000000"/>
              </w:rPr>
              <w:t>144 989 700,00</w:t>
            </w:r>
          </w:p>
        </w:tc>
        <w:tc>
          <w:tcPr>
            <w:tcW w:w="1871" w:type="dxa"/>
            <w:tcBorders>
              <w:top w:val="nil"/>
              <w:left w:val="nil"/>
              <w:bottom w:val="single" w:sz="4" w:space="0" w:color="000000"/>
              <w:right w:val="single" w:sz="4" w:space="0" w:color="000000"/>
            </w:tcBorders>
            <w:shd w:val="clear" w:color="auto" w:fill="auto"/>
            <w:noWrap/>
            <w:hideMark/>
          </w:tcPr>
          <w:p w14:paraId="6D1A484E" w14:textId="77777777" w:rsidR="002A2955" w:rsidRPr="00B852F1" w:rsidRDefault="002A2955" w:rsidP="002A2955">
            <w:pPr>
              <w:jc w:val="right"/>
              <w:rPr>
                <w:color w:val="000000"/>
              </w:rPr>
            </w:pPr>
            <w:r w:rsidRPr="00B852F1">
              <w:rPr>
                <w:color w:val="000000"/>
              </w:rPr>
              <w:t>144 989 700,00</w:t>
            </w:r>
          </w:p>
        </w:tc>
      </w:tr>
      <w:tr w:rsidR="002A2955" w:rsidRPr="00B852F1" w14:paraId="7E7EBC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E79031" w14:textId="72A90595"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5938FA7" w14:textId="77777777" w:rsidR="002A2955" w:rsidRPr="00B852F1" w:rsidRDefault="002A2955" w:rsidP="002A2955">
            <w:pPr>
              <w:jc w:val="center"/>
              <w:rPr>
                <w:color w:val="000000"/>
              </w:rPr>
            </w:pPr>
            <w:r w:rsidRPr="00B852F1">
              <w:rPr>
                <w:color w:val="000000"/>
              </w:rPr>
              <w:t xml:space="preserve">07 4 01 00000 </w:t>
            </w:r>
          </w:p>
        </w:tc>
        <w:tc>
          <w:tcPr>
            <w:tcW w:w="862" w:type="dxa"/>
            <w:tcBorders>
              <w:top w:val="nil"/>
              <w:left w:val="nil"/>
              <w:bottom w:val="single" w:sz="4" w:space="0" w:color="000000"/>
              <w:right w:val="single" w:sz="4" w:space="0" w:color="000000"/>
            </w:tcBorders>
            <w:shd w:val="clear" w:color="auto" w:fill="auto"/>
            <w:noWrap/>
            <w:hideMark/>
          </w:tcPr>
          <w:p w14:paraId="48FACA1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26C43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4179B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E773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4A4956" w14:textId="77777777" w:rsidR="002A2955" w:rsidRPr="00B852F1" w:rsidRDefault="002A2955" w:rsidP="002A2955">
            <w:pPr>
              <w:jc w:val="right"/>
              <w:rPr>
                <w:color w:val="000000"/>
              </w:rPr>
            </w:pPr>
            <w:r w:rsidRPr="00B852F1">
              <w:rPr>
                <w:color w:val="000000"/>
              </w:rPr>
              <w:t>113 861 900,00</w:t>
            </w:r>
          </w:p>
        </w:tc>
        <w:tc>
          <w:tcPr>
            <w:tcW w:w="1871" w:type="dxa"/>
            <w:tcBorders>
              <w:top w:val="nil"/>
              <w:left w:val="nil"/>
              <w:bottom w:val="single" w:sz="4" w:space="0" w:color="000000"/>
              <w:right w:val="single" w:sz="4" w:space="0" w:color="000000"/>
            </w:tcBorders>
            <w:shd w:val="clear" w:color="auto" w:fill="auto"/>
            <w:noWrap/>
            <w:hideMark/>
          </w:tcPr>
          <w:p w14:paraId="42EC4E25" w14:textId="77777777" w:rsidR="002A2955" w:rsidRPr="00B852F1" w:rsidRDefault="002A2955" w:rsidP="002A2955">
            <w:pPr>
              <w:jc w:val="right"/>
              <w:rPr>
                <w:color w:val="000000"/>
              </w:rPr>
            </w:pPr>
            <w:r w:rsidRPr="00B852F1">
              <w:rPr>
                <w:color w:val="000000"/>
              </w:rPr>
              <w:t>113 861 900,00</w:t>
            </w:r>
          </w:p>
        </w:tc>
      </w:tr>
      <w:tr w:rsidR="002A2955" w:rsidRPr="00B852F1" w14:paraId="0F26A8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1188C2" w14:textId="77777777" w:rsidR="002A2955" w:rsidRPr="00B852F1" w:rsidRDefault="002A2955" w:rsidP="002A2955">
            <w:pPr>
              <w:rPr>
                <w:color w:val="000000"/>
                <w:sz w:val="22"/>
                <w:szCs w:val="22"/>
              </w:rPr>
            </w:pPr>
            <w:r w:rsidRPr="00B852F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3EB85ECE" w14:textId="77777777" w:rsidR="002A2955" w:rsidRPr="00B852F1" w:rsidRDefault="002A2955" w:rsidP="002A2955">
            <w:pPr>
              <w:jc w:val="center"/>
              <w:rPr>
                <w:color w:val="000000"/>
              </w:rPr>
            </w:pPr>
            <w:r w:rsidRPr="00B852F1">
              <w:rPr>
                <w:color w:val="000000"/>
              </w:rPr>
              <w:t xml:space="preserve">07 4 01 20050 </w:t>
            </w:r>
          </w:p>
        </w:tc>
        <w:tc>
          <w:tcPr>
            <w:tcW w:w="862" w:type="dxa"/>
            <w:tcBorders>
              <w:top w:val="nil"/>
              <w:left w:val="nil"/>
              <w:bottom w:val="single" w:sz="4" w:space="0" w:color="000000"/>
              <w:right w:val="single" w:sz="4" w:space="0" w:color="000000"/>
            </w:tcBorders>
            <w:shd w:val="clear" w:color="auto" w:fill="auto"/>
            <w:noWrap/>
            <w:hideMark/>
          </w:tcPr>
          <w:p w14:paraId="4219E6F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BF762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25059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5383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E816E5" w14:textId="77777777" w:rsidR="002A2955" w:rsidRPr="00B852F1" w:rsidRDefault="002A2955" w:rsidP="002A2955">
            <w:pPr>
              <w:jc w:val="right"/>
              <w:rPr>
                <w:color w:val="000000"/>
              </w:rPr>
            </w:pPr>
            <w:r w:rsidRPr="00B852F1">
              <w:rPr>
                <w:color w:val="000000"/>
              </w:rPr>
              <w:t>297 000,00</w:t>
            </w:r>
          </w:p>
        </w:tc>
        <w:tc>
          <w:tcPr>
            <w:tcW w:w="1871" w:type="dxa"/>
            <w:tcBorders>
              <w:top w:val="nil"/>
              <w:left w:val="nil"/>
              <w:bottom w:val="single" w:sz="4" w:space="0" w:color="000000"/>
              <w:right w:val="single" w:sz="4" w:space="0" w:color="000000"/>
            </w:tcBorders>
            <w:shd w:val="clear" w:color="auto" w:fill="auto"/>
            <w:noWrap/>
            <w:hideMark/>
          </w:tcPr>
          <w:p w14:paraId="39C329C8" w14:textId="77777777" w:rsidR="002A2955" w:rsidRPr="00B852F1" w:rsidRDefault="002A2955" w:rsidP="002A2955">
            <w:pPr>
              <w:jc w:val="right"/>
              <w:rPr>
                <w:color w:val="000000"/>
              </w:rPr>
            </w:pPr>
            <w:r w:rsidRPr="00B852F1">
              <w:rPr>
                <w:color w:val="000000"/>
              </w:rPr>
              <w:t>297 000,00</w:t>
            </w:r>
          </w:p>
        </w:tc>
      </w:tr>
      <w:tr w:rsidR="002A2955" w:rsidRPr="00B852F1" w14:paraId="6A6331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12CF0F"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419E6AC9" w14:textId="77777777" w:rsidR="002A2955" w:rsidRPr="00B852F1" w:rsidRDefault="002A2955" w:rsidP="002A2955">
            <w:pPr>
              <w:jc w:val="center"/>
              <w:rPr>
                <w:color w:val="000000"/>
              </w:rPr>
            </w:pPr>
            <w:r w:rsidRPr="00B852F1">
              <w:rPr>
                <w:color w:val="000000"/>
              </w:rPr>
              <w:t xml:space="preserve">07 4 01 20050 </w:t>
            </w:r>
          </w:p>
        </w:tc>
        <w:tc>
          <w:tcPr>
            <w:tcW w:w="862" w:type="dxa"/>
            <w:tcBorders>
              <w:top w:val="nil"/>
              <w:left w:val="nil"/>
              <w:bottom w:val="single" w:sz="4" w:space="0" w:color="000000"/>
              <w:right w:val="single" w:sz="4" w:space="0" w:color="000000"/>
            </w:tcBorders>
            <w:shd w:val="clear" w:color="auto" w:fill="auto"/>
            <w:noWrap/>
            <w:hideMark/>
          </w:tcPr>
          <w:p w14:paraId="75736FEB"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8996E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300B9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38C44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CF4C70" w14:textId="77777777" w:rsidR="002A2955" w:rsidRPr="00B852F1" w:rsidRDefault="002A2955" w:rsidP="002A2955">
            <w:pPr>
              <w:jc w:val="right"/>
              <w:rPr>
                <w:color w:val="000000"/>
              </w:rPr>
            </w:pPr>
            <w:r w:rsidRPr="00B852F1">
              <w:rPr>
                <w:color w:val="000000"/>
              </w:rPr>
              <w:t>297 000,00</w:t>
            </w:r>
          </w:p>
        </w:tc>
        <w:tc>
          <w:tcPr>
            <w:tcW w:w="1871" w:type="dxa"/>
            <w:tcBorders>
              <w:top w:val="nil"/>
              <w:left w:val="nil"/>
              <w:bottom w:val="single" w:sz="4" w:space="0" w:color="000000"/>
              <w:right w:val="single" w:sz="4" w:space="0" w:color="000000"/>
            </w:tcBorders>
            <w:shd w:val="clear" w:color="auto" w:fill="auto"/>
            <w:noWrap/>
            <w:hideMark/>
          </w:tcPr>
          <w:p w14:paraId="7AB41A55" w14:textId="77777777" w:rsidR="002A2955" w:rsidRPr="00B852F1" w:rsidRDefault="002A2955" w:rsidP="002A2955">
            <w:pPr>
              <w:jc w:val="right"/>
              <w:rPr>
                <w:color w:val="000000"/>
              </w:rPr>
            </w:pPr>
            <w:r w:rsidRPr="00B852F1">
              <w:rPr>
                <w:color w:val="000000"/>
              </w:rPr>
              <w:t>297 000,00</w:t>
            </w:r>
          </w:p>
        </w:tc>
      </w:tr>
      <w:tr w:rsidR="002A2955" w:rsidRPr="00B852F1" w14:paraId="0EFA3C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6286C0"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0D87A2C" w14:textId="77777777" w:rsidR="002A2955" w:rsidRPr="00B852F1" w:rsidRDefault="002A2955" w:rsidP="002A2955">
            <w:pPr>
              <w:jc w:val="center"/>
              <w:rPr>
                <w:color w:val="000000"/>
              </w:rPr>
            </w:pPr>
            <w:r w:rsidRPr="00B852F1">
              <w:rPr>
                <w:color w:val="000000"/>
              </w:rPr>
              <w:t xml:space="preserve">07 4 01 20050 </w:t>
            </w:r>
          </w:p>
        </w:tc>
        <w:tc>
          <w:tcPr>
            <w:tcW w:w="862" w:type="dxa"/>
            <w:tcBorders>
              <w:top w:val="nil"/>
              <w:left w:val="nil"/>
              <w:bottom w:val="single" w:sz="4" w:space="0" w:color="000000"/>
              <w:right w:val="single" w:sz="4" w:space="0" w:color="000000"/>
            </w:tcBorders>
            <w:shd w:val="clear" w:color="auto" w:fill="auto"/>
            <w:noWrap/>
            <w:hideMark/>
          </w:tcPr>
          <w:p w14:paraId="7BD3BEB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548D01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64F42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F658A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B4B1A6" w14:textId="77777777" w:rsidR="002A2955" w:rsidRPr="00B852F1" w:rsidRDefault="002A2955" w:rsidP="002A2955">
            <w:pPr>
              <w:jc w:val="right"/>
              <w:rPr>
                <w:color w:val="000000"/>
              </w:rPr>
            </w:pPr>
            <w:r w:rsidRPr="00B852F1">
              <w:rPr>
                <w:color w:val="000000"/>
              </w:rPr>
              <w:t>297 000,00</w:t>
            </w:r>
          </w:p>
        </w:tc>
        <w:tc>
          <w:tcPr>
            <w:tcW w:w="1871" w:type="dxa"/>
            <w:tcBorders>
              <w:top w:val="nil"/>
              <w:left w:val="nil"/>
              <w:bottom w:val="single" w:sz="4" w:space="0" w:color="000000"/>
              <w:right w:val="single" w:sz="4" w:space="0" w:color="000000"/>
            </w:tcBorders>
            <w:shd w:val="clear" w:color="auto" w:fill="auto"/>
            <w:noWrap/>
            <w:hideMark/>
          </w:tcPr>
          <w:p w14:paraId="7C100E1C" w14:textId="77777777" w:rsidR="002A2955" w:rsidRPr="00B852F1" w:rsidRDefault="002A2955" w:rsidP="002A2955">
            <w:pPr>
              <w:jc w:val="right"/>
              <w:rPr>
                <w:color w:val="000000"/>
              </w:rPr>
            </w:pPr>
            <w:r w:rsidRPr="00B852F1">
              <w:rPr>
                <w:color w:val="000000"/>
              </w:rPr>
              <w:t>297 000,00</w:t>
            </w:r>
          </w:p>
        </w:tc>
      </w:tr>
      <w:tr w:rsidR="002A2955" w:rsidRPr="00B852F1" w14:paraId="7CFA93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DFF1D5"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A4D4A0E" w14:textId="77777777" w:rsidR="002A2955" w:rsidRPr="00B852F1" w:rsidRDefault="002A2955" w:rsidP="002A2955">
            <w:pPr>
              <w:jc w:val="center"/>
              <w:rPr>
                <w:color w:val="000000"/>
              </w:rPr>
            </w:pPr>
            <w:r w:rsidRPr="00B852F1">
              <w:rPr>
                <w:color w:val="000000"/>
              </w:rPr>
              <w:t xml:space="preserve">07 4 01 20050 </w:t>
            </w:r>
          </w:p>
        </w:tc>
        <w:tc>
          <w:tcPr>
            <w:tcW w:w="862" w:type="dxa"/>
            <w:tcBorders>
              <w:top w:val="nil"/>
              <w:left w:val="nil"/>
              <w:bottom w:val="single" w:sz="4" w:space="0" w:color="000000"/>
              <w:right w:val="single" w:sz="4" w:space="0" w:color="000000"/>
            </w:tcBorders>
            <w:shd w:val="clear" w:color="auto" w:fill="auto"/>
            <w:noWrap/>
            <w:hideMark/>
          </w:tcPr>
          <w:p w14:paraId="221EAE1D"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E0A5CC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95709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60D43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D7B60C" w14:textId="77777777" w:rsidR="002A2955" w:rsidRPr="00B852F1" w:rsidRDefault="002A2955" w:rsidP="002A2955">
            <w:pPr>
              <w:jc w:val="right"/>
              <w:rPr>
                <w:color w:val="000000"/>
              </w:rPr>
            </w:pPr>
            <w:r w:rsidRPr="00B852F1">
              <w:rPr>
                <w:color w:val="000000"/>
              </w:rPr>
              <w:t>297 000,00</w:t>
            </w:r>
          </w:p>
        </w:tc>
        <w:tc>
          <w:tcPr>
            <w:tcW w:w="1871" w:type="dxa"/>
            <w:tcBorders>
              <w:top w:val="nil"/>
              <w:left w:val="nil"/>
              <w:bottom w:val="single" w:sz="4" w:space="0" w:color="000000"/>
              <w:right w:val="single" w:sz="4" w:space="0" w:color="000000"/>
            </w:tcBorders>
            <w:shd w:val="clear" w:color="auto" w:fill="auto"/>
            <w:noWrap/>
            <w:hideMark/>
          </w:tcPr>
          <w:p w14:paraId="7F6FBEE0" w14:textId="77777777" w:rsidR="002A2955" w:rsidRPr="00B852F1" w:rsidRDefault="002A2955" w:rsidP="002A2955">
            <w:pPr>
              <w:jc w:val="right"/>
              <w:rPr>
                <w:color w:val="000000"/>
              </w:rPr>
            </w:pPr>
            <w:r w:rsidRPr="00B852F1">
              <w:rPr>
                <w:color w:val="000000"/>
              </w:rPr>
              <w:t>297 000,00</w:t>
            </w:r>
          </w:p>
        </w:tc>
      </w:tr>
      <w:tr w:rsidR="002A2955" w:rsidRPr="00B852F1" w14:paraId="302E10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F4E1C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858A25" w14:textId="77777777" w:rsidR="002A2955" w:rsidRPr="00B852F1" w:rsidRDefault="002A2955" w:rsidP="002A2955">
            <w:pPr>
              <w:jc w:val="center"/>
              <w:rPr>
                <w:color w:val="000000"/>
              </w:rPr>
            </w:pPr>
            <w:r w:rsidRPr="00B852F1">
              <w:rPr>
                <w:color w:val="000000"/>
              </w:rPr>
              <w:t xml:space="preserve">07 4 01 20050 </w:t>
            </w:r>
          </w:p>
        </w:tc>
        <w:tc>
          <w:tcPr>
            <w:tcW w:w="862" w:type="dxa"/>
            <w:tcBorders>
              <w:top w:val="nil"/>
              <w:left w:val="nil"/>
              <w:bottom w:val="single" w:sz="4" w:space="0" w:color="000000"/>
              <w:right w:val="single" w:sz="4" w:space="0" w:color="000000"/>
            </w:tcBorders>
            <w:shd w:val="clear" w:color="auto" w:fill="auto"/>
            <w:noWrap/>
            <w:hideMark/>
          </w:tcPr>
          <w:p w14:paraId="22118FE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6CA37F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6D17DD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D5275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55277EA" w14:textId="77777777" w:rsidR="002A2955" w:rsidRPr="00B852F1" w:rsidRDefault="002A2955" w:rsidP="002A2955">
            <w:pPr>
              <w:jc w:val="right"/>
              <w:rPr>
                <w:color w:val="000000"/>
              </w:rPr>
            </w:pPr>
            <w:r w:rsidRPr="00B852F1">
              <w:rPr>
                <w:color w:val="000000"/>
              </w:rPr>
              <w:t>297 000,00</w:t>
            </w:r>
          </w:p>
        </w:tc>
        <w:tc>
          <w:tcPr>
            <w:tcW w:w="1871" w:type="dxa"/>
            <w:tcBorders>
              <w:top w:val="nil"/>
              <w:left w:val="nil"/>
              <w:bottom w:val="single" w:sz="4" w:space="0" w:color="000000"/>
              <w:right w:val="single" w:sz="4" w:space="0" w:color="000000"/>
            </w:tcBorders>
            <w:shd w:val="clear" w:color="auto" w:fill="auto"/>
            <w:noWrap/>
            <w:hideMark/>
          </w:tcPr>
          <w:p w14:paraId="07CF20E8" w14:textId="77777777" w:rsidR="002A2955" w:rsidRPr="00B852F1" w:rsidRDefault="002A2955" w:rsidP="002A2955">
            <w:pPr>
              <w:jc w:val="right"/>
              <w:rPr>
                <w:color w:val="000000"/>
              </w:rPr>
            </w:pPr>
            <w:r w:rsidRPr="00B852F1">
              <w:rPr>
                <w:color w:val="000000"/>
              </w:rPr>
              <w:t>297 000,00</w:t>
            </w:r>
          </w:p>
        </w:tc>
      </w:tr>
      <w:tr w:rsidR="002A2955" w:rsidRPr="00B852F1" w14:paraId="244B59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2A2C7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6F8D374" w14:textId="77777777" w:rsidR="002A2955" w:rsidRPr="00B852F1" w:rsidRDefault="002A2955" w:rsidP="002A2955">
            <w:pPr>
              <w:jc w:val="center"/>
              <w:rPr>
                <w:color w:val="000000"/>
              </w:rPr>
            </w:pPr>
            <w:r w:rsidRPr="00B852F1">
              <w:rPr>
                <w:color w:val="000000"/>
              </w:rPr>
              <w:t xml:space="preserve">07 4 01 20050 </w:t>
            </w:r>
          </w:p>
        </w:tc>
        <w:tc>
          <w:tcPr>
            <w:tcW w:w="862" w:type="dxa"/>
            <w:tcBorders>
              <w:top w:val="nil"/>
              <w:left w:val="nil"/>
              <w:bottom w:val="single" w:sz="4" w:space="0" w:color="000000"/>
              <w:right w:val="single" w:sz="4" w:space="0" w:color="000000"/>
            </w:tcBorders>
            <w:shd w:val="clear" w:color="auto" w:fill="auto"/>
            <w:noWrap/>
            <w:hideMark/>
          </w:tcPr>
          <w:p w14:paraId="22D4FDA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013DAD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BE540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4AA4AB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40019FA" w14:textId="77777777" w:rsidR="002A2955" w:rsidRPr="00B852F1" w:rsidRDefault="002A2955" w:rsidP="002A2955">
            <w:pPr>
              <w:jc w:val="right"/>
              <w:rPr>
                <w:color w:val="000000"/>
              </w:rPr>
            </w:pPr>
            <w:r w:rsidRPr="00B852F1">
              <w:rPr>
                <w:color w:val="000000"/>
              </w:rPr>
              <w:t>297 000,00</w:t>
            </w:r>
          </w:p>
        </w:tc>
        <w:tc>
          <w:tcPr>
            <w:tcW w:w="1871" w:type="dxa"/>
            <w:tcBorders>
              <w:top w:val="nil"/>
              <w:left w:val="nil"/>
              <w:bottom w:val="single" w:sz="4" w:space="0" w:color="000000"/>
              <w:right w:val="single" w:sz="4" w:space="0" w:color="000000"/>
            </w:tcBorders>
            <w:shd w:val="clear" w:color="auto" w:fill="auto"/>
            <w:noWrap/>
            <w:hideMark/>
          </w:tcPr>
          <w:p w14:paraId="22F17612" w14:textId="77777777" w:rsidR="002A2955" w:rsidRPr="00B852F1" w:rsidRDefault="002A2955" w:rsidP="002A2955">
            <w:pPr>
              <w:jc w:val="right"/>
              <w:rPr>
                <w:color w:val="000000"/>
              </w:rPr>
            </w:pPr>
            <w:r w:rsidRPr="00B852F1">
              <w:rPr>
                <w:color w:val="000000"/>
              </w:rPr>
              <w:t>297 000,00</w:t>
            </w:r>
          </w:p>
        </w:tc>
      </w:tr>
      <w:tr w:rsidR="002A2955" w:rsidRPr="00B852F1" w14:paraId="761206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BEB99E"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4E3DC4F" w14:textId="77777777" w:rsidR="002A2955" w:rsidRPr="00B852F1" w:rsidRDefault="002A2955" w:rsidP="002A2955">
            <w:pPr>
              <w:jc w:val="center"/>
              <w:rPr>
                <w:color w:val="000000"/>
              </w:rPr>
            </w:pPr>
            <w:r w:rsidRPr="00B852F1">
              <w:rPr>
                <w:color w:val="000000"/>
              </w:rPr>
              <w:t xml:space="preserve">07 4 01 20140 </w:t>
            </w:r>
          </w:p>
        </w:tc>
        <w:tc>
          <w:tcPr>
            <w:tcW w:w="862" w:type="dxa"/>
            <w:tcBorders>
              <w:top w:val="nil"/>
              <w:left w:val="nil"/>
              <w:bottom w:val="single" w:sz="4" w:space="0" w:color="000000"/>
              <w:right w:val="single" w:sz="4" w:space="0" w:color="000000"/>
            </w:tcBorders>
            <w:shd w:val="clear" w:color="auto" w:fill="auto"/>
            <w:noWrap/>
            <w:hideMark/>
          </w:tcPr>
          <w:p w14:paraId="54878A8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DB4A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D3117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51E9B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7F98C0" w14:textId="77777777" w:rsidR="002A2955" w:rsidRPr="00B852F1" w:rsidRDefault="002A2955" w:rsidP="002A2955">
            <w:pPr>
              <w:jc w:val="right"/>
              <w:rPr>
                <w:color w:val="000000"/>
              </w:rPr>
            </w:pPr>
            <w:r w:rsidRPr="00B852F1">
              <w:rPr>
                <w:color w:val="000000"/>
              </w:rPr>
              <w:t>337 900,00</w:t>
            </w:r>
          </w:p>
        </w:tc>
        <w:tc>
          <w:tcPr>
            <w:tcW w:w="1871" w:type="dxa"/>
            <w:tcBorders>
              <w:top w:val="nil"/>
              <w:left w:val="nil"/>
              <w:bottom w:val="single" w:sz="4" w:space="0" w:color="000000"/>
              <w:right w:val="single" w:sz="4" w:space="0" w:color="000000"/>
            </w:tcBorders>
            <w:shd w:val="clear" w:color="auto" w:fill="auto"/>
            <w:noWrap/>
            <w:hideMark/>
          </w:tcPr>
          <w:p w14:paraId="3413C8FB" w14:textId="77777777" w:rsidR="002A2955" w:rsidRPr="00B852F1" w:rsidRDefault="002A2955" w:rsidP="002A2955">
            <w:pPr>
              <w:jc w:val="right"/>
              <w:rPr>
                <w:color w:val="000000"/>
              </w:rPr>
            </w:pPr>
            <w:r w:rsidRPr="00B852F1">
              <w:rPr>
                <w:color w:val="000000"/>
              </w:rPr>
              <w:t>337 900,00</w:t>
            </w:r>
          </w:p>
        </w:tc>
      </w:tr>
      <w:tr w:rsidR="002A2955" w:rsidRPr="00B852F1" w14:paraId="41B671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99A4C1"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ОСУЩЕСТВЛЕНИЮ КОНТРОЛЯ И ВЗАИМОДЕЙСТВИЮ С АДМИНИСТРАТИВНЫМИ ОРГАНАМИ</w:t>
            </w:r>
          </w:p>
        </w:tc>
        <w:tc>
          <w:tcPr>
            <w:tcW w:w="1559" w:type="dxa"/>
            <w:tcBorders>
              <w:top w:val="nil"/>
              <w:left w:val="nil"/>
              <w:bottom w:val="single" w:sz="4" w:space="0" w:color="000000"/>
              <w:right w:val="single" w:sz="4" w:space="0" w:color="000000"/>
            </w:tcBorders>
            <w:shd w:val="clear" w:color="auto" w:fill="auto"/>
            <w:noWrap/>
            <w:hideMark/>
          </w:tcPr>
          <w:p w14:paraId="1D52522A" w14:textId="77777777" w:rsidR="002A2955" w:rsidRPr="00B852F1" w:rsidRDefault="002A2955" w:rsidP="002A2955">
            <w:pPr>
              <w:jc w:val="center"/>
              <w:rPr>
                <w:color w:val="000000"/>
              </w:rPr>
            </w:pPr>
            <w:r w:rsidRPr="00B852F1">
              <w:rPr>
                <w:color w:val="000000"/>
              </w:rPr>
              <w:t xml:space="preserve">07 4 01 20140 </w:t>
            </w:r>
          </w:p>
        </w:tc>
        <w:tc>
          <w:tcPr>
            <w:tcW w:w="862" w:type="dxa"/>
            <w:tcBorders>
              <w:top w:val="nil"/>
              <w:left w:val="nil"/>
              <w:bottom w:val="single" w:sz="4" w:space="0" w:color="000000"/>
              <w:right w:val="single" w:sz="4" w:space="0" w:color="000000"/>
            </w:tcBorders>
            <w:shd w:val="clear" w:color="auto" w:fill="auto"/>
            <w:noWrap/>
            <w:hideMark/>
          </w:tcPr>
          <w:p w14:paraId="7A26C4C2"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3C574CD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2B085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EC4C6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3BA785" w14:textId="77777777" w:rsidR="002A2955" w:rsidRPr="00B852F1" w:rsidRDefault="002A2955" w:rsidP="002A2955">
            <w:pPr>
              <w:jc w:val="right"/>
              <w:rPr>
                <w:color w:val="000000"/>
              </w:rPr>
            </w:pPr>
            <w:r w:rsidRPr="00B852F1">
              <w:rPr>
                <w:color w:val="000000"/>
              </w:rPr>
              <w:t>337 900,00</w:t>
            </w:r>
          </w:p>
        </w:tc>
        <w:tc>
          <w:tcPr>
            <w:tcW w:w="1871" w:type="dxa"/>
            <w:tcBorders>
              <w:top w:val="nil"/>
              <w:left w:val="nil"/>
              <w:bottom w:val="single" w:sz="4" w:space="0" w:color="000000"/>
              <w:right w:val="single" w:sz="4" w:space="0" w:color="000000"/>
            </w:tcBorders>
            <w:shd w:val="clear" w:color="auto" w:fill="auto"/>
            <w:noWrap/>
            <w:hideMark/>
          </w:tcPr>
          <w:p w14:paraId="20965137" w14:textId="77777777" w:rsidR="002A2955" w:rsidRPr="00B852F1" w:rsidRDefault="002A2955" w:rsidP="002A2955">
            <w:pPr>
              <w:jc w:val="right"/>
              <w:rPr>
                <w:color w:val="000000"/>
              </w:rPr>
            </w:pPr>
            <w:r w:rsidRPr="00B852F1">
              <w:rPr>
                <w:color w:val="000000"/>
              </w:rPr>
              <w:t>337 900,00</w:t>
            </w:r>
          </w:p>
        </w:tc>
      </w:tr>
      <w:tr w:rsidR="002A2955" w:rsidRPr="00B852F1" w14:paraId="367F6B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381ED0"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702CF86" w14:textId="77777777" w:rsidR="002A2955" w:rsidRPr="00B852F1" w:rsidRDefault="002A2955" w:rsidP="002A2955">
            <w:pPr>
              <w:jc w:val="center"/>
              <w:rPr>
                <w:color w:val="000000"/>
              </w:rPr>
            </w:pPr>
            <w:r w:rsidRPr="00B852F1">
              <w:rPr>
                <w:color w:val="000000"/>
              </w:rPr>
              <w:t xml:space="preserve">07 4 01 20140 </w:t>
            </w:r>
          </w:p>
        </w:tc>
        <w:tc>
          <w:tcPr>
            <w:tcW w:w="862" w:type="dxa"/>
            <w:tcBorders>
              <w:top w:val="nil"/>
              <w:left w:val="nil"/>
              <w:bottom w:val="single" w:sz="4" w:space="0" w:color="000000"/>
              <w:right w:val="single" w:sz="4" w:space="0" w:color="000000"/>
            </w:tcBorders>
            <w:shd w:val="clear" w:color="auto" w:fill="auto"/>
            <w:noWrap/>
            <w:hideMark/>
          </w:tcPr>
          <w:p w14:paraId="41E05033"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5718C9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2A80E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A0CD4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F0EE93" w14:textId="77777777" w:rsidR="002A2955" w:rsidRPr="00B852F1" w:rsidRDefault="002A2955" w:rsidP="002A2955">
            <w:pPr>
              <w:jc w:val="right"/>
              <w:rPr>
                <w:color w:val="000000"/>
              </w:rPr>
            </w:pPr>
            <w:r w:rsidRPr="00B852F1">
              <w:rPr>
                <w:color w:val="000000"/>
              </w:rPr>
              <w:t>337 900,00</w:t>
            </w:r>
          </w:p>
        </w:tc>
        <w:tc>
          <w:tcPr>
            <w:tcW w:w="1871" w:type="dxa"/>
            <w:tcBorders>
              <w:top w:val="nil"/>
              <w:left w:val="nil"/>
              <w:bottom w:val="single" w:sz="4" w:space="0" w:color="000000"/>
              <w:right w:val="single" w:sz="4" w:space="0" w:color="000000"/>
            </w:tcBorders>
            <w:shd w:val="clear" w:color="auto" w:fill="auto"/>
            <w:noWrap/>
            <w:hideMark/>
          </w:tcPr>
          <w:p w14:paraId="3DFD38F9" w14:textId="77777777" w:rsidR="002A2955" w:rsidRPr="00B852F1" w:rsidRDefault="002A2955" w:rsidP="002A2955">
            <w:pPr>
              <w:jc w:val="right"/>
              <w:rPr>
                <w:color w:val="000000"/>
              </w:rPr>
            </w:pPr>
            <w:r w:rsidRPr="00B852F1">
              <w:rPr>
                <w:color w:val="000000"/>
              </w:rPr>
              <w:t>337 900,00</w:t>
            </w:r>
          </w:p>
        </w:tc>
      </w:tr>
      <w:tr w:rsidR="002A2955" w:rsidRPr="00B852F1" w14:paraId="052376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49B6BA"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3F3CDE5" w14:textId="77777777" w:rsidR="002A2955" w:rsidRPr="00B852F1" w:rsidRDefault="002A2955" w:rsidP="002A2955">
            <w:pPr>
              <w:jc w:val="center"/>
              <w:rPr>
                <w:color w:val="000000"/>
              </w:rPr>
            </w:pPr>
            <w:r w:rsidRPr="00B852F1">
              <w:rPr>
                <w:color w:val="000000"/>
              </w:rPr>
              <w:t xml:space="preserve">07 4 01 20140 </w:t>
            </w:r>
          </w:p>
        </w:tc>
        <w:tc>
          <w:tcPr>
            <w:tcW w:w="862" w:type="dxa"/>
            <w:tcBorders>
              <w:top w:val="nil"/>
              <w:left w:val="nil"/>
              <w:bottom w:val="single" w:sz="4" w:space="0" w:color="000000"/>
              <w:right w:val="single" w:sz="4" w:space="0" w:color="000000"/>
            </w:tcBorders>
            <w:shd w:val="clear" w:color="auto" w:fill="auto"/>
            <w:noWrap/>
            <w:hideMark/>
          </w:tcPr>
          <w:p w14:paraId="0B2E993F"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5B9AB3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E9AEE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5E7928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EE4C19" w14:textId="77777777" w:rsidR="002A2955" w:rsidRPr="00B852F1" w:rsidRDefault="002A2955" w:rsidP="002A2955">
            <w:pPr>
              <w:jc w:val="right"/>
              <w:rPr>
                <w:color w:val="000000"/>
              </w:rPr>
            </w:pPr>
            <w:r w:rsidRPr="00B852F1">
              <w:rPr>
                <w:color w:val="000000"/>
              </w:rPr>
              <w:t>337 900,00</w:t>
            </w:r>
          </w:p>
        </w:tc>
        <w:tc>
          <w:tcPr>
            <w:tcW w:w="1871" w:type="dxa"/>
            <w:tcBorders>
              <w:top w:val="nil"/>
              <w:left w:val="nil"/>
              <w:bottom w:val="single" w:sz="4" w:space="0" w:color="000000"/>
              <w:right w:val="single" w:sz="4" w:space="0" w:color="000000"/>
            </w:tcBorders>
            <w:shd w:val="clear" w:color="auto" w:fill="auto"/>
            <w:noWrap/>
            <w:hideMark/>
          </w:tcPr>
          <w:p w14:paraId="43EA0DE2" w14:textId="77777777" w:rsidR="002A2955" w:rsidRPr="00B852F1" w:rsidRDefault="002A2955" w:rsidP="002A2955">
            <w:pPr>
              <w:jc w:val="right"/>
              <w:rPr>
                <w:color w:val="000000"/>
              </w:rPr>
            </w:pPr>
            <w:r w:rsidRPr="00B852F1">
              <w:rPr>
                <w:color w:val="000000"/>
              </w:rPr>
              <w:t>337 900,00</w:t>
            </w:r>
          </w:p>
        </w:tc>
      </w:tr>
      <w:tr w:rsidR="002A2955" w:rsidRPr="00B852F1" w14:paraId="608EDF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90D523"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4D6A92" w14:textId="77777777" w:rsidR="002A2955" w:rsidRPr="00B852F1" w:rsidRDefault="002A2955" w:rsidP="002A2955">
            <w:pPr>
              <w:jc w:val="center"/>
              <w:rPr>
                <w:color w:val="000000"/>
              </w:rPr>
            </w:pPr>
            <w:r w:rsidRPr="00B852F1">
              <w:rPr>
                <w:color w:val="000000"/>
              </w:rPr>
              <w:t xml:space="preserve">07 4 01 20140 </w:t>
            </w:r>
          </w:p>
        </w:tc>
        <w:tc>
          <w:tcPr>
            <w:tcW w:w="862" w:type="dxa"/>
            <w:tcBorders>
              <w:top w:val="nil"/>
              <w:left w:val="nil"/>
              <w:bottom w:val="single" w:sz="4" w:space="0" w:color="000000"/>
              <w:right w:val="single" w:sz="4" w:space="0" w:color="000000"/>
            </w:tcBorders>
            <w:shd w:val="clear" w:color="auto" w:fill="auto"/>
            <w:noWrap/>
            <w:hideMark/>
          </w:tcPr>
          <w:p w14:paraId="03FE2820"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856193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12E2D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1946BD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5F9802E" w14:textId="77777777" w:rsidR="002A2955" w:rsidRPr="00B852F1" w:rsidRDefault="002A2955" w:rsidP="002A2955">
            <w:pPr>
              <w:jc w:val="right"/>
              <w:rPr>
                <w:color w:val="000000"/>
              </w:rPr>
            </w:pPr>
            <w:r w:rsidRPr="00B852F1">
              <w:rPr>
                <w:color w:val="000000"/>
              </w:rPr>
              <w:t>337 900,00</w:t>
            </w:r>
          </w:p>
        </w:tc>
        <w:tc>
          <w:tcPr>
            <w:tcW w:w="1871" w:type="dxa"/>
            <w:tcBorders>
              <w:top w:val="nil"/>
              <w:left w:val="nil"/>
              <w:bottom w:val="single" w:sz="4" w:space="0" w:color="000000"/>
              <w:right w:val="single" w:sz="4" w:space="0" w:color="000000"/>
            </w:tcBorders>
            <w:shd w:val="clear" w:color="auto" w:fill="auto"/>
            <w:noWrap/>
            <w:hideMark/>
          </w:tcPr>
          <w:p w14:paraId="6FB72838" w14:textId="77777777" w:rsidR="002A2955" w:rsidRPr="00B852F1" w:rsidRDefault="002A2955" w:rsidP="002A2955">
            <w:pPr>
              <w:jc w:val="right"/>
              <w:rPr>
                <w:color w:val="000000"/>
              </w:rPr>
            </w:pPr>
            <w:r w:rsidRPr="00B852F1">
              <w:rPr>
                <w:color w:val="000000"/>
              </w:rPr>
              <w:t>337 900,00</w:t>
            </w:r>
          </w:p>
        </w:tc>
      </w:tr>
      <w:tr w:rsidR="002A2955" w:rsidRPr="00B852F1" w14:paraId="273579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1E7F2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013FEF" w14:textId="77777777" w:rsidR="002A2955" w:rsidRPr="00B852F1" w:rsidRDefault="002A2955" w:rsidP="002A2955">
            <w:pPr>
              <w:jc w:val="center"/>
              <w:rPr>
                <w:color w:val="000000"/>
              </w:rPr>
            </w:pPr>
            <w:r w:rsidRPr="00B852F1">
              <w:rPr>
                <w:color w:val="000000"/>
              </w:rPr>
              <w:t xml:space="preserve">07 4 01 20140 </w:t>
            </w:r>
          </w:p>
        </w:tc>
        <w:tc>
          <w:tcPr>
            <w:tcW w:w="862" w:type="dxa"/>
            <w:tcBorders>
              <w:top w:val="nil"/>
              <w:left w:val="nil"/>
              <w:bottom w:val="single" w:sz="4" w:space="0" w:color="000000"/>
              <w:right w:val="single" w:sz="4" w:space="0" w:color="000000"/>
            </w:tcBorders>
            <w:shd w:val="clear" w:color="auto" w:fill="auto"/>
            <w:noWrap/>
            <w:hideMark/>
          </w:tcPr>
          <w:p w14:paraId="27FE66DA"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65BC876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A4117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3FC31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22B817F" w14:textId="77777777" w:rsidR="002A2955" w:rsidRPr="00B852F1" w:rsidRDefault="002A2955" w:rsidP="002A2955">
            <w:pPr>
              <w:jc w:val="right"/>
              <w:rPr>
                <w:color w:val="000000"/>
              </w:rPr>
            </w:pPr>
            <w:r w:rsidRPr="00B852F1">
              <w:rPr>
                <w:color w:val="000000"/>
              </w:rPr>
              <w:t>337 900,00</w:t>
            </w:r>
          </w:p>
        </w:tc>
        <w:tc>
          <w:tcPr>
            <w:tcW w:w="1871" w:type="dxa"/>
            <w:tcBorders>
              <w:top w:val="nil"/>
              <w:left w:val="nil"/>
              <w:bottom w:val="single" w:sz="4" w:space="0" w:color="000000"/>
              <w:right w:val="single" w:sz="4" w:space="0" w:color="000000"/>
            </w:tcBorders>
            <w:shd w:val="clear" w:color="auto" w:fill="auto"/>
            <w:noWrap/>
            <w:hideMark/>
          </w:tcPr>
          <w:p w14:paraId="3A13DDEC" w14:textId="77777777" w:rsidR="002A2955" w:rsidRPr="00B852F1" w:rsidRDefault="002A2955" w:rsidP="002A2955">
            <w:pPr>
              <w:jc w:val="right"/>
              <w:rPr>
                <w:color w:val="000000"/>
              </w:rPr>
            </w:pPr>
            <w:r w:rsidRPr="00B852F1">
              <w:rPr>
                <w:color w:val="000000"/>
              </w:rPr>
              <w:t>337 900,00</w:t>
            </w:r>
          </w:p>
        </w:tc>
      </w:tr>
      <w:tr w:rsidR="002A2955" w:rsidRPr="00B852F1" w14:paraId="4BEB5C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72E602" w14:textId="77777777" w:rsidR="002A2955" w:rsidRPr="00B852F1" w:rsidRDefault="002A2955" w:rsidP="002A2955">
            <w:pPr>
              <w:rPr>
                <w:color w:val="000000"/>
                <w:sz w:val="22"/>
                <w:szCs w:val="22"/>
              </w:rPr>
            </w:pPr>
            <w:r w:rsidRPr="00B852F1">
              <w:rPr>
                <w:color w:val="000000"/>
                <w:sz w:val="22"/>
                <w:szCs w:val="22"/>
              </w:rPr>
              <w:t>Проведение областных спартакиад школьников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7EEAA39" w14:textId="77777777" w:rsidR="002A2955" w:rsidRPr="00B852F1" w:rsidRDefault="002A2955" w:rsidP="002A2955">
            <w:pPr>
              <w:jc w:val="center"/>
              <w:rPr>
                <w:color w:val="000000"/>
              </w:rPr>
            </w:pPr>
            <w:r w:rsidRPr="00B852F1">
              <w:rPr>
                <w:color w:val="000000"/>
              </w:rPr>
              <w:t xml:space="preserve">07 4 01 21120 </w:t>
            </w:r>
          </w:p>
        </w:tc>
        <w:tc>
          <w:tcPr>
            <w:tcW w:w="862" w:type="dxa"/>
            <w:tcBorders>
              <w:top w:val="nil"/>
              <w:left w:val="nil"/>
              <w:bottom w:val="single" w:sz="4" w:space="0" w:color="000000"/>
              <w:right w:val="single" w:sz="4" w:space="0" w:color="000000"/>
            </w:tcBorders>
            <w:shd w:val="clear" w:color="auto" w:fill="auto"/>
            <w:noWrap/>
            <w:hideMark/>
          </w:tcPr>
          <w:p w14:paraId="7A05423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C94AD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47CE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CAD7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A7F40C"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3A4A354B" w14:textId="77777777" w:rsidR="002A2955" w:rsidRPr="00B852F1" w:rsidRDefault="002A2955" w:rsidP="002A2955">
            <w:pPr>
              <w:jc w:val="right"/>
              <w:rPr>
                <w:color w:val="000000"/>
              </w:rPr>
            </w:pPr>
            <w:r w:rsidRPr="00B852F1">
              <w:rPr>
                <w:color w:val="000000"/>
              </w:rPr>
              <w:t>600 000,00</w:t>
            </w:r>
          </w:p>
        </w:tc>
      </w:tr>
      <w:tr w:rsidR="002A2955" w:rsidRPr="00B852F1" w14:paraId="13DC22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400E6D"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СПОРТА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7761E05" w14:textId="77777777" w:rsidR="002A2955" w:rsidRPr="00B852F1" w:rsidRDefault="002A2955" w:rsidP="002A2955">
            <w:pPr>
              <w:jc w:val="center"/>
              <w:rPr>
                <w:color w:val="000000"/>
              </w:rPr>
            </w:pPr>
            <w:r w:rsidRPr="00B852F1">
              <w:rPr>
                <w:color w:val="000000"/>
              </w:rPr>
              <w:t xml:space="preserve">07 4 01 21120 </w:t>
            </w:r>
          </w:p>
        </w:tc>
        <w:tc>
          <w:tcPr>
            <w:tcW w:w="862" w:type="dxa"/>
            <w:tcBorders>
              <w:top w:val="nil"/>
              <w:left w:val="nil"/>
              <w:bottom w:val="single" w:sz="4" w:space="0" w:color="000000"/>
              <w:right w:val="single" w:sz="4" w:space="0" w:color="000000"/>
            </w:tcBorders>
            <w:shd w:val="clear" w:color="auto" w:fill="auto"/>
            <w:noWrap/>
            <w:hideMark/>
          </w:tcPr>
          <w:p w14:paraId="096AAF6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D72F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3F4C2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588B0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DB04E8"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5D57FEF0" w14:textId="77777777" w:rsidR="002A2955" w:rsidRPr="00B852F1" w:rsidRDefault="002A2955" w:rsidP="002A2955">
            <w:pPr>
              <w:jc w:val="right"/>
              <w:rPr>
                <w:color w:val="000000"/>
              </w:rPr>
            </w:pPr>
            <w:r w:rsidRPr="00B852F1">
              <w:rPr>
                <w:color w:val="000000"/>
              </w:rPr>
              <w:t>600 000,00</w:t>
            </w:r>
          </w:p>
        </w:tc>
      </w:tr>
      <w:tr w:rsidR="002A2955" w:rsidRPr="00B852F1" w14:paraId="770524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12C633" w14:textId="77777777" w:rsidR="002A2955" w:rsidRPr="00B852F1" w:rsidRDefault="002A2955" w:rsidP="002A2955">
            <w:pPr>
              <w:rPr>
                <w:color w:val="000000"/>
                <w:sz w:val="24"/>
                <w:szCs w:val="24"/>
              </w:rPr>
            </w:pPr>
            <w:r w:rsidRPr="00B852F1">
              <w:rPr>
                <w:color w:val="000000"/>
                <w:sz w:val="24"/>
                <w:szCs w:val="24"/>
              </w:rPr>
              <w:t>ФИЗИЧЕСКАЯ КУЛЬТУРА И СПОРТ</w:t>
            </w:r>
          </w:p>
        </w:tc>
        <w:tc>
          <w:tcPr>
            <w:tcW w:w="1559" w:type="dxa"/>
            <w:tcBorders>
              <w:top w:val="nil"/>
              <w:left w:val="nil"/>
              <w:bottom w:val="single" w:sz="4" w:space="0" w:color="000000"/>
              <w:right w:val="single" w:sz="4" w:space="0" w:color="000000"/>
            </w:tcBorders>
            <w:shd w:val="clear" w:color="auto" w:fill="auto"/>
            <w:noWrap/>
            <w:hideMark/>
          </w:tcPr>
          <w:p w14:paraId="0E4A9A4D" w14:textId="77777777" w:rsidR="002A2955" w:rsidRPr="00B852F1" w:rsidRDefault="002A2955" w:rsidP="002A2955">
            <w:pPr>
              <w:jc w:val="center"/>
              <w:rPr>
                <w:color w:val="000000"/>
              </w:rPr>
            </w:pPr>
            <w:r w:rsidRPr="00B852F1">
              <w:rPr>
                <w:color w:val="000000"/>
              </w:rPr>
              <w:t xml:space="preserve">07 4 01 21120 </w:t>
            </w:r>
          </w:p>
        </w:tc>
        <w:tc>
          <w:tcPr>
            <w:tcW w:w="862" w:type="dxa"/>
            <w:tcBorders>
              <w:top w:val="nil"/>
              <w:left w:val="nil"/>
              <w:bottom w:val="single" w:sz="4" w:space="0" w:color="000000"/>
              <w:right w:val="single" w:sz="4" w:space="0" w:color="000000"/>
            </w:tcBorders>
            <w:shd w:val="clear" w:color="auto" w:fill="auto"/>
            <w:noWrap/>
            <w:hideMark/>
          </w:tcPr>
          <w:p w14:paraId="5F0E348B"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F0297A8"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180D5B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944E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9985AE"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76AA1C1B" w14:textId="77777777" w:rsidR="002A2955" w:rsidRPr="00B852F1" w:rsidRDefault="002A2955" w:rsidP="002A2955">
            <w:pPr>
              <w:jc w:val="right"/>
              <w:rPr>
                <w:color w:val="000000"/>
              </w:rPr>
            </w:pPr>
            <w:r w:rsidRPr="00B852F1">
              <w:rPr>
                <w:color w:val="000000"/>
              </w:rPr>
              <w:t>600 000,00</w:t>
            </w:r>
          </w:p>
        </w:tc>
      </w:tr>
      <w:tr w:rsidR="002A2955" w:rsidRPr="00B852F1" w14:paraId="37EB92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687DB0" w14:textId="77777777" w:rsidR="002A2955" w:rsidRPr="00B852F1" w:rsidRDefault="002A2955" w:rsidP="002A2955">
            <w:pPr>
              <w:rPr>
                <w:b/>
                <w:bCs/>
                <w:i/>
                <w:iCs/>
                <w:color w:val="000000"/>
                <w:sz w:val="24"/>
                <w:szCs w:val="24"/>
              </w:rPr>
            </w:pPr>
            <w:r w:rsidRPr="00B852F1">
              <w:rPr>
                <w:b/>
                <w:bCs/>
                <w:i/>
                <w:iCs/>
                <w:color w:val="000000"/>
                <w:sz w:val="24"/>
                <w:szCs w:val="24"/>
              </w:rPr>
              <w:t>Массовый спорт</w:t>
            </w:r>
          </w:p>
        </w:tc>
        <w:tc>
          <w:tcPr>
            <w:tcW w:w="1559" w:type="dxa"/>
            <w:tcBorders>
              <w:top w:val="nil"/>
              <w:left w:val="nil"/>
              <w:bottom w:val="single" w:sz="4" w:space="0" w:color="000000"/>
              <w:right w:val="single" w:sz="4" w:space="0" w:color="000000"/>
            </w:tcBorders>
            <w:shd w:val="clear" w:color="auto" w:fill="auto"/>
            <w:noWrap/>
            <w:hideMark/>
          </w:tcPr>
          <w:p w14:paraId="12AA8DF3" w14:textId="77777777" w:rsidR="002A2955" w:rsidRPr="00B852F1" w:rsidRDefault="002A2955" w:rsidP="002A2955">
            <w:pPr>
              <w:jc w:val="center"/>
              <w:rPr>
                <w:color w:val="000000"/>
              </w:rPr>
            </w:pPr>
            <w:r w:rsidRPr="00B852F1">
              <w:rPr>
                <w:color w:val="000000"/>
              </w:rPr>
              <w:t xml:space="preserve">07 4 01 21120 </w:t>
            </w:r>
          </w:p>
        </w:tc>
        <w:tc>
          <w:tcPr>
            <w:tcW w:w="862" w:type="dxa"/>
            <w:tcBorders>
              <w:top w:val="nil"/>
              <w:left w:val="nil"/>
              <w:bottom w:val="single" w:sz="4" w:space="0" w:color="000000"/>
              <w:right w:val="single" w:sz="4" w:space="0" w:color="000000"/>
            </w:tcBorders>
            <w:shd w:val="clear" w:color="auto" w:fill="auto"/>
            <w:noWrap/>
            <w:hideMark/>
          </w:tcPr>
          <w:p w14:paraId="341461EB"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CFD4885"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6BD3C91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6D763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142353"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1F9BD29D" w14:textId="77777777" w:rsidR="002A2955" w:rsidRPr="00B852F1" w:rsidRDefault="002A2955" w:rsidP="002A2955">
            <w:pPr>
              <w:jc w:val="right"/>
              <w:rPr>
                <w:color w:val="000000"/>
              </w:rPr>
            </w:pPr>
            <w:r w:rsidRPr="00B852F1">
              <w:rPr>
                <w:color w:val="000000"/>
              </w:rPr>
              <w:t>600 000,00</w:t>
            </w:r>
          </w:p>
        </w:tc>
      </w:tr>
      <w:tr w:rsidR="002A2955" w:rsidRPr="00B852F1" w14:paraId="54849C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4CDD9E"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6DEEB84" w14:textId="77777777" w:rsidR="002A2955" w:rsidRPr="00B852F1" w:rsidRDefault="002A2955" w:rsidP="002A2955">
            <w:pPr>
              <w:jc w:val="center"/>
              <w:rPr>
                <w:color w:val="000000"/>
              </w:rPr>
            </w:pPr>
            <w:r w:rsidRPr="00B852F1">
              <w:rPr>
                <w:color w:val="000000"/>
              </w:rPr>
              <w:t xml:space="preserve">07 4 01 21120 </w:t>
            </w:r>
          </w:p>
        </w:tc>
        <w:tc>
          <w:tcPr>
            <w:tcW w:w="862" w:type="dxa"/>
            <w:tcBorders>
              <w:top w:val="nil"/>
              <w:left w:val="nil"/>
              <w:bottom w:val="single" w:sz="4" w:space="0" w:color="000000"/>
              <w:right w:val="single" w:sz="4" w:space="0" w:color="000000"/>
            </w:tcBorders>
            <w:shd w:val="clear" w:color="auto" w:fill="auto"/>
            <w:noWrap/>
            <w:hideMark/>
          </w:tcPr>
          <w:p w14:paraId="00FDD6C3"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524A5F9"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9FFFE9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CD72151"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2425E792" w14:textId="77777777" w:rsidR="002A2955" w:rsidRPr="00B852F1" w:rsidRDefault="002A2955" w:rsidP="002A2955">
            <w:pPr>
              <w:jc w:val="right"/>
              <w:rPr>
                <w:color w:val="000000"/>
              </w:rPr>
            </w:pPr>
            <w:r w:rsidRPr="00B852F1">
              <w:rPr>
                <w:color w:val="000000"/>
              </w:rPr>
              <w:t>390 000,00</w:t>
            </w:r>
          </w:p>
        </w:tc>
        <w:tc>
          <w:tcPr>
            <w:tcW w:w="1871" w:type="dxa"/>
            <w:tcBorders>
              <w:top w:val="nil"/>
              <w:left w:val="nil"/>
              <w:bottom w:val="single" w:sz="4" w:space="0" w:color="000000"/>
              <w:right w:val="single" w:sz="4" w:space="0" w:color="000000"/>
            </w:tcBorders>
            <w:shd w:val="clear" w:color="auto" w:fill="auto"/>
            <w:noWrap/>
            <w:hideMark/>
          </w:tcPr>
          <w:p w14:paraId="5D31A49A" w14:textId="77777777" w:rsidR="002A2955" w:rsidRPr="00B852F1" w:rsidRDefault="002A2955" w:rsidP="002A2955">
            <w:pPr>
              <w:jc w:val="right"/>
              <w:rPr>
                <w:color w:val="000000"/>
              </w:rPr>
            </w:pPr>
            <w:r w:rsidRPr="00B852F1">
              <w:rPr>
                <w:color w:val="000000"/>
              </w:rPr>
              <w:t>390 000,00</w:t>
            </w:r>
          </w:p>
        </w:tc>
      </w:tr>
      <w:tr w:rsidR="002A2955" w:rsidRPr="00B852F1" w14:paraId="341F01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78DF64"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E1EED8B" w14:textId="77777777" w:rsidR="002A2955" w:rsidRPr="00B852F1" w:rsidRDefault="002A2955" w:rsidP="002A2955">
            <w:pPr>
              <w:jc w:val="center"/>
              <w:rPr>
                <w:color w:val="000000"/>
              </w:rPr>
            </w:pPr>
            <w:r w:rsidRPr="00B852F1">
              <w:rPr>
                <w:color w:val="000000"/>
              </w:rPr>
              <w:t xml:space="preserve">07 4 01 21120 </w:t>
            </w:r>
          </w:p>
        </w:tc>
        <w:tc>
          <w:tcPr>
            <w:tcW w:w="862" w:type="dxa"/>
            <w:tcBorders>
              <w:top w:val="nil"/>
              <w:left w:val="nil"/>
              <w:bottom w:val="single" w:sz="4" w:space="0" w:color="000000"/>
              <w:right w:val="single" w:sz="4" w:space="0" w:color="000000"/>
            </w:tcBorders>
            <w:shd w:val="clear" w:color="auto" w:fill="auto"/>
            <w:noWrap/>
            <w:hideMark/>
          </w:tcPr>
          <w:p w14:paraId="038BF532"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B4A30D8"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5840925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03B7644"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434D3F0" w14:textId="77777777" w:rsidR="002A2955" w:rsidRPr="00B852F1" w:rsidRDefault="002A2955" w:rsidP="002A2955">
            <w:pPr>
              <w:jc w:val="right"/>
              <w:rPr>
                <w:color w:val="000000"/>
              </w:rPr>
            </w:pPr>
            <w:r w:rsidRPr="00B852F1">
              <w:rPr>
                <w:color w:val="000000"/>
              </w:rPr>
              <w:t>390 000,00</w:t>
            </w:r>
          </w:p>
        </w:tc>
        <w:tc>
          <w:tcPr>
            <w:tcW w:w="1871" w:type="dxa"/>
            <w:tcBorders>
              <w:top w:val="nil"/>
              <w:left w:val="nil"/>
              <w:bottom w:val="single" w:sz="4" w:space="0" w:color="000000"/>
              <w:right w:val="single" w:sz="4" w:space="0" w:color="000000"/>
            </w:tcBorders>
            <w:shd w:val="clear" w:color="auto" w:fill="auto"/>
            <w:noWrap/>
            <w:hideMark/>
          </w:tcPr>
          <w:p w14:paraId="39B371BC" w14:textId="77777777" w:rsidR="002A2955" w:rsidRPr="00B852F1" w:rsidRDefault="002A2955" w:rsidP="002A2955">
            <w:pPr>
              <w:jc w:val="right"/>
              <w:rPr>
                <w:color w:val="000000"/>
              </w:rPr>
            </w:pPr>
            <w:r w:rsidRPr="00B852F1">
              <w:rPr>
                <w:color w:val="000000"/>
              </w:rPr>
              <w:t>390 000,00</w:t>
            </w:r>
          </w:p>
        </w:tc>
      </w:tr>
      <w:tr w:rsidR="002A2955" w:rsidRPr="00B852F1" w14:paraId="57C184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79368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92EBAB4" w14:textId="77777777" w:rsidR="002A2955" w:rsidRPr="00B852F1" w:rsidRDefault="002A2955" w:rsidP="002A2955">
            <w:pPr>
              <w:jc w:val="center"/>
              <w:rPr>
                <w:color w:val="000000"/>
              </w:rPr>
            </w:pPr>
            <w:r w:rsidRPr="00B852F1">
              <w:rPr>
                <w:color w:val="000000"/>
              </w:rPr>
              <w:t xml:space="preserve">07 4 01 21120 </w:t>
            </w:r>
          </w:p>
        </w:tc>
        <w:tc>
          <w:tcPr>
            <w:tcW w:w="862" w:type="dxa"/>
            <w:tcBorders>
              <w:top w:val="nil"/>
              <w:left w:val="nil"/>
              <w:bottom w:val="single" w:sz="4" w:space="0" w:color="000000"/>
              <w:right w:val="single" w:sz="4" w:space="0" w:color="000000"/>
            </w:tcBorders>
            <w:shd w:val="clear" w:color="auto" w:fill="auto"/>
            <w:noWrap/>
            <w:hideMark/>
          </w:tcPr>
          <w:p w14:paraId="70BD726A"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EDB4358"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2CB3641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914312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6AF9598" w14:textId="77777777" w:rsidR="002A2955" w:rsidRPr="00B852F1" w:rsidRDefault="002A2955" w:rsidP="002A2955">
            <w:pPr>
              <w:jc w:val="right"/>
              <w:rPr>
                <w:color w:val="000000"/>
              </w:rPr>
            </w:pPr>
            <w:r w:rsidRPr="00B852F1">
              <w:rPr>
                <w:color w:val="000000"/>
              </w:rPr>
              <w:t>210 000,00</w:t>
            </w:r>
          </w:p>
        </w:tc>
        <w:tc>
          <w:tcPr>
            <w:tcW w:w="1871" w:type="dxa"/>
            <w:tcBorders>
              <w:top w:val="nil"/>
              <w:left w:val="nil"/>
              <w:bottom w:val="single" w:sz="4" w:space="0" w:color="000000"/>
              <w:right w:val="single" w:sz="4" w:space="0" w:color="000000"/>
            </w:tcBorders>
            <w:shd w:val="clear" w:color="auto" w:fill="auto"/>
            <w:noWrap/>
            <w:hideMark/>
          </w:tcPr>
          <w:p w14:paraId="690AA0A3" w14:textId="77777777" w:rsidR="002A2955" w:rsidRPr="00B852F1" w:rsidRDefault="002A2955" w:rsidP="002A2955">
            <w:pPr>
              <w:jc w:val="right"/>
              <w:rPr>
                <w:color w:val="000000"/>
              </w:rPr>
            </w:pPr>
            <w:r w:rsidRPr="00B852F1">
              <w:rPr>
                <w:color w:val="000000"/>
              </w:rPr>
              <w:t>210 000,00</w:t>
            </w:r>
          </w:p>
        </w:tc>
      </w:tr>
      <w:tr w:rsidR="002A2955" w:rsidRPr="00B852F1" w14:paraId="522687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10826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2680376" w14:textId="77777777" w:rsidR="002A2955" w:rsidRPr="00B852F1" w:rsidRDefault="002A2955" w:rsidP="002A2955">
            <w:pPr>
              <w:jc w:val="center"/>
              <w:rPr>
                <w:color w:val="000000"/>
              </w:rPr>
            </w:pPr>
            <w:r w:rsidRPr="00B852F1">
              <w:rPr>
                <w:color w:val="000000"/>
              </w:rPr>
              <w:t xml:space="preserve">07 4 01 21120 </w:t>
            </w:r>
          </w:p>
        </w:tc>
        <w:tc>
          <w:tcPr>
            <w:tcW w:w="862" w:type="dxa"/>
            <w:tcBorders>
              <w:top w:val="nil"/>
              <w:left w:val="nil"/>
              <w:bottom w:val="single" w:sz="4" w:space="0" w:color="000000"/>
              <w:right w:val="single" w:sz="4" w:space="0" w:color="000000"/>
            </w:tcBorders>
            <w:shd w:val="clear" w:color="auto" w:fill="auto"/>
            <w:noWrap/>
            <w:hideMark/>
          </w:tcPr>
          <w:p w14:paraId="5B598F5F" w14:textId="77777777" w:rsidR="002A2955" w:rsidRPr="00B852F1" w:rsidRDefault="002A2955" w:rsidP="002A2955">
            <w:pPr>
              <w:jc w:val="center"/>
              <w:rPr>
                <w:color w:val="000000"/>
              </w:rPr>
            </w:pPr>
            <w:r w:rsidRPr="00B852F1">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DE109F" w14:textId="77777777" w:rsidR="002A2955" w:rsidRPr="00B852F1" w:rsidRDefault="002A2955" w:rsidP="002A2955">
            <w:pPr>
              <w:jc w:val="center"/>
              <w:rPr>
                <w:color w:val="000000"/>
              </w:rPr>
            </w:pPr>
            <w:r w:rsidRPr="00B852F1">
              <w:rPr>
                <w:color w:val="000000"/>
              </w:rPr>
              <w:t>11</w:t>
            </w:r>
          </w:p>
        </w:tc>
        <w:tc>
          <w:tcPr>
            <w:tcW w:w="459" w:type="dxa"/>
            <w:tcBorders>
              <w:top w:val="nil"/>
              <w:left w:val="nil"/>
              <w:bottom w:val="single" w:sz="4" w:space="0" w:color="000000"/>
              <w:right w:val="single" w:sz="4" w:space="0" w:color="000000"/>
            </w:tcBorders>
            <w:shd w:val="clear" w:color="auto" w:fill="auto"/>
            <w:noWrap/>
            <w:hideMark/>
          </w:tcPr>
          <w:p w14:paraId="033066D4"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2E575E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7EA1E07" w14:textId="77777777" w:rsidR="002A2955" w:rsidRPr="00B852F1" w:rsidRDefault="002A2955" w:rsidP="002A2955">
            <w:pPr>
              <w:jc w:val="right"/>
              <w:rPr>
                <w:color w:val="000000"/>
              </w:rPr>
            </w:pPr>
            <w:r w:rsidRPr="00B852F1">
              <w:rPr>
                <w:color w:val="000000"/>
              </w:rPr>
              <w:t>210 000,00</w:t>
            </w:r>
          </w:p>
        </w:tc>
        <w:tc>
          <w:tcPr>
            <w:tcW w:w="1871" w:type="dxa"/>
            <w:tcBorders>
              <w:top w:val="nil"/>
              <w:left w:val="nil"/>
              <w:bottom w:val="single" w:sz="4" w:space="0" w:color="000000"/>
              <w:right w:val="single" w:sz="4" w:space="0" w:color="000000"/>
            </w:tcBorders>
            <w:shd w:val="clear" w:color="auto" w:fill="auto"/>
            <w:noWrap/>
            <w:hideMark/>
          </w:tcPr>
          <w:p w14:paraId="1B8ED8F9" w14:textId="77777777" w:rsidR="002A2955" w:rsidRPr="00B852F1" w:rsidRDefault="002A2955" w:rsidP="002A2955">
            <w:pPr>
              <w:jc w:val="right"/>
              <w:rPr>
                <w:color w:val="000000"/>
              </w:rPr>
            </w:pPr>
            <w:r w:rsidRPr="00B852F1">
              <w:rPr>
                <w:color w:val="000000"/>
              </w:rPr>
              <w:t>210 000,00</w:t>
            </w:r>
          </w:p>
        </w:tc>
      </w:tr>
      <w:tr w:rsidR="002A2955" w:rsidRPr="00B852F1" w14:paraId="58188E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2ADD74" w14:textId="77777777" w:rsidR="002A2955" w:rsidRPr="00B852F1" w:rsidRDefault="002A2955" w:rsidP="002A2955">
            <w:pPr>
              <w:rPr>
                <w:color w:val="000000"/>
                <w:sz w:val="22"/>
                <w:szCs w:val="22"/>
              </w:rPr>
            </w:pPr>
            <w:r w:rsidRPr="00B852F1">
              <w:rPr>
                <w:color w:val="000000"/>
                <w:sz w:val="22"/>
                <w:szCs w:val="22"/>
              </w:rPr>
              <w:t>Выплата вознаграждения населению Смоленской области за добровольную сдачу оружия, боеприпасов и взрывчатых веществ</w:t>
            </w:r>
          </w:p>
        </w:tc>
        <w:tc>
          <w:tcPr>
            <w:tcW w:w="1559" w:type="dxa"/>
            <w:tcBorders>
              <w:top w:val="nil"/>
              <w:left w:val="nil"/>
              <w:bottom w:val="single" w:sz="4" w:space="0" w:color="000000"/>
              <w:right w:val="single" w:sz="4" w:space="0" w:color="000000"/>
            </w:tcBorders>
            <w:shd w:val="clear" w:color="auto" w:fill="auto"/>
            <w:noWrap/>
            <w:hideMark/>
          </w:tcPr>
          <w:p w14:paraId="267E6B95" w14:textId="77777777" w:rsidR="002A2955" w:rsidRPr="00B852F1" w:rsidRDefault="002A2955" w:rsidP="002A2955">
            <w:pPr>
              <w:jc w:val="center"/>
              <w:rPr>
                <w:color w:val="000000"/>
              </w:rPr>
            </w:pPr>
            <w:r w:rsidRPr="00B852F1">
              <w:rPr>
                <w:color w:val="000000"/>
              </w:rPr>
              <w:t xml:space="preserve">07 4 01 71090 </w:t>
            </w:r>
          </w:p>
        </w:tc>
        <w:tc>
          <w:tcPr>
            <w:tcW w:w="862" w:type="dxa"/>
            <w:tcBorders>
              <w:top w:val="nil"/>
              <w:left w:val="nil"/>
              <w:bottom w:val="single" w:sz="4" w:space="0" w:color="000000"/>
              <w:right w:val="single" w:sz="4" w:space="0" w:color="000000"/>
            </w:tcBorders>
            <w:shd w:val="clear" w:color="auto" w:fill="auto"/>
            <w:noWrap/>
            <w:hideMark/>
          </w:tcPr>
          <w:p w14:paraId="5AF1EEB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5F0C0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5CB7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02AA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54CC18"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58268065" w14:textId="77777777" w:rsidR="002A2955" w:rsidRPr="00B852F1" w:rsidRDefault="002A2955" w:rsidP="002A2955">
            <w:pPr>
              <w:jc w:val="right"/>
              <w:rPr>
                <w:color w:val="000000"/>
              </w:rPr>
            </w:pPr>
            <w:r w:rsidRPr="00B852F1">
              <w:rPr>
                <w:color w:val="000000"/>
              </w:rPr>
              <w:t>1 000 000,00</w:t>
            </w:r>
          </w:p>
        </w:tc>
      </w:tr>
      <w:tr w:rsidR="002A2955" w:rsidRPr="00B852F1" w14:paraId="1B9150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0EE0D1"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1559" w:type="dxa"/>
            <w:tcBorders>
              <w:top w:val="nil"/>
              <w:left w:val="nil"/>
              <w:bottom w:val="single" w:sz="4" w:space="0" w:color="000000"/>
              <w:right w:val="single" w:sz="4" w:space="0" w:color="000000"/>
            </w:tcBorders>
            <w:shd w:val="clear" w:color="auto" w:fill="auto"/>
            <w:noWrap/>
            <w:hideMark/>
          </w:tcPr>
          <w:p w14:paraId="72D38611" w14:textId="77777777" w:rsidR="002A2955" w:rsidRPr="00B852F1" w:rsidRDefault="002A2955" w:rsidP="002A2955">
            <w:pPr>
              <w:jc w:val="center"/>
              <w:rPr>
                <w:color w:val="000000"/>
              </w:rPr>
            </w:pPr>
            <w:r w:rsidRPr="00B852F1">
              <w:rPr>
                <w:color w:val="000000"/>
              </w:rPr>
              <w:t xml:space="preserve">07 4 01 71090 </w:t>
            </w:r>
          </w:p>
        </w:tc>
        <w:tc>
          <w:tcPr>
            <w:tcW w:w="862" w:type="dxa"/>
            <w:tcBorders>
              <w:top w:val="nil"/>
              <w:left w:val="nil"/>
              <w:bottom w:val="single" w:sz="4" w:space="0" w:color="000000"/>
              <w:right w:val="single" w:sz="4" w:space="0" w:color="000000"/>
            </w:tcBorders>
            <w:shd w:val="clear" w:color="auto" w:fill="auto"/>
            <w:noWrap/>
            <w:hideMark/>
          </w:tcPr>
          <w:p w14:paraId="37CB39B4"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A718E3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6A06C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92297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4D0CF9"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13F79163" w14:textId="77777777" w:rsidR="002A2955" w:rsidRPr="00B852F1" w:rsidRDefault="002A2955" w:rsidP="002A2955">
            <w:pPr>
              <w:jc w:val="right"/>
              <w:rPr>
                <w:color w:val="000000"/>
              </w:rPr>
            </w:pPr>
            <w:r w:rsidRPr="00B852F1">
              <w:rPr>
                <w:color w:val="000000"/>
              </w:rPr>
              <w:t>1 000 000,00</w:t>
            </w:r>
          </w:p>
        </w:tc>
      </w:tr>
      <w:tr w:rsidR="002A2955" w:rsidRPr="00B852F1" w14:paraId="3C72F8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BC525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3B09918" w14:textId="77777777" w:rsidR="002A2955" w:rsidRPr="00B852F1" w:rsidRDefault="002A2955" w:rsidP="002A2955">
            <w:pPr>
              <w:jc w:val="center"/>
              <w:rPr>
                <w:color w:val="000000"/>
              </w:rPr>
            </w:pPr>
            <w:r w:rsidRPr="00B852F1">
              <w:rPr>
                <w:color w:val="000000"/>
              </w:rPr>
              <w:t xml:space="preserve">07 4 01 71090 </w:t>
            </w:r>
          </w:p>
        </w:tc>
        <w:tc>
          <w:tcPr>
            <w:tcW w:w="862" w:type="dxa"/>
            <w:tcBorders>
              <w:top w:val="nil"/>
              <w:left w:val="nil"/>
              <w:bottom w:val="single" w:sz="4" w:space="0" w:color="000000"/>
              <w:right w:val="single" w:sz="4" w:space="0" w:color="000000"/>
            </w:tcBorders>
            <w:shd w:val="clear" w:color="auto" w:fill="auto"/>
            <w:noWrap/>
            <w:hideMark/>
          </w:tcPr>
          <w:p w14:paraId="68EE095B"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EE9C78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97FC8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BF9E4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27344D"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B0E3E26" w14:textId="77777777" w:rsidR="002A2955" w:rsidRPr="00B852F1" w:rsidRDefault="002A2955" w:rsidP="002A2955">
            <w:pPr>
              <w:jc w:val="right"/>
              <w:rPr>
                <w:color w:val="000000"/>
              </w:rPr>
            </w:pPr>
            <w:r w:rsidRPr="00B852F1">
              <w:rPr>
                <w:color w:val="000000"/>
              </w:rPr>
              <w:t>1 000 000,00</w:t>
            </w:r>
          </w:p>
        </w:tc>
      </w:tr>
      <w:tr w:rsidR="002A2955" w:rsidRPr="00B852F1" w14:paraId="1DB992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C4234B"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C8AB881" w14:textId="77777777" w:rsidR="002A2955" w:rsidRPr="00B852F1" w:rsidRDefault="002A2955" w:rsidP="002A2955">
            <w:pPr>
              <w:jc w:val="center"/>
              <w:rPr>
                <w:color w:val="000000"/>
              </w:rPr>
            </w:pPr>
            <w:r w:rsidRPr="00B852F1">
              <w:rPr>
                <w:color w:val="000000"/>
              </w:rPr>
              <w:t xml:space="preserve">07 4 01 71090 </w:t>
            </w:r>
          </w:p>
        </w:tc>
        <w:tc>
          <w:tcPr>
            <w:tcW w:w="862" w:type="dxa"/>
            <w:tcBorders>
              <w:top w:val="nil"/>
              <w:left w:val="nil"/>
              <w:bottom w:val="single" w:sz="4" w:space="0" w:color="000000"/>
              <w:right w:val="single" w:sz="4" w:space="0" w:color="000000"/>
            </w:tcBorders>
            <w:shd w:val="clear" w:color="auto" w:fill="auto"/>
            <w:noWrap/>
            <w:hideMark/>
          </w:tcPr>
          <w:p w14:paraId="70D518E8"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A2979C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31F77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BEED20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FCAC9D"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F76DAED" w14:textId="77777777" w:rsidR="002A2955" w:rsidRPr="00B852F1" w:rsidRDefault="002A2955" w:rsidP="002A2955">
            <w:pPr>
              <w:jc w:val="right"/>
              <w:rPr>
                <w:color w:val="000000"/>
              </w:rPr>
            </w:pPr>
            <w:r w:rsidRPr="00B852F1">
              <w:rPr>
                <w:color w:val="000000"/>
              </w:rPr>
              <w:t>1 000 000,00</w:t>
            </w:r>
          </w:p>
        </w:tc>
      </w:tr>
      <w:tr w:rsidR="002A2955" w:rsidRPr="00B852F1" w14:paraId="50653B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329797"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6EE66B3" w14:textId="77777777" w:rsidR="002A2955" w:rsidRPr="00B852F1" w:rsidRDefault="002A2955" w:rsidP="002A2955">
            <w:pPr>
              <w:jc w:val="center"/>
              <w:rPr>
                <w:color w:val="000000"/>
              </w:rPr>
            </w:pPr>
            <w:r w:rsidRPr="00B852F1">
              <w:rPr>
                <w:color w:val="000000"/>
              </w:rPr>
              <w:t xml:space="preserve">07 4 01 71090 </w:t>
            </w:r>
          </w:p>
        </w:tc>
        <w:tc>
          <w:tcPr>
            <w:tcW w:w="862" w:type="dxa"/>
            <w:tcBorders>
              <w:top w:val="nil"/>
              <w:left w:val="nil"/>
              <w:bottom w:val="single" w:sz="4" w:space="0" w:color="000000"/>
              <w:right w:val="single" w:sz="4" w:space="0" w:color="000000"/>
            </w:tcBorders>
            <w:shd w:val="clear" w:color="auto" w:fill="auto"/>
            <w:noWrap/>
            <w:hideMark/>
          </w:tcPr>
          <w:p w14:paraId="32E6E221"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E7DE4A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B8C9C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220E614"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3327557F"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707C6E0" w14:textId="77777777" w:rsidR="002A2955" w:rsidRPr="00B852F1" w:rsidRDefault="002A2955" w:rsidP="002A2955">
            <w:pPr>
              <w:jc w:val="right"/>
              <w:rPr>
                <w:color w:val="000000"/>
              </w:rPr>
            </w:pPr>
            <w:r w:rsidRPr="00B852F1">
              <w:rPr>
                <w:color w:val="000000"/>
              </w:rPr>
              <w:t>1 000 000,00</w:t>
            </w:r>
          </w:p>
        </w:tc>
      </w:tr>
      <w:tr w:rsidR="002A2955" w:rsidRPr="00B852F1" w14:paraId="0DC3A5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B2B77A" w14:textId="77777777" w:rsidR="002A2955" w:rsidRPr="00B852F1" w:rsidRDefault="002A2955" w:rsidP="002A2955">
            <w:pPr>
              <w:rPr>
                <w:i/>
                <w:iCs/>
                <w:color w:val="000000"/>
              </w:rPr>
            </w:pPr>
            <w:r w:rsidRPr="00B852F1">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135A507" w14:textId="77777777" w:rsidR="002A2955" w:rsidRPr="00B852F1" w:rsidRDefault="002A2955" w:rsidP="002A2955">
            <w:pPr>
              <w:jc w:val="center"/>
              <w:rPr>
                <w:color w:val="000000"/>
              </w:rPr>
            </w:pPr>
            <w:r w:rsidRPr="00B852F1">
              <w:rPr>
                <w:color w:val="000000"/>
              </w:rPr>
              <w:t xml:space="preserve">07 4 01 71090 </w:t>
            </w:r>
          </w:p>
        </w:tc>
        <w:tc>
          <w:tcPr>
            <w:tcW w:w="862" w:type="dxa"/>
            <w:tcBorders>
              <w:top w:val="nil"/>
              <w:left w:val="nil"/>
              <w:bottom w:val="single" w:sz="4" w:space="0" w:color="000000"/>
              <w:right w:val="single" w:sz="4" w:space="0" w:color="000000"/>
            </w:tcBorders>
            <w:shd w:val="clear" w:color="auto" w:fill="auto"/>
            <w:noWrap/>
            <w:hideMark/>
          </w:tcPr>
          <w:p w14:paraId="2208D1FD" w14:textId="77777777" w:rsidR="002A2955" w:rsidRPr="00B852F1" w:rsidRDefault="002A2955" w:rsidP="002A2955">
            <w:pPr>
              <w:jc w:val="center"/>
              <w:rPr>
                <w:color w:val="000000"/>
              </w:rPr>
            </w:pPr>
            <w:r w:rsidRPr="00B852F1">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76CA59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193AB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8ED71EB" w14:textId="77777777" w:rsidR="002A2955" w:rsidRPr="00B852F1" w:rsidRDefault="002A2955" w:rsidP="002A2955">
            <w:pPr>
              <w:jc w:val="center"/>
              <w:rPr>
                <w:color w:val="000000"/>
              </w:rPr>
            </w:pPr>
            <w:r w:rsidRPr="00B852F1">
              <w:rPr>
                <w:color w:val="000000"/>
              </w:rPr>
              <w:t>360</w:t>
            </w:r>
          </w:p>
        </w:tc>
        <w:tc>
          <w:tcPr>
            <w:tcW w:w="1871" w:type="dxa"/>
            <w:tcBorders>
              <w:top w:val="nil"/>
              <w:left w:val="nil"/>
              <w:bottom w:val="single" w:sz="4" w:space="0" w:color="000000"/>
              <w:right w:val="single" w:sz="4" w:space="0" w:color="000000"/>
            </w:tcBorders>
            <w:shd w:val="clear" w:color="auto" w:fill="auto"/>
            <w:noWrap/>
            <w:hideMark/>
          </w:tcPr>
          <w:p w14:paraId="68380123"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7908178" w14:textId="77777777" w:rsidR="002A2955" w:rsidRPr="00B852F1" w:rsidRDefault="002A2955" w:rsidP="002A2955">
            <w:pPr>
              <w:jc w:val="right"/>
              <w:rPr>
                <w:color w:val="000000"/>
              </w:rPr>
            </w:pPr>
            <w:r w:rsidRPr="00B852F1">
              <w:rPr>
                <w:color w:val="000000"/>
              </w:rPr>
              <w:t>1 000 000,00</w:t>
            </w:r>
          </w:p>
        </w:tc>
      </w:tr>
      <w:tr w:rsidR="002A2955" w:rsidRPr="00B852F1" w14:paraId="7DB353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B873FC" w14:textId="77777777" w:rsidR="002A2955" w:rsidRPr="00B852F1" w:rsidRDefault="002A2955" w:rsidP="002A2955">
            <w:pPr>
              <w:rPr>
                <w:color w:val="000000"/>
                <w:sz w:val="22"/>
                <w:szCs w:val="22"/>
              </w:rPr>
            </w:pPr>
            <w:r w:rsidRPr="00B852F1">
              <w:rPr>
                <w:color w:val="000000"/>
                <w:sz w:val="22"/>
                <w:szCs w:val="22"/>
              </w:rPr>
              <w:t>Субвенция на организацию и осуществление деятельности по опеке и попечительству</w:t>
            </w:r>
          </w:p>
        </w:tc>
        <w:tc>
          <w:tcPr>
            <w:tcW w:w="1559" w:type="dxa"/>
            <w:tcBorders>
              <w:top w:val="nil"/>
              <w:left w:val="nil"/>
              <w:bottom w:val="single" w:sz="4" w:space="0" w:color="000000"/>
              <w:right w:val="single" w:sz="4" w:space="0" w:color="000000"/>
            </w:tcBorders>
            <w:shd w:val="clear" w:color="auto" w:fill="auto"/>
            <w:noWrap/>
            <w:hideMark/>
          </w:tcPr>
          <w:p w14:paraId="3046479D" w14:textId="77777777" w:rsidR="002A2955" w:rsidRPr="00B852F1" w:rsidRDefault="002A2955" w:rsidP="002A2955">
            <w:pPr>
              <w:jc w:val="center"/>
              <w:rPr>
                <w:color w:val="000000"/>
              </w:rPr>
            </w:pPr>
            <w:r w:rsidRPr="00B852F1">
              <w:rPr>
                <w:color w:val="000000"/>
              </w:rPr>
              <w:t xml:space="preserve">07 4 01 80290 </w:t>
            </w:r>
          </w:p>
        </w:tc>
        <w:tc>
          <w:tcPr>
            <w:tcW w:w="862" w:type="dxa"/>
            <w:tcBorders>
              <w:top w:val="nil"/>
              <w:left w:val="nil"/>
              <w:bottom w:val="single" w:sz="4" w:space="0" w:color="000000"/>
              <w:right w:val="single" w:sz="4" w:space="0" w:color="000000"/>
            </w:tcBorders>
            <w:shd w:val="clear" w:color="auto" w:fill="auto"/>
            <w:noWrap/>
            <w:hideMark/>
          </w:tcPr>
          <w:p w14:paraId="13362D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749F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1B3B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CD0A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253C96" w14:textId="77777777" w:rsidR="002A2955" w:rsidRPr="00B852F1" w:rsidRDefault="002A2955" w:rsidP="002A2955">
            <w:pPr>
              <w:jc w:val="right"/>
              <w:rPr>
                <w:color w:val="000000"/>
              </w:rPr>
            </w:pPr>
            <w:r w:rsidRPr="00B852F1">
              <w:rPr>
                <w:color w:val="000000"/>
              </w:rPr>
              <w:t>82 138 100,00</w:t>
            </w:r>
          </w:p>
        </w:tc>
        <w:tc>
          <w:tcPr>
            <w:tcW w:w="1871" w:type="dxa"/>
            <w:tcBorders>
              <w:top w:val="nil"/>
              <w:left w:val="nil"/>
              <w:bottom w:val="single" w:sz="4" w:space="0" w:color="000000"/>
              <w:right w:val="single" w:sz="4" w:space="0" w:color="000000"/>
            </w:tcBorders>
            <w:shd w:val="clear" w:color="auto" w:fill="auto"/>
            <w:noWrap/>
            <w:hideMark/>
          </w:tcPr>
          <w:p w14:paraId="00920AC2" w14:textId="77777777" w:rsidR="002A2955" w:rsidRPr="00B852F1" w:rsidRDefault="002A2955" w:rsidP="002A2955">
            <w:pPr>
              <w:jc w:val="right"/>
              <w:rPr>
                <w:color w:val="000000"/>
              </w:rPr>
            </w:pPr>
            <w:r w:rsidRPr="00B852F1">
              <w:rPr>
                <w:color w:val="000000"/>
              </w:rPr>
              <w:t>82 138 100,00</w:t>
            </w:r>
          </w:p>
        </w:tc>
      </w:tr>
      <w:tr w:rsidR="002A2955" w:rsidRPr="00B852F1" w14:paraId="2C4153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A2901A"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E7F167A" w14:textId="77777777" w:rsidR="002A2955" w:rsidRPr="00B852F1" w:rsidRDefault="002A2955" w:rsidP="002A2955">
            <w:pPr>
              <w:jc w:val="center"/>
              <w:rPr>
                <w:color w:val="000000"/>
              </w:rPr>
            </w:pPr>
            <w:r w:rsidRPr="00B852F1">
              <w:rPr>
                <w:color w:val="000000"/>
              </w:rPr>
              <w:t xml:space="preserve">07 4 01 80290 </w:t>
            </w:r>
          </w:p>
        </w:tc>
        <w:tc>
          <w:tcPr>
            <w:tcW w:w="862" w:type="dxa"/>
            <w:tcBorders>
              <w:top w:val="nil"/>
              <w:left w:val="nil"/>
              <w:bottom w:val="single" w:sz="4" w:space="0" w:color="000000"/>
              <w:right w:val="single" w:sz="4" w:space="0" w:color="000000"/>
            </w:tcBorders>
            <w:shd w:val="clear" w:color="auto" w:fill="auto"/>
            <w:noWrap/>
            <w:hideMark/>
          </w:tcPr>
          <w:p w14:paraId="1C8E28C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BF27D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68633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B3BF8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C66F03" w14:textId="77777777" w:rsidR="002A2955" w:rsidRPr="00B852F1" w:rsidRDefault="002A2955" w:rsidP="002A2955">
            <w:pPr>
              <w:jc w:val="right"/>
              <w:rPr>
                <w:color w:val="000000"/>
              </w:rPr>
            </w:pPr>
            <w:r w:rsidRPr="00B852F1">
              <w:rPr>
                <w:color w:val="000000"/>
              </w:rPr>
              <w:t>82 138 100,00</w:t>
            </w:r>
          </w:p>
        </w:tc>
        <w:tc>
          <w:tcPr>
            <w:tcW w:w="1871" w:type="dxa"/>
            <w:tcBorders>
              <w:top w:val="nil"/>
              <w:left w:val="nil"/>
              <w:bottom w:val="single" w:sz="4" w:space="0" w:color="000000"/>
              <w:right w:val="single" w:sz="4" w:space="0" w:color="000000"/>
            </w:tcBorders>
            <w:shd w:val="clear" w:color="auto" w:fill="auto"/>
            <w:noWrap/>
            <w:hideMark/>
          </w:tcPr>
          <w:p w14:paraId="049D93F2" w14:textId="77777777" w:rsidR="002A2955" w:rsidRPr="00B852F1" w:rsidRDefault="002A2955" w:rsidP="002A2955">
            <w:pPr>
              <w:jc w:val="right"/>
              <w:rPr>
                <w:color w:val="000000"/>
              </w:rPr>
            </w:pPr>
            <w:r w:rsidRPr="00B852F1">
              <w:rPr>
                <w:color w:val="000000"/>
              </w:rPr>
              <w:t>82 138 100,00</w:t>
            </w:r>
          </w:p>
        </w:tc>
      </w:tr>
      <w:tr w:rsidR="002A2955" w:rsidRPr="00B852F1" w14:paraId="49CABF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39A63C"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BAB2ACD" w14:textId="77777777" w:rsidR="002A2955" w:rsidRPr="00B852F1" w:rsidRDefault="002A2955" w:rsidP="002A2955">
            <w:pPr>
              <w:jc w:val="center"/>
              <w:rPr>
                <w:color w:val="000000"/>
              </w:rPr>
            </w:pPr>
            <w:r w:rsidRPr="00B852F1">
              <w:rPr>
                <w:color w:val="000000"/>
              </w:rPr>
              <w:t xml:space="preserve">07 4 01 80290 </w:t>
            </w:r>
          </w:p>
        </w:tc>
        <w:tc>
          <w:tcPr>
            <w:tcW w:w="862" w:type="dxa"/>
            <w:tcBorders>
              <w:top w:val="nil"/>
              <w:left w:val="nil"/>
              <w:bottom w:val="single" w:sz="4" w:space="0" w:color="000000"/>
              <w:right w:val="single" w:sz="4" w:space="0" w:color="000000"/>
            </w:tcBorders>
            <w:shd w:val="clear" w:color="auto" w:fill="auto"/>
            <w:noWrap/>
            <w:hideMark/>
          </w:tcPr>
          <w:p w14:paraId="709606F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95FB6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2D9CD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B5F3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5E438B" w14:textId="77777777" w:rsidR="002A2955" w:rsidRPr="00B852F1" w:rsidRDefault="002A2955" w:rsidP="002A2955">
            <w:pPr>
              <w:jc w:val="right"/>
              <w:rPr>
                <w:color w:val="000000"/>
              </w:rPr>
            </w:pPr>
            <w:r w:rsidRPr="00B852F1">
              <w:rPr>
                <w:color w:val="000000"/>
              </w:rPr>
              <w:t>82 138 100,00</w:t>
            </w:r>
          </w:p>
        </w:tc>
        <w:tc>
          <w:tcPr>
            <w:tcW w:w="1871" w:type="dxa"/>
            <w:tcBorders>
              <w:top w:val="nil"/>
              <w:left w:val="nil"/>
              <w:bottom w:val="single" w:sz="4" w:space="0" w:color="000000"/>
              <w:right w:val="single" w:sz="4" w:space="0" w:color="000000"/>
            </w:tcBorders>
            <w:shd w:val="clear" w:color="auto" w:fill="auto"/>
            <w:noWrap/>
            <w:hideMark/>
          </w:tcPr>
          <w:p w14:paraId="76522E65" w14:textId="77777777" w:rsidR="002A2955" w:rsidRPr="00B852F1" w:rsidRDefault="002A2955" w:rsidP="002A2955">
            <w:pPr>
              <w:jc w:val="right"/>
              <w:rPr>
                <w:color w:val="000000"/>
              </w:rPr>
            </w:pPr>
            <w:r w:rsidRPr="00B852F1">
              <w:rPr>
                <w:color w:val="000000"/>
              </w:rPr>
              <w:t>82 138 100,00</w:t>
            </w:r>
          </w:p>
        </w:tc>
      </w:tr>
      <w:tr w:rsidR="002A2955" w:rsidRPr="00B852F1" w14:paraId="4B76DC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12C76E"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социальной политики</w:t>
            </w:r>
          </w:p>
        </w:tc>
        <w:tc>
          <w:tcPr>
            <w:tcW w:w="1559" w:type="dxa"/>
            <w:tcBorders>
              <w:top w:val="nil"/>
              <w:left w:val="nil"/>
              <w:bottom w:val="single" w:sz="4" w:space="0" w:color="000000"/>
              <w:right w:val="single" w:sz="4" w:space="0" w:color="000000"/>
            </w:tcBorders>
            <w:shd w:val="clear" w:color="auto" w:fill="auto"/>
            <w:noWrap/>
            <w:hideMark/>
          </w:tcPr>
          <w:p w14:paraId="25797F29" w14:textId="77777777" w:rsidR="002A2955" w:rsidRPr="00B852F1" w:rsidRDefault="002A2955" w:rsidP="002A2955">
            <w:pPr>
              <w:jc w:val="center"/>
              <w:rPr>
                <w:color w:val="000000"/>
              </w:rPr>
            </w:pPr>
            <w:r w:rsidRPr="00B852F1">
              <w:rPr>
                <w:color w:val="000000"/>
              </w:rPr>
              <w:t xml:space="preserve">07 4 01 80290 </w:t>
            </w:r>
          </w:p>
        </w:tc>
        <w:tc>
          <w:tcPr>
            <w:tcW w:w="862" w:type="dxa"/>
            <w:tcBorders>
              <w:top w:val="nil"/>
              <w:left w:val="nil"/>
              <w:bottom w:val="single" w:sz="4" w:space="0" w:color="000000"/>
              <w:right w:val="single" w:sz="4" w:space="0" w:color="000000"/>
            </w:tcBorders>
            <w:shd w:val="clear" w:color="auto" w:fill="auto"/>
            <w:noWrap/>
            <w:hideMark/>
          </w:tcPr>
          <w:p w14:paraId="41100437"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7E84E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6BE54DB"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ECA50D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8B3420" w14:textId="77777777" w:rsidR="002A2955" w:rsidRPr="00B852F1" w:rsidRDefault="002A2955" w:rsidP="002A2955">
            <w:pPr>
              <w:jc w:val="right"/>
              <w:rPr>
                <w:color w:val="000000"/>
              </w:rPr>
            </w:pPr>
            <w:r w:rsidRPr="00B852F1">
              <w:rPr>
                <w:color w:val="000000"/>
              </w:rPr>
              <w:t>82 138 100,00</w:t>
            </w:r>
          </w:p>
        </w:tc>
        <w:tc>
          <w:tcPr>
            <w:tcW w:w="1871" w:type="dxa"/>
            <w:tcBorders>
              <w:top w:val="nil"/>
              <w:left w:val="nil"/>
              <w:bottom w:val="single" w:sz="4" w:space="0" w:color="000000"/>
              <w:right w:val="single" w:sz="4" w:space="0" w:color="000000"/>
            </w:tcBorders>
            <w:shd w:val="clear" w:color="auto" w:fill="auto"/>
            <w:noWrap/>
            <w:hideMark/>
          </w:tcPr>
          <w:p w14:paraId="215B6D25" w14:textId="77777777" w:rsidR="002A2955" w:rsidRPr="00B852F1" w:rsidRDefault="002A2955" w:rsidP="002A2955">
            <w:pPr>
              <w:jc w:val="right"/>
              <w:rPr>
                <w:color w:val="000000"/>
              </w:rPr>
            </w:pPr>
            <w:r w:rsidRPr="00B852F1">
              <w:rPr>
                <w:color w:val="000000"/>
              </w:rPr>
              <w:t>82 138 100,00</w:t>
            </w:r>
          </w:p>
        </w:tc>
      </w:tr>
      <w:tr w:rsidR="002A2955" w:rsidRPr="00B852F1" w14:paraId="360452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00FBA3"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2C27648" w14:textId="77777777" w:rsidR="002A2955" w:rsidRPr="00B852F1" w:rsidRDefault="002A2955" w:rsidP="002A2955">
            <w:pPr>
              <w:jc w:val="center"/>
              <w:rPr>
                <w:color w:val="000000"/>
              </w:rPr>
            </w:pPr>
            <w:r w:rsidRPr="00B852F1">
              <w:rPr>
                <w:color w:val="000000"/>
              </w:rPr>
              <w:t xml:space="preserve">07 4 01 80290 </w:t>
            </w:r>
          </w:p>
        </w:tc>
        <w:tc>
          <w:tcPr>
            <w:tcW w:w="862" w:type="dxa"/>
            <w:tcBorders>
              <w:top w:val="nil"/>
              <w:left w:val="nil"/>
              <w:bottom w:val="single" w:sz="4" w:space="0" w:color="000000"/>
              <w:right w:val="single" w:sz="4" w:space="0" w:color="000000"/>
            </w:tcBorders>
            <w:shd w:val="clear" w:color="auto" w:fill="auto"/>
            <w:noWrap/>
            <w:hideMark/>
          </w:tcPr>
          <w:p w14:paraId="7940685E"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F0D18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A3818F"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EAE3067"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0B83B703" w14:textId="77777777" w:rsidR="002A2955" w:rsidRPr="00B852F1" w:rsidRDefault="002A2955" w:rsidP="002A2955">
            <w:pPr>
              <w:jc w:val="right"/>
              <w:rPr>
                <w:color w:val="000000"/>
              </w:rPr>
            </w:pPr>
            <w:r w:rsidRPr="00B852F1">
              <w:rPr>
                <w:color w:val="000000"/>
              </w:rPr>
              <w:t>82 138 100,00</w:t>
            </w:r>
          </w:p>
        </w:tc>
        <w:tc>
          <w:tcPr>
            <w:tcW w:w="1871" w:type="dxa"/>
            <w:tcBorders>
              <w:top w:val="nil"/>
              <w:left w:val="nil"/>
              <w:bottom w:val="single" w:sz="4" w:space="0" w:color="000000"/>
              <w:right w:val="single" w:sz="4" w:space="0" w:color="000000"/>
            </w:tcBorders>
            <w:shd w:val="clear" w:color="auto" w:fill="auto"/>
            <w:noWrap/>
            <w:hideMark/>
          </w:tcPr>
          <w:p w14:paraId="5710AE87" w14:textId="77777777" w:rsidR="002A2955" w:rsidRPr="00B852F1" w:rsidRDefault="002A2955" w:rsidP="002A2955">
            <w:pPr>
              <w:jc w:val="right"/>
              <w:rPr>
                <w:color w:val="000000"/>
              </w:rPr>
            </w:pPr>
            <w:r w:rsidRPr="00B852F1">
              <w:rPr>
                <w:color w:val="000000"/>
              </w:rPr>
              <w:t>82 138 100,00</w:t>
            </w:r>
          </w:p>
        </w:tc>
      </w:tr>
      <w:tr w:rsidR="002A2955" w:rsidRPr="00B852F1" w14:paraId="753E2F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F003CE"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38CEDE83" w14:textId="77777777" w:rsidR="002A2955" w:rsidRPr="00B852F1" w:rsidRDefault="002A2955" w:rsidP="002A2955">
            <w:pPr>
              <w:jc w:val="center"/>
              <w:rPr>
                <w:color w:val="000000"/>
              </w:rPr>
            </w:pPr>
            <w:r w:rsidRPr="00B852F1">
              <w:rPr>
                <w:color w:val="000000"/>
              </w:rPr>
              <w:t xml:space="preserve">07 4 01 80290 </w:t>
            </w:r>
          </w:p>
        </w:tc>
        <w:tc>
          <w:tcPr>
            <w:tcW w:w="862" w:type="dxa"/>
            <w:tcBorders>
              <w:top w:val="nil"/>
              <w:left w:val="nil"/>
              <w:bottom w:val="single" w:sz="4" w:space="0" w:color="000000"/>
              <w:right w:val="single" w:sz="4" w:space="0" w:color="000000"/>
            </w:tcBorders>
            <w:shd w:val="clear" w:color="auto" w:fill="auto"/>
            <w:noWrap/>
            <w:hideMark/>
          </w:tcPr>
          <w:p w14:paraId="733B17E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113B0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137A33"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5B43E8DE"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57496D88" w14:textId="77777777" w:rsidR="002A2955" w:rsidRPr="00B852F1" w:rsidRDefault="002A2955" w:rsidP="002A2955">
            <w:pPr>
              <w:jc w:val="right"/>
              <w:rPr>
                <w:color w:val="000000"/>
              </w:rPr>
            </w:pPr>
            <w:r w:rsidRPr="00B852F1">
              <w:rPr>
                <w:color w:val="000000"/>
              </w:rPr>
              <w:t>82 138 100,00</w:t>
            </w:r>
          </w:p>
        </w:tc>
        <w:tc>
          <w:tcPr>
            <w:tcW w:w="1871" w:type="dxa"/>
            <w:tcBorders>
              <w:top w:val="nil"/>
              <w:left w:val="nil"/>
              <w:bottom w:val="single" w:sz="4" w:space="0" w:color="000000"/>
              <w:right w:val="single" w:sz="4" w:space="0" w:color="000000"/>
            </w:tcBorders>
            <w:shd w:val="clear" w:color="auto" w:fill="auto"/>
            <w:noWrap/>
            <w:hideMark/>
          </w:tcPr>
          <w:p w14:paraId="36FBCEED" w14:textId="77777777" w:rsidR="002A2955" w:rsidRPr="00B852F1" w:rsidRDefault="002A2955" w:rsidP="002A2955">
            <w:pPr>
              <w:jc w:val="right"/>
              <w:rPr>
                <w:color w:val="000000"/>
              </w:rPr>
            </w:pPr>
            <w:r w:rsidRPr="00B852F1">
              <w:rPr>
                <w:color w:val="000000"/>
              </w:rPr>
              <w:t>82 138 100,00</w:t>
            </w:r>
          </w:p>
        </w:tc>
      </w:tr>
      <w:tr w:rsidR="002A2955" w:rsidRPr="00B852F1" w14:paraId="34C390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BA5719" w14:textId="77777777" w:rsidR="002A2955" w:rsidRPr="00B852F1" w:rsidRDefault="002A2955" w:rsidP="002A2955">
            <w:pPr>
              <w:rPr>
                <w:color w:val="000000"/>
                <w:sz w:val="22"/>
                <w:szCs w:val="22"/>
              </w:rPr>
            </w:pPr>
            <w:r w:rsidRPr="00B852F1">
              <w:rPr>
                <w:color w:val="000000"/>
                <w:sz w:val="22"/>
                <w:szCs w:val="22"/>
              </w:rPr>
              <w:lastRenderedPageBreak/>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1559" w:type="dxa"/>
            <w:tcBorders>
              <w:top w:val="nil"/>
              <w:left w:val="nil"/>
              <w:bottom w:val="single" w:sz="4" w:space="0" w:color="000000"/>
              <w:right w:val="single" w:sz="4" w:space="0" w:color="000000"/>
            </w:tcBorders>
            <w:shd w:val="clear" w:color="auto" w:fill="auto"/>
            <w:noWrap/>
            <w:hideMark/>
          </w:tcPr>
          <w:p w14:paraId="20AC5A96" w14:textId="77777777" w:rsidR="002A2955" w:rsidRPr="00B852F1" w:rsidRDefault="002A2955" w:rsidP="002A2955">
            <w:pPr>
              <w:jc w:val="center"/>
              <w:rPr>
                <w:color w:val="000000"/>
              </w:rPr>
            </w:pPr>
            <w:r w:rsidRPr="00B852F1">
              <w:rPr>
                <w:color w:val="000000"/>
              </w:rPr>
              <w:t xml:space="preserve">07 4 01 80900 </w:t>
            </w:r>
          </w:p>
        </w:tc>
        <w:tc>
          <w:tcPr>
            <w:tcW w:w="862" w:type="dxa"/>
            <w:tcBorders>
              <w:top w:val="nil"/>
              <w:left w:val="nil"/>
              <w:bottom w:val="single" w:sz="4" w:space="0" w:color="000000"/>
              <w:right w:val="single" w:sz="4" w:space="0" w:color="000000"/>
            </w:tcBorders>
            <w:shd w:val="clear" w:color="auto" w:fill="auto"/>
            <w:noWrap/>
            <w:hideMark/>
          </w:tcPr>
          <w:p w14:paraId="0F1BF3C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62DCA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B6B1B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CD10F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110995" w14:textId="77777777" w:rsidR="002A2955" w:rsidRPr="00B852F1" w:rsidRDefault="002A2955" w:rsidP="002A2955">
            <w:pPr>
              <w:jc w:val="right"/>
              <w:rPr>
                <w:color w:val="000000"/>
              </w:rPr>
            </w:pPr>
            <w:r w:rsidRPr="00B852F1">
              <w:rPr>
                <w:color w:val="000000"/>
              </w:rPr>
              <w:t>12 839 600,00</w:t>
            </w:r>
          </w:p>
        </w:tc>
        <w:tc>
          <w:tcPr>
            <w:tcW w:w="1871" w:type="dxa"/>
            <w:tcBorders>
              <w:top w:val="nil"/>
              <w:left w:val="nil"/>
              <w:bottom w:val="single" w:sz="4" w:space="0" w:color="000000"/>
              <w:right w:val="single" w:sz="4" w:space="0" w:color="000000"/>
            </w:tcBorders>
            <w:shd w:val="clear" w:color="auto" w:fill="auto"/>
            <w:noWrap/>
            <w:hideMark/>
          </w:tcPr>
          <w:p w14:paraId="2EA96CE6" w14:textId="77777777" w:rsidR="002A2955" w:rsidRPr="00B852F1" w:rsidRDefault="002A2955" w:rsidP="002A2955">
            <w:pPr>
              <w:jc w:val="right"/>
              <w:rPr>
                <w:color w:val="000000"/>
              </w:rPr>
            </w:pPr>
            <w:r w:rsidRPr="00B852F1">
              <w:rPr>
                <w:color w:val="000000"/>
              </w:rPr>
              <w:t>12 839 600,00</w:t>
            </w:r>
          </w:p>
        </w:tc>
      </w:tr>
      <w:tr w:rsidR="002A2955" w:rsidRPr="00B852F1" w14:paraId="0D1236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816873"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890DA04" w14:textId="77777777" w:rsidR="002A2955" w:rsidRPr="00B852F1" w:rsidRDefault="002A2955" w:rsidP="002A2955">
            <w:pPr>
              <w:jc w:val="center"/>
              <w:rPr>
                <w:color w:val="000000"/>
              </w:rPr>
            </w:pPr>
            <w:r w:rsidRPr="00B852F1">
              <w:rPr>
                <w:color w:val="000000"/>
              </w:rPr>
              <w:t xml:space="preserve">07 4 01 80900 </w:t>
            </w:r>
          </w:p>
        </w:tc>
        <w:tc>
          <w:tcPr>
            <w:tcW w:w="862" w:type="dxa"/>
            <w:tcBorders>
              <w:top w:val="nil"/>
              <w:left w:val="nil"/>
              <w:bottom w:val="single" w:sz="4" w:space="0" w:color="000000"/>
              <w:right w:val="single" w:sz="4" w:space="0" w:color="000000"/>
            </w:tcBorders>
            <w:shd w:val="clear" w:color="auto" w:fill="auto"/>
            <w:noWrap/>
            <w:hideMark/>
          </w:tcPr>
          <w:p w14:paraId="6808CE47"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4DE595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15B5B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E840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093D2D" w14:textId="77777777" w:rsidR="002A2955" w:rsidRPr="00B852F1" w:rsidRDefault="002A2955" w:rsidP="002A2955">
            <w:pPr>
              <w:jc w:val="right"/>
              <w:rPr>
                <w:color w:val="000000"/>
              </w:rPr>
            </w:pPr>
            <w:r w:rsidRPr="00B852F1">
              <w:rPr>
                <w:color w:val="000000"/>
              </w:rPr>
              <w:t>12 839 600,00</w:t>
            </w:r>
          </w:p>
        </w:tc>
        <w:tc>
          <w:tcPr>
            <w:tcW w:w="1871" w:type="dxa"/>
            <w:tcBorders>
              <w:top w:val="nil"/>
              <w:left w:val="nil"/>
              <w:bottom w:val="single" w:sz="4" w:space="0" w:color="000000"/>
              <w:right w:val="single" w:sz="4" w:space="0" w:color="000000"/>
            </w:tcBorders>
            <w:shd w:val="clear" w:color="auto" w:fill="auto"/>
            <w:noWrap/>
            <w:hideMark/>
          </w:tcPr>
          <w:p w14:paraId="2A7CB400" w14:textId="77777777" w:rsidR="002A2955" w:rsidRPr="00B852F1" w:rsidRDefault="002A2955" w:rsidP="002A2955">
            <w:pPr>
              <w:jc w:val="right"/>
              <w:rPr>
                <w:color w:val="000000"/>
              </w:rPr>
            </w:pPr>
            <w:r w:rsidRPr="00B852F1">
              <w:rPr>
                <w:color w:val="000000"/>
              </w:rPr>
              <w:t>12 839 600,00</w:t>
            </w:r>
          </w:p>
        </w:tc>
      </w:tr>
      <w:tr w:rsidR="002A2955" w:rsidRPr="00B852F1" w14:paraId="4661FD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CFDECF"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7A35DDA" w14:textId="77777777" w:rsidR="002A2955" w:rsidRPr="00B852F1" w:rsidRDefault="002A2955" w:rsidP="002A2955">
            <w:pPr>
              <w:jc w:val="center"/>
              <w:rPr>
                <w:color w:val="000000"/>
              </w:rPr>
            </w:pPr>
            <w:r w:rsidRPr="00B852F1">
              <w:rPr>
                <w:color w:val="000000"/>
              </w:rPr>
              <w:t xml:space="preserve">07 4 01 80900 </w:t>
            </w:r>
          </w:p>
        </w:tc>
        <w:tc>
          <w:tcPr>
            <w:tcW w:w="862" w:type="dxa"/>
            <w:tcBorders>
              <w:top w:val="nil"/>
              <w:left w:val="nil"/>
              <w:bottom w:val="single" w:sz="4" w:space="0" w:color="000000"/>
              <w:right w:val="single" w:sz="4" w:space="0" w:color="000000"/>
            </w:tcBorders>
            <w:shd w:val="clear" w:color="auto" w:fill="auto"/>
            <w:noWrap/>
            <w:hideMark/>
          </w:tcPr>
          <w:p w14:paraId="315445F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90C0EE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A4CA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02F3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52C732" w14:textId="77777777" w:rsidR="002A2955" w:rsidRPr="00B852F1" w:rsidRDefault="002A2955" w:rsidP="002A2955">
            <w:pPr>
              <w:jc w:val="right"/>
              <w:rPr>
                <w:color w:val="000000"/>
              </w:rPr>
            </w:pPr>
            <w:r w:rsidRPr="00B852F1">
              <w:rPr>
                <w:color w:val="000000"/>
              </w:rPr>
              <w:t>12 839 600,00</w:t>
            </w:r>
          </w:p>
        </w:tc>
        <w:tc>
          <w:tcPr>
            <w:tcW w:w="1871" w:type="dxa"/>
            <w:tcBorders>
              <w:top w:val="nil"/>
              <w:left w:val="nil"/>
              <w:bottom w:val="single" w:sz="4" w:space="0" w:color="000000"/>
              <w:right w:val="single" w:sz="4" w:space="0" w:color="000000"/>
            </w:tcBorders>
            <w:shd w:val="clear" w:color="auto" w:fill="auto"/>
            <w:noWrap/>
            <w:hideMark/>
          </w:tcPr>
          <w:p w14:paraId="39B09572" w14:textId="77777777" w:rsidR="002A2955" w:rsidRPr="00B852F1" w:rsidRDefault="002A2955" w:rsidP="002A2955">
            <w:pPr>
              <w:jc w:val="right"/>
              <w:rPr>
                <w:color w:val="000000"/>
              </w:rPr>
            </w:pPr>
            <w:r w:rsidRPr="00B852F1">
              <w:rPr>
                <w:color w:val="000000"/>
              </w:rPr>
              <w:t>12 839 600,00</w:t>
            </w:r>
          </w:p>
        </w:tc>
      </w:tr>
      <w:tr w:rsidR="002A2955" w:rsidRPr="00B852F1" w14:paraId="79B061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44DFBF"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noWrap/>
            <w:hideMark/>
          </w:tcPr>
          <w:p w14:paraId="45487A5A" w14:textId="77777777" w:rsidR="002A2955" w:rsidRPr="00B852F1" w:rsidRDefault="002A2955" w:rsidP="002A2955">
            <w:pPr>
              <w:jc w:val="center"/>
              <w:rPr>
                <w:color w:val="000000"/>
              </w:rPr>
            </w:pPr>
            <w:r w:rsidRPr="00B852F1">
              <w:rPr>
                <w:color w:val="000000"/>
              </w:rPr>
              <w:t xml:space="preserve">07 4 01 80900 </w:t>
            </w:r>
          </w:p>
        </w:tc>
        <w:tc>
          <w:tcPr>
            <w:tcW w:w="862" w:type="dxa"/>
            <w:tcBorders>
              <w:top w:val="nil"/>
              <w:left w:val="nil"/>
              <w:bottom w:val="single" w:sz="4" w:space="0" w:color="000000"/>
              <w:right w:val="single" w:sz="4" w:space="0" w:color="000000"/>
            </w:tcBorders>
            <w:shd w:val="clear" w:color="auto" w:fill="auto"/>
            <w:noWrap/>
            <w:hideMark/>
          </w:tcPr>
          <w:p w14:paraId="088AB1FB"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BDA912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FF23A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90807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21060A" w14:textId="77777777" w:rsidR="002A2955" w:rsidRPr="00B852F1" w:rsidRDefault="002A2955" w:rsidP="002A2955">
            <w:pPr>
              <w:jc w:val="right"/>
              <w:rPr>
                <w:color w:val="000000"/>
              </w:rPr>
            </w:pPr>
            <w:r w:rsidRPr="00B852F1">
              <w:rPr>
                <w:color w:val="000000"/>
              </w:rPr>
              <w:t>12 839 600,00</w:t>
            </w:r>
          </w:p>
        </w:tc>
        <w:tc>
          <w:tcPr>
            <w:tcW w:w="1871" w:type="dxa"/>
            <w:tcBorders>
              <w:top w:val="nil"/>
              <w:left w:val="nil"/>
              <w:bottom w:val="single" w:sz="4" w:space="0" w:color="000000"/>
              <w:right w:val="single" w:sz="4" w:space="0" w:color="000000"/>
            </w:tcBorders>
            <w:shd w:val="clear" w:color="auto" w:fill="auto"/>
            <w:noWrap/>
            <w:hideMark/>
          </w:tcPr>
          <w:p w14:paraId="11F1860D" w14:textId="77777777" w:rsidR="002A2955" w:rsidRPr="00B852F1" w:rsidRDefault="002A2955" w:rsidP="002A2955">
            <w:pPr>
              <w:jc w:val="right"/>
              <w:rPr>
                <w:color w:val="000000"/>
              </w:rPr>
            </w:pPr>
            <w:r w:rsidRPr="00B852F1">
              <w:rPr>
                <w:color w:val="000000"/>
              </w:rPr>
              <w:t>12 839 600,00</w:t>
            </w:r>
          </w:p>
        </w:tc>
      </w:tr>
      <w:tr w:rsidR="002A2955" w:rsidRPr="00B852F1" w14:paraId="628F4F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8963F4"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7CC7542" w14:textId="77777777" w:rsidR="002A2955" w:rsidRPr="00B852F1" w:rsidRDefault="002A2955" w:rsidP="002A2955">
            <w:pPr>
              <w:jc w:val="center"/>
              <w:rPr>
                <w:color w:val="000000"/>
              </w:rPr>
            </w:pPr>
            <w:r w:rsidRPr="00B852F1">
              <w:rPr>
                <w:color w:val="000000"/>
              </w:rPr>
              <w:t xml:space="preserve">07 4 01 80900 </w:t>
            </w:r>
          </w:p>
        </w:tc>
        <w:tc>
          <w:tcPr>
            <w:tcW w:w="862" w:type="dxa"/>
            <w:tcBorders>
              <w:top w:val="nil"/>
              <w:left w:val="nil"/>
              <w:bottom w:val="single" w:sz="4" w:space="0" w:color="000000"/>
              <w:right w:val="single" w:sz="4" w:space="0" w:color="000000"/>
            </w:tcBorders>
            <w:shd w:val="clear" w:color="auto" w:fill="auto"/>
            <w:noWrap/>
            <w:hideMark/>
          </w:tcPr>
          <w:p w14:paraId="79BB5B4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3A9F88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B03A5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5BC147E"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7B6B18A3" w14:textId="77777777" w:rsidR="002A2955" w:rsidRPr="00B852F1" w:rsidRDefault="002A2955" w:rsidP="002A2955">
            <w:pPr>
              <w:jc w:val="right"/>
              <w:rPr>
                <w:color w:val="000000"/>
              </w:rPr>
            </w:pPr>
            <w:r w:rsidRPr="00B852F1">
              <w:rPr>
                <w:color w:val="000000"/>
              </w:rPr>
              <w:t>12 839 600,00</w:t>
            </w:r>
          </w:p>
        </w:tc>
        <w:tc>
          <w:tcPr>
            <w:tcW w:w="1871" w:type="dxa"/>
            <w:tcBorders>
              <w:top w:val="nil"/>
              <w:left w:val="nil"/>
              <w:bottom w:val="single" w:sz="4" w:space="0" w:color="000000"/>
              <w:right w:val="single" w:sz="4" w:space="0" w:color="000000"/>
            </w:tcBorders>
            <w:shd w:val="clear" w:color="auto" w:fill="auto"/>
            <w:noWrap/>
            <w:hideMark/>
          </w:tcPr>
          <w:p w14:paraId="569D1083" w14:textId="77777777" w:rsidR="002A2955" w:rsidRPr="00B852F1" w:rsidRDefault="002A2955" w:rsidP="002A2955">
            <w:pPr>
              <w:jc w:val="right"/>
              <w:rPr>
                <w:color w:val="000000"/>
              </w:rPr>
            </w:pPr>
            <w:r w:rsidRPr="00B852F1">
              <w:rPr>
                <w:color w:val="000000"/>
              </w:rPr>
              <w:t>12 839 600,00</w:t>
            </w:r>
          </w:p>
        </w:tc>
      </w:tr>
      <w:tr w:rsidR="002A2955" w:rsidRPr="00B852F1" w14:paraId="092E34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EE8564"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0F80261F" w14:textId="77777777" w:rsidR="002A2955" w:rsidRPr="00B852F1" w:rsidRDefault="002A2955" w:rsidP="002A2955">
            <w:pPr>
              <w:jc w:val="center"/>
              <w:rPr>
                <w:color w:val="000000"/>
              </w:rPr>
            </w:pPr>
            <w:r w:rsidRPr="00B852F1">
              <w:rPr>
                <w:color w:val="000000"/>
              </w:rPr>
              <w:t xml:space="preserve">07 4 01 80900 </w:t>
            </w:r>
          </w:p>
        </w:tc>
        <w:tc>
          <w:tcPr>
            <w:tcW w:w="862" w:type="dxa"/>
            <w:tcBorders>
              <w:top w:val="nil"/>
              <w:left w:val="nil"/>
              <w:bottom w:val="single" w:sz="4" w:space="0" w:color="000000"/>
              <w:right w:val="single" w:sz="4" w:space="0" w:color="000000"/>
            </w:tcBorders>
            <w:shd w:val="clear" w:color="auto" w:fill="auto"/>
            <w:noWrap/>
            <w:hideMark/>
          </w:tcPr>
          <w:p w14:paraId="4243301B"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699422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8C349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DCACEA2"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6866231F" w14:textId="77777777" w:rsidR="002A2955" w:rsidRPr="00B852F1" w:rsidRDefault="002A2955" w:rsidP="002A2955">
            <w:pPr>
              <w:jc w:val="right"/>
              <w:rPr>
                <w:color w:val="000000"/>
              </w:rPr>
            </w:pPr>
            <w:r w:rsidRPr="00B852F1">
              <w:rPr>
                <w:color w:val="000000"/>
              </w:rPr>
              <w:t>12 839 600,00</w:t>
            </w:r>
          </w:p>
        </w:tc>
        <w:tc>
          <w:tcPr>
            <w:tcW w:w="1871" w:type="dxa"/>
            <w:tcBorders>
              <w:top w:val="nil"/>
              <w:left w:val="nil"/>
              <w:bottom w:val="single" w:sz="4" w:space="0" w:color="000000"/>
              <w:right w:val="single" w:sz="4" w:space="0" w:color="000000"/>
            </w:tcBorders>
            <w:shd w:val="clear" w:color="auto" w:fill="auto"/>
            <w:noWrap/>
            <w:hideMark/>
          </w:tcPr>
          <w:p w14:paraId="315E4949" w14:textId="77777777" w:rsidR="002A2955" w:rsidRPr="00B852F1" w:rsidRDefault="002A2955" w:rsidP="002A2955">
            <w:pPr>
              <w:jc w:val="right"/>
              <w:rPr>
                <w:color w:val="000000"/>
              </w:rPr>
            </w:pPr>
            <w:r w:rsidRPr="00B852F1">
              <w:rPr>
                <w:color w:val="000000"/>
              </w:rPr>
              <w:t>12 839 600,00</w:t>
            </w:r>
          </w:p>
        </w:tc>
      </w:tr>
      <w:tr w:rsidR="002A2955" w:rsidRPr="00B852F1" w14:paraId="5393DB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8E1D4C" w14:textId="77777777" w:rsidR="002A2955" w:rsidRPr="00B852F1" w:rsidRDefault="002A2955" w:rsidP="002A2955">
            <w:pPr>
              <w:rPr>
                <w:color w:val="000000"/>
                <w:sz w:val="22"/>
                <w:szCs w:val="22"/>
              </w:rPr>
            </w:pPr>
            <w:r w:rsidRPr="00B852F1">
              <w:rPr>
                <w:color w:val="000000"/>
                <w:sz w:val="22"/>
                <w:szCs w:val="22"/>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auto"/>
            <w:noWrap/>
            <w:hideMark/>
          </w:tcPr>
          <w:p w14:paraId="0306CE05" w14:textId="77777777" w:rsidR="002A2955" w:rsidRPr="00B852F1" w:rsidRDefault="002A2955" w:rsidP="002A2955">
            <w:pPr>
              <w:jc w:val="center"/>
              <w:rPr>
                <w:color w:val="000000"/>
              </w:rPr>
            </w:pPr>
            <w:r w:rsidRPr="00B852F1">
              <w:rPr>
                <w:color w:val="000000"/>
              </w:rPr>
              <w:t xml:space="preserve">07 4 01 80910 </w:t>
            </w:r>
          </w:p>
        </w:tc>
        <w:tc>
          <w:tcPr>
            <w:tcW w:w="862" w:type="dxa"/>
            <w:tcBorders>
              <w:top w:val="nil"/>
              <w:left w:val="nil"/>
              <w:bottom w:val="single" w:sz="4" w:space="0" w:color="000000"/>
              <w:right w:val="single" w:sz="4" w:space="0" w:color="000000"/>
            </w:tcBorders>
            <w:shd w:val="clear" w:color="auto" w:fill="auto"/>
            <w:noWrap/>
            <w:hideMark/>
          </w:tcPr>
          <w:p w14:paraId="371A4E6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3E0B2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3DAF5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7C08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518388" w14:textId="77777777" w:rsidR="002A2955" w:rsidRPr="00B852F1" w:rsidRDefault="002A2955" w:rsidP="002A2955">
            <w:pPr>
              <w:jc w:val="right"/>
              <w:rPr>
                <w:color w:val="000000"/>
              </w:rPr>
            </w:pPr>
            <w:r w:rsidRPr="00B852F1">
              <w:rPr>
                <w:color w:val="000000"/>
              </w:rPr>
              <w:t>16 649 300,00</w:t>
            </w:r>
          </w:p>
        </w:tc>
        <w:tc>
          <w:tcPr>
            <w:tcW w:w="1871" w:type="dxa"/>
            <w:tcBorders>
              <w:top w:val="nil"/>
              <w:left w:val="nil"/>
              <w:bottom w:val="single" w:sz="4" w:space="0" w:color="000000"/>
              <w:right w:val="single" w:sz="4" w:space="0" w:color="000000"/>
            </w:tcBorders>
            <w:shd w:val="clear" w:color="auto" w:fill="auto"/>
            <w:noWrap/>
            <w:hideMark/>
          </w:tcPr>
          <w:p w14:paraId="3A2FB732" w14:textId="77777777" w:rsidR="002A2955" w:rsidRPr="00B852F1" w:rsidRDefault="002A2955" w:rsidP="002A2955">
            <w:pPr>
              <w:jc w:val="right"/>
              <w:rPr>
                <w:color w:val="000000"/>
              </w:rPr>
            </w:pPr>
            <w:r w:rsidRPr="00B852F1">
              <w:rPr>
                <w:color w:val="000000"/>
              </w:rPr>
              <w:t>16 649 300,00</w:t>
            </w:r>
          </w:p>
        </w:tc>
      </w:tr>
      <w:tr w:rsidR="002A2955" w:rsidRPr="00B852F1" w14:paraId="469E56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4ED0CF"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CAD75A1" w14:textId="77777777" w:rsidR="002A2955" w:rsidRPr="00B852F1" w:rsidRDefault="002A2955" w:rsidP="002A2955">
            <w:pPr>
              <w:jc w:val="center"/>
              <w:rPr>
                <w:color w:val="000000"/>
              </w:rPr>
            </w:pPr>
            <w:r w:rsidRPr="00B852F1">
              <w:rPr>
                <w:color w:val="000000"/>
              </w:rPr>
              <w:t xml:space="preserve">07 4 01 80910 </w:t>
            </w:r>
          </w:p>
        </w:tc>
        <w:tc>
          <w:tcPr>
            <w:tcW w:w="862" w:type="dxa"/>
            <w:tcBorders>
              <w:top w:val="nil"/>
              <w:left w:val="nil"/>
              <w:bottom w:val="single" w:sz="4" w:space="0" w:color="000000"/>
              <w:right w:val="single" w:sz="4" w:space="0" w:color="000000"/>
            </w:tcBorders>
            <w:shd w:val="clear" w:color="auto" w:fill="auto"/>
            <w:noWrap/>
            <w:hideMark/>
          </w:tcPr>
          <w:p w14:paraId="558698EC"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A584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CF886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AFD8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02B96F" w14:textId="77777777" w:rsidR="002A2955" w:rsidRPr="00B852F1" w:rsidRDefault="002A2955" w:rsidP="002A2955">
            <w:pPr>
              <w:jc w:val="right"/>
              <w:rPr>
                <w:color w:val="000000"/>
              </w:rPr>
            </w:pPr>
            <w:r w:rsidRPr="00B852F1">
              <w:rPr>
                <w:color w:val="000000"/>
              </w:rPr>
              <w:t>16 649 300,00</w:t>
            </w:r>
          </w:p>
        </w:tc>
        <w:tc>
          <w:tcPr>
            <w:tcW w:w="1871" w:type="dxa"/>
            <w:tcBorders>
              <w:top w:val="nil"/>
              <w:left w:val="nil"/>
              <w:bottom w:val="single" w:sz="4" w:space="0" w:color="000000"/>
              <w:right w:val="single" w:sz="4" w:space="0" w:color="000000"/>
            </w:tcBorders>
            <w:shd w:val="clear" w:color="auto" w:fill="auto"/>
            <w:noWrap/>
            <w:hideMark/>
          </w:tcPr>
          <w:p w14:paraId="3790BC8E" w14:textId="77777777" w:rsidR="002A2955" w:rsidRPr="00B852F1" w:rsidRDefault="002A2955" w:rsidP="002A2955">
            <w:pPr>
              <w:jc w:val="right"/>
              <w:rPr>
                <w:color w:val="000000"/>
              </w:rPr>
            </w:pPr>
            <w:r w:rsidRPr="00B852F1">
              <w:rPr>
                <w:color w:val="000000"/>
              </w:rPr>
              <w:t>16 649 300,00</w:t>
            </w:r>
          </w:p>
        </w:tc>
      </w:tr>
      <w:tr w:rsidR="002A2955" w:rsidRPr="00B852F1" w14:paraId="7C968B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60883B"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957203D" w14:textId="77777777" w:rsidR="002A2955" w:rsidRPr="00B852F1" w:rsidRDefault="002A2955" w:rsidP="002A2955">
            <w:pPr>
              <w:jc w:val="center"/>
              <w:rPr>
                <w:color w:val="000000"/>
              </w:rPr>
            </w:pPr>
            <w:r w:rsidRPr="00B852F1">
              <w:rPr>
                <w:color w:val="000000"/>
              </w:rPr>
              <w:t xml:space="preserve">07 4 01 80910 </w:t>
            </w:r>
          </w:p>
        </w:tc>
        <w:tc>
          <w:tcPr>
            <w:tcW w:w="862" w:type="dxa"/>
            <w:tcBorders>
              <w:top w:val="nil"/>
              <w:left w:val="nil"/>
              <w:bottom w:val="single" w:sz="4" w:space="0" w:color="000000"/>
              <w:right w:val="single" w:sz="4" w:space="0" w:color="000000"/>
            </w:tcBorders>
            <w:shd w:val="clear" w:color="auto" w:fill="auto"/>
            <w:noWrap/>
            <w:hideMark/>
          </w:tcPr>
          <w:p w14:paraId="4E7CB81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AE8AA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0A8CD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C9582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48111C" w14:textId="77777777" w:rsidR="002A2955" w:rsidRPr="00B852F1" w:rsidRDefault="002A2955" w:rsidP="002A2955">
            <w:pPr>
              <w:jc w:val="right"/>
              <w:rPr>
                <w:color w:val="000000"/>
              </w:rPr>
            </w:pPr>
            <w:r w:rsidRPr="00B852F1">
              <w:rPr>
                <w:color w:val="000000"/>
              </w:rPr>
              <w:t>16 649 300,00</w:t>
            </w:r>
          </w:p>
        </w:tc>
        <w:tc>
          <w:tcPr>
            <w:tcW w:w="1871" w:type="dxa"/>
            <w:tcBorders>
              <w:top w:val="nil"/>
              <w:left w:val="nil"/>
              <w:bottom w:val="single" w:sz="4" w:space="0" w:color="000000"/>
              <w:right w:val="single" w:sz="4" w:space="0" w:color="000000"/>
            </w:tcBorders>
            <w:shd w:val="clear" w:color="auto" w:fill="auto"/>
            <w:noWrap/>
            <w:hideMark/>
          </w:tcPr>
          <w:p w14:paraId="59C52E85" w14:textId="77777777" w:rsidR="002A2955" w:rsidRPr="00B852F1" w:rsidRDefault="002A2955" w:rsidP="002A2955">
            <w:pPr>
              <w:jc w:val="right"/>
              <w:rPr>
                <w:color w:val="000000"/>
              </w:rPr>
            </w:pPr>
            <w:r w:rsidRPr="00B852F1">
              <w:rPr>
                <w:color w:val="000000"/>
              </w:rPr>
              <w:t>16 649 300,00</w:t>
            </w:r>
          </w:p>
        </w:tc>
      </w:tr>
      <w:tr w:rsidR="002A2955" w:rsidRPr="00B852F1" w14:paraId="3D6886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809E8A"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noWrap/>
            <w:hideMark/>
          </w:tcPr>
          <w:p w14:paraId="7F4ED458" w14:textId="77777777" w:rsidR="002A2955" w:rsidRPr="00B852F1" w:rsidRDefault="002A2955" w:rsidP="002A2955">
            <w:pPr>
              <w:jc w:val="center"/>
              <w:rPr>
                <w:color w:val="000000"/>
              </w:rPr>
            </w:pPr>
            <w:r w:rsidRPr="00B852F1">
              <w:rPr>
                <w:color w:val="000000"/>
              </w:rPr>
              <w:t xml:space="preserve">07 4 01 80910 </w:t>
            </w:r>
          </w:p>
        </w:tc>
        <w:tc>
          <w:tcPr>
            <w:tcW w:w="862" w:type="dxa"/>
            <w:tcBorders>
              <w:top w:val="nil"/>
              <w:left w:val="nil"/>
              <w:bottom w:val="single" w:sz="4" w:space="0" w:color="000000"/>
              <w:right w:val="single" w:sz="4" w:space="0" w:color="000000"/>
            </w:tcBorders>
            <w:shd w:val="clear" w:color="auto" w:fill="auto"/>
            <w:noWrap/>
            <w:hideMark/>
          </w:tcPr>
          <w:p w14:paraId="0E35275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33C3C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EA441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A440DC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D1BE85" w14:textId="77777777" w:rsidR="002A2955" w:rsidRPr="00B852F1" w:rsidRDefault="002A2955" w:rsidP="002A2955">
            <w:pPr>
              <w:jc w:val="right"/>
              <w:rPr>
                <w:color w:val="000000"/>
              </w:rPr>
            </w:pPr>
            <w:r w:rsidRPr="00B852F1">
              <w:rPr>
                <w:color w:val="000000"/>
              </w:rPr>
              <w:t>16 649 300,00</w:t>
            </w:r>
          </w:p>
        </w:tc>
        <w:tc>
          <w:tcPr>
            <w:tcW w:w="1871" w:type="dxa"/>
            <w:tcBorders>
              <w:top w:val="nil"/>
              <w:left w:val="nil"/>
              <w:bottom w:val="single" w:sz="4" w:space="0" w:color="000000"/>
              <w:right w:val="single" w:sz="4" w:space="0" w:color="000000"/>
            </w:tcBorders>
            <w:shd w:val="clear" w:color="auto" w:fill="auto"/>
            <w:noWrap/>
            <w:hideMark/>
          </w:tcPr>
          <w:p w14:paraId="5C86E0BC" w14:textId="77777777" w:rsidR="002A2955" w:rsidRPr="00B852F1" w:rsidRDefault="002A2955" w:rsidP="002A2955">
            <w:pPr>
              <w:jc w:val="right"/>
              <w:rPr>
                <w:color w:val="000000"/>
              </w:rPr>
            </w:pPr>
            <w:r w:rsidRPr="00B852F1">
              <w:rPr>
                <w:color w:val="000000"/>
              </w:rPr>
              <w:t>16 649 300,00</w:t>
            </w:r>
          </w:p>
        </w:tc>
      </w:tr>
      <w:tr w:rsidR="002A2955" w:rsidRPr="00B852F1" w14:paraId="6158E7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F16708"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10A9E8E" w14:textId="77777777" w:rsidR="002A2955" w:rsidRPr="00B852F1" w:rsidRDefault="002A2955" w:rsidP="002A2955">
            <w:pPr>
              <w:jc w:val="center"/>
              <w:rPr>
                <w:color w:val="000000"/>
              </w:rPr>
            </w:pPr>
            <w:r w:rsidRPr="00B852F1">
              <w:rPr>
                <w:color w:val="000000"/>
              </w:rPr>
              <w:t xml:space="preserve">07 4 01 80910 </w:t>
            </w:r>
          </w:p>
        </w:tc>
        <w:tc>
          <w:tcPr>
            <w:tcW w:w="862" w:type="dxa"/>
            <w:tcBorders>
              <w:top w:val="nil"/>
              <w:left w:val="nil"/>
              <w:bottom w:val="single" w:sz="4" w:space="0" w:color="000000"/>
              <w:right w:val="single" w:sz="4" w:space="0" w:color="000000"/>
            </w:tcBorders>
            <w:shd w:val="clear" w:color="auto" w:fill="auto"/>
            <w:noWrap/>
            <w:hideMark/>
          </w:tcPr>
          <w:p w14:paraId="6F71A92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72B81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0C7D42"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C2E040D"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4C5E2D9B" w14:textId="77777777" w:rsidR="002A2955" w:rsidRPr="00B852F1" w:rsidRDefault="002A2955" w:rsidP="002A2955">
            <w:pPr>
              <w:jc w:val="right"/>
              <w:rPr>
                <w:color w:val="000000"/>
              </w:rPr>
            </w:pPr>
            <w:r w:rsidRPr="00B852F1">
              <w:rPr>
                <w:color w:val="000000"/>
              </w:rPr>
              <w:t>16 649 300,00</w:t>
            </w:r>
          </w:p>
        </w:tc>
        <w:tc>
          <w:tcPr>
            <w:tcW w:w="1871" w:type="dxa"/>
            <w:tcBorders>
              <w:top w:val="nil"/>
              <w:left w:val="nil"/>
              <w:bottom w:val="single" w:sz="4" w:space="0" w:color="000000"/>
              <w:right w:val="single" w:sz="4" w:space="0" w:color="000000"/>
            </w:tcBorders>
            <w:shd w:val="clear" w:color="auto" w:fill="auto"/>
            <w:noWrap/>
            <w:hideMark/>
          </w:tcPr>
          <w:p w14:paraId="540866B4" w14:textId="77777777" w:rsidR="002A2955" w:rsidRPr="00B852F1" w:rsidRDefault="002A2955" w:rsidP="002A2955">
            <w:pPr>
              <w:jc w:val="right"/>
              <w:rPr>
                <w:color w:val="000000"/>
              </w:rPr>
            </w:pPr>
            <w:r w:rsidRPr="00B852F1">
              <w:rPr>
                <w:color w:val="000000"/>
              </w:rPr>
              <w:t>16 649 300,00</w:t>
            </w:r>
          </w:p>
        </w:tc>
      </w:tr>
      <w:tr w:rsidR="002A2955" w:rsidRPr="00B852F1" w14:paraId="21033A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B9BB1D"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324C1BE8" w14:textId="77777777" w:rsidR="002A2955" w:rsidRPr="00B852F1" w:rsidRDefault="002A2955" w:rsidP="002A2955">
            <w:pPr>
              <w:jc w:val="center"/>
              <w:rPr>
                <w:color w:val="000000"/>
              </w:rPr>
            </w:pPr>
            <w:r w:rsidRPr="00B852F1">
              <w:rPr>
                <w:color w:val="000000"/>
              </w:rPr>
              <w:t xml:space="preserve">07 4 01 80910 </w:t>
            </w:r>
          </w:p>
        </w:tc>
        <w:tc>
          <w:tcPr>
            <w:tcW w:w="862" w:type="dxa"/>
            <w:tcBorders>
              <w:top w:val="nil"/>
              <w:left w:val="nil"/>
              <w:bottom w:val="single" w:sz="4" w:space="0" w:color="000000"/>
              <w:right w:val="single" w:sz="4" w:space="0" w:color="000000"/>
            </w:tcBorders>
            <w:shd w:val="clear" w:color="auto" w:fill="auto"/>
            <w:noWrap/>
            <w:hideMark/>
          </w:tcPr>
          <w:p w14:paraId="2CD75AFD"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CA6F3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1A03A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A0BC423"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407046B6" w14:textId="77777777" w:rsidR="002A2955" w:rsidRPr="00B852F1" w:rsidRDefault="002A2955" w:rsidP="002A2955">
            <w:pPr>
              <w:jc w:val="right"/>
              <w:rPr>
                <w:color w:val="000000"/>
              </w:rPr>
            </w:pPr>
            <w:r w:rsidRPr="00B852F1">
              <w:rPr>
                <w:color w:val="000000"/>
              </w:rPr>
              <w:t>16 649 300,00</w:t>
            </w:r>
          </w:p>
        </w:tc>
        <w:tc>
          <w:tcPr>
            <w:tcW w:w="1871" w:type="dxa"/>
            <w:tcBorders>
              <w:top w:val="nil"/>
              <w:left w:val="nil"/>
              <w:bottom w:val="single" w:sz="4" w:space="0" w:color="000000"/>
              <w:right w:val="single" w:sz="4" w:space="0" w:color="000000"/>
            </w:tcBorders>
            <w:shd w:val="clear" w:color="auto" w:fill="auto"/>
            <w:noWrap/>
            <w:hideMark/>
          </w:tcPr>
          <w:p w14:paraId="2E557F59" w14:textId="77777777" w:rsidR="002A2955" w:rsidRPr="00B852F1" w:rsidRDefault="002A2955" w:rsidP="002A2955">
            <w:pPr>
              <w:jc w:val="right"/>
              <w:rPr>
                <w:color w:val="000000"/>
              </w:rPr>
            </w:pPr>
            <w:r w:rsidRPr="00B852F1">
              <w:rPr>
                <w:color w:val="000000"/>
              </w:rPr>
              <w:t>16 649 300,00</w:t>
            </w:r>
          </w:p>
        </w:tc>
      </w:tr>
      <w:tr w:rsidR="002A2955" w:rsidRPr="00B852F1" w14:paraId="121BB1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F73A90" w14:textId="378BC1AA"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Антитеррор-Смоленск</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E8E51D9" w14:textId="77777777" w:rsidR="002A2955" w:rsidRPr="00B852F1" w:rsidRDefault="002A2955" w:rsidP="002A2955">
            <w:pPr>
              <w:jc w:val="center"/>
              <w:rPr>
                <w:color w:val="000000"/>
              </w:rPr>
            </w:pPr>
            <w:r w:rsidRPr="00B852F1">
              <w:rPr>
                <w:color w:val="000000"/>
              </w:rPr>
              <w:t xml:space="preserve">07 4 02 00000 </w:t>
            </w:r>
          </w:p>
        </w:tc>
        <w:tc>
          <w:tcPr>
            <w:tcW w:w="862" w:type="dxa"/>
            <w:tcBorders>
              <w:top w:val="nil"/>
              <w:left w:val="nil"/>
              <w:bottom w:val="single" w:sz="4" w:space="0" w:color="000000"/>
              <w:right w:val="single" w:sz="4" w:space="0" w:color="000000"/>
            </w:tcBorders>
            <w:shd w:val="clear" w:color="auto" w:fill="auto"/>
            <w:noWrap/>
            <w:hideMark/>
          </w:tcPr>
          <w:p w14:paraId="04E6B9C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71561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FF97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52B58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09B901" w14:textId="77777777" w:rsidR="002A2955" w:rsidRPr="00B852F1" w:rsidRDefault="002A2955" w:rsidP="002A2955">
            <w:pPr>
              <w:jc w:val="right"/>
              <w:rPr>
                <w:color w:val="000000"/>
              </w:rPr>
            </w:pPr>
            <w:r w:rsidRPr="00B852F1">
              <w:rPr>
                <w:color w:val="000000"/>
              </w:rPr>
              <w:t>333 000,00</w:t>
            </w:r>
          </w:p>
        </w:tc>
        <w:tc>
          <w:tcPr>
            <w:tcW w:w="1871" w:type="dxa"/>
            <w:tcBorders>
              <w:top w:val="nil"/>
              <w:left w:val="nil"/>
              <w:bottom w:val="single" w:sz="4" w:space="0" w:color="000000"/>
              <w:right w:val="single" w:sz="4" w:space="0" w:color="000000"/>
            </w:tcBorders>
            <w:shd w:val="clear" w:color="auto" w:fill="auto"/>
            <w:noWrap/>
            <w:hideMark/>
          </w:tcPr>
          <w:p w14:paraId="680B3C78" w14:textId="77777777" w:rsidR="002A2955" w:rsidRPr="00B852F1" w:rsidRDefault="002A2955" w:rsidP="002A2955">
            <w:pPr>
              <w:jc w:val="right"/>
              <w:rPr>
                <w:color w:val="000000"/>
              </w:rPr>
            </w:pPr>
            <w:r w:rsidRPr="00B852F1">
              <w:rPr>
                <w:color w:val="000000"/>
              </w:rPr>
              <w:t>333 000,00</w:t>
            </w:r>
          </w:p>
        </w:tc>
      </w:tr>
      <w:tr w:rsidR="002A2955" w:rsidRPr="00B852F1" w14:paraId="4A1132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62D619" w14:textId="77777777" w:rsidR="002A2955" w:rsidRPr="00B852F1" w:rsidRDefault="002A2955" w:rsidP="002A2955">
            <w:pPr>
              <w:rPr>
                <w:color w:val="000000"/>
                <w:sz w:val="22"/>
                <w:szCs w:val="22"/>
              </w:rPr>
            </w:pPr>
            <w:r w:rsidRPr="00B852F1">
              <w:rPr>
                <w:color w:val="000000"/>
                <w:sz w:val="22"/>
                <w:szCs w:val="22"/>
              </w:rPr>
              <w:t>Реализация мероприятий антитеррористической направленности</w:t>
            </w:r>
          </w:p>
        </w:tc>
        <w:tc>
          <w:tcPr>
            <w:tcW w:w="1559" w:type="dxa"/>
            <w:tcBorders>
              <w:top w:val="nil"/>
              <w:left w:val="nil"/>
              <w:bottom w:val="single" w:sz="4" w:space="0" w:color="000000"/>
              <w:right w:val="single" w:sz="4" w:space="0" w:color="000000"/>
            </w:tcBorders>
            <w:shd w:val="clear" w:color="auto" w:fill="auto"/>
            <w:noWrap/>
            <w:hideMark/>
          </w:tcPr>
          <w:p w14:paraId="29BC4949" w14:textId="77777777" w:rsidR="002A2955" w:rsidRPr="00B852F1" w:rsidRDefault="002A2955" w:rsidP="002A2955">
            <w:pPr>
              <w:jc w:val="center"/>
              <w:rPr>
                <w:color w:val="000000"/>
              </w:rPr>
            </w:pPr>
            <w:r w:rsidRPr="00B852F1">
              <w:rPr>
                <w:color w:val="000000"/>
              </w:rPr>
              <w:t xml:space="preserve">07 4 02 21150 </w:t>
            </w:r>
          </w:p>
        </w:tc>
        <w:tc>
          <w:tcPr>
            <w:tcW w:w="862" w:type="dxa"/>
            <w:tcBorders>
              <w:top w:val="nil"/>
              <w:left w:val="nil"/>
              <w:bottom w:val="single" w:sz="4" w:space="0" w:color="000000"/>
              <w:right w:val="single" w:sz="4" w:space="0" w:color="000000"/>
            </w:tcBorders>
            <w:shd w:val="clear" w:color="auto" w:fill="auto"/>
            <w:noWrap/>
            <w:hideMark/>
          </w:tcPr>
          <w:p w14:paraId="375444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E5C01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06494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371C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422C84" w14:textId="77777777" w:rsidR="002A2955" w:rsidRPr="00B852F1" w:rsidRDefault="002A2955" w:rsidP="002A2955">
            <w:pPr>
              <w:jc w:val="right"/>
              <w:rPr>
                <w:color w:val="000000"/>
              </w:rPr>
            </w:pPr>
            <w:r w:rsidRPr="00B852F1">
              <w:rPr>
                <w:color w:val="000000"/>
              </w:rPr>
              <w:t>251 000,00</w:t>
            </w:r>
          </w:p>
        </w:tc>
        <w:tc>
          <w:tcPr>
            <w:tcW w:w="1871" w:type="dxa"/>
            <w:tcBorders>
              <w:top w:val="nil"/>
              <w:left w:val="nil"/>
              <w:bottom w:val="single" w:sz="4" w:space="0" w:color="000000"/>
              <w:right w:val="single" w:sz="4" w:space="0" w:color="000000"/>
            </w:tcBorders>
            <w:shd w:val="clear" w:color="auto" w:fill="auto"/>
            <w:noWrap/>
            <w:hideMark/>
          </w:tcPr>
          <w:p w14:paraId="7DB2A92E" w14:textId="77777777" w:rsidR="002A2955" w:rsidRPr="00B852F1" w:rsidRDefault="002A2955" w:rsidP="002A2955">
            <w:pPr>
              <w:jc w:val="right"/>
              <w:rPr>
                <w:color w:val="000000"/>
              </w:rPr>
            </w:pPr>
            <w:r w:rsidRPr="00B852F1">
              <w:rPr>
                <w:color w:val="000000"/>
              </w:rPr>
              <w:t>251 000,00</w:t>
            </w:r>
          </w:p>
        </w:tc>
      </w:tr>
      <w:tr w:rsidR="002A2955" w:rsidRPr="00B852F1" w14:paraId="17F92C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D52FCB"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974720" w14:textId="77777777" w:rsidR="002A2955" w:rsidRPr="00B852F1" w:rsidRDefault="002A2955" w:rsidP="002A2955">
            <w:pPr>
              <w:jc w:val="center"/>
              <w:rPr>
                <w:color w:val="000000"/>
              </w:rPr>
            </w:pPr>
            <w:r w:rsidRPr="00B852F1">
              <w:rPr>
                <w:color w:val="000000"/>
              </w:rPr>
              <w:t xml:space="preserve">07 4 02 21150 </w:t>
            </w:r>
          </w:p>
        </w:tc>
        <w:tc>
          <w:tcPr>
            <w:tcW w:w="862" w:type="dxa"/>
            <w:tcBorders>
              <w:top w:val="nil"/>
              <w:left w:val="nil"/>
              <w:bottom w:val="single" w:sz="4" w:space="0" w:color="000000"/>
              <w:right w:val="single" w:sz="4" w:space="0" w:color="000000"/>
            </w:tcBorders>
            <w:shd w:val="clear" w:color="auto" w:fill="auto"/>
            <w:noWrap/>
            <w:hideMark/>
          </w:tcPr>
          <w:p w14:paraId="0F90824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5E3782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84274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E3F6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683AD3" w14:textId="77777777" w:rsidR="002A2955" w:rsidRPr="00B852F1" w:rsidRDefault="002A2955" w:rsidP="002A2955">
            <w:pPr>
              <w:jc w:val="right"/>
              <w:rPr>
                <w:color w:val="000000"/>
              </w:rPr>
            </w:pPr>
            <w:r w:rsidRPr="00B852F1">
              <w:rPr>
                <w:color w:val="000000"/>
              </w:rPr>
              <w:t>251 000,00</w:t>
            </w:r>
          </w:p>
        </w:tc>
        <w:tc>
          <w:tcPr>
            <w:tcW w:w="1871" w:type="dxa"/>
            <w:tcBorders>
              <w:top w:val="nil"/>
              <w:left w:val="nil"/>
              <w:bottom w:val="single" w:sz="4" w:space="0" w:color="000000"/>
              <w:right w:val="single" w:sz="4" w:space="0" w:color="000000"/>
            </w:tcBorders>
            <w:shd w:val="clear" w:color="auto" w:fill="auto"/>
            <w:noWrap/>
            <w:hideMark/>
          </w:tcPr>
          <w:p w14:paraId="4FA56AA5" w14:textId="77777777" w:rsidR="002A2955" w:rsidRPr="00B852F1" w:rsidRDefault="002A2955" w:rsidP="002A2955">
            <w:pPr>
              <w:jc w:val="right"/>
              <w:rPr>
                <w:color w:val="000000"/>
              </w:rPr>
            </w:pPr>
            <w:r w:rsidRPr="00B852F1">
              <w:rPr>
                <w:color w:val="000000"/>
              </w:rPr>
              <w:t>251 000,00</w:t>
            </w:r>
          </w:p>
        </w:tc>
      </w:tr>
      <w:tr w:rsidR="002A2955" w:rsidRPr="00B852F1" w14:paraId="50D658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298445" w14:textId="77777777" w:rsidR="002A2955" w:rsidRPr="00B852F1" w:rsidRDefault="002A2955" w:rsidP="002A2955">
            <w:pPr>
              <w:rPr>
                <w:color w:val="000000"/>
                <w:sz w:val="24"/>
                <w:szCs w:val="24"/>
              </w:rPr>
            </w:pPr>
            <w:r w:rsidRPr="00B852F1">
              <w:rPr>
                <w:color w:val="000000"/>
                <w:sz w:val="24"/>
                <w:szCs w:val="24"/>
              </w:rPr>
              <w:lastRenderedPageBreak/>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CC439E3" w14:textId="77777777" w:rsidR="002A2955" w:rsidRPr="00B852F1" w:rsidRDefault="002A2955" w:rsidP="002A2955">
            <w:pPr>
              <w:jc w:val="center"/>
              <w:rPr>
                <w:color w:val="000000"/>
              </w:rPr>
            </w:pPr>
            <w:r w:rsidRPr="00B852F1">
              <w:rPr>
                <w:color w:val="000000"/>
              </w:rPr>
              <w:t xml:space="preserve">07 4 02 21150 </w:t>
            </w:r>
          </w:p>
        </w:tc>
        <w:tc>
          <w:tcPr>
            <w:tcW w:w="862" w:type="dxa"/>
            <w:tcBorders>
              <w:top w:val="nil"/>
              <w:left w:val="nil"/>
              <w:bottom w:val="single" w:sz="4" w:space="0" w:color="000000"/>
              <w:right w:val="single" w:sz="4" w:space="0" w:color="000000"/>
            </w:tcBorders>
            <w:shd w:val="clear" w:color="auto" w:fill="auto"/>
            <w:noWrap/>
            <w:hideMark/>
          </w:tcPr>
          <w:p w14:paraId="1EED85B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930A06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86ECE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3B576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95ADAB" w14:textId="77777777" w:rsidR="002A2955" w:rsidRPr="00B852F1" w:rsidRDefault="002A2955" w:rsidP="002A2955">
            <w:pPr>
              <w:jc w:val="right"/>
              <w:rPr>
                <w:color w:val="000000"/>
              </w:rPr>
            </w:pPr>
            <w:r w:rsidRPr="00B852F1">
              <w:rPr>
                <w:color w:val="000000"/>
              </w:rPr>
              <w:t>251 000,00</w:t>
            </w:r>
          </w:p>
        </w:tc>
        <w:tc>
          <w:tcPr>
            <w:tcW w:w="1871" w:type="dxa"/>
            <w:tcBorders>
              <w:top w:val="nil"/>
              <w:left w:val="nil"/>
              <w:bottom w:val="single" w:sz="4" w:space="0" w:color="000000"/>
              <w:right w:val="single" w:sz="4" w:space="0" w:color="000000"/>
            </w:tcBorders>
            <w:shd w:val="clear" w:color="auto" w:fill="auto"/>
            <w:noWrap/>
            <w:hideMark/>
          </w:tcPr>
          <w:p w14:paraId="34342E06" w14:textId="77777777" w:rsidR="002A2955" w:rsidRPr="00B852F1" w:rsidRDefault="002A2955" w:rsidP="002A2955">
            <w:pPr>
              <w:jc w:val="right"/>
              <w:rPr>
                <w:color w:val="000000"/>
              </w:rPr>
            </w:pPr>
            <w:r w:rsidRPr="00B852F1">
              <w:rPr>
                <w:color w:val="000000"/>
              </w:rPr>
              <w:t>251 000,00</w:t>
            </w:r>
          </w:p>
        </w:tc>
      </w:tr>
      <w:tr w:rsidR="002A2955" w:rsidRPr="00B852F1" w14:paraId="15A743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1961ED"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ACE9671" w14:textId="77777777" w:rsidR="002A2955" w:rsidRPr="00B852F1" w:rsidRDefault="002A2955" w:rsidP="002A2955">
            <w:pPr>
              <w:jc w:val="center"/>
              <w:rPr>
                <w:color w:val="000000"/>
              </w:rPr>
            </w:pPr>
            <w:r w:rsidRPr="00B852F1">
              <w:rPr>
                <w:color w:val="000000"/>
              </w:rPr>
              <w:t xml:space="preserve">07 4 02 21150 </w:t>
            </w:r>
          </w:p>
        </w:tc>
        <w:tc>
          <w:tcPr>
            <w:tcW w:w="862" w:type="dxa"/>
            <w:tcBorders>
              <w:top w:val="nil"/>
              <w:left w:val="nil"/>
              <w:bottom w:val="single" w:sz="4" w:space="0" w:color="000000"/>
              <w:right w:val="single" w:sz="4" w:space="0" w:color="000000"/>
            </w:tcBorders>
            <w:shd w:val="clear" w:color="auto" w:fill="auto"/>
            <w:noWrap/>
            <w:hideMark/>
          </w:tcPr>
          <w:p w14:paraId="726E429E"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AFE91E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2EF63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BA7C25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D860B3" w14:textId="77777777" w:rsidR="002A2955" w:rsidRPr="00B852F1" w:rsidRDefault="002A2955" w:rsidP="002A2955">
            <w:pPr>
              <w:jc w:val="right"/>
              <w:rPr>
                <w:color w:val="000000"/>
              </w:rPr>
            </w:pPr>
            <w:r w:rsidRPr="00B852F1">
              <w:rPr>
                <w:color w:val="000000"/>
              </w:rPr>
              <w:t>251 000,00</w:t>
            </w:r>
          </w:p>
        </w:tc>
        <w:tc>
          <w:tcPr>
            <w:tcW w:w="1871" w:type="dxa"/>
            <w:tcBorders>
              <w:top w:val="nil"/>
              <w:left w:val="nil"/>
              <w:bottom w:val="single" w:sz="4" w:space="0" w:color="000000"/>
              <w:right w:val="single" w:sz="4" w:space="0" w:color="000000"/>
            </w:tcBorders>
            <w:shd w:val="clear" w:color="auto" w:fill="auto"/>
            <w:noWrap/>
            <w:hideMark/>
          </w:tcPr>
          <w:p w14:paraId="4102709E" w14:textId="77777777" w:rsidR="002A2955" w:rsidRPr="00B852F1" w:rsidRDefault="002A2955" w:rsidP="002A2955">
            <w:pPr>
              <w:jc w:val="right"/>
              <w:rPr>
                <w:color w:val="000000"/>
              </w:rPr>
            </w:pPr>
            <w:r w:rsidRPr="00B852F1">
              <w:rPr>
                <w:color w:val="000000"/>
              </w:rPr>
              <w:t>251 000,00</w:t>
            </w:r>
          </w:p>
        </w:tc>
      </w:tr>
      <w:tr w:rsidR="002A2955" w:rsidRPr="00B852F1" w14:paraId="7BE102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C51C6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0DF4F7E" w14:textId="77777777" w:rsidR="002A2955" w:rsidRPr="00B852F1" w:rsidRDefault="002A2955" w:rsidP="002A2955">
            <w:pPr>
              <w:jc w:val="center"/>
              <w:rPr>
                <w:color w:val="000000"/>
              </w:rPr>
            </w:pPr>
            <w:r w:rsidRPr="00B852F1">
              <w:rPr>
                <w:color w:val="000000"/>
              </w:rPr>
              <w:t xml:space="preserve">07 4 02 21150 </w:t>
            </w:r>
          </w:p>
        </w:tc>
        <w:tc>
          <w:tcPr>
            <w:tcW w:w="862" w:type="dxa"/>
            <w:tcBorders>
              <w:top w:val="nil"/>
              <w:left w:val="nil"/>
              <w:bottom w:val="single" w:sz="4" w:space="0" w:color="000000"/>
              <w:right w:val="single" w:sz="4" w:space="0" w:color="000000"/>
            </w:tcBorders>
            <w:shd w:val="clear" w:color="auto" w:fill="auto"/>
            <w:noWrap/>
            <w:hideMark/>
          </w:tcPr>
          <w:p w14:paraId="51F977D4"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A76DEC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4E2FB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B88959B"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1E04255" w14:textId="77777777" w:rsidR="002A2955" w:rsidRPr="00B852F1" w:rsidRDefault="002A2955" w:rsidP="002A2955">
            <w:pPr>
              <w:jc w:val="right"/>
              <w:rPr>
                <w:color w:val="000000"/>
              </w:rPr>
            </w:pPr>
            <w:r w:rsidRPr="00B852F1">
              <w:rPr>
                <w:color w:val="000000"/>
              </w:rPr>
              <w:t>251 000,00</w:t>
            </w:r>
          </w:p>
        </w:tc>
        <w:tc>
          <w:tcPr>
            <w:tcW w:w="1871" w:type="dxa"/>
            <w:tcBorders>
              <w:top w:val="nil"/>
              <w:left w:val="nil"/>
              <w:bottom w:val="single" w:sz="4" w:space="0" w:color="000000"/>
              <w:right w:val="single" w:sz="4" w:space="0" w:color="000000"/>
            </w:tcBorders>
            <w:shd w:val="clear" w:color="auto" w:fill="auto"/>
            <w:noWrap/>
            <w:hideMark/>
          </w:tcPr>
          <w:p w14:paraId="435DADCA" w14:textId="77777777" w:rsidR="002A2955" w:rsidRPr="00B852F1" w:rsidRDefault="002A2955" w:rsidP="002A2955">
            <w:pPr>
              <w:jc w:val="right"/>
              <w:rPr>
                <w:color w:val="000000"/>
              </w:rPr>
            </w:pPr>
            <w:r w:rsidRPr="00B852F1">
              <w:rPr>
                <w:color w:val="000000"/>
              </w:rPr>
              <w:t>251 000,00</w:t>
            </w:r>
          </w:p>
        </w:tc>
      </w:tr>
      <w:tr w:rsidR="002A2955" w:rsidRPr="00B852F1" w14:paraId="169F6B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2662C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5A8C7E9" w14:textId="77777777" w:rsidR="002A2955" w:rsidRPr="00B852F1" w:rsidRDefault="002A2955" w:rsidP="002A2955">
            <w:pPr>
              <w:jc w:val="center"/>
              <w:rPr>
                <w:color w:val="000000"/>
              </w:rPr>
            </w:pPr>
            <w:r w:rsidRPr="00B852F1">
              <w:rPr>
                <w:color w:val="000000"/>
              </w:rPr>
              <w:t xml:space="preserve">07 4 02 21150 </w:t>
            </w:r>
          </w:p>
        </w:tc>
        <w:tc>
          <w:tcPr>
            <w:tcW w:w="862" w:type="dxa"/>
            <w:tcBorders>
              <w:top w:val="nil"/>
              <w:left w:val="nil"/>
              <w:bottom w:val="single" w:sz="4" w:space="0" w:color="000000"/>
              <w:right w:val="single" w:sz="4" w:space="0" w:color="000000"/>
            </w:tcBorders>
            <w:shd w:val="clear" w:color="auto" w:fill="auto"/>
            <w:noWrap/>
            <w:hideMark/>
          </w:tcPr>
          <w:p w14:paraId="0709F80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47D393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0841C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ECF55F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322B2D7" w14:textId="77777777" w:rsidR="002A2955" w:rsidRPr="00B852F1" w:rsidRDefault="002A2955" w:rsidP="002A2955">
            <w:pPr>
              <w:jc w:val="right"/>
              <w:rPr>
                <w:color w:val="000000"/>
              </w:rPr>
            </w:pPr>
            <w:r w:rsidRPr="00B852F1">
              <w:rPr>
                <w:color w:val="000000"/>
              </w:rPr>
              <w:t>251 000,00</w:t>
            </w:r>
          </w:p>
        </w:tc>
        <w:tc>
          <w:tcPr>
            <w:tcW w:w="1871" w:type="dxa"/>
            <w:tcBorders>
              <w:top w:val="nil"/>
              <w:left w:val="nil"/>
              <w:bottom w:val="single" w:sz="4" w:space="0" w:color="000000"/>
              <w:right w:val="single" w:sz="4" w:space="0" w:color="000000"/>
            </w:tcBorders>
            <w:shd w:val="clear" w:color="auto" w:fill="auto"/>
            <w:noWrap/>
            <w:hideMark/>
          </w:tcPr>
          <w:p w14:paraId="3533931C" w14:textId="77777777" w:rsidR="002A2955" w:rsidRPr="00B852F1" w:rsidRDefault="002A2955" w:rsidP="002A2955">
            <w:pPr>
              <w:jc w:val="right"/>
              <w:rPr>
                <w:color w:val="000000"/>
              </w:rPr>
            </w:pPr>
            <w:r w:rsidRPr="00B852F1">
              <w:rPr>
                <w:color w:val="000000"/>
              </w:rPr>
              <w:t>251 000,00</w:t>
            </w:r>
          </w:p>
        </w:tc>
      </w:tr>
      <w:tr w:rsidR="002A2955" w:rsidRPr="00B852F1" w14:paraId="73F809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DB5978" w14:textId="77777777" w:rsidR="002A2955" w:rsidRPr="00B852F1" w:rsidRDefault="002A2955" w:rsidP="002A2955">
            <w:pPr>
              <w:rPr>
                <w:color w:val="000000"/>
                <w:sz w:val="22"/>
                <w:szCs w:val="22"/>
              </w:rPr>
            </w:pPr>
            <w:r w:rsidRPr="00B852F1">
              <w:rPr>
                <w:color w:val="000000"/>
                <w:sz w:val="22"/>
                <w:szCs w:val="22"/>
              </w:rPr>
              <w:t>Реализация мероприятий, направленных на оснащение материально-техническими средствами</w:t>
            </w:r>
          </w:p>
        </w:tc>
        <w:tc>
          <w:tcPr>
            <w:tcW w:w="1559" w:type="dxa"/>
            <w:tcBorders>
              <w:top w:val="nil"/>
              <w:left w:val="nil"/>
              <w:bottom w:val="single" w:sz="4" w:space="0" w:color="000000"/>
              <w:right w:val="single" w:sz="4" w:space="0" w:color="000000"/>
            </w:tcBorders>
            <w:shd w:val="clear" w:color="auto" w:fill="auto"/>
            <w:noWrap/>
            <w:hideMark/>
          </w:tcPr>
          <w:p w14:paraId="060438D3" w14:textId="77777777" w:rsidR="002A2955" w:rsidRPr="00B852F1" w:rsidRDefault="002A2955" w:rsidP="002A2955">
            <w:pPr>
              <w:jc w:val="center"/>
              <w:rPr>
                <w:color w:val="000000"/>
              </w:rPr>
            </w:pPr>
            <w:r w:rsidRPr="00B852F1">
              <w:rPr>
                <w:color w:val="000000"/>
              </w:rPr>
              <w:t xml:space="preserve">07 4 02 21160 </w:t>
            </w:r>
          </w:p>
        </w:tc>
        <w:tc>
          <w:tcPr>
            <w:tcW w:w="862" w:type="dxa"/>
            <w:tcBorders>
              <w:top w:val="nil"/>
              <w:left w:val="nil"/>
              <w:bottom w:val="single" w:sz="4" w:space="0" w:color="000000"/>
              <w:right w:val="single" w:sz="4" w:space="0" w:color="000000"/>
            </w:tcBorders>
            <w:shd w:val="clear" w:color="auto" w:fill="auto"/>
            <w:noWrap/>
            <w:hideMark/>
          </w:tcPr>
          <w:p w14:paraId="6B049D3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111BE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6858B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2133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B29AF4" w14:textId="77777777" w:rsidR="002A2955" w:rsidRPr="00B852F1" w:rsidRDefault="002A2955" w:rsidP="002A2955">
            <w:pPr>
              <w:jc w:val="right"/>
              <w:rPr>
                <w:color w:val="000000"/>
              </w:rPr>
            </w:pPr>
            <w:r w:rsidRPr="00B852F1">
              <w:rPr>
                <w:color w:val="000000"/>
              </w:rPr>
              <w:t>82 000,00</w:t>
            </w:r>
          </w:p>
        </w:tc>
        <w:tc>
          <w:tcPr>
            <w:tcW w:w="1871" w:type="dxa"/>
            <w:tcBorders>
              <w:top w:val="nil"/>
              <w:left w:val="nil"/>
              <w:bottom w:val="single" w:sz="4" w:space="0" w:color="000000"/>
              <w:right w:val="single" w:sz="4" w:space="0" w:color="000000"/>
            </w:tcBorders>
            <w:shd w:val="clear" w:color="auto" w:fill="auto"/>
            <w:noWrap/>
            <w:hideMark/>
          </w:tcPr>
          <w:p w14:paraId="42EF5E0E" w14:textId="77777777" w:rsidR="002A2955" w:rsidRPr="00B852F1" w:rsidRDefault="002A2955" w:rsidP="002A2955">
            <w:pPr>
              <w:jc w:val="right"/>
              <w:rPr>
                <w:color w:val="000000"/>
              </w:rPr>
            </w:pPr>
            <w:r w:rsidRPr="00B852F1">
              <w:rPr>
                <w:color w:val="000000"/>
              </w:rPr>
              <w:t>82 000,00</w:t>
            </w:r>
          </w:p>
        </w:tc>
      </w:tr>
      <w:tr w:rsidR="002A2955" w:rsidRPr="00B852F1" w14:paraId="6466E3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96A828"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7BDB669" w14:textId="77777777" w:rsidR="002A2955" w:rsidRPr="00B852F1" w:rsidRDefault="002A2955" w:rsidP="002A2955">
            <w:pPr>
              <w:jc w:val="center"/>
              <w:rPr>
                <w:color w:val="000000"/>
              </w:rPr>
            </w:pPr>
            <w:r w:rsidRPr="00B852F1">
              <w:rPr>
                <w:color w:val="000000"/>
              </w:rPr>
              <w:t xml:space="preserve">07 4 02 21160 </w:t>
            </w:r>
          </w:p>
        </w:tc>
        <w:tc>
          <w:tcPr>
            <w:tcW w:w="862" w:type="dxa"/>
            <w:tcBorders>
              <w:top w:val="nil"/>
              <w:left w:val="nil"/>
              <w:bottom w:val="single" w:sz="4" w:space="0" w:color="000000"/>
              <w:right w:val="single" w:sz="4" w:space="0" w:color="000000"/>
            </w:tcBorders>
            <w:shd w:val="clear" w:color="auto" w:fill="auto"/>
            <w:noWrap/>
            <w:hideMark/>
          </w:tcPr>
          <w:p w14:paraId="740BB69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06937B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8A63F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2A76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108DA1" w14:textId="77777777" w:rsidR="002A2955" w:rsidRPr="00B852F1" w:rsidRDefault="002A2955" w:rsidP="002A2955">
            <w:pPr>
              <w:jc w:val="right"/>
              <w:rPr>
                <w:color w:val="000000"/>
              </w:rPr>
            </w:pPr>
            <w:r w:rsidRPr="00B852F1">
              <w:rPr>
                <w:color w:val="000000"/>
              </w:rPr>
              <w:t>82 000,00</w:t>
            </w:r>
          </w:p>
        </w:tc>
        <w:tc>
          <w:tcPr>
            <w:tcW w:w="1871" w:type="dxa"/>
            <w:tcBorders>
              <w:top w:val="nil"/>
              <w:left w:val="nil"/>
              <w:bottom w:val="single" w:sz="4" w:space="0" w:color="000000"/>
              <w:right w:val="single" w:sz="4" w:space="0" w:color="000000"/>
            </w:tcBorders>
            <w:shd w:val="clear" w:color="auto" w:fill="auto"/>
            <w:noWrap/>
            <w:hideMark/>
          </w:tcPr>
          <w:p w14:paraId="21160267" w14:textId="77777777" w:rsidR="002A2955" w:rsidRPr="00B852F1" w:rsidRDefault="002A2955" w:rsidP="002A2955">
            <w:pPr>
              <w:jc w:val="right"/>
              <w:rPr>
                <w:color w:val="000000"/>
              </w:rPr>
            </w:pPr>
            <w:r w:rsidRPr="00B852F1">
              <w:rPr>
                <w:color w:val="000000"/>
              </w:rPr>
              <w:t>82 000,00</w:t>
            </w:r>
          </w:p>
        </w:tc>
      </w:tr>
      <w:tr w:rsidR="002A2955" w:rsidRPr="00B852F1" w14:paraId="095D0B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37C339"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84947D6" w14:textId="77777777" w:rsidR="002A2955" w:rsidRPr="00B852F1" w:rsidRDefault="002A2955" w:rsidP="002A2955">
            <w:pPr>
              <w:jc w:val="center"/>
              <w:rPr>
                <w:color w:val="000000"/>
              </w:rPr>
            </w:pPr>
            <w:r w:rsidRPr="00B852F1">
              <w:rPr>
                <w:color w:val="000000"/>
              </w:rPr>
              <w:t xml:space="preserve">07 4 02 21160 </w:t>
            </w:r>
          </w:p>
        </w:tc>
        <w:tc>
          <w:tcPr>
            <w:tcW w:w="862" w:type="dxa"/>
            <w:tcBorders>
              <w:top w:val="nil"/>
              <w:left w:val="nil"/>
              <w:bottom w:val="single" w:sz="4" w:space="0" w:color="000000"/>
              <w:right w:val="single" w:sz="4" w:space="0" w:color="000000"/>
            </w:tcBorders>
            <w:shd w:val="clear" w:color="auto" w:fill="auto"/>
            <w:noWrap/>
            <w:hideMark/>
          </w:tcPr>
          <w:p w14:paraId="1E55A65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6DA7FD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6826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9D388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8DC245" w14:textId="77777777" w:rsidR="002A2955" w:rsidRPr="00B852F1" w:rsidRDefault="002A2955" w:rsidP="002A2955">
            <w:pPr>
              <w:jc w:val="right"/>
              <w:rPr>
                <w:color w:val="000000"/>
              </w:rPr>
            </w:pPr>
            <w:r w:rsidRPr="00B852F1">
              <w:rPr>
                <w:color w:val="000000"/>
              </w:rPr>
              <w:t>82 000,00</w:t>
            </w:r>
          </w:p>
        </w:tc>
        <w:tc>
          <w:tcPr>
            <w:tcW w:w="1871" w:type="dxa"/>
            <w:tcBorders>
              <w:top w:val="nil"/>
              <w:left w:val="nil"/>
              <w:bottom w:val="single" w:sz="4" w:space="0" w:color="000000"/>
              <w:right w:val="single" w:sz="4" w:space="0" w:color="000000"/>
            </w:tcBorders>
            <w:shd w:val="clear" w:color="auto" w:fill="auto"/>
            <w:noWrap/>
            <w:hideMark/>
          </w:tcPr>
          <w:p w14:paraId="7462B23F" w14:textId="77777777" w:rsidR="002A2955" w:rsidRPr="00B852F1" w:rsidRDefault="002A2955" w:rsidP="002A2955">
            <w:pPr>
              <w:jc w:val="right"/>
              <w:rPr>
                <w:color w:val="000000"/>
              </w:rPr>
            </w:pPr>
            <w:r w:rsidRPr="00B852F1">
              <w:rPr>
                <w:color w:val="000000"/>
              </w:rPr>
              <w:t>82 000,00</w:t>
            </w:r>
          </w:p>
        </w:tc>
      </w:tr>
      <w:tr w:rsidR="002A2955" w:rsidRPr="00B852F1" w14:paraId="714A82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868E50"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20E8601" w14:textId="77777777" w:rsidR="002A2955" w:rsidRPr="00B852F1" w:rsidRDefault="002A2955" w:rsidP="002A2955">
            <w:pPr>
              <w:jc w:val="center"/>
              <w:rPr>
                <w:color w:val="000000"/>
              </w:rPr>
            </w:pPr>
            <w:r w:rsidRPr="00B852F1">
              <w:rPr>
                <w:color w:val="000000"/>
              </w:rPr>
              <w:t xml:space="preserve">07 4 02 21160 </w:t>
            </w:r>
          </w:p>
        </w:tc>
        <w:tc>
          <w:tcPr>
            <w:tcW w:w="862" w:type="dxa"/>
            <w:tcBorders>
              <w:top w:val="nil"/>
              <w:left w:val="nil"/>
              <w:bottom w:val="single" w:sz="4" w:space="0" w:color="000000"/>
              <w:right w:val="single" w:sz="4" w:space="0" w:color="000000"/>
            </w:tcBorders>
            <w:shd w:val="clear" w:color="auto" w:fill="auto"/>
            <w:noWrap/>
            <w:hideMark/>
          </w:tcPr>
          <w:p w14:paraId="7237A04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B0C2A9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CBC80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0C5FC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83F8AB" w14:textId="77777777" w:rsidR="002A2955" w:rsidRPr="00B852F1" w:rsidRDefault="002A2955" w:rsidP="002A2955">
            <w:pPr>
              <w:jc w:val="right"/>
              <w:rPr>
                <w:color w:val="000000"/>
              </w:rPr>
            </w:pPr>
            <w:r w:rsidRPr="00B852F1">
              <w:rPr>
                <w:color w:val="000000"/>
              </w:rPr>
              <w:t>82 000,00</w:t>
            </w:r>
          </w:p>
        </w:tc>
        <w:tc>
          <w:tcPr>
            <w:tcW w:w="1871" w:type="dxa"/>
            <w:tcBorders>
              <w:top w:val="nil"/>
              <w:left w:val="nil"/>
              <w:bottom w:val="single" w:sz="4" w:space="0" w:color="000000"/>
              <w:right w:val="single" w:sz="4" w:space="0" w:color="000000"/>
            </w:tcBorders>
            <w:shd w:val="clear" w:color="auto" w:fill="auto"/>
            <w:noWrap/>
            <w:hideMark/>
          </w:tcPr>
          <w:p w14:paraId="7FE78E49" w14:textId="77777777" w:rsidR="002A2955" w:rsidRPr="00B852F1" w:rsidRDefault="002A2955" w:rsidP="002A2955">
            <w:pPr>
              <w:jc w:val="right"/>
              <w:rPr>
                <w:color w:val="000000"/>
              </w:rPr>
            </w:pPr>
            <w:r w:rsidRPr="00B852F1">
              <w:rPr>
                <w:color w:val="000000"/>
              </w:rPr>
              <w:t>82 000,00</w:t>
            </w:r>
          </w:p>
        </w:tc>
      </w:tr>
      <w:tr w:rsidR="002A2955" w:rsidRPr="00B852F1" w14:paraId="08D334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78807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3E4CB69" w14:textId="77777777" w:rsidR="002A2955" w:rsidRPr="00B852F1" w:rsidRDefault="002A2955" w:rsidP="002A2955">
            <w:pPr>
              <w:jc w:val="center"/>
              <w:rPr>
                <w:color w:val="000000"/>
              </w:rPr>
            </w:pPr>
            <w:r w:rsidRPr="00B852F1">
              <w:rPr>
                <w:color w:val="000000"/>
              </w:rPr>
              <w:t xml:space="preserve">07 4 02 21160 </w:t>
            </w:r>
          </w:p>
        </w:tc>
        <w:tc>
          <w:tcPr>
            <w:tcW w:w="862" w:type="dxa"/>
            <w:tcBorders>
              <w:top w:val="nil"/>
              <w:left w:val="nil"/>
              <w:bottom w:val="single" w:sz="4" w:space="0" w:color="000000"/>
              <w:right w:val="single" w:sz="4" w:space="0" w:color="000000"/>
            </w:tcBorders>
            <w:shd w:val="clear" w:color="auto" w:fill="auto"/>
            <w:noWrap/>
            <w:hideMark/>
          </w:tcPr>
          <w:p w14:paraId="2B5C833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722A96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CA894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00111A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40E271A" w14:textId="77777777" w:rsidR="002A2955" w:rsidRPr="00B852F1" w:rsidRDefault="002A2955" w:rsidP="002A2955">
            <w:pPr>
              <w:jc w:val="right"/>
              <w:rPr>
                <w:color w:val="000000"/>
              </w:rPr>
            </w:pPr>
            <w:r w:rsidRPr="00B852F1">
              <w:rPr>
                <w:color w:val="000000"/>
              </w:rPr>
              <w:t>82 000,00</w:t>
            </w:r>
          </w:p>
        </w:tc>
        <w:tc>
          <w:tcPr>
            <w:tcW w:w="1871" w:type="dxa"/>
            <w:tcBorders>
              <w:top w:val="nil"/>
              <w:left w:val="nil"/>
              <w:bottom w:val="single" w:sz="4" w:space="0" w:color="000000"/>
              <w:right w:val="single" w:sz="4" w:space="0" w:color="000000"/>
            </w:tcBorders>
            <w:shd w:val="clear" w:color="auto" w:fill="auto"/>
            <w:noWrap/>
            <w:hideMark/>
          </w:tcPr>
          <w:p w14:paraId="0DFEF394" w14:textId="77777777" w:rsidR="002A2955" w:rsidRPr="00B852F1" w:rsidRDefault="002A2955" w:rsidP="002A2955">
            <w:pPr>
              <w:jc w:val="right"/>
              <w:rPr>
                <w:color w:val="000000"/>
              </w:rPr>
            </w:pPr>
            <w:r w:rsidRPr="00B852F1">
              <w:rPr>
                <w:color w:val="000000"/>
              </w:rPr>
              <w:t>82 000,00</w:t>
            </w:r>
          </w:p>
        </w:tc>
      </w:tr>
      <w:tr w:rsidR="002A2955" w:rsidRPr="00B852F1" w14:paraId="59CBCA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84AFA2"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252B02B" w14:textId="77777777" w:rsidR="002A2955" w:rsidRPr="00B852F1" w:rsidRDefault="002A2955" w:rsidP="002A2955">
            <w:pPr>
              <w:jc w:val="center"/>
              <w:rPr>
                <w:color w:val="000000"/>
              </w:rPr>
            </w:pPr>
            <w:r w:rsidRPr="00B852F1">
              <w:rPr>
                <w:color w:val="000000"/>
              </w:rPr>
              <w:t xml:space="preserve">07 4 02 21160 </w:t>
            </w:r>
          </w:p>
        </w:tc>
        <w:tc>
          <w:tcPr>
            <w:tcW w:w="862" w:type="dxa"/>
            <w:tcBorders>
              <w:top w:val="nil"/>
              <w:left w:val="nil"/>
              <w:bottom w:val="single" w:sz="4" w:space="0" w:color="000000"/>
              <w:right w:val="single" w:sz="4" w:space="0" w:color="000000"/>
            </w:tcBorders>
            <w:shd w:val="clear" w:color="auto" w:fill="auto"/>
            <w:noWrap/>
            <w:hideMark/>
          </w:tcPr>
          <w:p w14:paraId="193D450E"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E8EDEF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0D4C8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B3DAEDC"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686A0343" w14:textId="77777777" w:rsidR="002A2955" w:rsidRPr="00B852F1" w:rsidRDefault="002A2955" w:rsidP="002A2955">
            <w:pPr>
              <w:jc w:val="right"/>
              <w:rPr>
                <w:color w:val="000000"/>
              </w:rPr>
            </w:pPr>
            <w:r w:rsidRPr="00B852F1">
              <w:rPr>
                <w:color w:val="000000"/>
              </w:rPr>
              <w:t>82 000,00</w:t>
            </w:r>
          </w:p>
        </w:tc>
        <w:tc>
          <w:tcPr>
            <w:tcW w:w="1871" w:type="dxa"/>
            <w:tcBorders>
              <w:top w:val="nil"/>
              <w:left w:val="nil"/>
              <w:bottom w:val="single" w:sz="4" w:space="0" w:color="000000"/>
              <w:right w:val="single" w:sz="4" w:space="0" w:color="000000"/>
            </w:tcBorders>
            <w:shd w:val="clear" w:color="auto" w:fill="auto"/>
            <w:noWrap/>
            <w:hideMark/>
          </w:tcPr>
          <w:p w14:paraId="460C1D45" w14:textId="77777777" w:rsidR="002A2955" w:rsidRPr="00B852F1" w:rsidRDefault="002A2955" w:rsidP="002A2955">
            <w:pPr>
              <w:jc w:val="right"/>
              <w:rPr>
                <w:color w:val="000000"/>
              </w:rPr>
            </w:pPr>
            <w:r w:rsidRPr="00B852F1">
              <w:rPr>
                <w:color w:val="000000"/>
              </w:rPr>
              <w:t>82 000,00</w:t>
            </w:r>
          </w:p>
        </w:tc>
      </w:tr>
      <w:tr w:rsidR="002A2955" w:rsidRPr="00B852F1" w14:paraId="23A1EC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25EE3D" w14:textId="544BEB45"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C319FC3" w14:textId="77777777" w:rsidR="002A2955" w:rsidRPr="00B852F1" w:rsidRDefault="002A2955" w:rsidP="002A2955">
            <w:pPr>
              <w:jc w:val="center"/>
              <w:rPr>
                <w:color w:val="000000"/>
              </w:rPr>
            </w:pPr>
            <w:r w:rsidRPr="00B852F1">
              <w:rPr>
                <w:color w:val="000000"/>
              </w:rPr>
              <w:t xml:space="preserve">07 4 04 00000 </w:t>
            </w:r>
          </w:p>
        </w:tc>
        <w:tc>
          <w:tcPr>
            <w:tcW w:w="862" w:type="dxa"/>
            <w:tcBorders>
              <w:top w:val="nil"/>
              <w:left w:val="nil"/>
              <w:bottom w:val="single" w:sz="4" w:space="0" w:color="000000"/>
              <w:right w:val="single" w:sz="4" w:space="0" w:color="000000"/>
            </w:tcBorders>
            <w:shd w:val="clear" w:color="auto" w:fill="auto"/>
            <w:noWrap/>
            <w:hideMark/>
          </w:tcPr>
          <w:p w14:paraId="36CAAA3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F110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21DF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97A2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3DD1BC" w14:textId="77777777" w:rsidR="002A2955" w:rsidRPr="00B852F1" w:rsidRDefault="002A2955" w:rsidP="002A2955">
            <w:pPr>
              <w:jc w:val="right"/>
              <w:rPr>
                <w:color w:val="000000"/>
              </w:rPr>
            </w:pPr>
            <w:r w:rsidRPr="00B852F1">
              <w:rPr>
                <w:color w:val="000000"/>
              </w:rPr>
              <w:t>30 794 800,00</w:t>
            </w:r>
          </w:p>
        </w:tc>
        <w:tc>
          <w:tcPr>
            <w:tcW w:w="1871" w:type="dxa"/>
            <w:tcBorders>
              <w:top w:val="nil"/>
              <w:left w:val="nil"/>
              <w:bottom w:val="single" w:sz="4" w:space="0" w:color="000000"/>
              <w:right w:val="single" w:sz="4" w:space="0" w:color="000000"/>
            </w:tcBorders>
            <w:shd w:val="clear" w:color="auto" w:fill="auto"/>
            <w:noWrap/>
            <w:hideMark/>
          </w:tcPr>
          <w:p w14:paraId="6EA3F95A" w14:textId="77777777" w:rsidR="002A2955" w:rsidRPr="00B852F1" w:rsidRDefault="002A2955" w:rsidP="002A2955">
            <w:pPr>
              <w:jc w:val="right"/>
              <w:rPr>
                <w:color w:val="000000"/>
              </w:rPr>
            </w:pPr>
            <w:r w:rsidRPr="00B852F1">
              <w:rPr>
                <w:color w:val="000000"/>
              </w:rPr>
              <w:t>30 794 800,00</w:t>
            </w:r>
          </w:p>
        </w:tc>
      </w:tr>
      <w:tr w:rsidR="002A2955" w:rsidRPr="00B852F1" w14:paraId="0D76FE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009F5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0EE33FC" w14:textId="77777777" w:rsidR="002A2955" w:rsidRPr="00B852F1" w:rsidRDefault="002A2955" w:rsidP="002A2955">
            <w:pPr>
              <w:jc w:val="center"/>
              <w:rPr>
                <w:color w:val="000000"/>
              </w:rPr>
            </w:pPr>
            <w:r w:rsidRPr="00B852F1">
              <w:rPr>
                <w:color w:val="000000"/>
              </w:rPr>
              <w:t xml:space="preserve">07 4 04 00140 </w:t>
            </w:r>
          </w:p>
        </w:tc>
        <w:tc>
          <w:tcPr>
            <w:tcW w:w="862" w:type="dxa"/>
            <w:tcBorders>
              <w:top w:val="nil"/>
              <w:left w:val="nil"/>
              <w:bottom w:val="single" w:sz="4" w:space="0" w:color="000000"/>
              <w:right w:val="single" w:sz="4" w:space="0" w:color="000000"/>
            </w:tcBorders>
            <w:shd w:val="clear" w:color="auto" w:fill="auto"/>
            <w:noWrap/>
            <w:hideMark/>
          </w:tcPr>
          <w:p w14:paraId="3D4D20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EFC1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EC5AD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663F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AA76CF" w14:textId="77777777" w:rsidR="002A2955" w:rsidRPr="00B852F1" w:rsidRDefault="002A2955" w:rsidP="002A2955">
            <w:pPr>
              <w:jc w:val="right"/>
              <w:rPr>
                <w:color w:val="000000"/>
              </w:rPr>
            </w:pPr>
            <w:r w:rsidRPr="00B852F1">
              <w:rPr>
                <w:color w:val="000000"/>
              </w:rPr>
              <w:t>30 794 800,00</w:t>
            </w:r>
          </w:p>
        </w:tc>
        <w:tc>
          <w:tcPr>
            <w:tcW w:w="1871" w:type="dxa"/>
            <w:tcBorders>
              <w:top w:val="nil"/>
              <w:left w:val="nil"/>
              <w:bottom w:val="single" w:sz="4" w:space="0" w:color="000000"/>
              <w:right w:val="single" w:sz="4" w:space="0" w:color="000000"/>
            </w:tcBorders>
            <w:shd w:val="clear" w:color="auto" w:fill="auto"/>
            <w:noWrap/>
            <w:hideMark/>
          </w:tcPr>
          <w:p w14:paraId="0F9CCD27" w14:textId="77777777" w:rsidR="002A2955" w:rsidRPr="00B852F1" w:rsidRDefault="002A2955" w:rsidP="002A2955">
            <w:pPr>
              <w:jc w:val="right"/>
              <w:rPr>
                <w:color w:val="000000"/>
              </w:rPr>
            </w:pPr>
            <w:r w:rsidRPr="00B852F1">
              <w:rPr>
                <w:color w:val="000000"/>
              </w:rPr>
              <w:t>30 794 800,00</w:t>
            </w:r>
          </w:p>
        </w:tc>
      </w:tr>
      <w:tr w:rsidR="002A2955" w:rsidRPr="00B852F1" w14:paraId="5AEFA6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1409F6"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ОСУЩЕСТВЛЕНИЮ КОНТРОЛЯ И ВЗАИМОДЕЙСТВИЮ С АДМИНИСТРАТИВНЫМИ ОРГАНАМИ</w:t>
            </w:r>
          </w:p>
        </w:tc>
        <w:tc>
          <w:tcPr>
            <w:tcW w:w="1559" w:type="dxa"/>
            <w:tcBorders>
              <w:top w:val="nil"/>
              <w:left w:val="nil"/>
              <w:bottom w:val="single" w:sz="4" w:space="0" w:color="000000"/>
              <w:right w:val="single" w:sz="4" w:space="0" w:color="000000"/>
            </w:tcBorders>
            <w:shd w:val="clear" w:color="auto" w:fill="auto"/>
            <w:noWrap/>
            <w:hideMark/>
          </w:tcPr>
          <w:p w14:paraId="00CEEC2D" w14:textId="77777777" w:rsidR="002A2955" w:rsidRPr="00B852F1" w:rsidRDefault="002A2955" w:rsidP="002A2955">
            <w:pPr>
              <w:jc w:val="center"/>
              <w:rPr>
                <w:color w:val="000000"/>
              </w:rPr>
            </w:pPr>
            <w:r w:rsidRPr="00B852F1">
              <w:rPr>
                <w:color w:val="000000"/>
              </w:rPr>
              <w:t xml:space="preserve">07 4 04 00140 </w:t>
            </w:r>
          </w:p>
        </w:tc>
        <w:tc>
          <w:tcPr>
            <w:tcW w:w="862" w:type="dxa"/>
            <w:tcBorders>
              <w:top w:val="nil"/>
              <w:left w:val="nil"/>
              <w:bottom w:val="single" w:sz="4" w:space="0" w:color="000000"/>
              <w:right w:val="single" w:sz="4" w:space="0" w:color="000000"/>
            </w:tcBorders>
            <w:shd w:val="clear" w:color="auto" w:fill="auto"/>
            <w:noWrap/>
            <w:hideMark/>
          </w:tcPr>
          <w:p w14:paraId="1D472A9B"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E3A2EE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2590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2EBC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F37E60" w14:textId="77777777" w:rsidR="002A2955" w:rsidRPr="00B852F1" w:rsidRDefault="002A2955" w:rsidP="002A2955">
            <w:pPr>
              <w:jc w:val="right"/>
              <w:rPr>
                <w:color w:val="000000"/>
              </w:rPr>
            </w:pPr>
            <w:r w:rsidRPr="00B852F1">
              <w:rPr>
                <w:color w:val="000000"/>
              </w:rPr>
              <w:t>30 794 800,00</w:t>
            </w:r>
          </w:p>
        </w:tc>
        <w:tc>
          <w:tcPr>
            <w:tcW w:w="1871" w:type="dxa"/>
            <w:tcBorders>
              <w:top w:val="nil"/>
              <w:left w:val="nil"/>
              <w:bottom w:val="single" w:sz="4" w:space="0" w:color="000000"/>
              <w:right w:val="single" w:sz="4" w:space="0" w:color="000000"/>
            </w:tcBorders>
            <w:shd w:val="clear" w:color="auto" w:fill="auto"/>
            <w:noWrap/>
            <w:hideMark/>
          </w:tcPr>
          <w:p w14:paraId="5043FA8C" w14:textId="77777777" w:rsidR="002A2955" w:rsidRPr="00B852F1" w:rsidRDefault="002A2955" w:rsidP="002A2955">
            <w:pPr>
              <w:jc w:val="right"/>
              <w:rPr>
                <w:color w:val="000000"/>
              </w:rPr>
            </w:pPr>
            <w:r w:rsidRPr="00B852F1">
              <w:rPr>
                <w:color w:val="000000"/>
              </w:rPr>
              <w:t>30 794 800,00</w:t>
            </w:r>
          </w:p>
        </w:tc>
      </w:tr>
      <w:tr w:rsidR="002A2955" w:rsidRPr="00B852F1" w14:paraId="24B3BD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C9B37A"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2F71B12" w14:textId="77777777" w:rsidR="002A2955" w:rsidRPr="00B852F1" w:rsidRDefault="002A2955" w:rsidP="002A2955">
            <w:pPr>
              <w:jc w:val="center"/>
              <w:rPr>
                <w:color w:val="000000"/>
              </w:rPr>
            </w:pPr>
            <w:r w:rsidRPr="00B852F1">
              <w:rPr>
                <w:color w:val="000000"/>
              </w:rPr>
              <w:t xml:space="preserve">07 4 04 00140 </w:t>
            </w:r>
          </w:p>
        </w:tc>
        <w:tc>
          <w:tcPr>
            <w:tcW w:w="862" w:type="dxa"/>
            <w:tcBorders>
              <w:top w:val="nil"/>
              <w:left w:val="nil"/>
              <w:bottom w:val="single" w:sz="4" w:space="0" w:color="000000"/>
              <w:right w:val="single" w:sz="4" w:space="0" w:color="000000"/>
            </w:tcBorders>
            <w:shd w:val="clear" w:color="auto" w:fill="auto"/>
            <w:noWrap/>
            <w:hideMark/>
          </w:tcPr>
          <w:p w14:paraId="0CD673E2"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A285FC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EEEB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BB129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C4A9F6" w14:textId="77777777" w:rsidR="002A2955" w:rsidRPr="00B852F1" w:rsidRDefault="002A2955" w:rsidP="002A2955">
            <w:pPr>
              <w:jc w:val="right"/>
              <w:rPr>
                <w:color w:val="000000"/>
              </w:rPr>
            </w:pPr>
            <w:r w:rsidRPr="00B852F1">
              <w:rPr>
                <w:color w:val="000000"/>
              </w:rPr>
              <w:t>30 794 800,00</w:t>
            </w:r>
          </w:p>
        </w:tc>
        <w:tc>
          <w:tcPr>
            <w:tcW w:w="1871" w:type="dxa"/>
            <w:tcBorders>
              <w:top w:val="nil"/>
              <w:left w:val="nil"/>
              <w:bottom w:val="single" w:sz="4" w:space="0" w:color="000000"/>
              <w:right w:val="single" w:sz="4" w:space="0" w:color="000000"/>
            </w:tcBorders>
            <w:shd w:val="clear" w:color="auto" w:fill="auto"/>
            <w:noWrap/>
            <w:hideMark/>
          </w:tcPr>
          <w:p w14:paraId="6FB8EEF2" w14:textId="77777777" w:rsidR="002A2955" w:rsidRPr="00B852F1" w:rsidRDefault="002A2955" w:rsidP="002A2955">
            <w:pPr>
              <w:jc w:val="right"/>
              <w:rPr>
                <w:color w:val="000000"/>
              </w:rPr>
            </w:pPr>
            <w:r w:rsidRPr="00B852F1">
              <w:rPr>
                <w:color w:val="000000"/>
              </w:rPr>
              <w:t>30 794 800,00</w:t>
            </w:r>
          </w:p>
        </w:tc>
      </w:tr>
      <w:tr w:rsidR="002A2955" w:rsidRPr="00B852F1" w14:paraId="3B61F7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67FDAE"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67BB5E9" w14:textId="77777777" w:rsidR="002A2955" w:rsidRPr="00B852F1" w:rsidRDefault="002A2955" w:rsidP="002A2955">
            <w:pPr>
              <w:jc w:val="center"/>
              <w:rPr>
                <w:color w:val="000000"/>
              </w:rPr>
            </w:pPr>
            <w:r w:rsidRPr="00B852F1">
              <w:rPr>
                <w:color w:val="000000"/>
              </w:rPr>
              <w:t xml:space="preserve">07 4 04 00140 </w:t>
            </w:r>
          </w:p>
        </w:tc>
        <w:tc>
          <w:tcPr>
            <w:tcW w:w="862" w:type="dxa"/>
            <w:tcBorders>
              <w:top w:val="nil"/>
              <w:left w:val="nil"/>
              <w:bottom w:val="single" w:sz="4" w:space="0" w:color="000000"/>
              <w:right w:val="single" w:sz="4" w:space="0" w:color="000000"/>
            </w:tcBorders>
            <w:shd w:val="clear" w:color="auto" w:fill="auto"/>
            <w:noWrap/>
            <w:hideMark/>
          </w:tcPr>
          <w:p w14:paraId="22FE59E1"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2CAC2F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A72AD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324610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AA8C2E" w14:textId="77777777" w:rsidR="002A2955" w:rsidRPr="00B852F1" w:rsidRDefault="002A2955" w:rsidP="002A2955">
            <w:pPr>
              <w:jc w:val="right"/>
              <w:rPr>
                <w:color w:val="000000"/>
              </w:rPr>
            </w:pPr>
            <w:r w:rsidRPr="00B852F1">
              <w:rPr>
                <w:color w:val="000000"/>
              </w:rPr>
              <w:t>30 794 800,00</w:t>
            </w:r>
          </w:p>
        </w:tc>
        <w:tc>
          <w:tcPr>
            <w:tcW w:w="1871" w:type="dxa"/>
            <w:tcBorders>
              <w:top w:val="nil"/>
              <w:left w:val="nil"/>
              <w:bottom w:val="single" w:sz="4" w:space="0" w:color="000000"/>
              <w:right w:val="single" w:sz="4" w:space="0" w:color="000000"/>
            </w:tcBorders>
            <w:shd w:val="clear" w:color="auto" w:fill="auto"/>
            <w:noWrap/>
            <w:hideMark/>
          </w:tcPr>
          <w:p w14:paraId="4AD07D41" w14:textId="77777777" w:rsidR="002A2955" w:rsidRPr="00B852F1" w:rsidRDefault="002A2955" w:rsidP="002A2955">
            <w:pPr>
              <w:jc w:val="right"/>
              <w:rPr>
                <w:color w:val="000000"/>
              </w:rPr>
            </w:pPr>
            <w:r w:rsidRPr="00B852F1">
              <w:rPr>
                <w:color w:val="000000"/>
              </w:rPr>
              <w:t>30 794 800,00</w:t>
            </w:r>
          </w:p>
        </w:tc>
      </w:tr>
      <w:tr w:rsidR="002A2955" w:rsidRPr="00B852F1" w14:paraId="3E3194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5F4355"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9A6E913" w14:textId="77777777" w:rsidR="002A2955" w:rsidRPr="00B852F1" w:rsidRDefault="002A2955" w:rsidP="002A2955">
            <w:pPr>
              <w:jc w:val="center"/>
              <w:rPr>
                <w:color w:val="000000"/>
              </w:rPr>
            </w:pPr>
            <w:r w:rsidRPr="00B852F1">
              <w:rPr>
                <w:color w:val="000000"/>
              </w:rPr>
              <w:t xml:space="preserve">07 4 04 00140 </w:t>
            </w:r>
          </w:p>
        </w:tc>
        <w:tc>
          <w:tcPr>
            <w:tcW w:w="862" w:type="dxa"/>
            <w:tcBorders>
              <w:top w:val="nil"/>
              <w:left w:val="nil"/>
              <w:bottom w:val="single" w:sz="4" w:space="0" w:color="000000"/>
              <w:right w:val="single" w:sz="4" w:space="0" w:color="000000"/>
            </w:tcBorders>
            <w:shd w:val="clear" w:color="auto" w:fill="auto"/>
            <w:noWrap/>
            <w:hideMark/>
          </w:tcPr>
          <w:p w14:paraId="53484588"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6A0652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5433A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34D410B"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5C4F427" w14:textId="77777777" w:rsidR="002A2955" w:rsidRPr="00B852F1" w:rsidRDefault="002A2955" w:rsidP="002A2955">
            <w:pPr>
              <w:jc w:val="right"/>
              <w:rPr>
                <w:color w:val="000000"/>
              </w:rPr>
            </w:pPr>
            <w:r w:rsidRPr="00B852F1">
              <w:rPr>
                <w:color w:val="000000"/>
              </w:rPr>
              <w:t>30 110 600,00</w:t>
            </w:r>
          </w:p>
        </w:tc>
        <w:tc>
          <w:tcPr>
            <w:tcW w:w="1871" w:type="dxa"/>
            <w:tcBorders>
              <w:top w:val="nil"/>
              <w:left w:val="nil"/>
              <w:bottom w:val="single" w:sz="4" w:space="0" w:color="000000"/>
              <w:right w:val="single" w:sz="4" w:space="0" w:color="000000"/>
            </w:tcBorders>
            <w:shd w:val="clear" w:color="auto" w:fill="auto"/>
            <w:noWrap/>
            <w:hideMark/>
          </w:tcPr>
          <w:p w14:paraId="3FD735A3" w14:textId="77777777" w:rsidR="002A2955" w:rsidRPr="00B852F1" w:rsidRDefault="002A2955" w:rsidP="002A2955">
            <w:pPr>
              <w:jc w:val="right"/>
              <w:rPr>
                <w:color w:val="000000"/>
              </w:rPr>
            </w:pPr>
            <w:r w:rsidRPr="00B852F1">
              <w:rPr>
                <w:color w:val="000000"/>
              </w:rPr>
              <w:t>30 110 600,00</w:t>
            </w:r>
          </w:p>
        </w:tc>
      </w:tr>
      <w:tr w:rsidR="002A2955" w:rsidRPr="00B852F1" w14:paraId="4B2345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11DDAE" w14:textId="77777777" w:rsidR="002A2955" w:rsidRPr="00B852F1" w:rsidRDefault="002A2955" w:rsidP="002A2955">
            <w:pPr>
              <w:rPr>
                <w:i/>
                <w:iCs/>
                <w:color w:val="000000"/>
              </w:rPr>
            </w:pPr>
            <w:r w:rsidRPr="00B852F1">
              <w:rPr>
                <w:i/>
                <w:iCs/>
                <w:color w:val="000000"/>
              </w:rPr>
              <w:lastRenderedPageBreak/>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B72220B" w14:textId="77777777" w:rsidR="002A2955" w:rsidRPr="00B852F1" w:rsidRDefault="002A2955" w:rsidP="002A2955">
            <w:pPr>
              <w:jc w:val="center"/>
              <w:rPr>
                <w:color w:val="000000"/>
              </w:rPr>
            </w:pPr>
            <w:r w:rsidRPr="00B852F1">
              <w:rPr>
                <w:color w:val="000000"/>
              </w:rPr>
              <w:t xml:space="preserve">07 4 04 00140 </w:t>
            </w:r>
          </w:p>
        </w:tc>
        <w:tc>
          <w:tcPr>
            <w:tcW w:w="862" w:type="dxa"/>
            <w:tcBorders>
              <w:top w:val="nil"/>
              <w:left w:val="nil"/>
              <w:bottom w:val="single" w:sz="4" w:space="0" w:color="000000"/>
              <w:right w:val="single" w:sz="4" w:space="0" w:color="000000"/>
            </w:tcBorders>
            <w:shd w:val="clear" w:color="auto" w:fill="auto"/>
            <w:noWrap/>
            <w:hideMark/>
          </w:tcPr>
          <w:p w14:paraId="2490E4ED"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65AB254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1C1CBB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2B10ACA"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CF7C305" w14:textId="77777777" w:rsidR="002A2955" w:rsidRPr="00B852F1" w:rsidRDefault="002A2955" w:rsidP="002A2955">
            <w:pPr>
              <w:jc w:val="right"/>
              <w:rPr>
                <w:color w:val="000000"/>
              </w:rPr>
            </w:pPr>
            <w:r w:rsidRPr="00B852F1">
              <w:rPr>
                <w:color w:val="000000"/>
              </w:rPr>
              <w:t>30 110 600,00</w:t>
            </w:r>
          </w:p>
        </w:tc>
        <w:tc>
          <w:tcPr>
            <w:tcW w:w="1871" w:type="dxa"/>
            <w:tcBorders>
              <w:top w:val="nil"/>
              <w:left w:val="nil"/>
              <w:bottom w:val="single" w:sz="4" w:space="0" w:color="000000"/>
              <w:right w:val="single" w:sz="4" w:space="0" w:color="000000"/>
            </w:tcBorders>
            <w:shd w:val="clear" w:color="auto" w:fill="auto"/>
            <w:noWrap/>
            <w:hideMark/>
          </w:tcPr>
          <w:p w14:paraId="58017646" w14:textId="77777777" w:rsidR="002A2955" w:rsidRPr="00B852F1" w:rsidRDefault="002A2955" w:rsidP="002A2955">
            <w:pPr>
              <w:jc w:val="right"/>
              <w:rPr>
                <w:color w:val="000000"/>
              </w:rPr>
            </w:pPr>
            <w:r w:rsidRPr="00B852F1">
              <w:rPr>
                <w:color w:val="000000"/>
              </w:rPr>
              <w:t>30 110 600,00</w:t>
            </w:r>
          </w:p>
        </w:tc>
      </w:tr>
      <w:tr w:rsidR="002A2955" w:rsidRPr="00B852F1" w14:paraId="4AF50B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1B0E9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0B2E16" w14:textId="77777777" w:rsidR="002A2955" w:rsidRPr="00B852F1" w:rsidRDefault="002A2955" w:rsidP="002A2955">
            <w:pPr>
              <w:jc w:val="center"/>
              <w:rPr>
                <w:color w:val="000000"/>
              </w:rPr>
            </w:pPr>
            <w:r w:rsidRPr="00B852F1">
              <w:rPr>
                <w:color w:val="000000"/>
              </w:rPr>
              <w:t xml:space="preserve">07 4 04 00140 </w:t>
            </w:r>
          </w:p>
        </w:tc>
        <w:tc>
          <w:tcPr>
            <w:tcW w:w="862" w:type="dxa"/>
            <w:tcBorders>
              <w:top w:val="nil"/>
              <w:left w:val="nil"/>
              <w:bottom w:val="single" w:sz="4" w:space="0" w:color="000000"/>
              <w:right w:val="single" w:sz="4" w:space="0" w:color="000000"/>
            </w:tcBorders>
            <w:shd w:val="clear" w:color="auto" w:fill="auto"/>
            <w:noWrap/>
            <w:hideMark/>
          </w:tcPr>
          <w:p w14:paraId="27F3F888"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5923A8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DBD43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D69EC6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39FB0EB" w14:textId="77777777" w:rsidR="002A2955" w:rsidRPr="00B852F1" w:rsidRDefault="002A2955" w:rsidP="002A2955">
            <w:pPr>
              <w:jc w:val="right"/>
              <w:rPr>
                <w:color w:val="000000"/>
              </w:rPr>
            </w:pPr>
            <w:r w:rsidRPr="00B852F1">
              <w:rPr>
                <w:color w:val="000000"/>
              </w:rPr>
              <w:t>684 200,00</w:t>
            </w:r>
          </w:p>
        </w:tc>
        <w:tc>
          <w:tcPr>
            <w:tcW w:w="1871" w:type="dxa"/>
            <w:tcBorders>
              <w:top w:val="nil"/>
              <w:left w:val="nil"/>
              <w:bottom w:val="single" w:sz="4" w:space="0" w:color="000000"/>
              <w:right w:val="single" w:sz="4" w:space="0" w:color="000000"/>
            </w:tcBorders>
            <w:shd w:val="clear" w:color="auto" w:fill="auto"/>
            <w:noWrap/>
            <w:hideMark/>
          </w:tcPr>
          <w:p w14:paraId="4052FE5D" w14:textId="77777777" w:rsidR="002A2955" w:rsidRPr="00B852F1" w:rsidRDefault="002A2955" w:rsidP="002A2955">
            <w:pPr>
              <w:jc w:val="right"/>
              <w:rPr>
                <w:color w:val="000000"/>
              </w:rPr>
            </w:pPr>
            <w:r w:rsidRPr="00B852F1">
              <w:rPr>
                <w:color w:val="000000"/>
              </w:rPr>
              <w:t>684 200,00</w:t>
            </w:r>
          </w:p>
        </w:tc>
      </w:tr>
      <w:tr w:rsidR="002A2955" w:rsidRPr="00B852F1" w14:paraId="51AC18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BBA66E"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EC89F2" w14:textId="77777777" w:rsidR="002A2955" w:rsidRPr="00B852F1" w:rsidRDefault="002A2955" w:rsidP="002A2955">
            <w:pPr>
              <w:jc w:val="center"/>
              <w:rPr>
                <w:color w:val="000000"/>
              </w:rPr>
            </w:pPr>
            <w:r w:rsidRPr="00B852F1">
              <w:rPr>
                <w:color w:val="000000"/>
              </w:rPr>
              <w:t xml:space="preserve">07 4 04 00140 </w:t>
            </w:r>
          </w:p>
        </w:tc>
        <w:tc>
          <w:tcPr>
            <w:tcW w:w="862" w:type="dxa"/>
            <w:tcBorders>
              <w:top w:val="nil"/>
              <w:left w:val="nil"/>
              <w:bottom w:val="single" w:sz="4" w:space="0" w:color="000000"/>
              <w:right w:val="single" w:sz="4" w:space="0" w:color="000000"/>
            </w:tcBorders>
            <w:shd w:val="clear" w:color="auto" w:fill="auto"/>
            <w:noWrap/>
            <w:hideMark/>
          </w:tcPr>
          <w:p w14:paraId="5F750DC3"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289DCDA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E6608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911AFA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68C4B45" w14:textId="77777777" w:rsidR="002A2955" w:rsidRPr="00B852F1" w:rsidRDefault="002A2955" w:rsidP="002A2955">
            <w:pPr>
              <w:jc w:val="right"/>
              <w:rPr>
                <w:color w:val="000000"/>
              </w:rPr>
            </w:pPr>
            <w:r w:rsidRPr="00B852F1">
              <w:rPr>
                <w:color w:val="000000"/>
              </w:rPr>
              <w:t>684 200,00</w:t>
            </w:r>
          </w:p>
        </w:tc>
        <w:tc>
          <w:tcPr>
            <w:tcW w:w="1871" w:type="dxa"/>
            <w:tcBorders>
              <w:top w:val="nil"/>
              <w:left w:val="nil"/>
              <w:bottom w:val="single" w:sz="4" w:space="0" w:color="000000"/>
              <w:right w:val="single" w:sz="4" w:space="0" w:color="000000"/>
            </w:tcBorders>
            <w:shd w:val="clear" w:color="auto" w:fill="auto"/>
            <w:noWrap/>
            <w:hideMark/>
          </w:tcPr>
          <w:p w14:paraId="0F30795A" w14:textId="77777777" w:rsidR="002A2955" w:rsidRPr="00B852F1" w:rsidRDefault="002A2955" w:rsidP="002A2955">
            <w:pPr>
              <w:jc w:val="right"/>
              <w:rPr>
                <w:color w:val="000000"/>
              </w:rPr>
            </w:pPr>
            <w:r w:rsidRPr="00B852F1">
              <w:rPr>
                <w:color w:val="000000"/>
              </w:rPr>
              <w:t>684 200,00</w:t>
            </w:r>
          </w:p>
        </w:tc>
      </w:tr>
      <w:tr w:rsidR="002A2955" w:rsidRPr="00B852F1" w14:paraId="26C037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3AD041" w14:textId="72F5FACC"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355424AE" w14:textId="77777777" w:rsidR="002A2955" w:rsidRPr="00B852F1" w:rsidRDefault="002A2955" w:rsidP="002A2955">
            <w:pPr>
              <w:jc w:val="center"/>
              <w:rPr>
                <w:color w:val="000000"/>
              </w:rPr>
            </w:pPr>
            <w:r w:rsidRPr="00B852F1">
              <w:rPr>
                <w:color w:val="000000"/>
              </w:rPr>
              <w:t xml:space="preserve">08 0 00 00000 </w:t>
            </w:r>
          </w:p>
        </w:tc>
        <w:tc>
          <w:tcPr>
            <w:tcW w:w="862" w:type="dxa"/>
            <w:tcBorders>
              <w:top w:val="nil"/>
              <w:left w:val="nil"/>
              <w:bottom w:val="single" w:sz="4" w:space="0" w:color="000000"/>
              <w:right w:val="single" w:sz="4" w:space="0" w:color="000000"/>
            </w:tcBorders>
            <w:shd w:val="clear" w:color="auto" w:fill="auto"/>
            <w:hideMark/>
          </w:tcPr>
          <w:p w14:paraId="781003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1966DD0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1A39095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19290F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4DFFDB" w14:textId="77777777" w:rsidR="002A2955" w:rsidRPr="00B852F1" w:rsidRDefault="002A2955" w:rsidP="002A2955">
            <w:pPr>
              <w:jc w:val="right"/>
              <w:rPr>
                <w:color w:val="000000"/>
              </w:rPr>
            </w:pPr>
            <w:r w:rsidRPr="00B852F1">
              <w:rPr>
                <w:color w:val="000000"/>
              </w:rPr>
              <w:t>1 002 611 700,00</w:t>
            </w:r>
          </w:p>
        </w:tc>
        <w:tc>
          <w:tcPr>
            <w:tcW w:w="1871" w:type="dxa"/>
            <w:tcBorders>
              <w:top w:val="nil"/>
              <w:left w:val="nil"/>
              <w:bottom w:val="single" w:sz="4" w:space="0" w:color="000000"/>
              <w:right w:val="single" w:sz="4" w:space="0" w:color="000000"/>
            </w:tcBorders>
            <w:shd w:val="clear" w:color="auto" w:fill="auto"/>
            <w:noWrap/>
            <w:hideMark/>
          </w:tcPr>
          <w:p w14:paraId="665D5CDB" w14:textId="77777777" w:rsidR="002A2955" w:rsidRPr="00B852F1" w:rsidRDefault="002A2955" w:rsidP="002A2955">
            <w:pPr>
              <w:jc w:val="right"/>
              <w:rPr>
                <w:color w:val="000000"/>
              </w:rPr>
            </w:pPr>
            <w:r w:rsidRPr="00B852F1">
              <w:rPr>
                <w:color w:val="000000"/>
              </w:rPr>
              <w:t>1 026 997 400,00</w:t>
            </w:r>
          </w:p>
        </w:tc>
      </w:tr>
      <w:tr w:rsidR="002A2955" w:rsidRPr="00B852F1" w14:paraId="7531FF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283DDC" w14:textId="42632E41"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Создание общих условий функционирования и развития сельского хозяйства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DD9EABB" w14:textId="77777777" w:rsidR="002A2955" w:rsidRPr="00B852F1" w:rsidRDefault="002A2955" w:rsidP="002A2955">
            <w:pPr>
              <w:jc w:val="center"/>
              <w:rPr>
                <w:color w:val="000000"/>
              </w:rPr>
            </w:pPr>
            <w:r w:rsidRPr="00B852F1">
              <w:rPr>
                <w:color w:val="000000"/>
              </w:rPr>
              <w:t xml:space="preserve">08 3 01 00000 </w:t>
            </w:r>
          </w:p>
        </w:tc>
        <w:tc>
          <w:tcPr>
            <w:tcW w:w="862" w:type="dxa"/>
            <w:tcBorders>
              <w:top w:val="nil"/>
              <w:left w:val="nil"/>
              <w:bottom w:val="single" w:sz="4" w:space="0" w:color="000000"/>
              <w:right w:val="single" w:sz="4" w:space="0" w:color="000000"/>
            </w:tcBorders>
            <w:shd w:val="clear" w:color="auto" w:fill="auto"/>
            <w:noWrap/>
            <w:hideMark/>
          </w:tcPr>
          <w:p w14:paraId="4C0EB8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BCE26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456E0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9A741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64214D" w14:textId="77777777" w:rsidR="002A2955" w:rsidRPr="00B852F1" w:rsidRDefault="002A2955" w:rsidP="002A2955">
            <w:pPr>
              <w:jc w:val="right"/>
              <w:rPr>
                <w:color w:val="000000"/>
              </w:rPr>
            </w:pPr>
            <w:r w:rsidRPr="00B852F1">
              <w:rPr>
                <w:color w:val="000000"/>
              </w:rPr>
              <w:t>941 667 700,00</w:t>
            </w:r>
          </w:p>
        </w:tc>
        <w:tc>
          <w:tcPr>
            <w:tcW w:w="1871" w:type="dxa"/>
            <w:tcBorders>
              <w:top w:val="nil"/>
              <w:left w:val="nil"/>
              <w:bottom w:val="single" w:sz="4" w:space="0" w:color="000000"/>
              <w:right w:val="single" w:sz="4" w:space="0" w:color="000000"/>
            </w:tcBorders>
            <w:shd w:val="clear" w:color="auto" w:fill="auto"/>
            <w:noWrap/>
            <w:hideMark/>
          </w:tcPr>
          <w:p w14:paraId="565E2804" w14:textId="77777777" w:rsidR="002A2955" w:rsidRPr="00B852F1" w:rsidRDefault="002A2955" w:rsidP="002A2955">
            <w:pPr>
              <w:jc w:val="right"/>
              <w:rPr>
                <w:color w:val="000000"/>
              </w:rPr>
            </w:pPr>
            <w:r w:rsidRPr="00B852F1">
              <w:rPr>
                <w:color w:val="000000"/>
              </w:rPr>
              <w:t>966 053 400,00</w:t>
            </w:r>
          </w:p>
        </w:tc>
      </w:tr>
      <w:tr w:rsidR="002A2955" w:rsidRPr="00B852F1" w14:paraId="463BD3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1AAE12" w14:textId="77777777" w:rsidR="002A2955" w:rsidRPr="00B852F1" w:rsidRDefault="002A2955" w:rsidP="002A2955">
            <w:pPr>
              <w:rPr>
                <w:color w:val="000000"/>
                <w:sz w:val="22"/>
                <w:szCs w:val="22"/>
              </w:rPr>
            </w:pPr>
            <w:r w:rsidRPr="00B852F1">
              <w:rPr>
                <w:color w:val="000000"/>
                <w:sz w:val="22"/>
                <w:szCs w:val="22"/>
              </w:rPr>
              <w:t>Субсидии на возмещение части затрат на реализованную товарную рыбу, произведенную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C949E6A" w14:textId="77777777" w:rsidR="002A2955" w:rsidRPr="00B852F1" w:rsidRDefault="002A2955" w:rsidP="002A2955">
            <w:pPr>
              <w:jc w:val="center"/>
              <w:rPr>
                <w:color w:val="000000"/>
              </w:rPr>
            </w:pPr>
            <w:r w:rsidRPr="00B852F1">
              <w:rPr>
                <w:color w:val="000000"/>
              </w:rPr>
              <w:t xml:space="preserve">08 3 01 60310 </w:t>
            </w:r>
          </w:p>
        </w:tc>
        <w:tc>
          <w:tcPr>
            <w:tcW w:w="862" w:type="dxa"/>
            <w:tcBorders>
              <w:top w:val="nil"/>
              <w:left w:val="nil"/>
              <w:bottom w:val="single" w:sz="4" w:space="0" w:color="000000"/>
              <w:right w:val="single" w:sz="4" w:space="0" w:color="000000"/>
            </w:tcBorders>
            <w:shd w:val="clear" w:color="auto" w:fill="auto"/>
            <w:noWrap/>
            <w:hideMark/>
          </w:tcPr>
          <w:p w14:paraId="3C8E12F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7B3C8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CD6E2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0835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03B1B7"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45C58994" w14:textId="77777777" w:rsidR="002A2955" w:rsidRPr="00B852F1" w:rsidRDefault="002A2955" w:rsidP="002A2955">
            <w:pPr>
              <w:jc w:val="right"/>
              <w:rPr>
                <w:color w:val="000000"/>
              </w:rPr>
            </w:pPr>
            <w:r w:rsidRPr="00B852F1">
              <w:rPr>
                <w:color w:val="000000"/>
              </w:rPr>
              <w:t>10 000 000,00</w:t>
            </w:r>
          </w:p>
        </w:tc>
      </w:tr>
      <w:tr w:rsidR="002A2955" w:rsidRPr="00B852F1" w14:paraId="00D568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24FC7A"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5F671D8" w14:textId="77777777" w:rsidR="002A2955" w:rsidRPr="00B852F1" w:rsidRDefault="002A2955" w:rsidP="002A2955">
            <w:pPr>
              <w:jc w:val="center"/>
              <w:rPr>
                <w:color w:val="000000"/>
              </w:rPr>
            </w:pPr>
            <w:r w:rsidRPr="00B852F1">
              <w:rPr>
                <w:color w:val="000000"/>
              </w:rPr>
              <w:t xml:space="preserve">08 3 01 60310 </w:t>
            </w:r>
          </w:p>
        </w:tc>
        <w:tc>
          <w:tcPr>
            <w:tcW w:w="862" w:type="dxa"/>
            <w:tcBorders>
              <w:top w:val="nil"/>
              <w:left w:val="nil"/>
              <w:bottom w:val="single" w:sz="4" w:space="0" w:color="000000"/>
              <w:right w:val="single" w:sz="4" w:space="0" w:color="000000"/>
            </w:tcBorders>
            <w:shd w:val="clear" w:color="auto" w:fill="auto"/>
            <w:noWrap/>
            <w:hideMark/>
          </w:tcPr>
          <w:p w14:paraId="7A7A34A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D43A47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095E5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752C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2B1035"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6619A4D5" w14:textId="77777777" w:rsidR="002A2955" w:rsidRPr="00B852F1" w:rsidRDefault="002A2955" w:rsidP="002A2955">
            <w:pPr>
              <w:jc w:val="right"/>
              <w:rPr>
                <w:color w:val="000000"/>
              </w:rPr>
            </w:pPr>
            <w:r w:rsidRPr="00B852F1">
              <w:rPr>
                <w:color w:val="000000"/>
              </w:rPr>
              <w:t>10 000 000,00</w:t>
            </w:r>
          </w:p>
        </w:tc>
      </w:tr>
      <w:tr w:rsidR="002A2955" w:rsidRPr="00B852F1" w14:paraId="6B3995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19D082"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760BD6D" w14:textId="77777777" w:rsidR="002A2955" w:rsidRPr="00B852F1" w:rsidRDefault="002A2955" w:rsidP="002A2955">
            <w:pPr>
              <w:jc w:val="center"/>
              <w:rPr>
                <w:color w:val="000000"/>
              </w:rPr>
            </w:pPr>
            <w:r w:rsidRPr="00B852F1">
              <w:rPr>
                <w:color w:val="000000"/>
              </w:rPr>
              <w:t xml:space="preserve">08 3 01 60310 </w:t>
            </w:r>
          </w:p>
        </w:tc>
        <w:tc>
          <w:tcPr>
            <w:tcW w:w="862" w:type="dxa"/>
            <w:tcBorders>
              <w:top w:val="nil"/>
              <w:left w:val="nil"/>
              <w:bottom w:val="single" w:sz="4" w:space="0" w:color="000000"/>
              <w:right w:val="single" w:sz="4" w:space="0" w:color="000000"/>
            </w:tcBorders>
            <w:shd w:val="clear" w:color="auto" w:fill="auto"/>
            <w:noWrap/>
            <w:hideMark/>
          </w:tcPr>
          <w:p w14:paraId="554FFEC3"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8ED605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950FB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87D4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E9DBAF"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399D8665" w14:textId="77777777" w:rsidR="002A2955" w:rsidRPr="00B852F1" w:rsidRDefault="002A2955" w:rsidP="002A2955">
            <w:pPr>
              <w:jc w:val="right"/>
              <w:rPr>
                <w:color w:val="000000"/>
              </w:rPr>
            </w:pPr>
            <w:r w:rsidRPr="00B852F1">
              <w:rPr>
                <w:color w:val="000000"/>
              </w:rPr>
              <w:t>10 000 000,00</w:t>
            </w:r>
          </w:p>
        </w:tc>
      </w:tr>
      <w:tr w:rsidR="002A2955" w:rsidRPr="00B852F1" w14:paraId="26170D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2B194B"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F76086B" w14:textId="77777777" w:rsidR="002A2955" w:rsidRPr="00B852F1" w:rsidRDefault="002A2955" w:rsidP="002A2955">
            <w:pPr>
              <w:jc w:val="center"/>
              <w:rPr>
                <w:color w:val="000000"/>
              </w:rPr>
            </w:pPr>
            <w:r w:rsidRPr="00B852F1">
              <w:rPr>
                <w:color w:val="000000"/>
              </w:rPr>
              <w:t xml:space="preserve">08 3 01 60310 </w:t>
            </w:r>
          </w:p>
        </w:tc>
        <w:tc>
          <w:tcPr>
            <w:tcW w:w="862" w:type="dxa"/>
            <w:tcBorders>
              <w:top w:val="nil"/>
              <w:left w:val="nil"/>
              <w:bottom w:val="single" w:sz="4" w:space="0" w:color="000000"/>
              <w:right w:val="single" w:sz="4" w:space="0" w:color="000000"/>
            </w:tcBorders>
            <w:shd w:val="clear" w:color="auto" w:fill="auto"/>
            <w:noWrap/>
            <w:hideMark/>
          </w:tcPr>
          <w:p w14:paraId="4E2DD739"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FA6843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2A278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63AB3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F285E7"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1707ECE0" w14:textId="77777777" w:rsidR="002A2955" w:rsidRPr="00B852F1" w:rsidRDefault="002A2955" w:rsidP="002A2955">
            <w:pPr>
              <w:jc w:val="right"/>
              <w:rPr>
                <w:color w:val="000000"/>
              </w:rPr>
            </w:pPr>
            <w:r w:rsidRPr="00B852F1">
              <w:rPr>
                <w:color w:val="000000"/>
              </w:rPr>
              <w:t>10 000 000,00</w:t>
            </w:r>
          </w:p>
        </w:tc>
      </w:tr>
      <w:tr w:rsidR="002A2955" w:rsidRPr="00B852F1" w14:paraId="061E29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7CA65D"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2072304" w14:textId="77777777" w:rsidR="002A2955" w:rsidRPr="00B852F1" w:rsidRDefault="002A2955" w:rsidP="002A2955">
            <w:pPr>
              <w:jc w:val="center"/>
              <w:rPr>
                <w:color w:val="000000"/>
              </w:rPr>
            </w:pPr>
            <w:r w:rsidRPr="00B852F1">
              <w:rPr>
                <w:color w:val="000000"/>
              </w:rPr>
              <w:t xml:space="preserve">08 3 01 60310 </w:t>
            </w:r>
          </w:p>
        </w:tc>
        <w:tc>
          <w:tcPr>
            <w:tcW w:w="862" w:type="dxa"/>
            <w:tcBorders>
              <w:top w:val="nil"/>
              <w:left w:val="nil"/>
              <w:bottom w:val="single" w:sz="4" w:space="0" w:color="000000"/>
              <w:right w:val="single" w:sz="4" w:space="0" w:color="000000"/>
            </w:tcBorders>
            <w:shd w:val="clear" w:color="auto" w:fill="auto"/>
            <w:noWrap/>
            <w:hideMark/>
          </w:tcPr>
          <w:p w14:paraId="36D7132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40618E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F5508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61FD868"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EBE0DE8"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0C286E5A" w14:textId="77777777" w:rsidR="002A2955" w:rsidRPr="00B852F1" w:rsidRDefault="002A2955" w:rsidP="002A2955">
            <w:pPr>
              <w:jc w:val="right"/>
              <w:rPr>
                <w:color w:val="000000"/>
              </w:rPr>
            </w:pPr>
            <w:r w:rsidRPr="00B852F1">
              <w:rPr>
                <w:color w:val="000000"/>
              </w:rPr>
              <w:t>10 000 000,00</w:t>
            </w:r>
          </w:p>
        </w:tc>
      </w:tr>
      <w:tr w:rsidR="002A2955" w:rsidRPr="00B852F1" w14:paraId="119971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3AF130"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643AFF4" w14:textId="77777777" w:rsidR="002A2955" w:rsidRPr="00B852F1" w:rsidRDefault="002A2955" w:rsidP="002A2955">
            <w:pPr>
              <w:jc w:val="center"/>
              <w:rPr>
                <w:color w:val="000000"/>
              </w:rPr>
            </w:pPr>
            <w:r w:rsidRPr="00B852F1">
              <w:rPr>
                <w:color w:val="000000"/>
              </w:rPr>
              <w:t xml:space="preserve">08 3 01 60310 </w:t>
            </w:r>
          </w:p>
        </w:tc>
        <w:tc>
          <w:tcPr>
            <w:tcW w:w="862" w:type="dxa"/>
            <w:tcBorders>
              <w:top w:val="nil"/>
              <w:left w:val="nil"/>
              <w:bottom w:val="single" w:sz="4" w:space="0" w:color="000000"/>
              <w:right w:val="single" w:sz="4" w:space="0" w:color="000000"/>
            </w:tcBorders>
            <w:shd w:val="clear" w:color="auto" w:fill="auto"/>
            <w:noWrap/>
            <w:hideMark/>
          </w:tcPr>
          <w:p w14:paraId="2DC20499"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7373D1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2EAD0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2B20A44"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7340A93E"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12A9A7DD" w14:textId="77777777" w:rsidR="002A2955" w:rsidRPr="00B852F1" w:rsidRDefault="002A2955" w:rsidP="002A2955">
            <w:pPr>
              <w:jc w:val="right"/>
              <w:rPr>
                <w:color w:val="000000"/>
              </w:rPr>
            </w:pPr>
            <w:r w:rsidRPr="00B852F1">
              <w:rPr>
                <w:color w:val="000000"/>
              </w:rPr>
              <w:t>10 000 000,00</w:t>
            </w:r>
          </w:p>
        </w:tc>
      </w:tr>
      <w:tr w:rsidR="002A2955" w:rsidRPr="00B852F1" w14:paraId="04686D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B62922" w14:textId="77777777" w:rsidR="002A2955" w:rsidRPr="00B852F1" w:rsidRDefault="002A2955" w:rsidP="002A2955">
            <w:pPr>
              <w:rPr>
                <w:color w:val="000000"/>
                <w:sz w:val="22"/>
                <w:szCs w:val="22"/>
              </w:rPr>
            </w:pPr>
            <w:r w:rsidRPr="00B852F1">
              <w:rPr>
                <w:color w:val="000000"/>
                <w:sz w:val="22"/>
                <w:szCs w:val="22"/>
              </w:rPr>
              <w:t>Субсидия сельскохозяйственным товаропроизводителям, а также организациям на приобретение племенного молодняка</w:t>
            </w:r>
          </w:p>
        </w:tc>
        <w:tc>
          <w:tcPr>
            <w:tcW w:w="1559" w:type="dxa"/>
            <w:tcBorders>
              <w:top w:val="nil"/>
              <w:left w:val="nil"/>
              <w:bottom w:val="single" w:sz="4" w:space="0" w:color="000000"/>
              <w:right w:val="single" w:sz="4" w:space="0" w:color="000000"/>
            </w:tcBorders>
            <w:shd w:val="clear" w:color="auto" w:fill="auto"/>
            <w:noWrap/>
            <w:hideMark/>
          </w:tcPr>
          <w:p w14:paraId="5554E8B9" w14:textId="77777777" w:rsidR="002A2955" w:rsidRPr="00B852F1" w:rsidRDefault="002A2955" w:rsidP="002A2955">
            <w:pPr>
              <w:jc w:val="center"/>
              <w:rPr>
                <w:color w:val="000000"/>
              </w:rPr>
            </w:pPr>
            <w:r w:rsidRPr="00B852F1">
              <w:rPr>
                <w:color w:val="000000"/>
              </w:rPr>
              <w:t xml:space="preserve">08 3 01 60480 </w:t>
            </w:r>
          </w:p>
        </w:tc>
        <w:tc>
          <w:tcPr>
            <w:tcW w:w="862" w:type="dxa"/>
            <w:tcBorders>
              <w:top w:val="nil"/>
              <w:left w:val="nil"/>
              <w:bottom w:val="single" w:sz="4" w:space="0" w:color="000000"/>
              <w:right w:val="single" w:sz="4" w:space="0" w:color="000000"/>
            </w:tcBorders>
            <w:shd w:val="clear" w:color="auto" w:fill="auto"/>
            <w:noWrap/>
            <w:hideMark/>
          </w:tcPr>
          <w:p w14:paraId="3570E63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3C79C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18070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D1910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B6518E" w14:textId="77777777" w:rsidR="002A2955" w:rsidRPr="00B852F1" w:rsidRDefault="002A2955" w:rsidP="002A2955">
            <w:pPr>
              <w:jc w:val="right"/>
              <w:rPr>
                <w:color w:val="000000"/>
              </w:rPr>
            </w:pPr>
            <w:r w:rsidRPr="00B852F1">
              <w:rPr>
                <w:color w:val="000000"/>
              </w:rPr>
              <w:t>129 986 509,52</w:t>
            </w:r>
          </w:p>
        </w:tc>
        <w:tc>
          <w:tcPr>
            <w:tcW w:w="1871" w:type="dxa"/>
            <w:tcBorders>
              <w:top w:val="nil"/>
              <w:left w:val="nil"/>
              <w:bottom w:val="single" w:sz="4" w:space="0" w:color="000000"/>
              <w:right w:val="single" w:sz="4" w:space="0" w:color="000000"/>
            </w:tcBorders>
            <w:shd w:val="clear" w:color="auto" w:fill="auto"/>
            <w:noWrap/>
            <w:hideMark/>
          </w:tcPr>
          <w:p w14:paraId="4963600B" w14:textId="77777777" w:rsidR="002A2955" w:rsidRPr="00B852F1" w:rsidRDefault="002A2955" w:rsidP="002A2955">
            <w:pPr>
              <w:jc w:val="right"/>
              <w:rPr>
                <w:color w:val="000000"/>
              </w:rPr>
            </w:pPr>
            <w:r w:rsidRPr="00B852F1">
              <w:rPr>
                <w:color w:val="000000"/>
              </w:rPr>
              <w:t>100 000 000,00</w:t>
            </w:r>
          </w:p>
        </w:tc>
      </w:tr>
      <w:tr w:rsidR="002A2955" w:rsidRPr="00B852F1" w14:paraId="17805F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36CF23"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2B53E38" w14:textId="77777777" w:rsidR="002A2955" w:rsidRPr="00B852F1" w:rsidRDefault="002A2955" w:rsidP="002A2955">
            <w:pPr>
              <w:jc w:val="center"/>
              <w:rPr>
                <w:color w:val="000000"/>
              </w:rPr>
            </w:pPr>
            <w:r w:rsidRPr="00B852F1">
              <w:rPr>
                <w:color w:val="000000"/>
              </w:rPr>
              <w:t xml:space="preserve">08 3 01 60480 </w:t>
            </w:r>
          </w:p>
        </w:tc>
        <w:tc>
          <w:tcPr>
            <w:tcW w:w="862" w:type="dxa"/>
            <w:tcBorders>
              <w:top w:val="nil"/>
              <w:left w:val="nil"/>
              <w:bottom w:val="single" w:sz="4" w:space="0" w:color="000000"/>
              <w:right w:val="single" w:sz="4" w:space="0" w:color="000000"/>
            </w:tcBorders>
            <w:shd w:val="clear" w:color="auto" w:fill="auto"/>
            <w:noWrap/>
            <w:hideMark/>
          </w:tcPr>
          <w:p w14:paraId="4E20AF47"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6F114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B8E14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A75FF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18AA31" w14:textId="77777777" w:rsidR="002A2955" w:rsidRPr="00B852F1" w:rsidRDefault="002A2955" w:rsidP="002A2955">
            <w:pPr>
              <w:jc w:val="right"/>
              <w:rPr>
                <w:color w:val="000000"/>
              </w:rPr>
            </w:pPr>
            <w:r w:rsidRPr="00B852F1">
              <w:rPr>
                <w:color w:val="000000"/>
              </w:rPr>
              <w:t>129 986 509,52</w:t>
            </w:r>
          </w:p>
        </w:tc>
        <w:tc>
          <w:tcPr>
            <w:tcW w:w="1871" w:type="dxa"/>
            <w:tcBorders>
              <w:top w:val="nil"/>
              <w:left w:val="nil"/>
              <w:bottom w:val="single" w:sz="4" w:space="0" w:color="000000"/>
              <w:right w:val="single" w:sz="4" w:space="0" w:color="000000"/>
            </w:tcBorders>
            <w:shd w:val="clear" w:color="auto" w:fill="auto"/>
            <w:noWrap/>
            <w:hideMark/>
          </w:tcPr>
          <w:p w14:paraId="21460D7E" w14:textId="77777777" w:rsidR="002A2955" w:rsidRPr="00B852F1" w:rsidRDefault="002A2955" w:rsidP="002A2955">
            <w:pPr>
              <w:jc w:val="right"/>
              <w:rPr>
                <w:color w:val="000000"/>
              </w:rPr>
            </w:pPr>
            <w:r w:rsidRPr="00B852F1">
              <w:rPr>
                <w:color w:val="000000"/>
              </w:rPr>
              <w:t>100 000 000,00</w:t>
            </w:r>
          </w:p>
        </w:tc>
      </w:tr>
      <w:tr w:rsidR="002A2955" w:rsidRPr="00B852F1" w14:paraId="222BD8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E1A0EB"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4E733C3" w14:textId="77777777" w:rsidR="002A2955" w:rsidRPr="00B852F1" w:rsidRDefault="002A2955" w:rsidP="002A2955">
            <w:pPr>
              <w:jc w:val="center"/>
              <w:rPr>
                <w:color w:val="000000"/>
              </w:rPr>
            </w:pPr>
            <w:r w:rsidRPr="00B852F1">
              <w:rPr>
                <w:color w:val="000000"/>
              </w:rPr>
              <w:t xml:space="preserve">08 3 01 60480 </w:t>
            </w:r>
          </w:p>
        </w:tc>
        <w:tc>
          <w:tcPr>
            <w:tcW w:w="862" w:type="dxa"/>
            <w:tcBorders>
              <w:top w:val="nil"/>
              <w:left w:val="nil"/>
              <w:bottom w:val="single" w:sz="4" w:space="0" w:color="000000"/>
              <w:right w:val="single" w:sz="4" w:space="0" w:color="000000"/>
            </w:tcBorders>
            <w:shd w:val="clear" w:color="auto" w:fill="auto"/>
            <w:noWrap/>
            <w:hideMark/>
          </w:tcPr>
          <w:p w14:paraId="04B971E5"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9531E8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C8088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FCD0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D10ED1" w14:textId="77777777" w:rsidR="002A2955" w:rsidRPr="00B852F1" w:rsidRDefault="002A2955" w:rsidP="002A2955">
            <w:pPr>
              <w:jc w:val="right"/>
              <w:rPr>
                <w:color w:val="000000"/>
              </w:rPr>
            </w:pPr>
            <w:r w:rsidRPr="00B852F1">
              <w:rPr>
                <w:color w:val="000000"/>
              </w:rPr>
              <w:t>129 986 509,52</w:t>
            </w:r>
          </w:p>
        </w:tc>
        <w:tc>
          <w:tcPr>
            <w:tcW w:w="1871" w:type="dxa"/>
            <w:tcBorders>
              <w:top w:val="nil"/>
              <w:left w:val="nil"/>
              <w:bottom w:val="single" w:sz="4" w:space="0" w:color="000000"/>
              <w:right w:val="single" w:sz="4" w:space="0" w:color="000000"/>
            </w:tcBorders>
            <w:shd w:val="clear" w:color="auto" w:fill="auto"/>
            <w:noWrap/>
            <w:hideMark/>
          </w:tcPr>
          <w:p w14:paraId="00323BC6" w14:textId="77777777" w:rsidR="002A2955" w:rsidRPr="00B852F1" w:rsidRDefault="002A2955" w:rsidP="002A2955">
            <w:pPr>
              <w:jc w:val="right"/>
              <w:rPr>
                <w:color w:val="000000"/>
              </w:rPr>
            </w:pPr>
            <w:r w:rsidRPr="00B852F1">
              <w:rPr>
                <w:color w:val="000000"/>
              </w:rPr>
              <w:t>100 000 000,00</w:t>
            </w:r>
          </w:p>
        </w:tc>
      </w:tr>
      <w:tr w:rsidR="002A2955" w:rsidRPr="00B852F1" w14:paraId="5D99B6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12CC84"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773CA297" w14:textId="77777777" w:rsidR="002A2955" w:rsidRPr="00B852F1" w:rsidRDefault="002A2955" w:rsidP="002A2955">
            <w:pPr>
              <w:jc w:val="center"/>
              <w:rPr>
                <w:color w:val="000000"/>
              </w:rPr>
            </w:pPr>
            <w:r w:rsidRPr="00B852F1">
              <w:rPr>
                <w:color w:val="000000"/>
              </w:rPr>
              <w:t xml:space="preserve">08 3 01 60480 </w:t>
            </w:r>
          </w:p>
        </w:tc>
        <w:tc>
          <w:tcPr>
            <w:tcW w:w="862" w:type="dxa"/>
            <w:tcBorders>
              <w:top w:val="nil"/>
              <w:left w:val="nil"/>
              <w:bottom w:val="single" w:sz="4" w:space="0" w:color="000000"/>
              <w:right w:val="single" w:sz="4" w:space="0" w:color="000000"/>
            </w:tcBorders>
            <w:shd w:val="clear" w:color="auto" w:fill="auto"/>
            <w:noWrap/>
            <w:hideMark/>
          </w:tcPr>
          <w:p w14:paraId="6C36755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0414A0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C1AEE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85FD5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84A762" w14:textId="77777777" w:rsidR="002A2955" w:rsidRPr="00B852F1" w:rsidRDefault="002A2955" w:rsidP="002A2955">
            <w:pPr>
              <w:jc w:val="right"/>
              <w:rPr>
                <w:color w:val="000000"/>
              </w:rPr>
            </w:pPr>
            <w:r w:rsidRPr="00B852F1">
              <w:rPr>
                <w:color w:val="000000"/>
              </w:rPr>
              <w:t>129 986 509,52</w:t>
            </w:r>
          </w:p>
        </w:tc>
        <w:tc>
          <w:tcPr>
            <w:tcW w:w="1871" w:type="dxa"/>
            <w:tcBorders>
              <w:top w:val="nil"/>
              <w:left w:val="nil"/>
              <w:bottom w:val="single" w:sz="4" w:space="0" w:color="000000"/>
              <w:right w:val="single" w:sz="4" w:space="0" w:color="000000"/>
            </w:tcBorders>
            <w:shd w:val="clear" w:color="auto" w:fill="auto"/>
            <w:noWrap/>
            <w:hideMark/>
          </w:tcPr>
          <w:p w14:paraId="0F1617BF" w14:textId="77777777" w:rsidR="002A2955" w:rsidRPr="00B852F1" w:rsidRDefault="002A2955" w:rsidP="002A2955">
            <w:pPr>
              <w:jc w:val="right"/>
              <w:rPr>
                <w:color w:val="000000"/>
              </w:rPr>
            </w:pPr>
            <w:r w:rsidRPr="00B852F1">
              <w:rPr>
                <w:color w:val="000000"/>
              </w:rPr>
              <w:t>100 000 000,00</w:t>
            </w:r>
          </w:p>
        </w:tc>
      </w:tr>
      <w:tr w:rsidR="002A2955" w:rsidRPr="00B852F1" w14:paraId="5FE386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F1BA78"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08B8C27" w14:textId="77777777" w:rsidR="002A2955" w:rsidRPr="00B852F1" w:rsidRDefault="002A2955" w:rsidP="002A2955">
            <w:pPr>
              <w:jc w:val="center"/>
              <w:rPr>
                <w:color w:val="000000"/>
              </w:rPr>
            </w:pPr>
            <w:r w:rsidRPr="00B852F1">
              <w:rPr>
                <w:color w:val="000000"/>
              </w:rPr>
              <w:t xml:space="preserve">08 3 01 60480 </w:t>
            </w:r>
          </w:p>
        </w:tc>
        <w:tc>
          <w:tcPr>
            <w:tcW w:w="862" w:type="dxa"/>
            <w:tcBorders>
              <w:top w:val="nil"/>
              <w:left w:val="nil"/>
              <w:bottom w:val="single" w:sz="4" w:space="0" w:color="000000"/>
              <w:right w:val="single" w:sz="4" w:space="0" w:color="000000"/>
            </w:tcBorders>
            <w:shd w:val="clear" w:color="auto" w:fill="auto"/>
            <w:noWrap/>
            <w:hideMark/>
          </w:tcPr>
          <w:p w14:paraId="548C5FB3"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840445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89E60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949F454"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252F224B" w14:textId="77777777" w:rsidR="002A2955" w:rsidRPr="00B852F1" w:rsidRDefault="002A2955" w:rsidP="002A2955">
            <w:pPr>
              <w:jc w:val="right"/>
              <w:rPr>
                <w:color w:val="000000"/>
              </w:rPr>
            </w:pPr>
            <w:r w:rsidRPr="00B852F1">
              <w:rPr>
                <w:color w:val="000000"/>
              </w:rPr>
              <w:t>129 986 509,52</w:t>
            </w:r>
          </w:p>
        </w:tc>
        <w:tc>
          <w:tcPr>
            <w:tcW w:w="1871" w:type="dxa"/>
            <w:tcBorders>
              <w:top w:val="nil"/>
              <w:left w:val="nil"/>
              <w:bottom w:val="single" w:sz="4" w:space="0" w:color="000000"/>
              <w:right w:val="single" w:sz="4" w:space="0" w:color="000000"/>
            </w:tcBorders>
            <w:shd w:val="clear" w:color="auto" w:fill="auto"/>
            <w:noWrap/>
            <w:hideMark/>
          </w:tcPr>
          <w:p w14:paraId="1C4360C1" w14:textId="77777777" w:rsidR="002A2955" w:rsidRPr="00B852F1" w:rsidRDefault="002A2955" w:rsidP="002A2955">
            <w:pPr>
              <w:jc w:val="right"/>
              <w:rPr>
                <w:color w:val="000000"/>
              </w:rPr>
            </w:pPr>
            <w:r w:rsidRPr="00B852F1">
              <w:rPr>
                <w:color w:val="000000"/>
              </w:rPr>
              <w:t>100 000 000,00</w:t>
            </w:r>
          </w:p>
        </w:tc>
      </w:tr>
      <w:tr w:rsidR="002A2955" w:rsidRPr="00B852F1" w14:paraId="6F7DE1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B968FC" w14:textId="77777777" w:rsidR="002A2955" w:rsidRPr="00B852F1" w:rsidRDefault="002A2955" w:rsidP="002A2955">
            <w:pPr>
              <w:rPr>
                <w:i/>
                <w:iCs/>
                <w:color w:val="000000"/>
              </w:rPr>
            </w:pPr>
            <w:r w:rsidRPr="00B852F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1FD54D5" w14:textId="77777777" w:rsidR="002A2955" w:rsidRPr="00B852F1" w:rsidRDefault="002A2955" w:rsidP="002A2955">
            <w:pPr>
              <w:jc w:val="center"/>
              <w:rPr>
                <w:color w:val="000000"/>
              </w:rPr>
            </w:pPr>
            <w:r w:rsidRPr="00B852F1">
              <w:rPr>
                <w:color w:val="000000"/>
              </w:rPr>
              <w:t xml:space="preserve">08 3 01 60480 </w:t>
            </w:r>
          </w:p>
        </w:tc>
        <w:tc>
          <w:tcPr>
            <w:tcW w:w="862" w:type="dxa"/>
            <w:tcBorders>
              <w:top w:val="nil"/>
              <w:left w:val="nil"/>
              <w:bottom w:val="single" w:sz="4" w:space="0" w:color="000000"/>
              <w:right w:val="single" w:sz="4" w:space="0" w:color="000000"/>
            </w:tcBorders>
            <w:shd w:val="clear" w:color="auto" w:fill="auto"/>
            <w:noWrap/>
            <w:hideMark/>
          </w:tcPr>
          <w:p w14:paraId="6EAC1537"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AB6D4C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0D68C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47A5525"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042129A9" w14:textId="77777777" w:rsidR="002A2955" w:rsidRPr="00B852F1" w:rsidRDefault="002A2955" w:rsidP="002A2955">
            <w:pPr>
              <w:jc w:val="right"/>
              <w:rPr>
                <w:color w:val="000000"/>
              </w:rPr>
            </w:pPr>
            <w:r w:rsidRPr="00B852F1">
              <w:rPr>
                <w:color w:val="000000"/>
              </w:rPr>
              <w:t>129 986 509,52</w:t>
            </w:r>
          </w:p>
        </w:tc>
        <w:tc>
          <w:tcPr>
            <w:tcW w:w="1871" w:type="dxa"/>
            <w:tcBorders>
              <w:top w:val="nil"/>
              <w:left w:val="nil"/>
              <w:bottom w:val="single" w:sz="4" w:space="0" w:color="000000"/>
              <w:right w:val="single" w:sz="4" w:space="0" w:color="000000"/>
            </w:tcBorders>
            <w:shd w:val="clear" w:color="auto" w:fill="auto"/>
            <w:noWrap/>
            <w:hideMark/>
          </w:tcPr>
          <w:p w14:paraId="0747FB3C" w14:textId="77777777" w:rsidR="002A2955" w:rsidRPr="00B852F1" w:rsidRDefault="002A2955" w:rsidP="002A2955">
            <w:pPr>
              <w:jc w:val="right"/>
              <w:rPr>
                <w:color w:val="000000"/>
              </w:rPr>
            </w:pPr>
            <w:r w:rsidRPr="00B852F1">
              <w:rPr>
                <w:color w:val="000000"/>
              </w:rPr>
              <w:t>100 000 000,00</w:t>
            </w:r>
          </w:p>
        </w:tc>
      </w:tr>
      <w:tr w:rsidR="002A2955" w:rsidRPr="00B852F1" w14:paraId="0DB316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342D8D" w14:textId="77777777" w:rsidR="002A2955" w:rsidRPr="00B852F1" w:rsidRDefault="002A2955" w:rsidP="002A2955">
            <w:pPr>
              <w:rPr>
                <w:color w:val="000000"/>
                <w:sz w:val="22"/>
                <w:szCs w:val="22"/>
              </w:rPr>
            </w:pPr>
            <w:r w:rsidRPr="00B852F1">
              <w:rPr>
                <w:color w:val="000000"/>
                <w:sz w:val="22"/>
                <w:szCs w:val="22"/>
              </w:rPr>
              <w:t>Субсидии на возмещение части затрат на уплату лизинговых платежей</w:t>
            </w:r>
          </w:p>
        </w:tc>
        <w:tc>
          <w:tcPr>
            <w:tcW w:w="1559" w:type="dxa"/>
            <w:tcBorders>
              <w:top w:val="nil"/>
              <w:left w:val="nil"/>
              <w:bottom w:val="single" w:sz="4" w:space="0" w:color="000000"/>
              <w:right w:val="single" w:sz="4" w:space="0" w:color="000000"/>
            </w:tcBorders>
            <w:shd w:val="clear" w:color="auto" w:fill="auto"/>
            <w:noWrap/>
            <w:hideMark/>
          </w:tcPr>
          <w:p w14:paraId="2BC448AD" w14:textId="77777777" w:rsidR="002A2955" w:rsidRPr="00B852F1" w:rsidRDefault="002A2955" w:rsidP="002A2955">
            <w:pPr>
              <w:jc w:val="center"/>
              <w:rPr>
                <w:color w:val="000000"/>
              </w:rPr>
            </w:pPr>
            <w:r w:rsidRPr="00B852F1">
              <w:rPr>
                <w:color w:val="000000"/>
              </w:rPr>
              <w:t xml:space="preserve">08 3 01 60760 </w:t>
            </w:r>
          </w:p>
        </w:tc>
        <w:tc>
          <w:tcPr>
            <w:tcW w:w="862" w:type="dxa"/>
            <w:tcBorders>
              <w:top w:val="nil"/>
              <w:left w:val="nil"/>
              <w:bottom w:val="single" w:sz="4" w:space="0" w:color="000000"/>
              <w:right w:val="single" w:sz="4" w:space="0" w:color="000000"/>
            </w:tcBorders>
            <w:shd w:val="clear" w:color="auto" w:fill="auto"/>
            <w:noWrap/>
            <w:hideMark/>
          </w:tcPr>
          <w:p w14:paraId="2424CF2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2B7E0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8FC11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EF7FA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01CE0A" w14:textId="77777777" w:rsidR="002A2955" w:rsidRPr="00B852F1" w:rsidRDefault="002A2955" w:rsidP="002A2955">
            <w:pPr>
              <w:jc w:val="right"/>
              <w:rPr>
                <w:color w:val="000000"/>
              </w:rPr>
            </w:pPr>
            <w:r w:rsidRPr="00B852F1">
              <w:rPr>
                <w:color w:val="000000"/>
              </w:rPr>
              <w:t>165 000 000,00</w:t>
            </w:r>
          </w:p>
        </w:tc>
        <w:tc>
          <w:tcPr>
            <w:tcW w:w="1871" w:type="dxa"/>
            <w:tcBorders>
              <w:top w:val="nil"/>
              <w:left w:val="nil"/>
              <w:bottom w:val="single" w:sz="4" w:space="0" w:color="000000"/>
              <w:right w:val="single" w:sz="4" w:space="0" w:color="000000"/>
            </w:tcBorders>
            <w:shd w:val="clear" w:color="auto" w:fill="auto"/>
            <w:noWrap/>
            <w:hideMark/>
          </w:tcPr>
          <w:p w14:paraId="4E4A267B" w14:textId="77777777" w:rsidR="002A2955" w:rsidRPr="00B852F1" w:rsidRDefault="002A2955" w:rsidP="002A2955">
            <w:pPr>
              <w:jc w:val="right"/>
              <w:rPr>
                <w:color w:val="000000"/>
              </w:rPr>
            </w:pPr>
            <w:r w:rsidRPr="00B852F1">
              <w:rPr>
                <w:color w:val="000000"/>
              </w:rPr>
              <w:t>165 000 000,00</w:t>
            </w:r>
          </w:p>
        </w:tc>
      </w:tr>
      <w:tr w:rsidR="002A2955" w:rsidRPr="00B852F1" w14:paraId="32E6E5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658500"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3AC18A2" w14:textId="77777777" w:rsidR="002A2955" w:rsidRPr="00B852F1" w:rsidRDefault="002A2955" w:rsidP="002A2955">
            <w:pPr>
              <w:jc w:val="center"/>
              <w:rPr>
                <w:color w:val="000000"/>
              </w:rPr>
            </w:pPr>
            <w:r w:rsidRPr="00B852F1">
              <w:rPr>
                <w:color w:val="000000"/>
              </w:rPr>
              <w:t xml:space="preserve">08 3 01 60760 </w:t>
            </w:r>
          </w:p>
        </w:tc>
        <w:tc>
          <w:tcPr>
            <w:tcW w:w="862" w:type="dxa"/>
            <w:tcBorders>
              <w:top w:val="nil"/>
              <w:left w:val="nil"/>
              <w:bottom w:val="single" w:sz="4" w:space="0" w:color="000000"/>
              <w:right w:val="single" w:sz="4" w:space="0" w:color="000000"/>
            </w:tcBorders>
            <w:shd w:val="clear" w:color="auto" w:fill="auto"/>
            <w:noWrap/>
            <w:hideMark/>
          </w:tcPr>
          <w:p w14:paraId="4C39CB3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03567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C6E8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D35A9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45FFC7" w14:textId="77777777" w:rsidR="002A2955" w:rsidRPr="00B852F1" w:rsidRDefault="002A2955" w:rsidP="002A2955">
            <w:pPr>
              <w:jc w:val="right"/>
              <w:rPr>
                <w:color w:val="000000"/>
              </w:rPr>
            </w:pPr>
            <w:r w:rsidRPr="00B852F1">
              <w:rPr>
                <w:color w:val="000000"/>
              </w:rPr>
              <w:t>165 000 000,00</w:t>
            </w:r>
          </w:p>
        </w:tc>
        <w:tc>
          <w:tcPr>
            <w:tcW w:w="1871" w:type="dxa"/>
            <w:tcBorders>
              <w:top w:val="nil"/>
              <w:left w:val="nil"/>
              <w:bottom w:val="single" w:sz="4" w:space="0" w:color="000000"/>
              <w:right w:val="single" w:sz="4" w:space="0" w:color="000000"/>
            </w:tcBorders>
            <w:shd w:val="clear" w:color="auto" w:fill="auto"/>
            <w:noWrap/>
            <w:hideMark/>
          </w:tcPr>
          <w:p w14:paraId="3B7281B6" w14:textId="77777777" w:rsidR="002A2955" w:rsidRPr="00B852F1" w:rsidRDefault="002A2955" w:rsidP="002A2955">
            <w:pPr>
              <w:jc w:val="right"/>
              <w:rPr>
                <w:color w:val="000000"/>
              </w:rPr>
            </w:pPr>
            <w:r w:rsidRPr="00B852F1">
              <w:rPr>
                <w:color w:val="000000"/>
              </w:rPr>
              <w:t>165 000 000,00</w:t>
            </w:r>
          </w:p>
        </w:tc>
      </w:tr>
      <w:tr w:rsidR="002A2955" w:rsidRPr="00B852F1" w14:paraId="2DEE4D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0DBC82"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D05A3EA" w14:textId="77777777" w:rsidR="002A2955" w:rsidRPr="00B852F1" w:rsidRDefault="002A2955" w:rsidP="002A2955">
            <w:pPr>
              <w:jc w:val="center"/>
              <w:rPr>
                <w:color w:val="000000"/>
              </w:rPr>
            </w:pPr>
            <w:r w:rsidRPr="00B852F1">
              <w:rPr>
                <w:color w:val="000000"/>
              </w:rPr>
              <w:t xml:space="preserve">08 3 01 60760 </w:t>
            </w:r>
          </w:p>
        </w:tc>
        <w:tc>
          <w:tcPr>
            <w:tcW w:w="862" w:type="dxa"/>
            <w:tcBorders>
              <w:top w:val="nil"/>
              <w:left w:val="nil"/>
              <w:bottom w:val="single" w:sz="4" w:space="0" w:color="000000"/>
              <w:right w:val="single" w:sz="4" w:space="0" w:color="000000"/>
            </w:tcBorders>
            <w:shd w:val="clear" w:color="auto" w:fill="auto"/>
            <w:noWrap/>
            <w:hideMark/>
          </w:tcPr>
          <w:p w14:paraId="4C6E15E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64C481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7590A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3A9C9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967C30" w14:textId="77777777" w:rsidR="002A2955" w:rsidRPr="00B852F1" w:rsidRDefault="002A2955" w:rsidP="002A2955">
            <w:pPr>
              <w:jc w:val="right"/>
              <w:rPr>
                <w:color w:val="000000"/>
              </w:rPr>
            </w:pPr>
            <w:r w:rsidRPr="00B852F1">
              <w:rPr>
                <w:color w:val="000000"/>
              </w:rPr>
              <w:t>165 000 000,00</w:t>
            </w:r>
          </w:p>
        </w:tc>
        <w:tc>
          <w:tcPr>
            <w:tcW w:w="1871" w:type="dxa"/>
            <w:tcBorders>
              <w:top w:val="nil"/>
              <w:left w:val="nil"/>
              <w:bottom w:val="single" w:sz="4" w:space="0" w:color="000000"/>
              <w:right w:val="single" w:sz="4" w:space="0" w:color="000000"/>
            </w:tcBorders>
            <w:shd w:val="clear" w:color="auto" w:fill="auto"/>
            <w:noWrap/>
            <w:hideMark/>
          </w:tcPr>
          <w:p w14:paraId="232718C7" w14:textId="77777777" w:rsidR="002A2955" w:rsidRPr="00B852F1" w:rsidRDefault="002A2955" w:rsidP="002A2955">
            <w:pPr>
              <w:jc w:val="right"/>
              <w:rPr>
                <w:color w:val="000000"/>
              </w:rPr>
            </w:pPr>
            <w:r w:rsidRPr="00B852F1">
              <w:rPr>
                <w:color w:val="000000"/>
              </w:rPr>
              <w:t>165 000 000,00</w:t>
            </w:r>
          </w:p>
        </w:tc>
      </w:tr>
      <w:tr w:rsidR="002A2955" w:rsidRPr="00B852F1" w14:paraId="05EF30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2E846F"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59B6C0B" w14:textId="77777777" w:rsidR="002A2955" w:rsidRPr="00B852F1" w:rsidRDefault="002A2955" w:rsidP="002A2955">
            <w:pPr>
              <w:jc w:val="center"/>
              <w:rPr>
                <w:color w:val="000000"/>
              </w:rPr>
            </w:pPr>
            <w:r w:rsidRPr="00B852F1">
              <w:rPr>
                <w:color w:val="000000"/>
              </w:rPr>
              <w:t xml:space="preserve">08 3 01 60760 </w:t>
            </w:r>
          </w:p>
        </w:tc>
        <w:tc>
          <w:tcPr>
            <w:tcW w:w="862" w:type="dxa"/>
            <w:tcBorders>
              <w:top w:val="nil"/>
              <w:left w:val="nil"/>
              <w:bottom w:val="single" w:sz="4" w:space="0" w:color="000000"/>
              <w:right w:val="single" w:sz="4" w:space="0" w:color="000000"/>
            </w:tcBorders>
            <w:shd w:val="clear" w:color="auto" w:fill="auto"/>
            <w:noWrap/>
            <w:hideMark/>
          </w:tcPr>
          <w:p w14:paraId="468CB40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EE3DFD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10014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C0D81B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354409" w14:textId="77777777" w:rsidR="002A2955" w:rsidRPr="00B852F1" w:rsidRDefault="002A2955" w:rsidP="002A2955">
            <w:pPr>
              <w:jc w:val="right"/>
              <w:rPr>
                <w:color w:val="000000"/>
              </w:rPr>
            </w:pPr>
            <w:r w:rsidRPr="00B852F1">
              <w:rPr>
                <w:color w:val="000000"/>
              </w:rPr>
              <w:t>165 000 000,00</w:t>
            </w:r>
          </w:p>
        </w:tc>
        <w:tc>
          <w:tcPr>
            <w:tcW w:w="1871" w:type="dxa"/>
            <w:tcBorders>
              <w:top w:val="nil"/>
              <w:left w:val="nil"/>
              <w:bottom w:val="single" w:sz="4" w:space="0" w:color="000000"/>
              <w:right w:val="single" w:sz="4" w:space="0" w:color="000000"/>
            </w:tcBorders>
            <w:shd w:val="clear" w:color="auto" w:fill="auto"/>
            <w:noWrap/>
            <w:hideMark/>
          </w:tcPr>
          <w:p w14:paraId="1F7FD3DB" w14:textId="77777777" w:rsidR="002A2955" w:rsidRPr="00B852F1" w:rsidRDefault="002A2955" w:rsidP="002A2955">
            <w:pPr>
              <w:jc w:val="right"/>
              <w:rPr>
                <w:color w:val="000000"/>
              </w:rPr>
            </w:pPr>
            <w:r w:rsidRPr="00B852F1">
              <w:rPr>
                <w:color w:val="000000"/>
              </w:rPr>
              <w:t>165 000 000,00</w:t>
            </w:r>
          </w:p>
        </w:tc>
      </w:tr>
      <w:tr w:rsidR="002A2955" w:rsidRPr="00B852F1" w14:paraId="00D2B8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145FF5"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CB21B09" w14:textId="77777777" w:rsidR="002A2955" w:rsidRPr="00B852F1" w:rsidRDefault="002A2955" w:rsidP="002A2955">
            <w:pPr>
              <w:jc w:val="center"/>
              <w:rPr>
                <w:color w:val="000000"/>
              </w:rPr>
            </w:pPr>
            <w:r w:rsidRPr="00B852F1">
              <w:rPr>
                <w:color w:val="000000"/>
              </w:rPr>
              <w:t xml:space="preserve">08 3 01 60760 </w:t>
            </w:r>
          </w:p>
        </w:tc>
        <w:tc>
          <w:tcPr>
            <w:tcW w:w="862" w:type="dxa"/>
            <w:tcBorders>
              <w:top w:val="nil"/>
              <w:left w:val="nil"/>
              <w:bottom w:val="single" w:sz="4" w:space="0" w:color="000000"/>
              <w:right w:val="single" w:sz="4" w:space="0" w:color="000000"/>
            </w:tcBorders>
            <w:shd w:val="clear" w:color="auto" w:fill="auto"/>
            <w:noWrap/>
            <w:hideMark/>
          </w:tcPr>
          <w:p w14:paraId="37C40ABA"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6DC4EF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CE724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7032D78"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FF40B10" w14:textId="77777777" w:rsidR="002A2955" w:rsidRPr="00B852F1" w:rsidRDefault="002A2955" w:rsidP="002A2955">
            <w:pPr>
              <w:jc w:val="right"/>
              <w:rPr>
                <w:color w:val="000000"/>
              </w:rPr>
            </w:pPr>
            <w:r w:rsidRPr="00B852F1">
              <w:rPr>
                <w:color w:val="000000"/>
              </w:rPr>
              <w:t>165 000 000,00</w:t>
            </w:r>
          </w:p>
        </w:tc>
        <w:tc>
          <w:tcPr>
            <w:tcW w:w="1871" w:type="dxa"/>
            <w:tcBorders>
              <w:top w:val="nil"/>
              <w:left w:val="nil"/>
              <w:bottom w:val="single" w:sz="4" w:space="0" w:color="000000"/>
              <w:right w:val="single" w:sz="4" w:space="0" w:color="000000"/>
            </w:tcBorders>
            <w:shd w:val="clear" w:color="auto" w:fill="auto"/>
            <w:noWrap/>
            <w:hideMark/>
          </w:tcPr>
          <w:p w14:paraId="0059670B" w14:textId="77777777" w:rsidR="002A2955" w:rsidRPr="00B852F1" w:rsidRDefault="002A2955" w:rsidP="002A2955">
            <w:pPr>
              <w:jc w:val="right"/>
              <w:rPr>
                <w:color w:val="000000"/>
              </w:rPr>
            </w:pPr>
            <w:r w:rsidRPr="00B852F1">
              <w:rPr>
                <w:color w:val="000000"/>
              </w:rPr>
              <w:t>165 000 000,00</w:t>
            </w:r>
          </w:p>
        </w:tc>
      </w:tr>
      <w:tr w:rsidR="002A2955" w:rsidRPr="00B852F1" w14:paraId="57A12E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07BBCE"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6BCAC4E" w14:textId="77777777" w:rsidR="002A2955" w:rsidRPr="00B852F1" w:rsidRDefault="002A2955" w:rsidP="002A2955">
            <w:pPr>
              <w:jc w:val="center"/>
              <w:rPr>
                <w:color w:val="000000"/>
              </w:rPr>
            </w:pPr>
            <w:r w:rsidRPr="00B852F1">
              <w:rPr>
                <w:color w:val="000000"/>
              </w:rPr>
              <w:t xml:space="preserve">08 3 01 60760 </w:t>
            </w:r>
          </w:p>
        </w:tc>
        <w:tc>
          <w:tcPr>
            <w:tcW w:w="862" w:type="dxa"/>
            <w:tcBorders>
              <w:top w:val="nil"/>
              <w:left w:val="nil"/>
              <w:bottom w:val="single" w:sz="4" w:space="0" w:color="000000"/>
              <w:right w:val="single" w:sz="4" w:space="0" w:color="000000"/>
            </w:tcBorders>
            <w:shd w:val="clear" w:color="auto" w:fill="auto"/>
            <w:noWrap/>
            <w:hideMark/>
          </w:tcPr>
          <w:p w14:paraId="1F2B230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4EB6C3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A3DF1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7B3208C"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6DF4597F" w14:textId="77777777" w:rsidR="002A2955" w:rsidRPr="00B852F1" w:rsidRDefault="002A2955" w:rsidP="002A2955">
            <w:pPr>
              <w:jc w:val="right"/>
              <w:rPr>
                <w:color w:val="000000"/>
              </w:rPr>
            </w:pPr>
            <w:r w:rsidRPr="00B852F1">
              <w:rPr>
                <w:color w:val="000000"/>
              </w:rPr>
              <w:t>165 000 000,00</w:t>
            </w:r>
          </w:p>
        </w:tc>
        <w:tc>
          <w:tcPr>
            <w:tcW w:w="1871" w:type="dxa"/>
            <w:tcBorders>
              <w:top w:val="nil"/>
              <w:left w:val="nil"/>
              <w:bottom w:val="single" w:sz="4" w:space="0" w:color="000000"/>
              <w:right w:val="single" w:sz="4" w:space="0" w:color="000000"/>
            </w:tcBorders>
            <w:shd w:val="clear" w:color="auto" w:fill="auto"/>
            <w:noWrap/>
            <w:hideMark/>
          </w:tcPr>
          <w:p w14:paraId="521A57A5" w14:textId="77777777" w:rsidR="002A2955" w:rsidRPr="00B852F1" w:rsidRDefault="002A2955" w:rsidP="002A2955">
            <w:pPr>
              <w:jc w:val="right"/>
              <w:rPr>
                <w:color w:val="000000"/>
              </w:rPr>
            </w:pPr>
            <w:r w:rsidRPr="00B852F1">
              <w:rPr>
                <w:color w:val="000000"/>
              </w:rPr>
              <w:t>165 000 000,00</w:t>
            </w:r>
          </w:p>
        </w:tc>
      </w:tr>
      <w:tr w:rsidR="002A2955" w:rsidRPr="00B852F1" w14:paraId="2D5288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75815C" w14:textId="77777777" w:rsidR="002A2955" w:rsidRPr="00B852F1" w:rsidRDefault="002A2955" w:rsidP="002A2955">
            <w:pPr>
              <w:rPr>
                <w:color w:val="000000"/>
                <w:sz w:val="22"/>
                <w:szCs w:val="22"/>
              </w:rPr>
            </w:pPr>
            <w:r w:rsidRPr="00B852F1">
              <w:rPr>
                <w:color w:val="000000"/>
                <w:sz w:val="22"/>
                <w:szCs w:val="22"/>
              </w:rPr>
              <w:t>Субсидии на возмещение части затрат на приобретение рыбопосадочного материала</w:t>
            </w:r>
          </w:p>
        </w:tc>
        <w:tc>
          <w:tcPr>
            <w:tcW w:w="1559" w:type="dxa"/>
            <w:tcBorders>
              <w:top w:val="nil"/>
              <w:left w:val="nil"/>
              <w:bottom w:val="single" w:sz="4" w:space="0" w:color="000000"/>
              <w:right w:val="single" w:sz="4" w:space="0" w:color="000000"/>
            </w:tcBorders>
            <w:shd w:val="clear" w:color="auto" w:fill="auto"/>
            <w:noWrap/>
            <w:hideMark/>
          </w:tcPr>
          <w:p w14:paraId="7FF0A0C7" w14:textId="77777777" w:rsidR="002A2955" w:rsidRPr="00B852F1" w:rsidRDefault="002A2955" w:rsidP="002A2955">
            <w:pPr>
              <w:jc w:val="center"/>
              <w:rPr>
                <w:color w:val="000000"/>
              </w:rPr>
            </w:pPr>
            <w:r w:rsidRPr="00B852F1">
              <w:rPr>
                <w:color w:val="000000"/>
              </w:rPr>
              <w:t xml:space="preserve">08 3 01 60930 </w:t>
            </w:r>
          </w:p>
        </w:tc>
        <w:tc>
          <w:tcPr>
            <w:tcW w:w="862" w:type="dxa"/>
            <w:tcBorders>
              <w:top w:val="nil"/>
              <w:left w:val="nil"/>
              <w:bottom w:val="single" w:sz="4" w:space="0" w:color="000000"/>
              <w:right w:val="single" w:sz="4" w:space="0" w:color="000000"/>
            </w:tcBorders>
            <w:shd w:val="clear" w:color="auto" w:fill="auto"/>
            <w:noWrap/>
            <w:hideMark/>
          </w:tcPr>
          <w:p w14:paraId="4D54E3E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B73D0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AD0C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D5188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1B546D"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4282C1D3" w14:textId="77777777" w:rsidR="002A2955" w:rsidRPr="00B852F1" w:rsidRDefault="002A2955" w:rsidP="002A2955">
            <w:pPr>
              <w:jc w:val="right"/>
              <w:rPr>
                <w:color w:val="000000"/>
              </w:rPr>
            </w:pPr>
            <w:r w:rsidRPr="00B852F1">
              <w:rPr>
                <w:color w:val="000000"/>
              </w:rPr>
              <w:t>3 000 000,00</w:t>
            </w:r>
          </w:p>
        </w:tc>
      </w:tr>
      <w:tr w:rsidR="002A2955" w:rsidRPr="00B852F1" w14:paraId="3594F4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4C8AD1"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D7663B8" w14:textId="77777777" w:rsidR="002A2955" w:rsidRPr="00B852F1" w:rsidRDefault="002A2955" w:rsidP="002A2955">
            <w:pPr>
              <w:jc w:val="center"/>
              <w:rPr>
                <w:color w:val="000000"/>
              </w:rPr>
            </w:pPr>
            <w:r w:rsidRPr="00B852F1">
              <w:rPr>
                <w:color w:val="000000"/>
              </w:rPr>
              <w:t xml:space="preserve">08 3 01 60930 </w:t>
            </w:r>
          </w:p>
        </w:tc>
        <w:tc>
          <w:tcPr>
            <w:tcW w:w="862" w:type="dxa"/>
            <w:tcBorders>
              <w:top w:val="nil"/>
              <w:left w:val="nil"/>
              <w:bottom w:val="single" w:sz="4" w:space="0" w:color="000000"/>
              <w:right w:val="single" w:sz="4" w:space="0" w:color="000000"/>
            </w:tcBorders>
            <w:shd w:val="clear" w:color="auto" w:fill="auto"/>
            <w:noWrap/>
            <w:hideMark/>
          </w:tcPr>
          <w:p w14:paraId="21DC63F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EF481B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21ABD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CA26D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40770C"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6123CDA4" w14:textId="77777777" w:rsidR="002A2955" w:rsidRPr="00B852F1" w:rsidRDefault="002A2955" w:rsidP="002A2955">
            <w:pPr>
              <w:jc w:val="right"/>
              <w:rPr>
                <w:color w:val="000000"/>
              </w:rPr>
            </w:pPr>
            <w:r w:rsidRPr="00B852F1">
              <w:rPr>
                <w:color w:val="000000"/>
              </w:rPr>
              <w:t>3 000 000,00</w:t>
            </w:r>
          </w:p>
        </w:tc>
      </w:tr>
      <w:tr w:rsidR="002A2955" w:rsidRPr="00B852F1" w14:paraId="6552BD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860F75"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80BB4AC" w14:textId="77777777" w:rsidR="002A2955" w:rsidRPr="00B852F1" w:rsidRDefault="002A2955" w:rsidP="002A2955">
            <w:pPr>
              <w:jc w:val="center"/>
              <w:rPr>
                <w:color w:val="000000"/>
              </w:rPr>
            </w:pPr>
            <w:r w:rsidRPr="00B852F1">
              <w:rPr>
                <w:color w:val="000000"/>
              </w:rPr>
              <w:t xml:space="preserve">08 3 01 60930 </w:t>
            </w:r>
          </w:p>
        </w:tc>
        <w:tc>
          <w:tcPr>
            <w:tcW w:w="862" w:type="dxa"/>
            <w:tcBorders>
              <w:top w:val="nil"/>
              <w:left w:val="nil"/>
              <w:bottom w:val="single" w:sz="4" w:space="0" w:color="000000"/>
              <w:right w:val="single" w:sz="4" w:space="0" w:color="000000"/>
            </w:tcBorders>
            <w:shd w:val="clear" w:color="auto" w:fill="auto"/>
            <w:noWrap/>
            <w:hideMark/>
          </w:tcPr>
          <w:p w14:paraId="241F1B07"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85CAEA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A48D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E516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A32456"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49B5FA5E" w14:textId="77777777" w:rsidR="002A2955" w:rsidRPr="00B852F1" w:rsidRDefault="002A2955" w:rsidP="002A2955">
            <w:pPr>
              <w:jc w:val="right"/>
              <w:rPr>
                <w:color w:val="000000"/>
              </w:rPr>
            </w:pPr>
            <w:r w:rsidRPr="00B852F1">
              <w:rPr>
                <w:color w:val="000000"/>
              </w:rPr>
              <w:t>3 000 000,00</w:t>
            </w:r>
          </w:p>
        </w:tc>
      </w:tr>
      <w:tr w:rsidR="002A2955" w:rsidRPr="00B852F1" w14:paraId="714311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30E0DC"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182F2C85" w14:textId="77777777" w:rsidR="002A2955" w:rsidRPr="00B852F1" w:rsidRDefault="002A2955" w:rsidP="002A2955">
            <w:pPr>
              <w:jc w:val="center"/>
              <w:rPr>
                <w:color w:val="000000"/>
              </w:rPr>
            </w:pPr>
            <w:r w:rsidRPr="00B852F1">
              <w:rPr>
                <w:color w:val="000000"/>
              </w:rPr>
              <w:t xml:space="preserve">08 3 01 60930 </w:t>
            </w:r>
          </w:p>
        </w:tc>
        <w:tc>
          <w:tcPr>
            <w:tcW w:w="862" w:type="dxa"/>
            <w:tcBorders>
              <w:top w:val="nil"/>
              <w:left w:val="nil"/>
              <w:bottom w:val="single" w:sz="4" w:space="0" w:color="000000"/>
              <w:right w:val="single" w:sz="4" w:space="0" w:color="000000"/>
            </w:tcBorders>
            <w:shd w:val="clear" w:color="auto" w:fill="auto"/>
            <w:noWrap/>
            <w:hideMark/>
          </w:tcPr>
          <w:p w14:paraId="64CBA09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2DBA1A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D49E3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DC680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31AEE5"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540F7D34" w14:textId="77777777" w:rsidR="002A2955" w:rsidRPr="00B852F1" w:rsidRDefault="002A2955" w:rsidP="002A2955">
            <w:pPr>
              <w:jc w:val="right"/>
              <w:rPr>
                <w:color w:val="000000"/>
              </w:rPr>
            </w:pPr>
            <w:r w:rsidRPr="00B852F1">
              <w:rPr>
                <w:color w:val="000000"/>
              </w:rPr>
              <w:t>3 000 000,00</w:t>
            </w:r>
          </w:p>
        </w:tc>
      </w:tr>
      <w:tr w:rsidR="002A2955" w:rsidRPr="00B852F1" w14:paraId="12328F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F10AEB"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E3C970A" w14:textId="77777777" w:rsidR="002A2955" w:rsidRPr="00B852F1" w:rsidRDefault="002A2955" w:rsidP="002A2955">
            <w:pPr>
              <w:jc w:val="center"/>
              <w:rPr>
                <w:color w:val="000000"/>
              </w:rPr>
            </w:pPr>
            <w:r w:rsidRPr="00B852F1">
              <w:rPr>
                <w:color w:val="000000"/>
              </w:rPr>
              <w:t xml:space="preserve">08 3 01 60930 </w:t>
            </w:r>
          </w:p>
        </w:tc>
        <w:tc>
          <w:tcPr>
            <w:tcW w:w="862" w:type="dxa"/>
            <w:tcBorders>
              <w:top w:val="nil"/>
              <w:left w:val="nil"/>
              <w:bottom w:val="single" w:sz="4" w:space="0" w:color="000000"/>
              <w:right w:val="single" w:sz="4" w:space="0" w:color="000000"/>
            </w:tcBorders>
            <w:shd w:val="clear" w:color="auto" w:fill="auto"/>
            <w:noWrap/>
            <w:hideMark/>
          </w:tcPr>
          <w:p w14:paraId="157B20E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FAA996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CB1F6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181050B"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DAB412D"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4DF02E71" w14:textId="77777777" w:rsidR="002A2955" w:rsidRPr="00B852F1" w:rsidRDefault="002A2955" w:rsidP="002A2955">
            <w:pPr>
              <w:jc w:val="right"/>
              <w:rPr>
                <w:color w:val="000000"/>
              </w:rPr>
            </w:pPr>
            <w:r w:rsidRPr="00B852F1">
              <w:rPr>
                <w:color w:val="000000"/>
              </w:rPr>
              <w:t>3 000 000,00</w:t>
            </w:r>
          </w:p>
        </w:tc>
      </w:tr>
      <w:tr w:rsidR="002A2955" w:rsidRPr="00B852F1" w14:paraId="3B7EA3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C18567"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3279349" w14:textId="77777777" w:rsidR="002A2955" w:rsidRPr="00B852F1" w:rsidRDefault="002A2955" w:rsidP="002A2955">
            <w:pPr>
              <w:jc w:val="center"/>
              <w:rPr>
                <w:color w:val="000000"/>
              </w:rPr>
            </w:pPr>
            <w:r w:rsidRPr="00B852F1">
              <w:rPr>
                <w:color w:val="000000"/>
              </w:rPr>
              <w:t xml:space="preserve">08 3 01 60930 </w:t>
            </w:r>
          </w:p>
        </w:tc>
        <w:tc>
          <w:tcPr>
            <w:tcW w:w="862" w:type="dxa"/>
            <w:tcBorders>
              <w:top w:val="nil"/>
              <w:left w:val="nil"/>
              <w:bottom w:val="single" w:sz="4" w:space="0" w:color="000000"/>
              <w:right w:val="single" w:sz="4" w:space="0" w:color="000000"/>
            </w:tcBorders>
            <w:shd w:val="clear" w:color="auto" w:fill="auto"/>
            <w:noWrap/>
            <w:hideMark/>
          </w:tcPr>
          <w:p w14:paraId="504A53A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E78ECF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268BE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1D1F928"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5F503E02"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2467C1B3" w14:textId="77777777" w:rsidR="002A2955" w:rsidRPr="00B852F1" w:rsidRDefault="002A2955" w:rsidP="002A2955">
            <w:pPr>
              <w:jc w:val="right"/>
              <w:rPr>
                <w:color w:val="000000"/>
              </w:rPr>
            </w:pPr>
            <w:r w:rsidRPr="00B852F1">
              <w:rPr>
                <w:color w:val="000000"/>
              </w:rPr>
              <w:t>3 000 000,00</w:t>
            </w:r>
          </w:p>
        </w:tc>
      </w:tr>
      <w:tr w:rsidR="002A2955" w:rsidRPr="00B852F1" w14:paraId="7F9EC1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61BCE4" w14:textId="77777777" w:rsidR="002A2955" w:rsidRPr="00B852F1" w:rsidRDefault="002A2955" w:rsidP="002A2955">
            <w:pPr>
              <w:rPr>
                <w:color w:val="000000"/>
                <w:sz w:val="22"/>
                <w:szCs w:val="22"/>
              </w:rPr>
            </w:pPr>
            <w:r w:rsidRPr="00B852F1">
              <w:rPr>
                <w:color w:val="000000"/>
                <w:sz w:val="22"/>
                <w:szCs w:val="22"/>
              </w:rPr>
              <w:t>Субсидии на возмещение части затрат на прирост поголовья молочных коров</w:t>
            </w:r>
          </w:p>
        </w:tc>
        <w:tc>
          <w:tcPr>
            <w:tcW w:w="1559" w:type="dxa"/>
            <w:tcBorders>
              <w:top w:val="nil"/>
              <w:left w:val="nil"/>
              <w:bottom w:val="single" w:sz="4" w:space="0" w:color="000000"/>
              <w:right w:val="single" w:sz="4" w:space="0" w:color="000000"/>
            </w:tcBorders>
            <w:shd w:val="clear" w:color="auto" w:fill="auto"/>
            <w:noWrap/>
            <w:hideMark/>
          </w:tcPr>
          <w:p w14:paraId="34983B9D" w14:textId="77777777" w:rsidR="002A2955" w:rsidRPr="00B852F1" w:rsidRDefault="002A2955" w:rsidP="002A2955">
            <w:pPr>
              <w:jc w:val="center"/>
              <w:rPr>
                <w:color w:val="000000"/>
              </w:rPr>
            </w:pPr>
            <w:r w:rsidRPr="00B852F1">
              <w:rPr>
                <w:color w:val="000000"/>
              </w:rPr>
              <w:t xml:space="preserve">08 3 01 61150 </w:t>
            </w:r>
          </w:p>
        </w:tc>
        <w:tc>
          <w:tcPr>
            <w:tcW w:w="862" w:type="dxa"/>
            <w:tcBorders>
              <w:top w:val="nil"/>
              <w:left w:val="nil"/>
              <w:bottom w:val="single" w:sz="4" w:space="0" w:color="000000"/>
              <w:right w:val="single" w:sz="4" w:space="0" w:color="000000"/>
            </w:tcBorders>
            <w:shd w:val="clear" w:color="auto" w:fill="auto"/>
            <w:noWrap/>
            <w:hideMark/>
          </w:tcPr>
          <w:p w14:paraId="4F33C62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44E6D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595DF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76909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96C69B"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234DED8B" w14:textId="77777777" w:rsidR="002A2955" w:rsidRPr="00B852F1" w:rsidRDefault="002A2955" w:rsidP="002A2955">
            <w:pPr>
              <w:jc w:val="right"/>
              <w:rPr>
                <w:color w:val="000000"/>
              </w:rPr>
            </w:pPr>
            <w:r w:rsidRPr="00B852F1">
              <w:rPr>
                <w:color w:val="000000"/>
              </w:rPr>
              <w:t>30 000 000,00</w:t>
            </w:r>
          </w:p>
        </w:tc>
      </w:tr>
      <w:tr w:rsidR="002A2955" w:rsidRPr="00B852F1" w14:paraId="5EFF81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608AC8"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AB8CEBA" w14:textId="77777777" w:rsidR="002A2955" w:rsidRPr="00B852F1" w:rsidRDefault="002A2955" w:rsidP="002A2955">
            <w:pPr>
              <w:jc w:val="center"/>
              <w:rPr>
                <w:color w:val="000000"/>
              </w:rPr>
            </w:pPr>
            <w:r w:rsidRPr="00B852F1">
              <w:rPr>
                <w:color w:val="000000"/>
              </w:rPr>
              <w:t xml:space="preserve">08 3 01 61150 </w:t>
            </w:r>
          </w:p>
        </w:tc>
        <w:tc>
          <w:tcPr>
            <w:tcW w:w="862" w:type="dxa"/>
            <w:tcBorders>
              <w:top w:val="nil"/>
              <w:left w:val="nil"/>
              <w:bottom w:val="single" w:sz="4" w:space="0" w:color="000000"/>
              <w:right w:val="single" w:sz="4" w:space="0" w:color="000000"/>
            </w:tcBorders>
            <w:shd w:val="clear" w:color="auto" w:fill="auto"/>
            <w:noWrap/>
            <w:hideMark/>
          </w:tcPr>
          <w:p w14:paraId="1EDFBEFE"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AECED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4213A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F7D53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BA7A24"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64EC798A" w14:textId="77777777" w:rsidR="002A2955" w:rsidRPr="00B852F1" w:rsidRDefault="002A2955" w:rsidP="002A2955">
            <w:pPr>
              <w:jc w:val="right"/>
              <w:rPr>
                <w:color w:val="000000"/>
              </w:rPr>
            </w:pPr>
            <w:r w:rsidRPr="00B852F1">
              <w:rPr>
                <w:color w:val="000000"/>
              </w:rPr>
              <w:t>30 000 000,00</w:t>
            </w:r>
          </w:p>
        </w:tc>
      </w:tr>
      <w:tr w:rsidR="002A2955" w:rsidRPr="00B852F1" w14:paraId="1479A2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13C681"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0B2E8EE" w14:textId="77777777" w:rsidR="002A2955" w:rsidRPr="00B852F1" w:rsidRDefault="002A2955" w:rsidP="002A2955">
            <w:pPr>
              <w:jc w:val="center"/>
              <w:rPr>
                <w:color w:val="000000"/>
              </w:rPr>
            </w:pPr>
            <w:r w:rsidRPr="00B852F1">
              <w:rPr>
                <w:color w:val="000000"/>
              </w:rPr>
              <w:t xml:space="preserve">08 3 01 61150 </w:t>
            </w:r>
          </w:p>
        </w:tc>
        <w:tc>
          <w:tcPr>
            <w:tcW w:w="862" w:type="dxa"/>
            <w:tcBorders>
              <w:top w:val="nil"/>
              <w:left w:val="nil"/>
              <w:bottom w:val="single" w:sz="4" w:space="0" w:color="000000"/>
              <w:right w:val="single" w:sz="4" w:space="0" w:color="000000"/>
            </w:tcBorders>
            <w:shd w:val="clear" w:color="auto" w:fill="auto"/>
            <w:noWrap/>
            <w:hideMark/>
          </w:tcPr>
          <w:p w14:paraId="3A9EB06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4E327C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78EF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75D5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95FF2B"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636AD4FC" w14:textId="77777777" w:rsidR="002A2955" w:rsidRPr="00B852F1" w:rsidRDefault="002A2955" w:rsidP="002A2955">
            <w:pPr>
              <w:jc w:val="right"/>
              <w:rPr>
                <w:color w:val="000000"/>
              </w:rPr>
            </w:pPr>
            <w:r w:rsidRPr="00B852F1">
              <w:rPr>
                <w:color w:val="000000"/>
              </w:rPr>
              <w:t>30 000 000,00</w:t>
            </w:r>
          </w:p>
        </w:tc>
      </w:tr>
      <w:tr w:rsidR="002A2955" w:rsidRPr="00B852F1" w14:paraId="03B9C5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5C42B3"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03778EF8" w14:textId="77777777" w:rsidR="002A2955" w:rsidRPr="00B852F1" w:rsidRDefault="002A2955" w:rsidP="002A2955">
            <w:pPr>
              <w:jc w:val="center"/>
              <w:rPr>
                <w:color w:val="000000"/>
              </w:rPr>
            </w:pPr>
            <w:r w:rsidRPr="00B852F1">
              <w:rPr>
                <w:color w:val="000000"/>
              </w:rPr>
              <w:t xml:space="preserve">08 3 01 61150 </w:t>
            </w:r>
          </w:p>
        </w:tc>
        <w:tc>
          <w:tcPr>
            <w:tcW w:w="862" w:type="dxa"/>
            <w:tcBorders>
              <w:top w:val="nil"/>
              <w:left w:val="nil"/>
              <w:bottom w:val="single" w:sz="4" w:space="0" w:color="000000"/>
              <w:right w:val="single" w:sz="4" w:space="0" w:color="000000"/>
            </w:tcBorders>
            <w:shd w:val="clear" w:color="auto" w:fill="auto"/>
            <w:noWrap/>
            <w:hideMark/>
          </w:tcPr>
          <w:p w14:paraId="1CB46D9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DC840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C2FD4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17A7D3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231961"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749142BA" w14:textId="77777777" w:rsidR="002A2955" w:rsidRPr="00B852F1" w:rsidRDefault="002A2955" w:rsidP="002A2955">
            <w:pPr>
              <w:jc w:val="right"/>
              <w:rPr>
                <w:color w:val="000000"/>
              </w:rPr>
            </w:pPr>
            <w:r w:rsidRPr="00B852F1">
              <w:rPr>
                <w:color w:val="000000"/>
              </w:rPr>
              <w:t>30 000 000,00</w:t>
            </w:r>
          </w:p>
        </w:tc>
      </w:tr>
      <w:tr w:rsidR="002A2955" w:rsidRPr="00B852F1" w14:paraId="1BA092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C82D82"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2867BCB" w14:textId="77777777" w:rsidR="002A2955" w:rsidRPr="00B852F1" w:rsidRDefault="002A2955" w:rsidP="002A2955">
            <w:pPr>
              <w:jc w:val="center"/>
              <w:rPr>
                <w:color w:val="000000"/>
              </w:rPr>
            </w:pPr>
            <w:r w:rsidRPr="00B852F1">
              <w:rPr>
                <w:color w:val="000000"/>
              </w:rPr>
              <w:t xml:space="preserve">08 3 01 61150 </w:t>
            </w:r>
          </w:p>
        </w:tc>
        <w:tc>
          <w:tcPr>
            <w:tcW w:w="862" w:type="dxa"/>
            <w:tcBorders>
              <w:top w:val="nil"/>
              <w:left w:val="nil"/>
              <w:bottom w:val="single" w:sz="4" w:space="0" w:color="000000"/>
              <w:right w:val="single" w:sz="4" w:space="0" w:color="000000"/>
            </w:tcBorders>
            <w:shd w:val="clear" w:color="auto" w:fill="auto"/>
            <w:noWrap/>
            <w:hideMark/>
          </w:tcPr>
          <w:p w14:paraId="7C47CA9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935389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C8C8F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6D21925"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251B9ED9"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2FA9AEB8" w14:textId="77777777" w:rsidR="002A2955" w:rsidRPr="00B852F1" w:rsidRDefault="002A2955" w:rsidP="002A2955">
            <w:pPr>
              <w:jc w:val="right"/>
              <w:rPr>
                <w:color w:val="000000"/>
              </w:rPr>
            </w:pPr>
            <w:r w:rsidRPr="00B852F1">
              <w:rPr>
                <w:color w:val="000000"/>
              </w:rPr>
              <w:t>30 000 000,00</w:t>
            </w:r>
          </w:p>
        </w:tc>
      </w:tr>
      <w:tr w:rsidR="002A2955" w:rsidRPr="00B852F1" w14:paraId="66641A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0FC1F4" w14:textId="77777777" w:rsidR="002A2955" w:rsidRPr="00B852F1" w:rsidRDefault="002A2955" w:rsidP="002A2955">
            <w:pPr>
              <w:rPr>
                <w:i/>
                <w:iCs/>
                <w:color w:val="000000"/>
              </w:rPr>
            </w:pPr>
            <w:r w:rsidRPr="00B852F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990A78C" w14:textId="77777777" w:rsidR="002A2955" w:rsidRPr="00B852F1" w:rsidRDefault="002A2955" w:rsidP="002A2955">
            <w:pPr>
              <w:jc w:val="center"/>
              <w:rPr>
                <w:color w:val="000000"/>
              </w:rPr>
            </w:pPr>
            <w:r w:rsidRPr="00B852F1">
              <w:rPr>
                <w:color w:val="000000"/>
              </w:rPr>
              <w:t xml:space="preserve">08 3 01 61150 </w:t>
            </w:r>
          </w:p>
        </w:tc>
        <w:tc>
          <w:tcPr>
            <w:tcW w:w="862" w:type="dxa"/>
            <w:tcBorders>
              <w:top w:val="nil"/>
              <w:left w:val="nil"/>
              <w:bottom w:val="single" w:sz="4" w:space="0" w:color="000000"/>
              <w:right w:val="single" w:sz="4" w:space="0" w:color="000000"/>
            </w:tcBorders>
            <w:shd w:val="clear" w:color="auto" w:fill="auto"/>
            <w:noWrap/>
            <w:hideMark/>
          </w:tcPr>
          <w:p w14:paraId="4D78941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5D5A48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1579AE"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2E9C940"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7DDA6933" w14:textId="77777777" w:rsidR="002A2955" w:rsidRPr="00B852F1" w:rsidRDefault="002A2955" w:rsidP="002A2955">
            <w:pPr>
              <w:jc w:val="right"/>
              <w:rPr>
                <w:color w:val="000000"/>
              </w:rPr>
            </w:pPr>
            <w:r w:rsidRPr="00B852F1">
              <w:rPr>
                <w:color w:val="000000"/>
              </w:rPr>
              <w:t>30 000 000,00</w:t>
            </w:r>
          </w:p>
        </w:tc>
        <w:tc>
          <w:tcPr>
            <w:tcW w:w="1871" w:type="dxa"/>
            <w:tcBorders>
              <w:top w:val="nil"/>
              <w:left w:val="nil"/>
              <w:bottom w:val="single" w:sz="4" w:space="0" w:color="000000"/>
              <w:right w:val="single" w:sz="4" w:space="0" w:color="000000"/>
            </w:tcBorders>
            <w:shd w:val="clear" w:color="auto" w:fill="auto"/>
            <w:noWrap/>
            <w:hideMark/>
          </w:tcPr>
          <w:p w14:paraId="3F02B846" w14:textId="77777777" w:rsidR="002A2955" w:rsidRPr="00B852F1" w:rsidRDefault="002A2955" w:rsidP="002A2955">
            <w:pPr>
              <w:jc w:val="right"/>
              <w:rPr>
                <w:color w:val="000000"/>
              </w:rPr>
            </w:pPr>
            <w:r w:rsidRPr="00B852F1">
              <w:rPr>
                <w:color w:val="000000"/>
              </w:rPr>
              <w:t>30 000 000,00</w:t>
            </w:r>
          </w:p>
        </w:tc>
      </w:tr>
      <w:tr w:rsidR="002A2955" w:rsidRPr="00B852F1" w14:paraId="5D272A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685EEB" w14:textId="77777777" w:rsidR="002A2955" w:rsidRPr="00B852F1" w:rsidRDefault="002A2955" w:rsidP="002A2955">
            <w:pPr>
              <w:rPr>
                <w:color w:val="000000"/>
                <w:sz w:val="22"/>
                <w:szCs w:val="22"/>
              </w:rPr>
            </w:pPr>
            <w:r w:rsidRPr="00B852F1">
              <w:rPr>
                <w:color w:val="000000"/>
                <w:sz w:val="22"/>
                <w:szCs w:val="22"/>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1559" w:type="dxa"/>
            <w:tcBorders>
              <w:top w:val="nil"/>
              <w:left w:val="nil"/>
              <w:bottom w:val="single" w:sz="4" w:space="0" w:color="000000"/>
              <w:right w:val="single" w:sz="4" w:space="0" w:color="000000"/>
            </w:tcBorders>
            <w:shd w:val="clear" w:color="auto" w:fill="auto"/>
            <w:noWrap/>
            <w:hideMark/>
          </w:tcPr>
          <w:p w14:paraId="240E18CB" w14:textId="77777777" w:rsidR="002A2955" w:rsidRPr="00B852F1" w:rsidRDefault="002A2955" w:rsidP="002A2955">
            <w:pPr>
              <w:jc w:val="center"/>
              <w:rPr>
                <w:color w:val="000000"/>
              </w:rPr>
            </w:pPr>
            <w:r w:rsidRPr="00B852F1">
              <w:rPr>
                <w:color w:val="000000"/>
              </w:rPr>
              <w:t xml:space="preserve">08 3 01 61170 </w:t>
            </w:r>
          </w:p>
        </w:tc>
        <w:tc>
          <w:tcPr>
            <w:tcW w:w="862" w:type="dxa"/>
            <w:tcBorders>
              <w:top w:val="nil"/>
              <w:left w:val="nil"/>
              <w:bottom w:val="single" w:sz="4" w:space="0" w:color="000000"/>
              <w:right w:val="single" w:sz="4" w:space="0" w:color="000000"/>
            </w:tcBorders>
            <w:shd w:val="clear" w:color="auto" w:fill="auto"/>
            <w:noWrap/>
            <w:hideMark/>
          </w:tcPr>
          <w:p w14:paraId="4BD9D8C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5ED4A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114D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D08C1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9C5DCD"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1EC74177" w14:textId="77777777" w:rsidR="002A2955" w:rsidRPr="00B852F1" w:rsidRDefault="002A2955" w:rsidP="002A2955">
            <w:pPr>
              <w:jc w:val="right"/>
              <w:rPr>
                <w:color w:val="000000"/>
              </w:rPr>
            </w:pPr>
            <w:r w:rsidRPr="00B852F1">
              <w:rPr>
                <w:color w:val="000000"/>
              </w:rPr>
              <w:t>125 214 114,28</w:t>
            </w:r>
          </w:p>
        </w:tc>
      </w:tr>
      <w:tr w:rsidR="002A2955" w:rsidRPr="00B852F1" w14:paraId="39A825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909A68"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0806E35" w14:textId="77777777" w:rsidR="002A2955" w:rsidRPr="00B852F1" w:rsidRDefault="002A2955" w:rsidP="002A2955">
            <w:pPr>
              <w:jc w:val="center"/>
              <w:rPr>
                <w:color w:val="000000"/>
              </w:rPr>
            </w:pPr>
            <w:r w:rsidRPr="00B852F1">
              <w:rPr>
                <w:color w:val="000000"/>
              </w:rPr>
              <w:t xml:space="preserve">08 3 01 61170 </w:t>
            </w:r>
          </w:p>
        </w:tc>
        <w:tc>
          <w:tcPr>
            <w:tcW w:w="862" w:type="dxa"/>
            <w:tcBorders>
              <w:top w:val="nil"/>
              <w:left w:val="nil"/>
              <w:bottom w:val="single" w:sz="4" w:space="0" w:color="000000"/>
              <w:right w:val="single" w:sz="4" w:space="0" w:color="000000"/>
            </w:tcBorders>
            <w:shd w:val="clear" w:color="auto" w:fill="auto"/>
            <w:noWrap/>
            <w:hideMark/>
          </w:tcPr>
          <w:p w14:paraId="1A10CCB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18A13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14FDC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58508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150190"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78E9BA97" w14:textId="77777777" w:rsidR="002A2955" w:rsidRPr="00B852F1" w:rsidRDefault="002A2955" w:rsidP="002A2955">
            <w:pPr>
              <w:jc w:val="right"/>
              <w:rPr>
                <w:color w:val="000000"/>
              </w:rPr>
            </w:pPr>
            <w:r w:rsidRPr="00B852F1">
              <w:rPr>
                <w:color w:val="000000"/>
              </w:rPr>
              <w:t>125 214 114,28</w:t>
            </w:r>
          </w:p>
        </w:tc>
      </w:tr>
      <w:tr w:rsidR="002A2955" w:rsidRPr="00B852F1" w14:paraId="7436AE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B06FB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5BB4E6C" w14:textId="77777777" w:rsidR="002A2955" w:rsidRPr="00B852F1" w:rsidRDefault="002A2955" w:rsidP="002A2955">
            <w:pPr>
              <w:jc w:val="center"/>
              <w:rPr>
                <w:color w:val="000000"/>
              </w:rPr>
            </w:pPr>
            <w:r w:rsidRPr="00B852F1">
              <w:rPr>
                <w:color w:val="000000"/>
              </w:rPr>
              <w:t xml:space="preserve">08 3 01 61170 </w:t>
            </w:r>
          </w:p>
        </w:tc>
        <w:tc>
          <w:tcPr>
            <w:tcW w:w="862" w:type="dxa"/>
            <w:tcBorders>
              <w:top w:val="nil"/>
              <w:left w:val="nil"/>
              <w:bottom w:val="single" w:sz="4" w:space="0" w:color="000000"/>
              <w:right w:val="single" w:sz="4" w:space="0" w:color="000000"/>
            </w:tcBorders>
            <w:shd w:val="clear" w:color="auto" w:fill="auto"/>
            <w:noWrap/>
            <w:hideMark/>
          </w:tcPr>
          <w:p w14:paraId="3DBC57E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D8450F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23FC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9DD7F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71FD08"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19051D03" w14:textId="77777777" w:rsidR="002A2955" w:rsidRPr="00B852F1" w:rsidRDefault="002A2955" w:rsidP="002A2955">
            <w:pPr>
              <w:jc w:val="right"/>
              <w:rPr>
                <w:color w:val="000000"/>
              </w:rPr>
            </w:pPr>
            <w:r w:rsidRPr="00B852F1">
              <w:rPr>
                <w:color w:val="000000"/>
              </w:rPr>
              <w:t>125 214 114,28</w:t>
            </w:r>
          </w:p>
        </w:tc>
      </w:tr>
      <w:tr w:rsidR="002A2955" w:rsidRPr="00B852F1" w14:paraId="398278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CC216A"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622AD49E" w14:textId="77777777" w:rsidR="002A2955" w:rsidRPr="00B852F1" w:rsidRDefault="002A2955" w:rsidP="002A2955">
            <w:pPr>
              <w:jc w:val="center"/>
              <w:rPr>
                <w:color w:val="000000"/>
              </w:rPr>
            </w:pPr>
            <w:r w:rsidRPr="00B852F1">
              <w:rPr>
                <w:color w:val="000000"/>
              </w:rPr>
              <w:t xml:space="preserve">08 3 01 61170 </w:t>
            </w:r>
          </w:p>
        </w:tc>
        <w:tc>
          <w:tcPr>
            <w:tcW w:w="862" w:type="dxa"/>
            <w:tcBorders>
              <w:top w:val="nil"/>
              <w:left w:val="nil"/>
              <w:bottom w:val="single" w:sz="4" w:space="0" w:color="000000"/>
              <w:right w:val="single" w:sz="4" w:space="0" w:color="000000"/>
            </w:tcBorders>
            <w:shd w:val="clear" w:color="auto" w:fill="auto"/>
            <w:noWrap/>
            <w:hideMark/>
          </w:tcPr>
          <w:p w14:paraId="202BAE0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6BF38D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F3D60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566F9E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8CE1B7"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79BBED10" w14:textId="77777777" w:rsidR="002A2955" w:rsidRPr="00B852F1" w:rsidRDefault="002A2955" w:rsidP="002A2955">
            <w:pPr>
              <w:jc w:val="right"/>
              <w:rPr>
                <w:color w:val="000000"/>
              </w:rPr>
            </w:pPr>
            <w:r w:rsidRPr="00B852F1">
              <w:rPr>
                <w:color w:val="000000"/>
              </w:rPr>
              <w:t>125 214 114,28</w:t>
            </w:r>
          </w:p>
        </w:tc>
      </w:tr>
      <w:tr w:rsidR="002A2955" w:rsidRPr="00B852F1" w14:paraId="766220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63D8CE"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A812FD9" w14:textId="77777777" w:rsidR="002A2955" w:rsidRPr="00B852F1" w:rsidRDefault="002A2955" w:rsidP="002A2955">
            <w:pPr>
              <w:jc w:val="center"/>
              <w:rPr>
                <w:color w:val="000000"/>
              </w:rPr>
            </w:pPr>
            <w:r w:rsidRPr="00B852F1">
              <w:rPr>
                <w:color w:val="000000"/>
              </w:rPr>
              <w:t xml:space="preserve">08 3 01 61170 </w:t>
            </w:r>
          </w:p>
        </w:tc>
        <w:tc>
          <w:tcPr>
            <w:tcW w:w="862" w:type="dxa"/>
            <w:tcBorders>
              <w:top w:val="nil"/>
              <w:left w:val="nil"/>
              <w:bottom w:val="single" w:sz="4" w:space="0" w:color="000000"/>
              <w:right w:val="single" w:sz="4" w:space="0" w:color="000000"/>
            </w:tcBorders>
            <w:shd w:val="clear" w:color="auto" w:fill="auto"/>
            <w:noWrap/>
            <w:hideMark/>
          </w:tcPr>
          <w:p w14:paraId="29158FF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B3FF0E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09E4C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99965E0"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CE63131"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55FA1771" w14:textId="77777777" w:rsidR="002A2955" w:rsidRPr="00B852F1" w:rsidRDefault="002A2955" w:rsidP="002A2955">
            <w:pPr>
              <w:jc w:val="right"/>
              <w:rPr>
                <w:color w:val="000000"/>
              </w:rPr>
            </w:pPr>
            <w:r w:rsidRPr="00B852F1">
              <w:rPr>
                <w:color w:val="000000"/>
              </w:rPr>
              <w:t>125 214 114,28</w:t>
            </w:r>
          </w:p>
        </w:tc>
      </w:tr>
      <w:tr w:rsidR="002A2955" w:rsidRPr="00B852F1" w14:paraId="677D70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893931"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463DBDB" w14:textId="77777777" w:rsidR="002A2955" w:rsidRPr="00B852F1" w:rsidRDefault="002A2955" w:rsidP="002A2955">
            <w:pPr>
              <w:jc w:val="center"/>
              <w:rPr>
                <w:color w:val="000000"/>
              </w:rPr>
            </w:pPr>
            <w:r w:rsidRPr="00B852F1">
              <w:rPr>
                <w:color w:val="000000"/>
              </w:rPr>
              <w:t xml:space="preserve">08 3 01 61170 </w:t>
            </w:r>
          </w:p>
        </w:tc>
        <w:tc>
          <w:tcPr>
            <w:tcW w:w="862" w:type="dxa"/>
            <w:tcBorders>
              <w:top w:val="nil"/>
              <w:left w:val="nil"/>
              <w:bottom w:val="single" w:sz="4" w:space="0" w:color="000000"/>
              <w:right w:val="single" w:sz="4" w:space="0" w:color="000000"/>
            </w:tcBorders>
            <w:shd w:val="clear" w:color="auto" w:fill="auto"/>
            <w:noWrap/>
            <w:hideMark/>
          </w:tcPr>
          <w:p w14:paraId="05F605E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A4C276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8FBF9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3B67174"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792B484D"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0C81B806" w14:textId="77777777" w:rsidR="002A2955" w:rsidRPr="00B852F1" w:rsidRDefault="002A2955" w:rsidP="002A2955">
            <w:pPr>
              <w:jc w:val="right"/>
              <w:rPr>
                <w:color w:val="000000"/>
              </w:rPr>
            </w:pPr>
            <w:r w:rsidRPr="00B852F1">
              <w:rPr>
                <w:color w:val="000000"/>
              </w:rPr>
              <w:t>125 214 114,28</w:t>
            </w:r>
          </w:p>
        </w:tc>
      </w:tr>
      <w:tr w:rsidR="002A2955" w:rsidRPr="00B852F1" w14:paraId="13756B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3ECE8C" w14:textId="77777777" w:rsidR="002A2955" w:rsidRPr="00B852F1" w:rsidRDefault="002A2955" w:rsidP="002A2955">
            <w:pPr>
              <w:rPr>
                <w:color w:val="000000"/>
                <w:sz w:val="22"/>
                <w:szCs w:val="22"/>
              </w:rPr>
            </w:pPr>
            <w:r w:rsidRPr="00B852F1">
              <w:rPr>
                <w:color w:val="000000"/>
                <w:sz w:val="22"/>
                <w:szCs w:val="22"/>
              </w:rPr>
              <w:t>Субсидии на возмещение части затрат на приобретение оборудования в целях создания и (или) модернизации производства молочной продукции</w:t>
            </w:r>
          </w:p>
        </w:tc>
        <w:tc>
          <w:tcPr>
            <w:tcW w:w="1559" w:type="dxa"/>
            <w:tcBorders>
              <w:top w:val="nil"/>
              <w:left w:val="nil"/>
              <w:bottom w:val="single" w:sz="4" w:space="0" w:color="000000"/>
              <w:right w:val="single" w:sz="4" w:space="0" w:color="000000"/>
            </w:tcBorders>
            <w:shd w:val="clear" w:color="auto" w:fill="auto"/>
            <w:noWrap/>
            <w:hideMark/>
          </w:tcPr>
          <w:p w14:paraId="4E86B82F" w14:textId="77777777" w:rsidR="002A2955" w:rsidRPr="00B852F1" w:rsidRDefault="002A2955" w:rsidP="002A2955">
            <w:pPr>
              <w:jc w:val="center"/>
              <w:rPr>
                <w:color w:val="000000"/>
              </w:rPr>
            </w:pPr>
            <w:r w:rsidRPr="00B852F1">
              <w:rPr>
                <w:color w:val="000000"/>
              </w:rPr>
              <w:t xml:space="preserve">08 3 01 61480 </w:t>
            </w:r>
          </w:p>
        </w:tc>
        <w:tc>
          <w:tcPr>
            <w:tcW w:w="862" w:type="dxa"/>
            <w:tcBorders>
              <w:top w:val="nil"/>
              <w:left w:val="nil"/>
              <w:bottom w:val="single" w:sz="4" w:space="0" w:color="000000"/>
              <w:right w:val="single" w:sz="4" w:space="0" w:color="000000"/>
            </w:tcBorders>
            <w:shd w:val="clear" w:color="auto" w:fill="auto"/>
            <w:noWrap/>
            <w:hideMark/>
          </w:tcPr>
          <w:p w14:paraId="2154CF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A62EB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5BCD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EB1E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F47BF4" w14:textId="77777777" w:rsidR="002A2955" w:rsidRPr="00B852F1" w:rsidRDefault="002A2955" w:rsidP="002A2955">
            <w:pPr>
              <w:jc w:val="right"/>
              <w:rPr>
                <w:color w:val="000000"/>
              </w:rPr>
            </w:pPr>
            <w:r w:rsidRPr="00B852F1">
              <w:rPr>
                <w:color w:val="000000"/>
              </w:rPr>
              <w:t>35 000 000,00</w:t>
            </w:r>
          </w:p>
        </w:tc>
        <w:tc>
          <w:tcPr>
            <w:tcW w:w="1871" w:type="dxa"/>
            <w:tcBorders>
              <w:top w:val="nil"/>
              <w:left w:val="nil"/>
              <w:bottom w:val="single" w:sz="4" w:space="0" w:color="000000"/>
              <w:right w:val="single" w:sz="4" w:space="0" w:color="000000"/>
            </w:tcBorders>
            <w:shd w:val="clear" w:color="auto" w:fill="auto"/>
            <w:noWrap/>
            <w:hideMark/>
          </w:tcPr>
          <w:p w14:paraId="1F441F67" w14:textId="77777777" w:rsidR="002A2955" w:rsidRPr="00B852F1" w:rsidRDefault="002A2955" w:rsidP="002A2955">
            <w:pPr>
              <w:jc w:val="right"/>
              <w:rPr>
                <w:color w:val="000000"/>
              </w:rPr>
            </w:pPr>
            <w:r w:rsidRPr="00B852F1">
              <w:rPr>
                <w:color w:val="000000"/>
              </w:rPr>
              <w:t>35 000 000,00</w:t>
            </w:r>
          </w:p>
        </w:tc>
      </w:tr>
      <w:tr w:rsidR="002A2955" w:rsidRPr="00B852F1" w14:paraId="0B6E7C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9C0AD0"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579305" w14:textId="77777777" w:rsidR="002A2955" w:rsidRPr="00B852F1" w:rsidRDefault="002A2955" w:rsidP="002A2955">
            <w:pPr>
              <w:jc w:val="center"/>
              <w:rPr>
                <w:color w:val="000000"/>
              </w:rPr>
            </w:pPr>
            <w:r w:rsidRPr="00B852F1">
              <w:rPr>
                <w:color w:val="000000"/>
              </w:rPr>
              <w:t xml:space="preserve">08 3 01 61480 </w:t>
            </w:r>
          </w:p>
        </w:tc>
        <w:tc>
          <w:tcPr>
            <w:tcW w:w="862" w:type="dxa"/>
            <w:tcBorders>
              <w:top w:val="nil"/>
              <w:left w:val="nil"/>
              <w:bottom w:val="single" w:sz="4" w:space="0" w:color="000000"/>
              <w:right w:val="single" w:sz="4" w:space="0" w:color="000000"/>
            </w:tcBorders>
            <w:shd w:val="clear" w:color="auto" w:fill="auto"/>
            <w:noWrap/>
            <w:hideMark/>
          </w:tcPr>
          <w:p w14:paraId="0DB00F45"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64685A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81813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466A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651D36" w14:textId="77777777" w:rsidR="002A2955" w:rsidRPr="00B852F1" w:rsidRDefault="002A2955" w:rsidP="002A2955">
            <w:pPr>
              <w:jc w:val="right"/>
              <w:rPr>
                <w:color w:val="000000"/>
              </w:rPr>
            </w:pPr>
            <w:r w:rsidRPr="00B852F1">
              <w:rPr>
                <w:color w:val="000000"/>
              </w:rPr>
              <w:t>35 000 000,00</w:t>
            </w:r>
          </w:p>
        </w:tc>
        <w:tc>
          <w:tcPr>
            <w:tcW w:w="1871" w:type="dxa"/>
            <w:tcBorders>
              <w:top w:val="nil"/>
              <w:left w:val="nil"/>
              <w:bottom w:val="single" w:sz="4" w:space="0" w:color="000000"/>
              <w:right w:val="single" w:sz="4" w:space="0" w:color="000000"/>
            </w:tcBorders>
            <w:shd w:val="clear" w:color="auto" w:fill="auto"/>
            <w:noWrap/>
            <w:hideMark/>
          </w:tcPr>
          <w:p w14:paraId="171E9608" w14:textId="77777777" w:rsidR="002A2955" w:rsidRPr="00B852F1" w:rsidRDefault="002A2955" w:rsidP="002A2955">
            <w:pPr>
              <w:jc w:val="right"/>
              <w:rPr>
                <w:color w:val="000000"/>
              </w:rPr>
            </w:pPr>
            <w:r w:rsidRPr="00B852F1">
              <w:rPr>
                <w:color w:val="000000"/>
              </w:rPr>
              <w:t>35 000 000,00</w:t>
            </w:r>
          </w:p>
        </w:tc>
      </w:tr>
      <w:tr w:rsidR="002A2955" w:rsidRPr="00B852F1" w14:paraId="78A886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AE4B81"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1935281" w14:textId="77777777" w:rsidR="002A2955" w:rsidRPr="00B852F1" w:rsidRDefault="002A2955" w:rsidP="002A2955">
            <w:pPr>
              <w:jc w:val="center"/>
              <w:rPr>
                <w:color w:val="000000"/>
              </w:rPr>
            </w:pPr>
            <w:r w:rsidRPr="00B852F1">
              <w:rPr>
                <w:color w:val="000000"/>
              </w:rPr>
              <w:t xml:space="preserve">08 3 01 61480 </w:t>
            </w:r>
          </w:p>
        </w:tc>
        <w:tc>
          <w:tcPr>
            <w:tcW w:w="862" w:type="dxa"/>
            <w:tcBorders>
              <w:top w:val="nil"/>
              <w:left w:val="nil"/>
              <w:bottom w:val="single" w:sz="4" w:space="0" w:color="000000"/>
              <w:right w:val="single" w:sz="4" w:space="0" w:color="000000"/>
            </w:tcBorders>
            <w:shd w:val="clear" w:color="auto" w:fill="auto"/>
            <w:noWrap/>
            <w:hideMark/>
          </w:tcPr>
          <w:p w14:paraId="4BD0F30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A076CE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E9468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42E7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BFD59B" w14:textId="77777777" w:rsidR="002A2955" w:rsidRPr="00B852F1" w:rsidRDefault="002A2955" w:rsidP="002A2955">
            <w:pPr>
              <w:jc w:val="right"/>
              <w:rPr>
                <w:color w:val="000000"/>
              </w:rPr>
            </w:pPr>
            <w:r w:rsidRPr="00B852F1">
              <w:rPr>
                <w:color w:val="000000"/>
              </w:rPr>
              <w:t>35 000 000,00</w:t>
            </w:r>
          </w:p>
        </w:tc>
        <w:tc>
          <w:tcPr>
            <w:tcW w:w="1871" w:type="dxa"/>
            <w:tcBorders>
              <w:top w:val="nil"/>
              <w:left w:val="nil"/>
              <w:bottom w:val="single" w:sz="4" w:space="0" w:color="000000"/>
              <w:right w:val="single" w:sz="4" w:space="0" w:color="000000"/>
            </w:tcBorders>
            <w:shd w:val="clear" w:color="auto" w:fill="auto"/>
            <w:noWrap/>
            <w:hideMark/>
          </w:tcPr>
          <w:p w14:paraId="447286C1" w14:textId="77777777" w:rsidR="002A2955" w:rsidRPr="00B852F1" w:rsidRDefault="002A2955" w:rsidP="002A2955">
            <w:pPr>
              <w:jc w:val="right"/>
              <w:rPr>
                <w:color w:val="000000"/>
              </w:rPr>
            </w:pPr>
            <w:r w:rsidRPr="00B852F1">
              <w:rPr>
                <w:color w:val="000000"/>
              </w:rPr>
              <w:t>35 000 000,00</w:t>
            </w:r>
          </w:p>
        </w:tc>
      </w:tr>
      <w:tr w:rsidR="002A2955" w:rsidRPr="00B852F1" w14:paraId="34AC9B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3289C1"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1DBA8EC" w14:textId="77777777" w:rsidR="002A2955" w:rsidRPr="00B852F1" w:rsidRDefault="002A2955" w:rsidP="002A2955">
            <w:pPr>
              <w:jc w:val="center"/>
              <w:rPr>
                <w:color w:val="000000"/>
              </w:rPr>
            </w:pPr>
            <w:r w:rsidRPr="00B852F1">
              <w:rPr>
                <w:color w:val="000000"/>
              </w:rPr>
              <w:t xml:space="preserve">08 3 01 61480 </w:t>
            </w:r>
          </w:p>
        </w:tc>
        <w:tc>
          <w:tcPr>
            <w:tcW w:w="862" w:type="dxa"/>
            <w:tcBorders>
              <w:top w:val="nil"/>
              <w:left w:val="nil"/>
              <w:bottom w:val="single" w:sz="4" w:space="0" w:color="000000"/>
              <w:right w:val="single" w:sz="4" w:space="0" w:color="000000"/>
            </w:tcBorders>
            <w:shd w:val="clear" w:color="auto" w:fill="auto"/>
            <w:noWrap/>
            <w:hideMark/>
          </w:tcPr>
          <w:p w14:paraId="72EC50A7"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EDF1E9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A54D8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09B7F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77DE7E" w14:textId="77777777" w:rsidR="002A2955" w:rsidRPr="00B852F1" w:rsidRDefault="002A2955" w:rsidP="002A2955">
            <w:pPr>
              <w:jc w:val="right"/>
              <w:rPr>
                <w:color w:val="000000"/>
              </w:rPr>
            </w:pPr>
            <w:r w:rsidRPr="00B852F1">
              <w:rPr>
                <w:color w:val="000000"/>
              </w:rPr>
              <w:t>35 000 000,00</w:t>
            </w:r>
          </w:p>
        </w:tc>
        <w:tc>
          <w:tcPr>
            <w:tcW w:w="1871" w:type="dxa"/>
            <w:tcBorders>
              <w:top w:val="nil"/>
              <w:left w:val="nil"/>
              <w:bottom w:val="single" w:sz="4" w:space="0" w:color="000000"/>
              <w:right w:val="single" w:sz="4" w:space="0" w:color="000000"/>
            </w:tcBorders>
            <w:shd w:val="clear" w:color="auto" w:fill="auto"/>
            <w:noWrap/>
            <w:hideMark/>
          </w:tcPr>
          <w:p w14:paraId="399F7086" w14:textId="77777777" w:rsidR="002A2955" w:rsidRPr="00B852F1" w:rsidRDefault="002A2955" w:rsidP="002A2955">
            <w:pPr>
              <w:jc w:val="right"/>
              <w:rPr>
                <w:color w:val="000000"/>
              </w:rPr>
            </w:pPr>
            <w:r w:rsidRPr="00B852F1">
              <w:rPr>
                <w:color w:val="000000"/>
              </w:rPr>
              <w:t>35 000 000,00</w:t>
            </w:r>
          </w:p>
        </w:tc>
      </w:tr>
      <w:tr w:rsidR="002A2955" w:rsidRPr="00B852F1" w14:paraId="71CC8B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E86A62"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B462404" w14:textId="77777777" w:rsidR="002A2955" w:rsidRPr="00B852F1" w:rsidRDefault="002A2955" w:rsidP="002A2955">
            <w:pPr>
              <w:jc w:val="center"/>
              <w:rPr>
                <w:color w:val="000000"/>
              </w:rPr>
            </w:pPr>
            <w:r w:rsidRPr="00B852F1">
              <w:rPr>
                <w:color w:val="000000"/>
              </w:rPr>
              <w:t xml:space="preserve">08 3 01 61480 </w:t>
            </w:r>
          </w:p>
        </w:tc>
        <w:tc>
          <w:tcPr>
            <w:tcW w:w="862" w:type="dxa"/>
            <w:tcBorders>
              <w:top w:val="nil"/>
              <w:left w:val="nil"/>
              <w:bottom w:val="single" w:sz="4" w:space="0" w:color="000000"/>
              <w:right w:val="single" w:sz="4" w:space="0" w:color="000000"/>
            </w:tcBorders>
            <w:shd w:val="clear" w:color="auto" w:fill="auto"/>
            <w:noWrap/>
            <w:hideMark/>
          </w:tcPr>
          <w:p w14:paraId="2CE0954E"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ECCA1B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657F5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FD20DFC"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86F41EF" w14:textId="77777777" w:rsidR="002A2955" w:rsidRPr="00B852F1" w:rsidRDefault="002A2955" w:rsidP="002A2955">
            <w:pPr>
              <w:jc w:val="right"/>
              <w:rPr>
                <w:color w:val="000000"/>
              </w:rPr>
            </w:pPr>
            <w:r w:rsidRPr="00B852F1">
              <w:rPr>
                <w:color w:val="000000"/>
              </w:rPr>
              <w:t>35 000 000,00</w:t>
            </w:r>
          </w:p>
        </w:tc>
        <w:tc>
          <w:tcPr>
            <w:tcW w:w="1871" w:type="dxa"/>
            <w:tcBorders>
              <w:top w:val="nil"/>
              <w:left w:val="nil"/>
              <w:bottom w:val="single" w:sz="4" w:space="0" w:color="000000"/>
              <w:right w:val="single" w:sz="4" w:space="0" w:color="000000"/>
            </w:tcBorders>
            <w:shd w:val="clear" w:color="auto" w:fill="auto"/>
            <w:noWrap/>
            <w:hideMark/>
          </w:tcPr>
          <w:p w14:paraId="2F4128F2" w14:textId="77777777" w:rsidR="002A2955" w:rsidRPr="00B852F1" w:rsidRDefault="002A2955" w:rsidP="002A2955">
            <w:pPr>
              <w:jc w:val="right"/>
              <w:rPr>
                <w:color w:val="000000"/>
              </w:rPr>
            </w:pPr>
            <w:r w:rsidRPr="00B852F1">
              <w:rPr>
                <w:color w:val="000000"/>
              </w:rPr>
              <w:t>35 000 000,00</w:t>
            </w:r>
          </w:p>
        </w:tc>
      </w:tr>
      <w:tr w:rsidR="002A2955" w:rsidRPr="00B852F1" w14:paraId="397998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0EBC2E"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355FEDD" w14:textId="77777777" w:rsidR="002A2955" w:rsidRPr="00B852F1" w:rsidRDefault="002A2955" w:rsidP="002A2955">
            <w:pPr>
              <w:jc w:val="center"/>
              <w:rPr>
                <w:color w:val="000000"/>
              </w:rPr>
            </w:pPr>
            <w:r w:rsidRPr="00B852F1">
              <w:rPr>
                <w:color w:val="000000"/>
              </w:rPr>
              <w:t xml:space="preserve">08 3 01 61480 </w:t>
            </w:r>
          </w:p>
        </w:tc>
        <w:tc>
          <w:tcPr>
            <w:tcW w:w="862" w:type="dxa"/>
            <w:tcBorders>
              <w:top w:val="nil"/>
              <w:left w:val="nil"/>
              <w:bottom w:val="single" w:sz="4" w:space="0" w:color="000000"/>
              <w:right w:val="single" w:sz="4" w:space="0" w:color="000000"/>
            </w:tcBorders>
            <w:shd w:val="clear" w:color="auto" w:fill="auto"/>
            <w:noWrap/>
            <w:hideMark/>
          </w:tcPr>
          <w:p w14:paraId="151F2913"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77767A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CFB8B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DEE6940"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7E488035" w14:textId="77777777" w:rsidR="002A2955" w:rsidRPr="00B852F1" w:rsidRDefault="002A2955" w:rsidP="002A2955">
            <w:pPr>
              <w:jc w:val="right"/>
              <w:rPr>
                <w:color w:val="000000"/>
              </w:rPr>
            </w:pPr>
            <w:r w:rsidRPr="00B852F1">
              <w:rPr>
                <w:color w:val="000000"/>
              </w:rPr>
              <w:t>35 000 000,00</w:t>
            </w:r>
          </w:p>
        </w:tc>
        <w:tc>
          <w:tcPr>
            <w:tcW w:w="1871" w:type="dxa"/>
            <w:tcBorders>
              <w:top w:val="nil"/>
              <w:left w:val="nil"/>
              <w:bottom w:val="single" w:sz="4" w:space="0" w:color="000000"/>
              <w:right w:val="single" w:sz="4" w:space="0" w:color="000000"/>
            </w:tcBorders>
            <w:shd w:val="clear" w:color="auto" w:fill="auto"/>
            <w:noWrap/>
            <w:hideMark/>
          </w:tcPr>
          <w:p w14:paraId="3E6B67CA" w14:textId="77777777" w:rsidR="002A2955" w:rsidRPr="00B852F1" w:rsidRDefault="002A2955" w:rsidP="002A2955">
            <w:pPr>
              <w:jc w:val="right"/>
              <w:rPr>
                <w:color w:val="000000"/>
              </w:rPr>
            </w:pPr>
            <w:r w:rsidRPr="00B852F1">
              <w:rPr>
                <w:color w:val="000000"/>
              </w:rPr>
              <w:t>35 000 000,00</w:t>
            </w:r>
          </w:p>
        </w:tc>
      </w:tr>
      <w:tr w:rsidR="002A2955" w:rsidRPr="00B852F1" w14:paraId="014F42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C96696" w14:textId="77777777" w:rsidR="002A2955" w:rsidRPr="00B852F1" w:rsidRDefault="002A2955" w:rsidP="002A2955">
            <w:pPr>
              <w:rPr>
                <w:color w:val="000000"/>
                <w:sz w:val="22"/>
                <w:szCs w:val="22"/>
              </w:rPr>
            </w:pPr>
            <w:r w:rsidRPr="00B852F1">
              <w:rPr>
                <w:color w:val="000000"/>
                <w:sz w:val="22"/>
                <w:szCs w:val="22"/>
              </w:rPr>
              <w:lastRenderedPageBreak/>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c>
          <w:tcPr>
            <w:tcW w:w="1559" w:type="dxa"/>
            <w:tcBorders>
              <w:top w:val="nil"/>
              <w:left w:val="nil"/>
              <w:bottom w:val="single" w:sz="4" w:space="0" w:color="000000"/>
              <w:right w:val="single" w:sz="4" w:space="0" w:color="000000"/>
            </w:tcBorders>
            <w:shd w:val="clear" w:color="auto" w:fill="auto"/>
            <w:noWrap/>
            <w:hideMark/>
          </w:tcPr>
          <w:p w14:paraId="31714483" w14:textId="77777777" w:rsidR="002A2955" w:rsidRPr="00B852F1" w:rsidRDefault="002A2955" w:rsidP="002A2955">
            <w:pPr>
              <w:jc w:val="center"/>
              <w:rPr>
                <w:color w:val="000000"/>
              </w:rPr>
            </w:pPr>
            <w:r w:rsidRPr="00B852F1">
              <w:rPr>
                <w:color w:val="000000"/>
              </w:rPr>
              <w:t xml:space="preserve">08 3 01 69860 </w:t>
            </w:r>
          </w:p>
        </w:tc>
        <w:tc>
          <w:tcPr>
            <w:tcW w:w="862" w:type="dxa"/>
            <w:tcBorders>
              <w:top w:val="nil"/>
              <w:left w:val="nil"/>
              <w:bottom w:val="single" w:sz="4" w:space="0" w:color="000000"/>
              <w:right w:val="single" w:sz="4" w:space="0" w:color="000000"/>
            </w:tcBorders>
            <w:shd w:val="clear" w:color="auto" w:fill="auto"/>
            <w:noWrap/>
            <w:hideMark/>
          </w:tcPr>
          <w:p w14:paraId="615E1C0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65E22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A0DE8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86F4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5A24AD"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743DC8DA" w14:textId="77777777" w:rsidR="002A2955" w:rsidRPr="00B852F1" w:rsidRDefault="002A2955" w:rsidP="002A2955">
            <w:pPr>
              <w:jc w:val="right"/>
              <w:rPr>
                <w:color w:val="000000"/>
              </w:rPr>
            </w:pPr>
            <w:r w:rsidRPr="00B852F1">
              <w:rPr>
                <w:color w:val="000000"/>
              </w:rPr>
              <w:t>10 000 000,00</w:t>
            </w:r>
          </w:p>
        </w:tc>
      </w:tr>
      <w:tr w:rsidR="002A2955" w:rsidRPr="00B852F1" w14:paraId="10AE4C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B2BF15"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C5970C7" w14:textId="77777777" w:rsidR="002A2955" w:rsidRPr="00B852F1" w:rsidRDefault="002A2955" w:rsidP="002A2955">
            <w:pPr>
              <w:jc w:val="center"/>
              <w:rPr>
                <w:color w:val="000000"/>
              </w:rPr>
            </w:pPr>
            <w:r w:rsidRPr="00B852F1">
              <w:rPr>
                <w:color w:val="000000"/>
              </w:rPr>
              <w:t xml:space="preserve">08 3 01 69860 </w:t>
            </w:r>
          </w:p>
        </w:tc>
        <w:tc>
          <w:tcPr>
            <w:tcW w:w="862" w:type="dxa"/>
            <w:tcBorders>
              <w:top w:val="nil"/>
              <w:left w:val="nil"/>
              <w:bottom w:val="single" w:sz="4" w:space="0" w:color="000000"/>
              <w:right w:val="single" w:sz="4" w:space="0" w:color="000000"/>
            </w:tcBorders>
            <w:shd w:val="clear" w:color="auto" w:fill="auto"/>
            <w:noWrap/>
            <w:hideMark/>
          </w:tcPr>
          <w:p w14:paraId="6E487A07"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D7E42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C7080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8B79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B22A72"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24133A3F" w14:textId="77777777" w:rsidR="002A2955" w:rsidRPr="00B852F1" w:rsidRDefault="002A2955" w:rsidP="002A2955">
            <w:pPr>
              <w:jc w:val="right"/>
              <w:rPr>
                <w:color w:val="000000"/>
              </w:rPr>
            </w:pPr>
            <w:r w:rsidRPr="00B852F1">
              <w:rPr>
                <w:color w:val="000000"/>
              </w:rPr>
              <w:t>10 000 000,00</w:t>
            </w:r>
          </w:p>
        </w:tc>
      </w:tr>
      <w:tr w:rsidR="002A2955" w:rsidRPr="00B852F1" w14:paraId="75EFCA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C3D8CB"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9609234" w14:textId="77777777" w:rsidR="002A2955" w:rsidRPr="00B852F1" w:rsidRDefault="002A2955" w:rsidP="002A2955">
            <w:pPr>
              <w:jc w:val="center"/>
              <w:rPr>
                <w:color w:val="000000"/>
              </w:rPr>
            </w:pPr>
            <w:r w:rsidRPr="00B852F1">
              <w:rPr>
                <w:color w:val="000000"/>
              </w:rPr>
              <w:t xml:space="preserve">08 3 01 69860 </w:t>
            </w:r>
          </w:p>
        </w:tc>
        <w:tc>
          <w:tcPr>
            <w:tcW w:w="862" w:type="dxa"/>
            <w:tcBorders>
              <w:top w:val="nil"/>
              <w:left w:val="nil"/>
              <w:bottom w:val="single" w:sz="4" w:space="0" w:color="000000"/>
              <w:right w:val="single" w:sz="4" w:space="0" w:color="000000"/>
            </w:tcBorders>
            <w:shd w:val="clear" w:color="auto" w:fill="auto"/>
            <w:noWrap/>
            <w:hideMark/>
          </w:tcPr>
          <w:p w14:paraId="48D5A00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669A6F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36BA2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8F558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D04E0B"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074ED28B" w14:textId="77777777" w:rsidR="002A2955" w:rsidRPr="00B852F1" w:rsidRDefault="002A2955" w:rsidP="002A2955">
            <w:pPr>
              <w:jc w:val="right"/>
              <w:rPr>
                <w:color w:val="000000"/>
              </w:rPr>
            </w:pPr>
            <w:r w:rsidRPr="00B852F1">
              <w:rPr>
                <w:color w:val="000000"/>
              </w:rPr>
              <w:t>10 000 000,00</w:t>
            </w:r>
          </w:p>
        </w:tc>
      </w:tr>
      <w:tr w:rsidR="002A2955" w:rsidRPr="00B852F1" w14:paraId="1E85EC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293CB6"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480ACFEF" w14:textId="77777777" w:rsidR="002A2955" w:rsidRPr="00B852F1" w:rsidRDefault="002A2955" w:rsidP="002A2955">
            <w:pPr>
              <w:jc w:val="center"/>
              <w:rPr>
                <w:color w:val="000000"/>
              </w:rPr>
            </w:pPr>
            <w:r w:rsidRPr="00B852F1">
              <w:rPr>
                <w:color w:val="000000"/>
              </w:rPr>
              <w:t xml:space="preserve">08 3 01 69860 </w:t>
            </w:r>
          </w:p>
        </w:tc>
        <w:tc>
          <w:tcPr>
            <w:tcW w:w="862" w:type="dxa"/>
            <w:tcBorders>
              <w:top w:val="nil"/>
              <w:left w:val="nil"/>
              <w:bottom w:val="single" w:sz="4" w:space="0" w:color="000000"/>
              <w:right w:val="single" w:sz="4" w:space="0" w:color="000000"/>
            </w:tcBorders>
            <w:shd w:val="clear" w:color="auto" w:fill="auto"/>
            <w:noWrap/>
            <w:hideMark/>
          </w:tcPr>
          <w:p w14:paraId="61D7D80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087FE2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2D138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853E0B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E093E3"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16964947" w14:textId="77777777" w:rsidR="002A2955" w:rsidRPr="00B852F1" w:rsidRDefault="002A2955" w:rsidP="002A2955">
            <w:pPr>
              <w:jc w:val="right"/>
              <w:rPr>
                <w:color w:val="000000"/>
              </w:rPr>
            </w:pPr>
            <w:r w:rsidRPr="00B852F1">
              <w:rPr>
                <w:color w:val="000000"/>
              </w:rPr>
              <w:t>10 000 000,00</w:t>
            </w:r>
          </w:p>
        </w:tc>
      </w:tr>
      <w:tr w:rsidR="002A2955" w:rsidRPr="00B852F1" w14:paraId="4A002F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C17953"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35820DF" w14:textId="77777777" w:rsidR="002A2955" w:rsidRPr="00B852F1" w:rsidRDefault="002A2955" w:rsidP="002A2955">
            <w:pPr>
              <w:jc w:val="center"/>
              <w:rPr>
                <w:color w:val="000000"/>
              </w:rPr>
            </w:pPr>
            <w:r w:rsidRPr="00B852F1">
              <w:rPr>
                <w:color w:val="000000"/>
              </w:rPr>
              <w:t xml:space="preserve">08 3 01 69860 </w:t>
            </w:r>
          </w:p>
        </w:tc>
        <w:tc>
          <w:tcPr>
            <w:tcW w:w="862" w:type="dxa"/>
            <w:tcBorders>
              <w:top w:val="nil"/>
              <w:left w:val="nil"/>
              <w:bottom w:val="single" w:sz="4" w:space="0" w:color="000000"/>
              <w:right w:val="single" w:sz="4" w:space="0" w:color="000000"/>
            </w:tcBorders>
            <w:shd w:val="clear" w:color="auto" w:fill="auto"/>
            <w:noWrap/>
            <w:hideMark/>
          </w:tcPr>
          <w:p w14:paraId="06F1DBF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78F404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A0F50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2E5BBBB"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25FBDC5"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2DFFD0F6" w14:textId="77777777" w:rsidR="002A2955" w:rsidRPr="00B852F1" w:rsidRDefault="002A2955" w:rsidP="002A2955">
            <w:pPr>
              <w:jc w:val="right"/>
              <w:rPr>
                <w:color w:val="000000"/>
              </w:rPr>
            </w:pPr>
            <w:r w:rsidRPr="00B852F1">
              <w:rPr>
                <w:color w:val="000000"/>
              </w:rPr>
              <w:t>10 000 000,00</w:t>
            </w:r>
          </w:p>
        </w:tc>
      </w:tr>
      <w:tr w:rsidR="002A2955" w:rsidRPr="00B852F1" w14:paraId="7F5BC0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1DEE72"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B5147E2" w14:textId="77777777" w:rsidR="002A2955" w:rsidRPr="00B852F1" w:rsidRDefault="002A2955" w:rsidP="002A2955">
            <w:pPr>
              <w:jc w:val="center"/>
              <w:rPr>
                <w:color w:val="000000"/>
              </w:rPr>
            </w:pPr>
            <w:r w:rsidRPr="00B852F1">
              <w:rPr>
                <w:color w:val="000000"/>
              </w:rPr>
              <w:t xml:space="preserve">08 3 01 69860 </w:t>
            </w:r>
          </w:p>
        </w:tc>
        <w:tc>
          <w:tcPr>
            <w:tcW w:w="862" w:type="dxa"/>
            <w:tcBorders>
              <w:top w:val="nil"/>
              <w:left w:val="nil"/>
              <w:bottom w:val="single" w:sz="4" w:space="0" w:color="000000"/>
              <w:right w:val="single" w:sz="4" w:space="0" w:color="000000"/>
            </w:tcBorders>
            <w:shd w:val="clear" w:color="auto" w:fill="auto"/>
            <w:noWrap/>
            <w:hideMark/>
          </w:tcPr>
          <w:p w14:paraId="483F72F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52AE4C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972E6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7DB571E"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14A9FADC"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58097F0B" w14:textId="77777777" w:rsidR="002A2955" w:rsidRPr="00B852F1" w:rsidRDefault="002A2955" w:rsidP="002A2955">
            <w:pPr>
              <w:jc w:val="right"/>
              <w:rPr>
                <w:color w:val="000000"/>
              </w:rPr>
            </w:pPr>
            <w:r w:rsidRPr="00B852F1">
              <w:rPr>
                <w:color w:val="000000"/>
              </w:rPr>
              <w:t>10 000 000,00</w:t>
            </w:r>
          </w:p>
        </w:tc>
      </w:tr>
      <w:tr w:rsidR="002A2955" w:rsidRPr="00B852F1" w14:paraId="7DAD9E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03698D" w14:textId="77777777" w:rsidR="002A2955" w:rsidRPr="00B852F1" w:rsidRDefault="002A2955" w:rsidP="002A2955">
            <w:pPr>
              <w:rPr>
                <w:color w:val="000000"/>
                <w:sz w:val="22"/>
                <w:szCs w:val="22"/>
              </w:rPr>
            </w:pPr>
            <w:r w:rsidRPr="00B852F1">
              <w:rPr>
                <w:color w:val="000000"/>
                <w:sz w:val="22"/>
                <w:szCs w:val="22"/>
              </w:rPr>
              <w:t>Субсидии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c>
          <w:tcPr>
            <w:tcW w:w="1559" w:type="dxa"/>
            <w:tcBorders>
              <w:top w:val="nil"/>
              <w:left w:val="nil"/>
              <w:bottom w:val="single" w:sz="4" w:space="0" w:color="000000"/>
              <w:right w:val="single" w:sz="4" w:space="0" w:color="000000"/>
            </w:tcBorders>
            <w:shd w:val="clear" w:color="auto" w:fill="auto"/>
            <w:noWrap/>
            <w:hideMark/>
          </w:tcPr>
          <w:p w14:paraId="63F54320" w14:textId="77777777" w:rsidR="002A2955" w:rsidRPr="00B852F1" w:rsidRDefault="002A2955" w:rsidP="002A2955">
            <w:pPr>
              <w:jc w:val="center"/>
              <w:rPr>
                <w:color w:val="000000"/>
              </w:rPr>
            </w:pPr>
            <w:r w:rsidRPr="00B852F1">
              <w:rPr>
                <w:color w:val="000000"/>
              </w:rPr>
              <w:t xml:space="preserve">08 3 01 69880 </w:t>
            </w:r>
          </w:p>
        </w:tc>
        <w:tc>
          <w:tcPr>
            <w:tcW w:w="862" w:type="dxa"/>
            <w:tcBorders>
              <w:top w:val="nil"/>
              <w:left w:val="nil"/>
              <w:bottom w:val="single" w:sz="4" w:space="0" w:color="000000"/>
              <w:right w:val="single" w:sz="4" w:space="0" w:color="000000"/>
            </w:tcBorders>
            <w:shd w:val="clear" w:color="auto" w:fill="auto"/>
            <w:noWrap/>
            <w:hideMark/>
          </w:tcPr>
          <w:p w14:paraId="531D1B0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A2FE2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FC64B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AFF4A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498B67"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4B75B500" w14:textId="77777777" w:rsidR="002A2955" w:rsidRPr="00B852F1" w:rsidRDefault="002A2955" w:rsidP="002A2955">
            <w:pPr>
              <w:jc w:val="right"/>
              <w:rPr>
                <w:color w:val="000000"/>
              </w:rPr>
            </w:pPr>
            <w:r w:rsidRPr="00B852F1">
              <w:rPr>
                <w:color w:val="000000"/>
              </w:rPr>
              <w:t>10 000 000,00</w:t>
            </w:r>
          </w:p>
        </w:tc>
      </w:tr>
      <w:tr w:rsidR="002A2955" w:rsidRPr="00B852F1" w14:paraId="57ACB9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B534CC"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AB730C8" w14:textId="77777777" w:rsidR="002A2955" w:rsidRPr="00B852F1" w:rsidRDefault="002A2955" w:rsidP="002A2955">
            <w:pPr>
              <w:jc w:val="center"/>
              <w:rPr>
                <w:color w:val="000000"/>
              </w:rPr>
            </w:pPr>
            <w:r w:rsidRPr="00B852F1">
              <w:rPr>
                <w:color w:val="000000"/>
              </w:rPr>
              <w:t xml:space="preserve">08 3 01 69880 </w:t>
            </w:r>
          </w:p>
        </w:tc>
        <w:tc>
          <w:tcPr>
            <w:tcW w:w="862" w:type="dxa"/>
            <w:tcBorders>
              <w:top w:val="nil"/>
              <w:left w:val="nil"/>
              <w:bottom w:val="single" w:sz="4" w:space="0" w:color="000000"/>
              <w:right w:val="single" w:sz="4" w:space="0" w:color="000000"/>
            </w:tcBorders>
            <w:shd w:val="clear" w:color="auto" w:fill="auto"/>
            <w:noWrap/>
            <w:hideMark/>
          </w:tcPr>
          <w:p w14:paraId="50D724B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8A9A72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7E4EF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A95F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C4B3E3"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743606B8" w14:textId="77777777" w:rsidR="002A2955" w:rsidRPr="00B852F1" w:rsidRDefault="002A2955" w:rsidP="002A2955">
            <w:pPr>
              <w:jc w:val="right"/>
              <w:rPr>
                <w:color w:val="000000"/>
              </w:rPr>
            </w:pPr>
            <w:r w:rsidRPr="00B852F1">
              <w:rPr>
                <w:color w:val="000000"/>
              </w:rPr>
              <w:t>10 000 000,00</w:t>
            </w:r>
          </w:p>
        </w:tc>
      </w:tr>
      <w:tr w:rsidR="002A2955" w:rsidRPr="00B852F1" w14:paraId="1F6524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51884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AE6AA53" w14:textId="77777777" w:rsidR="002A2955" w:rsidRPr="00B852F1" w:rsidRDefault="002A2955" w:rsidP="002A2955">
            <w:pPr>
              <w:jc w:val="center"/>
              <w:rPr>
                <w:color w:val="000000"/>
              </w:rPr>
            </w:pPr>
            <w:r w:rsidRPr="00B852F1">
              <w:rPr>
                <w:color w:val="000000"/>
              </w:rPr>
              <w:t xml:space="preserve">08 3 01 69880 </w:t>
            </w:r>
          </w:p>
        </w:tc>
        <w:tc>
          <w:tcPr>
            <w:tcW w:w="862" w:type="dxa"/>
            <w:tcBorders>
              <w:top w:val="nil"/>
              <w:left w:val="nil"/>
              <w:bottom w:val="single" w:sz="4" w:space="0" w:color="000000"/>
              <w:right w:val="single" w:sz="4" w:space="0" w:color="000000"/>
            </w:tcBorders>
            <w:shd w:val="clear" w:color="auto" w:fill="auto"/>
            <w:noWrap/>
            <w:hideMark/>
          </w:tcPr>
          <w:p w14:paraId="4E20D60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CC03E0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19AC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E955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849163"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7BCA6A83" w14:textId="77777777" w:rsidR="002A2955" w:rsidRPr="00B852F1" w:rsidRDefault="002A2955" w:rsidP="002A2955">
            <w:pPr>
              <w:jc w:val="right"/>
              <w:rPr>
                <w:color w:val="000000"/>
              </w:rPr>
            </w:pPr>
            <w:r w:rsidRPr="00B852F1">
              <w:rPr>
                <w:color w:val="000000"/>
              </w:rPr>
              <w:t>10 000 000,00</w:t>
            </w:r>
          </w:p>
        </w:tc>
      </w:tr>
      <w:tr w:rsidR="002A2955" w:rsidRPr="00B852F1" w14:paraId="331C6B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4332B0"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AFC3099" w14:textId="77777777" w:rsidR="002A2955" w:rsidRPr="00B852F1" w:rsidRDefault="002A2955" w:rsidP="002A2955">
            <w:pPr>
              <w:jc w:val="center"/>
              <w:rPr>
                <w:color w:val="000000"/>
              </w:rPr>
            </w:pPr>
            <w:r w:rsidRPr="00B852F1">
              <w:rPr>
                <w:color w:val="000000"/>
              </w:rPr>
              <w:t xml:space="preserve">08 3 01 69880 </w:t>
            </w:r>
          </w:p>
        </w:tc>
        <w:tc>
          <w:tcPr>
            <w:tcW w:w="862" w:type="dxa"/>
            <w:tcBorders>
              <w:top w:val="nil"/>
              <w:left w:val="nil"/>
              <w:bottom w:val="single" w:sz="4" w:space="0" w:color="000000"/>
              <w:right w:val="single" w:sz="4" w:space="0" w:color="000000"/>
            </w:tcBorders>
            <w:shd w:val="clear" w:color="auto" w:fill="auto"/>
            <w:noWrap/>
            <w:hideMark/>
          </w:tcPr>
          <w:p w14:paraId="17E1534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A454BC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79AC0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9C83C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B7F723"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2990CD30" w14:textId="77777777" w:rsidR="002A2955" w:rsidRPr="00B852F1" w:rsidRDefault="002A2955" w:rsidP="002A2955">
            <w:pPr>
              <w:jc w:val="right"/>
              <w:rPr>
                <w:color w:val="000000"/>
              </w:rPr>
            </w:pPr>
            <w:r w:rsidRPr="00B852F1">
              <w:rPr>
                <w:color w:val="000000"/>
              </w:rPr>
              <w:t>10 000 000,00</w:t>
            </w:r>
          </w:p>
        </w:tc>
      </w:tr>
      <w:tr w:rsidR="002A2955" w:rsidRPr="00B852F1" w14:paraId="3A8E48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4B54A8"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8FBAC24" w14:textId="77777777" w:rsidR="002A2955" w:rsidRPr="00B852F1" w:rsidRDefault="002A2955" w:rsidP="002A2955">
            <w:pPr>
              <w:jc w:val="center"/>
              <w:rPr>
                <w:color w:val="000000"/>
              </w:rPr>
            </w:pPr>
            <w:r w:rsidRPr="00B852F1">
              <w:rPr>
                <w:color w:val="000000"/>
              </w:rPr>
              <w:t xml:space="preserve">08 3 01 69880 </w:t>
            </w:r>
          </w:p>
        </w:tc>
        <w:tc>
          <w:tcPr>
            <w:tcW w:w="862" w:type="dxa"/>
            <w:tcBorders>
              <w:top w:val="nil"/>
              <w:left w:val="nil"/>
              <w:bottom w:val="single" w:sz="4" w:space="0" w:color="000000"/>
              <w:right w:val="single" w:sz="4" w:space="0" w:color="000000"/>
            </w:tcBorders>
            <w:shd w:val="clear" w:color="auto" w:fill="auto"/>
            <w:noWrap/>
            <w:hideMark/>
          </w:tcPr>
          <w:p w14:paraId="2A07A54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25BE06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BD43F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CE5EF99"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C256AEA"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728384E5" w14:textId="77777777" w:rsidR="002A2955" w:rsidRPr="00B852F1" w:rsidRDefault="002A2955" w:rsidP="002A2955">
            <w:pPr>
              <w:jc w:val="right"/>
              <w:rPr>
                <w:color w:val="000000"/>
              </w:rPr>
            </w:pPr>
            <w:r w:rsidRPr="00B852F1">
              <w:rPr>
                <w:color w:val="000000"/>
              </w:rPr>
              <w:t>10 000 000,00</w:t>
            </w:r>
          </w:p>
        </w:tc>
      </w:tr>
      <w:tr w:rsidR="002A2955" w:rsidRPr="00B852F1" w14:paraId="0A9DEB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92FF3A"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55654CC" w14:textId="77777777" w:rsidR="002A2955" w:rsidRPr="00B852F1" w:rsidRDefault="002A2955" w:rsidP="002A2955">
            <w:pPr>
              <w:jc w:val="center"/>
              <w:rPr>
                <w:color w:val="000000"/>
              </w:rPr>
            </w:pPr>
            <w:r w:rsidRPr="00B852F1">
              <w:rPr>
                <w:color w:val="000000"/>
              </w:rPr>
              <w:t xml:space="preserve">08 3 01 69880 </w:t>
            </w:r>
          </w:p>
        </w:tc>
        <w:tc>
          <w:tcPr>
            <w:tcW w:w="862" w:type="dxa"/>
            <w:tcBorders>
              <w:top w:val="nil"/>
              <w:left w:val="nil"/>
              <w:bottom w:val="single" w:sz="4" w:space="0" w:color="000000"/>
              <w:right w:val="single" w:sz="4" w:space="0" w:color="000000"/>
            </w:tcBorders>
            <w:shd w:val="clear" w:color="auto" w:fill="auto"/>
            <w:noWrap/>
            <w:hideMark/>
          </w:tcPr>
          <w:p w14:paraId="1BFFF259"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5010AD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08962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875C9D5"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09CCE4E5"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1475E9FB" w14:textId="77777777" w:rsidR="002A2955" w:rsidRPr="00B852F1" w:rsidRDefault="002A2955" w:rsidP="002A2955">
            <w:pPr>
              <w:jc w:val="right"/>
              <w:rPr>
                <w:color w:val="000000"/>
              </w:rPr>
            </w:pPr>
            <w:r w:rsidRPr="00B852F1">
              <w:rPr>
                <w:color w:val="000000"/>
              </w:rPr>
              <w:t>10 000 000,00</w:t>
            </w:r>
          </w:p>
        </w:tc>
      </w:tr>
      <w:tr w:rsidR="002A2955" w:rsidRPr="00B852F1" w14:paraId="5F80CA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7076E0" w14:textId="77777777" w:rsidR="002A2955" w:rsidRPr="00B852F1" w:rsidRDefault="002A2955" w:rsidP="002A2955">
            <w:pPr>
              <w:rPr>
                <w:color w:val="000000"/>
                <w:sz w:val="22"/>
                <w:szCs w:val="22"/>
              </w:rPr>
            </w:pPr>
            <w:r w:rsidRPr="00B852F1">
              <w:rPr>
                <w:color w:val="000000"/>
                <w:sz w:val="22"/>
                <w:szCs w:val="22"/>
              </w:rPr>
              <w:t>Субсидии на стимулирование увеличения производства картофеля и овощей</w:t>
            </w:r>
          </w:p>
        </w:tc>
        <w:tc>
          <w:tcPr>
            <w:tcW w:w="1559" w:type="dxa"/>
            <w:tcBorders>
              <w:top w:val="nil"/>
              <w:left w:val="nil"/>
              <w:bottom w:val="single" w:sz="4" w:space="0" w:color="000000"/>
              <w:right w:val="single" w:sz="4" w:space="0" w:color="000000"/>
            </w:tcBorders>
            <w:shd w:val="clear" w:color="auto" w:fill="auto"/>
            <w:noWrap/>
            <w:hideMark/>
          </w:tcPr>
          <w:p w14:paraId="608D6DC7" w14:textId="77777777" w:rsidR="002A2955" w:rsidRPr="00B852F1" w:rsidRDefault="002A2955" w:rsidP="002A2955">
            <w:pPr>
              <w:jc w:val="center"/>
              <w:rPr>
                <w:color w:val="000000"/>
              </w:rPr>
            </w:pPr>
            <w:r w:rsidRPr="00B852F1">
              <w:rPr>
                <w:color w:val="000000"/>
              </w:rPr>
              <w:t xml:space="preserve">08 3 01 R0140 </w:t>
            </w:r>
          </w:p>
        </w:tc>
        <w:tc>
          <w:tcPr>
            <w:tcW w:w="862" w:type="dxa"/>
            <w:tcBorders>
              <w:top w:val="nil"/>
              <w:left w:val="nil"/>
              <w:bottom w:val="single" w:sz="4" w:space="0" w:color="000000"/>
              <w:right w:val="single" w:sz="4" w:space="0" w:color="000000"/>
            </w:tcBorders>
            <w:shd w:val="clear" w:color="auto" w:fill="auto"/>
            <w:noWrap/>
            <w:hideMark/>
          </w:tcPr>
          <w:p w14:paraId="2CB955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137EB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F084A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1CC1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3EAB44" w14:textId="77777777" w:rsidR="002A2955" w:rsidRPr="00B852F1" w:rsidRDefault="002A2955" w:rsidP="002A2955">
            <w:pPr>
              <w:jc w:val="right"/>
              <w:rPr>
                <w:color w:val="000000"/>
              </w:rPr>
            </w:pPr>
            <w:r w:rsidRPr="00B852F1">
              <w:rPr>
                <w:color w:val="000000"/>
              </w:rPr>
              <w:t>34 180 119,05</w:t>
            </w:r>
          </w:p>
        </w:tc>
        <w:tc>
          <w:tcPr>
            <w:tcW w:w="1871" w:type="dxa"/>
            <w:tcBorders>
              <w:top w:val="nil"/>
              <w:left w:val="nil"/>
              <w:bottom w:val="single" w:sz="4" w:space="0" w:color="000000"/>
              <w:right w:val="single" w:sz="4" w:space="0" w:color="000000"/>
            </w:tcBorders>
            <w:shd w:val="clear" w:color="auto" w:fill="auto"/>
            <w:noWrap/>
            <w:hideMark/>
          </w:tcPr>
          <w:p w14:paraId="623D29FD" w14:textId="77777777" w:rsidR="002A2955" w:rsidRPr="00B852F1" w:rsidRDefault="002A2955" w:rsidP="002A2955">
            <w:pPr>
              <w:jc w:val="right"/>
              <w:rPr>
                <w:color w:val="000000"/>
              </w:rPr>
            </w:pPr>
            <w:r w:rsidRPr="00B852F1">
              <w:rPr>
                <w:color w:val="000000"/>
              </w:rPr>
              <w:t>38 799 047,62</w:t>
            </w:r>
          </w:p>
        </w:tc>
      </w:tr>
      <w:tr w:rsidR="002A2955" w:rsidRPr="00B852F1" w14:paraId="225A2C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E1455A"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F2E8488" w14:textId="77777777" w:rsidR="002A2955" w:rsidRPr="00B852F1" w:rsidRDefault="002A2955" w:rsidP="002A2955">
            <w:pPr>
              <w:jc w:val="center"/>
              <w:rPr>
                <w:color w:val="000000"/>
              </w:rPr>
            </w:pPr>
            <w:r w:rsidRPr="00B852F1">
              <w:rPr>
                <w:color w:val="000000"/>
              </w:rPr>
              <w:t xml:space="preserve">08 3 01 R0140 </w:t>
            </w:r>
          </w:p>
        </w:tc>
        <w:tc>
          <w:tcPr>
            <w:tcW w:w="862" w:type="dxa"/>
            <w:tcBorders>
              <w:top w:val="nil"/>
              <w:left w:val="nil"/>
              <w:bottom w:val="single" w:sz="4" w:space="0" w:color="000000"/>
              <w:right w:val="single" w:sz="4" w:space="0" w:color="000000"/>
            </w:tcBorders>
            <w:shd w:val="clear" w:color="auto" w:fill="auto"/>
            <w:noWrap/>
            <w:hideMark/>
          </w:tcPr>
          <w:p w14:paraId="169F328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462CF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CD5B8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3D28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541E3D" w14:textId="77777777" w:rsidR="002A2955" w:rsidRPr="00B852F1" w:rsidRDefault="002A2955" w:rsidP="002A2955">
            <w:pPr>
              <w:jc w:val="right"/>
              <w:rPr>
                <w:color w:val="000000"/>
              </w:rPr>
            </w:pPr>
            <w:r w:rsidRPr="00B852F1">
              <w:rPr>
                <w:color w:val="000000"/>
              </w:rPr>
              <w:t>34 180 119,05</w:t>
            </w:r>
          </w:p>
        </w:tc>
        <w:tc>
          <w:tcPr>
            <w:tcW w:w="1871" w:type="dxa"/>
            <w:tcBorders>
              <w:top w:val="nil"/>
              <w:left w:val="nil"/>
              <w:bottom w:val="single" w:sz="4" w:space="0" w:color="000000"/>
              <w:right w:val="single" w:sz="4" w:space="0" w:color="000000"/>
            </w:tcBorders>
            <w:shd w:val="clear" w:color="auto" w:fill="auto"/>
            <w:noWrap/>
            <w:hideMark/>
          </w:tcPr>
          <w:p w14:paraId="3118E01B" w14:textId="77777777" w:rsidR="002A2955" w:rsidRPr="00B852F1" w:rsidRDefault="002A2955" w:rsidP="002A2955">
            <w:pPr>
              <w:jc w:val="right"/>
              <w:rPr>
                <w:color w:val="000000"/>
              </w:rPr>
            </w:pPr>
            <w:r w:rsidRPr="00B852F1">
              <w:rPr>
                <w:color w:val="000000"/>
              </w:rPr>
              <w:t>38 799 047,62</w:t>
            </w:r>
          </w:p>
        </w:tc>
      </w:tr>
      <w:tr w:rsidR="002A2955" w:rsidRPr="00B852F1" w14:paraId="523CFD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660E8E"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E49650E" w14:textId="77777777" w:rsidR="002A2955" w:rsidRPr="00B852F1" w:rsidRDefault="002A2955" w:rsidP="002A2955">
            <w:pPr>
              <w:jc w:val="center"/>
              <w:rPr>
                <w:color w:val="000000"/>
              </w:rPr>
            </w:pPr>
            <w:r w:rsidRPr="00B852F1">
              <w:rPr>
                <w:color w:val="000000"/>
              </w:rPr>
              <w:t xml:space="preserve">08 3 01 R0140 </w:t>
            </w:r>
          </w:p>
        </w:tc>
        <w:tc>
          <w:tcPr>
            <w:tcW w:w="862" w:type="dxa"/>
            <w:tcBorders>
              <w:top w:val="nil"/>
              <w:left w:val="nil"/>
              <w:bottom w:val="single" w:sz="4" w:space="0" w:color="000000"/>
              <w:right w:val="single" w:sz="4" w:space="0" w:color="000000"/>
            </w:tcBorders>
            <w:shd w:val="clear" w:color="auto" w:fill="auto"/>
            <w:noWrap/>
            <w:hideMark/>
          </w:tcPr>
          <w:p w14:paraId="60B6B38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C1171F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4D241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6E2B4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7FCB24" w14:textId="77777777" w:rsidR="002A2955" w:rsidRPr="00B852F1" w:rsidRDefault="002A2955" w:rsidP="002A2955">
            <w:pPr>
              <w:jc w:val="right"/>
              <w:rPr>
                <w:color w:val="000000"/>
              </w:rPr>
            </w:pPr>
            <w:r w:rsidRPr="00B852F1">
              <w:rPr>
                <w:color w:val="000000"/>
              </w:rPr>
              <w:t>34 180 119,05</w:t>
            </w:r>
          </w:p>
        </w:tc>
        <w:tc>
          <w:tcPr>
            <w:tcW w:w="1871" w:type="dxa"/>
            <w:tcBorders>
              <w:top w:val="nil"/>
              <w:left w:val="nil"/>
              <w:bottom w:val="single" w:sz="4" w:space="0" w:color="000000"/>
              <w:right w:val="single" w:sz="4" w:space="0" w:color="000000"/>
            </w:tcBorders>
            <w:shd w:val="clear" w:color="auto" w:fill="auto"/>
            <w:noWrap/>
            <w:hideMark/>
          </w:tcPr>
          <w:p w14:paraId="78A0F752" w14:textId="77777777" w:rsidR="002A2955" w:rsidRPr="00B852F1" w:rsidRDefault="002A2955" w:rsidP="002A2955">
            <w:pPr>
              <w:jc w:val="right"/>
              <w:rPr>
                <w:color w:val="000000"/>
              </w:rPr>
            </w:pPr>
            <w:r w:rsidRPr="00B852F1">
              <w:rPr>
                <w:color w:val="000000"/>
              </w:rPr>
              <w:t>38 799 047,62</w:t>
            </w:r>
          </w:p>
        </w:tc>
      </w:tr>
      <w:tr w:rsidR="002A2955" w:rsidRPr="00B852F1" w14:paraId="1F4CB4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D30329"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222CF717" w14:textId="77777777" w:rsidR="002A2955" w:rsidRPr="00B852F1" w:rsidRDefault="002A2955" w:rsidP="002A2955">
            <w:pPr>
              <w:jc w:val="center"/>
              <w:rPr>
                <w:color w:val="000000"/>
              </w:rPr>
            </w:pPr>
            <w:r w:rsidRPr="00B852F1">
              <w:rPr>
                <w:color w:val="000000"/>
              </w:rPr>
              <w:t xml:space="preserve">08 3 01 R0140 </w:t>
            </w:r>
          </w:p>
        </w:tc>
        <w:tc>
          <w:tcPr>
            <w:tcW w:w="862" w:type="dxa"/>
            <w:tcBorders>
              <w:top w:val="nil"/>
              <w:left w:val="nil"/>
              <w:bottom w:val="single" w:sz="4" w:space="0" w:color="000000"/>
              <w:right w:val="single" w:sz="4" w:space="0" w:color="000000"/>
            </w:tcBorders>
            <w:shd w:val="clear" w:color="auto" w:fill="auto"/>
            <w:noWrap/>
            <w:hideMark/>
          </w:tcPr>
          <w:p w14:paraId="320FF3D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0B3C3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11655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9699B4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763F50" w14:textId="77777777" w:rsidR="002A2955" w:rsidRPr="00B852F1" w:rsidRDefault="002A2955" w:rsidP="002A2955">
            <w:pPr>
              <w:jc w:val="right"/>
              <w:rPr>
                <w:color w:val="000000"/>
              </w:rPr>
            </w:pPr>
            <w:r w:rsidRPr="00B852F1">
              <w:rPr>
                <w:color w:val="000000"/>
              </w:rPr>
              <w:t>34 180 119,05</w:t>
            </w:r>
          </w:p>
        </w:tc>
        <w:tc>
          <w:tcPr>
            <w:tcW w:w="1871" w:type="dxa"/>
            <w:tcBorders>
              <w:top w:val="nil"/>
              <w:left w:val="nil"/>
              <w:bottom w:val="single" w:sz="4" w:space="0" w:color="000000"/>
              <w:right w:val="single" w:sz="4" w:space="0" w:color="000000"/>
            </w:tcBorders>
            <w:shd w:val="clear" w:color="auto" w:fill="auto"/>
            <w:noWrap/>
            <w:hideMark/>
          </w:tcPr>
          <w:p w14:paraId="1A67E86F" w14:textId="77777777" w:rsidR="002A2955" w:rsidRPr="00B852F1" w:rsidRDefault="002A2955" w:rsidP="002A2955">
            <w:pPr>
              <w:jc w:val="right"/>
              <w:rPr>
                <w:color w:val="000000"/>
              </w:rPr>
            </w:pPr>
            <w:r w:rsidRPr="00B852F1">
              <w:rPr>
                <w:color w:val="000000"/>
              </w:rPr>
              <w:t>38 799 047,62</w:t>
            </w:r>
          </w:p>
        </w:tc>
      </w:tr>
      <w:tr w:rsidR="002A2955" w:rsidRPr="00B852F1" w14:paraId="405BB8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ACEC58"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0F3E307" w14:textId="77777777" w:rsidR="002A2955" w:rsidRPr="00B852F1" w:rsidRDefault="002A2955" w:rsidP="002A2955">
            <w:pPr>
              <w:jc w:val="center"/>
              <w:rPr>
                <w:color w:val="000000"/>
              </w:rPr>
            </w:pPr>
            <w:r w:rsidRPr="00B852F1">
              <w:rPr>
                <w:color w:val="000000"/>
              </w:rPr>
              <w:t xml:space="preserve">08 3 01 R0140 </w:t>
            </w:r>
          </w:p>
        </w:tc>
        <w:tc>
          <w:tcPr>
            <w:tcW w:w="862" w:type="dxa"/>
            <w:tcBorders>
              <w:top w:val="nil"/>
              <w:left w:val="nil"/>
              <w:bottom w:val="single" w:sz="4" w:space="0" w:color="000000"/>
              <w:right w:val="single" w:sz="4" w:space="0" w:color="000000"/>
            </w:tcBorders>
            <w:shd w:val="clear" w:color="auto" w:fill="auto"/>
            <w:noWrap/>
            <w:hideMark/>
          </w:tcPr>
          <w:p w14:paraId="5759756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DFB00C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58FFB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E572F9B"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41CA0727" w14:textId="77777777" w:rsidR="002A2955" w:rsidRPr="00B852F1" w:rsidRDefault="002A2955" w:rsidP="002A2955">
            <w:pPr>
              <w:jc w:val="right"/>
              <w:rPr>
                <w:color w:val="000000"/>
              </w:rPr>
            </w:pPr>
            <w:r w:rsidRPr="00B852F1">
              <w:rPr>
                <w:color w:val="000000"/>
              </w:rPr>
              <w:t>34 180 119,05</w:t>
            </w:r>
          </w:p>
        </w:tc>
        <w:tc>
          <w:tcPr>
            <w:tcW w:w="1871" w:type="dxa"/>
            <w:tcBorders>
              <w:top w:val="nil"/>
              <w:left w:val="nil"/>
              <w:bottom w:val="single" w:sz="4" w:space="0" w:color="000000"/>
              <w:right w:val="single" w:sz="4" w:space="0" w:color="000000"/>
            </w:tcBorders>
            <w:shd w:val="clear" w:color="auto" w:fill="auto"/>
            <w:noWrap/>
            <w:hideMark/>
          </w:tcPr>
          <w:p w14:paraId="7E8145B2" w14:textId="77777777" w:rsidR="002A2955" w:rsidRPr="00B852F1" w:rsidRDefault="002A2955" w:rsidP="002A2955">
            <w:pPr>
              <w:jc w:val="right"/>
              <w:rPr>
                <w:color w:val="000000"/>
              </w:rPr>
            </w:pPr>
            <w:r w:rsidRPr="00B852F1">
              <w:rPr>
                <w:color w:val="000000"/>
              </w:rPr>
              <w:t>38 799 047,62</w:t>
            </w:r>
          </w:p>
        </w:tc>
      </w:tr>
      <w:tr w:rsidR="002A2955" w:rsidRPr="00B852F1" w14:paraId="07BC6E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BDE8EA"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59D13E7" w14:textId="77777777" w:rsidR="002A2955" w:rsidRPr="00B852F1" w:rsidRDefault="002A2955" w:rsidP="002A2955">
            <w:pPr>
              <w:jc w:val="center"/>
              <w:rPr>
                <w:color w:val="000000"/>
              </w:rPr>
            </w:pPr>
            <w:r w:rsidRPr="00B852F1">
              <w:rPr>
                <w:color w:val="000000"/>
              </w:rPr>
              <w:t xml:space="preserve">08 3 01 R0140 </w:t>
            </w:r>
          </w:p>
        </w:tc>
        <w:tc>
          <w:tcPr>
            <w:tcW w:w="862" w:type="dxa"/>
            <w:tcBorders>
              <w:top w:val="nil"/>
              <w:left w:val="nil"/>
              <w:bottom w:val="single" w:sz="4" w:space="0" w:color="000000"/>
              <w:right w:val="single" w:sz="4" w:space="0" w:color="000000"/>
            </w:tcBorders>
            <w:shd w:val="clear" w:color="auto" w:fill="auto"/>
            <w:noWrap/>
            <w:hideMark/>
          </w:tcPr>
          <w:p w14:paraId="161155E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219D96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B65E1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344AD77"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7CBF7389" w14:textId="77777777" w:rsidR="002A2955" w:rsidRPr="00B852F1" w:rsidRDefault="002A2955" w:rsidP="002A2955">
            <w:pPr>
              <w:jc w:val="right"/>
              <w:rPr>
                <w:color w:val="000000"/>
              </w:rPr>
            </w:pPr>
            <w:r w:rsidRPr="00B852F1">
              <w:rPr>
                <w:color w:val="000000"/>
              </w:rPr>
              <w:t>34 180 119,05</w:t>
            </w:r>
          </w:p>
        </w:tc>
        <w:tc>
          <w:tcPr>
            <w:tcW w:w="1871" w:type="dxa"/>
            <w:tcBorders>
              <w:top w:val="nil"/>
              <w:left w:val="nil"/>
              <w:bottom w:val="single" w:sz="4" w:space="0" w:color="000000"/>
              <w:right w:val="single" w:sz="4" w:space="0" w:color="000000"/>
            </w:tcBorders>
            <w:shd w:val="clear" w:color="auto" w:fill="auto"/>
            <w:noWrap/>
            <w:hideMark/>
          </w:tcPr>
          <w:p w14:paraId="57C04FA6" w14:textId="77777777" w:rsidR="002A2955" w:rsidRPr="00B852F1" w:rsidRDefault="002A2955" w:rsidP="002A2955">
            <w:pPr>
              <w:jc w:val="right"/>
              <w:rPr>
                <w:color w:val="000000"/>
              </w:rPr>
            </w:pPr>
            <w:r w:rsidRPr="00B852F1">
              <w:rPr>
                <w:color w:val="000000"/>
              </w:rPr>
              <w:t>38 799 047,62</w:t>
            </w:r>
          </w:p>
        </w:tc>
      </w:tr>
      <w:tr w:rsidR="002A2955" w:rsidRPr="00B852F1" w14:paraId="4D922D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D6748F" w14:textId="77777777" w:rsidR="002A2955" w:rsidRPr="00B852F1" w:rsidRDefault="002A2955" w:rsidP="002A2955">
            <w:pPr>
              <w:rPr>
                <w:color w:val="000000"/>
                <w:sz w:val="22"/>
                <w:szCs w:val="22"/>
              </w:rPr>
            </w:pPr>
            <w:r w:rsidRPr="00B852F1">
              <w:rPr>
                <w:color w:val="000000"/>
                <w:sz w:val="22"/>
                <w:szCs w:val="22"/>
              </w:rPr>
              <w:t>Субсидии на развитие сельского туризма</w:t>
            </w:r>
          </w:p>
        </w:tc>
        <w:tc>
          <w:tcPr>
            <w:tcW w:w="1559" w:type="dxa"/>
            <w:tcBorders>
              <w:top w:val="nil"/>
              <w:left w:val="nil"/>
              <w:bottom w:val="single" w:sz="4" w:space="0" w:color="000000"/>
              <w:right w:val="single" w:sz="4" w:space="0" w:color="000000"/>
            </w:tcBorders>
            <w:shd w:val="clear" w:color="auto" w:fill="auto"/>
            <w:noWrap/>
            <w:hideMark/>
          </w:tcPr>
          <w:p w14:paraId="5842869D" w14:textId="77777777" w:rsidR="002A2955" w:rsidRPr="00B852F1" w:rsidRDefault="002A2955" w:rsidP="002A2955">
            <w:pPr>
              <w:jc w:val="center"/>
              <w:rPr>
                <w:color w:val="000000"/>
              </w:rPr>
            </w:pPr>
            <w:r w:rsidRPr="00B852F1">
              <w:rPr>
                <w:color w:val="000000"/>
              </w:rPr>
              <w:t xml:space="preserve">08 3 01 R3410 </w:t>
            </w:r>
          </w:p>
        </w:tc>
        <w:tc>
          <w:tcPr>
            <w:tcW w:w="862" w:type="dxa"/>
            <w:tcBorders>
              <w:top w:val="nil"/>
              <w:left w:val="nil"/>
              <w:bottom w:val="single" w:sz="4" w:space="0" w:color="000000"/>
              <w:right w:val="single" w:sz="4" w:space="0" w:color="000000"/>
            </w:tcBorders>
            <w:shd w:val="clear" w:color="auto" w:fill="auto"/>
            <w:noWrap/>
            <w:hideMark/>
          </w:tcPr>
          <w:p w14:paraId="0B3307C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BD655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E54F2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19C2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4FA785" w14:textId="77777777" w:rsidR="002A2955" w:rsidRPr="00B852F1" w:rsidRDefault="002A2955" w:rsidP="002A2955">
            <w:pPr>
              <w:jc w:val="right"/>
              <w:rPr>
                <w:color w:val="000000"/>
              </w:rPr>
            </w:pPr>
            <w:r w:rsidRPr="00B852F1">
              <w:rPr>
                <w:color w:val="000000"/>
              </w:rPr>
              <w:t>16 666 666,67</w:t>
            </w:r>
          </w:p>
        </w:tc>
        <w:tc>
          <w:tcPr>
            <w:tcW w:w="1871" w:type="dxa"/>
            <w:tcBorders>
              <w:top w:val="nil"/>
              <w:left w:val="nil"/>
              <w:bottom w:val="single" w:sz="4" w:space="0" w:color="000000"/>
              <w:right w:val="single" w:sz="4" w:space="0" w:color="000000"/>
            </w:tcBorders>
            <w:shd w:val="clear" w:color="auto" w:fill="auto"/>
            <w:noWrap/>
            <w:hideMark/>
          </w:tcPr>
          <w:p w14:paraId="58DA6644" w14:textId="77777777" w:rsidR="002A2955" w:rsidRPr="00B852F1" w:rsidRDefault="002A2955" w:rsidP="002A2955">
            <w:pPr>
              <w:jc w:val="right"/>
              <w:rPr>
                <w:color w:val="000000"/>
              </w:rPr>
            </w:pPr>
            <w:r w:rsidRPr="00B852F1">
              <w:rPr>
                <w:color w:val="000000"/>
              </w:rPr>
              <w:t>16 666 666,67</w:t>
            </w:r>
          </w:p>
        </w:tc>
      </w:tr>
      <w:tr w:rsidR="002A2955" w:rsidRPr="00B852F1" w14:paraId="4ACBB1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E65A15"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F1AD881" w14:textId="77777777" w:rsidR="002A2955" w:rsidRPr="00B852F1" w:rsidRDefault="002A2955" w:rsidP="002A2955">
            <w:pPr>
              <w:jc w:val="center"/>
              <w:rPr>
                <w:color w:val="000000"/>
              </w:rPr>
            </w:pPr>
            <w:r w:rsidRPr="00B852F1">
              <w:rPr>
                <w:color w:val="000000"/>
              </w:rPr>
              <w:t xml:space="preserve">08 3 01 R3410 </w:t>
            </w:r>
          </w:p>
        </w:tc>
        <w:tc>
          <w:tcPr>
            <w:tcW w:w="862" w:type="dxa"/>
            <w:tcBorders>
              <w:top w:val="nil"/>
              <w:left w:val="nil"/>
              <w:bottom w:val="single" w:sz="4" w:space="0" w:color="000000"/>
              <w:right w:val="single" w:sz="4" w:space="0" w:color="000000"/>
            </w:tcBorders>
            <w:shd w:val="clear" w:color="auto" w:fill="auto"/>
            <w:noWrap/>
            <w:hideMark/>
          </w:tcPr>
          <w:p w14:paraId="53F0B6E3"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4A4FD2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8FAC9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DCC8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148B5B" w14:textId="77777777" w:rsidR="002A2955" w:rsidRPr="00B852F1" w:rsidRDefault="002A2955" w:rsidP="002A2955">
            <w:pPr>
              <w:jc w:val="right"/>
              <w:rPr>
                <w:color w:val="000000"/>
              </w:rPr>
            </w:pPr>
            <w:r w:rsidRPr="00B852F1">
              <w:rPr>
                <w:color w:val="000000"/>
              </w:rPr>
              <w:t>16 666 666,67</w:t>
            </w:r>
          </w:p>
        </w:tc>
        <w:tc>
          <w:tcPr>
            <w:tcW w:w="1871" w:type="dxa"/>
            <w:tcBorders>
              <w:top w:val="nil"/>
              <w:left w:val="nil"/>
              <w:bottom w:val="single" w:sz="4" w:space="0" w:color="000000"/>
              <w:right w:val="single" w:sz="4" w:space="0" w:color="000000"/>
            </w:tcBorders>
            <w:shd w:val="clear" w:color="auto" w:fill="auto"/>
            <w:noWrap/>
            <w:hideMark/>
          </w:tcPr>
          <w:p w14:paraId="6632ED6F" w14:textId="77777777" w:rsidR="002A2955" w:rsidRPr="00B852F1" w:rsidRDefault="002A2955" w:rsidP="002A2955">
            <w:pPr>
              <w:jc w:val="right"/>
              <w:rPr>
                <w:color w:val="000000"/>
              </w:rPr>
            </w:pPr>
            <w:r w:rsidRPr="00B852F1">
              <w:rPr>
                <w:color w:val="000000"/>
              </w:rPr>
              <w:t>16 666 666,67</w:t>
            </w:r>
          </w:p>
        </w:tc>
      </w:tr>
      <w:tr w:rsidR="002A2955" w:rsidRPr="00B852F1" w14:paraId="07C83D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594D91"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4015FF6" w14:textId="77777777" w:rsidR="002A2955" w:rsidRPr="00B852F1" w:rsidRDefault="002A2955" w:rsidP="002A2955">
            <w:pPr>
              <w:jc w:val="center"/>
              <w:rPr>
                <w:color w:val="000000"/>
              </w:rPr>
            </w:pPr>
            <w:r w:rsidRPr="00B852F1">
              <w:rPr>
                <w:color w:val="000000"/>
              </w:rPr>
              <w:t xml:space="preserve">08 3 01 R3410 </w:t>
            </w:r>
          </w:p>
        </w:tc>
        <w:tc>
          <w:tcPr>
            <w:tcW w:w="862" w:type="dxa"/>
            <w:tcBorders>
              <w:top w:val="nil"/>
              <w:left w:val="nil"/>
              <w:bottom w:val="single" w:sz="4" w:space="0" w:color="000000"/>
              <w:right w:val="single" w:sz="4" w:space="0" w:color="000000"/>
            </w:tcBorders>
            <w:shd w:val="clear" w:color="auto" w:fill="auto"/>
            <w:noWrap/>
            <w:hideMark/>
          </w:tcPr>
          <w:p w14:paraId="13CB214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2C79FF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51A3E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0973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92012B" w14:textId="77777777" w:rsidR="002A2955" w:rsidRPr="00B852F1" w:rsidRDefault="002A2955" w:rsidP="002A2955">
            <w:pPr>
              <w:jc w:val="right"/>
              <w:rPr>
                <w:color w:val="000000"/>
              </w:rPr>
            </w:pPr>
            <w:r w:rsidRPr="00B852F1">
              <w:rPr>
                <w:color w:val="000000"/>
              </w:rPr>
              <w:t>16 666 666,67</w:t>
            </w:r>
          </w:p>
        </w:tc>
        <w:tc>
          <w:tcPr>
            <w:tcW w:w="1871" w:type="dxa"/>
            <w:tcBorders>
              <w:top w:val="nil"/>
              <w:left w:val="nil"/>
              <w:bottom w:val="single" w:sz="4" w:space="0" w:color="000000"/>
              <w:right w:val="single" w:sz="4" w:space="0" w:color="000000"/>
            </w:tcBorders>
            <w:shd w:val="clear" w:color="auto" w:fill="auto"/>
            <w:noWrap/>
            <w:hideMark/>
          </w:tcPr>
          <w:p w14:paraId="47439C19" w14:textId="77777777" w:rsidR="002A2955" w:rsidRPr="00B852F1" w:rsidRDefault="002A2955" w:rsidP="002A2955">
            <w:pPr>
              <w:jc w:val="right"/>
              <w:rPr>
                <w:color w:val="000000"/>
              </w:rPr>
            </w:pPr>
            <w:r w:rsidRPr="00B852F1">
              <w:rPr>
                <w:color w:val="000000"/>
              </w:rPr>
              <w:t>16 666 666,67</w:t>
            </w:r>
          </w:p>
        </w:tc>
      </w:tr>
      <w:tr w:rsidR="002A2955" w:rsidRPr="00B852F1" w14:paraId="6C4307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FAAF91"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72E0473" w14:textId="77777777" w:rsidR="002A2955" w:rsidRPr="00B852F1" w:rsidRDefault="002A2955" w:rsidP="002A2955">
            <w:pPr>
              <w:jc w:val="center"/>
              <w:rPr>
                <w:color w:val="000000"/>
              </w:rPr>
            </w:pPr>
            <w:r w:rsidRPr="00B852F1">
              <w:rPr>
                <w:color w:val="000000"/>
              </w:rPr>
              <w:t xml:space="preserve">08 3 01 R3410 </w:t>
            </w:r>
          </w:p>
        </w:tc>
        <w:tc>
          <w:tcPr>
            <w:tcW w:w="862" w:type="dxa"/>
            <w:tcBorders>
              <w:top w:val="nil"/>
              <w:left w:val="nil"/>
              <w:bottom w:val="single" w:sz="4" w:space="0" w:color="000000"/>
              <w:right w:val="single" w:sz="4" w:space="0" w:color="000000"/>
            </w:tcBorders>
            <w:shd w:val="clear" w:color="auto" w:fill="auto"/>
            <w:noWrap/>
            <w:hideMark/>
          </w:tcPr>
          <w:p w14:paraId="1B6D8127"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30072A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3C824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35EF4C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E129FD" w14:textId="77777777" w:rsidR="002A2955" w:rsidRPr="00B852F1" w:rsidRDefault="002A2955" w:rsidP="002A2955">
            <w:pPr>
              <w:jc w:val="right"/>
              <w:rPr>
                <w:color w:val="000000"/>
              </w:rPr>
            </w:pPr>
            <w:r w:rsidRPr="00B852F1">
              <w:rPr>
                <w:color w:val="000000"/>
              </w:rPr>
              <w:t>16 666 666,67</w:t>
            </w:r>
          </w:p>
        </w:tc>
        <w:tc>
          <w:tcPr>
            <w:tcW w:w="1871" w:type="dxa"/>
            <w:tcBorders>
              <w:top w:val="nil"/>
              <w:left w:val="nil"/>
              <w:bottom w:val="single" w:sz="4" w:space="0" w:color="000000"/>
              <w:right w:val="single" w:sz="4" w:space="0" w:color="000000"/>
            </w:tcBorders>
            <w:shd w:val="clear" w:color="auto" w:fill="auto"/>
            <w:noWrap/>
            <w:hideMark/>
          </w:tcPr>
          <w:p w14:paraId="6514DBD9" w14:textId="77777777" w:rsidR="002A2955" w:rsidRPr="00B852F1" w:rsidRDefault="002A2955" w:rsidP="002A2955">
            <w:pPr>
              <w:jc w:val="right"/>
              <w:rPr>
                <w:color w:val="000000"/>
              </w:rPr>
            </w:pPr>
            <w:r w:rsidRPr="00B852F1">
              <w:rPr>
                <w:color w:val="000000"/>
              </w:rPr>
              <w:t>16 666 666,67</w:t>
            </w:r>
          </w:p>
        </w:tc>
      </w:tr>
      <w:tr w:rsidR="002A2955" w:rsidRPr="00B852F1" w14:paraId="72F1AC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7BC4ED"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13E9B87" w14:textId="77777777" w:rsidR="002A2955" w:rsidRPr="00B852F1" w:rsidRDefault="002A2955" w:rsidP="002A2955">
            <w:pPr>
              <w:jc w:val="center"/>
              <w:rPr>
                <w:color w:val="000000"/>
              </w:rPr>
            </w:pPr>
            <w:r w:rsidRPr="00B852F1">
              <w:rPr>
                <w:color w:val="000000"/>
              </w:rPr>
              <w:t xml:space="preserve">08 3 01 R3410 </w:t>
            </w:r>
          </w:p>
        </w:tc>
        <w:tc>
          <w:tcPr>
            <w:tcW w:w="862" w:type="dxa"/>
            <w:tcBorders>
              <w:top w:val="nil"/>
              <w:left w:val="nil"/>
              <w:bottom w:val="single" w:sz="4" w:space="0" w:color="000000"/>
              <w:right w:val="single" w:sz="4" w:space="0" w:color="000000"/>
            </w:tcBorders>
            <w:shd w:val="clear" w:color="auto" w:fill="auto"/>
            <w:noWrap/>
            <w:hideMark/>
          </w:tcPr>
          <w:p w14:paraId="19E1654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6F8445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61AF3E"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78CB2DF"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BB6C438" w14:textId="77777777" w:rsidR="002A2955" w:rsidRPr="00B852F1" w:rsidRDefault="002A2955" w:rsidP="002A2955">
            <w:pPr>
              <w:jc w:val="right"/>
              <w:rPr>
                <w:color w:val="000000"/>
              </w:rPr>
            </w:pPr>
            <w:r w:rsidRPr="00B852F1">
              <w:rPr>
                <w:color w:val="000000"/>
              </w:rPr>
              <w:t>16 666 666,67</w:t>
            </w:r>
          </w:p>
        </w:tc>
        <w:tc>
          <w:tcPr>
            <w:tcW w:w="1871" w:type="dxa"/>
            <w:tcBorders>
              <w:top w:val="nil"/>
              <w:left w:val="nil"/>
              <w:bottom w:val="single" w:sz="4" w:space="0" w:color="000000"/>
              <w:right w:val="single" w:sz="4" w:space="0" w:color="000000"/>
            </w:tcBorders>
            <w:shd w:val="clear" w:color="auto" w:fill="auto"/>
            <w:noWrap/>
            <w:hideMark/>
          </w:tcPr>
          <w:p w14:paraId="7D925C73" w14:textId="77777777" w:rsidR="002A2955" w:rsidRPr="00B852F1" w:rsidRDefault="002A2955" w:rsidP="002A2955">
            <w:pPr>
              <w:jc w:val="right"/>
              <w:rPr>
                <w:color w:val="000000"/>
              </w:rPr>
            </w:pPr>
            <w:r w:rsidRPr="00B852F1">
              <w:rPr>
                <w:color w:val="000000"/>
              </w:rPr>
              <w:t>16 666 666,67</w:t>
            </w:r>
          </w:p>
        </w:tc>
      </w:tr>
      <w:tr w:rsidR="002A2955" w:rsidRPr="00B852F1" w14:paraId="27E956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69F27C"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78853CA" w14:textId="77777777" w:rsidR="002A2955" w:rsidRPr="00B852F1" w:rsidRDefault="002A2955" w:rsidP="002A2955">
            <w:pPr>
              <w:jc w:val="center"/>
              <w:rPr>
                <w:color w:val="000000"/>
              </w:rPr>
            </w:pPr>
            <w:r w:rsidRPr="00B852F1">
              <w:rPr>
                <w:color w:val="000000"/>
              </w:rPr>
              <w:t xml:space="preserve">08 3 01 R3410 </w:t>
            </w:r>
          </w:p>
        </w:tc>
        <w:tc>
          <w:tcPr>
            <w:tcW w:w="862" w:type="dxa"/>
            <w:tcBorders>
              <w:top w:val="nil"/>
              <w:left w:val="nil"/>
              <w:bottom w:val="single" w:sz="4" w:space="0" w:color="000000"/>
              <w:right w:val="single" w:sz="4" w:space="0" w:color="000000"/>
            </w:tcBorders>
            <w:shd w:val="clear" w:color="auto" w:fill="auto"/>
            <w:noWrap/>
            <w:hideMark/>
          </w:tcPr>
          <w:p w14:paraId="540356EE"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F2ACD8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1C023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58EFFED"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09FD2D86" w14:textId="77777777" w:rsidR="002A2955" w:rsidRPr="00B852F1" w:rsidRDefault="002A2955" w:rsidP="002A2955">
            <w:pPr>
              <w:jc w:val="right"/>
              <w:rPr>
                <w:color w:val="000000"/>
              </w:rPr>
            </w:pPr>
            <w:r w:rsidRPr="00B852F1">
              <w:rPr>
                <w:color w:val="000000"/>
              </w:rPr>
              <w:t>16 666 666,67</w:t>
            </w:r>
          </w:p>
        </w:tc>
        <w:tc>
          <w:tcPr>
            <w:tcW w:w="1871" w:type="dxa"/>
            <w:tcBorders>
              <w:top w:val="nil"/>
              <w:left w:val="nil"/>
              <w:bottom w:val="single" w:sz="4" w:space="0" w:color="000000"/>
              <w:right w:val="single" w:sz="4" w:space="0" w:color="000000"/>
            </w:tcBorders>
            <w:shd w:val="clear" w:color="auto" w:fill="auto"/>
            <w:noWrap/>
            <w:hideMark/>
          </w:tcPr>
          <w:p w14:paraId="50C81C0F" w14:textId="77777777" w:rsidR="002A2955" w:rsidRPr="00B852F1" w:rsidRDefault="002A2955" w:rsidP="002A2955">
            <w:pPr>
              <w:jc w:val="right"/>
              <w:rPr>
                <w:color w:val="000000"/>
              </w:rPr>
            </w:pPr>
            <w:r w:rsidRPr="00B852F1">
              <w:rPr>
                <w:color w:val="000000"/>
              </w:rPr>
              <w:t>16 666 666,67</w:t>
            </w:r>
          </w:p>
        </w:tc>
      </w:tr>
      <w:tr w:rsidR="002A2955" w:rsidRPr="00B852F1" w14:paraId="544E37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94FCB7" w14:textId="77777777" w:rsidR="002A2955" w:rsidRPr="00B852F1" w:rsidRDefault="002A2955" w:rsidP="002A2955">
            <w:pPr>
              <w:rPr>
                <w:color w:val="000000"/>
                <w:sz w:val="22"/>
                <w:szCs w:val="22"/>
              </w:rPr>
            </w:pPr>
            <w:r w:rsidRPr="00B852F1">
              <w:rPr>
                <w:color w:val="000000"/>
                <w:sz w:val="22"/>
                <w:szCs w:val="22"/>
              </w:rPr>
              <w:t>Финансовое обеспечение (возмещение) производителям зерновых культур части затрат на производство и реализацию зерновых культур</w:t>
            </w:r>
          </w:p>
        </w:tc>
        <w:tc>
          <w:tcPr>
            <w:tcW w:w="1559" w:type="dxa"/>
            <w:tcBorders>
              <w:top w:val="nil"/>
              <w:left w:val="nil"/>
              <w:bottom w:val="single" w:sz="4" w:space="0" w:color="000000"/>
              <w:right w:val="single" w:sz="4" w:space="0" w:color="000000"/>
            </w:tcBorders>
            <w:shd w:val="clear" w:color="auto" w:fill="auto"/>
            <w:noWrap/>
            <w:hideMark/>
          </w:tcPr>
          <w:p w14:paraId="17AFD399" w14:textId="77777777" w:rsidR="002A2955" w:rsidRPr="00B852F1" w:rsidRDefault="002A2955" w:rsidP="002A2955">
            <w:pPr>
              <w:jc w:val="center"/>
              <w:rPr>
                <w:color w:val="000000"/>
              </w:rPr>
            </w:pPr>
            <w:r w:rsidRPr="00B852F1">
              <w:rPr>
                <w:color w:val="000000"/>
              </w:rPr>
              <w:t xml:space="preserve">08 3 01 R3580 </w:t>
            </w:r>
          </w:p>
        </w:tc>
        <w:tc>
          <w:tcPr>
            <w:tcW w:w="862" w:type="dxa"/>
            <w:tcBorders>
              <w:top w:val="nil"/>
              <w:left w:val="nil"/>
              <w:bottom w:val="single" w:sz="4" w:space="0" w:color="000000"/>
              <w:right w:val="single" w:sz="4" w:space="0" w:color="000000"/>
            </w:tcBorders>
            <w:shd w:val="clear" w:color="auto" w:fill="auto"/>
            <w:noWrap/>
            <w:hideMark/>
          </w:tcPr>
          <w:p w14:paraId="4F5543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02416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93BAA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6C4E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1C5453" w14:textId="77777777" w:rsidR="002A2955" w:rsidRPr="00B852F1" w:rsidRDefault="002A2955" w:rsidP="002A2955">
            <w:pPr>
              <w:jc w:val="right"/>
              <w:rPr>
                <w:color w:val="000000"/>
              </w:rPr>
            </w:pPr>
            <w:r w:rsidRPr="00B852F1">
              <w:rPr>
                <w:color w:val="000000"/>
              </w:rPr>
              <w:t>20 448 452,38</w:t>
            </w:r>
          </w:p>
        </w:tc>
        <w:tc>
          <w:tcPr>
            <w:tcW w:w="1871" w:type="dxa"/>
            <w:tcBorders>
              <w:top w:val="nil"/>
              <w:left w:val="nil"/>
              <w:bottom w:val="single" w:sz="4" w:space="0" w:color="000000"/>
              <w:right w:val="single" w:sz="4" w:space="0" w:color="000000"/>
            </w:tcBorders>
            <w:shd w:val="clear" w:color="auto" w:fill="auto"/>
            <w:noWrap/>
            <w:hideMark/>
          </w:tcPr>
          <w:p w14:paraId="1FDBF4E2" w14:textId="77777777" w:rsidR="002A2955" w:rsidRPr="00B852F1" w:rsidRDefault="002A2955" w:rsidP="002A2955">
            <w:pPr>
              <w:jc w:val="right"/>
              <w:rPr>
                <w:color w:val="000000"/>
              </w:rPr>
            </w:pPr>
            <w:r w:rsidRPr="00B852F1">
              <w:rPr>
                <w:color w:val="000000"/>
              </w:rPr>
              <w:t>20 448 452,38</w:t>
            </w:r>
          </w:p>
        </w:tc>
      </w:tr>
      <w:tr w:rsidR="002A2955" w:rsidRPr="00B852F1" w14:paraId="33F3ED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C63C4C"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B041E93" w14:textId="77777777" w:rsidR="002A2955" w:rsidRPr="00B852F1" w:rsidRDefault="002A2955" w:rsidP="002A2955">
            <w:pPr>
              <w:jc w:val="center"/>
              <w:rPr>
                <w:color w:val="000000"/>
              </w:rPr>
            </w:pPr>
            <w:r w:rsidRPr="00B852F1">
              <w:rPr>
                <w:color w:val="000000"/>
              </w:rPr>
              <w:t xml:space="preserve">08 3 01 R3580 </w:t>
            </w:r>
          </w:p>
        </w:tc>
        <w:tc>
          <w:tcPr>
            <w:tcW w:w="862" w:type="dxa"/>
            <w:tcBorders>
              <w:top w:val="nil"/>
              <w:left w:val="nil"/>
              <w:bottom w:val="single" w:sz="4" w:space="0" w:color="000000"/>
              <w:right w:val="single" w:sz="4" w:space="0" w:color="000000"/>
            </w:tcBorders>
            <w:shd w:val="clear" w:color="auto" w:fill="auto"/>
            <w:noWrap/>
            <w:hideMark/>
          </w:tcPr>
          <w:p w14:paraId="1815EDF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C57845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7C9C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7A88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D8DC16" w14:textId="77777777" w:rsidR="002A2955" w:rsidRPr="00B852F1" w:rsidRDefault="002A2955" w:rsidP="002A2955">
            <w:pPr>
              <w:jc w:val="right"/>
              <w:rPr>
                <w:color w:val="000000"/>
              </w:rPr>
            </w:pPr>
            <w:r w:rsidRPr="00B852F1">
              <w:rPr>
                <w:color w:val="000000"/>
              </w:rPr>
              <w:t>20 448 452,38</w:t>
            </w:r>
          </w:p>
        </w:tc>
        <w:tc>
          <w:tcPr>
            <w:tcW w:w="1871" w:type="dxa"/>
            <w:tcBorders>
              <w:top w:val="nil"/>
              <w:left w:val="nil"/>
              <w:bottom w:val="single" w:sz="4" w:space="0" w:color="000000"/>
              <w:right w:val="single" w:sz="4" w:space="0" w:color="000000"/>
            </w:tcBorders>
            <w:shd w:val="clear" w:color="auto" w:fill="auto"/>
            <w:noWrap/>
            <w:hideMark/>
          </w:tcPr>
          <w:p w14:paraId="08801009" w14:textId="77777777" w:rsidR="002A2955" w:rsidRPr="00B852F1" w:rsidRDefault="002A2955" w:rsidP="002A2955">
            <w:pPr>
              <w:jc w:val="right"/>
              <w:rPr>
                <w:color w:val="000000"/>
              </w:rPr>
            </w:pPr>
            <w:r w:rsidRPr="00B852F1">
              <w:rPr>
                <w:color w:val="000000"/>
              </w:rPr>
              <w:t>20 448 452,38</w:t>
            </w:r>
          </w:p>
        </w:tc>
      </w:tr>
      <w:tr w:rsidR="002A2955" w:rsidRPr="00B852F1" w14:paraId="5F25B4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DDE0B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E0377E4" w14:textId="77777777" w:rsidR="002A2955" w:rsidRPr="00B852F1" w:rsidRDefault="002A2955" w:rsidP="002A2955">
            <w:pPr>
              <w:jc w:val="center"/>
              <w:rPr>
                <w:color w:val="000000"/>
              </w:rPr>
            </w:pPr>
            <w:r w:rsidRPr="00B852F1">
              <w:rPr>
                <w:color w:val="000000"/>
              </w:rPr>
              <w:t xml:space="preserve">08 3 01 R3580 </w:t>
            </w:r>
          </w:p>
        </w:tc>
        <w:tc>
          <w:tcPr>
            <w:tcW w:w="862" w:type="dxa"/>
            <w:tcBorders>
              <w:top w:val="nil"/>
              <w:left w:val="nil"/>
              <w:bottom w:val="single" w:sz="4" w:space="0" w:color="000000"/>
              <w:right w:val="single" w:sz="4" w:space="0" w:color="000000"/>
            </w:tcBorders>
            <w:shd w:val="clear" w:color="auto" w:fill="auto"/>
            <w:noWrap/>
            <w:hideMark/>
          </w:tcPr>
          <w:p w14:paraId="161B5FB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349D8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8BB23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40929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457871" w14:textId="77777777" w:rsidR="002A2955" w:rsidRPr="00B852F1" w:rsidRDefault="002A2955" w:rsidP="002A2955">
            <w:pPr>
              <w:jc w:val="right"/>
              <w:rPr>
                <w:color w:val="000000"/>
              </w:rPr>
            </w:pPr>
            <w:r w:rsidRPr="00B852F1">
              <w:rPr>
                <w:color w:val="000000"/>
              </w:rPr>
              <w:t>20 448 452,38</w:t>
            </w:r>
          </w:p>
        </w:tc>
        <w:tc>
          <w:tcPr>
            <w:tcW w:w="1871" w:type="dxa"/>
            <w:tcBorders>
              <w:top w:val="nil"/>
              <w:left w:val="nil"/>
              <w:bottom w:val="single" w:sz="4" w:space="0" w:color="000000"/>
              <w:right w:val="single" w:sz="4" w:space="0" w:color="000000"/>
            </w:tcBorders>
            <w:shd w:val="clear" w:color="auto" w:fill="auto"/>
            <w:noWrap/>
            <w:hideMark/>
          </w:tcPr>
          <w:p w14:paraId="1A2A2DA4" w14:textId="77777777" w:rsidR="002A2955" w:rsidRPr="00B852F1" w:rsidRDefault="002A2955" w:rsidP="002A2955">
            <w:pPr>
              <w:jc w:val="right"/>
              <w:rPr>
                <w:color w:val="000000"/>
              </w:rPr>
            </w:pPr>
            <w:r w:rsidRPr="00B852F1">
              <w:rPr>
                <w:color w:val="000000"/>
              </w:rPr>
              <w:t>20 448 452,38</w:t>
            </w:r>
          </w:p>
        </w:tc>
      </w:tr>
      <w:tr w:rsidR="002A2955" w:rsidRPr="00B852F1" w14:paraId="182E84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9C06AD"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30B8F55D" w14:textId="77777777" w:rsidR="002A2955" w:rsidRPr="00B852F1" w:rsidRDefault="002A2955" w:rsidP="002A2955">
            <w:pPr>
              <w:jc w:val="center"/>
              <w:rPr>
                <w:color w:val="000000"/>
              </w:rPr>
            </w:pPr>
            <w:r w:rsidRPr="00B852F1">
              <w:rPr>
                <w:color w:val="000000"/>
              </w:rPr>
              <w:t xml:space="preserve">08 3 01 R3580 </w:t>
            </w:r>
          </w:p>
        </w:tc>
        <w:tc>
          <w:tcPr>
            <w:tcW w:w="862" w:type="dxa"/>
            <w:tcBorders>
              <w:top w:val="nil"/>
              <w:left w:val="nil"/>
              <w:bottom w:val="single" w:sz="4" w:space="0" w:color="000000"/>
              <w:right w:val="single" w:sz="4" w:space="0" w:color="000000"/>
            </w:tcBorders>
            <w:shd w:val="clear" w:color="auto" w:fill="auto"/>
            <w:noWrap/>
            <w:hideMark/>
          </w:tcPr>
          <w:p w14:paraId="42A9B47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37C541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B254D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B6E74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801619" w14:textId="77777777" w:rsidR="002A2955" w:rsidRPr="00B852F1" w:rsidRDefault="002A2955" w:rsidP="002A2955">
            <w:pPr>
              <w:jc w:val="right"/>
              <w:rPr>
                <w:color w:val="000000"/>
              </w:rPr>
            </w:pPr>
            <w:r w:rsidRPr="00B852F1">
              <w:rPr>
                <w:color w:val="000000"/>
              </w:rPr>
              <w:t>20 448 452,38</w:t>
            </w:r>
          </w:p>
        </w:tc>
        <w:tc>
          <w:tcPr>
            <w:tcW w:w="1871" w:type="dxa"/>
            <w:tcBorders>
              <w:top w:val="nil"/>
              <w:left w:val="nil"/>
              <w:bottom w:val="single" w:sz="4" w:space="0" w:color="000000"/>
              <w:right w:val="single" w:sz="4" w:space="0" w:color="000000"/>
            </w:tcBorders>
            <w:shd w:val="clear" w:color="auto" w:fill="auto"/>
            <w:noWrap/>
            <w:hideMark/>
          </w:tcPr>
          <w:p w14:paraId="67DCAEE5" w14:textId="77777777" w:rsidR="002A2955" w:rsidRPr="00B852F1" w:rsidRDefault="002A2955" w:rsidP="002A2955">
            <w:pPr>
              <w:jc w:val="right"/>
              <w:rPr>
                <w:color w:val="000000"/>
              </w:rPr>
            </w:pPr>
            <w:r w:rsidRPr="00B852F1">
              <w:rPr>
                <w:color w:val="000000"/>
              </w:rPr>
              <w:t>20 448 452,38</w:t>
            </w:r>
          </w:p>
        </w:tc>
      </w:tr>
      <w:tr w:rsidR="002A2955" w:rsidRPr="00B852F1" w14:paraId="29AE77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8BA52F"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74CCF18" w14:textId="77777777" w:rsidR="002A2955" w:rsidRPr="00B852F1" w:rsidRDefault="002A2955" w:rsidP="002A2955">
            <w:pPr>
              <w:jc w:val="center"/>
              <w:rPr>
                <w:color w:val="000000"/>
              </w:rPr>
            </w:pPr>
            <w:r w:rsidRPr="00B852F1">
              <w:rPr>
                <w:color w:val="000000"/>
              </w:rPr>
              <w:t xml:space="preserve">08 3 01 R3580 </w:t>
            </w:r>
          </w:p>
        </w:tc>
        <w:tc>
          <w:tcPr>
            <w:tcW w:w="862" w:type="dxa"/>
            <w:tcBorders>
              <w:top w:val="nil"/>
              <w:left w:val="nil"/>
              <w:bottom w:val="single" w:sz="4" w:space="0" w:color="000000"/>
              <w:right w:val="single" w:sz="4" w:space="0" w:color="000000"/>
            </w:tcBorders>
            <w:shd w:val="clear" w:color="auto" w:fill="auto"/>
            <w:noWrap/>
            <w:hideMark/>
          </w:tcPr>
          <w:p w14:paraId="68B1AF7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3A49F8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89B6B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7338A29"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F480E26" w14:textId="77777777" w:rsidR="002A2955" w:rsidRPr="00B852F1" w:rsidRDefault="002A2955" w:rsidP="002A2955">
            <w:pPr>
              <w:jc w:val="right"/>
              <w:rPr>
                <w:color w:val="000000"/>
              </w:rPr>
            </w:pPr>
            <w:r w:rsidRPr="00B852F1">
              <w:rPr>
                <w:color w:val="000000"/>
              </w:rPr>
              <w:t>20 448 452,38</w:t>
            </w:r>
          </w:p>
        </w:tc>
        <w:tc>
          <w:tcPr>
            <w:tcW w:w="1871" w:type="dxa"/>
            <w:tcBorders>
              <w:top w:val="nil"/>
              <w:left w:val="nil"/>
              <w:bottom w:val="single" w:sz="4" w:space="0" w:color="000000"/>
              <w:right w:val="single" w:sz="4" w:space="0" w:color="000000"/>
            </w:tcBorders>
            <w:shd w:val="clear" w:color="auto" w:fill="auto"/>
            <w:noWrap/>
            <w:hideMark/>
          </w:tcPr>
          <w:p w14:paraId="6A53BE0A" w14:textId="77777777" w:rsidR="002A2955" w:rsidRPr="00B852F1" w:rsidRDefault="002A2955" w:rsidP="002A2955">
            <w:pPr>
              <w:jc w:val="right"/>
              <w:rPr>
                <w:color w:val="000000"/>
              </w:rPr>
            </w:pPr>
            <w:r w:rsidRPr="00B852F1">
              <w:rPr>
                <w:color w:val="000000"/>
              </w:rPr>
              <w:t>20 448 452,38</w:t>
            </w:r>
          </w:p>
        </w:tc>
      </w:tr>
      <w:tr w:rsidR="002A2955" w:rsidRPr="00B852F1" w14:paraId="515CFB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2F0CFD"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91208AD" w14:textId="77777777" w:rsidR="002A2955" w:rsidRPr="00B852F1" w:rsidRDefault="002A2955" w:rsidP="002A2955">
            <w:pPr>
              <w:jc w:val="center"/>
              <w:rPr>
                <w:color w:val="000000"/>
              </w:rPr>
            </w:pPr>
            <w:r w:rsidRPr="00B852F1">
              <w:rPr>
                <w:color w:val="000000"/>
              </w:rPr>
              <w:t xml:space="preserve">08 3 01 R3580 </w:t>
            </w:r>
          </w:p>
        </w:tc>
        <w:tc>
          <w:tcPr>
            <w:tcW w:w="862" w:type="dxa"/>
            <w:tcBorders>
              <w:top w:val="nil"/>
              <w:left w:val="nil"/>
              <w:bottom w:val="single" w:sz="4" w:space="0" w:color="000000"/>
              <w:right w:val="single" w:sz="4" w:space="0" w:color="000000"/>
            </w:tcBorders>
            <w:shd w:val="clear" w:color="auto" w:fill="auto"/>
            <w:noWrap/>
            <w:hideMark/>
          </w:tcPr>
          <w:p w14:paraId="63E38241"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A08D44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C55BE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1635CCC"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1BEBDA93" w14:textId="77777777" w:rsidR="002A2955" w:rsidRPr="00B852F1" w:rsidRDefault="002A2955" w:rsidP="002A2955">
            <w:pPr>
              <w:jc w:val="right"/>
              <w:rPr>
                <w:color w:val="000000"/>
              </w:rPr>
            </w:pPr>
            <w:r w:rsidRPr="00B852F1">
              <w:rPr>
                <w:color w:val="000000"/>
              </w:rPr>
              <w:t>20 448 452,38</w:t>
            </w:r>
          </w:p>
        </w:tc>
        <w:tc>
          <w:tcPr>
            <w:tcW w:w="1871" w:type="dxa"/>
            <w:tcBorders>
              <w:top w:val="nil"/>
              <w:left w:val="nil"/>
              <w:bottom w:val="single" w:sz="4" w:space="0" w:color="000000"/>
              <w:right w:val="single" w:sz="4" w:space="0" w:color="000000"/>
            </w:tcBorders>
            <w:shd w:val="clear" w:color="auto" w:fill="auto"/>
            <w:noWrap/>
            <w:hideMark/>
          </w:tcPr>
          <w:p w14:paraId="422CF26C" w14:textId="77777777" w:rsidR="002A2955" w:rsidRPr="00B852F1" w:rsidRDefault="002A2955" w:rsidP="002A2955">
            <w:pPr>
              <w:jc w:val="right"/>
              <w:rPr>
                <w:color w:val="000000"/>
              </w:rPr>
            </w:pPr>
            <w:r w:rsidRPr="00B852F1">
              <w:rPr>
                <w:color w:val="000000"/>
              </w:rPr>
              <w:t>20 448 452,38</w:t>
            </w:r>
          </w:p>
        </w:tc>
      </w:tr>
      <w:tr w:rsidR="002A2955" w:rsidRPr="00B852F1" w14:paraId="242FED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364271" w14:textId="77777777" w:rsidR="002A2955" w:rsidRPr="00B852F1" w:rsidRDefault="002A2955" w:rsidP="002A2955">
            <w:pPr>
              <w:rPr>
                <w:color w:val="000000"/>
                <w:sz w:val="22"/>
                <w:szCs w:val="22"/>
              </w:rPr>
            </w:pPr>
            <w:r w:rsidRPr="00B852F1">
              <w:rPr>
                <w:color w:val="000000"/>
                <w:sz w:val="22"/>
                <w:szCs w:val="22"/>
              </w:rPr>
              <w:t>Субсидии на возмещение части затрат на уплату процентов по инвестиционным кредитам (займам) в агропромышленном комплексе</w:t>
            </w:r>
          </w:p>
        </w:tc>
        <w:tc>
          <w:tcPr>
            <w:tcW w:w="1559" w:type="dxa"/>
            <w:tcBorders>
              <w:top w:val="nil"/>
              <w:left w:val="nil"/>
              <w:bottom w:val="single" w:sz="4" w:space="0" w:color="000000"/>
              <w:right w:val="single" w:sz="4" w:space="0" w:color="000000"/>
            </w:tcBorders>
            <w:shd w:val="clear" w:color="auto" w:fill="auto"/>
            <w:noWrap/>
            <w:hideMark/>
          </w:tcPr>
          <w:p w14:paraId="779FD2FF" w14:textId="77777777" w:rsidR="002A2955" w:rsidRPr="00B852F1" w:rsidRDefault="002A2955" w:rsidP="002A2955">
            <w:pPr>
              <w:jc w:val="center"/>
              <w:rPr>
                <w:color w:val="000000"/>
              </w:rPr>
            </w:pPr>
            <w:r w:rsidRPr="00B852F1">
              <w:rPr>
                <w:color w:val="000000"/>
              </w:rPr>
              <w:t xml:space="preserve">08 3 01 R4360 </w:t>
            </w:r>
          </w:p>
        </w:tc>
        <w:tc>
          <w:tcPr>
            <w:tcW w:w="862" w:type="dxa"/>
            <w:tcBorders>
              <w:top w:val="nil"/>
              <w:left w:val="nil"/>
              <w:bottom w:val="single" w:sz="4" w:space="0" w:color="000000"/>
              <w:right w:val="single" w:sz="4" w:space="0" w:color="000000"/>
            </w:tcBorders>
            <w:shd w:val="clear" w:color="auto" w:fill="auto"/>
            <w:noWrap/>
            <w:hideMark/>
          </w:tcPr>
          <w:p w14:paraId="496E7A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6B943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21394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A0117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CB01FC" w14:textId="77777777" w:rsidR="002A2955" w:rsidRPr="00B852F1" w:rsidRDefault="002A2955" w:rsidP="002A2955">
            <w:pPr>
              <w:jc w:val="right"/>
              <w:rPr>
                <w:color w:val="000000"/>
              </w:rPr>
            </w:pPr>
            <w:r w:rsidRPr="00B852F1">
              <w:rPr>
                <w:color w:val="000000"/>
              </w:rPr>
              <w:t>776 071,43</w:t>
            </w:r>
          </w:p>
        </w:tc>
        <w:tc>
          <w:tcPr>
            <w:tcW w:w="1871" w:type="dxa"/>
            <w:tcBorders>
              <w:top w:val="nil"/>
              <w:left w:val="nil"/>
              <w:bottom w:val="single" w:sz="4" w:space="0" w:color="000000"/>
              <w:right w:val="single" w:sz="4" w:space="0" w:color="000000"/>
            </w:tcBorders>
            <w:shd w:val="clear" w:color="auto" w:fill="auto"/>
            <w:noWrap/>
            <w:hideMark/>
          </w:tcPr>
          <w:p w14:paraId="0F17EEC6" w14:textId="77777777" w:rsidR="002A2955" w:rsidRPr="00B852F1" w:rsidRDefault="002A2955" w:rsidP="002A2955">
            <w:pPr>
              <w:jc w:val="right"/>
              <w:rPr>
                <w:color w:val="000000"/>
              </w:rPr>
            </w:pPr>
            <w:r w:rsidRPr="00B852F1">
              <w:rPr>
                <w:color w:val="000000"/>
              </w:rPr>
              <w:t>106 666,67</w:t>
            </w:r>
          </w:p>
        </w:tc>
      </w:tr>
      <w:tr w:rsidR="002A2955" w:rsidRPr="00B852F1" w14:paraId="0A6EB2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BE1E8D"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1A6E81A" w14:textId="77777777" w:rsidR="002A2955" w:rsidRPr="00B852F1" w:rsidRDefault="002A2955" w:rsidP="002A2955">
            <w:pPr>
              <w:jc w:val="center"/>
              <w:rPr>
                <w:color w:val="000000"/>
              </w:rPr>
            </w:pPr>
            <w:r w:rsidRPr="00B852F1">
              <w:rPr>
                <w:color w:val="000000"/>
              </w:rPr>
              <w:t xml:space="preserve">08 3 01 R4360 </w:t>
            </w:r>
          </w:p>
        </w:tc>
        <w:tc>
          <w:tcPr>
            <w:tcW w:w="862" w:type="dxa"/>
            <w:tcBorders>
              <w:top w:val="nil"/>
              <w:left w:val="nil"/>
              <w:bottom w:val="single" w:sz="4" w:space="0" w:color="000000"/>
              <w:right w:val="single" w:sz="4" w:space="0" w:color="000000"/>
            </w:tcBorders>
            <w:shd w:val="clear" w:color="auto" w:fill="auto"/>
            <w:noWrap/>
            <w:hideMark/>
          </w:tcPr>
          <w:p w14:paraId="5B23285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ECEF42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7993F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2E919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9461C3" w14:textId="77777777" w:rsidR="002A2955" w:rsidRPr="00B852F1" w:rsidRDefault="002A2955" w:rsidP="002A2955">
            <w:pPr>
              <w:jc w:val="right"/>
              <w:rPr>
                <w:color w:val="000000"/>
              </w:rPr>
            </w:pPr>
            <w:r w:rsidRPr="00B852F1">
              <w:rPr>
                <w:color w:val="000000"/>
              </w:rPr>
              <w:t>776 071,43</w:t>
            </w:r>
          </w:p>
        </w:tc>
        <w:tc>
          <w:tcPr>
            <w:tcW w:w="1871" w:type="dxa"/>
            <w:tcBorders>
              <w:top w:val="nil"/>
              <w:left w:val="nil"/>
              <w:bottom w:val="single" w:sz="4" w:space="0" w:color="000000"/>
              <w:right w:val="single" w:sz="4" w:space="0" w:color="000000"/>
            </w:tcBorders>
            <w:shd w:val="clear" w:color="auto" w:fill="auto"/>
            <w:noWrap/>
            <w:hideMark/>
          </w:tcPr>
          <w:p w14:paraId="0777651D" w14:textId="77777777" w:rsidR="002A2955" w:rsidRPr="00B852F1" w:rsidRDefault="002A2955" w:rsidP="002A2955">
            <w:pPr>
              <w:jc w:val="right"/>
              <w:rPr>
                <w:color w:val="000000"/>
              </w:rPr>
            </w:pPr>
            <w:r w:rsidRPr="00B852F1">
              <w:rPr>
                <w:color w:val="000000"/>
              </w:rPr>
              <w:t>106 666,67</w:t>
            </w:r>
          </w:p>
        </w:tc>
      </w:tr>
      <w:tr w:rsidR="002A2955" w:rsidRPr="00B852F1" w14:paraId="4DBE5F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D4BF1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3B3BDE2" w14:textId="77777777" w:rsidR="002A2955" w:rsidRPr="00B852F1" w:rsidRDefault="002A2955" w:rsidP="002A2955">
            <w:pPr>
              <w:jc w:val="center"/>
              <w:rPr>
                <w:color w:val="000000"/>
              </w:rPr>
            </w:pPr>
            <w:r w:rsidRPr="00B852F1">
              <w:rPr>
                <w:color w:val="000000"/>
              </w:rPr>
              <w:t xml:space="preserve">08 3 01 R4360 </w:t>
            </w:r>
          </w:p>
        </w:tc>
        <w:tc>
          <w:tcPr>
            <w:tcW w:w="862" w:type="dxa"/>
            <w:tcBorders>
              <w:top w:val="nil"/>
              <w:left w:val="nil"/>
              <w:bottom w:val="single" w:sz="4" w:space="0" w:color="000000"/>
              <w:right w:val="single" w:sz="4" w:space="0" w:color="000000"/>
            </w:tcBorders>
            <w:shd w:val="clear" w:color="auto" w:fill="auto"/>
            <w:noWrap/>
            <w:hideMark/>
          </w:tcPr>
          <w:p w14:paraId="4188497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47817B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321F5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E858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A517F6" w14:textId="77777777" w:rsidR="002A2955" w:rsidRPr="00B852F1" w:rsidRDefault="002A2955" w:rsidP="002A2955">
            <w:pPr>
              <w:jc w:val="right"/>
              <w:rPr>
                <w:color w:val="000000"/>
              </w:rPr>
            </w:pPr>
            <w:r w:rsidRPr="00B852F1">
              <w:rPr>
                <w:color w:val="000000"/>
              </w:rPr>
              <w:t>776 071,43</w:t>
            </w:r>
          </w:p>
        </w:tc>
        <w:tc>
          <w:tcPr>
            <w:tcW w:w="1871" w:type="dxa"/>
            <w:tcBorders>
              <w:top w:val="nil"/>
              <w:left w:val="nil"/>
              <w:bottom w:val="single" w:sz="4" w:space="0" w:color="000000"/>
              <w:right w:val="single" w:sz="4" w:space="0" w:color="000000"/>
            </w:tcBorders>
            <w:shd w:val="clear" w:color="auto" w:fill="auto"/>
            <w:noWrap/>
            <w:hideMark/>
          </w:tcPr>
          <w:p w14:paraId="3F94E267" w14:textId="77777777" w:rsidR="002A2955" w:rsidRPr="00B852F1" w:rsidRDefault="002A2955" w:rsidP="002A2955">
            <w:pPr>
              <w:jc w:val="right"/>
              <w:rPr>
                <w:color w:val="000000"/>
              </w:rPr>
            </w:pPr>
            <w:r w:rsidRPr="00B852F1">
              <w:rPr>
                <w:color w:val="000000"/>
              </w:rPr>
              <w:t>106 666,67</w:t>
            </w:r>
          </w:p>
        </w:tc>
      </w:tr>
      <w:tr w:rsidR="002A2955" w:rsidRPr="00B852F1" w14:paraId="4E1D137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60133F"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4FCF1D45" w14:textId="77777777" w:rsidR="002A2955" w:rsidRPr="00B852F1" w:rsidRDefault="002A2955" w:rsidP="002A2955">
            <w:pPr>
              <w:jc w:val="center"/>
              <w:rPr>
                <w:color w:val="000000"/>
              </w:rPr>
            </w:pPr>
            <w:r w:rsidRPr="00B852F1">
              <w:rPr>
                <w:color w:val="000000"/>
              </w:rPr>
              <w:t xml:space="preserve">08 3 01 R4360 </w:t>
            </w:r>
          </w:p>
        </w:tc>
        <w:tc>
          <w:tcPr>
            <w:tcW w:w="862" w:type="dxa"/>
            <w:tcBorders>
              <w:top w:val="nil"/>
              <w:left w:val="nil"/>
              <w:bottom w:val="single" w:sz="4" w:space="0" w:color="000000"/>
              <w:right w:val="single" w:sz="4" w:space="0" w:color="000000"/>
            </w:tcBorders>
            <w:shd w:val="clear" w:color="auto" w:fill="auto"/>
            <w:noWrap/>
            <w:hideMark/>
          </w:tcPr>
          <w:p w14:paraId="57A2C18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9E7FDC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FEFCE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83811D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103CE4" w14:textId="77777777" w:rsidR="002A2955" w:rsidRPr="00B852F1" w:rsidRDefault="002A2955" w:rsidP="002A2955">
            <w:pPr>
              <w:jc w:val="right"/>
              <w:rPr>
                <w:color w:val="000000"/>
              </w:rPr>
            </w:pPr>
            <w:r w:rsidRPr="00B852F1">
              <w:rPr>
                <w:color w:val="000000"/>
              </w:rPr>
              <w:t>776 071,43</w:t>
            </w:r>
          </w:p>
        </w:tc>
        <w:tc>
          <w:tcPr>
            <w:tcW w:w="1871" w:type="dxa"/>
            <w:tcBorders>
              <w:top w:val="nil"/>
              <w:left w:val="nil"/>
              <w:bottom w:val="single" w:sz="4" w:space="0" w:color="000000"/>
              <w:right w:val="single" w:sz="4" w:space="0" w:color="000000"/>
            </w:tcBorders>
            <w:shd w:val="clear" w:color="auto" w:fill="auto"/>
            <w:noWrap/>
            <w:hideMark/>
          </w:tcPr>
          <w:p w14:paraId="1BFCD8FD" w14:textId="77777777" w:rsidR="002A2955" w:rsidRPr="00B852F1" w:rsidRDefault="002A2955" w:rsidP="002A2955">
            <w:pPr>
              <w:jc w:val="right"/>
              <w:rPr>
                <w:color w:val="000000"/>
              </w:rPr>
            </w:pPr>
            <w:r w:rsidRPr="00B852F1">
              <w:rPr>
                <w:color w:val="000000"/>
              </w:rPr>
              <w:t>106 666,67</w:t>
            </w:r>
          </w:p>
        </w:tc>
      </w:tr>
      <w:tr w:rsidR="002A2955" w:rsidRPr="00B852F1" w14:paraId="733889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7F8C00"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42AAD72" w14:textId="77777777" w:rsidR="002A2955" w:rsidRPr="00B852F1" w:rsidRDefault="002A2955" w:rsidP="002A2955">
            <w:pPr>
              <w:jc w:val="center"/>
              <w:rPr>
                <w:color w:val="000000"/>
              </w:rPr>
            </w:pPr>
            <w:r w:rsidRPr="00B852F1">
              <w:rPr>
                <w:color w:val="000000"/>
              </w:rPr>
              <w:t xml:space="preserve">08 3 01 R4360 </w:t>
            </w:r>
          </w:p>
        </w:tc>
        <w:tc>
          <w:tcPr>
            <w:tcW w:w="862" w:type="dxa"/>
            <w:tcBorders>
              <w:top w:val="nil"/>
              <w:left w:val="nil"/>
              <w:bottom w:val="single" w:sz="4" w:space="0" w:color="000000"/>
              <w:right w:val="single" w:sz="4" w:space="0" w:color="000000"/>
            </w:tcBorders>
            <w:shd w:val="clear" w:color="auto" w:fill="auto"/>
            <w:noWrap/>
            <w:hideMark/>
          </w:tcPr>
          <w:p w14:paraId="044CD94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37B9E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E4AA1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E5E0AE5"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28D4EB87" w14:textId="77777777" w:rsidR="002A2955" w:rsidRPr="00B852F1" w:rsidRDefault="002A2955" w:rsidP="002A2955">
            <w:pPr>
              <w:jc w:val="right"/>
              <w:rPr>
                <w:color w:val="000000"/>
              </w:rPr>
            </w:pPr>
            <w:r w:rsidRPr="00B852F1">
              <w:rPr>
                <w:color w:val="000000"/>
              </w:rPr>
              <w:t>776 071,43</w:t>
            </w:r>
          </w:p>
        </w:tc>
        <w:tc>
          <w:tcPr>
            <w:tcW w:w="1871" w:type="dxa"/>
            <w:tcBorders>
              <w:top w:val="nil"/>
              <w:left w:val="nil"/>
              <w:bottom w:val="single" w:sz="4" w:space="0" w:color="000000"/>
              <w:right w:val="single" w:sz="4" w:space="0" w:color="000000"/>
            </w:tcBorders>
            <w:shd w:val="clear" w:color="auto" w:fill="auto"/>
            <w:noWrap/>
            <w:hideMark/>
          </w:tcPr>
          <w:p w14:paraId="0B5C6919" w14:textId="77777777" w:rsidR="002A2955" w:rsidRPr="00B852F1" w:rsidRDefault="002A2955" w:rsidP="002A2955">
            <w:pPr>
              <w:jc w:val="right"/>
              <w:rPr>
                <w:color w:val="000000"/>
              </w:rPr>
            </w:pPr>
            <w:r w:rsidRPr="00B852F1">
              <w:rPr>
                <w:color w:val="000000"/>
              </w:rPr>
              <w:t>106 666,67</w:t>
            </w:r>
          </w:p>
        </w:tc>
      </w:tr>
      <w:tr w:rsidR="002A2955" w:rsidRPr="00B852F1" w14:paraId="45199F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FBD310"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9DCF1E5" w14:textId="77777777" w:rsidR="002A2955" w:rsidRPr="00B852F1" w:rsidRDefault="002A2955" w:rsidP="002A2955">
            <w:pPr>
              <w:jc w:val="center"/>
              <w:rPr>
                <w:color w:val="000000"/>
              </w:rPr>
            </w:pPr>
            <w:r w:rsidRPr="00B852F1">
              <w:rPr>
                <w:color w:val="000000"/>
              </w:rPr>
              <w:t xml:space="preserve">08 3 01 R4360 </w:t>
            </w:r>
          </w:p>
        </w:tc>
        <w:tc>
          <w:tcPr>
            <w:tcW w:w="862" w:type="dxa"/>
            <w:tcBorders>
              <w:top w:val="nil"/>
              <w:left w:val="nil"/>
              <w:bottom w:val="single" w:sz="4" w:space="0" w:color="000000"/>
              <w:right w:val="single" w:sz="4" w:space="0" w:color="000000"/>
            </w:tcBorders>
            <w:shd w:val="clear" w:color="auto" w:fill="auto"/>
            <w:noWrap/>
            <w:hideMark/>
          </w:tcPr>
          <w:p w14:paraId="7C3892F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169FC9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0C335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11ADF42"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3EF3BF9E" w14:textId="77777777" w:rsidR="002A2955" w:rsidRPr="00B852F1" w:rsidRDefault="002A2955" w:rsidP="002A2955">
            <w:pPr>
              <w:jc w:val="right"/>
              <w:rPr>
                <w:color w:val="000000"/>
              </w:rPr>
            </w:pPr>
            <w:r w:rsidRPr="00B852F1">
              <w:rPr>
                <w:color w:val="000000"/>
              </w:rPr>
              <w:t>776 071,43</w:t>
            </w:r>
          </w:p>
        </w:tc>
        <w:tc>
          <w:tcPr>
            <w:tcW w:w="1871" w:type="dxa"/>
            <w:tcBorders>
              <w:top w:val="nil"/>
              <w:left w:val="nil"/>
              <w:bottom w:val="single" w:sz="4" w:space="0" w:color="000000"/>
              <w:right w:val="single" w:sz="4" w:space="0" w:color="000000"/>
            </w:tcBorders>
            <w:shd w:val="clear" w:color="auto" w:fill="auto"/>
            <w:noWrap/>
            <w:hideMark/>
          </w:tcPr>
          <w:p w14:paraId="280AE5AB" w14:textId="77777777" w:rsidR="002A2955" w:rsidRPr="00B852F1" w:rsidRDefault="002A2955" w:rsidP="002A2955">
            <w:pPr>
              <w:jc w:val="right"/>
              <w:rPr>
                <w:color w:val="000000"/>
              </w:rPr>
            </w:pPr>
            <w:r w:rsidRPr="00B852F1">
              <w:rPr>
                <w:color w:val="000000"/>
              </w:rPr>
              <w:t>106 666,67</w:t>
            </w:r>
          </w:p>
        </w:tc>
      </w:tr>
      <w:tr w:rsidR="002A2955" w:rsidRPr="00B852F1" w14:paraId="2CA01F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114471" w14:textId="77777777" w:rsidR="002A2955" w:rsidRPr="00B852F1" w:rsidRDefault="002A2955" w:rsidP="002A2955">
            <w:pPr>
              <w:rPr>
                <w:color w:val="000000"/>
                <w:sz w:val="22"/>
                <w:szCs w:val="22"/>
              </w:rPr>
            </w:pPr>
            <w:r w:rsidRPr="00B852F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c>
          <w:tcPr>
            <w:tcW w:w="1559" w:type="dxa"/>
            <w:tcBorders>
              <w:top w:val="nil"/>
              <w:left w:val="nil"/>
              <w:bottom w:val="single" w:sz="4" w:space="0" w:color="000000"/>
              <w:right w:val="single" w:sz="4" w:space="0" w:color="000000"/>
            </w:tcBorders>
            <w:shd w:val="clear" w:color="auto" w:fill="auto"/>
            <w:noWrap/>
            <w:hideMark/>
          </w:tcPr>
          <w:p w14:paraId="487B5A6C" w14:textId="77777777" w:rsidR="002A2955" w:rsidRPr="00B852F1" w:rsidRDefault="002A2955" w:rsidP="002A2955">
            <w:pPr>
              <w:jc w:val="center"/>
              <w:rPr>
                <w:color w:val="000000"/>
              </w:rPr>
            </w:pPr>
            <w:r w:rsidRPr="00B852F1">
              <w:rPr>
                <w:color w:val="000000"/>
              </w:rPr>
              <w:t xml:space="preserve">08 3 01 R5011 </w:t>
            </w:r>
          </w:p>
        </w:tc>
        <w:tc>
          <w:tcPr>
            <w:tcW w:w="862" w:type="dxa"/>
            <w:tcBorders>
              <w:top w:val="nil"/>
              <w:left w:val="nil"/>
              <w:bottom w:val="single" w:sz="4" w:space="0" w:color="000000"/>
              <w:right w:val="single" w:sz="4" w:space="0" w:color="000000"/>
            </w:tcBorders>
            <w:shd w:val="clear" w:color="auto" w:fill="auto"/>
            <w:noWrap/>
            <w:hideMark/>
          </w:tcPr>
          <w:p w14:paraId="3F48C3F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93C1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67271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52FF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21F985" w14:textId="77777777" w:rsidR="002A2955" w:rsidRPr="00B852F1" w:rsidRDefault="002A2955" w:rsidP="002A2955">
            <w:pPr>
              <w:jc w:val="right"/>
              <w:rPr>
                <w:color w:val="000000"/>
              </w:rPr>
            </w:pPr>
            <w:r w:rsidRPr="00B852F1">
              <w:rPr>
                <w:color w:val="000000"/>
              </w:rPr>
              <w:t>61 845 238,10</w:t>
            </w:r>
          </w:p>
        </w:tc>
        <w:tc>
          <w:tcPr>
            <w:tcW w:w="1871" w:type="dxa"/>
            <w:tcBorders>
              <w:top w:val="nil"/>
              <w:left w:val="nil"/>
              <w:bottom w:val="single" w:sz="4" w:space="0" w:color="000000"/>
              <w:right w:val="single" w:sz="4" w:space="0" w:color="000000"/>
            </w:tcBorders>
            <w:shd w:val="clear" w:color="auto" w:fill="auto"/>
            <w:noWrap/>
            <w:hideMark/>
          </w:tcPr>
          <w:p w14:paraId="716E397B" w14:textId="77777777" w:rsidR="002A2955" w:rsidRPr="00B852F1" w:rsidRDefault="002A2955" w:rsidP="002A2955">
            <w:pPr>
              <w:jc w:val="right"/>
              <w:rPr>
                <w:color w:val="000000"/>
              </w:rPr>
            </w:pPr>
            <w:r w:rsidRPr="00B852F1">
              <w:rPr>
                <w:color w:val="000000"/>
              </w:rPr>
              <w:t>61 904 761,90</w:t>
            </w:r>
          </w:p>
        </w:tc>
      </w:tr>
      <w:tr w:rsidR="002A2955" w:rsidRPr="00B852F1" w14:paraId="063034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E6D4B7"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37B3351" w14:textId="77777777" w:rsidR="002A2955" w:rsidRPr="00B852F1" w:rsidRDefault="002A2955" w:rsidP="002A2955">
            <w:pPr>
              <w:jc w:val="center"/>
              <w:rPr>
                <w:color w:val="000000"/>
              </w:rPr>
            </w:pPr>
            <w:r w:rsidRPr="00B852F1">
              <w:rPr>
                <w:color w:val="000000"/>
              </w:rPr>
              <w:t xml:space="preserve">08 3 01 R5011 </w:t>
            </w:r>
          </w:p>
        </w:tc>
        <w:tc>
          <w:tcPr>
            <w:tcW w:w="862" w:type="dxa"/>
            <w:tcBorders>
              <w:top w:val="nil"/>
              <w:left w:val="nil"/>
              <w:bottom w:val="single" w:sz="4" w:space="0" w:color="000000"/>
              <w:right w:val="single" w:sz="4" w:space="0" w:color="000000"/>
            </w:tcBorders>
            <w:shd w:val="clear" w:color="auto" w:fill="auto"/>
            <w:noWrap/>
            <w:hideMark/>
          </w:tcPr>
          <w:p w14:paraId="386C852A"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63D74D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B790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40B3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2DBEA4" w14:textId="77777777" w:rsidR="002A2955" w:rsidRPr="00B852F1" w:rsidRDefault="002A2955" w:rsidP="002A2955">
            <w:pPr>
              <w:jc w:val="right"/>
              <w:rPr>
                <w:color w:val="000000"/>
              </w:rPr>
            </w:pPr>
            <w:r w:rsidRPr="00B852F1">
              <w:rPr>
                <w:color w:val="000000"/>
              </w:rPr>
              <w:t>61 845 238,10</w:t>
            </w:r>
          </w:p>
        </w:tc>
        <w:tc>
          <w:tcPr>
            <w:tcW w:w="1871" w:type="dxa"/>
            <w:tcBorders>
              <w:top w:val="nil"/>
              <w:left w:val="nil"/>
              <w:bottom w:val="single" w:sz="4" w:space="0" w:color="000000"/>
              <w:right w:val="single" w:sz="4" w:space="0" w:color="000000"/>
            </w:tcBorders>
            <w:shd w:val="clear" w:color="auto" w:fill="auto"/>
            <w:noWrap/>
            <w:hideMark/>
          </w:tcPr>
          <w:p w14:paraId="59F77AD5" w14:textId="77777777" w:rsidR="002A2955" w:rsidRPr="00B852F1" w:rsidRDefault="002A2955" w:rsidP="002A2955">
            <w:pPr>
              <w:jc w:val="right"/>
              <w:rPr>
                <w:color w:val="000000"/>
              </w:rPr>
            </w:pPr>
            <w:r w:rsidRPr="00B852F1">
              <w:rPr>
                <w:color w:val="000000"/>
              </w:rPr>
              <w:t>61 904 761,90</w:t>
            </w:r>
          </w:p>
        </w:tc>
      </w:tr>
      <w:tr w:rsidR="002A2955" w:rsidRPr="00B852F1" w14:paraId="29022A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641E11"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5E218C3" w14:textId="77777777" w:rsidR="002A2955" w:rsidRPr="00B852F1" w:rsidRDefault="002A2955" w:rsidP="002A2955">
            <w:pPr>
              <w:jc w:val="center"/>
              <w:rPr>
                <w:color w:val="000000"/>
              </w:rPr>
            </w:pPr>
            <w:r w:rsidRPr="00B852F1">
              <w:rPr>
                <w:color w:val="000000"/>
              </w:rPr>
              <w:t xml:space="preserve">08 3 01 R5011 </w:t>
            </w:r>
          </w:p>
        </w:tc>
        <w:tc>
          <w:tcPr>
            <w:tcW w:w="862" w:type="dxa"/>
            <w:tcBorders>
              <w:top w:val="nil"/>
              <w:left w:val="nil"/>
              <w:bottom w:val="single" w:sz="4" w:space="0" w:color="000000"/>
              <w:right w:val="single" w:sz="4" w:space="0" w:color="000000"/>
            </w:tcBorders>
            <w:shd w:val="clear" w:color="auto" w:fill="auto"/>
            <w:noWrap/>
            <w:hideMark/>
          </w:tcPr>
          <w:p w14:paraId="5DDCDF9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D7A59C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D4054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DB86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B38ED3" w14:textId="77777777" w:rsidR="002A2955" w:rsidRPr="00B852F1" w:rsidRDefault="002A2955" w:rsidP="002A2955">
            <w:pPr>
              <w:jc w:val="right"/>
              <w:rPr>
                <w:color w:val="000000"/>
              </w:rPr>
            </w:pPr>
            <w:r w:rsidRPr="00B852F1">
              <w:rPr>
                <w:color w:val="000000"/>
              </w:rPr>
              <w:t>61 845 238,10</w:t>
            </w:r>
          </w:p>
        </w:tc>
        <w:tc>
          <w:tcPr>
            <w:tcW w:w="1871" w:type="dxa"/>
            <w:tcBorders>
              <w:top w:val="nil"/>
              <w:left w:val="nil"/>
              <w:bottom w:val="single" w:sz="4" w:space="0" w:color="000000"/>
              <w:right w:val="single" w:sz="4" w:space="0" w:color="000000"/>
            </w:tcBorders>
            <w:shd w:val="clear" w:color="auto" w:fill="auto"/>
            <w:noWrap/>
            <w:hideMark/>
          </w:tcPr>
          <w:p w14:paraId="207AFB2A" w14:textId="77777777" w:rsidR="002A2955" w:rsidRPr="00B852F1" w:rsidRDefault="002A2955" w:rsidP="002A2955">
            <w:pPr>
              <w:jc w:val="right"/>
              <w:rPr>
                <w:color w:val="000000"/>
              </w:rPr>
            </w:pPr>
            <w:r w:rsidRPr="00B852F1">
              <w:rPr>
                <w:color w:val="000000"/>
              </w:rPr>
              <w:t>61 904 761,90</w:t>
            </w:r>
          </w:p>
        </w:tc>
      </w:tr>
      <w:tr w:rsidR="002A2955" w:rsidRPr="00B852F1" w14:paraId="28EE22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313C03"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22D81FC0" w14:textId="77777777" w:rsidR="002A2955" w:rsidRPr="00B852F1" w:rsidRDefault="002A2955" w:rsidP="002A2955">
            <w:pPr>
              <w:jc w:val="center"/>
              <w:rPr>
                <w:color w:val="000000"/>
              </w:rPr>
            </w:pPr>
            <w:r w:rsidRPr="00B852F1">
              <w:rPr>
                <w:color w:val="000000"/>
              </w:rPr>
              <w:t xml:space="preserve">08 3 01 R5011 </w:t>
            </w:r>
          </w:p>
        </w:tc>
        <w:tc>
          <w:tcPr>
            <w:tcW w:w="862" w:type="dxa"/>
            <w:tcBorders>
              <w:top w:val="nil"/>
              <w:left w:val="nil"/>
              <w:bottom w:val="single" w:sz="4" w:space="0" w:color="000000"/>
              <w:right w:val="single" w:sz="4" w:space="0" w:color="000000"/>
            </w:tcBorders>
            <w:shd w:val="clear" w:color="auto" w:fill="auto"/>
            <w:noWrap/>
            <w:hideMark/>
          </w:tcPr>
          <w:p w14:paraId="5846C85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E8179C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2A2AB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4B4F9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D799D3" w14:textId="77777777" w:rsidR="002A2955" w:rsidRPr="00B852F1" w:rsidRDefault="002A2955" w:rsidP="002A2955">
            <w:pPr>
              <w:jc w:val="right"/>
              <w:rPr>
                <w:color w:val="000000"/>
              </w:rPr>
            </w:pPr>
            <w:r w:rsidRPr="00B852F1">
              <w:rPr>
                <w:color w:val="000000"/>
              </w:rPr>
              <w:t>61 845 238,10</w:t>
            </w:r>
          </w:p>
        </w:tc>
        <w:tc>
          <w:tcPr>
            <w:tcW w:w="1871" w:type="dxa"/>
            <w:tcBorders>
              <w:top w:val="nil"/>
              <w:left w:val="nil"/>
              <w:bottom w:val="single" w:sz="4" w:space="0" w:color="000000"/>
              <w:right w:val="single" w:sz="4" w:space="0" w:color="000000"/>
            </w:tcBorders>
            <w:shd w:val="clear" w:color="auto" w:fill="auto"/>
            <w:noWrap/>
            <w:hideMark/>
          </w:tcPr>
          <w:p w14:paraId="0335258C" w14:textId="77777777" w:rsidR="002A2955" w:rsidRPr="00B852F1" w:rsidRDefault="002A2955" w:rsidP="002A2955">
            <w:pPr>
              <w:jc w:val="right"/>
              <w:rPr>
                <w:color w:val="000000"/>
              </w:rPr>
            </w:pPr>
            <w:r w:rsidRPr="00B852F1">
              <w:rPr>
                <w:color w:val="000000"/>
              </w:rPr>
              <w:t>61 904 761,90</w:t>
            </w:r>
          </w:p>
        </w:tc>
      </w:tr>
      <w:tr w:rsidR="002A2955" w:rsidRPr="00B852F1" w14:paraId="3C1B6D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BEF1B5"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24B9728" w14:textId="77777777" w:rsidR="002A2955" w:rsidRPr="00B852F1" w:rsidRDefault="002A2955" w:rsidP="002A2955">
            <w:pPr>
              <w:jc w:val="center"/>
              <w:rPr>
                <w:color w:val="000000"/>
              </w:rPr>
            </w:pPr>
            <w:r w:rsidRPr="00B852F1">
              <w:rPr>
                <w:color w:val="000000"/>
              </w:rPr>
              <w:t xml:space="preserve">08 3 01 R5011 </w:t>
            </w:r>
          </w:p>
        </w:tc>
        <w:tc>
          <w:tcPr>
            <w:tcW w:w="862" w:type="dxa"/>
            <w:tcBorders>
              <w:top w:val="nil"/>
              <w:left w:val="nil"/>
              <w:bottom w:val="single" w:sz="4" w:space="0" w:color="000000"/>
              <w:right w:val="single" w:sz="4" w:space="0" w:color="000000"/>
            </w:tcBorders>
            <w:shd w:val="clear" w:color="auto" w:fill="auto"/>
            <w:noWrap/>
            <w:hideMark/>
          </w:tcPr>
          <w:p w14:paraId="28F28A5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BB0DC0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F6F06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E70BDA2"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4627EE7B" w14:textId="77777777" w:rsidR="002A2955" w:rsidRPr="00B852F1" w:rsidRDefault="002A2955" w:rsidP="002A2955">
            <w:pPr>
              <w:jc w:val="right"/>
              <w:rPr>
                <w:color w:val="000000"/>
              </w:rPr>
            </w:pPr>
            <w:r w:rsidRPr="00B852F1">
              <w:rPr>
                <w:color w:val="000000"/>
              </w:rPr>
              <w:t>61 845 238,10</w:t>
            </w:r>
          </w:p>
        </w:tc>
        <w:tc>
          <w:tcPr>
            <w:tcW w:w="1871" w:type="dxa"/>
            <w:tcBorders>
              <w:top w:val="nil"/>
              <w:left w:val="nil"/>
              <w:bottom w:val="single" w:sz="4" w:space="0" w:color="000000"/>
              <w:right w:val="single" w:sz="4" w:space="0" w:color="000000"/>
            </w:tcBorders>
            <w:shd w:val="clear" w:color="auto" w:fill="auto"/>
            <w:noWrap/>
            <w:hideMark/>
          </w:tcPr>
          <w:p w14:paraId="04F4BDA1" w14:textId="77777777" w:rsidR="002A2955" w:rsidRPr="00B852F1" w:rsidRDefault="002A2955" w:rsidP="002A2955">
            <w:pPr>
              <w:jc w:val="right"/>
              <w:rPr>
                <w:color w:val="000000"/>
              </w:rPr>
            </w:pPr>
            <w:r w:rsidRPr="00B852F1">
              <w:rPr>
                <w:color w:val="000000"/>
              </w:rPr>
              <w:t>61 904 761,90</w:t>
            </w:r>
          </w:p>
        </w:tc>
      </w:tr>
      <w:tr w:rsidR="002A2955" w:rsidRPr="00B852F1" w14:paraId="224989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541B67"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CABE1C9" w14:textId="77777777" w:rsidR="002A2955" w:rsidRPr="00B852F1" w:rsidRDefault="002A2955" w:rsidP="002A2955">
            <w:pPr>
              <w:jc w:val="center"/>
              <w:rPr>
                <w:color w:val="000000"/>
              </w:rPr>
            </w:pPr>
            <w:r w:rsidRPr="00B852F1">
              <w:rPr>
                <w:color w:val="000000"/>
              </w:rPr>
              <w:t xml:space="preserve">08 3 01 R5011 </w:t>
            </w:r>
          </w:p>
        </w:tc>
        <w:tc>
          <w:tcPr>
            <w:tcW w:w="862" w:type="dxa"/>
            <w:tcBorders>
              <w:top w:val="nil"/>
              <w:left w:val="nil"/>
              <w:bottom w:val="single" w:sz="4" w:space="0" w:color="000000"/>
              <w:right w:val="single" w:sz="4" w:space="0" w:color="000000"/>
            </w:tcBorders>
            <w:shd w:val="clear" w:color="auto" w:fill="auto"/>
            <w:noWrap/>
            <w:hideMark/>
          </w:tcPr>
          <w:p w14:paraId="7901ABA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23B32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9DF9D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B86E9A0"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41BD7944" w14:textId="77777777" w:rsidR="002A2955" w:rsidRPr="00B852F1" w:rsidRDefault="002A2955" w:rsidP="002A2955">
            <w:pPr>
              <w:jc w:val="right"/>
              <w:rPr>
                <w:color w:val="000000"/>
              </w:rPr>
            </w:pPr>
            <w:r w:rsidRPr="00B852F1">
              <w:rPr>
                <w:color w:val="000000"/>
              </w:rPr>
              <w:t>61 845 238,10</w:t>
            </w:r>
          </w:p>
        </w:tc>
        <w:tc>
          <w:tcPr>
            <w:tcW w:w="1871" w:type="dxa"/>
            <w:tcBorders>
              <w:top w:val="nil"/>
              <w:left w:val="nil"/>
              <w:bottom w:val="single" w:sz="4" w:space="0" w:color="000000"/>
              <w:right w:val="single" w:sz="4" w:space="0" w:color="000000"/>
            </w:tcBorders>
            <w:shd w:val="clear" w:color="auto" w:fill="auto"/>
            <w:noWrap/>
            <w:hideMark/>
          </w:tcPr>
          <w:p w14:paraId="1CE1ECE3" w14:textId="77777777" w:rsidR="002A2955" w:rsidRPr="00B852F1" w:rsidRDefault="002A2955" w:rsidP="002A2955">
            <w:pPr>
              <w:jc w:val="right"/>
              <w:rPr>
                <w:color w:val="000000"/>
              </w:rPr>
            </w:pPr>
            <w:r w:rsidRPr="00B852F1">
              <w:rPr>
                <w:color w:val="000000"/>
              </w:rPr>
              <w:t>61 904 761,90</w:t>
            </w:r>
          </w:p>
        </w:tc>
      </w:tr>
      <w:tr w:rsidR="002A2955" w:rsidRPr="00B852F1" w14:paraId="39D5C8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27D13B" w14:textId="77777777" w:rsidR="002A2955" w:rsidRPr="00B852F1" w:rsidRDefault="002A2955" w:rsidP="002A2955">
            <w:pPr>
              <w:rPr>
                <w:color w:val="000000"/>
                <w:sz w:val="22"/>
                <w:szCs w:val="22"/>
              </w:rPr>
            </w:pPr>
            <w:r w:rsidRPr="00B852F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c>
          <w:tcPr>
            <w:tcW w:w="1559" w:type="dxa"/>
            <w:tcBorders>
              <w:top w:val="nil"/>
              <w:left w:val="nil"/>
              <w:bottom w:val="single" w:sz="4" w:space="0" w:color="000000"/>
              <w:right w:val="single" w:sz="4" w:space="0" w:color="000000"/>
            </w:tcBorders>
            <w:shd w:val="clear" w:color="auto" w:fill="auto"/>
            <w:noWrap/>
            <w:hideMark/>
          </w:tcPr>
          <w:p w14:paraId="6492CED3" w14:textId="77777777" w:rsidR="002A2955" w:rsidRPr="00B852F1" w:rsidRDefault="002A2955" w:rsidP="002A2955">
            <w:pPr>
              <w:jc w:val="center"/>
              <w:rPr>
                <w:color w:val="000000"/>
              </w:rPr>
            </w:pPr>
            <w:r w:rsidRPr="00B852F1">
              <w:rPr>
                <w:color w:val="000000"/>
              </w:rPr>
              <w:t xml:space="preserve">08 3 01 R5012 </w:t>
            </w:r>
          </w:p>
        </w:tc>
        <w:tc>
          <w:tcPr>
            <w:tcW w:w="862" w:type="dxa"/>
            <w:tcBorders>
              <w:top w:val="nil"/>
              <w:left w:val="nil"/>
              <w:bottom w:val="single" w:sz="4" w:space="0" w:color="000000"/>
              <w:right w:val="single" w:sz="4" w:space="0" w:color="000000"/>
            </w:tcBorders>
            <w:shd w:val="clear" w:color="auto" w:fill="auto"/>
            <w:noWrap/>
            <w:hideMark/>
          </w:tcPr>
          <w:p w14:paraId="6F15615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4568D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D470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E8E6E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EEEA56" w14:textId="77777777" w:rsidR="002A2955" w:rsidRPr="00B852F1" w:rsidRDefault="002A2955" w:rsidP="002A2955">
            <w:pPr>
              <w:jc w:val="right"/>
              <w:rPr>
                <w:color w:val="000000"/>
              </w:rPr>
            </w:pPr>
            <w:r w:rsidRPr="00B852F1">
              <w:rPr>
                <w:color w:val="000000"/>
              </w:rPr>
              <w:t>14 821 428,57</w:t>
            </w:r>
          </w:p>
        </w:tc>
        <w:tc>
          <w:tcPr>
            <w:tcW w:w="1871" w:type="dxa"/>
            <w:tcBorders>
              <w:top w:val="nil"/>
              <w:left w:val="nil"/>
              <w:bottom w:val="single" w:sz="4" w:space="0" w:color="000000"/>
              <w:right w:val="single" w:sz="4" w:space="0" w:color="000000"/>
            </w:tcBorders>
            <w:shd w:val="clear" w:color="auto" w:fill="auto"/>
            <w:noWrap/>
            <w:hideMark/>
          </w:tcPr>
          <w:p w14:paraId="7CA0A48E" w14:textId="77777777" w:rsidR="002A2955" w:rsidRPr="00B852F1" w:rsidRDefault="002A2955" w:rsidP="002A2955">
            <w:pPr>
              <w:jc w:val="right"/>
              <w:rPr>
                <w:color w:val="000000"/>
              </w:rPr>
            </w:pPr>
            <w:r w:rsidRPr="00B852F1">
              <w:rPr>
                <w:color w:val="000000"/>
              </w:rPr>
              <w:t>15 451 309,52</w:t>
            </w:r>
          </w:p>
        </w:tc>
      </w:tr>
      <w:tr w:rsidR="002A2955" w:rsidRPr="00B852F1" w14:paraId="526985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69A811"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561773B" w14:textId="77777777" w:rsidR="002A2955" w:rsidRPr="00B852F1" w:rsidRDefault="002A2955" w:rsidP="002A2955">
            <w:pPr>
              <w:jc w:val="center"/>
              <w:rPr>
                <w:color w:val="000000"/>
              </w:rPr>
            </w:pPr>
            <w:r w:rsidRPr="00B852F1">
              <w:rPr>
                <w:color w:val="000000"/>
              </w:rPr>
              <w:t xml:space="preserve">08 3 01 R5012 </w:t>
            </w:r>
          </w:p>
        </w:tc>
        <w:tc>
          <w:tcPr>
            <w:tcW w:w="862" w:type="dxa"/>
            <w:tcBorders>
              <w:top w:val="nil"/>
              <w:left w:val="nil"/>
              <w:bottom w:val="single" w:sz="4" w:space="0" w:color="000000"/>
              <w:right w:val="single" w:sz="4" w:space="0" w:color="000000"/>
            </w:tcBorders>
            <w:shd w:val="clear" w:color="auto" w:fill="auto"/>
            <w:noWrap/>
            <w:hideMark/>
          </w:tcPr>
          <w:p w14:paraId="4727F138"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5DC29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FE0A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EA36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33E433" w14:textId="77777777" w:rsidR="002A2955" w:rsidRPr="00B852F1" w:rsidRDefault="002A2955" w:rsidP="002A2955">
            <w:pPr>
              <w:jc w:val="right"/>
              <w:rPr>
                <w:color w:val="000000"/>
              </w:rPr>
            </w:pPr>
            <w:r w:rsidRPr="00B852F1">
              <w:rPr>
                <w:color w:val="000000"/>
              </w:rPr>
              <w:t>14 821 428,57</w:t>
            </w:r>
          </w:p>
        </w:tc>
        <w:tc>
          <w:tcPr>
            <w:tcW w:w="1871" w:type="dxa"/>
            <w:tcBorders>
              <w:top w:val="nil"/>
              <w:left w:val="nil"/>
              <w:bottom w:val="single" w:sz="4" w:space="0" w:color="000000"/>
              <w:right w:val="single" w:sz="4" w:space="0" w:color="000000"/>
            </w:tcBorders>
            <w:shd w:val="clear" w:color="auto" w:fill="auto"/>
            <w:noWrap/>
            <w:hideMark/>
          </w:tcPr>
          <w:p w14:paraId="16C659A3" w14:textId="77777777" w:rsidR="002A2955" w:rsidRPr="00B852F1" w:rsidRDefault="002A2955" w:rsidP="002A2955">
            <w:pPr>
              <w:jc w:val="right"/>
              <w:rPr>
                <w:color w:val="000000"/>
              </w:rPr>
            </w:pPr>
            <w:r w:rsidRPr="00B852F1">
              <w:rPr>
                <w:color w:val="000000"/>
              </w:rPr>
              <w:t>15 451 309,52</w:t>
            </w:r>
          </w:p>
        </w:tc>
      </w:tr>
      <w:tr w:rsidR="002A2955" w:rsidRPr="00B852F1" w14:paraId="686F06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2ABE13"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3CAAB1B" w14:textId="77777777" w:rsidR="002A2955" w:rsidRPr="00B852F1" w:rsidRDefault="002A2955" w:rsidP="002A2955">
            <w:pPr>
              <w:jc w:val="center"/>
              <w:rPr>
                <w:color w:val="000000"/>
              </w:rPr>
            </w:pPr>
            <w:r w:rsidRPr="00B852F1">
              <w:rPr>
                <w:color w:val="000000"/>
              </w:rPr>
              <w:t xml:space="preserve">08 3 01 R5012 </w:t>
            </w:r>
          </w:p>
        </w:tc>
        <w:tc>
          <w:tcPr>
            <w:tcW w:w="862" w:type="dxa"/>
            <w:tcBorders>
              <w:top w:val="nil"/>
              <w:left w:val="nil"/>
              <w:bottom w:val="single" w:sz="4" w:space="0" w:color="000000"/>
              <w:right w:val="single" w:sz="4" w:space="0" w:color="000000"/>
            </w:tcBorders>
            <w:shd w:val="clear" w:color="auto" w:fill="auto"/>
            <w:noWrap/>
            <w:hideMark/>
          </w:tcPr>
          <w:p w14:paraId="5112FA3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01697F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D0426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9076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24F3EE" w14:textId="77777777" w:rsidR="002A2955" w:rsidRPr="00B852F1" w:rsidRDefault="002A2955" w:rsidP="002A2955">
            <w:pPr>
              <w:jc w:val="right"/>
              <w:rPr>
                <w:color w:val="000000"/>
              </w:rPr>
            </w:pPr>
            <w:r w:rsidRPr="00B852F1">
              <w:rPr>
                <w:color w:val="000000"/>
              </w:rPr>
              <w:t>14 821 428,57</w:t>
            </w:r>
          </w:p>
        </w:tc>
        <w:tc>
          <w:tcPr>
            <w:tcW w:w="1871" w:type="dxa"/>
            <w:tcBorders>
              <w:top w:val="nil"/>
              <w:left w:val="nil"/>
              <w:bottom w:val="single" w:sz="4" w:space="0" w:color="000000"/>
              <w:right w:val="single" w:sz="4" w:space="0" w:color="000000"/>
            </w:tcBorders>
            <w:shd w:val="clear" w:color="auto" w:fill="auto"/>
            <w:noWrap/>
            <w:hideMark/>
          </w:tcPr>
          <w:p w14:paraId="62AED6B0" w14:textId="77777777" w:rsidR="002A2955" w:rsidRPr="00B852F1" w:rsidRDefault="002A2955" w:rsidP="002A2955">
            <w:pPr>
              <w:jc w:val="right"/>
              <w:rPr>
                <w:color w:val="000000"/>
              </w:rPr>
            </w:pPr>
            <w:r w:rsidRPr="00B852F1">
              <w:rPr>
                <w:color w:val="000000"/>
              </w:rPr>
              <w:t>15 451 309,52</w:t>
            </w:r>
          </w:p>
        </w:tc>
      </w:tr>
      <w:tr w:rsidR="002A2955" w:rsidRPr="00B852F1" w14:paraId="10E9E0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6BE4B7"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7431FAEC" w14:textId="77777777" w:rsidR="002A2955" w:rsidRPr="00B852F1" w:rsidRDefault="002A2955" w:rsidP="002A2955">
            <w:pPr>
              <w:jc w:val="center"/>
              <w:rPr>
                <w:color w:val="000000"/>
              </w:rPr>
            </w:pPr>
            <w:r w:rsidRPr="00B852F1">
              <w:rPr>
                <w:color w:val="000000"/>
              </w:rPr>
              <w:t xml:space="preserve">08 3 01 R5012 </w:t>
            </w:r>
          </w:p>
        </w:tc>
        <w:tc>
          <w:tcPr>
            <w:tcW w:w="862" w:type="dxa"/>
            <w:tcBorders>
              <w:top w:val="nil"/>
              <w:left w:val="nil"/>
              <w:bottom w:val="single" w:sz="4" w:space="0" w:color="000000"/>
              <w:right w:val="single" w:sz="4" w:space="0" w:color="000000"/>
            </w:tcBorders>
            <w:shd w:val="clear" w:color="auto" w:fill="auto"/>
            <w:noWrap/>
            <w:hideMark/>
          </w:tcPr>
          <w:p w14:paraId="3C7423A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E88712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696A1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E18B3E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BB5952" w14:textId="77777777" w:rsidR="002A2955" w:rsidRPr="00B852F1" w:rsidRDefault="002A2955" w:rsidP="002A2955">
            <w:pPr>
              <w:jc w:val="right"/>
              <w:rPr>
                <w:color w:val="000000"/>
              </w:rPr>
            </w:pPr>
            <w:r w:rsidRPr="00B852F1">
              <w:rPr>
                <w:color w:val="000000"/>
              </w:rPr>
              <w:t>14 821 428,57</w:t>
            </w:r>
          </w:p>
        </w:tc>
        <w:tc>
          <w:tcPr>
            <w:tcW w:w="1871" w:type="dxa"/>
            <w:tcBorders>
              <w:top w:val="nil"/>
              <w:left w:val="nil"/>
              <w:bottom w:val="single" w:sz="4" w:space="0" w:color="000000"/>
              <w:right w:val="single" w:sz="4" w:space="0" w:color="000000"/>
            </w:tcBorders>
            <w:shd w:val="clear" w:color="auto" w:fill="auto"/>
            <w:noWrap/>
            <w:hideMark/>
          </w:tcPr>
          <w:p w14:paraId="525E90E7" w14:textId="77777777" w:rsidR="002A2955" w:rsidRPr="00B852F1" w:rsidRDefault="002A2955" w:rsidP="002A2955">
            <w:pPr>
              <w:jc w:val="right"/>
              <w:rPr>
                <w:color w:val="000000"/>
              </w:rPr>
            </w:pPr>
            <w:r w:rsidRPr="00B852F1">
              <w:rPr>
                <w:color w:val="000000"/>
              </w:rPr>
              <w:t>15 451 309,52</w:t>
            </w:r>
          </w:p>
        </w:tc>
      </w:tr>
      <w:tr w:rsidR="002A2955" w:rsidRPr="00B852F1" w14:paraId="20F59E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5004BA"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3D24A55" w14:textId="77777777" w:rsidR="002A2955" w:rsidRPr="00B852F1" w:rsidRDefault="002A2955" w:rsidP="002A2955">
            <w:pPr>
              <w:jc w:val="center"/>
              <w:rPr>
                <w:color w:val="000000"/>
              </w:rPr>
            </w:pPr>
            <w:r w:rsidRPr="00B852F1">
              <w:rPr>
                <w:color w:val="000000"/>
              </w:rPr>
              <w:t xml:space="preserve">08 3 01 R5012 </w:t>
            </w:r>
          </w:p>
        </w:tc>
        <w:tc>
          <w:tcPr>
            <w:tcW w:w="862" w:type="dxa"/>
            <w:tcBorders>
              <w:top w:val="nil"/>
              <w:left w:val="nil"/>
              <w:bottom w:val="single" w:sz="4" w:space="0" w:color="000000"/>
              <w:right w:val="single" w:sz="4" w:space="0" w:color="000000"/>
            </w:tcBorders>
            <w:shd w:val="clear" w:color="auto" w:fill="auto"/>
            <w:noWrap/>
            <w:hideMark/>
          </w:tcPr>
          <w:p w14:paraId="457A74F9"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5E642F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A47EC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AA1AD0E"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778D49F" w14:textId="77777777" w:rsidR="002A2955" w:rsidRPr="00B852F1" w:rsidRDefault="002A2955" w:rsidP="002A2955">
            <w:pPr>
              <w:jc w:val="right"/>
              <w:rPr>
                <w:color w:val="000000"/>
              </w:rPr>
            </w:pPr>
            <w:r w:rsidRPr="00B852F1">
              <w:rPr>
                <w:color w:val="000000"/>
              </w:rPr>
              <w:t>14 821 428,57</w:t>
            </w:r>
          </w:p>
        </w:tc>
        <w:tc>
          <w:tcPr>
            <w:tcW w:w="1871" w:type="dxa"/>
            <w:tcBorders>
              <w:top w:val="nil"/>
              <w:left w:val="nil"/>
              <w:bottom w:val="single" w:sz="4" w:space="0" w:color="000000"/>
              <w:right w:val="single" w:sz="4" w:space="0" w:color="000000"/>
            </w:tcBorders>
            <w:shd w:val="clear" w:color="auto" w:fill="auto"/>
            <w:noWrap/>
            <w:hideMark/>
          </w:tcPr>
          <w:p w14:paraId="418185C5" w14:textId="77777777" w:rsidR="002A2955" w:rsidRPr="00B852F1" w:rsidRDefault="002A2955" w:rsidP="002A2955">
            <w:pPr>
              <w:jc w:val="right"/>
              <w:rPr>
                <w:color w:val="000000"/>
              </w:rPr>
            </w:pPr>
            <w:r w:rsidRPr="00B852F1">
              <w:rPr>
                <w:color w:val="000000"/>
              </w:rPr>
              <w:t>15 451 309,52</w:t>
            </w:r>
          </w:p>
        </w:tc>
      </w:tr>
      <w:tr w:rsidR="002A2955" w:rsidRPr="00B852F1" w14:paraId="44F50F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C5B6C1" w14:textId="77777777" w:rsidR="002A2955" w:rsidRPr="00B852F1" w:rsidRDefault="002A2955" w:rsidP="002A2955">
            <w:pPr>
              <w:rPr>
                <w:i/>
                <w:iCs/>
                <w:color w:val="000000"/>
              </w:rPr>
            </w:pPr>
            <w:r w:rsidRPr="00B852F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0100BCFE" w14:textId="77777777" w:rsidR="002A2955" w:rsidRPr="00B852F1" w:rsidRDefault="002A2955" w:rsidP="002A2955">
            <w:pPr>
              <w:jc w:val="center"/>
              <w:rPr>
                <w:color w:val="000000"/>
              </w:rPr>
            </w:pPr>
            <w:r w:rsidRPr="00B852F1">
              <w:rPr>
                <w:color w:val="000000"/>
              </w:rPr>
              <w:t xml:space="preserve">08 3 01 R5012 </w:t>
            </w:r>
          </w:p>
        </w:tc>
        <w:tc>
          <w:tcPr>
            <w:tcW w:w="862" w:type="dxa"/>
            <w:tcBorders>
              <w:top w:val="nil"/>
              <w:left w:val="nil"/>
              <w:bottom w:val="single" w:sz="4" w:space="0" w:color="000000"/>
              <w:right w:val="single" w:sz="4" w:space="0" w:color="000000"/>
            </w:tcBorders>
            <w:shd w:val="clear" w:color="auto" w:fill="auto"/>
            <w:noWrap/>
            <w:hideMark/>
          </w:tcPr>
          <w:p w14:paraId="145F1C91"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FD7945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61716E"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149592C"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65EEC4C3" w14:textId="77777777" w:rsidR="002A2955" w:rsidRPr="00B852F1" w:rsidRDefault="002A2955" w:rsidP="002A2955">
            <w:pPr>
              <w:jc w:val="right"/>
              <w:rPr>
                <w:color w:val="000000"/>
              </w:rPr>
            </w:pPr>
            <w:r w:rsidRPr="00B852F1">
              <w:rPr>
                <w:color w:val="000000"/>
              </w:rPr>
              <w:t>14 821 428,57</w:t>
            </w:r>
          </w:p>
        </w:tc>
        <w:tc>
          <w:tcPr>
            <w:tcW w:w="1871" w:type="dxa"/>
            <w:tcBorders>
              <w:top w:val="nil"/>
              <w:left w:val="nil"/>
              <w:bottom w:val="single" w:sz="4" w:space="0" w:color="000000"/>
              <w:right w:val="single" w:sz="4" w:space="0" w:color="000000"/>
            </w:tcBorders>
            <w:shd w:val="clear" w:color="auto" w:fill="auto"/>
            <w:noWrap/>
            <w:hideMark/>
          </w:tcPr>
          <w:p w14:paraId="13FF51E2" w14:textId="77777777" w:rsidR="002A2955" w:rsidRPr="00B852F1" w:rsidRDefault="002A2955" w:rsidP="002A2955">
            <w:pPr>
              <w:jc w:val="right"/>
              <w:rPr>
                <w:color w:val="000000"/>
              </w:rPr>
            </w:pPr>
            <w:r w:rsidRPr="00B852F1">
              <w:rPr>
                <w:color w:val="000000"/>
              </w:rPr>
              <w:t>15 451 309,52</w:t>
            </w:r>
          </w:p>
        </w:tc>
      </w:tr>
      <w:tr w:rsidR="002A2955" w:rsidRPr="00B852F1" w14:paraId="26D57F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63C816" w14:textId="77777777" w:rsidR="002A2955" w:rsidRPr="00B852F1" w:rsidRDefault="002A2955" w:rsidP="002A2955">
            <w:pPr>
              <w:rPr>
                <w:color w:val="000000"/>
                <w:sz w:val="22"/>
                <w:szCs w:val="22"/>
              </w:rPr>
            </w:pPr>
            <w:r w:rsidRPr="00B852F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c>
          <w:tcPr>
            <w:tcW w:w="1559" w:type="dxa"/>
            <w:tcBorders>
              <w:top w:val="nil"/>
              <w:left w:val="nil"/>
              <w:bottom w:val="single" w:sz="4" w:space="0" w:color="000000"/>
              <w:right w:val="single" w:sz="4" w:space="0" w:color="000000"/>
            </w:tcBorders>
            <w:shd w:val="clear" w:color="auto" w:fill="auto"/>
            <w:noWrap/>
            <w:hideMark/>
          </w:tcPr>
          <w:p w14:paraId="76FF9841" w14:textId="77777777" w:rsidR="002A2955" w:rsidRPr="00B852F1" w:rsidRDefault="002A2955" w:rsidP="002A2955">
            <w:pPr>
              <w:jc w:val="center"/>
              <w:rPr>
                <w:color w:val="000000"/>
              </w:rPr>
            </w:pPr>
            <w:r w:rsidRPr="00B852F1">
              <w:rPr>
                <w:color w:val="000000"/>
              </w:rPr>
              <w:t xml:space="preserve">08 3 01 R5013 </w:t>
            </w:r>
          </w:p>
        </w:tc>
        <w:tc>
          <w:tcPr>
            <w:tcW w:w="862" w:type="dxa"/>
            <w:tcBorders>
              <w:top w:val="nil"/>
              <w:left w:val="nil"/>
              <w:bottom w:val="single" w:sz="4" w:space="0" w:color="000000"/>
              <w:right w:val="single" w:sz="4" w:space="0" w:color="000000"/>
            </w:tcBorders>
            <w:shd w:val="clear" w:color="auto" w:fill="auto"/>
            <w:noWrap/>
            <w:hideMark/>
          </w:tcPr>
          <w:p w14:paraId="4680F2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E4AA5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6887A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28F1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CB615F" w14:textId="77777777" w:rsidR="002A2955" w:rsidRPr="00B852F1" w:rsidRDefault="002A2955" w:rsidP="002A2955">
            <w:pPr>
              <w:jc w:val="right"/>
              <w:rPr>
                <w:color w:val="000000"/>
              </w:rPr>
            </w:pPr>
            <w:r w:rsidRPr="00B852F1">
              <w:rPr>
                <w:color w:val="000000"/>
              </w:rPr>
              <w:t>40 119 047,62</w:t>
            </w:r>
          </w:p>
        </w:tc>
        <w:tc>
          <w:tcPr>
            <w:tcW w:w="1871" w:type="dxa"/>
            <w:tcBorders>
              <w:top w:val="nil"/>
              <w:left w:val="nil"/>
              <w:bottom w:val="single" w:sz="4" w:space="0" w:color="000000"/>
              <w:right w:val="single" w:sz="4" w:space="0" w:color="000000"/>
            </w:tcBorders>
            <w:shd w:val="clear" w:color="auto" w:fill="auto"/>
            <w:noWrap/>
            <w:hideMark/>
          </w:tcPr>
          <w:p w14:paraId="11633ADA" w14:textId="77777777" w:rsidR="002A2955" w:rsidRPr="00B852F1" w:rsidRDefault="002A2955" w:rsidP="002A2955">
            <w:pPr>
              <w:jc w:val="right"/>
              <w:rPr>
                <w:color w:val="000000"/>
              </w:rPr>
            </w:pPr>
            <w:r w:rsidRPr="00B852F1">
              <w:rPr>
                <w:color w:val="000000"/>
              </w:rPr>
              <w:t>40 476 190,48</w:t>
            </w:r>
          </w:p>
        </w:tc>
      </w:tr>
      <w:tr w:rsidR="002A2955" w:rsidRPr="00B852F1" w14:paraId="0DF0D8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8F2E4A"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AEFBA0D" w14:textId="77777777" w:rsidR="002A2955" w:rsidRPr="00B852F1" w:rsidRDefault="002A2955" w:rsidP="002A2955">
            <w:pPr>
              <w:jc w:val="center"/>
              <w:rPr>
                <w:color w:val="000000"/>
              </w:rPr>
            </w:pPr>
            <w:r w:rsidRPr="00B852F1">
              <w:rPr>
                <w:color w:val="000000"/>
              </w:rPr>
              <w:t xml:space="preserve">08 3 01 R5013 </w:t>
            </w:r>
          </w:p>
        </w:tc>
        <w:tc>
          <w:tcPr>
            <w:tcW w:w="862" w:type="dxa"/>
            <w:tcBorders>
              <w:top w:val="nil"/>
              <w:left w:val="nil"/>
              <w:bottom w:val="single" w:sz="4" w:space="0" w:color="000000"/>
              <w:right w:val="single" w:sz="4" w:space="0" w:color="000000"/>
            </w:tcBorders>
            <w:shd w:val="clear" w:color="auto" w:fill="auto"/>
            <w:noWrap/>
            <w:hideMark/>
          </w:tcPr>
          <w:p w14:paraId="59C17783"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E12C0E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7FD98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C8E8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7C57E0" w14:textId="77777777" w:rsidR="002A2955" w:rsidRPr="00B852F1" w:rsidRDefault="002A2955" w:rsidP="002A2955">
            <w:pPr>
              <w:jc w:val="right"/>
              <w:rPr>
                <w:color w:val="000000"/>
              </w:rPr>
            </w:pPr>
            <w:r w:rsidRPr="00B852F1">
              <w:rPr>
                <w:color w:val="000000"/>
              </w:rPr>
              <w:t>40 119 047,62</w:t>
            </w:r>
          </w:p>
        </w:tc>
        <w:tc>
          <w:tcPr>
            <w:tcW w:w="1871" w:type="dxa"/>
            <w:tcBorders>
              <w:top w:val="nil"/>
              <w:left w:val="nil"/>
              <w:bottom w:val="single" w:sz="4" w:space="0" w:color="000000"/>
              <w:right w:val="single" w:sz="4" w:space="0" w:color="000000"/>
            </w:tcBorders>
            <w:shd w:val="clear" w:color="auto" w:fill="auto"/>
            <w:noWrap/>
            <w:hideMark/>
          </w:tcPr>
          <w:p w14:paraId="56441BF1" w14:textId="77777777" w:rsidR="002A2955" w:rsidRPr="00B852F1" w:rsidRDefault="002A2955" w:rsidP="002A2955">
            <w:pPr>
              <w:jc w:val="right"/>
              <w:rPr>
                <w:color w:val="000000"/>
              </w:rPr>
            </w:pPr>
            <w:r w:rsidRPr="00B852F1">
              <w:rPr>
                <w:color w:val="000000"/>
              </w:rPr>
              <w:t>40 476 190,48</w:t>
            </w:r>
          </w:p>
        </w:tc>
      </w:tr>
      <w:tr w:rsidR="002A2955" w:rsidRPr="00B852F1" w14:paraId="66751B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A3DD38"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86A975F" w14:textId="77777777" w:rsidR="002A2955" w:rsidRPr="00B852F1" w:rsidRDefault="002A2955" w:rsidP="002A2955">
            <w:pPr>
              <w:jc w:val="center"/>
              <w:rPr>
                <w:color w:val="000000"/>
              </w:rPr>
            </w:pPr>
            <w:r w:rsidRPr="00B852F1">
              <w:rPr>
                <w:color w:val="000000"/>
              </w:rPr>
              <w:t xml:space="preserve">08 3 01 R5013 </w:t>
            </w:r>
          </w:p>
        </w:tc>
        <w:tc>
          <w:tcPr>
            <w:tcW w:w="862" w:type="dxa"/>
            <w:tcBorders>
              <w:top w:val="nil"/>
              <w:left w:val="nil"/>
              <w:bottom w:val="single" w:sz="4" w:space="0" w:color="000000"/>
              <w:right w:val="single" w:sz="4" w:space="0" w:color="000000"/>
            </w:tcBorders>
            <w:shd w:val="clear" w:color="auto" w:fill="auto"/>
            <w:noWrap/>
            <w:hideMark/>
          </w:tcPr>
          <w:p w14:paraId="7C3DCBE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9C39C0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45AD5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185CB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A9BE76" w14:textId="77777777" w:rsidR="002A2955" w:rsidRPr="00B852F1" w:rsidRDefault="002A2955" w:rsidP="002A2955">
            <w:pPr>
              <w:jc w:val="right"/>
              <w:rPr>
                <w:color w:val="000000"/>
              </w:rPr>
            </w:pPr>
            <w:r w:rsidRPr="00B852F1">
              <w:rPr>
                <w:color w:val="000000"/>
              </w:rPr>
              <w:t>40 119 047,62</w:t>
            </w:r>
          </w:p>
        </w:tc>
        <w:tc>
          <w:tcPr>
            <w:tcW w:w="1871" w:type="dxa"/>
            <w:tcBorders>
              <w:top w:val="nil"/>
              <w:left w:val="nil"/>
              <w:bottom w:val="single" w:sz="4" w:space="0" w:color="000000"/>
              <w:right w:val="single" w:sz="4" w:space="0" w:color="000000"/>
            </w:tcBorders>
            <w:shd w:val="clear" w:color="auto" w:fill="auto"/>
            <w:noWrap/>
            <w:hideMark/>
          </w:tcPr>
          <w:p w14:paraId="63FC7082" w14:textId="77777777" w:rsidR="002A2955" w:rsidRPr="00B852F1" w:rsidRDefault="002A2955" w:rsidP="002A2955">
            <w:pPr>
              <w:jc w:val="right"/>
              <w:rPr>
                <w:color w:val="000000"/>
              </w:rPr>
            </w:pPr>
            <w:r w:rsidRPr="00B852F1">
              <w:rPr>
                <w:color w:val="000000"/>
              </w:rPr>
              <w:t>40 476 190,48</w:t>
            </w:r>
          </w:p>
        </w:tc>
      </w:tr>
      <w:tr w:rsidR="002A2955" w:rsidRPr="00B852F1" w14:paraId="035284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AE880D"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03A62B6D" w14:textId="77777777" w:rsidR="002A2955" w:rsidRPr="00B852F1" w:rsidRDefault="002A2955" w:rsidP="002A2955">
            <w:pPr>
              <w:jc w:val="center"/>
              <w:rPr>
                <w:color w:val="000000"/>
              </w:rPr>
            </w:pPr>
            <w:r w:rsidRPr="00B852F1">
              <w:rPr>
                <w:color w:val="000000"/>
              </w:rPr>
              <w:t xml:space="preserve">08 3 01 R5013 </w:t>
            </w:r>
          </w:p>
        </w:tc>
        <w:tc>
          <w:tcPr>
            <w:tcW w:w="862" w:type="dxa"/>
            <w:tcBorders>
              <w:top w:val="nil"/>
              <w:left w:val="nil"/>
              <w:bottom w:val="single" w:sz="4" w:space="0" w:color="000000"/>
              <w:right w:val="single" w:sz="4" w:space="0" w:color="000000"/>
            </w:tcBorders>
            <w:shd w:val="clear" w:color="auto" w:fill="auto"/>
            <w:noWrap/>
            <w:hideMark/>
          </w:tcPr>
          <w:p w14:paraId="18DC99C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03AB4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CE89A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B8485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F87BBC" w14:textId="77777777" w:rsidR="002A2955" w:rsidRPr="00B852F1" w:rsidRDefault="002A2955" w:rsidP="002A2955">
            <w:pPr>
              <w:jc w:val="right"/>
              <w:rPr>
                <w:color w:val="000000"/>
              </w:rPr>
            </w:pPr>
            <w:r w:rsidRPr="00B852F1">
              <w:rPr>
                <w:color w:val="000000"/>
              </w:rPr>
              <w:t>40 119 047,62</w:t>
            </w:r>
          </w:p>
        </w:tc>
        <w:tc>
          <w:tcPr>
            <w:tcW w:w="1871" w:type="dxa"/>
            <w:tcBorders>
              <w:top w:val="nil"/>
              <w:left w:val="nil"/>
              <w:bottom w:val="single" w:sz="4" w:space="0" w:color="000000"/>
              <w:right w:val="single" w:sz="4" w:space="0" w:color="000000"/>
            </w:tcBorders>
            <w:shd w:val="clear" w:color="auto" w:fill="auto"/>
            <w:noWrap/>
            <w:hideMark/>
          </w:tcPr>
          <w:p w14:paraId="78AF9776" w14:textId="77777777" w:rsidR="002A2955" w:rsidRPr="00B852F1" w:rsidRDefault="002A2955" w:rsidP="002A2955">
            <w:pPr>
              <w:jc w:val="right"/>
              <w:rPr>
                <w:color w:val="000000"/>
              </w:rPr>
            </w:pPr>
            <w:r w:rsidRPr="00B852F1">
              <w:rPr>
                <w:color w:val="000000"/>
              </w:rPr>
              <w:t>40 476 190,48</w:t>
            </w:r>
          </w:p>
        </w:tc>
      </w:tr>
      <w:tr w:rsidR="002A2955" w:rsidRPr="00B852F1" w14:paraId="653C33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B5CFCE"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CF1CCBB" w14:textId="77777777" w:rsidR="002A2955" w:rsidRPr="00B852F1" w:rsidRDefault="002A2955" w:rsidP="002A2955">
            <w:pPr>
              <w:jc w:val="center"/>
              <w:rPr>
                <w:color w:val="000000"/>
              </w:rPr>
            </w:pPr>
            <w:r w:rsidRPr="00B852F1">
              <w:rPr>
                <w:color w:val="000000"/>
              </w:rPr>
              <w:t xml:space="preserve">08 3 01 R5013 </w:t>
            </w:r>
          </w:p>
        </w:tc>
        <w:tc>
          <w:tcPr>
            <w:tcW w:w="862" w:type="dxa"/>
            <w:tcBorders>
              <w:top w:val="nil"/>
              <w:left w:val="nil"/>
              <w:bottom w:val="single" w:sz="4" w:space="0" w:color="000000"/>
              <w:right w:val="single" w:sz="4" w:space="0" w:color="000000"/>
            </w:tcBorders>
            <w:shd w:val="clear" w:color="auto" w:fill="auto"/>
            <w:noWrap/>
            <w:hideMark/>
          </w:tcPr>
          <w:p w14:paraId="734809EE"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DB1F42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F096B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ED3ECAA"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732AEFF9" w14:textId="77777777" w:rsidR="002A2955" w:rsidRPr="00B852F1" w:rsidRDefault="002A2955" w:rsidP="002A2955">
            <w:pPr>
              <w:jc w:val="right"/>
              <w:rPr>
                <w:color w:val="000000"/>
              </w:rPr>
            </w:pPr>
            <w:r w:rsidRPr="00B852F1">
              <w:rPr>
                <w:color w:val="000000"/>
              </w:rPr>
              <w:t>40 119 047,62</w:t>
            </w:r>
          </w:p>
        </w:tc>
        <w:tc>
          <w:tcPr>
            <w:tcW w:w="1871" w:type="dxa"/>
            <w:tcBorders>
              <w:top w:val="nil"/>
              <w:left w:val="nil"/>
              <w:bottom w:val="single" w:sz="4" w:space="0" w:color="000000"/>
              <w:right w:val="single" w:sz="4" w:space="0" w:color="000000"/>
            </w:tcBorders>
            <w:shd w:val="clear" w:color="auto" w:fill="auto"/>
            <w:noWrap/>
            <w:hideMark/>
          </w:tcPr>
          <w:p w14:paraId="514528D4" w14:textId="77777777" w:rsidR="002A2955" w:rsidRPr="00B852F1" w:rsidRDefault="002A2955" w:rsidP="002A2955">
            <w:pPr>
              <w:jc w:val="right"/>
              <w:rPr>
                <w:color w:val="000000"/>
              </w:rPr>
            </w:pPr>
            <w:r w:rsidRPr="00B852F1">
              <w:rPr>
                <w:color w:val="000000"/>
              </w:rPr>
              <w:t>40 476 190,48</w:t>
            </w:r>
          </w:p>
        </w:tc>
      </w:tr>
      <w:tr w:rsidR="002A2955" w:rsidRPr="00B852F1" w14:paraId="5F0753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82DC05"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43F93E5" w14:textId="77777777" w:rsidR="002A2955" w:rsidRPr="00B852F1" w:rsidRDefault="002A2955" w:rsidP="002A2955">
            <w:pPr>
              <w:jc w:val="center"/>
              <w:rPr>
                <w:color w:val="000000"/>
              </w:rPr>
            </w:pPr>
            <w:r w:rsidRPr="00B852F1">
              <w:rPr>
                <w:color w:val="000000"/>
              </w:rPr>
              <w:t xml:space="preserve">08 3 01 R5013 </w:t>
            </w:r>
          </w:p>
        </w:tc>
        <w:tc>
          <w:tcPr>
            <w:tcW w:w="862" w:type="dxa"/>
            <w:tcBorders>
              <w:top w:val="nil"/>
              <w:left w:val="nil"/>
              <w:bottom w:val="single" w:sz="4" w:space="0" w:color="000000"/>
              <w:right w:val="single" w:sz="4" w:space="0" w:color="000000"/>
            </w:tcBorders>
            <w:shd w:val="clear" w:color="auto" w:fill="auto"/>
            <w:noWrap/>
            <w:hideMark/>
          </w:tcPr>
          <w:p w14:paraId="3619772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FC1D0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F19E6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B56DCF6"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4E67B9C2" w14:textId="77777777" w:rsidR="002A2955" w:rsidRPr="00B852F1" w:rsidRDefault="002A2955" w:rsidP="002A2955">
            <w:pPr>
              <w:jc w:val="right"/>
              <w:rPr>
                <w:color w:val="000000"/>
              </w:rPr>
            </w:pPr>
            <w:r w:rsidRPr="00B852F1">
              <w:rPr>
                <w:color w:val="000000"/>
              </w:rPr>
              <w:t>40 119 047,62</w:t>
            </w:r>
          </w:p>
        </w:tc>
        <w:tc>
          <w:tcPr>
            <w:tcW w:w="1871" w:type="dxa"/>
            <w:tcBorders>
              <w:top w:val="nil"/>
              <w:left w:val="nil"/>
              <w:bottom w:val="single" w:sz="4" w:space="0" w:color="000000"/>
              <w:right w:val="single" w:sz="4" w:space="0" w:color="000000"/>
            </w:tcBorders>
            <w:shd w:val="clear" w:color="auto" w:fill="auto"/>
            <w:noWrap/>
            <w:hideMark/>
          </w:tcPr>
          <w:p w14:paraId="7C4E32FF" w14:textId="77777777" w:rsidR="002A2955" w:rsidRPr="00B852F1" w:rsidRDefault="002A2955" w:rsidP="002A2955">
            <w:pPr>
              <w:jc w:val="right"/>
              <w:rPr>
                <w:color w:val="000000"/>
              </w:rPr>
            </w:pPr>
            <w:r w:rsidRPr="00B852F1">
              <w:rPr>
                <w:color w:val="000000"/>
              </w:rPr>
              <w:t>40 476 190,48</w:t>
            </w:r>
          </w:p>
        </w:tc>
      </w:tr>
      <w:tr w:rsidR="002A2955" w:rsidRPr="00B852F1" w14:paraId="0576B1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1E20D2" w14:textId="77777777" w:rsidR="002A2955" w:rsidRPr="00B852F1" w:rsidRDefault="002A2955" w:rsidP="002A2955">
            <w:pPr>
              <w:rPr>
                <w:color w:val="000000"/>
                <w:sz w:val="22"/>
                <w:szCs w:val="22"/>
              </w:rPr>
            </w:pPr>
            <w:r w:rsidRPr="00B852F1">
              <w:rPr>
                <w:color w:val="000000"/>
                <w:sz w:val="22"/>
                <w:szCs w:val="22"/>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c>
          <w:tcPr>
            <w:tcW w:w="1559" w:type="dxa"/>
            <w:tcBorders>
              <w:top w:val="nil"/>
              <w:left w:val="nil"/>
              <w:bottom w:val="single" w:sz="4" w:space="0" w:color="000000"/>
              <w:right w:val="single" w:sz="4" w:space="0" w:color="000000"/>
            </w:tcBorders>
            <w:shd w:val="clear" w:color="auto" w:fill="auto"/>
            <w:noWrap/>
            <w:hideMark/>
          </w:tcPr>
          <w:p w14:paraId="19DDD9C7" w14:textId="77777777" w:rsidR="002A2955" w:rsidRPr="00B852F1" w:rsidRDefault="002A2955" w:rsidP="002A2955">
            <w:pPr>
              <w:jc w:val="center"/>
              <w:rPr>
                <w:color w:val="000000"/>
              </w:rPr>
            </w:pPr>
            <w:r w:rsidRPr="00B852F1">
              <w:rPr>
                <w:color w:val="000000"/>
              </w:rPr>
              <w:t xml:space="preserve">08 3 01 R5014 </w:t>
            </w:r>
          </w:p>
        </w:tc>
        <w:tc>
          <w:tcPr>
            <w:tcW w:w="862" w:type="dxa"/>
            <w:tcBorders>
              <w:top w:val="nil"/>
              <w:left w:val="nil"/>
              <w:bottom w:val="single" w:sz="4" w:space="0" w:color="000000"/>
              <w:right w:val="single" w:sz="4" w:space="0" w:color="000000"/>
            </w:tcBorders>
            <w:shd w:val="clear" w:color="auto" w:fill="auto"/>
            <w:noWrap/>
            <w:hideMark/>
          </w:tcPr>
          <w:p w14:paraId="6EF877B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1497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DEC5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60D7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4068F6" w14:textId="77777777" w:rsidR="002A2955" w:rsidRPr="00B852F1" w:rsidRDefault="002A2955" w:rsidP="002A2955">
            <w:pPr>
              <w:jc w:val="right"/>
              <w:rPr>
                <w:color w:val="000000"/>
              </w:rPr>
            </w:pPr>
            <w:r w:rsidRPr="00B852F1">
              <w:rPr>
                <w:color w:val="000000"/>
              </w:rPr>
              <w:t>42 857 142,86</w:t>
            </w:r>
          </w:p>
        </w:tc>
        <w:tc>
          <w:tcPr>
            <w:tcW w:w="1871" w:type="dxa"/>
            <w:tcBorders>
              <w:top w:val="nil"/>
              <w:left w:val="nil"/>
              <w:bottom w:val="single" w:sz="4" w:space="0" w:color="000000"/>
              <w:right w:val="single" w:sz="4" w:space="0" w:color="000000"/>
            </w:tcBorders>
            <w:shd w:val="clear" w:color="auto" w:fill="auto"/>
            <w:noWrap/>
            <w:hideMark/>
          </w:tcPr>
          <w:p w14:paraId="5D078B45" w14:textId="77777777" w:rsidR="002A2955" w:rsidRPr="00B852F1" w:rsidRDefault="002A2955" w:rsidP="002A2955">
            <w:pPr>
              <w:jc w:val="right"/>
              <w:rPr>
                <w:color w:val="000000"/>
              </w:rPr>
            </w:pPr>
            <w:r w:rsidRPr="00B852F1">
              <w:rPr>
                <w:color w:val="000000"/>
              </w:rPr>
              <w:t>42 857 142,86</w:t>
            </w:r>
          </w:p>
        </w:tc>
      </w:tr>
      <w:tr w:rsidR="002A2955" w:rsidRPr="00B852F1" w14:paraId="3AD160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7526E3"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A619047" w14:textId="77777777" w:rsidR="002A2955" w:rsidRPr="00B852F1" w:rsidRDefault="002A2955" w:rsidP="002A2955">
            <w:pPr>
              <w:jc w:val="center"/>
              <w:rPr>
                <w:color w:val="000000"/>
              </w:rPr>
            </w:pPr>
            <w:r w:rsidRPr="00B852F1">
              <w:rPr>
                <w:color w:val="000000"/>
              </w:rPr>
              <w:t xml:space="preserve">08 3 01 R5014 </w:t>
            </w:r>
          </w:p>
        </w:tc>
        <w:tc>
          <w:tcPr>
            <w:tcW w:w="862" w:type="dxa"/>
            <w:tcBorders>
              <w:top w:val="nil"/>
              <w:left w:val="nil"/>
              <w:bottom w:val="single" w:sz="4" w:space="0" w:color="000000"/>
              <w:right w:val="single" w:sz="4" w:space="0" w:color="000000"/>
            </w:tcBorders>
            <w:shd w:val="clear" w:color="auto" w:fill="auto"/>
            <w:noWrap/>
            <w:hideMark/>
          </w:tcPr>
          <w:p w14:paraId="3BE8EE6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20DB9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7F5D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2AB8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F5C1F3" w14:textId="77777777" w:rsidR="002A2955" w:rsidRPr="00B852F1" w:rsidRDefault="002A2955" w:rsidP="002A2955">
            <w:pPr>
              <w:jc w:val="right"/>
              <w:rPr>
                <w:color w:val="000000"/>
              </w:rPr>
            </w:pPr>
            <w:r w:rsidRPr="00B852F1">
              <w:rPr>
                <w:color w:val="000000"/>
              </w:rPr>
              <w:t>42 857 142,86</w:t>
            </w:r>
          </w:p>
        </w:tc>
        <w:tc>
          <w:tcPr>
            <w:tcW w:w="1871" w:type="dxa"/>
            <w:tcBorders>
              <w:top w:val="nil"/>
              <w:left w:val="nil"/>
              <w:bottom w:val="single" w:sz="4" w:space="0" w:color="000000"/>
              <w:right w:val="single" w:sz="4" w:space="0" w:color="000000"/>
            </w:tcBorders>
            <w:shd w:val="clear" w:color="auto" w:fill="auto"/>
            <w:noWrap/>
            <w:hideMark/>
          </w:tcPr>
          <w:p w14:paraId="241E55E1" w14:textId="77777777" w:rsidR="002A2955" w:rsidRPr="00B852F1" w:rsidRDefault="002A2955" w:rsidP="002A2955">
            <w:pPr>
              <w:jc w:val="right"/>
              <w:rPr>
                <w:color w:val="000000"/>
              </w:rPr>
            </w:pPr>
            <w:r w:rsidRPr="00B852F1">
              <w:rPr>
                <w:color w:val="000000"/>
              </w:rPr>
              <w:t>42 857 142,86</w:t>
            </w:r>
          </w:p>
        </w:tc>
      </w:tr>
      <w:tr w:rsidR="002A2955" w:rsidRPr="00B852F1" w14:paraId="270273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81E7D5"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BA792C5" w14:textId="77777777" w:rsidR="002A2955" w:rsidRPr="00B852F1" w:rsidRDefault="002A2955" w:rsidP="002A2955">
            <w:pPr>
              <w:jc w:val="center"/>
              <w:rPr>
                <w:color w:val="000000"/>
              </w:rPr>
            </w:pPr>
            <w:r w:rsidRPr="00B852F1">
              <w:rPr>
                <w:color w:val="000000"/>
              </w:rPr>
              <w:t xml:space="preserve">08 3 01 R5014 </w:t>
            </w:r>
          </w:p>
        </w:tc>
        <w:tc>
          <w:tcPr>
            <w:tcW w:w="862" w:type="dxa"/>
            <w:tcBorders>
              <w:top w:val="nil"/>
              <w:left w:val="nil"/>
              <w:bottom w:val="single" w:sz="4" w:space="0" w:color="000000"/>
              <w:right w:val="single" w:sz="4" w:space="0" w:color="000000"/>
            </w:tcBorders>
            <w:shd w:val="clear" w:color="auto" w:fill="auto"/>
            <w:noWrap/>
            <w:hideMark/>
          </w:tcPr>
          <w:p w14:paraId="76B678D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146B1D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204D0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3714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16829D" w14:textId="77777777" w:rsidR="002A2955" w:rsidRPr="00B852F1" w:rsidRDefault="002A2955" w:rsidP="002A2955">
            <w:pPr>
              <w:jc w:val="right"/>
              <w:rPr>
                <w:color w:val="000000"/>
              </w:rPr>
            </w:pPr>
            <w:r w:rsidRPr="00B852F1">
              <w:rPr>
                <w:color w:val="000000"/>
              </w:rPr>
              <w:t>42 857 142,86</w:t>
            </w:r>
          </w:p>
        </w:tc>
        <w:tc>
          <w:tcPr>
            <w:tcW w:w="1871" w:type="dxa"/>
            <w:tcBorders>
              <w:top w:val="nil"/>
              <w:left w:val="nil"/>
              <w:bottom w:val="single" w:sz="4" w:space="0" w:color="000000"/>
              <w:right w:val="single" w:sz="4" w:space="0" w:color="000000"/>
            </w:tcBorders>
            <w:shd w:val="clear" w:color="auto" w:fill="auto"/>
            <w:noWrap/>
            <w:hideMark/>
          </w:tcPr>
          <w:p w14:paraId="089DC104" w14:textId="77777777" w:rsidR="002A2955" w:rsidRPr="00B852F1" w:rsidRDefault="002A2955" w:rsidP="002A2955">
            <w:pPr>
              <w:jc w:val="right"/>
              <w:rPr>
                <w:color w:val="000000"/>
              </w:rPr>
            </w:pPr>
            <w:r w:rsidRPr="00B852F1">
              <w:rPr>
                <w:color w:val="000000"/>
              </w:rPr>
              <w:t>42 857 142,86</w:t>
            </w:r>
          </w:p>
        </w:tc>
      </w:tr>
      <w:tr w:rsidR="002A2955" w:rsidRPr="00B852F1" w14:paraId="056268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0B1119"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79BB92F" w14:textId="77777777" w:rsidR="002A2955" w:rsidRPr="00B852F1" w:rsidRDefault="002A2955" w:rsidP="002A2955">
            <w:pPr>
              <w:jc w:val="center"/>
              <w:rPr>
                <w:color w:val="000000"/>
              </w:rPr>
            </w:pPr>
            <w:r w:rsidRPr="00B852F1">
              <w:rPr>
                <w:color w:val="000000"/>
              </w:rPr>
              <w:t xml:space="preserve">08 3 01 R5014 </w:t>
            </w:r>
          </w:p>
        </w:tc>
        <w:tc>
          <w:tcPr>
            <w:tcW w:w="862" w:type="dxa"/>
            <w:tcBorders>
              <w:top w:val="nil"/>
              <w:left w:val="nil"/>
              <w:bottom w:val="single" w:sz="4" w:space="0" w:color="000000"/>
              <w:right w:val="single" w:sz="4" w:space="0" w:color="000000"/>
            </w:tcBorders>
            <w:shd w:val="clear" w:color="auto" w:fill="auto"/>
            <w:noWrap/>
            <w:hideMark/>
          </w:tcPr>
          <w:p w14:paraId="0C1C1665"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C93DDC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AF36B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FD3D3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6B1265" w14:textId="77777777" w:rsidR="002A2955" w:rsidRPr="00B852F1" w:rsidRDefault="002A2955" w:rsidP="002A2955">
            <w:pPr>
              <w:jc w:val="right"/>
              <w:rPr>
                <w:color w:val="000000"/>
              </w:rPr>
            </w:pPr>
            <w:r w:rsidRPr="00B852F1">
              <w:rPr>
                <w:color w:val="000000"/>
              </w:rPr>
              <w:t>42 857 142,86</w:t>
            </w:r>
          </w:p>
        </w:tc>
        <w:tc>
          <w:tcPr>
            <w:tcW w:w="1871" w:type="dxa"/>
            <w:tcBorders>
              <w:top w:val="nil"/>
              <w:left w:val="nil"/>
              <w:bottom w:val="single" w:sz="4" w:space="0" w:color="000000"/>
              <w:right w:val="single" w:sz="4" w:space="0" w:color="000000"/>
            </w:tcBorders>
            <w:shd w:val="clear" w:color="auto" w:fill="auto"/>
            <w:noWrap/>
            <w:hideMark/>
          </w:tcPr>
          <w:p w14:paraId="72AD8208" w14:textId="77777777" w:rsidR="002A2955" w:rsidRPr="00B852F1" w:rsidRDefault="002A2955" w:rsidP="002A2955">
            <w:pPr>
              <w:jc w:val="right"/>
              <w:rPr>
                <w:color w:val="000000"/>
              </w:rPr>
            </w:pPr>
            <w:r w:rsidRPr="00B852F1">
              <w:rPr>
                <w:color w:val="000000"/>
              </w:rPr>
              <w:t>42 857 142,86</w:t>
            </w:r>
          </w:p>
        </w:tc>
      </w:tr>
      <w:tr w:rsidR="002A2955" w:rsidRPr="00B852F1" w14:paraId="393FD0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5CC45E"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0E60FD5" w14:textId="77777777" w:rsidR="002A2955" w:rsidRPr="00B852F1" w:rsidRDefault="002A2955" w:rsidP="002A2955">
            <w:pPr>
              <w:jc w:val="center"/>
              <w:rPr>
                <w:color w:val="000000"/>
              </w:rPr>
            </w:pPr>
            <w:r w:rsidRPr="00B852F1">
              <w:rPr>
                <w:color w:val="000000"/>
              </w:rPr>
              <w:t xml:space="preserve">08 3 01 R5014 </w:t>
            </w:r>
          </w:p>
        </w:tc>
        <w:tc>
          <w:tcPr>
            <w:tcW w:w="862" w:type="dxa"/>
            <w:tcBorders>
              <w:top w:val="nil"/>
              <w:left w:val="nil"/>
              <w:bottom w:val="single" w:sz="4" w:space="0" w:color="000000"/>
              <w:right w:val="single" w:sz="4" w:space="0" w:color="000000"/>
            </w:tcBorders>
            <w:shd w:val="clear" w:color="auto" w:fill="auto"/>
            <w:noWrap/>
            <w:hideMark/>
          </w:tcPr>
          <w:p w14:paraId="34FA355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DDE52E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2050F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3D02D10"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745DA443" w14:textId="77777777" w:rsidR="002A2955" w:rsidRPr="00B852F1" w:rsidRDefault="002A2955" w:rsidP="002A2955">
            <w:pPr>
              <w:jc w:val="right"/>
              <w:rPr>
                <w:color w:val="000000"/>
              </w:rPr>
            </w:pPr>
            <w:r w:rsidRPr="00B852F1">
              <w:rPr>
                <w:color w:val="000000"/>
              </w:rPr>
              <w:t>42 857 142,86</w:t>
            </w:r>
          </w:p>
        </w:tc>
        <w:tc>
          <w:tcPr>
            <w:tcW w:w="1871" w:type="dxa"/>
            <w:tcBorders>
              <w:top w:val="nil"/>
              <w:left w:val="nil"/>
              <w:bottom w:val="single" w:sz="4" w:space="0" w:color="000000"/>
              <w:right w:val="single" w:sz="4" w:space="0" w:color="000000"/>
            </w:tcBorders>
            <w:shd w:val="clear" w:color="auto" w:fill="auto"/>
            <w:noWrap/>
            <w:hideMark/>
          </w:tcPr>
          <w:p w14:paraId="47739C4B" w14:textId="77777777" w:rsidR="002A2955" w:rsidRPr="00B852F1" w:rsidRDefault="002A2955" w:rsidP="002A2955">
            <w:pPr>
              <w:jc w:val="right"/>
              <w:rPr>
                <w:color w:val="000000"/>
              </w:rPr>
            </w:pPr>
            <w:r w:rsidRPr="00B852F1">
              <w:rPr>
                <w:color w:val="000000"/>
              </w:rPr>
              <w:t>42 857 142,86</w:t>
            </w:r>
          </w:p>
        </w:tc>
      </w:tr>
      <w:tr w:rsidR="002A2955" w:rsidRPr="00B852F1" w14:paraId="75ECA1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201E29"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B31F01F" w14:textId="77777777" w:rsidR="002A2955" w:rsidRPr="00B852F1" w:rsidRDefault="002A2955" w:rsidP="002A2955">
            <w:pPr>
              <w:jc w:val="center"/>
              <w:rPr>
                <w:color w:val="000000"/>
              </w:rPr>
            </w:pPr>
            <w:r w:rsidRPr="00B852F1">
              <w:rPr>
                <w:color w:val="000000"/>
              </w:rPr>
              <w:t xml:space="preserve">08 3 01 R5014 </w:t>
            </w:r>
          </w:p>
        </w:tc>
        <w:tc>
          <w:tcPr>
            <w:tcW w:w="862" w:type="dxa"/>
            <w:tcBorders>
              <w:top w:val="nil"/>
              <w:left w:val="nil"/>
              <w:bottom w:val="single" w:sz="4" w:space="0" w:color="000000"/>
              <w:right w:val="single" w:sz="4" w:space="0" w:color="000000"/>
            </w:tcBorders>
            <w:shd w:val="clear" w:color="auto" w:fill="auto"/>
            <w:noWrap/>
            <w:hideMark/>
          </w:tcPr>
          <w:p w14:paraId="55D5BE4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3F2CFD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1D321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C179046"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4F0680D4" w14:textId="77777777" w:rsidR="002A2955" w:rsidRPr="00B852F1" w:rsidRDefault="002A2955" w:rsidP="002A2955">
            <w:pPr>
              <w:jc w:val="right"/>
              <w:rPr>
                <w:color w:val="000000"/>
              </w:rPr>
            </w:pPr>
            <w:r w:rsidRPr="00B852F1">
              <w:rPr>
                <w:color w:val="000000"/>
              </w:rPr>
              <w:t>42 857 142,86</w:t>
            </w:r>
          </w:p>
        </w:tc>
        <w:tc>
          <w:tcPr>
            <w:tcW w:w="1871" w:type="dxa"/>
            <w:tcBorders>
              <w:top w:val="nil"/>
              <w:left w:val="nil"/>
              <w:bottom w:val="single" w:sz="4" w:space="0" w:color="000000"/>
              <w:right w:val="single" w:sz="4" w:space="0" w:color="000000"/>
            </w:tcBorders>
            <w:shd w:val="clear" w:color="auto" w:fill="auto"/>
            <w:noWrap/>
            <w:hideMark/>
          </w:tcPr>
          <w:p w14:paraId="47893615" w14:textId="77777777" w:rsidR="002A2955" w:rsidRPr="00B852F1" w:rsidRDefault="002A2955" w:rsidP="002A2955">
            <w:pPr>
              <w:jc w:val="right"/>
              <w:rPr>
                <w:color w:val="000000"/>
              </w:rPr>
            </w:pPr>
            <w:r w:rsidRPr="00B852F1">
              <w:rPr>
                <w:color w:val="000000"/>
              </w:rPr>
              <w:t>42 857 142,86</w:t>
            </w:r>
          </w:p>
        </w:tc>
      </w:tr>
      <w:tr w:rsidR="002A2955" w:rsidRPr="00B852F1" w14:paraId="7E7608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EEAFEF" w14:textId="77777777" w:rsidR="002A2955" w:rsidRPr="00B852F1" w:rsidRDefault="002A2955" w:rsidP="002A2955">
            <w:pPr>
              <w:rPr>
                <w:color w:val="000000"/>
                <w:sz w:val="22"/>
                <w:szCs w:val="22"/>
              </w:rPr>
            </w:pPr>
            <w:r w:rsidRPr="00B852F1">
              <w:rPr>
                <w:color w:val="000000"/>
                <w:sz w:val="22"/>
                <w:szCs w:val="22"/>
              </w:rPr>
              <w:lastRenderedPageBreak/>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1559" w:type="dxa"/>
            <w:tcBorders>
              <w:top w:val="nil"/>
              <w:left w:val="nil"/>
              <w:bottom w:val="single" w:sz="4" w:space="0" w:color="000000"/>
              <w:right w:val="single" w:sz="4" w:space="0" w:color="000000"/>
            </w:tcBorders>
            <w:shd w:val="clear" w:color="auto" w:fill="auto"/>
            <w:noWrap/>
            <w:hideMark/>
          </w:tcPr>
          <w:p w14:paraId="0CE00CD0" w14:textId="77777777" w:rsidR="002A2955" w:rsidRPr="00B852F1" w:rsidRDefault="002A2955" w:rsidP="002A2955">
            <w:pPr>
              <w:jc w:val="center"/>
              <w:rPr>
                <w:color w:val="000000"/>
              </w:rPr>
            </w:pPr>
            <w:r w:rsidRPr="00B852F1">
              <w:rPr>
                <w:color w:val="000000"/>
              </w:rPr>
              <w:t xml:space="preserve">08 3 01 R5015 </w:t>
            </w:r>
          </w:p>
        </w:tc>
        <w:tc>
          <w:tcPr>
            <w:tcW w:w="862" w:type="dxa"/>
            <w:tcBorders>
              <w:top w:val="nil"/>
              <w:left w:val="nil"/>
              <w:bottom w:val="single" w:sz="4" w:space="0" w:color="000000"/>
              <w:right w:val="single" w:sz="4" w:space="0" w:color="000000"/>
            </w:tcBorders>
            <w:shd w:val="clear" w:color="auto" w:fill="auto"/>
            <w:noWrap/>
            <w:hideMark/>
          </w:tcPr>
          <w:p w14:paraId="0A5848C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EBC8A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7CFBB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D187E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577C64" w14:textId="77777777" w:rsidR="002A2955" w:rsidRPr="00B852F1" w:rsidRDefault="002A2955" w:rsidP="002A2955">
            <w:pPr>
              <w:jc w:val="right"/>
              <w:rPr>
                <w:color w:val="000000"/>
              </w:rPr>
            </w:pPr>
            <w:r w:rsidRPr="00B852F1">
              <w:rPr>
                <w:color w:val="000000"/>
              </w:rPr>
              <w:t>9 642 857,14</w:t>
            </w:r>
          </w:p>
        </w:tc>
        <w:tc>
          <w:tcPr>
            <w:tcW w:w="1871" w:type="dxa"/>
            <w:tcBorders>
              <w:top w:val="nil"/>
              <w:left w:val="nil"/>
              <w:bottom w:val="single" w:sz="4" w:space="0" w:color="000000"/>
              <w:right w:val="single" w:sz="4" w:space="0" w:color="000000"/>
            </w:tcBorders>
            <w:shd w:val="clear" w:color="auto" w:fill="auto"/>
            <w:noWrap/>
            <w:hideMark/>
          </w:tcPr>
          <w:p w14:paraId="284BC94B" w14:textId="77777777" w:rsidR="002A2955" w:rsidRPr="00B852F1" w:rsidRDefault="002A2955" w:rsidP="002A2955">
            <w:pPr>
              <w:jc w:val="right"/>
              <w:rPr>
                <w:color w:val="000000"/>
              </w:rPr>
            </w:pPr>
            <w:r w:rsidRPr="00B852F1">
              <w:rPr>
                <w:color w:val="000000"/>
              </w:rPr>
              <w:t>10 119 047,62</w:t>
            </w:r>
          </w:p>
        </w:tc>
      </w:tr>
      <w:tr w:rsidR="002A2955" w:rsidRPr="00B852F1" w14:paraId="54B888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268BF0"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ED33B33" w14:textId="77777777" w:rsidR="002A2955" w:rsidRPr="00B852F1" w:rsidRDefault="002A2955" w:rsidP="002A2955">
            <w:pPr>
              <w:jc w:val="center"/>
              <w:rPr>
                <w:color w:val="000000"/>
              </w:rPr>
            </w:pPr>
            <w:r w:rsidRPr="00B852F1">
              <w:rPr>
                <w:color w:val="000000"/>
              </w:rPr>
              <w:t xml:space="preserve">08 3 01 R5015 </w:t>
            </w:r>
          </w:p>
        </w:tc>
        <w:tc>
          <w:tcPr>
            <w:tcW w:w="862" w:type="dxa"/>
            <w:tcBorders>
              <w:top w:val="nil"/>
              <w:left w:val="nil"/>
              <w:bottom w:val="single" w:sz="4" w:space="0" w:color="000000"/>
              <w:right w:val="single" w:sz="4" w:space="0" w:color="000000"/>
            </w:tcBorders>
            <w:shd w:val="clear" w:color="auto" w:fill="auto"/>
            <w:noWrap/>
            <w:hideMark/>
          </w:tcPr>
          <w:p w14:paraId="5892D22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958FC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B92B5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C194D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778792" w14:textId="77777777" w:rsidR="002A2955" w:rsidRPr="00B852F1" w:rsidRDefault="002A2955" w:rsidP="002A2955">
            <w:pPr>
              <w:jc w:val="right"/>
              <w:rPr>
                <w:color w:val="000000"/>
              </w:rPr>
            </w:pPr>
            <w:r w:rsidRPr="00B852F1">
              <w:rPr>
                <w:color w:val="000000"/>
              </w:rPr>
              <w:t>9 642 857,14</w:t>
            </w:r>
          </w:p>
        </w:tc>
        <w:tc>
          <w:tcPr>
            <w:tcW w:w="1871" w:type="dxa"/>
            <w:tcBorders>
              <w:top w:val="nil"/>
              <w:left w:val="nil"/>
              <w:bottom w:val="single" w:sz="4" w:space="0" w:color="000000"/>
              <w:right w:val="single" w:sz="4" w:space="0" w:color="000000"/>
            </w:tcBorders>
            <w:shd w:val="clear" w:color="auto" w:fill="auto"/>
            <w:noWrap/>
            <w:hideMark/>
          </w:tcPr>
          <w:p w14:paraId="4E98BDDC" w14:textId="77777777" w:rsidR="002A2955" w:rsidRPr="00B852F1" w:rsidRDefault="002A2955" w:rsidP="002A2955">
            <w:pPr>
              <w:jc w:val="right"/>
              <w:rPr>
                <w:color w:val="000000"/>
              </w:rPr>
            </w:pPr>
            <w:r w:rsidRPr="00B852F1">
              <w:rPr>
                <w:color w:val="000000"/>
              </w:rPr>
              <w:t>10 119 047,62</w:t>
            </w:r>
          </w:p>
        </w:tc>
      </w:tr>
      <w:tr w:rsidR="002A2955" w:rsidRPr="00B852F1" w14:paraId="0F42D3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4FC53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D4E5B4C" w14:textId="77777777" w:rsidR="002A2955" w:rsidRPr="00B852F1" w:rsidRDefault="002A2955" w:rsidP="002A2955">
            <w:pPr>
              <w:jc w:val="center"/>
              <w:rPr>
                <w:color w:val="000000"/>
              </w:rPr>
            </w:pPr>
            <w:r w:rsidRPr="00B852F1">
              <w:rPr>
                <w:color w:val="000000"/>
              </w:rPr>
              <w:t xml:space="preserve">08 3 01 R5015 </w:t>
            </w:r>
          </w:p>
        </w:tc>
        <w:tc>
          <w:tcPr>
            <w:tcW w:w="862" w:type="dxa"/>
            <w:tcBorders>
              <w:top w:val="nil"/>
              <w:left w:val="nil"/>
              <w:bottom w:val="single" w:sz="4" w:space="0" w:color="000000"/>
              <w:right w:val="single" w:sz="4" w:space="0" w:color="000000"/>
            </w:tcBorders>
            <w:shd w:val="clear" w:color="auto" w:fill="auto"/>
            <w:noWrap/>
            <w:hideMark/>
          </w:tcPr>
          <w:p w14:paraId="42115DE8"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F4C6B5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BDDAB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7B911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7A0290" w14:textId="77777777" w:rsidR="002A2955" w:rsidRPr="00B852F1" w:rsidRDefault="002A2955" w:rsidP="002A2955">
            <w:pPr>
              <w:jc w:val="right"/>
              <w:rPr>
                <w:color w:val="000000"/>
              </w:rPr>
            </w:pPr>
            <w:r w:rsidRPr="00B852F1">
              <w:rPr>
                <w:color w:val="000000"/>
              </w:rPr>
              <w:t>9 642 857,14</w:t>
            </w:r>
          </w:p>
        </w:tc>
        <w:tc>
          <w:tcPr>
            <w:tcW w:w="1871" w:type="dxa"/>
            <w:tcBorders>
              <w:top w:val="nil"/>
              <w:left w:val="nil"/>
              <w:bottom w:val="single" w:sz="4" w:space="0" w:color="000000"/>
              <w:right w:val="single" w:sz="4" w:space="0" w:color="000000"/>
            </w:tcBorders>
            <w:shd w:val="clear" w:color="auto" w:fill="auto"/>
            <w:noWrap/>
            <w:hideMark/>
          </w:tcPr>
          <w:p w14:paraId="49C114AB" w14:textId="77777777" w:rsidR="002A2955" w:rsidRPr="00B852F1" w:rsidRDefault="002A2955" w:rsidP="002A2955">
            <w:pPr>
              <w:jc w:val="right"/>
              <w:rPr>
                <w:color w:val="000000"/>
              </w:rPr>
            </w:pPr>
            <w:r w:rsidRPr="00B852F1">
              <w:rPr>
                <w:color w:val="000000"/>
              </w:rPr>
              <w:t>10 119 047,62</w:t>
            </w:r>
          </w:p>
        </w:tc>
      </w:tr>
      <w:tr w:rsidR="002A2955" w:rsidRPr="00B852F1" w14:paraId="5DFB62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B752ED"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40F507A5" w14:textId="77777777" w:rsidR="002A2955" w:rsidRPr="00B852F1" w:rsidRDefault="002A2955" w:rsidP="002A2955">
            <w:pPr>
              <w:jc w:val="center"/>
              <w:rPr>
                <w:color w:val="000000"/>
              </w:rPr>
            </w:pPr>
            <w:r w:rsidRPr="00B852F1">
              <w:rPr>
                <w:color w:val="000000"/>
              </w:rPr>
              <w:t xml:space="preserve">08 3 01 R5015 </w:t>
            </w:r>
          </w:p>
        </w:tc>
        <w:tc>
          <w:tcPr>
            <w:tcW w:w="862" w:type="dxa"/>
            <w:tcBorders>
              <w:top w:val="nil"/>
              <w:left w:val="nil"/>
              <w:bottom w:val="single" w:sz="4" w:space="0" w:color="000000"/>
              <w:right w:val="single" w:sz="4" w:space="0" w:color="000000"/>
            </w:tcBorders>
            <w:shd w:val="clear" w:color="auto" w:fill="auto"/>
            <w:noWrap/>
            <w:hideMark/>
          </w:tcPr>
          <w:p w14:paraId="13330B9A"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850D17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7F7BE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8C0E19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9B8984" w14:textId="77777777" w:rsidR="002A2955" w:rsidRPr="00B852F1" w:rsidRDefault="002A2955" w:rsidP="002A2955">
            <w:pPr>
              <w:jc w:val="right"/>
              <w:rPr>
                <w:color w:val="000000"/>
              </w:rPr>
            </w:pPr>
            <w:r w:rsidRPr="00B852F1">
              <w:rPr>
                <w:color w:val="000000"/>
              </w:rPr>
              <w:t>9 642 857,14</w:t>
            </w:r>
          </w:p>
        </w:tc>
        <w:tc>
          <w:tcPr>
            <w:tcW w:w="1871" w:type="dxa"/>
            <w:tcBorders>
              <w:top w:val="nil"/>
              <w:left w:val="nil"/>
              <w:bottom w:val="single" w:sz="4" w:space="0" w:color="000000"/>
              <w:right w:val="single" w:sz="4" w:space="0" w:color="000000"/>
            </w:tcBorders>
            <w:shd w:val="clear" w:color="auto" w:fill="auto"/>
            <w:noWrap/>
            <w:hideMark/>
          </w:tcPr>
          <w:p w14:paraId="7BF76C1C" w14:textId="77777777" w:rsidR="002A2955" w:rsidRPr="00B852F1" w:rsidRDefault="002A2955" w:rsidP="002A2955">
            <w:pPr>
              <w:jc w:val="right"/>
              <w:rPr>
                <w:color w:val="000000"/>
              </w:rPr>
            </w:pPr>
            <w:r w:rsidRPr="00B852F1">
              <w:rPr>
                <w:color w:val="000000"/>
              </w:rPr>
              <w:t>10 119 047,62</w:t>
            </w:r>
          </w:p>
        </w:tc>
      </w:tr>
      <w:tr w:rsidR="002A2955" w:rsidRPr="00B852F1" w14:paraId="361369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F47F93"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1CEF3D5" w14:textId="77777777" w:rsidR="002A2955" w:rsidRPr="00B852F1" w:rsidRDefault="002A2955" w:rsidP="002A2955">
            <w:pPr>
              <w:jc w:val="center"/>
              <w:rPr>
                <w:color w:val="000000"/>
              </w:rPr>
            </w:pPr>
            <w:r w:rsidRPr="00B852F1">
              <w:rPr>
                <w:color w:val="000000"/>
              </w:rPr>
              <w:t xml:space="preserve">08 3 01 R5015 </w:t>
            </w:r>
          </w:p>
        </w:tc>
        <w:tc>
          <w:tcPr>
            <w:tcW w:w="862" w:type="dxa"/>
            <w:tcBorders>
              <w:top w:val="nil"/>
              <w:left w:val="nil"/>
              <w:bottom w:val="single" w:sz="4" w:space="0" w:color="000000"/>
              <w:right w:val="single" w:sz="4" w:space="0" w:color="000000"/>
            </w:tcBorders>
            <w:shd w:val="clear" w:color="auto" w:fill="auto"/>
            <w:noWrap/>
            <w:hideMark/>
          </w:tcPr>
          <w:p w14:paraId="6B6D0C8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186117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5A248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039393F"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E5601AD" w14:textId="77777777" w:rsidR="002A2955" w:rsidRPr="00B852F1" w:rsidRDefault="002A2955" w:rsidP="002A2955">
            <w:pPr>
              <w:jc w:val="right"/>
              <w:rPr>
                <w:color w:val="000000"/>
              </w:rPr>
            </w:pPr>
            <w:r w:rsidRPr="00B852F1">
              <w:rPr>
                <w:color w:val="000000"/>
              </w:rPr>
              <w:t>9 642 857,14</w:t>
            </w:r>
          </w:p>
        </w:tc>
        <w:tc>
          <w:tcPr>
            <w:tcW w:w="1871" w:type="dxa"/>
            <w:tcBorders>
              <w:top w:val="nil"/>
              <w:left w:val="nil"/>
              <w:bottom w:val="single" w:sz="4" w:space="0" w:color="000000"/>
              <w:right w:val="single" w:sz="4" w:space="0" w:color="000000"/>
            </w:tcBorders>
            <w:shd w:val="clear" w:color="auto" w:fill="auto"/>
            <w:noWrap/>
            <w:hideMark/>
          </w:tcPr>
          <w:p w14:paraId="148B10E2" w14:textId="77777777" w:rsidR="002A2955" w:rsidRPr="00B852F1" w:rsidRDefault="002A2955" w:rsidP="002A2955">
            <w:pPr>
              <w:jc w:val="right"/>
              <w:rPr>
                <w:color w:val="000000"/>
              </w:rPr>
            </w:pPr>
            <w:r w:rsidRPr="00B852F1">
              <w:rPr>
                <w:color w:val="000000"/>
              </w:rPr>
              <w:t>10 119 047,62</w:t>
            </w:r>
          </w:p>
        </w:tc>
      </w:tr>
      <w:tr w:rsidR="002A2955" w:rsidRPr="00B852F1" w14:paraId="6DBCB9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B2AF82"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F03CB24" w14:textId="77777777" w:rsidR="002A2955" w:rsidRPr="00B852F1" w:rsidRDefault="002A2955" w:rsidP="002A2955">
            <w:pPr>
              <w:jc w:val="center"/>
              <w:rPr>
                <w:color w:val="000000"/>
              </w:rPr>
            </w:pPr>
            <w:r w:rsidRPr="00B852F1">
              <w:rPr>
                <w:color w:val="000000"/>
              </w:rPr>
              <w:t xml:space="preserve">08 3 01 R5015 </w:t>
            </w:r>
          </w:p>
        </w:tc>
        <w:tc>
          <w:tcPr>
            <w:tcW w:w="862" w:type="dxa"/>
            <w:tcBorders>
              <w:top w:val="nil"/>
              <w:left w:val="nil"/>
              <w:bottom w:val="single" w:sz="4" w:space="0" w:color="000000"/>
              <w:right w:val="single" w:sz="4" w:space="0" w:color="000000"/>
            </w:tcBorders>
            <w:shd w:val="clear" w:color="auto" w:fill="auto"/>
            <w:noWrap/>
            <w:hideMark/>
          </w:tcPr>
          <w:p w14:paraId="2F9517C5"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5BDA56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801DA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8FEDF24"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14C366DC" w14:textId="77777777" w:rsidR="002A2955" w:rsidRPr="00B852F1" w:rsidRDefault="002A2955" w:rsidP="002A2955">
            <w:pPr>
              <w:jc w:val="right"/>
              <w:rPr>
                <w:color w:val="000000"/>
              </w:rPr>
            </w:pPr>
            <w:r w:rsidRPr="00B852F1">
              <w:rPr>
                <w:color w:val="000000"/>
              </w:rPr>
              <w:t>9 642 857,14</w:t>
            </w:r>
          </w:p>
        </w:tc>
        <w:tc>
          <w:tcPr>
            <w:tcW w:w="1871" w:type="dxa"/>
            <w:tcBorders>
              <w:top w:val="nil"/>
              <w:left w:val="nil"/>
              <w:bottom w:val="single" w:sz="4" w:space="0" w:color="000000"/>
              <w:right w:val="single" w:sz="4" w:space="0" w:color="000000"/>
            </w:tcBorders>
            <w:shd w:val="clear" w:color="auto" w:fill="auto"/>
            <w:noWrap/>
            <w:hideMark/>
          </w:tcPr>
          <w:p w14:paraId="274DC64A" w14:textId="77777777" w:rsidR="002A2955" w:rsidRPr="00B852F1" w:rsidRDefault="002A2955" w:rsidP="002A2955">
            <w:pPr>
              <w:jc w:val="right"/>
              <w:rPr>
                <w:color w:val="000000"/>
              </w:rPr>
            </w:pPr>
            <w:r w:rsidRPr="00B852F1">
              <w:rPr>
                <w:color w:val="000000"/>
              </w:rPr>
              <w:t>10 119 047,62</w:t>
            </w:r>
          </w:p>
        </w:tc>
      </w:tr>
      <w:tr w:rsidR="002A2955" w:rsidRPr="00B852F1" w14:paraId="5DB461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249127" w14:textId="77777777" w:rsidR="002A2955" w:rsidRPr="00B852F1" w:rsidRDefault="002A2955" w:rsidP="002A2955">
            <w:pPr>
              <w:rPr>
                <w:color w:val="000000"/>
                <w:sz w:val="22"/>
                <w:szCs w:val="22"/>
              </w:rPr>
            </w:pPr>
            <w:r w:rsidRPr="00B852F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льно-(или) пеньковолокна, и (или) тресты льняной, и (или) тресты конопляной)</w:t>
            </w:r>
          </w:p>
        </w:tc>
        <w:tc>
          <w:tcPr>
            <w:tcW w:w="1559" w:type="dxa"/>
            <w:tcBorders>
              <w:top w:val="nil"/>
              <w:left w:val="nil"/>
              <w:bottom w:val="single" w:sz="4" w:space="0" w:color="000000"/>
              <w:right w:val="single" w:sz="4" w:space="0" w:color="000000"/>
            </w:tcBorders>
            <w:shd w:val="clear" w:color="auto" w:fill="auto"/>
            <w:noWrap/>
            <w:hideMark/>
          </w:tcPr>
          <w:p w14:paraId="21E16D8C" w14:textId="77777777" w:rsidR="002A2955" w:rsidRPr="00B852F1" w:rsidRDefault="002A2955" w:rsidP="002A2955">
            <w:pPr>
              <w:jc w:val="center"/>
              <w:rPr>
                <w:color w:val="000000"/>
              </w:rPr>
            </w:pPr>
            <w:r w:rsidRPr="00B852F1">
              <w:rPr>
                <w:color w:val="000000"/>
              </w:rPr>
              <w:t xml:space="preserve">08 3 01 R5016 </w:t>
            </w:r>
          </w:p>
        </w:tc>
        <w:tc>
          <w:tcPr>
            <w:tcW w:w="862" w:type="dxa"/>
            <w:tcBorders>
              <w:top w:val="nil"/>
              <w:left w:val="nil"/>
              <w:bottom w:val="single" w:sz="4" w:space="0" w:color="000000"/>
              <w:right w:val="single" w:sz="4" w:space="0" w:color="000000"/>
            </w:tcBorders>
            <w:shd w:val="clear" w:color="auto" w:fill="auto"/>
            <w:noWrap/>
            <w:hideMark/>
          </w:tcPr>
          <w:p w14:paraId="603448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C9BE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8ED7D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FC331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41ED13" w14:textId="77777777" w:rsidR="002A2955" w:rsidRPr="00B852F1" w:rsidRDefault="002A2955" w:rsidP="002A2955">
            <w:pPr>
              <w:jc w:val="right"/>
              <w:rPr>
                <w:color w:val="000000"/>
              </w:rPr>
            </w:pPr>
            <w:r w:rsidRPr="00B852F1">
              <w:rPr>
                <w:color w:val="000000"/>
              </w:rPr>
              <w:t>37 380 952,38</w:t>
            </w:r>
          </w:p>
        </w:tc>
        <w:tc>
          <w:tcPr>
            <w:tcW w:w="1871" w:type="dxa"/>
            <w:tcBorders>
              <w:top w:val="nil"/>
              <w:left w:val="nil"/>
              <w:bottom w:val="single" w:sz="4" w:space="0" w:color="000000"/>
              <w:right w:val="single" w:sz="4" w:space="0" w:color="000000"/>
            </w:tcBorders>
            <w:shd w:val="clear" w:color="auto" w:fill="auto"/>
            <w:noWrap/>
            <w:hideMark/>
          </w:tcPr>
          <w:p w14:paraId="1A30D051" w14:textId="77777777" w:rsidR="002A2955" w:rsidRPr="00B852F1" w:rsidRDefault="002A2955" w:rsidP="002A2955">
            <w:pPr>
              <w:jc w:val="right"/>
              <w:rPr>
                <w:color w:val="000000"/>
              </w:rPr>
            </w:pPr>
            <w:r w:rsidRPr="00B852F1">
              <w:rPr>
                <w:color w:val="000000"/>
              </w:rPr>
              <w:t>47 619 047,62</w:t>
            </w:r>
          </w:p>
        </w:tc>
      </w:tr>
      <w:tr w:rsidR="002A2955" w:rsidRPr="00B852F1" w14:paraId="0C797B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190662"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716C2AF" w14:textId="77777777" w:rsidR="002A2955" w:rsidRPr="00B852F1" w:rsidRDefault="002A2955" w:rsidP="002A2955">
            <w:pPr>
              <w:jc w:val="center"/>
              <w:rPr>
                <w:color w:val="000000"/>
              </w:rPr>
            </w:pPr>
            <w:r w:rsidRPr="00B852F1">
              <w:rPr>
                <w:color w:val="000000"/>
              </w:rPr>
              <w:t xml:space="preserve">08 3 01 R5016 </w:t>
            </w:r>
          </w:p>
        </w:tc>
        <w:tc>
          <w:tcPr>
            <w:tcW w:w="862" w:type="dxa"/>
            <w:tcBorders>
              <w:top w:val="nil"/>
              <w:left w:val="nil"/>
              <w:bottom w:val="single" w:sz="4" w:space="0" w:color="000000"/>
              <w:right w:val="single" w:sz="4" w:space="0" w:color="000000"/>
            </w:tcBorders>
            <w:shd w:val="clear" w:color="auto" w:fill="auto"/>
            <w:noWrap/>
            <w:hideMark/>
          </w:tcPr>
          <w:p w14:paraId="5F37686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BACED1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0F81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D90A9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77AFD3" w14:textId="77777777" w:rsidR="002A2955" w:rsidRPr="00B852F1" w:rsidRDefault="002A2955" w:rsidP="002A2955">
            <w:pPr>
              <w:jc w:val="right"/>
              <w:rPr>
                <w:color w:val="000000"/>
              </w:rPr>
            </w:pPr>
            <w:r w:rsidRPr="00B852F1">
              <w:rPr>
                <w:color w:val="000000"/>
              </w:rPr>
              <w:t>37 380 952,38</w:t>
            </w:r>
          </w:p>
        </w:tc>
        <w:tc>
          <w:tcPr>
            <w:tcW w:w="1871" w:type="dxa"/>
            <w:tcBorders>
              <w:top w:val="nil"/>
              <w:left w:val="nil"/>
              <w:bottom w:val="single" w:sz="4" w:space="0" w:color="000000"/>
              <w:right w:val="single" w:sz="4" w:space="0" w:color="000000"/>
            </w:tcBorders>
            <w:shd w:val="clear" w:color="auto" w:fill="auto"/>
            <w:noWrap/>
            <w:hideMark/>
          </w:tcPr>
          <w:p w14:paraId="10A10640" w14:textId="77777777" w:rsidR="002A2955" w:rsidRPr="00B852F1" w:rsidRDefault="002A2955" w:rsidP="002A2955">
            <w:pPr>
              <w:jc w:val="right"/>
              <w:rPr>
                <w:color w:val="000000"/>
              </w:rPr>
            </w:pPr>
            <w:r w:rsidRPr="00B852F1">
              <w:rPr>
                <w:color w:val="000000"/>
              </w:rPr>
              <w:t>47 619 047,62</w:t>
            </w:r>
          </w:p>
        </w:tc>
      </w:tr>
      <w:tr w:rsidR="002A2955" w:rsidRPr="00B852F1" w14:paraId="01C587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83A475"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448F6DD" w14:textId="77777777" w:rsidR="002A2955" w:rsidRPr="00B852F1" w:rsidRDefault="002A2955" w:rsidP="002A2955">
            <w:pPr>
              <w:jc w:val="center"/>
              <w:rPr>
                <w:color w:val="000000"/>
              </w:rPr>
            </w:pPr>
            <w:r w:rsidRPr="00B852F1">
              <w:rPr>
                <w:color w:val="000000"/>
              </w:rPr>
              <w:t xml:space="preserve">08 3 01 R5016 </w:t>
            </w:r>
          </w:p>
        </w:tc>
        <w:tc>
          <w:tcPr>
            <w:tcW w:w="862" w:type="dxa"/>
            <w:tcBorders>
              <w:top w:val="nil"/>
              <w:left w:val="nil"/>
              <w:bottom w:val="single" w:sz="4" w:space="0" w:color="000000"/>
              <w:right w:val="single" w:sz="4" w:space="0" w:color="000000"/>
            </w:tcBorders>
            <w:shd w:val="clear" w:color="auto" w:fill="auto"/>
            <w:noWrap/>
            <w:hideMark/>
          </w:tcPr>
          <w:p w14:paraId="2E337EB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91D54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AFDC9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AF22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B8C905" w14:textId="77777777" w:rsidR="002A2955" w:rsidRPr="00B852F1" w:rsidRDefault="002A2955" w:rsidP="002A2955">
            <w:pPr>
              <w:jc w:val="right"/>
              <w:rPr>
                <w:color w:val="000000"/>
              </w:rPr>
            </w:pPr>
            <w:r w:rsidRPr="00B852F1">
              <w:rPr>
                <w:color w:val="000000"/>
              </w:rPr>
              <w:t>37 380 952,38</w:t>
            </w:r>
          </w:p>
        </w:tc>
        <w:tc>
          <w:tcPr>
            <w:tcW w:w="1871" w:type="dxa"/>
            <w:tcBorders>
              <w:top w:val="nil"/>
              <w:left w:val="nil"/>
              <w:bottom w:val="single" w:sz="4" w:space="0" w:color="000000"/>
              <w:right w:val="single" w:sz="4" w:space="0" w:color="000000"/>
            </w:tcBorders>
            <w:shd w:val="clear" w:color="auto" w:fill="auto"/>
            <w:noWrap/>
            <w:hideMark/>
          </w:tcPr>
          <w:p w14:paraId="4F04AF4A" w14:textId="77777777" w:rsidR="002A2955" w:rsidRPr="00B852F1" w:rsidRDefault="002A2955" w:rsidP="002A2955">
            <w:pPr>
              <w:jc w:val="right"/>
              <w:rPr>
                <w:color w:val="000000"/>
              </w:rPr>
            </w:pPr>
            <w:r w:rsidRPr="00B852F1">
              <w:rPr>
                <w:color w:val="000000"/>
              </w:rPr>
              <w:t>47 619 047,62</w:t>
            </w:r>
          </w:p>
        </w:tc>
      </w:tr>
      <w:tr w:rsidR="002A2955" w:rsidRPr="00B852F1" w14:paraId="7A91DE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FEFA83"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7DDD21E5" w14:textId="77777777" w:rsidR="002A2955" w:rsidRPr="00B852F1" w:rsidRDefault="002A2955" w:rsidP="002A2955">
            <w:pPr>
              <w:jc w:val="center"/>
              <w:rPr>
                <w:color w:val="000000"/>
              </w:rPr>
            </w:pPr>
            <w:r w:rsidRPr="00B852F1">
              <w:rPr>
                <w:color w:val="000000"/>
              </w:rPr>
              <w:t xml:space="preserve">08 3 01 R5016 </w:t>
            </w:r>
          </w:p>
        </w:tc>
        <w:tc>
          <w:tcPr>
            <w:tcW w:w="862" w:type="dxa"/>
            <w:tcBorders>
              <w:top w:val="nil"/>
              <w:left w:val="nil"/>
              <w:bottom w:val="single" w:sz="4" w:space="0" w:color="000000"/>
              <w:right w:val="single" w:sz="4" w:space="0" w:color="000000"/>
            </w:tcBorders>
            <w:shd w:val="clear" w:color="auto" w:fill="auto"/>
            <w:noWrap/>
            <w:hideMark/>
          </w:tcPr>
          <w:p w14:paraId="276A48C7"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76B41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E6A55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A632C5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A9D98F" w14:textId="77777777" w:rsidR="002A2955" w:rsidRPr="00B852F1" w:rsidRDefault="002A2955" w:rsidP="002A2955">
            <w:pPr>
              <w:jc w:val="right"/>
              <w:rPr>
                <w:color w:val="000000"/>
              </w:rPr>
            </w:pPr>
            <w:r w:rsidRPr="00B852F1">
              <w:rPr>
                <w:color w:val="000000"/>
              </w:rPr>
              <w:t>37 380 952,38</w:t>
            </w:r>
          </w:p>
        </w:tc>
        <w:tc>
          <w:tcPr>
            <w:tcW w:w="1871" w:type="dxa"/>
            <w:tcBorders>
              <w:top w:val="nil"/>
              <w:left w:val="nil"/>
              <w:bottom w:val="single" w:sz="4" w:space="0" w:color="000000"/>
              <w:right w:val="single" w:sz="4" w:space="0" w:color="000000"/>
            </w:tcBorders>
            <w:shd w:val="clear" w:color="auto" w:fill="auto"/>
            <w:noWrap/>
            <w:hideMark/>
          </w:tcPr>
          <w:p w14:paraId="240BFA66" w14:textId="77777777" w:rsidR="002A2955" w:rsidRPr="00B852F1" w:rsidRDefault="002A2955" w:rsidP="002A2955">
            <w:pPr>
              <w:jc w:val="right"/>
              <w:rPr>
                <w:color w:val="000000"/>
              </w:rPr>
            </w:pPr>
            <w:r w:rsidRPr="00B852F1">
              <w:rPr>
                <w:color w:val="000000"/>
              </w:rPr>
              <w:t>47 619 047,62</w:t>
            </w:r>
          </w:p>
        </w:tc>
      </w:tr>
      <w:tr w:rsidR="002A2955" w:rsidRPr="00B852F1" w14:paraId="768E73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0E6DA9"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991CEA0" w14:textId="77777777" w:rsidR="002A2955" w:rsidRPr="00B852F1" w:rsidRDefault="002A2955" w:rsidP="002A2955">
            <w:pPr>
              <w:jc w:val="center"/>
              <w:rPr>
                <w:color w:val="000000"/>
              </w:rPr>
            </w:pPr>
            <w:r w:rsidRPr="00B852F1">
              <w:rPr>
                <w:color w:val="000000"/>
              </w:rPr>
              <w:t xml:space="preserve">08 3 01 R5016 </w:t>
            </w:r>
          </w:p>
        </w:tc>
        <w:tc>
          <w:tcPr>
            <w:tcW w:w="862" w:type="dxa"/>
            <w:tcBorders>
              <w:top w:val="nil"/>
              <w:left w:val="nil"/>
              <w:bottom w:val="single" w:sz="4" w:space="0" w:color="000000"/>
              <w:right w:val="single" w:sz="4" w:space="0" w:color="000000"/>
            </w:tcBorders>
            <w:shd w:val="clear" w:color="auto" w:fill="auto"/>
            <w:noWrap/>
            <w:hideMark/>
          </w:tcPr>
          <w:p w14:paraId="79B0AEF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A35D1B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BC118E"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2FA62E1"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AB039F7" w14:textId="77777777" w:rsidR="002A2955" w:rsidRPr="00B852F1" w:rsidRDefault="002A2955" w:rsidP="002A2955">
            <w:pPr>
              <w:jc w:val="right"/>
              <w:rPr>
                <w:color w:val="000000"/>
              </w:rPr>
            </w:pPr>
            <w:r w:rsidRPr="00B852F1">
              <w:rPr>
                <w:color w:val="000000"/>
              </w:rPr>
              <w:t>37 380 952,38</w:t>
            </w:r>
          </w:p>
        </w:tc>
        <w:tc>
          <w:tcPr>
            <w:tcW w:w="1871" w:type="dxa"/>
            <w:tcBorders>
              <w:top w:val="nil"/>
              <w:left w:val="nil"/>
              <w:bottom w:val="single" w:sz="4" w:space="0" w:color="000000"/>
              <w:right w:val="single" w:sz="4" w:space="0" w:color="000000"/>
            </w:tcBorders>
            <w:shd w:val="clear" w:color="auto" w:fill="auto"/>
            <w:noWrap/>
            <w:hideMark/>
          </w:tcPr>
          <w:p w14:paraId="75AC859B" w14:textId="77777777" w:rsidR="002A2955" w:rsidRPr="00B852F1" w:rsidRDefault="002A2955" w:rsidP="002A2955">
            <w:pPr>
              <w:jc w:val="right"/>
              <w:rPr>
                <w:color w:val="000000"/>
              </w:rPr>
            </w:pPr>
            <w:r w:rsidRPr="00B852F1">
              <w:rPr>
                <w:color w:val="000000"/>
              </w:rPr>
              <w:t>47 619 047,62</w:t>
            </w:r>
          </w:p>
        </w:tc>
      </w:tr>
      <w:tr w:rsidR="002A2955" w:rsidRPr="00B852F1" w14:paraId="39F582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E1DC7F"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0D4D551" w14:textId="77777777" w:rsidR="002A2955" w:rsidRPr="00B852F1" w:rsidRDefault="002A2955" w:rsidP="002A2955">
            <w:pPr>
              <w:jc w:val="center"/>
              <w:rPr>
                <w:color w:val="000000"/>
              </w:rPr>
            </w:pPr>
            <w:r w:rsidRPr="00B852F1">
              <w:rPr>
                <w:color w:val="000000"/>
              </w:rPr>
              <w:t xml:space="preserve">08 3 01 R5016 </w:t>
            </w:r>
          </w:p>
        </w:tc>
        <w:tc>
          <w:tcPr>
            <w:tcW w:w="862" w:type="dxa"/>
            <w:tcBorders>
              <w:top w:val="nil"/>
              <w:left w:val="nil"/>
              <w:bottom w:val="single" w:sz="4" w:space="0" w:color="000000"/>
              <w:right w:val="single" w:sz="4" w:space="0" w:color="000000"/>
            </w:tcBorders>
            <w:shd w:val="clear" w:color="auto" w:fill="auto"/>
            <w:noWrap/>
            <w:hideMark/>
          </w:tcPr>
          <w:p w14:paraId="600874D1"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F76617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85455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2C27FF7"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7AB3DA47" w14:textId="77777777" w:rsidR="002A2955" w:rsidRPr="00B852F1" w:rsidRDefault="002A2955" w:rsidP="002A2955">
            <w:pPr>
              <w:jc w:val="right"/>
              <w:rPr>
                <w:color w:val="000000"/>
              </w:rPr>
            </w:pPr>
            <w:r w:rsidRPr="00B852F1">
              <w:rPr>
                <w:color w:val="000000"/>
              </w:rPr>
              <w:t>37 380 952,38</w:t>
            </w:r>
          </w:p>
        </w:tc>
        <w:tc>
          <w:tcPr>
            <w:tcW w:w="1871" w:type="dxa"/>
            <w:tcBorders>
              <w:top w:val="nil"/>
              <w:left w:val="nil"/>
              <w:bottom w:val="single" w:sz="4" w:space="0" w:color="000000"/>
              <w:right w:val="single" w:sz="4" w:space="0" w:color="000000"/>
            </w:tcBorders>
            <w:shd w:val="clear" w:color="auto" w:fill="auto"/>
            <w:noWrap/>
            <w:hideMark/>
          </w:tcPr>
          <w:p w14:paraId="60C9D4CC" w14:textId="77777777" w:rsidR="002A2955" w:rsidRPr="00B852F1" w:rsidRDefault="002A2955" w:rsidP="002A2955">
            <w:pPr>
              <w:jc w:val="right"/>
              <w:rPr>
                <w:color w:val="000000"/>
              </w:rPr>
            </w:pPr>
            <w:r w:rsidRPr="00B852F1">
              <w:rPr>
                <w:color w:val="000000"/>
              </w:rPr>
              <w:t>47 619 047,62</w:t>
            </w:r>
          </w:p>
        </w:tc>
      </w:tr>
      <w:tr w:rsidR="002A2955" w:rsidRPr="00B852F1" w14:paraId="0B55C3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97AF23" w14:textId="77777777" w:rsidR="002A2955" w:rsidRPr="00B852F1" w:rsidRDefault="002A2955" w:rsidP="002A2955">
            <w:pPr>
              <w:rPr>
                <w:color w:val="000000"/>
                <w:sz w:val="22"/>
                <w:szCs w:val="22"/>
              </w:rPr>
            </w:pPr>
            <w:r w:rsidRPr="00B852F1">
              <w:rPr>
                <w:color w:val="000000"/>
                <w:sz w:val="22"/>
                <w:szCs w:val="22"/>
              </w:rPr>
              <w:lastRenderedPageBreak/>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c>
          <w:tcPr>
            <w:tcW w:w="1559" w:type="dxa"/>
            <w:tcBorders>
              <w:top w:val="nil"/>
              <w:left w:val="nil"/>
              <w:bottom w:val="single" w:sz="4" w:space="0" w:color="000000"/>
              <w:right w:val="single" w:sz="4" w:space="0" w:color="000000"/>
            </w:tcBorders>
            <w:shd w:val="clear" w:color="auto" w:fill="auto"/>
            <w:noWrap/>
            <w:hideMark/>
          </w:tcPr>
          <w:p w14:paraId="48269AC5" w14:textId="77777777" w:rsidR="002A2955" w:rsidRPr="00B852F1" w:rsidRDefault="002A2955" w:rsidP="002A2955">
            <w:pPr>
              <w:jc w:val="center"/>
              <w:rPr>
                <w:color w:val="000000"/>
              </w:rPr>
            </w:pPr>
            <w:r w:rsidRPr="00B852F1">
              <w:rPr>
                <w:color w:val="000000"/>
              </w:rPr>
              <w:t xml:space="preserve">08 3 01 R5017 </w:t>
            </w:r>
          </w:p>
        </w:tc>
        <w:tc>
          <w:tcPr>
            <w:tcW w:w="862" w:type="dxa"/>
            <w:tcBorders>
              <w:top w:val="nil"/>
              <w:left w:val="nil"/>
              <w:bottom w:val="single" w:sz="4" w:space="0" w:color="000000"/>
              <w:right w:val="single" w:sz="4" w:space="0" w:color="000000"/>
            </w:tcBorders>
            <w:shd w:val="clear" w:color="auto" w:fill="auto"/>
            <w:noWrap/>
            <w:hideMark/>
          </w:tcPr>
          <w:p w14:paraId="0C0C553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2E6DD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3957F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F00C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2E846C" w14:textId="77777777" w:rsidR="002A2955" w:rsidRPr="00B852F1" w:rsidRDefault="002A2955" w:rsidP="002A2955">
            <w:pPr>
              <w:jc w:val="right"/>
              <w:rPr>
                <w:color w:val="000000"/>
              </w:rPr>
            </w:pPr>
            <w:r w:rsidRPr="00B852F1">
              <w:rPr>
                <w:color w:val="000000"/>
              </w:rPr>
              <w:t>92 504 642,86</w:t>
            </w:r>
          </w:p>
        </w:tc>
        <w:tc>
          <w:tcPr>
            <w:tcW w:w="1871" w:type="dxa"/>
            <w:tcBorders>
              <w:top w:val="nil"/>
              <w:left w:val="nil"/>
              <w:bottom w:val="single" w:sz="4" w:space="0" w:color="000000"/>
              <w:right w:val="single" w:sz="4" w:space="0" w:color="000000"/>
            </w:tcBorders>
            <w:shd w:val="clear" w:color="auto" w:fill="auto"/>
            <w:noWrap/>
            <w:hideMark/>
          </w:tcPr>
          <w:p w14:paraId="399B0684" w14:textId="77777777" w:rsidR="002A2955" w:rsidRPr="00B852F1" w:rsidRDefault="002A2955" w:rsidP="002A2955">
            <w:pPr>
              <w:jc w:val="right"/>
              <w:rPr>
                <w:color w:val="000000"/>
              </w:rPr>
            </w:pPr>
            <w:r w:rsidRPr="00B852F1">
              <w:rPr>
                <w:color w:val="000000"/>
              </w:rPr>
              <w:t>100 000 000,00</w:t>
            </w:r>
          </w:p>
        </w:tc>
      </w:tr>
      <w:tr w:rsidR="002A2955" w:rsidRPr="00B852F1" w14:paraId="3871BF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316603"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6237E86" w14:textId="77777777" w:rsidR="002A2955" w:rsidRPr="00B852F1" w:rsidRDefault="002A2955" w:rsidP="002A2955">
            <w:pPr>
              <w:jc w:val="center"/>
              <w:rPr>
                <w:color w:val="000000"/>
              </w:rPr>
            </w:pPr>
            <w:r w:rsidRPr="00B852F1">
              <w:rPr>
                <w:color w:val="000000"/>
              </w:rPr>
              <w:t xml:space="preserve">08 3 01 R5017 </w:t>
            </w:r>
          </w:p>
        </w:tc>
        <w:tc>
          <w:tcPr>
            <w:tcW w:w="862" w:type="dxa"/>
            <w:tcBorders>
              <w:top w:val="nil"/>
              <w:left w:val="nil"/>
              <w:bottom w:val="single" w:sz="4" w:space="0" w:color="000000"/>
              <w:right w:val="single" w:sz="4" w:space="0" w:color="000000"/>
            </w:tcBorders>
            <w:shd w:val="clear" w:color="auto" w:fill="auto"/>
            <w:noWrap/>
            <w:hideMark/>
          </w:tcPr>
          <w:p w14:paraId="3AB990DA"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BF6E1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37965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8F89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A49E82" w14:textId="77777777" w:rsidR="002A2955" w:rsidRPr="00B852F1" w:rsidRDefault="002A2955" w:rsidP="002A2955">
            <w:pPr>
              <w:jc w:val="right"/>
              <w:rPr>
                <w:color w:val="000000"/>
              </w:rPr>
            </w:pPr>
            <w:r w:rsidRPr="00B852F1">
              <w:rPr>
                <w:color w:val="000000"/>
              </w:rPr>
              <w:t>92 504 642,86</w:t>
            </w:r>
          </w:p>
        </w:tc>
        <w:tc>
          <w:tcPr>
            <w:tcW w:w="1871" w:type="dxa"/>
            <w:tcBorders>
              <w:top w:val="nil"/>
              <w:left w:val="nil"/>
              <w:bottom w:val="single" w:sz="4" w:space="0" w:color="000000"/>
              <w:right w:val="single" w:sz="4" w:space="0" w:color="000000"/>
            </w:tcBorders>
            <w:shd w:val="clear" w:color="auto" w:fill="auto"/>
            <w:noWrap/>
            <w:hideMark/>
          </w:tcPr>
          <w:p w14:paraId="6361C28E" w14:textId="77777777" w:rsidR="002A2955" w:rsidRPr="00B852F1" w:rsidRDefault="002A2955" w:rsidP="002A2955">
            <w:pPr>
              <w:jc w:val="right"/>
              <w:rPr>
                <w:color w:val="000000"/>
              </w:rPr>
            </w:pPr>
            <w:r w:rsidRPr="00B852F1">
              <w:rPr>
                <w:color w:val="000000"/>
              </w:rPr>
              <w:t>100 000 000,00</w:t>
            </w:r>
          </w:p>
        </w:tc>
      </w:tr>
      <w:tr w:rsidR="002A2955" w:rsidRPr="00B852F1" w14:paraId="6D70EC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DC5749"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60D7F35" w14:textId="77777777" w:rsidR="002A2955" w:rsidRPr="00B852F1" w:rsidRDefault="002A2955" w:rsidP="002A2955">
            <w:pPr>
              <w:jc w:val="center"/>
              <w:rPr>
                <w:color w:val="000000"/>
              </w:rPr>
            </w:pPr>
            <w:r w:rsidRPr="00B852F1">
              <w:rPr>
                <w:color w:val="000000"/>
              </w:rPr>
              <w:t xml:space="preserve">08 3 01 R5017 </w:t>
            </w:r>
          </w:p>
        </w:tc>
        <w:tc>
          <w:tcPr>
            <w:tcW w:w="862" w:type="dxa"/>
            <w:tcBorders>
              <w:top w:val="nil"/>
              <w:left w:val="nil"/>
              <w:bottom w:val="single" w:sz="4" w:space="0" w:color="000000"/>
              <w:right w:val="single" w:sz="4" w:space="0" w:color="000000"/>
            </w:tcBorders>
            <w:shd w:val="clear" w:color="auto" w:fill="auto"/>
            <w:noWrap/>
            <w:hideMark/>
          </w:tcPr>
          <w:p w14:paraId="2ED5FF7A"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B6C26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4C2C5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4E51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8A85E7" w14:textId="77777777" w:rsidR="002A2955" w:rsidRPr="00B852F1" w:rsidRDefault="002A2955" w:rsidP="002A2955">
            <w:pPr>
              <w:jc w:val="right"/>
              <w:rPr>
                <w:color w:val="000000"/>
              </w:rPr>
            </w:pPr>
            <w:r w:rsidRPr="00B852F1">
              <w:rPr>
                <w:color w:val="000000"/>
              </w:rPr>
              <w:t>92 504 642,86</w:t>
            </w:r>
          </w:p>
        </w:tc>
        <w:tc>
          <w:tcPr>
            <w:tcW w:w="1871" w:type="dxa"/>
            <w:tcBorders>
              <w:top w:val="nil"/>
              <w:left w:val="nil"/>
              <w:bottom w:val="single" w:sz="4" w:space="0" w:color="000000"/>
              <w:right w:val="single" w:sz="4" w:space="0" w:color="000000"/>
            </w:tcBorders>
            <w:shd w:val="clear" w:color="auto" w:fill="auto"/>
            <w:noWrap/>
            <w:hideMark/>
          </w:tcPr>
          <w:p w14:paraId="5D3FA384" w14:textId="77777777" w:rsidR="002A2955" w:rsidRPr="00B852F1" w:rsidRDefault="002A2955" w:rsidP="002A2955">
            <w:pPr>
              <w:jc w:val="right"/>
              <w:rPr>
                <w:color w:val="000000"/>
              </w:rPr>
            </w:pPr>
            <w:r w:rsidRPr="00B852F1">
              <w:rPr>
                <w:color w:val="000000"/>
              </w:rPr>
              <w:t>100 000 000,00</w:t>
            </w:r>
          </w:p>
        </w:tc>
      </w:tr>
      <w:tr w:rsidR="002A2955" w:rsidRPr="00B852F1" w14:paraId="487200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2ADF00"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27B9CEE7" w14:textId="77777777" w:rsidR="002A2955" w:rsidRPr="00B852F1" w:rsidRDefault="002A2955" w:rsidP="002A2955">
            <w:pPr>
              <w:jc w:val="center"/>
              <w:rPr>
                <w:color w:val="000000"/>
              </w:rPr>
            </w:pPr>
            <w:r w:rsidRPr="00B852F1">
              <w:rPr>
                <w:color w:val="000000"/>
              </w:rPr>
              <w:t xml:space="preserve">08 3 01 R5017 </w:t>
            </w:r>
          </w:p>
        </w:tc>
        <w:tc>
          <w:tcPr>
            <w:tcW w:w="862" w:type="dxa"/>
            <w:tcBorders>
              <w:top w:val="nil"/>
              <w:left w:val="nil"/>
              <w:bottom w:val="single" w:sz="4" w:space="0" w:color="000000"/>
              <w:right w:val="single" w:sz="4" w:space="0" w:color="000000"/>
            </w:tcBorders>
            <w:shd w:val="clear" w:color="auto" w:fill="auto"/>
            <w:noWrap/>
            <w:hideMark/>
          </w:tcPr>
          <w:p w14:paraId="1E434DD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70DBD0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193E1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46FA0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70AF73" w14:textId="77777777" w:rsidR="002A2955" w:rsidRPr="00B852F1" w:rsidRDefault="002A2955" w:rsidP="002A2955">
            <w:pPr>
              <w:jc w:val="right"/>
              <w:rPr>
                <w:color w:val="000000"/>
              </w:rPr>
            </w:pPr>
            <w:r w:rsidRPr="00B852F1">
              <w:rPr>
                <w:color w:val="000000"/>
              </w:rPr>
              <w:t>92 504 642,86</w:t>
            </w:r>
          </w:p>
        </w:tc>
        <w:tc>
          <w:tcPr>
            <w:tcW w:w="1871" w:type="dxa"/>
            <w:tcBorders>
              <w:top w:val="nil"/>
              <w:left w:val="nil"/>
              <w:bottom w:val="single" w:sz="4" w:space="0" w:color="000000"/>
              <w:right w:val="single" w:sz="4" w:space="0" w:color="000000"/>
            </w:tcBorders>
            <w:shd w:val="clear" w:color="auto" w:fill="auto"/>
            <w:noWrap/>
            <w:hideMark/>
          </w:tcPr>
          <w:p w14:paraId="3307AC84" w14:textId="77777777" w:rsidR="002A2955" w:rsidRPr="00B852F1" w:rsidRDefault="002A2955" w:rsidP="002A2955">
            <w:pPr>
              <w:jc w:val="right"/>
              <w:rPr>
                <w:color w:val="000000"/>
              </w:rPr>
            </w:pPr>
            <w:r w:rsidRPr="00B852F1">
              <w:rPr>
                <w:color w:val="000000"/>
              </w:rPr>
              <w:t>100 000 000,00</w:t>
            </w:r>
          </w:p>
        </w:tc>
      </w:tr>
      <w:tr w:rsidR="002A2955" w:rsidRPr="00B852F1" w14:paraId="161381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84193E"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EC9413A" w14:textId="77777777" w:rsidR="002A2955" w:rsidRPr="00B852F1" w:rsidRDefault="002A2955" w:rsidP="002A2955">
            <w:pPr>
              <w:jc w:val="center"/>
              <w:rPr>
                <w:color w:val="000000"/>
              </w:rPr>
            </w:pPr>
            <w:r w:rsidRPr="00B852F1">
              <w:rPr>
                <w:color w:val="000000"/>
              </w:rPr>
              <w:t xml:space="preserve">08 3 01 R5017 </w:t>
            </w:r>
          </w:p>
        </w:tc>
        <w:tc>
          <w:tcPr>
            <w:tcW w:w="862" w:type="dxa"/>
            <w:tcBorders>
              <w:top w:val="nil"/>
              <w:left w:val="nil"/>
              <w:bottom w:val="single" w:sz="4" w:space="0" w:color="000000"/>
              <w:right w:val="single" w:sz="4" w:space="0" w:color="000000"/>
            </w:tcBorders>
            <w:shd w:val="clear" w:color="auto" w:fill="auto"/>
            <w:noWrap/>
            <w:hideMark/>
          </w:tcPr>
          <w:p w14:paraId="69D848E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70AE6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DFE7B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2C8E45E"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2FEDCD48" w14:textId="77777777" w:rsidR="002A2955" w:rsidRPr="00B852F1" w:rsidRDefault="002A2955" w:rsidP="002A2955">
            <w:pPr>
              <w:jc w:val="right"/>
              <w:rPr>
                <w:color w:val="000000"/>
              </w:rPr>
            </w:pPr>
            <w:r w:rsidRPr="00B852F1">
              <w:rPr>
                <w:color w:val="000000"/>
              </w:rPr>
              <w:t>92 504 642,86</w:t>
            </w:r>
          </w:p>
        </w:tc>
        <w:tc>
          <w:tcPr>
            <w:tcW w:w="1871" w:type="dxa"/>
            <w:tcBorders>
              <w:top w:val="nil"/>
              <w:left w:val="nil"/>
              <w:bottom w:val="single" w:sz="4" w:space="0" w:color="000000"/>
              <w:right w:val="single" w:sz="4" w:space="0" w:color="000000"/>
            </w:tcBorders>
            <w:shd w:val="clear" w:color="auto" w:fill="auto"/>
            <w:noWrap/>
            <w:hideMark/>
          </w:tcPr>
          <w:p w14:paraId="50E9028B" w14:textId="77777777" w:rsidR="002A2955" w:rsidRPr="00B852F1" w:rsidRDefault="002A2955" w:rsidP="002A2955">
            <w:pPr>
              <w:jc w:val="right"/>
              <w:rPr>
                <w:color w:val="000000"/>
              </w:rPr>
            </w:pPr>
            <w:r w:rsidRPr="00B852F1">
              <w:rPr>
                <w:color w:val="000000"/>
              </w:rPr>
              <w:t>100 000 000,00</w:t>
            </w:r>
          </w:p>
        </w:tc>
      </w:tr>
      <w:tr w:rsidR="002A2955" w:rsidRPr="00B852F1" w14:paraId="456081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6D90B0"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7546D01" w14:textId="77777777" w:rsidR="002A2955" w:rsidRPr="00B852F1" w:rsidRDefault="002A2955" w:rsidP="002A2955">
            <w:pPr>
              <w:jc w:val="center"/>
              <w:rPr>
                <w:color w:val="000000"/>
              </w:rPr>
            </w:pPr>
            <w:r w:rsidRPr="00B852F1">
              <w:rPr>
                <w:color w:val="000000"/>
              </w:rPr>
              <w:t xml:space="preserve">08 3 01 R5017 </w:t>
            </w:r>
          </w:p>
        </w:tc>
        <w:tc>
          <w:tcPr>
            <w:tcW w:w="862" w:type="dxa"/>
            <w:tcBorders>
              <w:top w:val="nil"/>
              <w:left w:val="nil"/>
              <w:bottom w:val="single" w:sz="4" w:space="0" w:color="000000"/>
              <w:right w:val="single" w:sz="4" w:space="0" w:color="000000"/>
            </w:tcBorders>
            <w:shd w:val="clear" w:color="auto" w:fill="auto"/>
            <w:noWrap/>
            <w:hideMark/>
          </w:tcPr>
          <w:p w14:paraId="5CE69AA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5C6CF1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0416A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2E4CD78"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5EAB4A29" w14:textId="77777777" w:rsidR="002A2955" w:rsidRPr="00B852F1" w:rsidRDefault="002A2955" w:rsidP="002A2955">
            <w:pPr>
              <w:jc w:val="right"/>
              <w:rPr>
                <w:color w:val="000000"/>
              </w:rPr>
            </w:pPr>
            <w:r w:rsidRPr="00B852F1">
              <w:rPr>
                <w:color w:val="000000"/>
              </w:rPr>
              <w:t>92 504 642,86</w:t>
            </w:r>
          </w:p>
        </w:tc>
        <w:tc>
          <w:tcPr>
            <w:tcW w:w="1871" w:type="dxa"/>
            <w:tcBorders>
              <w:top w:val="nil"/>
              <w:left w:val="nil"/>
              <w:bottom w:val="single" w:sz="4" w:space="0" w:color="000000"/>
              <w:right w:val="single" w:sz="4" w:space="0" w:color="000000"/>
            </w:tcBorders>
            <w:shd w:val="clear" w:color="auto" w:fill="auto"/>
            <w:noWrap/>
            <w:hideMark/>
          </w:tcPr>
          <w:p w14:paraId="6C48F15E" w14:textId="77777777" w:rsidR="002A2955" w:rsidRPr="00B852F1" w:rsidRDefault="002A2955" w:rsidP="002A2955">
            <w:pPr>
              <w:jc w:val="right"/>
              <w:rPr>
                <w:color w:val="000000"/>
              </w:rPr>
            </w:pPr>
            <w:r w:rsidRPr="00B852F1">
              <w:rPr>
                <w:color w:val="000000"/>
              </w:rPr>
              <w:t>100 000 000,00</w:t>
            </w:r>
          </w:p>
        </w:tc>
      </w:tr>
      <w:tr w:rsidR="002A2955" w:rsidRPr="00B852F1" w14:paraId="46011B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4BA036" w14:textId="77777777" w:rsidR="002A2955" w:rsidRPr="00B852F1" w:rsidRDefault="002A2955" w:rsidP="002A2955">
            <w:pPr>
              <w:rPr>
                <w:color w:val="000000"/>
                <w:sz w:val="22"/>
                <w:szCs w:val="22"/>
              </w:rPr>
            </w:pPr>
            <w:r w:rsidRPr="00B852F1">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c>
          <w:tcPr>
            <w:tcW w:w="1559" w:type="dxa"/>
            <w:tcBorders>
              <w:top w:val="nil"/>
              <w:left w:val="nil"/>
              <w:bottom w:val="single" w:sz="4" w:space="0" w:color="000000"/>
              <w:right w:val="single" w:sz="4" w:space="0" w:color="000000"/>
            </w:tcBorders>
            <w:shd w:val="clear" w:color="auto" w:fill="auto"/>
            <w:noWrap/>
            <w:hideMark/>
          </w:tcPr>
          <w:p w14:paraId="4A4E0C49" w14:textId="77777777" w:rsidR="002A2955" w:rsidRPr="00B852F1" w:rsidRDefault="002A2955" w:rsidP="002A2955">
            <w:pPr>
              <w:jc w:val="center"/>
              <w:rPr>
                <w:color w:val="000000"/>
              </w:rPr>
            </w:pPr>
            <w:r w:rsidRPr="00B852F1">
              <w:rPr>
                <w:color w:val="000000"/>
              </w:rPr>
              <w:t xml:space="preserve">08 3 01 R5018 </w:t>
            </w:r>
          </w:p>
        </w:tc>
        <w:tc>
          <w:tcPr>
            <w:tcW w:w="862" w:type="dxa"/>
            <w:tcBorders>
              <w:top w:val="nil"/>
              <w:left w:val="nil"/>
              <w:bottom w:val="single" w:sz="4" w:space="0" w:color="000000"/>
              <w:right w:val="single" w:sz="4" w:space="0" w:color="000000"/>
            </w:tcBorders>
            <w:shd w:val="clear" w:color="auto" w:fill="auto"/>
            <w:noWrap/>
            <w:hideMark/>
          </w:tcPr>
          <w:p w14:paraId="2F3A30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54184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345CE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DC95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6A01C8" w14:textId="77777777" w:rsidR="002A2955" w:rsidRPr="00B852F1" w:rsidRDefault="002A2955" w:rsidP="002A2955">
            <w:pPr>
              <w:jc w:val="right"/>
              <w:rPr>
                <w:color w:val="000000"/>
              </w:rPr>
            </w:pPr>
            <w:r w:rsidRPr="00B852F1">
              <w:rPr>
                <w:color w:val="000000"/>
              </w:rPr>
              <w:t>11 904 761,90</w:t>
            </w:r>
          </w:p>
        </w:tc>
        <w:tc>
          <w:tcPr>
            <w:tcW w:w="1871" w:type="dxa"/>
            <w:tcBorders>
              <w:top w:val="nil"/>
              <w:left w:val="nil"/>
              <w:bottom w:val="single" w:sz="4" w:space="0" w:color="000000"/>
              <w:right w:val="single" w:sz="4" w:space="0" w:color="000000"/>
            </w:tcBorders>
            <w:shd w:val="clear" w:color="auto" w:fill="auto"/>
            <w:noWrap/>
            <w:hideMark/>
          </w:tcPr>
          <w:p w14:paraId="7CD30203" w14:textId="77777777" w:rsidR="002A2955" w:rsidRPr="00B852F1" w:rsidRDefault="002A2955" w:rsidP="002A2955">
            <w:pPr>
              <w:jc w:val="right"/>
              <w:rPr>
                <w:color w:val="000000"/>
              </w:rPr>
            </w:pPr>
            <w:r w:rsidRPr="00B852F1">
              <w:rPr>
                <w:color w:val="000000"/>
              </w:rPr>
              <w:t>17 857 142,86</w:t>
            </w:r>
          </w:p>
        </w:tc>
      </w:tr>
      <w:tr w:rsidR="002A2955" w:rsidRPr="00B852F1" w14:paraId="275C2E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818708"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B2615E0" w14:textId="77777777" w:rsidR="002A2955" w:rsidRPr="00B852F1" w:rsidRDefault="002A2955" w:rsidP="002A2955">
            <w:pPr>
              <w:jc w:val="center"/>
              <w:rPr>
                <w:color w:val="000000"/>
              </w:rPr>
            </w:pPr>
            <w:r w:rsidRPr="00B852F1">
              <w:rPr>
                <w:color w:val="000000"/>
              </w:rPr>
              <w:t xml:space="preserve">08 3 01 R5018 </w:t>
            </w:r>
          </w:p>
        </w:tc>
        <w:tc>
          <w:tcPr>
            <w:tcW w:w="862" w:type="dxa"/>
            <w:tcBorders>
              <w:top w:val="nil"/>
              <w:left w:val="nil"/>
              <w:bottom w:val="single" w:sz="4" w:space="0" w:color="000000"/>
              <w:right w:val="single" w:sz="4" w:space="0" w:color="000000"/>
            </w:tcBorders>
            <w:shd w:val="clear" w:color="auto" w:fill="auto"/>
            <w:noWrap/>
            <w:hideMark/>
          </w:tcPr>
          <w:p w14:paraId="4F21EF4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3E5DD9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72154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A6826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E5AC2B" w14:textId="77777777" w:rsidR="002A2955" w:rsidRPr="00B852F1" w:rsidRDefault="002A2955" w:rsidP="002A2955">
            <w:pPr>
              <w:jc w:val="right"/>
              <w:rPr>
                <w:color w:val="000000"/>
              </w:rPr>
            </w:pPr>
            <w:r w:rsidRPr="00B852F1">
              <w:rPr>
                <w:color w:val="000000"/>
              </w:rPr>
              <w:t>11 904 761,90</w:t>
            </w:r>
          </w:p>
        </w:tc>
        <w:tc>
          <w:tcPr>
            <w:tcW w:w="1871" w:type="dxa"/>
            <w:tcBorders>
              <w:top w:val="nil"/>
              <w:left w:val="nil"/>
              <w:bottom w:val="single" w:sz="4" w:space="0" w:color="000000"/>
              <w:right w:val="single" w:sz="4" w:space="0" w:color="000000"/>
            </w:tcBorders>
            <w:shd w:val="clear" w:color="auto" w:fill="auto"/>
            <w:noWrap/>
            <w:hideMark/>
          </w:tcPr>
          <w:p w14:paraId="3B0AC609" w14:textId="77777777" w:rsidR="002A2955" w:rsidRPr="00B852F1" w:rsidRDefault="002A2955" w:rsidP="002A2955">
            <w:pPr>
              <w:jc w:val="right"/>
              <w:rPr>
                <w:color w:val="000000"/>
              </w:rPr>
            </w:pPr>
            <w:r w:rsidRPr="00B852F1">
              <w:rPr>
                <w:color w:val="000000"/>
              </w:rPr>
              <w:t>17 857 142,86</w:t>
            </w:r>
          </w:p>
        </w:tc>
      </w:tr>
      <w:tr w:rsidR="002A2955" w:rsidRPr="00B852F1" w14:paraId="2EA481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5D6A9A"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8CF5D0E" w14:textId="77777777" w:rsidR="002A2955" w:rsidRPr="00B852F1" w:rsidRDefault="002A2955" w:rsidP="002A2955">
            <w:pPr>
              <w:jc w:val="center"/>
              <w:rPr>
                <w:color w:val="000000"/>
              </w:rPr>
            </w:pPr>
            <w:r w:rsidRPr="00B852F1">
              <w:rPr>
                <w:color w:val="000000"/>
              </w:rPr>
              <w:t xml:space="preserve">08 3 01 R5018 </w:t>
            </w:r>
          </w:p>
        </w:tc>
        <w:tc>
          <w:tcPr>
            <w:tcW w:w="862" w:type="dxa"/>
            <w:tcBorders>
              <w:top w:val="nil"/>
              <w:left w:val="nil"/>
              <w:bottom w:val="single" w:sz="4" w:space="0" w:color="000000"/>
              <w:right w:val="single" w:sz="4" w:space="0" w:color="000000"/>
            </w:tcBorders>
            <w:shd w:val="clear" w:color="auto" w:fill="auto"/>
            <w:noWrap/>
            <w:hideMark/>
          </w:tcPr>
          <w:p w14:paraId="6631A405"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96E4E0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B41FD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361E8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3EB779" w14:textId="77777777" w:rsidR="002A2955" w:rsidRPr="00B852F1" w:rsidRDefault="002A2955" w:rsidP="002A2955">
            <w:pPr>
              <w:jc w:val="right"/>
              <w:rPr>
                <w:color w:val="000000"/>
              </w:rPr>
            </w:pPr>
            <w:r w:rsidRPr="00B852F1">
              <w:rPr>
                <w:color w:val="000000"/>
              </w:rPr>
              <w:t>11 904 761,90</w:t>
            </w:r>
          </w:p>
        </w:tc>
        <w:tc>
          <w:tcPr>
            <w:tcW w:w="1871" w:type="dxa"/>
            <w:tcBorders>
              <w:top w:val="nil"/>
              <w:left w:val="nil"/>
              <w:bottom w:val="single" w:sz="4" w:space="0" w:color="000000"/>
              <w:right w:val="single" w:sz="4" w:space="0" w:color="000000"/>
            </w:tcBorders>
            <w:shd w:val="clear" w:color="auto" w:fill="auto"/>
            <w:noWrap/>
            <w:hideMark/>
          </w:tcPr>
          <w:p w14:paraId="30119C43" w14:textId="77777777" w:rsidR="002A2955" w:rsidRPr="00B852F1" w:rsidRDefault="002A2955" w:rsidP="002A2955">
            <w:pPr>
              <w:jc w:val="right"/>
              <w:rPr>
                <w:color w:val="000000"/>
              </w:rPr>
            </w:pPr>
            <w:r w:rsidRPr="00B852F1">
              <w:rPr>
                <w:color w:val="000000"/>
              </w:rPr>
              <w:t>17 857 142,86</w:t>
            </w:r>
          </w:p>
        </w:tc>
      </w:tr>
      <w:tr w:rsidR="002A2955" w:rsidRPr="00B852F1" w14:paraId="1077DF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FD203F"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44CAFCDC" w14:textId="77777777" w:rsidR="002A2955" w:rsidRPr="00B852F1" w:rsidRDefault="002A2955" w:rsidP="002A2955">
            <w:pPr>
              <w:jc w:val="center"/>
              <w:rPr>
                <w:color w:val="000000"/>
              </w:rPr>
            </w:pPr>
            <w:r w:rsidRPr="00B852F1">
              <w:rPr>
                <w:color w:val="000000"/>
              </w:rPr>
              <w:t xml:space="preserve">08 3 01 R5018 </w:t>
            </w:r>
          </w:p>
        </w:tc>
        <w:tc>
          <w:tcPr>
            <w:tcW w:w="862" w:type="dxa"/>
            <w:tcBorders>
              <w:top w:val="nil"/>
              <w:left w:val="nil"/>
              <w:bottom w:val="single" w:sz="4" w:space="0" w:color="000000"/>
              <w:right w:val="single" w:sz="4" w:space="0" w:color="000000"/>
            </w:tcBorders>
            <w:shd w:val="clear" w:color="auto" w:fill="auto"/>
            <w:noWrap/>
            <w:hideMark/>
          </w:tcPr>
          <w:p w14:paraId="3A535405"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CB245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3D5C3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A06AE0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4FF214" w14:textId="77777777" w:rsidR="002A2955" w:rsidRPr="00B852F1" w:rsidRDefault="002A2955" w:rsidP="002A2955">
            <w:pPr>
              <w:jc w:val="right"/>
              <w:rPr>
                <w:color w:val="000000"/>
              </w:rPr>
            </w:pPr>
            <w:r w:rsidRPr="00B852F1">
              <w:rPr>
                <w:color w:val="000000"/>
              </w:rPr>
              <w:t>11 904 761,90</w:t>
            </w:r>
          </w:p>
        </w:tc>
        <w:tc>
          <w:tcPr>
            <w:tcW w:w="1871" w:type="dxa"/>
            <w:tcBorders>
              <w:top w:val="nil"/>
              <w:left w:val="nil"/>
              <w:bottom w:val="single" w:sz="4" w:space="0" w:color="000000"/>
              <w:right w:val="single" w:sz="4" w:space="0" w:color="000000"/>
            </w:tcBorders>
            <w:shd w:val="clear" w:color="auto" w:fill="auto"/>
            <w:noWrap/>
            <w:hideMark/>
          </w:tcPr>
          <w:p w14:paraId="0F06BC70" w14:textId="77777777" w:rsidR="002A2955" w:rsidRPr="00B852F1" w:rsidRDefault="002A2955" w:rsidP="002A2955">
            <w:pPr>
              <w:jc w:val="right"/>
              <w:rPr>
                <w:color w:val="000000"/>
              </w:rPr>
            </w:pPr>
            <w:r w:rsidRPr="00B852F1">
              <w:rPr>
                <w:color w:val="000000"/>
              </w:rPr>
              <w:t>17 857 142,86</w:t>
            </w:r>
          </w:p>
        </w:tc>
      </w:tr>
      <w:tr w:rsidR="002A2955" w:rsidRPr="00B852F1" w14:paraId="75CFC0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D8DBCD"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7754115" w14:textId="77777777" w:rsidR="002A2955" w:rsidRPr="00B852F1" w:rsidRDefault="002A2955" w:rsidP="002A2955">
            <w:pPr>
              <w:jc w:val="center"/>
              <w:rPr>
                <w:color w:val="000000"/>
              </w:rPr>
            </w:pPr>
            <w:r w:rsidRPr="00B852F1">
              <w:rPr>
                <w:color w:val="000000"/>
              </w:rPr>
              <w:t xml:space="preserve">08 3 01 R5018 </w:t>
            </w:r>
          </w:p>
        </w:tc>
        <w:tc>
          <w:tcPr>
            <w:tcW w:w="862" w:type="dxa"/>
            <w:tcBorders>
              <w:top w:val="nil"/>
              <w:left w:val="nil"/>
              <w:bottom w:val="single" w:sz="4" w:space="0" w:color="000000"/>
              <w:right w:val="single" w:sz="4" w:space="0" w:color="000000"/>
            </w:tcBorders>
            <w:shd w:val="clear" w:color="auto" w:fill="auto"/>
            <w:noWrap/>
            <w:hideMark/>
          </w:tcPr>
          <w:p w14:paraId="484E94E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B3265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D2382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3C06576"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37015C66" w14:textId="77777777" w:rsidR="002A2955" w:rsidRPr="00B852F1" w:rsidRDefault="002A2955" w:rsidP="002A2955">
            <w:pPr>
              <w:jc w:val="right"/>
              <w:rPr>
                <w:color w:val="000000"/>
              </w:rPr>
            </w:pPr>
            <w:r w:rsidRPr="00B852F1">
              <w:rPr>
                <w:color w:val="000000"/>
              </w:rPr>
              <w:t>11 904 761,90</w:t>
            </w:r>
          </w:p>
        </w:tc>
        <w:tc>
          <w:tcPr>
            <w:tcW w:w="1871" w:type="dxa"/>
            <w:tcBorders>
              <w:top w:val="nil"/>
              <w:left w:val="nil"/>
              <w:bottom w:val="single" w:sz="4" w:space="0" w:color="000000"/>
              <w:right w:val="single" w:sz="4" w:space="0" w:color="000000"/>
            </w:tcBorders>
            <w:shd w:val="clear" w:color="auto" w:fill="auto"/>
            <w:noWrap/>
            <w:hideMark/>
          </w:tcPr>
          <w:p w14:paraId="4A428AB3" w14:textId="77777777" w:rsidR="002A2955" w:rsidRPr="00B852F1" w:rsidRDefault="002A2955" w:rsidP="002A2955">
            <w:pPr>
              <w:jc w:val="right"/>
              <w:rPr>
                <w:color w:val="000000"/>
              </w:rPr>
            </w:pPr>
            <w:r w:rsidRPr="00B852F1">
              <w:rPr>
                <w:color w:val="000000"/>
              </w:rPr>
              <w:t>17 857 142,86</w:t>
            </w:r>
          </w:p>
        </w:tc>
      </w:tr>
      <w:tr w:rsidR="002A2955" w:rsidRPr="00B852F1" w14:paraId="425F7A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09A5CC"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32A62CC" w14:textId="77777777" w:rsidR="002A2955" w:rsidRPr="00B852F1" w:rsidRDefault="002A2955" w:rsidP="002A2955">
            <w:pPr>
              <w:jc w:val="center"/>
              <w:rPr>
                <w:color w:val="000000"/>
              </w:rPr>
            </w:pPr>
            <w:r w:rsidRPr="00B852F1">
              <w:rPr>
                <w:color w:val="000000"/>
              </w:rPr>
              <w:t xml:space="preserve">08 3 01 R5018 </w:t>
            </w:r>
          </w:p>
        </w:tc>
        <w:tc>
          <w:tcPr>
            <w:tcW w:w="862" w:type="dxa"/>
            <w:tcBorders>
              <w:top w:val="nil"/>
              <w:left w:val="nil"/>
              <w:bottom w:val="single" w:sz="4" w:space="0" w:color="000000"/>
              <w:right w:val="single" w:sz="4" w:space="0" w:color="000000"/>
            </w:tcBorders>
            <w:shd w:val="clear" w:color="auto" w:fill="auto"/>
            <w:noWrap/>
            <w:hideMark/>
          </w:tcPr>
          <w:p w14:paraId="5C1CDDD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A78322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28542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63194DE"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2728D8AC" w14:textId="77777777" w:rsidR="002A2955" w:rsidRPr="00B852F1" w:rsidRDefault="002A2955" w:rsidP="002A2955">
            <w:pPr>
              <w:jc w:val="right"/>
              <w:rPr>
                <w:color w:val="000000"/>
              </w:rPr>
            </w:pPr>
            <w:r w:rsidRPr="00B852F1">
              <w:rPr>
                <w:color w:val="000000"/>
              </w:rPr>
              <w:t>11 904 761,90</w:t>
            </w:r>
          </w:p>
        </w:tc>
        <w:tc>
          <w:tcPr>
            <w:tcW w:w="1871" w:type="dxa"/>
            <w:tcBorders>
              <w:top w:val="nil"/>
              <w:left w:val="nil"/>
              <w:bottom w:val="single" w:sz="4" w:space="0" w:color="000000"/>
              <w:right w:val="single" w:sz="4" w:space="0" w:color="000000"/>
            </w:tcBorders>
            <w:shd w:val="clear" w:color="auto" w:fill="auto"/>
            <w:noWrap/>
            <w:hideMark/>
          </w:tcPr>
          <w:p w14:paraId="650D1806" w14:textId="77777777" w:rsidR="002A2955" w:rsidRPr="00B852F1" w:rsidRDefault="002A2955" w:rsidP="002A2955">
            <w:pPr>
              <w:jc w:val="right"/>
              <w:rPr>
                <w:color w:val="000000"/>
              </w:rPr>
            </w:pPr>
            <w:r w:rsidRPr="00B852F1">
              <w:rPr>
                <w:color w:val="000000"/>
              </w:rPr>
              <w:t>17 857 142,86</w:t>
            </w:r>
          </w:p>
        </w:tc>
      </w:tr>
      <w:tr w:rsidR="002A2955" w:rsidRPr="00B852F1" w14:paraId="5FA108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E5457A" w14:textId="77777777" w:rsidR="002A2955" w:rsidRPr="00B852F1" w:rsidRDefault="002A2955" w:rsidP="002A2955">
            <w:pPr>
              <w:rPr>
                <w:color w:val="000000"/>
                <w:sz w:val="22"/>
                <w:szCs w:val="22"/>
              </w:rPr>
            </w:pPr>
            <w:r w:rsidRPr="00B852F1">
              <w:rPr>
                <w:color w:val="000000"/>
                <w:sz w:val="22"/>
                <w:szCs w:val="22"/>
              </w:rPr>
              <w:t>Субсидии на подготовку проектов межевания земельных участков и на проведение кадастровых работ</w:t>
            </w:r>
          </w:p>
        </w:tc>
        <w:tc>
          <w:tcPr>
            <w:tcW w:w="1559" w:type="dxa"/>
            <w:tcBorders>
              <w:top w:val="nil"/>
              <w:left w:val="nil"/>
              <w:bottom w:val="single" w:sz="4" w:space="0" w:color="000000"/>
              <w:right w:val="single" w:sz="4" w:space="0" w:color="000000"/>
            </w:tcBorders>
            <w:shd w:val="clear" w:color="auto" w:fill="auto"/>
            <w:noWrap/>
            <w:hideMark/>
          </w:tcPr>
          <w:p w14:paraId="6DA74C68" w14:textId="77777777" w:rsidR="002A2955" w:rsidRPr="00B852F1" w:rsidRDefault="002A2955" w:rsidP="002A2955">
            <w:pPr>
              <w:jc w:val="center"/>
              <w:rPr>
                <w:color w:val="000000"/>
              </w:rPr>
            </w:pPr>
            <w:r w:rsidRPr="00B852F1">
              <w:rPr>
                <w:color w:val="000000"/>
              </w:rPr>
              <w:t xml:space="preserve">08 3 01 R5990 </w:t>
            </w:r>
          </w:p>
        </w:tc>
        <w:tc>
          <w:tcPr>
            <w:tcW w:w="862" w:type="dxa"/>
            <w:tcBorders>
              <w:top w:val="nil"/>
              <w:left w:val="nil"/>
              <w:bottom w:val="single" w:sz="4" w:space="0" w:color="000000"/>
              <w:right w:val="single" w:sz="4" w:space="0" w:color="000000"/>
            </w:tcBorders>
            <w:shd w:val="clear" w:color="auto" w:fill="auto"/>
            <w:noWrap/>
            <w:hideMark/>
          </w:tcPr>
          <w:p w14:paraId="462B31F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2962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ACB79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0C7F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80E8A1" w14:textId="77777777" w:rsidR="002A2955" w:rsidRPr="00B852F1" w:rsidRDefault="002A2955" w:rsidP="002A2955">
            <w:pPr>
              <w:jc w:val="right"/>
              <w:rPr>
                <w:color w:val="000000"/>
              </w:rPr>
            </w:pPr>
            <w:r w:rsidRPr="00B852F1">
              <w:rPr>
                <w:color w:val="000000"/>
              </w:rPr>
              <w:t>65 533 809,52</w:t>
            </w:r>
          </w:p>
        </w:tc>
        <w:tc>
          <w:tcPr>
            <w:tcW w:w="1871" w:type="dxa"/>
            <w:tcBorders>
              <w:top w:val="nil"/>
              <w:left w:val="nil"/>
              <w:bottom w:val="single" w:sz="4" w:space="0" w:color="000000"/>
              <w:right w:val="single" w:sz="4" w:space="0" w:color="000000"/>
            </w:tcBorders>
            <w:shd w:val="clear" w:color="auto" w:fill="auto"/>
            <w:noWrap/>
            <w:hideMark/>
          </w:tcPr>
          <w:p w14:paraId="0B693EF6" w14:textId="77777777" w:rsidR="002A2955" w:rsidRPr="00B852F1" w:rsidRDefault="002A2955" w:rsidP="002A2955">
            <w:pPr>
              <w:jc w:val="right"/>
              <w:rPr>
                <w:color w:val="000000"/>
              </w:rPr>
            </w:pPr>
            <w:r w:rsidRPr="00B852F1">
              <w:rPr>
                <w:color w:val="000000"/>
              </w:rPr>
              <w:t>65 533 809,52</w:t>
            </w:r>
          </w:p>
        </w:tc>
      </w:tr>
      <w:tr w:rsidR="002A2955" w:rsidRPr="00B852F1" w14:paraId="053F6D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BD07BF"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1DF0E1E" w14:textId="77777777" w:rsidR="002A2955" w:rsidRPr="00B852F1" w:rsidRDefault="002A2955" w:rsidP="002A2955">
            <w:pPr>
              <w:jc w:val="center"/>
              <w:rPr>
                <w:color w:val="000000"/>
              </w:rPr>
            </w:pPr>
            <w:r w:rsidRPr="00B852F1">
              <w:rPr>
                <w:color w:val="000000"/>
              </w:rPr>
              <w:t xml:space="preserve">08 3 01 R5990 </w:t>
            </w:r>
          </w:p>
        </w:tc>
        <w:tc>
          <w:tcPr>
            <w:tcW w:w="862" w:type="dxa"/>
            <w:tcBorders>
              <w:top w:val="nil"/>
              <w:left w:val="nil"/>
              <w:bottom w:val="single" w:sz="4" w:space="0" w:color="000000"/>
              <w:right w:val="single" w:sz="4" w:space="0" w:color="000000"/>
            </w:tcBorders>
            <w:shd w:val="clear" w:color="auto" w:fill="auto"/>
            <w:noWrap/>
            <w:hideMark/>
          </w:tcPr>
          <w:p w14:paraId="752D65A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9A249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FCFB9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4C04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5A603E" w14:textId="77777777" w:rsidR="002A2955" w:rsidRPr="00B852F1" w:rsidRDefault="002A2955" w:rsidP="002A2955">
            <w:pPr>
              <w:jc w:val="right"/>
              <w:rPr>
                <w:color w:val="000000"/>
              </w:rPr>
            </w:pPr>
            <w:r w:rsidRPr="00B852F1">
              <w:rPr>
                <w:color w:val="000000"/>
              </w:rPr>
              <w:t>65 533 809,52</w:t>
            </w:r>
          </w:p>
        </w:tc>
        <w:tc>
          <w:tcPr>
            <w:tcW w:w="1871" w:type="dxa"/>
            <w:tcBorders>
              <w:top w:val="nil"/>
              <w:left w:val="nil"/>
              <w:bottom w:val="single" w:sz="4" w:space="0" w:color="000000"/>
              <w:right w:val="single" w:sz="4" w:space="0" w:color="000000"/>
            </w:tcBorders>
            <w:shd w:val="clear" w:color="auto" w:fill="auto"/>
            <w:noWrap/>
            <w:hideMark/>
          </w:tcPr>
          <w:p w14:paraId="422AF680" w14:textId="77777777" w:rsidR="002A2955" w:rsidRPr="00B852F1" w:rsidRDefault="002A2955" w:rsidP="002A2955">
            <w:pPr>
              <w:jc w:val="right"/>
              <w:rPr>
                <w:color w:val="000000"/>
              </w:rPr>
            </w:pPr>
            <w:r w:rsidRPr="00B852F1">
              <w:rPr>
                <w:color w:val="000000"/>
              </w:rPr>
              <w:t>65 533 809,52</w:t>
            </w:r>
          </w:p>
        </w:tc>
      </w:tr>
      <w:tr w:rsidR="002A2955" w:rsidRPr="00B852F1" w14:paraId="003084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541D1E"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EEE03E7" w14:textId="77777777" w:rsidR="002A2955" w:rsidRPr="00B852F1" w:rsidRDefault="002A2955" w:rsidP="002A2955">
            <w:pPr>
              <w:jc w:val="center"/>
              <w:rPr>
                <w:color w:val="000000"/>
              </w:rPr>
            </w:pPr>
            <w:r w:rsidRPr="00B852F1">
              <w:rPr>
                <w:color w:val="000000"/>
              </w:rPr>
              <w:t xml:space="preserve">08 3 01 R5990 </w:t>
            </w:r>
          </w:p>
        </w:tc>
        <w:tc>
          <w:tcPr>
            <w:tcW w:w="862" w:type="dxa"/>
            <w:tcBorders>
              <w:top w:val="nil"/>
              <w:left w:val="nil"/>
              <w:bottom w:val="single" w:sz="4" w:space="0" w:color="000000"/>
              <w:right w:val="single" w:sz="4" w:space="0" w:color="000000"/>
            </w:tcBorders>
            <w:shd w:val="clear" w:color="auto" w:fill="auto"/>
            <w:noWrap/>
            <w:hideMark/>
          </w:tcPr>
          <w:p w14:paraId="1C18A67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8B5D14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2A92A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4895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9DA1A2" w14:textId="77777777" w:rsidR="002A2955" w:rsidRPr="00B852F1" w:rsidRDefault="002A2955" w:rsidP="002A2955">
            <w:pPr>
              <w:jc w:val="right"/>
              <w:rPr>
                <w:color w:val="000000"/>
              </w:rPr>
            </w:pPr>
            <w:r w:rsidRPr="00B852F1">
              <w:rPr>
                <w:color w:val="000000"/>
              </w:rPr>
              <w:t>65 533 809,52</w:t>
            </w:r>
          </w:p>
        </w:tc>
        <w:tc>
          <w:tcPr>
            <w:tcW w:w="1871" w:type="dxa"/>
            <w:tcBorders>
              <w:top w:val="nil"/>
              <w:left w:val="nil"/>
              <w:bottom w:val="single" w:sz="4" w:space="0" w:color="000000"/>
              <w:right w:val="single" w:sz="4" w:space="0" w:color="000000"/>
            </w:tcBorders>
            <w:shd w:val="clear" w:color="auto" w:fill="auto"/>
            <w:noWrap/>
            <w:hideMark/>
          </w:tcPr>
          <w:p w14:paraId="7F4E76CD" w14:textId="77777777" w:rsidR="002A2955" w:rsidRPr="00B852F1" w:rsidRDefault="002A2955" w:rsidP="002A2955">
            <w:pPr>
              <w:jc w:val="right"/>
              <w:rPr>
                <w:color w:val="000000"/>
              </w:rPr>
            </w:pPr>
            <w:r w:rsidRPr="00B852F1">
              <w:rPr>
                <w:color w:val="000000"/>
              </w:rPr>
              <w:t>65 533 809,52</w:t>
            </w:r>
          </w:p>
        </w:tc>
      </w:tr>
      <w:tr w:rsidR="002A2955" w:rsidRPr="00B852F1" w14:paraId="4A7C8C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485CAA"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317DEB1" w14:textId="77777777" w:rsidR="002A2955" w:rsidRPr="00B852F1" w:rsidRDefault="002A2955" w:rsidP="002A2955">
            <w:pPr>
              <w:jc w:val="center"/>
              <w:rPr>
                <w:color w:val="000000"/>
              </w:rPr>
            </w:pPr>
            <w:r w:rsidRPr="00B852F1">
              <w:rPr>
                <w:color w:val="000000"/>
              </w:rPr>
              <w:t xml:space="preserve">08 3 01 R5990 </w:t>
            </w:r>
          </w:p>
        </w:tc>
        <w:tc>
          <w:tcPr>
            <w:tcW w:w="862" w:type="dxa"/>
            <w:tcBorders>
              <w:top w:val="nil"/>
              <w:left w:val="nil"/>
              <w:bottom w:val="single" w:sz="4" w:space="0" w:color="000000"/>
              <w:right w:val="single" w:sz="4" w:space="0" w:color="000000"/>
            </w:tcBorders>
            <w:shd w:val="clear" w:color="auto" w:fill="auto"/>
            <w:noWrap/>
            <w:hideMark/>
          </w:tcPr>
          <w:p w14:paraId="55C71AF8"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26280C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F3F0B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46792A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72AEAC" w14:textId="77777777" w:rsidR="002A2955" w:rsidRPr="00B852F1" w:rsidRDefault="002A2955" w:rsidP="002A2955">
            <w:pPr>
              <w:jc w:val="right"/>
              <w:rPr>
                <w:color w:val="000000"/>
              </w:rPr>
            </w:pPr>
            <w:r w:rsidRPr="00B852F1">
              <w:rPr>
                <w:color w:val="000000"/>
              </w:rPr>
              <w:t>65 533 809,52</w:t>
            </w:r>
          </w:p>
        </w:tc>
        <w:tc>
          <w:tcPr>
            <w:tcW w:w="1871" w:type="dxa"/>
            <w:tcBorders>
              <w:top w:val="nil"/>
              <w:left w:val="nil"/>
              <w:bottom w:val="single" w:sz="4" w:space="0" w:color="000000"/>
              <w:right w:val="single" w:sz="4" w:space="0" w:color="000000"/>
            </w:tcBorders>
            <w:shd w:val="clear" w:color="auto" w:fill="auto"/>
            <w:noWrap/>
            <w:hideMark/>
          </w:tcPr>
          <w:p w14:paraId="5EA3BC52" w14:textId="77777777" w:rsidR="002A2955" w:rsidRPr="00B852F1" w:rsidRDefault="002A2955" w:rsidP="002A2955">
            <w:pPr>
              <w:jc w:val="right"/>
              <w:rPr>
                <w:color w:val="000000"/>
              </w:rPr>
            </w:pPr>
            <w:r w:rsidRPr="00B852F1">
              <w:rPr>
                <w:color w:val="000000"/>
              </w:rPr>
              <w:t>65 533 809,52</w:t>
            </w:r>
          </w:p>
        </w:tc>
      </w:tr>
      <w:tr w:rsidR="002A2955" w:rsidRPr="00B852F1" w14:paraId="25F556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2E92FC"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0C98CDD" w14:textId="77777777" w:rsidR="002A2955" w:rsidRPr="00B852F1" w:rsidRDefault="002A2955" w:rsidP="002A2955">
            <w:pPr>
              <w:jc w:val="center"/>
              <w:rPr>
                <w:color w:val="000000"/>
              </w:rPr>
            </w:pPr>
            <w:r w:rsidRPr="00B852F1">
              <w:rPr>
                <w:color w:val="000000"/>
              </w:rPr>
              <w:t xml:space="preserve">08 3 01 R5990 </w:t>
            </w:r>
          </w:p>
        </w:tc>
        <w:tc>
          <w:tcPr>
            <w:tcW w:w="862" w:type="dxa"/>
            <w:tcBorders>
              <w:top w:val="nil"/>
              <w:left w:val="nil"/>
              <w:bottom w:val="single" w:sz="4" w:space="0" w:color="000000"/>
              <w:right w:val="single" w:sz="4" w:space="0" w:color="000000"/>
            </w:tcBorders>
            <w:shd w:val="clear" w:color="auto" w:fill="auto"/>
            <w:noWrap/>
            <w:hideMark/>
          </w:tcPr>
          <w:p w14:paraId="0F2DC06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93BA34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F4F0C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2C4FAE5"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39DA1AC7" w14:textId="77777777" w:rsidR="002A2955" w:rsidRPr="00B852F1" w:rsidRDefault="002A2955" w:rsidP="002A2955">
            <w:pPr>
              <w:jc w:val="right"/>
              <w:rPr>
                <w:color w:val="000000"/>
              </w:rPr>
            </w:pPr>
            <w:r w:rsidRPr="00B852F1">
              <w:rPr>
                <w:color w:val="000000"/>
              </w:rPr>
              <w:t>65 533 809,52</w:t>
            </w:r>
          </w:p>
        </w:tc>
        <w:tc>
          <w:tcPr>
            <w:tcW w:w="1871" w:type="dxa"/>
            <w:tcBorders>
              <w:top w:val="nil"/>
              <w:left w:val="nil"/>
              <w:bottom w:val="single" w:sz="4" w:space="0" w:color="000000"/>
              <w:right w:val="single" w:sz="4" w:space="0" w:color="000000"/>
            </w:tcBorders>
            <w:shd w:val="clear" w:color="auto" w:fill="auto"/>
            <w:noWrap/>
            <w:hideMark/>
          </w:tcPr>
          <w:p w14:paraId="7F421A3B" w14:textId="77777777" w:rsidR="002A2955" w:rsidRPr="00B852F1" w:rsidRDefault="002A2955" w:rsidP="002A2955">
            <w:pPr>
              <w:jc w:val="right"/>
              <w:rPr>
                <w:color w:val="000000"/>
              </w:rPr>
            </w:pPr>
            <w:r w:rsidRPr="00B852F1">
              <w:rPr>
                <w:color w:val="000000"/>
              </w:rPr>
              <w:t>65 533 809,52</w:t>
            </w:r>
          </w:p>
        </w:tc>
      </w:tr>
      <w:tr w:rsidR="002A2955" w:rsidRPr="00B852F1" w14:paraId="3DD7A4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0DCD67" w14:textId="77777777" w:rsidR="002A2955" w:rsidRPr="00B852F1" w:rsidRDefault="002A2955" w:rsidP="002A2955">
            <w:pPr>
              <w:rPr>
                <w:i/>
                <w:iCs/>
                <w:color w:val="000000"/>
              </w:rPr>
            </w:pPr>
            <w:r w:rsidRPr="00B852F1">
              <w:rPr>
                <w:i/>
                <w:iCs/>
                <w:color w:val="000000"/>
              </w:rPr>
              <w:lastRenderedPageBreak/>
              <w:t>Субсидии</w:t>
            </w:r>
          </w:p>
        </w:tc>
        <w:tc>
          <w:tcPr>
            <w:tcW w:w="1559" w:type="dxa"/>
            <w:tcBorders>
              <w:top w:val="nil"/>
              <w:left w:val="nil"/>
              <w:bottom w:val="single" w:sz="4" w:space="0" w:color="000000"/>
              <w:right w:val="single" w:sz="4" w:space="0" w:color="000000"/>
            </w:tcBorders>
            <w:shd w:val="clear" w:color="auto" w:fill="auto"/>
            <w:noWrap/>
            <w:hideMark/>
          </w:tcPr>
          <w:p w14:paraId="3C8DD776" w14:textId="77777777" w:rsidR="002A2955" w:rsidRPr="00B852F1" w:rsidRDefault="002A2955" w:rsidP="002A2955">
            <w:pPr>
              <w:jc w:val="center"/>
              <w:rPr>
                <w:color w:val="000000"/>
              </w:rPr>
            </w:pPr>
            <w:r w:rsidRPr="00B852F1">
              <w:rPr>
                <w:color w:val="000000"/>
              </w:rPr>
              <w:t xml:space="preserve">08 3 01 R5990 </w:t>
            </w:r>
          </w:p>
        </w:tc>
        <w:tc>
          <w:tcPr>
            <w:tcW w:w="862" w:type="dxa"/>
            <w:tcBorders>
              <w:top w:val="nil"/>
              <w:left w:val="nil"/>
              <w:bottom w:val="single" w:sz="4" w:space="0" w:color="000000"/>
              <w:right w:val="single" w:sz="4" w:space="0" w:color="000000"/>
            </w:tcBorders>
            <w:shd w:val="clear" w:color="auto" w:fill="auto"/>
            <w:noWrap/>
            <w:hideMark/>
          </w:tcPr>
          <w:p w14:paraId="288FAB0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AA1DBC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78404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6468A03"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5B293AA1" w14:textId="77777777" w:rsidR="002A2955" w:rsidRPr="00B852F1" w:rsidRDefault="002A2955" w:rsidP="002A2955">
            <w:pPr>
              <w:jc w:val="right"/>
              <w:rPr>
                <w:color w:val="000000"/>
              </w:rPr>
            </w:pPr>
            <w:r w:rsidRPr="00B852F1">
              <w:rPr>
                <w:color w:val="000000"/>
              </w:rPr>
              <w:t>65 533 809,52</w:t>
            </w:r>
          </w:p>
        </w:tc>
        <w:tc>
          <w:tcPr>
            <w:tcW w:w="1871" w:type="dxa"/>
            <w:tcBorders>
              <w:top w:val="nil"/>
              <w:left w:val="nil"/>
              <w:bottom w:val="single" w:sz="4" w:space="0" w:color="000000"/>
              <w:right w:val="single" w:sz="4" w:space="0" w:color="000000"/>
            </w:tcBorders>
            <w:shd w:val="clear" w:color="auto" w:fill="auto"/>
            <w:noWrap/>
            <w:hideMark/>
          </w:tcPr>
          <w:p w14:paraId="57BB0C67" w14:textId="77777777" w:rsidR="002A2955" w:rsidRPr="00B852F1" w:rsidRDefault="002A2955" w:rsidP="002A2955">
            <w:pPr>
              <w:jc w:val="right"/>
              <w:rPr>
                <w:color w:val="000000"/>
              </w:rPr>
            </w:pPr>
            <w:r w:rsidRPr="00B852F1">
              <w:rPr>
                <w:color w:val="000000"/>
              </w:rPr>
              <w:t>65 533 809,52</w:t>
            </w:r>
          </w:p>
        </w:tc>
      </w:tr>
      <w:tr w:rsidR="002A2955" w:rsidRPr="00B852F1" w14:paraId="70BB0E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BDA8B8" w14:textId="09732DC4"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Повышение уровня функционирования агропромышленного комплекса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AFE6971" w14:textId="77777777" w:rsidR="002A2955" w:rsidRPr="00B852F1" w:rsidRDefault="002A2955" w:rsidP="002A2955">
            <w:pPr>
              <w:jc w:val="center"/>
              <w:rPr>
                <w:color w:val="000000"/>
              </w:rPr>
            </w:pPr>
            <w:r w:rsidRPr="00B852F1">
              <w:rPr>
                <w:color w:val="000000"/>
              </w:rPr>
              <w:t xml:space="preserve">08 4 01 00000 </w:t>
            </w:r>
          </w:p>
        </w:tc>
        <w:tc>
          <w:tcPr>
            <w:tcW w:w="862" w:type="dxa"/>
            <w:tcBorders>
              <w:top w:val="nil"/>
              <w:left w:val="nil"/>
              <w:bottom w:val="single" w:sz="4" w:space="0" w:color="000000"/>
              <w:right w:val="single" w:sz="4" w:space="0" w:color="000000"/>
            </w:tcBorders>
            <w:shd w:val="clear" w:color="auto" w:fill="auto"/>
            <w:noWrap/>
            <w:hideMark/>
          </w:tcPr>
          <w:p w14:paraId="1D2002A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1251A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D43C9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25C95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AB0ACA" w14:textId="77777777" w:rsidR="002A2955" w:rsidRPr="00B852F1" w:rsidRDefault="002A2955" w:rsidP="002A2955">
            <w:pPr>
              <w:jc w:val="right"/>
              <w:rPr>
                <w:color w:val="000000"/>
              </w:rPr>
            </w:pPr>
            <w:r w:rsidRPr="00B852F1">
              <w:rPr>
                <w:color w:val="000000"/>
              </w:rPr>
              <w:t>16 290 300,00</w:t>
            </w:r>
          </w:p>
        </w:tc>
        <w:tc>
          <w:tcPr>
            <w:tcW w:w="1871" w:type="dxa"/>
            <w:tcBorders>
              <w:top w:val="nil"/>
              <w:left w:val="nil"/>
              <w:bottom w:val="single" w:sz="4" w:space="0" w:color="000000"/>
              <w:right w:val="single" w:sz="4" w:space="0" w:color="000000"/>
            </w:tcBorders>
            <w:shd w:val="clear" w:color="auto" w:fill="auto"/>
            <w:noWrap/>
            <w:hideMark/>
          </w:tcPr>
          <w:p w14:paraId="0EC9D9F4" w14:textId="77777777" w:rsidR="002A2955" w:rsidRPr="00B852F1" w:rsidRDefault="002A2955" w:rsidP="002A2955">
            <w:pPr>
              <w:jc w:val="right"/>
              <w:rPr>
                <w:color w:val="000000"/>
              </w:rPr>
            </w:pPr>
            <w:r w:rsidRPr="00B852F1">
              <w:rPr>
                <w:color w:val="000000"/>
              </w:rPr>
              <w:t>16 290 300,00</w:t>
            </w:r>
          </w:p>
        </w:tc>
      </w:tr>
      <w:tr w:rsidR="002A2955" w:rsidRPr="00B852F1" w14:paraId="14B12E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32B76B"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5BB35684" w14:textId="77777777" w:rsidR="002A2955" w:rsidRPr="00B852F1" w:rsidRDefault="002A2955" w:rsidP="002A2955">
            <w:pPr>
              <w:jc w:val="center"/>
              <w:rPr>
                <w:color w:val="000000"/>
              </w:rPr>
            </w:pPr>
            <w:r w:rsidRPr="00B852F1">
              <w:rPr>
                <w:color w:val="000000"/>
              </w:rPr>
              <w:t xml:space="preserve">08 4 01 20140 </w:t>
            </w:r>
          </w:p>
        </w:tc>
        <w:tc>
          <w:tcPr>
            <w:tcW w:w="862" w:type="dxa"/>
            <w:tcBorders>
              <w:top w:val="nil"/>
              <w:left w:val="nil"/>
              <w:bottom w:val="single" w:sz="4" w:space="0" w:color="000000"/>
              <w:right w:val="single" w:sz="4" w:space="0" w:color="000000"/>
            </w:tcBorders>
            <w:shd w:val="clear" w:color="auto" w:fill="auto"/>
            <w:noWrap/>
            <w:hideMark/>
          </w:tcPr>
          <w:p w14:paraId="0A0AED3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3AC94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482CB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E746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96477B" w14:textId="77777777" w:rsidR="002A2955" w:rsidRPr="00B852F1" w:rsidRDefault="002A2955" w:rsidP="002A2955">
            <w:pPr>
              <w:jc w:val="right"/>
              <w:rPr>
                <w:color w:val="000000"/>
              </w:rPr>
            </w:pPr>
            <w:r w:rsidRPr="00B852F1">
              <w:rPr>
                <w:color w:val="000000"/>
              </w:rPr>
              <w:t>741 300,00</w:t>
            </w:r>
          </w:p>
        </w:tc>
        <w:tc>
          <w:tcPr>
            <w:tcW w:w="1871" w:type="dxa"/>
            <w:tcBorders>
              <w:top w:val="nil"/>
              <w:left w:val="nil"/>
              <w:bottom w:val="single" w:sz="4" w:space="0" w:color="000000"/>
              <w:right w:val="single" w:sz="4" w:space="0" w:color="000000"/>
            </w:tcBorders>
            <w:shd w:val="clear" w:color="auto" w:fill="auto"/>
            <w:noWrap/>
            <w:hideMark/>
          </w:tcPr>
          <w:p w14:paraId="6C410030" w14:textId="77777777" w:rsidR="002A2955" w:rsidRPr="00B852F1" w:rsidRDefault="002A2955" w:rsidP="002A2955">
            <w:pPr>
              <w:jc w:val="right"/>
              <w:rPr>
                <w:color w:val="000000"/>
              </w:rPr>
            </w:pPr>
            <w:r w:rsidRPr="00B852F1">
              <w:rPr>
                <w:color w:val="000000"/>
              </w:rPr>
              <w:t>741 300,00</w:t>
            </w:r>
          </w:p>
        </w:tc>
      </w:tr>
      <w:tr w:rsidR="002A2955" w:rsidRPr="00B852F1" w14:paraId="5ED64B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5A174B"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73C78E7" w14:textId="77777777" w:rsidR="002A2955" w:rsidRPr="00B852F1" w:rsidRDefault="002A2955" w:rsidP="002A2955">
            <w:pPr>
              <w:jc w:val="center"/>
              <w:rPr>
                <w:color w:val="000000"/>
              </w:rPr>
            </w:pPr>
            <w:r w:rsidRPr="00B852F1">
              <w:rPr>
                <w:color w:val="000000"/>
              </w:rPr>
              <w:t xml:space="preserve">08 4 01 20140 </w:t>
            </w:r>
          </w:p>
        </w:tc>
        <w:tc>
          <w:tcPr>
            <w:tcW w:w="862" w:type="dxa"/>
            <w:tcBorders>
              <w:top w:val="nil"/>
              <w:left w:val="nil"/>
              <w:bottom w:val="single" w:sz="4" w:space="0" w:color="000000"/>
              <w:right w:val="single" w:sz="4" w:space="0" w:color="000000"/>
            </w:tcBorders>
            <w:shd w:val="clear" w:color="auto" w:fill="auto"/>
            <w:noWrap/>
            <w:hideMark/>
          </w:tcPr>
          <w:p w14:paraId="45F71C0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FBC1F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4BFC4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197B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A93298" w14:textId="77777777" w:rsidR="002A2955" w:rsidRPr="00B852F1" w:rsidRDefault="002A2955" w:rsidP="002A2955">
            <w:pPr>
              <w:jc w:val="right"/>
              <w:rPr>
                <w:color w:val="000000"/>
              </w:rPr>
            </w:pPr>
            <w:r w:rsidRPr="00B852F1">
              <w:rPr>
                <w:color w:val="000000"/>
              </w:rPr>
              <w:t>741 300,00</w:t>
            </w:r>
          </w:p>
        </w:tc>
        <w:tc>
          <w:tcPr>
            <w:tcW w:w="1871" w:type="dxa"/>
            <w:tcBorders>
              <w:top w:val="nil"/>
              <w:left w:val="nil"/>
              <w:bottom w:val="single" w:sz="4" w:space="0" w:color="000000"/>
              <w:right w:val="single" w:sz="4" w:space="0" w:color="000000"/>
            </w:tcBorders>
            <w:shd w:val="clear" w:color="auto" w:fill="auto"/>
            <w:noWrap/>
            <w:hideMark/>
          </w:tcPr>
          <w:p w14:paraId="6C06E043" w14:textId="77777777" w:rsidR="002A2955" w:rsidRPr="00B852F1" w:rsidRDefault="002A2955" w:rsidP="002A2955">
            <w:pPr>
              <w:jc w:val="right"/>
              <w:rPr>
                <w:color w:val="000000"/>
              </w:rPr>
            </w:pPr>
            <w:r w:rsidRPr="00B852F1">
              <w:rPr>
                <w:color w:val="000000"/>
              </w:rPr>
              <w:t>741 300,00</w:t>
            </w:r>
          </w:p>
        </w:tc>
      </w:tr>
      <w:tr w:rsidR="002A2955" w:rsidRPr="00B852F1" w14:paraId="1DEE94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21DD86"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43C47ED" w14:textId="77777777" w:rsidR="002A2955" w:rsidRPr="00B852F1" w:rsidRDefault="002A2955" w:rsidP="002A2955">
            <w:pPr>
              <w:jc w:val="center"/>
              <w:rPr>
                <w:color w:val="000000"/>
              </w:rPr>
            </w:pPr>
            <w:r w:rsidRPr="00B852F1">
              <w:rPr>
                <w:color w:val="000000"/>
              </w:rPr>
              <w:t xml:space="preserve">08 4 01 20140 </w:t>
            </w:r>
          </w:p>
        </w:tc>
        <w:tc>
          <w:tcPr>
            <w:tcW w:w="862" w:type="dxa"/>
            <w:tcBorders>
              <w:top w:val="nil"/>
              <w:left w:val="nil"/>
              <w:bottom w:val="single" w:sz="4" w:space="0" w:color="000000"/>
              <w:right w:val="single" w:sz="4" w:space="0" w:color="000000"/>
            </w:tcBorders>
            <w:shd w:val="clear" w:color="auto" w:fill="auto"/>
            <w:noWrap/>
            <w:hideMark/>
          </w:tcPr>
          <w:p w14:paraId="27A03EA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990EB5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A1D59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8C63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C243A6" w14:textId="77777777" w:rsidR="002A2955" w:rsidRPr="00B852F1" w:rsidRDefault="002A2955" w:rsidP="002A2955">
            <w:pPr>
              <w:jc w:val="right"/>
              <w:rPr>
                <w:color w:val="000000"/>
              </w:rPr>
            </w:pPr>
            <w:r w:rsidRPr="00B852F1">
              <w:rPr>
                <w:color w:val="000000"/>
              </w:rPr>
              <w:t>741 300,00</w:t>
            </w:r>
          </w:p>
        </w:tc>
        <w:tc>
          <w:tcPr>
            <w:tcW w:w="1871" w:type="dxa"/>
            <w:tcBorders>
              <w:top w:val="nil"/>
              <w:left w:val="nil"/>
              <w:bottom w:val="single" w:sz="4" w:space="0" w:color="000000"/>
              <w:right w:val="single" w:sz="4" w:space="0" w:color="000000"/>
            </w:tcBorders>
            <w:shd w:val="clear" w:color="auto" w:fill="auto"/>
            <w:noWrap/>
            <w:hideMark/>
          </w:tcPr>
          <w:p w14:paraId="71A9E622" w14:textId="77777777" w:rsidR="002A2955" w:rsidRPr="00B852F1" w:rsidRDefault="002A2955" w:rsidP="002A2955">
            <w:pPr>
              <w:jc w:val="right"/>
              <w:rPr>
                <w:color w:val="000000"/>
              </w:rPr>
            </w:pPr>
            <w:r w:rsidRPr="00B852F1">
              <w:rPr>
                <w:color w:val="000000"/>
              </w:rPr>
              <w:t>741 300,00</w:t>
            </w:r>
          </w:p>
        </w:tc>
      </w:tr>
      <w:tr w:rsidR="002A2955" w:rsidRPr="00B852F1" w14:paraId="75483A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BDFDC3"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67BCFD1A" w14:textId="77777777" w:rsidR="002A2955" w:rsidRPr="00B852F1" w:rsidRDefault="002A2955" w:rsidP="002A2955">
            <w:pPr>
              <w:jc w:val="center"/>
              <w:rPr>
                <w:color w:val="000000"/>
              </w:rPr>
            </w:pPr>
            <w:r w:rsidRPr="00B852F1">
              <w:rPr>
                <w:color w:val="000000"/>
              </w:rPr>
              <w:t xml:space="preserve">08 4 01 20140 </w:t>
            </w:r>
          </w:p>
        </w:tc>
        <w:tc>
          <w:tcPr>
            <w:tcW w:w="862" w:type="dxa"/>
            <w:tcBorders>
              <w:top w:val="nil"/>
              <w:left w:val="nil"/>
              <w:bottom w:val="single" w:sz="4" w:space="0" w:color="000000"/>
              <w:right w:val="single" w:sz="4" w:space="0" w:color="000000"/>
            </w:tcBorders>
            <w:shd w:val="clear" w:color="auto" w:fill="auto"/>
            <w:noWrap/>
            <w:hideMark/>
          </w:tcPr>
          <w:p w14:paraId="5846B16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B117A6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9209D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590C5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FFB450" w14:textId="77777777" w:rsidR="002A2955" w:rsidRPr="00B852F1" w:rsidRDefault="002A2955" w:rsidP="002A2955">
            <w:pPr>
              <w:jc w:val="right"/>
              <w:rPr>
                <w:color w:val="000000"/>
              </w:rPr>
            </w:pPr>
            <w:r w:rsidRPr="00B852F1">
              <w:rPr>
                <w:color w:val="000000"/>
              </w:rPr>
              <w:t>741 300,00</w:t>
            </w:r>
          </w:p>
        </w:tc>
        <w:tc>
          <w:tcPr>
            <w:tcW w:w="1871" w:type="dxa"/>
            <w:tcBorders>
              <w:top w:val="nil"/>
              <w:left w:val="nil"/>
              <w:bottom w:val="single" w:sz="4" w:space="0" w:color="000000"/>
              <w:right w:val="single" w:sz="4" w:space="0" w:color="000000"/>
            </w:tcBorders>
            <w:shd w:val="clear" w:color="auto" w:fill="auto"/>
            <w:noWrap/>
            <w:hideMark/>
          </w:tcPr>
          <w:p w14:paraId="65B53F3F" w14:textId="77777777" w:rsidR="002A2955" w:rsidRPr="00B852F1" w:rsidRDefault="002A2955" w:rsidP="002A2955">
            <w:pPr>
              <w:jc w:val="right"/>
              <w:rPr>
                <w:color w:val="000000"/>
              </w:rPr>
            </w:pPr>
            <w:r w:rsidRPr="00B852F1">
              <w:rPr>
                <w:color w:val="000000"/>
              </w:rPr>
              <w:t>741 300,00</w:t>
            </w:r>
          </w:p>
        </w:tc>
      </w:tr>
      <w:tr w:rsidR="002A2955" w:rsidRPr="00B852F1" w14:paraId="5CD050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E954E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6B05F3" w14:textId="77777777" w:rsidR="002A2955" w:rsidRPr="00B852F1" w:rsidRDefault="002A2955" w:rsidP="002A2955">
            <w:pPr>
              <w:jc w:val="center"/>
              <w:rPr>
                <w:color w:val="000000"/>
              </w:rPr>
            </w:pPr>
            <w:r w:rsidRPr="00B852F1">
              <w:rPr>
                <w:color w:val="000000"/>
              </w:rPr>
              <w:t xml:space="preserve">08 4 01 20140 </w:t>
            </w:r>
          </w:p>
        </w:tc>
        <w:tc>
          <w:tcPr>
            <w:tcW w:w="862" w:type="dxa"/>
            <w:tcBorders>
              <w:top w:val="nil"/>
              <w:left w:val="nil"/>
              <w:bottom w:val="single" w:sz="4" w:space="0" w:color="000000"/>
              <w:right w:val="single" w:sz="4" w:space="0" w:color="000000"/>
            </w:tcBorders>
            <w:shd w:val="clear" w:color="auto" w:fill="auto"/>
            <w:noWrap/>
            <w:hideMark/>
          </w:tcPr>
          <w:p w14:paraId="0CD001A3"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2DB933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AABBD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CF5A07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619E241" w14:textId="77777777" w:rsidR="002A2955" w:rsidRPr="00B852F1" w:rsidRDefault="002A2955" w:rsidP="002A2955">
            <w:pPr>
              <w:jc w:val="right"/>
              <w:rPr>
                <w:color w:val="000000"/>
              </w:rPr>
            </w:pPr>
            <w:r w:rsidRPr="00B852F1">
              <w:rPr>
                <w:color w:val="000000"/>
              </w:rPr>
              <w:t>741 300,00</w:t>
            </w:r>
          </w:p>
        </w:tc>
        <w:tc>
          <w:tcPr>
            <w:tcW w:w="1871" w:type="dxa"/>
            <w:tcBorders>
              <w:top w:val="nil"/>
              <w:left w:val="nil"/>
              <w:bottom w:val="single" w:sz="4" w:space="0" w:color="000000"/>
              <w:right w:val="single" w:sz="4" w:space="0" w:color="000000"/>
            </w:tcBorders>
            <w:shd w:val="clear" w:color="auto" w:fill="auto"/>
            <w:noWrap/>
            <w:hideMark/>
          </w:tcPr>
          <w:p w14:paraId="7A09961A" w14:textId="77777777" w:rsidR="002A2955" w:rsidRPr="00B852F1" w:rsidRDefault="002A2955" w:rsidP="002A2955">
            <w:pPr>
              <w:jc w:val="right"/>
              <w:rPr>
                <w:color w:val="000000"/>
              </w:rPr>
            </w:pPr>
            <w:r w:rsidRPr="00B852F1">
              <w:rPr>
                <w:color w:val="000000"/>
              </w:rPr>
              <w:t>741 300,00</w:t>
            </w:r>
          </w:p>
        </w:tc>
      </w:tr>
      <w:tr w:rsidR="002A2955" w:rsidRPr="00B852F1" w14:paraId="2859BC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9A8AE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9D0D8BA" w14:textId="77777777" w:rsidR="002A2955" w:rsidRPr="00B852F1" w:rsidRDefault="002A2955" w:rsidP="002A2955">
            <w:pPr>
              <w:jc w:val="center"/>
              <w:rPr>
                <w:color w:val="000000"/>
              </w:rPr>
            </w:pPr>
            <w:r w:rsidRPr="00B852F1">
              <w:rPr>
                <w:color w:val="000000"/>
              </w:rPr>
              <w:t xml:space="preserve">08 4 01 20140 </w:t>
            </w:r>
          </w:p>
        </w:tc>
        <w:tc>
          <w:tcPr>
            <w:tcW w:w="862" w:type="dxa"/>
            <w:tcBorders>
              <w:top w:val="nil"/>
              <w:left w:val="nil"/>
              <w:bottom w:val="single" w:sz="4" w:space="0" w:color="000000"/>
              <w:right w:val="single" w:sz="4" w:space="0" w:color="000000"/>
            </w:tcBorders>
            <w:shd w:val="clear" w:color="auto" w:fill="auto"/>
            <w:noWrap/>
            <w:hideMark/>
          </w:tcPr>
          <w:p w14:paraId="6C17329B"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FD58B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427BB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B90FDA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45F2E1B" w14:textId="77777777" w:rsidR="002A2955" w:rsidRPr="00B852F1" w:rsidRDefault="002A2955" w:rsidP="002A2955">
            <w:pPr>
              <w:jc w:val="right"/>
              <w:rPr>
                <w:color w:val="000000"/>
              </w:rPr>
            </w:pPr>
            <w:r w:rsidRPr="00B852F1">
              <w:rPr>
                <w:color w:val="000000"/>
              </w:rPr>
              <w:t>741 300,00</w:t>
            </w:r>
          </w:p>
        </w:tc>
        <w:tc>
          <w:tcPr>
            <w:tcW w:w="1871" w:type="dxa"/>
            <w:tcBorders>
              <w:top w:val="nil"/>
              <w:left w:val="nil"/>
              <w:bottom w:val="single" w:sz="4" w:space="0" w:color="000000"/>
              <w:right w:val="single" w:sz="4" w:space="0" w:color="000000"/>
            </w:tcBorders>
            <w:shd w:val="clear" w:color="auto" w:fill="auto"/>
            <w:noWrap/>
            <w:hideMark/>
          </w:tcPr>
          <w:p w14:paraId="42789E32" w14:textId="77777777" w:rsidR="002A2955" w:rsidRPr="00B852F1" w:rsidRDefault="002A2955" w:rsidP="002A2955">
            <w:pPr>
              <w:jc w:val="right"/>
              <w:rPr>
                <w:color w:val="000000"/>
              </w:rPr>
            </w:pPr>
            <w:r w:rsidRPr="00B852F1">
              <w:rPr>
                <w:color w:val="000000"/>
              </w:rPr>
              <w:t>741 300,00</w:t>
            </w:r>
          </w:p>
        </w:tc>
      </w:tr>
      <w:tr w:rsidR="002A2955" w:rsidRPr="00B852F1" w14:paraId="653B86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A4607F" w14:textId="4AC353BB" w:rsidR="002A2955" w:rsidRPr="00B852F1" w:rsidRDefault="002A2955" w:rsidP="002A2955">
            <w:pPr>
              <w:rPr>
                <w:color w:val="000000"/>
                <w:sz w:val="22"/>
                <w:szCs w:val="22"/>
              </w:rPr>
            </w:pPr>
            <w:r w:rsidRPr="00B852F1">
              <w:rPr>
                <w:color w:val="000000"/>
                <w:sz w:val="22"/>
                <w:szCs w:val="22"/>
              </w:rPr>
              <w:t xml:space="preserve">Техническое сопровождение специализированного программного средства </w:t>
            </w:r>
            <w:r>
              <w:rPr>
                <w:color w:val="000000"/>
                <w:sz w:val="22"/>
                <w:szCs w:val="22"/>
              </w:rPr>
              <w:t>«</w:t>
            </w:r>
            <w:r w:rsidRPr="00B852F1">
              <w:rPr>
                <w:color w:val="000000"/>
                <w:sz w:val="22"/>
                <w:szCs w:val="22"/>
              </w:rPr>
              <w:t>Учет бюджетных средств, предоставленных сельскохозяйственным товаропроизводителям в форме субсидий</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E169CBC" w14:textId="77777777" w:rsidR="002A2955" w:rsidRPr="00B852F1" w:rsidRDefault="002A2955" w:rsidP="002A2955">
            <w:pPr>
              <w:jc w:val="center"/>
              <w:rPr>
                <w:color w:val="000000"/>
              </w:rPr>
            </w:pPr>
            <w:r w:rsidRPr="00B852F1">
              <w:rPr>
                <w:color w:val="000000"/>
              </w:rPr>
              <w:t xml:space="preserve">08 4 01 21220 </w:t>
            </w:r>
          </w:p>
        </w:tc>
        <w:tc>
          <w:tcPr>
            <w:tcW w:w="862" w:type="dxa"/>
            <w:tcBorders>
              <w:top w:val="nil"/>
              <w:left w:val="nil"/>
              <w:bottom w:val="single" w:sz="4" w:space="0" w:color="000000"/>
              <w:right w:val="single" w:sz="4" w:space="0" w:color="000000"/>
            </w:tcBorders>
            <w:shd w:val="clear" w:color="auto" w:fill="auto"/>
            <w:noWrap/>
            <w:hideMark/>
          </w:tcPr>
          <w:p w14:paraId="2487C5C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BAD8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10A0B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F223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453CF2" w14:textId="77777777" w:rsidR="002A2955" w:rsidRPr="00B852F1" w:rsidRDefault="002A2955" w:rsidP="002A2955">
            <w:pPr>
              <w:jc w:val="right"/>
              <w:rPr>
                <w:color w:val="000000"/>
              </w:rPr>
            </w:pPr>
            <w:r w:rsidRPr="00B852F1">
              <w:rPr>
                <w:color w:val="000000"/>
              </w:rPr>
              <w:t>349 000,00</w:t>
            </w:r>
          </w:p>
        </w:tc>
        <w:tc>
          <w:tcPr>
            <w:tcW w:w="1871" w:type="dxa"/>
            <w:tcBorders>
              <w:top w:val="nil"/>
              <w:left w:val="nil"/>
              <w:bottom w:val="single" w:sz="4" w:space="0" w:color="000000"/>
              <w:right w:val="single" w:sz="4" w:space="0" w:color="000000"/>
            </w:tcBorders>
            <w:shd w:val="clear" w:color="auto" w:fill="auto"/>
            <w:noWrap/>
            <w:hideMark/>
          </w:tcPr>
          <w:p w14:paraId="65400CE4" w14:textId="77777777" w:rsidR="002A2955" w:rsidRPr="00B852F1" w:rsidRDefault="002A2955" w:rsidP="002A2955">
            <w:pPr>
              <w:jc w:val="right"/>
              <w:rPr>
                <w:color w:val="000000"/>
              </w:rPr>
            </w:pPr>
            <w:r w:rsidRPr="00B852F1">
              <w:rPr>
                <w:color w:val="000000"/>
              </w:rPr>
              <w:t>349 000,00</w:t>
            </w:r>
          </w:p>
        </w:tc>
      </w:tr>
      <w:tr w:rsidR="002A2955" w:rsidRPr="00B852F1" w14:paraId="21666D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959121"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FED8377" w14:textId="77777777" w:rsidR="002A2955" w:rsidRPr="00B852F1" w:rsidRDefault="002A2955" w:rsidP="002A2955">
            <w:pPr>
              <w:jc w:val="center"/>
              <w:rPr>
                <w:color w:val="000000"/>
              </w:rPr>
            </w:pPr>
            <w:r w:rsidRPr="00B852F1">
              <w:rPr>
                <w:color w:val="000000"/>
              </w:rPr>
              <w:t xml:space="preserve">08 4 01 21220 </w:t>
            </w:r>
          </w:p>
        </w:tc>
        <w:tc>
          <w:tcPr>
            <w:tcW w:w="862" w:type="dxa"/>
            <w:tcBorders>
              <w:top w:val="nil"/>
              <w:left w:val="nil"/>
              <w:bottom w:val="single" w:sz="4" w:space="0" w:color="000000"/>
              <w:right w:val="single" w:sz="4" w:space="0" w:color="000000"/>
            </w:tcBorders>
            <w:shd w:val="clear" w:color="auto" w:fill="auto"/>
            <w:noWrap/>
            <w:hideMark/>
          </w:tcPr>
          <w:p w14:paraId="55D95C5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EB7AB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46B48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88B62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C19DFC" w14:textId="77777777" w:rsidR="002A2955" w:rsidRPr="00B852F1" w:rsidRDefault="002A2955" w:rsidP="002A2955">
            <w:pPr>
              <w:jc w:val="right"/>
              <w:rPr>
                <w:color w:val="000000"/>
              </w:rPr>
            </w:pPr>
            <w:r w:rsidRPr="00B852F1">
              <w:rPr>
                <w:color w:val="000000"/>
              </w:rPr>
              <w:t>349 000,00</w:t>
            </w:r>
          </w:p>
        </w:tc>
        <w:tc>
          <w:tcPr>
            <w:tcW w:w="1871" w:type="dxa"/>
            <w:tcBorders>
              <w:top w:val="nil"/>
              <w:left w:val="nil"/>
              <w:bottom w:val="single" w:sz="4" w:space="0" w:color="000000"/>
              <w:right w:val="single" w:sz="4" w:space="0" w:color="000000"/>
            </w:tcBorders>
            <w:shd w:val="clear" w:color="auto" w:fill="auto"/>
            <w:noWrap/>
            <w:hideMark/>
          </w:tcPr>
          <w:p w14:paraId="17D6AAE2" w14:textId="77777777" w:rsidR="002A2955" w:rsidRPr="00B852F1" w:rsidRDefault="002A2955" w:rsidP="002A2955">
            <w:pPr>
              <w:jc w:val="right"/>
              <w:rPr>
                <w:color w:val="000000"/>
              </w:rPr>
            </w:pPr>
            <w:r w:rsidRPr="00B852F1">
              <w:rPr>
                <w:color w:val="000000"/>
              </w:rPr>
              <w:t>349 000,00</w:t>
            </w:r>
          </w:p>
        </w:tc>
      </w:tr>
      <w:tr w:rsidR="002A2955" w:rsidRPr="00B852F1" w14:paraId="236E5E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92190B"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CD79FB4" w14:textId="77777777" w:rsidR="002A2955" w:rsidRPr="00B852F1" w:rsidRDefault="002A2955" w:rsidP="002A2955">
            <w:pPr>
              <w:jc w:val="center"/>
              <w:rPr>
                <w:color w:val="000000"/>
              </w:rPr>
            </w:pPr>
            <w:r w:rsidRPr="00B852F1">
              <w:rPr>
                <w:color w:val="000000"/>
              </w:rPr>
              <w:t xml:space="preserve">08 4 01 21220 </w:t>
            </w:r>
          </w:p>
        </w:tc>
        <w:tc>
          <w:tcPr>
            <w:tcW w:w="862" w:type="dxa"/>
            <w:tcBorders>
              <w:top w:val="nil"/>
              <w:left w:val="nil"/>
              <w:bottom w:val="single" w:sz="4" w:space="0" w:color="000000"/>
              <w:right w:val="single" w:sz="4" w:space="0" w:color="000000"/>
            </w:tcBorders>
            <w:shd w:val="clear" w:color="auto" w:fill="auto"/>
            <w:noWrap/>
            <w:hideMark/>
          </w:tcPr>
          <w:p w14:paraId="471674A9"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386610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45C1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10E7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9DCC8F" w14:textId="77777777" w:rsidR="002A2955" w:rsidRPr="00B852F1" w:rsidRDefault="002A2955" w:rsidP="002A2955">
            <w:pPr>
              <w:jc w:val="right"/>
              <w:rPr>
                <w:color w:val="000000"/>
              </w:rPr>
            </w:pPr>
            <w:r w:rsidRPr="00B852F1">
              <w:rPr>
                <w:color w:val="000000"/>
              </w:rPr>
              <w:t>349 000,00</w:t>
            </w:r>
          </w:p>
        </w:tc>
        <w:tc>
          <w:tcPr>
            <w:tcW w:w="1871" w:type="dxa"/>
            <w:tcBorders>
              <w:top w:val="nil"/>
              <w:left w:val="nil"/>
              <w:bottom w:val="single" w:sz="4" w:space="0" w:color="000000"/>
              <w:right w:val="single" w:sz="4" w:space="0" w:color="000000"/>
            </w:tcBorders>
            <w:shd w:val="clear" w:color="auto" w:fill="auto"/>
            <w:noWrap/>
            <w:hideMark/>
          </w:tcPr>
          <w:p w14:paraId="27BD478B" w14:textId="77777777" w:rsidR="002A2955" w:rsidRPr="00B852F1" w:rsidRDefault="002A2955" w:rsidP="002A2955">
            <w:pPr>
              <w:jc w:val="right"/>
              <w:rPr>
                <w:color w:val="000000"/>
              </w:rPr>
            </w:pPr>
            <w:r w:rsidRPr="00B852F1">
              <w:rPr>
                <w:color w:val="000000"/>
              </w:rPr>
              <w:t>349 000,00</w:t>
            </w:r>
          </w:p>
        </w:tc>
      </w:tr>
      <w:tr w:rsidR="002A2955" w:rsidRPr="00B852F1" w14:paraId="596ED3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3817B2"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6EF1E21A" w14:textId="77777777" w:rsidR="002A2955" w:rsidRPr="00B852F1" w:rsidRDefault="002A2955" w:rsidP="002A2955">
            <w:pPr>
              <w:jc w:val="center"/>
              <w:rPr>
                <w:color w:val="000000"/>
              </w:rPr>
            </w:pPr>
            <w:r w:rsidRPr="00B852F1">
              <w:rPr>
                <w:color w:val="000000"/>
              </w:rPr>
              <w:t xml:space="preserve">08 4 01 21220 </w:t>
            </w:r>
          </w:p>
        </w:tc>
        <w:tc>
          <w:tcPr>
            <w:tcW w:w="862" w:type="dxa"/>
            <w:tcBorders>
              <w:top w:val="nil"/>
              <w:left w:val="nil"/>
              <w:bottom w:val="single" w:sz="4" w:space="0" w:color="000000"/>
              <w:right w:val="single" w:sz="4" w:space="0" w:color="000000"/>
            </w:tcBorders>
            <w:shd w:val="clear" w:color="auto" w:fill="auto"/>
            <w:noWrap/>
            <w:hideMark/>
          </w:tcPr>
          <w:p w14:paraId="507BE28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BAD276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CEAC7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FBBDE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5D2D2B" w14:textId="77777777" w:rsidR="002A2955" w:rsidRPr="00B852F1" w:rsidRDefault="002A2955" w:rsidP="002A2955">
            <w:pPr>
              <w:jc w:val="right"/>
              <w:rPr>
                <w:color w:val="000000"/>
              </w:rPr>
            </w:pPr>
            <w:r w:rsidRPr="00B852F1">
              <w:rPr>
                <w:color w:val="000000"/>
              </w:rPr>
              <w:t>349 000,00</w:t>
            </w:r>
          </w:p>
        </w:tc>
        <w:tc>
          <w:tcPr>
            <w:tcW w:w="1871" w:type="dxa"/>
            <w:tcBorders>
              <w:top w:val="nil"/>
              <w:left w:val="nil"/>
              <w:bottom w:val="single" w:sz="4" w:space="0" w:color="000000"/>
              <w:right w:val="single" w:sz="4" w:space="0" w:color="000000"/>
            </w:tcBorders>
            <w:shd w:val="clear" w:color="auto" w:fill="auto"/>
            <w:noWrap/>
            <w:hideMark/>
          </w:tcPr>
          <w:p w14:paraId="629A6DB0" w14:textId="77777777" w:rsidR="002A2955" w:rsidRPr="00B852F1" w:rsidRDefault="002A2955" w:rsidP="002A2955">
            <w:pPr>
              <w:jc w:val="right"/>
              <w:rPr>
                <w:color w:val="000000"/>
              </w:rPr>
            </w:pPr>
            <w:r w:rsidRPr="00B852F1">
              <w:rPr>
                <w:color w:val="000000"/>
              </w:rPr>
              <w:t>349 000,00</w:t>
            </w:r>
          </w:p>
        </w:tc>
      </w:tr>
      <w:tr w:rsidR="002A2955" w:rsidRPr="00B852F1" w14:paraId="16E6E3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A46D73"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E079DAF" w14:textId="77777777" w:rsidR="002A2955" w:rsidRPr="00B852F1" w:rsidRDefault="002A2955" w:rsidP="002A2955">
            <w:pPr>
              <w:jc w:val="center"/>
              <w:rPr>
                <w:color w:val="000000"/>
              </w:rPr>
            </w:pPr>
            <w:r w:rsidRPr="00B852F1">
              <w:rPr>
                <w:color w:val="000000"/>
              </w:rPr>
              <w:t xml:space="preserve">08 4 01 21220 </w:t>
            </w:r>
          </w:p>
        </w:tc>
        <w:tc>
          <w:tcPr>
            <w:tcW w:w="862" w:type="dxa"/>
            <w:tcBorders>
              <w:top w:val="nil"/>
              <w:left w:val="nil"/>
              <w:bottom w:val="single" w:sz="4" w:space="0" w:color="000000"/>
              <w:right w:val="single" w:sz="4" w:space="0" w:color="000000"/>
            </w:tcBorders>
            <w:shd w:val="clear" w:color="auto" w:fill="auto"/>
            <w:noWrap/>
            <w:hideMark/>
          </w:tcPr>
          <w:p w14:paraId="4539124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97FD1A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9A46D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49D4E4B"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1D1947F" w14:textId="77777777" w:rsidR="002A2955" w:rsidRPr="00B852F1" w:rsidRDefault="002A2955" w:rsidP="002A2955">
            <w:pPr>
              <w:jc w:val="right"/>
              <w:rPr>
                <w:color w:val="000000"/>
              </w:rPr>
            </w:pPr>
            <w:r w:rsidRPr="00B852F1">
              <w:rPr>
                <w:color w:val="000000"/>
              </w:rPr>
              <w:t>349 000,00</w:t>
            </w:r>
          </w:p>
        </w:tc>
        <w:tc>
          <w:tcPr>
            <w:tcW w:w="1871" w:type="dxa"/>
            <w:tcBorders>
              <w:top w:val="nil"/>
              <w:left w:val="nil"/>
              <w:bottom w:val="single" w:sz="4" w:space="0" w:color="000000"/>
              <w:right w:val="single" w:sz="4" w:space="0" w:color="000000"/>
            </w:tcBorders>
            <w:shd w:val="clear" w:color="auto" w:fill="auto"/>
            <w:noWrap/>
            <w:hideMark/>
          </w:tcPr>
          <w:p w14:paraId="703AB2B6" w14:textId="77777777" w:rsidR="002A2955" w:rsidRPr="00B852F1" w:rsidRDefault="002A2955" w:rsidP="002A2955">
            <w:pPr>
              <w:jc w:val="right"/>
              <w:rPr>
                <w:color w:val="000000"/>
              </w:rPr>
            </w:pPr>
            <w:r w:rsidRPr="00B852F1">
              <w:rPr>
                <w:color w:val="000000"/>
              </w:rPr>
              <w:t>349 000,00</w:t>
            </w:r>
          </w:p>
        </w:tc>
      </w:tr>
      <w:tr w:rsidR="002A2955" w:rsidRPr="00B852F1" w14:paraId="37539B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B2C19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EB90BF5" w14:textId="77777777" w:rsidR="002A2955" w:rsidRPr="00B852F1" w:rsidRDefault="002A2955" w:rsidP="002A2955">
            <w:pPr>
              <w:jc w:val="center"/>
              <w:rPr>
                <w:color w:val="000000"/>
              </w:rPr>
            </w:pPr>
            <w:r w:rsidRPr="00B852F1">
              <w:rPr>
                <w:color w:val="000000"/>
              </w:rPr>
              <w:t xml:space="preserve">08 4 01 21220 </w:t>
            </w:r>
          </w:p>
        </w:tc>
        <w:tc>
          <w:tcPr>
            <w:tcW w:w="862" w:type="dxa"/>
            <w:tcBorders>
              <w:top w:val="nil"/>
              <w:left w:val="nil"/>
              <w:bottom w:val="single" w:sz="4" w:space="0" w:color="000000"/>
              <w:right w:val="single" w:sz="4" w:space="0" w:color="000000"/>
            </w:tcBorders>
            <w:shd w:val="clear" w:color="auto" w:fill="auto"/>
            <w:noWrap/>
            <w:hideMark/>
          </w:tcPr>
          <w:p w14:paraId="6C0C6A87"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5FA38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11F7E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760C5D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692B06F" w14:textId="77777777" w:rsidR="002A2955" w:rsidRPr="00B852F1" w:rsidRDefault="002A2955" w:rsidP="002A2955">
            <w:pPr>
              <w:jc w:val="right"/>
              <w:rPr>
                <w:color w:val="000000"/>
              </w:rPr>
            </w:pPr>
            <w:r w:rsidRPr="00B852F1">
              <w:rPr>
                <w:color w:val="000000"/>
              </w:rPr>
              <w:t>349 000,00</w:t>
            </w:r>
          </w:p>
        </w:tc>
        <w:tc>
          <w:tcPr>
            <w:tcW w:w="1871" w:type="dxa"/>
            <w:tcBorders>
              <w:top w:val="nil"/>
              <w:left w:val="nil"/>
              <w:bottom w:val="single" w:sz="4" w:space="0" w:color="000000"/>
              <w:right w:val="single" w:sz="4" w:space="0" w:color="000000"/>
            </w:tcBorders>
            <w:shd w:val="clear" w:color="auto" w:fill="auto"/>
            <w:noWrap/>
            <w:hideMark/>
          </w:tcPr>
          <w:p w14:paraId="6487584E" w14:textId="77777777" w:rsidR="002A2955" w:rsidRPr="00B852F1" w:rsidRDefault="002A2955" w:rsidP="002A2955">
            <w:pPr>
              <w:jc w:val="right"/>
              <w:rPr>
                <w:color w:val="000000"/>
              </w:rPr>
            </w:pPr>
            <w:r w:rsidRPr="00B852F1">
              <w:rPr>
                <w:color w:val="000000"/>
              </w:rPr>
              <w:t>349 000,00</w:t>
            </w:r>
          </w:p>
        </w:tc>
      </w:tr>
      <w:tr w:rsidR="002A2955" w:rsidRPr="00B852F1" w14:paraId="4EA923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75DED4" w14:textId="77777777" w:rsidR="002A2955" w:rsidRPr="00B852F1" w:rsidRDefault="002A2955" w:rsidP="002A2955">
            <w:pPr>
              <w:rPr>
                <w:color w:val="000000"/>
                <w:sz w:val="22"/>
                <w:szCs w:val="22"/>
              </w:rPr>
            </w:pPr>
            <w:r w:rsidRPr="00B852F1">
              <w:rPr>
                <w:color w:val="000000"/>
                <w:sz w:val="22"/>
                <w:szCs w:val="22"/>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c>
          <w:tcPr>
            <w:tcW w:w="1559" w:type="dxa"/>
            <w:tcBorders>
              <w:top w:val="nil"/>
              <w:left w:val="nil"/>
              <w:bottom w:val="single" w:sz="4" w:space="0" w:color="000000"/>
              <w:right w:val="single" w:sz="4" w:space="0" w:color="000000"/>
            </w:tcBorders>
            <w:shd w:val="clear" w:color="auto" w:fill="auto"/>
            <w:noWrap/>
            <w:hideMark/>
          </w:tcPr>
          <w:p w14:paraId="4DF222B0" w14:textId="77777777" w:rsidR="002A2955" w:rsidRPr="00B852F1" w:rsidRDefault="002A2955" w:rsidP="002A2955">
            <w:pPr>
              <w:jc w:val="center"/>
              <w:rPr>
                <w:color w:val="000000"/>
              </w:rPr>
            </w:pPr>
            <w:r w:rsidRPr="00B852F1">
              <w:rPr>
                <w:color w:val="000000"/>
              </w:rPr>
              <w:t xml:space="preserve">08 4 01 21240 </w:t>
            </w:r>
          </w:p>
        </w:tc>
        <w:tc>
          <w:tcPr>
            <w:tcW w:w="862" w:type="dxa"/>
            <w:tcBorders>
              <w:top w:val="nil"/>
              <w:left w:val="nil"/>
              <w:bottom w:val="single" w:sz="4" w:space="0" w:color="000000"/>
              <w:right w:val="single" w:sz="4" w:space="0" w:color="000000"/>
            </w:tcBorders>
            <w:shd w:val="clear" w:color="auto" w:fill="auto"/>
            <w:noWrap/>
            <w:hideMark/>
          </w:tcPr>
          <w:p w14:paraId="5D2992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DAADA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45CF6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33023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E95A69"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2D3E6B5A" w14:textId="77777777" w:rsidR="002A2955" w:rsidRPr="00B852F1" w:rsidRDefault="002A2955" w:rsidP="002A2955">
            <w:pPr>
              <w:jc w:val="right"/>
              <w:rPr>
                <w:color w:val="000000"/>
              </w:rPr>
            </w:pPr>
            <w:r w:rsidRPr="00B852F1">
              <w:rPr>
                <w:color w:val="000000"/>
              </w:rPr>
              <w:t>1 000 000,00</w:t>
            </w:r>
          </w:p>
        </w:tc>
      </w:tr>
      <w:tr w:rsidR="002A2955" w:rsidRPr="00B852F1" w14:paraId="3F10CE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B75A20"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A09633B" w14:textId="77777777" w:rsidR="002A2955" w:rsidRPr="00B852F1" w:rsidRDefault="002A2955" w:rsidP="002A2955">
            <w:pPr>
              <w:jc w:val="center"/>
              <w:rPr>
                <w:color w:val="000000"/>
              </w:rPr>
            </w:pPr>
            <w:r w:rsidRPr="00B852F1">
              <w:rPr>
                <w:color w:val="000000"/>
              </w:rPr>
              <w:t xml:space="preserve">08 4 01 21240 </w:t>
            </w:r>
          </w:p>
        </w:tc>
        <w:tc>
          <w:tcPr>
            <w:tcW w:w="862" w:type="dxa"/>
            <w:tcBorders>
              <w:top w:val="nil"/>
              <w:left w:val="nil"/>
              <w:bottom w:val="single" w:sz="4" w:space="0" w:color="000000"/>
              <w:right w:val="single" w:sz="4" w:space="0" w:color="000000"/>
            </w:tcBorders>
            <w:shd w:val="clear" w:color="auto" w:fill="auto"/>
            <w:noWrap/>
            <w:hideMark/>
          </w:tcPr>
          <w:p w14:paraId="75308D98"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B5052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9318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2F6C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632E44"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14F2BB86" w14:textId="77777777" w:rsidR="002A2955" w:rsidRPr="00B852F1" w:rsidRDefault="002A2955" w:rsidP="002A2955">
            <w:pPr>
              <w:jc w:val="right"/>
              <w:rPr>
                <w:color w:val="000000"/>
              </w:rPr>
            </w:pPr>
            <w:r w:rsidRPr="00B852F1">
              <w:rPr>
                <w:color w:val="000000"/>
              </w:rPr>
              <w:t>1 000 000,00</w:t>
            </w:r>
          </w:p>
        </w:tc>
      </w:tr>
      <w:tr w:rsidR="002A2955" w:rsidRPr="00B852F1" w14:paraId="20B225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DBA25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EEF98BB" w14:textId="77777777" w:rsidR="002A2955" w:rsidRPr="00B852F1" w:rsidRDefault="002A2955" w:rsidP="002A2955">
            <w:pPr>
              <w:jc w:val="center"/>
              <w:rPr>
                <w:color w:val="000000"/>
              </w:rPr>
            </w:pPr>
            <w:r w:rsidRPr="00B852F1">
              <w:rPr>
                <w:color w:val="000000"/>
              </w:rPr>
              <w:t xml:space="preserve">08 4 01 21240 </w:t>
            </w:r>
          </w:p>
        </w:tc>
        <w:tc>
          <w:tcPr>
            <w:tcW w:w="862" w:type="dxa"/>
            <w:tcBorders>
              <w:top w:val="nil"/>
              <w:left w:val="nil"/>
              <w:bottom w:val="single" w:sz="4" w:space="0" w:color="000000"/>
              <w:right w:val="single" w:sz="4" w:space="0" w:color="000000"/>
            </w:tcBorders>
            <w:shd w:val="clear" w:color="auto" w:fill="auto"/>
            <w:noWrap/>
            <w:hideMark/>
          </w:tcPr>
          <w:p w14:paraId="08C30F7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E34DDF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33F3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1B98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B22DA3"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C8DA2FA" w14:textId="77777777" w:rsidR="002A2955" w:rsidRPr="00B852F1" w:rsidRDefault="002A2955" w:rsidP="002A2955">
            <w:pPr>
              <w:jc w:val="right"/>
              <w:rPr>
                <w:color w:val="000000"/>
              </w:rPr>
            </w:pPr>
            <w:r w:rsidRPr="00B852F1">
              <w:rPr>
                <w:color w:val="000000"/>
              </w:rPr>
              <w:t>1 000 000,00</w:t>
            </w:r>
          </w:p>
        </w:tc>
      </w:tr>
      <w:tr w:rsidR="002A2955" w:rsidRPr="00B852F1" w14:paraId="1FDE89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5DAF99"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3E2683C8" w14:textId="77777777" w:rsidR="002A2955" w:rsidRPr="00B852F1" w:rsidRDefault="002A2955" w:rsidP="002A2955">
            <w:pPr>
              <w:jc w:val="center"/>
              <w:rPr>
                <w:color w:val="000000"/>
              </w:rPr>
            </w:pPr>
            <w:r w:rsidRPr="00B852F1">
              <w:rPr>
                <w:color w:val="000000"/>
              </w:rPr>
              <w:t xml:space="preserve">08 4 01 21240 </w:t>
            </w:r>
          </w:p>
        </w:tc>
        <w:tc>
          <w:tcPr>
            <w:tcW w:w="862" w:type="dxa"/>
            <w:tcBorders>
              <w:top w:val="nil"/>
              <w:left w:val="nil"/>
              <w:bottom w:val="single" w:sz="4" w:space="0" w:color="000000"/>
              <w:right w:val="single" w:sz="4" w:space="0" w:color="000000"/>
            </w:tcBorders>
            <w:shd w:val="clear" w:color="auto" w:fill="auto"/>
            <w:noWrap/>
            <w:hideMark/>
          </w:tcPr>
          <w:p w14:paraId="669A6B97"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D1E7B3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68B98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DA248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CE16B7"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1E4A34F6" w14:textId="77777777" w:rsidR="002A2955" w:rsidRPr="00B852F1" w:rsidRDefault="002A2955" w:rsidP="002A2955">
            <w:pPr>
              <w:jc w:val="right"/>
              <w:rPr>
                <w:color w:val="000000"/>
              </w:rPr>
            </w:pPr>
            <w:r w:rsidRPr="00B852F1">
              <w:rPr>
                <w:color w:val="000000"/>
              </w:rPr>
              <w:t>1 000 000,00</w:t>
            </w:r>
          </w:p>
        </w:tc>
      </w:tr>
      <w:tr w:rsidR="002A2955" w:rsidRPr="00B852F1" w14:paraId="235166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5FEFA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67A67A2" w14:textId="77777777" w:rsidR="002A2955" w:rsidRPr="00B852F1" w:rsidRDefault="002A2955" w:rsidP="002A2955">
            <w:pPr>
              <w:jc w:val="center"/>
              <w:rPr>
                <w:color w:val="000000"/>
              </w:rPr>
            </w:pPr>
            <w:r w:rsidRPr="00B852F1">
              <w:rPr>
                <w:color w:val="000000"/>
              </w:rPr>
              <w:t xml:space="preserve">08 4 01 21240 </w:t>
            </w:r>
          </w:p>
        </w:tc>
        <w:tc>
          <w:tcPr>
            <w:tcW w:w="862" w:type="dxa"/>
            <w:tcBorders>
              <w:top w:val="nil"/>
              <w:left w:val="nil"/>
              <w:bottom w:val="single" w:sz="4" w:space="0" w:color="000000"/>
              <w:right w:val="single" w:sz="4" w:space="0" w:color="000000"/>
            </w:tcBorders>
            <w:shd w:val="clear" w:color="auto" w:fill="auto"/>
            <w:noWrap/>
            <w:hideMark/>
          </w:tcPr>
          <w:p w14:paraId="50E69D0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A21D94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98345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D1C70A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71B87D8"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563751FE" w14:textId="77777777" w:rsidR="002A2955" w:rsidRPr="00B852F1" w:rsidRDefault="002A2955" w:rsidP="002A2955">
            <w:pPr>
              <w:jc w:val="right"/>
              <w:rPr>
                <w:color w:val="000000"/>
              </w:rPr>
            </w:pPr>
            <w:r w:rsidRPr="00B852F1">
              <w:rPr>
                <w:color w:val="000000"/>
              </w:rPr>
              <w:t>1 000 000,00</w:t>
            </w:r>
          </w:p>
        </w:tc>
      </w:tr>
      <w:tr w:rsidR="002A2955" w:rsidRPr="00B852F1" w14:paraId="40A3F6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C3CB7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661ABE2" w14:textId="77777777" w:rsidR="002A2955" w:rsidRPr="00B852F1" w:rsidRDefault="002A2955" w:rsidP="002A2955">
            <w:pPr>
              <w:jc w:val="center"/>
              <w:rPr>
                <w:color w:val="000000"/>
              </w:rPr>
            </w:pPr>
            <w:r w:rsidRPr="00B852F1">
              <w:rPr>
                <w:color w:val="000000"/>
              </w:rPr>
              <w:t xml:space="preserve">08 4 01 21240 </w:t>
            </w:r>
          </w:p>
        </w:tc>
        <w:tc>
          <w:tcPr>
            <w:tcW w:w="862" w:type="dxa"/>
            <w:tcBorders>
              <w:top w:val="nil"/>
              <w:left w:val="nil"/>
              <w:bottom w:val="single" w:sz="4" w:space="0" w:color="000000"/>
              <w:right w:val="single" w:sz="4" w:space="0" w:color="000000"/>
            </w:tcBorders>
            <w:shd w:val="clear" w:color="auto" w:fill="auto"/>
            <w:noWrap/>
            <w:hideMark/>
          </w:tcPr>
          <w:p w14:paraId="4C0BEF8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0F082C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D6E93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0BE78D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62DBCFB"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3B7E39F" w14:textId="77777777" w:rsidR="002A2955" w:rsidRPr="00B852F1" w:rsidRDefault="002A2955" w:rsidP="002A2955">
            <w:pPr>
              <w:jc w:val="right"/>
              <w:rPr>
                <w:color w:val="000000"/>
              </w:rPr>
            </w:pPr>
            <w:r w:rsidRPr="00B852F1">
              <w:rPr>
                <w:color w:val="000000"/>
              </w:rPr>
              <w:t>1 000 000,00</w:t>
            </w:r>
          </w:p>
        </w:tc>
      </w:tr>
      <w:tr w:rsidR="002A2955" w:rsidRPr="00B852F1" w14:paraId="7E05F8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380905" w14:textId="77777777" w:rsidR="002A2955" w:rsidRPr="00B852F1" w:rsidRDefault="002A2955" w:rsidP="002A2955">
            <w:pPr>
              <w:rPr>
                <w:color w:val="000000"/>
                <w:sz w:val="22"/>
                <w:szCs w:val="22"/>
              </w:rPr>
            </w:pPr>
            <w:r w:rsidRPr="00B852F1">
              <w:rPr>
                <w:color w:val="000000"/>
                <w:sz w:val="22"/>
                <w:szCs w:val="22"/>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9BF02EC" w14:textId="77777777" w:rsidR="002A2955" w:rsidRPr="00B852F1" w:rsidRDefault="002A2955" w:rsidP="002A2955">
            <w:pPr>
              <w:jc w:val="center"/>
              <w:rPr>
                <w:color w:val="000000"/>
              </w:rPr>
            </w:pPr>
            <w:r w:rsidRPr="00B852F1">
              <w:rPr>
                <w:color w:val="000000"/>
              </w:rPr>
              <w:t xml:space="preserve">08 4 01 21280 </w:t>
            </w:r>
          </w:p>
        </w:tc>
        <w:tc>
          <w:tcPr>
            <w:tcW w:w="862" w:type="dxa"/>
            <w:tcBorders>
              <w:top w:val="nil"/>
              <w:left w:val="nil"/>
              <w:bottom w:val="single" w:sz="4" w:space="0" w:color="000000"/>
              <w:right w:val="single" w:sz="4" w:space="0" w:color="000000"/>
            </w:tcBorders>
            <w:shd w:val="clear" w:color="auto" w:fill="auto"/>
            <w:noWrap/>
            <w:hideMark/>
          </w:tcPr>
          <w:p w14:paraId="4FDFE6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8E79B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E0E0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212C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BACC9F"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4D48D451" w14:textId="77777777" w:rsidR="002A2955" w:rsidRPr="00B852F1" w:rsidRDefault="002A2955" w:rsidP="002A2955">
            <w:pPr>
              <w:jc w:val="right"/>
              <w:rPr>
                <w:color w:val="000000"/>
              </w:rPr>
            </w:pPr>
            <w:r w:rsidRPr="00B852F1">
              <w:rPr>
                <w:color w:val="000000"/>
              </w:rPr>
              <w:t>500 000,00</w:t>
            </w:r>
          </w:p>
        </w:tc>
      </w:tr>
      <w:tr w:rsidR="002A2955" w:rsidRPr="00B852F1" w14:paraId="6D5F07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0CAF27"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A8489A" w14:textId="77777777" w:rsidR="002A2955" w:rsidRPr="00B852F1" w:rsidRDefault="002A2955" w:rsidP="002A2955">
            <w:pPr>
              <w:jc w:val="center"/>
              <w:rPr>
                <w:color w:val="000000"/>
              </w:rPr>
            </w:pPr>
            <w:r w:rsidRPr="00B852F1">
              <w:rPr>
                <w:color w:val="000000"/>
              </w:rPr>
              <w:t xml:space="preserve">08 4 01 21280 </w:t>
            </w:r>
          </w:p>
        </w:tc>
        <w:tc>
          <w:tcPr>
            <w:tcW w:w="862" w:type="dxa"/>
            <w:tcBorders>
              <w:top w:val="nil"/>
              <w:left w:val="nil"/>
              <w:bottom w:val="single" w:sz="4" w:space="0" w:color="000000"/>
              <w:right w:val="single" w:sz="4" w:space="0" w:color="000000"/>
            </w:tcBorders>
            <w:shd w:val="clear" w:color="auto" w:fill="auto"/>
            <w:noWrap/>
            <w:hideMark/>
          </w:tcPr>
          <w:p w14:paraId="25F62931"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F9710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5AEE1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6DA8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F83B83"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3B0FEF60" w14:textId="77777777" w:rsidR="002A2955" w:rsidRPr="00B852F1" w:rsidRDefault="002A2955" w:rsidP="002A2955">
            <w:pPr>
              <w:jc w:val="right"/>
              <w:rPr>
                <w:color w:val="000000"/>
              </w:rPr>
            </w:pPr>
            <w:r w:rsidRPr="00B852F1">
              <w:rPr>
                <w:color w:val="000000"/>
              </w:rPr>
              <w:t>500 000,00</w:t>
            </w:r>
          </w:p>
        </w:tc>
      </w:tr>
      <w:tr w:rsidR="002A2955" w:rsidRPr="00B852F1" w14:paraId="66623B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A02006"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6F96D35" w14:textId="77777777" w:rsidR="002A2955" w:rsidRPr="00B852F1" w:rsidRDefault="002A2955" w:rsidP="002A2955">
            <w:pPr>
              <w:jc w:val="center"/>
              <w:rPr>
                <w:color w:val="000000"/>
              </w:rPr>
            </w:pPr>
            <w:r w:rsidRPr="00B852F1">
              <w:rPr>
                <w:color w:val="000000"/>
              </w:rPr>
              <w:t xml:space="preserve">08 4 01 21280 </w:t>
            </w:r>
          </w:p>
        </w:tc>
        <w:tc>
          <w:tcPr>
            <w:tcW w:w="862" w:type="dxa"/>
            <w:tcBorders>
              <w:top w:val="nil"/>
              <w:left w:val="nil"/>
              <w:bottom w:val="single" w:sz="4" w:space="0" w:color="000000"/>
              <w:right w:val="single" w:sz="4" w:space="0" w:color="000000"/>
            </w:tcBorders>
            <w:shd w:val="clear" w:color="auto" w:fill="auto"/>
            <w:noWrap/>
            <w:hideMark/>
          </w:tcPr>
          <w:p w14:paraId="49DF5AC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8AB4E6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EC914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8E16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125C89"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5D74D6D3" w14:textId="77777777" w:rsidR="002A2955" w:rsidRPr="00B852F1" w:rsidRDefault="002A2955" w:rsidP="002A2955">
            <w:pPr>
              <w:jc w:val="right"/>
              <w:rPr>
                <w:color w:val="000000"/>
              </w:rPr>
            </w:pPr>
            <w:r w:rsidRPr="00B852F1">
              <w:rPr>
                <w:color w:val="000000"/>
              </w:rPr>
              <w:t>500 000,00</w:t>
            </w:r>
          </w:p>
        </w:tc>
      </w:tr>
      <w:tr w:rsidR="002A2955" w:rsidRPr="00B852F1" w14:paraId="6D48E1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8F08E8"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4755A896" w14:textId="77777777" w:rsidR="002A2955" w:rsidRPr="00B852F1" w:rsidRDefault="002A2955" w:rsidP="002A2955">
            <w:pPr>
              <w:jc w:val="center"/>
              <w:rPr>
                <w:color w:val="000000"/>
              </w:rPr>
            </w:pPr>
            <w:r w:rsidRPr="00B852F1">
              <w:rPr>
                <w:color w:val="000000"/>
              </w:rPr>
              <w:t xml:space="preserve">08 4 01 21280 </w:t>
            </w:r>
          </w:p>
        </w:tc>
        <w:tc>
          <w:tcPr>
            <w:tcW w:w="862" w:type="dxa"/>
            <w:tcBorders>
              <w:top w:val="nil"/>
              <w:left w:val="nil"/>
              <w:bottom w:val="single" w:sz="4" w:space="0" w:color="000000"/>
              <w:right w:val="single" w:sz="4" w:space="0" w:color="000000"/>
            </w:tcBorders>
            <w:shd w:val="clear" w:color="auto" w:fill="auto"/>
            <w:noWrap/>
            <w:hideMark/>
          </w:tcPr>
          <w:p w14:paraId="3C31697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EA703E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4E2F7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A8044B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DA1CBE"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2B8D7832" w14:textId="77777777" w:rsidR="002A2955" w:rsidRPr="00B852F1" w:rsidRDefault="002A2955" w:rsidP="002A2955">
            <w:pPr>
              <w:jc w:val="right"/>
              <w:rPr>
                <w:color w:val="000000"/>
              </w:rPr>
            </w:pPr>
            <w:r w:rsidRPr="00B852F1">
              <w:rPr>
                <w:color w:val="000000"/>
              </w:rPr>
              <w:t>500 000,00</w:t>
            </w:r>
          </w:p>
        </w:tc>
      </w:tr>
      <w:tr w:rsidR="002A2955" w:rsidRPr="00B852F1" w14:paraId="29586F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FE8120"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AC7BE0" w14:textId="77777777" w:rsidR="002A2955" w:rsidRPr="00B852F1" w:rsidRDefault="002A2955" w:rsidP="002A2955">
            <w:pPr>
              <w:jc w:val="center"/>
              <w:rPr>
                <w:color w:val="000000"/>
              </w:rPr>
            </w:pPr>
            <w:r w:rsidRPr="00B852F1">
              <w:rPr>
                <w:color w:val="000000"/>
              </w:rPr>
              <w:t xml:space="preserve">08 4 01 21280 </w:t>
            </w:r>
          </w:p>
        </w:tc>
        <w:tc>
          <w:tcPr>
            <w:tcW w:w="862" w:type="dxa"/>
            <w:tcBorders>
              <w:top w:val="nil"/>
              <w:left w:val="nil"/>
              <w:bottom w:val="single" w:sz="4" w:space="0" w:color="000000"/>
              <w:right w:val="single" w:sz="4" w:space="0" w:color="000000"/>
            </w:tcBorders>
            <w:shd w:val="clear" w:color="auto" w:fill="auto"/>
            <w:noWrap/>
            <w:hideMark/>
          </w:tcPr>
          <w:p w14:paraId="5118EC48"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42D70E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52451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53122A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90C1DD7"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40E19686" w14:textId="77777777" w:rsidR="002A2955" w:rsidRPr="00B852F1" w:rsidRDefault="002A2955" w:rsidP="002A2955">
            <w:pPr>
              <w:jc w:val="right"/>
              <w:rPr>
                <w:color w:val="000000"/>
              </w:rPr>
            </w:pPr>
            <w:r w:rsidRPr="00B852F1">
              <w:rPr>
                <w:color w:val="000000"/>
              </w:rPr>
              <w:t>500 000,00</w:t>
            </w:r>
          </w:p>
        </w:tc>
      </w:tr>
      <w:tr w:rsidR="002A2955" w:rsidRPr="00B852F1" w14:paraId="141A0A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AF7755"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681D65E" w14:textId="77777777" w:rsidR="002A2955" w:rsidRPr="00B852F1" w:rsidRDefault="002A2955" w:rsidP="002A2955">
            <w:pPr>
              <w:jc w:val="center"/>
              <w:rPr>
                <w:color w:val="000000"/>
              </w:rPr>
            </w:pPr>
            <w:r w:rsidRPr="00B852F1">
              <w:rPr>
                <w:color w:val="000000"/>
              </w:rPr>
              <w:t xml:space="preserve">08 4 01 21280 </w:t>
            </w:r>
          </w:p>
        </w:tc>
        <w:tc>
          <w:tcPr>
            <w:tcW w:w="862" w:type="dxa"/>
            <w:tcBorders>
              <w:top w:val="nil"/>
              <w:left w:val="nil"/>
              <w:bottom w:val="single" w:sz="4" w:space="0" w:color="000000"/>
              <w:right w:val="single" w:sz="4" w:space="0" w:color="000000"/>
            </w:tcBorders>
            <w:shd w:val="clear" w:color="auto" w:fill="auto"/>
            <w:noWrap/>
            <w:hideMark/>
          </w:tcPr>
          <w:p w14:paraId="5E09897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EECB39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B180C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9A5B6CC"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562708D"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4C848CCA" w14:textId="77777777" w:rsidR="002A2955" w:rsidRPr="00B852F1" w:rsidRDefault="002A2955" w:rsidP="002A2955">
            <w:pPr>
              <w:jc w:val="right"/>
              <w:rPr>
                <w:color w:val="000000"/>
              </w:rPr>
            </w:pPr>
            <w:r w:rsidRPr="00B852F1">
              <w:rPr>
                <w:color w:val="000000"/>
              </w:rPr>
              <w:t>500 000,00</w:t>
            </w:r>
          </w:p>
        </w:tc>
      </w:tr>
      <w:tr w:rsidR="002A2955" w:rsidRPr="00B852F1" w14:paraId="5F26DC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1A909C" w14:textId="77777777" w:rsidR="002A2955" w:rsidRPr="00B852F1" w:rsidRDefault="002A2955" w:rsidP="002A2955">
            <w:pPr>
              <w:rPr>
                <w:color w:val="000000"/>
                <w:sz w:val="22"/>
                <w:szCs w:val="22"/>
              </w:rPr>
            </w:pPr>
            <w:r w:rsidRPr="00B852F1">
              <w:rPr>
                <w:color w:val="000000"/>
                <w:sz w:val="22"/>
                <w:szCs w:val="22"/>
              </w:rPr>
              <w:t>Предоставление грантов на реализацию комплексных научно-технических проектов в агропромышленном комплексе</w:t>
            </w:r>
          </w:p>
        </w:tc>
        <w:tc>
          <w:tcPr>
            <w:tcW w:w="1559" w:type="dxa"/>
            <w:tcBorders>
              <w:top w:val="nil"/>
              <w:left w:val="nil"/>
              <w:bottom w:val="single" w:sz="4" w:space="0" w:color="000000"/>
              <w:right w:val="single" w:sz="4" w:space="0" w:color="000000"/>
            </w:tcBorders>
            <w:shd w:val="clear" w:color="auto" w:fill="auto"/>
            <w:noWrap/>
            <w:hideMark/>
          </w:tcPr>
          <w:p w14:paraId="042A8100" w14:textId="77777777" w:rsidR="002A2955" w:rsidRPr="00B852F1" w:rsidRDefault="002A2955" w:rsidP="002A2955">
            <w:pPr>
              <w:jc w:val="center"/>
              <w:rPr>
                <w:color w:val="000000"/>
              </w:rPr>
            </w:pPr>
            <w:r w:rsidRPr="00B852F1">
              <w:rPr>
                <w:color w:val="000000"/>
              </w:rPr>
              <w:t xml:space="preserve">08 4 01 61520 </w:t>
            </w:r>
          </w:p>
        </w:tc>
        <w:tc>
          <w:tcPr>
            <w:tcW w:w="862" w:type="dxa"/>
            <w:tcBorders>
              <w:top w:val="nil"/>
              <w:left w:val="nil"/>
              <w:bottom w:val="single" w:sz="4" w:space="0" w:color="000000"/>
              <w:right w:val="single" w:sz="4" w:space="0" w:color="000000"/>
            </w:tcBorders>
            <w:shd w:val="clear" w:color="auto" w:fill="auto"/>
            <w:noWrap/>
            <w:hideMark/>
          </w:tcPr>
          <w:p w14:paraId="6DA385A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4C7C9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557E8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E500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5206F2"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75E14BD3" w14:textId="77777777" w:rsidR="002A2955" w:rsidRPr="00B852F1" w:rsidRDefault="002A2955" w:rsidP="002A2955">
            <w:pPr>
              <w:jc w:val="right"/>
              <w:rPr>
                <w:color w:val="000000"/>
              </w:rPr>
            </w:pPr>
            <w:r w:rsidRPr="00B852F1">
              <w:rPr>
                <w:color w:val="000000"/>
              </w:rPr>
              <w:t>100 000,00</w:t>
            </w:r>
          </w:p>
        </w:tc>
      </w:tr>
      <w:tr w:rsidR="002A2955" w:rsidRPr="00B852F1" w14:paraId="38482F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EBEE5F"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624AE72" w14:textId="77777777" w:rsidR="002A2955" w:rsidRPr="00B852F1" w:rsidRDefault="002A2955" w:rsidP="002A2955">
            <w:pPr>
              <w:jc w:val="center"/>
              <w:rPr>
                <w:color w:val="000000"/>
              </w:rPr>
            </w:pPr>
            <w:r w:rsidRPr="00B852F1">
              <w:rPr>
                <w:color w:val="000000"/>
              </w:rPr>
              <w:t xml:space="preserve">08 4 01 61520 </w:t>
            </w:r>
          </w:p>
        </w:tc>
        <w:tc>
          <w:tcPr>
            <w:tcW w:w="862" w:type="dxa"/>
            <w:tcBorders>
              <w:top w:val="nil"/>
              <w:left w:val="nil"/>
              <w:bottom w:val="single" w:sz="4" w:space="0" w:color="000000"/>
              <w:right w:val="single" w:sz="4" w:space="0" w:color="000000"/>
            </w:tcBorders>
            <w:shd w:val="clear" w:color="auto" w:fill="auto"/>
            <w:noWrap/>
            <w:hideMark/>
          </w:tcPr>
          <w:p w14:paraId="68450FA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C77258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E7A9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5A837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72957D"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CDDE934" w14:textId="77777777" w:rsidR="002A2955" w:rsidRPr="00B852F1" w:rsidRDefault="002A2955" w:rsidP="002A2955">
            <w:pPr>
              <w:jc w:val="right"/>
              <w:rPr>
                <w:color w:val="000000"/>
              </w:rPr>
            </w:pPr>
            <w:r w:rsidRPr="00B852F1">
              <w:rPr>
                <w:color w:val="000000"/>
              </w:rPr>
              <w:t>100 000,00</w:t>
            </w:r>
          </w:p>
        </w:tc>
      </w:tr>
      <w:tr w:rsidR="002A2955" w:rsidRPr="00B852F1" w14:paraId="40186D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420AA5"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49F3E9F" w14:textId="77777777" w:rsidR="002A2955" w:rsidRPr="00B852F1" w:rsidRDefault="002A2955" w:rsidP="002A2955">
            <w:pPr>
              <w:jc w:val="center"/>
              <w:rPr>
                <w:color w:val="000000"/>
              </w:rPr>
            </w:pPr>
            <w:r w:rsidRPr="00B852F1">
              <w:rPr>
                <w:color w:val="000000"/>
              </w:rPr>
              <w:t xml:space="preserve">08 4 01 61520 </w:t>
            </w:r>
          </w:p>
        </w:tc>
        <w:tc>
          <w:tcPr>
            <w:tcW w:w="862" w:type="dxa"/>
            <w:tcBorders>
              <w:top w:val="nil"/>
              <w:left w:val="nil"/>
              <w:bottom w:val="single" w:sz="4" w:space="0" w:color="000000"/>
              <w:right w:val="single" w:sz="4" w:space="0" w:color="000000"/>
            </w:tcBorders>
            <w:shd w:val="clear" w:color="auto" w:fill="auto"/>
            <w:noWrap/>
            <w:hideMark/>
          </w:tcPr>
          <w:p w14:paraId="5C323C11"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E373E0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52806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15F48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527632"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378D3AE0" w14:textId="77777777" w:rsidR="002A2955" w:rsidRPr="00B852F1" w:rsidRDefault="002A2955" w:rsidP="002A2955">
            <w:pPr>
              <w:jc w:val="right"/>
              <w:rPr>
                <w:color w:val="000000"/>
              </w:rPr>
            </w:pPr>
            <w:r w:rsidRPr="00B852F1">
              <w:rPr>
                <w:color w:val="000000"/>
              </w:rPr>
              <w:t>100 000,00</w:t>
            </w:r>
          </w:p>
        </w:tc>
      </w:tr>
      <w:tr w:rsidR="002A2955" w:rsidRPr="00B852F1" w14:paraId="59B967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32938E"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23536ECD" w14:textId="77777777" w:rsidR="002A2955" w:rsidRPr="00B852F1" w:rsidRDefault="002A2955" w:rsidP="002A2955">
            <w:pPr>
              <w:jc w:val="center"/>
              <w:rPr>
                <w:color w:val="000000"/>
              </w:rPr>
            </w:pPr>
            <w:r w:rsidRPr="00B852F1">
              <w:rPr>
                <w:color w:val="000000"/>
              </w:rPr>
              <w:t xml:space="preserve">08 4 01 61520 </w:t>
            </w:r>
          </w:p>
        </w:tc>
        <w:tc>
          <w:tcPr>
            <w:tcW w:w="862" w:type="dxa"/>
            <w:tcBorders>
              <w:top w:val="nil"/>
              <w:left w:val="nil"/>
              <w:bottom w:val="single" w:sz="4" w:space="0" w:color="000000"/>
              <w:right w:val="single" w:sz="4" w:space="0" w:color="000000"/>
            </w:tcBorders>
            <w:shd w:val="clear" w:color="auto" w:fill="auto"/>
            <w:noWrap/>
            <w:hideMark/>
          </w:tcPr>
          <w:p w14:paraId="52CE7B8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664ACD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47E86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4AAD27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59EBFD"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4CBF15F0" w14:textId="77777777" w:rsidR="002A2955" w:rsidRPr="00B852F1" w:rsidRDefault="002A2955" w:rsidP="002A2955">
            <w:pPr>
              <w:jc w:val="right"/>
              <w:rPr>
                <w:color w:val="000000"/>
              </w:rPr>
            </w:pPr>
            <w:r w:rsidRPr="00B852F1">
              <w:rPr>
                <w:color w:val="000000"/>
              </w:rPr>
              <w:t>100 000,00</w:t>
            </w:r>
          </w:p>
        </w:tc>
      </w:tr>
      <w:tr w:rsidR="002A2955" w:rsidRPr="00B852F1" w14:paraId="7E592E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C5DA52"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95556AE" w14:textId="77777777" w:rsidR="002A2955" w:rsidRPr="00B852F1" w:rsidRDefault="002A2955" w:rsidP="002A2955">
            <w:pPr>
              <w:jc w:val="center"/>
              <w:rPr>
                <w:color w:val="000000"/>
              </w:rPr>
            </w:pPr>
            <w:r w:rsidRPr="00B852F1">
              <w:rPr>
                <w:color w:val="000000"/>
              </w:rPr>
              <w:t xml:space="preserve">08 4 01 61520 </w:t>
            </w:r>
          </w:p>
        </w:tc>
        <w:tc>
          <w:tcPr>
            <w:tcW w:w="862" w:type="dxa"/>
            <w:tcBorders>
              <w:top w:val="nil"/>
              <w:left w:val="nil"/>
              <w:bottom w:val="single" w:sz="4" w:space="0" w:color="000000"/>
              <w:right w:val="single" w:sz="4" w:space="0" w:color="000000"/>
            </w:tcBorders>
            <w:shd w:val="clear" w:color="auto" w:fill="auto"/>
            <w:noWrap/>
            <w:hideMark/>
          </w:tcPr>
          <w:p w14:paraId="79EB1159"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A056FC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9D12A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DE1A52E"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748A89A2"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1CF0756" w14:textId="77777777" w:rsidR="002A2955" w:rsidRPr="00B852F1" w:rsidRDefault="002A2955" w:rsidP="002A2955">
            <w:pPr>
              <w:jc w:val="right"/>
              <w:rPr>
                <w:color w:val="000000"/>
              </w:rPr>
            </w:pPr>
            <w:r w:rsidRPr="00B852F1">
              <w:rPr>
                <w:color w:val="000000"/>
              </w:rPr>
              <w:t>100 000,00</w:t>
            </w:r>
          </w:p>
        </w:tc>
      </w:tr>
      <w:tr w:rsidR="002A2955" w:rsidRPr="00B852F1" w14:paraId="7689AB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694AC2" w14:textId="77777777" w:rsidR="002A2955" w:rsidRPr="00B852F1" w:rsidRDefault="002A2955" w:rsidP="002A2955">
            <w:pPr>
              <w:rPr>
                <w:i/>
                <w:iCs/>
                <w:color w:val="000000"/>
              </w:rPr>
            </w:pPr>
            <w:r w:rsidRPr="00B852F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865C22D" w14:textId="77777777" w:rsidR="002A2955" w:rsidRPr="00B852F1" w:rsidRDefault="002A2955" w:rsidP="002A2955">
            <w:pPr>
              <w:jc w:val="center"/>
              <w:rPr>
                <w:color w:val="000000"/>
              </w:rPr>
            </w:pPr>
            <w:r w:rsidRPr="00B852F1">
              <w:rPr>
                <w:color w:val="000000"/>
              </w:rPr>
              <w:t xml:space="preserve">08 4 01 61520 </w:t>
            </w:r>
          </w:p>
        </w:tc>
        <w:tc>
          <w:tcPr>
            <w:tcW w:w="862" w:type="dxa"/>
            <w:tcBorders>
              <w:top w:val="nil"/>
              <w:left w:val="nil"/>
              <w:bottom w:val="single" w:sz="4" w:space="0" w:color="000000"/>
              <w:right w:val="single" w:sz="4" w:space="0" w:color="000000"/>
            </w:tcBorders>
            <w:shd w:val="clear" w:color="auto" w:fill="auto"/>
            <w:noWrap/>
            <w:hideMark/>
          </w:tcPr>
          <w:p w14:paraId="22D7200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1F5552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D1CA5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A4C0C0D"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42771B26"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6E596522" w14:textId="77777777" w:rsidR="002A2955" w:rsidRPr="00B852F1" w:rsidRDefault="002A2955" w:rsidP="002A2955">
            <w:pPr>
              <w:jc w:val="right"/>
              <w:rPr>
                <w:color w:val="000000"/>
              </w:rPr>
            </w:pPr>
            <w:r w:rsidRPr="00B852F1">
              <w:rPr>
                <w:color w:val="000000"/>
              </w:rPr>
              <w:t>100 000,00</w:t>
            </w:r>
          </w:p>
        </w:tc>
      </w:tr>
      <w:tr w:rsidR="002A2955" w:rsidRPr="00B852F1" w14:paraId="0F70A6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857245" w14:textId="77777777" w:rsidR="002A2955" w:rsidRPr="00B852F1" w:rsidRDefault="002A2955" w:rsidP="002A2955">
            <w:pPr>
              <w:rPr>
                <w:color w:val="000000"/>
                <w:sz w:val="22"/>
                <w:szCs w:val="22"/>
              </w:rPr>
            </w:pPr>
            <w:r w:rsidRPr="00B852F1">
              <w:rPr>
                <w:color w:val="000000"/>
                <w:sz w:val="22"/>
                <w:szCs w:val="22"/>
              </w:rPr>
              <w:t>Субсидии на создание и (или) развитие центра сельскохозяйственного консультирования</w:t>
            </w:r>
          </w:p>
        </w:tc>
        <w:tc>
          <w:tcPr>
            <w:tcW w:w="1559" w:type="dxa"/>
            <w:tcBorders>
              <w:top w:val="nil"/>
              <w:left w:val="nil"/>
              <w:bottom w:val="single" w:sz="4" w:space="0" w:color="000000"/>
              <w:right w:val="single" w:sz="4" w:space="0" w:color="000000"/>
            </w:tcBorders>
            <w:shd w:val="clear" w:color="auto" w:fill="auto"/>
            <w:noWrap/>
            <w:hideMark/>
          </w:tcPr>
          <w:p w14:paraId="0C7D8508" w14:textId="77777777" w:rsidR="002A2955" w:rsidRPr="00B852F1" w:rsidRDefault="002A2955" w:rsidP="002A2955">
            <w:pPr>
              <w:jc w:val="center"/>
              <w:rPr>
                <w:color w:val="000000"/>
              </w:rPr>
            </w:pPr>
            <w:r w:rsidRPr="00B852F1">
              <w:rPr>
                <w:color w:val="000000"/>
              </w:rPr>
              <w:t xml:space="preserve">08 4 01 61590 </w:t>
            </w:r>
          </w:p>
        </w:tc>
        <w:tc>
          <w:tcPr>
            <w:tcW w:w="862" w:type="dxa"/>
            <w:tcBorders>
              <w:top w:val="nil"/>
              <w:left w:val="nil"/>
              <w:bottom w:val="single" w:sz="4" w:space="0" w:color="000000"/>
              <w:right w:val="single" w:sz="4" w:space="0" w:color="000000"/>
            </w:tcBorders>
            <w:shd w:val="clear" w:color="auto" w:fill="auto"/>
            <w:noWrap/>
            <w:hideMark/>
          </w:tcPr>
          <w:p w14:paraId="46652DB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97ACF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D306E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BD76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726D2E"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68D35BAB" w14:textId="77777777" w:rsidR="002A2955" w:rsidRPr="00B852F1" w:rsidRDefault="002A2955" w:rsidP="002A2955">
            <w:pPr>
              <w:jc w:val="right"/>
              <w:rPr>
                <w:color w:val="000000"/>
              </w:rPr>
            </w:pPr>
            <w:r w:rsidRPr="00B852F1">
              <w:rPr>
                <w:color w:val="000000"/>
              </w:rPr>
              <w:t>7 000 000,00</w:t>
            </w:r>
          </w:p>
        </w:tc>
      </w:tr>
      <w:tr w:rsidR="002A2955" w:rsidRPr="00B852F1" w14:paraId="7440CD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BB2391"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9505481" w14:textId="77777777" w:rsidR="002A2955" w:rsidRPr="00B852F1" w:rsidRDefault="002A2955" w:rsidP="002A2955">
            <w:pPr>
              <w:jc w:val="center"/>
              <w:rPr>
                <w:color w:val="000000"/>
              </w:rPr>
            </w:pPr>
            <w:r w:rsidRPr="00B852F1">
              <w:rPr>
                <w:color w:val="000000"/>
              </w:rPr>
              <w:t xml:space="preserve">08 4 01 61590 </w:t>
            </w:r>
          </w:p>
        </w:tc>
        <w:tc>
          <w:tcPr>
            <w:tcW w:w="862" w:type="dxa"/>
            <w:tcBorders>
              <w:top w:val="nil"/>
              <w:left w:val="nil"/>
              <w:bottom w:val="single" w:sz="4" w:space="0" w:color="000000"/>
              <w:right w:val="single" w:sz="4" w:space="0" w:color="000000"/>
            </w:tcBorders>
            <w:shd w:val="clear" w:color="auto" w:fill="auto"/>
            <w:noWrap/>
            <w:hideMark/>
          </w:tcPr>
          <w:p w14:paraId="19C6C92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A20CE5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98B74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BBBF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C1124A"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0AE7A8BB" w14:textId="77777777" w:rsidR="002A2955" w:rsidRPr="00B852F1" w:rsidRDefault="002A2955" w:rsidP="002A2955">
            <w:pPr>
              <w:jc w:val="right"/>
              <w:rPr>
                <w:color w:val="000000"/>
              </w:rPr>
            </w:pPr>
            <w:r w:rsidRPr="00B852F1">
              <w:rPr>
                <w:color w:val="000000"/>
              </w:rPr>
              <w:t>7 000 000,00</w:t>
            </w:r>
          </w:p>
        </w:tc>
      </w:tr>
      <w:tr w:rsidR="002A2955" w:rsidRPr="00B852F1" w14:paraId="0E733E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1A55D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E5CEF9B" w14:textId="77777777" w:rsidR="002A2955" w:rsidRPr="00B852F1" w:rsidRDefault="002A2955" w:rsidP="002A2955">
            <w:pPr>
              <w:jc w:val="center"/>
              <w:rPr>
                <w:color w:val="000000"/>
              </w:rPr>
            </w:pPr>
            <w:r w:rsidRPr="00B852F1">
              <w:rPr>
                <w:color w:val="000000"/>
              </w:rPr>
              <w:t xml:space="preserve">08 4 01 61590 </w:t>
            </w:r>
          </w:p>
        </w:tc>
        <w:tc>
          <w:tcPr>
            <w:tcW w:w="862" w:type="dxa"/>
            <w:tcBorders>
              <w:top w:val="nil"/>
              <w:left w:val="nil"/>
              <w:bottom w:val="single" w:sz="4" w:space="0" w:color="000000"/>
              <w:right w:val="single" w:sz="4" w:space="0" w:color="000000"/>
            </w:tcBorders>
            <w:shd w:val="clear" w:color="auto" w:fill="auto"/>
            <w:noWrap/>
            <w:hideMark/>
          </w:tcPr>
          <w:p w14:paraId="1E60CB9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26E9E1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B2DFF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4624B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FBCDEE"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591825E9" w14:textId="77777777" w:rsidR="002A2955" w:rsidRPr="00B852F1" w:rsidRDefault="002A2955" w:rsidP="002A2955">
            <w:pPr>
              <w:jc w:val="right"/>
              <w:rPr>
                <w:color w:val="000000"/>
              </w:rPr>
            </w:pPr>
            <w:r w:rsidRPr="00B852F1">
              <w:rPr>
                <w:color w:val="000000"/>
              </w:rPr>
              <w:t>7 000 000,00</w:t>
            </w:r>
          </w:p>
        </w:tc>
      </w:tr>
      <w:tr w:rsidR="002A2955" w:rsidRPr="00B852F1" w14:paraId="3E9594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3657F0"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1DD88DE6" w14:textId="77777777" w:rsidR="002A2955" w:rsidRPr="00B852F1" w:rsidRDefault="002A2955" w:rsidP="002A2955">
            <w:pPr>
              <w:jc w:val="center"/>
              <w:rPr>
                <w:color w:val="000000"/>
              </w:rPr>
            </w:pPr>
            <w:r w:rsidRPr="00B852F1">
              <w:rPr>
                <w:color w:val="000000"/>
              </w:rPr>
              <w:t xml:space="preserve">08 4 01 61590 </w:t>
            </w:r>
          </w:p>
        </w:tc>
        <w:tc>
          <w:tcPr>
            <w:tcW w:w="862" w:type="dxa"/>
            <w:tcBorders>
              <w:top w:val="nil"/>
              <w:left w:val="nil"/>
              <w:bottom w:val="single" w:sz="4" w:space="0" w:color="000000"/>
              <w:right w:val="single" w:sz="4" w:space="0" w:color="000000"/>
            </w:tcBorders>
            <w:shd w:val="clear" w:color="auto" w:fill="auto"/>
            <w:noWrap/>
            <w:hideMark/>
          </w:tcPr>
          <w:p w14:paraId="17C85FD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D115FD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95D54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523E47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00F46F"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28AE378B" w14:textId="77777777" w:rsidR="002A2955" w:rsidRPr="00B852F1" w:rsidRDefault="002A2955" w:rsidP="002A2955">
            <w:pPr>
              <w:jc w:val="right"/>
              <w:rPr>
                <w:color w:val="000000"/>
              </w:rPr>
            </w:pPr>
            <w:r w:rsidRPr="00B852F1">
              <w:rPr>
                <w:color w:val="000000"/>
              </w:rPr>
              <w:t>7 000 000,00</w:t>
            </w:r>
          </w:p>
        </w:tc>
      </w:tr>
      <w:tr w:rsidR="002A2955" w:rsidRPr="00B852F1" w14:paraId="5DF6A0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74BD9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89AD594" w14:textId="77777777" w:rsidR="002A2955" w:rsidRPr="00B852F1" w:rsidRDefault="002A2955" w:rsidP="002A2955">
            <w:pPr>
              <w:jc w:val="center"/>
              <w:rPr>
                <w:color w:val="000000"/>
              </w:rPr>
            </w:pPr>
            <w:r w:rsidRPr="00B852F1">
              <w:rPr>
                <w:color w:val="000000"/>
              </w:rPr>
              <w:t xml:space="preserve">08 4 01 61590 </w:t>
            </w:r>
          </w:p>
        </w:tc>
        <w:tc>
          <w:tcPr>
            <w:tcW w:w="862" w:type="dxa"/>
            <w:tcBorders>
              <w:top w:val="nil"/>
              <w:left w:val="nil"/>
              <w:bottom w:val="single" w:sz="4" w:space="0" w:color="000000"/>
              <w:right w:val="single" w:sz="4" w:space="0" w:color="000000"/>
            </w:tcBorders>
            <w:shd w:val="clear" w:color="auto" w:fill="auto"/>
            <w:noWrap/>
            <w:hideMark/>
          </w:tcPr>
          <w:p w14:paraId="0700425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FFCF61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78BF7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155470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F922CAF"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15C91350" w14:textId="77777777" w:rsidR="002A2955" w:rsidRPr="00B852F1" w:rsidRDefault="002A2955" w:rsidP="002A2955">
            <w:pPr>
              <w:jc w:val="right"/>
              <w:rPr>
                <w:color w:val="000000"/>
              </w:rPr>
            </w:pPr>
            <w:r w:rsidRPr="00B852F1">
              <w:rPr>
                <w:color w:val="000000"/>
              </w:rPr>
              <w:t>7 000 000,00</w:t>
            </w:r>
          </w:p>
        </w:tc>
      </w:tr>
      <w:tr w:rsidR="002A2955" w:rsidRPr="00B852F1" w14:paraId="091A4F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766B6A"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2F03A337" w14:textId="77777777" w:rsidR="002A2955" w:rsidRPr="00B852F1" w:rsidRDefault="002A2955" w:rsidP="002A2955">
            <w:pPr>
              <w:jc w:val="center"/>
              <w:rPr>
                <w:color w:val="000000"/>
              </w:rPr>
            </w:pPr>
            <w:r w:rsidRPr="00B852F1">
              <w:rPr>
                <w:color w:val="000000"/>
              </w:rPr>
              <w:t xml:space="preserve">08 4 01 61590 </w:t>
            </w:r>
          </w:p>
        </w:tc>
        <w:tc>
          <w:tcPr>
            <w:tcW w:w="862" w:type="dxa"/>
            <w:tcBorders>
              <w:top w:val="nil"/>
              <w:left w:val="nil"/>
              <w:bottom w:val="single" w:sz="4" w:space="0" w:color="000000"/>
              <w:right w:val="single" w:sz="4" w:space="0" w:color="000000"/>
            </w:tcBorders>
            <w:shd w:val="clear" w:color="auto" w:fill="auto"/>
            <w:noWrap/>
            <w:hideMark/>
          </w:tcPr>
          <w:p w14:paraId="3999496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8A2A94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44B1A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D5F471B"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6B379393" w14:textId="77777777" w:rsidR="002A2955" w:rsidRPr="00B852F1" w:rsidRDefault="002A2955" w:rsidP="002A2955">
            <w:pPr>
              <w:jc w:val="right"/>
              <w:rPr>
                <w:color w:val="000000"/>
              </w:rPr>
            </w:pPr>
            <w:r w:rsidRPr="00B852F1">
              <w:rPr>
                <w:color w:val="000000"/>
              </w:rPr>
              <w:t>7 000 000,00</w:t>
            </w:r>
          </w:p>
        </w:tc>
        <w:tc>
          <w:tcPr>
            <w:tcW w:w="1871" w:type="dxa"/>
            <w:tcBorders>
              <w:top w:val="nil"/>
              <w:left w:val="nil"/>
              <w:bottom w:val="single" w:sz="4" w:space="0" w:color="000000"/>
              <w:right w:val="single" w:sz="4" w:space="0" w:color="000000"/>
            </w:tcBorders>
            <w:shd w:val="clear" w:color="auto" w:fill="auto"/>
            <w:noWrap/>
            <w:hideMark/>
          </w:tcPr>
          <w:p w14:paraId="4E255428" w14:textId="77777777" w:rsidR="002A2955" w:rsidRPr="00B852F1" w:rsidRDefault="002A2955" w:rsidP="002A2955">
            <w:pPr>
              <w:jc w:val="right"/>
              <w:rPr>
                <w:color w:val="000000"/>
              </w:rPr>
            </w:pPr>
            <w:r w:rsidRPr="00B852F1">
              <w:rPr>
                <w:color w:val="000000"/>
              </w:rPr>
              <w:t>7 000 000,00</w:t>
            </w:r>
          </w:p>
        </w:tc>
      </w:tr>
      <w:tr w:rsidR="002A2955" w:rsidRPr="00B852F1" w14:paraId="2B8547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738FE9" w14:textId="77777777" w:rsidR="002A2955" w:rsidRPr="00B852F1" w:rsidRDefault="002A2955" w:rsidP="002A2955">
            <w:pPr>
              <w:rPr>
                <w:color w:val="000000"/>
                <w:sz w:val="22"/>
                <w:szCs w:val="22"/>
              </w:rPr>
            </w:pPr>
            <w:r w:rsidRPr="00B852F1">
              <w:rPr>
                <w:color w:val="000000"/>
                <w:sz w:val="22"/>
                <w:szCs w:val="22"/>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c>
          <w:tcPr>
            <w:tcW w:w="1559" w:type="dxa"/>
            <w:tcBorders>
              <w:top w:val="nil"/>
              <w:left w:val="nil"/>
              <w:bottom w:val="single" w:sz="4" w:space="0" w:color="000000"/>
              <w:right w:val="single" w:sz="4" w:space="0" w:color="000000"/>
            </w:tcBorders>
            <w:shd w:val="clear" w:color="auto" w:fill="auto"/>
            <w:noWrap/>
            <w:hideMark/>
          </w:tcPr>
          <w:p w14:paraId="5964B8D5" w14:textId="77777777" w:rsidR="002A2955" w:rsidRPr="00B852F1" w:rsidRDefault="002A2955" w:rsidP="002A2955">
            <w:pPr>
              <w:jc w:val="center"/>
              <w:rPr>
                <w:color w:val="000000"/>
              </w:rPr>
            </w:pPr>
            <w:r w:rsidRPr="00B852F1">
              <w:rPr>
                <w:color w:val="000000"/>
              </w:rPr>
              <w:t xml:space="preserve">08 4 01 70860 </w:t>
            </w:r>
          </w:p>
        </w:tc>
        <w:tc>
          <w:tcPr>
            <w:tcW w:w="862" w:type="dxa"/>
            <w:tcBorders>
              <w:top w:val="nil"/>
              <w:left w:val="nil"/>
              <w:bottom w:val="single" w:sz="4" w:space="0" w:color="000000"/>
              <w:right w:val="single" w:sz="4" w:space="0" w:color="000000"/>
            </w:tcBorders>
            <w:shd w:val="clear" w:color="auto" w:fill="auto"/>
            <w:noWrap/>
            <w:hideMark/>
          </w:tcPr>
          <w:p w14:paraId="08139F6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D69B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0F54A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3023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D756DB" w14:textId="77777777" w:rsidR="002A2955" w:rsidRPr="00B852F1" w:rsidRDefault="002A2955" w:rsidP="002A2955">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632C09EA" w14:textId="77777777" w:rsidR="002A2955" w:rsidRPr="00B852F1" w:rsidRDefault="002A2955" w:rsidP="002A2955">
            <w:pPr>
              <w:jc w:val="right"/>
              <w:rPr>
                <w:color w:val="000000"/>
              </w:rPr>
            </w:pPr>
            <w:r w:rsidRPr="00B852F1">
              <w:rPr>
                <w:color w:val="000000"/>
              </w:rPr>
              <w:t>1 800 000,00</w:t>
            </w:r>
          </w:p>
        </w:tc>
      </w:tr>
      <w:tr w:rsidR="002A2955" w:rsidRPr="00B852F1" w14:paraId="2BCEBC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18A082"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2D27298" w14:textId="77777777" w:rsidR="002A2955" w:rsidRPr="00B852F1" w:rsidRDefault="002A2955" w:rsidP="002A2955">
            <w:pPr>
              <w:jc w:val="center"/>
              <w:rPr>
                <w:color w:val="000000"/>
              </w:rPr>
            </w:pPr>
            <w:r w:rsidRPr="00B852F1">
              <w:rPr>
                <w:color w:val="000000"/>
              </w:rPr>
              <w:t xml:space="preserve">08 4 01 70860 </w:t>
            </w:r>
          </w:p>
        </w:tc>
        <w:tc>
          <w:tcPr>
            <w:tcW w:w="862" w:type="dxa"/>
            <w:tcBorders>
              <w:top w:val="nil"/>
              <w:left w:val="nil"/>
              <w:bottom w:val="single" w:sz="4" w:space="0" w:color="000000"/>
              <w:right w:val="single" w:sz="4" w:space="0" w:color="000000"/>
            </w:tcBorders>
            <w:shd w:val="clear" w:color="auto" w:fill="auto"/>
            <w:noWrap/>
            <w:hideMark/>
          </w:tcPr>
          <w:p w14:paraId="6E83031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1B5D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EB76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23F56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8A31D5" w14:textId="77777777" w:rsidR="002A2955" w:rsidRPr="00B852F1" w:rsidRDefault="002A2955" w:rsidP="002A2955">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41A681CF" w14:textId="77777777" w:rsidR="002A2955" w:rsidRPr="00B852F1" w:rsidRDefault="002A2955" w:rsidP="002A2955">
            <w:pPr>
              <w:jc w:val="right"/>
              <w:rPr>
                <w:color w:val="000000"/>
              </w:rPr>
            </w:pPr>
            <w:r w:rsidRPr="00B852F1">
              <w:rPr>
                <w:color w:val="000000"/>
              </w:rPr>
              <w:t>1 800 000,00</w:t>
            </w:r>
          </w:p>
        </w:tc>
      </w:tr>
      <w:tr w:rsidR="002A2955" w:rsidRPr="00B852F1" w14:paraId="371352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1C1CCA"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2893A4B" w14:textId="77777777" w:rsidR="002A2955" w:rsidRPr="00B852F1" w:rsidRDefault="002A2955" w:rsidP="002A2955">
            <w:pPr>
              <w:jc w:val="center"/>
              <w:rPr>
                <w:color w:val="000000"/>
              </w:rPr>
            </w:pPr>
            <w:r w:rsidRPr="00B852F1">
              <w:rPr>
                <w:color w:val="000000"/>
              </w:rPr>
              <w:t xml:space="preserve">08 4 01 70860 </w:t>
            </w:r>
          </w:p>
        </w:tc>
        <w:tc>
          <w:tcPr>
            <w:tcW w:w="862" w:type="dxa"/>
            <w:tcBorders>
              <w:top w:val="nil"/>
              <w:left w:val="nil"/>
              <w:bottom w:val="single" w:sz="4" w:space="0" w:color="000000"/>
              <w:right w:val="single" w:sz="4" w:space="0" w:color="000000"/>
            </w:tcBorders>
            <w:shd w:val="clear" w:color="auto" w:fill="auto"/>
            <w:noWrap/>
            <w:hideMark/>
          </w:tcPr>
          <w:p w14:paraId="358DF89C"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287365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3C6DE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5085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2B63EC" w14:textId="77777777" w:rsidR="002A2955" w:rsidRPr="00B852F1" w:rsidRDefault="002A2955" w:rsidP="002A2955">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60A50DE7" w14:textId="77777777" w:rsidR="002A2955" w:rsidRPr="00B852F1" w:rsidRDefault="002A2955" w:rsidP="002A2955">
            <w:pPr>
              <w:jc w:val="right"/>
              <w:rPr>
                <w:color w:val="000000"/>
              </w:rPr>
            </w:pPr>
            <w:r w:rsidRPr="00B852F1">
              <w:rPr>
                <w:color w:val="000000"/>
              </w:rPr>
              <w:t>1 800 000,00</w:t>
            </w:r>
          </w:p>
        </w:tc>
      </w:tr>
      <w:tr w:rsidR="002A2955" w:rsidRPr="00B852F1" w14:paraId="739EBF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628912"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0E31725A" w14:textId="77777777" w:rsidR="002A2955" w:rsidRPr="00B852F1" w:rsidRDefault="002A2955" w:rsidP="002A2955">
            <w:pPr>
              <w:jc w:val="center"/>
              <w:rPr>
                <w:color w:val="000000"/>
              </w:rPr>
            </w:pPr>
            <w:r w:rsidRPr="00B852F1">
              <w:rPr>
                <w:color w:val="000000"/>
              </w:rPr>
              <w:t xml:space="preserve">08 4 01 70860 </w:t>
            </w:r>
          </w:p>
        </w:tc>
        <w:tc>
          <w:tcPr>
            <w:tcW w:w="862" w:type="dxa"/>
            <w:tcBorders>
              <w:top w:val="nil"/>
              <w:left w:val="nil"/>
              <w:bottom w:val="single" w:sz="4" w:space="0" w:color="000000"/>
              <w:right w:val="single" w:sz="4" w:space="0" w:color="000000"/>
            </w:tcBorders>
            <w:shd w:val="clear" w:color="auto" w:fill="auto"/>
            <w:noWrap/>
            <w:hideMark/>
          </w:tcPr>
          <w:p w14:paraId="19FC8F1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09EEC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1ADD9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AB440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195E03" w14:textId="77777777" w:rsidR="002A2955" w:rsidRPr="00B852F1" w:rsidRDefault="002A2955" w:rsidP="002A2955">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08385197" w14:textId="77777777" w:rsidR="002A2955" w:rsidRPr="00B852F1" w:rsidRDefault="002A2955" w:rsidP="002A2955">
            <w:pPr>
              <w:jc w:val="right"/>
              <w:rPr>
                <w:color w:val="000000"/>
              </w:rPr>
            </w:pPr>
            <w:r w:rsidRPr="00B852F1">
              <w:rPr>
                <w:color w:val="000000"/>
              </w:rPr>
              <w:t>1 800 000,00</w:t>
            </w:r>
          </w:p>
        </w:tc>
      </w:tr>
      <w:tr w:rsidR="002A2955" w:rsidRPr="00B852F1" w14:paraId="0BF0A0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2C6E66"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F940005" w14:textId="77777777" w:rsidR="002A2955" w:rsidRPr="00B852F1" w:rsidRDefault="002A2955" w:rsidP="002A2955">
            <w:pPr>
              <w:jc w:val="center"/>
              <w:rPr>
                <w:color w:val="000000"/>
              </w:rPr>
            </w:pPr>
            <w:r w:rsidRPr="00B852F1">
              <w:rPr>
                <w:color w:val="000000"/>
              </w:rPr>
              <w:t xml:space="preserve">08 4 01 70860 </w:t>
            </w:r>
          </w:p>
        </w:tc>
        <w:tc>
          <w:tcPr>
            <w:tcW w:w="862" w:type="dxa"/>
            <w:tcBorders>
              <w:top w:val="nil"/>
              <w:left w:val="nil"/>
              <w:bottom w:val="single" w:sz="4" w:space="0" w:color="000000"/>
              <w:right w:val="single" w:sz="4" w:space="0" w:color="000000"/>
            </w:tcBorders>
            <w:shd w:val="clear" w:color="auto" w:fill="auto"/>
            <w:noWrap/>
            <w:hideMark/>
          </w:tcPr>
          <w:p w14:paraId="2BD185C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006D5F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4B9CC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CC97627"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7C66812" w14:textId="77777777" w:rsidR="002A2955" w:rsidRPr="00B852F1" w:rsidRDefault="002A2955" w:rsidP="002A2955">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01935355" w14:textId="77777777" w:rsidR="002A2955" w:rsidRPr="00B852F1" w:rsidRDefault="002A2955" w:rsidP="002A2955">
            <w:pPr>
              <w:jc w:val="right"/>
              <w:rPr>
                <w:color w:val="000000"/>
              </w:rPr>
            </w:pPr>
            <w:r w:rsidRPr="00B852F1">
              <w:rPr>
                <w:color w:val="000000"/>
              </w:rPr>
              <w:t>1 800 000,00</w:t>
            </w:r>
          </w:p>
        </w:tc>
      </w:tr>
      <w:tr w:rsidR="002A2955" w:rsidRPr="00B852F1" w14:paraId="0D0B6C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529F91" w14:textId="77777777" w:rsidR="002A2955" w:rsidRPr="00B852F1" w:rsidRDefault="002A2955" w:rsidP="002A2955">
            <w:pPr>
              <w:rPr>
                <w:i/>
                <w:iCs/>
                <w:color w:val="000000"/>
              </w:rPr>
            </w:pPr>
            <w:r w:rsidRPr="00B852F1">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61C05228" w14:textId="77777777" w:rsidR="002A2955" w:rsidRPr="00B852F1" w:rsidRDefault="002A2955" w:rsidP="002A2955">
            <w:pPr>
              <w:jc w:val="center"/>
              <w:rPr>
                <w:color w:val="000000"/>
              </w:rPr>
            </w:pPr>
            <w:r w:rsidRPr="00B852F1">
              <w:rPr>
                <w:color w:val="000000"/>
              </w:rPr>
              <w:t xml:space="preserve">08 4 01 70860 </w:t>
            </w:r>
          </w:p>
        </w:tc>
        <w:tc>
          <w:tcPr>
            <w:tcW w:w="862" w:type="dxa"/>
            <w:tcBorders>
              <w:top w:val="nil"/>
              <w:left w:val="nil"/>
              <w:bottom w:val="single" w:sz="4" w:space="0" w:color="000000"/>
              <w:right w:val="single" w:sz="4" w:space="0" w:color="000000"/>
            </w:tcBorders>
            <w:shd w:val="clear" w:color="auto" w:fill="auto"/>
            <w:noWrap/>
            <w:hideMark/>
          </w:tcPr>
          <w:p w14:paraId="2A1CADE0"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947245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4B1A9E"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148EB87" w14:textId="77777777" w:rsidR="002A2955" w:rsidRPr="00B852F1" w:rsidRDefault="002A2955" w:rsidP="002A2955">
            <w:pPr>
              <w:jc w:val="center"/>
              <w:rPr>
                <w:color w:val="000000"/>
              </w:rPr>
            </w:pPr>
            <w:r w:rsidRPr="00B852F1">
              <w:rPr>
                <w:color w:val="000000"/>
              </w:rPr>
              <w:t>330</w:t>
            </w:r>
          </w:p>
        </w:tc>
        <w:tc>
          <w:tcPr>
            <w:tcW w:w="1871" w:type="dxa"/>
            <w:tcBorders>
              <w:top w:val="nil"/>
              <w:left w:val="nil"/>
              <w:bottom w:val="single" w:sz="4" w:space="0" w:color="000000"/>
              <w:right w:val="single" w:sz="4" w:space="0" w:color="000000"/>
            </w:tcBorders>
            <w:shd w:val="clear" w:color="auto" w:fill="auto"/>
            <w:noWrap/>
            <w:hideMark/>
          </w:tcPr>
          <w:p w14:paraId="25806280" w14:textId="77777777" w:rsidR="002A2955" w:rsidRPr="00B852F1" w:rsidRDefault="002A2955" w:rsidP="002A2955">
            <w:pPr>
              <w:jc w:val="right"/>
              <w:rPr>
                <w:color w:val="000000"/>
              </w:rPr>
            </w:pPr>
            <w:r w:rsidRPr="00B852F1">
              <w:rPr>
                <w:color w:val="000000"/>
              </w:rPr>
              <w:t>1 800 000,00</w:t>
            </w:r>
          </w:p>
        </w:tc>
        <w:tc>
          <w:tcPr>
            <w:tcW w:w="1871" w:type="dxa"/>
            <w:tcBorders>
              <w:top w:val="nil"/>
              <w:left w:val="nil"/>
              <w:bottom w:val="single" w:sz="4" w:space="0" w:color="000000"/>
              <w:right w:val="single" w:sz="4" w:space="0" w:color="000000"/>
            </w:tcBorders>
            <w:shd w:val="clear" w:color="auto" w:fill="auto"/>
            <w:noWrap/>
            <w:hideMark/>
          </w:tcPr>
          <w:p w14:paraId="494F94C7" w14:textId="77777777" w:rsidR="002A2955" w:rsidRPr="00B852F1" w:rsidRDefault="002A2955" w:rsidP="002A2955">
            <w:pPr>
              <w:jc w:val="right"/>
              <w:rPr>
                <w:color w:val="000000"/>
              </w:rPr>
            </w:pPr>
            <w:r w:rsidRPr="00B852F1">
              <w:rPr>
                <w:color w:val="000000"/>
              </w:rPr>
              <w:t>1 800 000,00</w:t>
            </w:r>
          </w:p>
        </w:tc>
      </w:tr>
      <w:tr w:rsidR="002A2955" w:rsidRPr="00B852F1" w14:paraId="6CACAE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555FFA" w14:textId="77777777" w:rsidR="002A2955" w:rsidRPr="00B852F1" w:rsidRDefault="002A2955" w:rsidP="002A2955">
            <w:pPr>
              <w:rPr>
                <w:color w:val="000000"/>
                <w:sz w:val="22"/>
                <w:szCs w:val="22"/>
              </w:rPr>
            </w:pPr>
            <w:r w:rsidRPr="00B852F1">
              <w:rPr>
                <w:color w:val="000000"/>
                <w:sz w:val="22"/>
                <w:szCs w:val="22"/>
              </w:rPr>
              <w:lastRenderedPageBreak/>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c>
          <w:tcPr>
            <w:tcW w:w="1559" w:type="dxa"/>
            <w:tcBorders>
              <w:top w:val="nil"/>
              <w:left w:val="nil"/>
              <w:bottom w:val="single" w:sz="4" w:space="0" w:color="000000"/>
              <w:right w:val="single" w:sz="4" w:space="0" w:color="000000"/>
            </w:tcBorders>
            <w:shd w:val="clear" w:color="auto" w:fill="auto"/>
            <w:noWrap/>
            <w:hideMark/>
          </w:tcPr>
          <w:p w14:paraId="084FAA9A" w14:textId="77777777" w:rsidR="002A2955" w:rsidRPr="00B852F1" w:rsidRDefault="002A2955" w:rsidP="002A2955">
            <w:pPr>
              <w:jc w:val="center"/>
              <w:rPr>
                <w:color w:val="000000"/>
              </w:rPr>
            </w:pPr>
            <w:r w:rsidRPr="00B852F1">
              <w:rPr>
                <w:color w:val="000000"/>
              </w:rPr>
              <w:t xml:space="preserve">08 4 01 70870 </w:t>
            </w:r>
          </w:p>
        </w:tc>
        <w:tc>
          <w:tcPr>
            <w:tcW w:w="862" w:type="dxa"/>
            <w:tcBorders>
              <w:top w:val="nil"/>
              <w:left w:val="nil"/>
              <w:bottom w:val="single" w:sz="4" w:space="0" w:color="000000"/>
              <w:right w:val="single" w:sz="4" w:space="0" w:color="000000"/>
            </w:tcBorders>
            <w:shd w:val="clear" w:color="auto" w:fill="auto"/>
            <w:noWrap/>
            <w:hideMark/>
          </w:tcPr>
          <w:p w14:paraId="735092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21D57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07B6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FEF4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F3157E"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738C6933" w14:textId="77777777" w:rsidR="002A2955" w:rsidRPr="00B852F1" w:rsidRDefault="002A2955" w:rsidP="002A2955">
            <w:pPr>
              <w:jc w:val="right"/>
              <w:rPr>
                <w:color w:val="000000"/>
              </w:rPr>
            </w:pPr>
            <w:r w:rsidRPr="00B852F1">
              <w:rPr>
                <w:color w:val="000000"/>
              </w:rPr>
              <w:t>800 000,00</w:t>
            </w:r>
          </w:p>
        </w:tc>
      </w:tr>
      <w:tr w:rsidR="002A2955" w:rsidRPr="00B852F1" w14:paraId="6AD7EF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C1AAED"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BC7148D" w14:textId="77777777" w:rsidR="002A2955" w:rsidRPr="00B852F1" w:rsidRDefault="002A2955" w:rsidP="002A2955">
            <w:pPr>
              <w:jc w:val="center"/>
              <w:rPr>
                <w:color w:val="000000"/>
              </w:rPr>
            </w:pPr>
            <w:r w:rsidRPr="00B852F1">
              <w:rPr>
                <w:color w:val="000000"/>
              </w:rPr>
              <w:t xml:space="preserve">08 4 01 70870 </w:t>
            </w:r>
          </w:p>
        </w:tc>
        <w:tc>
          <w:tcPr>
            <w:tcW w:w="862" w:type="dxa"/>
            <w:tcBorders>
              <w:top w:val="nil"/>
              <w:left w:val="nil"/>
              <w:bottom w:val="single" w:sz="4" w:space="0" w:color="000000"/>
              <w:right w:val="single" w:sz="4" w:space="0" w:color="000000"/>
            </w:tcBorders>
            <w:shd w:val="clear" w:color="auto" w:fill="auto"/>
            <w:noWrap/>
            <w:hideMark/>
          </w:tcPr>
          <w:p w14:paraId="3F6C1F8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201F0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84BC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3F118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910C69"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6F960F5A" w14:textId="77777777" w:rsidR="002A2955" w:rsidRPr="00B852F1" w:rsidRDefault="002A2955" w:rsidP="002A2955">
            <w:pPr>
              <w:jc w:val="right"/>
              <w:rPr>
                <w:color w:val="000000"/>
              </w:rPr>
            </w:pPr>
            <w:r w:rsidRPr="00B852F1">
              <w:rPr>
                <w:color w:val="000000"/>
              </w:rPr>
              <w:t>800 000,00</w:t>
            </w:r>
          </w:p>
        </w:tc>
      </w:tr>
      <w:tr w:rsidR="002A2955" w:rsidRPr="00B852F1" w14:paraId="507328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0F9CD1"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6FFEED7" w14:textId="77777777" w:rsidR="002A2955" w:rsidRPr="00B852F1" w:rsidRDefault="002A2955" w:rsidP="002A2955">
            <w:pPr>
              <w:jc w:val="center"/>
              <w:rPr>
                <w:color w:val="000000"/>
              </w:rPr>
            </w:pPr>
            <w:r w:rsidRPr="00B852F1">
              <w:rPr>
                <w:color w:val="000000"/>
              </w:rPr>
              <w:t xml:space="preserve">08 4 01 70870 </w:t>
            </w:r>
          </w:p>
        </w:tc>
        <w:tc>
          <w:tcPr>
            <w:tcW w:w="862" w:type="dxa"/>
            <w:tcBorders>
              <w:top w:val="nil"/>
              <w:left w:val="nil"/>
              <w:bottom w:val="single" w:sz="4" w:space="0" w:color="000000"/>
              <w:right w:val="single" w:sz="4" w:space="0" w:color="000000"/>
            </w:tcBorders>
            <w:shd w:val="clear" w:color="auto" w:fill="auto"/>
            <w:noWrap/>
            <w:hideMark/>
          </w:tcPr>
          <w:p w14:paraId="037AA41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2F6EFF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6607A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52BF9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8BFC03"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404FCCDE" w14:textId="77777777" w:rsidR="002A2955" w:rsidRPr="00B852F1" w:rsidRDefault="002A2955" w:rsidP="002A2955">
            <w:pPr>
              <w:jc w:val="right"/>
              <w:rPr>
                <w:color w:val="000000"/>
              </w:rPr>
            </w:pPr>
            <w:r w:rsidRPr="00B852F1">
              <w:rPr>
                <w:color w:val="000000"/>
              </w:rPr>
              <w:t>800 000,00</w:t>
            </w:r>
          </w:p>
        </w:tc>
      </w:tr>
      <w:tr w:rsidR="002A2955" w:rsidRPr="00B852F1" w14:paraId="58A8A3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F6FD58"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A61F79A" w14:textId="77777777" w:rsidR="002A2955" w:rsidRPr="00B852F1" w:rsidRDefault="002A2955" w:rsidP="002A2955">
            <w:pPr>
              <w:jc w:val="center"/>
              <w:rPr>
                <w:color w:val="000000"/>
              </w:rPr>
            </w:pPr>
            <w:r w:rsidRPr="00B852F1">
              <w:rPr>
                <w:color w:val="000000"/>
              </w:rPr>
              <w:t xml:space="preserve">08 4 01 70870 </w:t>
            </w:r>
          </w:p>
        </w:tc>
        <w:tc>
          <w:tcPr>
            <w:tcW w:w="862" w:type="dxa"/>
            <w:tcBorders>
              <w:top w:val="nil"/>
              <w:left w:val="nil"/>
              <w:bottom w:val="single" w:sz="4" w:space="0" w:color="000000"/>
              <w:right w:val="single" w:sz="4" w:space="0" w:color="000000"/>
            </w:tcBorders>
            <w:shd w:val="clear" w:color="auto" w:fill="auto"/>
            <w:noWrap/>
            <w:hideMark/>
          </w:tcPr>
          <w:p w14:paraId="7B64B8AA"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0D5D4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C028A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7E4BA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CA27CF"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4265DBA8" w14:textId="77777777" w:rsidR="002A2955" w:rsidRPr="00B852F1" w:rsidRDefault="002A2955" w:rsidP="002A2955">
            <w:pPr>
              <w:jc w:val="right"/>
              <w:rPr>
                <w:color w:val="000000"/>
              </w:rPr>
            </w:pPr>
            <w:r w:rsidRPr="00B852F1">
              <w:rPr>
                <w:color w:val="000000"/>
              </w:rPr>
              <w:t>800 000,00</w:t>
            </w:r>
          </w:p>
        </w:tc>
      </w:tr>
      <w:tr w:rsidR="002A2955" w:rsidRPr="00B852F1" w14:paraId="46CCB0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8FC667"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EBB5049" w14:textId="77777777" w:rsidR="002A2955" w:rsidRPr="00B852F1" w:rsidRDefault="002A2955" w:rsidP="002A2955">
            <w:pPr>
              <w:jc w:val="center"/>
              <w:rPr>
                <w:color w:val="000000"/>
              </w:rPr>
            </w:pPr>
            <w:r w:rsidRPr="00B852F1">
              <w:rPr>
                <w:color w:val="000000"/>
              </w:rPr>
              <w:t xml:space="preserve">08 4 01 70870 </w:t>
            </w:r>
          </w:p>
        </w:tc>
        <w:tc>
          <w:tcPr>
            <w:tcW w:w="862" w:type="dxa"/>
            <w:tcBorders>
              <w:top w:val="nil"/>
              <w:left w:val="nil"/>
              <w:bottom w:val="single" w:sz="4" w:space="0" w:color="000000"/>
              <w:right w:val="single" w:sz="4" w:space="0" w:color="000000"/>
            </w:tcBorders>
            <w:shd w:val="clear" w:color="auto" w:fill="auto"/>
            <w:noWrap/>
            <w:hideMark/>
          </w:tcPr>
          <w:p w14:paraId="1303C575"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2BAD12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F7839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980F6D3"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389DFDC"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2B5DC148" w14:textId="77777777" w:rsidR="002A2955" w:rsidRPr="00B852F1" w:rsidRDefault="002A2955" w:rsidP="002A2955">
            <w:pPr>
              <w:jc w:val="right"/>
              <w:rPr>
                <w:color w:val="000000"/>
              </w:rPr>
            </w:pPr>
            <w:r w:rsidRPr="00B852F1">
              <w:rPr>
                <w:color w:val="000000"/>
              </w:rPr>
              <w:t>800 000,00</w:t>
            </w:r>
          </w:p>
        </w:tc>
      </w:tr>
      <w:tr w:rsidR="002A2955" w:rsidRPr="00B852F1" w14:paraId="5E273E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8E0568" w14:textId="77777777" w:rsidR="002A2955" w:rsidRPr="00B852F1" w:rsidRDefault="002A2955" w:rsidP="002A2955">
            <w:pPr>
              <w:rPr>
                <w:i/>
                <w:iCs/>
                <w:color w:val="000000"/>
              </w:rPr>
            </w:pPr>
            <w:r w:rsidRPr="00B852F1">
              <w:rPr>
                <w:i/>
                <w:iCs/>
                <w:color w:val="000000"/>
              </w:rPr>
              <w:t>Публичные нормативные выплаты гражданам несоциального характера</w:t>
            </w:r>
          </w:p>
        </w:tc>
        <w:tc>
          <w:tcPr>
            <w:tcW w:w="1559" w:type="dxa"/>
            <w:tcBorders>
              <w:top w:val="nil"/>
              <w:left w:val="nil"/>
              <w:bottom w:val="single" w:sz="4" w:space="0" w:color="000000"/>
              <w:right w:val="single" w:sz="4" w:space="0" w:color="000000"/>
            </w:tcBorders>
            <w:shd w:val="clear" w:color="auto" w:fill="auto"/>
            <w:noWrap/>
            <w:hideMark/>
          </w:tcPr>
          <w:p w14:paraId="247246B1" w14:textId="77777777" w:rsidR="002A2955" w:rsidRPr="00B852F1" w:rsidRDefault="002A2955" w:rsidP="002A2955">
            <w:pPr>
              <w:jc w:val="center"/>
              <w:rPr>
                <w:color w:val="000000"/>
              </w:rPr>
            </w:pPr>
            <w:r w:rsidRPr="00B852F1">
              <w:rPr>
                <w:color w:val="000000"/>
              </w:rPr>
              <w:t xml:space="preserve">08 4 01 70870 </w:t>
            </w:r>
          </w:p>
        </w:tc>
        <w:tc>
          <w:tcPr>
            <w:tcW w:w="862" w:type="dxa"/>
            <w:tcBorders>
              <w:top w:val="nil"/>
              <w:left w:val="nil"/>
              <w:bottom w:val="single" w:sz="4" w:space="0" w:color="000000"/>
              <w:right w:val="single" w:sz="4" w:space="0" w:color="000000"/>
            </w:tcBorders>
            <w:shd w:val="clear" w:color="auto" w:fill="auto"/>
            <w:noWrap/>
            <w:hideMark/>
          </w:tcPr>
          <w:p w14:paraId="4F0EBAF5"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3272DD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17172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DDF2E66" w14:textId="77777777" w:rsidR="002A2955" w:rsidRPr="00B852F1" w:rsidRDefault="002A2955" w:rsidP="002A2955">
            <w:pPr>
              <w:jc w:val="center"/>
              <w:rPr>
                <w:color w:val="000000"/>
              </w:rPr>
            </w:pPr>
            <w:r w:rsidRPr="00B852F1">
              <w:rPr>
                <w:color w:val="000000"/>
              </w:rPr>
              <w:t>330</w:t>
            </w:r>
          </w:p>
        </w:tc>
        <w:tc>
          <w:tcPr>
            <w:tcW w:w="1871" w:type="dxa"/>
            <w:tcBorders>
              <w:top w:val="nil"/>
              <w:left w:val="nil"/>
              <w:bottom w:val="single" w:sz="4" w:space="0" w:color="000000"/>
              <w:right w:val="single" w:sz="4" w:space="0" w:color="000000"/>
            </w:tcBorders>
            <w:shd w:val="clear" w:color="auto" w:fill="auto"/>
            <w:noWrap/>
            <w:hideMark/>
          </w:tcPr>
          <w:p w14:paraId="3603CEA1" w14:textId="77777777" w:rsidR="002A2955" w:rsidRPr="00B852F1" w:rsidRDefault="002A2955" w:rsidP="002A2955">
            <w:pPr>
              <w:jc w:val="right"/>
              <w:rPr>
                <w:color w:val="000000"/>
              </w:rPr>
            </w:pPr>
            <w:r w:rsidRPr="00B852F1">
              <w:rPr>
                <w:color w:val="000000"/>
              </w:rPr>
              <w:t>800 000,00</w:t>
            </w:r>
          </w:p>
        </w:tc>
        <w:tc>
          <w:tcPr>
            <w:tcW w:w="1871" w:type="dxa"/>
            <w:tcBorders>
              <w:top w:val="nil"/>
              <w:left w:val="nil"/>
              <w:bottom w:val="single" w:sz="4" w:space="0" w:color="000000"/>
              <w:right w:val="single" w:sz="4" w:space="0" w:color="000000"/>
            </w:tcBorders>
            <w:shd w:val="clear" w:color="auto" w:fill="auto"/>
            <w:noWrap/>
            <w:hideMark/>
          </w:tcPr>
          <w:p w14:paraId="4B1ACC95" w14:textId="77777777" w:rsidR="002A2955" w:rsidRPr="00B852F1" w:rsidRDefault="002A2955" w:rsidP="002A2955">
            <w:pPr>
              <w:jc w:val="right"/>
              <w:rPr>
                <w:color w:val="000000"/>
              </w:rPr>
            </w:pPr>
            <w:r w:rsidRPr="00B852F1">
              <w:rPr>
                <w:color w:val="000000"/>
              </w:rPr>
              <w:t>800 000,00</w:t>
            </w:r>
          </w:p>
        </w:tc>
      </w:tr>
      <w:tr w:rsidR="002A2955" w:rsidRPr="00B852F1" w14:paraId="10C7EA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9B744C" w14:textId="77777777" w:rsidR="002A2955" w:rsidRPr="00B852F1" w:rsidRDefault="002A2955" w:rsidP="002A2955">
            <w:pPr>
              <w:rPr>
                <w:color w:val="000000"/>
                <w:sz w:val="22"/>
                <w:szCs w:val="22"/>
              </w:rPr>
            </w:pPr>
            <w:r w:rsidRPr="00B852F1">
              <w:rPr>
                <w:color w:val="000000"/>
                <w:sz w:val="22"/>
                <w:szCs w:val="22"/>
              </w:rPr>
              <w:t>Премии по итогам участия в конкурсах, ярмарках и других мероприятиях</w:t>
            </w:r>
          </w:p>
        </w:tc>
        <w:tc>
          <w:tcPr>
            <w:tcW w:w="1559" w:type="dxa"/>
            <w:tcBorders>
              <w:top w:val="nil"/>
              <w:left w:val="nil"/>
              <w:bottom w:val="single" w:sz="4" w:space="0" w:color="000000"/>
              <w:right w:val="single" w:sz="4" w:space="0" w:color="000000"/>
            </w:tcBorders>
            <w:shd w:val="clear" w:color="auto" w:fill="auto"/>
            <w:noWrap/>
            <w:hideMark/>
          </w:tcPr>
          <w:p w14:paraId="40C9431A" w14:textId="77777777" w:rsidR="002A2955" w:rsidRPr="00B852F1" w:rsidRDefault="002A2955" w:rsidP="002A2955">
            <w:pPr>
              <w:jc w:val="center"/>
              <w:rPr>
                <w:color w:val="000000"/>
              </w:rPr>
            </w:pPr>
            <w:r w:rsidRPr="00B852F1">
              <w:rPr>
                <w:color w:val="000000"/>
              </w:rPr>
              <w:t xml:space="preserve">08 4 01 70880 </w:t>
            </w:r>
          </w:p>
        </w:tc>
        <w:tc>
          <w:tcPr>
            <w:tcW w:w="862" w:type="dxa"/>
            <w:tcBorders>
              <w:top w:val="nil"/>
              <w:left w:val="nil"/>
              <w:bottom w:val="single" w:sz="4" w:space="0" w:color="000000"/>
              <w:right w:val="single" w:sz="4" w:space="0" w:color="000000"/>
            </w:tcBorders>
            <w:shd w:val="clear" w:color="auto" w:fill="auto"/>
            <w:noWrap/>
            <w:hideMark/>
          </w:tcPr>
          <w:p w14:paraId="04201E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4B717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4C18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5D6A2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BDC783"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B9BBDAA" w14:textId="77777777" w:rsidR="002A2955" w:rsidRPr="00B852F1" w:rsidRDefault="002A2955" w:rsidP="002A2955">
            <w:pPr>
              <w:jc w:val="right"/>
              <w:rPr>
                <w:color w:val="000000"/>
              </w:rPr>
            </w:pPr>
            <w:r w:rsidRPr="00B852F1">
              <w:rPr>
                <w:color w:val="000000"/>
              </w:rPr>
              <w:t>2 000 000,00</w:t>
            </w:r>
          </w:p>
        </w:tc>
      </w:tr>
      <w:tr w:rsidR="002A2955" w:rsidRPr="00B852F1" w14:paraId="1400D4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862A08"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6076407" w14:textId="77777777" w:rsidR="002A2955" w:rsidRPr="00B852F1" w:rsidRDefault="002A2955" w:rsidP="002A2955">
            <w:pPr>
              <w:jc w:val="center"/>
              <w:rPr>
                <w:color w:val="000000"/>
              </w:rPr>
            </w:pPr>
            <w:r w:rsidRPr="00B852F1">
              <w:rPr>
                <w:color w:val="000000"/>
              </w:rPr>
              <w:t xml:space="preserve">08 4 01 70880 </w:t>
            </w:r>
          </w:p>
        </w:tc>
        <w:tc>
          <w:tcPr>
            <w:tcW w:w="862" w:type="dxa"/>
            <w:tcBorders>
              <w:top w:val="nil"/>
              <w:left w:val="nil"/>
              <w:bottom w:val="single" w:sz="4" w:space="0" w:color="000000"/>
              <w:right w:val="single" w:sz="4" w:space="0" w:color="000000"/>
            </w:tcBorders>
            <w:shd w:val="clear" w:color="auto" w:fill="auto"/>
            <w:noWrap/>
            <w:hideMark/>
          </w:tcPr>
          <w:p w14:paraId="34952255"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852DC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ECF6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C95E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385954"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6AC7F4A2" w14:textId="77777777" w:rsidR="002A2955" w:rsidRPr="00B852F1" w:rsidRDefault="002A2955" w:rsidP="002A2955">
            <w:pPr>
              <w:jc w:val="right"/>
              <w:rPr>
                <w:color w:val="000000"/>
              </w:rPr>
            </w:pPr>
            <w:r w:rsidRPr="00B852F1">
              <w:rPr>
                <w:color w:val="000000"/>
              </w:rPr>
              <w:t>2 000 000,00</w:t>
            </w:r>
          </w:p>
        </w:tc>
      </w:tr>
      <w:tr w:rsidR="002A2955" w:rsidRPr="00B852F1" w14:paraId="79BF00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DC7125"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9ED91F9" w14:textId="77777777" w:rsidR="002A2955" w:rsidRPr="00B852F1" w:rsidRDefault="002A2955" w:rsidP="002A2955">
            <w:pPr>
              <w:jc w:val="center"/>
              <w:rPr>
                <w:color w:val="000000"/>
              </w:rPr>
            </w:pPr>
            <w:r w:rsidRPr="00B852F1">
              <w:rPr>
                <w:color w:val="000000"/>
              </w:rPr>
              <w:t xml:space="preserve">08 4 01 70880 </w:t>
            </w:r>
          </w:p>
        </w:tc>
        <w:tc>
          <w:tcPr>
            <w:tcW w:w="862" w:type="dxa"/>
            <w:tcBorders>
              <w:top w:val="nil"/>
              <w:left w:val="nil"/>
              <w:bottom w:val="single" w:sz="4" w:space="0" w:color="000000"/>
              <w:right w:val="single" w:sz="4" w:space="0" w:color="000000"/>
            </w:tcBorders>
            <w:shd w:val="clear" w:color="auto" w:fill="auto"/>
            <w:noWrap/>
            <w:hideMark/>
          </w:tcPr>
          <w:p w14:paraId="5A05EF4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0B926E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16108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8610F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45DDD2"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05BB86D" w14:textId="77777777" w:rsidR="002A2955" w:rsidRPr="00B852F1" w:rsidRDefault="002A2955" w:rsidP="002A2955">
            <w:pPr>
              <w:jc w:val="right"/>
              <w:rPr>
                <w:color w:val="000000"/>
              </w:rPr>
            </w:pPr>
            <w:r w:rsidRPr="00B852F1">
              <w:rPr>
                <w:color w:val="000000"/>
              </w:rPr>
              <w:t>2 000 000,00</w:t>
            </w:r>
          </w:p>
        </w:tc>
      </w:tr>
      <w:tr w:rsidR="002A2955" w:rsidRPr="00B852F1" w14:paraId="065222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7931C7"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7775E75" w14:textId="77777777" w:rsidR="002A2955" w:rsidRPr="00B852F1" w:rsidRDefault="002A2955" w:rsidP="002A2955">
            <w:pPr>
              <w:jc w:val="center"/>
              <w:rPr>
                <w:color w:val="000000"/>
              </w:rPr>
            </w:pPr>
            <w:r w:rsidRPr="00B852F1">
              <w:rPr>
                <w:color w:val="000000"/>
              </w:rPr>
              <w:t xml:space="preserve">08 4 01 70880 </w:t>
            </w:r>
          </w:p>
        </w:tc>
        <w:tc>
          <w:tcPr>
            <w:tcW w:w="862" w:type="dxa"/>
            <w:tcBorders>
              <w:top w:val="nil"/>
              <w:left w:val="nil"/>
              <w:bottom w:val="single" w:sz="4" w:space="0" w:color="000000"/>
              <w:right w:val="single" w:sz="4" w:space="0" w:color="000000"/>
            </w:tcBorders>
            <w:shd w:val="clear" w:color="auto" w:fill="auto"/>
            <w:noWrap/>
            <w:hideMark/>
          </w:tcPr>
          <w:p w14:paraId="196F8D11"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783817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0BA11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82F621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D306C9"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6B84595" w14:textId="77777777" w:rsidR="002A2955" w:rsidRPr="00B852F1" w:rsidRDefault="002A2955" w:rsidP="002A2955">
            <w:pPr>
              <w:jc w:val="right"/>
              <w:rPr>
                <w:color w:val="000000"/>
              </w:rPr>
            </w:pPr>
            <w:r w:rsidRPr="00B852F1">
              <w:rPr>
                <w:color w:val="000000"/>
              </w:rPr>
              <w:t>2 000 000,00</w:t>
            </w:r>
          </w:p>
        </w:tc>
      </w:tr>
      <w:tr w:rsidR="002A2955" w:rsidRPr="00B852F1" w14:paraId="29EA9B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0512C8"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5AE5109" w14:textId="77777777" w:rsidR="002A2955" w:rsidRPr="00B852F1" w:rsidRDefault="002A2955" w:rsidP="002A2955">
            <w:pPr>
              <w:jc w:val="center"/>
              <w:rPr>
                <w:color w:val="000000"/>
              </w:rPr>
            </w:pPr>
            <w:r w:rsidRPr="00B852F1">
              <w:rPr>
                <w:color w:val="000000"/>
              </w:rPr>
              <w:t xml:space="preserve">08 4 01 70880 </w:t>
            </w:r>
          </w:p>
        </w:tc>
        <w:tc>
          <w:tcPr>
            <w:tcW w:w="862" w:type="dxa"/>
            <w:tcBorders>
              <w:top w:val="nil"/>
              <w:left w:val="nil"/>
              <w:bottom w:val="single" w:sz="4" w:space="0" w:color="000000"/>
              <w:right w:val="single" w:sz="4" w:space="0" w:color="000000"/>
            </w:tcBorders>
            <w:shd w:val="clear" w:color="auto" w:fill="auto"/>
            <w:noWrap/>
            <w:hideMark/>
          </w:tcPr>
          <w:p w14:paraId="5B677998"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BB0A65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E9530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C2433ED"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3E8DDE4"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7956905" w14:textId="77777777" w:rsidR="002A2955" w:rsidRPr="00B852F1" w:rsidRDefault="002A2955" w:rsidP="002A2955">
            <w:pPr>
              <w:jc w:val="right"/>
              <w:rPr>
                <w:color w:val="000000"/>
              </w:rPr>
            </w:pPr>
            <w:r w:rsidRPr="00B852F1">
              <w:rPr>
                <w:color w:val="000000"/>
              </w:rPr>
              <w:t>2 000 000,00</w:t>
            </w:r>
          </w:p>
        </w:tc>
      </w:tr>
      <w:tr w:rsidR="002A2955" w:rsidRPr="00B852F1" w14:paraId="7E9DC8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5FC13B" w14:textId="77777777" w:rsidR="002A2955" w:rsidRPr="00B852F1" w:rsidRDefault="002A2955" w:rsidP="002A2955">
            <w:pPr>
              <w:rPr>
                <w:i/>
                <w:iCs/>
                <w:color w:val="000000"/>
              </w:rPr>
            </w:pPr>
            <w:r w:rsidRPr="00B852F1">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C84B1F2" w14:textId="77777777" w:rsidR="002A2955" w:rsidRPr="00B852F1" w:rsidRDefault="002A2955" w:rsidP="002A2955">
            <w:pPr>
              <w:jc w:val="center"/>
              <w:rPr>
                <w:color w:val="000000"/>
              </w:rPr>
            </w:pPr>
            <w:r w:rsidRPr="00B852F1">
              <w:rPr>
                <w:color w:val="000000"/>
              </w:rPr>
              <w:t xml:space="preserve">08 4 01 70880 </w:t>
            </w:r>
          </w:p>
        </w:tc>
        <w:tc>
          <w:tcPr>
            <w:tcW w:w="862" w:type="dxa"/>
            <w:tcBorders>
              <w:top w:val="nil"/>
              <w:left w:val="nil"/>
              <w:bottom w:val="single" w:sz="4" w:space="0" w:color="000000"/>
              <w:right w:val="single" w:sz="4" w:space="0" w:color="000000"/>
            </w:tcBorders>
            <w:shd w:val="clear" w:color="auto" w:fill="auto"/>
            <w:noWrap/>
            <w:hideMark/>
          </w:tcPr>
          <w:p w14:paraId="09AB95FE"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6A5D52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EF865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A00DE5D" w14:textId="77777777" w:rsidR="002A2955" w:rsidRPr="00B852F1" w:rsidRDefault="002A2955" w:rsidP="002A2955">
            <w:pPr>
              <w:jc w:val="center"/>
              <w:rPr>
                <w:color w:val="000000"/>
              </w:rPr>
            </w:pPr>
            <w:r w:rsidRPr="00B852F1">
              <w:rPr>
                <w:color w:val="000000"/>
              </w:rPr>
              <w:t>360</w:t>
            </w:r>
          </w:p>
        </w:tc>
        <w:tc>
          <w:tcPr>
            <w:tcW w:w="1871" w:type="dxa"/>
            <w:tcBorders>
              <w:top w:val="nil"/>
              <w:left w:val="nil"/>
              <w:bottom w:val="single" w:sz="4" w:space="0" w:color="000000"/>
              <w:right w:val="single" w:sz="4" w:space="0" w:color="000000"/>
            </w:tcBorders>
            <w:shd w:val="clear" w:color="auto" w:fill="auto"/>
            <w:noWrap/>
            <w:hideMark/>
          </w:tcPr>
          <w:p w14:paraId="3E5F8940"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72213291" w14:textId="77777777" w:rsidR="002A2955" w:rsidRPr="00B852F1" w:rsidRDefault="002A2955" w:rsidP="002A2955">
            <w:pPr>
              <w:jc w:val="right"/>
              <w:rPr>
                <w:color w:val="000000"/>
              </w:rPr>
            </w:pPr>
            <w:r w:rsidRPr="00B852F1">
              <w:rPr>
                <w:color w:val="000000"/>
              </w:rPr>
              <w:t>2 000 000,00</w:t>
            </w:r>
          </w:p>
        </w:tc>
      </w:tr>
      <w:tr w:rsidR="002A2955" w:rsidRPr="00B852F1" w14:paraId="72418A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128F26" w14:textId="77777777" w:rsidR="002A2955" w:rsidRPr="00B852F1" w:rsidRDefault="002A2955" w:rsidP="002A2955">
            <w:pPr>
              <w:rPr>
                <w:color w:val="000000"/>
                <w:sz w:val="22"/>
                <w:szCs w:val="22"/>
              </w:rPr>
            </w:pPr>
            <w:r w:rsidRPr="00B852F1">
              <w:rPr>
                <w:color w:val="000000"/>
                <w:sz w:val="22"/>
                <w:szCs w:val="22"/>
              </w:rPr>
              <w:t>Премии победителям ежегодных мероприятий, связанных с подведением итогов работы агропромышленного комплекса</w:t>
            </w:r>
          </w:p>
        </w:tc>
        <w:tc>
          <w:tcPr>
            <w:tcW w:w="1559" w:type="dxa"/>
            <w:tcBorders>
              <w:top w:val="nil"/>
              <w:left w:val="nil"/>
              <w:bottom w:val="single" w:sz="4" w:space="0" w:color="000000"/>
              <w:right w:val="single" w:sz="4" w:space="0" w:color="000000"/>
            </w:tcBorders>
            <w:shd w:val="clear" w:color="auto" w:fill="auto"/>
            <w:noWrap/>
            <w:hideMark/>
          </w:tcPr>
          <w:p w14:paraId="110A6878" w14:textId="77777777" w:rsidR="002A2955" w:rsidRPr="00B852F1" w:rsidRDefault="002A2955" w:rsidP="002A2955">
            <w:pPr>
              <w:jc w:val="center"/>
              <w:rPr>
                <w:color w:val="000000"/>
              </w:rPr>
            </w:pPr>
            <w:r w:rsidRPr="00B852F1">
              <w:rPr>
                <w:color w:val="000000"/>
              </w:rPr>
              <w:t xml:space="preserve">08 4 01 70890 </w:t>
            </w:r>
          </w:p>
        </w:tc>
        <w:tc>
          <w:tcPr>
            <w:tcW w:w="862" w:type="dxa"/>
            <w:tcBorders>
              <w:top w:val="nil"/>
              <w:left w:val="nil"/>
              <w:bottom w:val="single" w:sz="4" w:space="0" w:color="000000"/>
              <w:right w:val="single" w:sz="4" w:space="0" w:color="000000"/>
            </w:tcBorders>
            <w:shd w:val="clear" w:color="auto" w:fill="auto"/>
            <w:noWrap/>
            <w:hideMark/>
          </w:tcPr>
          <w:p w14:paraId="575677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425D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14E0C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0111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FD0374"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547A48A3" w14:textId="77777777" w:rsidR="002A2955" w:rsidRPr="00B852F1" w:rsidRDefault="002A2955" w:rsidP="002A2955">
            <w:pPr>
              <w:jc w:val="right"/>
              <w:rPr>
                <w:color w:val="000000"/>
              </w:rPr>
            </w:pPr>
            <w:r w:rsidRPr="00B852F1">
              <w:rPr>
                <w:color w:val="000000"/>
              </w:rPr>
              <w:t>2 000 000,00</w:t>
            </w:r>
          </w:p>
        </w:tc>
      </w:tr>
      <w:tr w:rsidR="002A2955" w:rsidRPr="00B852F1" w14:paraId="12626D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72EE09" w14:textId="77777777" w:rsidR="002A2955" w:rsidRPr="00B852F1" w:rsidRDefault="002A2955" w:rsidP="002A2955">
            <w:pPr>
              <w:rPr>
                <w:b/>
                <w:bCs/>
                <w:color w:val="000000"/>
                <w:sz w:val="24"/>
                <w:szCs w:val="24"/>
              </w:rPr>
            </w:pPr>
            <w:r w:rsidRPr="00B852F1">
              <w:rPr>
                <w:b/>
                <w:bCs/>
                <w:color w:val="000000"/>
                <w:sz w:val="24"/>
                <w:szCs w:val="24"/>
              </w:rPr>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22B698" w14:textId="77777777" w:rsidR="002A2955" w:rsidRPr="00B852F1" w:rsidRDefault="002A2955" w:rsidP="002A2955">
            <w:pPr>
              <w:jc w:val="center"/>
              <w:rPr>
                <w:color w:val="000000"/>
              </w:rPr>
            </w:pPr>
            <w:r w:rsidRPr="00B852F1">
              <w:rPr>
                <w:color w:val="000000"/>
              </w:rPr>
              <w:t xml:space="preserve">08 4 01 70890 </w:t>
            </w:r>
          </w:p>
        </w:tc>
        <w:tc>
          <w:tcPr>
            <w:tcW w:w="862" w:type="dxa"/>
            <w:tcBorders>
              <w:top w:val="nil"/>
              <w:left w:val="nil"/>
              <w:bottom w:val="single" w:sz="4" w:space="0" w:color="000000"/>
              <w:right w:val="single" w:sz="4" w:space="0" w:color="000000"/>
            </w:tcBorders>
            <w:shd w:val="clear" w:color="auto" w:fill="auto"/>
            <w:noWrap/>
            <w:hideMark/>
          </w:tcPr>
          <w:p w14:paraId="21C3D191"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04B745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BA8D6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CEE4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307F3C"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4F8DEA4D" w14:textId="77777777" w:rsidR="002A2955" w:rsidRPr="00B852F1" w:rsidRDefault="002A2955" w:rsidP="002A2955">
            <w:pPr>
              <w:jc w:val="right"/>
              <w:rPr>
                <w:color w:val="000000"/>
              </w:rPr>
            </w:pPr>
            <w:r w:rsidRPr="00B852F1">
              <w:rPr>
                <w:color w:val="000000"/>
              </w:rPr>
              <w:t>2 000 000,00</w:t>
            </w:r>
          </w:p>
        </w:tc>
      </w:tr>
      <w:tr w:rsidR="002A2955" w:rsidRPr="00B852F1" w14:paraId="36D605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FF81B0"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91F2C95" w14:textId="77777777" w:rsidR="002A2955" w:rsidRPr="00B852F1" w:rsidRDefault="002A2955" w:rsidP="002A2955">
            <w:pPr>
              <w:jc w:val="center"/>
              <w:rPr>
                <w:color w:val="000000"/>
              </w:rPr>
            </w:pPr>
            <w:r w:rsidRPr="00B852F1">
              <w:rPr>
                <w:color w:val="000000"/>
              </w:rPr>
              <w:t xml:space="preserve">08 4 01 70890 </w:t>
            </w:r>
          </w:p>
        </w:tc>
        <w:tc>
          <w:tcPr>
            <w:tcW w:w="862" w:type="dxa"/>
            <w:tcBorders>
              <w:top w:val="nil"/>
              <w:left w:val="nil"/>
              <w:bottom w:val="single" w:sz="4" w:space="0" w:color="000000"/>
              <w:right w:val="single" w:sz="4" w:space="0" w:color="000000"/>
            </w:tcBorders>
            <w:shd w:val="clear" w:color="auto" w:fill="auto"/>
            <w:noWrap/>
            <w:hideMark/>
          </w:tcPr>
          <w:p w14:paraId="7BFE1C54"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E91B84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58507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14C8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5E3D02"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54575EA0" w14:textId="77777777" w:rsidR="002A2955" w:rsidRPr="00B852F1" w:rsidRDefault="002A2955" w:rsidP="002A2955">
            <w:pPr>
              <w:jc w:val="right"/>
              <w:rPr>
                <w:color w:val="000000"/>
              </w:rPr>
            </w:pPr>
            <w:r w:rsidRPr="00B852F1">
              <w:rPr>
                <w:color w:val="000000"/>
              </w:rPr>
              <w:t>2 000 000,00</w:t>
            </w:r>
          </w:p>
        </w:tc>
      </w:tr>
      <w:tr w:rsidR="002A2955" w:rsidRPr="00B852F1" w14:paraId="016272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9836BF"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29790A31" w14:textId="77777777" w:rsidR="002A2955" w:rsidRPr="00B852F1" w:rsidRDefault="002A2955" w:rsidP="002A2955">
            <w:pPr>
              <w:jc w:val="center"/>
              <w:rPr>
                <w:color w:val="000000"/>
              </w:rPr>
            </w:pPr>
            <w:r w:rsidRPr="00B852F1">
              <w:rPr>
                <w:color w:val="000000"/>
              </w:rPr>
              <w:t xml:space="preserve">08 4 01 70890 </w:t>
            </w:r>
          </w:p>
        </w:tc>
        <w:tc>
          <w:tcPr>
            <w:tcW w:w="862" w:type="dxa"/>
            <w:tcBorders>
              <w:top w:val="nil"/>
              <w:left w:val="nil"/>
              <w:bottom w:val="single" w:sz="4" w:space="0" w:color="000000"/>
              <w:right w:val="single" w:sz="4" w:space="0" w:color="000000"/>
            </w:tcBorders>
            <w:shd w:val="clear" w:color="auto" w:fill="auto"/>
            <w:noWrap/>
            <w:hideMark/>
          </w:tcPr>
          <w:p w14:paraId="2388B43F"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E77A27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9F7C7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77638D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6F93FA"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3C8CD209" w14:textId="77777777" w:rsidR="002A2955" w:rsidRPr="00B852F1" w:rsidRDefault="002A2955" w:rsidP="002A2955">
            <w:pPr>
              <w:jc w:val="right"/>
              <w:rPr>
                <w:color w:val="000000"/>
              </w:rPr>
            </w:pPr>
            <w:r w:rsidRPr="00B852F1">
              <w:rPr>
                <w:color w:val="000000"/>
              </w:rPr>
              <w:t>2 000 000,00</w:t>
            </w:r>
          </w:p>
        </w:tc>
      </w:tr>
      <w:tr w:rsidR="002A2955" w:rsidRPr="00B852F1" w14:paraId="1671E4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D3FEF3"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7E88B2B" w14:textId="77777777" w:rsidR="002A2955" w:rsidRPr="00B852F1" w:rsidRDefault="002A2955" w:rsidP="002A2955">
            <w:pPr>
              <w:jc w:val="center"/>
              <w:rPr>
                <w:color w:val="000000"/>
              </w:rPr>
            </w:pPr>
            <w:r w:rsidRPr="00B852F1">
              <w:rPr>
                <w:color w:val="000000"/>
              </w:rPr>
              <w:t xml:space="preserve">08 4 01 70890 </w:t>
            </w:r>
          </w:p>
        </w:tc>
        <w:tc>
          <w:tcPr>
            <w:tcW w:w="862" w:type="dxa"/>
            <w:tcBorders>
              <w:top w:val="nil"/>
              <w:left w:val="nil"/>
              <w:bottom w:val="single" w:sz="4" w:space="0" w:color="000000"/>
              <w:right w:val="single" w:sz="4" w:space="0" w:color="000000"/>
            </w:tcBorders>
            <w:shd w:val="clear" w:color="auto" w:fill="auto"/>
            <w:noWrap/>
            <w:hideMark/>
          </w:tcPr>
          <w:p w14:paraId="6F2FBC39"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554BB1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9B0A4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CE6D96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F2E3B13"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3B9D23C4" w14:textId="77777777" w:rsidR="002A2955" w:rsidRPr="00B852F1" w:rsidRDefault="002A2955" w:rsidP="002A2955">
            <w:pPr>
              <w:jc w:val="right"/>
              <w:rPr>
                <w:color w:val="000000"/>
              </w:rPr>
            </w:pPr>
            <w:r w:rsidRPr="00B852F1">
              <w:rPr>
                <w:color w:val="000000"/>
              </w:rPr>
              <w:t>2 000 000,00</w:t>
            </w:r>
          </w:p>
        </w:tc>
      </w:tr>
      <w:tr w:rsidR="002A2955" w:rsidRPr="00B852F1" w14:paraId="745D9E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4C7C1A"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5341C9C9" w14:textId="77777777" w:rsidR="002A2955" w:rsidRPr="00B852F1" w:rsidRDefault="002A2955" w:rsidP="002A2955">
            <w:pPr>
              <w:jc w:val="center"/>
              <w:rPr>
                <w:color w:val="000000"/>
              </w:rPr>
            </w:pPr>
            <w:r w:rsidRPr="00B852F1">
              <w:rPr>
                <w:color w:val="000000"/>
              </w:rPr>
              <w:t xml:space="preserve">08 4 01 70890 </w:t>
            </w:r>
          </w:p>
        </w:tc>
        <w:tc>
          <w:tcPr>
            <w:tcW w:w="862" w:type="dxa"/>
            <w:tcBorders>
              <w:top w:val="nil"/>
              <w:left w:val="nil"/>
              <w:bottom w:val="single" w:sz="4" w:space="0" w:color="000000"/>
              <w:right w:val="single" w:sz="4" w:space="0" w:color="000000"/>
            </w:tcBorders>
            <w:shd w:val="clear" w:color="auto" w:fill="auto"/>
            <w:noWrap/>
            <w:hideMark/>
          </w:tcPr>
          <w:p w14:paraId="1DE703C8"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288C86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7BF7F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2E4D0EA"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4F2F8975"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6DB92F6F" w14:textId="77777777" w:rsidR="002A2955" w:rsidRPr="00B852F1" w:rsidRDefault="002A2955" w:rsidP="002A2955">
            <w:pPr>
              <w:jc w:val="right"/>
              <w:rPr>
                <w:color w:val="000000"/>
              </w:rPr>
            </w:pPr>
            <w:r w:rsidRPr="00B852F1">
              <w:rPr>
                <w:color w:val="000000"/>
              </w:rPr>
              <w:t>2 000 000,00</w:t>
            </w:r>
          </w:p>
        </w:tc>
      </w:tr>
      <w:tr w:rsidR="002A2955" w:rsidRPr="00B852F1" w14:paraId="4FB55B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9D154F" w14:textId="7C358CAC"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3475609" w14:textId="77777777" w:rsidR="002A2955" w:rsidRPr="00B852F1" w:rsidRDefault="002A2955" w:rsidP="002A2955">
            <w:pPr>
              <w:jc w:val="center"/>
              <w:rPr>
                <w:color w:val="000000"/>
              </w:rPr>
            </w:pPr>
            <w:r w:rsidRPr="00B852F1">
              <w:rPr>
                <w:color w:val="000000"/>
              </w:rPr>
              <w:t xml:space="preserve">08 4 02 00000 </w:t>
            </w:r>
          </w:p>
        </w:tc>
        <w:tc>
          <w:tcPr>
            <w:tcW w:w="862" w:type="dxa"/>
            <w:tcBorders>
              <w:top w:val="nil"/>
              <w:left w:val="nil"/>
              <w:bottom w:val="single" w:sz="4" w:space="0" w:color="000000"/>
              <w:right w:val="single" w:sz="4" w:space="0" w:color="000000"/>
            </w:tcBorders>
            <w:shd w:val="clear" w:color="auto" w:fill="auto"/>
            <w:noWrap/>
            <w:hideMark/>
          </w:tcPr>
          <w:p w14:paraId="32BC650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7D45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E66F7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4EE08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07839E" w14:textId="77777777" w:rsidR="002A2955" w:rsidRPr="00B852F1" w:rsidRDefault="002A2955" w:rsidP="002A2955">
            <w:pPr>
              <w:jc w:val="right"/>
              <w:rPr>
                <w:color w:val="000000"/>
              </w:rPr>
            </w:pPr>
            <w:r w:rsidRPr="00B852F1">
              <w:rPr>
                <w:color w:val="000000"/>
              </w:rPr>
              <w:t>44 653 700,00</w:t>
            </w:r>
          </w:p>
        </w:tc>
        <w:tc>
          <w:tcPr>
            <w:tcW w:w="1871" w:type="dxa"/>
            <w:tcBorders>
              <w:top w:val="nil"/>
              <w:left w:val="nil"/>
              <w:bottom w:val="single" w:sz="4" w:space="0" w:color="000000"/>
              <w:right w:val="single" w:sz="4" w:space="0" w:color="000000"/>
            </w:tcBorders>
            <w:shd w:val="clear" w:color="auto" w:fill="auto"/>
            <w:noWrap/>
            <w:hideMark/>
          </w:tcPr>
          <w:p w14:paraId="2F50F435" w14:textId="77777777" w:rsidR="002A2955" w:rsidRPr="00B852F1" w:rsidRDefault="002A2955" w:rsidP="002A2955">
            <w:pPr>
              <w:jc w:val="right"/>
              <w:rPr>
                <w:color w:val="000000"/>
              </w:rPr>
            </w:pPr>
            <w:r w:rsidRPr="00B852F1">
              <w:rPr>
                <w:color w:val="000000"/>
              </w:rPr>
              <w:t>44 653 700,00</w:t>
            </w:r>
          </w:p>
        </w:tc>
      </w:tr>
      <w:tr w:rsidR="002A2955" w:rsidRPr="00B852F1" w14:paraId="35ED0F1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7F636D"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116442E" w14:textId="77777777" w:rsidR="002A2955" w:rsidRPr="00B852F1" w:rsidRDefault="002A2955" w:rsidP="002A2955">
            <w:pPr>
              <w:jc w:val="center"/>
              <w:rPr>
                <w:color w:val="000000"/>
              </w:rPr>
            </w:pPr>
            <w:r w:rsidRPr="00B852F1">
              <w:rPr>
                <w:color w:val="000000"/>
              </w:rPr>
              <w:t xml:space="preserve">08 4 02 00140 </w:t>
            </w:r>
          </w:p>
        </w:tc>
        <w:tc>
          <w:tcPr>
            <w:tcW w:w="862" w:type="dxa"/>
            <w:tcBorders>
              <w:top w:val="nil"/>
              <w:left w:val="nil"/>
              <w:bottom w:val="single" w:sz="4" w:space="0" w:color="000000"/>
              <w:right w:val="single" w:sz="4" w:space="0" w:color="000000"/>
            </w:tcBorders>
            <w:shd w:val="clear" w:color="auto" w:fill="auto"/>
            <w:noWrap/>
            <w:hideMark/>
          </w:tcPr>
          <w:p w14:paraId="2E42950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5BA16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4BDC4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4EBD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CD8C8C" w14:textId="77777777" w:rsidR="002A2955" w:rsidRPr="00B852F1" w:rsidRDefault="002A2955" w:rsidP="002A2955">
            <w:pPr>
              <w:jc w:val="right"/>
              <w:rPr>
                <w:color w:val="000000"/>
              </w:rPr>
            </w:pPr>
            <w:r w:rsidRPr="00B852F1">
              <w:rPr>
                <w:color w:val="000000"/>
              </w:rPr>
              <w:t>44 653 700,00</w:t>
            </w:r>
          </w:p>
        </w:tc>
        <w:tc>
          <w:tcPr>
            <w:tcW w:w="1871" w:type="dxa"/>
            <w:tcBorders>
              <w:top w:val="nil"/>
              <w:left w:val="nil"/>
              <w:bottom w:val="single" w:sz="4" w:space="0" w:color="000000"/>
              <w:right w:val="single" w:sz="4" w:space="0" w:color="000000"/>
            </w:tcBorders>
            <w:shd w:val="clear" w:color="auto" w:fill="auto"/>
            <w:noWrap/>
            <w:hideMark/>
          </w:tcPr>
          <w:p w14:paraId="3D95C681" w14:textId="77777777" w:rsidR="002A2955" w:rsidRPr="00B852F1" w:rsidRDefault="002A2955" w:rsidP="002A2955">
            <w:pPr>
              <w:jc w:val="right"/>
              <w:rPr>
                <w:color w:val="000000"/>
              </w:rPr>
            </w:pPr>
            <w:r w:rsidRPr="00B852F1">
              <w:rPr>
                <w:color w:val="000000"/>
              </w:rPr>
              <w:t>44 653 700,00</w:t>
            </w:r>
          </w:p>
        </w:tc>
      </w:tr>
      <w:tr w:rsidR="002A2955" w:rsidRPr="00B852F1" w14:paraId="246E99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67CE99"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СЕЛЬСКОГО ХОЗЯЙСТВА И ПРОДОВОЛЬСТВИЯ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36DB21A" w14:textId="77777777" w:rsidR="002A2955" w:rsidRPr="00B852F1" w:rsidRDefault="002A2955" w:rsidP="002A2955">
            <w:pPr>
              <w:jc w:val="center"/>
              <w:rPr>
                <w:color w:val="000000"/>
              </w:rPr>
            </w:pPr>
            <w:r w:rsidRPr="00B852F1">
              <w:rPr>
                <w:color w:val="000000"/>
              </w:rPr>
              <w:t xml:space="preserve">08 4 02 00140 </w:t>
            </w:r>
          </w:p>
        </w:tc>
        <w:tc>
          <w:tcPr>
            <w:tcW w:w="862" w:type="dxa"/>
            <w:tcBorders>
              <w:top w:val="nil"/>
              <w:left w:val="nil"/>
              <w:bottom w:val="single" w:sz="4" w:space="0" w:color="000000"/>
              <w:right w:val="single" w:sz="4" w:space="0" w:color="000000"/>
            </w:tcBorders>
            <w:shd w:val="clear" w:color="auto" w:fill="auto"/>
            <w:noWrap/>
            <w:hideMark/>
          </w:tcPr>
          <w:p w14:paraId="6256663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79C0C7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9826A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1079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1A242B" w14:textId="77777777" w:rsidR="002A2955" w:rsidRPr="00B852F1" w:rsidRDefault="002A2955" w:rsidP="002A2955">
            <w:pPr>
              <w:jc w:val="right"/>
              <w:rPr>
                <w:color w:val="000000"/>
              </w:rPr>
            </w:pPr>
            <w:r w:rsidRPr="00B852F1">
              <w:rPr>
                <w:color w:val="000000"/>
              </w:rPr>
              <w:t>44 653 700,00</w:t>
            </w:r>
          </w:p>
        </w:tc>
        <w:tc>
          <w:tcPr>
            <w:tcW w:w="1871" w:type="dxa"/>
            <w:tcBorders>
              <w:top w:val="nil"/>
              <w:left w:val="nil"/>
              <w:bottom w:val="single" w:sz="4" w:space="0" w:color="000000"/>
              <w:right w:val="single" w:sz="4" w:space="0" w:color="000000"/>
            </w:tcBorders>
            <w:shd w:val="clear" w:color="auto" w:fill="auto"/>
            <w:noWrap/>
            <w:hideMark/>
          </w:tcPr>
          <w:p w14:paraId="5CEA5292" w14:textId="77777777" w:rsidR="002A2955" w:rsidRPr="00B852F1" w:rsidRDefault="002A2955" w:rsidP="002A2955">
            <w:pPr>
              <w:jc w:val="right"/>
              <w:rPr>
                <w:color w:val="000000"/>
              </w:rPr>
            </w:pPr>
            <w:r w:rsidRPr="00B852F1">
              <w:rPr>
                <w:color w:val="000000"/>
              </w:rPr>
              <w:t>44 653 700,00</w:t>
            </w:r>
          </w:p>
        </w:tc>
      </w:tr>
      <w:tr w:rsidR="002A2955" w:rsidRPr="00B852F1" w14:paraId="22F487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0E7954"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0516608" w14:textId="77777777" w:rsidR="002A2955" w:rsidRPr="00B852F1" w:rsidRDefault="002A2955" w:rsidP="002A2955">
            <w:pPr>
              <w:jc w:val="center"/>
              <w:rPr>
                <w:color w:val="000000"/>
              </w:rPr>
            </w:pPr>
            <w:r w:rsidRPr="00B852F1">
              <w:rPr>
                <w:color w:val="000000"/>
              </w:rPr>
              <w:t xml:space="preserve">08 4 02 00140 </w:t>
            </w:r>
          </w:p>
        </w:tc>
        <w:tc>
          <w:tcPr>
            <w:tcW w:w="862" w:type="dxa"/>
            <w:tcBorders>
              <w:top w:val="nil"/>
              <w:left w:val="nil"/>
              <w:bottom w:val="single" w:sz="4" w:space="0" w:color="000000"/>
              <w:right w:val="single" w:sz="4" w:space="0" w:color="000000"/>
            </w:tcBorders>
            <w:shd w:val="clear" w:color="auto" w:fill="auto"/>
            <w:noWrap/>
            <w:hideMark/>
          </w:tcPr>
          <w:p w14:paraId="0DC40492"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F0095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A3203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173D4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97F869" w14:textId="77777777" w:rsidR="002A2955" w:rsidRPr="00B852F1" w:rsidRDefault="002A2955" w:rsidP="002A2955">
            <w:pPr>
              <w:jc w:val="right"/>
              <w:rPr>
                <w:color w:val="000000"/>
              </w:rPr>
            </w:pPr>
            <w:r w:rsidRPr="00B852F1">
              <w:rPr>
                <w:color w:val="000000"/>
              </w:rPr>
              <w:t>44 653 700,00</w:t>
            </w:r>
          </w:p>
        </w:tc>
        <w:tc>
          <w:tcPr>
            <w:tcW w:w="1871" w:type="dxa"/>
            <w:tcBorders>
              <w:top w:val="nil"/>
              <w:left w:val="nil"/>
              <w:bottom w:val="single" w:sz="4" w:space="0" w:color="000000"/>
              <w:right w:val="single" w:sz="4" w:space="0" w:color="000000"/>
            </w:tcBorders>
            <w:shd w:val="clear" w:color="auto" w:fill="auto"/>
            <w:noWrap/>
            <w:hideMark/>
          </w:tcPr>
          <w:p w14:paraId="16219F9A" w14:textId="77777777" w:rsidR="002A2955" w:rsidRPr="00B852F1" w:rsidRDefault="002A2955" w:rsidP="002A2955">
            <w:pPr>
              <w:jc w:val="right"/>
              <w:rPr>
                <w:color w:val="000000"/>
              </w:rPr>
            </w:pPr>
            <w:r w:rsidRPr="00B852F1">
              <w:rPr>
                <w:color w:val="000000"/>
              </w:rPr>
              <w:t>44 653 700,00</w:t>
            </w:r>
          </w:p>
        </w:tc>
      </w:tr>
      <w:tr w:rsidR="002A2955" w:rsidRPr="00B852F1" w14:paraId="73B71A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EDC8BB"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23A5A97" w14:textId="77777777" w:rsidR="002A2955" w:rsidRPr="00B852F1" w:rsidRDefault="002A2955" w:rsidP="002A2955">
            <w:pPr>
              <w:jc w:val="center"/>
              <w:rPr>
                <w:color w:val="000000"/>
              </w:rPr>
            </w:pPr>
            <w:r w:rsidRPr="00B852F1">
              <w:rPr>
                <w:color w:val="000000"/>
              </w:rPr>
              <w:t xml:space="preserve">08 4 02 00140 </w:t>
            </w:r>
          </w:p>
        </w:tc>
        <w:tc>
          <w:tcPr>
            <w:tcW w:w="862" w:type="dxa"/>
            <w:tcBorders>
              <w:top w:val="nil"/>
              <w:left w:val="nil"/>
              <w:bottom w:val="single" w:sz="4" w:space="0" w:color="000000"/>
              <w:right w:val="single" w:sz="4" w:space="0" w:color="000000"/>
            </w:tcBorders>
            <w:shd w:val="clear" w:color="auto" w:fill="auto"/>
            <w:noWrap/>
            <w:hideMark/>
          </w:tcPr>
          <w:p w14:paraId="23B2369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6E4E94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D5A83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DA285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F576B9" w14:textId="77777777" w:rsidR="002A2955" w:rsidRPr="00B852F1" w:rsidRDefault="002A2955" w:rsidP="002A2955">
            <w:pPr>
              <w:jc w:val="right"/>
              <w:rPr>
                <w:color w:val="000000"/>
              </w:rPr>
            </w:pPr>
            <w:r w:rsidRPr="00B852F1">
              <w:rPr>
                <w:color w:val="000000"/>
              </w:rPr>
              <w:t>44 653 700,00</w:t>
            </w:r>
          </w:p>
        </w:tc>
        <w:tc>
          <w:tcPr>
            <w:tcW w:w="1871" w:type="dxa"/>
            <w:tcBorders>
              <w:top w:val="nil"/>
              <w:left w:val="nil"/>
              <w:bottom w:val="single" w:sz="4" w:space="0" w:color="000000"/>
              <w:right w:val="single" w:sz="4" w:space="0" w:color="000000"/>
            </w:tcBorders>
            <w:shd w:val="clear" w:color="auto" w:fill="auto"/>
            <w:noWrap/>
            <w:hideMark/>
          </w:tcPr>
          <w:p w14:paraId="29D88D72" w14:textId="77777777" w:rsidR="002A2955" w:rsidRPr="00B852F1" w:rsidRDefault="002A2955" w:rsidP="002A2955">
            <w:pPr>
              <w:jc w:val="right"/>
              <w:rPr>
                <w:color w:val="000000"/>
              </w:rPr>
            </w:pPr>
            <w:r w:rsidRPr="00B852F1">
              <w:rPr>
                <w:color w:val="000000"/>
              </w:rPr>
              <w:t>44 653 700,00</w:t>
            </w:r>
          </w:p>
        </w:tc>
      </w:tr>
      <w:tr w:rsidR="002A2955" w:rsidRPr="00B852F1" w14:paraId="1A549C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73AF99"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B24619D" w14:textId="77777777" w:rsidR="002A2955" w:rsidRPr="00B852F1" w:rsidRDefault="002A2955" w:rsidP="002A2955">
            <w:pPr>
              <w:jc w:val="center"/>
              <w:rPr>
                <w:color w:val="000000"/>
              </w:rPr>
            </w:pPr>
            <w:r w:rsidRPr="00B852F1">
              <w:rPr>
                <w:color w:val="000000"/>
              </w:rPr>
              <w:t xml:space="preserve">08 4 02 00140 </w:t>
            </w:r>
          </w:p>
        </w:tc>
        <w:tc>
          <w:tcPr>
            <w:tcW w:w="862" w:type="dxa"/>
            <w:tcBorders>
              <w:top w:val="nil"/>
              <w:left w:val="nil"/>
              <w:bottom w:val="single" w:sz="4" w:space="0" w:color="000000"/>
              <w:right w:val="single" w:sz="4" w:space="0" w:color="000000"/>
            </w:tcBorders>
            <w:shd w:val="clear" w:color="auto" w:fill="auto"/>
            <w:noWrap/>
            <w:hideMark/>
          </w:tcPr>
          <w:p w14:paraId="7DC1A67D"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1CFD2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29734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937382A"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46727BE6" w14:textId="77777777" w:rsidR="002A2955" w:rsidRPr="00B852F1" w:rsidRDefault="002A2955" w:rsidP="002A2955">
            <w:pPr>
              <w:jc w:val="right"/>
              <w:rPr>
                <w:color w:val="000000"/>
              </w:rPr>
            </w:pPr>
            <w:r w:rsidRPr="00B852F1">
              <w:rPr>
                <w:color w:val="000000"/>
              </w:rPr>
              <w:t>43 500 300,00</w:t>
            </w:r>
          </w:p>
        </w:tc>
        <w:tc>
          <w:tcPr>
            <w:tcW w:w="1871" w:type="dxa"/>
            <w:tcBorders>
              <w:top w:val="nil"/>
              <w:left w:val="nil"/>
              <w:bottom w:val="single" w:sz="4" w:space="0" w:color="000000"/>
              <w:right w:val="single" w:sz="4" w:space="0" w:color="000000"/>
            </w:tcBorders>
            <w:shd w:val="clear" w:color="auto" w:fill="auto"/>
            <w:noWrap/>
            <w:hideMark/>
          </w:tcPr>
          <w:p w14:paraId="3107FBD3" w14:textId="77777777" w:rsidR="002A2955" w:rsidRPr="00B852F1" w:rsidRDefault="002A2955" w:rsidP="002A2955">
            <w:pPr>
              <w:jc w:val="right"/>
              <w:rPr>
                <w:color w:val="000000"/>
              </w:rPr>
            </w:pPr>
            <w:r w:rsidRPr="00B852F1">
              <w:rPr>
                <w:color w:val="000000"/>
              </w:rPr>
              <w:t>43 500 300,00</w:t>
            </w:r>
          </w:p>
        </w:tc>
      </w:tr>
      <w:tr w:rsidR="002A2955" w:rsidRPr="00B852F1" w14:paraId="1D8B4C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FB31D8"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1B40934" w14:textId="77777777" w:rsidR="002A2955" w:rsidRPr="00B852F1" w:rsidRDefault="002A2955" w:rsidP="002A2955">
            <w:pPr>
              <w:jc w:val="center"/>
              <w:rPr>
                <w:color w:val="000000"/>
              </w:rPr>
            </w:pPr>
            <w:r w:rsidRPr="00B852F1">
              <w:rPr>
                <w:color w:val="000000"/>
              </w:rPr>
              <w:t xml:space="preserve">08 4 02 00140 </w:t>
            </w:r>
          </w:p>
        </w:tc>
        <w:tc>
          <w:tcPr>
            <w:tcW w:w="862" w:type="dxa"/>
            <w:tcBorders>
              <w:top w:val="nil"/>
              <w:left w:val="nil"/>
              <w:bottom w:val="single" w:sz="4" w:space="0" w:color="000000"/>
              <w:right w:val="single" w:sz="4" w:space="0" w:color="000000"/>
            </w:tcBorders>
            <w:shd w:val="clear" w:color="auto" w:fill="auto"/>
            <w:noWrap/>
            <w:hideMark/>
          </w:tcPr>
          <w:p w14:paraId="02D1F2A6"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B568D3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7458B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47B4362"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17D4F293" w14:textId="77777777" w:rsidR="002A2955" w:rsidRPr="00B852F1" w:rsidRDefault="002A2955" w:rsidP="002A2955">
            <w:pPr>
              <w:jc w:val="right"/>
              <w:rPr>
                <w:color w:val="000000"/>
              </w:rPr>
            </w:pPr>
            <w:r w:rsidRPr="00B852F1">
              <w:rPr>
                <w:color w:val="000000"/>
              </w:rPr>
              <w:t>43 500 300,00</w:t>
            </w:r>
          </w:p>
        </w:tc>
        <w:tc>
          <w:tcPr>
            <w:tcW w:w="1871" w:type="dxa"/>
            <w:tcBorders>
              <w:top w:val="nil"/>
              <w:left w:val="nil"/>
              <w:bottom w:val="single" w:sz="4" w:space="0" w:color="000000"/>
              <w:right w:val="single" w:sz="4" w:space="0" w:color="000000"/>
            </w:tcBorders>
            <w:shd w:val="clear" w:color="auto" w:fill="auto"/>
            <w:noWrap/>
            <w:hideMark/>
          </w:tcPr>
          <w:p w14:paraId="5F6AC16D" w14:textId="77777777" w:rsidR="002A2955" w:rsidRPr="00B852F1" w:rsidRDefault="002A2955" w:rsidP="002A2955">
            <w:pPr>
              <w:jc w:val="right"/>
              <w:rPr>
                <w:color w:val="000000"/>
              </w:rPr>
            </w:pPr>
            <w:r w:rsidRPr="00B852F1">
              <w:rPr>
                <w:color w:val="000000"/>
              </w:rPr>
              <w:t>43 500 300,00</w:t>
            </w:r>
          </w:p>
        </w:tc>
      </w:tr>
      <w:tr w:rsidR="002A2955" w:rsidRPr="00B852F1" w14:paraId="57D31D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F4B6E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E18993F" w14:textId="77777777" w:rsidR="002A2955" w:rsidRPr="00B852F1" w:rsidRDefault="002A2955" w:rsidP="002A2955">
            <w:pPr>
              <w:jc w:val="center"/>
              <w:rPr>
                <w:color w:val="000000"/>
              </w:rPr>
            </w:pPr>
            <w:r w:rsidRPr="00B852F1">
              <w:rPr>
                <w:color w:val="000000"/>
              </w:rPr>
              <w:t xml:space="preserve">08 4 02 00140 </w:t>
            </w:r>
          </w:p>
        </w:tc>
        <w:tc>
          <w:tcPr>
            <w:tcW w:w="862" w:type="dxa"/>
            <w:tcBorders>
              <w:top w:val="nil"/>
              <w:left w:val="nil"/>
              <w:bottom w:val="single" w:sz="4" w:space="0" w:color="000000"/>
              <w:right w:val="single" w:sz="4" w:space="0" w:color="000000"/>
            </w:tcBorders>
            <w:shd w:val="clear" w:color="auto" w:fill="auto"/>
            <w:noWrap/>
            <w:hideMark/>
          </w:tcPr>
          <w:p w14:paraId="70BBF8F9"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64B68A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FAED2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6685E8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CFE98AA" w14:textId="77777777" w:rsidR="002A2955" w:rsidRPr="00B852F1" w:rsidRDefault="002A2955" w:rsidP="002A2955">
            <w:pPr>
              <w:jc w:val="right"/>
              <w:rPr>
                <w:color w:val="000000"/>
              </w:rPr>
            </w:pPr>
            <w:r w:rsidRPr="00B852F1">
              <w:rPr>
                <w:color w:val="000000"/>
              </w:rPr>
              <w:t>1 153 400,00</w:t>
            </w:r>
          </w:p>
        </w:tc>
        <w:tc>
          <w:tcPr>
            <w:tcW w:w="1871" w:type="dxa"/>
            <w:tcBorders>
              <w:top w:val="nil"/>
              <w:left w:val="nil"/>
              <w:bottom w:val="single" w:sz="4" w:space="0" w:color="000000"/>
              <w:right w:val="single" w:sz="4" w:space="0" w:color="000000"/>
            </w:tcBorders>
            <w:shd w:val="clear" w:color="auto" w:fill="auto"/>
            <w:noWrap/>
            <w:hideMark/>
          </w:tcPr>
          <w:p w14:paraId="3E3379C4" w14:textId="77777777" w:rsidR="002A2955" w:rsidRPr="00B852F1" w:rsidRDefault="002A2955" w:rsidP="002A2955">
            <w:pPr>
              <w:jc w:val="right"/>
              <w:rPr>
                <w:color w:val="000000"/>
              </w:rPr>
            </w:pPr>
            <w:r w:rsidRPr="00B852F1">
              <w:rPr>
                <w:color w:val="000000"/>
              </w:rPr>
              <w:t>1 153 400,00</w:t>
            </w:r>
          </w:p>
        </w:tc>
      </w:tr>
      <w:tr w:rsidR="002A2955" w:rsidRPr="00B852F1" w14:paraId="65CB4B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0DAB06"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66ED54" w14:textId="77777777" w:rsidR="002A2955" w:rsidRPr="00B852F1" w:rsidRDefault="002A2955" w:rsidP="002A2955">
            <w:pPr>
              <w:jc w:val="center"/>
              <w:rPr>
                <w:color w:val="000000"/>
              </w:rPr>
            </w:pPr>
            <w:r w:rsidRPr="00B852F1">
              <w:rPr>
                <w:color w:val="000000"/>
              </w:rPr>
              <w:t xml:space="preserve">08 4 02 00140 </w:t>
            </w:r>
          </w:p>
        </w:tc>
        <w:tc>
          <w:tcPr>
            <w:tcW w:w="862" w:type="dxa"/>
            <w:tcBorders>
              <w:top w:val="nil"/>
              <w:left w:val="nil"/>
              <w:bottom w:val="single" w:sz="4" w:space="0" w:color="000000"/>
              <w:right w:val="single" w:sz="4" w:space="0" w:color="000000"/>
            </w:tcBorders>
            <w:shd w:val="clear" w:color="auto" w:fill="auto"/>
            <w:noWrap/>
            <w:hideMark/>
          </w:tcPr>
          <w:p w14:paraId="13AB9BCA" w14:textId="77777777" w:rsidR="002A2955" w:rsidRPr="00B852F1" w:rsidRDefault="002A2955" w:rsidP="002A2955">
            <w:pPr>
              <w:jc w:val="center"/>
              <w:rPr>
                <w:color w:val="000000"/>
              </w:rPr>
            </w:pPr>
            <w:r w:rsidRPr="00B852F1">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98459F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7D354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F727E2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65E53F7" w14:textId="77777777" w:rsidR="002A2955" w:rsidRPr="00B852F1" w:rsidRDefault="002A2955" w:rsidP="002A2955">
            <w:pPr>
              <w:jc w:val="right"/>
              <w:rPr>
                <w:color w:val="000000"/>
              </w:rPr>
            </w:pPr>
            <w:r w:rsidRPr="00B852F1">
              <w:rPr>
                <w:color w:val="000000"/>
              </w:rPr>
              <w:t>1 153 400,00</w:t>
            </w:r>
          </w:p>
        </w:tc>
        <w:tc>
          <w:tcPr>
            <w:tcW w:w="1871" w:type="dxa"/>
            <w:tcBorders>
              <w:top w:val="nil"/>
              <w:left w:val="nil"/>
              <w:bottom w:val="single" w:sz="4" w:space="0" w:color="000000"/>
              <w:right w:val="single" w:sz="4" w:space="0" w:color="000000"/>
            </w:tcBorders>
            <w:shd w:val="clear" w:color="auto" w:fill="auto"/>
            <w:noWrap/>
            <w:hideMark/>
          </w:tcPr>
          <w:p w14:paraId="1BC8149B" w14:textId="77777777" w:rsidR="002A2955" w:rsidRPr="00B852F1" w:rsidRDefault="002A2955" w:rsidP="002A2955">
            <w:pPr>
              <w:jc w:val="right"/>
              <w:rPr>
                <w:color w:val="000000"/>
              </w:rPr>
            </w:pPr>
            <w:r w:rsidRPr="00B852F1">
              <w:rPr>
                <w:color w:val="000000"/>
              </w:rPr>
              <w:t>1 153 400,00</w:t>
            </w:r>
          </w:p>
        </w:tc>
      </w:tr>
      <w:tr w:rsidR="002A2955" w:rsidRPr="00B852F1" w14:paraId="2C487A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0D51FB" w14:textId="676238F9"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Развитие дорожно-транспортного комплекса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710ED7BB" w14:textId="77777777" w:rsidR="002A2955" w:rsidRPr="00B852F1" w:rsidRDefault="002A2955" w:rsidP="002A2955">
            <w:pPr>
              <w:jc w:val="center"/>
              <w:rPr>
                <w:color w:val="000000"/>
              </w:rPr>
            </w:pPr>
            <w:r w:rsidRPr="00B852F1">
              <w:rPr>
                <w:color w:val="000000"/>
              </w:rPr>
              <w:t xml:space="preserve">09 0 00 00000 </w:t>
            </w:r>
          </w:p>
        </w:tc>
        <w:tc>
          <w:tcPr>
            <w:tcW w:w="862" w:type="dxa"/>
            <w:tcBorders>
              <w:top w:val="nil"/>
              <w:left w:val="nil"/>
              <w:bottom w:val="single" w:sz="4" w:space="0" w:color="000000"/>
              <w:right w:val="single" w:sz="4" w:space="0" w:color="000000"/>
            </w:tcBorders>
            <w:shd w:val="clear" w:color="auto" w:fill="auto"/>
            <w:hideMark/>
          </w:tcPr>
          <w:p w14:paraId="6177210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23C2D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9B0BE3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1C7DBCD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C33A50" w14:textId="77777777" w:rsidR="002A2955" w:rsidRPr="00B852F1" w:rsidRDefault="002A2955" w:rsidP="002A2955">
            <w:pPr>
              <w:jc w:val="right"/>
              <w:rPr>
                <w:color w:val="000000"/>
              </w:rPr>
            </w:pPr>
            <w:r w:rsidRPr="00B852F1">
              <w:rPr>
                <w:color w:val="000000"/>
              </w:rPr>
              <w:t>8 195 898 300,00</w:t>
            </w:r>
          </w:p>
        </w:tc>
        <w:tc>
          <w:tcPr>
            <w:tcW w:w="1871" w:type="dxa"/>
            <w:tcBorders>
              <w:top w:val="nil"/>
              <w:left w:val="nil"/>
              <w:bottom w:val="single" w:sz="4" w:space="0" w:color="000000"/>
              <w:right w:val="single" w:sz="4" w:space="0" w:color="000000"/>
            </w:tcBorders>
            <w:shd w:val="clear" w:color="auto" w:fill="auto"/>
            <w:noWrap/>
            <w:hideMark/>
          </w:tcPr>
          <w:p w14:paraId="42A0C23D" w14:textId="77777777" w:rsidR="002A2955" w:rsidRPr="00B852F1" w:rsidRDefault="002A2955" w:rsidP="002A2955">
            <w:pPr>
              <w:jc w:val="right"/>
              <w:rPr>
                <w:color w:val="000000"/>
              </w:rPr>
            </w:pPr>
            <w:r w:rsidRPr="00B852F1">
              <w:rPr>
                <w:color w:val="000000"/>
              </w:rPr>
              <w:t>8 203 697 900,00</w:t>
            </w:r>
          </w:p>
        </w:tc>
      </w:tr>
      <w:tr w:rsidR="002A2955" w:rsidRPr="00B852F1" w14:paraId="1CC4F2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8985A9" w14:textId="01C6700C"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Дорожная сеть</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DD9977B" w14:textId="77777777" w:rsidR="002A2955" w:rsidRPr="00B852F1" w:rsidRDefault="002A2955" w:rsidP="002A2955">
            <w:pPr>
              <w:jc w:val="center"/>
              <w:rPr>
                <w:color w:val="000000"/>
              </w:rPr>
            </w:pPr>
            <w:r w:rsidRPr="00B852F1">
              <w:rPr>
                <w:color w:val="000000"/>
              </w:rPr>
              <w:t xml:space="preserve">09 1 R1 00000 </w:t>
            </w:r>
          </w:p>
        </w:tc>
        <w:tc>
          <w:tcPr>
            <w:tcW w:w="862" w:type="dxa"/>
            <w:tcBorders>
              <w:top w:val="nil"/>
              <w:left w:val="nil"/>
              <w:bottom w:val="single" w:sz="4" w:space="0" w:color="000000"/>
              <w:right w:val="single" w:sz="4" w:space="0" w:color="000000"/>
            </w:tcBorders>
            <w:shd w:val="clear" w:color="auto" w:fill="auto"/>
            <w:noWrap/>
            <w:hideMark/>
          </w:tcPr>
          <w:p w14:paraId="1F9549E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405B3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F806F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306EE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1C4639" w14:textId="77777777" w:rsidR="002A2955" w:rsidRPr="00B852F1" w:rsidRDefault="002A2955" w:rsidP="002A2955">
            <w:pPr>
              <w:jc w:val="right"/>
              <w:rPr>
                <w:color w:val="000000"/>
              </w:rPr>
            </w:pPr>
            <w:r w:rsidRPr="00B852F1">
              <w:rPr>
                <w:color w:val="000000"/>
              </w:rPr>
              <w:t>1 191 587 500,00</w:t>
            </w:r>
          </w:p>
        </w:tc>
        <w:tc>
          <w:tcPr>
            <w:tcW w:w="1871" w:type="dxa"/>
            <w:tcBorders>
              <w:top w:val="nil"/>
              <w:left w:val="nil"/>
              <w:bottom w:val="single" w:sz="4" w:space="0" w:color="000000"/>
              <w:right w:val="single" w:sz="4" w:space="0" w:color="000000"/>
            </w:tcBorders>
            <w:shd w:val="clear" w:color="auto" w:fill="auto"/>
            <w:noWrap/>
            <w:hideMark/>
          </w:tcPr>
          <w:p w14:paraId="1EBEE787" w14:textId="77777777" w:rsidR="002A2955" w:rsidRPr="00B852F1" w:rsidRDefault="002A2955" w:rsidP="002A2955">
            <w:pPr>
              <w:jc w:val="right"/>
              <w:rPr>
                <w:color w:val="000000"/>
              </w:rPr>
            </w:pPr>
            <w:r w:rsidRPr="00B852F1">
              <w:rPr>
                <w:color w:val="000000"/>
              </w:rPr>
              <w:t>1 220 408 900,00</w:t>
            </w:r>
          </w:p>
        </w:tc>
      </w:tr>
      <w:tr w:rsidR="002A2955" w:rsidRPr="00B852F1" w14:paraId="3C8887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93EA0D"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786DB00" w14:textId="77777777" w:rsidR="002A2955" w:rsidRPr="00B852F1" w:rsidRDefault="002A2955" w:rsidP="002A2955">
            <w:pPr>
              <w:jc w:val="center"/>
              <w:rPr>
                <w:color w:val="000000"/>
              </w:rPr>
            </w:pPr>
            <w:r w:rsidRPr="00B852F1">
              <w:rPr>
                <w:color w:val="000000"/>
              </w:rPr>
              <w:t xml:space="preserve">09 1 R1 00150 </w:t>
            </w:r>
          </w:p>
        </w:tc>
        <w:tc>
          <w:tcPr>
            <w:tcW w:w="862" w:type="dxa"/>
            <w:tcBorders>
              <w:top w:val="nil"/>
              <w:left w:val="nil"/>
              <w:bottom w:val="single" w:sz="4" w:space="0" w:color="000000"/>
              <w:right w:val="single" w:sz="4" w:space="0" w:color="000000"/>
            </w:tcBorders>
            <w:shd w:val="clear" w:color="auto" w:fill="auto"/>
            <w:noWrap/>
            <w:hideMark/>
          </w:tcPr>
          <w:p w14:paraId="7B8C668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45B5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5BC62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CD696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50BCAD" w14:textId="77777777" w:rsidR="002A2955" w:rsidRPr="00B852F1" w:rsidRDefault="002A2955" w:rsidP="002A2955">
            <w:pPr>
              <w:jc w:val="right"/>
              <w:rPr>
                <w:color w:val="000000"/>
              </w:rPr>
            </w:pPr>
            <w:r w:rsidRPr="00B852F1">
              <w:rPr>
                <w:color w:val="000000"/>
              </w:rPr>
              <w:t>1 191 587 500,00</w:t>
            </w:r>
          </w:p>
        </w:tc>
        <w:tc>
          <w:tcPr>
            <w:tcW w:w="1871" w:type="dxa"/>
            <w:tcBorders>
              <w:top w:val="nil"/>
              <w:left w:val="nil"/>
              <w:bottom w:val="single" w:sz="4" w:space="0" w:color="000000"/>
              <w:right w:val="single" w:sz="4" w:space="0" w:color="000000"/>
            </w:tcBorders>
            <w:shd w:val="clear" w:color="auto" w:fill="auto"/>
            <w:noWrap/>
            <w:hideMark/>
          </w:tcPr>
          <w:p w14:paraId="73631E26" w14:textId="77777777" w:rsidR="002A2955" w:rsidRPr="00B852F1" w:rsidRDefault="002A2955" w:rsidP="002A2955">
            <w:pPr>
              <w:jc w:val="right"/>
              <w:rPr>
                <w:color w:val="000000"/>
              </w:rPr>
            </w:pPr>
            <w:r w:rsidRPr="00B852F1">
              <w:rPr>
                <w:color w:val="000000"/>
              </w:rPr>
              <w:t>1 220 408 900,00</w:t>
            </w:r>
          </w:p>
        </w:tc>
      </w:tr>
      <w:tr w:rsidR="002A2955" w:rsidRPr="00B852F1" w14:paraId="061CF0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CF7268"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D64E7EF" w14:textId="77777777" w:rsidR="002A2955" w:rsidRPr="00B852F1" w:rsidRDefault="002A2955" w:rsidP="002A2955">
            <w:pPr>
              <w:jc w:val="center"/>
              <w:rPr>
                <w:color w:val="000000"/>
              </w:rPr>
            </w:pPr>
            <w:r w:rsidRPr="00B852F1">
              <w:rPr>
                <w:color w:val="000000"/>
              </w:rPr>
              <w:t xml:space="preserve">09 1 R1 00150 </w:t>
            </w:r>
          </w:p>
        </w:tc>
        <w:tc>
          <w:tcPr>
            <w:tcW w:w="862" w:type="dxa"/>
            <w:tcBorders>
              <w:top w:val="nil"/>
              <w:left w:val="nil"/>
              <w:bottom w:val="single" w:sz="4" w:space="0" w:color="000000"/>
              <w:right w:val="single" w:sz="4" w:space="0" w:color="000000"/>
            </w:tcBorders>
            <w:shd w:val="clear" w:color="auto" w:fill="auto"/>
            <w:noWrap/>
            <w:hideMark/>
          </w:tcPr>
          <w:p w14:paraId="432281BC"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DD7CE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268A6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99A1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E81C7B" w14:textId="77777777" w:rsidR="002A2955" w:rsidRPr="00B852F1" w:rsidRDefault="002A2955" w:rsidP="002A2955">
            <w:pPr>
              <w:jc w:val="right"/>
              <w:rPr>
                <w:color w:val="000000"/>
              </w:rPr>
            </w:pPr>
            <w:r w:rsidRPr="00B852F1">
              <w:rPr>
                <w:color w:val="000000"/>
              </w:rPr>
              <w:t>1 191 587 500,00</w:t>
            </w:r>
          </w:p>
        </w:tc>
        <w:tc>
          <w:tcPr>
            <w:tcW w:w="1871" w:type="dxa"/>
            <w:tcBorders>
              <w:top w:val="nil"/>
              <w:left w:val="nil"/>
              <w:bottom w:val="single" w:sz="4" w:space="0" w:color="000000"/>
              <w:right w:val="single" w:sz="4" w:space="0" w:color="000000"/>
            </w:tcBorders>
            <w:shd w:val="clear" w:color="auto" w:fill="auto"/>
            <w:noWrap/>
            <w:hideMark/>
          </w:tcPr>
          <w:p w14:paraId="13999605" w14:textId="77777777" w:rsidR="002A2955" w:rsidRPr="00B852F1" w:rsidRDefault="002A2955" w:rsidP="002A2955">
            <w:pPr>
              <w:jc w:val="right"/>
              <w:rPr>
                <w:color w:val="000000"/>
              </w:rPr>
            </w:pPr>
            <w:r w:rsidRPr="00B852F1">
              <w:rPr>
                <w:color w:val="000000"/>
              </w:rPr>
              <w:t>1 220 408 900,00</w:t>
            </w:r>
          </w:p>
        </w:tc>
      </w:tr>
      <w:tr w:rsidR="002A2955" w:rsidRPr="00B852F1" w14:paraId="441F4A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4A9CF4"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C7410A4" w14:textId="77777777" w:rsidR="002A2955" w:rsidRPr="00B852F1" w:rsidRDefault="002A2955" w:rsidP="002A2955">
            <w:pPr>
              <w:jc w:val="center"/>
              <w:rPr>
                <w:color w:val="000000"/>
              </w:rPr>
            </w:pPr>
            <w:r w:rsidRPr="00B852F1">
              <w:rPr>
                <w:color w:val="000000"/>
              </w:rPr>
              <w:t xml:space="preserve">09 1 R1 00150 </w:t>
            </w:r>
          </w:p>
        </w:tc>
        <w:tc>
          <w:tcPr>
            <w:tcW w:w="862" w:type="dxa"/>
            <w:tcBorders>
              <w:top w:val="nil"/>
              <w:left w:val="nil"/>
              <w:bottom w:val="single" w:sz="4" w:space="0" w:color="000000"/>
              <w:right w:val="single" w:sz="4" w:space="0" w:color="000000"/>
            </w:tcBorders>
            <w:shd w:val="clear" w:color="auto" w:fill="auto"/>
            <w:noWrap/>
            <w:hideMark/>
          </w:tcPr>
          <w:p w14:paraId="5BAF0871"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4E3BEF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22543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04875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C8B62D" w14:textId="77777777" w:rsidR="002A2955" w:rsidRPr="00B852F1" w:rsidRDefault="002A2955" w:rsidP="002A2955">
            <w:pPr>
              <w:jc w:val="right"/>
              <w:rPr>
                <w:color w:val="000000"/>
              </w:rPr>
            </w:pPr>
            <w:r w:rsidRPr="00B852F1">
              <w:rPr>
                <w:color w:val="000000"/>
              </w:rPr>
              <w:t>1 191 587 500,00</w:t>
            </w:r>
          </w:p>
        </w:tc>
        <w:tc>
          <w:tcPr>
            <w:tcW w:w="1871" w:type="dxa"/>
            <w:tcBorders>
              <w:top w:val="nil"/>
              <w:left w:val="nil"/>
              <w:bottom w:val="single" w:sz="4" w:space="0" w:color="000000"/>
              <w:right w:val="single" w:sz="4" w:space="0" w:color="000000"/>
            </w:tcBorders>
            <w:shd w:val="clear" w:color="auto" w:fill="auto"/>
            <w:noWrap/>
            <w:hideMark/>
          </w:tcPr>
          <w:p w14:paraId="67019E35" w14:textId="77777777" w:rsidR="002A2955" w:rsidRPr="00B852F1" w:rsidRDefault="002A2955" w:rsidP="002A2955">
            <w:pPr>
              <w:jc w:val="right"/>
              <w:rPr>
                <w:color w:val="000000"/>
              </w:rPr>
            </w:pPr>
            <w:r w:rsidRPr="00B852F1">
              <w:rPr>
                <w:color w:val="000000"/>
              </w:rPr>
              <w:t>1 220 408 900,00</w:t>
            </w:r>
          </w:p>
        </w:tc>
      </w:tr>
      <w:tr w:rsidR="002A2955" w:rsidRPr="00B852F1" w14:paraId="26D85A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79AB8C"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79B709A6" w14:textId="77777777" w:rsidR="002A2955" w:rsidRPr="00B852F1" w:rsidRDefault="002A2955" w:rsidP="002A2955">
            <w:pPr>
              <w:jc w:val="center"/>
              <w:rPr>
                <w:color w:val="000000"/>
              </w:rPr>
            </w:pPr>
            <w:r w:rsidRPr="00B852F1">
              <w:rPr>
                <w:color w:val="000000"/>
              </w:rPr>
              <w:t xml:space="preserve">09 1 R1 00150 </w:t>
            </w:r>
          </w:p>
        </w:tc>
        <w:tc>
          <w:tcPr>
            <w:tcW w:w="862" w:type="dxa"/>
            <w:tcBorders>
              <w:top w:val="nil"/>
              <w:left w:val="nil"/>
              <w:bottom w:val="single" w:sz="4" w:space="0" w:color="000000"/>
              <w:right w:val="single" w:sz="4" w:space="0" w:color="000000"/>
            </w:tcBorders>
            <w:shd w:val="clear" w:color="auto" w:fill="auto"/>
            <w:noWrap/>
            <w:hideMark/>
          </w:tcPr>
          <w:p w14:paraId="7DFA25CE"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0893D7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07817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6FE11B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FA5EE7" w14:textId="77777777" w:rsidR="002A2955" w:rsidRPr="00B852F1" w:rsidRDefault="002A2955" w:rsidP="002A2955">
            <w:pPr>
              <w:jc w:val="right"/>
              <w:rPr>
                <w:color w:val="000000"/>
              </w:rPr>
            </w:pPr>
            <w:r w:rsidRPr="00B852F1">
              <w:rPr>
                <w:color w:val="000000"/>
              </w:rPr>
              <w:t>1 191 587 500,00</w:t>
            </w:r>
          </w:p>
        </w:tc>
        <w:tc>
          <w:tcPr>
            <w:tcW w:w="1871" w:type="dxa"/>
            <w:tcBorders>
              <w:top w:val="nil"/>
              <w:left w:val="nil"/>
              <w:bottom w:val="single" w:sz="4" w:space="0" w:color="000000"/>
              <w:right w:val="single" w:sz="4" w:space="0" w:color="000000"/>
            </w:tcBorders>
            <w:shd w:val="clear" w:color="auto" w:fill="auto"/>
            <w:noWrap/>
            <w:hideMark/>
          </w:tcPr>
          <w:p w14:paraId="5F1795BD" w14:textId="77777777" w:rsidR="002A2955" w:rsidRPr="00B852F1" w:rsidRDefault="002A2955" w:rsidP="002A2955">
            <w:pPr>
              <w:jc w:val="right"/>
              <w:rPr>
                <w:color w:val="000000"/>
              </w:rPr>
            </w:pPr>
            <w:r w:rsidRPr="00B852F1">
              <w:rPr>
                <w:color w:val="000000"/>
              </w:rPr>
              <w:t>1 220 408 900,00</w:t>
            </w:r>
          </w:p>
        </w:tc>
      </w:tr>
      <w:tr w:rsidR="002A2955" w:rsidRPr="00B852F1" w14:paraId="456492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2761E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2E35AB1" w14:textId="77777777" w:rsidR="002A2955" w:rsidRPr="00B852F1" w:rsidRDefault="002A2955" w:rsidP="002A2955">
            <w:pPr>
              <w:jc w:val="center"/>
              <w:rPr>
                <w:color w:val="000000"/>
              </w:rPr>
            </w:pPr>
            <w:r w:rsidRPr="00B852F1">
              <w:rPr>
                <w:color w:val="000000"/>
              </w:rPr>
              <w:t xml:space="preserve">09 1 R1 00150 </w:t>
            </w:r>
          </w:p>
        </w:tc>
        <w:tc>
          <w:tcPr>
            <w:tcW w:w="862" w:type="dxa"/>
            <w:tcBorders>
              <w:top w:val="nil"/>
              <w:left w:val="nil"/>
              <w:bottom w:val="single" w:sz="4" w:space="0" w:color="000000"/>
              <w:right w:val="single" w:sz="4" w:space="0" w:color="000000"/>
            </w:tcBorders>
            <w:shd w:val="clear" w:color="auto" w:fill="auto"/>
            <w:noWrap/>
            <w:hideMark/>
          </w:tcPr>
          <w:p w14:paraId="471B2399"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731829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6CBFAA"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401B5B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0A45ECE" w14:textId="77777777" w:rsidR="002A2955" w:rsidRPr="00B852F1" w:rsidRDefault="002A2955" w:rsidP="002A2955">
            <w:pPr>
              <w:jc w:val="right"/>
              <w:rPr>
                <w:color w:val="000000"/>
              </w:rPr>
            </w:pPr>
            <w:r w:rsidRPr="00B852F1">
              <w:rPr>
                <w:color w:val="000000"/>
              </w:rPr>
              <w:t>1 191 587 500,00</w:t>
            </w:r>
          </w:p>
        </w:tc>
        <w:tc>
          <w:tcPr>
            <w:tcW w:w="1871" w:type="dxa"/>
            <w:tcBorders>
              <w:top w:val="nil"/>
              <w:left w:val="nil"/>
              <w:bottom w:val="single" w:sz="4" w:space="0" w:color="000000"/>
              <w:right w:val="single" w:sz="4" w:space="0" w:color="000000"/>
            </w:tcBorders>
            <w:shd w:val="clear" w:color="auto" w:fill="auto"/>
            <w:noWrap/>
            <w:hideMark/>
          </w:tcPr>
          <w:p w14:paraId="4CD5E950" w14:textId="77777777" w:rsidR="002A2955" w:rsidRPr="00B852F1" w:rsidRDefault="002A2955" w:rsidP="002A2955">
            <w:pPr>
              <w:jc w:val="right"/>
              <w:rPr>
                <w:color w:val="000000"/>
              </w:rPr>
            </w:pPr>
            <w:r w:rsidRPr="00B852F1">
              <w:rPr>
                <w:color w:val="000000"/>
              </w:rPr>
              <w:t>1 220 408 900,00</w:t>
            </w:r>
          </w:p>
        </w:tc>
      </w:tr>
      <w:tr w:rsidR="002A2955" w:rsidRPr="00B852F1" w14:paraId="063985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47D82E"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53D39C5" w14:textId="77777777" w:rsidR="002A2955" w:rsidRPr="00B852F1" w:rsidRDefault="002A2955" w:rsidP="002A2955">
            <w:pPr>
              <w:jc w:val="center"/>
              <w:rPr>
                <w:color w:val="000000"/>
              </w:rPr>
            </w:pPr>
            <w:r w:rsidRPr="00B852F1">
              <w:rPr>
                <w:color w:val="000000"/>
              </w:rPr>
              <w:t xml:space="preserve">09 1 R1 00150 </w:t>
            </w:r>
          </w:p>
        </w:tc>
        <w:tc>
          <w:tcPr>
            <w:tcW w:w="862" w:type="dxa"/>
            <w:tcBorders>
              <w:top w:val="nil"/>
              <w:left w:val="nil"/>
              <w:bottom w:val="single" w:sz="4" w:space="0" w:color="000000"/>
              <w:right w:val="single" w:sz="4" w:space="0" w:color="000000"/>
            </w:tcBorders>
            <w:shd w:val="clear" w:color="auto" w:fill="auto"/>
            <w:noWrap/>
            <w:hideMark/>
          </w:tcPr>
          <w:p w14:paraId="78DE2B55"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E3143E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05ED13"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564BFC0"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51D1E64" w14:textId="77777777" w:rsidR="002A2955" w:rsidRPr="00B852F1" w:rsidRDefault="002A2955" w:rsidP="002A2955">
            <w:pPr>
              <w:jc w:val="right"/>
              <w:rPr>
                <w:color w:val="000000"/>
              </w:rPr>
            </w:pPr>
            <w:r w:rsidRPr="00B852F1">
              <w:rPr>
                <w:color w:val="000000"/>
              </w:rPr>
              <w:t>1 191 587 500,00</w:t>
            </w:r>
          </w:p>
        </w:tc>
        <w:tc>
          <w:tcPr>
            <w:tcW w:w="1871" w:type="dxa"/>
            <w:tcBorders>
              <w:top w:val="nil"/>
              <w:left w:val="nil"/>
              <w:bottom w:val="single" w:sz="4" w:space="0" w:color="000000"/>
              <w:right w:val="single" w:sz="4" w:space="0" w:color="000000"/>
            </w:tcBorders>
            <w:shd w:val="clear" w:color="auto" w:fill="auto"/>
            <w:noWrap/>
            <w:hideMark/>
          </w:tcPr>
          <w:p w14:paraId="19239C8D" w14:textId="77777777" w:rsidR="002A2955" w:rsidRPr="00B852F1" w:rsidRDefault="002A2955" w:rsidP="002A2955">
            <w:pPr>
              <w:jc w:val="right"/>
              <w:rPr>
                <w:color w:val="000000"/>
              </w:rPr>
            </w:pPr>
            <w:r w:rsidRPr="00B852F1">
              <w:rPr>
                <w:color w:val="000000"/>
              </w:rPr>
              <w:t>1 220 408 900,00</w:t>
            </w:r>
          </w:p>
        </w:tc>
      </w:tr>
      <w:tr w:rsidR="002A2955" w:rsidRPr="00B852F1" w14:paraId="6FCB90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D17BC6" w14:textId="7BF13C67"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Развитие сети автомобильных дорог общего пользования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A864ADF" w14:textId="77777777" w:rsidR="002A2955" w:rsidRPr="00B852F1" w:rsidRDefault="002A2955" w:rsidP="002A2955">
            <w:pPr>
              <w:jc w:val="center"/>
              <w:rPr>
                <w:color w:val="000000"/>
              </w:rPr>
            </w:pPr>
            <w:r w:rsidRPr="00B852F1">
              <w:rPr>
                <w:color w:val="000000"/>
              </w:rPr>
              <w:t xml:space="preserve">09 3 01 00000 </w:t>
            </w:r>
          </w:p>
        </w:tc>
        <w:tc>
          <w:tcPr>
            <w:tcW w:w="862" w:type="dxa"/>
            <w:tcBorders>
              <w:top w:val="nil"/>
              <w:left w:val="nil"/>
              <w:bottom w:val="single" w:sz="4" w:space="0" w:color="000000"/>
              <w:right w:val="single" w:sz="4" w:space="0" w:color="000000"/>
            </w:tcBorders>
            <w:shd w:val="clear" w:color="auto" w:fill="auto"/>
            <w:noWrap/>
            <w:hideMark/>
          </w:tcPr>
          <w:p w14:paraId="3CF3351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4872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55974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98D46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1894C8" w14:textId="77777777" w:rsidR="002A2955" w:rsidRPr="00B852F1" w:rsidRDefault="002A2955" w:rsidP="002A2955">
            <w:pPr>
              <w:jc w:val="right"/>
              <w:rPr>
                <w:color w:val="000000"/>
              </w:rPr>
            </w:pPr>
            <w:r w:rsidRPr="00B852F1">
              <w:rPr>
                <w:color w:val="000000"/>
              </w:rPr>
              <w:t>2 844 024 794,00</w:t>
            </w:r>
          </w:p>
        </w:tc>
        <w:tc>
          <w:tcPr>
            <w:tcW w:w="1871" w:type="dxa"/>
            <w:tcBorders>
              <w:top w:val="nil"/>
              <w:left w:val="nil"/>
              <w:bottom w:val="single" w:sz="4" w:space="0" w:color="000000"/>
              <w:right w:val="single" w:sz="4" w:space="0" w:color="000000"/>
            </w:tcBorders>
            <w:shd w:val="clear" w:color="auto" w:fill="auto"/>
            <w:noWrap/>
            <w:hideMark/>
          </w:tcPr>
          <w:p w14:paraId="5910AD0C" w14:textId="77777777" w:rsidR="002A2955" w:rsidRPr="00B852F1" w:rsidRDefault="002A2955" w:rsidP="002A2955">
            <w:pPr>
              <w:jc w:val="right"/>
              <w:rPr>
                <w:color w:val="000000"/>
              </w:rPr>
            </w:pPr>
            <w:r w:rsidRPr="00B852F1">
              <w:rPr>
                <w:color w:val="000000"/>
              </w:rPr>
              <w:t>2 671 761 254,00</w:t>
            </w:r>
          </w:p>
        </w:tc>
      </w:tr>
      <w:tr w:rsidR="002A2955" w:rsidRPr="00B852F1" w14:paraId="704752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81FAAD" w14:textId="77777777" w:rsidR="002A2955" w:rsidRPr="00B852F1" w:rsidRDefault="002A2955" w:rsidP="002A2955">
            <w:pPr>
              <w:rPr>
                <w:color w:val="000000"/>
                <w:sz w:val="22"/>
                <w:szCs w:val="22"/>
              </w:rPr>
            </w:pPr>
            <w:r w:rsidRPr="00B852F1">
              <w:rPr>
                <w:color w:val="000000"/>
                <w:sz w:val="22"/>
                <w:szCs w:val="22"/>
              </w:rPr>
              <w:lastRenderedPageBreak/>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1559" w:type="dxa"/>
            <w:tcBorders>
              <w:top w:val="nil"/>
              <w:left w:val="nil"/>
              <w:bottom w:val="single" w:sz="4" w:space="0" w:color="000000"/>
              <w:right w:val="single" w:sz="4" w:space="0" w:color="000000"/>
            </w:tcBorders>
            <w:shd w:val="clear" w:color="auto" w:fill="auto"/>
            <w:noWrap/>
            <w:hideMark/>
          </w:tcPr>
          <w:p w14:paraId="687AB143" w14:textId="77777777" w:rsidR="002A2955" w:rsidRPr="00B852F1" w:rsidRDefault="002A2955" w:rsidP="002A2955">
            <w:pPr>
              <w:jc w:val="center"/>
              <w:rPr>
                <w:color w:val="000000"/>
              </w:rPr>
            </w:pPr>
            <w:r w:rsidRPr="00B852F1">
              <w:rPr>
                <w:color w:val="000000"/>
              </w:rPr>
              <w:t xml:space="preserve">09 3 01 21310 </w:t>
            </w:r>
          </w:p>
        </w:tc>
        <w:tc>
          <w:tcPr>
            <w:tcW w:w="862" w:type="dxa"/>
            <w:tcBorders>
              <w:top w:val="nil"/>
              <w:left w:val="nil"/>
              <w:bottom w:val="single" w:sz="4" w:space="0" w:color="000000"/>
              <w:right w:val="single" w:sz="4" w:space="0" w:color="000000"/>
            </w:tcBorders>
            <w:shd w:val="clear" w:color="auto" w:fill="auto"/>
            <w:noWrap/>
            <w:hideMark/>
          </w:tcPr>
          <w:p w14:paraId="45EF3F4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5AEB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F8E3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3A079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43209F" w14:textId="77777777" w:rsidR="002A2955" w:rsidRPr="00B852F1" w:rsidRDefault="002A2955" w:rsidP="002A2955">
            <w:pPr>
              <w:jc w:val="right"/>
              <w:rPr>
                <w:color w:val="000000"/>
              </w:rPr>
            </w:pPr>
            <w:r w:rsidRPr="00B852F1">
              <w:rPr>
                <w:color w:val="000000"/>
              </w:rPr>
              <w:t>551 309 000,00</w:t>
            </w:r>
          </w:p>
        </w:tc>
        <w:tc>
          <w:tcPr>
            <w:tcW w:w="1871" w:type="dxa"/>
            <w:tcBorders>
              <w:top w:val="nil"/>
              <w:left w:val="nil"/>
              <w:bottom w:val="single" w:sz="4" w:space="0" w:color="000000"/>
              <w:right w:val="single" w:sz="4" w:space="0" w:color="000000"/>
            </w:tcBorders>
            <w:shd w:val="clear" w:color="auto" w:fill="auto"/>
            <w:noWrap/>
            <w:hideMark/>
          </w:tcPr>
          <w:p w14:paraId="0A476701" w14:textId="77777777" w:rsidR="002A2955" w:rsidRPr="00B852F1" w:rsidRDefault="002A2955" w:rsidP="002A2955">
            <w:pPr>
              <w:jc w:val="right"/>
              <w:rPr>
                <w:color w:val="000000"/>
              </w:rPr>
            </w:pPr>
            <w:r w:rsidRPr="00B852F1">
              <w:rPr>
                <w:color w:val="000000"/>
              </w:rPr>
              <w:t>551 309 000,00</w:t>
            </w:r>
          </w:p>
        </w:tc>
      </w:tr>
      <w:tr w:rsidR="002A2955" w:rsidRPr="00B852F1" w14:paraId="609CE9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3F65B8"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A2E4458" w14:textId="77777777" w:rsidR="002A2955" w:rsidRPr="00B852F1" w:rsidRDefault="002A2955" w:rsidP="002A2955">
            <w:pPr>
              <w:jc w:val="center"/>
              <w:rPr>
                <w:color w:val="000000"/>
              </w:rPr>
            </w:pPr>
            <w:r w:rsidRPr="00B852F1">
              <w:rPr>
                <w:color w:val="000000"/>
              </w:rPr>
              <w:t xml:space="preserve">09 3 01 21310 </w:t>
            </w:r>
          </w:p>
        </w:tc>
        <w:tc>
          <w:tcPr>
            <w:tcW w:w="862" w:type="dxa"/>
            <w:tcBorders>
              <w:top w:val="nil"/>
              <w:left w:val="nil"/>
              <w:bottom w:val="single" w:sz="4" w:space="0" w:color="000000"/>
              <w:right w:val="single" w:sz="4" w:space="0" w:color="000000"/>
            </w:tcBorders>
            <w:shd w:val="clear" w:color="auto" w:fill="auto"/>
            <w:noWrap/>
            <w:hideMark/>
          </w:tcPr>
          <w:p w14:paraId="6C00D196"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6755DB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999AB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D01D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1B5AC3" w14:textId="77777777" w:rsidR="002A2955" w:rsidRPr="00B852F1" w:rsidRDefault="002A2955" w:rsidP="002A2955">
            <w:pPr>
              <w:jc w:val="right"/>
              <w:rPr>
                <w:color w:val="000000"/>
              </w:rPr>
            </w:pPr>
            <w:r w:rsidRPr="00B852F1">
              <w:rPr>
                <w:color w:val="000000"/>
              </w:rPr>
              <w:t>551 309 000,00</w:t>
            </w:r>
          </w:p>
        </w:tc>
        <w:tc>
          <w:tcPr>
            <w:tcW w:w="1871" w:type="dxa"/>
            <w:tcBorders>
              <w:top w:val="nil"/>
              <w:left w:val="nil"/>
              <w:bottom w:val="single" w:sz="4" w:space="0" w:color="000000"/>
              <w:right w:val="single" w:sz="4" w:space="0" w:color="000000"/>
            </w:tcBorders>
            <w:shd w:val="clear" w:color="auto" w:fill="auto"/>
            <w:noWrap/>
            <w:hideMark/>
          </w:tcPr>
          <w:p w14:paraId="1575BB3E" w14:textId="77777777" w:rsidR="002A2955" w:rsidRPr="00B852F1" w:rsidRDefault="002A2955" w:rsidP="002A2955">
            <w:pPr>
              <w:jc w:val="right"/>
              <w:rPr>
                <w:color w:val="000000"/>
              </w:rPr>
            </w:pPr>
            <w:r w:rsidRPr="00B852F1">
              <w:rPr>
                <w:color w:val="000000"/>
              </w:rPr>
              <w:t>551 309 000,00</w:t>
            </w:r>
          </w:p>
        </w:tc>
      </w:tr>
      <w:tr w:rsidR="002A2955" w:rsidRPr="00B852F1" w14:paraId="470A61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AA5144"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6FC8973" w14:textId="77777777" w:rsidR="002A2955" w:rsidRPr="00B852F1" w:rsidRDefault="002A2955" w:rsidP="002A2955">
            <w:pPr>
              <w:jc w:val="center"/>
              <w:rPr>
                <w:color w:val="000000"/>
              </w:rPr>
            </w:pPr>
            <w:r w:rsidRPr="00B852F1">
              <w:rPr>
                <w:color w:val="000000"/>
              </w:rPr>
              <w:t xml:space="preserve">09 3 01 21310 </w:t>
            </w:r>
          </w:p>
        </w:tc>
        <w:tc>
          <w:tcPr>
            <w:tcW w:w="862" w:type="dxa"/>
            <w:tcBorders>
              <w:top w:val="nil"/>
              <w:left w:val="nil"/>
              <w:bottom w:val="single" w:sz="4" w:space="0" w:color="000000"/>
              <w:right w:val="single" w:sz="4" w:space="0" w:color="000000"/>
            </w:tcBorders>
            <w:shd w:val="clear" w:color="auto" w:fill="auto"/>
            <w:noWrap/>
            <w:hideMark/>
          </w:tcPr>
          <w:p w14:paraId="0131E26A"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1C7A39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DCDD9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2C916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D26605" w14:textId="77777777" w:rsidR="002A2955" w:rsidRPr="00B852F1" w:rsidRDefault="002A2955" w:rsidP="002A2955">
            <w:pPr>
              <w:jc w:val="right"/>
              <w:rPr>
                <w:color w:val="000000"/>
              </w:rPr>
            </w:pPr>
            <w:r w:rsidRPr="00B852F1">
              <w:rPr>
                <w:color w:val="000000"/>
              </w:rPr>
              <w:t>551 309 000,00</w:t>
            </w:r>
          </w:p>
        </w:tc>
        <w:tc>
          <w:tcPr>
            <w:tcW w:w="1871" w:type="dxa"/>
            <w:tcBorders>
              <w:top w:val="nil"/>
              <w:left w:val="nil"/>
              <w:bottom w:val="single" w:sz="4" w:space="0" w:color="000000"/>
              <w:right w:val="single" w:sz="4" w:space="0" w:color="000000"/>
            </w:tcBorders>
            <w:shd w:val="clear" w:color="auto" w:fill="auto"/>
            <w:noWrap/>
            <w:hideMark/>
          </w:tcPr>
          <w:p w14:paraId="78A0AC99" w14:textId="77777777" w:rsidR="002A2955" w:rsidRPr="00B852F1" w:rsidRDefault="002A2955" w:rsidP="002A2955">
            <w:pPr>
              <w:jc w:val="right"/>
              <w:rPr>
                <w:color w:val="000000"/>
              </w:rPr>
            </w:pPr>
            <w:r w:rsidRPr="00B852F1">
              <w:rPr>
                <w:color w:val="000000"/>
              </w:rPr>
              <w:t>551 309 000,00</w:t>
            </w:r>
          </w:p>
        </w:tc>
      </w:tr>
      <w:tr w:rsidR="002A2955" w:rsidRPr="00B852F1" w14:paraId="181788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3E8490"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1D706F44" w14:textId="77777777" w:rsidR="002A2955" w:rsidRPr="00B852F1" w:rsidRDefault="002A2955" w:rsidP="002A2955">
            <w:pPr>
              <w:jc w:val="center"/>
              <w:rPr>
                <w:color w:val="000000"/>
              </w:rPr>
            </w:pPr>
            <w:r w:rsidRPr="00B852F1">
              <w:rPr>
                <w:color w:val="000000"/>
              </w:rPr>
              <w:t xml:space="preserve">09 3 01 21310 </w:t>
            </w:r>
          </w:p>
        </w:tc>
        <w:tc>
          <w:tcPr>
            <w:tcW w:w="862" w:type="dxa"/>
            <w:tcBorders>
              <w:top w:val="nil"/>
              <w:left w:val="nil"/>
              <w:bottom w:val="single" w:sz="4" w:space="0" w:color="000000"/>
              <w:right w:val="single" w:sz="4" w:space="0" w:color="000000"/>
            </w:tcBorders>
            <w:shd w:val="clear" w:color="auto" w:fill="auto"/>
            <w:noWrap/>
            <w:hideMark/>
          </w:tcPr>
          <w:p w14:paraId="7D694D5B"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BC98B1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EA45C8"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F83BB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B3B642" w14:textId="77777777" w:rsidR="002A2955" w:rsidRPr="00B852F1" w:rsidRDefault="002A2955" w:rsidP="002A2955">
            <w:pPr>
              <w:jc w:val="right"/>
              <w:rPr>
                <w:color w:val="000000"/>
              </w:rPr>
            </w:pPr>
            <w:r w:rsidRPr="00B852F1">
              <w:rPr>
                <w:color w:val="000000"/>
              </w:rPr>
              <w:t>551 309 000,00</w:t>
            </w:r>
          </w:p>
        </w:tc>
        <w:tc>
          <w:tcPr>
            <w:tcW w:w="1871" w:type="dxa"/>
            <w:tcBorders>
              <w:top w:val="nil"/>
              <w:left w:val="nil"/>
              <w:bottom w:val="single" w:sz="4" w:space="0" w:color="000000"/>
              <w:right w:val="single" w:sz="4" w:space="0" w:color="000000"/>
            </w:tcBorders>
            <w:shd w:val="clear" w:color="auto" w:fill="auto"/>
            <w:noWrap/>
            <w:hideMark/>
          </w:tcPr>
          <w:p w14:paraId="2863CF61" w14:textId="77777777" w:rsidR="002A2955" w:rsidRPr="00B852F1" w:rsidRDefault="002A2955" w:rsidP="002A2955">
            <w:pPr>
              <w:jc w:val="right"/>
              <w:rPr>
                <w:color w:val="000000"/>
              </w:rPr>
            </w:pPr>
            <w:r w:rsidRPr="00B852F1">
              <w:rPr>
                <w:color w:val="000000"/>
              </w:rPr>
              <w:t>551 309 000,00</w:t>
            </w:r>
          </w:p>
        </w:tc>
      </w:tr>
      <w:tr w:rsidR="002A2955" w:rsidRPr="00B852F1" w14:paraId="061339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CBC71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9A2CD05" w14:textId="77777777" w:rsidR="002A2955" w:rsidRPr="00B852F1" w:rsidRDefault="002A2955" w:rsidP="002A2955">
            <w:pPr>
              <w:jc w:val="center"/>
              <w:rPr>
                <w:color w:val="000000"/>
              </w:rPr>
            </w:pPr>
            <w:r w:rsidRPr="00B852F1">
              <w:rPr>
                <w:color w:val="000000"/>
              </w:rPr>
              <w:t xml:space="preserve">09 3 01 21310 </w:t>
            </w:r>
          </w:p>
        </w:tc>
        <w:tc>
          <w:tcPr>
            <w:tcW w:w="862" w:type="dxa"/>
            <w:tcBorders>
              <w:top w:val="nil"/>
              <w:left w:val="nil"/>
              <w:bottom w:val="single" w:sz="4" w:space="0" w:color="000000"/>
              <w:right w:val="single" w:sz="4" w:space="0" w:color="000000"/>
            </w:tcBorders>
            <w:shd w:val="clear" w:color="auto" w:fill="auto"/>
            <w:noWrap/>
            <w:hideMark/>
          </w:tcPr>
          <w:p w14:paraId="75A03412"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DFA8F1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5095F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E95DD14"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64F1284" w14:textId="77777777" w:rsidR="002A2955" w:rsidRPr="00B852F1" w:rsidRDefault="002A2955" w:rsidP="002A2955">
            <w:pPr>
              <w:jc w:val="right"/>
              <w:rPr>
                <w:color w:val="000000"/>
              </w:rPr>
            </w:pPr>
            <w:r w:rsidRPr="00B852F1">
              <w:rPr>
                <w:color w:val="000000"/>
              </w:rPr>
              <w:t>551 309 000,00</w:t>
            </w:r>
          </w:p>
        </w:tc>
        <w:tc>
          <w:tcPr>
            <w:tcW w:w="1871" w:type="dxa"/>
            <w:tcBorders>
              <w:top w:val="nil"/>
              <w:left w:val="nil"/>
              <w:bottom w:val="single" w:sz="4" w:space="0" w:color="000000"/>
              <w:right w:val="single" w:sz="4" w:space="0" w:color="000000"/>
            </w:tcBorders>
            <w:shd w:val="clear" w:color="auto" w:fill="auto"/>
            <w:noWrap/>
            <w:hideMark/>
          </w:tcPr>
          <w:p w14:paraId="52865261" w14:textId="77777777" w:rsidR="002A2955" w:rsidRPr="00B852F1" w:rsidRDefault="002A2955" w:rsidP="002A2955">
            <w:pPr>
              <w:jc w:val="right"/>
              <w:rPr>
                <w:color w:val="000000"/>
              </w:rPr>
            </w:pPr>
            <w:r w:rsidRPr="00B852F1">
              <w:rPr>
                <w:color w:val="000000"/>
              </w:rPr>
              <w:t>551 309 000,00</w:t>
            </w:r>
          </w:p>
        </w:tc>
      </w:tr>
      <w:tr w:rsidR="002A2955" w:rsidRPr="00B852F1" w14:paraId="410F03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A393B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065DAC5" w14:textId="77777777" w:rsidR="002A2955" w:rsidRPr="00B852F1" w:rsidRDefault="002A2955" w:rsidP="002A2955">
            <w:pPr>
              <w:jc w:val="center"/>
              <w:rPr>
                <w:color w:val="000000"/>
              </w:rPr>
            </w:pPr>
            <w:r w:rsidRPr="00B852F1">
              <w:rPr>
                <w:color w:val="000000"/>
              </w:rPr>
              <w:t xml:space="preserve">09 3 01 21310 </w:t>
            </w:r>
          </w:p>
        </w:tc>
        <w:tc>
          <w:tcPr>
            <w:tcW w:w="862" w:type="dxa"/>
            <w:tcBorders>
              <w:top w:val="nil"/>
              <w:left w:val="nil"/>
              <w:bottom w:val="single" w:sz="4" w:space="0" w:color="000000"/>
              <w:right w:val="single" w:sz="4" w:space="0" w:color="000000"/>
            </w:tcBorders>
            <w:shd w:val="clear" w:color="auto" w:fill="auto"/>
            <w:noWrap/>
            <w:hideMark/>
          </w:tcPr>
          <w:p w14:paraId="3E869FDE"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DAFDB7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84546D"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5A7C9C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0F43AE4" w14:textId="77777777" w:rsidR="002A2955" w:rsidRPr="00B852F1" w:rsidRDefault="002A2955" w:rsidP="002A2955">
            <w:pPr>
              <w:jc w:val="right"/>
              <w:rPr>
                <w:color w:val="000000"/>
              </w:rPr>
            </w:pPr>
            <w:r w:rsidRPr="00B852F1">
              <w:rPr>
                <w:color w:val="000000"/>
              </w:rPr>
              <w:t>551 309 000,00</w:t>
            </w:r>
          </w:p>
        </w:tc>
        <w:tc>
          <w:tcPr>
            <w:tcW w:w="1871" w:type="dxa"/>
            <w:tcBorders>
              <w:top w:val="nil"/>
              <w:left w:val="nil"/>
              <w:bottom w:val="single" w:sz="4" w:space="0" w:color="000000"/>
              <w:right w:val="single" w:sz="4" w:space="0" w:color="000000"/>
            </w:tcBorders>
            <w:shd w:val="clear" w:color="auto" w:fill="auto"/>
            <w:noWrap/>
            <w:hideMark/>
          </w:tcPr>
          <w:p w14:paraId="64844319" w14:textId="77777777" w:rsidR="002A2955" w:rsidRPr="00B852F1" w:rsidRDefault="002A2955" w:rsidP="002A2955">
            <w:pPr>
              <w:jc w:val="right"/>
              <w:rPr>
                <w:color w:val="000000"/>
              </w:rPr>
            </w:pPr>
            <w:r w:rsidRPr="00B852F1">
              <w:rPr>
                <w:color w:val="000000"/>
              </w:rPr>
              <w:t>551 309 000,00</w:t>
            </w:r>
          </w:p>
        </w:tc>
      </w:tr>
      <w:tr w:rsidR="002A2955" w:rsidRPr="00B852F1" w14:paraId="7734E4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F6E14C" w14:textId="77777777" w:rsidR="002A2955" w:rsidRPr="00B852F1" w:rsidRDefault="002A2955" w:rsidP="002A2955">
            <w:pPr>
              <w:rPr>
                <w:color w:val="000000"/>
                <w:sz w:val="22"/>
                <w:szCs w:val="22"/>
              </w:rPr>
            </w:pPr>
            <w:r w:rsidRPr="00B852F1">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552E0D2E" w14:textId="77777777" w:rsidR="002A2955" w:rsidRPr="00B852F1" w:rsidRDefault="002A2955" w:rsidP="002A2955">
            <w:pPr>
              <w:jc w:val="center"/>
              <w:rPr>
                <w:color w:val="000000"/>
              </w:rPr>
            </w:pPr>
            <w:r w:rsidRPr="00B852F1">
              <w:rPr>
                <w:color w:val="000000"/>
              </w:rPr>
              <w:t xml:space="preserve">09 3 01 49990 </w:t>
            </w:r>
          </w:p>
        </w:tc>
        <w:tc>
          <w:tcPr>
            <w:tcW w:w="862" w:type="dxa"/>
            <w:tcBorders>
              <w:top w:val="nil"/>
              <w:left w:val="nil"/>
              <w:bottom w:val="single" w:sz="4" w:space="0" w:color="000000"/>
              <w:right w:val="single" w:sz="4" w:space="0" w:color="000000"/>
            </w:tcBorders>
            <w:shd w:val="clear" w:color="auto" w:fill="auto"/>
            <w:noWrap/>
            <w:hideMark/>
          </w:tcPr>
          <w:p w14:paraId="62BC7F3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6860B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52B4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E0AE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845352"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037D410B" w14:textId="77777777" w:rsidR="002A2955" w:rsidRPr="00B852F1" w:rsidRDefault="002A2955" w:rsidP="002A2955">
            <w:pPr>
              <w:jc w:val="right"/>
              <w:rPr>
                <w:color w:val="000000"/>
              </w:rPr>
            </w:pPr>
            <w:r w:rsidRPr="00B852F1">
              <w:rPr>
                <w:color w:val="000000"/>
              </w:rPr>
              <w:t>5 000 000,00</w:t>
            </w:r>
          </w:p>
        </w:tc>
      </w:tr>
      <w:tr w:rsidR="002A2955" w:rsidRPr="00B852F1" w14:paraId="577186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371047"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2785EDE" w14:textId="77777777" w:rsidR="002A2955" w:rsidRPr="00B852F1" w:rsidRDefault="002A2955" w:rsidP="002A2955">
            <w:pPr>
              <w:jc w:val="center"/>
              <w:rPr>
                <w:color w:val="000000"/>
              </w:rPr>
            </w:pPr>
            <w:r w:rsidRPr="00B852F1">
              <w:rPr>
                <w:color w:val="000000"/>
              </w:rPr>
              <w:t xml:space="preserve">09 3 01 49990 </w:t>
            </w:r>
          </w:p>
        </w:tc>
        <w:tc>
          <w:tcPr>
            <w:tcW w:w="862" w:type="dxa"/>
            <w:tcBorders>
              <w:top w:val="nil"/>
              <w:left w:val="nil"/>
              <w:bottom w:val="single" w:sz="4" w:space="0" w:color="000000"/>
              <w:right w:val="single" w:sz="4" w:space="0" w:color="000000"/>
            </w:tcBorders>
            <w:shd w:val="clear" w:color="auto" w:fill="auto"/>
            <w:noWrap/>
            <w:hideMark/>
          </w:tcPr>
          <w:p w14:paraId="4EDC33C7"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0BB3DE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435E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895C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C0A834"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3701B460" w14:textId="77777777" w:rsidR="002A2955" w:rsidRPr="00B852F1" w:rsidRDefault="002A2955" w:rsidP="002A2955">
            <w:pPr>
              <w:jc w:val="right"/>
              <w:rPr>
                <w:color w:val="000000"/>
              </w:rPr>
            </w:pPr>
            <w:r w:rsidRPr="00B852F1">
              <w:rPr>
                <w:color w:val="000000"/>
              </w:rPr>
              <w:t>5 000 000,00</w:t>
            </w:r>
          </w:p>
        </w:tc>
      </w:tr>
      <w:tr w:rsidR="002A2955" w:rsidRPr="00B852F1" w14:paraId="5DC61B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3E6B8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AB0A7F0" w14:textId="77777777" w:rsidR="002A2955" w:rsidRPr="00B852F1" w:rsidRDefault="002A2955" w:rsidP="002A2955">
            <w:pPr>
              <w:jc w:val="center"/>
              <w:rPr>
                <w:color w:val="000000"/>
              </w:rPr>
            </w:pPr>
            <w:r w:rsidRPr="00B852F1">
              <w:rPr>
                <w:color w:val="000000"/>
              </w:rPr>
              <w:t xml:space="preserve">09 3 01 49990 </w:t>
            </w:r>
          </w:p>
        </w:tc>
        <w:tc>
          <w:tcPr>
            <w:tcW w:w="862" w:type="dxa"/>
            <w:tcBorders>
              <w:top w:val="nil"/>
              <w:left w:val="nil"/>
              <w:bottom w:val="single" w:sz="4" w:space="0" w:color="000000"/>
              <w:right w:val="single" w:sz="4" w:space="0" w:color="000000"/>
            </w:tcBorders>
            <w:shd w:val="clear" w:color="auto" w:fill="auto"/>
            <w:noWrap/>
            <w:hideMark/>
          </w:tcPr>
          <w:p w14:paraId="56276001"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F9ADA9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C0664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1FF3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DCBD68"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6D5B2C79" w14:textId="77777777" w:rsidR="002A2955" w:rsidRPr="00B852F1" w:rsidRDefault="002A2955" w:rsidP="002A2955">
            <w:pPr>
              <w:jc w:val="right"/>
              <w:rPr>
                <w:color w:val="000000"/>
              </w:rPr>
            </w:pPr>
            <w:r w:rsidRPr="00B852F1">
              <w:rPr>
                <w:color w:val="000000"/>
              </w:rPr>
              <w:t>5 000 000,00</w:t>
            </w:r>
          </w:p>
        </w:tc>
      </w:tr>
      <w:tr w:rsidR="002A2955" w:rsidRPr="00B852F1" w14:paraId="234B59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0CE1D1"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4D3FD44F" w14:textId="77777777" w:rsidR="002A2955" w:rsidRPr="00B852F1" w:rsidRDefault="002A2955" w:rsidP="002A2955">
            <w:pPr>
              <w:jc w:val="center"/>
              <w:rPr>
                <w:color w:val="000000"/>
              </w:rPr>
            </w:pPr>
            <w:r w:rsidRPr="00B852F1">
              <w:rPr>
                <w:color w:val="000000"/>
              </w:rPr>
              <w:t xml:space="preserve">09 3 01 49990 </w:t>
            </w:r>
          </w:p>
        </w:tc>
        <w:tc>
          <w:tcPr>
            <w:tcW w:w="862" w:type="dxa"/>
            <w:tcBorders>
              <w:top w:val="nil"/>
              <w:left w:val="nil"/>
              <w:bottom w:val="single" w:sz="4" w:space="0" w:color="000000"/>
              <w:right w:val="single" w:sz="4" w:space="0" w:color="000000"/>
            </w:tcBorders>
            <w:shd w:val="clear" w:color="auto" w:fill="auto"/>
            <w:noWrap/>
            <w:hideMark/>
          </w:tcPr>
          <w:p w14:paraId="24C0BC2F"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100169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706013"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12286F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A10901"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00E31939" w14:textId="77777777" w:rsidR="002A2955" w:rsidRPr="00B852F1" w:rsidRDefault="002A2955" w:rsidP="002A2955">
            <w:pPr>
              <w:jc w:val="right"/>
              <w:rPr>
                <w:color w:val="000000"/>
              </w:rPr>
            </w:pPr>
            <w:r w:rsidRPr="00B852F1">
              <w:rPr>
                <w:color w:val="000000"/>
              </w:rPr>
              <w:t>5 000 000,00</w:t>
            </w:r>
          </w:p>
        </w:tc>
      </w:tr>
      <w:tr w:rsidR="002A2955" w:rsidRPr="00B852F1" w14:paraId="75AD51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B478E3" w14:textId="77777777" w:rsidR="002A2955" w:rsidRPr="00B852F1" w:rsidRDefault="002A2955" w:rsidP="002A2955">
            <w:pPr>
              <w:rPr>
                <w:b/>
                <w:bCs/>
                <w:color w:val="000000"/>
              </w:rPr>
            </w:pPr>
            <w:r w:rsidRPr="00B852F1">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528E5A18" w14:textId="77777777" w:rsidR="002A2955" w:rsidRPr="00B852F1" w:rsidRDefault="002A2955" w:rsidP="002A2955">
            <w:pPr>
              <w:jc w:val="center"/>
              <w:rPr>
                <w:color w:val="000000"/>
              </w:rPr>
            </w:pPr>
            <w:r w:rsidRPr="00B852F1">
              <w:rPr>
                <w:color w:val="000000"/>
              </w:rPr>
              <w:t xml:space="preserve">09 3 01 49990 </w:t>
            </w:r>
          </w:p>
        </w:tc>
        <w:tc>
          <w:tcPr>
            <w:tcW w:w="862" w:type="dxa"/>
            <w:tcBorders>
              <w:top w:val="nil"/>
              <w:left w:val="nil"/>
              <w:bottom w:val="single" w:sz="4" w:space="0" w:color="000000"/>
              <w:right w:val="single" w:sz="4" w:space="0" w:color="000000"/>
            </w:tcBorders>
            <w:shd w:val="clear" w:color="auto" w:fill="auto"/>
            <w:noWrap/>
            <w:hideMark/>
          </w:tcPr>
          <w:p w14:paraId="3A2320B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0AA4A3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EF16D9"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24C5315" w14:textId="77777777" w:rsidR="002A2955" w:rsidRPr="00B852F1" w:rsidRDefault="002A2955" w:rsidP="002A2955">
            <w:pPr>
              <w:jc w:val="center"/>
              <w:rPr>
                <w:color w:val="000000"/>
              </w:rPr>
            </w:pPr>
            <w:r w:rsidRPr="00B852F1">
              <w:rPr>
                <w:color w:val="000000"/>
              </w:rPr>
              <w:t>400</w:t>
            </w:r>
          </w:p>
        </w:tc>
        <w:tc>
          <w:tcPr>
            <w:tcW w:w="1871" w:type="dxa"/>
            <w:tcBorders>
              <w:top w:val="nil"/>
              <w:left w:val="nil"/>
              <w:bottom w:val="single" w:sz="4" w:space="0" w:color="000000"/>
              <w:right w:val="single" w:sz="4" w:space="0" w:color="000000"/>
            </w:tcBorders>
            <w:shd w:val="clear" w:color="auto" w:fill="auto"/>
            <w:noWrap/>
            <w:hideMark/>
          </w:tcPr>
          <w:p w14:paraId="651C14B5"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015359EC" w14:textId="77777777" w:rsidR="002A2955" w:rsidRPr="00B852F1" w:rsidRDefault="002A2955" w:rsidP="002A2955">
            <w:pPr>
              <w:jc w:val="right"/>
              <w:rPr>
                <w:color w:val="000000"/>
              </w:rPr>
            </w:pPr>
            <w:r w:rsidRPr="00B852F1">
              <w:rPr>
                <w:color w:val="000000"/>
              </w:rPr>
              <w:t>5 000 000,00</w:t>
            </w:r>
          </w:p>
        </w:tc>
      </w:tr>
      <w:tr w:rsidR="002A2955" w:rsidRPr="00B852F1" w14:paraId="79CDF5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097BE4" w14:textId="77777777" w:rsidR="002A2955" w:rsidRPr="00B852F1" w:rsidRDefault="002A2955" w:rsidP="002A2955">
            <w:pPr>
              <w:rPr>
                <w:i/>
                <w:iCs/>
                <w:color w:val="000000"/>
              </w:rPr>
            </w:pPr>
            <w:r w:rsidRPr="00B852F1">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27E2A7D5" w14:textId="77777777" w:rsidR="002A2955" w:rsidRPr="00B852F1" w:rsidRDefault="002A2955" w:rsidP="002A2955">
            <w:pPr>
              <w:jc w:val="center"/>
              <w:rPr>
                <w:color w:val="000000"/>
              </w:rPr>
            </w:pPr>
            <w:r w:rsidRPr="00B852F1">
              <w:rPr>
                <w:color w:val="000000"/>
              </w:rPr>
              <w:t xml:space="preserve">09 3 01 49990 </w:t>
            </w:r>
          </w:p>
        </w:tc>
        <w:tc>
          <w:tcPr>
            <w:tcW w:w="862" w:type="dxa"/>
            <w:tcBorders>
              <w:top w:val="nil"/>
              <w:left w:val="nil"/>
              <w:bottom w:val="single" w:sz="4" w:space="0" w:color="000000"/>
              <w:right w:val="single" w:sz="4" w:space="0" w:color="000000"/>
            </w:tcBorders>
            <w:shd w:val="clear" w:color="auto" w:fill="auto"/>
            <w:noWrap/>
            <w:hideMark/>
          </w:tcPr>
          <w:p w14:paraId="3D4D4D3A"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998826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CFD5E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24DDE01" w14:textId="77777777" w:rsidR="002A2955" w:rsidRPr="00B852F1" w:rsidRDefault="002A2955" w:rsidP="002A2955">
            <w:pPr>
              <w:jc w:val="center"/>
              <w:rPr>
                <w:color w:val="000000"/>
              </w:rPr>
            </w:pPr>
            <w:r w:rsidRPr="00B852F1">
              <w:rPr>
                <w:color w:val="000000"/>
              </w:rPr>
              <w:t>460</w:t>
            </w:r>
          </w:p>
        </w:tc>
        <w:tc>
          <w:tcPr>
            <w:tcW w:w="1871" w:type="dxa"/>
            <w:tcBorders>
              <w:top w:val="nil"/>
              <w:left w:val="nil"/>
              <w:bottom w:val="single" w:sz="4" w:space="0" w:color="000000"/>
              <w:right w:val="single" w:sz="4" w:space="0" w:color="000000"/>
            </w:tcBorders>
            <w:shd w:val="clear" w:color="auto" w:fill="auto"/>
            <w:noWrap/>
            <w:hideMark/>
          </w:tcPr>
          <w:p w14:paraId="204A9319"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67F9EB8A" w14:textId="77777777" w:rsidR="002A2955" w:rsidRPr="00B852F1" w:rsidRDefault="002A2955" w:rsidP="002A2955">
            <w:pPr>
              <w:jc w:val="right"/>
              <w:rPr>
                <w:color w:val="000000"/>
              </w:rPr>
            </w:pPr>
            <w:r w:rsidRPr="00B852F1">
              <w:rPr>
                <w:color w:val="000000"/>
              </w:rPr>
              <w:t>5 000 000,00</w:t>
            </w:r>
          </w:p>
        </w:tc>
      </w:tr>
      <w:tr w:rsidR="002A2955" w:rsidRPr="00B852F1" w14:paraId="17D022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5336E8" w14:textId="77777777" w:rsidR="002A2955" w:rsidRPr="00B852F1" w:rsidRDefault="002A2955" w:rsidP="002A2955">
            <w:pPr>
              <w:rPr>
                <w:color w:val="000000"/>
                <w:sz w:val="22"/>
                <w:szCs w:val="22"/>
              </w:rPr>
            </w:pPr>
            <w:r w:rsidRPr="00B852F1">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1559" w:type="dxa"/>
            <w:tcBorders>
              <w:top w:val="nil"/>
              <w:left w:val="nil"/>
              <w:bottom w:val="single" w:sz="4" w:space="0" w:color="000000"/>
              <w:right w:val="single" w:sz="4" w:space="0" w:color="000000"/>
            </w:tcBorders>
            <w:shd w:val="clear" w:color="auto" w:fill="auto"/>
            <w:noWrap/>
            <w:hideMark/>
          </w:tcPr>
          <w:p w14:paraId="2C6E6422" w14:textId="77777777" w:rsidR="002A2955" w:rsidRPr="00B852F1" w:rsidRDefault="002A2955" w:rsidP="002A2955">
            <w:pPr>
              <w:jc w:val="center"/>
              <w:rPr>
                <w:color w:val="000000"/>
              </w:rPr>
            </w:pPr>
            <w:r w:rsidRPr="00B852F1">
              <w:rPr>
                <w:color w:val="000000"/>
              </w:rPr>
              <w:t xml:space="preserve">09 3 01 80500 </w:t>
            </w:r>
          </w:p>
        </w:tc>
        <w:tc>
          <w:tcPr>
            <w:tcW w:w="862" w:type="dxa"/>
            <w:tcBorders>
              <w:top w:val="nil"/>
              <w:left w:val="nil"/>
              <w:bottom w:val="single" w:sz="4" w:space="0" w:color="000000"/>
              <w:right w:val="single" w:sz="4" w:space="0" w:color="000000"/>
            </w:tcBorders>
            <w:shd w:val="clear" w:color="auto" w:fill="auto"/>
            <w:noWrap/>
            <w:hideMark/>
          </w:tcPr>
          <w:p w14:paraId="22043DF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C965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4F566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B16C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92C91D" w14:textId="77777777" w:rsidR="002A2955" w:rsidRPr="00B852F1" w:rsidRDefault="002A2955" w:rsidP="002A2955">
            <w:pPr>
              <w:jc w:val="right"/>
              <w:rPr>
                <w:color w:val="000000"/>
              </w:rPr>
            </w:pPr>
            <w:r w:rsidRPr="00B852F1">
              <w:rPr>
                <w:color w:val="000000"/>
              </w:rPr>
              <w:t>410 717 850,00</w:t>
            </w:r>
          </w:p>
        </w:tc>
        <w:tc>
          <w:tcPr>
            <w:tcW w:w="1871" w:type="dxa"/>
            <w:tcBorders>
              <w:top w:val="nil"/>
              <w:left w:val="nil"/>
              <w:bottom w:val="single" w:sz="4" w:space="0" w:color="000000"/>
              <w:right w:val="single" w:sz="4" w:space="0" w:color="000000"/>
            </w:tcBorders>
            <w:shd w:val="clear" w:color="auto" w:fill="auto"/>
            <w:noWrap/>
            <w:hideMark/>
          </w:tcPr>
          <w:p w14:paraId="093A2CAA" w14:textId="77777777" w:rsidR="002A2955" w:rsidRPr="00B852F1" w:rsidRDefault="002A2955" w:rsidP="002A2955">
            <w:pPr>
              <w:jc w:val="right"/>
              <w:rPr>
                <w:color w:val="000000"/>
              </w:rPr>
            </w:pPr>
            <w:r w:rsidRPr="00B852F1">
              <w:rPr>
                <w:color w:val="000000"/>
              </w:rPr>
              <w:t>412 788 585,00</w:t>
            </w:r>
          </w:p>
        </w:tc>
      </w:tr>
      <w:tr w:rsidR="002A2955" w:rsidRPr="00B852F1" w14:paraId="0A0640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B6C0E3"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C12837B" w14:textId="77777777" w:rsidR="002A2955" w:rsidRPr="00B852F1" w:rsidRDefault="002A2955" w:rsidP="002A2955">
            <w:pPr>
              <w:jc w:val="center"/>
              <w:rPr>
                <w:color w:val="000000"/>
              </w:rPr>
            </w:pPr>
            <w:r w:rsidRPr="00B852F1">
              <w:rPr>
                <w:color w:val="000000"/>
              </w:rPr>
              <w:t xml:space="preserve">09 3 01 80500 </w:t>
            </w:r>
          </w:p>
        </w:tc>
        <w:tc>
          <w:tcPr>
            <w:tcW w:w="862" w:type="dxa"/>
            <w:tcBorders>
              <w:top w:val="nil"/>
              <w:left w:val="nil"/>
              <w:bottom w:val="single" w:sz="4" w:space="0" w:color="000000"/>
              <w:right w:val="single" w:sz="4" w:space="0" w:color="000000"/>
            </w:tcBorders>
            <w:shd w:val="clear" w:color="auto" w:fill="auto"/>
            <w:noWrap/>
            <w:hideMark/>
          </w:tcPr>
          <w:p w14:paraId="7D4AD64E"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B0C594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C91A9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0EA0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22A49B" w14:textId="77777777" w:rsidR="002A2955" w:rsidRPr="00B852F1" w:rsidRDefault="002A2955" w:rsidP="002A2955">
            <w:pPr>
              <w:jc w:val="right"/>
              <w:rPr>
                <w:color w:val="000000"/>
              </w:rPr>
            </w:pPr>
            <w:r w:rsidRPr="00B852F1">
              <w:rPr>
                <w:color w:val="000000"/>
              </w:rPr>
              <w:t>410 717 850,00</w:t>
            </w:r>
          </w:p>
        </w:tc>
        <w:tc>
          <w:tcPr>
            <w:tcW w:w="1871" w:type="dxa"/>
            <w:tcBorders>
              <w:top w:val="nil"/>
              <w:left w:val="nil"/>
              <w:bottom w:val="single" w:sz="4" w:space="0" w:color="000000"/>
              <w:right w:val="single" w:sz="4" w:space="0" w:color="000000"/>
            </w:tcBorders>
            <w:shd w:val="clear" w:color="auto" w:fill="auto"/>
            <w:noWrap/>
            <w:hideMark/>
          </w:tcPr>
          <w:p w14:paraId="051176C6" w14:textId="77777777" w:rsidR="002A2955" w:rsidRPr="00B852F1" w:rsidRDefault="002A2955" w:rsidP="002A2955">
            <w:pPr>
              <w:jc w:val="right"/>
              <w:rPr>
                <w:color w:val="000000"/>
              </w:rPr>
            </w:pPr>
            <w:r w:rsidRPr="00B852F1">
              <w:rPr>
                <w:color w:val="000000"/>
              </w:rPr>
              <w:t>412 788 585,00</w:t>
            </w:r>
          </w:p>
        </w:tc>
      </w:tr>
      <w:tr w:rsidR="002A2955" w:rsidRPr="00B852F1" w14:paraId="51800C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ED0AC4"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CC2BEB9" w14:textId="77777777" w:rsidR="002A2955" w:rsidRPr="00B852F1" w:rsidRDefault="002A2955" w:rsidP="002A2955">
            <w:pPr>
              <w:jc w:val="center"/>
              <w:rPr>
                <w:color w:val="000000"/>
              </w:rPr>
            </w:pPr>
            <w:r w:rsidRPr="00B852F1">
              <w:rPr>
                <w:color w:val="000000"/>
              </w:rPr>
              <w:t xml:space="preserve">09 3 01 80500 </w:t>
            </w:r>
          </w:p>
        </w:tc>
        <w:tc>
          <w:tcPr>
            <w:tcW w:w="862" w:type="dxa"/>
            <w:tcBorders>
              <w:top w:val="nil"/>
              <w:left w:val="nil"/>
              <w:bottom w:val="single" w:sz="4" w:space="0" w:color="000000"/>
              <w:right w:val="single" w:sz="4" w:space="0" w:color="000000"/>
            </w:tcBorders>
            <w:shd w:val="clear" w:color="auto" w:fill="auto"/>
            <w:noWrap/>
            <w:hideMark/>
          </w:tcPr>
          <w:p w14:paraId="761B778D"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6C64CD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7EAE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EF6E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5E7172" w14:textId="77777777" w:rsidR="002A2955" w:rsidRPr="00B852F1" w:rsidRDefault="002A2955" w:rsidP="002A2955">
            <w:pPr>
              <w:jc w:val="right"/>
              <w:rPr>
                <w:color w:val="000000"/>
              </w:rPr>
            </w:pPr>
            <w:r w:rsidRPr="00B852F1">
              <w:rPr>
                <w:color w:val="000000"/>
              </w:rPr>
              <w:t>410 717 850,00</w:t>
            </w:r>
          </w:p>
        </w:tc>
        <w:tc>
          <w:tcPr>
            <w:tcW w:w="1871" w:type="dxa"/>
            <w:tcBorders>
              <w:top w:val="nil"/>
              <w:left w:val="nil"/>
              <w:bottom w:val="single" w:sz="4" w:space="0" w:color="000000"/>
              <w:right w:val="single" w:sz="4" w:space="0" w:color="000000"/>
            </w:tcBorders>
            <w:shd w:val="clear" w:color="auto" w:fill="auto"/>
            <w:noWrap/>
            <w:hideMark/>
          </w:tcPr>
          <w:p w14:paraId="2432F224" w14:textId="77777777" w:rsidR="002A2955" w:rsidRPr="00B852F1" w:rsidRDefault="002A2955" w:rsidP="002A2955">
            <w:pPr>
              <w:jc w:val="right"/>
              <w:rPr>
                <w:color w:val="000000"/>
              </w:rPr>
            </w:pPr>
            <w:r w:rsidRPr="00B852F1">
              <w:rPr>
                <w:color w:val="000000"/>
              </w:rPr>
              <w:t>412 788 585,00</w:t>
            </w:r>
          </w:p>
        </w:tc>
      </w:tr>
      <w:tr w:rsidR="002A2955" w:rsidRPr="00B852F1" w14:paraId="332373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75C1AC"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1893A580" w14:textId="77777777" w:rsidR="002A2955" w:rsidRPr="00B852F1" w:rsidRDefault="002A2955" w:rsidP="002A2955">
            <w:pPr>
              <w:jc w:val="center"/>
              <w:rPr>
                <w:color w:val="000000"/>
              </w:rPr>
            </w:pPr>
            <w:r w:rsidRPr="00B852F1">
              <w:rPr>
                <w:color w:val="000000"/>
              </w:rPr>
              <w:t xml:space="preserve">09 3 01 80500 </w:t>
            </w:r>
          </w:p>
        </w:tc>
        <w:tc>
          <w:tcPr>
            <w:tcW w:w="862" w:type="dxa"/>
            <w:tcBorders>
              <w:top w:val="nil"/>
              <w:left w:val="nil"/>
              <w:bottom w:val="single" w:sz="4" w:space="0" w:color="000000"/>
              <w:right w:val="single" w:sz="4" w:space="0" w:color="000000"/>
            </w:tcBorders>
            <w:shd w:val="clear" w:color="auto" w:fill="auto"/>
            <w:noWrap/>
            <w:hideMark/>
          </w:tcPr>
          <w:p w14:paraId="7340D3F2"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90FF0D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9625D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2359C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D47C7C" w14:textId="77777777" w:rsidR="002A2955" w:rsidRPr="00B852F1" w:rsidRDefault="002A2955" w:rsidP="002A2955">
            <w:pPr>
              <w:jc w:val="right"/>
              <w:rPr>
                <w:color w:val="000000"/>
              </w:rPr>
            </w:pPr>
            <w:r w:rsidRPr="00B852F1">
              <w:rPr>
                <w:color w:val="000000"/>
              </w:rPr>
              <w:t>410 717 850,00</w:t>
            </w:r>
          </w:p>
        </w:tc>
        <w:tc>
          <w:tcPr>
            <w:tcW w:w="1871" w:type="dxa"/>
            <w:tcBorders>
              <w:top w:val="nil"/>
              <w:left w:val="nil"/>
              <w:bottom w:val="single" w:sz="4" w:space="0" w:color="000000"/>
              <w:right w:val="single" w:sz="4" w:space="0" w:color="000000"/>
            </w:tcBorders>
            <w:shd w:val="clear" w:color="auto" w:fill="auto"/>
            <w:noWrap/>
            <w:hideMark/>
          </w:tcPr>
          <w:p w14:paraId="3BB89470" w14:textId="77777777" w:rsidR="002A2955" w:rsidRPr="00B852F1" w:rsidRDefault="002A2955" w:rsidP="002A2955">
            <w:pPr>
              <w:jc w:val="right"/>
              <w:rPr>
                <w:color w:val="000000"/>
              </w:rPr>
            </w:pPr>
            <w:r w:rsidRPr="00B852F1">
              <w:rPr>
                <w:color w:val="000000"/>
              </w:rPr>
              <w:t>412 788 585,00</w:t>
            </w:r>
          </w:p>
        </w:tc>
      </w:tr>
      <w:tr w:rsidR="002A2955" w:rsidRPr="00B852F1" w14:paraId="78F89E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01251D"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0F9CB9D" w14:textId="77777777" w:rsidR="002A2955" w:rsidRPr="00B852F1" w:rsidRDefault="002A2955" w:rsidP="002A2955">
            <w:pPr>
              <w:jc w:val="center"/>
              <w:rPr>
                <w:color w:val="000000"/>
              </w:rPr>
            </w:pPr>
            <w:r w:rsidRPr="00B852F1">
              <w:rPr>
                <w:color w:val="000000"/>
              </w:rPr>
              <w:t xml:space="preserve">09 3 01 80500 </w:t>
            </w:r>
          </w:p>
        </w:tc>
        <w:tc>
          <w:tcPr>
            <w:tcW w:w="862" w:type="dxa"/>
            <w:tcBorders>
              <w:top w:val="nil"/>
              <w:left w:val="nil"/>
              <w:bottom w:val="single" w:sz="4" w:space="0" w:color="000000"/>
              <w:right w:val="single" w:sz="4" w:space="0" w:color="000000"/>
            </w:tcBorders>
            <w:shd w:val="clear" w:color="auto" w:fill="auto"/>
            <w:noWrap/>
            <w:hideMark/>
          </w:tcPr>
          <w:p w14:paraId="7A050618"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DC7D28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E4A98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047D4F8"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2EC1E16C" w14:textId="77777777" w:rsidR="002A2955" w:rsidRPr="00B852F1" w:rsidRDefault="002A2955" w:rsidP="002A2955">
            <w:pPr>
              <w:jc w:val="right"/>
              <w:rPr>
                <w:color w:val="000000"/>
              </w:rPr>
            </w:pPr>
            <w:r w:rsidRPr="00B852F1">
              <w:rPr>
                <w:color w:val="000000"/>
              </w:rPr>
              <w:t>410 717 850,00</w:t>
            </w:r>
          </w:p>
        </w:tc>
        <w:tc>
          <w:tcPr>
            <w:tcW w:w="1871" w:type="dxa"/>
            <w:tcBorders>
              <w:top w:val="nil"/>
              <w:left w:val="nil"/>
              <w:bottom w:val="single" w:sz="4" w:space="0" w:color="000000"/>
              <w:right w:val="single" w:sz="4" w:space="0" w:color="000000"/>
            </w:tcBorders>
            <w:shd w:val="clear" w:color="auto" w:fill="auto"/>
            <w:noWrap/>
            <w:hideMark/>
          </w:tcPr>
          <w:p w14:paraId="5EF1AFF8" w14:textId="77777777" w:rsidR="002A2955" w:rsidRPr="00B852F1" w:rsidRDefault="002A2955" w:rsidP="002A2955">
            <w:pPr>
              <w:jc w:val="right"/>
              <w:rPr>
                <w:color w:val="000000"/>
              </w:rPr>
            </w:pPr>
            <w:r w:rsidRPr="00B852F1">
              <w:rPr>
                <w:color w:val="000000"/>
              </w:rPr>
              <w:t>412 788 585,00</w:t>
            </w:r>
          </w:p>
        </w:tc>
      </w:tr>
      <w:tr w:rsidR="002A2955" w:rsidRPr="00B852F1" w14:paraId="2A885D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EE130B"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C5D864D" w14:textId="77777777" w:rsidR="002A2955" w:rsidRPr="00B852F1" w:rsidRDefault="002A2955" w:rsidP="002A2955">
            <w:pPr>
              <w:jc w:val="center"/>
              <w:rPr>
                <w:color w:val="000000"/>
              </w:rPr>
            </w:pPr>
            <w:r w:rsidRPr="00B852F1">
              <w:rPr>
                <w:color w:val="000000"/>
              </w:rPr>
              <w:t xml:space="preserve">09 3 01 80500 </w:t>
            </w:r>
          </w:p>
        </w:tc>
        <w:tc>
          <w:tcPr>
            <w:tcW w:w="862" w:type="dxa"/>
            <w:tcBorders>
              <w:top w:val="nil"/>
              <w:left w:val="nil"/>
              <w:bottom w:val="single" w:sz="4" w:space="0" w:color="000000"/>
              <w:right w:val="single" w:sz="4" w:space="0" w:color="000000"/>
            </w:tcBorders>
            <w:shd w:val="clear" w:color="auto" w:fill="auto"/>
            <w:noWrap/>
            <w:hideMark/>
          </w:tcPr>
          <w:p w14:paraId="5AF63B2C"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348E2E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364CB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4296E7B"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54803D66" w14:textId="77777777" w:rsidR="002A2955" w:rsidRPr="00B852F1" w:rsidRDefault="002A2955" w:rsidP="002A2955">
            <w:pPr>
              <w:jc w:val="right"/>
              <w:rPr>
                <w:color w:val="000000"/>
              </w:rPr>
            </w:pPr>
            <w:r w:rsidRPr="00B852F1">
              <w:rPr>
                <w:color w:val="000000"/>
              </w:rPr>
              <w:t>410 717 850,00</w:t>
            </w:r>
          </w:p>
        </w:tc>
        <w:tc>
          <w:tcPr>
            <w:tcW w:w="1871" w:type="dxa"/>
            <w:tcBorders>
              <w:top w:val="nil"/>
              <w:left w:val="nil"/>
              <w:bottom w:val="single" w:sz="4" w:space="0" w:color="000000"/>
              <w:right w:val="single" w:sz="4" w:space="0" w:color="000000"/>
            </w:tcBorders>
            <w:shd w:val="clear" w:color="auto" w:fill="auto"/>
            <w:noWrap/>
            <w:hideMark/>
          </w:tcPr>
          <w:p w14:paraId="56C04E4A" w14:textId="77777777" w:rsidR="002A2955" w:rsidRPr="00B852F1" w:rsidRDefault="002A2955" w:rsidP="002A2955">
            <w:pPr>
              <w:jc w:val="right"/>
              <w:rPr>
                <w:color w:val="000000"/>
              </w:rPr>
            </w:pPr>
            <w:r w:rsidRPr="00B852F1">
              <w:rPr>
                <w:color w:val="000000"/>
              </w:rPr>
              <w:t>412 788 585,00</w:t>
            </w:r>
          </w:p>
        </w:tc>
      </w:tr>
      <w:tr w:rsidR="002A2955" w:rsidRPr="00B852F1" w14:paraId="6B562D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80712D" w14:textId="08565293" w:rsidR="002A2955" w:rsidRPr="00B852F1" w:rsidRDefault="002A2955" w:rsidP="002A2955">
            <w:pPr>
              <w:rPr>
                <w:color w:val="000000"/>
                <w:sz w:val="22"/>
                <w:szCs w:val="22"/>
              </w:rPr>
            </w:pPr>
            <w:r w:rsidRPr="00B852F1">
              <w:rPr>
                <w:color w:val="000000"/>
                <w:sz w:val="22"/>
                <w:szCs w:val="22"/>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2"/>
                <w:szCs w:val="22"/>
              </w:rPr>
              <w:t>«</w:t>
            </w:r>
            <w:r w:rsidRPr="00B852F1">
              <w:rPr>
                <w:color w:val="000000"/>
                <w:sz w:val="22"/>
                <w:szCs w:val="22"/>
              </w:rPr>
              <w:t>Город воинской славы</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682A58F" w14:textId="77777777" w:rsidR="002A2955" w:rsidRPr="00B852F1" w:rsidRDefault="002A2955" w:rsidP="002A2955">
            <w:pPr>
              <w:jc w:val="center"/>
              <w:rPr>
                <w:color w:val="000000"/>
              </w:rPr>
            </w:pPr>
            <w:r w:rsidRPr="00B852F1">
              <w:rPr>
                <w:color w:val="000000"/>
              </w:rPr>
              <w:t xml:space="preserve">09 3 01 80510 </w:t>
            </w:r>
          </w:p>
        </w:tc>
        <w:tc>
          <w:tcPr>
            <w:tcW w:w="862" w:type="dxa"/>
            <w:tcBorders>
              <w:top w:val="nil"/>
              <w:left w:val="nil"/>
              <w:bottom w:val="single" w:sz="4" w:space="0" w:color="000000"/>
              <w:right w:val="single" w:sz="4" w:space="0" w:color="000000"/>
            </w:tcBorders>
            <w:shd w:val="clear" w:color="auto" w:fill="auto"/>
            <w:noWrap/>
            <w:hideMark/>
          </w:tcPr>
          <w:p w14:paraId="0D16537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8CC11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D8666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DE199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89C12D"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64C4C213" w14:textId="77777777" w:rsidR="002A2955" w:rsidRPr="00B852F1" w:rsidRDefault="002A2955" w:rsidP="002A2955">
            <w:pPr>
              <w:jc w:val="right"/>
              <w:rPr>
                <w:color w:val="000000"/>
              </w:rPr>
            </w:pPr>
            <w:r w:rsidRPr="00B852F1">
              <w:rPr>
                <w:color w:val="000000"/>
              </w:rPr>
              <w:t>40 000 000,00</w:t>
            </w:r>
          </w:p>
        </w:tc>
      </w:tr>
      <w:tr w:rsidR="002A2955" w:rsidRPr="00B852F1" w14:paraId="5DA40F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2A64C1"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968287D" w14:textId="77777777" w:rsidR="002A2955" w:rsidRPr="00B852F1" w:rsidRDefault="002A2955" w:rsidP="002A2955">
            <w:pPr>
              <w:jc w:val="center"/>
              <w:rPr>
                <w:color w:val="000000"/>
              </w:rPr>
            </w:pPr>
            <w:r w:rsidRPr="00B852F1">
              <w:rPr>
                <w:color w:val="000000"/>
              </w:rPr>
              <w:t xml:space="preserve">09 3 01 80510 </w:t>
            </w:r>
          </w:p>
        </w:tc>
        <w:tc>
          <w:tcPr>
            <w:tcW w:w="862" w:type="dxa"/>
            <w:tcBorders>
              <w:top w:val="nil"/>
              <w:left w:val="nil"/>
              <w:bottom w:val="single" w:sz="4" w:space="0" w:color="000000"/>
              <w:right w:val="single" w:sz="4" w:space="0" w:color="000000"/>
            </w:tcBorders>
            <w:shd w:val="clear" w:color="auto" w:fill="auto"/>
            <w:noWrap/>
            <w:hideMark/>
          </w:tcPr>
          <w:p w14:paraId="3BE61E39"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622503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6D24B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25E0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21DFD2"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1D944EE9" w14:textId="77777777" w:rsidR="002A2955" w:rsidRPr="00B852F1" w:rsidRDefault="002A2955" w:rsidP="002A2955">
            <w:pPr>
              <w:jc w:val="right"/>
              <w:rPr>
                <w:color w:val="000000"/>
              </w:rPr>
            </w:pPr>
            <w:r w:rsidRPr="00B852F1">
              <w:rPr>
                <w:color w:val="000000"/>
              </w:rPr>
              <w:t>40 000 000,00</w:t>
            </w:r>
          </w:p>
        </w:tc>
      </w:tr>
      <w:tr w:rsidR="002A2955" w:rsidRPr="00B852F1" w14:paraId="7BB5C6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EF6BDB"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109AC6A" w14:textId="77777777" w:rsidR="002A2955" w:rsidRPr="00B852F1" w:rsidRDefault="002A2955" w:rsidP="002A2955">
            <w:pPr>
              <w:jc w:val="center"/>
              <w:rPr>
                <w:color w:val="000000"/>
              </w:rPr>
            </w:pPr>
            <w:r w:rsidRPr="00B852F1">
              <w:rPr>
                <w:color w:val="000000"/>
              </w:rPr>
              <w:t xml:space="preserve">09 3 01 80510 </w:t>
            </w:r>
          </w:p>
        </w:tc>
        <w:tc>
          <w:tcPr>
            <w:tcW w:w="862" w:type="dxa"/>
            <w:tcBorders>
              <w:top w:val="nil"/>
              <w:left w:val="nil"/>
              <w:bottom w:val="single" w:sz="4" w:space="0" w:color="000000"/>
              <w:right w:val="single" w:sz="4" w:space="0" w:color="000000"/>
            </w:tcBorders>
            <w:shd w:val="clear" w:color="auto" w:fill="auto"/>
            <w:noWrap/>
            <w:hideMark/>
          </w:tcPr>
          <w:p w14:paraId="1B284217"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27C2F4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2E256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5E01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6FCC87"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3B064C9C" w14:textId="77777777" w:rsidR="002A2955" w:rsidRPr="00B852F1" w:rsidRDefault="002A2955" w:rsidP="002A2955">
            <w:pPr>
              <w:jc w:val="right"/>
              <w:rPr>
                <w:color w:val="000000"/>
              </w:rPr>
            </w:pPr>
            <w:r w:rsidRPr="00B852F1">
              <w:rPr>
                <w:color w:val="000000"/>
              </w:rPr>
              <w:t>40 000 000,00</w:t>
            </w:r>
          </w:p>
        </w:tc>
      </w:tr>
      <w:tr w:rsidR="002A2955" w:rsidRPr="00B852F1" w14:paraId="45B011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9D4C2A"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387FA79F" w14:textId="77777777" w:rsidR="002A2955" w:rsidRPr="00B852F1" w:rsidRDefault="002A2955" w:rsidP="002A2955">
            <w:pPr>
              <w:jc w:val="center"/>
              <w:rPr>
                <w:color w:val="000000"/>
              </w:rPr>
            </w:pPr>
            <w:r w:rsidRPr="00B852F1">
              <w:rPr>
                <w:color w:val="000000"/>
              </w:rPr>
              <w:t xml:space="preserve">09 3 01 80510 </w:t>
            </w:r>
          </w:p>
        </w:tc>
        <w:tc>
          <w:tcPr>
            <w:tcW w:w="862" w:type="dxa"/>
            <w:tcBorders>
              <w:top w:val="nil"/>
              <w:left w:val="nil"/>
              <w:bottom w:val="single" w:sz="4" w:space="0" w:color="000000"/>
              <w:right w:val="single" w:sz="4" w:space="0" w:color="000000"/>
            </w:tcBorders>
            <w:shd w:val="clear" w:color="auto" w:fill="auto"/>
            <w:noWrap/>
            <w:hideMark/>
          </w:tcPr>
          <w:p w14:paraId="144E59BA"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CD4FBA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C8042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153F9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9D38F5"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439EFF2C" w14:textId="77777777" w:rsidR="002A2955" w:rsidRPr="00B852F1" w:rsidRDefault="002A2955" w:rsidP="002A2955">
            <w:pPr>
              <w:jc w:val="right"/>
              <w:rPr>
                <w:color w:val="000000"/>
              </w:rPr>
            </w:pPr>
            <w:r w:rsidRPr="00B852F1">
              <w:rPr>
                <w:color w:val="000000"/>
              </w:rPr>
              <w:t>40 000 000,00</w:t>
            </w:r>
          </w:p>
        </w:tc>
      </w:tr>
      <w:tr w:rsidR="002A2955" w:rsidRPr="00B852F1" w14:paraId="5DB73B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A2F9C2"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D544E23" w14:textId="77777777" w:rsidR="002A2955" w:rsidRPr="00B852F1" w:rsidRDefault="002A2955" w:rsidP="002A2955">
            <w:pPr>
              <w:jc w:val="center"/>
              <w:rPr>
                <w:color w:val="000000"/>
              </w:rPr>
            </w:pPr>
            <w:r w:rsidRPr="00B852F1">
              <w:rPr>
                <w:color w:val="000000"/>
              </w:rPr>
              <w:t xml:space="preserve">09 3 01 80510 </w:t>
            </w:r>
          </w:p>
        </w:tc>
        <w:tc>
          <w:tcPr>
            <w:tcW w:w="862" w:type="dxa"/>
            <w:tcBorders>
              <w:top w:val="nil"/>
              <w:left w:val="nil"/>
              <w:bottom w:val="single" w:sz="4" w:space="0" w:color="000000"/>
              <w:right w:val="single" w:sz="4" w:space="0" w:color="000000"/>
            </w:tcBorders>
            <w:shd w:val="clear" w:color="auto" w:fill="auto"/>
            <w:noWrap/>
            <w:hideMark/>
          </w:tcPr>
          <w:p w14:paraId="46465334"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2F2DE7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4D364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F27FA5D"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4BBCA0F2"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1E77319E" w14:textId="77777777" w:rsidR="002A2955" w:rsidRPr="00B852F1" w:rsidRDefault="002A2955" w:rsidP="002A2955">
            <w:pPr>
              <w:jc w:val="right"/>
              <w:rPr>
                <w:color w:val="000000"/>
              </w:rPr>
            </w:pPr>
            <w:r w:rsidRPr="00B852F1">
              <w:rPr>
                <w:color w:val="000000"/>
              </w:rPr>
              <w:t>40 000 000,00</w:t>
            </w:r>
          </w:p>
        </w:tc>
      </w:tr>
      <w:tr w:rsidR="002A2955" w:rsidRPr="00B852F1" w14:paraId="2D4A99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7B841F"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2887785" w14:textId="77777777" w:rsidR="002A2955" w:rsidRPr="00B852F1" w:rsidRDefault="002A2955" w:rsidP="002A2955">
            <w:pPr>
              <w:jc w:val="center"/>
              <w:rPr>
                <w:color w:val="000000"/>
              </w:rPr>
            </w:pPr>
            <w:r w:rsidRPr="00B852F1">
              <w:rPr>
                <w:color w:val="000000"/>
              </w:rPr>
              <w:t xml:space="preserve">09 3 01 80510 </w:t>
            </w:r>
          </w:p>
        </w:tc>
        <w:tc>
          <w:tcPr>
            <w:tcW w:w="862" w:type="dxa"/>
            <w:tcBorders>
              <w:top w:val="nil"/>
              <w:left w:val="nil"/>
              <w:bottom w:val="single" w:sz="4" w:space="0" w:color="000000"/>
              <w:right w:val="single" w:sz="4" w:space="0" w:color="000000"/>
            </w:tcBorders>
            <w:shd w:val="clear" w:color="auto" w:fill="auto"/>
            <w:noWrap/>
            <w:hideMark/>
          </w:tcPr>
          <w:p w14:paraId="785E167C"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C9185E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5CB270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DA4A974"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1105C1A7" w14:textId="77777777" w:rsidR="002A2955" w:rsidRPr="00B852F1" w:rsidRDefault="002A2955" w:rsidP="002A2955">
            <w:pPr>
              <w:jc w:val="right"/>
              <w:rPr>
                <w:color w:val="000000"/>
              </w:rPr>
            </w:pPr>
            <w:r w:rsidRPr="00B852F1">
              <w:rPr>
                <w:color w:val="000000"/>
              </w:rPr>
              <w:t>40 000 000,00</w:t>
            </w:r>
          </w:p>
        </w:tc>
        <w:tc>
          <w:tcPr>
            <w:tcW w:w="1871" w:type="dxa"/>
            <w:tcBorders>
              <w:top w:val="nil"/>
              <w:left w:val="nil"/>
              <w:bottom w:val="single" w:sz="4" w:space="0" w:color="000000"/>
              <w:right w:val="single" w:sz="4" w:space="0" w:color="000000"/>
            </w:tcBorders>
            <w:shd w:val="clear" w:color="auto" w:fill="auto"/>
            <w:noWrap/>
            <w:hideMark/>
          </w:tcPr>
          <w:p w14:paraId="24E2D679" w14:textId="77777777" w:rsidR="002A2955" w:rsidRPr="00B852F1" w:rsidRDefault="002A2955" w:rsidP="002A2955">
            <w:pPr>
              <w:jc w:val="right"/>
              <w:rPr>
                <w:color w:val="000000"/>
              </w:rPr>
            </w:pPr>
            <w:r w:rsidRPr="00B852F1">
              <w:rPr>
                <w:color w:val="000000"/>
              </w:rPr>
              <w:t>40 000 000,00</w:t>
            </w:r>
          </w:p>
        </w:tc>
      </w:tr>
      <w:tr w:rsidR="002A2955" w:rsidRPr="00B852F1" w14:paraId="2381FF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E710E9" w14:textId="77777777" w:rsidR="002A2955" w:rsidRPr="00B852F1" w:rsidRDefault="002A2955" w:rsidP="002A2955">
            <w:pPr>
              <w:rPr>
                <w:color w:val="000000"/>
                <w:sz w:val="22"/>
                <w:szCs w:val="22"/>
              </w:rPr>
            </w:pPr>
            <w:r w:rsidRPr="00B852F1">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14:paraId="38808580" w14:textId="77777777" w:rsidR="002A2955" w:rsidRPr="00B852F1" w:rsidRDefault="002A2955" w:rsidP="002A2955">
            <w:pPr>
              <w:jc w:val="center"/>
              <w:rPr>
                <w:color w:val="000000"/>
              </w:rPr>
            </w:pPr>
            <w:r w:rsidRPr="00B852F1">
              <w:rPr>
                <w:color w:val="000000"/>
              </w:rPr>
              <w:t xml:space="preserve">09 3 01 81260 </w:t>
            </w:r>
          </w:p>
        </w:tc>
        <w:tc>
          <w:tcPr>
            <w:tcW w:w="862" w:type="dxa"/>
            <w:tcBorders>
              <w:top w:val="nil"/>
              <w:left w:val="nil"/>
              <w:bottom w:val="single" w:sz="4" w:space="0" w:color="000000"/>
              <w:right w:val="single" w:sz="4" w:space="0" w:color="000000"/>
            </w:tcBorders>
            <w:shd w:val="clear" w:color="auto" w:fill="auto"/>
            <w:noWrap/>
            <w:hideMark/>
          </w:tcPr>
          <w:p w14:paraId="358E449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E9F4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46597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E32A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D43683" w14:textId="77777777" w:rsidR="002A2955" w:rsidRPr="00B852F1" w:rsidRDefault="002A2955" w:rsidP="002A2955">
            <w:pPr>
              <w:jc w:val="right"/>
              <w:rPr>
                <w:color w:val="000000"/>
              </w:rPr>
            </w:pPr>
            <w:r w:rsidRPr="00B852F1">
              <w:rPr>
                <w:color w:val="000000"/>
              </w:rPr>
              <w:t>1 826 997 944,00</w:t>
            </w:r>
          </w:p>
        </w:tc>
        <w:tc>
          <w:tcPr>
            <w:tcW w:w="1871" w:type="dxa"/>
            <w:tcBorders>
              <w:top w:val="nil"/>
              <w:left w:val="nil"/>
              <w:bottom w:val="single" w:sz="4" w:space="0" w:color="000000"/>
              <w:right w:val="single" w:sz="4" w:space="0" w:color="000000"/>
            </w:tcBorders>
            <w:shd w:val="clear" w:color="auto" w:fill="auto"/>
            <w:noWrap/>
            <w:hideMark/>
          </w:tcPr>
          <w:p w14:paraId="753C4077" w14:textId="77777777" w:rsidR="002A2955" w:rsidRPr="00B852F1" w:rsidRDefault="002A2955" w:rsidP="002A2955">
            <w:pPr>
              <w:jc w:val="right"/>
              <w:rPr>
                <w:color w:val="000000"/>
              </w:rPr>
            </w:pPr>
            <w:r w:rsidRPr="00B852F1">
              <w:rPr>
                <w:color w:val="000000"/>
              </w:rPr>
              <w:t>1 652 663 669,00</w:t>
            </w:r>
          </w:p>
        </w:tc>
      </w:tr>
      <w:tr w:rsidR="002A2955" w:rsidRPr="00B852F1" w14:paraId="199A2C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2A3B5A"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833C442" w14:textId="77777777" w:rsidR="002A2955" w:rsidRPr="00B852F1" w:rsidRDefault="002A2955" w:rsidP="002A2955">
            <w:pPr>
              <w:jc w:val="center"/>
              <w:rPr>
                <w:color w:val="000000"/>
              </w:rPr>
            </w:pPr>
            <w:r w:rsidRPr="00B852F1">
              <w:rPr>
                <w:color w:val="000000"/>
              </w:rPr>
              <w:t xml:space="preserve">09 3 01 81260 </w:t>
            </w:r>
          </w:p>
        </w:tc>
        <w:tc>
          <w:tcPr>
            <w:tcW w:w="862" w:type="dxa"/>
            <w:tcBorders>
              <w:top w:val="nil"/>
              <w:left w:val="nil"/>
              <w:bottom w:val="single" w:sz="4" w:space="0" w:color="000000"/>
              <w:right w:val="single" w:sz="4" w:space="0" w:color="000000"/>
            </w:tcBorders>
            <w:shd w:val="clear" w:color="auto" w:fill="auto"/>
            <w:noWrap/>
            <w:hideMark/>
          </w:tcPr>
          <w:p w14:paraId="24FD0CA4"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ADAC2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5CCB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0465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ADFF6E" w14:textId="77777777" w:rsidR="002A2955" w:rsidRPr="00B852F1" w:rsidRDefault="002A2955" w:rsidP="002A2955">
            <w:pPr>
              <w:jc w:val="right"/>
              <w:rPr>
                <w:color w:val="000000"/>
              </w:rPr>
            </w:pPr>
            <w:r w:rsidRPr="00B852F1">
              <w:rPr>
                <w:color w:val="000000"/>
              </w:rPr>
              <w:t>1 826 997 944,00</w:t>
            </w:r>
          </w:p>
        </w:tc>
        <w:tc>
          <w:tcPr>
            <w:tcW w:w="1871" w:type="dxa"/>
            <w:tcBorders>
              <w:top w:val="nil"/>
              <w:left w:val="nil"/>
              <w:bottom w:val="single" w:sz="4" w:space="0" w:color="000000"/>
              <w:right w:val="single" w:sz="4" w:space="0" w:color="000000"/>
            </w:tcBorders>
            <w:shd w:val="clear" w:color="auto" w:fill="auto"/>
            <w:noWrap/>
            <w:hideMark/>
          </w:tcPr>
          <w:p w14:paraId="092CE001" w14:textId="77777777" w:rsidR="002A2955" w:rsidRPr="00B852F1" w:rsidRDefault="002A2955" w:rsidP="002A2955">
            <w:pPr>
              <w:jc w:val="right"/>
              <w:rPr>
                <w:color w:val="000000"/>
              </w:rPr>
            </w:pPr>
            <w:r w:rsidRPr="00B852F1">
              <w:rPr>
                <w:color w:val="000000"/>
              </w:rPr>
              <w:t>1 652 663 669,00</w:t>
            </w:r>
          </w:p>
        </w:tc>
      </w:tr>
      <w:tr w:rsidR="002A2955" w:rsidRPr="00B852F1" w14:paraId="6C2C79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BB5505"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FB98C7E" w14:textId="77777777" w:rsidR="002A2955" w:rsidRPr="00B852F1" w:rsidRDefault="002A2955" w:rsidP="002A2955">
            <w:pPr>
              <w:jc w:val="center"/>
              <w:rPr>
                <w:color w:val="000000"/>
              </w:rPr>
            </w:pPr>
            <w:r w:rsidRPr="00B852F1">
              <w:rPr>
                <w:color w:val="000000"/>
              </w:rPr>
              <w:t xml:space="preserve">09 3 01 81260 </w:t>
            </w:r>
          </w:p>
        </w:tc>
        <w:tc>
          <w:tcPr>
            <w:tcW w:w="862" w:type="dxa"/>
            <w:tcBorders>
              <w:top w:val="nil"/>
              <w:left w:val="nil"/>
              <w:bottom w:val="single" w:sz="4" w:space="0" w:color="000000"/>
              <w:right w:val="single" w:sz="4" w:space="0" w:color="000000"/>
            </w:tcBorders>
            <w:shd w:val="clear" w:color="auto" w:fill="auto"/>
            <w:noWrap/>
            <w:hideMark/>
          </w:tcPr>
          <w:p w14:paraId="5C4F71EC"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ED254C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0A712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A343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6DD602" w14:textId="77777777" w:rsidR="002A2955" w:rsidRPr="00B852F1" w:rsidRDefault="002A2955" w:rsidP="002A2955">
            <w:pPr>
              <w:jc w:val="right"/>
              <w:rPr>
                <w:color w:val="000000"/>
              </w:rPr>
            </w:pPr>
            <w:r w:rsidRPr="00B852F1">
              <w:rPr>
                <w:color w:val="000000"/>
              </w:rPr>
              <w:t>1 826 997 944,00</w:t>
            </w:r>
          </w:p>
        </w:tc>
        <w:tc>
          <w:tcPr>
            <w:tcW w:w="1871" w:type="dxa"/>
            <w:tcBorders>
              <w:top w:val="nil"/>
              <w:left w:val="nil"/>
              <w:bottom w:val="single" w:sz="4" w:space="0" w:color="000000"/>
              <w:right w:val="single" w:sz="4" w:space="0" w:color="000000"/>
            </w:tcBorders>
            <w:shd w:val="clear" w:color="auto" w:fill="auto"/>
            <w:noWrap/>
            <w:hideMark/>
          </w:tcPr>
          <w:p w14:paraId="4BB7FB32" w14:textId="77777777" w:rsidR="002A2955" w:rsidRPr="00B852F1" w:rsidRDefault="002A2955" w:rsidP="002A2955">
            <w:pPr>
              <w:jc w:val="right"/>
              <w:rPr>
                <w:color w:val="000000"/>
              </w:rPr>
            </w:pPr>
            <w:r w:rsidRPr="00B852F1">
              <w:rPr>
                <w:color w:val="000000"/>
              </w:rPr>
              <w:t>1 652 663 669,00</w:t>
            </w:r>
          </w:p>
        </w:tc>
      </w:tr>
      <w:tr w:rsidR="002A2955" w:rsidRPr="00B852F1" w14:paraId="4610B9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38DA94"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7D26018E" w14:textId="77777777" w:rsidR="002A2955" w:rsidRPr="00B852F1" w:rsidRDefault="002A2955" w:rsidP="002A2955">
            <w:pPr>
              <w:jc w:val="center"/>
              <w:rPr>
                <w:color w:val="000000"/>
              </w:rPr>
            </w:pPr>
            <w:r w:rsidRPr="00B852F1">
              <w:rPr>
                <w:color w:val="000000"/>
              </w:rPr>
              <w:t xml:space="preserve">09 3 01 81260 </w:t>
            </w:r>
          </w:p>
        </w:tc>
        <w:tc>
          <w:tcPr>
            <w:tcW w:w="862" w:type="dxa"/>
            <w:tcBorders>
              <w:top w:val="nil"/>
              <w:left w:val="nil"/>
              <w:bottom w:val="single" w:sz="4" w:space="0" w:color="000000"/>
              <w:right w:val="single" w:sz="4" w:space="0" w:color="000000"/>
            </w:tcBorders>
            <w:shd w:val="clear" w:color="auto" w:fill="auto"/>
            <w:noWrap/>
            <w:hideMark/>
          </w:tcPr>
          <w:p w14:paraId="3616A1B8"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D46DBE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6EC80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2EFD1E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83DEB6" w14:textId="77777777" w:rsidR="002A2955" w:rsidRPr="00B852F1" w:rsidRDefault="002A2955" w:rsidP="002A2955">
            <w:pPr>
              <w:jc w:val="right"/>
              <w:rPr>
                <w:color w:val="000000"/>
              </w:rPr>
            </w:pPr>
            <w:r w:rsidRPr="00B852F1">
              <w:rPr>
                <w:color w:val="000000"/>
              </w:rPr>
              <w:t>1 826 997 944,00</w:t>
            </w:r>
          </w:p>
        </w:tc>
        <w:tc>
          <w:tcPr>
            <w:tcW w:w="1871" w:type="dxa"/>
            <w:tcBorders>
              <w:top w:val="nil"/>
              <w:left w:val="nil"/>
              <w:bottom w:val="single" w:sz="4" w:space="0" w:color="000000"/>
              <w:right w:val="single" w:sz="4" w:space="0" w:color="000000"/>
            </w:tcBorders>
            <w:shd w:val="clear" w:color="auto" w:fill="auto"/>
            <w:noWrap/>
            <w:hideMark/>
          </w:tcPr>
          <w:p w14:paraId="4103B3AD" w14:textId="77777777" w:rsidR="002A2955" w:rsidRPr="00B852F1" w:rsidRDefault="002A2955" w:rsidP="002A2955">
            <w:pPr>
              <w:jc w:val="right"/>
              <w:rPr>
                <w:color w:val="000000"/>
              </w:rPr>
            </w:pPr>
            <w:r w:rsidRPr="00B852F1">
              <w:rPr>
                <w:color w:val="000000"/>
              </w:rPr>
              <w:t>1 652 663 669,00</w:t>
            </w:r>
          </w:p>
        </w:tc>
      </w:tr>
      <w:tr w:rsidR="002A2955" w:rsidRPr="00B852F1" w14:paraId="6B9E35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9EEDEB"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E1A0FEA" w14:textId="77777777" w:rsidR="002A2955" w:rsidRPr="00B852F1" w:rsidRDefault="002A2955" w:rsidP="002A2955">
            <w:pPr>
              <w:jc w:val="center"/>
              <w:rPr>
                <w:color w:val="000000"/>
              </w:rPr>
            </w:pPr>
            <w:r w:rsidRPr="00B852F1">
              <w:rPr>
                <w:color w:val="000000"/>
              </w:rPr>
              <w:t xml:space="preserve">09 3 01 81260 </w:t>
            </w:r>
          </w:p>
        </w:tc>
        <w:tc>
          <w:tcPr>
            <w:tcW w:w="862" w:type="dxa"/>
            <w:tcBorders>
              <w:top w:val="nil"/>
              <w:left w:val="nil"/>
              <w:bottom w:val="single" w:sz="4" w:space="0" w:color="000000"/>
              <w:right w:val="single" w:sz="4" w:space="0" w:color="000000"/>
            </w:tcBorders>
            <w:shd w:val="clear" w:color="auto" w:fill="auto"/>
            <w:noWrap/>
            <w:hideMark/>
          </w:tcPr>
          <w:p w14:paraId="18E138AF"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3485FA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8A477C"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5E53445"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4512F4D6" w14:textId="77777777" w:rsidR="002A2955" w:rsidRPr="00B852F1" w:rsidRDefault="002A2955" w:rsidP="002A2955">
            <w:pPr>
              <w:jc w:val="right"/>
              <w:rPr>
                <w:color w:val="000000"/>
              </w:rPr>
            </w:pPr>
            <w:r w:rsidRPr="00B852F1">
              <w:rPr>
                <w:color w:val="000000"/>
              </w:rPr>
              <w:t>1 826 997 944,00</w:t>
            </w:r>
          </w:p>
        </w:tc>
        <w:tc>
          <w:tcPr>
            <w:tcW w:w="1871" w:type="dxa"/>
            <w:tcBorders>
              <w:top w:val="nil"/>
              <w:left w:val="nil"/>
              <w:bottom w:val="single" w:sz="4" w:space="0" w:color="000000"/>
              <w:right w:val="single" w:sz="4" w:space="0" w:color="000000"/>
            </w:tcBorders>
            <w:shd w:val="clear" w:color="auto" w:fill="auto"/>
            <w:noWrap/>
            <w:hideMark/>
          </w:tcPr>
          <w:p w14:paraId="0347914F" w14:textId="77777777" w:rsidR="002A2955" w:rsidRPr="00B852F1" w:rsidRDefault="002A2955" w:rsidP="002A2955">
            <w:pPr>
              <w:jc w:val="right"/>
              <w:rPr>
                <w:color w:val="000000"/>
              </w:rPr>
            </w:pPr>
            <w:r w:rsidRPr="00B852F1">
              <w:rPr>
                <w:color w:val="000000"/>
              </w:rPr>
              <w:t>1 652 663 669,00</w:t>
            </w:r>
          </w:p>
        </w:tc>
      </w:tr>
      <w:tr w:rsidR="002A2955" w:rsidRPr="00B852F1" w14:paraId="394E78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83CD5A"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E69BD40" w14:textId="77777777" w:rsidR="002A2955" w:rsidRPr="00B852F1" w:rsidRDefault="002A2955" w:rsidP="002A2955">
            <w:pPr>
              <w:jc w:val="center"/>
              <w:rPr>
                <w:color w:val="000000"/>
              </w:rPr>
            </w:pPr>
            <w:r w:rsidRPr="00B852F1">
              <w:rPr>
                <w:color w:val="000000"/>
              </w:rPr>
              <w:t xml:space="preserve">09 3 01 81260 </w:t>
            </w:r>
          </w:p>
        </w:tc>
        <w:tc>
          <w:tcPr>
            <w:tcW w:w="862" w:type="dxa"/>
            <w:tcBorders>
              <w:top w:val="nil"/>
              <w:left w:val="nil"/>
              <w:bottom w:val="single" w:sz="4" w:space="0" w:color="000000"/>
              <w:right w:val="single" w:sz="4" w:space="0" w:color="000000"/>
            </w:tcBorders>
            <w:shd w:val="clear" w:color="auto" w:fill="auto"/>
            <w:noWrap/>
            <w:hideMark/>
          </w:tcPr>
          <w:p w14:paraId="698E2BFF"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E3AB74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959F8A"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0166A4A"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26F88E26" w14:textId="77777777" w:rsidR="002A2955" w:rsidRPr="00B852F1" w:rsidRDefault="002A2955" w:rsidP="002A2955">
            <w:pPr>
              <w:jc w:val="right"/>
              <w:rPr>
                <w:color w:val="000000"/>
              </w:rPr>
            </w:pPr>
            <w:r w:rsidRPr="00B852F1">
              <w:rPr>
                <w:color w:val="000000"/>
              </w:rPr>
              <w:t>1 826 997 944,00</w:t>
            </w:r>
          </w:p>
        </w:tc>
        <w:tc>
          <w:tcPr>
            <w:tcW w:w="1871" w:type="dxa"/>
            <w:tcBorders>
              <w:top w:val="nil"/>
              <w:left w:val="nil"/>
              <w:bottom w:val="single" w:sz="4" w:space="0" w:color="000000"/>
              <w:right w:val="single" w:sz="4" w:space="0" w:color="000000"/>
            </w:tcBorders>
            <w:shd w:val="clear" w:color="auto" w:fill="auto"/>
            <w:noWrap/>
            <w:hideMark/>
          </w:tcPr>
          <w:p w14:paraId="2872059F" w14:textId="77777777" w:rsidR="002A2955" w:rsidRPr="00B852F1" w:rsidRDefault="002A2955" w:rsidP="002A2955">
            <w:pPr>
              <w:jc w:val="right"/>
              <w:rPr>
                <w:color w:val="000000"/>
              </w:rPr>
            </w:pPr>
            <w:r w:rsidRPr="00B852F1">
              <w:rPr>
                <w:color w:val="000000"/>
              </w:rPr>
              <w:t>1 652 663 669,00</w:t>
            </w:r>
          </w:p>
        </w:tc>
      </w:tr>
      <w:tr w:rsidR="002A2955" w:rsidRPr="00B852F1" w14:paraId="3B74BD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841552" w14:textId="77777777" w:rsidR="002A2955" w:rsidRPr="00B852F1" w:rsidRDefault="002A2955" w:rsidP="002A2955">
            <w:pPr>
              <w:rPr>
                <w:color w:val="000000"/>
                <w:sz w:val="22"/>
                <w:szCs w:val="22"/>
              </w:rPr>
            </w:pPr>
            <w:r w:rsidRPr="00B852F1">
              <w:rPr>
                <w:color w:val="000000"/>
                <w:sz w:val="22"/>
                <w:szCs w:val="22"/>
              </w:rPr>
              <w:t>Субсидии на поддержку инициативных проектов в сфере дорожной деятельности</w:t>
            </w:r>
          </w:p>
        </w:tc>
        <w:tc>
          <w:tcPr>
            <w:tcW w:w="1559" w:type="dxa"/>
            <w:tcBorders>
              <w:top w:val="nil"/>
              <w:left w:val="nil"/>
              <w:bottom w:val="single" w:sz="4" w:space="0" w:color="000000"/>
              <w:right w:val="single" w:sz="4" w:space="0" w:color="000000"/>
            </w:tcBorders>
            <w:shd w:val="clear" w:color="auto" w:fill="auto"/>
            <w:noWrap/>
            <w:hideMark/>
          </w:tcPr>
          <w:p w14:paraId="70329FFC" w14:textId="77777777" w:rsidR="002A2955" w:rsidRPr="00B852F1" w:rsidRDefault="002A2955" w:rsidP="002A2955">
            <w:pPr>
              <w:jc w:val="center"/>
              <w:rPr>
                <w:color w:val="000000"/>
              </w:rPr>
            </w:pPr>
            <w:r w:rsidRPr="00B852F1">
              <w:rPr>
                <w:color w:val="000000"/>
              </w:rPr>
              <w:t xml:space="preserve">09 3 01 81380 </w:t>
            </w:r>
          </w:p>
        </w:tc>
        <w:tc>
          <w:tcPr>
            <w:tcW w:w="862" w:type="dxa"/>
            <w:tcBorders>
              <w:top w:val="nil"/>
              <w:left w:val="nil"/>
              <w:bottom w:val="single" w:sz="4" w:space="0" w:color="000000"/>
              <w:right w:val="single" w:sz="4" w:space="0" w:color="000000"/>
            </w:tcBorders>
            <w:shd w:val="clear" w:color="auto" w:fill="auto"/>
            <w:noWrap/>
            <w:hideMark/>
          </w:tcPr>
          <w:p w14:paraId="6130856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7A87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B9877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8EA39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26BD03"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402DE346" w14:textId="77777777" w:rsidR="002A2955" w:rsidRPr="00B852F1" w:rsidRDefault="002A2955" w:rsidP="002A2955">
            <w:pPr>
              <w:jc w:val="right"/>
              <w:rPr>
                <w:color w:val="000000"/>
              </w:rPr>
            </w:pPr>
            <w:r w:rsidRPr="00B852F1">
              <w:rPr>
                <w:color w:val="000000"/>
              </w:rPr>
              <w:t>10 000 000,00</w:t>
            </w:r>
          </w:p>
        </w:tc>
      </w:tr>
      <w:tr w:rsidR="002A2955" w:rsidRPr="00B852F1" w14:paraId="4492EA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905BF8"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524F6C3" w14:textId="77777777" w:rsidR="002A2955" w:rsidRPr="00B852F1" w:rsidRDefault="002A2955" w:rsidP="002A2955">
            <w:pPr>
              <w:jc w:val="center"/>
              <w:rPr>
                <w:color w:val="000000"/>
              </w:rPr>
            </w:pPr>
            <w:r w:rsidRPr="00B852F1">
              <w:rPr>
                <w:color w:val="000000"/>
              </w:rPr>
              <w:t xml:space="preserve">09 3 01 81380 </w:t>
            </w:r>
          </w:p>
        </w:tc>
        <w:tc>
          <w:tcPr>
            <w:tcW w:w="862" w:type="dxa"/>
            <w:tcBorders>
              <w:top w:val="nil"/>
              <w:left w:val="nil"/>
              <w:bottom w:val="single" w:sz="4" w:space="0" w:color="000000"/>
              <w:right w:val="single" w:sz="4" w:space="0" w:color="000000"/>
            </w:tcBorders>
            <w:shd w:val="clear" w:color="auto" w:fill="auto"/>
            <w:noWrap/>
            <w:hideMark/>
          </w:tcPr>
          <w:p w14:paraId="161B5D20"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2D056A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9886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5A9A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D5BB85"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6F87B761" w14:textId="77777777" w:rsidR="002A2955" w:rsidRPr="00B852F1" w:rsidRDefault="002A2955" w:rsidP="002A2955">
            <w:pPr>
              <w:jc w:val="right"/>
              <w:rPr>
                <w:color w:val="000000"/>
              </w:rPr>
            </w:pPr>
            <w:r w:rsidRPr="00B852F1">
              <w:rPr>
                <w:color w:val="000000"/>
              </w:rPr>
              <w:t>10 000 000,00</w:t>
            </w:r>
          </w:p>
        </w:tc>
      </w:tr>
      <w:tr w:rsidR="002A2955" w:rsidRPr="00B852F1" w14:paraId="1C4595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47210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ACADFDC" w14:textId="77777777" w:rsidR="002A2955" w:rsidRPr="00B852F1" w:rsidRDefault="002A2955" w:rsidP="002A2955">
            <w:pPr>
              <w:jc w:val="center"/>
              <w:rPr>
                <w:color w:val="000000"/>
              </w:rPr>
            </w:pPr>
            <w:r w:rsidRPr="00B852F1">
              <w:rPr>
                <w:color w:val="000000"/>
              </w:rPr>
              <w:t xml:space="preserve">09 3 01 81380 </w:t>
            </w:r>
          </w:p>
        </w:tc>
        <w:tc>
          <w:tcPr>
            <w:tcW w:w="862" w:type="dxa"/>
            <w:tcBorders>
              <w:top w:val="nil"/>
              <w:left w:val="nil"/>
              <w:bottom w:val="single" w:sz="4" w:space="0" w:color="000000"/>
              <w:right w:val="single" w:sz="4" w:space="0" w:color="000000"/>
            </w:tcBorders>
            <w:shd w:val="clear" w:color="auto" w:fill="auto"/>
            <w:noWrap/>
            <w:hideMark/>
          </w:tcPr>
          <w:p w14:paraId="03FADE5B"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A30FE0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8E62D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733F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4E7654"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1A1E6CEE" w14:textId="77777777" w:rsidR="002A2955" w:rsidRPr="00B852F1" w:rsidRDefault="002A2955" w:rsidP="002A2955">
            <w:pPr>
              <w:jc w:val="right"/>
              <w:rPr>
                <w:color w:val="000000"/>
              </w:rPr>
            </w:pPr>
            <w:r w:rsidRPr="00B852F1">
              <w:rPr>
                <w:color w:val="000000"/>
              </w:rPr>
              <w:t>10 000 000,00</w:t>
            </w:r>
          </w:p>
        </w:tc>
      </w:tr>
      <w:tr w:rsidR="002A2955" w:rsidRPr="00B852F1" w14:paraId="644FA9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9704B7"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209CAE1C" w14:textId="77777777" w:rsidR="002A2955" w:rsidRPr="00B852F1" w:rsidRDefault="002A2955" w:rsidP="002A2955">
            <w:pPr>
              <w:jc w:val="center"/>
              <w:rPr>
                <w:color w:val="000000"/>
              </w:rPr>
            </w:pPr>
            <w:r w:rsidRPr="00B852F1">
              <w:rPr>
                <w:color w:val="000000"/>
              </w:rPr>
              <w:t xml:space="preserve">09 3 01 81380 </w:t>
            </w:r>
          </w:p>
        </w:tc>
        <w:tc>
          <w:tcPr>
            <w:tcW w:w="862" w:type="dxa"/>
            <w:tcBorders>
              <w:top w:val="nil"/>
              <w:left w:val="nil"/>
              <w:bottom w:val="single" w:sz="4" w:space="0" w:color="000000"/>
              <w:right w:val="single" w:sz="4" w:space="0" w:color="000000"/>
            </w:tcBorders>
            <w:shd w:val="clear" w:color="auto" w:fill="auto"/>
            <w:noWrap/>
            <w:hideMark/>
          </w:tcPr>
          <w:p w14:paraId="35D0228B"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CC9F51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CBDE2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A16487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E8112C"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78E78113" w14:textId="77777777" w:rsidR="002A2955" w:rsidRPr="00B852F1" w:rsidRDefault="002A2955" w:rsidP="002A2955">
            <w:pPr>
              <w:jc w:val="right"/>
              <w:rPr>
                <w:color w:val="000000"/>
              </w:rPr>
            </w:pPr>
            <w:r w:rsidRPr="00B852F1">
              <w:rPr>
                <w:color w:val="000000"/>
              </w:rPr>
              <w:t>10 000 000,00</w:t>
            </w:r>
          </w:p>
        </w:tc>
      </w:tr>
      <w:tr w:rsidR="002A2955" w:rsidRPr="00B852F1" w14:paraId="3F6996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2CD106"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55BAD18" w14:textId="77777777" w:rsidR="002A2955" w:rsidRPr="00B852F1" w:rsidRDefault="002A2955" w:rsidP="002A2955">
            <w:pPr>
              <w:jc w:val="center"/>
              <w:rPr>
                <w:color w:val="000000"/>
              </w:rPr>
            </w:pPr>
            <w:r w:rsidRPr="00B852F1">
              <w:rPr>
                <w:color w:val="000000"/>
              </w:rPr>
              <w:t xml:space="preserve">09 3 01 81380 </w:t>
            </w:r>
          </w:p>
        </w:tc>
        <w:tc>
          <w:tcPr>
            <w:tcW w:w="862" w:type="dxa"/>
            <w:tcBorders>
              <w:top w:val="nil"/>
              <w:left w:val="nil"/>
              <w:bottom w:val="single" w:sz="4" w:space="0" w:color="000000"/>
              <w:right w:val="single" w:sz="4" w:space="0" w:color="000000"/>
            </w:tcBorders>
            <w:shd w:val="clear" w:color="auto" w:fill="auto"/>
            <w:noWrap/>
            <w:hideMark/>
          </w:tcPr>
          <w:p w14:paraId="390C4A5C"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78D80B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8ED4E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48A6A26"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5D17118A"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5908BDE3" w14:textId="77777777" w:rsidR="002A2955" w:rsidRPr="00B852F1" w:rsidRDefault="002A2955" w:rsidP="002A2955">
            <w:pPr>
              <w:jc w:val="right"/>
              <w:rPr>
                <w:color w:val="000000"/>
              </w:rPr>
            </w:pPr>
            <w:r w:rsidRPr="00B852F1">
              <w:rPr>
                <w:color w:val="000000"/>
              </w:rPr>
              <w:t>10 000 000,00</w:t>
            </w:r>
          </w:p>
        </w:tc>
      </w:tr>
      <w:tr w:rsidR="002A2955" w:rsidRPr="00B852F1" w14:paraId="50B43F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C8B25E"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3E6F9498" w14:textId="77777777" w:rsidR="002A2955" w:rsidRPr="00B852F1" w:rsidRDefault="002A2955" w:rsidP="002A2955">
            <w:pPr>
              <w:jc w:val="center"/>
              <w:rPr>
                <w:color w:val="000000"/>
              </w:rPr>
            </w:pPr>
            <w:r w:rsidRPr="00B852F1">
              <w:rPr>
                <w:color w:val="000000"/>
              </w:rPr>
              <w:t xml:space="preserve">09 3 01 81380 </w:t>
            </w:r>
          </w:p>
        </w:tc>
        <w:tc>
          <w:tcPr>
            <w:tcW w:w="862" w:type="dxa"/>
            <w:tcBorders>
              <w:top w:val="nil"/>
              <w:left w:val="nil"/>
              <w:bottom w:val="single" w:sz="4" w:space="0" w:color="000000"/>
              <w:right w:val="single" w:sz="4" w:space="0" w:color="000000"/>
            </w:tcBorders>
            <w:shd w:val="clear" w:color="auto" w:fill="auto"/>
            <w:noWrap/>
            <w:hideMark/>
          </w:tcPr>
          <w:p w14:paraId="59A459E4"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119756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B956F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9493EAF"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29F67EF7"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707196D4" w14:textId="77777777" w:rsidR="002A2955" w:rsidRPr="00B852F1" w:rsidRDefault="002A2955" w:rsidP="002A2955">
            <w:pPr>
              <w:jc w:val="right"/>
              <w:rPr>
                <w:color w:val="000000"/>
              </w:rPr>
            </w:pPr>
            <w:r w:rsidRPr="00B852F1">
              <w:rPr>
                <w:color w:val="000000"/>
              </w:rPr>
              <w:t>10 000 000,00</w:t>
            </w:r>
          </w:p>
        </w:tc>
      </w:tr>
      <w:tr w:rsidR="002A2955" w:rsidRPr="00B852F1" w14:paraId="4E1CBC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FC7318" w14:textId="75C134E0"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Обновление подвижного состава пассажирского транспорта общего пользования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8D83AFB" w14:textId="77777777" w:rsidR="002A2955" w:rsidRPr="00B852F1" w:rsidRDefault="002A2955" w:rsidP="002A2955">
            <w:pPr>
              <w:jc w:val="center"/>
              <w:rPr>
                <w:color w:val="000000"/>
              </w:rPr>
            </w:pPr>
            <w:r w:rsidRPr="00B852F1">
              <w:rPr>
                <w:color w:val="000000"/>
              </w:rPr>
              <w:t xml:space="preserve">09 3 02 00000 </w:t>
            </w:r>
          </w:p>
        </w:tc>
        <w:tc>
          <w:tcPr>
            <w:tcW w:w="862" w:type="dxa"/>
            <w:tcBorders>
              <w:top w:val="nil"/>
              <w:left w:val="nil"/>
              <w:bottom w:val="single" w:sz="4" w:space="0" w:color="000000"/>
              <w:right w:val="single" w:sz="4" w:space="0" w:color="000000"/>
            </w:tcBorders>
            <w:shd w:val="clear" w:color="auto" w:fill="auto"/>
            <w:noWrap/>
            <w:hideMark/>
          </w:tcPr>
          <w:p w14:paraId="2A5B922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032D1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E5074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53D17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97399D" w14:textId="77777777" w:rsidR="002A2955" w:rsidRPr="00B852F1" w:rsidRDefault="002A2955" w:rsidP="002A2955">
            <w:pPr>
              <w:jc w:val="right"/>
              <w:rPr>
                <w:color w:val="000000"/>
              </w:rPr>
            </w:pPr>
            <w:r w:rsidRPr="00B852F1">
              <w:rPr>
                <w:color w:val="000000"/>
              </w:rPr>
              <w:t>107 355 000,00</w:t>
            </w:r>
          </w:p>
        </w:tc>
        <w:tc>
          <w:tcPr>
            <w:tcW w:w="1871" w:type="dxa"/>
            <w:tcBorders>
              <w:top w:val="nil"/>
              <w:left w:val="nil"/>
              <w:bottom w:val="single" w:sz="4" w:space="0" w:color="000000"/>
              <w:right w:val="single" w:sz="4" w:space="0" w:color="000000"/>
            </w:tcBorders>
            <w:shd w:val="clear" w:color="auto" w:fill="auto"/>
            <w:noWrap/>
            <w:hideMark/>
          </w:tcPr>
          <w:p w14:paraId="758A1A38" w14:textId="77777777" w:rsidR="002A2955" w:rsidRPr="00B852F1" w:rsidRDefault="002A2955" w:rsidP="002A2955">
            <w:pPr>
              <w:jc w:val="right"/>
              <w:rPr>
                <w:color w:val="000000"/>
              </w:rPr>
            </w:pPr>
            <w:r w:rsidRPr="00B852F1">
              <w:rPr>
                <w:color w:val="000000"/>
              </w:rPr>
              <w:t>107 355 000,00</w:t>
            </w:r>
          </w:p>
        </w:tc>
      </w:tr>
      <w:tr w:rsidR="002A2955" w:rsidRPr="00B852F1" w14:paraId="23AEED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7A1768" w14:textId="77777777" w:rsidR="002A2955" w:rsidRPr="00B852F1" w:rsidRDefault="002A2955" w:rsidP="002A2955">
            <w:pPr>
              <w:rPr>
                <w:color w:val="000000"/>
                <w:sz w:val="22"/>
                <w:szCs w:val="22"/>
              </w:rPr>
            </w:pPr>
            <w:r w:rsidRPr="00B852F1">
              <w:rPr>
                <w:color w:val="000000"/>
                <w:sz w:val="22"/>
                <w:szCs w:val="22"/>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c>
          <w:tcPr>
            <w:tcW w:w="1559" w:type="dxa"/>
            <w:tcBorders>
              <w:top w:val="nil"/>
              <w:left w:val="nil"/>
              <w:bottom w:val="single" w:sz="4" w:space="0" w:color="000000"/>
              <w:right w:val="single" w:sz="4" w:space="0" w:color="000000"/>
            </w:tcBorders>
            <w:shd w:val="clear" w:color="auto" w:fill="auto"/>
            <w:noWrap/>
            <w:hideMark/>
          </w:tcPr>
          <w:p w14:paraId="49E0D4BC" w14:textId="77777777" w:rsidR="002A2955" w:rsidRPr="00B852F1" w:rsidRDefault="002A2955" w:rsidP="002A2955">
            <w:pPr>
              <w:jc w:val="center"/>
              <w:rPr>
                <w:color w:val="000000"/>
              </w:rPr>
            </w:pPr>
            <w:r w:rsidRPr="00B852F1">
              <w:rPr>
                <w:color w:val="000000"/>
              </w:rPr>
              <w:t xml:space="preserve">09 3 02 81370 </w:t>
            </w:r>
          </w:p>
        </w:tc>
        <w:tc>
          <w:tcPr>
            <w:tcW w:w="862" w:type="dxa"/>
            <w:tcBorders>
              <w:top w:val="nil"/>
              <w:left w:val="nil"/>
              <w:bottom w:val="single" w:sz="4" w:space="0" w:color="000000"/>
              <w:right w:val="single" w:sz="4" w:space="0" w:color="000000"/>
            </w:tcBorders>
            <w:shd w:val="clear" w:color="auto" w:fill="auto"/>
            <w:noWrap/>
            <w:hideMark/>
          </w:tcPr>
          <w:p w14:paraId="514E15F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ADDDF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28B41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C91465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439693" w14:textId="77777777" w:rsidR="002A2955" w:rsidRPr="00B852F1" w:rsidRDefault="002A2955" w:rsidP="002A2955">
            <w:pPr>
              <w:jc w:val="right"/>
              <w:rPr>
                <w:color w:val="000000"/>
              </w:rPr>
            </w:pPr>
            <w:r w:rsidRPr="00B852F1">
              <w:rPr>
                <w:color w:val="000000"/>
              </w:rPr>
              <w:t>107 355 000,00</w:t>
            </w:r>
          </w:p>
        </w:tc>
        <w:tc>
          <w:tcPr>
            <w:tcW w:w="1871" w:type="dxa"/>
            <w:tcBorders>
              <w:top w:val="nil"/>
              <w:left w:val="nil"/>
              <w:bottom w:val="single" w:sz="4" w:space="0" w:color="000000"/>
              <w:right w:val="single" w:sz="4" w:space="0" w:color="000000"/>
            </w:tcBorders>
            <w:shd w:val="clear" w:color="auto" w:fill="auto"/>
            <w:noWrap/>
            <w:hideMark/>
          </w:tcPr>
          <w:p w14:paraId="67F456B3" w14:textId="77777777" w:rsidR="002A2955" w:rsidRPr="00B852F1" w:rsidRDefault="002A2955" w:rsidP="002A2955">
            <w:pPr>
              <w:jc w:val="right"/>
              <w:rPr>
                <w:color w:val="000000"/>
              </w:rPr>
            </w:pPr>
            <w:r w:rsidRPr="00B852F1">
              <w:rPr>
                <w:color w:val="000000"/>
              </w:rPr>
              <w:t>107 355 000,00</w:t>
            </w:r>
          </w:p>
        </w:tc>
      </w:tr>
      <w:tr w:rsidR="002A2955" w:rsidRPr="00B852F1" w14:paraId="3CC566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EAF306"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879D0B2" w14:textId="77777777" w:rsidR="002A2955" w:rsidRPr="00B852F1" w:rsidRDefault="002A2955" w:rsidP="002A2955">
            <w:pPr>
              <w:jc w:val="center"/>
              <w:rPr>
                <w:color w:val="000000"/>
              </w:rPr>
            </w:pPr>
            <w:r w:rsidRPr="00B852F1">
              <w:rPr>
                <w:color w:val="000000"/>
              </w:rPr>
              <w:t xml:space="preserve">09 3 02 81370 </w:t>
            </w:r>
          </w:p>
        </w:tc>
        <w:tc>
          <w:tcPr>
            <w:tcW w:w="862" w:type="dxa"/>
            <w:tcBorders>
              <w:top w:val="nil"/>
              <w:left w:val="nil"/>
              <w:bottom w:val="single" w:sz="4" w:space="0" w:color="000000"/>
              <w:right w:val="single" w:sz="4" w:space="0" w:color="000000"/>
            </w:tcBorders>
            <w:shd w:val="clear" w:color="auto" w:fill="auto"/>
            <w:noWrap/>
            <w:hideMark/>
          </w:tcPr>
          <w:p w14:paraId="34481A40"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D23DE1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0B23B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651E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46A59D" w14:textId="77777777" w:rsidR="002A2955" w:rsidRPr="00B852F1" w:rsidRDefault="002A2955" w:rsidP="002A2955">
            <w:pPr>
              <w:jc w:val="right"/>
              <w:rPr>
                <w:color w:val="000000"/>
              </w:rPr>
            </w:pPr>
            <w:r w:rsidRPr="00B852F1">
              <w:rPr>
                <w:color w:val="000000"/>
              </w:rPr>
              <w:t>107 355 000,00</w:t>
            </w:r>
          </w:p>
        </w:tc>
        <w:tc>
          <w:tcPr>
            <w:tcW w:w="1871" w:type="dxa"/>
            <w:tcBorders>
              <w:top w:val="nil"/>
              <w:left w:val="nil"/>
              <w:bottom w:val="single" w:sz="4" w:space="0" w:color="000000"/>
              <w:right w:val="single" w:sz="4" w:space="0" w:color="000000"/>
            </w:tcBorders>
            <w:shd w:val="clear" w:color="auto" w:fill="auto"/>
            <w:noWrap/>
            <w:hideMark/>
          </w:tcPr>
          <w:p w14:paraId="654C577E" w14:textId="77777777" w:rsidR="002A2955" w:rsidRPr="00B852F1" w:rsidRDefault="002A2955" w:rsidP="002A2955">
            <w:pPr>
              <w:jc w:val="right"/>
              <w:rPr>
                <w:color w:val="000000"/>
              </w:rPr>
            </w:pPr>
            <w:r w:rsidRPr="00B852F1">
              <w:rPr>
                <w:color w:val="000000"/>
              </w:rPr>
              <w:t>107 355 000,00</w:t>
            </w:r>
          </w:p>
        </w:tc>
      </w:tr>
      <w:tr w:rsidR="002A2955" w:rsidRPr="00B852F1" w14:paraId="1214A3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F43B8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39D542E" w14:textId="77777777" w:rsidR="002A2955" w:rsidRPr="00B852F1" w:rsidRDefault="002A2955" w:rsidP="002A2955">
            <w:pPr>
              <w:jc w:val="center"/>
              <w:rPr>
                <w:color w:val="000000"/>
              </w:rPr>
            </w:pPr>
            <w:r w:rsidRPr="00B852F1">
              <w:rPr>
                <w:color w:val="000000"/>
              </w:rPr>
              <w:t xml:space="preserve">09 3 02 81370 </w:t>
            </w:r>
          </w:p>
        </w:tc>
        <w:tc>
          <w:tcPr>
            <w:tcW w:w="862" w:type="dxa"/>
            <w:tcBorders>
              <w:top w:val="nil"/>
              <w:left w:val="nil"/>
              <w:bottom w:val="single" w:sz="4" w:space="0" w:color="000000"/>
              <w:right w:val="single" w:sz="4" w:space="0" w:color="000000"/>
            </w:tcBorders>
            <w:shd w:val="clear" w:color="auto" w:fill="auto"/>
            <w:noWrap/>
            <w:hideMark/>
          </w:tcPr>
          <w:p w14:paraId="25B35F5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D5CBB3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87BC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5AFE4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DA4C60" w14:textId="77777777" w:rsidR="002A2955" w:rsidRPr="00B852F1" w:rsidRDefault="002A2955" w:rsidP="002A2955">
            <w:pPr>
              <w:jc w:val="right"/>
              <w:rPr>
                <w:color w:val="000000"/>
              </w:rPr>
            </w:pPr>
            <w:r w:rsidRPr="00B852F1">
              <w:rPr>
                <w:color w:val="000000"/>
              </w:rPr>
              <w:t>107 355 000,00</w:t>
            </w:r>
          </w:p>
        </w:tc>
        <w:tc>
          <w:tcPr>
            <w:tcW w:w="1871" w:type="dxa"/>
            <w:tcBorders>
              <w:top w:val="nil"/>
              <w:left w:val="nil"/>
              <w:bottom w:val="single" w:sz="4" w:space="0" w:color="000000"/>
              <w:right w:val="single" w:sz="4" w:space="0" w:color="000000"/>
            </w:tcBorders>
            <w:shd w:val="clear" w:color="auto" w:fill="auto"/>
            <w:noWrap/>
            <w:hideMark/>
          </w:tcPr>
          <w:p w14:paraId="79B0E380" w14:textId="77777777" w:rsidR="002A2955" w:rsidRPr="00B852F1" w:rsidRDefault="002A2955" w:rsidP="002A2955">
            <w:pPr>
              <w:jc w:val="right"/>
              <w:rPr>
                <w:color w:val="000000"/>
              </w:rPr>
            </w:pPr>
            <w:r w:rsidRPr="00B852F1">
              <w:rPr>
                <w:color w:val="000000"/>
              </w:rPr>
              <w:t>107 355 000,00</w:t>
            </w:r>
          </w:p>
        </w:tc>
      </w:tr>
      <w:tr w:rsidR="002A2955" w:rsidRPr="00B852F1" w14:paraId="15D26C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D25FF7" w14:textId="77777777" w:rsidR="002A2955" w:rsidRPr="00B852F1" w:rsidRDefault="002A2955" w:rsidP="002A2955">
            <w:pPr>
              <w:rPr>
                <w:b/>
                <w:bCs/>
                <w:i/>
                <w:iCs/>
                <w:color w:val="000000"/>
                <w:sz w:val="24"/>
                <w:szCs w:val="24"/>
              </w:rPr>
            </w:pPr>
            <w:r w:rsidRPr="00B852F1">
              <w:rPr>
                <w:b/>
                <w:bCs/>
                <w:i/>
                <w:iCs/>
                <w:color w:val="000000"/>
                <w:sz w:val="24"/>
                <w:szCs w:val="24"/>
              </w:rPr>
              <w:t>Транспорт</w:t>
            </w:r>
          </w:p>
        </w:tc>
        <w:tc>
          <w:tcPr>
            <w:tcW w:w="1559" w:type="dxa"/>
            <w:tcBorders>
              <w:top w:val="nil"/>
              <w:left w:val="nil"/>
              <w:bottom w:val="single" w:sz="4" w:space="0" w:color="000000"/>
              <w:right w:val="single" w:sz="4" w:space="0" w:color="000000"/>
            </w:tcBorders>
            <w:shd w:val="clear" w:color="auto" w:fill="auto"/>
            <w:noWrap/>
            <w:hideMark/>
          </w:tcPr>
          <w:p w14:paraId="6DB84C1D" w14:textId="77777777" w:rsidR="002A2955" w:rsidRPr="00B852F1" w:rsidRDefault="002A2955" w:rsidP="002A2955">
            <w:pPr>
              <w:jc w:val="center"/>
              <w:rPr>
                <w:color w:val="000000"/>
              </w:rPr>
            </w:pPr>
            <w:r w:rsidRPr="00B852F1">
              <w:rPr>
                <w:color w:val="000000"/>
              </w:rPr>
              <w:t xml:space="preserve">09 3 02 81370 </w:t>
            </w:r>
          </w:p>
        </w:tc>
        <w:tc>
          <w:tcPr>
            <w:tcW w:w="862" w:type="dxa"/>
            <w:tcBorders>
              <w:top w:val="nil"/>
              <w:left w:val="nil"/>
              <w:bottom w:val="single" w:sz="4" w:space="0" w:color="000000"/>
              <w:right w:val="single" w:sz="4" w:space="0" w:color="000000"/>
            </w:tcBorders>
            <w:shd w:val="clear" w:color="auto" w:fill="auto"/>
            <w:noWrap/>
            <w:hideMark/>
          </w:tcPr>
          <w:p w14:paraId="524CD604"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8BB3D6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3086F7"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4AB6A20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738AFD" w14:textId="77777777" w:rsidR="002A2955" w:rsidRPr="00B852F1" w:rsidRDefault="002A2955" w:rsidP="002A2955">
            <w:pPr>
              <w:jc w:val="right"/>
              <w:rPr>
                <w:color w:val="000000"/>
              </w:rPr>
            </w:pPr>
            <w:r w:rsidRPr="00B852F1">
              <w:rPr>
                <w:color w:val="000000"/>
              </w:rPr>
              <w:t>107 355 000,00</w:t>
            </w:r>
          </w:p>
        </w:tc>
        <w:tc>
          <w:tcPr>
            <w:tcW w:w="1871" w:type="dxa"/>
            <w:tcBorders>
              <w:top w:val="nil"/>
              <w:left w:val="nil"/>
              <w:bottom w:val="single" w:sz="4" w:space="0" w:color="000000"/>
              <w:right w:val="single" w:sz="4" w:space="0" w:color="000000"/>
            </w:tcBorders>
            <w:shd w:val="clear" w:color="auto" w:fill="auto"/>
            <w:noWrap/>
            <w:hideMark/>
          </w:tcPr>
          <w:p w14:paraId="7AA7E393" w14:textId="77777777" w:rsidR="002A2955" w:rsidRPr="00B852F1" w:rsidRDefault="002A2955" w:rsidP="002A2955">
            <w:pPr>
              <w:jc w:val="right"/>
              <w:rPr>
                <w:color w:val="000000"/>
              </w:rPr>
            </w:pPr>
            <w:r w:rsidRPr="00B852F1">
              <w:rPr>
                <w:color w:val="000000"/>
              </w:rPr>
              <w:t>107 355 000,00</w:t>
            </w:r>
          </w:p>
        </w:tc>
      </w:tr>
      <w:tr w:rsidR="002A2955" w:rsidRPr="00B852F1" w14:paraId="62E05F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8CB1DF"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4908257" w14:textId="77777777" w:rsidR="002A2955" w:rsidRPr="00B852F1" w:rsidRDefault="002A2955" w:rsidP="002A2955">
            <w:pPr>
              <w:jc w:val="center"/>
              <w:rPr>
                <w:color w:val="000000"/>
              </w:rPr>
            </w:pPr>
            <w:r w:rsidRPr="00B852F1">
              <w:rPr>
                <w:color w:val="000000"/>
              </w:rPr>
              <w:t xml:space="preserve">09 3 02 81370 </w:t>
            </w:r>
          </w:p>
        </w:tc>
        <w:tc>
          <w:tcPr>
            <w:tcW w:w="862" w:type="dxa"/>
            <w:tcBorders>
              <w:top w:val="nil"/>
              <w:left w:val="nil"/>
              <w:bottom w:val="single" w:sz="4" w:space="0" w:color="000000"/>
              <w:right w:val="single" w:sz="4" w:space="0" w:color="000000"/>
            </w:tcBorders>
            <w:shd w:val="clear" w:color="auto" w:fill="auto"/>
            <w:noWrap/>
            <w:hideMark/>
          </w:tcPr>
          <w:p w14:paraId="16E524A4"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FBB63A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EB8AE4"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213BF25F"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3CDDA11" w14:textId="77777777" w:rsidR="002A2955" w:rsidRPr="00B852F1" w:rsidRDefault="002A2955" w:rsidP="002A2955">
            <w:pPr>
              <w:jc w:val="right"/>
              <w:rPr>
                <w:color w:val="000000"/>
              </w:rPr>
            </w:pPr>
            <w:r w:rsidRPr="00B852F1">
              <w:rPr>
                <w:color w:val="000000"/>
              </w:rPr>
              <w:t>107 355 000,00</w:t>
            </w:r>
          </w:p>
        </w:tc>
        <w:tc>
          <w:tcPr>
            <w:tcW w:w="1871" w:type="dxa"/>
            <w:tcBorders>
              <w:top w:val="nil"/>
              <w:left w:val="nil"/>
              <w:bottom w:val="single" w:sz="4" w:space="0" w:color="000000"/>
              <w:right w:val="single" w:sz="4" w:space="0" w:color="000000"/>
            </w:tcBorders>
            <w:shd w:val="clear" w:color="auto" w:fill="auto"/>
            <w:noWrap/>
            <w:hideMark/>
          </w:tcPr>
          <w:p w14:paraId="5B338774" w14:textId="77777777" w:rsidR="002A2955" w:rsidRPr="00B852F1" w:rsidRDefault="002A2955" w:rsidP="002A2955">
            <w:pPr>
              <w:jc w:val="right"/>
              <w:rPr>
                <w:color w:val="000000"/>
              </w:rPr>
            </w:pPr>
            <w:r w:rsidRPr="00B852F1">
              <w:rPr>
                <w:color w:val="000000"/>
              </w:rPr>
              <w:t>107 355 000,00</w:t>
            </w:r>
          </w:p>
        </w:tc>
      </w:tr>
      <w:tr w:rsidR="002A2955" w:rsidRPr="00B852F1" w14:paraId="79A7ED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C4722D" w14:textId="77777777" w:rsidR="002A2955" w:rsidRPr="00B852F1" w:rsidRDefault="002A2955" w:rsidP="002A2955">
            <w:pPr>
              <w:rPr>
                <w:i/>
                <w:iCs/>
                <w:color w:val="000000"/>
              </w:rPr>
            </w:pPr>
            <w:r w:rsidRPr="00B852F1">
              <w:rPr>
                <w:i/>
                <w:iCs/>
                <w:color w:val="000000"/>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F5D16DF" w14:textId="77777777" w:rsidR="002A2955" w:rsidRPr="00B852F1" w:rsidRDefault="002A2955" w:rsidP="002A2955">
            <w:pPr>
              <w:jc w:val="center"/>
              <w:rPr>
                <w:color w:val="000000"/>
              </w:rPr>
            </w:pPr>
            <w:r w:rsidRPr="00B852F1">
              <w:rPr>
                <w:color w:val="000000"/>
              </w:rPr>
              <w:t xml:space="preserve">09 3 02 81370 </w:t>
            </w:r>
          </w:p>
        </w:tc>
        <w:tc>
          <w:tcPr>
            <w:tcW w:w="862" w:type="dxa"/>
            <w:tcBorders>
              <w:top w:val="nil"/>
              <w:left w:val="nil"/>
              <w:bottom w:val="single" w:sz="4" w:space="0" w:color="000000"/>
              <w:right w:val="single" w:sz="4" w:space="0" w:color="000000"/>
            </w:tcBorders>
            <w:shd w:val="clear" w:color="auto" w:fill="auto"/>
            <w:noWrap/>
            <w:hideMark/>
          </w:tcPr>
          <w:p w14:paraId="0143196B"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632DE6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8A3E80"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1A8CA53A" w14:textId="77777777" w:rsidR="002A2955" w:rsidRPr="00B852F1" w:rsidRDefault="002A2955" w:rsidP="002A2955">
            <w:pPr>
              <w:jc w:val="center"/>
              <w:rPr>
                <w:color w:val="000000"/>
              </w:rPr>
            </w:pPr>
            <w:r w:rsidRPr="00B852F1">
              <w:rPr>
                <w:color w:val="000000"/>
              </w:rPr>
              <w:t>540</w:t>
            </w:r>
          </w:p>
        </w:tc>
        <w:tc>
          <w:tcPr>
            <w:tcW w:w="1871" w:type="dxa"/>
            <w:tcBorders>
              <w:top w:val="nil"/>
              <w:left w:val="nil"/>
              <w:bottom w:val="single" w:sz="4" w:space="0" w:color="000000"/>
              <w:right w:val="single" w:sz="4" w:space="0" w:color="000000"/>
            </w:tcBorders>
            <w:shd w:val="clear" w:color="auto" w:fill="auto"/>
            <w:noWrap/>
            <w:hideMark/>
          </w:tcPr>
          <w:p w14:paraId="20AB6BCD" w14:textId="77777777" w:rsidR="002A2955" w:rsidRPr="00B852F1" w:rsidRDefault="002A2955" w:rsidP="002A2955">
            <w:pPr>
              <w:jc w:val="right"/>
              <w:rPr>
                <w:color w:val="000000"/>
              </w:rPr>
            </w:pPr>
            <w:r w:rsidRPr="00B852F1">
              <w:rPr>
                <w:color w:val="000000"/>
              </w:rPr>
              <w:t>107 355 000,00</w:t>
            </w:r>
          </w:p>
        </w:tc>
        <w:tc>
          <w:tcPr>
            <w:tcW w:w="1871" w:type="dxa"/>
            <w:tcBorders>
              <w:top w:val="nil"/>
              <w:left w:val="nil"/>
              <w:bottom w:val="single" w:sz="4" w:space="0" w:color="000000"/>
              <w:right w:val="single" w:sz="4" w:space="0" w:color="000000"/>
            </w:tcBorders>
            <w:shd w:val="clear" w:color="auto" w:fill="auto"/>
            <w:noWrap/>
            <w:hideMark/>
          </w:tcPr>
          <w:p w14:paraId="6B53671E" w14:textId="77777777" w:rsidR="002A2955" w:rsidRPr="00B852F1" w:rsidRDefault="002A2955" w:rsidP="002A2955">
            <w:pPr>
              <w:jc w:val="right"/>
              <w:rPr>
                <w:color w:val="000000"/>
              </w:rPr>
            </w:pPr>
            <w:r w:rsidRPr="00B852F1">
              <w:rPr>
                <w:color w:val="000000"/>
              </w:rPr>
              <w:t>107 355 000,00</w:t>
            </w:r>
          </w:p>
        </w:tc>
      </w:tr>
      <w:tr w:rsidR="002A2955" w:rsidRPr="00B852F1" w14:paraId="3D0EBB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4853B5" w14:textId="35193508"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Развитие инфраструктуры, необходимой для эксплуатации воздушного транспорта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3C01668" w14:textId="77777777" w:rsidR="002A2955" w:rsidRPr="00B852F1" w:rsidRDefault="002A2955" w:rsidP="002A2955">
            <w:pPr>
              <w:jc w:val="center"/>
              <w:rPr>
                <w:color w:val="000000"/>
              </w:rPr>
            </w:pPr>
            <w:r w:rsidRPr="00B852F1">
              <w:rPr>
                <w:color w:val="000000"/>
              </w:rPr>
              <w:t xml:space="preserve">09 3 03 00000 </w:t>
            </w:r>
          </w:p>
        </w:tc>
        <w:tc>
          <w:tcPr>
            <w:tcW w:w="862" w:type="dxa"/>
            <w:tcBorders>
              <w:top w:val="nil"/>
              <w:left w:val="nil"/>
              <w:bottom w:val="single" w:sz="4" w:space="0" w:color="000000"/>
              <w:right w:val="single" w:sz="4" w:space="0" w:color="000000"/>
            </w:tcBorders>
            <w:shd w:val="clear" w:color="auto" w:fill="auto"/>
            <w:noWrap/>
            <w:hideMark/>
          </w:tcPr>
          <w:p w14:paraId="7B284A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BE1B1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22031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DC88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6CA057" w14:textId="77777777" w:rsidR="002A2955" w:rsidRPr="00B852F1" w:rsidRDefault="002A2955" w:rsidP="002A2955">
            <w:pPr>
              <w:jc w:val="right"/>
              <w:rPr>
                <w:color w:val="000000"/>
              </w:rPr>
            </w:pPr>
            <w:r w:rsidRPr="00B852F1">
              <w:rPr>
                <w:color w:val="000000"/>
              </w:rPr>
              <w:t>33 615 100,00</w:t>
            </w:r>
          </w:p>
        </w:tc>
        <w:tc>
          <w:tcPr>
            <w:tcW w:w="1871" w:type="dxa"/>
            <w:tcBorders>
              <w:top w:val="nil"/>
              <w:left w:val="nil"/>
              <w:bottom w:val="single" w:sz="4" w:space="0" w:color="000000"/>
              <w:right w:val="single" w:sz="4" w:space="0" w:color="000000"/>
            </w:tcBorders>
            <w:shd w:val="clear" w:color="auto" w:fill="auto"/>
            <w:noWrap/>
            <w:hideMark/>
          </w:tcPr>
          <w:p w14:paraId="534FF249" w14:textId="77777777" w:rsidR="002A2955" w:rsidRPr="00B852F1" w:rsidRDefault="002A2955" w:rsidP="002A2955">
            <w:pPr>
              <w:jc w:val="right"/>
              <w:rPr>
                <w:color w:val="000000"/>
              </w:rPr>
            </w:pPr>
            <w:r w:rsidRPr="00B852F1">
              <w:rPr>
                <w:color w:val="000000"/>
              </w:rPr>
              <w:t>0,00</w:t>
            </w:r>
          </w:p>
        </w:tc>
      </w:tr>
      <w:tr w:rsidR="002A2955" w:rsidRPr="00B852F1" w14:paraId="6F900C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43B26B" w14:textId="77777777" w:rsidR="002A2955" w:rsidRPr="00B852F1" w:rsidRDefault="002A2955" w:rsidP="002A2955">
            <w:pPr>
              <w:rPr>
                <w:color w:val="000000"/>
                <w:sz w:val="22"/>
                <w:szCs w:val="22"/>
              </w:rPr>
            </w:pPr>
            <w:r w:rsidRPr="00B852F1">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35209E65" w14:textId="77777777" w:rsidR="002A2955" w:rsidRPr="00B852F1" w:rsidRDefault="002A2955" w:rsidP="002A2955">
            <w:pPr>
              <w:jc w:val="center"/>
              <w:rPr>
                <w:color w:val="000000"/>
              </w:rPr>
            </w:pPr>
            <w:r w:rsidRPr="00B852F1">
              <w:rPr>
                <w:color w:val="000000"/>
              </w:rPr>
              <w:t xml:space="preserve">09 3 03 49990 </w:t>
            </w:r>
          </w:p>
        </w:tc>
        <w:tc>
          <w:tcPr>
            <w:tcW w:w="862" w:type="dxa"/>
            <w:tcBorders>
              <w:top w:val="nil"/>
              <w:left w:val="nil"/>
              <w:bottom w:val="single" w:sz="4" w:space="0" w:color="000000"/>
              <w:right w:val="single" w:sz="4" w:space="0" w:color="000000"/>
            </w:tcBorders>
            <w:shd w:val="clear" w:color="auto" w:fill="auto"/>
            <w:noWrap/>
            <w:hideMark/>
          </w:tcPr>
          <w:p w14:paraId="3F6955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FBE3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6084E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D744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6E66CA" w14:textId="77777777" w:rsidR="002A2955" w:rsidRPr="00B852F1" w:rsidRDefault="002A2955" w:rsidP="002A2955">
            <w:pPr>
              <w:jc w:val="right"/>
              <w:rPr>
                <w:color w:val="000000"/>
              </w:rPr>
            </w:pPr>
            <w:r w:rsidRPr="00B852F1">
              <w:rPr>
                <w:color w:val="000000"/>
              </w:rPr>
              <w:t>33 615 100,00</w:t>
            </w:r>
          </w:p>
        </w:tc>
        <w:tc>
          <w:tcPr>
            <w:tcW w:w="1871" w:type="dxa"/>
            <w:tcBorders>
              <w:top w:val="nil"/>
              <w:left w:val="nil"/>
              <w:bottom w:val="single" w:sz="4" w:space="0" w:color="000000"/>
              <w:right w:val="single" w:sz="4" w:space="0" w:color="000000"/>
            </w:tcBorders>
            <w:shd w:val="clear" w:color="auto" w:fill="auto"/>
            <w:noWrap/>
            <w:hideMark/>
          </w:tcPr>
          <w:p w14:paraId="306A0D61" w14:textId="77777777" w:rsidR="002A2955" w:rsidRPr="00B852F1" w:rsidRDefault="002A2955" w:rsidP="002A2955">
            <w:pPr>
              <w:jc w:val="right"/>
              <w:rPr>
                <w:color w:val="000000"/>
              </w:rPr>
            </w:pPr>
            <w:r w:rsidRPr="00B852F1">
              <w:rPr>
                <w:color w:val="000000"/>
              </w:rPr>
              <w:t>0,00</w:t>
            </w:r>
          </w:p>
        </w:tc>
      </w:tr>
      <w:tr w:rsidR="002A2955" w:rsidRPr="00B852F1" w14:paraId="0C5705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36581A"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3DE7F8A" w14:textId="77777777" w:rsidR="002A2955" w:rsidRPr="00B852F1" w:rsidRDefault="002A2955" w:rsidP="002A2955">
            <w:pPr>
              <w:jc w:val="center"/>
              <w:rPr>
                <w:color w:val="000000"/>
              </w:rPr>
            </w:pPr>
            <w:r w:rsidRPr="00B852F1">
              <w:rPr>
                <w:color w:val="000000"/>
              </w:rPr>
              <w:t xml:space="preserve">09 3 03 49990 </w:t>
            </w:r>
          </w:p>
        </w:tc>
        <w:tc>
          <w:tcPr>
            <w:tcW w:w="862" w:type="dxa"/>
            <w:tcBorders>
              <w:top w:val="nil"/>
              <w:left w:val="nil"/>
              <w:bottom w:val="single" w:sz="4" w:space="0" w:color="000000"/>
              <w:right w:val="single" w:sz="4" w:space="0" w:color="000000"/>
            </w:tcBorders>
            <w:shd w:val="clear" w:color="auto" w:fill="auto"/>
            <w:noWrap/>
            <w:hideMark/>
          </w:tcPr>
          <w:p w14:paraId="79CF9D68"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CD69B8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19C1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1745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D73717" w14:textId="77777777" w:rsidR="002A2955" w:rsidRPr="00B852F1" w:rsidRDefault="002A2955" w:rsidP="002A2955">
            <w:pPr>
              <w:jc w:val="right"/>
              <w:rPr>
                <w:color w:val="000000"/>
              </w:rPr>
            </w:pPr>
            <w:r w:rsidRPr="00B852F1">
              <w:rPr>
                <w:color w:val="000000"/>
              </w:rPr>
              <w:t>33 615 100,00</w:t>
            </w:r>
          </w:p>
        </w:tc>
        <w:tc>
          <w:tcPr>
            <w:tcW w:w="1871" w:type="dxa"/>
            <w:tcBorders>
              <w:top w:val="nil"/>
              <w:left w:val="nil"/>
              <w:bottom w:val="single" w:sz="4" w:space="0" w:color="000000"/>
              <w:right w:val="single" w:sz="4" w:space="0" w:color="000000"/>
            </w:tcBorders>
            <w:shd w:val="clear" w:color="auto" w:fill="auto"/>
            <w:noWrap/>
            <w:hideMark/>
          </w:tcPr>
          <w:p w14:paraId="65691BA9" w14:textId="77777777" w:rsidR="002A2955" w:rsidRPr="00B852F1" w:rsidRDefault="002A2955" w:rsidP="002A2955">
            <w:pPr>
              <w:jc w:val="right"/>
              <w:rPr>
                <w:color w:val="000000"/>
              </w:rPr>
            </w:pPr>
            <w:r w:rsidRPr="00B852F1">
              <w:rPr>
                <w:color w:val="000000"/>
              </w:rPr>
              <w:t>0,00</w:t>
            </w:r>
          </w:p>
        </w:tc>
      </w:tr>
      <w:tr w:rsidR="002A2955" w:rsidRPr="00B852F1" w14:paraId="62CF55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8D0AA9"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ADEA9C6" w14:textId="77777777" w:rsidR="002A2955" w:rsidRPr="00B852F1" w:rsidRDefault="002A2955" w:rsidP="002A2955">
            <w:pPr>
              <w:jc w:val="center"/>
              <w:rPr>
                <w:color w:val="000000"/>
              </w:rPr>
            </w:pPr>
            <w:r w:rsidRPr="00B852F1">
              <w:rPr>
                <w:color w:val="000000"/>
              </w:rPr>
              <w:t xml:space="preserve">09 3 03 49990 </w:t>
            </w:r>
          </w:p>
        </w:tc>
        <w:tc>
          <w:tcPr>
            <w:tcW w:w="862" w:type="dxa"/>
            <w:tcBorders>
              <w:top w:val="nil"/>
              <w:left w:val="nil"/>
              <w:bottom w:val="single" w:sz="4" w:space="0" w:color="000000"/>
              <w:right w:val="single" w:sz="4" w:space="0" w:color="000000"/>
            </w:tcBorders>
            <w:shd w:val="clear" w:color="auto" w:fill="auto"/>
            <w:noWrap/>
            <w:hideMark/>
          </w:tcPr>
          <w:p w14:paraId="6B23C321"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601C92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8EBEA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34CC3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8AE84A" w14:textId="77777777" w:rsidR="002A2955" w:rsidRPr="00B852F1" w:rsidRDefault="002A2955" w:rsidP="002A2955">
            <w:pPr>
              <w:jc w:val="right"/>
              <w:rPr>
                <w:color w:val="000000"/>
              </w:rPr>
            </w:pPr>
            <w:r w:rsidRPr="00B852F1">
              <w:rPr>
                <w:color w:val="000000"/>
              </w:rPr>
              <w:t>33 615 100,00</w:t>
            </w:r>
          </w:p>
        </w:tc>
        <w:tc>
          <w:tcPr>
            <w:tcW w:w="1871" w:type="dxa"/>
            <w:tcBorders>
              <w:top w:val="nil"/>
              <w:left w:val="nil"/>
              <w:bottom w:val="single" w:sz="4" w:space="0" w:color="000000"/>
              <w:right w:val="single" w:sz="4" w:space="0" w:color="000000"/>
            </w:tcBorders>
            <w:shd w:val="clear" w:color="auto" w:fill="auto"/>
            <w:noWrap/>
            <w:hideMark/>
          </w:tcPr>
          <w:p w14:paraId="27FE5353" w14:textId="77777777" w:rsidR="002A2955" w:rsidRPr="00B852F1" w:rsidRDefault="002A2955" w:rsidP="002A2955">
            <w:pPr>
              <w:jc w:val="right"/>
              <w:rPr>
                <w:color w:val="000000"/>
              </w:rPr>
            </w:pPr>
            <w:r w:rsidRPr="00B852F1">
              <w:rPr>
                <w:color w:val="000000"/>
              </w:rPr>
              <w:t>0,00</w:t>
            </w:r>
          </w:p>
        </w:tc>
      </w:tr>
      <w:tr w:rsidR="002A2955" w:rsidRPr="00B852F1" w14:paraId="24842F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01420E" w14:textId="77777777" w:rsidR="002A2955" w:rsidRPr="00B852F1" w:rsidRDefault="002A2955" w:rsidP="002A2955">
            <w:pPr>
              <w:rPr>
                <w:b/>
                <w:bCs/>
                <w:i/>
                <w:iCs/>
                <w:color w:val="000000"/>
                <w:sz w:val="24"/>
                <w:szCs w:val="24"/>
              </w:rPr>
            </w:pPr>
            <w:r w:rsidRPr="00B852F1">
              <w:rPr>
                <w:b/>
                <w:bCs/>
                <w:i/>
                <w:iCs/>
                <w:color w:val="000000"/>
                <w:sz w:val="24"/>
                <w:szCs w:val="24"/>
              </w:rPr>
              <w:t>Транспорт</w:t>
            </w:r>
          </w:p>
        </w:tc>
        <w:tc>
          <w:tcPr>
            <w:tcW w:w="1559" w:type="dxa"/>
            <w:tcBorders>
              <w:top w:val="nil"/>
              <w:left w:val="nil"/>
              <w:bottom w:val="single" w:sz="4" w:space="0" w:color="000000"/>
              <w:right w:val="single" w:sz="4" w:space="0" w:color="000000"/>
            </w:tcBorders>
            <w:shd w:val="clear" w:color="auto" w:fill="auto"/>
            <w:noWrap/>
            <w:hideMark/>
          </w:tcPr>
          <w:p w14:paraId="164FEAFB" w14:textId="77777777" w:rsidR="002A2955" w:rsidRPr="00B852F1" w:rsidRDefault="002A2955" w:rsidP="002A2955">
            <w:pPr>
              <w:jc w:val="center"/>
              <w:rPr>
                <w:color w:val="000000"/>
              </w:rPr>
            </w:pPr>
            <w:r w:rsidRPr="00B852F1">
              <w:rPr>
                <w:color w:val="000000"/>
              </w:rPr>
              <w:t xml:space="preserve">09 3 03 49990 </w:t>
            </w:r>
          </w:p>
        </w:tc>
        <w:tc>
          <w:tcPr>
            <w:tcW w:w="862" w:type="dxa"/>
            <w:tcBorders>
              <w:top w:val="nil"/>
              <w:left w:val="nil"/>
              <w:bottom w:val="single" w:sz="4" w:space="0" w:color="000000"/>
              <w:right w:val="single" w:sz="4" w:space="0" w:color="000000"/>
            </w:tcBorders>
            <w:shd w:val="clear" w:color="auto" w:fill="auto"/>
            <w:noWrap/>
            <w:hideMark/>
          </w:tcPr>
          <w:p w14:paraId="12F6552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F2CCAC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6CDEF5"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1FB237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0B8CDA" w14:textId="77777777" w:rsidR="002A2955" w:rsidRPr="00B852F1" w:rsidRDefault="002A2955" w:rsidP="002A2955">
            <w:pPr>
              <w:jc w:val="right"/>
              <w:rPr>
                <w:color w:val="000000"/>
              </w:rPr>
            </w:pPr>
            <w:r w:rsidRPr="00B852F1">
              <w:rPr>
                <w:color w:val="000000"/>
              </w:rPr>
              <w:t>33 615 100,00</w:t>
            </w:r>
          </w:p>
        </w:tc>
        <w:tc>
          <w:tcPr>
            <w:tcW w:w="1871" w:type="dxa"/>
            <w:tcBorders>
              <w:top w:val="nil"/>
              <w:left w:val="nil"/>
              <w:bottom w:val="single" w:sz="4" w:space="0" w:color="000000"/>
              <w:right w:val="single" w:sz="4" w:space="0" w:color="000000"/>
            </w:tcBorders>
            <w:shd w:val="clear" w:color="auto" w:fill="auto"/>
            <w:noWrap/>
            <w:hideMark/>
          </w:tcPr>
          <w:p w14:paraId="3D273760" w14:textId="77777777" w:rsidR="002A2955" w:rsidRPr="00B852F1" w:rsidRDefault="002A2955" w:rsidP="002A2955">
            <w:pPr>
              <w:jc w:val="right"/>
              <w:rPr>
                <w:color w:val="000000"/>
              </w:rPr>
            </w:pPr>
            <w:r w:rsidRPr="00B852F1">
              <w:rPr>
                <w:color w:val="000000"/>
              </w:rPr>
              <w:t>0,00</w:t>
            </w:r>
          </w:p>
        </w:tc>
      </w:tr>
      <w:tr w:rsidR="002A2955" w:rsidRPr="00B852F1" w14:paraId="48FCE1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2C66BA" w14:textId="77777777" w:rsidR="002A2955" w:rsidRPr="00B852F1" w:rsidRDefault="002A2955" w:rsidP="002A2955">
            <w:pPr>
              <w:rPr>
                <w:b/>
                <w:bCs/>
                <w:color w:val="000000"/>
              </w:rPr>
            </w:pPr>
            <w:r w:rsidRPr="00B852F1">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086DF80B" w14:textId="77777777" w:rsidR="002A2955" w:rsidRPr="00B852F1" w:rsidRDefault="002A2955" w:rsidP="002A2955">
            <w:pPr>
              <w:jc w:val="center"/>
              <w:rPr>
                <w:color w:val="000000"/>
              </w:rPr>
            </w:pPr>
            <w:r w:rsidRPr="00B852F1">
              <w:rPr>
                <w:color w:val="000000"/>
              </w:rPr>
              <w:t xml:space="preserve">09 3 03 49990 </w:t>
            </w:r>
          </w:p>
        </w:tc>
        <w:tc>
          <w:tcPr>
            <w:tcW w:w="862" w:type="dxa"/>
            <w:tcBorders>
              <w:top w:val="nil"/>
              <w:left w:val="nil"/>
              <w:bottom w:val="single" w:sz="4" w:space="0" w:color="000000"/>
              <w:right w:val="single" w:sz="4" w:space="0" w:color="000000"/>
            </w:tcBorders>
            <w:shd w:val="clear" w:color="auto" w:fill="auto"/>
            <w:noWrap/>
            <w:hideMark/>
          </w:tcPr>
          <w:p w14:paraId="7DD164E1"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518165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1E7C65"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749718A3" w14:textId="77777777" w:rsidR="002A2955" w:rsidRPr="00B852F1" w:rsidRDefault="002A2955" w:rsidP="002A2955">
            <w:pPr>
              <w:jc w:val="center"/>
              <w:rPr>
                <w:color w:val="000000"/>
              </w:rPr>
            </w:pPr>
            <w:r w:rsidRPr="00B852F1">
              <w:rPr>
                <w:color w:val="000000"/>
              </w:rPr>
              <w:t>400</w:t>
            </w:r>
          </w:p>
        </w:tc>
        <w:tc>
          <w:tcPr>
            <w:tcW w:w="1871" w:type="dxa"/>
            <w:tcBorders>
              <w:top w:val="nil"/>
              <w:left w:val="nil"/>
              <w:bottom w:val="single" w:sz="4" w:space="0" w:color="000000"/>
              <w:right w:val="single" w:sz="4" w:space="0" w:color="000000"/>
            </w:tcBorders>
            <w:shd w:val="clear" w:color="auto" w:fill="auto"/>
            <w:noWrap/>
            <w:hideMark/>
          </w:tcPr>
          <w:p w14:paraId="63991F45" w14:textId="77777777" w:rsidR="002A2955" w:rsidRPr="00B852F1" w:rsidRDefault="002A2955" w:rsidP="002A2955">
            <w:pPr>
              <w:jc w:val="right"/>
              <w:rPr>
                <w:color w:val="000000"/>
              </w:rPr>
            </w:pPr>
            <w:r w:rsidRPr="00B852F1">
              <w:rPr>
                <w:color w:val="000000"/>
              </w:rPr>
              <w:t>33 615 100,00</w:t>
            </w:r>
          </w:p>
        </w:tc>
        <w:tc>
          <w:tcPr>
            <w:tcW w:w="1871" w:type="dxa"/>
            <w:tcBorders>
              <w:top w:val="nil"/>
              <w:left w:val="nil"/>
              <w:bottom w:val="single" w:sz="4" w:space="0" w:color="000000"/>
              <w:right w:val="single" w:sz="4" w:space="0" w:color="000000"/>
            </w:tcBorders>
            <w:shd w:val="clear" w:color="auto" w:fill="auto"/>
            <w:noWrap/>
            <w:hideMark/>
          </w:tcPr>
          <w:p w14:paraId="0451963A" w14:textId="77777777" w:rsidR="002A2955" w:rsidRPr="00B852F1" w:rsidRDefault="002A2955" w:rsidP="002A2955">
            <w:pPr>
              <w:jc w:val="right"/>
              <w:rPr>
                <w:color w:val="000000"/>
              </w:rPr>
            </w:pPr>
            <w:r w:rsidRPr="00B852F1">
              <w:rPr>
                <w:color w:val="000000"/>
              </w:rPr>
              <w:t>0,00</w:t>
            </w:r>
          </w:p>
        </w:tc>
      </w:tr>
      <w:tr w:rsidR="002A2955" w:rsidRPr="00B852F1" w14:paraId="3EAE49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6C47F5" w14:textId="77777777" w:rsidR="002A2955" w:rsidRPr="00B852F1" w:rsidRDefault="002A2955" w:rsidP="002A2955">
            <w:pPr>
              <w:rPr>
                <w:i/>
                <w:iCs/>
                <w:color w:val="000000"/>
              </w:rPr>
            </w:pPr>
            <w:r w:rsidRPr="00B852F1">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5D113BFF" w14:textId="77777777" w:rsidR="002A2955" w:rsidRPr="00B852F1" w:rsidRDefault="002A2955" w:rsidP="002A2955">
            <w:pPr>
              <w:jc w:val="center"/>
              <w:rPr>
                <w:color w:val="000000"/>
              </w:rPr>
            </w:pPr>
            <w:r w:rsidRPr="00B852F1">
              <w:rPr>
                <w:color w:val="000000"/>
              </w:rPr>
              <w:t xml:space="preserve">09 3 03 49990 </w:t>
            </w:r>
          </w:p>
        </w:tc>
        <w:tc>
          <w:tcPr>
            <w:tcW w:w="862" w:type="dxa"/>
            <w:tcBorders>
              <w:top w:val="nil"/>
              <w:left w:val="nil"/>
              <w:bottom w:val="single" w:sz="4" w:space="0" w:color="000000"/>
              <w:right w:val="single" w:sz="4" w:space="0" w:color="000000"/>
            </w:tcBorders>
            <w:shd w:val="clear" w:color="auto" w:fill="auto"/>
            <w:noWrap/>
            <w:hideMark/>
          </w:tcPr>
          <w:p w14:paraId="7937961A"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48655E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9BA0A5"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3D6EA638" w14:textId="77777777" w:rsidR="002A2955" w:rsidRPr="00B852F1" w:rsidRDefault="002A2955" w:rsidP="002A2955">
            <w:pPr>
              <w:jc w:val="center"/>
              <w:rPr>
                <w:color w:val="000000"/>
              </w:rPr>
            </w:pPr>
            <w:r w:rsidRPr="00B852F1">
              <w:rPr>
                <w:color w:val="000000"/>
              </w:rPr>
              <w:t>460</w:t>
            </w:r>
          </w:p>
        </w:tc>
        <w:tc>
          <w:tcPr>
            <w:tcW w:w="1871" w:type="dxa"/>
            <w:tcBorders>
              <w:top w:val="nil"/>
              <w:left w:val="nil"/>
              <w:bottom w:val="single" w:sz="4" w:space="0" w:color="000000"/>
              <w:right w:val="single" w:sz="4" w:space="0" w:color="000000"/>
            </w:tcBorders>
            <w:shd w:val="clear" w:color="auto" w:fill="auto"/>
            <w:noWrap/>
            <w:hideMark/>
          </w:tcPr>
          <w:p w14:paraId="58EB88BC" w14:textId="77777777" w:rsidR="002A2955" w:rsidRPr="00B852F1" w:rsidRDefault="002A2955" w:rsidP="002A2955">
            <w:pPr>
              <w:jc w:val="right"/>
              <w:rPr>
                <w:color w:val="000000"/>
              </w:rPr>
            </w:pPr>
            <w:r w:rsidRPr="00B852F1">
              <w:rPr>
                <w:color w:val="000000"/>
              </w:rPr>
              <w:t>33 615 100,00</w:t>
            </w:r>
          </w:p>
        </w:tc>
        <w:tc>
          <w:tcPr>
            <w:tcW w:w="1871" w:type="dxa"/>
            <w:tcBorders>
              <w:top w:val="nil"/>
              <w:left w:val="nil"/>
              <w:bottom w:val="single" w:sz="4" w:space="0" w:color="000000"/>
              <w:right w:val="single" w:sz="4" w:space="0" w:color="000000"/>
            </w:tcBorders>
            <w:shd w:val="clear" w:color="auto" w:fill="auto"/>
            <w:noWrap/>
            <w:hideMark/>
          </w:tcPr>
          <w:p w14:paraId="5EE97EB2" w14:textId="77777777" w:rsidR="002A2955" w:rsidRPr="00B852F1" w:rsidRDefault="002A2955" w:rsidP="002A2955">
            <w:pPr>
              <w:jc w:val="right"/>
              <w:rPr>
                <w:color w:val="000000"/>
              </w:rPr>
            </w:pPr>
            <w:r w:rsidRPr="00B852F1">
              <w:rPr>
                <w:color w:val="000000"/>
              </w:rPr>
              <w:t>0,00</w:t>
            </w:r>
          </w:p>
        </w:tc>
      </w:tr>
      <w:tr w:rsidR="002A2955" w:rsidRPr="00B852F1" w14:paraId="0D4EF0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524731" w14:textId="5A3F6751"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281F718" w14:textId="77777777" w:rsidR="002A2955" w:rsidRPr="00B852F1" w:rsidRDefault="002A2955" w:rsidP="002A2955">
            <w:pPr>
              <w:jc w:val="center"/>
              <w:rPr>
                <w:color w:val="000000"/>
              </w:rPr>
            </w:pPr>
            <w:r w:rsidRPr="00B852F1">
              <w:rPr>
                <w:color w:val="000000"/>
              </w:rPr>
              <w:t xml:space="preserve">09 4 01 00000 </w:t>
            </w:r>
          </w:p>
        </w:tc>
        <w:tc>
          <w:tcPr>
            <w:tcW w:w="862" w:type="dxa"/>
            <w:tcBorders>
              <w:top w:val="nil"/>
              <w:left w:val="nil"/>
              <w:bottom w:val="single" w:sz="4" w:space="0" w:color="000000"/>
              <w:right w:val="single" w:sz="4" w:space="0" w:color="000000"/>
            </w:tcBorders>
            <w:shd w:val="clear" w:color="auto" w:fill="auto"/>
            <w:noWrap/>
            <w:hideMark/>
          </w:tcPr>
          <w:p w14:paraId="5EF13AD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6A61B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341BC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1B4B4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23F1D5" w14:textId="77777777" w:rsidR="002A2955" w:rsidRPr="00B852F1" w:rsidRDefault="002A2955" w:rsidP="002A2955">
            <w:pPr>
              <w:jc w:val="right"/>
              <w:rPr>
                <w:color w:val="000000"/>
              </w:rPr>
            </w:pPr>
            <w:r w:rsidRPr="00B852F1">
              <w:rPr>
                <w:color w:val="000000"/>
              </w:rPr>
              <w:t>27 719 000,00</w:t>
            </w:r>
          </w:p>
        </w:tc>
        <w:tc>
          <w:tcPr>
            <w:tcW w:w="1871" w:type="dxa"/>
            <w:tcBorders>
              <w:top w:val="nil"/>
              <w:left w:val="nil"/>
              <w:bottom w:val="single" w:sz="4" w:space="0" w:color="000000"/>
              <w:right w:val="single" w:sz="4" w:space="0" w:color="000000"/>
            </w:tcBorders>
            <w:shd w:val="clear" w:color="auto" w:fill="auto"/>
            <w:noWrap/>
            <w:hideMark/>
          </w:tcPr>
          <w:p w14:paraId="350148B4" w14:textId="77777777" w:rsidR="002A2955" w:rsidRPr="00B852F1" w:rsidRDefault="002A2955" w:rsidP="002A2955">
            <w:pPr>
              <w:jc w:val="right"/>
              <w:rPr>
                <w:color w:val="000000"/>
              </w:rPr>
            </w:pPr>
            <w:r w:rsidRPr="00B852F1">
              <w:rPr>
                <w:color w:val="000000"/>
              </w:rPr>
              <w:t>27 719 000,00</w:t>
            </w:r>
          </w:p>
        </w:tc>
      </w:tr>
      <w:tr w:rsidR="002A2955" w:rsidRPr="00B852F1" w14:paraId="420004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6AEAB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28BBCCF2"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47B21E8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4B01B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8E3C1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A46A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A0B952" w14:textId="77777777" w:rsidR="002A2955" w:rsidRPr="00B852F1" w:rsidRDefault="002A2955" w:rsidP="002A2955">
            <w:pPr>
              <w:jc w:val="right"/>
              <w:rPr>
                <w:color w:val="000000"/>
              </w:rPr>
            </w:pPr>
            <w:r w:rsidRPr="00B852F1">
              <w:rPr>
                <w:color w:val="000000"/>
              </w:rPr>
              <w:t>27 719 000,00</w:t>
            </w:r>
          </w:p>
        </w:tc>
        <w:tc>
          <w:tcPr>
            <w:tcW w:w="1871" w:type="dxa"/>
            <w:tcBorders>
              <w:top w:val="nil"/>
              <w:left w:val="nil"/>
              <w:bottom w:val="single" w:sz="4" w:space="0" w:color="000000"/>
              <w:right w:val="single" w:sz="4" w:space="0" w:color="000000"/>
            </w:tcBorders>
            <w:shd w:val="clear" w:color="auto" w:fill="auto"/>
            <w:noWrap/>
            <w:hideMark/>
          </w:tcPr>
          <w:p w14:paraId="38F249A5" w14:textId="77777777" w:rsidR="002A2955" w:rsidRPr="00B852F1" w:rsidRDefault="002A2955" w:rsidP="002A2955">
            <w:pPr>
              <w:jc w:val="right"/>
              <w:rPr>
                <w:color w:val="000000"/>
              </w:rPr>
            </w:pPr>
            <w:r w:rsidRPr="00B852F1">
              <w:rPr>
                <w:color w:val="000000"/>
              </w:rPr>
              <w:t>27 719 000,00</w:t>
            </w:r>
          </w:p>
        </w:tc>
      </w:tr>
      <w:tr w:rsidR="002A2955" w:rsidRPr="00B852F1" w14:paraId="65E69D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A74627"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D3B1631"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6ECF2F56"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D57F8C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EF613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71C8B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2EA5E4" w14:textId="77777777" w:rsidR="002A2955" w:rsidRPr="00B852F1" w:rsidRDefault="002A2955" w:rsidP="002A2955">
            <w:pPr>
              <w:jc w:val="right"/>
              <w:rPr>
                <w:color w:val="000000"/>
              </w:rPr>
            </w:pPr>
            <w:r w:rsidRPr="00B852F1">
              <w:rPr>
                <w:color w:val="000000"/>
              </w:rPr>
              <w:t>27 719 000,00</w:t>
            </w:r>
          </w:p>
        </w:tc>
        <w:tc>
          <w:tcPr>
            <w:tcW w:w="1871" w:type="dxa"/>
            <w:tcBorders>
              <w:top w:val="nil"/>
              <w:left w:val="nil"/>
              <w:bottom w:val="single" w:sz="4" w:space="0" w:color="000000"/>
              <w:right w:val="single" w:sz="4" w:space="0" w:color="000000"/>
            </w:tcBorders>
            <w:shd w:val="clear" w:color="auto" w:fill="auto"/>
            <w:noWrap/>
            <w:hideMark/>
          </w:tcPr>
          <w:p w14:paraId="049F149E" w14:textId="77777777" w:rsidR="002A2955" w:rsidRPr="00B852F1" w:rsidRDefault="002A2955" w:rsidP="002A2955">
            <w:pPr>
              <w:jc w:val="right"/>
              <w:rPr>
                <w:color w:val="000000"/>
              </w:rPr>
            </w:pPr>
            <w:r w:rsidRPr="00B852F1">
              <w:rPr>
                <w:color w:val="000000"/>
              </w:rPr>
              <w:t>27 719 000,00</w:t>
            </w:r>
          </w:p>
        </w:tc>
      </w:tr>
      <w:tr w:rsidR="002A2955" w:rsidRPr="00B852F1" w14:paraId="7D65F6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3083FA"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F4403AE"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1F4E1FB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322E8A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44F5B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9412A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9D4778" w14:textId="77777777" w:rsidR="002A2955" w:rsidRPr="00B852F1" w:rsidRDefault="002A2955" w:rsidP="002A2955">
            <w:pPr>
              <w:jc w:val="right"/>
              <w:rPr>
                <w:color w:val="000000"/>
              </w:rPr>
            </w:pPr>
            <w:r w:rsidRPr="00B852F1">
              <w:rPr>
                <w:color w:val="000000"/>
              </w:rPr>
              <w:t>27 719 000,00</w:t>
            </w:r>
          </w:p>
        </w:tc>
        <w:tc>
          <w:tcPr>
            <w:tcW w:w="1871" w:type="dxa"/>
            <w:tcBorders>
              <w:top w:val="nil"/>
              <w:left w:val="nil"/>
              <w:bottom w:val="single" w:sz="4" w:space="0" w:color="000000"/>
              <w:right w:val="single" w:sz="4" w:space="0" w:color="000000"/>
            </w:tcBorders>
            <w:shd w:val="clear" w:color="auto" w:fill="auto"/>
            <w:noWrap/>
            <w:hideMark/>
          </w:tcPr>
          <w:p w14:paraId="0CCBB185" w14:textId="77777777" w:rsidR="002A2955" w:rsidRPr="00B852F1" w:rsidRDefault="002A2955" w:rsidP="002A2955">
            <w:pPr>
              <w:jc w:val="right"/>
              <w:rPr>
                <w:color w:val="000000"/>
              </w:rPr>
            </w:pPr>
            <w:r w:rsidRPr="00B852F1">
              <w:rPr>
                <w:color w:val="000000"/>
              </w:rPr>
              <w:t>27 719 000,00</w:t>
            </w:r>
          </w:p>
        </w:tc>
      </w:tr>
      <w:tr w:rsidR="002A2955" w:rsidRPr="00B852F1" w14:paraId="352467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AEC619" w14:textId="77777777" w:rsidR="002A2955" w:rsidRPr="00B852F1" w:rsidRDefault="002A2955" w:rsidP="002A2955">
            <w:pPr>
              <w:rPr>
                <w:b/>
                <w:bCs/>
                <w:i/>
                <w:iCs/>
                <w:color w:val="000000"/>
                <w:sz w:val="24"/>
                <w:szCs w:val="24"/>
              </w:rPr>
            </w:pPr>
            <w:r w:rsidRPr="00B852F1">
              <w:rPr>
                <w:b/>
                <w:bCs/>
                <w:i/>
                <w:iCs/>
                <w:color w:val="000000"/>
                <w:sz w:val="24"/>
                <w:szCs w:val="24"/>
              </w:rPr>
              <w:t>Транспорт</w:t>
            </w:r>
          </w:p>
        </w:tc>
        <w:tc>
          <w:tcPr>
            <w:tcW w:w="1559" w:type="dxa"/>
            <w:tcBorders>
              <w:top w:val="nil"/>
              <w:left w:val="nil"/>
              <w:bottom w:val="single" w:sz="4" w:space="0" w:color="000000"/>
              <w:right w:val="single" w:sz="4" w:space="0" w:color="000000"/>
            </w:tcBorders>
            <w:shd w:val="clear" w:color="auto" w:fill="auto"/>
            <w:noWrap/>
            <w:hideMark/>
          </w:tcPr>
          <w:p w14:paraId="0AF28414"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14C1A25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37D005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825681"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1C3D71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323F0A" w14:textId="77777777" w:rsidR="002A2955" w:rsidRPr="00B852F1" w:rsidRDefault="002A2955" w:rsidP="002A2955">
            <w:pPr>
              <w:jc w:val="right"/>
              <w:rPr>
                <w:color w:val="000000"/>
              </w:rPr>
            </w:pPr>
            <w:r w:rsidRPr="00B852F1">
              <w:rPr>
                <w:color w:val="000000"/>
              </w:rPr>
              <w:t>27 719 000,00</w:t>
            </w:r>
          </w:p>
        </w:tc>
        <w:tc>
          <w:tcPr>
            <w:tcW w:w="1871" w:type="dxa"/>
            <w:tcBorders>
              <w:top w:val="nil"/>
              <w:left w:val="nil"/>
              <w:bottom w:val="single" w:sz="4" w:space="0" w:color="000000"/>
              <w:right w:val="single" w:sz="4" w:space="0" w:color="000000"/>
            </w:tcBorders>
            <w:shd w:val="clear" w:color="auto" w:fill="auto"/>
            <w:noWrap/>
            <w:hideMark/>
          </w:tcPr>
          <w:p w14:paraId="2EA96F6D" w14:textId="77777777" w:rsidR="002A2955" w:rsidRPr="00B852F1" w:rsidRDefault="002A2955" w:rsidP="002A2955">
            <w:pPr>
              <w:jc w:val="right"/>
              <w:rPr>
                <w:color w:val="000000"/>
              </w:rPr>
            </w:pPr>
            <w:r w:rsidRPr="00B852F1">
              <w:rPr>
                <w:color w:val="000000"/>
              </w:rPr>
              <w:t>27 719 000,00</w:t>
            </w:r>
          </w:p>
        </w:tc>
      </w:tr>
      <w:tr w:rsidR="002A2955" w:rsidRPr="00B852F1" w14:paraId="0DFD28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AD8266"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B7065BD"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11FBBF9B"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1F25CC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DDEC00"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61B38E32"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40630EF9" w14:textId="77777777" w:rsidR="002A2955" w:rsidRPr="00B852F1" w:rsidRDefault="002A2955" w:rsidP="002A2955">
            <w:pPr>
              <w:jc w:val="right"/>
              <w:rPr>
                <w:color w:val="000000"/>
              </w:rPr>
            </w:pPr>
            <w:r w:rsidRPr="00B852F1">
              <w:rPr>
                <w:color w:val="000000"/>
              </w:rPr>
              <w:t>26 969 500,00</w:t>
            </w:r>
          </w:p>
        </w:tc>
        <w:tc>
          <w:tcPr>
            <w:tcW w:w="1871" w:type="dxa"/>
            <w:tcBorders>
              <w:top w:val="nil"/>
              <w:left w:val="nil"/>
              <w:bottom w:val="single" w:sz="4" w:space="0" w:color="000000"/>
              <w:right w:val="single" w:sz="4" w:space="0" w:color="000000"/>
            </w:tcBorders>
            <w:shd w:val="clear" w:color="auto" w:fill="auto"/>
            <w:noWrap/>
            <w:hideMark/>
          </w:tcPr>
          <w:p w14:paraId="33423522" w14:textId="77777777" w:rsidR="002A2955" w:rsidRPr="00B852F1" w:rsidRDefault="002A2955" w:rsidP="002A2955">
            <w:pPr>
              <w:jc w:val="right"/>
              <w:rPr>
                <w:color w:val="000000"/>
              </w:rPr>
            </w:pPr>
            <w:r w:rsidRPr="00B852F1">
              <w:rPr>
                <w:color w:val="000000"/>
              </w:rPr>
              <w:t>26 969 500,00</w:t>
            </w:r>
          </w:p>
        </w:tc>
      </w:tr>
      <w:tr w:rsidR="002A2955" w:rsidRPr="00B852F1" w14:paraId="761500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0982D6"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BED2EDF"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152C06C4"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50C5A4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F138A7"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2217421A"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714F9458" w14:textId="77777777" w:rsidR="002A2955" w:rsidRPr="00B852F1" w:rsidRDefault="002A2955" w:rsidP="002A2955">
            <w:pPr>
              <w:jc w:val="right"/>
              <w:rPr>
                <w:color w:val="000000"/>
              </w:rPr>
            </w:pPr>
            <w:r w:rsidRPr="00B852F1">
              <w:rPr>
                <w:color w:val="000000"/>
              </w:rPr>
              <w:t>26 969 500,00</w:t>
            </w:r>
          </w:p>
        </w:tc>
        <w:tc>
          <w:tcPr>
            <w:tcW w:w="1871" w:type="dxa"/>
            <w:tcBorders>
              <w:top w:val="nil"/>
              <w:left w:val="nil"/>
              <w:bottom w:val="single" w:sz="4" w:space="0" w:color="000000"/>
              <w:right w:val="single" w:sz="4" w:space="0" w:color="000000"/>
            </w:tcBorders>
            <w:shd w:val="clear" w:color="auto" w:fill="auto"/>
            <w:noWrap/>
            <w:hideMark/>
          </w:tcPr>
          <w:p w14:paraId="14FAD6F4" w14:textId="77777777" w:rsidR="002A2955" w:rsidRPr="00B852F1" w:rsidRDefault="002A2955" w:rsidP="002A2955">
            <w:pPr>
              <w:jc w:val="right"/>
              <w:rPr>
                <w:color w:val="000000"/>
              </w:rPr>
            </w:pPr>
            <w:r w:rsidRPr="00B852F1">
              <w:rPr>
                <w:color w:val="000000"/>
              </w:rPr>
              <w:t>26 969 500,00</w:t>
            </w:r>
          </w:p>
        </w:tc>
      </w:tr>
      <w:tr w:rsidR="002A2955" w:rsidRPr="00B852F1" w14:paraId="071968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B44DE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61E9B46"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5F3790EA"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1BF3B9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05E2736"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47131929"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2B90BDE" w14:textId="77777777" w:rsidR="002A2955" w:rsidRPr="00B852F1" w:rsidRDefault="002A2955" w:rsidP="002A2955">
            <w:pPr>
              <w:jc w:val="right"/>
              <w:rPr>
                <w:color w:val="000000"/>
              </w:rPr>
            </w:pPr>
            <w:r w:rsidRPr="00B852F1">
              <w:rPr>
                <w:color w:val="000000"/>
              </w:rPr>
              <w:t>609 500,00</w:t>
            </w:r>
          </w:p>
        </w:tc>
        <w:tc>
          <w:tcPr>
            <w:tcW w:w="1871" w:type="dxa"/>
            <w:tcBorders>
              <w:top w:val="nil"/>
              <w:left w:val="nil"/>
              <w:bottom w:val="single" w:sz="4" w:space="0" w:color="000000"/>
              <w:right w:val="single" w:sz="4" w:space="0" w:color="000000"/>
            </w:tcBorders>
            <w:shd w:val="clear" w:color="auto" w:fill="auto"/>
            <w:noWrap/>
            <w:hideMark/>
          </w:tcPr>
          <w:p w14:paraId="5009128C" w14:textId="77777777" w:rsidR="002A2955" w:rsidRPr="00B852F1" w:rsidRDefault="002A2955" w:rsidP="002A2955">
            <w:pPr>
              <w:jc w:val="right"/>
              <w:rPr>
                <w:color w:val="000000"/>
              </w:rPr>
            </w:pPr>
            <w:r w:rsidRPr="00B852F1">
              <w:rPr>
                <w:color w:val="000000"/>
              </w:rPr>
              <w:t>609 500,00</w:t>
            </w:r>
          </w:p>
        </w:tc>
      </w:tr>
      <w:tr w:rsidR="002A2955" w:rsidRPr="00B852F1" w14:paraId="40DC13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DC98F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DE5B970"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0107D907"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51DA52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D54B6AE"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35F138C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21CA47C" w14:textId="77777777" w:rsidR="002A2955" w:rsidRPr="00B852F1" w:rsidRDefault="002A2955" w:rsidP="002A2955">
            <w:pPr>
              <w:jc w:val="right"/>
              <w:rPr>
                <w:color w:val="000000"/>
              </w:rPr>
            </w:pPr>
            <w:r w:rsidRPr="00B852F1">
              <w:rPr>
                <w:color w:val="000000"/>
              </w:rPr>
              <w:t>609 500,00</w:t>
            </w:r>
          </w:p>
        </w:tc>
        <w:tc>
          <w:tcPr>
            <w:tcW w:w="1871" w:type="dxa"/>
            <w:tcBorders>
              <w:top w:val="nil"/>
              <w:left w:val="nil"/>
              <w:bottom w:val="single" w:sz="4" w:space="0" w:color="000000"/>
              <w:right w:val="single" w:sz="4" w:space="0" w:color="000000"/>
            </w:tcBorders>
            <w:shd w:val="clear" w:color="auto" w:fill="auto"/>
            <w:noWrap/>
            <w:hideMark/>
          </w:tcPr>
          <w:p w14:paraId="1FDEC945" w14:textId="77777777" w:rsidR="002A2955" w:rsidRPr="00B852F1" w:rsidRDefault="002A2955" w:rsidP="002A2955">
            <w:pPr>
              <w:jc w:val="right"/>
              <w:rPr>
                <w:color w:val="000000"/>
              </w:rPr>
            </w:pPr>
            <w:r w:rsidRPr="00B852F1">
              <w:rPr>
                <w:color w:val="000000"/>
              </w:rPr>
              <w:t>609 500,00</w:t>
            </w:r>
          </w:p>
        </w:tc>
      </w:tr>
      <w:tr w:rsidR="002A2955" w:rsidRPr="00B852F1" w14:paraId="10CD09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E86930"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0182E67"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4AB908B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78F885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6ECFEC"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6E2B416F"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C7A4214"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4945AB64" w14:textId="77777777" w:rsidR="002A2955" w:rsidRPr="00B852F1" w:rsidRDefault="002A2955" w:rsidP="002A2955">
            <w:pPr>
              <w:jc w:val="right"/>
              <w:rPr>
                <w:color w:val="000000"/>
              </w:rPr>
            </w:pPr>
            <w:r w:rsidRPr="00B852F1">
              <w:rPr>
                <w:color w:val="000000"/>
              </w:rPr>
              <w:t>140 000,00</w:t>
            </w:r>
          </w:p>
        </w:tc>
      </w:tr>
      <w:tr w:rsidR="002A2955" w:rsidRPr="00B852F1" w14:paraId="1FF5F6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E00206"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40BA67A9" w14:textId="77777777" w:rsidR="002A2955" w:rsidRPr="00B852F1" w:rsidRDefault="002A2955" w:rsidP="002A2955">
            <w:pPr>
              <w:jc w:val="center"/>
              <w:rPr>
                <w:color w:val="000000"/>
              </w:rPr>
            </w:pPr>
            <w:r w:rsidRPr="00B852F1">
              <w:rPr>
                <w:color w:val="000000"/>
              </w:rPr>
              <w:t xml:space="preserve">09 4 01 00140 </w:t>
            </w:r>
          </w:p>
        </w:tc>
        <w:tc>
          <w:tcPr>
            <w:tcW w:w="862" w:type="dxa"/>
            <w:tcBorders>
              <w:top w:val="nil"/>
              <w:left w:val="nil"/>
              <w:bottom w:val="single" w:sz="4" w:space="0" w:color="000000"/>
              <w:right w:val="single" w:sz="4" w:space="0" w:color="000000"/>
            </w:tcBorders>
            <w:shd w:val="clear" w:color="auto" w:fill="auto"/>
            <w:noWrap/>
            <w:hideMark/>
          </w:tcPr>
          <w:p w14:paraId="4A27A32C"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DABB49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3BC404"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62DBD273"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26256F81" w14:textId="77777777" w:rsidR="002A2955" w:rsidRPr="00B852F1" w:rsidRDefault="002A2955" w:rsidP="002A2955">
            <w:pPr>
              <w:jc w:val="right"/>
              <w:rPr>
                <w:color w:val="000000"/>
              </w:rPr>
            </w:pPr>
            <w:r w:rsidRPr="00B852F1">
              <w:rPr>
                <w:color w:val="000000"/>
              </w:rPr>
              <w:t>140 000,00</w:t>
            </w:r>
          </w:p>
        </w:tc>
        <w:tc>
          <w:tcPr>
            <w:tcW w:w="1871" w:type="dxa"/>
            <w:tcBorders>
              <w:top w:val="nil"/>
              <w:left w:val="nil"/>
              <w:bottom w:val="single" w:sz="4" w:space="0" w:color="000000"/>
              <w:right w:val="single" w:sz="4" w:space="0" w:color="000000"/>
            </w:tcBorders>
            <w:shd w:val="clear" w:color="auto" w:fill="auto"/>
            <w:noWrap/>
            <w:hideMark/>
          </w:tcPr>
          <w:p w14:paraId="053366A8" w14:textId="77777777" w:rsidR="002A2955" w:rsidRPr="00B852F1" w:rsidRDefault="002A2955" w:rsidP="002A2955">
            <w:pPr>
              <w:jc w:val="right"/>
              <w:rPr>
                <w:color w:val="000000"/>
              </w:rPr>
            </w:pPr>
            <w:r w:rsidRPr="00B852F1">
              <w:rPr>
                <w:color w:val="000000"/>
              </w:rPr>
              <w:t>140 000,00</w:t>
            </w:r>
          </w:p>
        </w:tc>
      </w:tr>
      <w:tr w:rsidR="002A2955" w:rsidRPr="00B852F1" w14:paraId="4A58E1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07F4AC" w14:textId="01166EAA"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Совершенствование управления дорожным хозяйством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E424AEA" w14:textId="77777777" w:rsidR="002A2955" w:rsidRPr="00B852F1" w:rsidRDefault="002A2955" w:rsidP="002A2955">
            <w:pPr>
              <w:jc w:val="center"/>
              <w:rPr>
                <w:color w:val="000000"/>
              </w:rPr>
            </w:pPr>
            <w:r w:rsidRPr="00B852F1">
              <w:rPr>
                <w:color w:val="000000"/>
              </w:rPr>
              <w:t xml:space="preserve">09 4 02 00000 </w:t>
            </w:r>
          </w:p>
        </w:tc>
        <w:tc>
          <w:tcPr>
            <w:tcW w:w="862" w:type="dxa"/>
            <w:tcBorders>
              <w:top w:val="nil"/>
              <w:left w:val="nil"/>
              <w:bottom w:val="single" w:sz="4" w:space="0" w:color="000000"/>
              <w:right w:val="single" w:sz="4" w:space="0" w:color="000000"/>
            </w:tcBorders>
            <w:shd w:val="clear" w:color="auto" w:fill="auto"/>
            <w:noWrap/>
            <w:hideMark/>
          </w:tcPr>
          <w:p w14:paraId="3040EA7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6EDF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7DFB1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1583E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73299D" w14:textId="77777777" w:rsidR="002A2955" w:rsidRPr="00B852F1" w:rsidRDefault="002A2955" w:rsidP="002A2955">
            <w:pPr>
              <w:jc w:val="right"/>
              <w:rPr>
                <w:color w:val="000000"/>
              </w:rPr>
            </w:pPr>
            <w:r w:rsidRPr="00B852F1">
              <w:rPr>
                <w:color w:val="000000"/>
              </w:rPr>
              <w:t>3 619 296 906,00</w:t>
            </w:r>
          </w:p>
        </w:tc>
        <w:tc>
          <w:tcPr>
            <w:tcW w:w="1871" w:type="dxa"/>
            <w:tcBorders>
              <w:top w:val="nil"/>
              <w:left w:val="nil"/>
              <w:bottom w:val="single" w:sz="4" w:space="0" w:color="000000"/>
              <w:right w:val="single" w:sz="4" w:space="0" w:color="000000"/>
            </w:tcBorders>
            <w:shd w:val="clear" w:color="auto" w:fill="auto"/>
            <w:noWrap/>
            <w:hideMark/>
          </w:tcPr>
          <w:p w14:paraId="2A1031F2" w14:textId="77777777" w:rsidR="002A2955" w:rsidRPr="00B852F1" w:rsidRDefault="002A2955" w:rsidP="002A2955">
            <w:pPr>
              <w:jc w:val="right"/>
              <w:rPr>
                <w:color w:val="000000"/>
              </w:rPr>
            </w:pPr>
            <w:r w:rsidRPr="00B852F1">
              <w:rPr>
                <w:color w:val="000000"/>
              </w:rPr>
              <w:t>3 804 153 746,00</w:t>
            </w:r>
          </w:p>
        </w:tc>
      </w:tr>
      <w:tr w:rsidR="002A2955" w:rsidRPr="00B852F1" w14:paraId="171EE9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E0FEF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8A2C14C" w14:textId="77777777" w:rsidR="002A2955" w:rsidRPr="00B852F1" w:rsidRDefault="002A2955" w:rsidP="002A2955">
            <w:pPr>
              <w:jc w:val="center"/>
              <w:rPr>
                <w:color w:val="000000"/>
              </w:rPr>
            </w:pPr>
            <w:r w:rsidRPr="00B852F1">
              <w:rPr>
                <w:color w:val="000000"/>
              </w:rPr>
              <w:t xml:space="preserve">09 4 02 00150 </w:t>
            </w:r>
          </w:p>
        </w:tc>
        <w:tc>
          <w:tcPr>
            <w:tcW w:w="862" w:type="dxa"/>
            <w:tcBorders>
              <w:top w:val="nil"/>
              <w:left w:val="nil"/>
              <w:bottom w:val="single" w:sz="4" w:space="0" w:color="000000"/>
              <w:right w:val="single" w:sz="4" w:space="0" w:color="000000"/>
            </w:tcBorders>
            <w:shd w:val="clear" w:color="auto" w:fill="auto"/>
            <w:noWrap/>
            <w:hideMark/>
          </w:tcPr>
          <w:p w14:paraId="06DE397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4FF8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F7784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CDFEA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AE413B" w14:textId="77777777" w:rsidR="002A2955" w:rsidRPr="00B852F1" w:rsidRDefault="002A2955" w:rsidP="002A2955">
            <w:pPr>
              <w:jc w:val="right"/>
              <w:rPr>
                <w:color w:val="000000"/>
              </w:rPr>
            </w:pPr>
            <w:r w:rsidRPr="00B852F1">
              <w:rPr>
                <w:color w:val="000000"/>
              </w:rPr>
              <w:t>3 619 009 406,00</w:t>
            </w:r>
          </w:p>
        </w:tc>
        <w:tc>
          <w:tcPr>
            <w:tcW w:w="1871" w:type="dxa"/>
            <w:tcBorders>
              <w:top w:val="nil"/>
              <w:left w:val="nil"/>
              <w:bottom w:val="single" w:sz="4" w:space="0" w:color="000000"/>
              <w:right w:val="single" w:sz="4" w:space="0" w:color="000000"/>
            </w:tcBorders>
            <w:shd w:val="clear" w:color="auto" w:fill="auto"/>
            <w:noWrap/>
            <w:hideMark/>
          </w:tcPr>
          <w:p w14:paraId="410926B6" w14:textId="77777777" w:rsidR="002A2955" w:rsidRPr="00B852F1" w:rsidRDefault="002A2955" w:rsidP="002A2955">
            <w:pPr>
              <w:jc w:val="right"/>
              <w:rPr>
                <w:color w:val="000000"/>
              </w:rPr>
            </w:pPr>
            <w:r w:rsidRPr="00B852F1">
              <w:rPr>
                <w:color w:val="000000"/>
              </w:rPr>
              <w:t>3 803 866 246,00</w:t>
            </w:r>
          </w:p>
        </w:tc>
      </w:tr>
      <w:tr w:rsidR="002A2955" w:rsidRPr="00B852F1" w14:paraId="086944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EC4991"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ECF07E8" w14:textId="77777777" w:rsidR="002A2955" w:rsidRPr="00B852F1" w:rsidRDefault="002A2955" w:rsidP="002A2955">
            <w:pPr>
              <w:jc w:val="center"/>
              <w:rPr>
                <w:color w:val="000000"/>
              </w:rPr>
            </w:pPr>
            <w:r w:rsidRPr="00B852F1">
              <w:rPr>
                <w:color w:val="000000"/>
              </w:rPr>
              <w:t xml:space="preserve">09 4 02 00150 </w:t>
            </w:r>
          </w:p>
        </w:tc>
        <w:tc>
          <w:tcPr>
            <w:tcW w:w="862" w:type="dxa"/>
            <w:tcBorders>
              <w:top w:val="nil"/>
              <w:left w:val="nil"/>
              <w:bottom w:val="single" w:sz="4" w:space="0" w:color="000000"/>
              <w:right w:val="single" w:sz="4" w:space="0" w:color="000000"/>
            </w:tcBorders>
            <w:shd w:val="clear" w:color="auto" w:fill="auto"/>
            <w:noWrap/>
            <w:hideMark/>
          </w:tcPr>
          <w:p w14:paraId="476F2D04"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F1ED53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E63B8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868B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AC1932" w14:textId="77777777" w:rsidR="002A2955" w:rsidRPr="00B852F1" w:rsidRDefault="002A2955" w:rsidP="002A2955">
            <w:pPr>
              <w:jc w:val="right"/>
              <w:rPr>
                <w:color w:val="000000"/>
              </w:rPr>
            </w:pPr>
            <w:r w:rsidRPr="00B852F1">
              <w:rPr>
                <w:color w:val="000000"/>
              </w:rPr>
              <w:t>3 619 009 406,00</w:t>
            </w:r>
          </w:p>
        </w:tc>
        <w:tc>
          <w:tcPr>
            <w:tcW w:w="1871" w:type="dxa"/>
            <w:tcBorders>
              <w:top w:val="nil"/>
              <w:left w:val="nil"/>
              <w:bottom w:val="single" w:sz="4" w:space="0" w:color="000000"/>
              <w:right w:val="single" w:sz="4" w:space="0" w:color="000000"/>
            </w:tcBorders>
            <w:shd w:val="clear" w:color="auto" w:fill="auto"/>
            <w:noWrap/>
            <w:hideMark/>
          </w:tcPr>
          <w:p w14:paraId="284F61D7" w14:textId="77777777" w:rsidR="002A2955" w:rsidRPr="00B852F1" w:rsidRDefault="002A2955" w:rsidP="002A2955">
            <w:pPr>
              <w:jc w:val="right"/>
              <w:rPr>
                <w:color w:val="000000"/>
              </w:rPr>
            </w:pPr>
            <w:r w:rsidRPr="00B852F1">
              <w:rPr>
                <w:color w:val="000000"/>
              </w:rPr>
              <w:t>3 803 866 246,00</w:t>
            </w:r>
          </w:p>
        </w:tc>
      </w:tr>
      <w:tr w:rsidR="002A2955" w:rsidRPr="00B852F1" w14:paraId="56AA8F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6E3DF3"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54B7669" w14:textId="77777777" w:rsidR="002A2955" w:rsidRPr="00B852F1" w:rsidRDefault="002A2955" w:rsidP="002A2955">
            <w:pPr>
              <w:jc w:val="center"/>
              <w:rPr>
                <w:color w:val="000000"/>
              </w:rPr>
            </w:pPr>
            <w:r w:rsidRPr="00B852F1">
              <w:rPr>
                <w:color w:val="000000"/>
              </w:rPr>
              <w:t xml:space="preserve">09 4 02 00150 </w:t>
            </w:r>
          </w:p>
        </w:tc>
        <w:tc>
          <w:tcPr>
            <w:tcW w:w="862" w:type="dxa"/>
            <w:tcBorders>
              <w:top w:val="nil"/>
              <w:left w:val="nil"/>
              <w:bottom w:val="single" w:sz="4" w:space="0" w:color="000000"/>
              <w:right w:val="single" w:sz="4" w:space="0" w:color="000000"/>
            </w:tcBorders>
            <w:shd w:val="clear" w:color="auto" w:fill="auto"/>
            <w:noWrap/>
            <w:hideMark/>
          </w:tcPr>
          <w:p w14:paraId="5B0A5988"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719A9D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96A6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77C7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3E6A41" w14:textId="77777777" w:rsidR="002A2955" w:rsidRPr="00B852F1" w:rsidRDefault="002A2955" w:rsidP="002A2955">
            <w:pPr>
              <w:jc w:val="right"/>
              <w:rPr>
                <w:color w:val="000000"/>
              </w:rPr>
            </w:pPr>
            <w:r w:rsidRPr="00B852F1">
              <w:rPr>
                <w:color w:val="000000"/>
              </w:rPr>
              <w:t>3 619 009 406,00</w:t>
            </w:r>
          </w:p>
        </w:tc>
        <w:tc>
          <w:tcPr>
            <w:tcW w:w="1871" w:type="dxa"/>
            <w:tcBorders>
              <w:top w:val="nil"/>
              <w:left w:val="nil"/>
              <w:bottom w:val="single" w:sz="4" w:space="0" w:color="000000"/>
              <w:right w:val="single" w:sz="4" w:space="0" w:color="000000"/>
            </w:tcBorders>
            <w:shd w:val="clear" w:color="auto" w:fill="auto"/>
            <w:noWrap/>
            <w:hideMark/>
          </w:tcPr>
          <w:p w14:paraId="4F7F0333" w14:textId="77777777" w:rsidR="002A2955" w:rsidRPr="00B852F1" w:rsidRDefault="002A2955" w:rsidP="002A2955">
            <w:pPr>
              <w:jc w:val="right"/>
              <w:rPr>
                <w:color w:val="000000"/>
              </w:rPr>
            </w:pPr>
            <w:r w:rsidRPr="00B852F1">
              <w:rPr>
                <w:color w:val="000000"/>
              </w:rPr>
              <w:t>3 803 866 246,00</w:t>
            </w:r>
          </w:p>
        </w:tc>
      </w:tr>
      <w:tr w:rsidR="002A2955" w:rsidRPr="00B852F1" w14:paraId="2B3B94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45536C"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469E4EA5" w14:textId="77777777" w:rsidR="002A2955" w:rsidRPr="00B852F1" w:rsidRDefault="002A2955" w:rsidP="002A2955">
            <w:pPr>
              <w:jc w:val="center"/>
              <w:rPr>
                <w:color w:val="000000"/>
              </w:rPr>
            </w:pPr>
            <w:r w:rsidRPr="00B852F1">
              <w:rPr>
                <w:color w:val="000000"/>
              </w:rPr>
              <w:t xml:space="preserve">09 4 02 00150 </w:t>
            </w:r>
          </w:p>
        </w:tc>
        <w:tc>
          <w:tcPr>
            <w:tcW w:w="862" w:type="dxa"/>
            <w:tcBorders>
              <w:top w:val="nil"/>
              <w:left w:val="nil"/>
              <w:bottom w:val="single" w:sz="4" w:space="0" w:color="000000"/>
              <w:right w:val="single" w:sz="4" w:space="0" w:color="000000"/>
            </w:tcBorders>
            <w:shd w:val="clear" w:color="auto" w:fill="auto"/>
            <w:noWrap/>
            <w:hideMark/>
          </w:tcPr>
          <w:p w14:paraId="423BE5CF"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EEC163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1BD6B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10871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010C6C" w14:textId="77777777" w:rsidR="002A2955" w:rsidRPr="00B852F1" w:rsidRDefault="002A2955" w:rsidP="002A2955">
            <w:pPr>
              <w:jc w:val="right"/>
              <w:rPr>
                <w:color w:val="000000"/>
              </w:rPr>
            </w:pPr>
            <w:r w:rsidRPr="00B852F1">
              <w:rPr>
                <w:color w:val="000000"/>
              </w:rPr>
              <w:t>3 619 009 406,00</w:t>
            </w:r>
          </w:p>
        </w:tc>
        <w:tc>
          <w:tcPr>
            <w:tcW w:w="1871" w:type="dxa"/>
            <w:tcBorders>
              <w:top w:val="nil"/>
              <w:left w:val="nil"/>
              <w:bottom w:val="single" w:sz="4" w:space="0" w:color="000000"/>
              <w:right w:val="single" w:sz="4" w:space="0" w:color="000000"/>
            </w:tcBorders>
            <w:shd w:val="clear" w:color="auto" w:fill="auto"/>
            <w:noWrap/>
            <w:hideMark/>
          </w:tcPr>
          <w:p w14:paraId="5F46691E" w14:textId="77777777" w:rsidR="002A2955" w:rsidRPr="00B852F1" w:rsidRDefault="002A2955" w:rsidP="002A2955">
            <w:pPr>
              <w:jc w:val="right"/>
              <w:rPr>
                <w:color w:val="000000"/>
              </w:rPr>
            </w:pPr>
            <w:r w:rsidRPr="00B852F1">
              <w:rPr>
                <w:color w:val="000000"/>
              </w:rPr>
              <w:t>3 803 866 246,00</w:t>
            </w:r>
          </w:p>
        </w:tc>
      </w:tr>
      <w:tr w:rsidR="002A2955" w:rsidRPr="00B852F1" w14:paraId="1F908E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C045E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645F7EC" w14:textId="77777777" w:rsidR="002A2955" w:rsidRPr="00B852F1" w:rsidRDefault="002A2955" w:rsidP="002A2955">
            <w:pPr>
              <w:jc w:val="center"/>
              <w:rPr>
                <w:color w:val="000000"/>
              </w:rPr>
            </w:pPr>
            <w:r w:rsidRPr="00B852F1">
              <w:rPr>
                <w:color w:val="000000"/>
              </w:rPr>
              <w:t xml:space="preserve">09 4 02 00150 </w:t>
            </w:r>
          </w:p>
        </w:tc>
        <w:tc>
          <w:tcPr>
            <w:tcW w:w="862" w:type="dxa"/>
            <w:tcBorders>
              <w:top w:val="nil"/>
              <w:left w:val="nil"/>
              <w:bottom w:val="single" w:sz="4" w:space="0" w:color="000000"/>
              <w:right w:val="single" w:sz="4" w:space="0" w:color="000000"/>
            </w:tcBorders>
            <w:shd w:val="clear" w:color="auto" w:fill="auto"/>
            <w:noWrap/>
            <w:hideMark/>
          </w:tcPr>
          <w:p w14:paraId="1544E62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F3D988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11DF71"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DB5CED0"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2CBD675" w14:textId="77777777" w:rsidR="002A2955" w:rsidRPr="00B852F1" w:rsidRDefault="002A2955" w:rsidP="002A2955">
            <w:pPr>
              <w:jc w:val="right"/>
              <w:rPr>
                <w:color w:val="000000"/>
              </w:rPr>
            </w:pPr>
            <w:r w:rsidRPr="00B852F1">
              <w:rPr>
                <w:color w:val="000000"/>
              </w:rPr>
              <w:t>3 619 009 406,00</w:t>
            </w:r>
          </w:p>
        </w:tc>
        <w:tc>
          <w:tcPr>
            <w:tcW w:w="1871" w:type="dxa"/>
            <w:tcBorders>
              <w:top w:val="nil"/>
              <w:left w:val="nil"/>
              <w:bottom w:val="single" w:sz="4" w:space="0" w:color="000000"/>
              <w:right w:val="single" w:sz="4" w:space="0" w:color="000000"/>
            </w:tcBorders>
            <w:shd w:val="clear" w:color="auto" w:fill="auto"/>
            <w:noWrap/>
            <w:hideMark/>
          </w:tcPr>
          <w:p w14:paraId="70EF189F" w14:textId="77777777" w:rsidR="002A2955" w:rsidRPr="00B852F1" w:rsidRDefault="002A2955" w:rsidP="002A2955">
            <w:pPr>
              <w:jc w:val="right"/>
              <w:rPr>
                <w:color w:val="000000"/>
              </w:rPr>
            </w:pPr>
            <w:r w:rsidRPr="00B852F1">
              <w:rPr>
                <w:color w:val="000000"/>
              </w:rPr>
              <w:t>3 803 866 246,00</w:t>
            </w:r>
          </w:p>
        </w:tc>
      </w:tr>
      <w:tr w:rsidR="002A2955" w:rsidRPr="00B852F1" w14:paraId="75EC00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C94F4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0F4384E" w14:textId="77777777" w:rsidR="002A2955" w:rsidRPr="00B852F1" w:rsidRDefault="002A2955" w:rsidP="002A2955">
            <w:pPr>
              <w:jc w:val="center"/>
              <w:rPr>
                <w:color w:val="000000"/>
              </w:rPr>
            </w:pPr>
            <w:r w:rsidRPr="00B852F1">
              <w:rPr>
                <w:color w:val="000000"/>
              </w:rPr>
              <w:t xml:space="preserve">09 4 02 00150 </w:t>
            </w:r>
          </w:p>
        </w:tc>
        <w:tc>
          <w:tcPr>
            <w:tcW w:w="862" w:type="dxa"/>
            <w:tcBorders>
              <w:top w:val="nil"/>
              <w:left w:val="nil"/>
              <w:bottom w:val="single" w:sz="4" w:space="0" w:color="000000"/>
              <w:right w:val="single" w:sz="4" w:space="0" w:color="000000"/>
            </w:tcBorders>
            <w:shd w:val="clear" w:color="auto" w:fill="auto"/>
            <w:noWrap/>
            <w:hideMark/>
          </w:tcPr>
          <w:p w14:paraId="4420E16D"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C74EB5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74384C"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1A0AC74"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C04A6E5" w14:textId="77777777" w:rsidR="002A2955" w:rsidRPr="00B852F1" w:rsidRDefault="002A2955" w:rsidP="002A2955">
            <w:pPr>
              <w:jc w:val="right"/>
              <w:rPr>
                <w:color w:val="000000"/>
              </w:rPr>
            </w:pPr>
            <w:r w:rsidRPr="00B852F1">
              <w:rPr>
                <w:color w:val="000000"/>
              </w:rPr>
              <w:t>3 619 009 406,00</w:t>
            </w:r>
          </w:p>
        </w:tc>
        <w:tc>
          <w:tcPr>
            <w:tcW w:w="1871" w:type="dxa"/>
            <w:tcBorders>
              <w:top w:val="nil"/>
              <w:left w:val="nil"/>
              <w:bottom w:val="single" w:sz="4" w:space="0" w:color="000000"/>
              <w:right w:val="single" w:sz="4" w:space="0" w:color="000000"/>
            </w:tcBorders>
            <w:shd w:val="clear" w:color="auto" w:fill="auto"/>
            <w:noWrap/>
            <w:hideMark/>
          </w:tcPr>
          <w:p w14:paraId="69838757" w14:textId="77777777" w:rsidR="002A2955" w:rsidRPr="00B852F1" w:rsidRDefault="002A2955" w:rsidP="002A2955">
            <w:pPr>
              <w:jc w:val="right"/>
              <w:rPr>
                <w:color w:val="000000"/>
              </w:rPr>
            </w:pPr>
            <w:r w:rsidRPr="00B852F1">
              <w:rPr>
                <w:color w:val="000000"/>
              </w:rPr>
              <w:t>3 803 866 246,00</w:t>
            </w:r>
          </w:p>
        </w:tc>
      </w:tr>
      <w:tr w:rsidR="002A2955" w:rsidRPr="00B852F1" w14:paraId="37329E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EA7D45" w14:textId="77777777" w:rsidR="002A2955" w:rsidRPr="00B852F1" w:rsidRDefault="002A2955" w:rsidP="002A2955">
            <w:pPr>
              <w:rPr>
                <w:color w:val="000000"/>
                <w:sz w:val="22"/>
                <w:szCs w:val="22"/>
              </w:rPr>
            </w:pPr>
            <w:r w:rsidRPr="00B852F1">
              <w:rPr>
                <w:color w:val="000000"/>
                <w:sz w:val="22"/>
                <w:szCs w:val="22"/>
              </w:rPr>
              <w:lastRenderedPageBreak/>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33D4AF7C" w14:textId="77777777" w:rsidR="002A2955" w:rsidRPr="00B852F1" w:rsidRDefault="002A2955" w:rsidP="002A2955">
            <w:pPr>
              <w:jc w:val="center"/>
              <w:rPr>
                <w:color w:val="000000"/>
              </w:rPr>
            </w:pPr>
            <w:r w:rsidRPr="00B852F1">
              <w:rPr>
                <w:color w:val="000000"/>
              </w:rPr>
              <w:t xml:space="preserve">09 4 02 20140 </w:t>
            </w:r>
          </w:p>
        </w:tc>
        <w:tc>
          <w:tcPr>
            <w:tcW w:w="862" w:type="dxa"/>
            <w:tcBorders>
              <w:top w:val="nil"/>
              <w:left w:val="nil"/>
              <w:bottom w:val="single" w:sz="4" w:space="0" w:color="000000"/>
              <w:right w:val="single" w:sz="4" w:space="0" w:color="000000"/>
            </w:tcBorders>
            <w:shd w:val="clear" w:color="auto" w:fill="auto"/>
            <w:noWrap/>
            <w:hideMark/>
          </w:tcPr>
          <w:p w14:paraId="015D05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B3AC6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EA216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10F30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48B96B" w14:textId="77777777" w:rsidR="002A2955" w:rsidRPr="00B852F1" w:rsidRDefault="002A2955" w:rsidP="002A2955">
            <w:pPr>
              <w:jc w:val="right"/>
              <w:rPr>
                <w:color w:val="000000"/>
              </w:rPr>
            </w:pPr>
            <w:r w:rsidRPr="00B852F1">
              <w:rPr>
                <w:color w:val="000000"/>
              </w:rPr>
              <w:t>287 500,00</w:t>
            </w:r>
          </w:p>
        </w:tc>
        <w:tc>
          <w:tcPr>
            <w:tcW w:w="1871" w:type="dxa"/>
            <w:tcBorders>
              <w:top w:val="nil"/>
              <w:left w:val="nil"/>
              <w:bottom w:val="single" w:sz="4" w:space="0" w:color="000000"/>
              <w:right w:val="single" w:sz="4" w:space="0" w:color="000000"/>
            </w:tcBorders>
            <w:shd w:val="clear" w:color="auto" w:fill="auto"/>
            <w:noWrap/>
            <w:hideMark/>
          </w:tcPr>
          <w:p w14:paraId="75FE488F" w14:textId="77777777" w:rsidR="002A2955" w:rsidRPr="00B852F1" w:rsidRDefault="002A2955" w:rsidP="002A2955">
            <w:pPr>
              <w:jc w:val="right"/>
              <w:rPr>
                <w:color w:val="000000"/>
              </w:rPr>
            </w:pPr>
            <w:r w:rsidRPr="00B852F1">
              <w:rPr>
                <w:color w:val="000000"/>
              </w:rPr>
              <w:t>287 500,00</w:t>
            </w:r>
          </w:p>
        </w:tc>
      </w:tr>
      <w:tr w:rsidR="002A2955" w:rsidRPr="00B852F1" w14:paraId="36B878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F9196F"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E517020" w14:textId="77777777" w:rsidR="002A2955" w:rsidRPr="00B852F1" w:rsidRDefault="002A2955" w:rsidP="002A2955">
            <w:pPr>
              <w:jc w:val="center"/>
              <w:rPr>
                <w:color w:val="000000"/>
              </w:rPr>
            </w:pPr>
            <w:r w:rsidRPr="00B852F1">
              <w:rPr>
                <w:color w:val="000000"/>
              </w:rPr>
              <w:t xml:space="preserve">09 4 02 20140 </w:t>
            </w:r>
          </w:p>
        </w:tc>
        <w:tc>
          <w:tcPr>
            <w:tcW w:w="862" w:type="dxa"/>
            <w:tcBorders>
              <w:top w:val="nil"/>
              <w:left w:val="nil"/>
              <w:bottom w:val="single" w:sz="4" w:space="0" w:color="000000"/>
              <w:right w:val="single" w:sz="4" w:space="0" w:color="000000"/>
            </w:tcBorders>
            <w:shd w:val="clear" w:color="auto" w:fill="auto"/>
            <w:noWrap/>
            <w:hideMark/>
          </w:tcPr>
          <w:p w14:paraId="654722F6"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5151F1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55B80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80B65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DFCF05" w14:textId="77777777" w:rsidR="002A2955" w:rsidRPr="00B852F1" w:rsidRDefault="002A2955" w:rsidP="002A2955">
            <w:pPr>
              <w:jc w:val="right"/>
              <w:rPr>
                <w:color w:val="000000"/>
              </w:rPr>
            </w:pPr>
            <w:r w:rsidRPr="00B852F1">
              <w:rPr>
                <w:color w:val="000000"/>
              </w:rPr>
              <w:t>287 500,00</w:t>
            </w:r>
          </w:p>
        </w:tc>
        <w:tc>
          <w:tcPr>
            <w:tcW w:w="1871" w:type="dxa"/>
            <w:tcBorders>
              <w:top w:val="nil"/>
              <w:left w:val="nil"/>
              <w:bottom w:val="single" w:sz="4" w:space="0" w:color="000000"/>
              <w:right w:val="single" w:sz="4" w:space="0" w:color="000000"/>
            </w:tcBorders>
            <w:shd w:val="clear" w:color="auto" w:fill="auto"/>
            <w:noWrap/>
            <w:hideMark/>
          </w:tcPr>
          <w:p w14:paraId="2215BB20" w14:textId="77777777" w:rsidR="002A2955" w:rsidRPr="00B852F1" w:rsidRDefault="002A2955" w:rsidP="002A2955">
            <w:pPr>
              <w:jc w:val="right"/>
              <w:rPr>
                <w:color w:val="000000"/>
              </w:rPr>
            </w:pPr>
            <w:r w:rsidRPr="00B852F1">
              <w:rPr>
                <w:color w:val="000000"/>
              </w:rPr>
              <w:t>287 500,00</w:t>
            </w:r>
          </w:p>
        </w:tc>
      </w:tr>
      <w:tr w:rsidR="002A2955" w:rsidRPr="00B852F1" w14:paraId="0E1954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057A5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3342B70" w14:textId="77777777" w:rsidR="002A2955" w:rsidRPr="00B852F1" w:rsidRDefault="002A2955" w:rsidP="002A2955">
            <w:pPr>
              <w:jc w:val="center"/>
              <w:rPr>
                <w:color w:val="000000"/>
              </w:rPr>
            </w:pPr>
            <w:r w:rsidRPr="00B852F1">
              <w:rPr>
                <w:color w:val="000000"/>
              </w:rPr>
              <w:t xml:space="preserve">09 4 02 20140 </w:t>
            </w:r>
          </w:p>
        </w:tc>
        <w:tc>
          <w:tcPr>
            <w:tcW w:w="862" w:type="dxa"/>
            <w:tcBorders>
              <w:top w:val="nil"/>
              <w:left w:val="nil"/>
              <w:bottom w:val="single" w:sz="4" w:space="0" w:color="000000"/>
              <w:right w:val="single" w:sz="4" w:space="0" w:color="000000"/>
            </w:tcBorders>
            <w:shd w:val="clear" w:color="auto" w:fill="auto"/>
            <w:noWrap/>
            <w:hideMark/>
          </w:tcPr>
          <w:p w14:paraId="53731F82"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28CA46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8CE08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8DBF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EC4463" w14:textId="77777777" w:rsidR="002A2955" w:rsidRPr="00B852F1" w:rsidRDefault="002A2955" w:rsidP="002A2955">
            <w:pPr>
              <w:jc w:val="right"/>
              <w:rPr>
                <w:color w:val="000000"/>
              </w:rPr>
            </w:pPr>
            <w:r w:rsidRPr="00B852F1">
              <w:rPr>
                <w:color w:val="000000"/>
              </w:rPr>
              <w:t>287 500,00</w:t>
            </w:r>
          </w:p>
        </w:tc>
        <w:tc>
          <w:tcPr>
            <w:tcW w:w="1871" w:type="dxa"/>
            <w:tcBorders>
              <w:top w:val="nil"/>
              <w:left w:val="nil"/>
              <w:bottom w:val="single" w:sz="4" w:space="0" w:color="000000"/>
              <w:right w:val="single" w:sz="4" w:space="0" w:color="000000"/>
            </w:tcBorders>
            <w:shd w:val="clear" w:color="auto" w:fill="auto"/>
            <w:noWrap/>
            <w:hideMark/>
          </w:tcPr>
          <w:p w14:paraId="320893C2" w14:textId="77777777" w:rsidR="002A2955" w:rsidRPr="00B852F1" w:rsidRDefault="002A2955" w:rsidP="002A2955">
            <w:pPr>
              <w:jc w:val="right"/>
              <w:rPr>
                <w:color w:val="000000"/>
              </w:rPr>
            </w:pPr>
            <w:r w:rsidRPr="00B852F1">
              <w:rPr>
                <w:color w:val="000000"/>
              </w:rPr>
              <w:t>287 500,00</w:t>
            </w:r>
          </w:p>
        </w:tc>
      </w:tr>
      <w:tr w:rsidR="002A2955" w:rsidRPr="00B852F1" w14:paraId="034714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D79982" w14:textId="77777777" w:rsidR="002A2955" w:rsidRPr="00B852F1" w:rsidRDefault="002A2955" w:rsidP="002A2955">
            <w:pPr>
              <w:rPr>
                <w:b/>
                <w:bCs/>
                <w:i/>
                <w:iCs/>
                <w:color w:val="000000"/>
                <w:sz w:val="24"/>
                <w:szCs w:val="24"/>
              </w:rPr>
            </w:pPr>
            <w:r w:rsidRPr="00B852F1">
              <w:rPr>
                <w:b/>
                <w:bCs/>
                <w:i/>
                <w:iCs/>
                <w:color w:val="000000"/>
                <w:sz w:val="24"/>
                <w:szCs w:val="24"/>
              </w:rPr>
              <w:t>Транспорт</w:t>
            </w:r>
          </w:p>
        </w:tc>
        <w:tc>
          <w:tcPr>
            <w:tcW w:w="1559" w:type="dxa"/>
            <w:tcBorders>
              <w:top w:val="nil"/>
              <w:left w:val="nil"/>
              <w:bottom w:val="single" w:sz="4" w:space="0" w:color="000000"/>
              <w:right w:val="single" w:sz="4" w:space="0" w:color="000000"/>
            </w:tcBorders>
            <w:shd w:val="clear" w:color="auto" w:fill="auto"/>
            <w:noWrap/>
            <w:hideMark/>
          </w:tcPr>
          <w:p w14:paraId="76290A48" w14:textId="77777777" w:rsidR="002A2955" w:rsidRPr="00B852F1" w:rsidRDefault="002A2955" w:rsidP="002A2955">
            <w:pPr>
              <w:jc w:val="center"/>
              <w:rPr>
                <w:color w:val="000000"/>
              </w:rPr>
            </w:pPr>
            <w:r w:rsidRPr="00B852F1">
              <w:rPr>
                <w:color w:val="000000"/>
              </w:rPr>
              <w:t xml:space="preserve">09 4 02 20140 </w:t>
            </w:r>
          </w:p>
        </w:tc>
        <w:tc>
          <w:tcPr>
            <w:tcW w:w="862" w:type="dxa"/>
            <w:tcBorders>
              <w:top w:val="nil"/>
              <w:left w:val="nil"/>
              <w:bottom w:val="single" w:sz="4" w:space="0" w:color="000000"/>
              <w:right w:val="single" w:sz="4" w:space="0" w:color="000000"/>
            </w:tcBorders>
            <w:shd w:val="clear" w:color="auto" w:fill="auto"/>
            <w:noWrap/>
            <w:hideMark/>
          </w:tcPr>
          <w:p w14:paraId="1F7C6851"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2BA9E2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5216E2"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0444B8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60C316" w14:textId="77777777" w:rsidR="002A2955" w:rsidRPr="00B852F1" w:rsidRDefault="002A2955" w:rsidP="002A2955">
            <w:pPr>
              <w:jc w:val="right"/>
              <w:rPr>
                <w:color w:val="000000"/>
              </w:rPr>
            </w:pPr>
            <w:r w:rsidRPr="00B852F1">
              <w:rPr>
                <w:color w:val="000000"/>
              </w:rPr>
              <w:t>287 500,00</w:t>
            </w:r>
          </w:p>
        </w:tc>
        <w:tc>
          <w:tcPr>
            <w:tcW w:w="1871" w:type="dxa"/>
            <w:tcBorders>
              <w:top w:val="nil"/>
              <w:left w:val="nil"/>
              <w:bottom w:val="single" w:sz="4" w:space="0" w:color="000000"/>
              <w:right w:val="single" w:sz="4" w:space="0" w:color="000000"/>
            </w:tcBorders>
            <w:shd w:val="clear" w:color="auto" w:fill="auto"/>
            <w:noWrap/>
            <w:hideMark/>
          </w:tcPr>
          <w:p w14:paraId="2A2908E5" w14:textId="77777777" w:rsidR="002A2955" w:rsidRPr="00B852F1" w:rsidRDefault="002A2955" w:rsidP="002A2955">
            <w:pPr>
              <w:jc w:val="right"/>
              <w:rPr>
                <w:color w:val="000000"/>
              </w:rPr>
            </w:pPr>
            <w:r w:rsidRPr="00B852F1">
              <w:rPr>
                <w:color w:val="000000"/>
              </w:rPr>
              <w:t>287 500,00</w:t>
            </w:r>
          </w:p>
        </w:tc>
      </w:tr>
      <w:tr w:rsidR="002A2955" w:rsidRPr="00B852F1" w14:paraId="3562E6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DFE98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10E0469" w14:textId="77777777" w:rsidR="002A2955" w:rsidRPr="00B852F1" w:rsidRDefault="002A2955" w:rsidP="002A2955">
            <w:pPr>
              <w:jc w:val="center"/>
              <w:rPr>
                <w:color w:val="000000"/>
              </w:rPr>
            </w:pPr>
            <w:r w:rsidRPr="00B852F1">
              <w:rPr>
                <w:color w:val="000000"/>
              </w:rPr>
              <w:t xml:space="preserve">09 4 02 20140 </w:t>
            </w:r>
          </w:p>
        </w:tc>
        <w:tc>
          <w:tcPr>
            <w:tcW w:w="862" w:type="dxa"/>
            <w:tcBorders>
              <w:top w:val="nil"/>
              <w:left w:val="nil"/>
              <w:bottom w:val="single" w:sz="4" w:space="0" w:color="000000"/>
              <w:right w:val="single" w:sz="4" w:space="0" w:color="000000"/>
            </w:tcBorders>
            <w:shd w:val="clear" w:color="auto" w:fill="auto"/>
            <w:noWrap/>
            <w:hideMark/>
          </w:tcPr>
          <w:p w14:paraId="31CBF501"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882FE6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679E59"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263294D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D8429FB" w14:textId="77777777" w:rsidR="002A2955" w:rsidRPr="00B852F1" w:rsidRDefault="002A2955" w:rsidP="002A2955">
            <w:pPr>
              <w:jc w:val="right"/>
              <w:rPr>
                <w:color w:val="000000"/>
              </w:rPr>
            </w:pPr>
            <w:r w:rsidRPr="00B852F1">
              <w:rPr>
                <w:color w:val="000000"/>
              </w:rPr>
              <w:t>287 500,00</w:t>
            </w:r>
          </w:p>
        </w:tc>
        <w:tc>
          <w:tcPr>
            <w:tcW w:w="1871" w:type="dxa"/>
            <w:tcBorders>
              <w:top w:val="nil"/>
              <w:left w:val="nil"/>
              <w:bottom w:val="single" w:sz="4" w:space="0" w:color="000000"/>
              <w:right w:val="single" w:sz="4" w:space="0" w:color="000000"/>
            </w:tcBorders>
            <w:shd w:val="clear" w:color="auto" w:fill="auto"/>
            <w:noWrap/>
            <w:hideMark/>
          </w:tcPr>
          <w:p w14:paraId="524B7F63" w14:textId="77777777" w:rsidR="002A2955" w:rsidRPr="00B852F1" w:rsidRDefault="002A2955" w:rsidP="002A2955">
            <w:pPr>
              <w:jc w:val="right"/>
              <w:rPr>
                <w:color w:val="000000"/>
              </w:rPr>
            </w:pPr>
            <w:r w:rsidRPr="00B852F1">
              <w:rPr>
                <w:color w:val="000000"/>
              </w:rPr>
              <w:t>287 500,00</w:t>
            </w:r>
          </w:p>
        </w:tc>
      </w:tr>
      <w:tr w:rsidR="002A2955" w:rsidRPr="00B852F1" w14:paraId="07EACA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4057D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5770150" w14:textId="77777777" w:rsidR="002A2955" w:rsidRPr="00B852F1" w:rsidRDefault="002A2955" w:rsidP="002A2955">
            <w:pPr>
              <w:jc w:val="center"/>
              <w:rPr>
                <w:color w:val="000000"/>
              </w:rPr>
            </w:pPr>
            <w:r w:rsidRPr="00B852F1">
              <w:rPr>
                <w:color w:val="000000"/>
              </w:rPr>
              <w:t xml:space="preserve">09 4 02 20140 </w:t>
            </w:r>
          </w:p>
        </w:tc>
        <w:tc>
          <w:tcPr>
            <w:tcW w:w="862" w:type="dxa"/>
            <w:tcBorders>
              <w:top w:val="nil"/>
              <w:left w:val="nil"/>
              <w:bottom w:val="single" w:sz="4" w:space="0" w:color="000000"/>
              <w:right w:val="single" w:sz="4" w:space="0" w:color="000000"/>
            </w:tcBorders>
            <w:shd w:val="clear" w:color="auto" w:fill="auto"/>
            <w:noWrap/>
            <w:hideMark/>
          </w:tcPr>
          <w:p w14:paraId="717A3FF6"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9F4C1C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BA70B8"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348307B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1CB5B76" w14:textId="77777777" w:rsidR="002A2955" w:rsidRPr="00B852F1" w:rsidRDefault="002A2955" w:rsidP="002A2955">
            <w:pPr>
              <w:jc w:val="right"/>
              <w:rPr>
                <w:color w:val="000000"/>
              </w:rPr>
            </w:pPr>
            <w:r w:rsidRPr="00B852F1">
              <w:rPr>
                <w:color w:val="000000"/>
              </w:rPr>
              <w:t>287 500,00</w:t>
            </w:r>
          </w:p>
        </w:tc>
        <w:tc>
          <w:tcPr>
            <w:tcW w:w="1871" w:type="dxa"/>
            <w:tcBorders>
              <w:top w:val="nil"/>
              <w:left w:val="nil"/>
              <w:bottom w:val="single" w:sz="4" w:space="0" w:color="000000"/>
              <w:right w:val="single" w:sz="4" w:space="0" w:color="000000"/>
            </w:tcBorders>
            <w:shd w:val="clear" w:color="auto" w:fill="auto"/>
            <w:noWrap/>
            <w:hideMark/>
          </w:tcPr>
          <w:p w14:paraId="118073E5" w14:textId="77777777" w:rsidR="002A2955" w:rsidRPr="00B852F1" w:rsidRDefault="002A2955" w:rsidP="002A2955">
            <w:pPr>
              <w:jc w:val="right"/>
              <w:rPr>
                <w:color w:val="000000"/>
              </w:rPr>
            </w:pPr>
            <w:r w:rsidRPr="00B852F1">
              <w:rPr>
                <w:color w:val="000000"/>
              </w:rPr>
              <w:t>287 500,00</w:t>
            </w:r>
          </w:p>
        </w:tc>
      </w:tr>
      <w:tr w:rsidR="002A2955" w:rsidRPr="00B852F1" w14:paraId="51DC68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5D9340" w14:textId="7394EF81"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1E6D938" w14:textId="77777777" w:rsidR="002A2955" w:rsidRPr="00B852F1" w:rsidRDefault="002A2955" w:rsidP="002A2955">
            <w:pPr>
              <w:jc w:val="center"/>
              <w:rPr>
                <w:color w:val="000000"/>
              </w:rPr>
            </w:pPr>
            <w:r w:rsidRPr="00B852F1">
              <w:rPr>
                <w:color w:val="000000"/>
              </w:rPr>
              <w:t xml:space="preserve">09 4 03 00000 </w:t>
            </w:r>
          </w:p>
        </w:tc>
        <w:tc>
          <w:tcPr>
            <w:tcW w:w="862" w:type="dxa"/>
            <w:tcBorders>
              <w:top w:val="nil"/>
              <w:left w:val="nil"/>
              <w:bottom w:val="single" w:sz="4" w:space="0" w:color="000000"/>
              <w:right w:val="single" w:sz="4" w:space="0" w:color="000000"/>
            </w:tcBorders>
            <w:shd w:val="clear" w:color="auto" w:fill="auto"/>
            <w:noWrap/>
            <w:hideMark/>
          </w:tcPr>
          <w:p w14:paraId="1027DA1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E666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EF361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FB114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D3CE54" w14:textId="77777777" w:rsidR="002A2955" w:rsidRPr="00B852F1" w:rsidRDefault="002A2955" w:rsidP="002A2955">
            <w:pPr>
              <w:jc w:val="right"/>
              <w:rPr>
                <w:color w:val="000000"/>
              </w:rPr>
            </w:pPr>
            <w:r w:rsidRPr="00B852F1">
              <w:rPr>
                <w:color w:val="000000"/>
              </w:rPr>
              <w:t>372 300 000,00</w:t>
            </w:r>
          </w:p>
        </w:tc>
        <w:tc>
          <w:tcPr>
            <w:tcW w:w="1871" w:type="dxa"/>
            <w:tcBorders>
              <w:top w:val="nil"/>
              <w:left w:val="nil"/>
              <w:bottom w:val="single" w:sz="4" w:space="0" w:color="000000"/>
              <w:right w:val="single" w:sz="4" w:space="0" w:color="000000"/>
            </w:tcBorders>
            <w:shd w:val="clear" w:color="auto" w:fill="auto"/>
            <w:noWrap/>
            <w:hideMark/>
          </w:tcPr>
          <w:p w14:paraId="2D9F430F" w14:textId="77777777" w:rsidR="002A2955" w:rsidRPr="00B852F1" w:rsidRDefault="002A2955" w:rsidP="002A2955">
            <w:pPr>
              <w:jc w:val="right"/>
              <w:rPr>
                <w:color w:val="000000"/>
              </w:rPr>
            </w:pPr>
            <w:r w:rsidRPr="00B852F1">
              <w:rPr>
                <w:color w:val="000000"/>
              </w:rPr>
              <w:t>372 300 000,00</w:t>
            </w:r>
          </w:p>
        </w:tc>
      </w:tr>
      <w:tr w:rsidR="002A2955" w:rsidRPr="00B852F1" w14:paraId="58F43A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9EC623" w14:textId="77777777" w:rsidR="002A2955" w:rsidRPr="00B852F1" w:rsidRDefault="002A2955" w:rsidP="002A2955">
            <w:pPr>
              <w:rPr>
                <w:color w:val="000000"/>
                <w:sz w:val="22"/>
                <w:szCs w:val="22"/>
              </w:rPr>
            </w:pPr>
            <w:r w:rsidRPr="00B852F1">
              <w:rPr>
                <w:color w:val="000000"/>
                <w:sz w:val="22"/>
                <w:szCs w:val="22"/>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c>
          <w:tcPr>
            <w:tcW w:w="1559" w:type="dxa"/>
            <w:tcBorders>
              <w:top w:val="nil"/>
              <w:left w:val="nil"/>
              <w:bottom w:val="single" w:sz="4" w:space="0" w:color="000000"/>
              <w:right w:val="single" w:sz="4" w:space="0" w:color="000000"/>
            </w:tcBorders>
            <w:shd w:val="clear" w:color="auto" w:fill="auto"/>
            <w:noWrap/>
            <w:hideMark/>
          </w:tcPr>
          <w:p w14:paraId="5923EA74" w14:textId="77777777" w:rsidR="002A2955" w:rsidRPr="00B852F1" w:rsidRDefault="002A2955" w:rsidP="002A2955">
            <w:pPr>
              <w:jc w:val="center"/>
              <w:rPr>
                <w:color w:val="000000"/>
              </w:rPr>
            </w:pPr>
            <w:r w:rsidRPr="00B852F1">
              <w:rPr>
                <w:color w:val="000000"/>
              </w:rPr>
              <w:t xml:space="preserve">09 4 03 60010 </w:t>
            </w:r>
          </w:p>
        </w:tc>
        <w:tc>
          <w:tcPr>
            <w:tcW w:w="862" w:type="dxa"/>
            <w:tcBorders>
              <w:top w:val="nil"/>
              <w:left w:val="nil"/>
              <w:bottom w:val="single" w:sz="4" w:space="0" w:color="000000"/>
              <w:right w:val="single" w:sz="4" w:space="0" w:color="000000"/>
            </w:tcBorders>
            <w:shd w:val="clear" w:color="auto" w:fill="auto"/>
            <w:noWrap/>
            <w:hideMark/>
          </w:tcPr>
          <w:p w14:paraId="51E657C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C16B5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40D05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854F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3E4C8D" w14:textId="77777777" w:rsidR="002A2955" w:rsidRPr="00B852F1" w:rsidRDefault="002A2955" w:rsidP="002A2955">
            <w:pPr>
              <w:jc w:val="right"/>
              <w:rPr>
                <w:color w:val="000000"/>
              </w:rPr>
            </w:pPr>
            <w:r w:rsidRPr="00B852F1">
              <w:rPr>
                <w:color w:val="000000"/>
              </w:rPr>
              <w:t>292 300 000,00</w:t>
            </w:r>
          </w:p>
        </w:tc>
        <w:tc>
          <w:tcPr>
            <w:tcW w:w="1871" w:type="dxa"/>
            <w:tcBorders>
              <w:top w:val="nil"/>
              <w:left w:val="nil"/>
              <w:bottom w:val="single" w:sz="4" w:space="0" w:color="000000"/>
              <w:right w:val="single" w:sz="4" w:space="0" w:color="000000"/>
            </w:tcBorders>
            <w:shd w:val="clear" w:color="auto" w:fill="auto"/>
            <w:noWrap/>
            <w:hideMark/>
          </w:tcPr>
          <w:p w14:paraId="6A0B9230" w14:textId="77777777" w:rsidR="002A2955" w:rsidRPr="00B852F1" w:rsidRDefault="002A2955" w:rsidP="002A2955">
            <w:pPr>
              <w:jc w:val="right"/>
              <w:rPr>
                <w:color w:val="000000"/>
              </w:rPr>
            </w:pPr>
            <w:r w:rsidRPr="00B852F1">
              <w:rPr>
                <w:color w:val="000000"/>
              </w:rPr>
              <w:t>292 300 000,00</w:t>
            </w:r>
          </w:p>
        </w:tc>
      </w:tr>
      <w:tr w:rsidR="002A2955" w:rsidRPr="00B852F1" w14:paraId="778540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84158B"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23B51BB" w14:textId="77777777" w:rsidR="002A2955" w:rsidRPr="00B852F1" w:rsidRDefault="002A2955" w:rsidP="002A2955">
            <w:pPr>
              <w:jc w:val="center"/>
              <w:rPr>
                <w:color w:val="000000"/>
              </w:rPr>
            </w:pPr>
            <w:r w:rsidRPr="00B852F1">
              <w:rPr>
                <w:color w:val="000000"/>
              </w:rPr>
              <w:t xml:space="preserve">09 4 03 60010 </w:t>
            </w:r>
          </w:p>
        </w:tc>
        <w:tc>
          <w:tcPr>
            <w:tcW w:w="862" w:type="dxa"/>
            <w:tcBorders>
              <w:top w:val="nil"/>
              <w:left w:val="nil"/>
              <w:bottom w:val="single" w:sz="4" w:space="0" w:color="000000"/>
              <w:right w:val="single" w:sz="4" w:space="0" w:color="000000"/>
            </w:tcBorders>
            <w:shd w:val="clear" w:color="auto" w:fill="auto"/>
            <w:noWrap/>
            <w:hideMark/>
          </w:tcPr>
          <w:p w14:paraId="18BB63C7"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7EF91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BCFEC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8699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C3ECB4" w14:textId="77777777" w:rsidR="002A2955" w:rsidRPr="00B852F1" w:rsidRDefault="002A2955" w:rsidP="002A2955">
            <w:pPr>
              <w:jc w:val="right"/>
              <w:rPr>
                <w:color w:val="000000"/>
              </w:rPr>
            </w:pPr>
            <w:r w:rsidRPr="00B852F1">
              <w:rPr>
                <w:color w:val="000000"/>
              </w:rPr>
              <w:t>292 300 000,00</w:t>
            </w:r>
          </w:p>
        </w:tc>
        <w:tc>
          <w:tcPr>
            <w:tcW w:w="1871" w:type="dxa"/>
            <w:tcBorders>
              <w:top w:val="nil"/>
              <w:left w:val="nil"/>
              <w:bottom w:val="single" w:sz="4" w:space="0" w:color="000000"/>
              <w:right w:val="single" w:sz="4" w:space="0" w:color="000000"/>
            </w:tcBorders>
            <w:shd w:val="clear" w:color="auto" w:fill="auto"/>
            <w:noWrap/>
            <w:hideMark/>
          </w:tcPr>
          <w:p w14:paraId="165C8C76" w14:textId="77777777" w:rsidR="002A2955" w:rsidRPr="00B852F1" w:rsidRDefault="002A2955" w:rsidP="002A2955">
            <w:pPr>
              <w:jc w:val="right"/>
              <w:rPr>
                <w:color w:val="000000"/>
              </w:rPr>
            </w:pPr>
            <w:r w:rsidRPr="00B852F1">
              <w:rPr>
                <w:color w:val="000000"/>
              </w:rPr>
              <w:t>292 300 000,00</w:t>
            </w:r>
          </w:p>
        </w:tc>
      </w:tr>
      <w:tr w:rsidR="002A2955" w:rsidRPr="00B852F1" w14:paraId="02F7B3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17433E"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D7B883F" w14:textId="77777777" w:rsidR="002A2955" w:rsidRPr="00B852F1" w:rsidRDefault="002A2955" w:rsidP="002A2955">
            <w:pPr>
              <w:jc w:val="center"/>
              <w:rPr>
                <w:color w:val="000000"/>
              </w:rPr>
            </w:pPr>
            <w:r w:rsidRPr="00B852F1">
              <w:rPr>
                <w:color w:val="000000"/>
              </w:rPr>
              <w:t xml:space="preserve">09 4 03 60010 </w:t>
            </w:r>
          </w:p>
        </w:tc>
        <w:tc>
          <w:tcPr>
            <w:tcW w:w="862" w:type="dxa"/>
            <w:tcBorders>
              <w:top w:val="nil"/>
              <w:left w:val="nil"/>
              <w:bottom w:val="single" w:sz="4" w:space="0" w:color="000000"/>
              <w:right w:val="single" w:sz="4" w:space="0" w:color="000000"/>
            </w:tcBorders>
            <w:shd w:val="clear" w:color="auto" w:fill="auto"/>
            <w:noWrap/>
            <w:hideMark/>
          </w:tcPr>
          <w:p w14:paraId="3726DA37"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88E373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E9EF0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83F7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C90A6B" w14:textId="77777777" w:rsidR="002A2955" w:rsidRPr="00B852F1" w:rsidRDefault="002A2955" w:rsidP="002A2955">
            <w:pPr>
              <w:jc w:val="right"/>
              <w:rPr>
                <w:color w:val="000000"/>
              </w:rPr>
            </w:pPr>
            <w:r w:rsidRPr="00B852F1">
              <w:rPr>
                <w:color w:val="000000"/>
              </w:rPr>
              <w:t>292 300 000,00</w:t>
            </w:r>
          </w:p>
        </w:tc>
        <w:tc>
          <w:tcPr>
            <w:tcW w:w="1871" w:type="dxa"/>
            <w:tcBorders>
              <w:top w:val="nil"/>
              <w:left w:val="nil"/>
              <w:bottom w:val="single" w:sz="4" w:space="0" w:color="000000"/>
              <w:right w:val="single" w:sz="4" w:space="0" w:color="000000"/>
            </w:tcBorders>
            <w:shd w:val="clear" w:color="auto" w:fill="auto"/>
            <w:noWrap/>
            <w:hideMark/>
          </w:tcPr>
          <w:p w14:paraId="23A16DA2" w14:textId="77777777" w:rsidR="002A2955" w:rsidRPr="00B852F1" w:rsidRDefault="002A2955" w:rsidP="002A2955">
            <w:pPr>
              <w:jc w:val="right"/>
              <w:rPr>
                <w:color w:val="000000"/>
              </w:rPr>
            </w:pPr>
            <w:r w:rsidRPr="00B852F1">
              <w:rPr>
                <w:color w:val="000000"/>
              </w:rPr>
              <w:t>292 300 000,00</w:t>
            </w:r>
          </w:p>
        </w:tc>
      </w:tr>
      <w:tr w:rsidR="002A2955" w:rsidRPr="00B852F1" w14:paraId="1C1B95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B2B772" w14:textId="77777777" w:rsidR="002A2955" w:rsidRPr="00B852F1" w:rsidRDefault="002A2955" w:rsidP="002A2955">
            <w:pPr>
              <w:rPr>
                <w:b/>
                <w:bCs/>
                <w:i/>
                <w:iCs/>
                <w:color w:val="000000"/>
                <w:sz w:val="24"/>
                <w:szCs w:val="24"/>
              </w:rPr>
            </w:pPr>
            <w:r w:rsidRPr="00B852F1">
              <w:rPr>
                <w:b/>
                <w:bCs/>
                <w:i/>
                <w:iCs/>
                <w:color w:val="000000"/>
                <w:sz w:val="24"/>
                <w:szCs w:val="24"/>
              </w:rPr>
              <w:t>Транспорт</w:t>
            </w:r>
          </w:p>
        </w:tc>
        <w:tc>
          <w:tcPr>
            <w:tcW w:w="1559" w:type="dxa"/>
            <w:tcBorders>
              <w:top w:val="nil"/>
              <w:left w:val="nil"/>
              <w:bottom w:val="single" w:sz="4" w:space="0" w:color="000000"/>
              <w:right w:val="single" w:sz="4" w:space="0" w:color="000000"/>
            </w:tcBorders>
            <w:shd w:val="clear" w:color="auto" w:fill="auto"/>
            <w:noWrap/>
            <w:hideMark/>
          </w:tcPr>
          <w:p w14:paraId="2A3484B5" w14:textId="77777777" w:rsidR="002A2955" w:rsidRPr="00B852F1" w:rsidRDefault="002A2955" w:rsidP="002A2955">
            <w:pPr>
              <w:jc w:val="center"/>
              <w:rPr>
                <w:color w:val="000000"/>
              </w:rPr>
            </w:pPr>
            <w:r w:rsidRPr="00B852F1">
              <w:rPr>
                <w:color w:val="000000"/>
              </w:rPr>
              <w:t xml:space="preserve">09 4 03 60010 </w:t>
            </w:r>
          </w:p>
        </w:tc>
        <w:tc>
          <w:tcPr>
            <w:tcW w:w="862" w:type="dxa"/>
            <w:tcBorders>
              <w:top w:val="nil"/>
              <w:left w:val="nil"/>
              <w:bottom w:val="single" w:sz="4" w:space="0" w:color="000000"/>
              <w:right w:val="single" w:sz="4" w:space="0" w:color="000000"/>
            </w:tcBorders>
            <w:shd w:val="clear" w:color="auto" w:fill="auto"/>
            <w:noWrap/>
            <w:hideMark/>
          </w:tcPr>
          <w:p w14:paraId="3BD3DAB6"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97A527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BB14C4"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4818AC7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9D6ECD" w14:textId="77777777" w:rsidR="002A2955" w:rsidRPr="00B852F1" w:rsidRDefault="002A2955" w:rsidP="002A2955">
            <w:pPr>
              <w:jc w:val="right"/>
              <w:rPr>
                <w:color w:val="000000"/>
              </w:rPr>
            </w:pPr>
            <w:r w:rsidRPr="00B852F1">
              <w:rPr>
                <w:color w:val="000000"/>
              </w:rPr>
              <w:t>292 300 000,00</w:t>
            </w:r>
          </w:p>
        </w:tc>
        <w:tc>
          <w:tcPr>
            <w:tcW w:w="1871" w:type="dxa"/>
            <w:tcBorders>
              <w:top w:val="nil"/>
              <w:left w:val="nil"/>
              <w:bottom w:val="single" w:sz="4" w:space="0" w:color="000000"/>
              <w:right w:val="single" w:sz="4" w:space="0" w:color="000000"/>
            </w:tcBorders>
            <w:shd w:val="clear" w:color="auto" w:fill="auto"/>
            <w:noWrap/>
            <w:hideMark/>
          </w:tcPr>
          <w:p w14:paraId="33B0AE4D" w14:textId="77777777" w:rsidR="002A2955" w:rsidRPr="00B852F1" w:rsidRDefault="002A2955" w:rsidP="002A2955">
            <w:pPr>
              <w:jc w:val="right"/>
              <w:rPr>
                <w:color w:val="000000"/>
              </w:rPr>
            </w:pPr>
            <w:r w:rsidRPr="00B852F1">
              <w:rPr>
                <w:color w:val="000000"/>
              </w:rPr>
              <w:t>292 300 000,00</w:t>
            </w:r>
          </w:p>
        </w:tc>
      </w:tr>
      <w:tr w:rsidR="002A2955" w:rsidRPr="00B852F1" w14:paraId="2B5802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3C19FE"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1BE0FBF" w14:textId="77777777" w:rsidR="002A2955" w:rsidRPr="00B852F1" w:rsidRDefault="002A2955" w:rsidP="002A2955">
            <w:pPr>
              <w:jc w:val="center"/>
              <w:rPr>
                <w:color w:val="000000"/>
              </w:rPr>
            </w:pPr>
            <w:r w:rsidRPr="00B852F1">
              <w:rPr>
                <w:color w:val="000000"/>
              </w:rPr>
              <w:t xml:space="preserve">09 4 03 60010 </w:t>
            </w:r>
          </w:p>
        </w:tc>
        <w:tc>
          <w:tcPr>
            <w:tcW w:w="862" w:type="dxa"/>
            <w:tcBorders>
              <w:top w:val="nil"/>
              <w:left w:val="nil"/>
              <w:bottom w:val="single" w:sz="4" w:space="0" w:color="000000"/>
              <w:right w:val="single" w:sz="4" w:space="0" w:color="000000"/>
            </w:tcBorders>
            <w:shd w:val="clear" w:color="auto" w:fill="auto"/>
            <w:noWrap/>
            <w:hideMark/>
          </w:tcPr>
          <w:p w14:paraId="336EF07F"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20D175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466C2F"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27B1044B"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4CFE7415" w14:textId="77777777" w:rsidR="002A2955" w:rsidRPr="00B852F1" w:rsidRDefault="002A2955" w:rsidP="002A2955">
            <w:pPr>
              <w:jc w:val="right"/>
              <w:rPr>
                <w:color w:val="000000"/>
              </w:rPr>
            </w:pPr>
            <w:r w:rsidRPr="00B852F1">
              <w:rPr>
                <w:color w:val="000000"/>
              </w:rPr>
              <w:t>292 300 000,00</w:t>
            </w:r>
          </w:p>
        </w:tc>
        <w:tc>
          <w:tcPr>
            <w:tcW w:w="1871" w:type="dxa"/>
            <w:tcBorders>
              <w:top w:val="nil"/>
              <w:left w:val="nil"/>
              <w:bottom w:val="single" w:sz="4" w:space="0" w:color="000000"/>
              <w:right w:val="single" w:sz="4" w:space="0" w:color="000000"/>
            </w:tcBorders>
            <w:shd w:val="clear" w:color="auto" w:fill="auto"/>
            <w:noWrap/>
            <w:hideMark/>
          </w:tcPr>
          <w:p w14:paraId="58B8245E" w14:textId="77777777" w:rsidR="002A2955" w:rsidRPr="00B852F1" w:rsidRDefault="002A2955" w:rsidP="002A2955">
            <w:pPr>
              <w:jc w:val="right"/>
              <w:rPr>
                <w:color w:val="000000"/>
              </w:rPr>
            </w:pPr>
            <w:r w:rsidRPr="00B852F1">
              <w:rPr>
                <w:color w:val="000000"/>
              </w:rPr>
              <w:t>292 300 000,00</w:t>
            </w:r>
          </w:p>
        </w:tc>
      </w:tr>
      <w:tr w:rsidR="002A2955" w:rsidRPr="00B852F1" w14:paraId="7FE32E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6CF4C7"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0F76F60" w14:textId="77777777" w:rsidR="002A2955" w:rsidRPr="00B852F1" w:rsidRDefault="002A2955" w:rsidP="002A2955">
            <w:pPr>
              <w:jc w:val="center"/>
              <w:rPr>
                <w:color w:val="000000"/>
              </w:rPr>
            </w:pPr>
            <w:r w:rsidRPr="00B852F1">
              <w:rPr>
                <w:color w:val="000000"/>
              </w:rPr>
              <w:t xml:space="preserve">09 4 03 60010 </w:t>
            </w:r>
          </w:p>
        </w:tc>
        <w:tc>
          <w:tcPr>
            <w:tcW w:w="862" w:type="dxa"/>
            <w:tcBorders>
              <w:top w:val="nil"/>
              <w:left w:val="nil"/>
              <w:bottom w:val="single" w:sz="4" w:space="0" w:color="000000"/>
              <w:right w:val="single" w:sz="4" w:space="0" w:color="000000"/>
            </w:tcBorders>
            <w:shd w:val="clear" w:color="auto" w:fill="auto"/>
            <w:noWrap/>
            <w:hideMark/>
          </w:tcPr>
          <w:p w14:paraId="5F78A418"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23C0E0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4F3E0B0"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5AFFA337"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1C2568AC" w14:textId="77777777" w:rsidR="002A2955" w:rsidRPr="00B852F1" w:rsidRDefault="002A2955" w:rsidP="002A2955">
            <w:pPr>
              <w:jc w:val="right"/>
              <w:rPr>
                <w:color w:val="000000"/>
              </w:rPr>
            </w:pPr>
            <w:r w:rsidRPr="00B852F1">
              <w:rPr>
                <w:color w:val="000000"/>
              </w:rPr>
              <w:t>292 300 000,00</w:t>
            </w:r>
          </w:p>
        </w:tc>
        <w:tc>
          <w:tcPr>
            <w:tcW w:w="1871" w:type="dxa"/>
            <w:tcBorders>
              <w:top w:val="nil"/>
              <w:left w:val="nil"/>
              <w:bottom w:val="single" w:sz="4" w:space="0" w:color="000000"/>
              <w:right w:val="single" w:sz="4" w:space="0" w:color="000000"/>
            </w:tcBorders>
            <w:shd w:val="clear" w:color="auto" w:fill="auto"/>
            <w:noWrap/>
            <w:hideMark/>
          </w:tcPr>
          <w:p w14:paraId="622D5357" w14:textId="77777777" w:rsidR="002A2955" w:rsidRPr="00B852F1" w:rsidRDefault="002A2955" w:rsidP="002A2955">
            <w:pPr>
              <w:jc w:val="right"/>
              <w:rPr>
                <w:color w:val="000000"/>
              </w:rPr>
            </w:pPr>
            <w:r w:rsidRPr="00B852F1">
              <w:rPr>
                <w:color w:val="000000"/>
              </w:rPr>
              <w:t>292 300 000,00</w:t>
            </w:r>
          </w:p>
        </w:tc>
      </w:tr>
      <w:tr w:rsidR="002A2955" w:rsidRPr="00B852F1" w14:paraId="6C7831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69EBA8" w14:textId="77777777" w:rsidR="002A2955" w:rsidRPr="00B852F1" w:rsidRDefault="002A2955" w:rsidP="002A2955">
            <w:pPr>
              <w:rPr>
                <w:color w:val="000000"/>
                <w:sz w:val="22"/>
                <w:szCs w:val="22"/>
              </w:rPr>
            </w:pPr>
            <w:r w:rsidRPr="00B852F1">
              <w:rPr>
                <w:color w:val="000000"/>
                <w:sz w:val="22"/>
                <w:szCs w:val="22"/>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c>
          <w:tcPr>
            <w:tcW w:w="1559" w:type="dxa"/>
            <w:tcBorders>
              <w:top w:val="nil"/>
              <w:left w:val="nil"/>
              <w:bottom w:val="single" w:sz="4" w:space="0" w:color="000000"/>
              <w:right w:val="single" w:sz="4" w:space="0" w:color="000000"/>
            </w:tcBorders>
            <w:shd w:val="clear" w:color="auto" w:fill="auto"/>
            <w:noWrap/>
            <w:hideMark/>
          </w:tcPr>
          <w:p w14:paraId="7F826485" w14:textId="77777777" w:rsidR="002A2955" w:rsidRPr="00B852F1" w:rsidRDefault="002A2955" w:rsidP="002A2955">
            <w:pPr>
              <w:jc w:val="center"/>
              <w:rPr>
                <w:color w:val="000000"/>
              </w:rPr>
            </w:pPr>
            <w:r w:rsidRPr="00B852F1">
              <w:rPr>
                <w:color w:val="000000"/>
              </w:rPr>
              <w:t xml:space="preserve">09 4 03 60020 </w:t>
            </w:r>
          </w:p>
        </w:tc>
        <w:tc>
          <w:tcPr>
            <w:tcW w:w="862" w:type="dxa"/>
            <w:tcBorders>
              <w:top w:val="nil"/>
              <w:left w:val="nil"/>
              <w:bottom w:val="single" w:sz="4" w:space="0" w:color="000000"/>
              <w:right w:val="single" w:sz="4" w:space="0" w:color="000000"/>
            </w:tcBorders>
            <w:shd w:val="clear" w:color="auto" w:fill="auto"/>
            <w:noWrap/>
            <w:hideMark/>
          </w:tcPr>
          <w:p w14:paraId="4857300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D9B9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BECD4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D70E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455423" w14:textId="77777777" w:rsidR="002A2955" w:rsidRPr="00B852F1" w:rsidRDefault="002A2955" w:rsidP="002A2955">
            <w:pPr>
              <w:jc w:val="right"/>
              <w:rPr>
                <w:color w:val="000000"/>
              </w:rPr>
            </w:pPr>
            <w:r w:rsidRPr="00B852F1">
              <w:rPr>
                <w:color w:val="000000"/>
              </w:rPr>
              <w:t>80 000 000,00</w:t>
            </w:r>
          </w:p>
        </w:tc>
        <w:tc>
          <w:tcPr>
            <w:tcW w:w="1871" w:type="dxa"/>
            <w:tcBorders>
              <w:top w:val="nil"/>
              <w:left w:val="nil"/>
              <w:bottom w:val="single" w:sz="4" w:space="0" w:color="000000"/>
              <w:right w:val="single" w:sz="4" w:space="0" w:color="000000"/>
            </w:tcBorders>
            <w:shd w:val="clear" w:color="auto" w:fill="auto"/>
            <w:noWrap/>
            <w:hideMark/>
          </w:tcPr>
          <w:p w14:paraId="0BB9A83F" w14:textId="77777777" w:rsidR="002A2955" w:rsidRPr="00B852F1" w:rsidRDefault="002A2955" w:rsidP="002A2955">
            <w:pPr>
              <w:jc w:val="right"/>
              <w:rPr>
                <w:color w:val="000000"/>
              </w:rPr>
            </w:pPr>
            <w:r w:rsidRPr="00B852F1">
              <w:rPr>
                <w:color w:val="000000"/>
              </w:rPr>
              <w:t>80 000 000,00</w:t>
            </w:r>
          </w:p>
        </w:tc>
      </w:tr>
      <w:tr w:rsidR="002A2955" w:rsidRPr="00B852F1" w14:paraId="5D3B18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02B52E"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4ED840C" w14:textId="77777777" w:rsidR="002A2955" w:rsidRPr="00B852F1" w:rsidRDefault="002A2955" w:rsidP="002A2955">
            <w:pPr>
              <w:jc w:val="center"/>
              <w:rPr>
                <w:color w:val="000000"/>
              </w:rPr>
            </w:pPr>
            <w:r w:rsidRPr="00B852F1">
              <w:rPr>
                <w:color w:val="000000"/>
              </w:rPr>
              <w:t xml:space="preserve">09 4 03 60020 </w:t>
            </w:r>
          </w:p>
        </w:tc>
        <w:tc>
          <w:tcPr>
            <w:tcW w:w="862" w:type="dxa"/>
            <w:tcBorders>
              <w:top w:val="nil"/>
              <w:left w:val="nil"/>
              <w:bottom w:val="single" w:sz="4" w:space="0" w:color="000000"/>
              <w:right w:val="single" w:sz="4" w:space="0" w:color="000000"/>
            </w:tcBorders>
            <w:shd w:val="clear" w:color="auto" w:fill="auto"/>
            <w:noWrap/>
            <w:hideMark/>
          </w:tcPr>
          <w:p w14:paraId="16EF8E2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F2C9D0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90AD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5DA5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B44500" w14:textId="77777777" w:rsidR="002A2955" w:rsidRPr="00B852F1" w:rsidRDefault="002A2955" w:rsidP="002A2955">
            <w:pPr>
              <w:jc w:val="right"/>
              <w:rPr>
                <w:color w:val="000000"/>
              </w:rPr>
            </w:pPr>
            <w:r w:rsidRPr="00B852F1">
              <w:rPr>
                <w:color w:val="000000"/>
              </w:rPr>
              <w:t>80 000 000,00</w:t>
            </w:r>
          </w:p>
        </w:tc>
        <w:tc>
          <w:tcPr>
            <w:tcW w:w="1871" w:type="dxa"/>
            <w:tcBorders>
              <w:top w:val="nil"/>
              <w:left w:val="nil"/>
              <w:bottom w:val="single" w:sz="4" w:space="0" w:color="000000"/>
              <w:right w:val="single" w:sz="4" w:space="0" w:color="000000"/>
            </w:tcBorders>
            <w:shd w:val="clear" w:color="auto" w:fill="auto"/>
            <w:noWrap/>
            <w:hideMark/>
          </w:tcPr>
          <w:p w14:paraId="47C7F627" w14:textId="77777777" w:rsidR="002A2955" w:rsidRPr="00B852F1" w:rsidRDefault="002A2955" w:rsidP="002A2955">
            <w:pPr>
              <w:jc w:val="right"/>
              <w:rPr>
                <w:color w:val="000000"/>
              </w:rPr>
            </w:pPr>
            <w:r w:rsidRPr="00B852F1">
              <w:rPr>
                <w:color w:val="000000"/>
              </w:rPr>
              <w:t>80 000 000,00</w:t>
            </w:r>
          </w:p>
        </w:tc>
      </w:tr>
      <w:tr w:rsidR="002A2955" w:rsidRPr="00B852F1" w14:paraId="41E918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1E202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1C5186C" w14:textId="77777777" w:rsidR="002A2955" w:rsidRPr="00B852F1" w:rsidRDefault="002A2955" w:rsidP="002A2955">
            <w:pPr>
              <w:jc w:val="center"/>
              <w:rPr>
                <w:color w:val="000000"/>
              </w:rPr>
            </w:pPr>
            <w:r w:rsidRPr="00B852F1">
              <w:rPr>
                <w:color w:val="000000"/>
              </w:rPr>
              <w:t xml:space="preserve">09 4 03 60020 </w:t>
            </w:r>
          </w:p>
        </w:tc>
        <w:tc>
          <w:tcPr>
            <w:tcW w:w="862" w:type="dxa"/>
            <w:tcBorders>
              <w:top w:val="nil"/>
              <w:left w:val="nil"/>
              <w:bottom w:val="single" w:sz="4" w:space="0" w:color="000000"/>
              <w:right w:val="single" w:sz="4" w:space="0" w:color="000000"/>
            </w:tcBorders>
            <w:shd w:val="clear" w:color="auto" w:fill="auto"/>
            <w:noWrap/>
            <w:hideMark/>
          </w:tcPr>
          <w:p w14:paraId="014691F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B59B8E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18159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0008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48F0C6" w14:textId="77777777" w:rsidR="002A2955" w:rsidRPr="00B852F1" w:rsidRDefault="002A2955" w:rsidP="002A2955">
            <w:pPr>
              <w:jc w:val="right"/>
              <w:rPr>
                <w:color w:val="000000"/>
              </w:rPr>
            </w:pPr>
            <w:r w:rsidRPr="00B852F1">
              <w:rPr>
                <w:color w:val="000000"/>
              </w:rPr>
              <w:t>80 000 000,00</w:t>
            </w:r>
          </w:p>
        </w:tc>
        <w:tc>
          <w:tcPr>
            <w:tcW w:w="1871" w:type="dxa"/>
            <w:tcBorders>
              <w:top w:val="nil"/>
              <w:left w:val="nil"/>
              <w:bottom w:val="single" w:sz="4" w:space="0" w:color="000000"/>
              <w:right w:val="single" w:sz="4" w:space="0" w:color="000000"/>
            </w:tcBorders>
            <w:shd w:val="clear" w:color="auto" w:fill="auto"/>
            <w:noWrap/>
            <w:hideMark/>
          </w:tcPr>
          <w:p w14:paraId="20499515" w14:textId="77777777" w:rsidR="002A2955" w:rsidRPr="00B852F1" w:rsidRDefault="002A2955" w:rsidP="002A2955">
            <w:pPr>
              <w:jc w:val="right"/>
              <w:rPr>
                <w:color w:val="000000"/>
              </w:rPr>
            </w:pPr>
            <w:r w:rsidRPr="00B852F1">
              <w:rPr>
                <w:color w:val="000000"/>
              </w:rPr>
              <w:t>80 000 000,00</w:t>
            </w:r>
          </w:p>
        </w:tc>
      </w:tr>
      <w:tr w:rsidR="002A2955" w:rsidRPr="00B852F1" w14:paraId="54353E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63D9BC" w14:textId="77777777" w:rsidR="002A2955" w:rsidRPr="00B852F1" w:rsidRDefault="002A2955" w:rsidP="002A2955">
            <w:pPr>
              <w:rPr>
                <w:b/>
                <w:bCs/>
                <w:i/>
                <w:iCs/>
                <w:color w:val="000000"/>
                <w:sz w:val="24"/>
                <w:szCs w:val="24"/>
              </w:rPr>
            </w:pPr>
            <w:r w:rsidRPr="00B852F1">
              <w:rPr>
                <w:b/>
                <w:bCs/>
                <w:i/>
                <w:iCs/>
                <w:color w:val="000000"/>
                <w:sz w:val="24"/>
                <w:szCs w:val="24"/>
              </w:rPr>
              <w:t>Транспорт</w:t>
            </w:r>
          </w:p>
        </w:tc>
        <w:tc>
          <w:tcPr>
            <w:tcW w:w="1559" w:type="dxa"/>
            <w:tcBorders>
              <w:top w:val="nil"/>
              <w:left w:val="nil"/>
              <w:bottom w:val="single" w:sz="4" w:space="0" w:color="000000"/>
              <w:right w:val="single" w:sz="4" w:space="0" w:color="000000"/>
            </w:tcBorders>
            <w:shd w:val="clear" w:color="auto" w:fill="auto"/>
            <w:noWrap/>
            <w:hideMark/>
          </w:tcPr>
          <w:p w14:paraId="5FA4C448" w14:textId="77777777" w:rsidR="002A2955" w:rsidRPr="00B852F1" w:rsidRDefault="002A2955" w:rsidP="002A2955">
            <w:pPr>
              <w:jc w:val="center"/>
              <w:rPr>
                <w:color w:val="000000"/>
              </w:rPr>
            </w:pPr>
            <w:r w:rsidRPr="00B852F1">
              <w:rPr>
                <w:color w:val="000000"/>
              </w:rPr>
              <w:t xml:space="preserve">09 4 03 60020 </w:t>
            </w:r>
          </w:p>
        </w:tc>
        <w:tc>
          <w:tcPr>
            <w:tcW w:w="862" w:type="dxa"/>
            <w:tcBorders>
              <w:top w:val="nil"/>
              <w:left w:val="nil"/>
              <w:bottom w:val="single" w:sz="4" w:space="0" w:color="000000"/>
              <w:right w:val="single" w:sz="4" w:space="0" w:color="000000"/>
            </w:tcBorders>
            <w:shd w:val="clear" w:color="auto" w:fill="auto"/>
            <w:noWrap/>
            <w:hideMark/>
          </w:tcPr>
          <w:p w14:paraId="4F0AE6D5"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04649B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864D70"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6255B3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DFB1D1" w14:textId="77777777" w:rsidR="002A2955" w:rsidRPr="00B852F1" w:rsidRDefault="002A2955" w:rsidP="002A2955">
            <w:pPr>
              <w:jc w:val="right"/>
              <w:rPr>
                <w:color w:val="000000"/>
              </w:rPr>
            </w:pPr>
            <w:r w:rsidRPr="00B852F1">
              <w:rPr>
                <w:color w:val="000000"/>
              </w:rPr>
              <w:t>80 000 000,00</w:t>
            </w:r>
          </w:p>
        </w:tc>
        <w:tc>
          <w:tcPr>
            <w:tcW w:w="1871" w:type="dxa"/>
            <w:tcBorders>
              <w:top w:val="nil"/>
              <w:left w:val="nil"/>
              <w:bottom w:val="single" w:sz="4" w:space="0" w:color="000000"/>
              <w:right w:val="single" w:sz="4" w:space="0" w:color="000000"/>
            </w:tcBorders>
            <w:shd w:val="clear" w:color="auto" w:fill="auto"/>
            <w:noWrap/>
            <w:hideMark/>
          </w:tcPr>
          <w:p w14:paraId="7CB55971" w14:textId="77777777" w:rsidR="002A2955" w:rsidRPr="00B852F1" w:rsidRDefault="002A2955" w:rsidP="002A2955">
            <w:pPr>
              <w:jc w:val="right"/>
              <w:rPr>
                <w:color w:val="000000"/>
              </w:rPr>
            </w:pPr>
            <w:r w:rsidRPr="00B852F1">
              <w:rPr>
                <w:color w:val="000000"/>
              </w:rPr>
              <w:t>80 000 000,00</w:t>
            </w:r>
          </w:p>
        </w:tc>
      </w:tr>
      <w:tr w:rsidR="002A2955" w:rsidRPr="00B852F1" w14:paraId="133C8A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BC2C78"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302C2AC" w14:textId="77777777" w:rsidR="002A2955" w:rsidRPr="00B852F1" w:rsidRDefault="002A2955" w:rsidP="002A2955">
            <w:pPr>
              <w:jc w:val="center"/>
              <w:rPr>
                <w:color w:val="000000"/>
              </w:rPr>
            </w:pPr>
            <w:r w:rsidRPr="00B852F1">
              <w:rPr>
                <w:color w:val="000000"/>
              </w:rPr>
              <w:t xml:space="preserve">09 4 03 60020 </w:t>
            </w:r>
          </w:p>
        </w:tc>
        <w:tc>
          <w:tcPr>
            <w:tcW w:w="862" w:type="dxa"/>
            <w:tcBorders>
              <w:top w:val="nil"/>
              <w:left w:val="nil"/>
              <w:bottom w:val="single" w:sz="4" w:space="0" w:color="000000"/>
              <w:right w:val="single" w:sz="4" w:space="0" w:color="000000"/>
            </w:tcBorders>
            <w:shd w:val="clear" w:color="auto" w:fill="auto"/>
            <w:noWrap/>
            <w:hideMark/>
          </w:tcPr>
          <w:p w14:paraId="7BF31A78"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84B739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9D52D3"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4B7F37A0"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A85E032" w14:textId="77777777" w:rsidR="002A2955" w:rsidRPr="00B852F1" w:rsidRDefault="002A2955" w:rsidP="002A2955">
            <w:pPr>
              <w:jc w:val="right"/>
              <w:rPr>
                <w:color w:val="000000"/>
              </w:rPr>
            </w:pPr>
            <w:r w:rsidRPr="00B852F1">
              <w:rPr>
                <w:color w:val="000000"/>
              </w:rPr>
              <w:t>80 000 000,00</w:t>
            </w:r>
          </w:p>
        </w:tc>
        <w:tc>
          <w:tcPr>
            <w:tcW w:w="1871" w:type="dxa"/>
            <w:tcBorders>
              <w:top w:val="nil"/>
              <w:left w:val="nil"/>
              <w:bottom w:val="single" w:sz="4" w:space="0" w:color="000000"/>
              <w:right w:val="single" w:sz="4" w:space="0" w:color="000000"/>
            </w:tcBorders>
            <w:shd w:val="clear" w:color="auto" w:fill="auto"/>
            <w:noWrap/>
            <w:hideMark/>
          </w:tcPr>
          <w:p w14:paraId="2CF6CDA9" w14:textId="77777777" w:rsidR="002A2955" w:rsidRPr="00B852F1" w:rsidRDefault="002A2955" w:rsidP="002A2955">
            <w:pPr>
              <w:jc w:val="right"/>
              <w:rPr>
                <w:color w:val="000000"/>
              </w:rPr>
            </w:pPr>
            <w:r w:rsidRPr="00B852F1">
              <w:rPr>
                <w:color w:val="000000"/>
              </w:rPr>
              <w:t>80 000 000,00</w:t>
            </w:r>
          </w:p>
        </w:tc>
      </w:tr>
      <w:tr w:rsidR="002A2955" w:rsidRPr="00B852F1" w14:paraId="370D31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A04D10"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4B92638" w14:textId="77777777" w:rsidR="002A2955" w:rsidRPr="00B852F1" w:rsidRDefault="002A2955" w:rsidP="002A2955">
            <w:pPr>
              <w:jc w:val="center"/>
              <w:rPr>
                <w:color w:val="000000"/>
              </w:rPr>
            </w:pPr>
            <w:r w:rsidRPr="00B852F1">
              <w:rPr>
                <w:color w:val="000000"/>
              </w:rPr>
              <w:t xml:space="preserve">09 4 03 60020 </w:t>
            </w:r>
          </w:p>
        </w:tc>
        <w:tc>
          <w:tcPr>
            <w:tcW w:w="862" w:type="dxa"/>
            <w:tcBorders>
              <w:top w:val="nil"/>
              <w:left w:val="nil"/>
              <w:bottom w:val="single" w:sz="4" w:space="0" w:color="000000"/>
              <w:right w:val="single" w:sz="4" w:space="0" w:color="000000"/>
            </w:tcBorders>
            <w:shd w:val="clear" w:color="auto" w:fill="auto"/>
            <w:noWrap/>
            <w:hideMark/>
          </w:tcPr>
          <w:p w14:paraId="2DFC1028"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A0491E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5DBCFB" w14:textId="77777777" w:rsidR="002A2955" w:rsidRPr="00B852F1" w:rsidRDefault="002A2955" w:rsidP="002A2955">
            <w:pPr>
              <w:jc w:val="center"/>
              <w:rPr>
                <w:color w:val="000000"/>
              </w:rPr>
            </w:pPr>
            <w:r w:rsidRPr="00B852F1">
              <w:rPr>
                <w:color w:val="000000"/>
              </w:rPr>
              <w:t>08</w:t>
            </w:r>
          </w:p>
        </w:tc>
        <w:tc>
          <w:tcPr>
            <w:tcW w:w="516" w:type="dxa"/>
            <w:tcBorders>
              <w:top w:val="nil"/>
              <w:left w:val="nil"/>
              <w:bottom w:val="single" w:sz="4" w:space="0" w:color="000000"/>
              <w:right w:val="single" w:sz="4" w:space="0" w:color="000000"/>
            </w:tcBorders>
            <w:shd w:val="clear" w:color="auto" w:fill="auto"/>
            <w:noWrap/>
            <w:hideMark/>
          </w:tcPr>
          <w:p w14:paraId="1327CB45"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78ADC09F" w14:textId="77777777" w:rsidR="002A2955" w:rsidRPr="00B852F1" w:rsidRDefault="002A2955" w:rsidP="002A2955">
            <w:pPr>
              <w:jc w:val="right"/>
              <w:rPr>
                <w:color w:val="000000"/>
              </w:rPr>
            </w:pPr>
            <w:r w:rsidRPr="00B852F1">
              <w:rPr>
                <w:color w:val="000000"/>
              </w:rPr>
              <w:t>80 000 000,00</w:t>
            </w:r>
          </w:p>
        </w:tc>
        <w:tc>
          <w:tcPr>
            <w:tcW w:w="1871" w:type="dxa"/>
            <w:tcBorders>
              <w:top w:val="nil"/>
              <w:left w:val="nil"/>
              <w:bottom w:val="single" w:sz="4" w:space="0" w:color="000000"/>
              <w:right w:val="single" w:sz="4" w:space="0" w:color="000000"/>
            </w:tcBorders>
            <w:shd w:val="clear" w:color="auto" w:fill="auto"/>
            <w:noWrap/>
            <w:hideMark/>
          </w:tcPr>
          <w:p w14:paraId="3CC39A8F" w14:textId="77777777" w:rsidR="002A2955" w:rsidRPr="00B852F1" w:rsidRDefault="002A2955" w:rsidP="002A2955">
            <w:pPr>
              <w:jc w:val="right"/>
              <w:rPr>
                <w:color w:val="000000"/>
              </w:rPr>
            </w:pPr>
            <w:r w:rsidRPr="00B852F1">
              <w:rPr>
                <w:color w:val="000000"/>
              </w:rPr>
              <w:t>80 000 000,00</w:t>
            </w:r>
          </w:p>
        </w:tc>
      </w:tr>
      <w:tr w:rsidR="002A2955" w:rsidRPr="00B852F1" w14:paraId="7E1175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215B0F" w14:textId="29BDA730"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6AAF1328" w14:textId="77777777" w:rsidR="002A2955" w:rsidRPr="00B852F1" w:rsidRDefault="002A2955" w:rsidP="002A2955">
            <w:pPr>
              <w:jc w:val="center"/>
              <w:rPr>
                <w:color w:val="000000"/>
              </w:rPr>
            </w:pPr>
            <w:r w:rsidRPr="00B852F1">
              <w:rPr>
                <w:color w:val="000000"/>
              </w:rPr>
              <w:t xml:space="preserve">10 0 00 00000 </w:t>
            </w:r>
          </w:p>
        </w:tc>
        <w:tc>
          <w:tcPr>
            <w:tcW w:w="862" w:type="dxa"/>
            <w:tcBorders>
              <w:top w:val="nil"/>
              <w:left w:val="nil"/>
              <w:bottom w:val="single" w:sz="4" w:space="0" w:color="000000"/>
              <w:right w:val="single" w:sz="4" w:space="0" w:color="000000"/>
            </w:tcBorders>
            <w:shd w:val="clear" w:color="auto" w:fill="auto"/>
            <w:hideMark/>
          </w:tcPr>
          <w:p w14:paraId="597ED50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1BF2B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E007BD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039CBB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C6A5A4" w14:textId="77777777" w:rsidR="002A2955" w:rsidRPr="00B852F1" w:rsidRDefault="002A2955" w:rsidP="002A2955">
            <w:pPr>
              <w:jc w:val="right"/>
              <w:rPr>
                <w:color w:val="000000"/>
              </w:rPr>
            </w:pPr>
            <w:r w:rsidRPr="00B852F1">
              <w:rPr>
                <w:color w:val="000000"/>
              </w:rPr>
              <w:t>43 095 300,00</w:t>
            </w:r>
          </w:p>
        </w:tc>
        <w:tc>
          <w:tcPr>
            <w:tcW w:w="1871" w:type="dxa"/>
            <w:tcBorders>
              <w:top w:val="nil"/>
              <w:left w:val="nil"/>
              <w:bottom w:val="single" w:sz="4" w:space="0" w:color="000000"/>
              <w:right w:val="single" w:sz="4" w:space="0" w:color="000000"/>
            </w:tcBorders>
            <w:shd w:val="clear" w:color="auto" w:fill="auto"/>
            <w:noWrap/>
            <w:hideMark/>
          </w:tcPr>
          <w:p w14:paraId="15CD3FB3" w14:textId="77777777" w:rsidR="002A2955" w:rsidRPr="00B852F1" w:rsidRDefault="002A2955" w:rsidP="002A2955">
            <w:pPr>
              <w:jc w:val="right"/>
              <w:rPr>
                <w:color w:val="000000"/>
              </w:rPr>
            </w:pPr>
            <w:r w:rsidRPr="00B852F1">
              <w:rPr>
                <w:color w:val="000000"/>
              </w:rPr>
              <w:t>43 095 300,00</w:t>
            </w:r>
          </w:p>
        </w:tc>
      </w:tr>
      <w:tr w:rsidR="002A2955" w:rsidRPr="00B852F1" w14:paraId="563025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D816B6" w14:textId="4BABF983"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Акселерация субъектов МСП</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2EC38A1" w14:textId="77777777" w:rsidR="002A2955" w:rsidRPr="00B852F1" w:rsidRDefault="002A2955" w:rsidP="002A2955">
            <w:pPr>
              <w:jc w:val="center"/>
              <w:rPr>
                <w:color w:val="000000"/>
              </w:rPr>
            </w:pPr>
            <w:r w:rsidRPr="00B852F1">
              <w:rPr>
                <w:color w:val="000000"/>
              </w:rPr>
              <w:t xml:space="preserve">10 1 I5 00000 </w:t>
            </w:r>
          </w:p>
        </w:tc>
        <w:tc>
          <w:tcPr>
            <w:tcW w:w="862" w:type="dxa"/>
            <w:tcBorders>
              <w:top w:val="nil"/>
              <w:left w:val="nil"/>
              <w:bottom w:val="single" w:sz="4" w:space="0" w:color="000000"/>
              <w:right w:val="single" w:sz="4" w:space="0" w:color="000000"/>
            </w:tcBorders>
            <w:shd w:val="clear" w:color="auto" w:fill="auto"/>
            <w:noWrap/>
            <w:hideMark/>
          </w:tcPr>
          <w:p w14:paraId="7B4563B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0F14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862B9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43E6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DC52AA" w14:textId="77777777" w:rsidR="002A2955" w:rsidRPr="00B852F1" w:rsidRDefault="002A2955" w:rsidP="002A2955">
            <w:pPr>
              <w:jc w:val="right"/>
              <w:rPr>
                <w:color w:val="000000"/>
              </w:rPr>
            </w:pPr>
            <w:r w:rsidRPr="00B852F1">
              <w:rPr>
                <w:color w:val="000000"/>
              </w:rPr>
              <w:t>5 140 900,00</w:t>
            </w:r>
          </w:p>
        </w:tc>
        <w:tc>
          <w:tcPr>
            <w:tcW w:w="1871" w:type="dxa"/>
            <w:tcBorders>
              <w:top w:val="nil"/>
              <w:left w:val="nil"/>
              <w:bottom w:val="single" w:sz="4" w:space="0" w:color="000000"/>
              <w:right w:val="single" w:sz="4" w:space="0" w:color="000000"/>
            </w:tcBorders>
            <w:shd w:val="clear" w:color="auto" w:fill="auto"/>
            <w:noWrap/>
            <w:hideMark/>
          </w:tcPr>
          <w:p w14:paraId="515C1F78" w14:textId="77777777" w:rsidR="002A2955" w:rsidRPr="00B852F1" w:rsidRDefault="002A2955" w:rsidP="002A2955">
            <w:pPr>
              <w:jc w:val="right"/>
              <w:rPr>
                <w:color w:val="000000"/>
              </w:rPr>
            </w:pPr>
            <w:r w:rsidRPr="00B852F1">
              <w:rPr>
                <w:color w:val="000000"/>
              </w:rPr>
              <w:t>5 140 900,00</w:t>
            </w:r>
          </w:p>
        </w:tc>
      </w:tr>
      <w:tr w:rsidR="002A2955" w:rsidRPr="00B852F1" w14:paraId="715F5A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091646" w14:textId="3791AFCD" w:rsidR="002A2955" w:rsidRPr="00B852F1" w:rsidRDefault="002A2955" w:rsidP="002A2955">
            <w:pPr>
              <w:rPr>
                <w:color w:val="000000"/>
                <w:sz w:val="22"/>
                <w:szCs w:val="22"/>
              </w:rPr>
            </w:pPr>
            <w:r w:rsidRPr="00B852F1">
              <w:rPr>
                <w:color w:val="000000"/>
                <w:sz w:val="22"/>
                <w:szCs w:val="22"/>
              </w:rPr>
              <w:t xml:space="preserve">Субсидии автономной некоммерческой организации </w:t>
            </w:r>
            <w:r>
              <w:rPr>
                <w:color w:val="000000"/>
                <w:sz w:val="22"/>
                <w:szCs w:val="22"/>
              </w:rPr>
              <w:t>«</w:t>
            </w:r>
            <w:r w:rsidRPr="00B852F1">
              <w:rPr>
                <w:color w:val="000000"/>
                <w:sz w:val="22"/>
                <w:szCs w:val="22"/>
              </w:rPr>
              <w:t>Центр поддержки предпринимательства Смоленской области</w:t>
            </w:r>
            <w:r>
              <w:rPr>
                <w:color w:val="000000"/>
                <w:sz w:val="22"/>
                <w:szCs w:val="22"/>
              </w:rPr>
              <w:t>»</w:t>
            </w:r>
            <w:r w:rsidRPr="00B852F1">
              <w:rPr>
                <w:color w:val="000000"/>
                <w:sz w:val="22"/>
                <w:szCs w:val="22"/>
              </w:rPr>
              <w:t xml:space="preserve"> на создание и (или) развитие центра </w:t>
            </w:r>
            <w:r>
              <w:rPr>
                <w:color w:val="000000"/>
                <w:sz w:val="22"/>
                <w:szCs w:val="22"/>
              </w:rPr>
              <w:t>«</w:t>
            </w:r>
            <w:r w:rsidRPr="00B852F1">
              <w:rPr>
                <w:color w:val="000000"/>
                <w:sz w:val="22"/>
                <w:szCs w:val="22"/>
              </w:rPr>
              <w:t>Мой бизнес</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7A82CA8" w14:textId="77777777" w:rsidR="002A2955" w:rsidRPr="00B852F1" w:rsidRDefault="002A2955" w:rsidP="002A2955">
            <w:pPr>
              <w:jc w:val="center"/>
              <w:rPr>
                <w:color w:val="000000"/>
              </w:rPr>
            </w:pPr>
            <w:r w:rsidRPr="00B852F1">
              <w:rPr>
                <w:color w:val="000000"/>
              </w:rPr>
              <w:t xml:space="preserve">10 1 I5 61640 </w:t>
            </w:r>
          </w:p>
        </w:tc>
        <w:tc>
          <w:tcPr>
            <w:tcW w:w="862" w:type="dxa"/>
            <w:tcBorders>
              <w:top w:val="nil"/>
              <w:left w:val="nil"/>
              <w:bottom w:val="single" w:sz="4" w:space="0" w:color="000000"/>
              <w:right w:val="single" w:sz="4" w:space="0" w:color="000000"/>
            </w:tcBorders>
            <w:shd w:val="clear" w:color="auto" w:fill="auto"/>
            <w:noWrap/>
            <w:hideMark/>
          </w:tcPr>
          <w:p w14:paraId="19C60F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5A40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62000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A8B5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35EA99" w14:textId="77777777" w:rsidR="002A2955" w:rsidRPr="00B852F1" w:rsidRDefault="002A2955" w:rsidP="002A2955">
            <w:pPr>
              <w:jc w:val="right"/>
              <w:rPr>
                <w:color w:val="000000"/>
              </w:rPr>
            </w:pPr>
            <w:r w:rsidRPr="00B852F1">
              <w:rPr>
                <w:color w:val="000000"/>
              </w:rPr>
              <w:t>5 140 900,00</w:t>
            </w:r>
          </w:p>
        </w:tc>
        <w:tc>
          <w:tcPr>
            <w:tcW w:w="1871" w:type="dxa"/>
            <w:tcBorders>
              <w:top w:val="nil"/>
              <w:left w:val="nil"/>
              <w:bottom w:val="single" w:sz="4" w:space="0" w:color="000000"/>
              <w:right w:val="single" w:sz="4" w:space="0" w:color="000000"/>
            </w:tcBorders>
            <w:shd w:val="clear" w:color="auto" w:fill="auto"/>
            <w:noWrap/>
            <w:hideMark/>
          </w:tcPr>
          <w:p w14:paraId="23759845" w14:textId="77777777" w:rsidR="002A2955" w:rsidRPr="00B852F1" w:rsidRDefault="002A2955" w:rsidP="002A2955">
            <w:pPr>
              <w:jc w:val="right"/>
              <w:rPr>
                <w:color w:val="000000"/>
              </w:rPr>
            </w:pPr>
            <w:r w:rsidRPr="00B852F1">
              <w:rPr>
                <w:color w:val="000000"/>
              </w:rPr>
              <w:t>5 140 900,00</w:t>
            </w:r>
          </w:p>
        </w:tc>
      </w:tr>
      <w:tr w:rsidR="002A2955" w:rsidRPr="00B852F1" w14:paraId="582115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291665" w14:textId="77777777" w:rsidR="002A2955" w:rsidRPr="00B852F1" w:rsidRDefault="002A2955" w:rsidP="002A2955">
            <w:pPr>
              <w:rPr>
                <w:b/>
                <w:bCs/>
                <w:color w:val="000000"/>
                <w:sz w:val="24"/>
                <w:szCs w:val="24"/>
              </w:rPr>
            </w:pPr>
            <w:r w:rsidRPr="00B852F1">
              <w:rPr>
                <w:b/>
                <w:bCs/>
                <w:color w:val="000000"/>
                <w:sz w:val="24"/>
                <w:szCs w:val="24"/>
              </w:rPr>
              <w:t>МИНИСТЕРСТВО ИНВЕСТИЦИОННОГО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D4D05C5" w14:textId="77777777" w:rsidR="002A2955" w:rsidRPr="00B852F1" w:rsidRDefault="002A2955" w:rsidP="002A2955">
            <w:pPr>
              <w:jc w:val="center"/>
              <w:rPr>
                <w:color w:val="000000"/>
              </w:rPr>
            </w:pPr>
            <w:r w:rsidRPr="00B852F1">
              <w:rPr>
                <w:color w:val="000000"/>
              </w:rPr>
              <w:t xml:space="preserve">10 1 I5 61640 </w:t>
            </w:r>
          </w:p>
        </w:tc>
        <w:tc>
          <w:tcPr>
            <w:tcW w:w="862" w:type="dxa"/>
            <w:tcBorders>
              <w:top w:val="nil"/>
              <w:left w:val="nil"/>
              <w:bottom w:val="single" w:sz="4" w:space="0" w:color="000000"/>
              <w:right w:val="single" w:sz="4" w:space="0" w:color="000000"/>
            </w:tcBorders>
            <w:shd w:val="clear" w:color="auto" w:fill="auto"/>
            <w:noWrap/>
            <w:hideMark/>
          </w:tcPr>
          <w:p w14:paraId="7EE331C0"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CF8951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7DC89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8411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9AB01F" w14:textId="77777777" w:rsidR="002A2955" w:rsidRPr="00B852F1" w:rsidRDefault="002A2955" w:rsidP="002A2955">
            <w:pPr>
              <w:jc w:val="right"/>
              <w:rPr>
                <w:color w:val="000000"/>
              </w:rPr>
            </w:pPr>
            <w:r w:rsidRPr="00B852F1">
              <w:rPr>
                <w:color w:val="000000"/>
              </w:rPr>
              <w:t>5 140 900,00</w:t>
            </w:r>
          </w:p>
        </w:tc>
        <w:tc>
          <w:tcPr>
            <w:tcW w:w="1871" w:type="dxa"/>
            <w:tcBorders>
              <w:top w:val="nil"/>
              <w:left w:val="nil"/>
              <w:bottom w:val="single" w:sz="4" w:space="0" w:color="000000"/>
              <w:right w:val="single" w:sz="4" w:space="0" w:color="000000"/>
            </w:tcBorders>
            <w:shd w:val="clear" w:color="auto" w:fill="auto"/>
            <w:noWrap/>
            <w:hideMark/>
          </w:tcPr>
          <w:p w14:paraId="0163437F" w14:textId="77777777" w:rsidR="002A2955" w:rsidRPr="00B852F1" w:rsidRDefault="002A2955" w:rsidP="002A2955">
            <w:pPr>
              <w:jc w:val="right"/>
              <w:rPr>
                <w:color w:val="000000"/>
              </w:rPr>
            </w:pPr>
            <w:r w:rsidRPr="00B852F1">
              <w:rPr>
                <w:color w:val="000000"/>
              </w:rPr>
              <w:t>5 140 900,00</w:t>
            </w:r>
          </w:p>
        </w:tc>
      </w:tr>
      <w:tr w:rsidR="002A2955" w:rsidRPr="00B852F1" w14:paraId="1BF38A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3E3DE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6DA6C90" w14:textId="77777777" w:rsidR="002A2955" w:rsidRPr="00B852F1" w:rsidRDefault="002A2955" w:rsidP="002A2955">
            <w:pPr>
              <w:jc w:val="center"/>
              <w:rPr>
                <w:color w:val="000000"/>
              </w:rPr>
            </w:pPr>
            <w:r w:rsidRPr="00B852F1">
              <w:rPr>
                <w:color w:val="000000"/>
              </w:rPr>
              <w:t xml:space="preserve">10 1 I5 61640 </w:t>
            </w:r>
          </w:p>
        </w:tc>
        <w:tc>
          <w:tcPr>
            <w:tcW w:w="862" w:type="dxa"/>
            <w:tcBorders>
              <w:top w:val="nil"/>
              <w:left w:val="nil"/>
              <w:bottom w:val="single" w:sz="4" w:space="0" w:color="000000"/>
              <w:right w:val="single" w:sz="4" w:space="0" w:color="000000"/>
            </w:tcBorders>
            <w:shd w:val="clear" w:color="auto" w:fill="auto"/>
            <w:noWrap/>
            <w:hideMark/>
          </w:tcPr>
          <w:p w14:paraId="1483A463"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94615C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BF16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DEE6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472220" w14:textId="77777777" w:rsidR="002A2955" w:rsidRPr="00B852F1" w:rsidRDefault="002A2955" w:rsidP="002A2955">
            <w:pPr>
              <w:jc w:val="right"/>
              <w:rPr>
                <w:color w:val="000000"/>
              </w:rPr>
            </w:pPr>
            <w:r w:rsidRPr="00B852F1">
              <w:rPr>
                <w:color w:val="000000"/>
              </w:rPr>
              <w:t>5 140 900,00</w:t>
            </w:r>
          </w:p>
        </w:tc>
        <w:tc>
          <w:tcPr>
            <w:tcW w:w="1871" w:type="dxa"/>
            <w:tcBorders>
              <w:top w:val="nil"/>
              <w:left w:val="nil"/>
              <w:bottom w:val="single" w:sz="4" w:space="0" w:color="000000"/>
              <w:right w:val="single" w:sz="4" w:space="0" w:color="000000"/>
            </w:tcBorders>
            <w:shd w:val="clear" w:color="auto" w:fill="auto"/>
            <w:noWrap/>
            <w:hideMark/>
          </w:tcPr>
          <w:p w14:paraId="52F4FF50" w14:textId="77777777" w:rsidR="002A2955" w:rsidRPr="00B852F1" w:rsidRDefault="002A2955" w:rsidP="002A2955">
            <w:pPr>
              <w:jc w:val="right"/>
              <w:rPr>
                <w:color w:val="000000"/>
              </w:rPr>
            </w:pPr>
            <w:r w:rsidRPr="00B852F1">
              <w:rPr>
                <w:color w:val="000000"/>
              </w:rPr>
              <w:t>5 140 900,00</w:t>
            </w:r>
          </w:p>
        </w:tc>
      </w:tr>
      <w:tr w:rsidR="002A2955" w:rsidRPr="00B852F1" w14:paraId="198C02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08288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79079084" w14:textId="77777777" w:rsidR="002A2955" w:rsidRPr="00B852F1" w:rsidRDefault="002A2955" w:rsidP="002A2955">
            <w:pPr>
              <w:jc w:val="center"/>
              <w:rPr>
                <w:color w:val="000000"/>
              </w:rPr>
            </w:pPr>
            <w:r w:rsidRPr="00B852F1">
              <w:rPr>
                <w:color w:val="000000"/>
              </w:rPr>
              <w:t xml:space="preserve">10 1 I5 61640 </w:t>
            </w:r>
          </w:p>
        </w:tc>
        <w:tc>
          <w:tcPr>
            <w:tcW w:w="862" w:type="dxa"/>
            <w:tcBorders>
              <w:top w:val="nil"/>
              <w:left w:val="nil"/>
              <w:bottom w:val="single" w:sz="4" w:space="0" w:color="000000"/>
              <w:right w:val="single" w:sz="4" w:space="0" w:color="000000"/>
            </w:tcBorders>
            <w:shd w:val="clear" w:color="auto" w:fill="auto"/>
            <w:noWrap/>
            <w:hideMark/>
          </w:tcPr>
          <w:p w14:paraId="3240111D"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EDD546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FD0A6D"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6585EB3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9D5AF2" w14:textId="77777777" w:rsidR="002A2955" w:rsidRPr="00B852F1" w:rsidRDefault="002A2955" w:rsidP="002A2955">
            <w:pPr>
              <w:jc w:val="right"/>
              <w:rPr>
                <w:color w:val="000000"/>
              </w:rPr>
            </w:pPr>
            <w:r w:rsidRPr="00B852F1">
              <w:rPr>
                <w:color w:val="000000"/>
              </w:rPr>
              <w:t>5 140 900,00</w:t>
            </w:r>
          </w:p>
        </w:tc>
        <w:tc>
          <w:tcPr>
            <w:tcW w:w="1871" w:type="dxa"/>
            <w:tcBorders>
              <w:top w:val="nil"/>
              <w:left w:val="nil"/>
              <w:bottom w:val="single" w:sz="4" w:space="0" w:color="000000"/>
              <w:right w:val="single" w:sz="4" w:space="0" w:color="000000"/>
            </w:tcBorders>
            <w:shd w:val="clear" w:color="auto" w:fill="auto"/>
            <w:noWrap/>
            <w:hideMark/>
          </w:tcPr>
          <w:p w14:paraId="78B6D811" w14:textId="77777777" w:rsidR="002A2955" w:rsidRPr="00B852F1" w:rsidRDefault="002A2955" w:rsidP="002A2955">
            <w:pPr>
              <w:jc w:val="right"/>
              <w:rPr>
                <w:color w:val="000000"/>
              </w:rPr>
            </w:pPr>
            <w:r w:rsidRPr="00B852F1">
              <w:rPr>
                <w:color w:val="000000"/>
              </w:rPr>
              <w:t>5 140 900,00</w:t>
            </w:r>
          </w:p>
        </w:tc>
      </w:tr>
      <w:tr w:rsidR="002A2955" w:rsidRPr="00B852F1" w14:paraId="609930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461259"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A3AB8C0" w14:textId="77777777" w:rsidR="002A2955" w:rsidRPr="00B852F1" w:rsidRDefault="002A2955" w:rsidP="002A2955">
            <w:pPr>
              <w:jc w:val="center"/>
              <w:rPr>
                <w:color w:val="000000"/>
              </w:rPr>
            </w:pPr>
            <w:r w:rsidRPr="00B852F1">
              <w:rPr>
                <w:color w:val="000000"/>
              </w:rPr>
              <w:t xml:space="preserve">10 1 I5 61640 </w:t>
            </w:r>
          </w:p>
        </w:tc>
        <w:tc>
          <w:tcPr>
            <w:tcW w:w="862" w:type="dxa"/>
            <w:tcBorders>
              <w:top w:val="nil"/>
              <w:left w:val="nil"/>
              <w:bottom w:val="single" w:sz="4" w:space="0" w:color="000000"/>
              <w:right w:val="single" w:sz="4" w:space="0" w:color="000000"/>
            </w:tcBorders>
            <w:shd w:val="clear" w:color="auto" w:fill="auto"/>
            <w:noWrap/>
            <w:hideMark/>
          </w:tcPr>
          <w:p w14:paraId="79CE5E1C"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CFD597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5F4AC2"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48C3C46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9535C2C" w14:textId="77777777" w:rsidR="002A2955" w:rsidRPr="00B852F1" w:rsidRDefault="002A2955" w:rsidP="002A2955">
            <w:pPr>
              <w:jc w:val="right"/>
              <w:rPr>
                <w:color w:val="000000"/>
              </w:rPr>
            </w:pPr>
            <w:r w:rsidRPr="00B852F1">
              <w:rPr>
                <w:color w:val="000000"/>
              </w:rPr>
              <w:t>5 140 900,00</w:t>
            </w:r>
          </w:p>
        </w:tc>
        <w:tc>
          <w:tcPr>
            <w:tcW w:w="1871" w:type="dxa"/>
            <w:tcBorders>
              <w:top w:val="nil"/>
              <w:left w:val="nil"/>
              <w:bottom w:val="single" w:sz="4" w:space="0" w:color="000000"/>
              <w:right w:val="single" w:sz="4" w:space="0" w:color="000000"/>
            </w:tcBorders>
            <w:shd w:val="clear" w:color="auto" w:fill="auto"/>
            <w:noWrap/>
            <w:hideMark/>
          </w:tcPr>
          <w:p w14:paraId="2E03BDE8" w14:textId="77777777" w:rsidR="002A2955" w:rsidRPr="00B852F1" w:rsidRDefault="002A2955" w:rsidP="002A2955">
            <w:pPr>
              <w:jc w:val="right"/>
              <w:rPr>
                <w:color w:val="000000"/>
              </w:rPr>
            </w:pPr>
            <w:r w:rsidRPr="00B852F1">
              <w:rPr>
                <w:color w:val="000000"/>
              </w:rPr>
              <w:t>5 140 900,00</w:t>
            </w:r>
          </w:p>
        </w:tc>
      </w:tr>
      <w:tr w:rsidR="002A2955" w:rsidRPr="00B852F1" w14:paraId="752E35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E3491E"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D78F257" w14:textId="77777777" w:rsidR="002A2955" w:rsidRPr="00B852F1" w:rsidRDefault="002A2955" w:rsidP="002A2955">
            <w:pPr>
              <w:jc w:val="center"/>
              <w:rPr>
                <w:color w:val="000000"/>
              </w:rPr>
            </w:pPr>
            <w:r w:rsidRPr="00B852F1">
              <w:rPr>
                <w:color w:val="000000"/>
              </w:rPr>
              <w:t xml:space="preserve">10 1 I5 61640 </w:t>
            </w:r>
          </w:p>
        </w:tc>
        <w:tc>
          <w:tcPr>
            <w:tcW w:w="862" w:type="dxa"/>
            <w:tcBorders>
              <w:top w:val="nil"/>
              <w:left w:val="nil"/>
              <w:bottom w:val="single" w:sz="4" w:space="0" w:color="000000"/>
              <w:right w:val="single" w:sz="4" w:space="0" w:color="000000"/>
            </w:tcBorders>
            <w:shd w:val="clear" w:color="auto" w:fill="auto"/>
            <w:noWrap/>
            <w:hideMark/>
          </w:tcPr>
          <w:p w14:paraId="23F5E9EB"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C1BAF0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1613B4"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2FEC5C6"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52F5E730" w14:textId="77777777" w:rsidR="002A2955" w:rsidRPr="00B852F1" w:rsidRDefault="002A2955" w:rsidP="002A2955">
            <w:pPr>
              <w:jc w:val="right"/>
              <w:rPr>
                <w:color w:val="000000"/>
              </w:rPr>
            </w:pPr>
            <w:r w:rsidRPr="00B852F1">
              <w:rPr>
                <w:color w:val="000000"/>
              </w:rPr>
              <w:t>5 140 900,00</w:t>
            </w:r>
          </w:p>
        </w:tc>
        <w:tc>
          <w:tcPr>
            <w:tcW w:w="1871" w:type="dxa"/>
            <w:tcBorders>
              <w:top w:val="nil"/>
              <w:left w:val="nil"/>
              <w:bottom w:val="single" w:sz="4" w:space="0" w:color="000000"/>
              <w:right w:val="single" w:sz="4" w:space="0" w:color="000000"/>
            </w:tcBorders>
            <w:shd w:val="clear" w:color="auto" w:fill="auto"/>
            <w:noWrap/>
            <w:hideMark/>
          </w:tcPr>
          <w:p w14:paraId="3EB3075C" w14:textId="77777777" w:rsidR="002A2955" w:rsidRPr="00B852F1" w:rsidRDefault="002A2955" w:rsidP="002A2955">
            <w:pPr>
              <w:jc w:val="right"/>
              <w:rPr>
                <w:color w:val="000000"/>
              </w:rPr>
            </w:pPr>
            <w:r w:rsidRPr="00B852F1">
              <w:rPr>
                <w:color w:val="000000"/>
              </w:rPr>
              <w:t>5 140 900,00</w:t>
            </w:r>
          </w:p>
        </w:tc>
      </w:tr>
      <w:tr w:rsidR="002A2955" w:rsidRPr="00B852F1" w14:paraId="23C2A5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D9A4B2" w14:textId="57F5A2EB"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Создание и развитие инфраструктуры поддержки субъектов малого и среднего предпринимательства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08FF14B" w14:textId="77777777" w:rsidR="002A2955" w:rsidRPr="00B852F1" w:rsidRDefault="002A2955" w:rsidP="002A2955">
            <w:pPr>
              <w:jc w:val="center"/>
              <w:rPr>
                <w:color w:val="000000"/>
              </w:rPr>
            </w:pPr>
            <w:r w:rsidRPr="00B852F1">
              <w:rPr>
                <w:color w:val="000000"/>
              </w:rPr>
              <w:t xml:space="preserve">10 4 03 00000 </w:t>
            </w:r>
          </w:p>
        </w:tc>
        <w:tc>
          <w:tcPr>
            <w:tcW w:w="862" w:type="dxa"/>
            <w:tcBorders>
              <w:top w:val="nil"/>
              <w:left w:val="nil"/>
              <w:bottom w:val="single" w:sz="4" w:space="0" w:color="000000"/>
              <w:right w:val="single" w:sz="4" w:space="0" w:color="000000"/>
            </w:tcBorders>
            <w:shd w:val="clear" w:color="auto" w:fill="auto"/>
            <w:noWrap/>
            <w:hideMark/>
          </w:tcPr>
          <w:p w14:paraId="4D289FA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8219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1138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B524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357BE4"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11DE99E5" w14:textId="77777777" w:rsidR="002A2955" w:rsidRPr="00B852F1" w:rsidRDefault="002A2955" w:rsidP="002A2955">
            <w:pPr>
              <w:jc w:val="right"/>
              <w:rPr>
                <w:color w:val="000000"/>
              </w:rPr>
            </w:pPr>
            <w:r w:rsidRPr="00B852F1">
              <w:rPr>
                <w:color w:val="000000"/>
              </w:rPr>
              <w:t>2 000 000,00</w:t>
            </w:r>
          </w:p>
        </w:tc>
      </w:tr>
      <w:tr w:rsidR="002A2955" w:rsidRPr="00B852F1" w14:paraId="530EB2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4B92BE" w14:textId="77777777" w:rsidR="002A2955" w:rsidRPr="00B852F1" w:rsidRDefault="002A2955" w:rsidP="002A2955">
            <w:pPr>
              <w:rPr>
                <w:color w:val="000000"/>
                <w:sz w:val="22"/>
                <w:szCs w:val="22"/>
              </w:rPr>
            </w:pPr>
            <w:r w:rsidRPr="00B852F1">
              <w:rPr>
                <w:color w:val="000000"/>
                <w:sz w:val="22"/>
                <w:szCs w:val="22"/>
              </w:rPr>
              <w:lastRenderedPageBreak/>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1559" w:type="dxa"/>
            <w:tcBorders>
              <w:top w:val="nil"/>
              <w:left w:val="nil"/>
              <w:bottom w:val="single" w:sz="4" w:space="0" w:color="000000"/>
              <w:right w:val="single" w:sz="4" w:space="0" w:color="000000"/>
            </w:tcBorders>
            <w:shd w:val="clear" w:color="auto" w:fill="auto"/>
            <w:noWrap/>
            <w:hideMark/>
          </w:tcPr>
          <w:p w14:paraId="57499030" w14:textId="77777777" w:rsidR="002A2955" w:rsidRPr="00B852F1" w:rsidRDefault="002A2955" w:rsidP="002A2955">
            <w:pPr>
              <w:jc w:val="center"/>
              <w:rPr>
                <w:color w:val="000000"/>
              </w:rPr>
            </w:pPr>
            <w:r w:rsidRPr="00B852F1">
              <w:rPr>
                <w:color w:val="000000"/>
              </w:rPr>
              <w:t xml:space="preserve">10 4 03 60640 </w:t>
            </w:r>
          </w:p>
        </w:tc>
        <w:tc>
          <w:tcPr>
            <w:tcW w:w="862" w:type="dxa"/>
            <w:tcBorders>
              <w:top w:val="nil"/>
              <w:left w:val="nil"/>
              <w:bottom w:val="single" w:sz="4" w:space="0" w:color="000000"/>
              <w:right w:val="single" w:sz="4" w:space="0" w:color="000000"/>
            </w:tcBorders>
            <w:shd w:val="clear" w:color="auto" w:fill="auto"/>
            <w:noWrap/>
            <w:hideMark/>
          </w:tcPr>
          <w:p w14:paraId="3C2D635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49F68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824ED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1651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504085"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7EC7D3A1" w14:textId="77777777" w:rsidR="002A2955" w:rsidRPr="00B852F1" w:rsidRDefault="002A2955" w:rsidP="002A2955">
            <w:pPr>
              <w:jc w:val="right"/>
              <w:rPr>
                <w:color w:val="000000"/>
              </w:rPr>
            </w:pPr>
            <w:r w:rsidRPr="00B852F1">
              <w:rPr>
                <w:color w:val="000000"/>
              </w:rPr>
              <w:t>2 000 000,00</w:t>
            </w:r>
          </w:p>
        </w:tc>
      </w:tr>
      <w:tr w:rsidR="002A2955" w:rsidRPr="00B852F1" w14:paraId="0AFA85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F09289" w14:textId="77777777" w:rsidR="002A2955" w:rsidRPr="00B852F1" w:rsidRDefault="002A2955" w:rsidP="002A2955">
            <w:pPr>
              <w:rPr>
                <w:b/>
                <w:bCs/>
                <w:color w:val="000000"/>
                <w:sz w:val="24"/>
                <w:szCs w:val="24"/>
              </w:rPr>
            </w:pPr>
            <w:r w:rsidRPr="00B852F1">
              <w:rPr>
                <w:b/>
                <w:bCs/>
                <w:color w:val="000000"/>
                <w:sz w:val="24"/>
                <w:szCs w:val="24"/>
              </w:rPr>
              <w:t>МИНИСТЕРСТВО ИНВЕСТИЦИОННОГО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9329233" w14:textId="77777777" w:rsidR="002A2955" w:rsidRPr="00B852F1" w:rsidRDefault="002A2955" w:rsidP="002A2955">
            <w:pPr>
              <w:jc w:val="center"/>
              <w:rPr>
                <w:color w:val="000000"/>
              </w:rPr>
            </w:pPr>
            <w:r w:rsidRPr="00B852F1">
              <w:rPr>
                <w:color w:val="000000"/>
              </w:rPr>
              <w:t xml:space="preserve">10 4 03 60640 </w:t>
            </w:r>
          </w:p>
        </w:tc>
        <w:tc>
          <w:tcPr>
            <w:tcW w:w="862" w:type="dxa"/>
            <w:tcBorders>
              <w:top w:val="nil"/>
              <w:left w:val="nil"/>
              <w:bottom w:val="single" w:sz="4" w:space="0" w:color="000000"/>
              <w:right w:val="single" w:sz="4" w:space="0" w:color="000000"/>
            </w:tcBorders>
            <w:shd w:val="clear" w:color="auto" w:fill="auto"/>
            <w:noWrap/>
            <w:hideMark/>
          </w:tcPr>
          <w:p w14:paraId="141F6EE5"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4EDFBC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E161D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73D07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126BFA"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0CC55FD7" w14:textId="77777777" w:rsidR="002A2955" w:rsidRPr="00B852F1" w:rsidRDefault="002A2955" w:rsidP="002A2955">
            <w:pPr>
              <w:jc w:val="right"/>
              <w:rPr>
                <w:color w:val="000000"/>
              </w:rPr>
            </w:pPr>
            <w:r w:rsidRPr="00B852F1">
              <w:rPr>
                <w:color w:val="000000"/>
              </w:rPr>
              <w:t>2 000 000,00</w:t>
            </w:r>
          </w:p>
        </w:tc>
      </w:tr>
      <w:tr w:rsidR="002A2955" w:rsidRPr="00B852F1" w14:paraId="1EC96A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CF7501"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CC8780F" w14:textId="77777777" w:rsidR="002A2955" w:rsidRPr="00B852F1" w:rsidRDefault="002A2955" w:rsidP="002A2955">
            <w:pPr>
              <w:jc w:val="center"/>
              <w:rPr>
                <w:color w:val="000000"/>
              </w:rPr>
            </w:pPr>
            <w:r w:rsidRPr="00B852F1">
              <w:rPr>
                <w:color w:val="000000"/>
              </w:rPr>
              <w:t xml:space="preserve">10 4 03 60640 </w:t>
            </w:r>
          </w:p>
        </w:tc>
        <w:tc>
          <w:tcPr>
            <w:tcW w:w="862" w:type="dxa"/>
            <w:tcBorders>
              <w:top w:val="nil"/>
              <w:left w:val="nil"/>
              <w:bottom w:val="single" w:sz="4" w:space="0" w:color="000000"/>
              <w:right w:val="single" w:sz="4" w:space="0" w:color="000000"/>
            </w:tcBorders>
            <w:shd w:val="clear" w:color="auto" w:fill="auto"/>
            <w:noWrap/>
            <w:hideMark/>
          </w:tcPr>
          <w:p w14:paraId="31B2C957"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2E2EC0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8628E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DB13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79DF90"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C82537B" w14:textId="77777777" w:rsidR="002A2955" w:rsidRPr="00B852F1" w:rsidRDefault="002A2955" w:rsidP="002A2955">
            <w:pPr>
              <w:jc w:val="right"/>
              <w:rPr>
                <w:color w:val="000000"/>
              </w:rPr>
            </w:pPr>
            <w:r w:rsidRPr="00B852F1">
              <w:rPr>
                <w:color w:val="000000"/>
              </w:rPr>
              <w:t>2 000 000,00</w:t>
            </w:r>
          </w:p>
        </w:tc>
      </w:tr>
      <w:tr w:rsidR="002A2955" w:rsidRPr="00B852F1" w14:paraId="5C48EA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F662CB"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1A38D912" w14:textId="77777777" w:rsidR="002A2955" w:rsidRPr="00B852F1" w:rsidRDefault="002A2955" w:rsidP="002A2955">
            <w:pPr>
              <w:jc w:val="center"/>
              <w:rPr>
                <w:color w:val="000000"/>
              </w:rPr>
            </w:pPr>
            <w:r w:rsidRPr="00B852F1">
              <w:rPr>
                <w:color w:val="000000"/>
              </w:rPr>
              <w:t xml:space="preserve">10 4 03 60640 </w:t>
            </w:r>
          </w:p>
        </w:tc>
        <w:tc>
          <w:tcPr>
            <w:tcW w:w="862" w:type="dxa"/>
            <w:tcBorders>
              <w:top w:val="nil"/>
              <w:left w:val="nil"/>
              <w:bottom w:val="single" w:sz="4" w:space="0" w:color="000000"/>
              <w:right w:val="single" w:sz="4" w:space="0" w:color="000000"/>
            </w:tcBorders>
            <w:shd w:val="clear" w:color="auto" w:fill="auto"/>
            <w:noWrap/>
            <w:hideMark/>
          </w:tcPr>
          <w:p w14:paraId="11EC3A6B"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E89DB2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A987E3"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7CF01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685E03"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4DEB7088" w14:textId="77777777" w:rsidR="002A2955" w:rsidRPr="00B852F1" w:rsidRDefault="002A2955" w:rsidP="002A2955">
            <w:pPr>
              <w:jc w:val="right"/>
              <w:rPr>
                <w:color w:val="000000"/>
              </w:rPr>
            </w:pPr>
            <w:r w:rsidRPr="00B852F1">
              <w:rPr>
                <w:color w:val="000000"/>
              </w:rPr>
              <w:t>2 000 000,00</w:t>
            </w:r>
          </w:p>
        </w:tc>
      </w:tr>
      <w:tr w:rsidR="002A2955" w:rsidRPr="00B852F1" w14:paraId="493238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50433D"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63063C3" w14:textId="77777777" w:rsidR="002A2955" w:rsidRPr="00B852F1" w:rsidRDefault="002A2955" w:rsidP="002A2955">
            <w:pPr>
              <w:jc w:val="center"/>
              <w:rPr>
                <w:color w:val="000000"/>
              </w:rPr>
            </w:pPr>
            <w:r w:rsidRPr="00B852F1">
              <w:rPr>
                <w:color w:val="000000"/>
              </w:rPr>
              <w:t xml:space="preserve">10 4 03 60640 </w:t>
            </w:r>
          </w:p>
        </w:tc>
        <w:tc>
          <w:tcPr>
            <w:tcW w:w="862" w:type="dxa"/>
            <w:tcBorders>
              <w:top w:val="nil"/>
              <w:left w:val="nil"/>
              <w:bottom w:val="single" w:sz="4" w:space="0" w:color="000000"/>
              <w:right w:val="single" w:sz="4" w:space="0" w:color="000000"/>
            </w:tcBorders>
            <w:shd w:val="clear" w:color="auto" w:fill="auto"/>
            <w:noWrap/>
            <w:hideMark/>
          </w:tcPr>
          <w:p w14:paraId="496FF932"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7B7C65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409C8C"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9C26F65"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3382293"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B9333AD" w14:textId="77777777" w:rsidR="002A2955" w:rsidRPr="00B852F1" w:rsidRDefault="002A2955" w:rsidP="002A2955">
            <w:pPr>
              <w:jc w:val="right"/>
              <w:rPr>
                <w:color w:val="000000"/>
              </w:rPr>
            </w:pPr>
            <w:r w:rsidRPr="00B852F1">
              <w:rPr>
                <w:color w:val="000000"/>
              </w:rPr>
              <w:t>2 000 000,00</w:t>
            </w:r>
          </w:p>
        </w:tc>
      </w:tr>
      <w:tr w:rsidR="002A2955" w:rsidRPr="00B852F1" w14:paraId="04D053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A50F99"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25542F55" w14:textId="77777777" w:rsidR="002A2955" w:rsidRPr="00B852F1" w:rsidRDefault="002A2955" w:rsidP="002A2955">
            <w:pPr>
              <w:jc w:val="center"/>
              <w:rPr>
                <w:color w:val="000000"/>
              </w:rPr>
            </w:pPr>
            <w:r w:rsidRPr="00B852F1">
              <w:rPr>
                <w:color w:val="000000"/>
              </w:rPr>
              <w:t xml:space="preserve">10 4 03 60640 </w:t>
            </w:r>
          </w:p>
        </w:tc>
        <w:tc>
          <w:tcPr>
            <w:tcW w:w="862" w:type="dxa"/>
            <w:tcBorders>
              <w:top w:val="nil"/>
              <w:left w:val="nil"/>
              <w:bottom w:val="single" w:sz="4" w:space="0" w:color="000000"/>
              <w:right w:val="single" w:sz="4" w:space="0" w:color="000000"/>
            </w:tcBorders>
            <w:shd w:val="clear" w:color="auto" w:fill="auto"/>
            <w:noWrap/>
            <w:hideMark/>
          </w:tcPr>
          <w:p w14:paraId="29A8A60C"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5F6EFD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5C61B4"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4C1CF242"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0D86ACD7"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02A165F0" w14:textId="77777777" w:rsidR="002A2955" w:rsidRPr="00B852F1" w:rsidRDefault="002A2955" w:rsidP="002A2955">
            <w:pPr>
              <w:jc w:val="right"/>
              <w:rPr>
                <w:color w:val="000000"/>
              </w:rPr>
            </w:pPr>
            <w:r w:rsidRPr="00B852F1">
              <w:rPr>
                <w:color w:val="000000"/>
              </w:rPr>
              <w:t>2 000 000,00</w:t>
            </w:r>
          </w:p>
        </w:tc>
      </w:tr>
      <w:tr w:rsidR="002A2955" w:rsidRPr="00B852F1" w14:paraId="677A31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25C845" w14:textId="6F129A53"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F80DC0C" w14:textId="77777777" w:rsidR="002A2955" w:rsidRPr="00B852F1" w:rsidRDefault="002A2955" w:rsidP="002A2955">
            <w:pPr>
              <w:jc w:val="center"/>
              <w:rPr>
                <w:color w:val="000000"/>
              </w:rPr>
            </w:pPr>
            <w:r w:rsidRPr="00B852F1">
              <w:rPr>
                <w:color w:val="000000"/>
              </w:rPr>
              <w:t xml:space="preserve">10 4 04 00000 </w:t>
            </w:r>
          </w:p>
        </w:tc>
        <w:tc>
          <w:tcPr>
            <w:tcW w:w="862" w:type="dxa"/>
            <w:tcBorders>
              <w:top w:val="nil"/>
              <w:left w:val="nil"/>
              <w:bottom w:val="single" w:sz="4" w:space="0" w:color="000000"/>
              <w:right w:val="single" w:sz="4" w:space="0" w:color="000000"/>
            </w:tcBorders>
            <w:shd w:val="clear" w:color="auto" w:fill="auto"/>
            <w:noWrap/>
            <w:hideMark/>
          </w:tcPr>
          <w:p w14:paraId="5D866C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FDA1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1FEEE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1D589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DD04BB" w14:textId="77777777" w:rsidR="002A2955" w:rsidRPr="00B852F1" w:rsidRDefault="002A2955" w:rsidP="002A2955">
            <w:pPr>
              <w:jc w:val="right"/>
              <w:rPr>
                <w:color w:val="000000"/>
              </w:rPr>
            </w:pPr>
            <w:r w:rsidRPr="00B852F1">
              <w:rPr>
                <w:color w:val="000000"/>
              </w:rPr>
              <w:t>4 011 400,00</w:t>
            </w:r>
          </w:p>
        </w:tc>
        <w:tc>
          <w:tcPr>
            <w:tcW w:w="1871" w:type="dxa"/>
            <w:tcBorders>
              <w:top w:val="nil"/>
              <w:left w:val="nil"/>
              <w:bottom w:val="single" w:sz="4" w:space="0" w:color="000000"/>
              <w:right w:val="single" w:sz="4" w:space="0" w:color="000000"/>
            </w:tcBorders>
            <w:shd w:val="clear" w:color="auto" w:fill="auto"/>
            <w:noWrap/>
            <w:hideMark/>
          </w:tcPr>
          <w:p w14:paraId="570B4C47" w14:textId="77777777" w:rsidR="002A2955" w:rsidRPr="00B852F1" w:rsidRDefault="002A2955" w:rsidP="002A2955">
            <w:pPr>
              <w:jc w:val="right"/>
              <w:rPr>
                <w:color w:val="000000"/>
              </w:rPr>
            </w:pPr>
            <w:r w:rsidRPr="00B852F1">
              <w:rPr>
                <w:color w:val="000000"/>
              </w:rPr>
              <w:t>4 011 400,00</w:t>
            </w:r>
          </w:p>
        </w:tc>
      </w:tr>
      <w:tr w:rsidR="002A2955" w:rsidRPr="00B852F1" w14:paraId="10B517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CB2444"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6D3B3A30" w14:textId="77777777" w:rsidR="002A2955" w:rsidRPr="00B852F1" w:rsidRDefault="002A2955" w:rsidP="002A2955">
            <w:pPr>
              <w:jc w:val="center"/>
              <w:rPr>
                <w:color w:val="000000"/>
              </w:rPr>
            </w:pPr>
            <w:r w:rsidRPr="00B852F1">
              <w:rPr>
                <w:color w:val="000000"/>
              </w:rPr>
              <w:t xml:space="preserve">10 4 04 20140 </w:t>
            </w:r>
          </w:p>
        </w:tc>
        <w:tc>
          <w:tcPr>
            <w:tcW w:w="862" w:type="dxa"/>
            <w:tcBorders>
              <w:top w:val="nil"/>
              <w:left w:val="nil"/>
              <w:bottom w:val="single" w:sz="4" w:space="0" w:color="000000"/>
              <w:right w:val="single" w:sz="4" w:space="0" w:color="000000"/>
            </w:tcBorders>
            <w:shd w:val="clear" w:color="auto" w:fill="auto"/>
            <w:noWrap/>
            <w:hideMark/>
          </w:tcPr>
          <w:p w14:paraId="14343C7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FFC8B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C4E70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DF04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B2105E" w14:textId="77777777" w:rsidR="002A2955" w:rsidRPr="00B852F1" w:rsidRDefault="002A2955" w:rsidP="002A2955">
            <w:pPr>
              <w:jc w:val="right"/>
              <w:rPr>
                <w:color w:val="000000"/>
              </w:rPr>
            </w:pPr>
            <w:r w:rsidRPr="00B852F1">
              <w:rPr>
                <w:color w:val="000000"/>
              </w:rPr>
              <w:t>3 511 400,00</w:t>
            </w:r>
          </w:p>
        </w:tc>
        <w:tc>
          <w:tcPr>
            <w:tcW w:w="1871" w:type="dxa"/>
            <w:tcBorders>
              <w:top w:val="nil"/>
              <w:left w:val="nil"/>
              <w:bottom w:val="single" w:sz="4" w:space="0" w:color="000000"/>
              <w:right w:val="single" w:sz="4" w:space="0" w:color="000000"/>
            </w:tcBorders>
            <w:shd w:val="clear" w:color="auto" w:fill="auto"/>
            <w:noWrap/>
            <w:hideMark/>
          </w:tcPr>
          <w:p w14:paraId="712AC42E" w14:textId="77777777" w:rsidR="002A2955" w:rsidRPr="00B852F1" w:rsidRDefault="002A2955" w:rsidP="002A2955">
            <w:pPr>
              <w:jc w:val="right"/>
              <w:rPr>
                <w:color w:val="000000"/>
              </w:rPr>
            </w:pPr>
            <w:r w:rsidRPr="00B852F1">
              <w:rPr>
                <w:color w:val="000000"/>
              </w:rPr>
              <w:t>3 511 400,00</w:t>
            </w:r>
          </w:p>
        </w:tc>
      </w:tr>
      <w:tr w:rsidR="002A2955" w:rsidRPr="00B852F1" w14:paraId="789674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4D3D8C" w14:textId="77777777" w:rsidR="002A2955" w:rsidRPr="00B852F1" w:rsidRDefault="002A2955" w:rsidP="002A2955">
            <w:pPr>
              <w:rPr>
                <w:b/>
                <w:bCs/>
                <w:color w:val="000000"/>
                <w:sz w:val="24"/>
                <w:szCs w:val="24"/>
              </w:rPr>
            </w:pPr>
            <w:r w:rsidRPr="00B852F1">
              <w:rPr>
                <w:b/>
                <w:bCs/>
                <w:color w:val="000000"/>
                <w:sz w:val="24"/>
                <w:szCs w:val="24"/>
              </w:rPr>
              <w:t>МИНИСТЕРСТВО ИНВЕСТИЦИОННОГО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43EEEA3" w14:textId="77777777" w:rsidR="002A2955" w:rsidRPr="00B852F1" w:rsidRDefault="002A2955" w:rsidP="002A2955">
            <w:pPr>
              <w:jc w:val="center"/>
              <w:rPr>
                <w:color w:val="000000"/>
              </w:rPr>
            </w:pPr>
            <w:r w:rsidRPr="00B852F1">
              <w:rPr>
                <w:color w:val="000000"/>
              </w:rPr>
              <w:t xml:space="preserve">10 4 04 20140 </w:t>
            </w:r>
          </w:p>
        </w:tc>
        <w:tc>
          <w:tcPr>
            <w:tcW w:w="862" w:type="dxa"/>
            <w:tcBorders>
              <w:top w:val="nil"/>
              <w:left w:val="nil"/>
              <w:bottom w:val="single" w:sz="4" w:space="0" w:color="000000"/>
              <w:right w:val="single" w:sz="4" w:space="0" w:color="000000"/>
            </w:tcBorders>
            <w:shd w:val="clear" w:color="auto" w:fill="auto"/>
            <w:noWrap/>
            <w:hideMark/>
          </w:tcPr>
          <w:p w14:paraId="3D55C7B2"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EDAC16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3A0F5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6B59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5BBF86" w14:textId="77777777" w:rsidR="002A2955" w:rsidRPr="00B852F1" w:rsidRDefault="002A2955" w:rsidP="002A2955">
            <w:pPr>
              <w:jc w:val="right"/>
              <w:rPr>
                <w:color w:val="000000"/>
              </w:rPr>
            </w:pPr>
            <w:r w:rsidRPr="00B852F1">
              <w:rPr>
                <w:color w:val="000000"/>
              </w:rPr>
              <w:t>3 511 400,00</w:t>
            </w:r>
          </w:p>
        </w:tc>
        <w:tc>
          <w:tcPr>
            <w:tcW w:w="1871" w:type="dxa"/>
            <w:tcBorders>
              <w:top w:val="nil"/>
              <w:left w:val="nil"/>
              <w:bottom w:val="single" w:sz="4" w:space="0" w:color="000000"/>
              <w:right w:val="single" w:sz="4" w:space="0" w:color="000000"/>
            </w:tcBorders>
            <w:shd w:val="clear" w:color="auto" w:fill="auto"/>
            <w:noWrap/>
            <w:hideMark/>
          </w:tcPr>
          <w:p w14:paraId="52CF5FAE" w14:textId="77777777" w:rsidR="002A2955" w:rsidRPr="00B852F1" w:rsidRDefault="002A2955" w:rsidP="002A2955">
            <w:pPr>
              <w:jc w:val="right"/>
              <w:rPr>
                <w:color w:val="000000"/>
              </w:rPr>
            </w:pPr>
            <w:r w:rsidRPr="00B852F1">
              <w:rPr>
                <w:color w:val="000000"/>
              </w:rPr>
              <w:t>3 511 400,00</w:t>
            </w:r>
          </w:p>
        </w:tc>
      </w:tr>
      <w:tr w:rsidR="002A2955" w:rsidRPr="00B852F1" w14:paraId="25ADE0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01ECA3"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7DFF1AC" w14:textId="77777777" w:rsidR="002A2955" w:rsidRPr="00B852F1" w:rsidRDefault="002A2955" w:rsidP="002A2955">
            <w:pPr>
              <w:jc w:val="center"/>
              <w:rPr>
                <w:color w:val="000000"/>
              </w:rPr>
            </w:pPr>
            <w:r w:rsidRPr="00B852F1">
              <w:rPr>
                <w:color w:val="000000"/>
              </w:rPr>
              <w:t xml:space="preserve">10 4 04 20140 </w:t>
            </w:r>
          </w:p>
        </w:tc>
        <w:tc>
          <w:tcPr>
            <w:tcW w:w="862" w:type="dxa"/>
            <w:tcBorders>
              <w:top w:val="nil"/>
              <w:left w:val="nil"/>
              <w:bottom w:val="single" w:sz="4" w:space="0" w:color="000000"/>
              <w:right w:val="single" w:sz="4" w:space="0" w:color="000000"/>
            </w:tcBorders>
            <w:shd w:val="clear" w:color="auto" w:fill="auto"/>
            <w:noWrap/>
            <w:hideMark/>
          </w:tcPr>
          <w:p w14:paraId="75471FC2"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49A523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518BE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7121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1AD88F" w14:textId="77777777" w:rsidR="002A2955" w:rsidRPr="00B852F1" w:rsidRDefault="002A2955" w:rsidP="002A2955">
            <w:pPr>
              <w:jc w:val="right"/>
              <w:rPr>
                <w:color w:val="000000"/>
              </w:rPr>
            </w:pPr>
            <w:r w:rsidRPr="00B852F1">
              <w:rPr>
                <w:color w:val="000000"/>
              </w:rPr>
              <w:t>3 511 400,00</w:t>
            </w:r>
          </w:p>
        </w:tc>
        <w:tc>
          <w:tcPr>
            <w:tcW w:w="1871" w:type="dxa"/>
            <w:tcBorders>
              <w:top w:val="nil"/>
              <w:left w:val="nil"/>
              <w:bottom w:val="single" w:sz="4" w:space="0" w:color="000000"/>
              <w:right w:val="single" w:sz="4" w:space="0" w:color="000000"/>
            </w:tcBorders>
            <w:shd w:val="clear" w:color="auto" w:fill="auto"/>
            <w:noWrap/>
            <w:hideMark/>
          </w:tcPr>
          <w:p w14:paraId="69F2E0FB" w14:textId="77777777" w:rsidR="002A2955" w:rsidRPr="00B852F1" w:rsidRDefault="002A2955" w:rsidP="002A2955">
            <w:pPr>
              <w:jc w:val="right"/>
              <w:rPr>
                <w:color w:val="000000"/>
              </w:rPr>
            </w:pPr>
            <w:r w:rsidRPr="00B852F1">
              <w:rPr>
                <w:color w:val="000000"/>
              </w:rPr>
              <w:t>3 511 400,00</w:t>
            </w:r>
          </w:p>
        </w:tc>
      </w:tr>
      <w:tr w:rsidR="002A2955" w:rsidRPr="00B852F1" w14:paraId="590BB8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94820B"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E4D945F" w14:textId="77777777" w:rsidR="002A2955" w:rsidRPr="00B852F1" w:rsidRDefault="002A2955" w:rsidP="002A2955">
            <w:pPr>
              <w:jc w:val="center"/>
              <w:rPr>
                <w:color w:val="000000"/>
              </w:rPr>
            </w:pPr>
            <w:r w:rsidRPr="00B852F1">
              <w:rPr>
                <w:color w:val="000000"/>
              </w:rPr>
              <w:t xml:space="preserve">10 4 04 20140 </w:t>
            </w:r>
          </w:p>
        </w:tc>
        <w:tc>
          <w:tcPr>
            <w:tcW w:w="862" w:type="dxa"/>
            <w:tcBorders>
              <w:top w:val="nil"/>
              <w:left w:val="nil"/>
              <w:bottom w:val="single" w:sz="4" w:space="0" w:color="000000"/>
              <w:right w:val="single" w:sz="4" w:space="0" w:color="000000"/>
            </w:tcBorders>
            <w:shd w:val="clear" w:color="auto" w:fill="auto"/>
            <w:noWrap/>
            <w:hideMark/>
          </w:tcPr>
          <w:p w14:paraId="1141D915"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631A29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36676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7297B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837AE7" w14:textId="77777777" w:rsidR="002A2955" w:rsidRPr="00B852F1" w:rsidRDefault="002A2955" w:rsidP="002A2955">
            <w:pPr>
              <w:jc w:val="right"/>
              <w:rPr>
                <w:color w:val="000000"/>
              </w:rPr>
            </w:pPr>
            <w:r w:rsidRPr="00B852F1">
              <w:rPr>
                <w:color w:val="000000"/>
              </w:rPr>
              <w:t>3 511 400,00</w:t>
            </w:r>
          </w:p>
        </w:tc>
        <w:tc>
          <w:tcPr>
            <w:tcW w:w="1871" w:type="dxa"/>
            <w:tcBorders>
              <w:top w:val="nil"/>
              <w:left w:val="nil"/>
              <w:bottom w:val="single" w:sz="4" w:space="0" w:color="000000"/>
              <w:right w:val="single" w:sz="4" w:space="0" w:color="000000"/>
            </w:tcBorders>
            <w:shd w:val="clear" w:color="auto" w:fill="auto"/>
            <w:noWrap/>
            <w:hideMark/>
          </w:tcPr>
          <w:p w14:paraId="280EC0EB" w14:textId="77777777" w:rsidR="002A2955" w:rsidRPr="00B852F1" w:rsidRDefault="002A2955" w:rsidP="002A2955">
            <w:pPr>
              <w:jc w:val="right"/>
              <w:rPr>
                <w:color w:val="000000"/>
              </w:rPr>
            </w:pPr>
            <w:r w:rsidRPr="00B852F1">
              <w:rPr>
                <w:color w:val="000000"/>
              </w:rPr>
              <w:t>3 511 400,00</w:t>
            </w:r>
          </w:p>
        </w:tc>
      </w:tr>
      <w:tr w:rsidR="002A2955" w:rsidRPr="00B852F1" w14:paraId="304058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AE611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CFC477" w14:textId="77777777" w:rsidR="002A2955" w:rsidRPr="00B852F1" w:rsidRDefault="002A2955" w:rsidP="002A2955">
            <w:pPr>
              <w:jc w:val="center"/>
              <w:rPr>
                <w:color w:val="000000"/>
              </w:rPr>
            </w:pPr>
            <w:r w:rsidRPr="00B852F1">
              <w:rPr>
                <w:color w:val="000000"/>
              </w:rPr>
              <w:t xml:space="preserve">10 4 04 20140 </w:t>
            </w:r>
          </w:p>
        </w:tc>
        <w:tc>
          <w:tcPr>
            <w:tcW w:w="862" w:type="dxa"/>
            <w:tcBorders>
              <w:top w:val="nil"/>
              <w:left w:val="nil"/>
              <w:bottom w:val="single" w:sz="4" w:space="0" w:color="000000"/>
              <w:right w:val="single" w:sz="4" w:space="0" w:color="000000"/>
            </w:tcBorders>
            <w:shd w:val="clear" w:color="auto" w:fill="auto"/>
            <w:noWrap/>
            <w:hideMark/>
          </w:tcPr>
          <w:p w14:paraId="02B0CE8B"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3F05EA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6BC9F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2FFA6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4A5E397" w14:textId="77777777" w:rsidR="002A2955" w:rsidRPr="00B852F1" w:rsidRDefault="002A2955" w:rsidP="002A2955">
            <w:pPr>
              <w:jc w:val="right"/>
              <w:rPr>
                <w:color w:val="000000"/>
              </w:rPr>
            </w:pPr>
            <w:r w:rsidRPr="00B852F1">
              <w:rPr>
                <w:color w:val="000000"/>
              </w:rPr>
              <w:t>3 511 400,00</w:t>
            </w:r>
          </w:p>
        </w:tc>
        <w:tc>
          <w:tcPr>
            <w:tcW w:w="1871" w:type="dxa"/>
            <w:tcBorders>
              <w:top w:val="nil"/>
              <w:left w:val="nil"/>
              <w:bottom w:val="single" w:sz="4" w:space="0" w:color="000000"/>
              <w:right w:val="single" w:sz="4" w:space="0" w:color="000000"/>
            </w:tcBorders>
            <w:shd w:val="clear" w:color="auto" w:fill="auto"/>
            <w:noWrap/>
            <w:hideMark/>
          </w:tcPr>
          <w:p w14:paraId="6B18C4BC" w14:textId="77777777" w:rsidR="002A2955" w:rsidRPr="00B852F1" w:rsidRDefault="002A2955" w:rsidP="002A2955">
            <w:pPr>
              <w:jc w:val="right"/>
              <w:rPr>
                <w:color w:val="000000"/>
              </w:rPr>
            </w:pPr>
            <w:r w:rsidRPr="00B852F1">
              <w:rPr>
                <w:color w:val="000000"/>
              </w:rPr>
              <w:t>3 511 400,00</w:t>
            </w:r>
          </w:p>
        </w:tc>
      </w:tr>
      <w:tr w:rsidR="002A2955" w:rsidRPr="00B852F1" w14:paraId="075B92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A08D63"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D5CCA29" w14:textId="77777777" w:rsidR="002A2955" w:rsidRPr="00B852F1" w:rsidRDefault="002A2955" w:rsidP="002A2955">
            <w:pPr>
              <w:jc w:val="center"/>
              <w:rPr>
                <w:color w:val="000000"/>
              </w:rPr>
            </w:pPr>
            <w:r w:rsidRPr="00B852F1">
              <w:rPr>
                <w:color w:val="000000"/>
              </w:rPr>
              <w:t xml:space="preserve">10 4 04 20140 </w:t>
            </w:r>
          </w:p>
        </w:tc>
        <w:tc>
          <w:tcPr>
            <w:tcW w:w="862" w:type="dxa"/>
            <w:tcBorders>
              <w:top w:val="nil"/>
              <w:left w:val="nil"/>
              <w:bottom w:val="single" w:sz="4" w:space="0" w:color="000000"/>
              <w:right w:val="single" w:sz="4" w:space="0" w:color="000000"/>
            </w:tcBorders>
            <w:shd w:val="clear" w:color="auto" w:fill="auto"/>
            <w:noWrap/>
            <w:hideMark/>
          </w:tcPr>
          <w:p w14:paraId="2BC44D67"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4DA3F5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BC94B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4A12AF5"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5F9DEFB" w14:textId="77777777" w:rsidR="002A2955" w:rsidRPr="00B852F1" w:rsidRDefault="002A2955" w:rsidP="002A2955">
            <w:pPr>
              <w:jc w:val="right"/>
              <w:rPr>
                <w:color w:val="000000"/>
              </w:rPr>
            </w:pPr>
            <w:r w:rsidRPr="00B852F1">
              <w:rPr>
                <w:color w:val="000000"/>
              </w:rPr>
              <w:t>3 511 400,00</w:t>
            </w:r>
          </w:p>
        </w:tc>
        <w:tc>
          <w:tcPr>
            <w:tcW w:w="1871" w:type="dxa"/>
            <w:tcBorders>
              <w:top w:val="nil"/>
              <w:left w:val="nil"/>
              <w:bottom w:val="single" w:sz="4" w:space="0" w:color="000000"/>
              <w:right w:val="single" w:sz="4" w:space="0" w:color="000000"/>
            </w:tcBorders>
            <w:shd w:val="clear" w:color="auto" w:fill="auto"/>
            <w:noWrap/>
            <w:hideMark/>
          </w:tcPr>
          <w:p w14:paraId="1DEC2531" w14:textId="77777777" w:rsidR="002A2955" w:rsidRPr="00B852F1" w:rsidRDefault="002A2955" w:rsidP="002A2955">
            <w:pPr>
              <w:jc w:val="right"/>
              <w:rPr>
                <w:color w:val="000000"/>
              </w:rPr>
            </w:pPr>
            <w:r w:rsidRPr="00B852F1">
              <w:rPr>
                <w:color w:val="000000"/>
              </w:rPr>
              <w:t>3 511 400,00</w:t>
            </w:r>
          </w:p>
        </w:tc>
      </w:tr>
      <w:tr w:rsidR="002A2955" w:rsidRPr="00B852F1" w14:paraId="7874C9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19DAAA" w14:textId="00D17A45" w:rsidR="002A2955" w:rsidRPr="00B852F1" w:rsidRDefault="002A2955" w:rsidP="002A2955">
            <w:pPr>
              <w:rPr>
                <w:color w:val="000000"/>
                <w:sz w:val="22"/>
                <w:szCs w:val="22"/>
              </w:rPr>
            </w:pPr>
            <w:r w:rsidRPr="00B852F1">
              <w:rPr>
                <w:color w:val="000000"/>
                <w:sz w:val="22"/>
                <w:szCs w:val="22"/>
              </w:rPr>
              <w:t xml:space="preserve">Сопровождение и обновление специализированного Интернет-портала </w:t>
            </w:r>
            <w:r>
              <w:rPr>
                <w:color w:val="000000"/>
                <w:sz w:val="22"/>
                <w:szCs w:val="22"/>
              </w:rPr>
              <w:t>«</w:t>
            </w:r>
            <w:r w:rsidRPr="00B852F1">
              <w:rPr>
                <w:color w:val="000000"/>
                <w:sz w:val="22"/>
                <w:szCs w:val="22"/>
              </w:rPr>
              <w:t>Инвестиционная деятельность в Смоленской области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DE6A2D1" w14:textId="77777777" w:rsidR="002A2955" w:rsidRPr="00B852F1" w:rsidRDefault="002A2955" w:rsidP="002A2955">
            <w:pPr>
              <w:jc w:val="center"/>
              <w:rPr>
                <w:color w:val="000000"/>
              </w:rPr>
            </w:pPr>
            <w:r w:rsidRPr="00B852F1">
              <w:rPr>
                <w:color w:val="000000"/>
              </w:rPr>
              <w:t xml:space="preserve">10 4 04 21410 </w:t>
            </w:r>
          </w:p>
        </w:tc>
        <w:tc>
          <w:tcPr>
            <w:tcW w:w="862" w:type="dxa"/>
            <w:tcBorders>
              <w:top w:val="nil"/>
              <w:left w:val="nil"/>
              <w:bottom w:val="single" w:sz="4" w:space="0" w:color="000000"/>
              <w:right w:val="single" w:sz="4" w:space="0" w:color="000000"/>
            </w:tcBorders>
            <w:shd w:val="clear" w:color="auto" w:fill="auto"/>
            <w:noWrap/>
            <w:hideMark/>
          </w:tcPr>
          <w:p w14:paraId="14011DD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E1B85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6A8EA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F009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A9ED2A"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9FC206E" w14:textId="77777777" w:rsidR="002A2955" w:rsidRPr="00B852F1" w:rsidRDefault="002A2955" w:rsidP="002A2955">
            <w:pPr>
              <w:jc w:val="right"/>
              <w:rPr>
                <w:color w:val="000000"/>
              </w:rPr>
            </w:pPr>
            <w:r w:rsidRPr="00B852F1">
              <w:rPr>
                <w:color w:val="000000"/>
              </w:rPr>
              <w:t>300 000,00</w:t>
            </w:r>
          </w:p>
        </w:tc>
      </w:tr>
      <w:tr w:rsidR="002A2955" w:rsidRPr="00B852F1" w14:paraId="47CAE6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74F6CD" w14:textId="77777777" w:rsidR="002A2955" w:rsidRPr="00B852F1" w:rsidRDefault="002A2955" w:rsidP="002A2955">
            <w:pPr>
              <w:rPr>
                <w:b/>
                <w:bCs/>
                <w:color w:val="000000"/>
                <w:sz w:val="24"/>
                <w:szCs w:val="24"/>
              </w:rPr>
            </w:pPr>
            <w:r w:rsidRPr="00B852F1">
              <w:rPr>
                <w:b/>
                <w:bCs/>
                <w:color w:val="000000"/>
                <w:sz w:val="24"/>
                <w:szCs w:val="24"/>
              </w:rPr>
              <w:t>МИНИСТЕРСТВО ИНВЕСТИЦИОННОГО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92CE9DF" w14:textId="77777777" w:rsidR="002A2955" w:rsidRPr="00B852F1" w:rsidRDefault="002A2955" w:rsidP="002A2955">
            <w:pPr>
              <w:jc w:val="center"/>
              <w:rPr>
                <w:color w:val="000000"/>
              </w:rPr>
            </w:pPr>
            <w:r w:rsidRPr="00B852F1">
              <w:rPr>
                <w:color w:val="000000"/>
              </w:rPr>
              <w:t xml:space="preserve">10 4 04 21410 </w:t>
            </w:r>
          </w:p>
        </w:tc>
        <w:tc>
          <w:tcPr>
            <w:tcW w:w="862" w:type="dxa"/>
            <w:tcBorders>
              <w:top w:val="nil"/>
              <w:left w:val="nil"/>
              <w:bottom w:val="single" w:sz="4" w:space="0" w:color="000000"/>
              <w:right w:val="single" w:sz="4" w:space="0" w:color="000000"/>
            </w:tcBorders>
            <w:shd w:val="clear" w:color="auto" w:fill="auto"/>
            <w:noWrap/>
            <w:hideMark/>
          </w:tcPr>
          <w:p w14:paraId="3B14C9DB"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790B91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197B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AC564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76B530"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511D2A4" w14:textId="77777777" w:rsidR="002A2955" w:rsidRPr="00B852F1" w:rsidRDefault="002A2955" w:rsidP="002A2955">
            <w:pPr>
              <w:jc w:val="right"/>
              <w:rPr>
                <w:color w:val="000000"/>
              </w:rPr>
            </w:pPr>
            <w:r w:rsidRPr="00B852F1">
              <w:rPr>
                <w:color w:val="000000"/>
              </w:rPr>
              <w:t>300 000,00</w:t>
            </w:r>
          </w:p>
        </w:tc>
      </w:tr>
      <w:tr w:rsidR="002A2955" w:rsidRPr="00B852F1" w14:paraId="6D68EC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F8846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1FC3218" w14:textId="77777777" w:rsidR="002A2955" w:rsidRPr="00B852F1" w:rsidRDefault="002A2955" w:rsidP="002A2955">
            <w:pPr>
              <w:jc w:val="center"/>
              <w:rPr>
                <w:color w:val="000000"/>
              </w:rPr>
            </w:pPr>
            <w:r w:rsidRPr="00B852F1">
              <w:rPr>
                <w:color w:val="000000"/>
              </w:rPr>
              <w:t xml:space="preserve">10 4 04 21410 </w:t>
            </w:r>
          </w:p>
        </w:tc>
        <w:tc>
          <w:tcPr>
            <w:tcW w:w="862" w:type="dxa"/>
            <w:tcBorders>
              <w:top w:val="nil"/>
              <w:left w:val="nil"/>
              <w:bottom w:val="single" w:sz="4" w:space="0" w:color="000000"/>
              <w:right w:val="single" w:sz="4" w:space="0" w:color="000000"/>
            </w:tcBorders>
            <w:shd w:val="clear" w:color="auto" w:fill="auto"/>
            <w:noWrap/>
            <w:hideMark/>
          </w:tcPr>
          <w:p w14:paraId="531A91EB"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D5CBDF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F14FA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8A859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34320C"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6770CCAD" w14:textId="77777777" w:rsidR="002A2955" w:rsidRPr="00B852F1" w:rsidRDefault="002A2955" w:rsidP="002A2955">
            <w:pPr>
              <w:jc w:val="right"/>
              <w:rPr>
                <w:color w:val="000000"/>
              </w:rPr>
            </w:pPr>
            <w:r w:rsidRPr="00B852F1">
              <w:rPr>
                <w:color w:val="000000"/>
              </w:rPr>
              <w:t>300 000,00</w:t>
            </w:r>
          </w:p>
        </w:tc>
      </w:tr>
      <w:tr w:rsidR="002A2955" w:rsidRPr="00B852F1" w14:paraId="70D059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3D3B0E"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610F6B37" w14:textId="77777777" w:rsidR="002A2955" w:rsidRPr="00B852F1" w:rsidRDefault="002A2955" w:rsidP="002A2955">
            <w:pPr>
              <w:jc w:val="center"/>
              <w:rPr>
                <w:color w:val="000000"/>
              </w:rPr>
            </w:pPr>
            <w:r w:rsidRPr="00B852F1">
              <w:rPr>
                <w:color w:val="000000"/>
              </w:rPr>
              <w:t xml:space="preserve">10 4 04 21410 </w:t>
            </w:r>
          </w:p>
        </w:tc>
        <w:tc>
          <w:tcPr>
            <w:tcW w:w="862" w:type="dxa"/>
            <w:tcBorders>
              <w:top w:val="nil"/>
              <w:left w:val="nil"/>
              <w:bottom w:val="single" w:sz="4" w:space="0" w:color="000000"/>
              <w:right w:val="single" w:sz="4" w:space="0" w:color="000000"/>
            </w:tcBorders>
            <w:shd w:val="clear" w:color="auto" w:fill="auto"/>
            <w:noWrap/>
            <w:hideMark/>
          </w:tcPr>
          <w:p w14:paraId="279102CF"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125934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8F9044"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39E3E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C2F4AF"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A31BA99" w14:textId="77777777" w:rsidR="002A2955" w:rsidRPr="00B852F1" w:rsidRDefault="002A2955" w:rsidP="002A2955">
            <w:pPr>
              <w:jc w:val="right"/>
              <w:rPr>
                <w:color w:val="000000"/>
              </w:rPr>
            </w:pPr>
            <w:r w:rsidRPr="00B852F1">
              <w:rPr>
                <w:color w:val="000000"/>
              </w:rPr>
              <w:t>300 000,00</w:t>
            </w:r>
          </w:p>
        </w:tc>
      </w:tr>
      <w:tr w:rsidR="002A2955" w:rsidRPr="00B852F1" w14:paraId="243930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0BF586" w14:textId="77777777" w:rsidR="002A2955" w:rsidRPr="00B852F1" w:rsidRDefault="002A2955" w:rsidP="002A2955">
            <w:pPr>
              <w:rPr>
                <w:b/>
                <w:bCs/>
                <w:color w:val="000000"/>
              </w:rPr>
            </w:pPr>
            <w:r w:rsidRPr="00B852F1">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9D6BC6B" w14:textId="77777777" w:rsidR="002A2955" w:rsidRPr="00B852F1" w:rsidRDefault="002A2955" w:rsidP="002A2955">
            <w:pPr>
              <w:jc w:val="center"/>
              <w:rPr>
                <w:color w:val="000000"/>
              </w:rPr>
            </w:pPr>
            <w:r w:rsidRPr="00B852F1">
              <w:rPr>
                <w:color w:val="000000"/>
              </w:rPr>
              <w:t xml:space="preserve">10 4 04 21410 </w:t>
            </w:r>
          </w:p>
        </w:tc>
        <w:tc>
          <w:tcPr>
            <w:tcW w:w="862" w:type="dxa"/>
            <w:tcBorders>
              <w:top w:val="nil"/>
              <w:left w:val="nil"/>
              <w:bottom w:val="single" w:sz="4" w:space="0" w:color="000000"/>
              <w:right w:val="single" w:sz="4" w:space="0" w:color="000000"/>
            </w:tcBorders>
            <w:shd w:val="clear" w:color="auto" w:fill="auto"/>
            <w:noWrap/>
            <w:hideMark/>
          </w:tcPr>
          <w:p w14:paraId="1E072B31"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410B3D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D126E9"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5CE9B9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23520F2"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B3D92E6" w14:textId="77777777" w:rsidR="002A2955" w:rsidRPr="00B852F1" w:rsidRDefault="002A2955" w:rsidP="002A2955">
            <w:pPr>
              <w:jc w:val="right"/>
              <w:rPr>
                <w:color w:val="000000"/>
              </w:rPr>
            </w:pPr>
            <w:r w:rsidRPr="00B852F1">
              <w:rPr>
                <w:color w:val="000000"/>
              </w:rPr>
              <w:t>300 000,00</w:t>
            </w:r>
          </w:p>
        </w:tc>
      </w:tr>
      <w:tr w:rsidR="002A2955" w:rsidRPr="00B852F1" w14:paraId="2EF172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106CF3"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E308464" w14:textId="77777777" w:rsidR="002A2955" w:rsidRPr="00B852F1" w:rsidRDefault="002A2955" w:rsidP="002A2955">
            <w:pPr>
              <w:jc w:val="center"/>
              <w:rPr>
                <w:color w:val="000000"/>
              </w:rPr>
            </w:pPr>
            <w:r w:rsidRPr="00B852F1">
              <w:rPr>
                <w:color w:val="000000"/>
              </w:rPr>
              <w:t xml:space="preserve">10 4 04 21410 </w:t>
            </w:r>
          </w:p>
        </w:tc>
        <w:tc>
          <w:tcPr>
            <w:tcW w:w="862" w:type="dxa"/>
            <w:tcBorders>
              <w:top w:val="nil"/>
              <w:left w:val="nil"/>
              <w:bottom w:val="single" w:sz="4" w:space="0" w:color="000000"/>
              <w:right w:val="single" w:sz="4" w:space="0" w:color="000000"/>
            </w:tcBorders>
            <w:shd w:val="clear" w:color="auto" w:fill="auto"/>
            <w:noWrap/>
            <w:hideMark/>
          </w:tcPr>
          <w:p w14:paraId="1653A934"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28EDE3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EF07BE"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608ED3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F817E73"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5DCB3FA" w14:textId="77777777" w:rsidR="002A2955" w:rsidRPr="00B852F1" w:rsidRDefault="002A2955" w:rsidP="002A2955">
            <w:pPr>
              <w:jc w:val="right"/>
              <w:rPr>
                <w:color w:val="000000"/>
              </w:rPr>
            </w:pPr>
            <w:r w:rsidRPr="00B852F1">
              <w:rPr>
                <w:color w:val="000000"/>
              </w:rPr>
              <w:t>300 000,00</w:t>
            </w:r>
          </w:p>
        </w:tc>
      </w:tr>
      <w:tr w:rsidR="002A2955" w:rsidRPr="00B852F1" w14:paraId="4B0EA2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C1D1D7" w14:textId="77777777" w:rsidR="002A2955" w:rsidRPr="00B852F1" w:rsidRDefault="002A2955" w:rsidP="002A2955">
            <w:pPr>
              <w:rPr>
                <w:color w:val="000000"/>
                <w:sz w:val="22"/>
                <w:szCs w:val="22"/>
              </w:rPr>
            </w:pPr>
            <w:r w:rsidRPr="00B852F1">
              <w:rPr>
                <w:color w:val="000000"/>
                <w:sz w:val="22"/>
                <w:szCs w:val="22"/>
              </w:rPr>
              <w:t>Приобретение сувенирной продукции с логотипом инвестиционного портала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99C1A4B" w14:textId="77777777" w:rsidR="002A2955" w:rsidRPr="00B852F1" w:rsidRDefault="002A2955" w:rsidP="002A2955">
            <w:pPr>
              <w:jc w:val="center"/>
              <w:rPr>
                <w:color w:val="000000"/>
              </w:rPr>
            </w:pPr>
            <w:r w:rsidRPr="00B852F1">
              <w:rPr>
                <w:color w:val="000000"/>
              </w:rPr>
              <w:t xml:space="preserve">10 4 04 21490 </w:t>
            </w:r>
          </w:p>
        </w:tc>
        <w:tc>
          <w:tcPr>
            <w:tcW w:w="862" w:type="dxa"/>
            <w:tcBorders>
              <w:top w:val="nil"/>
              <w:left w:val="nil"/>
              <w:bottom w:val="single" w:sz="4" w:space="0" w:color="000000"/>
              <w:right w:val="single" w:sz="4" w:space="0" w:color="000000"/>
            </w:tcBorders>
            <w:shd w:val="clear" w:color="auto" w:fill="auto"/>
            <w:noWrap/>
            <w:hideMark/>
          </w:tcPr>
          <w:p w14:paraId="04A98C6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7B5CF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AAA05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D5E2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4CF7C5"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51C9F025" w14:textId="77777777" w:rsidR="002A2955" w:rsidRPr="00B852F1" w:rsidRDefault="002A2955" w:rsidP="002A2955">
            <w:pPr>
              <w:jc w:val="right"/>
              <w:rPr>
                <w:color w:val="000000"/>
              </w:rPr>
            </w:pPr>
            <w:r w:rsidRPr="00B852F1">
              <w:rPr>
                <w:color w:val="000000"/>
              </w:rPr>
              <w:t>200 000,00</w:t>
            </w:r>
          </w:p>
        </w:tc>
      </w:tr>
      <w:tr w:rsidR="002A2955" w:rsidRPr="00B852F1" w14:paraId="683B9F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78C633" w14:textId="77777777" w:rsidR="002A2955" w:rsidRPr="00B852F1" w:rsidRDefault="002A2955" w:rsidP="002A2955">
            <w:pPr>
              <w:rPr>
                <w:b/>
                <w:bCs/>
                <w:color w:val="000000"/>
                <w:sz w:val="24"/>
                <w:szCs w:val="24"/>
              </w:rPr>
            </w:pPr>
            <w:r w:rsidRPr="00B852F1">
              <w:rPr>
                <w:b/>
                <w:bCs/>
                <w:color w:val="000000"/>
                <w:sz w:val="24"/>
                <w:szCs w:val="24"/>
              </w:rPr>
              <w:t>МИНИСТЕРСТВО ИНВЕСТИЦИОННОГО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3584D46" w14:textId="77777777" w:rsidR="002A2955" w:rsidRPr="00B852F1" w:rsidRDefault="002A2955" w:rsidP="002A2955">
            <w:pPr>
              <w:jc w:val="center"/>
              <w:rPr>
                <w:color w:val="000000"/>
              </w:rPr>
            </w:pPr>
            <w:r w:rsidRPr="00B852F1">
              <w:rPr>
                <w:color w:val="000000"/>
              </w:rPr>
              <w:t xml:space="preserve">10 4 04 21490 </w:t>
            </w:r>
          </w:p>
        </w:tc>
        <w:tc>
          <w:tcPr>
            <w:tcW w:w="862" w:type="dxa"/>
            <w:tcBorders>
              <w:top w:val="nil"/>
              <w:left w:val="nil"/>
              <w:bottom w:val="single" w:sz="4" w:space="0" w:color="000000"/>
              <w:right w:val="single" w:sz="4" w:space="0" w:color="000000"/>
            </w:tcBorders>
            <w:shd w:val="clear" w:color="auto" w:fill="auto"/>
            <w:noWrap/>
            <w:hideMark/>
          </w:tcPr>
          <w:p w14:paraId="5D99397D"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A3F600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54C54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21774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EAD9DA"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35B47D67" w14:textId="77777777" w:rsidR="002A2955" w:rsidRPr="00B852F1" w:rsidRDefault="002A2955" w:rsidP="002A2955">
            <w:pPr>
              <w:jc w:val="right"/>
              <w:rPr>
                <w:color w:val="000000"/>
              </w:rPr>
            </w:pPr>
            <w:r w:rsidRPr="00B852F1">
              <w:rPr>
                <w:color w:val="000000"/>
              </w:rPr>
              <w:t>200 000,00</w:t>
            </w:r>
          </w:p>
        </w:tc>
      </w:tr>
      <w:tr w:rsidR="002A2955" w:rsidRPr="00B852F1" w14:paraId="63F2AA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74FF34"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D6F4F5F" w14:textId="77777777" w:rsidR="002A2955" w:rsidRPr="00B852F1" w:rsidRDefault="002A2955" w:rsidP="002A2955">
            <w:pPr>
              <w:jc w:val="center"/>
              <w:rPr>
                <w:color w:val="000000"/>
              </w:rPr>
            </w:pPr>
            <w:r w:rsidRPr="00B852F1">
              <w:rPr>
                <w:color w:val="000000"/>
              </w:rPr>
              <w:t xml:space="preserve">10 4 04 21490 </w:t>
            </w:r>
          </w:p>
        </w:tc>
        <w:tc>
          <w:tcPr>
            <w:tcW w:w="862" w:type="dxa"/>
            <w:tcBorders>
              <w:top w:val="nil"/>
              <w:left w:val="nil"/>
              <w:bottom w:val="single" w:sz="4" w:space="0" w:color="000000"/>
              <w:right w:val="single" w:sz="4" w:space="0" w:color="000000"/>
            </w:tcBorders>
            <w:shd w:val="clear" w:color="auto" w:fill="auto"/>
            <w:noWrap/>
            <w:hideMark/>
          </w:tcPr>
          <w:p w14:paraId="6244D56A"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5BC1E8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ECAEF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FFEB0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E75994"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18648944" w14:textId="77777777" w:rsidR="002A2955" w:rsidRPr="00B852F1" w:rsidRDefault="002A2955" w:rsidP="002A2955">
            <w:pPr>
              <w:jc w:val="right"/>
              <w:rPr>
                <w:color w:val="000000"/>
              </w:rPr>
            </w:pPr>
            <w:r w:rsidRPr="00B852F1">
              <w:rPr>
                <w:color w:val="000000"/>
              </w:rPr>
              <w:t>200 000,00</w:t>
            </w:r>
          </w:p>
        </w:tc>
      </w:tr>
      <w:tr w:rsidR="002A2955" w:rsidRPr="00B852F1" w14:paraId="03E4D8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961847"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6C2E455D" w14:textId="77777777" w:rsidR="002A2955" w:rsidRPr="00B852F1" w:rsidRDefault="002A2955" w:rsidP="002A2955">
            <w:pPr>
              <w:jc w:val="center"/>
              <w:rPr>
                <w:color w:val="000000"/>
              </w:rPr>
            </w:pPr>
            <w:r w:rsidRPr="00B852F1">
              <w:rPr>
                <w:color w:val="000000"/>
              </w:rPr>
              <w:t xml:space="preserve">10 4 04 21490 </w:t>
            </w:r>
          </w:p>
        </w:tc>
        <w:tc>
          <w:tcPr>
            <w:tcW w:w="862" w:type="dxa"/>
            <w:tcBorders>
              <w:top w:val="nil"/>
              <w:left w:val="nil"/>
              <w:bottom w:val="single" w:sz="4" w:space="0" w:color="000000"/>
              <w:right w:val="single" w:sz="4" w:space="0" w:color="000000"/>
            </w:tcBorders>
            <w:shd w:val="clear" w:color="auto" w:fill="auto"/>
            <w:noWrap/>
            <w:hideMark/>
          </w:tcPr>
          <w:p w14:paraId="4627FE71"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759000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63EC1A"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065AB8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729DFA"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03237FA7" w14:textId="77777777" w:rsidR="002A2955" w:rsidRPr="00B852F1" w:rsidRDefault="002A2955" w:rsidP="002A2955">
            <w:pPr>
              <w:jc w:val="right"/>
              <w:rPr>
                <w:color w:val="000000"/>
              </w:rPr>
            </w:pPr>
            <w:r w:rsidRPr="00B852F1">
              <w:rPr>
                <w:color w:val="000000"/>
              </w:rPr>
              <w:t>200 000,00</w:t>
            </w:r>
          </w:p>
        </w:tc>
      </w:tr>
      <w:tr w:rsidR="002A2955" w:rsidRPr="00B852F1" w14:paraId="3C6B7D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582DD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AE4C57B" w14:textId="77777777" w:rsidR="002A2955" w:rsidRPr="00B852F1" w:rsidRDefault="002A2955" w:rsidP="002A2955">
            <w:pPr>
              <w:jc w:val="center"/>
              <w:rPr>
                <w:color w:val="000000"/>
              </w:rPr>
            </w:pPr>
            <w:r w:rsidRPr="00B852F1">
              <w:rPr>
                <w:color w:val="000000"/>
              </w:rPr>
              <w:t xml:space="preserve">10 4 04 21490 </w:t>
            </w:r>
          </w:p>
        </w:tc>
        <w:tc>
          <w:tcPr>
            <w:tcW w:w="862" w:type="dxa"/>
            <w:tcBorders>
              <w:top w:val="nil"/>
              <w:left w:val="nil"/>
              <w:bottom w:val="single" w:sz="4" w:space="0" w:color="000000"/>
              <w:right w:val="single" w:sz="4" w:space="0" w:color="000000"/>
            </w:tcBorders>
            <w:shd w:val="clear" w:color="auto" w:fill="auto"/>
            <w:noWrap/>
            <w:hideMark/>
          </w:tcPr>
          <w:p w14:paraId="7578C597"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5411DC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1F3E2C"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FA0D54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82306F1"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02CE38F3" w14:textId="77777777" w:rsidR="002A2955" w:rsidRPr="00B852F1" w:rsidRDefault="002A2955" w:rsidP="002A2955">
            <w:pPr>
              <w:jc w:val="right"/>
              <w:rPr>
                <w:color w:val="000000"/>
              </w:rPr>
            </w:pPr>
            <w:r w:rsidRPr="00B852F1">
              <w:rPr>
                <w:color w:val="000000"/>
              </w:rPr>
              <w:t>200 000,00</w:t>
            </w:r>
          </w:p>
        </w:tc>
      </w:tr>
      <w:tr w:rsidR="002A2955" w:rsidRPr="00B852F1" w14:paraId="2F9023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B0B1D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FA3F27A" w14:textId="77777777" w:rsidR="002A2955" w:rsidRPr="00B852F1" w:rsidRDefault="002A2955" w:rsidP="002A2955">
            <w:pPr>
              <w:jc w:val="center"/>
              <w:rPr>
                <w:color w:val="000000"/>
              </w:rPr>
            </w:pPr>
            <w:r w:rsidRPr="00B852F1">
              <w:rPr>
                <w:color w:val="000000"/>
              </w:rPr>
              <w:t xml:space="preserve">10 4 04 21490 </w:t>
            </w:r>
          </w:p>
        </w:tc>
        <w:tc>
          <w:tcPr>
            <w:tcW w:w="862" w:type="dxa"/>
            <w:tcBorders>
              <w:top w:val="nil"/>
              <w:left w:val="nil"/>
              <w:bottom w:val="single" w:sz="4" w:space="0" w:color="000000"/>
              <w:right w:val="single" w:sz="4" w:space="0" w:color="000000"/>
            </w:tcBorders>
            <w:shd w:val="clear" w:color="auto" w:fill="auto"/>
            <w:noWrap/>
            <w:hideMark/>
          </w:tcPr>
          <w:p w14:paraId="5F9A1CF2"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6554C9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687DE0"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0B1AA4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ADD5C13" w14:textId="77777777" w:rsidR="002A2955" w:rsidRPr="00B852F1" w:rsidRDefault="002A2955" w:rsidP="002A2955">
            <w:pPr>
              <w:jc w:val="right"/>
              <w:rPr>
                <w:color w:val="000000"/>
              </w:rPr>
            </w:pPr>
            <w:r w:rsidRPr="00B852F1">
              <w:rPr>
                <w:color w:val="000000"/>
              </w:rPr>
              <w:t>200 000,00</w:t>
            </w:r>
          </w:p>
        </w:tc>
        <w:tc>
          <w:tcPr>
            <w:tcW w:w="1871" w:type="dxa"/>
            <w:tcBorders>
              <w:top w:val="nil"/>
              <w:left w:val="nil"/>
              <w:bottom w:val="single" w:sz="4" w:space="0" w:color="000000"/>
              <w:right w:val="single" w:sz="4" w:space="0" w:color="000000"/>
            </w:tcBorders>
            <w:shd w:val="clear" w:color="auto" w:fill="auto"/>
            <w:noWrap/>
            <w:hideMark/>
          </w:tcPr>
          <w:p w14:paraId="79222FC9" w14:textId="77777777" w:rsidR="002A2955" w:rsidRPr="00B852F1" w:rsidRDefault="002A2955" w:rsidP="002A2955">
            <w:pPr>
              <w:jc w:val="right"/>
              <w:rPr>
                <w:color w:val="000000"/>
              </w:rPr>
            </w:pPr>
            <w:r w:rsidRPr="00B852F1">
              <w:rPr>
                <w:color w:val="000000"/>
              </w:rPr>
              <w:t>200 000,00</w:t>
            </w:r>
          </w:p>
        </w:tc>
      </w:tr>
      <w:tr w:rsidR="002A2955" w:rsidRPr="00B852F1" w14:paraId="78B6DA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A7801D" w14:textId="0E1FA3AC"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FEAC062" w14:textId="77777777" w:rsidR="002A2955" w:rsidRPr="00B852F1" w:rsidRDefault="002A2955" w:rsidP="002A2955">
            <w:pPr>
              <w:jc w:val="center"/>
              <w:rPr>
                <w:color w:val="000000"/>
              </w:rPr>
            </w:pPr>
            <w:r w:rsidRPr="00B852F1">
              <w:rPr>
                <w:color w:val="000000"/>
              </w:rPr>
              <w:t xml:space="preserve">10 4 07 00000 </w:t>
            </w:r>
          </w:p>
        </w:tc>
        <w:tc>
          <w:tcPr>
            <w:tcW w:w="862" w:type="dxa"/>
            <w:tcBorders>
              <w:top w:val="nil"/>
              <w:left w:val="nil"/>
              <w:bottom w:val="single" w:sz="4" w:space="0" w:color="000000"/>
              <w:right w:val="single" w:sz="4" w:space="0" w:color="000000"/>
            </w:tcBorders>
            <w:shd w:val="clear" w:color="auto" w:fill="auto"/>
            <w:noWrap/>
            <w:hideMark/>
          </w:tcPr>
          <w:p w14:paraId="6BE366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DAD3E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FF2D5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7B2AD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27317B" w14:textId="77777777" w:rsidR="002A2955" w:rsidRPr="00B852F1" w:rsidRDefault="002A2955" w:rsidP="002A2955">
            <w:pPr>
              <w:jc w:val="right"/>
              <w:rPr>
                <w:color w:val="000000"/>
              </w:rPr>
            </w:pPr>
            <w:r w:rsidRPr="00B852F1">
              <w:rPr>
                <w:color w:val="000000"/>
              </w:rPr>
              <w:t>31 843 000,00</w:t>
            </w:r>
          </w:p>
        </w:tc>
        <w:tc>
          <w:tcPr>
            <w:tcW w:w="1871" w:type="dxa"/>
            <w:tcBorders>
              <w:top w:val="nil"/>
              <w:left w:val="nil"/>
              <w:bottom w:val="single" w:sz="4" w:space="0" w:color="000000"/>
              <w:right w:val="single" w:sz="4" w:space="0" w:color="000000"/>
            </w:tcBorders>
            <w:shd w:val="clear" w:color="auto" w:fill="auto"/>
            <w:noWrap/>
            <w:hideMark/>
          </w:tcPr>
          <w:p w14:paraId="78A1F813" w14:textId="77777777" w:rsidR="002A2955" w:rsidRPr="00B852F1" w:rsidRDefault="002A2955" w:rsidP="002A2955">
            <w:pPr>
              <w:jc w:val="right"/>
              <w:rPr>
                <w:color w:val="000000"/>
              </w:rPr>
            </w:pPr>
            <w:r w:rsidRPr="00B852F1">
              <w:rPr>
                <w:color w:val="000000"/>
              </w:rPr>
              <w:t>31 843 000,00</w:t>
            </w:r>
          </w:p>
        </w:tc>
      </w:tr>
      <w:tr w:rsidR="002A2955" w:rsidRPr="00B852F1" w14:paraId="78B540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DCD222"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4776177A" w14:textId="77777777" w:rsidR="002A2955" w:rsidRPr="00B852F1" w:rsidRDefault="002A2955" w:rsidP="002A2955">
            <w:pPr>
              <w:jc w:val="center"/>
              <w:rPr>
                <w:color w:val="000000"/>
              </w:rPr>
            </w:pPr>
            <w:r w:rsidRPr="00B852F1">
              <w:rPr>
                <w:color w:val="000000"/>
              </w:rPr>
              <w:t xml:space="preserve">10 4 07 00140 </w:t>
            </w:r>
          </w:p>
        </w:tc>
        <w:tc>
          <w:tcPr>
            <w:tcW w:w="862" w:type="dxa"/>
            <w:tcBorders>
              <w:top w:val="nil"/>
              <w:left w:val="nil"/>
              <w:bottom w:val="single" w:sz="4" w:space="0" w:color="000000"/>
              <w:right w:val="single" w:sz="4" w:space="0" w:color="000000"/>
            </w:tcBorders>
            <w:shd w:val="clear" w:color="auto" w:fill="auto"/>
            <w:noWrap/>
            <w:hideMark/>
          </w:tcPr>
          <w:p w14:paraId="186F74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E24D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D42D3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D6EEE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979A37" w14:textId="77777777" w:rsidR="002A2955" w:rsidRPr="00B852F1" w:rsidRDefault="002A2955" w:rsidP="002A2955">
            <w:pPr>
              <w:jc w:val="right"/>
              <w:rPr>
                <w:color w:val="000000"/>
              </w:rPr>
            </w:pPr>
            <w:r w:rsidRPr="00B852F1">
              <w:rPr>
                <w:color w:val="000000"/>
              </w:rPr>
              <w:t>31 843 000,00</w:t>
            </w:r>
          </w:p>
        </w:tc>
        <w:tc>
          <w:tcPr>
            <w:tcW w:w="1871" w:type="dxa"/>
            <w:tcBorders>
              <w:top w:val="nil"/>
              <w:left w:val="nil"/>
              <w:bottom w:val="single" w:sz="4" w:space="0" w:color="000000"/>
              <w:right w:val="single" w:sz="4" w:space="0" w:color="000000"/>
            </w:tcBorders>
            <w:shd w:val="clear" w:color="auto" w:fill="auto"/>
            <w:noWrap/>
            <w:hideMark/>
          </w:tcPr>
          <w:p w14:paraId="7303ED58" w14:textId="77777777" w:rsidR="002A2955" w:rsidRPr="00B852F1" w:rsidRDefault="002A2955" w:rsidP="002A2955">
            <w:pPr>
              <w:jc w:val="right"/>
              <w:rPr>
                <w:color w:val="000000"/>
              </w:rPr>
            </w:pPr>
            <w:r w:rsidRPr="00B852F1">
              <w:rPr>
                <w:color w:val="000000"/>
              </w:rPr>
              <w:t>31 843 000,00</w:t>
            </w:r>
          </w:p>
        </w:tc>
      </w:tr>
      <w:tr w:rsidR="002A2955" w:rsidRPr="00B852F1" w14:paraId="237FD9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691E74" w14:textId="77777777" w:rsidR="002A2955" w:rsidRPr="00B852F1" w:rsidRDefault="002A2955" w:rsidP="002A2955">
            <w:pPr>
              <w:rPr>
                <w:b/>
                <w:bCs/>
                <w:color w:val="000000"/>
                <w:sz w:val="24"/>
                <w:szCs w:val="24"/>
              </w:rPr>
            </w:pPr>
            <w:r w:rsidRPr="00B852F1">
              <w:rPr>
                <w:b/>
                <w:bCs/>
                <w:color w:val="000000"/>
                <w:sz w:val="24"/>
                <w:szCs w:val="24"/>
              </w:rPr>
              <w:t>МИНИСТЕРСТВО ИНВЕСТИЦИОННОГО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7C22F77" w14:textId="77777777" w:rsidR="002A2955" w:rsidRPr="00B852F1" w:rsidRDefault="002A2955" w:rsidP="002A2955">
            <w:pPr>
              <w:jc w:val="center"/>
              <w:rPr>
                <w:color w:val="000000"/>
              </w:rPr>
            </w:pPr>
            <w:r w:rsidRPr="00B852F1">
              <w:rPr>
                <w:color w:val="000000"/>
              </w:rPr>
              <w:t xml:space="preserve">10 4 07 00140 </w:t>
            </w:r>
          </w:p>
        </w:tc>
        <w:tc>
          <w:tcPr>
            <w:tcW w:w="862" w:type="dxa"/>
            <w:tcBorders>
              <w:top w:val="nil"/>
              <w:left w:val="nil"/>
              <w:bottom w:val="single" w:sz="4" w:space="0" w:color="000000"/>
              <w:right w:val="single" w:sz="4" w:space="0" w:color="000000"/>
            </w:tcBorders>
            <w:shd w:val="clear" w:color="auto" w:fill="auto"/>
            <w:noWrap/>
            <w:hideMark/>
          </w:tcPr>
          <w:p w14:paraId="7FA3D493"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B1EFE4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0D621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7857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D1336E" w14:textId="77777777" w:rsidR="002A2955" w:rsidRPr="00B852F1" w:rsidRDefault="002A2955" w:rsidP="002A2955">
            <w:pPr>
              <w:jc w:val="right"/>
              <w:rPr>
                <w:color w:val="000000"/>
              </w:rPr>
            </w:pPr>
            <w:r w:rsidRPr="00B852F1">
              <w:rPr>
                <w:color w:val="000000"/>
              </w:rPr>
              <w:t>31 843 000,00</w:t>
            </w:r>
          </w:p>
        </w:tc>
        <w:tc>
          <w:tcPr>
            <w:tcW w:w="1871" w:type="dxa"/>
            <w:tcBorders>
              <w:top w:val="nil"/>
              <w:left w:val="nil"/>
              <w:bottom w:val="single" w:sz="4" w:space="0" w:color="000000"/>
              <w:right w:val="single" w:sz="4" w:space="0" w:color="000000"/>
            </w:tcBorders>
            <w:shd w:val="clear" w:color="auto" w:fill="auto"/>
            <w:noWrap/>
            <w:hideMark/>
          </w:tcPr>
          <w:p w14:paraId="22AEB5C4" w14:textId="77777777" w:rsidR="002A2955" w:rsidRPr="00B852F1" w:rsidRDefault="002A2955" w:rsidP="002A2955">
            <w:pPr>
              <w:jc w:val="right"/>
              <w:rPr>
                <w:color w:val="000000"/>
              </w:rPr>
            </w:pPr>
            <w:r w:rsidRPr="00B852F1">
              <w:rPr>
                <w:color w:val="000000"/>
              </w:rPr>
              <w:t>31 843 000,00</w:t>
            </w:r>
          </w:p>
        </w:tc>
      </w:tr>
      <w:tr w:rsidR="002A2955" w:rsidRPr="00B852F1" w14:paraId="4CB6C3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C8C1CB"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2BF79F8" w14:textId="77777777" w:rsidR="002A2955" w:rsidRPr="00B852F1" w:rsidRDefault="002A2955" w:rsidP="002A2955">
            <w:pPr>
              <w:jc w:val="center"/>
              <w:rPr>
                <w:color w:val="000000"/>
              </w:rPr>
            </w:pPr>
            <w:r w:rsidRPr="00B852F1">
              <w:rPr>
                <w:color w:val="000000"/>
              </w:rPr>
              <w:t xml:space="preserve">10 4 07 00140 </w:t>
            </w:r>
          </w:p>
        </w:tc>
        <w:tc>
          <w:tcPr>
            <w:tcW w:w="862" w:type="dxa"/>
            <w:tcBorders>
              <w:top w:val="nil"/>
              <w:left w:val="nil"/>
              <w:bottom w:val="single" w:sz="4" w:space="0" w:color="000000"/>
              <w:right w:val="single" w:sz="4" w:space="0" w:color="000000"/>
            </w:tcBorders>
            <w:shd w:val="clear" w:color="auto" w:fill="auto"/>
            <w:noWrap/>
            <w:hideMark/>
          </w:tcPr>
          <w:p w14:paraId="06B6BDE5"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B9FA06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D998A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C30CD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CF4F3C" w14:textId="77777777" w:rsidR="002A2955" w:rsidRPr="00B852F1" w:rsidRDefault="002A2955" w:rsidP="002A2955">
            <w:pPr>
              <w:jc w:val="right"/>
              <w:rPr>
                <w:color w:val="000000"/>
              </w:rPr>
            </w:pPr>
            <w:r w:rsidRPr="00B852F1">
              <w:rPr>
                <w:color w:val="000000"/>
              </w:rPr>
              <w:t>31 843 000,00</w:t>
            </w:r>
          </w:p>
        </w:tc>
        <w:tc>
          <w:tcPr>
            <w:tcW w:w="1871" w:type="dxa"/>
            <w:tcBorders>
              <w:top w:val="nil"/>
              <w:left w:val="nil"/>
              <w:bottom w:val="single" w:sz="4" w:space="0" w:color="000000"/>
              <w:right w:val="single" w:sz="4" w:space="0" w:color="000000"/>
            </w:tcBorders>
            <w:shd w:val="clear" w:color="auto" w:fill="auto"/>
            <w:noWrap/>
            <w:hideMark/>
          </w:tcPr>
          <w:p w14:paraId="2C1F6D74" w14:textId="77777777" w:rsidR="002A2955" w:rsidRPr="00B852F1" w:rsidRDefault="002A2955" w:rsidP="002A2955">
            <w:pPr>
              <w:jc w:val="right"/>
              <w:rPr>
                <w:color w:val="000000"/>
              </w:rPr>
            </w:pPr>
            <w:r w:rsidRPr="00B852F1">
              <w:rPr>
                <w:color w:val="000000"/>
              </w:rPr>
              <w:t>31 843 000,00</w:t>
            </w:r>
          </w:p>
        </w:tc>
      </w:tr>
      <w:tr w:rsidR="002A2955" w:rsidRPr="00B852F1" w14:paraId="7B6E01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6DACF2"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C907DF4" w14:textId="77777777" w:rsidR="002A2955" w:rsidRPr="00B852F1" w:rsidRDefault="002A2955" w:rsidP="002A2955">
            <w:pPr>
              <w:jc w:val="center"/>
              <w:rPr>
                <w:color w:val="000000"/>
              </w:rPr>
            </w:pPr>
            <w:r w:rsidRPr="00B852F1">
              <w:rPr>
                <w:color w:val="000000"/>
              </w:rPr>
              <w:t xml:space="preserve">10 4 07 00140 </w:t>
            </w:r>
          </w:p>
        </w:tc>
        <w:tc>
          <w:tcPr>
            <w:tcW w:w="862" w:type="dxa"/>
            <w:tcBorders>
              <w:top w:val="nil"/>
              <w:left w:val="nil"/>
              <w:bottom w:val="single" w:sz="4" w:space="0" w:color="000000"/>
              <w:right w:val="single" w:sz="4" w:space="0" w:color="000000"/>
            </w:tcBorders>
            <w:shd w:val="clear" w:color="auto" w:fill="auto"/>
            <w:noWrap/>
            <w:hideMark/>
          </w:tcPr>
          <w:p w14:paraId="4E3CE2C4"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0D44D0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9CA90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40CC84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6B6297" w14:textId="77777777" w:rsidR="002A2955" w:rsidRPr="00B852F1" w:rsidRDefault="002A2955" w:rsidP="002A2955">
            <w:pPr>
              <w:jc w:val="right"/>
              <w:rPr>
                <w:color w:val="000000"/>
              </w:rPr>
            </w:pPr>
            <w:r w:rsidRPr="00B852F1">
              <w:rPr>
                <w:color w:val="000000"/>
              </w:rPr>
              <w:t>31 843 000,00</w:t>
            </w:r>
          </w:p>
        </w:tc>
        <w:tc>
          <w:tcPr>
            <w:tcW w:w="1871" w:type="dxa"/>
            <w:tcBorders>
              <w:top w:val="nil"/>
              <w:left w:val="nil"/>
              <w:bottom w:val="single" w:sz="4" w:space="0" w:color="000000"/>
              <w:right w:val="single" w:sz="4" w:space="0" w:color="000000"/>
            </w:tcBorders>
            <w:shd w:val="clear" w:color="auto" w:fill="auto"/>
            <w:noWrap/>
            <w:hideMark/>
          </w:tcPr>
          <w:p w14:paraId="27B23A29" w14:textId="77777777" w:rsidR="002A2955" w:rsidRPr="00B852F1" w:rsidRDefault="002A2955" w:rsidP="002A2955">
            <w:pPr>
              <w:jc w:val="right"/>
              <w:rPr>
                <w:color w:val="000000"/>
              </w:rPr>
            </w:pPr>
            <w:r w:rsidRPr="00B852F1">
              <w:rPr>
                <w:color w:val="000000"/>
              </w:rPr>
              <w:t>31 843 000,00</w:t>
            </w:r>
          </w:p>
        </w:tc>
      </w:tr>
      <w:tr w:rsidR="002A2955" w:rsidRPr="00B852F1" w14:paraId="767651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45E7D5"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2DBC281" w14:textId="77777777" w:rsidR="002A2955" w:rsidRPr="00B852F1" w:rsidRDefault="002A2955" w:rsidP="002A2955">
            <w:pPr>
              <w:jc w:val="center"/>
              <w:rPr>
                <w:color w:val="000000"/>
              </w:rPr>
            </w:pPr>
            <w:r w:rsidRPr="00B852F1">
              <w:rPr>
                <w:color w:val="000000"/>
              </w:rPr>
              <w:t xml:space="preserve">10 4 07 00140 </w:t>
            </w:r>
          </w:p>
        </w:tc>
        <w:tc>
          <w:tcPr>
            <w:tcW w:w="862" w:type="dxa"/>
            <w:tcBorders>
              <w:top w:val="nil"/>
              <w:left w:val="nil"/>
              <w:bottom w:val="single" w:sz="4" w:space="0" w:color="000000"/>
              <w:right w:val="single" w:sz="4" w:space="0" w:color="000000"/>
            </w:tcBorders>
            <w:shd w:val="clear" w:color="auto" w:fill="auto"/>
            <w:noWrap/>
            <w:hideMark/>
          </w:tcPr>
          <w:p w14:paraId="43C18676"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2502E2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07F52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15572D4"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622DA54" w14:textId="77777777" w:rsidR="002A2955" w:rsidRPr="00B852F1" w:rsidRDefault="002A2955" w:rsidP="002A2955">
            <w:pPr>
              <w:jc w:val="right"/>
              <w:rPr>
                <w:color w:val="000000"/>
              </w:rPr>
            </w:pPr>
            <w:r w:rsidRPr="00B852F1">
              <w:rPr>
                <w:color w:val="000000"/>
              </w:rPr>
              <w:t>30 890 200,00</w:t>
            </w:r>
          </w:p>
        </w:tc>
        <w:tc>
          <w:tcPr>
            <w:tcW w:w="1871" w:type="dxa"/>
            <w:tcBorders>
              <w:top w:val="nil"/>
              <w:left w:val="nil"/>
              <w:bottom w:val="single" w:sz="4" w:space="0" w:color="000000"/>
              <w:right w:val="single" w:sz="4" w:space="0" w:color="000000"/>
            </w:tcBorders>
            <w:shd w:val="clear" w:color="auto" w:fill="auto"/>
            <w:noWrap/>
            <w:hideMark/>
          </w:tcPr>
          <w:p w14:paraId="521E7B8B" w14:textId="77777777" w:rsidR="002A2955" w:rsidRPr="00B852F1" w:rsidRDefault="002A2955" w:rsidP="002A2955">
            <w:pPr>
              <w:jc w:val="right"/>
              <w:rPr>
                <w:color w:val="000000"/>
              </w:rPr>
            </w:pPr>
            <w:r w:rsidRPr="00B852F1">
              <w:rPr>
                <w:color w:val="000000"/>
              </w:rPr>
              <w:t>30 890 200,00</w:t>
            </w:r>
          </w:p>
        </w:tc>
      </w:tr>
      <w:tr w:rsidR="002A2955" w:rsidRPr="00B852F1" w14:paraId="0B8796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29F1F6"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4834366B" w14:textId="77777777" w:rsidR="002A2955" w:rsidRPr="00B852F1" w:rsidRDefault="002A2955" w:rsidP="002A2955">
            <w:pPr>
              <w:jc w:val="center"/>
              <w:rPr>
                <w:color w:val="000000"/>
              </w:rPr>
            </w:pPr>
            <w:r w:rsidRPr="00B852F1">
              <w:rPr>
                <w:color w:val="000000"/>
              </w:rPr>
              <w:t xml:space="preserve">10 4 07 00140 </w:t>
            </w:r>
          </w:p>
        </w:tc>
        <w:tc>
          <w:tcPr>
            <w:tcW w:w="862" w:type="dxa"/>
            <w:tcBorders>
              <w:top w:val="nil"/>
              <w:left w:val="nil"/>
              <w:bottom w:val="single" w:sz="4" w:space="0" w:color="000000"/>
              <w:right w:val="single" w:sz="4" w:space="0" w:color="000000"/>
            </w:tcBorders>
            <w:shd w:val="clear" w:color="auto" w:fill="auto"/>
            <w:noWrap/>
            <w:hideMark/>
          </w:tcPr>
          <w:p w14:paraId="16188EB9"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7281F9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51535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FF68512"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5F5BEF49" w14:textId="77777777" w:rsidR="002A2955" w:rsidRPr="00B852F1" w:rsidRDefault="002A2955" w:rsidP="002A2955">
            <w:pPr>
              <w:jc w:val="right"/>
              <w:rPr>
                <w:color w:val="000000"/>
              </w:rPr>
            </w:pPr>
            <w:r w:rsidRPr="00B852F1">
              <w:rPr>
                <w:color w:val="000000"/>
              </w:rPr>
              <w:t>30 890 200,00</w:t>
            </w:r>
          </w:p>
        </w:tc>
        <w:tc>
          <w:tcPr>
            <w:tcW w:w="1871" w:type="dxa"/>
            <w:tcBorders>
              <w:top w:val="nil"/>
              <w:left w:val="nil"/>
              <w:bottom w:val="single" w:sz="4" w:space="0" w:color="000000"/>
              <w:right w:val="single" w:sz="4" w:space="0" w:color="000000"/>
            </w:tcBorders>
            <w:shd w:val="clear" w:color="auto" w:fill="auto"/>
            <w:noWrap/>
            <w:hideMark/>
          </w:tcPr>
          <w:p w14:paraId="64F7A526" w14:textId="77777777" w:rsidR="002A2955" w:rsidRPr="00B852F1" w:rsidRDefault="002A2955" w:rsidP="002A2955">
            <w:pPr>
              <w:jc w:val="right"/>
              <w:rPr>
                <w:color w:val="000000"/>
              </w:rPr>
            </w:pPr>
            <w:r w:rsidRPr="00B852F1">
              <w:rPr>
                <w:color w:val="000000"/>
              </w:rPr>
              <w:t>30 890 200,00</w:t>
            </w:r>
          </w:p>
        </w:tc>
      </w:tr>
      <w:tr w:rsidR="002A2955" w:rsidRPr="00B852F1" w14:paraId="701032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AB0AB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C7C37D" w14:textId="77777777" w:rsidR="002A2955" w:rsidRPr="00B852F1" w:rsidRDefault="002A2955" w:rsidP="002A2955">
            <w:pPr>
              <w:jc w:val="center"/>
              <w:rPr>
                <w:color w:val="000000"/>
              </w:rPr>
            </w:pPr>
            <w:r w:rsidRPr="00B852F1">
              <w:rPr>
                <w:color w:val="000000"/>
              </w:rPr>
              <w:t xml:space="preserve">10 4 07 00140 </w:t>
            </w:r>
          </w:p>
        </w:tc>
        <w:tc>
          <w:tcPr>
            <w:tcW w:w="862" w:type="dxa"/>
            <w:tcBorders>
              <w:top w:val="nil"/>
              <w:left w:val="nil"/>
              <w:bottom w:val="single" w:sz="4" w:space="0" w:color="000000"/>
              <w:right w:val="single" w:sz="4" w:space="0" w:color="000000"/>
            </w:tcBorders>
            <w:shd w:val="clear" w:color="auto" w:fill="auto"/>
            <w:noWrap/>
            <w:hideMark/>
          </w:tcPr>
          <w:p w14:paraId="59A3492E"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83B617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16364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42DB9F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943B643" w14:textId="77777777" w:rsidR="002A2955" w:rsidRPr="00B852F1" w:rsidRDefault="002A2955" w:rsidP="002A2955">
            <w:pPr>
              <w:jc w:val="right"/>
              <w:rPr>
                <w:color w:val="000000"/>
              </w:rPr>
            </w:pPr>
            <w:r w:rsidRPr="00B852F1">
              <w:rPr>
                <w:color w:val="000000"/>
              </w:rPr>
              <w:t>952 800,00</w:t>
            </w:r>
          </w:p>
        </w:tc>
        <w:tc>
          <w:tcPr>
            <w:tcW w:w="1871" w:type="dxa"/>
            <w:tcBorders>
              <w:top w:val="nil"/>
              <w:left w:val="nil"/>
              <w:bottom w:val="single" w:sz="4" w:space="0" w:color="000000"/>
              <w:right w:val="single" w:sz="4" w:space="0" w:color="000000"/>
            </w:tcBorders>
            <w:shd w:val="clear" w:color="auto" w:fill="auto"/>
            <w:noWrap/>
            <w:hideMark/>
          </w:tcPr>
          <w:p w14:paraId="55B3DC1D" w14:textId="77777777" w:rsidR="002A2955" w:rsidRPr="00B852F1" w:rsidRDefault="002A2955" w:rsidP="002A2955">
            <w:pPr>
              <w:jc w:val="right"/>
              <w:rPr>
                <w:color w:val="000000"/>
              </w:rPr>
            </w:pPr>
            <w:r w:rsidRPr="00B852F1">
              <w:rPr>
                <w:color w:val="000000"/>
              </w:rPr>
              <w:t>952 800,00</w:t>
            </w:r>
          </w:p>
        </w:tc>
      </w:tr>
      <w:tr w:rsidR="002A2955" w:rsidRPr="00B852F1" w14:paraId="1004E7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5E1889"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CE00F92" w14:textId="77777777" w:rsidR="002A2955" w:rsidRPr="00B852F1" w:rsidRDefault="002A2955" w:rsidP="002A2955">
            <w:pPr>
              <w:jc w:val="center"/>
              <w:rPr>
                <w:color w:val="000000"/>
              </w:rPr>
            </w:pPr>
            <w:r w:rsidRPr="00B852F1">
              <w:rPr>
                <w:color w:val="000000"/>
              </w:rPr>
              <w:t xml:space="preserve">10 4 07 00140 </w:t>
            </w:r>
          </w:p>
        </w:tc>
        <w:tc>
          <w:tcPr>
            <w:tcW w:w="862" w:type="dxa"/>
            <w:tcBorders>
              <w:top w:val="nil"/>
              <w:left w:val="nil"/>
              <w:bottom w:val="single" w:sz="4" w:space="0" w:color="000000"/>
              <w:right w:val="single" w:sz="4" w:space="0" w:color="000000"/>
            </w:tcBorders>
            <w:shd w:val="clear" w:color="auto" w:fill="auto"/>
            <w:noWrap/>
            <w:hideMark/>
          </w:tcPr>
          <w:p w14:paraId="0AC218AD"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339670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31A07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6E63F9C"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A2334F6" w14:textId="77777777" w:rsidR="002A2955" w:rsidRPr="00B852F1" w:rsidRDefault="002A2955" w:rsidP="002A2955">
            <w:pPr>
              <w:jc w:val="right"/>
              <w:rPr>
                <w:color w:val="000000"/>
              </w:rPr>
            </w:pPr>
            <w:r w:rsidRPr="00B852F1">
              <w:rPr>
                <w:color w:val="000000"/>
              </w:rPr>
              <w:t>952 800,00</w:t>
            </w:r>
          </w:p>
        </w:tc>
        <w:tc>
          <w:tcPr>
            <w:tcW w:w="1871" w:type="dxa"/>
            <w:tcBorders>
              <w:top w:val="nil"/>
              <w:left w:val="nil"/>
              <w:bottom w:val="single" w:sz="4" w:space="0" w:color="000000"/>
              <w:right w:val="single" w:sz="4" w:space="0" w:color="000000"/>
            </w:tcBorders>
            <w:shd w:val="clear" w:color="auto" w:fill="auto"/>
            <w:noWrap/>
            <w:hideMark/>
          </w:tcPr>
          <w:p w14:paraId="33B3B3C9" w14:textId="77777777" w:rsidR="002A2955" w:rsidRPr="00B852F1" w:rsidRDefault="002A2955" w:rsidP="002A2955">
            <w:pPr>
              <w:jc w:val="right"/>
              <w:rPr>
                <w:color w:val="000000"/>
              </w:rPr>
            </w:pPr>
            <w:r w:rsidRPr="00B852F1">
              <w:rPr>
                <w:color w:val="000000"/>
              </w:rPr>
              <w:t>952 800,00</w:t>
            </w:r>
          </w:p>
        </w:tc>
      </w:tr>
      <w:tr w:rsidR="002A2955" w:rsidRPr="00B852F1" w14:paraId="640582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35167F" w14:textId="041955AE"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Расширение доступа субъектов малого и среднего предпринимательства к финансовой поддержке, в том числе к льготному финансированию</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AACD809" w14:textId="77777777" w:rsidR="002A2955" w:rsidRPr="00B852F1" w:rsidRDefault="002A2955" w:rsidP="002A2955">
            <w:pPr>
              <w:jc w:val="center"/>
              <w:rPr>
                <w:color w:val="000000"/>
              </w:rPr>
            </w:pPr>
            <w:r w:rsidRPr="00B852F1">
              <w:rPr>
                <w:color w:val="000000"/>
              </w:rPr>
              <w:t xml:space="preserve">10 4 08 00000 </w:t>
            </w:r>
          </w:p>
        </w:tc>
        <w:tc>
          <w:tcPr>
            <w:tcW w:w="862" w:type="dxa"/>
            <w:tcBorders>
              <w:top w:val="nil"/>
              <w:left w:val="nil"/>
              <w:bottom w:val="single" w:sz="4" w:space="0" w:color="000000"/>
              <w:right w:val="single" w:sz="4" w:space="0" w:color="000000"/>
            </w:tcBorders>
            <w:shd w:val="clear" w:color="auto" w:fill="auto"/>
            <w:noWrap/>
            <w:hideMark/>
          </w:tcPr>
          <w:p w14:paraId="13E899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4A21C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FDB5F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3B92B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773371"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7AFD5728" w14:textId="77777777" w:rsidR="002A2955" w:rsidRPr="00B852F1" w:rsidRDefault="002A2955" w:rsidP="002A2955">
            <w:pPr>
              <w:jc w:val="right"/>
              <w:rPr>
                <w:color w:val="000000"/>
              </w:rPr>
            </w:pPr>
            <w:r w:rsidRPr="00B852F1">
              <w:rPr>
                <w:color w:val="000000"/>
              </w:rPr>
              <w:t>100 000,00</w:t>
            </w:r>
          </w:p>
        </w:tc>
      </w:tr>
      <w:tr w:rsidR="002A2955" w:rsidRPr="00B852F1" w14:paraId="67F65D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7DBA5C" w14:textId="39F61777" w:rsidR="002A2955" w:rsidRPr="00B852F1" w:rsidRDefault="002A2955" w:rsidP="002A2955">
            <w:pPr>
              <w:rPr>
                <w:color w:val="000000"/>
                <w:sz w:val="22"/>
                <w:szCs w:val="22"/>
              </w:rPr>
            </w:pPr>
            <w:r w:rsidRPr="00B852F1">
              <w:rPr>
                <w:color w:val="000000"/>
                <w:sz w:val="22"/>
                <w:szCs w:val="22"/>
              </w:rPr>
              <w:t xml:space="preserve">Субсидии микрокредитной компании </w:t>
            </w:r>
            <w:r>
              <w:rPr>
                <w:color w:val="000000"/>
                <w:sz w:val="22"/>
                <w:szCs w:val="22"/>
              </w:rPr>
              <w:t>«</w:t>
            </w:r>
            <w:r w:rsidRPr="00B852F1">
              <w:rPr>
                <w:color w:val="000000"/>
                <w:sz w:val="22"/>
                <w:szCs w:val="22"/>
              </w:rPr>
              <w:t>Смоленский областной фонд поддержки предпринимательства</w:t>
            </w:r>
            <w:r>
              <w:rPr>
                <w:color w:val="000000"/>
                <w:sz w:val="22"/>
                <w:szCs w:val="22"/>
              </w:rPr>
              <w:t>»</w:t>
            </w:r>
            <w:r w:rsidRPr="00B852F1">
              <w:rPr>
                <w:color w:val="000000"/>
                <w:sz w:val="22"/>
                <w:szCs w:val="22"/>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w:t>
            </w:r>
            <w:r>
              <w:rPr>
                <w:color w:val="000000"/>
                <w:sz w:val="22"/>
                <w:szCs w:val="22"/>
              </w:rPr>
              <w:t>«</w:t>
            </w:r>
            <w:r w:rsidRPr="00B852F1">
              <w:rPr>
                <w:color w:val="000000"/>
                <w:sz w:val="22"/>
                <w:szCs w:val="22"/>
              </w:rPr>
              <w:t>Налог на профессиональный доход</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C632E97" w14:textId="77777777" w:rsidR="002A2955" w:rsidRPr="00B852F1" w:rsidRDefault="002A2955" w:rsidP="002A2955">
            <w:pPr>
              <w:jc w:val="center"/>
              <w:rPr>
                <w:color w:val="000000"/>
              </w:rPr>
            </w:pPr>
            <w:r w:rsidRPr="00B852F1">
              <w:rPr>
                <w:color w:val="000000"/>
              </w:rPr>
              <w:t xml:space="preserve">10 4 08 61070 </w:t>
            </w:r>
          </w:p>
        </w:tc>
        <w:tc>
          <w:tcPr>
            <w:tcW w:w="862" w:type="dxa"/>
            <w:tcBorders>
              <w:top w:val="nil"/>
              <w:left w:val="nil"/>
              <w:bottom w:val="single" w:sz="4" w:space="0" w:color="000000"/>
              <w:right w:val="single" w:sz="4" w:space="0" w:color="000000"/>
            </w:tcBorders>
            <w:shd w:val="clear" w:color="auto" w:fill="auto"/>
            <w:noWrap/>
            <w:hideMark/>
          </w:tcPr>
          <w:p w14:paraId="33FF48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8E05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6D9BB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FC49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9A8590"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2902B56A" w14:textId="77777777" w:rsidR="002A2955" w:rsidRPr="00B852F1" w:rsidRDefault="002A2955" w:rsidP="002A2955">
            <w:pPr>
              <w:jc w:val="right"/>
              <w:rPr>
                <w:color w:val="000000"/>
              </w:rPr>
            </w:pPr>
            <w:r w:rsidRPr="00B852F1">
              <w:rPr>
                <w:color w:val="000000"/>
              </w:rPr>
              <w:t>50 000,00</w:t>
            </w:r>
          </w:p>
        </w:tc>
      </w:tr>
      <w:tr w:rsidR="002A2955" w:rsidRPr="00B852F1" w14:paraId="077B1E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73A7B5" w14:textId="77777777" w:rsidR="002A2955" w:rsidRPr="00B852F1" w:rsidRDefault="002A2955" w:rsidP="002A2955">
            <w:pPr>
              <w:rPr>
                <w:b/>
                <w:bCs/>
                <w:color w:val="000000"/>
                <w:sz w:val="24"/>
                <w:szCs w:val="24"/>
              </w:rPr>
            </w:pPr>
            <w:r w:rsidRPr="00B852F1">
              <w:rPr>
                <w:b/>
                <w:bCs/>
                <w:color w:val="000000"/>
                <w:sz w:val="24"/>
                <w:szCs w:val="24"/>
              </w:rPr>
              <w:t>МИНИСТЕРСТВО ИНВЕСТИЦИОННОГО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CF5B500" w14:textId="77777777" w:rsidR="002A2955" w:rsidRPr="00B852F1" w:rsidRDefault="002A2955" w:rsidP="002A2955">
            <w:pPr>
              <w:jc w:val="center"/>
              <w:rPr>
                <w:color w:val="000000"/>
              </w:rPr>
            </w:pPr>
            <w:r w:rsidRPr="00B852F1">
              <w:rPr>
                <w:color w:val="000000"/>
              </w:rPr>
              <w:t xml:space="preserve">10 4 08 61070 </w:t>
            </w:r>
          </w:p>
        </w:tc>
        <w:tc>
          <w:tcPr>
            <w:tcW w:w="862" w:type="dxa"/>
            <w:tcBorders>
              <w:top w:val="nil"/>
              <w:left w:val="nil"/>
              <w:bottom w:val="single" w:sz="4" w:space="0" w:color="000000"/>
              <w:right w:val="single" w:sz="4" w:space="0" w:color="000000"/>
            </w:tcBorders>
            <w:shd w:val="clear" w:color="auto" w:fill="auto"/>
            <w:noWrap/>
            <w:hideMark/>
          </w:tcPr>
          <w:p w14:paraId="792DB0B7"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8E1561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B082B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92FE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449B10"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7DFDAA4C" w14:textId="77777777" w:rsidR="002A2955" w:rsidRPr="00B852F1" w:rsidRDefault="002A2955" w:rsidP="002A2955">
            <w:pPr>
              <w:jc w:val="right"/>
              <w:rPr>
                <w:color w:val="000000"/>
              </w:rPr>
            </w:pPr>
            <w:r w:rsidRPr="00B852F1">
              <w:rPr>
                <w:color w:val="000000"/>
              </w:rPr>
              <w:t>50 000,00</w:t>
            </w:r>
          </w:p>
        </w:tc>
      </w:tr>
      <w:tr w:rsidR="002A2955" w:rsidRPr="00B852F1" w14:paraId="68E593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527ABA"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C3AF78F" w14:textId="77777777" w:rsidR="002A2955" w:rsidRPr="00B852F1" w:rsidRDefault="002A2955" w:rsidP="002A2955">
            <w:pPr>
              <w:jc w:val="center"/>
              <w:rPr>
                <w:color w:val="000000"/>
              </w:rPr>
            </w:pPr>
            <w:r w:rsidRPr="00B852F1">
              <w:rPr>
                <w:color w:val="000000"/>
              </w:rPr>
              <w:t xml:space="preserve">10 4 08 61070 </w:t>
            </w:r>
          </w:p>
        </w:tc>
        <w:tc>
          <w:tcPr>
            <w:tcW w:w="862" w:type="dxa"/>
            <w:tcBorders>
              <w:top w:val="nil"/>
              <w:left w:val="nil"/>
              <w:bottom w:val="single" w:sz="4" w:space="0" w:color="000000"/>
              <w:right w:val="single" w:sz="4" w:space="0" w:color="000000"/>
            </w:tcBorders>
            <w:shd w:val="clear" w:color="auto" w:fill="auto"/>
            <w:noWrap/>
            <w:hideMark/>
          </w:tcPr>
          <w:p w14:paraId="4D37CF16"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1106A4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CA76E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40EDB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EC3EE1"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7634F69B" w14:textId="77777777" w:rsidR="002A2955" w:rsidRPr="00B852F1" w:rsidRDefault="002A2955" w:rsidP="002A2955">
            <w:pPr>
              <w:jc w:val="right"/>
              <w:rPr>
                <w:color w:val="000000"/>
              </w:rPr>
            </w:pPr>
            <w:r w:rsidRPr="00B852F1">
              <w:rPr>
                <w:color w:val="000000"/>
              </w:rPr>
              <w:t>50 000,00</w:t>
            </w:r>
          </w:p>
        </w:tc>
      </w:tr>
      <w:tr w:rsidR="002A2955" w:rsidRPr="00B852F1" w14:paraId="5D7653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52545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537A3804" w14:textId="77777777" w:rsidR="002A2955" w:rsidRPr="00B852F1" w:rsidRDefault="002A2955" w:rsidP="002A2955">
            <w:pPr>
              <w:jc w:val="center"/>
              <w:rPr>
                <w:color w:val="000000"/>
              </w:rPr>
            </w:pPr>
            <w:r w:rsidRPr="00B852F1">
              <w:rPr>
                <w:color w:val="000000"/>
              </w:rPr>
              <w:t xml:space="preserve">10 4 08 61070 </w:t>
            </w:r>
          </w:p>
        </w:tc>
        <w:tc>
          <w:tcPr>
            <w:tcW w:w="862" w:type="dxa"/>
            <w:tcBorders>
              <w:top w:val="nil"/>
              <w:left w:val="nil"/>
              <w:bottom w:val="single" w:sz="4" w:space="0" w:color="000000"/>
              <w:right w:val="single" w:sz="4" w:space="0" w:color="000000"/>
            </w:tcBorders>
            <w:shd w:val="clear" w:color="auto" w:fill="auto"/>
            <w:noWrap/>
            <w:hideMark/>
          </w:tcPr>
          <w:p w14:paraId="12C3C3F4"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B411A9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A6007B"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A6D18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48E1A3"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75050AA5" w14:textId="77777777" w:rsidR="002A2955" w:rsidRPr="00B852F1" w:rsidRDefault="002A2955" w:rsidP="002A2955">
            <w:pPr>
              <w:jc w:val="right"/>
              <w:rPr>
                <w:color w:val="000000"/>
              </w:rPr>
            </w:pPr>
            <w:r w:rsidRPr="00B852F1">
              <w:rPr>
                <w:color w:val="000000"/>
              </w:rPr>
              <w:t>50 000,00</w:t>
            </w:r>
          </w:p>
        </w:tc>
      </w:tr>
      <w:tr w:rsidR="002A2955" w:rsidRPr="00B852F1" w14:paraId="333BA2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69786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C3C9176" w14:textId="77777777" w:rsidR="002A2955" w:rsidRPr="00B852F1" w:rsidRDefault="002A2955" w:rsidP="002A2955">
            <w:pPr>
              <w:jc w:val="center"/>
              <w:rPr>
                <w:color w:val="000000"/>
              </w:rPr>
            </w:pPr>
            <w:r w:rsidRPr="00B852F1">
              <w:rPr>
                <w:color w:val="000000"/>
              </w:rPr>
              <w:t xml:space="preserve">10 4 08 61070 </w:t>
            </w:r>
          </w:p>
        </w:tc>
        <w:tc>
          <w:tcPr>
            <w:tcW w:w="862" w:type="dxa"/>
            <w:tcBorders>
              <w:top w:val="nil"/>
              <w:left w:val="nil"/>
              <w:bottom w:val="single" w:sz="4" w:space="0" w:color="000000"/>
              <w:right w:val="single" w:sz="4" w:space="0" w:color="000000"/>
            </w:tcBorders>
            <w:shd w:val="clear" w:color="auto" w:fill="auto"/>
            <w:noWrap/>
            <w:hideMark/>
          </w:tcPr>
          <w:p w14:paraId="2AA51C62"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B3E9E2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C4589F1"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2C9CB9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2949FBF"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0AC14333" w14:textId="77777777" w:rsidR="002A2955" w:rsidRPr="00B852F1" w:rsidRDefault="002A2955" w:rsidP="002A2955">
            <w:pPr>
              <w:jc w:val="right"/>
              <w:rPr>
                <w:color w:val="000000"/>
              </w:rPr>
            </w:pPr>
            <w:r w:rsidRPr="00B852F1">
              <w:rPr>
                <w:color w:val="000000"/>
              </w:rPr>
              <w:t>50 000,00</w:t>
            </w:r>
          </w:p>
        </w:tc>
      </w:tr>
      <w:tr w:rsidR="002A2955" w:rsidRPr="00B852F1" w14:paraId="166DCC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DE203F"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1187DB98" w14:textId="77777777" w:rsidR="002A2955" w:rsidRPr="00B852F1" w:rsidRDefault="002A2955" w:rsidP="002A2955">
            <w:pPr>
              <w:jc w:val="center"/>
              <w:rPr>
                <w:color w:val="000000"/>
              </w:rPr>
            </w:pPr>
            <w:r w:rsidRPr="00B852F1">
              <w:rPr>
                <w:color w:val="000000"/>
              </w:rPr>
              <w:t xml:space="preserve">10 4 08 61070 </w:t>
            </w:r>
          </w:p>
        </w:tc>
        <w:tc>
          <w:tcPr>
            <w:tcW w:w="862" w:type="dxa"/>
            <w:tcBorders>
              <w:top w:val="nil"/>
              <w:left w:val="nil"/>
              <w:bottom w:val="single" w:sz="4" w:space="0" w:color="000000"/>
              <w:right w:val="single" w:sz="4" w:space="0" w:color="000000"/>
            </w:tcBorders>
            <w:shd w:val="clear" w:color="auto" w:fill="auto"/>
            <w:noWrap/>
            <w:hideMark/>
          </w:tcPr>
          <w:p w14:paraId="24000D5E"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10D9D0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4CD845"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0911D604"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0C4C102D"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5D155514" w14:textId="77777777" w:rsidR="002A2955" w:rsidRPr="00B852F1" w:rsidRDefault="002A2955" w:rsidP="002A2955">
            <w:pPr>
              <w:jc w:val="right"/>
              <w:rPr>
                <w:color w:val="000000"/>
              </w:rPr>
            </w:pPr>
            <w:r w:rsidRPr="00B852F1">
              <w:rPr>
                <w:color w:val="000000"/>
              </w:rPr>
              <w:t>50 000,00</w:t>
            </w:r>
          </w:p>
        </w:tc>
      </w:tr>
      <w:tr w:rsidR="002A2955" w:rsidRPr="00B852F1" w14:paraId="6AF157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3B5072" w14:textId="0C3DEA52" w:rsidR="002A2955" w:rsidRPr="00B852F1" w:rsidRDefault="002A2955" w:rsidP="002A2955">
            <w:pPr>
              <w:rPr>
                <w:color w:val="000000"/>
                <w:sz w:val="22"/>
                <w:szCs w:val="22"/>
              </w:rPr>
            </w:pPr>
            <w:r w:rsidRPr="00B852F1">
              <w:rPr>
                <w:color w:val="000000"/>
                <w:sz w:val="22"/>
                <w:szCs w:val="22"/>
              </w:rPr>
              <w:t xml:space="preserve">Субсидия микрокредитной компании </w:t>
            </w:r>
            <w:r>
              <w:rPr>
                <w:color w:val="000000"/>
                <w:sz w:val="22"/>
                <w:szCs w:val="22"/>
              </w:rPr>
              <w:t>«</w:t>
            </w:r>
            <w:r w:rsidRPr="00B852F1">
              <w:rPr>
                <w:color w:val="000000"/>
                <w:sz w:val="22"/>
                <w:szCs w:val="22"/>
              </w:rPr>
              <w:t>Смоленский областной фонд поддержки предпринимательства</w:t>
            </w:r>
            <w:r>
              <w:rPr>
                <w:color w:val="000000"/>
                <w:sz w:val="22"/>
                <w:szCs w:val="22"/>
              </w:rPr>
              <w:t>»</w:t>
            </w:r>
            <w:r w:rsidRPr="00B852F1">
              <w:rPr>
                <w:color w:val="000000"/>
                <w:sz w:val="22"/>
                <w:szCs w:val="22"/>
              </w:rPr>
              <w:t xml:space="preserve"> для внесения добровольного имущественного взноса (в виде денежных средств)</w:t>
            </w:r>
          </w:p>
        </w:tc>
        <w:tc>
          <w:tcPr>
            <w:tcW w:w="1559" w:type="dxa"/>
            <w:tcBorders>
              <w:top w:val="nil"/>
              <w:left w:val="nil"/>
              <w:bottom w:val="single" w:sz="4" w:space="0" w:color="000000"/>
              <w:right w:val="single" w:sz="4" w:space="0" w:color="000000"/>
            </w:tcBorders>
            <w:shd w:val="clear" w:color="auto" w:fill="auto"/>
            <w:noWrap/>
            <w:hideMark/>
          </w:tcPr>
          <w:p w14:paraId="3789E0D5" w14:textId="77777777" w:rsidR="002A2955" w:rsidRPr="00B852F1" w:rsidRDefault="002A2955" w:rsidP="002A2955">
            <w:pPr>
              <w:jc w:val="center"/>
              <w:rPr>
                <w:color w:val="000000"/>
              </w:rPr>
            </w:pPr>
            <w:r w:rsidRPr="00B852F1">
              <w:rPr>
                <w:color w:val="000000"/>
              </w:rPr>
              <w:t xml:space="preserve">10 4 08 61240 </w:t>
            </w:r>
          </w:p>
        </w:tc>
        <w:tc>
          <w:tcPr>
            <w:tcW w:w="862" w:type="dxa"/>
            <w:tcBorders>
              <w:top w:val="nil"/>
              <w:left w:val="nil"/>
              <w:bottom w:val="single" w:sz="4" w:space="0" w:color="000000"/>
              <w:right w:val="single" w:sz="4" w:space="0" w:color="000000"/>
            </w:tcBorders>
            <w:shd w:val="clear" w:color="auto" w:fill="auto"/>
            <w:noWrap/>
            <w:hideMark/>
          </w:tcPr>
          <w:p w14:paraId="3F8326C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7404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D5CD8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3B49F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90E43D"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6D90E6C0" w14:textId="77777777" w:rsidR="002A2955" w:rsidRPr="00B852F1" w:rsidRDefault="002A2955" w:rsidP="002A2955">
            <w:pPr>
              <w:jc w:val="right"/>
              <w:rPr>
                <w:color w:val="000000"/>
              </w:rPr>
            </w:pPr>
            <w:r w:rsidRPr="00B852F1">
              <w:rPr>
                <w:color w:val="000000"/>
              </w:rPr>
              <w:t>50 000,00</w:t>
            </w:r>
          </w:p>
        </w:tc>
      </w:tr>
      <w:tr w:rsidR="002A2955" w:rsidRPr="00B852F1" w14:paraId="425B4E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C402AA" w14:textId="77777777" w:rsidR="002A2955" w:rsidRPr="00B852F1" w:rsidRDefault="002A2955" w:rsidP="002A2955">
            <w:pPr>
              <w:rPr>
                <w:b/>
                <w:bCs/>
                <w:color w:val="000000"/>
                <w:sz w:val="24"/>
                <w:szCs w:val="24"/>
              </w:rPr>
            </w:pPr>
            <w:r w:rsidRPr="00B852F1">
              <w:rPr>
                <w:b/>
                <w:bCs/>
                <w:color w:val="000000"/>
                <w:sz w:val="24"/>
                <w:szCs w:val="24"/>
              </w:rPr>
              <w:t>МИНИСТЕРСТВО ИНВЕСТИЦИОННОГО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5A6FDB6" w14:textId="77777777" w:rsidR="002A2955" w:rsidRPr="00B852F1" w:rsidRDefault="002A2955" w:rsidP="002A2955">
            <w:pPr>
              <w:jc w:val="center"/>
              <w:rPr>
                <w:color w:val="000000"/>
              </w:rPr>
            </w:pPr>
            <w:r w:rsidRPr="00B852F1">
              <w:rPr>
                <w:color w:val="000000"/>
              </w:rPr>
              <w:t xml:space="preserve">10 4 08 61240 </w:t>
            </w:r>
          </w:p>
        </w:tc>
        <w:tc>
          <w:tcPr>
            <w:tcW w:w="862" w:type="dxa"/>
            <w:tcBorders>
              <w:top w:val="nil"/>
              <w:left w:val="nil"/>
              <w:bottom w:val="single" w:sz="4" w:space="0" w:color="000000"/>
              <w:right w:val="single" w:sz="4" w:space="0" w:color="000000"/>
            </w:tcBorders>
            <w:shd w:val="clear" w:color="auto" w:fill="auto"/>
            <w:noWrap/>
            <w:hideMark/>
          </w:tcPr>
          <w:p w14:paraId="326013AC"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ADF7E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F89C9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9C9D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4E7F7C"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437D8B71" w14:textId="77777777" w:rsidR="002A2955" w:rsidRPr="00B852F1" w:rsidRDefault="002A2955" w:rsidP="002A2955">
            <w:pPr>
              <w:jc w:val="right"/>
              <w:rPr>
                <w:color w:val="000000"/>
              </w:rPr>
            </w:pPr>
            <w:r w:rsidRPr="00B852F1">
              <w:rPr>
                <w:color w:val="000000"/>
              </w:rPr>
              <w:t>50 000,00</w:t>
            </w:r>
          </w:p>
        </w:tc>
      </w:tr>
      <w:tr w:rsidR="002A2955" w:rsidRPr="00B852F1" w14:paraId="7526B3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D61C82"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8107B99" w14:textId="77777777" w:rsidR="002A2955" w:rsidRPr="00B852F1" w:rsidRDefault="002A2955" w:rsidP="002A2955">
            <w:pPr>
              <w:jc w:val="center"/>
              <w:rPr>
                <w:color w:val="000000"/>
              </w:rPr>
            </w:pPr>
            <w:r w:rsidRPr="00B852F1">
              <w:rPr>
                <w:color w:val="000000"/>
              </w:rPr>
              <w:t xml:space="preserve">10 4 08 61240 </w:t>
            </w:r>
          </w:p>
        </w:tc>
        <w:tc>
          <w:tcPr>
            <w:tcW w:w="862" w:type="dxa"/>
            <w:tcBorders>
              <w:top w:val="nil"/>
              <w:left w:val="nil"/>
              <w:bottom w:val="single" w:sz="4" w:space="0" w:color="000000"/>
              <w:right w:val="single" w:sz="4" w:space="0" w:color="000000"/>
            </w:tcBorders>
            <w:shd w:val="clear" w:color="auto" w:fill="auto"/>
            <w:noWrap/>
            <w:hideMark/>
          </w:tcPr>
          <w:p w14:paraId="7B626449"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8AE3E3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952A2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7E1A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D0D992"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5F37A7A1" w14:textId="77777777" w:rsidR="002A2955" w:rsidRPr="00B852F1" w:rsidRDefault="002A2955" w:rsidP="002A2955">
            <w:pPr>
              <w:jc w:val="right"/>
              <w:rPr>
                <w:color w:val="000000"/>
              </w:rPr>
            </w:pPr>
            <w:r w:rsidRPr="00B852F1">
              <w:rPr>
                <w:color w:val="000000"/>
              </w:rPr>
              <w:t>50 000,00</w:t>
            </w:r>
          </w:p>
        </w:tc>
      </w:tr>
      <w:tr w:rsidR="002A2955" w:rsidRPr="00B852F1" w14:paraId="13ED49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BDC0DF"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529D236C" w14:textId="77777777" w:rsidR="002A2955" w:rsidRPr="00B852F1" w:rsidRDefault="002A2955" w:rsidP="002A2955">
            <w:pPr>
              <w:jc w:val="center"/>
              <w:rPr>
                <w:color w:val="000000"/>
              </w:rPr>
            </w:pPr>
            <w:r w:rsidRPr="00B852F1">
              <w:rPr>
                <w:color w:val="000000"/>
              </w:rPr>
              <w:t xml:space="preserve">10 4 08 61240 </w:t>
            </w:r>
          </w:p>
        </w:tc>
        <w:tc>
          <w:tcPr>
            <w:tcW w:w="862" w:type="dxa"/>
            <w:tcBorders>
              <w:top w:val="nil"/>
              <w:left w:val="nil"/>
              <w:bottom w:val="single" w:sz="4" w:space="0" w:color="000000"/>
              <w:right w:val="single" w:sz="4" w:space="0" w:color="000000"/>
            </w:tcBorders>
            <w:shd w:val="clear" w:color="auto" w:fill="auto"/>
            <w:noWrap/>
            <w:hideMark/>
          </w:tcPr>
          <w:p w14:paraId="7164BC19"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091116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5676AA"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4813191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B6968C"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3ABA30C2" w14:textId="77777777" w:rsidR="002A2955" w:rsidRPr="00B852F1" w:rsidRDefault="002A2955" w:rsidP="002A2955">
            <w:pPr>
              <w:jc w:val="right"/>
              <w:rPr>
                <w:color w:val="000000"/>
              </w:rPr>
            </w:pPr>
            <w:r w:rsidRPr="00B852F1">
              <w:rPr>
                <w:color w:val="000000"/>
              </w:rPr>
              <w:t>50 000,00</w:t>
            </w:r>
          </w:p>
        </w:tc>
      </w:tr>
      <w:tr w:rsidR="002A2955" w:rsidRPr="00B852F1" w14:paraId="00FA9F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2141F3"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3EBC53E" w14:textId="77777777" w:rsidR="002A2955" w:rsidRPr="00B852F1" w:rsidRDefault="002A2955" w:rsidP="002A2955">
            <w:pPr>
              <w:jc w:val="center"/>
              <w:rPr>
                <w:color w:val="000000"/>
              </w:rPr>
            </w:pPr>
            <w:r w:rsidRPr="00B852F1">
              <w:rPr>
                <w:color w:val="000000"/>
              </w:rPr>
              <w:t xml:space="preserve">10 4 08 61240 </w:t>
            </w:r>
          </w:p>
        </w:tc>
        <w:tc>
          <w:tcPr>
            <w:tcW w:w="862" w:type="dxa"/>
            <w:tcBorders>
              <w:top w:val="nil"/>
              <w:left w:val="nil"/>
              <w:bottom w:val="single" w:sz="4" w:space="0" w:color="000000"/>
              <w:right w:val="single" w:sz="4" w:space="0" w:color="000000"/>
            </w:tcBorders>
            <w:shd w:val="clear" w:color="auto" w:fill="auto"/>
            <w:noWrap/>
            <w:hideMark/>
          </w:tcPr>
          <w:p w14:paraId="46FABDAE"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C4B941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7D85C2"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C8134E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3D82C95"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77332AB7" w14:textId="77777777" w:rsidR="002A2955" w:rsidRPr="00B852F1" w:rsidRDefault="002A2955" w:rsidP="002A2955">
            <w:pPr>
              <w:jc w:val="right"/>
              <w:rPr>
                <w:color w:val="000000"/>
              </w:rPr>
            </w:pPr>
            <w:r w:rsidRPr="00B852F1">
              <w:rPr>
                <w:color w:val="000000"/>
              </w:rPr>
              <w:t>50 000,00</w:t>
            </w:r>
          </w:p>
        </w:tc>
      </w:tr>
      <w:tr w:rsidR="002A2955" w:rsidRPr="00B852F1" w14:paraId="4647BF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C4BB80"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B59EF78" w14:textId="77777777" w:rsidR="002A2955" w:rsidRPr="00B852F1" w:rsidRDefault="002A2955" w:rsidP="002A2955">
            <w:pPr>
              <w:jc w:val="center"/>
              <w:rPr>
                <w:color w:val="000000"/>
              </w:rPr>
            </w:pPr>
            <w:r w:rsidRPr="00B852F1">
              <w:rPr>
                <w:color w:val="000000"/>
              </w:rPr>
              <w:t xml:space="preserve">10 4 08 61240 </w:t>
            </w:r>
          </w:p>
        </w:tc>
        <w:tc>
          <w:tcPr>
            <w:tcW w:w="862" w:type="dxa"/>
            <w:tcBorders>
              <w:top w:val="nil"/>
              <w:left w:val="nil"/>
              <w:bottom w:val="single" w:sz="4" w:space="0" w:color="000000"/>
              <w:right w:val="single" w:sz="4" w:space="0" w:color="000000"/>
            </w:tcBorders>
            <w:shd w:val="clear" w:color="auto" w:fill="auto"/>
            <w:noWrap/>
            <w:hideMark/>
          </w:tcPr>
          <w:p w14:paraId="4444CF5C" w14:textId="77777777" w:rsidR="002A2955" w:rsidRPr="00B852F1" w:rsidRDefault="002A2955" w:rsidP="002A2955">
            <w:pPr>
              <w:jc w:val="center"/>
              <w:rPr>
                <w:color w:val="000000"/>
              </w:rPr>
            </w:pPr>
            <w:r w:rsidRPr="00B852F1">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ED3C8E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CFF108"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6D5E9DF0"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61DDFED1" w14:textId="77777777" w:rsidR="002A2955" w:rsidRPr="00B852F1" w:rsidRDefault="002A2955" w:rsidP="002A2955">
            <w:pPr>
              <w:jc w:val="right"/>
              <w:rPr>
                <w:color w:val="000000"/>
              </w:rPr>
            </w:pPr>
            <w:r w:rsidRPr="00B852F1">
              <w:rPr>
                <w:color w:val="000000"/>
              </w:rPr>
              <w:t>50 000,00</w:t>
            </w:r>
          </w:p>
        </w:tc>
        <w:tc>
          <w:tcPr>
            <w:tcW w:w="1871" w:type="dxa"/>
            <w:tcBorders>
              <w:top w:val="nil"/>
              <w:left w:val="nil"/>
              <w:bottom w:val="single" w:sz="4" w:space="0" w:color="000000"/>
              <w:right w:val="single" w:sz="4" w:space="0" w:color="000000"/>
            </w:tcBorders>
            <w:shd w:val="clear" w:color="auto" w:fill="auto"/>
            <w:noWrap/>
            <w:hideMark/>
          </w:tcPr>
          <w:p w14:paraId="1C8570DE" w14:textId="77777777" w:rsidR="002A2955" w:rsidRPr="00B852F1" w:rsidRDefault="002A2955" w:rsidP="002A2955">
            <w:pPr>
              <w:jc w:val="right"/>
              <w:rPr>
                <w:color w:val="000000"/>
              </w:rPr>
            </w:pPr>
            <w:r w:rsidRPr="00B852F1">
              <w:rPr>
                <w:color w:val="000000"/>
              </w:rPr>
              <w:t>50 000,00</w:t>
            </w:r>
          </w:p>
        </w:tc>
      </w:tr>
      <w:tr w:rsidR="002A2955" w:rsidRPr="00B852F1" w14:paraId="5B52B7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879D14" w14:textId="27314AF4"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Информационное общество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72A1D1FE" w14:textId="77777777" w:rsidR="002A2955" w:rsidRPr="00B852F1" w:rsidRDefault="002A2955" w:rsidP="002A2955">
            <w:pPr>
              <w:jc w:val="center"/>
              <w:rPr>
                <w:color w:val="000000"/>
              </w:rPr>
            </w:pPr>
            <w:r w:rsidRPr="00B852F1">
              <w:rPr>
                <w:color w:val="000000"/>
              </w:rPr>
              <w:t xml:space="preserve">11 0 00 00000 </w:t>
            </w:r>
          </w:p>
        </w:tc>
        <w:tc>
          <w:tcPr>
            <w:tcW w:w="862" w:type="dxa"/>
            <w:tcBorders>
              <w:top w:val="nil"/>
              <w:left w:val="nil"/>
              <w:bottom w:val="single" w:sz="4" w:space="0" w:color="000000"/>
              <w:right w:val="single" w:sz="4" w:space="0" w:color="000000"/>
            </w:tcBorders>
            <w:shd w:val="clear" w:color="auto" w:fill="auto"/>
            <w:hideMark/>
          </w:tcPr>
          <w:p w14:paraId="4501F3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6DF14A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728426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0E884D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0FFB10" w14:textId="77777777" w:rsidR="002A2955" w:rsidRPr="00B852F1" w:rsidRDefault="002A2955" w:rsidP="002A2955">
            <w:pPr>
              <w:jc w:val="right"/>
              <w:rPr>
                <w:color w:val="000000"/>
              </w:rPr>
            </w:pPr>
            <w:r w:rsidRPr="00B852F1">
              <w:rPr>
                <w:color w:val="000000"/>
              </w:rPr>
              <w:t>508 989 382,00</w:t>
            </w:r>
          </w:p>
        </w:tc>
        <w:tc>
          <w:tcPr>
            <w:tcW w:w="1871" w:type="dxa"/>
            <w:tcBorders>
              <w:top w:val="nil"/>
              <w:left w:val="nil"/>
              <w:bottom w:val="single" w:sz="4" w:space="0" w:color="000000"/>
              <w:right w:val="single" w:sz="4" w:space="0" w:color="000000"/>
            </w:tcBorders>
            <w:shd w:val="clear" w:color="auto" w:fill="auto"/>
            <w:noWrap/>
            <w:hideMark/>
          </w:tcPr>
          <w:p w14:paraId="661F56D3" w14:textId="77777777" w:rsidR="002A2955" w:rsidRPr="00B852F1" w:rsidRDefault="002A2955" w:rsidP="002A2955">
            <w:pPr>
              <w:jc w:val="right"/>
              <w:rPr>
                <w:color w:val="000000"/>
              </w:rPr>
            </w:pPr>
            <w:r w:rsidRPr="00B852F1">
              <w:rPr>
                <w:color w:val="000000"/>
              </w:rPr>
              <w:t>508 989 382,00</w:t>
            </w:r>
          </w:p>
        </w:tc>
      </w:tr>
      <w:tr w:rsidR="002A2955" w:rsidRPr="00B852F1" w14:paraId="77EFA2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552FC4" w14:textId="5599DEE8"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Информационная инфраструктура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2163C62" w14:textId="77777777" w:rsidR="002A2955" w:rsidRPr="00B852F1" w:rsidRDefault="002A2955" w:rsidP="002A2955">
            <w:pPr>
              <w:jc w:val="center"/>
              <w:rPr>
                <w:color w:val="000000"/>
              </w:rPr>
            </w:pPr>
            <w:r w:rsidRPr="00B852F1">
              <w:rPr>
                <w:color w:val="000000"/>
              </w:rPr>
              <w:t xml:space="preserve">11 1 D2 00000 </w:t>
            </w:r>
          </w:p>
        </w:tc>
        <w:tc>
          <w:tcPr>
            <w:tcW w:w="862" w:type="dxa"/>
            <w:tcBorders>
              <w:top w:val="nil"/>
              <w:left w:val="nil"/>
              <w:bottom w:val="single" w:sz="4" w:space="0" w:color="000000"/>
              <w:right w:val="single" w:sz="4" w:space="0" w:color="000000"/>
            </w:tcBorders>
            <w:shd w:val="clear" w:color="auto" w:fill="auto"/>
            <w:noWrap/>
            <w:hideMark/>
          </w:tcPr>
          <w:p w14:paraId="3A174EB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32ED5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C8D5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B0FC8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D5CFBF" w14:textId="77777777" w:rsidR="002A2955" w:rsidRPr="00B852F1" w:rsidRDefault="002A2955" w:rsidP="002A2955">
            <w:pPr>
              <w:jc w:val="right"/>
              <w:rPr>
                <w:color w:val="000000"/>
              </w:rPr>
            </w:pPr>
            <w:r w:rsidRPr="00B852F1">
              <w:rPr>
                <w:color w:val="000000"/>
              </w:rPr>
              <w:t>32 431 432,00</w:t>
            </w:r>
          </w:p>
        </w:tc>
        <w:tc>
          <w:tcPr>
            <w:tcW w:w="1871" w:type="dxa"/>
            <w:tcBorders>
              <w:top w:val="nil"/>
              <w:left w:val="nil"/>
              <w:bottom w:val="single" w:sz="4" w:space="0" w:color="000000"/>
              <w:right w:val="single" w:sz="4" w:space="0" w:color="000000"/>
            </w:tcBorders>
            <w:shd w:val="clear" w:color="auto" w:fill="auto"/>
            <w:noWrap/>
            <w:hideMark/>
          </w:tcPr>
          <w:p w14:paraId="178F850B" w14:textId="77777777" w:rsidR="002A2955" w:rsidRPr="00B852F1" w:rsidRDefault="002A2955" w:rsidP="002A2955">
            <w:pPr>
              <w:jc w:val="right"/>
              <w:rPr>
                <w:color w:val="000000"/>
              </w:rPr>
            </w:pPr>
            <w:r w:rsidRPr="00B852F1">
              <w:rPr>
                <w:color w:val="000000"/>
              </w:rPr>
              <w:t>32 431 432,00</w:t>
            </w:r>
          </w:p>
        </w:tc>
      </w:tr>
      <w:tr w:rsidR="002A2955" w:rsidRPr="00B852F1" w14:paraId="256010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354399" w14:textId="77777777" w:rsidR="002A2955" w:rsidRPr="00B852F1" w:rsidRDefault="002A2955" w:rsidP="002A2955">
            <w:pPr>
              <w:rPr>
                <w:color w:val="000000"/>
                <w:sz w:val="22"/>
                <w:szCs w:val="22"/>
              </w:rPr>
            </w:pPr>
            <w:r w:rsidRPr="00B852F1">
              <w:rPr>
                <w:color w:val="000000"/>
                <w:sz w:val="22"/>
                <w:szCs w:val="22"/>
              </w:rPr>
              <w:t>Обеспечение доступа к сети Интернет для социально значимых объектов</w:t>
            </w:r>
          </w:p>
        </w:tc>
        <w:tc>
          <w:tcPr>
            <w:tcW w:w="1559" w:type="dxa"/>
            <w:tcBorders>
              <w:top w:val="nil"/>
              <w:left w:val="nil"/>
              <w:bottom w:val="single" w:sz="4" w:space="0" w:color="000000"/>
              <w:right w:val="single" w:sz="4" w:space="0" w:color="000000"/>
            </w:tcBorders>
            <w:shd w:val="clear" w:color="auto" w:fill="auto"/>
            <w:noWrap/>
            <w:hideMark/>
          </w:tcPr>
          <w:p w14:paraId="796F0ED5" w14:textId="77777777" w:rsidR="002A2955" w:rsidRPr="00B852F1" w:rsidRDefault="002A2955" w:rsidP="002A2955">
            <w:pPr>
              <w:jc w:val="center"/>
              <w:rPr>
                <w:color w:val="000000"/>
              </w:rPr>
            </w:pPr>
            <w:r w:rsidRPr="00B852F1">
              <w:rPr>
                <w:color w:val="000000"/>
              </w:rPr>
              <w:t xml:space="preserve">11 1 D2 20800 </w:t>
            </w:r>
          </w:p>
        </w:tc>
        <w:tc>
          <w:tcPr>
            <w:tcW w:w="862" w:type="dxa"/>
            <w:tcBorders>
              <w:top w:val="nil"/>
              <w:left w:val="nil"/>
              <w:bottom w:val="single" w:sz="4" w:space="0" w:color="000000"/>
              <w:right w:val="single" w:sz="4" w:space="0" w:color="000000"/>
            </w:tcBorders>
            <w:shd w:val="clear" w:color="auto" w:fill="auto"/>
            <w:noWrap/>
            <w:hideMark/>
          </w:tcPr>
          <w:p w14:paraId="349901C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E7228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25C94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A7700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8272AC" w14:textId="77777777" w:rsidR="002A2955" w:rsidRPr="00B852F1" w:rsidRDefault="002A2955" w:rsidP="002A2955">
            <w:pPr>
              <w:jc w:val="right"/>
              <w:rPr>
                <w:color w:val="000000"/>
              </w:rPr>
            </w:pPr>
            <w:r w:rsidRPr="00B852F1">
              <w:rPr>
                <w:color w:val="000000"/>
              </w:rPr>
              <w:t>32 431 432,00</w:t>
            </w:r>
          </w:p>
        </w:tc>
        <w:tc>
          <w:tcPr>
            <w:tcW w:w="1871" w:type="dxa"/>
            <w:tcBorders>
              <w:top w:val="nil"/>
              <w:left w:val="nil"/>
              <w:bottom w:val="single" w:sz="4" w:space="0" w:color="000000"/>
              <w:right w:val="single" w:sz="4" w:space="0" w:color="000000"/>
            </w:tcBorders>
            <w:shd w:val="clear" w:color="auto" w:fill="auto"/>
            <w:noWrap/>
            <w:hideMark/>
          </w:tcPr>
          <w:p w14:paraId="1776030F" w14:textId="77777777" w:rsidR="002A2955" w:rsidRPr="00B852F1" w:rsidRDefault="002A2955" w:rsidP="002A2955">
            <w:pPr>
              <w:jc w:val="right"/>
              <w:rPr>
                <w:color w:val="000000"/>
              </w:rPr>
            </w:pPr>
            <w:r w:rsidRPr="00B852F1">
              <w:rPr>
                <w:color w:val="000000"/>
              </w:rPr>
              <w:t>32 431 432,00</w:t>
            </w:r>
          </w:p>
        </w:tc>
      </w:tr>
      <w:tr w:rsidR="002A2955" w:rsidRPr="00B852F1" w14:paraId="2F5055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60CFA5"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A0AE38E" w14:textId="77777777" w:rsidR="002A2955" w:rsidRPr="00B852F1" w:rsidRDefault="002A2955" w:rsidP="002A2955">
            <w:pPr>
              <w:jc w:val="center"/>
              <w:rPr>
                <w:color w:val="000000"/>
              </w:rPr>
            </w:pPr>
            <w:r w:rsidRPr="00B852F1">
              <w:rPr>
                <w:color w:val="000000"/>
              </w:rPr>
              <w:t xml:space="preserve">11 1 D2 20800 </w:t>
            </w:r>
          </w:p>
        </w:tc>
        <w:tc>
          <w:tcPr>
            <w:tcW w:w="862" w:type="dxa"/>
            <w:tcBorders>
              <w:top w:val="nil"/>
              <w:left w:val="nil"/>
              <w:bottom w:val="single" w:sz="4" w:space="0" w:color="000000"/>
              <w:right w:val="single" w:sz="4" w:space="0" w:color="000000"/>
            </w:tcBorders>
            <w:shd w:val="clear" w:color="auto" w:fill="auto"/>
            <w:noWrap/>
            <w:hideMark/>
          </w:tcPr>
          <w:p w14:paraId="7EC886B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DE5FD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46156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B02DB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D5C342" w14:textId="77777777" w:rsidR="002A2955" w:rsidRPr="00B852F1" w:rsidRDefault="002A2955" w:rsidP="002A2955">
            <w:pPr>
              <w:jc w:val="right"/>
              <w:rPr>
                <w:color w:val="000000"/>
              </w:rPr>
            </w:pPr>
            <w:r w:rsidRPr="00B852F1">
              <w:rPr>
                <w:color w:val="000000"/>
              </w:rPr>
              <w:t>32 431 432,00</w:t>
            </w:r>
          </w:p>
        </w:tc>
        <w:tc>
          <w:tcPr>
            <w:tcW w:w="1871" w:type="dxa"/>
            <w:tcBorders>
              <w:top w:val="nil"/>
              <w:left w:val="nil"/>
              <w:bottom w:val="single" w:sz="4" w:space="0" w:color="000000"/>
              <w:right w:val="single" w:sz="4" w:space="0" w:color="000000"/>
            </w:tcBorders>
            <w:shd w:val="clear" w:color="auto" w:fill="auto"/>
            <w:noWrap/>
            <w:hideMark/>
          </w:tcPr>
          <w:p w14:paraId="0AB07A4B" w14:textId="77777777" w:rsidR="002A2955" w:rsidRPr="00B852F1" w:rsidRDefault="002A2955" w:rsidP="002A2955">
            <w:pPr>
              <w:jc w:val="right"/>
              <w:rPr>
                <w:color w:val="000000"/>
              </w:rPr>
            </w:pPr>
            <w:r w:rsidRPr="00B852F1">
              <w:rPr>
                <w:color w:val="000000"/>
              </w:rPr>
              <w:t>32 431 432,00</w:t>
            </w:r>
          </w:p>
        </w:tc>
      </w:tr>
      <w:tr w:rsidR="002A2955" w:rsidRPr="00B852F1" w14:paraId="6A69A3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E844A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49F83E7" w14:textId="77777777" w:rsidR="002A2955" w:rsidRPr="00B852F1" w:rsidRDefault="002A2955" w:rsidP="002A2955">
            <w:pPr>
              <w:jc w:val="center"/>
              <w:rPr>
                <w:color w:val="000000"/>
              </w:rPr>
            </w:pPr>
            <w:r w:rsidRPr="00B852F1">
              <w:rPr>
                <w:color w:val="000000"/>
              </w:rPr>
              <w:t xml:space="preserve">11 1 D2 20800 </w:t>
            </w:r>
          </w:p>
        </w:tc>
        <w:tc>
          <w:tcPr>
            <w:tcW w:w="862" w:type="dxa"/>
            <w:tcBorders>
              <w:top w:val="nil"/>
              <w:left w:val="nil"/>
              <w:bottom w:val="single" w:sz="4" w:space="0" w:color="000000"/>
              <w:right w:val="single" w:sz="4" w:space="0" w:color="000000"/>
            </w:tcBorders>
            <w:shd w:val="clear" w:color="auto" w:fill="auto"/>
            <w:noWrap/>
            <w:hideMark/>
          </w:tcPr>
          <w:p w14:paraId="569413B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9C4B19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DEA9F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2BC2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DBEF6E" w14:textId="77777777" w:rsidR="002A2955" w:rsidRPr="00B852F1" w:rsidRDefault="002A2955" w:rsidP="002A2955">
            <w:pPr>
              <w:jc w:val="right"/>
              <w:rPr>
                <w:color w:val="000000"/>
              </w:rPr>
            </w:pPr>
            <w:r w:rsidRPr="00B852F1">
              <w:rPr>
                <w:color w:val="000000"/>
              </w:rPr>
              <w:t>32 431 432,00</w:t>
            </w:r>
          </w:p>
        </w:tc>
        <w:tc>
          <w:tcPr>
            <w:tcW w:w="1871" w:type="dxa"/>
            <w:tcBorders>
              <w:top w:val="nil"/>
              <w:left w:val="nil"/>
              <w:bottom w:val="single" w:sz="4" w:space="0" w:color="000000"/>
              <w:right w:val="single" w:sz="4" w:space="0" w:color="000000"/>
            </w:tcBorders>
            <w:shd w:val="clear" w:color="auto" w:fill="auto"/>
            <w:noWrap/>
            <w:hideMark/>
          </w:tcPr>
          <w:p w14:paraId="337D566F" w14:textId="77777777" w:rsidR="002A2955" w:rsidRPr="00B852F1" w:rsidRDefault="002A2955" w:rsidP="002A2955">
            <w:pPr>
              <w:jc w:val="right"/>
              <w:rPr>
                <w:color w:val="000000"/>
              </w:rPr>
            </w:pPr>
            <w:r w:rsidRPr="00B852F1">
              <w:rPr>
                <w:color w:val="000000"/>
              </w:rPr>
              <w:t>32 431 432,00</w:t>
            </w:r>
          </w:p>
        </w:tc>
      </w:tr>
      <w:tr w:rsidR="002A2955" w:rsidRPr="00B852F1" w14:paraId="3E2B601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ADD63E"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3500FB17" w14:textId="77777777" w:rsidR="002A2955" w:rsidRPr="00B852F1" w:rsidRDefault="002A2955" w:rsidP="002A2955">
            <w:pPr>
              <w:jc w:val="center"/>
              <w:rPr>
                <w:color w:val="000000"/>
              </w:rPr>
            </w:pPr>
            <w:r w:rsidRPr="00B852F1">
              <w:rPr>
                <w:color w:val="000000"/>
              </w:rPr>
              <w:t xml:space="preserve">11 1 D2 20800 </w:t>
            </w:r>
          </w:p>
        </w:tc>
        <w:tc>
          <w:tcPr>
            <w:tcW w:w="862" w:type="dxa"/>
            <w:tcBorders>
              <w:top w:val="nil"/>
              <w:left w:val="nil"/>
              <w:bottom w:val="single" w:sz="4" w:space="0" w:color="000000"/>
              <w:right w:val="single" w:sz="4" w:space="0" w:color="000000"/>
            </w:tcBorders>
            <w:shd w:val="clear" w:color="auto" w:fill="auto"/>
            <w:noWrap/>
            <w:hideMark/>
          </w:tcPr>
          <w:p w14:paraId="01AD70D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5CF50A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571C39"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1E28E9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855FE4" w14:textId="77777777" w:rsidR="002A2955" w:rsidRPr="00B852F1" w:rsidRDefault="002A2955" w:rsidP="002A2955">
            <w:pPr>
              <w:jc w:val="right"/>
              <w:rPr>
                <w:color w:val="000000"/>
              </w:rPr>
            </w:pPr>
            <w:r w:rsidRPr="00B852F1">
              <w:rPr>
                <w:color w:val="000000"/>
              </w:rPr>
              <w:t>32 431 432,00</w:t>
            </w:r>
          </w:p>
        </w:tc>
        <w:tc>
          <w:tcPr>
            <w:tcW w:w="1871" w:type="dxa"/>
            <w:tcBorders>
              <w:top w:val="nil"/>
              <w:left w:val="nil"/>
              <w:bottom w:val="single" w:sz="4" w:space="0" w:color="000000"/>
              <w:right w:val="single" w:sz="4" w:space="0" w:color="000000"/>
            </w:tcBorders>
            <w:shd w:val="clear" w:color="auto" w:fill="auto"/>
            <w:noWrap/>
            <w:hideMark/>
          </w:tcPr>
          <w:p w14:paraId="76BCA5A3" w14:textId="77777777" w:rsidR="002A2955" w:rsidRPr="00B852F1" w:rsidRDefault="002A2955" w:rsidP="002A2955">
            <w:pPr>
              <w:jc w:val="right"/>
              <w:rPr>
                <w:color w:val="000000"/>
              </w:rPr>
            </w:pPr>
            <w:r w:rsidRPr="00B852F1">
              <w:rPr>
                <w:color w:val="000000"/>
              </w:rPr>
              <w:t>32 431 432,00</w:t>
            </w:r>
          </w:p>
        </w:tc>
      </w:tr>
      <w:tr w:rsidR="002A2955" w:rsidRPr="00B852F1" w14:paraId="39026E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113DC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D7BA75A" w14:textId="77777777" w:rsidR="002A2955" w:rsidRPr="00B852F1" w:rsidRDefault="002A2955" w:rsidP="002A2955">
            <w:pPr>
              <w:jc w:val="center"/>
              <w:rPr>
                <w:color w:val="000000"/>
              </w:rPr>
            </w:pPr>
            <w:r w:rsidRPr="00B852F1">
              <w:rPr>
                <w:color w:val="000000"/>
              </w:rPr>
              <w:t xml:space="preserve">11 1 D2 20800 </w:t>
            </w:r>
          </w:p>
        </w:tc>
        <w:tc>
          <w:tcPr>
            <w:tcW w:w="862" w:type="dxa"/>
            <w:tcBorders>
              <w:top w:val="nil"/>
              <w:left w:val="nil"/>
              <w:bottom w:val="single" w:sz="4" w:space="0" w:color="000000"/>
              <w:right w:val="single" w:sz="4" w:space="0" w:color="000000"/>
            </w:tcBorders>
            <w:shd w:val="clear" w:color="auto" w:fill="auto"/>
            <w:noWrap/>
            <w:hideMark/>
          </w:tcPr>
          <w:p w14:paraId="7BCFFA0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4B8435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FD8986"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891B6D1"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91F414B" w14:textId="77777777" w:rsidR="002A2955" w:rsidRPr="00B852F1" w:rsidRDefault="002A2955" w:rsidP="002A2955">
            <w:pPr>
              <w:jc w:val="right"/>
              <w:rPr>
                <w:color w:val="000000"/>
              </w:rPr>
            </w:pPr>
            <w:r w:rsidRPr="00B852F1">
              <w:rPr>
                <w:color w:val="000000"/>
              </w:rPr>
              <w:t>32 431 432,00</w:t>
            </w:r>
          </w:p>
        </w:tc>
        <w:tc>
          <w:tcPr>
            <w:tcW w:w="1871" w:type="dxa"/>
            <w:tcBorders>
              <w:top w:val="nil"/>
              <w:left w:val="nil"/>
              <w:bottom w:val="single" w:sz="4" w:space="0" w:color="000000"/>
              <w:right w:val="single" w:sz="4" w:space="0" w:color="000000"/>
            </w:tcBorders>
            <w:shd w:val="clear" w:color="auto" w:fill="auto"/>
            <w:noWrap/>
            <w:hideMark/>
          </w:tcPr>
          <w:p w14:paraId="3F18E47D" w14:textId="77777777" w:rsidR="002A2955" w:rsidRPr="00B852F1" w:rsidRDefault="002A2955" w:rsidP="002A2955">
            <w:pPr>
              <w:jc w:val="right"/>
              <w:rPr>
                <w:color w:val="000000"/>
              </w:rPr>
            </w:pPr>
            <w:r w:rsidRPr="00B852F1">
              <w:rPr>
                <w:color w:val="000000"/>
              </w:rPr>
              <w:t>32 431 432,00</w:t>
            </w:r>
          </w:p>
        </w:tc>
      </w:tr>
      <w:tr w:rsidR="002A2955" w:rsidRPr="00B852F1" w14:paraId="6DD547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4A4563"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554BCE9" w14:textId="77777777" w:rsidR="002A2955" w:rsidRPr="00B852F1" w:rsidRDefault="002A2955" w:rsidP="002A2955">
            <w:pPr>
              <w:jc w:val="center"/>
              <w:rPr>
                <w:color w:val="000000"/>
              </w:rPr>
            </w:pPr>
            <w:r w:rsidRPr="00B852F1">
              <w:rPr>
                <w:color w:val="000000"/>
              </w:rPr>
              <w:t xml:space="preserve">11 1 D2 20800 </w:t>
            </w:r>
          </w:p>
        </w:tc>
        <w:tc>
          <w:tcPr>
            <w:tcW w:w="862" w:type="dxa"/>
            <w:tcBorders>
              <w:top w:val="nil"/>
              <w:left w:val="nil"/>
              <w:bottom w:val="single" w:sz="4" w:space="0" w:color="000000"/>
              <w:right w:val="single" w:sz="4" w:space="0" w:color="000000"/>
            </w:tcBorders>
            <w:shd w:val="clear" w:color="auto" w:fill="auto"/>
            <w:noWrap/>
            <w:hideMark/>
          </w:tcPr>
          <w:p w14:paraId="6EDFF73B"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11C824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BFA527"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C2FB990"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6DEE8E78" w14:textId="77777777" w:rsidR="002A2955" w:rsidRPr="00B852F1" w:rsidRDefault="002A2955" w:rsidP="002A2955">
            <w:pPr>
              <w:jc w:val="right"/>
              <w:rPr>
                <w:color w:val="000000"/>
              </w:rPr>
            </w:pPr>
            <w:r w:rsidRPr="00B852F1">
              <w:rPr>
                <w:color w:val="000000"/>
              </w:rPr>
              <w:t>32 431 432,00</w:t>
            </w:r>
          </w:p>
        </w:tc>
        <w:tc>
          <w:tcPr>
            <w:tcW w:w="1871" w:type="dxa"/>
            <w:tcBorders>
              <w:top w:val="nil"/>
              <w:left w:val="nil"/>
              <w:bottom w:val="single" w:sz="4" w:space="0" w:color="000000"/>
              <w:right w:val="single" w:sz="4" w:space="0" w:color="000000"/>
            </w:tcBorders>
            <w:shd w:val="clear" w:color="auto" w:fill="auto"/>
            <w:noWrap/>
            <w:hideMark/>
          </w:tcPr>
          <w:p w14:paraId="73DC8488" w14:textId="77777777" w:rsidR="002A2955" w:rsidRPr="00B852F1" w:rsidRDefault="002A2955" w:rsidP="002A2955">
            <w:pPr>
              <w:jc w:val="right"/>
              <w:rPr>
                <w:color w:val="000000"/>
              </w:rPr>
            </w:pPr>
            <w:r w:rsidRPr="00B852F1">
              <w:rPr>
                <w:color w:val="000000"/>
              </w:rPr>
              <w:t>32 431 432,00</w:t>
            </w:r>
          </w:p>
        </w:tc>
      </w:tr>
      <w:tr w:rsidR="002A2955" w:rsidRPr="00B852F1" w14:paraId="39B5D5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312B37" w14:textId="585B2FF3"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Кадры для цифровой экономики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B53B46C" w14:textId="77777777" w:rsidR="002A2955" w:rsidRPr="00B852F1" w:rsidRDefault="002A2955" w:rsidP="002A2955">
            <w:pPr>
              <w:jc w:val="center"/>
              <w:rPr>
                <w:color w:val="000000"/>
              </w:rPr>
            </w:pPr>
            <w:r w:rsidRPr="00B852F1">
              <w:rPr>
                <w:color w:val="000000"/>
              </w:rPr>
              <w:t xml:space="preserve">11 1 D3 00000 </w:t>
            </w:r>
          </w:p>
        </w:tc>
        <w:tc>
          <w:tcPr>
            <w:tcW w:w="862" w:type="dxa"/>
            <w:tcBorders>
              <w:top w:val="nil"/>
              <w:left w:val="nil"/>
              <w:bottom w:val="single" w:sz="4" w:space="0" w:color="000000"/>
              <w:right w:val="single" w:sz="4" w:space="0" w:color="000000"/>
            </w:tcBorders>
            <w:shd w:val="clear" w:color="auto" w:fill="auto"/>
            <w:noWrap/>
            <w:hideMark/>
          </w:tcPr>
          <w:p w14:paraId="153D6C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68E5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2FD73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60225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12106A" w14:textId="77777777" w:rsidR="002A2955" w:rsidRPr="00B852F1" w:rsidRDefault="002A2955" w:rsidP="002A2955">
            <w:pPr>
              <w:jc w:val="right"/>
              <w:rPr>
                <w:color w:val="000000"/>
              </w:rPr>
            </w:pPr>
            <w:r w:rsidRPr="00B852F1">
              <w:rPr>
                <w:color w:val="000000"/>
              </w:rPr>
              <w:t>1 550 000,00</w:t>
            </w:r>
          </w:p>
        </w:tc>
        <w:tc>
          <w:tcPr>
            <w:tcW w:w="1871" w:type="dxa"/>
            <w:tcBorders>
              <w:top w:val="nil"/>
              <w:left w:val="nil"/>
              <w:bottom w:val="single" w:sz="4" w:space="0" w:color="000000"/>
              <w:right w:val="single" w:sz="4" w:space="0" w:color="000000"/>
            </w:tcBorders>
            <w:shd w:val="clear" w:color="auto" w:fill="auto"/>
            <w:noWrap/>
            <w:hideMark/>
          </w:tcPr>
          <w:p w14:paraId="6C0C94D0" w14:textId="77777777" w:rsidR="002A2955" w:rsidRPr="00B852F1" w:rsidRDefault="002A2955" w:rsidP="002A2955">
            <w:pPr>
              <w:jc w:val="right"/>
              <w:rPr>
                <w:color w:val="000000"/>
              </w:rPr>
            </w:pPr>
            <w:r w:rsidRPr="00B852F1">
              <w:rPr>
                <w:color w:val="000000"/>
              </w:rPr>
              <w:t>1 550 000,00</w:t>
            </w:r>
          </w:p>
        </w:tc>
      </w:tr>
      <w:tr w:rsidR="002A2955" w:rsidRPr="00B852F1" w14:paraId="70E365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C8317A" w14:textId="77777777" w:rsidR="002A2955" w:rsidRPr="00B852F1" w:rsidRDefault="002A2955" w:rsidP="002A2955">
            <w:pPr>
              <w:rPr>
                <w:color w:val="000000"/>
                <w:sz w:val="22"/>
                <w:szCs w:val="22"/>
              </w:rPr>
            </w:pPr>
            <w:r w:rsidRPr="00B852F1">
              <w:rPr>
                <w:color w:val="000000"/>
                <w:sz w:val="22"/>
                <w:szCs w:val="22"/>
              </w:rPr>
              <w:t>Организация обучения трудоспособных жителей Смоленской области компетенциям цифровой экономики в рамках дополнительного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0E1EC820" w14:textId="77777777" w:rsidR="002A2955" w:rsidRPr="00B852F1" w:rsidRDefault="002A2955" w:rsidP="002A2955">
            <w:pPr>
              <w:jc w:val="center"/>
              <w:rPr>
                <w:color w:val="000000"/>
              </w:rPr>
            </w:pPr>
            <w:r w:rsidRPr="00B852F1">
              <w:rPr>
                <w:color w:val="000000"/>
              </w:rPr>
              <w:t xml:space="preserve">11 1 D3 24880 </w:t>
            </w:r>
          </w:p>
        </w:tc>
        <w:tc>
          <w:tcPr>
            <w:tcW w:w="862" w:type="dxa"/>
            <w:tcBorders>
              <w:top w:val="nil"/>
              <w:left w:val="nil"/>
              <w:bottom w:val="single" w:sz="4" w:space="0" w:color="000000"/>
              <w:right w:val="single" w:sz="4" w:space="0" w:color="000000"/>
            </w:tcBorders>
            <w:shd w:val="clear" w:color="auto" w:fill="auto"/>
            <w:noWrap/>
            <w:hideMark/>
          </w:tcPr>
          <w:p w14:paraId="4DF02C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F9180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1BB5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18BEE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614FB5"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1E3BA2DB" w14:textId="77777777" w:rsidR="002A2955" w:rsidRPr="00B852F1" w:rsidRDefault="002A2955" w:rsidP="002A2955">
            <w:pPr>
              <w:jc w:val="right"/>
              <w:rPr>
                <w:color w:val="000000"/>
              </w:rPr>
            </w:pPr>
            <w:r w:rsidRPr="00B852F1">
              <w:rPr>
                <w:color w:val="000000"/>
              </w:rPr>
              <w:t>1 400 000,00</w:t>
            </w:r>
          </w:p>
        </w:tc>
      </w:tr>
      <w:tr w:rsidR="002A2955" w:rsidRPr="00B852F1" w14:paraId="6D2DD7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C1826E"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0B5A049" w14:textId="77777777" w:rsidR="002A2955" w:rsidRPr="00B852F1" w:rsidRDefault="002A2955" w:rsidP="002A2955">
            <w:pPr>
              <w:jc w:val="center"/>
              <w:rPr>
                <w:color w:val="000000"/>
              </w:rPr>
            </w:pPr>
            <w:r w:rsidRPr="00B852F1">
              <w:rPr>
                <w:color w:val="000000"/>
              </w:rPr>
              <w:t xml:space="preserve">11 1 D3 24880 </w:t>
            </w:r>
          </w:p>
        </w:tc>
        <w:tc>
          <w:tcPr>
            <w:tcW w:w="862" w:type="dxa"/>
            <w:tcBorders>
              <w:top w:val="nil"/>
              <w:left w:val="nil"/>
              <w:bottom w:val="single" w:sz="4" w:space="0" w:color="000000"/>
              <w:right w:val="single" w:sz="4" w:space="0" w:color="000000"/>
            </w:tcBorders>
            <w:shd w:val="clear" w:color="auto" w:fill="auto"/>
            <w:noWrap/>
            <w:hideMark/>
          </w:tcPr>
          <w:p w14:paraId="12D2E0B2"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F02CDC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9D1F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C345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442136"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59BAC53F" w14:textId="77777777" w:rsidR="002A2955" w:rsidRPr="00B852F1" w:rsidRDefault="002A2955" w:rsidP="002A2955">
            <w:pPr>
              <w:jc w:val="right"/>
              <w:rPr>
                <w:color w:val="000000"/>
              </w:rPr>
            </w:pPr>
            <w:r w:rsidRPr="00B852F1">
              <w:rPr>
                <w:color w:val="000000"/>
              </w:rPr>
              <w:t>1 400 000,00</w:t>
            </w:r>
          </w:p>
        </w:tc>
      </w:tr>
      <w:tr w:rsidR="002A2955" w:rsidRPr="00B852F1" w14:paraId="65DE9B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A9A7E0"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199FC71" w14:textId="77777777" w:rsidR="002A2955" w:rsidRPr="00B852F1" w:rsidRDefault="002A2955" w:rsidP="002A2955">
            <w:pPr>
              <w:jc w:val="center"/>
              <w:rPr>
                <w:color w:val="000000"/>
              </w:rPr>
            </w:pPr>
            <w:r w:rsidRPr="00B852F1">
              <w:rPr>
                <w:color w:val="000000"/>
              </w:rPr>
              <w:t xml:space="preserve">11 1 D3 24880 </w:t>
            </w:r>
          </w:p>
        </w:tc>
        <w:tc>
          <w:tcPr>
            <w:tcW w:w="862" w:type="dxa"/>
            <w:tcBorders>
              <w:top w:val="nil"/>
              <w:left w:val="nil"/>
              <w:bottom w:val="single" w:sz="4" w:space="0" w:color="000000"/>
              <w:right w:val="single" w:sz="4" w:space="0" w:color="000000"/>
            </w:tcBorders>
            <w:shd w:val="clear" w:color="auto" w:fill="auto"/>
            <w:noWrap/>
            <w:hideMark/>
          </w:tcPr>
          <w:p w14:paraId="5B763A2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1A14EA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453DCE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4F2B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4B021C"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109CAE7D" w14:textId="77777777" w:rsidR="002A2955" w:rsidRPr="00B852F1" w:rsidRDefault="002A2955" w:rsidP="002A2955">
            <w:pPr>
              <w:jc w:val="right"/>
              <w:rPr>
                <w:color w:val="000000"/>
              </w:rPr>
            </w:pPr>
            <w:r w:rsidRPr="00B852F1">
              <w:rPr>
                <w:color w:val="000000"/>
              </w:rPr>
              <w:t>1 400 000,00</w:t>
            </w:r>
          </w:p>
        </w:tc>
      </w:tr>
      <w:tr w:rsidR="002A2955" w:rsidRPr="00B852F1" w14:paraId="5561BB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FB5A90"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70CE11FD" w14:textId="77777777" w:rsidR="002A2955" w:rsidRPr="00B852F1" w:rsidRDefault="002A2955" w:rsidP="002A2955">
            <w:pPr>
              <w:jc w:val="center"/>
              <w:rPr>
                <w:color w:val="000000"/>
              </w:rPr>
            </w:pPr>
            <w:r w:rsidRPr="00B852F1">
              <w:rPr>
                <w:color w:val="000000"/>
              </w:rPr>
              <w:t xml:space="preserve">11 1 D3 24880 </w:t>
            </w:r>
          </w:p>
        </w:tc>
        <w:tc>
          <w:tcPr>
            <w:tcW w:w="862" w:type="dxa"/>
            <w:tcBorders>
              <w:top w:val="nil"/>
              <w:left w:val="nil"/>
              <w:bottom w:val="single" w:sz="4" w:space="0" w:color="000000"/>
              <w:right w:val="single" w:sz="4" w:space="0" w:color="000000"/>
            </w:tcBorders>
            <w:shd w:val="clear" w:color="auto" w:fill="auto"/>
            <w:noWrap/>
            <w:hideMark/>
          </w:tcPr>
          <w:p w14:paraId="2C950249"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B85693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22FDE8"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173A8A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1B4811"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1AA8B62E" w14:textId="77777777" w:rsidR="002A2955" w:rsidRPr="00B852F1" w:rsidRDefault="002A2955" w:rsidP="002A2955">
            <w:pPr>
              <w:jc w:val="right"/>
              <w:rPr>
                <w:color w:val="000000"/>
              </w:rPr>
            </w:pPr>
            <w:r w:rsidRPr="00B852F1">
              <w:rPr>
                <w:color w:val="000000"/>
              </w:rPr>
              <w:t>1 400 000,00</w:t>
            </w:r>
          </w:p>
        </w:tc>
      </w:tr>
      <w:tr w:rsidR="002A2955" w:rsidRPr="00B852F1" w14:paraId="36EA1E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719748"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DC57841" w14:textId="77777777" w:rsidR="002A2955" w:rsidRPr="00B852F1" w:rsidRDefault="002A2955" w:rsidP="002A2955">
            <w:pPr>
              <w:jc w:val="center"/>
              <w:rPr>
                <w:color w:val="000000"/>
              </w:rPr>
            </w:pPr>
            <w:r w:rsidRPr="00B852F1">
              <w:rPr>
                <w:color w:val="000000"/>
              </w:rPr>
              <w:t xml:space="preserve">11 1 D3 24880 </w:t>
            </w:r>
          </w:p>
        </w:tc>
        <w:tc>
          <w:tcPr>
            <w:tcW w:w="862" w:type="dxa"/>
            <w:tcBorders>
              <w:top w:val="nil"/>
              <w:left w:val="nil"/>
              <w:bottom w:val="single" w:sz="4" w:space="0" w:color="000000"/>
              <w:right w:val="single" w:sz="4" w:space="0" w:color="000000"/>
            </w:tcBorders>
            <w:shd w:val="clear" w:color="auto" w:fill="auto"/>
            <w:noWrap/>
            <w:hideMark/>
          </w:tcPr>
          <w:p w14:paraId="3BA319F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B274BE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98BC5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577DDED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2DA053E"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5107E507" w14:textId="77777777" w:rsidR="002A2955" w:rsidRPr="00B852F1" w:rsidRDefault="002A2955" w:rsidP="002A2955">
            <w:pPr>
              <w:jc w:val="right"/>
              <w:rPr>
                <w:color w:val="000000"/>
              </w:rPr>
            </w:pPr>
            <w:r w:rsidRPr="00B852F1">
              <w:rPr>
                <w:color w:val="000000"/>
              </w:rPr>
              <w:t>1 400 000,00</w:t>
            </w:r>
          </w:p>
        </w:tc>
      </w:tr>
      <w:tr w:rsidR="002A2955" w:rsidRPr="00B852F1" w14:paraId="37B2AC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A6AFBA"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BB06236" w14:textId="77777777" w:rsidR="002A2955" w:rsidRPr="00B852F1" w:rsidRDefault="002A2955" w:rsidP="002A2955">
            <w:pPr>
              <w:jc w:val="center"/>
              <w:rPr>
                <w:color w:val="000000"/>
              </w:rPr>
            </w:pPr>
            <w:r w:rsidRPr="00B852F1">
              <w:rPr>
                <w:color w:val="000000"/>
              </w:rPr>
              <w:t xml:space="preserve">11 1 D3 24880 </w:t>
            </w:r>
          </w:p>
        </w:tc>
        <w:tc>
          <w:tcPr>
            <w:tcW w:w="862" w:type="dxa"/>
            <w:tcBorders>
              <w:top w:val="nil"/>
              <w:left w:val="nil"/>
              <w:bottom w:val="single" w:sz="4" w:space="0" w:color="000000"/>
              <w:right w:val="single" w:sz="4" w:space="0" w:color="000000"/>
            </w:tcBorders>
            <w:shd w:val="clear" w:color="auto" w:fill="auto"/>
            <w:noWrap/>
            <w:hideMark/>
          </w:tcPr>
          <w:p w14:paraId="68B4A42E"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50B6E9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9DCC87"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ABC29B1"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6F982C30" w14:textId="77777777" w:rsidR="002A2955" w:rsidRPr="00B852F1" w:rsidRDefault="002A2955" w:rsidP="002A2955">
            <w:pPr>
              <w:jc w:val="right"/>
              <w:rPr>
                <w:color w:val="000000"/>
              </w:rPr>
            </w:pPr>
            <w:r w:rsidRPr="00B852F1">
              <w:rPr>
                <w:color w:val="000000"/>
              </w:rPr>
              <w:t>1 400 000,00</w:t>
            </w:r>
          </w:p>
        </w:tc>
        <w:tc>
          <w:tcPr>
            <w:tcW w:w="1871" w:type="dxa"/>
            <w:tcBorders>
              <w:top w:val="nil"/>
              <w:left w:val="nil"/>
              <w:bottom w:val="single" w:sz="4" w:space="0" w:color="000000"/>
              <w:right w:val="single" w:sz="4" w:space="0" w:color="000000"/>
            </w:tcBorders>
            <w:shd w:val="clear" w:color="auto" w:fill="auto"/>
            <w:noWrap/>
            <w:hideMark/>
          </w:tcPr>
          <w:p w14:paraId="3BE412D1" w14:textId="77777777" w:rsidR="002A2955" w:rsidRPr="00B852F1" w:rsidRDefault="002A2955" w:rsidP="002A2955">
            <w:pPr>
              <w:jc w:val="right"/>
              <w:rPr>
                <w:color w:val="000000"/>
              </w:rPr>
            </w:pPr>
            <w:r w:rsidRPr="00B852F1">
              <w:rPr>
                <w:color w:val="000000"/>
              </w:rPr>
              <w:t>1 400 000,00</w:t>
            </w:r>
          </w:p>
        </w:tc>
      </w:tr>
      <w:tr w:rsidR="002A2955" w:rsidRPr="00B852F1" w14:paraId="329ADA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9541A7" w14:textId="77777777" w:rsidR="002A2955" w:rsidRPr="00B852F1" w:rsidRDefault="002A2955" w:rsidP="002A2955">
            <w:pPr>
              <w:rPr>
                <w:color w:val="000000"/>
                <w:sz w:val="22"/>
                <w:szCs w:val="22"/>
              </w:rPr>
            </w:pPr>
            <w:r w:rsidRPr="00B852F1">
              <w:rPr>
                <w:color w:val="000000"/>
                <w:sz w:val="22"/>
                <w:szCs w:val="22"/>
              </w:rPr>
              <w:t>Создание, сопровождение и развитие Интернет-сайта для популяризации ИТ-специальностей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504811A" w14:textId="77777777" w:rsidR="002A2955" w:rsidRPr="00B852F1" w:rsidRDefault="002A2955" w:rsidP="002A2955">
            <w:pPr>
              <w:jc w:val="center"/>
              <w:rPr>
                <w:color w:val="000000"/>
              </w:rPr>
            </w:pPr>
            <w:r w:rsidRPr="00B852F1">
              <w:rPr>
                <w:color w:val="000000"/>
              </w:rPr>
              <w:t xml:space="preserve">11 1 D3 24890 </w:t>
            </w:r>
          </w:p>
        </w:tc>
        <w:tc>
          <w:tcPr>
            <w:tcW w:w="862" w:type="dxa"/>
            <w:tcBorders>
              <w:top w:val="nil"/>
              <w:left w:val="nil"/>
              <w:bottom w:val="single" w:sz="4" w:space="0" w:color="000000"/>
              <w:right w:val="single" w:sz="4" w:space="0" w:color="000000"/>
            </w:tcBorders>
            <w:shd w:val="clear" w:color="auto" w:fill="auto"/>
            <w:noWrap/>
            <w:hideMark/>
          </w:tcPr>
          <w:p w14:paraId="78D9AFB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35ECB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C648F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E955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7E93C3"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12F74190" w14:textId="77777777" w:rsidR="002A2955" w:rsidRPr="00B852F1" w:rsidRDefault="002A2955" w:rsidP="002A2955">
            <w:pPr>
              <w:jc w:val="right"/>
              <w:rPr>
                <w:color w:val="000000"/>
              </w:rPr>
            </w:pPr>
            <w:r w:rsidRPr="00B852F1">
              <w:rPr>
                <w:color w:val="000000"/>
              </w:rPr>
              <w:t>150 000,00</w:t>
            </w:r>
          </w:p>
        </w:tc>
      </w:tr>
      <w:tr w:rsidR="002A2955" w:rsidRPr="00B852F1" w14:paraId="429E97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C6C7E2"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9EF2046" w14:textId="77777777" w:rsidR="002A2955" w:rsidRPr="00B852F1" w:rsidRDefault="002A2955" w:rsidP="002A2955">
            <w:pPr>
              <w:jc w:val="center"/>
              <w:rPr>
                <w:color w:val="000000"/>
              </w:rPr>
            </w:pPr>
            <w:r w:rsidRPr="00B852F1">
              <w:rPr>
                <w:color w:val="000000"/>
              </w:rPr>
              <w:t xml:space="preserve">11 1 D3 24890 </w:t>
            </w:r>
          </w:p>
        </w:tc>
        <w:tc>
          <w:tcPr>
            <w:tcW w:w="862" w:type="dxa"/>
            <w:tcBorders>
              <w:top w:val="nil"/>
              <w:left w:val="nil"/>
              <w:bottom w:val="single" w:sz="4" w:space="0" w:color="000000"/>
              <w:right w:val="single" w:sz="4" w:space="0" w:color="000000"/>
            </w:tcBorders>
            <w:shd w:val="clear" w:color="auto" w:fill="auto"/>
            <w:noWrap/>
            <w:hideMark/>
          </w:tcPr>
          <w:p w14:paraId="45B606B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32C09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65D8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3081C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F01EFE"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4EE1AC5F" w14:textId="77777777" w:rsidR="002A2955" w:rsidRPr="00B852F1" w:rsidRDefault="002A2955" w:rsidP="002A2955">
            <w:pPr>
              <w:jc w:val="right"/>
              <w:rPr>
                <w:color w:val="000000"/>
              </w:rPr>
            </w:pPr>
            <w:r w:rsidRPr="00B852F1">
              <w:rPr>
                <w:color w:val="000000"/>
              </w:rPr>
              <w:t>150 000,00</w:t>
            </w:r>
          </w:p>
        </w:tc>
      </w:tr>
      <w:tr w:rsidR="002A2955" w:rsidRPr="00B852F1" w14:paraId="515855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360ECC" w14:textId="77777777" w:rsidR="002A2955" w:rsidRPr="00B852F1" w:rsidRDefault="002A2955" w:rsidP="002A2955">
            <w:pPr>
              <w:rPr>
                <w:color w:val="000000"/>
                <w:sz w:val="24"/>
                <w:szCs w:val="24"/>
              </w:rPr>
            </w:pPr>
            <w:r w:rsidRPr="00B852F1">
              <w:rPr>
                <w:color w:val="000000"/>
                <w:sz w:val="24"/>
                <w:szCs w:val="24"/>
              </w:rPr>
              <w:lastRenderedPageBreak/>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9E28373" w14:textId="77777777" w:rsidR="002A2955" w:rsidRPr="00B852F1" w:rsidRDefault="002A2955" w:rsidP="002A2955">
            <w:pPr>
              <w:jc w:val="center"/>
              <w:rPr>
                <w:color w:val="000000"/>
              </w:rPr>
            </w:pPr>
            <w:r w:rsidRPr="00B852F1">
              <w:rPr>
                <w:color w:val="000000"/>
              </w:rPr>
              <w:t xml:space="preserve">11 1 D3 24890 </w:t>
            </w:r>
          </w:p>
        </w:tc>
        <w:tc>
          <w:tcPr>
            <w:tcW w:w="862" w:type="dxa"/>
            <w:tcBorders>
              <w:top w:val="nil"/>
              <w:left w:val="nil"/>
              <w:bottom w:val="single" w:sz="4" w:space="0" w:color="000000"/>
              <w:right w:val="single" w:sz="4" w:space="0" w:color="000000"/>
            </w:tcBorders>
            <w:shd w:val="clear" w:color="auto" w:fill="auto"/>
            <w:noWrap/>
            <w:hideMark/>
          </w:tcPr>
          <w:p w14:paraId="51D9965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36A417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5EE16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F9FE7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A3F11A"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71652C10" w14:textId="77777777" w:rsidR="002A2955" w:rsidRPr="00B852F1" w:rsidRDefault="002A2955" w:rsidP="002A2955">
            <w:pPr>
              <w:jc w:val="right"/>
              <w:rPr>
                <w:color w:val="000000"/>
              </w:rPr>
            </w:pPr>
            <w:r w:rsidRPr="00B852F1">
              <w:rPr>
                <w:color w:val="000000"/>
              </w:rPr>
              <w:t>150 000,00</w:t>
            </w:r>
          </w:p>
        </w:tc>
      </w:tr>
      <w:tr w:rsidR="002A2955" w:rsidRPr="00B852F1" w14:paraId="2F889E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E07A35"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72BD09D5" w14:textId="77777777" w:rsidR="002A2955" w:rsidRPr="00B852F1" w:rsidRDefault="002A2955" w:rsidP="002A2955">
            <w:pPr>
              <w:jc w:val="center"/>
              <w:rPr>
                <w:color w:val="000000"/>
              </w:rPr>
            </w:pPr>
            <w:r w:rsidRPr="00B852F1">
              <w:rPr>
                <w:color w:val="000000"/>
              </w:rPr>
              <w:t xml:space="preserve">11 1 D3 24890 </w:t>
            </w:r>
          </w:p>
        </w:tc>
        <w:tc>
          <w:tcPr>
            <w:tcW w:w="862" w:type="dxa"/>
            <w:tcBorders>
              <w:top w:val="nil"/>
              <w:left w:val="nil"/>
              <w:bottom w:val="single" w:sz="4" w:space="0" w:color="000000"/>
              <w:right w:val="single" w:sz="4" w:space="0" w:color="000000"/>
            </w:tcBorders>
            <w:shd w:val="clear" w:color="auto" w:fill="auto"/>
            <w:noWrap/>
            <w:hideMark/>
          </w:tcPr>
          <w:p w14:paraId="592F34A0"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302CEE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DC7E8D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93BEB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C0C07A"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3FA4C78F" w14:textId="77777777" w:rsidR="002A2955" w:rsidRPr="00B852F1" w:rsidRDefault="002A2955" w:rsidP="002A2955">
            <w:pPr>
              <w:jc w:val="right"/>
              <w:rPr>
                <w:color w:val="000000"/>
              </w:rPr>
            </w:pPr>
            <w:r w:rsidRPr="00B852F1">
              <w:rPr>
                <w:color w:val="000000"/>
              </w:rPr>
              <w:t>150 000,00</w:t>
            </w:r>
          </w:p>
        </w:tc>
      </w:tr>
      <w:tr w:rsidR="002A2955" w:rsidRPr="00B852F1" w14:paraId="3BB579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348CE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60D766C" w14:textId="77777777" w:rsidR="002A2955" w:rsidRPr="00B852F1" w:rsidRDefault="002A2955" w:rsidP="002A2955">
            <w:pPr>
              <w:jc w:val="center"/>
              <w:rPr>
                <w:color w:val="000000"/>
              </w:rPr>
            </w:pPr>
            <w:r w:rsidRPr="00B852F1">
              <w:rPr>
                <w:color w:val="000000"/>
              </w:rPr>
              <w:t xml:space="preserve">11 1 D3 24890 </w:t>
            </w:r>
          </w:p>
        </w:tc>
        <w:tc>
          <w:tcPr>
            <w:tcW w:w="862" w:type="dxa"/>
            <w:tcBorders>
              <w:top w:val="nil"/>
              <w:left w:val="nil"/>
              <w:bottom w:val="single" w:sz="4" w:space="0" w:color="000000"/>
              <w:right w:val="single" w:sz="4" w:space="0" w:color="000000"/>
            </w:tcBorders>
            <w:shd w:val="clear" w:color="auto" w:fill="auto"/>
            <w:noWrap/>
            <w:hideMark/>
          </w:tcPr>
          <w:p w14:paraId="6D84C92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A26A92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34F77E"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30775F1"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04457DF"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68EBDE21" w14:textId="77777777" w:rsidR="002A2955" w:rsidRPr="00B852F1" w:rsidRDefault="002A2955" w:rsidP="002A2955">
            <w:pPr>
              <w:jc w:val="right"/>
              <w:rPr>
                <w:color w:val="000000"/>
              </w:rPr>
            </w:pPr>
            <w:r w:rsidRPr="00B852F1">
              <w:rPr>
                <w:color w:val="000000"/>
              </w:rPr>
              <w:t>150 000,00</w:t>
            </w:r>
          </w:p>
        </w:tc>
      </w:tr>
      <w:tr w:rsidR="002A2955" w:rsidRPr="00B852F1" w14:paraId="054A20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1035DA"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4EEB2A1" w14:textId="77777777" w:rsidR="002A2955" w:rsidRPr="00B852F1" w:rsidRDefault="002A2955" w:rsidP="002A2955">
            <w:pPr>
              <w:jc w:val="center"/>
              <w:rPr>
                <w:color w:val="000000"/>
              </w:rPr>
            </w:pPr>
            <w:r w:rsidRPr="00B852F1">
              <w:rPr>
                <w:color w:val="000000"/>
              </w:rPr>
              <w:t xml:space="preserve">11 1 D3 24890 </w:t>
            </w:r>
          </w:p>
        </w:tc>
        <w:tc>
          <w:tcPr>
            <w:tcW w:w="862" w:type="dxa"/>
            <w:tcBorders>
              <w:top w:val="nil"/>
              <w:left w:val="nil"/>
              <w:bottom w:val="single" w:sz="4" w:space="0" w:color="000000"/>
              <w:right w:val="single" w:sz="4" w:space="0" w:color="000000"/>
            </w:tcBorders>
            <w:shd w:val="clear" w:color="auto" w:fill="auto"/>
            <w:noWrap/>
            <w:hideMark/>
          </w:tcPr>
          <w:p w14:paraId="64479A6F"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9FC8D4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C3FD42"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1D7B679"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B803691"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00BA4733" w14:textId="77777777" w:rsidR="002A2955" w:rsidRPr="00B852F1" w:rsidRDefault="002A2955" w:rsidP="002A2955">
            <w:pPr>
              <w:jc w:val="right"/>
              <w:rPr>
                <w:color w:val="000000"/>
              </w:rPr>
            </w:pPr>
            <w:r w:rsidRPr="00B852F1">
              <w:rPr>
                <w:color w:val="000000"/>
              </w:rPr>
              <w:t>150 000,00</w:t>
            </w:r>
          </w:p>
        </w:tc>
      </w:tr>
      <w:tr w:rsidR="002A2955" w:rsidRPr="00B852F1" w14:paraId="279002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BAB437" w14:textId="7B801D8B"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Информационная безопасность</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0A04588" w14:textId="77777777" w:rsidR="002A2955" w:rsidRPr="00B852F1" w:rsidRDefault="002A2955" w:rsidP="002A2955">
            <w:pPr>
              <w:jc w:val="center"/>
              <w:rPr>
                <w:color w:val="000000"/>
              </w:rPr>
            </w:pPr>
            <w:r w:rsidRPr="00B852F1">
              <w:rPr>
                <w:color w:val="000000"/>
              </w:rPr>
              <w:t xml:space="preserve">11 1 D4 00000 </w:t>
            </w:r>
          </w:p>
        </w:tc>
        <w:tc>
          <w:tcPr>
            <w:tcW w:w="862" w:type="dxa"/>
            <w:tcBorders>
              <w:top w:val="nil"/>
              <w:left w:val="nil"/>
              <w:bottom w:val="single" w:sz="4" w:space="0" w:color="000000"/>
              <w:right w:val="single" w:sz="4" w:space="0" w:color="000000"/>
            </w:tcBorders>
            <w:shd w:val="clear" w:color="auto" w:fill="auto"/>
            <w:noWrap/>
            <w:hideMark/>
          </w:tcPr>
          <w:p w14:paraId="3F9838A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C2E85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5915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95B2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E73207" w14:textId="77777777" w:rsidR="002A2955" w:rsidRPr="00B852F1" w:rsidRDefault="002A2955" w:rsidP="002A2955">
            <w:pPr>
              <w:jc w:val="right"/>
              <w:rPr>
                <w:color w:val="000000"/>
              </w:rPr>
            </w:pPr>
            <w:r w:rsidRPr="00B852F1">
              <w:rPr>
                <w:color w:val="000000"/>
              </w:rPr>
              <w:t>4 460 800,00</w:t>
            </w:r>
          </w:p>
        </w:tc>
        <w:tc>
          <w:tcPr>
            <w:tcW w:w="1871" w:type="dxa"/>
            <w:tcBorders>
              <w:top w:val="nil"/>
              <w:left w:val="nil"/>
              <w:bottom w:val="single" w:sz="4" w:space="0" w:color="000000"/>
              <w:right w:val="single" w:sz="4" w:space="0" w:color="000000"/>
            </w:tcBorders>
            <w:shd w:val="clear" w:color="auto" w:fill="auto"/>
            <w:noWrap/>
            <w:hideMark/>
          </w:tcPr>
          <w:p w14:paraId="06773DF1" w14:textId="77777777" w:rsidR="002A2955" w:rsidRPr="00B852F1" w:rsidRDefault="002A2955" w:rsidP="002A2955">
            <w:pPr>
              <w:jc w:val="right"/>
              <w:rPr>
                <w:color w:val="000000"/>
              </w:rPr>
            </w:pPr>
            <w:r w:rsidRPr="00B852F1">
              <w:rPr>
                <w:color w:val="000000"/>
              </w:rPr>
              <w:t>4 460 800,00</w:t>
            </w:r>
          </w:p>
        </w:tc>
      </w:tr>
      <w:tr w:rsidR="002A2955" w:rsidRPr="00B852F1" w14:paraId="14A610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C52136" w14:textId="77777777" w:rsidR="002A2955" w:rsidRPr="00B852F1" w:rsidRDefault="002A2955" w:rsidP="002A2955">
            <w:pPr>
              <w:rPr>
                <w:color w:val="000000"/>
                <w:sz w:val="22"/>
                <w:szCs w:val="22"/>
              </w:rPr>
            </w:pPr>
            <w:r w:rsidRPr="00B852F1">
              <w:rPr>
                <w:color w:val="000000"/>
                <w:sz w:val="22"/>
                <w:szCs w:val="22"/>
              </w:rPr>
              <w:t>Приобретение, сопровождение и обновление лицензионного программного обеспечения</w:t>
            </w:r>
          </w:p>
        </w:tc>
        <w:tc>
          <w:tcPr>
            <w:tcW w:w="1559" w:type="dxa"/>
            <w:tcBorders>
              <w:top w:val="nil"/>
              <w:left w:val="nil"/>
              <w:bottom w:val="single" w:sz="4" w:space="0" w:color="000000"/>
              <w:right w:val="single" w:sz="4" w:space="0" w:color="000000"/>
            </w:tcBorders>
            <w:shd w:val="clear" w:color="auto" w:fill="auto"/>
            <w:noWrap/>
            <w:hideMark/>
          </w:tcPr>
          <w:p w14:paraId="579802B0" w14:textId="77777777" w:rsidR="002A2955" w:rsidRPr="00B852F1" w:rsidRDefault="002A2955" w:rsidP="002A2955">
            <w:pPr>
              <w:jc w:val="center"/>
              <w:rPr>
                <w:color w:val="000000"/>
              </w:rPr>
            </w:pPr>
            <w:r w:rsidRPr="00B852F1">
              <w:rPr>
                <w:color w:val="000000"/>
              </w:rPr>
              <w:t xml:space="preserve">11 1 D4 21330 </w:t>
            </w:r>
          </w:p>
        </w:tc>
        <w:tc>
          <w:tcPr>
            <w:tcW w:w="862" w:type="dxa"/>
            <w:tcBorders>
              <w:top w:val="nil"/>
              <w:left w:val="nil"/>
              <w:bottom w:val="single" w:sz="4" w:space="0" w:color="000000"/>
              <w:right w:val="single" w:sz="4" w:space="0" w:color="000000"/>
            </w:tcBorders>
            <w:shd w:val="clear" w:color="auto" w:fill="auto"/>
            <w:noWrap/>
            <w:hideMark/>
          </w:tcPr>
          <w:p w14:paraId="7DABED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B9D63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5BE2B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1514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C89DF4" w14:textId="77777777" w:rsidR="002A2955" w:rsidRPr="00B852F1" w:rsidRDefault="002A2955" w:rsidP="002A2955">
            <w:pPr>
              <w:jc w:val="right"/>
              <w:rPr>
                <w:color w:val="000000"/>
              </w:rPr>
            </w:pPr>
            <w:r w:rsidRPr="00B852F1">
              <w:rPr>
                <w:color w:val="000000"/>
              </w:rPr>
              <w:t>4 460 800,00</w:t>
            </w:r>
          </w:p>
        </w:tc>
        <w:tc>
          <w:tcPr>
            <w:tcW w:w="1871" w:type="dxa"/>
            <w:tcBorders>
              <w:top w:val="nil"/>
              <w:left w:val="nil"/>
              <w:bottom w:val="single" w:sz="4" w:space="0" w:color="000000"/>
              <w:right w:val="single" w:sz="4" w:space="0" w:color="000000"/>
            </w:tcBorders>
            <w:shd w:val="clear" w:color="auto" w:fill="auto"/>
            <w:noWrap/>
            <w:hideMark/>
          </w:tcPr>
          <w:p w14:paraId="1D605B94" w14:textId="77777777" w:rsidR="002A2955" w:rsidRPr="00B852F1" w:rsidRDefault="002A2955" w:rsidP="002A2955">
            <w:pPr>
              <w:jc w:val="right"/>
              <w:rPr>
                <w:color w:val="000000"/>
              </w:rPr>
            </w:pPr>
            <w:r w:rsidRPr="00B852F1">
              <w:rPr>
                <w:color w:val="000000"/>
              </w:rPr>
              <w:t>4 460 800,00</w:t>
            </w:r>
          </w:p>
        </w:tc>
      </w:tr>
      <w:tr w:rsidR="002A2955" w:rsidRPr="00B852F1" w14:paraId="1BDC80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D81454"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990A453" w14:textId="77777777" w:rsidR="002A2955" w:rsidRPr="00B852F1" w:rsidRDefault="002A2955" w:rsidP="002A2955">
            <w:pPr>
              <w:jc w:val="center"/>
              <w:rPr>
                <w:color w:val="000000"/>
              </w:rPr>
            </w:pPr>
            <w:r w:rsidRPr="00B852F1">
              <w:rPr>
                <w:color w:val="000000"/>
              </w:rPr>
              <w:t xml:space="preserve">11 1 D4 21330 </w:t>
            </w:r>
          </w:p>
        </w:tc>
        <w:tc>
          <w:tcPr>
            <w:tcW w:w="862" w:type="dxa"/>
            <w:tcBorders>
              <w:top w:val="nil"/>
              <w:left w:val="nil"/>
              <w:bottom w:val="single" w:sz="4" w:space="0" w:color="000000"/>
              <w:right w:val="single" w:sz="4" w:space="0" w:color="000000"/>
            </w:tcBorders>
            <w:shd w:val="clear" w:color="auto" w:fill="auto"/>
            <w:noWrap/>
            <w:hideMark/>
          </w:tcPr>
          <w:p w14:paraId="5CFCB468"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5A1D2B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1DCDF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7421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23D345" w14:textId="77777777" w:rsidR="002A2955" w:rsidRPr="00B852F1" w:rsidRDefault="002A2955" w:rsidP="002A2955">
            <w:pPr>
              <w:jc w:val="right"/>
              <w:rPr>
                <w:color w:val="000000"/>
              </w:rPr>
            </w:pPr>
            <w:r w:rsidRPr="00B852F1">
              <w:rPr>
                <w:color w:val="000000"/>
              </w:rPr>
              <w:t>4 460 800,00</w:t>
            </w:r>
          </w:p>
        </w:tc>
        <w:tc>
          <w:tcPr>
            <w:tcW w:w="1871" w:type="dxa"/>
            <w:tcBorders>
              <w:top w:val="nil"/>
              <w:left w:val="nil"/>
              <w:bottom w:val="single" w:sz="4" w:space="0" w:color="000000"/>
              <w:right w:val="single" w:sz="4" w:space="0" w:color="000000"/>
            </w:tcBorders>
            <w:shd w:val="clear" w:color="auto" w:fill="auto"/>
            <w:noWrap/>
            <w:hideMark/>
          </w:tcPr>
          <w:p w14:paraId="116CF415" w14:textId="77777777" w:rsidR="002A2955" w:rsidRPr="00B852F1" w:rsidRDefault="002A2955" w:rsidP="002A2955">
            <w:pPr>
              <w:jc w:val="right"/>
              <w:rPr>
                <w:color w:val="000000"/>
              </w:rPr>
            </w:pPr>
            <w:r w:rsidRPr="00B852F1">
              <w:rPr>
                <w:color w:val="000000"/>
              </w:rPr>
              <w:t>4 460 800,00</w:t>
            </w:r>
          </w:p>
        </w:tc>
      </w:tr>
      <w:tr w:rsidR="002A2955" w:rsidRPr="00B852F1" w14:paraId="12A0A8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36C0CA"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08EE943" w14:textId="77777777" w:rsidR="002A2955" w:rsidRPr="00B852F1" w:rsidRDefault="002A2955" w:rsidP="002A2955">
            <w:pPr>
              <w:jc w:val="center"/>
              <w:rPr>
                <w:color w:val="000000"/>
              </w:rPr>
            </w:pPr>
            <w:r w:rsidRPr="00B852F1">
              <w:rPr>
                <w:color w:val="000000"/>
              </w:rPr>
              <w:t xml:space="preserve">11 1 D4 21330 </w:t>
            </w:r>
          </w:p>
        </w:tc>
        <w:tc>
          <w:tcPr>
            <w:tcW w:w="862" w:type="dxa"/>
            <w:tcBorders>
              <w:top w:val="nil"/>
              <w:left w:val="nil"/>
              <w:bottom w:val="single" w:sz="4" w:space="0" w:color="000000"/>
              <w:right w:val="single" w:sz="4" w:space="0" w:color="000000"/>
            </w:tcBorders>
            <w:shd w:val="clear" w:color="auto" w:fill="auto"/>
            <w:noWrap/>
            <w:hideMark/>
          </w:tcPr>
          <w:p w14:paraId="15978E21"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23432D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8F84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E586F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773579" w14:textId="77777777" w:rsidR="002A2955" w:rsidRPr="00B852F1" w:rsidRDefault="002A2955" w:rsidP="002A2955">
            <w:pPr>
              <w:jc w:val="right"/>
              <w:rPr>
                <w:color w:val="000000"/>
              </w:rPr>
            </w:pPr>
            <w:r w:rsidRPr="00B852F1">
              <w:rPr>
                <w:color w:val="000000"/>
              </w:rPr>
              <w:t>4 460 800,00</w:t>
            </w:r>
          </w:p>
        </w:tc>
        <w:tc>
          <w:tcPr>
            <w:tcW w:w="1871" w:type="dxa"/>
            <w:tcBorders>
              <w:top w:val="nil"/>
              <w:left w:val="nil"/>
              <w:bottom w:val="single" w:sz="4" w:space="0" w:color="000000"/>
              <w:right w:val="single" w:sz="4" w:space="0" w:color="000000"/>
            </w:tcBorders>
            <w:shd w:val="clear" w:color="auto" w:fill="auto"/>
            <w:noWrap/>
            <w:hideMark/>
          </w:tcPr>
          <w:p w14:paraId="274B664F" w14:textId="77777777" w:rsidR="002A2955" w:rsidRPr="00B852F1" w:rsidRDefault="002A2955" w:rsidP="002A2955">
            <w:pPr>
              <w:jc w:val="right"/>
              <w:rPr>
                <w:color w:val="000000"/>
              </w:rPr>
            </w:pPr>
            <w:r w:rsidRPr="00B852F1">
              <w:rPr>
                <w:color w:val="000000"/>
              </w:rPr>
              <w:t>4 460 800,00</w:t>
            </w:r>
          </w:p>
        </w:tc>
      </w:tr>
      <w:tr w:rsidR="002A2955" w:rsidRPr="00B852F1" w14:paraId="51F01F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61EC58"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1FB4C5CF" w14:textId="77777777" w:rsidR="002A2955" w:rsidRPr="00B852F1" w:rsidRDefault="002A2955" w:rsidP="002A2955">
            <w:pPr>
              <w:jc w:val="center"/>
              <w:rPr>
                <w:color w:val="000000"/>
              </w:rPr>
            </w:pPr>
            <w:r w:rsidRPr="00B852F1">
              <w:rPr>
                <w:color w:val="000000"/>
              </w:rPr>
              <w:t xml:space="preserve">11 1 D4 21330 </w:t>
            </w:r>
          </w:p>
        </w:tc>
        <w:tc>
          <w:tcPr>
            <w:tcW w:w="862" w:type="dxa"/>
            <w:tcBorders>
              <w:top w:val="nil"/>
              <w:left w:val="nil"/>
              <w:bottom w:val="single" w:sz="4" w:space="0" w:color="000000"/>
              <w:right w:val="single" w:sz="4" w:space="0" w:color="000000"/>
            </w:tcBorders>
            <w:shd w:val="clear" w:color="auto" w:fill="auto"/>
            <w:noWrap/>
            <w:hideMark/>
          </w:tcPr>
          <w:p w14:paraId="751567DE"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13EAF6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DBD0B7"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47E2F59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F38388" w14:textId="77777777" w:rsidR="002A2955" w:rsidRPr="00B852F1" w:rsidRDefault="002A2955" w:rsidP="002A2955">
            <w:pPr>
              <w:jc w:val="right"/>
              <w:rPr>
                <w:color w:val="000000"/>
              </w:rPr>
            </w:pPr>
            <w:r w:rsidRPr="00B852F1">
              <w:rPr>
                <w:color w:val="000000"/>
              </w:rPr>
              <w:t>4 460 800,00</w:t>
            </w:r>
          </w:p>
        </w:tc>
        <w:tc>
          <w:tcPr>
            <w:tcW w:w="1871" w:type="dxa"/>
            <w:tcBorders>
              <w:top w:val="nil"/>
              <w:left w:val="nil"/>
              <w:bottom w:val="single" w:sz="4" w:space="0" w:color="000000"/>
              <w:right w:val="single" w:sz="4" w:space="0" w:color="000000"/>
            </w:tcBorders>
            <w:shd w:val="clear" w:color="auto" w:fill="auto"/>
            <w:noWrap/>
            <w:hideMark/>
          </w:tcPr>
          <w:p w14:paraId="6109D9A9" w14:textId="77777777" w:rsidR="002A2955" w:rsidRPr="00B852F1" w:rsidRDefault="002A2955" w:rsidP="002A2955">
            <w:pPr>
              <w:jc w:val="right"/>
              <w:rPr>
                <w:color w:val="000000"/>
              </w:rPr>
            </w:pPr>
            <w:r w:rsidRPr="00B852F1">
              <w:rPr>
                <w:color w:val="000000"/>
              </w:rPr>
              <w:t>4 460 800,00</w:t>
            </w:r>
          </w:p>
        </w:tc>
      </w:tr>
      <w:tr w:rsidR="002A2955" w:rsidRPr="00B852F1" w14:paraId="144C45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FF168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C0F92E7" w14:textId="77777777" w:rsidR="002A2955" w:rsidRPr="00B852F1" w:rsidRDefault="002A2955" w:rsidP="002A2955">
            <w:pPr>
              <w:jc w:val="center"/>
              <w:rPr>
                <w:color w:val="000000"/>
              </w:rPr>
            </w:pPr>
            <w:r w:rsidRPr="00B852F1">
              <w:rPr>
                <w:color w:val="000000"/>
              </w:rPr>
              <w:t xml:space="preserve">11 1 D4 21330 </w:t>
            </w:r>
          </w:p>
        </w:tc>
        <w:tc>
          <w:tcPr>
            <w:tcW w:w="862" w:type="dxa"/>
            <w:tcBorders>
              <w:top w:val="nil"/>
              <w:left w:val="nil"/>
              <w:bottom w:val="single" w:sz="4" w:space="0" w:color="000000"/>
              <w:right w:val="single" w:sz="4" w:space="0" w:color="000000"/>
            </w:tcBorders>
            <w:shd w:val="clear" w:color="auto" w:fill="auto"/>
            <w:noWrap/>
            <w:hideMark/>
          </w:tcPr>
          <w:p w14:paraId="2C8396A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F37BD3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862CF6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1BC90B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A09A46F" w14:textId="77777777" w:rsidR="002A2955" w:rsidRPr="00B852F1" w:rsidRDefault="002A2955" w:rsidP="002A2955">
            <w:pPr>
              <w:jc w:val="right"/>
              <w:rPr>
                <w:color w:val="000000"/>
              </w:rPr>
            </w:pPr>
            <w:r w:rsidRPr="00B852F1">
              <w:rPr>
                <w:color w:val="000000"/>
              </w:rPr>
              <w:t>4 460 800,00</w:t>
            </w:r>
          </w:p>
        </w:tc>
        <w:tc>
          <w:tcPr>
            <w:tcW w:w="1871" w:type="dxa"/>
            <w:tcBorders>
              <w:top w:val="nil"/>
              <w:left w:val="nil"/>
              <w:bottom w:val="single" w:sz="4" w:space="0" w:color="000000"/>
              <w:right w:val="single" w:sz="4" w:space="0" w:color="000000"/>
            </w:tcBorders>
            <w:shd w:val="clear" w:color="auto" w:fill="auto"/>
            <w:noWrap/>
            <w:hideMark/>
          </w:tcPr>
          <w:p w14:paraId="0EF6273F" w14:textId="77777777" w:rsidR="002A2955" w:rsidRPr="00B852F1" w:rsidRDefault="002A2955" w:rsidP="002A2955">
            <w:pPr>
              <w:jc w:val="right"/>
              <w:rPr>
                <w:color w:val="000000"/>
              </w:rPr>
            </w:pPr>
            <w:r w:rsidRPr="00B852F1">
              <w:rPr>
                <w:color w:val="000000"/>
              </w:rPr>
              <w:t>4 460 800,00</w:t>
            </w:r>
          </w:p>
        </w:tc>
      </w:tr>
      <w:tr w:rsidR="002A2955" w:rsidRPr="00B852F1" w14:paraId="5D1158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03A62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00ADAE0" w14:textId="77777777" w:rsidR="002A2955" w:rsidRPr="00B852F1" w:rsidRDefault="002A2955" w:rsidP="002A2955">
            <w:pPr>
              <w:jc w:val="center"/>
              <w:rPr>
                <w:color w:val="000000"/>
              </w:rPr>
            </w:pPr>
            <w:r w:rsidRPr="00B852F1">
              <w:rPr>
                <w:color w:val="000000"/>
              </w:rPr>
              <w:t xml:space="preserve">11 1 D4 21330 </w:t>
            </w:r>
          </w:p>
        </w:tc>
        <w:tc>
          <w:tcPr>
            <w:tcW w:w="862" w:type="dxa"/>
            <w:tcBorders>
              <w:top w:val="nil"/>
              <w:left w:val="nil"/>
              <w:bottom w:val="single" w:sz="4" w:space="0" w:color="000000"/>
              <w:right w:val="single" w:sz="4" w:space="0" w:color="000000"/>
            </w:tcBorders>
            <w:shd w:val="clear" w:color="auto" w:fill="auto"/>
            <w:noWrap/>
            <w:hideMark/>
          </w:tcPr>
          <w:p w14:paraId="5B7B84A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C9C431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C5EBED"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0F8832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8CCD892" w14:textId="77777777" w:rsidR="002A2955" w:rsidRPr="00B852F1" w:rsidRDefault="002A2955" w:rsidP="002A2955">
            <w:pPr>
              <w:jc w:val="right"/>
              <w:rPr>
                <w:color w:val="000000"/>
              </w:rPr>
            </w:pPr>
            <w:r w:rsidRPr="00B852F1">
              <w:rPr>
                <w:color w:val="000000"/>
              </w:rPr>
              <w:t>4 460 800,00</w:t>
            </w:r>
          </w:p>
        </w:tc>
        <w:tc>
          <w:tcPr>
            <w:tcW w:w="1871" w:type="dxa"/>
            <w:tcBorders>
              <w:top w:val="nil"/>
              <w:left w:val="nil"/>
              <w:bottom w:val="single" w:sz="4" w:space="0" w:color="000000"/>
              <w:right w:val="single" w:sz="4" w:space="0" w:color="000000"/>
            </w:tcBorders>
            <w:shd w:val="clear" w:color="auto" w:fill="auto"/>
            <w:noWrap/>
            <w:hideMark/>
          </w:tcPr>
          <w:p w14:paraId="659D429C" w14:textId="77777777" w:rsidR="002A2955" w:rsidRPr="00B852F1" w:rsidRDefault="002A2955" w:rsidP="002A2955">
            <w:pPr>
              <w:jc w:val="right"/>
              <w:rPr>
                <w:color w:val="000000"/>
              </w:rPr>
            </w:pPr>
            <w:r w:rsidRPr="00B852F1">
              <w:rPr>
                <w:color w:val="000000"/>
              </w:rPr>
              <w:t>4 460 800,00</w:t>
            </w:r>
          </w:p>
        </w:tc>
      </w:tr>
      <w:tr w:rsidR="002A2955" w:rsidRPr="00B852F1" w14:paraId="538148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765971" w14:textId="7BAFB06D"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Цифровое государственное управление</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523677" w14:textId="77777777" w:rsidR="002A2955" w:rsidRPr="00B852F1" w:rsidRDefault="002A2955" w:rsidP="002A2955">
            <w:pPr>
              <w:jc w:val="center"/>
              <w:rPr>
                <w:color w:val="000000"/>
              </w:rPr>
            </w:pPr>
            <w:r w:rsidRPr="00B852F1">
              <w:rPr>
                <w:color w:val="000000"/>
              </w:rPr>
              <w:t xml:space="preserve">11 1 D6 00000 </w:t>
            </w:r>
          </w:p>
        </w:tc>
        <w:tc>
          <w:tcPr>
            <w:tcW w:w="862" w:type="dxa"/>
            <w:tcBorders>
              <w:top w:val="nil"/>
              <w:left w:val="nil"/>
              <w:bottom w:val="single" w:sz="4" w:space="0" w:color="000000"/>
              <w:right w:val="single" w:sz="4" w:space="0" w:color="000000"/>
            </w:tcBorders>
            <w:shd w:val="clear" w:color="auto" w:fill="auto"/>
            <w:noWrap/>
            <w:hideMark/>
          </w:tcPr>
          <w:p w14:paraId="2D005B2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B5E4E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1B1D7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45B3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F3B8C5" w14:textId="77777777" w:rsidR="002A2955" w:rsidRPr="00B852F1" w:rsidRDefault="002A2955" w:rsidP="002A2955">
            <w:pPr>
              <w:jc w:val="right"/>
              <w:rPr>
                <w:color w:val="000000"/>
              </w:rPr>
            </w:pPr>
            <w:r w:rsidRPr="00B852F1">
              <w:rPr>
                <w:color w:val="000000"/>
              </w:rPr>
              <w:t>3 856 000,00</w:t>
            </w:r>
          </w:p>
        </w:tc>
        <w:tc>
          <w:tcPr>
            <w:tcW w:w="1871" w:type="dxa"/>
            <w:tcBorders>
              <w:top w:val="nil"/>
              <w:left w:val="nil"/>
              <w:bottom w:val="single" w:sz="4" w:space="0" w:color="000000"/>
              <w:right w:val="single" w:sz="4" w:space="0" w:color="000000"/>
            </w:tcBorders>
            <w:shd w:val="clear" w:color="auto" w:fill="auto"/>
            <w:noWrap/>
            <w:hideMark/>
          </w:tcPr>
          <w:p w14:paraId="62042160" w14:textId="77777777" w:rsidR="002A2955" w:rsidRPr="00B852F1" w:rsidRDefault="002A2955" w:rsidP="002A2955">
            <w:pPr>
              <w:jc w:val="right"/>
              <w:rPr>
                <w:color w:val="000000"/>
              </w:rPr>
            </w:pPr>
            <w:r w:rsidRPr="00B852F1">
              <w:rPr>
                <w:color w:val="000000"/>
              </w:rPr>
              <w:t>3 856 000,00</w:t>
            </w:r>
          </w:p>
        </w:tc>
      </w:tr>
      <w:tr w:rsidR="002A2955" w:rsidRPr="00B852F1" w14:paraId="264A58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C639AD" w14:textId="77777777" w:rsidR="002A2955" w:rsidRPr="00B852F1" w:rsidRDefault="002A2955" w:rsidP="002A2955">
            <w:pPr>
              <w:rPr>
                <w:color w:val="000000"/>
                <w:sz w:val="22"/>
                <w:szCs w:val="22"/>
              </w:rPr>
            </w:pPr>
            <w:r w:rsidRPr="00B852F1">
              <w:rPr>
                <w:color w:val="000000"/>
                <w:sz w:val="22"/>
                <w:szCs w:val="22"/>
              </w:rPr>
              <w:t>Обеспечение предоставления государственных услуг в цифровом виде, создание и развитие цифровых сервисов</w:t>
            </w:r>
          </w:p>
        </w:tc>
        <w:tc>
          <w:tcPr>
            <w:tcW w:w="1559" w:type="dxa"/>
            <w:tcBorders>
              <w:top w:val="nil"/>
              <w:left w:val="nil"/>
              <w:bottom w:val="single" w:sz="4" w:space="0" w:color="000000"/>
              <w:right w:val="single" w:sz="4" w:space="0" w:color="000000"/>
            </w:tcBorders>
            <w:shd w:val="clear" w:color="auto" w:fill="auto"/>
            <w:noWrap/>
            <w:hideMark/>
          </w:tcPr>
          <w:p w14:paraId="4C9F7505" w14:textId="77777777" w:rsidR="002A2955" w:rsidRPr="00B852F1" w:rsidRDefault="002A2955" w:rsidP="002A2955">
            <w:pPr>
              <w:jc w:val="center"/>
              <w:rPr>
                <w:color w:val="000000"/>
              </w:rPr>
            </w:pPr>
            <w:r w:rsidRPr="00B852F1">
              <w:rPr>
                <w:color w:val="000000"/>
              </w:rPr>
              <w:t xml:space="preserve">11 1 D6 23890 </w:t>
            </w:r>
          </w:p>
        </w:tc>
        <w:tc>
          <w:tcPr>
            <w:tcW w:w="862" w:type="dxa"/>
            <w:tcBorders>
              <w:top w:val="nil"/>
              <w:left w:val="nil"/>
              <w:bottom w:val="single" w:sz="4" w:space="0" w:color="000000"/>
              <w:right w:val="single" w:sz="4" w:space="0" w:color="000000"/>
            </w:tcBorders>
            <w:shd w:val="clear" w:color="auto" w:fill="auto"/>
            <w:noWrap/>
            <w:hideMark/>
          </w:tcPr>
          <w:p w14:paraId="1C590C1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32C9C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7443F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6139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E9746C" w14:textId="77777777" w:rsidR="002A2955" w:rsidRPr="00B852F1" w:rsidRDefault="002A2955" w:rsidP="002A2955">
            <w:pPr>
              <w:jc w:val="right"/>
              <w:rPr>
                <w:color w:val="000000"/>
              </w:rPr>
            </w:pPr>
            <w:r w:rsidRPr="00B852F1">
              <w:rPr>
                <w:color w:val="000000"/>
              </w:rPr>
              <w:t>3 856 000,00</w:t>
            </w:r>
          </w:p>
        </w:tc>
        <w:tc>
          <w:tcPr>
            <w:tcW w:w="1871" w:type="dxa"/>
            <w:tcBorders>
              <w:top w:val="nil"/>
              <w:left w:val="nil"/>
              <w:bottom w:val="single" w:sz="4" w:space="0" w:color="000000"/>
              <w:right w:val="single" w:sz="4" w:space="0" w:color="000000"/>
            </w:tcBorders>
            <w:shd w:val="clear" w:color="auto" w:fill="auto"/>
            <w:noWrap/>
            <w:hideMark/>
          </w:tcPr>
          <w:p w14:paraId="74240E6D" w14:textId="77777777" w:rsidR="002A2955" w:rsidRPr="00B852F1" w:rsidRDefault="002A2955" w:rsidP="002A2955">
            <w:pPr>
              <w:jc w:val="right"/>
              <w:rPr>
                <w:color w:val="000000"/>
              </w:rPr>
            </w:pPr>
            <w:r w:rsidRPr="00B852F1">
              <w:rPr>
                <w:color w:val="000000"/>
              </w:rPr>
              <w:t>3 856 000,00</w:t>
            </w:r>
          </w:p>
        </w:tc>
      </w:tr>
      <w:tr w:rsidR="002A2955" w:rsidRPr="00B852F1" w14:paraId="44E931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30E184"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484A57" w14:textId="77777777" w:rsidR="002A2955" w:rsidRPr="00B852F1" w:rsidRDefault="002A2955" w:rsidP="002A2955">
            <w:pPr>
              <w:jc w:val="center"/>
              <w:rPr>
                <w:color w:val="000000"/>
              </w:rPr>
            </w:pPr>
            <w:r w:rsidRPr="00B852F1">
              <w:rPr>
                <w:color w:val="000000"/>
              </w:rPr>
              <w:t xml:space="preserve">11 1 D6 23890 </w:t>
            </w:r>
          </w:p>
        </w:tc>
        <w:tc>
          <w:tcPr>
            <w:tcW w:w="862" w:type="dxa"/>
            <w:tcBorders>
              <w:top w:val="nil"/>
              <w:left w:val="nil"/>
              <w:bottom w:val="single" w:sz="4" w:space="0" w:color="000000"/>
              <w:right w:val="single" w:sz="4" w:space="0" w:color="000000"/>
            </w:tcBorders>
            <w:shd w:val="clear" w:color="auto" w:fill="auto"/>
            <w:noWrap/>
            <w:hideMark/>
          </w:tcPr>
          <w:p w14:paraId="1B58A6B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300ED1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9526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E7B3B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E5717B" w14:textId="77777777" w:rsidR="002A2955" w:rsidRPr="00B852F1" w:rsidRDefault="002A2955" w:rsidP="002A2955">
            <w:pPr>
              <w:jc w:val="right"/>
              <w:rPr>
                <w:color w:val="000000"/>
              </w:rPr>
            </w:pPr>
            <w:r w:rsidRPr="00B852F1">
              <w:rPr>
                <w:color w:val="000000"/>
              </w:rPr>
              <w:t>3 856 000,00</w:t>
            </w:r>
          </w:p>
        </w:tc>
        <w:tc>
          <w:tcPr>
            <w:tcW w:w="1871" w:type="dxa"/>
            <w:tcBorders>
              <w:top w:val="nil"/>
              <w:left w:val="nil"/>
              <w:bottom w:val="single" w:sz="4" w:space="0" w:color="000000"/>
              <w:right w:val="single" w:sz="4" w:space="0" w:color="000000"/>
            </w:tcBorders>
            <w:shd w:val="clear" w:color="auto" w:fill="auto"/>
            <w:noWrap/>
            <w:hideMark/>
          </w:tcPr>
          <w:p w14:paraId="113F4FE8" w14:textId="77777777" w:rsidR="002A2955" w:rsidRPr="00B852F1" w:rsidRDefault="002A2955" w:rsidP="002A2955">
            <w:pPr>
              <w:jc w:val="right"/>
              <w:rPr>
                <w:color w:val="000000"/>
              </w:rPr>
            </w:pPr>
            <w:r w:rsidRPr="00B852F1">
              <w:rPr>
                <w:color w:val="000000"/>
              </w:rPr>
              <w:t>3 856 000,00</w:t>
            </w:r>
          </w:p>
        </w:tc>
      </w:tr>
      <w:tr w:rsidR="002A2955" w:rsidRPr="00B852F1" w14:paraId="1196E7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0B9B49"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5511802" w14:textId="77777777" w:rsidR="002A2955" w:rsidRPr="00B852F1" w:rsidRDefault="002A2955" w:rsidP="002A2955">
            <w:pPr>
              <w:jc w:val="center"/>
              <w:rPr>
                <w:color w:val="000000"/>
              </w:rPr>
            </w:pPr>
            <w:r w:rsidRPr="00B852F1">
              <w:rPr>
                <w:color w:val="000000"/>
              </w:rPr>
              <w:t xml:space="preserve">11 1 D6 23890 </w:t>
            </w:r>
          </w:p>
        </w:tc>
        <w:tc>
          <w:tcPr>
            <w:tcW w:w="862" w:type="dxa"/>
            <w:tcBorders>
              <w:top w:val="nil"/>
              <w:left w:val="nil"/>
              <w:bottom w:val="single" w:sz="4" w:space="0" w:color="000000"/>
              <w:right w:val="single" w:sz="4" w:space="0" w:color="000000"/>
            </w:tcBorders>
            <w:shd w:val="clear" w:color="auto" w:fill="auto"/>
            <w:noWrap/>
            <w:hideMark/>
          </w:tcPr>
          <w:p w14:paraId="4312F26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8EAF01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08F6B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AEEE22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674AF0" w14:textId="77777777" w:rsidR="002A2955" w:rsidRPr="00B852F1" w:rsidRDefault="002A2955" w:rsidP="002A2955">
            <w:pPr>
              <w:jc w:val="right"/>
              <w:rPr>
                <w:color w:val="000000"/>
              </w:rPr>
            </w:pPr>
            <w:r w:rsidRPr="00B852F1">
              <w:rPr>
                <w:color w:val="000000"/>
              </w:rPr>
              <w:t>3 856 000,00</w:t>
            </w:r>
          </w:p>
        </w:tc>
        <w:tc>
          <w:tcPr>
            <w:tcW w:w="1871" w:type="dxa"/>
            <w:tcBorders>
              <w:top w:val="nil"/>
              <w:left w:val="nil"/>
              <w:bottom w:val="single" w:sz="4" w:space="0" w:color="000000"/>
              <w:right w:val="single" w:sz="4" w:space="0" w:color="000000"/>
            </w:tcBorders>
            <w:shd w:val="clear" w:color="auto" w:fill="auto"/>
            <w:noWrap/>
            <w:hideMark/>
          </w:tcPr>
          <w:p w14:paraId="5AB29F52" w14:textId="77777777" w:rsidR="002A2955" w:rsidRPr="00B852F1" w:rsidRDefault="002A2955" w:rsidP="002A2955">
            <w:pPr>
              <w:jc w:val="right"/>
              <w:rPr>
                <w:color w:val="000000"/>
              </w:rPr>
            </w:pPr>
            <w:r w:rsidRPr="00B852F1">
              <w:rPr>
                <w:color w:val="000000"/>
              </w:rPr>
              <w:t>3 856 000,00</w:t>
            </w:r>
          </w:p>
        </w:tc>
      </w:tr>
      <w:tr w:rsidR="002A2955" w:rsidRPr="00B852F1" w14:paraId="3745ED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317F20"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36E6CD69" w14:textId="77777777" w:rsidR="002A2955" w:rsidRPr="00B852F1" w:rsidRDefault="002A2955" w:rsidP="002A2955">
            <w:pPr>
              <w:jc w:val="center"/>
              <w:rPr>
                <w:color w:val="000000"/>
              </w:rPr>
            </w:pPr>
            <w:r w:rsidRPr="00B852F1">
              <w:rPr>
                <w:color w:val="000000"/>
              </w:rPr>
              <w:t xml:space="preserve">11 1 D6 23890 </w:t>
            </w:r>
          </w:p>
        </w:tc>
        <w:tc>
          <w:tcPr>
            <w:tcW w:w="862" w:type="dxa"/>
            <w:tcBorders>
              <w:top w:val="nil"/>
              <w:left w:val="nil"/>
              <w:bottom w:val="single" w:sz="4" w:space="0" w:color="000000"/>
              <w:right w:val="single" w:sz="4" w:space="0" w:color="000000"/>
            </w:tcBorders>
            <w:shd w:val="clear" w:color="auto" w:fill="auto"/>
            <w:noWrap/>
            <w:hideMark/>
          </w:tcPr>
          <w:p w14:paraId="4F63065E"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4F81A1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0DCB4E"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53D5F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7A2EFF" w14:textId="77777777" w:rsidR="002A2955" w:rsidRPr="00B852F1" w:rsidRDefault="002A2955" w:rsidP="002A2955">
            <w:pPr>
              <w:jc w:val="right"/>
              <w:rPr>
                <w:color w:val="000000"/>
              </w:rPr>
            </w:pPr>
            <w:r w:rsidRPr="00B852F1">
              <w:rPr>
                <w:color w:val="000000"/>
              </w:rPr>
              <w:t>3 856 000,00</w:t>
            </w:r>
          </w:p>
        </w:tc>
        <w:tc>
          <w:tcPr>
            <w:tcW w:w="1871" w:type="dxa"/>
            <w:tcBorders>
              <w:top w:val="nil"/>
              <w:left w:val="nil"/>
              <w:bottom w:val="single" w:sz="4" w:space="0" w:color="000000"/>
              <w:right w:val="single" w:sz="4" w:space="0" w:color="000000"/>
            </w:tcBorders>
            <w:shd w:val="clear" w:color="auto" w:fill="auto"/>
            <w:noWrap/>
            <w:hideMark/>
          </w:tcPr>
          <w:p w14:paraId="4069D610" w14:textId="77777777" w:rsidR="002A2955" w:rsidRPr="00B852F1" w:rsidRDefault="002A2955" w:rsidP="002A2955">
            <w:pPr>
              <w:jc w:val="right"/>
              <w:rPr>
                <w:color w:val="000000"/>
              </w:rPr>
            </w:pPr>
            <w:r w:rsidRPr="00B852F1">
              <w:rPr>
                <w:color w:val="000000"/>
              </w:rPr>
              <w:t>3 856 000,00</w:t>
            </w:r>
          </w:p>
        </w:tc>
      </w:tr>
      <w:tr w:rsidR="002A2955" w:rsidRPr="00B852F1" w14:paraId="1793D2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A57DE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7DC9629" w14:textId="77777777" w:rsidR="002A2955" w:rsidRPr="00B852F1" w:rsidRDefault="002A2955" w:rsidP="002A2955">
            <w:pPr>
              <w:jc w:val="center"/>
              <w:rPr>
                <w:color w:val="000000"/>
              </w:rPr>
            </w:pPr>
            <w:r w:rsidRPr="00B852F1">
              <w:rPr>
                <w:color w:val="000000"/>
              </w:rPr>
              <w:t xml:space="preserve">11 1 D6 23890 </w:t>
            </w:r>
          </w:p>
        </w:tc>
        <w:tc>
          <w:tcPr>
            <w:tcW w:w="862" w:type="dxa"/>
            <w:tcBorders>
              <w:top w:val="nil"/>
              <w:left w:val="nil"/>
              <w:bottom w:val="single" w:sz="4" w:space="0" w:color="000000"/>
              <w:right w:val="single" w:sz="4" w:space="0" w:color="000000"/>
            </w:tcBorders>
            <w:shd w:val="clear" w:color="auto" w:fill="auto"/>
            <w:noWrap/>
            <w:hideMark/>
          </w:tcPr>
          <w:p w14:paraId="24796B0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10CA87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A8AA4A"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A999B6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1EC3D19" w14:textId="77777777" w:rsidR="002A2955" w:rsidRPr="00B852F1" w:rsidRDefault="002A2955" w:rsidP="002A2955">
            <w:pPr>
              <w:jc w:val="right"/>
              <w:rPr>
                <w:color w:val="000000"/>
              </w:rPr>
            </w:pPr>
            <w:r w:rsidRPr="00B852F1">
              <w:rPr>
                <w:color w:val="000000"/>
              </w:rPr>
              <w:t>3 856 000,00</w:t>
            </w:r>
          </w:p>
        </w:tc>
        <w:tc>
          <w:tcPr>
            <w:tcW w:w="1871" w:type="dxa"/>
            <w:tcBorders>
              <w:top w:val="nil"/>
              <w:left w:val="nil"/>
              <w:bottom w:val="single" w:sz="4" w:space="0" w:color="000000"/>
              <w:right w:val="single" w:sz="4" w:space="0" w:color="000000"/>
            </w:tcBorders>
            <w:shd w:val="clear" w:color="auto" w:fill="auto"/>
            <w:noWrap/>
            <w:hideMark/>
          </w:tcPr>
          <w:p w14:paraId="1EF0D122" w14:textId="77777777" w:rsidR="002A2955" w:rsidRPr="00B852F1" w:rsidRDefault="002A2955" w:rsidP="002A2955">
            <w:pPr>
              <w:jc w:val="right"/>
              <w:rPr>
                <w:color w:val="000000"/>
              </w:rPr>
            </w:pPr>
            <w:r w:rsidRPr="00B852F1">
              <w:rPr>
                <w:color w:val="000000"/>
              </w:rPr>
              <w:t>3 856 000,00</w:t>
            </w:r>
          </w:p>
        </w:tc>
      </w:tr>
      <w:tr w:rsidR="002A2955" w:rsidRPr="00B852F1" w14:paraId="03532C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F202F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68FE60" w14:textId="77777777" w:rsidR="002A2955" w:rsidRPr="00B852F1" w:rsidRDefault="002A2955" w:rsidP="002A2955">
            <w:pPr>
              <w:jc w:val="center"/>
              <w:rPr>
                <w:color w:val="000000"/>
              </w:rPr>
            </w:pPr>
            <w:r w:rsidRPr="00B852F1">
              <w:rPr>
                <w:color w:val="000000"/>
              </w:rPr>
              <w:t xml:space="preserve">11 1 D6 23890 </w:t>
            </w:r>
          </w:p>
        </w:tc>
        <w:tc>
          <w:tcPr>
            <w:tcW w:w="862" w:type="dxa"/>
            <w:tcBorders>
              <w:top w:val="nil"/>
              <w:left w:val="nil"/>
              <w:bottom w:val="single" w:sz="4" w:space="0" w:color="000000"/>
              <w:right w:val="single" w:sz="4" w:space="0" w:color="000000"/>
            </w:tcBorders>
            <w:shd w:val="clear" w:color="auto" w:fill="auto"/>
            <w:noWrap/>
            <w:hideMark/>
          </w:tcPr>
          <w:p w14:paraId="55F35C4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427DA7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F617A6"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6F60927"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7CA12CE" w14:textId="77777777" w:rsidR="002A2955" w:rsidRPr="00B852F1" w:rsidRDefault="002A2955" w:rsidP="002A2955">
            <w:pPr>
              <w:jc w:val="right"/>
              <w:rPr>
                <w:color w:val="000000"/>
              </w:rPr>
            </w:pPr>
            <w:r w:rsidRPr="00B852F1">
              <w:rPr>
                <w:color w:val="000000"/>
              </w:rPr>
              <w:t>3 856 000,00</w:t>
            </w:r>
          </w:p>
        </w:tc>
        <w:tc>
          <w:tcPr>
            <w:tcW w:w="1871" w:type="dxa"/>
            <w:tcBorders>
              <w:top w:val="nil"/>
              <w:left w:val="nil"/>
              <w:bottom w:val="single" w:sz="4" w:space="0" w:color="000000"/>
              <w:right w:val="single" w:sz="4" w:space="0" w:color="000000"/>
            </w:tcBorders>
            <w:shd w:val="clear" w:color="auto" w:fill="auto"/>
            <w:noWrap/>
            <w:hideMark/>
          </w:tcPr>
          <w:p w14:paraId="7E404991" w14:textId="77777777" w:rsidR="002A2955" w:rsidRPr="00B852F1" w:rsidRDefault="002A2955" w:rsidP="002A2955">
            <w:pPr>
              <w:jc w:val="right"/>
              <w:rPr>
                <w:color w:val="000000"/>
              </w:rPr>
            </w:pPr>
            <w:r w:rsidRPr="00B852F1">
              <w:rPr>
                <w:color w:val="000000"/>
              </w:rPr>
              <w:t>3 856 000,00</w:t>
            </w:r>
          </w:p>
        </w:tc>
      </w:tr>
      <w:tr w:rsidR="002A2955" w:rsidRPr="00B852F1" w14:paraId="471112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E3ADCC" w14:textId="6BA00EE1"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Развитие региональной телекоммуникационной инфраструктуры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18F4361" w14:textId="77777777" w:rsidR="002A2955" w:rsidRPr="00B852F1" w:rsidRDefault="002A2955" w:rsidP="002A2955">
            <w:pPr>
              <w:jc w:val="center"/>
              <w:rPr>
                <w:color w:val="000000"/>
              </w:rPr>
            </w:pPr>
            <w:r w:rsidRPr="00B852F1">
              <w:rPr>
                <w:color w:val="000000"/>
              </w:rPr>
              <w:t xml:space="preserve">11 3 01 00000 </w:t>
            </w:r>
          </w:p>
        </w:tc>
        <w:tc>
          <w:tcPr>
            <w:tcW w:w="862" w:type="dxa"/>
            <w:tcBorders>
              <w:top w:val="nil"/>
              <w:left w:val="nil"/>
              <w:bottom w:val="single" w:sz="4" w:space="0" w:color="000000"/>
              <w:right w:val="single" w:sz="4" w:space="0" w:color="000000"/>
            </w:tcBorders>
            <w:shd w:val="clear" w:color="auto" w:fill="auto"/>
            <w:noWrap/>
            <w:hideMark/>
          </w:tcPr>
          <w:p w14:paraId="3018A9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31DF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4ED4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3BE19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4A0737" w14:textId="77777777" w:rsidR="002A2955" w:rsidRPr="00B852F1" w:rsidRDefault="002A2955" w:rsidP="002A2955">
            <w:pPr>
              <w:jc w:val="right"/>
              <w:rPr>
                <w:color w:val="000000"/>
              </w:rPr>
            </w:pPr>
            <w:r w:rsidRPr="00B852F1">
              <w:rPr>
                <w:color w:val="000000"/>
              </w:rPr>
              <w:t>146 587 087,00</w:t>
            </w:r>
          </w:p>
        </w:tc>
        <w:tc>
          <w:tcPr>
            <w:tcW w:w="1871" w:type="dxa"/>
            <w:tcBorders>
              <w:top w:val="nil"/>
              <w:left w:val="nil"/>
              <w:bottom w:val="single" w:sz="4" w:space="0" w:color="000000"/>
              <w:right w:val="single" w:sz="4" w:space="0" w:color="000000"/>
            </w:tcBorders>
            <w:shd w:val="clear" w:color="auto" w:fill="auto"/>
            <w:noWrap/>
            <w:hideMark/>
          </w:tcPr>
          <w:p w14:paraId="2B03AD03" w14:textId="77777777" w:rsidR="002A2955" w:rsidRPr="00B852F1" w:rsidRDefault="002A2955" w:rsidP="002A2955">
            <w:pPr>
              <w:jc w:val="right"/>
              <w:rPr>
                <w:color w:val="000000"/>
              </w:rPr>
            </w:pPr>
            <w:r w:rsidRPr="00B852F1">
              <w:rPr>
                <w:color w:val="000000"/>
              </w:rPr>
              <w:t>146 587 087,00</w:t>
            </w:r>
          </w:p>
        </w:tc>
      </w:tr>
      <w:tr w:rsidR="002A2955" w:rsidRPr="00B852F1" w14:paraId="12A891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FAAEE2" w14:textId="77777777" w:rsidR="002A2955" w:rsidRPr="00B852F1" w:rsidRDefault="002A2955" w:rsidP="002A2955">
            <w:pPr>
              <w:rPr>
                <w:color w:val="000000"/>
                <w:sz w:val="22"/>
                <w:szCs w:val="22"/>
              </w:rPr>
            </w:pPr>
            <w:r w:rsidRPr="00B852F1">
              <w:rPr>
                <w:color w:val="000000"/>
                <w:sz w:val="22"/>
                <w:szCs w:val="22"/>
              </w:rPr>
              <w:t>Мероприятия, направленные на развитие региональной телекоммуникационной инфраструктуры</w:t>
            </w:r>
          </w:p>
        </w:tc>
        <w:tc>
          <w:tcPr>
            <w:tcW w:w="1559" w:type="dxa"/>
            <w:tcBorders>
              <w:top w:val="nil"/>
              <w:left w:val="nil"/>
              <w:bottom w:val="single" w:sz="4" w:space="0" w:color="000000"/>
              <w:right w:val="single" w:sz="4" w:space="0" w:color="000000"/>
            </w:tcBorders>
            <w:shd w:val="clear" w:color="auto" w:fill="auto"/>
            <w:noWrap/>
            <w:hideMark/>
          </w:tcPr>
          <w:p w14:paraId="50141547" w14:textId="77777777" w:rsidR="002A2955" w:rsidRPr="00B852F1" w:rsidRDefault="002A2955" w:rsidP="002A2955">
            <w:pPr>
              <w:jc w:val="center"/>
              <w:rPr>
                <w:color w:val="000000"/>
              </w:rPr>
            </w:pPr>
            <w:r w:rsidRPr="00B852F1">
              <w:rPr>
                <w:color w:val="000000"/>
              </w:rPr>
              <w:t xml:space="preserve">11 3 01 21500 </w:t>
            </w:r>
          </w:p>
        </w:tc>
        <w:tc>
          <w:tcPr>
            <w:tcW w:w="862" w:type="dxa"/>
            <w:tcBorders>
              <w:top w:val="nil"/>
              <w:left w:val="nil"/>
              <w:bottom w:val="single" w:sz="4" w:space="0" w:color="000000"/>
              <w:right w:val="single" w:sz="4" w:space="0" w:color="000000"/>
            </w:tcBorders>
            <w:shd w:val="clear" w:color="auto" w:fill="auto"/>
            <w:noWrap/>
            <w:hideMark/>
          </w:tcPr>
          <w:p w14:paraId="2D81245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5B74B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98A3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CF342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116F01" w14:textId="77777777" w:rsidR="002A2955" w:rsidRPr="00B852F1" w:rsidRDefault="002A2955" w:rsidP="002A2955">
            <w:pPr>
              <w:jc w:val="right"/>
              <w:rPr>
                <w:color w:val="000000"/>
              </w:rPr>
            </w:pPr>
            <w:r w:rsidRPr="00B852F1">
              <w:rPr>
                <w:color w:val="000000"/>
              </w:rPr>
              <w:t>131 054 887,00</w:t>
            </w:r>
          </w:p>
        </w:tc>
        <w:tc>
          <w:tcPr>
            <w:tcW w:w="1871" w:type="dxa"/>
            <w:tcBorders>
              <w:top w:val="nil"/>
              <w:left w:val="nil"/>
              <w:bottom w:val="single" w:sz="4" w:space="0" w:color="000000"/>
              <w:right w:val="single" w:sz="4" w:space="0" w:color="000000"/>
            </w:tcBorders>
            <w:shd w:val="clear" w:color="auto" w:fill="auto"/>
            <w:noWrap/>
            <w:hideMark/>
          </w:tcPr>
          <w:p w14:paraId="42DC25F2" w14:textId="77777777" w:rsidR="002A2955" w:rsidRPr="00B852F1" w:rsidRDefault="002A2955" w:rsidP="002A2955">
            <w:pPr>
              <w:jc w:val="right"/>
              <w:rPr>
                <w:color w:val="000000"/>
              </w:rPr>
            </w:pPr>
            <w:r w:rsidRPr="00B852F1">
              <w:rPr>
                <w:color w:val="000000"/>
              </w:rPr>
              <w:t>131 054 887,00</w:t>
            </w:r>
          </w:p>
        </w:tc>
      </w:tr>
      <w:tr w:rsidR="002A2955" w:rsidRPr="00B852F1" w14:paraId="08A5D2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E96EBD"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14A4126" w14:textId="77777777" w:rsidR="002A2955" w:rsidRPr="00B852F1" w:rsidRDefault="002A2955" w:rsidP="002A2955">
            <w:pPr>
              <w:jc w:val="center"/>
              <w:rPr>
                <w:color w:val="000000"/>
              </w:rPr>
            </w:pPr>
            <w:r w:rsidRPr="00B852F1">
              <w:rPr>
                <w:color w:val="000000"/>
              </w:rPr>
              <w:t xml:space="preserve">11 3 01 21500 </w:t>
            </w:r>
          </w:p>
        </w:tc>
        <w:tc>
          <w:tcPr>
            <w:tcW w:w="862" w:type="dxa"/>
            <w:tcBorders>
              <w:top w:val="nil"/>
              <w:left w:val="nil"/>
              <w:bottom w:val="single" w:sz="4" w:space="0" w:color="000000"/>
              <w:right w:val="single" w:sz="4" w:space="0" w:color="000000"/>
            </w:tcBorders>
            <w:shd w:val="clear" w:color="auto" w:fill="auto"/>
            <w:noWrap/>
            <w:hideMark/>
          </w:tcPr>
          <w:p w14:paraId="18B20548"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08150A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00168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6D4B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ED5408" w14:textId="77777777" w:rsidR="002A2955" w:rsidRPr="00B852F1" w:rsidRDefault="002A2955" w:rsidP="002A2955">
            <w:pPr>
              <w:jc w:val="right"/>
              <w:rPr>
                <w:color w:val="000000"/>
              </w:rPr>
            </w:pPr>
            <w:r w:rsidRPr="00B852F1">
              <w:rPr>
                <w:color w:val="000000"/>
              </w:rPr>
              <w:t>131 054 887,00</w:t>
            </w:r>
          </w:p>
        </w:tc>
        <w:tc>
          <w:tcPr>
            <w:tcW w:w="1871" w:type="dxa"/>
            <w:tcBorders>
              <w:top w:val="nil"/>
              <w:left w:val="nil"/>
              <w:bottom w:val="single" w:sz="4" w:space="0" w:color="000000"/>
              <w:right w:val="single" w:sz="4" w:space="0" w:color="000000"/>
            </w:tcBorders>
            <w:shd w:val="clear" w:color="auto" w:fill="auto"/>
            <w:noWrap/>
            <w:hideMark/>
          </w:tcPr>
          <w:p w14:paraId="54BD9910" w14:textId="77777777" w:rsidR="002A2955" w:rsidRPr="00B852F1" w:rsidRDefault="002A2955" w:rsidP="002A2955">
            <w:pPr>
              <w:jc w:val="right"/>
              <w:rPr>
                <w:color w:val="000000"/>
              </w:rPr>
            </w:pPr>
            <w:r w:rsidRPr="00B852F1">
              <w:rPr>
                <w:color w:val="000000"/>
              </w:rPr>
              <w:t>131 054 887,00</w:t>
            </w:r>
          </w:p>
        </w:tc>
      </w:tr>
      <w:tr w:rsidR="002A2955" w:rsidRPr="00B852F1" w14:paraId="08748D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911FB3"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67A0DD6" w14:textId="77777777" w:rsidR="002A2955" w:rsidRPr="00B852F1" w:rsidRDefault="002A2955" w:rsidP="002A2955">
            <w:pPr>
              <w:jc w:val="center"/>
              <w:rPr>
                <w:color w:val="000000"/>
              </w:rPr>
            </w:pPr>
            <w:r w:rsidRPr="00B852F1">
              <w:rPr>
                <w:color w:val="000000"/>
              </w:rPr>
              <w:t xml:space="preserve">11 3 01 21500 </w:t>
            </w:r>
          </w:p>
        </w:tc>
        <w:tc>
          <w:tcPr>
            <w:tcW w:w="862" w:type="dxa"/>
            <w:tcBorders>
              <w:top w:val="nil"/>
              <w:left w:val="nil"/>
              <w:bottom w:val="single" w:sz="4" w:space="0" w:color="000000"/>
              <w:right w:val="single" w:sz="4" w:space="0" w:color="000000"/>
            </w:tcBorders>
            <w:shd w:val="clear" w:color="auto" w:fill="auto"/>
            <w:noWrap/>
            <w:hideMark/>
          </w:tcPr>
          <w:p w14:paraId="5371B59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C503C7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2BAC0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73F88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12981B" w14:textId="77777777" w:rsidR="002A2955" w:rsidRPr="00B852F1" w:rsidRDefault="002A2955" w:rsidP="002A2955">
            <w:pPr>
              <w:jc w:val="right"/>
              <w:rPr>
                <w:color w:val="000000"/>
              </w:rPr>
            </w:pPr>
            <w:r w:rsidRPr="00B852F1">
              <w:rPr>
                <w:color w:val="000000"/>
              </w:rPr>
              <w:t>131 054 887,00</w:t>
            </w:r>
          </w:p>
        </w:tc>
        <w:tc>
          <w:tcPr>
            <w:tcW w:w="1871" w:type="dxa"/>
            <w:tcBorders>
              <w:top w:val="nil"/>
              <w:left w:val="nil"/>
              <w:bottom w:val="single" w:sz="4" w:space="0" w:color="000000"/>
              <w:right w:val="single" w:sz="4" w:space="0" w:color="000000"/>
            </w:tcBorders>
            <w:shd w:val="clear" w:color="auto" w:fill="auto"/>
            <w:noWrap/>
            <w:hideMark/>
          </w:tcPr>
          <w:p w14:paraId="776212B4" w14:textId="77777777" w:rsidR="002A2955" w:rsidRPr="00B852F1" w:rsidRDefault="002A2955" w:rsidP="002A2955">
            <w:pPr>
              <w:jc w:val="right"/>
              <w:rPr>
                <w:color w:val="000000"/>
              </w:rPr>
            </w:pPr>
            <w:r w:rsidRPr="00B852F1">
              <w:rPr>
                <w:color w:val="000000"/>
              </w:rPr>
              <w:t>131 054 887,00</w:t>
            </w:r>
          </w:p>
        </w:tc>
      </w:tr>
      <w:tr w:rsidR="002A2955" w:rsidRPr="00B852F1" w14:paraId="58C313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72FE2B"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288DC23D" w14:textId="77777777" w:rsidR="002A2955" w:rsidRPr="00B852F1" w:rsidRDefault="002A2955" w:rsidP="002A2955">
            <w:pPr>
              <w:jc w:val="center"/>
              <w:rPr>
                <w:color w:val="000000"/>
              </w:rPr>
            </w:pPr>
            <w:r w:rsidRPr="00B852F1">
              <w:rPr>
                <w:color w:val="000000"/>
              </w:rPr>
              <w:t xml:space="preserve">11 3 01 21500 </w:t>
            </w:r>
          </w:p>
        </w:tc>
        <w:tc>
          <w:tcPr>
            <w:tcW w:w="862" w:type="dxa"/>
            <w:tcBorders>
              <w:top w:val="nil"/>
              <w:left w:val="nil"/>
              <w:bottom w:val="single" w:sz="4" w:space="0" w:color="000000"/>
              <w:right w:val="single" w:sz="4" w:space="0" w:color="000000"/>
            </w:tcBorders>
            <w:shd w:val="clear" w:color="auto" w:fill="auto"/>
            <w:noWrap/>
            <w:hideMark/>
          </w:tcPr>
          <w:p w14:paraId="6161797F"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37EE71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740AA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CCAD7B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C2F9F2" w14:textId="77777777" w:rsidR="002A2955" w:rsidRPr="00B852F1" w:rsidRDefault="002A2955" w:rsidP="002A2955">
            <w:pPr>
              <w:jc w:val="right"/>
              <w:rPr>
                <w:color w:val="000000"/>
              </w:rPr>
            </w:pPr>
            <w:r w:rsidRPr="00B852F1">
              <w:rPr>
                <w:color w:val="000000"/>
              </w:rPr>
              <w:t>131 054 887,00</w:t>
            </w:r>
          </w:p>
        </w:tc>
        <w:tc>
          <w:tcPr>
            <w:tcW w:w="1871" w:type="dxa"/>
            <w:tcBorders>
              <w:top w:val="nil"/>
              <w:left w:val="nil"/>
              <w:bottom w:val="single" w:sz="4" w:space="0" w:color="000000"/>
              <w:right w:val="single" w:sz="4" w:space="0" w:color="000000"/>
            </w:tcBorders>
            <w:shd w:val="clear" w:color="auto" w:fill="auto"/>
            <w:noWrap/>
            <w:hideMark/>
          </w:tcPr>
          <w:p w14:paraId="3EFBB106" w14:textId="77777777" w:rsidR="002A2955" w:rsidRPr="00B852F1" w:rsidRDefault="002A2955" w:rsidP="002A2955">
            <w:pPr>
              <w:jc w:val="right"/>
              <w:rPr>
                <w:color w:val="000000"/>
              </w:rPr>
            </w:pPr>
            <w:r w:rsidRPr="00B852F1">
              <w:rPr>
                <w:color w:val="000000"/>
              </w:rPr>
              <w:t>131 054 887,00</w:t>
            </w:r>
          </w:p>
        </w:tc>
      </w:tr>
      <w:tr w:rsidR="002A2955" w:rsidRPr="00B852F1" w14:paraId="79C441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D15F3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13F7349" w14:textId="77777777" w:rsidR="002A2955" w:rsidRPr="00B852F1" w:rsidRDefault="002A2955" w:rsidP="002A2955">
            <w:pPr>
              <w:jc w:val="center"/>
              <w:rPr>
                <w:color w:val="000000"/>
              </w:rPr>
            </w:pPr>
            <w:r w:rsidRPr="00B852F1">
              <w:rPr>
                <w:color w:val="000000"/>
              </w:rPr>
              <w:t xml:space="preserve">11 3 01 21500 </w:t>
            </w:r>
          </w:p>
        </w:tc>
        <w:tc>
          <w:tcPr>
            <w:tcW w:w="862" w:type="dxa"/>
            <w:tcBorders>
              <w:top w:val="nil"/>
              <w:left w:val="nil"/>
              <w:bottom w:val="single" w:sz="4" w:space="0" w:color="000000"/>
              <w:right w:val="single" w:sz="4" w:space="0" w:color="000000"/>
            </w:tcBorders>
            <w:shd w:val="clear" w:color="auto" w:fill="auto"/>
            <w:noWrap/>
            <w:hideMark/>
          </w:tcPr>
          <w:p w14:paraId="0A36A658"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D9823E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A56B80"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519AB3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4CB6E00" w14:textId="77777777" w:rsidR="002A2955" w:rsidRPr="00B852F1" w:rsidRDefault="002A2955" w:rsidP="002A2955">
            <w:pPr>
              <w:jc w:val="right"/>
              <w:rPr>
                <w:color w:val="000000"/>
              </w:rPr>
            </w:pPr>
            <w:r w:rsidRPr="00B852F1">
              <w:rPr>
                <w:color w:val="000000"/>
              </w:rPr>
              <w:t>78 173 570,00</w:t>
            </w:r>
          </w:p>
        </w:tc>
        <w:tc>
          <w:tcPr>
            <w:tcW w:w="1871" w:type="dxa"/>
            <w:tcBorders>
              <w:top w:val="nil"/>
              <w:left w:val="nil"/>
              <w:bottom w:val="single" w:sz="4" w:space="0" w:color="000000"/>
              <w:right w:val="single" w:sz="4" w:space="0" w:color="000000"/>
            </w:tcBorders>
            <w:shd w:val="clear" w:color="auto" w:fill="auto"/>
            <w:noWrap/>
            <w:hideMark/>
          </w:tcPr>
          <w:p w14:paraId="2B47BA56" w14:textId="77777777" w:rsidR="002A2955" w:rsidRPr="00B852F1" w:rsidRDefault="002A2955" w:rsidP="002A2955">
            <w:pPr>
              <w:jc w:val="right"/>
              <w:rPr>
                <w:color w:val="000000"/>
              </w:rPr>
            </w:pPr>
            <w:r w:rsidRPr="00B852F1">
              <w:rPr>
                <w:color w:val="000000"/>
              </w:rPr>
              <w:t>78 173 570,00</w:t>
            </w:r>
          </w:p>
        </w:tc>
      </w:tr>
      <w:tr w:rsidR="002A2955" w:rsidRPr="00B852F1" w14:paraId="4DB30A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20C10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89B58C1" w14:textId="77777777" w:rsidR="002A2955" w:rsidRPr="00B852F1" w:rsidRDefault="002A2955" w:rsidP="002A2955">
            <w:pPr>
              <w:jc w:val="center"/>
              <w:rPr>
                <w:color w:val="000000"/>
              </w:rPr>
            </w:pPr>
            <w:r w:rsidRPr="00B852F1">
              <w:rPr>
                <w:color w:val="000000"/>
              </w:rPr>
              <w:t xml:space="preserve">11 3 01 21500 </w:t>
            </w:r>
          </w:p>
        </w:tc>
        <w:tc>
          <w:tcPr>
            <w:tcW w:w="862" w:type="dxa"/>
            <w:tcBorders>
              <w:top w:val="nil"/>
              <w:left w:val="nil"/>
              <w:bottom w:val="single" w:sz="4" w:space="0" w:color="000000"/>
              <w:right w:val="single" w:sz="4" w:space="0" w:color="000000"/>
            </w:tcBorders>
            <w:shd w:val="clear" w:color="auto" w:fill="auto"/>
            <w:noWrap/>
            <w:hideMark/>
          </w:tcPr>
          <w:p w14:paraId="7AA8CB2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885F4A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068228"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42BBFED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12B59F0" w14:textId="77777777" w:rsidR="002A2955" w:rsidRPr="00B852F1" w:rsidRDefault="002A2955" w:rsidP="002A2955">
            <w:pPr>
              <w:jc w:val="right"/>
              <w:rPr>
                <w:color w:val="000000"/>
              </w:rPr>
            </w:pPr>
            <w:r w:rsidRPr="00B852F1">
              <w:rPr>
                <w:color w:val="000000"/>
              </w:rPr>
              <w:t>78 173 570,00</w:t>
            </w:r>
          </w:p>
        </w:tc>
        <w:tc>
          <w:tcPr>
            <w:tcW w:w="1871" w:type="dxa"/>
            <w:tcBorders>
              <w:top w:val="nil"/>
              <w:left w:val="nil"/>
              <w:bottom w:val="single" w:sz="4" w:space="0" w:color="000000"/>
              <w:right w:val="single" w:sz="4" w:space="0" w:color="000000"/>
            </w:tcBorders>
            <w:shd w:val="clear" w:color="auto" w:fill="auto"/>
            <w:noWrap/>
            <w:hideMark/>
          </w:tcPr>
          <w:p w14:paraId="37262700" w14:textId="77777777" w:rsidR="002A2955" w:rsidRPr="00B852F1" w:rsidRDefault="002A2955" w:rsidP="002A2955">
            <w:pPr>
              <w:jc w:val="right"/>
              <w:rPr>
                <w:color w:val="000000"/>
              </w:rPr>
            </w:pPr>
            <w:r w:rsidRPr="00B852F1">
              <w:rPr>
                <w:color w:val="000000"/>
              </w:rPr>
              <w:t>78 173 570,00</w:t>
            </w:r>
          </w:p>
        </w:tc>
      </w:tr>
      <w:tr w:rsidR="002A2955" w:rsidRPr="00B852F1" w14:paraId="44250D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A7F3F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E468460" w14:textId="77777777" w:rsidR="002A2955" w:rsidRPr="00B852F1" w:rsidRDefault="002A2955" w:rsidP="002A2955">
            <w:pPr>
              <w:jc w:val="center"/>
              <w:rPr>
                <w:color w:val="000000"/>
              </w:rPr>
            </w:pPr>
            <w:r w:rsidRPr="00B852F1">
              <w:rPr>
                <w:color w:val="000000"/>
              </w:rPr>
              <w:t xml:space="preserve">11 3 01 21500 </w:t>
            </w:r>
          </w:p>
        </w:tc>
        <w:tc>
          <w:tcPr>
            <w:tcW w:w="862" w:type="dxa"/>
            <w:tcBorders>
              <w:top w:val="nil"/>
              <w:left w:val="nil"/>
              <w:bottom w:val="single" w:sz="4" w:space="0" w:color="000000"/>
              <w:right w:val="single" w:sz="4" w:space="0" w:color="000000"/>
            </w:tcBorders>
            <w:shd w:val="clear" w:color="auto" w:fill="auto"/>
            <w:noWrap/>
            <w:hideMark/>
          </w:tcPr>
          <w:p w14:paraId="42511B3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C8DB34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2330F0"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8193CF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B454233" w14:textId="77777777" w:rsidR="002A2955" w:rsidRPr="00B852F1" w:rsidRDefault="002A2955" w:rsidP="002A2955">
            <w:pPr>
              <w:jc w:val="right"/>
              <w:rPr>
                <w:color w:val="000000"/>
              </w:rPr>
            </w:pPr>
            <w:r w:rsidRPr="00B852F1">
              <w:rPr>
                <w:color w:val="000000"/>
              </w:rPr>
              <w:t>52 881 317,00</w:t>
            </w:r>
          </w:p>
        </w:tc>
        <w:tc>
          <w:tcPr>
            <w:tcW w:w="1871" w:type="dxa"/>
            <w:tcBorders>
              <w:top w:val="nil"/>
              <w:left w:val="nil"/>
              <w:bottom w:val="single" w:sz="4" w:space="0" w:color="000000"/>
              <w:right w:val="single" w:sz="4" w:space="0" w:color="000000"/>
            </w:tcBorders>
            <w:shd w:val="clear" w:color="auto" w:fill="auto"/>
            <w:noWrap/>
            <w:hideMark/>
          </w:tcPr>
          <w:p w14:paraId="4B097046" w14:textId="77777777" w:rsidR="002A2955" w:rsidRPr="00B852F1" w:rsidRDefault="002A2955" w:rsidP="002A2955">
            <w:pPr>
              <w:jc w:val="right"/>
              <w:rPr>
                <w:color w:val="000000"/>
              </w:rPr>
            </w:pPr>
            <w:r w:rsidRPr="00B852F1">
              <w:rPr>
                <w:color w:val="000000"/>
              </w:rPr>
              <w:t>52 881 317,00</w:t>
            </w:r>
          </w:p>
        </w:tc>
      </w:tr>
      <w:tr w:rsidR="002A2955" w:rsidRPr="00B852F1" w14:paraId="134680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8EC87C"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CAE2F89" w14:textId="77777777" w:rsidR="002A2955" w:rsidRPr="00B852F1" w:rsidRDefault="002A2955" w:rsidP="002A2955">
            <w:pPr>
              <w:jc w:val="center"/>
              <w:rPr>
                <w:color w:val="000000"/>
              </w:rPr>
            </w:pPr>
            <w:r w:rsidRPr="00B852F1">
              <w:rPr>
                <w:color w:val="000000"/>
              </w:rPr>
              <w:t xml:space="preserve">11 3 01 21500 </w:t>
            </w:r>
          </w:p>
        </w:tc>
        <w:tc>
          <w:tcPr>
            <w:tcW w:w="862" w:type="dxa"/>
            <w:tcBorders>
              <w:top w:val="nil"/>
              <w:left w:val="nil"/>
              <w:bottom w:val="single" w:sz="4" w:space="0" w:color="000000"/>
              <w:right w:val="single" w:sz="4" w:space="0" w:color="000000"/>
            </w:tcBorders>
            <w:shd w:val="clear" w:color="auto" w:fill="auto"/>
            <w:noWrap/>
            <w:hideMark/>
          </w:tcPr>
          <w:p w14:paraId="7162899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C45323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A3F8B1"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E886541"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01A16F58" w14:textId="77777777" w:rsidR="002A2955" w:rsidRPr="00B852F1" w:rsidRDefault="002A2955" w:rsidP="002A2955">
            <w:pPr>
              <w:jc w:val="right"/>
              <w:rPr>
                <w:color w:val="000000"/>
              </w:rPr>
            </w:pPr>
            <w:r w:rsidRPr="00B852F1">
              <w:rPr>
                <w:color w:val="000000"/>
              </w:rPr>
              <w:t>52 881 317,00</w:t>
            </w:r>
          </w:p>
        </w:tc>
        <w:tc>
          <w:tcPr>
            <w:tcW w:w="1871" w:type="dxa"/>
            <w:tcBorders>
              <w:top w:val="nil"/>
              <w:left w:val="nil"/>
              <w:bottom w:val="single" w:sz="4" w:space="0" w:color="000000"/>
              <w:right w:val="single" w:sz="4" w:space="0" w:color="000000"/>
            </w:tcBorders>
            <w:shd w:val="clear" w:color="auto" w:fill="auto"/>
            <w:noWrap/>
            <w:hideMark/>
          </w:tcPr>
          <w:p w14:paraId="293938D8" w14:textId="77777777" w:rsidR="002A2955" w:rsidRPr="00B852F1" w:rsidRDefault="002A2955" w:rsidP="002A2955">
            <w:pPr>
              <w:jc w:val="right"/>
              <w:rPr>
                <w:color w:val="000000"/>
              </w:rPr>
            </w:pPr>
            <w:r w:rsidRPr="00B852F1">
              <w:rPr>
                <w:color w:val="000000"/>
              </w:rPr>
              <w:t>52 881 317,00</w:t>
            </w:r>
          </w:p>
        </w:tc>
      </w:tr>
      <w:tr w:rsidR="002A2955" w:rsidRPr="00B852F1" w14:paraId="5AD1FB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CDBE63" w14:textId="77777777" w:rsidR="002A2955" w:rsidRPr="00B852F1" w:rsidRDefault="002A2955" w:rsidP="002A2955">
            <w:pPr>
              <w:rPr>
                <w:color w:val="000000"/>
                <w:sz w:val="22"/>
                <w:szCs w:val="22"/>
              </w:rPr>
            </w:pPr>
            <w:r w:rsidRPr="00B852F1">
              <w:rPr>
                <w:color w:val="000000"/>
                <w:sz w:val="22"/>
                <w:szCs w:val="22"/>
              </w:rPr>
              <w:t>Расходы на обеспечение услугами видеонаблюдения и интерактивного телевидения</w:t>
            </w:r>
          </w:p>
        </w:tc>
        <w:tc>
          <w:tcPr>
            <w:tcW w:w="1559" w:type="dxa"/>
            <w:tcBorders>
              <w:top w:val="nil"/>
              <w:left w:val="nil"/>
              <w:bottom w:val="single" w:sz="4" w:space="0" w:color="000000"/>
              <w:right w:val="single" w:sz="4" w:space="0" w:color="000000"/>
            </w:tcBorders>
            <w:shd w:val="clear" w:color="auto" w:fill="auto"/>
            <w:noWrap/>
            <w:hideMark/>
          </w:tcPr>
          <w:p w14:paraId="7A0D9E76" w14:textId="77777777" w:rsidR="002A2955" w:rsidRPr="00B852F1" w:rsidRDefault="002A2955" w:rsidP="002A2955">
            <w:pPr>
              <w:jc w:val="center"/>
              <w:rPr>
                <w:color w:val="000000"/>
              </w:rPr>
            </w:pPr>
            <w:r w:rsidRPr="00B852F1">
              <w:rPr>
                <w:color w:val="000000"/>
              </w:rPr>
              <w:t xml:space="preserve">11 3 01 23040 </w:t>
            </w:r>
          </w:p>
        </w:tc>
        <w:tc>
          <w:tcPr>
            <w:tcW w:w="862" w:type="dxa"/>
            <w:tcBorders>
              <w:top w:val="nil"/>
              <w:left w:val="nil"/>
              <w:bottom w:val="single" w:sz="4" w:space="0" w:color="000000"/>
              <w:right w:val="single" w:sz="4" w:space="0" w:color="000000"/>
            </w:tcBorders>
            <w:shd w:val="clear" w:color="auto" w:fill="auto"/>
            <w:noWrap/>
            <w:hideMark/>
          </w:tcPr>
          <w:p w14:paraId="778509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D588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ED715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220D2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5F058D" w14:textId="77777777" w:rsidR="002A2955" w:rsidRPr="00B852F1" w:rsidRDefault="002A2955" w:rsidP="002A2955">
            <w:pPr>
              <w:jc w:val="right"/>
              <w:rPr>
                <w:color w:val="000000"/>
              </w:rPr>
            </w:pPr>
            <w:r w:rsidRPr="00B852F1">
              <w:rPr>
                <w:color w:val="000000"/>
              </w:rPr>
              <w:t>532 200,00</w:t>
            </w:r>
          </w:p>
        </w:tc>
        <w:tc>
          <w:tcPr>
            <w:tcW w:w="1871" w:type="dxa"/>
            <w:tcBorders>
              <w:top w:val="nil"/>
              <w:left w:val="nil"/>
              <w:bottom w:val="single" w:sz="4" w:space="0" w:color="000000"/>
              <w:right w:val="single" w:sz="4" w:space="0" w:color="000000"/>
            </w:tcBorders>
            <w:shd w:val="clear" w:color="auto" w:fill="auto"/>
            <w:noWrap/>
            <w:hideMark/>
          </w:tcPr>
          <w:p w14:paraId="2064EC82" w14:textId="77777777" w:rsidR="002A2955" w:rsidRPr="00B852F1" w:rsidRDefault="002A2955" w:rsidP="002A2955">
            <w:pPr>
              <w:jc w:val="right"/>
              <w:rPr>
                <w:color w:val="000000"/>
              </w:rPr>
            </w:pPr>
            <w:r w:rsidRPr="00B852F1">
              <w:rPr>
                <w:color w:val="000000"/>
              </w:rPr>
              <w:t>532 200,00</w:t>
            </w:r>
          </w:p>
        </w:tc>
      </w:tr>
      <w:tr w:rsidR="002A2955" w:rsidRPr="00B852F1" w14:paraId="3B07B9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A9B018"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CD55FB6" w14:textId="77777777" w:rsidR="002A2955" w:rsidRPr="00B852F1" w:rsidRDefault="002A2955" w:rsidP="002A2955">
            <w:pPr>
              <w:jc w:val="center"/>
              <w:rPr>
                <w:color w:val="000000"/>
              </w:rPr>
            </w:pPr>
            <w:r w:rsidRPr="00B852F1">
              <w:rPr>
                <w:color w:val="000000"/>
              </w:rPr>
              <w:t xml:space="preserve">11 3 01 23040 </w:t>
            </w:r>
          </w:p>
        </w:tc>
        <w:tc>
          <w:tcPr>
            <w:tcW w:w="862" w:type="dxa"/>
            <w:tcBorders>
              <w:top w:val="nil"/>
              <w:left w:val="nil"/>
              <w:bottom w:val="single" w:sz="4" w:space="0" w:color="000000"/>
              <w:right w:val="single" w:sz="4" w:space="0" w:color="000000"/>
            </w:tcBorders>
            <w:shd w:val="clear" w:color="auto" w:fill="auto"/>
            <w:noWrap/>
            <w:hideMark/>
          </w:tcPr>
          <w:p w14:paraId="60C59E89"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85FCA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E0F8B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B1566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4D48F2" w14:textId="77777777" w:rsidR="002A2955" w:rsidRPr="00B852F1" w:rsidRDefault="002A2955" w:rsidP="002A2955">
            <w:pPr>
              <w:jc w:val="right"/>
              <w:rPr>
                <w:color w:val="000000"/>
              </w:rPr>
            </w:pPr>
            <w:r w:rsidRPr="00B852F1">
              <w:rPr>
                <w:color w:val="000000"/>
              </w:rPr>
              <w:t>532 200,00</w:t>
            </w:r>
          </w:p>
        </w:tc>
        <w:tc>
          <w:tcPr>
            <w:tcW w:w="1871" w:type="dxa"/>
            <w:tcBorders>
              <w:top w:val="nil"/>
              <w:left w:val="nil"/>
              <w:bottom w:val="single" w:sz="4" w:space="0" w:color="000000"/>
              <w:right w:val="single" w:sz="4" w:space="0" w:color="000000"/>
            </w:tcBorders>
            <w:shd w:val="clear" w:color="auto" w:fill="auto"/>
            <w:noWrap/>
            <w:hideMark/>
          </w:tcPr>
          <w:p w14:paraId="5FF45257" w14:textId="77777777" w:rsidR="002A2955" w:rsidRPr="00B852F1" w:rsidRDefault="002A2955" w:rsidP="002A2955">
            <w:pPr>
              <w:jc w:val="right"/>
              <w:rPr>
                <w:color w:val="000000"/>
              </w:rPr>
            </w:pPr>
            <w:r w:rsidRPr="00B852F1">
              <w:rPr>
                <w:color w:val="000000"/>
              </w:rPr>
              <w:t>532 200,00</w:t>
            </w:r>
          </w:p>
        </w:tc>
      </w:tr>
      <w:tr w:rsidR="002A2955" w:rsidRPr="00B852F1" w14:paraId="55304F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562BEA"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EDF6C54" w14:textId="77777777" w:rsidR="002A2955" w:rsidRPr="00B852F1" w:rsidRDefault="002A2955" w:rsidP="002A2955">
            <w:pPr>
              <w:jc w:val="center"/>
              <w:rPr>
                <w:color w:val="000000"/>
              </w:rPr>
            </w:pPr>
            <w:r w:rsidRPr="00B852F1">
              <w:rPr>
                <w:color w:val="000000"/>
              </w:rPr>
              <w:t xml:space="preserve">11 3 01 23040 </w:t>
            </w:r>
          </w:p>
        </w:tc>
        <w:tc>
          <w:tcPr>
            <w:tcW w:w="862" w:type="dxa"/>
            <w:tcBorders>
              <w:top w:val="nil"/>
              <w:left w:val="nil"/>
              <w:bottom w:val="single" w:sz="4" w:space="0" w:color="000000"/>
              <w:right w:val="single" w:sz="4" w:space="0" w:color="000000"/>
            </w:tcBorders>
            <w:shd w:val="clear" w:color="auto" w:fill="auto"/>
            <w:noWrap/>
            <w:hideMark/>
          </w:tcPr>
          <w:p w14:paraId="4C4B8E75"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9A5045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A404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5EB07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A4F5C3" w14:textId="77777777" w:rsidR="002A2955" w:rsidRPr="00B852F1" w:rsidRDefault="002A2955" w:rsidP="002A2955">
            <w:pPr>
              <w:jc w:val="right"/>
              <w:rPr>
                <w:color w:val="000000"/>
              </w:rPr>
            </w:pPr>
            <w:r w:rsidRPr="00B852F1">
              <w:rPr>
                <w:color w:val="000000"/>
              </w:rPr>
              <w:t>532 200,00</w:t>
            </w:r>
          </w:p>
        </w:tc>
        <w:tc>
          <w:tcPr>
            <w:tcW w:w="1871" w:type="dxa"/>
            <w:tcBorders>
              <w:top w:val="nil"/>
              <w:left w:val="nil"/>
              <w:bottom w:val="single" w:sz="4" w:space="0" w:color="000000"/>
              <w:right w:val="single" w:sz="4" w:space="0" w:color="000000"/>
            </w:tcBorders>
            <w:shd w:val="clear" w:color="auto" w:fill="auto"/>
            <w:noWrap/>
            <w:hideMark/>
          </w:tcPr>
          <w:p w14:paraId="7B751194" w14:textId="77777777" w:rsidR="002A2955" w:rsidRPr="00B852F1" w:rsidRDefault="002A2955" w:rsidP="002A2955">
            <w:pPr>
              <w:jc w:val="right"/>
              <w:rPr>
                <w:color w:val="000000"/>
              </w:rPr>
            </w:pPr>
            <w:r w:rsidRPr="00B852F1">
              <w:rPr>
                <w:color w:val="000000"/>
              </w:rPr>
              <w:t>532 200,00</w:t>
            </w:r>
          </w:p>
        </w:tc>
      </w:tr>
      <w:tr w:rsidR="002A2955" w:rsidRPr="00B852F1" w14:paraId="19C296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66E1B4"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3AED8810" w14:textId="77777777" w:rsidR="002A2955" w:rsidRPr="00B852F1" w:rsidRDefault="002A2955" w:rsidP="002A2955">
            <w:pPr>
              <w:jc w:val="center"/>
              <w:rPr>
                <w:color w:val="000000"/>
              </w:rPr>
            </w:pPr>
            <w:r w:rsidRPr="00B852F1">
              <w:rPr>
                <w:color w:val="000000"/>
              </w:rPr>
              <w:t xml:space="preserve">11 3 01 23040 </w:t>
            </w:r>
          </w:p>
        </w:tc>
        <w:tc>
          <w:tcPr>
            <w:tcW w:w="862" w:type="dxa"/>
            <w:tcBorders>
              <w:top w:val="nil"/>
              <w:left w:val="nil"/>
              <w:bottom w:val="single" w:sz="4" w:space="0" w:color="000000"/>
              <w:right w:val="single" w:sz="4" w:space="0" w:color="000000"/>
            </w:tcBorders>
            <w:shd w:val="clear" w:color="auto" w:fill="auto"/>
            <w:noWrap/>
            <w:hideMark/>
          </w:tcPr>
          <w:p w14:paraId="4589A73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CE0441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A1FEA6"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BB318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C552D4" w14:textId="77777777" w:rsidR="002A2955" w:rsidRPr="00B852F1" w:rsidRDefault="002A2955" w:rsidP="002A2955">
            <w:pPr>
              <w:jc w:val="right"/>
              <w:rPr>
                <w:color w:val="000000"/>
              </w:rPr>
            </w:pPr>
            <w:r w:rsidRPr="00B852F1">
              <w:rPr>
                <w:color w:val="000000"/>
              </w:rPr>
              <w:t>532 200,00</w:t>
            </w:r>
          </w:p>
        </w:tc>
        <w:tc>
          <w:tcPr>
            <w:tcW w:w="1871" w:type="dxa"/>
            <w:tcBorders>
              <w:top w:val="nil"/>
              <w:left w:val="nil"/>
              <w:bottom w:val="single" w:sz="4" w:space="0" w:color="000000"/>
              <w:right w:val="single" w:sz="4" w:space="0" w:color="000000"/>
            </w:tcBorders>
            <w:shd w:val="clear" w:color="auto" w:fill="auto"/>
            <w:noWrap/>
            <w:hideMark/>
          </w:tcPr>
          <w:p w14:paraId="7D073D2B" w14:textId="77777777" w:rsidR="002A2955" w:rsidRPr="00B852F1" w:rsidRDefault="002A2955" w:rsidP="002A2955">
            <w:pPr>
              <w:jc w:val="right"/>
              <w:rPr>
                <w:color w:val="000000"/>
              </w:rPr>
            </w:pPr>
            <w:r w:rsidRPr="00B852F1">
              <w:rPr>
                <w:color w:val="000000"/>
              </w:rPr>
              <w:t>532 200,00</w:t>
            </w:r>
          </w:p>
        </w:tc>
      </w:tr>
      <w:tr w:rsidR="002A2955" w:rsidRPr="00B852F1" w14:paraId="4EAA60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1969A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EF69989" w14:textId="77777777" w:rsidR="002A2955" w:rsidRPr="00B852F1" w:rsidRDefault="002A2955" w:rsidP="002A2955">
            <w:pPr>
              <w:jc w:val="center"/>
              <w:rPr>
                <w:color w:val="000000"/>
              </w:rPr>
            </w:pPr>
            <w:r w:rsidRPr="00B852F1">
              <w:rPr>
                <w:color w:val="000000"/>
              </w:rPr>
              <w:t xml:space="preserve">11 3 01 23040 </w:t>
            </w:r>
          </w:p>
        </w:tc>
        <w:tc>
          <w:tcPr>
            <w:tcW w:w="862" w:type="dxa"/>
            <w:tcBorders>
              <w:top w:val="nil"/>
              <w:left w:val="nil"/>
              <w:bottom w:val="single" w:sz="4" w:space="0" w:color="000000"/>
              <w:right w:val="single" w:sz="4" w:space="0" w:color="000000"/>
            </w:tcBorders>
            <w:shd w:val="clear" w:color="auto" w:fill="auto"/>
            <w:noWrap/>
            <w:hideMark/>
          </w:tcPr>
          <w:p w14:paraId="156CF84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07CCD8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EE472F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D1AD11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8D4EA2D" w14:textId="77777777" w:rsidR="002A2955" w:rsidRPr="00B852F1" w:rsidRDefault="002A2955" w:rsidP="002A2955">
            <w:pPr>
              <w:jc w:val="right"/>
              <w:rPr>
                <w:color w:val="000000"/>
              </w:rPr>
            </w:pPr>
            <w:r w:rsidRPr="00B852F1">
              <w:rPr>
                <w:color w:val="000000"/>
              </w:rPr>
              <w:t>532 200,00</w:t>
            </w:r>
          </w:p>
        </w:tc>
        <w:tc>
          <w:tcPr>
            <w:tcW w:w="1871" w:type="dxa"/>
            <w:tcBorders>
              <w:top w:val="nil"/>
              <w:left w:val="nil"/>
              <w:bottom w:val="single" w:sz="4" w:space="0" w:color="000000"/>
              <w:right w:val="single" w:sz="4" w:space="0" w:color="000000"/>
            </w:tcBorders>
            <w:shd w:val="clear" w:color="auto" w:fill="auto"/>
            <w:noWrap/>
            <w:hideMark/>
          </w:tcPr>
          <w:p w14:paraId="2B28935F" w14:textId="77777777" w:rsidR="002A2955" w:rsidRPr="00B852F1" w:rsidRDefault="002A2955" w:rsidP="002A2955">
            <w:pPr>
              <w:jc w:val="right"/>
              <w:rPr>
                <w:color w:val="000000"/>
              </w:rPr>
            </w:pPr>
            <w:r w:rsidRPr="00B852F1">
              <w:rPr>
                <w:color w:val="000000"/>
              </w:rPr>
              <w:t>532 200,00</w:t>
            </w:r>
          </w:p>
        </w:tc>
      </w:tr>
      <w:tr w:rsidR="002A2955" w:rsidRPr="00B852F1" w14:paraId="02FA35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536882"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FDD3C17" w14:textId="77777777" w:rsidR="002A2955" w:rsidRPr="00B852F1" w:rsidRDefault="002A2955" w:rsidP="002A2955">
            <w:pPr>
              <w:jc w:val="center"/>
              <w:rPr>
                <w:color w:val="000000"/>
              </w:rPr>
            </w:pPr>
            <w:r w:rsidRPr="00B852F1">
              <w:rPr>
                <w:color w:val="000000"/>
              </w:rPr>
              <w:t xml:space="preserve">11 3 01 23040 </w:t>
            </w:r>
          </w:p>
        </w:tc>
        <w:tc>
          <w:tcPr>
            <w:tcW w:w="862" w:type="dxa"/>
            <w:tcBorders>
              <w:top w:val="nil"/>
              <w:left w:val="nil"/>
              <w:bottom w:val="single" w:sz="4" w:space="0" w:color="000000"/>
              <w:right w:val="single" w:sz="4" w:space="0" w:color="000000"/>
            </w:tcBorders>
            <w:shd w:val="clear" w:color="auto" w:fill="auto"/>
            <w:noWrap/>
            <w:hideMark/>
          </w:tcPr>
          <w:p w14:paraId="3556F162"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770AD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E732C4"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8937B8C"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1CF76461" w14:textId="77777777" w:rsidR="002A2955" w:rsidRPr="00B852F1" w:rsidRDefault="002A2955" w:rsidP="002A2955">
            <w:pPr>
              <w:jc w:val="right"/>
              <w:rPr>
                <w:color w:val="000000"/>
              </w:rPr>
            </w:pPr>
            <w:r w:rsidRPr="00B852F1">
              <w:rPr>
                <w:color w:val="000000"/>
              </w:rPr>
              <w:t>532 200,00</w:t>
            </w:r>
          </w:p>
        </w:tc>
        <w:tc>
          <w:tcPr>
            <w:tcW w:w="1871" w:type="dxa"/>
            <w:tcBorders>
              <w:top w:val="nil"/>
              <w:left w:val="nil"/>
              <w:bottom w:val="single" w:sz="4" w:space="0" w:color="000000"/>
              <w:right w:val="single" w:sz="4" w:space="0" w:color="000000"/>
            </w:tcBorders>
            <w:shd w:val="clear" w:color="auto" w:fill="auto"/>
            <w:noWrap/>
            <w:hideMark/>
          </w:tcPr>
          <w:p w14:paraId="59D2B1C2" w14:textId="77777777" w:rsidR="002A2955" w:rsidRPr="00B852F1" w:rsidRDefault="002A2955" w:rsidP="002A2955">
            <w:pPr>
              <w:jc w:val="right"/>
              <w:rPr>
                <w:color w:val="000000"/>
              </w:rPr>
            </w:pPr>
            <w:r w:rsidRPr="00B852F1">
              <w:rPr>
                <w:color w:val="000000"/>
              </w:rPr>
              <w:t>532 200,00</w:t>
            </w:r>
          </w:p>
        </w:tc>
      </w:tr>
      <w:tr w:rsidR="002A2955" w:rsidRPr="00B852F1" w14:paraId="725D1E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D4B157" w14:textId="77777777" w:rsidR="002A2955" w:rsidRPr="00B852F1" w:rsidRDefault="002A2955" w:rsidP="002A2955">
            <w:pPr>
              <w:rPr>
                <w:color w:val="000000"/>
                <w:sz w:val="22"/>
                <w:szCs w:val="22"/>
              </w:rPr>
            </w:pPr>
            <w:r w:rsidRPr="00B852F1">
              <w:rPr>
                <w:color w:val="000000"/>
                <w:sz w:val="22"/>
                <w:szCs w:val="22"/>
              </w:rPr>
              <w:t>Мероприятия, направленные на устранение цифрового неравенства</w:t>
            </w:r>
          </w:p>
        </w:tc>
        <w:tc>
          <w:tcPr>
            <w:tcW w:w="1559" w:type="dxa"/>
            <w:tcBorders>
              <w:top w:val="nil"/>
              <w:left w:val="nil"/>
              <w:bottom w:val="single" w:sz="4" w:space="0" w:color="000000"/>
              <w:right w:val="single" w:sz="4" w:space="0" w:color="000000"/>
            </w:tcBorders>
            <w:shd w:val="clear" w:color="auto" w:fill="auto"/>
            <w:noWrap/>
            <w:hideMark/>
          </w:tcPr>
          <w:p w14:paraId="21A43099" w14:textId="77777777" w:rsidR="002A2955" w:rsidRPr="00B852F1" w:rsidRDefault="002A2955" w:rsidP="002A2955">
            <w:pPr>
              <w:jc w:val="center"/>
              <w:rPr>
                <w:color w:val="000000"/>
              </w:rPr>
            </w:pPr>
            <w:r w:rsidRPr="00B852F1">
              <w:rPr>
                <w:color w:val="000000"/>
              </w:rPr>
              <w:t xml:space="preserve">11 3 01 24280 </w:t>
            </w:r>
          </w:p>
        </w:tc>
        <w:tc>
          <w:tcPr>
            <w:tcW w:w="862" w:type="dxa"/>
            <w:tcBorders>
              <w:top w:val="nil"/>
              <w:left w:val="nil"/>
              <w:bottom w:val="single" w:sz="4" w:space="0" w:color="000000"/>
              <w:right w:val="single" w:sz="4" w:space="0" w:color="000000"/>
            </w:tcBorders>
            <w:shd w:val="clear" w:color="auto" w:fill="auto"/>
            <w:noWrap/>
            <w:hideMark/>
          </w:tcPr>
          <w:p w14:paraId="32E92D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900C7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3ADAA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E396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1B52A3" w14:textId="77777777" w:rsidR="002A2955" w:rsidRPr="00B852F1" w:rsidRDefault="002A2955" w:rsidP="002A2955">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283E1FF7" w14:textId="77777777" w:rsidR="002A2955" w:rsidRPr="00B852F1" w:rsidRDefault="002A2955" w:rsidP="002A2955">
            <w:pPr>
              <w:jc w:val="right"/>
              <w:rPr>
                <w:color w:val="000000"/>
              </w:rPr>
            </w:pPr>
            <w:r w:rsidRPr="00B852F1">
              <w:rPr>
                <w:color w:val="000000"/>
              </w:rPr>
              <w:t>15 000 000,00</w:t>
            </w:r>
          </w:p>
        </w:tc>
      </w:tr>
      <w:tr w:rsidR="002A2955" w:rsidRPr="00B852F1" w14:paraId="3C7156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5B56D9"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01FAD28" w14:textId="77777777" w:rsidR="002A2955" w:rsidRPr="00B852F1" w:rsidRDefault="002A2955" w:rsidP="002A2955">
            <w:pPr>
              <w:jc w:val="center"/>
              <w:rPr>
                <w:color w:val="000000"/>
              </w:rPr>
            </w:pPr>
            <w:r w:rsidRPr="00B852F1">
              <w:rPr>
                <w:color w:val="000000"/>
              </w:rPr>
              <w:t xml:space="preserve">11 3 01 24280 </w:t>
            </w:r>
          </w:p>
        </w:tc>
        <w:tc>
          <w:tcPr>
            <w:tcW w:w="862" w:type="dxa"/>
            <w:tcBorders>
              <w:top w:val="nil"/>
              <w:left w:val="nil"/>
              <w:bottom w:val="single" w:sz="4" w:space="0" w:color="000000"/>
              <w:right w:val="single" w:sz="4" w:space="0" w:color="000000"/>
            </w:tcBorders>
            <w:shd w:val="clear" w:color="auto" w:fill="auto"/>
            <w:noWrap/>
            <w:hideMark/>
          </w:tcPr>
          <w:p w14:paraId="1A42A7C8"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2B6BB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D1017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31D08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18A706" w14:textId="77777777" w:rsidR="002A2955" w:rsidRPr="00B852F1" w:rsidRDefault="002A2955" w:rsidP="002A2955">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21CC7A02" w14:textId="77777777" w:rsidR="002A2955" w:rsidRPr="00B852F1" w:rsidRDefault="002A2955" w:rsidP="002A2955">
            <w:pPr>
              <w:jc w:val="right"/>
              <w:rPr>
                <w:color w:val="000000"/>
              </w:rPr>
            </w:pPr>
            <w:r w:rsidRPr="00B852F1">
              <w:rPr>
                <w:color w:val="000000"/>
              </w:rPr>
              <w:t>15 000 000,00</w:t>
            </w:r>
          </w:p>
        </w:tc>
      </w:tr>
      <w:tr w:rsidR="002A2955" w:rsidRPr="00B852F1" w14:paraId="59677D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14FEEE"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784E340" w14:textId="77777777" w:rsidR="002A2955" w:rsidRPr="00B852F1" w:rsidRDefault="002A2955" w:rsidP="002A2955">
            <w:pPr>
              <w:jc w:val="center"/>
              <w:rPr>
                <w:color w:val="000000"/>
              </w:rPr>
            </w:pPr>
            <w:r w:rsidRPr="00B852F1">
              <w:rPr>
                <w:color w:val="000000"/>
              </w:rPr>
              <w:t xml:space="preserve">11 3 01 24280 </w:t>
            </w:r>
          </w:p>
        </w:tc>
        <w:tc>
          <w:tcPr>
            <w:tcW w:w="862" w:type="dxa"/>
            <w:tcBorders>
              <w:top w:val="nil"/>
              <w:left w:val="nil"/>
              <w:bottom w:val="single" w:sz="4" w:space="0" w:color="000000"/>
              <w:right w:val="single" w:sz="4" w:space="0" w:color="000000"/>
            </w:tcBorders>
            <w:shd w:val="clear" w:color="auto" w:fill="auto"/>
            <w:noWrap/>
            <w:hideMark/>
          </w:tcPr>
          <w:p w14:paraId="000EF295"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87CF9E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8CAAA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87AA6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41FA9A" w14:textId="77777777" w:rsidR="002A2955" w:rsidRPr="00B852F1" w:rsidRDefault="002A2955" w:rsidP="002A2955">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7237954C" w14:textId="77777777" w:rsidR="002A2955" w:rsidRPr="00B852F1" w:rsidRDefault="002A2955" w:rsidP="002A2955">
            <w:pPr>
              <w:jc w:val="right"/>
              <w:rPr>
                <w:color w:val="000000"/>
              </w:rPr>
            </w:pPr>
            <w:r w:rsidRPr="00B852F1">
              <w:rPr>
                <w:color w:val="000000"/>
              </w:rPr>
              <w:t>15 000 000,00</w:t>
            </w:r>
          </w:p>
        </w:tc>
      </w:tr>
      <w:tr w:rsidR="002A2955" w:rsidRPr="00B852F1" w14:paraId="6AB102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33FEC2"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4FC13F6D" w14:textId="77777777" w:rsidR="002A2955" w:rsidRPr="00B852F1" w:rsidRDefault="002A2955" w:rsidP="002A2955">
            <w:pPr>
              <w:jc w:val="center"/>
              <w:rPr>
                <w:color w:val="000000"/>
              </w:rPr>
            </w:pPr>
            <w:r w:rsidRPr="00B852F1">
              <w:rPr>
                <w:color w:val="000000"/>
              </w:rPr>
              <w:t xml:space="preserve">11 3 01 24280 </w:t>
            </w:r>
          </w:p>
        </w:tc>
        <w:tc>
          <w:tcPr>
            <w:tcW w:w="862" w:type="dxa"/>
            <w:tcBorders>
              <w:top w:val="nil"/>
              <w:left w:val="nil"/>
              <w:bottom w:val="single" w:sz="4" w:space="0" w:color="000000"/>
              <w:right w:val="single" w:sz="4" w:space="0" w:color="000000"/>
            </w:tcBorders>
            <w:shd w:val="clear" w:color="auto" w:fill="auto"/>
            <w:noWrap/>
            <w:hideMark/>
          </w:tcPr>
          <w:p w14:paraId="43AB289E"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841FE1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BD2673"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178D3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62715B" w14:textId="77777777" w:rsidR="002A2955" w:rsidRPr="00B852F1" w:rsidRDefault="002A2955" w:rsidP="002A2955">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52A3A2FF" w14:textId="77777777" w:rsidR="002A2955" w:rsidRPr="00B852F1" w:rsidRDefault="002A2955" w:rsidP="002A2955">
            <w:pPr>
              <w:jc w:val="right"/>
              <w:rPr>
                <w:color w:val="000000"/>
              </w:rPr>
            </w:pPr>
            <w:r w:rsidRPr="00B852F1">
              <w:rPr>
                <w:color w:val="000000"/>
              </w:rPr>
              <w:t>15 000 000,00</w:t>
            </w:r>
          </w:p>
        </w:tc>
      </w:tr>
      <w:tr w:rsidR="002A2955" w:rsidRPr="00B852F1" w14:paraId="252A2B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C931D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8899104" w14:textId="77777777" w:rsidR="002A2955" w:rsidRPr="00B852F1" w:rsidRDefault="002A2955" w:rsidP="002A2955">
            <w:pPr>
              <w:jc w:val="center"/>
              <w:rPr>
                <w:color w:val="000000"/>
              </w:rPr>
            </w:pPr>
            <w:r w:rsidRPr="00B852F1">
              <w:rPr>
                <w:color w:val="000000"/>
              </w:rPr>
              <w:t xml:space="preserve">11 3 01 24280 </w:t>
            </w:r>
          </w:p>
        </w:tc>
        <w:tc>
          <w:tcPr>
            <w:tcW w:w="862" w:type="dxa"/>
            <w:tcBorders>
              <w:top w:val="nil"/>
              <w:left w:val="nil"/>
              <w:bottom w:val="single" w:sz="4" w:space="0" w:color="000000"/>
              <w:right w:val="single" w:sz="4" w:space="0" w:color="000000"/>
            </w:tcBorders>
            <w:shd w:val="clear" w:color="auto" w:fill="auto"/>
            <w:noWrap/>
            <w:hideMark/>
          </w:tcPr>
          <w:p w14:paraId="508D421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62D14B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A819332"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7F8944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65DE4C1" w14:textId="77777777" w:rsidR="002A2955" w:rsidRPr="00B852F1" w:rsidRDefault="002A2955" w:rsidP="002A2955">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2B1D7BFC" w14:textId="77777777" w:rsidR="002A2955" w:rsidRPr="00B852F1" w:rsidRDefault="002A2955" w:rsidP="002A2955">
            <w:pPr>
              <w:jc w:val="right"/>
              <w:rPr>
                <w:color w:val="000000"/>
              </w:rPr>
            </w:pPr>
            <w:r w:rsidRPr="00B852F1">
              <w:rPr>
                <w:color w:val="000000"/>
              </w:rPr>
              <w:t>15 000 000,00</w:t>
            </w:r>
          </w:p>
        </w:tc>
      </w:tr>
      <w:tr w:rsidR="002A2955" w:rsidRPr="00B852F1" w14:paraId="0BE264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C21D2F"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AE68C42" w14:textId="77777777" w:rsidR="002A2955" w:rsidRPr="00B852F1" w:rsidRDefault="002A2955" w:rsidP="002A2955">
            <w:pPr>
              <w:jc w:val="center"/>
              <w:rPr>
                <w:color w:val="000000"/>
              </w:rPr>
            </w:pPr>
            <w:r w:rsidRPr="00B852F1">
              <w:rPr>
                <w:color w:val="000000"/>
              </w:rPr>
              <w:t xml:space="preserve">11 3 01 24280 </w:t>
            </w:r>
          </w:p>
        </w:tc>
        <w:tc>
          <w:tcPr>
            <w:tcW w:w="862" w:type="dxa"/>
            <w:tcBorders>
              <w:top w:val="nil"/>
              <w:left w:val="nil"/>
              <w:bottom w:val="single" w:sz="4" w:space="0" w:color="000000"/>
              <w:right w:val="single" w:sz="4" w:space="0" w:color="000000"/>
            </w:tcBorders>
            <w:shd w:val="clear" w:color="auto" w:fill="auto"/>
            <w:noWrap/>
            <w:hideMark/>
          </w:tcPr>
          <w:p w14:paraId="799FA74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CE2216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27F33D"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9AB3304"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7D101B5" w14:textId="77777777" w:rsidR="002A2955" w:rsidRPr="00B852F1" w:rsidRDefault="002A2955" w:rsidP="002A2955">
            <w:pPr>
              <w:jc w:val="right"/>
              <w:rPr>
                <w:color w:val="000000"/>
              </w:rPr>
            </w:pPr>
            <w:r w:rsidRPr="00B852F1">
              <w:rPr>
                <w:color w:val="000000"/>
              </w:rPr>
              <w:t>15 000 000,00</w:t>
            </w:r>
          </w:p>
        </w:tc>
        <w:tc>
          <w:tcPr>
            <w:tcW w:w="1871" w:type="dxa"/>
            <w:tcBorders>
              <w:top w:val="nil"/>
              <w:left w:val="nil"/>
              <w:bottom w:val="single" w:sz="4" w:space="0" w:color="000000"/>
              <w:right w:val="single" w:sz="4" w:space="0" w:color="000000"/>
            </w:tcBorders>
            <w:shd w:val="clear" w:color="auto" w:fill="auto"/>
            <w:noWrap/>
            <w:hideMark/>
          </w:tcPr>
          <w:p w14:paraId="283B741E" w14:textId="77777777" w:rsidR="002A2955" w:rsidRPr="00B852F1" w:rsidRDefault="002A2955" w:rsidP="002A2955">
            <w:pPr>
              <w:jc w:val="right"/>
              <w:rPr>
                <w:color w:val="000000"/>
              </w:rPr>
            </w:pPr>
            <w:r w:rsidRPr="00B852F1">
              <w:rPr>
                <w:color w:val="000000"/>
              </w:rPr>
              <w:t>15 000 000,00</w:t>
            </w:r>
          </w:p>
        </w:tc>
      </w:tr>
      <w:tr w:rsidR="002A2955" w:rsidRPr="00B852F1" w14:paraId="52BF1D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239B03" w14:textId="35F406A3"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Цифровая трансформация государственного управления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BFE8659" w14:textId="77777777" w:rsidR="002A2955" w:rsidRPr="00B852F1" w:rsidRDefault="002A2955" w:rsidP="002A2955">
            <w:pPr>
              <w:jc w:val="center"/>
              <w:rPr>
                <w:color w:val="000000"/>
              </w:rPr>
            </w:pPr>
            <w:r w:rsidRPr="00B852F1">
              <w:rPr>
                <w:color w:val="000000"/>
              </w:rPr>
              <w:t xml:space="preserve">11 3 02 00000 </w:t>
            </w:r>
          </w:p>
        </w:tc>
        <w:tc>
          <w:tcPr>
            <w:tcW w:w="862" w:type="dxa"/>
            <w:tcBorders>
              <w:top w:val="nil"/>
              <w:left w:val="nil"/>
              <w:bottom w:val="single" w:sz="4" w:space="0" w:color="000000"/>
              <w:right w:val="single" w:sz="4" w:space="0" w:color="000000"/>
            </w:tcBorders>
            <w:shd w:val="clear" w:color="auto" w:fill="auto"/>
            <w:noWrap/>
            <w:hideMark/>
          </w:tcPr>
          <w:p w14:paraId="6E74F06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3690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4DBC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4BC76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2CDD96" w14:textId="77777777" w:rsidR="002A2955" w:rsidRPr="00B852F1" w:rsidRDefault="002A2955" w:rsidP="002A2955">
            <w:pPr>
              <w:jc w:val="right"/>
              <w:rPr>
                <w:color w:val="000000"/>
              </w:rPr>
            </w:pPr>
            <w:r w:rsidRPr="00B852F1">
              <w:rPr>
                <w:color w:val="000000"/>
              </w:rPr>
              <w:t>98 000 677,00</w:t>
            </w:r>
          </w:p>
        </w:tc>
        <w:tc>
          <w:tcPr>
            <w:tcW w:w="1871" w:type="dxa"/>
            <w:tcBorders>
              <w:top w:val="nil"/>
              <w:left w:val="nil"/>
              <w:bottom w:val="single" w:sz="4" w:space="0" w:color="000000"/>
              <w:right w:val="single" w:sz="4" w:space="0" w:color="000000"/>
            </w:tcBorders>
            <w:shd w:val="clear" w:color="auto" w:fill="auto"/>
            <w:noWrap/>
            <w:hideMark/>
          </w:tcPr>
          <w:p w14:paraId="6A3D7504" w14:textId="77777777" w:rsidR="002A2955" w:rsidRPr="00B852F1" w:rsidRDefault="002A2955" w:rsidP="002A2955">
            <w:pPr>
              <w:jc w:val="right"/>
              <w:rPr>
                <w:color w:val="000000"/>
              </w:rPr>
            </w:pPr>
            <w:r w:rsidRPr="00B852F1">
              <w:rPr>
                <w:color w:val="000000"/>
              </w:rPr>
              <w:t>98 000 677,00</w:t>
            </w:r>
          </w:p>
        </w:tc>
      </w:tr>
      <w:tr w:rsidR="002A2955" w:rsidRPr="00B852F1" w14:paraId="145C48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CD4C70" w14:textId="77777777" w:rsidR="002A2955" w:rsidRPr="00B852F1" w:rsidRDefault="002A2955" w:rsidP="002A2955">
            <w:pPr>
              <w:rPr>
                <w:color w:val="000000"/>
                <w:sz w:val="22"/>
                <w:szCs w:val="22"/>
              </w:rPr>
            </w:pPr>
            <w:r w:rsidRPr="00B852F1">
              <w:rPr>
                <w:color w:val="000000"/>
                <w:sz w:val="22"/>
                <w:szCs w:val="22"/>
              </w:rPr>
              <w:t>Мероприятия, направленные на формирование электронного правительства</w:t>
            </w:r>
          </w:p>
        </w:tc>
        <w:tc>
          <w:tcPr>
            <w:tcW w:w="1559" w:type="dxa"/>
            <w:tcBorders>
              <w:top w:val="nil"/>
              <w:left w:val="nil"/>
              <w:bottom w:val="single" w:sz="4" w:space="0" w:color="000000"/>
              <w:right w:val="single" w:sz="4" w:space="0" w:color="000000"/>
            </w:tcBorders>
            <w:shd w:val="clear" w:color="auto" w:fill="auto"/>
            <w:noWrap/>
            <w:hideMark/>
          </w:tcPr>
          <w:p w14:paraId="46FA292C" w14:textId="77777777" w:rsidR="002A2955" w:rsidRPr="00B852F1" w:rsidRDefault="002A2955" w:rsidP="002A2955">
            <w:pPr>
              <w:jc w:val="center"/>
              <w:rPr>
                <w:color w:val="000000"/>
              </w:rPr>
            </w:pPr>
            <w:r w:rsidRPr="00B852F1">
              <w:rPr>
                <w:color w:val="000000"/>
              </w:rPr>
              <w:t xml:space="preserve">11 3 02 21510 </w:t>
            </w:r>
          </w:p>
        </w:tc>
        <w:tc>
          <w:tcPr>
            <w:tcW w:w="862" w:type="dxa"/>
            <w:tcBorders>
              <w:top w:val="nil"/>
              <w:left w:val="nil"/>
              <w:bottom w:val="single" w:sz="4" w:space="0" w:color="000000"/>
              <w:right w:val="single" w:sz="4" w:space="0" w:color="000000"/>
            </w:tcBorders>
            <w:shd w:val="clear" w:color="auto" w:fill="auto"/>
            <w:noWrap/>
            <w:hideMark/>
          </w:tcPr>
          <w:p w14:paraId="060A579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CE6D0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39A27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19E7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DC7FCE" w14:textId="77777777" w:rsidR="002A2955" w:rsidRPr="00B852F1" w:rsidRDefault="002A2955" w:rsidP="002A2955">
            <w:pPr>
              <w:jc w:val="right"/>
              <w:rPr>
                <w:color w:val="000000"/>
              </w:rPr>
            </w:pPr>
            <w:r w:rsidRPr="00B852F1">
              <w:rPr>
                <w:color w:val="000000"/>
              </w:rPr>
              <w:t>86 500 677,00</w:t>
            </w:r>
          </w:p>
        </w:tc>
        <w:tc>
          <w:tcPr>
            <w:tcW w:w="1871" w:type="dxa"/>
            <w:tcBorders>
              <w:top w:val="nil"/>
              <w:left w:val="nil"/>
              <w:bottom w:val="single" w:sz="4" w:space="0" w:color="000000"/>
              <w:right w:val="single" w:sz="4" w:space="0" w:color="000000"/>
            </w:tcBorders>
            <w:shd w:val="clear" w:color="auto" w:fill="auto"/>
            <w:noWrap/>
            <w:hideMark/>
          </w:tcPr>
          <w:p w14:paraId="771FA726" w14:textId="77777777" w:rsidR="002A2955" w:rsidRPr="00B852F1" w:rsidRDefault="002A2955" w:rsidP="002A2955">
            <w:pPr>
              <w:jc w:val="right"/>
              <w:rPr>
                <w:color w:val="000000"/>
              </w:rPr>
            </w:pPr>
            <w:r w:rsidRPr="00B852F1">
              <w:rPr>
                <w:color w:val="000000"/>
              </w:rPr>
              <w:t>86 500 677,00</w:t>
            </w:r>
          </w:p>
        </w:tc>
      </w:tr>
      <w:tr w:rsidR="002A2955" w:rsidRPr="00B852F1" w14:paraId="5DF577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49CB6D"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10DEFB6" w14:textId="77777777" w:rsidR="002A2955" w:rsidRPr="00B852F1" w:rsidRDefault="002A2955" w:rsidP="002A2955">
            <w:pPr>
              <w:jc w:val="center"/>
              <w:rPr>
                <w:color w:val="000000"/>
              </w:rPr>
            </w:pPr>
            <w:r w:rsidRPr="00B852F1">
              <w:rPr>
                <w:color w:val="000000"/>
              </w:rPr>
              <w:t xml:space="preserve">11 3 02 21510 </w:t>
            </w:r>
          </w:p>
        </w:tc>
        <w:tc>
          <w:tcPr>
            <w:tcW w:w="862" w:type="dxa"/>
            <w:tcBorders>
              <w:top w:val="nil"/>
              <w:left w:val="nil"/>
              <w:bottom w:val="single" w:sz="4" w:space="0" w:color="000000"/>
              <w:right w:val="single" w:sz="4" w:space="0" w:color="000000"/>
            </w:tcBorders>
            <w:shd w:val="clear" w:color="auto" w:fill="auto"/>
            <w:noWrap/>
            <w:hideMark/>
          </w:tcPr>
          <w:p w14:paraId="7EB1EE28"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0A7AF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1BB76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5715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D337E2" w14:textId="77777777" w:rsidR="002A2955" w:rsidRPr="00B852F1" w:rsidRDefault="002A2955" w:rsidP="002A2955">
            <w:pPr>
              <w:jc w:val="right"/>
              <w:rPr>
                <w:color w:val="000000"/>
              </w:rPr>
            </w:pPr>
            <w:r w:rsidRPr="00B852F1">
              <w:rPr>
                <w:color w:val="000000"/>
              </w:rPr>
              <w:t>86 500 677,00</w:t>
            </w:r>
          </w:p>
        </w:tc>
        <w:tc>
          <w:tcPr>
            <w:tcW w:w="1871" w:type="dxa"/>
            <w:tcBorders>
              <w:top w:val="nil"/>
              <w:left w:val="nil"/>
              <w:bottom w:val="single" w:sz="4" w:space="0" w:color="000000"/>
              <w:right w:val="single" w:sz="4" w:space="0" w:color="000000"/>
            </w:tcBorders>
            <w:shd w:val="clear" w:color="auto" w:fill="auto"/>
            <w:noWrap/>
            <w:hideMark/>
          </w:tcPr>
          <w:p w14:paraId="1B13B438" w14:textId="77777777" w:rsidR="002A2955" w:rsidRPr="00B852F1" w:rsidRDefault="002A2955" w:rsidP="002A2955">
            <w:pPr>
              <w:jc w:val="right"/>
              <w:rPr>
                <w:color w:val="000000"/>
              </w:rPr>
            </w:pPr>
            <w:r w:rsidRPr="00B852F1">
              <w:rPr>
                <w:color w:val="000000"/>
              </w:rPr>
              <w:t>86 500 677,00</w:t>
            </w:r>
          </w:p>
        </w:tc>
      </w:tr>
      <w:tr w:rsidR="002A2955" w:rsidRPr="00B852F1" w14:paraId="4E85D4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E4013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21055C1" w14:textId="77777777" w:rsidR="002A2955" w:rsidRPr="00B852F1" w:rsidRDefault="002A2955" w:rsidP="002A2955">
            <w:pPr>
              <w:jc w:val="center"/>
              <w:rPr>
                <w:color w:val="000000"/>
              </w:rPr>
            </w:pPr>
            <w:r w:rsidRPr="00B852F1">
              <w:rPr>
                <w:color w:val="000000"/>
              </w:rPr>
              <w:t xml:space="preserve">11 3 02 21510 </w:t>
            </w:r>
          </w:p>
        </w:tc>
        <w:tc>
          <w:tcPr>
            <w:tcW w:w="862" w:type="dxa"/>
            <w:tcBorders>
              <w:top w:val="nil"/>
              <w:left w:val="nil"/>
              <w:bottom w:val="single" w:sz="4" w:space="0" w:color="000000"/>
              <w:right w:val="single" w:sz="4" w:space="0" w:color="000000"/>
            </w:tcBorders>
            <w:shd w:val="clear" w:color="auto" w:fill="auto"/>
            <w:noWrap/>
            <w:hideMark/>
          </w:tcPr>
          <w:p w14:paraId="07B6A9B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59A0B8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B9146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50B5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5DE88F" w14:textId="77777777" w:rsidR="002A2955" w:rsidRPr="00B852F1" w:rsidRDefault="002A2955" w:rsidP="002A2955">
            <w:pPr>
              <w:jc w:val="right"/>
              <w:rPr>
                <w:color w:val="000000"/>
              </w:rPr>
            </w:pPr>
            <w:r w:rsidRPr="00B852F1">
              <w:rPr>
                <w:color w:val="000000"/>
              </w:rPr>
              <w:t>86 500 677,00</w:t>
            </w:r>
          </w:p>
        </w:tc>
        <w:tc>
          <w:tcPr>
            <w:tcW w:w="1871" w:type="dxa"/>
            <w:tcBorders>
              <w:top w:val="nil"/>
              <w:left w:val="nil"/>
              <w:bottom w:val="single" w:sz="4" w:space="0" w:color="000000"/>
              <w:right w:val="single" w:sz="4" w:space="0" w:color="000000"/>
            </w:tcBorders>
            <w:shd w:val="clear" w:color="auto" w:fill="auto"/>
            <w:noWrap/>
            <w:hideMark/>
          </w:tcPr>
          <w:p w14:paraId="08AF7771" w14:textId="77777777" w:rsidR="002A2955" w:rsidRPr="00B852F1" w:rsidRDefault="002A2955" w:rsidP="002A2955">
            <w:pPr>
              <w:jc w:val="right"/>
              <w:rPr>
                <w:color w:val="000000"/>
              </w:rPr>
            </w:pPr>
            <w:r w:rsidRPr="00B852F1">
              <w:rPr>
                <w:color w:val="000000"/>
              </w:rPr>
              <w:t>86 500 677,00</w:t>
            </w:r>
          </w:p>
        </w:tc>
      </w:tr>
      <w:tr w:rsidR="002A2955" w:rsidRPr="00B852F1" w14:paraId="61681F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262602"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758D08A5" w14:textId="77777777" w:rsidR="002A2955" w:rsidRPr="00B852F1" w:rsidRDefault="002A2955" w:rsidP="002A2955">
            <w:pPr>
              <w:jc w:val="center"/>
              <w:rPr>
                <w:color w:val="000000"/>
              </w:rPr>
            </w:pPr>
            <w:r w:rsidRPr="00B852F1">
              <w:rPr>
                <w:color w:val="000000"/>
              </w:rPr>
              <w:t xml:space="preserve">11 3 02 21510 </w:t>
            </w:r>
          </w:p>
        </w:tc>
        <w:tc>
          <w:tcPr>
            <w:tcW w:w="862" w:type="dxa"/>
            <w:tcBorders>
              <w:top w:val="nil"/>
              <w:left w:val="nil"/>
              <w:bottom w:val="single" w:sz="4" w:space="0" w:color="000000"/>
              <w:right w:val="single" w:sz="4" w:space="0" w:color="000000"/>
            </w:tcBorders>
            <w:shd w:val="clear" w:color="auto" w:fill="auto"/>
            <w:noWrap/>
            <w:hideMark/>
          </w:tcPr>
          <w:p w14:paraId="3E918DC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0F85A5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AF8A8A"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36281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03CD7D" w14:textId="77777777" w:rsidR="002A2955" w:rsidRPr="00B852F1" w:rsidRDefault="002A2955" w:rsidP="002A2955">
            <w:pPr>
              <w:jc w:val="right"/>
              <w:rPr>
                <w:color w:val="000000"/>
              </w:rPr>
            </w:pPr>
            <w:r w:rsidRPr="00B852F1">
              <w:rPr>
                <w:color w:val="000000"/>
              </w:rPr>
              <w:t>86 500 677,00</w:t>
            </w:r>
          </w:p>
        </w:tc>
        <w:tc>
          <w:tcPr>
            <w:tcW w:w="1871" w:type="dxa"/>
            <w:tcBorders>
              <w:top w:val="nil"/>
              <w:left w:val="nil"/>
              <w:bottom w:val="single" w:sz="4" w:space="0" w:color="000000"/>
              <w:right w:val="single" w:sz="4" w:space="0" w:color="000000"/>
            </w:tcBorders>
            <w:shd w:val="clear" w:color="auto" w:fill="auto"/>
            <w:noWrap/>
            <w:hideMark/>
          </w:tcPr>
          <w:p w14:paraId="4DEEE8DC" w14:textId="77777777" w:rsidR="002A2955" w:rsidRPr="00B852F1" w:rsidRDefault="002A2955" w:rsidP="002A2955">
            <w:pPr>
              <w:jc w:val="right"/>
              <w:rPr>
                <w:color w:val="000000"/>
              </w:rPr>
            </w:pPr>
            <w:r w:rsidRPr="00B852F1">
              <w:rPr>
                <w:color w:val="000000"/>
              </w:rPr>
              <w:t>86 500 677,00</w:t>
            </w:r>
          </w:p>
        </w:tc>
      </w:tr>
      <w:tr w:rsidR="002A2955" w:rsidRPr="00B852F1" w14:paraId="553C3F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8B95A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FA2DAB" w14:textId="77777777" w:rsidR="002A2955" w:rsidRPr="00B852F1" w:rsidRDefault="002A2955" w:rsidP="002A2955">
            <w:pPr>
              <w:jc w:val="center"/>
              <w:rPr>
                <w:color w:val="000000"/>
              </w:rPr>
            </w:pPr>
            <w:r w:rsidRPr="00B852F1">
              <w:rPr>
                <w:color w:val="000000"/>
              </w:rPr>
              <w:t xml:space="preserve">11 3 02 21510 </w:t>
            </w:r>
          </w:p>
        </w:tc>
        <w:tc>
          <w:tcPr>
            <w:tcW w:w="862" w:type="dxa"/>
            <w:tcBorders>
              <w:top w:val="nil"/>
              <w:left w:val="nil"/>
              <w:bottom w:val="single" w:sz="4" w:space="0" w:color="000000"/>
              <w:right w:val="single" w:sz="4" w:space="0" w:color="000000"/>
            </w:tcBorders>
            <w:shd w:val="clear" w:color="auto" w:fill="auto"/>
            <w:noWrap/>
            <w:hideMark/>
          </w:tcPr>
          <w:p w14:paraId="6BB6E3E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2519BE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D62941"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5F9A1F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4C85F05" w14:textId="77777777" w:rsidR="002A2955" w:rsidRPr="00B852F1" w:rsidRDefault="002A2955" w:rsidP="002A2955">
            <w:pPr>
              <w:jc w:val="right"/>
              <w:rPr>
                <w:color w:val="000000"/>
              </w:rPr>
            </w:pPr>
            <w:r w:rsidRPr="00B852F1">
              <w:rPr>
                <w:color w:val="000000"/>
              </w:rPr>
              <w:t>78 499 409,00</w:t>
            </w:r>
          </w:p>
        </w:tc>
        <w:tc>
          <w:tcPr>
            <w:tcW w:w="1871" w:type="dxa"/>
            <w:tcBorders>
              <w:top w:val="nil"/>
              <w:left w:val="nil"/>
              <w:bottom w:val="single" w:sz="4" w:space="0" w:color="000000"/>
              <w:right w:val="single" w:sz="4" w:space="0" w:color="000000"/>
            </w:tcBorders>
            <w:shd w:val="clear" w:color="auto" w:fill="auto"/>
            <w:noWrap/>
            <w:hideMark/>
          </w:tcPr>
          <w:p w14:paraId="25F2232D" w14:textId="77777777" w:rsidR="002A2955" w:rsidRPr="00B852F1" w:rsidRDefault="002A2955" w:rsidP="002A2955">
            <w:pPr>
              <w:jc w:val="right"/>
              <w:rPr>
                <w:color w:val="000000"/>
              </w:rPr>
            </w:pPr>
            <w:r w:rsidRPr="00B852F1">
              <w:rPr>
                <w:color w:val="000000"/>
              </w:rPr>
              <w:t>78 499 409,00</w:t>
            </w:r>
          </w:p>
        </w:tc>
      </w:tr>
      <w:tr w:rsidR="002A2955" w:rsidRPr="00B852F1" w14:paraId="32FB7A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5B1146"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7B24C85" w14:textId="77777777" w:rsidR="002A2955" w:rsidRPr="00B852F1" w:rsidRDefault="002A2955" w:rsidP="002A2955">
            <w:pPr>
              <w:jc w:val="center"/>
              <w:rPr>
                <w:color w:val="000000"/>
              </w:rPr>
            </w:pPr>
            <w:r w:rsidRPr="00B852F1">
              <w:rPr>
                <w:color w:val="000000"/>
              </w:rPr>
              <w:t xml:space="preserve">11 3 02 21510 </w:t>
            </w:r>
          </w:p>
        </w:tc>
        <w:tc>
          <w:tcPr>
            <w:tcW w:w="862" w:type="dxa"/>
            <w:tcBorders>
              <w:top w:val="nil"/>
              <w:left w:val="nil"/>
              <w:bottom w:val="single" w:sz="4" w:space="0" w:color="000000"/>
              <w:right w:val="single" w:sz="4" w:space="0" w:color="000000"/>
            </w:tcBorders>
            <w:shd w:val="clear" w:color="auto" w:fill="auto"/>
            <w:noWrap/>
            <w:hideMark/>
          </w:tcPr>
          <w:p w14:paraId="6E2E7CF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87C996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15A22A"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BFB035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7BD0C63" w14:textId="77777777" w:rsidR="002A2955" w:rsidRPr="00B852F1" w:rsidRDefault="002A2955" w:rsidP="002A2955">
            <w:pPr>
              <w:jc w:val="right"/>
              <w:rPr>
                <w:color w:val="000000"/>
              </w:rPr>
            </w:pPr>
            <w:r w:rsidRPr="00B852F1">
              <w:rPr>
                <w:color w:val="000000"/>
              </w:rPr>
              <w:t>78 499 409,00</w:t>
            </w:r>
          </w:p>
        </w:tc>
        <w:tc>
          <w:tcPr>
            <w:tcW w:w="1871" w:type="dxa"/>
            <w:tcBorders>
              <w:top w:val="nil"/>
              <w:left w:val="nil"/>
              <w:bottom w:val="single" w:sz="4" w:space="0" w:color="000000"/>
              <w:right w:val="single" w:sz="4" w:space="0" w:color="000000"/>
            </w:tcBorders>
            <w:shd w:val="clear" w:color="auto" w:fill="auto"/>
            <w:noWrap/>
            <w:hideMark/>
          </w:tcPr>
          <w:p w14:paraId="4A90E058" w14:textId="77777777" w:rsidR="002A2955" w:rsidRPr="00B852F1" w:rsidRDefault="002A2955" w:rsidP="002A2955">
            <w:pPr>
              <w:jc w:val="right"/>
              <w:rPr>
                <w:color w:val="000000"/>
              </w:rPr>
            </w:pPr>
            <w:r w:rsidRPr="00B852F1">
              <w:rPr>
                <w:color w:val="000000"/>
              </w:rPr>
              <w:t>78 499 409,00</w:t>
            </w:r>
          </w:p>
        </w:tc>
      </w:tr>
      <w:tr w:rsidR="002A2955" w:rsidRPr="00B852F1" w14:paraId="145004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97FF0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61FB106" w14:textId="77777777" w:rsidR="002A2955" w:rsidRPr="00B852F1" w:rsidRDefault="002A2955" w:rsidP="002A2955">
            <w:pPr>
              <w:jc w:val="center"/>
              <w:rPr>
                <w:color w:val="000000"/>
              </w:rPr>
            </w:pPr>
            <w:r w:rsidRPr="00B852F1">
              <w:rPr>
                <w:color w:val="000000"/>
              </w:rPr>
              <w:t xml:space="preserve">11 3 02 21510 </w:t>
            </w:r>
          </w:p>
        </w:tc>
        <w:tc>
          <w:tcPr>
            <w:tcW w:w="862" w:type="dxa"/>
            <w:tcBorders>
              <w:top w:val="nil"/>
              <w:left w:val="nil"/>
              <w:bottom w:val="single" w:sz="4" w:space="0" w:color="000000"/>
              <w:right w:val="single" w:sz="4" w:space="0" w:color="000000"/>
            </w:tcBorders>
            <w:shd w:val="clear" w:color="auto" w:fill="auto"/>
            <w:noWrap/>
            <w:hideMark/>
          </w:tcPr>
          <w:p w14:paraId="08D6E1D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6A394F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9735C7"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FF6EFE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F5E5E3E" w14:textId="77777777" w:rsidR="002A2955" w:rsidRPr="00B852F1" w:rsidRDefault="002A2955" w:rsidP="002A2955">
            <w:pPr>
              <w:jc w:val="right"/>
              <w:rPr>
                <w:color w:val="000000"/>
              </w:rPr>
            </w:pPr>
            <w:r w:rsidRPr="00B852F1">
              <w:rPr>
                <w:color w:val="000000"/>
              </w:rPr>
              <w:t>8 001 268,00</w:t>
            </w:r>
          </w:p>
        </w:tc>
        <w:tc>
          <w:tcPr>
            <w:tcW w:w="1871" w:type="dxa"/>
            <w:tcBorders>
              <w:top w:val="nil"/>
              <w:left w:val="nil"/>
              <w:bottom w:val="single" w:sz="4" w:space="0" w:color="000000"/>
              <w:right w:val="single" w:sz="4" w:space="0" w:color="000000"/>
            </w:tcBorders>
            <w:shd w:val="clear" w:color="auto" w:fill="auto"/>
            <w:noWrap/>
            <w:hideMark/>
          </w:tcPr>
          <w:p w14:paraId="32522486" w14:textId="77777777" w:rsidR="002A2955" w:rsidRPr="00B852F1" w:rsidRDefault="002A2955" w:rsidP="002A2955">
            <w:pPr>
              <w:jc w:val="right"/>
              <w:rPr>
                <w:color w:val="000000"/>
              </w:rPr>
            </w:pPr>
            <w:r w:rsidRPr="00B852F1">
              <w:rPr>
                <w:color w:val="000000"/>
              </w:rPr>
              <w:t>8 001 268,00</w:t>
            </w:r>
          </w:p>
        </w:tc>
      </w:tr>
      <w:tr w:rsidR="002A2955" w:rsidRPr="00B852F1" w14:paraId="718855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D3B61B"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0FE2105" w14:textId="77777777" w:rsidR="002A2955" w:rsidRPr="00B852F1" w:rsidRDefault="002A2955" w:rsidP="002A2955">
            <w:pPr>
              <w:jc w:val="center"/>
              <w:rPr>
                <w:color w:val="000000"/>
              </w:rPr>
            </w:pPr>
            <w:r w:rsidRPr="00B852F1">
              <w:rPr>
                <w:color w:val="000000"/>
              </w:rPr>
              <w:t xml:space="preserve">11 3 02 21510 </w:t>
            </w:r>
          </w:p>
        </w:tc>
        <w:tc>
          <w:tcPr>
            <w:tcW w:w="862" w:type="dxa"/>
            <w:tcBorders>
              <w:top w:val="nil"/>
              <w:left w:val="nil"/>
              <w:bottom w:val="single" w:sz="4" w:space="0" w:color="000000"/>
              <w:right w:val="single" w:sz="4" w:space="0" w:color="000000"/>
            </w:tcBorders>
            <w:shd w:val="clear" w:color="auto" w:fill="auto"/>
            <w:noWrap/>
            <w:hideMark/>
          </w:tcPr>
          <w:p w14:paraId="7045964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8A31D5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A9CD66"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139BBBD"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7EE41AE5" w14:textId="77777777" w:rsidR="002A2955" w:rsidRPr="00B852F1" w:rsidRDefault="002A2955" w:rsidP="002A2955">
            <w:pPr>
              <w:jc w:val="right"/>
              <w:rPr>
                <w:color w:val="000000"/>
              </w:rPr>
            </w:pPr>
            <w:r w:rsidRPr="00B852F1">
              <w:rPr>
                <w:color w:val="000000"/>
              </w:rPr>
              <w:t>8 001 268,00</w:t>
            </w:r>
          </w:p>
        </w:tc>
        <w:tc>
          <w:tcPr>
            <w:tcW w:w="1871" w:type="dxa"/>
            <w:tcBorders>
              <w:top w:val="nil"/>
              <w:left w:val="nil"/>
              <w:bottom w:val="single" w:sz="4" w:space="0" w:color="000000"/>
              <w:right w:val="single" w:sz="4" w:space="0" w:color="000000"/>
            </w:tcBorders>
            <w:shd w:val="clear" w:color="auto" w:fill="auto"/>
            <w:noWrap/>
            <w:hideMark/>
          </w:tcPr>
          <w:p w14:paraId="0FE8D036" w14:textId="77777777" w:rsidR="002A2955" w:rsidRPr="00B852F1" w:rsidRDefault="002A2955" w:rsidP="002A2955">
            <w:pPr>
              <w:jc w:val="right"/>
              <w:rPr>
                <w:color w:val="000000"/>
              </w:rPr>
            </w:pPr>
            <w:r w:rsidRPr="00B852F1">
              <w:rPr>
                <w:color w:val="000000"/>
              </w:rPr>
              <w:t>8 001 268,00</w:t>
            </w:r>
          </w:p>
        </w:tc>
      </w:tr>
      <w:tr w:rsidR="002A2955" w:rsidRPr="00B852F1" w14:paraId="18AFCC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410339" w14:textId="77777777" w:rsidR="002A2955" w:rsidRPr="00B852F1" w:rsidRDefault="002A2955" w:rsidP="002A2955">
            <w:pPr>
              <w:rPr>
                <w:color w:val="000000"/>
                <w:sz w:val="22"/>
                <w:szCs w:val="22"/>
              </w:rPr>
            </w:pPr>
            <w:r w:rsidRPr="00B852F1">
              <w:rPr>
                <w:color w:val="000000"/>
                <w:sz w:val="22"/>
                <w:szCs w:val="22"/>
              </w:rPr>
              <w:t>Мероприятия, направленные на развитие телемедицины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7255B2D" w14:textId="77777777" w:rsidR="002A2955" w:rsidRPr="00B852F1" w:rsidRDefault="002A2955" w:rsidP="002A2955">
            <w:pPr>
              <w:jc w:val="center"/>
              <w:rPr>
                <w:color w:val="000000"/>
              </w:rPr>
            </w:pPr>
            <w:r w:rsidRPr="00B852F1">
              <w:rPr>
                <w:color w:val="000000"/>
              </w:rPr>
              <w:t xml:space="preserve">11 3 02 24690 </w:t>
            </w:r>
          </w:p>
        </w:tc>
        <w:tc>
          <w:tcPr>
            <w:tcW w:w="862" w:type="dxa"/>
            <w:tcBorders>
              <w:top w:val="nil"/>
              <w:left w:val="nil"/>
              <w:bottom w:val="single" w:sz="4" w:space="0" w:color="000000"/>
              <w:right w:val="single" w:sz="4" w:space="0" w:color="000000"/>
            </w:tcBorders>
            <w:shd w:val="clear" w:color="auto" w:fill="auto"/>
            <w:noWrap/>
            <w:hideMark/>
          </w:tcPr>
          <w:p w14:paraId="4F27B36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1A390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0AADB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B810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613E08"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2F959632" w14:textId="77777777" w:rsidR="002A2955" w:rsidRPr="00B852F1" w:rsidRDefault="002A2955" w:rsidP="002A2955">
            <w:pPr>
              <w:jc w:val="right"/>
              <w:rPr>
                <w:color w:val="000000"/>
              </w:rPr>
            </w:pPr>
            <w:r w:rsidRPr="00B852F1">
              <w:rPr>
                <w:color w:val="000000"/>
              </w:rPr>
              <w:t>3 500 000,00</w:t>
            </w:r>
          </w:p>
        </w:tc>
      </w:tr>
      <w:tr w:rsidR="002A2955" w:rsidRPr="00B852F1" w14:paraId="1B72E3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36471C"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C52B717" w14:textId="77777777" w:rsidR="002A2955" w:rsidRPr="00B852F1" w:rsidRDefault="002A2955" w:rsidP="002A2955">
            <w:pPr>
              <w:jc w:val="center"/>
              <w:rPr>
                <w:color w:val="000000"/>
              </w:rPr>
            </w:pPr>
            <w:r w:rsidRPr="00B852F1">
              <w:rPr>
                <w:color w:val="000000"/>
              </w:rPr>
              <w:t xml:space="preserve">11 3 02 24690 </w:t>
            </w:r>
          </w:p>
        </w:tc>
        <w:tc>
          <w:tcPr>
            <w:tcW w:w="862" w:type="dxa"/>
            <w:tcBorders>
              <w:top w:val="nil"/>
              <w:left w:val="nil"/>
              <w:bottom w:val="single" w:sz="4" w:space="0" w:color="000000"/>
              <w:right w:val="single" w:sz="4" w:space="0" w:color="000000"/>
            </w:tcBorders>
            <w:shd w:val="clear" w:color="auto" w:fill="auto"/>
            <w:noWrap/>
            <w:hideMark/>
          </w:tcPr>
          <w:p w14:paraId="6C46D6D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4AD5F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41505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B489E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1B2A67"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38366FFC" w14:textId="77777777" w:rsidR="002A2955" w:rsidRPr="00B852F1" w:rsidRDefault="002A2955" w:rsidP="002A2955">
            <w:pPr>
              <w:jc w:val="right"/>
              <w:rPr>
                <w:color w:val="000000"/>
              </w:rPr>
            </w:pPr>
            <w:r w:rsidRPr="00B852F1">
              <w:rPr>
                <w:color w:val="000000"/>
              </w:rPr>
              <w:t>3 500 000,00</w:t>
            </w:r>
          </w:p>
        </w:tc>
      </w:tr>
      <w:tr w:rsidR="002A2955" w:rsidRPr="00B852F1" w14:paraId="54ABD0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970D7F"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AED7A15" w14:textId="77777777" w:rsidR="002A2955" w:rsidRPr="00B852F1" w:rsidRDefault="002A2955" w:rsidP="002A2955">
            <w:pPr>
              <w:jc w:val="center"/>
              <w:rPr>
                <w:color w:val="000000"/>
              </w:rPr>
            </w:pPr>
            <w:r w:rsidRPr="00B852F1">
              <w:rPr>
                <w:color w:val="000000"/>
              </w:rPr>
              <w:t xml:space="preserve">11 3 02 24690 </w:t>
            </w:r>
          </w:p>
        </w:tc>
        <w:tc>
          <w:tcPr>
            <w:tcW w:w="862" w:type="dxa"/>
            <w:tcBorders>
              <w:top w:val="nil"/>
              <w:left w:val="nil"/>
              <w:bottom w:val="single" w:sz="4" w:space="0" w:color="000000"/>
              <w:right w:val="single" w:sz="4" w:space="0" w:color="000000"/>
            </w:tcBorders>
            <w:shd w:val="clear" w:color="auto" w:fill="auto"/>
            <w:noWrap/>
            <w:hideMark/>
          </w:tcPr>
          <w:p w14:paraId="4371534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D94372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15097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1917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B62A65"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148530BF" w14:textId="77777777" w:rsidR="002A2955" w:rsidRPr="00B852F1" w:rsidRDefault="002A2955" w:rsidP="002A2955">
            <w:pPr>
              <w:jc w:val="right"/>
              <w:rPr>
                <w:color w:val="000000"/>
              </w:rPr>
            </w:pPr>
            <w:r w:rsidRPr="00B852F1">
              <w:rPr>
                <w:color w:val="000000"/>
              </w:rPr>
              <w:t>3 500 000,00</w:t>
            </w:r>
          </w:p>
        </w:tc>
      </w:tr>
      <w:tr w:rsidR="002A2955" w:rsidRPr="00B852F1" w14:paraId="6D7D0F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78F1C6"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60E00EF2" w14:textId="77777777" w:rsidR="002A2955" w:rsidRPr="00B852F1" w:rsidRDefault="002A2955" w:rsidP="002A2955">
            <w:pPr>
              <w:jc w:val="center"/>
              <w:rPr>
                <w:color w:val="000000"/>
              </w:rPr>
            </w:pPr>
            <w:r w:rsidRPr="00B852F1">
              <w:rPr>
                <w:color w:val="000000"/>
              </w:rPr>
              <w:t xml:space="preserve">11 3 02 24690 </w:t>
            </w:r>
          </w:p>
        </w:tc>
        <w:tc>
          <w:tcPr>
            <w:tcW w:w="862" w:type="dxa"/>
            <w:tcBorders>
              <w:top w:val="nil"/>
              <w:left w:val="nil"/>
              <w:bottom w:val="single" w:sz="4" w:space="0" w:color="000000"/>
              <w:right w:val="single" w:sz="4" w:space="0" w:color="000000"/>
            </w:tcBorders>
            <w:shd w:val="clear" w:color="auto" w:fill="auto"/>
            <w:noWrap/>
            <w:hideMark/>
          </w:tcPr>
          <w:p w14:paraId="0EAA47D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592A22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62871B"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FE5FC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1CAD27"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682BA59B" w14:textId="77777777" w:rsidR="002A2955" w:rsidRPr="00B852F1" w:rsidRDefault="002A2955" w:rsidP="002A2955">
            <w:pPr>
              <w:jc w:val="right"/>
              <w:rPr>
                <w:color w:val="000000"/>
              </w:rPr>
            </w:pPr>
            <w:r w:rsidRPr="00B852F1">
              <w:rPr>
                <w:color w:val="000000"/>
              </w:rPr>
              <w:t>3 500 000,00</w:t>
            </w:r>
          </w:p>
        </w:tc>
      </w:tr>
      <w:tr w:rsidR="002A2955" w:rsidRPr="00B852F1" w14:paraId="66C96F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CDC25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DA68E8D" w14:textId="77777777" w:rsidR="002A2955" w:rsidRPr="00B852F1" w:rsidRDefault="002A2955" w:rsidP="002A2955">
            <w:pPr>
              <w:jc w:val="center"/>
              <w:rPr>
                <w:color w:val="000000"/>
              </w:rPr>
            </w:pPr>
            <w:r w:rsidRPr="00B852F1">
              <w:rPr>
                <w:color w:val="000000"/>
              </w:rPr>
              <w:t xml:space="preserve">11 3 02 24690 </w:t>
            </w:r>
          </w:p>
        </w:tc>
        <w:tc>
          <w:tcPr>
            <w:tcW w:w="862" w:type="dxa"/>
            <w:tcBorders>
              <w:top w:val="nil"/>
              <w:left w:val="nil"/>
              <w:bottom w:val="single" w:sz="4" w:space="0" w:color="000000"/>
              <w:right w:val="single" w:sz="4" w:space="0" w:color="000000"/>
            </w:tcBorders>
            <w:shd w:val="clear" w:color="auto" w:fill="auto"/>
            <w:noWrap/>
            <w:hideMark/>
          </w:tcPr>
          <w:p w14:paraId="79B7A18B"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4BD481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842254"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425C74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85AFC09"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4583A7CE" w14:textId="77777777" w:rsidR="002A2955" w:rsidRPr="00B852F1" w:rsidRDefault="002A2955" w:rsidP="002A2955">
            <w:pPr>
              <w:jc w:val="right"/>
              <w:rPr>
                <w:color w:val="000000"/>
              </w:rPr>
            </w:pPr>
            <w:r w:rsidRPr="00B852F1">
              <w:rPr>
                <w:color w:val="000000"/>
              </w:rPr>
              <w:t>3 500 000,00</w:t>
            </w:r>
          </w:p>
        </w:tc>
      </w:tr>
      <w:tr w:rsidR="002A2955" w:rsidRPr="00B852F1" w14:paraId="4B5320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B6A1DC"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16C6815" w14:textId="77777777" w:rsidR="002A2955" w:rsidRPr="00B852F1" w:rsidRDefault="002A2955" w:rsidP="002A2955">
            <w:pPr>
              <w:jc w:val="center"/>
              <w:rPr>
                <w:color w:val="000000"/>
              </w:rPr>
            </w:pPr>
            <w:r w:rsidRPr="00B852F1">
              <w:rPr>
                <w:color w:val="000000"/>
              </w:rPr>
              <w:t xml:space="preserve">11 3 02 24690 </w:t>
            </w:r>
          </w:p>
        </w:tc>
        <w:tc>
          <w:tcPr>
            <w:tcW w:w="862" w:type="dxa"/>
            <w:tcBorders>
              <w:top w:val="nil"/>
              <w:left w:val="nil"/>
              <w:bottom w:val="single" w:sz="4" w:space="0" w:color="000000"/>
              <w:right w:val="single" w:sz="4" w:space="0" w:color="000000"/>
            </w:tcBorders>
            <w:shd w:val="clear" w:color="auto" w:fill="auto"/>
            <w:noWrap/>
            <w:hideMark/>
          </w:tcPr>
          <w:p w14:paraId="66E1F4C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5792A0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44E01F2"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FAD6B9F"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0B0669EA" w14:textId="77777777" w:rsidR="002A2955" w:rsidRPr="00B852F1" w:rsidRDefault="002A2955" w:rsidP="002A2955">
            <w:pPr>
              <w:jc w:val="right"/>
              <w:rPr>
                <w:color w:val="000000"/>
              </w:rPr>
            </w:pPr>
            <w:r w:rsidRPr="00B852F1">
              <w:rPr>
                <w:color w:val="000000"/>
              </w:rPr>
              <w:t>3 500 000,00</w:t>
            </w:r>
          </w:p>
        </w:tc>
        <w:tc>
          <w:tcPr>
            <w:tcW w:w="1871" w:type="dxa"/>
            <w:tcBorders>
              <w:top w:val="nil"/>
              <w:left w:val="nil"/>
              <w:bottom w:val="single" w:sz="4" w:space="0" w:color="000000"/>
              <w:right w:val="single" w:sz="4" w:space="0" w:color="000000"/>
            </w:tcBorders>
            <w:shd w:val="clear" w:color="auto" w:fill="auto"/>
            <w:noWrap/>
            <w:hideMark/>
          </w:tcPr>
          <w:p w14:paraId="1019DD80" w14:textId="77777777" w:rsidR="002A2955" w:rsidRPr="00B852F1" w:rsidRDefault="002A2955" w:rsidP="002A2955">
            <w:pPr>
              <w:jc w:val="right"/>
              <w:rPr>
                <w:color w:val="000000"/>
              </w:rPr>
            </w:pPr>
            <w:r w:rsidRPr="00B852F1">
              <w:rPr>
                <w:color w:val="000000"/>
              </w:rPr>
              <w:t>3 500 000,00</w:t>
            </w:r>
          </w:p>
        </w:tc>
      </w:tr>
      <w:tr w:rsidR="002A2955" w:rsidRPr="00B852F1" w14:paraId="556D21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0F3CBA" w14:textId="77777777" w:rsidR="002A2955" w:rsidRPr="00B852F1" w:rsidRDefault="002A2955" w:rsidP="002A2955">
            <w:pPr>
              <w:rPr>
                <w:color w:val="000000"/>
                <w:sz w:val="22"/>
                <w:szCs w:val="22"/>
              </w:rPr>
            </w:pPr>
            <w:r w:rsidRPr="00B852F1">
              <w:rPr>
                <w:color w:val="000000"/>
                <w:sz w:val="22"/>
                <w:szCs w:val="22"/>
              </w:rPr>
              <w:t>Мероприятия, направленные на развитие и функционирование Ситуационного центра</w:t>
            </w:r>
          </w:p>
        </w:tc>
        <w:tc>
          <w:tcPr>
            <w:tcW w:w="1559" w:type="dxa"/>
            <w:tcBorders>
              <w:top w:val="nil"/>
              <w:left w:val="nil"/>
              <w:bottom w:val="single" w:sz="4" w:space="0" w:color="000000"/>
              <w:right w:val="single" w:sz="4" w:space="0" w:color="000000"/>
            </w:tcBorders>
            <w:shd w:val="clear" w:color="auto" w:fill="auto"/>
            <w:noWrap/>
            <w:hideMark/>
          </w:tcPr>
          <w:p w14:paraId="16998A95" w14:textId="77777777" w:rsidR="002A2955" w:rsidRPr="00B852F1" w:rsidRDefault="002A2955" w:rsidP="002A2955">
            <w:pPr>
              <w:jc w:val="center"/>
              <w:rPr>
                <w:color w:val="000000"/>
              </w:rPr>
            </w:pPr>
            <w:r w:rsidRPr="00B852F1">
              <w:rPr>
                <w:color w:val="000000"/>
              </w:rPr>
              <w:t xml:space="preserve">11 3 02 24800 </w:t>
            </w:r>
          </w:p>
        </w:tc>
        <w:tc>
          <w:tcPr>
            <w:tcW w:w="862" w:type="dxa"/>
            <w:tcBorders>
              <w:top w:val="nil"/>
              <w:left w:val="nil"/>
              <w:bottom w:val="single" w:sz="4" w:space="0" w:color="000000"/>
              <w:right w:val="single" w:sz="4" w:space="0" w:color="000000"/>
            </w:tcBorders>
            <w:shd w:val="clear" w:color="auto" w:fill="auto"/>
            <w:noWrap/>
            <w:hideMark/>
          </w:tcPr>
          <w:p w14:paraId="1B6635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2E5BC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837CA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5184E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639BC1"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455B2A28" w14:textId="77777777" w:rsidR="002A2955" w:rsidRPr="00B852F1" w:rsidRDefault="002A2955" w:rsidP="002A2955">
            <w:pPr>
              <w:jc w:val="right"/>
              <w:rPr>
                <w:color w:val="000000"/>
              </w:rPr>
            </w:pPr>
            <w:r w:rsidRPr="00B852F1">
              <w:rPr>
                <w:color w:val="000000"/>
              </w:rPr>
              <w:t>8 000 000,00</w:t>
            </w:r>
          </w:p>
        </w:tc>
      </w:tr>
      <w:tr w:rsidR="002A2955" w:rsidRPr="00B852F1" w14:paraId="7685E3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B33382"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3CBEDC0" w14:textId="77777777" w:rsidR="002A2955" w:rsidRPr="00B852F1" w:rsidRDefault="002A2955" w:rsidP="002A2955">
            <w:pPr>
              <w:jc w:val="center"/>
              <w:rPr>
                <w:color w:val="000000"/>
              </w:rPr>
            </w:pPr>
            <w:r w:rsidRPr="00B852F1">
              <w:rPr>
                <w:color w:val="000000"/>
              </w:rPr>
              <w:t xml:space="preserve">11 3 02 24800 </w:t>
            </w:r>
          </w:p>
        </w:tc>
        <w:tc>
          <w:tcPr>
            <w:tcW w:w="862" w:type="dxa"/>
            <w:tcBorders>
              <w:top w:val="nil"/>
              <w:left w:val="nil"/>
              <w:bottom w:val="single" w:sz="4" w:space="0" w:color="000000"/>
              <w:right w:val="single" w:sz="4" w:space="0" w:color="000000"/>
            </w:tcBorders>
            <w:shd w:val="clear" w:color="auto" w:fill="auto"/>
            <w:noWrap/>
            <w:hideMark/>
          </w:tcPr>
          <w:p w14:paraId="316CAB5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0F5816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72BFC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345A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86DAAA"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357F7A5C" w14:textId="77777777" w:rsidR="002A2955" w:rsidRPr="00B852F1" w:rsidRDefault="002A2955" w:rsidP="002A2955">
            <w:pPr>
              <w:jc w:val="right"/>
              <w:rPr>
                <w:color w:val="000000"/>
              </w:rPr>
            </w:pPr>
            <w:r w:rsidRPr="00B852F1">
              <w:rPr>
                <w:color w:val="000000"/>
              </w:rPr>
              <w:t>8 000 000,00</w:t>
            </w:r>
          </w:p>
        </w:tc>
      </w:tr>
      <w:tr w:rsidR="002A2955" w:rsidRPr="00B852F1" w14:paraId="5E9897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7B5B68"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C6E613F" w14:textId="77777777" w:rsidR="002A2955" w:rsidRPr="00B852F1" w:rsidRDefault="002A2955" w:rsidP="002A2955">
            <w:pPr>
              <w:jc w:val="center"/>
              <w:rPr>
                <w:color w:val="000000"/>
              </w:rPr>
            </w:pPr>
            <w:r w:rsidRPr="00B852F1">
              <w:rPr>
                <w:color w:val="000000"/>
              </w:rPr>
              <w:t xml:space="preserve">11 3 02 24800 </w:t>
            </w:r>
          </w:p>
        </w:tc>
        <w:tc>
          <w:tcPr>
            <w:tcW w:w="862" w:type="dxa"/>
            <w:tcBorders>
              <w:top w:val="nil"/>
              <w:left w:val="nil"/>
              <w:bottom w:val="single" w:sz="4" w:space="0" w:color="000000"/>
              <w:right w:val="single" w:sz="4" w:space="0" w:color="000000"/>
            </w:tcBorders>
            <w:shd w:val="clear" w:color="auto" w:fill="auto"/>
            <w:noWrap/>
            <w:hideMark/>
          </w:tcPr>
          <w:p w14:paraId="11959E22"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3E0359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741D3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91DE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1F7EE2"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7E53595F" w14:textId="77777777" w:rsidR="002A2955" w:rsidRPr="00B852F1" w:rsidRDefault="002A2955" w:rsidP="002A2955">
            <w:pPr>
              <w:jc w:val="right"/>
              <w:rPr>
                <w:color w:val="000000"/>
              </w:rPr>
            </w:pPr>
            <w:r w:rsidRPr="00B852F1">
              <w:rPr>
                <w:color w:val="000000"/>
              </w:rPr>
              <w:t>8 000 000,00</w:t>
            </w:r>
          </w:p>
        </w:tc>
      </w:tr>
      <w:tr w:rsidR="002A2955" w:rsidRPr="00B852F1" w14:paraId="75AA26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F2819B"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5862D619" w14:textId="77777777" w:rsidR="002A2955" w:rsidRPr="00B852F1" w:rsidRDefault="002A2955" w:rsidP="002A2955">
            <w:pPr>
              <w:jc w:val="center"/>
              <w:rPr>
                <w:color w:val="000000"/>
              </w:rPr>
            </w:pPr>
            <w:r w:rsidRPr="00B852F1">
              <w:rPr>
                <w:color w:val="000000"/>
              </w:rPr>
              <w:t xml:space="preserve">11 3 02 24800 </w:t>
            </w:r>
          </w:p>
        </w:tc>
        <w:tc>
          <w:tcPr>
            <w:tcW w:w="862" w:type="dxa"/>
            <w:tcBorders>
              <w:top w:val="nil"/>
              <w:left w:val="nil"/>
              <w:bottom w:val="single" w:sz="4" w:space="0" w:color="000000"/>
              <w:right w:val="single" w:sz="4" w:space="0" w:color="000000"/>
            </w:tcBorders>
            <w:shd w:val="clear" w:color="auto" w:fill="auto"/>
            <w:noWrap/>
            <w:hideMark/>
          </w:tcPr>
          <w:p w14:paraId="62BC5F29"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F9B9F2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36882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711C4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AFA3D4"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202CE717" w14:textId="77777777" w:rsidR="002A2955" w:rsidRPr="00B852F1" w:rsidRDefault="002A2955" w:rsidP="002A2955">
            <w:pPr>
              <w:jc w:val="right"/>
              <w:rPr>
                <w:color w:val="000000"/>
              </w:rPr>
            </w:pPr>
            <w:r w:rsidRPr="00B852F1">
              <w:rPr>
                <w:color w:val="000000"/>
              </w:rPr>
              <w:t>8 000 000,00</w:t>
            </w:r>
          </w:p>
        </w:tc>
      </w:tr>
      <w:tr w:rsidR="002A2955" w:rsidRPr="00B852F1" w14:paraId="275276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9347A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C318F96" w14:textId="77777777" w:rsidR="002A2955" w:rsidRPr="00B852F1" w:rsidRDefault="002A2955" w:rsidP="002A2955">
            <w:pPr>
              <w:jc w:val="center"/>
              <w:rPr>
                <w:color w:val="000000"/>
              </w:rPr>
            </w:pPr>
            <w:r w:rsidRPr="00B852F1">
              <w:rPr>
                <w:color w:val="000000"/>
              </w:rPr>
              <w:t xml:space="preserve">11 3 02 24800 </w:t>
            </w:r>
          </w:p>
        </w:tc>
        <w:tc>
          <w:tcPr>
            <w:tcW w:w="862" w:type="dxa"/>
            <w:tcBorders>
              <w:top w:val="nil"/>
              <w:left w:val="nil"/>
              <w:bottom w:val="single" w:sz="4" w:space="0" w:color="000000"/>
              <w:right w:val="single" w:sz="4" w:space="0" w:color="000000"/>
            </w:tcBorders>
            <w:shd w:val="clear" w:color="auto" w:fill="auto"/>
            <w:noWrap/>
            <w:hideMark/>
          </w:tcPr>
          <w:p w14:paraId="145E623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3EB4B4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B38E19"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75F54D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F46640C"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1A78CCB8" w14:textId="77777777" w:rsidR="002A2955" w:rsidRPr="00B852F1" w:rsidRDefault="002A2955" w:rsidP="002A2955">
            <w:pPr>
              <w:jc w:val="right"/>
              <w:rPr>
                <w:color w:val="000000"/>
              </w:rPr>
            </w:pPr>
            <w:r w:rsidRPr="00B852F1">
              <w:rPr>
                <w:color w:val="000000"/>
              </w:rPr>
              <w:t>8 000 000,00</w:t>
            </w:r>
          </w:p>
        </w:tc>
      </w:tr>
      <w:tr w:rsidR="002A2955" w:rsidRPr="00B852F1" w14:paraId="1E4848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A09249"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818CB85" w14:textId="77777777" w:rsidR="002A2955" w:rsidRPr="00B852F1" w:rsidRDefault="002A2955" w:rsidP="002A2955">
            <w:pPr>
              <w:jc w:val="center"/>
              <w:rPr>
                <w:color w:val="000000"/>
              </w:rPr>
            </w:pPr>
            <w:r w:rsidRPr="00B852F1">
              <w:rPr>
                <w:color w:val="000000"/>
              </w:rPr>
              <w:t xml:space="preserve">11 3 02 24800 </w:t>
            </w:r>
          </w:p>
        </w:tc>
        <w:tc>
          <w:tcPr>
            <w:tcW w:w="862" w:type="dxa"/>
            <w:tcBorders>
              <w:top w:val="nil"/>
              <w:left w:val="nil"/>
              <w:bottom w:val="single" w:sz="4" w:space="0" w:color="000000"/>
              <w:right w:val="single" w:sz="4" w:space="0" w:color="000000"/>
            </w:tcBorders>
            <w:shd w:val="clear" w:color="auto" w:fill="auto"/>
            <w:noWrap/>
            <w:hideMark/>
          </w:tcPr>
          <w:p w14:paraId="5A446E5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E4A660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384978"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5676C45"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0BB14738"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2B05F301" w14:textId="77777777" w:rsidR="002A2955" w:rsidRPr="00B852F1" w:rsidRDefault="002A2955" w:rsidP="002A2955">
            <w:pPr>
              <w:jc w:val="right"/>
              <w:rPr>
                <w:color w:val="000000"/>
              </w:rPr>
            </w:pPr>
            <w:r w:rsidRPr="00B852F1">
              <w:rPr>
                <w:color w:val="000000"/>
              </w:rPr>
              <w:t>8 000 000,00</w:t>
            </w:r>
          </w:p>
        </w:tc>
      </w:tr>
      <w:tr w:rsidR="002A2955" w:rsidRPr="00B852F1" w14:paraId="765DC2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000624" w14:textId="7E7E89FF"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9F8657F" w14:textId="77777777" w:rsidR="002A2955" w:rsidRPr="00B852F1" w:rsidRDefault="002A2955" w:rsidP="002A2955">
            <w:pPr>
              <w:jc w:val="center"/>
              <w:rPr>
                <w:color w:val="000000"/>
              </w:rPr>
            </w:pPr>
            <w:r w:rsidRPr="00B852F1">
              <w:rPr>
                <w:color w:val="000000"/>
              </w:rPr>
              <w:t xml:space="preserve">11 3 03 00000 </w:t>
            </w:r>
          </w:p>
        </w:tc>
        <w:tc>
          <w:tcPr>
            <w:tcW w:w="862" w:type="dxa"/>
            <w:tcBorders>
              <w:top w:val="nil"/>
              <w:left w:val="nil"/>
              <w:bottom w:val="single" w:sz="4" w:space="0" w:color="000000"/>
              <w:right w:val="single" w:sz="4" w:space="0" w:color="000000"/>
            </w:tcBorders>
            <w:shd w:val="clear" w:color="auto" w:fill="auto"/>
            <w:noWrap/>
            <w:hideMark/>
          </w:tcPr>
          <w:p w14:paraId="295AB1D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659D3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4CF01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A47E0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837ED3" w14:textId="77777777" w:rsidR="002A2955" w:rsidRPr="00B852F1" w:rsidRDefault="002A2955" w:rsidP="002A2955">
            <w:pPr>
              <w:jc w:val="right"/>
              <w:rPr>
                <w:color w:val="000000"/>
              </w:rPr>
            </w:pPr>
            <w:r w:rsidRPr="00B852F1">
              <w:rPr>
                <w:color w:val="000000"/>
              </w:rPr>
              <w:t>15 466 586,00</w:t>
            </w:r>
          </w:p>
        </w:tc>
        <w:tc>
          <w:tcPr>
            <w:tcW w:w="1871" w:type="dxa"/>
            <w:tcBorders>
              <w:top w:val="nil"/>
              <w:left w:val="nil"/>
              <w:bottom w:val="single" w:sz="4" w:space="0" w:color="000000"/>
              <w:right w:val="single" w:sz="4" w:space="0" w:color="000000"/>
            </w:tcBorders>
            <w:shd w:val="clear" w:color="auto" w:fill="auto"/>
            <w:noWrap/>
            <w:hideMark/>
          </w:tcPr>
          <w:p w14:paraId="0EA54BE8" w14:textId="77777777" w:rsidR="002A2955" w:rsidRPr="00B852F1" w:rsidRDefault="002A2955" w:rsidP="002A2955">
            <w:pPr>
              <w:jc w:val="right"/>
              <w:rPr>
                <w:color w:val="000000"/>
              </w:rPr>
            </w:pPr>
            <w:r w:rsidRPr="00B852F1">
              <w:rPr>
                <w:color w:val="000000"/>
              </w:rPr>
              <w:t>15 466 586,00</w:t>
            </w:r>
          </w:p>
        </w:tc>
      </w:tr>
      <w:tr w:rsidR="002A2955" w:rsidRPr="00B852F1" w14:paraId="5F3F48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F3AE3C" w14:textId="77777777" w:rsidR="002A2955" w:rsidRPr="00B852F1" w:rsidRDefault="002A2955" w:rsidP="002A2955">
            <w:pPr>
              <w:rPr>
                <w:color w:val="000000"/>
                <w:sz w:val="22"/>
                <w:szCs w:val="22"/>
              </w:rPr>
            </w:pPr>
            <w:r w:rsidRPr="00B852F1">
              <w:rPr>
                <w:color w:val="000000"/>
                <w:sz w:val="22"/>
                <w:szCs w:val="22"/>
              </w:rPr>
              <w:lastRenderedPageBreak/>
              <w:t>Развитие системы информационной безопасности и защиты информационных систем от несанкционированного доступа</w:t>
            </w:r>
          </w:p>
        </w:tc>
        <w:tc>
          <w:tcPr>
            <w:tcW w:w="1559" w:type="dxa"/>
            <w:tcBorders>
              <w:top w:val="nil"/>
              <w:left w:val="nil"/>
              <w:bottom w:val="single" w:sz="4" w:space="0" w:color="000000"/>
              <w:right w:val="single" w:sz="4" w:space="0" w:color="000000"/>
            </w:tcBorders>
            <w:shd w:val="clear" w:color="auto" w:fill="auto"/>
            <w:noWrap/>
            <w:hideMark/>
          </w:tcPr>
          <w:p w14:paraId="706FF85B" w14:textId="77777777" w:rsidR="002A2955" w:rsidRPr="00B852F1" w:rsidRDefault="002A2955" w:rsidP="002A2955">
            <w:pPr>
              <w:jc w:val="center"/>
              <w:rPr>
                <w:color w:val="000000"/>
              </w:rPr>
            </w:pPr>
            <w:r w:rsidRPr="00B852F1">
              <w:rPr>
                <w:color w:val="000000"/>
              </w:rPr>
              <w:t xml:space="preserve">11 3 03 21530 </w:t>
            </w:r>
          </w:p>
        </w:tc>
        <w:tc>
          <w:tcPr>
            <w:tcW w:w="862" w:type="dxa"/>
            <w:tcBorders>
              <w:top w:val="nil"/>
              <w:left w:val="nil"/>
              <w:bottom w:val="single" w:sz="4" w:space="0" w:color="000000"/>
              <w:right w:val="single" w:sz="4" w:space="0" w:color="000000"/>
            </w:tcBorders>
            <w:shd w:val="clear" w:color="auto" w:fill="auto"/>
            <w:noWrap/>
            <w:hideMark/>
          </w:tcPr>
          <w:p w14:paraId="12979C9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60200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BA9DF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49EC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0CAFE3" w14:textId="77777777" w:rsidR="002A2955" w:rsidRPr="00B852F1" w:rsidRDefault="002A2955" w:rsidP="002A2955">
            <w:pPr>
              <w:jc w:val="right"/>
              <w:rPr>
                <w:color w:val="000000"/>
              </w:rPr>
            </w:pPr>
            <w:r w:rsidRPr="00B852F1">
              <w:rPr>
                <w:color w:val="000000"/>
              </w:rPr>
              <w:t>15 246 586,00</w:t>
            </w:r>
          </w:p>
        </w:tc>
        <w:tc>
          <w:tcPr>
            <w:tcW w:w="1871" w:type="dxa"/>
            <w:tcBorders>
              <w:top w:val="nil"/>
              <w:left w:val="nil"/>
              <w:bottom w:val="single" w:sz="4" w:space="0" w:color="000000"/>
              <w:right w:val="single" w:sz="4" w:space="0" w:color="000000"/>
            </w:tcBorders>
            <w:shd w:val="clear" w:color="auto" w:fill="auto"/>
            <w:noWrap/>
            <w:hideMark/>
          </w:tcPr>
          <w:p w14:paraId="2DC4500A" w14:textId="77777777" w:rsidR="002A2955" w:rsidRPr="00B852F1" w:rsidRDefault="002A2955" w:rsidP="002A2955">
            <w:pPr>
              <w:jc w:val="right"/>
              <w:rPr>
                <w:color w:val="000000"/>
              </w:rPr>
            </w:pPr>
            <w:r w:rsidRPr="00B852F1">
              <w:rPr>
                <w:color w:val="000000"/>
              </w:rPr>
              <w:t>15 246 586,00</w:t>
            </w:r>
          </w:p>
        </w:tc>
      </w:tr>
      <w:tr w:rsidR="002A2955" w:rsidRPr="00B852F1" w14:paraId="25046F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CA71AA"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6774819" w14:textId="77777777" w:rsidR="002A2955" w:rsidRPr="00B852F1" w:rsidRDefault="002A2955" w:rsidP="002A2955">
            <w:pPr>
              <w:jc w:val="center"/>
              <w:rPr>
                <w:color w:val="000000"/>
              </w:rPr>
            </w:pPr>
            <w:r w:rsidRPr="00B852F1">
              <w:rPr>
                <w:color w:val="000000"/>
              </w:rPr>
              <w:t xml:space="preserve">11 3 03 21530 </w:t>
            </w:r>
          </w:p>
        </w:tc>
        <w:tc>
          <w:tcPr>
            <w:tcW w:w="862" w:type="dxa"/>
            <w:tcBorders>
              <w:top w:val="nil"/>
              <w:left w:val="nil"/>
              <w:bottom w:val="single" w:sz="4" w:space="0" w:color="000000"/>
              <w:right w:val="single" w:sz="4" w:space="0" w:color="000000"/>
            </w:tcBorders>
            <w:shd w:val="clear" w:color="auto" w:fill="auto"/>
            <w:noWrap/>
            <w:hideMark/>
          </w:tcPr>
          <w:p w14:paraId="2915A98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F1617C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9A344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D4A0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2F483F" w14:textId="77777777" w:rsidR="002A2955" w:rsidRPr="00B852F1" w:rsidRDefault="002A2955" w:rsidP="002A2955">
            <w:pPr>
              <w:jc w:val="right"/>
              <w:rPr>
                <w:color w:val="000000"/>
              </w:rPr>
            </w:pPr>
            <w:r w:rsidRPr="00B852F1">
              <w:rPr>
                <w:color w:val="000000"/>
              </w:rPr>
              <w:t>15 246 586,00</w:t>
            </w:r>
          </w:p>
        </w:tc>
        <w:tc>
          <w:tcPr>
            <w:tcW w:w="1871" w:type="dxa"/>
            <w:tcBorders>
              <w:top w:val="nil"/>
              <w:left w:val="nil"/>
              <w:bottom w:val="single" w:sz="4" w:space="0" w:color="000000"/>
              <w:right w:val="single" w:sz="4" w:space="0" w:color="000000"/>
            </w:tcBorders>
            <w:shd w:val="clear" w:color="auto" w:fill="auto"/>
            <w:noWrap/>
            <w:hideMark/>
          </w:tcPr>
          <w:p w14:paraId="2FF354AE" w14:textId="77777777" w:rsidR="002A2955" w:rsidRPr="00B852F1" w:rsidRDefault="002A2955" w:rsidP="002A2955">
            <w:pPr>
              <w:jc w:val="right"/>
              <w:rPr>
                <w:color w:val="000000"/>
              </w:rPr>
            </w:pPr>
            <w:r w:rsidRPr="00B852F1">
              <w:rPr>
                <w:color w:val="000000"/>
              </w:rPr>
              <w:t>15 246 586,00</w:t>
            </w:r>
          </w:p>
        </w:tc>
      </w:tr>
      <w:tr w:rsidR="002A2955" w:rsidRPr="00B852F1" w14:paraId="510932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2714C2"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45427ED" w14:textId="77777777" w:rsidR="002A2955" w:rsidRPr="00B852F1" w:rsidRDefault="002A2955" w:rsidP="002A2955">
            <w:pPr>
              <w:jc w:val="center"/>
              <w:rPr>
                <w:color w:val="000000"/>
              </w:rPr>
            </w:pPr>
            <w:r w:rsidRPr="00B852F1">
              <w:rPr>
                <w:color w:val="000000"/>
              </w:rPr>
              <w:t xml:space="preserve">11 3 03 21530 </w:t>
            </w:r>
          </w:p>
        </w:tc>
        <w:tc>
          <w:tcPr>
            <w:tcW w:w="862" w:type="dxa"/>
            <w:tcBorders>
              <w:top w:val="nil"/>
              <w:left w:val="nil"/>
              <w:bottom w:val="single" w:sz="4" w:space="0" w:color="000000"/>
              <w:right w:val="single" w:sz="4" w:space="0" w:color="000000"/>
            </w:tcBorders>
            <w:shd w:val="clear" w:color="auto" w:fill="auto"/>
            <w:noWrap/>
            <w:hideMark/>
          </w:tcPr>
          <w:p w14:paraId="7B8C739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63AF5B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F15E8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C4FE5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5F505D" w14:textId="77777777" w:rsidR="002A2955" w:rsidRPr="00B852F1" w:rsidRDefault="002A2955" w:rsidP="002A2955">
            <w:pPr>
              <w:jc w:val="right"/>
              <w:rPr>
                <w:color w:val="000000"/>
              </w:rPr>
            </w:pPr>
            <w:r w:rsidRPr="00B852F1">
              <w:rPr>
                <w:color w:val="000000"/>
              </w:rPr>
              <w:t>15 246 586,00</w:t>
            </w:r>
          </w:p>
        </w:tc>
        <w:tc>
          <w:tcPr>
            <w:tcW w:w="1871" w:type="dxa"/>
            <w:tcBorders>
              <w:top w:val="nil"/>
              <w:left w:val="nil"/>
              <w:bottom w:val="single" w:sz="4" w:space="0" w:color="000000"/>
              <w:right w:val="single" w:sz="4" w:space="0" w:color="000000"/>
            </w:tcBorders>
            <w:shd w:val="clear" w:color="auto" w:fill="auto"/>
            <w:noWrap/>
            <w:hideMark/>
          </w:tcPr>
          <w:p w14:paraId="5F9ACF22" w14:textId="77777777" w:rsidR="002A2955" w:rsidRPr="00B852F1" w:rsidRDefault="002A2955" w:rsidP="002A2955">
            <w:pPr>
              <w:jc w:val="right"/>
              <w:rPr>
                <w:color w:val="000000"/>
              </w:rPr>
            </w:pPr>
            <w:r w:rsidRPr="00B852F1">
              <w:rPr>
                <w:color w:val="000000"/>
              </w:rPr>
              <w:t>15 246 586,00</w:t>
            </w:r>
          </w:p>
        </w:tc>
      </w:tr>
      <w:tr w:rsidR="002A2955" w:rsidRPr="00B852F1" w14:paraId="36A4C0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F2A2CE"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3F5C9F57" w14:textId="77777777" w:rsidR="002A2955" w:rsidRPr="00B852F1" w:rsidRDefault="002A2955" w:rsidP="002A2955">
            <w:pPr>
              <w:jc w:val="center"/>
              <w:rPr>
                <w:color w:val="000000"/>
              </w:rPr>
            </w:pPr>
            <w:r w:rsidRPr="00B852F1">
              <w:rPr>
                <w:color w:val="000000"/>
              </w:rPr>
              <w:t xml:space="preserve">11 3 03 21530 </w:t>
            </w:r>
          </w:p>
        </w:tc>
        <w:tc>
          <w:tcPr>
            <w:tcW w:w="862" w:type="dxa"/>
            <w:tcBorders>
              <w:top w:val="nil"/>
              <w:left w:val="nil"/>
              <w:bottom w:val="single" w:sz="4" w:space="0" w:color="000000"/>
              <w:right w:val="single" w:sz="4" w:space="0" w:color="000000"/>
            </w:tcBorders>
            <w:shd w:val="clear" w:color="auto" w:fill="auto"/>
            <w:noWrap/>
            <w:hideMark/>
          </w:tcPr>
          <w:p w14:paraId="5F5992A9"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5C573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38B3340"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5E39D64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DEF65A" w14:textId="77777777" w:rsidR="002A2955" w:rsidRPr="00B852F1" w:rsidRDefault="002A2955" w:rsidP="002A2955">
            <w:pPr>
              <w:jc w:val="right"/>
              <w:rPr>
                <w:color w:val="000000"/>
              </w:rPr>
            </w:pPr>
            <w:r w:rsidRPr="00B852F1">
              <w:rPr>
                <w:color w:val="000000"/>
              </w:rPr>
              <w:t>15 246 586,00</w:t>
            </w:r>
          </w:p>
        </w:tc>
        <w:tc>
          <w:tcPr>
            <w:tcW w:w="1871" w:type="dxa"/>
            <w:tcBorders>
              <w:top w:val="nil"/>
              <w:left w:val="nil"/>
              <w:bottom w:val="single" w:sz="4" w:space="0" w:color="000000"/>
              <w:right w:val="single" w:sz="4" w:space="0" w:color="000000"/>
            </w:tcBorders>
            <w:shd w:val="clear" w:color="auto" w:fill="auto"/>
            <w:noWrap/>
            <w:hideMark/>
          </w:tcPr>
          <w:p w14:paraId="639DC53E" w14:textId="77777777" w:rsidR="002A2955" w:rsidRPr="00B852F1" w:rsidRDefault="002A2955" w:rsidP="002A2955">
            <w:pPr>
              <w:jc w:val="right"/>
              <w:rPr>
                <w:color w:val="000000"/>
              </w:rPr>
            </w:pPr>
            <w:r w:rsidRPr="00B852F1">
              <w:rPr>
                <w:color w:val="000000"/>
              </w:rPr>
              <w:t>15 246 586,00</w:t>
            </w:r>
          </w:p>
        </w:tc>
      </w:tr>
      <w:tr w:rsidR="002A2955" w:rsidRPr="00B852F1" w14:paraId="787A83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836EC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23E7B45" w14:textId="77777777" w:rsidR="002A2955" w:rsidRPr="00B852F1" w:rsidRDefault="002A2955" w:rsidP="002A2955">
            <w:pPr>
              <w:jc w:val="center"/>
              <w:rPr>
                <w:color w:val="000000"/>
              </w:rPr>
            </w:pPr>
            <w:r w:rsidRPr="00B852F1">
              <w:rPr>
                <w:color w:val="000000"/>
              </w:rPr>
              <w:t xml:space="preserve">11 3 03 21530 </w:t>
            </w:r>
          </w:p>
        </w:tc>
        <w:tc>
          <w:tcPr>
            <w:tcW w:w="862" w:type="dxa"/>
            <w:tcBorders>
              <w:top w:val="nil"/>
              <w:left w:val="nil"/>
              <w:bottom w:val="single" w:sz="4" w:space="0" w:color="000000"/>
              <w:right w:val="single" w:sz="4" w:space="0" w:color="000000"/>
            </w:tcBorders>
            <w:shd w:val="clear" w:color="auto" w:fill="auto"/>
            <w:noWrap/>
            <w:hideMark/>
          </w:tcPr>
          <w:p w14:paraId="620C0D3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364AAB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F5E1E2"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EE765C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E396D59" w14:textId="77777777" w:rsidR="002A2955" w:rsidRPr="00B852F1" w:rsidRDefault="002A2955" w:rsidP="002A2955">
            <w:pPr>
              <w:jc w:val="right"/>
              <w:rPr>
                <w:color w:val="000000"/>
              </w:rPr>
            </w:pPr>
            <w:r w:rsidRPr="00B852F1">
              <w:rPr>
                <w:color w:val="000000"/>
              </w:rPr>
              <w:t>2 640 000,00</w:t>
            </w:r>
          </w:p>
        </w:tc>
        <w:tc>
          <w:tcPr>
            <w:tcW w:w="1871" w:type="dxa"/>
            <w:tcBorders>
              <w:top w:val="nil"/>
              <w:left w:val="nil"/>
              <w:bottom w:val="single" w:sz="4" w:space="0" w:color="000000"/>
              <w:right w:val="single" w:sz="4" w:space="0" w:color="000000"/>
            </w:tcBorders>
            <w:shd w:val="clear" w:color="auto" w:fill="auto"/>
            <w:noWrap/>
            <w:hideMark/>
          </w:tcPr>
          <w:p w14:paraId="0C24BD30" w14:textId="77777777" w:rsidR="002A2955" w:rsidRPr="00B852F1" w:rsidRDefault="002A2955" w:rsidP="002A2955">
            <w:pPr>
              <w:jc w:val="right"/>
              <w:rPr>
                <w:color w:val="000000"/>
              </w:rPr>
            </w:pPr>
            <w:r w:rsidRPr="00B852F1">
              <w:rPr>
                <w:color w:val="000000"/>
              </w:rPr>
              <w:t>2 640 000,00</w:t>
            </w:r>
          </w:p>
        </w:tc>
      </w:tr>
      <w:tr w:rsidR="002A2955" w:rsidRPr="00B852F1" w14:paraId="73C69D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0DCDE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FA16918" w14:textId="77777777" w:rsidR="002A2955" w:rsidRPr="00B852F1" w:rsidRDefault="002A2955" w:rsidP="002A2955">
            <w:pPr>
              <w:jc w:val="center"/>
              <w:rPr>
                <w:color w:val="000000"/>
              </w:rPr>
            </w:pPr>
            <w:r w:rsidRPr="00B852F1">
              <w:rPr>
                <w:color w:val="000000"/>
              </w:rPr>
              <w:t xml:space="preserve">11 3 03 21530 </w:t>
            </w:r>
          </w:p>
        </w:tc>
        <w:tc>
          <w:tcPr>
            <w:tcW w:w="862" w:type="dxa"/>
            <w:tcBorders>
              <w:top w:val="nil"/>
              <w:left w:val="nil"/>
              <w:bottom w:val="single" w:sz="4" w:space="0" w:color="000000"/>
              <w:right w:val="single" w:sz="4" w:space="0" w:color="000000"/>
            </w:tcBorders>
            <w:shd w:val="clear" w:color="auto" w:fill="auto"/>
            <w:noWrap/>
            <w:hideMark/>
          </w:tcPr>
          <w:p w14:paraId="0E49847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56B1B9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0EA508"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71DE05A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D8D0C59" w14:textId="77777777" w:rsidR="002A2955" w:rsidRPr="00B852F1" w:rsidRDefault="002A2955" w:rsidP="002A2955">
            <w:pPr>
              <w:jc w:val="right"/>
              <w:rPr>
                <w:color w:val="000000"/>
              </w:rPr>
            </w:pPr>
            <w:r w:rsidRPr="00B852F1">
              <w:rPr>
                <w:color w:val="000000"/>
              </w:rPr>
              <w:t>2 640 000,00</w:t>
            </w:r>
          </w:p>
        </w:tc>
        <w:tc>
          <w:tcPr>
            <w:tcW w:w="1871" w:type="dxa"/>
            <w:tcBorders>
              <w:top w:val="nil"/>
              <w:left w:val="nil"/>
              <w:bottom w:val="single" w:sz="4" w:space="0" w:color="000000"/>
              <w:right w:val="single" w:sz="4" w:space="0" w:color="000000"/>
            </w:tcBorders>
            <w:shd w:val="clear" w:color="auto" w:fill="auto"/>
            <w:noWrap/>
            <w:hideMark/>
          </w:tcPr>
          <w:p w14:paraId="571FA33F" w14:textId="77777777" w:rsidR="002A2955" w:rsidRPr="00B852F1" w:rsidRDefault="002A2955" w:rsidP="002A2955">
            <w:pPr>
              <w:jc w:val="right"/>
              <w:rPr>
                <w:color w:val="000000"/>
              </w:rPr>
            </w:pPr>
            <w:r w:rsidRPr="00B852F1">
              <w:rPr>
                <w:color w:val="000000"/>
              </w:rPr>
              <w:t>2 640 000,00</w:t>
            </w:r>
          </w:p>
        </w:tc>
      </w:tr>
      <w:tr w:rsidR="002A2955" w:rsidRPr="00B852F1" w14:paraId="1C83C9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A45D9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DA840F4" w14:textId="77777777" w:rsidR="002A2955" w:rsidRPr="00B852F1" w:rsidRDefault="002A2955" w:rsidP="002A2955">
            <w:pPr>
              <w:jc w:val="center"/>
              <w:rPr>
                <w:color w:val="000000"/>
              </w:rPr>
            </w:pPr>
            <w:r w:rsidRPr="00B852F1">
              <w:rPr>
                <w:color w:val="000000"/>
              </w:rPr>
              <w:t xml:space="preserve">11 3 03 21530 </w:t>
            </w:r>
          </w:p>
        </w:tc>
        <w:tc>
          <w:tcPr>
            <w:tcW w:w="862" w:type="dxa"/>
            <w:tcBorders>
              <w:top w:val="nil"/>
              <w:left w:val="nil"/>
              <w:bottom w:val="single" w:sz="4" w:space="0" w:color="000000"/>
              <w:right w:val="single" w:sz="4" w:space="0" w:color="000000"/>
            </w:tcBorders>
            <w:shd w:val="clear" w:color="auto" w:fill="auto"/>
            <w:noWrap/>
            <w:hideMark/>
          </w:tcPr>
          <w:p w14:paraId="2AD0A03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09F341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9D8B6E"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4FABC3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213B891" w14:textId="77777777" w:rsidR="002A2955" w:rsidRPr="00B852F1" w:rsidRDefault="002A2955" w:rsidP="002A2955">
            <w:pPr>
              <w:jc w:val="right"/>
              <w:rPr>
                <w:color w:val="000000"/>
              </w:rPr>
            </w:pPr>
            <w:r w:rsidRPr="00B852F1">
              <w:rPr>
                <w:color w:val="000000"/>
              </w:rPr>
              <w:t>12 606 586,00</w:t>
            </w:r>
          </w:p>
        </w:tc>
        <w:tc>
          <w:tcPr>
            <w:tcW w:w="1871" w:type="dxa"/>
            <w:tcBorders>
              <w:top w:val="nil"/>
              <w:left w:val="nil"/>
              <w:bottom w:val="single" w:sz="4" w:space="0" w:color="000000"/>
              <w:right w:val="single" w:sz="4" w:space="0" w:color="000000"/>
            </w:tcBorders>
            <w:shd w:val="clear" w:color="auto" w:fill="auto"/>
            <w:noWrap/>
            <w:hideMark/>
          </w:tcPr>
          <w:p w14:paraId="199C4EB2" w14:textId="77777777" w:rsidR="002A2955" w:rsidRPr="00B852F1" w:rsidRDefault="002A2955" w:rsidP="002A2955">
            <w:pPr>
              <w:jc w:val="right"/>
              <w:rPr>
                <w:color w:val="000000"/>
              </w:rPr>
            </w:pPr>
            <w:r w:rsidRPr="00B852F1">
              <w:rPr>
                <w:color w:val="000000"/>
              </w:rPr>
              <w:t>12 606 586,00</w:t>
            </w:r>
          </w:p>
        </w:tc>
      </w:tr>
      <w:tr w:rsidR="002A2955" w:rsidRPr="00B852F1" w14:paraId="0DE86C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C69409"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B29C97B" w14:textId="77777777" w:rsidR="002A2955" w:rsidRPr="00B852F1" w:rsidRDefault="002A2955" w:rsidP="002A2955">
            <w:pPr>
              <w:jc w:val="center"/>
              <w:rPr>
                <w:color w:val="000000"/>
              </w:rPr>
            </w:pPr>
            <w:r w:rsidRPr="00B852F1">
              <w:rPr>
                <w:color w:val="000000"/>
              </w:rPr>
              <w:t xml:space="preserve">11 3 03 21530 </w:t>
            </w:r>
          </w:p>
        </w:tc>
        <w:tc>
          <w:tcPr>
            <w:tcW w:w="862" w:type="dxa"/>
            <w:tcBorders>
              <w:top w:val="nil"/>
              <w:left w:val="nil"/>
              <w:bottom w:val="single" w:sz="4" w:space="0" w:color="000000"/>
              <w:right w:val="single" w:sz="4" w:space="0" w:color="000000"/>
            </w:tcBorders>
            <w:shd w:val="clear" w:color="auto" w:fill="auto"/>
            <w:noWrap/>
            <w:hideMark/>
          </w:tcPr>
          <w:p w14:paraId="5D232D9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999567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9623A9"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CE2F8D6"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5A71200D" w14:textId="77777777" w:rsidR="002A2955" w:rsidRPr="00B852F1" w:rsidRDefault="002A2955" w:rsidP="002A2955">
            <w:pPr>
              <w:jc w:val="right"/>
              <w:rPr>
                <w:color w:val="000000"/>
              </w:rPr>
            </w:pPr>
            <w:r w:rsidRPr="00B852F1">
              <w:rPr>
                <w:color w:val="000000"/>
              </w:rPr>
              <w:t>12 606 586,00</w:t>
            </w:r>
          </w:p>
        </w:tc>
        <w:tc>
          <w:tcPr>
            <w:tcW w:w="1871" w:type="dxa"/>
            <w:tcBorders>
              <w:top w:val="nil"/>
              <w:left w:val="nil"/>
              <w:bottom w:val="single" w:sz="4" w:space="0" w:color="000000"/>
              <w:right w:val="single" w:sz="4" w:space="0" w:color="000000"/>
            </w:tcBorders>
            <w:shd w:val="clear" w:color="auto" w:fill="auto"/>
            <w:noWrap/>
            <w:hideMark/>
          </w:tcPr>
          <w:p w14:paraId="40E78BBB" w14:textId="77777777" w:rsidR="002A2955" w:rsidRPr="00B852F1" w:rsidRDefault="002A2955" w:rsidP="002A2955">
            <w:pPr>
              <w:jc w:val="right"/>
              <w:rPr>
                <w:color w:val="000000"/>
              </w:rPr>
            </w:pPr>
            <w:r w:rsidRPr="00B852F1">
              <w:rPr>
                <w:color w:val="000000"/>
              </w:rPr>
              <w:t>12 606 586,00</w:t>
            </w:r>
          </w:p>
        </w:tc>
      </w:tr>
      <w:tr w:rsidR="002A2955" w:rsidRPr="00B852F1" w14:paraId="08F267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8B2C74" w14:textId="77777777" w:rsidR="002A2955" w:rsidRPr="00B852F1" w:rsidRDefault="002A2955" w:rsidP="002A2955">
            <w:pPr>
              <w:rPr>
                <w:color w:val="000000"/>
                <w:sz w:val="22"/>
                <w:szCs w:val="22"/>
              </w:rPr>
            </w:pPr>
            <w:r w:rsidRPr="00B852F1">
              <w:rPr>
                <w:color w:val="000000"/>
                <w:sz w:val="22"/>
                <w:szCs w:val="22"/>
              </w:rPr>
              <w:t>Обеспечение деятельности областного государственного центра по защите информации и аттестации объектов информатизации</w:t>
            </w:r>
          </w:p>
        </w:tc>
        <w:tc>
          <w:tcPr>
            <w:tcW w:w="1559" w:type="dxa"/>
            <w:tcBorders>
              <w:top w:val="nil"/>
              <w:left w:val="nil"/>
              <w:bottom w:val="single" w:sz="4" w:space="0" w:color="000000"/>
              <w:right w:val="single" w:sz="4" w:space="0" w:color="000000"/>
            </w:tcBorders>
            <w:shd w:val="clear" w:color="auto" w:fill="auto"/>
            <w:noWrap/>
            <w:hideMark/>
          </w:tcPr>
          <w:p w14:paraId="7E352EC3" w14:textId="77777777" w:rsidR="002A2955" w:rsidRPr="00B852F1" w:rsidRDefault="002A2955" w:rsidP="002A2955">
            <w:pPr>
              <w:jc w:val="center"/>
              <w:rPr>
                <w:color w:val="000000"/>
              </w:rPr>
            </w:pPr>
            <w:r w:rsidRPr="00B852F1">
              <w:rPr>
                <w:color w:val="000000"/>
              </w:rPr>
              <w:t xml:space="preserve">11 3 03 21560 </w:t>
            </w:r>
          </w:p>
        </w:tc>
        <w:tc>
          <w:tcPr>
            <w:tcW w:w="862" w:type="dxa"/>
            <w:tcBorders>
              <w:top w:val="nil"/>
              <w:left w:val="nil"/>
              <w:bottom w:val="single" w:sz="4" w:space="0" w:color="000000"/>
              <w:right w:val="single" w:sz="4" w:space="0" w:color="000000"/>
            </w:tcBorders>
            <w:shd w:val="clear" w:color="auto" w:fill="auto"/>
            <w:noWrap/>
            <w:hideMark/>
          </w:tcPr>
          <w:p w14:paraId="594FD9C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61EF7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2CC2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2BEF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814716"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3990F421" w14:textId="77777777" w:rsidR="002A2955" w:rsidRPr="00B852F1" w:rsidRDefault="002A2955" w:rsidP="002A2955">
            <w:pPr>
              <w:jc w:val="right"/>
              <w:rPr>
                <w:color w:val="000000"/>
              </w:rPr>
            </w:pPr>
            <w:r w:rsidRPr="00B852F1">
              <w:rPr>
                <w:color w:val="000000"/>
              </w:rPr>
              <w:t>220 000,00</w:t>
            </w:r>
          </w:p>
        </w:tc>
      </w:tr>
      <w:tr w:rsidR="002A2955" w:rsidRPr="00B852F1" w14:paraId="0BFB8D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74184D"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ED520AF" w14:textId="77777777" w:rsidR="002A2955" w:rsidRPr="00B852F1" w:rsidRDefault="002A2955" w:rsidP="002A2955">
            <w:pPr>
              <w:jc w:val="center"/>
              <w:rPr>
                <w:color w:val="000000"/>
              </w:rPr>
            </w:pPr>
            <w:r w:rsidRPr="00B852F1">
              <w:rPr>
                <w:color w:val="000000"/>
              </w:rPr>
              <w:t xml:space="preserve">11 3 03 21560 </w:t>
            </w:r>
          </w:p>
        </w:tc>
        <w:tc>
          <w:tcPr>
            <w:tcW w:w="862" w:type="dxa"/>
            <w:tcBorders>
              <w:top w:val="nil"/>
              <w:left w:val="nil"/>
              <w:bottom w:val="single" w:sz="4" w:space="0" w:color="000000"/>
              <w:right w:val="single" w:sz="4" w:space="0" w:color="000000"/>
            </w:tcBorders>
            <w:shd w:val="clear" w:color="auto" w:fill="auto"/>
            <w:noWrap/>
            <w:hideMark/>
          </w:tcPr>
          <w:p w14:paraId="1153A3D5"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0C0D61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E1A3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57627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6A717D"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68908998" w14:textId="77777777" w:rsidR="002A2955" w:rsidRPr="00B852F1" w:rsidRDefault="002A2955" w:rsidP="002A2955">
            <w:pPr>
              <w:jc w:val="right"/>
              <w:rPr>
                <w:color w:val="000000"/>
              </w:rPr>
            </w:pPr>
            <w:r w:rsidRPr="00B852F1">
              <w:rPr>
                <w:color w:val="000000"/>
              </w:rPr>
              <w:t>220 000,00</w:t>
            </w:r>
          </w:p>
        </w:tc>
      </w:tr>
      <w:tr w:rsidR="002A2955" w:rsidRPr="00B852F1" w14:paraId="3F00F3C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6F1B18"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D6F5423" w14:textId="77777777" w:rsidR="002A2955" w:rsidRPr="00B852F1" w:rsidRDefault="002A2955" w:rsidP="002A2955">
            <w:pPr>
              <w:jc w:val="center"/>
              <w:rPr>
                <w:color w:val="000000"/>
              </w:rPr>
            </w:pPr>
            <w:r w:rsidRPr="00B852F1">
              <w:rPr>
                <w:color w:val="000000"/>
              </w:rPr>
              <w:t xml:space="preserve">11 3 03 21560 </w:t>
            </w:r>
          </w:p>
        </w:tc>
        <w:tc>
          <w:tcPr>
            <w:tcW w:w="862" w:type="dxa"/>
            <w:tcBorders>
              <w:top w:val="nil"/>
              <w:left w:val="nil"/>
              <w:bottom w:val="single" w:sz="4" w:space="0" w:color="000000"/>
              <w:right w:val="single" w:sz="4" w:space="0" w:color="000000"/>
            </w:tcBorders>
            <w:shd w:val="clear" w:color="auto" w:fill="auto"/>
            <w:noWrap/>
            <w:hideMark/>
          </w:tcPr>
          <w:p w14:paraId="12FBBC8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E7D2E0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35BEDA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BA00F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C37B31"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7059C5AA" w14:textId="77777777" w:rsidR="002A2955" w:rsidRPr="00B852F1" w:rsidRDefault="002A2955" w:rsidP="002A2955">
            <w:pPr>
              <w:jc w:val="right"/>
              <w:rPr>
                <w:color w:val="000000"/>
              </w:rPr>
            </w:pPr>
            <w:r w:rsidRPr="00B852F1">
              <w:rPr>
                <w:color w:val="000000"/>
              </w:rPr>
              <w:t>220 000,00</w:t>
            </w:r>
          </w:p>
        </w:tc>
      </w:tr>
      <w:tr w:rsidR="002A2955" w:rsidRPr="00B852F1" w14:paraId="3806FE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961927"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734FB58C" w14:textId="77777777" w:rsidR="002A2955" w:rsidRPr="00B852F1" w:rsidRDefault="002A2955" w:rsidP="002A2955">
            <w:pPr>
              <w:jc w:val="center"/>
              <w:rPr>
                <w:color w:val="000000"/>
              </w:rPr>
            </w:pPr>
            <w:r w:rsidRPr="00B852F1">
              <w:rPr>
                <w:color w:val="000000"/>
              </w:rPr>
              <w:t xml:space="preserve">11 3 03 21560 </w:t>
            </w:r>
          </w:p>
        </w:tc>
        <w:tc>
          <w:tcPr>
            <w:tcW w:w="862" w:type="dxa"/>
            <w:tcBorders>
              <w:top w:val="nil"/>
              <w:left w:val="nil"/>
              <w:bottom w:val="single" w:sz="4" w:space="0" w:color="000000"/>
              <w:right w:val="single" w:sz="4" w:space="0" w:color="000000"/>
            </w:tcBorders>
            <w:shd w:val="clear" w:color="auto" w:fill="auto"/>
            <w:noWrap/>
            <w:hideMark/>
          </w:tcPr>
          <w:p w14:paraId="53F4A788"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BCBE6F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698F4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54A9FA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F214DC"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3D170AD2" w14:textId="77777777" w:rsidR="002A2955" w:rsidRPr="00B852F1" w:rsidRDefault="002A2955" w:rsidP="002A2955">
            <w:pPr>
              <w:jc w:val="right"/>
              <w:rPr>
                <w:color w:val="000000"/>
              </w:rPr>
            </w:pPr>
            <w:r w:rsidRPr="00B852F1">
              <w:rPr>
                <w:color w:val="000000"/>
              </w:rPr>
              <w:t>220 000,00</w:t>
            </w:r>
          </w:p>
        </w:tc>
      </w:tr>
      <w:tr w:rsidR="002A2955" w:rsidRPr="00B852F1" w14:paraId="406C0E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5A35F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2D442CE" w14:textId="77777777" w:rsidR="002A2955" w:rsidRPr="00B852F1" w:rsidRDefault="002A2955" w:rsidP="002A2955">
            <w:pPr>
              <w:jc w:val="center"/>
              <w:rPr>
                <w:color w:val="000000"/>
              </w:rPr>
            </w:pPr>
            <w:r w:rsidRPr="00B852F1">
              <w:rPr>
                <w:color w:val="000000"/>
              </w:rPr>
              <w:t xml:space="preserve">11 3 03 21560 </w:t>
            </w:r>
          </w:p>
        </w:tc>
        <w:tc>
          <w:tcPr>
            <w:tcW w:w="862" w:type="dxa"/>
            <w:tcBorders>
              <w:top w:val="nil"/>
              <w:left w:val="nil"/>
              <w:bottom w:val="single" w:sz="4" w:space="0" w:color="000000"/>
              <w:right w:val="single" w:sz="4" w:space="0" w:color="000000"/>
            </w:tcBorders>
            <w:shd w:val="clear" w:color="auto" w:fill="auto"/>
            <w:noWrap/>
            <w:hideMark/>
          </w:tcPr>
          <w:p w14:paraId="6413B42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2F3E5E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C8D58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50B4250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9FD9C51"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0162A54C" w14:textId="77777777" w:rsidR="002A2955" w:rsidRPr="00B852F1" w:rsidRDefault="002A2955" w:rsidP="002A2955">
            <w:pPr>
              <w:jc w:val="right"/>
              <w:rPr>
                <w:color w:val="000000"/>
              </w:rPr>
            </w:pPr>
            <w:r w:rsidRPr="00B852F1">
              <w:rPr>
                <w:color w:val="000000"/>
              </w:rPr>
              <w:t>220 000,00</w:t>
            </w:r>
          </w:p>
        </w:tc>
      </w:tr>
      <w:tr w:rsidR="002A2955" w:rsidRPr="00B852F1" w14:paraId="384972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6ABB10"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5971AA5" w14:textId="77777777" w:rsidR="002A2955" w:rsidRPr="00B852F1" w:rsidRDefault="002A2955" w:rsidP="002A2955">
            <w:pPr>
              <w:jc w:val="center"/>
              <w:rPr>
                <w:color w:val="000000"/>
              </w:rPr>
            </w:pPr>
            <w:r w:rsidRPr="00B852F1">
              <w:rPr>
                <w:color w:val="000000"/>
              </w:rPr>
              <w:t xml:space="preserve">11 3 03 21560 </w:t>
            </w:r>
          </w:p>
        </w:tc>
        <w:tc>
          <w:tcPr>
            <w:tcW w:w="862" w:type="dxa"/>
            <w:tcBorders>
              <w:top w:val="nil"/>
              <w:left w:val="nil"/>
              <w:bottom w:val="single" w:sz="4" w:space="0" w:color="000000"/>
              <w:right w:val="single" w:sz="4" w:space="0" w:color="000000"/>
            </w:tcBorders>
            <w:shd w:val="clear" w:color="auto" w:fill="auto"/>
            <w:noWrap/>
            <w:hideMark/>
          </w:tcPr>
          <w:p w14:paraId="40E610DF"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522084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A3D699"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496C6068"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5DBB51CB" w14:textId="77777777" w:rsidR="002A2955" w:rsidRPr="00B852F1" w:rsidRDefault="002A2955" w:rsidP="002A2955">
            <w:pPr>
              <w:jc w:val="right"/>
              <w:rPr>
                <w:color w:val="000000"/>
              </w:rPr>
            </w:pPr>
            <w:r w:rsidRPr="00B852F1">
              <w:rPr>
                <w:color w:val="000000"/>
              </w:rPr>
              <w:t>220 000,00</w:t>
            </w:r>
          </w:p>
        </w:tc>
        <w:tc>
          <w:tcPr>
            <w:tcW w:w="1871" w:type="dxa"/>
            <w:tcBorders>
              <w:top w:val="nil"/>
              <w:left w:val="nil"/>
              <w:bottom w:val="single" w:sz="4" w:space="0" w:color="000000"/>
              <w:right w:val="single" w:sz="4" w:space="0" w:color="000000"/>
            </w:tcBorders>
            <w:shd w:val="clear" w:color="auto" w:fill="auto"/>
            <w:noWrap/>
            <w:hideMark/>
          </w:tcPr>
          <w:p w14:paraId="763DB4AE" w14:textId="77777777" w:rsidR="002A2955" w:rsidRPr="00B852F1" w:rsidRDefault="002A2955" w:rsidP="002A2955">
            <w:pPr>
              <w:jc w:val="right"/>
              <w:rPr>
                <w:color w:val="000000"/>
              </w:rPr>
            </w:pPr>
            <w:r w:rsidRPr="00B852F1">
              <w:rPr>
                <w:color w:val="000000"/>
              </w:rPr>
              <w:t>220 000,00</w:t>
            </w:r>
          </w:p>
        </w:tc>
      </w:tr>
      <w:tr w:rsidR="002A2955" w:rsidRPr="00B852F1" w14:paraId="686D37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BC17BC" w14:textId="51534ADB"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EE76DF2" w14:textId="77777777" w:rsidR="002A2955" w:rsidRPr="00B852F1" w:rsidRDefault="002A2955" w:rsidP="002A2955">
            <w:pPr>
              <w:jc w:val="center"/>
              <w:rPr>
                <w:color w:val="000000"/>
              </w:rPr>
            </w:pPr>
            <w:r w:rsidRPr="00B852F1">
              <w:rPr>
                <w:color w:val="000000"/>
              </w:rPr>
              <w:t xml:space="preserve">11 3 04 00000 </w:t>
            </w:r>
          </w:p>
        </w:tc>
        <w:tc>
          <w:tcPr>
            <w:tcW w:w="862" w:type="dxa"/>
            <w:tcBorders>
              <w:top w:val="nil"/>
              <w:left w:val="nil"/>
              <w:bottom w:val="single" w:sz="4" w:space="0" w:color="000000"/>
              <w:right w:val="single" w:sz="4" w:space="0" w:color="000000"/>
            </w:tcBorders>
            <w:shd w:val="clear" w:color="auto" w:fill="auto"/>
            <w:noWrap/>
            <w:hideMark/>
          </w:tcPr>
          <w:p w14:paraId="3F71D7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6223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F7BF9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7E97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8D4659" w14:textId="77777777" w:rsidR="002A2955" w:rsidRPr="00B852F1" w:rsidRDefault="002A2955" w:rsidP="002A2955">
            <w:pPr>
              <w:jc w:val="right"/>
              <w:rPr>
                <w:color w:val="000000"/>
              </w:rPr>
            </w:pPr>
            <w:r w:rsidRPr="00B852F1">
              <w:rPr>
                <w:color w:val="000000"/>
              </w:rPr>
              <w:t>2 460 000,00</w:t>
            </w:r>
          </w:p>
        </w:tc>
        <w:tc>
          <w:tcPr>
            <w:tcW w:w="1871" w:type="dxa"/>
            <w:tcBorders>
              <w:top w:val="nil"/>
              <w:left w:val="nil"/>
              <w:bottom w:val="single" w:sz="4" w:space="0" w:color="000000"/>
              <w:right w:val="single" w:sz="4" w:space="0" w:color="000000"/>
            </w:tcBorders>
            <w:shd w:val="clear" w:color="auto" w:fill="auto"/>
            <w:noWrap/>
            <w:hideMark/>
          </w:tcPr>
          <w:p w14:paraId="28D0AC42" w14:textId="77777777" w:rsidR="002A2955" w:rsidRPr="00B852F1" w:rsidRDefault="002A2955" w:rsidP="002A2955">
            <w:pPr>
              <w:jc w:val="right"/>
              <w:rPr>
                <w:color w:val="000000"/>
              </w:rPr>
            </w:pPr>
            <w:r w:rsidRPr="00B852F1">
              <w:rPr>
                <w:color w:val="000000"/>
              </w:rPr>
              <w:t>2 460 000,00</w:t>
            </w:r>
          </w:p>
        </w:tc>
      </w:tr>
      <w:tr w:rsidR="002A2955" w:rsidRPr="00B852F1" w14:paraId="10938E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F0FCDE" w14:textId="77777777" w:rsidR="002A2955" w:rsidRPr="00B852F1" w:rsidRDefault="002A2955" w:rsidP="002A2955">
            <w:pPr>
              <w:rPr>
                <w:color w:val="000000"/>
                <w:sz w:val="22"/>
                <w:szCs w:val="22"/>
              </w:rPr>
            </w:pPr>
            <w:r w:rsidRPr="00B852F1">
              <w:rPr>
                <w:color w:val="000000"/>
                <w:sz w:val="22"/>
                <w:szCs w:val="22"/>
              </w:rPr>
              <w:t>Развитие РНИС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8219894" w14:textId="77777777" w:rsidR="002A2955" w:rsidRPr="00B852F1" w:rsidRDefault="002A2955" w:rsidP="002A2955">
            <w:pPr>
              <w:jc w:val="center"/>
              <w:rPr>
                <w:color w:val="000000"/>
              </w:rPr>
            </w:pPr>
            <w:r w:rsidRPr="00B852F1">
              <w:rPr>
                <w:color w:val="000000"/>
              </w:rPr>
              <w:t xml:space="preserve">11 3 04 24840 </w:t>
            </w:r>
          </w:p>
        </w:tc>
        <w:tc>
          <w:tcPr>
            <w:tcW w:w="862" w:type="dxa"/>
            <w:tcBorders>
              <w:top w:val="nil"/>
              <w:left w:val="nil"/>
              <w:bottom w:val="single" w:sz="4" w:space="0" w:color="000000"/>
              <w:right w:val="single" w:sz="4" w:space="0" w:color="000000"/>
            </w:tcBorders>
            <w:shd w:val="clear" w:color="auto" w:fill="auto"/>
            <w:noWrap/>
            <w:hideMark/>
          </w:tcPr>
          <w:p w14:paraId="3BE74DF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A7D63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D237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A622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84704A" w14:textId="77777777" w:rsidR="002A2955" w:rsidRPr="00B852F1" w:rsidRDefault="002A2955" w:rsidP="002A2955">
            <w:pPr>
              <w:jc w:val="right"/>
              <w:rPr>
                <w:color w:val="000000"/>
              </w:rPr>
            </w:pPr>
            <w:r w:rsidRPr="00B852F1">
              <w:rPr>
                <w:color w:val="000000"/>
              </w:rPr>
              <w:t>2 460 000,00</w:t>
            </w:r>
          </w:p>
        </w:tc>
        <w:tc>
          <w:tcPr>
            <w:tcW w:w="1871" w:type="dxa"/>
            <w:tcBorders>
              <w:top w:val="nil"/>
              <w:left w:val="nil"/>
              <w:bottom w:val="single" w:sz="4" w:space="0" w:color="000000"/>
              <w:right w:val="single" w:sz="4" w:space="0" w:color="000000"/>
            </w:tcBorders>
            <w:shd w:val="clear" w:color="auto" w:fill="auto"/>
            <w:noWrap/>
            <w:hideMark/>
          </w:tcPr>
          <w:p w14:paraId="0ED4B0E9" w14:textId="77777777" w:rsidR="002A2955" w:rsidRPr="00B852F1" w:rsidRDefault="002A2955" w:rsidP="002A2955">
            <w:pPr>
              <w:jc w:val="right"/>
              <w:rPr>
                <w:color w:val="000000"/>
              </w:rPr>
            </w:pPr>
            <w:r w:rsidRPr="00B852F1">
              <w:rPr>
                <w:color w:val="000000"/>
              </w:rPr>
              <w:t>2 460 000,00</w:t>
            </w:r>
          </w:p>
        </w:tc>
      </w:tr>
      <w:tr w:rsidR="002A2955" w:rsidRPr="00B852F1" w14:paraId="069402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DFAB84"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AC39303" w14:textId="77777777" w:rsidR="002A2955" w:rsidRPr="00B852F1" w:rsidRDefault="002A2955" w:rsidP="002A2955">
            <w:pPr>
              <w:jc w:val="center"/>
              <w:rPr>
                <w:color w:val="000000"/>
              </w:rPr>
            </w:pPr>
            <w:r w:rsidRPr="00B852F1">
              <w:rPr>
                <w:color w:val="000000"/>
              </w:rPr>
              <w:t xml:space="preserve">11 3 04 24840 </w:t>
            </w:r>
          </w:p>
        </w:tc>
        <w:tc>
          <w:tcPr>
            <w:tcW w:w="862" w:type="dxa"/>
            <w:tcBorders>
              <w:top w:val="nil"/>
              <w:left w:val="nil"/>
              <w:bottom w:val="single" w:sz="4" w:space="0" w:color="000000"/>
              <w:right w:val="single" w:sz="4" w:space="0" w:color="000000"/>
            </w:tcBorders>
            <w:shd w:val="clear" w:color="auto" w:fill="auto"/>
            <w:noWrap/>
            <w:hideMark/>
          </w:tcPr>
          <w:p w14:paraId="2BEBAC70"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43101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CC2BA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B45AF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12D519" w14:textId="77777777" w:rsidR="002A2955" w:rsidRPr="00B852F1" w:rsidRDefault="002A2955" w:rsidP="002A2955">
            <w:pPr>
              <w:jc w:val="right"/>
              <w:rPr>
                <w:color w:val="000000"/>
              </w:rPr>
            </w:pPr>
            <w:r w:rsidRPr="00B852F1">
              <w:rPr>
                <w:color w:val="000000"/>
              </w:rPr>
              <w:t>2 460 000,00</w:t>
            </w:r>
          </w:p>
        </w:tc>
        <w:tc>
          <w:tcPr>
            <w:tcW w:w="1871" w:type="dxa"/>
            <w:tcBorders>
              <w:top w:val="nil"/>
              <w:left w:val="nil"/>
              <w:bottom w:val="single" w:sz="4" w:space="0" w:color="000000"/>
              <w:right w:val="single" w:sz="4" w:space="0" w:color="000000"/>
            </w:tcBorders>
            <w:shd w:val="clear" w:color="auto" w:fill="auto"/>
            <w:noWrap/>
            <w:hideMark/>
          </w:tcPr>
          <w:p w14:paraId="10862DB4" w14:textId="77777777" w:rsidR="002A2955" w:rsidRPr="00B852F1" w:rsidRDefault="002A2955" w:rsidP="002A2955">
            <w:pPr>
              <w:jc w:val="right"/>
              <w:rPr>
                <w:color w:val="000000"/>
              </w:rPr>
            </w:pPr>
            <w:r w:rsidRPr="00B852F1">
              <w:rPr>
                <w:color w:val="000000"/>
              </w:rPr>
              <w:t>2 460 000,00</w:t>
            </w:r>
          </w:p>
        </w:tc>
      </w:tr>
      <w:tr w:rsidR="002A2955" w:rsidRPr="00B852F1" w14:paraId="1F7815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222DC9"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5435FA4" w14:textId="77777777" w:rsidR="002A2955" w:rsidRPr="00B852F1" w:rsidRDefault="002A2955" w:rsidP="002A2955">
            <w:pPr>
              <w:jc w:val="center"/>
              <w:rPr>
                <w:color w:val="000000"/>
              </w:rPr>
            </w:pPr>
            <w:r w:rsidRPr="00B852F1">
              <w:rPr>
                <w:color w:val="000000"/>
              </w:rPr>
              <w:t xml:space="preserve">11 3 04 24840 </w:t>
            </w:r>
          </w:p>
        </w:tc>
        <w:tc>
          <w:tcPr>
            <w:tcW w:w="862" w:type="dxa"/>
            <w:tcBorders>
              <w:top w:val="nil"/>
              <w:left w:val="nil"/>
              <w:bottom w:val="single" w:sz="4" w:space="0" w:color="000000"/>
              <w:right w:val="single" w:sz="4" w:space="0" w:color="000000"/>
            </w:tcBorders>
            <w:shd w:val="clear" w:color="auto" w:fill="auto"/>
            <w:noWrap/>
            <w:hideMark/>
          </w:tcPr>
          <w:p w14:paraId="34B91EE0"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CE23A7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E8A3F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E72D4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C18C08" w14:textId="77777777" w:rsidR="002A2955" w:rsidRPr="00B852F1" w:rsidRDefault="002A2955" w:rsidP="002A2955">
            <w:pPr>
              <w:jc w:val="right"/>
              <w:rPr>
                <w:color w:val="000000"/>
              </w:rPr>
            </w:pPr>
            <w:r w:rsidRPr="00B852F1">
              <w:rPr>
                <w:color w:val="000000"/>
              </w:rPr>
              <w:t>2 460 000,00</w:t>
            </w:r>
          </w:p>
        </w:tc>
        <w:tc>
          <w:tcPr>
            <w:tcW w:w="1871" w:type="dxa"/>
            <w:tcBorders>
              <w:top w:val="nil"/>
              <w:left w:val="nil"/>
              <w:bottom w:val="single" w:sz="4" w:space="0" w:color="000000"/>
              <w:right w:val="single" w:sz="4" w:space="0" w:color="000000"/>
            </w:tcBorders>
            <w:shd w:val="clear" w:color="auto" w:fill="auto"/>
            <w:noWrap/>
            <w:hideMark/>
          </w:tcPr>
          <w:p w14:paraId="6F25FD6C" w14:textId="77777777" w:rsidR="002A2955" w:rsidRPr="00B852F1" w:rsidRDefault="002A2955" w:rsidP="002A2955">
            <w:pPr>
              <w:jc w:val="right"/>
              <w:rPr>
                <w:color w:val="000000"/>
              </w:rPr>
            </w:pPr>
            <w:r w:rsidRPr="00B852F1">
              <w:rPr>
                <w:color w:val="000000"/>
              </w:rPr>
              <w:t>2 460 000,00</w:t>
            </w:r>
          </w:p>
        </w:tc>
      </w:tr>
      <w:tr w:rsidR="002A2955" w:rsidRPr="00B852F1" w14:paraId="05A689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DB579B"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65BCC10E" w14:textId="77777777" w:rsidR="002A2955" w:rsidRPr="00B852F1" w:rsidRDefault="002A2955" w:rsidP="002A2955">
            <w:pPr>
              <w:jc w:val="center"/>
              <w:rPr>
                <w:color w:val="000000"/>
              </w:rPr>
            </w:pPr>
            <w:r w:rsidRPr="00B852F1">
              <w:rPr>
                <w:color w:val="000000"/>
              </w:rPr>
              <w:t xml:space="preserve">11 3 04 24840 </w:t>
            </w:r>
          </w:p>
        </w:tc>
        <w:tc>
          <w:tcPr>
            <w:tcW w:w="862" w:type="dxa"/>
            <w:tcBorders>
              <w:top w:val="nil"/>
              <w:left w:val="nil"/>
              <w:bottom w:val="single" w:sz="4" w:space="0" w:color="000000"/>
              <w:right w:val="single" w:sz="4" w:space="0" w:color="000000"/>
            </w:tcBorders>
            <w:shd w:val="clear" w:color="auto" w:fill="auto"/>
            <w:noWrap/>
            <w:hideMark/>
          </w:tcPr>
          <w:p w14:paraId="15471792"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5FFB9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4337CD"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51C0A7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F679F9" w14:textId="77777777" w:rsidR="002A2955" w:rsidRPr="00B852F1" w:rsidRDefault="002A2955" w:rsidP="002A2955">
            <w:pPr>
              <w:jc w:val="right"/>
              <w:rPr>
                <w:color w:val="000000"/>
              </w:rPr>
            </w:pPr>
            <w:r w:rsidRPr="00B852F1">
              <w:rPr>
                <w:color w:val="000000"/>
              </w:rPr>
              <w:t>2 460 000,00</w:t>
            </w:r>
          </w:p>
        </w:tc>
        <w:tc>
          <w:tcPr>
            <w:tcW w:w="1871" w:type="dxa"/>
            <w:tcBorders>
              <w:top w:val="nil"/>
              <w:left w:val="nil"/>
              <w:bottom w:val="single" w:sz="4" w:space="0" w:color="000000"/>
              <w:right w:val="single" w:sz="4" w:space="0" w:color="000000"/>
            </w:tcBorders>
            <w:shd w:val="clear" w:color="auto" w:fill="auto"/>
            <w:noWrap/>
            <w:hideMark/>
          </w:tcPr>
          <w:p w14:paraId="18B2279E" w14:textId="77777777" w:rsidR="002A2955" w:rsidRPr="00B852F1" w:rsidRDefault="002A2955" w:rsidP="002A2955">
            <w:pPr>
              <w:jc w:val="right"/>
              <w:rPr>
                <w:color w:val="000000"/>
              </w:rPr>
            </w:pPr>
            <w:r w:rsidRPr="00B852F1">
              <w:rPr>
                <w:color w:val="000000"/>
              </w:rPr>
              <w:t>2 460 000,00</w:t>
            </w:r>
          </w:p>
        </w:tc>
      </w:tr>
      <w:tr w:rsidR="002A2955" w:rsidRPr="00B852F1" w14:paraId="681146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062568"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3D5FE97" w14:textId="77777777" w:rsidR="002A2955" w:rsidRPr="00B852F1" w:rsidRDefault="002A2955" w:rsidP="002A2955">
            <w:pPr>
              <w:jc w:val="center"/>
              <w:rPr>
                <w:color w:val="000000"/>
              </w:rPr>
            </w:pPr>
            <w:r w:rsidRPr="00B852F1">
              <w:rPr>
                <w:color w:val="000000"/>
              </w:rPr>
              <w:t xml:space="preserve">11 3 04 24840 </w:t>
            </w:r>
          </w:p>
        </w:tc>
        <w:tc>
          <w:tcPr>
            <w:tcW w:w="862" w:type="dxa"/>
            <w:tcBorders>
              <w:top w:val="nil"/>
              <w:left w:val="nil"/>
              <w:bottom w:val="single" w:sz="4" w:space="0" w:color="000000"/>
              <w:right w:val="single" w:sz="4" w:space="0" w:color="000000"/>
            </w:tcBorders>
            <w:shd w:val="clear" w:color="auto" w:fill="auto"/>
            <w:noWrap/>
            <w:hideMark/>
          </w:tcPr>
          <w:p w14:paraId="0394D1B5"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F3DC0F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2127C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6012D1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62C36DA" w14:textId="77777777" w:rsidR="002A2955" w:rsidRPr="00B852F1" w:rsidRDefault="002A2955" w:rsidP="002A2955">
            <w:pPr>
              <w:jc w:val="right"/>
              <w:rPr>
                <w:color w:val="000000"/>
              </w:rPr>
            </w:pPr>
            <w:r w:rsidRPr="00B852F1">
              <w:rPr>
                <w:color w:val="000000"/>
              </w:rPr>
              <w:t>2 460 000,00</w:t>
            </w:r>
          </w:p>
        </w:tc>
        <w:tc>
          <w:tcPr>
            <w:tcW w:w="1871" w:type="dxa"/>
            <w:tcBorders>
              <w:top w:val="nil"/>
              <w:left w:val="nil"/>
              <w:bottom w:val="single" w:sz="4" w:space="0" w:color="000000"/>
              <w:right w:val="single" w:sz="4" w:space="0" w:color="000000"/>
            </w:tcBorders>
            <w:shd w:val="clear" w:color="auto" w:fill="auto"/>
            <w:noWrap/>
            <w:hideMark/>
          </w:tcPr>
          <w:p w14:paraId="4941456D" w14:textId="77777777" w:rsidR="002A2955" w:rsidRPr="00B852F1" w:rsidRDefault="002A2955" w:rsidP="002A2955">
            <w:pPr>
              <w:jc w:val="right"/>
              <w:rPr>
                <w:color w:val="000000"/>
              </w:rPr>
            </w:pPr>
            <w:r w:rsidRPr="00B852F1">
              <w:rPr>
                <w:color w:val="000000"/>
              </w:rPr>
              <w:t>2 460 000,00</w:t>
            </w:r>
          </w:p>
        </w:tc>
      </w:tr>
      <w:tr w:rsidR="002A2955" w:rsidRPr="00B852F1" w14:paraId="4065DA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CD8FC0"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E10BFD8" w14:textId="77777777" w:rsidR="002A2955" w:rsidRPr="00B852F1" w:rsidRDefault="002A2955" w:rsidP="002A2955">
            <w:pPr>
              <w:jc w:val="center"/>
              <w:rPr>
                <w:color w:val="000000"/>
              </w:rPr>
            </w:pPr>
            <w:r w:rsidRPr="00B852F1">
              <w:rPr>
                <w:color w:val="000000"/>
              </w:rPr>
              <w:t xml:space="preserve">11 3 04 24840 </w:t>
            </w:r>
          </w:p>
        </w:tc>
        <w:tc>
          <w:tcPr>
            <w:tcW w:w="862" w:type="dxa"/>
            <w:tcBorders>
              <w:top w:val="nil"/>
              <w:left w:val="nil"/>
              <w:bottom w:val="single" w:sz="4" w:space="0" w:color="000000"/>
              <w:right w:val="single" w:sz="4" w:space="0" w:color="000000"/>
            </w:tcBorders>
            <w:shd w:val="clear" w:color="auto" w:fill="auto"/>
            <w:noWrap/>
            <w:hideMark/>
          </w:tcPr>
          <w:p w14:paraId="439CAE7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CDED64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CEB4E9"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3FF3021"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6FE62186" w14:textId="77777777" w:rsidR="002A2955" w:rsidRPr="00B852F1" w:rsidRDefault="002A2955" w:rsidP="002A2955">
            <w:pPr>
              <w:jc w:val="right"/>
              <w:rPr>
                <w:color w:val="000000"/>
              </w:rPr>
            </w:pPr>
            <w:r w:rsidRPr="00B852F1">
              <w:rPr>
                <w:color w:val="000000"/>
              </w:rPr>
              <w:t>2 460 000,00</w:t>
            </w:r>
          </w:p>
        </w:tc>
        <w:tc>
          <w:tcPr>
            <w:tcW w:w="1871" w:type="dxa"/>
            <w:tcBorders>
              <w:top w:val="nil"/>
              <w:left w:val="nil"/>
              <w:bottom w:val="single" w:sz="4" w:space="0" w:color="000000"/>
              <w:right w:val="single" w:sz="4" w:space="0" w:color="000000"/>
            </w:tcBorders>
            <w:shd w:val="clear" w:color="auto" w:fill="auto"/>
            <w:noWrap/>
            <w:hideMark/>
          </w:tcPr>
          <w:p w14:paraId="6AA11314" w14:textId="77777777" w:rsidR="002A2955" w:rsidRPr="00B852F1" w:rsidRDefault="002A2955" w:rsidP="002A2955">
            <w:pPr>
              <w:jc w:val="right"/>
              <w:rPr>
                <w:color w:val="000000"/>
              </w:rPr>
            </w:pPr>
            <w:r w:rsidRPr="00B852F1">
              <w:rPr>
                <w:color w:val="000000"/>
              </w:rPr>
              <w:t>2 460 000,00</w:t>
            </w:r>
          </w:p>
        </w:tc>
      </w:tr>
      <w:tr w:rsidR="002A2955" w:rsidRPr="00B852F1" w14:paraId="468723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86EF71" w14:textId="5B07F78D"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Повышение квалификации в области IT-технологий, в том числе обучение и участие в семинарах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99C9226" w14:textId="77777777" w:rsidR="002A2955" w:rsidRPr="00B852F1" w:rsidRDefault="002A2955" w:rsidP="002A2955">
            <w:pPr>
              <w:jc w:val="center"/>
              <w:rPr>
                <w:color w:val="000000"/>
              </w:rPr>
            </w:pPr>
            <w:r w:rsidRPr="00B852F1">
              <w:rPr>
                <w:color w:val="000000"/>
              </w:rPr>
              <w:t xml:space="preserve">11 4 01 00000 </w:t>
            </w:r>
          </w:p>
        </w:tc>
        <w:tc>
          <w:tcPr>
            <w:tcW w:w="862" w:type="dxa"/>
            <w:tcBorders>
              <w:top w:val="nil"/>
              <w:left w:val="nil"/>
              <w:bottom w:val="single" w:sz="4" w:space="0" w:color="000000"/>
              <w:right w:val="single" w:sz="4" w:space="0" w:color="000000"/>
            </w:tcBorders>
            <w:shd w:val="clear" w:color="auto" w:fill="auto"/>
            <w:noWrap/>
            <w:hideMark/>
          </w:tcPr>
          <w:p w14:paraId="469F9C5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3C81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31ACB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BAF20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E37CFD" w14:textId="77777777" w:rsidR="002A2955" w:rsidRPr="00B852F1" w:rsidRDefault="002A2955" w:rsidP="002A2955">
            <w:pPr>
              <w:jc w:val="right"/>
              <w:rPr>
                <w:color w:val="000000"/>
              </w:rPr>
            </w:pPr>
            <w:r w:rsidRPr="00B852F1">
              <w:rPr>
                <w:color w:val="000000"/>
              </w:rPr>
              <w:t>790 000,00</w:t>
            </w:r>
          </w:p>
        </w:tc>
        <w:tc>
          <w:tcPr>
            <w:tcW w:w="1871" w:type="dxa"/>
            <w:tcBorders>
              <w:top w:val="nil"/>
              <w:left w:val="nil"/>
              <w:bottom w:val="single" w:sz="4" w:space="0" w:color="000000"/>
              <w:right w:val="single" w:sz="4" w:space="0" w:color="000000"/>
            </w:tcBorders>
            <w:shd w:val="clear" w:color="auto" w:fill="auto"/>
            <w:noWrap/>
            <w:hideMark/>
          </w:tcPr>
          <w:p w14:paraId="143EC137" w14:textId="77777777" w:rsidR="002A2955" w:rsidRPr="00B852F1" w:rsidRDefault="002A2955" w:rsidP="002A2955">
            <w:pPr>
              <w:jc w:val="right"/>
              <w:rPr>
                <w:color w:val="000000"/>
              </w:rPr>
            </w:pPr>
            <w:r w:rsidRPr="00B852F1">
              <w:rPr>
                <w:color w:val="000000"/>
              </w:rPr>
              <w:t>790 000,00</w:t>
            </w:r>
          </w:p>
        </w:tc>
      </w:tr>
      <w:tr w:rsidR="002A2955" w:rsidRPr="00B852F1" w14:paraId="2EB04D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6A2BD6" w14:textId="77777777" w:rsidR="002A2955" w:rsidRPr="00B852F1" w:rsidRDefault="002A2955" w:rsidP="002A2955">
            <w:pPr>
              <w:rPr>
                <w:color w:val="000000"/>
                <w:sz w:val="22"/>
                <w:szCs w:val="22"/>
              </w:rPr>
            </w:pPr>
            <w:r w:rsidRPr="00B852F1">
              <w:rPr>
                <w:color w:val="000000"/>
                <w:sz w:val="22"/>
                <w:szCs w:val="22"/>
              </w:rPr>
              <w:t>Повышение квалификации в области IT-технологий, в том числе обучение и участие в семинарах</w:t>
            </w:r>
          </w:p>
        </w:tc>
        <w:tc>
          <w:tcPr>
            <w:tcW w:w="1559" w:type="dxa"/>
            <w:tcBorders>
              <w:top w:val="nil"/>
              <w:left w:val="nil"/>
              <w:bottom w:val="single" w:sz="4" w:space="0" w:color="000000"/>
              <w:right w:val="single" w:sz="4" w:space="0" w:color="000000"/>
            </w:tcBorders>
            <w:shd w:val="clear" w:color="auto" w:fill="auto"/>
            <w:noWrap/>
            <w:hideMark/>
          </w:tcPr>
          <w:p w14:paraId="09208304" w14:textId="77777777" w:rsidR="002A2955" w:rsidRPr="00B852F1" w:rsidRDefault="002A2955" w:rsidP="002A2955">
            <w:pPr>
              <w:jc w:val="center"/>
              <w:rPr>
                <w:color w:val="000000"/>
              </w:rPr>
            </w:pPr>
            <w:r w:rsidRPr="00B852F1">
              <w:rPr>
                <w:color w:val="000000"/>
              </w:rPr>
              <w:t xml:space="preserve">11 4 01 25590 </w:t>
            </w:r>
          </w:p>
        </w:tc>
        <w:tc>
          <w:tcPr>
            <w:tcW w:w="862" w:type="dxa"/>
            <w:tcBorders>
              <w:top w:val="nil"/>
              <w:left w:val="nil"/>
              <w:bottom w:val="single" w:sz="4" w:space="0" w:color="000000"/>
              <w:right w:val="single" w:sz="4" w:space="0" w:color="000000"/>
            </w:tcBorders>
            <w:shd w:val="clear" w:color="auto" w:fill="auto"/>
            <w:noWrap/>
            <w:hideMark/>
          </w:tcPr>
          <w:p w14:paraId="3F4EF4D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1495E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C7B40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526D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2F4766" w14:textId="77777777" w:rsidR="002A2955" w:rsidRPr="00B852F1" w:rsidRDefault="002A2955" w:rsidP="002A2955">
            <w:pPr>
              <w:jc w:val="right"/>
              <w:rPr>
                <w:color w:val="000000"/>
              </w:rPr>
            </w:pPr>
            <w:r w:rsidRPr="00B852F1">
              <w:rPr>
                <w:color w:val="000000"/>
              </w:rPr>
              <w:t>790 000,00</w:t>
            </w:r>
          </w:p>
        </w:tc>
        <w:tc>
          <w:tcPr>
            <w:tcW w:w="1871" w:type="dxa"/>
            <w:tcBorders>
              <w:top w:val="nil"/>
              <w:left w:val="nil"/>
              <w:bottom w:val="single" w:sz="4" w:space="0" w:color="000000"/>
              <w:right w:val="single" w:sz="4" w:space="0" w:color="000000"/>
            </w:tcBorders>
            <w:shd w:val="clear" w:color="auto" w:fill="auto"/>
            <w:noWrap/>
            <w:hideMark/>
          </w:tcPr>
          <w:p w14:paraId="2CD2D133" w14:textId="77777777" w:rsidR="002A2955" w:rsidRPr="00B852F1" w:rsidRDefault="002A2955" w:rsidP="002A2955">
            <w:pPr>
              <w:jc w:val="right"/>
              <w:rPr>
                <w:color w:val="000000"/>
              </w:rPr>
            </w:pPr>
            <w:r w:rsidRPr="00B852F1">
              <w:rPr>
                <w:color w:val="000000"/>
              </w:rPr>
              <w:t>790 000,00</w:t>
            </w:r>
          </w:p>
        </w:tc>
      </w:tr>
      <w:tr w:rsidR="002A2955" w:rsidRPr="00B852F1" w14:paraId="441D13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95FA8D"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0B9CB69" w14:textId="77777777" w:rsidR="002A2955" w:rsidRPr="00B852F1" w:rsidRDefault="002A2955" w:rsidP="002A2955">
            <w:pPr>
              <w:jc w:val="center"/>
              <w:rPr>
                <w:color w:val="000000"/>
              </w:rPr>
            </w:pPr>
            <w:r w:rsidRPr="00B852F1">
              <w:rPr>
                <w:color w:val="000000"/>
              </w:rPr>
              <w:t xml:space="preserve">11 4 01 25590 </w:t>
            </w:r>
          </w:p>
        </w:tc>
        <w:tc>
          <w:tcPr>
            <w:tcW w:w="862" w:type="dxa"/>
            <w:tcBorders>
              <w:top w:val="nil"/>
              <w:left w:val="nil"/>
              <w:bottom w:val="single" w:sz="4" w:space="0" w:color="000000"/>
              <w:right w:val="single" w:sz="4" w:space="0" w:color="000000"/>
            </w:tcBorders>
            <w:shd w:val="clear" w:color="auto" w:fill="auto"/>
            <w:noWrap/>
            <w:hideMark/>
          </w:tcPr>
          <w:p w14:paraId="52BD735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8FE44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A3D8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B3A6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0CCCE1" w14:textId="77777777" w:rsidR="002A2955" w:rsidRPr="00B852F1" w:rsidRDefault="002A2955" w:rsidP="002A2955">
            <w:pPr>
              <w:jc w:val="right"/>
              <w:rPr>
                <w:color w:val="000000"/>
              </w:rPr>
            </w:pPr>
            <w:r w:rsidRPr="00B852F1">
              <w:rPr>
                <w:color w:val="000000"/>
              </w:rPr>
              <w:t>790 000,00</w:t>
            </w:r>
          </w:p>
        </w:tc>
        <w:tc>
          <w:tcPr>
            <w:tcW w:w="1871" w:type="dxa"/>
            <w:tcBorders>
              <w:top w:val="nil"/>
              <w:left w:val="nil"/>
              <w:bottom w:val="single" w:sz="4" w:space="0" w:color="000000"/>
              <w:right w:val="single" w:sz="4" w:space="0" w:color="000000"/>
            </w:tcBorders>
            <w:shd w:val="clear" w:color="auto" w:fill="auto"/>
            <w:noWrap/>
            <w:hideMark/>
          </w:tcPr>
          <w:p w14:paraId="4A1C8B69" w14:textId="77777777" w:rsidR="002A2955" w:rsidRPr="00B852F1" w:rsidRDefault="002A2955" w:rsidP="002A2955">
            <w:pPr>
              <w:jc w:val="right"/>
              <w:rPr>
                <w:color w:val="000000"/>
              </w:rPr>
            </w:pPr>
            <w:r w:rsidRPr="00B852F1">
              <w:rPr>
                <w:color w:val="000000"/>
              </w:rPr>
              <w:t>790 000,00</w:t>
            </w:r>
          </w:p>
        </w:tc>
      </w:tr>
      <w:tr w:rsidR="002A2955" w:rsidRPr="00B852F1" w14:paraId="03936D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7E7BF0"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1656307" w14:textId="77777777" w:rsidR="002A2955" w:rsidRPr="00B852F1" w:rsidRDefault="002A2955" w:rsidP="002A2955">
            <w:pPr>
              <w:jc w:val="center"/>
              <w:rPr>
                <w:color w:val="000000"/>
              </w:rPr>
            </w:pPr>
            <w:r w:rsidRPr="00B852F1">
              <w:rPr>
                <w:color w:val="000000"/>
              </w:rPr>
              <w:t xml:space="preserve">11 4 01 25590 </w:t>
            </w:r>
          </w:p>
        </w:tc>
        <w:tc>
          <w:tcPr>
            <w:tcW w:w="862" w:type="dxa"/>
            <w:tcBorders>
              <w:top w:val="nil"/>
              <w:left w:val="nil"/>
              <w:bottom w:val="single" w:sz="4" w:space="0" w:color="000000"/>
              <w:right w:val="single" w:sz="4" w:space="0" w:color="000000"/>
            </w:tcBorders>
            <w:shd w:val="clear" w:color="auto" w:fill="auto"/>
            <w:noWrap/>
            <w:hideMark/>
          </w:tcPr>
          <w:p w14:paraId="3994F04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1D229A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95F54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EF119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837AB2" w14:textId="77777777" w:rsidR="002A2955" w:rsidRPr="00B852F1" w:rsidRDefault="002A2955" w:rsidP="002A2955">
            <w:pPr>
              <w:jc w:val="right"/>
              <w:rPr>
                <w:color w:val="000000"/>
              </w:rPr>
            </w:pPr>
            <w:r w:rsidRPr="00B852F1">
              <w:rPr>
                <w:color w:val="000000"/>
              </w:rPr>
              <w:t>790 000,00</w:t>
            </w:r>
          </w:p>
        </w:tc>
        <w:tc>
          <w:tcPr>
            <w:tcW w:w="1871" w:type="dxa"/>
            <w:tcBorders>
              <w:top w:val="nil"/>
              <w:left w:val="nil"/>
              <w:bottom w:val="single" w:sz="4" w:space="0" w:color="000000"/>
              <w:right w:val="single" w:sz="4" w:space="0" w:color="000000"/>
            </w:tcBorders>
            <w:shd w:val="clear" w:color="auto" w:fill="auto"/>
            <w:noWrap/>
            <w:hideMark/>
          </w:tcPr>
          <w:p w14:paraId="1E06BD28" w14:textId="77777777" w:rsidR="002A2955" w:rsidRPr="00B852F1" w:rsidRDefault="002A2955" w:rsidP="002A2955">
            <w:pPr>
              <w:jc w:val="right"/>
              <w:rPr>
                <w:color w:val="000000"/>
              </w:rPr>
            </w:pPr>
            <w:r w:rsidRPr="00B852F1">
              <w:rPr>
                <w:color w:val="000000"/>
              </w:rPr>
              <w:t>790 000,00</w:t>
            </w:r>
          </w:p>
        </w:tc>
      </w:tr>
      <w:tr w:rsidR="002A2955" w:rsidRPr="00B852F1" w14:paraId="7A9D0D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E5CD11"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0FF8E41D" w14:textId="77777777" w:rsidR="002A2955" w:rsidRPr="00B852F1" w:rsidRDefault="002A2955" w:rsidP="002A2955">
            <w:pPr>
              <w:jc w:val="center"/>
              <w:rPr>
                <w:color w:val="000000"/>
              </w:rPr>
            </w:pPr>
            <w:r w:rsidRPr="00B852F1">
              <w:rPr>
                <w:color w:val="000000"/>
              </w:rPr>
              <w:t xml:space="preserve">11 4 01 25590 </w:t>
            </w:r>
          </w:p>
        </w:tc>
        <w:tc>
          <w:tcPr>
            <w:tcW w:w="862" w:type="dxa"/>
            <w:tcBorders>
              <w:top w:val="nil"/>
              <w:left w:val="nil"/>
              <w:bottom w:val="single" w:sz="4" w:space="0" w:color="000000"/>
              <w:right w:val="single" w:sz="4" w:space="0" w:color="000000"/>
            </w:tcBorders>
            <w:shd w:val="clear" w:color="auto" w:fill="auto"/>
            <w:noWrap/>
            <w:hideMark/>
          </w:tcPr>
          <w:p w14:paraId="5A53E55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F91BB9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4D60477"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517632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6B216C" w14:textId="77777777" w:rsidR="002A2955" w:rsidRPr="00B852F1" w:rsidRDefault="002A2955" w:rsidP="002A2955">
            <w:pPr>
              <w:jc w:val="right"/>
              <w:rPr>
                <w:color w:val="000000"/>
              </w:rPr>
            </w:pPr>
            <w:r w:rsidRPr="00B852F1">
              <w:rPr>
                <w:color w:val="000000"/>
              </w:rPr>
              <w:t>790 000,00</w:t>
            </w:r>
          </w:p>
        </w:tc>
        <w:tc>
          <w:tcPr>
            <w:tcW w:w="1871" w:type="dxa"/>
            <w:tcBorders>
              <w:top w:val="nil"/>
              <w:left w:val="nil"/>
              <w:bottom w:val="single" w:sz="4" w:space="0" w:color="000000"/>
              <w:right w:val="single" w:sz="4" w:space="0" w:color="000000"/>
            </w:tcBorders>
            <w:shd w:val="clear" w:color="auto" w:fill="auto"/>
            <w:noWrap/>
            <w:hideMark/>
          </w:tcPr>
          <w:p w14:paraId="2EEDFA03" w14:textId="77777777" w:rsidR="002A2955" w:rsidRPr="00B852F1" w:rsidRDefault="002A2955" w:rsidP="002A2955">
            <w:pPr>
              <w:jc w:val="right"/>
              <w:rPr>
                <w:color w:val="000000"/>
              </w:rPr>
            </w:pPr>
            <w:r w:rsidRPr="00B852F1">
              <w:rPr>
                <w:color w:val="000000"/>
              </w:rPr>
              <w:t>790 000,00</w:t>
            </w:r>
          </w:p>
        </w:tc>
      </w:tr>
      <w:tr w:rsidR="002A2955" w:rsidRPr="00B852F1" w14:paraId="101997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17C06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3CC154" w14:textId="77777777" w:rsidR="002A2955" w:rsidRPr="00B852F1" w:rsidRDefault="002A2955" w:rsidP="002A2955">
            <w:pPr>
              <w:jc w:val="center"/>
              <w:rPr>
                <w:color w:val="000000"/>
              </w:rPr>
            </w:pPr>
            <w:r w:rsidRPr="00B852F1">
              <w:rPr>
                <w:color w:val="000000"/>
              </w:rPr>
              <w:t xml:space="preserve">11 4 01 25590 </w:t>
            </w:r>
          </w:p>
        </w:tc>
        <w:tc>
          <w:tcPr>
            <w:tcW w:w="862" w:type="dxa"/>
            <w:tcBorders>
              <w:top w:val="nil"/>
              <w:left w:val="nil"/>
              <w:bottom w:val="single" w:sz="4" w:space="0" w:color="000000"/>
              <w:right w:val="single" w:sz="4" w:space="0" w:color="000000"/>
            </w:tcBorders>
            <w:shd w:val="clear" w:color="auto" w:fill="auto"/>
            <w:noWrap/>
            <w:hideMark/>
          </w:tcPr>
          <w:p w14:paraId="1DD176E1"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7CA548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19A11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0A47198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4ABF04A" w14:textId="77777777" w:rsidR="002A2955" w:rsidRPr="00B852F1" w:rsidRDefault="002A2955" w:rsidP="002A2955">
            <w:pPr>
              <w:jc w:val="right"/>
              <w:rPr>
                <w:color w:val="000000"/>
              </w:rPr>
            </w:pPr>
            <w:r w:rsidRPr="00B852F1">
              <w:rPr>
                <w:color w:val="000000"/>
              </w:rPr>
              <w:t>790 000,00</w:t>
            </w:r>
          </w:p>
        </w:tc>
        <w:tc>
          <w:tcPr>
            <w:tcW w:w="1871" w:type="dxa"/>
            <w:tcBorders>
              <w:top w:val="nil"/>
              <w:left w:val="nil"/>
              <w:bottom w:val="single" w:sz="4" w:space="0" w:color="000000"/>
              <w:right w:val="single" w:sz="4" w:space="0" w:color="000000"/>
            </w:tcBorders>
            <w:shd w:val="clear" w:color="auto" w:fill="auto"/>
            <w:noWrap/>
            <w:hideMark/>
          </w:tcPr>
          <w:p w14:paraId="332E3E52" w14:textId="77777777" w:rsidR="002A2955" w:rsidRPr="00B852F1" w:rsidRDefault="002A2955" w:rsidP="002A2955">
            <w:pPr>
              <w:jc w:val="right"/>
              <w:rPr>
                <w:color w:val="000000"/>
              </w:rPr>
            </w:pPr>
            <w:r w:rsidRPr="00B852F1">
              <w:rPr>
                <w:color w:val="000000"/>
              </w:rPr>
              <w:t>790 000,00</w:t>
            </w:r>
          </w:p>
        </w:tc>
      </w:tr>
      <w:tr w:rsidR="002A2955" w:rsidRPr="00B852F1" w14:paraId="53517E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E135F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ADF274F" w14:textId="77777777" w:rsidR="002A2955" w:rsidRPr="00B852F1" w:rsidRDefault="002A2955" w:rsidP="002A2955">
            <w:pPr>
              <w:jc w:val="center"/>
              <w:rPr>
                <w:color w:val="000000"/>
              </w:rPr>
            </w:pPr>
            <w:r w:rsidRPr="00B852F1">
              <w:rPr>
                <w:color w:val="000000"/>
              </w:rPr>
              <w:t xml:space="preserve">11 4 01 25590 </w:t>
            </w:r>
          </w:p>
        </w:tc>
        <w:tc>
          <w:tcPr>
            <w:tcW w:w="862" w:type="dxa"/>
            <w:tcBorders>
              <w:top w:val="nil"/>
              <w:left w:val="nil"/>
              <w:bottom w:val="single" w:sz="4" w:space="0" w:color="000000"/>
              <w:right w:val="single" w:sz="4" w:space="0" w:color="000000"/>
            </w:tcBorders>
            <w:shd w:val="clear" w:color="auto" w:fill="auto"/>
            <w:noWrap/>
            <w:hideMark/>
          </w:tcPr>
          <w:p w14:paraId="7DF3C37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9F585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0C076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784A415"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6976CCE" w14:textId="77777777" w:rsidR="002A2955" w:rsidRPr="00B852F1" w:rsidRDefault="002A2955" w:rsidP="002A2955">
            <w:pPr>
              <w:jc w:val="right"/>
              <w:rPr>
                <w:color w:val="000000"/>
              </w:rPr>
            </w:pPr>
            <w:r w:rsidRPr="00B852F1">
              <w:rPr>
                <w:color w:val="000000"/>
              </w:rPr>
              <w:t>790 000,00</w:t>
            </w:r>
          </w:p>
        </w:tc>
        <w:tc>
          <w:tcPr>
            <w:tcW w:w="1871" w:type="dxa"/>
            <w:tcBorders>
              <w:top w:val="nil"/>
              <w:left w:val="nil"/>
              <w:bottom w:val="single" w:sz="4" w:space="0" w:color="000000"/>
              <w:right w:val="single" w:sz="4" w:space="0" w:color="000000"/>
            </w:tcBorders>
            <w:shd w:val="clear" w:color="auto" w:fill="auto"/>
            <w:noWrap/>
            <w:hideMark/>
          </w:tcPr>
          <w:p w14:paraId="0A35F700" w14:textId="77777777" w:rsidR="002A2955" w:rsidRPr="00B852F1" w:rsidRDefault="002A2955" w:rsidP="002A2955">
            <w:pPr>
              <w:jc w:val="right"/>
              <w:rPr>
                <w:color w:val="000000"/>
              </w:rPr>
            </w:pPr>
            <w:r w:rsidRPr="00B852F1">
              <w:rPr>
                <w:color w:val="000000"/>
              </w:rPr>
              <w:t>790 000,00</w:t>
            </w:r>
          </w:p>
        </w:tc>
      </w:tr>
      <w:tr w:rsidR="002A2955" w:rsidRPr="00B852F1" w14:paraId="7355B4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6F3450" w14:textId="1C5C53A6"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Стимулирование граждан к освоению современных ИКТ</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D36E143" w14:textId="77777777" w:rsidR="002A2955" w:rsidRPr="00B852F1" w:rsidRDefault="002A2955" w:rsidP="002A2955">
            <w:pPr>
              <w:jc w:val="center"/>
              <w:rPr>
                <w:color w:val="000000"/>
              </w:rPr>
            </w:pPr>
            <w:r w:rsidRPr="00B852F1">
              <w:rPr>
                <w:color w:val="000000"/>
              </w:rPr>
              <w:t xml:space="preserve">11 4 02 00000 </w:t>
            </w:r>
          </w:p>
        </w:tc>
        <w:tc>
          <w:tcPr>
            <w:tcW w:w="862" w:type="dxa"/>
            <w:tcBorders>
              <w:top w:val="nil"/>
              <w:left w:val="nil"/>
              <w:bottom w:val="single" w:sz="4" w:space="0" w:color="000000"/>
              <w:right w:val="single" w:sz="4" w:space="0" w:color="000000"/>
            </w:tcBorders>
            <w:shd w:val="clear" w:color="auto" w:fill="auto"/>
            <w:noWrap/>
            <w:hideMark/>
          </w:tcPr>
          <w:p w14:paraId="1D6CBF7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F97F2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8F2BD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90E3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742832" w14:textId="77777777" w:rsidR="002A2955" w:rsidRPr="00B852F1" w:rsidRDefault="002A2955" w:rsidP="002A2955">
            <w:pPr>
              <w:jc w:val="right"/>
              <w:rPr>
                <w:color w:val="000000"/>
              </w:rPr>
            </w:pPr>
            <w:r w:rsidRPr="00B852F1">
              <w:rPr>
                <w:color w:val="000000"/>
              </w:rPr>
              <w:t>5 950 000,00</w:t>
            </w:r>
          </w:p>
        </w:tc>
        <w:tc>
          <w:tcPr>
            <w:tcW w:w="1871" w:type="dxa"/>
            <w:tcBorders>
              <w:top w:val="nil"/>
              <w:left w:val="nil"/>
              <w:bottom w:val="single" w:sz="4" w:space="0" w:color="000000"/>
              <w:right w:val="single" w:sz="4" w:space="0" w:color="000000"/>
            </w:tcBorders>
            <w:shd w:val="clear" w:color="auto" w:fill="auto"/>
            <w:noWrap/>
            <w:hideMark/>
          </w:tcPr>
          <w:p w14:paraId="4C36F4AF" w14:textId="77777777" w:rsidR="002A2955" w:rsidRPr="00B852F1" w:rsidRDefault="002A2955" w:rsidP="002A2955">
            <w:pPr>
              <w:jc w:val="right"/>
              <w:rPr>
                <w:color w:val="000000"/>
              </w:rPr>
            </w:pPr>
            <w:r w:rsidRPr="00B852F1">
              <w:rPr>
                <w:color w:val="000000"/>
              </w:rPr>
              <w:t>5 950 000,00</w:t>
            </w:r>
          </w:p>
        </w:tc>
      </w:tr>
      <w:tr w:rsidR="002A2955" w:rsidRPr="00B852F1" w14:paraId="7BC9C0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F4547C" w14:textId="77777777" w:rsidR="002A2955" w:rsidRPr="00B852F1" w:rsidRDefault="002A2955" w:rsidP="002A2955">
            <w:pPr>
              <w:rPr>
                <w:color w:val="000000"/>
                <w:sz w:val="22"/>
                <w:szCs w:val="22"/>
              </w:rPr>
            </w:pPr>
            <w:r w:rsidRPr="00B852F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6D59DBA8" w14:textId="77777777" w:rsidR="002A2955" w:rsidRPr="00B852F1" w:rsidRDefault="002A2955" w:rsidP="002A2955">
            <w:pPr>
              <w:jc w:val="center"/>
              <w:rPr>
                <w:color w:val="000000"/>
              </w:rPr>
            </w:pPr>
            <w:r w:rsidRPr="00B852F1">
              <w:rPr>
                <w:color w:val="000000"/>
              </w:rPr>
              <w:t xml:space="preserve">11 4 02 20050 </w:t>
            </w:r>
          </w:p>
        </w:tc>
        <w:tc>
          <w:tcPr>
            <w:tcW w:w="862" w:type="dxa"/>
            <w:tcBorders>
              <w:top w:val="nil"/>
              <w:left w:val="nil"/>
              <w:bottom w:val="single" w:sz="4" w:space="0" w:color="000000"/>
              <w:right w:val="single" w:sz="4" w:space="0" w:color="000000"/>
            </w:tcBorders>
            <w:shd w:val="clear" w:color="auto" w:fill="auto"/>
            <w:noWrap/>
            <w:hideMark/>
          </w:tcPr>
          <w:p w14:paraId="2B4CA83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DE9E0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60332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9822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758029" w14:textId="77777777" w:rsidR="002A2955" w:rsidRPr="00B852F1" w:rsidRDefault="002A2955" w:rsidP="002A2955">
            <w:pPr>
              <w:jc w:val="right"/>
              <w:rPr>
                <w:color w:val="000000"/>
              </w:rPr>
            </w:pPr>
            <w:r w:rsidRPr="00B852F1">
              <w:rPr>
                <w:color w:val="000000"/>
              </w:rPr>
              <w:t>5 950 000,00</w:t>
            </w:r>
          </w:p>
        </w:tc>
        <w:tc>
          <w:tcPr>
            <w:tcW w:w="1871" w:type="dxa"/>
            <w:tcBorders>
              <w:top w:val="nil"/>
              <w:left w:val="nil"/>
              <w:bottom w:val="single" w:sz="4" w:space="0" w:color="000000"/>
              <w:right w:val="single" w:sz="4" w:space="0" w:color="000000"/>
            </w:tcBorders>
            <w:shd w:val="clear" w:color="auto" w:fill="auto"/>
            <w:noWrap/>
            <w:hideMark/>
          </w:tcPr>
          <w:p w14:paraId="77C28087" w14:textId="77777777" w:rsidR="002A2955" w:rsidRPr="00B852F1" w:rsidRDefault="002A2955" w:rsidP="002A2955">
            <w:pPr>
              <w:jc w:val="right"/>
              <w:rPr>
                <w:color w:val="000000"/>
              </w:rPr>
            </w:pPr>
            <w:r w:rsidRPr="00B852F1">
              <w:rPr>
                <w:color w:val="000000"/>
              </w:rPr>
              <w:t>5 950 000,00</w:t>
            </w:r>
          </w:p>
        </w:tc>
      </w:tr>
      <w:tr w:rsidR="002A2955" w:rsidRPr="00B852F1" w14:paraId="6C9061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F8C803"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41DD9F5" w14:textId="77777777" w:rsidR="002A2955" w:rsidRPr="00B852F1" w:rsidRDefault="002A2955" w:rsidP="002A2955">
            <w:pPr>
              <w:jc w:val="center"/>
              <w:rPr>
                <w:color w:val="000000"/>
              </w:rPr>
            </w:pPr>
            <w:r w:rsidRPr="00B852F1">
              <w:rPr>
                <w:color w:val="000000"/>
              </w:rPr>
              <w:t xml:space="preserve">11 4 02 20050 </w:t>
            </w:r>
          </w:p>
        </w:tc>
        <w:tc>
          <w:tcPr>
            <w:tcW w:w="862" w:type="dxa"/>
            <w:tcBorders>
              <w:top w:val="nil"/>
              <w:left w:val="nil"/>
              <w:bottom w:val="single" w:sz="4" w:space="0" w:color="000000"/>
              <w:right w:val="single" w:sz="4" w:space="0" w:color="000000"/>
            </w:tcBorders>
            <w:shd w:val="clear" w:color="auto" w:fill="auto"/>
            <w:noWrap/>
            <w:hideMark/>
          </w:tcPr>
          <w:p w14:paraId="783F4EB0"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FBAA9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F62B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E90A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32D0EA" w14:textId="77777777" w:rsidR="002A2955" w:rsidRPr="00B852F1" w:rsidRDefault="002A2955" w:rsidP="002A2955">
            <w:pPr>
              <w:jc w:val="right"/>
              <w:rPr>
                <w:color w:val="000000"/>
              </w:rPr>
            </w:pPr>
            <w:r w:rsidRPr="00B852F1">
              <w:rPr>
                <w:color w:val="000000"/>
              </w:rPr>
              <w:t>5 950 000,00</w:t>
            </w:r>
          </w:p>
        </w:tc>
        <w:tc>
          <w:tcPr>
            <w:tcW w:w="1871" w:type="dxa"/>
            <w:tcBorders>
              <w:top w:val="nil"/>
              <w:left w:val="nil"/>
              <w:bottom w:val="single" w:sz="4" w:space="0" w:color="000000"/>
              <w:right w:val="single" w:sz="4" w:space="0" w:color="000000"/>
            </w:tcBorders>
            <w:shd w:val="clear" w:color="auto" w:fill="auto"/>
            <w:noWrap/>
            <w:hideMark/>
          </w:tcPr>
          <w:p w14:paraId="6F856C15" w14:textId="77777777" w:rsidR="002A2955" w:rsidRPr="00B852F1" w:rsidRDefault="002A2955" w:rsidP="002A2955">
            <w:pPr>
              <w:jc w:val="right"/>
              <w:rPr>
                <w:color w:val="000000"/>
              </w:rPr>
            </w:pPr>
            <w:r w:rsidRPr="00B852F1">
              <w:rPr>
                <w:color w:val="000000"/>
              </w:rPr>
              <w:t>5 950 000,00</w:t>
            </w:r>
          </w:p>
        </w:tc>
      </w:tr>
      <w:tr w:rsidR="002A2955" w:rsidRPr="00B852F1" w14:paraId="15268D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0BB9D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EE651D7" w14:textId="77777777" w:rsidR="002A2955" w:rsidRPr="00B852F1" w:rsidRDefault="002A2955" w:rsidP="002A2955">
            <w:pPr>
              <w:jc w:val="center"/>
              <w:rPr>
                <w:color w:val="000000"/>
              </w:rPr>
            </w:pPr>
            <w:r w:rsidRPr="00B852F1">
              <w:rPr>
                <w:color w:val="000000"/>
              </w:rPr>
              <w:t xml:space="preserve">11 4 02 20050 </w:t>
            </w:r>
          </w:p>
        </w:tc>
        <w:tc>
          <w:tcPr>
            <w:tcW w:w="862" w:type="dxa"/>
            <w:tcBorders>
              <w:top w:val="nil"/>
              <w:left w:val="nil"/>
              <w:bottom w:val="single" w:sz="4" w:space="0" w:color="000000"/>
              <w:right w:val="single" w:sz="4" w:space="0" w:color="000000"/>
            </w:tcBorders>
            <w:shd w:val="clear" w:color="auto" w:fill="auto"/>
            <w:noWrap/>
            <w:hideMark/>
          </w:tcPr>
          <w:p w14:paraId="54DE7700"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588294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3A50A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8F90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B70307" w14:textId="77777777" w:rsidR="002A2955" w:rsidRPr="00B852F1" w:rsidRDefault="002A2955" w:rsidP="002A2955">
            <w:pPr>
              <w:jc w:val="right"/>
              <w:rPr>
                <w:color w:val="000000"/>
              </w:rPr>
            </w:pPr>
            <w:r w:rsidRPr="00B852F1">
              <w:rPr>
                <w:color w:val="000000"/>
              </w:rPr>
              <w:t>5 950 000,00</w:t>
            </w:r>
          </w:p>
        </w:tc>
        <w:tc>
          <w:tcPr>
            <w:tcW w:w="1871" w:type="dxa"/>
            <w:tcBorders>
              <w:top w:val="nil"/>
              <w:left w:val="nil"/>
              <w:bottom w:val="single" w:sz="4" w:space="0" w:color="000000"/>
              <w:right w:val="single" w:sz="4" w:space="0" w:color="000000"/>
            </w:tcBorders>
            <w:shd w:val="clear" w:color="auto" w:fill="auto"/>
            <w:noWrap/>
            <w:hideMark/>
          </w:tcPr>
          <w:p w14:paraId="02FBE901" w14:textId="77777777" w:rsidR="002A2955" w:rsidRPr="00B852F1" w:rsidRDefault="002A2955" w:rsidP="002A2955">
            <w:pPr>
              <w:jc w:val="right"/>
              <w:rPr>
                <w:color w:val="000000"/>
              </w:rPr>
            </w:pPr>
            <w:r w:rsidRPr="00B852F1">
              <w:rPr>
                <w:color w:val="000000"/>
              </w:rPr>
              <w:t>5 950 000,00</w:t>
            </w:r>
          </w:p>
        </w:tc>
      </w:tr>
      <w:tr w:rsidR="002A2955" w:rsidRPr="00B852F1" w14:paraId="779248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0D5691"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31BE9E5E" w14:textId="77777777" w:rsidR="002A2955" w:rsidRPr="00B852F1" w:rsidRDefault="002A2955" w:rsidP="002A2955">
            <w:pPr>
              <w:jc w:val="center"/>
              <w:rPr>
                <w:color w:val="000000"/>
              </w:rPr>
            </w:pPr>
            <w:r w:rsidRPr="00B852F1">
              <w:rPr>
                <w:color w:val="000000"/>
              </w:rPr>
              <w:t xml:space="preserve">11 4 02 20050 </w:t>
            </w:r>
          </w:p>
        </w:tc>
        <w:tc>
          <w:tcPr>
            <w:tcW w:w="862" w:type="dxa"/>
            <w:tcBorders>
              <w:top w:val="nil"/>
              <w:left w:val="nil"/>
              <w:bottom w:val="single" w:sz="4" w:space="0" w:color="000000"/>
              <w:right w:val="single" w:sz="4" w:space="0" w:color="000000"/>
            </w:tcBorders>
            <w:shd w:val="clear" w:color="auto" w:fill="auto"/>
            <w:noWrap/>
            <w:hideMark/>
          </w:tcPr>
          <w:p w14:paraId="78CE3DA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B1F7D9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22E35A"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F78BC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D41093" w14:textId="77777777" w:rsidR="002A2955" w:rsidRPr="00B852F1" w:rsidRDefault="002A2955" w:rsidP="002A2955">
            <w:pPr>
              <w:jc w:val="right"/>
              <w:rPr>
                <w:color w:val="000000"/>
              </w:rPr>
            </w:pPr>
            <w:r w:rsidRPr="00B852F1">
              <w:rPr>
                <w:color w:val="000000"/>
              </w:rPr>
              <w:t>5 950 000,00</w:t>
            </w:r>
          </w:p>
        </w:tc>
        <w:tc>
          <w:tcPr>
            <w:tcW w:w="1871" w:type="dxa"/>
            <w:tcBorders>
              <w:top w:val="nil"/>
              <w:left w:val="nil"/>
              <w:bottom w:val="single" w:sz="4" w:space="0" w:color="000000"/>
              <w:right w:val="single" w:sz="4" w:space="0" w:color="000000"/>
            </w:tcBorders>
            <w:shd w:val="clear" w:color="auto" w:fill="auto"/>
            <w:noWrap/>
            <w:hideMark/>
          </w:tcPr>
          <w:p w14:paraId="738CB1EA" w14:textId="77777777" w:rsidR="002A2955" w:rsidRPr="00B852F1" w:rsidRDefault="002A2955" w:rsidP="002A2955">
            <w:pPr>
              <w:jc w:val="right"/>
              <w:rPr>
                <w:color w:val="000000"/>
              </w:rPr>
            </w:pPr>
            <w:r w:rsidRPr="00B852F1">
              <w:rPr>
                <w:color w:val="000000"/>
              </w:rPr>
              <w:t>5 950 000,00</w:t>
            </w:r>
          </w:p>
        </w:tc>
      </w:tr>
      <w:tr w:rsidR="002A2955" w:rsidRPr="00B852F1" w14:paraId="20A08B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E235A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E30D395" w14:textId="77777777" w:rsidR="002A2955" w:rsidRPr="00B852F1" w:rsidRDefault="002A2955" w:rsidP="002A2955">
            <w:pPr>
              <w:jc w:val="center"/>
              <w:rPr>
                <w:color w:val="000000"/>
              </w:rPr>
            </w:pPr>
            <w:r w:rsidRPr="00B852F1">
              <w:rPr>
                <w:color w:val="000000"/>
              </w:rPr>
              <w:t xml:space="preserve">11 4 02 20050 </w:t>
            </w:r>
          </w:p>
        </w:tc>
        <w:tc>
          <w:tcPr>
            <w:tcW w:w="862" w:type="dxa"/>
            <w:tcBorders>
              <w:top w:val="nil"/>
              <w:left w:val="nil"/>
              <w:bottom w:val="single" w:sz="4" w:space="0" w:color="000000"/>
              <w:right w:val="single" w:sz="4" w:space="0" w:color="000000"/>
            </w:tcBorders>
            <w:shd w:val="clear" w:color="auto" w:fill="auto"/>
            <w:noWrap/>
            <w:hideMark/>
          </w:tcPr>
          <w:p w14:paraId="5231D06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C14A7A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70A044"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EC1081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E5FA3A9" w14:textId="77777777" w:rsidR="002A2955" w:rsidRPr="00B852F1" w:rsidRDefault="002A2955" w:rsidP="002A2955">
            <w:pPr>
              <w:jc w:val="right"/>
              <w:rPr>
                <w:color w:val="000000"/>
              </w:rPr>
            </w:pPr>
            <w:r w:rsidRPr="00B852F1">
              <w:rPr>
                <w:color w:val="000000"/>
              </w:rPr>
              <w:t>5 950 000,00</w:t>
            </w:r>
          </w:p>
        </w:tc>
        <w:tc>
          <w:tcPr>
            <w:tcW w:w="1871" w:type="dxa"/>
            <w:tcBorders>
              <w:top w:val="nil"/>
              <w:left w:val="nil"/>
              <w:bottom w:val="single" w:sz="4" w:space="0" w:color="000000"/>
              <w:right w:val="single" w:sz="4" w:space="0" w:color="000000"/>
            </w:tcBorders>
            <w:shd w:val="clear" w:color="auto" w:fill="auto"/>
            <w:noWrap/>
            <w:hideMark/>
          </w:tcPr>
          <w:p w14:paraId="06164D4F" w14:textId="77777777" w:rsidR="002A2955" w:rsidRPr="00B852F1" w:rsidRDefault="002A2955" w:rsidP="002A2955">
            <w:pPr>
              <w:jc w:val="right"/>
              <w:rPr>
                <w:color w:val="000000"/>
              </w:rPr>
            </w:pPr>
            <w:r w:rsidRPr="00B852F1">
              <w:rPr>
                <w:color w:val="000000"/>
              </w:rPr>
              <w:t>5 950 000,00</w:t>
            </w:r>
          </w:p>
        </w:tc>
      </w:tr>
      <w:tr w:rsidR="002A2955" w:rsidRPr="00B852F1" w14:paraId="783E11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02F971"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F2832B9" w14:textId="77777777" w:rsidR="002A2955" w:rsidRPr="00B852F1" w:rsidRDefault="002A2955" w:rsidP="002A2955">
            <w:pPr>
              <w:jc w:val="center"/>
              <w:rPr>
                <w:color w:val="000000"/>
              </w:rPr>
            </w:pPr>
            <w:r w:rsidRPr="00B852F1">
              <w:rPr>
                <w:color w:val="000000"/>
              </w:rPr>
              <w:t xml:space="preserve">11 4 02 20050 </w:t>
            </w:r>
          </w:p>
        </w:tc>
        <w:tc>
          <w:tcPr>
            <w:tcW w:w="862" w:type="dxa"/>
            <w:tcBorders>
              <w:top w:val="nil"/>
              <w:left w:val="nil"/>
              <w:bottom w:val="single" w:sz="4" w:space="0" w:color="000000"/>
              <w:right w:val="single" w:sz="4" w:space="0" w:color="000000"/>
            </w:tcBorders>
            <w:shd w:val="clear" w:color="auto" w:fill="auto"/>
            <w:noWrap/>
            <w:hideMark/>
          </w:tcPr>
          <w:p w14:paraId="742ED8C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43ED74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D4C2CA"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241819F"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16167A1F" w14:textId="77777777" w:rsidR="002A2955" w:rsidRPr="00B852F1" w:rsidRDefault="002A2955" w:rsidP="002A2955">
            <w:pPr>
              <w:jc w:val="right"/>
              <w:rPr>
                <w:color w:val="000000"/>
              </w:rPr>
            </w:pPr>
            <w:r w:rsidRPr="00B852F1">
              <w:rPr>
                <w:color w:val="000000"/>
              </w:rPr>
              <w:t>5 950 000,00</w:t>
            </w:r>
          </w:p>
        </w:tc>
        <w:tc>
          <w:tcPr>
            <w:tcW w:w="1871" w:type="dxa"/>
            <w:tcBorders>
              <w:top w:val="nil"/>
              <w:left w:val="nil"/>
              <w:bottom w:val="single" w:sz="4" w:space="0" w:color="000000"/>
              <w:right w:val="single" w:sz="4" w:space="0" w:color="000000"/>
            </w:tcBorders>
            <w:shd w:val="clear" w:color="auto" w:fill="auto"/>
            <w:noWrap/>
            <w:hideMark/>
          </w:tcPr>
          <w:p w14:paraId="7757A411" w14:textId="77777777" w:rsidR="002A2955" w:rsidRPr="00B852F1" w:rsidRDefault="002A2955" w:rsidP="002A2955">
            <w:pPr>
              <w:jc w:val="right"/>
              <w:rPr>
                <w:color w:val="000000"/>
              </w:rPr>
            </w:pPr>
            <w:r w:rsidRPr="00B852F1">
              <w:rPr>
                <w:color w:val="000000"/>
              </w:rPr>
              <w:t>5 950 000,00</w:t>
            </w:r>
          </w:p>
        </w:tc>
      </w:tr>
      <w:tr w:rsidR="002A2955" w:rsidRPr="00B852F1" w14:paraId="00B52D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3F5414" w14:textId="128E7908"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8893732" w14:textId="77777777" w:rsidR="002A2955" w:rsidRPr="00B852F1" w:rsidRDefault="002A2955" w:rsidP="002A2955">
            <w:pPr>
              <w:jc w:val="center"/>
              <w:rPr>
                <w:color w:val="000000"/>
              </w:rPr>
            </w:pPr>
            <w:r w:rsidRPr="00B852F1">
              <w:rPr>
                <w:color w:val="000000"/>
              </w:rPr>
              <w:t xml:space="preserve">11 4 03 00000 </w:t>
            </w:r>
          </w:p>
        </w:tc>
        <w:tc>
          <w:tcPr>
            <w:tcW w:w="862" w:type="dxa"/>
            <w:tcBorders>
              <w:top w:val="nil"/>
              <w:left w:val="nil"/>
              <w:bottom w:val="single" w:sz="4" w:space="0" w:color="000000"/>
              <w:right w:val="single" w:sz="4" w:space="0" w:color="000000"/>
            </w:tcBorders>
            <w:shd w:val="clear" w:color="auto" w:fill="auto"/>
            <w:noWrap/>
            <w:hideMark/>
          </w:tcPr>
          <w:p w14:paraId="631727E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6357C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2ACD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2406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1B69B1" w14:textId="77777777" w:rsidR="002A2955" w:rsidRPr="00B852F1" w:rsidRDefault="002A2955" w:rsidP="002A2955">
            <w:pPr>
              <w:jc w:val="right"/>
              <w:rPr>
                <w:color w:val="000000"/>
              </w:rPr>
            </w:pPr>
            <w:r w:rsidRPr="00B852F1">
              <w:rPr>
                <w:color w:val="000000"/>
              </w:rPr>
              <w:t>172 282 900,00</w:t>
            </w:r>
          </w:p>
        </w:tc>
        <w:tc>
          <w:tcPr>
            <w:tcW w:w="1871" w:type="dxa"/>
            <w:tcBorders>
              <w:top w:val="nil"/>
              <w:left w:val="nil"/>
              <w:bottom w:val="single" w:sz="4" w:space="0" w:color="000000"/>
              <w:right w:val="single" w:sz="4" w:space="0" w:color="000000"/>
            </w:tcBorders>
            <w:shd w:val="clear" w:color="auto" w:fill="auto"/>
            <w:noWrap/>
            <w:hideMark/>
          </w:tcPr>
          <w:p w14:paraId="20B2A6C9" w14:textId="77777777" w:rsidR="002A2955" w:rsidRPr="00B852F1" w:rsidRDefault="002A2955" w:rsidP="002A2955">
            <w:pPr>
              <w:jc w:val="right"/>
              <w:rPr>
                <w:color w:val="000000"/>
              </w:rPr>
            </w:pPr>
            <w:r w:rsidRPr="00B852F1">
              <w:rPr>
                <w:color w:val="000000"/>
              </w:rPr>
              <w:t>172 282 900,00</w:t>
            </w:r>
          </w:p>
        </w:tc>
      </w:tr>
      <w:tr w:rsidR="002A2955" w:rsidRPr="00B852F1" w14:paraId="541305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A6630C"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732A059" w14:textId="77777777" w:rsidR="002A2955" w:rsidRPr="00B852F1" w:rsidRDefault="002A2955" w:rsidP="002A2955">
            <w:pPr>
              <w:jc w:val="center"/>
              <w:rPr>
                <w:color w:val="000000"/>
              </w:rPr>
            </w:pPr>
            <w:r w:rsidRPr="00B852F1">
              <w:rPr>
                <w:color w:val="000000"/>
              </w:rPr>
              <w:t xml:space="preserve">11 4 03 00150 </w:t>
            </w:r>
          </w:p>
        </w:tc>
        <w:tc>
          <w:tcPr>
            <w:tcW w:w="862" w:type="dxa"/>
            <w:tcBorders>
              <w:top w:val="nil"/>
              <w:left w:val="nil"/>
              <w:bottom w:val="single" w:sz="4" w:space="0" w:color="000000"/>
              <w:right w:val="single" w:sz="4" w:space="0" w:color="000000"/>
            </w:tcBorders>
            <w:shd w:val="clear" w:color="auto" w:fill="auto"/>
            <w:noWrap/>
            <w:hideMark/>
          </w:tcPr>
          <w:p w14:paraId="5C3E453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F2CC8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9D976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C56E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3AA2BE" w14:textId="77777777" w:rsidR="002A2955" w:rsidRPr="00B852F1" w:rsidRDefault="002A2955" w:rsidP="002A2955">
            <w:pPr>
              <w:jc w:val="right"/>
              <w:rPr>
                <w:color w:val="000000"/>
              </w:rPr>
            </w:pPr>
            <w:r w:rsidRPr="00B852F1">
              <w:rPr>
                <w:color w:val="000000"/>
              </w:rPr>
              <w:t>170 485 300,00</w:t>
            </w:r>
          </w:p>
        </w:tc>
        <w:tc>
          <w:tcPr>
            <w:tcW w:w="1871" w:type="dxa"/>
            <w:tcBorders>
              <w:top w:val="nil"/>
              <w:left w:val="nil"/>
              <w:bottom w:val="single" w:sz="4" w:space="0" w:color="000000"/>
              <w:right w:val="single" w:sz="4" w:space="0" w:color="000000"/>
            </w:tcBorders>
            <w:shd w:val="clear" w:color="auto" w:fill="auto"/>
            <w:noWrap/>
            <w:hideMark/>
          </w:tcPr>
          <w:p w14:paraId="65825566" w14:textId="77777777" w:rsidR="002A2955" w:rsidRPr="00B852F1" w:rsidRDefault="002A2955" w:rsidP="002A2955">
            <w:pPr>
              <w:jc w:val="right"/>
              <w:rPr>
                <w:color w:val="000000"/>
              </w:rPr>
            </w:pPr>
            <w:r w:rsidRPr="00B852F1">
              <w:rPr>
                <w:color w:val="000000"/>
              </w:rPr>
              <w:t>170 485 300,00</w:t>
            </w:r>
          </w:p>
        </w:tc>
      </w:tr>
      <w:tr w:rsidR="002A2955" w:rsidRPr="00B852F1" w14:paraId="006D50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D9B63D"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331419D" w14:textId="77777777" w:rsidR="002A2955" w:rsidRPr="00B852F1" w:rsidRDefault="002A2955" w:rsidP="002A2955">
            <w:pPr>
              <w:jc w:val="center"/>
              <w:rPr>
                <w:color w:val="000000"/>
              </w:rPr>
            </w:pPr>
            <w:r w:rsidRPr="00B852F1">
              <w:rPr>
                <w:color w:val="000000"/>
              </w:rPr>
              <w:t xml:space="preserve">11 4 03 00150 </w:t>
            </w:r>
          </w:p>
        </w:tc>
        <w:tc>
          <w:tcPr>
            <w:tcW w:w="862" w:type="dxa"/>
            <w:tcBorders>
              <w:top w:val="nil"/>
              <w:left w:val="nil"/>
              <w:bottom w:val="single" w:sz="4" w:space="0" w:color="000000"/>
              <w:right w:val="single" w:sz="4" w:space="0" w:color="000000"/>
            </w:tcBorders>
            <w:shd w:val="clear" w:color="auto" w:fill="auto"/>
            <w:noWrap/>
            <w:hideMark/>
          </w:tcPr>
          <w:p w14:paraId="23AEFCD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260DD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EE774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62CE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8AEB67" w14:textId="77777777" w:rsidR="002A2955" w:rsidRPr="00B852F1" w:rsidRDefault="002A2955" w:rsidP="002A2955">
            <w:pPr>
              <w:jc w:val="right"/>
              <w:rPr>
                <w:color w:val="000000"/>
              </w:rPr>
            </w:pPr>
            <w:r w:rsidRPr="00B852F1">
              <w:rPr>
                <w:color w:val="000000"/>
              </w:rPr>
              <w:t>170 485 300,00</w:t>
            </w:r>
          </w:p>
        </w:tc>
        <w:tc>
          <w:tcPr>
            <w:tcW w:w="1871" w:type="dxa"/>
            <w:tcBorders>
              <w:top w:val="nil"/>
              <w:left w:val="nil"/>
              <w:bottom w:val="single" w:sz="4" w:space="0" w:color="000000"/>
              <w:right w:val="single" w:sz="4" w:space="0" w:color="000000"/>
            </w:tcBorders>
            <w:shd w:val="clear" w:color="auto" w:fill="auto"/>
            <w:noWrap/>
            <w:hideMark/>
          </w:tcPr>
          <w:p w14:paraId="6175D4B0" w14:textId="77777777" w:rsidR="002A2955" w:rsidRPr="00B852F1" w:rsidRDefault="002A2955" w:rsidP="002A2955">
            <w:pPr>
              <w:jc w:val="right"/>
              <w:rPr>
                <w:color w:val="000000"/>
              </w:rPr>
            </w:pPr>
            <w:r w:rsidRPr="00B852F1">
              <w:rPr>
                <w:color w:val="000000"/>
              </w:rPr>
              <w:t>170 485 300,00</w:t>
            </w:r>
          </w:p>
        </w:tc>
      </w:tr>
      <w:tr w:rsidR="002A2955" w:rsidRPr="00B852F1" w14:paraId="6D4D78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C7ABDB"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318DD22" w14:textId="77777777" w:rsidR="002A2955" w:rsidRPr="00B852F1" w:rsidRDefault="002A2955" w:rsidP="002A2955">
            <w:pPr>
              <w:jc w:val="center"/>
              <w:rPr>
                <w:color w:val="000000"/>
              </w:rPr>
            </w:pPr>
            <w:r w:rsidRPr="00B852F1">
              <w:rPr>
                <w:color w:val="000000"/>
              </w:rPr>
              <w:t xml:space="preserve">11 4 03 00150 </w:t>
            </w:r>
          </w:p>
        </w:tc>
        <w:tc>
          <w:tcPr>
            <w:tcW w:w="862" w:type="dxa"/>
            <w:tcBorders>
              <w:top w:val="nil"/>
              <w:left w:val="nil"/>
              <w:bottom w:val="single" w:sz="4" w:space="0" w:color="000000"/>
              <w:right w:val="single" w:sz="4" w:space="0" w:color="000000"/>
            </w:tcBorders>
            <w:shd w:val="clear" w:color="auto" w:fill="auto"/>
            <w:noWrap/>
            <w:hideMark/>
          </w:tcPr>
          <w:p w14:paraId="3BE82802"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453B99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034F5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0777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85FA3C" w14:textId="77777777" w:rsidR="002A2955" w:rsidRPr="00B852F1" w:rsidRDefault="002A2955" w:rsidP="002A2955">
            <w:pPr>
              <w:jc w:val="right"/>
              <w:rPr>
                <w:color w:val="000000"/>
              </w:rPr>
            </w:pPr>
            <w:r w:rsidRPr="00B852F1">
              <w:rPr>
                <w:color w:val="000000"/>
              </w:rPr>
              <w:t>170 485 300,00</w:t>
            </w:r>
          </w:p>
        </w:tc>
        <w:tc>
          <w:tcPr>
            <w:tcW w:w="1871" w:type="dxa"/>
            <w:tcBorders>
              <w:top w:val="nil"/>
              <w:left w:val="nil"/>
              <w:bottom w:val="single" w:sz="4" w:space="0" w:color="000000"/>
              <w:right w:val="single" w:sz="4" w:space="0" w:color="000000"/>
            </w:tcBorders>
            <w:shd w:val="clear" w:color="auto" w:fill="auto"/>
            <w:noWrap/>
            <w:hideMark/>
          </w:tcPr>
          <w:p w14:paraId="24DDD552" w14:textId="77777777" w:rsidR="002A2955" w:rsidRPr="00B852F1" w:rsidRDefault="002A2955" w:rsidP="002A2955">
            <w:pPr>
              <w:jc w:val="right"/>
              <w:rPr>
                <w:color w:val="000000"/>
              </w:rPr>
            </w:pPr>
            <w:r w:rsidRPr="00B852F1">
              <w:rPr>
                <w:color w:val="000000"/>
              </w:rPr>
              <w:t>170 485 300,00</w:t>
            </w:r>
          </w:p>
        </w:tc>
      </w:tr>
      <w:tr w:rsidR="002A2955" w:rsidRPr="00B852F1" w14:paraId="45223D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19FADA"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0FB95DEE" w14:textId="77777777" w:rsidR="002A2955" w:rsidRPr="00B852F1" w:rsidRDefault="002A2955" w:rsidP="002A2955">
            <w:pPr>
              <w:jc w:val="center"/>
              <w:rPr>
                <w:color w:val="000000"/>
              </w:rPr>
            </w:pPr>
            <w:r w:rsidRPr="00B852F1">
              <w:rPr>
                <w:color w:val="000000"/>
              </w:rPr>
              <w:t xml:space="preserve">11 4 03 00150 </w:t>
            </w:r>
          </w:p>
        </w:tc>
        <w:tc>
          <w:tcPr>
            <w:tcW w:w="862" w:type="dxa"/>
            <w:tcBorders>
              <w:top w:val="nil"/>
              <w:left w:val="nil"/>
              <w:bottom w:val="single" w:sz="4" w:space="0" w:color="000000"/>
              <w:right w:val="single" w:sz="4" w:space="0" w:color="000000"/>
            </w:tcBorders>
            <w:shd w:val="clear" w:color="auto" w:fill="auto"/>
            <w:noWrap/>
            <w:hideMark/>
          </w:tcPr>
          <w:p w14:paraId="55553A0B"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1A095E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A2C96E"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81661F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BA2FBA" w14:textId="77777777" w:rsidR="002A2955" w:rsidRPr="00B852F1" w:rsidRDefault="002A2955" w:rsidP="002A2955">
            <w:pPr>
              <w:jc w:val="right"/>
              <w:rPr>
                <w:color w:val="000000"/>
              </w:rPr>
            </w:pPr>
            <w:r w:rsidRPr="00B852F1">
              <w:rPr>
                <w:color w:val="000000"/>
              </w:rPr>
              <w:t>170 485 300,00</w:t>
            </w:r>
          </w:p>
        </w:tc>
        <w:tc>
          <w:tcPr>
            <w:tcW w:w="1871" w:type="dxa"/>
            <w:tcBorders>
              <w:top w:val="nil"/>
              <w:left w:val="nil"/>
              <w:bottom w:val="single" w:sz="4" w:space="0" w:color="000000"/>
              <w:right w:val="single" w:sz="4" w:space="0" w:color="000000"/>
            </w:tcBorders>
            <w:shd w:val="clear" w:color="auto" w:fill="auto"/>
            <w:noWrap/>
            <w:hideMark/>
          </w:tcPr>
          <w:p w14:paraId="6AC5E655" w14:textId="77777777" w:rsidR="002A2955" w:rsidRPr="00B852F1" w:rsidRDefault="002A2955" w:rsidP="002A2955">
            <w:pPr>
              <w:jc w:val="right"/>
              <w:rPr>
                <w:color w:val="000000"/>
              </w:rPr>
            </w:pPr>
            <w:r w:rsidRPr="00B852F1">
              <w:rPr>
                <w:color w:val="000000"/>
              </w:rPr>
              <w:t>170 485 300,00</w:t>
            </w:r>
          </w:p>
        </w:tc>
      </w:tr>
      <w:tr w:rsidR="002A2955" w:rsidRPr="00B852F1" w14:paraId="110F1B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908E6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DB4F192" w14:textId="77777777" w:rsidR="002A2955" w:rsidRPr="00B852F1" w:rsidRDefault="002A2955" w:rsidP="002A2955">
            <w:pPr>
              <w:jc w:val="center"/>
              <w:rPr>
                <w:color w:val="000000"/>
              </w:rPr>
            </w:pPr>
            <w:r w:rsidRPr="00B852F1">
              <w:rPr>
                <w:color w:val="000000"/>
              </w:rPr>
              <w:t xml:space="preserve">11 4 03 00150 </w:t>
            </w:r>
          </w:p>
        </w:tc>
        <w:tc>
          <w:tcPr>
            <w:tcW w:w="862" w:type="dxa"/>
            <w:tcBorders>
              <w:top w:val="nil"/>
              <w:left w:val="nil"/>
              <w:bottom w:val="single" w:sz="4" w:space="0" w:color="000000"/>
              <w:right w:val="single" w:sz="4" w:space="0" w:color="000000"/>
            </w:tcBorders>
            <w:shd w:val="clear" w:color="auto" w:fill="auto"/>
            <w:noWrap/>
            <w:hideMark/>
          </w:tcPr>
          <w:p w14:paraId="61A43F2F"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518E36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D91E37"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269138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41FCD74" w14:textId="77777777" w:rsidR="002A2955" w:rsidRPr="00B852F1" w:rsidRDefault="002A2955" w:rsidP="002A2955">
            <w:pPr>
              <w:jc w:val="right"/>
              <w:rPr>
                <w:color w:val="000000"/>
              </w:rPr>
            </w:pPr>
            <w:r w:rsidRPr="00B852F1">
              <w:rPr>
                <w:color w:val="000000"/>
              </w:rPr>
              <w:t>170 485 300,00</w:t>
            </w:r>
          </w:p>
        </w:tc>
        <w:tc>
          <w:tcPr>
            <w:tcW w:w="1871" w:type="dxa"/>
            <w:tcBorders>
              <w:top w:val="nil"/>
              <w:left w:val="nil"/>
              <w:bottom w:val="single" w:sz="4" w:space="0" w:color="000000"/>
              <w:right w:val="single" w:sz="4" w:space="0" w:color="000000"/>
            </w:tcBorders>
            <w:shd w:val="clear" w:color="auto" w:fill="auto"/>
            <w:noWrap/>
            <w:hideMark/>
          </w:tcPr>
          <w:p w14:paraId="0319D50E" w14:textId="77777777" w:rsidR="002A2955" w:rsidRPr="00B852F1" w:rsidRDefault="002A2955" w:rsidP="002A2955">
            <w:pPr>
              <w:jc w:val="right"/>
              <w:rPr>
                <w:color w:val="000000"/>
              </w:rPr>
            </w:pPr>
            <w:r w:rsidRPr="00B852F1">
              <w:rPr>
                <w:color w:val="000000"/>
              </w:rPr>
              <w:t>170 485 300,00</w:t>
            </w:r>
          </w:p>
        </w:tc>
      </w:tr>
      <w:tr w:rsidR="002A2955" w:rsidRPr="00B852F1" w14:paraId="1C81C1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A1DE07"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BCF742E" w14:textId="77777777" w:rsidR="002A2955" w:rsidRPr="00B852F1" w:rsidRDefault="002A2955" w:rsidP="002A2955">
            <w:pPr>
              <w:jc w:val="center"/>
              <w:rPr>
                <w:color w:val="000000"/>
              </w:rPr>
            </w:pPr>
            <w:r w:rsidRPr="00B852F1">
              <w:rPr>
                <w:color w:val="000000"/>
              </w:rPr>
              <w:t xml:space="preserve">11 4 03 00150 </w:t>
            </w:r>
          </w:p>
        </w:tc>
        <w:tc>
          <w:tcPr>
            <w:tcW w:w="862" w:type="dxa"/>
            <w:tcBorders>
              <w:top w:val="nil"/>
              <w:left w:val="nil"/>
              <w:bottom w:val="single" w:sz="4" w:space="0" w:color="000000"/>
              <w:right w:val="single" w:sz="4" w:space="0" w:color="000000"/>
            </w:tcBorders>
            <w:shd w:val="clear" w:color="auto" w:fill="auto"/>
            <w:noWrap/>
            <w:hideMark/>
          </w:tcPr>
          <w:p w14:paraId="40A8E70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AB4852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64580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6919C86"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3B2E78F4" w14:textId="77777777" w:rsidR="002A2955" w:rsidRPr="00B852F1" w:rsidRDefault="002A2955" w:rsidP="002A2955">
            <w:pPr>
              <w:jc w:val="right"/>
              <w:rPr>
                <w:color w:val="000000"/>
              </w:rPr>
            </w:pPr>
            <w:r w:rsidRPr="00B852F1">
              <w:rPr>
                <w:color w:val="000000"/>
              </w:rPr>
              <w:t>170 485 300,00</w:t>
            </w:r>
          </w:p>
        </w:tc>
        <w:tc>
          <w:tcPr>
            <w:tcW w:w="1871" w:type="dxa"/>
            <w:tcBorders>
              <w:top w:val="nil"/>
              <w:left w:val="nil"/>
              <w:bottom w:val="single" w:sz="4" w:space="0" w:color="000000"/>
              <w:right w:val="single" w:sz="4" w:space="0" w:color="000000"/>
            </w:tcBorders>
            <w:shd w:val="clear" w:color="auto" w:fill="auto"/>
            <w:noWrap/>
            <w:hideMark/>
          </w:tcPr>
          <w:p w14:paraId="00E2EBEE" w14:textId="77777777" w:rsidR="002A2955" w:rsidRPr="00B852F1" w:rsidRDefault="002A2955" w:rsidP="002A2955">
            <w:pPr>
              <w:jc w:val="right"/>
              <w:rPr>
                <w:color w:val="000000"/>
              </w:rPr>
            </w:pPr>
            <w:r w:rsidRPr="00B852F1">
              <w:rPr>
                <w:color w:val="000000"/>
              </w:rPr>
              <w:t>170 485 300,00</w:t>
            </w:r>
          </w:p>
        </w:tc>
      </w:tr>
      <w:tr w:rsidR="002A2955" w:rsidRPr="00B852F1" w14:paraId="09D3D0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E0CD5C"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3331E79" w14:textId="77777777" w:rsidR="002A2955" w:rsidRPr="00B852F1" w:rsidRDefault="002A2955" w:rsidP="002A2955">
            <w:pPr>
              <w:jc w:val="center"/>
              <w:rPr>
                <w:color w:val="000000"/>
              </w:rPr>
            </w:pPr>
            <w:r w:rsidRPr="00B852F1">
              <w:rPr>
                <w:color w:val="000000"/>
              </w:rPr>
              <w:t xml:space="preserve">11 4 03 20140 </w:t>
            </w:r>
          </w:p>
        </w:tc>
        <w:tc>
          <w:tcPr>
            <w:tcW w:w="862" w:type="dxa"/>
            <w:tcBorders>
              <w:top w:val="nil"/>
              <w:left w:val="nil"/>
              <w:bottom w:val="single" w:sz="4" w:space="0" w:color="000000"/>
              <w:right w:val="single" w:sz="4" w:space="0" w:color="000000"/>
            </w:tcBorders>
            <w:shd w:val="clear" w:color="auto" w:fill="auto"/>
            <w:noWrap/>
            <w:hideMark/>
          </w:tcPr>
          <w:p w14:paraId="7B24D43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EED8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E893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7F2F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57DE58" w14:textId="77777777" w:rsidR="002A2955" w:rsidRPr="00B852F1" w:rsidRDefault="002A2955" w:rsidP="002A2955">
            <w:pPr>
              <w:jc w:val="right"/>
              <w:rPr>
                <w:color w:val="000000"/>
              </w:rPr>
            </w:pPr>
            <w:r w:rsidRPr="00B852F1">
              <w:rPr>
                <w:color w:val="000000"/>
              </w:rPr>
              <w:t>297 600,00</w:t>
            </w:r>
          </w:p>
        </w:tc>
        <w:tc>
          <w:tcPr>
            <w:tcW w:w="1871" w:type="dxa"/>
            <w:tcBorders>
              <w:top w:val="nil"/>
              <w:left w:val="nil"/>
              <w:bottom w:val="single" w:sz="4" w:space="0" w:color="000000"/>
              <w:right w:val="single" w:sz="4" w:space="0" w:color="000000"/>
            </w:tcBorders>
            <w:shd w:val="clear" w:color="auto" w:fill="auto"/>
            <w:noWrap/>
            <w:hideMark/>
          </w:tcPr>
          <w:p w14:paraId="0BF9D101" w14:textId="77777777" w:rsidR="002A2955" w:rsidRPr="00B852F1" w:rsidRDefault="002A2955" w:rsidP="002A2955">
            <w:pPr>
              <w:jc w:val="right"/>
              <w:rPr>
                <w:color w:val="000000"/>
              </w:rPr>
            </w:pPr>
            <w:r w:rsidRPr="00B852F1">
              <w:rPr>
                <w:color w:val="000000"/>
              </w:rPr>
              <w:t>297 600,00</w:t>
            </w:r>
          </w:p>
        </w:tc>
      </w:tr>
      <w:tr w:rsidR="002A2955" w:rsidRPr="00B852F1" w14:paraId="416882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FB66B5"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0A00040" w14:textId="77777777" w:rsidR="002A2955" w:rsidRPr="00B852F1" w:rsidRDefault="002A2955" w:rsidP="002A2955">
            <w:pPr>
              <w:jc w:val="center"/>
              <w:rPr>
                <w:color w:val="000000"/>
              </w:rPr>
            </w:pPr>
            <w:r w:rsidRPr="00B852F1">
              <w:rPr>
                <w:color w:val="000000"/>
              </w:rPr>
              <w:t xml:space="preserve">11 4 03 20140 </w:t>
            </w:r>
          </w:p>
        </w:tc>
        <w:tc>
          <w:tcPr>
            <w:tcW w:w="862" w:type="dxa"/>
            <w:tcBorders>
              <w:top w:val="nil"/>
              <w:left w:val="nil"/>
              <w:bottom w:val="single" w:sz="4" w:space="0" w:color="000000"/>
              <w:right w:val="single" w:sz="4" w:space="0" w:color="000000"/>
            </w:tcBorders>
            <w:shd w:val="clear" w:color="auto" w:fill="auto"/>
            <w:noWrap/>
            <w:hideMark/>
          </w:tcPr>
          <w:p w14:paraId="25367091"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48931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4D6DB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7637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40FFE5" w14:textId="77777777" w:rsidR="002A2955" w:rsidRPr="00B852F1" w:rsidRDefault="002A2955" w:rsidP="002A2955">
            <w:pPr>
              <w:jc w:val="right"/>
              <w:rPr>
                <w:color w:val="000000"/>
              </w:rPr>
            </w:pPr>
            <w:r w:rsidRPr="00B852F1">
              <w:rPr>
                <w:color w:val="000000"/>
              </w:rPr>
              <w:t>297 600,00</w:t>
            </w:r>
          </w:p>
        </w:tc>
        <w:tc>
          <w:tcPr>
            <w:tcW w:w="1871" w:type="dxa"/>
            <w:tcBorders>
              <w:top w:val="nil"/>
              <w:left w:val="nil"/>
              <w:bottom w:val="single" w:sz="4" w:space="0" w:color="000000"/>
              <w:right w:val="single" w:sz="4" w:space="0" w:color="000000"/>
            </w:tcBorders>
            <w:shd w:val="clear" w:color="auto" w:fill="auto"/>
            <w:noWrap/>
            <w:hideMark/>
          </w:tcPr>
          <w:p w14:paraId="05A5B6F5" w14:textId="77777777" w:rsidR="002A2955" w:rsidRPr="00B852F1" w:rsidRDefault="002A2955" w:rsidP="002A2955">
            <w:pPr>
              <w:jc w:val="right"/>
              <w:rPr>
                <w:color w:val="000000"/>
              </w:rPr>
            </w:pPr>
            <w:r w:rsidRPr="00B852F1">
              <w:rPr>
                <w:color w:val="000000"/>
              </w:rPr>
              <w:t>297 600,00</w:t>
            </w:r>
          </w:p>
        </w:tc>
      </w:tr>
      <w:tr w:rsidR="002A2955" w:rsidRPr="00B852F1" w14:paraId="0073DC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5FD2D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428034E" w14:textId="77777777" w:rsidR="002A2955" w:rsidRPr="00B852F1" w:rsidRDefault="002A2955" w:rsidP="002A2955">
            <w:pPr>
              <w:jc w:val="center"/>
              <w:rPr>
                <w:color w:val="000000"/>
              </w:rPr>
            </w:pPr>
            <w:r w:rsidRPr="00B852F1">
              <w:rPr>
                <w:color w:val="000000"/>
              </w:rPr>
              <w:t xml:space="preserve">11 4 03 20140 </w:t>
            </w:r>
          </w:p>
        </w:tc>
        <w:tc>
          <w:tcPr>
            <w:tcW w:w="862" w:type="dxa"/>
            <w:tcBorders>
              <w:top w:val="nil"/>
              <w:left w:val="nil"/>
              <w:bottom w:val="single" w:sz="4" w:space="0" w:color="000000"/>
              <w:right w:val="single" w:sz="4" w:space="0" w:color="000000"/>
            </w:tcBorders>
            <w:shd w:val="clear" w:color="auto" w:fill="auto"/>
            <w:noWrap/>
            <w:hideMark/>
          </w:tcPr>
          <w:p w14:paraId="7E139D9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191133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9B779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483F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B87182" w14:textId="77777777" w:rsidR="002A2955" w:rsidRPr="00B852F1" w:rsidRDefault="002A2955" w:rsidP="002A2955">
            <w:pPr>
              <w:jc w:val="right"/>
              <w:rPr>
                <w:color w:val="000000"/>
              </w:rPr>
            </w:pPr>
            <w:r w:rsidRPr="00B852F1">
              <w:rPr>
                <w:color w:val="000000"/>
              </w:rPr>
              <w:t>297 600,00</w:t>
            </w:r>
          </w:p>
        </w:tc>
        <w:tc>
          <w:tcPr>
            <w:tcW w:w="1871" w:type="dxa"/>
            <w:tcBorders>
              <w:top w:val="nil"/>
              <w:left w:val="nil"/>
              <w:bottom w:val="single" w:sz="4" w:space="0" w:color="000000"/>
              <w:right w:val="single" w:sz="4" w:space="0" w:color="000000"/>
            </w:tcBorders>
            <w:shd w:val="clear" w:color="auto" w:fill="auto"/>
            <w:noWrap/>
            <w:hideMark/>
          </w:tcPr>
          <w:p w14:paraId="6CE74CA2" w14:textId="77777777" w:rsidR="002A2955" w:rsidRPr="00B852F1" w:rsidRDefault="002A2955" w:rsidP="002A2955">
            <w:pPr>
              <w:jc w:val="right"/>
              <w:rPr>
                <w:color w:val="000000"/>
              </w:rPr>
            </w:pPr>
            <w:r w:rsidRPr="00B852F1">
              <w:rPr>
                <w:color w:val="000000"/>
              </w:rPr>
              <w:t>297 600,00</w:t>
            </w:r>
          </w:p>
        </w:tc>
      </w:tr>
      <w:tr w:rsidR="002A2955" w:rsidRPr="00B852F1" w14:paraId="49D6CE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EBCC7D"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C10D3F2" w14:textId="77777777" w:rsidR="002A2955" w:rsidRPr="00B852F1" w:rsidRDefault="002A2955" w:rsidP="002A2955">
            <w:pPr>
              <w:jc w:val="center"/>
              <w:rPr>
                <w:color w:val="000000"/>
              </w:rPr>
            </w:pPr>
            <w:r w:rsidRPr="00B852F1">
              <w:rPr>
                <w:color w:val="000000"/>
              </w:rPr>
              <w:t xml:space="preserve">11 4 03 20140 </w:t>
            </w:r>
          </w:p>
        </w:tc>
        <w:tc>
          <w:tcPr>
            <w:tcW w:w="862" w:type="dxa"/>
            <w:tcBorders>
              <w:top w:val="nil"/>
              <w:left w:val="nil"/>
              <w:bottom w:val="single" w:sz="4" w:space="0" w:color="000000"/>
              <w:right w:val="single" w:sz="4" w:space="0" w:color="000000"/>
            </w:tcBorders>
            <w:shd w:val="clear" w:color="auto" w:fill="auto"/>
            <w:noWrap/>
            <w:hideMark/>
          </w:tcPr>
          <w:p w14:paraId="1C9FA59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3A0279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1B72E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21387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2F9DC4" w14:textId="77777777" w:rsidR="002A2955" w:rsidRPr="00B852F1" w:rsidRDefault="002A2955" w:rsidP="002A2955">
            <w:pPr>
              <w:jc w:val="right"/>
              <w:rPr>
                <w:color w:val="000000"/>
              </w:rPr>
            </w:pPr>
            <w:r w:rsidRPr="00B852F1">
              <w:rPr>
                <w:color w:val="000000"/>
              </w:rPr>
              <w:t>297 600,00</w:t>
            </w:r>
          </w:p>
        </w:tc>
        <w:tc>
          <w:tcPr>
            <w:tcW w:w="1871" w:type="dxa"/>
            <w:tcBorders>
              <w:top w:val="nil"/>
              <w:left w:val="nil"/>
              <w:bottom w:val="single" w:sz="4" w:space="0" w:color="000000"/>
              <w:right w:val="single" w:sz="4" w:space="0" w:color="000000"/>
            </w:tcBorders>
            <w:shd w:val="clear" w:color="auto" w:fill="auto"/>
            <w:noWrap/>
            <w:hideMark/>
          </w:tcPr>
          <w:p w14:paraId="47C41E9A" w14:textId="77777777" w:rsidR="002A2955" w:rsidRPr="00B852F1" w:rsidRDefault="002A2955" w:rsidP="002A2955">
            <w:pPr>
              <w:jc w:val="right"/>
              <w:rPr>
                <w:color w:val="000000"/>
              </w:rPr>
            </w:pPr>
            <w:r w:rsidRPr="00B852F1">
              <w:rPr>
                <w:color w:val="000000"/>
              </w:rPr>
              <w:t>297 600,00</w:t>
            </w:r>
          </w:p>
        </w:tc>
      </w:tr>
      <w:tr w:rsidR="002A2955" w:rsidRPr="00B852F1" w14:paraId="4D47E4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C9E03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ABEDE7" w14:textId="77777777" w:rsidR="002A2955" w:rsidRPr="00B852F1" w:rsidRDefault="002A2955" w:rsidP="002A2955">
            <w:pPr>
              <w:jc w:val="center"/>
              <w:rPr>
                <w:color w:val="000000"/>
              </w:rPr>
            </w:pPr>
            <w:r w:rsidRPr="00B852F1">
              <w:rPr>
                <w:color w:val="000000"/>
              </w:rPr>
              <w:t xml:space="preserve">11 4 03 20140 </w:t>
            </w:r>
          </w:p>
        </w:tc>
        <w:tc>
          <w:tcPr>
            <w:tcW w:w="862" w:type="dxa"/>
            <w:tcBorders>
              <w:top w:val="nil"/>
              <w:left w:val="nil"/>
              <w:bottom w:val="single" w:sz="4" w:space="0" w:color="000000"/>
              <w:right w:val="single" w:sz="4" w:space="0" w:color="000000"/>
            </w:tcBorders>
            <w:shd w:val="clear" w:color="auto" w:fill="auto"/>
            <w:noWrap/>
            <w:hideMark/>
          </w:tcPr>
          <w:p w14:paraId="3DD2B925"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8158E9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0C220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281507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5F89F5F" w14:textId="77777777" w:rsidR="002A2955" w:rsidRPr="00B852F1" w:rsidRDefault="002A2955" w:rsidP="002A2955">
            <w:pPr>
              <w:jc w:val="right"/>
              <w:rPr>
                <w:color w:val="000000"/>
              </w:rPr>
            </w:pPr>
            <w:r w:rsidRPr="00B852F1">
              <w:rPr>
                <w:color w:val="000000"/>
              </w:rPr>
              <w:t>297 600,00</w:t>
            </w:r>
          </w:p>
        </w:tc>
        <w:tc>
          <w:tcPr>
            <w:tcW w:w="1871" w:type="dxa"/>
            <w:tcBorders>
              <w:top w:val="nil"/>
              <w:left w:val="nil"/>
              <w:bottom w:val="single" w:sz="4" w:space="0" w:color="000000"/>
              <w:right w:val="single" w:sz="4" w:space="0" w:color="000000"/>
            </w:tcBorders>
            <w:shd w:val="clear" w:color="auto" w:fill="auto"/>
            <w:noWrap/>
            <w:hideMark/>
          </w:tcPr>
          <w:p w14:paraId="5E06FDEA" w14:textId="77777777" w:rsidR="002A2955" w:rsidRPr="00B852F1" w:rsidRDefault="002A2955" w:rsidP="002A2955">
            <w:pPr>
              <w:jc w:val="right"/>
              <w:rPr>
                <w:color w:val="000000"/>
              </w:rPr>
            </w:pPr>
            <w:r w:rsidRPr="00B852F1">
              <w:rPr>
                <w:color w:val="000000"/>
              </w:rPr>
              <w:t>297 600,00</w:t>
            </w:r>
          </w:p>
        </w:tc>
      </w:tr>
      <w:tr w:rsidR="002A2955" w:rsidRPr="00B852F1" w14:paraId="1D36C0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0F610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0B1734" w14:textId="77777777" w:rsidR="002A2955" w:rsidRPr="00B852F1" w:rsidRDefault="002A2955" w:rsidP="002A2955">
            <w:pPr>
              <w:jc w:val="center"/>
              <w:rPr>
                <w:color w:val="000000"/>
              </w:rPr>
            </w:pPr>
            <w:r w:rsidRPr="00B852F1">
              <w:rPr>
                <w:color w:val="000000"/>
              </w:rPr>
              <w:t xml:space="preserve">11 4 03 20140 </w:t>
            </w:r>
          </w:p>
        </w:tc>
        <w:tc>
          <w:tcPr>
            <w:tcW w:w="862" w:type="dxa"/>
            <w:tcBorders>
              <w:top w:val="nil"/>
              <w:left w:val="nil"/>
              <w:bottom w:val="single" w:sz="4" w:space="0" w:color="000000"/>
              <w:right w:val="single" w:sz="4" w:space="0" w:color="000000"/>
            </w:tcBorders>
            <w:shd w:val="clear" w:color="auto" w:fill="auto"/>
            <w:noWrap/>
            <w:hideMark/>
          </w:tcPr>
          <w:p w14:paraId="1385D37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00DA70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CDF05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5892A6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A2D205E" w14:textId="77777777" w:rsidR="002A2955" w:rsidRPr="00B852F1" w:rsidRDefault="002A2955" w:rsidP="002A2955">
            <w:pPr>
              <w:jc w:val="right"/>
              <w:rPr>
                <w:color w:val="000000"/>
              </w:rPr>
            </w:pPr>
            <w:r w:rsidRPr="00B852F1">
              <w:rPr>
                <w:color w:val="000000"/>
              </w:rPr>
              <w:t>297 600,00</w:t>
            </w:r>
          </w:p>
        </w:tc>
        <w:tc>
          <w:tcPr>
            <w:tcW w:w="1871" w:type="dxa"/>
            <w:tcBorders>
              <w:top w:val="nil"/>
              <w:left w:val="nil"/>
              <w:bottom w:val="single" w:sz="4" w:space="0" w:color="000000"/>
              <w:right w:val="single" w:sz="4" w:space="0" w:color="000000"/>
            </w:tcBorders>
            <w:shd w:val="clear" w:color="auto" w:fill="auto"/>
            <w:noWrap/>
            <w:hideMark/>
          </w:tcPr>
          <w:p w14:paraId="003F734B" w14:textId="77777777" w:rsidR="002A2955" w:rsidRPr="00B852F1" w:rsidRDefault="002A2955" w:rsidP="002A2955">
            <w:pPr>
              <w:jc w:val="right"/>
              <w:rPr>
                <w:color w:val="000000"/>
              </w:rPr>
            </w:pPr>
            <w:r w:rsidRPr="00B852F1">
              <w:rPr>
                <w:color w:val="000000"/>
              </w:rPr>
              <w:t>297 600,00</w:t>
            </w:r>
          </w:p>
        </w:tc>
      </w:tr>
      <w:tr w:rsidR="002A2955" w:rsidRPr="00B852F1" w14:paraId="4B8A08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74F765" w14:textId="77777777" w:rsidR="002A2955" w:rsidRPr="00B852F1" w:rsidRDefault="002A2955" w:rsidP="002A2955">
            <w:pPr>
              <w:rPr>
                <w:color w:val="000000"/>
                <w:sz w:val="22"/>
                <w:szCs w:val="22"/>
              </w:rPr>
            </w:pPr>
            <w:r w:rsidRPr="00B852F1">
              <w:rPr>
                <w:color w:val="000000"/>
                <w:sz w:val="22"/>
                <w:szCs w:val="22"/>
              </w:rPr>
              <w:t>Приобретение компьютерной техники и телекоммуникационного оборудования</w:t>
            </w:r>
          </w:p>
        </w:tc>
        <w:tc>
          <w:tcPr>
            <w:tcW w:w="1559" w:type="dxa"/>
            <w:tcBorders>
              <w:top w:val="nil"/>
              <w:left w:val="nil"/>
              <w:bottom w:val="single" w:sz="4" w:space="0" w:color="000000"/>
              <w:right w:val="single" w:sz="4" w:space="0" w:color="000000"/>
            </w:tcBorders>
            <w:shd w:val="clear" w:color="auto" w:fill="auto"/>
            <w:noWrap/>
            <w:hideMark/>
          </w:tcPr>
          <w:p w14:paraId="1A43C445" w14:textId="77777777" w:rsidR="002A2955" w:rsidRPr="00B852F1" w:rsidRDefault="002A2955" w:rsidP="002A2955">
            <w:pPr>
              <w:jc w:val="center"/>
              <w:rPr>
                <w:color w:val="000000"/>
              </w:rPr>
            </w:pPr>
            <w:r w:rsidRPr="00B852F1">
              <w:rPr>
                <w:color w:val="000000"/>
              </w:rPr>
              <w:t xml:space="preserve">11 4 03 21230 </w:t>
            </w:r>
          </w:p>
        </w:tc>
        <w:tc>
          <w:tcPr>
            <w:tcW w:w="862" w:type="dxa"/>
            <w:tcBorders>
              <w:top w:val="nil"/>
              <w:left w:val="nil"/>
              <w:bottom w:val="single" w:sz="4" w:space="0" w:color="000000"/>
              <w:right w:val="single" w:sz="4" w:space="0" w:color="000000"/>
            </w:tcBorders>
            <w:shd w:val="clear" w:color="auto" w:fill="auto"/>
            <w:noWrap/>
            <w:hideMark/>
          </w:tcPr>
          <w:p w14:paraId="34CD58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B9601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A753B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43E17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2D2C02"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36FE0EC9" w14:textId="77777777" w:rsidR="002A2955" w:rsidRPr="00B852F1" w:rsidRDefault="002A2955" w:rsidP="002A2955">
            <w:pPr>
              <w:jc w:val="right"/>
              <w:rPr>
                <w:color w:val="000000"/>
              </w:rPr>
            </w:pPr>
            <w:r w:rsidRPr="00B852F1">
              <w:rPr>
                <w:color w:val="000000"/>
              </w:rPr>
              <w:t>1 500 000,00</w:t>
            </w:r>
          </w:p>
        </w:tc>
      </w:tr>
      <w:tr w:rsidR="002A2955" w:rsidRPr="00B852F1" w14:paraId="65D351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748A97"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6F57AE7" w14:textId="77777777" w:rsidR="002A2955" w:rsidRPr="00B852F1" w:rsidRDefault="002A2955" w:rsidP="002A2955">
            <w:pPr>
              <w:jc w:val="center"/>
              <w:rPr>
                <w:color w:val="000000"/>
              </w:rPr>
            </w:pPr>
            <w:r w:rsidRPr="00B852F1">
              <w:rPr>
                <w:color w:val="000000"/>
              </w:rPr>
              <w:t xml:space="preserve">11 4 03 21230 </w:t>
            </w:r>
          </w:p>
        </w:tc>
        <w:tc>
          <w:tcPr>
            <w:tcW w:w="862" w:type="dxa"/>
            <w:tcBorders>
              <w:top w:val="nil"/>
              <w:left w:val="nil"/>
              <w:bottom w:val="single" w:sz="4" w:space="0" w:color="000000"/>
              <w:right w:val="single" w:sz="4" w:space="0" w:color="000000"/>
            </w:tcBorders>
            <w:shd w:val="clear" w:color="auto" w:fill="auto"/>
            <w:noWrap/>
            <w:hideMark/>
          </w:tcPr>
          <w:p w14:paraId="2278C4A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E1D71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A90FA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C96E9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A4DEFD"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240B6FF8" w14:textId="77777777" w:rsidR="002A2955" w:rsidRPr="00B852F1" w:rsidRDefault="002A2955" w:rsidP="002A2955">
            <w:pPr>
              <w:jc w:val="right"/>
              <w:rPr>
                <w:color w:val="000000"/>
              </w:rPr>
            </w:pPr>
            <w:r w:rsidRPr="00B852F1">
              <w:rPr>
                <w:color w:val="000000"/>
              </w:rPr>
              <w:t>1 500 000,00</w:t>
            </w:r>
          </w:p>
        </w:tc>
      </w:tr>
      <w:tr w:rsidR="002A2955" w:rsidRPr="00B852F1" w14:paraId="356D86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F1A98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0024D2E" w14:textId="77777777" w:rsidR="002A2955" w:rsidRPr="00B852F1" w:rsidRDefault="002A2955" w:rsidP="002A2955">
            <w:pPr>
              <w:jc w:val="center"/>
              <w:rPr>
                <w:color w:val="000000"/>
              </w:rPr>
            </w:pPr>
            <w:r w:rsidRPr="00B852F1">
              <w:rPr>
                <w:color w:val="000000"/>
              </w:rPr>
              <w:t xml:space="preserve">11 4 03 21230 </w:t>
            </w:r>
          </w:p>
        </w:tc>
        <w:tc>
          <w:tcPr>
            <w:tcW w:w="862" w:type="dxa"/>
            <w:tcBorders>
              <w:top w:val="nil"/>
              <w:left w:val="nil"/>
              <w:bottom w:val="single" w:sz="4" w:space="0" w:color="000000"/>
              <w:right w:val="single" w:sz="4" w:space="0" w:color="000000"/>
            </w:tcBorders>
            <w:shd w:val="clear" w:color="auto" w:fill="auto"/>
            <w:noWrap/>
            <w:hideMark/>
          </w:tcPr>
          <w:p w14:paraId="6357B82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7406CD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D9D12B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E37AF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F19EC4"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126485CB" w14:textId="77777777" w:rsidR="002A2955" w:rsidRPr="00B852F1" w:rsidRDefault="002A2955" w:rsidP="002A2955">
            <w:pPr>
              <w:jc w:val="right"/>
              <w:rPr>
                <w:color w:val="000000"/>
              </w:rPr>
            </w:pPr>
            <w:r w:rsidRPr="00B852F1">
              <w:rPr>
                <w:color w:val="000000"/>
              </w:rPr>
              <w:t>1 500 000,00</w:t>
            </w:r>
          </w:p>
        </w:tc>
      </w:tr>
      <w:tr w:rsidR="002A2955" w:rsidRPr="00B852F1" w14:paraId="1BCFCC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C4265B"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11005A7C" w14:textId="77777777" w:rsidR="002A2955" w:rsidRPr="00B852F1" w:rsidRDefault="002A2955" w:rsidP="002A2955">
            <w:pPr>
              <w:jc w:val="center"/>
              <w:rPr>
                <w:color w:val="000000"/>
              </w:rPr>
            </w:pPr>
            <w:r w:rsidRPr="00B852F1">
              <w:rPr>
                <w:color w:val="000000"/>
              </w:rPr>
              <w:t xml:space="preserve">11 4 03 21230 </w:t>
            </w:r>
          </w:p>
        </w:tc>
        <w:tc>
          <w:tcPr>
            <w:tcW w:w="862" w:type="dxa"/>
            <w:tcBorders>
              <w:top w:val="nil"/>
              <w:left w:val="nil"/>
              <w:bottom w:val="single" w:sz="4" w:space="0" w:color="000000"/>
              <w:right w:val="single" w:sz="4" w:space="0" w:color="000000"/>
            </w:tcBorders>
            <w:shd w:val="clear" w:color="auto" w:fill="auto"/>
            <w:noWrap/>
            <w:hideMark/>
          </w:tcPr>
          <w:p w14:paraId="559C105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F2B32B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7458C45"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6222FB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0C9079"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440F58D5" w14:textId="77777777" w:rsidR="002A2955" w:rsidRPr="00B852F1" w:rsidRDefault="002A2955" w:rsidP="002A2955">
            <w:pPr>
              <w:jc w:val="right"/>
              <w:rPr>
                <w:color w:val="000000"/>
              </w:rPr>
            </w:pPr>
            <w:r w:rsidRPr="00B852F1">
              <w:rPr>
                <w:color w:val="000000"/>
              </w:rPr>
              <w:t>1 500 000,00</w:t>
            </w:r>
          </w:p>
        </w:tc>
      </w:tr>
      <w:tr w:rsidR="002A2955" w:rsidRPr="00B852F1" w14:paraId="69BE51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DF84E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2FA03C1" w14:textId="77777777" w:rsidR="002A2955" w:rsidRPr="00B852F1" w:rsidRDefault="002A2955" w:rsidP="002A2955">
            <w:pPr>
              <w:jc w:val="center"/>
              <w:rPr>
                <w:color w:val="000000"/>
              </w:rPr>
            </w:pPr>
            <w:r w:rsidRPr="00B852F1">
              <w:rPr>
                <w:color w:val="000000"/>
              </w:rPr>
              <w:t xml:space="preserve">11 4 03 21230 </w:t>
            </w:r>
          </w:p>
        </w:tc>
        <w:tc>
          <w:tcPr>
            <w:tcW w:w="862" w:type="dxa"/>
            <w:tcBorders>
              <w:top w:val="nil"/>
              <w:left w:val="nil"/>
              <w:bottom w:val="single" w:sz="4" w:space="0" w:color="000000"/>
              <w:right w:val="single" w:sz="4" w:space="0" w:color="000000"/>
            </w:tcBorders>
            <w:shd w:val="clear" w:color="auto" w:fill="auto"/>
            <w:noWrap/>
            <w:hideMark/>
          </w:tcPr>
          <w:p w14:paraId="5C6EF6A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7F941F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640CF4"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3951A1E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BBD6D78"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7D1D57CD" w14:textId="77777777" w:rsidR="002A2955" w:rsidRPr="00B852F1" w:rsidRDefault="002A2955" w:rsidP="002A2955">
            <w:pPr>
              <w:jc w:val="right"/>
              <w:rPr>
                <w:color w:val="000000"/>
              </w:rPr>
            </w:pPr>
            <w:r w:rsidRPr="00B852F1">
              <w:rPr>
                <w:color w:val="000000"/>
              </w:rPr>
              <w:t>1 500 000,00</w:t>
            </w:r>
          </w:p>
        </w:tc>
      </w:tr>
      <w:tr w:rsidR="002A2955" w:rsidRPr="00B852F1" w14:paraId="266AC7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384A0C" w14:textId="77777777" w:rsidR="002A2955" w:rsidRPr="00B852F1" w:rsidRDefault="002A2955" w:rsidP="002A2955">
            <w:pPr>
              <w:rPr>
                <w:i/>
                <w:iCs/>
                <w:color w:val="000000"/>
              </w:rPr>
            </w:pPr>
            <w:r w:rsidRPr="00B852F1">
              <w:rPr>
                <w:i/>
                <w:iCs/>
                <w:color w:val="000000"/>
              </w:rPr>
              <w:t>Субсидии автономным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B7D7E89" w14:textId="77777777" w:rsidR="002A2955" w:rsidRPr="00B852F1" w:rsidRDefault="002A2955" w:rsidP="002A2955">
            <w:pPr>
              <w:jc w:val="center"/>
              <w:rPr>
                <w:color w:val="000000"/>
              </w:rPr>
            </w:pPr>
            <w:r w:rsidRPr="00B852F1">
              <w:rPr>
                <w:color w:val="000000"/>
              </w:rPr>
              <w:t xml:space="preserve">11 4 03 21230 </w:t>
            </w:r>
          </w:p>
        </w:tc>
        <w:tc>
          <w:tcPr>
            <w:tcW w:w="862" w:type="dxa"/>
            <w:tcBorders>
              <w:top w:val="nil"/>
              <w:left w:val="nil"/>
              <w:bottom w:val="single" w:sz="4" w:space="0" w:color="000000"/>
              <w:right w:val="single" w:sz="4" w:space="0" w:color="000000"/>
            </w:tcBorders>
            <w:shd w:val="clear" w:color="auto" w:fill="auto"/>
            <w:noWrap/>
            <w:hideMark/>
          </w:tcPr>
          <w:p w14:paraId="386C0EE2"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483C80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E9D5270"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24707EBC" w14:textId="77777777" w:rsidR="002A2955" w:rsidRPr="00B852F1" w:rsidRDefault="002A2955" w:rsidP="002A2955">
            <w:pPr>
              <w:jc w:val="center"/>
              <w:rPr>
                <w:color w:val="000000"/>
              </w:rPr>
            </w:pPr>
            <w:r w:rsidRPr="00B852F1">
              <w:rPr>
                <w:color w:val="000000"/>
              </w:rPr>
              <w:t>620</w:t>
            </w:r>
          </w:p>
        </w:tc>
        <w:tc>
          <w:tcPr>
            <w:tcW w:w="1871" w:type="dxa"/>
            <w:tcBorders>
              <w:top w:val="nil"/>
              <w:left w:val="nil"/>
              <w:bottom w:val="single" w:sz="4" w:space="0" w:color="000000"/>
              <w:right w:val="single" w:sz="4" w:space="0" w:color="000000"/>
            </w:tcBorders>
            <w:shd w:val="clear" w:color="auto" w:fill="auto"/>
            <w:noWrap/>
            <w:hideMark/>
          </w:tcPr>
          <w:p w14:paraId="0ABAC971" w14:textId="77777777" w:rsidR="002A2955" w:rsidRPr="00B852F1" w:rsidRDefault="002A2955" w:rsidP="002A2955">
            <w:pPr>
              <w:jc w:val="right"/>
              <w:rPr>
                <w:color w:val="000000"/>
              </w:rPr>
            </w:pPr>
            <w:r w:rsidRPr="00B852F1">
              <w:rPr>
                <w:color w:val="000000"/>
              </w:rPr>
              <w:t>1 500 000,00</w:t>
            </w:r>
          </w:p>
        </w:tc>
        <w:tc>
          <w:tcPr>
            <w:tcW w:w="1871" w:type="dxa"/>
            <w:tcBorders>
              <w:top w:val="nil"/>
              <w:left w:val="nil"/>
              <w:bottom w:val="single" w:sz="4" w:space="0" w:color="000000"/>
              <w:right w:val="single" w:sz="4" w:space="0" w:color="000000"/>
            </w:tcBorders>
            <w:shd w:val="clear" w:color="auto" w:fill="auto"/>
            <w:noWrap/>
            <w:hideMark/>
          </w:tcPr>
          <w:p w14:paraId="3ACEB10B" w14:textId="77777777" w:rsidR="002A2955" w:rsidRPr="00B852F1" w:rsidRDefault="002A2955" w:rsidP="002A2955">
            <w:pPr>
              <w:jc w:val="right"/>
              <w:rPr>
                <w:color w:val="000000"/>
              </w:rPr>
            </w:pPr>
            <w:r w:rsidRPr="00B852F1">
              <w:rPr>
                <w:color w:val="000000"/>
              </w:rPr>
              <w:t>1 500 000,00</w:t>
            </w:r>
          </w:p>
        </w:tc>
      </w:tr>
      <w:tr w:rsidR="002A2955" w:rsidRPr="00B852F1" w14:paraId="04095E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6C48FB" w14:textId="32D852A2"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A38C2FC" w14:textId="77777777" w:rsidR="002A2955" w:rsidRPr="00B852F1" w:rsidRDefault="002A2955" w:rsidP="002A2955">
            <w:pPr>
              <w:jc w:val="center"/>
              <w:rPr>
                <w:color w:val="000000"/>
              </w:rPr>
            </w:pPr>
            <w:r w:rsidRPr="00B852F1">
              <w:rPr>
                <w:color w:val="000000"/>
              </w:rPr>
              <w:t xml:space="preserve">11 4 04 00000 </w:t>
            </w:r>
          </w:p>
        </w:tc>
        <w:tc>
          <w:tcPr>
            <w:tcW w:w="862" w:type="dxa"/>
            <w:tcBorders>
              <w:top w:val="nil"/>
              <w:left w:val="nil"/>
              <w:bottom w:val="single" w:sz="4" w:space="0" w:color="000000"/>
              <w:right w:val="single" w:sz="4" w:space="0" w:color="000000"/>
            </w:tcBorders>
            <w:shd w:val="clear" w:color="auto" w:fill="auto"/>
            <w:noWrap/>
            <w:hideMark/>
          </w:tcPr>
          <w:p w14:paraId="6E9D3CC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3162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9327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6D11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401318" w14:textId="77777777" w:rsidR="002A2955" w:rsidRPr="00B852F1" w:rsidRDefault="002A2955" w:rsidP="002A2955">
            <w:pPr>
              <w:jc w:val="right"/>
              <w:rPr>
                <w:color w:val="000000"/>
              </w:rPr>
            </w:pPr>
            <w:r w:rsidRPr="00B852F1">
              <w:rPr>
                <w:color w:val="000000"/>
              </w:rPr>
              <w:t>24 153 900,00</w:t>
            </w:r>
          </w:p>
        </w:tc>
        <w:tc>
          <w:tcPr>
            <w:tcW w:w="1871" w:type="dxa"/>
            <w:tcBorders>
              <w:top w:val="nil"/>
              <w:left w:val="nil"/>
              <w:bottom w:val="single" w:sz="4" w:space="0" w:color="000000"/>
              <w:right w:val="single" w:sz="4" w:space="0" w:color="000000"/>
            </w:tcBorders>
            <w:shd w:val="clear" w:color="auto" w:fill="auto"/>
            <w:noWrap/>
            <w:hideMark/>
          </w:tcPr>
          <w:p w14:paraId="5A2978BA" w14:textId="77777777" w:rsidR="002A2955" w:rsidRPr="00B852F1" w:rsidRDefault="002A2955" w:rsidP="002A2955">
            <w:pPr>
              <w:jc w:val="right"/>
              <w:rPr>
                <w:color w:val="000000"/>
              </w:rPr>
            </w:pPr>
            <w:r w:rsidRPr="00B852F1">
              <w:rPr>
                <w:color w:val="000000"/>
              </w:rPr>
              <w:t>24 153 900,00</w:t>
            </w:r>
          </w:p>
        </w:tc>
      </w:tr>
      <w:tr w:rsidR="002A2955" w:rsidRPr="00B852F1" w14:paraId="30F466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8783A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47D307BE" w14:textId="77777777" w:rsidR="002A2955" w:rsidRPr="00B852F1" w:rsidRDefault="002A2955" w:rsidP="002A2955">
            <w:pPr>
              <w:jc w:val="center"/>
              <w:rPr>
                <w:color w:val="000000"/>
              </w:rPr>
            </w:pPr>
            <w:r w:rsidRPr="00B852F1">
              <w:rPr>
                <w:color w:val="000000"/>
              </w:rPr>
              <w:t xml:space="preserve">11 4 04 00140 </w:t>
            </w:r>
          </w:p>
        </w:tc>
        <w:tc>
          <w:tcPr>
            <w:tcW w:w="862" w:type="dxa"/>
            <w:tcBorders>
              <w:top w:val="nil"/>
              <w:left w:val="nil"/>
              <w:bottom w:val="single" w:sz="4" w:space="0" w:color="000000"/>
              <w:right w:val="single" w:sz="4" w:space="0" w:color="000000"/>
            </w:tcBorders>
            <w:shd w:val="clear" w:color="auto" w:fill="auto"/>
            <w:noWrap/>
            <w:hideMark/>
          </w:tcPr>
          <w:p w14:paraId="05DCEEF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C79B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A437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F0A7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492B42" w14:textId="77777777" w:rsidR="002A2955" w:rsidRPr="00B852F1" w:rsidRDefault="002A2955" w:rsidP="002A2955">
            <w:pPr>
              <w:jc w:val="right"/>
              <w:rPr>
                <w:color w:val="000000"/>
              </w:rPr>
            </w:pPr>
            <w:r w:rsidRPr="00B852F1">
              <w:rPr>
                <w:color w:val="000000"/>
              </w:rPr>
              <w:t>24 153 900,00</w:t>
            </w:r>
          </w:p>
        </w:tc>
        <w:tc>
          <w:tcPr>
            <w:tcW w:w="1871" w:type="dxa"/>
            <w:tcBorders>
              <w:top w:val="nil"/>
              <w:left w:val="nil"/>
              <w:bottom w:val="single" w:sz="4" w:space="0" w:color="000000"/>
              <w:right w:val="single" w:sz="4" w:space="0" w:color="000000"/>
            </w:tcBorders>
            <w:shd w:val="clear" w:color="auto" w:fill="auto"/>
            <w:noWrap/>
            <w:hideMark/>
          </w:tcPr>
          <w:p w14:paraId="620D3D45" w14:textId="77777777" w:rsidR="002A2955" w:rsidRPr="00B852F1" w:rsidRDefault="002A2955" w:rsidP="002A2955">
            <w:pPr>
              <w:jc w:val="right"/>
              <w:rPr>
                <w:color w:val="000000"/>
              </w:rPr>
            </w:pPr>
            <w:r w:rsidRPr="00B852F1">
              <w:rPr>
                <w:color w:val="000000"/>
              </w:rPr>
              <w:t>24 153 900,00</w:t>
            </w:r>
          </w:p>
        </w:tc>
      </w:tr>
      <w:tr w:rsidR="002A2955" w:rsidRPr="00B852F1" w14:paraId="3D28A9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FB9601"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0B66E52" w14:textId="77777777" w:rsidR="002A2955" w:rsidRPr="00B852F1" w:rsidRDefault="002A2955" w:rsidP="002A2955">
            <w:pPr>
              <w:jc w:val="center"/>
              <w:rPr>
                <w:color w:val="000000"/>
              </w:rPr>
            </w:pPr>
            <w:r w:rsidRPr="00B852F1">
              <w:rPr>
                <w:color w:val="000000"/>
              </w:rPr>
              <w:t xml:space="preserve">11 4 04 00140 </w:t>
            </w:r>
          </w:p>
        </w:tc>
        <w:tc>
          <w:tcPr>
            <w:tcW w:w="862" w:type="dxa"/>
            <w:tcBorders>
              <w:top w:val="nil"/>
              <w:left w:val="nil"/>
              <w:bottom w:val="single" w:sz="4" w:space="0" w:color="000000"/>
              <w:right w:val="single" w:sz="4" w:space="0" w:color="000000"/>
            </w:tcBorders>
            <w:shd w:val="clear" w:color="auto" w:fill="auto"/>
            <w:noWrap/>
            <w:hideMark/>
          </w:tcPr>
          <w:p w14:paraId="41B2FDFB"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C656E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FFE7A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65E8E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A5930E" w14:textId="77777777" w:rsidR="002A2955" w:rsidRPr="00B852F1" w:rsidRDefault="002A2955" w:rsidP="002A2955">
            <w:pPr>
              <w:jc w:val="right"/>
              <w:rPr>
                <w:color w:val="000000"/>
              </w:rPr>
            </w:pPr>
            <w:r w:rsidRPr="00B852F1">
              <w:rPr>
                <w:color w:val="000000"/>
              </w:rPr>
              <w:t>24 153 900,00</w:t>
            </w:r>
          </w:p>
        </w:tc>
        <w:tc>
          <w:tcPr>
            <w:tcW w:w="1871" w:type="dxa"/>
            <w:tcBorders>
              <w:top w:val="nil"/>
              <w:left w:val="nil"/>
              <w:bottom w:val="single" w:sz="4" w:space="0" w:color="000000"/>
              <w:right w:val="single" w:sz="4" w:space="0" w:color="000000"/>
            </w:tcBorders>
            <w:shd w:val="clear" w:color="auto" w:fill="auto"/>
            <w:noWrap/>
            <w:hideMark/>
          </w:tcPr>
          <w:p w14:paraId="28075A87" w14:textId="77777777" w:rsidR="002A2955" w:rsidRPr="00B852F1" w:rsidRDefault="002A2955" w:rsidP="002A2955">
            <w:pPr>
              <w:jc w:val="right"/>
              <w:rPr>
                <w:color w:val="000000"/>
              </w:rPr>
            </w:pPr>
            <w:r w:rsidRPr="00B852F1">
              <w:rPr>
                <w:color w:val="000000"/>
              </w:rPr>
              <w:t>24 153 900,00</w:t>
            </w:r>
          </w:p>
        </w:tc>
      </w:tr>
      <w:tr w:rsidR="002A2955" w:rsidRPr="00B852F1" w14:paraId="4B55EC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04701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14CA6DA" w14:textId="77777777" w:rsidR="002A2955" w:rsidRPr="00B852F1" w:rsidRDefault="002A2955" w:rsidP="002A2955">
            <w:pPr>
              <w:jc w:val="center"/>
              <w:rPr>
                <w:color w:val="000000"/>
              </w:rPr>
            </w:pPr>
            <w:r w:rsidRPr="00B852F1">
              <w:rPr>
                <w:color w:val="000000"/>
              </w:rPr>
              <w:t xml:space="preserve">11 4 04 00140 </w:t>
            </w:r>
          </w:p>
        </w:tc>
        <w:tc>
          <w:tcPr>
            <w:tcW w:w="862" w:type="dxa"/>
            <w:tcBorders>
              <w:top w:val="nil"/>
              <w:left w:val="nil"/>
              <w:bottom w:val="single" w:sz="4" w:space="0" w:color="000000"/>
              <w:right w:val="single" w:sz="4" w:space="0" w:color="000000"/>
            </w:tcBorders>
            <w:shd w:val="clear" w:color="auto" w:fill="auto"/>
            <w:noWrap/>
            <w:hideMark/>
          </w:tcPr>
          <w:p w14:paraId="64A9CF23"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17C58A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62619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48183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D678DD" w14:textId="77777777" w:rsidR="002A2955" w:rsidRPr="00B852F1" w:rsidRDefault="002A2955" w:rsidP="002A2955">
            <w:pPr>
              <w:jc w:val="right"/>
              <w:rPr>
                <w:color w:val="000000"/>
              </w:rPr>
            </w:pPr>
            <w:r w:rsidRPr="00B852F1">
              <w:rPr>
                <w:color w:val="000000"/>
              </w:rPr>
              <w:t>24 153 900,00</w:t>
            </w:r>
          </w:p>
        </w:tc>
        <w:tc>
          <w:tcPr>
            <w:tcW w:w="1871" w:type="dxa"/>
            <w:tcBorders>
              <w:top w:val="nil"/>
              <w:left w:val="nil"/>
              <w:bottom w:val="single" w:sz="4" w:space="0" w:color="000000"/>
              <w:right w:val="single" w:sz="4" w:space="0" w:color="000000"/>
            </w:tcBorders>
            <w:shd w:val="clear" w:color="auto" w:fill="auto"/>
            <w:noWrap/>
            <w:hideMark/>
          </w:tcPr>
          <w:p w14:paraId="49E75934" w14:textId="77777777" w:rsidR="002A2955" w:rsidRPr="00B852F1" w:rsidRDefault="002A2955" w:rsidP="002A2955">
            <w:pPr>
              <w:jc w:val="right"/>
              <w:rPr>
                <w:color w:val="000000"/>
              </w:rPr>
            </w:pPr>
            <w:r w:rsidRPr="00B852F1">
              <w:rPr>
                <w:color w:val="000000"/>
              </w:rPr>
              <w:t>24 153 900,00</w:t>
            </w:r>
          </w:p>
        </w:tc>
      </w:tr>
      <w:tr w:rsidR="002A2955" w:rsidRPr="00B852F1" w14:paraId="1DAC58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4F2425"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92A679A" w14:textId="77777777" w:rsidR="002A2955" w:rsidRPr="00B852F1" w:rsidRDefault="002A2955" w:rsidP="002A2955">
            <w:pPr>
              <w:jc w:val="center"/>
              <w:rPr>
                <w:color w:val="000000"/>
              </w:rPr>
            </w:pPr>
            <w:r w:rsidRPr="00B852F1">
              <w:rPr>
                <w:color w:val="000000"/>
              </w:rPr>
              <w:t xml:space="preserve">11 4 04 00140 </w:t>
            </w:r>
          </w:p>
        </w:tc>
        <w:tc>
          <w:tcPr>
            <w:tcW w:w="862" w:type="dxa"/>
            <w:tcBorders>
              <w:top w:val="nil"/>
              <w:left w:val="nil"/>
              <w:bottom w:val="single" w:sz="4" w:space="0" w:color="000000"/>
              <w:right w:val="single" w:sz="4" w:space="0" w:color="000000"/>
            </w:tcBorders>
            <w:shd w:val="clear" w:color="auto" w:fill="auto"/>
            <w:noWrap/>
            <w:hideMark/>
          </w:tcPr>
          <w:p w14:paraId="3AD52F5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F86503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BFEA2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386BF6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696ED2" w14:textId="77777777" w:rsidR="002A2955" w:rsidRPr="00B852F1" w:rsidRDefault="002A2955" w:rsidP="002A2955">
            <w:pPr>
              <w:jc w:val="right"/>
              <w:rPr>
                <w:color w:val="000000"/>
              </w:rPr>
            </w:pPr>
            <w:r w:rsidRPr="00B852F1">
              <w:rPr>
                <w:color w:val="000000"/>
              </w:rPr>
              <w:t>24 153 900,00</w:t>
            </w:r>
          </w:p>
        </w:tc>
        <w:tc>
          <w:tcPr>
            <w:tcW w:w="1871" w:type="dxa"/>
            <w:tcBorders>
              <w:top w:val="nil"/>
              <w:left w:val="nil"/>
              <w:bottom w:val="single" w:sz="4" w:space="0" w:color="000000"/>
              <w:right w:val="single" w:sz="4" w:space="0" w:color="000000"/>
            </w:tcBorders>
            <w:shd w:val="clear" w:color="auto" w:fill="auto"/>
            <w:noWrap/>
            <w:hideMark/>
          </w:tcPr>
          <w:p w14:paraId="7ECD1BB1" w14:textId="77777777" w:rsidR="002A2955" w:rsidRPr="00B852F1" w:rsidRDefault="002A2955" w:rsidP="002A2955">
            <w:pPr>
              <w:jc w:val="right"/>
              <w:rPr>
                <w:color w:val="000000"/>
              </w:rPr>
            </w:pPr>
            <w:r w:rsidRPr="00B852F1">
              <w:rPr>
                <w:color w:val="000000"/>
              </w:rPr>
              <w:t>24 153 900,00</w:t>
            </w:r>
          </w:p>
        </w:tc>
      </w:tr>
      <w:tr w:rsidR="002A2955" w:rsidRPr="00B852F1" w14:paraId="7C929B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C642B1"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BF983E1" w14:textId="77777777" w:rsidR="002A2955" w:rsidRPr="00B852F1" w:rsidRDefault="002A2955" w:rsidP="002A2955">
            <w:pPr>
              <w:jc w:val="center"/>
              <w:rPr>
                <w:color w:val="000000"/>
              </w:rPr>
            </w:pPr>
            <w:r w:rsidRPr="00B852F1">
              <w:rPr>
                <w:color w:val="000000"/>
              </w:rPr>
              <w:t xml:space="preserve">11 4 04 00140 </w:t>
            </w:r>
          </w:p>
        </w:tc>
        <w:tc>
          <w:tcPr>
            <w:tcW w:w="862" w:type="dxa"/>
            <w:tcBorders>
              <w:top w:val="nil"/>
              <w:left w:val="nil"/>
              <w:bottom w:val="single" w:sz="4" w:space="0" w:color="000000"/>
              <w:right w:val="single" w:sz="4" w:space="0" w:color="000000"/>
            </w:tcBorders>
            <w:shd w:val="clear" w:color="auto" w:fill="auto"/>
            <w:noWrap/>
            <w:hideMark/>
          </w:tcPr>
          <w:p w14:paraId="7E4500B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8394C3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2E9F6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CA5BA5C"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CEB3F00" w14:textId="77777777" w:rsidR="002A2955" w:rsidRPr="00B852F1" w:rsidRDefault="002A2955" w:rsidP="002A2955">
            <w:pPr>
              <w:jc w:val="right"/>
              <w:rPr>
                <w:color w:val="000000"/>
              </w:rPr>
            </w:pPr>
            <w:r w:rsidRPr="00B852F1">
              <w:rPr>
                <w:color w:val="000000"/>
              </w:rPr>
              <w:t>23 838 900,00</w:t>
            </w:r>
          </w:p>
        </w:tc>
        <w:tc>
          <w:tcPr>
            <w:tcW w:w="1871" w:type="dxa"/>
            <w:tcBorders>
              <w:top w:val="nil"/>
              <w:left w:val="nil"/>
              <w:bottom w:val="single" w:sz="4" w:space="0" w:color="000000"/>
              <w:right w:val="single" w:sz="4" w:space="0" w:color="000000"/>
            </w:tcBorders>
            <w:shd w:val="clear" w:color="auto" w:fill="auto"/>
            <w:noWrap/>
            <w:hideMark/>
          </w:tcPr>
          <w:p w14:paraId="47DCCC33" w14:textId="77777777" w:rsidR="002A2955" w:rsidRPr="00B852F1" w:rsidRDefault="002A2955" w:rsidP="002A2955">
            <w:pPr>
              <w:jc w:val="right"/>
              <w:rPr>
                <w:color w:val="000000"/>
              </w:rPr>
            </w:pPr>
            <w:r w:rsidRPr="00B852F1">
              <w:rPr>
                <w:color w:val="000000"/>
              </w:rPr>
              <w:t>23 838 900,00</w:t>
            </w:r>
          </w:p>
        </w:tc>
      </w:tr>
      <w:tr w:rsidR="002A2955" w:rsidRPr="00B852F1" w14:paraId="285274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5B5845"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E561D85" w14:textId="77777777" w:rsidR="002A2955" w:rsidRPr="00B852F1" w:rsidRDefault="002A2955" w:rsidP="002A2955">
            <w:pPr>
              <w:jc w:val="center"/>
              <w:rPr>
                <w:color w:val="000000"/>
              </w:rPr>
            </w:pPr>
            <w:r w:rsidRPr="00B852F1">
              <w:rPr>
                <w:color w:val="000000"/>
              </w:rPr>
              <w:t xml:space="preserve">11 4 04 00140 </w:t>
            </w:r>
          </w:p>
        </w:tc>
        <w:tc>
          <w:tcPr>
            <w:tcW w:w="862" w:type="dxa"/>
            <w:tcBorders>
              <w:top w:val="nil"/>
              <w:left w:val="nil"/>
              <w:bottom w:val="single" w:sz="4" w:space="0" w:color="000000"/>
              <w:right w:val="single" w:sz="4" w:space="0" w:color="000000"/>
            </w:tcBorders>
            <w:shd w:val="clear" w:color="auto" w:fill="auto"/>
            <w:noWrap/>
            <w:hideMark/>
          </w:tcPr>
          <w:p w14:paraId="18B7319D"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6F713A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B9A95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0A12C04"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22227A02" w14:textId="77777777" w:rsidR="002A2955" w:rsidRPr="00B852F1" w:rsidRDefault="002A2955" w:rsidP="002A2955">
            <w:pPr>
              <w:jc w:val="right"/>
              <w:rPr>
                <w:color w:val="000000"/>
              </w:rPr>
            </w:pPr>
            <w:r w:rsidRPr="00B852F1">
              <w:rPr>
                <w:color w:val="000000"/>
              </w:rPr>
              <w:t>23 838 900,00</w:t>
            </w:r>
          </w:p>
        </w:tc>
        <w:tc>
          <w:tcPr>
            <w:tcW w:w="1871" w:type="dxa"/>
            <w:tcBorders>
              <w:top w:val="nil"/>
              <w:left w:val="nil"/>
              <w:bottom w:val="single" w:sz="4" w:space="0" w:color="000000"/>
              <w:right w:val="single" w:sz="4" w:space="0" w:color="000000"/>
            </w:tcBorders>
            <w:shd w:val="clear" w:color="auto" w:fill="auto"/>
            <w:noWrap/>
            <w:hideMark/>
          </w:tcPr>
          <w:p w14:paraId="1FAF6F6D" w14:textId="77777777" w:rsidR="002A2955" w:rsidRPr="00B852F1" w:rsidRDefault="002A2955" w:rsidP="002A2955">
            <w:pPr>
              <w:jc w:val="right"/>
              <w:rPr>
                <w:color w:val="000000"/>
              </w:rPr>
            </w:pPr>
            <w:r w:rsidRPr="00B852F1">
              <w:rPr>
                <w:color w:val="000000"/>
              </w:rPr>
              <w:t>23 838 900,00</w:t>
            </w:r>
          </w:p>
        </w:tc>
      </w:tr>
      <w:tr w:rsidR="002A2955" w:rsidRPr="00B852F1" w14:paraId="6FD676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3DCD0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3F0A5B2" w14:textId="77777777" w:rsidR="002A2955" w:rsidRPr="00B852F1" w:rsidRDefault="002A2955" w:rsidP="002A2955">
            <w:pPr>
              <w:jc w:val="center"/>
              <w:rPr>
                <w:color w:val="000000"/>
              </w:rPr>
            </w:pPr>
            <w:r w:rsidRPr="00B852F1">
              <w:rPr>
                <w:color w:val="000000"/>
              </w:rPr>
              <w:t xml:space="preserve">11 4 04 00140 </w:t>
            </w:r>
          </w:p>
        </w:tc>
        <w:tc>
          <w:tcPr>
            <w:tcW w:w="862" w:type="dxa"/>
            <w:tcBorders>
              <w:top w:val="nil"/>
              <w:left w:val="nil"/>
              <w:bottom w:val="single" w:sz="4" w:space="0" w:color="000000"/>
              <w:right w:val="single" w:sz="4" w:space="0" w:color="000000"/>
            </w:tcBorders>
            <w:shd w:val="clear" w:color="auto" w:fill="auto"/>
            <w:noWrap/>
            <w:hideMark/>
          </w:tcPr>
          <w:p w14:paraId="62117135"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230EC6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E9DF5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C2A081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3851B05" w14:textId="77777777" w:rsidR="002A2955" w:rsidRPr="00B852F1" w:rsidRDefault="002A2955" w:rsidP="002A2955">
            <w:pPr>
              <w:jc w:val="right"/>
              <w:rPr>
                <w:color w:val="000000"/>
              </w:rPr>
            </w:pPr>
            <w:r w:rsidRPr="00B852F1">
              <w:rPr>
                <w:color w:val="000000"/>
              </w:rPr>
              <w:t>315 000,00</w:t>
            </w:r>
          </w:p>
        </w:tc>
        <w:tc>
          <w:tcPr>
            <w:tcW w:w="1871" w:type="dxa"/>
            <w:tcBorders>
              <w:top w:val="nil"/>
              <w:left w:val="nil"/>
              <w:bottom w:val="single" w:sz="4" w:space="0" w:color="000000"/>
              <w:right w:val="single" w:sz="4" w:space="0" w:color="000000"/>
            </w:tcBorders>
            <w:shd w:val="clear" w:color="auto" w:fill="auto"/>
            <w:noWrap/>
            <w:hideMark/>
          </w:tcPr>
          <w:p w14:paraId="346A5F4A" w14:textId="77777777" w:rsidR="002A2955" w:rsidRPr="00B852F1" w:rsidRDefault="002A2955" w:rsidP="002A2955">
            <w:pPr>
              <w:jc w:val="right"/>
              <w:rPr>
                <w:color w:val="000000"/>
              </w:rPr>
            </w:pPr>
            <w:r w:rsidRPr="00B852F1">
              <w:rPr>
                <w:color w:val="000000"/>
              </w:rPr>
              <w:t>315 000,00</w:t>
            </w:r>
          </w:p>
        </w:tc>
      </w:tr>
      <w:tr w:rsidR="002A2955" w:rsidRPr="00B852F1" w14:paraId="754D39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9B0C73"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4395D8A" w14:textId="77777777" w:rsidR="002A2955" w:rsidRPr="00B852F1" w:rsidRDefault="002A2955" w:rsidP="002A2955">
            <w:pPr>
              <w:jc w:val="center"/>
              <w:rPr>
                <w:color w:val="000000"/>
              </w:rPr>
            </w:pPr>
            <w:r w:rsidRPr="00B852F1">
              <w:rPr>
                <w:color w:val="000000"/>
              </w:rPr>
              <w:t xml:space="preserve">11 4 04 00140 </w:t>
            </w:r>
          </w:p>
        </w:tc>
        <w:tc>
          <w:tcPr>
            <w:tcW w:w="862" w:type="dxa"/>
            <w:tcBorders>
              <w:top w:val="nil"/>
              <w:left w:val="nil"/>
              <w:bottom w:val="single" w:sz="4" w:space="0" w:color="000000"/>
              <w:right w:val="single" w:sz="4" w:space="0" w:color="000000"/>
            </w:tcBorders>
            <w:shd w:val="clear" w:color="auto" w:fill="auto"/>
            <w:noWrap/>
            <w:hideMark/>
          </w:tcPr>
          <w:p w14:paraId="27C62EBB"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8FB8D3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65ED5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24F2BC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250215B" w14:textId="77777777" w:rsidR="002A2955" w:rsidRPr="00B852F1" w:rsidRDefault="002A2955" w:rsidP="002A2955">
            <w:pPr>
              <w:jc w:val="right"/>
              <w:rPr>
                <w:color w:val="000000"/>
              </w:rPr>
            </w:pPr>
            <w:r w:rsidRPr="00B852F1">
              <w:rPr>
                <w:color w:val="000000"/>
              </w:rPr>
              <w:t>315 000,00</w:t>
            </w:r>
          </w:p>
        </w:tc>
        <w:tc>
          <w:tcPr>
            <w:tcW w:w="1871" w:type="dxa"/>
            <w:tcBorders>
              <w:top w:val="nil"/>
              <w:left w:val="nil"/>
              <w:bottom w:val="single" w:sz="4" w:space="0" w:color="000000"/>
              <w:right w:val="single" w:sz="4" w:space="0" w:color="000000"/>
            </w:tcBorders>
            <w:shd w:val="clear" w:color="auto" w:fill="auto"/>
            <w:noWrap/>
            <w:hideMark/>
          </w:tcPr>
          <w:p w14:paraId="571C5748" w14:textId="77777777" w:rsidR="002A2955" w:rsidRPr="00B852F1" w:rsidRDefault="002A2955" w:rsidP="002A2955">
            <w:pPr>
              <w:jc w:val="right"/>
              <w:rPr>
                <w:color w:val="000000"/>
              </w:rPr>
            </w:pPr>
            <w:r w:rsidRPr="00B852F1">
              <w:rPr>
                <w:color w:val="000000"/>
              </w:rPr>
              <w:t>315 000,00</w:t>
            </w:r>
          </w:p>
        </w:tc>
      </w:tr>
      <w:tr w:rsidR="002A2955" w:rsidRPr="00B852F1" w14:paraId="7878A8D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B60DFA" w14:textId="6A2D88DF"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Поддержка индивидуальных предпринимателей и организаций, разрабатывающих отечественные ИТ-решения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94307DD" w14:textId="77777777" w:rsidR="002A2955" w:rsidRPr="00B852F1" w:rsidRDefault="002A2955" w:rsidP="002A2955">
            <w:pPr>
              <w:jc w:val="center"/>
              <w:rPr>
                <w:color w:val="000000"/>
              </w:rPr>
            </w:pPr>
            <w:r w:rsidRPr="00B852F1">
              <w:rPr>
                <w:color w:val="000000"/>
              </w:rPr>
              <w:t xml:space="preserve">11 4 05 00000 </w:t>
            </w:r>
          </w:p>
        </w:tc>
        <w:tc>
          <w:tcPr>
            <w:tcW w:w="862" w:type="dxa"/>
            <w:tcBorders>
              <w:top w:val="nil"/>
              <w:left w:val="nil"/>
              <w:bottom w:val="single" w:sz="4" w:space="0" w:color="000000"/>
              <w:right w:val="single" w:sz="4" w:space="0" w:color="000000"/>
            </w:tcBorders>
            <w:shd w:val="clear" w:color="auto" w:fill="auto"/>
            <w:noWrap/>
            <w:hideMark/>
          </w:tcPr>
          <w:p w14:paraId="3B916D2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15FA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2BEF0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7DFFD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CBBCB5"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2134631" w14:textId="77777777" w:rsidR="002A2955" w:rsidRPr="00B852F1" w:rsidRDefault="002A2955" w:rsidP="002A2955">
            <w:pPr>
              <w:jc w:val="right"/>
              <w:rPr>
                <w:color w:val="000000"/>
              </w:rPr>
            </w:pPr>
            <w:r w:rsidRPr="00B852F1">
              <w:rPr>
                <w:color w:val="000000"/>
              </w:rPr>
              <w:t>1 000 000,00</w:t>
            </w:r>
          </w:p>
        </w:tc>
      </w:tr>
      <w:tr w:rsidR="002A2955" w:rsidRPr="00B852F1" w14:paraId="2ECAFD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F2B858" w14:textId="77777777" w:rsidR="002A2955" w:rsidRPr="00B852F1" w:rsidRDefault="002A2955" w:rsidP="002A2955">
            <w:pPr>
              <w:rPr>
                <w:color w:val="000000"/>
                <w:sz w:val="22"/>
                <w:szCs w:val="22"/>
              </w:rPr>
            </w:pPr>
            <w:r w:rsidRPr="00B852F1">
              <w:rPr>
                <w:color w:val="000000"/>
                <w:sz w:val="22"/>
                <w:szCs w:val="22"/>
              </w:rPr>
              <w:t>Предоставление региональных грантов индивидуальным предпринимателям и организациям, разрабатывающим отечественные ИТ-решения</w:t>
            </w:r>
          </w:p>
        </w:tc>
        <w:tc>
          <w:tcPr>
            <w:tcW w:w="1559" w:type="dxa"/>
            <w:tcBorders>
              <w:top w:val="nil"/>
              <w:left w:val="nil"/>
              <w:bottom w:val="single" w:sz="4" w:space="0" w:color="000000"/>
              <w:right w:val="single" w:sz="4" w:space="0" w:color="000000"/>
            </w:tcBorders>
            <w:shd w:val="clear" w:color="auto" w:fill="auto"/>
            <w:noWrap/>
            <w:hideMark/>
          </w:tcPr>
          <w:p w14:paraId="4596D944" w14:textId="77777777" w:rsidR="002A2955" w:rsidRPr="00B852F1" w:rsidRDefault="002A2955" w:rsidP="002A2955">
            <w:pPr>
              <w:jc w:val="center"/>
              <w:rPr>
                <w:color w:val="000000"/>
              </w:rPr>
            </w:pPr>
            <w:r w:rsidRPr="00B852F1">
              <w:rPr>
                <w:color w:val="000000"/>
              </w:rPr>
              <w:t xml:space="preserve">11 4 05 24680 </w:t>
            </w:r>
          </w:p>
        </w:tc>
        <w:tc>
          <w:tcPr>
            <w:tcW w:w="862" w:type="dxa"/>
            <w:tcBorders>
              <w:top w:val="nil"/>
              <w:left w:val="nil"/>
              <w:bottom w:val="single" w:sz="4" w:space="0" w:color="000000"/>
              <w:right w:val="single" w:sz="4" w:space="0" w:color="000000"/>
            </w:tcBorders>
            <w:shd w:val="clear" w:color="auto" w:fill="auto"/>
            <w:noWrap/>
            <w:hideMark/>
          </w:tcPr>
          <w:p w14:paraId="4719E2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1783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2AA5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1D09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073A61"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045793BA" w14:textId="77777777" w:rsidR="002A2955" w:rsidRPr="00B852F1" w:rsidRDefault="002A2955" w:rsidP="002A2955">
            <w:pPr>
              <w:jc w:val="right"/>
              <w:rPr>
                <w:color w:val="000000"/>
              </w:rPr>
            </w:pPr>
            <w:r w:rsidRPr="00B852F1">
              <w:rPr>
                <w:color w:val="000000"/>
              </w:rPr>
              <w:t>1 000 000,00</w:t>
            </w:r>
          </w:p>
        </w:tc>
      </w:tr>
      <w:tr w:rsidR="002A2955" w:rsidRPr="00B852F1" w14:paraId="237AA7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5A6ADC"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3C247EB" w14:textId="77777777" w:rsidR="002A2955" w:rsidRPr="00B852F1" w:rsidRDefault="002A2955" w:rsidP="002A2955">
            <w:pPr>
              <w:jc w:val="center"/>
              <w:rPr>
                <w:color w:val="000000"/>
              </w:rPr>
            </w:pPr>
            <w:r w:rsidRPr="00B852F1">
              <w:rPr>
                <w:color w:val="000000"/>
              </w:rPr>
              <w:t xml:space="preserve">11 4 05 24680 </w:t>
            </w:r>
          </w:p>
        </w:tc>
        <w:tc>
          <w:tcPr>
            <w:tcW w:w="862" w:type="dxa"/>
            <w:tcBorders>
              <w:top w:val="nil"/>
              <w:left w:val="nil"/>
              <w:bottom w:val="single" w:sz="4" w:space="0" w:color="000000"/>
              <w:right w:val="single" w:sz="4" w:space="0" w:color="000000"/>
            </w:tcBorders>
            <w:shd w:val="clear" w:color="auto" w:fill="auto"/>
            <w:noWrap/>
            <w:hideMark/>
          </w:tcPr>
          <w:p w14:paraId="7F4E05F1"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F46ED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08B6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4C198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7CB313"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0EEC7FA" w14:textId="77777777" w:rsidR="002A2955" w:rsidRPr="00B852F1" w:rsidRDefault="002A2955" w:rsidP="002A2955">
            <w:pPr>
              <w:jc w:val="right"/>
              <w:rPr>
                <w:color w:val="000000"/>
              </w:rPr>
            </w:pPr>
            <w:r w:rsidRPr="00B852F1">
              <w:rPr>
                <w:color w:val="000000"/>
              </w:rPr>
              <w:t>1 000 000,00</w:t>
            </w:r>
          </w:p>
        </w:tc>
      </w:tr>
      <w:tr w:rsidR="002A2955" w:rsidRPr="00B852F1" w14:paraId="007135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6D202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C773CB9" w14:textId="77777777" w:rsidR="002A2955" w:rsidRPr="00B852F1" w:rsidRDefault="002A2955" w:rsidP="002A2955">
            <w:pPr>
              <w:jc w:val="center"/>
              <w:rPr>
                <w:color w:val="000000"/>
              </w:rPr>
            </w:pPr>
            <w:r w:rsidRPr="00B852F1">
              <w:rPr>
                <w:color w:val="000000"/>
              </w:rPr>
              <w:t xml:space="preserve">11 4 05 24680 </w:t>
            </w:r>
          </w:p>
        </w:tc>
        <w:tc>
          <w:tcPr>
            <w:tcW w:w="862" w:type="dxa"/>
            <w:tcBorders>
              <w:top w:val="nil"/>
              <w:left w:val="nil"/>
              <w:bottom w:val="single" w:sz="4" w:space="0" w:color="000000"/>
              <w:right w:val="single" w:sz="4" w:space="0" w:color="000000"/>
            </w:tcBorders>
            <w:shd w:val="clear" w:color="auto" w:fill="auto"/>
            <w:noWrap/>
            <w:hideMark/>
          </w:tcPr>
          <w:p w14:paraId="05618D22"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6FF1A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3962B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1AF7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8EBFD6"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7B622D4F" w14:textId="77777777" w:rsidR="002A2955" w:rsidRPr="00B852F1" w:rsidRDefault="002A2955" w:rsidP="002A2955">
            <w:pPr>
              <w:jc w:val="right"/>
              <w:rPr>
                <w:color w:val="000000"/>
              </w:rPr>
            </w:pPr>
            <w:r w:rsidRPr="00B852F1">
              <w:rPr>
                <w:color w:val="000000"/>
              </w:rPr>
              <w:t>1 000 000,00</w:t>
            </w:r>
          </w:p>
        </w:tc>
      </w:tr>
      <w:tr w:rsidR="002A2955" w:rsidRPr="00B852F1" w14:paraId="71512D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139990" w14:textId="77777777" w:rsidR="002A2955" w:rsidRPr="00B852F1" w:rsidRDefault="002A2955" w:rsidP="002A2955">
            <w:pPr>
              <w:rPr>
                <w:b/>
                <w:bCs/>
                <w:i/>
                <w:iCs/>
                <w:color w:val="000000"/>
                <w:sz w:val="24"/>
                <w:szCs w:val="24"/>
              </w:rPr>
            </w:pPr>
            <w:r w:rsidRPr="00B852F1">
              <w:rPr>
                <w:b/>
                <w:bCs/>
                <w:i/>
                <w:iCs/>
                <w:color w:val="000000"/>
                <w:sz w:val="24"/>
                <w:szCs w:val="24"/>
              </w:rPr>
              <w:t>Связь и информатика</w:t>
            </w:r>
          </w:p>
        </w:tc>
        <w:tc>
          <w:tcPr>
            <w:tcW w:w="1559" w:type="dxa"/>
            <w:tcBorders>
              <w:top w:val="nil"/>
              <w:left w:val="nil"/>
              <w:bottom w:val="single" w:sz="4" w:space="0" w:color="000000"/>
              <w:right w:val="single" w:sz="4" w:space="0" w:color="000000"/>
            </w:tcBorders>
            <w:shd w:val="clear" w:color="auto" w:fill="auto"/>
            <w:noWrap/>
            <w:hideMark/>
          </w:tcPr>
          <w:p w14:paraId="14F6D23A" w14:textId="77777777" w:rsidR="002A2955" w:rsidRPr="00B852F1" w:rsidRDefault="002A2955" w:rsidP="002A2955">
            <w:pPr>
              <w:jc w:val="center"/>
              <w:rPr>
                <w:color w:val="000000"/>
              </w:rPr>
            </w:pPr>
            <w:r w:rsidRPr="00B852F1">
              <w:rPr>
                <w:color w:val="000000"/>
              </w:rPr>
              <w:t xml:space="preserve">11 4 05 24680 </w:t>
            </w:r>
          </w:p>
        </w:tc>
        <w:tc>
          <w:tcPr>
            <w:tcW w:w="862" w:type="dxa"/>
            <w:tcBorders>
              <w:top w:val="nil"/>
              <w:left w:val="nil"/>
              <w:bottom w:val="single" w:sz="4" w:space="0" w:color="000000"/>
              <w:right w:val="single" w:sz="4" w:space="0" w:color="000000"/>
            </w:tcBorders>
            <w:shd w:val="clear" w:color="auto" w:fill="auto"/>
            <w:noWrap/>
            <w:hideMark/>
          </w:tcPr>
          <w:p w14:paraId="5BEBC0C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E4FF30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2BAD22"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29DDDC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51C866"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5581D83B" w14:textId="77777777" w:rsidR="002A2955" w:rsidRPr="00B852F1" w:rsidRDefault="002A2955" w:rsidP="002A2955">
            <w:pPr>
              <w:jc w:val="right"/>
              <w:rPr>
                <w:color w:val="000000"/>
              </w:rPr>
            </w:pPr>
            <w:r w:rsidRPr="00B852F1">
              <w:rPr>
                <w:color w:val="000000"/>
              </w:rPr>
              <w:t>1 000 000,00</w:t>
            </w:r>
          </w:p>
        </w:tc>
      </w:tr>
      <w:tr w:rsidR="002A2955" w:rsidRPr="00B852F1" w14:paraId="4878DB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588C3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A07DE3E" w14:textId="77777777" w:rsidR="002A2955" w:rsidRPr="00B852F1" w:rsidRDefault="002A2955" w:rsidP="002A2955">
            <w:pPr>
              <w:jc w:val="center"/>
              <w:rPr>
                <w:color w:val="000000"/>
              </w:rPr>
            </w:pPr>
            <w:r w:rsidRPr="00B852F1">
              <w:rPr>
                <w:color w:val="000000"/>
              </w:rPr>
              <w:t xml:space="preserve">11 4 05 24680 </w:t>
            </w:r>
          </w:p>
        </w:tc>
        <w:tc>
          <w:tcPr>
            <w:tcW w:w="862" w:type="dxa"/>
            <w:tcBorders>
              <w:top w:val="nil"/>
              <w:left w:val="nil"/>
              <w:bottom w:val="single" w:sz="4" w:space="0" w:color="000000"/>
              <w:right w:val="single" w:sz="4" w:space="0" w:color="000000"/>
            </w:tcBorders>
            <w:shd w:val="clear" w:color="auto" w:fill="auto"/>
            <w:noWrap/>
            <w:hideMark/>
          </w:tcPr>
          <w:p w14:paraId="0AE5B636"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98BE63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0CD44D"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423990D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577A171"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9792B24" w14:textId="77777777" w:rsidR="002A2955" w:rsidRPr="00B852F1" w:rsidRDefault="002A2955" w:rsidP="002A2955">
            <w:pPr>
              <w:jc w:val="right"/>
              <w:rPr>
                <w:color w:val="000000"/>
              </w:rPr>
            </w:pPr>
            <w:r w:rsidRPr="00B852F1">
              <w:rPr>
                <w:color w:val="000000"/>
              </w:rPr>
              <w:t>1 000 000,00</w:t>
            </w:r>
          </w:p>
        </w:tc>
      </w:tr>
      <w:tr w:rsidR="002A2955" w:rsidRPr="00B852F1" w14:paraId="6D7D42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9015E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A5E0AB" w14:textId="77777777" w:rsidR="002A2955" w:rsidRPr="00B852F1" w:rsidRDefault="002A2955" w:rsidP="002A2955">
            <w:pPr>
              <w:jc w:val="center"/>
              <w:rPr>
                <w:color w:val="000000"/>
              </w:rPr>
            </w:pPr>
            <w:r w:rsidRPr="00B852F1">
              <w:rPr>
                <w:color w:val="000000"/>
              </w:rPr>
              <w:t xml:space="preserve">11 4 05 24680 </w:t>
            </w:r>
          </w:p>
        </w:tc>
        <w:tc>
          <w:tcPr>
            <w:tcW w:w="862" w:type="dxa"/>
            <w:tcBorders>
              <w:top w:val="nil"/>
              <w:left w:val="nil"/>
              <w:bottom w:val="single" w:sz="4" w:space="0" w:color="000000"/>
              <w:right w:val="single" w:sz="4" w:space="0" w:color="000000"/>
            </w:tcBorders>
            <w:shd w:val="clear" w:color="auto" w:fill="auto"/>
            <w:noWrap/>
            <w:hideMark/>
          </w:tcPr>
          <w:p w14:paraId="37A8C31C"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051CB7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F8245F" w14:textId="77777777" w:rsidR="002A2955" w:rsidRPr="00B852F1" w:rsidRDefault="002A2955" w:rsidP="002A2955">
            <w:pPr>
              <w:jc w:val="center"/>
              <w:rPr>
                <w:color w:val="000000"/>
              </w:rPr>
            </w:pPr>
            <w:r w:rsidRPr="00B852F1">
              <w:rPr>
                <w:color w:val="000000"/>
              </w:rPr>
              <w:t>10</w:t>
            </w:r>
          </w:p>
        </w:tc>
        <w:tc>
          <w:tcPr>
            <w:tcW w:w="516" w:type="dxa"/>
            <w:tcBorders>
              <w:top w:val="nil"/>
              <w:left w:val="nil"/>
              <w:bottom w:val="single" w:sz="4" w:space="0" w:color="000000"/>
              <w:right w:val="single" w:sz="4" w:space="0" w:color="000000"/>
            </w:tcBorders>
            <w:shd w:val="clear" w:color="auto" w:fill="auto"/>
            <w:noWrap/>
            <w:hideMark/>
          </w:tcPr>
          <w:p w14:paraId="16981F9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4FFA2FD"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E1CAF48" w14:textId="77777777" w:rsidR="002A2955" w:rsidRPr="00B852F1" w:rsidRDefault="002A2955" w:rsidP="002A2955">
            <w:pPr>
              <w:jc w:val="right"/>
              <w:rPr>
                <w:color w:val="000000"/>
              </w:rPr>
            </w:pPr>
            <w:r w:rsidRPr="00B852F1">
              <w:rPr>
                <w:color w:val="000000"/>
              </w:rPr>
              <w:t>1 000 000,00</w:t>
            </w:r>
          </w:p>
        </w:tc>
      </w:tr>
      <w:tr w:rsidR="002A2955" w:rsidRPr="00B852F1" w14:paraId="46D370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5FF309" w14:textId="1A94BCEE" w:rsidR="002A2955" w:rsidRPr="00B852F1" w:rsidRDefault="002A2955" w:rsidP="002A2955">
            <w:pPr>
              <w:rPr>
                <w:b/>
                <w:bCs/>
                <w:color w:val="000000"/>
              </w:rPr>
            </w:pPr>
            <w:r w:rsidRPr="00B852F1">
              <w:rPr>
                <w:b/>
                <w:bCs/>
                <w:color w:val="000000"/>
              </w:rPr>
              <w:lastRenderedPageBreak/>
              <w:t xml:space="preserve">Областная государственная программа </w:t>
            </w:r>
            <w:r>
              <w:rPr>
                <w:b/>
                <w:bCs/>
                <w:color w:val="000000"/>
              </w:rPr>
              <w:t>«</w:t>
            </w:r>
            <w:r w:rsidRPr="00B852F1">
              <w:rPr>
                <w:b/>
                <w:bCs/>
                <w:color w:val="000000"/>
              </w:rPr>
              <w:t>Местное самоуправление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70FB9FDF" w14:textId="77777777" w:rsidR="002A2955" w:rsidRPr="00B852F1" w:rsidRDefault="002A2955" w:rsidP="002A2955">
            <w:pPr>
              <w:jc w:val="center"/>
              <w:rPr>
                <w:color w:val="000000"/>
              </w:rPr>
            </w:pPr>
            <w:r w:rsidRPr="00B852F1">
              <w:rPr>
                <w:color w:val="000000"/>
              </w:rPr>
              <w:t xml:space="preserve">13 0 00 00000 </w:t>
            </w:r>
          </w:p>
        </w:tc>
        <w:tc>
          <w:tcPr>
            <w:tcW w:w="862" w:type="dxa"/>
            <w:tcBorders>
              <w:top w:val="nil"/>
              <w:left w:val="nil"/>
              <w:bottom w:val="single" w:sz="4" w:space="0" w:color="000000"/>
              <w:right w:val="single" w:sz="4" w:space="0" w:color="000000"/>
            </w:tcBorders>
            <w:shd w:val="clear" w:color="auto" w:fill="auto"/>
            <w:hideMark/>
          </w:tcPr>
          <w:p w14:paraId="003114B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5F571B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417AE1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7B7F0E0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495883" w14:textId="77777777" w:rsidR="002A2955" w:rsidRPr="00B852F1" w:rsidRDefault="002A2955" w:rsidP="002A2955">
            <w:pPr>
              <w:jc w:val="right"/>
              <w:rPr>
                <w:color w:val="000000"/>
              </w:rPr>
            </w:pPr>
            <w:r w:rsidRPr="00B852F1">
              <w:rPr>
                <w:color w:val="000000"/>
              </w:rPr>
              <w:t>200 966 100,00</w:t>
            </w:r>
          </w:p>
        </w:tc>
        <w:tc>
          <w:tcPr>
            <w:tcW w:w="1871" w:type="dxa"/>
            <w:tcBorders>
              <w:top w:val="nil"/>
              <w:left w:val="nil"/>
              <w:bottom w:val="single" w:sz="4" w:space="0" w:color="000000"/>
              <w:right w:val="single" w:sz="4" w:space="0" w:color="000000"/>
            </w:tcBorders>
            <w:shd w:val="clear" w:color="auto" w:fill="auto"/>
            <w:noWrap/>
            <w:hideMark/>
          </w:tcPr>
          <w:p w14:paraId="1CD5881D" w14:textId="77777777" w:rsidR="002A2955" w:rsidRPr="00B852F1" w:rsidRDefault="002A2955" w:rsidP="002A2955">
            <w:pPr>
              <w:jc w:val="right"/>
              <w:rPr>
                <w:color w:val="000000"/>
              </w:rPr>
            </w:pPr>
            <w:r w:rsidRPr="00B852F1">
              <w:rPr>
                <w:color w:val="000000"/>
              </w:rPr>
              <w:t>200 966 100,00</w:t>
            </w:r>
          </w:p>
        </w:tc>
      </w:tr>
      <w:tr w:rsidR="002A2955" w:rsidRPr="00B852F1" w14:paraId="2E4F48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A08E11" w14:textId="27C7B916"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местного самоуправления 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276E4B7" w14:textId="77777777" w:rsidR="002A2955" w:rsidRPr="00B852F1" w:rsidRDefault="002A2955" w:rsidP="002A2955">
            <w:pPr>
              <w:jc w:val="center"/>
              <w:rPr>
                <w:color w:val="000000"/>
              </w:rPr>
            </w:pPr>
            <w:r w:rsidRPr="00B852F1">
              <w:rPr>
                <w:color w:val="000000"/>
              </w:rPr>
              <w:t xml:space="preserve">13 4 01 00000 </w:t>
            </w:r>
          </w:p>
        </w:tc>
        <w:tc>
          <w:tcPr>
            <w:tcW w:w="862" w:type="dxa"/>
            <w:tcBorders>
              <w:top w:val="nil"/>
              <w:left w:val="nil"/>
              <w:bottom w:val="single" w:sz="4" w:space="0" w:color="000000"/>
              <w:right w:val="single" w:sz="4" w:space="0" w:color="000000"/>
            </w:tcBorders>
            <w:shd w:val="clear" w:color="auto" w:fill="auto"/>
            <w:noWrap/>
            <w:hideMark/>
          </w:tcPr>
          <w:p w14:paraId="2630FF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C0BC0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F9EF9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6A7E8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83E93E" w14:textId="77777777" w:rsidR="002A2955" w:rsidRPr="00B852F1" w:rsidRDefault="002A2955" w:rsidP="002A2955">
            <w:pPr>
              <w:jc w:val="right"/>
              <w:rPr>
                <w:color w:val="000000"/>
              </w:rPr>
            </w:pPr>
            <w:r w:rsidRPr="00B852F1">
              <w:rPr>
                <w:color w:val="000000"/>
              </w:rPr>
              <w:t>121 718 000,00</w:t>
            </w:r>
          </w:p>
        </w:tc>
        <w:tc>
          <w:tcPr>
            <w:tcW w:w="1871" w:type="dxa"/>
            <w:tcBorders>
              <w:top w:val="nil"/>
              <w:left w:val="nil"/>
              <w:bottom w:val="single" w:sz="4" w:space="0" w:color="000000"/>
              <w:right w:val="single" w:sz="4" w:space="0" w:color="000000"/>
            </w:tcBorders>
            <w:shd w:val="clear" w:color="auto" w:fill="auto"/>
            <w:noWrap/>
            <w:hideMark/>
          </w:tcPr>
          <w:p w14:paraId="2297A2DA" w14:textId="77777777" w:rsidR="002A2955" w:rsidRPr="00B852F1" w:rsidRDefault="002A2955" w:rsidP="002A2955">
            <w:pPr>
              <w:jc w:val="right"/>
              <w:rPr>
                <w:color w:val="000000"/>
              </w:rPr>
            </w:pPr>
            <w:r w:rsidRPr="00B852F1">
              <w:rPr>
                <w:color w:val="000000"/>
              </w:rPr>
              <w:t>121 718 000,00</w:t>
            </w:r>
          </w:p>
        </w:tc>
      </w:tr>
      <w:tr w:rsidR="002A2955" w:rsidRPr="00B852F1" w14:paraId="67BA2D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ADB418" w14:textId="77777777" w:rsidR="002A2955" w:rsidRPr="00B852F1" w:rsidRDefault="002A2955" w:rsidP="002A2955">
            <w:pPr>
              <w:rPr>
                <w:color w:val="000000"/>
                <w:sz w:val="22"/>
                <w:szCs w:val="22"/>
              </w:rPr>
            </w:pPr>
            <w:r w:rsidRPr="00B852F1">
              <w:rPr>
                <w:color w:val="000000"/>
                <w:sz w:val="22"/>
                <w:szCs w:val="22"/>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CE2CA32" w14:textId="77777777" w:rsidR="002A2955" w:rsidRPr="00B852F1" w:rsidRDefault="002A2955" w:rsidP="002A2955">
            <w:pPr>
              <w:jc w:val="center"/>
              <w:rPr>
                <w:color w:val="000000"/>
              </w:rPr>
            </w:pPr>
            <w:r w:rsidRPr="00B852F1">
              <w:rPr>
                <w:color w:val="000000"/>
              </w:rPr>
              <w:t xml:space="preserve">13 4 01 21700 </w:t>
            </w:r>
          </w:p>
        </w:tc>
        <w:tc>
          <w:tcPr>
            <w:tcW w:w="862" w:type="dxa"/>
            <w:tcBorders>
              <w:top w:val="nil"/>
              <w:left w:val="nil"/>
              <w:bottom w:val="single" w:sz="4" w:space="0" w:color="000000"/>
              <w:right w:val="single" w:sz="4" w:space="0" w:color="000000"/>
            </w:tcBorders>
            <w:shd w:val="clear" w:color="auto" w:fill="auto"/>
            <w:noWrap/>
            <w:hideMark/>
          </w:tcPr>
          <w:p w14:paraId="3373B2F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A556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E872E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8E32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395BC7" w14:textId="77777777" w:rsidR="002A2955" w:rsidRPr="00B852F1" w:rsidRDefault="002A2955" w:rsidP="002A2955">
            <w:pPr>
              <w:jc w:val="right"/>
              <w:rPr>
                <w:color w:val="000000"/>
              </w:rPr>
            </w:pPr>
            <w:r w:rsidRPr="00B852F1">
              <w:rPr>
                <w:color w:val="000000"/>
              </w:rPr>
              <w:t>198 000,00</w:t>
            </w:r>
          </w:p>
        </w:tc>
        <w:tc>
          <w:tcPr>
            <w:tcW w:w="1871" w:type="dxa"/>
            <w:tcBorders>
              <w:top w:val="nil"/>
              <w:left w:val="nil"/>
              <w:bottom w:val="single" w:sz="4" w:space="0" w:color="000000"/>
              <w:right w:val="single" w:sz="4" w:space="0" w:color="000000"/>
            </w:tcBorders>
            <w:shd w:val="clear" w:color="auto" w:fill="auto"/>
            <w:noWrap/>
            <w:hideMark/>
          </w:tcPr>
          <w:p w14:paraId="02829C7E" w14:textId="77777777" w:rsidR="002A2955" w:rsidRPr="00B852F1" w:rsidRDefault="002A2955" w:rsidP="002A2955">
            <w:pPr>
              <w:jc w:val="right"/>
              <w:rPr>
                <w:color w:val="000000"/>
              </w:rPr>
            </w:pPr>
            <w:r w:rsidRPr="00B852F1">
              <w:rPr>
                <w:color w:val="000000"/>
              </w:rPr>
              <w:t>198 000,00</w:t>
            </w:r>
          </w:p>
        </w:tc>
      </w:tr>
      <w:tr w:rsidR="002A2955" w:rsidRPr="00B852F1" w14:paraId="3F02DD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80674A"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15076757" w14:textId="77777777" w:rsidR="002A2955" w:rsidRPr="00B852F1" w:rsidRDefault="002A2955" w:rsidP="002A2955">
            <w:pPr>
              <w:jc w:val="center"/>
              <w:rPr>
                <w:color w:val="000000"/>
              </w:rPr>
            </w:pPr>
            <w:r w:rsidRPr="00B852F1">
              <w:rPr>
                <w:color w:val="000000"/>
              </w:rPr>
              <w:t xml:space="preserve">13 4 01 21700 </w:t>
            </w:r>
          </w:p>
        </w:tc>
        <w:tc>
          <w:tcPr>
            <w:tcW w:w="862" w:type="dxa"/>
            <w:tcBorders>
              <w:top w:val="nil"/>
              <w:left w:val="nil"/>
              <w:bottom w:val="single" w:sz="4" w:space="0" w:color="000000"/>
              <w:right w:val="single" w:sz="4" w:space="0" w:color="000000"/>
            </w:tcBorders>
            <w:shd w:val="clear" w:color="auto" w:fill="auto"/>
            <w:noWrap/>
            <w:hideMark/>
          </w:tcPr>
          <w:p w14:paraId="581425FB"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80202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36F1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D8A6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71EC82" w14:textId="77777777" w:rsidR="002A2955" w:rsidRPr="00B852F1" w:rsidRDefault="002A2955" w:rsidP="002A2955">
            <w:pPr>
              <w:jc w:val="right"/>
              <w:rPr>
                <w:color w:val="000000"/>
              </w:rPr>
            </w:pPr>
            <w:r w:rsidRPr="00B852F1">
              <w:rPr>
                <w:color w:val="000000"/>
              </w:rPr>
              <w:t>198 000,00</w:t>
            </w:r>
          </w:p>
        </w:tc>
        <w:tc>
          <w:tcPr>
            <w:tcW w:w="1871" w:type="dxa"/>
            <w:tcBorders>
              <w:top w:val="nil"/>
              <w:left w:val="nil"/>
              <w:bottom w:val="single" w:sz="4" w:space="0" w:color="000000"/>
              <w:right w:val="single" w:sz="4" w:space="0" w:color="000000"/>
            </w:tcBorders>
            <w:shd w:val="clear" w:color="auto" w:fill="auto"/>
            <w:noWrap/>
            <w:hideMark/>
          </w:tcPr>
          <w:p w14:paraId="5D8B2B24" w14:textId="77777777" w:rsidR="002A2955" w:rsidRPr="00B852F1" w:rsidRDefault="002A2955" w:rsidP="002A2955">
            <w:pPr>
              <w:jc w:val="right"/>
              <w:rPr>
                <w:color w:val="000000"/>
              </w:rPr>
            </w:pPr>
            <w:r w:rsidRPr="00B852F1">
              <w:rPr>
                <w:color w:val="000000"/>
              </w:rPr>
              <w:t>198 000,00</w:t>
            </w:r>
          </w:p>
        </w:tc>
      </w:tr>
      <w:tr w:rsidR="002A2955" w:rsidRPr="00B852F1" w14:paraId="710248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08520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6404963" w14:textId="77777777" w:rsidR="002A2955" w:rsidRPr="00B852F1" w:rsidRDefault="002A2955" w:rsidP="002A2955">
            <w:pPr>
              <w:jc w:val="center"/>
              <w:rPr>
                <w:color w:val="000000"/>
              </w:rPr>
            </w:pPr>
            <w:r w:rsidRPr="00B852F1">
              <w:rPr>
                <w:color w:val="000000"/>
              </w:rPr>
              <w:t xml:space="preserve">13 4 01 21700 </w:t>
            </w:r>
          </w:p>
        </w:tc>
        <w:tc>
          <w:tcPr>
            <w:tcW w:w="862" w:type="dxa"/>
            <w:tcBorders>
              <w:top w:val="nil"/>
              <w:left w:val="nil"/>
              <w:bottom w:val="single" w:sz="4" w:space="0" w:color="000000"/>
              <w:right w:val="single" w:sz="4" w:space="0" w:color="000000"/>
            </w:tcBorders>
            <w:shd w:val="clear" w:color="auto" w:fill="auto"/>
            <w:noWrap/>
            <w:hideMark/>
          </w:tcPr>
          <w:p w14:paraId="3B4C2944"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3D7E86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CFC657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CCF47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CB9DED" w14:textId="77777777" w:rsidR="002A2955" w:rsidRPr="00B852F1" w:rsidRDefault="002A2955" w:rsidP="002A2955">
            <w:pPr>
              <w:jc w:val="right"/>
              <w:rPr>
                <w:color w:val="000000"/>
              </w:rPr>
            </w:pPr>
            <w:r w:rsidRPr="00B852F1">
              <w:rPr>
                <w:color w:val="000000"/>
              </w:rPr>
              <w:t>198 000,00</w:t>
            </w:r>
          </w:p>
        </w:tc>
        <w:tc>
          <w:tcPr>
            <w:tcW w:w="1871" w:type="dxa"/>
            <w:tcBorders>
              <w:top w:val="nil"/>
              <w:left w:val="nil"/>
              <w:bottom w:val="single" w:sz="4" w:space="0" w:color="000000"/>
              <w:right w:val="single" w:sz="4" w:space="0" w:color="000000"/>
            </w:tcBorders>
            <w:shd w:val="clear" w:color="auto" w:fill="auto"/>
            <w:noWrap/>
            <w:hideMark/>
          </w:tcPr>
          <w:p w14:paraId="4C764A04" w14:textId="77777777" w:rsidR="002A2955" w:rsidRPr="00B852F1" w:rsidRDefault="002A2955" w:rsidP="002A2955">
            <w:pPr>
              <w:jc w:val="right"/>
              <w:rPr>
                <w:color w:val="000000"/>
              </w:rPr>
            </w:pPr>
            <w:r w:rsidRPr="00B852F1">
              <w:rPr>
                <w:color w:val="000000"/>
              </w:rPr>
              <w:t>198 000,00</w:t>
            </w:r>
          </w:p>
        </w:tc>
      </w:tr>
      <w:tr w:rsidR="002A2955" w:rsidRPr="00B852F1" w14:paraId="2CCE38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AEE583"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73A7D018" w14:textId="77777777" w:rsidR="002A2955" w:rsidRPr="00B852F1" w:rsidRDefault="002A2955" w:rsidP="002A2955">
            <w:pPr>
              <w:jc w:val="center"/>
              <w:rPr>
                <w:color w:val="000000"/>
              </w:rPr>
            </w:pPr>
            <w:r w:rsidRPr="00B852F1">
              <w:rPr>
                <w:color w:val="000000"/>
              </w:rPr>
              <w:t xml:space="preserve">13 4 01 21700 </w:t>
            </w:r>
          </w:p>
        </w:tc>
        <w:tc>
          <w:tcPr>
            <w:tcW w:w="862" w:type="dxa"/>
            <w:tcBorders>
              <w:top w:val="nil"/>
              <w:left w:val="nil"/>
              <w:bottom w:val="single" w:sz="4" w:space="0" w:color="000000"/>
              <w:right w:val="single" w:sz="4" w:space="0" w:color="000000"/>
            </w:tcBorders>
            <w:shd w:val="clear" w:color="auto" w:fill="auto"/>
            <w:noWrap/>
            <w:hideMark/>
          </w:tcPr>
          <w:p w14:paraId="07E70C27"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5C9E92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01F40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BFB84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0CEDF4" w14:textId="77777777" w:rsidR="002A2955" w:rsidRPr="00B852F1" w:rsidRDefault="002A2955" w:rsidP="002A2955">
            <w:pPr>
              <w:jc w:val="right"/>
              <w:rPr>
                <w:color w:val="000000"/>
              </w:rPr>
            </w:pPr>
            <w:r w:rsidRPr="00B852F1">
              <w:rPr>
                <w:color w:val="000000"/>
              </w:rPr>
              <w:t>198 000,00</w:t>
            </w:r>
          </w:p>
        </w:tc>
        <w:tc>
          <w:tcPr>
            <w:tcW w:w="1871" w:type="dxa"/>
            <w:tcBorders>
              <w:top w:val="nil"/>
              <w:left w:val="nil"/>
              <w:bottom w:val="single" w:sz="4" w:space="0" w:color="000000"/>
              <w:right w:val="single" w:sz="4" w:space="0" w:color="000000"/>
            </w:tcBorders>
            <w:shd w:val="clear" w:color="auto" w:fill="auto"/>
            <w:noWrap/>
            <w:hideMark/>
          </w:tcPr>
          <w:p w14:paraId="1A1182A8" w14:textId="77777777" w:rsidR="002A2955" w:rsidRPr="00B852F1" w:rsidRDefault="002A2955" w:rsidP="002A2955">
            <w:pPr>
              <w:jc w:val="right"/>
              <w:rPr>
                <w:color w:val="000000"/>
              </w:rPr>
            </w:pPr>
            <w:r w:rsidRPr="00B852F1">
              <w:rPr>
                <w:color w:val="000000"/>
              </w:rPr>
              <w:t>198 000,00</w:t>
            </w:r>
          </w:p>
        </w:tc>
      </w:tr>
      <w:tr w:rsidR="002A2955" w:rsidRPr="00B852F1" w14:paraId="7787E6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650AA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5672C7" w14:textId="77777777" w:rsidR="002A2955" w:rsidRPr="00B852F1" w:rsidRDefault="002A2955" w:rsidP="002A2955">
            <w:pPr>
              <w:jc w:val="center"/>
              <w:rPr>
                <w:color w:val="000000"/>
              </w:rPr>
            </w:pPr>
            <w:r w:rsidRPr="00B852F1">
              <w:rPr>
                <w:color w:val="000000"/>
              </w:rPr>
              <w:t xml:space="preserve">13 4 01 21700 </w:t>
            </w:r>
          </w:p>
        </w:tc>
        <w:tc>
          <w:tcPr>
            <w:tcW w:w="862" w:type="dxa"/>
            <w:tcBorders>
              <w:top w:val="nil"/>
              <w:left w:val="nil"/>
              <w:bottom w:val="single" w:sz="4" w:space="0" w:color="000000"/>
              <w:right w:val="single" w:sz="4" w:space="0" w:color="000000"/>
            </w:tcBorders>
            <w:shd w:val="clear" w:color="auto" w:fill="auto"/>
            <w:noWrap/>
            <w:hideMark/>
          </w:tcPr>
          <w:p w14:paraId="607DE221"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85901C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A5F77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F12CD8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F643460" w14:textId="77777777" w:rsidR="002A2955" w:rsidRPr="00B852F1" w:rsidRDefault="002A2955" w:rsidP="002A2955">
            <w:pPr>
              <w:jc w:val="right"/>
              <w:rPr>
                <w:color w:val="000000"/>
              </w:rPr>
            </w:pPr>
            <w:r w:rsidRPr="00B852F1">
              <w:rPr>
                <w:color w:val="000000"/>
              </w:rPr>
              <w:t>198 000,00</w:t>
            </w:r>
          </w:p>
        </w:tc>
        <w:tc>
          <w:tcPr>
            <w:tcW w:w="1871" w:type="dxa"/>
            <w:tcBorders>
              <w:top w:val="nil"/>
              <w:left w:val="nil"/>
              <w:bottom w:val="single" w:sz="4" w:space="0" w:color="000000"/>
              <w:right w:val="single" w:sz="4" w:space="0" w:color="000000"/>
            </w:tcBorders>
            <w:shd w:val="clear" w:color="auto" w:fill="auto"/>
            <w:noWrap/>
            <w:hideMark/>
          </w:tcPr>
          <w:p w14:paraId="323A096A" w14:textId="77777777" w:rsidR="002A2955" w:rsidRPr="00B852F1" w:rsidRDefault="002A2955" w:rsidP="002A2955">
            <w:pPr>
              <w:jc w:val="right"/>
              <w:rPr>
                <w:color w:val="000000"/>
              </w:rPr>
            </w:pPr>
            <w:r w:rsidRPr="00B852F1">
              <w:rPr>
                <w:color w:val="000000"/>
              </w:rPr>
              <w:t>198 000,00</w:t>
            </w:r>
          </w:p>
        </w:tc>
      </w:tr>
      <w:tr w:rsidR="002A2955" w:rsidRPr="00B852F1" w14:paraId="57F463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9DB39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3FE6844" w14:textId="77777777" w:rsidR="002A2955" w:rsidRPr="00B852F1" w:rsidRDefault="002A2955" w:rsidP="002A2955">
            <w:pPr>
              <w:jc w:val="center"/>
              <w:rPr>
                <w:color w:val="000000"/>
              </w:rPr>
            </w:pPr>
            <w:r w:rsidRPr="00B852F1">
              <w:rPr>
                <w:color w:val="000000"/>
              </w:rPr>
              <w:t xml:space="preserve">13 4 01 21700 </w:t>
            </w:r>
          </w:p>
        </w:tc>
        <w:tc>
          <w:tcPr>
            <w:tcW w:w="862" w:type="dxa"/>
            <w:tcBorders>
              <w:top w:val="nil"/>
              <w:left w:val="nil"/>
              <w:bottom w:val="single" w:sz="4" w:space="0" w:color="000000"/>
              <w:right w:val="single" w:sz="4" w:space="0" w:color="000000"/>
            </w:tcBorders>
            <w:shd w:val="clear" w:color="auto" w:fill="auto"/>
            <w:noWrap/>
            <w:hideMark/>
          </w:tcPr>
          <w:p w14:paraId="11F2C11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8E62E4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8B1A7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083F11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0C41A35" w14:textId="77777777" w:rsidR="002A2955" w:rsidRPr="00B852F1" w:rsidRDefault="002A2955" w:rsidP="002A2955">
            <w:pPr>
              <w:jc w:val="right"/>
              <w:rPr>
                <w:color w:val="000000"/>
              </w:rPr>
            </w:pPr>
            <w:r w:rsidRPr="00B852F1">
              <w:rPr>
                <w:color w:val="000000"/>
              </w:rPr>
              <w:t>198 000,00</w:t>
            </w:r>
          </w:p>
        </w:tc>
        <w:tc>
          <w:tcPr>
            <w:tcW w:w="1871" w:type="dxa"/>
            <w:tcBorders>
              <w:top w:val="nil"/>
              <w:left w:val="nil"/>
              <w:bottom w:val="single" w:sz="4" w:space="0" w:color="000000"/>
              <w:right w:val="single" w:sz="4" w:space="0" w:color="000000"/>
            </w:tcBorders>
            <w:shd w:val="clear" w:color="auto" w:fill="auto"/>
            <w:noWrap/>
            <w:hideMark/>
          </w:tcPr>
          <w:p w14:paraId="4E2E0EA3" w14:textId="77777777" w:rsidR="002A2955" w:rsidRPr="00B852F1" w:rsidRDefault="002A2955" w:rsidP="002A2955">
            <w:pPr>
              <w:jc w:val="right"/>
              <w:rPr>
                <w:color w:val="000000"/>
              </w:rPr>
            </w:pPr>
            <w:r w:rsidRPr="00B852F1">
              <w:rPr>
                <w:color w:val="000000"/>
              </w:rPr>
              <w:t>198 000,00</w:t>
            </w:r>
          </w:p>
        </w:tc>
      </w:tr>
      <w:tr w:rsidR="002A2955" w:rsidRPr="00B852F1" w14:paraId="21CFFC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9CC881" w14:textId="1D098F50" w:rsidR="002A2955" w:rsidRPr="00B852F1" w:rsidRDefault="002A2955" w:rsidP="002A2955">
            <w:pPr>
              <w:rPr>
                <w:color w:val="000000"/>
                <w:sz w:val="22"/>
                <w:szCs w:val="22"/>
              </w:rPr>
            </w:pPr>
            <w:r w:rsidRPr="00B852F1">
              <w:rPr>
                <w:color w:val="000000"/>
                <w:sz w:val="22"/>
                <w:szCs w:val="22"/>
              </w:rPr>
              <w:t xml:space="preserve">Выплата победителям и призерам областных ежегодных конкурсов </w:t>
            </w:r>
            <w:r>
              <w:rPr>
                <w:color w:val="000000"/>
                <w:sz w:val="22"/>
                <w:szCs w:val="22"/>
              </w:rPr>
              <w:t>«</w:t>
            </w:r>
            <w:r w:rsidRPr="00B852F1">
              <w:rPr>
                <w:color w:val="000000"/>
                <w:sz w:val="22"/>
                <w:szCs w:val="22"/>
              </w:rPr>
              <w:t>Лучший муниципальный служащий</w:t>
            </w:r>
            <w:r>
              <w:rPr>
                <w:color w:val="000000"/>
                <w:sz w:val="22"/>
                <w:szCs w:val="22"/>
              </w:rPr>
              <w:t>»</w:t>
            </w:r>
            <w:r w:rsidRPr="00B852F1">
              <w:rPr>
                <w:color w:val="000000"/>
                <w:sz w:val="22"/>
                <w:szCs w:val="22"/>
              </w:rPr>
              <w:t xml:space="preserve">, </w:t>
            </w:r>
            <w:r>
              <w:rPr>
                <w:color w:val="000000"/>
                <w:sz w:val="22"/>
                <w:szCs w:val="22"/>
              </w:rPr>
              <w:t>«</w:t>
            </w:r>
            <w:r w:rsidRPr="00B852F1">
              <w:rPr>
                <w:color w:val="000000"/>
                <w:sz w:val="22"/>
                <w:szCs w:val="22"/>
              </w:rPr>
              <w:t>Лучший руководитель территориального общественного самоуправления Смоленской области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AC4EF5A" w14:textId="77777777" w:rsidR="002A2955" w:rsidRPr="00B852F1" w:rsidRDefault="002A2955" w:rsidP="002A2955">
            <w:pPr>
              <w:jc w:val="center"/>
              <w:rPr>
                <w:color w:val="000000"/>
              </w:rPr>
            </w:pPr>
            <w:r w:rsidRPr="00B852F1">
              <w:rPr>
                <w:color w:val="000000"/>
              </w:rPr>
              <w:t xml:space="preserve">13 4 01 71060 </w:t>
            </w:r>
          </w:p>
        </w:tc>
        <w:tc>
          <w:tcPr>
            <w:tcW w:w="862" w:type="dxa"/>
            <w:tcBorders>
              <w:top w:val="nil"/>
              <w:left w:val="nil"/>
              <w:bottom w:val="single" w:sz="4" w:space="0" w:color="000000"/>
              <w:right w:val="single" w:sz="4" w:space="0" w:color="000000"/>
            </w:tcBorders>
            <w:shd w:val="clear" w:color="auto" w:fill="auto"/>
            <w:noWrap/>
            <w:hideMark/>
          </w:tcPr>
          <w:p w14:paraId="701F3E8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AE1A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33FF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E815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9C7FD4" w14:textId="77777777" w:rsidR="002A2955" w:rsidRPr="00B852F1" w:rsidRDefault="002A2955" w:rsidP="002A2955">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38E0C41A" w14:textId="77777777" w:rsidR="002A2955" w:rsidRPr="00B852F1" w:rsidRDefault="002A2955" w:rsidP="002A2955">
            <w:pPr>
              <w:jc w:val="right"/>
              <w:rPr>
                <w:color w:val="000000"/>
              </w:rPr>
            </w:pPr>
            <w:r w:rsidRPr="00B852F1">
              <w:rPr>
                <w:color w:val="000000"/>
              </w:rPr>
              <w:t>1 220 000,00</w:t>
            </w:r>
          </w:p>
        </w:tc>
      </w:tr>
      <w:tr w:rsidR="002A2955" w:rsidRPr="00B852F1" w14:paraId="087BF1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10D98B"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787682F5" w14:textId="77777777" w:rsidR="002A2955" w:rsidRPr="00B852F1" w:rsidRDefault="002A2955" w:rsidP="002A2955">
            <w:pPr>
              <w:jc w:val="center"/>
              <w:rPr>
                <w:color w:val="000000"/>
              </w:rPr>
            </w:pPr>
            <w:r w:rsidRPr="00B852F1">
              <w:rPr>
                <w:color w:val="000000"/>
              </w:rPr>
              <w:t xml:space="preserve">13 4 01 71060 </w:t>
            </w:r>
          </w:p>
        </w:tc>
        <w:tc>
          <w:tcPr>
            <w:tcW w:w="862" w:type="dxa"/>
            <w:tcBorders>
              <w:top w:val="nil"/>
              <w:left w:val="nil"/>
              <w:bottom w:val="single" w:sz="4" w:space="0" w:color="000000"/>
              <w:right w:val="single" w:sz="4" w:space="0" w:color="000000"/>
            </w:tcBorders>
            <w:shd w:val="clear" w:color="auto" w:fill="auto"/>
            <w:noWrap/>
            <w:hideMark/>
          </w:tcPr>
          <w:p w14:paraId="758AEC8F"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DA2180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804B3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D236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90FF22" w14:textId="77777777" w:rsidR="002A2955" w:rsidRPr="00B852F1" w:rsidRDefault="002A2955" w:rsidP="002A2955">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0E986C35" w14:textId="77777777" w:rsidR="002A2955" w:rsidRPr="00B852F1" w:rsidRDefault="002A2955" w:rsidP="002A2955">
            <w:pPr>
              <w:jc w:val="right"/>
              <w:rPr>
                <w:color w:val="000000"/>
              </w:rPr>
            </w:pPr>
            <w:r w:rsidRPr="00B852F1">
              <w:rPr>
                <w:color w:val="000000"/>
              </w:rPr>
              <w:t>1 220 000,00</w:t>
            </w:r>
          </w:p>
        </w:tc>
      </w:tr>
      <w:tr w:rsidR="002A2955" w:rsidRPr="00B852F1" w14:paraId="0836D0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E19B28"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B0A0EA6" w14:textId="77777777" w:rsidR="002A2955" w:rsidRPr="00B852F1" w:rsidRDefault="002A2955" w:rsidP="002A2955">
            <w:pPr>
              <w:jc w:val="center"/>
              <w:rPr>
                <w:color w:val="000000"/>
              </w:rPr>
            </w:pPr>
            <w:r w:rsidRPr="00B852F1">
              <w:rPr>
                <w:color w:val="000000"/>
              </w:rPr>
              <w:t xml:space="preserve">13 4 01 71060 </w:t>
            </w:r>
          </w:p>
        </w:tc>
        <w:tc>
          <w:tcPr>
            <w:tcW w:w="862" w:type="dxa"/>
            <w:tcBorders>
              <w:top w:val="nil"/>
              <w:left w:val="nil"/>
              <w:bottom w:val="single" w:sz="4" w:space="0" w:color="000000"/>
              <w:right w:val="single" w:sz="4" w:space="0" w:color="000000"/>
            </w:tcBorders>
            <w:shd w:val="clear" w:color="auto" w:fill="auto"/>
            <w:noWrap/>
            <w:hideMark/>
          </w:tcPr>
          <w:p w14:paraId="1BE0A3DD"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3FB198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0FD58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800C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6BECD5" w14:textId="77777777" w:rsidR="002A2955" w:rsidRPr="00B852F1" w:rsidRDefault="002A2955" w:rsidP="002A2955">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7F695D8C" w14:textId="77777777" w:rsidR="002A2955" w:rsidRPr="00B852F1" w:rsidRDefault="002A2955" w:rsidP="002A2955">
            <w:pPr>
              <w:jc w:val="right"/>
              <w:rPr>
                <w:color w:val="000000"/>
              </w:rPr>
            </w:pPr>
            <w:r w:rsidRPr="00B852F1">
              <w:rPr>
                <w:color w:val="000000"/>
              </w:rPr>
              <w:t>1 220 000,00</w:t>
            </w:r>
          </w:p>
        </w:tc>
      </w:tr>
      <w:tr w:rsidR="002A2955" w:rsidRPr="00B852F1" w14:paraId="53149F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EC760A"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F7920EB" w14:textId="77777777" w:rsidR="002A2955" w:rsidRPr="00B852F1" w:rsidRDefault="002A2955" w:rsidP="002A2955">
            <w:pPr>
              <w:jc w:val="center"/>
              <w:rPr>
                <w:color w:val="000000"/>
              </w:rPr>
            </w:pPr>
            <w:r w:rsidRPr="00B852F1">
              <w:rPr>
                <w:color w:val="000000"/>
              </w:rPr>
              <w:t xml:space="preserve">13 4 01 71060 </w:t>
            </w:r>
          </w:p>
        </w:tc>
        <w:tc>
          <w:tcPr>
            <w:tcW w:w="862" w:type="dxa"/>
            <w:tcBorders>
              <w:top w:val="nil"/>
              <w:left w:val="nil"/>
              <w:bottom w:val="single" w:sz="4" w:space="0" w:color="000000"/>
              <w:right w:val="single" w:sz="4" w:space="0" w:color="000000"/>
            </w:tcBorders>
            <w:shd w:val="clear" w:color="auto" w:fill="auto"/>
            <w:noWrap/>
            <w:hideMark/>
          </w:tcPr>
          <w:p w14:paraId="24F0B58F"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171EEC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E28BE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01F0D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52812F" w14:textId="77777777" w:rsidR="002A2955" w:rsidRPr="00B852F1" w:rsidRDefault="002A2955" w:rsidP="002A2955">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6232D4A5" w14:textId="77777777" w:rsidR="002A2955" w:rsidRPr="00B852F1" w:rsidRDefault="002A2955" w:rsidP="002A2955">
            <w:pPr>
              <w:jc w:val="right"/>
              <w:rPr>
                <w:color w:val="000000"/>
              </w:rPr>
            </w:pPr>
            <w:r w:rsidRPr="00B852F1">
              <w:rPr>
                <w:color w:val="000000"/>
              </w:rPr>
              <w:t>1 220 000,00</w:t>
            </w:r>
          </w:p>
        </w:tc>
      </w:tr>
      <w:tr w:rsidR="002A2955" w:rsidRPr="00B852F1" w14:paraId="2676A9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34D823"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B5491C0" w14:textId="77777777" w:rsidR="002A2955" w:rsidRPr="00B852F1" w:rsidRDefault="002A2955" w:rsidP="002A2955">
            <w:pPr>
              <w:jc w:val="center"/>
              <w:rPr>
                <w:color w:val="000000"/>
              </w:rPr>
            </w:pPr>
            <w:r w:rsidRPr="00B852F1">
              <w:rPr>
                <w:color w:val="000000"/>
              </w:rPr>
              <w:t xml:space="preserve">13 4 01 71060 </w:t>
            </w:r>
          </w:p>
        </w:tc>
        <w:tc>
          <w:tcPr>
            <w:tcW w:w="862" w:type="dxa"/>
            <w:tcBorders>
              <w:top w:val="nil"/>
              <w:left w:val="nil"/>
              <w:bottom w:val="single" w:sz="4" w:space="0" w:color="000000"/>
              <w:right w:val="single" w:sz="4" w:space="0" w:color="000000"/>
            </w:tcBorders>
            <w:shd w:val="clear" w:color="auto" w:fill="auto"/>
            <w:noWrap/>
            <w:hideMark/>
          </w:tcPr>
          <w:p w14:paraId="56686730"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E4B809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92019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954EA88"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9B63EF8" w14:textId="77777777" w:rsidR="002A2955" w:rsidRPr="00B852F1" w:rsidRDefault="002A2955" w:rsidP="002A2955">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3F9A8896" w14:textId="77777777" w:rsidR="002A2955" w:rsidRPr="00B852F1" w:rsidRDefault="002A2955" w:rsidP="002A2955">
            <w:pPr>
              <w:jc w:val="right"/>
              <w:rPr>
                <w:color w:val="000000"/>
              </w:rPr>
            </w:pPr>
            <w:r w:rsidRPr="00B852F1">
              <w:rPr>
                <w:color w:val="000000"/>
              </w:rPr>
              <w:t>1 220 000,00</w:t>
            </w:r>
          </w:p>
        </w:tc>
      </w:tr>
      <w:tr w:rsidR="002A2955" w:rsidRPr="00B852F1" w14:paraId="69A5BB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5DDA7F" w14:textId="77777777" w:rsidR="002A2955" w:rsidRPr="00B852F1" w:rsidRDefault="002A2955" w:rsidP="002A2955">
            <w:pPr>
              <w:rPr>
                <w:i/>
                <w:iCs/>
                <w:color w:val="000000"/>
              </w:rPr>
            </w:pPr>
            <w:r w:rsidRPr="00B852F1">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894019D" w14:textId="77777777" w:rsidR="002A2955" w:rsidRPr="00B852F1" w:rsidRDefault="002A2955" w:rsidP="002A2955">
            <w:pPr>
              <w:jc w:val="center"/>
              <w:rPr>
                <w:color w:val="000000"/>
              </w:rPr>
            </w:pPr>
            <w:r w:rsidRPr="00B852F1">
              <w:rPr>
                <w:color w:val="000000"/>
              </w:rPr>
              <w:t xml:space="preserve">13 4 01 71060 </w:t>
            </w:r>
          </w:p>
        </w:tc>
        <w:tc>
          <w:tcPr>
            <w:tcW w:w="862" w:type="dxa"/>
            <w:tcBorders>
              <w:top w:val="nil"/>
              <w:left w:val="nil"/>
              <w:bottom w:val="single" w:sz="4" w:space="0" w:color="000000"/>
              <w:right w:val="single" w:sz="4" w:space="0" w:color="000000"/>
            </w:tcBorders>
            <w:shd w:val="clear" w:color="auto" w:fill="auto"/>
            <w:noWrap/>
            <w:hideMark/>
          </w:tcPr>
          <w:p w14:paraId="610EEF2D"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4FA770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B50DA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7DA804A" w14:textId="77777777" w:rsidR="002A2955" w:rsidRPr="00B852F1" w:rsidRDefault="002A2955" w:rsidP="002A2955">
            <w:pPr>
              <w:jc w:val="center"/>
              <w:rPr>
                <w:color w:val="000000"/>
              </w:rPr>
            </w:pPr>
            <w:r w:rsidRPr="00B852F1">
              <w:rPr>
                <w:color w:val="000000"/>
              </w:rPr>
              <w:t>360</w:t>
            </w:r>
          </w:p>
        </w:tc>
        <w:tc>
          <w:tcPr>
            <w:tcW w:w="1871" w:type="dxa"/>
            <w:tcBorders>
              <w:top w:val="nil"/>
              <w:left w:val="nil"/>
              <w:bottom w:val="single" w:sz="4" w:space="0" w:color="000000"/>
              <w:right w:val="single" w:sz="4" w:space="0" w:color="000000"/>
            </w:tcBorders>
            <w:shd w:val="clear" w:color="auto" w:fill="auto"/>
            <w:noWrap/>
            <w:hideMark/>
          </w:tcPr>
          <w:p w14:paraId="04785394" w14:textId="77777777" w:rsidR="002A2955" w:rsidRPr="00B852F1" w:rsidRDefault="002A2955" w:rsidP="002A2955">
            <w:pPr>
              <w:jc w:val="right"/>
              <w:rPr>
                <w:color w:val="000000"/>
              </w:rPr>
            </w:pPr>
            <w:r w:rsidRPr="00B852F1">
              <w:rPr>
                <w:color w:val="000000"/>
              </w:rPr>
              <w:t>1 220 000,00</w:t>
            </w:r>
          </w:p>
        </w:tc>
        <w:tc>
          <w:tcPr>
            <w:tcW w:w="1871" w:type="dxa"/>
            <w:tcBorders>
              <w:top w:val="nil"/>
              <w:left w:val="nil"/>
              <w:bottom w:val="single" w:sz="4" w:space="0" w:color="000000"/>
              <w:right w:val="single" w:sz="4" w:space="0" w:color="000000"/>
            </w:tcBorders>
            <w:shd w:val="clear" w:color="auto" w:fill="auto"/>
            <w:noWrap/>
            <w:hideMark/>
          </w:tcPr>
          <w:p w14:paraId="172B0D30" w14:textId="77777777" w:rsidR="002A2955" w:rsidRPr="00B852F1" w:rsidRDefault="002A2955" w:rsidP="002A2955">
            <w:pPr>
              <w:jc w:val="right"/>
              <w:rPr>
                <w:color w:val="000000"/>
              </w:rPr>
            </w:pPr>
            <w:r w:rsidRPr="00B852F1">
              <w:rPr>
                <w:color w:val="000000"/>
              </w:rPr>
              <w:t>1 220 000,00</w:t>
            </w:r>
          </w:p>
        </w:tc>
      </w:tr>
      <w:tr w:rsidR="002A2955" w:rsidRPr="00B852F1" w14:paraId="508FBB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1D1857" w14:textId="13D6353A" w:rsidR="002A2955" w:rsidRPr="00B852F1" w:rsidRDefault="002A2955" w:rsidP="002A2955">
            <w:pPr>
              <w:rPr>
                <w:color w:val="000000"/>
                <w:sz w:val="22"/>
                <w:szCs w:val="22"/>
              </w:rPr>
            </w:pPr>
            <w:r w:rsidRPr="00B852F1">
              <w:rPr>
                <w:color w:val="000000"/>
                <w:sz w:val="22"/>
                <w:szCs w:val="22"/>
              </w:rPr>
              <w:t xml:space="preserve">Иная дотация победителям регионального этапа Всероссийского конкурса </w:t>
            </w:r>
            <w:r>
              <w:rPr>
                <w:color w:val="000000"/>
                <w:sz w:val="22"/>
                <w:szCs w:val="22"/>
              </w:rPr>
              <w:t>«</w:t>
            </w:r>
            <w:r w:rsidRPr="00B852F1">
              <w:rPr>
                <w:color w:val="000000"/>
                <w:sz w:val="22"/>
                <w:szCs w:val="22"/>
              </w:rPr>
              <w:t>Лучшая муниципальная практика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53B8231" w14:textId="77777777" w:rsidR="002A2955" w:rsidRPr="00B852F1" w:rsidRDefault="002A2955" w:rsidP="002A2955">
            <w:pPr>
              <w:jc w:val="center"/>
              <w:rPr>
                <w:color w:val="000000"/>
              </w:rPr>
            </w:pPr>
            <w:r w:rsidRPr="00B852F1">
              <w:rPr>
                <w:color w:val="000000"/>
              </w:rPr>
              <w:t xml:space="preserve">13 4 01 80570 </w:t>
            </w:r>
          </w:p>
        </w:tc>
        <w:tc>
          <w:tcPr>
            <w:tcW w:w="862" w:type="dxa"/>
            <w:tcBorders>
              <w:top w:val="nil"/>
              <w:left w:val="nil"/>
              <w:bottom w:val="single" w:sz="4" w:space="0" w:color="000000"/>
              <w:right w:val="single" w:sz="4" w:space="0" w:color="000000"/>
            </w:tcBorders>
            <w:shd w:val="clear" w:color="auto" w:fill="auto"/>
            <w:noWrap/>
            <w:hideMark/>
          </w:tcPr>
          <w:p w14:paraId="06FE81A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C15E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4BA05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53FB4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DCD246"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77BB9B2" w14:textId="77777777" w:rsidR="002A2955" w:rsidRPr="00B852F1" w:rsidRDefault="002A2955" w:rsidP="002A2955">
            <w:pPr>
              <w:jc w:val="right"/>
              <w:rPr>
                <w:color w:val="000000"/>
              </w:rPr>
            </w:pPr>
            <w:r w:rsidRPr="00B852F1">
              <w:rPr>
                <w:color w:val="000000"/>
              </w:rPr>
              <w:t>300 000,00</w:t>
            </w:r>
          </w:p>
        </w:tc>
      </w:tr>
      <w:tr w:rsidR="002A2955" w:rsidRPr="00B852F1" w14:paraId="1C7099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1ED547"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7AE8D5F0" w14:textId="77777777" w:rsidR="002A2955" w:rsidRPr="00B852F1" w:rsidRDefault="002A2955" w:rsidP="002A2955">
            <w:pPr>
              <w:jc w:val="center"/>
              <w:rPr>
                <w:color w:val="000000"/>
              </w:rPr>
            </w:pPr>
            <w:r w:rsidRPr="00B852F1">
              <w:rPr>
                <w:color w:val="000000"/>
              </w:rPr>
              <w:t xml:space="preserve">13 4 01 80570 </w:t>
            </w:r>
          </w:p>
        </w:tc>
        <w:tc>
          <w:tcPr>
            <w:tcW w:w="862" w:type="dxa"/>
            <w:tcBorders>
              <w:top w:val="nil"/>
              <w:left w:val="nil"/>
              <w:bottom w:val="single" w:sz="4" w:space="0" w:color="000000"/>
              <w:right w:val="single" w:sz="4" w:space="0" w:color="000000"/>
            </w:tcBorders>
            <w:shd w:val="clear" w:color="auto" w:fill="auto"/>
            <w:noWrap/>
            <w:hideMark/>
          </w:tcPr>
          <w:p w14:paraId="51644D8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FFEF8E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9F8CF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F07BE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CF583D"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6B7902E2" w14:textId="77777777" w:rsidR="002A2955" w:rsidRPr="00B852F1" w:rsidRDefault="002A2955" w:rsidP="002A2955">
            <w:pPr>
              <w:jc w:val="right"/>
              <w:rPr>
                <w:color w:val="000000"/>
              </w:rPr>
            </w:pPr>
            <w:r w:rsidRPr="00B852F1">
              <w:rPr>
                <w:color w:val="000000"/>
              </w:rPr>
              <w:t>300 000,00</w:t>
            </w:r>
          </w:p>
        </w:tc>
      </w:tr>
      <w:tr w:rsidR="002A2955" w:rsidRPr="00B852F1" w14:paraId="368B7D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BAD838" w14:textId="77777777" w:rsidR="002A2955" w:rsidRPr="00B852F1" w:rsidRDefault="002A2955" w:rsidP="002A2955">
            <w:pPr>
              <w:rPr>
                <w:color w:val="000000"/>
                <w:sz w:val="24"/>
                <w:szCs w:val="24"/>
              </w:rPr>
            </w:pPr>
            <w:r w:rsidRPr="00B852F1">
              <w:rPr>
                <w:color w:val="000000"/>
                <w:sz w:val="24"/>
                <w:szCs w:val="24"/>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6905AC37" w14:textId="77777777" w:rsidR="002A2955" w:rsidRPr="00B852F1" w:rsidRDefault="002A2955" w:rsidP="002A2955">
            <w:pPr>
              <w:jc w:val="center"/>
              <w:rPr>
                <w:color w:val="000000"/>
              </w:rPr>
            </w:pPr>
            <w:r w:rsidRPr="00B852F1">
              <w:rPr>
                <w:color w:val="000000"/>
              </w:rPr>
              <w:t xml:space="preserve">13 4 01 80570 </w:t>
            </w:r>
          </w:p>
        </w:tc>
        <w:tc>
          <w:tcPr>
            <w:tcW w:w="862" w:type="dxa"/>
            <w:tcBorders>
              <w:top w:val="nil"/>
              <w:left w:val="nil"/>
              <w:bottom w:val="single" w:sz="4" w:space="0" w:color="000000"/>
              <w:right w:val="single" w:sz="4" w:space="0" w:color="000000"/>
            </w:tcBorders>
            <w:shd w:val="clear" w:color="auto" w:fill="auto"/>
            <w:noWrap/>
            <w:hideMark/>
          </w:tcPr>
          <w:p w14:paraId="19ACABF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04D4752"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FB5D78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1B0F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41601B"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3A10EE1C" w14:textId="77777777" w:rsidR="002A2955" w:rsidRPr="00B852F1" w:rsidRDefault="002A2955" w:rsidP="002A2955">
            <w:pPr>
              <w:jc w:val="right"/>
              <w:rPr>
                <w:color w:val="000000"/>
              </w:rPr>
            </w:pPr>
            <w:r w:rsidRPr="00B852F1">
              <w:rPr>
                <w:color w:val="000000"/>
              </w:rPr>
              <w:t>300 000,00</w:t>
            </w:r>
          </w:p>
        </w:tc>
      </w:tr>
      <w:tr w:rsidR="002A2955" w:rsidRPr="00B852F1" w14:paraId="71DC79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4F870A" w14:textId="77777777" w:rsidR="002A2955" w:rsidRPr="00B852F1" w:rsidRDefault="002A2955" w:rsidP="002A2955">
            <w:pPr>
              <w:rPr>
                <w:b/>
                <w:bCs/>
                <w:i/>
                <w:iCs/>
                <w:color w:val="000000"/>
                <w:sz w:val="24"/>
                <w:szCs w:val="24"/>
              </w:rPr>
            </w:pPr>
            <w:r w:rsidRPr="00B852F1">
              <w:rPr>
                <w:b/>
                <w:bCs/>
                <w:i/>
                <w:iCs/>
                <w:color w:val="000000"/>
                <w:sz w:val="24"/>
                <w:szCs w:val="24"/>
              </w:rPr>
              <w:t>Иные дотации</w:t>
            </w:r>
          </w:p>
        </w:tc>
        <w:tc>
          <w:tcPr>
            <w:tcW w:w="1559" w:type="dxa"/>
            <w:tcBorders>
              <w:top w:val="nil"/>
              <w:left w:val="nil"/>
              <w:bottom w:val="single" w:sz="4" w:space="0" w:color="000000"/>
              <w:right w:val="single" w:sz="4" w:space="0" w:color="000000"/>
            </w:tcBorders>
            <w:shd w:val="clear" w:color="auto" w:fill="auto"/>
            <w:noWrap/>
            <w:hideMark/>
          </w:tcPr>
          <w:p w14:paraId="25FC5F3B" w14:textId="77777777" w:rsidR="002A2955" w:rsidRPr="00B852F1" w:rsidRDefault="002A2955" w:rsidP="002A2955">
            <w:pPr>
              <w:jc w:val="center"/>
              <w:rPr>
                <w:color w:val="000000"/>
              </w:rPr>
            </w:pPr>
            <w:r w:rsidRPr="00B852F1">
              <w:rPr>
                <w:color w:val="000000"/>
              </w:rPr>
              <w:t xml:space="preserve">13 4 01 80570 </w:t>
            </w:r>
          </w:p>
        </w:tc>
        <w:tc>
          <w:tcPr>
            <w:tcW w:w="862" w:type="dxa"/>
            <w:tcBorders>
              <w:top w:val="nil"/>
              <w:left w:val="nil"/>
              <w:bottom w:val="single" w:sz="4" w:space="0" w:color="000000"/>
              <w:right w:val="single" w:sz="4" w:space="0" w:color="000000"/>
            </w:tcBorders>
            <w:shd w:val="clear" w:color="auto" w:fill="auto"/>
            <w:noWrap/>
            <w:hideMark/>
          </w:tcPr>
          <w:p w14:paraId="5DDE10AE"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B32D088"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5776CBC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37420A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158993"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6A4B9D3F" w14:textId="77777777" w:rsidR="002A2955" w:rsidRPr="00B852F1" w:rsidRDefault="002A2955" w:rsidP="002A2955">
            <w:pPr>
              <w:jc w:val="right"/>
              <w:rPr>
                <w:color w:val="000000"/>
              </w:rPr>
            </w:pPr>
            <w:r w:rsidRPr="00B852F1">
              <w:rPr>
                <w:color w:val="000000"/>
              </w:rPr>
              <w:t>300 000,00</w:t>
            </w:r>
          </w:p>
        </w:tc>
      </w:tr>
      <w:tr w:rsidR="002A2955" w:rsidRPr="00B852F1" w14:paraId="3CE61F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3636AD"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4DC528D" w14:textId="77777777" w:rsidR="002A2955" w:rsidRPr="00B852F1" w:rsidRDefault="002A2955" w:rsidP="002A2955">
            <w:pPr>
              <w:jc w:val="center"/>
              <w:rPr>
                <w:color w:val="000000"/>
              </w:rPr>
            </w:pPr>
            <w:r w:rsidRPr="00B852F1">
              <w:rPr>
                <w:color w:val="000000"/>
              </w:rPr>
              <w:t xml:space="preserve">13 4 01 80570 </w:t>
            </w:r>
          </w:p>
        </w:tc>
        <w:tc>
          <w:tcPr>
            <w:tcW w:w="862" w:type="dxa"/>
            <w:tcBorders>
              <w:top w:val="nil"/>
              <w:left w:val="nil"/>
              <w:bottom w:val="single" w:sz="4" w:space="0" w:color="000000"/>
              <w:right w:val="single" w:sz="4" w:space="0" w:color="000000"/>
            </w:tcBorders>
            <w:shd w:val="clear" w:color="auto" w:fill="auto"/>
            <w:noWrap/>
            <w:hideMark/>
          </w:tcPr>
          <w:p w14:paraId="7357E4E7"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DF57186"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1C10E20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EBC9AF5"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3491967A"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50468842" w14:textId="77777777" w:rsidR="002A2955" w:rsidRPr="00B852F1" w:rsidRDefault="002A2955" w:rsidP="002A2955">
            <w:pPr>
              <w:jc w:val="right"/>
              <w:rPr>
                <w:color w:val="000000"/>
              </w:rPr>
            </w:pPr>
            <w:r w:rsidRPr="00B852F1">
              <w:rPr>
                <w:color w:val="000000"/>
              </w:rPr>
              <w:t>300 000,00</w:t>
            </w:r>
          </w:p>
        </w:tc>
      </w:tr>
      <w:tr w:rsidR="002A2955" w:rsidRPr="00B852F1" w14:paraId="61FDFD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5F9EF1" w14:textId="77777777" w:rsidR="002A2955" w:rsidRPr="00B852F1" w:rsidRDefault="002A2955" w:rsidP="002A2955">
            <w:pPr>
              <w:rPr>
                <w:i/>
                <w:iCs/>
                <w:color w:val="000000"/>
              </w:rPr>
            </w:pPr>
            <w:r w:rsidRPr="00B852F1">
              <w:rPr>
                <w:i/>
                <w:iCs/>
                <w:color w:val="000000"/>
              </w:rPr>
              <w:t>Дотации</w:t>
            </w:r>
          </w:p>
        </w:tc>
        <w:tc>
          <w:tcPr>
            <w:tcW w:w="1559" w:type="dxa"/>
            <w:tcBorders>
              <w:top w:val="nil"/>
              <w:left w:val="nil"/>
              <w:bottom w:val="single" w:sz="4" w:space="0" w:color="000000"/>
              <w:right w:val="single" w:sz="4" w:space="0" w:color="000000"/>
            </w:tcBorders>
            <w:shd w:val="clear" w:color="auto" w:fill="auto"/>
            <w:noWrap/>
            <w:hideMark/>
          </w:tcPr>
          <w:p w14:paraId="666173B7" w14:textId="77777777" w:rsidR="002A2955" w:rsidRPr="00B852F1" w:rsidRDefault="002A2955" w:rsidP="002A2955">
            <w:pPr>
              <w:jc w:val="center"/>
              <w:rPr>
                <w:color w:val="000000"/>
              </w:rPr>
            </w:pPr>
            <w:r w:rsidRPr="00B852F1">
              <w:rPr>
                <w:color w:val="000000"/>
              </w:rPr>
              <w:t xml:space="preserve">13 4 01 80570 </w:t>
            </w:r>
          </w:p>
        </w:tc>
        <w:tc>
          <w:tcPr>
            <w:tcW w:w="862" w:type="dxa"/>
            <w:tcBorders>
              <w:top w:val="nil"/>
              <w:left w:val="nil"/>
              <w:bottom w:val="single" w:sz="4" w:space="0" w:color="000000"/>
              <w:right w:val="single" w:sz="4" w:space="0" w:color="000000"/>
            </w:tcBorders>
            <w:shd w:val="clear" w:color="auto" w:fill="auto"/>
            <w:noWrap/>
            <w:hideMark/>
          </w:tcPr>
          <w:p w14:paraId="43A1307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9CCF7CF"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74B8AF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81F7D4C" w14:textId="77777777" w:rsidR="002A2955" w:rsidRPr="00B852F1" w:rsidRDefault="002A2955" w:rsidP="002A2955">
            <w:pPr>
              <w:jc w:val="center"/>
              <w:rPr>
                <w:color w:val="000000"/>
              </w:rPr>
            </w:pPr>
            <w:r w:rsidRPr="00B852F1">
              <w:rPr>
                <w:color w:val="000000"/>
              </w:rPr>
              <w:t>510</w:t>
            </w:r>
          </w:p>
        </w:tc>
        <w:tc>
          <w:tcPr>
            <w:tcW w:w="1871" w:type="dxa"/>
            <w:tcBorders>
              <w:top w:val="nil"/>
              <w:left w:val="nil"/>
              <w:bottom w:val="single" w:sz="4" w:space="0" w:color="000000"/>
              <w:right w:val="single" w:sz="4" w:space="0" w:color="000000"/>
            </w:tcBorders>
            <w:shd w:val="clear" w:color="auto" w:fill="auto"/>
            <w:noWrap/>
            <w:hideMark/>
          </w:tcPr>
          <w:p w14:paraId="4B16BCB4"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252150A" w14:textId="77777777" w:rsidR="002A2955" w:rsidRPr="00B852F1" w:rsidRDefault="002A2955" w:rsidP="002A2955">
            <w:pPr>
              <w:jc w:val="right"/>
              <w:rPr>
                <w:color w:val="000000"/>
              </w:rPr>
            </w:pPr>
            <w:r w:rsidRPr="00B852F1">
              <w:rPr>
                <w:color w:val="000000"/>
              </w:rPr>
              <w:t>300 000,00</w:t>
            </w:r>
          </w:p>
        </w:tc>
      </w:tr>
      <w:tr w:rsidR="002A2955" w:rsidRPr="00B852F1" w14:paraId="68B7D2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FA6011" w14:textId="77777777" w:rsidR="002A2955" w:rsidRPr="00B852F1" w:rsidRDefault="002A2955" w:rsidP="002A2955">
            <w:pPr>
              <w:rPr>
                <w:color w:val="000000"/>
                <w:sz w:val="22"/>
                <w:szCs w:val="22"/>
              </w:rPr>
            </w:pPr>
            <w:r w:rsidRPr="00B852F1">
              <w:rPr>
                <w:color w:val="000000"/>
                <w:sz w:val="22"/>
                <w:szCs w:val="22"/>
              </w:rPr>
              <w:t>Субсидии на поддержку инициативных проектов в сфере благоустройства</w:t>
            </w:r>
          </w:p>
        </w:tc>
        <w:tc>
          <w:tcPr>
            <w:tcW w:w="1559" w:type="dxa"/>
            <w:tcBorders>
              <w:top w:val="nil"/>
              <w:left w:val="nil"/>
              <w:bottom w:val="single" w:sz="4" w:space="0" w:color="000000"/>
              <w:right w:val="single" w:sz="4" w:space="0" w:color="000000"/>
            </w:tcBorders>
            <w:shd w:val="clear" w:color="auto" w:fill="auto"/>
            <w:noWrap/>
            <w:hideMark/>
          </w:tcPr>
          <w:p w14:paraId="0B44542E" w14:textId="77777777" w:rsidR="002A2955" w:rsidRPr="00B852F1" w:rsidRDefault="002A2955" w:rsidP="002A2955">
            <w:pPr>
              <w:jc w:val="center"/>
              <w:rPr>
                <w:color w:val="000000"/>
              </w:rPr>
            </w:pPr>
            <w:r w:rsidRPr="00B852F1">
              <w:rPr>
                <w:color w:val="000000"/>
              </w:rPr>
              <w:t xml:space="preserve">13 4 01 81360 </w:t>
            </w:r>
          </w:p>
        </w:tc>
        <w:tc>
          <w:tcPr>
            <w:tcW w:w="862" w:type="dxa"/>
            <w:tcBorders>
              <w:top w:val="nil"/>
              <w:left w:val="nil"/>
              <w:bottom w:val="single" w:sz="4" w:space="0" w:color="000000"/>
              <w:right w:val="single" w:sz="4" w:space="0" w:color="000000"/>
            </w:tcBorders>
            <w:shd w:val="clear" w:color="auto" w:fill="auto"/>
            <w:noWrap/>
            <w:hideMark/>
          </w:tcPr>
          <w:p w14:paraId="575E20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18A7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D8F00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7C14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331C06"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2CC6FBD5" w14:textId="77777777" w:rsidR="002A2955" w:rsidRPr="00B852F1" w:rsidRDefault="002A2955" w:rsidP="002A2955">
            <w:pPr>
              <w:jc w:val="right"/>
              <w:rPr>
                <w:color w:val="000000"/>
              </w:rPr>
            </w:pPr>
            <w:r w:rsidRPr="00B852F1">
              <w:rPr>
                <w:color w:val="000000"/>
              </w:rPr>
              <w:t>20 000 000,00</w:t>
            </w:r>
          </w:p>
        </w:tc>
      </w:tr>
      <w:tr w:rsidR="002A2955" w:rsidRPr="00B852F1" w14:paraId="1CC58F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0D9478"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7705AE43" w14:textId="77777777" w:rsidR="002A2955" w:rsidRPr="00B852F1" w:rsidRDefault="002A2955" w:rsidP="002A2955">
            <w:pPr>
              <w:jc w:val="center"/>
              <w:rPr>
                <w:color w:val="000000"/>
              </w:rPr>
            </w:pPr>
            <w:r w:rsidRPr="00B852F1">
              <w:rPr>
                <w:color w:val="000000"/>
              </w:rPr>
              <w:t xml:space="preserve">13 4 01 81360 </w:t>
            </w:r>
          </w:p>
        </w:tc>
        <w:tc>
          <w:tcPr>
            <w:tcW w:w="862" w:type="dxa"/>
            <w:tcBorders>
              <w:top w:val="nil"/>
              <w:left w:val="nil"/>
              <w:bottom w:val="single" w:sz="4" w:space="0" w:color="000000"/>
              <w:right w:val="single" w:sz="4" w:space="0" w:color="000000"/>
            </w:tcBorders>
            <w:shd w:val="clear" w:color="auto" w:fill="auto"/>
            <w:noWrap/>
            <w:hideMark/>
          </w:tcPr>
          <w:p w14:paraId="2FFB251F"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0CBD59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CD54E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3ED5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A45454"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7A43F972" w14:textId="77777777" w:rsidR="002A2955" w:rsidRPr="00B852F1" w:rsidRDefault="002A2955" w:rsidP="002A2955">
            <w:pPr>
              <w:jc w:val="right"/>
              <w:rPr>
                <w:color w:val="000000"/>
              </w:rPr>
            </w:pPr>
            <w:r w:rsidRPr="00B852F1">
              <w:rPr>
                <w:color w:val="000000"/>
              </w:rPr>
              <w:t>20 000 000,00</w:t>
            </w:r>
          </w:p>
        </w:tc>
      </w:tr>
      <w:tr w:rsidR="002A2955" w:rsidRPr="00B852F1" w14:paraId="40DA55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2FB809"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5BB426E8" w14:textId="77777777" w:rsidR="002A2955" w:rsidRPr="00B852F1" w:rsidRDefault="002A2955" w:rsidP="002A2955">
            <w:pPr>
              <w:jc w:val="center"/>
              <w:rPr>
                <w:color w:val="000000"/>
              </w:rPr>
            </w:pPr>
            <w:r w:rsidRPr="00B852F1">
              <w:rPr>
                <w:color w:val="000000"/>
              </w:rPr>
              <w:t xml:space="preserve">13 4 01 81360 </w:t>
            </w:r>
          </w:p>
        </w:tc>
        <w:tc>
          <w:tcPr>
            <w:tcW w:w="862" w:type="dxa"/>
            <w:tcBorders>
              <w:top w:val="nil"/>
              <w:left w:val="nil"/>
              <w:bottom w:val="single" w:sz="4" w:space="0" w:color="000000"/>
              <w:right w:val="single" w:sz="4" w:space="0" w:color="000000"/>
            </w:tcBorders>
            <w:shd w:val="clear" w:color="auto" w:fill="auto"/>
            <w:noWrap/>
            <w:hideMark/>
          </w:tcPr>
          <w:p w14:paraId="294572DE"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854674B"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90B8E6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61C27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6DC438"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5E0D5748" w14:textId="77777777" w:rsidR="002A2955" w:rsidRPr="00B852F1" w:rsidRDefault="002A2955" w:rsidP="002A2955">
            <w:pPr>
              <w:jc w:val="right"/>
              <w:rPr>
                <w:color w:val="000000"/>
              </w:rPr>
            </w:pPr>
            <w:r w:rsidRPr="00B852F1">
              <w:rPr>
                <w:color w:val="000000"/>
              </w:rPr>
              <w:t>20 000 000,00</w:t>
            </w:r>
          </w:p>
        </w:tc>
      </w:tr>
      <w:tr w:rsidR="002A2955" w:rsidRPr="00B852F1" w14:paraId="0DB655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026808" w14:textId="77777777" w:rsidR="002A2955" w:rsidRPr="00B852F1" w:rsidRDefault="002A2955" w:rsidP="002A2955">
            <w:pPr>
              <w:rPr>
                <w:b/>
                <w:bCs/>
                <w:i/>
                <w:iCs/>
                <w:color w:val="000000"/>
                <w:sz w:val="24"/>
                <w:szCs w:val="24"/>
              </w:rPr>
            </w:pPr>
            <w:r w:rsidRPr="00B852F1">
              <w:rPr>
                <w:b/>
                <w:bCs/>
                <w:i/>
                <w:iCs/>
                <w:color w:val="000000"/>
                <w:sz w:val="24"/>
                <w:szCs w:val="24"/>
              </w:rPr>
              <w:t>Благоустройство</w:t>
            </w:r>
          </w:p>
        </w:tc>
        <w:tc>
          <w:tcPr>
            <w:tcW w:w="1559" w:type="dxa"/>
            <w:tcBorders>
              <w:top w:val="nil"/>
              <w:left w:val="nil"/>
              <w:bottom w:val="single" w:sz="4" w:space="0" w:color="000000"/>
              <w:right w:val="single" w:sz="4" w:space="0" w:color="000000"/>
            </w:tcBorders>
            <w:shd w:val="clear" w:color="auto" w:fill="auto"/>
            <w:noWrap/>
            <w:hideMark/>
          </w:tcPr>
          <w:p w14:paraId="5E5DB5B9" w14:textId="77777777" w:rsidR="002A2955" w:rsidRPr="00B852F1" w:rsidRDefault="002A2955" w:rsidP="002A2955">
            <w:pPr>
              <w:jc w:val="center"/>
              <w:rPr>
                <w:color w:val="000000"/>
              </w:rPr>
            </w:pPr>
            <w:r w:rsidRPr="00B852F1">
              <w:rPr>
                <w:color w:val="000000"/>
              </w:rPr>
              <w:t xml:space="preserve">13 4 01 81360 </w:t>
            </w:r>
          </w:p>
        </w:tc>
        <w:tc>
          <w:tcPr>
            <w:tcW w:w="862" w:type="dxa"/>
            <w:tcBorders>
              <w:top w:val="nil"/>
              <w:left w:val="nil"/>
              <w:bottom w:val="single" w:sz="4" w:space="0" w:color="000000"/>
              <w:right w:val="single" w:sz="4" w:space="0" w:color="000000"/>
            </w:tcBorders>
            <w:shd w:val="clear" w:color="auto" w:fill="auto"/>
            <w:noWrap/>
            <w:hideMark/>
          </w:tcPr>
          <w:p w14:paraId="4C116A99"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3335B1A"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43AE76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2CB8C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E7FAA4"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4F871ED3" w14:textId="77777777" w:rsidR="002A2955" w:rsidRPr="00B852F1" w:rsidRDefault="002A2955" w:rsidP="002A2955">
            <w:pPr>
              <w:jc w:val="right"/>
              <w:rPr>
                <w:color w:val="000000"/>
              </w:rPr>
            </w:pPr>
            <w:r w:rsidRPr="00B852F1">
              <w:rPr>
                <w:color w:val="000000"/>
              </w:rPr>
              <w:t>20 000 000,00</w:t>
            </w:r>
          </w:p>
        </w:tc>
      </w:tr>
      <w:tr w:rsidR="002A2955" w:rsidRPr="00B852F1" w14:paraId="6496A1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066873"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BE1C87D" w14:textId="77777777" w:rsidR="002A2955" w:rsidRPr="00B852F1" w:rsidRDefault="002A2955" w:rsidP="002A2955">
            <w:pPr>
              <w:jc w:val="center"/>
              <w:rPr>
                <w:color w:val="000000"/>
              </w:rPr>
            </w:pPr>
            <w:r w:rsidRPr="00B852F1">
              <w:rPr>
                <w:color w:val="000000"/>
              </w:rPr>
              <w:t xml:space="preserve">13 4 01 81360 </w:t>
            </w:r>
          </w:p>
        </w:tc>
        <w:tc>
          <w:tcPr>
            <w:tcW w:w="862" w:type="dxa"/>
            <w:tcBorders>
              <w:top w:val="nil"/>
              <w:left w:val="nil"/>
              <w:bottom w:val="single" w:sz="4" w:space="0" w:color="000000"/>
              <w:right w:val="single" w:sz="4" w:space="0" w:color="000000"/>
            </w:tcBorders>
            <w:shd w:val="clear" w:color="auto" w:fill="auto"/>
            <w:noWrap/>
            <w:hideMark/>
          </w:tcPr>
          <w:p w14:paraId="5FD52C8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01A8EC4"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5E3A68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97790A2"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2AF474AA"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7F2C611D" w14:textId="77777777" w:rsidR="002A2955" w:rsidRPr="00B852F1" w:rsidRDefault="002A2955" w:rsidP="002A2955">
            <w:pPr>
              <w:jc w:val="right"/>
              <w:rPr>
                <w:color w:val="000000"/>
              </w:rPr>
            </w:pPr>
            <w:r w:rsidRPr="00B852F1">
              <w:rPr>
                <w:color w:val="000000"/>
              </w:rPr>
              <w:t>20 000 000,00</w:t>
            </w:r>
          </w:p>
        </w:tc>
      </w:tr>
      <w:tr w:rsidR="002A2955" w:rsidRPr="00B852F1" w14:paraId="306E4D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AD51F5"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712DDC7F" w14:textId="77777777" w:rsidR="002A2955" w:rsidRPr="00B852F1" w:rsidRDefault="002A2955" w:rsidP="002A2955">
            <w:pPr>
              <w:jc w:val="center"/>
              <w:rPr>
                <w:color w:val="000000"/>
              </w:rPr>
            </w:pPr>
            <w:r w:rsidRPr="00B852F1">
              <w:rPr>
                <w:color w:val="000000"/>
              </w:rPr>
              <w:t xml:space="preserve">13 4 01 81360 </w:t>
            </w:r>
          </w:p>
        </w:tc>
        <w:tc>
          <w:tcPr>
            <w:tcW w:w="862" w:type="dxa"/>
            <w:tcBorders>
              <w:top w:val="nil"/>
              <w:left w:val="nil"/>
              <w:bottom w:val="single" w:sz="4" w:space="0" w:color="000000"/>
              <w:right w:val="single" w:sz="4" w:space="0" w:color="000000"/>
            </w:tcBorders>
            <w:shd w:val="clear" w:color="auto" w:fill="auto"/>
            <w:noWrap/>
            <w:hideMark/>
          </w:tcPr>
          <w:p w14:paraId="0770F2B2"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31B5921"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B36FEE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7DD1146"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66EC76DB"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189893E4" w14:textId="77777777" w:rsidR="002A2955" w:rsidRPr="00B852F1" w:rsidRDefault="002A2955" w:rsidP="002A2955">
            <w:pPr>
              <w:jc w:val="right"/>
              <w:rPr>
                <w:color w:val="000000"/>
              </w:rPr>
            </w:pPr>
            <w:r w:rsidRPr="00B852F1">
              <w:rPr>
                <w:color w:val="000000"/>
              </w:rPr>
              <w:t>20 000 000,00</w:t>
            </w:r>
          </w:p>
        </w:tc>
      </w:tr>
      <w:tr w:rsidR="002A2955" w:rsidRPr="00B852F1" w14:paraId="2C4424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A4A4A8" w14:textId="77777777" w:rsidR="002A2955" w:rsidRPr="00B852F1" w:rsidRDefault="002A2955" w:rsidP="002A2955">
            <w:pPr>
              <w:rPr>
                <w:color w:val="000000"/>
                <w:sz w:val="22"/>
                <w:szCs w:val="22"/>
              </w:rPr>
            </w:pPr>
            <w:r w:rsidRPr="00B852F1">
              <w:rPr>
                <w:color w:val="000000"/>
                <w:sz w:val="22"/>
                <w:szCs w:val="22"/>
              </w:rPr>
              <w:t>Субсидия бюджету города Смоленска в связи с выполнением функций административного центра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14D76FB" w14:textId="77777777" w:rsidR="002A2955" w:rsidRPr="00B852F1" w:rsidRDefault="002A2955" w:rsidP="002A2955">
            <w:pPr>
              <w:jc w:val="center"/>
              <w:rPr>
                <w:color w:val="000000"/>
              </w:rPr>
            </w:pPr>
            <w:r w:rsidRPr="00B852F1">
              <w:rPr>
                <w:color w:val="000000"/>
              </w:rPr>
              <w:t xml:space="preserve">13 4 01 82060 </w:t>
            </w:r>
          </w:p>
        </w:tc>
        <w:tc>
          <w:tcPr>
            <w:tcW w:w="862" w:type="dxa"/>
            <w:tcBorders>
              <w:top w:val="nil"/>
              <w:left w:val="nil"/>
              <w:bottom w:val="single" w:sz="4" w:space="0" w:color="000000"/>
              <w:right w:val="single" w:sz="4" w:space="0" w:color="000000"/>
            </w:tcBorders>
            <w:shd w:val="clear" w:color="auto" w:fill="auto"/>
            <w:noWrap/>
            <w:hideMark/>
          </w:tcPr>
          <w:p w14:paraId="23DA4C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BAA7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B268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6C7E0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2AE946"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0843CE0B" w14:textId="77777777" w:rsidR="002A2955" w:rsidRPr="00B852F1" w:rsidRDefault="002A2955" w:rsidP="002A2955">
            <w:pPr>
              <w:jc w:val="right"/>
              <w:rPr>
                <w:color w:val="000000"/>
              </w:rPr>
            </w:pPr>
            <w:r w:rsidRPr="00B852F1">
              <w:rPr>
                <w:color w:val="000000"/>
              </w:rPr>
              <w:t>100 000 000,00</w:t>
            </w:r>
          </w:p>
        </w:tc>
      </w:tr>
      <w:tr w:rsidR="002A2955" w:rsidRPr="00B852F1" w14:paraId="6A31BD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3A5983"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288C3D7" w14:textId="77777777" w:rsidR="002A2955" w:rsidRPr="00B852F1" w:rsidRDefault="002A2955" w:rsidP="002A2955">
            <w:pPr>
              <w:jc w:val="center"/>
              <w:rPr>
                <w:color w:val="000000"/>
              </w:rPr>
            </w:pPr>
            <w:r w:rsidRPr="00B852F1">
              <w:rPr>
                <w:color w:val="000000"/>
              </w:rPr>
              <w:t xml:space="preserve">13 4 01 82060 </w:t>
            </w:r>
          </w:p>
        </w:tc>
        <w:tc>
          <w:tcPr>
            <w:tcW w:w="862" w:type="dxa"/>
            <w:tcBorders>
              <w:top w:val="nil"/>
              <w:left w:val="nil"/>
              <w:bottom w:val="single" w:sz="4" w:space="0" w:color="000000"/>
              <w:right w:val="single" w:sz="4" w:space="0" w:color="000000"/>
            </w:tcBorders>
            <w:shd w:val="clear" w:color="auto" w:fill="auto"/>
            <w:noWrap/>
            <w:hideMark/>
          </w:tcPr>
          <w:p w14:paraId="63CDF35C"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EFDEB9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449BB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15648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BDCA8F"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1010A90B" w14:textId="77777777" w:rsidR="002A2955" w:rsidRPr="00B852F1" w:rsidRDefault="002A2955" w:rsidP="002A2955">
            <w:pPr>
              <w:jc w:val="right"/>
              <w:rPr>
                <w:color w:val="000000"/>
              </w:rPr>
            </w:pPr>
            <w:r w:rsidRPr="00B852F1">
              <w:rPr>
                <w:color w:val="000000"/>
              </w:rPr>
              <w:t>100 000 000,00</w:t>
            </w:r>
          </w:p>
        </w:tc>
      </w:tr>
      <w:tr w:rsidR="002A2955" w:rsidRPr="00B852F1" w14:paraId="3AF875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39DB92"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73A93A84" w14:textId="77777777" w:rsidR="002A2955" w:rsidRPr="00B852F1" w:rsidRDefault="002A2955" w:rsidP="002A2955">
            <w:pPr>
              <w:jc w:val="center"/>
              <w:rPr>
                <w:color w:val="000000"/>
              </w:rPr>
            </w:pPr>
            <w:r w:rsidRPr="00B852F1">
              <w:rPr>
                <w:color w:val="000000"/>
              </w:rPr>
              <w:t xml:space="preserve">13 4 01 82060 </w:t>
            </w:r>
          </w:p>
        </w:tc>
        <w:tc>
          <w:tcPr>
            <w:tcW w:w="862" w:type="dxa"/>
            <w:tcBorders>
              <w:top w:val="nil"/>
              <w:left w:val="nil"/>
              <w:bottom w:val="single" w:sz="4" w:space="0" w:color="000000"/>
              <w:right w:val="single" w:sz="4" w:space="0" w:color="000000"/>
            </w:tcBorders>
            <w:shd w:val="clear" w:color="auto" w:fill="auto"/>
            <w:noWrap/>
            <w:hideMark/>
          </w:tcPr>
          <w:p w14:paraId="3E36C8EC"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6C6E006"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68D1B4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5D19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AD52B1"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284A06ED" w14:textId="77777777" w:rsidR="002A2955" w:rsidRPr="00B852F1" w:rsidRDefault="002A2955" w:rsidP="002A2955">
            <w:pPr>
              <w:jc w:val="right"/>
              <w:rPr>
                <w:color w:val="000000"/>
              </w:rPr>
            </w:pPr>
            <w:r w:rsidRPr="00B852F1">
              <w:rPr>
                <w:color w:val="000000"/>
              </w:rPr>
              <w:t>100 000 000,00</w:t>
            </w:r>
          </w:p>
        </w:tc>
      </w:tr>
      <w:tr w:rsidR="002A2955" w:rsidRPr="00B852F1" w14:paraId="48D60F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C1CE87" w14:textId="77777777" w:rsidR="002A2955" w:rsidRPr="00B852F1" w:rsidRDefault="002A2955" w:rsidP="002A2955">
            <w:pPr>
              <w:rPr>
                <w:b/>
                <w:bCs/>
                <w:i/>
                <w:iCs/>
                <w:color w:val="000000"/>
                <w:sz w:val="24"/>
                <w:szCs w:val="24"/>
              </w:rPr>
            </w:pPr>
            <w:r w:rsidRPr="00B852F1">
              <w:rPr>
                <w:b/>
                <w:bCs/>
                <w:i/>
                <w:iCs/>
                <w:color w:val="000000"/>
                <w:sz w:val="24"/>
                <w:szCs w:val="24"/>
              </w:rPr>
              <w:t>Благоустройство</w:t>
            </w:r>
          </w:p>
        </w:tc>
        <w:tc>
          <w:tcPr>
            <w:tcW w:w="1559" w:type="dxa"/>
            <w:tcBorders>
              <w:top w:val="nil"/>
              <w:left w:val="nil"/>
              <w:bottom w:val="single" w:sz="4" w:space="0" w:color="000000"/>
              <w:right w:val="single" w:sz="4" w:space="0" w:color="000000"/>
            </w:tcBorders>
            <w:shd w:val="clear" w:color="auto" w:fill="auto"/>
            <w:noWrap/>
            <w:hideMark/>
          </w:tcPr>
          <w:p w14:paraId="6E1CEF00" w14:textId="77777777" w:rsidR="002A2955" w:rsidRPr="00B852F1" w:rsidRDefault="002A2955" w:rsidP="002A2955">
            <w:pPr>
              <w:jc w:val="center"/>
              <w:rPr>
                <w:color w:val="000000"/>
              </w:rPr>
            </w:pPr>
            <w:r w:rsidRPr="00B852F1">
              <w:rPr>
                <w:color w:val="000000"/>
              </w:rPr>
              <w:t xml:space="preserve">13 4 01 82060 </w:t>
            </w:r>
          </w:p>
        </w:tc>
        <w:tc>
          <w:tcPr>
            <w:tcW w:w="862" w:type="dxa"/>
            <w:tcBorders>
              <w:top w:val="nil"/>
              <w:left w:val="nil"/>
              <w:bottom w:val="single" w:sz="4" w:space="0" w:color="000000"/>
              <w:right w:val="single" w:sz="4" w:space="0" w:color="000000"/>
            </w:tcBorders>
            <w:shd w:val="clear" w:color="auto" w:fill="auto"/>
            <w:noWrap/>
            <w:hideMark/>
          </w:tcPr>
          <w:p w14:paraId="6709CAA9"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DB09261"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9EC7D09"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085AE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80105D"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0300980E" w14:textId="77777777" w:rsidR="002A2955" w:rsidRPr="00B852F1" w:rsidRDefault="002A2955" w:rsidP="002A2955">
            <w:pPr>
              <w:jc w:val="right"/>
              <w:rPr>
                <w:color w:val="000000"/>
              </w:rPr>
            </w:pPr>
            <w:r w:rsidRPr="00B852F1">
              <w:rPr>
                <w:color w:val="000000"/>
              </w:rPr>
              <w:t>100 000 000,00</w:t>
            </w:r>
          </w:p>
        </w:tc>
      </w:tr>
      <w:tr w:rsidR="002A2955" w:rsidRPr="00B852F1" w14:paraId="680E84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0AD7F2"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60B3CA6" w14:textId="77777777" w:rsidR="002A2955" w:rsidRPr="00B852F1" w:rsidRDefault="002A2955" w:rsidP="002A2955">
            <w:pPr>
              <w:jc w:val="center"/>
              <w:rPr>
                <w:color w:val="000000"/>
              </w:rPr>
            </w:pPr>
            <w:r w:rsidRPr="00B852F1">
              <w:rPr>
                <w:color w:val="000000"/>
              </w:rPr>
              <w:t xml:space="preserve">13 4 01 82060 </w:t>
            </w:r>
          </w:p>
        </w:tc>
        <w:tc>
          <w:tcPr>
            <w:tcW w:w="862" w:type="dxa"/>
            <w:tcBorders>
              <w:top w:val="nil"/>
              <w:left w:val="nil"/>
              <w:bottom w:val="single" w:sz="4" w:space="0" w:color="000000"/>
              <w:right w:val="single" w:sz="4" w:space="0" w:color="000000"/>
            </w:tcBorders>
            <w:shd w:val="clear" w:color="auto" w:fill="auto"/>
            <w:noWrap/>
            <w:hideMark/>
          </w:tcPr>
          <w:p w14:paraId="08228F10"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0D71BBA"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74F69E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C9F0A74"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0C60D2D2"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79846B1F" w14:textId="77777777" w:rsidR="002A2955" w:rsidRPr="00B852F1" w:rsidRDefault="002A2955" w:rsidP="002A2955">
            <w:pPr>
              <w:jc w:val="right"/>
              <w:rPr>
                <w:color w:val="000000"/>
              </w:rPr>
            </w:pPr>
            <w:r w:rsidRPr="00B852F1">
              <w:rPr>
                <w:color w:val="000000"/>
              </w:rPr>
              <w:t>100 000 000,00</w:t>
            </w:r>
          </w:p>
        </w:tc>
      </w:tr>
      <w:tr w:rsidR="002A2955" w:rsidRPr="00B852F1" w14:paraId="39A545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F3FB4B"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DFC2BA3" w14:textId="77777777" w:rsidR="002A2955" w:rsidRPr="00B852F1" w:rsidRDefault="002A2955" w:rsidP="002A2955">
            <w:pPr>
              <w:jc w:val="center"/>
              <w:rPr>
                <w:color w:val="000000"/>
              </w:rPr>
            </w:pPr>
            <w:r w:rsidRPr="00B852F1">
              <w:rPr>
                <w:color w:val="000000"/>
              </w:rPr>
              <w:t xml:space="preserve">13 4 01 82060 </w:t>
            </w:r>
          </w:p>
        </w:tc>
        <w:tc>
          <w:tcPr>
            <w:tcW w:w="862" w:type="dxa"/>
            <w:tcBorders>
              <w:top w:val="nil"/>
              <w:left w:val="nil"/>
              <w:bottom w:val="single" w:sz="4" w:space="0" w:color="000000"/>
              <w:right w:val="single" w:sz="4" w:space="0" w:color="000000"/>
            </w:tcBorders>
            <w:shd w:val="clear" w:color="auto" w:fill="auto"/>
            <w:noWrap/>
            <w:hideMark/>
          </w:tcPr>
          <w:p w14:paraId="6E22D950"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9F7CEB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2C33274"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5736767"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4752BD66"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4C38C9DF" w14:textId="77777777" w:rsidR="002A2955" w:rsidRPr="00B852F1" w:rsidRDefault="002A2955" w:rsidP="002A2955">
            <w:pPr>
              <w:jc w:val="right"/>
              <w:rPr>
                <w:color w:val="000000"/>
              </w:rPr>
            </w:pPr>
            <w:r w:rsidRPr="00B852F1">
              <w:rPr>
                <w:color w:val="000000"/>
              </w:rPr>
              <w:t>100 000 000,00</w:t>
            </w:r>
          </w:p>
        </w:tc>
      </w:tr>
      <w:tr w:rsidR="002A2955" w:rsidRPr="00B852F1" w14:paraId="2A06E7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6289A1" w14:textId="3AEE830F"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346A99A" w14:textId="77777777" w:rsidR="002A2955" w:rsidRPr="00B852F1" w:rsidRDefault="002A2955" w:rsidP="002A2955">
            <w:pPr>
              <w:jc w:val="center"/>
              <w:rPr>
                <w:color w:val="000000"/>
              </w:rPr>
            </w:pPr>
            <w:r w:rsidRPr="00B852F1">
              <w:rPr>
                <w:color w:val="000000"/>
              </w:rPr>
              <w:t xml:space="preserve">13 4 02 00000 </w:t>
            </w:r>
          </w:p>
        </w:tc>
        <w:tc>
          <w:tcPr>
            <w:tcW w:w="862" w:type="dxa"/>
            <w:tcBorders>
              <w:top w:val="nil"/>
              <w:left w:val="nil"/>
              <w:bottom w:val="single" w:sz="4" w:space="0" w:color="000000"/>
              <w:right w:val="single" w:sz="4" w:space="0" w:color="000000"/>
            </w:tcBorders>
            <w:shd w:val="clear" w:color="auto" w:fill="auto"/>
            <w:noWrap/>
            <w:hideMark/>
          </w:tcPr>
          <w:p w14:paraId="68E530B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89D58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D1BD7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5D55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9CFAE7" w14:textId="77777777" w:rsidR="002A2955" w:rsidRPr="00B852F1" w:rsidRDefault="002A2955" w:rsidP="002A2955">
            <w:pPr>
              <w:jc w:val="right"/>
              <w:rPr>
                <w:color w:val="000000"/>
              </w:rPr>
            </w:pPr>
            <w:r w:rsidRPr="00B852F1">
              <w:rPr>
                <w:color w:val="000000"/>
              </w:rPr>
              <w:t>66 417 500,00</w:t>
            </w:r>
          </w:p>
        </w:tc>
        <w:tc>
          <w:tcPr>
            <w:tcW w:w="1871" w:type="dxa"/>
            <w:tcBorders>
              <w:top w:val="nil"/>
              <w:left w:val="nil"/>
              <w:bottom w:val="single" w:sz="4" w:space="0" w:color="000000"/>
              <w:right w:val="single" w:sz="4" w:space="0" w:color="000000"/>
            </w:tcBorders>
            <w:shd w:val="clear" w:color="auto" w:fill="auto"/>
            <w:noWrap/>
            <w:hideMark/>
          </w:tcPr>
          <w:p w14:paraId="02524AA9" w14:textId="77777777" w:rsidR="002A2955" w:rsidRPr="00B852F1" w:rsidRDefault="002A2955" w:rsidP="002A2955">
            <w:pPr>
              <w:jc w:val="right"/>
              <w:rPr>
                <w:color w:val="000000"/>
              </w:rPr>
            </w:pPr>
            <w:r w:rsidRPr="00B852F1">
              <w:rPr>
                <w:color w:val="000000"/>
              </w:rPr>
              <w:t>66 417 500,00</w:t>
            </w:r>
          </w:p>
        </w:tc>
      </w:tr>
      <w:tr w:rsidR="002A2955" w:rsidRPr="00B852F1" w14:paraId="3FCB3C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EFA6E2"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5E215D4"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3D6C24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CCD4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110C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1179A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75D948" w14:textId="77777777" w:rsidR="002A2955" w:rsidRPr="00B852F1" w:rsidRDefault="002A2955" w:rsidP="002A2955">
            <w:pPr>
              <w:jc w:val="right"/>
              <w:rPr>
                <w:color w:val="000000"/>
              </w:rPr>
            </w:pPr>
            <w:r w:rsidRPr="00B852F1">
              <w:rPr>
                <w:color w:val="000000"/>
              </w:rPr>
              <w:t>66 417 500,00</w:t>
            </w:r>
          </w:p>
        </w:tc>
        <w:tc>
          <w:tcPr>
            <w:tcW w:w="1871" w:type="dxa"/>
            <w:tcBorders>
              <w:top w:val="nil"/>
              <w:left w:val="nil"/>
              <w:bottom w:val="single" w:sz="4" w:space="0" w:color="000000"/>
              <w:right w:val="single" w:sz="4" w:space="0" w:color="000000"/>
            </w:tcBorders>
            <w:shd w:val="clear" w:color="auto" w:fill="auto"/>
            <w:noWrap/>
            <w:hideMark/>
          </w:tcPr>
          <w:p w14:paraId="231D8D87" w14:textId="77777777" w:rsidR="002A2955" w:rsidRPr="00B852F1" w:rsidRDefault="002A2955" w:rsidP="002A2955">
            <w:pPr>
              <w:jc w:val="right"/>
              <w:rPr>
                <w:color w:val="000000"/>
              </w:rPr>
            </w:pPr>
            <w:r w:rsidRPr="00B852F1">
              <w:rPr>
                <w:color w:val="000000"/>
              </w:rPr>
              <w:t>66 417 500,00</w:t>
            </w:r>
          </w:p>
        </w:tc>
      </w:tr>
      <w:tr w:rsidR="002A2955" w:rsidRPr="00B852F1" w14:paraId="71E4A8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EE0600"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30691208"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49E5834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4E990B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60604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59F09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707DB1" w14:textId="77777777" w:rsidR="002A2955" w:rsidRPr="00B852F1" w:rsidRDefault="002A2955" w:rsidP="002A2955">
            <w:pPr>
              <w:jc w:val="right"/>
              <w:rPr>
                <w:color w:val="000000"/>
              </w:rPr>
            </w:pPr>
            <w:r w:rsidRPr="00B852F1">
              <w:rPr>
                <w:color w:val="000000"/>
              </w:rPr>
              <w:t>66 417 500,00</w:t>
            </w:r>
          </w:p>
        </w:tc>
        <w:tc>
          <w:tcPr>
            <w:tcW w:w="1871" w:type="dxa"/>
            <w:tcBorders>
              <w:top w:val="nil"/>
              <w:left w:val="nil"/>
              <w:bottom w:val="single" w:sz="4" w:space="0" w:color="000000"/>
              <w:right w:val="single" w:sz="4" w:space="0" w:color="000000"/>
            </w:tcBorders>
            <w:shd w:val="clear" w:color="auto" w:fill="auto"/>
            <w:noWrap/>
            <w:hideMark/>
          </w:tcPr>
          <w:p w14:paraId="4E92D43B" w14:textId="77777777" w:rsidR="002A2955" w:rsidRPr="00B852F1" w:rsidRDefault="002A2955" w:rsidP="002A2955">
            <w:pPr>
              <w:jc w:val="right"/>
              <w:rPr>
                <w:color w:val="000000"/>
              </w:rPr>
            </w:pPr>
            <w:r w:rsidRPr="00B852F1">
              <w:rPr>
                <w:color w:val="000000"/>
              </w:rPr>
              <w:t>66 417 500,00</w:t>
            </w:r>
          </w:p>
        </w:tc>
      </w:tr>
      <w:tr w:rsidR="002A2955" w:rsidRPr="00B852F1" w14:paraId="4D5F1B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2545F5"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CF9A763"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409763A5"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AD6935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DE9D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50537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9DE89F" w14:textId="77777777" w:rsidR="002A2955" w:rsidRPr="00B852F1" w:rsidRDefault="002A2955" w:rsidP="002A2955">
            <w:pPr>
              <w:jc w:val="right"/>
              <w:rPr>
                <w:color w:val="000000"/>
              </w:rPr>
            </w:pPr>
            <w:r w:rsidRPr="00B852F1">
              <w:rPr>
                <w:color w:val="000000"/>
              </w:rPr>
              <w:t>66 267 500,00</w:t>
            </w:r>
          </w:p>
        </w:tc>
        <w:tc>
          <w:tcPr>
            <w:tcW w:w="1871" w:type="dxa"/>
            <w:tcBorders>
              <w:top w:val="nil"/>
              <w:left w:val="nil"/>
              <w:bottom w:val="single" w:sz="4" w:space="0" w:color="000000"/>
              <w:right w:val="single" w:sz="4" w:space="0" w:color="000000"/>
            </w:tcBorders>
            <w:shd w:val="clear" w:color="auto" w:fill="auto"/>
            <w:noWrap/>
            <w:hideMark/>
          </w:tcPr>
          <w:p w14:paraId="3BF1FC0C" w14:textId="77777777" w:rsidR="002A2955" w:rsidRPr="00B852F1" w:rsidRDefault="002A2955" w:rsidP="002A2955">
            <w:pPr>
              <w:jc w:val="right"/>
              <w:rPr>
                <w:color w:val="000000"/>
              </w:rPr>
            </w:pPr>
            <w:r w:rsidRPr="00B852F1">
              <w:rPr>
                <w:color w:val="000000"/>
              </w:rPr>
              <w:t>66 267 500,00</w:t>
            </w:r>
          </w:p>
        </w:tc>
      </w:tr>
      <w:tr w:rsidR="002A2955" w:rsidRPr="00B852F1" w14:paraId="33B21B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AEA762"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B58490C"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14F72129"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7BFE68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FBB19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DD7F0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2F5CE5" w14:textId="77777777" w:rsidR="002A2955" w:rsidRPr="00B852F1" w:rsidRDefault="002A2955" w:rsidP="002A2955">
            <w:pPr>
              <w:jc w:val="right"/>
              <w:rPr>
                <w:color w:val="000000"/>
              </w:rPr>
            </w:pPr>
            <w:r w:rsidRPr="00B852F1">
              <w:rPr>
                <w:color w:val="000000"/>
              </w:rPr>
              <w:t>66 267 500,00</w:t>
            </w:r>
          </w:p>
        </w:tc>
        <w:tc>
          <w:tcPr>
            <w:tcW w:w="1871" w:type="dxa"/>
            <w:tcBorders>
              <w:top w:val="nil"/>
              <w:left w:val="nil"/>
              <w:bottom w:val="single" w:sz="4" w:space="0" w:color="000000"/>
              <w:right w:val="single" w:sz="4" w:space="0" w:color="000000"/>
            </w:tcBorders>
            <w:shd w:val="clear" w:color="auto" w:fill="auto"/>
            <w:noWrap/>
            <w:hideMark/>
          </w:tcPr>
          <w:p w14:paraId="340B61C2" w14:textId="77777777" w:rsidR="002A2955" w:rsidRPr="00B852F1" w:rsidRDefault="002A2955" w:rsidP="002A2955">
            <w:pPr>
              <w:jc w:val="right"/>
              <w:rPr>
                <w:color w:val="000000"/>
              </w:rPr>
            </w:pPr>
            <w:r w:rsidRPr="00B852F1">
              <w:rPr>
                <w:color w:val="000000"/>
              </w:rPr>
              <w:t>66 267 500,00</w:t>
            </w:r>
          </w:p>
        </w:tc>
      </w:tr>
      <w:tr w:rsidR="002A2955" w:rsidRPr="00B852F1" w14:paraId="0090FA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D70047"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D3295C3"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38A817E2"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3A8FBD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D3210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2A7F2C5"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01963DC" w14:textId="77777777" w:rsidR="002A2955" w:rsidRPr="00B852F1" w:rsidRDefault="002A2955" w:rsidP="002A2955">
            <w:pPr>
              <w:jc w:val="right"/>
              <w:rPr>
                <w:color w:val="000000"/>
              </w:rPr>
            </w:pPr>
            <w:r w:rsidRPr="00B852F1">
              <w:rPr>
                <w:color w:val="000000"/>
              </w:rPr>
              <w:t>63 841 800,00</w:t>
            </w:r>
          </w:p>
        </w:tc>
        <w:tc>
          <w:tcPr>
            <w:tcW w:w="1871" w:type="dxa"/>
            <w:tcBorders>
              <w:top w:val="nil"/>
              <w:left w:val="nil"/>
              <w:bottom w:val="single" w:sz="4" w:space="0" w:color="000000"/>
              <w:right w:val="single" w:sz="4" w:space="0" w:color="000000"/>
            </w:tcBorders>
            <w:shd w:val="clear" w:color="auto" w:fill="auto"/>
            <w:noWrap/>
            <w:hideMark/>
          </w:tcPr>
          <w:p w14:paraId="39189ECD" w14:textId="77777777" w:rsidR="002A2955" w:rsidRPr="00B852F1" w:rsidRDefault="002A2955" w:rsidP="002A2955">
            <w:pPr>
              <w:jc w:val="right"/>
              <w:rPr>
                <w:color w:val="000000"/>
              </w:rPr>
            </w:pPr>
            <w:r w:rsidRPr="00B852F1">
              <w:rPr>
                <w:color w:val="000000"/>
              </w:rPr>
              <w:t>63 841 800,00</w:t>
            </w:r>
          </w:p>
        </w:tc>
      </w:tr>
      <w:tr w:rsidR="002A2955" w:rsidRPr="00B852F1" w14:paraId="3CDBB7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F78235"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64B0DDD"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785F97B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64C762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5D062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1C15C5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20101A0" w14:textId="77777777" w:rsidR="002A2955" w:rsidRPr="00B852F1" w:rsidRDefault="002A2955" w:rsidP="002A2955">
            <w:pPr>
              <w:jc w:val="right"/>
              <w:rPr>
                <w:color w:val="000000"/>
              </w:rPr>
            </w:pPr>
            <w:r w:rsidRPr="00B852F1">
              <w:rPr>
                <w:color w:val="000000"/>
              </w:rPr>
              <w:t>63 841 800,00</w:t>
            </w:r>
          </w:p>
        </w:tc>
        <w:tc>
          <w:tcPr>
            <w:tcW w:w="1871" w:type="dxa"/>
            <w:tcBorders>
              <w:top w:val="nil"/>
              <w:left w:val="nil"/>
              <w:bottom w:val="single" w:sz="4" w:space="0" w:color="000000"/>
              <w:right w:val="single" w:sz="4" w:space="0" w:color="000000"/>
            </w:tcBorders>
            <w:shd w:val="clear" w:color="auto" w:fill="auto"/>
            <w:noWrap/>
            <w:hideMark/>
          </w:tcPr>
          <w:p w14:paraId="3BA8268D" w14:textId="77777777" w:rsidR="002A2955" w:rsidRPr="00B852F1" w:rsidRDefault="002A2955" w:rsidP="002A2955">
            <w:pPr>
              <w:jc w:val="right"/>
              <w:rPr>
                <w:color w:val="000000"/>
              </w:rPr>
            </w:pPr>
            <w:r w:rsidRPr="00B852F1">
              <w:rPr>
                <w:color w:val="000000"/>
              </w:rPr>
              <w:t>63 841 800,00</w:t>
            </w:r>
          </w:p>
        </w:tc>
      </w:tr>
      <w:tr w:rsidR="002A2955" w:rsidRPr="00B852F1" w14:paraId="55E081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16DB0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DC9C3E"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2962B910"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B6259A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172AE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ED5865B"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09031DF" w14:textId="77777777" w:rsidR="002A2955" w:rsidRPr="00B852F1" w:rsidRDefault="002A2955" w:rsidP="002A2955">
            <w:pPr>
              <w:jc w:val="right"/>
              <w:rPr>
                <w:color w:val="000000"/>
              </w:rPr>
            </w:pPr>
            <w:r w:rsidRPr="00B852F1">
              <w:rPr>
                <w:color w:val="000000"/>
              </w:rPr>
              <w:t>2 412 400,00</w:t>
            </w:r>
          </w:p>
        </w:tc>
        <w:tc>
          <w:tcPr>
            <w:tcW w:w="1871" w:type="dxa"/>
            <w:tcBorders>
              <w:top w:val="nil"/>
              <w:left w:val="nil"/>
              <w:bottom w:val="single" w:sz="4" w:space="0" w:color="000000"/>
              <w:right w:val="single" w:sz="4" w:space="0" w:color="000000"/>
            </w:tcBorders>
            <w:shd w:val="clear" w:color="auto" w:fill="auto"/>
            <w:noWrap/>
            <w:hideMark/>
          </w:tcPr>
          <w:p w14:paraId="06D5DF34" w14:textId="77777777" w:rsidR="002A2955" w:rsidRPr="00B852F1" w:rsidRDefault="002A2955" w:rsidP="002A2955">
            <w:pPr>
              <w:jc w:val="right"/>
              <w:rPr>
                <w:color w:val="000000"/>
              </w:rPr>
            </w:pPr>
            <w:r w:rsidRPr="00B852F1">
              <w:rPr>
                <w:color w:val="000000"/>
              </w:rPr>
              <w:t>2 412 400,00</w:t>
            </w:r>
          </w:p>
        </w:tc>
      </w:tr>
      <w:tr w:rsidR="002A2955" w:rsidRPr="00B852F1" w14:paraId="18429D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CCE4F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781BC9"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6DCEE23B"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4C9E72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B55E1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8E6940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0C9D94A" w14:textId="77777777" w:rsidR="002A2955" w:rsidRPr="00B852F1" w:rsidRDefault="002A2955" w:rsidP="002A2955">
            <w:pPr>
              <w:jc w:val="right"/>
              <w:rPr>
                <w:color w:val="000000"/>
              </w:rPr>
            </w:pPr>
            <w:r w:rsidRPr="00B852F1">
              <w:rPr>
                <w:color w:val="000000"/>
              </w:rPr>
              <w:t>2 412 400,00</w:t>
            </w:r>
          </w:p>
        </w:tc>
        <w:tc>
          <w:tcPr>
            <w:tcW w:w="1871" w:type="dxa"/>
            <w:tcBorders>
              <w:top w:val="nil"/>
              <w:left w:val="nil"/>
              <w:bottom w:val="single" w:sz="4" w:space="0" w:color="000000"/>
              <w:right w:val="single" w:sz="4" w:space="0" w:color="000000"/>
            </w:tcBorders>
            <w:shd w:val="clear" w:color="auto" w:fill="auto"/>
            <w:noWrap/>
            <w:hideMark/>
          </w:tcPr>
          <w:p w14:paraId="2AA1B251" w14:textId="77777777" w:rsidR="002A2955" w:rsidRPr="00B852F1" w:rsidRDefault="002A2955" w:rsidP="002A2955">
            <w:pPr>
              <w:jc w:val="right"/>
              <w:rPr>
                <w:color w:val="000000"/>
              </w:rPr>
            </w:pPr>
            <w:r w:rsidRPr="00B852F1">
              <w:rPr>
                <w:color w:val="000000"/>
              </w:rPr>
              <w:t>2 412 400,00</w:t>
            </w:r>
          </w:p>
        </w:tc>
      </w:tr>
      <w:tr w:rsidR="002A2955" w:rsidRPr="00B852F1" w14:paraId="6390F2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9C3E72"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B147BB2"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3BDA452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F9C2C8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643F4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1DD897F"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3AF0B823" w14:textId="77777777" w:rsidR="002A2955" w:rsidRPr="00B852F1" w:rsidRDefault="002A2955" w:rsidP="002A2955">
            <w:pPr>
              <w:jc w:val="right"/>
              <w:rPr>
                <w:color w:val="000000"/>
              </w:rPr>
            </w:pPr>
            <w:r w:rsidRPr="00B852F1">
              <w:rPr>
                <w:color w:val="000000"/>
              </w:rPr>
              <w:t>13 300,00</w:t>
            </w:r>
          </w:p>
        </w:tc>
        <w:tc>
          <w:tcPr>
            <w:tcW w:w="1871" w:type="dxa"/>
            <w:tcBorders>
              <w:top w:val="nil"/>
              <w:left w:val="nil"/>
              <w:bottom w:val="single" w:sz="4" w:space="0" w:color="000000"/>
              <w:right w:val="single" w:sz="4" w:space="0" w:color="000000"/>
            </w:tcBorders>
            <w:shd w:val="clear" w:color="auto" w:fill="auto"/>
            <w:noWrap/>
            <w:hideMark/>
          </w:tcPr>
          <w:p w14:paraId="3FD4D8E0" w14:textId="77777777" w:rsidR="002A2955" w:rsidRPr="00B852F1" w:rsidRDefault="002A2955" w:rsidP="002A2955">
            <w:pPr>
              <w:jc w:val="right"/>
              <w:rPr>
                <w:color w:val="000000"/>
              </w:rPr>
            </w:pPr>
            <w:r w:rsidRPr="00B852F1">
              <w:rPr>
                <w:color w:val="000000"/>
              </w:rPr>
              <w:t>13 300,00</w:t>
            </w:r>
          </w:p>
        </w:tc>
      </w:tr>
      <w:tr w:rsidR="002A2955" w:rsidRPr="00B852F1" w14:paraId="1E3EE1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A58CEB"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4C1BDE4D"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642BFC0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6705A0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3AB54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A4A475B"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7EA0359D" w14:textId="77777777" w:rsidR="002A2955" w:rsidRPr="00B852F1" w:rsidRDefault="002A2955" w:rsidP="002A2955">
            <w:pPr>
              <w:jc w:val="right"/>
              <w:rPr>
                <w:color w:val="000000"/>
              </w:rPr>
            </w:pPr>
            <w:r w:rsidRPr="00B852F1">
              <w:rPr>
                <w:color w:val="000000"/>
              </w:rPr>
              <w:t>13 300,00</w:t>
            </w:r>
          </w:p>
        </w:tc>
        <w:tc>
          <w:tcPr>
            <w:tcW w:w="1871" w:type="dxa"/>
            <w:tcBorders>
              <w:top w:val="nil"/>
              <w:left w:val="nil"/>
              <w:bottom w:val="single" w:sz="4" w:space="0" w:color="000000"/>
              <w:right w:val="single" w:sz="4" w:space="0" w:color="000000"/>
            </w:tcBorders>
            <w:shd w:val="clear" w:color="auto" w:fill="auto"/>
            <w:noWrap/>
            <w:hideMark/>
          </w:tcPr>
          <w:p w14:paraId="6335B3C8" w14:textId="77777777" w:rsidR="002A2955" w:rsidRPr="00B852F1" w:rsidRDefault="002A2955" w:rsidP="002A2955">
            <w:pPr>
              <w:jc w:val="right"/>
              <w:rPr>
                <w:color w:val="000000"/>
              </w:rPr>
            </w:pPr>
            <w:r w:rsidRPr="00B852F1">
              <w:rPr>
                <w:color w:val="000000"/>
              </w:rPr>
              <w:t>13 300,00</w:t>
            </w:r>
          </w:p>
        </w:tc>
      </w:tr>
      <w:tr w:rsidR="002A2955" w:rsidRPr="00B852F1" w14:paraId="6B9395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55A15B"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91C1939"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1600483F"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3E056A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0682BB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62D5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B54D58"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276512EB" w14:textId="77777777" w:rsidR="002A2955" w:rsidRPr="00B852F1" w:rsidRDefault="002A2955" w:rsidP="002A2955">
            <w:pPr>
              <w:jc w:val="right"/>
              <w:rPr>
                <w:color w:val="000000"/>
              </w:rPr>
            </w:pPr>
            <w:r w:rsidRPr="00B852F1">
              <w:rPr>
                <w:color w:val="000000"/>
              </w:rPr>
              <w:t>150 000,00</w:t>
            </w:r>
          </w:p>
        </w:tc>
      </w:tr>
      <w:tr w:rsidR="002A2955" w:rsidRPr="00B852F1" w14:paraId="76C3AF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CA82E6"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4F0C5D3D"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2861C30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983C38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EF0DFA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9C183D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EC2F23"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52D955F6" w14:textId="77777777" w:rsidR="002A2955" w:rsidRPr="00B852F1" w:rsidRDefault="002A2955" w:rsidP="002A2955">
            <w:pPr>
              <w:jc w:val="right"/>
              <w:rPr>
                <w:color w:val="000000"/>
              </w:rPr>
            </w:pPr>
            <w:r w:rsidRPr="00B852F1">
              <w:rPr>
                <w:color w:val="000000"/>
              </w:rPr>
              <w:t>150 000,00</w:t>
            </w:r>
          </w:p>
        </w:tc>
      </w:tr>
      <w:tr w:rsidR="002A2955" w:rsidRPr="00B852F1" w14:paraId="29C088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22935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57BC207"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57CF7AAE"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DA253E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778C37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EEEA4B0"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430B739"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1BF1E3E5" w14:textId="77777777" w:rsidR="002A2955" w:rsidRPr="00B852F1" w:rsidRDefault="002A2955" w:rsidP="002A2955">
            <w:pPr>
              <w:jc w:val="right"/>
              <w:rPr>
                <w:color w:val="000000"/>
              </w:rPr>
            </w:pPr>
            <w:r w:rsidRPr="00B852F1">
              <w:rPr>
                <w:color w:val="000000"/>
              </w:rPr>
              <w:t>150 000,00</w:t>
            </w:r>
          </w:p>
        </w:tc>
      </w:tr>
      <w:tr w:rsidR="002A2955" w:rsidRPr="00B852F1" w14:paraId="1E3E81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2F6B7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83A2518" w14:textId="77777777" w:rsidR="002A2955" w:rsidRPr="00B852F1" w:rsidRDefault="002A2955" w:rsidP="002A2955">
            <w:pPr>
              <w:jc w:val="center"/>
              <w:rPr>
                <w:color w:val="000000"/>
              </w:rPr>
            </w:pPr>
            <w:r w:rsidRPr="00B852F1">
              <w:rPr>
                <w:color w:val="000000"/>
              </w:rPr>
              <w:t xml:space="preserve">13 4 02 00140 </w:t>
            </w:r>
          </w:p>
        </w:tc>
        <w:tc>
          <w:tcPr>
            <w:tcW w:w="862" w:type="dxa"/>
            <w:tcBorders>
              <w:top w:val="nil"/>
              <w:left w:val="nil"/>
              <w:bottom w:val="single" w:sz="4" w:space="0" w:color="000000"/>
              <w:right w:val="single" w:sz="4" w:space="0" w:color="000000"/>
            </w:tcBorders>
            <w:shd w:val="clear" w:color="auto" w:fill="auto"/>
            <w:noWrap/>
            <w:hideMark/>
          </w:tcPr>
          <w:p w14:paraId="19ADEF6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0C5E23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28325E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C50E56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67E8BBF"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7FC4069C" w14:textId="77777777" w:rsidR="002A2955" w:rsidRPr="00B852F1" w:rsidRDefault="002A2955" w:rsidP="002A2955">
            <w:pPr>
              <w:jc w:val="right"/>
              <w:rPr>
                <w:color w:val="000000"/>
              </w:rPr>
            </w:pPr>
            <w:r w:rsidRPr="00B852F1">
              <w:rPr>
                <w:color w:val="000000"/>
              </w:rPr>
              <w:t>150 000,00</w:t>
            </w:r>
          </w:p>
        </w:tc>
      </w:tr>
      <w:tr w:rsidR="002A2955" w:rsidRPr="00B852F1" w14:paraId="384FB5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0AAF92" w14:textId="300E2953"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Проведение работ по описанию местоположения границ муниципальных образований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7FE4B68" w14:textId="77777777" w:rsidR="002A2955" w:rsidRPr="00B852F1" w:rsidRDefault="002A2955" w:rsidP="002A2955">
            <w:pPr>
              <w:jc w:val="center"/>
              <w:rPr>
                <w:color w:val="000000"/>
              </w:rPr>
            </w:pPr>
            <w:r w:rsidRPr="00B852F1">
              <w:rPr>
                <w:color w:val="000000"/>
              </w:rPr>
              <w:t xml:space="preserve">13 4 03 00000 </w:t>
            </w:r>
          </w:p>
        </w:tc>
        <w:tc>
          <w:tcPr>
            <w:tcW w:w="862" w:type="dxa"/>
            <w:tcBorders>
              <w:top w:val="nil"/>
              <w:left w:val="nil"/>
              <w:bottom w:val="single" w:sz="4" w:space="0" w:color="000000"/>
              <w:right w:val="single" w:sz="4" w:space="0" w:color="000000"/>
            </w:tcBorders>
            <w:shd w:val="clear" w:color="auto" w:fill="auto"/>
            <w:noWrap/>
            <w:hideMark/>
          </w:tcPr>
          <w:p w14:paraId="319FA6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CA292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99324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2BA7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BAAA65" w14:textId="77777777" w:rsidR="002A2955" w:rsidRPr="00B852F1" w:rsidRDefault="002A2955" w:rsidP="002A2955">
            <w:pPr>
              <w:jc w:val="right"/>
              <w:rPr>
                <w:color w:val="000000"/>
              </w:rPr>
            </w:pPr>
            <w:r w:rsidRPr="00B852F1">
              <w:rPr>
                <w:color w:val="000000"/>
              </w:rPr>
              <w:t>12 830 600,00</w:t>
            </w:r>
          </w:p>
        </w:tc>
        <w:tc>
          <w:tcPr>
            <w:tcW w:w="1871" w:type="dxa"/>
            <w:tcBorders>
              <w:top w:val="nil"/>
              <w:left w:val="nil"/>
              <w:bottom w:val="single" w:sz="4" w:space="0" w:color="000000"/>
              <w:right w:val="single" w:sz="4" w:space="0" w:color="000000"/>
            </w:tcBorders>
            <w:shd w:val="clear" w:color="auto" w:fill="auto"/>
            <w:noWrap/>
            <w:hideMark/>
          </w:tcPr>
          <w:p w14:paraId="2727AE1F" w14:textId="77777777" w:rsidR="002A2955" w:rsidRPr="00B852F1" w:rsidRDefault="002A2955" w:rsidP="002A2955">
            <w:pPr>
              <w:jc w:val="right"/>
              <w:rPr>
                <w:color w:val="000000"/>
              </w:rPr>
            </w:pPr>
            <w:r w:rsidRPr="00B852F1">
              <w:rPr>
                <w:color w:val="000000"/>
              </w:rPr>
              <w:t>12 830 600,00</w:t>
            </w:r>
          </w:p>
        </w:tc>
      </w:tr>
      <w:tr w:rsidR="002A2955" w:rsidRPr="00B852F1" w14:paraId="759E64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EEF799" w14:textId="77777777" w:rsidR="002A2955" w:rsidRPr="00B852F1" w:rsidRDefault="002A2955" w:rsidP="002A2955">
            <w:pPr>
              <w:rPr>
                <w:color w:val="000000"/>
                <w:sz w:val="22"/>
                <w:szCs w:val="22"/>
              </w:rPr>
            </w:pPr>
            <w:r w:rsidRPr="00B852F1">
              <w:rPr>
                <w:color w:val="000000"/>
                <w:sz w:val="22"/>
                <w:szCs w:val="22"/>
              </w:rPr>
              <w:t>Выполнение комплекса работ по подготовке землеустроительной документации по описанию местоположения границ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3E9D97DA" w14:textId="77777777" w:rsidR="002A2955" w:rsidRPr="00B852F1" w:rsidRDefault="002A2955" w:rsidP="002A2955">
            <w:pPr>
              <w:jc w:val="center"/>
              <w:rPr>
                <w:color w:val="000000"/>
              </w:rPr>
            </w:pPr>
            <w:r w:rsidRPr="00B852F1">
              <w:rPr>
                <w:color w:val="000000"/>
              </w:rPr>
              <w:t xml:space="preserve">13 4 03 23030 </w:t>
            </w:r>
          </w:p>
        </w:tc>
        <w:tc>
          <w:tcPr>
            <w:tcW w:w="862" w:type="dxa"/>
            <w:tcBorders>
              <w:top w:val="nil"/>
              <w:left w:val="nil"/>
              <w:bottom w:val="single" w:sz="4" w:space="0" w:color="000000"/>
              <w:right w:val="single" w:sz="4" w:space="0" w:color="000000"/>
            </w:tcBorders>
            <w:shd w:val="clear" w:color="auto" w:fill="auto"/>
            <w:noWrap/>
            <w:hideMark/>
          </w:tcPr>
          <w:p w14:paraId="3ED755E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07FC6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6AC1B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95D8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9BC23A" w14:textId="77777777" w:rsidR="002A2955" w:rsidRPr="00B852F1" w:rsidRDefault="002A2955" w:rsidP="002A2955">
            <w:pPr>
              <w:jc w:val="right"/>
              <w:rPr>
                <w:color w:val="000000"/>
              </w:rPr>
            </w:pPr>
            <w:r w:rsidRPr="00B852F1">
              <w:rPr>
                <w:color w:val="000000"/>
              </w:rPr>
              <w:t>12 830 600,00</w:t>
            </w:r>
          </w:p>
        </w:tc>
        <w:tc>
          <w:tcPr>
            <w:tcW w:w="1871" w:type="dxa"/>
            <w:tcBorders>
              <w:top w:val="nil"/>
              <w:left w:val="nil"/>
              <w:bottom w:val="single" w:sz="4" w:space="0" w:color="000000"/>
              <w:right w:val="single" w:sz="4" w:space="0" w:color="000000"/>
            </w:tcBorders>
            <w:shd w:val="clear" w:color="auto" w:fill="auto"/>
            <w:noWrap/>
            <w:hideMark/>
          </w:tcPr>
          <w:p w14:paraId="167730F8" w14:textId="77777777" w:rsidR="002A2955" w:rsidRPr="00B852F1" w:rsidRDefault="002A2955" w:rsidP="002A2955">
            <w:pPr>
              <w:jc w:val="right"/>
              <w:rPr>
                <w:color w:val="000000"/>
              </w:rPr>
            </w:pPr>
            <w:r w:rsidRPr="00B852F1">
              <w:rPr>
                <w:color w:val="000000"/>
              </w:rPr>
              <w:t>12 830 600,00</w:t>
            </w:r>
          </w:p>
        </w:tc>
      </w:tr>
      <w:tr w:rsidR="002A2955" w:rsidRPr="00B852F1" w14:paraId="42FCFE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7C8465"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3BEFFD6B" w14:textId="77777777" w:rsidR="002A2955" w:rsidRPr="00B852F1" w:rsidRDefault="002A2955" w:rsidP="002A2955">
            <w:pPr>
              <w:jc w:val="center"/>
              <w:rPr>
                <w:color w:val="000000"/>
              </w:rPr>
            </w:pPr>
            <w:r w:rsidRPr="00B852F1">
              <w:rPr>
                <w:color w:val="000000"/>
              </w:rPr>
              <w:t xml:space="preserve">13 4 03 23030 </w:t>
            </w:r>
          </w:p>
        </w:tc>
        <w:tc>
          <w:tcPr>
            <w:tcW w:w="862" w:type="dxa"/>
            <w:tcBorders>
              <w:top w:val="nil"/>
              <w:left w:val="nil"/>
              <w:bottom w:val="single" w:sz="4" w:space="0" w:color="000000"/>
              <w:right w:val="single" w:sz="4" w:space="0" w:color="000000"/>
            </w:tcBorders>
            <w:shd w:val="clear" w:color="auto" w:fill="auto"/>
            <w:noWrap/>
            <w:hideMark/>
          </w:tcPr>
          <w:p w14:paraId="00D9CCD7"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E93F4D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25112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0F24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FE4308" w14:textId="77777777" w:rsidR="002A2955" w:rsidRPr="00B852F1" w:rsidRDefault="002A2955" w:rsidP="002A2955">
            <w:pPr>
              <w:jc w:val="right"/>
              <w:rPr>
                <w:color w:val="000000"/>
              </w:rPr>
            </w:pPr>
            <w:r w:rsidRPr="00B852F1">
              <w:rPr>
                <w:color w:val="000000"/>
              </w:rPr>
              <w:t>12 830 600,00</w:t>
            </w:r>
          </w:p>
        </w:tc>
        <w:tc>
          <w:tcPr>
            <w:tcW w:w="1871" w:type="dxa"/>
            <w:tcBorders>
              <w:top w:val="nil"/>
              <w:left w:val="nil"/>
              <w:bottom w:val="single" w:sz="4" w:space="0" w:color="000000"/>
              <w:right w:val="single" w:sz="4" w:space="0" w:color="000000"/>
            </w:tcBorders>
            <w:shd w:val="clear" w:color="auto" w:fill="auto"/>
            <w:noWrap/>
            <w:hideMark/>
          </w:tcPr>
          <w:p w14:paraId="6A5E695D" w14:textId="77777777" w:rsidR="002A2955" w:rsidRPr="00B852F1" w:rsidRDefault="002A2955" w:rsidP="002A2955">
            <w:pPr>
              <w:jc w:val="right"/>
              <w:rPr>
                <w:color w:val="000000"/>
              </w:rPr>
            </w:pPr>
            <w:r w:rsidRPr="00B852F1">
              <w:rPr>
                <w:color w:val="000000"/>
              </w:rPr>
              <w:t>12 830 600,00</w:t>
            </w:r>
          </w:p>
        </w:tc>
      </w:tr>
      <w:tr w:rsidR="002A2955" w:rsidRPr="00B852F1" w14:paraId="4F9054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B6E6A3"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9BAE58A" w14:textId="77777777" w:rsidR="002A2955" w:rsidRPr="00B852F1" w:rsidRDefault="002A2955" w:rsidP="002A2955">
            <w:pPr>
              <w:jc w:val="center"/>
              <w:rPr>
                <w:color w:val="000000"/>
              </w:rPr>
            </w:pPr>
            <w:r w:rsidRPr="00B852F1">
              <w:rPr>
                <w:color w:val="000000"/>
              </w:rPr>
              <w:t xml:space="preserve">13 4 03 23030 </w:t>
            </w:r>
          </w:p>
        </w:tc>
        <w:tc>
          <w:tcPr>
            <w:tcW w:w="862" w:type="dxa"/>
            <w:tcBorders>
              <w:top w:val="nil"/>
              <w:left w:val="nil"/>
              <w:bottom w:val="single" w:sz="4" w:space="0" w:color="000000"/>
              <w:right w:val="single" w:sz="4" w:space="0" w:color="000000"/>
            </w:tcBorders>
            <w:shd w:val="clear" w:color="auto" w:fill="auto"/>
            <w:noWrap/>
            <w:hideMark/>
          </w:tcPr>
          <w:p w14:paraId="2204AF62"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8C90AA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ABAB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DA468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CFD1C0" w14:textId="77777777" w:rsidR="002A2955" w:rsidRPr="00B852F1" w:rsidRDefault="002A2955" w:rsidP="002A2955">
            <w:pPr>
              <w:jc w:val="right"/>
              <w:rPr>
                <w:color w:val="000000"/>
              </w:rPr>
            </w:pPr>
            <w:r w:rsidRPr="00B852F1">
              <w:rPr>
                <w:color w:val="000000"/>
              </w:rPr>
              <w:t>12 830 600,00</w:t>
            </w:r>
          </w:p>
        </w:tc>
        <w:tc>
          <w:tcPr>
            <w:tcW w:w="1871" w:type="dxa"/>
            <w:tcBorders>
              <w:top w:val="nil"/>
              <w:left w:val="nil"/>
              <w:bottom w:val="single" w:sz="4" w:space="0" w:color="000000"/>
              <w:right w:val="single" w:sz="4" w:space="0" w:color="000000"/>
            </w:tcBorders>
            <w:shd w:val="clear" w:color="auto" w:fill="auto"/>
            <w:noWrap/>
            <w:hideMark/>
          </w:tcPr>
          <w:p w14:paraId="12AE9B81" w14:textId="77777777" w:rsidR="002A2955" w:rsidRPr="00B852F1" w:rsidRDefault="002A2955" w:rsidP="002A2955">
            <w:pPr>
              <w:jc w:val="right"/>
              <w:rPr>
                <w:color w:val="000000"/>
              </w:rPr>
            </w:pPr>
            <w:r w:rsidRPr="00B852F1">
              <w:rPr>
                <w:color w:val="000000"/>
              </w:rPr>
              <w:t>12 830 600,00</w:t>
            </w:r>
          </w:p>
        </w:tc>
      </w:tr>
      <w:tr w:rsidR="002A2955" w:rsidRPr="00B852F1" w14:paraId="2478D5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177A6A"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2C01EAE" w14:textId="77777777" w:rsidR="002A2955" w:rsidRPr="00B852F1" w:rsidRDefault="002A2955" w:rsidP="002A2955">
            <w:pPr>
              <w:jc w:val="center"/>
              <w:rPr>
                <w:color w:val="000000"/>
              </w:rPr>
            </w:pPr>
            <w:r w:rsidRPr="00B852F1">
              <w:rPr>
                <w:color w:val="000000"/>
              </w:rPr>
              <w:t xml:space="preserve">13 4 03 23030 </w:t>
            </w:r>
          </w:p>
        </w:tc>
        <w:tc>
          <w:tcPr>
            <w:tcW w:w="862" w:type="dxa"/>
            <w:tcBorders>
              <w:top w:val="nil"/>
              <w:left w:val="nil"/>
              <w:bottom w:val="single" w:sz="4" w:space="0" w:color="000000"/>
              <w:right w:val="single" w:sz="4" w:space="0" w:color="000000"/>
            </w:tcBorders>
            <w:shd w:val="clear" w:color="auto" w:fill="auto"/>
            <w:noWrap/>
            <w:hideMark/>
          </w:tcPr>
          <w:p w14:paraId="4F65E1E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29791D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C3A14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B0FF4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32BA94" w14:textId="77777777" w:rsidR="002A2955" w:rsidRPr="00B852F1" w:rsidRDefault="002A2955" w:rsidP="002A2955">
            <w:pPr>
              <w:jc w:val="right"/>
              <w:rPr>
                <w:color w:val="000000"/>
              </w:rPr>
            </w:pPr>
            <w:r w:rsidRPr="00B852F1">
              <w:rPr>
                <w:color w:val="000000"/>
              </w:rPr>
              <w:t>12 830 600,00</w:t>
            </w:r>
          </w:p>
        </w:tc>
        <w:tc>
          <w:tcPr>
            <w:tcW w:w="1871" w:type="dxa"/>
            <w:tcBorders>
              <w:top w:val="nil"/>
              <w:left w:val="nil"/>
              <w:bottom w:val="single" w:sz="4" w:space="0" w:color="000000"/>
              <w:right w:val="single" w:sz="4" w:space="0" w:color="000000"/>
            </w:tcBorders>
            <w:shd w:val="clear" w:color="auto" w:fill="auto"/>
            <w:noWrap/>
            <w:hideMark/>
          </w:tcPr>
          <w:p w14:paraId="6B2C7B08" w14:textId="77777777" w:rsidR="002A2955" w:rsidRPr="00B852F1" w:rsidRDefault="002A2955" w:rsidP="002A2955">
            <w:pPr>
              <w:jc w:val="right"/>
              <w:rPr>
                <w:color w:val="000000"/>
              </w:rPr>
            </w:pPr>
            <w:r w:rsidRPr="00B852F1">
              <w:rPr>
                <w:color w:val="000000"/>
              </w:rPr>
              <w:t>12 830 600,00</w:t>
            </w:r>
          </w:p>
        </w:tc>
      </w:tr>
      <w:tr w:rsidR="002A2955" w:rsidRPr="00B852F1" w14:paraId="5FAB3D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ACD35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3440A3" w14:textId="77777777" w:rsidR="002A2955" w:rsidRPr="00B852F1" w:rsidRDefault="002A2955" w:rsidP="002A2955">
            <w:pPr>
              <w:jc w:val="center"/>
              <w:rPr>
                <w:color w:val="000000"/>
              </w:rPr>
            </w:pPr>
            <w:r w:rsidRPr="00B852F1">
              <w:rPr>
                <w:color w:val="000000"/>
              </w:rPr>
              <w:t xml:space="preserve">13 4 03 23030 </w:t>
            </w:r>
          </w:p>
        </w:tc>
        <w:tc>
          <w:tcPr>
            <w:tcW w:w="862" w:type="dxa"/>
            <w:tcBorders>
              <w:top w:val="nil"/>
              <w:left w:val="nil"/>
              <w:bottom w:val="single" w:sz="4" w:space="0" w:color="000000"/>
              <w:right w:val="single" w:sz="4" w:space="0" w:color="000000"/>
            </w:tcBorders>
            <w:shd w:val="clear" w:color="auto" w:fill="auto"/>
            <w:noWrap/>
            <w:hideMark/>
          </w:tcPr>
          <w:p w14:paraId="66A0A87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C6BFC1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B2681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850894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4B069B3" w14:textId="77777777" w:rsidR="002A2955" w:rsidRPr="00B852F1" w:rsidRDefault="002A2955" w:rsidP="002A2955">
            <w:pPr>
              <w:jc w:val="right"/>
              <w:rPr>
                <w:color w:val="000000"/>
              </w:rPr>
            </w:pPr>
            <w:r w:rsidRPr="00B852F1">
              <w:rPr>
                <w:color w:val="000000"/>
              </w:rPr>
              <w:t>12 830 600,00</w:t>
            </w:r>
          </w:p>
        </w:tc>
        <w:tc>
          <w:tcPr>
            <w:tcW w:w="1871" w:type="dxa"/>
            <w:tcBorders>
              <w:top w:val="nil"/>
              <w:left w:val="nil"/>
              <w:bottom w:val="single" w:sz="4" w:space="0" w:color="000000"/>
              <w:right w:val="single" w:sz="4" w:space="0" w:color="000000"/>
            </w:tcBorders>
            <w:shd w:val="clear" w:color="auto" w:fill="auto"/>
            <w:noWrap/>
            <w:hideMark/>
          </w:tcPr>
          <w:p w14:paraId="3ED3D550" w14:textId="77777777" w:rsidR="002A2955" w:rsidRPr="00B852F1" w:rsidRDefault="002A2955" w:rsidP="002A2955">
            <w:pPr>
              <w:jc w:val="right"/>
              <w:rPr>
                <w:color w:val="000000"/>
              </w:rPr>
            </w:pPr>
            <w:r w:rsidRPr="00B852F1">
              <w:rPr>
                <w:color w:val="000000"/>
              </w:rPr>
              <w:t>12 830 600,00</w:t>
            </w:r>
          </w:p>
        </w:tc>
      </w:tr>
      <w:tr w:rsidR="002A2955" w:rsidRPr="00B852F1" w14:paraId="6750EA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5E4126"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F62E44" w14:textId="77777777" w:rsidR="002A2955" w:rsidRPr="00B852F1" w:rsidRDefault="002A2955" w:rsidP="002A2955">
            <w:pPr>
              <w:jc w:val="center"/>
              <w:rPr>
                <w:color w:val="000000"/>
              </w:rPr>
            </w:pPr>
            <w:r w:rsidRPr="00B852F1">
              <w:rPr>
                <w:color w:val="000000"/>
              </w:rPr>
              <w:t xml:space="preserve">13 4 03 23030 </w:t>
            </w:r>
          </w:p>
        </w:tc>
        <w:tc>
          <w:tcPr>
            <w:tcW w:w="862" w:type="dxa"/>
            <w:tcBorders>
              <w:top w:val="nil"/>
              <w:left w:val="nil"/>
              <w:bottom w:val="single" w:sz="4" w:space="0" w:color="000000"/>
              <w:right w:val="single" w:sz="4" w:space="0" w:color="000000"/>
            </w:tcBorders>
            <w:shd w:val="clear" w:color="auto" w:fill="auto"/>
            <w:noWrap/>
            <w:hideMark/>
          </w:tcPr>
          <w:p w14:paraId="5059A9E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AD84D3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176E0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8E4F91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3345BE4" w14:textId="77777777" w:rsidR="002A2955" w:rsidRPr="00B852F1" w:rsidRDefault="002A2955" w:rsidP="002A2955">
            <w:pPr>
              <w:jc w:val="right"/>
              <w:rPr>
                <w:color w:val="000000"/>
              </w:rPr>
            </w:pPr>
            <w:r w:rsidRPr="00B852F1">
              <w:rPr>
                <w:color w:val="000000"/>
              </w:rPr>
              <w:t>12 830 600,00</w:t>
            </w:r>
          </w:p>
        </w:tc>
        <w:tc>
          <w:tcPr>
            <w:tcW w:w="1871" w:type="dxa"/>
            <w:tcBorders>
              <w:top w:val="nil"/>
              <w:left w:val="nil"/>
              <w:bottom w:val="single" w:sz="4" w:space="0" w:color="000000"/>
              <w:right w:val="single" w:sz="4" w:space="0" w:color="000000"/>
            </w:tcBorders>
            <w:shd w:val="clear" w:color="auto" w:fill="auto"/>
            <w:noWrap/>
            <w:hideMark/>
          </w:tcPr>
          <w:p w14:paraId="6AB61BAF" w14:textId="77777777" w:rsidR="002A2955" w:rsidRPr="00B852F1" w:rsidRDefault="002A2955" w:rsidP="002A2955">
            <w:pPr>
              <w:jc w:val="right"/>
              <w:rPr>
                <w:color w:val="000000"/>
              </w:rPr>
            </w:pPr>
            <w:r w:rsidRPr="00B852F1">
              <w:rPr>
                <w:color w:val="000000"/>
              </w:rPr>
              <w:t>12 830 600,00</w:t>
            </w:r>
          </w:p>
        </w:tc>
      </w:tr>
      <w:tr w:rsidR="002A2955" w:rsidRPr="00B852F1" w14:paraId="31414A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527F70" w14:textId="7E6F26BE"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Управление имуществом и земельными ресурсами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5EFBBA3" w14:textId="77777777" w:rsidR="002A2955" w:rsidRPr="00B852F1" w:rsidRDefault="002A2955" w:rsidP="002A2955">
            <w:pPr>
              <w:jc w:val="center"/>
              <w:rPr>
                <w:color w:val="000000"/>
              </w:rPr>
            </w:pPr>
            <w:r w:rsidRPr="00B852F1">
              <w:rPr>
                <w:color w:val="000000"/>
              </w:rPr>
              <w:t xml:space="preserve">14 0 00 00000 </w:t>
            </w:r>
          </w:p>
        </w:tc>
        <w:tc>
          <w:tcPr>
            <w:tcW w:w="862" w:type="dxa"/>
            <w:tcBorders>
              <w:top w:val="nil"/>
              <w:left w:val="nil"/>
              <w:bottom w:val="single" w:sz="4" w:space="0" w:color="000000"/>
              <w:right w:val="single" w:sz="4" w:space="0" w:color="000000"/>
            </w:tcBorders>
            <w:shd w:val="clear" w:color="auto" w:fill="auto"/>
            <w:hideMark/>
          </w:tcPr>
          <w:p w14:paraId="18FE2E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A55B5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51934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62FED63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6C7768" w14:textId="77777777" w:rsidR="002A2955" w:rsidRPr="00B852F1" w:rsidRDefault="002A2955" w:rsidP="002A2955">
            <w:pPr>
              <w:jc w:val="right"/>
              <w:rPr>
                <w:color w:val="000000"/>
              </w:rPr>
            </w:pPr>
            <w:r w:rsidRPr="00B852F1">
              <w:rPr>
                <w:color w:val="000000"/>
              </w:rPr>
              <w:t>153 967 000,00</w:t>
            </w:r>
          </w:p>
        </w:tc>
        <w:tc>
          <w:tcPr>
            <w:tcW w:w="1871" w:type="dxa"/>
            <w:tcBorders>
              <w:top w:val="nil"/>
              <w:left w:val="nil"/>
              <w:bottom w:val="single" w:sz="4" w:space="0" w:color="000000"/>
              <w:right w:val="single" w:sz="4" w:space="0" w:color="000000"/>
            </w:tcBorders>
            <w:shd w:val="clear" w:color="auto" w:fill="auto"/>
            <w:noWrap/>
            <w:hideMark/>
          </w:tcPr>
          <w:p w14:paraId="0D2DCDEA" w14:textId="77777777" w:rsidR="002A2955" w:rsidRPr="00B852F1" w:rsidRDefault="002A2955" w:rsidP="002A2955">
            <w:pPr>
              <w:jc w:val="right"/>
              <w:rPr>
                <w:color w:val="000000"/>
              </w:rPr>
            </w:pPr>
            <w:r w:rsidRPr="00B852F1">
              <w:rPr>
                <w:color w:val="000000"/>
              </w:rPr>
              <w:t>158 990 200,00</w:t>
            </w:r>
          </w:p>
        </w:tc>
      </w:tr>
      <w:tr w:rsidR="002A2955" w:rsidRPr="00B852F1" w14:paraId="4BA152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D4B938" w14:textId="5765F1B0"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Авторизация систем управления государственным и муниципальным имуществом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BD25835" w14:textId="77777777" w:rsidR="002A2955" w:rsidRPr="00B852F1" w:rsidRDefault="002A2955" w:rsidP="002A2955">
            <w:pPr>
              <w:jc w:val="center"/>
              <w:rPr>
                <w:color w:val="000000"/>
              </w:rPr>
            </w:pPr>
            <w:r w:rsidRPr="00B852F1">
              <w:rPr>
                <w:color w:val="000000"/>
              </w:rPr>
              <w:t xml:space="preserve">14 3 01 00000 </w:t>
            </w:r>
          </w:p>
        </w:tc>
        <w:tc>
          <w:tcPr>
            <w:tcW w:w="862" w:type="dxa"/>
            <w:tcBorders>
              <w:top w:val="nil"/>
              <w:left w:val="nil"/>
              <w:bottom w:val="single" w:sz="4" w:space="0" w:color="000000"/>
              <w:right w:val="single" w:sz="4" w:space="0" w:color="000000"/>
            </w:tcBorders>
            <w:shd w:val="clear" w:color="auto" w:fill="auto"/>
            <w:noWrap/>
            <w:hideMark/>
          </w:tcPr>
          <w:p w14:paraId="7F8ED2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26C74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B82A5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3D17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CA0F7F" w14:textId="77777777" w:rsidR="002A2955" w:rsidRPr="00B852F1" w:rsidRDefault="002A2955" w:rsidP="002A2955">
            <w:pPr>
              <w:jc w:val="right"/>
              <w:rPr>
                <w:color w:val="000000"/>
              </w:rPr>
            </w:pPr>
            <w:r w:rsidRPr="00B852F1">
              <w:rPr>
                <w:color w:val="000000"/>
              </w:rPr>
              <w:t>4 766 714,29</w:t>
            </w:r>
          </w:p>
        </w:tc>
        <w:tc>
          <w:tcPr>
            <w:tcW w:w="1871" w:type="dxa"/>
            <w:tcBorders>
              <w:top w:val="nil"/>
              <w:left w:val="nil"/>
              <w:bottom w:val="single" w:sz="4" w:space="0" w:color="000000"/>
              <w:right w:val="single" w:sz="4" w:space="0" w:color="000000"/>
            </w:tcBorders>
            <w:shd w:val="clear" w:color="auto" w:fill="auto"/>
            <w:noWrap/>
            <w:hideMark/>
          </w:tcPr>
          <w:p w14:paraId="77C13F2B" w14:textId="77777777" w:rsidR="002A2955" w:rsidRPr="00B852F1" w:rsidRDefault="002A2955" w:rsidP="002A2955">
            <w:pPr>
              <w:jc w:val="right"/>
              <w:rPr>
                <w:color w:val="000000"/>
              </w:rPr>
            </w:pPr>
            <w:r w:rsidRPr="00B852F1">
              <w:rPr>
                <w:color w:val="000000"/>
              </w:rPr>
              <w:t>4 766 700,00</w:t>
            </w:r>
          </w:p>
        </w:tc>
      </w:tr>
      <w:tr w:rsidR="002A2955" w:rsidRPr="00B852F1" w14:paraId="0E9400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D8790F" w14:textId="77777777" w:rsidR="002A2955" w:rsidRPr="00B852F1" w:rsidRDefault="002A2955" w:rsidP="002A2955">
            <w:pPr>
              <w:rPr>
                <w:color w:val="000000"/>
                <w:sz w:val="22"/>
                <w:szCs w:val="22"/>
              </w:rPr>
            </w:pPr>
            <w:r w:rsidRPr="00B852F1">
              <w:rPr>
                <w:color w:val="000000"/>
                <w:sz w:val="22"/>
                <w:szCs w:val="22"/>
              </w:rPr>
              <w:t>Сопровождение единой цифровой платформы автоматизированной системы управления государственным и муниципальным имуществом</w:t>
            </w:r>
          </w:p>
        </w:tc>
        <w:tc>
          <w:tcPr>
            <w:tcW w:w="1559" w:type="dxa"/>
            <w:tcBorders>
              <w:top w:val="nil"/>
              <w:left w:val="nil"/>
              <w:bottom w:val="single" w:sz="4" w:space="0" w:color="000000"/>
              <w:right w:val="single" w:sz="4" w:space="0" w:color="000000"/>
            </w:tcBorders>
            <w:shd w:val="clear" w:color="auto" w:fill="auto"/>
            <w:noWrap/>
            <w:hideMark/>
          </w:tcPr>
          <w:p w14:paraId="39A8E959" w14:textId="77777777" w:rsidR="002A2955" w:rsidRPr="00B852F1" w:rsidRDefault="002A2955" w:rsidP="002A2955">
            <w:pPr>
              <w:jc w:val="center"/>
              <w:rPr>
                <w:color w:val="000000"/>
              </w:rPr>
            </w:pPr>
            <w:r w:rsidRPr="00B852F1">
              <w:rPr>
                <w:color w:val="000000"/>
              </w:rPr>
              <w:t xml:space="preserve">14 3 01 20170 </w:t>
            </w:r>
          </w:p>
        </w:tc>
        <w:tc>
          <w:tcPr>
            <w:tcW w:w="862" w:type="dxa"/>
            <w:tcBorders>
              <w:top w:val="nil"/>
              <w:left w:val="nil"/>
              <w:bottom w:val="single" w:sz="4" w:space="0" w:color="000000"/>
              <w:right w:val="single" w:sz="4" w:space="0" w:color="000000"/>
            </w:tcBorders>
            <w:shd w:val="clear" w:color="auto" w:fill="auto"/>
            <w:noWrap/>
            <w:hideMark/>
          </w:tcPr>
          <w:p w14:paraId="200CDE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B97AE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ABDF1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99FE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B9AEC9" w14:textId="77777777" w:rsidR="002A2955" w:rsidRPr="00B852F1" w:rsidRDefault="002A2955" w:rsidP="002A2955">
            <w:pPr>
              <w:jc w:val="right"/>
              <w:rPr>
                <w:color w:val="000000"/>
              </w:rPr>
            </w:pPr>
            <w:r w:rsidRPr="00B852F1">
              <w:rPr>
                <w:color w:val="000000"/>
              </w:rPr>
              <w:t>4 766 714,29</w:t>
            </w:r>
          </w:p>
        </w:tc>
        <w:tc>
          <w:tcPr>
            <w:tcW w:w="1871" w:type="dxa"/>
            <w:tcBorders>
              <w:top w:val="nil"/>
              <w:left w:val="nil"/>
              <w:bottom w:val="single" w:sz="4" w:space="0" w:color="000000"/>
              <w:right w:val="single" w:sz="4" w:space="0" w:color="000000"/>
            </w:tcBorders>
            <w:shd w:val="clear" w:color="auto" w:fill="auto"/>
            <w:noWrap/>
            <w:hideMark/>
          </w:tcPr>
          <w:p w14:paraId="06734112" w14:textId="77777777" w:rsidR="002A2955" w:rsidRPr="00B852F1" w:rsidRDefault="002A2955" w:rsidP="002A2955">
            <w:pPr>
              <w:jc w:val="right"/>
              <w:rPr>
                <w:color w:val="000000"/>
              </w:rPr>
            </w:pPr>
            <w:r w:rsidRPr="00B852F1">
              <w:rPr>
                <w:color w:val="000000"/>
              </w:rPr>
              <w:t>4 766 700,00</w:t>
            </w:r>
          </w:p>
        </w:tc>
      </w:tr>
      <w:tr w:rsidR="002A2955" w:rsidRPr="00B852F1" w14:paraId="4E9F17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DD06C7"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059FAF3" w14:textId="77777777" w:rsidR="002A2955" w:rsidRPr="00B852F1" w:rsidRDefault="002A2955" w:rsidP="002A2955">
            <w:pPr>
              <w:jc w:val="center"/>
              <w:rPr>
                <w:color w:val="000000"/>
              </w:rPr>
            </w:pPr>
            <w:r w:rsidRPr="00B852F1">
              <w:rPr>
                <w:color w:val="000000"/>
              </w:rPr>
              <w:t xml:space="preserve">14 3 01 20170 </w:t>
            </w:r>
          </w:p>
        </w:tc>
        <w:tc>
          <w:tcPr>
            <w:tcW w:w="862" w:type="dxa"/>
            <w:tcBorders>
              <w:top w:val="nil"/>
              <w:left w:val="nil"/>
              <w:bottom w:val="single" w:sz="4" w:space="0" w:color="000000"/>
              <w:right w:val="single" w:sz="4" w:space="0" w:color="000000"/>
            </w:tcBorders>
            <w:shd w:val="clear" w:color="auto" w:fill="auto"/>
            <w:noWrap/>
            <w:hideMark/>
          </w:tcPr>
          <w:p w14:paraId="76FD2360"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84317A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F0472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E66DF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14C18B" w14:textId="77777777" w:rsidR="002A2955" w:rsidRPr="00B852F1" w:rsidRDefault="002A2955" w:rsidP="002A2955">
            <w:pPr>
              <w:jc w:val="right"/>
              <w:rPr>
                <w:color w:val="000000"/>
              </w:rPr>
            </w:pPr>
            <w:r w:rsidRPr="00B852F1">
              <w:rPr>
                <w:color w:val="000000"/>
              </w:rPr>
              <w:t>4 766 714,29</w:t>
            </w:r>
          </w:p>
        </w:tc>
        <w:tc>
          <w:tcPr>
            <w:tcW w:w="1871" w:type="dxa"/>
            <w:tcBorders>
              <w:top w:val="nil"/>
              <w:left w:val="nil"/>
              <w:bottom w:val="single" w:sz="4" w:space="0" w:color="000000"/>
              <w:right w:val="single" w:sz="4" w:space="0" w:color="000000"/>
            </w:tcBorders>
            <w:shd w:val="clear" w:color="auto" w:fill="auto"/>
            <w:noWrap/>
            <w:hideMark/>
          </w:tcPr>
          <w:p w14:paraId="1A51C92A" w14:textId="77777777" w:rsidR="002A2955" w:rsidRPr="00B852F1" w:rsidRDefault="002A2955" w:rsidP="002A2955">
            <w:pPr>
              <w:jc w:val="right"/>
              <w:rPr>
                <w:color w:val="000000"/>
              </w:rPr>
            </w:pPr>
            <w:r w:rsidRPr="00B852F1">
              <w:rPr>
                <w:color w:val="000000"/>
              </w:rPr>
              <w:t>4 766 700,00</w:t>
            </w:r>
          </w:p>
        </w:tc>
      </w:tr>
      <w:tr w:rsidR="002A2955" w:rsidRPr="00B852F1" w14:paraId="706077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5BB291"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0DE4E67" w14:textId="77777777" w:rsidR="002A2955" w:rsidRPr="00B852F1" w:rsidRDefault="002A2955" w:rsidP="002A2955">
            <w:pPr>
              <w:jc w:val="center"/>
              <w:rPr>
                <w:color w:val="000000"/>
              </w:rPr>
            </w:pPr>
            <w:r w:rsidRPr="00B852F1">
              <w:rPr>
                <w:color w:val="000000"/>
              </w:rPr>
              <w:t xml:space="preserve">14 3 01 20170 </w:t>
            </w:r>
          </w:p>
        </w:tc>
        <w:tc>
          <w:tcPr>
            <w:tcW w:w="862" w:type="dxa"/>
            <w:tcBorders>
              <w:top w:val="nil"/>
              <w:left w:val="nil"/>
              <w:bottom w:val="single" w:sz="4" w:space="0" w:color="000000"/>
              <w:right w:val="single" w:sz="4" w:space="0" w:color="000000"/>
            </w:tcBorders>
            <w:shd w:val="clear" w:color="auto" w:fill="auto"/>
            <w:noWrap/>
            <w:hideMark/>
          </w:tcPr>
          <w:p w14:paraId="6B728435"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346C75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5A0AC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5C5A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0E4A94" w14:textId="77777777" w:rsidR="002A2955" w:rsidRPr="00B852F1" w:rsidRDefault="002A2955" w:rsidP="002A2955">
            <w:pPr>
              <w:jc w:val="right"/>
              <w:rPr>
                <w:color w:val="000000"/>
              </w:rPr>
            </w:pPr>
            <w:r w:rsidRPr="00B852F1">
              <w:rPr>
                <w:color w:val="000000"/>
              </w:rPr>
              <w:t>4 766 714,29</w:t>
            </w:r>
          </w:p>
        </w:tc>
        <w:tc>
          <w:tcPr>
            <w:tcW w:w="1871" w:type="dxa"/>
            <w:tcBorders>
              <w:top w:val="nil"/>
              <w:left w:val="nil"/>
              <w:bottom w:val="single" w:sz="4" w:space="0" w:color="000000"/>
              <w:right w:val="single" w:sz="4" w:space="0" w:color="000000"/>
            </w:tcBorders>
            <w:shd w:val="clear" w:color="auto" w:fill="auto"/>
            <w:noWrap/>
            <w:hideMark/>
          </w:tcPr>
          <w:p w14:paraId="6B4FD30D" w14:textId="77777777" w:rsidR="002A2955" w:rsidRPr="00B852F1" w:rsidRDefault="002A2955" w:rsidP="002A2955">
            <w:pPr>
              <w:jc w:val="right"/>
              <w:rPr>
                <w:color w:val="000000"/>
              </w:rPr>
            </w:pPr>
            <w:r w:rsidRPr="00B852F1">
              <w:rPr>
                <w:color w:val="000000"/>
              </w:rPr>
              <w:t>4 766 700,00</w:t>
            </w:r>
          </w:p>
        </w:tc>
      </w:tr>
      <w:tr w:rsidR="002A2955" w:rsidRPr="00B852F1" w14:paraId="083D28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E4E58F"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B47768A" w14:textId="77777777" w:rsidR="002A2955" w:rsidRPr="00B852F1" w:rsidRDefault="002A2955" w:rsidP="002A2955">
            <w:pPr>
              <w:jc w:val="center"/>
              <w:rPr>
                <w:color w:val="000000"/>
              </w:rPr>
            </w:pPr>
            <w:r w:rsidRPr="00B852F1">
              <w:rPr>
                <w:color w:val="000000"/>
              </w:rPr>
              <w:t xml:space="preserve">14 3 01 20170 </w:t>
            </w:r>
          </w:p>
        </w:tc>
        <w:tc>
          <w:tcPr>
            <w:tcW w:w="862" w:type="dxa"/>
            <w:tcBorders>
              <w:top w:val="nil"/>
              <w:left w:val="nil"/>
              <w:bottom w:val="single" w:sz="4" w:space="0" w:color="000000"/>
              <w:right w:val="single" w:sz="4" w:space="0" w:color="000000"/>
            </w:tcBorders>
            <w:shd w:val="clear" w:color="auto" w:fill="auto"/>
            <w:noWrap/>
            <w:hideMark/>
          </w:tcPr>
          <w:p w14:paraId="0F9B72F0"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9951CC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7D017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EADF48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8B48D1" w14:textId="77777777" w:rsidR="002A2955" w:rsidRPr="00B852F1" w:rsidRDefault="002A2955" w:rsidP="002A2955">
            <w:pPr>
              <w:jc w:val="right"/>
              <w:rPr>
                <w:color w:val="000000"/>
              </w:rPr>
            </w:pPr>
            <w:r w:rsidRPr="00B852F1">
              <w:rPr>
                <w:color w:val="000000"/>
              </w:rPr>
              <w:t>4 766 714,29</w:t>
            </w:r>
          </w:p>
        </w:tc>
        <w:tc>
          <w:tcPr>
            <w:tcW w:w="1871" w:type="dxa"/>
            <w:tcBorders>
              <w:top w:val="nil"/>
              <w:left w:val="nil"/>
              <w:bottom w:val="single" w:sz="4" w:space="0" w:color="000000"/>
              <w:right w:val="single" w:sz="4" w:space="0" w:color="000000"/>
            </w:tcBorders>
            <w:shd w:val="clear" w:color="auto" w:fill="auto"/>
            <w:noWrap/>
            <w:hideMark/>
          </w:tcPr>
          <w:p w14:paraId="64756F56" w14:textId="77777777" w:rsidR="002A2955" w:rsidRPr="00B852F1" w:rsidRDefault="002A2955" w:rsidP="002A2955">
            <w:pPr>
              <w:jc w:val="right"/>
              <w:rPr>
                <w:color w:val="000000"/>
              </w:rPr>
            </w:pPr>
            <w:r w:rsidRPr="00B852F1">
              <w:rPr>
                <w:color w:val="000000"/>
              </w:rPr>
              <w:t>4 766 700,00</w:t>
            </w:r>
          </w:p>
        </w:tc>
      </w:tr>
      <w:tr w:rsidR="002A2955" w:rsidRPr="00B852F1" w14:paraId="455170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421D6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C6EB2F0" w14:textId="77777777" w:rsidR="002A2955" w:rsidRPr="00B852F1" w:rsidRDefault="002A2955" w:rsidP="002A2955">
            <w:pPr>
              <w:jc w:val="center"/>
              <w:rPr>
                <w:color w:val="000000"/>
              </w:rPr>
            </w:pPr>
            <w:r w:rsidRPr="00B852F1">
              <w:rPr>
                <w:color w:val="000000"/>
              </w:rPr>
              <w:t xml:space="preserve">14 3 01 20170 </w:t>
            </w:r>
          </w:p>
        </w:tc>
        <w:tc>
          <w:tcPr>
            <w:tcW w:w="862" w:type="dxa"/>
            <w:tcBorders>
              <w:top w:val="nil"/>
              <w:left w:val="nil"/>
              <w:bottom w:val="single" w:sz="4" w:space="0" w:color="000000"/>
              <w:right w:val="single" w:sz="4" w:space="0" w:color="000000"/>
            </w:tcBorders>
            <w:shd w:val="clear" w:color="auto" w:fill="auto"/>
            <w:noWrap/>
            <w:hideMark/>
          </w:tcPr>
          <w:p w14:paraId="1DD375B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457766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65F22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406DC5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63FD537" w14:textId="77777777" w:rsidR="002A2955" w:rsidRPr="00B852F1" w:rsidRDefault="002A2955" w:rsidP="002A2955">
            <w:pPr>
              <w:jc w:val="right"/>
              <w:rPr>
                <w:color w:val="000000"/>
              </w:rPr>
            </w:pPr>
            <w:r w:rsidRPr="00B852F1">
              <w:rPr>
                <w:color w:val="000000"/>
              </w:rPr>
              <w:t>4 766 714,29</w:t>
            </w:r>
          </w:p>
        </w:tc>
        <w:tc>
          <w:tcPr>
            <w:tcW w:w="1871" w:type="dxa"/>
            <w:tcBorders>
              <w:top w:val="nil"/>
              <w:left w:val="nil"/>
              <w:bottom w:val="single" w:sz="4" w:space="0" w:color="000000"/>
              <w:right w:val="single" w:sz="4" w:space="0" w:color="000000"/>
            </w:tcBorders>
            <w:shd w:val="clear" w:color="auto" w:fill="auto"/>
            <w:noWrap/>
            <w:hideMark/>
          </w:tcPr>
          <w:p w14:paraId="19E37021" w14:textId="77777777" w:rsidR="002A2955" w:rsidRPr="00B852F1" w:rsidRDefault="002A2955" w:rsidP="002A2955">
            <w:pPr>
              <w:jc w:val="right"/>
              <w:rPr>
                <w:color w:val="000000"/>
              </w:rPr>
            </w:pPr>
            <w:r w:rsidRPr="00B852F1">
              <w:rPr>
                <w:color w:val="000000"/>
              </w:rPr>
              <w:t>4 766 700,00</w:t>
            </w:r>
          </w:p>
        </w:tc>
      </w:tr>
      <w:tr w:rsidR="002A2955" w:rsidRPr="00B852F1" w14:paraId="4D11F4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67787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84502D" w14:textId="77777777" w:rsidR="002A2955" w:rsidRPr="00B852F1" w:rsidRDefault="002A2955" w:rsidP="002A2955">
            <w:pPr>
              <w:jc w:val="center"/>
              <w:rPr>
                <w:color w:val="000000"/>
              </w:rPr>
            </w:pPr>
            <w:r w:rsidRPr="00B852F1">
              <w:rPr>
                <w:color w:val="000000"/>
              </w:rPr>
              <w:t xml:space="preserve">14 3 01 20170 </w:t>
            </w:r>
          </w:p>
        </w:tc>
        <w:tc>
          <w:tcPr>
            <w:tcW w:w="862" w:type="dxa"/>
            <w:tcBorders>
              <w:top w:val="nil"/>
              <w:left w:val="nil"/>
              <w:bottom w:val="single" w:sz="4" w:space="0" w:color="000000"/>
              <w:right w:val="single" w:sz="4" w:space="0" w:color="000000"/>
            </w:tcBorders>
            <w:shd w:val="clear" w:color="auto" w:fill="auto"/>
            <w:noWrap/>
            <w:hideMark/>
          </w:tcPr>
          <w:p w14:paraId="7B04D95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412B65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EA42C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210D35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A878A09" w14:textId="77777777" w:rsidR="002A2955" w:rsidRPr="00B852F1" w:rsidRDefault="002A2955" w:rsidP="002A2955">
            <w:pPr>
              <w:jc w:val="right"/>
              <w:rPr>
                <w:color w:val="000000"/>
              </w:rPr>
            </w:pPr>
            <w:r w:rsidRPr="00B852F1">
              <w:rPr>
                <w:color w:val="000000"/>
              </w:rPr>
              <w:t>4 766 714,29</w:t>
            </w:r>
          </w:p>
        </w:tc>
        <w:tc>
          <w:tcPr>
            <w:tcW w:w="1871" w:type="dxa"/>
            <w:tcBorders>
              <w:top w:val="nil"/>
              <w:left w:val="nil"/>
              <w:bottom w:val="single" w:sz="4" w:space="0" w:color="000000"/>
              <w:right w:val="single" w:sz="4" w:space="0" w:color="000000"/>
            </w:tcBorders>
            <w:shd w:val="clear" w:color="auto" w:fill="auto"/>
            <w:noWrap/>
            <w:hideMark/>
          </w:tcPr>
          <w:p w14:paraId="3CC783A4" w14:textId="77777777" w:rsidR="002A2955" w:rsidRPr="00B852F1" w:rsidRDefault="002A2955" w:rsidP="002A2955">
            <w:pPr>
              <w:jc w:val="right"/>
              <w:rPr>
                <w:color w:val="000000"/>
              </w:rPr>
            </w:pPr>
            <w:r w:rsidRPr="00B852F1">
              <w:rPr>
                <w:color w:val="000000"/>
              </w:rPr>
              <w:t>4 766 700,00</w:t>
            </w:r>
          </w:p>
        </w:tc>
      </w:tr>
      <w:tr w:rsidR="002A2955" w:rsidRPr="00B852F1" w14:paraId="245DB0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DEE9F6" w14:textId="1C56371D"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Организация и проведение комплексных кадастровых работ</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6C25311" w14:textId="77777777" w:rsidR="002A2955" w:rsidRPr="00B852F1" w:rsidRDefault="002A2955" w:rsidP="002A2955">
            <w:pPr>
              <w:jc w:val="center"/>
              <w:rPr>
                <w:color w:val="000000"/>
              </w:rPr>
            </w:pPr>
            <w:r w:rsidRPr="00B852F1">
              <w:rPr>
                <w:color w:val="000000"/>
              </w:rPr>
              <w:t xml:space="preserve">14 3 03 00000 </w:t>
            </w:r>
          </w:p>
        </w:tc>
        <w:tc>
          <w:tcPr>
            <w:tcW w:w="862" w:type="dxa"/>
            <w:tcBorders>
              <w:top w:val="nil"/>
              <w:left w:val="nil"/>
              <w:bottom w:val="single" w:sz="4" w:space="0" w:color="000000"/>
              <w:right w:val="single" w:sz="4" w:space="0" w:color="000000"/>
            </w:tcBorders>
            <w:shd w:val="clear" w:color="auto" w:fill="auto"/>
            <w:noWrap/>
            <w:hideMark/>
          </w:tcPr>
          <w:p w14:paraId="57F97E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7E9C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5337E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9445F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4C5B7C" w14:textId="77777777" w:rsidR="002A2955" w:rsidRPr="00B852F1" w:rsidRDefault="002A2955" w:rsidP="002A2955">
            <w:pPr>
              <w:jc w:val="right"/>
              <w:rPr>
                <w:color w:val="000000"/>
              </w:rPr>
            </w:pPr>
            <w:r w:rsidRPr="00B852F1">
              <w:rPr>
                <w:color w:val="000000"/>
              </w:rPr>
              <w:t>57 949 285,71</w:t>
            </w:r>
          </w:p>
        </w:tc>
        <w:tc>
          <w:tcPr>
            <w:tcW w:w="1871" w:type="dxa"/>
            <w:tcBorders>
              <w:top w:val="nil"/>
              <w:left w:val="nil"/>
              <w:bottom w:val="single" w:sz="4" w:space="0" w:color="000000"/>
              <w:right w:val="single" w:sz="4" w:space="0" w:color="000000"/>
            </w:tcBorders>
            <w:shd w:val="clear" w:color="auto" w:fill="auto"/>
            <w:noWrap/>
            <w:hideMark/>
          </w:tcPr>
          <w:p w14:paraId="6B5E8693" w14:textId="77777777" w:rsidR="002A2955" w:rsidRPr="00B852F1" w:rsidRDefault="002A2955" w:rsidP="002A2955">
            <w:pPr>
              <w:jc w:val="right"/>
              <w:rPr>
                <w:color w:val="000000"/>
              </w:rPr>
            </w:pPr>
            <w:r w:rsidRPr="00B852F1">
              <w:rPr>
                <w:color w:val="000000"/>
              </w:rPr>
              <w:t>70 472 500,00</w:t>
            </w:r>
          </w:p>
        </w:tc>
      </w:tr>
      <w:tr w:rsidR="002A2955" w:rsidRPr="00B852F1" w14:paraId="1B286C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3DD65E" w14:textId="77777777" w:rsidR="002A2955" w:rsidRPr="00B852F1" w:rsidRDefault="002A2955" w:rsidP="002A2955">
            <w:pPr>
              <w:rPr>
                <w:color w:val="000000"/>
                <w:sz w:val="22"/>
                <w:szCs w:val="22"/>
              </w:rPr>
            </w:pPr>
            <w:r w:rsidRPr="00B852F1">
              <w:rPr>
                <w:color w:val="000000"/>
                <w:sz w:val="22"/>
                <w:szCs w:val="22"/>
              </w:rPr>
              <w:t>Проведение комплексных кадастровых работ</w:t>
            </w:r>
          </w:p>
        </w:tc>
        <w:tc>
          <w:tcPr>
            <w:tcW w:w="1559" w:type="dxa"/>
            <w:tcBorders>
              <w:top w:val="nil"/>
              <w:left w:val="nil"/>
              <w:bottom w:val="single" w:sz="4" w:space="0" w:color="000000"/>
              <w:right w:val="single" w:sz="4" w:space="0" w:color="000000"/>
            </w:tcBorders>
            <w:shd w:val="clear" w:color="auto" w:fill="auto"/>
            <w:noWrap/>
            <w:hideMark/>
          </w:tcPr>
          <w:p w14:paraId="1455AA52" w14:textId="77777777" w:rsidR="002A2955" w:rsidRPr="00B852F1" w:rsidRDefault="002A2955" w:rsidP="002A2955">
            <w:pPr>
              <w:jc w:val="center"/>
              <w:rPr>
                <w:color w:val="000000"/>
              </w:rPr>
            </w:pPr>
            <w:r w:rsidRPr="00B852F1">
              <w:rPr>
                <w:color w:val="000000"/>
              </w:rPr>
              <w:t xml:space="preserve">14 3 03 R5110 </w:t>
            </w:r>
          </w:p>
        </w:tc>
        <w:tc>
          <w:tcPr>
            <w:tcW w:w="862" w:type="dxa"/>
            <w:tcBorders>
              <w:top w:val="nil"/>
              <w:left w:val="nil"/>
              <w:bottom w:val="single" w:sz="4" w:space="0" w:color="000000"/>
              <w:right w:val="single" w:sz="4" w:space="0" w:color="000000"/>
            </w:tcBorders>
            <w:shd w:val="clear" w:color="auto" w:fill="auto"/>
            <w:noWrap/>
            <w:hideMark/>
          </w:tcPr>
          <w:p w14:paraId="3573BAE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D6ACE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B2EF9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9EEC2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D705D0" w14:textId="77777777" w:rsidR="002A2955" w:rsidRPr="00B852F1" w:rsidRDefault="002A2955" w:rsidP="002A2955">
            <w:pPr>
              <w:jc w:val="right"/>
              <w:rPr>
                <w:color w:val="000000"/>
              </w:rPr>
            </w:pPr>
            <w:r w:rsidRPr="00B852F1">
              <w:rPr>
                <w:color w:val="000000"/>
              </w:rPr>
              <w:t>57 949 285,71</w:t>
            </w:r>
          </w:p>
        </w:tc>
        <w:tc>
          <w:tcPr>
            <w:tcW w:w="1871" w:type="dxa"/>
            <w:tcBorders>
              <w:top w:val="nil"/>
              <w:left w:val="nil"/>
              <w:bottom w:val="single" w:sz="4" w:space="0" w:color="000000"/>
              <w:right w:val="single" w:sz="4" w:space="0" w:color="000000"/>
            </w:tcBorders>
            <w:shd w:val="clear" w:color="auto" w:fill="auto"/>
            <w:noWrap/>
            <w:hideMark/>
          </w:tcPr>
          <w:p w14:paraId="3706CE63" w14:textId="77777777" w:rsidR="002A2955" w:rsidRPr="00B852F1" w:rsidRDefault="002A2955" w:rsidP="002A2955">
            <w:pPr>
              <w:jc w:val="right"/>
              <w:rPr>
                <w:color w:val="000000"/>
              </w:rPr>
            </w:pPr>
            <w:r w:rsidRPr="00B852F1">
              <w:rPr>
                <w:color w:val="000000"/>
              </w:rPr>
              <w:t>70 472 500,00</w:t>
            </w:r>
          </w:p>
        </w:tc>
      </w:tr>
      <w:tr w:rsidR="002A2955" w:rsidRPr="00B852F1" w14:paraId="3B21CF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E7AC71"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ACF5DEA" w14:textId="77777777" w:rsidR="002A2955" w:rsidRPr="00B852F1" w:rsidRDefault="002A2955" w:rsidP="002A2955">
            <w:pPr>
              <w:jc w:val="center"/>
              <w:rPr>
                <w:color w:val="000000"/>
              </w:rPr>
            </w:pPr>
            <w:r w:rsidRPr="00B852F1">
              <w:rPr>
                <w:color w:val="000000"/>
              </w:rPr>
              <w:t xml:space="preserve">14 3 03 R5110 </w:t>
            </w:r>
          </w:p>
        </w:tc>
        <w:tc>
          <w:tcPr>
            <w:tcW w:w="862" w:type="dxa"/>
            <w:tcBorders>
              <w:top w:val="nil"/>
              <w:left w:val="nil"/>
              <w:bottom w:val="single" w:sz="4" w:space="0" w:color="000000"/>
              <w:right w:val="single" w:sz="4" w:space="0" w:color="000000"/>
            </w:tcBorders>
            <w:shd w:val="clear" w:color="auto" w:fill="auto"/>
            <w:noWrap/>
            <w:hideMark/>
          </w:tcPr>
          <w:p w14:paraId="3052C562"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26AFF5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D1A18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2F002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269E68" w14:textId="77777777" w:rsidR="002A2955" w:rsidRPr="00B852F1" w:rsidRDefault="002A2955" w:rsidP="002A2955">
            <w:pPr>
              <w:jc w:val="right"/>
              <w:rPr>
                <w:color w:val="000000"/>
              </w:rPr>
            </w:pPr>
            <w:r w:rsidRPr="00B852F1">
              <w:rPr>
                <w:color w:val="000000"/>
              </w:rPr>
              <w:t>57 949 285,71</w:t>
            </w:r>
          </w:p>
        </w:tc>
        <w:tc>
          <w:tcPr>
            <w:tcW w:w="1871" w:type="dxa"/>
            <w:tcBorders>
              <w:top w:val="nil"/>
              <w:left w:val="nil"/>
              <w:bottom w:val="single" w:sz="4" w:space="0" w:color="000000"/>
              <w:right w:val="single" w:sz="4" w:space="0" w:color="000000"/>
            </w:tcBorders>
            <w:shd w:val="clear" w:color="auto" w:fill="auto"/>
            <w:noWrap/>
            <w:hideMark/>
          </w:tcPr>
          <w:p w14:paraId="6097D060" w14:textId="77777777" w:rsidR="002A2955" w:rsidRPr="00B852F1" w:rsidRDefault="002A2955" w:rsidP="002A2955">
            <w:pPr>
              <w:jc w:val="right"/>
              <w:rPr>
                <w:color w:val="000000"/>
              </w:rPr>
            </w:pPr>
            <w:r w:rsidRPr="00B852F1">
              <w:rPr>
                <w:color w:val="000000"/>
              </w:rPr>
              <w:t>70 472 500,00</w:t>
            </w:r>
          </w:p>
        </w:tc>
      </w:tr>
      <w:tr w:rsidR="002A2955" w:rsidRPr="00B852F1" w14:paraId="2C9BA9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21B55F"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737B182" w14:textId="77777777" w:rsidR="002A2955" w:rsidRPr="00B852F1" w:rsidRDefault="002A2955" w:rsidP="002A2955">
            <w:pPr>
              <w:jc w:val="center"/>
              <w:rPr>
                <w:color w:val="000000"/>
              </w:rPr>
            </w:pPr>
            <w:r w:rsidRPr="00B852F1">
              <w:rPr>
                <w:color w:val="000000"/>
              </w:rPr>
              <w:t xml:space="preserve">14 3 03 R5110 </w:t>
            </w:r>
          </w:p>
        </w:tc>
        <w:tc>
          <w:tcPr>
            <w:tcW w:w="862" w:type="dxa"/>
            <w:tcBorders>
              <w:top w:val="nil"/>
              <w:left w:val="nil"/>
              <w:bottom w:val="single" w:sz="4" w:space="0" w:color="000000"/>
              <w:right w:val="single" w:sz="4" w:space="0" w:color="000000"/>
            </w:tcBorders>
            <w:shd w:val="clear" w:color="auto" w:fill="auto"/>
            <w:noWrap/>
            <w:hideMark/>
          </w:tcPr>
          <w:p w14:paraId="2EA1CAAE"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FE931D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2969D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CDE5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F2BFC7" w14:textId="77777777" w:rsidR="002A2955" w:rsidRPr="00B852F1" w:rsidRDefault="002A2955" w:rsidP="002A2955">
            <w:pPr>
              <w:jc w:val="right"/>
              <w:rPr>
                <w:color w:val="000000"/>
              </w:rPr>
            </w:pPr>
            <w:r w:rsidRPr="00B852F1">
              <w:rPr>
                <w:color w:val="000000"/>
              </w:rPr>
              <w:t>57 949 285,71</w:t>
            </w:r>
          </w:p>
        </w:tc>
        <w:tc>
          <w:tcPr>
            <w:tcW w:w="1871" w:type="dxa"/>
            <w:tcBorders>
              <w:top w:val="nil"/>
              <w:left w:val="nil"/>
              <w:bottom w:val="single" w:sz="4" w:space="0" w:color="000000"/>
              <w:right w:val="single" w:sz="4" w:space="0" w:color="000000"/>
            </w:tcBorders>
            <w:shd w:val="clear" w:color="auto" w:fill="auto"/>
            <w:noWrap/>
            <w:hideMark/>
          </w:tcPr>
          <w:p w14:paraId="03B407CB" w14:textId="77777777" w:rsidR="002A2955" w:rsidRPr="00B852F1" w:rsidRDefault="002A2955" w:rsidP="002A2955">
            <w:pPr>
              <w:jc w:val="right"/>
              <w:rPr>
                <w:color w:val="000000"/>
              </w:rPr>
            </w:pPr>
            <w:r w:rsidRPr="00B852F1">
              <w:rPr>
                <w:color w:val="000000"/>
              </w:rPr>
              <w:t>70 472 500,00</w:t>
            </w:r>
          </w:p>
        </w:tc>
      </w:tr>
      <w:tr w:rsidR="002A2955" w:rsidRPr="00B852F1" w14:paraId="0A8C33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C9FF48"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2536364" w14:textId="77777777" w:rsidR="002A2955" w:rsidRPr="00B852F1" w:rsidRDefault="002A2955" w:rsidP="002A2955">
            <w:pPr>
              <w:jc w:val="center"/>
              <w:rPr>
                <w:color w:val="000000"/>
              </w:rPr>
            </w:pPr>
            <w:r w:rsidRPr="00B852F1">
              <w:rPr>
                <w:color w:val="000000"/>
              </w:rPr>
              <w:t xml:space="preserve">14 3 03 R5110 </w:t>
            </w:r>
          </w:p>
        </w:tc>
        <w:tc>
          <w:tcPr>
            <w:tcW w:w="862" w:type="dxa"/>
            <w:tcBorders>
              <w:top w:val="nil"/>
              <w:left w:val="nil"/>
              <w:bottom w:val="single" w:sz="4" w:space="0" w:color="000000"/>
              <w:right w:val="single" w:sz="4" w:space="0" w:color="000000"/>
            </w:tcBorders>
            <w:shd w:val="clear" w:color="auto" w:fill="auto"/>
            <w:noWrap/>
            <w:hideMark/>
          </w:tcPr>
          <w:p w14:paraId="3418E572"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A27126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F9673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5F9572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990AF5C" w14:textId="77777777" w:rsidR="002A2955" w:rsidRPr="00B852F1" w:rsidRDefault="002A2955" w:rsidP="002A2955">
            <w:pPr>
              <w:jc w:val="right"/>
              <w:rPr>
                <w:color w:val="000000"/>
              </w:rPr>
            </w:pPr>
            <w:r w:rsidRPr="00B852F1">
              <w:rPr>
                <w:color w:val="000000"/>
              </w:rPr>
              <w:t>57 949 285,71</w:t>
            </w:r>
          </w:p>
        </w:tc>
        <w:tc>
          <w:tcPr>
            <w:tcW w:w="1871" w:type="dxa"/>
            <w:tcBorders>
              <w:top w:val="nil"/>
              <w:left w:val="nil"/>
              <w:bottom w:val="single" w:sz="4" w:space="0" w:color="000000"/>
              <w:right w:val="single" w:sz="4" w:space="0" w:color="000000"/>
            </w:tcBorders>
            <w:shd w:val="clear" w:color="auto" w:fill="auto"/>
            <w:noWrap/>
            <w:hideMark/>
          </w:tcPr>
          <w:p w14:paraId="4EA42780" w14:textId="77777777" w:rsidR="002A2955" w:rsidRPr="00B852F1" w:rsidRDefault="002A2955" w:rsidP="002A2955">
            <w:pPr>
              <w:jc w:val="right"/>
              <w:rPr>
                <w:color w:val="000000"/>
              </w:rPr>
            </w:pPr>
            <w:r w:rsidRPr="00B852F1">
              <w:rPr>
                <w:color w:val="000000"/>
              </w:rPr>
              <w:t>70 472 500,00</w:t>
            </w:r>
          </w:p>
        </w:tc>
      </w:tr>
      <w:tr w:rsidR="002A2955" w:rsidRPr="00B852F1" w14:paraId="0A8314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A0220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D45EAF6" w14:textId="77777777" w:rsidR="002A2955" w:rsidRPr="00B852F1" w:rsidRDefault="002A2955" w:rsidP="002A2955">
            <w:pPr>
              <w:jc w:val="center"/>
              <w:rPr>
                <w:color w:val="000000"/>
              </w:rPr>
            </w:pPr>
            <w:r w:rsidRPr="00B852F1">
              <w:rPr>
                <w:color w:val="000000"/>
              </w:rPr>
              <w:t xml:space="preserve">14 3 03 R5110 </w:t>
            </w:r>
          </w:p>
        </w:tc>
        <w:tc>
          <w:tcPr>
            <w:tcW w:w="862" w:type="dxa"/>
            <w:tcBorders>
              <w:top w:val="nil"/>
              <w:left w:val="nil"/>
              <w:bottom w:val="single" w:sz="4" w:space="0" w:color="000000"/>
              <w:right w:val="single" w:sz="4" w:space="0" w:color="000000"/>
            </w:tcBorders>
            <w:shd w:val="clear" w:color="auto" w:fill="auto"/>
            <w:noWrap/>
            <w:hideMark/>
          </w:tcPr>
          <w:p w14:paraId="7E53D4B4"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113E89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CFA62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026EFC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0C9808F" w14:textId="77777777" w:rsidR="002A2955" w:rsidRPr="00B852F1" w:rsidRDefault="002A2955" w:rsidP="002A2955">
            <w:pPr>
              <w:jc w:val="right"/>
              <w:rPr>
                <w:color w:val="000000"/>
              </w:rPr>
            </w:pPr>
            <w:r w:rsidRPr="00B852F1">
              <w:rPr>
                <w:color w:val="000000"/>
              </w:rPr>
              <w:t>57 949 285,71</w:t>
            </w:r>
          </w:p>
        </w:tc>
        <w:tc>
          <w:tcPr>
            <w:tcW w:w="1871" w:type="dxa"/>
            <w:tcBorders>
              <w:top w:val="nil"/>
              <w:left w:val="nil"/>
              <w:bottom w:val="single" w:sz="4" w:space="0" w:color="000000"/>
              <w:right w:val="single" w:sz="4" w:space="0" w:color="000000"/>
            </w:tcBorders>
            <w:shd w:val="clear" w:color="auto" w:fill="auto"/>
            <w:noWrap/>
            <w:hideMark/>
          </w:tcPr>
          <w:p w14:paraId="6D55AAB7" w14:textId="77777777" w:rsidR="002A2955" w:rsidRPr="00B852F1" w:rsidRDefault="002A2955" w:rsidP="002A2955">
            <w:pPr>
              <w:jc w:val="right"/>
              <w:rPr>
                <w:color w:val="000000"/>
              </w:rPr>
            </w:pPr>
            <w:r w:rsidRPr="00B852F1">
              <w:rPr>
                <w:color w:val="000000"/>
              </w:rPr>
              <w:t>70 472 500,00</w:t>
            </w:r>
          </w:p>
        </w:tc>
      </w:tr>
      <w:tr w:rsidR="002A2955" w:rsidRPr="00B852F1" w14:paraId="719A30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AC0F0C"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0CA239E" w14:textId="77777777" w:rsidR="002A2955" w:rsidRPr="00B852F1" w:rsidRDefault="002A2955" w:rsidP="002A2955">
            <w:pPr>
              <w:jc w:val="center"/>
              <w:rPr>
                <w:color w:val="000000"/>
              </w:rPr>
            </w:pPr>
            <w:r w:rsidRPr="00B852F1">
              <w:rPr>
                <w:color w:val="000000"/>
              </w:rPr>
              <w:t xml:space="preserve">14 3 03 R5110 </w:t>
            </w:r>
          </w:p>
        </w:tc>
        <w:tc>
          <w:tcPr>
            <w:tcW w:w="862" w:type="dxa"/>
            <w:tcBorders>
              <w:top w:val="nil"/>
              <w:left w:val="nil"/>
              <w:bottom w:val="single" w:sz="4" w:space="0" w:color="000000"/>
              <w:right w:val="single" w:sz="4" w:space="0" w:color="000000"/>
            </w:tcBorders>
            <w:shd w:val="clear" w:color="auto" w:fill="auto"/>
            <w:noWrap/>
            <w:hideMark/>
          </w:tcPr>
          <w:p w14:paraId="05C5193A"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5657BB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481DC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6AB56B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629F117" w14:textId="77777777" w:rsidR="002A2955" w:rsidRPr="00B852F1" w:rsidRDefault="002A2955" w:rsidP="002A2955">
            <w:pPr>
              <w:jc w:val="right"/>
              <w:rPr>
                <w:color w:val="000000"/>
              </w:rPr>
            </w:pPr>
            <w:r w:rsidRPr="00B852F1">
              <w:rPr>
                <w:color w:val="000000"/>
              </w:rPr>
              <w:t>57 949 285,71</w:t>
            </w:r>
          </w:p>
        </w:tc>
        <w:tc>
          <w:tcPr>
            <w:tcW w:w="1871" w:type="dxa"/>
            <w:tcBorders>
              <w:top w:val="nil"/>
              <w:left w:val="nil"/>
              <w:bottom w:val="single" w:sz="4" w:space="0" w:color="000000"/>
              <w:right w:val="single" w:sz="4" w:space="0" w:color="000000"/>
            </w:tcBorders>
            <w:shd w:val="clear" w:color="auto" w:fill="auto"/>
            <w:noWrap/>
            <w:hideMark/>
          </w:tcPr>
          <w:p w14:paraId="1212AD97" w14:textId="77777777" w:rsidR="002A2955" w:rsidRPr="00B852F1" w:rsidRDefault="002A2955" w:rsidP="002A2955">
            <w:pPr>
              <w:jc w:val="right"/>
              <w:rPr>
                <w:color w:val="000000"/>
              </w:rPr>
            </w:pPr>
            <w:r w:rsidRPr="00B852F1">
              <w:rPr>
                <w:color w:val="000000"/>
              </w:rPr>
              <w:t>70 472 500,00</w:t>
            </w:r>
          </w:p>
        </w:tc>
      </w:tr>
      <w:tr w:rsidR="002A2955" w:rsidRPr="00B852F1" w14:paraId="0A8C29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3442C4" w14:textId="59F87D2A"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Эффективное и рациональное использование имущества и земельных ресурсов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6F233A4" w14:textId="77777777" w:rsidR="002A2955" w:rsidRPr="00B852F1" w:rsidRDefault="002A2955" w:rsidP="002A2955">
            <w:pPr>
              <w:jc w:val="center"/>
              <w:rPr>
                <w:color w:val="000000"/>
              </w:rPr>
            </w:pPr>
            <w:r w:rsidRPr="00B852F1">
              <w:rPr>
                <w:color w:val="000000"/>
              </w:rPr>
              <w:t xml:space="preserve">14 4 01 00000 </w:t>
            </w:r>
          </w:p>
        </w:tc>
        <w:tc>
          <w:tcPr>
            <w:tcW w:w="862" w:type="dxa"/>
            <w:tcBorders>
              <w:top w:val="nil"/>
              <w:left w:val="nil"/>
              <w:bottom w:val="single" w:sz="4" w:space="0" w:color="000000"/>
              <w:right w:val="single" w:sz="4" w:space="0" w:color="000000"/>
            </w:tcBorders>
            <w:shd w:val="clear" w:color="auto" w:fill="auto"/>
            <w:noWrap/>
            <w:hideMark/>
          </w:tcPr>
          <w:p w14:paraId="54B3FD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160EA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3C547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8022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BD6171" w14:textId="77777777" w:rsidR="002A2955" w:rsidRPr="00B852F1" w:rsidRDefault="002A2955" w:rsidP="002A2955">
            <w:pPr>
              <w:jc w:val="right"/>
              <w:rPr>
                <w:color w:val="000000"/>
              </w:rPr>
            </w:pPr>
            <w:r w:rsidRPr="00B852F1">
              <w:rPr>
                <w:color w:val="000000"/>
              </w:rPr>
              <w:t>46 654 100,00</w:t>
            </w:r>
          </w:p>
        </w:tc>
        <w:tc>
          <w:tcPr>
            <w:tcW w:w="1871" w:type="dxa"/>
            <w:tcBorders>
              <w:top w:val="nil"/>
              <w:left w:val="nil"/>
              <w:bottom w:val="single" w:sz="4" w:space="0" w:color="000000"/>
              <w:right w:val="single" w:sz="4" w:space="0" w:color="000000"/>
            </w:tcBorders>
            <w:shd w:val="clear" w:color="auto" w:fill="auto"/>
            <w:noWrap/>
            <w:hideMark/>
          </w:tcPr>
          <w:p w14:paraId="044FF58F" w14:textId="77777777" w:rsidR="002A2955" w:rsidRPr="00B852F1" w:rsidRDefault="002A2955" w:rsidP="002A2955">
            <w:pPr>
              <w:jc w:val="right"/>
              <w:rPr>
                <w:color w:val="000000"/>
              </w:rPr>
            </w:pPr>
            <w:r w:rsidRPr="00B852F1">
              <w:rPr>
                <w:color w:val="000000"/>
              </w:rPr>
              <w:t>39 154 100,00</w:t>
            </w:r>
          </w:p>
        </w:tc>
      </w:tr>
      <w:tr w:rsidR="002A2955" w:rsidRPr="00B852F1" w14:paraId="30B635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2854B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C472CDA" w14:textId="77777777" w:rsidR="002A2955" w:rsidRPr="00B852F1" w:rsidRDefault="002A2955" w:rsidP="002A2955">
            <w:pPr>
              <w:jc w:val="center"/>
              <w:rPr>
                <w:color w:val="000000"/>
              </w:rPr>
            </w:pPr>
            <w:r w:rsidRPr="00B852F1">
              <w:rPr>
                <w:color w:val="000000"/>
              </w:rPr>
              <w:t xml:space="preserve">14 4 01 00150 </w:t>
            </w:r>
          </w:p>
        </w:tc>
        <w:tc>
          <w:tcPr>
            <w:tcW w:w="862" w:type="dxa"/>
            <w:tcBorders>
              <w:top w:val="nil"/>
              <w:left w:val="nil"/>
              <w:bottom w:val="single" w:sz="4" w:space="0" w:color="000000"/>
              <w:right w:val="single" w:sz="4" w:space="0" w:color="000000"/>
            </w:tcBorders>
            <w:shd w:val="clear" w:color="auto" w:fill="auto"/>
            <w:noWrap/>
            <w:hideMark/>
          </w:tcPr>
          <w:p w14:paraId="4190736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A7DF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3539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F8C3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7F28E4" w14:textId="77777777" w:rsidR="002A2955" w:rsidRPr="00B852F1" w:rsidRDefault="002A2955" w:rsidP="002A2955">
            <w:pPr>
              <w:jc w:val="right"/>
              <w:rPr>
                <w:color w:val="000000"/>
              </w:rPr>
            </w:pPr>
            <w:r w:rsidRPr="00B852F1">
              <w:rPr>
                <w:color w:val="000000"/>
              </w:rPr>
              <w:t>24 914 500,00</w:t>
            </w:r>
          </w:p>
        </w:tc>
        <w:tc>
          <w:tcPr>
            <w:tcW w:w="1871" w:type="dxa"/>
            <w:tcBorders>
              <w:top w:val="nil"/>
              <w:left w:val="nil"/>
              <w:bottom w:val="single" w:sz="4" w:space="0" w:color="000000"/>
              <w:right w:val="single" w:sz="4" w:space="0" w:color="000000"/>
            </w:tcBorders>
            <w:shd w:val="clear" w:color="auto" w:fill="auto"/>
            <w:noWrap/>
            <w:hideMark/>
          </w:tcPr>
          <w:p w14:paraId="33507571" w14:textId="77777777" w:rsidR="002A2955" w:rsidRPr="00B852F1" w:rsidRDefault="002A2955" w:rsidP="002A2955">
            <w:pPr>
              <w:jc w:val="right"/>
              <w:rPr>
                <w:color w:val="000000"/>
              </w:rPr>
            </w:pPr>
            <w:r w:rsidRPr="00B852F1">
              <w:rPr>
                <w:color w:val="000000"/>
              </w:rPr>
              <w:t>24 914 500,00</w:t>
            </w:r>
          </w:p>
        </w:tc>
      </w:tr>
      <w:tr w:rsidR="002A2955" w:rsidRPr="00B852F1" w14:paraId="051A59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3E0407"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B2D7415" w14:textId="77777777" w:rsidR="002A2955" w:rsidRPr="00B852F1" w:rsidRDefault="002A2955" w:rsidP="002A2955">
            <w:pPr>
              <w:jc w:val="center"/>
              <w:rPr>
                <w:color w:val="000000"/>
              </w:rPr>
            </w:pPr>
            <w:r w:rsidRPr="00B852F1">
              <w:rPr>
                <w:color w:val="000000"/>
              </w:rPr>
              <w:t xml:space="preserve">14 4 01 00150 </w:t>
            </w:r>
          </w:p>
        </w:tc>
        <w:tc>
          <w:tcPr>
            <w:tcW w:w="862" w:type="dxa"/>
            <w:tcBorders>
              <w:top w:val="nil"/>
              <w:left w:val="nil"/>
              <w:bottom w:val="single" w:sz="4" w:space="0" w:color="000000"/>
              <w:right w:val="single" w:sz="4" w:space="0" w:color="000000"/>
            </w:tcBorders>
            <w:shd w:val="clear" w:color="auto" w:fill="auto"/>
            <w:noWrap/>
            <w:hideMark/>
          </w:tcPr>
          <w:p w14:paraId="59CB26EA"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1A0BE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B2051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79164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583ECA" w14:textId="77777777" w:rsidR="002A2955" w:rsidRPr="00B852F1" w:rsidRDefault="002A2955" w:rsidP="002A2955">
            <w:pPr>
              <w:jc w:val="right"/>
              <w:rPr>
                <w:color w:val="000000"/>
              </w:rPr>
            </w:pPr>
            <w:r w:rsidRPr="00B852F1">
              <w:rPr>
                <w:color w:val="000000"/>
              </w:rPr>
              <w:t>24 914 500,00</w:t>
            </w:r>
          </w:p>
        </w:tc>
        <w:tc>
          <w:tcPr>
            <w:tcW w:w="1871" w:type="dxa"/>
            <w:tcBorders>
              <w:top w:val="nil"/>
              <w:left w:val="nil"/>
              <w:bottom w:val="single" w:sz="4" w:space="0" w:color="000000"/>
              <w:right w:val="single" w:sz="4" w:space="0" w:color="000000"/>
            </w:tcBorders>
            <w:shd w:val="clear" w:color="auto" w:fill="auto"/>
            <w:noWrap/>
            <w:hideMark/>
          </w:tcPr>
          <w:p w14:paraId="426DB089" w14:textId="77777777" w:rsidR="002A2955" w:rsidRPr="00B852F1" w:rsidRDefault="002A2955" w:rsidP="002A2955">
            <w:pPr>
              <w:jc w:val="right"/>
              <w:rPr>
                <w:color w:val="000000"/>
              </w:rPr>
            </w:pPr>
            <w:r w:rsidRPr="00B852F1">
              <w:rPr>
                <w:color w:val="000000"/>
              </w:rPr>
              <w:t>24 914 500,00</w:t>
            </w:r>
          </w:p>
        </w:tc>
      </w:tr>
      <w:tr w:rsidR="002A2955" w:rsidRPr="00B852F1" w14:paraId="2E3381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F5D11E"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7644C55" w14:textId="77777777" w:rsidR="002A2955" w:rsidRPr="00B852F1" w:rsidRDefault="002A2955" w:rsidP="002A2955">
            <w:pPr>
              <w:jc w:val="center"/>
              <w:rPr>
                <w:color w:val="000000"/>
              </w:rPr>
            </w:pPr>
            <w:r w:rsidRPr="00B852F1">
              <w:rPr>
                <w:color w:val="000000"/>
              </w:rPr>
              <w:t xml:space="preserve">14 4 01 00150 </w:t>
            </w:r>
          </w:p>
        </w:tc>
        <w:tc>
          <w:tcPr>
            <w:tcW w:w="862" w:type="dxa"/>
            <w:tcBorders>
              <w:top w:val="nil"/>
              <w:left w:val="nil"/>
              <w:bottom w:val="single" w:sz="4" w:space="0" w:color="000000"/>
              <w:right w:val="single" w:sz="4" w:space="0" w:color="000000"/>
            </w:tcBorders>
            <w:shd w:val="clear" w:color="auto" w:fill="auto"/>
            <w:noWrap/>
            <w:hideMark/>
          </w:tcPr>
          <w:p w14:paraId="7DD129F3"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C433DA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A0D2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AD31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4ABAA2" w14:textId="77777777" w:rsidR="002A2955" w:rsidRPr="00B852F1" w:rsidRDefault="002A2955" w:rsidP="002A2955">
            <w:pPr>
              <w:jc w:val="right"/>
              <w:rPr>
                <w:color w:val="000000"/>
              </w:rPr>
            </w:pPr>
            <w:r w:rsidRPr="00B852F1">
              <w:rPr>
                <w:color w:val="000000"/>
              </w:rPr>
              <w:t>24 914 500,00</w:t>
            </w:r>
          </w:p>
        </w:tc>
        <w:tc>
          <w:tcPr>
            <w:tcW w:w="1871" w:type="dxa"/>
            <w:tcBorders>
              <w:top w:val="nil"/>
              <w:left w:val="nil"/>
              <w:bottom w:val="single" w:sz="4" w:space="0" w:color="000000"/>
              <w:right w:val="single" w:sz="4" w:space="0" w:color="000000"/>
            </w:tcBorders>
            <w:shd w:val="clear" w:color="auto" w:fill="auto"/>
            <w:noWrap/>
            <w:hideMark/>
          </w:tcPr>
          <w:p w14:paraId="16E6C580" w14:textId="77777777" w:rsidR="002A2955" w:rsidRPr="00B852F1" w:rsidRDefault="002A2955" w:rsidP="002A2955">
            <w:pPr>
              <w:jc w:val="right"/>
              <w:rPr>
                <w:color w:val="000000"/>
              </w:rPr>
            </w:pPr>
            <w:r w:rsidRPr="00B852F1">
              <w:rPr>
                <w:color w:val="000000"/>
              </w:rPr>
              <w:t>24 914 500,00</w:t>
            </w:r>
          </w:p>
        </w:tc>
      </w:tr>
      <w:tr w:rsidR="002A2955" w:rsidRPr="00B852F1" w14:paraId="52F1B4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FC5968"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3FEA3F3" w14:textId="77777777" w:rsidR="002A2955" w:rsidRPr="00B852F1" w:rsidRDefault="002A2955" w:rsidP="002A2955">
            <w:pPr>
              <w:jc w:val="center"/>
              <w:rPr>
                <w:color w:val="000000"/>
              </w:rPr>
            </w:pPr>
            <w:r w:rsidRPr="00B852F1">
              <w:rPr>
                <w:color w:val="000000"/>
              </w:rPr>
              <w:t xml:space="preserve">14 4 01 00150 </w:t>
            </w:r>
          </w:p>
        </w:tc>
        <w:tc>
          <w:tcPr>
            <w:tcW w:w="862" w:type="dxa"/>
            <w:tcBorders>
              <w:top w:val="nil"/>
              <w:left w:val="nil"/>
              <w:bottom w:val="single" w:sz="4" w:space="0" w:color="000000"/>
              <w:right w:val="single" w:sz="4" w:space="0" w:color="000000"/>
            </w:tcBorders>
            <w:shd w:val="clear" w:color="auto" w:fill="auto"/>
            <w:noWrap/>
            <w:hideMark/>
          </w:tcPr>
          <w:p w14:paraId="6AE491D1"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DBAF86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D7B25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5E2E07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CB36E3" w14:textId="77777777" w:rsidR="002A2955" w:rsidRPr="00B852F1" w:rsidRDefault="002A2955" w:rsidP="002A2955">
            <w:pPr>
              <w:jc w:val="right"/>
              <w:rPr>
                <w:color w:val="000000"/>
              </w:rPr>
            </w:pPr>
            <w:r w:rsidRPr="00B852F1">
              <w:rPr>
                <w:color w:val="000000"/>
              </w:rPr>
              <w:t>24 914 500,00</w:t>
            </w:r>
          </w:p>
        </w:tc>
        <w:tc>
          <w:tcPr>
            <w:tcW w:w="1871" w:type="dxa"/>
            <w:tcBorders>
              <w:top w:val="nil"/>
              <w:left w:val="nil"/>
              <w:bottom w:val="single" w:sz="4" w:space="0" w:color="000000"/>
              <w:right w:val="single" w:sz="4" w:space="0" w:color="000000"/>
            </w:tcBorders>
            <w:shd w:val="clear" w:color="auto" w:fill="auto"/>
            <w:noWrap/>
            <w:hideMark/>
          </w:tcPr>
          <w:p w14:paraId="1E0578A3" w14:textId="77777777" w:rsidR="002A2955" w:rsidRPr="00B852F1" w:rsidRDefault="002A2955" w:rsidP="002A2955">
            <w:pPr>
              <w:jc w:val="right"/>
              <w:rPr>
                <w:color w:val="000000"/>
              </w:rPr>
            </w:pPr>
            <w:r w:rsidRPr="00B852F1">
              <w:rPr>
                <w:color w:val="000000"/>
              </w:rPr>
              <w:t>24 914 500,00</w:t>
            </w:r>
          </w:p>
        </w:tc>
      </w:tr>
      <w:tr w:rsidR="002A2955" w:rsidRPr="00B852F1" w14:paraId="715D47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A0777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0143F30" w14:textId="77777777" w:rsidR="002A2955" w:rsidRPr="00B852F1" w:rsidRDefault="002A2955" w:rsidP="002A2955">
            <w:pPr>
              <w:jc w:val="center"/>
              <w:rPr>
                <w:color w:val="000000"/>
              </w:rPr>
            </w:pPr>
            <w:r w:rsidRPr="00B852F1">
              <w:rPr>
                <w:color w:val="000000"/>
              </w:rPr>
              <w:t xml:space="preserve">14 4 01 00150 </w:t>
            </w:r>
          </w:p>
        </w:tc>
        <w:tc>
          <w:tcPr>
            <w:tcW w:w="862" w:type="dxa"/>
            <w:tcBorders>
              <w:top w:val="nil"/>
              <w:left w:val="nil"/>
              <w:bottom w:val="single" w:sz="4" w:space="0" w:color="000000"/>
              <w:right w:val="single" w:sz="4" w:space="0" w:color="000000"/>
            </w:tcBorders>
            <w:shd w:val="clear" w:color="auto" w:fill="auto"/>
            <w:noWrap/>
            <w:hideMark/>
          </w:tcPr>
          <w:p w14:paraId="13C8F34D"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F2A82C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E8C44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8BF589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FB5C562" w14:textId="77777777" w:rsidR="002A2955" w:rsidRPr="00B852F1" w:rsidRDefault="002A2955" w:rsidP="002A2955">
            <w:pPr>
              <w:jc w:val="right"/>
              <w:rPr>
                <w:color w:val="000000"/>
              </w:rPr>
            </w:pPr>
            <w:r w:rsidRPr="00B852F1">
              <w:rPr>
                <w:color w:val="000000"/>
              </w:rPr>
              <w:t>24 914 500,00</w:t>
            </w:r>
          </w:p>
        </w:tc>
        <w:tc>
          <w:tcPr>
            <w:tcW w:w="1871" w:type="dxa"/>
            <w:tcBorders>
              <w:top w:val="nil"/>
              <w:left w:val="nil"/>
              <w:bottom w:val="single" w:sz="4" w:space="0" w:color="000000"/>
              <w:right w:val="single" w:sz="4" w:space="0" w:color="000000"/>
            </w:tcBorders>
            <w:shd w:val="clear" w:color="auto" w:fill="auto"/>
            <w:noWrap/>
            <w:hideMark/>
          </w:tcPr>
          <w:p w14:paraId="2B623378" w14:textId="77777777" w:rsidR="002A2955" w:rsidRPr="00B852F1" w:rsidRDefault="002A2955" w:rsidP="002A2955">
            <w:pPr>
              <w:jc w:val="right"/>
              <w:rPr>
                <w:color w:val="000000"/>
              </w:rPr>
            </w:pPr>
            <w:r w:rsidRPr="00B852F1">
              <w:rPr>
                <w:color w:val="000000"/>
              </w:rPr>
              <w:t>24 914 500,00</w:t>
            </w:r>
          </w:p>
        </w:tc>
      </w:tr>
      <w:tr w:rsidR="002A2955" w:rsidRPr="00B852F1" w14:paraId="09EB52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90C3F3"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6BA156C" w14:textId="77777777" w:rsidR="002A2955" w:rsidRPr="00B852F1" w:rsidRDefault="002A2955" w:rsidP="002A2955">
            <w:pPr>
              <w:jc w:val="center"/>
              <w:rPr>
                <w:color w:val="000000"/>
              </w:rPr>
            </w:pPr>
            <w:r w:rsidRPr="00B852F1">
              <w:rPr>
                <w:color w:val="000000"/>
              </w:rPr>
              <w:t xml:space="preserve">14 4 01 00150 </w:t>
            </w:r>
          </w:p>
        </w:tc>
        <w:tc>
          <w:tcPr>
            <w:tcW w:w="862" w:type="dxa"/>
            <w:tcBorders>
              <w:top w:val="nil"/>
              <w:left w:val="nil"/>
              <w:bottom w:val="single" w:sz="4" w:space="0" w:color="000000"/>
              <w:right w:val="single" w:sz="4" w:space="0" w:color="000000"/>
            </w:tcBorders>
            <w:shd w:val="clear" w:color="auto" w:fill="auto"/>
            <w:noWrap/>
            <w:hideMark/>
          </w:tcPr>
          <w:p w14:paraId="4BD4A96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8738DB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1163C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A2D942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1993AE3" w14:textId="77777777" w:rsidR="002A2955" w:rsidRPr="00B852F1" w:rsidRDefault="002A2955" w:rsidP="002A2955">
            <w:pPr>
              <w:jc w:val="right"/>
              <w:rPr>
                <w:color w:val="000000"/>
              </w:rPr>
            </w:pPr>
            <w:r w:rsidRPr="00B852F1">
              <w:rPr>
                <w:color w:val="000000"/>
              </w:rPr>
              <w:t>24 914 500,00</w:t>
            </w:r>
          </w:p>
        </w:tc>
        <w:tc>
          <w:tcPr>
            <w:tcW w:w="1871" w:type="dxa"/>
            <w:tcBorders>
              <w:top w:val="nil"/>
              <w:left w:val="nil"/>
              <w:bottom w:val="single" w:sz="4" w:space="0" w:color="000000"/>
              <w:right w:val="single" w:sz="4" w:space="0" w:color="000000"/>
            </w:tcBorders>
            <w:shd w:val="clear" w:color="auto" w:fill="auto"/>
            <w:noWrap/>
            <w:hideMark/>
          </w:tcPr>
          <w:p w14:paraId="1E750270" w14:textId="77777777" w:rsidR="002A2955" w:rsidRPr="00B852F1" w:rsidRDefault="002A2955" w:rsidP="002A2955">
            <w:pPr>
              <w:jc w:val="right"/>
              <w:rPr>
                <w:color w:val="000000"/>
              </w:rPr>
            </w:pPr>
            <w:r w:rsidRPr="00B852F1">
              <w:rPr>
                <w:color w:val="000000"/>
              </w:rPr>
              <w:t>24 914 500,00</w:t>
            </w:r>
          </w:p>
        </w:tc>
      </w:tr>
      <w:tr w:rsidR="002A2955" w:rsidRPr="00B852F1" w14:paraId="7D69D4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D3C987"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0EE71816" w14:textId="77777777" w:rsidR="002A2955" w:rsidRPr="00B852F1" w:rsidRDefault="002A2955" w:rsidP="002A2955">
            <w:pPr>
              <w:jc w:val="center"/>
              <w:rPr>
                <w:color w:val="000000"/>
              </w:rPr>
            </w:pPr>
            <w:r w:rsidRPr="00B852F1">
              <w:rPr>
                <w:color w:val="000000"/>
              </w:rPr>
              <w:t xml:space="preserve">14 4 01 20140 </w:t>
            </w:r>
          </w:p>
        </w:tc>
        <w:tc>
          <w:tcPr>
            <w:tcW w:w="862" w:type="dxa"/>
            <w:tcBorders>
              <w:top w:val="nil"/>
              <w:left w:val="nil"/>
              <w:bottom w:val="single" w:sz="4" w:space="0" w:color="000000"/>
              <w:right w:val="single" w:sz="4" w:space="0" w:color="000000"/>
            </w:tcBorders>
            <w:shd w:val="clear" w:color="auto" w:fill="auto"/>
            <w:noWrap/>
            <w:hideMark/>
          </w:tcPr>
          <w:p w14:paraId="5293C7E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67CB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07C82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962D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569D7B" w14:textId="77777777" w:rsidR="002A2955" w:rsidRPr="00B852F1" w:rsidRDefault="002A2955" w:rsidP="002A2955">
            <w:pPr>
              <w:jc w:val="right"/>
              <w:rPr>
                <w:color w:val="000000"/>
              </w:rPr>
            </w:pPr>
            <w:r w:rsidRPr="00B852F1">
              <w:rPr>
                <w:color w:val="000000"/>
              </w:rPr>
              <w:t>730 000,00</w:t>
            </w:r>
          </w:p>
        </w:tc>
        <w:tc>
          <w:tcPr>
            <w:tcW w:w="1871" w:type="dxa"/>
            <w:tcBorders>
              <w:top w:val="nil"/>
              <w:left w:val="nil"/>
              <w:bottom w:val="single" w:sz="4" w:space="0" w:color="000000"/>
              <w:right w:val="single" w:sz="4" w:space="0" w:color="000000"/>
            </w:tcBorders>
            <w:shd w:val="clear" w:color="auto" w:fill="auto"/>
            <w:noWrap/>
            <w:hideMark/>
          </w:tcPr>
          <w:p w14:paraId="65E42B9B" w14:textId="77777777" w:rsidR="002A2955" w:rsidRPr="00B852F1" w:rsidRDefault="002A2955" w:rsidP="002A2955">
            <w:pPr>
              <w:jc w:val="right"/>
              <w:rPr>
                <w:color w:val="000000"/>
              </w:rPr>
            </w:pPr>
            <w:r w:rsidRPr="00B852F1">
              <w:rPr>
                <w:color w:val="000000"/>
              </w:rPr>
              <w:t>730 000,00</w:t>
            </w:r>
          </w:p>
        </w:tc>
      </w:tr>
      <w:tr w:rsidR="002A2955" w:rsidRPr="00B852F1" w14:paraId="63F3DB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153068"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EEFCB2" w14:textId="77777777" w:rsidR="002A2955" w:rsidRPr="00B852F1" w:rsidRDefault="002A2955" w:rsidP="002A2955">
            <w:pPr>
              <w:jc w:val="center"/>
              <w:rPr>
                <w:color w:val="000000"/>
              </w:rPr>
            </w:pPr>
            <w:r w:rsidRPr="00B852F1">
              <w:rPr>
                <w:color w:val="000000"/>
              </w:rPr>
              <w:t xml:space="preserve">14 4 01 20140 </w:t>
            </w:r>
          </w:p>
        </w:tc>
        <w:tc>
          <w:tcPr>
            <w:tcW w:w="862" w:type="dxa"/>
            <w:tcBorders>
              <w:top w:val="nil"/>
              <w:left w:val="nil"/>
              <w:bottom w:val="single" w:sz="4" w:space="0" w:color="000000"/>
              <w:right w:val="single" w:sz="4" w:space="0" w:color="000000"/>
            </w:tcBorders>
            <w:shd w:val="clear" w:color="auto" w:fill="auto"/>
            <w:noWrap/>
            <w:hideMark/>
          </w:tcPr>
          <w:p w14:paraId="1660F642"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0D401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42606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7843A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C926E7" w14:textId="77777777" w:rsidR="002A2955" w:rsidRPr="00B852F1" w:rsidRDefault="002A2955" w:rsidP="002A2955">
            <w:pPr>
              <w:jc w:val="right"/>
              <w:rPr>
                <w:color w:val="000000"/>
              </w:rPr>
            </w:pPr>
            <w:r w:rsidRPr="00B852F1">
              <w:rPr>
                <w:color w:val="000000"/>
              </w:rPr>
              <w:t>730 000,00</w:t>
            </w:r>
          </w:p>
        </w:tc>
        <w:tc>
          <w:tcPr>
            <w:tcW w:w="1871" w:type="dxa"/>
            <w:tcBorders>
              <w:top w:val="nil"/>
              <w:left w:val="nil"/>
              <w:bottom w:val="single" w:sz="4" w:space="0" w:color="000000"/>
              <w:right w:val="single" w:sz="4" w:space="0" w:color="000000"/>
            </w:tcBorders>
            <w:shd w:val="clear" w:color="auto" w:fill="auto"/>
            <w:noWrap/>
            <w:hideMark/>
          </w:tcPr>
          <w:p w14:paraId="14E65913" w14:textId="77777777" w:rsidR="002A2955" w:rsidRPr="00B852F1" w:rsidRDefault="002A2955" w:rsidP="002A2955">
            <w:pPr>
              <w:jc w:val="right"/>
              <w:rPr>
                <w:color w:val="000000"/>
              </w:rPr>
            </w:pPr>
            <w:r w:rsidRPr="00B852F1">
              <w:rPr>
                <w:color w:val="000000"/>
              </w:rPr>
              <w:t>730 000,00</w:t>
            </w:r>
          </w:p>
        </w:tc>
      </w:tr>
      <w:tr w:rsidR="002A2955" w:rsidRPr="00B852F1" w14:paraId="3D66DD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45617C"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9B98321" w14:textId="77777777" w:rsidR="002A2955" w:rsidRPr="00B852F1" w:rsidRDefault="002A2955" w:rsidP="002A2955">
            <w:pPr>
              <w:jc w:val="center"/>
              <w:rPr>
                <w:color w:val="000000"/>
              </w:rPr>
            </w:pPr>
            <w:r w:rsidRPr="00B852F1">
              <w:rPr>
                <w:color w:val="000000"/>
              </w:rPr>
              <w:t xml:space="preserve">14 4 01 20140 </w:t>
            </w:r>
          </w:p>
        </w:tc>
        <w:tc>
          <w:tcPr>
            <w:tcW w:w="862" w:type="dxa"/>
            <w:tcBorders>
              <w:top w:val="nil"/>
              <w:left w:val="nil"/>
              <w:bottom w:val="single" w:sz="4" w:space="0" w:color="000000"/>
              <w:right w:val="single" w:sz="4" w:space="0" w:color="000000"/>
            </w:tcBorders>
            <w:shd w:val="clear" w:color="auto" w:fill="auto"/>
            <w:noWrap/>
            <w:hideMark/>
          </w:tcPr>
          <w:p w14:paraId="2CE83B7E"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43F149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30580B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284F4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769D0D" w14:textId="77777777" w:rsidR="002A2955" w:rsidRPr="00B852F1" w:rsidRDefault="002A2955" w:rsidP="002A2955">
            <w:pPr>
              <w:jc w:val="right"/>
              <w:rPr>
                <w:color w:val="000000"/>
              </w:rPr>
            </w:pPr>
            <w:r w:rsidRPr="00B852F1">
              <w:rPr>
                <w:color w:val="000000"/>
              </w:rPr>
              <w:t>730 000,00</w:t>
            </w:r>
          </w:p>
        </w:tc>
        <w:tc>
          <w:tcPr>
            <w:tcW w:w="1871" w:type="dxa"/>
            <w:tcBorders>
              <w:top w:val="nil"/>
              <w:left w:val="nil"/>
              <w:bottom w:val="single" w:sz="4" w:space="0" w:color="000000"/>
              <w:right w:val="single" w:sz="4" w:space="0" w:color="000000"/>
            </w:tcBorders>
            <w:shd w:val="clear" w:color="auto" w:fill="auto"/>
            <w:noWrap/>
            <w:hideMark/>
          </w:tcPr>
          <w:p w14:paraId="1F73ED64" w14:textId="77777777" w:rsidR="002A2955" w:rsidRPr="00B852F1" w:rsidRDefault="002A2955" w:rsidP="002A2955">
            <w:pPr>
              <w:jc w:val="right"/>
              <w:rPr>
                <w:color w:val="000000"/>
              </w:rPr>
            </w:pPr>
            <w:r w:rsidRPr="00B852F1">
              <w:rPr>
                <w:color w:val="000000"/>
              </w:rPr>
              <w:t>730 000,00</w:t>
            </w:r>
          </w:p>
        </w:tc>
      </w:tr>
      <w:tr w:rsidR="002A2955" w:rsidRPr="00B852F1" w14:paraId="02B2F6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5A142B"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0C487E4" w14:textId="77777777" w:rsidR="002A2955" w:rsidRPr="00B852F1" w:rsidRDefault="002A2955" w:rsidP="002A2955">
            <w:pPr>
              <w:jc w:val="center"/>
              <w:rPr>
                <w:color w:val="000000"/>
              </w:rPr>
            </w:pPr>
            <w:r w:rsidRPr="00B852F1">
              <w:rPr>
                <w:color w:val="000000"/>
              </w:rPr>
              <w:t xml:space="preserve">14 4 01 20140 </w:t>
            </w:r>
          </w:p>
        </w:tc>
        <w:tc>
          <w:tcPr>
            <w:tcW w:w="862" w:type="dxa"/>
            <w:tcBorders>
              <w:top w:val="nil"/>
              <w:left w:val="nil"/>
              <w:bottom w:val="single" w:sz="4" w:space="0" w:color="000000"/>
              <w:right w:val="single" w:sz="4" w:space="0" w:color="000000"/>
            </w:tcBorders>
            <w:shd w:val="clear" w:color="auto" w:fill="auto"/>
            <w:noWrap/>
            <w:hideMark/>
          </w:tcPr>
          <w:p w14:paraId="1E9E209A"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355879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3E946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2D0EFC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8B07D8" w14:textId="77777777" w:rsidR="002A2955" w:rsidRPr="00B852F1" w:rsidRDefault="002A2955" w:rsidP="002A2955">
            <w:pPr>
              <w:jc w:val="right"/>
              <w:rPr>
                <w:color w:val="000000"/>
              </w:rPr>
            </w:pPr>
            <w:r w:rsidRPr="00B852F1">
              <w:rPr>
                <w:color w:val="000000"/>
              </w:rPr>
              <w:t>730 000,00</w:t>
            </w:r>
          </w:p>
        </w:tc>
        <w:tc>
          <w:tcPr>
            <w:tcW w:w="1871" w:type="dxa"/>
            <w:tcBorders>
              <w:top w:val="nil"/>
              <w:left w:val="nil"/>
              <w:bottom w:val="single" w:sz="4" w:space="0" w:color="000000"/>
              <w:right w:val="single" w:sz="4" w:space="0" w:color="000000"/>
            </w:tcBorders>
            <w:shd w:val="clear" w:color="auto" w:fill="auto"/>
            <w:noWrap/>
            <w:hideMark/>
          </w:tcPr>
          <w:p w14:paraId="44B8DAE9" w14:textId="77777777" w:rsidR="002A2955" w:rsidRPr="00B852F1" w:rsidRDefault="002A2955" w:rsidP="002A2955">
            <w:pPr>
              <w:jc w:val="right"/>
              <w:rPr>
                <w:color w:val="000000"/>
              </w:rPr>
            </w:pPr>
            <w:r w:rsidRPr="00B852F1">
              <w:rPr>
                <w:color w:val="000000"/>
              </w:rPr>
              <w:t>730 000,00</w:t>
            </w:r>
          </w:p>
        </w:tc>
      </w:tr>
      <w:tr w:rsidR="002A2955" w:rsidRPr="00B852F1" w14:paraId="33C857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AC847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3627404" w14:textId="77777777" w:rsidR="002A2955" w:rsidRPr="00B852F1" w:rsidRDefault="002A2955" w:rsidP="002A2955">
            <w:pPr>
              <w:jc w:val="center"/>
              <w:rPr>
                <w:color w:val="000000"/>
              </w:rPr>
            </w:pPr>
            <w:r w:rsidRPr="00B852F1">
              <w:rPr>
                <w:color w:val="000000"/>
              </w:rPr>
              <w:t xml:space="preserve">14 4 01 20140 </w:t>
            </w:r>
          </w:p>
        </w:tc>
        <w:tc>
          <w:tcPr>
            <w:tcW w:w="862" w:type="dxa"/>
            <w:tcBorders>
              <w:top w:val="nil"/>
              <w:left w:val="nil"/>
              <w:bottom w:val="single" w:sz="4" w:space="0" w:color="000000"/>
              <w:right w:val="single" w:sz="4" w:space="0" w:color="000000"/>
            </w:tcBorders>
            <w:shd w:val="clear" w:color="auto" w:fill="auto"/>
            <w:noWrap/>
            <w:hideMark/>
          </w:tcPr>
          <w:p w14:paraId="3309A36F"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3CF94F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92B80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0AB88EA"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FB049B4" w14:textId="77777777" w:rsidR="002A2955" w:rsidRPr="00B852F1" w:rsidRDefault="002A2955" w:rsidP="002A2955">
            <w:pPr>
              <w:jc w:val="right"/>
              <w:rPr>
                <w:color w:val="000000"/>
              </w:rPr>
            </w:pPr>
            <w:r w:rsidRPr="00B852F1">
              <w:rPr>
                <w:color w:val="000000"/>
              </w:rPr>
              <w:t>730 000,00</w:t>
            </w:r>
          </w:p>
        </w:tc>
        <w:tc>
          <w:tcPr>
            <w:tcW w:w="1871" w:type="dxa"/>
            <w:tcBorders>
              <w:top w:val="nil"/>
              <w:left w:val="nil"/>
              <w:bottom w:val="single" w:sz="4" w:space="0" w:color="000000"/>
              <w:right w:val="single" w:sz="4" w:space="0" w:color="000000"/>
            </w:tcBorders>
            <w:shd w:val="clear" w:color="auto" w:fill="auto"/>
            <w:noWrap/>
            <w:hideMark/>
          </w:tcPr>
          <w:p w14:paraId="59087048" w14:textId="77777777" w:rsidR="002A2955" w:rsidRPr="00B852F1" w:rsidRDefault="002A2955" w:rsidP="002A2955">
            <w:pPr>
              <w:jc w:val="right"/>
              <w:rPr>
                <w:color w:val="000000"/>
              </w:rPr>
            </w:pPr>
            <w:r w:rsidRPr="00B852F1">
              <w:rPr>
                <w:color w:val="000000"/>
              </w:rPr>
              <w:t>730 000,00</w:t>
            </w:r>
          </w:p>
        </w:tc>
      </w:tr>
      <w:tr w:rsidR="002A2955" w:rsidRPr="00B852F1" w14:paraId="043A17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D5291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7969DD7" w14:textId="77777777" w:rsidR="002A2955" w:rsidRPr="00B852F1" w:rsidRDefault="002A2955" w:rsidP="002A2955">
            <w:pPr>
              <w:jc w:val="center"/>
              <w:rPr>
                <w:color w:val="000000"/>
              </w:rPr>
            </w:pPr>
            <w:r w:rsidRPr="00B852F1">
              <w:rPr>
                <w:color w:val="000000"/>
              </w:rPr>
              <w:t xml:space="preserve">14 4 01 20140 </w:t>
            </w:r>
          </w:p>
        </w:tc>
        <w:tc>
          <w:tcPr>
            <w:tcW w:w="862" w:type="dxa"/>
            <w:tcBorders>
              <w:top w:val="nil"/>
              <w:left w:val="nil"/>
              <w:bottom w:val="single" w:sz="4" w:space="0" w:color="000000"/>
              <w:right w:val="single" w:sz="4" w:space="0" w:color="000000"/>
            </w:tcBorders>
            <w:shd w:val="clear" w:color="auto" w:fill="auto"/>
            <w:noWrap/>
            <w:hideMark/>
          </w:tcPr>
          <w:p w14:paraId="28322151"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634DC9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FF879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A01738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4BB2EA2" w14:textId="77777777" w:rsidR="002A2955" w:rsidRPr="00B852F1" w:rsidRDefault="002A2955" w:rsidP="002A2955">
            <w:pPr>
              <w:jc w:val="right"/>
              <w:rPr>
                <w:color w:val="000000"/>
              </w:rPr>
            </w:pPr>
            <w:r w:rsidRPr="00B852F1">
              <w:rPr>
                <w:color w:val="000000"/>
              </w:rPr>
              <w:t>730 000,00</w:t>
            </w:r>
          </w:p>
        </w:tc>
        <w:tc>
          <w:tcPr>
            <w:tcW w:w="1871" w:type="dxa"/>
            <w:tcBorders>
              <w:top w:val="nil"/>
              <w:left w:val="nil"/>
              <w:bottom w:val="single" w:sz="4" w:space="0" w:color="000000"/>
              <w:right w:val="single" w:sz="4" w:space="0" w:color="000000"/>
            </w:tcBorders>
            <w:shd w:val="clear" w:color="auto" w:fill="auto"/>
            <w:noWrap/>
            <w:hideMark/>
          </w:tcPr>
          <w:p w14:paraId="2BF8D618" w14:textId="77777777" w:rsidR="002A2955" w:rsidRPr="00B852F1" w:rsidRDefault="002A2955" w:rsidP="002A2955">
            <w:pPr>
              <w:jc w:val="right"/>
              <w:rPr>
                <w:color w:val="000000"/>
              </w:rPr>
            </w:pPr>
            <w:r w:rsidRPr="00B852F1">
              <w:rPr>
                <w:color w:val="000000"/>
              </w:rPr>
              <w:t>730 000,00</w:t>
            </w:r>
          </w:p>
        </w:tc>
      </w:tr>
      <w:tr w:rsidR="002A2955" w:rsidRPr="00B852F1" w14:paraId="5FFA94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917BB9" w14:textId="77777777" w:rsidR="002A2955" w:rsidRPr="00B852F1" w:rsidRDefault="002A2955" w:rsidP="002A2955">
            <w:pPr>
              <w:rPr>
                <w:color w:val="000000"/>
                <w:sz w:val="22"/>
                <w:szCs w:val="22"/>
              </w:rPr>
            </w:pPr>
            <w:r w:rsidRPr="00B852F1">
              <w:rPr>
                <w:color w:val="000000"/>
                <w:sz w:val="22"/>
                <w:szCs w:val="22"/>
              </w:rPr>
              <w:t>Внедрение и сопровождение программного обеспечения по расчету кадастровой стоимости объектов недвижимости</w:t>
            </w:r>
          </w:p>
        </w:tc>
        <w:tc>
          <w:tcPr>
            <w:tcW w:w="1559" w:type="dxa"/>
            <w:tcBorders>
              <w:top w:val="nil"/>
              <w:left w:val="nil"/>
              <w:bottom w:val="single" w:sz="4" w:space="0" w:color="000000"/>
              <w:right w:val="single" w:sz="4" w:space="0" w:color="000000"/>
            </w:tcBorders>
            <w:shd w:val="clear" w:color="auto" w:fill="auto"/>
            <w:noWrap/>
            <w:hideMark/>
          </w:tcPr>
          <w:p w14:paraId="3F44336F" w14:textId="77777777" w:rsidR="002A2955" w:rsidRPr="00B852F1" w:rsidRDefault="002A2955" w:rsidP="002A2955">
            <w:pPr>
              <w:jc w:val="center"/>
              <w:rPr>
                <w:color w:val="000000"/>
              </w:rPr>
            </w:pPr>
            <w:r w:rsidRPr="00B852F1">
              <w:rPr>
                <w:color w:val="000000"/>
              </w:rPr>
              <w:t xml:space="preserve">14 4 01 20770 </w:t>
            </w:r>
          </w:p>
        </w:tc>
        <w:tc>
          <w:tcPr>
            <w:tcW w:w="862" w:type="dxa"/>
            <w:tcBorders>
              <w:top w:val="nil"/>
              <w:left w:val="nil"/>
              <w:bottom w:val="single" w:sz="4" w:space="0" w:color="000000"/>
              <w:right w:val="single" w:sz="4" w:space="0" w:color="000000"/>
            </w:tcBorders>
            <w:shd w:val="clear" w:color="auto" w:fill="auto"/>
            <w:noWrap/>
            <w:hideMark/>
          </w:tcPr>
          <w:p w14:paraId="367611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809B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DECE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9D01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50F35B"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6E94DD4C" w14:textId="77777777" w:rsidR="002A2955" w:rsidRPr="00B852F1" w:rsidRDefault="002A2955" w:rsidP="002A2955">
            <w:pPr>
              <w:jc w:val="right"/>
              <w:rPr>
                <w:color w:val="000000"/>
              </w:rPr>
            </w:pPr>
            <w:r w:rsidRPr="00B852F1">
              <w:rPr>
                <w:color w:val="000000"/>
              </w:rPr>
              <w:t>2 500 000,00</w:t>
            </w:r>
          </w:p>
        </w:tc>
      </w:tr>
      <w:tr w:rsidR="002A2955" w:rsidRPr="00B852F1" w14:paraId="3A14B7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1B6379"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4C3D3B3" w14:textId="77777777" w:rsidR="002A2955" w:rsidRPr="00B852F1" w:rsidRDefault="002A2955" w:rsidP="002A2955">
            <w:pPr>
              <w:jc w:val="center"/>
              <w:rPr>
                <w:color w:val="000000"/>
              </w:rPr>
            </w:pPr>
            <w:r w:rsidRPr="00B852F1">
              <w:rPr>
                <w:color w:val="000000"/>
              </w:rPr>
              <w:t xml:space="preserve">14 4 01 20770 </w:t>
            </w:r>
          </w:p>
        </w:tc>
        <w:tc>
          <w:tcPr>
            <w:tcW w:w="862" w:type="dxa"/>
            <w:tcBorders>
              <w:top w:val="nil"/>
              <w:left w:val="nil"/>
              <w:bottom w:val="single" w:sz="4" w:space="0" w:color="000000"/>
              <w:right w:val="single" w:sz="4" w:space="0" w:color="000000"/>
            </w:tcBorders>
            <w:shd w:val="clear" w:color="auto" w:fill="auto"/>
            <w:noWrap/>
            <w:hideMark/>
          </w:tcPr>
          <w:p w14:paraId="779D6373"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BFD226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1E559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C638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82C959"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4A73085D" w14:textId="77777777" w:rsidR="002A2955" w:rsidRPr="00B852F1" w:rsidRDefault="002A2955" w:rsidP="002A2955">
            <w:pPr>
              <w:jc w:val="right"/>
              <w:rPr>
                <w:color w:val="000000"/>
              </w:rPr>
            </w:pPr>
            <w:r w:rsidRPr="00B852F1">
              <w:rPr>
                <w:color w:val="000000"/>
              </w:rPr>
              <w:t>2 500 000,00</w:t>
            </w:r>
          </w:p>
        </w:tc>
      </w:tr>
      <w:tr w:rsidR="002A2955" w:rsidRPr="00B852F1" w14:paraId="7DF137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E36DCE" w14:textId="77777777" w:rsidR="002A2955" w:rsidRPr="00B852F1" w:rsidRDefault="002A2955" w:rsidP="002A2955">
            <w:pPr>
              <w:rPr>
                <w:color w:val="000000"/>
                <w:sz w:val="24"/>
                <w:szCs w:val="24"/>
              </w:rPr>
            </w:pPr>
            <w:r w:rsidRPr="00B852F1">
              <w:rPr>
                <w:color w:val="000000"/>
                <w:sz w:val="24"/>
                <w:szCs w:val="24"/>
              </w:rPr>
              <w:lastRenderedPageBreak/>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AF84C34" w14:textId="77777777" w:rsidR="002A2955" w:rsidRPr="00B852F1" w:rsidRDefault="002A2955" w:rsidP="002A2955">
            <w:pPr>
              <w:jc w:val="center"/>
              <w:rPr>
                <w:color w:val="000000"/>
              </w:rPr>
            </w:pPr>
            <w:r w:rsidRPr="00B852F1">
              <w:rPr>
                <w:color w:val="000000"/>
              </w:rPr>
              <w:t xml:space="preserve">14 4 01 20770 </w:t>
            </w:r>
          </w:p>
        </w:tc>
        <w:tc>
          <w:tcPr>
            <w:tcW w:w="862" w:type="dxa"/>
            <w:tcBorders>
              <w:top w:val="nil"/>
              <w:left w:val="nil"/>
              <w:bottom w:val="single" w:sz="4" w:space="0" w:color="000000"/>
              <w:right w:val="single" w:sz="4" w:space="0" w:color="000000"/>
            </w:tcBorders>
            <w:shd w:val="clear" w:color="auto" w:fill="auto"/>
            <w:noWrap/>
            <w:hideMark/>
          </w:tcPr>
          <w:p w14:paraId="229054F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61834C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ACFD0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7497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F3DA32"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29069E3C" w14:textId="77777777" w:rsidR="002A2955" w:rsidRPr="00B852F1" w:rsidRDefault="002A2955" w:rsidP="002A2955">
            <w:pPr>
              <w:jc w:val="right"/>
              <w:rPr>
                <w:color w:val="000000"/>
              </w:rPr>
            </w:pPr>
            <w:r w:rsidRPr="00B852F1">
              <w:rPr>
                <w:color w:val="000000"/>
              </w:rPr>
              <w:t>2 500 000,00</w:t>
            </w:r>
          </w:p>
        </w:tc>
      </w:tr>
      <w:tr w:rsidR="002A2955" w:rsidRPr="00B852F1" w14:paraId="302064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DC5324"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46E4C72" w14:textId="77777777" w:rsidR="002A2955" w:rsidRPr="00B852F1" w:rsidRDefault="002A2955" w:rsidP="002A2955">
            <w:pPr>
              <w:jc w:val="center"/>
              <w:rPr>
                <w:color w:val="000000"/>
              </w:rPr>
            </w:pPr>
            <w:r w:rsidRPr="00B852F1">
              <w:rPr>
                <w:color w:val="000000"/>
              </w:rPr>
              <w:t xml:space="preserve">14 4 01 20770 </w:t>
            </w:r>
          </w:p>
        </w:tc>
        <w:tc>
          <w:tcPr>
            <w:tcW w:w="862" w:type="dxa"/>
            <w:tcBorders>
              <w:top w:val="nil"/>
              <w:left w:val="nil"/>
              <w:bottom w:val="single" w:sz="4" w:space="0" w:color="000000"/>
              <w:right w:val="single" w:sz="4" w:space="0" w:color="000000"/>
            </w:tcBorders>
            <w:shd w:val="clear" w:color="auto" w:fill="auto"/>
            <w:noWrap/>
            <w:hideMark/>
          </w:tcPr>
          <w:p w14:paraId="16776604"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D916E8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4B4C4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6B9071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52075F"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0CF1B7AF" w14:textId="77777777" w:rsidR="002A2955" w:rsidRPr="00B852F1" w:rsidRDefault="002A2955" w:rsidP="002A2955">
            <w:pPr>
              <w:jc w:val="right"/>
              <w:rPr>
                <w:color w:val="000000"/>
              </w:rPr>
            </w:pPr>
            <w:r w:rsidRPr="00B852F1">
              <w:rPr>
                <w:color w:val="000000"/>
              </w:rPr>
              <w:t>2 500 000,00</w:t>
            </w:r>
          </w:p>
        </w:tc>
      </w:tr>
      <w:tr w:rsidR="002A2955" w:rsidRPr="00B852F1" w14:paraId="4D1F62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C8F1F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8F70EC8" w14:textId="77777777" w:rsidR="002A2955" w:rsidRPr="00B852F1" w:rsidRDefault="002A2955" w:rsidP="002A2955">
            <w:pPr>
              <w:jc w:val="center"/>
              <w:rPr>
                <w:color w:val="000000"/>
              </w:rPr>
            </w:pPr>
            <w:r w:rsidRPr="00B852F1">
              <w:rPr>
                <w:color w:val="000000"/>
              </w:rPr>
              <w:t xml:space="preserve">14 4 01 20770 </w:t>
            </w:r>
          </w:p>
        </w:tc>
        <w:tc>
          <w:tcPr>
            <w:tcW w:w="862" w:type="dxa"/>
            <w:tcBorders>
              <w:top w:val="nil"/>
              <w:left w:val="nil"/>
              <w:bottom w:val="single" w:sz="4" w:space="0" w:color="000000"/>
              <w:right w:val="single" w:sz="4" w:space="0" w:color="000000"/>
            </w:tcBorders>
            <w:shd w:val="clear" w:color="auto" w:fill="auto"/>
            <w:noWrap/>
            <w:hideMark/>
          </w:tcPr>
          <w:p w14:paraId="68FEF322"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7C24F7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6E981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1CC7AD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C92ADC7"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3221935F" w14:textId="77777777" w:rsidR="002A2955" w:rsidRPr="00B852F1" w:rsidRDefault="002A2955" w:rsidP="002A2955">
            <w:pPr>
              <w:jc w:val="right"/>
              <w:rPr>
                <w:color w:val="000000"/>
              </w:rPr>
            </w:pPr>
            <w:r w:rsidRPr="00B852F1">
              <w:rPr>
                <w:color w:val="000000"/>
              </w:rPr>
              <w:t>2 500 000,00</w:t>
            </w:r>
          </w:p>
        </w:tc>
      </w:tr>
      <w:tr w:rsidR="002A2955" w:rsidRPr="00B852F1" w14:paraId="300E3A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10C5C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680EBCA" w14:textId="77777777" w:rsidR="002A2955" w:rsidRPr="00B852F1" w:rsidRDefault="002A2955" w:rsidP="002A2955">
            <w:pPr>
              <w:jc w:val="center"/>
              <w:rPr>
                <w:color w:val="000000"/>
              </w:rPr>
            </w:pPr>
            <w:r w:rsidRPr="00B852F1">
              <w:rPr>
                <w:color w:val="000000"/>
              </w:rPr>
              <w:t xml:space="preserve">14 4 01 20770 </w:t>
            </w:r>
          </w:p>
        </w:tc>
        <w:tc>
          <w:tcPr>
            <w:tcW w:w="862" w:type="dxa"/>
            <w:tcBorders>
              <w:top w:val="nil"/>
              <w:left w:val="nil"/>
              <w:bottom w:val="single" w:sz="4" w:space="0" w:color="000000"/>
              <w:right w:val="single" w:sz="4" w:space="0" w:color="000000"/>
            </w:tcBorders>
            <w:shd w:val="clear" w:color="auto" w:fill="auto"/>
            <w:noWrap/>
            <w:hideMark/>
          </w:tcPr>
          <w:p w14:paraId="5AE28590"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F2AD5B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5545E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767EE9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938BC65" w14:textId="77777777" w:rsidR="002A2955" w:rsidRPr="00B852F1" w:rsidRDefault="002A2955" w:rsidP="002A2955">
            <w:pPr>
              <w:jc w:val="right"/>
              <w:rPr>
                <w:color w:val="000000"/>
              </w:rPr>
            </w:pPr>
            <w:r w:rsidRPr="00B852F1">
              <w:rPr>
                <w:color w:val="000000"/>
              </w:rPr>
              <w:t>2 500 000,00</w:t>
            </w:r>
          </w:p>
        </w:tc>
        <w:tc>
          <w:tcPr>
            <w:tcW w:w="1871" w:type="dxa"/>
            <w:tcBorders>
              <w:top w:val="nil"/>
              <w:left w:val="nil"/>
              <w:bottom w:val="single" w:sz="4" w:space="0" w:color="000000"/>
              <w:right w:val="single" w:sz="4" w:space="0" w:color="000000"/>
            </w:tcBorders>
            <w:shd w:val="clear" w:color="auto" w:fill="auto"/>
            <w:noWrap/>
            <w:hideMark/>
          </w:tcPr>
          <w:p w14:paraId="50A0489B" w14:textId="77777777" w:rsidR="002A2955" w:rsidRPr="00B852F1" w:rsidRDefault="002A2955" w:rsidP="002A2955">
            <w:pPr>
              <w:jc w:val="right"/>
              <w:rPr>
                <w:color w:val="000000"/>
              </w:rPr>
            </w:pPr>
            <w:r w:rsidRPr="00B852F1">
              <w:rPr>
                <w:color w:val="000000"/>
              </w:rPr>
              <w:t>2 500 000,00</w:t>
            </w:r>
          </w:p>
        </w:tc>
      </w:tr>
      <w:tr w:rsidR="002A2955" w:rsidRPr="00B852F1" w14:paraId="032D7B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F8518C" w14:textId="0CF7A81F" w:rsidR="002A2955" w:rsidRPr="00B852F1" w:rsidRDefault="002A2955" w:rsidP="002A2955">
            <w:pPr>
              <w:rPr>
                <w:color w:val="000000"/>
                <w:sz w:val="22"/>
                <w:szCs w:val="22"/>
              </w:rPr>
            </w:pPr>
            <w:r w:rsidRPr="00B852F1">
              <w:rPr>
                <w:color w:val="000000"/>
                <w:sz w:val="22"/>
                <w:szCs w:val="22"/>
              </w:rPr>
              <w:t xml:space="preserve">Укрепление материально-технической базы ОСГБУ </w:t>
            </w:r>
            <w:r>
              <w:rPr>
                <w:color w:val="000000"/>
                <w:sz w:val="22"/>
                <w:szCs w:val="22"/>
              </w:rPr>
              <w:t>«</w:t>
            </w:r>
            <w:r w:rsidRPr="00B852F1">
              <w:rPr>
                <w:color w:val="000000"/>
                <w:sz w:val="22"/>
                <w:szCs w:val="22"/>
              </w:rPr>
              <w:t>Фонд государственного имущества Смоленской области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D5D3675" w14:textId="77777777" w:rsidR="002A2955" w:rsidRPr="00B852F1" w:rsidRDefault="002A2955" w:rsidP="002A2955">
            <w:pPr>
              <w:jc w:val="center"/>
              <w:rPr>
                <w:color w:val="000000"/>
              </w:rPr>
            </w:pPr>
            <w:r w:rsidRPr="00B852F1">
              <w:rPr>
                <w:color w:val="000000"/>
              </w:rPr>
              <w:t xml:space="preserve">14 4 01 21690 </w:t>
            </w:r>
          </w:p>
        </w:tc>
        <w:tc>
          <w:tcPr>
            <w:tcW w:w="862" w:type="dxa"/>
            <w:tcBorders>
              <w:top w:val="nil"/>
              <w:left w:val="nil"/>
              <w:bottom w:val="single" w:sz="4" w:space="0" w:color="000000"/>
              <w:right w:val="single" w:sz="4" w:space="0" w:color="000000"/>
            </w:tcBorders>
            <w:shd w:val="clear" w:color="auto" w:fill="auto"/>
            <w:noWrap/>
            <w:hideMark/>
          </w:tcPr>
          <w:p w14:paraId="0BFF15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D93DD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255DA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87C5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B007C1" w14:textId="77777777" w:rsidR="002A2955" w:rsidRPr="00B852F1" w:rsidRDefault="002A2955" w:rsidP="002A2955">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27264B8F" w14:textId="77777777" w:rsidR="002A2955" w:rsidRPr="00B852F1" w:rsidRDefault="002A2955" w:rsidP="002A2955">
            <w:pPr>
              <w:jc w:val="right"/>
              <w:rPr>
                <w:color w:val="000000"/>
              </w:rPr>
            </w:pPr>
            <w:r w:rsidRPr="00B852F1">
              <w:rPr>
                <w:color w:val="000000"/>
              </w:rPr>
              <w:t>250 000,00</w:t>
            </w:r>
          </w:p>
        </w:tc>
      </w:tr>
      <w:tr w:rsidR="002A2955" w:rsidRPr="00B852F1" w14:paraId="353F095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EC7854"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4D0E1C5" w14:textId="77777777" w:rsidR="002A2955" w:rsidRPr="00B852F1" w:rsidRDefault="002A2955" w:rsidP="002A2955">
            <w:pPr>
              <w:jc w:val="center"/>
              <w:rPr>
                <w:color w:val="000000"/>
              </w:rPr>
            </w:pPr>
            <w:r w:rsidRPr="00B852F1">
              <w:rPr>
                <w:color w:val="000000"/>
              </w:rPr>
              <w:t xml:space="preserve">14 4 01 21690 </w:t>
            </w:r>
          </w:p>
        </w:tc>
        <w:tc>
          <w:tcPr>
            <w:tcW w:w="862" w:type="dxa"/>
            <w:tcBorders>
              <w:top w:val="nil"/>
              <w:left w:val="nil"/>
              <w:bottom w:val="single" w:sz="4" w:space="0" w:color="000000"/>
              <w:right w:val="single" w:sz="4" w:space="0" w:color="000000"/>
            </w:tcBorders>
            <w:shd w:val="clear" w:color="auto" w:fill="auto"/>
            <w:noWrap/>
            <w:hideMark/>
          </w:tcPr>
          <w:p w14:paraId="1C72165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FCF8FE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D130C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49B05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FED638" w14:textId="77777777" w:rsidR="002A2955" w:rsidRPr="00B852F1" w:rsidRDefault="002A2955" w:rsidP="002A2955">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686CE94C" w14:textId="77777777" w:rsidR="002A2955" w:rsidRPr="00B852F1" w:rsidRDefault="002A2955" w:rsidP="002A2955">
            <w:pPr>
              <w:jc w:val="right"/>
              <w:rPr>
                <w:color w:val="000000"/>
              </w:rPr>
            </w:pPr>
            <w:r w:rsidRPr="00B852F1">
              <w:rPr>
                <w:color w:val="000000"/>
              </w:rPr>
              <w:t>250 000,00</w:t>
            </w:r>
          </w:p>
        </w:tc>
      </w:tr>
      <w:tr w:rsidR="002A2955" w:rsidRPr="00B852F1" w14:paraId="6313B9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56045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4F0ED6C" w14:textId="77777777" w:rsidR="002A2955" w:rsidRPr="00B852F1" w:rsidRDefault="002A2955" w:rsidP="002A2955">
            <w:pPr>
              <w:jc w:val="center"/>
              <w:rPr>
                <w:color w:val="000000"/>
              </w:rPr>
            </w:pPr>
            <w:r w:rsidRPr="00B852F1">
              <w:rPr>
                <w:color w:val="000000"/>
              </w:rPr>
              <w:t xml:space="preserve">14 4 01 21690 </w:t>
            </w:r>
          </w:p>
        </w:tc>
        <w:tc>
          <w:tcPr>
            <w:tcW w:w="862" w:type="dxa"/>
            <w:tcBorders>
              <w:top w:val="nil"/>
              <w:left w:val="nil"/>
              <w:bottom w:val="single" w:sz="4" w:space="0" w:color="000000"/>
              <w:right w:val="single" w:sz="4" w:space="0" w:color="000000"/>
            </w:tcBorders>
            <w:shd w:val="clear" w:color="auto" w:fill="auto"/>
            <w:noWrap/>
            <w:hideMark/>
          </w:tcPr>
          <w:p w14:paraId="39D11915"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5BC141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5BB1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C525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41D0ED" w14:textId="77777777" w:rsidR="002A2955" w:rsidRPr="00B852F1" w:rsidRDefault="002A2955" w:rsidP="002A2955">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04F917D3" w14:textId="77777777" w:rsidR="002A2955" w:rsidRPr="00B852F1" w:rsidRDefault="002A2955" w:rsidP="002A2955">
            <w:pPr>
              <w:jc w:val="right"/>
              <w:rPr>
                <w:color w:val="000000"/>
              </w:rPr>
            </w:pPr>
            <w:r w:rsidRPr="00B852F1">
              <w:rPr>
                <w:color w:val="000000"/>
              </w:rPr>
              <w:t>250 000,00</w:t>
            </w:r>
          </w:p>
        </w:tc>
      </w:tr>
      <w:tr w:rsidR="002A2955" w:rsidRPr="00B852F1" w14:paraId="67EEA5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C886F0"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5ED566A" w14:textId="77777777" w:rsidR="002A2955" w:rsidRPr="00B852F1" w:rsidRDefault="002A2955" w:rsidP="002A2955">
            <w:pPr>
              <w:jc w:val="center"/>
              <w:rPr>
                <w:color w:val="000000"/>
              </w:rPr>
            </w:pPr>
            <w:r w:rsidRPr="00B852F1">
              <w:rPr>
                <w:color w:val="000000"/>
              </w:rPr>
              <w:t xml:space="preserve">14 4 01 21690 </w:t>
            </w:r>
          </w:p>
        </w:tc>
        <w:tc>
          <w:tcPr>
            <w:tcW w:w="862" w:type="dxa"/>
            <w:tcBorders>
              <w:top w:val="nil"/>
              <w:left w:val="nil"/>
              <w:bottom w:val="single" w:sz="4" w:space="0" w:color="000000"/>
              <w:right w:val="single" w:sz="4" w:space="0" w:color="000000"/>
            </w:tcBorders>
            <w:shd w:val="clear" w:color="auto" w:fill="auto"/>
            <w:noWrap/>
            <w:hideMark/>
          </w:tcPr>
          <w:p w14:paraId="0D190750"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43A43A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4160D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92CDA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C40B32" w14:textId="77777777" w:rsidR="002A2955" w:rsidRPr="00B852F1" w:rsidRDefault="002A2955" w:rsidP="002A2955">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03EE4C38" w14:textId="77777777" w:rsidR="002A2955" w:rsidRPr="00B852F1" w:rsidRDefault="002A2955" w:rsidP="002A2955">
            <w:pPr>
              <w:jc w:val="right"/>
              <w:rPr>
                <w:color w:val="000000"/>
              </w:rPr>
            </w:pPr>
            <w:r w:rsidRPr="00B852F1">
              <w:rPr>
                <w:color w:val="000000"/>
              </w:rPr>
              <w:t>250 000,00</w:t>
            </w:r>
          </w:p>
        </w:tc>
      </w:tr>
      <w:tr w:rsidR="002A2955" w:rsidRPr="00B852F1" w14:paraId="727F5E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56096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4B3996D" w14:textId="77777777" w:rsidR="002A2955" w:rsidRPr="00B852F1" w:rsidRDefault="002A2955" w:rsidP="002A2955">
            <w:pPr>
              <w:jc w:val="center"/>
              <w:rPr>
                <w:color w:val="000000"/>
              </w:rPr>
            </w:pPr>
            <w:r w:rsidRPr="00B852F1">
              <w:rPr>
                <w:color w:val="000000"/>
              </w:rPr>
              <w:t xml:space="preserve">14 4 01 21690 </w:t>
            </w:r>
          </w:p>
        </w:tc>
        <w:tc>
          <w:tcPr>
            <w:tcW w:w="862" w:type="dxa"/>
            <w:tcBorders>
              <w:top w:val="nil"/>
              <w:left w:val="nil"/>
              <w:bottom w:val="single" w:sz="4" w:space="0" w:color="000000"/>
              <w:right w:val="single" w:sz="4" w:space="0" w:color="000000"/>
            </w:tcBorders>
            <w:shd w:val="clear" w:color="auto" w:fill="auto"/>
            <w:noWrap/>
            <w:hideMark/>
          </w:tcPr>
          <w:p w14:paraId="79119860"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30F9A6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A3414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A0B1A4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6FCE51A" w14:textId="77777777" w:rsidR="002A2955" w:rsidRPr="00B852F1" w:rsidRDefault="002A2955" w:rsidP="002A2955">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2EEDC3DA" w14:textId="77777777" w:rsidR="002A2955" w:rsidRPr="00B852F1" w:rsidRDefault="002A2955" w:rsidP="002A2955">
            <w:pPr>
              <w:jc w:val="right"/>
              <w:rPr>
                <w:color w:val="000000"/>
              </w:rPr>
            </w:pPr>
            <w:r w:rsidRPr="00B852F1">
              <w:rPr>
                <w:color w:val="000000"/>
              </w:rPr>
              <w:t>250 000,00</w:t>
            </w:r>
          </w:p>
        </w:tc>
      </w:tr>
      <w:tr w:rsidR="002A2955" w:rsidRPr="00B852F1" w14:paraId="02CCC6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67D20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8F12CC8" w14:textId="77777777" w:rsidR="002A2955" w:rsidRPr="00B852F1" w:rsidRDefault="002A2955" w:rsidP="002A2955">
            <w:pPr>
              <w:jc w:val="center"/>
              <w:rPr>
                <w:color w:val="000000"/>
              </w:rPr>
            </w:pPr>
            <w:r w:rsidRPr="00B852F1">
              <w:rPr>
                <w:color w:val="000000"/>
              </w:rPr>
              <w:t xml:space="preserve">14 4 01 21690 </w:t>
            </w:r>
          </w:p>
        </w:tc>
        <w:tc>
          <w:tcPr>
            <w:tcW w:w="862" w:type="dxa"/>
            <w:tcBorders>
              <w:top w:val="nil"/>
              <w:left w:val="nil"/>
              <w:bottom w:val="single" w:sz="4" w:space="0" w:color="000000"/>
              <w:right w:val="single" w:sz="4" w:space="0" w:color="000000"/>
            </w:tcBorders>
            <w:shd w:val="clear" w:color="auto" w:fill="auto"/>
            <w:noWrap/>
            <w:hideMark/>
          </w:tcPr>
          <w:p w14:paraId="574FF77B"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1D6093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2C738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358AEC6"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C35CCB4" w14:textId="77777777" w:rsidR="002A2955" w:rsidRPr="00B852F1" w:rsidRDefault="002A2955" w:rsidP="002A2955">
            <w:pPr>
              <w:jc w:val="right"/>
              <w:rPr>
                <w:color w:val="000000"/>
              </w:rPr>
            </w:pPr>
            <w:r w:rsidRPr="00B852F1">
              <w:rPr>
                <w:color w:val="000000"/>
              </w:rPr>
              <w:t>250 000,00</w:t>
            </w:r>
          </w:p>
        </w:tc>
        <w:tc>
          <w:tcPr>
            <w:tcW w:w="1871" w:type="dxa"/>
            <w:tcBorders>
              <w:top w:val="nil"/>
              <w:left w:val="nil"/>
              <w:bottom w:val="single" w:sz="4" w:space="0" w:color="000000"/>
              <w:right w:val="single" w:sz="4" w:space="0" w:color="000000"/>
            </w:tcBorders>
            <w:shd w:val="clear" w:color="auto" w:fill="auto"/>
            <w:noWrap/>
            <w:hideMark/>
          </w:tcPr>
          <w:p w14:paraId="26FAE916" w14:textId="77777777" w:rsidR="002A2955" w:rsidRPr="00B852F1" w:rsidRDefault="002A2955" w:rsidP="002A2955">
            <w:pPr>
              <w:jc w:val="right"/>
              <w:rPr>
                <w:color w:val="000000"/>
              </w:rPr>
            </w:pPr>
            <w:r w:rsidRPr="00B852F1">
              <w:rPr>
                <w:color w:val="000000"/>
              </w:rPr>
              <w:t>250 000,00</w:t>
            </w:r>
          </w:p>
        </w:tc>
      </w:tr>
      <w:tr w:rsidR="002A2955" w:rsidRPr="00B852F1" w14:paraId="5F8DDAD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F0062B" w14:textId="77777777" w:rsidR="002A2955" w:rsidRPr="00B852F1" w:rsidRDefault="002A2955" w:rsidP="002A2955">
            <w:pPr>
              <w:rPr>
                <w:color w:val="000000"/>
                <w:sz w:val="22"/>
                <w:szCs w:val="22"/>
              </w:rPr>
            </w:pPr>
            <w:r w:rsidRPr="00B852F1">
              <w:rPr>
                <w:color w:val="000000"/>
                <w:sz w:val="22"/>
                <w:szCs w:val="22"/>
              </w:rPr>
              <w:t>Определение рыночной стоимости объектов, находящихся в государственной собственности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7294F22" w14:textId="77777777" w:rsidR="002A2955" w:rsidRPr="00B852F1" w:rsidRDefault="002A2955" w:rsidP="002A2955">
            <w:pPr>
              <w:jc w:val="center"/>
              <w:rPr>
                <w:color w:val="000000"/>
              </w:rPr>
            </w:pPr>
            <w:r w:rsidRPr="00B852F1">
              <w:rPr>
                <w:color w:val="000000"/>
              </w:rPr>
              <w:t xml:space="preserve">14 4 01 21860 </w:t>
            </w:r>
          </w:p>
        </w:tc>
        <w:tc>
          <w:tcPr>
            <w:tcW w:w="862" w:type="dxa"/>
            <w:tcBorders>
              <w:top w:val="nil"/>
              <w:left w:val="nil"/>
              <w:bottom w:val="single" w:sz="4" w:space="0" w:color="000000"/>
              <w:right w:val="single" w:sz="4" w:space="0" w:color="000000"/>
            </w:tcBorders>
            <w:shd w:val="clear" w:color="auto" w:fill="auto"/>
            <w:noWrap/>
            <w:hideMark/>
          </w:tcPr>
          <w:p w14:paraId="56CD759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2570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5DF78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EE9E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4D5DB4" w14:textId="77777777" w:rsidR="002A2955" w:rsidRPr="00B852F1" w:rsidRDefault="002A2955" w:rsidP="002A2955">
            <w:pPr>
              <w:jc w:val="right"/>
              <w:rPr>
                <w:color w:val="000000"/>
              </w:rPr>
            </w:pPr>
            <w:r w:rsidRPr="00B852F1">
              <w:rPr>
                <w:color w:val="000000"/>
              </w:rPr>
              <w:t>730 800,00</w:t>
            </w:r>
          </w:p>
        </w:tc>
        <w:tc>
          <w:tcPr>
            <w:tcW w:w="1871" w:type="dxa"/>
            <w:tcBorders>
              <w:top w:val="nil"/>
              <w:left w:val="nil"/>
              <w:bottom w:val="single" w:sz="4" w:space="0" w:color="000000"/>
              <w:right w:val="single" w:sz="4" w:space="0" w:color="000000"/>
            </w:tcBorders>
            <w:shd w:val="clear" w:color="auto" w:fill="auto"/>
            <w:noWrap/>
            <w:hideMark/>
          </w:tcPr>
          <w:p w14:paraId="0910AB72" w14:textId="77777777" w:rsidR="002A2955" w:rsidRPr="00B852F1" w:rsidRDefault="002A2955" w:rsidP="002A2955">
            <w:pPr>
              <w:jc w:val="right"/>
              <w:rPr>
                <w:color w:val="000000"/>
              </w:rPr>
            </w:pPr>
            <w:r w:rsidRPr="00B852F1">
              <w:rPr>
                <w:color w:val="000000"/>
              </w:rPr>
              <w:t>730 800,00</w:t>
            </w:r>
          </w:p>
        </w:tc>
      </w:tr>
      <w:tr w:rsidR="002A2955" w:rsidRPr="00B852F1" w14:paraId="5E7EF4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11BE00"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3B2F9EB" w14:textId="77777777" w:rsidR="002A2955" w:rsidRPr="00B852F1" w:rsidRDefault="002A2955" w:rsidP="002A2955">
            <w:pPr>
              <w:jc w:val="center"/>
              <w:rPr>
                <w:color w:val="000000"/>
              </w:rPr>
            </w:pPr>
            <w:r w:rsidRPr="00B852F1">
              <w:rPr>
                <w:color w:val="000000"/>
              </w:rPr>
              <w:t xml:space="preserve">14 4 01 21860 </w:t>
            </w:r>
          </w:p>
        </w:tc>
        <w:tc>
          <w:tcPr>
            <w:tcW w:w="862" w:type="dxa"/>
            <w:tcBorders>
              <w:top w:val="nil"/>
              <w:left w:val="nil"/>
              <w:bottom w:val="single" w:sz="4" w:space="0" w:color="000000"/>
              <w:right w:val="single" w:sz="4" w:space="0" w:color="000000"/>
            </w:tcBorders>
            <w:shd w:val="clear" w:color="auto" w:fill="auto"/>
            <w:noWrap/>
            <w:hideMark/>
          </w:tcPr>
          <w:p w14:paraId="242A5FC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8A8F9A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7D995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7152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7C067D" w14:textId="77777777" w:rsidR="002A2955" w:rsidRPr="00B852F1" w:rsidRDefault="002A2955" w:rsidP="002A2955">
            <w:pPr>
              <w:jc w:val="right"/>
              <w:rPr>
                <w:color w:val="000000"/>
              </w:rPr>
            </w:pPr>
            <w:r w:rsidRPr="00B852F1">
              <w:rPr>
                <w:color w:val="000000"/>
              </w:rPr>
              <w:t>730 800,00</w:t>
            </w:r>
          </w:p>
        </w:tc>
        <w:tc>
          <w:tcPr>
            <w:tcW w:w="1871" w:type="dxa"/>
            <w:tcBorders>
              <w:top w:val="nil"/>
              <w:left w:val="nil"/>
              <w:bottom w:val="single" w:sz="4" w:space="0" w:color="000000"/>
              <w:right w:val="single" w:sz="4" w:space="0" w:color="000000"/>
            </w:tcBorders>
            <w:shd w:val="clear" w:color="auto" w:fill="auto"/>
            <w:noWrap/>
            <w:hideMark/>
          </w:tcPr>
          <w:p w14:paraId="6D11C9FE" w14:textId="77777777" w:rsidR="002A2955" w:rsidRPr="00B852F1" w:rsidRDefault="002A2955" w:rsidP="002A2955">
            <w:pPr>
              <w:jc w:val="right"/>
              <w:rPr>
                <w:color w:val="000000"/>
              </w:rPr>
            </w:pPr>
            <w:r w:rsidRPr="00B852F1">
              <w:rPr>
                <w:color w:val="000000"/>
              </w:rPr>
              <w:t>730 800,00</w:t>
            </w:r>
          </w:p>
        </w:tc>
      </w:tr>
      <w:tr w:rsidR="002A2955" w:rsidRPr="00B852F1" w14:paraId="27881D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71343B"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CED87DC" w14:textId="77777777" w:rsidR="002A2955" w:rsidRPr="00B852F1" w:rsidRDefault="002A2955" w:rsidP="002A2955">
            <w:pPr>
              <w:jc w:val="center"/>
              <w:rPr>
                <w:color w:val="000000"/>
              </w:rPr>
            </w:pPr>
            <w:r w:rsidRPr="00B852F1">
              <w:rPr>
                <w:color w:val="000000"/>
              </w:rPr>
              <w:t xml:space="preserve">14 4 01 21860 </w:t>
            </w:r>
          </w:p>
        </w:tc>
        <w:tc>
          <w:tcPr>
            <w:tcW w:w="862" w:type="dxa"/>
            <w:tcBorders>
              <w:top w:val="nil"/>
              <w:left w:val="nil"/>
              <w:bottom w:val="single" w:sz="4" w:space="0" w:color="000000"/>
              <w:right w:val="single" w:sz="4" w:space="0" w:color="000000"/>
            </w:tcBorders>
            <w:shd w:val="clear" w:color="auto" w:fill="auto"/>
            <w:noWrap/>
            <w:hideMark/>
          </w:tcPr>
          <w:p w14:paraId="1F81E741"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591646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C5C1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A3BFC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01C68E" w14:textId="77777777" w:rsidR="002A2955" w:rsidRPr="00B852F1" w:rsidRDefault="002A2955" w:rsidP="002A2955">
            <w:pPr>
              <w:jc w:val="right"/>
              <w:rPr>
                <w:color w:val="000000"/>
              </w:rPr>
            </w:pPr>
            <w:r w:rsidRPr="00B852F1">
              <w:rPr>
                <w:color w:val="000000"/>
              </w:rPr>
              <w:t>730 800,00</w:t>
            </w:r>
          </w:p>
        </w:tc>
        <w:tc>
          <w:tcPr>
            <w:tcW w:w="1871" w:type="dxa"/>
            <w:tcBorders>
              <w:top w:val="nil"/>
              <w:left w:val="nil"/>
              <w:bottom w:val="single" w:sz="4" w:space="0" w:color="000000"/>
              <w:right w:val="single" w:sz="4" w:space="0" w:color="000000"/>
            </w:tcBorders>
            <w:shd w:val="clear" w:color="auto" w:fill="auto"/>
            <w:noWrap/>
            <w:hideMark/>
          </w:tcPr>
          <w:p w14:paraId="0E2B2070" w14:textId="77777777" w:rsidR="002A2955" w:rsidRPr="00B852F1" w:rsidRDefault="002A2955" w:rsidP="002A2955">
            <w:pPr>
              <w:jc w:val="right"/>
              <w:rPr>
                <w:color w:val="000000"/>
              </w:rPr>
            </w:pPr>
            <w:r w:rsidRPr="00B852F1">
              <w:rPr>
                <w:color w:val="000000"/>
              </w:rPr>
              <w:t>730 800,00</w:t>
            </w:r>
          </w:p>
        </w:tc>
      </w:tr>
      <w:tr w:rsidR="002A2955" w:rsidRPr="00B852F1" w14:paraId="29E89A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CFC76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D20A289" w14:textId="77777777" w:rsidR="002A2955" w:rsidRPr="00B852F1" w:rsidRDefault="002A2955" w:rsidP="002A2955">
            <w:pPr>
              <w:jc w:val="center"/>
              <w:rPr>
                <w:color w:val="000000"/>
              </w:rPr>
            </w:pPr>
            <w:r w:rsidRPr="00B852F1">
              <w:rPr>
                <w:color w:val="000000"/>
              </w:rPr>
              <w:t xml:space="preserve">14 4 01 21860 </w:t>
            </w:r>
          </w:p>
        </w:tc>
        <w:tc>
          <w:tcPr>
            <w:tcW w:w="862" w:type="dxa"/>
            <w:tcBorders>
              <w:top w:val="nil"/>
              <w:left w:val="nil"/>
              <w:bottom w:val="single" w:sz="4" w:space="0" w:color="000000"/>
              <w:right w:val="single" w:sz="4" w:space="0" w:color="000000"/>
            </w:tcBorders>
            <w:shd w:val="clear" w:color="auto" w:fill="auto"/>
            <w:noWrap/>
            <w:hideMark/>
          </w:tcPr>
          <w:p w14:paraId="48085ADA"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3924B6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6402C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DCAEA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878DED" w14:textId="77777777" w:rsidR="002A2955" w:rsidRPr="00B852F1" w:rsidRDefault="002A2955" w:rsidP="002A2955">
            <w:pPr>
              <w:jc w:val="right"/>
              <w:rPr>
                <w:color w:val="000000"/>
              </w:rPr>
            </w:pPr>
            <w:r w:rsidRPr="00B852F1">
              <w:rPr>
                <w:color w:val="000000"/>
              </w:rPr>
              <w:t>730 800,00</w:t>
            </w:r>
          </w:p>
        </w:tc>
        <w:tc>
          <w:tcPr>
            <w:tcW w:w="1871" w:type="dxa"/>
            <w:tcBorders>
              <w:top w:val="nil"/>
              <w:left w:val="nil"/>
              <w:bottom w:val="single" w:sz="4" w:space="0" w:color="000000"/>
              <w:right w:val="single" w:sz="4" w:space="0" w:color="000000"/>
            </w:tcBorders>
            <w:shd w:val="clear" w:color="auto" w:fill="auto"/>
            <w:noWrap/>
            <w:hideMark/>
          </w:tcPr>
          <w:p w14:paraId="275CB06A" w14:textId="77777777" w:rsidR="002A2955" w:rsidRPr="00B852F1" w:rsidRDefault="002A2955" w:rsidP="002A2955">
            <w:pPr>
              <w:jc w:val="right"/>
              <w:rPr>
                <w:color w:val="000000"/>
              </w:rPr>
            </w:pPr>
            <w:r w:rsidRPr="00B852F1">
              <w:rPr>
                <w:color w:val="000000"/>
              </w:rPr>
              <w:t>730 800,00</w:t>
            </w:r>
          </w:p>
        </w:tc>
      </w:tr>
      <w:tr w:rsidR="002A2955" w:rsidRPr="00B852F1" w14:paraId="05E202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8DC20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8589D1E" w14:textId="77777777" w:rsidR="002A2955" w:rsidRPr="00B852F1" w:rsidRDefault="002A2955" w:rsidP="002A2955">
            <w:pPr>
              <w:jc w:val="center"/>
              <w:rPr>
                <w:color w:val="000000"/>
              </w:rPr>
            </w:pPr>
            <w:r w:rsidRPr="00B852F1">
              <w:rPr>
                <w:color w:val="000000"/>
              </w:rPr>
              <w:t xml:space="preserve">14 4 01 21860 </w:t>
            </w:r>
          </w:p>
        </w:tc>
        <w:tc>
          <w:tcPr>
            <w:tcW w:w="862" w:type="dxa"/>
            <w:tcBorders>
              <w:top w:val="nil"/>
              <w:left w:val="nil"/>
              <w:bottom w:val="single" w:sz="4" w:space="0" w:color="000000"/>
              <w:right w:val="single" w:sz="4" w:space="0" w:color="000000"/>
            </w:tcBorders>
            <w:shd w:val="clear" w:color="auto" w:fill="auto"/>
            <w:noWrap/>
            <w:hideMark/>
          </w:tcPr>
          <w:p w14:paraId="2A90724C"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27DA4C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263D1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B03091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E81288C" w14:textId="77777777" w:rsidR="002A2955" w:rsidRPr="00B852F1" w:rsidRDefault="002A2955" w:rsidP="002A2955">
            <w:pPr>
              <w:jc w:val="right"/>
              <w:rPr>
                <w:color w:val="000000"/>
              </w:rPr>
            </w:pPr>
            <w:r w:rsidRPr="00B852F1">
              <w:rPr>
                <w:color w:val="000000"/>
              </w:rPr>
              <w:t>730 800,00</w:t>
            </w:r>
          </w:p>
        </w:tc>
        <w:tc>
          <w:tcPr>
            <w:tcW w:w="1871" w:type="dxa"/>
            <w:tcBorders>
              <w:top w:val="nil"/>
              <w:left w:val="nil"/>
              <w:bottom w:val="single" w:sz="4" w:space="0" w:color="000000"/>
              <w:right w:val="single" w:sz="4" w:space="0" w:color="000000"/>
            </w:tcBorders>
            <w:shd w:val="clear" w:color="auto" w:fill="auto"/>
            <w:noWrap/>
            <w:hideMark/>
          </w:tcPr>
          <w:p w14:paraId="3BFD7799" w14:textId="77777777" w:rsidR="002A2955" w:rsidRPr="00B852F1" w:rsidRDefault="002A2955" w:rsidP="002A2955">
            <w:pPr>
              <w:jc w:val="right"/>
              <w:rPr>
                <w:color w:val="000000"/>
              </w:rPr>
            </w:pPr>
            <w:r w:rsidRPr="00B852F1">
              <w:rPr>
                <w:color w:val="000000"/>
              </w:rPr>
              <w:t>730 800,00</w:t>
            </w:r>
          </w:p>
        </w:tc>
      </w:tr>
      <w:tr w:rsidR="002A2955" w:rsidRPr="00B852F1" w14:paraId="6B5D0E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83BAE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A62FAC" w14:textId="77777777" w:rsidR="002A2955" w:rsidRPr="00B852F1" w:rsidRDefault="002A2955" w:rsidP="002A2955">
            <w:pPr>
              <w:jc w:val="center"/>
              <w:rPr>
                <w:color w:val="000000"/>
              </w:rPr>
            </w:pPr>
            <w:r w:rsidRPr="00B852F1">
              <w:rPr>
                <w:color w:val="000000"/>
              </w:rPr>
              <w:t xml:space="preserve">14 4 01 21860 </w:t>
            </w:r>
          </w:p>
        </w:tc>
        <w:tc>
          <w:tcPr>
            <w:tcW w:w="862" w:type="dxa"/>
            <w:tcBorders>
              <w:top w:val="nil"/>
              <w:left w:val="nil"/>
              <w:bottom w:val="single" w:sz="4" w:space="0" w:color="000000"/>
              <w:right w:val="single" w:sz="4" w:space="0" w:color="000000"/>
            </w:tcBorders>
            <w:shd w:val="clear" w:color="auto" w:fill="auto"/>
            <w:noWrap/>
            <w:hideMark/>
          </w:tcPr>
          <w:p w14:paraId="147FA7B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051BCE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C782F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2F904CC"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639C2A8" w14:textId="77777777" w:rsidR="002A2955" w:rsidRPr="00B852F1" w:rsidRDefault="002A2955" w:rsidP="002A2955">
            <w:pPr>
              <w:jc w:val="right"/>
              <w:rPr>
                <w:color w:val="000000"/>
              </w:rPr>
            </w:pPr>
            <w:r w:rsidRPr="00B852F1">
              <w:rPr>
                <w:color w:val="000000"/>
              </w:rPr>
              <w:t>730 800,00</w:t>
            </w:r>
          </w:p>
        </w:tc>
        <w:tc>
          <w:tcPr>
            <w:tcW w:w="1871" w:type="dxa"/>
            <w:tcBorders>
              <w:top w:val="nil"/>
              <w:left w:val="nil"/>
              <w:bottom w:val="single" w:sz="4" w:space="0" w:color="000000"/>
              <w:right w:val="single" w:sz="4" w:space="0" w:color="000000"/>
            </w:tcBorders>
            <w:shd w:val="clear" w:color="auto" w:fill="auto"/>
            <w:noWrap/>
            <w:hideMark/>
          </w:tcPr>
          <w:p w14:paraId="40ED5184" w14:textId="77777777" w:rsidR="002A2955" w:rsidRPr="00B852F1" w:rsidRDefault="002A2955" w:rsidP="002A2955">
            <w:pPr>
              <w:jc w:val="right"/>
              <w:rPr>
                <w:color w:val="000000"/>
              </w:rPr>
            </w:pPr>
            <w:r w:rsidRPr="00B852F1">
              <w:rPr>
                <w:color w:val="000000"/>
              </w:rPr>
              <w:t>730 800,00</w:t>
            </w:r>
          </w:p>
        </w:tc>
      </w:tr>
      <w:tr w:rsidR="002A2955" w:rsidRPr="00B852F1" w14:paraId="5C2984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FEF410" w14:textId="77777777" w:rsidR="002A2955" w:rsidRPr="00B852F1" w:rsidRDefault="002A2955" w:rsidP="002A2955">
            <w:pPr>
              <w:rPr>
                <w:color w:val="000000"/>
                <w:sz w:val="22"/>
                <w:szCs w:val="22"/>
              </w:rPr>
            </w:pPr>
            <w:r w:rsidRPr="00B852F1">
              <w:rPr>
                <w:color w:val="000000"/>
                <w:sz w:val="22"/>
                <w:szCs w:val="22"/>
              </w:rPr>
              <w:t>Содержание (эксплуатация) имущества, находящегося в государственной собственности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EE5F7E2" w14:textId="77777777" w:rsidR="002A2955" w:rsidRPr="00B852F1" w:rsidRDefault="002A2955" w:rsidP="002A2955">
            <w:pPr>
              <w:jc w:val="center"/>
              <w:rPr>
                <w:color w:val="000000"/>
              </w:rPr>
            </w:pPr>
            <w:r w:rsidRPr="00B852F1">
              <w:rPr>
                <w:color w:val="000000"/>
              </w:rPr>
              <w:t xml:space="preserve">14 4 01 21870 </w:t>
            </w:r>
          </w:p>
        </w:tc>
        <w:tc>
          <w:tcPr>
            <w:tcW w:w="862" w:type="dxa"/>
            <w:tcBorders>
              <w:top w:val="nil"/>
              <w:left w:val="nil"/>
              <w:bottom w:val="single" w:sz="4" w:space="0" w:color="000000"/>
              <w:right w:val="single" w:sz="4" w:space="0" w:color="000000"/>
            </w:tcBorders>
            <w:shd w:val="clear" w:color="auto" w:fill="auto"/>
            <w:noWrap/>
            <w:hideMark/>
          </w:tcPr>
          <w:p w14:paraId="47636C7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4624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ED268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EAD0D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5BC2B8" w14:textId="77777777" w:rsidR="002A2955" w:rsidRPr="00B852F1" w:rsidRDefault="002A2955" w:rsidP="002A2955">
            <w:pPr>
              <w:jc w:val="right"/>
              <w:rPr>
                <w:color w:val="000000"/>
              </w:rPr>
            </w:pPr>
            <w:r w:rsidRPr="00B852F1">
              <w:rPr>
                <w:color w:val="000000"/>
              </w:rPr>
              <w:t>4 564 200,00</w:t>
            </w:r>
          </w:p>
        </w:tc>
        <w:tc>
          <w:tcPr>
            <w:tcW w:w="1871" w:type="dxa"/>
            <w:tcBorders>
              <w:top w:val="nil"/>
              <w:left w:val="nil"/>
              <w:bottom w:val="single" w:sz="4" w:space="0" w:color="000000"/>
              <w:right w:val="single" w:sz="4" w:space="0" w:color="000000"/>
            </w:tcBorders>
            <w:shd w:val="clear" w:color="auto" w:fill="auto"/>
            <w:noWrap/>
            <w:hideMark/>
          </w:tcPr>
          <w:p w14:paraId="7B49E029" w14:textId="77777777" w:rsidR="002A2955" w:rsidRPr="00B852F1" w:rsidRDefault="002A2955" w:rsidP="002A2955">
            <w:pPr>
              <w:jc w:val="right"/>
              <w:rPr>
                <w:color w:val="000000"/>
              </w:rPr>
            </w:pPr>
            <w:r w:rsidRPr="00B852F1">
              <w:rPr>
                <w:color w:val="000000"/>
              </w:rPr>
              <w:t>4 564 200,00</w:t>
            </w:r>
          </w:p>
        </w:tc>
      </w:tr>
      <w:tr w:rsidR="002A2955" w:rsidRPr="00B852F1" w14:paraId="6ABCAB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CCE2DD"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2281340" w14:textId="77777777" w:rsidR="002A2955" w:rsidRPr="00B852F1" w:rsidRDefault="002A2955" w:rsidP="002A2955">
            <w:pPr>
              <w:jc w:val="center"/>
              <w:rPr>
                <w:color w:val="000000"/>
              </w:rPr>
            </w:pPr>
            <w:r w:rsidRPr="00B852F1">
              <w:rPr>
                <w:color w:val="000000"/>
              </w:rPr>
              <w:t xml:space="preserve">14 4 01 21870 </w:t>
            </w:r>
          </w:p>
        </w:tc>
        <w:tc>
          <w:tcPr>
            <w:tcW w:w="862" w:type="dxa"/>
            <w:tcBorders>
              <w:top w:val="nil"/>
              <w:left w:val="nil"/>
              <w:bottom w:val="single" w:sz="4" w:space="0" w:color="000000"/>
              <w:right w:val="single" w:sz="4" w:space="0" w:color="000000"/>
            </w:tcBorders>
            <w:shd w:val="clear" w:color="auto" w:fill="auto"/>
            <w:noWrap/>
            <w:hideMark/>
          </w:tcPr>
          <w:p w14:paraId="4677455B"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8AC9C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F7494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C299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822839" w14:textId="77777777" w:rsidR="002A2955" w:rsidRPr="00B852F1" w:rsidRDefault="002A2955" w:rsidP="002A2955">
            <w:pPr>
              <w:jc w:val="right"/>
              <w:rPr>
                <w:color w:val="000000"/>
              </w:rPr>
            </w:pPr>
            <w:r w:rsidRPr="00B852F1">
              <w:rPr>
                <w:color w:val="000000"/>
              </w:rPr>
              <w:t>4 564 200,00</w:t>
            </w:r>
          </w:p>
        </w:tc>
        <w:tc>
          <w:tcPr>
            <w:tcW w:w="1871" w:type="dxa"/>
            <w:tcBorders>
              <w:top w:val="nil"/>
              <w:left w:val="nil"/>
              <w:bottom w:val="single" w:sz="4" w:space="0" w:color="000000"/>
              <w:right w:val="single" w:sz="4" w:space="0" w:color="000000"/>
            </w:tcBorders>
            <w:shd w:val="clear" w:color="auto" w:fill="auto"/>
            <w:noWrap/>
            <w:hideMark/>
          </w:tcPr>
          <w:p w14:paraId="414E0FB0" w14:textId="77777777" w:rsidR="002A2955" w:rsidRPr="00B852F1" w:rsidRDefault="002A2955" w:rsidP="002A2955">
            <w:pPr>
              <w:jc w:val="right"/>
              <w:rPr>
                <w:color w:val="000000"/>
              </w:rPr>
            </w:pPr>
            <w:r w:rsidRPr="00B852F1">
              <w:rPr>
                <w:color w:val="000000"/>
              </w:rPr>
              <w:t>4 564 200,00</w:t>
            </w:r>
          </w:p>
        </w:tc>
      </w:tr>
      <w:tr w:rsidR="002A2955" w:rsidRPr="00B852F1" w14:paraId="33C820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1AA18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FB3296F" w14:textId="77777777" w:rsidR="002A2955" w:rsidRPr="00B852F1" w:rsidRDefault="002A2955" w:rsidP="002A2955">
            <w:pPr>
              <w:jc w:val="center"/>
              <w:rPr>
                <w:color w:val="000000"/>
              </w:rPr>
            </w:pPr>
            <w:r w:rsidRPr="00B852F1">
              <w:rPr>
                <w:color w:val="000000"/>
              </w:rPr>
              <w:t xml:space="preserve">14 4 01 21870 </w:t>
            </w:r>
          </w:p>
        </w:tc>
        <w:tc>
          <w:tcPr>
            <w:tcW w:w="862" w:type="dxa"/>
            <w:tcBorders>
              <w:top w:val="nil"/>
              <w:left w:val="nil"/>
              <w:bottom w:val="single" w:sz="4" w:space="0" w:color="000000"/>
              <w:right w:val="single" w:sz="4" w:space="0" w:color="000000"/>
            </w:tcBorders>
            <w:shd w:val="clear" w:color="auto" w:fill="auto"/>
            <w:noWrap/>
            <w:hideMark/>
          </w:tcPr>
          <w:p w14:paraId="6749510D"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2B755B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60EA5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0B95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7FBEA9" w14:textId="77777777" w:rsidR="002A2955" w:rsidRPr="00B852F1" w:rsidRDefault="002A2955" w:rsidP="002A2955">
            <w:pPr>
              <w:jc w:val="right"/>
              <w:rPr>
                <w:color w:val="000000"/>
              </w:rPr>
            </w:pPr>
            <w:r w:rsidRPr="00B852F1">
              <w:rPr>
                <w:color w:val="000000"/>
              </w:rPr>
              <w:t>4 564 200,00</w:t>
            </w:r>
          </w:p>
        </w:tc>
        <w:tc>
          <w:tcPr>
            <w:tcW w:w="1871" w:type="dxa"/>
            <w:tcBorders>
              <w:top w:val="nil"/>
              <w:left w:val="nil"/>
              <w:bottom w:val="single" w:sz="4" w:space="0" w:color="000000"/>
              <w:right w:val="single" w:sz="4" w:space="0" w:color="000000"/>
            </w:tcBorders>
            <w:shd w:val="clear" w:color="auto" w:fill="auto"/>
            <w:noWrap/>
            <w:hideMark/>
          </w:tcPr>
          <w:p w14:paraId="49C20860" w14:textId="77777777" w:rsidR="002A2955" w:rsidRPr="00B852F1" w:rsidRDefault="002A2955" w:rsidP="002A2955">
            <w:pPr>
              <w:jc w:val="right"/>
              <w:rPr>
                <w:color w:val="000000"/>
              </w:rPr>
            </w:pPr>
            <w:r w:rsidRPr="00B852F1">
              <w:rPr>
                <w:color w:val="000000"/>
              </w:rPr>
              <w:t>4 564 200,00</w:t>
            </w:r>
          </w:p>
        </w:tc>
      </w:tr>
      <w:tr w:rsidR="002A2955" w:rsidRPr="00B852F1" w14:paraId="2CD162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917987"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AEFE7CB" w14:textId="77777777" w:rsidR="002A2955" w:rsidRPr="00B852F1" w:rsidRDefault="002A2955" w:rsidP="002A2955">
            <w:pPr>
              <w:jc w:val="center"/>
              <w:rPr>
                <w:color w:val="000000"/>
              </w:rPr>
            </w:pPr>
            <w:r w:rsidRPr="00B852F1">
              <w:rPr>
                <w:color w:val="000000"/>
              </w:rPr>
              <w:t xml:space="preserve">14 4 01 21870 </w:t>
            </w:r>
          </w:p>
        </w:tc>
        <w:tc>
          <w:tcPr>
            <w:tcW w:w="862" w:type="dxa"/>
            <w:tcBorders>
              <w:top w:val="nil"/>
              <w:left w:val="nil"/>
              <w:bottom w:val="single" w:sz="4" w:space="0" w:color="000000"/>
              <w:right w:val="single" w:sz="4" w:space="0" w:color="000000"/>
            </w:tcBorders>
            <w:shd w:val="clear" w:color="auto" w:fill="auto"/>
            <w:noWrap/>
            <w:hideMark/>
          </w:tcPr>
          <w:p w14:paraId="509C0F9E"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E0FF51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3970C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7A785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B228CD" w14:textId="77777777" w:rsidR="002A2955" w:rsidRPr="00B852F1" w:rsidRDefault="002A2955" w:rsidP="002A2955">
            <w:pPr>
              <w:jc w:val="right"/>
              <w:rPr>
                <w:color w:val="000000"/>
              </w:rPr>
            </w:pPr>
            <w:r w:rsidRPr="00B852F1">
              <w:rPr>
                <w:color w:val="000000"/>
              </w:rPr>
              <w:t>4 564 200,00</w:t>
            </w:r>
          </w:p>
        </w:tc>
        <w:tc>
          <w:tcPr>
            <w:tcW w:w="1871" w:type="dxa"/>
            <w:tcBorders>
              <w:top w:val="nil"/>
              <w:left w:val="nil"/>
              <w:bottom w:val="single" w:sz="4" w:space="0" w:color="000000"/>
              <w:right w:val="single" w:sz="4" w:space="0" w:color="000000"/>
            </w:tcBorders>
            <w:shd w:val="clear" w:color="auto" w:fill="auto"/>
            <w:noWrap/>
            <w:hideMark/>
          </w:tcPr>
          <w:p w14:paraId="5DD41909" w14:textId="77777777" w:rsidR="002A2955" w:rsidRPr="00B852F1" w:rsidRDefault="002A2955" w:rsidP="002A2955">
            <w:pPr>
              <w:jc w:val="right"/>
              <w:rPr>
                <w:color w:val="000000"/>
              </w:rPr>
            </w:pPr>
            <w:r w:rsidRPr="00B852F1">
              <w:rPr>
                <w:color w:val="000000"/>
              </w:rPr>
              <w:t>4 564 200,00</w:t>
            </w:r>
          </w:p>
        </w:tc>
      </w:tr>
      <w:tr w:rsidR="002A2955" w:rsidRPr="00B852F1" w14:paraId="5DCABC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CD3D8B"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7BEEBB8" w14:textId="77777777" w:rsidR="002A2955" w:rsidRPr="00B852F1" w:rsidRDefault="002A2955" w:rsidP="002A2955">
            <w:pPr>
              <w:jc w:val="center"/>
              <w:rPr>
                <w:color w:val="000000"/>
              </w:rPr>
            </w:pPr>
            <w:r w:rsidRPr="00B852F1">
              <w:rPr>
                <w:color w:val="000000"/>
              </w:rPr>
              <w:t xml:space="preserve">14 4 01 21870 </w:t>
            </w:r>
          </w:p>
        </w:tc>
        <w:tc>
          <w:tcPr>
            <w:tcW w:w="862" w:type="dxa"/>
            <w:tcBorders>
              <w:top w:val="nil"/>
              <w:left w:val="nil"/>
              <w:bottom w:val="single" w:sz="4" w:space="0" w:color="000000"/>
              <w:right w:val="single" w:sz="4" w:space="0" w:color="000000"/>
            </w:tcBorders>
            <w:shd w:val="clear" w:color="auto" w:fill="auto"/>
            <w:noWrap/>
            <w:hideMark/>
          </w:tcPr>
          <w:p w14:paraId="1265ACD1"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1A37F8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60415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FB6DA7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4E8658B" w14:textId="77777777" w:rsidR="002A2955" w:rsidRPr="00B852F1" w:rsidRDefault="002A2955" w:rsidP="002A2955">
            <w:pPr>
              <w:jc w:val="right"/>
              <w:rPr>
                <w:color w:val="000000"/>
              </w:rPr>
            </w:pPr>
            <w:r w:rsidRPr="00B852F1">
              <w:rPr>
                <w:color w:val="000000"/>
              </w:rPr>
              <w:t>4 564 200,00</w:t>
            </w:r>
          </w:p>
        </w:tc>
        <w:tc>
          <w:tcPr>
            <w:tcW w:w="1871" w:type="dxa"/>
            <w:tcBorders>
              <w:top w:val="nil"/>
              <w:left w:val="nil"/>
              <w:bottom w:val="single" w:sz="4" w:space="0" w:color="000000"/>
              <w:right w:val="single" w:sz="4" w:space="0" w:color="000000"/>
            </w:tcBorders>
            <w:shd w:val="clear" w:color="auto" w:fill="auto"/>
            <w:noWrap/>
            <w:hideMark/>
          </w:tcPr>
          <w:p w14:paraId="028C5CA4" w14:textId="77777777" w:rsidR="002A2955" w:rsidRPr="00B852F1" w:rsidRDefault="002A2955" w:rsidP="002A2955">
            <w:pPr>
              <w:jc w:val="right"/>
              <w:rPr>
                <w:color w:val="000000"/>
              </w:rPr>
            </w:pPr>
            <w:r w:rsidRPr="00B852F1">
              <w:rPr>
                <w:color w:val="000000"/>
              </w:rPr>
              <w:t>4 564 200,00</w:t>
            </w:r>
          </w:p>
        </w:tc>
      </w:tr>
      <w:tr w:rsidR="002A2955" w:rsidRPr="00B852F1" w14:paraId="7AC9DE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B1015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28D17FC" w14:textId="77777777" w:rsidR="002A2955" w:rsidRPr="00B852F1" w:rsidRDefault="002A2955" w:rsidP="002A2955">
            <w:pPr>
              <w:jc w:val="center"/>
              <w:rPr>
                <w:color w:val="000000"/>
              </w:rPr>
            </w:pPr>
            <w:r w:rsidRPr="00B852F1">
              <w:rPr>
                <w:color w:val="000000"/>
              </w:rPr>
              <w:t xml:space="preserve">14 4 01 21870 </w:t>
            </w:r>
          </w:p>
        </w:tc>
        <w:tc>
          <w:tcPr>
            <w:tcW w:w="862" w:type="dxa"/>
            <w:tcBorders>
              <w:top w:val="nil"/>
              <w:left w:val="nil"/>
              <w:bottom w:val="single" w:sz="4" w:space="0" w:color="000000"/>
              <w:right w:val="single" w:sz="4" w:space="0" w:color="000000"/>
            </w:tcBorders>
            <w:shd w:val="clear" w:color="auto" w:fill="auto"/>
            <w:noWrap/>
            <w:hideMark/>
          </w:tcPr>
          <w:p w14:paraId="69DDECEB"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1D6F36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45605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68D7E84"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D3B4C11" w14:textId="77777777" w:rsidR="002A2955" w:rsidRPr="00B852F1" w:rsidRDefault="002A2955" w:rsidP="002A2955">
            <w:pPr>
              <w:jc w:val="right"/>
              <w:rPr>
                <w:color w:val="000000"/>
              </w:rPr>
            </w:pPr>
            <w:r w:rsidRPr="00B852F1">
              <w:rPr>
                <w:color w:val="000000"/>
              </w:rPr>
              <w:t>4 564 200,00</w:t>
            </w:r>
          </w:p>
        </w:tc>
        <w:tc>
          <w:tcPr>
            <w:tcW w:w="1871" w:type="dxa"/>
            <w:tcBorders>
              <w:top w:val="nil"/>
              <w:left w:val="nil"/>
              <w:bottom w:val="single" w:sz="4" w:space="0" w:color="000000"/>
              <w:right w:val="single" w:sz="4" w:space="0" w:color="000000"/>
            </w:tcBorders>
            <w:shd w:val="clear" w:color="auto" w:fill="auto"/>
            <w:noWrap/>
            <w:hideMark/>
          </w:tcPr>
          <w:p w14:paraId="16E21845" w14:textId="77777777" w:rsidR="002A2955" w:rsidRPr="00B852F1" w:rsidRDefault="002A2955" w:rsidP="002A2955">
            <w:pPr>
              <w:jc w:val="right"/>
              <w:rPr>
                <w:color w:val="000000"/>
              </w:rPr>
            </w:pPr>
            <w:r w:rsidRPr="00B852F1">
              <w:rPr>
                <w:color w:val="000000"/>
              </w:rPr>
              <w:t>4 564 200,00</w:t>
            </w:r>
          </w:p>
        </w:tc>
      </w:tr>
      <w:tr w:rsidR="002A2955" w:rsidRPr="00B852F1" w14:paraId="665187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71EF8B" w14:textId="77777777" w:rsidR="002A2955" w:rsidRPr="00B852F1" w:rsidRDefault="002A2955" w:rsidP="002A2955">
            <w:pPr>
              <w:rPr>
                <w:color w:val="000000"/>
                <w:sz w:val="22"/>
                <w:szCs w:val="22"/>
              </w:rPr>
            </w:pPr>
            <w:r w:rsidRPr="00B852F1">
              <w:rPr>
                <w:color w:val="000000"/>
                <w:sz w:val="22"/>
                <w:szCs w:val="22"/>
              </w:rPr>
              <w:t>Выполнение кадастровых работ для государственных нужд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6FF720E" w14:textId="77777777" w:rsidR="002A2955" w:rsidRPr="00B852F1" w:rsidRDefault="002A2955" w:rsidP="002A2955">
            <w:pPr>
              <w:jc w:val="center"/>
              <w:rPr>
                <w:color w:val="000000"/>
              </w:rPr>
            </w:pPr>
            <w:r w:rsidRPr="00B852F1">
              <w:rPr>
                <w:color w:val="000000"/>
              </w:rPr>
              <w:t xml:space="preserve">14 4 01 21880 </w:t>
            </w:r>
          </w:p>
        </w:tc>
        <w:tc>
          <w:tcPr>
            <w:tcW w:w="862" w:type="dxa"/>
            <w:tcBorders>
              <w:top w:val="nil"/>
              <w:left w:val="nil"/>
              <w:bottom w:val="single" w:sz="4" w:space="0" w:color="000000"/>
              <w:right w:val="single" w:sz="4" w:space="0" w:color="000000"/>
            </w:tcBorders>
            <w:shd w:val="clear" w:color="auto" w:fill="auto"/>
            <w:noWrap/>
            <w:hideMark/>
          </w:tcPr>
          <w:p w14:paraId="10C72C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FB35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4808E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8AE0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D888B6" w14:textId="77777777" w:rsidR="002A2955" w:rsidRPr="00B852F1" w:rsidRDefault="002A2955" w:rsidP="002A2955">
            <w:pPr>
              <w:jc w:val="right"/>
              <w:rPr>
                <w:color w:val="000000"/>
              </w:rPr>
            </w:pPr>
            <w:r w:rsidRPr="00B852F1">
              <w:rPr>
                <w:color w:val="000000"/>
              </w:rPr>
              <w:t>4 264 600,00</w:t>
            </w:r>
          </w:p>
        </w:tc>
        <w:tc>
          <w:tcPr>
            <w:tcW w:w="1871" w:type="dxa"/>
            <w:tcBorders>
              <w:top w:val="nil"/>
              <w:left w:val="nil"/>
              <w:bottom w:val="single" w:sz="4" w:space="0" w:color="000000"/>
              <w:right w:val="single" w:sz="4" w:space="0" w:color="000000"/>
            </w:tcBorders>
            <w:shd w:val="clear" w:color="auto" w:fill="auto"/>
            <w:noWrap/>
            <w:hideMark/>
          </w:tcPr>
          <w:p w14:paraId="19016A23" w14:textId="77777777" w:rsidR="002A2955" w:rsidRPr="00B852F1" w:rsidRDefault="002A2955" w:rsidP="002A2955">
            <w:pPr>
              <w:jc w:val="right"/>
              <w:rPr>
                <w:color w:val="000000"/>
              </w:rPr>
            </w:pPr>
            <w:r w:rsidRPr="00B852F1">
              <w:rPr>
                <w:color w:val="000000"/>
              </w:rPr>
              <w:t>4 264 600,00</w:t>
            </w:r>
          </w:p>
        </w:tc>
      </w:tr>
      <w:tr w:rsidR="002A2955" w:rsidRPr="00B852F1" w14:paraId="455B7F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BA8CC0"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B69AAF" w14:textId="77777777" w:rsidR="002A2955" w:rsidRPr="00B852F1" w:rsidRDefault="002A2955" w:rsidP="002A2955">
            <w:pPr>
              <w:jc w:val="center"/>
              <w:rPr>
                <w:color w:val="000000"/>
              </w:rPr>
            </w:pPr>
            <w:r w:rsidRPr="00B852F1">
              <w:rPr>
                <w:color w:val="000000"/>
              </w:rPr>
              <w:t xml:space="preserve">14 4 01 21880 </w:t>
            </w:r>
          </w:p>
        </w:tc>
        <w:tc>
          <w:tcPr>
            <w:tcW w:w="862" w:type="dxa"/>
            <w:tcBorders>
              <w:top w:val="nil"/>
              <w:left w:val="nil"/>
              <w:bottom w:val="single" w:sz="4" w:space="0" w:color="000000"/>
              <w:right w:val="single" w:sz="4" w:space="0" w:color="000000"/>
            </w:tcBorders>
            <w:shd w:val="clear" w:color="auto" w:fill="auto"/>
            <w:noWrap/>
            <w:hideMark/>
          </w:tcPr>
          <w:p w14:paraId="4B590BDB"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228BA2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79819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6C820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C40A2D" w14:textId="77777777" w:rsidR="002A2955" w:rsidRPr="00B852F1" w:rsidRDefault="002A2955" w:rsidP="002A2955">
            <w:pPr>
              <w:jc w:val="right"/>
              <w:rPr>
                <w:color w:val="000000"/>
              </w:rPr>
            </w:pPr>
            <w:r w:rsidRPr="00B852F1">
              <w:rPr>
                <w:color w:val="000000"/>
              </w:rPr>
              <w:t>4 264 600,00</w:t>
            </w:r>
          </w:p>
        </w:tc>
        <w:tc>
          <w:tcPr>
            <w:tcW w:w="1871" w:type="dxa"/>
            <w:tcBorders>
              <w:top w:val="nil"/>
              <w:left w:val="nil"/>
              <w:bottom w:val="single" w:sz="4" w:space="0" w:color="000000"/>
              <w:right w:val="single" w:sz="4" w:space="0" w:color="000000"/>
            </w:tcBorders>
            <w:shd w:val="clear" w:color="auto" w:fill="auto"/>
            <w:noWrap/>
            <w:hideMark/>
          </w:tcPr>
          <w:p w14:paraId="6FC72175" w14:textId="77777777" w:rsidR="002A2955" w:rsidRPr="00B852F1" w:rsidRDefault="002A2955" w:rsidP="002A2955">
            <w:pPr>
              <w:jc w:val="right"/>
              <w:rPr>
                <w:color w:val="000000"/>
              </w:rPr>
            </w:pPr>
            <w:r w:rsidRPr="00B852F1">
              <w:rPr>
                <w:color w:val="000000"/>
              </w:rPr>
              <w:t>4 264 600,00</w:t>
            </w:r>
          </w:p>
        </w:tc>
      </w:tr>
      <w:tr w:rsidR="002A2955" w:rsidRPr="00B852F1" w14:paraId="25E4FC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422CA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FB77BA1" w14:textId="77777777" w:rsidR="002A2955" w:rsidRPr="00B852F1" w:rsidRDefault="002A2955" w:rsidP="002A2955">
            <w:pPr>
              <w:jc w:val="center"/>
              <w:rPr>
                <w:color w:val="000000"/>
              </w:rPr>
            </w:pPr>
            <w:r w:rsidRPr="00B852F1">
              <w:rPr>
                <w:color w:val="000000"/>
              </w:rPr>
              <w:t xml:space="preserve">14 4 01 21880 </w:t>
            </w:r>
          </w:p>
        </w:tc>
        <w:tc>
          <w:tcPr>
            <w:tcW w:w="862" w:type="dxa"/>
            <w:tcBorders>
              <w:top w:val="nil"/>
              <w:left w:val="nil"/>
              <w:bottom w:val="single" w:sz="4" w:space="0" w:color="000000"/>
              <w:right w:val="single" w:sz="4" w:space="0" w:color="000000"/>
            </w:tcBorders>
            <w:shd w:val="clear" w:color="auto" w:fill="auto"/>
            <w:noWrap/>
            <w:hideMark/>
          </w:tcPr>
          <w:p w14:paraId="5D0E801E"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055D45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BF03F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07DA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5EA353" w14:textId="77777777" w:rsidR="002A2955" w:rsidRPr="00B852F1" w:rsidRDefault="002A2955" w:rsidP="002A2955">
            <w:pPr>
              <w:jc w:val="right"/>
              <w:rPr>
                <w:color w:val="000000"/>
              </w:rPr>
            </w:pPr>
            <w:r w:rsidRPr="00B852F1">
              <w:rPr>
                <w:color w:val="000000"/>
              </w:rPr>
              <w:t>4 264 600,00</w:t>
            </w:r>
          </w:p>
        </w:tc>
        <w:tc>
          <w:tcPr>
            <w:tcW w:w="1871" w:type="dxa"/>
            <w:tcBorders>
              <w:top w:val="nil"/>
              <w:left w:val="nil"/>
              <w:bottom w:val="single" w:sz="4" w:space="0" w:color="000000"/>
              <w:right w:val="single" w:sz="4" w:space="0" w:color="000000"/>
            </w:tcBorders>
            <w:shd w:val="clear" w:color="auto" w:fill="auto"/>
            <w:noWrap/>
            <w:hideMark/>
          </w:tcPr>
          <w:p w14:paraId="27ACA93B" w14:textId="77777777" w:rsidR="002A2955" w:rsidRPr="00B852F1" w:rsidRDefault="002A2955" w:rsidP="002A2955">
            <w:pPr>
              <w:jc w:val="right"/>
              <w:rPr>
                <w:color w:val="000000"/>
              </w:rPr>
            </w:pPr>
            <w:r w:rsidRPr="00B852F1">
              <w:rPr>
                <w:color w:val="000000"/>
              </w:rPr>
              <w:t>4 264 600,00</w:t>
            </w:r>
          </w:p>
        </w:tc>
      </w:tr>
      <w:tr w:rsidR="002A2955" w:rsidRPr="00B852F1" w14:paraId="445B01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B77997"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5C06D73" w14:textId="77777777" w:rsidR="002A2955" w:rsidRPr="00B852F1" w:rsidRDefault="002A2955" w:rsidP="002A2955">
            <w:pPr>
              <w:jc w:val="center"/>
              <w:rPr>
                <w:color w:val="000000"/>
              </w:rPr>
            </w:pPr>
            <w:r w:rsidRPr="00B852F1">
              <w:rPr>
                <w:color w:val="000000"/>
              </w:rPr>
              <w:t xml:space="preserve">14 4 01 21880 </w:t>
            </w:r>
          </w:p>
        </w:tc>
        <w:tc>
          <w:tcPr>
            <w:tcW w:w="862" w:type="dxa"/>
            <w:tcBorders>
              <w:top w:val="nil"/>
              <w:left w:val="nil"/>
              <w:bottom w:val="single" w:sz="4" w:space="0" w:color="000000"/>
              <w:right w:val="single" w:sz="4" w:space="0" w:color="000000"/>
            </w:tcBorders>
            <w:shd w:val="clear" w:color="auto" w:fill="auto"/>
            <w:noWrap/>
            <w:hideMark/>
          </w:tcPr>
          <w:p w14:paraId="42339537"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FF040E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F713F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7C6DFF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8A3D9A" w14:textId="77777777" w:rsidR="002A2955" w:rsidRPr="00B852F1" w:rsidRDefault="002A2955" w:rsidP="002A2955">
            <w:pPr>
              <w:jc w:val="right"/>
              <w:rPr>
                <w:color w:val="000000"/>
              </w:rPr>
            </w:pPr>
            <w:r w:rsidRPr="00B852F1">
              <w:rPr>
                <w:color w:val="000000"/>
              </w:rPr>
              <w:t>4 264 600,00</w:t>
            </w:r>
          </w:p>
        </w:tc>
        <w:tc>
          <w:tcPr>
            <w:tcW w:w="1871" w:type="dxa"/>
            <w:tcBorders>
              <w:top w:val="nil"/>
              <w:left w:val="nil"/>
              <w:bottom w:val="single" w:sz="4" w:space="0" w:color="000000"/>
              <w:right w:val="single" w:sz="4" w:space="0" w:color="000000"/>
            </w:tcBorders>
            <w:shd w:val="clear" w:color="auto" w:fill="auto"/>
            <w:noWrap/>
            <w:hideMark/>
          </w:tcPr>
          <w:p w14:paraId="096A0C00" w14:textId="77777777" w:rsidR="002A2955" w:rsidRPr="00B852F1" w:rsidRDefault="002A2955" w:rsidP="002A2955">
            <w:pPr>
              <w:jc w:val="right"/>
              <w:rPr>
                <w:color w:val="000000"/>
              </w:rPr>
            </w:pPr>
            <w:r w:rsidRPr="00B852F1">
              <w:rPr>
                <w:color w:val="000000"/>
              </w:rPr>
              <w:t>4 264 600,00</w:t>
            </w:r>
          </w:p>
        </w:tc>
      </w:tr>
      <w:tr w:rsidR="002A2955" w:rsidRPr="00B852F1" w14:paraId="163D5D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4E456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FCA9854" w14:textId="77777777" w:rsidR="002A2955" w:rsidRPr="00B852F1" w:rsidRDefault="002A2955" w:rsidP="002A2955">
            <w:pPr>
              <w:jc w:val="center"/>
              <w:rPr>
                <w:color w:val="000000"/>
              </w:rPr>
            </w:pPr>
            <w:r w:rsidRPr="00B852F1">
              <w:rPr>
                <w:color w:val="000000"/>
              </w:rPr>
              <w:t xml:space="preserve">14 4 01 21880 </w:t>
            </w:r>
          </w:p>
        </w:tc>
        <w:tc>
          <w:tcPr>
            <w:tcW w:w="862" w:type="dxa"/>
            <w:tcBorders>
              <w:top w:val="nil"/>
              <w:left w:val="nil"/>
              <w:bottom w:val="single" w:sz="4" w:space="0" w:color="000000"/>
              <w:right w:val="single" w:sz="4" w:space="0" w:color="000000"/>
            </w:tcBorders>
            <w:shd w:val="clear" w:color="auto" w:fill="auto"/>
            <w:noWrap/>
            <w:hideMark/>
          </w:tcPr>
          <w:p w14:paraId="5A42A2A9"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967068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737BA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95ACDF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B9C6DF2" w14:textId="77777777" w:rsidR="002A2955" w:rsidRPr="00B852F1" w:rsidRDefault="002A2955" w:rsidP="002A2955">
            <w:pPr>
              <w:jc w:val="right"/>
              <w:rPr>
                <w:color w:val="000000"/>
              </w:rPr>
            </w:pPr>
            <w:r w:rsidRPr="00B852F1">
              <w:rPr>
                <w:color w:val="000000"/>
              </w:rPr>
              <w:t>4 264 600,00</w:t>
            </w:r>
          </w:p>
        </w:tc>
        <w:tc>
          <w:tcPr>
            <w:tcW w:w="1871" w:type="dxa"/>
            <w:tcBorders>
              <w:top w:val="nil"/>
              <w:left w:val="nil"/>
              <w:bottom w:val="single" w:sz="4" w:space="0" w:color="000000"/>
              <w:right w:val="single" w:sz="4" w:space="0" w:color="000000"/>
            </w:tcBorders>
            <w:shd w:val="clear" w:color="auto" w:fill="auto"/>
            <w:noWrap/>
            <w:hideMark/>
          </w:tcPr>
          <w:p w14:paraId="6B32C85C" w14:textId="77777777" w:rsidR="002A2955" w:rsidRPr="00B852F1" w:rsidRDefault="002A2955" w:rsidP="002A2955">
            <w:pPr>
              <w:jc w:val="right"/>
              <w:rPr>
                <w:color w:val="000000"/>
              </w:rPr>
            </w:pPr>
            <w:r w:rsidRPr="00B852F1">
              <w:rPr>
                <w:color w:val="000000"/>
              </w:rPr>
              <w:t>4 264 600,00</w:t>
            </w:r>
          </w:p>
        </w:tc>
      </w:tr>
      <w:tr w:rsidR="002A2955" w:rsidRPr="00B852F1" w14:paraId="4DB8A6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3A7B8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DA1E8AD" w14:textId="77777777" w:rsidR="002A2955" w:rsidRPr="00B852F1" w:rsidRDefault="002A2955" w:rsidP="002A2955">
            <w:pPr>
              <w:jc w:val="center"/>
              <w:rPr>
                <w:color w:val="000000"/>
              </w:rPr>
            </w:pPr>
            <w:r w:rsidRPr="00B852F1">
              <w:rPr>
                <w:color w:val="000000"/>
              </w:rPr>
              <w:t xml:space="preserve">14 4 01 21880 </w:t>
            </w:r>
          </w:p>
        </w:tc>
        <w:tc>
          <w:tcPr>
            <w:tcW w:w="862" w:type="dxa"/>
            <w:tcBorders>
              <w:top w:val="nil"/>
              <w:left w:val="nil"/>
              <w:bottom w:val="single" w:sz="4" w:space="0" w:color="000000"/>
              <w:right w:val="single" w:sz="4" w:space="0" w:color="000000"/>
            </w:tcBorders>
            <w:shd w:val="clear" w:color="auto" w:fill="auto"/>
            <w:noWrap/>
            <w:hideMark/>
          </w:tcPr>
          <w:p w14:paraId="6767E74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8204BA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02729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AF23A6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9B6984A" w14:textId="77777777" w:rsidR="002A2955" w:rsidRPr="00B852F1" w:rsidRDefault="002A2955" w:rsidP="002A2955">
            <w:pPr>
              <w:jc w:val="right"/>
              <w:rPr>
                <w:color w:val="000000"/>
              </w:rPr>
            </w:pPr>
            <w:r w:rsidRPr="00B852F1">
              <w:rPr>
                <w:color w:val="000000"/>
              </w:rPr>
              <w:t>4 264 600,00</w:t>
            </w:r>
          </w:p>
        </w:tc>
        <w:tc>
          <w:tcPr>
            <w:tcW w:w="1871" w:type="dxa"/>
            <w:tcBorders>
              <w:top w:val="nil"/>
              <w:left w:val="nil"/>
              <w:bottom w:val="single" w:sz="4" w:space="0" w:color="000000"/>
              <w:right w:val="single" w:sz="4" w:space="0" w:color="000000"/>
            </w:tcBorders>
            <w:shd w:val="clear" w:color="auto" w:fill="auto"/>
            <w:noWrap/>
            <w:hideMark/>
          </w:tcPr>
          <w:p w14:paraId="6CFD5527" w14:textId="77777777" w:rsidR="002A2955" w:rsidRPr="00B852F1" w:rsidRDefault="002A2955" w:rsidP="002A2955">
            <w:pPr>
              <w:jc w:val="right"/>
              <w:rPr>
                <w:color w:val="000000"/>
              </w:rPr>
            </w:pPr>
            <w:r w:rsidRPr="00B852F1">
              <w:rPr>
                <w:color w:val="000000"/>
              </w:rPr>
              <w:t>4 264 600,00</w:t>
            </w:r>
          </w:p>
        </w:tc>
      </w:tr>
      <w:tr w:rsidR="002A2955" w:rsidRPr="00B852F1" w14:paraId="3146AC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CC645E" w14:textId="77777777" w:rsidR="002A2955" w:rsidRPr="00B852F1" w:rsidRDefault="002A2955" w:rsidP="002A2955">
            <w:pPr>
              <w:rPr>
                <w:color w:val="000000"/>
                <w:sz w:val="22"/>
                <w:szCs w:val="22"/>
              </w:rPr>
            </w:pPr>
            <w:r w:rsidRPr="00B852F1">
              <w:rPr>
                <w:color w:val="000000"/>
                <w:sz w:val="22"/>
                <w:szCs w:val="22"/>
              </w:rPr>
              <w:t>Проведение картографических работ</w:t>
            </w:r>
          </w:p>
        </w:tc>
        <w:tc>
          <w:tcPr>
            <w:tcW w:w="1559" w:type="dxa"/>
            <w:tcBorders>
              <w:top w:val="nil"/>
              <w:left w:val="nil"/>
              <w:bottom w:val="single" w:sz="4" w:space="0" w:color="000000"/>
              <w:right w:val="single" w:sz="4" w:space="0" w:color="000000"/>
            </w:tcBorders>
            <w:shd w:val="clear" w:color="auto" w:fill="auto"/>
            <w:noWrap/>
            <w:hideMark/>
          </w:tcPr>
          <w:p w14:paraId="1F333754" w14:textId="77777777" w:rsidR="002A2955" w:rsidRPr="00B852F1" w:rsidRDefault="002A2955" w:rsidP="002A2955">
            <w:pPr>
              <w:jc w:val="center"/>
              <w:rPr>
                <w:color w:val="000000"/>
              </w:rPr>
            </w:pPr>
            <w:r w:rsidRPr="00B852F1">
              <w:rPr>
                <w:color w:val="000000"/>
              </w:rPr>
              <w:t xml:space="preserve">14 4 01 25180 </w:t>
            </w:r>
          </w:p>
        </w:tc>
        <w:tc>
          <w:tcPr>
            <w:tcW w:w="862" w:type="dxa"/>
            <w:tcBorders>
              <w:top w:val="nil"/>
              <w:left w:val="nil"/>
              <w:bottom w:val="single" w:sz="4" w:space="0" w:color="000000"/>
              <w:right w:val="single" w:sz="4" w:space="0" w:color="000000"/>
            </w:tcBorders>
            <w:shd w:val="clear" w:color="auto" w:fill="auto"/>
            <w:noWrap/>
            <w:hideMark/>
          </w:tcPr>
          <w:p w14:paraId="0ADE487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8DD00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71454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7B6D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33870B" w14:textId="77777777" w:rsidR="002A2955" w:rsidRPr="00B852F1" w:rsidRDefault="002A2955" w:rsidP="002A2955">
            <w:pPr>
              <w:jc w:val="right"/>
              <w:rPr>
                <w:color w:val="000000"/>
              </w:rPr>
            </w:pPr>
            <w:r w:rsidRPr="00B852F1">
              <w:rPr>
                <w:color w:val="000000"/>
              </w:rPr>
              <w:t>7 500 000,00</w:t>
            </w:r>
          </w:p>
        </w:tc>
        <w:tc>
          <w:tcPr>
            <w:tcW w:w="1871" w:type="dxa"/>
            <w:tcBorders>
              <w:top w:val="nil"/>
              <w:left w:val="nil"/>
              <w:bottom w:val="single" w:sz="4" w:space="0" w:color="000000"/>
              <w:right w:val="single" w:sz="4" w:space="0" w:color="000000"/>
            </w:tcBorders>
            <w:shd w:val="clear" w:color="auto" w:fill="auto"/>
            <w:noWrap/>
            <w:hideMark/>
          </w:tcPr>
          <w:p w14:paraId="0CD061DA" w14:textId="77777777" w:rsidR="002A2955" w:rsidRPr="00B852F1" w:rsidRDefault="002A2955" w:rsidP="002A2955">
            <w:pPr>
              <w:jc w:val="right"/>
              <w:rPr>
                <w:color w:val="000000"/>
              </w:rPr>
            </w:pPr>
            <w:r w:rsidRPr="00B852F1">
              <w:rPr>
                <w:color w:val="000000"/>
              </w:rPr>
              <w:t>0,00</w:t>
            </w:r>
          </w:p>
        </w:tc>
      </w:tr>
      <w:tr w:rsidR="002A2955" w:rsidRPr="00B852F1" w14:paraId="6A0FB4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474AB3"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09C2DD" w14:textId="77777777" w:rsidR="002A2955" w:rsidRPr="00B852F1" w:rsidRDefault="002A2955" w:rsidP="002A2955">
            <w:pPr>
              <w:jc w:val="center"/>
              <w:rPr>
                <w:color w:val="000000"/>
              </w:rPr>
            </w:pPr>
            <w:r w:rsidRPr="00B852F1">
              <w:rPr>
                <w:color w:val="000000"/>
              </w:rPr>
              <w:t xml:space="preserve">14 4 01 25180 </w:t>
            </w:r>
          </w:p>
        </w:tc>
        <w:tc>
          <w:tcPr>
            <w:tcW w:w="862" w:type="dxa"/>
            <w:tcBorders>
              <w:top w:val="nil"/>
              <w:left w:val="nil"/>
              <w:bottom w:val="single" w:sz="4" w:space="0" w:color="000000"/>
              <w:right w:val="single" w:sz="4" w:space="0" w:color="000000"/>
            </w:tcBorders>
            <w:shd w:val="clear" w:color="auto" w:fill="auto"/>
            <w:noWrap/>
            <w:hideMark/>
          </w:tcPr>
          <w:p w14:paraId="2A8592A5"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1578F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1F2C6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F7D81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2AC93F" w14:textId="77777777" w:rsidR="002A2955" w:rsidRPr="00B852F1" w:rsidRDefault="002A2955" w:rsidP="002A2955">
            <w:pPr>
              <w:jc w:val="right"/>
              <w:rPr>
                <w:color w:val="000000"/>
              </w:rPr>
            </w:pPr>
            <w:r w:rsidRPr="00B852F1">
              <w:rPr>
                <w:color w:val="000000"/>
              </w:rPr>
              <w:t>7 500 000,00</w:t>
            </w:r>
          </w:p>
        </w:tc>
        <w:tc>
          <w:tcPr>
            <w:tcW w:w="1871" w:type="dxa"/>
            <w:tcBorders>
              <w:top w:val="nil"/>
              <w:left w:val="nil"/>
              <w:bottom w:val="single" w:sz="4" w:space="0" w:color="000000"/>
              <w:right w:val="single" w:sz="4" w:space="0" w:color="000000"/>
            </w:tcBorders>
            <w:shd w:val="clear" w:color="auto" w:fill="auto"/>
            <w:noWrap/>
            <w:hideMark/>
          </w:tcPr>
          <w:p w14:paraId="30774145" w14:textId="77777777" w:rsidR="002A2955" w:rsidRPr="00B852F1" w:rsidRDefault="002A2955" w:rsidP="002A2955">
            <w:pPr>
              <w:jc w:val="right"/>
              <w:rPr>
                <w:color w:val="000000"/>
              </w:rPr>
            </w:pPr>
            <w:r w:rsidRPr="00B852F1">
              <w:rPr>
                <w:color w:val="000000"/>
              </w:rPr>
              <w:t>0,00</w:t>
            </w:r>
          </w:p>
        </w:tc>
      </w:tr>
      <w:tr w:rsidR="002A2955" w:rsidRPr="00B852F1" w14:paraId="40FBD6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811B4F"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F019F89" w14:textId="77777777" w:rsidR="002A2955" w:rsidRPr="00B852F1" w:rsidRDefault="002A2955" w:rsidP="002A2955">
            <w:pPr>
              <w:jc w:val="center"/>
              <w:rPr>
                <w:color w:val="000000"/>
              </w:rPr>
            </w:pPr>
            <w:r w:rsidRPr="00B852F1">
              <w:rPr>
                <w:color w:val="000000"/>
              </w:rPr>
              <w:t xml:space="preserve">14 4 01 25180 </w:t>
            </w:r>
          </w:p>
        </w:tc>
        <w:tc>
          <w:tcPr>
            <w:tcW w:w="862" w:type="dxa"/>
            <w:tcBorders>
              <w:top w:val="nil"/>
              <w:left w:val="nil"/>
              <w:bottom w:val="single" w:sz="4" w:space="0" w:color="000000"/>
              <w:right w:val="single" w:sz="4" w:space="0" w:color="000000"/>
            </w:tcBorders>
            <w:shd w:val="clear" w:color="auto" w:fill="auto"/>
            <w:noWrap/>
            <w:hideMark/>
          </w:tcPr>
          <w:p w14:paraId="6C520BBB"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298F14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6D23C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038F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947B55" w14:textId="77777777" w:rsidR="002A2955" w:rsidRPr="00B852F1" w:rsidRDefault="002A2955" w:rsidP="002A2955">
            <w:pPr>
              <w:jc w:val="right"/>
              <w:rPr>
                <w:color w:val="000000"/>
              </w:rPr>
            </w:pPr>
            <w:r w:rsidRPr="00B852F1">
              <w:rPr>
                <w:color w:val="000000"/>
              </w:rPr>
              <w:t>7 500 000,00</w:t>
            </w:r>
          </w:p>
        </w:tc>
        <w:tc>
          <w:tcPr>
            <w:tcW w:w="1871" w:type="dxa"/>
            <w:tcBorders>
              <w:top w:val="nil"/>
              <w:left w:val="nil"/>
              <w:bottom w:val="single" w:sz="4" w:space="0" w:color="000000"/>
              <w:right w:val="single" w:sz="4" w:space="0" w:color="000000"/>
            </w:tcBorders>
            <w:shd w:val="clear" w:color="auto" w:fill="auto"/>
            <w:noWrap/>
            <w:hideMark/>
          </w:tcPr>
          <w:p w14:paraId="184C44E5" w14:textId="77777777" w:rsidR="002A2955" w:rsidRPr="00B852F1" w:rsidRDefault="002A2955" w:rsidP="002A2955">
            <w:pPr>
              <w:jc w:val="right"/>
              <w:rPr>
                <w:color w:val="000000"/>
              </w:rPr>
            </w:pPr>
            <w:r w:rsidRPr="00B852F1">
              <w:rPr>
                <w:color w:val="000000"/>
              </w:rPr>
              <w:t>0,00</w:t>
            </w:r>
          </w:p>
        </w:tc>
      </w:tr>
      <w:tr w:rsidR="002A2955" w:rsidRPr="00B852F1" w14:paraId="7824B8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71958C"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882E5F6" w14:textId="77777777" w:rsidR="002A2955" w:rsidRPr="00B852F1" w:rsidRDefault="002A2955" w:rsidP="002A2955">
            <w:pPr>
              <w:jc w:val="center"/>
              <w:rPr>
                <w:color w:val="000000"/>
              </w:rPr>
            </w:pPr>
            <w:r w:rsidRPr="00B852F1">
              <w:rPr>
                <w:color w:val="000000"/>
              </w:rPr>
              <w:t xml:space="preserve">14 4 01 25180 </w:t>
            </w:r>
          </w:p>
        </w:tc>
        <w:tc>
          <w:tcPr>
            <w:tcW w:w="862" w:type="dxa"/>
            <w:tcBorders>
              <w:top w:val="nil"/>
              <w:left w:val="nil"/>
              <w:bottom w:val="single" w:sz="4" w:space="0" w:color="000000"/>
              <w:right w:val="single" w:sz="4" w:space="0" w:color="000000"/>
            </w:tcBorders>
            <w:shd w:val="clear" w:color="auto" w:fill="auto"/>
            <w:noWrap/>
            <w:hideMark/>
          </w:tcPr>
          <w:p w14:paraId="30BD00DC"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DD6C06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9F158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C093F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CFFD5F" w14:textId="77777777" w:rsidR="002A2955" w:rsidRPr="00B852F1" w:rsidRDefault="002A2955" w:rsidP="002A2955">
            <w:pPr>
              <w:jc w:val="right"/>
              <w:rPr>
                <w:color w:val="000000"/>
              </w:rPr>
            </w:pPr>
            <w:r w:rsidRPr="00B852F1">
              <w:rPr>
                <w:color w:val="000000"/>
              </w:rPr>
              <w:t>7 500 000,00</w:t>
            </w:r>
          </w:p>
        </w:tc>
        <w:tc>
          <w:tcPr>
            <w:tcW w:w="1871" w:type="dxa"/>
            <w:tcBorders>
              <w:top w:val="nil"/>
              <w:left w:val="nil"/>
              <w:bottom w:val="single" w:sz="4" w:space="0" w:color="000000"/>
              <w:right w:val="single" w:sz="4" w:space="0" w:color="000000"/>
            </w:tcBorders>
            <w:shd w:val="clear" w:color="auto" w:fill="auto"/>
            <w:noWrap/>
            <w:hideMark/>
          </w:tcPr>
          <w:p w14:paraId="0B37D64B" w14:textId="77777777" w:rsidR="002A2955" w:rsidRPr="00B852F1" w:rsidRDefault="002A2955" w:rsidP="002A2955">
            <w:pPr>
              <w:jc w:val="right"/>
              <w:rPr>
                <w:color w:val="000000"/>
              </w:rPr>
            </w:pPr>
            <w:r w:rsidRPr="00B852F1">
              <w:rPr>
                <w:color w:val="000000"/>
              </w:rPr>
              <w:t>0,00</w:t>
            </w:r>
          </w:p>
        </w:tc>
      </w:tr>
      <w:tr w:rsidR="002A2955" w:rsidRPr="00B852F1" w14:paraId="72929A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BCD07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D95D950" w14:textId="77777777" w:rsidR="002A2955" w:rsidRPr="00B852F1" w:rsidRDefault="002A2955" w:rsidP="002A2955">
            <w:pPr>
              <w:jc w:val="center"/>
              <w:rPr>
                <w:color w:val="000000"/>
              </w:rPr>
            </w:pPr>
            <w:r w:rsidRPr="00B852F1">
              <w:rPr>
                <w:color w:val="000000"/>
              </w:rPr>
              <w:t xml:space="preserve">14 4 01 25180 </w:t>
            </w:r>
          </w:p>
        </w:tc>
        <w:tc>
          <w:tcPr>
            <w:tcW w:w="862" w:type="dxa"/>
            <w:tcBorders>
              <w:top w:val="nil"/>
              <w:left w:val="nil"/>
              <w:bottom w:val="single" w:sz="4" w:space="0" w:color="000000"/>
              <w:right w:val="single" w:sz="4" w:space="0" w:color="000000"/>
            </w:tcBorders>
            <w:shd w:val="clear" w:color="auto" w:fill="auto"/>
            <w:noWrap/>
            <w:hideMark/>
          </w:tcPr>
          <w:p w14:paraId="28BED6D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C44A47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67139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D67934B"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98AA5BA" w14:textId="77777777" w:rsidR="002A2955" w:rsidRPr="00B852F1" w:rsidRDefault="002A2955" w:rsidP="002A2955">
            <w:pPr>
              <w:jc w:val="right"/>
              <w:rPr>
                <w:color w:val="000000"/>
              </w:rPr>
            </w:pPr>
            <w:r w:rsidRPr="00B852F1">
              <w:rPr>
                <w:color w:val="000000"/>
              </w:rPr>
              <w:t>7 500 000,00</w:t>
            </w:r>
          </w:p>
        </w:tc>
        <w:tc>
          <w:tcPr>
            <w:tcW w:w="1871" w:type="dxa"/>
            <w:tcBorders>
              <w:top w:val="nil"/>
              <w:left w:val="nil"/>
              <w:bottom w:val="single" w:sz="4" w:space="0" w:color="000000"/>
              <w:right w:val="single" w:sz="4" w:space="0" w:color="000000"/>
            </w:tcBorders>
            <w:shd w:val="clear" w:color="auto" w:fill="auto"/>
            <w:noWrap/>
            <w:hideMark/>
          </w:tcPr>
          <w:p w14:paraId="27047F41" w14:textId="77777777" w:rsidR="002A2955" w:rsidRPr="00B852F1" w:rsidRDefault="002A2955" w:rsidP="002A2955">
            <w:pPr>
              <w:jc w:val="right"/>
              <w:rPr>
                <w:color w:val="000000"/>
              </w:rPr>
            </w:pPr>
            <w:r w:rsidRPr="00B852F1">
              <w:rPr>
                <w:color w:val="000000"/>
              </w:rPr>
              <w:t>0,00</w:t>
            </w:r>
          </w:p>
        </w:tc>
      </w:tr>
      <w:tr w:rsidR="002A2955" w:rsidRPr="00B852F1" w14:paraId="0CD5BE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369D4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3D22EF" w14:textId="77777777" w:rsidR="002A2955" w:rsidRPr="00B852F1" w:rsidRDefault="002A2955" w:rsidP="002A2955">
            <w:pPr>
              <w:jc w:val="center"/>
              <w:rPr>
                <w:color w:val="000000"/>
              </w:rPr>
            </w:pPr>
            <w:r w:rsidRPr="00B852F1">
              <w:rPr>
                <w:color w:val="000000"/>
              </w:rPr>
              <w:t xml:space="preserve">14 4 01 25180 </w:t>
            </w:r>
          </w:p>
        </w:tc>
        <w:tc>
          <w:tcPr>
            <w:tcW w:w="862" w:type="dxa"/>
            <w:tcBorders>
              <w:top w:val="nil"/>
              <w:left w:val="nil"/>
              <w:bottom w:val="single" w:sz="4" w:space="0" w:color="000000"/>
              <w:right w:val="single" w:sz="4" w:space="0" w:color="000000"/>
            </w:tcBorders>
            <w:shd w:val="clear" w:color="auto" w:fill="auto"/>
            <w:noWrap/>
            <w:hideMark/>
          </w:tcPr>
          <w:p w14:paraId="4B71F8D3"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E6393D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2C5D9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A10A2F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B487721" w14:textId="77777777" w:rsidR="002A2955" w:rsidRPr="00B852F1" w:rsidRDefault="002A2955" w:rsidP="002A2955">
            <w:pPr>
              <w:jc w:val="right"/>
              <w:rPr>
                <w:color w:val="000000"/>
              </w:rPr>
            </w:pPr>
            <w:r w:rsidRPr="00B852F1">
              <w:rPr>
                <w:color w:val="000000"/>
              </w:rPr>
              <w:t>7 500 000,00</w:t>
            </w:r>
          </w:p>
        </w:tc>
        <w:tc>
          <w:tcPr>
            <w:tcW w:w="1871" w:type="dxa"/>
            <w:tcBorders>
              <w:top w:val="nil"/>
              <w:left w:val="nil"/>
              <w:bottom w:val="single" w:sz="4" w:space="0" w:color="000000"/>
              <w:right w:val="single" w:sz="4" w:space="0" w:color="000000"/>
            </w:tcBorders>
            <w:shd w:val="clear" w:color="auto" w:fill="auto"/>
            <w:noWrap/>
            <w:hideMark/>
          </w:tcPr>
          <w:p w14:paraId="060F1CEF" w14:textId="77777777" w:rsidR="002A2955" w:rsidRPr="00B852F1" w:rsidRDefault="002A2955" w:rsidP="002A2955">
            <w:pPr>
              <w:jc w:val="right"/>
              <w:rPr>
                <w:color w:val="000000"/>
              </w:rPr>
            </w:pPr>
            <w:r w:rsidRPr="00B852F1">
              <w:rPr>
                <w:color w:val="000000"/>
              </w:rPr>
              <w:t>0,00</w:t>
            </w:r>
          </w:p>
        </w:tc>
      </w:tr>
      <w:tr w:rsidR="002A2955" w:rsidRPr="00B852F1" w14:paraId="5D68A4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FB7312" w14:textId="77777777" w:rsidR="002A2955" w:rsidRPr="00B852F1" w:rsidRDefault="002A2955" w:rsidP="002A2955">
            <w:pPr>
              <w:rPr>
                <w:color w:val="000000"/>
                <w:sz w:val="22"/>
                <w:szCs w:val="22"/>
              </w:rPr>
            </w:pPr>
            <w:r w:rsidRPr="00B852F1">
              <w:rPr>
                <w:color w:val="000000"/>
                <w:sz w:val="22"/>
                <w:szCs w:val="22"/>
              </w:rPr>
              <w:lastRenderedPageBreak/>
              <w:t>Выполнение работ по проверке фактического использования зданий (строений, сооружений и помещений)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F7A698F" w14:textId="77777777" w:rsidR="002A2955" w:rsidRPr="00B852F1" w:rsidRDefault="002A2955" w:rsidP="002A2955">
            <w:pPr>
              <w:jc w:val="center"/>
              <w:rPr>
                <w:color w:val="000000"/>
              </w:rPr>
            </w:pPr>
            <w:r w:rsidRPr="00B852F1">
              <w:rPr>
                <w:color w:val="000000"/>
              </w:rPr>
              <w:t xml:space="preserve">14 4 01 25190 </w:t>
            </w:r>
          </w:p>
        </w:tc>
        <w:tc>
          <w:tcPr>
            <w:tcW w:w="862" w:type="dxa"/>
            <w:tcBorders>
              <w:top w:val="nil"/>
              <w:left w:val="nil"/>
              <w:bottom w:val="single" w:sz="4" w:space="0" w:color="000000"/>
              <w:right w:val="single" w:sz="4" w:space="0" w:color="000000"/>
            </w:tcBorders>
            <w:shd w:val="clear" w:color="auto" w:fill="auto"/>
            <w:noWrap/>
            <w:hideMark/>
          </w:tcPr>
          <w:p w14:paraId="66305B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3AF08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2ACA6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A3BD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A2957C"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484D6D58" w14:textId="77777777" w:rsidR="002A2955" w:rsidRPr="00B852F1" w:rsidRDefault="002A2955" w:rsidP="002A2955">
            <w:pPr>
              <w:jc w:val="right"/>
              <w:rPr>
                <w:color w:val="000000"/>
              </w:rPr>
            </w:pPr>
            <w:r w:rsidRPr="00B852F1">
              <w:rPr>
                <w:color w:val="000000"/>
              </w:rPr>
              <w:t>1 200 000,00</w:t>
            </w:r>
          </w:p>
        </w:tc>
      </w:tr>
      <w:tr w:rsidR="002A2955" w:rsidRPr="00B852F1" w14:paraId="405880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856D83"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3C6F58F" w14:textId="77777777" w:rsidR="002A2955" w:rsidRPr="00B852F1" w:rsidRDefault="002A2955" w:rsidP="002A2955">
            <w:pPr>
              <w:jc w:val="center"/>
              <w:rPr>
                <w:color w:val="000000"/>
              </w:rPr>
            </w:pPr>
            <w:r w:rsidRPr="00B852F1">
              <w:rPr>
                <w:color w:val="000000"/>
              </w:rPr>
              <w:t xml:space="preserve">14 4 01 25190 </w:t>
            </w:r>
          </w:p>
        </w:tc>
        <w:tc>
          <w:tcPr>
            <w:tcW w:w="862" w:type="dxa"/>
            <w:tcBorders>
              <w:top w:val="nil"/>
              <w:left w:val="nil"/>
              <w:bottom w:val="single" w:sz="4" w:space="0" w:color="000000"/>
              <w:right w:val="single" w:sz="4" w:space="0" w:color="000000"/>
            </w:tcBorders>
            <w:shd w:val="clear" w:color="auto" w:fill="auto"/>
            <w:noWrap/>
            <w:hideMark/>
          </w:tcPr>
          <w:p w14:paraId="22C746EB"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1F862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DF7E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F9A27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DAF962"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1A9E275B" w14:textId="77777777" w:rsidR="002A2955" w:rsidRPr="00B852F1" w:rsidRDefault="002A2955" w:rsidP="002A2955">
            <w:pPr>
              <w:jc w:val="right"/>
              <w:rPr>
                <w:color w:val="000000"/>
              </w:rPr>
            </w:pPr>
            <w:r w:rsidRPr="00B852F1">
              <w:rPr>
                <w:color w:val="000000"/>
              </w:rPr>
              <w:t>1 200 000,00</w:t>
            </w:r>
          </w:p>
        </w:tc>
      </w:tr>
      <w:tr w:rsidR="002A2955" w:rsidRPr="00B852F1" w14:paraId="596D8C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3A78C6"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437F469" w14:textId="77777777" w:rsidR="002A2955" w:rsidRPr="00B852F1" w:rsidRDefault="002A2955" w:rsidP="002A2955">
            <w:pPr>
              <w:jc w:val="center"/>
              <w:rPr>
                <w:color w:val="000000"/>
              </w:rPr>
            </w:pPr>
            <w:r w:rsidRPr="00B852F1">
              <w:rPr>
                <w:color w:val="000000"/>
              </w:rPr>
              <w:t xml:space="preserve">14 4 01 25190 </w:t>
            </w:r>
          </w:p>
        </w:tc>
        <w:tc>
          <w:tcPr>
            <w:tcW w:w="862" w:type="dxa"/>
            <w:tcBorders>
              <w:top w:val="nil"/>
              <w:left w:val="nil"/>
              <w:bottom w:val="single" w:sz="4" w:space="0" w:color="000000"/>
              <w:right w:val="single" w:sz="4" w:space="0" w:color="000000"/>
            </w:tcBorders>
            <w:shd w:val="clear" w:color="auto" w:fill="auto"/>
            <w:noWrap/>
            <w:hideMark/>
          </w:tcPr>
          <w:p w14:paraId="31A827A1"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B0509E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59C8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6E7B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91EC07"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7C18AB38" w14:textId="77777777" w:rsidR="002A2955" w:rsidRPr="00B852F1" w:rsidRDefault="002A2955" w:rsidP="002A2955">
            <w:pPr>
              <w:jc w:val="right"/>
              <w:rPr>
                <w:color w:val="000000"/>
              </w:rPr>
            </w:pPr>
            <w:r w:rsidRPr="00B852F1">
              <w:rPr>
                <w:color w:val="000000"/>
              </w:rPr>
              <w:t>1 200 000,00</w:t>
            </w:r>
          </w:p>
        </w:tc>
      </w:tr>
      <w:tr w:rsidR="002A2955" w:rsidRPr="00B852F1" w14:paraId="65689E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A134EB"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577EF70" w14:textId="77777777" w:rsidR="002A2955" w:rsidRPr="00B852F1" w:rsidRDefault="002A2955" w:rsidP="002A2955">
            <w:pPr>
              <w:jc w:val="center"/>
              <w:rPr>
                <w:color w:val="000000"/>
              </w:rPr>
            </w:pPr>
            <w:r w:rsidRPr="00B852F1">
              <w:rPr>
                <w:color w:val="000000"/>
              </w:rPr>
              <w:t xml:space="preserve">14 4 01 25190 </w:t>
            </w:r>
          </w:p>
        </w:tc>
        <w:tc>
          <w:tcPr>
            <w:tcW w:w="862" w:type="dxa"/>
            <w:tcBorders>
              <w:top w:val="nil"/>
              <w:left w:val="nil"/>
              <w:bottom w:val="single" w:sz="4" w:space="0" w:color="000000"/>
              <w:right w:val="single" w:sz="4" w:space="0" w:color="000000"/>
            </w:tcBorders>
            <w:shd w:val="clear" w:color="auto" w:fill="auto"/>
            <w:noWrap/>
            <w:hideMark/>
          </w:tcPr>
          <w:p w14:paraId="15299440"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72918C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A7F5E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C91DC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BBD07A"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0A39C5DE" w14:textId="77777777" w:rsidR="002A2955" w:rsidRPr="00B852F1" w:rsidRDefault="002A2955" w:rsidP="002A2955">
            <w:pPr>
              <w:jc w:val="right"/>
              <w:rPr>
                <w:color w:val="000000"/>
              </w:rPr>
            </w:pPr>
            <w:r w:rsidRPr="00B852F1">
              <w:rPr>
                <w:color w:val="000000"/>
              </w:rPr>
              <w:t>1 200 000,00</w:t>
            </w:r>
          </w:p>
        </w:tc>
      </w:tr>
      <w:tr w:rsidR="002A2955" w:rsidRPr="00B852F1" w14:paraId="2A9779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977D4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3AF23BB" w14:textId="77777777" w:rsidR="002A2955" w:rsidRPr="00B852F1" w:rsidRDefault="002A2955" w:rsidP="002A2955">
            <w:pPr>
              <w:jc w:val="center"/>
              <w:rPr>
                <w:color w:val="000000"/>
              </w:rPr>
            </w:pPr>
            <w:r w:rsidRPr="00B852F1">
              <w:rPr>
                <w:color w:val="000000"/>
              </w:rPr>
              <w:t xml:space="preserve">14 4 01 25190 </w:t>
            </w:r>
          </w:p>
        </w:tc>
        <w:tc>
          <w:tcPr>
            <w:tcW w:w="862" w:type="dxa"/>
            <w:tcBorders>
              <w:top w:val="nil"/>
              <w:left w:val="nil"/>
              <w:bottom w:val="single" w:sz="4" w:space="0" w:color="000000"/>
              <w:right w:val="single" w:sz="4" w:space="0" w:color="000000"/>
            </w:tcBorders>
            <w:shd w:val="clear" w:color="auto" w:fill="auto"/>
            <w:noWrap/>
            <w:hideMark/>
          </w:tcPr>
          <w:p w14:paraId="30FA834B"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58B9D3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1B90C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48D68C0"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FF85467"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74CAFEA2" w14:textId="77777777" w:rsidR="002A2955" w:rsidRPr="00B852F1" w:rsidRDefault="002A2955" w:rsidP="002A2955">
            <w:pPr>
              <w:jc w:val="right"/>
              <w:rPr>
                <w:color w:val="000000"/>
              </w:rPr>
            </w:pPr>
            <w:r w:rsidRPr="00B852F1">
              <w:rPr>
                <w:color w:val="000000"/>
              </w:rPr>
              <w:t>1 200 000,00</w:t>
            </w:r>
          </w:p>
        </w:tc>
      </w:tr>
      <w:tr w:rsidR="002A2955" w:rsidRPr="00B852F1" w14:paraId="1B19BE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1FC57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DE6F72A" w14:textId="77777777" w:rsidR="002A2955" w:rsidRPr="00B852F1" w:rsidRDefault="002A2955" w:rsidP="002A2955">
            <w:pPr>
              <w:jc w:val="center"/>
              <w:rPr>
                <w:color w:val="000000"/>
              </w:rPr>
            </w:pPr>
            <w:r w:rsidRPr="00B852F1">
              <w:rPr>
                <w:color w:val="000000"/>
              </w:rPr>
              <w:t xml:space="preserve">14 4 01 25190 </w:t>
            </w:r>
          </w:p>
        </w:tc>
        <w:tc>
          <w:tcPr>
            <w:tcW w:w="862" w:type="dxa"/>
            <w:tcBorders>
              <w:top w:val="nil"/>
              <w:left w:val="nil"/>
              <w:bottom w:val="single" w:sz="4" w:space="0" w:color="000000"/>
              <w:right w:val="single" w:sz="4" w:space="0" w:color="000000"/>
            </w:tcBorders>
            <w:shd w:val="clear" w:color="auto" w:fill="auto"/>
            <w:noWrap/>
            <w:hideMark/>
          </w:tcPr>
          <w:p w14:paraId="10A4E20C"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080AD6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88B6A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ED4495D"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10F31B4" w14:textId="77777777" w:rsidR="002A2955" w:rsidRPr="00B852F1" w:rsidRDefault="002A2955" w:rsidP="002A2955">
            <w:pPr>
              <w:jc w:val="right"/>
              <w:rPr>
                <w:color w:val="000000"/>
              </w:rPr>
            </w:pPr>
            <w:r w:rsidRPr="00B852F1">
              <w:rPr>
                <w:color w:val="000000"/>
              </w:rPr>
              <w:t>1 200 000,00</w:t>
            </w:r>
          </w:p>
        </w:tc>
        <w:tc>
          <w:tcPr>
            <w:tcW w:w="1871" w:type="dxa"/>
            <w:tcBorders>
              <w:top w:val="nil"/>
              <w:left w:val="nil"/>
              <w:bottom w:val="single" w:sz="4" w:space="0" w:color="000000"/>
              <w:right w:val="single" w:sz="4" w:space="0" w:color="000000"/>
            </w:tcBorders>
            <w:shd w:val="clear" w:color="auto" w:fill="auto"/>
            <w:noWrap/>
            <w:hideMark/>
          </w:tcPr>
          <w:p w14:paraId="5EF293B7" w14:textId="77777777" w:rsidR="002A2955" w:rsidRPr="00B852F1" w:rsidRDefault="002A2955" w:rsidP="002A2955">
            <w:pPr>
              <w:jc w:val="right"/>
              <w:rPr>
                <w:color w:val="000000"/>
              </w:rPr>
            </w:pPr>
            <w:r w:rsidRPr="00B852F1">
              <w:rPr>
                <w:color w:val="000000"/>
              </w:rPr>
              <w:t>1 200 000,00</w:t>
            </w:r>
          </w:p>
        </w:tc>
      </w:tr>
      <w:tr w:rsidR="002A2955" w:rsidRPr="00B852F1" w14:paraId="59C7F4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B5D675" w14:textId="4B19E200"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BF122E3" w14:textId="77777777" w:rsidR="002A2955" w:rsidRPr="00B852F1" w:rsidRDefault="002A2955" w:rsidP="002A2955">
            <w:pPr>
              <w:jc w:val="center"/>
              <w:rPr>
                <w:color w:val="000000"/>
              </w:rPr>
            </w:pPr>
            <w:r w:rsidRPr="00B852F1">
              <w:rPr>
                <w:color w:val="000000"/>
              </w:rPr>
              <w:t xml:space="preserve">14 4 02 00000 </w:t>
            </w:r>
          </w:p>
        </w:tc>
        <w:tc>
          <w:tcPr>
            <w:tcW w:w="862" w:type="dxa"/>
            <w:tcBorders>
              <w:top w:val="nil"/>
              <w:left w:val="nil"/>
              <w:bottom w:val="single" w:sz="4" w:space="0" w:color="000000"/>
              <w:right w:val="single" w:sz="4" w:space="0" w:color="000000"/>
            </w:tcBorders>
            <w:shd w:val="clear" w:color="auto" w:fill="auto"/>
            <w:noWrap/>
            <w:hideMark/>
          </w:tcPr>
          <w:p w14:paraId="1CD45D3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09FA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D2443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8FB91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BC694B" w14:textId="77777777" w:rsidR="002A2955" w:rsidRPr="00B852F1" w:rsidRDefault="002A2955" w:rsidP="002A2955">
            <w:pPr>
              <w:jc w:val="right"/>
              <w:rPr>
                <w:color w:val="000000"/>
              </w:rPr>
            </w:pPr>
            <w:r w:rsidRPr="00B852F1">
              <w:rPr>
                <w:color w:val="000000"/>
              </w:rPr>
              <w:t>11 197 200,00</w:t>
            </w:r>
          </w:p>
        </w:tc>
        <w:tc>
          <w:tcPr>
            <w:tcW w:w="1871" w:type="dxa"/>
            <w:tcBorders>
              <w:top w:val="nil"/>
              <w:left w:val="nil"/>
              <w:bottom w:val="single" w:sz="4" w:space="0" w:color="000000"/>
              <w:right w:val="single" w:sz="4" w:space="0" w:color="000000"/>
            </w:tcBorders>
            <w:shd w:val="clear" w:color="auto" w:fill="auto"/>
            <w:noWrap/>
            <w:hideMark/>
          </w:tcPr>
          <w:p w14:paraId="67203617" w14:textId="77777777" w:rsidR="002A2955" w:rsidRPr="00B852F1" w:rsidRDefault="002A2955" w:rsidP="002A2955">
            <w:pPr>
              <w:jc w:val="right"/>
              <w:rPr>
                <w:color w:val="000000"/>
              </w:rPr>
            </w:pPr>
            <w:r w:rsidRPr="00B852F1">
              <w:rPr>
                <w:color w:val="000000"/>
              </w:rPr>
              <w:t>11 197 200,00</w:t>
            </w:r>
          </w:p>
        </w:tc>
      </w:tr>
      <w:tr w:rsidR="002A2955" w:rsidRPr="00B852F1" w14:paraId="68E9018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E8E0E4"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F0887D0" w14:textId="77777777" w:rsidR="002A2955" w:rsidRPr="00B852F1" w:rsidRDefault="002A2955" w:rsidP="002A2955">
            <w:pPr>
              <w:jc w:val="center"/>
              <w:rPr>
                <w:color w:val="000000"/>
              </w:rPr>
            </w:pPr>
            <w:r w:rsidRPr="00B852F1">
              <w:rPr>
                <w:color w:val="000000"/>
              </w:rPr>
              <w:t xml:space="preserve">14 4 02 00150 </w:t>
            </w:r>
          </w:p>
        </w:tc>
        <w:tc>
          <w:tcPr>
            <w:tcW w:w="862" w:type="dxa"/>
            <w:tcBorders>
              <w:top w:val="nil"/>
              <w:left w:val="nil"/>
              <w:bottom w:val="single" w:sz="4" w:space="0" w:color="000000"/>
              <w:right w:val="single" w:sz="4" w:space="0" w:color="000000"/>
            </w:tcBorders>
            <w:shd w:val="clear" w:color="auto" w:fill="auto"/>
            <w:noWrap/>
            <w:hideMark/>
          </w:tcPr>
          <w:p w14:paraId="554EE9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52D4D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BCBA0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39DB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A14E6E" w14:textId="77777777" w:rsidR="002A2955" w:rsidRPr="00B852F1" w:rsidRDefault="002A2955" w:rsidP="002A2955">
            <w:pPr>
              <w:jc w:val="right"/>
              <w:rPr>
                <w:color w:val="000000"/>
              </w:rPr>
            </w:pPr>
            <w:r w:rsidRPr="00B852F1">
              <w:rPr>
                <w:color w:val="000000"/>
              </w:rPr>
              <w:t>11 197 200,00</w:t>
            </w:r>
          </w:p>
        </w:tc>
        <w:tc>
          <w:tcPr>
            <w:tcW w:w="1871" w:type="dxa"/>
            <w:tcBorders>
              <w:top w:val="nil"/>
              <w:left w:val="nil"/>
              <w:bottom w:val="single" w:sz="4" w:space="0" w:color="000000"/>
              <w:right w:val="single" w:sz="4" w:space="0" w:color="000000"/>
            </w:tcBorders>
            <w:shd w:val="clear" w:color="auto" w:fill="auto"/>
            <w:noWrap/>
            <w:hideMark/>
          </w:tcPr>
          <w:p w14:paraId="034AD564" w14:textId="77777777" w:rsidR="002A2955" w:rsidRPr="00B852F1" w:rsidRDefault="002A2955" w:rsidP="002A2955">
            <w:pPr>
              <w:jc w:val="right"/>
              <w:rPr>
                <w:color w:val="000000"/>
              </w:rPr>
            </w:pPr>
            <w:r w:rsidRPr="00B852F1">
              <w:rPr>
                <w:color w:val="000000"/>
              </w:rPr>
              <w:t>11 197 200,00</w:t>
            </w:r>
          </w:p>
        </w:tc>
      </w:tr>
      <w:tr w:rsidR="002A2955" w:rsidRPr="00B852F1" w14:paraId="344B8A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EC1AE4"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5D089EC" w14:textId="77777777" w:rsidR="002A2955" w:rsidRPr="00B852F1" w:rsidRDefault="002A2955" w:rsidP="002A2955">
            <w:pPr>
              <w:jc w:val="center"/>
              <w:rPr>
                <w:color w:val="000000"/>
              </w:rPr>
            </w:pPr>
            <w:r w:rsidRPr="00B852F1">
              <w:rPr>
                <w:color w:val="000000"/>
              </w:rPr>
              <w:t xml:space="preserve">14 4 02 00150 </w:t>
            </w:r>
          </w:p>
        </w:tc>
        <w:tc>
          <w:tcPr>
            <w:tcW w:w="862" w:type="dxa"/>
            <w:tcBorders>
              <w:top w:val="nil"/>
              <w:left w:val="nil"/>
              <w:bottom w:val="single" w:sz="4" w:space="0" w:color="000000"/>
              <w:right w:val="single" w:sz="4" w:space="0" w:color="000000"/>
            </w:tcBorders>
            <w:shd w:val="clear" w:color="auto" w:fill="auto"/>
            <w:noWrap/>
            <w:hideMark/>
          </w:tcPr>
          <w:p w14:paraId="5C480E8E"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363461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8588E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E29D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AEE079" w14:textId="77777777" w:rsidR="002A2955" w:rsidRPr="00B852F1" w:rsidRDefault="002A2955" w:rsidP="002A2955">
            <w:pPr>
              <w:jc w:val="right"/>
              <w:rPr>
                <w:color w:val="000000"/>
              </w:rPr>
            </w:pPr>
            <w:r w:rsidRPr="00B852F1">
              <w:rPr>
                <w:color w:val="000000"/>
              </w:rPr>
              <w:t>11 197 200,00</w:t>
            </w:r>
          </w:p>
        </w:tc>
        <w:tc>
          <w:tcPr>
            <w:tcW w:w="1871" w:type="dxa"/>
            <w:tcBorders>
              <w:top w:val="nil"/>
              <w:left w:val="nil"/>
              <w:bottom w:val="single" w:sz="4" w:space="0" w:color="000000"/>
              <w:right w:val="single" w:sz="4" w:space="0" w:color="000000"/>
            </w:tcBorders>
            <w:shd w:val="clear" w:color="auto" w:fill="auto"/>
            <w:noWrap/>
            <w:hideMark/>
          </w:tcPr>
          <w:p w14:paraId="0EE64E03" w14:textId="77777777" w:rsidR="002A2955" w:rsidRPr="00B852F1" w:rsidRDefault="002A2955" w:rsidP="002A2955">
            <w:pPr>
              <w:jc w:val="right"/>
              <w:rPr>
                <w:color w:val="000000"/>
              </w:rPr>
            </w:pPr>
            <w:r w:rsidRPr="00B852F1">
              <w:rPr>
                <w:color w:val="000000"/>
              </w:rPr>
              <w:t>11 197 200,00</w:t>
            </w:r>
          </w:p>
        </w:tc>
      </w:tr>
      <w:tr w:rsidR="002A2955" w:rsidRPr="00B852F1" w14:paraId="19787F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10202A"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2AEC146" w14:textId="77777777" w:rsidR="002A2955" w:rsidRPr="00B852F1" w:rsidRDefault="002A2955" w:rsidP="002A2955">
            <w:pPr>
              <w:jc w:val="center"/>
              <w:rPr>
                <w:color w:val="000000"/>
              </w:rPr>
            </w:pPr>
            <w:r w:rsidRPr="00B852F1">
              <w:rPr>
                <w:color w:val="000000"/>
              </w:rPr>
              <w:t xml:space="preserve">14 4 02 00150 </w:t>
            </w:r>
          </w:p>
        </w:tc>
        <w:tc>
          <w:tcPr>
            <w:tcW w:w="862" w:type="dxa"/>
            <w:tcBorders>
              <w:top w:val="nil"/>
              <w:left w:val="nil"/>
              <w:bottom w:val="single" w:sz="4" w:space="0" w:color="000000"/>
              <w:right w:val="single" w:sz="4" w:space="0" w:color="000000"/>
            </w:tcBorders>
            <w:shd w:val="clear" w:color="auto" w:fill="auto"/>
            <w:noWrap/>
            <w:hideMark/>
          </w:tcPr>
          <w:p w14:paraId="3539885A"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B30AA2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4FC829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2BC95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D784DD" w14:textId="77777777" w:rsidR="002A2955" w:rsidRPr="00B852F1" w:rsidRDefault="002A2955" w:rsidP="002A2955">
            <w:pPr>
              <w:jc w:val="right"/>
              <w:rPr>
                <w:color w:val="000000"/>
              </w:rPr>
            </w:pPr>
            <w:r w:rsidRPr="00B852F1">
              <w:rPr>
                <w:color w:val="000000"/>
              </w:rPr>
              <w:t>11 197 200,00</w:t>
            </w:r>
          </w:p>
        </w:tc>
        <w:tc>
          <w:tcPr>
            <w:tcW w:w="1871" w:type="dxa"/>
            <w:tcBorders>
              <w:top w:val="nil"/>
              <w:left w:val="nil"/>
              <w:bottom w:val="single" w:sz="4" w:space="0" w:color="000000"/>
              <w:right w:val="single" w:sz="4" w:space="0" w:color="000000"/>
            </w:tcBorders>
            <w:shd w:val="clear" w:color="auto" w:fill="auto"/>
            <w:noWrap/>
            <w:hideMark/>
          </w:tcPr>
          <w:p w14:paraId="0F10FAF7" w14:textId="77777777" w:rsidR="002A2955" w:rsidRPr="00B852F1" w:rsidRDefault="002A2955" w:rsidP="002A2955">
            <w:pPr>
              <w:jc w:val="right"/>
              <w:rPr>
                <w:color w:val="000000"/>
              </w:rPr>
            </w:pPr>
            <w:r w:rsidRPr="00B852F1">
              <w:rPr>
                <w:color w:val="000000"/>
              </w:rPr>
              <w:t>11 197 200,00</w:t>
            </w:r>
          </w:p>
        </w:tc>
      </w:tr>
      <w:tr w:rsidR="002A2955" w:rsidRPr="00B852F1" w14:paraId="7F6D5B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C7785A"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560E060" w14:textId="77777777" w:rsidR="002A2955" w:rsidRPr="00B852F1" w:rsidRDefault="002A2955" w:rsidP="002A2955">
            <w:pPr>
              <w:jc w:val="center"/>
              <w:rPr>
                <w:color w:val="000000"/>
              </w:rPr>
            </w:pPr>
            <w:r w:rsidRPr="00B852F1">
              <w:rPr>
                <w:color w:val="000000"/>
              </w:rPr>
              <w:t xml:space="preserve">14 4 02 00150 </w:t>
            </w:r>
          </w:p>
        </w:tc>
        <w:tc>
          <w:tcPr>
            <w:tcW w:w="862" w:type="dxa"/>
            <w:tcBorders>
              <w:top w:val="nil"/>
              <w:left w:val="nil"/>
              <w:bottom w:val="single" w:sz="4" w:space="0" w:color="000000"/>
              <w:right w:val="single" w:sz="4" w:space="0" w:color="000000"/>
            </w:tcBorders>
            <w:shd w:val="clear" w:color="auto" w:fill="auto"/>
            <w:noWrap/>
            <w:hideMark/>
          </w:tcPr>
          <w:p w14:paraId="708C87E2"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A45CE1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00B5F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512A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E40084" w14:textId="77777777" w:rsidR="002A2955" w:rsidRPr="00B852F1" w:rsidRDefault="002A2955" w:rsidP="002A2955">
            <w:pPr>
              <w:jc w:val="right"/>
              <w:rPr>
                <w:color w:val="000000"/>
              </w:rPr>
            </w:pPr>
            <w:r w:rsidRPr="00B852F1">
              <w:rPr>
                <w:color w:val="000000"/>
              </w:rPr>
              <w:t>11 197 200,00</w:t>
            </w:r>
          </w:p>
        </w:tc>
        <w:tc>
          <w:tcPr>
            <w:tcW w:w="1871" w:type="dxa"/>
            <w:tcBorders>
              <w:top w:val="nil"/>
              <w:left w:val="nil"/>
              <w:bottom w:val="single" w:sz="4" w:space="0" w:color="000000"/>
              <w:right w:val="single" w:sz="4" w:space="0" w:color="000000"/>
            </w:tcBorders>
            <w:shd w:val="clear" w:color="auto" w:fill="auto"/>
            <w:noWrap/>
            <w:hideMark/>
          </w:tcPr>
          <w:p w14:paraId="2EF4C66F" w14:textId="77777777" w:rsidR="002A2955" w:rsidRPr="00B852F1" w:rsidRDefault="002A2955" w:rsidP="002A2955">
            <w:pPr>
              <w:jc w:val="right"/>
              <w:rPr>
                <w:color w:val="000000"/>
              </w:rPr>
            </w:pPr>
            <w:r w:rsidRPr="00B852F1">
              <w:rPr>
                <w:color w:val="000000"/>
              </w:rPr>
              <w:t>11 197 200,00</w:t>
            </w:r>
          </w:p>
        </w:tc>
      </w:tr>
      <w:tr w:rsidR="002A2955" w:rsidRPr="00B852F1" w14:paraId="67901F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4FB8CC"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A712FDF" w14:textId="77777777" w:rsidR="002A2955" w:rsidRPr="00B852F1" w:rsidRDefault="002A2955" w:rsidP="002A2955">
            <w:pPr>
              <w:jc w:val="center"/>
              <w:rPr>
                <w:color w:val="000000"/>
              </w:rPr>
            </w:pPr>
            <w:r w:rsidRPr="00B852F1">
              <w:rPr>
                <w:color w:val="000000"/>
              </w:rPr>
              <w:t xml:space="preserve">14 4 02 00150 </w:t>
            </w:r>
          </w:p>
        </w:tc>
        <w:tc>
          <w:tcPr>
            <w:tcW w:w="862" w:type="dxa"/>
            <w:tcBorders>
              <w:top w:val="nil"/>
              <w:left w:val="nil"/>
              <w:bottom w:val="single" w:sz="4" w:space="0" w:color="000000"/>
              <w:right w:val="single" w:sz="4" w:space="0" w:color="000000"/>
            </w:tcBorders>
            <w:shd w:val="clear" w:color="auto" w:fill="auto"/>
            <w:noWrap/>
            <w:hideMark/>
          </w:tcPr>
          <w:p w14:paraId="3346359C"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78372F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DE710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8A2163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D3A461E" w14:textId="77777777" w:rsidR="002A2955" w:rsidRPr="00B852F1" w:rsidRDefault="002A2955" w:rsidP="002A2955">
            <w:pPr>
              <w:jc w:val="right"/>
              <w:rPr>
                <w:color w:val="000000"/>
              </w:rPr>
            </w:pPr>
            <w:r w:rsidRPr="00B852F1">
              <w:rPr>
                <w:color w:val="000000"/>
              </w:rPr>
              <w:t>11 197 200,00</w:t>
            </w:r>
          </w:p>
        </w:tc>
        <w:tc>
          <w:tcPr>
            <w:tcW w:w="1871" w:type="dxa"/>
            <w:tcBorders>
              <w:top w:val="nil"/>
              <w:left w:val="nil"/>
              <w:bottom w:val="single" w:sz="4" w:space="0" w:color="000000"/>
              <w:right w:val="single" w:sz="4" w:space="0" w:color="000000"/>
            </w:tcBorders>
            <w:shd w:val="clear" w:color="auto" w:fill="auto"/>
            <w:noWrap/>
            <w:hideMark/>
          </w:tcPr>
          <w:p w14:paraId="4FA0D174" w14:textId="77777777" w:rsidR="002A2955" w:rsidRPr="00B852F1" w:rsidRDefault="002A2955" w:rsidP="002A2955">
            <w:pPr>
              <w:jc w:val="right"/>
              <w:rPr>
                <w:color w:val="000000"/>
              </w:rPr>
            </w:pPr>
            <w:r w:rsidRPr="00B852F1">
              <w:rPr>
                <w:color w:val="000000"/>
              </w:rPr>
              <w:t>11 197 200,00</w:t>
            </w:r>
          </w:p>
        </w:tc>
      </w:tr>
      <w:tr w:rsidR="002A2955" w:rsidRPr="00B852F1" w14:paraId="268353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2246A3"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0FC924B" w14:textId="77777777" w:rsidR="002A2955" w:rsidRPr="00B852F1" w:rsidRDefault="002A2955" w:rsidP="002A2955">
            <w:pPr>
              <w:jc w:val="center"/>
              <w:rPr>
                <w:color w:val="000000"/>
              </w:rPr>
            </w:pPr>
            <w:r w:rsidRPr="00B852F1">
              <w:rPr>
                <w:color w:val="000000"/>
              </w:rPr>
              <w:t xml:space="preserve">14 4 02 00150 </w:t>
            </w:r>
          </w:p>
        </w:tc>
        <w:tc>
          <w:tcPr>
            <w:tcW w:w="862" w:type="dxa"/>
            <w:tcBorders>
              <w:top w:val="nil"/>
              <w:left w:val="nil"/>
              <w:bottom w:val="single" w:sz="4" w:space="0" w:color="000000"/>
              <w:right w:val="single" w:sz="4" w:space="0" w:color="000000"/>
            </w:tcBorders>
            <w:shd w:val="clear" w:color="auto" w:fill="auto"/>
            <w:noWrap/>
            <w:hideMark/>
          </w:tcPr>
          <w:p w14:paraId="7484E7C3"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9BC1D9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C8626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273F1D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512B36F" w14:textId="77777777" w:rsidR="002A2955" w:rsidRPr="00B852F1" w:rsidRDefault="002A2955" w:rsidP="002A2955">
            <w:pPr>
              <w:jc w:val="right"/>
              <w:rPr>
                <w:color w:val="000000"/>
              </w:rPr>
            </w:pPr>
            <w:r w:rsidRPr="00B852F1">
              <w:rPr>
                <w:color w:val="000000"/>
              </w:rPr>
              <w:t>11 197 200,00</w:t>
            </w:r>
          </w:p>
        </w:tc>
        <w:tc>
          <w:tcPr>
            <w:tcW w:w="1871" w:type="dxa"/>
            <w:tcBorders>
              <w:top w:val="nil"/>
              <w:left w:val="nil"/>
              <w:bottom w:val="single" w:sz="4" w:space="0" w:color="000000"/>
              <w:right w:val="single" w:sz="4" w:space="0" w:color="000000"/>
            </w:tcBorders>
            <w:shd w:val="clear" w:color="auto" w:fill="auto"/>
            <w:noWrap/>
            <w:hideMark/>
          </w:tcPr>
          <w:p w14:paraId="397A5E60" w14:textId="77777777" w:rsidR="002A2955" w:rsidRPr="00B852F1" w:rsidRDefault="002A2955" w:rsidP="002A2955">
            <w:pPr>
              <w:jc w:val="right"/>
              <w:rPr>
                <w:color w:val="000000"/>
              </w:rPr>
            </w:pPr>
            <w:r w:rsidRPr="00B852F1">
              <w:rPr>
                <w:color w:val="000000"/>
              </w:rPr>
              <w:t>11 197 200,00</w:t>
            </w:r>
          </w:p>
        </w:tc>
      </w:tr>
      <w:tr w:rsidR="002A2955" w:rsidRPr="00B852F1" w14:paraId="59ED88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24728A" w14:textId="4C5182FC"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C4AC7DC" w14:textId="77777777" w:rsidR="002A2955" w:rsidRPr="00B852F1" w:rsidRDefault="002A2955" w:rsidP="002A2955">
            <w:pPr>
              <w:jc w:val="center"/>
              <w:rPr>
                <w:color w:val="000000"/>
              </w:rPr>
            </w:pPr>
            <w:r w:rsidRPr="00B852F1">
              <w:rPr>
                <w:color w:val="000000"/>
              </w:rPr>
              <w:t xml:space="preserve">14 4 03 00000 </w:t>
            </w:r>
          </w:p>
        </w:tc>
        <w:tc>
          <w:tcPr>
            <w:tcW w:w="862" w:type="dxa"/>
            <w:tcBorders>
              <w:top w:val="nil"/>
              <w:left w:val="nil"/>
              <w:bottom w:val="single" w:sz="4" w:space="0" w:color="000000"/>
              <w:right w:val="single" w:sz="4" w:space="0" w:color="000000"/>
            </w:tcBorders>
            <w:shd w:val="clear" w:color="auto" w:fill="auto"/>
            <w:noWrap/>
            <w:hideMark/>
          </w:tcPr>
          <w:p w14:paraId="0BE237D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83E7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616B8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663C9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2FFE91" w14:textId="77777777" w:rsidR="002A2955" w:rsidRPr="00B852F1" w:rsidRDefault="002A2955" w:rsidP="002A2955">
            <w:pPr>
              <w:jc w:val="right"/>
              <w:rPr>
                <w:color w:val="000000"/>
              </w:rPr>
            </w:pPr>
            <w:r w:rsidRPr="00B852F1">
              <w:rPr>
                <w:color w:val="000000"/>
              </w:rPr>
              <w:t>33 399 700,00</w:t>
            </w:r>
          </w:p>
        </w:tc>
        <w:tc>
          <w:tcPr>
            <w:tcW w:w="1871" w:type="dxa"/>
            <w:tcBorders>
              <w:top w:val="nil"/>
              <w:left w:val="nil"/>
              <w:bottom w:val="single" w:sz="4" w:space="0" w:color="000000"/>
              <w:right w:val="single" w:sz="4" w:space="0" w:color="000000"/>
            </w:tcBorders>
            <w:shd w:val="clear" w:color="auto" w:fill="auto"/>
            <w:noWrap/>
            <w:hideMark/>
          </w:tcPr>
          <w:p w14:paraId="1445EEF9" w14:textId="77777777" w:rsidR="002A2955" w:rsidRPr="00B852F1" w:rsidRDefault="002A2955" w:rsidP="002A2955">
            <w:pPr>
              <w:jc w:val="right"/>
              <w:rPr>
                <w:color w:val="000000"/>
              </w:rPr>
            </w:pPr>
            <w:r w:rsidRPr="00B852F1">
              <w:rPr>
                <w:color w:val="000000"/>
              </w:rPr>
              <w:t>33 399 700,00</w:t>
            </w:r>
          </w:p>
        </w:tc>
      </w:tr>
      <w:tr w:rsidR="002A2955" w:rsidRPr="00B852F1" w14:paraId="63D721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937EA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D6F2789"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4C4C7C3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458A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E5894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D13E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4DA040" w14:textId="77777777" w:rsidR="002A2955" w:rsidRPr="00B852F1" w:rsidRDefault="002A2955" w:rsidP="002A2955">
            <w:pPr>
              <w:jc w:val="right"/>
              <w:rPr>
                <w:color w:val="000000"/>
              </w:rPr>
            </w:pPr>
            <w:r w:rsidRPr="00B852F1">
              <w:rPr>
                <w:color w:val="000000"/>
              </w:rPr>
              <w:t>33 399 700,00</w:t>
            </w:r>
          </w:p>
        </w:tc>
        <w:tc>
          <w:tcPr>
            <w:tcW w:w="1871" w:type="dxa"/>
            <w:tcBorders>
              <w:top w:val="nil"/>
              <w:left w:val="nil"/>
              <w:bottom w:val="single" w:sz="4" w:space="0" w:color="000000"/>
              <w:right w:val="single" w:sz="4" w:space="0" w:color="000000"/>
            </w:tcBorders>
            <w:shd w:val="clear" w:color="auto" w:fill="auto"/>
            <w:noWrap/>
            <w:hideMark/>
          </w:tcPr>
          <w:p w14:paraId="760974EA" w14:textId="77777777" w:rsidR="002A2955" w:rsidRPr="00B852F1" w:rsidRDefault="002A2955" w:rsidP="002A2955">
            <w:pPr>
              <w:jc w:val="right"/>
              <w:rPr>
                <w:color w:val="000000"/>
              </w:rPr>
            </w:pPr>
            <w:r w:rsidRPr="00B852F1">
              <w:rPr>
                <w:color w:val="000000"/>
              </w:rPr>
              <w:t>33 399 700,00</w:t>
            </w:r>
          </w:p>
        </w:tc>
      </w:tr>
      <w:tr w:rsidR="002A2955" w:rsidRPr="00B852F1" w14:paraId="45EF40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32EC31"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9BFC8C"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4E348483"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FCC86F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6238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0C21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7DB87E" w14:textId="77777777" w:rsidR="002A2955" w:rsidRPr="00B852F1" w:rsidRDefault="002A2955" w:rsidP="002A2955">
            <w:pPr>
              <w:jc w:val="right"/>
              <w:rPr>
                <w:color w:val="000000"/>
              </w:rPr>
            </w:pPr>
            <w:r w:rsidRPr="00B852F1">
              <w:rPr>
                <w:color w:val="000000"/>
              </w:rPr>
              <w:t>33 399 700,00</w:t>
            </w:r>
          </w:p>
        </w:tc>
        <w:tc>
          <w:tcPr>
            <w:tcW w:w="1871" w:type="dxa"/>
            <w:tcBorders>
              <w:top w:val="nil"/>
              <w:left w:val="nil"/>
              <w:bottom w:val="single" w:sz="4" w:space="0" w:color="000000"/>
              <w:right w:val="single" w:sz="4" w:space="0" w:color="000000"/>
            </w:tcBorders>
            <w:shd w:val="clear" w:color="auto" w:fill="auto"/>
            <w:noWrap/>
            <w:hideMark/>
          </w:tcPr>
          <w:p w14:paraId="1D1B9351" w14:textId="77777777" w:rsidR="002A2955" w:rsidRPr="00B852F1" w:rsidRDefault="002A2955" w:rsidP="002A2955">
            <w:pPr>
              <w:jc w:val="right"/>
              <w:rPr>
                <w:color w:val="000000"/>
              </w:rPr>
            </w:pPr>
            <w:r w:rsidRPr="00B852F1">
              <w:rPr>
                <w:color w:val="000000"/>
              </w:rPr>
              <w:t>33 399 700,00</w:t>
            </w:r>
          </w:p>
        </w:tc>
      </w:tr>
      <w:tr w:rsidR="002A2955" w:rsidRPr="00B852F1" w14:paraId="05E1BC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7FB496"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C3F84DA"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5BD89F65"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067DDC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B4E1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4872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5CCB2C" w14:textId="77777777" w:rsidR="002A2955" w:rsidRPr="00B852F1" w:rsidRDefault="002A2955" w:rsidP="002A2955">
            <w:pPr>
              <w:jc w:val="right"/>
              <w:rPr>
                <w:color w:val="000000"/>
              </w:rPr>
            </w:pPr>
            <w:r w:rsidRPr="00B852F1">
              <w:rPr>
                <w:color w:val="000000"/>
              </w:rPr>
              <w:t>33 249 700,00</w:t>
            </w:r>
          </w:p>
        </w:tc>
        <w:tc>
          <w:tcPr>
            <w:tcW w:w="1871" w:type="dxa"/>
            <w:tcBorders>
              <w:top w:val="nil"/>
              <w:left w:val="nil"/>
              <w:bottom w:val="single" w:sz="4" w:space="0" w:color="000000"/>
              <w:right w:val="single" w:sz="4" w:space="0" w:color="000000"/>
            </w:tcBorders>
            <w:shd w:val="clear" w:color="auto" w:fill="auto"/>
            <w:noWrap/>
            <w:hideMark/>
          </w:tcPr>
          <w:p w14:paraId="3DEB45CE" w14:textId="77777777" w:rsidR="002A2955" w:rsidRPr="00B852F1" w:rsidRDefault="002A2955" w:rsidP="002A2955">
            <w:pPr>
              <w:jc w:val="right"/>
              <w:rPr>
                <w:color w:val="000000"/>
              </w:rPr>
            </w:pPr>
            <w:r w:rsidRPr="00B852F1">
              <w:rPr>
                <w:color w:val="000000"/>
              </w:rPr>
              <w:t>33 249 700,00</w:t>
            </w:r>
          </w:p>
        </w:tc>
      </w:tr>
      <w:tr w:rsidR="002A2955" w:rsidRPr="00B852F1" w14:paraId="57BFC0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FD5ACC"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5912A62"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5D13EF7B"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0D7218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2DAB0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B062E5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2C8570" w14:textId="77777777" w:rsidR="002A2955" w:rsidRPr="00B852F1" w:rsidRDefault="002A2955" w:rsidP="002A2955">
            <w:pPr>
              <w:jc w:val="right"/>
              <w:rPr>
                <w:color w:val="000000"/>
              </w:rPr>
            </w:pPr>
            <w:r w:rsidRPr="00B852F1">
              <w:rPr>
                <w:color w:val="000000"/>
              </w:rPr>
              <w:t>33 249 700,00</w:t>
            </w:r>
          </w:p>
        </w:tc>
        <w:tc>
          <w:tcPr>
            <w:tcW w:w="1871" w:type="dxa"/>
            <w:tcBorders>
              <w:top w:val="nil"/>
              <w:left w:val="nil"/>
              <w:bottom w:val="single" w:sz="4" w:space="0" w:color="000000"/>
              <w:right w:val="single" w:sz="4" w:space="0" w:color="000000"/>
            </w:tcBorders>
            <w:shd w:val="clear" w:color="auto" w:fill="auto"/>
            <w:noWrap/>
            <w:hideMark/>
          </w:tcPr>
          <w:p w14:paraId="1207FE9E" w14:textId="77777777" w:rsidR="002A2955" w:rsidRPr="00B852F1" w:rsidRDefault="002A2955" w:rsidP="002A2955">
            <w:pPr>
              <w:jc w:val="right"/>
              <w:rPr>
                <w:color w:val="000000"/>
              </w:rPr>
            </w:pPr>
            <w:r w:rsidRPr="00B852F1">
              <w:rPr>
                <w:color w:val="000000"/>
              </w:rPr>
              <w:t>33 249 700,00</w:t>
            </w:r>
          </w:p>
        </w:tc>
      </w:tr>
      <w:tr w:rsidR="002A2955" w:rsidRPr="00B852F1" w14:paraId="10E6C7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4BA4AF"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AF9D33F"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3D29F38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D703B2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99974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04DC91A"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328AE69" w14:textId="77777777" w:rsidR="002A2955" w:rsidRPr="00B852F1" w:rsidRDefault="002A2955" w:rsidP="002A2955">
            <w:pPr>
              <w:jc w:val="right"/>
              <w:rPr>
                <w:color w:val="000000"/>
              </w:rPr>
            </w:pPr>
            <w:r w:rsidRPr="00B852F1">
              <w:rPr>
                <w:color w:val="000000"/>
              </w:rPr>
              <w:t>31 551 900,00</w:t>
            </w:r>
          </w:p>
        </w:tc>
        <w:tc>
          <w:tcPr>
            <w:tcW w:w="1871" w:type="dxa"/>
            <w:tcBorders>
              <w:top w:val="nil"/>
              <w:left w:val="nil"/>
              <w:bottom w:val="single" w:sz="4" w:space="0" w:color="000000"/>
              <w:right w:val="single" w:sz="4" w:space="0" w:color="000000"/>
            </w:tcBorders>
            <w:shd w:val="clear" w:color="auto" w:fill="auto"/>
            <w:noWrap/>
            <w:hideMark/>
          </w:tcPr>
          <w:p w14:paraId="1AB79BF5" w14:textId="77777777" w:rsidR="002A2955" w:rsidRPr="00B852F1" w:rsidRDefault="002A2955" w:rsidP="002A2955">
            <w:pPr>
              <w:jc w:val="right"/>
              <w:rPr>
                <w:color w:val="000000"/>
              </w:rPr>
            </w:pPr>
            <w:r w:rsidRPr="00B852F1">
              <w:rPr>
                <w:color w:val="000000"/>
              </w:rPr>
              <w:t>31 551 900,00</w:t>
            </w:r>
          </w:p>
        </w:tc>
      </w:tr>
      <w:tr w:rsidR="002A2955" w:rsidRPr="00B852F1" w14:paraId="4F55D6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719DD3"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1C0458D"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6838F7E8"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C8B61C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32CD0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9F09F85"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2F249592" w14:textId="77777777" w:rsidR="002A2955" w:rsidRPr="00B852F1" w:rsidRDefault="002A2955" w:rsidP="002A2955">
            <w:pPr>
              <w:jc w:val="right"/>
              <w:rPr>
                <w:color w:val="000000"/>
              </w:rPr>
            </w:pPr>
            <w:r w:rsidRPr="00B852F1">
              <w:rPr>
                <w:color w:val="000000"/>
              </w:rPr>
              <w:t>31 551 900,00</w:t>
            </w:r>
          </w:p>
        </w:tc>
        <w:tc>
          <w:tcPr>
            <w:tcW w:w="1871" w:type="dxa"/>
            <w:tcBorders>
              <w:top w:val="nil"/>
              <w:left w:val="nil"/>
              <w:bottom w:val="single" w:sz="4" w:space="0" w:color="000000"/>
              <w:right w:val="single" w:sz="4" w:space="0" w:color="000000"/>
            </w:tcBorders>
            <w:shd w:val="clear" w:color="auto" w:fill="auto"/>
            <w:noWrap/>
            <w:hideMark/>
          </w:tcPr>
          <w:p w14:paraId="298ADD3A" w14:textId="77777777" w:rsidR="002A2955" w:rsidRPr="00B852F1" w:rsidRDefault="002A2955" w:rsidP="002A2955">
            <w:pPr>
              <w:jc w:val="right"/>
              <w:rPr>
                <w:color w:val="000000"/>
              </w:rPr>
            </w:pPr>
            <w:r w:rsidRPr="00B852F1">
              <w:rPr>
                <w:color w:val="000000"/>
              </w:rPr>
              <w:t>31 551 900,00</w:t>
            </w:r>
          </w:p>
        </w:tc>
      </w:tr>
      <w:tr w:rsidR="002A2955" w:rsidRPr="00B852F1" w14:paraId="5ECE9F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02BF9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37BF2A6"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65187D07"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781749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63D40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CC8CE8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EA8ED2A" w14:textId="77777777" w:rsidR="002A2955" w:rsidRPr="00B852F1" w:rsidRDefault="002A2955" w:rsidP="002A2955">
            <w:pPr>
              <w:jc w:val="right"/>
              <w:rPr>
                <w:color w:val="000000"/>
              </w:rPr>
            </w:pPr>
            <w:r w:rsidRPr="00B852F1">
              <w:rPr>
                <w:color w:val="000000"/>
              </w:rPr>
              <w:t>1 679 800,00</w:t>
            </w:r>
          </w:p>
        </w:tc>
        <w:tc>
          <w:tcPr>
            <w:tcW w:w="1871" w:type="dxa"/>
            <w:tcBorders>
              <w:top w:val="nil"/>
              <w:left w:val="nil"/>
              <w:bottom w:val="single" w:sz="4" w:space="0" w:color="000000"/>
              <w:right w:val="single" w:sz="4" w:space="0" w:color="000000"/>
            </w:tcBorders>
            <w:shd w:val="clear" w:color="auto" w:fill="auto"/>
            <w:noWrap/>
            <w:hideMark/>
          </w:tcPr>
          <w:p w14:paraId="519F13FD" w14:textId="77777777" w:rsidR="002A2955" w:rsidRPr="00B852F1" w:rsidRDefault="002A2955" w:rsidP="002A2955">
            <w:pPr>
              <w:jc w:val="right"/>
              <w:rPr>
                <w:color w:val="000000"/>
              </w:rPr>
            </w:pPr>
            <w:r w:rsidRPr="00B852F1">
              <w:rPr>
                <w:color w:val="000000"/>
              </w:rPr>
              <w:t>1 679 800,00</w:t>
            </w:r>
          </w:p>
        </w:tc>
      </w:tr>
      <w:tr w:rsidR="002A2955" w:rsidRPr="00B852F1" w14:paraId="03C9FB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C74CF3"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3DFE821"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6FD942BB"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CE1ECC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4671D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389A78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2EC09BC" w14:textId="77777777" w:rsidR="002A2955" w:rsidRPr="00B852F1" w:rsidRDefault="002A2955" w:rsidP="002A2955">
            <w:pPr>
              <w:jc w:val="right"/>
              <w:rPr>
                <w:color w:val="000000"/>
              </w:rPr>
            </w:pPr>
            <w:r w:rsidRPr="00B852F1">
              <w:rPr>
                <w:color w:val="000000"/>
              </w:rPr>
              <w:t>1 679 800,00</w:t>
            </w:r>
          </w:p>
        </w:tc>
        <w:tc>
          <w:tcPr>
            <w:tcW w:w="1871" w:type="dxa"/>
            <w:tcBorders>
              <w:top w:val="nil"/>
              <w:left w:val="nil"/>
              <w:bottom w:val="single" w:sz="4" w:space="0" w:color="000000"/>
              <w:right w:val="single" w:sz="4" w:space="0" w:color="000000"/>
            </w:tcBorders>
            <w:shd w:val="clear" w:color="auto" w:fill="auto"/>
            <w:noWrap/>
            <w:hideMark/>
          </w:tcPr>
          <w:p w14:paraId="243E442B" w14:textId="77777777" w:rsidR="002A2955" w:rsidRPr="00B852F1" w:rsidRDefault="002A2955" w:rsidP="002A2955">
            <w:pPr>
              <w:jc w:val="right"/>
              <w:rPr>
                <w:color w:val="000000"/>
              </w:rPr>
            </w:pPr>
            <w:r w:rsidRPr="00B852F1">
              <w:rPr>
                <w:color w:val="000000"/>
              </w:rPr>
              <w:t>1 679 800,00</w:t>
            </w:r>
          </w:p>
        </w:tc>
      </w:tr>
      <w:tr w:rsidR="002A2955" w:rsidRPr="00B852F1" w14:paraId="3ABA9F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BEEA85"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537E86E"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1CDC7E08"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1DBC9F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E06A3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756A2A1"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1A9E99B" w14:textId="77777777" w:rsidR="002A2955" w:rsidRPr="00B852F1" w:rsidRDefault="002A2955" w:rsidP="002A2955">
            <w:pPr>
              <w:jc w:val="right"/>
              <w:rPr>
                <w:color w:val="000000"/>
              </w:rPr>
            </w:pPr>
            <w:r w:rsidRPr="00B852F1">
              <w:rPr>
                <w:color w:val="000000"/>
              </w:rPr>
              <w:t>18 000,00</w:t>
            </w:r>
          </w:p>
        </w:tc>
        <w:tc>
          <w:tcPr>
            <w:tcW w:w="1871" w:type="dxa"/>
            <w:tcBorders>
              <w:top w:val="nil"/>
              <w:left w:val="nil"/>
              <w:bottom w:val="single" w:sz="4" w:space="0" w:color="000000"/>
              <w:right w:val="single" w:sz="4" w:space="0" w:color="000000"/>
            </w:tcBorders>
            <w:shd w:val="clear" w:color="auto" w:fill="auto"/>
            <w:noWrap/>
            <w:hideMark/>
          </w:tcPr>
          <w:p w14:paraId="7E73C788" w14:textId="77777777" w:rsidR="002A2955" w:rsidRPr="00B852F1" w:rsidRDefault="002A2955" w:rsidP="002A2955">
            <w:pPr>
              <w:jc w:val="right"/>
              <w:rPr>
                <w:color w:val="000000"/>
              </w:rPr>
            </w:pPr>
            <w:r w:rsidRPr="00B852F1">
              <w:rPr>
                <w:color w:val="000000"/>
              </w:rPr>
              <w:t>18 000,00</w:t>
            </w:r>
          </w:p>
        </w:tc>
      </w:tr>
      <w:tr w:rsidR="002A2955" w:rsidRPr="00B852F1" w14:paraId="42A8BA1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8B64DE"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12A97005"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093B1B5A"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B9513A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1EC95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51F4E92"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4D161ED0" w14:textId="77777777" w:rsidR="002A2955" w:rsidRPr="00B852F1" w:rsidRDefault="002A2955" w:rsidP="002A2955">
            <w:pPr>
              <w:jc w:val="right"/>
              <w:rPr>
                <w:color w:val="000000"/>
              </w:rPr>
            </w:pPr>
            <w:r w:rsidRPr="00B852F1">
              <w:rPr>
                <w:color w:val="000000"/>
              </w:rPr>
              <w:t>18 000,00</w:t>
            </w:r>
          </w:p>
        </w:tc>
        <w:tc>
          <w:tcPr>
            <w:tcW w:w="1871" w:type="dxa"/>
            <w:tcBorders>
              <w:top w:val="nil"/>
              <w:left w:val="nil"/>
              <w:bottom w:val="single" w:sz="4" w:space="0" w:color="000000"/>
              <w:right w:val="single" w:sz="4" w:space="0" w:color="000000"/>
            </w:tcBorders>
            <w:shd w:val="clear" w:color="auto" w:fill="auto"/>
            <w:noWrap/>
            <w:hideMark/>
          </w:tcPr>
          <w:p w14:paraId="64A9016E" w14:textId="77777777" w:rsidR="002A2955" w:rsidRPr="00B852F1" w:rsidRDefault="002A2955" w:rsidP="002A2955">
            <w:pPr>
              <w:jc w:val="right"/>
              <w:rPr>
                <w:color w:val="000000"/>
              </w:rPr>
            </w:pPr>
            <w:r w:rsidRPr="00B852F1">
              <w:rPr>
                <w:color w:val="000000"/>
              </w:rPr>
              <w:t>18 000,00</w:t>
            </w:r>
          </w:p>
        </w:tc>
      </w:tr>
      <w:tr w:rsidR="002A2955" w:rsidRPr="00B852F1" w14:paraId="450BA8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F70799"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8EB6839"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2A0A454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7105DD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9ED62B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F0DD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64A0EB"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687E017B" w14:textId="77777777" w:rsidR="002A2955" w:rsidRPr="00B852F1" w:rsidRDefault="002A2955" w:rsidP="002A2955">
            <w:pPr>
              <w:jc w:val="right"/>
              <w:rPr>
                <w:color w:val="000000"/>
              </w:rPr>
            </w:pPr>
            <w:r w:rsidRPr="00B852F1">
              <w:rPr>
                <w:color w:val="000000"/>
              </w:rPr>
              <w:t>150 000,00</w:t>
            </w:r>
          </w:p>
        </w:tc>
      </w:tr>
      <w:tr w:rsidR="002A2955" w:rsidRPr="00B852F1" w14:paraId="437C03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5291EB"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59B4D07E"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08AF4FD0"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895907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CD3FE0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BC4E90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2C518A"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3B40E41D" w14:textId="77777777" w:rsidR="002A2955" w:rsidRPr="00B852F1" w:rsidRDefault="002A2955" w:rsidP="002A2955">
            <w:pPr>
              <w:jc w:val="right"/>
              <w:rPr>
                <w:color w:val="000000"/>
              </w:rPr>
            </w:pPr>
            <w:r w:rsidRPr="00B852F1">
              <w:rPr>
                <w:color w:val="000000"/>
              </w:rPr>
              <w:t>150 000,00</w:t>
            </w:r>
          </w:p>
        </w:tc>
      </w:tr>
      <w:tr w:rsidR="002A2955" w:rsidRPr="00B852F1" w14:paraId="625382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94A7F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CFD0ED7"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432F32F6"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4C2CDB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5B218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322F4EB"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F1A94EA"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69CFC207" w14:textId="77777777" w:rsidR="002A2955" w:rsidRPr="00B852F1" w:rsidRDefault="002A2955" w:rsidP="002A2955">
            <w:pPr>
              <w:jc w:val="right"/>
              <w:rPr>
                <w:color w:val="000000"/>
              </w:rPr>
            </w:pPr>
            <w:r w:rsidRPr="00B852F1">
              <w:rPr>
                <w:color w:val="000000"/>
              </w:rPr>
              <w:t>150 000,00</w:t>
            </w:r>
          </w:p>
        </w:tc>
      </w:tr>
      <w:tr w:rsidR="002A2955" w:rsidRPr="00B852F1" w14:paraId="1A5DBA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BE668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B715E2D" w14:textId="77777777" w:rsidR="002A2955" w:rsidRPr="00B852F1" w:rsidRDefault="002A2955" w:rsidP="002A2955">
            <w:pPr>
              <w:jc w:val="center"/>
              <w:rPr>
                <w:color w:val="000000"/>
              </w:rPr>
            </w:pPr>
            <w:r w:rsidRPr="00B852F1">
              <w:rPr>
                <w:color w:val="000000"/>
              </w:rPr>
              <w:t xml:space="preserve">14 4 03 00140 </w:t>
            </w:r>
          </w:p>
        </w:tc>
        <w:tc>
          <w:tcPr>
            <w:tcW w:w="862" w:type="dxa"/>
            <w:tcBorders>
              <w:top w:val="nil"/>
              <w:left w:val="nil"/>
              <w:bottom w:val="single" w:sz="4" w:space="0" w:color="000000"/>
              <w:right w:val="single" w:sz="4" w:space="0" w:color="000000"/>
            </w:tcBorders>
            <w:shd w:val="clear" w:color="auto" w:fill="auto"/>
            <w:noWrap/>
            <w:hideMark/>
          </w:tcPr>
          <w:p w14:paraId="4736E992"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0AB5E6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508EF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28AABB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CEA9EF1"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3FE04902" w14:textId="77777777" w:rsidR="002A2955" w:rsidRPr="00B852F1" w:rsidRDefault="002A2955" w:rsidP="002A2955">
            <w:pPr>
              <w:jc w:val="right"/>
              <w:rPr>
                <w:color w:val="000000"/>
              </w:rPr>
            </w:pPr>
            <w:r w:rsidRPr="00B852F1">
              <w:rPr>
                <w:color w:val="000000"/>
              </w:rPr>
              <w:t>150 000,00</w:t>
            </w:r>
          </w:p>
        </w:tc>
      </w:tr>
      <w:tr w:rsidR="002A2955" w:rsidRPr="00B852F1" w14:paraId="5120F3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BC3222" w14:textId="49344B39"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Содействие занятости населения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6DBF768" w14:textId="77777777" w:rsidR="002A2955" w:rsidRPr="00B852F1" w:rsidRDefault="002A2955" w:rsidP="002A2955">
            <w:pPr>
              <w:jc w:val="center"/>
              <w:rPr>
                <w:color w:val="000000"/>
              </w:rPr>
            </w:pPr>
            <w:r w:rsidRPr="00B852F1">
              <w:rPr>
                <w:color w:val="000000"/>
              </w:rPr>
              <w:t xml:space="preserve">15 0 00 00000 </w:t>
            </w:r>
          </w:p>
        </w:tc>
        <w:tc>
          <w:tcPr>
            <w:tcW w:w="862" w:type="dxa"/>
            <w:tcBorders>
              <w:top w:val="nil"/>
              <w:left w:val="nil"/>
              <w:bottom w:val="single" w:sz="4" w:space="0" w:color="000000"/>
              <w:right w:val="single" w:sz="4" w:space="0" w:color="000000"/>
            </w:tcBorders>
            <w:shd w:val="clear" w:color="auto" w:fill="auto"/>
            <w:hideMark/>
          </w:tcPr>
          <w:p w14:paraId="3FAEF4F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5F8C40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23853D0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4981F78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01B74F" w14:textId="77777777" w:rsidR="002A2955" w:rsidRPr="00B852F1" w:rsidRDefault="002A2955" w:rsidP="002A2955">
            <w:pPr>
              <w:jc w:val="right"/>
              <w:rPr>
                <w:color w:val="000000"/>
              </w:rPr>
            </w:pPr>
            <w:r w:rsidRPr="00B852F1">
              <w:rPr>
                <w:color w:val="000000"/>
              </w:rPr>
              <w:t>483 155 000,00</w:t>
            </w:r>
          </w:p>
        </w:tc>
        <w:tc>
          <w:tcPr>
            <w:tcW w:w="1871" w:type="dxa"/>
            <w:tcBorders>
              <w:top w:val="nil"/>
              <w:left w:val="nil"/>
              <w:bottom w:val="single" w:sz="4" w:space="0" w:color="000000"/>
              <w:right w:val="single" w:sz="4" w:space="0" w:color="000000"/>
            </w:tcBorders>
            <w:shd w:val="clear" w:color="auto" w:fill="auto"/>
            <w:noWrap/>
            <w:hideMark/>
          </w:tcPr>
          <w:p w14:paraId="4EE20D31" w14:textId="77777777" w:rsidR="002A2955" w:rsidRPr="00B852F1" w:rsidRDefault="002A2955" w:rsidP="002A2955">
            <w:pPr>
              <w:jc w:val="right"/>
              <w:rPr>
                <w:color w:val="000000"/>
              </w:rPr>
            </w:pPr>
            <w:r w:rsidRPr="00B852F1">
              <w:rPr>
                <w:color w:val="000000"/>
              </w:rPr>
              <w:t>497 857 600,00</w:t>
            </w:r>
          </w:p>
        </w:tc>
      </w:tr>
      <w:tr w:rsidR="002A2955" w:rsidRPr="00B852F1" w14:paraId="5D8415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1E1881" w14:textId="708C802C"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59F032D" w14:textId="77777777" w:rsidR="002A2955" w:rsidRPr="00B852F1" w:rsidRDefault="002A2955" w:rsidP="002A2955">
            <w:pPr>
              <w:jc w:val="center"/>
              <w:rPr>
                <w:color w:val="000000"/>
              </w:rPr>
            </w:pPr>
            <w:r w:rsidRPr="00B852F1">
              <w:rPr>
                <w:color w:val="000000"/>
              </w:rPr>
              <w:t xml:space="preserve">15 4 01 00000 </w:t>
            </w:r>
          </w:p>
        </w:tc>
        <w:tc>
          <w:tcPr>
            <w:tcW w:w="862" w:type="dxa"/>
            <w:tcBorders>
              <w:top w:val="nil"/>
              <w:left w:val="nil"/>
              <w:bottom w:val="single" w:sz="4" w:space="0" w:color="000000"/>
              <w:right w:val="single" w:sz="4" w:space="0" w:color="000000"/>
            </w:tcBorders>
            <w:shd w:val="clear" w:color="auto" w:fill="auto"/>
            <w:noWrap/>
            <w:hideMark/>
          </w:tcPr>
          <w:p w14:paraId="3049A7F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BEA28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6DD40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6D14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A7E176" w14:textId="77777777" w:rsidR="002A2955" w:rsidRPr="00B852F1" w:rsidRDefault="002A2955" w:rsidP="002A2955">
            <w:pPr>
              <w:jc w:val="right"/>
              <w:rPr>
                <w:color w:val="000000"/>
              </w:rPr>
            </w:pPr>
            <w:r w:rsidRPr="00B852F1">
              <w:rPr>
                <w:color w:val="000000"/>
              </w:rPr>
              <w:t>445 765 095,00</w:t>
            </w:r>
          </w:p>
        </w:tc>
        <w:tc>
          <w:tcPr>
            <w:tcW w:w="1871" w:type="dxa"/>
            <w:tcBorders>
              <w:top w:val="nil"/>
              <w:left w:val="nil"/>
              <w:bottom w:val="single" w:sz="4" w:space="0" w:color="000000"/>
              <w:right w:val="single" w:sz="4" w:space="0" w:color="000000"/>
            </w:tcBorders>
            <w:shd w:val="clear" w:color="auto" w:fill="auto"/>
            <w:noWrap/>
            <w:hideMark/>
          </w:tcPr>
          <w:p w14:paraId="4A814D6C" w14:textId="77777777" w:rsidR="002A2955" w:rsidRPr="00B852F1" w:rsidRDefault="002A2955" w:rsidP="002A2955">
            <w:pPr>
              <w:jc w:val="right"/>
              <w:rPr>
                <w:color w:val="000000"/>
              </w:rPr>
            </w:pPr>
            <w:r w:rsidRPr="00B852F1">
              <w:rPr>
                <w:color w:val="000000"/>
              </w:rPr>
              <w:t>460 387 695,00</w:t>
            </w:r>
          </w:p>
        </w:tc>
      </w:tr>
      <w:tr w:rsidR="002A2955" w:rsidRPr="00B852F1" w14:paraId="1B3AEA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2A83B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D0C4506"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2AC0B1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6554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7836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DC535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75C882" w14:textId="77777777" w:rsidR="002A2955" w:rsidRPr="00B852F1" w:rsidRDefault="002A2955" w:rsidP="002A2955">
            <w:pPr>
              <w:jc w:val="right"/>
              <w:rPr>
                <w:color w:val="000000"/>
              </w:rPr>
            </w:pPr>
            <w:r w:rsidRPr="00B852F1">
              <w:rPr>
                <w:color w:val="000000"/>
              </w:rPr>
              <w:t>165 402 735,00</w:t>
            </w:r>
          </w:p>
        </w:tc>
        <w:tc>
          <w:tcPr>
            <w:tcW w:w="1871" w:type="dxa"/>
            <w:tcBorders>
              <w:top w:val="nil"/>
              <w:left w:val="nil"/>
              <w:bottom w:val="single" w:sz="4" w:space="0" w:color="000000"/>
              <w:right w:val="single" w:sz="4" w:space="0" w:color="000000"/>
            </w:tcBorders>
            <w:shd w:val="clear" w:color="auto" w:fill="auto"/>
            <w:noWrap/>
            <w:hideMark/>
          </w:tcPr>
          <w:p w14:paraId="5199FAE4" w14:textId="77777777" w:rsidR="002A2955" w:rsidRPr="00B852F1" w:rsidRDefault="002A2955" w:rsidP="002A2955">
            <w:pPr>
              <w:jc w:val="right"/>
              <w:rPr>
                <w:color w:val="000000"/>
              </w:rPr>
            </w:pPr>
            <w:r w:rsidRPr="00B852F1">
              <w:rPr>
                <w:color w:val="000000"/>
              </w:rPr>
              <w:t>165 402 735,00</w:t>
            </w:r>
          </w:p>
        </w:tc>
      </w:tr>
      <w:tr w:rsidR="002A2955" w:rsidRPr="00B852F1" w14:paraId="784A24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46CD65"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D425F0D"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36455AE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DBC257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F5CA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63980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CC3BFA" w14:textId="77777777" w:rsidR="002A2955" w:rsidRPr="00B852F1" w:rsidRDefault="002A2955" w:rsidP="002A2955">
            <w:pPr>
              <w:jc w:val="right"/>
              <w:rPr>
                <w:color w:val="000000"/>
              </w:rPr>
            </w:pPr>
            <w:r w:rsidRPr="00B852F1">
              <w:rPr>
                <w:color w:val="000000"/>
              </w:rPr>
              <w:t>165 402 735,00</w:t>
            </w:r>
          </w:p>
        </w:tc>
        <w:tc>
          <w:tcPr>
            <w:tcW w:w="1871" w:type="dxa"/>
            <w:tcBorders>
              <w:top w:val="nil"/>
              <w:left w:val="nil"/>
              <w:bottom w:val="single" w:sz="4" w:space="0" w:color="000000"/>
              <w:right w:val="single" w:sz="4" w:space="0" w:color="000000"/>
            </w:tcBorders>
            <w:shd w:val="clear" w:color="auto" w:fill="auto"/>
            <w:noWrap/>
            <w:hideMark/>
          </w:tcPr>
          <w:p w14:paraId="5A25D430" w14:textId="77777777" w:rsidR="002A2955" w:rsidRPr="00B852F1" w:rsidRDefault="002A2955" w:rsidP="002A2955">
            <w:pPr>
              <w:jc w:val="right"/>
              <w:rPr>
                <w:color w:val="000000"/>
              </w:rPr>
            </w:pPr>
            <w:r w:rsidRPr="00B852F1">
              <w:rPr>
                <w:color w:val="000000"/>
              </w:rPr>
              <w:t>165 402 735,00</w:t>
            </w:r>
          </w:p>
        </w:tc>
      </w:tr>
      <w:tr w:rsidR="002A2955" w:rsidRPr="00B852F1" w14:paraId="7001E8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6F037A" w14:textId="77777777" w:rsidR="002A2955" w:rsidRPr="00B852F1" w:rsidRDefault="002A2955" w:rsidP="002A2955">
            <w:pPr>
              <w:rPr>
                <w:color w:val="000000"/>
                <w:sz w:val="24"/>
                <w:szCs w:val="24"/>
              </w:rPr>
            </w:pPr>
            <w:r w:rsidRPr="00B852F1">
              <w:rPr>
                <w:color w:val="000000"/>
                <w:sz w:val="24"/>
                <w:szCs w:val="24"/>
              </w:rPr>
              <w:lastRenderedPageBreak/>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0E54359"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265599FB"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D00F45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AABCB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16B6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5627A4" w14:textId="77777777" w:rsidR="002A2955" w:rsidRPr="00B852F1" w:rsidRDefault="002A2955" w:rsidP="002A2955">
            <w:pPr>
              <w:jc w:val="right"/>
              <w:rPr>
                <w:color w:val="000000"/>
              </w:rPr>
            </w:pPr>
            <w:r w:rsidRPr="00B852F1">
              <w:rPr>
                <w:color w:val="000000"/>
              </w:rPr>
              <w:t>165 392 735,00</w:t>
            </w:r>
          </w:p>
        </w:tc>
        <w:tc>
          <w:tcPr>
            <w:tcW w:w="1871" w:type="dxa"/>
            <w:tcBorders>
              <w:top w:val="nil"/>
              <w:left w:val="nil"/>
              <w:bottom w:val="single" w:sz="4" w:space="0" w:color="000000"/>
              <w:right w:val="single" w:sz="4" w:space="0" w:color="000000"/>
            </w:tcBorders>
            <w:shd w:val="clear" w:color="auto" w:fill="auto"/>
            <w:noWrap/>
            <w:hideMark/>
          </w:tcPr>
          <w:p w14:paraId="3F3BB0FE" w14:textId="77777777" w:rsidR="002A2955" w:rsidRPr="00B852F1" w:rsidRDefault="002A2955" w:rsidP="002A2955">
            <w:pPr>
              <w:jc w:val="right"/>
              <w:rPr>
                <w:color w:val="000000"/>
              </w:rPr>
            </w:pPr>
            <w:r w:rsidRPr="00B852F1">
              <w:rPr>
                <w:color w:val="000000"/>
              </w:rPr>
              <w:t>165 392 735,00</w:t>
            </w:r>
          </w:p>
        </w:tc>
      </w:tr>
      <w:tr w:rsidR="002A2955" w:rsidRPr="00B852F1" w14:paraId="5EDC15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35C3E6"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6DA8FA3C"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0694CC0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56408A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ADB06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75584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CE288D" w14:textId="77777777" w:rsidR="002A2955" w:rsidRPr="00B852F1" w:rsidRDefault="002A2955" w:rsidP="002A2955">
            <w:pPr>
              <w:jc w:val="right"/>
              <w:rPr>
                <w:color w:val="000000"/>
              </w:rPr>
            </w:pPr>
            <w:r w:rsidRPr="00B852F1">
              <w:rPr>
                <w:color w:val="000000"/>
              </w:rPr>
              <w:t>165 392 735,00</w:t>
            </w:r>
          </w:p>
        </w:tc>
        <w:tc>
          <w:tcPr>
            <w:tcW w:w="1871" w:type="dxa"/>
            <w:tcBorders>
              <w:top w:val="nil"/>
              <w:left w:val="nil"/>
              <w:bottom w:val="single" w:sz="4" w:space="0" w:color="000000"/>
              <w:right w:val="single" w:sz="4" w:space="0" w:color="000000"/>
            </w:tcBorders>
            <w:shd w:val="clear" w:color="auto" w:fill="auto"/>
            <w:noWrap/>
            <w:hideMark/>
          </w:tcPr>
          <w:p w14:paraId="2DF659B4" w14:textId="77777777" w:rsidR="002A2955" w:rsidRPr="00B852F1" w:rsidRDefault="002A2955" w:rsidP="002A2955">
            <w:pPr>
              <w:jc w:val="right"/>
              <w:rPr>
                <w:color w:val="000000"/>
              </w:rPr>
            </w:pPr>
            <w:r w:rsidRPr="00B852F1">
              <w:rPr>
                <w:color w:val="000000"/>
              </w:rPr>
              <w:t>165 392 735,00</w:t>
            </w:r>
          </w:p>
        </w:tc>
      </w:tr>
      <w:tr w:rsidR="002A2955" w:rsidRPr="00B852F1" w14:paraId="4242BB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3FF0CA"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C055AFB"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74805B1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B32C68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F75F7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E174A00"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3E7ECB0D" w14:textId="77777777" w:rsidR="002A2955" w:rsidRPr="00B852F1" w:rsidRDefault="002A2955" w:rsidP="002A2955">
            <w:pPr>
              <w:jc w:val="right"/>
              <w:rPr>
                <w:color w:val="000000"/>
              </w:rPr>
            </w:pPr>
            <w:r w:rsidRPr="00B852F1">
              <w:rPr>
                <w:color w:val="000000"/>
              </w:rPr>
              <w:t>145 794 300,00</w:t>
            </w:r>
          </w:p>
        </w:tc>
        <w:tc>
          <w:tcPr>
            <w:tcW w:w="1871" w:type="dxa"/>
            <w:tcBorders>
              <w:top w:val="nil"/>
              <w:left w:val="nil"/>
              <w:bottom w:val="single" w:sz="4" w:space="0" w:color="000000"/>
              <w:right w:val="single" w:sz="4" w:space="0" w:color="000000"/>
            </w:tcBorders>
            <w:shd w:val="clear" w:color="auto" w:fill="auto"/>
            <w:noWrap/>
            <w:hideMark/>
          </w:tcPr>
          <w:p w14:paraId="21407E87" w14:textId="77777777" w:rsidR="002A2955" w:rsidRPr="00B852F1" w:rsidRDefault="002A2955" w:rsidP="002A2955">
            <w:pPr>
              <w:jc w:val="right"/>
              <w:rPr>
                <w:color w:val="000000"/>
              </w:rPr>
            </w:pPr>
            <w:r w:rsidRPr="00B852F1">
              <w:rPr>
                <w:color w:val="000000"/>
              </w:rPr>
              <w:t>145 794 300,00</w:t>
            </w:r>
          </w:p>
        </w:tc>
      </w:tr>
      <w:tr w:rsidR="002A2955" w:rsidRPr="00B852F1" w14:paraId="3C36D4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1F77F7"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349F221"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76DACD0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2F96FA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3DEE6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0EED15C"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24E29343" w14:textId="77777777" w:rsidR="002A2955" w:rsidRPr="00B852F1" w:rsidRDefault="002A2955" w:rsidP="002A2955">
            <w:pPr>
              <w:jc w:val="right"/>
              <w:rPr>
                <w:color w:val="000000"/>
              </w:rPr>
            </w:pPr>
            <w:r w:rsidRPr="00B852F1">
              <w:rPr>
                <w:color w:val="000000"/>
              </w:rPr>
              <w:t>145 794 300,00</w:t>
            </w:r>
          </w:p>
        </w:tc>
        <w:tc>
          <w:tcPr>
            <w:tcW w:w="1871" w:type="dxa"/>
            <w:tcBorders>
              <w:top w:val="nil"/>
              <w:left w:val="nil"/>
              <w:bottom w:val="single" w:sz="4" w:space="0" w:color="000000"/>
              <w:right w:val="single" w:sz="4" w:space="0" w:color="000000"/>
            </w:tcBorders>
            <w:shd w:val="clear" w:color="auto" w:fill="auto"/>
            <w:noWrap/>
            <w:hideMark/>
          </w:tcPr>
          <w:p w14:paraId="233826D7" w14:textId="77777777" w:rsidR="002A2955" w:rsidRPr="00B852F1" w:rsidRDefault="002A2955" w:rsidP="002A2955">
            <w:pPr>
              <w:jc w:val="right"/>
              <w:rPr>
                <w:color w:val="000000"/>
              </w:rPr>
            </w:pPr>
            <w:r w:rsidRPr="00B852F1">
              <w:rPr>
                <w:color w:val="000000"/>
              </w:rPr>
              <w:t>145 794 300,00</w:t>
            </w:r>
          </w:p>
        </w:tc>
      </w:tr>
      <w:tr w:rsidR="002A2955" w:rsidRPr="00B852F1" w14:paraId="7F1F2A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73ED0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58B128"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45912B4A"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D3694F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FDB4D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D0EEE79"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0DF8069" w14:textId="77777777" w:rsidR="002A2955" w:rsidRPr="00B852F1" w:rsidRDefault="002A2955" w:rsidP="002A2955">
            <w:pPr>
              <w:jc w:val="right"/>
              <w:rPr>
                <w:color w:val="000000"/>
              </w:rPr>
            </w:pPr>
            <w:r w:rsidRPr="00B852F1">
              <w:rPr>
                <w:color w:val="000000"/>
              </w:rPr>
              <w:t>18 408 480,00</w:t>
            </w:r>
          </w:p>
        </w:tc>
        <w:tc>
          <w:tcPr>
            <w:tcW w:w="1871" w:type="dxa"/>
            <w:tcBorders>
              <w:top w:val="nil"/>
              <w:left w:val="nil"/>
              <w:bottom w:val="single" w:sz="4" w:space="0" w:color="000000"/>
              <w:right w:val="single" w:sz="4" w:space="0" w:color="000000"/>
            </w:tcBorders>
            <w:shd w:val="clear" w:color="auto" w:fill="auto"/>
            <w:noWrap/>
            <w:hideMark/>
          </w:tcPr>
          <w:p w14:paraId="394DF790" w14:textId="77777777" w:rsidR="002A2955" w:rsidRPr="00B852F1" w:rsidRDefault="002A2955" w:rsidP="002A2955">
            <w:pPr>
              <w:jc w:val="right"/>
              <w:rPr>
                <w:color w:val="000000"/>
              </w:rPr>
            </w:pPr>
            <w:r w:rsidRPr="00B852F1">
              <w:rPr>
                <w:color w:val="000000"/>
              </w:rPr>
              <w:t>18 408 480,00</w:t>
            </w:r>
          </w:p>
        </w:tc>
      </w:tr>
      <w:tr w:rsidR="002A2955" w:rsidRPr="00B852F1" w14:paraId="4DCEC7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B6EC1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98D5747"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2E59F57E"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C2BAD2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9F7F5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BE557AA"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86108E6" w14:textId="77777777" w:rsidR="002A2955" w:rsidRPr="00B852F1" w:rsidRDefault="002A2955" w:rsidP="002A2955">
            <w:pPr>
              <w:jc w:val="right"/>
              <w:rPr>
                <w:color w:val="000000"/>
              </w:rPr>
            </w:pPr>
            <w:r w:rsidRPr="00B852F1">
              <w:rPr>
                <w:color w:val="000000"/>
              </w:rPr>
              <w:t>18 408 480,00</w:t>
            </w:r>
          </w:p>
        </w:tc>
        <w:tc>
          <w:tcPr>
            <w:tcW w:w="1871" w:type="dxa"/>
            <w:tcBorders>
              <w:top w:val="nil"/>
              <w:left w:val="nil"/>
              <w:bottom w:val="single" w:sz="4" w:space="0" w:color="000000"/>
              <w:right w:val="single" w:sz="4" w:space="0" w:color="000000"/>
            </w:tcBorders>
            <w:shd w:val="clear" w:color="auto" w:fill="auto"/>
            <w:noWrap/>
            <w:hideMark/>
          </w:tcPr>
          <w:p w14:paraId="2D9F2803" w14:textId="77777777" w:rsidR="002A2955" w:rsidRPr="00B852F1" w:rsidRDefault="002A2955" w:rsidP="002A2955">
            <w:pPr>
              <w:jc w:val="right"/>
              <w:rPr>
                <w:color w:val="000000"/>
              </w:rPr>
            </w:pPr>
            <w:r w:rsidRPr="00B852F1">
              <w:rPr>
                <w:color w:val="000000"/>
              </w:rPr>
              <w:t>18 408 480,00</w:t>
            </w:r>
          </w:p>
        </w:tc>
      </w:tr>
      <w:tr w:rsidR="002A2955" w:rsidRPr="00B852F1" w14:paraId="76DC0A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C3378B"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C369388"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44C69F8C"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2E3A13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AC8F4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4015789"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287D3DA" w14:textId="77777777" w:rsidR="002A2955" w:rsidRPr="00B852F1" w:rsidRDefault="002A2955" w:rsidP="002A2955">
            <w:pPr>
              <w:jc w:val="right"/>
              <w:rPr>
                <w:color w:val="000000"/>
              </w:rPr>
            </w:pPr>
            <w:r w:rsidRPr="00B852F1">
              <w:rPr>
                <w:color w:val="000000"/>
              </w:rPr>
              <w:t>1 189 955,00</w:t>
            </w:r>
          </w:p>
        </w:tc>
        <w:tc>
          <w:tcPr>
            <w:tcW w:w="1871" w:type="dxa"/>
            <w:tcBorders>
              <w:top w:val="nil"/>
              <w:left w:val="nil"/>
              <w:bottom w:val="single" w:sz="4" w:space="0" w:color="000000"/>
              <w:right w:val="single" w:sz="4" w:space="0" w:color="000000"/>
            </w:tcBorders>
            <w:shd w:val="clear" w:color="auto" w:fill="auto"/>
            <w:noWrap/>
            <w:hideMark/>
          </w:tcPr>
          <w:p w14:paraId="7FD704B2" w14:textId="77777777" w:rsidR="002A2955" w:rsidRPr="00B852F1" w:rsidRDefault="002A2955" w:rsidP="002A2955">
            <w:pPr>
              <w:jc w:val="right"/>
              <w:rPr>
                <w:color w:val="000000"/>
              </w:rPr>
            </w:pPr>
            <w:r w:rsidRPr="00B852F1">
              <w:rPr>
                <w:color w:val="000000"/>
              </w:rPr>
              <w:t>1 189 955,00</w:t>
            </w:r>
          </w:p>
        </w:tc>
      </w:tr>
      <w:tr w:rsidR="002A2955" w:rsidRPr="00B852F1" w14:paraId="1C8900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989C6A"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63B58544"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45C67E29"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AE2B96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F0258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5DB5B12"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1B418487" w14:textId="77777777" w:rsidR="002A2955" w:rsidRPr="00B852F1" w:rsidRDefault="002A2955" w:rsidP="002A2955">
            <w:pPr>
              <w:jc w:val="right"/>
              <w:rPr>
                <w:color w:val="000000"/>
              </w:rPr>
            </w:pPr>
            <w:r w:rsidRPr="00B852F1">
              <w:rPr>
                <w:color w:val="000000"/>
              </w:rPr>
              <w:t>1 189 955,00</w:t>
            </w:r>
          </w:p>
        </w:tc>
        <w:tc>
          <w:tcPr>
            <w:tcW w:w="1871" w:type="dxa"/>
            <w:tcBorders>
              <w:top w:val="nil"/>
              <w:left w:val="nil"/>
              <w:bottom w:val="single" w:sz="4" w:space="0" w:color="000000"/>
              <w:right w:val="single" w:sz="4" w:space="0" w:color="000000"/>
            </w:tcBorders>
            <w:shd w:val="clear" w:color="auto" w:fill="auto"/>
            <w:noWrap/>
            <w:hideMark/>
          </w:tcPr>
          <w:p w14:paraId="3B85F15B" w14:textId="77777777" w:rsidR="002A2955" w:rsidRPr="00B852F1" w:rsidRDefault="002A2955" w:rsidP="002A2955">
            <w:pPr>
              <w:jc w:val="right"/>
              <w:rPr>
                <w:color w:val="000000"/>
              </w:rPr>
            </w:pPr>
            <w:r w:rsidRPr="00B852F1">
              <w:rPr>
                <w:color w:val="000000"/>
              </w:rPr>
              <w:t>1 189 955,00</w:t>
            </w:r>
          </w:p>
        </w:tc>
      </w:tr>
      <w:tr w:rsidR="002A2955" w:rsidRPr="00B852F1" w14:paraId="404049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E07EA6"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5679859"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424C535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526159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117D5D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728C1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752E0B" w14:textId="77777777" w:rsidR="002A2955" w:rsidRPr="00B852F1" w:rsidRDefault="002A2955" w:rsidP="002A2955">
            <w:pPr>
              <w:jc w:val="right"/>
              <w:rPr>
                <w:color w:val="000000"/>
              </w:rPr>
            </w:pPr>
            <w:r w:rsidRPr="00B852F1">
              <w:rPr>
                <w:color w:val="000000"/>
              </w:rPr>
              <w:t>10 000,00</w:t>
            </w:r>
          </w:p>
        </w:tc>
        <w:tc>
          <w:tcPr>
            <w:tcW w:w="1871" w:type="dxa"/>
            <w:tcBorders>
              <w:top w:val="nil"/>
              <w:left w:val="nil"/>
              <w:bottom w:val="single" w:sz="4" w:space="0" w:color="000000"/>
              <w:right w:val="single" w:sz="4" w:space="0" w:color="000000"/>
            </w:tcBorders>
            <w:shd w:val="clear" w:color="auto" w:fill="auto"/>
            <w:noWrap/>
            <w:hideMark/>
          </w:tcPr>
          <w:p w14:paraId="35740DC0" w14:textId="77777777" w:rsidR="002A2955" w:rsidRPr="00B852F1" w:rsidRDefault="002A2955" w:rsidP="002A2955">
            <w:pPr>
              <w:jc w:val="right"/>
              <w:rPr>
                <w:color w:val="000000"/>
              </w:rPr>
            </w:pPr>
            <w:r w:rsidRPr="00B852F1">
              <w:rPr>
                <w:color w:val="000000"/>
              </w:rPr>
              <w:t>10 000,00</w:t>
            </w:r>
          </w:p>
        </w:tc>
      </w:tr>
      <w:tr w:rsidR="002A2955" w:rsidRPr="00B852F1" w14:paraId="18401F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548464"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2E67DC4D"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617B461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13C010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01016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F9F904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6FC98A" w14:textId="77777777" w:rsidR="002A2955" w:rsidRPr="00B852F1" w:rsidRDefault="002A2955" w:rsidP="002A2955">
            <w:pPr>
              <w:jc w:val="right"/>
              <w:rPr>
                <w:color w:val="000000"/>
              </w:rPr>
            </w:pPr>
            <w:r w:rsidRPr="00B852F1">
              <w:rPr>
                <w:color w:val="000000"/>
              </w:rPr>
              <w:t>10 000,00</w:t>
            </w:r>
          </w:p>
        </w:tc>
        <w:tc>
          <w:tcPr>
            <w:tcW w:w="1871" w:type="dxa"/>
            <w:tcBorders>
              <w:top w:val="nil"/>
              <w:left w:val="nil"/>
              <w:bottom w:val="single" w:sz="4" w:space="0" w:color="000000"/>
              <w:right w:val="single" w:sz="4" w:space="0" w:color="000000"/>
            </w:tcBorders>
            <w:shd w:val="clear" w:color="auto" w:fill="auto"/>
            <w:noWrap/>
            <w:hideMark/>
          </w:tcPr>
          <w:p w14:paraId="76939ECD" w14:textId="77777777" w:rsidR="002A2955" w:rsidRPr="00B852F1" w:rsidRDefault="002A2955" w:rsidP="002A2955">
            <w:pPr>
              <w:jc w:val="right"/>
              <w:rPr>
                <w:color w:val="000000"/>
              </w:rPr>
            </w:pPr>
            <w:r w:rsidRPr="00B852F1">
              <w:rPr>
                <w:color w:val="000000"/>
              </w:rPr>
              <w:t>10 000,00</w:t>
            </w:r>
          </w:p>
        </w:tc>
      </w:tr>
      <w:tr w:rsidR="002A2955" w:rsidRPr="00B852F1" w14:paraId="28B6B7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FF835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B5F14B8"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69AACEF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8D246F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5FA951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936F8E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CF8D7A4" w14:textId="77777777" w:rsidR="002A2955" w:rsidRPr="00B852F1" w:rsidRDefault="002A2955" w:rsidP="002A2955">
            <w:pPr>
              <w:jc w:val="right"/>
              <w:rPr>
                <w:color w:val="000000"/>
              </w:rPr>
            </w:pPr>
            <w:r w:rsidRPr="00B852F1">
              <w:rPr>
                <w:color w:val="000000"/>
              </w:rPr>
              <w:t>10 000,00</w:t>
            </w:r>
          </w:p>
        </w:tc>
        <w:tc>
          <w:tcPr>
            <w:tcW w:w="1871" w:type="dxa"/>
            <w:tcBorders>
              <w:top w:val="nil"/>
              <w:left w:val="nil"/>
              <w:bottom w:val="single" w:sz="4" w:space="0" w:color="000000"/>
              <w:right w:val="single" w:sz="4" w:space="0" w:color="000000"/>
            </w:tcBorders>
            <w:shd w:val="clear" w:color="auto" w:fill="auto"/>
            <w:noWrap/>
            <w:hideMark/>
          </w:tcPr>
          <w:p w14:paraId="5175A138" w14:textId="77777777" w:rsidR="002A2955" w:rsidRPr="00B852F1" w:rsidRDefault="002A2955" w:rsidP="002A2955">
            <w:pPr>
              <w:jc w:val="right"/>
              <w:rPr>
                <w:color w:val="000000"/>
              </w:rPr>
            </w:pPr>
            <w:r w:rsidRPr="00B852F1">
              <w:rPr>
                <w:color w:val="000000"/>
              </w:rPr>
              <w:t>10 000,00</w:t>
            </w:r>
          </w:p>
        </w:tc>
      </w:tr>
      <w:tr w:rsidR="002A2955" w:rsidRPr="00B852F1" w14:paraId="130E6A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B391B3"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E930CD" w14:textId="77777777" w:rsidR="002A2955" w:rsidRPr="00B852F1" w:rsidRDefault="002A2955" w:rsidP="002A2955">
            <w:pPr>
              <w:jc w:val="center"/>
              <w:rPr>
                <w:color w:val="000000"/>
              </w:rPr>
            </w:pPr>
            <w:r w:rsidRPr="00B852F1">
              <w:rPr>
                <w:color w:val="000000"/>
              </w:rPr>
              <w:t xml:space="preserve">15 4 01 00150 </w:t>
            </w:r>
          </w:p>
        </w:tc>
        <w:tc>
          <w:tcPr>
            <w:tcW w:w="862" w:type="dxa"/>
            <w:tcBorders>
              <w:top w:val="nil"/>
              <w:left w:val="nil"/>
              <w:bottom w:val="single" w:sz="4" w:space="0" w:color="000000"/>
              <w:right w:val="single" w:sz="4" w:space="0" w:color="000000"/>
            </w:tcBorders>
            <w:shd w:val="clear" w:color="auto" w:fill="auto"/>
            <w:noWrap/>
            <w:hideMark/>
          </w:tcPr>
          <w:p w14:paraId="4802323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4C563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6957D8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FFECC8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CF89734" w14:textId="77777777" w:rsidR="002A2955" w:rsidRPr="00B852F1" w:rsidRDefault="002A2955" w:rsidP="002A2955">
            <w:pPr>
              <w:jc w:val="right"/>
              <w:rPr>
                <w:color w:val="000000"/>
              </w:rPr>
            </w:pPr>
            <w:r w:rsidRPr="00B852F1">
              <w:rPr>
                <w:color w:val="000000"/>
              </w:rPr>
              <w:t>10 000,00</w:t>
            </w:r>
          </w:p>
        </w:tc>
        <w:tc>
          <w:tcPr>
            <w:tcW w:w="1871" w:type="dxa"/>
            <w:tcBorders>
              <w:top w:val="nil"/>
              <w:left w:val="nil"/>
              <w:bottom w:val="single" w:sz="4" w:space="0" w:color="000000"/>
              <w:right w:val="single" w:sz="4" w:space="0" w:color="000000"/>
            </w:tcBorders>
            <w:shd w:val="clear" w:color="auto" w:fill="auto"/>
            <w:noWrap/>
            <w:hideMark/>
          </w:tcPr>
          <w:p w14:paraId="27CD8906" w14:textId="77777777" w:rsidR="002A2955" w:rsidRPr="00B852F1" w:rsidRDefault="002A2955" w:rsidP="002A2955">
            <w:pPr>
              <w:jc w:val="right"/>
              <w:rPr>
                <w:color w:val="000000"/>
              </w:rPr>
            </w:pPr>
            <w:r w:rsidRPr="00B852F1">
              <w:rPr>
                <w:color w:val="000000"/>
              </w:rPr>
              <w:t>10 000,00</w:t>
            </w:r>
          </w:p>
        </w:tc>
      </w:tr>
      <w:tr w:rsidR="002A2955" w:rsidRPr="00B852F1" w14:paraId="445E9C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1B3024"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D12AB65" w14:textId="77777777" w:rsidR="002A2955" w:rsidRPr="00B852F1" w:rsidRDefault="002A2955" w:rsidP="002A2955">
            <w:pPr>
              <w:jc w:val="center"/>
              <w:rPr>
                <w:color w:val="000000"/>
              </w:rPr>
            </w:pPr>
            <w:r w:rsidRPr="00B852F1">
              <w:rPr>
                <w:color w:val="000000"/>
              </w:rPr>
              <w:t xml:space="preserve">15 4 01 02250 </w:t>
            </w:r>
          </w:p>
        </w:tc>
        <w:tc>
          <w:tcPr>
            <w:tcW w:w="862" w:type="dxa"/>
            <w:tcBorders>
              <w:top w:val="nil"/>
              <w:left w:val="nil"/>
              <w:bottom w:val="single" w:sz="4" w:space="0" w:color="000000"/>
              <w:right w:val="single" w:sz="4" w:space="0" w:color="000000"/>
            </w:tcBorders>
            <w:shd w:val="clear" w:color="auto" w:fill="auto"/>
            <w:noWrap/>
            <w:hideMark/>
          </w:tcPr>
          <w:p w14:paraId="6046251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0AF1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E084A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4E1F4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130FD5" w14:textId="77777777" w:rsidR="002A2955" w:rsidRPr="00B852F1" w:rsidRDefault="002A2955" w:rsidP="002A2955">
            <w:pPr>
              <w:jc w:val="right"/>
              <w:rPr>
                <w:color w:val="000000"/>
              </w:rPr>
            </w:pPr>
            <w:r w:rsidRPr="00B852F1">
              <w:rPr>
                <w:color w:val="000000"/>
              </w:rPr>
              <w:t>8 432 590,00</w:t>
            </w:r>
          </w:p>
        </w:tc>
        <w:tc>
          <w:tcPr>
            <w:tcW w:w="1871" w:type="dxa"/>
            <w:tcBorders>
              <w:top w:val="nil"/>
              <w:left w:val="nil"/>
              <w:bottom w:val="single" w:sz="4" w:space="0" w:color="000000"/>
              <w:right w:val="single" w:sz="4" w:space="0" w:color="000000"/>
            </w:tcBorders>
            <w:shd w:val="clear" w:color="auto" w:fill="auto"/>
            <w:noWrap/>
            <w:hideMark/>
          </w:tcPr>
          <w:p w14:paraId="5A532FD3" w14:textId="77777777" w:rsidR="002A2955" w:rsidRPr="00B852F1" w:rsidRDefault="002A2955" w:rsidP="002A2955">
            <w:pPr>
              <w:jc w:val="right"/>
              <w:rPr>
                <w:color w:val="000000"/>
              </w:rPr>
            </w:pPr>
            <w:r w:rsidRPr="00B852F1">
              <w:rPr>
                <w:color w:val="000000"/>
              </w:rPr>
              <w:t>8 432 590,00</w:t>
            </w:r>
          </w:p>
        </w:tc>
      </w:tr>
      <w:tr w:rsidR="002A2955" w:rsidRPr="00B852F1" w14:paraId="29EB91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A6B516"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27DFDFC" w14:textId="77777777" w:rsidR="002A2955" w:rsidRPr="00B852F1" w:rsidRDefault="002A2955" w:rsidP="002A2955">
            <w:pPr>
              <w:jc w:val="center"/>
              <w:rPr>
                <w:color w:val="000000"/>
              </w:rPr>
            </w:pPr>
            <w:r w:rsidRPr="00B852F1">
              <w:rPr>
                <w:color w:val="000000"/>
              </w:rPr>
              <w:t xml:space="preserve">15 4 01 02250 </w:t>
            </w:r>
          </w:p>
        </w:tc>
        <w:tc>
          <w:tcPr>
            <w:tcW w:w="862" w:type="dxa"/>
            <w:tcBorders>
              <w:top w:val="nil"/>
              <w:left w:val="nil"/>
              <w:bottom w:val="single" w:sz="4" w:space="0" w:color="000000"/>
              <w:right w:val="single" w:sz="4" w:space="0" w:color="000000"/>
            </w:tcBorders>
            <w:shd w:val="clear" w:color="auto" w:fill="auto"/>
            <w:noWrap/>
            <w:hideMark/>
          </w:tcPr>
          <w:p w14:paraId="5685831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B02DB5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A4F46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416A9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A3D64A" w14:textId="77777777" w:rsidR="002A2955" w:rsidRPr="00B852F1" w:rsidRDefault="002A2955" w:rsidP="002A2955">
            <w:pPr>
              <w:jc w:val="right"/>
              <w:rPr>
                <w:color w:val="000000"/>
              </w:rPr>
            </w:pPr>
            <w:r w:rsidRPr="00B852F1">
              <w:rPr>
                <w:color w:val="000000"/>
              </w:rPr>
              <w:t>8 432 590,00</w:t>
            </w:r>
          </w:p>
        </w:tc>
        <w:tc>
          <w:tcPr>
            <w:tcW w:w="1871" w:type="dxa"/>
            <w:tcBorders>
              <w:top w:val="nil"/>
              <w:left w:val="nil"/>
              <w:bottom w:val="single" w:sz="4" w:space="0" w:color="000000"/>
              <w:right w:val="single" w:sz="4" w:space="0" w:color="000000"/>
            </w:tcBorders>
            <w:shd w:val="clear" w:color="auto" w:fill="auto"/>
            <w:noWrap/>
            <w:hideMark/>
          </w:tcPr>
          <w:p w14:paraId="0E6092C7" w14:textId="77777777" w:rsidR="002A2955" w:rsidRPr="00B852F1" w:rsidRDefault="002A2955" w:rsidP="002A2955">
            <w:pPr>
              <w:jc w:val="right"/>
              <w:rPr>
                <w:color w:val="000000"/>
              </w:rPr>
            </w:pPr>
            <w:r w:rsidRPr="00B852F1">
              <w:rPr>
                <w:color w:val="000000"/>
              </w:rPr>
              <w:t>8 432 590,00</w:t>
            </w:r>
          </w:p>
        </w:tc>
      </w:tr>
      <w:tr w:rsidR="002A2955" w:rsidRPr="00B852F1" w14:paraId="55752A2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2B07E9"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6DB5196" w14:textId="77777777" w:rsidR="002A2955" w:rsidRPr="00B852F1" w:rsidRDefault="002A2955" w:rsidP="002A2955">
            <w:pPr>
              <w:jc w:val="center"/>
              <w:rPr>
                <w:color w:val="000000"/>
              </w:rPr>
            </w:pPr>
            <w:r w:rsidRPr="00B852F1">
              <w:rPr>
                <w:color w:val="000000"/>
              </w:rPr>
              <w:t xml:space="preserve">15 4 01 02250 </w:t>
            </w:r>
          </w:p>
        </w:tc>
        <w:tc>
          <w:tcPr>
            <w:tcW w:w="862" w:type="dxa"/>
            <w:tcBorders>
              <w:top w:val="nil"/>
              <w:left w:val="nil"/>
              <w:bottom w:val="single" w:sz="4" w:space="0" w:color="000000"/>
              <w:right w:val="single" w:sz="4" w:space="0" w:color="000000"/>
            </w:tcBorders>
            <w:shd w:val="clear" w:color="auto" w:fill="auto"/>
            <w:noWrap/>
            <w:hideMark/>
          </w:tcPr>
          <w:p w14:paraId="26D59619"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AEC162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1B6EB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72A54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3AEC42" w14:textId="77777777" w:rsidR="002A2955" w:rsidRPr="00B852F1" w:rsidRDefault="002A2955" w:rsidP="002A2955">
            <w:pPr>
              <w:jc w:val="right"/>
              <w:rPr>
                <w:color w:val="000000"/>
              </w:rPr>
            </w:pPr>
            <w:r w:rsidRPr="00B852F1">
              <w:rPr>
                <w:color w:val="000000"/>
              </w:rPr>
              <w:t>8 432 590,00</w:t>
            </w:r>
          </w:p>
        </w:tc>
        <w:tc>
          <w:tcPr>
            <w:tcW w:w="1871" w:type="dxa"/>
            <w:tcBorders>
              <w:top w:val="nil"/>
              <w:left w:val="nil"/>
              <w:bottom w:val="single" w:sz="4" w:space="0" w:color="000000"/>
              <w:right w:val="single" w:sz="4" w:space="0" w:color="000000"/>
            </w:tcBorders>
            <w:shd w:val="clear" w:color="auto" w:fill="auto"/>
            <w:noWrap/>
            <w:hideMark/>
          </w:tcPr>
          <w:p w14:paraId="19866FA1" w14:textId="77777777" w:rsidR="002A2955" w:rsidRPr="00B852F1" w:rsidRDefault="002A2955" w:rsidP="002A2955">
            <w:pPr>
              <w:jc w:val="right"/>
              <w:rPr>
                <w:color w:val="000000"/>
              </w:rPr>
            </w:pPr>
            <w:r w:rsidRPr="00B852F1">
              <w:rPr>
                <w:color w:val="000000"/>
              </w:rPr>
              <w:t>8 432 590,00</w:t>
            </w:r>
          </w:p>
        </w:tc>
      </w:tr>
      <w:tr w:rsidR="002A2955" w:rsidRPr="00B852F1" w14:paraId="62403B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E03DD8"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57B1491B" w14:textId="77777777" w:rsidR="002A2955" w:rsidRPr="00B852F1" w:rsidRDefault="002A2955" w:rsidP="002A2955">
            <w:pPr>
              <w:jc w:val="center"/>
              <w:rPr>
                <w:color w:val="000000"/>
              </w:rPr>
            </w:pPr>
            <w:r w:rsidRPr="00B852F1">
              <w:rPr>
                <w:color w:val="000000"/>
              </w:rPr>
              <w:t xml:space="preserve">15 4 01 02250 </w:t>
            </w:r>
          </w:p>
        </w:tc>
        <w:tc>
          <w:tcPr>
            <w:tcW w:w="862" w:type="dxa"/>
            <w:tcBorders>
              <w:top w:val="nil"/>
              <w:left w:val="nil"/>
              <w:bottom w:val="single" w:sz="4" w:space="0" w:color="000000"/>
              <w:right w:val="single" w:sz="4" w:space="0" w:color="000000"/>
            </w:tcBorders>
            <w:shd w:val="clear" w:color="auto" w:fill="auto"/>
            <w:noWrap/>
            <w:hideMark/>
          </w:tcPr>
          <w:p w14:paraId="474E6F25"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70AAC3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7DA8A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2BBCD0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B4A45D" w14:textId="77777777" w:rsidR="002A2955" w:rsidRPr="00B852F1" w:rsidRDefault="002A2955" w:rsidP="002A2955">
            <w:pPr>
              <w:jc w:val="right"/>
              <w:rPr>
                <w:color w:val="000000"/>
              </w:rPr>
            </w:pPr>
            <w:r w:rsidRPr="00B852F1">
              <w:rPr>
                <w:color w:val="000000"/>
              </w:rPr>
              <w:t>8 432 590,00</w:t>
            </w:r>
          </w:p>
        </w:tc>
        <w:tc>
          <w:tcPr>
            <w:tcW w:w="1871" w:type="dxa"/>
            <w:tcBorders>
              <w:top w:val="nil"/>
              <w:left w:val="nil"/>
              <w:bottom w:val="single" w:sz="4" w:space="0" w:color="000000"/>
              <w:right w:val="single" w:sz="4" w:space="0" w:color="000000"/>
            </w:tcBorders>
            <w:shd w:val="clear" w:color="auto" w:fill="auto"/>
            <w:noWrap/>
            <w:hideMark/>
          </w:tcPr>
          <w:p w14:paraId="12124726" w14:textId="77777777" w:rsidR="002A2955" w:rsidRPr="00B852F1" w:rsidRDefault="002A2955" w:rsidP="002A2955">
            <w:pPr>
              <w:jc w:val="right"/>
              <w:rPr>
                <w:color w:val="000000"/>
              </w:rPr>
            </w:pPr>
            <w:r w:rsidRPr="00B852F1">
              <w:rPr>
                <w:color w:val="000000"/>
              </w:rPr>
              <w:t>8 432 590,00</w:t>
            </w:r>
          </w:p>
        </w:tc>
      </w:tr>
      <w:tr w:rsidR="002A2955" w:rsidRPr="00B852F1" w14:paraId="21F06B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3B184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72012E5" w14:textId="77777777" w:rsidR="002A2955" w:rsidRPr="00B852F1" w:rsidRDefault="002A2955" w:rsidP="002A2955">
            <w:pPr>
              <w:jc w:val="center"/>
              <w:rPr>
                <w:color w:val="000000"/>
              </w:rPr>
            </w:pPr>
            <w:r w:rsidRPr="00B852F1">
              <w:rPr>
                <w:color w:val="000000"/>
              </w:rPr>
              <w:t xml:space="preserve">15 4 01 02250 </w:t>
            </w:r>
          </w:p>
        </w:tc>
        <w:tc>
          <w:tcPr>
            <w:tcW w:w="862" w:type="dxa"/>
            <w:tcBorders>
              <w:top w:val="nil"/>
              <w:left w:val="nil"/>
              <w:bottom w:val="single" w:sz="4" w:space="0" w:color="000000"/>
              <w:right w:val="single" w:sz="4" w:space="0" w:color="000000"/>
            </w:tcBorders>
            <w:shd w:val="clear" w:color="auto" w:fill="auto"/>
            <w:noWrap/>
            <w:hideMark/>
          </w:tcPr>
          <w:p w14:paraId="0481BBA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007BA3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7EFE8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9F79699"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A596857" w14:textId="77777777" w:rsidR="002A2955" w:rsidRPr="00B852F1" w:rsidRDefault="002A2955" w:rsidP="002A2955">
            <w:pPr>
              <w:jc w:val="right"/>
              <w:rPr>
                <w:color w:val="000000"/>
              </w:rPr>
            </w:pPr>
            <w:r w:rsidRPr="00B852F1">
              <w:rPr>
                <w:color w:val="000000"/>
              </w:rPr>
              <w:t>8 432 590,00</w:t>
            </w:r>
          </w:p>
        </w:tc>
        <w:tc>
          <w:tcPr>
            <w:tcW w:w="1871" w:type="dxa"/>
            <w:tcBorders>
              <w:top w:val="nil"/>
              <w:left w:val="nil"/>
              <w:bottom w:val="single" w:sz="4" w:space="0" w:color="000000"/>
              <w:right w:val="single" w:sz="4" w:space="0" w:color="000000"/>
            </w:tcBorders>
            <w:shd w:val="clear" w:color="auto" w:fill="auto"/>
            <w:noWrap/>
            <w:hideMark/>
          </w:tcPr>
          <w:p w14:paraId="430495B7" w14:textId="77777777" w:rsidR="002A2955" w:rsidRPr="00B852F1" w:rsidRDefault="002A2955" w:rsidP="002A2955">
            <w:pPr>
              <w:jc w:val="right"/>
              <w:rPr>
                <w:color w:val="000000"/>
              </w:rPr>
            </w:pPr>
            <w:r w:rsidRPr="00B852F1">
              <w:rPr>
                <w:color w:val="000000"/>
              </w:rPr>
              <w:t>8 432 590,00</w:t>
            </w:r>
          </w:p>
        </w:tc>
      </w:tr>
      <w:tr w:rsidR="002A2955" w:rsidRPr="00B852F1" w14:paraId="065CD2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5C5F1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B8CA07" w14:textId="77777777" w:rsidR="002A2955" w:rsidRPr="00B852F1" w:rsidRDefault="002A2955" w:rsidP="002A2955">
            <w:pPr>
              <w:jc w:val="center"/>
              <w:rPr>
                <w:color w:val="000000"/>
              </w:rPr>
            </w:pPr>
            <w:r w:rsidRPr="00B852F1">
              <w:rPr>
                <w:color w:val="000000"/>
              </w:rPr>
              <w:t xml:space="preserve">15 4 01 02250 </w:t>
            </w:r>
          </w:p>
        </w:tc>
        <w:tc>
          <w:tcPr>
            <w:tcW w:w="862" w:type="dxa"/>
            <w:tcBorders>
              <w:top w:val="nil"/>
              <w:left w:val="nil"/>
              <w:bottom w:val="single" w:sz="4" w:space="0" w:color="000000"/>
              <w:right w:val="single" w:sz="4" w:space="0" w:color="000000"/>
            </w:tcBorders>
            <w:shd w:val="clear" w:color="auto" w:fill="auto"/>
            <w:noWrap/>
            <w:hideMark/>
          </w:tcPr>
          <w:p w14:paraId="0D2B2BC3"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C3A9AA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F4CB99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D78880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40875E6" w14:textId="77777777" w:rsidR="002A2955" w:rsidRPr="00B852F1" w:rsidRDefault="002A2955" w:rsidP="002A2955">
            <w:pPr>
              <w:jc w:val="right"/>
              <w:rPr>
                <w:color w:val="000000"/>
              </w:rPr>
            </w:pPr>
            <w:r w:rsidRPr="00B852F1">
              <w:rPr>
                <w:color w:val="000000"/>
              </w:rPr>
              <w:t>8 432 590,00</w:t>
            </w:r>
          </w:p>
        </w:tc>
        <w:tc>
          <w:tcPr>
            <w:tcW w:w="1871" w:type="dxa"/>
            <w:tcBorders>
              <w:top w:val="nil"/>
              <w:left w:val="nil"/>
              <w:bottom w:val="single" w:sz="4" w:space="0" w:color="000000"/>
              <w:right w:val="single" w:sz="4" w:space="0" w:color="000000"/>
            </w:tcBorders>
            <w:shd w:val="clear" w:color="auto" w:fill="auto"/>
            <w:noWrap/>
            <w:hideMark/>
          </w:tcPr>
          <w:p w14:paraId="639FD936" w14:textId="77777777" w:rsidR="002A2955" w:rsidRPr="00B852F1" w:rsidRDefault="002A2955" w:rsidP="002A2955">
            <w:pPr>
              <w:jc w:val="right"/>
              <w:rPr>
                <w:color w:val="000000"/>
              </w:rPr>
            </w:pPr>
            <w:r w:rsidRPr="00B852F1">
              <w:rPr>
                <w:color w:val="000000"/>
              </w:rPr>
              <w:t>8 432 590,00</w:t>
            </w:r>
          </w:p>
        </w:tc>
      </w:tr>
      <w:tr w:rsidR="002A2955" w:rsidRPr="00B852F1" w14:paraId="0CEB9E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07F33A"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w:t>
            </w:r>
          </w:p>
        </w:tc>
        <w:tc>
          <w:tcPr>
            <w:tcW w:w="1559" w:type="dxa"/>
            <w:tcBorders>
              <w:top w:val="nil"/>
              <w:left w:val="nil"/>
              <w:bottom w:val="single" w:sz="4" w:space="0" w:color="000000"/>
              <w:right w:val="single" w:sz="4" w:space="0" w:color="000000"/>
            </w:tcBorders>
            <w:shd w:val="clear" w:color="auto" w:fill="auto"/>
            <w:noWrap/>
            <w:hideMark/>
          </w:tcPr>
          <w:p w14:paraId="760AC206" w14:textId="77777777" w:rsidR="002A2955" w:rsidRPr="00B852F1" w:rsidRDefault="002A2955" w:rsidP="002A2955">
            <w:pPr>
              <w:jc w:val="center"/>
              <w:rPr>
                <w:color w:val="000000"/>
              </w:rPr>
            </w:pPr>
            <w:r w:rsidRPr="00B852F1">
              <w:rPr>
                <w:color w:val="000000"/>
              </w:rPr>
              <w:t xml:space="preserve">15 4 01 02251 </w:t>
            </w:r>
          </w:p>
        </w:tc>
        <w:tc>
          <w:tcPr>
            <w:tcW w:w="862" w:type="dxa"/>
            <w:tcBorders>
              <w:top w:val="nil"/>
              <w:left w:val="nil"/>
              <w:bottom w:val="single" w:sz="4" w:space="0" w:color="000000"/>
              <w:right w:val="single" w:sz="4" w:space="0" w:color="000000"/>
            </w:tcBorders>
            <w:shd w:val="clear" w:color="auto" w:fill="auto"/>
            <w:noWrap/>
            <w:hideMark/>
          </w:tcPr>
          <w:p w14:paraId="15C244B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D3B12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3FB1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98E67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CE9DF3" w14:textId="77777777" w:rsidR="002A2955" w:rsidRPr="00B852F1" w:rsidRDefault="002A2955" w:rsidP="002A2955">
            <w:pPr>
              <w:jc w:val="right"/>
              <w:rPr>
                <w:color w:val="000000"/>
              </w:rPr>
            </w:pPr>
            <w:r w:rsidRPr="00B852F1">
              <w:rPr>
                <w:color w:val="000000"/>
              </w:rPr>
              <w:t>252 200,00</w:t>
            </w:r>
          </w:p>
        </w:tc>
        <w:tc>
          <w:tcPr>
            <w:tcW w:w="1871" w:type="dxa"/>
            <w:tcBorders>
              <w:top w:val="nil"/>
              <w:left w:val="nil"/>
              <w:bottom w:val="single" w:sz="4" w:space="0" w:color="000000"/>
              <w:right w:val="single" w:sz="4" w:space="0" w:color="000000"/>
            </w:tcBorders>
            <w:shd w:val="clear" w:color="auto" w:fill="auto"/>
            <w:noWrap/>
            <w:hideMark/>
          </w:tcPr>
          <w:p w14:paraId="578E65FE" w14:textId="77777777" w:rsidR="002A2955" w:rsidRPr="00B852F1" w:rsidRDefault="002A2955" w:rsidP="002A2955">
            <w:pPr>
              <w:jc w:val="right"/>
              <w:rPr>
                <w:color w:val="000000"/>
              </w:rPr>
            </w:pPr>
            <w:r w:rsidRPr="00B852F1">
              <w:rPr>
                <w:color w:val="000000"/>
              </w:rPr>
              <w:t>252 200,00</w:t>
            </w:r>
          </w:p>
        </w:tc>
      </w:tr>
      <w:tr w:rsidR="002A2955" w:rsidRPr="00B852F1" w14:paraId="161878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347300"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52C9A65" w14:textId="77777777" w:rsidR="002A2955" w:rsidRPr="00B852F1" w:rsidRDefault="002A2955" w:rsidP="002A2955">
            <w:pPr>
              <w:jc w:val="center"/>
              <w:rPr>
                <w:color w:val="000000"/>
              </w:rPr>
            </w:pPr>
            <w:r w:rsidRPr="00B852F1">
              <w:rPr>
                <w:color w:val="000000"/>
              </w:rPr>
              <w:t xml:space="preserve">15 4 01 02251 </w:t>
            </w:r>
          </w:p>
        </w:tc>
        <w:tc>
          <w:tcPr>
            <w:tcW w:w="862" w:type="dxa"/>
            <w:tcBorders>
              <w:top w:val="nil"/>
              <w:left w:val="nil"/>
              <w:bottom w:val="single" w:sz="4" w:space="0" w:color="000000"/>
              <w:right w:val="single" w:sz="4" w:space="0" w:color="000000"/>
            </w:tcBorders>
            <w:shd w:val="clear" w:color="auto" w:fill="auto"/>
            <w:noWrap/>
            <w:hideMark/>
          </w:tcPr>
          <w:p w14:paraId="7B2BF4E5"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05EFE1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46667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D4A5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D8AFFC" w14:textId="77777777" w:rsidR="002A2955" w:rsidRPr="00B852F1" w:rsidRDefault="002A2955" w:rsidP="002A2955">
            <w:pPr>
              <w:jc w:val="right"/>
              <w:rPr>
                <w:color w:val="000000"/>
              </w:rPr>
            </w:pPr>
            <w:r w:rsidRPr="00B852F1">
              <w:rPr>
                <w:color w:val="000000"/>
              </w:rPr>
              <w:t>252 200,00</w:t>
            </w:r>
          </w:p>
        </w:tc>
        <w:tc>
          <w:tcPr>
            <w:tcW w:w="1871" w:type="dxa"/>
            <w:tcBorders>
              <w:top w:val="nil"/>
              <w:left w:val="nil"/>
              <w:bottom w:val="single" w:sz="4" w:space="0" w:color="000000"/>
              <w:right w:val="single" w:sz="4" w:space="0" w:color="000000"/>
            </w:tcBorders>
            <w:shd w:val="clear" w:color="auto" w:fill="auto"/>
            <w:noWrap/>
            <w:hideMark/>
          </w:tcPr>
          <w:p w14:paraId="5DE43029" w14:textId="77777777" w:rsidR="002A2955" w:rsidRPr="00B852F1" w:rsidRDefault="002A2955" w:rsidP="002A2955">
            <w:pPr>
              <w:jc w:val="right"/>
              <w:rPr>
                <w:color w:val="000000"/>
              </w:rPr>
            </w:pPr>
            <w:r w:rsidRPr="00B852F1">
              <w:rPr>
                <w:color w:val="000000"/>
              </w:rPr>
              <w:t>252 200,00</w:t>
            </w:r>
          </w:p>
        </w:tc>
      </w:tr>
      <w:tr w:rsidR="002A2955" w:rsidRPr="00B852F1" w14:paraId="035711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C163EF"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D2394EC" w14:textId="77777777" w:rsidR="002A2955" w:rsidRPr="00B852F1" w:rsidRDefault="002A2955" w:rsidP="002A2955">
            <w:pPr>
              <w:jc w:val="center"/>
              <w:rPr>
                <w:color w:val="000000"/>
              </w:rPr>
            </w:pPr>
            <w:r w:rsidRPr="00B852F1">
              <w:rPr>
                <w:color w:val="000000"/>
              </w:rPr>
              <w:t xml:space="preserve">15 4 01 02251 </w:t>
            </w:r>
          </w:p>
        </w:tc>
        <w:tc>
          <w:tcPr>
            <w:tcW w:w="862" w:type="dxa"/>
            <w:tcBorders>
              <w:top w:val="nil"/>
              <w:left w:val="nil"/>
              <w:bottom w:val="single" w:sz="4" w:space="0" w:color="000000"/>
              <w:right w:val="single" w:sz="4" w:space="0" w:color="000000"/>
            </w:tcBorders>
            <w:shd w:val="clear" w:color="auto" w:fill="auto"/>
            <w:noWrap/>
            <w:hideMark/>
          </w:tcPr>
          <w:p w14:paraId="09151E6B"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A3CABF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9CF1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E7AB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B5094C" w14:textId="77777777" w:rsidR="002A2955" w:rsidRPr="00B852F1" w:rsidRDefault="002A2955" w:rsidP="002A2955">
            <w:pPr>
              <w:jc w:val="right"/>
              <w:rPr>
                <w:color w:val="000000"/>
              </w:rPr>
            </w:pPr>
            <w:r w:rsidRPr="00B852F1">
              <w:rPr>
                <w:color w:val="000000"/>
              </w:rPr>
              <w:t>252 200,00</w:t>
            </w:r>
          </w:p>
        </w:tc>
        <w:tc>
          <w:tcPr>
            <w:tcW w:w="1871" w:type="dxa"/>
            <w:tcBorders>
              <w:top w:val="nil"/>
              <w:left w:val="nil"/>
              <w:bottom w:val="single" w:sz="4" w:space="0" w:color="000000"/>
              <w:right w:val="single" w:sz="4" w:space="0" w:color="000000"/>
            </w:tcBorders>
            <w:shd w:val="clear" w:color="auto" w:fill="auto"/>
            <w:noWrap/>
            <w:hideMark/>
          </w:tcPr>
          <w:p w14:paraId="01325798" w14:textId="77777777" w:rsidR="002A2955" w:rsidRPr="00B852F1" w:rsidRDefault="002A2955" w:rsidP="002A2955">
            <w:pPr>
              <w:jc w:val="right"/>
              <w:rPr>
                <w:color w:val="000000"/>
              </w:rPr>
            </w:pPr>
            <w:r w:rsidRPr="00B852F1">
              <w:rPr>
                <w:color w:val="000000"/>
              </w:rPr>
              <w:t>252 200,00</w:t>
            </w:r>
          </w:p>
        </w:tc>
      </w:tr>
      <w:tr w:rsidR="002A2955" w:rsidRPr="00B852F1" w14:paraId="2A66C6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4446B6"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5C59775C" w14:textId="77777777" w:rsidR="002A2955" w:rsidRPr="00B852F1" w:rsidRDefault="002A2955" w:rsidP="002A2955">
            <w:pPr>
              <w:jc w:val="center"/>
              <w:rPr>
                <w:color w:val="000000"/>
              </w:rPr>
            </w:pPr>
            <w:r w:rsidRPr="00B852F1">
              <w:rPr>
                <w:color w:val="000000"/>
              </w:rPr>
              <w:t xml:space="preserve">15 4 01 02251 </w:t>
            </w:r>
          </w:p>
        </w:tc>
        <w:tc>
          <w:tcPr>
            <w:tcW w:w="862" w:type="dxa"/>
            <w:tcBorders>
              <w:top w:val="nil"/>
              <w:left w:val="nil"/>
              <w:bottom w:val="single" w:sz="4" w:space="0" w:color="000000"/>
              <w:right w:val="single" w:sz="4" w:space="0" w:color="000000"/>
            </w:tcBorders>
            <w:shd w:val="clear" w:color="auto" w:fill="auto"/>
            <w:noWrap/>
            <w:hideMark/>
          </w:tcPr>
          <w:p w14:paraId="6F44EAB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1ECAC8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FA4305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8DEEC9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265FA7" w14:textId="77777777" w:rsidR="002A2955" w:rsidRPr="00B852F1" w:rsidRDefault="002A2955" w:rsidP="002A2955">
            <w:pPr>
              <w:jc w:val="right"/>
              <w:rPr>
                <w:color w:val="000000"/>
              </w:rPr>
            </w:pPr>
            <w:r w:rsidRPr="00B852F1">
              <w:rPr>
                <w:color w:val="000000"/>
              </w:rPr>
              <w:t>252 200,00</w:t>
            </w:r>
          </w:p>
        </w:tc>
        <w:tc>
          <w:tcPr>
            <w:tcW w:w="1871" w:type="dxa"/>
            <w:tcBorders>
              <w:top w:val="nil"/>
              <w:left w:val="nil"/>
              <w:bottom w:val="single" w:sz="4" w:space="0" w:color="000000"/>
              <w:right w:val="single" w:sz="4" w:space="0" w:color="000000"/>
            </w:tcBorders>
            <w:shd w:val="clear" w:color="auto" w:fill="auto"/>
            <w:noWrap/>
            <w:hideMark/>
          </w:tcPr>
          <w:p w14:paraId="7A304F7F" w14:textId="77777777" w:rsidR="002A2955" w:rsidRPr="00B852F1" w:rsidRDefault="002A2955" w:rsidP="002A2955">
            <w:pPr>
              <w:jc w:val="right"/>
              <w:rPr>
                <w:color w:val="000000"/>
              </w:rPr>
            </w:pPr>
            <w:r w:rsidRPr="00B852F1">
              <w:rPr>
                <w:color w:val="000000"/>
              </w:rPr>
              <w:t>252 200,00</w:t>
            </w:r>
          </w:p>
        </w:tc>
      </w:tr>
      <w:tr w:rsidR="002A2955" w:rsidRPr="00B852F1" w14:paraId="21EF92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D7373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26DF6DF" w14:textId="77777777" w:rsidR="002A2955" w:rsidRPr="00B852F1" w:rsidRDefault="002A2955" w:rsidP="002A2955">
            <w:pPr>
              <w:jc w:val="center"/>
              <w:rPr>
                <w:color w:val="000000"/>
              </w:rPr>
            </w:pPr>
            <w:r w:rsidRPr="00B852F1">
              <w:rPr>
                <w:color w:val="000000"/>
              </w:rPr>
              <w:t xml:space="preserve">15 4 01 02251 </w:t>
            </w:r>
          </w:p>
        </w:tc>
        <w:tc>
          <w:tcPr>
            <w:tcW w:w="862" w:type="dxa"/>
            <w:tcBorders>
              <w:top w:val="nil"/>
              <w:left w:val="nil"/>
              <w:bottom w:val="single" w:sz="4" w:space="0" w:color="000000"/>
              <w:right w:val="single" w:sz="4" w:space="0" w:color="000000"/>
            </w:tcBorders>
            <w:shd w:val="clear" w:color="auto" w:fill="auto"/>
            <w:noWrap/>
            <w:hideMark/>
          </w:tcPr>
          <w:p w14:paraId="3FA4A433"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A3C148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ECCE1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0AA5D82"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2D21D52" w14:textId="77777777" w:rsidR="002A2955" w:rsidRPr="00B852F1" w:rsidRDefault="002A2955" w:rsidP="002A2955">
            <w:pPr>
              <w:jc w:val="right"/>
              <w:rPr>
                <w:color w:val="000000"/>
              </w:rPr>
            </w:pPr>
            <w:r w:rsidRPr="00B852F1">
              <w:rPr>
                <w:color w:val="000000"/>
              </w:rPr>
              <w:t>252 200,00</w:t>
            </w:r>
          </w:p>
        </w:tc>
        <w:tc>
          <w:tcPr>
            <w:tcW w:w="1871" w:type="dxa"/>
            <w:tcBorders>
              <w:top w:val="nil"/>
              <w:left w:val="nil"/>
              <w:bottom w:val="single" w:sz="4" w:space="0" w:color="000000"/>
              <w:right w:val="single" w:sz="4" w:space="0" w:color="000000"/>
            </w:tcBorders>
            <w:shd w:val="clear" w:color="auto" w:fill="auto"/>
            <w:noWrap/>
            <w:hideMark/>
          </w:tcPr>
          <w:p w14:paraId="51BB8524" w14:textId="77777777" w:rsidR="002A2955" w:rsidRPr="00B852F1" w:rsidRDefault="002A2955" w:rsidP="002A2955">
            <w:pPr>
              <w:jc w:val="right"/>
              <w:rPr>
                <w:color w:val="000000"/>
              </w:rPr>
            </w:pPr>
            <w:r w:rsidRPr="00B852F1">
              <w:rPr>
                <w:color w:val="000000"/>
              </w:rPr>
              <w:t>252 200,00</w:t>
            </w:r>
          </w:p>
        </w:tc>
      </w:tr>
      <w:tr w:rsidR="002A2955" w:rsidRPr="00B852F1" w14:paraId="335344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CD0EE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C1C030" w14:textId="77777777" w:rsidR="002A2955" w:rsidRPr="00B852F1" w:rsidRDefault="002A2955" w:rsidP="002A2955">
            <w:pPr>
              <w:jc w:val="center"/>
              <w:rPr>
                <w:color w:val="000000"/>
              </w:rPr>
            </w:pPr>
            <w:r w:rsidRPr="00B852F1">
              <w:rPr>
                <w:color w:val="000000"/>
              </w:rPr>
              <w:t xml:space="preserve">15 4 01 02251 </w:t>
            </w:r>
          </w:p>
        </w:tc>
        <w:tc>
          <w:tcPr>
            <w:tcW w:w="862" w:type="dxa"/>
            <w:tcBorders>
              <w:top w:val="nil"/>
              <w:left w:val="nil"/>
              <w:bottom w:val="single" w:sz="4" w:space="0" w:color="000000"/>
              <w:right w:val="single" w:sz="4" w:space="0" w:color="000000"/>
            </w:tcBorders>
            <w:shd w:val="clear" w:color="auto" w:fill="auto"/>
            <w:noWrap/>
            <w:hideMark/>
          </w:tcPr>
          <w:p w14:paraId="72F6A61C"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B4F749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39690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F7E073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0E8414C" w14:textId="77777777" w:rsidR="002A2955" w:rsidRPr="00B852F1" w:rsidRDefault="002A2955" w:rsidP="002A2955">
            <w:pPr>
              <w:jc w:val="right"/>
              <w:rPr>
                <w:color w:val="000000"/>
              </w:rPr>
            </w:pPr>
            <w:r w:rsidRPr="00B852F1">
              <w:rPr>
                <w:color w:val="000000"/>
              </w:rPr>
              <w:t>252 200,00</w:t>
            </w:r>
          </w:p>
        </w:tc>
        <w:tc>
          <w:tcPr>
            <w:tcW w:w="1871" w:type="dxa"/>
            <w:tcBorders>
              <w:top w:val="nil"/>
              <w:left w:val="nil"/>
              <w:bottom w:val="single" w:sz="4" w:space="0" w:color="000000"/>
              <w:right w:val="single" w:sz="4" w:space="0" w:color="000000"/>
            </w:tcBorders>
            <w:shd w:val="clear" w:color="auto" w:fill="auto"/>
            <w:noWrap/>
            <w:hideMark/>
          </w:tcPr>
          <w:p w14:paraId="691DB26F" w14:textId="77777777" w:rsidR="002A2955" w:rsidRPr="00B852F1" w:rsidRDefault="002A2955" w:rsidP="002A2955">
            <w:pPr>
              <w:jc w:val="right"/>
              <w:rPr>
                <w:color w:val="000000"/>
              </w:rPr>
            </w:pPr>
            <w:r w:rsidRPr="00B852F1">
              <w:rPr>
                <w:color w:val="000000"/>
              </w:rPr>
              <w:t>252 200,00</w:t>
            </w:r>
          </w:p>
        </w:tc>
      </w:tr>
      <w:tr w:rsidR="002A2955" w:rsidRPr="00B852F1" w14:paraId="03EEBA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782205"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47BDD7C8" w14:textId="77777777" w:rsidR="002A2955" w:rsidRPr="00B852F1" w:rsidRDefault="002A2955" w:rsidP="002A2955">
            <w:pPr>
              <w:jc w:val="center"/>
              <w:rPr>
                <w:color w:val="000000"/>
              </w:rPr>
            </w:pPr>
            <w:r w:rsidRPr="00B852F1">
              <w:rPr>
                <w:color w:val="000000"/>
              </w:rPr>
              <w:t xml:space="preserve">15 4 01 20140 </w:t>
            </w:r>
          </w:p>
        </w:tc>
        <w:tc>
          <w:tcPr>
            <w:tcW w:w="862" w:type="dxa"/>
            <w:tcBorders>
              <w:top w:val="nil"/>
              <w:left w:val="nil"/>
              <w:bottom w:val="single" w:sz="4" w:space="0" w:color="000000"/>
              <w:right w:val="single" w:sz="4" w:space="0" w:color="000000"/>
            </w:tcBorders>
            <w:shd w:val="clear" w:color="auto" w:fill="auto"/>
            <w:noWrap/>
            <w:hideMark/>
          </w:tcPr>
          <w:p w14:paraId="590BF5D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E2047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D1B27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B7DD9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BCAE57" w14:textId="77777777" w:rsidR="002A2955" w:rsidRPr="00B852F1" w:rsidRDefault="002A2955" w:rsidP="002A2955">
            <w:pPr>
              <w:jc w:val="right"/>
              <w:rPr>
                <w:color w:val="000000"/>
              </w:rPr>
            </w:pPr>
            <w:r w:rsidRPr="00B852F1">
              <w:rPr>
                <w:color w:val="000000"/>
              </w:rPr>
              <w:t>3 403 960,00</w:t>
            </w:r>
          </w:p>
        </w:tc>
        <w:tc>
          <w:tcPr>
            <w:tcW w:w="1871" w:type="dxa"/>
            <w:tcBorders>
              <w:top w:val="nil"/>
              <w:left w:val="nil"/>
              <w:bottom w:val="single" w:sz="4" w:space="0" w:color="000000"/>
              <w:right w:val="single" w:sz="4" w:space="0" w:color="000000"/>
            </w:tcBorders>
            <w:shd w:val="clear" w:color="auto" w:fill="auto"/>
            <w:noWrap/>
            <w:hideMark/>
          </w:tcPr>
          <w:p w14:paraId="1F791A32" w14:textId="77777777" w:rsidR="002A2955" w:rsidRPr="00B852F1" w:rsidRDefault="002A2955" w:rsidP="002A2955">
            <w:pPr>
              <w:jc w:val="right"/>
              <w:rPr>
                <w:color w:val="000000"/>
              </w:rPr>
            </w:pPr>
            <w:r w:rsidRPr="00B852F1">
              <w:rPr>
                <w:color w:val="000000"/>
              </w:rPr>
              <w:t>3 403 960,00</w:t>
            </w:r>
          </w:p>
        </w:tc>
      </w:tr>
      <w:tr w:rsidR="002A2955" w:rsidRPr="00B852F1" w14:paraId="2E86EB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80D449"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15CECDC" w14:textId="77777777" w:rsidR="002A2955" w:rsidRPr="00B852F1" w:rsidRDefault="002A2955" w:rsidP="002A2955">
            <w:pPr>
              <w:jc w:val="center"/>
              <w:rPr>
                <w:color w:val="000000"/>
              </w:rPr>
            </w:pPr>
            <w:r w:rsidRPr="00B852F1">
              <w:rPr>
                <w:color w:val="000000"/>
              </w:rPr>
              <w:t xml:space="preserve">15 4 01 20140 </w:t>
            </w:r>
          </w:p>
        </w:tc>
        <w:tc>
          <w:tcPr>
            <w:tcW w:w="862" w:type="dxa"/>
            <w:tcBorders>
              <w:top w:val="nil"/>
              <w:left w:val="nil"/>
              <w:bottom w:val="single" w:sz="4" w:space="0" w:color="000000"/>
              <w:right w:val="single" w:sz="4" w:space="0" w:color="000000"/>
            </w:tcBorders>
            <w:shd w:val="clear" w:color="auto" w:fill="auto"/>
            <w:noWrap/>
            <w:hideMark/>
          </w:tcPr>
          <w:p w14:paraId="64F75C9B"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0A898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E9852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A69F9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45F292" w14:textId="77777777" w:rsidR="002A2955" w:rsidRPr="00B852F1" w:rsidRDefault="002A2955" w:rsidP="002A2955">
            <w:pPr>
              <w:jc w:val="right"/>
              <w:rPr>
                <w:color w:val="000000"/>
              </w:rPr>
            </w:pPr>
            <w:r w:rsidRPr="00B852F1">
              <w:rPr>
                <w:color w:val="000000"/>
              </w:rPr>
              <w:t>3 403 960,00</w:t>
            </w:r>
          </w:p>
        </w:tc>
        <w:tc>
          <w:tcPr>
            <w:tcW w:w="1871" w:type="dxa"/>
            <w:tcBorders>
              <w:top w:val="nil"/>
              <w:left w:val="nil"/>
              <w:bottom w:val="single" w:sz="4" w:space="0" w:color="000000"/>
              <w:right w:val="single" w:sz="4" w:space="0" w:color="000000"/>
            </w:tcBorders>
            <w:shd w:val="clear" w:color="auto" w:fill="auto"/>
            <w:noWrap/>
            <w:hideMark/>
          </w:tcPr>
          <w:p w14:paraId="7477AF24" w14:textId="77777777" w:rsidR="002A2955" w:rsidRPr="00B852F1" w:rsidRDefault="002A2955" w:rsidP="002A2955">
            <w:pPr>
              <w:jc w:val="right"/>
              <w:rPr>
                <w:color w:val="000000"/>
              </w:rPr>
            </w:pPr>
            <w:r w:rsidRPr="00B852F1">
              <w:rPr>
                <w:color w:val="000000"/>
              </w:rPr>
              <w:t>3 403 960,00</w:t>
            </w:r>
          </w:p>
        </w:tc>
      </w:tr>
      <w:tr w:rsidR="002A2955" w:rsidRPr="00B852F1" w14:paraId="21E0F3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0CC9A2"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AA007A5" w14:textId="77777777" w:rsidR="002A2955" w:rsidRPr="00B852F1" w:rsidRDefault="002A2955" w:rsidP="002A2955">
            <w:pPr>
              <w:jc w:val="center"/>
              <w:rPr>
                <w:color w:val="000000"/>
              </w:rPr>
            </w:pPr>
            <w:r w:rsidRPr="00B852F1">
              <w:rPr>
                <w:color w:val="000000"/>
              </w:rPr>
              <w:t xml:space="preserve">15 4 01 20140 </w:t>
            </w:r>
          </w:p>
        </w:tc>
        <w:tc>
          <w:tcPr>
            <w:tcW w:w="862" w:type="dxa"/>
            <w:tcBorders>
              <w:top w:val="nil"/>
              <w:left w:val="nil"/>
              <w:bottom w:val="single" w:sz="4" w:space="0" w:color="000000"/>
              <w:right w:val="single" w:sz="4" w:space="0" w:color="000000"/>
            </w:tcBorders>
            <w:shd w:val="clear" w:color="auto" w:fill="auto"/>
            <w:noWrap/>
            <w:hideMark/>
          </w:tcPr>
          <w:p w14:paraId="78521CD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128F3B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199E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EBF03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6C13E3" w14:textId="77777777" w:rsidR="002A2955" w:rsidRPr="00B852F1" w:rsidRDefault="002A2955" w:rsidP="002A2955">
            <w:pPr>
              <w:jc w:val="right"/>
              <w:rPr>
                <w:color w:val="000000"/>
              </w:rPr>
            </w:pPr>
            <w:r w:rsidRPr="00B852F1">
              <w:rPr>
                <w:color w:val="000000"/>
              </w:rPr>
              <w:t>3 403 960,00</w:t>
            </w:r>
          </w:p>
        </w:tc>
        <w:tc>
          <w:tcPr>
            <w:tcW w:w="1871" w:type="dxa"/>
            <w:tcBorders>
              <w:top w:val="nil"/>
              <w:left w:val="nil"/>
              <w:bottom w:val="single" w:sz="4" w:space="0" w:color="000000"/>
              <w:right w:val="single" w:sz="4" w:space="0" w:color="000000"/>
            </w:tcBorders>
            <w:shd w:val="clear" w:color="auto" w:fill="auto"/>
            <w:noWrap/>
            <w:hideMark/>
          </w:tcPr>
          <w:p w14:paraId="6B43C4C7" w14:textId="77777777" w:rsidR="002A2955" w:rsidRPr="00B852F1" w:rsidRDefault="002A2955" w:rsidP="002A2955">
            <w:pPr>
              <w:jc w:val="right"/>
              <w:rPr>
                <w:color w:val="000000"/>
              </w:rPr>
            </w:pPr>
            <w:r w:rsidRPr="00B852F1">
              <w:rPr>
                <w:color w:val="000000"/>
              </w:rPr>
              <w:t>3 403 960,00</w:t>
            </w:r>
          </w:p>
        </w:tc>
      </w:tr>
      <w:tr w:rsidR="002A2955" w:rsidRPr="00B852F1" w14:paraId="1E0098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FA27F5"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10DBB494" w14:textId="77777777" w:rsidR="002A2955" w:rsidRPr="00B852F1" w:rsidRDefault="002A2955" w:rsidP="002A2955">
            <w:pPr>
              <w:jc w:val="center"/>
              <w:rPr>
                <w:color w:val="000000"/>
              </w:rPr>
            </w:pPr>
            <w:r w:rsidRPr="00B852F1">
              <w:rPr>
                <w:color w:val="000000"/>
              </w:rPr>
              <w:t xml:space="preserve">15 4 01 20140 </w:t>
            </w:r>
          </w:p>
        </w:tc>
        <w:tc>
          <w:tcPr>
            <w:tcW w:w="862" w:type="dxa"/>
            <w:tcBorders>
              <w:top w:val="nil"/>
              <w:left w:val="nil"/>
              <w:bottom w:val="single" w:sz="4" w:space="0" w:color="000000"/>
              <w:right w:val="single" w:sz="4" w:space="0" w:color="000000"/>
            </w:tcBorders>
            <w:shd w:val="clear" w:color="auto" w:fill="auto"/>
            <w:noWrap/>
            <w:hideMark/>
          </w:tcPr>
          <w:p w14:paraId="57AB4BA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183621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56432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05AF7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CC220C" w14:textId="77777777" w:rsidR="002A2955" w:rsidRPr="00B852F1" w:rsidRDefault="002A2955" w:rsidP="002A2955">
            <w:pPr>
              <w:jc w:val="right"/>
              <w:rPr>
                <w:color w:val="000000"/>
              </w:rPr>
            </w:pPr>
            <w:r w:rsidRPr="00B852F1">
              <w:rPr>
                <w:color w:val="000000"/>
              </w:rPr>
              <w:t>3 403 960,00</w:t>
            </w:r>
          </w:p>
        </w:tc>
        <w:tc>
          <w:tcPr>
            <w:tcW w:w="1871" w:type="dxa"/>
            <w:tcBorders>
              <w:top w:val="nil"/>
              <w:left w:val="nil"/>
              <w:bottom w:val="single" w:sz="4" w:space="0" w:color="000000"/>
              <w:right w:val="single" w:sz="4" w:space="0" w:color="000000"/>
            </w:tcBorders>
            <w:shd w:val="clear" w:color="auto" w:fill="auto"/>
            <w:noWrap/>
            <w:hideMark/>
          </w:tcPr>
          <w:p w14:paraId="6E43116E" w14:textId="77777777" w:rsidR="002A2955" w:rsidRPr="00B852F1" w:rsidRDefault="002A2955" w:rsidP="002A2955">
            <w:pPr>
              <w:jc w:val="right"/>
              <w:rPr>
                <w:color w:val="000000"/>
              </w:rPr>
            </w:pPr>
            <w:r w:rsidRPr="00B852F1">
              <w:rPr>
                <w:color w:val="000000"/>
              </w:rPr>
              <w:t>3 403 960,00</w:t>
            </w:r>
          </w:p>
        </w:tc>
      </w:tr>
      <w:tr w:rsidR="002A2955" w:rsidRPr="00B852F1" w14:paraId="3A638E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E85EB8"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8866CFE" w14:textId="77777777" w:rsidR="002A2955" w:rsidRPr="00B852F1" w:rsidRDefault="002A2955" w:rsidP="002A2955">
            <w:pPr>
              <w:jc w:val="center"/>
              <w:rPr>
                <w:color w:val="000000"/>
              </w:rPr>
            </w:pPr>
            <w:r w:rsidRPr="00B852F1">
              <w:rPr>
                <w:color w:val="000000"/>
              </w:rPr>
              <w:t xml:space="preserve">15 4 01 20140 </w:t>
            </w:r>
          </w:p>
        </w:tc>
        <w:tc>
          <w:tcPr>
            <w:tcW w:w="862" w:type="dxa"/>
            <w:tcBorders>
              <w:top w:val="nil"/>
              <w:left w:val="nil"/>
              <w:bottom w:val="single" w:sz="4" w:space="0" w:color="000000"/>
              <w:right w:val="single" w:sz="4" w:space="0" w:color="000000"/>
            </w:tcBorders>
            <w:shd w:val="clear" w:color="auto" w:fill="auto"/>
            <w:noWrap/>
            <w:hideMark/>
          </w:tcPr>
          <w:p w14:paraId="6810364B"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0FFDC4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B23B0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A8F4DF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6AECF14" w14:textId="77777777" w:rsidR="002A2955" w:rsidRPr="00B852F1" w:rsidRDefault="002A2955" w:rsidP="002A2955">
            <w:pPr>
              <w:jc w:val="right"/>
              <w:rPr>
                <w:color w:val="000000"/>
              </w:rPr>
            </w:pPr>
            <w:r w:rsidRPr="00B852F1">
              <w:rPr>
                <w:color w:val="000000"/>
              </w:rPr>
              <w:t>3 403 960,00</w:t>
            </w:r>
          </w:p>
        </w:tc>
        <w:tc>
          <w:tcPr>
            <w:tcW w:w="1871" w:type="dxa"/>
            <w:tcBorders>
              <w:top w:val="nil"/>
              <w:left w:val="nil"/>
              <w:bottom w:val="single" w:sz="4" w:space="0" w:color="000000"/>
              <w:right w:val="single" w:sz="4" w:space="0" w:color="000000"/>
            </w:tcBorders>
            <w:shd w:val="clear" w:color="auto" w:fill="auto"/>
            <w:noWrap/>
            <w:hideMark/>
          </w:tcPr>
          <w:p w14:paraId="6B4B14A3" w14:textId="77777777" w:rsidR="002A2955" w:rsidRPr="00B852F1" w:rsidRDefault="002A2955" w:rsidP="002A2955">
            <w:pPr>
              <w:jc w:val="right"/>
              <w:rPr>
                <w:color w:val="000000"/>
              </w:rPr>
            </w:pPr>
            <w:r w:rsidRPr="00B852F1">
              <w:rPr>
                <w:color w:val="000000"/>
              </w:rPr>
              <w:t>3 403 960,00</w:t>
            </w:r>
          </w:p>
        </w:tc>
      </w:tr>
      <w:tr w:rsidR="002A2955" w:rsidRPr="00B852F1" w14:paraId="670281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67436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C925582" w14:textId="77777777" w:rsidR="002A2955" w:rsidRPr="00B852F1" w:rsidRDefault="002A2955" w:rsidP="002A2955">
            <w:pPr>
              <w:jc w:val="center"/>
              <w:rPr>
                <w:color w:val="000000"/>
              </w:rPr>
            </w:pPr>
            <w:r w:rsidRPr="00B852F1">
              <w:rPr>
                <w:color w:val="000000"/>
              </w:rPr>
              <w:t xml:space="preserve">15 4 01 20140 </w:t>
            </w:r>
          </w:p>
        </w:tc>
        <w:tc>
          <w:tcPr>
            <w:tcW w:w="862" w:type="dxa"/>
            <w:tcBorders>
              <w:top w:val="nil"/>
              <w:left w:val="nil"/>
              <w:bottom w:val="single" w:sz="4" w:space="0" w:color="000000"/>
              <w:right w:val="single" w:sz="4" w:space="0" w:color="000000"/>
            </w:tcBorders>
            <w:shd w:val="clear" w:color="auto" w:fill="auto"/>
            <w:noWrap/>
            <w:hideMark/>
          </w:tcPr>
          <w:p w14:paraId="24E73CD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614B03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B8C76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5C5C42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F0400EF" w14:textId="77777777" w:rsidR="002A2955" w:rsidRPr="00B852F1" w:rsidRDefault="002A2955" w:rsidP="002A2955">
            <w:pPr>
              <w:jc w:val="right"/>
              <w:rPr>
                <w:color w:val="000000"/>
              </w:rPr>
            </w:pPr>
            <w:r w:rsidRPr="00B852F1">
              <w:rPr>
                <w:color w:val="000000"/>
              </w:rPr>
              <w:t>3 403 960,00</w:t>
            </w:r>
          </w:p>
        </w:tc>
        <w:tc>
          <w:tcPr>
            <w:tcW w:w="1871" w:type="dxa"/>
            <w:tcBorders>
              <w:top w:val="nil"/>
              <w:left w:val="nil"/>
              <w:bottom w:val="single" w:sz="4" w:space="0" w:color="000000"/>
              <w:right w:val="single" w:sz="4" w:space="0" w:color="000000"/>
            </w:tcBorders>
            <w:shd w:val="clear" w:color="auto" w:fill="auto"/>
            <w:noWrap/>
            <w:hideMark/>
          </w:tcPr>
          <w:p w14:paraId="57A4C410" w14:textId="77777777" w:rsidR="002A2955" w:rsidRPr="00B852F1" w:rsidRDefault="002A2955" w:rsidP="002A2955">
            <w:pPr>
              <w:jc w:val="right"/>
              <w:rPr>
                <w:color w:val="000000"/>
              </w:rPr>
            </w:pPr>
            <w:r w:rsidRPr="00B852F1">
              <w:rPr>
                <w:color w:val="000000"/>
              </w:rPr>
              <w:t>3 403 960,00</w:t>
            </w:r>
          </w:p>
        </w:tc>
      </w:tr>
      <w:tr w:rsidR="002A2955" w:rsidRPr="00B852F1" w14:paraId="28D31E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380706" w14:textId="77777777" w:rsidR="002A2955" w:rsidRPr="00B852F1" w:rsidRDefault="002A2955" w:rsidP="002A2955">
            <w:pPr>
              <w:rPr>
                <w:color w:val="000000"/>
                <w:sz w:val="22"/>
                <w:szCs w:val="22"/>
              </w:rPr>
            </w:pPr>
            <w:r w:rsidRPr="00B852F1">
              <w:rPr>
                <w:color w:val="000000"/>
                <w:sz w:val="22"/>
                <w:szCs w:val="22"/>
              </w:rPr>
              <w:t>Информирование о положении на рынке труда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E726971" w14:textId="77777777" w:rsidR="002A2955" w:rsidRPr="00B852F1" w:rsidRDefault="002A2955" w:rsidP="002A2955">
            <w:pPr>
              <w:jc w:val="center"/>
              <w:rPr>
                <w:color w:val="000000"/>
              </w:rPr>
            </w:pPr>
            <w:r w:rsidRPr="00B852F1">
              <w:rPr>
                <w:color w:val="000000"/>
              </w:rPr>
              <w:t xml:space="preserve">15 4 01 21960 </w:t>
            </w:r>
          </w:p>
        </w:tc>
        <w:tc>
          <w:tcPr>
            <w:tcW w:w="862" w:type="dxa"/>
            <w:tcBorders>
              <w:top w:val="nil"/>
              <w:left w:val="nil"/>
              <w:bottom w:val="single" w:sz="4" w:space="0" w:color="000000"/>
              <w:right w:val="single" w:sz="4" w:space="0" w:color="000000"/>
            </w:tcBorders>
            <w:shd w:val="clear" w:color="auto" w:fill="auto"/>
            <w:noWrap/>
            <w:hideMark/>
          </w:tcPr>
          <w:p w14:paraId="5643DBF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45B146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2ACD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0820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D730A6" w14:textId="77777777" w:rsidR="002A2955" w:rsidRPr="00B852F1" w:rsidRDefault="002A2955" w:rsidP="002A2955">
            <w:pPr>
              <w:jc w:val="right"/>
              <w:rPr>
                <w:color w:val="000000"/>
              </w:rPr>
            </w:pPr>
            <w:r w:rsidRPr="00B852F1">
              <w:rPr>
                <w:color w:val="000000"/>
              </w:rPr>
              <w:t>257 010,00</w:t>
            </w:r>
          </w:p>
        </w:tc>
        <w:tc>
          <w:tcPr>
            <w:tcW w:w="1871" w:type="dxa"/>
            <w:tcBorders>
              <w:top w:val="nil"/>
              <w:left w:val="nil"/>
              <w:bottom w:val="single" w:sz="4" w:space="0" w:color="000000"/>
              <w:right w:val="single" w:sz="4" w:space="0" w:color="000000"/>
            </w:tcBorders>
            <w:shd w:val="clear" w:color="auto" w:fill="auto"/>
            <w:noWrap/>
            <w:hideMark/>
          </w:tcPr>
          <w:p w14:paraId="1A722A72" w14:textId="77777777" w:rsidR="002A2955" w:rsidRPr="00B852F1" w:rsidRDefault="002A2955" w:rsidP="002A2955">
            <w:pPr>
              <w:jc w:val="right"/>
              <w:rPr>
                <w:color w:val="000000"/>
              </w:rPr>
            </w:pPr>
            <w:r w:rsidRPr="00B852F1">
              <w:rPr>
                <w:color w:val="000000"/>
              </w:rPr>
              <w:t>257 010,00</w:t>
            </w:r>
          </w:p>
        </w:tc>
      </w:tr>
      <w:tr w:rsidR="002A2955" w:rsidRPr="00B852F1" w14:paraId="293FF6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499C7D"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1053723" w14:textId="77777777" w:rsidR="002A2955" w:rsidRPr="00B852F1" w:rsidRDefault="002A2955" w:rsidP="002A2955">
            <w:pPr>
              <w:jc w:val="center"/>
              <w:rPr>
                <w:color w:val="000000"/>
              </w:rPr>
            </w:pPr>
            <w:r w:rsidRPr="00B852F1">
              <w:rPr>
                <w:color w:val="000000"/>
              </w:rPr>
              <w:t xml:space="preserve">15 4 01 21960 </w:t>
            </w:r>
          </w:p>
        </w:tc>
        <w:tc>
          <w:tcPr>
            <w:tcW w:w="862" w:type="dxa"/>
            <w:tcBorders>
              <w:top w:val="nil"/>
              <w:left w:val="nil"/>
              <w:bottom w:val="single" w:sz="4" w:space="0" w:color="000000"/>
              <w:right w:val="single" w:sz="4" w:space="0" w:color="000000"/>
            </w:tcBorders>
            <w:shd w:val="clear" w:color="auto" w:fill="auto"/>
            <w:noWrap/>
            <w:hideMark/>
          </w:tcPr>
          <w:p w14:paraId="1020F76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BBF30E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C336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C0DC1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B714E2" w14:textId="77777777" w:rsidR="002A2955" w:rsidRPr="00B852F1" w:rsidRDefault="002A2955" w:rsidP="002A2955">
            <w:pPr>
              <w:jc w:val="right"/>
              <w:rPr>
                <w:color w:val="000000"/>
              </w:rPr>
            </w:pPr>
            <w:r w:rsidRPr="00B852F1">
              <w:rPr>
                <w:color w:val="000000"/>
              </w:rPr>
              <w:t>257 010,00</w:t>
            </w:r>
          </w:p>
        </w:tc>
        <w:tc>
          <w:tcPr>
            <w:tcW w:w="1871" w:type="dxa"/>
            <w:tcBorders>
              <w:top w:val="nil"/>
              <w:left w:val="nil"/>
              <w:bottom w:val="single" w:sz="4" w:space="0" w:color="000000"/>
              <w:right w:val="single" w:sz="4" w:space="0" w:color="000000"/>
            </w:tcBorders>
            <w:shd w:val="clear" w:color="auto" w:fill="auto"/>
            <w:noWrap/>
            <w:hideMark/>
          </w:tcPr>
          <w:p w14:paraId="18A912B9" w14:textId="77777777" w:rsidR="002A2955" w:rsidRPr="00B852F1" w:rsidRDefault="002A2955" w:rsidP="002A2955">
            <w:pPr>
              <w:jc w:val="right"/>
              <w:rPr>
                <w:color w:val="000000"/>
              </w:rPr>
            </w:pPr>
            <w:r w:rsidRPr="00B852F1">
              <w:rPr>
                <w:color w:val="000000"/>
              </w:rPr>
              <w:t>257 010,00</w:t>
            </w:r>
          </w:p>
        </w:tc>
      </w:tr>
      <w:tr w:rsidR="002A2955" w:rsidRPr="00B852F1" w14:paraId="4C2A15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F008D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490ACF3" w14:textId="77777777" w:rsidR="002A2955" w:rsidRPr="00B852F1" w:rsidRDefault="002A2955" w:rsidP="002A2955">
            <w:pPr>
              <w:jc w:val="center"/>
              <w:rPr>
                <w:color w:val="000000"/>
              </w:rPr>
            </w:pPr>
            <w:r w:rsidRPr="00B852F1">
              <w:rPr>
                <w:color w:val="000000"/>
              </w:rPr>
              <w:t xml:space="preserve">15 4 01 21960 </w:t>
            </w:r>
          </w:p>
        </w:tc>
        <w:tc>
          <w:tcPr>
            <w:tcW w:w="862" w:type="dxa"/>
            <w:tcBorders>
              <w:top w:val="nil"/>
              <w:left w:val="nil"/>
              <w:bottom w:val="single" w:sz="4" w:space="0" w:color="000000"/>
              <w:right w:val="single" w:sz="4" w:space="0" w:color="000000"/>
            </w:tcBorders>
            <w:shd w:val="clear" w:color="auto" w:fill="auto"/>
            <w:noWrap/>
            <w:hideMark/>
          </w:tcPr>
          <w:p w14:paraId="2D47B5A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30FA2A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E0A1B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A98F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FE7188" w14:textId="77777777" w:rsidR="002A2955" w:rsidRPr="00B852F1" w:rsidRDefault="002A2955" w:rsidP="002A2955">
            <w:pPr>
              <w:jc w:val="right"/>
              <w:rPr>
                <w:color w:val="000000"/>
              </w:rPr>
            </w:pPr>
            <w:r w:rsidRPr="00B852F1">
              <w:rPr>
                <w:color w:val="000000"/>
              </w:rPr>
              <w:t>257 010,00</w:t>
            </w:r>
          </w:p>
        </w:tc>
        <w:tc>
          <w:tcPr>
            <w:tcW w:w="1871" w:type="dxa"/>
            <w:tcBorders>
              <w:top w:val="nil"/>
              <w:left w:val="nil"/>
              <w:bottom w:val="single" w:sz="4" w:space="0" w:color="000000"/>
              <w:right w:val="single" w:sz="4" w:space="0" w:color="000000"/>
            </w:tcBorders>
            <w:shd w:val="clear" w:color="auto" w:fill="auto"/>
            <w:noWrap/>
            <w:hideMark/>
          </w:tcPr>
          <w:p w14:paraId="145641E1" w14:textId="77777777" w:rsidR="002A2955" w:rsidRPr="00B852F1" w:rsidRDefault="002A2955" w:rsidP="002A2955">
            <w:pPr>
              <w:jc w:val="right"/>
              <w:rPr>
                <w:color w:val="000000"/>
              </w:rPr>
            </w:pPr>
            <w:r w:rsidRPr="00B852F1">
              <w:rPr>
                <w:color w:val="000000"/>
              </w:rPr>
              <w:t>257 010,00</w:t>
            </w:r>
          </w:p>
        </w:tc>
      </w:tr>
      <w:tr w:rsidR="002A2955" w:rsidRPr="00B852F1" w14:paraId="04FBEB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89A0A3"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0BE43B99" w14:textId="77777777" w:rsidR="002A2955" w:rsidRPr="00B852F1" w:rsidRDefault="002A2955" w:rsidP="002A2955">
            <w:pPr>
              <w:jc w:val="center"/>
              <w:rPr>
                <w:color w:val="000000"/>
              </w:rPr>
            </w:pPr>
            <w:r w:rsidRPr="00B852F1">
              <w:rPr>
                <w:color w:val="000000"/>
              </w:rPr>
              <w:t xml:space="preserve">15 4 01 21960 </w:t>
            </w:r>
          </w:p>
        </w:tc>
        <w:tc>
          <w:tcPr>
            <w:tcW w:w="862" w:type="dxa"/>
            <w:tcBorders>
              <w:top w:val="nil"/>
              <w:left w:val="nil"/>
              <w:bottom w:val="single" w:sz="4" w:space="0" w:color="000000"/>
              <w:right w:val="single" w:sz="4" w:space="0" w:color="000000"/>
            </w:tcBorders>
            <w:shd w:val="clear" w:color="auto" w:fill="auto"/>
            <w:noWrap/>
            <w:hideMark/>
          </w:tcPr>
          <w:p w14:paraId="4DCF20C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E28E44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1CA794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F9B21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520F3B" w14:textId="77777777" w:rsidR="002A2955" w:rsidRPr="00B852F1" w:rsidRDefault="002A2955" w:rsidP="002A2955">
            <w:pPr>
              <w:jc w:val="right"/>
              <w:rPr>
                <w:color w:val="000000"/>
              </w:rPr>
            </w:pPr>
            <w:r w:rsidRPr="00B852F1">
              <w:rPr>
                <w:color w:val="000000"/>
              </w:rPr>
              <w:t>257 010,00</w:t>
            </w:r>
          </w:p>
        </w:tc>
        <w:tc>
          <w:tcPr>
            <w:tcW w:w="1871" w:type="dxa"/>
            <w:tcBorders>
              <w:top w:val="nil"/>
              <w:left w:val="nil"/>
              <w:bottom w:val="single" w:sz="4" w:space="0" w:color="000000"/>
              <w:right w:val="single" w:sz="4" w:space="0" w:color="000000"/>
            </w:tcBorders>
            <w:shd w:val="clear" w:color="auto" w:fill="auto"/>
            <w:noWrap/>
            <w:hideMark/>
          </w:tcPr>
          <w:p w14:paraId="401F1F2E" w14:textId="77777777" w:rsidR="002A2955" w:rsidRPr="00B852F1" w:rsidRDefault="002A2955" w:rsidP="002A2955">
            <w:pPr>
              <w:jc w:val="right"/>
              <w:rPr>
                <w:color w:val="000000"/>
              </w:rPr>
            </w:pPr>
            <w:r w:rsidRPr="00B852F1">
              <w:rPr>
                <w:color w:val="000000"/>
              </w:rPr>
              <w:t>257 010,00</w:t>
            </w:r>
          </w:p>
        </w:tc>
      </w:tr>
      <w:tr w:rsidR="002A2955" w:rsidRPr="00B852F1" w14:paraId="7005A7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95954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88C532E" w14:textId="77777777" w:rsidR="002A2955" w:rsidRPr="00B852F1" w:rsidRDefault="002A2955" w:rsidP="002A2955">
            <w:pPr>
              <w:jc w:val="center"/>
              <w:rPr>
                <w:color w:val="000000"/>
              </w:rPr>
            </w:pPr>
            <w:r w:rsidRPr="00B852F1">
              <w:rPr>
                <w:color w:val="000000"/>
              </w:rPr>
              <w:t xml:space="preserve">15 4 01 21960 </w:t>
            </w:r>
          </w:p>
        </w:tc>
        <w:tc>
          <w:tcPr>
            <w:tcW w:w="862" w:type="dxa"/>
            <w:tcBorders>
              <w:top w:val="nil"/>
              <w:left w:val="nil"/>
              <w:bottom w:val="single" w:sz="4" w:space="0" w:color="000000"/>
              <w:right w:val="single" w:sz="4" w:space="0" w:color="000000"/>
            </w:tcBorders>
            <w:shd w:val="clear" w:color="auto" w:fill="auto"/>
            <w:noWrap/>
            <w:hideMark/>
          </w:tcPr>
          <w:p w14:paraId="7A5FE0C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3E2C2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3168B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18B921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2716DFB" w14:textId="77777777" w:rsidR="002A2955" w:rsidRPr="00B852F1" w:rsidRDefault="002A2955" w:rsidP="002A2955">
            <w:pPr>
              <w:jc w:val="right"/>
              <w:rPr>
                <w:color w:val="000000"/>
              </w:rPr>
            </w:pPr>
            <w:r w:rsidRPr="00B852F1">
              <w:rPr>
                <w:color w:val="000000"/>
              </w:rPr>
              <w:t>257 010,00</w:t>
            </w:r>
          </w:p>
        </w:tc>
        <w:tc>
          <w:tcPr>
            <w:tcW w:w="1871" w:type="dxa"/>
            <w:tcBorders>
              <w:top w:val="nil"/>
              <w:left w:val="nil"/>
              <w:bottom w:val="single" w:sz="4" w:space="0" w:color="000000"/>
              <w:right w:val="single" w:sz="4" w:space="0" w:color="000000"/>
            </w:tcBorders>
            <w:shd w:val="clear" w:color="auto" w:fill="auto"/>
            <w:noWrap/>
            <w:hideMark/>
          </w:tcPr>
          <w:p w14:paraId="5494EAEF" w14:textId="77777777" w:rsidR="002A2955" w:rsidRPr="00B852F1" w:rsidRDefault="002A2955" w:rsidP="002A2955">
            <w:pPr>
              <w:jc w:val="right"/>
              <w:rPr>
                <w:color w:val="000000"/>
              </w:rPr>
            </w:pPr>
            <w:r w:rsidRPr="00B852F1">
              <w:rPr>
                <w:color w:val="000000"/>
              </w:rPr>
              <w:t>257 010,00</w:t>
            </w:r>
          </w:p>
        </w:tc>
      </w:tr>
      <w:tr w:rsidR="002A2955" w:rsidRPr="00B852F1" w14:paraId="165916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05E6B6"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1709FB9" w14:textId="77777777" w:rsidR="002A2955" w:rsidRPr="00B852F1" w:rsidRDefault="002A2955" w:rsidP="002A2955">
            <w:pPr>
              <w:jc w:val="center"/>
              <w:rPr>
                <w:color w:val="000000"/>
              </w:rPr>
            </w:pPr>
            <w:r w:rsidRPr="00B852F1">
              <w:rPr>
                <w:color w:val="000000"/>
              </w:rPr>
              <w:t xml:space="preserve">15 4 01 21960 </w:t>
            </w:r>
          </w:p>
        </w:tc>
        <w:tc>
          <w:tcPr>
            <w:tcW w:w="862" w:type="dxa"/>
            <w:tcBorders>
              <w:top w:val="nil"/>
              <w:left w:val="nil"/>
              <w:bottom w:val="single" w:sz="4" w:space="0" w:color="000000"/>
              <w:right w:val="single" w:sz="4" w:space="0" w:color="000000"/>
            </w:tcBorders>
            <w:shd w:val="clear" w:color="auto" w:fill="auto"/>
            <w:noWrap/>
            <w:hideMark/>
          </w:tcPr>
          <w:p w14:paraId="28AC3A4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2436C0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F9382D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9100EC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8130456" w14:textId="77777777" w:rsidR="002A2955" w:rsidRPr="00B852F1" w:rsidRDefault="002A2955" w:rsidP="002A2955">
            <w:pPr>
              <w:jc w:val="right"/>
              <w:rPr>
                <w:color w:val="000000"/>
              </w:rPr>
            </w:pPr>
            <w:r w:rsidRPr="00B852F1">
              <w:rPr>
                <w:color w:val="000000"/>
              </w:rPr>
              <w:t>257 010,00</w:t>
            </w:r>
          </w:p>
        </w:tc>
        <w:tc>
          <w:tcPr>
            <w:tcW w:w="1871" w:type="dxa"/>
            <w:tcBorders>
              <w:top w:val="nil"/>
              <w:left w:val="nil"/>
              <w:bottom w:val="single" w:sz="4" w:space="0" w:color="000000"/>
              <w:right w:val="single" w:sz="4" w:space="0" w:color="000000"/>
            </w:tcBorders>
            <w:shd w:val="clear" w:color="auto" w:fill="auto"/>
            <w:noWrap/>
            <w:hideMark/>
          </w:tcPr>
          <w:p w14:paraId="0C9A4BC2" w14:textId="77777777" w:rsidR="002A2955" w:rsidRPr="00B852F1" w:rsidRDefault="002A2955" w:rsidP="002A2955">
            <w:pPr>
              <w:jc w:val="right"/>
              <w:rPr>
                <w:color w:val="000000"/>
              </w:rPr>
            </w:pPr>
            <w:r w:rsidRPr="00B852F1">
              <w:rPr>
                <w:color w:val="000000"/>
              </w:rPr>
              <w:t>257 010,00</w:t>
            </w:r>
          </w:p>
        </w:tc>
      </w:tr>
      <w:tr w:rsidR="002A2955" w:rsidRPr="00B852F1" w14:paraId="26EA35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BAB84E" w14:textId="77777777" w:rsidR="002A2955" w:rsidRPr="00B852F1" w:rsidRDefault="002A2955" w:rsidP="002A2955">
            <w:pPr>
              <w:rPr>
                <w:color w:val="000000"/>
                <w:sz w:val="22"/>
                <w:szCs w:val="22"/>
              </w:rPr>
            </w:pPr>
            <w:r w:rsidRPr="00B852F1">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1559" w:type="dxa"/>
            <w:tcBorders>
              <w:top w:val="nil"/>
              <w:left w:val="nil"/>
              <w:bottom w:val="single" w:sz="4" w:space="0" w:color="000000"/>
              <w:right w:val="single" w:sz="4" w:space="0" w:color="000000"/>
            </w:tcBorders>
            <w:shd w:val="clear" w:color="auto" w:fill="auto"/>
            <w:noWrap/>
            <w:hideMark/>
          </w:tcPr>
          <w:p w14:paraId="003D8B17"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540DA37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4593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33D57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911F4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69D9F4" w14:textId="77777777" w:rsidR="002A2955" w:rsidRPr="00B852F1" w:rsidRDefault="002A2955" w:rsidP="002A2955">
            <w:pPr>
              <w:jc w:val="right"/>
              <w:rPr>
                <w:color w:val="000000"/>
              </w:rPr>
            </w:pPr>
            <w:r w:rsidRPr="00B852F1">
              <w:rPr>
                <w:color w:val="000000"/>
              </w:rPr>
              <w:t>7 663 420,00</w:t>
            </w:r>
          </w:p>
        </w:tc>
        <w:tc>
          <w:tcPr>
            <w:tcW w:w="1871" w:type="dxa"/>
            <w:tcBorders>
              <w:top w:val="nil"/>
              <w:left w:val="nil"/>
              <w:bottom w:val="single" w:sz="4" w:space="0" w:color="000000"/>
              <w:right w:val="single" w:sz="4" w:space="0" w:color="000000"/>
            </w:tcBorders>
            <w:shd w:val="clear" w:color="auto" w:fill="auto"/>
            <w:noWrap/>
            <w:hideMark/>
          </w:tcPr>
          <w:p w14:paraId="32DB6CD0" w14:textId="77777777" w:rsidR="002A2955" w:rsidRPr="00B852F1" w:rsidRDefault="002A2955" w:rsidP="002A2955">
            <w:pPr>
              <w:jc w:val="right"/>
              <w:rPr>
                <w:color w:val="000000"/>
              </w:rPr>
            </w:pPr>
            <w:r w:rsidRPr="00B852F1">
              <w:rPr>
                <w:color w:val="000000"/>
              </w:rPr>
              <w:t>7 663 420,00</w:t>
            </w:r>
          </w:p>
        </w:tc>
      </w:tr>
      <w:tr w:rsidR="002A2955" w:rsidRPr="00B852F1" w14:paraId="39D48D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04734E"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FC81BAC"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3ADA995C"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F3A43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36A0E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C668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A1CAA8" w14:textId="77777777" w:rsidR="002A2955" w:rsidRPr="00B852F1" w:rsidRDefault="002A2955" w:rsidP="002A2955">
            <w:pPr>
              <w:jc w:val="right"/>
              <w:rPr>
                <w:color w:val="000000"/>
              </w:rPr>
            </w:pPr>
            <w:r w:rsidRPr="00B852F1">
              <w:rPr>
                <w:color w:val="000000"/>
              </w:rPr>
              <w:t>7 663 420,00</w:t>
            </w:r>
          </w:p>
        </w:tc>
        <w:tc>
          <w:tcPr>
            <w:tcW w:w="1871" w:type="dxa"/>
            <w:tcBorders>
              <w:top w:val="nil"/>
              <w:left w:val="nil"/>
              <w:bottom w:val="single" w:sz="4" w:space="0" w:color="000000"/>
              <w:right w:val="single" w:sz="4" w:space="0" w:color="000000"/>
            </w:tcBorders>
            <w:shd w:val="clear" w:color="auto" w:fill="auto"/>
            <w:noWrap/>
            <w:hideMark/>
          </w:tcPr>
          <w:p w14:paraId="7EE888C9" w14:textId="77777777" w:rsidR="002A2955" w:rsidRPr="00B852F1" w:rsidRDefault="002A2955" w:rsidP="002A2955">
            <w:pPr>
              <w:jc w:val="right"/>
              <w:rPr>
                <w:color w:val="000000"/>
              </w:rPr>
            </w:pPr>
            <w:r w:rsidRPr="00B852F1">
              <w:rPr>
                <w:color w:val="000000"/>
              </w:rPr>
              <w:t>7 663 420,00</w:t>
            </w:r>
          </w:p>
        </w:tc>
      </w:tr>
      <w:tr w:rsidR="002A2955" w:rsidRPr="00B852F1" w14:paraId="6E5C17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48BC63"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36FF656"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394A08F3"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846259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1D37D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F359F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CE468B" w14:textId="77777777" w:rsidR="002A2955" w:rsidRPr="00B852F1" w:rsidRDefault="002A2955" w:rsidP="002A2955">
            <w:pPr>
              <w:jc w:val="right"/>
              <w:rPr>
                <w:color w:val="000000"/>
              </w:rPr>
            </w:pPr>
            <w:r w:rsidRPr="00B852F1">
              <w:rPr>
                <w:color w:val="000000"/>
              </w:rPr>
              <w:t>921 920,00</w:t>
            </w:r>
          </w:p>
        </w:tc>
        <w:tc>
          <w:tcPr>
            <w:tcW w:w="1871" w:type="dxa"/>
            <w:tcBorders>
              <w:top w:val="nil"/>
              <w:left w:val="nil"/>
              <w:bottom w:val="single" w:sz="4" w:space="0" w:color="000000"/>
              <w:right w:val="single" w:sz="4" w:space="0" w:color="000000"/>
            </w:tcBorders>
            <w:shd w:val="clear" w:color="auto" w:fill="auto"/>
            <w:noWrap/>
            <w:hideMark/>
          </w:tcPr>
          <w:p w14:paraId="1F753417" w14:textId="77777777" w:rsidR="002A2955" w:rsidRPr="00B852F1" w:rsidRDefault="002A2955" w:rsidP="002A2955">
            <w:pPr>
              <w:jc w:val="right"/>
              <w:rPr>
                <w:color w:val="000000"/>
              </w:rPr>
            </w:pPr>
            <w:r w:rsidRPr="00B852F1">
              <w:rPr>
                <w:color w:val="000000"/>
              </w:rPr>
              <w:t>921 920,00</w:t>
            </w:r>
          </w:p>
        </w:tc>
      </w:tr>
      <w:tr w:rsidR="002A2955" w:rsidRPr="00B852F1" w14:paraId="5B5633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0E69BC"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69FB49B4"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68477A9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93805B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413E0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2F4D9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553A3D" w14:textId="77777777" w:rsidR="002A2955" w:rsidRPr="00B852F1" w:rsidRDefault="002A2955" w:rsidP="002A2955">
            <w:pPr>
              <w:jc w:val="right"/>
              <w:rPr>
                <w:color w:val="000000"/>
              </w:rPr>
            </w:pPr>
            <w:r w:rsidRPr="00B852F1">
              <w:rPr>
                <w:color w:val="000000"/>
              </w:rPr>
              <w:t>921 920,00</w:t>
            </w:r>
          </w:p>
        </w:tc>
        <w:tc>
          <w:tcPr>
            <w:tcW w:w="1871" w:type="dxa"/>
            <w:tcBorders>
              <w:top w:val="nil"/>
              <w:left w:val="nil"/>
              <w:bottom w:val="single" w:sz="4" w:space="0" w:color="000000"/>
              <w:right w:val="single" w:sz="4" w:space="0" w:color="000000"/>
            </w:tcBorders>
            <w:shd w:val="clear" w:color="auto" w:fill="auto"/>
            <w:noWrap/>
            <w:hideMark/>
          </w:tcPr>
          <w:p w14:paraId="0EA7EDB0" w14:textId="77777777" w:rsidR="002A2955" w:rsidRPr="00B852F1" w:rsidRDefault="002A2955" w:rsidP="002A2955">
            <w:pPr>
              <w:jc w:val="right"/>
              <w:rPr>
                <w:color w:val="000000"/>
              </w:rPr>
            </w:pPr>
            <w:r w:rsidRPr="00B852F1">
              <w:rPr>
                <w:color w:val="000000"/>
              </w:rPr>
              <w:t>921 920,00</w:t>
            </w:r>
          </w:p>
        </w:tc>
      </w:tr>
      <w:tr w:rsidR="002A2955" w:rsidRPr="00B852F1" w14:paraId="5992CD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11C747"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61699F3"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0C1CF119"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D59FC2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2C887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77B2A13"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B09D844" w14:textId="77777777" w:rsidR="002A2955" w:rsidRPr="00B852F1" w:rsidRDefault="002A2955" w:rsidP="002A2955">
            <w:pPr>
              <w:jc w:val="right"/>
              <w:rPr>
                <w:color w:val="000000"/>
              </w:rPr>
            </w:pPr>
            <w:r w:rsidRPr="00B852F1">
              <w:rPr>
                <w:color w:val="000000"/>
              </w:rPr>
              <w:t>921 920,00</w:t>
            </w:r>
          </w:p>
        </w:tc>
        <w:tc>
          <w:tcPr>
            <w:tcW w:w="1871" w:type="dxa"/>
            <w:tcBorders>
              <w:top w:val="nil"/>
              <w:left w:val="nil"/>
              <w:bottom w:val="single" w:sz="4" w:space="0" w:color="000000"/>
              <w:right w:val="single" w:sz="4" w:space="0" w:color="000000"/>
            </w:tcBorders>
            <w:shd w:val="clear" w:color="auto" w:fill="auto"/>
            <w:noWrap/>
            <w:hideMark/>
          </w:tcPr>
          <w:p w14:paraId="73BA9FD6" w14:textId="77777777" w:rsidR="002A2955" w:rsidRPr="00B852F1" w:rsidRDefault="002A2955" w:rsidP="002A2955">
            <w:pPr>
              <w:jc w:val="right"/>
              <w:rPr>
                <w:color w:val="000000"/>
              </w:rPr>
            </w:pPr>
            <w:r w:rsidRPr="00B852F1">
              <w:rPr>
                <w:color w:val="000000"/>
              </w:rPr>
              <w:t>921 920,00</w:t>
            </w:r>
          </w:p>
        </w:tc>
      </w:tr>
      <w:tr w:rsidR="002A2955" w:rsidRPr="00B852F1" w14:paraId="733FB7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EC2613"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17D933F"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5986CAE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322D2C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FD652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91F485C"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2027E989" w14:textId="77777777" w:rsidR="002A2955" w:rsidRPr="00B852F1" w:rsidRDefault="002A2955" w:rsidP="002A2955">
            <w:pPr>
              <w:jc w:val="right"/>
              <w:rPr>
                <w:color w:val="000000"/>
              </w:rPr>
            </w:pPr>
            <w:r w:rsidRPr="00B852F1">
              <w:rPr>
                <w:color w:val="000000"/>
              </w:rPr>
              <w:t>921 920,00</w:t>
            </w:r>
          </w:p>
        </w:tc>
        <w:tc>
          <w:tcPr>
            <w:tcW w:w="1871" w:type="dxa"/>
            <w:tcBorders>
              <w:top w:val="nil"/>
              <w:left w:val="nil"/>
              <w:bottom w:val="single" w:sz="4" w:space="0" w:color="000000"/>
              <w:right w:val="single" w:sz="4" w:space="0" w:color="000000"/>
            </w:tcBorders>
            <w:shd w:val="clear" w:color="auto" w:fill="auto"/>
            <w:noWrap/>
            <w:hideMark/>
          </w:tcPr>
          <w:p w14:paraId="3636E6C4" w14:textId="77777777" w:rsidR="002A2955" w:rsidRPr="00B852F1" w:rsidRDefault="002A2955" w:rsidP="002A2955">
            <w:pPr>
              <w:jc w:val="right"/>
              <w:rPr>
                <w:color w:val="000000"/>
              </w:rPr>
            </w:pPr>
            <w:r w:rsidRPr="00B852F1">
              <w:rPr>
                <w:color w:val="000000"/>
              </w:rPr>
              <w:t>921 920,00</w:t>
            </w:r>
          </w:p>
        </w:tc>
      </w:tr>
      <w:tr w:rsidR="002A2955" w:rsidRPr="00B852F1" w14:paraId="2BF3F1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681DD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B4D1679"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4763EC4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F6D700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470D5B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C4181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DCE3D4" w14:textId="77777777" w:rsidR="002A2955" w:rsidRPr="00B852F1" w:rsidRDefault="002A2955" w:rsidP="002A2955">
            <w:pPr>
              <w:jc w:val="right"/>
              <w:rPr>
                <w:color w:val="000000"/>
              </w:rPr>
            </w:pPr>
            <w:r w:rsidRPr="00B852F1">
              <w:rPr>
                <w:color w:val="000000"/>
              </w:rPr>
              <w:t>6 741 500,00</w:t>
            </w:r>
          </w:p>
        </w:tc>
        <w:tc>
          <w:tcPr>
            <w:tcW w:w="1871" w:type="dxa"/>
            <w:tcBorders>
              <w:top w:val="nil"/>
              <w:left w:val="nil"/>
              <w:bottom w:val="single" w:sz="4" w:space="0" w:color="000000"/>
              <w:right w:val="single" w:sz="4" w:space="0" w:color="000000"/>
            </w:tcBorders>
            <w:shd w:val="clear" w:color="auto" w:fill="auto"/>
            <w:noWrap/>
            <w:hideMark/>
          </w:tcPr>
          <w:p w14:paraId="0D1CFBC8" w14:textId="77777777" w:rsidR="002A2955" w:rsidRPr="00B852F1" w:rsidRDefault="002A2955" w:rsidP="002A2955">
            <w:pPr>
              <w:jc w:val="right"/>
              <w:rPr>
                <w:color w:val="000000"/>
              </w:rPr>
            </w:pPr>
            <w:r w:rsidRPr="00B852F1">
              <w:rPr>
                <w:color w:val="000000"/>
              </w:rPr>
              <w:t>6 741 500,00</w:t>
            </w:r>
          </w:p>
        </w:tc>
      </w:tr>
      <w:tr w:rsidR="002A2955" w:rsidRPr="00B852F1" w14:paraId="168B24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7A72DF"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1C95BA51"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37197F15"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82D114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FDE4E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E427C2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A0E983" w14:textId="77777777" w:rsidR="002A2955" w:rsidRPr="00B852F1" w:rsidRDefault="002A2955" w:rsidP="002A2955">
            <w:pPr>
              <w:jc w:val="right"/>
              <w:rPr>
                <w:color w:val="000000"/>
              </w:rPr>
            </w:pPr>
            <w:r w:rsidRPr="00B852F1">
              <w:rPr>
                <w:color w:val="000000"/>
              </w:rPr>
              <w:t>6 741 500,00</w:t>
            </w:r>
          </w:p>
        </w:tc>
        <w:tc>
          <w:tcPr>
            <w:tcW w:w="1871" w:type="dxa"/>
            <w:tcBorders>
              <w:top w:val="nil"/>
              <w:left w:val="nil"/>
              <w:bottom w:val="single" w:sz="4" w:space="0" w:color="000000"/>
              <w:right w:val="single" w:sz="4" w:space="0" w:color="000000"/>
            </w:tcBorders>
            <w:shd w:val="clear" w:color="auto" w:fill="auto"/>
            <w:noWrap/>
            <w:hideMark/>
          </w:tcPr>
          <w:p w14:paraId="332B132B" w14:textId="77777777" w:rsidR="002A2955" w:rsidRPr="00B852F1" w:rsidRDefault="002A2955" w:rsidP="002A2955">
            <w:pPr>
              <w:jc w:val="right"/>
              <w:rPr>
                <w:color w:val="000000"/>
              </w:rPr>
            </w:pPr>
            <w:r w:rsidRPr="00B852F1">
              <w:rPr>
                <w:color w:val="000000"/>
              </w:rPr>
              <w:t>6 741 500,00</w:t>
            </w:r>
          </w:p>
        </w:tc>
      </w:tr>
      <w:tr w:rsidR="002A2955" w:rsidRPr="00B852F1" w14:paraId="0D0038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05029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24159DC"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4021224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22C604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B76218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DF1893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62AEEC2" w14:textId="77777777" w:rsidR="002A2955" w:rsidRPr="00B852F1" w:rsidRDefault="002A2955" w:rsidP="002A2955">
            <w:pPr>
              <w:jc w:val="right"/>
              <w:rPr>
                <w:color w:val="000000"/>
              </w:rPr>
            </w:pPr>
            <w:r w:rsidRPr="00B852F1">
              <w:rPr>
                <w:color w:val="000000"/>
              </w:rPr>
              <w:t>6 741 500,00</w:t>
            </w:r>
          </w:p>
        </w:tc>
        <w:tc>
          <w:tcPr>
            <w:tcW w:w="1871" w:type="dxa"/>
            <w:tcBorders>
              <w:top w:val="nil"/>
              <w:left w:val="nil"/>
              <w:bottom w:val="single" w:sz="4" w:space="0" w:color="000000"/>
              <w:right w:val="single" w:sz="4" w:space="0" w:color="000000"/>
            </w:tcBorders>
            <w:shd w:val="clear" w:color="auto" w:fill="auto"/>
            <w:noWrap/>
            <w:hideMark/>
          </w:tcPr>
          <w:p w14:paraId="78165D24" w14:textId="77777777" w:rsidR="002A2955" w:rsidRPr="00B852F1" w:rsidRDefault="002A2955" w:rsidP="002A2955">
            <w:pPr>
              <w:jc w:val="right"/>
              <w:rPr>
                <w:color w:val="000000"/>
              </w:rPr>
            </w:pPr>
            <w:r w:rsidRPr="00B852F1">
              <w:rPr>
                <w:color w:val="000000"/>
              </w:rPr>
              <w:t>6 741 500,00</w:t>
            </w:r>
          </w:p>
        </w:tc>
      </w:tr>
      <w:tr w:rsidR="002A2955" w:rsidRPr="00B852F1" w14:paraId="2BC269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72011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CA0B110" w14:textId="77777777" w:rsidR="002A2955" w:rsidRPr="00B852F1" w:rsidRDefault="002A2955" w:rsidP="002A2955">
            <w:pPr>
              <w:jc w:val="center"/>
              <w:rPr>
                <w:color w:val="000000"/>
              </w:rPr>
            </w:pPr>
            <w:r w:rsidRPr="00B852F1">
              <w:rPr>
                <w:color w:val="000000"/>
              </w:rPr>
              <w:t xml:space="preserve">15 4 01 21980 </w:t>
            </w:r>
          </w:p>
        </w:tc>
        <w:tc>
          <w:tcPr>
            <w:tcW w:w="862" w:type="dxa"/>
            <w:tcBorders>
              <w:top w:val="nil"/>
              <w:left w:val="nil"/>
              <w:bottom w:val="single" w:sz="4" w:space="0" w:color="000000"/>
              <w:right w:val="single" w:sz="4" w:space="0" w:color="000000"/>
            </w:tcBorders>
            <w:shd w:val="clear" w:color="auto" w:fill="auto"/>
            <w:noWrap/>
            <w:hideMark/>
          </w:tcPr>
          <w:p w14:paraId="5BB5874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E12BDA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0027ED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AC9E44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E46C178" w14:textId="77777777" w:rsidR="002A2955" w:rsidRPr="00B852F1" w:rsidRDefault="002A2955" w:rsidP="002A2955">
            <w:pPr>
              <w:jc w:val="right"/>
              <w:rPr>
                <w:color w:val="000000"/>
              </w:rPr>
            </w:pPr>
            <w:r w:rsidRPr="00B852F1">
              <w:rPr>
                <w:color w:val="000000"/>
              </w:rPr>
              <w:t>6 741 500,00</w:t>
            </w:r>
          </w:p>
        </w:tc>
        <w:tc>
          <w:tcPr>
            <w:tcW w:w="1871" w:type="dxa"/>
            <w:tcBorders>
              <w:top w:val="nil"/>
              <w:left w:val="nil"/>
              <w:bottom w:val="single" w:sz="4" w:space="0" w:color="000000"/>
              <w:right w:val="single" w:sz="4" w:space="0" w:color="000000"/>
            </w:tcBorders>
            <w:shd w:val="clear" w:color="auto" w:fill="auto"/>
            <w:noWrap/>
            <w:hideMark/>
          </w:tcPr>
          <w:p w14:paraId="3B78FE59" w14:textId="77777777" w:rsidR="002A2955" w:rsidRPr="00B852F1" w:rsidRDefault="002A2955" w:rsidP="002A2955">
            <w:pPr>
              <w:jc w:val="right"/>
              <w:rPr>
                <w:color w:val="000000"/>
              </w:rPr>
            </w:pPr>
            <w:r w:rsidRPr="00B852F1">
              <w:rPr>
                <w:color w:val="000000"/>
              </w:rPr>
              <w:t>6 741 500,00</w:t>
            </w:r>
          </w:p>
        </w:tc>
      </w:tr>
      <w:tr w:rsidR="002A2955" w:rsidRPr="00B852F1" w14:paraId="332A5F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539DA4" w14:textId="77777777" w:rsidR="002A2955" w:rsidRPr="00B852F1" w:rsidRDefault="002A2955" w:rsidP="002A2955">
            <w:pPr>
              <w:rPr>
                <w:color w:val="000000"/>
                <w:sz w:val="22"/>
                <w:szCs w:val="22"/>
              </w:rPr>
            </w:pPr>
            <w:r w:rsidRPr="00B852F1">
              <w:rPr>
                <w:color w:val="000000"/>
                <w:sz w:val="22"/>
                <w:szCs w:val="22"/>
              </w:rPr>
              <w:t>Сопровождение единого телефонного номера органов службы занятости населения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ED38003" w14:textId="77777777" w:rsidR="002A2955" w:rsidRPr="00B852F1" w:rsidRDefault="002A2955" w:rsidP="002A2955">
            <w:pPr>
              <w:jc w:val="center"/>
              <w:rPr>
                <w:color w:val="000000"/>
              </w:rPr>
            </w:pPr>
            <w:r w:rsidRPr="00B852F1">
              <w:rPr>
                <w:color w:val="000000"/>
              </w:rPr>
              <w:t xml:space="preserve">15 4 01 23000 </w:t>
            </w:r>
          </w:p>
        </w:tc>
        <w:tc>
          <w:tcPr>
            <w:tcW w:w="862" w:type="dxa"/>
            <w:tcBorders>
              <w:top w:val="nil"/>
              <w:left w:val="nil"/>
              <w:bottom w:val="single" w:sz="4" w:space="0" w:color="000000"/>
              <w:right w:val="single" w:sz="4" w:space="0" w:color="000000"/>
            </w:tcBorders>
            <w:shd w:val="clear" w:color="auto" w:fill="auto"/>
            <w:noWrap/>
            <w:hideMark/>
          </w:tcPr>
          <w:p w14:paraId="62E2A7F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5377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2B3D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E8B84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F29E17"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2A79C77" w14:textId="77777777" w:rsidR="002A2955" w:rsidRPr="00B852F1" w:rsidRDefault="002A2955" w:rsidP="002A2955">
            <w:pPr>
              <w:jc w:val="right"/>
              <w:rPr>
                <w:color w:val="000000"/>
              </w:rPr>
            </w:pPr>
            <w:r w:rsidRPr="00B852F1">
              <w:rPr>
                <w:color w:val="000000"/>
              </w:rPr>
              <w:t>300 000,00</w:t>
            </w:r>
          </w:p>
        </w:tc>
      </w:tr>
      <w:tr w:rsidR="002A2955" w:rsidRPr="00B852F1" w14:paraId="7B3F83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986BD6"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16DEBC7" w14:textId="77777777" w:rsidR="002A2955" w:rsidRPr="00B852F1" w:rsidRDefault="002A2955" w:rsidP="002A2955">
            <w:pPr>
              <w:jc w:val="center"/>
              <w:rPr>
                <w:color w:val="000000"/>
              </w:rPr>
            </w:pPr>
            <w:r w:rsidRPr="00B852F1">
              <w:rPr>
                <w:color w:val="000000"/>
              </w:rPr>
              <w:t xml:space="preserve">15 4 01 23000 </w:t>
            </w:r>
          </w:p>
        </w:tc>
        <w:tc>
          <w:tcPr>
            <w:tcW w:w="862" w:type="dxa"/>
            <w:tcBorders>
              <w:top w:val="nil"/>
              <w:left w:val="nil"/>
              <w:bottom w:val="single" w:sz="4" w:space="0" w:color="000000"/>
              <w:right w:val="single" w:sz="4" w:space="0" w:color="000000"/>
            </w:tcBorders>
            <w:shd w:val="clear" w:color="auto" w:fill="auto"/>
            <w:noWrap/>
            <w:hideMark/>
          </w:tcPr>
          <w:p w14:paraId="10FAEEAA"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5A29A2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01361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85F6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43633D"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D42EB09" w14:textId="77777777" w:rsidR="002A2955" w:rsidRPr="00B852F1" w:rsidRDefault="002A2955" w:rsidP="002A2955">
            <w:pPr>
              <w:jc w:val="right"/>
              <w:rPr>
                <w:color w:val="000000"/>
              </w:rPr>
            </w:pPr>
            <w:r w:rsidRPr="00B852F1">
              <w:rPr>
                <w:color w:val="000000"/>
              </w:rPr>
              <w:t>300 000,00</w:t>
            </w:r>
          </w:p>
        </w:tc>
      </w:tr>
      <w:tr w:rsidR="002A2955" w:rsidRPr="00B852F1" w14:paraId="15FB8A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B2E66A"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03E59A2" w14:textId="77777777" w:rsidR="002A2955" w:rsidRPr="00B852F1" w:rsidRDefault="002A2955" w:rsidP="002A2955">
            <w:pPr>
              <w:jc w:val="center"/>
              <w:rPr>
                <w:color w:val="000000"/>
              </w:rPr>
            </w:pPr>
            <w:r w:rsidRPr="00B852F1">
              <w:rPr>
                <w:color w:val="000000"/>
              </w:rPr>
              <w:t xml:space="preserve">15 4 01 23000 </w:t>
            </w:r>
          </w:p>
        </w:tc>
        <w:tc>
          <w:tcPr>
            <w:tcW w:w="862" w:type="dxa"/>
            <w:tcBorders>
              <w:top w:val="nil"/>
              <w:left w:val="nil"/>
              <w:bottom w:val="single" w:sz="4" w:space="0" w:color="000000"/>
              <w:right w:val="single" w:sz="4" w:space="0" w:color="000000"/>
            </w:tcBorders>
            <w:shd w:val="clear" w:color="auto" w:fill="auto"/>
            <w:noWrap/>
            <w:hideMark/>
          </w:tcPr>
          <w:p w14:paraId="33016F9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924037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5A520B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E46F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9B7650"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F16BA73" w14:textId="77777777" w:rsidR="002A2955" w:rsidRPr="00B852F1" w:rsidRDefault="002A2955" w:rsidP="002A2955">
            <w:pPr>
              <w:jc w:val="right"/>
              <w:rPr>
                <w:color w:val="000000"/>
              </w:rPr>
            </w:pPr>
            <w:r w:rsidRPr="00B852F1">
              <w:rPr>
                <w:color w:val="000000"/>
              </w:rPr>
              <w:t>300 000,00</w:t>
            </w:r>
          </w:p>
        </w:tc>
      </w:tr>
      <w:tr w:rsidR="002A2955" w:rsidRPr="00B852F1" w14:paraId="0FD3FD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EABD27"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61676B1D" w14:textId="77777777" w:rsidR="002A2955" w:rsidRPr="00B852F1" w:rsidRDefault="002A2955" w:rsidP="002A2955">
            <w:pPr>
              <w:jc w:val="center"/>
              <w:rPr>
                <w:color w:val="000000"/>
              </w:rPr>
            </w:pPr>
            <w:r w:rsidRPr="00B852F1">
              <w:rPr>
                <w:color w:val="000000"/>
              </w:rPr>
              <w:t xml:space="preserve">15 4 01 23000 </w:t>
            </w:r>
          </w:p>
        </w:tc>
        <w:tc>
          <w:tcPr>
            <w:tcW w:w="862" w:type="dxa"/>
            <w:tcBorders>
              <w:top w:val="nil"/>
              <w:left w:val="nil"/>
              <w:bottom w:val="single" w:sz="4" w:space="0" w:color="000000"/>
              <w:right w:val="single" w:sz="4" w:space="0" w:color="000000"/>
            </w:tcBorders>
            <w:shd w:val="clear" w:color="auto" w:fill="auto"/>
            <w:noWrap/>
            <w:hideMark/>
          </w:tcPr>
          <w:p w14:paraId="578531BE"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BD229A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95C20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440EA1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608D7B"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8207275" w14:textId="77777777" w:rsidR="002A2955" w:rsidRPr="00B852F1" w:rsidRDefault="002A2955" w:rsidP="002A2955">
            <w:pPr>
              <w:jc w:val="right"/>
              <w:rPr>
                <w:color w:val="000000"/>
              </w:rPr>
            </w:pPr>
            <w:r w:rsidRPr="00B852F1">
              <w:rPr>
                <w:color w:val="000000"/>
              </w:rPr>
              <w:t>300 000,00</w:t>
            </w:r>
          </w:p>
        </w:tc>
      </w:tr>
      <w:tr w:rsidR="002A2955" w:rsidRPr="00B852F1" w14:paraId="7F86A0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AB0923"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68A5A56" w14:textId="77777777" w:rsidR="002A2955" w:rsidRPr="00B852F1" w:rsidRDefault="002A2955" w:rsidP="002A2955">
            <w:pPr>
              <w:jc w:val="center"/>
              <w:rPr>
                <w:color w:val="000000"/>
              </w:rPr>
            </w:pPr>
            <w:r w:rsidRPr="00B852F1">
              <w:rPr>
                <w:color w:val="000000"/>
              </w:rPr>
              <w:t xml:space="preserve">15 4 01 23000 </w:t>
            </w:r>
          </w:p>
        </w:tc>
        <w:tc>
          <w:tcPr>
            <w:tcW w:w="862" w:type="dxa"/>
            <w:tcBorders>
              <w:top w:val="nil"/>
              <w:left w:val="nil"/>
              <w:bottom w:val="single" w:sz="4" w:space="0" w:color="000000"/>
              <w:right w:val="single" w:sz="4" w:space="0" w:color="000000"/>
            </w:tcBorders>
            <w:shd w:val="clear" w:color="auto" w:fill="auto"/>
            <w:noWrap/>
            <w:hideMark/>
          </w:tcPr>
          <w:p w14:paraId="04B847D3"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CA80E1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63086A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EAAA4C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37F9C7E"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51A34478" w14:textId="77777777" w:rsidR="002A2955" w:rsidRPr="00B852F1" w:rsidRDefault="002A2955" w:rsidP="002A2955">
            <w:pPr>
              <w:jc w:val="right"/>
              <w:rPr>
                <w:color w:val="000000"/>
              </w:rPr>
            </w:pPr>
            <w:r w:rsidRPr="00B852F1">
              <w:rPr>
                <w:color w:val="000000"/>
              </w:rPr>
              <w:t>300 000,00</w:t>
            </w:r>
          </w:p>
        </w:tc>
      </w:tr>
      <w:tr w:rsidR="002A2955" w:rsidRPr="00B852F1" w14:paraId="6328C1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C2D16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EE8FA92" w14:textId="77777777" w:rsidR="002A2955" w:rsidRPr="00B852F1" w:rsidRDefault="002A2955" w:rsidP="002A2955">
            <w:pPr>
              <w:jc w:val="center"/>
              <w:rPr>
                <w:color w:val="000000"/>
              </w:rPr>
            </w:pPr>
            <w:r w:rsidRPr="00B852F1">
              <w:rPr>
                <w:color w:val="000000"/>
              </w:rPr>
              <w:t xml:space="preserve">15 4 01 23000 </w:t>
            </w:r>
          </w:p>
        </w:tc>
        <w:tc>
          <w:tcPr>
            <w:tcW w:w="862" w:type="dxa"/>
            <w:tcBorders>
              <w:top w:val="nil"/>
              <w:left w:val="nil"/>
              <w:bottom w:val="single" w:sz="4" w:space="0" w:color="000000"/>
              <w:right w:val="single" w:sz="4" w:space="0" w:color="000000"/>
            </w:tcBorders>
            <w:shd w:val="clear" w:color="auto" w:fill="auto"/>
            <w:noWrap/>
            <w:hideMark/>
          </w:tcPr>
          <w:p w14:paraId="5AE180D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8179A3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84AE2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919535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B9F66FC"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7D3E895D" w14:textId="77777777" w:rsidR="002A2955" w:rsidRPr="00B852F1" w:rsidRDefault="002A2955" w:rsidP="002A2955">
            <w:pPr>
              <w:jc w:val="right"/>
              <w:rPr>
                <w:color w:val="000000"/>
              </w:rPr>
            </w:pPr>
            <w:r w:rsidRPr="00B852F1">
              <w:rPr>
                <w:color w:val="000000"/>
              </w:rPr>
              <w:t>300 000,00</w:t>
            </w:r>
          </w:p>
        </w:tc>
      </w:tr>
      <w:tr w:rsidR="002A2955" w:rsidRPr="00B852F1" w14:paraId="174B8A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8E6A3F" w14:textId="77777777" w:rsidR="002A2955" w:rsidRPr="00B852F1" w:rsidRDefault="002A2955" w:rsidP="002A2955">
            <w:pPr>
              <w:rPr>
                <w:color w:val="000000"/>
                <w:sz w:val="22"/>
                <w:szCs w:val="22"/>
              </w:rPr>
            </w:pPr>
            <w:r w:rsidRPr="00B852F1">
              <w:rPr>
                <w:color w:val="000000"/>
                <w:sz w:val="22"/>
                <w:szCs w:val="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4B8EB07A" w14:textId="77777777" w:rsidR="002A2955" w:rsidRPr="00B852F1" w:rsidRDefault="002A2955" w:rsidP="002A2955">
            <w:pPr>
              <w:jc w:val="center"/>
              <w:rPr>
                <w:color w:val="000000"/>
              </w:rPr>
            </w:pPr>
            <w:r w:rsidRPr="00B852F1">
              <w:rPr>
                <w:color w:val="000000"/>
              </w:rPr>
              <w:t xml:space="preserve">15 4 01 23210 </w:t>
            </w:r>
          </w:p>
        </w:tc>
        <w:tc>
          <w:tcPr>
            <w:tcW w:w="862" w:type="dxa"/>
            <w:tcBorders>
              <w:top w:val="nil"/>
              <w:left w:val="nil"/>
              <w:bottom w:val="single" w:sz="4" w:space="0" w:color="000000"/>
              <w:right w:val="single" w:sz="4" w:space="0" w:color="000000"/>
            </w:tcBorders>
            <w:shd w:val="clear" w:color="auto" w:fill="auto"/>
            <w:noWrap/>
            <w:hideMark/>
          </w:tcPr>
          <w:p w14:paraId="3C151E0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2CAC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D46EC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AB1E7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BB8D9E"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6634EBEB" w14:textId="77777777" w:rsidR="002A2955" w:rsidRPr="00B852F1" w:rsidRDefault="002A2955" w:rsidP="002A2955">
            <w:pPr>
              <w:jc w:val="right"/>
              <w:rPr>
                <w:color w:val="000000"/>
              </w:rPr>
            </w:pPr>
            <w:r w:rsidRPr="00B852F1">
              <w:rPr>
                <w:color w:val="000000"/>
              </w:rPr>
              <w:t>60 000,00</w:t>
            </w:r>
          </w:p>
        </w:tc>
      </w:tr>
      <w:tr w:rsidR="002A2955" w:rsidRPr="00B852F1" w14:paraId="279F56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106BC4"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9031EC9" w14:textId="77777777" w:rsidR="002A2955" w:rsidRPr="00B852F1" w:rsidRDefault="002A2955" w:rsidP="002A2955">
            <w:pPr>
              <w:jc w:val="center"/>
              <w:rPr>
                <w:color w:val="000000"/>
              </w:rPr>
            </w:pPr>
            <w:r w:rsidRPr="00B852F1">
              <w:rPr>
                <w:color w:val="000000"/>
              </w:rPr>
              <w:t xml:space="preserve">15 4 01 23210 </w:t>
            </w:r>
          </w:p>
        </w:tc>
        <w:tc>
          <w:tcPr>
            <w:tcW w:w="862" w:type="dxa"/>
            <w:tcBorders>
              <w:top w:val="nil"/>
              <w:left w:val="nil"/>
              <w:bottom w:val="single" w:sz="4" w:space="0" w:color="000000"/>
              <w:right w:val="single" w:sz="4" w:space="0" w:color="000000"/>
            </w:tcBorders>
            <w:shd w:val="clear" w:color="auto" w:fill="auto"/>
            <w:noWrap/>
            <w:hideMark/>
          </w:tcPr>
          <w:p w14:paraId="47C0E40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DF8C6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EA7E1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F313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4ED0C6"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47ABDF39" w14:textId="77777777" w:rsidR="002A2955" w:rsidRPr="00B852F1" w:rsidRDefault="002A2955" w:rsidP="002A2955">
            <w:pPr>
              <w:jc w:val="right"/>
              <w:rPr>
                <w:color w:val="000000"/>
              </w:rPr>
            </w:pPr>
            <w:r w:rsidRPr="00B852F1">
              <w:rPr>
                <w:color w:val="000000"/>
              </w:rPr>
              <w:t>60 000,00</w:t>
            </w:r>
          </w:p>
        </w:tc>
      </w:tr>
      <w:tr w:rsidR="002A2955" w:rsidRPr="00B852F1" w14:paraId="682AF0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C2009D" w14:textId="77777777" w:rsidR="002A2955" w:rsidRPr="00B852F1" w:rsidRDefault="002A2955" w:rsidP="002A2955">
            <w:pPr>
              <w:rPr>
                <w:color w:val="000000"/>
                <w:sz w:val="24"/>
                <w:szCs w:val="24"/>
              </w:rPr>
            </w:pPr>
            <w:r w:rsidRPr="00B852F1">
              <w:rPr>
                <w:color w:val="000000"/>
                <w:sz w:val="24"/>
                <w:szCs w:val="24"/>
              </w:rPr>
              <w:lastRenderedPageBreak/>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B9E490B" w14:textId="77777777" w:rsidR="002A2955" w:rsidRPr="00B852F1" w:rsidRDefault="002A2955" w:rsidP="002A2955">
            <w:pPr>
              <w:jc w:val="center"/>
              <w:rPr>
                <w:color w:val="000000"/>
              </w:rPr>
            </w:pPr>
            <w:r w:rsidRPr="00B852F1">
              <w:rPr>
                <w:color w:val="000000"/>
              </w:rPr>
              <w:t xml:space="preserve">15 4 01 23210 </w:t>
            </w:r>
          </w:p>
        </w:tc>
        <w:tc>
          <w:tcPr>
            <w:tcW w:w="862" w:type="dxa"/>
            <w:tcBorders>
              <w:top w:val="nil"/>
              <w:left w:val="nil"/>
              <w:bottom w:val="single" w:sz="4" w:space="0" w:color="000000"/>
              <w:right w:val="single" w:sz="4" w:space="0" w:color="000000"/>
            </w:tcBorders>
            <w:shd w:val="clear" w:color="auto" w:fill="auto"/>
            <w:noWrap/>
            <w:hideMark/>
          </w:tcPr>
          <w:p w14:paraId="02652C2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E5C738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C87F8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D015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CE604C"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0A513355" w14:textId="77777777" w:rsidR="002A2955" w:rsidRPr="00B852F1" w:rsidRDefault="002A2955" w:rsidP="002A2955">
            <w:pPr>
              <w:jc w:val="right"/>
              <w:rPr>
                <w:color w:val="000000"/>
              </w:rPr>
            </w:pPr>
            <w:r w:rsidRPr="00B852F1">
              <w:rPr>
                <w:color w:val="000000"/>
              </w:rPr>
              <w:t>60 000,00</w:t>
            </w:r>
          </w:p>
        </w:tc>
      </w:tr>
      <w:tr w:rsidR="002A2955" w:rsidRPr="00B852F1" w14:paraId="2935918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633B1C"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43DF8BF2" w14:textId="77777777" w:rsidR="002A2955" w:rsidRPr="00B852F1" w:rsidRDefault="002A2955" w:rsidP="002A2955">
            <w:pPr>
              <w:jc w:val="center"/>
              <w:rPr>
                <w:color w:val="000000"/>
              </w:rPr>
            </w:pPr>
            <w:r w:rsidRPr="00B852F1">
              <w:rPr>
                <w:color w:val="000000"/>
              </w:rPr>
              <w:t xml:space="preserve">15 4 01 23210 </w:t>
            </w:r>
          </w:p>
        </w:tc>
        <w:tc>
          <w:tcPr>
            <w:tcW w:w="862" w:type="dxa"/>
            <w:tcBorders>
              <w:top w:val="nil"/>
              <w:left w:val="nil"/>
              <w:bottom w:val="single" w:sz="4" w:space="0" w:color="000000"/>
              <w:right w:val="single" w:sz="4" w:space="0" w:color="000000"/>
            </w:tcBorders>
            <w:shd w:val="clear" w:color="auto" w:fill="auto"/>
            <w:noWrap/>
            <w:hideMark/>
          </w:tcPr>
          <w:p w14:paraId="7208968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83D48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7CC88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826F2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2E8588"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58C56EB9" w14:textId="77777777" w:rsidR="002A2955" w:rsidRPr="00B852F1" w:rsidRDefault="002A2955" w:rsidP="002A2955">
            <w:pPr>
              <w:jc w:val="right"/>
              <w:rPr>
                <w:color w:val="000000"/>
              </w:rPr>
            </w:pPr>
            <w:r w:rsidRPr="00B852F1">
              <w:rPr>
                <w:color w:val="000000"/>
              </w:rPr>
              <w:t>60 000,00</w:t>
            </w:r>
          </w:p>
        </w:tc>
      </w:tr>
      <w:tr w:rsidR="002A2955" w:rsidRPr="00B852F1" w14:paraId="1FB775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1C346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013C0F0" w14:textId="77777777" w:rsidR="002A2955" w:rsidRPr="00B852F1" w:rsidRDefault="002A2955" w:rsidP="002A2955">
            <w:pPr>
              <w:jc w:val="center"/>
              <w:rPr>
                <w:color w:val="000000"/>
              </w:rPr>
            </w:pPr>
            <w:r w:rsidRPr="00B852F1">
              <w:rPr>
                <w:color w:val="000000"/>
              </w:rPr>
              <w:t xml:space="preserve">15 4 01 23210 </w:t>
            </w:r>
          </w:p>
        </w:tc>
        <w:tc>
          <w:tcPr>
            <w:tcW w:w="862" w:type="dxa"/>
            <w:tcBorders>
              <w:top w:val="nil"/>
              <w:left w:val="nil"/>
              <w:bottom w:val="single" w:sz="4" w:space="0" w:color="000000"/>
              <w:right w:val="single" w:sz="4" w:space="0" w:color="000000"/>
            </w:tcBorders>
            <w:shd w:val="clear" w:color="auto" w:fill="auto"/>
            <w:noWrap/>
            <w:hideMark/>
          </w:tcPr>
          <w:p w14:paraId="70DDAFB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3AC163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BDC2D8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8CBFBD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48A73DA"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5E8B43DE" w14:textId="77777777" w:rsidR="002A2955" w:rsidRPr="00B852F1" w:rsidRDefault="002A2955" w:rsidP="002A2955">
            <w:pPr>
              <w:jc w:val="right"/>
              <w:rPr>
                <w:color w:val="000000"/>
              </w:rPr>
            </w:pPr>
            <w:r w:rsidRPr="00B852F1">
              <w:rPr>
                <w:color w:val="000000"/>
              </w:rPr>
              <w:t>60 000,00</w:t>
            </w:r>
          </w:p>
        </w:tc>
      </w:tr>
      <w:tr w:rsidR="002A2955" w:rsidRPr="00B852F1" w14:paraId="406D1F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11CED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23999AD" w14:textId="77777777" w:rsidR="002A2955" w:rsidRPr="00B852F1" w:rsidRDefault="002A2955" w:rsidP="002A2955">
            <w:pPr>
              <w:jc w:val="center"/>
              <w:rPr>
                <w:color w:val="000000"/>
              </w:rPr>
            </w:pPr>
            <w:r w:rsidRPr="00B852F1">
              <w:rPr>
                <w:color w:val="000000"/>
              </w:rPr>
              <w:t xml:space="preserve">15 4 01 23210 </w:t>
            </w:r>
          </w:p>
        </w:tc>
        <w:tc>
          <w:tcPr>
            <w:tcW w:w="862" w:type="dxa"/>
            <w:tcBorders>
              <w:top w:val="nil"/>
              <w:left w:val="nil"/>
              <w:bottom w:val="single" w:sz="4" w:space="0" w:color="000000"/>
              <w:right w:val="single" w:sz="4" w:space="0" w:color="000000"/>
            </w:tcBorders>
            <w:shd w:val="clear" w:color="auto" w:fill="auto"/>
            <w:noWrap/>
            <w:hideMark/>
          </w:tcPr>
          <w:p w14:paraId="66C94DD3"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3BB788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A0BF44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7A79087"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2605620"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14D4BD41" w14:textId="77777777" w:rsidR="002A2955" w:rsidRPr="00B852F1" w:rsidRDefault="002A2955" w:rsidP="002A2955">
            <w:pPr>
              <w:jc w:val="right"/>
              <w:rPr>
                <w:color w:val="000000"/>
              </w:rPr>
            </w:pPr>
            <w:r w:rsidRPr="00B852F1">
              <w:rPr>
                <w:color w:val="000000"/>
              </w:rPr>
              <w:t>60 000,00</w:t>
            </w:r>
          </w:p>
        </w:tc>
      </w:tr>
      <w:tr w:rsidR="002A2955" w:rsidRPr="00B852F1" w14:paraId="5FC825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6C0C12" w14:textId="77777777" w:rsidR="002A2955" w:rsidRPr="00B852F1" w:rsidRDefault="002A2955" w:rsidP="002A2955">
            <w:pPr>
              <w:rPr>
                <w:color w:val="000000"/>
                <w:sz w:val="22"/>
                <w:szCs w:val="22"/>
              </w:rPr>
            </w:pPr>
            <w:r w:rsidRPr="00B852F1">
              <w:rPr>
                <w:color w:val="000000"/>
                <w:sz w:val="22"/>
                <w:szCs w:val="22"/>
              </w:rPr>
              <w:t>Психологическая поддержка безработных граждан</w:t>
            </w:r>
          </w:p>
        </w:tc>
        <w:tc>
          <w:tcPr>
            <w:tcW w:w="1559" w:type="dxa"/>
            <w:tcBorders>
              <w:top w:val="nil"/>
              <w:left w:val="nil"/>
              <w:bottom w:val="single" w:sz="4" w:space="0" w:color="000000"/>
              <w:right w:val="single" w:sz="4" w:space="0" w:color="000000"/>
            </w:tcBorders>
            <w:shd w:val="clear" w:color="auto" w:fill="auto"/>
            <w:noWrap/>
            <w:hideMark/>
          </w:tcPr>
          <w:p w14:paraId="0D17DD84" w14:textId="77777777" w:rsidR="002A2955" w:rsidRPr="00B852F1" w:rsidRDefault="002A2955" w:rsidP="002A2955">
            <w:pPr>
              <w:jc w:val="center"/>
              <w:rPr>
                <w:color w:val="000000"/>
              </w:rPr>
            </w:pPr>
            <w:r w:rsidRPr="00B852F1">
              <w:rPr>
                <w:color w:val="000000"/>
              </w:rPr>
              <w:t xml:space="preserve">15 4 01 23220 </w:t>
            </w:r>
          </w:p>
        </w:tc>
        <w:tc>
          <w:tcPr>
            <w:tcW w:w="862" w:type="dxa"/>
            <w:tcBorders>
              <w:top w:val="nil"/>
              <w:left w:val="nil"/>
              <w:bottom w:val="single" w:sz="4" w:space="0" w:color="000000"/>
              <w:right w:val="single" w:sz="4" w:space="0" w:color="000000"/>
            </w:tcBorders>
            <w:shd w:val="clear" w:color="auto" w:fill="auto"/>
            <w:noWrap/>
            <w:hideMark/>
          </w:tcPr>
          <w:p w14:paraId="6799D5A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A6A3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EA201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DE106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276D86" w14:textId="77777777" w:rsidR="002A2955" w:rsidRPr="00B852F1" w:rsidRDefault="002A2955" w:rsidP="002A2955">
            <w:pPr>
              <w:jc w:val="right"/>
              <w:rPr>
                <w:color w:val="000000"/>
              </w:rPr>
            </w:pPr>
            <w:r w:rsidRPr="00B852F1">
              <w:rPr>
                <w:color w:val="000000"/>
              </w:rPr>
              <w:t>83 200,00</w:t>
            </w:r>
          </w:p>
        </w:tc>
        <w:tc>
          <w:tcPr>
            <w:tcW w:w="1871" w:type="dxa"/>
            <w:tcBorders>
              <w:top w:val="nil"/>
              <w:left w:val="nil"/>
              <w:bottom w:val="single" w:sz="4" w:space="0" w:color="000000"/>
              <w:right w:val="single" w:sz="4" w:space="0" w:color="000000"/>
            </w:tcBorders>
            <w:shd w:val="clear" w:color="auto" w:fill="auto"/>
            <w:noWrap/>
            <w:hideMark/>
          </w:tcPr>
          <w:p w14:paraId="2FA17311" w14:textId="77777777" w:rsidR="002A2955" w:rsidRPr="00B852F1" w:rsidRDefault="002A2955" w:rsidP="002A2955">
            <w:pPr>
              <w:jc w:val="right"/>
              <w:rPr>
                <w:color w:val="000000"/>
              </w:rPr>
            </w:pPr>
            <w:r w:rsidRPr="00B852F1">
              <w:rPr>
                <w:color w:val="000000"/>
              </w:rPr>
              <w:t>83 200,00</w:t>
            </w:r>
          </w:p>
        </w:tc>
      </w:tr>
      <w:tr w:rsidR="002A2955" w:rsidRPr="00B852F1" w14:paraId="76536A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4BB173"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EE33E47" w14:textId="77777777" w:rsidR="002A2955" w:rsidRPr="00B852F1" w:rsidRDefault="002A2955" w:rsidP="002A2955">
            <w:pPr>
              <w:jc w:val="center"/>
              <w:rPr>
                <w:color w:val="000000"/>
              </w:rPr>
            </w:pPr>
            <w:r w:rsidRPr="00B852F1">
              <w:rPr>
                <w:color w:val="000000"/>
              </w:rPr>
              <w:t xml:space="preserve">15 4 01 23220 </w:t>
            </w:r>
          </w:p>
        </w:tc>
        <w:tc>
          <w:tcPr>
            <w:tcW w:w="862" w:type="dxa"/>
            <w:tcBorders>
              <w:top w:val="nil"/>
              <w:left w:val="nil"/>
              <w:bottom w:val="single" w:sz="4" w:space="0" w:color="000000"/>
              <w:right w:val="single" w:sz="4" w:space="0" w:color="000000"/>
            </w:tcBorders>
            <w:shd w:val="clear" w:color="auto" w:fill="auto"/>
            <w:noWrap/>
            <w:hideMark/>
          </w:tcPr>
          <w:p w14:paraId="0ED8F7CC"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4A703F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4FA65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AD5DB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F187A7" w14:textId="77777777" w:rsidR="002A2955" w:rsidRPr="00B852F1" w:rsidRDefault="002A2955" w:rsidP="002A2955">
            <w:pPr>
              <w:jc w:val="right"/>
              <w:rPr>
                <w:color w:val="000000"/>
              </w:rPr>
            </w:pPr>
            <w:r w:rsidRPr="00B852F1">
              <w:rPr>
                <w:color w:val="000000"/>
              </w:rPr>
              <w:t>83 200,00</w:t>
            </w:r>
          </w:p>
        </w:tc>
        <w:tc>
          <w:tcPr>
            <w:tcW w:w="1871" w:type="dxa"/>
            <w:tcBorders>
              <w:top w:val="nil"/>
              <w:left w:val="nil"/>
              <w:bottom w:val="single" w:sz="4" w:space="0" w:color="000000"/>
              <w:right w:val="single" w:sz="4" w:space="0" w:color="000000"/>
            </w:tcBorders>
            <w:shd w:val="clear" w:color="auto" w:fill="auto"/>
            <w:noWrap/>
            <w:hideMark/>
          </w:tcPr>
          <w:p w14:paraId="65EDFEC3" w14:textId="77777777" w:rsidR="002A2955" w:rsidRPr="00B852F1" w:rsidRDefault="002A2955" w:rsidP="002A2955">
            <w:pPr>
              <w:jc w:val="right"/>
              <w:rPr>
                <w:color w:val="000000"/>
              </w:rPr>
            </w:pPr>
            <w:r w:rsidRPr="00B852F1">
              <w:rPr>
                <w:color w:val="000000"/>
              </w:rPr>
              <w:t>83 200,00</w:t>
            </w:r>
          </w:p>
        </w:tc>
      </w:tr>
      <w:tr w:rsidR="002A2955" w:rsidRPr="00B852F1" w14:paraId="30B5BD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2FBDD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792E967" w14:textId="77777777" w:rsidR="002A2955" w:rsidRPr="00B852F1" w:rsidRDefault="002A2955" w:rsidP="002A2955">
            <w:pPr>
              <w:jc w:val="center"/>
              <w:rPr>
                <w:color w:val="000000"/>
              </w:rPr>
            </w:pPr>
            <w:r w:rsidRPr="00B852F1">
              <w:rPr>
                <w:color w:val="000000"/>
              </w:rPr>
              <w:t xml:space="preserve">15 4 01 23220 </w:t>
            </w:r>
          </w:p>
        </w:tc>
        <w:tc>
          <w:tcPr>
            <w:tcW w:w="862" w:type="dxa"/>
            <w:tcBorders>
              <w:top w:val="nil"/>
              <w:left w:val="nil"/>
              <w:bottom w:val="single" w:sz="4" w:space="0" w:color="000000"/>
              <w:right w:val="single" w:sz="4" w:space="0" w:color="000000"/>
            </w:tcBorders>
            <w:shd w:val="clear" w:color="auto" w:fill="auto"/>
            <w:noWrap/>
            <w:hideMark/>
          </w:tcPr>
          <w:p w14:paraId="1A10D77B"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32752F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A699E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6C35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43A067" w14:textId="77777777" w:rsidR="002A2955" w:rsidRPr="00B852F1" w:rsidRDefault="002A2955" w:rsidP="002A2955">
            <w:pPr>
              <w:jc w:val="right"/>
              <w:rPr>
                <w:color w:val="000000"/>
              </w:rPr>
            </w:pPr>
            <w:r w:rsidRPr="00B852F1">
              <w:rPr>
                <w:color w:val="000000"/>
              </w:rPr>
              <w:t>83 200,00</w:t>
            </w:r>
          </w:p>
        </w:tc>
        <w:tc>
          <w:tcPr>
            <w:tcW w:w="1871" w:type="dxa"/>
            <w:tcBorders>
              <w:top w:val="nil"/>
              <w:left w:val="nil"/>
              <w:bottom w:val="single" w:sz="4" w:space="0" w:color="000000"/>
              <w:right w:val="single" w:sz="4" w:space="0" w:color="000000"/>
            </w:tcBorders>
            <w:shd w:val="clear" w:color="auto" w:fill="auto"/>
            <w:noWrap/>
            <w:hideMark/>
          </w:tcPr>
          <w:p w14:paraId="276D8C8D" w14:textId="77777777" w:rsidR="002A2955" w:rsidRPr="00B852F1" w:rsidRDefault="002A2955" w:rsidP="002A2955">
            <w:pPr>
              <w:jc w:val="right"/>
              <w:rPr>
                <w:color w:val="000000"/>
              </w:rPr>
            </w:pPr>
            <w:r w:rsidRPr="00B852F1">
              <w:rPr>
                <w:color w:val="000000"/>
              </w:rPr>
              <w:t>83 200,00</w:t>
            </w:r>
          </w:p>
        </w:tc>
      </w:tr>
      <w:tr w:rsidR="002A2955" w:rsidRPr="00B852F1" w14:paraId="77CD77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427DF0"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5CE63D2C" w14:textId="77777777" w:rsidR="002A2955" w:rsidRPr="00B852F1" w:rsidRDefault="002A2955" w:rsidP="002A2955">
            <w:pPr>
              <w:jc w:val="center"/>
              <w:rPr>
                <w:color w:val="000000"/>
              </w:rPr>
            </w:pPr>
            <w:r w:rsidRPr="00B852F1">
              <w:rPr>
                <w:color w:val="000000"/>
              </w:rPr>
              <w:t xml:space="preserve">15 4 01 23220 </w:t>
            </w:r>
          </w:p>
        </w:tc>
        <w:tc>
          <w:tcPr>
            <w:tcW w:w="862" w:type="dxa"/>
            <w:tcBorders>
              <w:top w:val="nil"/>
              <w:left w:val="nil"/>
              <w:bottom w:val="single" w:sz="4" w:space="0" w:color="000000"/>
              <w:right w:val="single" w:sz="4" w:space="0" w:color="000000"/>
            </w:tcBorders>
            <w:shd w:val="clear" w:color="auto" w:fill="auto"/>
            <w:noWrap/>
            <w:hideMark/>
          </w:tcPr>
          <w:p w14:paraId="07C5AAC9"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35A6C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4BFE4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C65D4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A5CB8F" w14:textId="77777777" w:rsidR="002A2955" w:rsidRPr="00B852F1" w:rsidRDefault="002A2955" w:rsidP="002A2955">
            <w:pPr>
              <w:jc w:val="right"/>
              <w:rPr>
                <w:color w:val="000000"/>
              </w:rPr>
            </w:pPr>
            <w:r w:rsidRPr="00B852F1">
              <w:rPr>
                <w:color w:val="000000"/>
              </w:rPr>
              <w:t>83 200,00</w:t>
            </w:r>
          </w:p>
        </w:tc>
        <w:tc>
          <w:tcPr>
            <w:tcW w:w="1871" w:type="dxa"/>
            <w:tcBorders>
              <w:top w:val="nil"/>
              <w:left w:val="nil"/>
              <w:bottom w:val="single" w:sz="4" w:space="0" w:color="000000"/>
              <w:right w:val="single" w:sz="4" w:space="0" w:color="000000"/>
            </w:tcBorders>
            <w:shd w:val="clear" w:color="auto" w:fill="auto"/>
            <w:noWrap/>
            <w:hideMark/>
          </w:tcPr>
          <w:p w14:paraId="387EE96B" w14:textId="77777777" w:rsidR="002A2955" w:rsidRPr="00B852F1" w:rsidRDefault="002A2955" w:rsidP="002A2955">
            <w:pPr>
              <w:jc w:val="right"/>
              <w:rPr>
                <w:color w:val="000000"/>
              </w:rPr>
            </w:pPr>
            <w:r w:rsidRPr="00B852F1">
              <w:rPr>
                <w:color w:val="000000"/>
              </w:rPr>
              <w:t>83 200,00</w:t>
            </w:r>
          </w:p>
        </w:tc>
      </w:tr>
      <w:tr w:rsidR="002A2955" w:rsidRPr="00B852F1" w14:paraId="436D3E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77DE5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1995E23" w14:textId="77777777" w:rsidR="002A2955" w:rsidRPr="00B852F1" w:rsidRDefault="002A2955" w:rsidP="002A2955">
            <w:pPr>
              <w:jc w:val="center"/>
              <w:rPr>
                <w:color w:val="000000"/>
              </w:rPr>
            </w:pPr>
            <w:r w:rsidRPr="00B852F1">
              <w:rPr>
                <w:color w:val="000000"/>
              </w:rPr>
              <w:t xml:space="preserve">15 4 01 23220 </w:t>
            </w:r>
          </w:p>
        </w:tc>
        <w:tc>
          <w:tcPr>
            <w:tcW w:w="862" w:type="dxa"/>
            <w:tcBorders>
              <w:top w:val="nil"/>
              <w:left w:val="nil"/>
              <w:bottom w:val="single" w:sz="4" w:space="0" w:color="000000"/>
              <w:right w:val="single" w:sz="4" w:space="0" w:color="000000"/>
            </w:tcBorders>
            <w:shd w:val="clear" w:color="auto" w:fill="auto"/>
            <w:noWrap/>
            <w:hideMark/>
          </w:tcPr>
          <w:p w14:paraId="63BD36D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CED8C9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36E5A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5141FA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00E9B6F" w14:textId="77777777" w:rsidR="002A2955" w:rsidRPr="00B852F1" w:rsidRDefault="002A2955" w:rsidP="002A2955">
            <w:pPr>
              <w:jc w:val="right"/>
              <w:rPr>
                <w:color w:val="000000"/>
              </w:rPr>
            </w:pPr>
            <w:r w:rsidRPr="00B852F1">
              <w:rPr>
                <w:color w:val="000000"/>
              </w:rPr>
              <w:t>83 200,00</w:t>
            </w:r>
          </w:p>
        </w:tc>
        <w:tc>
          <w:tcPr>
            <w:tcW w:w="1871" w:type="dxa"/>
            <w:tcBorders>
              <w:top w:val="nil"/>
              <w:left w:val="nil"/>
              <w:bottom w:val="single" w:sz="4" w:space="0" w:color="000000"/>
              <w:right w:val="single" w:sz="4" w:space="0" w:color="000000"/>
            </w:tcBorders>
            <w:shd w:val="clear" w:color="auto" w:fill="auto"/>
            <w:noWrap/>
            <w:hideMark/>
          </w:tcPr>
          <w:p w14:paraId="7B6DEEC0" w14:textId="77777777" w:rsidR="002A2955" w:rsidRPr="00B852F1" w:rsidRDefault="002A2955" w:rsidP="002A2955">
            <w:pPr>
              <w:jc w:val="right"/>
              <w:rPr>
                <w:color w:val="000000"/>
              </w:rPr>
            </w:pPr>
            <w:r w:rsidRPr="00B852F1">
              <w:rPr>
                <w:color w:val="000000"/>
              </w:rPr>
              <w:t>83 200,00</w:t>
            </w:r>
          </w:p>
        </w:tc>
      </w:tr>
      <w:tr w:rsidR="002A2955" w:rsidRPr="00B852F1" w14:paraId="403564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094CB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CD18762" w14:textId="77777777" w:rsidR="002A2955" w:rsidRPr="00B852F1" w:rsidRDefault="002A2955" w:rsidP="002A2955">
            <w:pPr>
              <w:jc w:val="center"/>
              <w:rPr>
                <w:color w:val="000000"/>
              </w:rPr>
            </w:pPr>
            <w:r w:rsidRPr="00B852F1">
              <w:rPr>
                <w:color w:val="000000"/>
              </w:rPr>
              <w:t xml:space="preserve">15 4 01 23220 </w:t>
            </w:r>
          </w:p>
        </w:tc>
        <w:tc>
          <w:tcPr>
            <w:tcW w:w="862" w:type="dxa"/>
            <w:tcBorders>
              <w:top w:val="nil"/>
              <w:left w:val="nil"/>
              <w:bottom w:val="single" w:sz="4" w:space="0" w:color="000000"/>
              <w:right w:val="single" w:sz="4" w:space="0" w:color="000000"/>
            </w:tcBorders>
            <w:shd w:val="clear" w:color="auto" w:fill="auto"/>
            <w:noWrap/>
            <w:hideMark/>
          </w:tcPr>
          <w:p w14:paraId="3D43B88E"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A0C067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A60C5C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D8FD56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1FBC603" w14:textId="77777777" w:rsidR="002A2955" w:rsidRPr="00B852F1" w:rsidRDefault="002A2955" w:rsidP="002A2955">
            <w:pPr>
              <w:jc w:val="right"/>
              <w:rPr>
                <w:color w:val="000000"/>
              </w:rPr>
            </w:pPr>
            <w:r w:rsidRPr="00B852F1">
              <w:rPr>
                <w:color w:val="000000"/>
              </w:rPr>
              <w:t>83 200,00</w:t>
            </w:r>
          </w:p>
        </w:tc>
        <w:tc>
          <w:tcPr>
            <w:tcW w:w="1871" w:type="dxa"/>
            <w:tcBorders>
              <w:top w:val="nil"/>
              <w:left w:val="nil"/>
              <w:bottom w:val="single" w:sz="4" w:space="0" w:color="000000"/>
              <w:right w:val="single" w:sz="4" w:space="0" w:color="000000"/>
            </w:tcBorders>
            <w:shd w:val="clear" w:color="auto" w:fill="auto"/>
            <w:noWrap/>
            <w:hideMark/>
          </w:tcPr>
          <w:p w14:paraId="22E82DE5" w14:textId="77777777" w:rsidR="002A2955" w:rsidRPr="00B852F1" w:rsidRDefault="002A2955" w:rsidP="002A2955">
            <w:pPr>
              <w:jc w:val="right"/>
              <w:rPr>
                <w:color w:val="000000"/>
              </w:rPr>
            </w:pPr>
            <w:r w:rsidRPr="00B852F1">
              <w:rPr>
                <w:color w:val="000000"/>
              </w:rPr>
              <w:t>83 200,00</w:t>
            </w:r>
          </w:p>
        </w:tc>
      </w:tr>
      <w:tr w:rsidR="002A2955" w:rsidRPr="00B852F1" w14:paraId="60A324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628EC4" w14:textId="77777777" w:rsidR="002A2955" w:rsidRPr="00B852F1" w:rsidRDefault="002A2955" w:rsidP="002A2955">
            <w:pPr>
              <w:rPr>
                <w:color w:val="000000"/>
                <w:sz w:val="22"/>
                <w:szCs w:val="22"/>
              </w:rPr>
            </w:pPr>
            <w:r w:rsidRPr="00B852F1">
              <w:rPr>
                <w:color w:val="000000"/>
                <w:sz w:val="22"/>
                <w:szCs w:val="22"/>
              </w:rPr>
              <w:t>Внедрение и сопровождение информационных систем в сфере занятости населения</w:t>
            </w:r>
          </w:p>
        </w:tc>
        <w:tc>
          <w:tcPr>
            <w:tcW w:w="1559" w:type="dxa"/>
            <w:tcBorders>
              <w:top w:val="nil"/>
              <w:left w:val="nil"/>
              <w:bottom w:val="single" w:sz="4" w:space="0" w:color="000000"/>
              <w:right w:val="single" w:sz="4" w:space="0" w:color="000000"/>
            </w:tcBorders>
            <w:shd w:val="clear" w:color="auto" w:fill="auto"/>
            <w:noWrap/>
            <w:hideMark/>
          </w:tcPr>
          <w:p w14:paraId="6F0BCEF7" w14:textId="77777777" w:rsidR="002A2955" w:rsidRPr="00B852F1" w:rsidRDefault="002A2955" w:rsidP="002A2955">
            <w:pPr>
              <w:jc w:val="center"/>
              <w:rPr>
                <w:color w:val="000000"/>
              </w:rPr>
            </w:pPr>
            <w:r w:rsidRPr="00B852F1">
              <w:rPr>
                <w:color w:val="000000"/>
              </w:rPr>
              <w:t xml:space="preserve">15 4 01 23280 </w:t>
            </w:r>
          </w:p>
        </w:tc>
        <w:tc>
          <w:tcPr>
            <w:tcW w:w="862" w:type="dxa"/>
            <w:tcBorders>
              <w:top w:val="nil"/>
              <w:left w:val="nil"/>
              <w:bottom w:val="single" w:sz="4" w:space="0" w:color="000000"/>
              <w:right w:val="single" w:sz="4" w:space="0" w:color="000000"/>
            </w:tcBorders>
            <w:shd w:val="clear" w:color="auto" w:fill="auto"/>
            <w:noWrap/>
            <w:hideMark/>
          </w:tcPr>
          <w:p w14:paraId="330FCAC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E3D1B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F06E7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CB56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B6C37D" w14:textId="77777777" w:rsidR="002A2955" w:rsidRPr="00B852F1" w:rsidRDefault="002A2955" w:rsidP="002A2955">
            <w:pPr>
              <w:jc w:val="right"/>
              <w:rPr>
                <w:color w:val="000000"/>
              </w:rPr>
            </w:pPr>
            <w:r w:rsidRPr="00B852F1">
              <w:rPr>
                <w:color w:val="000000"/>
              </w:rPr>
              <w:t>3 622 600,00</w:t>
            </w:r>
          </w:p>
        </w:tc>
        <w:tc>
          <w:tcPr>
            <w:tcW w:w="1871" w:type="dxa"/>
            <w:tcBorders>
              <w:top w:val="nil"/>
              <w:left w:val="nil"/>
              <w:bottom w:val="single" w:sz="4" w:space="0" w:color="000000"/>
              <w:right w:val="single" w:sz="4" w:space="0" w:color="000000"/>
            </w:tcBorders>
            <w:shd w:val="clear" w:color="auto" w:fill="auto"/>
            <w:noWrap/>
            <w:hideMark/>
          </w:tcPr>
          <w:p w14:paraId="7C764788" w14:textId="77777777" w:rsidR="002A2955" w:rsidRPr="00B852F1" w:rsidRDefault="002A2955" w:rsidP="002A2955">
            <w:pPr>
              <w:jc w:val="right"/>
              <w:rPr>
                <w:color w:val="000000"/>
              </w:rPr>
            </w:pPr>
            <w:r w:rsidRPr="00B852F1">
              <w:rPr>
                <w:color w:val="000000"/>
              </w:rPr>
              <w:t>3 622 600,00</w:t>
            </w:r>
          </w:p>
        </w:tc>
      </w:tr>
      <w:tr w:rsidR="002A2955" w:rsidRPr="00B852F1" w14:paraId="45D794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B41CB2"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1BDD57F" w14:textId="77777777" w:rsidR="002A2955" w:rsidRPr="00B852F1" w:rsidRDefault="002A2955" w:rsidP="002A2955">
            <w:pPr>
              <w:jc w:val="center"/>
              <w:rPr>
                <w:color w:val="000000"/>
              </w:rPr>
            </w:pPr>
            <w:r w:rsidRPr="00B852F1">
              <w:rPr>
                <w:color w:val="000000"/>
              </w:rPr>
              <w:t xml:space="preserve">15 4 01 23280 </w:t>
            </w:r>
          </w:p>
        </w:tc>
        <w:tc>
          <w:tcPr>
            <w:tcW w:w="862" w:type="dxa"/>
            <w:tcBorders>
              <w:top w:val="nil"/>
              <w:left w:val="nil"/>
              <w:bottom w:val="single" w:sz="4" w:space="0" w:color="000000"/>
              <w:right w:val="single" w:sz="4" w:space="0" w:color="000000"/>
            </w:tcBorders>
            <w:shd w:val="clear" w:color="auto" w:fill="auto"/>
            <w:noWrap/>
            <w:hideMark/>
          </w:tcPr>
          <w:p w14:paraId="5AB4344A"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46DB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6CA2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A672B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8CAE79" w14:textId="77777777" w:rsidR="002A2955" w:rsidRPr="00B852F1" w:rsidRDefault="002A2955" w:rsidP="002A2955">
            <w:pPr>
              <w:jc w:val="right"/>
              <w:rPr>
                <w:color w:val="000000"/>
              </w:rPr>
            </w:pPr>
            <w:r w:rsidRPr="00B852F1">
              <w:rPr>
                <w:color w:val="000000"/>
              </w:rPr>
              <w:t>3 622 600,00</w:t>
            </w:r>
          </w:p>
        </w:tc>
        <w:tc>
          <w:tcPr>
            <w:tcW w:w="1871" w:type="dxa"/>
            <w:tcBorders>
              <w:top w:val="nil"/>
              <w:left w:val="nil"/>
              <w:bottom w:val="single" w:sz="4" w:space="0" w:color="000000"/>
              <w:right w:val="single" w:sz="4" w:space="0" w:color="000000"/>
            </w:tcBorders>
            <w:shd w:val="clear" w:color="auto" w:fill="auto"/>
            <w:noWrap/>
            <w:hideMark/>
          </w:tcPr>
          <w:p w14:paraId="490E54CA" w14:textId="77777777" w:rsidR="002A2955" w:rsidRPr="00B852F1" w:rsidRDefault="002A2955" w:rsidP="002A2955">
            <w:pPr>
              <w:jc w:val="right"/>
              <w:rPr>
                <w:color w:val="000000"/>
              </w:rPr>
            </w:pPr>
            <w:r w:rsidRPr="00B852F1">
              <w:rPr>
                <w:color w:val="000000"/>
              </w:rPr>
              <w:t>3 622 600,00</w:t>
            </w:r>
          </w:p>
        </w:tc>
      </w:tr>
      <w:tr w:rsidR="002A2955" w:rsidRPr="00B852F1" w14:paraId="775212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6A2CB9"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642B70F" w14:textId="77777777" w:rsidR="002A2955" w:rsidRPr="00B852F1" w:rsidRDefault="002A2955" w:rsidP="002A2955">
            <w:pPr>
              <w:jc w:val="center"/>
              <w:rPr>
                <w:color w:val="000000"/>
              </w:rPr>
            </w:pPr>
            <w:r w:rsidRPr="00B852F1">
              <w:rPr>
                <w:color w:val="000000"/>
              </w:rPr>
              <w:t xml:space="preserve">15 4 01 23280 </w:t>
            </w:r>
          </w:p>
        </w:tc>
        <w:tc>
          <w:tcPr>
            <w:tcW w:w="862" w:type="dxa"/>
            <w:tcBorders>
              <w:top w:val="nil"/>
              <w:left w:val="nil"/>
              <w:bottom w:val="single" w:sz="4" w:space="0" w:color="000000"/>
              <w:right w:val="single" w:sz="4" w:space="0" w:color="000000"/>
            </w:tcBorders>
            <w:shd w:val="clear" w:color="auto" w:fill="auto"/>
            <w:noWrap/>
            <w:hideMark/>
          </w:tcPr>
          <w:p w14:paraId="58758C0C"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08A7AC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951D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867AB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1F9A85" w14:textId="77777777" w:rsidR="002A2955" w:rsidRPr="00B852F1" w:rsidRDefault="002A2955" w:rsidP="002A2955">
            <w:pPr>
              <w:jc w:val="right"/>
              <w:rPr>
                <w:color w:val="000000"/>
              </w:rPr>
            </w:pPr>
            <w:r w:rsidRPr="00B852F1">
              <w:rPr>
                <w:color w:val="000000"/>
              </w:rPr>
              <w:t>3 622 600,00</w:t>
            </w:r>
          </w:p>
        </w:tc>
        <w:tc>
          <w:tcPr>
            <w:tcW w:w="1871" w:type="dxa"/>
            <w:tcBorders>
              <w:top w:val="nil"/>
              <w:left w:val="nil"/>
              <w:bottom w:val="single" w:sz="4" w:space="0" w:color="000000"/>
              <w:right w:val="single" w:sz="4" w:space="0" w:color="000000"/>
            </w:tcBorders>
            <w:shd w:val="clear" w:color="auto" w:fill="auto"/>
            <w:noWrap/>
            <w:hideMark/>
          </w:tcPr>
          <w:p w14:paraId="1377D5CF" w14:textId="77777777" w:rsidR="002A2955" w:rsidRPr="00B852F1" w:rsidRDefault="002A2955" w:rsidP="002A2955">
            <w:pPr>
              <w:jc w:val="right"/>
              <w:rPr>
                <w:color w:val="000000"/>
              </w:rPr>
            </w:pPr>
            <w:r w:rsidRPr="00B852F1">
              <w:rPr>
                <w:color w:val="000000"/>
              </w:rPr>
              <w:t>3 622 600,00</w:t>
            </w:r>
          </w:p>
        </w:tc>
      </w:tr>
      <w:tr w:rsidR="002A2955" w:rsidRPr="00B852F1" w14:paraId="355542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9BDFF0"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50EAB95A" w14:textId="77777777" w:rsidR="002A2955" w:rsidRPr="00B852F1" w:rsidRDefault="002A2955" w:rsidP="002A2955">
            <w:pPr>
              <w:jc w:val="center"/>
              <w:rPr>
                <w:color w:val="000000"/>
              </w:rPr>
            </w:pPr>
            <w:r w:rsidRPr="00B852F1">
              <w:rPr>
                <w:color w:val="000000"/>
              </w:rPr>
              <w:t xml:space="preserve">15 4 01 23280 </w:t>
            </w:r>
          </w:p>
        </w:tc>
        <w:tc>
          <w:tcPr>
            <w:tcW w:w="862" w:type="dxa"/>
            <w:tcBorders>
              <w:top w:val="nil"/>
              <w:left w:val="nil"/>
              <w:bottom w:val="single" w:sz="4" w:space="0" w:color="000000"/>
              <w:right w:val="single" w:sz="4" w:space="0" w:color="000000"/>
            </w:tcBorders>
            <w:shd w:val="clear" w:color="auto" w:fill="auto"/>
            <w:noWrap/>
            <w:hideMark/>
          </w:tcPr>
          <w:p w14:paraId="57D5904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70BF04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00E4F8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00EBA0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0458CA" w14:textId="77777777" w:rsidR="002A2955" w:rsidRPr="00B852F1" w:rsidRDefault="002A2955" w:rsidP="002A2955">
            <w:pPr>
              <w:jc w:val="right"/>
              <w:rPr>
                <w:color w:val="000000"/>
              </w:rPr>
            </w:pPr>
            <w:r w:rsidRPr="00B852F1">
              <w:rPr>
                <w:color w:val="000000"/>
              </w:rPr>
              <w:t>3 622 600,00</w:t>
            </w:r>
          </w:p>
        </w:tc>
        <w:tc>
          <w:tcPr>
            <w:tcW w:w="1871" w:type="dxa"/>
            <w:tcBorders>
              <w:top w:val="nil"/>
              <w:left w:val="nil"/>
              <w:bottom w:val="single" w:sz="4" w:space="0" w:color="000000"/>
              <w:right w:val="single" w:sz="4" w:space="0" w:color="000000"/>
            </w:tcBorders>
            <w:shd w:val="clear" w:color="auto" w:fill="auto"/>
            <w:noWrap/>
            <w:hideMark/>
          </w:tcPr>
          <w:p w14:paraId="71CF35F1" w14:textId="77777777" w:rsidR="002A2955" w:rsidRPr="00B852F1" w:rsidRDefault="002A2955" w:rsidP="002A2955">
            <w:pPr>
              <w:jc w:val="right"/>
              <w:rPr>
                <w:color w:val="000000"/>
              </w:rPr>
            </w:pPr>
            <w:r w:rsidRPr="00B852F1">
              <w:rPr>
                <w:color w:val="000000"/>
              </w:rPr>
              <w:t>3 622 600,00</w:t>
            </w:r>
          </w:p>
        </w:tc>
      </w:tr>
      <w:tr w:rsidR="002A2955" w:rsidRPr="00B852F1" w14:paraId="2AEC2B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E254B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FD9F49B" w14:textId="77777777" w:rsidR="002A2955" w:rsidRPr="00B852F1" w:rsidRDefault="002A2955" w:rsidP="002A2955">
            <w:pPr>
              <w:jc w:val="center"/>
              <w:rPr>
                <w:color w:val="000000"/>
              </w:rPr>
            </w:pPr>
            <w:r w:rsidRPr="00B852F1">
              <w:rPr>
                <w:color w:val="000000"/>
              </w:rPr>
              <w:t xml:space="preserve">15 4 01 23280 </w:t>
            </w:r>
          </w:p>
        </w:tc>
        <w:tc>
          <w:tcPr>
            <w:tcW w:w="862" w:type="dxa"/>
            <w:tcBorders>
              <w:top w:val="nil"/>
              <w:left w:val="nil"/>
              <w:bottom w:val="single" w:sz="4" w:space="0" w:color="000000"/>
              <w:right w:val="single" w:sz="4" w:space="0" w:color="000000"/>
            </w:tcBorders>
            <w:shd w:val="clear" w:color="auto" w:fill="auto"/>
            <w:noWrap/>
            <w:hideMark/>
          </w:tcPr>
          <w:p w14:paraId="4789DA9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949FF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6CA766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02DA19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19DED77" w14:textId="77777777" w:rsidR="002A2955" w:rsidRPr="00B852F1" w:rsidRDefault="002A2955" w:rsidP="002A2955">
            <w:pPr>
              <w:jc w:val="right"/>
              <w:rPr>
                <w:color w:val="000000"/>
              </w:rPr>
            </w:pPr>
            <w:r w:rsidRPr="00B852F1">
              <w:rPr>
                <w:color w:val="000000"/>
              </w:rPr>
              <w:t>3 622 600,00</w:t>
            </w:r>
          </w:p>
        </w:tc>
        <w:tc>
          <w:tcPr>
            <w:tcW w:w="1871" w:type="dxa"/>
            <w:tcBorders>
              <w:top w:val="nil"/>
              <w:left w:val="nil"/>
              <w:bottom w:val="single" w:sz="4" w:space="0" w:color="000000"/>
              <w:right w:val="single" w:sz="4" w:space="0" w:color="000000"/>
            </w:tcBorders>
            <w:shd w:val="clear" w:color="auto" w:fill="auto"/>
            <w:noWrap/>
            <w:hideMark/>
          </w:tcPr>
          <w:p w14:paraId="22AB9126" w14:textId="77777777" w:rsidR="002A2955" w:rsidRPr="00B852F1" w:rsidRDefault="002A2955" w:rsidP="002A2955">
            <w:pPr>
              <w:jc w:val="right"/>
              <w:rPr>
                <w:color w:val="000000"/>
              </w:rPr>
            </w:pPr>
            <w:r w:rsidRPr="00B852F1">
              <w:rPr>
                <w:color w:val="000000"/>
              </w:rPr>
              <w:t>3 622 600,00</w:t>
            </w:r>
          </w:p>
        </w:tc>
      </w:tr>
      <w:tr w:rsidR="002A2955" w:rsidRPr="00B852F1" w14:paraId="6E8A98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3AC6A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6E3CB7A" w14:textId="77777777" w:rsidR="002A2955" w:rsidRPr="00B852F1" w:rsidRDefault="002A2955" w:rsidP="002A2955">
            <w:pPr>
              <w:jc w:val="center"/>
              <w:rPr>
                <w:color w:val="000000"/>
              </w:rPr>
            </w:pPr>
            <w:r w:rsidRPr="00B852F1">
              <w:rPr>
                <w:color w:val="000000"/>
              </w:rPr>
              <w:t xml:space="preserve">15 4 01 23280 </w:t>
            </w:r>
          </w:p>
        </w:tc>
        <w:tc>
          <w:tcPr>
            <w:tcW w:w="862" w:type="dxa"/>
            <w:tcBorders>
              <w:top w:val="nil"/>
              <w:left w:val="nil"/>
              <w:bottom w:val="single" w:sz="4" w:space="0" w:color="000000"/>
              <w:right w:val="single" w:sz="4" w:space="0" w:color="000000"/>
            </w:tcBorders>
            <w:shd w:val="clear" w:color="auto" w:fill="auto"/>
            <w:noWrap/>
            <w:hideMark/>
          </w:tcPr>
          <w:p w14:paraId="6C01B82C"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9035A4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AC58F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EDD2A5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5AEDB38" w14:textId="77777777" w:rsidR="002A2955" w:rsidRPr="00B852F1" w:rsidRDefault="002A2955" w:rsidP="002A2955">
            <w:pPr>
              <w:jc w:val="right"/>
              <w:rPr>
                <w:color w:val="000000"/>
              </w:rPr>
            </w:pPr>
            <w:r w:rsidRPr="00B852F1">
              <w:rPr>
                <w:color w:val="000000"/>
              </w:rPr>
              <w:t>3 622 600,00</w:t>
            </w:r>
          </w:p>
        </w:tc>
        <w:tc>
          <w:tcPr>
            <w:tcW w:w="1871" w:type="dxa"/>
            <w:tcBorders>
              <w:top w:val="nil"/>
              <w:left w:val="nil"/>
              <w:bottom w:val="single" w:sz="4" w:space="0" w:color="000000"/>
              <w:right w:val="single" w:sz="4" w:space="0" w:color="000000"/>
            </w:tcBorders>
            <w:shd w:val="clear" w:color="auto" w:fill="auto"/>
            <w:noWrap/>
            <w:hideMark/>
          </w:tcPr>
          <w:p w14:paraId="001CDE58" w14:textId="77777777" w:rsidR="002A2955" w:rsidRPr="00B852F1" w:rsidRDefault="002A2955" w:rsidP="002A2955">
            <w:pPr>
              <w:jc w:val="right"/>
              <w:rPr>
                <w:color w:val="000000"/>
              </w:rPr>
            </w:pPr>
            <w:r w:rsidRPr="00B852F1">
              <w:rPr>
                <w:color w:val="000000"/>
              </w:rPr>
              <w:t>3 622 600,00</w:t>
            </w:r>
          </w:p>
        </w:tc>
      </w:tr>
      <w:tr w:rsidR="002A2955" w:rsidRPr="00B852F1" w14:paraId="0F6DBF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FB12BD" w14:textId="7D64F436" w:rsidR="002A2955" w:rsidRPr="00B852F1" w:rsidRDefault="002A2955" w:rsidP="002A2955">
            <w:pPr>
              <w:rPr>
                <w:color w:val="000000"/>
                <w:sz w:val="22"/>
                <w:szCs w:val="22"/>
              </w:rPr>
            </w:pPr>
            <w:r w:rsidRPr="00B852F1">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B852F1">
              <w:rPr>
                <w:color w:val="000000"/>
                <w:sz w:val="22"/>
                <w:szCs w:val="22"/>
              </w:rPr>
              <w:t>О занятости населения в Российской Федерации</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C0AC257"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63CE49B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EFB2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904C2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C5B9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6FF476" w14:textId="77777777" w:rsidR="002A2955" w:rsidRPr="00B852F1" w:rsidRDefault="002A2955" w:rsidP="002A2955">
            <w:pPr>
              <w:jc w:val="right"/>
              <w:rPr>
                <w:color w:val="000000"/>
              </w:rPr>
            </w:pPr>
            <w:r w:rsidRPr="00B852F1">
              <w:rPr>
                <w:color w:val="000000"/>
              </w:rPr>
              <w:t>243 395 600,00</w:t>
            </w:r>
          </w:p>
        </w:tc>
        <w:tc>
          <w:tcPr>
            <w:tcW w:w="1871" w:type="dxa"/>
            <w:tcBorders>
              <w:top w:val="nil"/>
              <w:left w:val="nil"/>
              <w:bottom w:val="single" w:sz="4" w:space="0" w:color="000000"/>
              <w:right w:val="single" w:sz="4" w:space="0" w:color="000000"/>
            </w:tcBorders>
            <w:shd w:val="clear" w:color="auto" w:fill="auto"/>
            <w:noWrap/>
            <w:hideMark/>
          </w:tcPr>
          <w:p w14:paraId="41024715" w14:textId="77777777" w:rsidR="002A2955" w:rsidRPr="00B852F1" w:rsidRDefault="002A2955" w:rsidP="002A2955">
            <w:pPr>
              <w:jc w:val="right"/>
              <w:rPr>
                <w:color w:val="000000"/>
              </w:rPr>
            </w:pPr>
            <w:r w:rsidRPr="00B852F1">
              <w:rPr>
                <w:color w:val="000000"/>
              </w:rPr>
              <w:t>258 018 200,00</w:t>
            </w:r>
          </w:p>
        </w:tc>
      </w:tr>
      <w:tr w:rsidR="002A2955" w:rsidRPr="00B852F1" w14:paraId="305A08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6AC160"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A893467"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1CAC138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77268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0D2B5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44B69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1C572E" w14:textId="77777777" w:rsidR="002A2955" w:rsidRPr="00B852F1" w:rsidRDefault="002A2955" w:rsidP="002A2955">
            <w:pPr>
              <w:jc w:val="right"/>
              <w:rPr>
                <w:color w:val="000000"/>
              </w:rPr>
            </w:pPr>
            <w:r w:rsidRPr="00B852F1">
              <w:rPr>
                <w:color w:val="000000"/>
              </w:rPr>
              <w:t>243 395 600,00</w:t>
            </w:r>
          </w:p>
        </w:tc>
        <w:tc>
          <w:tcPr>
            <w:tcW w:w="1871" w:type="dxa"/>
            <w:tcBorders>
              <w:top w:val="nil"/>
              <w:left w:val="nil"/>
              <w:bottom w:val="single" w:sz="4" w:space="0" w:color="000000"/>
              <w:right w:val="single" w:sz="4" w:space="0" w:color="000000"/>
            </w:tcBorders>
            <w:shd w:val="clear" w:color="auto" w:fill="auto"/>
            <w:noWrap/>
            <w:hideMark/>
          </w:tcPr>
          <w:p w14:paraId="57494146" w14:textId="77777777" w:rsidR="002A2955" w:rsidRPr="00B852F1" w:rsidRDefault="002A2955" w:rsidP="002A2955">
            <w:pPr>
              <w:jc w:val="right"/>
              <w:rPr>
                <w:color w:val="000000"/>
              </w:rPr>
            </w:pPr>
            <w:r w:rsidRPr="00B852F1">
              <w:rPr>
                <w:color w:val="000000"/>
              </w:rPr>
              <w:t>258 018 200,00</w:t>
            </w:r>
          </w:p>
        </w:tc>
      </w:tr>
      <w:tr w:rsidR="002A2955" w:rsidRPr="00B852F1" w14:paraId="240B6C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10694E" w14:textId="77777777" w:rsidR="002A2955" w:rsidRPr="00B852F1" w:rsidRDefault="002A2955" w:rsidP="002A2955">
            <w:pPr>
              <w:rPr>
                <w:color w:val="000000"/>
                <w:sz w:val="24"/>
                <w:szCs w:val="24"/>
              </w:rPr>
            </w:pPr>
            <w:r w:rsidRPr="00B852F1">
              <w:rPr>
                <w:color w:val="000000"/>
                <w:sz w:val="24"/>
                <w:szCs w:val="24"/>
              </w:rPr>
              <w:lastRenderedPageBreak/>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5A49E17"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2751C08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653012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95F614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229D4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F99700" w14:textId="77777777" w:rsidR="002A2955" w:rsidRPr="00B852F1" w:rsidRDefault="002A2955" w:rsidP="002A2955">
            <w:pPr>
              <w:jc w:val="right"/>
              <w:rPr>
                <w:color w:val="000000"/>
              </w:rPr>
            </w:pPr>
            <w:r w:rsidRPr="00B852F1">
              <w:rPr>
                <w:color w:val="000000"/>
              </w:rPr>
              <w:t>243 395 600,00</w:t>
            </w:r>
          </w:p>
        </w:tc>
        <w:tc>
          <w:tcPr>
            <w:tcW w:w="1871" w:type="dxa"/>
            <w:tcBorders>
              <w:top w:val="nil"/>
              <w:left w:val="nil"/>
              <w:bottom w:val="single" w:sz="4" w:space="0" w:color="000000"/>
              <w:right w:val="single" w:sz="4" w:space="0" w:color="000000"/>
            </w:tcBorders>
            <w:shd w:val="clear" w:color="auto" w:fill="auto"/>
            <w:noWrap/>
            <w:hideMark/>
          </w:tcPr>
          <w:p w14:paraId="1722906D" w14:textId="77777777" w:rsidR="002A2955" w:rsidRPr="00B852F1" w:rsidRDefault="002A2955" w:rsidP="002A2955">
            <w:pPr>
              <w:jc w:val="right"/>
              <w:rPr>
                <w:color w:val="000000"/>
              </w:rPr>
            </w:pPr>
            <w:r w:rsidRPr="00B852F1">
              <w:rPr>
                <w:color w:val="000000"/>
              </w:rPr>
              <w:t>258 018 200,00</w:t>
            </w:r>
          </w:p>
        </w:tc>
      </w:tr>
      <w:tr w:rsidR="002A2955" w:rsidRPr="00B852F1" w14:paraId="70B493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533DD1" w14:textId="77777777" w:rsidR="002A2955" w:rsidRPr="00B852F1" w:rsidRDefault="002A2955" w:rsidP="002A2955">
            <w:pPr>
              <w:rPr>
                <w:b/>
                <w:bCs/>
                <w:i/>
                <w:iCs/>
                <w:color w:val="000000"/>
                <w:sz w:val="24"/>
                <w:szCs w:val="24"/>
              </w:rPr>
            </w:pPr>
            <w:r w:rsidRPr="00B852F1">
              <w:rPr>
                <w:b/>
                <w:bCs/>
                <w:i/>
                <w:iCs/>
                <w:color w:val="000000"/>
                <w:sz w:val="24"/>
                <w:szCs w:val="24"/>
              </w:rPr>
              <w:t>Пенсионное обеспечение</w:t>
            </w:r>
          </w:p>
        </w:tc>
        <w:tc>
          <w:tcPr>
            <w:tcW w:w="1559" w:type="dxa"/>
            <w:tcBorders>
              <w:top w:val="nil"/>
              <w:left w:val="nil"/>
              <w:bottom w:val="single" w:sz="4" w:space="0" w:color="000000"/>
              <w:right w:val="single" w:sz="4" w:space="0" w:color="000000"/>
            </w:tcBorders>
            <w:shd w:val="clear" w:color="auto" w:fill="auto"/>
            <w:noWrap/>
            <w:hideMark/>
          </w:tcPr>
          <w:p w14:paraId="45777941"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137395E5"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44A3F8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73962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05513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D6A5E4" w14:textId="77777777" w:rsidR="002A2955" w:rsidRPr="00B852F1" w:rsidRDefault="002A2955" w:rsidP="002A2955">
            <w:pPr>
              <w:jc w:val="right"/>
              <w:rPr>
                <w:color w:val="000000"/>
              </w:rPr>
            </w:pPr>
            <w:r w:rsidRPr="00B852F1">
              <w:rPr>
                <w:color w:val="000000"/>
              </w:rPr>
              <w:t>14 352 200,00</w:t>
            </w:r>
          </w:p>
        </w:tc>
        <w:tc>
          <w:tcPr>
            <w:tcW w:w="1871" w:type="dxa"/>
            <w:tcBorders>
              <w:top w:val="nil"/>
              <w:left w:val="nil"/>
              <w:bottom w:val="single" w:sz="4" w:space="0" w:color="000000"/>
              <w:right w:val="single" w:sz="4" w:space="0" w:color="000000"/>
            </w:tcBorders>
            <w:shd w:val="clear" w:color="auto" w:fill="auto"/>
            <w:noWrap/>
            <w:hideMark/>
          </w:tcPr>
          <w:p w14:paraId="47A71A9B" w14:textId="77777777" w:rsidR="002A2955" w:rsidRPr="00B852F1" w:rsidRDefault="002A2955" w:rsidP="002A2955">
            <w:pPr>
              <w:jc w:val="right"/>
              <w:rPr>
                <w:color w:val="000000"/>
              </w:rPr>
            </w:pPr>
            <w:r w:rsidRPr="00B852F1">
              <w:rPr>
                <w:color w:val="000000"/>
              </w:rPr>
              <w:t>14 919 400,00</w:t>
            </w:r>
          </w:p>
        </w:tc>
      </w:tr>
      <w:tr w:rsidR="002A2955" w:rsidRPr="00B852F1" w14:paraId="69D920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799B3B"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645140F"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231F2CF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E0CA4F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621A27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363CB44"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76799D1B" w14:textId="77777777" w:rsidR="002A2955" w:rsidRPr="00B852F1" w:rsidRDefault="002A2955" w:rsidP="002A2955">
            <w:pPr>
              <w:jc w:val="right"/>
              <w:rPr>
                <w:color w:val="000000"/>
              </w:rPr>
            </w:pPr>
            <w:r w:rsidRPr="00B852F1">
              <w:rPr>
                <w:color w:val="000000"/>
              </w:rPr>
              <w:t>14 352 200,00</w:t>
            </w:r>
          </w:p>
        </w:tc>
        <w:tc>
          <w:tcPr>
            <w:tcW w:w="1871" w:type="dxa"/>
            <w:tcBorders>
              <w:top w:val="nil"/>
              <w:left w:val="nil"/>
              <w:bottom w:val="single" w:sz="4" w:space="0" w:color="000000"/>
              <w:right w:val="single" w:sz="4" w:space="0" w:color="000000"/>
            </w:tcBorders>
            <w:shd w:val="clear" w:color="auto" w:fill="auto"/>
            <w:noWrap/>
            <w:hideMark/>
          </w:tcPr>
          <w:p w14:paraId="328D17DC" w14:textId="77777777" w:rsidR="002A2955" w:rsidRPr="00B852F1" w:rsidRDefault="002A2955" w:rsidP="002A2955">
            <w:pPr>
              <w:jc w:val="right"/>
              <w:rPr>
                <w:color w:val="000000"/>
              </w:rPr>
            </w:pPr>
            <w:r w:rsidRPr="00B852F1">
              <w:rPr>
                <w:color w:val="000000"/>
              </w:rPr>
              <w:t>14 919 400,00</w:t>
            </w:r>
          </w:p>
        </w:tc>
      </w:tr>
      <w:tr w:rsidR="002A2955" w:rsidRPr="00B852F1" w14:paraId="288256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D0DAF2" w14:textId="77777777" w:rsidR="002A2955" w:rsidRPr="00B852F1" w:rsidRDefault="002A2955" w:rsidP="002A2955">
            <w:pPr>
              <w:rPr>
                <w:i/>
                <w:iCs/>
                <w:color w:val="000000"/>
              </w:rPr>
            </w:pPr>
            <w:r w:rsidRPr="00B852F1">
              <w:rPr>
                <w:i/>
                <w:iCs/>
                <w:color w:val="000000"/>
              </w:rPr>
              <w:t>Иные 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C6C4E41"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1202F36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63F62C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BC0E0F"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17412AB" w14:textId="77777777" w:rsidR="002A2955" w:rsidRPr="00B852F1" w:rsidRDefault="002A2955" w:rsidP="002A2955">
            <w:pPr>
              <w:jc w:val="center"/>
              <w:rPr>
                <w:color w:val="000000"/>
              </w:rPr>
            </w:pPr>
            <w:r w:rsidRPr="00B852F1">
              <w:rPr>
                <w:color w:val="000000"/>
              </w:rPr>
              <w:t>540</w:t>
            </w:r>
          </w:p>
        </w:tc>
        <w:tc>
          <w:tcPr>
            <w:tcW w:w="1871" w:type="dxa"/>
            <w:tcBorders>
              <w:top w:val="nil"/>
              <w:left w:val="nil"/>
              <w:bottom w:val="single" w:sz="4" w:space="0" w:color="000000"/>
              <w:right w:val="single" w:sz="4" w:space="0" w:color="000000"/>
            </w:tcBorders>
            <w:shd w:val="clear" w:color="auto" w:fill="auto"/>
            <w:noWrap/>
            <w:hideMark/>
          </w:tcPr>
          <w:p w14:paraId="5CFCECF5" w14:textId="77777777" w:rsidR="002A2955" w:rsidRPr="00B852F1" w:rsidRDefault="002A2955" w:rsidP="002A2955">
            <w:pPr>
              <w:jc w:val="right"/>
              <w:rPr>
                <w:color w:val="000000"/>
              </w:rPr>
            </w:pPr>
            <w:r w:rsidRPr="00B852F1">
              <w:rPr>
                <w:color w:val="000000"/>
              </w:rPr>
              <w:t>14 352 200,00</w:t>
            </w:r>
          </w:p>
        </w:tc>
        <w:tc>
          <w:tcPr>
            <w:tcW w:w="1871" w:type="dxa"/>
            <w:tcBorders>
              <w:top w:val="nil"/>
              <w:left w:val="nil"/>
              <w:bottom w:val="single" w:sz="4" w:space="0" w:color="000000"/>
              <w:right w:val="single" w:sz="4" w:space="0" w:color="000000"/>
            </w:tcBorders>
            <w:shd w:val="clear" w:color="auto" w:fill="auto"/>
            <w:noWrap/>
            <w:hideMark/>
          </w:tcPr>
          <w:p w14:paraId="6E1B4DBE" w14:textId="77777777" w:rsidR="002A2955" w:rsidRPr="00B852F1" w:rsidRDefault="002A2955" w:rsidP="002A2955">
            <w:pPr>
              <w:jc w:val="right"/>
              <w:rPr>
                <w:color w:val="000000"/>
              </w:rPr>
            </w:pPr>
            <w:r w:rsidRPr="00B852F1">
              <w:rPr>
                <w:color w:val="000000"/>
              </w:rPr>
              <w:t>14 919 400,00</w:t>
            </w:r>
          </w:p>
        </w:tc>
      </w:tr>
      <w:tr w:rsidR="002A2955" w:rsidRPr="00B852F1" w14:paraId="55291E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2C1D72"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6726765"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7DF5646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A18E38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7DCDF4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F6D58B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F2373C" w14:textId="77777777" w:rsidR="002A2955" w:rsidRPr="00B852F1" w:rsidRDefault="002A2955" w:rsidP="002A2955">
            <w:pPr>
              <w:jc w:val="right"/>
              <w:rPr>
                <w:color w:val="000000"/>
              </w:rPr>
            </w:pPr>
            <w:r w:rsidRPr="00B852F1">
              <w:rPr>
                <w:color w:val="000000"/>
              </w:rPr>
              <w:t>229 043 400,00</w:t>
            </w:r>
          </w:p>
        </w:tc>
        <w:tc>
          <w:tcPr>
            <w:tcW w:w="1871" w:type="dxa"/>
            <w:tcBorders>
              <w:top w:val="nil"/>
              <w:left w:val="nil"/>
              <w:bottom w:val="single" w:sz="4" w:space="0" w:color="000000"/>
              <w:right w:val="single" w:sz="4" w:space="0" w:color="000000"/>
            </w:tcBorders>
            <w:shd w:val="clear" w:color="auto" w:fill="auto"/>
            <w:noWrap/>
            <w:hideMark/>
          </w:tcPr>
          <w:p w14:paraId="373DB3D7" w14:textId="77777777" w:rsidR="002A2955" w:rsidRPr="00B852F1" w:rsidRDefault="002A2955" w:rsidP="002A2955">
            <w:pPr>
              <w:jc w:val="right"/>
              <w:rPr>
                <w:color w:val="000000"/>
              </w:rPr>
            </w:pPr>
            <w:r w:rsidRPr="00B852F1">
              <w:rPr>
                <w:color w:val="000000"/>
              </w:rPr>
              <w:t>243 098 800,00</w:t>
            </w:r>
          </w:p>
        </w:tc>
      </w:tr>
      <w:tr w:rsidR="002A2955" w:rsidRPr="00B852F1" w14:paraId="5A4783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7244C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BC5ED73"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6333161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9E43F5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5F8AB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058226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02BD608" w14:textId="77777777" w:rsidR="002A2955" w:rsidRPr="00B852F1" w:rsidRDefault="002A2955" w:rsidP="002A2955">
            <w:pPr>
              <w:jc w:val="right"/>
              <w:rPr>
                <w:color w:val="000000"/>
              </w:rPr>
            </w:pPr>
            <w:r w:rsidRPr="00B852F1">
              <w:rPr>
                <w:color w:val="000000"/>
              </w:rPr>
              <w:t>285 900,00</w:t>
            </w:r>
          </w:p>
        </w:tc>
        <w:tc>
          <w:tcPr>
            <w:tcW w:w="1871" w:type="dxa"/>
            <w:tcBorders>
              <w:top w:val="nil"/>
              <w:left w:val="nil"/>
              <w:bottom w:val="single" w:sz="4" w:space="0" w:color="000000"/>
              <w:right w:val="single" w:sz="4" w:space="0" w:color="000000"/>
            </w:tcBorders>
            <w:shd w:val="clear" w:color="auto" w:fill="auto"/>
            <w:noWrap/>
            <w:hideMark/>
          </w:tcPr>
          <w:p w14:paraId="1CBEAEE0" w14:textId="77777777" w:rsidR="002A2955" w:rsidRPr="00B852F1" w:rsidRDefault="002A2955" w:rsidP="002A2955">
            <w:pPr>
              <w:jc w:val="right"/>
              <w:rPr>
                <w:color w:val="000000"/>
              </w:rPr>
            </w:pPr>
            <w:r w:rsidRPr="00B852F1">
              <w:rPr>
                <w:color w:val="000000"/>
              </w:rPr>
              <w:t>303 500,00</w:t>
            </w:r>
          </w:p>
        </w:tc>
      </w:tr>
      <w:tr w:rsidR="002A2955" w:rsidRPr="00B852F1" w14:paraId="352549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7FE08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8D4DDE7"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5951B85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F1AB2A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E43CB7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9E078A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38281C1" w14:textId="77777777" w:rsidR="002A2955" w:rsidRPr="00B852F1" w:rsidRDefault="002A2955" w:rsidP="002A2955">
            <w:pPr>
              <w:jc w:val="right"/>
              <w:rPr>
                <w:color w:val="000000"/>
              </w:rPr>
            </w:pPr>
            <w:r w:rsidRPr="00B852F1">
              <w:rPr>
                <w:color w:val="000000"/>
              </w:rPr>
              <w:t>285 900,00</w:t>
            </w:r>
          </w:p>
        </w:tc>
        <w:tc>
          <w:tcPr>
            <w:tcW w:w="1871" w:type="dxa"/>
            <w:tcBorders>
              <w:top w:val="nil"/>
              <w:left w:val="nil"/>
              <w:bottom w:val="single" w:sz="4" w:space="0" w:color="000000"/>
              <w:right w:val="single" w:sz="4" w:space="0" w:color="000000"/>
            </w:tcBorders>
            <w:shd w:val="clear" w:color="auto" w:fill="auto"/>
            <w:noWrap/>
            <w:hideMark/>
          </w:tcPr>
          <w:p w14:paraId="30B89B29" w14:textId="77777777" w:rsidR="002A2955" w:rsidRPr="00B852F1" w:rsidRDefault="002A2955" w:rsidP="002A2955">
            <w:pPr>
              <w:jc w:val="right"/>
              <w:rPr>
                <w:color w:val="000000"/>
              </w:rPr>
            </w:pPr>
            <w:r w:rsidRPr="00B852F1">
              <w:rPr>
                <w:color w:val="000000"/>
              </w:rPr>
              <w:t>303 500,00</w:t>
            </w:r>
          </w:p>
        </w:tc>
      </w:tr>
      <w:tr w:rsidR="002A2955" w:rsidRPr="00B852F1" w14:paraId="2375D72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8B9DD2"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1327546"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37CA058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C42D2B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A9A01E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147014F"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C0A151C" w14:textId="77777777" w:rsidR="002A2955" w:rsidRPr="00B852F1" w:rsidRDefault="002A2955" w:rsidP="002A2955">
            <w:pPr>
              <w:jc w:val="right"/>
              <w:rPr>
                <w:color w:val="000000"/>
              </w:rPr>
            </w:pPr>
            <w:r w:rsidRPr="00B852F1">
              <w:rPr>
                <w:color w:val="000000"/>
              </w:rPr>
              <w:t>228 757 500,00</w:t>
            </w:r>
          </w:p>
        </w:tc>
        <w:tc>
          <w:tcPr>
            <w:tcW w:w="1871" w:type="dxa"/>
            <w:tcBorders>
              <w:top w:val="nil"/>
              <w:left w:val="nil"/>
              <w:bottom w:val="single" w:sz="4" w:space="0" w:color="000000"/>
              <w:right w:val="single" w:sz="4" w:space="0" w:color="000000"/>
            </w:tcBorders>
            <w:shd w:val="clear" w:color="auto" w:fill="auto"/>
            <w:noWrap/>
            <w:hideMark/>
          </w:tcPr>
          <w:p w14:paraId="19D88BBF" w14:textId="77777777" w:rsidR="002A2955" w:rsidRPr="00B852F1" w:rsidRDefault="002A2955" w:rsidP="002A2955">
            <w:pPr>
              <w:jc w:val="right"/>
              <w:rPr>
                <w:color w:val="000000"/>
              </w:rPr>
            </w:pPr>
            <w:r w:rsidRPr="00B852F1">
              <w:rPr>
                <w:color w:val="000000"/>
              </w:rPr>
              <w:t>242 795 300,00</w:t>
            </w:r>
          </w:p>
        </w:tc>
      </w:tr>
      <w:tr w:rsidR="002A2955" w:rsidRPr="00B852F1" w14:paraId="0475BB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CCF3C6"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3B0DAA2" w14:textId="77777777" w:rsidR="002A2955" w:rsidRPr="00B852F1" w:rsidRDefault="002A2955" w:rsidP="002A2955">
            <w:pPr>
              <w:jc w:val="center"/>
              <w:rPr>
                <w:color w:val="000000"/>
              </w:rPr>
            </w:pPr>
            <w:r w:rsidRPr="00B852F1">
              <w:rPr>
                <w:color w:val="000000"/>
              </w:rPr>
              <w:t xml:space="preserve">15 4 01 52900 </w:t>
            </w:r>
          </w:p>
        </w:tc>
        <w:tc>
          <w:tcPr>
            <w:tcW w:w="862" w:type="dxa"/>
            <w:tcBorders>
              <w:top w:val="nil"/>
              <w:left w:val="nil"/>
              <w:bottom w:val="single" w:sz="4" w:space="0" w:color="000000"/>
              <w:right w:val="single" w:sz="4" w:space="0" w:color="000000"/>
            </w:tcBorders>
            <w:shd w:val="clear" w:color="auto" w:fill="auto"/>
            <w:noWrap/>
            <w:hideMark/>
          </w:tcPr>
          <w:p w14:paraId="52C03B5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3B04A5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D2018F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36A61CC"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43368D13" w14:textId="77777777" w:rsidR="002A2955" w:rsidRPr="00B852F1" w:rsidRDefault="002A2955" w:rsidP="002A2955">
            <w:pPr>
              <w:jc w:val="right"/>
              <w:rPr>
                <w:color w:val="000000"/>
              </w:rPr>
            </w:pPr>
            <w:r w:rsidRPr="00B852F1">
              <w:rPr>
                <w:color w:val="000000"/>
              </w:rPr>
              <w:t>228 757 500,00</w:t>
            </w:r>
          </w:p>
        </w:tc>
        <w:tc>
          <w:tcPr>
            <w:tcW w:w="1871" w:type="dxa"/>
            <w:tcBorders>
              <w:top w:val="nil"/>
              <w:left w:val="nil"/>
              <w:bottom w:val="single" w:sz="4" w:space="0" w:color="000000"/>
              <w:right w:val="single" w:sz="4" w:space="0" w:color="000000"/>
            </w:tcBorders>
            <w:shd w:val="clear" w:color="auto" w:fill="auto"/>
            <w:noWrap/>
            <w:hideMark/>
          </w:tcPr>
          <w:p w14:paraId="1ECEF410" w14:textId="77777777" w:rsidR="002A2955" w:rsidRPr="00B852F1" w:rsidRDefault="002A2955" w:rsidP="002A2955">
            <w:pPr>
              <w:jc w:val="right"/>
              <w:rPr>
                <w:color w:val="000000"/>
              </w:rPr>
            </w:pPr>
            <w:r w:rsidRPr="00B852F1">
              <w:rPr>
                <w:color w:val="000000"/>
              </w:rPr>
              <w:t>242 795 300,00</w:t>
            </w:r>
          </w:p>
        </w:tc>
      </w:tr>
      <w:tr w:rsidR="002A2955" w:rsidRPr="00B852F1" w14:paraId="335AED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A0D4EB" w14:textId="77777777" w:rsidR="002A2955" w:rsidRPr="00B852F1" w:rsidRDefault="002A2955" w:rsidP="002A2955">
            <w:pPr>
              <w:rPr>
                <w:color w:val="000000"/>
                <w:sz w:val="22"/>
                <w:szCs w:val="22"/>
              </w:rPr>
            </w:pPr>
            <w:r w:rsidRPr="00B852F1">
              <w:rPr>
                <w:color w:val="000000"/>
                <w:sz w:val="22"/>
                <w:szCs w:val="22"/>
              </w:rPr>
              <w:t>Субсидии юридическим лицам на возмещение затрат организаций, осуществивших выполнение квоты по направлению органов службы занятости</w:t>
            </w:r>
          </w:p>
        </w:tc>
        <w:tc>
          <w:tcPr>
            <w:tcW w:w="1559" w:type="dxa"/>
            <w:tcBorders>
              <w:top w:val="nil"/>
              <w:left w:val="nil"/>
              <w:bottom w:val="single" w:sz="4" w:space="0" w:color="000000"/>
              <w:right w:val="single" w:sz="4" w:space="0" w:color="000000"/>
            </w:tcBorders>
            <w:shd w:val="clear" w:color="auto" w:fill="auto"/>
            <w:noWrap/>
            <w:hideMark/>
          </w:tcPr>
          <w:p w14:paraId="3C150CD2" w14:textId="77777777" w:rsidR="002A2955" w:rsidRPr="00B852F1" w:rsidRDefault="002A2955" w:rsidP="002A2955">
            <w:pPr>
              <w:jc w:val="center"/>
              <w:rPr>
                <w:color w:val="000000"/>
              </w:rPr>
            </w:pPr>
            <w:r w:rsidRPr="00B852F1">
              <w:rPr>
                <w:color w:val="000000"/>
              </w:rPr>
              <w:t xml:space="preserve">15 4 01 60050 </w:t>
            </w:r>
          </w:p>
        </w:tc>
        <w:tc>
          <w:tcPr>
            <w:tcW w:w="862" w:type="dxa"/>
            <w:tcBorders>
              <w:top w:val="nil"/>
              <w:left w:val="nil"/>
              <w:bottom w:val="single" w:sz="4" w:space="0" w:color="000000"/>
              <w:right w:val="single" w:sz="4" w:space="0" w:color="000000"/>
            </w:tcBorders>
            <w:shd w:val="clear" w:color="auto" w:fill="auto"/>
            <w:noWrap/>
            <w:hideMark/>
          </w:tcPr>
          <w:p w14:paraId="0E9998C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86BE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47BE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75207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6AFA79" w14:textId="77777777" w:rsidR="002A2955" w:rsidRPr="00B852F1" w:rsidRDefault="002A2955" w:rsidP="002A2955">
            <w:pPr>
              <w:jc w:val="right"/>
              <w:rPr>
                <w:color w:val="000000"/>
              </w:rPr>
            </w:pPr>
            <w:r w:rsidRPr="00B852F1">
              <w:rPr>
                <w:color w:val="000000"/>
              </w:rPr>
              <w:t>53 100,00</w:t>
            </w:r>
          </w:p>
        </w:tc>
        <w:tc>
          <w:tcPr>
            <w:tcW w:w="1871" w:type="dxa"/>
            <w:tcBorders>
              <w:top w:val="nil"/>
              <w:left w:val="nil"/>
              <w:bottom w:val="single" w:sz="4" w:space="0" w:color="000000"/>
              <w:right w:val="single" w:sz="4" w:space="0" w:color="000000"/>
            </w:tcBorders>
            <w:shd w:val="clear" w:color="auto" w:fill="auto"/>
            <w:noWrap/>
            <w:hideMark/>
          </w:tcPr>
          <w:p w14:paraId="5F17E938" w14:textId="77777777" w:rsidR="002A2955" w:rsidRPr="00B852F1" w:rsidRDefault="002A2955" w:rsidP="002A2955">
            <w:pPr>
              <w:jc w:val="right"/>
              <w:rPr>
                <w:color w:val="000000"/>
              </w:rPr>
            </w:pPr>
            <w:r w:rsidRPr="00B852F1">
              <w:rPr>
                <w:color w:val="000000"/>
              </w:rPr>
              <w:t>53 100,00</w:t>
            </w:r>
          </w:p>
        </w:tc>
      </w:tr>
      <w:tr w:rsidR="002A2955" w:rsidRPr="00B852F1" w14:paraId="2A2464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5701E6"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EF0B4B1" w14:textId="77777777" w:rsidR="002A2955" w:rsidRPr="00B852F1" w:rsidRDefault="002A2955" w:rsidP="002A2955">
            <w:pPr>
              <w:jc w:val="center"/>
              <w:rPr>
                <w:color w:val="000000"/>
              </w:rPr>
            </w:pPr>
            <w:r w:rsidRPr="00B852F1">
              <w:rPr>
                <w:color w:val="000000"/>
              </w:rPr>
              <w:t xml:space="preserve">15 4 01 60050 </w:t>
            </w:r>
          </w:p>
        </w:tc>
        <w:tc>
          <w:tcPr>
            <w:tcW w:w="862" w:type="dxa"/>
            <w:tcBorders>
              <w:top w:val="nil"/>
              <w:left w:val="nil"/>
              <w:bottom w:val="single" w:sz="4" w:space="0" w:color="000000"/>
              <w:right w:val="single" w:sz="4" w:space="0" w:color="000000"/>
            </w:tcBorders>
            <w:shd w:val="clear" w:color="auto" w:fill="auto"/>
            <w:noWrap/>
            <w:hideMark/>
          </w:tcPr>
          <w:p w14:paraId="13509F8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03C9F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68DC9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E3FD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7388A7" w14:textId="77777777" w:rsidR="002A2955" w:rsidRPr="00B852F1" w:rsidRDefault="002A2955" w:rsidP="002A2955">
            <w:pPr>
              <w:jc w:val="right"/>
              <w:rPr>
                <w:color w:val="000000"/>
              </w:rPr>
            </w:pPr>
            <w:r w:rsidRPr="00B852F1">
              <w:rPr>
                <w:color w:val="000000"/>
              </w:rPr>
              <w:t>53 100,00</w:t>
            </w:r>
          </w:p>
        </w:tc>
        <w:tc>
          <w:tcPr>
            <w:tcW w:w="1871" w:type="dxa"/>
            <w:tcBorders>
              <w:top w:val="nil"/>
              <w:left w:val="nil"/>
              <w:bottom w:val="single" w:sz="4" w:space="0" w:color="000000"/>
              <w:right w:val="single" w:sz="4" w:space="0" w:color="000000"/>
            </w:tcBorders>
            <w:shd w:val="clear" w:color="auto" w:fill="auto"/>
            <w:noWrap/>
            <w:hideMark/>
          </w:tcPr>
          <w:p w14:paraId="384E2D16" w14:textId="77777777" w:rsidR="002A2955" w:rsidRPr="00B852F1" w:rsidRDefault="002A2955" w:rsidP="002A2955">
            <w:pPr>
              <w:jc w:val="right"/>
              <w:rPr>
                <w:color w:val="000000"/>
              </w:rPr>
            </w:pPr>
            <w:r w:rsidRPr="00B852F1">
              <w:rPr>
                <w:color w:val="000000"/>
              </w:rPr>
              <w:t>53 100,00</w:t>
            </w:r>
          </w:p>
        </w:tc>
      </w:tr>
      <w:tr w:rsidR="002A2955" w:rsidRPr="00B852F1" w14:paraId="33592D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2610F6"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C658BED" w14:textId="77777777" w:rsidR="002A2955" w:rsidRPr="00B852F1" w:rsidRDefault="002A2955" w:rsidP="002A2955">
            <w:pPr>
              <w:jc w:val="center"/>
              <w:rPr>
                <w:color w:val="000000"/>
              </w:rPr>
            </w:pPr>
            <w:r w:rsidRPr="00B852F1">
              <w:rPr>
                <w:color w:val="000000"/>
              </w:rPr>
              <w:t xml:space="preserve">15 4 01 60050 </w:t>
            </w:r>
          </w:p>
        </w:tc>
        <w:tc>
          <w:tcPr>
            <w:tcW w:w="862" w:type="dxa"/>
            <w:tcBorders>
              <w:top w:val="nil"/>
              <w:left w:val="nil"/>
              <w:bottom w:val="single" w:sz="4" w:space="0" w:color="000000"/>
              <w:right w:val="single" w:sz="4" w:space="0" w:color="000000"/>
            </w:tcBorders>
            <w:shd w:val="clear" w:color="auto" w:fill="auto"/>
            <w:noWrap/>
            <w:hideMark/>
          </w:tcPr>
          <w:p w14:paraId="1EB5E5C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33CE59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241046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53043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D5842E" w14:textId="77777777" w:rsidR="002A2955" w:rsidRPr="00B852F1" w:rsidRDefault="002A2955" w:rsidP="002A2955">
            <w:pPr>
              <w:jc w:val="right"/>
              <w:rPr>
                <w:color w:val="000000"/>
              </w:rPr>
            </w:pPr>
            <w:r w:rsidRPr="00B852F1">
              <w:rPr>
                <w:color w:val="000000"/>
              </w:rPr>
              <w:t>53 100,00</w:t>
            </w:r>
          </w:p>
        </w:tc>
        <w:tc>
          <w:tcPr>
            <w:tcW w:w="1871" w:type="dxa"/>
            <w:tcBorders>
              <w:top w:val="nil"/>
              <w:left w:val="nil"/>
              <w:bottom w:val="single" w:sz="4" w:space="0" w:color="000000"/>
              <w:right w:val="single" w:sz="4" w:space="0" w:color="000000"/>
            </w:tcBorders>
            <w:shd w:val="clear" w:color="auto" w:fill="auto"/>
            <w:noWrap/>
            <w:hideMark/>
          </w:tcPr>
          <w:p w14:paraId="543C9627" w14:textId="77777777" w:rsidR="002A2955" w:rsidRPr="00B852F1" w:rsidRDefault="002A2955" w:rsidP="002A2955">
            <w:pPr>
              <w:jc w:val="right"/>
              <w:rPr>
                <w:color w:val="000000"/>
              </w:rPr>
            </w:pPr>
            <w:r w:rsidRPr="00B852F1">
              <w:rPr>
                <w:color w:val="000000"/>
              </w:rPr>
              <w:t>53 100,00</w:t>
            </w:r>
          </w:p>
        </w:tc>
      </w:tr>
      <w:tr w:rsidR="002A2955" w:rsidRPr="00B852F1" w14:paraId="041F2C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432905"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4E899BCD" w14:textId="77777777" w:rsidR="002A2955" w:rsidRPr="00B852F1" w:rsidRDefault="002A2955" w:rsidP="002A2955">
            <w:pPr>
              <w:jc w:val="center"/>
              <w:rPr>
                <w:color w:val="000000"/>
              </w:rPr>
            </w:pPr>
            <w:r w:rsidRPr="00B852F1">
              <w:rPr>
                <w:color w:val="000000"/>
              </w:rPr>
              <w:t xml:space="preserve">15 4 01 60050 </w:t>
            </w:r>
          </w:p>
        </w:tc>
        <w:tc>
          <w:tcPr>
            <w:tcW w:w="862" w:type="dxa"/>
            <w:tcBorders>
              <w:top w:val="nil"/>
              <w:left w:val="nil"/>
              <w:bottom w:val="single" w:sz="4" w:space="0" w:color="000000"/>
              <w:right w:val="single" w:sz="4" w:space="0" w:color="000000"/>
            </w:tcBorders>
            <w:shd w:val="clear" w:color="auto" w:fill="auto"/>
            <w:noWrap/>
            <w:hideMark/>
          </w:tcPr>
          <w:p w14:paraId="102AF26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AA1EE3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3DD3C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BF1906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3D4124" w14:textId="77777777" w:rsidR="002A2955" w:rsidRPr="00B852F1" w:rsidRDefault="002A2955" w:rsidP="002A2955">
            <w:pPr>
              <w:jc w:val="right"/>
              <w:rPr>
                <w:color w:val="000000"/>
              </w:rPr>
            </w:pPr>
            <w:r w:rsidRPr="00B852F1">
              <w:rPr>
                <w:color w:val="000000"/>
              </w:rPr>
              <w:t>53 100,00</w:t>
            </w:r>
          </w:p>
        </w:tc>
        <w:tc>
          <w:tcPr>
            <w:tcW w:w="1871" w:type="dxa"/>
            <w:tcBorders>
              <w:top w:val="nil"/>
              <w:left w:val="nil"/>
              <w:bottom w:val="single" w:sz="4" w:space="0" w:color="000000"/>
              <w:right w:val="single" w:sz="4" w:space="0" w:color="000000"/>
            </w:tcBorders>
            <w:shd w:val="clear" w:color="auto" w:fill="auto"/>
            <w:noWrap/>
            <w:hideMark/>
          </w:tcPr>
          <w:p w14:paraId="41F8E2BC" w14:textId="77777777" w:rsidR="002A2955" w:rsidRPr="00B852F1" w:rsidRDefault="002A2955" w:rsidP="002A2955">
            <w:pPr>
              <w:jc w:val="right"/>
              <w:rPr>
                <w:color w:val="000000"/>
              </w:rPr>
            </w:pPr>
            <w:r w:rsidRPr="00B852F1">
              <w:rPr>
                <w:color w:val="000000"/>
              </w:rPr>
              <w:t>53 100,00</w:t>
            </w:r>
          </w:p>
        </w:tc>
      </w:tr>
      <w:tr w:rsidR="002A2955" w:rsidRPr="00B852F1" w14:paraId="3BAB8F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F25B70"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EAAA1A3" w14:textId="77777777" w:rsidR="002A2955" w:rsidRPr="00B852F1" w:rsidRDefault="002A2955" w:rsidP="002A2955">
            <w:pPr>
              <w:jc w:val="center"/>
              <w:rPr>
                <w:color w:val="000000"/>
              </w:rPr>
            </w:pPr>
            <w:r w:rsidRPr="00B852F1">
              <w:rPr>
                <w:color w:val="000000"/>
              </w:rPr>
              <w:t xml:space="preserve">15 4 01 60050 </w:t>
            </w:r>
          </w:p>
        </w:tc>
        <w:tc>
          <w:tcPr>
            <w:tcW w:w="862" w:type="dxa"/>
            <w:tcBorders>
              <w:top w:val="nil"/>
              <w:left w:val="nil"/>
              <w:bottom w:val="single" w:sz="4" w:space="0" w:color="000000"/>
              <w:right w:val="single" w:sz="4" w:space="0" w:color="000000"/>
            </w:tcBorders>
            <w:shd w:val="clear" w:color="auto" w:fill="auto"/>
            <w:noWrap/>
            <w:hideMark/>
          </w:tcPr>
          <w:p w14:paraId="7307F52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353EA3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4C801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2D9E857"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CB3151D" w14:textId="77777777" w:rsidR="002A2955" w:rsidRPr="00B852F1" w:rsidRDefault="002A2955" w:rsidP="002A2955">
            <w:pPr>
              <w:jc w:val="right"/>
              <w:rPr>
                <w:color w:val="000000"/>
              </w:rPr>
            </w:pPr>
            <w:r w:rsidRPr="00B852F1">
              <w:rPr>
                <w:color w:val="000000"/>
              </w:rPr>
              <w:t>53 100,00</w:t>
            </w:r>
          </w:p>
        </w:tc>
        <w:tc>
          <w:tcPr>
            <w:tcW w:w="1871" w:type="dxa"/>
            <w:tcBorders>
              <w:top w:val="nil"/>
              <w:left w:val="nil"/>
              <w:bottom w:val="single" w:sz="4" w:space="0" w:color="000000"/>
              <w:right w:val="single" w:sz="4" w:space="0" w:color="000000"/>
            </w:tcBorders>
            <w:shd w:val="clear" w:color="auto" w:fill="auto"/>
            <w:noWrap/>
            <w:hideMark/>
          </w:tcPr>
          <w:p w14:paraId="2D3DECA0" w14:textId="77777777" w:rsidR="002A2955" w:rsidRPr="00B852F1" w:rsidRDefault="002A2955" w:rsidP="002A2955">
            <w:pPr>
              <w:jc w:val="right"/>
              <w:rPr>
                <w:color w:val="000000"/>
              </w:rPr>
            </w:pPr>
            <w:r w:rsidRPr="00B852F1">
              <w:rPr>
                <w:color w:val="000000"/>
              </w:rPr>
              <w:t>53 100,00</w:t>
            </w:r>
          </w:p>
        </w:tc>
      </w:tr>
      <w:tr w:rsidR="002A2955" w:rsidRPr="00B852F1" w14:paraId="7573C6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BEC867"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51AF0CF" w14:textId="77777777" w:rsidR="002A2955" w:rsidRPr="00B852F1" w:rsidRDefault="002A2955" w:rsidP="002A2955">
            <w:pPr>
              <w:jc w:val="center"/>
              <w:rPr>
                <w:color w:val="000000"/>
              </w:rPr>
            </w:pPr>
            <w:r w:rsidRPr="00B852F1">
              <w:rPr>
                <w:color w:val="000000"/>
              </w:rPr>
              <w:t xml:space="preserve">15 4 01 60050 </w:t>
            </w:r>
          </w:p>
        </w:tc>
        <w:tc>
          <w:tcPr>
            <w:tcW w:w="862" w:type="dxa"/>
            <w:tcBorders>
              <w:top w:val="nil"/>
              <w:left w:val="nil"/>
              <w:bottom w:val="single" w:sz="4" w:space="0" w:color="000000"/>
              <w:right w:val="single" w:sz="4" w:space="0" w:color="000000"/>
            </w:tcBorders>
            <w:shd w:val="clear" w:color="auto" w:fill="auto"/>
            <w:noWrap/>
            <w:hideMark/>
          </w:tcPr>
          <w:p w14:paraId="4595036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0B1385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CBA0A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3DFC75F"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3AF0412B" w14:textId="77777777" w:rsidR="002A2955" w:rsidRPr="00B852F1" w:rsidRDefault="002A2955" w:rsidP="002A2955">
            <w:pPr>
              <w:jc w:val="right"/>
              <w:rPr>
                <w:color w:val="000000"/>
              </w:rPr>
            </w:pPr>
            <w:r w:rsidRPr="00B852F1">
              <w:rPr>
                <w:color w:val="000000"/>
              </w:rPr>
              <w:t>53 100,00</w:t>
            </w:r>
          </w:p>
        </w:tc>
        <w:tc>
          <w:tcPr>
            <w:tcW w:w="1871" w:type="dxa"/>
            <w:tcBorders>
              <w:top w:val="nil"/>
              <w:left w:val="nil"/>
              <w:bottom w:val="single" w:sz="4" w:space="0" w:color="000000"/>
              <w:right w:val="single" w:sz="4" w:space="0" w:color="000000"/>
            </w:tcBorders>
            <w:shd w:val="clear" w:color="auto" w:fill="auto"/>
            <w:noWrap/>
            <w:hideMark/>
          </w:tcPr>
          <w:p w14:paraId="2E00F2EA" w14:textId="77777777" w:rsidR="002A2955" w:rsidRPr="00B852F1" w:rsidRDefault="002A2955" w:rsidP="002A2955">
            <w:pPr>
              <w:jc w:val="right"/>
              <w:rPr>
                <w:color w:val="000000"/>
              </w:rPr>
            </w:pPr>
            <w:r w:rsidRPr="00B852F1">
              <w:rPr>
                <w:color w:val="000000"/>
              </w:rPr>
              <w:t>53 100,00</w:t>
            </w:r>
          </w:p>
        </w:tc>
      </w:tr>
      <w:tr w:rsidR="002A2955" w:rsidRPr="00B852F1" w14:paraId="6F9449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945334" w14:textId="77777777" w:rsidR="002A2955" w:rsidRPr="00B852F1" w:rsidRDefault="002A2955" w:rsidP="002A2955">
            <w:pPr>
              <w:rPr>
                <w:color w:val="000000"/>
                <w:sz w:val="22"/>
                <w:szCs w:val="22"/>
              </w:rPr>
            </w:pPr>
            <w:r w:rsidRPr="00B852F1">
              <w:rPr>
                <w:color w:val="000000"/>
                <w:sz w:val="22"/>
                <w:szCs w:val="22"/>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1559" w:type="dxa"/>
            <w:tcBorders>
              <w:top w:val="nil"/>
              <w:left w:val="nil"/>
              <w:bottom w:val="single" w:sz="4" w:space="0" w:color="000000"/>
              <w:right w:val="single" w:sz="4" w:space="0" w:color="000000"/>
            </w:tcBorders>
            <w:shd w:val="clear" w:color="auto" w:fill="auto"/>
            <w:noWrap/>
            <w:hideMark/>
          </w:tcPr>
          <w:p w14:paraId="5648DF36" w14:textId="77777777" w:rsidR="002A2955" w:rsidRPr="00B852F1" w:rsidRDefault="002A2955" w:rsidP="002A2955">
            <w:pPr>
              <w:jc w:val="center"/>
              <w:rPr>
                <w:color w:val="000000"/>
              </w:rPr>
            </w:pPr>
            <w:r w:rsidRPr="00B852F1">
              <w:rPr>
                <w:color w:val="000000"/>
              </w:rPr>
              <w:t xml:space="preserve">15 4 01 60450 </w:t>
            </w:r>
          </w:p>
        </w:tc>
        <w:tc>
          <w:tcPr>
            <w:tcW w:w="862" w:type="dxa"/>
            <w:tcBorders>
              <w:top w:val="nil"/>
              <w:left w:val="nil"/>
              <w:bottom w:val="single" w:sz="4" w:space="0" w:color="000000"/>
              <w:right w:val="single" w:sz="4" w:space="0" w:color="000000"/>
            </w:tcBorders>
            <w:shd w:val="clear" w:color="auto" w:fill="auto"/>
            <w:noWrap/>
            <w:hideMark/>
          </w:tcPr>
          <w:p w14:paraId="44A7F50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70FD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AC2C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41EB9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F7900A" w14:textId="77777777" w:rsidR="002A2955" w:rsidRPr="00B852F1" w:rsidRDefault="002A2955" w:rsidP="002A2955">
            <w:pPr>
              <w:jc w:val="right"/>
              <w:rPr>
                <w:color w:val="000000"/>
              </w:rPr>
            </w:pPr>
            <w:r w:rsidRPr="00B852F1">
              <w:rPr>
                <w:color w:val="000000"/>
              </w:rPr>
              <w:t>3 757 600,00</w:t>
            </w:r>
          </w:p>
        </w:tc>
        <w:tc>
          <w:tcPr>
            <w:tcW w:w="1871" w:type="dxa"/>
            <w:tcBorders>
              <w:top w:val="nil"/>
              <w:left w:val="nil"/>
              <w:bottom w:val="single" w:sz="4" w:space="0" w:color="000000"/>
              <w:right w:val="single" w:sz="4" w:space="0" w:color="000000"/>
            </w:tcBorders>
            <w:shd w:val="clear" w:color="auto" w:fill="auto"/>
            <w:noWrap/>
            <w:hideMark/>
          </w:tcPr>
          <w:p w14:paraId="525DB276" w14:textId="77777777" w:rsidR="002A2955" w:rsidRPr="00B852F1" w:rsidRDefault="002A2955" w:rsidP="002A2955">
            <w:pPr>
              <w:jc w:val="right"/>
              <w:rPr>
                <w:color w:val="000000"/>
              </w:rPr>
            </w:pPr>
            <w:r w:rsidRPr="00B852F1">
              <w:rPr>
                <w:color w:val="000000"/>
              </w:rPr>
              <w:t>3 757 600,00</w:t>
            </w:r>
          </w:p>
        </w:tc>
      </w:tr>
      <w:tr w:rsidR="002A2955" w:rsidRPr="00B852F1" w14:paraId="3A12B9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C594C2"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4E8AB60" w14:textId="77777777" w:rsidR="002A2955" w:rsidRPr="00B852F1" w:rsidRDefault="002A2955" w:rsidP="002A2955">
            <w:pPr>
              <w:jc w:val="center"/>
              <w:rPr>
                <w:color w:val="000000"/>
              </w:rPr>
            </w:pPr>
            <w:r w:rsidRPr="00B852F1">
              <w:rPr>
                <w:color w:val="000000"/>
              </w:rPr>
              <w:t xml:space="preserve">15 4 01 60450 </w:t>
            </w:r>
          </w:p>
        </w:tc>
        <w:tc>
          <w:tcPr>
            <w:tcW w:w="862" w:type="dxa"/>
            <w:tcBorders>
              <w:top w:val="nil"/>
              <w:left w:val="nil"/>
              <w:bottom w:val="single" w:sz="4" w:space="0" w:color="000000"/>
              <w:right w:val="single" w:sz="4" w:space="0" w:color="000000"/>
            </w:tcBorders>
            <w:shd w:val="clear" w:color="auto" w:fill="auto"/>
            <w:noWrap/>
            <w:hideMark/>
          </w:tcPr>
          <w:p w14:paraId="6D032DA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DFA7CB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8E47D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6831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39D635" w14:textId="77777777" w:rsidR="002A2955" w:rsidRPr="00B852F1" w:rsidRDefault="002A2955" w:rsidP="002A2955">
            <w:pPr>
              <w:jc w:val="right"/>
              <w:rPr>
                <w:color w:val="000000"/>
              </w:rPr>
            </w:pPr>
            <w:r w:rsidRPr="00B852F1">
              <w:rPr>
                <w:color w:val="000000"/>
              </w:rPr>
              <w:t>3 757 600,00</w:t>
            </w:r>
          </w:p>
        </w:tc>
        <w:tc>
          <w:tcPr>
            <w:tcW w:w="1871" w:type="dxa"/>
            <w:tcBorders>
              <w:top w:val="nil"/>
              <w:left w:val="nil"/>
              <w:bottom w:val="single" w:sz="4" w:space="0" w:color="000000"/>
              <w:right w:val="single" w:sz="4" w:space="0" w:color="000000"/>
            </w:tcBorders>
            <w:shd w:val="clear" w:color="auto" w:fill="auto"/>
            <w:noWrap/>
            <w:hideMark/>
          </w:tcPr>
          <w:p w14:paraId="23DB95E8" w14:textId="77777777" w:rsidR="002A2955" w:rsidRPr="00B852F1" w:rsidRDefault="002A2955" w:rsidP="002A2955">
            <w:pPr>
              <w:jc w:val="right"/>
              <w:rPr>
                <w:color w:val="000000"/>
              </w:rPr>
            </w:pPr>
            <w:r w:rsidRPr="00B852F1">
              <w:rPr>
                <w:color w:val="000000"/>
              </w:rPr>
              <w:t>3 757 600,00</w:t>
            </w:r>
          </w:p>
        </w:tc>
      </w:tr>
      <w:tr w:rsidR="002A2955" w:rsidRPr="00B852F1" w14:paraId="78756B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6063C2"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BE00F86" w14:textId="77777777" w:rsidR="002A2955" w:rsidRPr="00B852F1" w:rsidRDefault="002A2955" w:rsidP="002A2955">
            <w:pPr>
              <w:jc w:val="center"/>
              <w:rPr>
                <w:color w:val="000000"/>
              </w:rPr>
            </w:pPr>
            <w:r w:rsidRPr="00B852F1">
              <w:rPr>
                <w:color w:val="000000"/>
              </w:rPr>
              <w:t xml:space="preserve">15 4 01 60450 </w:t>
            </w:r>
          </w:p>
        </w:tc>
        <w:tc>
          <w:tcPr>
            <w:tcW w:w="862" w:type="dxa"/>
            <w:tcBorders>
              <w:top w:val="nil"/>
              <w:left w:val="nil"/>
              <w:bottom w:val="single" w:sz="4" w:space="0" w:color="000000"/>
              <w:right w:val="single" w:sz="4" w:space="0" w:color="000000"/>
            </w:tcBorders>
            <w:shd w:val="clear" w:color="auto" w:fill="auto"/>
            <w:noWrap/>
            <w:hideMark/>
          </w:tcPr>
          <w:p w14:paraId="1DC05FD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82ABFD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B0E35B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2F26D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F0CD09" w14:textId="77777777" w:rsidR="002A2955" w:rsidRPr="00B852F1" w:rsidRDefault="002A2955" w:rsidP="002A2955">
            <w:pPr>
              <w:jc w:val="right"/>
              <w:rPr>
                <w:color w:val="000000"/>
              </w:rPr>
            </w:pPr>
            <w:r w:rsidRPr="00B852F1">
              <w:rPr>
                <w:color w:val="000000"/>
              </w:rPr>
              <w:t>3 757 600,00</w:t>
            </w:r>
          </w:p>
        </w:tc>
        <w:tc>
          <w:tcPr>
            <w:tcW w:w="1871" w:type="dxa"/>
            <w:tcBorders>
              <w:top w:val="nil"/>
              <w:left w:val="nil"/>
              <w:bottom w:val="single" w:sz="4" w:space="0" w:color="000000"/>
              <w:right w:val="single" w:sz="4" w:space="0" w:color="000000"/>
            </w:tcBorders>
            <w:shd w:val="clear" w:color="auto" w:fill="auto"/>
            <w:noWrap/>
            <w:hideMark/>
          </w:tcPr>
          <w:p w14:paraId="72F69314" w14:textId="77777777" w:rsidR="002A2955" w:rsidRPr="00B852F1" w:rsidRDefault="002A2955" w:rsidP="002A2955">
            <w:pPr>
              <w:jc w:val="right"/>
              <w:rPr>
                <w:color w:val="000000"/>
              </w:rPr>
            </w:pPr>
            <w:r w:rsidRPr="00B852F1">
              <w:rPr>
                <w:color w:val="000000"/>
              </w:rPr>
              <w:t>3 757 600,00</w:t>
            </w:r>
          </w:p>
        </w:tc>
      </w:tr>
      <w:tr w:rsidR="002A2955" w:rsidRPr="00B852F1" w14:paraId="4250FF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983360"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28F7D480" w14:textId="77777777" w:rsidR="002A2955" w:rsidRPr="00B852F1" w:rsidRDefault="002A2955" w:rsidP="002A2955">
            <w:pPr>
              <w:jc w:val="center"/>
              <w:rPr>
                <w:color w:val="000000"/>
              </w:rPr>
            </w:pPr>
            <w:r w:rsidRPr="00B852F1">
              <w:rPr>
                <w:color w:val="000000"/>
              </w:rPr>
              <w:t xml:space="preserve">15 4 01 60450 </w:t>
            </w:r>
          </w:p>
        </w:tc>
        <w:tc>
          <w:tcPr>
            <w:tcW w:w="862" w:type="dxa"/>
            <w:tcBorders>
              <w:top w:val="nil"/>
              <w:left w:val="nil"/>
              <w:bottom w:val="single" w:sz="4" w:space="0" w:color="000000"/>
              <w:right w:val="single" w:sz="4" w:space="0" w:color="000000"/>
            </w:tcBorders>
            <w:shd w:val="clear" w:color="auto" w:fill="auto"/>
            <w:noWrap/>
            <w:hideMark/>
          </w:tcPr>
          <w:p w14:paraId="469FF82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200FA1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A86339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9762A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532B79" w14:textId="77777777" w:rsidR="002A2955" w:rsidRPr="00B852F1" w:rsidRDefault="002A2955" w:rsidP="002A2955">
            <w:pPr>
              <w:jc w:val="right"/>
              <w:rPr>
                <w:color w:val="000000"/>
              </w:rPr>
            </w:pPr>
            <w:r w:rsidRPr="00B852F1">
              <w:rPr>
                <w:color w:val="000000"/>
              </w:rPr>
              <w:t>3 757 600,00</w:t>
            </w:r>
          </w:p>
        </w:tc>
        <w:tc>
          <w:tcPr>
            <w:tcW w:w="1871" w:type="dxa"/>
            <w:tcBorders>
              <w:top w:val="nil"/>
              <w:left w:val="nil"/>
              <w:bottom w:val="single" w:sz="4" w:space="0" w:color="000000"/>
              <w:right w:val="single" w:sz="4" w:space="0" w:color="000000"/>
            </w:tcBorders>
            <w:shd w:val="clear" w:color="auto" w:fill="auto"/>
            <w:noWrap/>
            <w:hideMark/>
          </w:tcPr>
          <w:p w14:paraId="32B77003" w14:textId="77777777" w:rsidR="002A2955" w:rsidRPr="00B852F1" w:rsidRDefault="002A2955" w:rsidP="002A2955">
            <w:pPr>
              <w:jc w:val="right"/>
              <w:rPr>
                <w:color w:val="000000"/>
              </w:rPr>
            </w:pPr>
            <w:r w:rsidRPr="00B852F1">
              <w:rPr>
                <w:color w:val="000000"/>
              </w:rPr>
              <w:t>3 757 600,00</w:t>
            </w:r>
          </w:p>
        </w:tc>
      </w:tr>
      <w:tr w:rsidR="002A2955" w:rsidRPr="00B852F1" w14:paraId="461ABD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6B837A"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F9FBDCF" w14:textId="77777777" w:rsidR="002A2955" w:rsidRPr="00B852F1" w:rsidRDefault="002A2955" w:rsidP="002A2955">
            <w:pPr>
              <w:jc w:val="center"/>
              <w:rPr>
                <w:color w:val="000000"/>
              </w:rPr>
            </w:pPr>
            <w:r w:rsidRPr="00B852F1">
              <w:rPr>
                <w:color w:val="000000"/>
              </w:rPr>
              <w:t xml:space="preserve">15 4 01 60450 </w:t>
            </w:r>
          </w:p>
        </w:tc>
        <w:tc>
          <w:tcPr>
            <w:tcW w:w="862" w:type="dxa"/>
            <w:tcBorders>
              <w:top w:val="nil"/>
              <w:left w:val="nil"/>
              <w:bottom w:val="single" w:sz="4" w:space="0" w:color="000000"/>
              <w:right w:val="single" w:sz="4" w:space="0" w:color="000000"/>
            </w:tcBorders>
            <w:shd w:val="clear" w:color="auto" w:fill="auto"/>
            <w:noWrap/>
            <w:hideMark/>
          </w:tcPr>
          <w:p w14:paraId="7E41638B"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D94D84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3A4E0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1D100EB"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A1D1A0D" w14:textId="77777777" w:rsidR="002A2955" w:rsidRPr="00B852F1" w:rsidRDefault="002A2955" w:rsidP="002A2955">
            <w:pPr>
              <w:jc w:val="right"/>
              <w:rPr>
                <w:color w:val="000000"/>
              </w:rPr>
            </w:pPr>
            <w:r w:rsidRPr="00B852F1">
              <w:rPr>
                <w:color w:val="000000"/>
              </w:rPr>
              <w:t>3 757 600,00</w:t>
            </w:r>
          </w:p>
        </w:tc>
        <w:tc>
          <w:tcPr>
            <w:tcW w:w="1871" w:type="dxa"/>
            <w:tcBorders>
              <w:top w:val="nil"/>
              <w:left w:val="nil"/>
              <w:bottom w:val="single" w:sz="4" w:space="0" w:color="000000"/>
              <w:right w:val="single" w:sz="4" w:space="0" w:color="000000"/>
            </w:tcBorders>
            <w:shd w:val="clear" w:color="auto" w:fill="auto"/>
            <w:noWrap/>
            <w:hideMark/>
          </w:tcPr>
          <w:p w14:paraId="297D4708" w14:textId="77777777" w:rsidR="002A2955" w:rsidRPr="00B852F1" w:rsidRDefault="002A2955" w:rsidP="002A2955">
            <w:pPr>
              <w:jc w:val="right"/>
              <w:rPr>
                <w:color w:val="000000"/>
              </w:rPr>
            </w:pPr>
            <w:r w:rsidRPr="00B852F1">
              <w:rPr>
                <w:color w:val="000000"/>
              </w:rPr>
              <w:t>3 757 600,00</w:t>
            </w:r>
          </w:p>
        </w:tc>
      </w:tr>
      <w:tr w:rsidR="002A2955" w:rsidRPr="00B852F1" w14:paraId="268EED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DFB996" w14:textId="77777777" w:rsidR="002A2955" w:rsidRPr="00B852F1" w:rsidRDefault="002A2955" w:rsidP="002A2955">
            <w:pPr>
              <w:rPr>
                <w:i/>
                <w:iCs/>
                <w:color w:val="000000"/>
              </w:rPr>
            </w:pPr>
            <w:r w:rsidRPr="00B852F1">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3DF5B53" w14:textId="77777777" w:rsidR="002A2955" w:rsidRPr="00B852F1" w:rsidRDefault="002A2955" w:rsidP="002A2955">
            <w:pPr>
              <w:jc w:val="center"/>
              <w:rPr>
                <w:color w:val="000000"/>
              </w:rPr>
            </w:pPr>
            <w:r w:rsidRPr="00B852F1">
              <w:rPr>
                <w:color w:val="000000"/>
              </w:rPr>
              <w:t xml:space="preserve">15 4 01 60450 </w:t>
            </w:r>
          </w:p>
        </w:tc>
        <w:tc>
          <w:tcPr>
            <w:tcW w:w="862" w:type="dxa"/>
            <w:tcBorders>
              <w:top w:val="nil"/>
              <w:left w:val="nil"/>
              <w:bottom w:val="single" w:sz="4" w:space="0" w:color="000000"/>
              <w:right w:val="single" w:sz="4" w:space="0" w:color="000000"/>
            </w:tcBorders>
            <w:shd w:val="clear" w:color="auto" w:fill="auto"/>
            <w:noWrap/>
            <w:hideMark/>
          </w:tcPr>
          <w:p w14:paraId="6ABF62F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4428B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DBF5C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1701387"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23AA0C25" w14:textId="77777777" w:rsidR="002A2955" w:rsidRPr="00B852F1" w:rsidRDefault="002A2955" w:rsidP="002A2955">
            <w:pPr>
              <w:jc w:val="right"/>
              <w:rPr>
                <w:color w:val="000000"/>
              </w:rPr>
            </w:pPr>
            <w:r w:rsidRPr="00B852F1">
              <w:rPr>
                <w:color w:val="000000"/>
              </w:rPr>
              <w:t>3 757 600,00</w:t>
            </w:r>
          </w:p>
        </w:tc>
        <w:tc>
          <w:tcPr>
            <w:tcW w:w="1871" w:type="dxa"/>
            <w:tcBorders>
              <w:top w:val="nil"/>
              <w:left w:val="nil"/>
              <w:bottom w:val="single" w:sz="4" w:space="0" w:color="000000"/>
              <w:right w:val="single" w:sz="4" w:space="0" w:color="000000"/>
            </w:tcBorders>
            <w:shd w:val="clear" w:color="auto" w:fill="auto"/>
            <w:noWrap/>
            <w:hideMark/>
          </w:tcPr>
          <w:p w14:paraId="4DA0A2B6" w14:textId="77777777" w:rsidR="002A2955" w:rsidRPr="00B852F1" w:rsidRDefault="002A2955" w:rsidP="002A2955">
            <w:pPr>
              <w:jc w:val="right"/>
              <w:rPr>
                <w:color w:val="000000"/>
              </w:rPr>
            </w:pPr>
            <w:r w:rsidRPr="00B852F1">
              <w:rPr>
                <w:color w:val="000000"/>
              </w:rPr>
              <w:t>3 757 600,00</w:t>
            </w:r>
          </w:p>
        </w:tc>
      </w:tr>
      <w:tr w:rsidR="002A2955" w:rsidRPr="00B852F1" w14:paraId="0BF40F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3DB303" w14:textId="77777777" w:rsidR="002A2955" w:rsidRPr="00B852F1" w:rsidRDefault="002A2955" w:rsidP="002A2955">
            <w:pPr>
              <w:rPr>
                <w:color w:val="000000"/>
                <w:sz w:val="22"/>
                <w:szCs w:val="22"/>
              </w:rPr>
            </w:pPr>
            <w:r w:rsidRPr="00B852F1">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c>
          <w:tcPr>
            <w:tcW w:w="1559" w:type="dxa"/>
            <w:tcBorders>
              <w:top w:val="nil"/>
              <w:left w:val="nil"/>
              <w:bottom w:val="single" w:sz="4" w:space="0" w:color="000000"/>
              <w:right w:val="single" w:sz="4" w:space="0" w:color="000000"/>
            </w:tcBorders>
            <w:shd w:val="clear" w:color="auto" w:fill="auto"/>
            <w:noWrap/>
            <w:hideMark/>
          </w:tcPr>
          <w:p w14:paraId="5E096F47" w14:textId="77777777" w:rsidR="002A2955" w:rsidRPr="00B852F1" w:rsidRDefault="002A2955" w:rsidP="002A2955">
            <w:pPr>
              <w:jc w:val="center"/>
              <w:rPr>
                <w:color w:val="000000"/>
              </w:rPr>
            </w:pPr>
            <w:r w:rsidRPr="00B852F1">
              <w:rPr>
                <w:color w:val="000000"/>
              </w:rPr>
              <w:t xml:space="preserve">15 4 01 60660 </w:t>
            </w:r>
          </w:p>
        </w:tc>
        <w:tc>
          <w:tcPr>
            <w:tcW w:w="862" w:type="dxa"/>
            <w:tcBorders>
              <w:top w:val="nil"/>
              <w:left w:val="nil"/>
              <w:bottom w:val="single" w:sz="4" w:space="0" w:color="000000"/>
              <w:right w:val="single" w:sz="4" w:space="0" w:color="000000"/>
            </w:tcBorders>
            <w:shd w:val="clear" w:color="auto" w:fill="auto"/>
            <w:noWrap/>
            <w:hideMark/>
          </w:tcPr>
          <w:p w14:paraId="2AFED3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1522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E6294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C9A7A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32D530"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2E2992DE" w14:textId="77777777" w:rsidR="002A2955" w:rsidRPr="00B852F1" w:rsidRDefault="002A2955" w:rsidP="002A2955">
            <w:pPr>
              <w:jc w:val="right"/>
              <w:rPr>
                <w:color w:val="000000"/>
              </w:rPr>
            </w:pPr>
            <w:r w:rsidRPr="00B852F1">
              <w:rPr>
                <w:color w:val="000000"/>
              </w:rPr>
              <w:t>400 000,00</w:t>
            </w:r>
          </w:p>
        </w:tc>
      </w:tr>
      <w:tr w:rsidR="002A2955" w:rsidRPr="00B852F1" w14:paraId="4C93C0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F0C10E"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B2AFD32" w14:textId="77777777" w:rsidR="002A2955" w:rsidRPr="00B852F1" w:rsidRDefault="002A2955" w:rsidP="002A2955">
            <w:pPr>
              <w:jc w:val="center"/>
              <w:rPr>
                <w:color w:val="000000"/>
              </w:rPr>
            </w:pPr>
            <w:r w:rsidRPr="00B852F1">
              <w:rPr>
                <w:color w:val="000000"/>
              </w:rPr>
              <w:t xml:space="preserve">15 4 01 60660 </w:t>
            </w:r>
          </w:p>
        </w:tc>
        <w:tc>
          <w:tcPr>
            <w:tcW w:w="862" w:type="dxa"/>
            <w:tcBorders>
              <w:top w:val="nil"/>
              <w:left w:val="nil"/>
              <w:bottom w:val="single" w:sz="4" w:space="0" w:color="000000"/>
              <w:right w:val="single" w:sz="4" w:space="0" w:color="000000"/>
            </w:tcBorders>
            <w:shd w:val="clear" w:color="auto" w:fill="auto"/>
            <w:noWrap/>
            <w:hideMark/>
          </w:tcPr>
          <w:p w14:paraId="2B40291A"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7759E4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46608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F257E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2468CE"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4FD57FC6" w14:textId="77777777" w:rsidR="002A2955" w:rsidRPr="00B852F1" w:rsidRDefault="002A2955" w:rsidP="002A2955">
            <w:pPr>
              <w:jc w:val="right"/>
              <w:rPr>
                <w:color w:val="000000"/>
              </w:rPr>
            </w:pPr>
            <w:r w:rsidRPr="00B852F1">
              <w:rPr>
                <w:color w:val="000000"/>
              </w:rPr>
              <w:t>400 000,00</w:t>
            </w:r>
          </w:p>
        </w:tc>
      </w:tr>
      <w:tr w:rsidR="002A2955" w:rsidRPr="00B852F1" w14:paraId="7FA91C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3C5704"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4E3248C" w14:textId="77777777" w:rsidR="002A2955" w:rsidRPr="00B852F1" w:rsidRDefault="002A2955" w:rsidP="002A2955">
            <w:pPr>
              <w:jc w:val="center"/>
              <w:rPr>
                <w:color w:val="000000"/>
              </w:rPr>
            </w:pPr>
            <w:r w:rsidRPr="00B852F1">
              <w:rPr>
                <w:color w:val="000000"/>
              </w:rPr>
              <w:t xml:space="preserve">15 4 01 60660 </w:t>
            </w:r>
          </w:p>
        </w:tc>
        <w:tc>
          <w:tcPr>
            <w:tcW w:w="862" w:type="dxa"/>
            <w:tcBorders>
              <w:top w:val="nil"/>
              <w:left w:val="nil"/>
              <w:bottom w:val="single" w:sz="4" w:space="0" w:color="000000"/>
              <w:right w:val="single" w:sz="4" w:space="0" w:color="000000"/>
            </w:tcBorders>
            <w:shd w:val="clear" w:color="auto" w:fill="auto"/>
            <w:noWrap/>
            <w:hideMark/>
          </w:tcPr>
          <w:p w14:paraId="08FDDE83"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4DFE4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21274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ED03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ACE3A6"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4DA64B71" w14:textId="77777777" w:rsidR="002A2955" w:rsidRPr="00B852F1" w:rsidRDefault="002A2955" w:rsidP="002A2955">
            <w:pPr>
              <w:jc w:val="right"/>
              <w:rPr>
                <w:color w:val="000000"/>
              </w:rPr>
            </w:pPr>
            <w:r w:rsidRPr="00B852F1">
              <w:rPr>
                <w:color w:val="000000"/>
              </w:rPr>
              <w:t>400 000,00</w:t>
            </w:r>
          </w:p>
        </w:tc>
      </w:tr>
      <w:tr w:rsidR="002A2955" w:rsidRPr="00B852F1" w14:paraId="679F21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BFA38D"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73F2107E" w14:textId="77777777" w:rsidR="002A2955" w:rsidRPr="00B852F1" w:rsidRDefault="002A2955" w:rsidP="002A2955">
            <w:pPr>
              <w:jc w:val="center"/>
              <w:rPr>
                <w:color w:val="000000"/>
              </w:rPr>
            </w:pPr>
            <w:r w:rsidRPr="00B852F1">
              <w:rPr>
                <w:color w:val="000000"/>
              </w:rPr>
              <w:t xml:space="preserve">15 4 01 60660 </w:t>
            </w:r>
          </w:p>
        </w:tc>
        <w:tc>
          <w:tcPr>
            <w:tcW w:w="862" w:type="dxa"/>
            <w:tcBorders>
              <w:top w:val="nil"/>
              <w:left w:val="nil"/>
              <w:bottom w:val="single" w:sz="4" w:space="0" w:color="000000"/>
              <w:right w:val="single" w:sz="4" w:space="0" w:color="000000"/>
            </w:tcBorders>
            <w:shd w:val="clear" w:color="auto" w:fill="auto"/>
            <w:noWrap/>
            <w:hideMark/>
          </w:tcPr>
          <w:p w14:paraId="286F9B6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CAA5C9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AE1AD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8478C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DB9822"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3268555A" w14:textId="77777777" w:rsidR="002A2955" w:rsidRPr="00B852F1" w:rsidRDefault="002A2955" w:rsidP="002A2955">
            <w:pPr>
              <w:jc w:val="right"/>
              <w:rPr>
                <w:color w:val="000000"/>
              </w:rPr>
            </w:pPr>
            <w:r w:rsidRPr="00B852F1">
              <w:rPr>
                <w:color w:val="000000"/>
              </w:rPr>
              <w:t>400 000,00</w:t>
            </w:r>
          </w:p>
        </w:tc>
      </w:tr>
      <w:tr w:rsidR="002A2955" w:rsidRPr="00B852F1" w14:paraId="54E52B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C3FB3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F8A353E" w14:textId="77777777" w:rsidR="002A2955" w:rsidRPr="00B852F1" w:rsidRDefault="002A2955" w:rsidP="002A2955">
            <w:pPr>
              <w:jc w:val="center"/>
              <w:rPr>
                <w:color w:val="000000"/>
              </w:rPr>
            </w:pPr>
            <w:r w:rsidRPr="00B852F1">
              <w:rPr>
                <w:color w:val="000000"/>
              </w:rPr>
              <w:t xml:space="preserve">15 4 01 60660 </w:t>
            </w:r>
          </w:p>
        </w:tc>
        <w:tc>
          <w:tcPr>
            <w:tcW w:w="862" w:type="dxa"/>
            <w:tcBorders>
              <w:top w:val="nil"/>
              <w:left w:val="nil"/>
              <w:bottom w:val="single" w:sz="4" w:space="0" w:color="000000"/>
              <w:right w:val="single" w:sz="4" w:space="0" w:color="000000"/>
            </w:tcBorders>
            <w:shd w:val="clear" w:color="auto" w:fill="auto"/>
            <w:noWrap/>
            <w:hideMark/>
          </w:tcPr>
          <w:p w14:paraId="14295C73"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1CC61D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D292E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15A964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B445DB7"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48CBFE3C" w14:textId="77777777" w:rsidR="002A2955" w:rsidRPr="00B852F1" w:rsidRDefault="002A2955" w:rsidP="002A2955">
            <w:pPr>
              <w:jc w:val="right"/>
              <w:rPr>
                <w:color w:val="000000"/>
              </w:rPr>
            </w:pPr>
            <w:r w:rsidRPr="00B852F1">
              <w:rPr>
                <w:color w:val="000000"/>
              </w:rPr>
              <w:t>100 000,00</w:t>
            </w:r>
          </w:p>
        </w:tc>
      </w:tr>
      <w:tr w:rsidR="002A2955" w:rsidRPr="00B852F1" w14:paraId="37D524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D3CF2F"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6C029F9" w14:textId="77777777" w:rsidR="002A2955" w:rsidRPr="00B852F1" w:rsidRDefault="002A2955" w:rsidP="002A2955">
            <w:pPr>
              <w:jc w:val="center"/>
              <w:rPr>
                <w:color w:val="000000"/>
              </w:rPr>
            </w:pPr>
            <w:r w:rsidRPr="00B852F1">
              <w:rPr>
                <w:color w:val="000000"/>
              </w:rPr>
              <w:t xml:space="preserve">15 4 01 60660 </w:t>
            </w:r>
          </w:p>
        </w:tc>
        <w:tc>
          <w:tcPr>
            <w:tcW w:w="862" w:type="dxa"/>
            <w:tcBorders>
              <w:top w:val="nil"/>
              <w:left w:val="nil"/>
              <w:bottom w:val="single" w:sz="4" w:space="0" w:color="000000"/>
              <w:right w:val="single" w:sz="4" w:space="0" w:color="000000"/>
            </w:tcBorders>
            <w:shd w:val="clear" w:color="auto" w:fill="auto"/>
            <w:noWrap/>
            <w:hideMark/>
          </w:tcPr>
          <w:p w14:paraId="0516FE8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E2EC54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52040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C71BAAA"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7212ED16"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5B1E6352" w14:textId="77777777" w:rsidR="002A2955" w:rsidRPr="00B852F1" w:rsidRDefault="002A2955" w:rsidP="002A2955">
            <w:pPr>
              <w:jc w:val="right"/>
              <w:rPr>
                <w:color w:val="000000"/>
              </w:rPr>
            </w:pPr>
            <w:r w:rsidRPr="00B852F1">
              <w:rPr>
                <w:color w:val="000000"/>
              </w:rPr>
              <w:t>100 000,00</w:t>
            </w:r>
          </w:p>
        </w:tc>
      </w:tr>
      <w:tr w:rsidR="002A2955" w:rsidRPr="00B852F1" w14:paraId="43A231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DB539C"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723444A" w14:textId="77777777" w:rsidR="002A2955" w:rsidRPr="00B852F1" w:rsidRDefault="002A2955" w:rsidP="002A2955">
            <w:pPr>
              <w:jc w:val="center"/>
              <w:rPr>
                <w:color w:val="000000"/>
              </w:rPr>
            </w:pPr>
            <w:r w:rsidRPr="00B852F1">
              <w:rPr>
                <w:color w:val="000000"/>
              </w:rPr>
              <w:t xml:space="preserve">15 4 01 60660 </w:t>
            </w:r>
          </w:p>
        </w:tc>
        <w:tc>
          <w:tcPr>
            <w:tcW w:w="862" w:type="dxa"/>
            <w:tcBorders>
              <w:top w:val="nil"/>
              <w:left w:val="nil"/>
              <w:bottom w:val="single" w:sz="4" w:space="0" w:color="000000"/>
              <w:right w:val="single" w:sz="4" w:space="0" w:color="000000"/>
            </w:tcBorders>
            <w:shd w:val="clear" w:color="auto" w:fill="auto"/>
            <w:noWrap/>
            <w:hideMark/>
          </w:tcPr>
          <w:p w14:paraId="0EFFA2B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011826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C34C1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14A85BD"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2F98F68"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AFF6A6A" w14:textId="77777777" w:rsidR="002A2955" w:rsidRPr="00B852F1" w:rsidRDefault="002A2955" w:rsidP="002A2955">
            <w:pPr>
              <w:jc w:val="right"/>
              <w:rPr>
                <w:color w:val="000000"/>
              </w:rPr>
            </w:pPr>
            <w:r w:rsidRPr="00B852F1">
              <w:rPr>
                <w:color w:val="000000"/>
              </w:rPr>
              <w:t>300 000,00</w:t>
            </w:r>
          </w:p>
        </w:tc>
      </w:tr>
      <w:tr w:rsidR="002A2955" w:rsidRPr="00B852F1" w14:paraId="2E43D3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646358"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643F5CB" w14:textId="77777777" w:rsidR="002A2955" w:rsidRPr="00B852F1" w:rsidRDefault="002A2955" w:rsidP="002A2955">
            <w:pPr>
              <w:jc w:val="center"/>
              <w:rPr>
                <w:color w:val="000000"/>
              </w:rPr>
            </w:pPr>
            <w:r w:rsidRPr="00B852F1">
              <w:rPr>
                <w:color w:val="000000"/>
              </w:rPr>
              <w:t xml:space="preserve">15 4 01 60660 </w:t>
            </w:r>
          </w:p>
        </w:tc>
        <w:tc>
          <w:tcPr>
            <w:tcW w:w="862" w:type="dxa"/>
            <w:tcBorders>
              <w:top w:val="nil"/>
              <w:left w:val="nil"/>
              <w:bottom w:val="single" w:sz="4" w:space="0" w:color="000000"/>
              <w:right w:val="single" w:sz="4" w:space="0" w:color="000000"/>
            </w:tcBorders>
            <w:shd w:val="clear" w:color="auto" w:fill="auto"/>
            <w:noWrap/>
            <w:hideMark/>
          </w:tcPr>
          <w:p w14:paraId="583949E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8D4347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FEDE9D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5309574"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03E24D66"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BBFF5C2" w14:textId="77777777" w:rsidR="002A2955" w:rsidRPr="00B852F1" w:rsidRDefault="002A2955" w:rsidP="002A2955">
            <w:pPr>
              <w:jc w:val="right"/>
              <w:rPr>
                <w:color w:val="000000"/>
              </w:rPr>
            </w:pPr>
            <w:r w:rsidRPr="00B852F1">
              <w:rPr>
                <w:color w:val="000000"/>
              </w:rPr>
              <w:t>300 000,00</w:t>
            </w:r>
          </w:p>
        </w:tc>
      </w:tr>
      <w:tr w:rsidR="002A2955" w:rsidRPr="00B852F1" w14:paraId="65DDE2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1CFA53" w14:textId="77777777" w:rsidR="002A2955" w:rsidRPr="00B852F1" w:rsidRDefault="002A2955" w:rsidP="002A2955">
            <w:pPr>
              <w:rPr>
                <w:color w:val="000000"/>
                <w:sz w:val="22"/>
                <w:szCs w:val="22"/>
              </w:rPr>
            </w:pPr>
            <w:r w:rsidRPr="00B852F1">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1559" w:type="dxa"/>
            <w:tcBorders>
              <w:top w:val="nil"/>
              <w:left w:val="nil"/>
              <w:bottom w:val="single" w:sz="4" w:space="0" w:color="000000"/>
              <w:right w:val="single" w:sz="4" w:space="0" w:color="000000"/>
            </w:tcBorders>
            <w:shd w:val="clear" w:color="auto" w:fill="auto"/>
            <w:noWrap/>
            <w:hideMark/>
          </w:tcPr>
          <w:p w14:paraId="21BC37DE" w14:textId="77777777" w:rsidR="002A2955" w:rsidRPr="00B852F1" w:rsidRDefault="002A2955" w:rsidP="002A2955">
            <w:pPr>
              <w:jc w:val="center"/>
              <w:rPr>
                <w:color w:val="000000"/>
              </w:rPr>
            </w:pPr>
            <w:r w:rsidRPr="00B852F1">
              <w:rPr>
                <w:color w:val="000000"/>
              </w:rPr>
              <w:t xml:space="preserve">15 4 01 60730 </w:t>
            </w:r>
          </w:p>
        </w:tc>
        <w:tc>
          <w:tcPr>
            <w:tcW w:w="862" w:type="dxa"/>
            <w:tcBorders>
              <w:top w:val="nil"/>
              <w:left w:val="nil"/>
              <w:bottom w:val="single" w:sz="4" w:space="0" w:color="000000"/>
              <w:right w:val="single" w:sz="4" w:space="0" w:color="000000"/>
            </w:tcBorders>
            <w:shd w:val="clear" w:color="auto" w:fill="auto"/>
            <w:noWrap/>
            <w:hideMark/>
          </w:tcPr>
          <w:p w14:paraId="4CB800E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07CC8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3D2CE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EFA0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EE77B7"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6373A06A" w14:textId="77777777" w:rsidR="002A2955" w:rsidRPr="00B852F1" w:rsidRDefault="002A2955" w:rsidP="002A2955">
            <w:pPr>
              <w:jc w:val="right"/>
              <w:rPr>
                <w:color w:val="000000"/>
              </w:rPr>
            </w:pPr>
            <w:r w:rsidRPr="00B852F1">
              <w:rPr>
                <w:color w:val="000000"/>
              </w:rPr>
              <w:t>80 000,00</w:t>
            </w:r>
          </w:p>
        </w:tc>
      </w:tr>
      <w:tr w:rsidR="002A2955" w:rsidRPr="00B852F1" w14:paraId="05690D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5808A0"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84FAA22" w14:textId="77777777" w:rsidR="002A2955" w:rsidRPr="00B852F1" w:rsidRDefault="002A2955" w:rsidP="002A2955">
            <w:pPr>
              <w:jc w:val="center"/>
              <w:rPr>
                <w:color w:val="000000"/>
              </w:rPr>
            </w:pPr>
            <w:r w:rsidRPr="00B852F1">
              <w:rPr>
                <w:color w:val="000000"/>
              </w:rPr>
              <w:t xml:space="preserve">15 4 01 60730 </w:t>
            </w:r>
          </w:p>
        </w:tc>
        <w:tc>
          <w:tcPr>
            <w:tcW w:w="862" w:type="dxa"/>
            <w:tcBorders>
              <w:top w:val="nil"/>
              <w:left w:val="nil"/>
              <w:bottom w:val="single" w:sz="4" w:space="0" w:color="000000"/>
              <w:right w:val="single" w:sz="4" w:space="0" w:color="000000"/>
            </w:tcBorders>
            <w:shd w:val="clear" w:color="auto" w:fill="auto"/>
            <w:noWrap/>
            <w:hideMark/>
          </w:tcPr>
          <w:p w14:paraId="133EA32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5070A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374F2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E4EA8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0628F0"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725D6E9A" w14:textId="77777777" w:rsidR="002A2955" w:rsidRPr="00B852F1" w:rsidRDefault="002A2955" w:rsidP="002A2955">
            <w:pPr>
              <w:jc w:val="right"/>
              <w:rPr>
                <w:color w:val="000000"/>
              </w:rPr>
            </w:pPr>
            <w:r w:rsidRPr="00B852F1">
              <w:rPr>
                <w:color w:val="000000"/>
              </w:rPr>
              <w:t>80 000,00</w:t>
            </w:r>
          </w:p>
        </w:tc>
      </w:tr>
      <w:tr w:rsidR="002A2955" w:rsidRPr="00B852F1" w14:paraId="081461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49BF08"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A326ADF" w14:textId="77777777" w:rsidR="002A2955" w:rsidRPr="00B852F1" w:rsidRDefault="002A2955" w:rsidP="002A2955">
            <w:pPr>
              <w:jc w:val="center"/>
              <w:rPr>
                <w:color w:val="000000"/>
              </w:rPr>
            </w:pPr>
            <w:r w:rsidRPr="00B852F1">
              <w:rPr>
                <w:color w:val="000000"/>
              </w:rPr>
              <w:t xml:space="preserve">15 4 01 60730 </w:t>
            </w:r>
          </w:p>
        </w:tc>
        <w:tc>
          <w:tcPr>
            <w:tcW w:w="862" w:type="dxa"/>
            <w:tcBorders>
              <w:top w:val="nil"/>
              <w:left w:val="nil"/>
              <w:bottom w:val="single" w:sz="4" w:space="0" w:color="000000"/>
              <w:right w:val="single" w:sz="4" w:space="0" w:color="000000"/>
            </w:tcBorders>
            <w:shd w:val="clear" w:color="auto" w:fill="auto"/>
            <w:noWrap/>
            <w:hideMark/>
          </w:tcPr>
          <w:p w14:paraId="2B3AEC7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8E69F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83452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00B3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F8AFE9"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078157DD" w14:textId="77777777" w:rsidR="002A2955" w:rsidRPr="00B852F1" w:rsidRDefault="002A2955" w:rsidP="002A2955">
            <w:pPr>
              <w:jc w:val="right"/>
              <w:rPr>
                <w:color w:val="000000"/>
              </w:rPr>
            </w:pPr>
            <w:r w:rsidRPr="00B852F1">
              <w:rPr>
                <w:color w:val="000000"/>
              </w:rPr>
              <w:t>80 000,00</w:t>
            </w:r>
          </w:p>
        </w:tc>
      </w:tr>
      <w:tr w:rsidR="002A2955" w:rsidRPr="00B852F1" w14:paraId="105B9D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DCDAB1"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03BE620A" w14:textId="77777777" w:rsidR="002A2955" w:rsidRPr="00B852F1" w:rsidRDefault="002A2955" w:rsidP="002A2955">
            <w:pPr>
              <w:jc w:val="center"/>
              <w:rPr>
                <w:color w:val="000000"/>
              </w:rPr>
            </w:pPr>
            <w:r w:rsidRPr="00B852F1">
              <w:rPr>
                <w:color w:val="000000"/>
              </w:rPr>
              <w:t xml:space="preserve">15 4 01 60730 </w:t>
            </w:r>
          </w:p>
        </w:tc>
        <w:tc>
          <w:tcPr>
            <w:tcW w:w="862" w:type="dxa"/>
            <w:tcBorders>
              <w:top w:val="nil"/>
              <w:left w:val="nil"/>
              <w:bottom w:val="single" w:sz="4" w:space="0" w:color="000000"/>
              <w:right w:val="single" w:sz="4" w:space="0" w:color="000000"/>
            </w:tcBorders>
            <w:shd w:val="clear" w:color="auto" w:fill="auto"/>
            <w:noWrap/>
            <w:hideMark/>
          </w:tcPr>
          <w:p w14:paraId="39C3D3C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8A0515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5D142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2D9FF3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1FE666"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52D6AA99" w14:textId="77777777" w:rsidR="002A2955" w:rsidRPr="00B852F1" w:rsidRDefault="002A2955" w:rsidP="002A2955">
            <w:pPr>
              <w:jc w:val="right"/>
              <w:rPr>
                <w:color w:val="000000"/>
              </w:rPr>
            </w:pPr>
            <w:r w:rsidRPr="00B852F1">
              <w:rPr>
                <w:color w:val="000000"/>
              </w:rPr>
              <w:t>80 000,00</w:t>
            </w:r>
          </w:p>
        </w:tc>
      </w:tr>
      <w:tr w:rsidR="002A2955" w:rsidRPr="00B852F1" w14:paraId="0BFBB1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BEC2DC"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246470B" w14:textId="77777777" w:rsidR="002A2955" w:rsidRPr="00B852F1" w:rsidRDefault="002A2955" w:rsidP="002A2955">
            <w:pPr>
              <w:jc w:val="center"/>
              <w:rPr>
                <w:color w:val="000000"/>
              </w:rPr>
            </w:pPr>
            <w:r w:rsidRPr="00B852F1">
              <w:rPr>
                <w:color w:val="000000"/>
              </w:rPr>
              <w:t xml:space="preserve">15 4 01 60730 </w:t>
            </w:r>
          </w:p>
        </w:tc>
        <w:tc>
          <w:tcPr>
            <w:tcW w:w="862" w:type="dxa"/>
            <w:tcBorders>
              <w:top w:val="nil"/>
              <w:left w:val="nil"/>
              <w:bottom w:val="single" w:sz="4" w:space="0" w:color="000000"/>
              <w:right w:val="single" w:sz="4" w:space="0" w:color="000000"/>
            </w:tcBorders>
            <w:shd w:val="clear" w:color="auto" w:fill="auto"/>
            <w:noWrap/>
            <w:hideMark/>
          </w:tcPr>
          <w:p w14:paraId="7D2031A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71DF0D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2AE51C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4845D64"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44FFA935"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1F0B34F7" w14:textId="77777777" w:rsidR="002A2955" w:rsidRPr="00B852F1" w:rsidRDefault="002A2955" w:rsidP="002A2955">
            <w:pPr>
              <w:jc w:val="right"/>
              <w:rPr>
                <w:color w:val="000000"/>
              </w:rPr>
            </w:pPr>
            <w:r w:rsidRPr="00B852F1">
              <w:rPr>
                <w:color w:val="000000"/>
              </w:rPr>
              <w:t>80 000,00</w:t>
            </w:r>
          </w:p>
        </w:tc>
      </w:tr>
      <w:tr w:rsidR="002A2955" w:rsidRPr="00B852F1" w14:paraId="6B178D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E7EA9C"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9204940" w14:textId="77777777" w:rsidR="002A2955" w:rsidRPr="00B852F1" w:rsidRDefault="002A2955" w:rsidP="002A2955">
            <w:pPr>
              <w:jc w:val="center"/>
              <w:rPr>
                <w:color w:val="000000"/>
              </w:rPr>
            </w:pPr>
            <w:r w:rsidRPr="00B852F1">
              <w:rPr>
                <w:color w:val="000000"/>
              </w:rPr>
              <w:t xml:space="preserve">15 4 01 60730 </w:t>
            </w:r>
          </w:p>
        </w:tc>
        <w:tc>
          <w:tcPr>
            <w:tcW w:w="862" w:type="dxa"/>
            <w:tcBorders>
              <w:top w:val="nil"/>
              <w:left w:val="nil"/>
              <w:bottom w:val="single" w:sz="4" w:space="0" w:color="000000"/>
              <w:right w:val="single" w:sz="4" w:space="0" w:color="000000"/>
            </w:tcBorders>
            <w:shd w:val="clear" w:color="auto" w:fill="auto"/>
            <w:noWrap/>
            <w:hideMark/>
          </w:tcPr>
          <w:p w14:paraId="76A6E94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C50182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BB04B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CB04F52"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22DFE624" w14:textId="77777777" w:rsidR="002A2955" w:rsidRPr="00B852F1" w:rsidRDefault="002A2955" w:rsidP="002A2955">
            <w:pPr>
              <w:jc w:val="right"/>
              <w:rPr>
                <w:color w:val="000000"/>
              </w:rPr>
            </w:pPr>
            <w:r w:rsidRPr="00B852F1">
              <w:rPr>
                <w:color w:val="000000"/>
              </w:rPr>
              <w:t>80 000,00</w:t>
            </w:r>
          </w:p>
        </w:tc>
        <w:tc>
          <w:tcPr>
            <w:tcW w:w="1871" w:type="dxa"/>
            <w:tcBorders>
              <w:top w:val="nil"/>
              <w:left w:val="nil"/>
              <w:bottom w:val="single" w:sz="4" w:space="0" w:color="000000"/>
              <w:right w:val="single" w:sz="4" w:space="0" w:color="000000"/>
            </w:tcBorders>
            <w:shd w:val="clear" w:color="auto" w:fill="auto"/>
            <w:noWrap/>
            <w:hideMark/>
          </w:tcPr>
          <w:p w14:paraId="028CB565" w14:textId="77777777" w:rsidR="002A2955" w:rsidRPr="00B852F1" w:rsidRDefault="002A2955" w:rsidP="002A2955">
            <w:pPr>
              <w:jc w:val="right"/>
              <w:rPr>
                <w:color w:val="000000"/>
              </w:rPr>
            </w:pPr>
            <w:r w:rsidRPr="00B852F1">
              <w:rPr>
                <w:color w:val="000000"/>
              </w:rPr>
              <w:t>80 000,00</w:t>
            </w:r>
          </w:p>
        </w:tc>
      </w:tr>
      <w:tr w:rsidR="002A2955" w:rsidRPr="00B852F1" w14:paraId="6B5D98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A20EB9" w14:textId="77777777" w:rsidR="002A2955" w:rsidRPr="00B852F1" w:rsidRDefault="002A2955" w:rsidP="002A2955">
            <w:pPr>
              <w:rPr>
                <w:color w:val="000000"/>
                <w:sz w:val="22"/>
                <w:szCs w:val="22"/>
              </w:rPr>
            </w:pPr>
            <w:r w:rsidRPr="00B852F1">
              <w:rPr>
                <w:color w:val="000000"/>
                <w:sz w:val="22"/>
                <w:szCs w:val="22"/>
              </w:rPr>
              <w:t>Материальная поддержка безработным гражданам в период их участия в общественных работах</w:t>
            </w:r>
          </w:p>
        </w:tc>
        <w:tc>
          <w:tcPr>
            <w:tcW w:w="1559" w:type="dxa"/>
            <w:tcBorders>
              <w:top w:val="nil"/>
              <w:left w:val="nil"/>
              <w:bottom w:val="single" w:sz="4" w:space="0" w:color="000000"/>
              <w:right w:val="single" w:sz="4" w:space="0" w:color="000000"/>
            </w:tcBorders>
            <w:shd w:val="clear" w:color="auto" w:fill="auto"/>
            <w:noWrap/>
            <w:hideMark/>
          </w:tcPr>
          <w:p w14:paraId="411B8B86" w14:textId="77777777" w:rsidR="002A2955" w:rsidRPr="00B852F1" w:rsidRDefault="002A2955" w:rsidP="002A2955">
            <w:pPr>
              <w:jc w:val="center"/>
              <w:rPr>
                <w:color w:val="000000"/>
              </w:rPr>
            </w:pPr>
            <w:r w:rsidRPr="00B852F1">
              <w:rPr>
                <w:color w:val="000000"/>
              </w:rPr>
              <w:t xml:space="preserve">15 4 01 71100 </w:t>
            </w:r>
          </w:p>
        </w:tc>
        <w:tc>
          <w:tcPr>
            <w:tcW w:w="862" w:type="dxa"/>
            <w:tcBorders>
              <w:top w:val="nil"/>
              <w:left w:val="nil"/>
              <w:bottom w:val="single" w:sz="4" w:space="0" w:color="000000"/>
              <w:right w:val="single" w:sz="4" w:space="0" w:color="000000"/>
            </w:tcBorders>
            <w:shd w:val="clear" w:color="auto" w:fill="auto"/>
            <w:noWrap/>
            <w:hideMark/>
          </w:tcPr>
          <w:p w14:paraId="58C475F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EF35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F1452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F6F76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7D3AFF" w14:textId="77777777" w:rsidR="002A2955" w:rsidRPr="00B852F1" w:rsidRDefault="002A2955" w:rsidP="002A2955">
            <w:pPr>
              <w:jc w:val="right"/>
              <w:rPr>
                <w:color w:val="000000"/>
              </w:rPr>
            </w:pPr>
            <w:r w:rsidRPr="00B852F1">
              <w:rPr>
                <w:color w:val="000000"/>
              </w:rPr>
              <w:t>2 116 530,00</w:t>
            </w:r>
          </w:p>
        </w:tc>
        <w:tc>
          <w:tcPr>
            <w:tcW w:w="1871" w:type="dxa"/>
            <w:tcBorders>
              <w:top w:val="nil"/>
              <w:left w:val="nil"/>
              <w:bottom w:val="single" w:sz="4" w:space="0" w:color="000000"/>
              <w:right w:val="single" w:sz="4" w:space="0" w:color="000000"/>
            </w:tcBorders>
            <w:shd w:val="clear" w:color="auto" w:fill="auto"/>
            <w:noWrap/>
            <w:hideMark/>
          </w:tcPr>
          <w:p w14:paraId="6C4D4504" w14:textId="77777777" w:rsidR="002A2955" w:rsidRPr="00B852F1" w:rsidRDefault="002A2955" w:rsidP="002A2955">
            <w:pPr>
              <w:jc w:val="right"/>
              <w:rPr>
                <w:color w:val="000000"/>
              </w:rPr>
            </w:pPr>
            <w:r w:rsidRPr="00B852F1">
              <w:rPr>
                <w:color w:val="000000"/>
              </w:rPr>
              <w:t>2 116 530,00</w:t>
            </w:r>
          </w:p>
        </w:tc>
      </w:tr>
      <w:tr w:rsidR="002A2955" w:rsidRPr="00B852F1" w14:paraId="63C90C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AB6056"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99B8567" w14:textId="77777777" w:rsidR="002A2955" w:rsidRPr="00B852F1" w:rsidRDefault="002A2955" w:rsidP="002A2955">
            <w:pPr>
              <w:jc w:val="center"/>
              <w:rPr>
                <w:color w:val="000000"/>
              </w:rPr>
            </w:pPr>
            <w:r w:rsidRPr="00B852F1">
              <w:rPr>
                <w:color w:val="000000"/>
              </w:rPr>
              <w:t xml:space="preserve">15 4 01 71100 </w:t>
            </w:r>
          </w:p>
        </w:tc>
        <w:tc>
          <w:tcPr>
            <w:tcW w:w="862" w:type="dxa"/>
            <w:tcBorders>
              <w:top w:val="nil"/>
              <w:left w:val="nil"/>
              <w:bottom w:val="single" w:sz="4" w:space="0" w:color="000000"/>
              <w:right w:val="single" w:sz="4" w:space="0" w:color="000000"/>
            </w:tcBorders>
            <w:shd w:val="clear" w:color="auto" w:fill="auto"/>
            <w:noWrap/>
            <w:hideMark/>
          </w:tcPr>
          <w:p w14:paraId="6E59A92B"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0BBB96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C3814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4430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FC0547" w14:textId="77777777" w:rsidR="002A2955" w:rsidRPr="00B852F1" w:rsidRDefault="002A2955" w:rsidP="002A2955">
            <w:pPr>
              <w:jc w:val="right"/>
              <w:rPr>
                <w:color w:val="000000"/>
              </w:rPr>
            </w:pPr>
            <w:r w:rsidRPr="00B852F1">
              <w:rPr>
                <w:color w:val="000000"/>
              </w:rPr>
              <w:t>2 116 530,00</w:t>
            </w:r>
          </w:p>
        </w:tc>
        <w:tc>
          <w:tcPr>
            <w:tcW w:w="1871" w:type="dxa"/>
            <w:tcBorders>
              <w:top w:val="nil"/>
              <w:left w:val="nil"/>
              <w:bottom w:val="single" w:sz="4" w:space="0" w:color="000000"/>
              <w:right w:val="single" w:sz="4" w:space="0" w:color="000000"/>
            </w:tcBorders>
            <w:shd w:val="clear" w:color="auto" w:fill="auto"/>
            <w:noWrap/>
            <w:hideMark/>
          </w:tcPr>
          <w:p w14:paraId="34636290" w14:textId="77777777" w:rsidR="002A2955" w:rsidRPr="00B852F1" w:rsidRDefault="002A2955" w:rsidP="002A2955">
            <w:pPr>
              <w:jc w:val="right"/>
              <w:rPr>
                <w:color w:val="000000"/>
              </w:rPr>
            </w:pPr>
            <w:r w:rsidRPr="00B852F1">
              <w:rPr>
                <w:color w:val="000000"/>
              </w:rPr>
              <w:t>2 116 530,00</w:t>
            </w:r>
          </w:p>
        </w:tc>
      </w:tr>
      <w:tr w:rsidR="002A2955" w:rsidRPr="00B852F1" w14:paraId="568CCC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E2EAFD"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65DAAB3" w14:textId="77777777" w:rsidR="002A2955" w:rsidRPr="00B852F1" w:rsidRDefault="002A2955" w:rsidP="002A2955">
            <w:pPr>
              <w:jc w:val="center"/>
              <w:rPr>
                <w:color w:val="000000"/>
              </w:rPr>
            </w:pPr>
            <w:r w:rsidRPr="00B852F1">
              <w:rPr>
                <w:color w:val="000000"/>
              </w:rPr>
              <w:t xml:space="preserve">15 4 01 71100 </w:t>
            </w:r>
          </w:p>
        </w:tc>
        <w:tc>
          <w:tcPr>
            <w:tcW w:w="862" w:type="dxa"/>
            <w:tcBorders>
              <w:top w:val="nil"/>
              <w:left w:val="nil"/>
              <w:bottom w:val="single" w:sz="4" w:space="0" w:color="000000"/>
              <w:right w:val="single" w:sz="4" w:space="0" w:color="000000"/>
            </w:tcBorders>
            <w:shd w:val="clear" w:color="auto" w:fill="auto"/>
            <w:noWrap/>
            <w:hideMark/>
          </w:tcPr>
          <w:p w14:paraId="126A771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9683E1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F22FF2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A34C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B0AE87" w14:textId="77777777" w:rsidR="002A2955" w:rsidRPr="00B852F1" w:rsidRDefault="002A2955" w:rsidP="002A2955">
            <w:pPr>
              <w:jc w:val="right"/>
              <w:rPr>
                <w:color w:val="000000"/>
              </w:rPr>
            </w:pPr>
            <w:r w:rsidRPr="00B852F1">
              <w:rPr>
                <w:color w:val="000000"/>
              </w:rPr>
              <w:t>2 116 530,00</w:t>
            </w:r>
          </w:p>
        </w:tc>
        <w:tc>
          <w:tcPr>
            <w:tcW w:w="1871" w:type="dxa"/>
            <w:tcBorders>
              <w:top w:val="nil"/>
              <w:left w:val="nil"/>
              <w:bottom w:val="single" w:sz="4" w:space="0" w:color="000000"/>
              <w:right w:val="single" w:sz="4" w:space="0" w:color="000000"/>
            </w:tcBorders>
            <w:shd w:val="clear" w:color="auto" w:fill="auto"/>
            <w:noWrap/>
            <w:hideMark/>
          </w:tcPr>
          <w:p w14:paraId="6824603C" w14:textId="77777777" w:rsidR="002A2955" w:rsidRPr="00B852F1" w:rsidRDefault="002A2955" w:rsidP="002A2955">
            <w:pPr>
              <w:jc w:val="right"/>
              <w:rPr>
                <w:color w:val="000000"/>
              </w:rPr>
            </w:pPr>
            <w:r w:rsidRPr="00B852F1">
              <w:rPr>
                <w:color w:val="000000"/>
              </w:rPr>
              <w:t>2 116 530,00</w:t>
            </w:r>
          </w:p>
        </w:tc>
      </w:tr>
      <w:tr w:rsidR="002A2955" w:rsidRPr="00B852F1" w14:paraId="2A095E7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9E1528"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359E8BCE" w14:textId="77777777" w:rsidR="002A2955" w:rsidRPr="00B852F1" w:rsidRDefault="002A2955" w:rsidP="002A2955">
            <w:pPr>
              <w:jc w:val="center"/>
              <w:rPr>
                <w:color w:val="000000"/>
              </w:rPr>
            </w:pPr>
            <w:r w:rsidRPr="00B852F1">
              <w:rPr>
                <w:color w:val="000000"/>
              </w:rPr>
              <w:t xml:space="preserve">15 4 01 71100 </w:t>
            </w:r>
          </w:p>
        </w:tc>
        <w:tc>
          <w:tcPr>
            <w:tcW w:w="862" w:type="dxa"/>
            <w:tcBorders>
              <w:top w:val="nil"/>
              <w:left w:val="nil"/>
              <w:bottom w:val="single" w:sz="4" w:space="0" w:color="000000"/>
              <w:right w:val="single" w:sz="4" w:space="0" w:color="000000"/>
            </w:tcBorders>
            <w:shd w:val="clear" w:color="auto" w:fill="auto"/>
            <w:noWrap/>
            <w:hideMark/>
          </w:tcPr>
          <w:p w14:paraId="1E66237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F6A9C7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8004E3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EC5E3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AB384F" w14:textId="77777777" w:rsidR="002A2955" w:rsidRPr="00B852F1" w:rsidRDefault="002A2955" w:rsidP="002A2955">
            <w:pPr>
              <w:jc w:val="right"/>
              <w:rPr>
                <w:color w:val="000000"/>
              </w:rPr>
            </w:pPr>
            <w:r w:rsidRPr="00B852F1">
              <w:rPr>
                <w:color w:val="000000"/>
              </w:rPr>
              <w:t>2 116 530,00</w:t>
            </w:r>
          </w:p>
        </w:tc>
        <w:tc>
          <w:tcPr>
            <w:tcW w:w="1871" w:type="dxa"/>
            <w:tcBorders>
              <w:top w:val="nil"/>
              <w:left w:val="nil"/>
              <w:bottom w:val="single" w:sz="4" w:space="0" w:color="000000"/>
              <w:right w:val="single" w:sz="4" w:space="0" w:color="000000"/>
            </w:tcBorders>
            <w:shd w:val="clear" w:color="auto" w:fill="auto"/>
            <w:noWrap/>
            <w:hideMark/>
          </w:tcPr>
          <w:p w14:paraId="7B9BFB6C" w14:textId="77777777" w:rsidR="002A2955" w:rsidRPr="00B852F1" w:rsidRDefault="002A2955" w:rsidP="002A2955">
            <w:pPr>
              <w:jc w:val="right"/>
              <w:rPr>
                <w:color w:val="000000"/>
              </w:rPr>
            </w:pPr>
            <w:r w:rsidRPr="00B852F1">
              <w:rPr>
                <w:color w:val="000000"/>
              </w:rPr>
              <w:t>2 116 530,00</w:t>
            </w:r>
          </w:p>
        </w:tc>
      </w:tr>
      <w:tr w:rsidR="002A2955" w:rsidRPr="00B852F1" w14:paraId="2FF3B7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78C06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77B42AE" w14:textId="77777777" w:rsidR="002A2955" w:rsidRPr="00B852F1" w:rsidRDefault="002A2955" w:rsidP="002A2955">
            <w:pPr>
              <w:jc w:val="center"/>
              <w:rPr>
                <w:color w:val="000000"/>
              </w:rPr>
            </w:pPr>
            <w:r w:rsidRPr="00B852F1">
              <w:rPr>
                <w:color w:val="000000"/>
              </w:rPr>
              <w:t xml:space="preserve">15 4 01 71100 </w:t>
            </w:r>
          </w:p>
        </w:tc>
        <w:tc>
          <w:tcPr>
            <w:tcW w:w="862" w:type="dxa"/>
            <w:tcBorders>
              <w:top w:val="nil"/>
              <w:left w:val="nil"/>
              <w:bottom w:val="single" w:sz="4" w:space="0" w:color="000000"/>
              <w:right w:val="single" w:sz="4" w:space="0" w:color="000000"/>
            </w:tcBorders>
            <w:shd w:val="clear" w:color="auto" w:fill="auto"/>
            <w:noWrap/>
            <w:hideMark/>
          </w:tcPr>
          <w:p w14:paraId="7EB9FDA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045C85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237A0F"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C0E841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3EE3CBF" w14:textId="77777777" w:rsidR="002A2955" w:rsidRPr="00B852F1" w:rsidRDefault="002A2955" w:rsidP="002A2955">
            <w:pPr>
              <w:jc w:val="right"/>
              <w:rPr>
                <w:color w:val="000000"/>
              </w:rPr>
            </w:pPr>
            <w:r w:rsidRPr="00B852F1">
              <w:rPr>
                <w:color w:val="000000"/>
              </w:rPr>
              <w:t>10 530,00</w:t>
            </w:r>
          </w:p>
        </w:tc>
        <w:tc>
          <w:tcPr>
            <w:tcW w:w="1871" w:type="dxa"/>
            <w:tcBorders>
              <w:top w:val="nil"/>
              <w:left w:val="nil"/>
              <w:bottom w:val="single" w:sz="4" w:space="0" w:color="000000"/>
              <w:right w:val="single" w:sz="4" w:space="0" w:color="000000"/>
            </w:tcBorders>
            <w:shd w:val="clear" w:color="auto" w:fill="auto"/>
            <w:noWrap/>
            <w:hideMark/>
          </w:tcPr>
          <w:p w14:paraId="759D55DB" w14:textId="77777777" w:rsidR="002A2955" w:rsidRPr="00B852F1" w:rsidRDefault="002A2955" w:rsidP="002A2955">
            <w:pPr>
              <w:jc w:val="right"/>
              <w:rPr>
                <w:color w:val="000000"/>
              </w:rPr>
            </w:pPr>
            <w:r w:rsidRPr="00B852F1">
              <w:rPr>
                <w:color w:val="000000"/>
              </w:rPr>
              <w:t>10 530,00</w:t>
            </w:r>
          </w:p>
        </w:tc>
      </w:tr>
      <w:tr w:rsidR="002A2955" w:rsidRPr="00B852F1" w14:paraId="71D1EC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C18D2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35072C0" w14:textId="77777777" w:rsidR="002A2955" w:rsidRPr="00B852F1" w:rsidRDefault="002A2955" w:rsidP="002A2955">
            <w:pPr>
              <w:jc w:val="center"/>
              <w:rPr>
                <w:color w:val="000000"/>
              </w:rPr>
            </w:pPr>
            <w:r w:rsidRPr="00B852F1">
              <w:rPr>
                <w:color w:val="000000"/>
              </w:rPr>
              <w:t xml:space="preserve">15 4 01 71100 </w:t>
            </w:r>
          </w:p>
        </w:tc>
        <w:tc>
          <w:tcPr>
            <w:tcW w:w="862" w:type="dxa"/>
            <w:tcBorders>
              <w:top w:val="nil"/>
              <w:left w:val="nil"/>
              <w:bottom w:val="single" w:sz="4" w:space="0" w:color="000000"/>
              <w:right w:val="single" w:sz="4" w:space="0" w:color="000000"/>
            </w:tcBorders>
            <w:shd w:val="clear" w:color="auto" w:fill="auto"/>
            <w:noWrap/>
            <w:hideMark/>
          </w:tcPr>
          <w:p w14:paraId="604EECF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E5A8E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B8E8D3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6CBB61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0158505" w14:textId="77777777" w:rsidR="002A2955" w:rsidRPr="00B852F1" w:rsidRDefault="002A2955" w:rsidP="002A2955">
            <w:pPr>
              <w:jc w:val="right"/>
              <w:rPr>
                <w:color w:val="000000"/>
              </w:rPr>
            </w:pPr>
            <w:r w:rsidRPr="00B852F1">
              <w:rPr>
                <w:color w:val="000000"/>
              </w:rPr>
              <w:t>10 530,00</w:t>
            </w:r>
          </w:p>
        </w:tc>
        <w:tc>
          <w:tcPr>
            <w:tcW w:w="1871" w:type="dxa"/>
            <w:tcBorders>
              <w:top w:val="nil"/>
              <w:left w:val="nil"/>
              <w:bottom w:val="single" w:sz="4" w:space="0" w:color="000000"/>
              <w:right w:val="single" w:sz="4" w:space="0" w:color="000000"/>
            </w:tcBorders>
            <w:shd w:val="clear" w:color="auto" w:fill="auto"/>
            <w:noWrap/>
            <w:hideMark/>
          </w:tcPr>
          <w:p w14:paraId="649CE389" w14:textId="77777777" w:rsidR="002A2955" w:rsidRPr="00B852F1" w:rsidRDefault="002A2955" w:rsidP="002A2955">
            <w:pPr>
              <w:jc w:val="right"/>
              <w:rPr>
                <w:color w:val="000000"/>
              </w:rPr>
            </w:pPr>
            <w:r w:rsidRPr="00B852F1">
              <w:rPr>
                <w:color w:val="000000"/>
              </w:rPr>
              <w:t>10 530,00</w:t>
            </w:r>
          </w:p>
        </w:tc>
      </w:tr>
      <w:tr w:rsidR="002A2955" w:rsidRPr="00B852F1" w14:paraId="1A5AD9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7D872B"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3B74DC4" w14:textId="77777777" w:rsidR="002A2955" w:rsidRPr="00B852F1" w:rsidRDefault="002A2955" w:rsidP="002A2955">
            <w:pPr>
              <w:jc w:val="center"/>
              <w:rPr>
                <w:color w:val="000000"/>
              </w:rPr>
            </w:pPr>
            <w:r w:rsidRPr="00B852F1">
              <w:rPr>
                <w:color w:val="000000"/>
              </w:rPr>
              <w:t xml:space="preserve">15 4 01 71100 </w:t>
            </w:r>
          </w:p>
        </w:tc>
        <w:tc>
          <w:tcPr>
            <w:tcW w:w="862" w:type="dxa"/>
            <w:tcBorders>
              <w:top w:val="nil"/>
              <w:left w:val="nil"/>
              <w:bottom w:val="single" w:sz="4" w:space="0" w:color="000000"/>
              <w:right w:val="single" w:sz="4" w:space="0" w:color="000000"/>
            </w:tcBorders>
            <w:shd w:val="clear" w:color="auto" w:fill="auto"/>
            <w:noWrap/>
            <w:hideMark/>
          </w:tcPr>
          <w:p w14:paraId="5A2F4D8A"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3BE925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101842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2369C03"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40BF782" w14:textId="77777777" w:rsidR="002A2955" w:rsidRPr="00B852F1" w:rsidRDefault="002A2955" w:rsidP="002A2955">
            <w:pPr>
              <w:jc w:val="right"/>
              <w:rPr>
                <w:color w:val="000000"/>
              </w:rPr>
            </w:pPr>
            <w:r w:rsidRPr="00B852F1">
              <w:rPr>
                <w:color w:val="000000"/>
              </w:rPr>
              <w:t>2 106 000,00</w:t>
            </w:r>
          </w:p>
        </w:tc>
        <w:tc>
          <w:tcPr>
            <w:tcW w:w="1871" w:type="dxa"/>
            <w:tcBorders>
              <w:top w:val="nil"/>
              <w:left w:val="nil"/>
              <w:bottom w:val="single" w:sz="4" w:space="0" w:color="000000"/>
              <w:right w:val="single" w:sz="4" w:space="0" w:color="000000"/>
            </w:tcBorders>
            <w:shd w:val="clear" w:color="auto" w:fill="auto"/>
            <w:noWrap/>
            <w:hideMark/>
          </w:tcPr>
          <w:p w14:paraId="2A22F697" w14:textId="77777777" w:rsidR="002A2955" w:rsidRPr="00B852F1" w:rsidRDefault="002A2955" w:rsidP="002A2955">
            <w:pPr>
              <w:jc w:val="right"/>
              <w:rPr>
                <w:color w:val="000000"/>
              </w:rPr>
            </w:pPr>
            <w:r w:rsidRPr="00B852F1">
              <w:rPr>
                <w:color w:val="000000"/>
              </w:rPr>
              <w:t>2 106 000,00</w:t>
            </w:r>
          </w:p>
        </w:tc>
      </w:tr>
      <w:tr w:rsidR="002A2955" w:rsidRPr="00B852F1" w14:paraId="1B6C7D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631466"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6124EFE" w14:textId="77777777" w:rsidR="002A2955" w:rsidRPr="00B852F1" w:rsidRDefault="002A2955" w:rsidP="002A2955">
            <w:pPr>
              <w:jc w:val="center"/>
              <w:rPr>
                <w:color w:val="000000"/>
              </w:rPr>
            </w:pPr>
            <w:r w:rsidRPr="00B852F1">
              <w:rPr>
                <w:color w:val="000000"/>
              </w:rPr>
              <w:t xml:space="preserve">15 4 01 71100 </w:t>
            </w:r>
          </w:p>
        </w:tc>
        <w:tc>
          <w:tcPr>
            <w:tcW w:w="862" w:type="dxa"/>
            <w:tcBorders>
              <w:top w:val="nil"/>
              <w:left w:val="nil"/>
              <w:bottom w:val="single" w:sz="4" w:space="0" w:color="000000"/>
              <w:right w:val="single" w:sz="4" w:space="0" w:color="000000"/>
            </w:tcBorders>
            <w:shd w:val="clear" w:color="auto" w:fill="auto"/>
            <w:noWrap/>
            <w:hideMark/>
          </w:tcPr>
          <w:p w14:paraId="776D3A1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45B748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393358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179D3B0"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29BAD7A3" w14:textId="77777777" w:rsidR="002A2955" w:rsidRPr="00B852F1" w:rsidRDefault="002A2955" w:rsidP="002A2955">
            <w:pPr>
              <w:jc w:val="right"/>
              <w:rPr>
                <w:color w:val="000000"/>
              </w:rPr>
            </w:pPr>
            <w:r w:rsidRPr="00B852F1">
              <w:rPr>
                <w:color w:val="000000"/>
              </w:rPr>
              <w:t>2 106 000,00</w:t>
            </w:r>
          </w:p>
        </w:tc>
        <w:tc>
          <w:tcPr>
            <w:tcW w:w="1871" w:type="dxa"/>
            <w:tcBorders>
              <w:top w:val="nil"/>
              <w:left w:val="nil"/>
              <w:bottom w:val="single" w:sz="4" w:space="0" w:color="000000"/>
              <w:right w:val="single" w:sz="4" w:space="0" w:color="000000"/>
            </w:tcBorders>
            <w:shd w:val="clear" w:color="auto" w:fill="auto"/>
            <w:noWrap/>
            <w:hideMark/>
          </w:tcPr>
          <w:p w14:paraId="7FEF53BD" w14:textId="77777777" w:rsidR="002A2955" w:rsidRPr="00B852F1" w:rsidRDefault="002A2955" w:rsidP="002A2955">
            <w:pPr>
              <w:jc w:val="right"/>
              <w:rPr>
                <w:color w:val="000000"/>
              </w:rPr>
            </w:pPr>
            <w:r w:rsidRPr="00B852F1">
              <w:rPr>
                <w:color w:val="000000"/>
              </w:rPr>
              <w:t>2 106 000,00</w:t>
            </w:r>
          </w:p>
        </w:tc>
      </w:tr>
      <w:tr w:rsidR="002A2955" w:rsidRPr="00B852F1" w14:paraId="7FD01E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15DED3" w14:textId="77777777" w:rsidR="002A2955" w:rsidRPr="00B852F1" w:rsidRDefault="002A2955" w:rsidP="002A2955">
            <w:pPr>
              <w:rPr>
                <w:color w:val="000000"/>
                <w:sz w:val="22"/>
                <w:szCs w:val="22"/>
              </w:rPr>
            </w:pPr>
            <w:r w:rsidRPr="00B852F1">
              <w:rPr>
                <w:color w:val="000000"/>
                <w:sz w:val="22"/>
                <w:szCs w:val="22"/>
              </w:rPr>
              <w:t>Материальная поддержка безработным гражданам, испытывающим трудности в поиске работы</w:t>
            </w:r>
          </w:p>
        </w:tc>
        <w:tc>
          <w:tcPr>
            <w:tcW w:w="1559" w:type="dxa"/>
            <w:tcBorders>
              <w:top w:val="nil"/>
              <w:left w:val="nil"/>
              <w:bottom w:val="single" w:sz="4" w:space="0" w:color="000000"/>
              <w:right w:val="single" w:sz="4" w:space="0" w:color="000000"/>
            </w:tcBorders>
            <w:shd w:val="clear" w:color="auto" w:fill="auto"/>
            <w:noWrap/>
            <w:hideMark/>
          </w:tcPr>
          <w:p w14:paraId="5E121F04" w14:textId="77777777" w:rsidR="002A2955" w:rsidRPr="00B852F1" w:rsidRDefault="002A2955" w:rsidP="002A2955">
            <w:pPr>
              <w:jc w:val="center"/>
              <w:rPr>
                <w:color w:val="000000"/>
              </w:rPr>
            </w:pPr>
            <w:r w:rsidRPr="00B852F1">
              <w:rPr>
                <w:color w:val="000000"/>
              </w:rPr>
              <w:t xml:space="preserve">15 4 01 71110 </w:t>
            </w:r>
          </w:p>
        </w:tc>
        <w:tc>
          <w:tcPr>
            <w:tcW w:w="862" w:type="dxa"/>
            <w:tcBorders>
              <w:top w:val="nil"/>
              <w:left w:val="nil"/>
              <w:bottom w:val="single" w:sz="4" w:space="0" w:color="000000"/>
              <w:right w:val="single" w:sz="4" w:space="0" w:color="000000"/>
            </w:tcBorders>
            <w:shd w:val="clear" w:color="auto" w:fill="auto"/>
            <w:noWrap/>
            <w:hideMark/>
          </w:tcPr>
          <w:p w14:paraId="783CB88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8069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4A75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89C9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F68C25" w14:textId="77777777" w:rsidR="002A2955" w:rsidRPr="00B852F1" w:rsidRDefault="002A2955" w:rsidP="002A2955">
            <w:pPr>
              <w:jc w:val="right"/>
              <w:rPr>
                <w:color w:val="000000"/>
              </w:rPr>
            </w:pPr>
            <w:r w:rsidRPr="00B852F1">
              <w:rPr>
                <w:color w:val="000000"/>
              </w:rPr>
              <w:t>181 800,00</w:t>
            </w:r>
          </w:p>
        </w:tc>
        <w:tc>
          <w:tcPr>
            <w:tcW w:w="1871" w:type="dxa"/>
            <w:tcBorders>
              <w:top w:val="nil"/>
              <w:left w:val="nil"/>
              <w:bottom w:val="single" w:sz="4" w:space="0" w:color="000000"/>
              <w:right w:val="single" w:sz="4" w:space="0" w:color="000000"/>
            </w:tcBorders>
            <w:shd w:val="clear" w:color="auto" w:fill="auto"/>
            <w:noWrap/>
            <w:hideMark/>
          </w:tcPr>
          <w:p w14:paraId="316B6360" w14:textId="77777777" w:rsidR="002A2955" w:rsidRPr="00B852F1" w:rsidRDefault="002A2955" w:rsidP="002A2955">
            <w:pPr>
              <w:jc w:val="right"/>
              <w:rPr>
                <w:color w:val="000000"/>
              </w:rPr>
            </w:pPr>
            <w:r w:rsidRPr="00B852F1">
              <w:rPr>
                <w:color w:val="000000"/>
              </w:rPr>
              <w:t>181 800,00</w:t>
            </w:r>
          </w:p>
        </w:tc>
      </w:tr>
      <w:tr w:rsidR="002A2955" w:rsidRPr="00B852F1" w14:paraId="7F8E68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20EA65"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FCD2231" w14:textId="77777777" w:rsidR="002A2955" w:rsidRPr="00B852F1" w:rsidRDefault="002A2955" w:rsidP="002A2955">
            <w:pPr>
              <w:jc w:val="center"/>
              <w:rPr>
                <w:color w:val="000000"/>
              </w:rPr>
            </w:pPr>
            <w:r w:rsidRPr="00B852F1">
              <w:rPr>
                <w:color w:val="000000"/>
              </w:rPr>
              <w:t xml:space="preserve">15 4 01 71110 </w:t>
            </w:r>
          </w:p>
        </w:tc>
        <w:tc>
          <w:tcPr>
            <w:tcW w:w="862" w:type="dxa"/>
            <w:tcBorders>
              <w:top w:val="nil"/>
              <w:left w:val="nil"/>
              <w:bottom w:val="single" w:sz="4" w:space="0" w:color="000000"/>
              <w:right w:val="single" w:sz="4" w:space="0" w:color="000000"/>
            </w:tcBorders>
            <w:shd w:val="clear" w:color="auto" w:fill="auto"/>
            <w:noWrap/>
            <w:hideMark/>
          </w:tcPr>
          <w:p w14:paraId="7BA5BB9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01A918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4EDE9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ABEE15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D771D7" w14:textId="77777777" w:rsidR="002A2955" w:rsidRPr="00B852F1" w:rsidRDefault="002A2955" w:rsidP="002A2955">
            <w:pPr>
              <w:jc w:val="right"/>
              <w:rPr>
                <w:color w:val="000000"/>
              </w:rPr>
            </w:pPr>
            <w:r w:rsidRPr="00B852F1">
              <w:rPr>
                <w:color w:val="000000"/>
              </w:rPr>
              <w:t>181 800,00</w:t>
            </w:r>
          </w:p>
        </w:tc>
        <w:tc>
          <w:tcPr>
            <w:tcW w:w="1871" w:type="dxa"/>
            <w:tcBorders>
              <w:top w:val="nil"/>
              <w:left w:val="nil"/>
              <w:bottom w:val="single" w:sz="4" w:space="0" w:color="000000"/>
              <w:right w:val="single" w:sz="4" w:space="0" w:color="000000"/>
            </w:tcBorders>
            <w:shd w:val="clear" w:color="auto" w:fill="auto"/>
            <w:noWrap/>
            <w:hideMark/>
          </w:tcPr>
          <w:p w14:paraId="7F371786" w14:textId="77777777" w:rsidR="002A2955" w:rsidRPr="00B852F1" w:rsidRDefault="002A2955" w:rsidP="002A2955">
            <w:pPr>
              <w:jc w:val="right"/>
              <w:rPr>
                <w:color w:val="000000"/>
              </w:rPr>
            </w:pPr>
            <w:r w:rsidRPr="00B852F1">
              <w:rPr>
                <w:color w:val="000000"/>
              </w:rPr>
              <w:t>181 800,00</w:t>
            </w:r>
          </w:p>
        </w:tc>
      </w:tr>
      <w:tr w:rsidR="002A2955" w:rsidRPr="00B852F1" w14:paraId="05AC5F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478FC9"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563C232" w14:textId="77777777" w:rsidR="002A2955" w:rsidRPr="00B852F1" w:rsidRDefault="002A2955" w:rsidP="002A2955">
            <w:pPr>
              <w:jc w:val="center"/>
              <w:rPr>
                <w:color w:val="000000"/>
              </w:rPr>
            </w:pPr>
            <w:r w:rsidRPr="00B852F1">
              <w:rPr>
                <w:color w:val="000000"/>
              </w:rPr>
              <w:t xml:space="preserve">15 4 01 71110 </w:t>
            </w:r>
          </w:p>
        </w:tc>
        <w:tc>
          <w:tcPr>
            <w:tcW w:w="862" w:type="dxa"/>
            <w:tcBorders>
              <w:top w:val="nil"/>
              <w:left w:val="nil"/>
              <w:bottom w:val="single" w:sz="4" w:space="0" w:color="000000"/>
              <w:right w:val="single" w:sz="4" w:space="0" w:color="000000"/>
            </w:tcBorders>
            <w:shd w:val="clear" w:color="auto" w:fill="auto"/>
            <w:noWrap/>
            <w:hideMark/>
          </w:tcPr>
          <w:p w14:paraId="0F1DF08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AA02D8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E0045E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8673E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1A3019" w14:textId="77777777" w:rsidR="002A2955" w:rsidRPr="00B852F1" w:rsidRDefault="002A2955" w:rsidP="002A2955">
            <w:pPr>
              <w:jc w:val="right"/>
              <w:rPr>
                <w:color w:val="000000"/>
              </w:rPr>
            </w:pPr>
            <w:r w:rsidRPr="00B852F1">
              <w:rPr>
                <w:color w:val="000000"/>
              </w:rPr>
              <w:t>181 800,00</w:t>
            </w:r>
          </w:p>
        </w:tc>
        <w:tc>
          <w:tcPr>
            <w:tcW w:w="1871" w:type="dxa"/>
            <w:tcBorders>
              <w:top w:val="nil"/>
              <w:left w:val="nil"/>
              <w:bottom w:val="single" w:sz="4" w:space="0" w:color="000000"/>
              <w:right w:val="single" w:sz="4" w:space="0" w:color="000000"/>
            </w:tcBorders>
            <w:shd w:val="clear" w:color="auto" w:fill="auto"/>
            <w:noWrap/>
            <w:hideMark/>
          </w:tcPr>
          <w:p w14:paraId="67B42996" w14:textId="77777777" w:rsidR="002A2955" w:rsidRPr="00B852F1" w:rsidRDefault="002A2955" w:rsidP="002A2955">
            <w:pPr>
              <w:jc w:val="right"/>
              <w:rPr>
                <w:color w:val="000000"/>
              </w:rPr>
            </w:pPr>
            <w:r w:rsidRPr="00B852F1">
              <w:rPr>
                <w:color w:val="000000"/>
              </w:rPr>
              <w:t>181 800,00</w:t>
            </w:r>
          </w:p>
        </w:tc>
      </w:tr>
      <w:tr w:rsidR="002A2955" w:rsidRPr="00B852F1" w14:paraId="0D86A5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C62280"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0C26609F" w14:textId="77777777" w:rsidR="002A2955" w:rsidRPr="00B852F1" w:rsidRDefault="002A2955" w:rsidP="002A2955">
            <w:pPr>
              <w:jc w:val="center"/>
              <w:rPr>
                <w:color w:val="000000"/>
              </w:rPr>
            </w:pPr>
            <w:r w:rsidRPr="00B852F1">
              <w:rPr>
                <w:color w:val="000000"/>
              </w:rPr>
              <w:t xml:space="preserve">15 4 01 71110 </w:t>
            </w:r>
          </w:p>
        </w:tc>
        <w:tc>
          <w:tcPr>
            <w:tcW w:w="862" w:type="dxa"/>
            <w:tcBorders>
              <w:top w:val="nil"/>
              <w:left w:val="nil"/>
              <w:bottom w:val="single" w:sz="4" w:space="0" w:color="000000"/>
              <w:right w:val="single" w:sz="4" w:space="0" w:color="000000"/>
            </w:tcBorders>
            <w:shd w:val="clear" w:color="auto" w:fill="auto"/>
            <w:noWrap/>
            <w:hideMark/>
          </w:tcPr>
          <w:p w14:paraId="3755584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0277AB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59AEAA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3283F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0EE0B3" w14:textId="77777777" w:rsidR="002A2955" w:rsidRPr="00B852F1" w:rsidRDefault="002A2955" w:rsidP="002A2955">
            <w:pPr>
              <w:jc w:val="right"/>
              <w:rPr>
                <w:color w:val="000000"/>
              </w:rPr>
            </w:pPr>
            <w:r w:rsidRPr="00B852F1">
              <w:rPr>
                <w:color w:val="000000"/>
              </w:rPr>
              <w:t>181 800,00</w:t>
            </w:r>
          </w:p>
        </w:tc>
        <w:tc>
          <w:tcPr>
            <w:tcW w:w="1871" w:type="dxa"/>
            <w:tcBorders>
              <w:top w:val="nil"/>
              <w:left w:val="nil"/>
              <w:bottom w:val="single" w:sz="4" w:space="0" w:color="000000"/>
              <w:right w:val="single" w:sz="4" w:space="0" w:color="000000"/>
            </w:tcBorders>
            <w:shd w:val="clear" w:color="auto" w:fill="auto"/>
            <w:noWrap/>
            <w:hideMark/>
          </w:tcPr>
          <w:p w14:paraId="67CF0F30" w14:textId="77777777" w:rsidR="002A2955" w:rsidRPr="00B852F1" w:rsidRDefault="002A2955" w:rsidP="002A2955">
            <w:pPr>
              <w:jc w:val="right"/>
              <w:rPr>
                <w:color w:val="000000"/>
              </w:rPr>
            </w:pPr>
            <w:r w:rsidRPr="00B852F1">
              <w:rPr>
                <w:color w:val="000000"/>
              </w:rPr>
              <w:t>181 800,00</w:t>
            </w:r>
          </w:p>
        </w:tc>
      </w:tr>
      <w:tr w:rsidR="002A2955" w:rsidRPr="00B852F1" w14:paraId="548245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80D81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6EE9EA8" w14:textId="77777777" w:rsidR="002A2955" w:rsidRPr="00B852F1" w:rsidRDefault="002A2955" w:rsidP="002A2955">
            <w:pPr>
              <w:jc w:val="center"/>
              <w:rPr>
                <w:color w:val="000000"/>
              </w:rPr>
            </w:pPr>
            <w:r w:rsidRPr="00B852F1">
              <w:rPr>
                <w:color w:val="000000"/>
              </w:rPr>
              <w:t xml:space="preserve">15 4 01 71110 </w:t>
            </w:r>
          </w:p>
        </w:tc>
        <w:tc>
          <w:tcPr>
            <w:tcW w:w="862" w:type="dxa"/>
            <w:tcBorders>
              <w:top w:val="nil"/>
              <w:left w:val="nil"/>
              <w:bottom w:val="single" w:sz="4" w:space="0" w:color="000000"/>
              <w:right w:val="single" w:sz="4" w:space="0" w:color="000000"/>
            </w:tcBorders>
            <w:shd w:val="clear" w:color="auto" w:fill="auto"/>
            <w:noWrap/>
            <w:hideMark/>
          </w:tcPr>
          <w:p w14:paraId="4B4964A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9A6525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CB2F734"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8C266E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4F34E31" w14:textId="77777777" w:rsidR="002A2955" w:rsidRPr="00B852F1" w:rsidRDefault="002A2955" w:rsidP="002A2955">
            <w:pPr>
              <w:jc w:val="right"/>
              <w:rPr>
                <w:color w:val="000000"/>
              </w:rPr>
            </w:pPr>
            <w:r w:rsidRPr="00B852F1">
              <w:rPr>
                <w:color w:val="000000"/>
              </w:rPr>
              <w:t>900,00</w:t>
            </w:r>
          </w:p>
        </w:tc>
        <w:tc>
          <w:tcPr>
            <w:tcW w:w="1871" w:type="dxa"/>
            <w:tcBorders>
              <w:top w:val="nil"/>
              <w:left w:val="nil"/>
              <w:bottom w:val="single" w:sz="4" w:space="0" w:color="000000"/>
              <w:right w:val="single" w:sz="4" w:space="0" w:color="000000"/>
            </w:tcBorders>
            <w:shd w:val="clear" w:color="auto" w:fill="auto"/>
            <w:noWrap/>
            <w:hideMark/>
          </w:tcPr>
          <w:p w14:paraId="750B7B33" w14:textId="77777777" w:rsidR="002A2955" w:rsidRPr="00B852F1" w:rsidRDefault="002A2955" w:rsidP="002A2955">
            <w:pPr>
              <w:jc w:val="right"/>
              <w:rPr>
                <w:color w:val="000000"/>
              </w:rPr>
            </w:pPr>
            <w:r w:rsidRPr="00B852F1">
              <w:rPr>
                <w:color w:val="000000"/>
              </w:rPr>
              <w:t>900,00</w:t>
            </w:r>
          </w:p>
        </w:tc>
      </w:tr>
      <w:tr w:rsidR="002A2955" w:rsidRPr="00B852F1" w14:paraId="729925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B976C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0F0024" w14:textId="77777777" w:rsidR="002A2955" w:rsidRPr="00B852F1" w:rsidRDefault="002A2955" w:rsidP="002A2955">
            <w:pPr>
              <w:jc w:val="center"/>
              <w:rPr>
                <w:color w:val="000000"/>
              </w:rPr>
            </w:pPr>
            <w:r w:rsidRPr="00B852F1">
              <w:rPr>
                <w:color w:val="000000"/>
              </w:rPr>
              <w:t xml:space="preserve">15 4 01 71110 </w:t>
            </w:r>
          </w:p>
        </w:tc>
        <w:tc>
          <w:tcPr>
            <w:tcW w:w="862" w:type="dxa"/>
            <w:tcBorders>
              <w:top w:val="nil"/>
              <w:left w:val="nil"/>
              <w:bottom w:val="single" w:sz="4" w:space="0" w:color="000000"/>
              <w:right w:val="single" w:sz="4" w:space="0" w:color="000000"/>
            </w:tcBorders>
            <w:shd w:val="clear" w:color="auto" w:fill="auto"/>
            <w:noWrap/>
            <w:hideMark/>
          </w:tcPr>
          <w:p w14:paraId="2C85605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3CD957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0EACD7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ADA328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FD0C053" w14:textId="77777777" w:rsidR="002A2955" w:rsidRPr="00B852F1" w:rsidRDefault="002A2955" w:rsidP="002A2955">
            <w:pPr>
              <w:jc w:val="right"/>
              <w:rPr>
                <w:color w:val="000000"/>
              </w:rPr>
            </w:pPr>
            <w:r w:rsidRPr="00B852F1">
              <w:rPr>
                <w:color w:val="000000"/>
              </w:rPr>
              <w:t>900,00</w:t>
            </w:r>
          </w:p>
        </w:tc>
        <w:tc>
          <w:tcPr>
            <w:tcW w:w="1871" w:type="dxa"/>
            <w:tcBorders>
              <w:top w:val="nil"/>
              <w:left w:val="nil"/>
              <w:bottom w:val="single" w:sz="4" w:space="0" w:color="000000"/>
              <w:right w:val="single" w:sz="4" w:space="0" w:color="000000"/>
            </w:tcBorders>
            <w:shd w:val="clear" w:color="auto" w:fill="auto"/>
            <w:noWrap/>
            <w:hideMark/>
          </w:tcPr>
          <w:p w14:paraId="066F3035" w14:textId="77777777" w:rsidR="002A2955" w:rsidRPr="00B852F1" w:rsidRDefault="002A2955" w:rsidP="002A2955">
            <w:pPr>
              <w:jc w:val="right"/>
              <w:rPr>
                <w:color w:val="000000"/>
              </w:rPr>
            </w:pPr>
            <w:r w:rsidRPr="00B852F1">
              <w:rPr>
                <w:color w:val="000000"/>
              </w:rPr>
              <w:t>900,00</w:t>
            </w:r>
          </w:p>
        </w:tc>
      </w:tr>
      <w:tr w:rsidR="002A2955" w:rsidRPr="00B852F1" w14:paraId="1EB65B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2FBF69" w14:textId="77777777" w:rsidR="002A2955" w:rsidRPr="00B852F1" w:rsidRDefault="002A2955" w:rsidP="002A2955">
            <w:pPr>
              <w:rPr>
                <w:b/>
                <w:bCs/>
                <w:color w:val="000000"/>
              </w:rPr>
            </w:pPr>
            <w:r w:rsidRPr="00B852F1">
              <w:rPr>
                <w:b/>
                <w:bCs/>
                <w:color w:val="000000"/>
              </w:rPr>
              <w:lastRenderedPageBreak/>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ACF0EDC" w14:textId="77777777" w:rsidR="002A2955" w:rsidRPr="00B852F1" w:rsidRDefault="002A2955" w:rsidP="002A2955">
            <w:pPr>
              <w:jc w:val="center"/>
              <w:rPr>
                <w:color w:val="000000"/>
              </w:rPr>
            </w:pPr>
            <w:r w:rsidRPr="00B852F1">
              <w:rPr>
                <w:color w:val="000000"/>
              </w:rPr>
              <w:t xml:space="preserve">15 4 01 71110 </w:t>
            </w:r>
          </w:p>
        </w:tc>
        <w:tc>
          <w:tcPr>
            <w:tcW w:w="862" w:type="dxa"/>
            <w:tcBorders>
              <w:top w:val="nil"/>
              <w:left w:val="nil"/>
              <w:bottom w:val="single" w:sz="4" w:space="0" w:color="000000"/>
              <w:right w:val="single" w:sz="4" w:space="0" w:color="000000"/>
            </w:tcBorders>
            <w:shd w:val="clear" w:color="auto" w:fill="auto"/>
            <w:noWrap/>
            <w:hideMark/>
          </w:tcPr>
          <w:p w14:paraId="547A078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87FBEA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7C2DDA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9BCF06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05EAE5A" w14:textId="77777777" w:rsidR="002A2955" w:rsidRPr="00B852F1" w:rsidRDefault="002A2955" w:rsidP="002A2955">
            <w:pPr>
              <w:jc w:val="right"/>
              <w:rPr>
                <w:color w:val="000000"/>
              </w:rPr>
            </w:pPr>
            <w:r w:rsidRPr="00B852F1">
              <w:rPr>
                <w:color w:val="000000"/>
              </w:rPr>
              <w:t>180 900,00</w:t>
            </w:r>
          </w:p>
        </w:tc>
        <w:tc>
          <w:tcPr>
            <w:tcW w:w="1871" w:type="dxa"/>
            <w:tcBorders>
              <w:top w:val="nil"/>
              <w:left w:val="nil"/>
              <w:bottom w:val="single" w:sz="4" w:space="0" w:color="000000"/>
              <w:right w:val="single" w:sz="4" w:space="0" w:color="000000"/>
            </w:tcBorders>
            <w:shd w:val="clear" w:color="auto" w:fill="auto"/>
            <w:noWrap/>
            <w:hideMark/>
          </w:tcPr>
          <w:p w14:paraId="0B5388DE" w14:textId="77777777" w:rsidR="002A2955" w:rsidRPr="00B852F1" w:rsidRDefault="002A2955" w:rsidP="002A2955">
            <w:pPr>
              <w:jc w:val="right"/>
              <w:rPr>
                <w:color w:val="000000"/>
              </w:rPr>
            </w:pPr>
            <w:r w:rsidRPr="00B852F1">
              <w:rPr>
                <w:color w:val="000000"/>
              </w:rPr>
              <w:t>180 900,00</w:t>
            </w:r>
          </w:p>
        </w:tc>
      </w:tr>
      <w:tr w:rsidR="002A2955" w:rsidRPr="00B852F1" w14:paraId="409E76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EBC4CC"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3E9A856" w14:textId="77777777" w:rsidR="002A2955" w:rsidRPr="00B852F1" w:rsidRDefault="002A2955" w:rsidP="002A2955">
            <w:pPr>
              <w:jc w:val="center"/>
              <w:rPr>
                <w:color w:val="000000"/>
              </w:rPr>
            </w:pPr>
            <w:r w:rsidRPr="00B852F1">
              <w:rPr>
                <w:color w:val="000000"/>
              </w:rPr>
              <w:t xml:space="preserve">15 4 01 71110 </w:t>
            </w:r>
          </w:p>
        </w:tc>
        <w:tc>
          <w:tcPr>
            <w:tcW w:w="862" w:type="dxa"/>
            <w:tcBorders>
              <w:top w:val="nil"/>
              <w:left w:val="nil"/>
              <w:bottom w:val="single" w:sz="4" w:space="0" w:color="000000"/>
              <w:right w:val="single" w:sz="4" w:space="0" w:color="000000"/>
            </w:tcBorders>
            <w:shd w:val="clear" w:color="auto" w:fill="auto"/>
            <w:noWrap/>
            <w:hideMark/>
          </w:tcPr>
          <w:p w14:paraId="65EBF07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774DD9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96509C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435B632"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5B9B62E5" w14:textId="77777777" w:rsidR="002A2955" w:rsidRPr="00B852F1" w:rsidRDefault="002A2955" w:rsidP="002A2955">
            <w:pPr>
              <w:jc w:val="right"/>
              <w:rPr>
                <w:color w:val="000000"/>
              </w:rPr>
            </w:pPr>
            <w:r w:rsidRPr="00B852F1">
              <w:rPr>
                <w:color w:val="000000"/>
              </w:rPr>
              <w:t>180 900,00</w:t>
            </w:r>
          </w:p>
        </w:tc>
        <w:tc>
          <w:tcPr>
            <w:tcW w:w="1871" w:type="dxa"/>
            <w:tcBorders>
              <w:top w:val="nil"/>
              <w:left w:val="nil"/>
              <w:bottom w:val="single" w:sz="4" w:space="0" w:color="000000"/>
              <w:right w:val="single" w:sz="4" w:space="0" w:color="000000"/>
            </w:tcBorders>
            <w:shd w:val="clear" w:color="auto" w:fill="auto"/>
            <w:noWrap/>
            <w:hideMark/>
          </w:tcPr>
          <w:p w14:paraId="732DD703" w14:textId="77777777" w:rsidR="002A2955" w:rsidRPr="00B852F1" w:rsidRDefault="002A2955" w:rsidP="002A2955">
            <w:pPr>
              <w:jc w:val="right"/>
              <w:rPr>
                <w:color w:val="000000"/>
              </w:rPr>
            </w:pPr>
            <w:r w:rsidRPr="00B852F1">
              <w:rPr>
                <w:color w:val="000000"/>
              </w:rPr>
              <w:t>180 900,00</w:t>
            </w:r>
          </w:p>
        </w:tc>
      </w:tr>
      <w:tr w:rsidR="002A2955" w:rsidRPr="00B852F1" w14:paraId="355940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366E11" w14:textId="77777777" w:rsidR="002A2955" w:rsidRPr="00B852F1" w:rsidRDefault="002A2955" w:rsidP="002A2955">
            <w:pPr>
              <w:rPr>
                <w:color w:val="000000"/>
                <w:sz w:val="22"/>
                <w:szCs w:val="22"/>
              </w:rPr>
            </w:pPr>
            <w:r w:rsidRPr="00B852F1">
              <w:rPr>
                <w:color w:val="000000"/>
                <w:sz w:val="22"/>
                <w:szCs w:val="22"/>
              </w:rPr>
              <w:t>Материальная поддержка несовершеннолетним безработным гражданам в возрасте от 14 до 18 лет в период их временного трудоустройства</w:t>
            </w:r>
          </w:p>
        </w:tc>
        <w:tc>
          <w:tcPr>
            <w:tcW w:w="1559" w:type="dxa"/>
            <w:tcBorders>
              <w:top w:val="nil"/>
              <w:left w:val="nil"/>
              <w:bottom w:val="single" w:sz="4" w:space="0" w:color="000000"/>
              <w:right w:val="single" w:sz="4" w:space="0" w:color="000000"/>
            </w:tcBorders>
            <w:shd w:val="clear" w:color="auto" w:fill="auto"/>
            <w:noWrap/>
            <w:hideMark/>
          </w:tcPr>
          <w:p w14:paraId="3529452A" w14:textId="77777777" w:rsidR="002A2955" w:rsidRPr="00B852F1" w:rsidRDefault="002A2955" w:rsidP="002A2955">
            <w:pPr>
              <w:jc w:val="center"/>
              <w:rPr>
                <w:color w:val="000000"/>
              </w:rPr>
            </w:pPr>
            <w:r w:rsidRPr="00B852F1">
              <w:rPr>
                <w:color w:val="000000"/>
              </w:rPr>
              <w:t xml:space="preserve">15 4 01 71130 </w:t>
            </w:r>
          </w:p>
        </w:tc>
        <w:tc>
          <w:tcPr>
            <w:tcW w:w="862" w:type="dxa"/>
            <w:tcBorders>
              <w:top w:val="nil"/>
              <w:left w:val="nil"/>
              <w:bottom w:val="single" w:sz="4" w:space="0" w:color="000000"/>
              <w:right w:val="single" w:sz="4" w:space="0" w:color="000000"/>
            </w:tcBorders>
            <w:shd w:val="clear" w:color="auto" w:fill="auto"/>
            <w:noWrap/>
            <w:hideMark/>
          </w:tcPr>
          <w:p w14:paraId="0B4F1E9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5497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3F99D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FD727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1E3E1D" w14:textId="77777777" w:rsidR="002A2955" w:rsidRPr="00B852F1" w:rsidRDefault="002A2955" w:rsidP="002A2955">
            <w:pPr>
              <w:jc w:val="right"/>
              <w:rPr>
                <w:color w:val="000000"/>
              </w:rPr>
            </w:pPr>
            <w:r w:rsidRPr="00B852F1">
              <w:rPr>
                <w:color w:val="000000"/>
              </w:rPr>
              <w:t>5 125 500,00</w:t>
            </w:r>
          </w:p>
        </w:tc>
        <w:tc>
          <w:tcPr>
            <w:tcW w:w="1871" w:type="dxa"/>
            <w:tcBorders>
              <w:top w:val="nil"/>
              <w:left w:val="nil"/>
              <w:bottom w:val="single" w:sz="4" w:space="0" w:color="000000"/>
              <w:right w:val="single" w:sz="4" w:space="0" w:color="000000"/>
            </w:tcBorders>
            <w:shd w:val="clear" w:color="auto" w:fill="auto"/>
            <w:noWrap/>
            <w:hideMark/>
          </w:tcPr>
          <w:p w14:paraId="4041BF6B" w14:textId="77777777" w:rsidR="002A2955" w:rsidRPr="00B852F1" w:rsidRDefault="002A2955" w:rsidP="002A2955">
            <w:pPr>
              <w:jc w:val="right"/>
              <w:rPr>
                <w:color w:val="000000"/>
              </w:rPr>
            </w:pPr>
            <w:r w:rsidRPr="00B852F1">
              <w:rPr>
                <w:color w:val="000000"/>
              </w:rPr>
              <w:t>5 125 500,00</w:t>
            </w:r>
          </w:p>
        </w:tc>
      </w:tr>
      <w:tr w:rsidR="002A2955" w:rsidRPr="00B852F1" w14:paraId="1775B8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0811F9"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CA6488A" w14:textId="77777777" w:rsidR="002A2955" w:rsidRPr="00B852F1" w:rsidRDefault="002A2955" w:rsidP="002A2955">
            <w:pPr>
              <w:jc w:val="center"/>
              <w:rPr>
                <w:color w:val="000000"/>
              </w:rPr>
            </w:pPr>
            <w:r w:rsidRPr="00B852F1">
              <w:rPr>
                <w:color w:val="000000"/>
              </w:rPr>
              <w:t xml:space="preserve">15 4 01 71130 </w:t>
            </w:r>
          </w:p>
        </w:tc>
        <w:tc>
          <w:tcPr>
            <w:tcW w:w="862" w:type="dxa"/>
            <w:tcBorders>
              <w:top w:val="nil"/>
              <w:left w:val="nil"/>
              <w:bottom w:val="single" w:sz="4" w:space="0" w:color="000000"/>
              <w:right w:val="single" w:sz="4" w:space="0" w:color="000000"/>
            </w:tcBorders>
            <w:shd w:val="clear" w:color="auto" w:fill="auto"/>
            <w:noWrap/>
            <w:hideMark/>
          </w:tcPr>
          <w:p w14:paraId="323989C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466B71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8A982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6FB6C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6D19CB" w14:textId="77777777" w:rsidR="002A2955" w:rsidRPr="00B852F1" w:rsidRDefault="002A2955" w:rsidP="002A2955">
            <w:pPr>
              <w:jc w:val="right"/>
              <w:rPr>
                <w:color w:val="000000"/>
              </w:rPr>
            </w:pPr>
            <w:r w:rsidRPr="00B852F1">
              <w:rPr>
                <w:color w:val="000000"/>
              </w:rPr>
              <w:t>5 125 500,00</w:t>
            </w:r>
          </w:p>
        </w:tc>
        <w:tc>
          <w:tcPr>
            <w:tcW w:w="1871" w:type="dxa"/>
            <w:tcBorders>
              <w:top w:val="nil"/>
              <w:left w:val="nil"/>
              <w:bottom w:val="single" w:sz="4" w:space="0" w:color="000000"/>
              <w:right w:val="single" w:sz="4" w:space="0" w:color="000000"/>
            </w:tcBorders>
            <w:shd w:val="clear" w:color="auto" w:fill="auto"/>
            <w:noWrap/>
            <w:hideMark/>
          </w:tcPr>
          <w:p w14:paraId="5283703D" w14:textId="77777777" w:rsidR="002A2955" w:rsidRPr="00B852F1" w:rsidRDefault="002A2955" w:rsidP="002A2955">
            <w:pPr>
              <w:jc w:val="right"/>
              <w:rPr>
                <w:color w:val="000000"/>
              </w:rPr>
            </w:pPr>
            <w:r w:rsidRPr="00B852F1">
              <w:rPr>
                <w:color w:val="000000"/>
              </w:rPr>
              <w:t>5 125 500,00</w:t>
            </w:r>
          </w:p>
        </w:tc>
      </w:tr>
      <w:tr w:rsidR="002A2955" w:rsidRPr="00B852F1" w14:paraId="0F09DF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3EF50D"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7C4BBB20" w14:textId="77777777" w:rsidR="002A2955" w:rsidRPr="00B852F1" w:rsidRDefault="002A2955" w:rsidP="002A2955">
            <w:pPr>
              <w:jc w:val="center"/>
              <w:rPr>
                <w:color w:val="000000"/>
              </w:rPr>
            </w:pPr>
            <w:r w:rsidRPr="00B852F1">
              <w:rPr>
                <w:color w:val="000000"/>
              </w:rPr>
              <w:t xml:space="preserve">15 4 01 71130 </w:t>
            </w:r>
          </w:p>
        </w:tc>
        <w:tc>
          <w:tcPr>
            <w:tcW w:w="862" w:type="dxa"/>
            <w:tcBorders>
              <w:top w:val="nil"/>
              <w:left w:val="nil"/>
              <w:bottom w:val="single" w:sz="4" w:space="0" w:color="000000"/>
              <w:right w:val="single" w:sz="4" w:space="0" w:color="000000"/>
            </w:tcBorders>
            <w:shd w:val="clear" w:color="auto" w:fill="auto"/>
            <w:noWrap/>
            <w:hideMark/>
          </w:tcPr>
          <w:p w14:paraId="0056BEC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AE281D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9BAD8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5D2AE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429F94" w14:textId="77777777" w:rsidR="002A2955" w:rsidRPr="00B852F1" w:rsidRDefault="002A2955" w:rsidP="002A2955">
            <w:pPr>
              <w:jc w:val="right"/>
              <w:rPr>
                <w:color w:val="000000"/>
              </w:rPr>
            </w:pPr>
            <w:r w:rsidRPr="00B852F1">
              <w:rPr>
                <w:color w:val="000000"/>
              </w:rPr>
              <w:t>5 125 500,00</w:t>
            </w:r>
          </w:p>
        </w:tc>
        <w:tc>
          <w:tcPr>
            <w:tcW w:w="1871" w:type="dxa"/>
            <w:tcBorders>
              <w:top w:val="nil"/>
              <w:left w:val="nil"/>
              <w:bottom w:val="single" w:sz="4" w:space="0" w:color="000000"/>
              <w:right w:val="single" w:sz="4" w:space="0" w:color="000000"/>
            </w:tcBorders>
            <w:shd w:val="clear" w:color="auto" w:fill="auto"/>
            <w:noWrap/>
            <w:hideMark/>
          </w:tcPr>
          <w:p w14:paraId="60F0C030" w14:textId="77777777" w:rsidR="002A2955" w:rsidRPr="00B852F1" w:rsidRDefault="002A2955" w:rsidP="002A2955">
            <w:pPr>
              <w:jc w:val="right"/>
              <w:rPr>
                <w:color w:val="000000"/>
              </w:rPr>
            </w:pPr>
            <w:r w:rsidRPr="00B852F1">
              <w:rPr>
                <w:color w:val="000000"/>
              </w:rPr>
              <w:t>5 125 500,00</w:t>
            </w:r>
          </w:p>
        </w:tc>
      </w:tr>
      <w:tr w:rsidR="002A2955" w:rsidRPr="00B852F1" w14:paraId="7FDE31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E190C6"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07BBC71" w14:textId="77777777" w:rsidR="002A2955" w:rsidRPr="00B852F1" w:rsidRDefault="002A2955" w:rsidP="002A2955">
            <w:pPr>
              <w:jc w:val="center"/>
              <w:rPr>
                <w:color w:val="000000"/>
              </w:rPr>
            </w:pPr>
            <w:r w:rsidRPr="00B852F1">
              <w:rPr>
                <w:color w:val="000000"/>
              </w:rPr>
              <w:t xml:space="preserve">15 4 01 71130 </w:t>
            </w:r>
          </w:p>
        </w:tc>
        <w:tc>
          <w:tcPr>
            <w:tcW w:w="862" w:type="dxa"/>
            <w:tcBorders>
              <w:top w:val="nil"/>
              <w:left w:val="nil"/>
              <w:bottom w:val="single" w:sz="4" w:space="0" w:color="000000"/>
              <w:right w:val="single" w:sz="4" w:space="0" w:color="000000"/>
            </w:tcBorders>
            <w:shd w:val="clear" w:color="auto" w:fill="auto"/>
            <w:noWrap/>
            <w:hideMark/>
          </w:tcPr>
          <w:p w14:paraId="35F923F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1E5068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A376BE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B33BCC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DF3203" w14:textId="77777777" w:rsidR="002A2955" w:rsidRPr="00B852F1" w:rsidRDefault="002A2955" w:rsidP="002A2955">
            <w:pPr>
              <w:jc w:val="right"/>
              <w:rPr>
                <w:color w:val="000000"/>
              </w:rPr>
            </w:pPr>
            <w:r w:rsidRPr="00B852F1">
              <w:rPr>
                <w:color w:val="000000"/>
              </w:rPr>
              <w:t>5 125 500,00</w:t>
            </w:r>
          </w:p>
        </w:tc>
        <w:tc>
          <w:tcPr>
            <w:tcW w:w="1871" w:type="dxa"/>
            <w:tcBorders>
              <w:top w:val="nil"/>
              <w:left w:val="nil"/>
              <w:bottom w:val="single" w:sz="4" w:space="0" w:color="000000"/>
              <w:right w:val="single" w:sz="4" w:space="0" w:color="000000"/>
            </w:tcBorders>
            <w:shd w:val="clear" w:color="auto" w:fill="auto"/>
            <w:noWrap/>
            <w:hideMark/>
          </w:tcPr>
          <w:p w14:paraId="2F8E4447" w14:textId="77777777" w:rsidR="002A2955" w:rsidRPr="00B852F1" w:rsidRDefault="002A2955" w:rsidP="002A2955">
            <w:pPr>
              <w:jc w:val="right"/>
              <w:rPr>
                <w:color w:val="000000"/>
              </w:rPr>
            </w:pPr>
            <w:r w:rsidRPr="00B852F1">
              <w:rPr>
                <w:color w:val="000000"/>
              </w:rPr>
              <w:t>5 125 500,00</w:t>
            </w:r>
          </w:p>
        </w:tc>
      </w:tr>
      <w:tr w:rsidR="002A2955" w:rsidRPr="00B852F1" w14:paraId="1FBEA1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2005A8"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85B542" w14:textId="77777777" w:rsidR="002A2955" w:rsidRPr="00B852F1" w:rsidRDefault="002A2955" w:rsidP="002A2955">
            <w:pPr>
              <w:jc w:val="center"/>
              <w:rPr>
                <w:color w:val="000000"/>
              </w:rPr>
            </w:pPr>
            <w:r w:rsidRPr="00B852F1">
              <w:rPr>
                <w:color w:val="000000"/>
              </w:rPr>
              <w:t xml:space="preserve">15 4 01 71130 </w:t>
            </w:r>
          </w:p>
        </w:tc>
        <w:tc>
          <w:tcPr>
            <w:tcW w:w="862" w:type="dxa"/>
            <w:tcBorders>
              <w:top w:val="nil"/>
              <w:left w:val="nil"/>
              <w:bottom w:val="single" w:sz="4" w:space="0" w:color="000000"/>
              <w:right w:val="single" w:sz="4" w:space="0" w:color="000000"/>
            </w:tcBorders>
            <w:shd w:val="clear" w:color="auto" w:fill="auto"/>
            <w:noWrap/>
            <w:hideMark/>
          </w:tcPr>
          <w:p w14:paraId="6987536E"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798947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384ED4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D8F984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8D1D3AE" w14:textId="77777777" w:rsidR="002A2955" w:rsidRPr="00B852F1" w:rsidRDefault="002A2955" w:rsidP="002A2955">
            <w:pPr>
              <w:jc w:val="right"/>
              <w:rPr>
                <w:color w:val="000000"/>
              </w:rPr>
            </w:pPr>
            <w:r w:rsidRPr="00B852F1">
              <w:rPr>
                <w:color w:val="000000"/>
              </w:rPr>
              <w:t>25 500,00</w:t>
            </w:r>
          </w:p>
        </w:tc>
        <w:tc>
          <w:tcPr>
            <w:tcW w:w="1871" w:type="dxa"/>
            <w:tcBorders>
              <w:top w:val="nil"/>
              <w:left w:val="nil"/>
              <w:bottom w:val="single" w:sz="4" w:space="0" w:color="000000"/>
              <w:right w:val="single" w:sz="4" w:space="0" w:color="000000"/>
            </w:tcBorders>
            <w:shd w:val="clear" w:color="auto" w:fill="auto"/>
            <w:noWrap/>
            <w:hideMark/>
          </w:tcPr>
          <w:p w14:paraId="14B285AB" w14:textId="77777777" w:rsidR="002A2955" w:rsidRPr="00B852F1" w:rsidRDefault="002A2955" w:rsidP="002A2955">
            <w:pPr>
              <w:jc w:val="right"/>
              <w:rPr>
                <w:color w:val="000000"/>
              </w:rPr>
            </w:pPr>
            <w:r w:rsidRPr="00B852F1">
              <w:rPr>
                <w:color w:val="000000"/>
              </w:rPr>
              <w:t>25 500,00</w:t>
            </w:r>
          </w:p>
        </w:tc>
      </w:tr>
      <w:tr w:rsidR="002A2955" w:rsidRPr="00B852F1" w14:paraId="7105DC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3BF91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CF20EC" w14:textId="77777777" w:rsidR="002A2955" w:rsidRPr="00B852F1" w:rsidRDefault="002A2955" w:rsidP="002A2955">
            <w:pPr>
              <w:jc w:val="center"/>
              <w:rPr>
                <w:color w:val="000000"/>
              </w:rPr>
            </w:pPr>
            <w:r w:rsidRPr="00B852F1">
              <w:rPr>
                <w:color w:val="000000"/>
              </w:rPr>
              <w:t xml:space="preserve">15 4 01 71130 </w:t>
            </w:r>
          </w:p>
        </w:tc>
        <w:tc>
          <w:tcPr>
            <w:tcW w:w="862" w:type="dxa"/>
            <w:tcBorders>
              <w:top w:val="nil"/>
              <w:left w:val="nil"/>
              <w:bottom w:val="single" w:sz="4" w:space="0" w:color="000000"/>
              <w:right w:val="single" w:sz="4" w:space="0" w:color="000000"/>
            </w:tcBorders>
            <w:shd w:val="clear" w:color="auto" w:fill="auto"/>
            <w:noWrap/>
            <w:hideMark/>
          </w:tcPr>
          <w:p w14:paraId="272EE17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C8C631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0C1CFB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64B0E2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869CF9E" w14:textId="77777777" w:rsidR="002A2955" w:rsidRPr="00B852F1" w:rsidRDefault="002A2955" w:rsidP="002A2955">
            <w:pPr>
              <w:jc w:val="right"/>
              <w:rPr>
                <w:color w:val="000000"/>
              </w:rPr>
            </w:pPr>
            <w:r w:rsidRPr="00B852F1">
              <w:rPr>
                <w:color w:val="000000"/>
              </w:rPr>
              <w:t>25 500,00</w:t>
            </w:r>
          </w:p>
        </w:tc>
        <w:tc>
          <w:tcPr>
            <w:tcW w:w="1871" w:type="dxa"/>
            <w:tcBorders>
              <w:top w:val="nil"/>
              <w:left w:val="nil"/>
              <w:bottom w:val="single" w:sz="4" w:space="0" w:color="000000"/>
              <w:right w:val="single" w:sz="4" w:space="0" w:color="000000"/>
            </w:tcBorders>
            <w:shd w:val="clear" w:color="auto" w:fill="auto"/>
            <w:noWrap/>
            <w:hideMark/>
          </w:tcPr>
          <w:p w14:paraId="3E4ED31D" w14:textId="77777777" w:rsidR="002A2955" w:rsidRPr="00B852F1" w:rsidRDefault="002A2955" w:rsidP="002A2955">
            <w:pPr>
              <w:jc w:val="right"/>
              <w:rPr>
                <w:color w:val="000000"/>
              </w:rPr>
            </w:pPr>
            <w:r w:rsidRPr="00B852F1">
              <w:rPr>
                <w:color w:val="000000"/>
              </w:rPr>
              <w:t>25 500,00</w:t>
            </w:r>
          </w:p>
        </w:tc>
      </w:tr>
      <w:tr w:rsidR="002A2955" w:rsidRPr="00B852F1" w14:paraId="7694AF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F82379"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2758A30" w14:textId="77777777" w:rsidR="002A2955" w:rsidRPr="00B852F1" w:rsidRDefault="002A2955" w:rsidP="002A2955">
            <w:pPr>
              <w:jc w:val="center"/>
              <w:rPr>
                <w:color w:val="000000"/>
              </w:rPr>
            </w:pPr>
            <w:r w:rsidRPr="00B852F1">
              <w:rPr>
                <w:color w:val="000000"/>
              </w:rPr>
              <w:t xml:space="preserve">15 4 01 71130 </w:t>
            </w:r>
          </w:p>
        </w:tc>
        <w:tc>
          <w:tcPr>
            <w:tcW w:w="862" w:type="dxa"/>
            <w:tcBorders>
              <w:top w:val="nil"/>
              <w:left w:val="nil"/>
              <w:bottom w:val="single" w:sz="4" w:space="0" w:color="000000"/>
              <w:right w:val="single" w:sz="4" w:space="0" w:color="000000"/>
            </w:tcBorders>
            <w:shd w:val="clear" w:color="auto" w:fill="auto"/>
            <w:noWrap/>
            <w:hideMark/>
          </w:tcPr>
          <w:p w14:paraId="624313E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25E5A4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8BB4BB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453614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DC6A494" w14:textId="77777777" w:rsidR="002A2955" w:rsidRPr="00B852F1" w:rsidRDefault="002A2955" w:rsidP="002A2955">
            <w:pPr>
              <w:jc w:val="right"/>
              <w:rPr>
                <w:color w:val="000000"/>
              </w:rPr>
            </w:pPr>
            <w:r w:rsidRPr="00B852F1">
              <w:rPr>
                <w:color w:val="000000"/>
              </w:rPr>
              <w:t>5 100 000,00</w:t>
            </w:r>
          </w:p>
        </w:tc>
        <w:tc>
          <w:tcPr>
            <w:tcW w:w="1871" w:type="dxa"/>
            <w:tcBorders>
              <w:top w:val="nil"/>
              <w:left w:val="nil"/>
              <w:bottom w:val="single" w:sz="4" w:space="0" w:color="000000"/>
              <w:right w:val="single" w:sz="4" w:space="0" w:color="000000"/>
            </w:tcBorders>
            <w:shd w:val="clear" w:color="auto" w:fill="auto"/>
            <w:noWrap/>
            <w:hideMark/>
          </w:tcPr>
          <w:p w14:paraId="18A46A74" w14:textId="77777777" w:rsidR="002A2955" w:rsidRPr="00B852F1" w:rsidRDefault="002A2955" w:rsidP="002A2955">
            <w:pPr>
              <w:jc w:val="right"/>
              <w:rPr>
                <w:color w:val="000000"/>
              </w:rPr>
            </w:pPr>
            <w:r w:rsidRPr="00B852F1">
              <w:rPr>
                <w:color w:val="000000"/>
              </w:rPr>
              <w:t>5 100 000,00</w:t>
            </w:r>
          </w:p>
        </w:tc>
      </w:tr>
      <w:tr w:rsidR="002A2955" w:rsidRPr="00B852F1" w14:paraId="405ED7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29D04C"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7C28D8AF" w14:textId="77777777" w:rsidR="002A2955" w:rsidRPr="00B852F1" w:rsidRDefault="002A2955" w:rsidP="002A2955">
            <w:pPr>
              <w:jc w:val="center"/>
              <w:rPr>
                <w:color w:val="000000"/>
              </w:rPr>
            </w:pPr>
            <w:r w:rsidRPr="00B852F1">
              <w:rPr>
                <w:color w:val="000000"/>
              </w:rPr>
              <w:t xml:space="preserve">15 4 01 71130 </w:t>
            </w:r>
          </w:p>
        </w:tc>
        <w:tc>
          <w:tcPr>
            <w:tcW w:w="862" w:type="dxa"/>
            <w:tcBorders>
              <w:top w:val="nil"/>
              <w:left w:val="nil"/>
              <w:bottom w:val="single" w:sz="4" w:space="0" w:color="000000"/>
              <w:right w:val="single" w:sz="4" w:space="0" w:color="000000"/>
            </w:tcBorders>
            <w:shd w:val="clear" w:color="auto" w:fill="auto"/>
            <w:noWrap/>
            <w:hideMark/>
          </w:tcPr>
          <w:p w14:paraId="460DB30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69ACEC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FB154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A6B7FEE"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917D070" w14:textId="77777777" w:rsidR="002A2955" w:rsidRPr="00B852F1" w:rsidRDefault="002A2955" w:rsidP="002A2955">
            <w:pPr>
              <w:jc w:val="right"/>
              <w:rPr>
                <w:color w:val="000000"/>
              </w:rPr>
            </w:pPr>
            <w:r w:rsidRPr="00B852F1">
              <w:rPr>
                <w:color w:val="000000"/>
              </w:rPr>
              <w:t>5 100 000,00</w:t>
            </w:r>
          </w:p>
        </w:tc>
        <w:tc>
          <w:tcPr>
            <w:tcW w:w="1871" w:type="dxa"/>
            <w:tcBorders>
              <w:top w:val="nil"/>
              <w:left w:val="nil"/>
              <w:bottom w:val="single" w:sz="4" w:space="0" w:color="000000"/>
              <w:right w:val="single" w:sz="4" w:space="0" w:color="000000"/>
            </w:tcBorders>
            <w:shd w:val="clear" w:color="auto" w:fill="auto"/>
            <w:noWrap/>
            <w:hideMark/>
          </w:tcPr>
          <w:p w14:paraId="71A41FA4" w14:textId="77777777" w:rsidR="002A2955" w:rsidRPr="00B852F1" w:rsidRDefault="002A2955" w:rsidP="002A2955">
            <w:pPr>
              <w:jc w:val="right"/>
              <w:rPr>
                <w:color w:val="000000"/>
              </w:rPr>
            </w:pPr>
            <w:r w:rsidRPr="00B852F1">
              <w:rPr>
                <w:color w:val="000000"/>
              </w:rPr>
              <w:t>5 100 000,00</w:t>
            </w:r>
          </w:p>
        </w:tc>
      </w:tr>
      <w:tr w:rsidR="002A2955" w:rsidRPr="00B852F1" w14:paraId="704857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76A793" w14:textId="77777777" w:rsidR="002A2955" w:rsidRPr="00B852F1" w:rsidRDefault="002A2955" w:rsidP="002A2955">
            <w:pPr>
              <w:rPr>
                <w:color w:val="000000"/>
                <w:sz w:val="22"/>
                <w:szCs w:val="22"/>
              </w:rPr>
            </w:pPr>
            <w:r w:rsidRPr="00B852F1">
              <w:rPr>
                <w:color w:val="000000"/>
                <w:sz w:val="22"/>
                <w:szCs w:val="22"/>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10077CE2" w14:textId="77777777" w:rsidR="002A2955" w:rsidRPr="00B852F1" w:rsidRDefault="002A2955" w:rsidP="002A2955">
            <w:pPr>
              <w:jc w:val="center"/>
              <w:rPr>
                <w:color w:val="000000"/>
              </w:rPr>
            </w:pPr>
            <w:r w:rsidRPr="00B852F1">
              <w:rPr>
                <w:color w:val="000000"/>
              </w:rPr>
              <w:t xml:space="preserve">15 4 01 71140 </w:t>
            </w:r>
          </w:p>
        </w:tc>
        <w:tc>
          <w:tcPr>
            <w:tcW w:w="862" w:type="dxa"/>
            <w:tcBorders>
              <w:top w:val="nil"/>
              <w:left w:val="nil"/>
              <w:bottom w:val="single" w:sz="4" w:space="0" w:color="000000"/>
              <w:right w:val="single" w:sz="4" w:space="0" w:color="000000"/>
            </w:tcBorders>
            <w:shd w:val="clear" w:color="auto" w:fill="auto"/>
            <w:noWrap/>
            <w:hideMark/>
          </w:tcPr>
          <w:p w14:paraId="0A4EB2B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2AA3F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E12F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DE48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96BE95" w14:textId="77777777" w:rsidR="002A2955" w:rsidRPr="00B852F1" w:rsidRDefault="002A2955" w:rsidP="002A2955">
            <w:pPr>
              <w:jc w:val="right"/>
              <w:rPr>
                <w:color w:val="000000"/>
              </w:rPr>
            </w:pPr>
            <w:r w:rsidRPr="00B852F1">
              <w:rPr>
                <w:color w:val="000000"/>
              </w:rPr>
              <w:t>995 700,00</w:t>
            </w:r>
          </w:p>
        </w:tc>
        <w:tc>
          <w:tcPr>
            <w:tcW w:w="1871" w:type="dxa"/>
            <w:tcBorders>
              <w:top w:val="nil"/>
              <w:left w:val="nil"/>
              <w:bottom w:val="single" w:sz="4" w:space="0" w:color="000000"/>
              <w:right w:val="single" w:sz="4" w:space="0" w:color="000000"/>
            </w:tcBorders>
            <w:shd w:val="clear" w:color="auto" w:fill="auto"/>
            <w:noWrap/>
            <w:hideMark/>
          </w:tcPr>
          <w:p w14:paraId="131A3AA4" w14:textId="77777777" w:rsidR="002A2955" w:rsidRPr="00B852F1" w:rsidRDefault="002A2955" w:rsidP="002A2955">
            <w:pPr>
              <w:jc w:val="right"/>
              <w:rPr>
                <w:color w:val="000000"/>
              </w:rPr>
            </w:pPr>
            <w:r w:rsidRPr="00B852F1">
              <w:rPr>
                <w:color w:val="000000"/>
              </w:rPr>
              <w:t>995 700,00</w:t>
            </w:r>
          </w:p>
        </w:tc>
      </w:tr>
      <w:tr w:rsidR="002A2955" w:rsidRPr="00B852F1" w14:paraId="6BF04E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4842DD"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939E1A4" w14:textId="77777777" w:rsidR="002A2955" w:rsidRPr="00B852F1" w:rsidRDefault="002A2955" w:rsidP="002A2955">
            <w:pPr>
              <w:jc w:val="center"/>
              <w:rPr>
                <w:color w:val="000000"/>
              </w:rPr>
            </w:pPr>
            <w:r w:rsidRPr="00B852F1">
              <w:rPr>
                <w:color w:val="000000"/>
              </w:rPr>
              <w:t xml:space="preserve">15 4 01 71140 </w:t>
            </w:r>
          </w:p>
        </w:tc>
        <w:tc>
          <w:tcPr>
            <w:tcW w:w="862" w:type="dxa"/>
            <w:tcBorders>
              <w:top w:val="nil"/>
              <w:left w:val="nil"/>
              <w:bottom w:val="single" w:sz="4" w:space="0" w:color="000000"/>
              <w:right w:val="single" w:sz="4" w:space="0" w:color="000000"/>
            </w:tcBorders>
            <w:shd w:val="clear" w:color="auto" w:fill="auto"/>
            <w:noWrap/>
            <w:hideMark/>
          </w:tcPr>
          <w:p w14:paraId="4C9223C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D72480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4309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D4C5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AF1D37" w14:textId="77777777" w:rsidR="002A2955" w:rsidRPr="00B852F1" w:rsidRDefault="002A2955" w:rsidP="002A2955">
            <w:pPr>
              <w:jc w:val="right"/>
              <w:rPr>
                <w:color w:val="000000"/>
              </w:rPr>
            </w:pPr>
            <w:r w:rsidRPr="00B852F1">
              <w:rPr>
                <w:color w:val="000000"/>
              </w:rPr>
              <w:t>995 700,00</w:t>
            </w:r>
          </w:p>
        </w:tc>
        <w:tc>
          <w:tcPr>
            <w:tcW w:w="1871" w:type="dxa"/>
            <w:tcBorders>
              <w:top w:val="nil"/>
              <w:left w:val="nil"/>
              <w:bottom w:val="single" w:sz="4" w:space="0" w:color="000000"/>
              <w:right w:val="single" w:sz="4" w:space="0" w:color="000000"/>
            </w:tcBorders>
            <w:shd w:val="clear" w:color="auto" w:fill="auto"/>
            <w:noWrap/>
            <w:hideMark/>
          </w:tcPr>
          <w:p w14:paraId="6C008B63" w14:textId="77777777" w:rsidR="002A2955" w:rsidRPr="00B852F1" w:rsidRDefault="002A2955" w:rsidP="002A2955">
            <w:pPr>
              <w:jc w:val="right"/>
              <w:rPr>
                <w:color w:val="000000"/>
              </w:rPr>
            </w:pPr>
            <w:r w:rsidRPr="00B852F1">
              <w:rPr>
                <w:color w:val="000000"/>
              </w:rPr>
              <w:t>995 700,00</w:t>
            </w:r>
          </w:p>
        </w:tc>
      </w:tr>
      <w:tr w:rsidR="002A2955" w:rsidRPr="00B852F1" w14:paraId="5A4FE4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118F06"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5A8D5CA" w14:textId="77777777" w:rsidR="002A2955" w:rsidRPr="00B852F1" w:rsidRDefault="002A2955" w:rsidP="002A2955">
            <w:pPr>
              <w:jc w:val="center"/>
              <w:rPr>
                <w:color w:val="000000"/>
              </w:rPr>
            </w:pPr>
            <w:r w:rsidRPr="00B852F1">
              <w:rPr>
                <w:color w:val="000000"/>
              </w:rPr>
              <w:t xml:space="preserve">15 4 01 71140 </w:t>
            </w:r>
          </w:p>
        </w:tc>
        <w:tc>
          <w:tcPr>
            <w:tcW w:w="862" w:type="dxa"/>
            <w:tcBorders>
              <w:top w:val="nil"/>
              <w:left w:val="nil"/>
              <w:bottom w:val="single" w:sz="4" w:space="0" w:color="000000"/>
              <w:right w:val="single" w:sz="4" w:space="0" w:color="000000"/>
            </w:tcBorders>
            <w:shd w:val="clear" w:color="auto" w:fill="auto"/>
            <w:noWrap/>
            <w:hideMark/>
          </w:tcPr>
          <w:p w14:paraId="591E5C8E"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CD199E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0B6AA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08244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645876" w14:textId="77777777" w:rsidR="002A2955" w:rsidRPr="00B852F1" w:rsidRDefault="002A2955" w:rsidP="002A2955">
            <w:pPr>
              <w:jc w:val="right"/>
              <w:rPr>
                <w:color w:val="000000"/>
              </w:rPr>
            </w:pPr>
            <w:r w:rsidRPr="00B852F1">
              <w:rPr>
                <w:color w:val="000000"/>
              </w:rPr>
              <w:t>995 700,00</w:t>
            </w:r>
          </w:p>
        </w:tc>
        <w:tc>
          <w:tcPr>
            <w:tcW w:w="1871" w:type="dxa"/>
            <w:tcBorders>
              <w:top w:val="nil"/>
              <w:left w:val="nil"/>
              <w:bottom w:val="single" w:sz="4" w:space="0" w:color="000000"/>
              <w:right w:val="single" w:sz="4" w:space="0" w:color="000000"/>
            </w:tcBorders>
            <w:shd w:val="clear" w:color="auto" w:fill="auto"/>
            <w:noWrap/>
            <w:hideMark/>
          </w:tcPr>
          <w:p w14:paraId="34A28833" w14:textId="77777777" w:rsidR="002A2955" w:rsidRPr="00B852F1" w:rsidRDefault="002A2955" w:rsidP="002A2955">
            <w:pPr>
              <w:jc w:val="right"/>
              <w:rPr>
                <w:color w:val="000000"/>
              </w:rPr>
            </w:pPr>
            <w:r w:rsidRPr="00B852F1">
              <w:rPr>
                <w:color w:val="000000"/>
              </w:rPr>
              <w:t>995 700,00</w:t>
            </w:r>
          </w:p>
        </w:tc>
      </w:tr>
      <w:tr w:rsidR="002A2955" w:rsidRPr="00B852F1" w14:paraId="5F4137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FD990E"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2CE57B6A" w14:textId="77777777" w:rsidR="002A2955" w:rsidRPr="00B852F1" w:rsidRDefault="002A2955" w:rsidP="002A2955">
            <w:pPr>
              <w:jc w:val="center"/>
              <w:rPr>
                <w:color w:val="000000"/>
              </w:rPr>
            </w:pPr>
            <w:r w:rsidRPr="00B852F1">
              <w:rPr>
                <w:color w:val="000000"/>
              </w:rPr>
              <w:t xml:space="preserve">15 4 01 71140 </w:t>
            </w:r>
          </w:p>
        </w:tc>
        <w:tc>
          <w:tcPr>
            <w:tcW w:w="862" w:type="dxa"/>
            <w:tcBorders>
              <w:top w:val="nil"/>
              <w:left w:val="nil"/>
              <w:bottom w:val="single" w:sz="4" w:space="0" w:color="000000"/>
              <w:right w:val="single" w:sz="4" w:space="0" w:color="000000"/>
            </w:tcBorders>
            <w:shd w:val="clear" w:color="auto" w:fill="auto"/>
            <w:noWrap/>
            <w:hideMark/>
          </w:tcPr>
          <w:p w14:paraId="7ABC565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64A2B38"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668B985"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AA1E34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9A05D2" w14:textId="77777777" w:rsidR="002A2955" w:rsidRPr="00B852F1" w:rsidRDefault="002A2955" w:rsidP="002A2955">
            <w:pPr>
              <w:jc w:val="right"/>
              <w:rPr>
                <w:color w:val="000000"/>
              </w:rPr>
            </w:pPr>
            <w:r w:rsidRPr="00B852F1">
              <w:rPr>
                <w:color w:val="000000"/>
              </w:rPr>
              <w:t>995 700,00</w:t>
            </w:r>
          </w:p>
        </w:tc>
        <w:tc>
          <w:tcPr>
            <w:tcW w:w="1871" w:type="dxa"/>
            <w:tcBorders>
              <w:top w:val="nil"/>
              <w:left w:val="nil"/>
              <w:bottom w:val="single" w:sz="4" w:space="0" w:color="000000"/>
              <w:right w:val="single" w:sz="4" w:space="0" w:color="000000"/>
            </w:tcBorders>
            <w:shd w:val="clear" w:color="auto" w:fill="auto"/>
            <w:noWrap/>
            <w:hideMark/>
          </w:tcPr>
          <w:p w14:paraId="42DE2514" w14:textId="77777777" w:rsidR="002A2955" w:rsidRPr="00B852F1" w:rsidRDefault="002A2955" w:rsidP="002A2955">
            <w:pPr>
              <w:jc w:val="right"/>
              <w:rPr>
                <w:color w:val="000000"/>
              </w:rPr>
            </w:pPr>
            <w:r w:rsidRPr="00B852F1">
              <w:rPr>
                <w:color w:val="000000"/>
              </w:rPr>
              <w:t>995 700,00</w:t>
            </w:r>
          </w:p>
        </w:tc>
      </w:tr>
      <w:tr w:rsidR="002A2955" w:rsidRPr="00B852F1" w14:paraId="51580C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F33FF0"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5E8D885" w14:textId="77777777" w:rsidR="002A2955" w:rsidRPr="00B852F1" w:rsidRDefault="002A2955" w:rsidP="002A2955">
            <w:pPr>
              <w:jc w:val="center"/>
              <w:rPr>
                <w:color w:val="000000"/>
              </w:rPr>
            </w:pPr>
            <w:r w:rsidRPr="00B852F1">
              <w:rPr>
                <w:color w:val="000000"/>
              </w:rPr>
              <w:t xml:space="preserve">15 4 01 71140 </w:t>
            </w:r>
          </w:p>
        </w:tc>
        <w:tc>
          <w:tcPr>
            <w:tcW w:w="862" w:type="dxa"/>
            <w:tcBorders>
              <w:top w:val="nil"/>
              <w:left w:val="nil"/>
              <w:bottom w:val="single" w:sz="4" w:space="0" w:color="000000"/>
              <w:right w:val="single" w:sz="4" w:space="0" w:color="000000"/>
            </w:tcBorders>
            <w:shd w:val="clear" w:color="auto" w:fill="auto"/>
            <w:noWrap/>
            <w:hideMark/>
          </w:tcPr>
          <w:p w14:paraId="50C7233B"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29F822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C4FCA7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C17CE1D"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184B21ED" w14:textId="77777777" w:rsidR="002A2955" w:rsidRPr="00B852F1" w:rsidRDefault="002A2955" w:rsidP="002A2955">
            <w:pPr>
              <w:jc w:val="right"/>
              <w:rPr>
                <w:color w:val="000000"/>
              </w:rPr>
            </w:pPr>
            <w:r w:rsidRPr="00B852F1">
              <w:rPr>
                <w:color w:val="000000"/>
              </w:rPr>
              <w:t>995 700,00</w:t>
            </w:r>
          </w:p>
        </w:tc>
        <w:tc>
          <w:tcPr>
            <w:tcW w:w="1871" w:type="dxa"/>
            <w:tcBorders>
              <w:top w:val="nil"/>
              <w:left w:val="nil"/>
              <w:bottom w:val="single" w:sz="4" w:space="0" w:color="000000"/>
              <w:right w:val="single" w:sz="4" w:space="0" w:color="000000"/>
            </w:tcBorders>
            <w:shd w:val="clear" w:color="auto" w:fill="auto"/>
            <w:noWrap/>
            <w:hideMark/>
          </w:tcPr>
          <w:p w14:paraId="15615073" w14:textId="77777777" w:rsidR="002A2955" w:rsidRPr="00B852F1" w:rsidRDefault="002A2955" w:rsidP="002A2955">
            <w:pPr>
              <w:jc w:val="right"/>
              <w:rPr>
                <w:color w:val="000000"/>
              </w:rPr>
            </w:pPr>
            <w:r w:rsidRPr="00B852F1">
              <w:rPr>
                <w:color w:val="000000"/>
              </w:rPr>
              <w:t>995 700,00</w:t>
            </w:r>
          </w:p>
        </w:tc>
      </w:tr>
      <w:tr w:rsidR="002A2955" w:rsidRPr="00B852F1" w14:paraId="369074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F63A9F"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633A5E7" w14:textId="77777777" w:rsidR="002A2955" w:rsidRPr="00B852F1" w:rsidRDefault="002A2955" w:rsidP="002A2955">
            <w:pPr>
              <w:jc w:val="center"/>
              <w:rPr>
                <w:color w:val="000000"/>
              </w:rPr>
            </w:pPr>
            <w:r w:rsidRPr="00B852F1">
              <w:rPr>
                <w:color w:val="000000"/>
              </w:rPr>
              <w:t xml:space="preserve">15 4 01 71140 </w:t>
            </w:r>
          </w:p>
        </w:tc>
        <w:tc>
          <w:tcPr>
            <w:tcW w:w="862" w:type="dxa"/>
            <w:tcBorders>
              <w:top w:val="nil"/>
              <w:left w:val="nil"/>
              <w:bottom w:val="single" w:sz="4" w:space="0" w:color="000000"/>
              <w:right w:val="single" w:sz="4" w:space="0" w:color="000000"/>
            </w:tcBorders>
            <w:shd w:val="clear" w:color="auto" w:fill="auto"/>
            <w:noWrap/>
            <w:hideMark/>
          </w:tcPr>
          <w:p w14:paraId="767054F9"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78CE4A"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B8ED43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16FE19B"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C2E9D73" w14:textId="77777777" w:rsidR="002A2955" w:rsidRPr="00B852F1" w:rsidRDefault="002A2955" w:rsidP="002A2955">
            <w:pPr>
              <w:jc w:val="right"/>
              <w:rPr>
                <w:color w:val="000000"/>
              </w:rPr>
            </w:pPr>
            <w:r w:rsidRPr="00B852F1">
              <w:rPr>
                <w:color w:val="000000"/>
              </w:rPr>
              <w:t>995 700,00</w:t>
            </w:r>
          </w:p>
        </w:tc>
        <w:tc>
          <w:tcPr>
            <w:tcW w:w="1871" w:type="dxa"/>
            <w:tcBorders>
              <w:top w:val="nil"/>
              <w:left w:val="nil"/>
              <w:bottom w:val="single" w:sz="4" w:space="0" w:color="000000"/>
              <w:right w:val="single" w:sz="4" w:space="0" w:color="000000"/>
            </w:tcBorders>
            <w:shd w:val="clear" w:color="auto" w:fill="auto"/>
            <w:noWrap/>
            <w:hideMark/>
          </w:tcPr>
          <w:p w14:paraId="635B09B6" w14:textId="77777777" w:rsidR="002A2955" w:rsidRPr="00B852F1" w:rsidRDefault="002A2955" w:rsidP="002A2955">
            <w:pPr>
              <w:jc w:val="right"/>
              <w:rPr>
                <w:color w:val="000000"/>
              </w:rPr>
            </w:pPr>
            <w:r w:rsidRPr="00B852F1">
              <w:rPr>
                <w:color w:val="000000"/>
              </w:rPr>
              <w:t>995 700,00</w:t>
            </w:r>
          </w:p>
        </w:tc>
      </w:tr>
      <w:tr w:rsidR="002A2955" w:rsidRPr="00B852F1" w14:paraId="38B60A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D6A1A5" w14:textId="77777777" w:rsidR="002A2955" w:rsidRPr="00B852F1" w:rsidRDefault="002A2955" w:rsidP="002A2955">
            <w:pPr>
              <w:rPr>
                <w:color w:val="000000"/>
                <w:sz w:val="22"/>
                <w:szCs w:val="22"/>
              </w:rPr>
            </w:pPr>
            <w:r w:rsidRPr="00B852F1">
              <w:rPr>
                <w:color w:val="000000"/>
                <w:sz w:val="22"/>
                <w:szCs w:val="22"/>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559" w:type="dxa"/>
            <w:tcBorders>
              <w:top w:val="nil"/>
              <w:left w:val="nil"/>
              <w:bottom w:val="single" w:sz="4" w:space="0" w:color="000000"/>
              <w:right w:val="single" w:sz="4" w:space="0" w:color="000000"/>
            </w:tcBorders>
            <w:shd w:val="clear" w:color="auto" w:fill="auto"/>
            <w:noWrap/>
            <w:hideMark/>
          </w:tcPr>
          <w:p w14:paraId="6B042562" w14:textId="77777777" w:rsidR="002A2955" w:rsidRPr="00B852F1" w:rsidRDefault="002A2955" w:rsidP="002A2955">
            <w:pPr>
              <w:jc w:val="center"/>
              <w:rPr>
                <w:color w:val="000000"/>
              </w:rPr>
            </w:pPr>
            <w:r w:rsidRPr="00B852F1">
              <w:rPr>
                <w:color w:val="000000"/>
              </w:rPr>
              <w:t xml:space="preserve">15 4 01 71200 </w:t>
            </w:r>
          </w:p>
        </w:tc>
        <w:tc>
          <w:tcPr>
            <w:tcW w:w="862" w:type="dxa"/>
            <w:tcBorders>
              <w:top w:val="nil"/>
              <w:left w:val="nil"/>
              <w:bottom w:val="single" w:sz="4" w:space="0" w:color="000000"/>
              <w:right w:val="single" w:sz="4" w:space="0" w:color="000000"/>
            </w:tcBorders>
            <w:shd w:val="clear" w:color="auto" w:fill="auto"/>
            <w:noWrap/>
            <w:hideMark/>
          </w:tcPr>
          <w:p w14:paraId="191B16C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4521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32D72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743E5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888DA2" w14:textId="77777777" w:rsidR="002A2955" w:rsidRPr="00B852F1" w:rsidRDefault="002A2955" w:rsidP="002A2955">
            <w:pPr>
              <w:jc w:val="right"/>
              <w:rPr>
                <w:color w:val="000000"/>
              </w:rPr>
            </w:pPr>
            <w:r w:rsidRPr="00B852F1">
              <w:rPr>
                <w:color w:val="000000"/>
              </w:rPr>
              <w:t>150 750,00</w:t>
            </w:r>
          </w:p>
        </w:tc>
        <w:tc>
          <w:tcPr>
            <w:tcW w:w="1871" w:type="dxa"/>
            <w:tcBorders>
              <w:top w:val="nil"/>
              <w:left w:val="nil"/>
              <w:bottom w:val="single" w:sz="4" w:space="0" w:color="000000"/>
              <w:right w:val="single" w:sz="4" w:space="0" w:color="000000"/>
            </w:tcBorders>
            <w:shd w:val="clear" w:color="auto" w:fill="auto"/>
            <w:noWrap/>
            <w:hideMark/>
          </w:tcPr>
          <w:p w14:paraId="42AE6DC6" w14:textId="77777777" w:rsidR="002A2955" w:rsidRPr="00B852F1" w:rsidRDefault="002A2955" w:rsidP="002A2955">
            <w:pPr>
              <w:jc w:val="right"/>
              <w:rPr>
                <w:color w:val="000000"/>
              </w:rPr>
            </w:pPr>
            <w:r w:rsidRPr="00B852F1">
              <w:rPr>
                <w:color w:val="000000"/>
              </w:rPr>
              <w:t>150 750,00</w:t>
            </w:r>
          </w:p>
        </w:tc>
      </w:tr>
      <w:tr w:rsidR="002A2955" w:rsidRPr="00B852F1" w14:paraId="072245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B6808B"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66E3A67" w14:textId="77777777" w:rsidR="002A2955" w:rsidRPr="00B852F1" w:rsidRDefault="002A2955" w:rsidP="002A2955">
            <w:pPr>
              <w:jc w:val="center"/>
              <w:rPr>
                <w:color w:val="000000"/>
              </w:rPr>
            </w:pPr>
            <w:r w:rsidRPr="00B852F1">
              <w:rPr>
                <w:color w:val="000000"/>
              </w:rPr>
              <w:t xml:space="preserve">15 4 01 71200 </w:t>
            </w:r>
          </w:p>
        </w:tc>
        <w:tc>
          <w:tcPr>
            <w:tcW w:w="862" w:type="dxa"/>
            <w:tcBorders>
              <w:top w:val="nil"/>
              <w:left w:val="nil"/>
              <w:bottom w:val="single" w:sz="4" w:space="0" w:color="000000"/>
              <w:right w:val="single" w:sz="4" w:space="0" w:color="000000"/>
            </w:tcBorders>
            <w:shd w:val="clear" w:color="auto" w:fill="auto"/>
            <w:noWrap/>
            <w:hideMark/>
          </w:tcPr>
          <w:p w14:paraId="4DC3361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4FF04C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67C3E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D42F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281690" w14:textId="77777777" w:rsidR="002A2955" w:rsidRPr="00B852F1" w:rsidRDefault="002A2955" w:rsidP="002A2955">
            <w:pPr>
              <w:jc w:val="right"/>
              <w:rPr>
                <w:color w:val="000000"/>
              </w:rPr>
            </w:pPr>
            <w:r w:rsidRPr="00B852F1">
              <w:rPr>
                <w:color w:val="000000"/>
              </w:rPr>
              <w:t>150 750,00</w:t>
            </w:r>
          </w:p>
        </w:tc>
        <w:tc>
          <w:tcPr>
            <w:tcW w:w="1871" w:type="dxa"/>
            <w:tcBorders>
              <w:top w:val="nil"/>
              <w:left w:val="nil"/>
              <w:bottom w:val="single" w:sz="4" w:space="0" w:color="000000"/>
              <w:right w:val="single" w:sz="4" w:space="0" w:color="000000"/>
            </w:tcBorders>
            <w:shd w:val="clear" w:color="auto" w:fill="auto"/>
            <w:noWrap/>
            <w:hideMark/>
          </w:tcPr>
          <w:p w14:paraId="54F64783" w14:textId="77777777" w:rsidR="002A2955" w:rsidRPr="00B852F1" w:rsidRDefault="002A2955" w:rsidP="002A2955">
            <w:pPr>
              <w:jc w:val="right"/>
              <w:rPr>
                <w:color w:val="000000"/>
              </w:rPr>
            </w:pPr>
            <w:r w:rsidRPr="00B852F1">
              <w:rPr>
                <w:color w:val="000000"/>
              </w:rPr>
              <w:t>150 750,00</w:t>
            </w:r>
          </w:p>
        </w:tc>
      </w:tr>
      <w:tr w:rsidR="002A2955" w:rsidRPr="00B852F1" w14:paraId="5571A7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C0FDF6"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2EDB9D36" w14:textId="77777777" w:rsidR="002A2955" w:rsidRPr="00B852F1" w:rsidRDefault="002A2955" w:rsidP="002A2955">
            <w:pPr>
              <w:jc w:val="center"/>
              <w:rPr>
                <w:color w:val="000000"/>
              </w:rPr>
            </w:pPr>
            <w:r w:rsidRPr="00B852F1">
              <w:rPr>
                <w:color w:val="000000"/>
              </w:rPr>
              <w:t xml:space="preserve">15 4 01 71200 </w:t>
            </w:r>
          </w:p>
        </w:tc>
        <w:tc>
          <w:tcPr>
            <w:tcW w:w="862" w:type="dxa"/>
            <w:tcBorders>
              <w:top w:val="nil"/>
              <w:left w:val="nil"/>
              <w:bottom w:val="single" w:sz="4" w:space="0" w:color="000000"/>
              <w:right w:val="single" w:sz="4" w:space="0" w:color="000000"/>
            </w:tcBorders>
            <w:shd w:val="clear" w:color="auto" w:fill="auto"/>
            <w:noWrap/>
            <w:hideMark/>
          </w:tcPr>
          <w:p w14:paraId="3A2AE819"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B16EBDD"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633C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15C6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61BDD1" w14:textId="77777777" w:rsidR="002A2955" w:rsidRPr="00B852F1" w:rsidRDefault="002A2955" w:rsidP="002A2955">
            <w:pPr>
              <w:jc w:val="right"/>
              <w:rPr>
                <w:color w:val="000000"/>
              </w:rPr>
            </w:pPr>
            <w:r w:rsidRPr="00B852F1">
              <w:rPr>
                <w:color w:val="000000"/>
              </w:rPr>
              <w:t>150 750,00</w:t>
            </w:r>
          </w:p>
        </w:tc>
        <w:tc>
          <w:tcPr>
            <w:tcW w:w="1871" w:type="dxa"/>
            <w:tcBorders>
              <w:top w:val="nil"/>
              <w:left w:val="nil"/>
              <w:bottom w:val="single" w:sz="4" w:space="0" w:color="000000"/>
              <w:right w:val="single" w:sz="4" w:space="0" w:color="000000"/>
            </w:tcBorders>
            <w:shd w:val="clear" w:color="auto" w:fill="auto"/>
            <w:noWrap/>
            <w:hideMark/>
          </w:tcPr>
          <w:p w14:paraId="6DBBB73E" w14:textId="77777777" w:rsidR="002A2955" w:rsidRPr="00B852F1" w:rsidRDefault="002A2955" w:rsidP="002A2955">
            <w:pPr>
              <w:jc w:val="right"/>
              <w:rPr>
                <w:color w:val="000000"/>
              </w:rPr>
            </w:pPr>
            <w:r w:rsidRPr="00B852F1">
              <w:rPr>
                <w:color w:val="000000"/>
              </w:rPr>
              <w:t>150 750,00</w:t>
            </w:r>
          </w:p>
        </w:tc>
      </w:tr>
      <w:tr w:rsidR="002A2955" w:rsidRPr="00B852F1" w14:paraId="44FC9EC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4055D9"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332A138A" w14:textId="77777777" w:rsidR="002A2955" w:rsidRPr="00B852F1" w:rsidRDefault="002A2955" w:rsidP="002A2955">
            <w:pPr>
              <w:jc w:val="center"/>
              <w:rPr>
                <w:color w:val="000000"/>
              </w:rPr>
            </w:pPr>
            <w:r w:rsidRPr="00B852F1">
              <w:rPr>
                <w:color w:val="000000"/>
              </w:rPr>
              <w:t xml:space="preserve">15 4 01 71200 </w:t>
            </w:r>
          </w:p>
        </w:tc>
        <w:tc>
          <w:tcPr>
            <w:tcW w:w="862" w:type="dxa"/>
            <w:tcBorders>
              <w:top w:val="nil"/>
              <w:left w:val="nil"/>
              <w:bottom w:val="single" w:sz="4" w:space="0" w:color="000000"/>
              <w:right w:val="single" w:sz="4" w:space="0" w:color="000000"/>
            </w:tcBorders>
            <w:shd w:val="clear" w:color="auto" w:fill="auto"/>
            <w:noWrap/>
            <w:hideMark/>
          </w:tcPr>
          <w:p w14:paraId="703C675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854E55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EE528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0E0F9C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DB4759" w14:textId="77777777" w:rsidR="002A2955" w:rsidRPr="00B852F1" w:rsidRDefault="002A2955" w:rsidP="002A2955">
            <w:pPr>
              <w:jc w:val="right"/>
              <w:rPr>
                <w:color w:val="000000"/>
              </w:rPr>
            </w:pPr>
            <w:r w:rsidRPr="00B852F1">
              <w:rPr>
                <w:color w:val="000000"/>
              </w:rPr>
              <w:t>150 750,00</w:t>
            </w:r>
          </w:p>
        </w:tc>
        <w:tc>
          <w:tcPr>
            <w:tcW w:w="1871" w:type="dxa"/>
            <w:tcBorders>
              <w:top w:val="nil"/>
              <w:left w:val="nil"/>
              <w:bottom w:val="single" w:sz="4" w:space="0" w:color="000000"/>
              <w:right w:val="single" w:sz="4" w:space="0" w:color="000000"/>
            </w:tcBorders>
            <w:shd w:val="clear" w:color="auto" w:fill="auto"/>
            <w:noWrap/>
            <w:hideMark/>
          </w:tcPr>
          <w:p w14:paraId="744CE510" w14:textId="77777777" w:rsidR="002A2955" w:rsidRPr="00B852F1" w:rsidRDefault="002A2955" w:rsidP="002A2955">
            <w:pPr>
              <w:jc w:val="right"/>
              <w:rPr>
                <w:color w:val="000000"/>
              </w:rPr>
            </w:pPr>
            <w:r w:rsidRPr="00B852F1">
              <w:rPr>
                <w:color w:val="000000"/>
              </w:rPr>
              <w:t>150 750,00</w:t>
            </w:r>
          </w:p>
        </w:tc>
      </w:tr>
      <w:tr w:rsidR="002A2955" w:rsidRPr="00B852F1" w14:paraId="24F268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6538C0"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3EF785" w14:textId="77777777" w:rsidR="002A2955" w:rsidRPr="00B852F1" w:rsidRDefault="002A2955" w:rsidP="002A2955">
            <w:pPr>
              <w:jc w:val="center"/>
              <w:rPr>
                <w:color w:val="000000"/>
              </w:rPr>
            </w:pPr>
            <w:r w:rsidRPr="00B852F1">
              <w:rPr>
                <w:color w:val="000000"/>
              </w:rPr>
              <w:t xml:space="preserve">15 4 01 71200 </w:t>
            </w:r>
          </w:p>
        </w:tc>
        <w:tc>
          <w:tcPr>
            <w:tcW w:w="862" w:type="dxa"/>
            <w:tcBorders>
              <w:top w:val="nil"/>
              <w:left w:val="nil"/>
              <w:bottom w:val="single" w:sz="4" w:space="0" w:color="000000"/>
              <w:right w:val="single" w:sz="4" w:space="0" w:color="000000"/>
            </w:tcBorders>
            <w:shd w:val="clear" w:color="auto" w:fill="auto"/>
            <w:noWrap/>
            <w:hideMark/>
          </w:tcPr>
          <w:p w14:paraId="72AA4DA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A72038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2FEB959"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1195A9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4B5CCE5" w14:textId="77777777" w:rsidR="002A2955" w:rsidRPr="00B852F1" w:rsidRDefault="002A2955" w:rsidP="002A2955">
            <w:pPr>
              <w:jc w:val="right"/>
              <w:rPr>
                <w:color w:val="000000"/>
              </w:rPr>
            </w:pPr>
            <w:r w:rsidRPr="00B852F1">
              <w:rPr>
                <w:color w:val="000000"/>
              </w:rPr>
              <w:t>750,00</w:t>
            </w:r>
          </w:p>
        </w:tc>
        <w:tc>
          <w:tcPr>
            <w:tcW w:w="1871" w:type="dxa"/>
            <w:tcBorders>
              <w:top w:val="nil"/>
              <w:left w:val="nil"/>
              <w:bottom w:val="single" w:sz="4" w:space="0" w:color="000000"/>
              <w:right w:val="single" w:sz="4" w:space="0" w:color="000000"/>
            </w:tcBorders>
            <w:shd w:val="clear" w:color="auto" w:fill="auto"/>
            <w:noWrap/>
            <w:hideMark/>
          </w:tcPr>
          <w:p w14:paraId="1D8225D7" w14:textId="77777777" w:rsidR="002A2955" w:rsidRPr="00B852F1" w:rsidRDefault="002A2955" w:rsidP="002A2955">
            <w:pPr>
              <w:jc w:val="right"/>
              <w:rPr>
                <w:color w:val="000000"/>
              </w:rPr>
            </w:pPr>
            <w:r w:rsidRPr="00B852F1">
              <w:rPr>
                <w:color w:val="000000"/>
              </w:rPr>
              <w:t>750,00</w:t>
            </w:r>
          </w:p>
        </w:tc>
      </w:tr>
      <w:tr w:rsidR="002A2955" w:rsidRPr="00B852F1" w14:paraId="02063B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ADFC98"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7C014EE" w14:textId="77777777" w:rsidR="002A2955" w:rsidRPr="00B852F1" w:rsidRDefault="002A2955" w:rsidP="002A2955">
            <w:pPr>
              <w:jc w:val="center"/>
              <w:rPr>
                <w:color w:val="000000"/>
              </w:rPr>
            </w:pPr>
            <w:r w:rsidRPr="00B852F1">
              <w:rPr>
                <w:color w:val="000000"/>
              </w:rPr>
              <w:t xml:space="preserve">15 4 01 71200 </w:t>
            </w:r>
          </w:p>
        </w:tc>
        <w:tc>
          <w:tcPr>
            <w:tcW w:w="862" w:type="dxa"/>
            <w:tcBorders>
              <w:top w:val="nil"/>
              <w:left w:val="nil"/>
              <w:bottom w:val="single" w:sz="4" w:space="0" w:color="000000"/>
              <w:right w:val="single" w:sz="4" w:space="0" w:color="000000"/>
            </w:tcBorders>
            <w:shd w:val="clear" w:color="auto" w:fill="auto"/>
            <w:noWrap/>
            <w:hideMark/>
          </w:tcPr>
          <w:p w14:paraId="4EEFD3C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19BE6D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4F46BE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FDC389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E72B644" w14:textId="77777777" w:rsidR="002A2955" w:rsidRPr="00B852F1" w:rsidRDefault="002A2955" w:rsidP="002A2955">
            <w:pPr>
              <w:jc w:val="right"/>
              <w:rPr>
                <w:color w:val="000000"/>
              </w:rPr>
            </w:pPr>
            <w:r w:rsidRPr="00B852F1">
              <w:rPr>
                <w:color w:val="000000"/>
              </w:rPr>
              <w:t>750,00</w:t>
            </w:r>
          </w:p>
        </w:tc>
        <w:tc>
          <w:tcPr>
            <w:tcW w:w="1871" w:type="dxa"/>
            <w:tcBorders>
              <w:top w:val="nil"/>
              <w:left w:val="nil"/>
              <w:bottom w:val="single" w:sz="4" w:space="0" w:color="000000"/>
              <w:right w:val="single" w:sz="4" w:space="0" w:color="000000"/>
            </w:tcBorders>
            <w:shd w:val="clear" w:color="auto" w:fill="auto"/>
            <w:noWrap/>
            <w:hideMark/>
          </w:tcPr>
          <w:p w14:paraId="71C73341" w14:textId="77777777" w:rsidR="002A2955" w:rsidRPr="00B852F1" w:rsidRDefault="002A2955" w:rsidP="002A2955">
            <w:pPr>
              <w:jc w:val="right"/>
              <w:rPr>
                <w:color w:val="000000"/>
              </w:rPr>
            </w:pPr>
            <w:r w:rsidRPr="00B852F1">
              <w:rPr>
                <w:color w:val="000000"/>
              </w:rPr>
              <w:t>750,00</w:t>
            </w:r>
          </w:p>
        </w:tc>
      </w:tr>
      <w:tr w:rsidR="002A2955" w:rsidRPr="00B852F1" w14:paraId="1957D9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2C2773"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CF24B2E" w14:textId="77777777" w:rsidR="002A2955" w:rsidRPr="00B852F1" w:rsidRDefault="002A2955" w:rsidP="002A2955">
            <w:pPr>
              <w:jc w:val="center"/>
              <w:rPr>
                <w:color w:val="000000"/>
              </w:rPr>
            </w:pPr>
            <w:r w:rsidRPr="00B852F1">
              <w:rPr>
                <w:color w:val="000000"/>
              </w:rPr>
              <w:t xml:space="preserve">15 4 01 71200 </w:t>
            </w:r>
          </w:p>
        </w:tc>
        <w:tc>
          <w:tcPr>
            <w:tcW w:w="862" w:type="dxa"/>
            <w:tcBorders>
              <w:top w:val="nil"/>
              <w:left w:val="nil"/>
              <w:bottom w:val="single" w:sz="4" w:space="0" w:color="000000"/>
              <w:right w:val="single" w:sz="4" w:space="0" w:color="000000"/>
            </w:tcBorders>
            <w:shd w:val="clear" w:color="auto" w:fill="auto"/>
            <w:noWrap/>
            <w:hideMark/>
          </w:tcPr>
          <w:p w14:paraId="263B23D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DAB9F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31CD77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48242C0"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4478FDA"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48665857" w14:textId="77777777" w:rsidR="002A2955" w:rsidRPr="00B852F1" w:rsidRDefault="002A2955" w:rsidP="002A2955">
            <w:pPr>
              <w:jc w:val="right"/>
              <w:rPr>
                <w:color w:val="000000"/>
              </w:rPr>
            </w:pPr>
            <w:r w:rsidRPr="00B852F1">
              <w:rPr>
                <w:color w:val="000000"/>
              </w:rPr>
              <w:t>150 000,00</w:t>
            </w:r>
          </w:p>
        </w:tc>
      </w:tr>
      <w:tr w:rsidR="002A2955" w:rsidRPr="00B852F1" w14:paraId="411B00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457930"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6471602" w14:textId="77777777" w:rsidR="002A2955" w:rsidRPr="00B852F1" w:rsidRDefault="002A2955" w:rsidP="002A2955">
            <w:pPr>
              <w:jc w:val="center"/>
              <w:rPr>
                <w:color w:val="000000"/>
              </w:rPr>
            </w:pPr>
            <w:r w:rsidRPr="00B852F1">
              <w:rPr>
                <w:color w:val="000000"/>
              </w:rPr>
              <w:t xml:space="preserve">15 4 01 71200 </w:t>
            </w:r>
          </w:p>
        </w:tc>
        <w:tc>
          <w:tcPr>
            <w:tcW w:w="862" w:type="dxa"/>
            <w:tcBorders>
              <w:top w:val="nil"/>
              <w:left w:val="nil"/>
              <w:bottom w:val="single" w:sz="4" w:space="0" w:color="000000"/>
              <w:right w:val="single" w:sz="4" w:space="0" w:color="000000"/>
            </w:tcBorders>
            <w:shd w:val="clear" w:color="auto" w:fill="auto"/>
            <w:noWrap/>
            <w:hideMark/>
          </w:tcPr>
          <w:p w14:paraId="60240FF5"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28523E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8BF8FC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7FC12AC"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C652599" w14:textId="77777777" w:rsidR="002A2955" w:rsidRPr="00B852F1" w:rsidRDefault="002A2955" w:rsidP="002A2955">
            <w:pPr>
              <w:jc w:val="right"/>
              <w:rPr>
                <w:color w:val="000000"/>
              </w:rPr>
            </w:pPr>
            <w:r w:rsidRPr="00B852F1">
              <w:rPr>
                <w:color w:val="000000"/>
              </w:rPr>
              <w:t>150 000,00</w:t>
            </w:r>
          </w:p>
        </w:tc>
        <w:tc>
          <w:tcPr>
            <w:tcW w:w="1871" w:type="dxa"/>
            <w:tcBorders>
              <w:top w:val="nil"/>
              <w:left w:val="nil"/>
              <w:bottom w:val="single" w:sz="4" w:space="0" w:color="000000"/>
              <w:right w:val="single" w:sz="4" w:space="0" w:color="000000"/>
            </w:tcBorders>
            <w:shd w:val="clear" w:color="auto" w:fill="auto"/>
            <w:noWrap/>
            <w:hideMark/>
          </w:tcPr>
          <w:p w14:paraId="4F606BF9" w14:textId="77777777" w:rsidR="002A2955" w:rsidRPr="00B852F1" w:rsidRDefault="002A2955" w:rsidP="002A2955">
            <w:pPr>
              <w:jc w:val="right"/>
              <w:rPr>
                <w:color w:val="000000"/>
              </w:rPr>
            </w:pPr>
            <w:r w:rsidRPr="00B852F1">
              <w:rPr>
                <w:color w:val="000000"/>
              </w:rPr>
              <w:t>150 000,00</w:t>
            </w:r>
          </w:p>
        </w:tc>
      </w:tr>
      <w:tr w:rsidR="002A2955" w:rsidRPr="00B852F1" w14:paraId="72A3F3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DC0A51" w14:textId="77777777" w:rsidR="002A2955" w:rsidRPr="00B852F1" w:rsidRDefault="002A2955" w:rsidP="002A2955">
            <w:pPr>
              <w:rPr>
                <w:color w:val="000000"/>
                <w:sz w:val="22"/>
                <w:szCs w:val="22"/>
              </w:rPr>
            </w:pPr>
            <w:r w:rsidRPr="00B852F1">
              <w:rPr>
                <w:color w:val="000000"/>
                <w:sz w:val="22"/>
                <w:szCs w:val="22"/>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c>
          <w:tcPr>
            <w:tcW w:w="1559" w:type="dxa"/>
            <w:tcBorders>
              <w:top w:val="nil"/>
              <w:left w:val="nil"/>
              <w:bottom w:val="single" w:sz="4" w:space="0" w:color="000000"/>
              <w:right w:val="single" w:sz="4" w:space="0" w:color="000000"/>
            </w:tcBorders>
            <w:shd w:val="clear" w:color="auto" w:fill="auto"/>
            <w:noWrap/>
            <w:hideMark/>
          </w:tcPr>
          <w:p w14:paraId="6B84AB1A" w14:textId="77777777" w:rsidR="002A2955" w:rsidRPr="00B852F1" w:rsidRDefault="002A2955" w:rsidP="002A2955">
            <w:pPr>
              <w:jc w:val="center"/>
              <w:rPr>
                <w:color w:val="000000"/>
              </w:rPr>
            </w:pPr>
            <w:r w:rsidRPr="00B852F1">
              <w:rPr>
                <w:color w:val="000000"/>
              </w:rPr>
              <w:t xml:space="preserve">15 4 01 71410 </w:t>
            </w:r>
          </w:p>
        </w:tc>
        <w:tc>
          <w:tcPr>
            <w:tcW w:w="862" w:type="dxa"/>
            <w:tcBorders>
              <w:top w:val="nil"/>
              <w:left w:val="nil"/>
              <w:bottom w:val="single" w:sz="4" w:space="0" w:color="000000"/>
              <w:right w:val="single" w:sz="4" w:space="0" w:color="000000"/>
            </w:tcBorders>
            <w:shd w:val="clear" w:color="auto" w:fill="auto"/>
            <w:noWrap/>
            <w:hideMark/>
          </w:tcPr>
          <w:p w14:paraId="5BA4F0F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BC27F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56F7F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739D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6EA22C" w14:textId="77777777" w:rsidR="002A2955" w:rsidRPr="00B852F1" w:rsidRDefault="002A2955" w:rsidP="002A2955">
            <w:pPr>
              <w:jc w:val="right"/>
              <w:rPr>
                <w:color w:val="000000"/>
              </w:rPr>
            </w:pPr>
            <w:r w:rsidRPr="00B852F1">
              <w:rPr>
                <w:color w:val="000000"/>
              </w:rPr>
              <w:t>30 800,00</w:t>
            </w:r>
          </w:p>
        </w:tc>
        <w:tc>
          <w:tcPr>
            <w:tcW w:w="1871" w:type="dxa"/>
            <w:tcBorders>
              <w:top w:val="nil"/>
              <w:left w:val="nil"/>
              <w:bottom w:val="single" w:sz="4" w:space="0" w:color="000000"/>
              <w:right w:val="single" w:sz="4" w:space="0" w:color="000000"/>
            </w:tcBorders>
            <w:shd w:val="clear" w:color="auto" w:fill="auto"/>
            <w:noWrap/>
            <w:hideMark/>
          </w:tcPr>
          <w:p w14:paraId="52506E4A" w14:textId="77777777" w:rsidR="002A2955" w:rsidRPr="00B852F1" w:rsidRDefault="002A2955" w:rsidP="002A2955">
            <w:pPr>
              <w:jc w:val="right"/>
              <w:rPr>
                <w:color w:val="000000"/>
              </w:rPr>
            </w:pPr>
            <w:r w:rsidRPr="00B852F1">
              <w:rPr>
                <w:color w:val="000000"/>
              </w:rPr>
              <w:t>30 800,00</w:t>
            </w:r>
          </w:p>
        </w:tc>
      </w:tr>
      <w:tr w:rsidR="002A2955" w:rsidRPr="00B852F1" w14:paraId="5B25B2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D1021F"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B4B1608" w14:textId="77777777" w:rsidR="002A2955" w:rsidRPr="00B852F1" w:rsidRDefault="002A2955" w:rsidP="002A2955">
            <w:pPr>
              <w:jc w:val="center"/>
              <w:rPr>
                <w:color w:val="000000"/>
              </w:rPr>
            </w:pPr>
            <w:r w:rsidRPr="00B852F1">
              <w:rPr>
                <w:color w:val="000000"/>
              </w:rPr>
              <w:t xml:space="preserve">15 4 01 71410 </w:t>
            </w:r>
          </w:p>
        </w:tc>
        <w:tc>
          <w:tcPr>
            <w:tcW w:w="862" w:type="dxa"/>
            <w:tcBorders>
              <w:top w:val="nil"/>
              <w:left w:val="nil"/>
              <w:bottom w:val="single" w:sz="4" w:space="0" w:color="000000"/>
              <w:right w:val="single" w:sz="4" w:space="0" w:color="000000"/>
            </w:tcBorders>
            <w:shd w:val="clear" w:color="auto" w:fill="auto"/>
            <w:noWrap/>
            <w:hideMark/>
          </w:tcPr>
          <w:p w14:paraId="3A9928A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0B8FF9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32C9F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7A7E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413A58" w14:textId="77777777" w:rsidR="002A2955" w:rsidRPr="00B852F1" w:rsidRDefault="002A2955" w:rsidP="002A2955">
            <w:pPr>
              <w:jc w:val="right"/>
              <w:rPr>
                <w:color w:val="000000"/>
              </w:rPr>
            </w:pPr>
            <w:r w:rsidRPr="00B852F1">
              <w:rPr>
                <w:color w:val="000000"/>
              </w:rPr>
              <w:t>30 800,00</w:t>
            </w:r>
          </w:p>
        </w:tc>
        <w:tc>
          <w:tcPr>
            <w:tcW w:w="1871" w:type="dxa"/>
            <w:tcBorders>
              <w:top w:val="nil"/>
              <w:left w:val="nil"/>
              <w:bottom w:val="single" w:sz="4" w:space="0" w:color="000000"/>
              <w:right w:val="single" w:sz="4" w:space="0" w:color="000000"/>
            </w:tcBorders>
            <w:shd w:val="clear" w:color="auto" w:fill="auto"/>
            <w:noWrap/>
            <w:hideMark/>
          </w:tcPr>
          <w:p w14:paraId="3268021C" w14:textId="77777777" w:rsidR="002A2955" w:rsidRPr="00B852F1" w:rsidRDefault="002A2955" w:rsidP="002A2955">
            <w:pPr>
              <w:jc w:val="right"/>
              <w:rPr>
                <w:color w:val="000000"/>
              </w:rPr>
            </w:pPr>
            <w:r w:rsidRPr="00B852F1">
              <w:rPr>
                <w:color w:val="000000"/>
              </w:rPr>
              <w:t>30 800,00</w:t>
            </w:r>
          </w:p>
        </w:tc>
      </w:tr>
      <w:tr w:rsidR="002A2955" w:rsidRPr="00B852F1" w14:paraId="58708F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3354E7"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5C4D0918" w14:textId="77777777" w:rsidR="002A2955" w:rsidRPr="00B852F1" w:rsidRDefault="002A2955" w:rsidP="002A2955">
            <w:pPr>
              <w:jc w:val="center"/>
              <w:rPr>
                <w:color w:val="000000"/>
              </w:rPr>
            </w:pPr>
            <w:r w:rsidRPr="00B852F1">
              <w:rPr>
                <w:color w:val="000000"/>
              </w:rPr>
              <w:t xml:space="preserve">15 4 01 71410 </w:t>
            </w:r>
          </w:p>
        </w:tc>
        <w:tc>
          <w:tcPr>
            <w:tcW w:w="862" w:type="dxa"/>
            <w:tcBorders>
              <w:top w:val="nil"/>
              <w:left w:val="nil"/>
              <w:bottom w:val="single" w:sz="4" w:space="0" w:color="000000"/>
              <w:right w:val="single" w:sz="4" w:space="0" w:color="000000"/>
            </w:tcBorders>
            <w:shd w:val="clear" w:color="auto" w:fill="auto"/>
            <w:noWrap/>
            <w:hideMark/>
          </w:tcPr>
          <w:p w14:paraId="1262BC2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0D812B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C537A7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8EA5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7FC4B2" w14:textId="77777777" w:rsidR="002A2955" w:rsidRPr="00B852F1" w:rsidRDefault="002A2955" w:rsidP="002A2955">
            <w:pPr>
              <w:jc w:val="right"/>
              <w:rPr>
                <w:color w:val="000000"/>
              </w:rPr>
            </w:pPr>
            <w:r w:rsidRPr="00B852F1">
              <w:rPr>
                <w:color w:val="000000"/>
              </w:rPr>
              <w:t>30 800,00</w:t>
            </w:r>
          </w:p>
        </w:tc>
        <w:tc>
          <w:tcPr>
            <w:tcW w:w="1871" w:type="dxa"/>
            <w:tcBorders>
              <w:top w:val="nil"/>
              <w:left w:val="nil"/>
              <w:bottom w:val="single" w:sz="4" w:space="0" w:color="000000"/>
              <w:right w:val="single" w:sz="4" w:space="0" w:color="000000"/>
            </w:tcBorders>
            <w:shd w:val="clear" w:color="auto" w:fill="auto"/>
            <w:noWrap/>
            <w:hideMark/>
          </w:tcPr>
          <w:p w14:paraId="10A9AD78" w14:textId="77777777" w:rsidR="002A2955" w:rsidRPr="00B852F1" w:rsidRDefault="002A2955" w:rsidP="002A2955">
            <w:pPr>
              <w:jc w:val="right"/>
              <w:rPr>
                <w:color w:val="000000"/>
              </w:rPr>
            </w:pPr>
            <w:r w:rsidRPr="00B852F1">
              <w:rPr>
                <w:color w:val="000000"/>
              </w:rPr>
              <w:t>30 800,00</w:t>
            </w:r>
          </w:p>
        </w:tc>
      </w:tr>
      <w:tr w:rsidR="002A2955" w:rsidRPr="00B852F1" w14:paraId="13243D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2C402E"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49A724D7" w14:textId="77777777" w:rsidR="002A2955" w:rsidRPr="00B852F1" w:rsidRDefault="002A2955" w:rsidP="002A2955">
            <w:pPr>
              <w:jc w:val="center"/>
              <w:rPr>
                <w:color w:val="000000"/>
              </w:rPr>
            </w:pPr>
            <w:r w:rsidRPr="00B852F1">
              <w:rPr>
                <w:color w:val="000000"/>
              </w:rPr>
              <w:t xml:space="preserve">15 4 01 71410 </w:t>
            </w:r>
          </w:p>
        </w:tc>
        <w:tc>
          <w:tcPr>
            <w:tcW w:w="862" w:type="dxa"/>
            <w:tcBorders>
              <w:top w:val="nil"/>
              <w:left w:val="nil"/>
              <w:bottom w:val="single" w:sz="4" w:space="0" w:color="000000"/>
              <w:right w:val="single" w:sz="4" w:space="0" w:color="000000"/>
            </w:tcBorders>
            <w:shd w:val="clear" w:color="auto" w:fill="auto"/>
            <w:noWrap/>
            <w:hideMark/>
          </w:tcPr>
          <w:p w14:paraId="2C3D16F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EA6A07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96647C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3DB60C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1C6579" w14:textId="77777777" w:rsidR="002A2955" w:rsidRPr="00B852F1" w:rsidRDefault="002A2955" w:rsidP="002A2955">
            <w:pPr>
              <w:jc w:val="right"/>
              <w:rPr>
                <w:color w:val="000000"/>
              </w:rPr>
            </w:pPr>
            <w:r w:rsidRPr="00B852F1">
              <w:rPr>
                <w:color w:val="000000"/>
              </w:rPr>
              <w:t>30 800,00</w:t>
            </w:r>
          </w:p>
        </w:tc>
        <w:tc>
          <w:tcPr>
            <w:tcW w:w="1871" w:type="dxa"/>
            <w:tcBorders>
              <w:top w:val="nil"/>
              <w:left w:val="nil"/>
              <w:bottom w:val="single" w:sz="4" w:space="0" w:color="000000"/>
              <w:right w:val="single" w:sz="4" w:space="0" w:color="000000"/>
            </w:tcBorders>
            <w:shd w:val="clear" w:color="auto" w:fill="auto"/>
            <w:noWrap/>
            <w:hideMark/>
          </w:tcPr>
          <w:p w14:paraId="666D88C1" w14:textId="77777777" w:rsidR="002A2955" w:rsidRPr="00B852F1" w:rsidRDefault="002A2955" w:rsidP="002A2955">
            <w:pPr>
              <w:jc w:val="right"/>
              <w:rPr>
                <w:color w:val="000000"/>
              </w:rPr>
            </w:pPr>
            <w:r w:rsidRPr="00B852F1">
              <w:rPr>
                <w:color w:val="000000"/>
              </w:rPr>
              <w:t>30 800,00</w:t>
            </w:r>
          </w:p>
        </w:tc>
      </w:tr>
      <w:tr w:rsidR="002A2955" w:rsidRPr="00B852F1" w14:paraId="3EABA2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6ADFA2"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F124A0E" w14:textId="77777777" w:rsidR="002A2955" w:rsidRPr="00B852F1" w:rsidRDefault="002A2955" w:rsidP="002A2955">
            <w:pPr>
              <w:jc w:val="center"/>
              <w:rPr>
                <w:color w:val="000000"/>
              </w:rPr>
            </w:pPr>
            <w:r w:rsidRPr="00B852F1">
              <w:rPr>
                <w:color w:val="000000"/>
              </w:rPr>
              <w:t xml:space="preserve">15 4 01 71410 </w:t>
            </w:r>
          </w:p>
        </w:tc>
        <w:tc>
          <w:tcPr>
            <w:tcW w:w="862" w:type="dxa"/>
            <w:tcBorders>
              <w:top w:val="nil"/>
              <w:left w:val="nil"/>
              <w:bottom w:val="single" w:sz="4" w:space="0" w:color="000000"/>
              <w:right w:val="single" w:sz="4" w:space="0" w:color="000000"/>
            </w:tcBorders>
            <w:shd w:val="clear" w:color="auto" w:fill="auto"/>
            <w:noWrap/>
            <w:hideMark/>
          </w:tcPr>
          <w:p w14:paraId="0BAFCCD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251E7B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B3407C4"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61AB668"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69D48334" w14:textId="77777777" w:rsidR="002A2955" w:rsidRPr="00B852F1" w:rsidRDefault="002A2955" w:rsidP="002A2955">
            <w:pPr>
              <w:jc w:val="right"/>
              <w:rPr>
                <w:color w:val="000000"/>
              </w:rPr>
            </w:pPr>
            <w:r w:rsidRPr="00B852F1">
              <w:rPr>
                <w:color w:val="000000"/>
              </w:rPr>
              <w:t>30 800,00</w:t>
            </w:r>
          </w:p>
        </w:tc>
        <w:tc>
          <w:tcPr>
            <w:tcW w:w="1871" w:type="dxa"/>
            <w:tcBorders>
              <w:top w:val="nil"/>
              <w:left w:val="nil"/>
              <w:bottom w:val="single" w:sz="4" w:space="0" w:color="000000"/>
              <w:right w:val="single" w:sz="4" w:space="0" w:color="000000"/>
            </w:tcBorders>
            <w:shd w:val="clear" w:color="auto" w:fill="auto"/>
            <w:noWrap/>
            <w:hideMark/>
          </w:tcPr>
          <w:p w14:paraId="18BA506A" w14:textId="77777777" w:rsidR="002A2955" w:rsidRPr="00B852F1" w:rsidRDefault="002A2955" w:rsidP="002A2955">
            <w:pPr>
              <w:jc w:val="right"/>
              <w:rPr>
                <w:color w:val="000000"/>
              </w:rPr>
            </w:pPr>
            <w:r w:rsidRPr="00B852F1">
              <w:rPr>
                <w:color w:val="000000"/>
              </w:rPr>
              <w:t>30 800,00</w:t>
            </w:r>
          </w:p>
        </w:tc>
      </w:tr>
      <w:tr w:rsidR="002A2955" w:rsidRPr="00B852F1" w14:paraId="2F1C41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95AB85"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DE1F637" w14:textId="77777777" w:rsidR="002A2955" w:rsidRPr="00B852F1" w:rsidRDefault="002A2955" w:rsidP="002A2955">
            <w:pPr>
              <w:jc w:val="center"/>
              <w:rPr>
                <w:color w:val="000000"/>
              </w:rPr>
            </w:pPr>
            <w:r w:rsidRPr="00B852F1">
              <w:rPr>
                <w:color w:val="000000"/>
              </w:rPr>
              <w:t xml:space="preserve">15 4 01 71410 </w:t>
            </w:r>
          </w:p>
        </w:tc>
        <w:tc>
          <w:tcPr>
            <w:tcW w:w="862" w:type="dxa"/>
            <w:tcBorders>
              <w:top w:val="nil"/>
              <w:left w:val="nil"/>
              <w:bottom w:val="single" w:sz="4" w:space="0" w:color="000000"/>
              <w:right w:val="single" w:sz="4" w:space="0" w:color="000000"/>
            </w:tcBorders>
            <w:shd w:val="clear" w:color="auto" w:fill="auto"/>
            <w:noWrap/>
            <w:hideMark/>
          </w:tcPr>
          <w:p w14:paraId="40AF8135"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7FCB74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510F824"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70C3786"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4ABADD3B" w14:textId="77777777" w:rsidR="002A2955" w:rsidRPr="00B852F1" w:rsidRDefault="002A2955" w:rsidP="002A2955">
            <w:pPr>
              <w:jc w:val="right"/>
              <w:rPr>
                <w:color w:val="000000"/>
              </w:rPr>
            </w:pPr>
            <w:r w:rsidRPr="00B852F1">
              <w:rPr>
                <w:color w:val="000000"/>
              </w:rPr>
              <w:t>30 800,00</w:t>
            </w:r>
          </w:p>
        </w:tc>
        <w:tc>
          <w:tcPr>
            <w:tcW w:w="1871" w:type="dxa"/>
            <w:tcBorders>
              <w:top w:val="nil"/>
              <w:left w:val="nil"/>
              <w:bottom w:val="single" w:sz="4" w:space="0" w:color="000000"/>
              <w:right w:val="single" w:sz="4" w:space="0" w:color="000000"/>
            </w:tcBorders>
            <w:shd w:val="clear" w:color="auto" w:fill="auto"/>
            <w:noWrap/>
            <w:hideMark/>
          </w:tcPr>
          <w:p w14:paraId="7DC5FA32" w14:textId="77777777" w:rsidR="002A2955" w:rsidRPr="00B852F1" w:rsidRDefault="002A2955" w:rsidP="002A2955">
            <w:pPr>
              <w:jc w:val="right"/>
              <w:rPr>
                <w:color w:val="000000"/>
              </w:rPr>
            </w:pPr>
            <w:r w:rsidRPr="00B852F1">
              <w:rPr>
                <w:color w:val="000000"/>
              </w:rPr>
              <w:t>30 800,00</w:t>
            </w:r>
          </w:p>
        </w:tc>
      </w:tr>
      <w:tr w:rsidR="002A2955" w:rsidRPr="00B852F1" w14:paraId="670336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FF5204" w14:textId="4217536C"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Оказание содействия добровольному переселению в Смоленскую область соотечественников, проживающих за рубежом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2FA5EA4" w14:textId="77777777" w:rsidR="002A2955" w:rsidRPr="00B852F1" w:rsidRDefault="002A2955" w:rsidP="002A2955">
            <w:pPr>
              <w:jc w:val="center"/>
              <w:rPr>
                <w:color w:val="000000"/>
              </w:rPr>
            </w:pPr>
            <w:r w:rsidRPr="00B852F1">
              <w:rPr>
                <w:color w:val="000000"/>
              </w:rPr>
              <w:t xml:space="preserve">15 4 02 00000 </w:t>
            </w:r>
          </w:p>
        </w:tc>
        <w:tc>
          <w:tcPr>
            <w:tcW w:w="862" w:type="dxa"/>
            <w:tcBorders>
              <w:top w:val="nil"/>
              <w:left w:val="nil"/>
              <w:bottom w:val="single" w:sz="4" w:space="0" w:color="000000"/>
              <w:right w:val="single" w:sz="4" w:space="0" w:color="000000"/>
            </w:tcBorders>
            <w:shd w:val="clear" w:color="auto" w:fill="auto"/>
            <w:noWrap/>
            <w:hideMark/>
          </w:tcPr>
          <w:p w14:paraId="5A0D5E5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EA1D1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6B874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325D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37113D" w14:textId="77777777" w:rsidR="002A2955" w:rsidRPr="00B852F1" w:rsidRDefault="002A2955" w:rsidP="002A2955">
            <w:pPr>
              <w:jc w:val="right"/>
              <w:rPr>
                <w:color w:val="000000"/>
              </w:rPr>
            </w:pPr>
            <w:r w:rsidRPr="00B852F1">
              <w:rPr>
                <w:color w:val="000000"/>
              </w:rPr>
              <w:t>2 522 000,00</w:t>
            </w:r>
          </w:p>
        </w:tc>
        <w:tc>
          <w:tcPr>
            <w:tcW w:w="1871" w:type="dxa"/>
            <w:tcBorders>
              <w:top w:val="nil"/>
              <w:left w:val="nil"/>
              <w:bottom w:val="single" w:sz="4" w:space="0" w:color="000000"/>
              <w:right w:val="single" w:sz="4" w:space="0" w:color="000000"/>
            </w:tcBorders>
            <w:shd w:val="clear" w:color="auto" w:fill="auto"/>
            <w:noWrap/>
            <w:hideMark/>
          </w:tcPr>
          <w:p w14:paraId="4B9D278D" w14:textId="77777777" w:rsidR="002A2955" w:rsidRPr="00B852F1" w:rsidRDefault="002A2955" w:rsidP="002A2955">
            <w:pPr>
              <w:jc w:val="right"/>
              <w:rPr>
                <w:color w:val="000000"/>
              </w:rPr>
            </w:pPr>
            <w:r w:rsidRPr="00B852F1">
              <w:rPr>
                <w:color w:val="000000"/>
              </w:rPr>
              <w:t>2 602 000,00</w:t>
            </w:r>
          </w:p>
        </w:tc>
      </w:tr>
      <w:tr w:rsidR="002A2955" w:rsidRPr="00B852F1" w14:paraId="273D8F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5348E8" w14:textId="77777777" w:rsidR="002A2955" w:rsidRPr="00B852F1" w:rsidRDefault="002A2955" w:rsidP="002A2955">
            <w:pPr>
              <w:rPr>
                <w:color w:val="000000"/>
                <w:sz w:val="22"/>
                <w:szCs w:val="22"/>
              </w:rPr>
            </w:pPr>
            <w:r w:rsidRPr="00B852F1">
              <w:rPr>
                <w:color w:val="000000"/>
                <w:sz w:val="22"/>
                <w:szCs w:val="22"/>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c>
          <w:tcPr>
            <w:tcW w:w="1559" w:type="dxa"/>
            <w:tcBorders>
              <w:top w:val="nil"/>
              <w:left w:val="nil"/>
              <w:bottom w:val="single" w:sz="4" w:space="0" w:color="000000"/>
              <w:right w:val="single" w:sz="4" w:space="0" w:color="000000"/>
            </w:tcBorders>
            <w:shd w:val="clear" w:color="auto" w:fill="auto"/>
            <w:noWrap/>
            <w:hideMark/>
          </w:tcPr>
          <w:p w14:paraId="7320A945" w14:textId="77777777" w:rsidR="002A2955" w:rsidRPr="00B852F1" w:rsidRDefault="002A2955" w:rsidP="002A2955">
            <w:pPr>
              <w:jc w:val="center"/>
              <w:rPr>
                <w:color w:val="000000"/>
              </w:rPr>
            </w:pPr>
            <w:r w:rsidRPr="00B852F1">
              <w:rPr>
                <w:color w:val="000000"/>
              </w:rPr>
              <w:t xml:space="preserve">15 4 02 71170 </w:t>
            </w:r>
          </w:p>
        </w:tc>
        <w:tc>
          <w:tcPr>
            <w:tcW w:w="862" w:type="dxa"/>
            <w:tcBorders>
              <w:top w:val="nil"/>
              <w:left w:val="nil"/>
              <w:bottom w:val="single" w:sz="4" w:space="0" w:color="000000"/>
              <w:right w:val="single" w:sz="4" w:space="0" w:color="000000"/>
            </w:tcBorders>
            <w:shd w:val="clear" w:color="auto" w:fill="auto"/>
            <w:noWrap/>
            <w:hideMark/>
          </w:tcPr>
          <w:p w14:paraId="470AB6B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10C9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1F401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EABEF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AE1FC5"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180587F5" w14:textId="77777777" w:rsidR="002A2955" w:rsidRPr="00B852F1" w:rsidRDefault="002A2955" w:rsidP="002A2955">
            <w:pPr>
              <w:jc w:val="right"/>
              <w:rPr>
                <w:color w:val="000000"/>
              </w:rPr>
            </w:pPr>
            <w:r w:rsidRPr="00B852F1">
              <w:rPr>
                <w:color w:val="000000"/>
              </w:rPr>
              <w:t>100 000,00</w:t>
            </w:r>
          </w:p>
        </w:tc>
      </w:tr>
      <w:tr w:rsidR="002A2955" w:rsidRPr="00B852F1" w14:paraId="432584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A7D51F"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A8100E" w14:textId="77777777" w:rsidR="002A2955" w:rsidRPr="00B852F1" w:rsidRDefault="002A2955" w:rsidP="002A2955">
            <w:pPr>
              <w:jc w:val="center"/>
              <w:rPr>
                <w:color w:val="000000"/>
              </w:rPr>
            </w:pPr>
            <w:r w:rsidRPr="00B852F1">
              <w:rPr>
                <w:color w:val="000000"/>
              </w:rPr>
              <w:t xml:space="preserve">15 4 02 71170 </w:t>
            </w:r>
          </w:p>
        </w:tc>
        <w:tc>
          <w:tcPr>
            <w:tcW w:w="862" w:type="dxa"/>
            <w:tcBorders>
              <w:top w:val="nil"/>
              <w:left w:val="nil"/>
              <w:bottom w:val="single" w:sz="4" w:space="0" w:color="000000"/>
              <w:right w:val="single" w:sz="4" w:space="0" w:color="000000"/>
            </w:tcBorders>
            <w:shd w:val="clear" w:color="auto" w:fill="auto"/>
            <w:noWrap/>
            <w:hideMark/>
          </w:tcPr>
          <w:p w14:paraId="1E7CC46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3884D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05D7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33764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4DA091"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815B09F" w14:textId="77777777" w:rsidR="002A2955" w:rsidRPr="00B852F1" w:rsidRDefault="002A2955" w:rsidP="002A2955">
            <w:pPr>
              <w:jc w:val="right"/>
              <w:rPr>
                <w:color w:val="000000"/>
              </w:rPr>
            </w:pPr>
            <w:r w:rsidRPr="00B852F1">
              <w:rPr>
                <w:color w:val="000000"/>
              </w:rPr>
              <w:t>100 000,00</w:t>
            </w:r>
          </w:p>
        </w:tc>
      </w:tr>
      <w:tr w:rsidR="002A2955" w:rsidRPr="00B852F1" w14:paraId="5BD58C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533A34"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0EC97A2" w14:textId="77777777" w:rsidR="002A2955" w:rsidRPr="00B852F1" w:rsidRDefault="002A2955" w:rsidP="002A2955">
            <w:pPr>
              <w:jc w:val="center"/>
              <w:rPr>
                <w:color w:val="000000"/>
              </w:rPr>
            </w:pPr>
            <w:r w:rsidRPr="00B852F1">
              <w:rPr>
                <w:color w:val="000000"/>
              </w:rPr>
              <w:t xml:space="preserve">15 4 02 71170 </w:t>
            </w:r>
          </w:p>
        </w:tc>
        <w:tc>
          <w:tcPr>
            <w:tcW w:w="862" w:type="dxa"/>
            <w:tcBorders>
              <w:top w:val="nil"/>
              <w:left w:val="nil"/>
              <w:bottom w:val="single" w:sz="4" w:space="0" w:color="000000"/>
              <w:right w:val="single" w:sz="4" w:space="0" w:color="000000"/>
            </w:tcBorders>
            <w:shd w:val="clear" w:color="auto" w:fill="auto"/>
            <w:noWrap/>
            <w:hideMark/>
          </w:tcPr>
          <w:p w14:paraId="4F820B4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AF76C1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F9E1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3D98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05FDF5"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43EC5068" w14:textId="77777777" w:rsidR="002A2955" w:rsidRPr="00B852F1" w:rsidRDefault="002A2955" w:rsidP="002A2955">
            <w:pPr>
              <w:jc w:val="right"/>
              <w:rPr>
                <w:color w:val="000000"/>
              </w:rPr>
            </w:pPr>
            <w:r w:rsidRPr="00B852F1">
              <w:rPr>
                <w:color w:val="000000"/>
              </w:rPr>
              <w:t>100 000,00</w:t>
            </w:r>
          </w:p>
        </w:tc>
      </w:tr>
      <w:tr w:rsidR="002A2955" w:rsidRPr="00B852F1" w14:paraId="30E471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81F1EF"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62B1CB0" w14:textId="77777777" w:rsidR="002A2955" w:rsidRPr="00B852F1" w:rsidRDefault="002A2955" w:rsidP="002A2955">
            <w:pPr>
              <w:jc w:val="center"/>
              <w:rPr>
                <w:color w:val="000000"/>
              </w:rPr>
            </w:pPr>
            <w:r w:rsidRPr="00B852F1">
              <w:rPr>
                <w:color w:val="000000"/>
              </w:rPr>
              <w:t xml:space="preserve">15 4 02 71170 </w:t>
            </w:r>
          </w:p>
        </w:tc>
        <w:tc>
          <w:tcPr>
            <w:tcW w:w="862" w:type="dxa"/>
            <w:tcBorders>
              <w:top w:val="nil"/>
              <w:left w:val="nil"/>
              <w:bottom w:val="single" w:sz="4" w:space="0" w:color="000000"/>
              <w:right w:val="single" w:sz="4" w:space="0" w:color="000000"/>
            </w:tcBorders>
            <w:shd w:val="clear" w:color="auto" w:fill="auto"/>
            <w:noWrap/>
            <w:hideMark/>
          </w:tcPr>
          <w:p w14:paraId="4EF874F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CACDAB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4F58E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51349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FD3F26"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016C401E" w14:textId="77777777" w:rsidR="002A2955" w:rsidRPr="00B852F1" w:rsidRDefault="002A2955" w:rsidP="002A2955">
            <w:pPr>
              <w:jc w:val="right"/>
              <w:rPr>
                <w:color w:val="000000"/>
              </w:rPr>
            </w:pPr>
            <w:r w:rsidRPr="00B852F1">
              <w:rPr>
                <w:color w:val="000000"/>
              </w:rPr>
              <w:t>100 000,00</w:t>
            </w:r>
          </w:p>
        </w:tc>
      </w:tr>
      <w:tr w:rsidR="002A2955" w:rsidRPr="00B852F1" w14:paraId="6F5F58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F35F53"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19CCA69" w14:textId="77777777" w:rsidR="002A2955" w:rsidRPr="00B852F1" w:rsidRDefault="002A2955" w:rsidP="002A2955">
            <w:pPr>
              <w:jc w:val="center"/>
              <w:rPr>
                <w:color w:val="000000"/>
              </w:rPr>
            </w:pPr>
            <w:r w:rsidRPr="00B852F1">
              <w:rPr>
                <w:color w:val="000000"/>
              </w:rPr>
              <w:t xml:space="preserve">15 4 02 71170 </w:t>
            </w:r>
          </w:p>
        </w:tc>
        <w:tc>
          <w:tcPr>
            <w:tcW w:w="862" w:type="dxa"/>
            <w:tcBorders>
              <w:top w:val="nil"/>
              <w:left w:val="nil"/>
              <w:bottom w:val="single" w:sz="4" w:space="0" w:color="000000"/>
              <w:right w:val="single" w:sz="4" w:space="0" w:color="000000"/>
            </w:tcBorders>
            <w:shd w:val="clear" w:color="auto" w:fill="auto"/>
            <w:noWrap/>
            <w:hideMark/>
          </w:tcPr>
          <w:p w14:paraId="770DD27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84F310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181E2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54889E4"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ADEC89E"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2FC3389B" w14:textId="77777777" w:rsidR="002A2955" w:rsidRPr="00B852F1" w:rsidRDefault="002A2955" w:rsidP="002A2955">
            <w:pPr>
              <w:jc w:val="right"/>
              <w:rPr>
                <w:color w:val="000000"/>
              </w:rPr>
            </w:pPr>
            <w:r w:rsidRPr="00B852F1">
              <w:rPr>
                <w:color w:val="000000"/>
              </w:rPr>
              <w:t>100 000,00</w:t>
            </w:r>
          </w:p>
        </w:tc>
      </w:tr>
      <w:tr w:rsidR="002A2955" w:rsidRPr="00B852F1" w14:paraId="1AF261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D9611A"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296EF94A" w14:textId="77777777" w:rsidR="002A2955" w:rsidRPr="00B852F1" w:rsidRDefault="002A2955" w:rsidP="002A2955">
            <w:pPr>
              <w:jc w:val="center"/>
              <w:rPr>
                <w:color w:val="000000"/>
              </w:rPr>
            </w:pPr>
            <w:r w:rsidRPr="00B852F1">
              <w:rPr>
                <w:color w:val="000000"/>
              </w:rPr>
              <w:t xml:space="preserve">15 4 02 71170 </w:t>
            </w:r>
          </w:p>
        </w:tc>
        <w:tc>
          <w:tcPr>
            <w:tcW w:w="862" w:type="dxa"/>
            <w:tcBorders>
              <w:top w:val="nil"/>
              <w:left w:val="nil"/>
              <w:bottom w:val="single" w:sz="4" w:space="0" w:color="000000"/>
              <w:right w:val="single" w:sz="4" w:space="0" w:color="000000"/>
            </w:tcBorders>
            <w:shd w:val="clear" w:color="auto" w:fill="auto"/>
            <w:noWrap/>
            <w:hideMark/>
          </w:tcPr>
          <w:p w14:paraId="215E535E"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AB0FB9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2AFA8E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7EFFE8A"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6D04AC54" w14:textId="77777777" w:rsidR="002A2955" w:rsidRPr="00B852F1" w:rsidRDefault="002A2955" w:rsidP="002A2955">
            <w:pPr>
              <w:jc w:val="right"/>
              <w:rPr>
                <w:color w:val="000000"/>
              </w:rPr>
            </w:pPr>
            <w:r w:rsidRPr="00B852F1">
              <w:rPr>
                <w:color w:val="000000"/>
              </w:rPr>
              <w:t>100 000,00</w:t>
            </w:r>
          </w:p>
        </w:tc>
        <w:tc>
          <w:tcPr>
            <w:tcW w:w="1871" w:type="dxa"/>
            <w:tcBorders>
              <w:top w:val="nil"/>
              <w:left w:val="nil"/>
              <w:bottom w:val="single" w:sz="4" w:space="0" w:color="000000"/>
              <w:right w:val="single" w:sz="4" w:space="0" w:color="000000"/>
            </w:tcBorders>
            <w:shd w:val="clear" w:color="auto" w:fill="auto"/>
            <w:noWrap/>
            <w:hideMark/>
          </w:tcPr>
          <w:p w14:paraId="6753F532" w14:textId="77777777" w:rsidR="002A2955" w:rsidRPr="00B852F1" w:rsidRDefault="002A2955" w:rsidP="002A2955">
            <w:pPr>
              <w:jc w:val="right"/>
              <w:rPr>
                <w:color w:val="000000"/>
              </w:rPr>
            </w:pPr>
            <w:r w:rsidRPr="00B852F1">
              <w:rPr>
                <w:color w:val="000000"/>
              </w:rPr>
              <w:t>100 000,00</w:t>
            </w:r>
          </w:p>
        </w:tc>
      </w:tr>
      <w:tr w:rsidR="002A2955" w:rsidRPr="00B852F1" w14:paraId="10C4F6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94FE4A" w14:textId="77777777" w:rsidR="002A2955" w:rsidRPr="00B852F1" w:rsidRDefault="002A2955" w:rsidP="002A2955">
            <w:pPr>
              <w:rPr>
                <w:color w:val="000000"/>
                <w:sz w:val="22"/>
                <w:szCs w:val="22"/>
              </w:rPr>
            </w:pPr>
            <w:r w:rsidRPr="00B852F1">
              <w:rPr>
                <w:color w:val="000000"/>
                <w:sz w:val="22"/>
                <w:szCs w:val="22"/>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c>
          <w:tcPr>
            <w:tcW w:w="1559" w:type="dxa"/>
            <w:tcBorders>
              <w:top w:val="nil"/>
              <w:left w:val="nil"/>
              <w:bottom w:val="single" w:sz="4" w:space="0" w:color="000000"/>
              <w:right w:val="single" w:sz="4" w:space="0" w:color="000000"/>
            </w:tcBorders>
            <w:shd w:val="clear" w:color="auto" w:fill="auto"/>
            <w:noWrap/>
            <w:hideMark/>
          </w:tcPr>
          <w:p w14:paraId="71EC5331" w14:textId="77777777" w:rsidR="002A2955" w:rsidRPr="00B852F1" w:rsidRDefault="002A2955" w:rsidP="002A2955">
            <w:pPr>
              <w:jc w:val="center"/>
              <w:rPr>
                <w:color w:val="000000"/>
              </w:rPr>
            </w:pPr>
            <w:r w:rsidRPr="00B852F1">
              <w:rPr>
                <w:color w:val="000000"/>
              </w:rPr>
              <w:t xml:space="preserve">15 4 02 71190 </w:t>
            </w:r>
          </w:p>
        </w:tc>
        <w:tc>
          <w:tcPr>
            <w:tcW w:w="862" w:type="dxa"/>
            <w:tcBorders>
              <w:top w:val="nil"/>
              <w:left w:val="nil"/>
              <w:bottom w:val="single" w:sz="4" w:space="0" w:color="000000"/>
              <w:right w:val="single" w:sz="4" w:space="0" w:color="000000"/>
            </w:tcBorders>
            <w:shd w:val="clear" w:color="auto" w:fill="auto"/>
            <w:noWrap/>
            <w:hideMark/>
          </w:tcPr>
          <w:p w14:paraId="124077B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3E47B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52A20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1DEEB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5C6B20" w14:textId="77777777" w:rsidR="002A2955" w:rsidRPr="00B852F1" w:rsidRDefault="002A2955" w:rsidP="002A2955">
            <w:pPr>
              <w:jc w:val="right"/>
              <w:rPr>
                <w:color w:val="000000"/>
              </w:rPr>
            </w:pPr>
            <w:r w:rsidRPr="00B852F1">
              <w:rPr>
                <w:color w:val="000000"/>
              </w:rPr>
              <w:t>180 000,00</w:t>
            </w:r>
          </w:p>
        </w:tc>
        <w:tc>
          <w:tcPr>
            <w:tcW w:w="1871" w:type="dxa"/>
            <w:tcBorders>
              <w:top w:val="nil"/>
              <w:left w:val="nil"/>
              <w:bottom w:val="single" w:sz="4" w:space="0" w:color="000000"/>
              <w:right w:val="single" w:sz="4" w:space="0" w:color="000000"/>
            </w:tcBorders>
            <w:shd w:val="clear" w:color="auto" w:fill="auto"/>
            <w:noWrap/>
            <w:hideMark/>
          </w:tcPr>
          <w:p w14:paraId="528699BE" w14:textId="77777777" w:rsidR="002A2955" w:rsidRPr="00B852F1" w:rsidRDefault="002A2955" w:rsidP="002A2955">
            <w:pPr>
              <w:jc w:val="right"/>
              <w:rPr>
                <w:color w:val="000000"/>
              </w:rPr>
            </w:pPr>
            <w:r w:rsidRPr="00B852F1">
              <w:rPr>
                <w:color w:val="000000"/>
              </w:rPr>
              <w:t>180 000,00</w:t>
            </w:r>
          </w:p>
        </w:tc>
      </w:tr>
      <w:tr w:rsidR="002A2955" w:rsidRPr="00B852F1" w14:paraId="15A8B2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27C220"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34F2D66" w14:textId="77777777" w:rsidR="002A2955" w:rsidRPr="00B852F1" w:rsidRDefault="002A2955" w:rsidP="002A2955">
            <w:pPr>
              <w:jc w:val="center"/>
              <w:rPr>
                <w:color w:val="000000"/>
              </w:rPr>
            </w:pPr>
            <w:r w:rsidRPr="00B852F1">
              <w:rPr>
                <w:color w:val="000000"/>
              </w:rPr>
              <w:t xml:space="preserve">15 4 02 71190 </w:t>
            </w:r>
          </w:p>
        </w:tc>
        <w:tc>
          <w:tcPr>
            <w:tcW w:w="862" w:type="dxa"/>
            <w:tcBorders>
              <w:top w:val="nil"/>
              <w:left w:val="nil"/>
              <w:bottom w:val="single" w:sz="4" w:space="0" w:color="000000"/>
              <w:right w:val="single" w:sz="4" w:space="0" w:color="000000"/>
            </w:tcBorders>
            <w:shd w:val="clear" w:color="auto" w:fill="auto"/>
            <w:noWrap/>
            <w:hideMark/>
          </w:tcPr>
          <w:p w14:paraId="6F8D91EC"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523EB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1B808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1EAAB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86EE4B" w14:textId="77777777" w:rsidR="002A2955" w:rsidRPr="00B852F1" w:rsidRDefault="002A2955" w:rsidP="002A2955">
            <w:pPr>
              <w:jc w:val="right"/>
              <w:rPr>
                <w:color w:val="000000"/>
              </w:rPr>
            </w:pPr>
            <w:r w:rsidRPr="00B852F1">
              <w:rPr>
                <w:color w:val="000000"/>
              </w:rPr>
              <w:t>180 000,00</w:t>
            </w:r>
          </w:p>
        </w:tc>
        <w:tc>
          <w:tcPr>
            <w:tcW w:w="1871" w:type="dxa"/>
            <w:tcBorders>
              <w:top w:val="nil"/>
              <w:left w:val="nil"/>
              <w:bottom w:val="single" w:sz="4" w:space="0" w:color="000000"/>
              <w:right w:val="single" w:sz="4" w:space="0" w:color="000000"/>
            </w:tcBorders>
            <w:shd w:val="clear" w:color="auto" w:fill="auto"/>
            <w:noWrap/>
            <w:hideMark/>
          </w:tcPr>
          <w:p w14:paraId="0A706A3F" w14:textId="77777777" w:rsidR="002A2955" w:rsidRPr="00B852F1" w:rsidRDefault="002A2955" w:rsidP="002A2955">
            <w:pPr>
              <w:jc w:val="right"/>
              <w:rPr>
                <w:color w:val="000000"/>
              </w:rPr>
            </w:pPr>
            <w:r w:rsidRPr="00B852F1">
              <w:rPr>
                <w:color w:val="000000"/>
              </w:rPr>
              <w:t>180 000,00</w:t>
            </w:r>
          </w:p>
        </w:tc>
      </w:tr>
      <w:tr w:rsidR="002A2955" w:rsidRPr="00B852F1" w14:paraId="45845F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E039FE"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C1D7EBE" w14:textId="77777777" w:rsidR="002A2955" w:rsidRPr="00B852F1" w:rsidRDefault="002A2955" w:rsidP="002A2955">
            <w:pPr>
              <w:jc w:val="center"/>
              <w:rPr>
                <w:color w:val="000000"/>
              </w:rPr>
            </w:pPr>
            <w:r w:rsidRPr="00B852F1">
              <w:rPr>
                <w:color w:val="000000"/>
              </w:rPr>
              <w:t xml:space="preserve">15 4 02 71190 </w:t>
            </w:r>
          </w:p>
        </w:tc>
        <w:tc>
          <w:tcPr>
            <w:tcW w:w="862" w:type="dxa"/>
            <w:tcBorders>
              <w:top w:val="nil"/>
              <w:left w:val="nil"/>
              <w:bottom w:val="single" w:sz="4" w:space="0" w:color="000000"/>
              <w:right w:val="single" w:sz="4" w:space="0" w:color="000000"/>
            </w:tcBorders>
            <w:shd w:val="clear" w:color="auto" w:fill="auto"/>
            <w:noWrap/>
            <w:hideMark/>
          </w:tcPr>
          <w:p w14:paraId="2294251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85F32E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72FA79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3C70F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C6A744" w14:textId="77777777" w:rsidR="002A2955" w:rsidRPr="00B852F1" w:rsidRDefault="002A2955" w:rsidP="002A2955">
            <w:pPr>
              <w:jc w:val="right"/>
              <w:rPr>
                <w:color w:val="000000"/>
              </w:rPr>
            </w:pPr>
            <w:r w:rsidRPr="00B852F1">
              <w:rPr>
                <w:color w:val="000000"/>
              </w:rPr>
              <w:t>180 000,00</w:t>
            </w:r>
          </w:p>
        </w:tc>
        <w:tc>
          <w:tcPr>
            <w:tcW w:w="1871" w:type="dxa"/>
            <w:tcBorders>
              <w:top w:val="nil"/>
              <w:left w:val="nil"/>
              <w:bottom w:val="single" w:sz="4" w:space="0" w:color="000000"/>
              <w:right w:val="single" w:sz="4" w:space="0" w:color="000000"/>
            </w:tcBorders>
            <w:shd w:val="clear" w:color="auto" w:fill="auto"/>
            <w:noWrap/>
            <w:hideMark/>
          </w:tcPr>
          <w:p w14:paraId="3F0BDF5A" w14:textId="77777777" w:rsidR="002A2955" w:rsidRPr="00B852F1" w:rsidRDefault="002A2955" w:rsidP="002A2955">
            <w:pPr>
              <w:jc w:val="right"/>
              <w:rPr>
                <w:color w:val="000000"/>
              </w:rPr>
            </w:pPr>
            <w:r w:rsidRPr="00B852F1">
              <w:rPr>
                <w:color w:val="000000"/>
              </w:rPr>
              <w:t>180 000,00</w:t>
            </w:r>
          </w:p>
        </w:tc>
      </w:tr>
      <w:tr w:rsidR="002A2955" w:rsidRPr="00B852F1" w14:paraId="1C6548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4064E0"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7B6A9A59" w14:textId="77777777" w:rsidR="002A2955" w:rsidRPr="00B852F1" w:rsidRDefault="002A2955" w:rsidP="002A2955">
            <w:pPr>
              <w:jc w:val="center"/>
              <w:rPr>
                <w:color w:val="000000"/>
              </w:rPr>
            </w:pPr>
            <w:r w:rsidRPr="00B852F1">
              <w:rPr>
                <w:color w:val="000000"/>
              </w:rPr>
              <w:t xml:space="preserve">15 4 02 71190 </w:t>
            </w:r>
          </w:p>
        </w:tc>
        <w:tc>
          <w:tcPr>
            <w:tcW w:w="862" w:type="dxa"/>
            <w:tcBorders>
              <w:top w:val="nil"/>
              <w:left w:val="nil"/>
              <w:bottom w:val="single" w:sz="4" w:space="0" w:color="000000"/>
              <w:right w:val="single" w:sz="4" w:space="0" w:color="000000"/>
            </w:tcBorders>
            <w:shd w:val="clear" w:color="auto" w:fill="auto"/>
            <w:noWrap/>
            <w:hideMark/>
          </w:tcPr>
          <w:p w14:paraId="43B0324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985DEEE"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FC62414"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F63086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45477B" w14:textId="77777777" w:rsidR="002A2955" w:rsidRPr="00B852F1" w:rsidRDefault="002A2955" w:rsidP="002A2955">
            <w:pPr>
              <w:jc w:val="right"/>
              <w:rPr>
                <w:color w:val="000000"/>
              </w:rPr>
            </w:pPr>
            <w:r w:rsidRPr="00B852F1">
              <w:rPr>
                <w:color w:val="000000"/>
              </w:rPr>
              <w:t>180 000,00</w:t>
            </w:r>
          </w:p>
        </w:tc>
        <w:tc>
          <w:tcPr>
            <w:tcW w:w="1871" w:type="dxa"/>
            <w:tcBorders>
              <w:top w:val="nil"/>
              <w:left w:val="nil"/>
              <w:bottom w:val="single" w:sz="4" w:space="0" w:color="000000"/>
              <w:right w:val="single" w:sz="4" w:space="0" w:color="000000"/>
            </w:tcBorders>
            <w:shd w:val="clear" w:color="auto" w:fill="auto"/>
            <w:noWrap/>
            <w:hideMark/>
          </w:tcPr>
          <w:p w14:paraId="0DD41639" w14:textId="77777777" w:rsidR="002A2955" w:rsidRPr="00B852F1" w:rsidRDefault="002A2955" w:rsidP="002A2955">
            <w:pPr>
              <w:jc w:val="right"/>
              <w:rPr>
                <w:color w:val="000000"/>
              </w:rPr>
            </w:pPr>
            <w:r w:rsidRPr="00B852F1">
              <w:rPr>
                <w:color w:val="000000"/>
              </w:rPr>
              <w:t>180 000,00</w:t>
            </w:r>
          </w:p>
        </w:tc>
      </w:tr>
      <w:tr w:rsidR="002A2955" w:rsidRPr="00B852F1" w14:paraId="4931B1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A2B325"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20BF9485" w14:textId="77777777" w:rsidR="002A2955" w:rsidRPr="00B852F1" w:rsidRDefault="002A2955" w:rsidP="002A2955">
            <w:pPr>
              <w:jc w:val="center"/>
              <w:rPr>
                <w:color w:val="000000"/>
              </w:rPr>
            </w:pPr>
            <w:r w:rsidRPr="00B852F1">
              <w:rPr>
                <w:color w:val="000000"/>
              </w:rPr>
              <w:t xml:space="preserve">15 4 02 71190 </w:t>
            </w:r>
          </w:p>
        </w:tc>
        <w:tc>
          <w:tcPr>
            <w:tcW w:w="862" w:type="dxa"/>
            <w:tcBorders>
              <w:top w:val="nil"/>
              <w:left w:val="nil"/>
              <w:bottom w:val="single" w:sz="4" w:space="0" w:color="000000"/>
              <w:right w:val="single" w:sz="4" w:space="0" w:color="000000"/>
            </w:tcBorders>
            <w:shd w:val="clear" w:color="auto" w:fill="auto"/>
            <w:noWrap/>
            <w:hideMark/>
          </w:tcPr>
          <w:p w14:paraId="70B1726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27DD8B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0EED60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596325F"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E174033" w14:textId="77777777" w:rsidR="002A2955" w:rsidRPr="00B852F1" w:rsidRDefault="002A2955" w:rsidP="002A2955">
            <w:pPr>
              <w:jc w:val="right"/>
              <w:rPr>
                <w:color w:val="000000"/>
              </w:rPr>
            </w:pPr>
            <w:r w:rsidRPr="00B852F1">
              <w:rPr>
                <w:color w:val="000000"/>
              </w:rPr>
              <w:t>180 000,00</w:t>
            </w:r>
          </w:p>
        </w:tc>
        <w:tc>
          <w:tcPr>
            <w:tcW w:w="1871" w:type="dxa"/>
            <w:tcBorders>
              <w:top w:val="nil"/>
              <w:left w:val="nil"/>
              <w:bottom w:val="single" w:sz="4" w:space="0" w:color="000000"/>
              <w:right w:val="single" w:sz="4" w:space="0" w:color="000000"/>
            </w:tcBorders>
            <w:shd w:val="clear" w:color="auto" w:fill="auto"/>
            <w:noWrap/>
            <w:hideMark/>
          </w:tcPr>
          <w:p w14:paraId="3D06CEA0" w14:textId="77777777" w:rsidR="002A2955" w:rsidRPr="00B852F1" w:rsidRDefault="002A2955" w:rsidP="002A2955">
            <w:pPr>
              <w:jc w:val="right"/>
              <w:rPr>
                <w:color w:val="000000"/>
              </w:rPr>
            </w:pPr>
            <w:r w:rsidRPr="00B852F1">
              <w:rPr>
                <w:color w:val="000000"/>
              </w:rPr>
              <w:t>180 000,00</w:t>
            </w:r>
          </w:p>
        </w:tc>
      </w:tr>
      <w:tr w:rsidR="002A2955" w:rsidRPr="00B852F1" w14:paraId="4609AC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7D2CF5"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67325F6F" w14:textId="77777777" w:rsidR="002A2955" w:rsidRPr="00B852F1" w:rsidRDefault="002A2955" w:rsidP="002A2955">
            <w:pPr>
              <w:jc w:val="center"/>
              <w:rPr>
                <w:color w:val="000000"/>
              </w:rPr>
            </w:pPr>
            <w:r w:rsidRPr="00B852F1">
              <w:rPr>
                <w:color w:val="000000"/>
              </w:rPr>
              <w:t xml:space="preserve">15 4 02 71190 </w:t>
            </w:r>
          </w:p>
        </w:tc>
        <w:tc>
          <w:tcPr>
            <w:tcW w:w="862" w:type="dxa"/>
            <w:tcBorders>
              <w:top w:val="nil"/>
              <w:left w:val="nil"/>
              <w:bottom w:val="single" w:sz="4" w:space="0" w:color="000000"/>
              <w:right w:val="single" w:sz="4" w:space="0" w:color="000000"/>
            </w:tcBorders>
            <w:shd w:val="clear" w:color="auto" w:fill="auto"/>
            <w:noWrap/>
            <w:hideMark/>
          </w:tcPr>
          <w:p w14:paraId="12841A8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0F9F0B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94E0F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D866194"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375A576A" w14:textId="77777777" w:rsidR="002A2955" w:rsidRPr="00B852F1" w:rsidRDefault="002A2955" w:rsidP="002A2955">
            <w:pPr>
              <w:jc w:val="right"/>
              <w:rPr>
                <w:color w:val="000000"/>
              </w:rPr>
            </w:pPr>
            <w:r w:rsidRPr="00B852F1">
              <w:rPr>
                <w:color w:val="000000"/>
              </w:rPr>
              <w:t>180 000,00</w:t>
            </w:r>
          </w:p>
        </w:tc>
        <w:tc>
          <w:tcPr>
            <w:tcW w:w="1871" w:type="dxa"/>
            <w:tcBorders>
              <w:top w:val="nil"/>
              <w:left w:val="nil"/>
              <w:bottom w:val="single" w:sz="4" w:space="0" w:color="000000"/>
              <w:right w:val="single" w:sz="4" w:space="0" w:color="000000"/>
            </w:tcBorders>
            <w:shd w:val="clear" w:color="auto" w:fill="auto"/>
            <w:noWrap/>
            <w:hideMark/>
          </w:tcPr>
          <w:p w14:paraId="1FD83F86" w14:textId="77777777" w:rsidR="002A2955" w:rsidRPr="00B852F1" w:rsidRDefault="002A2955" w:rsidP="002A2955">
            <w:pPr>
              <w:jc w:val="right"/>
              <w:rPr>
                <w:color w:val="000000"/>
              </w:rPr>
            </w:pPr>
            <w:r w:rsidRPr="00B852F1">
              <w:rPr>
                <w:color w:val="000000"/>
              </w:rPr>
              <w:t>180 000,00</w:t>
            </w:r>
          </w:p>
        </w:tc>
      </w:tr>
      <w:tr w:rsidR="002A2955" w:rsidRPr="00B852F1" w14:paraId="078469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1D4D85" w14:textId="77777777" w:rsidR="002A2955" w:rsidRPr="00B852F1" w:rsidRDefault="002A2955" w:rsidP="002A2955">
            <w:pPr>
              <w:rPr>
                <w:color w:val="000000"/>
                <w:sz w:val="22"/>
                <w:szCs w:val="22"/>
              </w:rPr>
            </w:pPr>
            <w:r w:rsidRPr="00B852F1">
              <w:rPr>
                <w:color w:val="000000"/>
                <w:sz w:val="22"/>
                <w:szCs w:val="22"/>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1559" w:type="dxa"/>
            <w:tcBorders>
              <w:top w:val="nil"/>
              <w:left w:val="nil"/>
              <w:bottom w:val="single" w:sz="4" w:space="0" w:color="000000"/>
              <w:right w:val="single" w:sz="4" w:space="0" w:color="000000"/>
            </w:tcBorders>
            <w:shd w:val="clear" w:color="auto" w:fill="auto"/>
            <w:noWrap/>
            <w:hideMark/>
          </w:tcPr>
          <w:p w14:paraId="0B33D7DD" w14:textId="77777777" w:rsidR="002A2955" w:rsidRPr="00B852F1" w:rsidRDefault="002A2955" w:rsidP="002A2955">
            <w:pPr>
              <w:jc w:val="center"/>
              <w:rPr>
                <w:color w:val="000000"/>
              </w:rPr>
            </w:pPr>
            <w:r w:rsidRPr="00B852F1">
              <w:rPr>
                <w:color w:val="000000"/>
              </w:rPr>
              <w:t xml:space="preserve">15 4 02 71420 </w:t>
            </w:r>
          </w:p>
        </w:tc>
        <w:tc>
          <w:tcPr>
            <w:tcW w:w="862" w:type="dxa"/>
            <w:tcBorders>
              <w:top w:val="nil"/>
              <w:left w:val="nil"/>
              <w:bottom w:val="single" w:sz="4" w:space="0" w:color="000000"/>
              <w:right w:val="single" w:sz="4" w:space="0" w:color="000000"/>
            </w:tcBorders>
            <w:shd w:val="clear" w:color="auto" w:fill="auto"/>
            <w:noWrap/>
            <w:hideMark/>
          </w:tcPr>
          <w:p w14:paraId="5EECE62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46D1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EF029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43A19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9A066C" w14:textId="77777777" w:rsidR="002A2955" w:rsidRPr="00B852F1" w:rsidRDefault="002A2955" w:rsidP="002A2955">
            <w:pPr>
              <w:jc w:val="right"/>
              <w:rPr>
                <w:color w:val="000000"/>
              </w:rPr>
            </w:pPr>
            <w:r w:rsidRPr="00B852F1">
              <w:rPr>
                <w:color w:val="000000"/>
              </w:rPr>
              <w:t>5 000,00</w:t>
            </w:r>
          </w:p>
        </w:tc>
        <w:tc>
          <w:tcPr>
            <w:tcW w:w="1871" w:type="dxa"/>
            <w:tcBorders>
              <w:top w:val="nil"/>
              <w:left w:val="nil"/>
              <w:bottom w:val="single" w:sz="4" w:space="0" w:color="000000"/>
              <w:right w:val="single" w:sz="4" w:space="0" w:color="000000"/>
            </w:tcBorders>
            <w:shd w:val="clear" w:color="auto" w:fill="auto"/>
            <w:noWrap/>
            <w:hideMark/>
          </w:tcPr>
          <w:p w14:paraId="48F559D7" w14:textId="77777777" w:rsidR="002A2955" w:rsidRPr="00B852F1" w:rsidRDefault="002A2955" w:rsidP="002A2955">
            <w:pPr>
              <w:jc w:val="right"/>
              <w:rPr>
                <w:color w:val="000000"/>
              </w:rPr>
            </w:pPr>
            <w:r w:rsidRPr="00B852F1">
              <w:rPr>
                <w:color w:val="000000"/>
              </w:rPr>
              <w:t>5 000,00</w:t>
            </w:r>
          </w:p>
        </w:tc>
      </w:tr>
      <w:tr w:rsidR="002A2955" w:rsidRPr="00B852F1" w14:paraId="04141A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D59EED"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73EEEF3" w14:textId="77777777" w:rsidR="002A2955" w:rsidRPr="00B852F1" w:rsidRDefault="002A2955" w:rsidP="002A2955">
            <w:pPr>
              <w:jc w:val="center"/>
              <w:rPr>
                <w:color w:val="000000"/>
              </w:rPr>
            </w:pPr>
            <w:r w:rsidRPr="00B852F1">
              <w:rPr>
                <w:color w:val="000000"/>
              </w:rPr>
              <w:t xml:space="preserve">15 4 02 71420 </w:t>
            </w:r>
          </w:p>
        </w:tc>
        <w:tc>
          <w:tcPr>
            <w:tcW w:w="862" w:type="dxa"/>
            <w:tcBorders>
              <w:top w:val="nil"/>
              <w:left w:val="nil"/>
              <w:bottom w:val="single" w:sz="4" w:space="0" w:color="000000"/>
              <w:right w:val="single" w:sz="4" w:space="0" w:color="000000"/>
            </w:tcBorders>
            <w:shd w:val="clear" w:color="auto" w:fill="auto"/>
            <w:noWrap/>
            <w:hideMark/>
          </w:tcPr>
          <w:p w14:paraId="146195B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EB8E16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ACCD9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570B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6955BB" w14:textId="77777777" w:rsidR="002A2955" w:rsidRPr="00B852F1" w:rsidRDefault="002A2955" w:rsidP="002A2955">
            <w:pPr>
              <w:jc w:val="right"/>
              <w:rPr>
                <w:color w:val="000000"/>
              </w:rPr>
            </w:pPr>
            <w:r w:rsidRPr="00B852F1">
              <w:rPr>
                <w:color w:val="000000"/>
              </w:rPr>
              <w:t>5 000,00</w:t>
            </w:r>
          </w:p>
        </w:tc>
        <w:tc>
          <w:tcPr>
            <w:tcW w:w="1871" w:type="dxa"/>
            <w:tcBorders>
              <w:top w:val="nil"/>
              <w:left w:val="nil"/>
              <w:bottom w:val="single" w:sz="4" w:space="0" w:color="000000"/>
              <w:right w:val="single" w:sz="4" w:space="0" w:color="000000"/>
            </w:tcBorders>
            <w:shd w:val="clear" w:color="auto" w:fill="auto"/>
            <w:noWrap/>
            <w:hideMark/>
          </w:tcPr>
          <w:p w14:paraId="1B0AB024" w14:textId="77777777" w:rsidR="002A2955" w:rsidRPr="00B852F1" w:rsidRDefault="002A2955" w:rsidP="002A2955">
            <w:pPr>
              <w:jc w:val="right"/>
              <w:rPr>
                <w:color w:val="000000"/>
              </w:rPr>
            </w:pPr>
            <w:r w:rsidRPr="00B852F1">
              <w:rPr>
                <w:color w:val="000000"/>
              </w:rPr>
              <w:t>5 000,00</w:t>
            </w:r>
          </w:p>
        </w:tc>
      </w:tr>
      <w:tr w:rsidR="002A2955" w:rsidRPr="00B852F1" w14:paraId="2A111E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42429C"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13022275" w14:textId="77777777" w:rsidR="002A2955" w:rsidRPr="00B852F1" w:rsidRDefault="002A2955" w:rsidP="002A2955">
            <w:pPr>
              <w:jc w:val="center"/>
              <w:rPr>
                <w:color w:val="000000"/>
              </w:rPr>
            </w:pPr>
            <w:r w:rsidRPr="00B852F1">
              <w:rPr>
                <w:color w:val="000000"/>
              </w:rPr>
              <w:t xml:space="preserve">15 4 02 71420 </w:t>
            </w:r>
          </w:p>
        </w:tc>
        <w:tc>
          <w:tcPr>
            <w:tcW w:w="862" w:type="dxa"/>
            <w:tcBorders>
              <w:top w:val="nil"/>
              <w:left w:val="nil"/>
              <w:bottom w:val="single" w:sz="4" w:space="0" w:color="000000"/>
              <w:right w:val="single" w:sz="4" w:space="0" w:color="000000"/>
            </w:tcBorders>
            <w:shd w:val="clear" w:color="auto" w:fill="auto"/>
            <w:noWrap/>
            <w:hideMark/>
          </w:tcPr>
          <w:p w14:paraId="53F0966E"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FC7CF14"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3F6019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B722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BBC9D4" w14:textId="77777777" w:rsidR="002A2955" w:rsidRPr="00B852F1" w:rsidRDefault="002A2955" w:rsidP="002A2955">
            <w:pPr>
              <w:jc w:val="right"/>
              <w:rPr>
                <w:color w:val="000000"/>
              </w:rPr>
            </w:pPr>
            <w:r w:rsidRPr="00B852F1">
              <w:rPr>
                <w:color w:val="000000"/>
              </w:rPr>
              <w:t>5 000,00</w:t>
            </w:r>
          </w:p>
        </w:tc>
        <w:tc>
          <w:tcPr>
            <w:tcW w:w="1871" w:type="dxa"/>
            <w:tcBorders>
              <w:top w:val="nil"/>
              <w:left w:val="nil"/>
              <w:bottom w:val="single" w:sz="4" w:space="0" w:color="000000"/>
              <w:right w:val="single" w:sz="4" w:space="0" w:color="000000"/>
            </w:tcBorders>
            <w:shd w:val="clear" w:color="auto" w:fill="auto"/>
            <w:noWrap/>
            <w:hideMark/>
          </w:tcPr>
          <w:p w14:paraId="1F3AB3D1" w14:textId="77777777" w:rsidR="002A2955" w:rsidRPr="00B852F1" w:rsidRDefault="002A2955" w:rsidP="002A2955">
            <w:pPr>
              <w:jc w:val="right"/>
              <w:rPr>
                <w:color w:val="000000"/>
              </w:rPr>
            </w:pPr>
            <w:r w:rsidRPr="00B852F1">
              <w:rPr>
                <w:color w:val="000000"/>
              </w:rPr>
              <w:t>5 000,00</w:t>
            </w:r>
          </w:p>
        </w:tc>
      </w:tr>
      <w:tr w:rsidR="002A2955" w:rsidRPr="00B852F1" w14:paraId="45120E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D2FD88" w14:textId="77777777" w:rsidR="002A2955" w:rsidRPr="00B852F1" w:rsidRDefault="002A2955" w:rsidP="002A2955">
            <w:pPr>
              <w:rPr>
                <w:b/>
                <w:bCs/>
                <w:i/>
                <w:iCs/>
                <w:color w:val="000000"/>
                <w:sz w:val="24"/>
                <w:szCs w:val="24"/>
              </w:rPr>
            </w:pPr>
            <w:r w:rsidRPr="00B852F1">
              <w:rPr>
                <w:b/>
                <w:bCs/>
                <w:i/>
                <w:iCs/>
                <w:color w:val="000000"/>
                <w:sz w:val="24"/>
                <w:szCs w:val="24"/>
              </w:rPr>
              <w:lastRenderedPageBreak/>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52554211" w14:textId="77777777" w:rsidR="002A2955" w:rsidRPr="00B852F1" w:rsidRDefault="002A2955" w:rsidP="002A2955">
            <w:pPr>
              <w:jc w:val="center"/>
              <w:rPr>
                <w:color w:val="000000"/>
              </w:rPr>
            </w:pPr>
            <w:r w:rsidRPr="00B852F1">
              <w:rPr>
                <w:color w:val="000000"/>
              </w:rPr>
              <w:t xml:space="preserve">15 4 02 71420 </w:t>
            </w:r>
          </w:p>
        </w:tc>
        <w:tc>
          <w:tcPr>
            <w:tcW w:w="862" w:type="dxa"/>
            <w:tcBorders>
              <w:top w:val="nil"/>
              <w:left w:val="nil"/>
              <w:bottom w:val="single" w:sz="4" w:space="0" w:color="000000"/>
              <w:right w:val="single" w:sz="4" w:space="0" w:color="000000"/>
            </w:tcBorders>
            <w:shd w:val="clear" w:color="auto" w:fill="auto"/>
            <w:noWrap/>
            <w:hideMark/>
          </w:tcPr>
          <w:p w14:paraId="2BD4632A"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DED05B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900436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A27643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3BA376" w14:textId="77777777" w:rsidR="002A2955" w:rsidRPr="00B852F1" w:rsidRDefault="002A2955" w:rsidP="002A2955">
            <w:pPr>
              <w:jc w:val="right"/>
              <w:rPr>
                <w:color w:val="000000"/>
              </w:rPr>
            </w:pPr>
            <w:r w:rsidRPr="00B852F1">
              <w:rPr>
                <w:color w:val="000000"/>
              </w:rPr>
              <w:t>5 000,00</w:t>
            </w:r>
          </w:p>
        </w:tc>
        <w:tc>
          <w:tcPr>
            <w:tcW w:w="1871" w:type="dxa"/>
            <w:tcBorders>
              <w:top w:val="nil"/>
              <w:left w:val="nil"/>
              <w:bottom w:val="single" w:sz="4" w:space="0" w:color="000000"/>
              <w:right w:val="single" w:sz="4" w:space="0" w:color="000000"/>
            </w:tcBorders>
            <w:shd w:val="clear" w:color="auto" w:fill="auto"/>
            <w:noWrap/>
            <w:hideMark/>
          </w:tcPr>
          <w:p w14:paraId="0EFAC2DB" w14:textId="77777777" w:rsidR="002A2955" w:rsidRPr="00B852F1" w:rsidRDefault="002A2955" w:rsidP="002A2955">
            <w:pPr>
              <w:jc w:val="right"/>
              <w:rPr>
                <w:color w:val="000000"/>
              </w:rPr>
            </w:pPr>
            <w:r w:rsidRPr="00B852F1">
              <w:rPr>
                <w:color w:val="000000"/>
              </w:rPr>
              <w:t>5 000,00</w:t>
            </w:r>
          </w:p>
        </w:tc>
      </w:tr>
      <w:tr w:rsidR="002A2955" w:rsidRPr="00B852F1" w14:paraId="68CA51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D61265"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F8C8AA8" w14:textId="77777777" w:rsidR="002A2955" w:rsidRPr="00B852F1" w:rsidRDefault="002A2955" w:rsidP="002A2955">
            <w:pPr>
              <w:jc w:val="center"/>
              <w:rPr>
                <w:color w:val="000000"/>
              </w:rPr>
            </w:pPr>
            <w:r w:rsidRPr="00B852F1">
              <w:rPr>
                <w:color w:val="000000"/>
              </w:rPr>
              <w:t xml:space="preserve">15 4 02 71420 </w:t>
            </w:r>
          </w:p>
        </w:tc>
        <w:tc>
          <w:tcPr>
            <w:tcW w:w="862" w:type="dxa"/>
            <w:tcBorders>
              <w:top w:val="nil"/>
              <w:left w:val="nil"/>
              <w:bottom w:val="single" w:sz="4" w:space="0" w:color="000000"/>
              <w:right w:val="single" w:sz="4" w:space="0" w:color="000000"/>
            </w:tcBorders>
            <w:shd w:val="clear" w:color="auto" w:fill="auto"/>
            <w:noWrap/>
            <w:hideMark/>
          </w:tcPr>
          <w:p w14:paraId="1DAFF9F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31555A5"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483576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DBD2107"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BA8D7C4" w14:textId="77777777" w:rsidR="002A2955" w:rsidRPr="00B852F1" w:rsidRDefault="002A2955" w:rsidP="002A2955">
            <w:pPr>
              <w:jc w:val="right"/>
              <w:rPr>
                <w:color w:val="000000"/>
              </w:rPr>
            </w:pPr>
            <w:r w:rsidRPr="00B852F1">
              <w:rPr>
                <w:color w:val="000000"/>
              </w:rPr>
              <w:t>5 000,00</w:t>
            </w:r>
          </w:p>
        </w:tc>
        <w:tc>
          <w:tcPr>
            <w:tcW w:w="1871" w:type="dxa"/>
            <w:tcBorders>
              <w:top w:val="nil"/>
              <w:left w:val="nil"/>
              <w:bottom w:val="single" w:sz="4" w:space="0" w:color="000000"/>
              <w:right w:val="single" w:sz="4" w:space="0" w:color="000000"/>
            </w:tcBorders>
            <w:shd w:val="clear" w:color="auto" w:fill="auto"/>
            <w:noWrap/>
            <w:hideMark/>
          </w:tcPr>
          <w:p w14:paraId="176A6C52" w14:textId="77777777" w:rsidR="002A2955" w:rsidRPr="00B852F1" w:rsidRDefault="002A2955" w:rsidP="002A2955">
            <w:pPr>
              <w:jc w:val="right"/>
              <w:rPr>
                <w:color w:val="000000"/>
              </w:rPr>
            </w:pPr>
            <w:r w:rsidRPr="00B852F1">
              <w:rPr>
                <w:color w:val="000000"/>
              </w:rPr>
              <w:t>5 000,00</w:t>
            </w:r>
          </w:p>
        </w:tc>
      </w:tr>
      <w:tr w:rsidR="002A2955" w:rsidRPr="00B852F1" w14:paraId="70077E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B28CF5"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40D66367" w14:textId="77777777" w:rsidR="002A2955" w:rsidRPr="00B852F1" w:rsidRDefault="002A2955" w:rsidP="002A2955">
            <w:pPr>
              <w:jc w:val="center"/>
              <w:rPr>
                <w:color w:val="000000"/>
              </w:rPr>
            </w:pPr>
            <w:r w:rsidRPr="00B852F1">
              <w:rPr>
                <w:color w:val="000000"/>
              </w:rPr>
              <w:t xml:space="preserve">15 4 02 71420 </w:t>
            </w:r>
          </w:p>
        </w:tc>
        <w:tc>
          <w:tcPr>
            <w:tcW w:w="862" w:type="dxa"/>
            <w:tcBorders>
              <w:top w:val="nil"/>
              <w:left w:val="nil"/>
              <w:bottom w:val="single" w:sz="4" w:space="0" w:color="000000"/>
              <w:right w:val="single" w:sz="4" w:space="0" w:color="000000"/>
            </w:tcBorders>
            <w:shd w:val="clear" w:color="auto" w:fill="auto"/>
            <w:noWrap/>
            <w:hideMark/>
          </w:tcPr>
          <w:p w14:paraId="7BB03C6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30B5C3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5DEA25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906F26B"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7A8ED4A6" w14:textId="77777777" w:rsidR="002A2955" w:rsidRPr="00B852F1" w:rsidRDefault="002A2955" w:rsidP="002A2955">
            <w:pPr>
              <w:jc w:val="right"/>
              <w:rPr>
                <w:color w:val="000000"/>
              </w:rPr>
            </w:pPr>
            <w:r w:rsidRPr="00B852F1">
              <w:rPr>
                <w:color w:val="000000"/>
              </w:rPr>
              <w:t>5 000,00</w:t>
            </w:r>
          </w:p>
        </w:tc>
        <w:tc>
          <w:tcPr>
            <w:tcW w:w="1871" w:type="dxa"/>
            <w:tcBorders>
              <w:top w:val="nil"/>
              <w:left w:val="nil"/>
              <w:bottom w:val="single" w:sz="4" w:space="0" w:color="000000"/>
              <w:right w:val="single" w:sz="4" w:space="0" w:color="000000"/>
            </w:tcBorders>
            <w:shd w:val="clear" w:color="auto" w:fill="auto"/>
            <w:noWrap/>
            <w:hideMark/>
          </w:tcPr>
          <w:p w14:paraId="5480E614" w14:textId="77777777" w:rsidR="002A2955" w:rsidRPr="00B852F1" w:rsidRDefault="002A2955" w:rsidP="002A2955">
            <w:pPr>
              <w:jc w:val="right"/>
              <w:rPr>
                <w:color w:val="000000"/>
              </w:rPr>
            </w:pPr>
            <w:r w:rsidRPr="00B852F1">
              <w:rPr>
                <w:color w:val="000000"/>
              </w:rPr>
              <w:t>5 000,00</w:t>
            </w:r>
          </w:p>
        </w:tc>
      </w:tr>
      <w:tr w:rsidR="002A2955" w:rsidRPr="00B852F1" w14:paraId="46EE11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80A0A5" w14:textId="77777777" w:rsidR="002A2955" w:rsidRPr="00B852F1" w:rsidRDefault="002A2955" w:rsidP="002A2955">
            <w:pPr>
              <w:rPr>
                <w:color w:val="000000"/>
                <w:sz w:val="22"/>
                <w:szCs w:val="22"/>
              </w:rPr>
            </w:pPr>
            <w:r w:rsidRPr="00B852F1">
              <w:rPr>
                <w:color w:val="000000"/>
                <w:sz w:val="22"/>
                <w:szCs w:val="22"/>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c>
          <w:tcPr>
            <w:tcW w:w="1559" w:type="dxa"/>
            <w:tcBorders>
              <w:top w:val="nil"/>
              <w:left w:val="nil"/>
              <w:bottom w:val="single" w:sz="4" w:space="0" w:color="000000"/>
              <w:right w:val="single" w:sz="4" w:space="0" w:color="000000"/>
            </w:tcBorders>
            <w:shd w:val="clear" w:color="auto" w:fill="auto"/>
            <w:noWrap/>
            <w:hideMark/>
          </w:tcPr>
          <w:p w14:paraId="639FD68C" w14:textId="77777777" w:rsidR="002A2955" w:rsidRPr="00B852F1" w:rsidRDefault="002A2955" w:rsidP="002A2955">
            <w:pPr>
              <w:jc w:val="center"/>
              <w:rPr>
                <w:color w:val="000000"/>
              </w:rPr>
            </w:pPr>
            <w:r w:rsidRPr="00B852F1">
              <w:rPr>
                <w:color w:val="000000"/>
              </w:rPr>
              <w:t xml:space="preserve">15 4 02 71460 </w:t>
            </w:r>
          </w:p>
        </w:tc>
        <w:tc>
          <w:tcPr>
            <w:tcW w:w="862" w:type="dxa"/>
            <w:tcBorders>
              <w:top w:val="nil"/>
              <w:left w:val="nil"/>
              <w:bottom w:val="single" w:sz="4" w:space="0" w:color="000000"/>
              <w:right w:val="single" w:sz="4" w:space="0" w:color="000000"/>
            </w:tcBorders>
            <w:shd w:val="clear" w:color="auto" w:fill="auto"/>
            <w:noWrap/>
            <w:hideMark/>
          </w:tcPr>
          <w:p w14:paraId="05F6955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CB4A2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E95C9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91E83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8589C1" w14:textId="77777777" w:rsidR="002A2955" w:rsidRPr="00B852F1" w:rsidRDefault="002A2955" w:rsidP="002A2955">
            <w:pPr>
              <w:jc w:val="right"/>
              <w:rPr>
                <w:color w:val="000000"/>
              </w:rPr>
            </w:pPr>
            <w:r w:rsidRPr="00B852F1">
              <w:rPr>
                <w:color w:val="000000"/>
              </w:rPr>
              <w:t>144 000,00</w:t>
            </w:r>
          </w:p>
        </w:tc>
        <w:tc>
          <w:tcPr>
            <w:tcW w:w="1871" w:type="dxa"/>
            <w:tcBorders>
              <w:top w:val="nil"/>
              <w:left w:val="nil"/>
              <w:bottom w:val="single" w:sz="4" w:space="0" w:color="000000"/>
              <w:right w:val="single" w:sz="4" w:space="0" w:color="000000"/>
            </w:tcBorders>
            <w:shd w:val="clear" w:color="auto" w:fill="auto"/>
            <w:noWrap/>
            <w:hideMark/>
          </w:tcPr>
          <w:p w14:paraId="05025E73" w14:textId="77777777" w:rsidR="002A2955" w:rsidRPr="00B852F1" w:rsidRDefault="002A2955" w:rsidP="002A2955">
            <w:pPr>
              <w:jc w:val="right"/>
              <w:rPr>
                <w:color w:val="000000"/>
              </w:rPr>
            </w:pPr>
            <w:r w:rsidRPr="00B852F1">
              <w:rPr>
                <w:color w:val="000000"/>
              </w:rPr>
              <w:t>144 000,00</w:t>
            </w:r>
          </w:p>
        </w:tc>
      </w:tr>
      <w:tr w:rsidR="002A2955" w:rsidRPr="00B852F1" w14:paraId="4C523F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141766"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BD279EC" w14:textId="77777777" w:rsidR="002A2955" w:rsidRPr="00B852F1" w:rsidRDefault="002A2955" w:rsidP="002A2955">
            <w:pPr>
              <w:jc w:val="center"/>
              <w:rPr>
                <w:color w:val="000000"/>
              </w:rPr>
            </w:pPr>
            <w:r w:rsidRPr="00B852F1">
              <w:rPr>
                <w:color w:val="000000"/>
              </w:rPr>
              <w:t xml:space="preserve">15 4 02 71460 </w:t>
            </w:r>
          </w:p>
        </w:tc>
        <w:tc>
          <w:tcPr>
            <w:tcW w:w="862" w:type="dxa"/>
            <w:tcBorders>
              <w:top w:val="nil"/>
              <w:left w:val="nil"/>
              <w:bottom w:val="single" w:sz="4" w:space="0" w:color="000000"/>
              <w:right w:val="single" w:sz="4" w:space="0" w:color="000000"/>
            </w:tcBorders>
            <w:shd w:val="clear" w:color="auto" w:fill="auto"/>
            <w:noWrap/>
            <w:hideMark/>
          </w:tcPr>
          <w:p w14:paraId="149C32B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7528A7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96FE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A7A31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28D3F8" w14:textId="77777777" w:rsidR="002A2955" w:rsidRPr="00B852F1" w:rsidRDefault="002A2955" w:rsidP="002A2955">
            <w:pPr>
              <w:jc w:val="right"/>
              <w:rPr>
                <w:color w:val="000000"/>
              </w:rPr>
            </w:pPr>
            <w:r w:rsidRPr="00B852F1">
              <w:rPr>
                <w:color w:val="000000"/>
              </w:rPr>
              <w:t>144 000,00</w:t>
            </w:r>
          </w:p>
        </w:tc>
        <w:tc>
          <w:tcPr>
            <w:tcW w:w="1871" w:type="dxa"/>
            <w:tcBorders>
              <w:top w:val="nil"/>
              <w:left w:val="nil"/>
              <w:bottom w:val="single" w:sz="4" w:space="0" w:color="000000"/>
              <w:right w:val="single" w:sz="4" w:space="0" w:color="000000"/>
            </w:tcBorders>
            <w:shd w:val="clear" w:color="auto" w:fill="auto"/>
            <w:noWrap/>
            <w:hideMark/>
          </w:tcPr>
          <w:p w14:paraId="72589B7F" w14:textId="77777777" w:rsidR="002A2955" w:rsidRPr="00B852F1" w:rsidRDefault="002A2955" w:rsidP="002A2955">
            <w:pPr>
              <w:jc w:val="right"/>
              <w:rPr>
                <w:color w:val="000000"/>
              </w:rPr>
            </w:pPr>
            <w:r w:rsidRPr="00B852F1">
              <w:rPr>
                <w:color w:val="000000"/>
              </w:rPr>
              <w:t>144 000,00</w:t>
            </w:r>
          </w:p>
        </w:tc>
      </w:tr>
      <w:tr w:rsidR="002A2955" w:rsidRPr="00B852F1" w14:paraId="3C2AB4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4D000E"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707C080" w14:textId="77777777" w:rsidR="002A2955" w:rsidRPr="00B852F1" w:rsidRDefault="002A2955" w:rsidP="002A2955">
            <w:pPr>
              <w:jc w:val="center"/>
              <w:rPr>
                <w:color w:val="000000"/>
              </w:rPr>
            </w:pPr>
            <w:r w:rsidRPr="00B852F1">
              <w:rPr>
                <w:color w:val="000000"/>
              </w:rPr>
              <w:t xml:space="preserve">15 4 02 71460 </w:t>
            </w:r>
          </w:p>
        </w:tc>
        <w:tc>
          <w:tcPr>
            <w:tcW w:w="862" w:type="dxa"/>
            <w:tcBorders>
              <w:top w:val="nil"/>
              <w:left w:val="nil"/>
              <w:bottom w:val="single" w:sz="4" w:space="0" w:color="000000"/>
              <w:right w:val="single" w:sz="4" w:space="0" w:color="000000"/>
            </w:tcBorders>
            <w:shd w:val="clear" w:color="auto" w:fill="auto"/>
            <w:noWrap/>
            <w:hideMark/>
          </w:tcPr>
          <w:p w14:paraId="0F70B6C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221E189"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18D649C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D8CD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60E240" w14:textId="77777777" w:rsidR="002A2955" w:rsidRPr="00B852F1" w:rsidRDefault="002A2955" w:rsidP="002A2955">
            <w:pPr>
              <w:jc w:val="right"/>
              <w:rPr>
                <w:color w:val="000000"/>
              </w:rPr>
            </w:pPr>
            <w:r w:rsidRPr="00B852F1">
              <w:rPr>
                <w:color w:val="000000"/>
              </w:rPr>
              <w:t>144 000,00</w:t>
            </w:r>
          </w:p>
        </w:tc>
        <w:tc>
          <w:tcPr>
            <w:tcW w:w="1871" w:type="dxa"/>
            <w:tcBorders>
              <w:top w:val="nil"/>
              <w:left w:val="nil"/>
              <w:bottom w:val="single" w:sz="4" w:space="0" w:color="000000"/>
              <w:right w:val="single" w:sz="4" w:space="0" w:color="000000"/>
            </w:tcBorders>
            <w:shd w:val="clear" w:color="auto" w:fill="auto"/>
            <w:noWrap/>
            <w:hideMark/>
          </w:tcPr>
          <w:p w14:paraId="7ED4937A" w14:textId="77777777" w:rsidR="002A2955" w:rsidRPr="00B852F1" w:rsidRDefault="002A2955" w:rsidP="002A2955">
            <w:pPr>
              <w:jc w:val="right"/>
              <w:rPr>
                <w:color w:val="000000"/>
              </w:rPr>
            </w:pPr>
            <w:r w:rsidRPr="00B852F1">
              <w:rPr>
                <w:color w:val="000000"/>
              </w:rPr>
              <w:t>144 000,00</w:t>
            </w:r>
          </w:p>
        </w:tc>
      </w:tr>
      <w:tr w:rsidR="002A2955" w:rsidRPr="00B852F1" w14:paraId="41DB7C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5FF0A2"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749F4B85" w14:textId="77777777" w:rsidR="002A2955" w:rsidRPr="00B852F1" w:rsidRDefault="002A2955" w:rsidP="002A2955">
            <w:pPr>
              <w:jc w:val="center"/>
              <w:rPr>
                <w:color w:val="000000"/>
              </w:rPr>
            </w:pPr>
            <w:r w:rsidRPr="00B852F1">
              <w:rPr>
                <w:color w:val="000000"/>
              </w:rPr>
              <w:t xml:space="preserve">15 4 02 71460 </w:t>
            </w:r>
          </w:p>
        </w:tc>
        <w:tc>
          <w:tcPr>
            <w:tcW w:w="862" w:type="dxa"/>
            <w:tcBorders>
              <w:top w:val="nil"/>
              <w:left w:val="nil"/>
              <w:bottom w:val="single" w:sz="4" w:space="0" w:color="000000"/>
              <w:right w:val="single" w:sz="4" w:space="0" w:color="000000"/>
            </w:tcBorders>
            <w:shd w:val="clear" w:color="auto" w:fill="auto"/>
            <w:noWrap/>
            <w:hideMark/>
          </w:tcPr>
          <w:p w14:paraId="1E2110E6"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920A76"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EA858EF"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B68C3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25EC9B" w14:textId="77777777" w:rsidR="002A2955" w:rsidRPr="00B852F1" w:rsidRDefault="002A2955" w:rsidP="002A2955">
            <w:pPr>
              <w:jc w:val="right"/>
              <w:rPr>
                <w:color w:val="000000"/>
              </w:rPr>
            </w:pPr>
            <w:r w:rsidRPr="00B852F1">
              <w:rPr>
                <w:color w:val="000000"/>
              </w:rPr>
              <w:t>144 000,00</w:t>
            </w:r>
          </w:p>
        </w:tc>
        <w:tc>
          <w:tcPr>
            <w:tcW w:w="1871" w:type="dxa"/>
            <w:tcBorders>
              <w:top w:val="nil"/>
              <w:left w:val="nil"/>
              <w:bottom w:val="single" w:sz="4" w:space="0" w:color="000000"/>
              <w:right w:val="single" w:sz="4" w:space="0" w:color="000000"/>
            </w:tcBorders>
            <w:shd w:val="clear" w:color="auto" w:fill="auto"/>
            <w:noWrap/>
            <w:hideMark/>
          </w:tcPr>
          <w:p w14:paraId="52F2A61D" w14:textId="77777777" w:rsidR="002A2955" w:rsidRPr="00B852F1" w:rsidRDefault="002A2955" w:rsidP="002A2955">
            <w:pPr>
              <w:jc w:val="right"/>
              <w:rPr>
                <w:color w:val="000000"/>
              </w:rPr>
            </w:pPr>
            <w:r w:rsidRPr="00B852F1">
              <w:rPr>
                <w:color w:val="000000"/>
              </w:rPr>
              <w:t>144 000,00</w:t>
            </w:r>
          </w:p>
        </w:tc>
      </w:tr>
      <w:tr w:rsidR="002A2955" w:rsidRPr="00B852F1" w14:paraId="36D8AF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31FC0D"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449F3A97" w14:textId="77777777" w:rsidR="002A2955" w:rsidRPr="00B852F1" w:rsidRDefault="002A2955" w:rsidP="002A2955">
            <w:pPr>
              <w:jc w:val="center"/>
              <w:rPr>
                <w:color w:val="000000"/>
              </w:rPr>
            </w:pPr>
            <w:r w:rsidRPr="00B852F1">
              <w:rPr>
                <w:color w:val="000000"/>
              </w:rPr>
              <w:t xml:space="preserve">15 4 02 71460 </w:t>
            </w:r>
          </w:p>
        </w:tc>
        <w:tc>
          <w:tcPr>
            <w:tcW w:w="862" w:type="dxa"/>
            <w:tcBorders>
              <w:top w:val="nil"/>
              <w:left w:val="nil"/>
              <w:bottom w:val="single" w:sz="4" w:space="0" w:color="000000"/>
              <w:right w:val="single" w:sz="4" w:space="0" w:color="000000"/>
            </w:tcBorders>
            <w:shd w:val="clear" w:color="auto" w:fill="auto"/>
            <w:noWrap/>
            <w:hideMark/>
          </w:tcPr>
          <w:p w14:paraId="2B9791B7"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0BDF1A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1ED254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1BD08AA"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0C0227BF" w14:textId="77777777" w:rsidR="002A2955" w:rsidRPr="00B852F1" w:rsidRDefault="002A2955" w:rsidP="002A2955">
            <w:pPr>
              <w:jc w:val="right"/>
              <w:rPr>
                <w:color w:val="000000"/>
              </w:rPr>
            </w:pPr>
            <w:r w:rsidRPr="00B852F1">
              <w:rPr>
                <w:color w:val="000000"/>
              </w:rPr>
              <w:t>144 000,00</w:t>
            </w:r>
          </w:p>
        </w:tc>
        <w:tc>
          <w:tcPr>
            <w:tcW w:w="1871" w:type="dxa"/>
            <w:tcBorders>
              <w:top w:val="nil"/>
              <w:left w:val="nil"/>
              <w:bottom w:val="single" w:sz="4" w:space="0" w:color="000000"/>
              <w:right w:val="single" w:sz="4" w:space="0" w:color="000000"/>
            </w:tcBorders>
            <w:shd w:val="clear" w:color="auto" w:fill="auto"/>
            <w:noWrap/>
            <w:hideMark/>
          </w:tcPr>
          <w:p w14:paraId="49BB7086" w14:textId="77777777" w:rsidR="002A2955" w:rsidRPr="00B852F1" w:rsidRDefault="002A2955" w:rsidP="002A2955">
            <w:pPr>
              <w:jc w:val="right"/>
              <w:rPr>
                <w:color w:val="000000"/>
              </w:rPr>
            </w:pPr>
            <w:r w:rsidRPr="00B852F1">
              <w:rPr>
                <w:color w:val="000000"/>
              </w:rPr>
              <w:t>144 000,00</w:t>
            </w:r>
          </w:p>
        </w:tc>
      </w:tr>
      <w:tr w:rsidR="002A2955" w:rsidRPr="00B852F1" w14:paraId="0786CE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E3E7DB"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0F4294D4" w14:textId="77777777" w:rsidR="002A2955" w:rsidRPr="00B852F1" w:rsidRDefault="002A2955" w:rsidP="002A2955">
            <w:pPr>
              <w:jc w:val="center"/>
              <w:rPr>
                <w:color w:val="000000"/>
              </w:rPr>
            </w:pPr>
            <w:r w:rsidRPr="00B852F1">
              <w:rPr>
                <w:color w:val="000000"/>
              </w:rPr>
              <w:t xml:space="preserve">15 4 02 71460 </w:t>
            </w:r>
          </w:p>
        </w:tc>
        <w:tc>
          <w:tcPr>
            <w:tcW w:w="862" w:type="dxa"/>
            <w:tcBorders>
              <w:top w:val="nil"/>
              <w:left w:val="nil"/>
              <w:bottom w:val="single" w:sz="4" w:space="0" w:color="000000"/>
              <w:right w:val="single" w:sz="4" w:space="0" w:color="000000"/>
            </w:tcBorders>
            <w:shd w:val="clear" w:color="auto" w:fill="auto"/>
            <w:noWrap/>
            <w:hideMark/>
          </w:tcPr>
          <w:p w14:paraId="08543B7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2794142"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0C9475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4C27738"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13649C67" w14:textId="77777777" w:rsidR="002A2955" w:rsidRPr="00B852F1" w:rsidRDefault="002A2955" w:rsidP="002A2955">
            <w:pPr>
              <w:jc w:val="right"/>
              <w:rPr>
                <w:color w:val="000000"/>
              </w:rPr>
            </w:pPr>
            <w:r w:rsidRPr="00B852F1">
              <w:rPr>
                <w:color w:val="000000"/>
              </w:rPr>
              <w:t>144 000,00</w:t>
            </w:r>
          </w:p>
        </w:tc>
        <w:tc>
          <w:tcPr>
            <w:tcW w:w="1871" w:type="dxa"/>
            <w:tcBorders>
              <w:top w:val="nil"/>
              <w:left w:val="nil"/>
              <w:bottom w:val="single" w:sz="4" w:space="0" w:color="000000"/>
              <w:right w:val="single" w:sz="4" w:space="0" w:color="000000"/>
            </w:tcBorders>
            <w:shd w:val="clear" w:color="auto" w:fill="auto"/>
            <w:noWrap/>
            <w:hideMark/>
          </w:tcPr>
          <w:p w14:paraId="15D0D4F7" w14:textId="77777777" w:rsidR="002A2955" w:rsidRPr="00B852F1" w:rsidRDefault="002A2955" w:rsidP="002A2955">
            <w:pPr>
              <w:jc w:val="right"/>
              <w:rPr>
                <w:color w:val="000000"/>
              </w:rPr>
            </w:pPr>
            <w:r w:rsidRPr="00B852F1">
              <w:rPr>
                <w:color w:val="000000"/>
              </w:rPr>
              <w:t>144 000,00</w:t>
            </w:r>
          </w:p>
        </w:tc>
      </w:tr>
      <w:tr w:rsidR="002A2955" w:rsidRPr="00B852F1" w14:paraId="75E2AF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A890D1" w14:textId="77777777" w:rsidR="002A2955" w:rsidRPr="00B852F1" w:rsidRDefault="002A2955" w:rsidP="002A2955">
            <w:pPr>
              <w:rPr>
                <w:color w:val="000000"/>
                <w:sz w:val="22"/>
                <w:szCs w:val="22"/>
              </w:rPr>
            </w:pPr>
            <w:r w:rsidRPr="00B852F1">
              <w:rPr>
                <w:color w:val="000000"/>
                <w:sz w:val="22"/>
                <w:szCs w:val="22"/>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1559" w:type="dxa"/>
            <w:tcBorders>
              <w:top w:val="nil"/>
              <w:left w:val="nil"/>
              <w:bottom w:val="single" w:sz="4" w:space="0" w:color="000000"/>
              <w:right w:val="single" w:sz="4" w:space="0" w:color="000000"/>
            </w:tcBorders>
            <w:shd w:val="clear" w:color="auto" w:fill="auto"/>
            <w:noWrap/>
            <w:hideMark/>
          </w:tcPr>
          <w:p w14:paraId="32C88E7F" w14:textId="77777777" w:rsidR="002A2955" w:rsidRPr="00B852F1" w:rsidRDefault="002A2955" w:rsidP="002A2955">
            <w:pPr>
              <w:jc w:val="center"/>
              <w:rPr>
                <w:color w:val="000000"/>
              </w:rPr>
            </w:pPr>
            <w:r w:rsidRPr="00B852F1">
              <w:rPr>
                <w:color w:val="000000"/>
              </w:rPr>
              <w:t xml:space="preserve">15 4 02 71470 </w:t>
            </w:r>
          </w:p>
        </w:tc>
        <w:tc>
          <w:tcPr>
            <w:tcW w:w="862" w:type="dxa"/>
            <w:tcBorders>
              <w:top w:val="nil"/>
              <w:left w:val="nil"/>
              <w:bottom w:val="single" w:sz="4" w:space="0" w:color="000000"/>
              <w:right w:val="single" w:sz="4" w:space="0" w:color="000000"/>
            </w:tcBorders>
            <w:shd w:val="clear" w:color="auto" w:fill="auto"/>
            <w:noWrap/>
            <w:hideMark/>
          </w:tcPr>
          <w:p w14:paraId="530F7F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9CD66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DB191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5F87F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EFD012" w14:textId="77777777" w:rsidR="002A2955" w:rsidRPr="00B852F1" w:rsidRDefault="002A2955" w:rsidP="002A2955">
            <w:pPr>
              <w:jc w:val="right"/>
              <w:rPr>
                <w:color w:val="000000"/>
              </w:rPr>
            </w:pPr>
            <w:r w:rsidRPr="00B852F1">
              <w:rPr>
                <w:color w:val="000000"/>
              </w:rPr>
              <w:t>13 000,00</w:t>
            </w:r>
          </w:p>
        </w:tc>
        <w:tc>
          <w:tcPr>
            <w:tcW w:w="1871" w:type="dxa"/>
            <w:tcBorders>
              <w:top w:val="nil"/>
              <w:left w:val="nil"/>
              <w:bottom w:val="single" w:sz="4" w:space="0" w:color="000000"/>
              <w:right w:val="single" w:sz="4" w:space="0" w:color="000000"/>
            </w:tcBorders>
            <w:shd w:val="clear" w:color="auto" w:fill="auto"/>
            <w:noWrap/>
            <w:hideMark/>
          </w:tcPr>
          <w:p w14:paraId="350E0500" w14:textId="77777777" w:rsidR="002A2955" w:rsidRPr="00B852F1" w:rsidRDefault="002A2955" w:rsidP="002A2955">
            <w:pPr>
              <w:jc w:val="right"/>
              <w:rPr>
                <w:color w:val="000000"/>
              </w:rPr>
            </w:pPr>
            <w:r w:rsidRPr="00B852F1">
              <w:rPr>
                <w:color w:val="000000"/>
              </w:rPr>
              <w:t>13 000,00</w:t>
            </w:r>
          </w:p>
        </w:tc>
      </w:tr>
      <w:tr w:rsidR="002A2955" w:rsidRPr="00B852F1" w14:paraId="4008D5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6A6426"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090D24E" w14:textId="77777777" w:rsidR="002A2955" w:rsidRPr="00B852F1" w:rsidRDefault="002A2955" w:rsidP="002A2955">
            <w:pPr>
              <w:jc w:val="center"/>
              <w:rPr>
                <w:color w:val="000000"/>
              </w:rPr>
            </w:pPr>
            <w:r w:rsidRPr="00B852F1">
              <w:rPr>
                <w:color w:val="000000"/>
              </w:rPr>
              <w:t xml:space="preserve">15 4 02 71470 </w:t>
            </w:r>
          </w:p>
        </w:tc>
        <w:tc>
          <w:tcPr>
            <w:tcW w:w="862" w:type="dxa"/>
            <w:tcBorders>
              <w:top w:val="nil"/>
              <w:left w:val="nil"/>
              <w:bottom w:val="single" w:sz="4" w:space="0" w:color="000000"/>
              <w:right w:val="single" w:sz="4" w:space="0" w:color="000000"/>
            </w:tcBorders>
            <w:shd w:val="clear" w:color="auto" w:fill="auto"/>
            <w:noWrap/>
            <w:hideMark/>
          </w:tcPr>
          <w:p w14:paraId="5EE0E5A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4D655E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A9BDB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E087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C96727" w14:textId="77777777" w:rsidR="002A2955" w:rsidRPr="00B852F1" w:rsidRDefault="002A2955" w:rsidP="002A2955">
            <w:pPr>
              <w:jc w:val="right"/>
              <w:rPr>
                <w:color w:val="000000"/>
              </w:rPr>
            </w:pPr>
            <w:r w:rsidRPr="00B852F1">
              <w:rPr>
                <w:color w:val="000000"/>
              </w:rPr>
              <w:t>13 000,00</w:t>
            </w:r>
          </w:p>
        </w:tc>
        <w:tc>
          <w:tcPr>
            <w:tcW w:w="1871" w:type="dxa"/>
            <w:tcBorders>
              <w:top w:val="nil"/>
              <w:left w:val="nil"/>
              <w:bottom w:val="single" w:sz="4" w:space="0" w:color="000000"/>
              <w:right w:val="single" w:sz="4" w:space="0" w:color="000000"/>
            </w:tcBorders>
            <w:shd w:val="clear" w:color="auto" w:fill="auto"/>
            <w:noWrap/>
            <w:hideMark/>
          </w:tcPr>
          <w:p w14:paraId="348727A6" w14:textId="77777777" w:rsidR="002A2955" w:rsidRPr="00B852F1" w:rsidRDefault="002A2955" w:rsidP="002A2955">
            <w:pPr>
              <w:jc w:val="right"/>
              <w:rPr>
                <w:color w:val="000000"/>
              </w:rPr>
            </w:pPr>
            <w:r w:rsidRPr="00B852F1">
              <w:rPr>
                <w:color w:val="000000"/>
              </w:rPr>
              <w:t>13 000,00</w:t>
            </w:r>
          </w:p>
        </w:tc>
      </w:tr>
      <w:tr w:rsidR="002A2955" w:rsidRPr="00B852F1" w14:paraId="0E4275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E189EB"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4074D96F" w14:textId="77777777" w:rsidR="002A2955" w:rsidRPr="00B852F1" w:rsidRDefault="002A2955" w:rsidP="002A2955">
            <w:pPr>
              <w:jc w:val="center"/>
              <w:rPr>
                <w:color w:val="000000"/>
              </w:rPr>
            </w:pPr>
            <w:r w:rsidRPr="00B852F1">
              <w:rPr>
                <w:color w:val="000000"/>
              </w:rPr>
              <w:t xml:space="preserve">15 4 02 71470 </w:t>
            </w:r>
          </w:p>
        </w:tc>
        <w:tc>
          <w:tcPr>
            <w:tcW w:w="862" w:type="dxa"/>
            <w:tcBorders>
              <w:top w:val="nil"/>
              <w:left w:val="nil"/>
              <w:bottom w:val="single" w:sz="4" w:space="0" w:color="000000"/>
              <w:right w:val="single" w:sz="4" w:space="0" w:color="000000"/>
            </w:tcBorders>
            <w:shd w:val="clear" w:color="auto" w:fill="auto"/>
            <w:noWrap/>
            <w:hideMark/>
          </w:tcPr>
          <w:p w14:paraId="5DC641BA"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9D46493"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423136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AB17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B729F9" w14:textId="77777777" w:rsidR="002A2955" w:rsidRPr="00B852F1" w:rsidRDefault="002A2955" w:rsidP="002A2955">
            <w:pPr>
              <w:jc w:val="right"/>
              <w:rPr>
                <w:color w:val="000000"/>
              </w:rPr>
            </w:pPr>
            <w:r w:rsidRPr="00B852F1">
              <w:rPr>
                <w:color w:val="000000"/>
              </w:rPr>
              <w:t>13 000,00</w:t>
            </w:r>
          </w:p>
        </w:tc>
        <w:tc>
          <w:tcPr>
            <w:tcW w:w="1871" w:type="dxa"/>
            <w:tcBorders>
              <w:top w:val="nil"/>
              <w:left w:val="nil"/>
              <w:bottom w:val="single" w:sz="4" w:space="0" w:color="000000"/>
              <w:right w:val="single" w:sz="4" w:space="0" w:color="000000"/>
            </w:tcBorders>
            <w:shd w:val="clear" w:color="auto" w:fill="auto"/>
            <w:noWrap/>
            <w:hideMark/>
          </w:tcPr>
          <w:p w14:paraId="63D21A29" w14:textId="77777777" w:rsidR="002A2955" w:rsidRPr="00B852F1" w:rsidRDefault="002A2955" w:rsidP="002A2955">
            <w:pPr>
              <w:jc w:val="right"/>
              <w:rPr>
                <w:color w:val="000000"/>
              </w:rPr>
            </w:pPr>
            <w:r w:rsidRPr="00B852F1">
              <w:rPr>
                <w:color w:val="000000"/>
              </w:rPr>
              <w:t>13 000,00</w:t>
            </w:r>
          </w:p>
        </w:tc>
      </w:tr>
      <w:tr w:rsidR="002A2955" w:rsidRPr="00B852F1" w14:paraId="4F861E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A3A5B2"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6F18557C" w14:textId="77777777" w:rsidR="002A2955" w:rsidRPr="00B852F1" w:rsidRDefault="002A2955" w:rsidP="002A2955">
            <w:pPr>
              <w:jc w:val="center"/>
              <w:rPr>
                <w:color w:val="000000"/>
              </w:rPr>
            </w:pPr>
            <w:r w:rsidRPr="00B852F1">
              <w:rPr>
                <w:color w:val="000000"/>
              </w:rPr>
              <w:t xml:space="preserve">15 4 02 71470 </w:t>
            </w:r>
          </w:p>
        </w:tc>
        <w:tc>
          <w:tcPr>
            <w:tcW w:w="862" w:type="dxa"/>
            <w:tcBorders>
              <w:top w:val="nil"/>
              <w:left w:val="nil"/>
              <w:bottom w:val="single" w:sz="4" w:space="0" w:color="000000"/>
              <w:right w:val="single" w:sz="4" w:space="0" w:color="000000"/>
            </w:tcBorders>
            <w:shd w:val="clear" w:color="auto" w:fill="auto"/>
            <w:noWrap/>
            <w:hideMark/>
          </w:tcPr>
          <w:p w14:paraId="13945C41"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DA3D3CC"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51011D1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2C4D47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18ABE8" w14:textId="77777777" w:rsidR="002A2955" w:rsidRPr="00B852F1" w:rsidRDefault="002A2955" w:rsidP="002A2955">
            <w:pPr>
              <w:jc w:val="right"/>
              <w:rPr>
                <w:color w:val="000000"/>
              </w:rPr>
            </w:pPr>
            <w:r w:rsidRPr="00B852F1">
              <w:rPr>
                <w:color w:val="000000"/>
              </w:rPr>
              <w:t>13 000,00</w:t>
            </w:r>
          </w:p>
        </w:tc>
        <w:tc>
          <w:tcPr>
            <w:tcW w:w="1871" w:type="dxa"/>
            <w:tcBorders>
              <w:top w:val="nil"/>
              <w:left w:val="nil"/>
              <w:bottom w:val="single" w:sz="4" w:space="0" w:color="000000"/>
              <w:right w:val="single" w:sz="4" w:space="0" w:color="000000"/>
            </w:tcBorders>
            <w:shd w:val="clear" w:color="auto" w:fill="auto"/>
            <w:noWrap/>
            <w:hideMark/>
          </w:tcPr>
          <w:p w14:paraId="0187BDB9" w14:textId="77777777" w:rsidR="002A2955" w:rsidRPr="00B852F1" w:rsidRDefault="002A2955" w:rsidP="002A2955">
            <w:pPr>
              <w:jc w:val="right"/>
              <w:rPr>
                <w:color w:val="000000"/>
              </w:rPr>
            </w:pPr>
            <w:r w:rsidRPr="00B852F1">
              <w:rPr>
                <w:color w:val="000000"/>
              </w:rPr>
              <w:t>13 000,00</w:t>
            </w:r>
          </w:p>
        </w:tc>
      </w:tr>
      <w:tr w:rsidR="002A2955" w:rsidRPr="00B852F1" w14:paraId="5F356A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5C3C57"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883B24A" w14:textId="77777777" w:rsidR="002A2955" w:rsidRPr="00B852F1" w:rsidRDefault="002A2955" w:rsidP="002A2955">
            <w:pPr>
              <w:jc w:val="center"/>
              <w:rPr>
                <w:color w:val="000000"/>
              </w:rPr>
            </w:pPr>
            <w:r w:rsidRPr="00B852F1">
              <w:rPr>
                <w:color w:val="000000"/>
              </w:rPr>
              <w:t xml:space="preserve">15 4 02 71470 </w:t>
            </w:r>
          </w:p>
        </w:tc>
        <w:tc>
          <w:tcPr>
            <w:tcW w:w="862" w:type="dxa"/>
            <w:tcBorders>
              <w:top w:val="nil"/>
              <w:left w:val="nil"/>
              <w:bottom w:val="single" w:sz="4" w:space="0" w:color="000000"/>
              <w:right w:val="single" w:sz="4" w:space="0" w:color="000000"/>
            </w:tcBorders>
            <w:shd w:val="clear" w:color="auto" w:fill="auto"/>
            <w:noWrap/>
            <w:hideMark/>
          </w:tcPr>
          <w:p w14:paraId="4F5BB52C"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C422F3B"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621AA088"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28D60CB"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4C707FC" w14:textId="77777777" w:rsidR="002A2955" w:rsidRPr="00B852F1" w:rsidRDefault="002A2955" w:rsidP="002A2955">
            <w:pPr>
              <w:jc w:val="right"/>
              <w:rPr>
                <w:color w:val="000000"/>
              </w:rPr>
            </w:pPr>
            <w:r w:rsidRPr="00B852F1">
              <w:rPr>
                <w:color w:val="000000"/>
              </w:rPr>
              <w:t>13 000,00</w:t>
            </w:r>
          </w:p>
        </w:tc>
        <w:tc>
          <w:tcPr>
            <w:tcW w:w="1871" w:type="dxa"/>
            <w:tcBorders>
              <w:top w:val="nil"/>
              <w:left w:val="nil"/>
              <w:bottom w:val="single" w:sz="4" w:space="0" w:color="000000"/>
              <w:right w:val="single" w:sz="4" w:space="0" w:color="000000"/>
            </w:tcBorders>
            <w:shd w:val="clear" w:color="auto" w:fill="auto"/>
            <w:noWrap/>
            <w:hideMark/>
          </w:tcPr>
          <w:p w14:paraId="128A5040" w14:textId="77777777" w:rsidR="002A2955" w:rsidRPr="00B852F1" w:rsidRDefault="002A2955" w:rsidP="002A2955">
            <w:pPr>
              <w:jc w:val="right"/>
              <w:rPr>
                <w:color w:val="000000"/>
              </w:rPr>
            </w:pPr>
            <w:r w:rsidRPr="00B852F1">
              <w:rPr>
                <w:color w:val="000000"/>
              </w:rPr>
              <w:t>13 000,00</w:t>
            </w:r>
          </w:p>
        </w:tc>
      </w:tr>
      <w:tr w:rsidR="002A2955" w:rsidRPr="00B852F1" w14:paraId="75FC982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53474F"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58E3734C" w14:textId="77777777" w:rsidR="002A2955" w:rsidRPr="00B852F1" w:rsidRDefault="002A2955" w:rsidP="002A2955">
            <w:pPr>
              <w:jc w:val="center"/>
              <w:rPr>
                <w:color w:val="000000"/>
              </w:rPr>
            </w:pPr>
            <w:r w:rsidRPr="00B852F1">
              <w:rPr>
                <w:color w:val="000000"/>
              </w:rPr>
              <w:t xml:space="preserve">15 4 02 71470 </w:t>
            </w:r>
          </w:p>
        </w:tc>
        <w:tc>
          <w:tcPr>
            <w:tcW w:w="862" w:type="dxa"/>
            <w:tcBorders>
              <w:top w:val="nil"/>
              <w:left w:val="nil"/>
              <w:bottom w:val="single" w:sz="4" w:space="0" w:color="000000"/>
              <w:right w:val="single" w:sz="4" w:space="0" w:color="000000"/>
            </w:tcBorders>
            <w:shd w:val="clear" w:color="auto" w:fill="auto"/>
            <w:noWrap/>
            <w:hideMark/>
          </w:tcPr>
          <w:p w14:paraId="28CAFD08"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59EE4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2B15FEF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5E425C7"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1C89EC0E" w14:textId="77777777" w:rsidR="002A2955" w:rsidRPr="00B852F1" w:rsidRDefault="002A2955" w:rsidP="002A2955">
            <w:pPr>
              <w:jc w:val="right"/>
              <w:rPr>
                <w:color w:val="000000"/>
              </w:rPr>
            </w:pPr>
            <w:r w:rsidRPr="00B852F1">
              <w:rPr>
                <w:color w:val="000000"/>
              </w:rPr>
              <w:t>13 000,00</w:t>
            </w:r>
          </w:p>
        </w:tc>
        <w:tc>
          <w:tcPr>
            <w:tcW w:w="1871" w:type="dxa"/>
            <w:tcBorders>
              <w:top w:val="nil"/>
              <w:left w:val="nil"/>
              <w:bottom w:val="single" w:sz="4" w:space="0" w:color="000000"/>
              <w:right w:val="single" w:sz="4" w:space="0" w:color="000000"/>
            </w:tcBorders>
            <w:shd w:val="clear" w:color="auto" w:fill="auto"/>
            <w:noWrap/>
            <w:hideMark/>
          </w:tcPr>
          <w:p w14:paraId="7231A7BB" w14:textId="77777777" w:rsidR="002A2955" w:rsidRPr="00B852F1" w:rsidRDefault="002A2955" w:rsidP="002A2955">
            <w:pPr>
              <w:jc w:val="right"/>
              <w:rPr>
                <w:color w:val="000000"/>
              </w:rPr>
            </w:pPr>
            <w:r w:rsidRPr="00B852F1">
              <w:rPr>
                <w:color w:val="000000"/>
              </w:rPr>
              <w:t>13 000,00</w:t>
            </w:r>
          </w:p>
        </w:tc>
      </w:tr>
      <w:tr w:rsidR="002A2955" w:rsidRPr="00B852F1" w14:paraId="3662BC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672899" w14:textId="77777777" w:rsidR="002A2955" w:rsidRPr="00B852F1" w:rsidRDefault="002A2955" w:rsidP="002A2955">
            <w:pPr>
              <w:rPr>
                <w:color w:val="000000"/>
                <w:sz w:val="22"/>
                <w:szCs w:val="22"/>
              </w:rPr>
            </w:pPr>
            <w:r w:rsidRPr="00B852F1">
              <w:rPr>
                <w:color w:val="000000"/>
                <w:sz w:val="22"/>
                <w:szCs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59" w:type="dxa"/>
            <w:tcBorders>
              <w:top w:val="nil"/>
              <w:left w:val="nil"/>
              <w:bottom w:val="single" w:sz="4" w:space="0" w:color="000000"/>
              <w:right w:val="single" w:sz="4" w:space="0" w:color="000000"/>
            </w:tcBorders>
            <w:shd w:val="clear" w:color="auto" w:fill="auto"/>
            <w:noWrap/>
            <w:hideMark/>
          </w:tcPr>
          <w:p w14:paraId="6E8D7A94" w14:textId="77777777" w:rsidR="002A2955" w:rsidRPr="00B852F1" w:rsidRDefault="002A2955" w:rsidP="002A2955">
            <w:pPr>
              <w:jc w:val="center"/>
              <w:rPr>
                <w:color w:val="000000"/>
              </w:rPr>
            </w:pPr>
            <w:r w:rsidRPr="00B852F1">
              <w:rPr>
                <w:color w:val="000000"/>
              </w:rPr>
              <w:t xml:space="preserve">15 4 02 R0860 </w:t>
            </w:r>
          </w:p>
        </w:tc>
        <w:tc>
          <w:tcPr>
            <w:tcW w:w="862" w:type="dxa"/>
            <w:tcBorders>
              <w:top w:val="nil"/>
              <w:left w:val="nil"/>
              <w:bottom w:val="single" w:sz="4" w:space="0" w:color="000000"/>
              <w:right w:val="single" w:sz="4" w:space="0" w:color="000000"/>
            </w:tcBorders>
            <w:shd w:val="clear" w:color="auto" w:fill="auto"/>
            <w:noWrap/>
            <w:hideMark/>
          </w:tcPr>
          <w:p w14:paraId="44A4697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6FC5A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FDE74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9DE8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F33D69" w14:textId="77777777" w:rsidR="002A2955" w:rsidRPr="00B852F1" w:rsidRDefault="002A2955" w:rsidP="002A2955">
            <w:pPr>
              <w:jc w:val="right"/>
              <w:rPr>
                <w:color w:val="000000"/>
              </w:rPr>
            </w:pPr>
            <w:r w:rsidRPr="00B852F1">
              <w:rPr>
                <w:color w:val="000000"/>
              </w:rPr>
              <w:t>2 080 000,00</w:t>
            </w:r>
          </w:p>
        </w:tc>
        <w:tc>
          <w:tcPr>
            <w:tcW w:w="1871" w:type="dxa"/>
            <w:tcBorders>
              <w:top w:val="nil"/>
              <w:left w:val="nil"/>
              <w:bottom w:val="single" w:sz="4" w:space="0" w:color="000000"/>
              <w:right w:val="single" w:sz="4" w:space="0" w:color="000000"/>
            </w:tcBorders>
            <w:shd w:val="clear" w:color="auto" w:fill="auto"/>
            <w:noWrap/>
            <w:hideMark/>
          </w:tcPr>
          <w:p w14:paraId="3587D0D1" w14:textId="77777777" w:rsidR="002A2955" w:rsidRPr="00B852F1" w:rsidRDefault="002A2955" w:rsidP="002A2955">
            <w:pPr>
              <w:jc w:val="right"/>
              <w:rPr>
                <w:color w:val="000000"/>
              </w:rPr>
            </w:pPr>
            <w:r w:rsidRPr="00B852F1">
              <w:rPr>
                <w:color w:val="000000"/>
              </w:rPr>
              <w:t>2 160 000,00</w:t>
            </w:r>
          </w:p>
        </w:tc>
      </w:tr>
      <w:tr w:rsidR="002A2955" w:rsidRPr="00B852F1" w14:paraId="26F693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E3FEB7"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9AF66C8" w14:textId="77777777" w:rsidR="002A2955" w:rsidRPr="00B852F1" w:rsidRDefault="002A2955" w:rsidP="002A2955">
            <w:pPr>
              <w:jc w:val="center"/>
              <w:rPr>
                <w:color w:val="000000"/>
              </w:rPr>
            </w:pPr>
            <w:r w:rsidRPr="00B852F1">
              <w:rPr>
                <w:color w:val="000000"/>
              </w:rPr>
              <w:t xml:space="preserve">15 4 02 R0860 </w:t>
            </w:r>
          </w:p>
        </w:tc>
        <w:tc>
          <w:tcPr>
            <w:tcW w:w="862" w:type="dxa"/>
            <w:tcBorders>
              <w:top w:val="nil"/>
              <w:left w:val="nil"/>
              <w:bottom w:val="single" w:sz="4" w:space="0" w:color="000000"/>
              <w:right w:val="single" w:sz="4" w:space="0" w:color="000000"/>
            </w:tcBorders>
            <w:shd w:val="clear" w:color="auto" w:fill="auto"/>
            <w:noWrap/>
            <w:hideMark/>
          </w:tcPr>
          <w:p w14:paraId="1906D84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6A3080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7813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955FC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8824CB" w14:textId="77777777" w:rsidR="002A2955" w:rsidRPr="00B852F1" w:rsidRDefault="002A2955" w:rsidP="002A2955">
            <w:pPr>
              <w:jc w:val="right"/>
              <w:rPr>
                <w:color w:val="000000"/>
              </w:rPr>
            </w:pPr>
            <w:r w:rsidRPr="00B852F1">
              <w:rPr>
                <w:color w:val="000000"/>
              </w:rPr>
              <w:t>2 080 000,00</w:t>
            </w:r>
          </w:p>
        </w:tc>
        <w:tc>
          <w:tcPr>
            <w:tcW w:w="1871" w:type="dxa"/>
            <w:tcBorders>
              <w:top w:val="nil"/>
              <w:left w:val="nil"/>
              <w:bottom w:val="single" w:sz="4" w:space="0" w:color="000000"/>
              <w:right w:val="single" w:sz="4" w:space="0" w:color="000000"/>
            </w:tcBorders>
            <w:shd w:val="clear" w:color="auto" w:fill="auto"/>
            <w:noWrap/>
            <w:hideMark/>
          </w:tcPr>
          <w:p w14:paraId="4EF84EDF" w14:textId="77777777" w:rsidR="002A2955" w:rsidRPr="00B852F1" w:rsidRDefault="002A2955" w:rsidP="002A2955">
            <w:pPr>
              <w:jc w:val="right"/>
              <w:rPr>
                <w:color w:val="000000"/>
              </w:rPr>
            </w:pPr>
            <w:r w:rsidRPr="00B852F1">
              <w:rPr>
                <w:color w:val="000000"/>
              </w:rPr>
              <w:t>2 160 000,00</w:t>
            </w:r>
          </w:p>
        </w:tc>
      </w:tr>
      <w:tr w:rsidR="002A2955" w:rsidRPr="00B852F1" w14:paraId="71311D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8B7B48" w14:textId="77777777" w:rsidR="002A2955" w:rsidRPr="00B852F1" w:rsidRDefault="002A2955" w:rsidP="002A2955">
            <w:pPr>
              <w:rPr>
                <w:color w:val="000000"/>
                <w:sz w:val="24"/>
                <w:szCs w:val="24"/>
              </w:rPr>
            </w:pPr>
            <w:r w:rsidRPr="00B852F1">
              <w:rPr>
                <w:color w:val="000000"/>
                <w:sz w:val="24"/>
                <w:szCs w:val="24"/>
              </w:rPr>
              <w:t>СОЦИАЛЬНАЯ ПОЛИТИКА</w:t>
            </w:r>
          </w:p>
        </w:tc>
        <w:tc>
          <w:tcPr>
            <w:tcW w:w="1559" w:type="dxa"/>
            <w:tcBorders>
              <w:top w:val="nil"/>
              <w:left w:val="nil"/>
              <w:bottom w:val="single" w:sz="4" w:space="0" w:color="000000"/>
              <w:right w:val="single" w:sz="4" w:space="0" w:color="000000"/>
            </w:tcBorders>
            <w:shd w:val="clear" w:color="auto" w:fill="auto"/>
            <w:noWrap/>
            <w:hideMark/>
          </w:tcPr>
          <w:p w14:paraId="6E055E88" w14:textId="77777777" w:rsidR="002A2955" w:rsidRPr="00B852F1" w:rsidRDefault="002A2955" w:rsidP="002A2955">
            <w:pPr>
              <w:jc w:val="center"/>
              <w:rPr>
                <w:color w:val="000000"/>
              </w:rPr>
            </w:pPr>
            <w:r w:rsidRPr="00B852F1">
              <w:rPr>
                <w:color w:val="000000"/>
              </w:rPr>
              <w:t xml:space="preserve">15 4 02 R0860 </w:t>
            </w:r>
          </w:p>
        </w:tc>
        <w:tc>
          <w:tcPr>
            <w:tcW w:w="862" w:type="dxa"/>
            <w:tcBorders>
              <w:top w:val="nil"/>
              <w:left w:val="nil"/>
              <w:bottom w:val="single" w:sz="4" w:space="0" w:color="000000"/>
              <w:right w:val="single" w:sz="4" w:space="0" w:color="000000"/>
            </w:tcBorders>
            <w:shd w:val="clear" w:color="auto" w:fill="auto"/>
            <w:noWrap/>
            <w:hideMark/>
          </w:tcPr>
          <w:p w14:paraId="5F087E6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3E5AD40"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D3451C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3338B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134EBF" w14:textId="77777777" w:rsidR="002A2955" w:rsidRPr="00B852F1" w:rsidRDefault="002A2955" w:rsidP="002A2955">
            <w:pPr>
              <w:jc w:val="right"/>
              <w:rPr>
                <w:color w:val="000000"/>
              </w:rPr>
            </w:pPr>
            <w:r w:rsidRPr="00B852F1">
              <w:rPr>
                <w:color w:val="000000"/>
              </w:rPr>
              <w:t>2 080 000,00</w:t>
            </w:r>
          </w:p>
        </w:tc>
        <w:tc>
          <w:tcPr>
            <w:tcW w:w="1871" w:type="dxa"/>
            <w:tcBorders>
              <w:top w:val="nil"/>
              <w:left w:val="nil"/>
              <w:bottom w:val="single" w:sz="4" w:space="0" w:color="000000"/>
              <w:right w:val="single" w:sz="4" w:space="0" w:color="000000"/>
            </w:tcBorders>
            <w:shd w:val="clear" w:color="auto" w:fill="auto"/>
            <w:noWrap/>
            <w:hideMark/>
          </w:tcPr>
          <w:p w14:paraId="1AC0CACF" w14:textId="77777777" w:rsidR="002A2955" w:rsidRPr="00B852F1" w:rsidRDefault="002A2955" w:rsidP="002A2955">
            <w:pPr>
              <w:jc w:val="right"/>
              <w:rPr>
                <w:color w:val="000000"/>
              </w:rPr>
            </w:pPr>
            <w:r w:rsidRPr="00B852F1">
              <w:rPr>
                <w:color w:val="000000"/>
              </w:rPr>
              <w:t>2 160 000,00</w:t>
            </w:r>
          </w:p>
        </w:tc>
      </w:tr>
      <w:tr w:rsidR="002A2955" w:rsidRPr="00B852F1" w14:paraId="6059BF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40ABDE" w14:textId="77777777" w:rsidR="002A2955" w:rsidRPr="00B852F1" w:rsidRDefault="002A2955" w:rsidP="002A2955">
            <w:pPr>
              <w:rPr>
                <w:b/>
                <w:bCs/>
                <w:i/>
                <w:iCs/>
                <w:color w:val="000000"/>
                <w:sz w:val="24"/>
                <w:szCs w:val="24"/>
              </w:rPr>
            </w:pPr>
            <w:r w:rsidRPr="00B852F1">
              <w:rPr>
                <w:b/>
                <w:bCs/>
                <w:i/>
                <w:iCs/>
                <w:color w:val="000000"/>
                <w:sz w:val="24"/>
                <w:szCs w:val="24"/>
              </w:rPr>
              <w:t>Социальное обеспечение населения</w:t>
            </w:r>
          </w:p>
        </w:tc>
        <w:tc>
          <w:tcPr>
            <w:tcW w:w="1559" w:type="dxa"/>
            <w:tcBorders>
              <w:top w:val="nil"/>
              <w:left w:val="nil"/>
              <w:bottom w:val="single" w:sz="4" w:space="0" w:color="000000"/>
              <w:right w:val="single" w:sz="4" w:space="0" w:color="000000"/>
            </w:tcBorders>
            <w:shd w:val="clear" w:color="auto" w:fill="auto"/>
            <w:noWrap/>
            <w:hideMark/>
          </w:tcPr>
          <w:p w14:paraId="400E1BEB" w14:textId="77777777" w:rsidR="002A2955" w:rsidRPr="00B852F1" w:rsidRDefault="002A2955" w:rsidP="002A2955">
            <w:pPr>
              <w:jc w:val="center"/>
              <w:rPr>
                <w:color w:val="000000"/>
              </w:rPr>
            </w:pPr>
            <w:r w:rsidRPr="00B852F1">
              <w:rPr>
                <w:color w:val="000000"/>
              </w:rPr>
              <w:t xml:space="preserve">15 4 02 R0860 </w:t>
            </w:r>
          </w:p>
        </w:tc>
        <w:tc>
          <w:tcPr>
            <w:tcW w:w="862" w:type="dxa"/>
            <w:tcBorders>
              <w:top w:val="nil"/>
              <w:left w:val="nil"/>
              <w:bottom w:val="single" w:sz="4" w:space="0" w:color="000000"/>
              <w:right w:val="single" w:sz="4" w:space="0" w:color="000000"/>
            </w:tcBorders>
            <w:shd w:val="clear" w:color="auto" w:fill="auto"/>
            <w:noWrap/>
            <w:hideMark/>
          </w:tcPr>
          <w:p w14:paraId="7851F004"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A71CDFF"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7AF8BC4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35BC76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FCE17A" w14:textId="77777777" w:rsidR="002A2955" w:rsidRPr="00B852F1" w:rsidRDefault="002A2955" w:rsidP="002A2955">
            <w:pPr>
              <w:jc w:val="right"/>
              <w:rPr>
                <w:color w:val="000000"/>
              </w:rPr>
            </w:pPr>
            <w:r w:rsidRPr="00B852F1">
              <w:rPr>
                <w:color w:val="000000"/>
              </w:rPr>
              <w:t>2 080 000,00</w:t>
            </w:r>
          </w:p>
        </w:tc>
        <w:tc>
          <w:tcPr>
            <w:tcW w:w="1871" w:type="dxa"/>
            <w:tcBorders>
              <w:top w:val="nil"/>
              <w:left w:val="nil"/>
              <w:bottom w:val="single" w:sz="4" w:space="0" w:color="000000"/>
              <w:right w:val="single" w:sz="4" w:space="0" w:color="000000"/>
            </w:tcBorders>
            <w:shd w:val="clear" w:color="auto" w:fill="auto"/>
            <w:noWrap/>
            <w:hideMark/>
          </w:tcPr>
          <w:p w14:paraId="1A62EE39" w14:textId="77777777" w:rsidR="002A2955" w:rsidRPr="00B852F1" w:rsidRDefault="002A2955" w:rsidP="002A2955">
            <w:pPr>
              <w:jc w:val="right"/>
              <w:rPr>
                <w:color w:val="000000"/>
              </w:rPr>
            </w:pPr>
            <w:r w:rsidRPr="00B852F1">
              <w:rPr>
                <w:color w:val="000000"/>
              </w:rPr>
              <w:t>2 160 000,00</w:t>
            </w:r>
          </w:p>
        </w:tc>
      </w:tr>
      <w:tr w:rsidR="002A2955" w:rsidRPr="00B852F1" w14:paraId="1AC260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172D16"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0A299829" w14:textId="77777777" w:rsidR="002A2955" w:rsidRPr="00B852F1" w:rsidRDefault="002A2955" w:rsidP="002A2955">
            <w:pPr>
              <w:jc w:val="center"/>
              <w:rPr>
                <w:color w:val="000000"/>
              </w:rPr>
            </w:pPr>
            <w:r w:rsidRPr="00B852F1">
              <w:rPr>
                <w:color w:val="000000"/>
              </w:rPr>
              <w:t xml:space="preserve">15 4 02 R0860 </w:t>
            </w:r>
          </w:p>
        </w:tc>
        <w:tc>
          <w:tcPr>
            <w:tcW w:w="862" w:type="dxa"/>
            <w:tcBorders>
              <w:top w:val="nil"/>
              <w:left w:val="nil"/>
              <w:bottom w:val="single" w:sz="4" w:space="0" w:color="000000"/>
              <w:right w:val="single" w:sz="4" w:space="0" w:color="000000"/>
            </w:tcBorders>
            <w:shd w:val="clear" w:color="auto" w:fill="auto"/>
            <w:noWrap/>
            <w:hideMark/>
          </w:tcPr>
          <w:p w14:paraId="78BF1769"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5F21207"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42AA6C3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F053885"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655F9F2" w14:textId="77777777" w:rsidR="002A2955" w:rsidRPr="00B852F1" w:rsidRDefault="002A2955" w:rsidP="002A2955">
            <w:pPr>
              <w:jc w:val="right"/>
              <w:rPr>
                <w:color w:val="000000"/>
              </w:rPr>
            </w:pPr>
            <w:r w:rsidRPr="00B852F1">
              <w:rPr>
                <w:color w:val="000000"/>
              </w:rPr>
              <w:t>2 080 000,00</w:t>
            </w:r>
          </w:p>
        </w:tc>
        <w:tc>
          <w:tcPr>
            <w:tcW w:w="1871" w:type="dxa"/>
            <w:tcBorders>
              <w:top w:val="nil"/>
              <w:left w:val="nil"/>
              <w:bottom w:val="single" w:sz="4" w:space="0" w:color="000000"/>
              <w:right w:val="single" w:sz="4" w:space="0" w:color="000000"/>
            </w:tcBorders>
            <w:shd w:val="clear" w:color="auto" w:fill="auto"/>
            <w:noWrap/>
            <w:hideMark/>
          </w:tcPr>
          <w:p w14:paraId="4B627229" w14:textId="77777777" w:rsidR="002A2955" w:rsidRPr="00B852F1" w:rsidRDefault="002A2955" w:rsidP="002A2955">
            <w:pPr>
              <w:jc w:val="right"/>
              <w:rPr>
                <w:color w:val="000000"/>
              </w:rPr>
            </w:pPr>
            <w:r w:rsidRPr="00B852F1">
              <w:rPr>
                <w:color w:val="000000"/>
              </w:rPr>
              <w:t>2 160 000,00</w:t>
            </w:r>
          </w:p>
        </w:tc>
      </w:tr>
      <w:tr w:rsidR="002A2955" w:rsidRPr="00B852F1" w14:paraId="56B671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EB54F9" w14:textId="77777777" w:rsidR="002A2955" w:rsidRPr="00B852F1" w:rsidRDefault="002A2955" w:rsidP="002A2955">
            <w:pPr>
              <w:rPr>
                <w:i/>
                <w:iCs/>
                <w:color w:val="000000"/>
              </w:rPr>
            </w:pPr>
            <w:r w:rsidRPr="00B852F1">
              <w:rPr>
                <w:i/>
                <w:iCs/>
                <w:color w:val="000000"/>
              </w:rPr>
              <w:t>Социальные выплаты гражданам, кроме публичных нормативных социальных выплат</w:t>
            </w:r>
          </w:p>
        </w:tc>
        <w:tc>
          <w:tcPr>
            <w:tcW w:w="1559" w:type="dxa"/>
            <w:tcBorders>
              <w:top w:val="nil"/>
              <w:left w:val="nil"/>
              <w:bottom w:val="single" w:sz="4" w:space="0" w:color="000000"/>
              <w:right w:val="single" w:sz="4" w:space="0" w:color="000000"/>
            </w:tcBorders>
            <w:shd w:val="clear" w:color="auto" w:fill="auto"/>
            <w:noWrap/>
            <w:hideMark/>
          </w:tcPr>
          <w:p w14:paraId="3827992B" w14:textId="77777777" w:rsidR="002A2955" w:rsidRPr="00B852F1" w:rsidRDefault="002A2955" w:rsidP="002A2955">
            <w:pPr>
              <w:jc w:val="center"/>
              <w:rPr>
                <w:color w:val="000000"/>
              </w:rPr>
            </w:pPr>
            <w:r w:rsidRPr="00B852F1">
              <w:rPr>
                <w:color w:val="000000"/>
              </w:rPr>
              <w:t xml:space="preserve">15 4 02 R0860 </w:t>
            </w:r>
          </w:p>
        </w:tc>
        <w:tc>
          <w:tcPr>
            <w:tcW w:w="862" w:type="dxa"/>
            <w:tcBorders>
              <w:top w:val="nil"/>
              <w:left w:val="nil"/>
              <w:bottom w:val="single" w:sz="4" w:space="0" w:color="000000"/>
              <w:right w:val="single" w:sz="4" w:space="0" w:color="000000"/>
            </w:tcBorders>
            <w:shd w:val="clear" w:color="auto" w:fill="auto"/>
            <w:noWrap/>
            <w:hideMark/>
          </w:tcPr>
          <w:p w14:paraId="622BCFC0"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CDDD61" w14:textId="77777777" w:rsidR="002A2955" w:rsidRPr="00B852F1" w:rsidRDefault="002A2955" w:rsidP="002A2955">
            <w:pPr>
              <w:jc w:val="center"/>
              <w:rPr>
                <w:color w:val="000000"/>
              </w:rPr>
            </w:pPr>
            <w:r w:rsidRPr="00B852F1">
              <w:rPr>
                <w:color w:val="000000"/>
              </w:rPr>
              <w:t>10</w:t>
            </w:r>
          </w:p>
        </w:tc>
        <w:tc>
          <w:tcPr>
            <w:tcW w:w="459" w:type="dxa"/>
            <w:tcBorders>
              <w:top w:val="nil"/>
              <w:left w:val="nil"/>
              <w:bottom w:val="single" w:sz="4" w:space="0" w:color="000000"/>
              <w:right w:val="single" w:sz="4" w:space="0" w:color="000000"/>
            </w:tcBorders>
            <w:shd w:val="clear" w:color="auto" w:fill="auto"/>
            <w:noWrap/>
            <w:hideMark/>
          </w:tcPr>
          <w:p w14:paraId="05B2A9E9"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22CF0B0" w14:textId="77777777" w:rsidR="002A2955" w:rsidRPr="00B852F1" w:rsidRDefault="002A2955" w:rsidP="002A2955">
            <w:pPr>
              <w:jc w:val="center"/>
              <w:rPr>
                <w:color w:val="000000"/>
              </w:rPr>
            </w:pPr>
            <w:r w:rsidRPr="00B852F1">
              <w:rPr>
                <w:color w:val="000000"/>
              </w:rPr>
              <w:t>320</w:t>
            </w:r>
          </w:p>
        </w:tc>
        <w:tc>
          <w:tcPr>
            <w:tcW w:w="1871" w:type="dxa"/>
            <w:tcBorders>
              <w:top w:val="nil"/>
              <w:left w:val="nil"/>
              <w:bottom w:val="single" w:sz="4" w:space="0" w:color="000000"/>
              <w:right w:val="single" w:sz="4" w:space="0" w:color="000000"/>
            </w:tcBorders>
            <w:shd w:val="clear" w:color="auto" w:fill="auto"/>
            <w:noWrap/>
            <w:hideMark/>
          </w:tcPr>
          <w:p w14:paraId="011A6DC0" w14:textId="77777777" w:rsidR="002A2955" w:rsidRPr="00B852F1" w:rsidRDefault="002A2955" w:rsidP="002A2955">
            <w:pPr>
              <w:jc w:val="right"/>
              <w:rPr>
                <w:color w:val="000000"/>
              </w:rPr>
            </w:pPr>
            <w:r w:rsidRPr="00B852F1">
              <w:rPr>
                <w:color w:val="000000"/>
              </w:rPr>
              <w:t>2 080 000,00</w:t>
            </w:r>
          </w:p>
        </w:tc>
        <w:tc>
          <w:tcPr>
            <w:tcW w:w="1871" w:type="dxa"/>
            <w:tcBorders>
              <w:top w:val="nil"/>
              <w:left w:val="nil"/>
              <w:bottom w:val="single" w:sz="4" w:space="0" w:color="000000"/>
              <w:right w:val="single" w:sz="4" w:space="0" w:color="000000"/>
            </w:tcBorders>
            <w:shd w:val="clear" w:color="auto" w:fill="auto"/>
            <w:noWrap/>
            <w:hideMark/>
          </w:tcPr>
          <w:p w14:paraId="6DF1221C" w14:textId="77777777" w:rsidR="002A2955" w:rsidRPr="00B852F1" w:rsidRDefault="002A2955" w:rsidP="002A2955">
            <w:pPr>
              <w:jc w:val="right"/>
              <w:rPr>
                <w:color w:val="000000"/>
              </w:rPr>
            </w:pPr>
            <w:r w:rsidRPr="00B852F1">
              <w:rPr>
                <w:color w:val="000000"/>
              </w:rPr>
              <w:t>2 160 000,00</w:t>
            </w:r>
          </w:p>
        </w:tc>
      </w:tr>
      <w:tr w:rsidR="002A2955" w:rsidRPr="00B852F1" w14:paraId="2FA8C4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266AC6" w14:textId="086049B1"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CDAFDCE" w14:textId="77777777" w:rsidR="002A2955" w:rsidRPr="00B852F1" w:rsidRDefault="002A2955" w:rsidP="002A2955">
            <w:pPr>
              <w:jc w:val="center"/>
              <w:rPr>
                <w:color w:val="000000"/>
              </w:rPr>
            </w:pPr>
            <w:r w:rsidRPr="00B852F1">
              <w:rPr>
                <w:color w:val="000000"/>
              </w:rPr>
              <w:t xml:space="preserve">15 4 03 00000 </w:t>
            </w:r>
          </w:p>
        </w:tc>
        <w:tc>
          <w:tcPr>
            <w:tcW w:w="862" w:type="dxa"/>
            <w:tcBorders>
              <w:top w:val="nil"/>
              <w:left w:val="nil"/>
              <w:bottom w:val="single" w:sz="4" w:space="0" w:color="000000"/>
              <w:right w:val="single" w:sz="4" w:space="0" w:color="000000"/>
            </w:tcBorders>
            <w:shd w:val="clear" w:color="auto" w:fill="auto"/>
            <w:noWrap/>
            <w:hideMark/>
          </w:tcPr>
          <w:p w14:paraId="0847937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F014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3F9F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D6057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9C0FD5" w14:textId="77777777" w:rsidR="002A2955" w:rsidRPr="00B852F1" w:rsidRDefault="002A2955" w:rsidP="002A2955">
            <w:pPr>
              <w:jc w:val="right"/>
              <w:rPr>
                <w:color w:val="000000"/>
              </w:rPr>
            </w:pPr>
            <w:r w:rsidRPr="00B852F1">
              <w:rPr>
                <w:color w:val="000000"/>
              </w:rPr>
              <w:t>34 867 905,00</w:t>
            </w:r>
          </w:p>
        </w:tc>
        <w:tc>
          <w:tcPr>
            <w:tcW w:w="1871" w:type="dxa"/>
            <w:tcBorders>
              <w:top w:val="nil"/>
              <w:left w:val="nil"/>
              <w:bottom w:val="single" w:sz="4" w:space="0" w:color="000000"/>
              <w:right w:val="single" w:sz="4" w:space="0" w:color="000000"/>
            </w:tcBorders>
            <w:shd w:val="clear" w:color="auto" w:fill="auto"/>
            <w:noWrap/>
            <w:hideMark/>
          </w:tcPr>
          <w:p w14:paraId="371805F1" w14:textId="77777777" w:rsidR="002A2955" w:rsidRPr="00B852F1" w:rsidRDefault="002A2955" w:rsidP="002A2955">
            <w:pPr>
              <w:jc w:val="right"/>
              <w:rPr>
                <w:color w:val="000000"/>
              </w:rPr>
            </w:pPr>
            <w:r w:rsidRPr="00B852F1">
              <w:rPr>
                <w:color w:val="000000"/>
              </w:rPr>
              <w:t>34 867 905,00</w:t>
            </w:r>
          </w:p>
        </w:tc>
      </w:tr>
      <w:tr w:rsidR="002A2955" w:rsidRPr="00B852F1" w14:paraId="17ADF6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927C34"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26B3DCA4"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5D243B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1AA27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D8C7F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7C22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4FE4AC" w14:textId="77777777" w:rsidR="002A2955" w:rsidRPr="00B852F1" w:rsidRDefault="002A2955" w:rsidP="002A2955">
            <w:pPr>
              <w:jc w:val="right"/>
              <w:rPr>
                <w:color w:val="000000"/>
              </w:rPr>
            </w:pPr>
            <w:r w:rsidRPr="00B852F1">
              <w:rPr>
                <w:color w:val="000000"/>
              </w:rPr>
              <w:t>34 867 905,00</w:t>
            </w:r>
          </w:p>
        </w:tc>
        <w:tc>
          <w:tcPr>
            <w:tcW w:w="1871" w:type="dxa"/>
            <w:tcBorders>
              <w:top w:val="nil"/>
              <w:left w:val="nil"/>
              <w:bottom w:val="single" w:sz="4" w:space="0" w:color="000000"/>
              <w:right w:val="single" w:sz="4" w:space="0" w:color="000000"/>
            </w:tcBorders>
            <w:shd w:val="clear" w:color="auto" w:fill="auto"/>
            <w:noWrap/>
            <w:hideMark/>
          </w:tcPr>
          <w:p w14:paraId="4E0457ED" w14:textId="77777777" w:rsidR="002A2955" w:rsidRPr="00B852F1" w:rsidRDefault="002A2955" w:rsidP="002A2955">
            <w:pPr>
              <w:jc w:val="right"/>
              <w:rPr>
                <w:color w:val="000000"/>
              </w:rPr>
            </w:pPr>
            <w:r w:rsidRPr="00B852F1">
              <w:rPr>
                <w:color w:val="000000"/>
              </w:rPr>
              <w:t>34 867 905,00</w:t>
            </w:r>
          </w:p>
        </w:tc>
      </w:tr>
      <w:tr w:rsidR="002A2955" w:rsidRPr="00B852F1" w14:paraId="2B8C98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E37B7D" w14:textId="77777777" w:rsidR="002A2955" w:rsidRPr="00B852F1" w:rsidRDefault="002A2955" w:rsidP="002A2955">
            <w:pPr>
              <w:rPr>
                <w:b/>
                <w:bCs/>
                <w:color w:val="000000"/>
                <w:sz w:val="24"/>
                <w:szCs w:val="24"/>
              </w:rPr>
            </w:pPr>
            <w:r w:rsidRPr="00B852F1">
              <w:rPr>
                <w:b/>
                <w:bCs/>
                <w:color w:val="000000"/>
                <w:sz w:val="24"/>
                <w:szCs w:val="24"/>
              </w:rPr>
              <w:t>МИНИСТЕРСТВО ЗАНЯТОСТИ НАСЕЛЕНИЯ И ТРУДОВОЙ МИГРАЦИИ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D0514AC"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06F6CF0C"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71BA8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0EA01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208F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332EAA" w14:textId="77777777" w:rsidR="002A2955" w:rsidRPr="00B852F1" w:rsidRDefault="002A2955" w:rsidP="002A2955">
            <w:pPr>
              <w:jc w:val="right"/>
              <w:rPr>
                <w:color w:val="000000"/>
              </w:rPr>
            </w:pPr>
            <w:r w:rsidRPr="00B852F1">
              <w:rPr>
                <w:color w:val="000000"/>
              </w:rPr>
              <w:t>34 867 905,00</w:t>
            </w:r>
          </w:p>
        </w:tc>
        <w:tc>
          <w:tcPr>
            <w:tcW w:w="1871" w:type="dxa"/>
            <w:tcBorders>
              <w:top w:val="nil"/>
              <w:left w:val="nil"/>
              <w:bottom w:val="single" w:sz="4" w:space="0" w:color="000000"/>
              <w:right w:val="single" w:sz="4" w:space="0" w:color="000000"/>
            </w:tcBorders>
            <w:shd w:val="clear" w:color="auto" w:fill="auto"/>
            <w:noWrap/>
            <w:hideMark/>
          </w:tcPr>
          <w:p w14:paraId="1192106B" w14:textId="77777777" w:rsidR="002A2955" w:rsidRPr="00B852F1" w:rsidRDefault="002A2955" w:rsidP="002A2955">
            <w:pPr>
              <w:jc w:val="right"/>
              <w:rPr>
                <w:color w:val="000000"/>
              </w:rPr>
            </w:pPr>
            <w:r w:rsidRPr="00B852F1">
              <w:rPr>
                <w:color w:val="000000"/>
              </w:rPr>
              <w:t>34 867 905,00</w:t>
            </w:r>
          </w:p>
        </w:tc>
      </w:tr>
      <w:tr w:rsidR="002A2955" w:rsidRPr="00B852F1" w14:paraId="3BAB40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C2AF0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6C2760B"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6D37422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BF2FC2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BF965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F685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7BDF03" w14:textId="77777777" w:rsidR="002A2955" w:rsidRPr="00B852F1" w:rsidRDefault="002A2955" w:rsidP="002A2955">
            <w:pPr>
              <w:jc w:val="right"/>
              <w:rPr>
                <w:color w:val="000000"/>
              </w:rPr>
            </w:pPr>
            <w:r w:rsidRPr="00B852F1">
              <w:rPr>
                <w:color w:val="000000"/>
              </w:rPr>
              <w:t>34 836 705,00</w:t>
            </w:r>
          </w:p>
        </w:tc>
        <w:tc>
          <w:tcPr>
            <w:tcW w:w="1871" w:type="dxa"/>
            <w:tcBorders>
              <w:top w:val="nil"/>
              <w:left w:val="nil"/>
              <w:bottom w:val="single" w:sz="4" w:space="0" w:color="000000"/>
              <w:right w:val="single" w:sz="4" w:space="0" w:color="000000"/>
            </w:tcBorders>
            <w:shd w:val="clear" w:color="auto" w:fill="auto"/>
            <w:noWrap/>
            <w:hideMark/>
          </w:tcPr>
          <w:p w14:paraId="562745BD" w14:textId="77777777" w:rsidR="002A2955" w:rsidRPr="00B852F1" w:rsidRDefault="002A2955" w:rsidP="002A2955">
            <w:pPr>
              <w:jc w:val="right"/>
              <w:rPr>
                <w:color w:val="000000"/>
              </w:rPr>
            </w:pPr>
            <w:r w:rsidRPr="00B852F1">
              <w:rPr>
                <w:color w:val="000000"/>
              </w:rPr>
              <w:t>34 836 705,00</w:t>
            </w:r>
          </w:p>
        </w:tc>
      </w:tr>
      <w:tr w:rsidR="002A2955" w:rsidRPr="00B852F1" w14:paraId="47AAB4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DEC39D" w14:textId="77777777" w:rsidR="002A2955" w:rsidRPr="00B852F1" w:rsidRDefault="002A2955" w:rsidP="002A2955">
            <w:pPr>
              <w:rPr>
                <w:b/>
                <w:bCs/>
                <w:i/>
                <w:iCs/>
                <w:color w:val="000000"/>
                <w:sz w:val="24"/>
                <w:szCs w:val="24"/>
              </w:rPr>
            </w:pPr>
            <w:r w:rsidRPr="00B852F1">
              <w:rPr>
                <w:b/>
                <w:bCs/>
                <w:i/>
                <w:iCs/>
                <w:color w:val="000000"/>
                <w:sz w:val="24"/>
                <w:szCs w:val="24"/>
              </w:rPr>
              <w:t>Общеэкономические вопросы</w:t>
            </w:r>
          </w:p>
        </w:tc>
        <w:tc>
          <w:tcPr>
            <w:tcW w:w="1559" w:type="dxa"/>
            <w:tcBorders>
              <w:top w:val="nil"/>
              <w:left w:val="nil"/>
              <w:bottom w:val="single" w:sz="4" w:space="0" w:color="000000"/>
              <w:right w:val="single" w:sz="4" w:space="0" w:color="000000"/>
            </w:tcBorders>
            <w:shd w:val="clear" w:color="auto" w:fill="auto"/>
            <w:noWrap/>
            <w:hideMark/>
          </w:tcPr>
          <w:p w14:paraId="04031FAD"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06E2E7D3"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9E4311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23B217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180506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98C499" w14:textId="77777777" w:rsidR="002A2955" w:rsidRPr="00B852F1" w:rsidRDefault="002A2955" w:rsidP="002A2955">
            <w:pPr>
              <w:jc w:val="right"/>
              <w:rPr>
                <w:color w:val="000000"/>
              </w:rPr>
            </w:pPr>
            <w:r w:rsidRPr="00B852F1">
              <w:rPr>
                <w:color w:val="000000"/>
              </w:rPr>
              <w:t>34 836 705,00</w:t>
            </w:r>
          </w:p>
        </w:tc>
        <w:tc>
          <w:tcPr>
            <w:tcW w:w="1871" w:type="dxa"/>
            <w:tcBorders>
              <w:top w:val="nil"/>
              <w:left w:val="nil"/>
              <w:bottom w:val="single" w:sz="4" w:space="0" w:color="000000"/>
              <w:right w:val="single" w:sz="4" w:space="0" w:color="000000"/>
            </w:tcBorders>
            <w:shd w:val="clear" w:color="auto" w:fill="auto"/>
            <w:noWrap/>
            <w:hideMark/>
          </w:tcPr>
          <w:p w14:paraId="69BB0B3B" w14:textId="77777777" w:rsidR="002A2955" w:rsidRPr="00B852F1" w:rsidRDefault="002A2955" w:rsidP="002A2955">
            <w:pPr>
              <w:jc w:val="right"/>
              <w:rPr>
                <w:color w:val="000000"/>
              </w:rPr>
            </w:pPr>
            <w:r w:rsidRPr="00B852F1">
              <w:rPr>
                <w:color w:val="000000"/>
              </w:rPr>
              <w:t>34 836 705,00</w:t>
            </w:r>
          </w:p>
        </w:tc>
      </w:tr>
      <w:tr w:rsidR="002A2955" w:rsidRPr="00B852F1" w14:paraId="453AA3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E5B757"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9B77346"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6DCE2935"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90FBBD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A6A61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33E788E"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EA39BE7" w14:textId="77777777" w:rsidR="002A2955" w:rsidRPr="00B852F1" w:rsidRDefault="002A2955" w:rsidP="002A2955">
            <w:pPr>
              <w:jc w:val="right"/>
              <w:rPr>
                <w:color w:val="000000"/>
              </w:rPr>
            </w:pPr>
            <w:r w:rsidRPr="00B852F1">
              <w:rPr>
                <w:color w:val="000000"/>
              </w:rPr>
              <w:t>30 947 900,00</w:t>
            </w:r>
          </w:p>
        </w:tc>
        <w:tc>
          <w:tcPr>
            <w:tcW w:w="1871" w:type="dxa"/>
            <w:tcBorders>
              <w:top w:val="nil"/>
              <w:left w:val="nil"/>
              <w:bottom w:val="single" w:sz="4" w:space="0" w:color="000000"/>
              <w:right w:val="single" w:sz="4" w:space="0" w:color="000000"/>
            </w:tcBorders>
            <w:shd w:val="clear" w:color="auto" w:fill="auto"/>
            <w:noWrap/>
            <w:hideMark/>
          </w:tcPr>
          <w:p w14:paraId="45A0CF39" w14:textId="77777777" w:rsidR="002A2955" w:rsidRPr="00B852F1" w:rsidRDefault="002A2955" w:rsidP="002A2955">
            <w:pPr>
              <w:jc w:val="right"/>
              <w:rPr>
                <w:color w:val="000000"/>
              </w:rPr>
            </w:pPr>
            <w:r w:rsidRPr="00B852F1">
              <w:rPr>
                <w:color w:val="000000"/>
              </w:rPr>
              <w:t>30 947 900,00</w:t>
            </w:r>
          </w:p>
        </w:tc>
      </w:tr>
      <w:tr w:rsidR="002A2955" w:rsidRPr="00B852F1" w14:paraId="022E00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A092D6"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C2E144E"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7ECDB1D9"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42CD6E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3D4C8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5ADFDD5"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3EEFBAF5" w14:textId="77777777" w:rsidR="002A2955" w:rsidRPr="00B852F1" w:rsidRDefault="002A2955" w:rsidP="002A2955">
            <w:pPr>
              <w:jc w:val="right"/>
              <w:rPr>
                <w:color w:val="000000"/>
              </w:rPr>
            </w:pPr>
            <w:r w:rsidRPr="00B852F1">
              <w:rPr>
                <w:color w:val="000000"/>
              </w:rPr>
              <w:t>30 947 900,00</w:t>
            </w:r>
          </w:p>
        </w:tc>
        <w:tc>
          <w:tcPr>
            <w:tcW w:w="1871" w:type="dxa"/>
            <w:tcBorders>
              <w:top w:val="nil"/>
              <w:left w:val="nil"/>
              <w:bottom w:val="single" w:sz="4" w:space="0" w:color="000000"/>
              <w:right w:val="single" w:sz="4" w:space="0" w:color="000000"/>
            </w:tcBorders>
            <w:shd w:val="clear" w:color="auto" w:fill="auto"/>
            <w:noWrap/>
            <w:hideMark/>
          </w:tcPr>
          <w:p w14:paraId="0DE41609" w14:textId="77777777" w:rsidR="002A2955" w:rsidRPr="00B852F1" w:rsidRDefault="002A2955" w:rsidP="002A2955">
            <w:pPr>
              <w:jc w:val="right"/>
              <w:rPr>
                <w:color w:val="000000"/>
              </w:rPr>
            </w:pPr>
            <w:r w:rsidRPr="00B852F1">
              <w:rPr>
                <w:color w:val="000000"/>
              </w:rPr>
              <w:t>30 947 900,00</w:t>
            </w:r>
          </w:p>
        </w:tc>
      </w:tr>
      <w:tr w:rsidR="002A2955" w:rsidRPr="00B852F1" w14:paraId="6E1D7C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CCA52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E91725"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5B29E3F2"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11A9E5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39713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7B9C79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D29C511" w14:textId="77777777" w:rsidR="002A2955" w:rsidRPr="00B852F1" w:rsidRDefault="002A2955" w:rsidP="002A2955">
            <w:pPr>
              <w:jc w:val="right"/>
              <w:rPr>
                <w:color w:val="000000"/>
              </w:rPr>
            </w:pPr>
            <w:r w:rsidRPr="00B852F1">
              <w:rPr>
                <w:color w:val="000000"/>
              </w:rPr>
              <w:t>3 594 300,00</w:t>
            </w:r>
          </w:p>
        </w:tc>
        <w:tc>
          <w:tcPr>
            <w:tcW w:w="1871" w:type="dxa"/>
            <w:tcBorders>
              <w:top w:val="nil"/>
              <w:left w:val="nil"/>
              <w:bottom w:val="single" w:sz="4" w:space="0" w:color="000000"/>
              <w:right w:val="single" w:sz="4" w:space="0" w:color="000000"/>
            </w:tcBorders>
            <w:shd w:val="clear" w:color="auto" w:fill="auto"/>
            <w:noWrap/>
            <w:hideMark/>
          </w:tcPr>
          <w:p w14:paraId="6679EA46" w14:textId="77777777" w:rsidR="002A2955" w:rsidRPr="00B852F1" w:rsidRDefault="002A2955" w:rsidP="002A2955">
            <w:pPr>
              <w:jc w:val="right"/>
              <w:rPr>
                <w:color w:val="000000"/>
              </w:rPr>
            </w:pPr>
            <w:r w:rsidRPr="00B852F1">
              <w:rPr>
                <w:color w:val="000000"/>
              </w:rPr>
              <w:t>3 594 300,00</w:t>
            </w:r>
          </w:p>
        </w:tc>
      </w:tr>
      <w:tr w:rsidR="002A2955" w:rsidRPr="00B852F1" w14:paraId="704585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2F219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728EC49"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37FD702E"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C56F6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4E877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CAFFF6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6E4FE96" w14:textId="77777777" w:rsidR="002A2955" w:rsidRPr="00B852F1" w:rsidRDefault="002A2955" w:rsidP="002A2955">
            <w:pPr>
              <w:jc w:val="right"/>
              <w:rPr>
                <w:color w:val="000000"/>
              </w:rPr>
            </w:pPr>
            <w:r w:rsidRPr="00B852F1">
              <w:rPr>
                <w:color w:val="000000"/>
              </w:rPr>
              <w:t>3 594 300,00</w:t>
            </w:r>
          </w:p>
        </w:tc>
        <w:tc>
          <w:tcPr>
            <w:tcW w:w="1871" w:type="dxa"/>
            <w:tcBorders>
              <w:top w:val="nil"/>
              <w:left w:val="nil"/>
              <w:bottom w:val="single" w:sz="4" w:space="0" w:color="000000"/>
              <w:right w:val="single" w:sz="4" w:space="0" w:color="000000"/>
            </w:tcBorders>
            <w:shd w:val="clear" w:color="auto" w:fill="auto"/>
            <w:noWrap/>
            <w:hideMark/>
          </w:tcPr>
          <w:p w14:paraId="5A079755" w14:textId="77777777" w:rsidR="002A2955" w:rsidRPr="00B852F1" w:rsidRDefault="002A2955" w:rsidP="002A2955">
            <w:pPr>
              <w:jc w:val="right"/>
              <w:rPr>
                <w:color w:val="000000"/>
              </w:rPr>
            </w:pPr>
            <w:r w:rsidRPr="00B852F1">
              <w:rPr>
                <w:color w:val="000000"/>
              </w:rPr>
              <w:t>3 594 300,00</w:t>
            </w:r>
          </w:p>
        </w:tc>
      </w:tr>
      <w:tr w:rsidR="002A2955" w:rsidRPr="00B852F1" w14:paraId="11C20B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27EEFD"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5081F3A"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13A2BA35"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4CE375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2D7492"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8DDE3D3"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379E6DF" w14:textId="77777777" w:rsidR="002A2955" w:rsidRPr="00B852F1" w:rsidRDefault="002A2955" w:rsidP="002A2955">
            <w:pPr>
              <w:jc w:val="right"/>
              <w:rPr>
                <w:color w:val="000000"/>
              </w:rPr>
            </w:pPr>
            <w:r w:rsidRPr="00B852F1">
              <w:rPr>
                <w:color w:val="000000"/>
              </w:rPr>
              <w:t>294 505,00</w:t>
            </w:r>
          </w:p>
        </w:tc>
        <w:tc>
          <w:tcPr>
            <w:tcW w:w="1871" w:type="dxa"/>
            <w:tcBorders>
              <w:top w:val="nil"/>
              <w:left w:val="nil"/>
              <w:bottom w:val="single" w:sz="4" w:space="0" w:color="000000"/>
              <w:right w:val="single" w:sz="4" w:space="0" w:color="000000"/>
            </w:tcBorders>
            <w:shd w:val="clear" w:color="auto" w:fill="auto"/>
            <w:noWrap/>
            <w:hideMark/>
          </w:tcPr>
          <w:p w14:paraId="569AF551" w14:textId="77777777" w:rsidR="002A2955" w:rsidRPr="00B852F1" w:rsidRDefault="002A2955" w:rsidP="002A2955">
            <w:pPr>
              <w:jc w:val="right"/>
              <w:rPr>
                <w:color w:val="000000"/>
              </w:rPr>
            </w:pPr>
            <w:r w:rsidRPr="00B852F1">
              <w:rPr>
                <w:color w:val="000000"/>
              </w:rPr>
              <w:t>294 505,00</w:t>
            </w:r>
          </w:p>
        </w:tc>
      </w:tr>
      <w:tr w:rsidR="002A2955" w:rsidRPr="00B852F1" w14:paraId="5348F3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3B51BE"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6ABBC721"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40D3266A"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F7579C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CE069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2DF77FD"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020B1A67" w14:textId="77777777" w:rsidR="002A2955" w:rsidRPr="00B852F1" w:rsidRDefault="002A2955" w:rsidP="002A2955">
            <w:pPr>
              <w:jc w:val="right"/>
              <w:rPr>
                <w:color w:val="000000"/>
              </w:rPr>
            </w:pPr>
            <w:r w:rsidRPr="00B852F1">
              <w:rPr>
                <w:color w:val="000000"/>
              </w:rPr>
              <w:t>294 505,00</w:t>
            </w:r>
          </w:p>
        </w:tc>
        <w:tc>
          <w:tcPr>
            <w:tcW w:w="1871" w:type="dxa"/>
            <w:tcBorders>
              <w:top w:val="nil"/>
              <w:left w:val="nil"/>
              <w:bottom w:val="single" w:sz="4" w:space="0" w:color="000000"/>
              <w:right w:val="single" w:sz="4" w:space="0" w:color="000000"/>
            </w:tcBorders>
            <w:shd w:val="clear" w:color="auto" w:fill="auto"/>
            <w:noWrap/>
            <w:hideMark/>
          </w:tcPr>
          <w:p w14:paraId="7F008DB2" w14:textId="77777777" w:rsidR="002A2955" w:rsidRPr="00B852F1" w:rsidRDefault="002A2955" w:rsidP="002A2955">
            <w:pPr>
              <w:jc w:val="right"/>
              <w:rPr>
                <w:color w:val="000000"/>
              </w:rPr>
            </w:pPr>
            <w:r w:rsidRPr="00B852F1">
              <w:rPr>
                <w:color w:val="000000"/>
              </w:rPr>
              <w:t>294 505,00</w:t>
            </w:r>
          </w:p>
        </w:tc>
      </w:tr>
      <w:tr w:rsidR="002A2955" w:rsidRPr="00B852F1" w14:paraId="2ED18C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A9E740"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11950C7"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433CA38E"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85B607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8FBCE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4E81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DCECB3" w14:textId="77777777" w:rsidR="002A2955" w:rsidRPr="00B852F1" w:rsidRDefault="002A2955" w:rsidP="002A2955">
            <w:pPr>
              <w:jc w:val="right"/>
              <w:rPr>
                <w:color w:val="000000"/>
              </w:rPr>
            </w:pPr>
            <w:r w:rsidRPr="00B852F1">
              <w:rPr>
                <w:color w:val="000000"/>
              </w:rPr>
              <w:t>31 200,00</w:t>
            </w:r>
          </w:p>
        </w:tc>
        <w:tc>
          <w:tcPr>
            <w:tcW w:w="1871" w:type="dxa"/>
            <w:tcBorders>
              <w:top w:val="nil"/>
              <w:left w:val="nil"/>
              <w:bottom w:val="single" w:sz="4" w:space="0" w:color="000000"/>
              <w:right w:val="single" w:sz="4" w:space="0" w:color="000000"/>
            </w:tcBorders>
            <w:shd w:val="clear" w:color="auto" w:fill="auto"/>
            <w:noWrap/>
            <w:hideMark/>
          </w:tcPr>
          <w:p w14:paraId="6D714E30" w14:textId="77777777" w:rsidR="002A2955" w:rsidRPr="00B852F1" w:rsidRDefault="002A2955" w:rsidP="002A2955">
            <w:pPr>
              <w:jc w:val="right"/>
              <w:rPr>
                <w:color w:val="000000"/>
              </w:rPr>
            </w:pPr>
            <w:r w:rsidRPr="00B852F1">
              <w:rPr>
                <w:color w:val="000000"/>
              </w:rPr>
              <w:t>31 200,00</w:t>
            </w:r>
          </w:p>
        </w:tc>
      </w:tr>
      <w:tr w:rsidR="002A2955" w:rsidRPr="00B852F1" w14:paraId="0D261D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028841"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5431EF7E"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1ABD925D"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A4A83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8D71DA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F9A56E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03D831" w14:textId="77777777" w:rsidR="002A2955" w:rsidRPr="00B852F1" w:rsidRDefault="002A2955" w:rsidP="002A2955">
            <w:pPr>
              <w:jc w:val="right"/>
              <w:rPr>
                <w:color w:val="000000"/>
              </w:rPr>
            </w:pPr>
            <w:r w:rsidRPr="00B852F1">
              <w:rPr>
                <w:color w:val="000000"/>
              </w:rPr>
              <w:t>31 200,00</w:t>
            </w:r>
          </w:p>
        </w:tc>
        <w:tc>
          <w:tcPr>
            <w:tcW w:w="1871" w:type="dxa"/>
            <w:tcBorders>
              <w:top w:val="nil"/>
              <w:left w:val="nil"/>
              <w:bottom w:val="single" w:sz="4" w:space="0" w:color="000000"/>
              <w:right w:val="single" w:sz="4" w:space="0" w:color="000000"/>
            </w:tcBorders>
            <w:shd w:val="clear" w:color="auto" w:fill="auto"/>
            <w:noWrap/>
            <w:hideMark/>
          </w:tcPr>
          <w:p w14:paraId="3189C3B7" w14:textId="77777777" w:rsidR="002A2955" w:rsidRPr="00B852F1" w:rsidRDefault="002A2955" w:rsidP="002A2955">
            <w:pPr>
              <w:jc w:val="right"/>
              <w:rPr>
                <w:color w:val="000000"/>
              </w:rPr>
            </w:pPr>
            <w:r w:rsidRPr="00B852F1">
              <w:rPr>
                <w:color w:val="000000"/>
              </w:rPr>
              <w:t>31 200,00</w:t>
            </w:r>
          </w:p>
        </w:tc>
      </w:tr>
      <w:tr w:rsidR="002A2955" w:rsidRPr="00B852F1" w14:paraId="194D89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3CC498"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84EB25D"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5E1D8DFF"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EDD654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E830F0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4E3C51A"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10D3636" w14:textId="77777777" w:rsidR="002A2955" w:rsidRPr="00B852F1" w:rsidRDefault="002A2955" w:rsidP="002A2955">
            <w:pPr>
              <w:jc w:val="right"/>
              <w:rPr>
                <w:color w:val="000000"/>
              </w:rPr>
            </w:pPr>
            <w:r w:rsidRPr="00B852F1">
              <w:rPr>
                <w:color w:val="000000"/>
              </w:rPr>
              <w:t>31 200,00</w:t>
            </w:r>
          </w:p>
        </w:tc>
        <w:tc>
          <w:tcPr>
            <w:tcW w:w="1871" w:type="dxa"/>
            <w:tcBorders>
              <w:top w:val="nil"/>
              <w:left w:val="nil"/>
              <w:bottom w:val="single" w:sz="4" w:space="0" w:color="000000"/>
              <w:right w:val="single" w:sz="4" w:space="0" w:color="000000"/>
            </w:tcBorders>
            <w:shd w:val="clear" w:color="auto" w:fill="auto"/>
            <w:noWrap/>
            <w:hideMark/>
          </w:tcPr>
          <w:p w14:paraId="62E57F32" w14:textId="77777777" w:rsidR="002A2955" w:rsidRPr="00B852F1" w:rsidRDefault="002A2955" w:rsidP="002A2955">
            <w:pPr>
              <w:jc w:val="right"/>
              <w:rPr>
                <w:color w:val="000000"/>
              </w:rPr>
            </w:pPr>
            <w:r w:rsidRPr="00B852F1">
              <w:rPr>
                <w:color w:val="000000"/>
              </w:rPr>
              <w:t>31 200,00</w:t>
            </w:r>
          </w:p>
        </w:tc>
      </w:tr>
      <w:tr w:rsidR="002A2955" w:rsidRPr="00B852F1" w14:paraId="69E8BE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96CE76"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A7B74E3" w14:textId="77777777" w:rsidR="002A2955" w:rsidRPr="00B852F1" w:rsidRDefault="002A2955" w:rsidP="002A2955">
            <w:pPr>
              <w:jc w:val="center"/>
              <w:rPr>
                <w:color w:val="000000"/>
              </w:rPr>
            </w:pPr>
            <w:r w:rsidRPr="00B852F1">
              <w:rPr>
                <w:color w:val="000000"/>
              </w:rPr>
              <w:t xml:space="preserve">15 4 03 00140 </w:t>
            </w:r>
          </w:p>
        </w:tc>
        <w:tc>
          <w:tcPr>
            <w:tcW w:w="862" w:type="dxa"/>
            <w:tcBorders>
              <w:top w:val="nil"/>
              <w:left w:val="nil"/>
              <w:bottom w:val="single" w:sz="4" w:space="0" w:color="000000"/>
              <w:right w:val="single" w:sz="4" w:space="0" w:color="000000"/>
            </w:tcBorders>
            <w:shd w:val="clear" w:color="auto" w:fill="auto"/>
            <w:noWrap/>
            <w:hideMark/>
          </w:tcPr>
          <w:p w14:paraId="3D3FF125" w14:textId="77777777" w:rsidR="002A2955" w:rsidRPr="00B852F1" w:rsidRDefault="002A2955" w:rsidP="002A2955">
            <w:pPr>
              <w:jc w:val="center"/>
              <w:rPr>
                <w:color w:val="000000"/>
              </w:rPr>
            </w:pPr>
            <w:r w:rsidRPr="00B852F1">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912F99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7FF392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54078B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562EAE1" w14:textId="77777777" w:rsidR="002A2955" w:rsidRPr="00B852F1" w:rsidRDefault="002A2955" w:rsidP="002A2955">
            <w:pPr>
              <w:jc w:val="right"/>
              <w:rPr>
                <w:color w:val="000000"/>
              </w:rPr>
            </w:pPr>
            <w:r w:rsidRPr="00B852F1">
              <w:rPr>
                <w:color w:val="000000"/>
              </w:rPr>
              <w:t>31 200,00</w:t>
            </w:r>
          </w:p>
        </w:tc>
        <w:tc>
          <w:tcPr>
            <w:tcW w:w="1871" w:type="dxa"/>
            <w:tcBorders>
              <w:top w:val="nil"/>
              <w:left w:val="nil"/>
              <w:bottom w:val="single" w:sz="4" w:space="0" w:color="000000"/>
              <w:right w:val="single" w:sz="4" w:space="0" w:color="000000"/>
            </w:tcBorders>
            <w:shd w:val="clear" w:color="auto" w:fill="auto"/>
            <w:noWrap/>
            <w:hideMark/>
          </w:tcPr>
          <w:p w14:paraId="2ED985A4" w14:textId="77777777" w:rsidR="002A2955" w:rsidRPr="00B852F1" w:rsidRDefault="002A2955" w:rsidP="002A2955">
            <w:pPr>
              <w:jc w:val="right"/>
              <w:rPr>
                <w:color w:val="000000"/>
              </w:rPr>
            </w:pPr>
            <w:r w:rsidRPr="00B852F1">
              <w:rPr>
                <w:color w:val="000000"/>
              </w:rPr>
              <w:t>31 200,00</w:t>
            </w:r>
          </w:p>
        </w:tc>
      </w:tr>
      <w:tr w:rsidR="002A2955" w:rsidRPr="00B852F1" w14:paraId="0B87A3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E0C06A" w14:textId="40B59FA9"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694277C6" w14:textId="77777777" w:rsidR="002A2955" w:rsidRPr="00B852F1" w:rsidRDefault="002A2955" w:rsidP="002A2955">
            <w:pPr>
              <w:jc w:val="center"/>
              <w:rPr>
                <w:color w:val="000000"/>
              </w:rPr>
            </w:pPr>
            <w:r w:rsidRPr="00B852F1">
              <w:rPr>
                <w:color w:val="000000"/>
              </w:rPr>
              <w:t xml:space="preserve">16 0 00 00000 </w:t>
            </w:r>
          </w:p>
        </w:tc>
        <w:tc>
          <w:tcPr>
            <w:tcW w:w="862" w:type="dxa"/>
            <w:tcBorders>
              <w:top w:val="nil"/>
              <w:left w:val="nil"/>
              <w:bottom w:val="single" w:sz="4" w:space="0" w:color="000000"/>
              <w:right w:val="single" w:sz="4" w:space="0" w:color="000000"/>
            </w:tcBorders>
            <w:shd w:val="clear" w:color="auto" w:fill="auto"/>
            <w:hideMark/>
          </w:tcPr>
          <w:p w14:paraId="35F9DB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D75A8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5CB14F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4AF050D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5A7E1C" w14:textId="77777777" w:rsidR="002A2955" w:rsidRPr="00B852F1" w:rsidRDefault="002A2955" w:rsidP="002A2955">
            <w:pPr>
              <w:jc w:val="right"/>
              <w:rPr>
                <w:color w:val="000000"/>
              </w:rPr>
            </w:pPr>
            <w:r w:rsidRPr="00B852F1">
              <w:rPr>
                <w:color w:val="000000"/>
              </w:rPr>
              <w:t>1 186 583 200,00</w:t>
            </w:r>
          </w:p>
        </w:tc>
        <w:tc>
          <w:tcPr>
            <w:tcW w:w="1871" w:type="dxa"/>
            <w:tcBorders>
              <w:top w:val="nil"/>
              <w:left w:val="nil"/>
              <w:bottom w:val="single" w:sz="4" w:space="0" w:color="000000"/>
              <w:right w:val="single" w:sz="4" w:space="0" w:color="000000"/>
            </w:tcBorders>
            <w:shd w:val="clear" w:color="auto" w:fill="auto"/>
            <w:noWrap/>
            <w:hideMark/>
          </w:tcPr>
          <w:p w14:paraId="2AA4B384" w14:textId="77777777" w:rsidR="002A2955" w:rsidRPr="00B852F1" w:rsidRDefault="002A2955" w:rsidP="002A2955">
            <w:pPr>
              <w:jc w:val="right"/>
              <w:rPr>
                <w:color w:val="000000"/>
              </w:rPr>
            </w:pPr>
            <w:r w:rsidRPr="00B852F1">
              <w:rPr>
                <w:color w:val="000000"/>
              </w:rPr>
              <w:t>1 186 583 200,00</w:t>
            </w:r>
          </w:p>
        </w:tc>
      </w:tr>
      <w:tr w:rsidR="002A2955" w:rsidRPr="00B852F1" w14:paraId="6183F9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945D1D" w14:textId="10CB941D"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Модернизация объектов жилищно-коммунального хозяйства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FC5124D" w14:textId="77777777" w:rsidR="002A2955" w:rsidRPr="00B852F1" w:rsidRDefault="002A2955" w:rsidP="002A2955">
            <w:pPr>
              <w:jc w:val="center"/>
              <w:rPr>
                <w:color w:val="000000"/>
              </w:rPr>
            </w:pPr>
            <w:r w:rsidRPr="00B852F1">
              <w:rPr>
                <w:color w:val="000000"/>
              </w:rPr>
              <w:t xml:space="preserve">16 3 01 00000 </w:t>
            </w:r>
          </w:p>
        </w:tc>
        <w:tc>
          <w:tcPr>
            <w:tcW w:w="862" w:type="dxa"/>
            <w:tcBorders>
              <w:top w:val="nil"/>
              <w:left w:val="nil"/>
              <w:bottom w:val="single" w:sz="4" w:space="0" w:color="000000"/>
              <w:right w:val="single" w:sz="4" w:space="0" w:color="000000"/>
            </w:tcBorders>
            <w:shd w:val="clear" w:color="auto" w:fill="auto"/>
            <w:noWrap/>
            <w:hideMark/>
          </w:tcPr>
          <w:p w14:paraId="765BFC0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E13DB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0A4C5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2030F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02B7B7" w14:textId="77777777" w:rsidR="002A2955" w:rsidRPr="00B852F1" w:rsidRDefault="002A2955" w:rsidP="002A2955">
            <w:pPr>
              <w:jc w:val="right"/>
              <w:rPr>
                <w:color w:val="000000"/>
              </w:rPr>
            </w:pPr>
            <w:r w:rsidRPr="00B852F1">
              <w:rPr>
                <w:color w:val="000000"/>
              </w:rPr>
              <w:t>78 180 900,00</w:t>
            </w:r>
          </w:p>
        </w:tc>
        <w:tc>
          <w:tcPr>
            <w:tcW w:w="1871" w:type="dxa"/>
            <w:tcBorders>
              <w:top w:val="nil"/>
              <w:left w:val="nil"/>
              <w:bottom w:val="single" w:sz="4" w:space="0" w:color="000000"/>
              <w:right w:val="single" w:sz="4" w:space="0" w:color="000000"/>
            </w:tcBorders>
            <w:shd w:val="clear" w:color="auto" w:fill="auto"/>
            <w:noWrap/>
            <w:hideMark/>
          </w:tcPr>
          <w:p w14:paraId="2C4EAE5D" w14:textId="77777777" w:rsidR="002A2955" w:rsidRPr="00B852F1" w:rsidRDefault="002A2955" w:rsidP="002A2955">
            <w:pPr>
              <w:jc w:val="right"/>
              <w:rPr>
                <w:color w:val="000000"/>
              </w:rPr>
            </w:pPr>
            <w:r w:rsidRPr="00B852F1">
              <w:rPr>
                <w:color w:val="000000"/>
              </w:rPr>
              <w:t>78 180 900,00</w:t>
            </w:r>
          </w:p>
        </w:tc>
      </w:tr>
      <w:tr w:rsidR="002A2955" w:rsidRPr="00B852F1" w14:paraId="7A034C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FB39EC" w14:textId="77777777" w:rsidR="002A2955" w:rsidRPr="00B852F1" w:rsidRDefault="002A2955" w:rsidP="002A2955">
            <w:pPr>
              <w:rPr>
                <w:color w:val="000000"/>
                <w:sz w:val="22"/>
                <w:szCs w:val="22"/>
              </w:rPr>
            </w:pPr>
            <w:r w:rsidRPr="00B852F1">
              <w:rPr>
                <w:color w:val="000000"/>
                <w:sz w:val="22"/>
                <w:szCs w:val="22"/>
              </w:rPr>
              <w:t>Субсидии на модернизацию систем теплоснабжения, централизованного водоснабжения, централизованного водоотведения</w:t>
            </w:r>
          </w:p>
        </w:tc>
        <w:tc>
          <w:tcPr>
            <w:tcW w:w="1559" w:type="dxa"/>
            <w:tcBorders>
              <w:top w:val="nil"/>
              <w:left w:val="nil"/>
              <w:bottom w:val="single" w:sz="4" w:space="0" w:color="000000"/>
              <w:right w:val="single" w:sz="4" w:space="0" w:color="000000"/>
            </w:tcBorders>
            <w:shd w:val="clear" w:color="auto" w:fill="auto"/>
            <w:noWrap/>
            <w:hideMark/>
          </w:tcPr>
          <w:p w14:paraId="26E9CEE7" w14:textId="77777777" w:rsidR="002A2955" w:rsidRPr="00B852F1" w:rsidRDefault="002A2955" w:rsidP="002A2955">
            <w:pPr>
              <w:jc w:val="center"/>
              <w:rPr>
                <w:color w:val="000000"/>
              </w:rPr>
            </w:pPr>
            <w:r w:rsidRPr="00B852F1">
              <w:rPr>
                <w:color w:val="000000"/>
              </w:rPr>
              <w:t xml:space="preserve">16 3 01 80680 </w:t>
            </w:r>
          </w:p>
        </w:tc>
        <w:tc>
          <w:tcPr>
            <w:tcW w:w="862" w:type="dxa"/>
            <w:tcBorders>
              <w:top w:val="nil"/>
              <w:left w:val="nil"/>
              <w:bottom w:val="single" w:sz="4" w:space="0" w:color="000000"/>
              <w:right w:val="single" w:sz="4" w:space="0" w:color="000000"/>
            </w:tcBorders>
            <w:shd w:val="clear" w:color="auto" w:fill="auto"/>
            <w:noWrap/>
            <w:hideMark/>
          </w:tcPr>
          <w:p w14:paraId="72B348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E9069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AEA24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93517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A8D809" w14:textId="77777777" w:rsidR="002A2955" w:rsidRPr="00B852F1" w:rsidRDefault="002A2955" w:rsidP="002A2955">
            <w:pPr>
              <w:jc w:val="right"/>
              <w:rPr>
                <w:color w:val="000000"/>
              </w:rPr>
            </w:pPr>
            <w:r w:rsidRPr="00B852F1">
              <w:rPr>
                <w:color w:val="000000"/>
              </w:rPr>
              <w:t>37 350 000,00</w:t>
            </w:r>
          </w:p>
        </w:tc>
        <w:tc>
          <w:tcPr>
            <w:tcW w:w="1871" w:type="dxa"/>
            <w:tcBorders>
              <w:top w:val="nil"/>
              <w:left w:val="nil"/>
              <w:bottom w:val="single" w:sz="4" w:space="0" w:color="000000"/>
              <w:right w:val="single" w:sz="4" w:space="0" w:color="000000"/>
            </w:tcBorders>
            <w:shd w:val="clear" w:color="auto" w:fill="auto"/>
            <w:noWrap/>
            <w:hideMark/>
          </w:tcPr>
          <w:p w14:paraId="3474A5A4" w14:textId="77777777" w:rsidR="002A2955" w:rsidRPr="00B852F1" w:rsidRDefault="002A2955" w:rsidP="002A2955">
            <w:pPr>
              <w:jc w:val="right"/>
              <w:rPr>
                <w:color w:val="000000"/>
              </w:rPr>
            </w:pPr>
            <w:r w:rsidRPr="00B852F1">
              <w:rPr>
                <w:color w:val="000000"/>
              </w:rPr>
              <w:t>37 350 000,00</w:t>
            </w:r>
          </w:p>
        </w:tc>
      </w:tr>
      <w:tr w:rsidR="002A2955" w:rsidRPr="00B852F1" w14:paraId="08F96C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925FD6" w14:textId="77777777" w:rsidR="002A2955" w:rsidRPr="00B852F1" w:rsidRDefault="002A2955" w:rsidP="002A2955">
            <w:pPr>
              <w:rPr>
                <w:b/>
                <w:bCs/>
                <w:color w:val="000000"/>
                <w:sz w:val="24"/>
                <w:szCs w:val="24"/>
              </w:rPr>
            </w:pPr>
            <w:r w:rsidRPr="00B852F1">
              <w:rPr>
                <w:b/>
                <w:bCs/>
                <w:color w:val="000000"/>
                <w:sz w:val="24"/>
                <w:szCs w:val="24"/>
              </w:rPr>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9739458" w14:textId="77777777" w:rsidR="002A2955" w:rsidRPr="00B852F1" w:rsidRDefault="002A2955" w:rsidP="002A2955">
            <w:pPr>
              <w:jc w:val="center"/>
              <w:rPr>
                <w:color w:val="000000"/>
              </w:rPr>
            </w:pPr>
            <w:r w:rsidRPr="00B852F1">
              <w:rPr>
                <w:color w:val="000000"/>
              </w:rPr>
              <w:t xml:space="preserve">16 3 01 80680 </w:t>
            </w:r>
          </w:p>
        </w:tc>
        <w:tc>
          <w:tcPr>
            <w:tcW w:w="862" w:type="dxa"/>
            <w:tcBorders>
              <w:top w:val="nil"/>
              <w:left w:val="nil"/>
              <w:bottom w:val="single" w:sz="4" w:space="0" w:color="000000"/>
              <w:right w:val="single" w:sz="4" w:space="0" w:color="000000"/>
            </w:tcBorders>
            <w:shd w:val="clear" w:color="auto" w:fill="auto"/>
            <w:noWrap/>
            <w:hideMark/>
          </w:tcPr>
          <w:p w14:paraId="120EDAB3"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EE8B9A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261C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23DB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A95129" w14:textId="77777777" w:rsidR="002A2955" w:rsidRPr="00B852F1" w:rsidRDefault="002A2955" w:rsidP="002A2955">
            <w:pPr>
              <w:jc w:val="right"/>
              <w:rPr>
                <w:color w:val="000000"/>
              </w:rPr>
            </w:pPr>
            <w:r w:rsidRPr="00B852F1">
              <w:rPr>
                <w:color w:val="000000"/>
              </w:rPr>
              <w:t>37 350 000,00</w:t>
            </w:r>
          </w:p>
        </w:tc>
        <w:tc>
          <w:tcPr>
            <w:tcW w:w="1871" w:type="dxa"/>
            <w:tcBorders>
              <w:top w:val="nil"/>
              <w:left w:val="nil"/>
              <w:bottom w:val="single" w:sz="4" w:space="0" w:color="000000"/>
              <w:right w:val="single" w:sz="4" w:space="0" w:color="000000"/>
            </w:tcBorders>
            <w:shd w:val="clear" w:color="auto" w:fill="auto"/>
            <w:noWrap/>
            <w:hideMark/>
          </w:tcPr>
          <w:p w14:paraId="0A9B758E" w14:textId="77777777" w:rsidR="002A2955" w:rsidRPr="00B852F1" w:rsidRDefault="002A2955" w:rsidP="002A2955">
            <w:pPr>
              <w:jc w:val="right"/>
              <w:rPr>
                <w:color w:val="000000"/>
              </w:rPr>
            </w:pPr>
            <w:r w:rsidRPr="00B852F1">
              <w:rPr>
                <w:color w:val="000000"/>
              </w:rPr>
              <w:t>37 350 000,00</w:t>
            </w:r>
          </w:p>
        </w:tc>
      </w:tr>
      <w:tr w:rsidR="002A2955" w:rsidRPr="00B852F1" w14:paraId="288C7A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B21F29"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436240D6" w14:textId="77777777" w:rsidR="002A2955" w:rsidRPr="00B852F1" w:rsidRDefault="002A2955" w:rsidP="002A2955">
            <w:pPr>
              <w:jc w:val="center"/>
              <w:rPr>
                <w:color w:val="000000"/>
              </w:rPr>
            </w:pPr>
            <w:r w:rsidRPr="00B852F1">
              <w:rPr>
                <w:color w:val="000000"/>
              </w:rPr>
              <w:t xml:space="preserve">16 3 01 80680 </w:t>
            </w:r>
          </w:p>
        </w:tc>
        <w:tc>
          <w:tcPr>
            <w:tcW w:w="862" w:type="dxa"/>
            <w:tcBorders>
              <w:top w:val="nil"/>
              <w:left w:val="nil"/>
              <w:bottom w:val="single" w:sz="4" w:space="0" w:color="000000"/>
              <w:right w:val="single" w:sz="4" w:space="0" w:color="000000"/>
            </w:tcBorders>
            <w:shd w:val="clear" w:color="auto" w:fill="auto"/>
            <w:noWrap/>
            <w:hideMark/>
          </w:tcPr>
          <w:p w14:paraId="2B5E1C86"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478FECB"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0D3A1D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F484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95BD2C" w14:textId="77777777" w:rsidR="002A2955" w:rsidRPr="00B852F1" w:rsidRDefault="002A2955" w:rsidP="002A2955">
            <w:pPr>
              <w:jc w:val="right"/>
              <w:rPr>
                <w:color w:val="000000"/>
              </w:rPr>
            </w:pPr>
            <w:r w:rsidRPr="00B852F1">
              <w:rPr>
                <w:color w:val="000000"/>
              </w:rPr>
              <w:t>37 350 000,00</w:t>
            </w:r>
          </w:p>
        </w:tc>
        <w:tc>
          <w:tcPr>
            <w:tcW w:w="1871" w:type="dxa"/>
            <w:tcBorders>
              <w:top w:val="nil"/>
              <w:left w:val="nil"/>
              <w:bottom w:val="single" w:sz="4" w:space="0" w:color="000000"/>
              <w:right w:val="single" w:sz="4" w:space="0" w:color="000000"/>
            </w:tcBorders>
            <w:shd w:val="clear" w:color="auto" w:fill="auto"/>
            <w:noWrap/>
            <w:hideMark/>
          </w:tcPr>
          <w:p w14:paraId="478731C0" w14:textId="77777777" w:rsidR="002A2955" w:rsidRPr="00B852F1" w:rsidRDefault="002A2955" w:rsidP="002A2955">
            <w:pPr>
              <w:jc w:val="right"/>
              <w:rPr>
                <w:color w:val="000000"/>
              </w:rPr>
            </w:pPr>
            <w:r w:rsidRPr="00B852F1">
              <w:rPr>
                <w:color w:val="000000"/>
              </w:rPr>
              <w:t>37 350 000,00</w:t>
            </w:r>
          </w:p>
        </w:tc>
      </w:tr>
      <w:tr w:rsidR="002A2955" w:rsidRPr="00B852F1" w14:paraId="3307C4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50D5F5" w14:textId="77777777" w:rsidR="002A2955" w:rsidRPr="00B852F1" w:rsidRDefault="002A2955" w:rsidP="002A2955">
            <w:pPr>
              <w:rPr>
                <w:b/>
                <w:bCs/>
                <w:i/>
                <w:iCs/>
                <w:color w:val="000000"/>
                <w:sz w:val="24"/>
                <w:szCs w:val="24"/>
              </w:rPr>
            </w:pPr>
            <w:r w:rsidRPr="00B852F1">
              <w:rPr>
                <w:b/>
                <w:bCs/>
                <w:i/>
                <w:iCs/>
                <w:color w:val="000000"/>
                <w:sz w:val="24"/>
                <w:szCs w:val="24"/>
              </w:rPr>
              <w:t>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282CE1A9" w14:textId="77777777" w:rsidR="002A2955" w:rsidRPr="00B852F1" w:rsidRDefault="002A2955" w:rsidP="002A2955">
            <w:pPr>
              <w:jc w:val="center"/>
              <w:rPr>
                <w:color w:val="000000"/>
              </w:rPr>
            </w:pPr>
            <w:r w:rsidRPr="00B852F1">
              <w:rPr>
                <w:color w:val="000000"/>
              </w:rPr>
              <w:t xml:space="preserve">16 3 01 80680 </w:t>
            </w:r>
          </w:p>
        </w:tc>
        <w:tc>
          <w:tcPr>
            <w:tcW w:w="862" w:type="dxa"/>
            <w:tcBorders>
              <w:top w:val="nil"/>
              <w:left w:val="nil"/>
              <w:bottom w:val="single" w:sz="4" w:space="0" w:color="000000"/>
              <w:right w:val="single" w:sz="4" w:space="0" w:color="000000"/>
            </w:tcBorders>
            <w:shd w:val="clear" w:color="auto" w:fill="auto"/>
            <w:noWrap/>
            <w:hideMark/>
          </w:tcPr>
          <w:p w14:paraId="5CD9D913"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C698F16"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8A3090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19DF05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1A062F" w14:textId="77777777" w:rsidR="002A2955" w:rsidRPr="00B852F1" w:rsidRDefault="002A2955" w:rsidP="002A2955">
            <w:pPr>
              <w:jc w:val="right"/>
              <w:rPr>
                <w:color w:val="000000"/>
              </w:rPr>
            </w:pPr>
            <w:r w:rsidRPr="00B852F1">
              <w:rPr>
                <w:color w:val="000000"/>
              </w:rPr>
              <w:t>37 350 000,00</w:t>
            </w:r>
          </w:p>
        </w:tc>
        <w:tc>
          <w:tcPr>
            <w:tcW w:w="1871" w:type="dxa"/>
            <w:tcBorders>
              <w:top w:val="nil"/>
              <w:left w:val="nil"/>
              <w:bottom w:val="single" w:sz="4" w:space="0" w:color="000000"/>
              <w:right w:val="single" w:sz="4" w:space="0" w:color="000000"/>
            </w:tcBorders>
            <w:shd w:val="clear" w:color="auto" w:fill="auto"/>
            <w:noWrap/>
            <w:hideMark/>
          </w:tcPr>
          <w:p w14:paraId="086C04FB" w14:textId="77777777" w:rsidR="002A2955" w:rsidRPr="00B852F1" w:rsidRDefault="002A2955" w:rsidP="002A2955">
            <w:pPr>
              <w:jc w:val="right"/>
              <w:rPr>
                <w:color w:val="000000"/>
              </w:rPr>
            </w:pPr>
            <w:r w:rsidRPr="00B852F1">
              <w:rPr>
                <w:color w:val="000000"/>
              </w:rPr>
              <w:t>37 350 000,00</w:t>
            </w:r>
          </w:p>
        </w:tc>
      </w:tr>
      <w:tr w:rsidR="002A2955" w:rsidRPr="00B852F1" w14:paraId="6C8C7F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1338F0"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87C2475" w14:textId="77777777" w:rsidR="002A2955" w:rsidRPr="00B852F1" w:rsidRDefault="002A2955" w:rsidP="002A2955">
            <w:pPr>
              <w:jc w:val="center"/>
              <w:rPr>
                <w:color w:val="000000"/>
              </w:rPr>
            </w:pPr>
            <w:r w:rsidRPr="00B852F1">
              <w:rPr>
                <w:color w:val="000000"/>
              </w:rPr>
              <w:t xml:space="preserve">16 3 01 80680 </w:t>
            </w:r>
          </w:p>
        </w:tc>
        <w:tc>
          <w:tcPr>
            <w:tcW w:w="862" w:type="dxa"/>
            <w:tcBorders>
              <w:top w:val="nil"/>
              <w:left w:val="nil"/>
              <w:bottom w:val="single" w:sz="4" w:space="0" w:color="000000"/>
              <w:right w:val="single" w:sz="4" w:space="0" w:color="000000"/>
            </w:tcBorders>
            <w:shd w:val="clear" w:color="auto" w:fill="auto"/>
            <w:noWrap/>
            <w:hideMark/>
          </w:tcPr>
          <w:p w14:paraId="6D8F6B1A"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20CB30A"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C3D645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A404CE7"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FD32332" w14:textId="77777777" w:rsidR="002A2955" w:rsidRPr="00B852F1" w:rsidRDefault="002A2955" w:rsidP="002A2955">
            <w:pPr>
              <w:jc w:val="right"/>
              <w:rPr>
                <w:color w:val="000000"/>
              </w:rPr>
            </w:pPr>
            <w:r w:rsidRPr="00B852F1">
              <w:rPr>
                <w:color w:val="000000"/>
              </w:rPr>
              <w:t>37 350 000,00</w:t>
            </w:r>
          </w:p>
        </w:tc>
        <w:tc>
          <w:tcPr>
            <w:tcW w:w="1871" w:type="dxa"/>
            <w:tcBorders>
              <w:top w:val="nil"/>
              <w:left w:val="nil"/>
              <w:bottom w:val="single" w:sz="4" w:space="0" w:color="000000"/>
              <w:right w:val="single" w:sz="4" w:space="0" w:color="000000"/>
            </w:tcBorders>
            <w:shd w:val="clear" w:color="auto" w:fill="auto"/>
            <w:noWrap/>
            <w:hideMark/>
          </w:tcPr>
          <w:p w14:paraId="01F9F083" w14:textId="77777777" w:rsidR="002A2955" w:rsidRPr="00B852F1" w:rsidRDefault="002A2955" w:rsidP="002A2955">
            <w:pPr>
              <w:jc w:val="right"/>
              <w:rPr>
                <w:color w:val="000000"/>
              </w:rPr>
            </w:pPr>
            <w:r w:rsidRPr="00B852F1">
              <w:rPr>
                <w:color w:val="000000"/>
              </w:rPr>
              <w:t>37 350 000,00</w:t>
            </w:r>
          </w:p>
        </w:tc>
      </w:tr>
      <w:tr w:rsidR="002A2955" w:rsidRPr="00B852F1" w14:paraId="128C39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0AB829"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6747E32B" w14:textId="77777777" w:rsidR="002A2955" w:rsidRPr="00B852F1" w:rsidRDefault="002A2955" w:rsidP="002A2955">
            <w:pPr>
              <w:jc w:val="center"/>
              <w:rPr>
                <w:color w:val="000000"/>
              </w:rPr>
            </w:pPr>
            <w:r w:rsidRPr="00B852F1">
              <w:rPr>
                <w:color w:val="000000"/>
              </w:rPr>
              <w:t xml:space="preserve">16 3 01 80680 </w:t>
            </w:r>
          </w:p>
        </w:tc>
        <w:tc>
          <w:tcPr>
            <w:tcW w:w="862" w:type="dxa"/>
            <w:tcBorders>
              <w:top w:val="nil"/>
              <w:left w:val="nil"/>
              <w:bottom w:val="single" w:sz="4" w:space="0" w:color="000000"/>
              <w:right w:val="single" w:sz="4" w:space="0" w:color="000000"/>
            </w:tcBorders>
            <w:shd w:val="clear" w:color="auto" w:fill="auto"/>
            <w:noWrap/>
            <w:hideMark/>
          </w:tcPr>
          <w:p w14:paraId="4BE2E680"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AB19C55"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AC74EE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B2BE96F"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5EA73398" w14:textId="77777777" w:rsidR="002A2955" w:rsidRPr="00B852F1" w:rsidRDefault="002A2955" w:rsidP="002A2955">
            <w:pPr>
              <w:jc w:val="right"/>
              <w:rPr>
                <w:color w:val="000000"/>
              </w:rPr>
            </w:pPr>
            <w:r w:rsidRPr="00B852F1">
              <w:rPr>
                <w:color w:val="000000"/>
              </w:rPr>
              <w:t>37 350 000,00</w:t>
            </w:r>
          </w:p>
        </w:tc>
        <w:tc>
          <w:tcPr>
            <w:tcW w:w="1871" w:type="dxa"/>
            <w:tcBorders>
              <w:top w:val="nil"/>
              <w:left w:val="nil"/>
              <w:bottom w:val="single" w:sz="4" w:space="0" w:color="000000"/>
              <w:right w:val="single" w:sz="4" w:space="0" w:color="000000"/>
            </w:tcBorders>
            <w:shd w:val="clear" w:color="auto" w:fill="auto"/>
            <w:noWrap/>
            <w:hideMark/>
          </w:tcPr>
          <w:p w14:paraId="4F733A31" w14:textId="77777777" w:rsidR="002A2955" w:rsidRPr="00B852F1" w:rsidRDefault="002A2955" w:rsidP="002A2955">
            <w:pPr>
              <w:jc w:val="right"/>
              <w:rPr>
                <w:color w:val="000000"/>
              </w:rPr>
            </w:pPr>
            <w:r w:rsidRPr="00B852F1">
              <w:rPr>
                <w:color w:val="000000"/>
              </w:rPr>
              <w:t>37 350 000,00</w:t>
            </w:r>
          </w:p>
        </w:tc>
      </w:tr>
      <w:tr w:rsidR="002A2955" w:rsidRPr="00B852F1" w14:paraId="55A369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932D32" w14:textId="77777777" w:rsidR="002A2955" w:rsidRPr="00B852F1" w:rsidRDefault="002A2955" w:rsidP="002A2955">
            <w:pPr>
              <w:rPr>
                <w:color w:val="000000"/>
                <w:sz w:val="22"/>
                <w:szCs w:val="22"/>
              </w:rPr>
            </w:pPr>
            <w:r w:rsidRPr="00B852F1">
              <w:rPr>
                <w:color w:val="000000"/>
                <w:sz w:val="22"/>
                <w:szCs w:val="22"/>
              </w:rPr>
              <w:t>Субсидии на капитальный ремонт объектов теплоснабжения, водоснабжения, водоотведения</w:t>
            </w:r>
          </w:p>
        </w:tc>
        <w:tc>
          <w:tcPr>
            <w:tcW w:w="1559" w:type="dxa"/>
            <w:tcBorders>
              <w:top w:val="nil"/>
              <w:left w:val="nil"/>
              <w:bottom w:val="single" w:sz="4" w:space="0" w:color="000000"/>
              <w:right w:val="single" w:sz="4" w:space="0" w:color="000000"/>
            </w:tcBorders>
            <w:shd w:val="clear" w:color="auto" w:fill="auto"/>
            <w:noWrap/>
            <w:hideMark/>
          </w:tcPr>
          <w:p w14:paraId="31398CF7" w14:textId="77777777" w:rsidR="002A2955" w:rsidRPr="00B852F1" w:rsidRDefault="002A2955" w:rsidP="002A2955">
            <w:pPr>
              <w:jc w:val="center"/>
              <w:rPr>
                <w:color w:val="000000"/>
              </w:rPr>
            </w:pPr>
            <w:r w:rsidRPr="00B852F1">
              <w:rPr>
                <w:color w:val="000000"/>
              </w:rPr>
              <w:t xml:space="preserve">16 3 01 81320 </w:t>
            </w:r>
          </w:p>
        </w:tc>
        <w:tc>
          <w:tcPr>
            <w:tcW w:w="862" w:type="dxa"/>
            <w:tcBorders>
              <w:top w:val="nil"/>
              <w:left w:val="nil"/>
              <w:bottom w:val="single" w:sz="4" w:space="0" w:color="000000"/>
              <w:right w:val="single" w:sz="4" w:space="0" w:color="000000"/>
            </w:tcBorders>
            <w:shd w:val="clear" w:color="auto" w:fill="auto"/>
            <w:noWrap/>
            <w:hideMark/>
          </w:tcPr>
          <w:p w14:paraId="07E1A33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404E3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06C71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108F1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4EB8CD" w14:textId="77777777" w:rsidR="002A2955" w:rsidRPr="00B852F1" w:rsidRDefault="002A2955" w:rsidP="002A2955">
            <w:pPr>
              <w:jc w:val="right"/>
              <w:rPr>
                <w:color w:val="000000"/>
              </w:rPr>
            </w:pPr>
            <w:r w:rsidRPr="00B852F1">
              <w:rPr>
                <w:color w:val="000000"/>
              </w:rPr>
              <w:t>40 830 900,00</w:t>
            </w:r>
          </w:p>
        </w:tc>
        <w:tc>
          <w:tcPr>
            <w:tcW w:w="1871" w:type="dxa"/>
            <w:tcBorders>
              <w:top w:val="nil"/>
              <w:left w:val="nil"/>
              <w:bottom w:val="single" w:sz="4" w:space="0" w:color="000000"/>
              <w:right w:val="single" w:sz="4" w:space="0" w:color="000000"/>
            </w:tcBorders>
            <w:shd w:val="clear" w:color="auto" w:fill="auto"/>
            <w:noWrap/>
            <w:hideMark/>
          </w:tcPr>
          <w:p w14:paraId="481480F1" w14:textId="77777777" w:rsidR="002A2955" w:rsidRPr="00B852F1" w:rsidRDefault="002A2955" w:rsidP="002A2955">
            <w:pPr>
              <w:jc w:val="right"/>
              <w:rPr>
                <w:color w:val="000000"/>
              </w:rPr>
            </w:pPr>
            <w:r w:rsidRPr="00B852F1">
              <w:rPr>
                <w:color w:val="000000"/>
              </w:rPr>
              <w:t>40 830 900,00</w:t>
            </w:r>
          </w:p>
        </w:tc>
      </w:tr>
      <w:tr w:rsidR="002A2955" w:rsidRPr="00B852F1" w14:paraId="213070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1A00AA" w14:textId="77777777" w:rsidR="002A2955" w:rsidRPr="00B852F1" w:rsidRDefault="002A2955" w:rsidP="002A2955">
            <w:pPr>
              <w:rPr>
                <w:b/>
                <w:bCs/>
                <w:color w:val="000000"/>
                <w:sz w:val="24"/>
                <w:szCs w:val="24"/>
              </w:rPr>
            </w:pPr>
            <w:r w:rsidRPr="00B852F1">
              <w:rPr>
                <w:b/>
                <w:bCs/>
                <w:color w:val="000000"/>
                <w:sz w:val="24"/>
                <w:szCs w:val="24"/>
              </w:rPr>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5986C65" w14:textId="77777777" w:rsidR="002A2955" w:rsidRPr="00B852F1" w:rsidRDefault="002A2955" w:rsidP="002A2955">
            <w:pPr>
              <w:jc w:val="center"/>
              <w:rPr>
                <w:color w:val="000000"/>
              </w:rPr>
            </w:pPr>
            <w:r w:rsidRPr="00B852F1">
              <w:rPr>
                <w:color w:val="000000"/>
              </w:rPr>
              <w:t xml:space="preserve">16 3 01 81320 </w:t>
            </w:r>
          </w:p>
        </w:tc>
        <w:tc>
          <w:tcPr>
            <w:tcW w:w="862" w:type="dxa"/>
            <w:tcBorders>
              <w:top w:val="nil"/>
              <w:left w:val="nil"/>
              <w:bottom w:val="single" w:sz="4" w:space="0" w:color="000000"/>
              <w:right w:val="single" w:sz="4" w:space="0" w:color="000000"/>
            </w:tcBorders>
            <w:shd w:val="clear" w:color="auto" w:fill="auto"/>
            <w:noWrap/>
            <w:hideMark/>
          </w:tcPr>
          <w:p w14:paraId="73835B98"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15DCE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CCCC6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CB7EE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D0A083" w14:textId="77777777" w:rsidR="002A2955" w:rsidRPr="00B852F1" w:rsidRDefault="002A2955" w:rsidP="002A2955">
            <w:pPr>
              <w:jc w:val="right"/>
              <w:rPr>
                <w:color w:val="000000"/>
              </w:rPr>
            </w:pPr>
            <w:r w:rsidRPr="00B852F1">
              <w:rPr>
                <w:color w:val="000000"/>
              </w:rPr>
              <w:t>40 830 900,00</w:t>
            </w:r>
          </w:p>
        </w:tc>
        <w:tc>
          <w:tcPr>
            <w:tcW w:w="1871" w:type="dxa"/>
            <w:tcBorders>
              <w:top w:val="nil"/>
              <w:left w:val="nil"/>
              <w:bottom w:val="single" w:sz="4" w:space="0" w:color="000000"/>
              <w:right w:val="single" w:sz="4" w:space="0" w:color="000000"/>
            </w:tcBorders>
            <w:shd w:val="clear" w:color="auto" w:fill="auto"/>
            <w:noWrap/>
            <w:hideMark/>
          </w:tcPr>
          <w:p w14:paraId="04AAA2B3" w14:textId="77777777" w:rsidR="002A2955" w:rsidRPr="00B852F1" w:rsidRDefault="002A2955" w:rsidP="002A2955">
            <w:pPr>
              <w:jc w:val="right"/>
              <w:rPr>
                <w:color w:val="000000"/>
              </w:rPr>
            </w:pPr>
            <w:r w:rsidRPr="00B852F1">
              <w:rPr>
                <w:color w:val="000000"/>
              </w:rPr>
              <w:t>40 830 900,00</w:t>
            </w:r>
          </w:p>
        </w:tc>
      </w:tr>
      <w:tr w:rsidR="002A2955" w:rsidRPr="00B852F1" w14:paraId="0483CE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48EBA2"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3A84986B" w14:textId="77777777" w:rsidR="002A2955" w:rsidRPr="00B852F1" w:rsidRDefault="002A2955" w:rsidP="002A2955">
            <w:pPr>
              <w:jc w:val="center"/>
              <w:rPr>
                <w:color w:val="000000"/>
              </w:rPr>
            </w:pPr>
            <w:r w:rsidRPr="00B852F1">
              <w:rPr>
                <w:color w:val="000000"/>
              </w:rPr>
              <w:t xml:space="preserve">16 3 01 81320 </w:t>
            </w:r>
          </w:p>
        </w:tc>
        <w:tc>
          <w:tcPr>
            <w:tcW w:w="862" w:type="dxa"/>
            <w:tcBorders>
              <w:top w:val="nil"/>
              <w:left w:val="nil"/>
              <w:bottom w:val="single" w:sz="4" w:space="0" w:color="000000"/>
              <w:right w:val="single" w:sz="4" w:space="0" w:color="000000"/>
            </w:tcBorders>
            <w:shd w:val="clear" w:color="auto" w:fill="auto"/>
            <w:noWrap/>
            <w:hideMark/>
          </w:tcPr>
          <w:p w14:paraId="0BD8104C"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AF5FBC3"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9C864F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D6651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F226BC" w14:textId="77777777" w:rsidR="002A2955" w:rsidRPr="00B852F1" w:rsidRDefault="002A2955" w:rsidP="002A2955">
            <w:pPr>
              <w:jc w:val="right"/>
              <w:rPr>
                <w:color w:val="000000"/>
              </w:rPr>
            </w:pPr>
            <w:r w:rsidRPr="00B852F1">
              <w:rPr>
                <w:color w:val="000000"/>
              </w:rPr>
              <w:t>40 830 900,00</w:t>
            </w:r>
          </w:p>
        </w:tc>
        <w:tc>
          <w:tcPr>
            <w:tcW w:w="1871" w:type="dxa"/>
            <w:tcBorders>
              <w:top w:val="nil"/>
              <w:left w:val="nil"/>
              <w:bottom w:val="single" w:sz="4" w:space="0" w:color="000000"/>
              <w:right w:val="single" w:sz="4" w:space="0" w:color="000000"/>
            </w:tcBorders>
            <w:shd w:val="clear" w:color="auto" w:fill="auto"/>
            <w:noWrap/>
            <w:hideMark/>
          </w:tcPr>
          <w:p w14:paraId="72C4D748" w14:textId="77777777" w:rsidR="002A2955" w:rsidRPr="00B852F1" w:rsidRDefault="002A2955" w:rsidP="002A2955">
            <w:pPr>
              <w:jc w:val="right"/>
              <w:rPr>
                <w:color w:val="000000"/>
              </w:rPr>
            </w:pPr>
            <w:r w:rsidRPr="00B852F1">
              <w:rPr>
                <w:color w:val="000000"/>
              </w:rPr>
              <w:t>40 830 900,00</w:t>
            </w:r>
          </w:p>
        </w:tc>
      </w:tr>
      <w:tr w:rsidR="002A2955" w:rsidRPr="00B852F1" w14:paraId="2CF300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A752C3" w14:textId="77777777" w:rsidR="002A2955" w:rsidRPr="00B852F1" w:rsidRDefault="002A2955" w:rsidP="002A2955">
            <w:pPr>
              <w:rPr>
                <w:b/>
                <w:bCs/>
                <w:i/>
                <w:iCs/>
                <w:color w:val="000000"/>
                <w:sz w:val="24"/>
                <w:szCs w:val="24"/>
              </w:rPr>
            </w:pPr>
            <w:r w:rsidRPr="00B852F1">
              <w:rPr>
                <w:b/>
                <w:bCs/>
                <w:i/>
                <w:iCs/>
                <w:color w:val="000000"/>
                <w:sz w:val="24"/>
                <w:szCs w:val="24"/>
              </w:rPr>
              <w:t>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611EE0CC" w14:textId="77777777" w:rsidR="002A2955" w:rsidRPr="00B852F1" w:rsidRDefault="002A2955" w:rsidP="002A2955">
            <w:pPr>
              <w:jc w:val="center"/>
              <w:rPr>
                <w:color w:val="000000"/>
              </w:rPr>
            </w:pPr>
            <w:r w:rsidRPr="00B852F1">
              <w:rPr>
                <w:color w:val="000000"/>
              </w:rPr>
              <w:t xml:space="preserve">16 3 01 81320 </w:t>
            </w:r>
          </w:p>
        </w:tc>
        <w:tc>
          <w:tcPr>
            <w:tcW w:w="862" w:type="dxa"/>
            <w:tcBorders>
              <w:top w:val="nil"/>
              <w:left w:val="nil"/>
              <w:bottom w:val="single" w:sz="4" w:space="0" w:color="000000"/>
              <w:right w:val="single" w:sz="4" w:space="0" w:color="000000"/>
            </w:tcBorders>
            <w:shd w:val="clear" w:color="auto" w:fill="auto"/>
            <w:noWrap/>
            <w:hideMark/>
          </w:tcPr>
          <w:p w14:paraId="78A2E9C4"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CEF077B"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8FEB62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E9EC00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3A69F2" w14:textId="77777777" w:rsidR="002A2955" w:rsidRPr="00B852F1" w:rsidRDefault="002A2955" w:rsidP="002A2955">
            <w:pPr>
              <w:jc w:val="right"/>
              <w:rPr>
                <w:color w:val="000000"/>
              </w:rPr>
            </w:pPr>
            <w:r w:rsidRPr="00B852F1">
              <w:rPr>
                <w:color w:val="000000"/>
              </w:rPr>
              <w:t>40 830 900,00</w:t>
            </w:r>
          </w:p>
        </w:tc>
        <w:tc>
          <w:tcPr>
            <w:tcW w:w="1871" w:type="dxa"/>
            <w:tcBorders>
              <w:top w:val="nil"/>
              <w:left w:val="nil"/>
              <w:bottom w:val="single" w:sz="4" w:space="0" w:color="000000"/>
              <w:right w:val="single" w:sz="4" w:space="0" w:color="000000"/>
            </w:tcBorders>
            <w:shd w:val="clear" w:color="auto" w:fill="auto"/>
            <w:noWrap/>
            <w:hideMark/>
          </w:tcPr>
          <w:p w14:paraId="7AFF3DCE" w14:textId="77777777" w:rsidR="002A2955" w:rsidRPr="00B852F1" w:rsidRDefault="002A2955" w:rsidP="002A2955">
            <w:pPr>
              <w:jc w:val="right"/>
              <w:rPr>
                <w:color w:val="000000"/>
              </w:rPr>
            </w:pPr>
            <w:r w:rsidRPr="00B852F1">
              <w:rPr>
                <w:color w:val="000000"/>
              </w:rPr>
              <w:t>40 830 900,00</w:t>
            </w:r>
          </w:p>
        </w:tc>
      </w:tr>
      <w:tr w:rsidR="002A2955" w:rsidRPr="00B852F1" w14:paraId="5F2BE9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6026A1"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60B6A3FC" w14:textId="77777777" w:rsidR="002A2955" w:rsidRPr="00B852F1" w:rsidRDefault="002A2955" w:rsidP="002A2955">
            <w:pPr>
              <w:jc w:val="center"/>
              <w:rPr>
                <w:color w:val="000000"/>
              </w:rPr>
            </w:pPr>
            <w:r w:rsidRPr="00B852F1">
              <w:rPr>
                <w:color w:val="000000"/>
              </w:rPr>
              <w:t xml:space="preserve">16 3 01 81320 </w:t>
            </w:r>
          </w:p>
        </w:tc>
        <w:tc>
          <w:tcPr>
            <w:tcW w:w="862" w:type="dxa"/>
            <w:tcBorders>
              <w:top w:val="nil"/>
              <w:left w:val="nil"/>
              <w:bottom w:val="single" w:sz="4" w:space="0" w:color="000000"/>
              <w:right w:val="single" w:sz="4" w:space="0" w:color="000000"/>
            </w:tcBorders>
            <w:shd w:val="clear" w:color="auto" w:fill="auto"/>
            <w:noWrap/>
            <w:hideMark/>
          </w:tcPr>
          <w:p w14:paraId="59BDEEE9"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6834951"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5A09F1C"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E04EA96"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6DA8482B" w14:textId="77777777" w:rsidR="002A2955" w:rsidRPr="00B852F1" w:rsidRDefault="002A2955" w:rsidP="002A2955">
            <w:pPr>
              <w:jc w:val="right"/>
              <w:rPr>
                <w:color w:val="000000"/>
              </w:rPr>
            </w:pPr>
            <w:r w:rsidRPr="00B852F1">
              <w:rPr>
                <w:color w:val="000000"/>
              </w:rPr>
              <w:t>40 830 900,00</w:t>
            </w:r>
          </w:p>
        </w:tc>
        <w:tc>
          <w:tcPr>
            <w:tcW w:w="1871" w:type="dxa"/>
            <w:tcBorders>
              <w:top w:val="nil"/>
              <w:left w:val="nil"/>
              <w:bottom w:val="single" w:sz="4" w:space="0" w:color="000000"/>
              <w:right w:val="single" w:sz="4" w:space="0" w:color="000000"/>
            </w:tcBorders>
            <w:shd w:val="clear" w:color="auto" w:fill="auto"/>
            <w:noWrap/>
            <w:hideMark/>
          </w:tcPr>
          <w:p w14:paraId="6BE584FE" w14:textId="77777777" w:rsidR="002A2955" w:rsidRPr="00B852F1" w:rsidRDefault="002A2955" w:rsidP="002A2955">
            <w:pPr>
              <w:jc w:val="right"/>
              <w:rPr>
                <w:color w:val="000000"/>
              </w:rPr>
            </w:pPr>
            <w:r w:rsidRPr="00B852F1">
              <w:rPr>
                <w:color w:val="000000"/>
              </w:rPr>
              <w:t>40 830 900,00</w:t>
            </w:r>
          </w:p>
        </w:tc>
      </w:tr>
      <w:tr w:rsidR="002A2955" w:rsidRPr="00B852F1" w14:paraId="6390CC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A3FCE2"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5829461D" w14:textId="77777777" w:rsidR="002A2955" w:rsidRPr="00B852F1" w:rsidRDefault="002A2955" w:rsidP="002A2955">
            <w:pPr>
              <w:jc w:val="center"/>
              <w:rPr>
                <w:color w:val="000000"/>
              </w:rPr>
            </w:pPr>
            <w:r w:rsidRPr="00B852F1">
              <w:rPr>
                <w:color w:val="000000"/>
              </w:rPr>
              <w:t xml:space="preserve">16 3 01 81320 </w:t>
            </w:r>
          </w:p>
        </w:tc>
        <w:tc>
          <w:tcPr>
            <w:tcW w:w="862" w:type="dxa"/>
            <w:tcBorders>
              <w:top w:val="nil"/>
              <w:left w:val="nil"/>
              <w:bottom w:val="single" w:sz="4" w:space="0" w:color="000000"/>
              <w:right w:val="single" w:sz="4" w:space="0" w:color="000000"/>
            </w:tcBorders>
            <w:shd w:val="clear" w:color="auto" w:fill="auto"/>
            <w:noWrap/>
            <w:hideMark/>
          </w:tcPr>
          <w:p w14:paraId="4273A279"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92CD0EC"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757ED2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3332328"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5BD86B67" w14:textId="77777777" w:rsidR="002A2955" w:rsidRPr="00B852F1" w:rsidRDefault="002A2955" w:rsidP="002A2955">
            <w:pPr>
              <w:jc w:val="right"/>
              <w:rPr>
                <w:color w:val="000000"/>
              </w:rPr>
            </w:pPr>
            <w:r w:rsidRPr="00B852F1">
              <w:rPr>
                <w:color w:val="000000"/>
              </w:rPr>
              <w:t>40 830 900,00</w:t>
            </w:r>
          </w:p>
        </w:tc>
        <w:tc>
          <w:tcPr>
            <w:tcW w:w="1871" w:type="dxa"/>
            <w:tcBorders>
              <w:top w:val="nil"/>
              <w:left w:val="nil"/>
              <w:bottom w:val="single" w:sz="4" w:space="0" w:color="000000"/>
              <w:right w:val="single" w:sz="4" w:space="0" w:color="000000"/>
            </w:tcBorders>
            <w:shd w:val="clear" w:color="auto" w:fill="auto"/>
            <w:noWrap/>
            <w:hideMark/>
          </w:tcPr>
          <w:p w14:paraId="189D3F44" w14:textId="77777777" w:rsidR="002A2955" w:rsidRPr="00B852F1" w:rsidRDefault="002A2955" w:rsidP="002A2955">
            <w:pPr>
              <w:jc w:val="right"/>
              <w:rPr>
                <w:color w:val="000000"/>
              </w:rPr>
            </w:pPr>
            <w:r w:rsidRPr="00B852F1">
              <w:rPr>
                <w:color w:val="000000"/>
              </w:rPr>
              <w:t>40 830 900,00</w:t>
            </w:r>
          </w:p>
        </w:tc>
      </w:tr>
      <w:tr w:rsidR="002A2955" w:rsidRPr="00B852F1" w14:paraId="3DF5B6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13576D" w14:textId="5A2E3633"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 xml:space="preserve">Обеспечение функционирования некоммерческой организации </w:t>
            </w:r>
            <w:r>
              <w:rPr>
                <w:b/>
                <w:bCs/>
                <w:color w:val="000000"/>
                <w:sz w:val="22"/>
                <w:szCs w:val="22"/>
              </w:rPr>
              <w:t>«</w:t>
            </w:r>
            <w:r w:rsidRPr="00B852F1">
              <w:rPr>
                <w:b/>
                <w:bCs/>
                <w:color w:val="000000"/>
                <w:sz w:val="22"/>
                <w:szCs w:val="22"/>
              </w:rPr>
              <w:t>Региональный фонд капитального ремонта многоквартирных домов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20DBF93" w14:textId="77777777" w:rsidR="002A2955" w:rsidRPr="00B852F1" w:rsidRDefault="002A2955" w:rsidP="002A2955">
            <w:pPr>
              <w:jc w:val="center"/>
              <w:rPr>
                <w:color w:val="000000"/>
              </w:rPr>
            </w:pPr>
            <w:r w:rsidRPr="00B852F1">
              <w:rPr>
                <w:color w:val="000000"/>
              </w:rPr>
              <w:t xml:space="preserve">16 4 01 00000 </w:t>
            </w:r>
          </w:p>
        </w:tc>
        <w:tc>
          <w:tcPr>
            <w:tcW w:w="862" w:type="dxa"/>
            <w:tcBorders>
              <w:top w:val="nil"/>
              <w:left w:val="nil"/>
              <w:bottom w:val="single" w:sz="4" w:space="0" w:color="000000"/>
              <w:right w:val="single" w:sz="4" w:space="0" w:color="000000"/>
            </w:tcBorders>
            <w:shd w:val="clear" w:color="auto" w:fill="auto"/>
            <w:noWrap/>
            <w:hideMark/>
          </w:tcPr>
          <w:p w14:paraId="347B2F1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CB34A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B0426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EFA7B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019921" w14:textId="77777777" w:rsidR="002A2955" w:rsidRPr="00B852F1" w:rsidRDefault="002A2955" w:rsidP="002A2955">
            <w:pPr>
              <w:jc w:val="right"/>
              <w:rPr>
                <w:color w:val="000000"/>
              </w:rPr>
            </w:pPr>
            <w:r w:rsidRPr="00B852F1">
              <w:rPr>
                <w:color w:val="000000"/>
              </w:rPr>
              <w:t>189 216 200,00</w:t>
            </w:r>
          </w:p>
        </w:tc>
        <w:tc>
          <w:tcPr>
            <w:tcW w:w="1871" w:type="dxa"/>
            <w:tcBorders>
              <w:top w:val="nil"/>
              <w:left w:val="nil"/>
              <w:bottom w:val="single" w:sz="4" w:space="0" w:color="000000"/>
              <w:right w:val="single" w:sz="4" w:space="0" w:color="000000"/>
            </w:tcBorders>
            <w:shd w:val="clear" w:color="auto" w:fill="auto"/>
            <w:noWrap/>
            <w:hideMark/>
          </w:tcPr>
          <w:p w14:paraId="475C60AD" w14:textId="77777777" w:rsidR="002A2955" w:rsidRPr="00B852F1" w:rsidRDefault="002A2955" w:rsidP="002A2955">
            <w:pPr>
              <w:jc w:val="right"/>
              <w:rPr>
                <w:color w:val="000000"/>
              </w:rPr>
            </w:pPr>
            <w:r w:rsidRPr="00B852F1">
              <w:rPr>
                <w:color w:val="000000"/>
              </w:rPr>
              <w:t>189 216 200,00</w:t>
            </w:r>
          </w:p>
        </w:tc>
      </w:tr>
      <w:tr w:rsidR="002A2955" w:rsidRPr="00B852F1" w14:paraId="69793F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78438C" w14:textId="1BA9CB5B" w:rsidR="002A2955" w:rsidRPr="00B852F1" w:rsidRDefault="002A2955" w:rsidP="002A2955">
            <w:pPr>
              <w:rPr>
                <w:color w:val="000000"/>
                <w:sz w:val="22"/>
                <w:szCs w:val="22"/>
              </w:rPr>
            </w:pPr>
            <w:r w:rsidRPr="00B852F1">
              <w:rPr>
                <w:color w:val="000000"/>
                <w:sz w:val="22"/>
                <w:szCs w:val="22"/>
              </w:rPr>
              <w:t xml:space="preserve">Субсидия некоммерческой организации </w:t>
            </w:r>
            <w:r>
              <w:rPr>
                <w:color w:val="000000"/>
                <w:sz w:val="22"/>
                <w:szCs w:val="22"/>
              </w:rPr>
              <w:t>«</w:t>
            </w:r>
            <w:r w:rsidRPr="00B852F1">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B852F1">
              <w:rPr>
                <w:color w:val="000000"/>
                <w:sz w:val="22"/>
                <w:szCs w:val="22"/>
              </w:rPr>
              <w:t xml:space="preserve"> для внесения добровольного имущественного взноса (в виде денежных средств)</w:t>
            </w:r>
          </w:p>
        </w:tc>
        <w:tc>
          <w:tcPr>
            <w:tcW w:w="1559" w:type="dxa"/>
            <w:tcBorders>
              <w:top w:val="nil"/>
              <w:left w:val="nil"/>
              <w:bottom w:val="single" w:sz="4" w:space="0" w:color="000000"/>
              <w:right w:val="single" w:sz="4" w:space="0" w:color="000000"/>
            </w:tcBorders>
            <w:shd w:val="clear" w:color="auto" w:fill="auto"/>
            <w:noWrap/>
            <w:hideMark/>
          </w:tcPr>
          <w:p w14:paraId="1EC41F56" w14:textId="77777777" w:rsidR="002A2955" w:rsidRPr="00B852F1" w:rsidRDefault="002A2955" w:rsidP="002A2955">
            <w:pPr>
              <w:jc w:val="center"/>
              <w:rPr>
                <w:color w:val="000000"/>
              </w:rPr>
            </w:pPr>
            <w:r w:rsidRPr="00B852F1">
              <w:rPr>
                <w:color w:val="000000"/>
              </w:rPr>
              <w:t xml:space="preserve">16 4 01 65010 </w:t>
            </w:r>
          </w:p>
        </w:tc>
        <w:tc>
          <w:tcPr>
            <w:tcW w:w="862" w:type="dxa"/>
            <w:tcBorders>
              <w:top w:val="nil"/>
              <w:left w:val="nil"/>
              <w:bottom w:val="single" w:sz="4" w:space="0" w:color="000000"/>
              <w:right w:val="single" w:sz="4" w:space="0" w:color="000000"/>
            </w:tcBorders>
            <w:shd w:val="clear" w:color="auto" w:fill="auto"/>
            <w:noWrap/>
            <w:hideMark/>
          </w:tcPr>
          <w:p w14:paraId="64F2F90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48C37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7F3CA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4630F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D0BE4E" w14:textId="77777777" w:rsidR="002A2955" w:rsidRPr="00B852F1" w:rsidRDefault="002A2955" w:rsidP="002A2955">
            <w:pPr>
              <w:jc w:val="right"/>
              <w:rPr>
                <w:color w:val="000000"/>
              </w:rPr>
            </w:pPr>
            <w:r w:rsidRPr="00B852F1">
              <w:rPr>
                <w:color w:val="000000"/>
              </w:rPr>
              <w:t>89 216 200,00</w:t>
            </w:r>
          </w:p>
        </w:tc>
        <w:tc>
          <w:tcPr>
            <w:tcW w:w="1871" w:type="dxa"/>
            <w:tcBorders>
              <w:top w:val="nil"/>
              <w:left w:val="nil"/>
              <w:bottom w:val="single" w:sz="4" w:space="0" w:color="000000"/>
              <w:right w:val="single" w:sz="4" w:space="0" w:color="000000"/>
            </w:tcBorders>
            <w:shd w:val="clear" w:color="auto" w:fill="auto"/>
            <w:noWrap/>
            <w:hideMark/>
          </w:tcPr>
          <w:p w14:paraId="1421A30F" w14:textId="77777777" w:rsidR="002A2955" w:rsidRPr="00B852F1" w:rsidRDefault="002A2955" w:rsidP="002A2955">
            <w:pPr>
              <w:jc w:val="right"/>
              <w:rPr>
                <w:color w:val="000000"/>
              </w:rPr>
            </w:pPr>
            <w:r w:rsidRPr="00B852F1">
              <w:rPr>
                <w:color w:val="000000"/>
              </w:rPr>
              <w:t>89 216 200,00</w:t>
            </w:r>
          </w:p>
        </w:tc>
      </w:tr>
      <w:tr w:rsidR="002A2955" w:rsidRPr="00B852F1" w14:paraId="63C770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8335A7" w14:textId="77777777" w:rsidR="002A2955" w:rsidRPr="00B852F1" w:rsidRDefault="002A2955" w:rsidP="002A2955">
            <w:pPr>
              <w:rPr>
                <w:b/>
                <w:bCs/>
                <w:color w:val="000000"/>
                <w:sz w:val="24"/>
                <w:szCs w:val="24"/>
              </w:rPr>
            </w:pPr>
            <w:r w:rsidRPr="00B852F1">
              <w:rPr>
                <w:b/>
                <w:bCs/>
                <w:color w:val="000000"/>
                <w:sz w:val="24"/>
                <w:szCs w:val="24"/>
              </w:rPr>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3AE2794" w14:textId="77777777" w:rsidR="002A2955" w:rsidRPr="00B852F1" w:rsidRDefault="002A2955" w:rsidP="002A2955">
            <w:pPr>
              <w:jc w:val="center"/>
              <w:rPr>
                <w:color w:val="000000"/>
              </w:rPr>
            </w:pPr>
            <w:r w:rsidRPr="00B852F1">
              <w:rPr>
                <w:color w:val="000000"/>
              </w:rPr>
              <w:t xml:space="preserve">16 4 01 65010 </w:t>
            </w:r>
          </w:p>
        </w:tc>
        <w:tc>
          <w:tcPr>
            <w:tcW w:w="862" w:type="dxa"/>
            <w:tcBorders>
              <w:top w:val="nil"/>
              <w:left w:val="nil"/>
              <w:bottom w:val="single" w:sz="4" w:space="0" w:color="000000"/>
              <w:right w:val="single" w:sz="4" w:space="0" w:color="000000"/>
            </w:tcBorders>
            <w:shd w:val="clear" w:color="auto" w:fill="auto"/>
            <w:noWrap/>
            <w:hideMark/>
          </w:tcPr>
          <w:p w14:paraId="6B311F6C"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68F571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0CD3B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22DC7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70718F" w14:textId="77777777" w:rsidR="002A2955" w:rsidRPr="00B852F1" w:rsidRDefault="002A2955" w:rsidP="002A2955">
            <w:pPr>
              <w:jc w:val="right"/>
              <w:rPr>
                <w:color w:val="000000"/>
              </w:rPr>
            </w:pPr>
            <w:r w:rsidRPr="00B852F1">
              <w:rPr>
                <w:color w:val="000000"/>
              </w:rPr>
              <w:t>89 216 200,00</w:t>
            </w:r>
          </w:p>
        </w:tc>
        <w:tc>
          <w:tcPr>
            <w:tcW w:w="1871" w:type="dxa"/>
            <w:tcBorders>
              <w:top w:val="nil"/>
              <w:left w:val="nil"/>
              <w:bottom w:val="single" w:sz="4" w:space="0" w:color="000000"/>
              <w:right w:val="single" w:sz="4" w:space="0" w:color="000000"/>
            </w:tcBorders>
            <w:shd w:val="clear" w:color="auto" w:fill="auto"/>
            <w:noWrap/>
            <w:hideMark/>
          </w:tcPr>
          <w:p w14:paraId="1BC15ADC" w14:textId="77777777" w:rsidR="002A2955" w:rsidRPr="00B852F1" w:rsidRDefault="002A2955" w:rsidP="002A2955">
            <w:pPr>
              <w:jc w:val="right"/>
              <w:rPr>
                <w:color w:val="000000"/>
              </w:rPr>
            </w:pPr>
            <w:r w:rsidRPr="00B852F1">
              <w:rPr>
                <w:color w:val="000000"/>
              </w:rPr>
              <w:t>89 216 200,00</w:t>
            </w:r>
          </w:p>
        </w:tc>
      </w:tr>
      <w:tr w:rsidR="002A2955" w:rsidRPr="00B852F1" w14:paraId="62AEB9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36C29E"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50D513F8" w14:textId="77777777" w:rsidR="002A2955" w:rsidRPr="00B852F1" w:rsidRDefault="002A2955" w:rsidP="002A2955">
            <w:pPr>
              <w:jc w:val="center"/>
              <w:rPr>
                <w:color w:val="000000"/>
              </w:rPr>
            </w:pPr>
            <w:r w:rsidRPr="00B852F1">
              <w:rPr>
                <w:color w:val="000000"/>
              </w:rPr>
              <w:t xml:space="preserve">16 4 01 65010 </w:t>
            </w:r>
          </w:p>
        </w:tc>
        <w:tc>
          <w:tcPr>
            <w:tcW w:w="862" w:type="dxa"/>
            <w:tcBorders>
              <w:top w:val="nil"/>
              <w:left w:val="nil"/>
              <w:bottom w:val="single" w:sz="4" w:space="0" w:color="000000"/>
              <w:right w:val="single" w:sz="4" w:space="0" w:color="000000"/>
            </w:tcBorders>
            <w:shd w:val="clear" w:color="auto" w:fill="auto"/>
            <w:noWrap/>
            <w:hideMark/>
          </w:tcPr>
          <w:p w14:paraId="196BF294"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D45D74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B61A6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387E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6B1475" w14:textId="77777777" w:rsidR="002A2955" w:rsidRPr="00B852F1" w:rsidRDefault="002A2955" w:rsidP="002A2955">
            <w:pPr>
              <w:jc w:val="right"/>
              <w:rPr>
                <w:color w:val="000000"/>
              </w:rPr>
            </w:pPr>
            <w:r w:rsidRPr="00B852F1">
              <w:rPr>
                <w:color w:val="000000"/>
              </w:rPr>
              <w:t>89 216 200,00</w:t>
            </w:r>
          </w:p>
        </w:tc>
        <w:tc>
          <w:tcPr>
            <w:tcW w:w="1871" w:type="dxa"/>
            <w:tcBorders>
              <w:top w:val="nil"/>
              <w:left w:val="nil"/>
              <w:bottom w:val="single" w:sz="4" w:space="0" w:color="000000"/>
              <w:right w:val="single" w:sz="4" w:space="0" w:color="000000"/>
            </w:tcBorders>
            <w:shd w:val="clear" w:color="auto" w:fill="auto"/>
            <w:noWrap/>
            <w:hideMark/>
          </w:tcPr>
          <w:p w14:paraId="5CFCA0B9" w14:textId="77777777" w:rsidR="002A2955" w:rsidRPr="00B852F1" w:rsidRDefault="002A2955" w:rsidP="002A2955">
            <w:pPr>
              <w:jc w:val="right"/>
              <w:rPr>
                <w:color w:val="000000"/>
              </w:rPr>
            </w:pPr>
            <w:r w:rsidRPr="00B852F1">
              <w:rPr>
                <w:color w:val="000000"/>
              </w:rPr>
              <w:t>89 216 200,00</w:t>
            </w:r>
          </w:p>
        </w:tc>
      </w:tr>
      <w:tr w:rsidR="002A2955" w:rsidRPr="00B852F1" w14:paraId="08FED0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091A2A" w14:textId="77777777" w:rsidR="002A2955" w:rsidRPr="00B852F1" w:rsidRDefault="002A2955" w:rsidP="002A2955">
            <w:pPr>
              <w:rPr>
                <w:b/>
                <w:bCs/>
                <w:i/>
                <w:iCs/>
                <w:color w:val="000000"/>
                <w:sz w:val="24"/>
                <w:szCs w:val="24"/>
              </w:rPr>
            </w:pPr>
            <w:r w:rsidRPr="00B852F1">
              <w:rPr>
                <w:b/>
                <w:bCs/>
                <w:i/>
                <w:iCs/>
                <w:color w:val="000000"/>
                <w:sz w:val="24"/>
                <w:szCs w:val="24"/>
              </w:rPr>
              <w:t>Жилищное хозяйство</w:t>
            </w:r>
          </w:p>
        </w:tc>
        <w:tc>
          <w:tcPr>
            <w:tcW w:w="1559" w:type="dxa"/>
            <w:tcBorders>
              <w:top w:val="nil"/>
              <w:left w:val="nil"/>
              <w:bottom w:val="single" w:sz="4" w:space="0" w:color="000000"/>
              <w:right w:val="single" w:sz="4" w:space="0" w:color="000000"/>
            </w:tcBorders>
            <w:shd w:val="clear" w:color="auto" w:fill="auto"/>
            <w:noWrap/>
            <w:hideMark/>
          </w:tcPr>
          <w:p w14:paraId="4C3DBC1C" w14:textId="77777777" w:rsidR="002A2955" w:rsidRPr="00B852F1" w:rsidRDefault="002A2955" w:rsidP="002A2955">
            <w:pPr>
              <w:jc w:val="center"/>
              <w:rPr>
                <w:color w:val="000000"/>
              </w:rPr>
            </w:pPr>
            <w:r w:rsidRPr="00B852F1">
              <w:rPr>
                <w:color w:val="000000"/>
              </w:rPr>
              <w:t xml:space="preserve">16 4 01 65010 </w:t>
            </w:r>
          </w:p>
        </w:tc>
        <w:tc>
          <w:tcPr>
            <w:tcW w:w="862" w:type="dxa"/>
            <w:tcBorders>
              <w:top w:val="nil"/>
              <w:left w:val="nil"/>
              <w:bottom w:val="single" w:sz="4" w:space="0" w:color="000000"/>
              <w:right w:val="single" w:sz="4" w:space="0" w:color="000000"/>
            </w:tcBorders>
            <w:shd w:val="clear" w:color="auto" w:fill="auto"/>
            <w:noWrap/>
            <w:hideMark/>
          </w:tcPr>
          <w:p w14:paraId="77666BDD"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F44FA7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44A7B5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86A314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F0B8D2" w14:textId="77777777" w:rsidR="002A2955" w:rsidRPr="00B852F1" w:rsidRDefault="002A2955" w:rsidP="002A2955">
            <w:pPr>
              <w:jc w:val="right"/>
              <w:rPr>
                <w:color w:val="000000"/>
              </w:rPr>
            </w:pPr>
            <w:r w:rsidRPr="00B852F1">
              <w:rPr>
                <w:color w:val="000000"/>
              </w:rPr>
              <w:t>89 216 200,00</w:t>
            </w:r>
          </w:p>
        </w:tc>
        <w:tc>
          <w:tcPr>
            <w:tcW w:w="1871" w:type="dxa"/>
            <w:tcBorders>
              <w:top w:val="nil"/>
              <w:left w:val="nil"/>
              <w:bottom w:val="single" w:sz="4" w:space="0" w:color="000000"/>
              <w:right w:val="single" w:sz="4" w:space="0" w:color="000000"/>
            </w:tcBorders>
            <w:shd w:val="clear" w:color="auto" w:fill="auto"/>
            <w:noWrap/>
            <w:hideMark/>
          </w:tcPr>
          <w:p w14:paraId="19EF3632" w14:textId="77777777" w:rsidR="002A2955" w:rsidRPr="00B852F1" w:rsidRDefault="002A2955" w:rsidP="002A2955">
            <w:pPr>
              <w:jc w:val="right"/>
              <w:rPr>
                <w:color w:val="000000"/>
              </w:rPr>
            </w:pPr>
            <w:r w:rsidRPr="00B852F1">
              <w:rPr>
                <w:color w:val="000000"/>
              </w:rPr>
              <w:t>89 216 200,00</w:t>
            </w:r>
          </w:p>
        </w:tc>
      </w:tr>
      <w:tr w:rsidR="002A2955" w:rsidRPr="00B852F1" w14:paraId="469BDF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9E962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8F446E5" w14:textId="77777777" w:rsidR="002A2955" w:rsidRPr="00B852F1" w:rsidRDefault="002A2955" w:rsidP="002A2955">
            <w:pPr>
              <w:jc w:val="center"/>
              <w:rPr>
                <w:color w:val="000000"/>
              </w:rPr>
            </w:pPr>
            <w:r w:rsidRPr="00B852F1">
              <w:rPr>
                <w:color w:val="000000"/>
              </w:rPr>
              <w:t xml:space="preserve">16 4 01 65010 </w:t>
            </w:r>
          </w:p>
        </w:tc>
        <w:tc>
          <w:tcPr>
            <w:tcW w:w="862" w:type="dxa"/>
            <w:tcBorders>
              <w:top w:val="nil"/>
              <w:left w:val="nil"/>
              <w:bottom w:val="single" w:sz="4" w:space="0" w:color="000000"/>
              <w:right w:val="single" w:sz="4" w:space="0" w:color="000000"/>
            </w:tcBorders>
            <w:shd w:val="clear" w:color="auto" w:fill="auto"/>
            <w:noWrap/>
            <w:hideMark/>
          </w:tcPr>
          <w:p w14:paraId="1E506D0D"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E74457F"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D9ACE5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6EA91B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FE5A0A0" w14:textId="77777777" w:rsidR="002A2955" w:rsidRPr="00B852F1" w:rsidRDefault="002A2955" w:rsidP="002A2955">
            <w:pPr>
              <w:jc w:val="right"/>
              <w:rPr>
                <w:color w:val="000000"/>
              </w:rPr>
            </w:pPr>
            <w:r w:rsidRPr="00B852F1">
              <w:rPr>
                <w:color w:val="000000"/>
              </w:rPr>
              <w:t>89 216 200,00</w:t>
            </w:r>
          </w:p>
        </w:tc>
        <w:tc>
          <w:tcPr>
            <w:tcW w:w="1871" w:type="dxa"/>
            <w:tcBorders>
              <w:top w:val="nil"/>
              <w:left w:val="nil"/>
              <w:bottom w:val="single" w:sz="4" w:space="0" w:color="000000"/>
              <w:right w:val="single" w:sz="4" w:space="0" w:color="000000"/>
            </w:tcBorders>
            <w:shd w:val="clear" w:color="auto" w:fill="auto"/>
            <w:noWrap/>
            <w:hideMark/>
          </w:tcPr>
          <w:p w14:paraId="27501755" w14:textId="77777777" w:rsidR="002A2955" w:rsidRPr="00B852F1" w:rsidRDefault="002A2955" w:rsidP="002A2955">
            <w:pPr>
              <w:jc w:val="right"/>
              <w:rPr>
                <w:color w:val="000000"/>
              </w:rPr>
            </w:pPr>
            <w:r w:rsidRPr="00B852F1">
              <w:rPr>
                <w:color w:val="000000"/>
              </w:rPr>
              <w:t>89 216 200,00</w:t>
            </w:r>
          </w:p>
        </w:tc>
      </w:tr>
      <w:tr w:rsidR="002A2955" w:rsidRPr="00B852F1" w14:paraId="3731B7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D79112"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3CE54105" w14:textId="77777777" w:rsidR="002A2955" w:rsidRPr="00B852F1" w:rsidRDefault="002A2955" w:rsidP="002A2955">
            <w:pPr>
              <w:jc w:val="center"/>
              <w:rPr>
                <w:color w:val="000000"/>
              </w:rPr>
            </w:pPr>
            <w:r w:rsidRPr="00B852F1">
              <w:rPr>
                <w:color w:val="000000"/>
              </w:rPr>
              <w:t xml:space="preserve">16 4 01 65010 </w:t>
            </w:r>
          </w:p>
        </w:tc>
        <w:tc>
          <w:tcPr>
            <w:tcW w:w="862" w:type="dxa"/>
            <w:tcBorders>
              <w:top w:val="nil"/>
              <w:left w:val="nil"/>
              <w:bottom w:val="single" w:sz="4" w:space="0" w:color="000000"/>
              <w:right w:val="single" w:sz="4" w:space="0" w:color="000000"/>
            </w:tcBorders>
            <w:shd w:val="clear" w:color="auto" w:fill="auto"/>
            <w:noWrap/>
            <w:hideMark/>
          </w:tcPr>
          <w:p w14:paraId="41FC42B8"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59867E3"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2D6172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A43FD87"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0D61F844" w14:textId="77777777" w:rsidR="002A2955" w:rsidRPr="00B852F1" w:rsidRDefault="002A2955" w:rsidP="002A2955">
            <w:pPr>
              <w:jc w:val="right"/>
              <w:rPr>
                <w:color w:val="000000"/>
              </w:rPr>
            </w:pPr>
            <w:r w:rsidRPr="00B852F1">
              <w:rPr>
                <w:color w:val="000000"/>
              </w:rPr>
              <w:t>89 216 200,00</w:t>
            </w:r>
          </w:p>
        </w:tc>
        <w:tc>
          <w:tcPr>
            <w:tcW w:w="1871" w:type="dxa"/>
            <w:tcBorders>
              <w:top w:val="nil"/>
              <w:left w:val="nil"/>
              <w:bottom w:val="single" w:sz="4" w:space="0" w:color="000000"/>
              <w:right w:val="single" w:sz="4" w:space="0" w:color="000000"/>
            </w:tcBorders>
            <w:shd w:val="clear" w:color="auto" w:fill="auto"/>
            <w:noWrap/>
            <w:hideMark/>
          </w:tcPr>
          <w:p w14:paraId="027E027A" w14:textId="77777777" w:rsidR="002A2955" w:rsidRPr="00B852F1" w:rsidRDefault="002A2955" w:rsidP="002A2955">
            <w:pPr>
              <w:jc w:val="right"/>
              <w:rPr>
                <w:color w:val="000000"/>
              </w:rPr>
            </w:pPr>
            <w:r w:rsidRPr="00B852F1">
              <w:rPr>
                <w:color w:val="000000"/>
              </w:rPr>
              <w:t>89 216 200,00</w:t>
            </w:r>
          </w:p>
        </w:tc>
      </w:tr>
      <w:tr w:rsidR="002A2955" w:rsidRPr="00B852F1" w14:paraId="7D48AE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5A41D0" w14:textId="11FA680E" w:rsidR="002A2955" w:rsidRPr="00B852F1" w:rsidRDefault="002A2955" w:rsidP="002A2955">
            <w:pPr>
              <w:rPr>
                <w:color w:val="000000"/>
                <w:sz w:val="22"/>
                <w:szCs w:val="22"/>
              </w:rPr>
            </w:pPr>
            <w:r w:rsidRPr="00B852F1">
              <w:rPr>
                <w:color w:val="000000"/>
                <w:sz w:val="22"/>
                <w:szCs w:val="22"/>
              </w:rPr>
              <w:t xml:space="preserve">Субсидия некоммерческой организации </w:t>
            </w:r>
            <w:r>
              <w:rPr>
                <w:color w:val="000000"/>
                <w:sz w:val="22"/>
                <w:szCs w:val="22"/>
              </w:rPr>
              <w:t>«</w:t>
            </w:r>
            <w:r w:rsidRPr="00B852F1">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B852F1">
              <w:rPr>
                <w:color w:val="000000"/>
                <w:sz w:val="22"/>
                <w:szCs w:val="22"/>
              </w:rPr>
              <w:t xml:space="preserve"> на ремонт, замену, модернизацию лифтов, ремонт лифтовых шахт, машинных и блочных помещений</w:t>
            </w:r>
          </w:p>
        </w:tc>
        <w:tc>
          <w:tcPr>
            <w:tcW w:w="1559" w:type="dxa"/>
            <w:tcBorders>
              <w:top w:val="nil"/>
              <w:left w:val="nil"/>
              <w:bottom w:val="single" w:sz="4" w:space="0" w:color="000000"/>
              <w:right w:val="single" w:sz="4" w:space="0" w:color="000000"/>
            </w:tcBorders>
            <w:shd w:val="clear" w:color="auto" w:fill="auto"/>
            <w:noWrap/>
            <w:hideMark/>
          </w:tcPr>
          <w:p w14:paraId="669B8088" w14:textId="77777777" w:rsidR="002A2955" w:rsidRPr="00B852F1" w:rsidRDefault="002A2955" w:rsidP="002A2955">
            <w:pPr>
              <w:jc w:val="center"/>
              <w:rPr>
                <w:color w:val="000000"/>
              </w:rPr>
            </w:pPr>
            <w:r w:rsidRPr="00B852F1">
              <w:rPr>
                <w:color w:val="000000"/>
              </w:rPr>
              <w:t xml:space="preserve">16 4 01 65090 </w:t>
            </w:r>
          </w:p>
        </w:tc>
        <w:tc>
          <w:tcPr>
            <w:tcW w:w="862" w:type="dxa"/>
            <w:tcBorders>
              <w:top w:val="nil"/>
              <w:left w:val="nil"/>
              <w:bottom w:val="single" w:sz="4" w:space="0" w:color="000000"/>
              <w:right w:val="single" w:sz="4" w:space="0" w:color="000000"/>
            </w:tcBorders>
            <w:shd w:val="clear" w:color="auto" w:fill="auto"/>
            <w:noWrap/>
            <w:hideMark/>
          </w:tcPr>
          <w:p w14:paraId="769ED5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73242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3F440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21F2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96F3A8A"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4B259EC4" w14:textId="77777777" w:rsidR="002A2955" w:rsidRPr="00B852F1" w:rsidRDefault="002A2955" w:rsidP="002A2955">
            <w:pPr>
              <w:jc w:val="right"/>
              <w:rPr>
                <w:color w:val="000000"/>
              </w:rPr>
            </w:pPr>
            <w:r w:rsidRPr="00B852F1">
              <w:rPr>
                <w:color w:val="000000"/>
              </w:rPr>
              <w:t>100 000 000,00</w:t>
            </w:r>
          </w:p>
        </w:tc>
      </w:tr>
      <w:tr w:rsidR="002A2955" w:rsidRPr="00B852F1" w14:paraId="698D5A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68BF61" w14:textId="77777777" w:rsidR="002A2955" w:rsidRPr="00B852F1" w:rsidRDefault="002A2955" w:rsidP="002A2955">
            <w:pPr>
              <w:rPr>
                <w:b/>
                <w:bCs/>
                <w:color w:val="000000"/>
                <w:sz w:val="24"/>
                <w:szCs w:val="24"/>
              </w:rPr>
            </w:pPr>
            <w:r w:rsidRPr="00B852F1">
              <w:rPr>
                <w:b/>
                <w:bCs/>
                <w:color w:val="000000"/>
                <w:sz w:val="24"/>
                <w:szCs w:val="24"/>
              </w:rPr>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582D285" w14:textId="77777777" w:rsidR="002A2955" w:rsidRPr="00B852F1" w:rsidRDefault="002A2955" w:rsidP="002A2955">
            <w:pPr>
              <w:jc w:val="center"/>
              <w:rPr>
                <w:color w:val="000000"/>
              </w:rPr>
            </w:pPr>
            <w:r w:rsidRPr="00B852F1">
              <w:rPr>
                <w:color w:val="000000"/>
              </w:rPr>
              <w:t xml:space="preserve">16 4 01 65090 </w:t>
            </w:r>
          </w:p>
        </w:tc>
        <w:tc>
          <w:tcPr>
            <w:tcW w:w="862" w:type="dxa"/>
            <w:tcBorders>
              <w:top w:val="nil"/>
              <w:left w:val="nil"/>
              <w:bottom w:val="single" w:sz="4" w:space="0" w:color="000000"/>
              <w:right w:val="single" w:sz="4" w:space="0" w:color="000000"/>
            </w:tcBorders>
            <w:shd w:val="clear" w:color="auto" w:fill="auto"/>
            <w:noWrap/>
            <w:hideMark/>
          </w:tcPr>
          <w:p w14:paraId="56D2E978"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453806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72BB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95B8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D127BA"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0AEE0DA0" w14:textId="77777777" w:rsidR="002A2955" w:rsidRPr="00B852F1" w:rsidRDefault="002A2955" w:rsidP="002A2955">
            <w:pPr>
              <w:jc w:val="right"/>
              <w:rPr>
                <w:color w:val="000000"/>
              </w:rPr>
            </w:pPr>
            <w:r w:rsidRPr="00B852F1">
              <w:rPr>
                <w:color w:val="000000"/>
              </w:rPr>
              <w:t>100 000 000,00</w:t>
            </w:r>
          </w:p>
        </w:tc>
      </w:tr>
      <w:tr w:rsidR="002A2955" w:rsidRPr="00B852F1" w14:paraId="3011E3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DFC80C"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1A0A7311" w14:textId="77777777" w:rsidR="002A2955" w:rsidRPr="00B852F1" w:rsidRDefault="002A2955" w:rsidP="002A2955">
            <w:pPr>
              <w:jc w:val="center"/>
              <w:rPr>
                <w:color w:val="000000"/>
              </w:rPr>
            </w:pPr>
            <w:r w:rsidRPr="00B852F1">
              <w:rPr>
                <w:color w:val="000000"/>
              </w:rPr>
              <w:t xml:space="preserve">16 4 01 65090 </w:t>
            </w:r>
          </w:p>
        </w:tc>
        <w:tc>
          <w:tcPr>
            <w:tcW w:w="862" w:type="dxa"/>
            <w:tcBorders>
              <w:top w:val="nil"/>
              <w:left w:val="nil"/>
              <w:bottom w:val="single" w:sz="4" w:space="0" w:color="000000"/>
              <w:right w:val="single" w:sz="4" w:space="0" w:color="000000"/>
            </w:tcBorders>
            <w:shd w:val="clear" w:color="auto" w:fill="auto"/>
            <w:noWrap/>
            <w:hideMark/>
          </w:tcPr>
          <w:p w14:paraId="1DED0CA6"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A0AFBFF"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272284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7EE51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273B8F"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2F24C121" w14:textId="77777777" w:rsidR="002A2955" w:rsidRPr="00B852F1" w:rsidRDefault="002A2955" w:rsidP="002A2955">
            <w:pPr>
              <w:jc w:val="right"/>
              <w:rPr>
                <w:color w:val="000000"/>
              </w:rPr>
            </w:pPr>
            <w:r w:rsidRPr="00B852F1">
              <w:rPr>
                <w:color w:val="000000"/>
              </w:rPr>
              <w:t>100 000 000,00</w:t>
            </w:r>
          </w:p>
        </w:tc>
      </w:tr>
      <w:tr w:rsidR="002A2955" w:rsidRPr="00B852F1" w14:paraId="1BD1FC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464863" w14:textId="77777777" w:rsidR="002A2955" w:rsidRPr="00B852F1" w:rsidRDefault="002A2955" w:rsidP="002A2955">
            <w:pPr>
              <w:rPr>
                <w:b/>
                <w:bCs/>
                <w:i/>
                <w:iCs/>
                <w:color w:val="000000"/>
                <w:sz w:val="24"/>
                <w:szCs w:val="24"/>
              </w:rPr>
            </w:pPr>
            <w:r w:rsidRPr="00B852F1">
              <w:rPr>
                <w:b/>
                <w:bCs/>
                <w:i/>
                <w:iCs/>
                <w:color w:val="000000"/>
                <w:sz w:val="24"/>
                <w:szCs w:val="24"/>
              </w:rPr>
              <w:t>Жилищное хозяйство</w:t>
            </w:r>
          </w:p>
        </w:tc>
        <w:tc>
          <w:tcPr>
            <w:tcW w:w="1559" w:type="dxa"/>
            <w:tcBorders>
              <w:top w:val="nil"/>
              <w:left w:val="nil"/>
              <w:bottom w:val="single" w:sz="4" w:space="0" w:color="000000"/>
              <w:right w:val="single" w:sz="4" w:space="0" w:color="000000"/>
            </w:tcBorders>
            <w:shd w:val="clear" w:color="auto" w:fill="auto"/>
            <w:noWrap/>
            <w:hideMark/>
          </w:tcPr>
          <w:p w14:paraId="5853D987" w14:textId="77777777" w:rsidR="002A2955" w:rsidRPr="00B852F1" w:rsidRDefault="002A2955" w:rsidP="002A2955">
            <w:pPr>
              <w:jc w:val="center"/>
              <w:rPr>
                <w:color w:val="000000"/>
              </w:rPr>
            </w:pPr>
            <w:r w:rsidRPr="00B852F1">
              <w:rPr>
                <w:color w:val="000000"/>
              </w:rPr>
              <w:t xml:space="preserve">16 4 01 65090 </w:t>
            </w:r>
          </w:p>
        </w:tc>
        <w:tc>
          <w:tcPr>
            <w:tcW w:w="862" w:type="dxa"/>
            <w:tcBorders>
              <w:top w:val="nil"/>
              <w:left w:val="nil"/>
              <w:bottom w:val="single" w:sz="4" w:space="0" w:color="000000"/>
              <w:right w:val="single" w:sz="4" w:space="0" w:color="000000"/>
            </w:tcBorders>
            <w:shd w:val="clear" w:color="auto" w:fill="auto"/>
            <w:noWrap/>
            <w:hideMark/>
          </w:tcPr>
          <w:p w14:paraId="23CCE889"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701971B"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30E9749"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1CEB9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AA0991"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403DBEEA" w14:textId="77777777" w:rsidR="002A2955" w:rsidRPr="00B852F1" w:rsidRDefault="002A2955" w:rsidP="002A2955">
            <w:pPr>
              <w:jc w:val="right"/>
              <w:rPr>
                <w:color w:val="000000"/>
              </w:rPr>
            </w:pPr>
            <w:r w:rsidRPr="00B852F1">
              <w:rPr>
                <w:color w:val="000000"/>
              </w:rPr>
              <w:t>100 000 000,00</w:t>
            </w:r>
          </w:p>
        </w:tc>
      </w:tr>
      <w:tr w:rsidR="002A2955" w:rsidRPr="00B852F1" w14:paraId="11A560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D1F254"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E4A6332" w14:textId="77777777" w:rsidR="002A2955" w:rsidRPr="00B852F1" w:rsidRDefault="002A2955" w:rsidP="002A2955">
            <w:pPr>
              <w:jc w:val="center"/>
              <w:rPr>
                <w:color w:val="000000"/>
              </w:rPr>
            </w:pPr>
            <w:r w:rsidRPr="00B852F1">
              <w:rPr>
                <w:color w:val="000000"/>
              </w:rPr>
              <w:t xml:space="preserve">16 4 01 65090 </w:t>
            </w:r>
          </w:p>
        </w:tc>
        <w:tc>
          <w:tcPr>
            <w:tcW w:w="862" w:type="dxa"/>
            <w:tcBorders>
              <w:top w:val="nil"/>
              <w:left w:val="nil"/>
              <w:bottom w:val="single" w:sz="4" w:space="0" w:color="000000"/>
              <w:right w:val="single" w:sz="4" w:space="0" w:color="000000"/>
            </w:tcBorders>
            <w:shd w:val="clear" w:color="auto" w:fill="auto"/>
            <w:noWrap/>
            <w:hideMark/>
          </w:tcPr>
          <w:p w14:paraId="16CC5779"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8447C6C"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6660F4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465F58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6894636"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6B575D5B" w14:textId="77777777" w:rsidR="002A2955" w:rsidRPr="00B852F1" w:rsidRDefault="002A2955" w:rsidP="002A2955">
            <w:pPr>
              <w:jc w:val="right"/>
              <w:rPr>
                <w:color w:val="000000"/>
              </w:rPr>
            </w:pPr>
            <w:r w:rsidRPr="00B852F1">
              <w:rPr>
                <w:color w:val="000000"/>
              </w:rPr>
              <w:t>100 000 000,00</w:t>
            </w:r>
          </w:p>
        </w:tc>
      </w:tr>
      <w:tr w:rsidR="002A2955" w:rsidRPr="00B852F1" w14:paraId="530FD3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7F4BF4"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E917AF2" w14:textId="77777777" w:rsidR="002A2955" w:rsidRPr="00B852F1" w:rsidRDefault="002A2955" w:rsidP="002A2955">
            <w:pPr>
              <w:jc w:val="center"/>
              <w:rPr>
                <w:color w:val="000000"/>
              </w:rPr>
            </w:pPr>
            <w:r w:rsidRPr="00B852F1">
              <w:rPr>
                <w:color w:val="000000"/>
              </w:rPr>
              <w:t xml:space="preserve">16 4 01 65090 </w:t>
            </w:r>
          </w:p>
        </w:tc>
        <w:tc>
          <w:tcPr>
            <w:tcW w:w="862" w:type="dxa"/>
            <w:tcBorders>
              <w:top w:val="nil"/>
              <w:left w:val="nil"/>
              <w:bottom w:val="single" w:sz="4" w:space="0" w:color="000000"/>
              <w:right w:val="single" w:sz="4" w:space="0" w:color="000000"/>
            </w:tcBorders>
            <w:shd w:val="clear" w:color="auto" w:fill="auto"/>
            <w:noWrap/>
            <w:hideMark/>
          </w:tcPr>
          <w:p w14:paraId="2E2695AB"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9488F6D"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FB2F4F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F6C22DC"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5282332E" w14:textId="77777777" w:rsidR="002A2955" w:rsidRPr="00B852F1" w:rsidRDefault="002A2955" w:rsidP="002A2955">
            <w:pPr>
              <w:jc w:val="right"/>
              <w:rPr>
                <w:color w:val="000000"/>
              </w:rPr>
            </w:pPr>
            <w:r w:rsidRPr="00B852F1">
              <w:rPr>
                <w:color w:val="000000"/>
              </w:rPr>
              <w:t>100 000 000,00</w:t>
            </w:r>
          </w:p>
        </w:tc>
        <w:tc>
          <w:tcPr>
            <w:tcW w:w="1871" w:type="dxa"/>
            <w:tcBorders>
              <w:top w:val="nil"/>
              <w:left w:val="nil"/>
              <w:bottom w:val="single" w:sz="4" w:space="0" w:color="000000"/>
              <w:right w:val="single" w:sz="4" w:space="0" w:color="000000"/>
            </w:tcBorders>
            <w:shd w:val="clear" w:color="auto" w:fill="auto"/>
            <w:noWrap/>
            <w:hideMark/>
          </w:tcPr>
          <w:p w14:paraId="67F23CB5" w14:textId="77777777" w:rsidR="002A2955" w:rsidRPr="00B852F1" w:rsidRDefault="002A2955" w:rsidP="002A2955">
            <w:pPr>
              <w:jc w:val="right"/>
              <w:rPr>
                <w:color w:val="000000"/>
              </w:rPr>
            </w:pPr>
            <w:r w:rsidRPr="00B852F1">
              <w:rPr>
                <w:color w:val="000000"/>
              </w:rPr>
              <w:t>100 000 000,00</w:t>
            </w:r>
          </w:p>
        </w:tc>
      </w:tr>
      <w:tr w:rsidR="002A2955" w:rsidRPr="00B852F1" w14:paraId="58A075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24727C" w14:textId="3E835B1D"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E48C76E" w14:textId="77777777" w:rsidR="002A2955" w:rsidRPr="00B852F1" w:rsidRDefault="002A2955" w:rsidP="002A2955">
            <w:pPr>
              <w:jc w:val="center"/>
              <w:rPr>
                <w:color w:val="000000"/>
              </w:rPr>
            </w:pPr>
            <w:r w:rsidRPr="00B852F1">
              <w:rPr>
                <w:color w:val="000000"/>
              </w:rPr>
              <w:t xml:space="preserve">16 4 02 00000 </w:t>
            </w:r>
          </w:p>
        </w:tc>
        <w:tc>
          <w:tcPr>
            <w:tcW w:w="862" w:type="dxa"/>
            <w:tcBorders>
              <w:top w:val="nil"/>
              <w:left w:val="nil"/>
              <w:bottom w:val="single" w:sz="4" w:space="0" w:color="000000"/>
              <w:right w:val="single" w:sz="4" w:space="0" w:color="000000"/>
            </w:tcBorders>
            <w:shd w:val="clear" w:color="auto" w:fill="auto"/>
            <w:noWrap/>
            <w:hideMark/>
          </w:tcPr>
          <w:p w14:paraId="19178C4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6D0D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AED0C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8CB00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4A8E1B" w14:textId="77777777" w:rsidR="002A2955" w:rsidRPr="00B852F1" w:rsidRDefault="002A2955" w:rsidP="002A2955">
            <w:pPr>
              <w:jc w:val="right"/>
              <w:rPr>
                <w:color w:val="000000"/>
              </w:rPr>
            </w:pPr>
            <w:r w:rsidRPr="00B852F1">
              <w:rPr>
                <w:color w:val="000000"/>
              </w:rPr>
              <w:t>919 186 100,00</w:t>
            </w:r>
          </w:p>
        </w:tc>
        <w:tc>
          <w:tcPr>
            <w:tcW w:w="1871" w:type="dxa"/>
            <w:tcBorders>
              <w:top w:val="nil"/>
              <w:left w:val="nil"/>
              <w:bottom w:val="single" w:sz="4" w:space="0" w:color="000000"/>
              <w:right w:val="single" w:sz="4" w:space="0" w:color="000000"/>
            </w:tcBorders>
            <w:shd w:val="clear" w:color="auto" w:fill="auto"/>
            <w:noWrap/>
            <w:hideMark/>
          </w:tcPr>
          <w:p w14:paraId="4D3A822A" w14:textId="77777777" w:rsidR="002A2955" w:rsidRPr="00B852F1" w:rsidRDefault="002A2955" w:rsidP="002A2955">
            <w:pPr>
              <w:jc w:val="right"/>
              <w:rPr>
                <w:color w:val="000000"/>
              </w:rPr>
            </w:pPr>
            <w:r w:rsidRPr="00B852F1">
              <w:rPr>
                <w:color w:val="000000"/>
              </w:rPr>
              <w:t>919 186 100,00</w:t>
            </w:r>
          </w:p>
        </w:tc>
      </w:tr>
      <w:tr w:rsidR="002A2955" w:rsidRPr="00B852F1" w14:paraId="7401D3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D12CB3" w14:textId="77777777" w:rsidR="002A2955" w:rsidRPr="00B852F1" w:rsidRDefault="002A2955" w:rsidP="002A2955">
            <w:pPr>
              <w:rPr>
                <w:color w:val="000000"/>
                <w:sz w:val="22"/>
                <w:szCs w:val="22"/>
              </w:rPr>
            </w:pPr>
            <w:r w:rsidRPr="00B852F1">
              <w:rPr>
                <w:color w:val="000000"/>
                <w:sz w:val="22"/>
                <w:szCs w:val="22"/>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1559" w:type="dxa"/>
            <w:tcBorders>
              <w:top w:val="nil"/>
              <w:left w:val="nil"/>
              <w:bottom w:val="single" w:sz="4" w:space="0" w:color="000000"/>
              <w:right w:val="single" w:sz="4" w:space="0" w:color="000000"/>
            </w:tcBorders>
            <w:shd w:val="clear" w:color="auto" w:fill="auto"/>
            <w:noWrap/>
            <w:hideMark/>
          </w:tcPr>
          <w:p w14:paraId="59AC977B" w14:textId="77777777" w:rsidR="002A2955" w:rsidRPr="00B852F1" w:rsidRDefault="002A2955" w:rsidP="002A2955">
            <w:pPr>
              <w:jc w:val="center"/>
              <w:rPr>
                <w:color w:val="000000"/>
              </w:rPr>
            </w:pPr>
            <w:r w:rsidRPr="00B852F1">
              <w:rPr>
                <w:color w:val="000000"/>
              </w:rPr>
              <w:t xml:space="preserve">16 4 02 60740 </w:t>
            </w:r>
          </w:p>
        </w:tc>
        <w:tc>
          <w:tcPr>
            <w:tcW w:w="862" w:type="dxa"/>
            <w:tcBorders>
              <w:top w:val="nil"/>
              <w:left w:val="nil"/>
              <w:bottom w:val="single" w:sz="4" w:space="0" w:color="000000"/>
              <w:right w:val="single" w:sz="4" w:space="0" w:color="000000"/>
            </w:tcBorders>
            <w:shd w:val="clear" w:color="auto" w:fill="auto"/>
            <w:noWrap/>
            <w:hideMark/>
          </w:tcPr>
          <w:p w14:paraId="4D3C3C5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E3128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4B48E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38505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6EB03C" w14:textId="77777777" w:rsidR="002A2955" w:rsidRPr="00B852F1" w:rsidRDefault="002A2955" w:rsidP="002A2955">
            <w:pPr>
              <w:jc w:val="right"/>
              <w:rPr>
                <w:color w:val="000000"/>
              </w:rPr>
            </w:pPr>
            <w:r w:rsidRPr="00B852F1">
              <w:rPr>
                <w:color w:val="000000"/>
              </w:rPr>
              <w:t>525 532 300,00</w:t>
            </w:r>
          </w:p>
        </w:tc>
        <w:tc>
          <w:tcPr>
            <w:tcW w:w="1871" w:type="dxa"/>
            <w:tcBorders>
              <w:top w:val="nil"/>
              <w:left w:val="nil"/>
              <w:bottom w:val="single" w:sz="4" w:space="0" w:color="000000"/>
              <w:right w:val="single" w:sz="4" w:space="0" w:color="000000"/>
            </w:tcBorders>
            <w:shd w:val="clear" w:color="auto" w:fill="auto"/>
            <w:noWrap/>
            <w:hideMark/>
          </w:tcPr>
          <w:p w14:paraId="4F6BC217" w14:textId="77777777" w:rsidR="002A2955" w:rsidRPr="00B852F1" w:rsidRDefault="002A2955" w:rsidP="002A2955">
            <w:pPr>
              <w:jc w:val="right"/>
              <w:rPr>
                <w:color w:val="000000"/>
              </w:rPr>
            </w:pPr>
            <w:r w:rsidRPr="00B852F1">
              <w:rPr>
                <w:color w:val="000000"/>
              </w:rPr>
              <w:t>525 532 300,00</w:t>
            </w:r>
          </w:p>
        </w:tc>
      </w:tr>
      <w:tr w:rsidR="002A2955" w:rsidRPr="00B852F1" w14:paraId="48F8AF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1A06F3" w14:textId="77777777" w:rsidR="002A2955" w:rsidRPr="00B852F1" w:rsidRDefault="002A2955" w:rsidP="002A2955">
            <w:pPr>
              <w:rPr>
                <w:b/>
                <w:bCs/>
                <w:color w:val="000000"/>
                <w:sz w:val="24"/>
                <w:szCs w:val="24"/>
              </w:rPr>
            </w:pPr>
            <w:r w:rsidRPr="00B852F1">
              <w:rPr>
                <w:b/>
                <w:bCs/>
                <w:color w:val="000000"/>
                <w:sz w:val="24"/>
                <w:szCs w:val="24"/>
              </w:rPr>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2894ADA" w14:textId="77777777" w:rsidR="002A2955" w:rsidRPr="00B852F1" w:rsidRDefault="002A2955" w:rsidP="002A2955">
            <w:pPr>
              <w:jc w:val="center"/>
              <w:rPr>
                <w:color w:val="000000"/>
              </w:rPr>
            </w:pPr>
            <w:r w:rsidRPr="00B852F1">
              <w:rPr>
                <w:color w:val="000000"/>
              </w:rPr>
              <w:t xml:space="preserve">16 4 02 60740 </w:t>
            </w:r>
          </w:p>
        </w:tc>
        <w:tc>
          <w:tcPr>
            <w:tcW w:w="862" w:type="dxa"/>
            <w:tcBorders>
              <w:top w:val="nil"/>
              <w:left w:val="nil"/>
              <w:bottom w:val="single" w:sz="4" w:space="0" w:color="000000"/>
              <w:right w:val="single" w:sz="4" w:space="0" w:color="000000"/>
            </w:tcBorders>
            <w:shd w:val="clear" w:color="auto" w:fill="auto"/>
            <w:noWrap/>
            <w:hideMark/>
          </w:tcPr>
          <w:p w14:paraId="78097E55"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F408DB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89BC0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FE95B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C219B2" w14:textId="77777777" w:rsidR="002A2955" w:rsidRPr="00B852F1" w:rsidRDefault="002A2955" w:rsidP="002A2955">
            <w:pPr>
              <w:jc w:val="right"/>
              <w:rPr>
                <w:color w:val="000000"/>
              </w:rPr>
            </w:pPr>
            <w:r w:rsidRPr="00B852F1">
              <w:rPr>
                <w:color w:val="000000"/>
              </w:rPr>
              <w:t>525 532 300,00</w:t>
            </w:r>
          </w:p>
        </w:tc>
        <w:tc>
          <w:tcPr>
            <w:tcW w:w="1871" w:type="dxa"/>
            <w:tcBorders>
              <w:top w:val="nil"/>
              <w:left w:val="nil"/>
              <w:bottom w:val="single" w:sz="4" w:space="0" w:color="000000"/>
              <w:right w:val="single" w:sz="4" w:space="0" w:color="000000"/>
            </w:tcBorders>
            <w:shd w:val="clear" w:color="auto" w:fill="auto"/>
            <w:noWrap/>
            <w:hideMark/>
          </w:tcPr>
          <w:p w14:paraId="2E608C72" w14:textId="77777777" w:rsidR="002A2955" w:rsidRPr="00B852F1" w:rsidRDefault="002A2955" w:rsidP="002A2955">
            <w:pPr>
              <w:jc w:val="right"/>
              <w:rPr>
                <w:color w:val="000000"/>
              </w:rPr>
            </w:pPr>
            <w:r w:rsidRPr="00B852F1">
              <w:rPr>
                <w:color w:val="000000"/>
              </w:rPr>
              <w:t>525 532 300,00</w:t>
            </w:r>
          </w:p>
        </w:tc>
      </w:tr>
      <w:tr w:rsidR="002A2955" w:rsidRPr="00B852F1" w14:paraId="60C95AC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72BE24"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57F5145D" w14:textId="77777777" w:rsidR="002A2955" w:rsidRPr="00B852F1" w:rsidRDefault="002A2955" w:rsidP="002A2955">
            <w:pPr>
              <w:jc w:val="center"/>
              <w:rPr>
                <w:color w:val="000000"/>
              </w:rPr>
            </w:pPr>
            <w:r w:rsidRPr="00B852F1">
              <w:rPr>
                <w:color w:val="000000"/>
              </w:rPr>
              <w:t xml:space="preserve">16 4 02 60740 </w:t>
            </w:r>
          </w:p>
        </w:tc>
        <w:tc>
          <w:tcPr>
            <w:tcW w:w="862" w:type="dxa"/>
            <w:tcBorders>
              <w:top w:val="nil"/>
              <w:left w:val="nil"/>
              <w:bottom w:val="single" w:sz="4" w:space="0" w:color="000000"/>
              <w:right w:val="single" w:sz="4" w:space="0" w:color="000000"/>
            </w:tcBorders>
            <w:shd w:val="clear" w:color="auto" w:fill="auto"/>
            <w:noWrap/>
            <w:hideMark/>
          </w:tcPr>
          <w:p w14:paraId="701B10D8"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9621F3C"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45528E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0DD8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306515" w14:textId="77777777" w:rsidR="002A2955" w:rsidRPr="00B852F1" w:rsidRDefault="002A2955" w:rsidP="002A2955">
            <w:pPr>
              <w:jc w:val="right"/>
              <w:rPr>
                <w:color w:val="000000"/>
              </w:rPr>
            </w:pPr>
            <w:r w:rsidRPr="00B852F1">
              <w:rPr>
                <w:color w:val="000000"/>
              </w:rPr>
              <w:t>525 532 300,00</w:t>
            </w:r>
          </w:p>
        </w:tc>
        <w:tc>
          <w:tcPr>
            <w:tcW w:w="1871" w:type="dxa"/>
            <w:tcBorders>
              <w:top w:val="nil"/>
              <w:left w:val="nil"/>
              <w:bottom w:val="single" w:sz="4" w:space="0" w:color="000000"/>
              <w:right w:val="single" w:sz="4" w:space="0" w:color="000000"/>
            </w:tcBorders>
            <w:shd w:val="clear" w:color="auto" w:fill="auto"/>
            <w:noWrap/>
            <w:hideMark/>
          </w:tcPr>
          <w:p w14:paraId="13A29F63" w14:textId="77777777" w:rsidR="002A2955" w:rsidRPr="00B852F1" w:rsidRDefault="002A2955" w:rsidP="002A2955">
            <w:pPr>
              <w:jc w:val="right"/>
              <w:rPr>
                <w:color w:val="000000"/>
              </w:rPr>
            </w:pPr>
            <w:r w:rsidRPr="00B852F1">
              <w:rPr>
                <w:color w:val="000000"/>
              </w:rPr>
              <w:t>525 532 300,00</w:t>
            </w:r>
          </w:p>
        </w:tc>
      </w:tr>
      <w:tr w:rsidR="002A2955" w:rsidRPr="00B852F1" w14:paraId="3AA99B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AB6406" w14:textId="77777777" w:rsidR="002A2955" w:rsidRPr="00B852F1" w:rsidRDefault="002A2955" w:rsidP="002A2955">
            <w:pPr>
              <w:rPr>
                <w:b/>
                <w:bCs/>
                <w:i/>
                <w:iCs/>
                <w:color w:val="000000"/>
                <w:sz w:val="24"/>
                <w:szCs w:val="24"/>
              </w:rPr>
            </w:pPr>
            <w:r w:rsidRPr="00B852F1">
              <w:rPr>
                <w:b/>
                <w:bCs/>
                <w:i/>
                <w:iCs/>
                <w:color w:val="000000"/>
                <w:sz w:val="24"/>
                <w:szCs w:val="24"/>
              </w:rPr>
              <w:t>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7528FFB6" w14:textId="77777777" w:rsidR="002A2955" w:rsidRPr="00B852F1" w:rsidRDefault="002A2955" w:rsidP="002A2955">
            <w:pPr>
              <w:jc w:val="center"/>
              <w:rPr>
                <w:color w:val="000000"/>
              </w:rPr>
            </w:pPr>
            <w:r w:rsidRPr="00B852F1">
              <w:rPr>
                <w:color w:val="000000"/>
              </w:rPr>
              <w:t xml:space="preserve">16 4 02 60740 </w:t>
            </w:r>
          </w:p>
        </w:tc>
        <w:tc>
          <w:tcPr>
            <w:tcW w:w="862" w:type="dxa"/>
            <w:tcBorders>
              <w:top w:val="nil"/>
              <w:left w:val="nil"/>
              <w:bottom w:val="single" w:sz="4" w:space="0" w:color="000000"/>
              <w:right w:val="single" w:sz="4" w:space="0" w:color="000000"/>
            </w:tcBorders>
            <w:shd w:val="clear" w:color="auto" w:fill="auto"/>
            <w:noWrap/>
            <w:hideMark/>
          </w:tcPr>
          <w:p w14:paraId="40E6D889"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30DDD81"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5F7809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30E16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8E6602" w14:textId="77777777" w:rsidR="002A2955" w:rsidRPr="00B852F1" w:rsidRDefault="002A2955" w:rsidP="002A2955">
            <w:pPr>
              <w:jc w:val="right"/>
              <w:rPr>
                <w:color w:val="000000"/>
              </w:rPr>
            </w:pPr>
            <w:r w:rsidRPr="00B852F1">
              <w:rPr>
                <w:color w:val="000000"/>
              </w:rPr>
              <w:t>525 532 300,00</w:t>
            </w:r>
          </w:p>
        </w:tc>
        <w:tc>
          <w:tcPr>
            <w:tcW w:w="1871" w:type="dxa"/>
            <w:tcBorders>
              <w:top w:val="nil"/>
              <w:left w:val="nil"/>
              <w:bottom w:val="single" w:sz="4" w:space="0" w:color="000000"/>
              <w:right w:val="single" w:sz="4" w:space="0" w:color="000000"/>
            </w:tcBorders>
            <w:shd w:val="clear" w:color="auto" w:fill="auto"/>
            <w:noWrap/>
            <w:hideMark/>
          </w:tcPr>
          <w:p w14:paraId="77EC2DE5" w14:textId="77777777" w:rsidR="002A2955" w:rsidRPr="00B852F1" w:rsidRDefault="002A2955" w:rsidP="002A2955">
            <w:pPr>
              <w:jc w:val="right"/>
              <w:rPr>
                <w:color w:val="000000"/>
              </w:rPr>
            </w:pPr>
            <w:r w:rsidRPr="00B852F1">
              <w:rPr>
                <w:color w:val="000000"/>
              </w:rPr>
              <w:t>525 532 300,00</w:t>
            </w:r>
          </w:p>
        </w:tc>
      </w:tr>
      <w:tr w:rsidR="002A2955" w:rsidRPr="00B852F1" w14:paraId="170571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CD0F88"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0D98842" w14:textId="77777777" w:rsidR="002A2955" w:rsidRPr="00B852F1" w:rsidRDefault="002A2955" w:rsidP="002A2955">
            <w:pPr>
              <w:jc w:val="center"/>
              <w:rPr>
                <w:color w:val="000000"/>
              </w:rPr>
            </w:pPr>
            <w:r w:rsidRPr="00B852F1">
              <w:rPr>
                <w:color w:val="000000"/>
              </w:rPr>
              <w:t xml:space="preserve">16 4 02 60740 </w:t>
            </w:r>
          </w:p>
        </w:tc>
        <w:tc>
          <w:tcPr>
            <w:tcW w:w="862" w:type="dxa"/>
            <w:tcBorders>
              <w:top w:val="nil"/>
              <w:left w:val="nil"/>
              <w:bottom w:val="single" w:sz="4" w:space="0" w:color="000000"/>
              <w:right w:val="single" w:sz="4" w:space="0" w:color="000000"/>
            </w:tcBorders>
            <w:shd w:val="clear" w:color="auto" w:fill="auto"/>
            <w:noWrap/>
            <w:hideMark/>
          </w:tcPr>
          <w:p w14:paraId="244D1A21"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CF028C6"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459040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5FC610D"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7E2407C3" w14:textId="77777777" w:rsidR="002A2955" w:rsidRPr="00B852F1" w:rsidRDefault="002A2955" w:rsidP="002A2955">
            <w:pPr>
              <w:jc w:val="right"/>
              <w:rPr>
                <w:color w:val="000000"/>
              </w:rPr>
            </w:pPr>
            <w:r w:rsidRPr="00B852F1">
              <w:rPr>
                <w:color w:val="000000"/>
              </w:rPr>
              <w:t>525 532 300,00</w:t>
            </w:r>
          </w:p>
        </w:tc>
        <w:tc>
          <w:tcPr>
            <w:tcW w:w="1871" w:type="dxa"/>
            <w:tcBorders>
              <w:top w:val="nil"/>
              <w:left w:val="nil"/>
              <w:bottom w:val="single" w:sz="4" w:space="0" w:color="000000"/>
              <w:right w:val="single" w:sz="4" w:space="0" w:color="000000"/>
            </w:tcBorders>
            <w:shd w:val="clear" w:color="auto" w:fill="auto"/>
            <w:noWrap/>
            <w:hideMark/>
          </w:tcPr>
          <w:p w14:paraId="474AAE17" w14:textId="77777777" w:rsidR="002A2955" w:rsidRPr="00B852F1" w:rsidRDefault="002A2955" w:rsidP="002A2955">
            <w:pPr>
              <w:jc w:val="right"/>
              <w:rPr>
                <w:color w:val="000000"/>
              </w:rPr>
            </w:pPr>
            <w:r w:rsidRPr="00B852F1">
              <w:rPr>
                <w:color w:val="000000"/>
              </w:rPr>
              <w:t>525 532 300,00</w:t>
            </w:r>
          </w:p>
        </w:tc>
      </w:tr>
      <w:tr w:rsidR="002A2955" w:rsidRPr="00B852F1" w14:paraId="74AE49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E8264A"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311B02F" w14:textId="77777777" w:rsidR="002A2955" w:rsidRPr="00B852F1" w:rsidRDefault="002A2955" w:rsidP="002A2955">
            <w:pPr>
              <w:jc w:val="center"/>
              <w:rPr>
                <w:color w:val="000000"/>
              </w:rPr>
            </w:pPr>
            <w:r w:rsidRPr="00B852F1">
              <w:rPr>
                <w:color w:val="000000"/>
              </w:rPr>
              <w:t xml:space="preserve">16 4 02 60740 </w:t>
            </w:r>
          </w:p>
        </w:tc>
        <w:tc>
          <w:tcPr>
            <w:tcW w:w="862" w:type="dxa"/>
            <w:tcBorders>
              <w:top w:val="nil"/>
              <w:left w:val="nil"/>
              <w:bottom w:val="single" w:sz="4" w:space="0" w:color="000000"/>
              <w:right w:val="single" w:sz="4" w:space="0" w:color="000000"/>
            </w:tcBorders>
            <w:shd w:val="clear" w:color="auto" w:fill="auto"/>
            <w:noWrap/>
            <w:hideMark/>
          </w:tcPr>
          <w:p w14:paraId="68A0E9F7"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03CA258"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12CB5E1"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B4A3D27"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0A18BCD1" w14:textId="77777777" w:rsidR="002A2955" w:rsidRPr="00B852F1" w:rsidRDefault="002A2955" w:rsidP="002A2955">
            <w:pPr>
              <w:jc w:val="right"/>
              <w:rPr>
                <w:color w:val="000000"/>
              </w:rPr>
            </w:pPr>
            <w:r w:rsidRPr="00B852F1">
              <w:rPr>
                <w:color w:val="000000"/>
              </w:rPr>
              <w:t>525 532 300,00</w:t>
            </w:r>
          </w:p>
        </w:tc>
        <w:tc>
          <w:tcPr>
            <w:tcW w:w="1871" w:type="dxa"/>
            <w:tcBorders>
              <w:top w:val="nil"/>
              <w:left w:val="nil"/>
              <w:bottom w:val="single" w:sz="4" w:space="0" w:color="000000"/>
              <w:right w:val="single" w:sz="4" w:space="0" w:color="000000"/>
            </w:tcBorders>
            <w:shd w:val="clear" w:color="auto" w:fill="auto"/>
            <w:noWrap/>
            <w:hideMark/>
          </w:tcPr>
          <w:p w14:paraId="72104184" w14:textId="77777777" w:rsidR="002A2955" w:rsidRPr="00B852F1" w:rsidRDefault="002A2955" w:rsidP="002A2955">
            <w:pPr>
              <w:jc w:val="right"/>
              <w:rPr>
                <w:color w:val="000000"/>
              </w:rPr>
            </w:pPr>
            <w:r w:rsidRPr="00B852F1">
              <w:rPr>
                <w:color w:val="000000"/>
              </w:rPr>
              <w:t>525 532 300,00</w:t>
            </w:r>
          </w:p>
        </w:tc>
      </w:tr>
      <w:tr w:rsidR="002A2955" w:rsidRPr="00B852F1" w14:paraId="17723D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46D113" w14:textId="77777777" w:rsidR="002A2955" w:rsidRPr="00B852F1" w:rsidRDefault="002A2955" w:rsidP="002A2955">
            <w:pPr>
              <w:rPr>
                <w:color w:val="000000"/>
                <w:sz w:val="22"/>
                <w:szCs w:val="22"/>
              </w:rPr>
            </w:pPr>
            <w:r w:rsidRPr="00B852F1">
              <w:rPr>
                <w:color w:val="000000"/>
                <w:sz w:val="22"/>
                <w:szCs w:val="22"/>
              </w:rPr>
              <w:lastRenderedPageBreak/>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1559" w:type="dxa"/>
            <w:tcBorders>
              <w:top w:val="nil"/>
              <w:left w:val="nil"/>
              <w:bottom w:val="single" w:sz="4" w:space="0" w:color="000000"/>
              <w:right w:val="single" w:sz="4" w:space="0" w:color="000000"/>
            </w:tcBorders>
            <w:shd w:val="clear" w:color="auto" w:fill="auto"/>
            <w:noWrap/>
            <w:hideMark/>
          </w:tcPr>
          <w:p w14:paraId="00CF9F72" w14:textId="77777777" w:rsidR="002A2955" w:rsidRPr="00B852F1" w:rsidRDefault="002A2955" w:rsidP="002A2955">
            <w:pPr>
              <w:jc w:val="center"/>
              <w:rPr>
                <w:color w:val="000000"/>
              </w:rPr>
            </w:pPr>
            <w:r w:rsidRPr="00B852F1">
              <w:rPr>
                <w:color w:val="000000"/>
              </w:rPr>
              <w:t xml:space="preserve">16 4 02 60750 </w:t>
            </w:r>
          </w:p>
        </w:tc>
        <w:tc>
          <w:tcPr>
            <w:tcW w:w="862" w:type="dxa"/>
            <w:tcBorders>
              <w:top w:val="nil"/>
              <w:left w:val="nil"/>
              <w:bottom w:val="single" w:sz="4" w:space="0" w:color="000000"/>
              <w:right w:val="single" w:sz="4" w:space="0" w:color="000000"/>
            </w:tcBorders>
            <w:shd w:val="clear" w:color="auto" w:fill="auto"/>
            <w:noWrap/>
            <w:hideMark/>
          </w:tcPr>
          <w:p w14:paraId="38248E3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70977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7094F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0F99A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857D6C" w14:textId="77777777" w:rsidR="002A2955" w:rsidRPr="00B852F1" w:rsidRDefault="002A2955" w:rsidP="002A2955">
            <w:pPr>
              <w:jc w:val="right"/>
              <w:rPr>
                <w:color w:val="000000"/>
              </w:rPr>
            </w:pPr>
            <w:r w:rsidRPr="00B852F1">
              <w:rPr>
                <w:color w:val="000000"/>
              </w:rPr>
              <w:t>320 153 800,00</w:t>
            </w:r>
          </w:p>
        </w:tc>
        <w:tc>
          <w:tcPr>
            <w:tcW w:w="1871" w:type="dxa"/>
            <w:tcBorders>
              <w:top w:val="nil"/>
              <w:left w:val="nil"/>
              <w:bottom w:val="single" w:sz="4" w:space="0" w:color="000000"/>
              <w:right w:val="single" w:sz="4" w:space="0" w:color="000000"/>
            </w:tcBorders>
            <w:shd w:val="clear" w:color="auto" w:fill="auto"/>
            <w:noWrap/>
            <w:hideMark/>
          </w:tcPr>
          <w:p w14:paraId="52295A18" w14:textId="77777777" w:rsidR="002A2955" w:rsidRPr="00B852F1" w:rsidRDefault="002A2955" w:rsidP="002A2955">
            <w:pPr>
              <w:jc w:val="right"/>
              <w:rPr>
                <w:color w:val="000000"/>
              </w:rPr>
            </w:pPr>
            <w:r w:rsidRPr="00B852F1">
              <w:rPr>
                <w:color w:val="000000"/>
              </w:rPr>
              <w:t>320 153 800,00</w:t>
            </w:r>
          </w:p>
        </w:tc>
      </w:tr>
      <w:tr w:rsidR="002A2955" w:rsidRPr="00B852F1" w14:paraId="3703DB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BFC7C8" w14:textId="77777777" w:rsidR="002A2955" w:rsidRPr="00B852F1" w:rsidRDefault="002A2955" w:rsidP="002A2955">
            <w:pPr>
              <w:rPr>
                <w:b/>
                <w:bCs/>
                <w:color w:val="000000"/>
                <w:sz w:val="24"/>
                <w:szCs w:val="24"/>
              </w:rPr>
            </w:pPr>
            <w:r w:rsidRPr="00B852F1">
              <w:rPr>
                <w:b/>
                <w:bCs/>
                <w:color w:val="000000"/>
                <w:sz w:val="24"/>
                <w:szCs w:val="24"/>
              </w:rPr>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C600D17" w14:textId="77777777" w:rsidR="002A2955" w:rsidRPr="00B852F1" w:rsidRDefault="002A2955" w:rsidP="002A2955">
            <w:pPr>
              <w:jc w:val="center"/>
              <w:rPr>
                <w:color w:val="000000"/>
              </w:rPr>
            </w:pPr>
            <w:r w:rsidRPr="00B852F1">
              <w:rPr>
                <w:color w:val="000000"/>
              </w:rPr>
              <w:t xml:space="preserve">16 4 02 60750 </w:t>
            </w:r>
          </w:p>
        </w:tc>
        <w:tc>
          <w:tcPr>
            <w:tcW w:w="862" w:type="dxa"/>
            <w:tcBorders>
              <w:top w:val="nil"/>
              <w:left w:val="nil"/>
              <w:bottom w:val="single" w:sz="4" w:space="0" w:color="000000"/>
              <w:right w:val="single" w:sz="4" w:space="0" w:color="000000"/>
            </w:tcBorders>
            <w:shd w:val="clear" w:color="auto" w:fill="auto"/>
            <w:noWrap/>
            <w:hideMark/>
          </w:tcPr>
          <w:p w14:paraId="2BE2DF22"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996E28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7D6A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723E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D74B12" w14:textId="77777777" w:rsidR="002A2955" w:rsidRPr="00B852F1" w:rsidRDefault="002A2955" w:rsidP="002A2955">
            <w:pPr>
              <w:jc w:val="right"/>
              <w:rPr>
                <w:color w:val="000000"/>
              </w:rPr>
            </w:pPr>
            <w:r w:rsidRPr="00B852F1">
              <w:rPr>
                <w:color w:val="000000"/>
              </w:rPr>
              <w:t>320 153 800,00</w:t>
            </w:r>
          </w:p>
        </w:tc>
        <w:tc>
          <w:tcPr>
            <w:tcW w:w="1871" w:type="dxa"/>
            <w:tcBorders>
              <w:top w:val="nil"/>
              <w:left w:val="nil"/>
              <w:bottom w:val="single" w:sz="4" w:space="0" w:color="000000"/>
              <w:right w:val="single" w:sz="4" w:space="0" w:color="000000"/>
            </w:tcBorders>
            <w:shd w:val="clear" w:color="auto" w:fill="auto"/>
            <w:noWrap/>
            <w:hideMark/>
          </w:tcPr>
          <w:p w14:paraId="4567B7D2" w14:textId="77777777" w:rsidR="002A2955" w:rsidRPr="00B852F1" w:rsidRDefault="002A2955" w:rsidP="002A2955">
            <w:pPr>
              <w:jc w:val="right"/>
              <w:rPr>
                <w:color w:val="000000"/>
              </w:rPr>
            </w:pPr>
            <w:r w:rsidRPr="00B852F1">
              <w:rPr>
                <w:color w:val="000000"/>
              </w:rPr>
              <w:t>320 153 800,00</w:t>
            </w:r>
          </w:p>
        </w:tc>
      </w:tr>
      <w:tr w:rsidR="002A2955" w:rsidRPr="00B852F1" w14:paraId="0221E1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0EE393"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183D3793" w14:textId="77777777" w:rsidR="002A2955" w:rsidRPr="00B852F1" w:rsidRDefault="002A2955" w:rsidP="002A2955">
            <w:pPr>
              <w:jc w:val="center"/>
              <w:rPr>
                <w:color w:val="000000"/>
              </w:rPr>
            </w:pPr>
            <w:r w:rsidRPr="00B852F1">
              <w:rPr>
                <w:color w:val="000000"/>
              </w:rPr>
              <w:t xml:space="preserve">16 4 02 60750 </w:t>
            </w:r>
          </w:p>
        </w:tc>
        <w:tc>
          <w:tcPr>
            <w:tcW w:w="862" w:type="dxa"/>
            <w:tcBorders>
              <w:top w:val="nil"/>
              <w:left w:val="nil"/>
              <w:bottom w:val="single" w:sz="4" w:space="0" w:color="000000"/>
              <w:right w:val="single" w:sz="4" w:space="0" w:color="000000"/>
            </w:tcBorders>
            <w:shd w:val="clear" w:color="auto" w:fill="auto"/>
            <w:noWrap/>
            <w:hideMark/>
          </w:tcPr>
          <w:p w14:paraId="7F89CC94"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47A4339"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171CC7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BE5E4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34A516" w14:textId="77777777" w:rsidR="002A2955" w:rsidRPr="00B852F1" w:rsidRDefault="002A2955" w:rsidP="002A2955">
            <w:pPr>
              <w:jc w:val="right"/>
              <w:rPr>
                <w:color w:val="000000"/>
              </w:rPr>
            </w:pPr>
            <w:r w:rsidRPr="00B852F1">
              <w:rPr>
                <w:color w:val="000000"/>
              </w:rPr>
              <w:t>320 153 800,00</w:t>
            </w:r>
          </w:p>
        </w:tc>
        <w:tc>
          <w:tcPr>
            <w:tcW w:w="1871" w:type="dxa"/>
            <w:tcBorders>
              <w:top w:val="nil"/>
              <w:left w:val="nil"/>
              <w:bottom w:val="single" w:sz="4" w:space="0" w:color="000000"/>
              <w:right w:val="single" w:sz="4" w:space="0" w:color="000000"/>
            </w:tcBorders>
            <w:shd w:val="clear" w:color="auto" w:fill="auto"/>
            <w:noWrap/>
            <w:hideMark/>
          </w:tcPr>
          <w:p w14:paraId="05AE132A" w14:textId="77777777" w:rsidR="002A2955" w:rsidRPr="00B852F1" w:rsidRDefault="002A2955" w:rsidP="002A2955">
            <w:pPr>
              <w:jc w:val="right"/>
              <w:rPr>
                <w:color w:val="000000"/>
              </w:rPr>
            </w:pPr>
            <w:r w:rsidRPr="00B852F1">
              <w:rPr>
                <w:color w:val="000000"/>
              </w:rPr>
              <w:t>320 153 800,00</w:t>
            </w:r>
          </w:p>
        </w:tc>
      </w:tr>
      <w:tr w:rsidR="002A2955" w:rsidRPr="00B852F1" w14:paraId="37CA11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D07678" w14:textId="77777777" w:rsidR="002A2955" w:rsidRPr="00B852F1" w:rsidRDefault="002A2955" w:rsidP="002A2955">
            <w:pPr>
              <w:rPr>
                <w:b/>
                <w:bCs/>
                <w:i/>
                <w:iCs/>
                <w:color w:val="000000"/>
                <w:sz w:val="24"/>
                <w:szCs w:val="24"/>
              </w:rPr>
            </w:pPr>
            <w:r w:rsidRPr="00B852F1">
              <w:rPr>
                <w:b/>
                <w:bCs/>
                <w:i/>
                <w:iCs/>
                <w:color w:val="000000"/>
                <w:sz w:val="24"/>
                <w:szCs w:val="24"/>
              </w:rPr>
              <w:t>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205DBBD4" w14:textId="77777777" w:rsidR="002A2955" w:rsidRPr="00B852F1" w:rsidRDefault="002A2955" w:rsidP="002A2955">
            <w:pPr>
              <w:jc w:val="center"/>
              <w:rPr>
                <w:color w:val="000000"/>
              </w:rPr>
            </w:pPr>
            <w:r w:rsidRPr="00B852F1">
              <w:rPr>
                <w:color w:val="000000"/>
              </w:rPr>
              <w:t xml:space="preserve">16 4 02 60750 </w:t>
            </w:r>
          </w:p>
        </w:tc>
        <w:tc>
          <w:tcPr>
            <w:tcW w:w="862" w:type="dxa"/>
            <w:tcBorders>
              <w:top w:val="nil"/>
              <w:left w:val="nil"/>
              <w:bottom w:val="single" w:sz="4" w:space="0" w:color="000000"/>
              <w:right w:val="single" w:sz="4" w:space="0" w:color="000000"/>
            </w:tcBorders>
            <w:shd w:val="clear" w:color="auto" w:fill="auto"/>
            <w:noWrap/>
            <w:hideMark/>
          </w:tcPr>
          <w:p w14:paraId="46FB8384"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9F12E14"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48187E9"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847DCE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F222B8" w14:textId="77777777" w:rsidR="002A2955" w:rsidRPr="00B852F1" w:rsidRDefault="002A2955" w:rsidP="002A2955">
            <w:pPr>
              <w:jc w:val="right"/>
              <w:rPr>
                <w:color w:val="000000"/>
              </w:rPr>
            </w:pPr>
            <w:r w:rsidRPr="00B852F1">
              <w:rPr>
                <w:color w:val="000000"/>
              </w:rPr>
              <w:t>320 153 800,00</w:t>
            </w:r>
          </w:p>
        </w:tc>
        <w:tc>
          <w:tcPr>
            <w:tcW w:w="1871" w:type="dxa"/>
            <w:tcBorders>
              <w:top w:val="nil"/>
              <w:left w:val="nil"/>
              <w:bottom w:val="single" w:sz="4" w:space="0" w:color="000000"/>
              <w:right w:val="single" w:sz="4" w:space="0" w:color="000000"/>
            </w:tcBorders>
            <w:shd w:val="clear" w:color="auto" w:fill="auto"/>
            <w:noWrap/>
            <w:hideMark/>
          </w:tcPr>
          <w:p w14:paraId="4F2ACB67" w14:textId="77777777" w:rsidR="002A2955" w:rsidRPr="00B852F1" w:rsidRDefault="002A2955" w:rsidP="002A2955">
            <w:pPr>
              <w:jc w:val="right"/>
              <w:rPr>
                <w:color w:val="000000"/>
              </w:rPr>
            </w:pPr>
            <w:r w:rsidRPr="00B852F1">
              <w:rPr>
                <w:color w:val="000000"/>
              </w:rPr>
              <w:t>320 153 800,00</w:t>
            </w:r>
          </w:p>
        </w:tc>
      </w:tr>
      <w:tr w:rsidR="002A2955" w:rsidRPr="00B852F1" w14:paraId="2651CD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FECE63"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34091CC" w14:textId="77777777" w:rsidR="002A2955" w:rsidRPr="00B852F1" w:rsidRDefault="002A2955" w:rsidP="002A2955">
            <w:pPr>
              <w:jc w:val="center"/>
              <w:rPr>
                <w:color w:val="000000"/>
              </w:rPr>
            </w:pPr>
            <w:r w:rsidRPr="00B852F1">
              <w:rPr>
                <w:color w:val="000000"/>
              </w:rPr>
              <w:t xml:space="preserve">16 4 02 60750 </w:t>
            </w:r>
          </w:p>
        </w:tc>
        <w:tc>
          <w:tcPr>
            <w:tcW w:w="862" w:type="dxa"/>
            <w:tcBorders>
              <w:top w:val="nil"/>
              <w:left w:val="nil"/>
              <w:bottom w:val="single" w:sz="4" w:space="0" w:color="000000"/>
              <w:right w:val="single" w:sz="4" w:space="0" w:color="000000"/>
            </w:tcBorders>
            <w:shd w:val="clear" w:color="auto" w:fill="auto"/>
            <w:noWrap/>
            <w:hideMark/>
          </w:tcPr>
          <w:p w14:paraId="2F25ECD1"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CFAE01F"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F74E91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31E08EA"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248EDC0" w14:textId="77777777" w:rsidR="002A2955" w:rsidRPr="00B852F1" w:rsidRDefault="002A2955" w:rsidP="002A2955">
            <w:pPr>
              <w:jc w:val="right"/>
              <w:rPr>
                <w:color w:val="000000"/>
              </w:rPr>
            </w:pPr>
            <w:r w:rsidRPr="00B852F1">
              <w:rPr>
                <w:color w:val="000000"/>
              </w:rPr>
              <w:t>320 153 800,00</w:t>
            </w:r>
          </w:p>
        </w:tc>
        <w:tc>
          <w:tcPr>
            <w:tcW w:w="1871" w:type="dxa"/>
            <w:tcBorders>
              <w:top w:val="nil"/>
              <w:left w:val="nil"/>
              <w:bottom w:val="single" w:sz="4" w:space="0" w:color="000000"/>
              <w:right w:val="single" w:sz="4" w:space="0" w:color="000000"/>
            </w:tcBorders>
            <w:shd w:val="clear" w:color="auto" w:fill="auto"/>
            <w:noWrap/>
            <w:hideMark/>
          </w:tcPr>
          <w:p w14:paraId="12D59214" w14:textId="77777777" w:rsidR="002A2955" w:rsidRPr="00B852F1" w:rsidRDefault="002A2955" w:rsidP="002A2955">
            <w:pPr>
              <w:jc w:val="right"/>
              <w:rPr>
                <w:color w:val="000000"/>
              </w:rPr>
            </w:pPr>
            <w:r w:rsidRPr="00B852F1">
              <w:rPr>
                <w:color w:val="000000"/>
              </w:rPr>
              <w:t>320 153 800,00</w:t>
            </w:r>
          </w:p>
        </w:tc>
      </w:tr>
      <w:tr w:rsidR="002A2955" w:rsidRPr="00B852F1" w14:paraId="4A12A0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325AA2"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45CBC654" w14:textId="77777777" w:rsidR="002A2955" w:rsidRPr="00B852F1" w:rsidRDefault="002A2955" w:rsidP="002A2955">
            <w:pPr>
              <w:jc w:val="center"/>
              <w:rPr>
                <w:color w:val="000000"/>
              </w:rPr>
            </w:pPr>
            <w:r w:rsidRPr="00B852F1">
              <w:rPr>
                <w:color w:val="000000"/>
              </w:rPr>
              <w:t xml:space="preserve">16 4 02 60750 </w:t>
            </w:r>
          </w:p>
        </w:tc>
        <w:tc>
          <w:tcPr>
            <w:tcW w:w="862" w:type="dxa"/>
            <w:tcBorders>
              <w:top w:val="nil"/>
              <w:left w:val="nil"/>
              <w:bottom w:val="single" w:sz="4" w:space="0" w:color="000000"/>
              <w:right w:val="single" w:sz="4" w:space="0" w:color="000000"/>
            </w:tcBorders>
            <w:shd w:val="clear" w:color="auto" w:fill="auto"/>
            <w:noWrap/>
            <w:hideMark/>
          </w:tcPr>
          <w:p w14:paraId="35845750"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11666E3"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375EF9A"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1E75B852"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252CDF4F" w14:textId="77777777" w:rsidR="002A2955" w:rsidRPr="00B852F1" w:rsidRDefault="002A2955" w:rsidP="002A2955">
            <w:pPr>
              <w:jc w:val="right"/>
              <w:rPr>
                <w:color w:val="000000"/>
              </w:rPr>
            </w:pPr>
            <w:r w:rsidRPr="00B852F1">
              <w:rPr>
                <w:color w:val="000000"/>
              </w:rPr>
              <w:t>320 153 800,00</w:t>
            </w:r>
          </w:p>
        </w:tc>
        <w:tc>
          <w:tcPr>
            <w:tcW w:w="1871" w:type="dxa"/>
            <w:tcBorders>
              <w:top w:val="nil"/>
              <w:left w:val="nil"/>
              <w:bottom w:val="single" w:sz="4" w:space="0" w:color="000000"/>
              <w:right w:val="single" w:sz="4" w:space="0" w:color="000000"/>
            </w:tcBorders>
            <w:shd w:val="clear" w:color="auto" w:fill="auto"/>
            <w:noWrap/>
            <w:hideMark/>
          </w:tcPr>
          <w:p w14:paraId="457F920C" w14:textId="77777777" w:rsidR="002A2955" w:rsidRPr="00B852F1" w:rsidRDefault="002A2955" w:rsidP="002A2955">
            <w:pPr>
              <w:jc w:val="right"/>
              <w:rPr>
                <w:color w:val="000000"/>
              </w:rPr>
            </w:pPr>
            <w:r w:rsidRPr="00B852F1">
              <w:rPr>
                <w:color w:val="000000"/>
              </w:rPr>
              <w:t>320 153 800,00</w:t>
            </w:r>
          </w:p>
        </w:tc>
      </w:tr>
      <w:tr w:rsidR="002A2955" w:rsidRPr="00B852F1" w14:paraId="62B782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A88119" w14:textId="77777777" w:rsidR="002A2955" w:rsidRPr="00B852F1" w:rsidRDefault="002A2955" w:rsidP="002A2955">
            <w:pPr>
              <w:rPr>
                <w:color w:val="000000"/>
                <w:sz w:val="22"/>
                <w:szCs w:val="22"/>
              </w:rPr>
            </w:pPr>
            <w:r w:rsidRPr="00B852F1">
              <w:rPr>
                <w:color w:val="000000"/>
                <w:sz w:val="22"/>
                <w:szCs w:val="22"/>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c>
          <w:tcPr>
            <w:tcW w:w="1559" w:type="dxa"/>
            <w:tcBorders>
              <w:top w:val="nil"/>
              <w:left w:val="nil"/>
              <w:bottom w:val="single" w:sz="4" w:space="0" w:color="000000"/>
              <w:right w:val="single" w:sz="4" w:space="0" w:color="000000"/>
            </w:tcBorders>
            <w:shd w:val="clear" w:color="auto" w:fill="auto"/>
            <w:noWrap/>
            <w:hideMark/>
          </w:tcPr>
          <w:p w14:paraId="266D82A9" w14:textId="77777777" w:rsidR="002A2955" w:rsidRPr="00B852F1" w:rsidRDefault="002A2955" w:rsidP="002A2955">
            <w:pPr>
              <w:jc w:val="center"/>
              <w:rPr>
                <w:color w:val="000000"/>
              </w:rPr>
            </w:pPr>
            <w:r w:rsidRPr="00B852F1">
              <w:rPr>
                <w:color w:val="000000"/>
              </w:rPr>
              <w:t xml:space="preserve">16 4 02 80040 </w:t>
            </w:r>
          </w:p>
        </w:tc>
        <w:tc>
          <w:tcPr>
            <w:tcW w:w="862" w:type="dxa"/>
            <w:tcBorders>
              <w:top w:val="nil"/>
              <w:left w:val="nil"/>
              <w:bottom w:val="single" w:sz="4" w:space="0" w:color="000000"/>
              <w:right w:val="single" w:sz="4" w:space="0" w:color="000000"/>
            </w:tcBorders>
            <w:shd w:val="clear" w:color="auto" w:fill="auto"/>
            <w:noWrap/>
            <w:hideMark/>
          </w:tcPr>
          <w:p w14:paraId="523A5A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ABB09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A22BA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728D1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9BDE95" w14:textId="77777777" w:rsidR="002A2955" w:rsidRPr="00B852F1" w:rsidRDefault="002A2955" w:rsidP="002A2955">
            <w:pPr>
              <w:jc w:val="right"/>
              <w:rPr>
                <w:color w:val="000000"/>
              </w:rPr>
            </w:pPr>
            <w:r w:rsidRPr="00B852F1">
              <w:rPr>
                <w:color w:val="000000"/>
              </w:rPr>
              <w:t>73 500 000,00</w:t>
            </w:r>
          </w:p>
        </w:tc>
        <w:tc>
          <w:tcPr>
            <w:tcW w:w="1871" w:type="dxa"/>
            <w:tcBorders>
              <w:top w:val="nil"/>
              <w:left w:val="nil"/>
              <w:bottom w:val="single" w:sz="4" w:space="0" w:color="000000"/>
              <w:right w:val="single" w:sz="4" w:space="0" w:color="000000"/>
            </w:tcBorders>
            <w:shd w:val="clear" w:color="auto" w:fill="auto"/>
            <w:noWrap/>
            <w:hideMark/>
          </w:tcPr>
          <w:p w14:paraId="6BB6E68C" w14:textId="77777777" w:rsidR="002A2955" w:rsidRPr="00B852F1" w:rsidRDefault="002A2955" w:rsidP="002A2955">
            <w:pPr>
              <w:jc w:val="right"/>
              <w:rPr>
                <w:color w:val="000000"/>
              </w:rPr>
            </w:pPr>
            <w:r w:rsidRPr="00B852F1">
              <w:rPr>
                <w:color w:val="000000"/>
              </w:rPr>
              <w:t>73 500 000,00</w:t>
            </w:r>
          </w:p>
        </w:tc>
      </w:tr>
      <w:tr w:rsidR="002A2955" w:rsidRPr="00B852F1" w14:paraId="6F0B8F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20876C" w14:textId="77777777" w:rsidR="002A2955" w:rsidRPr="00B852F1" w:rsidRDefault="002A2955" w:rsidP="002A2955">
            <w:pPr>
              <w:rPr>
                <w:b/>
                <w:bCs/>
                <w:color w:val="000000"/>
                <w:sz w:val="24"/>
                <w:szCs w:val="24"/>
              </w:rPr>
            </w:pPr>
            <w:r w:rsidRPr="00B852F1">
              <w:rPr>
                <w:b/>
                <w:bCs/>
                <w:color w:val="000000"/>
                <w:sz w:val="24"/>
                <w:szCs w:val="24"/>
              </w:rPr>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BF81B7E" w14:textId="77777777" w:rsidR="002A2955" w:rsidRPr="00B852F1" w:rsidRDefault="002A2955" w:rsidP="002A2955">
            <w:pPr>
              <w:jc w:val="center"/>
              <w:rPr>
                <w:color w:val="000000"/>
              </w:rPr>
            </w:pPr>
            <w:r w:rsidRPr="00B852F1">
              <w:rPr>
                <w:color w:val="000000"/>
              </w:rPr>
              <w:t xml:space="preserve">16 4 02 80040 </w:t>
            </w:r>
          </w:p>
        </w:tc>
        <w:tc>
          <w:tcPr>
            <w:tcW w:w="862" w:type="dxa"/>
            <w:tcBorders>
              <w:top w:val="nil"/>
              <w:left w:val="nil"/>
              <w:bottom w:val="single" w:sz="4" w:space="0" w:color="000000"/>
              <w:right w:val="single" w:sz="4" w:space="0" w:color="000000"/>
            </w:tcBorders>
            <w:shd w:val="clear" w:color="auto" w:fill="auto"/>
            <w:noWrap/>
            <w:hideMark/>
          </w:tcPr>
          <w:p w14:paraId="384381C6"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0D649F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E07C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03A0B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3A5E56" w14:textId="77777777" w:rsidR="002A2955" w:rsidRPr="00B852F1" w:rsidRDefault="002A2955" w:rsidP="002A2955">
            <w:pPr>
              <w:jc w:val="right"/>
              <w:rPr>
                <w:color w:val="000000"/>
              </w:rPr>
            </w:pPr>
            <w:r w:rsidRPr="00B852F1">
              <w:rPr>
                <w:color w:val="000000"/>
              </w:rPr>
              <w:t>73 500 000,00</w:t>
            </w:r>
          </w:p>
        </w:tc>
        <w:tc>
          <w:tcPr>
            <w:tcW w:w="1871" w:type="dxa"/>
            <w:tcBorders>
              <w:top w:val="nil"/>
              <w:left w:val="nil"/>
              <w:bottom w:val="single" w:sz="4" w:space="0" w:color="000000"/>
              <w:right w:val="single" w:sz="4" w:space="0" w:color="000000"/>
            </w:tcBorders>
            <w:shd w:val="clear" w:color="auto" w:fill="auto"/>
            <w:noWrap/>
            <w:hideMark/>
          </w:tcPr>
          <w:p w14:paraId="4241BD64" w14:textId="77777777" w:rsidR="002A2955" w:rsidRPr="00B852F1" w:rsidRDefault="002A2955" w:rsidP="002A2955">
            <w:pPr>
              <w:jc w:val="right"/>
              <w:rPr>
                <w:color w:val="000000"/>
              </w:rPr>
            </w:pPr>
            <w:r w:rsidRPr="00B852F1">
              <w:rPr>
                <w:color w:val="000000"/>
              </w:rPr>
              <w:t>73 500 000,00</w:t>
            </w:r>
          </w:p>
        </w:tc>
      </w:tr>
      <w:tr w:rsidR="002A2955" w:rsidRPr="00B852F1" w14:paraId="7BE9D5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874A5C"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463C7D2B" w14:textId="77777777" w:rsidR="002A2955" w:rsidRPr="00B852F1" w:rsidRDefault="002A2955" w:rsidP="002A2955">
            <w:pPr>
              <w:jc w:val="center"/>
              <w:rPr>
                <w:color w:val="000000"/>
              </w:rPr>
            </w:pPr>
            <w:r w:rsidRPr="00B852F1">
              <w:rPr>
                <w:color w:val="000000"/>
              </w:rPr>
              <w:t xml:space="preserve">16 4 02 80040 </w:t>
            </w:r>
          </w:p>
        </w:tc>
        <w:tc>
          <w:tcPr>
            <w:tcW w:w="862" w:type="dxa"/>
            <w:tcBorders>
              <w:top w:val="nil"/>
              <w:left w:val="nil"/>
              <w:bottom w:val="single" w:sz="4" w:space="0" w:color="000000"/>
              <w:right w:val="single" w:sz="4" w:space="0" w:color="000000"/>
            </w:tcBorders>
            <w:shd w:val="clear" w:color="auto" w:fill="auto"/>
            <w:noWrap/>
            <w:hideMark/>
          </w:tcPr>
          <w:p w14:paraId="199ABAFB"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003F949"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37F580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60338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A64E22" w14:textId="77777777" w:rsidR="002A2955" w:rsidRPr="00B852F1" w:rsidRDefault="002A2955" w:rsidP="002A2955">
            <w:pPr>
              <w:jc w:val="right"/>
              <w:rPr>
                <w:color w:val="000000"/>
              </w:rPr>
            </w:pPr>
            <w:r w:rsidRPr="00B852F1">
              <w:rPr>
                <w:color w:val="000000"/>
              </w:rPr>
              <w:t>73 500 000,00</w:t>
            </w:r>
          </w:p>
        </w:tc>
        <w:tc>
          <w:tcPr>
            <w:tcW w:w="1871" w:type="dxa"/>
            <w:tcBorders>
              <w:top w:val="nil"/>
              <w:left w:val="nil"/>
              <w:bottom w:val="single" w:sz="4" w:space="0" w:color="000000"/>
              <w:right w:val="single" w:sz="4" w:space="0" w:color="000000"/>
            </w:tcBorders>
            <w:shd w:val="clear" w:color="auto" w:fill="auto"/>
            <w:noWrap/>
            <w:hideMark/>
          </w:tcPr>
          <w:p w14:paraId="67106B1B" w14:textId="77777777" w:rsidR="002A2955" w:rsidRPr="00B852F1" w:rsidRDefault="002A2955" w:rsidP="002A2955">
            <w:pPr>
              <w:jc w:val="right"/>
              <w:rPr>
                <w:color w:val="000000"/>
              </w:rPr>
            </w:pPr>
            <w:r w:rsidRPr="00B852F1">
              <w:rPr>
                <w:color w:val="000000"/>
              </w:rPr>
              <w:t>73 500 000,00</w:t>
            </w:r>
          </w:p>
        </w:tc>
      </w:tr>
      <w:tr w:rsidR="002A2955" w:rsidRPr="00B852F1" w14:paraId="217CDB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A52965" w14:textId="77777777" w:rsidR="002A2955" w:rsidRPr="00B852F1" w:rsidRDefault="002A2955" w:rsidP="002A2955">
            <w:pPr>
              <w:rPr>
                <w:b/>
                <w:bCs/>
                <w:i/>
                <w:iCs/>
                <w:color w:val="000000"/>
                <w:sz w:val="24"/>
                <w:szCs w:val="24"/>
              </w:rPr>
            </w:pPr>
            <w:r w:rsidRPr="00B852F1">
              <w:rPr>
                <w:b/>
                <w:bCs/>
                <w:i/>
                <w:iCs/>
                <w:color w:val="000000"/>
                <w:sz w:val="24"/>
                <w:szCs w:val="24"/>
              </w:rPr>
              <w:t>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5F31EB1F" w14:textId="77777777" w:rsidR="002A2955" w:rsidRPr="00B852F1" w:rsidRDefault="002A2955" w:rsidP="002A2955">
            <w:pPr>
              <w:jc w:val="center"/>
              <w:rPr>
                <w:color w:val="000000"/>
              </w:rPr>
            </w:pPr>
            <w:r w:rsidRPr="00B852F1">
              <w:rPr>
                <w:color w:val="000000"/>
              </w:rPr>
              <w:t xml:space="preserve">16 4 02 80040 </w:t>
            </w:r>
          </w:p>
        </w:tc>
        <w:tc>
          <w:tcPr>
            <w:tcW w:w="862" w:type="dxa"/>
            <w:tcBorders>
              <w:top w:val="nil"/>
              <w:left w:val="nil"/>
              <w:bottom w:val="single" w:sz="4" w:space="0" w:color="000000"/>
              <w:right w:val="single" w:sz="4" w:space="0" w:color="000000"/>
            </w:tcBorders>
            <w:shd w:val="clear" w:color="auto" w:fill="auto"/>
            <w:noWrap/>
            <w:hideMark/>
          </w:tcPr>
          <w:p w14:paraId="1915DF87"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72CFAA8"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398FD3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F36D5F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BB13F0" w14:textId="77777777" w:rsidR="002A2955" w:rsidRPr="00B852F1" w:rsidRDefault="002A2955" w:rsidP="002A2955">
            <w:pPr>
              <w:jc w:val="right"/>
              <w:rPr>
                <w:color w:val="000000"/>
              </w:rPr>
            </w:pPr>
            <w:r w:rsidRPr="00B852F1">
              <w:rPr>
                <w:color w:val="000000"/>
              </w:rPr>
              <w:t>73 500 000,00</w:t>
            </w:r>
          </w:p>
        </w:tc>
        <w:tc>
          <w:tcPr>
            <w:tcW w:w="1871" w:type="dxa"/>
            <w:tcBorders>
              <w:top w:val="nil"/>
              <w:left w:val="nil"/>
              <w:bottom w:val="single" w:sz="4" w:space="0" w:color="000000"/>
              <w:right w:val="single" w:sz="4" w:space="0" w:color="000000"/>
            </w:tcBorders>
            <w:shd w:val="clear" w:color="auto" w:fill="auto"/>
            <w:noWrap/>
            <w:hideMark/>
          </w:tcPr>
          <w:p w14:paraId="14F8A273" w14:textId="77777777" w:rsidR="002A2955" w:rsidRPr="00B852F1" w:rsidRDefault="002A2955" w:rsidP="002A2955">
            <w:pPr>
              <w:jc w:val="right"/>
              <w:rPr>
                <w:color w:val="000000"/>
              </w:rPr>
            </w:pPr>
            <w:r w:rsidRPr="00B852F1">
              <w:rPr>
                <w:color w:val="000000"/>
              </w:rPr>
              <w:t>73 500 000,00</w:t>
            </w:r>
          </w:p>
        </w:tc>
      </w:tr>
      <w:tr w:rsidR="002A2955" w:rsidRPr="00B852F1" w14:paraId="38B948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FC14DC"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AB91157" w14:textId="77777777" w:rsidR="002A2955" w:rsidRPr="00B852F1" w:rsidRDefault="002A2955" w:rsidP="002A2955">
            <w:pPr>
              <w:jc w:val="center"/>
              <w:rPr>
                <w:color w:val="000000"/>
              </w:rPr>
            </w:pPr>
            <w:r w:rsidRPr="00B852F1">
              <w:rPr>
                <w:color w:val="000000"/>
              </w:rPr>
              <w:t xml:space="preserve">16 4 02 80040 </w:t>
            </w:r>
          </w:p>
        </w:tc>
        <w:tc>
          <w:tcPr>
            <w:tcW w:w="862" w:type="dxa"/>
            <w:tcBorders>
              <w:top w:val="nil"/>
              <w:left w:val="nil"/>
              <w:bottom w:val="single" w:sz="4" w:space="0" w:color="000000"/>
              <w:right w:val="single" w:sz="4" w:space="0" w:color="000000"/>
            </w:tcBorders>
            <w:shd w:val="clear" w:color="auto" w:fill="auto"/>
            <w:noWrap/>
            <w:hideMark/>
          </w:tcPr>
          <w:p w14:paraId="08DB1325"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77A326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5ED847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3FEE521"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64A8E30D" w14:textId="77777777" w:rsidR="002A2955" w:rsidRPr="00B852F1" w:rsidRDefault="002A2955" w:rsidP="002A2955">
            <w:pPr>
              <w:jc w:val="right"/>
              <w:rPr>
                <w:color w:val="000000"/>
              </w:rPr>
            </w:pPr>
            <w:r w:rsidRPr="00B852F1">
              <w:rPr>
                <w:color w:val="000000"/>
              </w:rPr>
              <w:t>73 500 000,00</w:t>
            </w:r>
          </w:p>
        </w:tc>
        <w:tc>
          <w:tcPr>
            <w:tcW w:w="1871" w:type="dxa"/>
            <w:tcBorders>
              <w:top w:val="nil"/>
              <w:left w:val="nil"/>
              <w:bottom w:val="single" w:sz="4" w:space="0" w:color="000000"/>
              <w:right w:val="single" w:sz="4" w:space="0" w:color="000000"/>
            </w:tcBorders>
            <w:shd w:val="clear" w:color="auto" w:fill="auto"/>
            <w:noWrap/>
            <w:hideMark/>
          </w:tcPr>
          <w:p w14:paraId="3E1B4F2D" w14:textId="77777777" w:rsidR="002A2955" w:rsidRPr="00B852F1" w:rsidRDefault="002A2955" w:rsidP="002A2955">
            <w:pPr>
              <w:jc w:val="right"/>
              <w:rPr>
                <w:color w:val="000000"/>
              </w:rPr>
            </w:pPr>
            <w:r w:rsidRPr="00B852F1">
              <w:rPr>
                <w:color w:val="000000"/>
              </w:rPr>
              <w:t>73 500 000,00</w:t>
            </w:r>
          </w:p>
        </w:tc>
      </w:tr>
      <w:tr w:rsidR="002A2955" w:rsidRPr="00B852F1" w14:paraId="008A94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3005FD"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8629CD7" w14:textId="77777777" w:rsidR="002A2955" w:rsidRPr="00B852F1" w:rsidRDefault="002A2955" w:rsidP="002A2955">
            <w:pPr>
              <w:jc w:val="center"/>
              <w:rPr>
                <w:color w:val="000000"/>
              </w:rPr>
            </w:pPr>
            <w:r w:rsidRPr="00B852F1">
              <w:rPr>
                <w:color w:val="000000"/>
              </w:rPr>
              <w:t xml:space="preserve">16 4 02 80040 </w:t>
            </w:r>
          </w:p>
        </w:tc>
        <w:tc>
          <w:tcPr>
            <w:tcW w:w="862" w:type="dxa"/>
            <w:tcBorders>
              <w:top w:val="nil"/>
              <w:left w:val="nil"/>
              <w:bottom w:val="single" w:sz="4" w:space="0" w:color="000000"/>
              <w:right w:val="single" w:sz="4" w:space="0" w:color="000000"/>
            </w:tcBorders>
            <w:shd w:val="clear" w:color="auto" w:fill="auto"/>
            <w:noWrap/>
            <w:hideMark/>
          </w:tcPr>
          <w:p w14:paraId="0A27CD75"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401C3D1"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2C1F940"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683DB4D"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2B80E4A7" w14:textId="77777777" w:rsidR="002A2955" w:rsidRPr="00B852F1" w:rsidRDefault="002A2955" w:rsidP="002A2955">
            <w:pPr>
              <w:jc w:val="right"/>
              <w:rPr>
                <w:color w:val="000000"/>
              </w:rPr>
            </w:pPr>
            <w:r w:rsidRPr="00B852F1">
              <w:rPr>
                <w:color w:val="000000"/>
              </w:rPr>
              <w:t>73 500 000,00</w:t>
            </w:r>
          </w:p>
        </w:tc>
        <w:tc>
          <w:tcPr>
            <w:tcW w:w="1871" w:type="dxa"/>
            <w:tcBorders>
              <w:top w:val="nil"/>
              <w:left w:val="nil"/>
              <w:bottom w:val="single" w:sz="4" w:space="0" w:color="000000"/>
              <w:right w:val="single" w:sz="4" w:space="0" w:color="000000"/>
            </w:tcBorders>
            <w:shd w:val="clear" w:color="auto" w:fill="auto"/>
            <w:noWrap/>
            <w:hideMark/>
          </w:tcPr>
          <w:p w14:paraId="0AD09FAE" w14:textId="77777777" w:rsidR="002A2955" w:rsidRPr="00B852F1" w:rsidRDefault="002A2955" w:rsidP="002A2955">
            <w:pPr>
              <w:jc w:val="right"/>
              <w:rPr>
                <w:color w:val="000000"/>
              </w:rPr>
            </w:pPr>
            <w:r w:rsidRPr="00B852F1">
              <w:rPr>
                <w:color w:val="000000"/>
              </w:rPr>
              <w:t>73 500 000,00</w:t>
            </w:r>
          </w:p>
        </w:tc>
      </w:tr>
      <w:tr w:rsidR="002A2955" w:rsidRPr="00B852F1" w14:paraId="6EAF53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7D4357" w14:textId="2B4E7C10"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638D39C5" w14:textId="77777777" w:rsidR="002A2955" w:rsidRPr="00B852F1" w:rsidRDefault="002A2955" w:rsidP="002A2955">
            <w:pPr>
              <w:jc w:val="center"/>
              <w:rPr>
                <w:color w:val="000000"/>
              </w:rPr>
            </w:pPr>
            <w:r w:rsidRPr="00B852F1">
              <w:rPr>
                <w:color w:val="000000"/>
              </w:rPr>
              <w:t xml:space="preserve">17 0 00 00000 </w:t>
            </w:r>
          </w:p>
        </w:tc>
        <w:tc>
          <w:tcPr>
            <w:tcW w:w="862" w:type="dxa"/>
            <w:tcBorders>
              <w:top w:val="nil"/>
              <w:left w:val="nil"/>
              <w:bottom w:val="single" w:sz="4" w:space="0" w:color="000000"/>
              <w:right w:val="single" w:sz="4" w:space="0" w:color="000000"/>
            </w:tcBorders>
            <w:shd w:val="clear" w:color="auto" w:fill="auto"/>
            <w:hideMark/>
          </w:tcPr>
          <w:p w14:paraId="3BEE25B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A29AD9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BF4E74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2D59407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0B25EB" w14:textId="77777777" w:rsidR="002A2955" w:rsidRPr="00B852F1" w:rsidRDefault="002A2955" w:rsidP="002A2955">
            <w:pPr>
              <w:jc w:val="right"/>
              <w:rPr>
                <w:color w:val="000000"/>
              </w:rPr>
            </w:pPr>
            <w:r w:rsidRPr="00B852F1">
              <w:rPr>
                <w:color w:val="000000"/>
              </w:rPr>
              <w:t>576 143 100,00</w:t>
            </w:r>
          </w:p>
        </w:tc>
        <w:tc>
          <w:tcPr>
            <w:tcW w:w="1871" w:type="dxa"/>
            <w:tcBorders>
              <w:top w:val="nil"/>
              <w:left w:val="nil"/>
              <w:bottom w:val="single" w:sz="4" w:space="0" w:color="000000"/>
              <w:right w:val="single" w:sz="4" w:space="0" w:color="000000"/>
            </w:tcBorders>
            <w:shd w:val="clear" w:color="auto" w:fill="auto"/>
            <w:noWrap/>
            <w:hideMark/>
          </w:tcPr>
          <w:p w14:paraId="4ABA788B" w14:textId="77777777" w:rsidR="002A2955" w:rsidRPr="00B852F1" w:rsidRDefault="002A2955" w:rsidP="002A2955">
            <w:pPr>
              <w:jc w:val="right"/>
              <w:rPr>
                <w:color w:val="000000"/>
              </w:rPr>
            </w:pPr>
            <w:r w:rsidRPr="00B852F1">
              <w:rPr>
                <w:color w:val="000000"/>
              </w:rPr>
              <w:t>257 867 600,00</w:t>
            </w:r>
          </w:p>
        </w:tc>
      </w:tr>
      <w:tr w:rsidR="002A2955" w:rsidRPr="00B852F1" w14:paraId="35F1DA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354B60" w14:textId="5DF743FB" w:rsidR="002A2955" w:rsidRPr="00B852F1" w:rsidRDefault="002A2955" w:rsidP="002A2955">
            <w:pPr>
              <w:rPr>
                <w:b/>
                <w:bCs/>
                <w:color w:val="000000"/>
                <w:sz w:val="22"/>
                <w:szCs w:val="22"/>
              </w:rPr>
            </w:pPr>
            <w:r w:rsidRPr="00B852F1">
              <w:rPr>
                <w:b/>
                <w:bCs/>
                <w:color w:val="000000"/>
                <w:sz w:val="22"/>
                <w:szCs w:val="22"/>
              </w:rPr>
              <w:lastRenderedPageBreak/>
              <w:t xml:space="preserve">Ведомственный проект </w:t>
            </w:r>
            <w:r>
              <w:rPr>
                <w:b/>
                <w:bCs/>
                <w:color w:val="000000"/>
                <w:sz w:val="22"/>
                <w:szCs w:val="22"/>
              </w:rPr>
              <w:t>«</w:t>
            </w:r>
            <w:r w:rsidRPr="00B852F1">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2998C80" w14:textId="77777777" w:rsidR="002A2955" w:rsidRPr="00B852F1" w:rsidRDefault="002A2955" w:rsidP="002A2955">
            <w:pPr>
              <w:jc w:val="center"/>
              <w:rPr>
                <w:color w:val="000000"/>
              </w:rPr>
            </w:pPr>
            <w:r w:rsidRPr="00B852F1">
              <w:rPr>
                <w:color w:val="000000"/>
              </w:rPr>
              <w:t xml:space="preserve">17 3 01 00000 </w:t>
            </w:r>
          </w:p>
        </w:tc>
        <w:tc>
          <w:tcPr>
            <w:tcW w:w="862" w:type="dxa"/>
            <w:tcBorders>
              <w:top w:val="nil"/>
              <w:left w:val="nil"/>
              <w:bottom w:val="single" w:sz="4" w:space="0" w:color="000000"/>
              <w:right w:val="single" w:sz="4" w:space="0" w:color="000000"/>
            </w:tcBorders>
            <w:shd w:val="clear" w:color="auto" w:fill="auto"/>
            <w:noWrap/>
            <w:hideMark/>
          </w:tcPr>
          <w:p w14:paraId="47AFD0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D2721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6ECB9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8562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2A6C77" w14:textId="77777777" w:rsidR="002A2955" w:rsidRPr="00B852F1" w:rsidRDefault="002A2955" w:rsidP="002A2955">
            <w:pPr>
              <w:jc w:val="right"/>
              <w:rPr>
                <w:color w:val="000000"/>
              </w:rPr>
            </w:pPr>
            <w:r w:rsidRPr="00B852F1">
              <w:rPr>
                <w:color w:val="000000"/>
              </w:rPr>
              <w:t>24 175 800,00</w:t>
            </w:r>
          </w:p>
        </w:tc>
        <w:tc>
          <w:tcPr>
            <w:tcW w:w="1871" w:type="dxa"/>
            <w:tcBorders>
              <w:top w:val="nil"/>
              <w:left w:val="nil"/>
              <w:bottom w:val="single" w:sz="4" w:space="0" w:color="000000"/>
              <w:right w:val="single" w:sz="4" w:space="0" w:color="000000"/>
            </w:tcBorders>
            <w:shd w:val="clear" w:color="auto" w:fill="auto"/>
            <w:noWrap/>
            <w:hideMark/>
          </w:tcPr>
          <w:p w14:paraId="1D8FEFDE" w14:textId="77777777" w:rsidR="002A2955" w:rsidRPr="00B852F1" w:rsidRDefault="002A2955" w:rsidP="002A2955">
            <w:pPr>
              <w:jc w:val="right"/>
              <w:rPr>
                <w:color w:val="000000"/>
              </w:rPr>
            </w:pPr>
            <w:r w:rsidRPr="00B852F1">
              <w:rPr>
                <w:color w:val="000000"/>
              </w:rPr>
              <w:t>19 175 800,00</w:t>
            </w:r>
          </w:p>
        </w:tc>
      </w:tr>
      <w:tr w:rsidR="002A2955" w:rsidRPr="00B852F1" w14:paraId="6394BA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68E103" w14:textId="77777777" w:rsidR="002A2955" w:rsidRPr="00B852F1" w:rsidRDefault="002A2955" w:rsidP="002A2955">
            <w:pPr>
              <w:rPr>
                <w:color w:val="000000"/>
                <w:sz w:val="22"/>
                <w:szCs w:val="22"/>
              </w:rPr>
            </w:pPr>
            <w:r w:rsidRPr="00B852F1">
              <w:rPr>
                <w:color w:val="000000"/>
                <w:sz w:val="22"/>
                <w:szCs w:val="22"/>
              </w:rPr>
              <w:t>Внедрение и техническое сопровождение информационной системы управления проектами государственного заказчика в сфере строительства</w:t>
            </w:r>
          </w:p>
        </w:tc>
        <w:tc>
          <w:tcPr>
            <w:tcW w:w="1559" w:type="dxa"/>
            <w:tcBorders>
              <w:top w:val="nil"/>
              <w:left w:val="nil"/>
              <w:bottom w:val="single" w:sz="4" w:space="0" w:color="000000"/>
              <w:right w:val="single" w:sz="4" w:space="0" w:color="000000"/>
            </w:tcBorders>
            <w:shd w:val="clear" w:color="auto" w:fill="auto"/>
            <w:noWrap/>
            <w:hideMark/>
          </w:tcPr>
          <w:p w14:paraId="448CEFEE" w14:textId="77777777" w:rsidR="002A2955" w:rsidRPr="00B852F1" w:rsidRDefault="002A2955" w:rsidP="002A2955">
            <w:pPr>
              <w:jc w:val="center"/>
              <w:rPr>
                <w:color w:val="000000"/>
              </w:rPr>
            </w:pPr>
            <w:r w:rsidRPr="00B852F1">
              <w:rPr>
                <w:color w:val="000000"/>
              </w:rPr>
              <w:t xml:space="preserve">17 3 01 23810 </w:t>
            </w:r>
          </w:p>
        </w:tc>
        <w:tc>
          <w:tcPr>
            <w:tcW w:w="862" w:type="dxa"/>
            <w:tcBorders>
              <w:top w:val="nil"/>
              <w:left w:val="nil"/>
              <w:bottom w:val="single" w:sz="4" w:space="0" w:color="000000"/>
              <w:right w:val="single" w:sz="4" w:space="0" w:color="000000"/>
            </w:tcBorders>
            <w:shd w:val="clear" w:color="auto" w:fill="auto"/>
            <w:noWrap/>
            <w:hideMark/>
          </w:tcPr>
          <w:p w14:paraId="6DDD4E0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0686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69A70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39FE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ED1196" w14:textId="77777777" w:rsidR="002A2955" w:rsidRPr="00B852F1" w:rsidRDefault="002A2955" w:rsidP="002A2955">
            <w:pPr>
              <w:jc w:val="right"/>
              <w:rPr>
                <w:color w:val="000000"/>
              </w:rPr>
            </w:pPr>
            <w:r w:rsidRPr="00B852F1">
              <w:rPr>
                <w:color w:val="000000"/>
              </w:rPr>
              <w:t>3 175 800,00</w:t>
            </w:r>
          </w:p>
        </w:tc>
        <w:tc>
          <w:tcPr>
            <w:tcW w:w="1871" w:type="dxa"/>
            <w:tcBorders>
              <w:top w:val="nil"/>
              <w:left w:val="nil"/>
              <w:bottom w:val="single" w:sz="4" w:space="0" w:color="000000"/>
              <w:right w:val="single" w:sz="4" w:space="0" w:color="000000"/>
            </w:tcBorders>
            <w:shd w:val="clear" w:color="auto" w:fill="auto"/>
            <w:noWrap/>
            <w:hideMark/>
          </w:tcPr>
          <w:p w14:paraId="77C88B4B" w14:textId="77777777" w:rsidR="002A2955" w:rsidRPr="00B852F1" w:rsidRDefault="002A2955" w:rsidP="002A2955">
            <w:pPr>
              <w:jc w:val="right"/>
              <w:rPr>
                <w:color w:val="000000"/>
              </w:rPr>
            </w:pPr>
            <w:r w:rsidRPr="00B852F1">
              <w:rPr>
                <w:color w:val="000000"/>
              </w:rPr>
              <w:t>3 175 800,00</w:t>
            </w:r>
          </w:p>
        </w:tc>
      </w:tr>
      <w:tr w:rsidR="002A2955" w:rsidRPr="00B852F1" w14:paraId="542629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BDDD25"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DD9B51A" w14:textId="77777777" w:rsidR="002A2955" w:rsidRPr="00B852F1" w:rsidRDefault="002A2955" w:rsidP="002A2955">
            <w:pPr>
              <w:jc w:val="center"/>
              <w:rPr>
                <w:color w:val="000000"/>
              </w:rPr>
            </w:pPr>
            <w:r w:rsidRPr="00B852F1">
              <w:rPr>
                <w:color w:val="000000"/>
              </w:rPr>
              <w:t xml:space="preserve">17 3 01 23810 </w:t>
            </w:r>
          </w:p>
        </w:tc>
        <w:tc>
          <w:tcPr>
            <w:tcW w:w="862" w:type="dxa"/>
            <w:tcBorders>
              <w:top w:val="nil"/>
              <w:left w:val="nil"/>
              <w:bottom w:val="single" w:sz="4" w:space="0" w:color="000000"/>
              <w:right w:val="single" w:sz="4" w:space="0" w:color="000000"/>
            </w:tcBorders>
            <w:shd w:val="clear" w:color="auto" w:fill="auto"/>
            <w:noWrap/>
            <w:hideMark/>
          </w:tcPr>
          <w:p w14:paraId="4405660F"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E292F7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0E657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571E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28F625" w14:textId="77777777" w:rsidR="002A2955" w:rsidRPr="00B852F1" w:rsidRDefault="002A2955" w:rsidP="002A2955">
            <w:pPr>
              <w:jc w:val="right"/>
              <w:rPr>
                <w:color w:val="000000"/>
              </w:rPr>
            </w:pPr>
            <w:r w:rsidRPr="00B852F1">
              <w:rPr>
                <w:color w:val="000000"/>
              </w:rPr>
              <w:t>3 175 800,00</w:t>
            </w:r>
          </w:p>
        </w:tc>
        <w:tc>
          <w:tcPr>
            <w:tcW w:w="1871" w:type="dxa"/>
            <w:tcBorders>
              <w:top w:val="nil"/>
              <w:left w:val="nil"/>
              <w:bottom w:val="single" w:sz="4" w:space="0" w:color="000000"/>
              <w:right w:val="single" w:sz="4" w:space="0" w:color="000000"/>
            </w:tcBorders>
            <w:shd w:val="clear" w:color="auto" w:fill="auto"/>
            <w:noWrap/>
            <w:hideMark/>
          </w:tcPr>
          <w:p w14:paraId="1F77DB56" w14:textId="77777777" w:rsidR="002A2955" w:rsidRPr="00B852F1" w:rsidRDefault="002A2955" w:rsidP="002A2955">
            <w:pPr>
              <w:jc w:val="right"/>
              <w:rPr>
                <w:color w:val="000000"/>
              </w:rPr>
            </w:pPr>
            <w:r w:rsidRPr="00B852F1">
              <w:rPr>
                <w:color w:val="000000"/>
              </w:rPr>
              <w:t>3 175 800,00</w:t>
            </w:r>
          </w:p>
        </w:tc>
      </w:tr>
      <w:tr w:rsidR="002A2955" w:rsidRPr="00B852F1" w14:paraId="054256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0BCF4F"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B1CDD17" w14:textId="77777777" w:rsidR="002A2955" w:rsidRPr="00B852F1" w:rsidRDefault="002A2955" w:rsidP="002A2955">
            <w:pPr>
              <w:jc w:val="center"/>
              <w:rPr>
                <w:color w:val="000000"/>
              </w:rPr>
            </w:pPr>
            <w:r w:rsidRPr="00B852F1">
              <w:rPr>
                <w:color w:val="000000"/>
              </w:rPr>
              <w:t xml:space="preserve">17 3 01 23810 </w:t>
            </w:r>
          </w:p>
        </w:tc>
        <w:tc>
          <w:tcPr>
            <w:tcW w:w="862" w:type="dxa"/>
            <w:tcBorders>
              <w:top w:val="nil"/>
              <w:left w:val="nil"/>
              <w:bottom w:val="single" w:sz="4" w:space="0" w:color="000000"/>
              <w:right w:val="single" w:sz="4" w:space="0" w:color="000000"/>
            </w:tcBorders>
            <w:shd w:val="clear" w:color="auto" w:fill="auto"/>
            <w:noWrap/>
            <w:hideMark/>
          </w:tcPr>
          <w:p w14:paraId="1D5AC1EE"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DCE83A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9C8B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AE3E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A579CE" w14:textId="77777777" w:rsidR="002A2955" w:rsidRPr="00B852F1" w:rsidRDefault="002A2955" w:rsidP="002A2955">
            <w:pPr>
              <w:jc w:val="right"/>
              <w:rPr>
                <w:color w:val="000000"/>
              </w:rPr>
            </w:pPr>
            <w:r w:rsidRPr="00B852F1">
              <w:rPr>
                <w:color w:val="000000"/>
              </w:rPr>
              <w:t>3 175 800,00</w:t>
            </w:r>
          </w:p>
        </w:tc>
        <w:tc>
          <w:tcPr>
            <w:tcW w:w="1871" w:type="dxa"/>
            <w:tcBorders>
              <w:top w:val="nil"/>
              <w:left w:val="nil"/>
              <w:bottom w:val="single" w:sz="4" w:space="0" w:color="000000"/>
              <w:right w:val="single" w:sz="4" w:space="0" w:color="000000"/>
            </w:tcBorders>
            <w:shd w:val="clear" w:color="auto" w:fill="auto"/>
            <w:noWrap/>
            <w:hideMark/>
          </w:tcPr>
          <w:p w14:paraId="003ED371" w14:textId="77777777" w:rsidR="002A2955" w:rsidRPr="00B852F1" w:rsidRDefault="002A2955" w:rsidP="002A2955">
            <w:pPr>
              <w:jc w:val="right"/>
              <w:rPr>
                <w:color w:val="000000"/>
              </w:rPr>
            </w:pPr>
            <w:r w:rsidRPr="00B852F1">
              <w:rPr>
                <w:color w:val="000000"/>
              </w:rPr>
              <w:t>3 175 800,00</w:t>
            </w:r>
          </w:p>
        </w:tc>
      </w:tr>
      <w:tr w:rsidR="002A2955" w:rsidRPr="00B852F1" w14:paraId="03CCDD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F9FB79"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D31266F" w14:textId="77777777" w:rsidR="002A2955" w:rsidRPr="00B852F1" w:rsidRDefault="002A2955" w:rsidP="002A2955">
            <w:pPr>
              <w:jc w:val="center"/>
              <w:rPr>
                <w:color w:val="000000"/>
              </w:rPr>
            </w:pPr>
            <w:r w:rsidRPr="00B852F1">
              <w:rPr>
                <w:color w:val="000000"/>
              </w:rPr>
              <w:t xml:space="preserve">17 3 01 23810 </w:t>
            </w:r>
          </w:p>
        </w:tc>
        <w:tc>
          <w:tcPr>
            <w:tcW w:w="862" w:type="dxa"/>
            <w:tcBorders>
              <w:top w:val="nil"/>
              <w:left w:val="nil"/>
              <w:bottom w:val="single" w:sz="4" w:space="0" w:color="000000"/>
              <w:right w:val="single" w:sz="4" w:space="0" w:color="000000"/>
            </w:tcBorders>
            <w:shd w:val="clear" w:color="auto" w:fill="auto"/>
            <w:noWrap/>
            <w:hideMark/>
          </w:tcPr>
          <w:p w14:paraId="619C6356"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79BD38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0FA4F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3392C7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6ABD2C" w14:textId="77777777" w:rsidR="002A2955" w:rsidRPr="00B852F1" w:rsidRDefault="002A2955" w:rsidP="002A2955">
            <w:pPr>
              <w:jc w:val="right"/>
              <w:rPr>
                <w:color w:val="000000"/>
              </w:rPr>
            </w:pPr>
            <w:r w:rsidRPr="00B852F1">
              <w:rPr>
                <w:color w:val="000000"/>
              </w:rPr>
              <w:t>3 175 800,00</w:t>
            </w:r>
          </w:p>
        </w:tc>
        <w:tc>
          <w:tcPr>
            <w:tcW w:w="1871" w:type="dxa"/>
            <w:tcBorders>
              <w:top w:val="nil"/>
              <w:left w:val="nil"/>
              <w:bottom w:val="single" w:sz="4" w:space="0" w:color="000000"/>
              <w:right w:val="single" w:sz="4" w:space="0" w:color="000000"/>
            </w:tcBorders>
            <w:shd w:val="clear" w:color="auto" w:fill="auto"/>
            <w:noWrap/>
            <w:hideMark/>
          </w:tcPr>
          <w:p w14:paraId="20E81DD3" w14:textId="77777777" w:rsidR="002A2955" w:rsidRPr="00B852F1" w:rsidRDefault="002A2955" w:rsidP="002A2955">
            <w:pPr>
              <w:jc w:val="right"/>
              <w:rPr>
                <w:color w:val="000000"/>
              </w:rPr>
            </w:pPr>
            <w:r w:rsidRPr="00B852F1">
              <w:rPr>
                <w:color w:val="000000"/>
              </w:rPr>
              <w:t>3 175 800,00</w:t>
            </w:r>
          </w:p>
        </w:tc>
      </w:tr>
      <w:tr w:rsidR="002A2955" w:rsidRPr="00B852F1" w14:paraId="1CDC2B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4CEF2B"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38021D5" w14:textId="77777777" w:rsidR="002A2955" w:rsidRPr="00B852F1" w:rsidRDefault="002A2955" w:rsidP="002A2955">
            <w:pPr>
              <w:jc w:val="center"/>
              <w:rPr>
                <w:color w:val="000000"/>
              </w:rPr>
            </w:pPr>
            <w:r w:rsidRPr="00B852F1">
              <w:rPr>
                <w:color w:val="000000"/>
              </w:rPr>
              <w:t xml:space="preserve">17 3 01 23810 </w:t>
            </w:r>
          </w:p>
        </w:tc>
        <w:tc>
          <w:tcPr>
            <w:tcW w:w="862" w:type="dxa"/>
            <w:tcBorders>
              <w:top w:val="nil"/>
              <w:left w:val="nil"/>
              <w:bottom w:val="single" w:sz="4" w:space="0" w:color="000000"/>
              <w:right w:val="single" w:sz="4" w:space="0" w:color="000000"/>
            </w:tcBorders>
            <w:shd w:val="clear" w:color="auto" w:fill="auto"/>
            <w:noWrap/>
            <w:hideMark/>
          </w:tcPr>
          <w:p w14:paraId="759EC0B7"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654329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261D2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C3A4262"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21166D2" w14:textId="77777777" w:rsidR="002A2955" w:rsidRPr="00B852F1" w:rsidRDefault="002A2955" w:rsidP="002A2955">
            <w:pPr>
              <w:jc w:val="right"/>
              <w:rPr>
                <w:color w:val="000000"/>
              </w:rPr>
            </w:pPr>
            <w:r w:rsidRPr="00B852F1">
              <w:rPr>
                <w:color w:val="000000"/>
              </w:rPr>
              <w:t>3 175 800,00</w:t>
            </w:r>
          </w:p>
        </w:tc>
        <w:tc>
          <w:tcPr>
            <w:tcW w:w="1871" w:type="dxa"/>
            <w:tcBorders>
              <w:top w:val="nil"/>
              <w:left w:val="nil"/>
              <w:bottom w:val="single" w:sz="4" w:space="0" w:color="000000"/>
              <w:right w:val="single" w:sz="4" w:space="0" w:color="000000"/>
            </w:tcBorders>
            <w:shd w:val="clear" w:color="auto" w:fill="auto"/>
            <w:noWrap/>
            <w:hideMark/>
          </w:tcPr>
          <w:p w14:paraId="70A2491F" w14:textId="77777777" w:rsidR="002A2955" w:rsidRPr="00B852F1" w:rsidRDefault="002A2955" w:rsidP="002A2955">
            <w:pPr>
              <w:jc w:val="right"/>
              <w:rPr>
                <w:color w:val="000000"/>
              </w:rPr>
            </w:pPr>
            <w:r w:rsidRPr="00B852F1">
              <w:rPr>
                <w:color w:val="000000"/>
              </w:rPr>
              <w:t>3 175 800,00</w:t>
            </w:r>
          </w:p>
        </w:tc>
      </w:tr>
      <w:tr w:rsidR="002A2955" w:rsidRPr="00B852F1" w14:paraId="0FE7E2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787E5A"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942E4B" w14:textId="77777777" w:rsidR="002A2955" w:rsidRPr="00B852F1" w:rsidRDefault="002A2955" w:rsidP="002A2955">
            <w:pPr>
              <w:jc w:val="center"/>
              <w:rPr>
                <w:color w:val="000000"/>
              </w:rPr>
            </w:pPr>
            <w:r w:rsidRPr="00B852F1">
              <w:rPr>
                <w:color w:val="000000"/>
              </w:rPr>
              <w:t xml:space="preserve">17 3 01 23810 </w:t>
            </w:r>
          </w:p>
        </w:tc>
        <w:tc>
          <w:tcPr>
            <w:tcW w:w="862" w:type="dxa"/>
            <w:tcBorders>
              <w:top w:val="nil"/>
              <w:left w:val="nil"/>
              <w:bottom w:val="single" w:sz="4" w:space="0" w:color="000000"/>
              <w:right w:val="single" w:sz="4" w:space="0" w:color="000000"/>
            </w:tcBorders>
            <w:shd w:val="clear" w:color="auto" w:fill="auto"/>
            <w:noWrap/>
            <w:hideMark/>
          </w:tcPr>
          <w:p w14:paraId="61C0C6CA"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B97218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EE125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B421BF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238ECAB" w14:textId="77777777" w:rsidR="002A2955" w:rsidRPr="00B852F1" w:rsidRDefault="002A2955" w:rsidP="002A2955">
            <w:pPr>
              <w:jc w:val="right"/>
              <w:rPr>
                <w:color w:val="000000"/>
              </w:rPr>
            </w:pPr>
            <w:r w:rsidRPr="00B852F1">
              <w:rPr>
                <w:color w:val="000000"/>
              </w:rPr>
              <w:t>3 175 800,00</w:t>
            </w:r>
          </w:p>
        </w:tc>
        <w:tc>
          <w:tcPr>
            <w:tcW w:w="1871" w:type="dxa"/>
            <w:tcBorders>
              <w:top w:val="nil"/>
              <w:left w:val="nil"/>
              <w:bottom w:val="single" w:sz="4" w:space="0" w:color="000000"/>
              <w:right w:val="single" w:sz="4" w:space="0" w:color="000000"/>
            </w:tcBorders>
            <w:shd w:val="clear" w:color="auto" w:fill="auto"/>
            <w:noWrap/>
            <w:hideMark/>
          </w:tcPr>
          <w:p w14:paraId="2CDC063B" w14:textId="77777777" w:rsidR="002A2955" w:rsidRPr="00B852F1" w:rsidRDefault="002A2955" w:rsidP="002A2955">
            <w:pPr>
              <w:jc w:val="right"/>
              <w:rPr>
                <w:color w:val="000000"/>
              </w:rPr>
            </w:pPr>
            <w:r w:rsidRPr="00B852F1">
              <w:rPr>
                <w:color w:val="000000"/>
              </w:rPr>
              <w:t>3 175 800,00</w:t>
            </w:r>
          </w:p>
        </w:tc>
      </w:tr>
      <w:tr w:rsidR="002A2955" w:rsidRPr="00B852F1" w14:paraId="237975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E60CAB" w14:textId="77777777" w:rsidR="002A2955" w:rsidRPr="00B852F1" w:rsidRDefault="002A2955" w:rsidP="002A2955">
            <w:pPr>
              <w:rPr>
                <w:color w:val="000000"/>
                <w:sz w:val="22"/>
                <w:szCs w:val="22"/>
              </w:rPr>
            </w:pPr>
            <w:r w:rsidRPr="00B852F1">
              <w:rPr>
                <w:color w:val="000000"/>
                <w:sz w:val="22"/>
                <w:szCs w:val="22"/>
              </w:rPr>
              <w:t>Создание и развитие государственной информационной системы обеспечения градостроительной деятельности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D80E83F" w14:textId="77777777" w:rsidR="002A2955" w:rsidRPr="00B852F1" w:rsidRDefault="002A2955" w:rsidP="002A2955">
            <w:pPr>
              <w:jc w:val="center"/>
              <w:rPr>
                <w:color w:val="000000"/>
              </w:rPr>
            </w:pPr>
            <w:r w:rsidRPr="00B852F1">
              <w:rPr>
                <w:color w:val="000000"/>
              </w:rPr>
              <w:t xml:space="preserve">17 3 01 25500 </w:t>
            </w:r>
          </w:p>
        </w:tc>
        <w:tc>
          <w:tcPr>
            <w:tcW w:w="862" w:type="dxa"/>
            <w:tcBorders>
              <w:top w:val="nil"/>
              <w:left w:val="nil"/>
              <w:bottom w:val="single" w:sz="4" w:space="0" w:color="000000"/>
              <w:right w:val="single" w:sz="4" w:space="0" w:color="000000"/>
            </w:tcBorders>
            <w:shd w:val="clear" w:color="auto" w:fill="auto"/>
            <w:noWrap/>
            <w:hideMark/>
          </w:tcPr>
          <w:p w14:paraId="255A707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9A16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580AE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A63C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6E76EB"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2BD4F2F5" w14:textId="77777777" w:rsidR="002A2955" w:rsidRPr="00B852F1" w:rsidRDefault="002A2955" w:rsidP="002A2955">
            <w:pPr>
              <w:jc w:val="right"/>
              <w:rPr>
                <w:color w:val="000000"/>
              </w:rPr>
            </w:pPr>
            <w:r w:rsidRPr="00B852F1">
              <w:rPr>
                <w:color w:val="000000"/>
              </w:rPr>
              <w:t>16 000 000,00</w:t>
            </w:r>
          </w:p>
        </w:tc>
      </w:tr>
      <w:tr w:rsidR="002A2955" w:rsidRPr="00B852F1" w14:paraId="40210C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A9EACF"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2A1C1CB" w14:textId="77777777" w:rsidR="002A2955" w:rsidRPr="00B852F1" w:rsidRDefault="002A2955" w:rsidP="002A2955">
            <w:pPr>
              <w:jc w:val="center"/>
              <w:rPr>
                <w:color w:val="000000"/>
              </w:rPr>
            </w:pPr>
            <w:r w:rsidRPr="00B852F1">
              <w:rPr>
                <w:color w:val="000000"/>
              </w:rPr>
              <w:t xml:space="preserve">17 3 01 25500 </w:t>
            </w:r>
          </w:p>
        </w:tc>
        <w:tc>
          <w:tcPr>
            <w:tcW w:w="862" w:type="dxa"/>
            <w:tcBorders>
              <w:top w:val="nil"/>
              <w:left w:val="nil"/>
              <w:bottom w:val="single" w:sz="4" w:space="0" w:color="000000"/>
              <w:right w:val="single" w:sz="4" w:space="0" w:color="000000"/>
            </w:tcBorders>
            <w:shd w:val="clear" w:color="auto" w:fill="auto"/>
            <w:noWrap/>
            <w:hideMark/>
          </w:tcPr>
          <w:p w14:paraId="7294643B"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1D623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15CC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493C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B5A747"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39DF21D0" w14:textId="77777777" w:rsidR="002A2955" w:rsidRPr="00B852F1" w:rsidRDefault="002A2955" w:rsidP="002A2955">
            <w:pPr>
              <w:jc w:val="right"/>
              <w:rPr>
                <w:color w:val="000000"/>
              </w:rPr>
            </w:pPr>
            <w:r w:rsidRPr="00B852F1">
              <w:rPr>
                <w:color w:val="000000"/>
              </w:rPr>
              <w:t>16 000 000,00</w:t>
            </w:r>
          </w:p>
        </w:tc>
      </w:tr>
      <w:tr w:rsidR="002A2955" w:rsidRPr="00B852F1" w14:paraId="6BAC17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E16A05"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8AD1450" w14:textId="77777777" w:rsidR="002A2955" w:rsidRPr="00B852F1" w:rsidRDefault="002A2955" w:rsidP="002A2955">
            <w:pPr>
              <w:jc w:val="center"/>
              <w:rPr>
                <w:color w:val="000000"/>
              </w:rPr>
            </w:pPr>
            <w:r w:rsidRPr="00B852F1">
              <w:rPr>
                <w:color w:val="000000"/>
              </w:rPr>
              <w:t xml:space="preserve">17 3 01 25500 </w:t>
            </w:r>
          </w:p>
        </w:tc>
        <w:tc>
          <w:tcPr>
            <w:tcW w:w="862" w:type="dxa"/>
            <w:tcBorders>
              <w:top w:val="nil"/>
              <w:left w:val="nil"/>
              <w:bottom w:val="single" w:sz="4" w:space="0" w:color="000000"/>
              <w:right w:val="single" w:sz="4" w:space="0" w:color="000000"/>
            </w:tcBorders>
            <w:shd w:val="clear" w:color="auto" w:fill="auto"/>
            <w:noWrap/>
            <w:hideMark/>
          </w:tcPr>
          <w:p w14:paraId="62F11A60"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68DC27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6B520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3608B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F852B5"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7B89AC83" w14:textId="77777777" w:rsidR="002A2955" w:rsidRPr="00B852F1" w:rsidRDefault="002A2955" w:rsidP="002A2955">
            <w:pPr>
              <w:jc w:val="right"/>
              <w:rPr>
                <w:color w:val="000000"/>
              </w:rPr>
            </w:pPr>
            <w:r w:rsidRPr="00B852F1">
              <w:rPr>
                <w:color w:val="000000"/>
              </w:rPr>
              <w:t>16 000 000,00</w:t>
            </w:r>
          </w:p>
        </w:tc>
      </w:tr>
      <w:tr w:rsidR="002A2955" w:rsidRPr="00B852F1" w14:paraId="6915EE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16F10B"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F2A0EEF" w14:textId="77777777" w:rsidR="002A2955" w:rsidRPr="00B852F1" w:rsidRDefault="002A2955" w:rsidP="002A2955">
            <w:pPr>
              <w:jc w:val="center"/>
              <w:rPr>
                <w:color w:val="000000"/>
              </w:rPr>
            </w:pPr>
            <w:r w:rsidRPr="00B852F1">
              <w:rPr>
                <w:color w:val="000000"/>
              </w:rPr>
              <w:t xml:space="preserve">17 3 01 25500 </w:t>
            </w:r>
          </w:p>
        </w:tc>
        <w:tc>
          <w:tcPr>
            <w:tcW w:w="862" w:type="dxa"/>
            <w:tcBorders>
              <w:top w:val="nil"/>
              <w:left w:val="nil"/>
              <w:bottom w:val="single" w:sz="4" w:space="0" w:color="000000"/>
              <w:right w:val="single" w:sz="4" w:space="0" w:color="000000"/>
            </w:tcBorders>
            <w:shd w:val="clear" w:color="auto" w:fill="auto"/>
            <w:noWrap/>
            <w:hideMark/>
          </w:tcPr>
          <w:p w14:paraId="4B8BBBCB"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AB033D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C1717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C2A71B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5A5081"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2ACF2D9F" w14:textId="77777777" w:rsidR="002A2955" w:rsidRPr="00B852F1" w:rsidRDefault="002A2955" w:rsidP="002A2955">
            <w:pPr>
              <w:jc w:val="right"/>
              <w:rPr>
                <w:color w:val="000000"/>
              </w:rPr>
            </w:pPr>
            <w:r w:rsidRPr="00B852F1">
              <w:rPr>
                <w:color w:val="000000"/>
              </w:rPr>
              <w:t>16 000 000,00</w:t>
            </w:r>
          </w:p>
        </w:tc>
      </w:tr>
      <w:tr w:rsidR="002A2955" w:rsidRPr="00B852F1" w14:paraId="214D99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6D5D2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39AA6E3" w14:textId="77777777" w:rsidR="002A2955" w:rsidRPr="00B852F1" w:rsidRDefault="002A2955" w:rsidP="002A2955">
            <w:pPr>
              <w:jc w:val="center"/>
              <w:rPr>
                <w:color w:val="000000"/>
              </w:rPr>
            </w:pPr>
            <w:r w:rsidRPr="00B852F1">
              <w:rPr>
                <w:color w:val="000000"/>
              </w:rPr>
              <w:t xml:space="preserve">17 3 01 25500 </w:t>
            </w:r>
          </w:p>
        </w:tc>
        <w:tc>
          <w:tcPr>
            <w:tcW w:w="862" w:type="dxa"/>
            <w:tcBorders>
              <w:top w:val="nil"/>
              <w:left w:val="nil"/>
              <w:bottom w:val="single" w:sz="4" w:space="0" w:color="000000"/>
              <w:right w:val="single" w:sz="4" w:space="0" w:color="000000"/>
            </w:tcBorders>
            <w:shd w:val="clear" w:color="auto" w:fill="auto"/>
            <w:noWrap/>
            <w:hideMark/>
          </w:tcPr>
          <w:p w14:paraId="1F011B86"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8899AF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0B449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553DBB5"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D2069BA"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7F84B62B" w14:textId="77777777" w:rsidR="002A2955" w:rsidRPr="00B852F1" w:rsidRDefault="002A2955" w:rsidP="002A2955">
            <w:pPr>
              <w:jc w:val="right"/>
              <w:rPr>
                <w:color w:val="000000"/>
              </w:rPr>
            </w:pPr>
            <w:r w:rsidRPr="00B852F1">
              <w:rPr>
                <w:color w:val="000000"/>
              </w:rPr>
              <w:t>16 000 000,00</w:t>
            </w:r>
          </w:p>
        </w:tc>
      </w:tr>
      <w:tr w:rsidR="002A2955" w:rsidRPr="00B852F1" w14:paraId="133E43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FD931B"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3013EA2" w14:textId="77777777" w:rsidR="002A2955" w:rsidRPr="00B852F1" w:rsidRDefault="002A2955" w:rsidP="002A2955">
            <w:pPr>
              <w:jc w:val="center"/>
              <w:rPr>
                <w:color w:val="000000"/>
              </w:rPr>
            </w:pPr>
            <w:r w:rsidRPr="00B852F1">
              <w:rPr>
                <w:color w:val="000000"/>
              </w:rPr>
              <w:t xml:space="preserve">17 3 01 25500 </w:t>
            </w:r>
          </w:p>
        </w:tc>
        <w:tc>
          <w:tcPr>
            <w:tcW w:w="862" w:type="dxa"/>
            <w:tcBorders>
              <w:top w:val="nil"/>
              <w:left w:val="nil"/>
              <w:bottom w:val="single" w:sz="4" w:space="0" w:color="000000"/>
              <w:right w:val="single" w:sz="4" w:space="0" w:color="000000"/>
            </w:tcBorders>
            <w:shd w:val="clear" w:color="auto" w:fill="auto"/>
            <w:noWrap/>
            <w:hideMark/>
          </w:tcPr>
          <w:p w14:paraId="11CCC62A"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7DAEFB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2BB4C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8C3C44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94D0320" w14:textId="77777777" w:rsidR="002A2955" w:rsidRPr="00B852F1" w:rsidRDefault="002A2955" w:rsidP="002A2955">
            <w:pPr>
              <w:jc w:val="right"/>
              <w:rPr>
                <w:color w:val="000000"/>
              </w:rPr>
            </w:pPr>
            <w:r w:rsidRPr="00B852F1">
              <w:rPr>
                <w:color w:val="000000"/>
              </w:rPr>
              <w:t>16 000 000,00</w:t>
            </w:r>
          </w:p>
        </w:tc>
        <w:tc>
          <w:tcPr>
            <w:tcW w:w="1871" w:type="dxa"/>
            <w:tcBorders>
              <w:top w:val="nil"/>
              <w:left w:val="nil"/>
              <w:bottom w:val="single" w:sz="4" w:space="0" w:color="000000"/>
              <w:right w:val="single" w:sz="4" w:space="0" w:color="000000"/>
            </w:tcBorders>
            <w:shd w:val="clear" w:color="auto" w:fill="auto"/>
            <w:noWrap/>
            <w:hideMark/>
          </w:tcPr>
          <w:p w14:paraId="0A7DB2BA" w14:textId="77777777" w:rsidR="002A2955" w:rsidRPr="00B852F1" w:rsidRDefault="002A2955" w:rsidP="002A2955">
            <w:pPr>
              <w:jc w:val="right"/>
              <w:rPr>
                <w:color w:val="000000"/>
              </w:rPr>
            </w:pPr>
            <w:r w:rsidRPr="00B852F1">
              <w:rPr>
                <w:color w:val="000000"/>
              </w:rPr>
              <w:t>16 000 000,00</w:t>
            </w:r>
          </w:p>
        </w:tc>
      </w:tr>
      <w:tr w:rsidR="002A2955" w:rsidRPr="00B852F1" w14:paraId="0D2A40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B89B85" w14:textId="77777777" w:rsidR="002A2955" w:rsidRPr="00B852F1" w:rsidRDefault="002A2955" w:rsidP="002A2955">
            <w:pPr>
              <w:rPr>
                <w:color w:val="000000"/>
                <w:sz w:val="22"/>
                <w:szCs w:val="22"/>
              </w:rPr>
            </w:pPr>
            <w:r w:rsidRPr="00B852F1">
              <w:rPr>
                <w:color w:val="000000"/>
                <w:sz w:val="22"/>
                <w:szCs w:val="22"/>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3332792" w14:textId="77777777" w:rsidR="002A2955" w:rsidRPr="00B852F1" w:rsidRDefault="002A2955" w:rsidP="002A2955">
            <w:pPr>
              <w:jc w:val="center"/>
              <w:rPr>
                <w:color w:val="000000"/>
              </w:rPr>
            </w:pPr>
            <w:r w:rsidRPr="00B852F1">
              <w:rPr>
                <w:color w:val="000000"/>
              </w:rPr>
              <w:t xml:space="preserve">17 3 01 82040 </w:t>
            </w:r>
          </w:p>
        </w:tc>
        <w:tc>
          <w:tcPr>
            <w:tcW w:w="862" w:type="dxa"/>
            <w:tcBorders>
              <w:top w:val="nil"/>
              <w:left w:val="nil"/>
              <w:bottom w:val="single" w:sz="4" w:space="0" w:color="000000"/>
              <w:right w:val="single" w:sz="4" w:space="0" w:color="000000"/>
            </w:tcBorders>
            <w:shd w:val="clear" w:color="auto" w:fill="auto"/>
            <w:noWrap/>
            <w:hideMark/>
          </w:tcPr>
          <w:p w14:paraId="5C81AEE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1ED95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84A2C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66049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CBBDB8"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023A2F03" w14:textId="77777777" w:rsidR="002A2955" w:rsidRPr="00B852F1" w:rsidRDefault="002A2955" w:rsidP="002A2955">
            <w:pPr>
              <w:jc w:val="right"/>
              <w:rPr>
                <w:color w:val="000000"/>
              </w:rPr>
            </w:pPr>
            <w:r w:rsidRPr="00B852F1">
              <w:rPr>
                <w:color w:val="000000"/>
              </w:rPr>
              <w:t>0,00</w:t>
            </w:r>
          </w:p>
        </w:tc>
      </w:tr>
      <w:tr w:rsidR="002A2955" w:rsidRPr="00B852F1" w14:paraId="588AD3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FD7532"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E85C571" w14:textId="77777777" w:rsidR="002A2955" w:rsidRPr="00B852F1" w:rsidRDefault="002A2955" w:rsidP="002A2955">
            <w:pPr>
              <w:jc w:val="center"/>
              <w:rPr>
                <w:color w:val="000000"/>
              </w:rPr>
            </w:pPr>
            <w:r w:rsidRPr="00B852F1">
              <w:rPr>
                <w:color w:val="000000"/>
              </w:rPr>
              <w:t xml:space="preserve">17 3 01 82040 </w:t>
            </w:r>
          </w:p>
        </w:tc>
        <w:tc>
          <w:tcPr>
            <w:tcW w:w="862" w:type="dxa"/>
            <w:tcBorders>
              <w:top w:val="nil"/>
              <w:left w:val="nil"/>
              <w:bottom w:val="single" w:sz="4" w:space="0" w:color="000000"/>
              <w:right w:val="single" w:sz="4" w:space="0" w:color="000000"/>
            </w:tcBorders>
            <w:shd w:val="clear" w:color="auto" w:fill="auto"/>
            <w:noWrap/>
            <w:hideMark/>
          </w:tcPr>
          <w:p w14:paraId="0CF432D1"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F4E44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B7BE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23BB4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D5B2F3"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4E3EC14F" w14:textId="77777777" w:rsidR="002A2955" w:rsidRPr="00B852F1" w:rsidRDefault="002A2955" w:rsidP="002A2955">
            <w:pPr>
              <w:jc w:val="right"/>
              <w:rPr>
                <w:color w:val="000000"/>
              </w:rPr>
            </w:pPr>
            <w:r w:rsidRPr="00B852F1">
              <w:rPr>
                <w:color w:val="000000"/>
              </w:rPr>
              <w:t>0,00</w:t>
            </w:r>
          </w:p>
        </w:tc>
      </w:tr>
      <w:tr w:rsidR="002A2955" w:rsidRPr="00B852F1" w14:paraId="415E9F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F04DCF"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DE5F8EE" w14:textId="77777777" w:rsidR="002A2955" w:rsidRPr="00B852F1" w:rsidRDefault="002A2955" w:rsidP="002A2955">
            <w:pPr>
              <w:jc w:val="center"/>
              <w:rPr>
                <w:color w:val="000000"/>
              </w:rPr>
            </w:pPr>
            <w:r w:rsidRPr="00B852F1">
              <w:rPr>
                <w:color w:val="000000"/>
              </w:rPr>
              <w:t xml:space="preserve">17 3 01 82040 </w:t>
            </w:r>
          </w:p>
        </w:tc>
        <w:tc>
          <w:tcPr>
            <w:tcW w:w="862" w:type="dxa"/>
            <w:tcBorders>
              <w:top w:val="nil"/>
              <w:left w:val="nil"/>
              <w:bottom w:val="single" w:sz="4" w:space="0" w:color="000000"/>
              <w:right w:val="single" w:sz="4" w:space="0" w:color="000000"/>
            </w:tcBorders>
            <w:shd w:val="clear" w:color="auto" w:fill="auto"/>
            <w:noWrap/>
            <w:hideMark/>
          </w:tcPr>
          <w:p w14:paraId="7A8BB087"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C0024C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C90ACC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40519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87C449"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0681EC9B" w14:textId="77777777" w:rsidR="002A2955" w:rsidRPr="00B852F1" w:rsidRDefault="002A2955" w:rsidP="002A2955">
            <w:pPr>
              <w:jc w:val="right"/>
              <w:rPr>
                <w:color w:val="000000"/>
              </w:rPr>
            </w:pPr>
            <w:r w:rsidRPr="00B852F1">
              <w:rPr>
                <w:color w:val="000000"/>
              </w:rPr>
              <w:t>0,00</w:t>
            </w:r>
          </w:p>
        </w:tc>
      </w:tr>
      <w:tr w:rsidR="002A2955" w:rsidRPr="00B852F1" w14:paraId="6B8F7B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232705"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6D9CD357" w14:textId="77777777" w:rsidR="002A2955" w:rsidRPr="00B852F1" w:rsidRDefault="002A2955" w:rsidP="002A2955">
            <w:pPr>
              <w:jc w:val="center"/>
              <w:rPr>
                <w:color w:val="000000"/>
              </w:rPr>
            </w:pPr>
            <w:r w:rsidRPr="00B852F1">
              <w:rPr>
                <w:color w:val="000000"/>
              </w:rPr>
              <w:t xml:space="preserve">17 3 01 82040 </w:t>
            </w:r>
          </w:p>
        </w:tc>
        <w:tc>
          <w:tcPr>
            <w:tcW w:w="862" w:type="dxa"/>
            <w:tcBorders>
              <w:top w:val="nil"/>
              <w:left w:val="nil"/>
              <w:bottom w:val="single" w:sz="4" w:space="0" w:color="000000"/>
              <w:right w:val="single" w:sz="4" w:space="0" w:color="000000"/>
            </w:tcBorders>
            <w:shd w:val="clear" w:color="auto" w:fill="auto"/>
            <w:noWrap/>
            <w:hideMark/>
          </w:tcPr>
          <w:p w14:paraId="3464995B"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25C0F8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0CB7A5D"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49222BF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FD3EAE"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145A6989" w14:textId="77777777" w:rsidR="002A2955" w:rsidRPr="00B852F1" w:rsidRDefault="002A2955" w:rsidP="002A2955">
            <w:pPr>
              <w:jc w:val="right"/>
              <w:rPr>
                <w:color w:val="000000"/>
              </w:rPr>
            </w:pPr>
            <w:r w:rsidRPr="00B852F1">
              <w:rPr>
                <w:color w:val="000000"/>
              </w:rPr>
              <w:t>0,00</w:t>
            </w:r>
          </w:p>
        </w:tc>
      </w:tr>
      <w:tr w:rsidR="002A2955" w:rsidRPr="00B852F1" w14:paraId="57A673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8DF2F7"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2AED941" w14:textId="77777777" w:rsidR="002A2955" w:rsidRPr="00B852F1" w:rsidRDefault="002A2955" w:rsidP="002A2955">
            <w:pPr>
              <w:jc w:val="center"/>
              <w:rPr>
                <w:color w:val="000000"/>
              </w:rPr>
            </w:pPr>
            <w:r w:rsidRPr="00B852F1">
              <w:rPr>
                <w:color w:val="000000"/>
              </w:rPr>
              <w:t xml:space="preserve">17 3 01 82040 </w:t>
            </w:r>
          </w:p>
        </w:tc>
        <w:tc>
          <w:tcPr>
            <w:tcW w:w="862" w:type="dxa"/>
            <w:tcBorders>
              <w:top w:val="nil"/>
              <w:left w:val="nil"/>
              <w:bottom w:val="single" w:sz="4" w:space="0" w:color="000000"/>
              <w:right w:val="single" w:sz="4" w:space="0" w:color="000000"/>
            </w:tcBorders>
            <w:shd w:val="clear" w:color="auto" w:fill="auto"/>
            <w:noWrap/>
            <w:hideMark/>
          </w:tcPr>
          <w:p w14:paraId="78D15F43"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340869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778B59"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E2995EB"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7C69483C"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6E052D44" w14:textId="77777777" w:rsidR="002A2955" w:rsidRPr="00B852F1" w:rsidRDefault="002A2955" w:rsidP="002A2955">
            <w:pPr>
              <w:jc w:val="right"/>
              <w:rPr>
                <w:color w:val="000000"/>
              </w:rPr>
            </w:pPr>
            <w:r w:rsidRPr="00B852F1">
              <w:rPr>
                <w:color w:val="000000"/>
              </w:rPr>
              <w:t>0,00</w:t>
            </w:r>
          </w:p>
        </w:tc>
      </w:tr>
      <w:tr w:rsidR="002A2955" w:rsidRPr="00B852F1" w14:paraId="645CBC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9B8258"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13E43D24" w14:textId="77777777" w:rsidR="002A2955" w:rsidRPr="00B852F1" w:rsidRDefault="002A2955" w:rsidP="002A2955">
            <w:pPr>
              <w:jc w:val="center"/>
              <w:rPr>
                <w:color w:val="000000"/>
              </w:rPr>
            </w:pPr>
            <w:r w:rsidRPr="00B852F1">
              <w:rPr>
                <w:color w:val="000000"/>
              </w:rPr>
              <w:t xml:space="preserve">17 3 01 82040 </w:t>
            </w:r>
          </w:p>
        </w:tc>
        <w:tc>
          <w:tcPr>
            <w:tcW w:w="862" w:type="dxa"/>
            <w:tcBorders>
              <w:top w:val="nil"/>
              <w:left w:val="nil"/>
              <w:bottom w:val="single" w:sz="4" w:space="0" w:color="000000"/>
              <w:right w:val="single" w:sz="4" w:space="0" w:color="000000"/>
            </w:tcBorders>
            <w:shd w:val="clear" w:color="auto" w:fill="auto"/>
            <w:noWrap/>
            <w:hideMark/>
          </w:tcPr>
          <w:p w14:paraId="360A5962"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613CD2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0B1649A"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06D13DB"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639F7CF8"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788A1536" w14:textId="77777777" w:rsidR="002A2955" w:rsidRPr="00B852F1" w:rsidRDefault="002A2955" w:rsidP="002A2955">
            <w:pPr>
              <w:jc w:val="right"/>
              <w:rPr>
                <w:color w:val="000000"/>
              </w:rPr>
            </w:pPr>
            <w:r w:rsidRPr="00B852F1">
              <w:rPr>
                <w:color w:val="000000"/>
              </w:rPr>
              <w:t>0,00</w:t>
            </w:r>
          </w:p>
        </w:tc>
      </w:tr>
      <w:tr w:rsidR="002A2955" w:rsidRPr="00B852F1" w14:paraId="53BB99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B23C08" w14:textId="75F064C6"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4B5E45C" w14:textId="77777777" w:rsidR="002A2955" w:rsidRPr="00B852F1" w:rsidRDefault="002A2955" w:rsidP="002A2955">
            <w:pPr>
              <w:jc w:val="center"/>
              <w:rPr>
                <w:color w:val="000000"/>
              </w:rPr>
            </w:pPr>
            <w:r w:rsidRPr="00B852F1">
              <w:rPr>
                <w:color w:val="000000"/>
              </w:rPr>
              <w:t xml:space="preserve">17 3 02 00000 </w:t>
            </w:r>
          </w:p>
        </w:tc>
        <w:tc>
          <w:tcPr>
            <w:tcW w:w="862" w:type="dxa"/>
            <w:tcBorders>
              <w:top w:val="nil"/>
              <w:left w:val="nil"/>
              <w:bottom w:val="single" w:sz="4" w:space="0" w:color="000000"/>
              <w:right w:val="single" w:sz="4" w:space="0" w:color="000000"/>
            </w:tcBorders>
            <w:shd w:val="clear" w:color="auto" w:fill="auto"/>
            <w:noWrap/>
            <w:hideMark/>
          </w:tcPr>
          <w:p w14:paraId="6106750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C3DA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B13E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C181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9E6453" w14:textId="77777777" w:rsidR="002A2955" w:rsidRPr="00B852F1" w:rsidRDefault="002A2955" w:rsidP="002A2955">
            <w:pPr>
              <w:jc w:val="right"/>
              <w:rPr>
                <w:color w:val="000000"/>
              </w:rPr>
            </w:pPr>
            <w:r w:rsidRPr="00B852F1">
              <w:rPr>
                <w:color w:val="000000"/>
              </w:rPr>
              <w:t>335 072 700,00</w:t>
            </w:r>
          </w:p>
        </w:tc>
        <w:tc>
          <w:tcPr>
            <w:tcW w:w="1871" w:type="dxa"/>
            <w:tcBorders>
              <w:top w:val="nil"/>
              <w:left w:val="nil"/>
              <w:bottom w:val="single" w:sz="4" w:space="0" w:color="000000"/>
              <w:right w:val="single" w:sz="4" w:space="0" w:color="000000"/>
            </w:tcBorders>
            <w:shd w:val="clear" w:color="auto" w:fill="auto"/>
            <w:noWrap/>
            <w:hideMark/>
          </w:tcPr>
          <w:p w14:paraId="067BBAD8" w14:textId="77777777" w:rsidR="002A2955" w:rsidRPr="00B852F1" w:rsidRDefault="002A2955" w:rsidP="002A2955">
            <w:pPr>
              <w:jc w:val="right"/>
              <w:rPr>
                <w:color w:val="000000"/>
              </w:rPr>
            </w:pPr>
            <w:r w:rsidRPr="00B852F1">
              <w:rPr>
                <w:color w:val="000000"/>
              </w:rPr>
              <w:t>71 797 200,00</w:t>
            </w:r>
          </w:p>
        </w:tc>
      </w:tr>
      <w:tr w:rsidR="002A2955" w:rsidRPr="00B852F1" w14:paraId="31580D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EF5F35" w14:textId="77777777" w:rsidR="002A2955" w:rsidRPr="00B852F1" w:rsidRDefault="002A2955" w:rsidP="002A2955">
            <w:pPr>
              <w:rPr>
                <w:color w:val="000000"/>
                <w:sz w:val="22"/>
                <w:szCs w:val="22"/>
              </w:rPr>
            </w:pPr>
            <w:r w:rsidRPr="00B852F1">
              <w:rPr>
                <w:color w:val="000000"/>
                <w:sz w:val="22"/>
                <w:szCs w:val="22"/>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0245FA1" w14:textId="77777777" w:rsidR="002A2955" w:rsidRPr="00B852F1" w:rsidRDefault="002A2955" w:rsidP="002A2955">
            <w:pPr>
              <w:jc w:val="center"/>
              <w:rPr>
                <w:color w:val="000000"/>
              </w:rPr>
            </w:pPr>
            <w:r w:rsidRPr="00B852F1">
              <w:rPr>
                <w:color w:val="000000"/>
              </w:rPr>
              <w:t xml:space="preserve">17 3 02 69910 </w:t>
            </w:r>
          </w:p>
        </w:tc>
        <w:tc>
          <w:tcPr>
            <w:tcW w:w="862" w:type="dxa"/>
            <w:tcBorders>
              <w:top w:val="nil"/>
              <w:left w:val="nil"/>
              <w:bottom w:val="single" w:sz="4" w:space="0" w:color="000000"/>
              <w:right w:val="single" w:sz="4" w:space="0" w:color="000000"/>
            </w:tcBorders>
            <w:shd w:val="clear" w:color="auto" w:fill="auto"/>
            <w:noWrap/>
            <w:hideMark/>
          </w:tcPr>
          <w:p w14:paraId="2E75622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42602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6ED1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6894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1B0955"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0241CCBD" w14:textId="77777777" w:rsidR="002A2955" w:rsidRPr="00B852F1" w:rsidRDefault="002A2955" w:rsidP="002A2955">
            <w:pPr>
              <w:jc w:val="right"/>
              <w:rPr>
                <w:color w:val="000000"/>
              </w:rPr>
            </w:pPr>
            <w:r w:rsidRPr="00B852F1">
              <w:rPr>
                <w:color w:val="000000"/>
              </w:rPr>
              <w:t>71 797 200,00</w:t>
            </w:r>
          </w:p>
        </w:tc>
      </w:tr>
      <w:tr w:rsidR="002A2955" w:rsidRPr="00B852F1" w14:paraId="2D37D7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062E37"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A27B4A4" w14:textId="77777777" w:rsidR="002A2955" w:rsidRPr="00B852F1" w:rsidRDefault="002A2955" w:rsidP="002A2955">
            <w:pPr>
              <w:jc w:val="center"/>
              <w:rPr>
                <w:color w:val="000000"/>
              </w:rPr>
            </w:pPr>
            <w:r w:rsidRPr="00B852F1">
              <w:rPr>
                <w:color w:val="000000"/>
              </w:rPr>
              <w:t xml:space="preserve">17 3 02 69910 </w:t>
            </w:r>
          </w:p>
        </w:tc>
        <w:tc>
          <w:tcPr>
            <w:tcW w:w="862" w:type="dxa"/>
            <w:tcBorders>
              <w:top w:val="nil"/>
              <w:left w:val="nil"/>
              <w:bottom w:val="single" w:sz="4" w:space="0" w:color="000000"/>
              <w:right w:val="single" w:sz="4" w:space="0" w:color="000000"/>
            </w:tcBorders>
            <w:shd w:val="clear" w:color="auto" w:fill="auto"/>
            <w:noWrap/>
            <w:hideMark/>
          </w:tcPr>
          <w:p w14:paraId="6049EE6A"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F4C35A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B2CC4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54FCF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788855"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39131C77" w14:textId="77777777" w:rsidR="002A2955" w:rsidRPr="00B852F1" w:rsidRDefault="002A2955" w:rsidP="002A2955">
            <w:pPr>
              <w:jc w:val="right"/>
              <w:rPr>
                <w:color w:val="000000"/>
              </w:rPr>
            </w:pPr>
            <w:r w:rsidRPr="00B852F1">
              <w:rPr>
                <w:color w:val="000000"/>
              </w:rPr>
              <w:t>71 797 200,00</w:t>
            </w:r>
          </w:p>
        </w:tc>
      </w:tr>
      <w:tr w:rsidR="002A2955" w:rsidRPr="00B852F1" w14:paraId="6089EC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4699EF"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98C55B0" w14:textId="77777777" w:rsidR="002A2955" w:rsidRPr="00B852F1" w:rsidRDefault="002A2955" w:rsidP="002A2955">
            <w:pPr>
              <w:jc w:val="center"/>
              <w:rPr>
                <w:color w:val="000000"/>
              </w:rPr>
            </w:pPr>
            <w:r w:rsidRPr="00B852F1">
              <w:rPr>
                <w:color w:val="000000"/>
              </w:rPr>
              <w:t xml:space="preserve">17 3 02 69910 </w:t>
            </w:r>
          </w:p>
        </w:tc>
        <w:tc>
          <w:tcPr>
            <w:tcW w:w="862" w:type="dxa"/>
            <w:tcBorders>
              <w:top w:val="nil"/>
              <w:left w:val="nil"/>
              <w:bottom w:val="single" w:sz="4" w:space="0" w:color="000000"/>
              <w:right w:val="single" w:sz="4" w:space="0" w:color="000000"/>
            </w:tcBorders>
            <w:shd w:val="clear" w:color="auto" w:fill="auto"/>
            <w:noWrap/>
            <w:hideMark/>
          </w:tcPr>
          <w:p w14:paraId="17C04869"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6A6A73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69658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6904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F093E1"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63662442" w14:textId="77777777" w:rsidR="002A2955" w:rsidRPr="00B852F1" w:rsidRDefault="002A2955" w:rsidP="002A2955">
            <w:pPr>
              <w:jc w:val="right"/>
              <w:rPr>
                <w:color w:val="000000"/>
              </w:rPr>
            </w:pPr>
            <w:r w:rsidRPr="00B852F1">
              <w:rPr>
                <w:color w:val="000000"/>
              </w:rPr>
              <w:t>71 797 200,00</w:t>
            </w:r>
          </w:p>
        </w:tc>
      </w:tr>
      <w:tr w:rsidR="002A2955" w:rsidRPr="00B852F1" w14:paraId="5DF207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36E314"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22B2307D" w14:textId="77777777" w:rsidR="002A2955" w:rsidRPr="00B852F1" w:rsidRDefault="002A2955" w:rsidP="002A2955">
            <w:pPr>
              <w:jc w:val="center"/>
              <w:rPr>
                <w:color w:val="000000"/>
              </w:rPr>
            </w:pPr>
            <w:r w:rsidRPr="00B852F1">
              <w:rPr>
                <w:color w:val="000000"/>
              </w:rPr>
              <w:t xml:space="preserve">17 3 02 69910 </w:t>
            </w:r>
          </w:p>
        </w:tc>
        <w:tc>
          <w:tcPr>
            <w:tcW w:w="862" w:type="dxa"/>
            <w:tcBorders>
              <w:top w:val="nil"/>
              <w:left w:val="nil"/>
              <w:bottom w:val="single" w:sz="4" w:space="0" w:color="000000"/>
              <w:right w:val="single" w:sz="4" w:space="0" w:color="000000"/>
            </w:tcBorders>
            <w:shd w:val="clear" w:color="auto" w:fill="auto"/>
            <w:noWrap/>
            <w:hideMark/>
          </w:tcPr>
          <w:p w14:paraId="28FAE40F"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C0BD33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B2AE90"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DDF8C0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0BA77B"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2E2509B4" w14:textId="77777777" w:rsidR="002A2955" w:rsidRPr="00B852F1" w:rsidRDefault="002A2955" w:rsidP="002A2955">
            <w:pPr>
              <w:jc w:val="right"/>
              <w:rPr>
                <w:color w:val="000000"/>
              </w:rPr>
            </w:pPr>
            <w:r w:rsidRPr="00B852F1">
              <w:rPr>
                <w:color w:val="000000"/>
              </w:rPr>
              <w:t>71 797 200,00</w:t>
            </w:r>
          </w:p>
        </w:tc>
      </w:tr>
      <w:tr w:rsidR="002A2955" w:rsidRPr="00B852F1" w14:paraId="60E6EB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061EB9"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AD5693C" w14:textId="77777777" w:rsidR="002A2955" w:rsidRPr="00B852F1" w:rsidRDefault="002A2955" w:rsidP="002A2955">
            <w:pPr>
              <w:jc w:val="center"/>
              <w:rPr>
                <w:color w:val="000000"/>
              </w:rPr>
            </w:pPr>
            <w:r w:rsidRPr="00B852F1">
              <w:rPr>
                <w:color w:val="000000"/>
              </w:rPr>
              <w:t xml:space="preserve">17 3 02 69910 </w:t>
            </w:r>
          </w:p>
        </w:tc>
        <w:tc>
          <w:tcPr>
            <w:tcW w:w="862" w:type="dxa"/>
            <w:tcBorders>
              <w:top w:val="nil"/>
              <w:left w:val="nil"/>
              <w:bottom w:val="single" w:sz="4" w:space="0" w:color="000000"/>
              <w:right w:val="single" w:sz="4" w:space="0" w:color="000000"/>
            </w:tcBorders>
            <w:shd w:val="clear" w:color="auto" w:fill="auto"/>
            <w:noWrap/>
            <w:hideMark/>
          </w:tcPr>
          <w:p w14:paraId="18330E52"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9B92C7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FEABDEC"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B84DCAC"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3312BFCD"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7154E520" w14:textId="77777777" w:rsidR="002A2955" w:rsidRPr="00B852F1" w:rsidRDefault="002A2955" w:rsidP="002A2955">
            <w:pPr>
              <w:jc w:val="right"/>
              <w:rPr>
                <w:color w:val="000000"/>
              </w:rPr>
            </w:pPr>
            <w:r w:rsidRPr="00B852F1">
              <w:rPr>
                <w:color w:val="000000"/>
              </w:rPr>
              <w:t>71 797 200,00</w:t>
            </w:r>
          </w:p>
        </w:tc>
      </w:tr>
      <w:tr w:rsidR="002A2955" w:rsidRPr="00B852F1" w14:paraId="723D8A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EBE075"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150E9A1C" w14:textId="77777777" w:rsidR="002A2955" w:rsidRPr="00B852F1" w:rsidRDefault="002A2955" w:rsidP="002A2955">
            <w:pPr>
              <w:jc w:val="center"/>
              <w:rPr>
                <w:color w:val="000000"/>
              </w:rPr>
            </w:pPr>
            <w:r w:rsidRPr="00B852F1">
              <w:rPr>
                <w:color w:val="000000"/>
              </w:rPr>
              <w:t xml:space="preserve">17 3 02 69910 </w:t>
            </w:r>
          </w:p>
        </w:tc>
        <w:tc>
          <w:tcPr>
            <w:tcW w:w="862" w:type="dxa"/>
            <w:tcBorders>
              <w:top w:val="nil"/>
              <w:left w:val="nil"/>
              <w:bottom w:val="single" w:sz="4" w:space="0" w:color="000000"/>
              <w:right w:val="single" w:sz="4" w:space="0" w:color="000000"/>
            </w:tcBorders>
            <w:shd w:val="clear" w:color="auto" w:fill="auto"/>
            <w:noWrap/>
            <w:hideMark/>
          </w:tcPr>
          <w:p w14:paraId="6C3AE116"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9D9FCA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ABF8A6F"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12E9B65"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440C27B7"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215C6FE6" w14:textId="77777777" w:rsidR="002A2955" w:rsidRPr="00B852F1" w:rsidRDefault="002A2955" w:rsidP="002A2955">
            <w:pPr>
              <w:jc w:val="right"/>
              <w:rPr>
                <w:color w:val="000000"/>
              </w:rPr>
            </w:pPr>
            <w:r w:rsidRPr="00B852F1">
              <w:rPr>
                <w:color w:val="000000"/>
              </w:rPr>
              <w:t>71 797 200,00</w:t>
            </w:r>
          </w:p>
        </w:tc>
      </w:tr>
      <w:tr w:rsidR="002A2955" w:rsidRPr="00B852F1" w14:paraId="5F1E5A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073456" w14:textId="22DFD690" w:rsidR="002A2955" w:rsidRPr="00B852F1" w:rsidRDefault="002A2955" w:rsidP="002A2955">
            <w:pPr>
              <w:rPr>
                <w:color w:val="000000"/>
                <w:sz w:val="22"/>
                <w:szCs w:val="22"/>
              </w:rPr>
            </w:pPr>
            <w:r w:rsidRPr="00B852F1">
              <w:rPr>
                <w:color w:val="000000"/>
                <w:sz w:val="22"/>
                <w:szCs w:val="22"/>
              </w:rPr>
              <w:t xml:space="preserve">Реализация инфраструктурного проекта </w:t>
            </w:r>
            <w:r>
              <w:rPr>
                <w:color w:val="000000"/>
                <w:sz w:val="22"/>
                <w:szCs w:val="22"/>
              </w:rPr>
              <w:t>«</w:t>
            </w:r>
            <w:r w:rsidRPr="00B852F1">
              <w:rPr>
                <w:color w:val="000000"/>
                <w:sz w:val="22"/>
                <w:szCs w:val="22"/>
              </w:rPr>
              <w:t>Строительство детского дошкольного учреждения на 250 мест в районе пос. Миловидово города Смоленска, г. Смоленск пос. Миловидово</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56F8E80" w14:textId="77777777" w:rsidR="002A2955" w:rsidRPr="00B852F1" w:rsidRDefault="002A2955" w:rsidP="002A2955">
            <w:pPr>
              <w:jc w:val="center"/>
              <w:rPr>
                <w:color w:val="000000"/>
              </w:rPr>
            </w:pPr>
            <w:r w:rsidRPr="00B852F1">
              <w:rPr>
                <w:color w:val="000000"/>
              </w:rPr>
              <w:t xml:space="preserve">17 3 02 98003 </w:t>
            </w:r>
          </w:p>
        </w:tc>
        <w:tc>
          <w:tcPr>
            <w:tcW w:w="862" w:type="dxa"/>
            <w:tcBorders>
              <w:top w:val="nil"/>
              <w:left w:val="nil"/>
              <w:bottom w:val="single" w:sz="4" w:space="0" w:color="000000"/>
              <w:right w:val="single" w:sz="4" w:space="0" w:color="000000"/>
            </w:tcBorders>
            <w:shd w:val="clear" w:color="auto" w:fill="auto"/>
            <w:noWrap/>
            <w:hideMark/>
          </w:tcPr>
          <w:p w14:paraId="13BA946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DAF2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9516B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95A0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34B0A5" w14:textId="77777777" w:rsidR="002A2955" w:rsidRPr="00B852F1" w:rsidRDefault="002A2955" w:rsidP="002A2955">
            <w:pPr>
              <w:jc w:val="right"/>
              <w:rPr>
                <w:color w:val="000000"/>
              </w:rPr>
            </w:pPr>
            <w:r w:rsidRPr="00B852F1">
              <w:rPr>
                <w:color w:val="000000"/>
              </w:rPr>
              <w:t>200 000 000,00</w:t>
            </w:r>
          </w:p>
        </w:tc>
        <w:tc>
          <w:tcPr>
            <w:tcW w:w="1871" w:type="dxa"/>
            <w:tcBorders>
              <w:top w:val="nil"/>
              <w:left w:val="nil"/>
              <w:bottom w:val="single" w:sz="4" w:space="0" w:color="000000"/>
              <w:right w:val="single" w:sz="4" w:space="0" w:color="000000"/>
            </w:tcBorders>
            <w:shd w:val="clear" w:color="auto" w:fill="auto"/>
            <w:noWrap/>
            <w:hideMark/>
          </w:tcPr>
          <w:p w14:paraId="4669ACFE" w14:textId="77777777" w:rsidR="002A2955" w:rsidRPr="00B852F1" w:rsidRDefault="002A2955" w:rsidP="002A2955">
            <w:pPr>
              <w:jc w:val="right"/>
              <w:rPr>
                <w:color w:val="000000"/>
              </w:rPr>
            </w:pPr>
            <w:r w:rsidRPr="00B852F1">
              <w:rPr>
                <w:color w:val="000000"/>
              </w:rPr>
              <w:t>0,00</w:t>
            </w:r>
          </w:p>
        </w:tc>
      </w:tr>
      <w:tr w:rsidR="002A2955" w:rsidRPr="00B852F1" w14:paraId="02DB5D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7A0CA4"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43C7EC" w14:textId="77777777" w:rsidR="002A2955" w:rsidRPr="00B852F1" w:rsidRDefault="002A2955" w:rsidP="002A2955">
            <w:pPr>
              <w:jc w:val="center"/>
              <w:rPr>
                <w:color w:val="000000"/>
              </w:rPr>
            </w:pPr>
            <w:r w:rsidRPr="00B852F1">
              <w:rPr>
                <w:color w:val="000000"/>
              </w:rPr>
              <w:t xml:space="preserve">17 3 02 98003 </w:t>
            </w:r>
          </w:p>
        </w:tc>
        <w:tc>
          <w:tcPr>
            <w:tcW w:w="862" w:type="dxa"/>
            <w:tcBorders>
              <w:top w:val="nil"/>
              <w:left w:val="nil"/>
              <w:bottom w:val="single" w:sz="4" w:space="0" w:color="000000"/>
              <w:right w:val="single" w:sz="4" w:space="0" w:color="000000"/>
            </w:tcBorders>
            <w:shd w:val="clear" w:color="auto" w:fill="auto"/>
            <w:noWrap/>
            <w:hideMark/>
          </w:tcPr>
          <w:p w14:paraId="6E596220"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6166B1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167EB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07D89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0E10B2" w14:textId="77777777" w:rsidR="002A2955" w:rsidRPr="00B852F1" w:rsidRDefault="002A2955" w:rsidP="002A2955">
            <w:pPr>
              <w:jc w:val="right"/>
              <w:rPr>
                <w:color w:val="000000"/>
              </w:rPr>
            </w:pPr>
            <w:r w:rsidRPr="00B852F1">
              <w:rPr>
                <w:color w:val="000000"/>
              </w:rPr>
              <w:t>200 000 000,00</w:t>
            </w:r>
          </w:p>
        </w:tc>
        <w:tc>
          <w:tcPr>
            <w:tcW w:w="1871" w:type="dxa"/>
            <w:tcBorders>
              <w:top w:val="nil"/>
              <w:left w:val="nil"/>
              <w:bottom w:val="single" w:sz="4" w:space="0" w:color="000000"/>
              <w:right w:val="single" w:sz="4" w:space="0" w:color="000000"/>
            </w:tcBorders>
            <w:shd w:val="clear" w:color="auto" w:fill="auto"/>
            <w:noWrap/>
            <w:hideMark/>
          </w:tcPr>
          <w:p w14:paraId="51A35AB3" w14:textId="77777777" w:rsidR="002A2955" w:rsidRPr="00B852F1" w:rsidRDefault="002A2955" w:rsidP="002A2955">
            <w:pPr>
              <w:jc w:val="right"/>
              <w:rPr>
                <w:color w:val="000000"/>
              </w:rPr>
            </w:pPr>
            <w:r w:rsidRPr="00B852F1">
              <w:rPr>
                <w:color w:val="000000"/>
              </w:rPr>
              <w:t>0,00</w:t>
            </w:r>
          </w:p>
        </w:tc>
      </w:tr>
      <w:tr w:rsidR="002A2955" w:rsidRPr="00B852F1" w14:paraId="247420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96DF0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1AF73F7B" w14:textId="77777777" w:rsidR="002A2955" w:rsidRPr="00B852F1" w:rsidRDefault="002A2955" w:rsidP="002A2955">
            <w:pPr>
              <w:jc w:val="center"/>
              <w:rPr>
                <w:color w:val="000000"/>
              </w:rPr>
            </w:pPr>
            <w:r w:rsidRPr="00B852F1">
              <w:rPr>
                <w:color w:val="000000"/>
              </w:rPr>
              <w:t xml:space="preserve">17 3 02 98003 </w:t>
            </w:r>
          </w:p>
        </w:tc>
        <w:tc>
          <w:tcPr>
            <w:tcW w:w="862" w:type="dxa"/>
            <w:tcBorders>
              <w:top w:val="nil"/>
              <w:left w:val="nil"/>
              <w:bottom w:val="single" w:sz="4" w:space="0" w:color="000000"/>
              <w:right w:val="single" w:sz="4" w:space="0" w:color="000000"/>
            </w:tcBorders>
            <w:shd w:val="clear" w:color="auto" w:fill="auto"/>
            <w:noWrap/>
            <w:hideMark/>
          </w:tcPr>
          <w:p w14:paraId="1A4B08AF"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B98E17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0F4FE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7A16E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CE8E84" w14:textId="77777777" w:rsidR="002A2955" w:rsidRPr="00B852F1" w:rsidRDefault="002A2955" w:rsidP="002A2955">
            <w:pPr>
              <w:jc w:val="right"/>
              <w:rPr>
                <w:color w:val="000000"/>
              </w:rPr>
            </w:pPr>
            <w:r w:rsidRPr="00B852F1">
              <w:rPr>
                <w:color w:val="000000"/>
              </w:rPr>
              <w:t>200 000 000,00</w:t>
            </w:r>
          </w:p>
        </w:tc>
        <w:tc>
          <w:tcPr>
            <w:tcW w:w="1871" w:type="dxa"/>
            <w:tcBorders>
              <w:top w:val="nil"/>
              <w:left w:val="nil"/>
              <w:bottom w:val="single" w:sz="4" w:space="0" w:color="000000"/>
              <w:right w:val="single" w:sz="4" w:space="0" w:color="000000"/>
            </w:tcBorders>
            <w:shd w:val="clear" w:color="auto" w:fill="auto"/>
            <w:noWrap/>
            <w:hideMark/>
          </w:tcPr>
          <w:p w14:paraId="023E2092" w14:textId="77777777" w:rsidR="002A2955" w:rsidRPr="00B852F1" w:rsidRDefault="002A2955" w:rsidP="002A2955">
            <w:pPr>
              <w:jc w:val="right"/>
              <w:rPr>
                <w:color w:val="000000"/>
              </w:rPr>
            </w:pPr>
            <w:r w:rsidRPr="00B852F1">
              <w:rPr>
                <w:color w:val="000000"/>
              </w:rPr>
              <w:t>0,00</w:t>
            </w:r>
          </w:p>
        </w:tc>
      </w:tr>
      <w:tr w:rsidR="002A2955" w:rsidRPr="00B852F1" w14:paraId="204475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100029"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7EE2E2B5" w14:textId="77777777" w:rsidR="002A2955" w:rsidRPr="00B852F1" w:rsidRDefault="002A2955" w:rsidP="002A2955">
            <w:pPr>
              <w:jc w:val="center"/>
              <w:rPr>
                <w:color w:val="000000"/>
              </w:rPr>
            </w:pPr>
            <w:r w:rsidRPr="00B852F1">
              <w:rPr>
                <w:color w:val="000000"/>
              </w:rPr>
              <w:t xml:space="preserve">17 3 02 98003 </w:t>
            </w:r>
          </w:p>
        </w:tc>
        <w:tc>
          <w:tcPr>
            <w:tcW w:w="862" w:type="dxa"/>
            <w:tcBorders>
              <w:top w:val="nil"/>
              <w:left w:val="nil"/>
              <w:bottom w:val="single" w:sz="4" w:space="0" w:color="000000"/>
              <w:right w:val="single" w:sz="4" w:space="0" w:color="000000"/>
            </w:tcBorders>
            <w:shd w:val="clear" w:color="auto" w:fill="auto"/>
            <w:noWrap/>
            <w:hideMark/>
          </w:tcPr>
          <w:p w14:paraId="61203456"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B84A76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15E97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2A946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F61A0B" w14:textId="77777777" w:rsidR="002A2955" w:rsidRPr="00B852F1" w:rsidRDefault="002A2955" w:rsidP="002A2955">
            <w:pPr>
              <w:jc w:val="right"/>
              <w:rPr>
                <w:color w:val="000000"/>
              </w:rPr>
            </w:pPr>
            <w:r w:rsidRPr="00B852F1">
              <w:rPr>
                <w:color w:val="000000"/>
              </w:rPr>
              <w:t>200 000 000,00</w:t>
            </w:r>
          </w:p>
        </w:tc>
        <w:tc>
          <w:tcPr>
            <w:tcW w:w="1871" w:type="dxa"/>
            <w:tcBorders>
              <w:top w:val="nil"/>
              <w:left w:val="nil"/>
              <w:bottom w:val="single" w:sz="4" w:space="0" w:color="000000"/>
              <w:right w:val="single" w:sz="4" w:space="0" w:color="000000"/>
            </w:tcBorders>
            <w:shd w:val="clear" w:color="auto" w:fill="auto"/>
            <w:noWrap/>
            <w:hideMark/>
          </w:tcPr>
          <w:p w14:paraId="5651EED6" w14:textId="77777777" w:rsidR="002A2955" w:rsidRPr="00B852F1" w:rsidRDefault="002A2955" w:rsidP="002A2955">
            <w:pPr>
              <w:jc w:val="right"/>
              <w:rPr>
                <w:color w:val="000000"/>
              </w:rPr>
            </w:pPr>
            <w:r w:rsidRPr="00B852F1">
              <w:rPr>
                <w:color w:val="000000"/>
              </w:rPr>
              <w:t>0,00</w:t>
            </w:r>
          </w:p>
        </w:tc>
      </w:tr>
      <w:tr w:rsidR="002A2955" w:rsidRPr="00B852F1" w14:paraId="7DD7B5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5FE044" w14:textId="77777777" w:rsidR="002A2955" w:rsidRPr="00B852F1" w:rsidRDefault="002A2955" w:rsidP="002A2955">
            <w:pPr>
              <w:rPr>
                <w:b/>
                <w:bCs/>
                <w:color w:val="000000"/>
              </w:rPr>
            </w:pPr>
            <w:r w:rsidRPr="00B852F1">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622B9CAB" w14:textId="77777777" w:rsidR="002A2955" w:rsidRPr="00B852F1" w:rsidRDefault="002A2955" w:rsidP="002A2955">
            <w:pPr>
              <w:jc w:val="center"/>
              <w:rPr>
                <w:color w:val="000000"/>
              </w:rPr>
            </w:pPr>
            <w:r w:rsidRPr="00B852F1">
              <w:rPr>
                <w:color w:val="000000"/>
              </w:rPr>
              <w:t xml:space="preserve">17 3 02 98003 </w:t>
            </w:r>
          </w:p>
        </w:tc>
        <w:tc>
          <w:tcPr>
            <w:tcW w:w="862" w:type="dxa"/>
            <w:tcBorders>
              <w:top w:val="nil"/>
              <w:left w:val="nil"/>
              <w:bottom w:val="single" w:sz="4" w:space="0" w:color="000000"/>
              <w:right w:val="single" w:sz="4" w:space="0" w:color="000000"/>
            </w:tcBorders>
            <w:shd w:val="clear" w:color="auto" w:fill="auto"/>
            <w:noWrap/>
            <w:hideMark/>
          </w:tcPr>
          <w:p w14:paraId="3E2631A6"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A4B8BD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F417FF8"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ED7090A" w14:textId="77777777" w:rsidR="002A2955" w:rsidRPr="00B852F1" w:rsidRDefault="002A2955" w:rsidP="002A2955">
            <w:pPr>
              <w:jc w:val="center"/>
              <w:rPr>
                <w:color w:val="000000"/>
              </w:rPr>
            </w:pPr>
            <w:r w:rsidRPr="00B852F1">
              <w:rPr>
                <w:color w:val="000000"/>
              </w:rPr>
              <w:t>400</w:t>
            </w:r>
          </w:p>
        </w:tc>
        <w:tc>
          <w:tcPr>
            <w:tcW w:w="1871" w:type="dxa"/>
            <w:tcBorders>
              <w:top w:val="nil"/>
              <w:left w:val="nil"/>
              <w:bottom w:val="single" w:sz="4" w:space="0" w:color="000000"/>
              <w:right w:val="single" w:sz="4" w:space="0" w:color="000000"/>
            </w:tcBorders>
            <w:shd w:val="clear" w:color="auto" w:fill="auto"/>
            <w:noWrap/>
            <w:hideMark/>
          </w:tcPr>
          <w:p w14:paraId="0A82841A" w14:textId="77777777" w:rsidR="002A2955" w:rsidRPr="00B852F1" w:rsidRDefault="002A2955" w:rsidP="002A2955">
            <w:pPr>
              <w:jc w:val="right"/>
              <w:rPr>
                <w:color w:val="000000"/>
              </w:rPr>
            </w:pPr>
            <w:r w:rsidRPr="00B852F1">
              <w:rPr>
                <w:color w:val="000000"/>
              </w:rPr>
              <w:t>200 000 000,00</w:t>
            </w:r>
          </w:p>
        </w:tc>
        <w:tc>
          <w:tcPr>
            <w:tcW w:w="1871" w:type="dxa"/>
            <w:tcBorders>
              <w:top w:val="nil"/>
              <w:left w:val="nil"/>
              <w:bottom w:val="single" w:sz="4" w:space="0" w:color="000000"/>
              <w:right w:val="single" w:sz="4" w:space="0" w:color="000000"/>
            </w:tcBorders>
            <w:shd w:val="clear" w:color="auto" w:fill="auto"/>
            <w:noWrap/>
            <w:hideMark/>
          </w:tcPr>
          <w:p w14:paraId="4C128727" w14:textId="77777777" w:rsidR="002A2955" w:rsidRPr="00B852F1" w:rsidRDefault="002A2955" w:rsidP="002A2955">
            <w:pPr>
              <w:jc w:val="right"/>
              <w:rPr>
                <w:color w:val="000000"/>
              </w:rPr>
            </w:pPr>
            <w:r w:rsidRPr="00B852F1">
              <w:rPr>
                <w:color w:val="000000"/>
              </w:rPr>
              <w:t>0,00</w:t>
            </w:r>
          </w:p>
        </w:tc>
      </w:tr>
      <w:tr w:rsidR="002A2955" w:rsidRPr="00B852F1" w14:paraId="2FFA9F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559497" w14:textId="77777777" w:rsidR="002A2955" w:rsidRPr="00B852F1" w:rsidRDefault="002A2955" w:rsidP="002A2955">
            <w:pPr>
              <w:rPr>
                <w:i/>
                <w:iCs/>
                <w:color w:val="000000"/>
              </w:rPr>
            </w:pPr>
            <w:r w:rsidRPr="00B852F1">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09323C9A" w14:textId="77777777" w:rsidR="002A2955" w:rsidRPr="00B852F1" w:rsidRDefault="002A2955" w:rsidP="002A2955">
            <w:pPr>
              <w:jc w:val="center"/>
              <w:rPr>
                <w:color w:val="000000"/>
              </w:rPr>
            </w:pPr>
            <w:r w:rsidRPr="00B852F1">
              <w:rPr>
                <w:color w:val="000000"/>
              </w:rPr>
              <w:t xml:space="preserve">17 3 02 98003 </w:t>
            </w:r>
          </w:p>
        </w:tc>
        <w:tc>
          <w:tcPr>
            <w:tcW w:w="862" w:type="dxa"/>
            <w:tcBorders>
              <w:top w:val="nil"/>
              <w:left w:val="nil"/>
              <w:bottom w:val="single" w:sz="4" w:space="0" w:color="000000"/>
              <w:right w:val="single" w:sz="4" w:space="0" w:color="000000"/>
            </w:tcBorders>
            <w:shd w:val="clear" w:color="auto" w:fill="auto"/>
            <w:noWrap/>
            <w:hideMark/>
          </w:tcPr>
          <w:p w14:paraId="674B87F4"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7AB9BB1"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80BF6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F3B8DAF" w14:textId="77777777" w:rsidR="002A2955" w:rsidRPr="00B852F1" w:rsidRDefault="002A2955" w:rsidP="002A2955">
            <w:pPr>
              <w:jc w:val="center"/>
              <w:rPr>
                <w:color w:val="000000"/>
              </w:rPr>
            </w:pPr>
            <w:r w:rsidRPr="00B852F1">
              <w:rPr>
                <w:color w:val="000000"/>
              </w:rPr>
              <w:t>410</w:t>
            </w:r>
          </w:p>
        </w:tc>
        <w:tc>
          <w:tcPr>
            <w:tcW w:w="1871" w:type="dxa"/>
            <w:tcBorders>
              <w:top w:val="nil"/>
              <w:left w:val="nil"/>
              <w:bottom w:val="single" w:sz="4" w:space="0" w:color="000000"/>
              <w:right w:val="single" w:sz="4" w:space="0" w:color="000000"/>
            </w:tcBorders>
            <w:shd w:val="clear" w:color="auto" w:fill="auto"/>
            <w:noWrap/>
            <w:hideMark/>
          </w:tcPr>
          <w:p w14:paraId="2AB7667D" w14:textId="77777777" w:rsidR="002A2955" w:rsidRPr="00B852F1" w:rsidRDefault="002A2955" w:rsidP="002A2955">
            <w:pPr>
              <w:jc w:val="right"/>
              <w:rPr>
                <w:color w:val="000000"/>
              </w:rPr>
            </w:pPr>
            <w:r w:rsidRPr="00B852F1">
              <w:rPr>
                <w:color w:val="000000"/>
              </w:rPr>
              <w:t>200 000 000,00</w:t>
            </w:r>
          </w:p>
        </w:tc>
        <w:tc>
          <w:tcPr>
            <w:tcW w:w="1871" w:type="dxa"/>
            <w:tcBorders>
              <w:top w:val="nil"/>
              <w:left w:val="nil"/>
              <w:bottom w:val="single" w:sz="4" w:space="0" w:color="000000"/>
              <w:right w:val="single" w:sz="4" w:space="0" w:color="000000"/>
            </w:tcBorders>
            <w:shd w:val="clear" w:color="auto" w:fill="auto"/>
            <w:noWrap/>
            <w:hideMark/>
          </w:tcPr>
          <w:p w14:paraId="58E3A33F" w14:textId="77777777" w:rsidR="002A2955" w:rsidRPr="00B852F1" w:rsidRDefault="002A2955" w:rsidP="002A2955">
            <w:pPr>
              <w:jc w:val="right"/>
              <w:rPr>
                <w:color w:val="000000"/>
              </w:rPr>
            </w:pPr>
            <w:r w:rsidRPr="00B852F1">
              <w:rPr>
                <w:color w:val="000000"/>
              </w:rPr>
              <w:t>0,00</w:t>
            </w:r>
          </w:p>
        </w:tc>
      </w:tr>
      <w:tr w:rsidR="002A2955" w:rsidRPr="00B852F1" w14:paraId="5C5D431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D5FA20" w14:textId="1851D696" w:rsidR="002A2955" w:rsidRPr="00B852F1" w:rsidRDefault="002A2955" w:rsidP="002A2955">
            <w:pPr>
              <w:rPr>
                <w:color w:val="000000"/>
                <w:sz w:val="22"/>
                <w:szCs w:val="22"/>
              </w:rPr>
            </w:pPr>
            <w:r w:rsidRPr="00B852F1">
              <w:rPr>
                <w:color w:val="000000"/>
                <w:sz w:val="22"/>
                <w:szCs w:val="22"/>
              </w:rPr>
              <w:lastRenderedPageBreak/>
              <w:t xml:space="preserve">Реализация инфраструктурного проекта </w:t>
            </w:r>
            <w:r>
              <w:rPr>
                <w:color w:val="000000"/>
                <w:sz w:val="22"/>
                <w:szCs w:val="22"/>
              </w:rPr>
              <w:t>«</w:t>
            </w:r>
            <w:r w:rsidRPr="00B852F1">
              <w:rPr>
                <w:color w:val="000000"/>
                <w:sz w:val="22"/>
                <w:szCs w:val="22"/>
              </w:rPr>
              <w:t>Строительство здания детского сада на 150 мест в жилом мкр. Краснинское шоссе города Смоленска</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7E96BD9" w14:textId="77777777" w:rsidR="002A2955" w:rsidRPr="00B852F1" w:rsidRDefault="002A2955" w:rsidP="002A2955">
            <w:pPr>
              <w:jc w:val="center"/>
              <w:rPr>
                <w:color w:val="000000"/>
              </w:rPr>
            </w:pPr>
            <w:r w:rsidRPr="00B852F1">
              <w:rPr>
                <w:color w:val="000000"/>
              </w:rPr>
              <w:t xml:space="preserve">17 3 02 98004 </w:t>
            </w:r>
          </w:p>
        </w:tc>
        <w:tc>
          <w:tcPr>
            <w:tcW w:w="862" w:type="dxa"/>
            <w:tcBorders>
              <w:top w:val="nil"/>
              <w:left w:val="nil"/>
              <w:bottom w:val="single" w:sz="4" w:space="0" w:color="000000"/>
              <w:right w:val="single" w:sz="4" w:space="0" w:color="000000"/>
            </w:tcBorders>
            <w:shd w:val="clear" w:color="auto" w:fill="auto"/>
            <w:noWrap/>
            <w:hideMark/>
          </w:tcPr>
          <w:p w14:paraId="50DB55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7D175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F4D95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43BB8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7EBFE0" w14:textId="77777777" w:rsidR="002A2955" w:rsidRPr="00B852F1" w:rsidRDefault="002A2955" w:rsidP="002A2955">
            <w:pPr>
              <w:jc w:val="right"/>
              <w:rPr>
                <w:color w:val="000000"/>
              </w:rPr>
            </w:pPr>
            <w:r w:rsidRPr="00B852F1">
              <w:rPr>
                <w:color w:val="000000"/>
              </w:rPr>
              <w:t>100 003 000,00</w:t>
            </w:r>
          </w:p>
        </w:tc>
        <w:tc>
          <w:tcPr>
            <w:tcW w:w="1871" w:type="dxa"/>
            <w:tcBorders>
              <w:top w:val="nil"/>
              <w:left w:val="nil"/>
              <w:bottom w:val="single" w:sz="4" w:space="0" w:color="000000"/>
              <w:right w:val="single" w:sz="4" w:space="0" w:color="000000"/>
            </w:tcBorders>
            <w:shd w:val="clear" w:color="auto" w:fill="auto"/>
            <w:noWrap/>
            <w:hideMark/>
          </w:tcPr>
          <w:p w14:paraId="7893E24B" w14:textId="77777777" w:rsidR="002A2955" w:rsidRPr="00B852F1" w:rsidRDefault="002A2955" w:rsidP="002A2955">
            <w:pPr>
              <w:jc w:val="right"/>
              <w:rPr>
                <w:color w:val="000000"/>
              </w:rPr>
            </w:pPr>
            <w:r w:rsidRPr="00B852F1">
              <w:rPr>
                <w:color w:val="000000"/>
              </w:rPr>
              <w:t>0,00</w:t>
            </w:r>
          </w:p>
        </w:tc>
      </w:tr>
      <w:tr w:rsidR="002A2955" w:rsidRPr="00B852F1" w14:paraId="1590CE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E2CBB4"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7AD7AC8" w14:textId="77777777" w:rsidR="002A2955" w:rsidRPr="00B852F1" w:rsidRDefault="002A2955" w:rsidP="002A2955">
            <w:pPr>
              <w:jc w:val="center"/>
              <w:rPr>
                <w:color w:val="000000"/>
              </w:rPr>
            </w:pPr>
            <w:r w:rsidRPr="00B852F1">
              <w:rPr>
                <w:color w:val="000000"/>
              </w:rPr>
              <w:t xml:space="preserve">17 3 02 98004 </w:t>
            </w:r>
          </w:p>
        </w:tc>
        <w:tc>
          <w:tcPr>
            <w:tcW w:w="862" w:type="dxa"/>
            <w:tcBorders>
              <w:top w:val="nil"/>
              <w:left w:val="nil"/>
              <w:bottom w:val="single" w:sz="4" w:space="0" w:color="000000"/>
              <w:right w:val="single" w:sz="4" w:space="0" w:color="000000"/>
            </w:tcBorders>
            <w:shd w:val="clear" w:color="auto" w:fill="auto"/>
            <w:noWrap/>
            <w:hideMark/>
          </w:tcPr>
          <w:p w14:paraId="754BFB95"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EFF7FE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DB5B7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51099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EA07DB" w14:textId="77777777" w:rsidR="002A2955" w:rsidRPr="00B852F1" w:rsidRDefault="002A2955" w:rsidP="002A2955">
            <w:pPr>
              <w:jc w:val="right"/>
              <w:rPr>
                <w:color w:val="000000"/>
              </w:rPr>
            </w:pPr>
            <w:r w:rsidRPr="00B852F1">
              <w:rPr>
                <w:color w:val="000000"/>
              </w:rPr>
              <w:t>100 003 000,00</w:t>
            </w:r>
          </w:p>
        </w:tc>
        <w:tc>
          <w:tcPr>
            <w:tcW w:w="1871" w:type="dxa"/>
            <w:tcBorders>
              <w:top w:val="nil"/>
              <w:left w:val="nil"/>
              <w:bottom w:val="single" w:sz="4" w:space="0" w:color="000000"/>
              <w:right w:val="single" w:sz="4" w:space="0" w:color="000000"/>
            </w:tcBorders>
            <w:shd w:val="clear" w:color="auto" w:fill="auto"/>
            <w:noWrap/>
            <w:hideMark/>
          </w:tcPr>
          <w:p w14:paraId="2C3C04CC" w14:textId="77777777" w:rsidR="002A2955" w:rsidRPr="00B852F1" w:rsidRDefault="002A2955" w:rsidP="002A2955">
            <w:pPr>
              <w:jc w:val="right"/>
              <w:rPr>
                <w:color w:val="000000"/>
              </w:rPr>
            </w:pPr>
            <w:r w:rsidRPr="00B852F1">
              <w:rPr>
                <w:color w:val="000000"/>
              </w:rPr>
              <w:t>0,00</w:t>
            </w:r>
          </w:p>
        </w:tc>
      </w:tr>
      <w:tr w:rsidR="002A2955" w:rsidRPr="00B852F1" w14:paraId="76E9C2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48BD57"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494955C" w14:textId="77777777" w:rsidR="002A2955" w:rsidRPr="00B852F1" w:rsidRDefault="002A2955" w:rsidP="002A2955">
            <w:pPr>
              <w:jc w:val="center"/>
              <w:rPr>
                <w:color w:val="000000"/>
              </w:rPr>
            </w:pPr>
            <w:r w:rsidRPr="00B852F1">
              <w:rPr>
                <w:color w:val="000000"/>
              </w:rPr>
              <w:t xml:space="preserve">17 3 02 98004 </w:t>
            </w:r>
          </w:p>
        </w:tc>
        <w:tc>
          <w:tcPr>
            <w:tcW w:w="862" w:type="dxa"/>
            <w:tcBorders>
              <w:top w:val="nil"/>
              <w:left w:val="nil"/>
              <w:bottom w:val="single" w:sz="4" w:space="0" w:color="000000"/>
              <w:right w:val="single" w:sz="4" w:space="0" w:color="000000"/>
            </w:tcBorders>
            <w:shd w:val="clear" w:color="auto" w:fill="auto"/>
            <w:noWrap/>
            <w:hideMark/>
          </w:tcPr>
          <w:p w14:paraId="6332D3D8"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FF5F51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9C925B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B9931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4C7B26" w14:textId="77777777" w:rsidR="002A2955" w:rsidRPr="00B852F1" w:rsidRDefault="002A2955" w:rsidP="002A2955">
            <w:pPr>
              <w:jc w:val="right"/>
              <w:rPr>
                <w:color w:val="000000"/>
              </w:rPr>
            </w:pPr>
            <w:r w:rsidRPr="00B852F1">
              <w:rPr>
                <w:color w:val="000000"/>
              </w:rPr>
              <w:t>100 003 000,00</w:t>
            </w:r>
          </w:p>
        </w:tc>
        <w:tc>
          <w:tcPr>
            <w:tcW w:w="1871" w:type="dxa"/>
            <w:tcBorders>
              <w:top w:val="nil"/>
              <w:left w:val="nil"/>
              <w:bottom w:val="single" w:sz="4" w:space="0" w:color="000000"/>
              <w:right w:val="single" w:sz="4" w:space="0" w:color="000000"/>
            </w:tcBorders>
            <w:shd w:val="clear" w:color="auto" w:fill="auto"/>
            <w:noWrap/>
            <w:hideMark/>
          </w:tcPr>
          <w:p w14:paraId="371D3793" w14:textId="77777777" w:rsidR="002A2955" w:rsidRPr="00B852F1" w:rsidRDefault="002A2955" w:rsidP="002A2955">
            <w:pPr>
              <w:jc w:val="right"/>
              <w:rPr>
                <w:color w:val="000000"/>
              </w:rPr>
            </w:pPr>
            <w:r w:rsidRPr="00B852F1">
              <w:rPr>
                <w:color w:val="000000"/>
              </w:rPr>
              <w:t>0,00</w:t>
            </w:r>
          </w:p>
        </w:tc>
      </w:tr>
      <w:tr w:rsidR="002A2955" w:rsidRPr="00B852F1" w14:paraId="371190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E773E9" w14:textId="77777777" w:rsidR="002A2955" w:rsidRPr="00B852F1" w:rsidRDefault="002A2955" w:rsidP="002A2955">
            <w:pPr>
              <w:rPr>
                <w:b/>
                <w:bCs/>
                <w:i/>
                <w:iCs/>
                <w:color w:val="000000"/>
                <w:sz w:val="24"/>
                <w:szCs w:val="24"/>
              </w:rPr>
            </w:pPr>
            <w:r w:rsidRPr="00B852F1">
              <w:rPr>
                <w:b/>
                <w:bCs/>
                <w:i/>
                <w:iCs/>
                <w:color w:val="000000"/>
                <w:sz w:val="24"/>
                <w:szCs w:val="24"/>
              </w:rPr>
              <w:t>Дошкольное образование</w:t>
            </w:r>
          </w:p>
        </w:tc>
        <w:tc>
          <w:tcPr>
            <w:tcW w:w="1559" w:type="dxa"/>
            <w:tcBorders>
              <w:top w:val="nil"/>
              <w:left w:val="nil"/>
              <w:bottom w:val="single" w:sz="4" w:space="0" w:color="000000"/>
              <w:right w:val="single" w:sz="4" w:space="0" w:color="000000"/>
            </w:tcBorders>
            <w:shd w:val="clear" w:color="auto" w:fill="auto"/>
            <w:noWrap/>
            <w:hideMark/>
          </w:tcPr>
          <w:p w14:paraId="4A567082" w14:textId="77777777" w:rsidR="002A2955" w:rsidRPr="00B852F1" w:rsidRDefault="002A2955" w:rsidP="002A2955">
            <w:pPr>
              <w:jc w:val="center"/>
              <w:rPr>
                <w:color w:val="000000"/>
              </w:rPr>
            </w:pPr>
            <w:r w:rsidRPr="00B852F1">
              <w:rPr>
                <w:color w:val="000000"/>
              </w:rPr>
              <w:t xml:space="preserve">17 3 02 98004 </w:t>
            </w:r>
          </w:p>
        </w:tc>
        <w:tc>
          <w:tcPr>
            <w:tcW w:w="862" w:type="dxa"/>
            <w:tcBorders>
              <w:top w:val="nil"/>
              <w:left w:val="nil"/>
              <w:bottom w:val="single" w:sz="4" w:space="0" w:color="000000"/>
              <w:right w:val="single" w:sz="4" w:space="0" w:color="000000"/>
            </w:tcBorders>
            <w:shd w:val="clear" w:color="auto" w:fill="auto"/>
            <w:noWrap/>
            <w:hideMark/>
          </w:tcPr>
          <w:p w14:paraId="71271446"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341C01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C71D86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6873F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8CEA49" w14:textId="77777777" w:rsidR="002A2955" w:rsidRPr="00B852F1" w:rsidRDefault="002A2955" w:rsidP="002A2955">
            <w:pPr>
              <w:jc w:val="right"/>
              <w:rPr>
                <w:color w:val="000000"/>
              </w:rPr>
            </w:pPr>
            <w:r w:rsidRPr="00B852F1">
              <w:rPr>
                <w:color w:val="000000"/>
              </w:rPr>
              <w:t>100 003 000,00</w:t>
            </w:r>
          </w:p>
        </w:tc>
        <w:tc>
          <w:tcPr>
            <w:tcW w:w="1871" w:type="dxa"/>
            <w:tcBorders>
              <w:top w:val="nil"/>
              <w:left w:val="nil"/>
              <w:bottom w:val="single" w:sz="4" w:space="0" w:color="000000"/>
              <w:right w:val="single" w:sz="4" w:space="0" w:color="000000"/>
            </w:tcBorders>
            <w:shd w:val="clear" w:color="auto" w:fill="auto"/>
            <w:noWrap/>
            <w:hideMark/>
          </w:tcPr>
          <w:p w14:paraId="7204A3EC" w14:textId="77777777" w:rsidR="002A2955" w:rsidRPr="00B852F1" w:rsidRDefault="002A2955" w:rsidP="002A2955">
            <w:pPr>
              <w:jc w:val="right"/>
              <w:rPr>
                <w:color w:val="000000"/>
              </w:rPr>
            </w:pPr>
            <w:r w:rsidRPr="00B852F1">
              <w:rPr>
                <w:color w:val="000000"/>
              </w:rPr>
              <w:t>0,00</w:t>
            </w:r>
          </w:p>
        </w:tc>
      </w:tr>
      <w:tr w:rsidR="002A2955" w:rsidRPr="00B852F1" w14:paraId="147251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F053EB" w14:textId="77777777" w:rsidR="002A2955" w:rsidRPr="00B852F1" w:rsidRDefault="002A2955" w:rsidP="002A2955">
            <w:pPr>
              <w:rPr>
                <w:b/>
                <w:bCs/>
                <w:color w:val="000000"/>
              </w:rPr>
            </w:pPr>
            <w:r w:rsidRPr="00B852F1">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19D03717" w14:textId="77777777" w:rsidR="002A2955" w:rsidRPr="00B852F1" w:rsidRDefault="002A2955" w:rsidP="002A2955">
            <w:pPr>
              <w:jc w:val="center"/>
              <w:rPr>
                <w:color w:val="000000"/>
              </w:rPr>
            </w:pPr>
            <w:r w:rsidRPr="00B852F1">
              <w:rPr>
                <w:color w:val="000000"/>
              </w:rPr>
              <w:t xml:space="preserve">17 3 02 98004 </w:t>
            </w:r>
          </w:p>
        </w:tc>
        <w:tc>
          <w:tcPr>
            <w:tcW w:w="862" w:type="dxa"/>
            <w:tcBorders>
              <w:top w:val="nil"/>
              <w:left w:val="nil"/>
              <w:bottom w:val="single" w:sz="4" w:space="0" w:color="000000"/>
              <w:right w:val="single" w:sz="4" w:space="0" w:color="000000"/>
            </w:tcBorders>
            <w:shd w:val="clear" w:color="auto" w:fill="auto"/>
            <w:noWrap/>
            <w:hideMark/>
          </w:tcPr>
          <w:p w14:paraId="63DE233A"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BFA58E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E31D19D"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8434E40" w14:textId="77777777" w:rsidR="002A2955" w:rsidRPr="00B852F1" w:rsidRDefault="002A2955" w:rsidP="002A2955">
            <w:pPr>
              <w:jc w:val="center"/>
              <w:rPr>
                <w:color w:val="000000"/>
              </w:rPr>
            </w:pPr>
            <w:r w:rsidRPr="00B852F1">
              <w:rPr>
                <w:color w:val="000000"/>
              </w:rPr>
              <w:t>400</w:t>
            </w:r>
          </w:p>
        </w:tc>
        <w:tc>
          <w:tcPr>
            <w:tcW w:w="1871" w:type="dxa"/>
            <w:tcBorders>
              <w:top w:val="nil"/>
              <w:left w:val="nil"/>
              <w:bottom w:val="single" w:sz="4" w:space="0" w:color="000000"/>
              <w:right w:val="single" w:sz="4" w:space="0" w:color="000000"/>
            </w:tcBorders>
            <w:shd w:val="clear" w:color="auto" w:fill="auto"/>
            <w:noWrap/>
            <w:hideMark/>
          </w:tcPr>
          <w:p w14:paraId="591DBB66" w14:textId="77777777" w:rsidR="002A2955" w:rsidRPr="00B852F1" w:rsidRDefault="002A2955" w:rsidP="002A2955">
            <w:pPr>
              <w:jc w:val="right"/>
              <w:rPr>
                <w:color w:val="000000"/>
              </w:rPr>
            </w:pPr>
            <w:r w:rsidRPr="00B852F1">
              <w:rPr>
                <w:color w:val="000000"/>
              </w:rPr>
              <w:t>100 003 000,00</w:t>
            </w:r>
          </w:p>
        </w:tc>
        <w:tc>
          <w:tcPr>
            <w:tcW w:w="1871" w:type="dxa"/>
            <w:tcBorders>
              <w:top w:val="nil"/>
              <w:left w:val="nil"/>
              <w:bottom w:val="single" w:sz="4" w:space="0" w:color="000000"/>
              <w:right w:val="single" w:sz="4" w:space="0" w:color="000000"/>
            </w:tcBorders>
            <w:shd w:val="clear" w:color="auto" w:fill="auto"/>
            <w:noWrap/>
            <w:hideMark/>
          </w:tcPr>
          <w:p w14:paraId="64AB2333" w14:textId="77777777" w:rsidR="002A2955" w:rsidRPr="00B852F1" w:rsidRDefault="002A2955" w:rsidP="002A2955">
            <w:pPr>
              <w:jc w:val="right"/>
              <w:rPr>
                <w:color w:val="000000"/>
              </w:rPr>
            </w:pPr>
            <w:r w:rsidRPr="00B852F1">
              <w:rPr>
                <w:color w:val="000000"/>
              </w:rPr>
              <w:t>0,00</w:t>
            </w:r>
          </w:p>
        </w:tc>
      </w:tr>
      <w:tr w:rsidR="002A2955" w:rsidRPr="00B852F1" w14:paraId="00354E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C0376C" w14:textId="77777777" w:rsidR="002A2955" w:rsidRPr="00B852F1" w:rsidRDefault="002A2955" w:rsidP="002A2955">
            <w:pPr>
              <w:rPr>
                <w:i/>
                <w:iCs/>
                <w:color w:val="000000"/>
              </w:rPr>
            </w:pPr>
            <w:r w:rsidRPr="00B852F1">
              <w:rPr>
                <w:i/>
                <w:iCs/>
                <w:color w:val="000000"/>
              </w:rPr>
              <w:t>Бюджетные инвестиции</w:t>
            </w:r>
          </w:p>
        </w:tc>
        <w:tc>
          <w:tcPr>
            <w:tcW w:w="1559" w:type="dxa"/>
            <w:tcBorders>
              <w:top w:val="nil"/>
              <w:left w:val="nil"/>
              <w:bottom w:val="single" w:sz="4" w:space="0" w:color="000000"/>
              <w:right w:val="single" w:sz="4" w:space="0" w:color="000000"/>
            </w:tcBorders>
            <w:shd w:val="clear" w:color="auto" w:fill="auto"/>
            <w:noWrap/>
            <w:hideMark/>
          </w:tcPr>
          <w:p w14:paraId="691ADBE9" w14:textId="77777777" w:rsidR="002A2955" w:rsidRPr="00B852F1" w:rsidRDefault="002A2955" w:rsidP="002A2955">
            <w:pPr>
              <w:jc w:val="center"/>
              <w:rPr>
                <w:color w:val="000000"/>
              </w:rPr>
            </w:pPr>
            <w:r w:rsidRPr="00B852F1">
              <w:rPr>
                <w:color w:val="000000"/>
              </w:rPr>
              <w:t xml:space="preserve">17 3 02 98004 </w:t>
            </w:r>
          </w:p>
        </w:tc>
        <w:tc>
          <w:tcPr>
            <w:tcW w:w="862" w:type="dxa"/>
            <w:tcBorders>
              <w:top w:val="nil"/>
              <w:left w:val="nil"/>
              <w:bottom w:val="single" w:sz="4" w:space="0" w:color="000000"/>
              <w:right w:val="single" w:sz="4" w:space="0" w:color="000000"/>
            </w:tcBorders>
            <w:shd w:val="clear" w:color="auto" w:fill="auto"/>
            <w:noWrap/>
            <w:hideMark/>
          </w:tcPr>
          <w:p w14:paraId="467363E5"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3CC1CD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87C078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938A2B3" w14:textId="77777777" w:rsidR="002A2955" w:rsidRPr="00B852F1" w:rsidRDefault="002A2955" w:rsidP="002A2955">
            <w:pPr>
              <w:jc w:val="center"/>
              <w:rPr>
                <w:color w:val="000000"/>
              </w:rPr>
            </w:pPr>
            <w:r w:rsidRPr="00B852F1">
              <w:rPr>
                <w:color w:val="000000"/>
              </w:rPr>
              <w:t>410</w:t>
            </w:r>
          </w:p>
        </w:tc>
        <w:tc>
          <w:tcPr>
            <w:tcW w:w="1871" w:type="dxa"/>
            <w:tcBorders>
              <w:top w:val="nil"/>
              <w:left w:val="nil"/>
              <w:bottom w:val="single" w:sz="4" w:space="0" w:color="000000"/>
              <w:right w:val="single" w:sz="4" w:space="0" w:color="000000"/>
            </w:tcBorders>
            <w:shd w:val="clear" w:color="auto" w:fill="auto"/>
            <w:noWrap/>
            <w:hideMark/>
          </w:tcPr>
          <w:p w14:paraId="7CC687C3" w14:textId="77777777" w:rsidR="002A2955" w:rsidRPr="00B852F1" w:rsidRDefault="002A2955" w:rsidP="002A2955">
            <w:pPr>
              <w:jc w:val="right"/>
              <w:rPr>
                <w:color w:val="000000"/>
              </w:rPr>
            </w:pPr>
            <w:r w:rsidRPr="00B852F1">
              <w:rPr>
                <w:color w:val="000000"/>
              </w:rPr>
              <w:t>100 003 000,00</w:t>
            </w:r>
          </w:p>
        </w:tc>
        <w:tc>
          <w:tcPr>
            <w:tcW w:w="1871" w:type="dxa"/>
            <w:tcBorders>
              <w:top w:val="nil"/>
              <w:left w:val="nil"/>
              <w:bottom w:val="single" w:sz="4" w:space="0" w:color="000000"/>
              <w:right w:val="single" w:sz="4" w:space="0" w:color="000000"/>
            </w:tcBorders>
            <w:shd w:val="clear" w:color="auto" w:fill="auto"/>
            <w:noWrap/>
            <w:hideMark/>
          </w:tcPr>
          <w:p w14:paraId="675342C4" w14:textId="77777777" w:rsidR="002A2955" w:rsidRPr="00B852F1" w:rsidRDefault="002A2955" w:rsidP="002A2955">
            <w:pPr>
              <w:jc w:val="right"/>
              <w:rPr>
                <w:color w:val="000000"/>
              </w:rPr>
            </w:pPr>
            <w:r w:rsidRPr="00B852F1">
              <w:rPr>
                <w:color w:val="000000"/>
              </w:rPr>
              <w:t>0,00</w:t>
            </w:r>
          </w:p>
        </w:tc>
      </w:tr>
      <w:tr w:rsidR="002A2955" w:rsidRPr="00B852F1" w14:paraId="3E6822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FED01D" w14:textId="784240C0"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Восстановление объектов инфраструктуры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582A827" w14:textId="77777777" w:rsidR="002A2955" w:rsidRPr="00B852F1" w:rsidRDefault="002A2955" w:rsidP="002A2955">
            <w:pPr>
              <w:jc w:val="center"/>
              <w:rPr>
                <w:color w:val="000000"/>
              </w:rPr>
            </w:pPr>
            <w:r w:rsidRPr="00B852F1">
              <w:rPr>
                <w:color w:val="000000"/>
              </w:rPr>
              <w:t xml:space="preserve">17 3 03 00000 </w:t>
            </w:r>
          </w:p>
        </w:tc>
        <w:tc>
          <w:tcPr>
            <w:tcW w:w="862" w:type="dxa"/>
            <w:tcBorders>
              <w:top w:val="nil"/>
              <w:left w:val="nil"/>
              <w:bottom w:val="single" w:sz="4" w:space="0" w:color="000000"/>
              <w:right w:val="single" w:sz="4" w:space="0" w:color="000000"/>
            </w:tcBorders>
            <w:shd w:val="clear" w:color="auto" w:fill="auto"/>
            <w:noWrap/>
            <w:hideMark/>
          </w:tcPr>
          <w:p w14:paraId="2079AA2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68273B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9EE90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5DD9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68338C"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738E8A9A" w14:textId="77777777" w:rsidR="002A2955" w:rsidRPr="00B852F1" w:rsidRDefault="002A2955" w:rsidP="002A2955">
            <w:pPr>
              <w:jc w:val="right"/>
              <w:rPr>
                <w:color w:val="000000"/>
              </w:rPr>
            </w:pPr>
            <w:r w:rsidRPr="00B852F1">
              <w:rPr>
                <w:color w:val="000000"/>
              </w:rPr>
              <w:t>0,00</w:t>
            </w:r>
          </w:p>
        </w:tc>
      </w:tr>
      <w:tr w:rsidR="002A2955" w:rsidRPr="00B852F1" w14:paraId="6F63D7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0C82EB" w14:textId="77777777" w:rsidR="002A2955" w:rsidRPr="00B852F1" w:rsidRDefault="002A2955" w:rsidP="002A2955">
            <w:pPr>
              <w:rPr>
                <w:color w:val="000000"/>
                <w:sz w:val="22"/>
                <w:szCs w:val="22"/>
              </w:rPr>
            </w:pPr>
            <w:r w:rsidRPr="00B852F1">
              <w:rPr>
                <w:color w:val="000000"/>
                <w:sz w:val="22"/>
                <w:szCs w:val="22"/>
              </w:rPr>
              <w:t>Мероприятия, направленные на обеспечение жизнедеятельности населения и восстановление объектов инфраструктуры</w:t>
            </w:r>
          </w:p>
        </w:tc>
        <w:tc>
          <w:tcPr>
            <w:tcW w:w="1559" w:type="dxa"/>
            <w:tcBorders>
              <w:top w:val="nil"/>
              <w:left w:val="nil"/>
              <w:bottom w:val="single" w:sz="4" w:space="0" w:color="000000"/>
              <w:right w:val="single" w:sz="4" w:space="0" w:color="000000"/>
            </w:tcBorders>
            <w:shd w:val="clear" w:color="auto" w:fill="auto"/>
            <w:noWrap/>
            <w:hideMark/>
          </w:tcPr>
          <w:p w14:paraId="470746CA" w14:textId="77777777" w:rsidR="002A2955" w:rsidRPr="00B852F1" w:rsidRDefault="002A2955" w:rsidP="002A2955">
            <w:pPr>
              <w:jc w:val="center"/>
              <w:rPr>
                <w:color w:val="000000"/>
              </w:rPr>
            </w:pPr>
            <w:r w:rsidRPr="00B852F1">
              <w:rPr>
                <w:color w:val="000000"/>
              </w:rPr>
              <w:t xml:space="preserve">17 3 03 23080 </w:t>
            </w:r>
          </w:p>
        </w:tc>
        <w:tc>
          <w:tcPr>
            <w:tcW w:w="862" w:type="dxa"/>
            <w:tcBorders>
              <w:top w:val="nil"/>
              <w:left w:val="nil"/>
              <w:bottom w:val="single" w:sz="4" w:space="0" w:color="000000"/>
              <w:right w:val="single" w:sz="4" w:space="0" w:color="000000"/>
            </w:tcBorders>
            <w:shd w:val="clear" w:color="auto" w:fill="auto"/>
            <w:noWrap/>
            <w:hideMark/>
          </w:tcPr>
          <w:p w14:paraId="7D338F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2510B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FF67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3F8C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07A64B"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4C8397D0" w14:textId="77777777" w:rsidR="002A2955" w:rsidRPr="00B852F1" w:rsidRDefault="002A2955" w:rsidP="002A2955">
            <w:pPr>
              <w:jc w:val="right"/>
              <w:rPr>
                <w:color w:val="000000"/>
              </w:rPr>
            </w:pPr>
            <w:r w:rsidRPr="00B852F1">
              <w:rPr>
                <w:color w:val="000000"/>
              </w:rPr>
              <w:t>0,00</w:t>
            </w:r>
          </w:p>
        </w:tc>
      </w:tr>
      <w:tr w:rsidR="002A2955" w:rsidRPr="00B852F1" w14:paraId="65BBC7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403120"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DA97E75" w14:textId="77777777" w:rsidR="002A2955" w:rsidRPr="00B852F1" w:rsidRDefault="002A2955" w:rsidP="002A2955">
            <w:pPr>
              <w:jc w:val="center"/>
              <w:rPr>
                <w:color w:val="000000"/>
              </w:rPr>
            </w:pPr>
            <w:r w:rsidRPr="00B852F1">
              <w:rPr>
                <w:color w:val="000000"/>
              </w:rPr>
              <w:t xml:space="preserve">17 3 03 23080 </w:t>
            </w:r>
          </w:p>
        </w:tc>
        <w:tc>
          <w:tcPr>
            <w:tcW w:w="862" w:type="dxa"/>
            <w:tcBorders>
              <w:top w:val="nil"/>
              <w:left w:val="nil"/>
              <w:bottom w:val="single" w:sz="4" w:space="0" w:color="000000"/>
              <w:right w:val="single" w:sz="4" w:space="0" w:color="000000"/>
            </w:tcBorders>
            <w:shd w:val="clear" w:color="auto" w:fill="auto"/>
            <w:noWrap/>
            <w:hideMark/>
          </w:tcPr>
          <w:p w14:paraId="3A64FC36"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F2C75D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B0905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9F3D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162247"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672DDE73" w14:textId="77777777" w:rsidR="002A2955" w:rsidRPr="00B852F1" w:rsidRDefault="002A2955" w:rsidP="002A2955">
            <w:pPr>
              <w:jc w:val="right"/>
              <w:rPr>
                <w:color w:val="000000"/>
              </w:rPr>
            </w:pPr>
            <w:r w:rsidRPr="00B852F1">
              <w:rPr>
                <w:color w:val="000000"/>
              </w:rPr>
              <w:t>0,00</w:t>
            </w:r>
          </w:p>
        </w:tc>
      </w:tr>
      <w:tr w:rsidR="002A2955" w:rsidRPr="00B852F1" w14:paraId="75F136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EB191E"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92F8438" w14:textId="77777777" w:rsidR="002A2955" w:rsidRPr="00B852F1" w:rsidRDefault="002A2955" w:rsidP="002A2955">
            <w:pPr>
              <w:jc w:val="center"/>
              <w:rPr>
                <w:color w:val="000000"/>
              </w:rPr>
            </w:pPr>
            <w:r w:rsidRPr="00B852F1">
              <w:rPr>
                <w:color w:val="000000"/>
              </w:rPr>
              <w:t xml:space="preserve">17 3 03 23080 </w:t>
            </w:r>
          </w:p>
        </w:tc>
        <w:tc>
          <w:tcPr>
            <w:tcW w:w="862" w:type="dxa"/>
            <w:tcBorders>
              <w:top w:val="nil"/>
              <w:left w:val="nil"/>
              <w:bottom w:val="single" w:sz="4" w:space="0" w:color="000000"/>
              <w:right w:val="single" w:sz="4" w:space="0" w:color="000000"/>
            </w:tcBorders>
            <w:shd w:val="clear" w:color="auto" w:fill="auto"/>
            <w:noWrap/>
            <w:hideMark/>
          </w:tcPr>
          <w:p w14:paraId="1EF0169D"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BA0365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516F0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1CA3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CB7826"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4CCD2AD6" w14:textId="77777777" w:rsidR="002A2955" w:rsidRPr="00B852F1" w:rsidRDefault="002A2955" w:rsidP="002A2955">
            <w:pPr>
              <w:jc w:val="right"/>
              <w:rPr>
                <w:color w:val="000000"/>
              </w:rPr>
            </w:pPr>
            <w:r w:rsidRPr="00B852F1">
              <w:rPr>
                <w:color w:val="000000"/>
              </w:rPr>
              <w:t>0,00</w:t>
            </w:r>
          </w:p>
        </w:tc>
      </w:tr>
      <w:tr w:rsidR="002A2955" w:rsidRPr="00B852F1" w14:paraId="30E596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B90FEE"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3A4E95C" w14:textId="77777777" w:rsidR="002A2955" w:rsidRPr="00B852F1" w:rsidRDefault="002A2955" w:rsidP="002A2955">
            <w:pPr>
              <w:jc w:val="center"/>
              <w:rPr>
                <w:color w:val="000000"/>
              </w:rPr>
            </w:pPr>
            <w:r w:rsidRPr="00B852F1">
              <w:rPr>
                <w:color w:val="000000"/>
              </w:rPr>
              <w:t xml:space="preserve">17 3 03 23080 </w:t>
            </w:r>
          </w:p>
        </w:tc>
        <w:tc>
          <w:tcPr>
            <w:tcW w:w="862" w:type="dxa"/>
            <w:tcBorders>
              <w:top w:val="nil"/>
              <w:left w:val="nil"/>
              <w:bottom w:val="single" w:sz="4" w:space="0" w:color="000000"/>
              <w:right w:val="single" w:sz="4" w:space="0" w:color="000000"/>
            </w:tcBorders>
            <w:shd w:val="clear" w:color="auto" w:fill="auto"/>
            <w:noWrap/>
            <w:hideMark/>
          </w:tcPr>
          <w:p w14:paraId="18996EB4"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138A1A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9EF26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0C5B4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BAD6B2"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69CB2209" w14:textId="77777777" w:rsidR="002A2955" w:rsidRPr="00B852F1" w:rsidRDefault="002A2955" w:rsidP="002A2955">
            <w:pPr>
              <w:jc w:val="right"/>
              <w:rPr>
                <w:color w:val="000000"/>
              </w:rPr>
            </w:pPr>
            <w:r w:rsidRPr="00B852F1">
              <w:rPr>
                <w:color w:val="000000"/>
              </w:rPr>
              <w:t>0,00</w:t>
            </w:r>
          </w:p>
        </w:tc>
      </w:tr>
      <w:tr w:rsidR="002A2955" w:rsidRPr="00B852F1" w14:paraId="265CE7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B94D7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9DD3CD9" w14:textId="77777777" w:rsidR="002A2955" w:rsidRPr="00B852F1" w:rsidRDefault="002A2955" w:rsidP="002A2955">
            <w:pPr>
              <w:jc w:val="center"/>
              <w:rPr>
                <w:color w:val="000000"/>
              </w:rPr>
            </w:pPr>
            <w:r w:rsidRPr="00B852F1">
              <w:rPr>
                <w:color w:val="000000"/>
              </w:rPr>
              <w:t xml:space="preserve">17 3 03 23080 </w:t>
            </w:r>
          </w:p>
        </w:tc>
        <w:tc>
          <w:tcPr>
            <w:tcW w:w="862" w:type="dxa"/>
            <w:tcBorders>
              <w:top w:val="nil"/>
              <w:left w:val="nil"/>
              <w:bottom w:val="single" w:sz="4" w:space="0" w:color="000000"/>
              <w:right w:val="single" w:sz="4" w:space="0" w:color="000000"/>
            </w:tcBorders>
            <w:shd w:val="clear" w:color="auto" w:fill="auto"/>
            <w:noWrap/>
            <w:hideMark/>
          </w:tcPr>
          <w:p w14:paraId="47742547"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DC6E37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1141C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B15E25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199C68E"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2362F4FA" w14:textId="77777777" w:rsidR="002A2955" w:rsidRPr="00B852F1" w:rsidRDefault="002A2955" w:rsidP="002A2955">
            <w:pPr>
              <w:jc w:val="right"/>
              <w:rPr>
                <w:color w:val="000000"/>
              </w:rPr>
            </w:pPr>
            <w:r w:rsidRPr="00B852F1">
              <w:rPr>
                <w:color w:val="000000"/>
              </w:rPr>
              <w:t>0,00</w:t>
            </w:r>
          </w:p>
        </w:tc>
      </w:tr>
      <w:tr w:rsidR="002A2955" w:rsidRPr="00B852F1" w14:paraId="6DD91A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3A1F0D"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1C61927" w14:textId="77777777" w:rsidR="002A2955" w:rsidRPr="00B852F1" w:rsidRDefault="002A2955" w:rsidP="002A2955">
            <w:pPr>
              <w:jc w:val="center"/>
              <w:rPr>
                <w:color w:val="000000"/>
              </w:rPr>
            </w:pPr>
            <w:r w:rsidRPr="00B852F1">
              <w:rPr>
                <w:color w:val="000000"/>
              </w:rPr>
              <w:t xml:space="preserve">17 3 03 23080 </w:t>
            </w:r>
          </w:p>
        </w:tc>
        <w:tc>
          <w:tcPr>
            <w:tcW w:w="862" w:type="dxa"/>
            <w:tcBorders>
              <w:top w:val="nil"/>
              <w:left w:val="nil"/>
              <w:bottom w:val="single" w:sz="4" w:space="0" w:color="000000"/>
              <w:right w:val="single" w:sz="4" w:space="0" w:color="000000"/>
            </w:tcBorders>
            <w:shd w:val="clear" w:color="auto" w:fill="auto"/>
            <w:noWrap/>
            <w:hideMark/>
          </w:tcPr>
          <w:p w14:paraId="17BFC86F"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37906F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0C235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DB5A27D"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C279158" w14:textId="77777777" w:rsidR="002A2955" w:rsidRPr="00B852F1" w:rsidRDefault="002A2955" w:rsidP="002A2955">
            <w:pPr>
              <w:jc w:val="right"/>
              <w:rPr>
                <w:color w:val="000000"/>
              </w:rPr>
            </w:pPr>
            <w:r w:rsidRPr="00B852F1">
              <w:rPr>
                <w:color w:val="000000"/>
              </w:rPr>
              <w:t>50 000 000,00</w:t>
            </w:r>
          </w:p>
        </w:tc>
        <w:tc>
          <w:tcPr>
            <w:tcW w:w="1871" w:type="dxa"/>
            <w:tcBorders>
              <w:top w:val="nil"/>
              <w:left w:val="nil"/>
              <w:bottom w:val="single" w:sz="4" w:space="0" w:color="000000"/>
              <w:right w:val="single" w:sz="4" w:space="0" w:color="000000"/>
            </w:tcBorders>
            <w:shd w:val="clear" w:color="auto" w:fill="auto"/>
            <w:noWrap/>
            <w:hideMark/>
          </w:tcPr>
          <w:p w14:paraId="54FFA13A" w14:textId="77777777" w:rsidR="002A2955" w:rsidRPr="00B852F1" w:rsidRDefault="002A2955" w:rsidP="002A2955">
            <w:pPr>
              <w:jc w:val="right"/>
              <w:rPr>
                <w:color w:val="000000"/>
              </w:rPr>
            </w:pPr>
            <w:r w:rsidRPr="00B852F1">
              <w:rPr>
                <w:color w:val="000000"/>
              </w:rPr>
              <w:t>0,00</w:t>
            </w:r>
          </w:p>
        </w:tc>
      </w:tr>
      <w:tr w:rsidR="002A2955" w:rsidRPr="00B852F1" w14:paraId="293F4D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CBC7E4" w14:textId="10919A12"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0C04B52" w14:textId="77777777" w:rsidR="002A2955" w:rsidRPr="00B852F1" w:rsidRDefault="002A2955" w:rsidP="002A2955">
            <w:pPr>
              <w:jc w:val="center"/>
              <w:rPr>
                <w:color w:val="000000"/>
              </w:rPr>
            </w:pPr>
            <w:r w:rsidRPr="00B852F1">
              <w:rPr>
                <w:color w:val="000000"/>
              </w:rPr>
              <w:t xml:space="preserve">17 4 01 00000 </w:t>
            </w:r>
          </w:p>
        </w:tc>
        <w:tc>
          <w:tcPr>
            <w:tcW w:w="862" w:type="dxa"/>
            <w:tcBorders>
              <w:top w:val="nil"/>
              <w:left w:val="nil"/>
              <w:bottom w:val="single" w:sz="4" w:space="0" w:color="000000"/>
              <w:right w:val="single" w:sz="4" w:space="0" w:color="000000"/>
            </w:tcBorders>
            <w:shd w:val="clear" w:color="auto" w:fill="auto"/>
            <w:noWrap/>
            <w:hideMark/>
          </w:tcPr>
          <w:p w14:paraId="1C166C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455B7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D3362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D25AE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F621BE" w14:textId="77777777" w:rsidR="002A2955" w:rsidRPr="00B852F1" w:rsidRDefault="002A2955" w:rsidP="002A2955">
            <w:pPr>
              <w:jc w:val="right"/>
              <w:rPr>
                <w:color w:val="000000"/>
              </w:rPr>
            </w:pPr>
            <w:r w:rsidRPr="00B852F1">
              <w:rPr>
                <w:color w:val="000000"/>
              </w:rPr>
              <w:t>99 512 160,00</w:t>
            </w:r>
          </w:p>
        </w:tc>
        <w:tc>
          <w:tcPr>
            <w:tcW w:w="1871" w:type="dxa"/>
            <w:tcBorders>
              <w:top w:val="nil"/>
              <w:left w:val="nil"/>
              <w:bottom w:val="single" w:sz="4" w:space="0" w:color="000000"/>
              <w:right w:val="single" w:sz="4" w:space="0" w:color="000000"/>
            </w:tcBorders>
            <w:shd w:val="clear" w:color="auto" w:fill="auto"/>
            <w:noWrap/>
            <w:hideMark/>
          </w:tcPr>
          <w:p w14:paraId="347936FD" w14:textId="77777777" w:rsidR="002A2955" w:rsidRPr="00B852F1" w:rsidRDefault="002A2955" w:rsidP="002A2955">
            <w:pPr>
              <w:jc w:val="right"/>
              <w:rPr>
                <w:color w:val="000000"/>
              </w:rPr>
            </w:pPr>
            <w:r w:rsidRPr="00B852F1">
              <w:rPr>
                <w:color w:val="000000"/>
              </w:rPr>
              <w:t>99 512 160,00</w:t>
            </w:r>
          </w:p>
        </w:tc>
      </w:tr>
      <w:tr w:rsidR="002A2955" w:rsidRPr="00B852F1" w14:paraId="18D465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9C16B1"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B1F6F9A" w14:textId="77777777" w:rsidR="002A2955" w:rsidRPr="00B852F1" w:rsidRDefault="002A2955" w:rsidP="002A2955">
            <w:pPr>
              <w:jc w:val="center"/>
              <w:rPr>
                <w:color w:val="000000"/>
              </w:rPr>
            </w:pPr>
            <w:r w:rsidRPr="00B852F1">
              <w:rPr>
                <w:color w:val="000000"/>
              </w:rPr>
              <w:t xml:space="preserve">17 4 01 00150 </w:t>
            </w:r>
          </w:p>
        </w:tc>
        <w:tc>
          <w:tcPr>
            <w:tcW w:w="862" w:type="dxa"/>
            <w:tcBorders>
              <w:top w:val="nil"/>
              <w:left w:val="nil"/>
              <w:bottom w:val="single" w:sz="4" w:space="0" w:color="000000"/>
              <w:right w:val="single" w:sz="4" w:space="0" w:color="000000"/>
            </w:tcBorders>
            <w:shd w:val="clear" w:color="auto" w:fill="auto"/>
            <w:noWrap/>
            <w:hideMark/>
          </w:tcPr>
          <w:p w14:paraId="50091E9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E86B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77318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B4AB1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137189" w14:textId="77777777" w:rsidR="002A2955" w:rsidRPr="00B852F1" w:rsidRDefault="002A2955" w:rsidP="002A2955">
            <w:pPr>
              <w:jc w:val="right"/>
              <w:rPr>
                <w:color w:val="000000"/>
              </w:rPr>
            </w:pPr>
            <w:r w:rsidRPr="00B852F1">
              <w:rPr>
                <w:color w:val="000000"/>
              </w:rPr>
              <w:t>94 373 500,00</w:t>
            </w:r>
          </w:p>
        </w:tc>
        <w:tc>
          <w:tcPr>
            <w:tcW w:w="1871" w:type="dxa"/>
            <w:tcBorders>
              <w:top w:val="nil"/>
              <w:left w:val="nil"/>
              <w:bottom w:val="single" w:sz="4" w:space="0" w:color="000000"/>
              <w:right w:val="single" w:sz="4" w:space="0" w:color="000000"/>
            </w:tcBorders>
            <w:shd w:val="clear" w:color="auto" w:fill="auto"/>
            <w:noWrap/>
            <w:hideMark/>
          </w:tcPr>
          <w:p w14:paraId="5CF75DC0" w14:textId="77777777" w:rsidR="002A2955" w:rsidRPr="00B852F1" w:rsidRDefault="002A2955" w:rsidP="002A2955">
            <w:pPr>
              <w:jc w:val="right"/>
              <w:rPr>
                <w:color w:val="000000"/>
              </w:rPr>
            </w:pPr>
            <w:r w:rsidRPr="00B852F1">
              <w:rPr>
                <w:color w:val="000000"/>
              </w:rPr>
              <w:t>94 373 500,00</w:t>
            </w:r>
          </w:p>
        </w:tc>
      </w:tr>
      <w:tr w:rsidR="002A2955" w:rsidRPr="00B852F1" w14:paraId="0D20B0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447FF6"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9EDC707" w14:textId="77777777" w:rsidR="002A2955" w:rsidRPr="00B852F1" w:rsidRDefault="002A2955" w:rsidP="002A2955">
            <w:pPr>
              <w:jc w:val="center"/>
              <w:rPr>
                <w:color w:val="000000"/>
              </w:rPr>
            </w:pPr>
            <w:r w:rsidRPr="00B852F1">
              <w:rPr>
                <w:color w:val="000000"/>
              </w:rPr>
              <w:t xml:space="preserve">17 4 01 00150 </w:t>
            </w:r>
          </w:p>
        </w:tc>
        <w:tc>
          <w:tcPr>
            <w:tcW w:w="862" w:type="dxa"/>
            <w:tcBorders>
              <w:top w:val="nil"/>
              <w:left w:val="nil"/>
              <w:bottom w:val="single" w:sz="4" w:space="0" w:color="000000"/>
              <w:right w:val="single" w:sz="4" w:space="0" w:color="000000"/>
            </w:tcBorders>
            <w:shd w:val="clear" w:color="auto" w:fill="auto"/>
            <w:noWrap/>
            <w:hideMark/>
          </w:tcPr>
          <w:p w14:paraId="01F9160A"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BCF1D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AAB2B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977F8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037452" w14:textId="77777777" w:rsidR="002A2955" w:rsidRPr="00B852F1" w:rsidRDefault="002A2955" w:rsidP="002A2955">
            <w:pPr>
              <w:jc w:val="right"/>
              <w:rPr>
                <w:color w:val="000000"/>
              </w:rPr>
            </w:pPr>
            <w:r w:rsidRPr="00B852F1">
              <w:rPr>
                <w:color w:val="000000"/>
              </w:rPr>
              <w:t>94 373 500,00</w:t>
            </w:r>
          </w:p>
        </w:tc>
        <w:tc>
          <w:tcPr>
            <w:tcW w:w="1871" w:type="dxa"/>
            <w:tcBorders>
              <w:top w:val="nil"/>
              <w:left w:val="nil"/>
              <w:bottom w:val="single" w:sz="4" w:space="0" w:color="000000"/>
              <w:right w:val="single" w:sz="4" w:space="0" w:color="000000"/>
            </w:tcBorders>
            <w:shd w:val="clear" w:color="auto" w:fill="auto"/>
            <w:noWrap/>
            <w:hideMark/>
          </w:tcPr>
          <w:p w14:paraId="28923C51" w14:textId="77777777" w:rsidR="002A2955" w:rsidRPr="00B852F1" w:rsidRDefault="002A2955" w:rsidP="002A2955">
            <w:pPr>
              <w:jc w:val="right"/>
              <w:rPr>
                <w:color w:val="000000"/>
              </w:rPr>
            </w:pPr>
            <w:r w:rsidRPr="00B852F1">
              <w:rPr>
                <w:color w:val="000000"/>
              </w:rPr>
              <w:t>94 373 500,00</w:t>
            </w:r>
          </w:p>
        </w:tc>
      </w:tr>
      <w:tr w:rsidR="002A2955" w:rsidRPr="00B852F1" w14:paraId="59EEFE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2731CB"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CAE1B21" w14:textId="77777777" w:rsidR="002A2955" w:rsidRPr="00B852F1" w:rsidRDefault="002A2955" w:rsidP="002A2955">
            <w:pPr>
              <w:jc w:val="center"/>
              <w:rPr>
                <w:color w:val="000000"/>
              </w:rPr>
            </w:pPr>
            <w:r w:rsidRPr="00B852F1">
              <w:rPr>
                <w:color w:val="000000"/>
              </w:rPr>
              <w:t xml:space="preserve">17 4 01 00150 </w:t>
            </w:r>
          </w:p>
        </w:tc>
        <w:tc>
          <w:tcPr>
            <w:tcW w:w="862" w:type="dxa"/>
            <w:tcBorders>
              <w:top w:val="nil"/>
              <w:left w:val="nil"/>
              <w:bottom w:val="single" w:sz="4" w:space="0" w:color="000000"/>
              <w:right w:val="single" w:sz="4" w:space="0" w:color="000000"/>
            </w:tcBorders>
            <w:shd w:val="clear" w:color="auto" w:fill="auto"/>
            <w:noWrap/>
            <w:hideMark/>
          </w:tcPr>
          <w:p w14:paraId="0E53876D"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57F0A2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B67FA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4BBD3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A71D34" w14:textId="77777777" w:rsidR="002A2955" w:rsidRPr="00B852F1" w:rsidRDefault="002A2955" w:rsidP="002A2955">
            <w:pPr>
              <w:jc w:val="right"/>
              <w:rPr>
                <w:color w:val="000000"/>
              </w:rPr>
            </w:pPr>
            <w:r w:rsidRPr="00B852F1">
              <w:rPr>
                <w:color w:val="000000"/>
              </w:rPr>
              <w:t>94 373 500,00</w:t>
            </w:r>
          </w:p>
        </w:tc>
        <w:tc>
          <w:tcPr>
            <w:tcW w:w="1871" w:type="dxa"/>
            <w:tcBorders>
              <w:top w:val="nil"/>
              <w:left w:val="nil"/>
              <w:bottom w:val="single" w:sz="4" w:space="0" w:color="000000"/>
              <w:right w:val="single" w:sz="4" w:space="0" w:color="000000"/>
            </w:tcBorders>
            <w:shd w:val="clear" w:color="auto" w:fill="auto"/>
            <w:noWrap/>
            <w:hideMark/>
          </w:tcPr>
          <w:p w14:paraId="57184A80" w14:textId="77777777" w:rsidR="002A2955" w:rsidRPr="00B852F1" w:rsidRDefault="002A2955" w:rsidP="002A2955">
            <w:pPr>
              <w:jc w:val="right"/>
              <w:rPr>
                <w:color w:val="000000"/>
              </w:rPr>
            </w:pPr>
            <w:r w:rsidRPr="00B852F1">
              <w:rPr>
                <w:color w:val="000000"/>
              </w:rPr>
              <w:t>94 373 500,00</w:t>
            </w:r>
          </w:p>
        </w:tc>
      </w:tr>
      <w:tr w:rsidR="002A2955" w:rsidRPr="00B852F1" w14:paraId="2A040F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B759B7"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54F9861D" w14:textId="77777777" w:rsidR="002A2955" w:rsidRPr="00B852F1" w:rsidRDefault="002A2955" w:rsidP="002A2955">
            <w:pPr>
              <w:jc w:val="center"/>
              <w:rPr>
                <w:color w:val="000000"/>
              </w:rPr>
            </w:pPr>
            <w:r w:rsidRPr="00B852F1">
              <w:rPr>
                <w:color w:val="000000"/>
              </w:rPr>
              <w:t xml:space="preserve">17 4 01 00150 </w:t>
            </w:r>
          </w:p>
        </w:tc>
        <w:tc>
          <w:tcPr>
            <w:tcW w:w="862" w:type="dxa"/>
            <w:tcBorders>
              <w:top w:val="nil"/>
              <w:left w:val="nil"/>
              <w:bottom w:val="single" w:sz="4" w:space="0" w:color="000000"/>
              <w:right w:val="single" w:sz="4" w:space="0" w:color="000000"/>
            </w:tcBorders>
            <w:shd w:val="clear" w:color="auto" w:fill="auto"/>
            <w:noWrap/>
            <w:hideMark/>
          </w:tcPr>
          <w:p w14:paraId="039AEF10"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9D1FB3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9EAAD2"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D0C05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310166" w14:textId="77777777" w:rsidR="002A2955" w:rsidRPr="00B852F1" w:rsidRDefault="002A2955" w:rsidP="002A2955">
            <w:pPr>
              <w:jc w:val="right"/>
              <w:rPr>
                <w:color w:val="000000"/>
              </w:rPr>
            </w:pPr>
            <w:r w:rsidRPr="00B852F1">
              <w:rPr>
                <w:color w:val="000000"/>
              </w:rPr>
              <w:t>94 373 500,00</w:t>
            </w:r>
          </w:p>
        </w:tc>
        <w:tc>
          <w:tcPr>
            <w:tcW w:w="1871" w:type="dxa"/>
            <w:tcBorders>
              <w:top w:val="nil"/>
              <w:left w:val="nil"/>
              <w:bottom w:val="single" w:sz="4" w:space="0" w:color="000000"/>
              <w:right w:val="single" w:sz="4" w:space="0" w:color="000000"/>
            </w:tcBorders>
            <w:shd w:val="clear" w:color="auto" w:fill="auto"/>
            <w:noWrap/>
            <w:hideMark/>
          </w:tcPr>
          <w:p w14:paraId="400F678B" w14:textId="77777777" w:rsidR="002A2955" w:rsidRPr="00B852F1" w:rsidRDefault="002A2955" w:rsidP="002A2955">
            <w:pPr>
              <w:jc w:val="right"/>
              <w:rPr>
                <w:color w:val="000000"/>
              </w:rPr>
            </w:pPr>
            <w:r w:rsidRPr="00B852F1">
              <w:rPr>
                <w:color w:val="000000"/>
              </w:rPr>
              <w:t>94 373 500,00</w:t>
            </w:r>
          </w:p>
        </w:tc>
      </w:tr>
      <w:tr w:rsidR="002A2955" w:rsidRPr="00B852F1" w14:paraId="3341DF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E29A3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842D12D" w14:textId="77777777" w:rsidR="002A2955" w:rsidRPr="00B852F1" w:rsidRDefault="002A2955" w:rsidP="002A2955">
            <w:pPr>
              <w:jc w:val="center"/>
              <w:rPr>
                <w:color w:val="000000"/>
              </w:rPr>
            </w:pPr>
            <w:r w:rsidRPr="00B852F1">
              <w:rPr>
                <w:color w:val="000000"/>
              </w:rPr>
              <w:t xml:space="preserve">17 4 01 00150 </w:t>
            </w:r>
          </w:p>
        </w:tc>
        <w:tc>
          <w:tcPr>
            <w:tcW w:w="862" w:type="dxa"/>
            <w:tcBorders>
              <w:top w:val="nil"/>
              <w:left w:val="nil"/>
              <w:bottom w:val="single" w:sz="4" w:space="0" w:color="000000"/>
              <w:right w:val="single" w:sz="4" w:space="0" w:color="000000"/>
            </w:tcBorders>
            <w:shd w:val="clear" w:color="auto" w:fill="auto"/>
            <w:noWrap/>
            <w:hideMark/>
          </w:tcPr>
          <w:p w14:paraId="265F70CF"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677774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280D4E"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B931E6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6018685" w14:textId="77777777" w:rsidR="002A2955" w:rsidRPr="00B852F1" w:rsidRDefault="002A2955" w:rsidP="002A2955">
            <w:pPr>
              <w:jc w:val="right"/>
              <w:rPr>
                <w:color w:val="000000"/>
              </w:rPr>
            </w:pPr>
            <w:r w:rsidRPr="00B852F1">
              <w:rPr>
                <w:color w:val="000000"/>
              </w:rPr>
              <w:t>94 373 500,00</w:t>
            </w:r>
          </w:p>
        </w:tc>
        <w:tc>
          <w:tcPr>
            <w:tcW w:w="1871" w:type="dxa"/>
            <w:tcBorders>
              <w:top w:val="nil"/>
              <w:left w:val="nil"/>
              <w:bottom w:val="single" w:sz="4" w:space="0" w:color="000000"/>
              <w:right w:val="single" w:sz="4" w:space="0" w:color="000000"/>
            </w:tcBorders>
            <w:shd w:val="clear" w:color="auto" w:fill="auto"/>
            <w:noWrap/>
            <w:hideMark/>
          </w:tcPr>
          <w:p w14:paraId="53926BE4" w14:textId="77777777" w:rsidR="002A2955" w:rsidRPr="00B852F1" w:rsidRDefault="002A2955" w:rsidP="002A2955">
            <w:pPr>
              <w:jc w:val="right"/>
              <w:rPr>
                <w:color w:val="000000"/>
              </w:rPr>
            </w:pPr>
            <w:r w:rsidRPr="00B852F1">
              <w:rPr>
                <w:color w:val="000000"/>
              </w:rPr>
              <w:t>94 373 500,00</w:t>
            </w:r>
          </w:p>
        </w:tc>
      </w:tr>
      <w:tr w:rsidR="002A2955" w:rsidRPr="00B852F1" w14:paraId="72B210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382F43" w14:textId="77777777" w:rsidR="002A2955" w:rsidRPr="00B852F1" w:rsidRDefault="002A2955" w:rsidP="002A2955">
            <w:pPr>
              <w:rPr>
                <w:i/>
                <w:iCs/>
                <w:color w:val="000000"/>
              </w:rPr>
            </w:pPr>
            <w:r w:rsidRPr="00B852F1">
              <w:rPr>
                <w:i/>
                <w:iCs/>
                <w:color w:val="000000"/>
              </w:rPr>
              <w:lastRenderedPageBreak/>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379DE9A" w14:textId="77777777" w:rsidR="002A2955" w:rsidRPr="00B852F1" w:rsidRDefault="002A2955" w:rsidP="002A2955">
            <w:pPr>
              <w:jc w:val="center"/>
              <w:rPr>
                <w:color w:val="000000"/>
              </w:rPr>
            </w:pPr>
            <w:r w:rsidRPr="00B852F1">
              <w:rPr>
                <w:color w:val="000000"/>
              </w:rPr>
              <w:t xml:space="preserve">17 4 01 00150 </w:t>
            </w:r>
          </w:p>
        </w:tc>
        <w:tc>
          <w:tcPr>
            <w:tcW w:w="862" w:type="dxa"/>
            <w:tcBorders>
              <w:top w:val="nil"/>
              <w:left w:val="nil"/>
              <w:bottom w:val="single" w:sz="4" w:space="0" w:color="000000"/>
              <w:right w:val="single" w:sz="4" w:space="0" w:color="000000"/>
            </w:tcBorders>
            <w:shd w:val="clear" w:color="auto" w:fill="auto"/>
            <w:noWrap/>
            <w:hideMark/>
          </w:tcPr>
          <w:p w14:paraId="555D9BCD"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32EF55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860934"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01BF57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BA5DF4D" w14:textId="77777777" w:rsidR="002A2955" w:rsidRPr="00B852F1" w:rsidRDefault="002A2955" w:rsidP="002A2955">
            <w:pPr>
              <w:jc w:val="right"/>
              <w:rPr>
                <w:color w:val="000000"/>
              </w:rPr>
            </w:pPr>
            <w:r w:rsidRPr="00B852F1">
              <w:rPr>
                <w:color w:val="000000"/>
              </w:rPr>
              <w:t>94 373 500,00</w:t>
            </w:r>
          </w:p>
        </w:tc>
        <w:tc>
          <w:tcPr>
            <w:tcW w:w="1871" w:type="dxa"/>
            <w:tcBorders>
              <w:top w:val="nil"/>
              <w:left w:val="nil"/>
              <w:bottom w:val="single" w:sz="4" w:space="0" w:color="000000"/>
              <w:right w:val="single" w:sz="4" w:space="0" w:color="000000"/>
            </w:tcBorders>
            <w:shd w:val="clear" w:color="auto" w:fill="auto"/>
            <w:noWrap/>
            <w:hideMark/>
          </w:tcPr>
          <w:p w14:paraId="557488D4" w14:textId="77777777" w:rsidR="002A2955" w:rsidRPr="00B852F1" w:rsidRDefault="002A2955" w:rsidP="002A2955">
            <w:pPr>
              <w:jc w:val="right"/>
              <w:rPr>
                <w:color w:val="000000"/>
              </w:rPr>
            </w:pPr>
            <w:r w:rsidRPr="00B852F1">
              <w:rPr>
                <w:color w:val="000000"/>
              </w:rPr>
              <w:t>94 373 500,00</w:t>
            </w:r>
          </w:p>
        </w:tc>
      </w:tr>
      <w:tr w:rsidR="002A2955" w:rsidRPr="00B852F1" w14:paraId="4B648B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33806B"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36D2639C" w14:textId="77777777" w:rsidR="002A2955" w:rsidRPr="00B852F1" w:rsidRDefault="002A2955" w:rsidP="002A2955">
            <w:pPr>
              <w:jc w:val="center"/>
              <w:rPr>
                <w:color w:val="000000"/>
              </w:rPr>
            </w:pPr>
            <w:r w:rsidRPr="00B852F1">
              <w:rPr>
                <w:color w:val="000000"/>
              </w:rPr>
              <w:t xml:space="preserve">17 4 01 20140 </w:t>
            </w:r>
          </w:p>
        </w:tc>
        <w:tc>
          <w:tcPr>
            <w:tcW w:w="862" w:type="dxa"/>
            <w:tcBorders>
              <w:top w:val="nil"/>
              <w:left w:val="nil"/>
              <w:bottom w:val="single" w:sz="4" w:space="0" w:color="000000"/>
              <w:right w:val="single" w:sz="4" w:space="0" w:color="000000"/>
            </w:tcBorders>
            <w:shd w:val="clear" w:color="auto" w:fill="auto"/>
            <w:noWrap/>
            <w:hideMark/>
          </w:tcPr>
          <w:p w14:paraId="4044303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FB627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FD1B9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1837B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1E2260" w14:textId="77777777" w:rsidR="002A2955" w:rsidRPr="00B852F1" w:rsidRDefault="002A2955" w:rsidP="002A2955">
            <w:pPr>
              <w:jc w:val="right"/>
              <w:rPr>
                <w:color w:val="000000"/>
              </w:rPr>
            </w:pPr>
            <w:r w:rsidRPr="00B852F1">
              <w:rPr>
                <w:color w:val="000000"/>
              </w:rPr>
              <w:t>625 160,00</w:t>
            </w:r>
          </w:p>
        </w:tc>
        <w:tc>
          <w:tcPr>
            <w:tcW w:w="1871" w:type="dxa"/>
            <w:tcBorders>
              <w:top w:val="nil"/>
              <w:left w:val="nil"/>
              <w:bottom w:val="single" w:sz="4" w:space="0" w:color="000000"/>
              <w:right w:val="single" w:sz="4" w:space="0" w:color="000000"/>
            </w:tcBorders>
            <w:shd w:val="clear" w:color="auto" w:fill="auto"/>
            <w:noWrap/>
            <w:hideMark/>
          </w:tcPr>
          <w:p w14:paraId="0C198DE0" w14:textId="77777777" w:rsidR="002A2955" w:rsidRPr="00B852F1" w:rsidRDefault="002A2955" w:rsidP="002A2955">
            <w:pPr>
              <w:jc w:val="right"/>
              <w:rPr>
                <w:color w:val="000000"/>
              </w:rPr>
            </w:pPr>
            <w:r w:rsidRPr="00B852F1">
              <w:rPr>
                <w:color w:val="000000"/>
              </w:rPr>
              <w:t>625 160,00</w:t>
            </w:r>
          </w:p>
        </w:tc>
      </w:tr>
      <w:tr w:rsidR="002A2955" w:rsidRPr="00B852F1" w14:paraId="4F584A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452E75"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8142D3F" w14:textId="77777777" w:rsidR="002A2955" w:rsidRPr="00B852F1" w:rsidRDefault="002A2955" w:rsidP="002A2955">
            <w:pPr>
              <w:jc w:val="center"/>
              <w:rPr>
                <w:color w:val="000000"/>
              </w:rPr>
            </w:pPr>
            <w:r w:rsidRPr="00B852F1">
              <w:rPr>
                <w:color w:val="000000"/>
              </w:rPr>
              <w:t xml:space="preserve">17 4 01 20140 </w:t>
            </w:r>
          </w:p>
        </w:tc>
        <w:tc>
          <w:tcPr>
            <w:tcW w:w="862" w:type="dxa"/>
            <w:tcBorders>
              <w:top w:val="nil"/>
              <w:left w:val="nil"/>
              <w:bottom w:val="single" w:sz="4" w:space="0" w:color="000000"/>
              <w:right w:val="single" w:sz="4" w:space="0" w:color="000000"/>
            </w:tcBorders>
            <w:shd w:val="clear" w:color="auto" w:fill="auto"/>
            <w:noWrap/>
            <w:hideMark/>
          </w:tcPr>
          <w:p w14:paraId="1918B5B6"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3FFC9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D6B1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6AEEE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5BB81D" w14:textId="77777777" w:rsidR="002A2955" w:rsidRPr="00B852F1" w:rsidRDefault="002A2955" w:rsidP="002A2955">
            <w:pPr>
              <w:jc w:val="right"/>
              <w:rPr>
                <w:color w:val="000000"/>
              </w:rPr>
            </w:pPr>
            <w:r w:rsidRPr="00B852F1">
              <w:rPr>
                <w:color w:val="000000"/>
              </w:rPr>
              <w:t>625 160,00</w:t>
            </w:r>
          </w:p>
        </w:tc>
        <w:tc>
          <w:tcPr>
            <w:tcW w:w="1871" w:type="dxa"/>
            <w:tcBorders>
              <w:top w:val="nil"/>
              <w:left w:val="nil"/>
              <w:bottom w:val="single" w:sz="4" w:space="0" w:color="000000"/>
              <w:right w:val="single" w:sz="4" w:space="0" w:color="000000"/>
            </w:tcBorders>
            <w:shd w:val="clear" w:color="auto" w:fill="auto"/>
            <w:noWrap/>
            <w:hideMark/>
          </w:tcPr>
          <w:p w14:paraId="13B2D9C0" w14:textId="77777777" w:rsidR="002A2955" w:rsidRPr="00B852F1" w:rsidRDefault="002A2955" w:rsidP="002A2955">
            <w:pPr>
              <w:jc w:val="right"/>
              <w:rPr>
                <w:color w:val="000000"/>
              </w:rPr>
            </w:pPr>
            <w:r w:rsidRPr="00B852F1">
              <w:rPr>
                <w:color w:val="000000"/>
              </w:rPr>
              <w:t>625 160,00</w:t>
            </w:r>
          </w:p>
        </w:tc>
      </w:tr>
      <w:tr w:rsidR="002A2955" w:rsidRPr="00B852F1" w14:paraId="0672EB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2E363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CE2942D" w14:textId="77777777" w:rsidR="002A2955" w:rsidRPr="00B852F1" w:rsidRDefault="002A2955" w:rsidP="002A2955">
            <w:pPr>
              <w:jc w:val="center"/>
              <w:rPr>
                <w:color w:val="000000"/>
              </w:rPr>
            </w:pPr>
            <w:r w:rsidRPr="00B852F1">
              <w:rPr>
                <w:color w:val="000000"/>
              </w:rPr>
              <w:t xml:space="preserve">17 4 01 20140 </w:t>
            </w:r>
          </w:p>
        </w:tc>
        <w:tc>
          <w:tcPr>
            <w:tcW w:w="862" w:type="dxa"/>
            <w:tcBorders>
              <w:top w:val="nil"/>
              <w:left w:val="nil"/>
              <w:bottom w:val="single" w:sz="4" w:space="0" w:color="000000"/>
              <w:right w:val="single" w:sz="4" w:space="0" w:color="000000"/>
            </w:tcBorders>
            <w:shd w:val="clear" w:color="auto" w:fill="auto"/>
            <w:noWrap/>
            <w:hideMark/>
          </w:tcPr>
          <w:p w14:paraId="2B5B6508"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C3F9FD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E42DA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B8808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28074B" w14:textId="77777777" w:rsidR="002A2955" w:rsidRPr="00B852F1" w:rsidRDefault="002A2955" w:rsidP="002A2955">
            <w:pPr>
              <w:jc w:val="right"/>
              <w:rPr>
                <w:color w:val="000000"/>
              </w:rPr>
            </w:pPr>
            <w:r w:rsidRPr="00B852F1">
              <w:rPr>
                <w:color w:val="000000"/>
              </w:rPr>
              <w:t>625 160,00</w:t>
            </w:r>
          </w:p>
        </w:tc>
        <w:tc>
          <w:tcPr>
            <w:tcW w:w="1871" w:type="dxa"/>
            <w:tcBorders>
              <w:top w:val="nil"/>
              <w:left w:val="nil"/>
              <w:bottom w:val="single" w:sz="4" w:space="0" w:color="000000"/>
              <w:right w:val="single" w:sz="4" w:space="0" w:color="000000"/>
            </w:tcBorders>
            <w:shd w:val="clear" w:color="auto" w:fill="auto"/>
            <w:noWrap/>
            <w:hideMark/>
          </w:tcPr>
          <w:p w14:paraId="3EACCE4B" w14:textId="77777777" w:rsidR="002A2955" w:rsidRPr="00B852F1" w:rsidRDefault="002A2955" w:rsidP="002A2955">
            <w:pPr>
              <w:jc w:val="right"/>
              <w:rPr>
                <w:color w:val="000000"/>
              </w:rPr>
            </w:pPr>
            <w:r w:rsidRPr="00B852F1">
              <w:rPr>
                <w:color w:val="000000"/>
              </w:rPr>
              <w:t>625 160,00</w:t>
            </w:r>
          </w:p>
        </w:tc>
      </w:tr>
      <w:tr w:rsidR="002A2955" w:rsidRPr="00B852F1" w14:paraId="3531D2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BEF983"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1676D78E" w14:textId="77777777" w:rsidR="002A2955" w:rsidRPr="00B852F1" w:rsidRDefault="002A2955" w:rsidP="002A2955">
            <w:pPr>
              <w:jc w:val="center"/>
              <w:rPr>
                <w:color w:val="000000"/>
              </w:rPr>
            </w:pPr>
            <w:r w:rsidRPr="00B852F1">
              <w:rPr>
                <w:color w:val="000000"/>
              </w:rPr>
              <w:t xml:space="preserve">17 4 01 20140 </w:t>
            </w:r>
          </w:p>
        </w:tc>
        <w:tc>
          <w:tcPr>
            <w:tcW w:w="862" w:type="dxa"/>
            <w:tcBorders>
              <w:top w:val="nil"/>
              <w:left w:val="nil"/>
              <w:bottom w:val="single" w:sz="4" w:space="0" w:color="000000"/>
              <w:right w:val="single" w:sz="4" w:space="0" w:color="000000"/>
            </w:tcBorders>
            <w:shd w:val="clear" w:color="auto" w:fill="auto"/>
            <w:noWrap/>
            <w:hideMark/>
          </w:tcPr>
          <w:p w14:paraId="68382892"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D794C8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7A52BA"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0CC4886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B2BC26" w14:textId="77777777" w:rsidR="002A2955" w:rsidRPr="00B852F1" w:rsidRDefault="002A2955" w:rsidP="002A2955">
            <w:pPr>
              <w:jc w:val="right"/>
              <w:rPr>
                <w:color w:val="000000"/>
              </w:rPr>
            </w:pPr>
            <w:r w:rsidRPr="00B852F1">
              <w:rPr>
                <w:color w:val="000000"/>
              </w:rPr>
              <w:t>625 160,00</w:t>
            </w:r>
          </w:p>
        </w:tc>
        <w:tc>
          <w:tcPr>
            <w:tcW w:w="1871" w:type="dxa"/>
            <w:tcBorders>
              <w:top w:val="nil"/>
              <w:left w:val="nil"/>
              <w:bottom w:val="single" w:sz="4" w:space="0" w:color="000000"/>
              <w:right w:val="single" w:sz="4" w:space="0" w:color="000000"/>
            </w:tcBorders>
            <w:shd w:val="clear" w:color="auto" w:fill="auto"/>
            <w:noWrap/>
            <w:hideMark/>
          </w:tcPr>
          <w:p w14:paraId="65E8F5FD" w14:textId="77777777" w:rsidR="002A2955" w:rsidRPr="00B852F1" w:rsidRDefault="002A2955" w:rsidP="002A2955">
            <w:pPr>
              <w:jc w:val="right"/>
              <w:rPr>
                <w:color w:val="000000"/>
              </w:rPr>
            </w:pPr>
            <w:r w:rsidRPr="00B852F1">
              <w:rPr>
                <w:color w:val="000000"/>
              </w:rPr>
              <w:t>625 160,00</w:t>
            </w:r>
          </w:p>
        </w:tc>
      </w:tr>
      <w:tr w:rsidR="002A2955" w:rsidRPr="00B852F1" w14:paraId="2F092C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5B342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CEC3BF1" w14:textId="77777777" w:rsidR="002A2955" w:rsidRPr="00B852F1" w:rsidRDefault="002A2955" w:rsidP="002A2955">
            <w:pPr>
              <w:jc w:val="center"/>
              <w:rPr>
                <w:color w:val="000000"/>
              </w:rPr>
            </w:pPr>
            <w:r w:rsidRPr="00B852F1">
              <w:rPr>
                <w:color w:val="000000"/>
              </w:rPr>
              <w:t xml:space="preserve">17 4 01 20140 </w:t>
            </w:r>
          </w:p>
        </w:tc>
        <w:tc>
          <w:tcPr>
            <w:tcW w:w="862" w:type="dxa"/>
            <w:tcBorders>
              <w:top w:val="nil"/>
              <w:left w:val="nil"/>
              <w:bottom w:val="single" w:sz="4" w:space="0" w:color="000000"/>
              <w:right w:val="single" w:sz="4" w:space="0" w:color="000000"/>
            </w:tcBorders>
            <w:shd w:val="clear" w:color="auto" w:fill="auto"/>
            <w:noWrap/>
            <w:hideMark/>
          </w:tcPr>
          <w:p w14:paraId="3DC477D9"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5369DD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B5325EB"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0FE25AC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9C22750" w14:textId="77777777" w:rsidR="002A2955" w:rsidRPr="00B852F1" w:rsidRDefault="002A2955" w:rsidP="002A2955">
            <w:pPr>
              <w:jc w:val="right"/>
              <w:rPr>
                <w:color w:val="000000"/>
              </w:rPr>
            </w:pPr>
            <w:r w:rsidRPr="00B852F1">
              <w:rPr>
                <w:color w:val="000000"/>
              </w:rPr>
              <w:t>625 160,00</w:t>
            </w:r>
          </w:p>
        </w:tc>
        <w:tc>
          <w:tcPr>
            <w:tcW w:w="1871" w:type="dxa"/>
            <w:tcBorders>
              <w:top w:val="nil"/>
              <w:left w:val="nil"/>
              <w:bottom w:val="single" w:sz="4" w:space="0" w:color="000000"/>
              <w:right w:val="single" w:sz="4" w:space="0" w:color="000000"/>
            </w:tcBorders>
            <w:shd w:val="clear" w:color="auto" w:fill="auto"/>
            <w:noWrap/>
            <w:hideMark/>
          </w:tcPr>
          <w:p w14:paraId="286B14C9" w14:textId="77777777" w:rsidR="002A2955" w:rsidRPr="00B852F1" w:rsidRDefault="002A2955" w:rsidP="002A2955">
            <w:pPr>
              <w:jc w:val="right"/>
              <w:rPr>
                <w:color w:val="000000"/>
              </w:rPr>
            </w:pPr>
            <w:r w:rsidRPr="00B852F1">
              <w:rPr>
                <w:color w:val="000000"/>
              </w:rPr>
              <w:t>625 160,00</w:t>
            </w:r>
          </w:p>
        </w:tc>
      </w:tr>
      <w:tr w:rsidR="002A2955" w:rsidRPr="00B852F1" w14:paraId="7FE4CD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ECB29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C8B1A19" w14:textId="77777777" w:rsidR="002A2955" w:rsidRPr="00B852F1" w:rsidRDefault="002A2955" w:rsidP="002A2955">
            <w:pPr>
              <w:jc w:val="center"/>
              <w:rPr>
                <w:color w:val="000000"/>
              </w:rPr>
            </w:pPr>
            <w:r w:rsidRPr="00B852F1">
              <w:rPr>
                <w:color w:val="000000"/>
              </w:rPr>
              <w:t xml:space="preserve">17 4 01 20140 </w:t>
            </w:r>
          </w:p>
        </w:tc>
        <w:tc>
          <w:tcPr>
            <w:tcW w:w="862" w:type="dxa"/>
            <w:tcBorders>
              <w:top w:val="nil"/>
              <w:left w:val="nil"/>
              <w:bottom w:val="single" w:sz="4" w:space="0" w:color="000000"/>
              <w:right w:val="single" w:sz="4" w:space="0" w:color="000000"/>
            </w:tcBorders>
            <w:shd w:val="clear" w:color="auto" w:fill="auto"/>
            <w:noWrap/>
            <w:hideMark/>
          </w:tcPr>
          <w:p w14:paraId="0F751E7B"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B1F0FA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A851A3"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0150972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BC2C0AE" w14:textId="77777777" w:rsidR="002A2955" w:rsidRPr="00B852F1" w:rsidRDefault="002A2955" w:rsidP="002A2955">
            <w:pPr>
              <w:jc w:val="right"/>
              <w:rPr>
                <w:color w:val="000000"/>
              </w:rPr>
            </w:pPr>
            <w:r w:rsidRPr="00B852F1">
              <w:rPr>
                <w:color w:val="000000"/>
              </w:rPr>
              <w:t>625 160,00</w:t>
            </w:r>
          </w:p>
        </w:tc>
        <w:tc>
          <w:tcPr>
            <w:tcW w:w="1871" w:type="dxa"/>
            <w:tcBorders>
              <w:top w:val="nil"/>
              <w:left w:val="nil"/>
              <w:bottom w:val="single" w:sz="4" w:space="0" w:color="000000"/>
              <w:right w:val="single" w:sz="4" w:space="0" w:color="000000"/>
            </w:tcBorders>
            <w:shd w:val="clear" w:color="auto" w:fill="auto"/>
            <w:noWrap/>
            <w:hideMark/>
          </w:tcPr>
          <w:p w14:paraId="49669812" w14:textId="77777777" w:rsidR="002A2955" w:rsidRPr="00B852F1" w:rsidRDefault="002A2955" w:rsidP="002A2955">
            <w:pPr>
              <w:jc w:val="right"/>
              <w:rPr>
                <w:color w:val="000000"/>
              </w:rPr>
            </w:pPr>
            <w:r w:rsidRPr="00B852F1">
              <w:rPr>
                <w:color w:val="000000"/>
              </w:rPr>
              <w:t>625 160,00</w:t>
            </w:r>
          </w:p>
        </w:tc>
      </w:tr>
      <w:tr w:rsidR="002A2955" w:rsidRPr="00B852F1" w14:paraId="45EB11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9D6FCF" w14:textId="77777777" w:rsidR="002A2955" w:rsidRPr="00B852F1" w:rsidRDefault="002A2955" w:rsidP="002A2955">
            <w:pPr>
              <w:rPr>
                <w:color w:val="000000"/>
                <w:sz w:val="22"/>
                <w:szCs w:val="22"/>
              </w:rPr>
            </w:pPr>
            <w:r w:rsidRPr="00B852F1">
              <w:rPr>
                <w:color w:val="000000"/>
                <w:sz w:val="22"/>
                <w:szCs w:val="22"/>
              </w:rPr>
              <w:t>Обеспечение организационных условий осуществления капитального строительства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DD71A5D" w14:textId="77777777" w:rsidR="002A2955" w:rsidRPr="00B852F1" w:rsidRDefault="002A2955" w:rsidP="002A2955">
            <w:pPr>
              <w:jc w:val="center"/>
              <w:rPr>
                <w:color w:val="000000"/>
              </w:rPr>
            </w:pPr>
            <w:r w:rsidRPr="00B852F1">
              <w:rPr>
                <w:color w:val="000000"/>
              </w:rPr>
              <w:t xml:space="preserve">17 4 01 22010 </w:t>
            </w:r>
          </w:p>
        </w:tc>
        <w:tc>
          <w:tcPr>
            <w:tcW w:w="862" w:type="dxa"/>
            <w:tcBorders>
              <w:top w:val="nil"/>
              <w:left w:val="nil"/>
              <w:bottom w:val="single" w:sz="4" w:space="0" w:color="000000"/>
              <w:right w:val="single" w:sz="4" w:space="0" w:color="000000"/>
            </w:tcBorders>
            <w:shd w:val="clear" w:color="auto" w:fill="auto"/>
            <w:noWrap/>
            <w:hideMark/>
          </w:tcPr>
          <w:p w14:paraId="001B242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47834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8405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DC64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0DF0FF" w14:textId="77777777" w:rsidR="002A2955" w:rsidRPr="00B852F1" w:rsidRDefault="002A2955" w:rsidP="002A2955">
            <w:pPr>
              <w:jc w:val="right"/>
              <w:rPr>
                <w:color w:val="000000"/>
              </w:rPr>
            </w:pPr>
            <w:r w:rsidRPr="00B852F1">
              <w:rPr>
                <w:color w:val="000000"/>
              </w:rPr>
              <w:t>4 513 500,00</w:t>
            </w:r>
          </w:p>
        </w:tc>
        <w:tc>
          <w:tcPr>
            <w:tcW w:w="1871" w:type="dxa"/>
            <w:tcBorders>
              <w:top w:val="nil"/>
              <w:left w:val="nil"/>
              <w:bottom w:val="single" w:sz="4" w:space="0" w:color="000000"/>
              <w:right w:val="single" w:sz="4" w:space="0" w:color="000000"/>
            </w:tcBorders>
            <w:shd w:val="clear" w:color="auto" w:fill="auto"/>
            <w:noWrap/>
            <w:hideMark/>
          </w:tcPr>
          <w:p w14:paraId="4CE3456C" w14:textId="77777777" w:rsidR="002A2955" w:rsidRPr="00B852F1" w:rsidRDefault="002A2955" w:rsidP="002A2955">
            <w:pPr>
              <w:jc w:val="right"/>
              <w:rPr>
                <w:color w:val="000000"/>
              </w:rPr>
            </w:pPr>
            <w:r w:rsidRPr="00B852F1">
              <w:rPr>
                <w:color w:val="000000"/>
              </w:rPr>
              <w:t>4 513 500,00</w:t>
            </w:r>
          </w:p>
        </w:tc>
      </w:tr>
      <w:tr w:rsidR="002A2955" w:rsidRPr="00B852F1" w14:paraId="35B97D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098B72"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7377B5E" w14:textId="77777777" w:rsidR="002A2955" w:rsidRPr="00B852F1" w:rsidRDefault="002A2955" w:rsidP="002A2955">
            <w:pPr>
              <w:jc w:val="center"/>
              <w:rPr>
                <w:color w:val="000000"/>
              </w:rPr>
            </w:pPr>
            <w:r w:rsidRPr="00B852F1">
              <w:rPr>
                <w:color w:val="000000"/>
              </w:rPr>
              <w:t xml:space="preserve">17 4 01 22010 </w:t>
            </w:r>
          </w:p>
        </w:tc>
        <w:tc>
          <w:tcPr>
            <w:tcW w:w="862" w:type="dxa"/>
            <w:tcBorders>
              <w:top w:val="nil"/>
              <w:left w:val="nil"/>
              <w:bottom w:val="single" w:sz="4" w:space="0" w:color="000000"/>
              <w:right w:val="single" w:sz="4" w:space="0" w:color="000000"/>
            </w:tcBorders>
            <w:shd w:val="clear" w:color="auto" w:fill="auto"/>
            <w:noWrap/>
            <w:hideMark/>
          </w:tcPr>
          <w:p w14:paraId="46848EA7"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6617DC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22FE5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84B25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BA7FCE" w14:textId="77777777" w:rsidR="002A2955" w:rsidRPr="00B852F1" w:rsidRDefault="002A2955" w:rsidP="002A2955">
            <w:pPr>
              <w:jc w:val="right"/>
              <w:rPr>
                <w:color w:val="000000"/>
              </w:rPr>
            </w:pPr>
            <w:r w:rsidRPr="00B852F1">
              <w:rPr>
                <w:color w:val="000000"/>
              </w:rPr>
              <w:t>4 513 500,00</w:t>
            </w:r>
          </w:p>
        </w:tc>
        <w:tc>
          <w:tcPr>
            <w:tcW w:w="1871" w:type="dxa"/>
            <w:tcBorders>
              <w:top w:val="nil"/>
              <w:left w:val="nil"/>
              <w:bottom w:val="single" w:sz="4" w:space="0" w:color="000000"/>
              <w:right w:val="single" w:sz="4" w:space="0" w:color="000000"/>
            </w:tcBorders>
            <w:shd w:val="clear" w:color="auto" w:fill="auto"/>
            <w:noWrap/>
            <w:hideMark/>
          </w:tcPr>
          <w:p w14:paraId="30C5F7A0" w14:textId="77777777" w:rsidR="002A2955" w:rsidRPr="00B852F1" w:rsidRDefault="002A2955" w:rsidP="002A2955">
            <w:pPr>
              <w:jc w:val="right"/>
              <w:rPr>
                <w:color w:val="000000"/>
              </w:rPr>
            </w:pPr>
            <w:r w:rsidRPr="00B852F1">
              <w:rPr>
                <w:color w:val="000000"/>
              </w:rPr>
              <w:t>4 513 500,00</w:t>
            </w:r>
          </w:p>
        </w:tc>
      </w:tr>
      <w:tr w:rsidR="002A2955" w:rsidRPr="00B852F1" w14:paraId="64D84B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0809E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771899C" w14:textId="77777777" w:rsidR="002A2955" w:rsidRPr="00B852F1" w:rsidRDefault="002A2955" w:rsidP="002A2955">
            <w:pPr>
              <w:jc w:val="center"/>
              <w:rPr>
                <w:color w:val="000000"/>
              </w:rPr>
            </w:pPr>
            <w:r w:rsidRPr="00B852F1">
              <w:rPr>
                <w:color w:val="000000"/>
              </w:rPr>
              <w:t xml:space="preserve">17 4 01 22010 </w:t>
            </w:r>
          </w:p>
        </w:tc>
        <w:tc>
          <w:tcPr>
            <w:tcW w:w="862" w:type="dxa"/>
            <w:tcBorders>
              <w:top w:val="nil"/>
              <w:left w:val="nil"/>
              <w:bottom w:val="single" w:sz="4" w:space="0" w:color="000000"/>
              <w:right w:val="single" w:sz="4" w:space="0" w:color="000000"/>
            </w:tcBorders>
            <w:shd w:val="clear" w:color="auto" w:fill="auto"/>
            <w:noWrap/>
            <w:hideMark/>
          </w:tcPr>
          <w:p w14:paraId="39B90E92"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B70DC4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BF05C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4C89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53B6D0" w14:textId="77777777" w:rsidR="002A2955" w:rsidRPr="00B852F1" w:rsidRDefault="002A2955" w:rsidP="002A2955">
            <w:pPr>
              <w:jc w:val="right"/>
              <w:rPr>
                <w:color w:val="000000"/>
              </w:rPr>
            </w:pPr>
            <w:r w:rsidRPr="00B852F1">
              <w:rPr>
                <w:color w:val="000000"/>
              </w:rPr>
              <w:t>4 513 500,00</w:t>
            </w:r>
          </w:p>
        </w:tc>
        <w:tc>
          <w:tcPr>
            <w:tcW w:w="1871" w:type="dxa"/>
            <w:tcBorders>
              <w:top w:val="nil"/>
              <w:left w:val="nil"/>
              <w:bottom w:val="single" w:sz="4" w:space="0" w:color="000000"/>
              <w:right w:val="single" w:sz="4" w:space="0" w:color="000000"/>
            </w:tcBorders>
            <w:shd w:val="clear" w:color="auto" w:fill="auto"/>
            <w:noWrap/>
            <w:hideMark/>
          </w:tcPr>
          <w:p w14:paraId="6F993D79" w14:textId="77777777" w:rsidR="002A2955" w:rsidRPr="00B852F1" w:rsidRDefault="002A2955" w:rsidP="002A2955">
            <w:pPr>
              <w:jc w:val="right"/>
              <w:rPr>
                <w:color w:val="000000"/>
              </w:rPr>
            </w:pPr>
            <w:r w:rsidRPr="00B852F1">
              <w:rPr>
                <w:color w:val="000000"/>
              </w:rPr>
              <w:t>4 513 500,00</w:t>
            </w:r>
          </w:p>
        </w:tc>
      </w:tr>
      <w:tr w:rsidR="002A2955" w:rsidRPr="00B852F1" w14:paraId="18584D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C555D8"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57B2AEB" w14:textId="77777777" w:rsidR="002A2955" w:rsidRPr="00B852F1" w:rsidRDefault="002A2955" w:rsidP="002A2955">
            <w:pPr>
              <w:jc w:val="center"/>
              <w:rPr>
                <w:color w:val="000000"/>
              </w:rPr>
            </w:pPr>
            <w:r w:rsidRPr="00B852F1">
              <w:rPr>
                <w:color w:val="000000"/>
              </w:rPr>
              <w:t xml:space="preserve">17 4 01 22010 </w:t>
            </w:r>
          </w:p>
        </w:tc>
        <w:tc>
          <w:tcPr>
            <w:tcW w:w="862" w:type="dxa"/>
            <w:tcBorders>
              <w:top w:val="nil"/>
              <w:left w:val="nil"/>
              <w:bottom w:val="single" w:sz="4" w:space="0" w:color="000000"/>
              <w:right w:val="single" w:sz="4" w:space="0" w:color="000000"/>
            </w:tcBorders>
            <w:shd w:val="clear" w:color="auto" w:fill="auto"/>
            <w:noWrap/>
            <w:hideMark/>
          </w:tcPr>
          <w:p w14:paraId="012A3EFC"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CBEF33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8511C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008806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319E5F" w14:textId="77777777" w:rsidR="002A2955" w:rsidRPr="00B852F1" w:rsidRDefault="002A2955" w:rsidP="002A2955">
            <w:pPr>
              <w:jc w:val="right"/>
              <w:rPr>
                <w:color w:val="000000"/>
              </w:rPr>
            </w:pPr>
            <w:r w:rsidRPr="00B852F1">
              <w:rPr>
                <w:color w:val="000000"/>
              </w:rPr>
              <w:t>4 513 500,00</w:t>
            </w:r>
          </w:p>
        </w:tc>
        <w:tc>
          <w:tcPr>
            <w:tcW w:w="1871" w:type="dxa"/>
            <w:tcBorders>
              <w:top w:val="nil"/>
              <w:left w:val="nil"/>
              <w:bottom w:val="single" w:sz="4" w:space="0" w:color="000000"/>
              <w:right w:val="single" w:sz="4" w:space="0" w:color="000000"/>
            </w:tcBorders>
            <w:shd w:val="clear" w:color="auto" w:fill="auto"/>
            <w:noWrap/>
            <w:hideMark/>
          </w:tcPr>
          <w:p w14:paraId="57955E87" w14:textId="77777777" w:rsidR="002A2955" w:rsidRPr="00B852F1" w:rsidRDefault="002A2955" w:rsidP="002A2955">
            <w:pPr>
              <w:jc w:val="right"/>
              <w:rPr>
                <w:color w:val="000000"/>
              </w:rPr>
            </w:pPr>
            <w:r w:rsidRPr="00B852F1">
              <w:rPr>
                <w:color w:val="000000"/>
              </w:rPr>
              <w:t>4 513 500,00</w:t>
            </w:r>
          </w:p>
        </w:tc>
      </w:tr>
      <w:tr w:rsidR="002A2955" w:rsidRPr="00B852F1" w14:paraId="30045B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AF010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AC848A8" w14:textId="77777777" w:rsidR="002A2955" w:rsidRPr="00B852F1" w:rsidRDefault="002A2955" w:rsidP="002A2955">
            <w:pPr>
              <w:jc w:val="center"/>
              <w:rPr>
                <w:color w:val="000000"/>
              </w:rPr>
            </w:pPr>
            <w:r w:rsidRPr="00B852F1">
              <w:rPr>
                <w:color w:val="000000"/>
              </w:rPr>
              <w:t xml:space="preserve">17 4 01 22010 </w:t>
            </w:r>
          </w:p>
        </w:tc>
        <w:tc>
          <w:tcPr>
            <w:tcW w:w="862" w:type="dxa"/>
            <w:tcBorders>
              <w:top w:val="nil"/>
              <w:left w:val="nil"/>
              <w:bottom w:val="single" w:sz="4" w:space="0" w:color="000000"/>
              <w:right w:val="single" w:sz="4" w:space="0" w:color="000000"/>
            </w:tcBorders>
            <w:shd w:val="clear" w:color="auto" w:fill="auto"/>
            <w:noWrap/>
            <w:hideMark/>
          </w:tcPr>
          <w:p w14:paraId="20983551"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A4227A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F76F6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D7AB948"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822F5B1" w14:textId="77777777" w:rsidR="002A2955" w:rsidRPr="00B852F1" w:rsidRDefault="002A2955" w:rsidP="002A2955">
            <w:pPr>
              <w:jc w:val="right"/>
              <w:rPr>
                <w:color w:val="000000"/>
              </w:rPr>
            </w:pPr>
            <w:r w:rsidRPr="00B852F1">
              <w:rPr>
                <w:color w:val="000000"/>
              </w:rPr>
              <w:t>4 513 500,00</w:t>
            </w:r>
          </w:p>
        </w:tc>
        <w:tc>
          <w:tcPr>
            <w:tcW w:w="1871" w:type="dxa"/>
            <w:tcBorders>
              <w:top w:val="nil"/>
              <w:left w:val="nil"/>
              <w:bottom w:val="single" w:sz="4" w:space="0" w:color="000000"/>
              <w:right w:val="single" w:sz="4" w:space="0" w:color="000000"/>
            </w:tcBorders>
            <w:shd w:val="clear" w:color="auto" w:fill="auto"/>
            <w:noWrap/>
            <w:hideMark/>
          </w:tcPr>
          <w:p w14:paraId="20386EEE" w14:textId="77777777" w:rsidR="002A2955" w:rsidRPr="00B852F1" w:rsidRDefault="002A2955" w:rsidP="002A2955">
            <w:pPr>
              <w:jc w:val="right"/>
              <w:rPr>
                <w:color w:val="000000"/>
              </w:rPr>
            </w:pPr>
            <w:r w:rsidRPr="00B852F1">
              <w:rPr>
                <w:color w:val="000000"/>
              </w:rPr>
              <w:t>4 513 500,00</w:t>
            </w:r>
          </w:p>
        </w:tc>
      </w:tr>
      <w:tr w:rsidR="002A2955" w:rsidRPr="00B852F1" w14:paraId="3B81F6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48820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2B0E69D" w14:textId="77777777" w:rsidR="002A2955" w:rsidRPr="00B852F1" w:rsidRDefault="002A2955" w:rsidP="002A2955">
            <w:pPr>
              <w:jc w:val="center"/>
              <w:rPr>
                <w:color w:val="000000"/>
              </w:rPr>
            </w:pPr>
            <w:r w:rsidRPr="00B852F1">
              <w:rPr>
                <w:color w:val="000000"/>
              </w:rPr>
              <w:t xml:space="preserve">17 4 01 22010 </w:t>
            </w:r>
          </w:p>
        </w:tc>
        <w:tc>
          <w:tcPr>
            <w:tcW w:w="862" w:type="dxa"/>
            <w:tcBorders>
              <w:top w:val="nil"/>
              <w:left w:val="nil"/>
              <w:bottom w:val="single" w:sz="4" w:space="0" w:color="000000"/>
              <w:right w:val="single" w:sz="4" w:space="0" w:color="000000"/>
            </w:tcBorders>
            <w:shd w:val="clear" w:color="auto" w:fill="auto"/>
            <w:noWrap/>
            <w:hideMark/>
          </w:tcPr>
          <w:p w14:paraId="778BE4FB"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CDC6A1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DFE15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DD44AF4"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44C3AA6" w14:textId="77777777" w:rsidR="002A2955" w:rsidRPr="00B852F1" w:rsidRDefault="002A2955" w:rsidP="002A2955">
            <w:pPr>
              <w:jc w:val="right"/>
              <w:rPr>
                <w:color w:val="000000"/>
              </w:rPr>
            </w:pPr>
            <w:r w:rsidRPr="00B852F1">
              <w:rPr>
                <w:color w:val="000000"/>
              </w:rPr>
              <w:t>4 513 500,00</w:t>
            </w:r>
          </w:p>
        </w:tc>
        <w:tc>
          <w:tcPr>
            <w:tcW w:w="1871" w:type="dxa"/>
            <w:tcBorders>
              <w:top w:val="nil"/>
              <w:left w:val="nil"/>
              <w:bottom w:val="single" w:sz="4" w:space="0" w:color="000000"/>
              <w:right w:val="single" w:sz="4" w:space="0" w:color="000000"/>
            </w:tcBorders>
            <w:shd w:val="clear" w:color="auto" w:fill="auto"/>
            <w:noWrap/>
            <w:hideMark/>
          </w:tcPr>
          <w:p w14:paraId="3B72BB23" w14:textId="77777777" w:rsidR="002A2955" w:rsidRPr="00B852F1" w:rsidRDefault="002A2955" w:rsidP="002A2955">
            <w:pPr>
              <w:jc w:val="right"/>
              <w:rPr>
                <w:color w:val="000000"/>
              </w:rPr>
            </w:pPr>
            <w:r w:rsidRPr="00B852F1">
              <w:rPr>
                <w:color w:val="000000"/>
              </w:rPr>
              <w:t>4 513 500,00</w:t>
            </w:r>
          </w:p>
        </w:tc>
      </w:tr>
      <w:tr w:rsidR="002A2955" w:rsidRPr="00B852F1" w14:paraId="1CF038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D941C0" w14:textId="0AAF9B09"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BC024C" w14:textId="77777777" w:rsidR="002A2955" w:rsidRPr="00B852F1" w:rsidRDefault="002A2955" w:rsidP="002A2955">
            <w:pPr>
              <w:jc w:val="center"/>
              <w:rPr>
                <w:color w:val="000000"/>
              </w:rPr>
            </w:pPr>
            <w:r w:rsidRPr="00B852F1">
              <w:rPr>
                <w:color w:val="000000"/>
              </w:rPr>
              <w:t xml:space="preserve">17 4 02 00000 </w:t>
            </w:r>
          </w:p>
        </w:tc>
        <w:tc>
          <w:tcPr>
            <w:tcW w:w="862" w:type="dxa"/>
            <w:tcBorders>
              <w:top w:val="nil"/>
              <w:left w:val="nil"/>
              <w:bottom w:val="single" w:sz="4" w:space="0" w:color="000000"/>
              <w:right w:val="single" w:sz="4" w:space="0" w:color="000000"/>
            </w:tcBorders>
            <w:shd w:val="clear" w:color="auto" w:fill="auto"/>
            <w:noWrap/>
            <w:hideMark/>
          </w:tcPr>
          <w:p w14:paraId="07B0E32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06CB8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B9A4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F401E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F99B97" w14:textId="77777777" w:rsidR="002A2955" w:rsidRPr="00B852F1" w:rsidRDefault="002A2955" w:rsidP="002A2955">
            <w:pPr>
              <w:jc w:val="right"/>
              <w:rPr>
                <w:color w:val="000000"/>
              </w:rPr>
            </w:pPr>
            <w:r w:rsidRPr="00B852F1">
              <w:rPr>
                <w:color w:val="000000"/>
              </w:rPr>
              <w:t>42 382 440,00</w:t>
            </w:r>
          </w:p>
        </w:tc>
        <w:tc>
          <w:tcPr>
            <w:tcW w:w="1871" w:type="dxa"/>
            <w:tcBorders>
              <w:top w:val="nil"/>
              <w:left w:val="nil"/>
              <w:bottom w:val="single" w:sz="4" w:space="0" w:color="000000"/>
              <w:right w:val="single" w:sz="4" w:space="0" w:color="000000"/>
            </w:tcBorders>
            <w:shd w:val="clear" w:color="auto" w:fill="auto"/>
            <w:noWrap/>
            <w:hideMark/>
          </w:tcPr>
          <w:p w14:paraId="30D2AAD3" w14:textId="77777777" w:rsidR="002A2955" w:rsidRPr="00B852F1" w:rsidRDefault="002A2955" w:rsidP="002A2955">
            <w:pPr>
              <w:jc w:val="right"/>
              <w:rPr>
                <w:color w:val="000000"/>
              </w:rPr>
            </w:pPr>
            <w:r w:rsidRPr="00B852F1">
              <w:rPr>
                <w:color w:val="000000"/>
              </w:rPr>
              <w:t>42 382 440,00</w:t>
            </w:r>
          </w:p>
        </w:tc>
      </w:tr>
      <w:tr w:rsidR="002A2955" w:rsidRPr="00B852F1" w14:paraId="619B9C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B8E8AE"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EC3288A" w14:textId="77777777" w:rsidR="002A2955" w:rsidRPr="00B852F1" w:rsidRDefault="002A2955" w:rsidP="002A2955">
            <w:pPr>
              <w:jc w:val="center"/>
              <w:rPr>
                <w:color w:val="000000"/>
              </w:rPr>
            </w:pPr>
            <w:r w:rsidRPr="00B852F1">
              <w:rPr>
                <w:color w:val="000000"/>
              </w:rPr>
              <w:t xml:space="preserve">17 4 02 00140 </w:t>
            </w:r>
          </w:p>
        </w:tc>
        <w:tc>
          <w:tcPr>
            <w:tcW w:w="862" w:type="dxa"/>
            <w:tcBorders>
              <w:top w:val="nil"/>
              <w:left w:val="nil"/>
              <w:bottom w:val="single" w:sz="4" w:space="0" w:color="000000"/>
              <w:right w:val="single" w:sz="4" w:space="0" w:color="000000"/>
            </w:tcBorders>
            <w:shd w:val="clear" w:color="auto" w:fill="auto"/>
            <w:noWrap/>
            <w:hideMark/>
          </w:tcPr>
          <w:p w14:paraId="5FF6FAF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07B9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5E1AF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3E5AB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29F8A9" w14:textId="77777777" w:rsidR="002A2955" w:rsidRPr="00B852F1" w:rsidRDefault="002A2955" w:rsidP="002A2955">
            <w:pPr>
              <w:jc w:val="right"/>
              <w:rPr>
                <w:color w:val="000000"/>
              </w:rPr>
            </w:pPr>
            <w:r w:rsidRPr="00B852F1">
              <w:rPr>
                <w:color w:val="000000"/>
              </w:rPr>
              <w:t>42 382 440,00</w:t>
            </w:r>
          </w:p>
        </w:tc>
        <w:tc>
          <w:tcPr>
            <w:tcW w:w="1871" w:type="dxa"/>
            <w:tcBorders>
              <w:top w:val="nil"/>
              <w:left w:val="nil"/>
              <w:bottom w:val="single" w:sz="4" w:space="0" w:color="000000"/>
              <w:right w:val="single" w:sz="4" w:space="0" w:color="000000"/>
            </w:tcBorders>
            <w:shd w:val="clear" w:color="auto" w:fill="auto"/>
            <w:noWrap/>
            <w:hideMark/>
          </w:tcPr>
          <w:p w14:paraId="09356CCD" w14:textId="77777777" w:rsidR="002A2955" w:rsidRPr="00B852F1" w:rsidRDefault="002A2955" w:rsidP="002A2955">
            <w:pPr>
              <w:jc w:val="right"/>
              <w:rPr>
                <w:color w:val="000000"/>
              </w:rPr>
            </w:pPr>
            <w:r w:rsidRPr="00B852F1">
              <w:rPr>
                <w:color w:val="000000"/>
              </w:rPr>
              <w:t>42 382 440,00</w:t>
            </w:r>
          </w:p>
        </w:tc>
      </w:tr>
      <w:tr w:rsidR="002A2955" w:rsidRPr="00B852F1" w14:paraId="319804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C67B20"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E6E4AB9" w14:textId="77777777" w:rsidR="002A2955" w:rsidRPr="00B852F1" w:rsidRDefault="002A2955" w:rsidP="002A2955">
            <w:pPr>
              <w:jc w:val="center"/>
              <w:rPr>
                <w:color w:val="000000"/>
              </w:rPr>
            </w:pPr>
            <w:r w:rsidRPr="00B852F1">
              <w:rPr>
                <w:color w:val="000000"/>
              </w:rPr>
              <w:t xml:space="preserve">17 4 02 00140 </w:t>
            </w:r>
          </w:p>
        </w:tc>
        <w:tc>
          <w:tcPr>
            <w:tcW w:w="862" w:type="dxa"/>
            <w:tcBorders>
              <w:top w:val="nil"/>
              <w:left w:val="nil"/>
              <w:bottom w:val="single" w:sz="4" w:space="0" w:color="000000"/>
              <w:right w:val="single" w:sz="4" w:space="0" w:color="000000"/>
            </w:tcBorders>
            <w:shd w:val="clear" w:color="auto" w:fill="auto"/>
            <w:noWrap/>
            <w:hideMark/>
          </w:tcPr>
          <w:p w14:paraId="28357BB7"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6D7F3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A61F9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15C6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7B9157" w14:textId="77777777" w:rsidR="002A2955" w:rsidRPr="00B852F1" w:rsidRDefault="002A2955" w:rsidP="002A2955">
            <w:pPr>
              <w:jc w:val="right"/>
              <w:rPr>
                <w:color w:val="000000"/>
              </w:rPr>
            </w:pPr>
            <w:r w:rsidRPr="00B852F1">
              <w:rPr>
                <w:color w:val="000000"/>
              </w:rPr>
              <w:t>42 382 440,00</w:t>
            </w:r>
          </w:p>
        </w:tc>
        <w:tc>
          <w:tcPr>
            <w:tcW w:w="1871" w:type="dxa"/>
            <w:tcBorders>
              <w:top w:val="nil"/>
              <w:left w:val="nil"/>
              <w:bottom w:val="single" w:sz="4" w:space="0" w:color="000000"/>
              <w:right w:val="single" w:sz="4" w:space="0" w:color="000000"/>
            </w:tcBorders>
            <w:shd w:val="clear" w:color="auto" w:fill="auto"/>
            <w:noWrap/>
            <w:hideMark/>
          </w:tcPr>
          <w:p w14:paraId="1E8363CA" w14:textId="77777777" w:rsidR="002A2955" w:rsidRPr="00B852F1" w:rsidRDefault="002A2955" w:rsidP="002A2955">
            <w:pPr>
              <w:jc w:val="right"/>
              <w:rPr>
                <w:color w:val="000000"/>
              </w:rPr>
            </w:pPr>
            <w:r w:rsidRPr="00B852F1">
              <w:rPr>
                <w:color w:val="000000"/>
              </w:rPr>
              <w:t>42 382 440,00</w:t>
            </w:r>
          </w:p>
        </w:tc>
      </w:tr>
      <w:tr w:rsidR="002A2955" w:rsidRPr="00B852F1" w14:paraId="01DCB9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E4998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6FE364FA" w14:textId="77777777" w:rsidR="002A2955" w:rsidRPr="00B852F1" w:rsidRDefault="002A2955" w:rsidP="002A2955">
            <w:pPr>
              <w:jc w:val="center"/>
              <w:rPr>
                <w:color w:val="000000"/>
              </w:rPr>
            </w:pPr>
            <w:r w:rsidRPr="00B852F1">
              <w:rPr>
                <w:color w:val="000000"/>
              </w:rPr>
              <w:t xml:space="preserve">17 4 02 00140 </w:t>
            </w:r>
          </w:p>
        </w:tc>
        <w:tc>
          <w:tcPr>
            <w:tcW w:w="862" w:type="dxa"/>
            <w:tcBorders>
              <w:top w:val="nil"/>
              <w:left w:val="nil"/>
              <w:bottom w:val="single" w:sz="4" w:space="0" w:color="000000"/>
              <w:right w:val="single" w:sz="4" w:space="0" w:color="000000"/>
            </w:tcBorders>
            <w:shd w:val="clear" w:color="auto" w:fill="auto"/>
            <w:noWrap/>
            <w:hideMark/>
          </w:tcPr>
          <w:p w14:paraId="01A5B1DA"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CA4A26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F6473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1613F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07E907" w14:textId="77777777" w:rsidR="002A2955" w:rsidRPr="00B852F1" w:rsidRDefault="002A2955" w:rsidP="002A2955">
            <w:pPr>
              <w:jc w:val="right"/>
              <w:rPr>
                <w:color w:val="000000"/>
              </w:rPr>
            </w:pPr>
            <w:r w:rsidRPr="00B852F1">
              <w:rPr>
                <w:color w:val="000000"/>
              </w:rPr>
              <w:t>42 382 440,00</w:t>
            </w:r>
          </w:p>
        </w:tc>
        <w:tc>
          <w:tcPr>
            <w:tcW w:w="1871" w:type="dxa"/>
            <w:tcBorders>
              <w:top w:val="nil"/>
              <w:left w:val="nil"/>
              <w:bottom w:val="single" w:sz="4" w:space="0" w:color="000000"/>
              <w:right w:val="single" w:sz="4" w:space="0" w:color="000000"/>
            </w:tcBorders>
            <w:shd w:val="clear" w:color="auto" w:fill="auto"/>
            <w:noWrap/>
            <w:hideMark/>
          </w:tcPr>
          <w:p w14:paraId="1183A1A4" w14:textId="77777777" w:rsidR="002A2955" w:rsidRPr="00B852F1" w:rsidRDefault="002A2955" w:rsidP="002A2955">
            <w:pPr>
              <w:jc w:val="right"/>
              <w:rPr>
                <w:color w:val="000000"/>
              </w:rPr>
            </w:pPr>
            <w:r w:rsidRPr="00B852F1">
              <w:rPr>
                <w:color w:val="000000"/>
              </w:rPr>
              <w:t>42 382 440,00</w:t>
            </w:r>
          </w:p>
        </w:tc>
      </w:tr>
      <w:tr w:rsidR="002A2955" w:rsidRPr="00B852F1" w14:paraId="03013D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D33059"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3FF290BD" w14:textId="77777777" w:rsidR="002A2955" w:rsidRPr="00B852F1" w:rsidRDefault="002A2955" w:rsidP="002A2955">
            <w:pPr>
              <w:jc w:val="center"/>
              <w:rPr>
                <w:color w:val="000000"/>
              </w:rPr>
            </w:pPr>
            <w:r w:rsidRPr="00B852F1">
              <w:rPr>
                <w:color w:val="000000"/>
              </w:rPr>
              <w:t xml:space="preserve">17 4 02 00140 </w:t>
            </w:r>
          </w:p>
        </w:tc>
        <w:tc>
          <w:tcPr>
            <w:tcW w:w="862" w:type="dxa"/>
            <w:tcBorders>
              <w:top w:val="nil"/>
              <w:left w:val="nil"/>
              <w:bottom w:val="single" w:sz="4" w:space="0" w:color="000000"/>
              <w:right w:val="single" w:sz="4" w:space="0" w:color="000000"/>
            </w:tcBorders>
            <w:shd w:val="clear" w:color="auto" w:fill="auto"/>
            <w:noWrap/>
            <w:hideMark/>
          </w:tcPr>
          <w:p w14:paraId="57A77B4A"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F31B23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8F4DF0"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4ADB51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0A444C" w14:textId="77777777" w:rsidR="002A2955" w:rsidRPr="00B852F1" w:rsidRDefault="002A2955" w:rsidP="002A2955">
            <w:pPr>
              <w:jc w:val="right"/>
              <w:rPr>
                <w:color w:val="000000"/>
              </w:rPr>
            </w:pPr>
            <w:r w:rsidRPr="00B852F1">
              <w:rPr>
                <w:color w:val="000000"/>
              </w:rPr>
              <w:t>42 382 440,00</w:t>
            </w:r>
          </w:p>
        </w:tc>
        <w:tc>
          <w:tcPr>
            <w:tcW w:w="1871" w:type="dxa"/>
            <w:tcBorders>
              <w:top w:val="nil"/>
              <w:left w:val="nil"/>
              <w:bottom w:val="single" w:sz="4" w:space="0" w:color="000000"/>
              <w:right w:val="single" w:sz="4" w:space="0" w:color="000000"/>
            </w:tcBorders>
            <w:shd w:val="clear" w:color="auto" w:fill="auto"/>
            <w:noWrap/>
            <w:hideMark/>
          </w:tcPr>
          <w:p w14:paraId="4FEAEFE0" w14:textId="77777777" w:rsidR="002A2955" w:rsidRPr="00B852F1" w:rsidRDefault="002A2955" w:rsidP="002A2955">
            <w:pPr>
              <w:jc w:val="right"/>
              <w:rPr>
                <w:color w:val="000000"/>
              </w:rPr>
            </w:pPr>
            <w:r w:rsidRPr="00B852F1">
              <w:rPr>
                <w:color w:val="000000"/>
              </w:rPr>
              <w:t>42 382 440,00</w:t>
            </w:r>
          </w:p>
        </w:tc>
      </w:tr>
      <w:tr w:rsidR="002A2955" w:rsidRPr="00B852F1" w14:paraId="1B249E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945776"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2EC3698" w14:textId="77777777" w:rsidR="002A2955" w:rsidRPr="00B852F1" w:rsidRDefault="002A2955" w:rsidP="002A2955">
            <w:pPr>
              <w:jc w:val="center"/>
              <w:rPr>
                <w:color w:val="000000"/>
              </w:rPr>
            </w:pPr>
            <w:r w:rsidRPr="00B852F1">
              <w:rPr>
                <w:color w:val="000000"/>
              </w:rPr>
              <w:t xml:space="preserve">17 4 02 00140 </w:t>
            </w:r>
          </w:p>
        </w:tc>
        <w:tc>
          <w:tcPr>
            <w:tcW w:w="862" w:type="dxa"/>
            <w:tcBorders>
              <w:top w:val="nil"/>
              <w:left w:val="nil"/>
              <w:bottom w:val="single" w:sz="4" w:space="0" w:color="000000"/>
              <w:right w:val="single" w:sz="4" w:space="0" w:color="000000"/>
            </w:tcBorders>
            <w:shd w:val="clear" w:color="auto" w:fill="auto"/>
            <w:noWrap/>
            <w:hideMark/>
          </w:tcPr>
          <w:p w14:paraId="0AF71ED8"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566EBB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6E45AB"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97377B4"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3DC41247" w14:textId="77777777" w:rsidR="002A2955" w:rsidRPr="00B852F1" w:rsidRDefault="002A2955" w:rsidP="002A2955">
            <w:pPr>
              <w:jc w:val="right"/>
              <w:rPr>
                <w:color w:val="000000"/>
              </w:rPr>
            </w:pPr>
            <w:r w:rsidRPr="00B852F1">
              <w:rPr>
                <w:color w:val="000000"/>
              </w:rPr>
              <w:t>41 461 980,00</w:t>
            </w:r>
          </w:p>
        </w:tc>
        <w:tc>
          <w:tcPr>
            <w:tcW w:w="1871" w:type="dxa"/>
            <w:tcBorders>
              <w:top w:val="nil"/>
              <w:left w:val="nil"/>
              <w:bottom w:val="single" w:sz="4" w:space="0" w:color="000000"/>
              <w:right w:val="single" w:sz="4" w:space="0" w:color="000000"/>
            </w:tcBorders>
            <w:shd w:val="clear" w:color="auto" w:fill="auto"/>
            <w:noWrap/>
            <w:hideMark/>
          </w:tcPr>
          <w:p w14:paraId="25FDF820" w14:textId="77777777" w:rsidR="002A2955" w:rsidRPr="00B852F1" w:rsidRDefault="002A2955" w:rsidP="002A2955">
            <w:pPr>
              <w:jc w:val="right"/>
              <w:rPr>
                <w:color w:val="000000"/>
              </w:rPr>
            </w:pPr>
            <w:r w:rsidRPr="00B852F1">
              <w:rPr>
                <w:color w:val="000000"/>
              </w:rPr>
              <w:t>41 461 980,00</w:t>
            </w:r>
          </w:p>
        </w:tc>
      </w:tr>
      <w:tr w:rsidR="002A2955" w:rsidRPr="00B852F1" w14:paraId="3D61F1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D985B3"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41EB17CB" w14:textId="77777777" w:rsidR="002A2955" w:rsidRPr="00B852F1" w:rsidRDefault="002A2955" w:rsidP="002A2955">
            <w:pPr>
              <w:jc w:val="center"/>
              <w:rPr>
                <w:color w:val="000000"/>
              </w:rPr>
            </w:pPr>
            <w:r w:rsidRPr="00B852F1">
              <w:rPr>
                <w:color w:val="000000"/>
              </w:rPr>
              <w:t xml:space="preserve">17 4 02 00140 </w:t>
            </w:r>
          </w:p>
        </w:tc>
        <w:tc>
          <w:tcPr>
            <w:tcW w:w="862" w:type="dxa"/>
            <w:tcBorders>
              <w:top w:val="nil"/>
              <w:left w:val="nil"/>
              <w:bottom w:val="single" w:sz="4" w:space="0" w:color="000000"/>
              <w:right w:val="single" w:sz="4" w:space="0" w:color="000000"/>
            </w:tcBorders>
            <w:shd w:val="clear" w:color="auto" w:fill="auto"/>
            <w:noWrap/>
            <w:hideMark/>
          </w:tcPr>
          <w:p w14:paraId="72FC9292"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E8FE45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38072B"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6D77D87B"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29B8DB0D" w14:textId="77777777" w:rsidR="002A2955" w:rsidRPr="00B852F1" w:rsidRDefault="002A2955" w:rsidP="002A2955">
            <w:pPr>
              <w:jc w:val="right"/>
              <w:rPr>
                <w:color w:val="000000"/>
              </w:rPr>
            </w:pPr>
            <w:r w:rsidRPr="00B852F1">
              <w:rPr>
                <w:color w:val="000000"/>
              </w:rPr>
              <w:t>41 461 980,00</w:t>
            </w:r>
          </w:p>
        </w:tc>
        <w:tc>
          <w:tcPr>
            <w:tcW w:w="1871" w:type="dxa"/>
            <w:tcBorders>
              <w:top w:val="nil"/>
              <w:left w:val="nil"/>
              <w:bottom w:val="single" w:sz="4" w:space="0" w:color="000000"/>
              <w:right w:val="single" w:sz="4" w:space="0" w:color="000000"/>
            </w:tcBorders>
            <w:shd w:val="clear" w:color="auto" w:fill="auto"/>
            <w:noWrap/>
            <w:hideMark/>
          </w:tcPr>
          <w:p w14:paraId="33B838A5" w14:textId="77777777" w:rsidR="002A2955" w:rsidRPr="00B852F1" w:rsidRDefault="002A2955" w:rsidP="002A2955">
            <w:pPr>
              <w:jc w:val="right"/>
              <w:rPr>
                <w:color w:val="000000"/>
              </w:rPr>
            </w:pPr>
            <w:r w:rsidRPr="00B852F1">
              <w:rPr>
                <w:color w:val="000000"/>
              </w:rPr>
              <w:t>41 461 980,00</w:t>
            </w:r>
          </w:p>
        </w:tc>
      </w:tr>
      <w:tr w:rsidR="002A2955" w:rsidRPr="00B852F1" w14:paraId="7A5C04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70FFE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71586ED" w14:textId="77777777" w:rsidR="002A2955" w:rsidRPr="00B852F1" w:rsidRDefault="002A2955" w:rsidP="002A2955">
            <w:pPr>
              <w:jc w:val="center"/>
              <w:rPr>
                <w:color w:val="000000"/>
              </w:rPr>
            </w:pPr>
            <w:r w:rsidRPr="00B852F1">
              <w:rPr>
                <w:color w:val="000000"/>
              </w:rPr>
              <w:t xml:space="preserve">17 4 02 00140 </w:t>
            </w:r>
          </w:p>
        </w:tc>
        <w:tc>
          <w:tcPr>
            <w:tcW w:w="862" w:type="dxa"/>
            <w:tcBorders>
              <w:top w:val="nil"/>
              <w:left w:val="nil"/>
              <w:bottom w:val="single" w:sz="4" w:space="0" w:color="000000"/>
              <w:right w:val="single" w:sz="4" w:space="0" w:color="000000"/>
            </w:tcBorders>
            <w:shd w:val="clear" w:color="auto" w:fill="auto"/>
            <w:noWrap/>
            <w:hideMark/>
          </w:tcPr>
          <w:p w14:paraId="2FE5F576"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4066EA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5D0051D"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860FA75"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B753AEF" w14:textId="77777777" w:rsidR="002A2955" w:rsidRPr="00B852F1" w:rsidRDefault="002A2955" w:rsidP="002A2955">
            <w:pPr>
              <w:jc w:val="right"/>
              <w:rPr>
                <w:color w:val="000000"/>
              </w:rPr>
            </w:pPr>
            <w:r w:rsidRPr="00B852F1">
              <w:rPr>
                <w:color w:val="000000"/>
              </w:rPr>
              <w:t>920 460,00</w:t>
            </w:r>
          </w:p>
        </w:tc>
        <w:tc>
          <w:tcPr>
            <w:tcW w:w="1871" w:type="dxa"/>
            <w:tcBorders>
              <w:top w:val="nil"/>
              <w:left w:val="nil"/>
              <w:bottom w:val="single" w:sz="4" w:space="0" w:color="000000"/>
              <w:right w:val="single" w:sz="4" w:space="0" w:color="000000"/>
            </w:tcBorders>
            <w:shd w:val="clear" w:color="auto" w:fill="auto"/>
            <w:noWrap/>
            <w:hideMark/>
          </w:tcPr>
          <w:p w14:paraId="5B62DA42" w14:textId="77777777" w:rsidR="002A2955" w:rsidRPr="00B852F1" w:rsidRDefault="002A2955" w:rsidP="002A2955">
            <w:pPr>
              <w:jc w:val="right"/>
              <w:rPr>
                <w:color w:val="000000"/>
              </w:rPr>
            </w:pPr>
            <w:r w:rsidRPr="00B852F1">
              <w:rPr>
                <w:color w:val="000000"/>
              </w:rPr>
              <w:t>920 460,00</w:t>
            </w:r>
          </w:p>
        </w:tc>
      </w:tr>
      <w:tr w:rsidR="002A2955" w:rsidRPr="00B852F1" w14:paraId="763952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2552E8"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DEA4EF2" w14:textId="77777777" w:rsidR="002A2955" w:rsidRPr="00B852F1" w:rsidRDefault="002A2955" w:rsidP="002A2955">
            <w:pPr>
              <w:jc w:val="center"/>
              <w:rPr>
                <w:color w:val="000000"/>
              </w:rPr>
            </w:pPr>
            <w:r w:rsidRPr="00B852F1">
              <w:rPr>
                <w:color w:val="000000"/>
              </w:rPr>
              <w:t xml:space="preserve">17 4 02 00140 </w:t>
            </w:r>
          </w:p>
        </w:tc>
        <w:tc>
          <w:tcPr>
            <w:tcW w:w="862" w:type="dxa"/>
            <w:tcBorders>
              <w:top w:val="nil"/>
              <w:left w:val="nil"/>
              <w:bottom w:val="single" w:sz="4" w:space="0" w:color="000000"/>
              <w:right w:val="single" w:sz="4" w:space="0" w:color="000000"/>
            </w:tcBorders>
            <w:shd w:val="clear" w:color="auto" w:fill="auto"/>
            <w:noWrap/>
            <w:hideMark/>
          </w:tcPr>
          <w:p w14:paraId="10E36A64"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F7534F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7D3813"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4DD1D0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1AF4D24" w14:textId="77777777" w:rsidR="002A2955" w:rsidRPr="00B852F1" w:rsidRDefault="002A2955" w:rsidP="002A2955">
            <w:pPr>
              <w:jc w:val="right"/>
              <w:rPr>
                <w:color w:val="000000"/>
              </w:rPr>
            </w:pPr>
            <w:r w:rsidRPr="00B852F1">
              <w:rPr>
                <w:color w:val="000000"/>
              </w:rPr>
              <w:t>920 460,00</w:t>
            </w:r>
          </w:p>
        </w:tc>
        <w:tc>
          <w:tcPr>
            <w:tcW w:w="1871" w:type="dxa"/>
            <w:tcBorders>
              <w:top w:val="nil"/>
              <w:left w:val="nil"/>
              <w:bottom w:val="single" w:sz="4" w:space="0" w:color="000000"/>
              <w:right w:val="single" w:sz="4" w:space="0" w:color="000000"/>
            </w:tcBorders>
            <w:shd w:val="clear" w:color="auto" w:fill="auto"/>
            <w:noWrap/>
            <w:hideMark/>
          </w:tcPr>
          <w:p w14:paraId="5D2F2F60" w14:textId="77777777" w:rsidR="002A2955" w:rsidRPr="00B852F1" w:rsidRDefault="002A2955" w:rsidP="002A2955">
            <w:pPr>
              <w:jc w:val="right"/>
              <w:rPr>
                <w:color w:val="000000"/>
              </w:rPr>
            </w:pPr>
            <w:r w:rsidRPr="00B852F1">
              <w:rPr>
                <w:color w:val="000000"/>
              </w:rPr>
              <w:t>920 460,00</w:t>
            </w:r>
          </w:p>
        </w:tc>
      </w:tr>
      <w:tr w:rsidR="002A2955" w:rsidRPr="00B852F1" w14:paraId="6DCF55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29CBDA" w14:textId="53E809BE"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Организация мониторинга в сферах строительства и жилищно-коммунального хозяйства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E7E3427" w14:textId="77777777" w:rsidR="002A2955" w:rsidRPr="00B852F1" w:rsidRDefault="002A2955" w:rsidP="002A2955">
            <w:pPr>
              <w:jc w:val="center"/>
              <w:rPr>
                <w:color w:val="000000"/>
              </w:rPr>
            </w:pPr>
            <w:r w:rsidRPr="00B852F1">
              <w:rPr>
                <w:color w:val="000000"/>
              </w:rPr>
              <w:t xml:space="preserve">17 4 03 00000 </w:t>
            </w:r>
          </w:p>
        </w:tc>
        <w:tc>
          <w:tcPr>
            <w:tcW w:w="862" w:type="dxa"/>
            <w:tcBorders>
              <w:top w:val="nil"/>
              <w:left w:val="nil"/>
              <w:bottom w:val="single" w:sz="4" w:space="0" w:color="000000"/>
              <w:right w:val="single" w:sz="4" w:space="0" w:color="000000"/>
            </w:tcBorders>
            <w:shd w:val="clear" w:color="auto" w:fill="auto"/>
            <w:noWrap/>
            <w:hideMark/>
          </w:tcPr>
          <w:p w14:paraId="3AA37A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99EC1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042CC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371ED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A6252C" w14:textId="77777777" w:rsidR="002A2955" w:rsidRPr="00B852F1" w:rsidRDefault="002A2955" w:rsidP="002A2955">
            <w:pPr>
              <w:jc w:val="right"/>
              <w:rPr>
                <w:color w:val="000000"/>
              </w:rPr>
            </w:pPr>
            <w:r w:rsidRPr="00B852F1">
              <w:rPr>
                <w:color w:val="000000"/>
              </w:rPr>
              <w:t>25 000 000,00</w:t>
            </w:r>
          </w:p>
        </w:tc>
        <w:tc>
          <w:tcPr>
            <w:tcW w:w="1871" w:type="dxa"/>
            <w:tcBorders>
              <w:top w:val="nil"/>
              <w:left w:val="nil"/>
              <w:bottom w:val="single" w:sz="4" w:space="0" w:color="000000"/>
              <w:right w:val="single" w:sz="4" w:space="0" w:color="000000"/>
            </w:tcBorders>
            <w:shd w:val="clear" w:color="auto" w:fill="auto"/>
            <w:noWrap/>
            <w:hideMark/>
          </w:tcPr>
          <w:p w14:paraId="64ECDC61" w14:textId="77777777" w:rsidR="002A2955" w:rsidRPr="00B852F1" w:rsidRDefault="002A2955" w:rsidP="002A2955">
            <w:pPr>
              <w:jc w:val="right"/>
              <w:rPr>
                <w:color w:val="000000"/>
              </w:rPr>
            </w:pPr>
            <w:r w:rsidRPr="00B852F1">
              <w:rPr>
                <w:color w:val="000000"/>
              </w:rPr>
              <w:t>25 000 000,00</w:t>
            </w:r>
          </w:p>
        </w:tc>
      </w:tr>
      <w:tr w:rsidR="002A2955" w:rsidRPr="00B852F1" w14:paraId="3F3262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0DD8F2" w14:textId="0DAF8F8C" w:rsidR="002A2955" w:rsidRPr="00B852F1" w:rsidRDefault="002A2955" w:rsidP="002A2955">
            <w:pPr>
              <w:rPr>
                <w:color w:val="000000"/>
                <w:sz w:val="22"/>
                <w:szCs w:val="22"/>
              </w:rPr>
            </w:pPr>
            <w:r w:rsidRPr="00B852F1">
              <w:rPr>
                <w:color w:val="000000"/>
                <w:sz w:val="22"/>
                <w:szCs w:val="22"/>
              </w:rPr>
              <w:t xml:space="preserve">Субсидия автономной некоммерческой организации </w:t>
            </w:r>
            <w:r>
              <w:rPr>
                <w:color w:val="000000"/>
                <w:sz w:val="22"/>
                <w:szCs w:val="22"/>
              </w:rPr>
              <w:t>«</w:t>
            </w:r>
            <w:r w:rsidRPr="00B852F1">
              <w:rPr>
                <w:color w:val="000000"/>
                <w:sz w:val="22"/>
                <w:szCs w:val="22"/>
              </w:rPr>
              <w:t>Проектная дирекция по обеспечению деятельности в сферах строительства и жилищно-коммунального хозяйства</w:t>
            </w:r>
            <w:r>
              <w:rPr>
                <w:color w:val="000000"/>
                <w:sz w:val="22"/>
                <w:szCs w:val="22"/>
              </w:rPr>
              <w:t>»</w:t>
            </w:r>
            <w:r w:rsidRPr="00B852F1">
              <w:rPr>
                <w:color w:val="000000"/>
                <w:sz w:val="22"/>
                <w:szCs w:val="22"/>
              </w:rPr>
              <w:t xml:space="preserve">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1559" w:type="dxa"/>
            <w:tcBorders>
              <w:top w:val="nil"/>
              <w:left w:val="nil"/>
              <w:bottom w:val="single" w:sz="4" w:space="0" w:color="000000"/>
              <w:right w:val="single" w:sz="4" w:space="0" w:color="000000"/>
            </w:tcBorders>
            <w:shd w:val="clear" w:color="auto" w:fill="auto"/>
            <w:noWrap/>
            <w:hideMark/>
          </w:tcPr>
          <w:p w14:paraId="1C48905C" w14:textId="77777777" w:rsidR="002A2955" w:rsidRPr="00B852F1" w:rsidRDefault="002A2955" w:rsidP="002A2955">
            <w:pPr>
              <w:jc w:val="center"/>
              <w:rPr>
                <w:color w:val="000000"/>
              </w:rPr>
            </w:pPr>
            <w:r w:rsidRPr="00B852F1">
              <w:rPr>
                <w:color w:val="000000"/>
              </w:rPr>
              <w:t xml:space="preserve">17 4 03 60960 </w:t>
            </w:r>
          </w:p>
        </w:tc>
        <w:tc>
          <w:tcPr>
            <w:tcW w:w="862" w:type="dxa"/>
            <w:tcBorders>
              <w:top w:val="nil"/>
              <w:left w:val="nil"/>
              <w:bottom w:val="single" w:sz="4" w:space="0" w:color="000000"/>
              <w:right w:val="single" w:sz="4" w:space="0" w:color="000000"/>
            </w:tcBorders>
            <w:shd w:val="clear" w:color="auto" w:fill="auto"/>
            <w:noWrap/>
            <w:hideMark/>
          </w:tcPr>
          <w:p w14:paraId="26D6E81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92D6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3361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3AA5B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F3836B" w14:textId="77777777" w:rsidR="002A2955" w:rsidRPr="00B852F1" w:rsidRDefault="002A2955" w:rsidP="002A2955">
            <w:pPr>
              <w:jc w:val="right"/>
              <w:rPr>
                <w:color w:val="000000"/>
              </w:rPr>
            </w:pPr>
            <w:r w:rsidRPr="00B852F1">
              <w:rPr>
                <w:color w:val="000000"/>
              </w:rPr>
              <w:t>25 000 000,00</w:t>
            </w:r>
          </w:p>
        </w:tc>
        <w:tc>
          <w:tcPr>
            <w:tcW w:w="1871" w:type="dxa"/>
            <w:tcBorders>
              <w:top w:val="nil"/>
              <w:left w:val="nil"/>
              <w:bottom w:val="single" w:sz="4" w:space="0" w:color="000000"/>
              <w:right w:val="single" w:sz="4" w:space="0" w:color="000000"/>
            </w:tcBorders>
            <w:shd w:val="clear" w:color="auto" w:fill="auto"/>
            <w:noWrap/>
            <w:hideMark/>
          </w:tcPr>
          <w:p w14:paraId="64056CF8" w14:textId="77777777" w:rsidR="002A2955" w:rsidRPr="00B852F1" w:rsidRDefault="002A2955" w:rsidP="002A2955">
            <w:pPr>
              <w:jc w:val="right"/>
              <w:rPr>
                <w:color w:val="000000"/>
              </w:rPr>
            </w:pPr>
            <w:r w:rsidRPr="00B852F1">
              <w:rPr>
                <w:color w:val="000000"/>
              </w:rPr>
              <w:t>25 000 000,00</w:t>
            </w:r>
          </w:p>
        </w:tc>
      </w:tr>
      <w:tr w:rsidR="002A2955" w:rsidRPr="00B852F1" w14:paraId="47EDB1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04295D"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9B389AF" w14:textId="77777777" w:rsidR="002A2955" w:rsidRPr="00B852F1" w:rsidRDefault="002A2955" w:rsidP="002A2955">
            <w:pPr>
              <w:jc w:val="center"/>
              <w:rPr>
                <w:color w:val="000000"/>
              </w:rPr>
            </w:pPr>
            <w:r w:rsidRPr="00B852F1">
              <w:rPr>
                <w:color w:val="000000"/>
              </w:rPr>
              <w:t xml:space="preserve">17 4 03 60960 </w:t>
            </w:r>
          </w:p>
        </w:tc>
        <w:tc>
          <w:tcPr>
            <w:tcW w:w="862" w:type="dxa"/>
            <w:tcBorders>
              <w:top w:val="nil"/>
              <w:left w:val="nil"/>
              <w:bottom w:val="single" w:sz="4" w:space="0" w:color="000000"/>
              <w:right w:val="single" w:sz="4" w:space="0" w:color="000000"/>
            </w:tcBorders>
            <w:shd w:val="clear" w:color="auto" w:fill="auto"/>
            <w:noWrap/>
            <w:hideMark/>
          </w:tcPr>
          <w:p w14:paraId="37B5E18E"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79ADC6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0630C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897E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C34668" w14:textId="77777777" w:rsidR="002A2955" w:rsidRPr="00B852F1" w:rsidRDefault="002A2955" w:rsidP="002A2955">
            <w:pPr>
              <w:jc w:val="right"/>
              <w:rPr>
                <w:color w:val="000000"/>
              </w:rPr>
            </w:pPr>
            <w:r w:rsidRPr="00B852F1">
              <w:rPr>
                <w:color w:val="000000"/>
              </w:rPr>
              <w:t>25 000 000,00</w:t>
            </w:r>
          </w:p>
        </w:tc>
        <w:tc>
          <w:tcPr>
            <w:tcW w:w="1871" w:type="dxa"/>
            <w:tcBorders>
              <w:top w:val="nil"/>
              <w:left w:val="nil"/>
              <w:bottom w:val="single" w:sz="4" w:space="0" w:color="000000"/>
              <w:right w:val="single" w:sz="4" w:space="0" w:color="000000"/>
            </w:tcBorders>
            <w:shd w:val="clear" w:color="auto" w:fill="auto"/>
            <w:noWrap/>
            <w:hideMark/>
          </w:tcPr>
          <w:p w14:paraId="7E70C976" w14:textId="77777777" w:rsidR="002A2955" w:rsidRPr="00B852F1" w:rsidRDefault="002A2955" w:rsidP="002A2955">
            <w:pPr>
              <w:jc w:val="right"/>
              <w:rPr>
                <w:color w:val="000000"/>
              </w:rPr>
            </w:pPr>
            <w:r w:rsidRPr="00B852F1">
              <w:rPr>
                <w:color w:val="000000"/>
              </w:rPr>
              <w:t>25 000 000,00</w:t>
            </w:r>
          </w:p>
        </w:tc>
      </w:tr>
      <w:tr w:rsidR="002A2955" w:rsidRPr="00B852F1" w14:paraId="021C7D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B4AD34"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2656109" w14:textId="77777777" w:rsidR="002A2955" w:rsidRPr="00B852F1" w:rsidRDefault="002A2955" w:rsidP="002A2955">
            <w:pPr>
              <w:jc w:val="center"/>
              <w:rPr>
                <w:color w:val="000000"/>
              </w:rPr>
            </w:pPr>
            <w:r w:rsidRPr="00B852F1">
              <w:rPr>
                <w:color w:val="000000"/>
              </w:rPr>
              <w:t xml:space="preserve">17 4 03 60960 </w:t>
            </w:r>
          </w:p>
        </w:tc>
        <w:tc>
          <w:tcPr>
            <w:tcW w:w="862" w:type="dxa"/>
            <w:tcBorders>
              <w:top w:val="nil"/>
              <w:left w:val="nil"/>
              <w:bottom w:val="single" w:sz="4" w:space="0" w:color="000000"/>
              <w:right w:val="single" w:sz="4" w:space="0" w:color="000000"/>
            </w:tcBorders>
            <w:shd w:val="clear" w:color="auto" w:fill="auto"/>
            <w:noWrap/>
            <w:hideMark/>
          </w:tcPr>
          <w:p w14:paraId="26485224"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F83E79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57CA9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03FB0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C295F5" w14:textId="77777777" w:rsidR="002A2955" w:rsidRPr="00B852F1" w:rsidRDefault="002A2955" w:rsidP="002A2955">
            <w:pPr>
              <w:jc w:val="right"/>
              <w:rPr>
                <w:color w:val="000000"/>
              </w:rPr>
            </w:pPr>
            <w:r w:rsidRPr="00B852F1">
              <w:rPr>
                <w:color w:val="000000"/>
              </w:rPr>
              <w:t>25 000 000,00</w:t>
            </w:r>
          </w:p>
        </w:tc>
        <w:tc>
          <w:tcPr>
            <w:tcW w:w="1871" w:type="dxa"/>
            <w:tcBorders>
              <w:top w:val="nil"/>
              <w:left w:val="nil"/>
              <w:bottom w:val="single" w:sz="4" w:space="0" w:color="000000"/>
              <w:right w:val="single" w:sz="4" w:space="0" w:color="000000"/>
            </w:tcBorders>
            <w:shd w:val="clear" w:color="auto" w:fill="auto"/>
            <w:noWrap/>
            <w:hideMark/>
          </w:tcPr>
          <w:p w14:paraId="2FFFC45A" w14:textId="77777777" w:rsidR="002A2955" w:rsidRPr="00B852F1" w:rsidRDefault="002A2955" w:rsidP="002A2955">
            <w:pPr>
              <w:jc w:val="right"/>
              <w:rPr>
                <w:color w:val="000000"/>
              </w:rPr>
            </w:pPr>
            <w:r w:rsidRPr="00B852F1">
              <w:rPr>
                <w:color w:val="000000"/>
              </w:rPr>
              <w:t>25 000 000,00</w:t>
            </w:r>
          </w:p>
        </w:tc>
      </w:tr>
      <w:tr w:rsidR="002A2955" w:rsidRPr="00B852F1" w14:paraId="7E07AE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FBD277"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6CC5D6E7" w14:textId="77777777" w:rsidR="002A2955" w:rsidRPr="00B852F1" w:rsidRDefault="002A2955" w:rsidP="002A2955">
            <w:pPr>
              <w:jc w:val="center"/>
              <w:rPr>
                <w:color w:val="000000"/>
              </w:rPr>
            </w:pPr>
            <w:r w:rsidRPr="00B852F1">
              <w:rPr>
                <w:color w:val="000000"/>
              </w:rPr>
              <w:t xml:space="preserve">17 4 03 60960 </w:t>
            </w:r>
          </w:p>
        </w:tc>
        <w:tc>
          <w:tcPr>
            <w:tcW w:w="862" w:type="dxa"/>
            <w:tcBorders>
              <w:top w:val="nil"/>
              <w:left w:val="nil"/>
              <w:bottom w:val="single" w:sz="4" w:space="0" w:color="000000"/>
              <w:right w:val="single" w:sz="4" w:space="0" w:color="000000"/>
            </w:tcBorders>
            <w:shd w:val="clear" w:color="auto" w:fill="auto"/>
            <w:noWrap/>
            <w:hideMark/>
          </w:tcPr>
          <w:p w14:paraId="7CD24B2F"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A9B403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FC28DF"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04B8BC2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1695B5" w14:textId="77777777" w:rsidR="002A2955" w:rsidRPr="00B852F1" w:rsidRDefault="002A2955" w:rsidP="002A2955">
            <w:pPr>
              <w:jc w:val="right"/>
              <w:rPr>
                <w:color w:val="000000"/>
              </w:rPr>
            </w:pPr>
            <w:r w:rsidRPr="00B852F1">
              <w:rPr>
                <w:color w:val="000000"/>
              </w:rPr>
              <w:t>25 000 000,00</w:t>
            </w:r>
          </w:p>
        </w:tc>
        <w:tc>
          <w:tcPr>
            <w:tcW w:w="1871" w:type="dxa"/>
            <w:tcBorders>
              <w:top w:val="nil"/>
              <w:left w:val="nil"/>
              <w:bottom w:val="single" w:sz="4" w:space="0" w:color="000000"/>
              <w:right w:val="single" w:sz="4" w:space="0" w:color="000000"/>
            </w:tcBorders>
            <w:shd w:val="clear" w:color="auto" w:fill="auto"/>
            <w:noWrap/>
            <w:hideMark/>
          </w:tcPr>
          <w:p w14:paraId="037A186D" w14:textId="77777777" w:rsidR="002A2955" w:rsidRPr="00B852F1" w:rsidRDefault="002A2955" w:rsidP="002A2955">
            <w:pPr>
              <w:jc w:val="right"/>
              <w:rPr>
                <w:color w:val="000000"/>
              </w:rPr>
            </w:pPr>
            <w:r w:rsidRPr="00B852F1">
              <w:rPr>
                <w:color w:val="000000"/>
              </w:rPr>
              <w:t>25 000 000,00</w:t>
            </w:r>
          </w:p>
        </w:tc>
      </w:tr>
      <w:tr w:rsidR="002A2955" w:rsidRPr="00B852F1" w14:paraId="4331EB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C3A76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7F96AB0" w14:textId="77777777" w:rsidR="002A2955" w:rsidRPr="00B852F1" w:rsidRDefault="002A2955" w:rsidP="002A2955">
            <w:pPr>
              <w:jc w:val="center"/>
              <w:rPr>
                <w:color w:val="000000"/>
              </w:rPr>
            </w:pPr>
            <w:r w:rsidRPr="00B852F1">
              <w:rPr>
                <w:color w:val="000000"/>
              </w:rPr>
              <w:t xml:space="preserve">17 4 03 60960 </w:t>
            </w:r>
          </w:p>
        </w:tc>
        <w:tc>
          <w:tcPr>
            <w:tcW w:w="862" w:type="dxa"/>
            <w:tcBorders>
              <w:top w:val="nil"/>
              <w:left w:val="nil"/>
              <w:bottom w:val="single" w:sz="4" w:space="0" w:color="000000"/>
              <w:right w:val="single" w:sz="4" w:space="0" w:color="000000"/>
            </w:tcBorders>
            <w:shd w:val="clear" w:color="auto" w:fill="auto"/>
            <w:noWrap/>
            <w:hideMark/>
          </w:tcPr>
          <w:p w14:paraId="367EC717"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8A89F9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7FF1C5A"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0EF80E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F30564A" w14:textId="77777777" w:rsidR="002A2955" w:rsidRPr="00B852F1" w:rsidRDefault="002A2955" w:rsidP="002A2955">
            <w:pPr>
              <w:jc w:val="right"/>
              <w:rPr>
                <w:color w:val="000000"/>
              </w:rPr>
            </w:pPr>
            <w:r w:rsidRPr="00B852F1">
              <w:rPr>
                <w:color w:val="000000"/>
              </w:rPr>
              <w:t>25 000 000,00</w:t>
            </w:r>
          </w:p>
        </w:tc>
        <w:tc>
          <w:tcPr>
            <w:tcW w:w="1871" w:type="dxa"/>
            <w:tcBorders>
              <w:top w:val="nil"/>
              <w:left w:val="nil"/>
              <w:bottom w:val="single" w:sz="4" w:space="0" w:color="000000"/>
              <w:right w:val="single" w:sz="4" w:space="0" w:color="000000"/>
            </w:tcBorders>
            <w:shd w:val="clear" w:color="auto" w:fill="auto"/>
            <w:noWrap/>
            <w:hideMark/>
          </w:tcPr>
          <w:p w14:paraId="4C6B15D8" w14:textId="77777777" w:rsidR="002A2955" w:rsidRPr="00B852F1" w:rsidRDefault="002A2955" w:rsidP="002A2955">
            <w:pPr>
              <w:jc w:val="right"/>
              <w:rPr>
                <w:color w:val="000000"/>
              </w:rPr>
            </w:pPr>
            <w:r w:rsidRPr="00B852F1">
              <w:rPr>
                <w:color w:val="000000"/>
              </w:rPr>
              <w:t>25 000 000,00</w:t>
            </w:r>
          </w:p>
        </w:tc>
      </w:tr>
      <w:tr w:rsidR="002A2955" w:rsidRPr="00B852F1" w14:paraId="6099E4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307D6D"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848A9E4" w14:textId="77777777" w:rsidR="002A2955" w:rsidRPr="00B852F1" w:rsidRDefault="002A2955" w:rsidP="002A2955">
            <w:pPr>
              <w:jc w:val="center"/>
              <w:rPr>
                <w:color w:val="000000"/>
              </w:rPr>
            </w:pPr>
            <w:r w:rsidRPr="00B852F1">
              <w:rPr>
                <w:color w:val="000000"/>
              </w:rPr>
              <w:t xml:space="preserve">17 4 03 60960 </w:t>
            </w:r>
          </w:p>
        </w:tc>
        <w:tc>
          <w:tcPr>
            <w:tcW w:w="862" w:type="dxa"/>
            <w:tcBorders>
              <w:top w:val="nil"/>
              <w:left w:val="nil"/>
              <w:bottom w:val="single" w:sz="4" w:space="0" w:color="000000"/>
              <w:right w:val="single" w:sz="4" w:space="0" w:color="000000"/>
            </w:tcBorders>
            <w:shd w:val="clear" w:color="auto" w:fill="auto"/>
            <w:noWrap/>
            <w:hideMark/>
          </w:tcPr>
          <w:p w14:paraId="16AA943B"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9054D6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B7794E7"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45984101"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7D028A18" w14:textId="77777777" w:rsidR="002A2955" w:rsidRPr="00B852F1" w:rsidRDefault="002A2955" w:rsidP="002A2955">
            <w:pPr>
              <w:jc w:val="right"/>
              <w:rPr>
                <w:color w:val="000000"/>
              </w:rPr>
            </w:pPr>
            <w:r w:rsidRPr="00B852F1">
              <w:rPr>
                <w:color w:val="000000"/>
              </w:rPr>
              <w:t>25 000 000,00</w:t>
            </w:r>
          </w:p>
        </w:tc>
        <w:tc>
          <w:tcPr>
            <w:tcW w:w="1871" w:type="dxa"/>
            <w:tcBorders>
              <w:top w:val="nil"/>
              <w:left w:val="nil"/>
              <w:bottom w:val="single" w:sz="4" w:space="0" w:color="000000"/>
              <w:right w:val="single" w:sz="4" w:space="0" w:color="000000"/>
            </w:tcBorders>
            <w:shd w:val="clear" w:color="auto" w:fill="auto"/>
            <w:noWrap/>
            <w:hideMark/>
          </w:tcPr>
          <w:p w14:paraId="6578A68A" w14:textId="77777777" w:rsidR="002A2955" w:rsidRPr="00B852F1" w:rsidRDefault="002A2955" w:rsidP="002A2955">
            <w:pPr>
              <w:jc w:val="right"/>
              <w:rPr>
                <w:color w:val="000000"/>
              </w:rPr>
            </w:pPr>
            <w:r w:rsidRPr="00B852F1">
              <w:rPr>
                <w:color w:val="000000"/>
              </w:rPr>
              <w:t>25 000 000,00</w:t>
            </w:r>
          </w:p>
        </w:tc>
      </w:tr>
      <w:tr w:rsidR="002A2955" w:rsidRPr="00B852F1" w14:paraId="48A6EB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E5E9C9" w14:textId="3FDC3458"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314674F3" w14:textId="77777777" w:rsidR="002A2955" w:rsidRPr="00B852F1" w:rsidRDefault="002A2955" w:rsidP="002A2955">
            <w:pPr>
              <w:jc w:val="center"/>
              <w:rPr>
                <w:color w:val="000000"/>
              </w:rPr>
            </w:pPr>
            <w:r w:rsidRPr="00B852F1">
              <w:rPr>
                <w:color w:val="000000"/>
              </w:rPr>
              <w:t xml:space="preserve">18 0 00 00000 </w:t>
            </w:r>
          </w:p>
        </w:tc>
        <w:tc>
          <w:tcPr>
            <w:tcW w:w="862" w:type="dxa"/>
            <w:tcBorders>
              <w:top w:val="nil"/>
              <w:left w:val="nil"/>
              <w:bottom w:val="single" w:sz="4" w:space="0" w:color="000000"/>
              <w:right w:val="single" w:sz="4" w:space="0" w:color="000000"/>
            </w:tcBorders>
            <w:shd w:val="clear" w:color="auto" w:fill="auto"/>
            <w:hideMark/>
          </w:tcPr>
          <w:p w14:paraId="770159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09C812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5B73224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6AF63B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5D60A8" w14:textId="77777777" w:rsidR="002A2955" w:rsidRPr="00B852F1" w:rsidRDefault="002A2955" w:rsidP="002A2955">
            <w:pPr>
              <w:jc w:val="right"/>
              <w:rPr>
                <w:color w:val="000000"/>
              </w:rPr>
            </w:pPr>
            <w:r w:rsidRPr="00B852F1">
              <w:rPr>
                <w:color w:val="000000"/>
              </w:rPr>
              <w:t>45 851 400,00</w:t>
            </w:r>
          </w:p>
        </w:tc>
        <w:tc>
          <w:tcPr>
            <w:tcW w:w="1871" w:type="dxa"/>
            <w:tcBorders>
              <w:top w:val="nil"/>
              <w:left w:val="nil"/>
              <w:bottom w:val="single" w:sz="4" w:space="0" w:color="000000"/>
              <w:right w:val="single" w:sz="4" w:space="0" w:color="000000"/>
            </w:tcBorders>
            <w:shd w:val="clear" w:color="auto" w:fill="auto"/>
            <w:noWrap/>
            <w:hideMark/>
          </w:tcPr>
          <w:p w14:paraId="3051AEAD" w14:textId="77777777" w:rsidR="002A2955" w:rsidRPr="00B852F1" w:rsidRDefault="002A2955" w:rsidP="002A2955">
            <w:pPr>
              <w:jc w:val="right"/>
              <w:rPr>
                <w:color w:val="000000"/>
              </w:rPr>
            </w:pPr>
            <w:r w:rsidRPr="00B852F1">
              <w:rPr>
                <w:color w:val="000000"/>
              </w:rPr>
              <w:t>40 603 900,00</w:t>
            </w:r>
          </w:p>
        </w:tc>
      </w:tr>
      <w:tr w:rsidR="002A2955" w:rsidRPr="00B852F1" w14:paraId="6DE6BA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AC3AF7" w14:textId="1EE02E49" w:rsidR="002A2955" w:rsidRPr="00B852F1" w:rsidRDefault="002A2955" w:rsidP="002A2955">
            <w:pPr>
              <w:rPr>
                <w:b/>
                <w:bCs/>
                <w:color w:val="000000"/>
                <w:sz w:val="22"/>
                <w:szCs w:val="22"/>
              </w:rPr>
            </w:pPr>
            <w:r w:rsidRPr="00B852F1">
              <w:rPr>
                <w:b/>
                <w:bCs/>
                <w:color w:val="000000"/>
                <w:sz w:val="22"/>
                <w:szCs w:val="22"/>
              </w:rPr>
              <w:lastRenderedPageBreak/>
              <w:t xml:space="preserve">Ведомственный проект </w:t>
            </w:r>
            <w:r>
              <w:rPr>
                <w:b/>
                <w:bCs/>
                <w:color w:val="000000"/>
                <w:sz w:val="22"/>
                <w:szCs w:val="22"/>
              </w:rPr>
              <w:t>«</w:t>
            </w:r>
            <w:r w:rsidRPr="00B852F1">
              <w:rPr>
                <w:b/>
                <w:bCs/>
                <w:color w:val="000000"/>
                <w:sz w:val="22"/>
                <w:szCs w:val="22"/>
              </w:rPr>
              <w:t>Развитие водохозяйственного комплекса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85EFDE1" w14:textId="77777777" w:rsidR="002A2955" w:rsidRPr="00B852F1" w:rsidRDefault="002A2955" w:rsidP="002A2955">
            <w:pPr>
              <w:jc w:val="center"/>
              <w:rPr>
                <w:color w:val="000000"/>
              </w:rPr>
            </w:pPr>
            <w:r w:rsidRPr="00B852F1">
              <w:rPr>
                <w:color w:val="000000"/>
              </w:rPr>
              <w:t xml:space="preserve">18 3 01 00000 </w:t>
            </w:r>
          </w:p>
        </w:tc>
        <w:tc>
          <w:tcPr>
            <w:tcW w:w="862" w:type="dxa"/>
            <w:tcBorders>
              <w:top w:val="nil"/>
              <w:left w:val="nil"/>
              <w:bottom w:val="single" w:sz="4" w:space="0" w:color="000000"/>
              <w:right w:val="single" w:sz="4" w:space="0" w:color="000000"/>
            </w:tcBorders>
            <w:shd w:val="clear" w:color="auto" w:fill="auto"/>
            <w:noWrap/>
            <w:hideMark/>
          </w:tcPr>
          <w:p w14:paraId="4F3E8D0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B471A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77D0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7A525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B6E273" w14:textId="77777777" w:rsidR="002A2955" w:rsidRPr="00B852F1" w:rsidRDefault="002A2955" w:rsidP="002A2955">
            <w:pPr>
              <w:jc w:val="right"/>
              <w:rPr>
                <w:color w:val="000000"/>
              </w:rPr>
            </w:pPr>
            <w:r w:rsidRPr="00B852F1">
              <w:rPr>
                <w:color w:val="000000"/>
              </w:rPr>
              <w:t>3 661 432,00</w:t>
            </w:r>
          </w:p>
        </w:tc>
        <w:tc>
          <w:tcPr>
            <w:tcW w:w="1871" w:type="dxa"/>
            <w:tcBorders>
              <w:top w:val="nil"/>
              <w:left w:val="nil"/>
              <w:bottom w:val="single" w:sz="4" w:space="0" w:color="000000"/>
              <w:right w:val="single" w:sz="4" w:space="0" w:color="000000"/>
            </w:tcBorders>
            <w:shd w:val="clear" w:color="auto" w:fill="auto"/>
            <w:noWrap/>
            <w:hideMark/>
          </w:tcPr>
          <w:p w14:paraId="131A2AC0" w14:textId="77777777" w:rsidR="002A2955" w:rsidRPr="00B852F1" w:rsidRDefault="002A2955" w:rsidP="002A2955">
            <w:pPr>
              <w:jc w:val="right"/>
              <w:rPr>
                <w:color w:val="000000"/>
              </w:rPr>
            </w:pPr>
            <w:r w:rsidRPr="00B852F1">
              <w:rPr>
                <w:color w:val="000000"/>
              </w:rPr>
              <w:t>0,00</w:t>
            </w:r>
          </w:p>
        </w:tc>
      </w:tr>
      <w:tr w:rsidR="002A2955" w:rsidRPr="00B852F1" w14:paraId="6226B9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8CB309" w14:textId="77777777" w:rsidR="002A2955" w:rsidRPr="00B852F1" w:rsidRDefault="002A2955" w:rsidP="002A2955">
            <w:pPr>
              <w:rPr>
                <w:color w:val="000000"/>
                <w:sz w:val="22"/>
                <w:szCs w:val="22"/>
              </w:rPr>
            </w:pPr>
            <w:r w:rsidRPr="00B852F1">
              <w:rPr>
                <w:color w:val="000000"/>
                <w:sz w:val="22"/>
                <w:szCs w:val="22"/>
              </w:rPr>
              <w:t>Субсидии на реализацию государственных программ субъектов Российской Федерации в области использования и охраны водных объектов</w:t>
            </w:r>
          </w:p>
        </w:tc>
        <w:tc>
          <w:tcPr>
            <w:tcW w:w="1559" w:type="dxa"/>
            <w:tcBorders>
              <w:top w:val="nil"/>
              <w:left w:val="nil"/>
              <w:bottom w:val="single" w:sz="4" w:space="0" w:color="000000"/>
              <w:right w:val="single" w:sz="4" w:space="0" w:color="000000"/>
            </w:tcBorders>
            <w:shd w:val="clear" w:color="auto" w:fill="auto"/>
            <w:noWrap/>
            <w:hideMark/>
          </w:tcPr>
          <w:p w14:paraId="7BBD3C81" w14:textId="77777777" w:rsidR="002A2955" w:rsidRPr="00B852F1" w:rsidRDefault="002A2955" w:rsidP="002A2955">
            <w:pPr>
              <w:jc w:val="center"/>
              <w:rPr>
                <w:color w:val="000000"/>
              </w:rPr>
            </w:pPr>
            <w:r w:rsidRPr="00B852F1">
              <w:rPr>
                <w:color w:val="000000"/>
              </w:rPr>
              <w:t xml:space="preserve">18 3 01 R0650 </w:t>
            </w:r>
          </w:p>
        </w:tc>
        <w:tc>
          <w:tcPr>
            <w:tcW w:w="862" w:type="dxa"/>
            <w:tcBorders>
              <w:top w:val="nil"/>
              <w:left w:val="nil"/>
              <w:bottom w:val="single" w:sz="4" w:space="0" w:color="000000"/>
              <w:right w:val="single" w:sz="4" w:space="0" w:color="000000"/>
            </w:tcBorders>
            <w:shd w:val="clear" w:color="auto" w:fill="auto"/>
            <w:noWrap/>
            <w:hideMark/>
          </w:tcPr>
          <w:p w14:paraId="25C711B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FF15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E9046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59C32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A04E57" w14:textId="77777777" w:rsidR="002A2955" w:rsidRPr="00B852F1" w:rsidRDefault="002A2955" w:rsidP="002A2955">
            <w:pPr>
              <w:jc w:val="right"/>
              <w:rPr>
                <w:color w:val="000000"/>
              </w:rPr>
            </w:pPr>
            <w:r w:rsidRPr="00B852F1">
              <w:rPr>
                <w:color w:val="000000"/>
              </w:rPr>
              <w:t>3 661 432,00</w:t>
            </w:r>
          </w:p>
        </w:tc>
        <w:tc>
          <w:tcPr>
            <w:tcW w:w="1871" w:type="dxa"/>
            <w:tcBorders>
              <w:top w:val="nil"/>
              <w:left w:val="nil"/>
              <w:bottom w:val="single" w:sz="4" w:space="0" w:color="000000"/>
              <w:right w:val="single" w:sz="4" w:space="0" w:color="000000"/>
            </w:tcBorders>
            <w:shd w:val="clear" w:color="auto" w:fill="auto"/>
            <w:noWrap/>
            <w:hideMark/>
          </w:tcPr>
          <w:p w14:paraId="70EA28A8" w14:textId="77777777" w:rsidR="002A2955" w:rsidRPr="00B852F1" w:rsidRDefault="002A2955" w:rsidP="002A2955">
            <w:pPr>
              <w:jc w:val="right"/>
              <w:rPr>
                <w:color w:val="000000"/>
              </w:rPr>
            </w:pPr>
            <w:r w:rsidRPr="00B852F1">
              <w:rPr>
                <w:color w:val="000000"/>
              </w:rPr>
              <w:t>0,00</w:t>
            </w:r>
          </w:p>
        </w:tc>
      </w:tr>
      <w:tr w:rsidR="002A2955" w:rsidRPr="00B852F1" w14:paraId="515A42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962A07"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5D6FD26" w14:textId="77777777" w:rsidR="002A2955" w:rsidRPr="00B852F1" w:rsidRDefault="002A2955" w:rsidP="002A2955">
            <w:pPr>
              <w:jc w:val="center"/>
              <w:rPr>
                <w:color w:val="000000"/>
              </w:rPr>
            </w:pPr>
            <w:r w:rsidRPr="00B852F1">
              <w:rPr>
                <w:color w:val="000000"/>
              </w:rPr>
              <w:t xml:space="preserve">18 3 01 R0650 </w:t>
            </w:r>
          </w:p>
        </w:tc>
        <w:tc>
          <w:tcPr>
            <w:tcW w:w="862" w:type="dxa"/>
            <w:tcBorders>
              <w:top w:val="nil"/>
              <w:left w:val="nil"/>
              <w:bottom w:val="single" w:sz="4" w:space="0" w:color="000000"/>
              <w:right w:val="single" w:sz="4" w:space="0" w:color="000000"/>
            </w:tcBorders>
            <w:shd w:val="clear" w:color="auto" w:fill="auto"/>
            <w:noWrap/>
            <w:hideMark/>
          </w:tcPr>
          <w:p w14:paraId="33BA73E6"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2FD07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2548D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67453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D7B0F6" w14:textId="77777777" w:rsidR="002A2955" w:rsidRPr="00B852F1" w:rsidRDefault="002A2955" w:rsidP="002A2955">
            <w:pPr>
              <w:jc w:val="right"/>
              <w:rPr>
                <w:color w:val="000000"/>
              </w:rPr>
            </w:pPr>
            <w:r w:rsidRPr="00B852F1">
              <w:rPr>
                <w:color w:val="000000"/>
              </w:rPr>
              <w:t>3 661 432,00</w:t>
            </w:r>
          </w:p>
        </w:tc>
        <w:tc>
          <w:tcPr>
            <w:tcW w:w="1871" w:type="dxa"/>
            <w:tcBorders>
              <w:top w:val="nil"/>
              <w:left w:val="nil"/>
              <w:bottom w:val="single" w:sz="4" w:space="0" w:color="000000"/>
              <w:right w:val="single" w:sz="4" w:space="0" w:color="000000"/>
            </w:tcBorders>
            <w:shd w:val="clear" w:color="auto" w:fill="auto"/>
            <w:noWrap/>
            <w:hideMark/>
          </w:tcPr>
          <w:p w14:paraId="7AACC6F9" w14:textId="77777777" w:rsidR="002A2955" w:rsidRPr="00B852F1" w:rsidRDefault="002A2955" w:rsidP="002A2955">
            <w:pPr>
              <w:jc w:val="right"/>
              <w:rPr>
                <w:color w:val="000000"/>
              </w:rPr>
            </w:pPr>
            <w:r w:rsidRPr="00B852F1">
              <w:rPr>
                <w:color w:val="000000"/>
              </w:rPr>
              <w:t>0,00</w:t>
            </w:r>
          </w:p>
        </w:tc>
      </w:tr>
      <w:tr w:rsidR="002A2955" w:rsidRPr="00B852F1" w14:paraId="76204C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BDE429"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5E6BA89" w14:textId="77777777" w:rsidR="002A2955" w:rsidRPr="00B852F1" w:rsidRDefault="002A2955" w:rsidP="002A2955">
            <w:pPr>
              <w:jc w:val="center"/>
              <w:rPr>
                <w:color w:val="000000"/>
              </w:rPr>
            </w:pPr>
            <w:r w:rsidRPr="00B852F1">
              <w:rPr>
                <w:color w:val="000000"/>
              </w:rPr>
              <w:t xml:space="preserve">18 3 01 R0650 </w:t>
            </w:r>
          </w:p>
        </w:tc>
        <w:tc>
          <w:tcPr>
            <w:tcW w:w="862" w:type="dxa"/>
            <w:tcBorders>
              <w:top w:val="nil"/>
              <w:left w:val="nil"/>
              <w:bottom w:val="single" w:sz="4" w:space="0" w:color="000000"/>
              <w:right w:val="single" w:sz="4" w:space="0" w:color="000000"/>
            </w:tcBorders>
            <w:shd w:val="clear" w:color="auto" w:fill="auto"/>
            <w:noWrap/>
            <w:hideMark/>
          </w:tcPr>
          <w:p w14:paraId="1F8ED1BE"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51133C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FFD07C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2041F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90B246" w14:textId="77777777" w:rsidR="002A2955" w:rsidRPr="00B852F1" w:rsidRDefault="002A2955" w:rsidP="002A2955">
            <w:pPr>
              <w:jc w:val="right"/>
              <w:rPr>
                <w:color w:val="000000"/>
              </w:rPr>
            </w:pPr>
            <w:r w:rsidRPr="00B852F1">
              <w:rPr>
                <w:color w:val="000000"/>
              </w:rPr>
              <w:t>3 661 432,00</w:t>
            </w:r>
          </w:p>
        </w:tc>
        <w:tc>
          <w:tcPr>
            <w:tcW w:w="1871" w:type="dxa"/>
            <w:tcBorders>
              <w:top w:val="nil"/>
              <w:left w:val="nil"/>
              <w:bottom w:val="single" w:sz="4" w:space="0" w:color="000000"/>
              <w:right w:val="single" w:sz="4" w:space="0" w:color="000000"/>
            </w:tcBorders>
            <w:shd w:val="clear" w:color="auto" w:fill="auto"/>
            <w:noWrap/>
            <w:hideMark/>
          </w:tcPr>
          <w:p w14:paraId="6B13EAB7" w14:textId="77777777" w:rsidR="002A2955" w:rsidRPr="00B852F1" w:rsidRDefault="002A2955" w:rsidP="002A2955">
            <w:pPr>
              <w:jc w:val="right"/>
              <w:rPr>
                <w:color w:val="000000"/>
              </w:rPr>
            </w:pPr>
            <w:r w:rsidRPr="00B852F1">
              <w:rPr>
                <w:color w:val="000000"/>
              </w:rPr>
              <w:t>0,00</w:t>
            </w:r>
          </w:p>
        </w:tc>
      </w:tr>
      <w:tr w:rsidR="002A2955" w:rsidRPr="00B852F1" w14:paraId="2BB212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29FC09" w14:textId="77777777" w:rsidR="002A2955" w:rsidRPr="00B852F1" w:rsidRDefault="002A2955" w:rsidP="002A2955">
            <w:pPr>
              <w:rPr>
                <w:b/>
                <w:bCs/>
                <w:i/>
                <w:iCs/>
                <w:color w:val="000000"/>
                <w:sz w:val="24"/>
                <w:szCs w:val="24"/>
              </w:rPr>
            </w:pPr>
            <w:r w:rsidRPr="00B852F1">
              <w:rPr>
                <w:b/>
                <w:bCs/>
                <w:i/>
                <w:iCs/>
                <w:color w:val="000000"/>
                <w:sz w:val="24"/>
                <w:szCs w:val="24"/>
              </w:rPr>
              <w:t>Водное хозяйство</w:t>
            </w:r>
          </w:p>
        </w:tc>
        <w:tc>
          <w:tcPr>
            <w:tcW w:w="1559" w:type="dxa"/>
            <w:tcBorders>
              <w:top w:val="nil"/>
              <w:left w:val="nil"/>
              <w:bottom w:val="single" w:sz="4" w:space="0" w:color="000000"/>
              <w:right w:val="single" w:sz="4" w:space="0" w:color="000000"/>
            </w:tcBorders>
            <w:shd w:val="clear" w:color="auto" w:fill="auto"/>
            <w:noWrap/>
            <w:hideMark/>
          </w:tcPr>
          <w:p w14:paraId="75B6BCDC" w14:textId="77777777" w:rsidR="002A2955" w:rsidRPr="00B852F1" w:rsidRDefault="002A2955" w:rsidP="002A2955">
            <w:pPr>
              <w:jc w:val="center"/>
              <w:rPr>
                <w:color w:val="000000"/>
              </w:rPr>
            </w:pPr>
            <w:r w:rsidRPr="00B852F1">
              <w:rPr>
                <w:color w:val="000000"/>
              </w:rPr>
              <w:t xml:space="preserve">18 3 01 R0650 </w:t>
            </w:r>
          </w:p>
        </w:tc>
        <w:tc>
          <w:tcPr>
            <w:tcW w:w="862" w:type="dxa"/>
            <w:tcBorders>
              <w:top w:val="nil"/>
              <w:left w:val="nil"/>
              <w:bottom w:val="single" w:sz="4" w:space="0" w:color="000000"/>
              <w:right w:val="single" w:sz="4" w:space="0" w:color="000000"/>
            </w:tcBorders>
            <w:shd w:val="clear" w:color="auto" w:fill="auto"/>
            <w:noWrap/>
            <w:hideMark/>
          </w:tcPr>
          <w:p w14:paraId="7E782AB8"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30BDD2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92F7123"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C143B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36049F" w14:textId="77777777" w:rsidR="002A2955" w:rsidRPr="00B852F1" w:rsidRDefault="002A2955" w:rsidP="002A2955">
            <w:pPr>
              <w:jc w:val="right"/>
              <w:rPr>
                <w:color w:val="000000"/>
              </w:rPr>
            </w:pPr>
            <w:r w:rsidRPr="00B852F1">
              <w:rPr>
                <w:color w:val="000000"/>
              </w:rPr>
              <w:t>3 661 432,00</w:t>
            </w:r>
          </w:p>
        </w:tc>
        <w:tc>
          <w:tcPr>
            <w:tcW w:w="1871" w:type="dxa"/>
            <w:tcBorders>
              <w:top w:val="nil"/>
              <w:left w:val="nil"/>
              <w:bottom w:val="single" w:sz="4" w:space="0" w:color="000000"/>
              <w:right w:val="single" w:sz="4" w:space="0" w:color="000000"/>
            </w:tcBorders>
            <w:shd w:val="clear" w:color="auto" w:fill="auto"/>
            <w:noWrap/>
            <w:hideMark/>
          </w:tcPr>
          <w:p w14:paraId="565C3D8C" w14:textId="77777777" w:rsidR="002A2955" w:rsidRPr="00B852F1" w:rsidRDefault="002A2955" w:rsidP="002A2955">
            <w:pPr>
              <w:jc w:val="right"/>
              <w:rPr>
                <w:color w:val="000000"/>
              </w:rPr>
            </w:pPr>
            <w:r w:rsidRPr="00B852F1">
              <w:rPr>
                <w:color w:val="000000"/>
              </w:rPr>
              <w:t>0,00</w:t>
            </w:r>
          </w:p>
        </w:tc>
      </w:tr>
      <w:tr w:rsidR="002A2955" w:rsidRPr="00B852F1" w14:paraId="51D95A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77EA01"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8590F3E" w14:textId="77777777" w:rsidR="002A2955" w:rsidRPr="00B852F1" w:rsidRDefault="002A2955" w:rsidP="002A2955">
            <w:pPr>
              <w:jc w:val="center"/>
              <w:rPr>
                <w:color w:val="000000"/>
              </w:rPr>
            </w:pPr>
            <w:r w:rsidRPr="00B852F1">
              <w:rPr>
                <w:color w:val="000000"/>
              </w:rPr>
              <w:t xml:space="preserve">18 3 01 R0650 </w:t>
            </w:r>
          </w:p>
        </w:tc>
        <w:tc>
          <w:tcPr>
            <w:tcW w:w="862" w:type="dxa"/>
            <w:tcBorders>
              <w:top w:val="nil"/>
              <w:left w:val="nil"/>
              <w:bottom w:val="single" w:sz="4" w:space="0" w:color="000000"/>
              <w:right w:val="single" w:sz="4" w:space="0" w:color="000000"/>
            </w:tcBorders>
            <w:shd w:val="clear" w:color="auto" w:fill="auto"/>
            <w:noWrap/>
            <w:hideMark/>
          </w:tcPr>
          <w:p w14:paraId="4BAA800F"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6FFA4A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85D69E5"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2B4695B"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4E3AA8F1" w14:textId="77777777" w:rsidR="002A2955" w:rsidRPr="00B852F1" w:rsidRDefault="002A2955" w:rsidP="002A2955">
            <w:pPr>
              <w:jc w:val="right"/>
              <w:rPr>
                <w:color w:val="000000"/>
              </w:rPr>
            </w:pPr>
            <w:r w:rsidRPr="00B852F1">
              <w:rPr>
                <w:color w:val="000000"/>
              </w:rPr>
              <w:t>3 661 432,00</w:t>
            </w:r>
          </w:p>
        </w:tc>
        <w:tc>
          <w:tcPr>
            <w:tcW w:w="1871" w:type="dxa"/>
            <w:tcBorders>
              <w:top w:val="nil"/>
              <w:left w:val="nil"/>
              <w:bottom w:val="single" w:sz="4" w:space="0" w:color="000000"/>
              <w:right w:val="single" w:sz="4" w:space="0" w:color="000000"/>
            </w:tcBorders>
            <w:shd w:val="clear" w:color="auto" w:fill="auto"/>
            <w:noWrap/>
            <w:hideMark/>
          </w:tcPr>
          <w:p w14:paraId="3B6FFA12" w14:textId="77777777" w:rsidR="002A2955" w:rsidRPr="00B852F1" w:rsidRDefault="002A2955" w:rsidP="002A2955">
            <w:pPr>
              <w:jc w:val="right"/>
              <w:rPr>
                <w:color w:val="000000"/>
              </w:rPr>
            </w:pPr>
            <w:r w:rsidRPr="00B852F1">
              <w:rPr>
                <w:color w:val="000000"/>
              </w:rPr>
              <w:t>0,00</w:t>
            </w:r>
          </w:p>
        </w:tc>
      </w:tr>
      <w:tr w:rsidR="002A2955" w:rsidRPr="00B852F1" w14:paraId="4D2147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658828"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4251A28" w14:textId="77777777" w:rsidR="002A2955" w:rsidRPr="00B852F1" w:rsidRDefault="002A2955" w:rsidP="002A2955">
            <w:pPr>
              <w:jc w:val="center"/>
              <w:rPr>
                <w:color w:val="000000"/>
              </w:rPr>
            </w:pPr>
            <w:r w:rsidRPr="00B852F1">
              <w:rPr>
                <w:color w:val="000000"/>
              </w:rPr>
              <w:t xml:space="preserve">18 3 01 R0650 </w:t>
            </w:r>
          </w:p>
        </w:tc>
        <w:tc>
          <w:tcPr>
            <w:tcW w:w="862" w:type="dxa"/>
            <w:tcBorders>
              <w:top w:val="nil"/>
              <w:left w:val="nil"/>
              <w:bottom w:val="single" w:sz="4" w:space="0" w:color="000000"/>
              <w:right w:val="single" w:sz="4" w:space="0" w:color="000000"/>
            </w:tcBorders>
            <w:shd w:val="clear" w:color="auto" w:fill="auto"/>
            <w:noWrap/>
            <w:hideMark/>
          </w:tcPr>
          <w:p w14:paraId="5E695023"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934463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76EE0C"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E970712"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72F706AB" w14:textId="77777777" w:rsidR="002A2955" w:rsidRPr="00B852F1" w:rsidRDefault="002A2955" w:rsidP="002A2955">
            <w:pPr>
              <w:jc w:val="right"/>
              <w:rPr>
                <w:color w:val="000000"/>
              </w:rPr>
            </w:pPr>
            <w:r w:rsidRPr="00B852F1">
              <w:rPr>
                <w:color w:val="000000"/>
              </w:rPr>
              <w:t>3 661 432,00</w:t>
            </w:r>
          </w:p>
        </w:tc>
        <w:tc>
          <w:tcPr>
            <w:tcW w:w="1871" w:type="dxa"/>
            <w:tcBorders>
              <w:top w:val="nil"/>
              <w:left w:val="nil"/>
              <w:bottom w:val="single" w:sz="4" w:space="0" w:color="000000"/>
              <w:right w:val="single" w:sz="4" w:space="0" w:color="000000"/>
            </w:tcBorders>
            <w:shd w:val="clear" w:color="auto" w:fill="auto"/>
            <w:noWrap/>
            <w:hideMark/>
          </w:tcPr>
          <w:p w14:paraId="09C7B2C1" w14:textId="77777777" w:rsidR="002A2955" w:rsidRPr="00B852F1" w:rsidRDefault="002A2955" w:rsidP="002A2955">
            <w:pPr>
              <w:jc w:val="right"/>
              <w:rPr>
                <w:color w:val="000000"/>
              </w:rPr>
            </w:pPr>
            <w:r w:rsidRPr="00B852F1">
              <w:rPr>
                <w:color w:val="000000"/>
              </w:rPr>
              <w:t>0,00</w:t>
            </w:r>
          </w:p>
        </w:tc>
      </w:tr>
      <w:tr w:rsidR="002A2955" w:rsidRPr="00B852F1" w14:paraId="28C38E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C07B27" w14:textId="6F6009E4"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Внедрение системы обращения с твердыми коммунальными и опасными отходами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3413A7E" w14:textId="77777777" w:rsidR="002A2955" w:rsidRPr="00B852F1" w:rsidRDefault="002A2955" w:rsidP="002A2955">
            <w:pPr>
              <w:jc w:val="center"/>
              <w:rPr>
                <w:color w:val="000000"/>
              </w:rPr>
            </w:pPr>
            <w:r w:rsidRPr="00B852F1">
              <w:rPr>
                <w:color w:val="000000"/>
              </w:rPr>
              <w:t xml:space="preserve">18 3 02 00000 </w:t>
            </w:r>
          </w:p>
        </w:tc>
        <w:tc>
          <w:tcPr>
            <w:tcW w:w="862" w:type="dxa"/>
            <w:tcBorders>
              <w:top w:val="nil"/>
              <w:left w:val="nil"/>
              <w:bottom w:val="single" w:sz="4" w:space="0" w:color="000000"/>
              <w:right w:val="single" w:sz="4" w:space="0" w:color="000000"/>
            </w:tcBorders>
            <w:shd w:val="clear" w:color="auto" w:fill="auto"/>
            <w:noWrap/>
            <w:hideMark/>
          </w:tcPr>
          <w:p w14:paraId="386DDDD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E595A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AAA86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0BE3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29E5F2" w14:textId="77777777" w:rsidR="002A2955" w:rsidRPr="00B852F1" w:rsidRDefault="002A2955" w:rsidP="002A2955">
            <w:pPr>
              <w:jc w:val="right"/>
              <w:rPr>
                <w:color w:val="000000"/>
              </w:rPr>
            </w:pPr>
            <w:r w:rsidRPr="00B852F1">
              <w:rPr>
                <w:color w:val="000000"/>
              </w:rPr>
              <w:t>4 526 068,00</w:t>
            </w:r>
          </w:p>
        </w:tc>
        <w:tc>
          <w:tcPr>
            <w:tcW w:w="1871" w:type="dxa"/>
            <w:tcBorders>
              <w:top w:val="nil"/>
              <w:left w:val="nil"/>
              <w:bottom w:val="single" w:sz="4" w:space="0" w:color="000000"/>
              <w:right w:val="single" w:sz="4" w:space="0" w:color="000000"/>
            </w:tcBorders>
            <w:shd w:val="clear" w:color="auto" w:fill="auto"/>
            <w:noWrap/>
            <w:hideMark/>
          </w:tcPr>
          <w:p w14:paraId="3A67520D" w14:textId="77777777" w:rsidR="002A2955" w:rsidRPr="00B852F1" w:rsidRDefault="002A2955" w:rsidP="002A2955">
            <w:pPr>
              <w:jc w:val="right"/>
              <w:rPr>
                <w:color w:val="000000"/>
              </w:rPr>
            </w:pPr>
            <w:r w:rsidRPr="00B852F1">
              <w:rPr>
                <w:color w:val="000000"/>
              </w:rPr>
              <w:t>4 526 100,00</w:t>
            </w:r>
          </w:p>
        </w:tc>
      </w:tr>
      <w:tr w:rsidR="002A2955" w:rsidRPr="00B852F1" w14:paraId="572F17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2F1298" w14:textId="77777777" w:rsidR="002A2955" w:rsidRPr="00B852F1" w:rsidRDefault="002A2955" w:rsidP="002A2955">
            <w:pPr>
              <w:rPr>
                <w:color w:val="000000"/>
                <w:sz w:val="22"/>
                <w:szCs w:val="22"/>
              </w:rPr>
            </w:pPr>
            <w:r w:rsidRPr="00B852F1">
              <w:rPr>
                <w:color w:val="000000"/>
                <w:sz w:val="22"/>
                <w:szCs w:val="22"/>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5E9564B" w14:textId="77777777" w:rsidR="002A2955" w:rsidRPr="00B852F1" w:rsidRDefault="002A2955" w:rsidP="002A2955">
            <w:pPr>
              <w:jc w:val="center"/>
              <w:rPr>
                <w:color w:val="000000"/>
              </w:rPr>
            </w:pPr>
            <w:r w:rsidRPr="00B852F1">
              <w:rPr>
                <w:color w:val="000000"/>
              </w:rPr>
              <w:t xml:space="preserve">18 3 02 23690 </w:t>
            </w:r>
          </w:p>
        </w:tc>
        <w:tc>
          <w:tcPr>
            <w:tcW w:w="862" w:type="dxa"/>
            <w:tcBorders>
              <w:top w:val="nil"/>
              <w:left w:val="nil"/>
              <w:bottom w:val="single" w:sz="4" w:space="0" w:color="000000"/>
              <w:right w:val="single" w:sz="4" w:space="0" w:color="000000"/>
            </w:tcBorders>
            <w:shd w:val="clear" w:color="auto" w:fill="auto"/>
            <w:noWrap/>
            <w:hideMark/>
          </w:tcPr>
          <w:p w14:paraId="53A0458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97199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BC8FE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E8EA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86A2E8"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F2485D6" w14:textId="77777777" w:rsidR="002A2955" w:rsidRPr="00B852F1" w:rsidRDefault="002A2955" w:rsidP="002A2955">
            <w:pPr>
              <w:jc w:val="right"/>
              <w:rPr>
                <w:color w:val="000000"/>
              </w:rPr>
            </w:pPr>
            <w:r w:rsidRPr="00B852F1">
              <w:rPr>
                <w:color w:val="000000"/>
              </w:rPr>
              <w:t>300 000,00</w:t>
            </w:r>
          </w:p>
        </w:tc>
      </w:tr>
      <w:tr w:rsidR="002A2955" w:rsidRPr="00B852F1" w14:paraId="485B74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9C7234"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0D62150" w14:textId="77777777" w:rsidR="002A2955" w:rsidRPr="00B852F1" w:rsidRDefault="002A2955" w:rsidP="002A2955">
            <w:pPr>
              <w:jc w:val="center"/>
              <w:rPr>
                <w:color w:val="000000"/>
              </w:rPr>
            </w:pPr>
            <w:r w:rsidRPr="00B852F1">
              <w:rPr>
                <w:color w:val="000000"/>
              </w:rPr>
              <w:t xml:space="preserve">18 3 02 23690 </w:t>
            </w:r>
          </w:p>
        </w:tc>
        <w:tc>
          <w:tcPr>
            <w:tcW w:w="862" w:type="dxa"/>
            <w:tcBorders>
              <w:top w:val="nil"/>
              <w:left w:val="nil"/>
              <w:bottom w:val="single" w:sz="4" w:space="0" w:color="000000"/>
              <w:right w:val="single" w:sz="4" w:space="0" w:color="000000"/>
            </w:tcBorders>
            <w:shd w:val="clear" w:color="auto" w:fill="auto"/>
            <w:noWrap/>
            <w:hideMark/>
          </w:tcPr>
          <w:p w14:paraId="71C8CD88"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F81C1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EC4F9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B715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CA26D1"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573FDF04" w14:textId="77777777" w:rsidR="002A2955" w:rsidRPr="00B852F1" w:rsidRDefault="002A2955" w:rsidP="002A2955">
            <w:pPr>
              <w:jc w:val="right"/>
              <w:rPr>
                <w:color w:val="000000"/>
              </w:rPr>
            </w:pPr>
            <w:r w:rsidRPr="00B852F1">
              <w:rPr>
                <w:color w:val="000000"/>
              </w:rPr>
              <w:t>300 000,00</w:t>
            </w:r>
          </w:p>
        </w:tc>
      </w:tr>
      <w:tr w:rsidR="002A2955" w:rsidRPr="00B852F1" w14:paraId="6135AC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7FB0CB"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78AE640A" w14:textId="77777777" w:rsidR="002A2955" w:rsidRPr="00B852F1" w:rsidRDefault="002A2955" w:rsidP="002A2955">
            <w:pPr>
              <w:jc w:val="center"/>
              <w:rPr>
                <w:color w:val="000000"/>
              </w:rPr>
            </w:pPr>
            <w:r w:rsidRPr="00B852F1">
              <w:rPr>
                <w:color w:val="000000"/>
              </w:rPr>
              <w:t xml:space="preserve">18 3 02 23690 </w:t>
            </w:r>
          </w:p>
        </w:tc>
        <w:tc>
          <w:tcPr>
            <w:tcW w:w="862" w:type="dxa"/>
            <w:tcBorders>
              <w:top w:val="nil"/>
              <w:left w:val="nil"/>
              <w:bottom w:val="single" w:sz="4" w:space="0" w:color="000000"/>
              <w:right w:val="single" w:sz="4" w:space="0" w:color="000000"/>
            </w:tcBorders>
            <w:shd w:val="clear" w:color="auto" w:fill="auto"/>
            <w:noWrap/>
            <w:hideMark/>
          </w:tcPr>
          <w:p w14:paraId="5540BD0E"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FA1B1C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92EFF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F9BB0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88EA6F"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4969DEF" w14:textId="77777777" w:rsidR="002A2955" w:rsidRPr="00B852F1" w:rsidRDefault="002A2955" w:rsidP="002A2955">
            <w:pPr>
              <w:jc w:val="right"/>
              <w:rPr>
                <w:color w:val="000000"/>
              </w:rPr>
            </w:pPr>
            <w:r w:rsidRPr="00B852F1">
              <w:rPr>
                <w:color w:val="000000"/>
              </w:rPr>
              <w:t>300 000,00</w:t>
            </w:r>
          </w:p>
        </w:tc>
      </w:tr>
      <w:tr w:rsidR="002A2955" w:rsidRPr="00B852F1" w14:paraId="44CE1D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17FF7D" w14:textId="77777777" w:rsidR="002A2955" w:rsidRPr="00B852F1" w:rsidRDefault="002A2955" w:rsidP="002A2955">
            <w:pPr>
              <w:rPr>
                <w:b/>
                <w:bCs/>
                <w:i/>
                <w:iCs/>
                <w:color w:val="000000"/>
                <w:sz w:val="24"/>
                <w:szCs w:val="24"/>
              </w:rPr>
            </w:pPr>
            <w:r w:rsidRPr="00B852F1">
              <w:rPr>
                <w:b/>
                <w:bCs/>
                <w:i/>
                <w:iCs/>
                <w:color w:val="000000"/>
                <w:sz w:val="24"/>
                <w:szCs w:val="24"/>
              </w:rPr>
              <w:t>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2AB15865" w14:textId="77777777" w:rsidR="002A2955" w:rsidRPr="00B852F1" w:rsidRDefault="002A2955" w:rsidP="002A2955">
            <w:pPr>
              <w:jc w:val="center"/>
              <w:rPr>
                <w:color w:val="000000"/>
              </w:rPr>
            </w:pPr>
            <w:r w:rsidRPr="00B852F1">
              <w:rPr>
                <w:color w:val="000000"/>
              </w:rPr>
              <w:t xml:space="preserve">18 3 02 23690 </w:t>
            </w:r>
          </w:p>
        </w:tc>
        <w:tc>
          <w:tcPr>
            <w:tcW w:w="862" w:type="dxa"/>
            <w:tcBorders>
              <w:top w:val="nil"/>
              <w:left w:val="nil"/>
              <w:bottom w:val="single" w:sz="4" w:space="0" w:color="000000"/>
              <w:right w:val="single" w:sz="4" w:space="0" w:color="000000"/>
            </w:tcBorders>
            <w:shd w:val="clear" w:color="auto" w:fill="auto"/>
            <w:noWrap/>
            <w:hideMark/>
          </w:tcPr>
          <w:p w14:paraId="7098E970"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5406A38"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337BBFE"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C33A3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26FAE7"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56744028" w14:textId="77777777" w:rsidR="002A2955" w:rsidRPr="00B852F1" w:rsidRDefault="002A2955" w:rsidP="002A2955">
            <w:pPr>
              <w:jc w:val="right"/>
              <w:rPr>
                <w:color w:val="000000"/>
              </w:rPr>
            </w:pPr>
            <w:r w:rsidRPr="00B852F1">
              <w:rPr>
                <w:color w:val="000000"/>
              </w:rPr>
              <w:t>300 000,00</w:t>
            </w:r>
          </w:p>
        </w:tc>
      </w:tr>
      <w:tr w:rsidR="002A2955" w:rsidRPr="00B852F1" w14:paraId="6F9FB2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574CF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30D595" w14:textId="77777777" w:rsidR="002A2955" w:rsidRPr="00B852F1" w:rsidRDefault="002A2955" w:rsidP="002A2955">
            <w:pPr>
              <w:jc w:val="center"/>
              <w:rPr>
                <w:color w:val="000000"/>
              </w:rPr>
            </w:pPr>
            <w:r w:rsidRPr="00B852F1">
              <w:rPr>
                <w:color w:val="000000"/>
              </w:rPr>
              <w:t xml:space="preserve">18 3 02 23690 </w:t>
            </w:r>
          </w:p>
        </w:tc>
        <w:tc>
          <w:tcPr>
            <w:tcW w:w="862" w:type="dxa"/>
            <w:tcBorders>
              <w:top w:val="nil"/>
              <w:left w:val="nil"/>
              <w:bottom w:val="single" w:sz="4" w:space="0" w:color="000000"/>
              <w:right w:val="single" w:sz="4" w:space="0" w:color="000000"/>
            </w:tcBorders>
            <w:shd w:val="clear" w:color="auto" w:fill="auto"/>
            <w:noWrap/>
            <w:hideMark/>
          </w:tcPr>
          <w:p w14:paraId="1E7E88E7"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756BC3D"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580647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99A6605"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348AA46"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5B9452D" w14:textId="77777777" w:rsidR="002A2955" w:rsidRPr="00B852F1" w:rsidRDefault="002A2955" w:rsidP="002A2955">
            <w:pPr>
              <w:jc w:val="right"/>
              <w:rPr>
                <w:color w:val="000000"/>
              </w:rPr>
            </w:pPr>
            <w:r w:rsidRPr="00B852F1">
              <w:rPr>
                <w:color w:val="000000"/>
              </w:rPr>
              <w:t>300 000,00</w:t>
            </w:r>
          </w:p>
        </w:tc>
      </w:tr>
      <w:tr w:rsidR="002A2955" w:rsidRPr="00B852F1" w14:paraId="65FC00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7D98D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95DA2A9" w14:textId="77777777" w:rsidR="002A2955" w:rsidRPr="00B852F1" w:rsidRDefault="002A2955" w:rsidP="002A2955">
            <w:pPr>
              <w:jc w:val="center"/>
              <w:rPr>
                <w:color w:val="000000"/>
              </w:rPr>
            </w:pPr>
            <w:r w:rsidRPr="00B852F1">
              <w:rPr>
                <w:color w:val="000000"/>
              </w:rPr>
              <w:t xml:space="preserve">18 3 02 23690 </w:t>
            </w:r>
          </w:p>
        </w:tc>
        <w:tc>
          <w:tcPr>
            <w:tcW w:w="862" w:type="dxa"/>
            <w:tcBorders>
              <w:top w:val="nil"/>
              <w:left w:val="nil"/>
              <w:bottom w:val="single" w:sz="4" w:space="0" w:color="000000"/>
              <w:right w:val="single" w:sz="4" w:space="0" w:color="000000"/>
            </w:tcBorders>
            <w:shd w:val="clear" w:color="auto" w:fill="auto"/>
            <w:noWrap/>
            <w:hideMark/>
          </w:tcPr>
          <w:p w14:paraId="78360176"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AE3046D"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22DAD7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D65000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6BEFD2A"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3802FEF6" w14:textId="77777777" w:rsidR="002A2955" w:rsidRPr="00B852F1" w:rsidRDefault="002A2955" w:rsidP="002A2955">
            <w:pPr>
              <w:jc w:val="right"/>
              <w:rPr>
                <w:color w:val="000000"/>
              </w:rPr>
            </w:pPr>
            <w:r w:rsidRPr="00B852F1">
              <w:rPr>
                <w:color w:val="000000"/>
              </w:rPr>
              <w:t>300 000,00</w:t>
            </w:r>
          </w:p>
        </w:tc>
      </w:tr>
      <w:tr w:rsidR="002A2955" w:rsidRPr="00B852F1" w14:paraId="522CAF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BA8598" w14:textId="77777777" w:rsidR="002A2955" w:rsidRPr="00B852F1" w:rsidRDefault="002A2955" w:rsidP="002A2955">
            <w:pPr>
              <w:rPr>
                <w:color w:val="000000"/>
                <w:sz w:val="22"/>
                <w:szCs w:val="22"/>
              </w:rPr>
            </w:pPr>
            <w:r w:rsidRPr="00B852F1">
              <w:rPr>
                <w:color w:val="000000"/>
                <w:sz w:val="22"/>
                <w:szCs w:val="22"/>
              </w:rPr>
              <w:t>Субсидии на возмещение затрат, связанных с организацией раздельного накопления твердых коммунальных отходов</w:t>
            </w:r>
          </w:p>
        </w:tc>
        <w:tc>
          <w:tcPr>
            <w:tcW w:w="1559" w:type="dxa"/>
            <w:tcBorders>
              <w:top w:val="nil"/>
              <w:left w:val="nil"/>
              <w:bottom w:val="single" w:sz="4" w:space="0" w:color="000000"/>
              <w:right w:val="single" w:sz="4" w:space="0" w:color="000000"/>
            </w:tcBorders>
            <w:shd w:val="clear" w:color="auto" w:fill="auto"/>
            <w:noWrap/>
            <w:hideMark/>
          </w:tcPr>
          <w:p w14:paraId="01A3C122" w14:textId="77777777" w:rsidR="002A2955" w:rsidRPr="00B852F1" w:rsidRDefault="002A2955" w:rsidP="002A2955">
            <w:pPr>
              <w:jc w:val="center"/>
              <w:rPr>
                <w:color w:val="000000"/>
              </w:rPr>
            </w:pPr>
            <w:r w:rsidRPr="00B852F1">
              <w:rPr>
                <w:color w:val="000000"/>
              </w:rPr>
              <w:t xml:space="preserve">18 3 02 61350 </w:t>
            </w:r>
          </w:p>
        </w:tc>
        <w:tc>
          <w:tcPr>
            <w:tcW w:w="862" w:type="dxa"/>
            <w:tcBorders>
              <w:top w:val="nil"/>
              <w:left w:val="nil"/>
              <w:bottom w:val="single" w:sz="4" w:space="0" w:color="000000"/>
              <w:right w:val="single" w:sz="4" w:space="0" w:color="000000"/>
            </w:tcBorders>
            <w:shd w:val="clear" w:color="auto" w:fill="auto"/>
            <w:noWrap/>
            <w:hideMark/>
          </w:tcPr>
          <w:p w14:paraId="0234EF9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D7930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3124F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64BF2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06DCD8" w14:textId="77777777" w:rsidR="002A2955" w:rsidRPr="00B852F1" w:rsidRDefault="002A2955" w:rsidP="002A2955">
            <w:pPr>
              <w:jc w:val="right"/>
              <w:rPr>
                <w:color w:val="000000"/>
              </w:rPr>
            </w:pPr>
            <w:r w:rsidRPr="00B852F1">
              <w:rPr>
                <w:color w:val="000000"/>
              </w:rPr>
              <w:t>249 400,00</w:t>
            </w:r>
          </w:p>
        </w:tc>
        <w:tc>
          <w:tcPr>
            <w:tcW w:w="1871" w:type="dxa"/>
            <w:tcBorders>
              <w:top w:val="nil"/>
              <w:left w:val="nil"/>
              <w:bottom w:val="single" w:sz="4" w:space="0" w:color="000000"/>
              <w:right w:val="single" w:sz="4" w:space="0" w:color="000000"/>
            </w:tcBorders>
            <w:shd w:val="clear" w:color="auto" w:fill="auto"/>
            <w:noWrap/>
            <w:hideMark/>
          </w:tcPr>
          <w:p w14:paraId="7E53067C" w14:textId="77777777" w:rsidR="002A2955" w:rsidRPr="00B852F1" w:rsidRDefault="002A2955" w:rsidP="002A2955">
            <w:pPr>
              <w:jc w:val="right"/>
              <w:rPr>
                <w:color w:val="000000"/>
              </w:rPr>
            </w:pPr>
            <w:r w:rsidRPr="00B852F1">
              <w:rPr>
                <w:color w:val="000000"/>
              </w:rPr>
              <w:t>249 400,00</w:t>
            </w:r>
          </w:p>
        </w:tc>
      </w:tr>
      <w:tr w:rsidR="002A2955" w:rsidRPr="00B852F1" w14:paraId="688E32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62C16C"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2A2F871" w14:textId="77777777" w:rsidR="002A2955" w:rsidRPr="00B852F1" w:rsidRDefault="002A2955" w:rsidP="002A2955">
            <w:pPr>
              <w:jc w:val="center"/>
              <w:rPr>
                <w:color w:val="000000"/>
              </w:rPr>
            </w:pPr>
            <w:r w:rsidRPr="00B852F1">
              <w:rPr>
                <w:color w:val="000000"/>
              </w:rPr>
              <w:t xml:space="preserve">18 3 02 61350 </w:t>
            </w:r>
          </w:p>
        </w:tc>
        <w:tc>
          <w:tcPr>
            <w:tcW w:w="862" w:type="dxa"/>
            <w:tcBorders>
              <w:top w:val="nil"/>
              <w:left w:val="nil"/>
              <w:bottom w:val="single" w:sz="4" w:space="0" w:color="000000"/>
              <w:right w:val="single" w:sz="4" w:space="0" w:color="000000"/>
            </w:tcBorders>
            <w:shd w:val="clear" w:color="auto" w:fill="auto"/>
            <w:noWrap/>
            <w:hideMark/>
          </w:tcPr>
          <w:p w14:paraId="0121E756"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CB491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3A06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17BC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BA3AB8" w14:textId="77777777" w:rsidR="002A2955" w:rsidRPr="00B852F1" w:rsidRDefault="002A2955" w:rsidP="002A2955">
            <w:pPr>
              <w:jc w:val="right"/>
              <w:rPr>
                <w:color w:val="000000"/>
              </w:rPr>
            </w:pPr>
            <w:r w:rsidRPr="00B852F1">
              <w:rPr>
                <w:color w:val="000000"/>
              </w:rPr>
              <w:t>249 400,00</w:t>
            </w:r>
          </w:p>
        </w:tc>
        <w:tc>
          <w:tcPr>
            <w:tcW w:w="1871" w:type="dxa"/>
            <w:tcBorders>
              <w:top w:val="nil"/>
              <w:left w:val="nil"/>
              <w:bottom w:val="single" w:sz="4" w:space="0" w:color="000000"/>
              <w:right w:val="single" w:sz="4" w:space="0" w:color="000000"/>
            </w:tcBorders>
            <w:shd w:val="clear" w:color="auto" w:fill="auto"/>
            <w:noWrap/>
            <w:hideMark/>
          </w:tcPr>
          <w:p w14:paraId="7B6B905D" w14:textId="77777777" w:rsidR="002A2955" w:rsidRPr="00B852F1" w:rsidRDefault="002A2955" w:rsidP="002A2955">
            <w:pPr>
              <w:jc w:val="right"/>
              <w:rPr>
                <w:color w:val="000000"/>
              </w:rPr>
            </w:pPr>
            <w:r w:rsidRPr="00B852F1">
              <w:rPr>
                <w:color w:val="000000"/>
              </w:rPr>
              <w:t>249 400,00</w:t>
            </w:r>
          </w:p>
        </w:tc>
      </w:tr>
      <w:tr w:rsidR="002A2955" w:rsidRPr="00B852F1" w14:paraId="29F236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3CD5A0" w14:textId="77777777" w:rsidR="002A2955" w:rsidRPr="00B852F1" w:rsidRDefault="002A2955" w:rsidP="002A2955">
            <w:pPr>
              <w:rPr>
                <w:color w:val="000000"/>
                <w:sz w:val="24"/>
                <w:szCs w:val="24"/>
              </w:rPr>
            </w:pPr>
            <w:r w:rsidRPr="00B852F1">
              <w:rPr>
                <w:color w:val="000000"/>
                <w:sz w:val="24"/>
                <w:szCs w:val="24"/>
              </w:rPr>
              <w:lastRenderedPageBreak/>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62DC1C9C" w14:textId="77777777" w:rsidR="002A2955" w:rsidRPr="00B852F1" w:rsidRDefault="002A2955" w:rsidP="002A2955">
            <w:pPr>
              <w:jc w:val="center"/>
              <w:rPr>
                <w:color w:val="000000"/>
              </w:rPr>
            </w:pPr>
            <w:r w:rsidRPr="00B852F1">
              <w:rPr>
                <w:color w:val="000000"/>
              </w:rPr>
              <w:t xml:space="preserve">18 3 02 61350 </w:t>
            </w:r>
          </w:p>
        </w:tc>
        <w:tc>
          <w:tcPr>
            <w:tcW w:w="862" w:type="dxa"/>
            <w:tcBorders>
              <w:top w:val="nil"/>
              <w:left w:val="nil"/>
              <w:bottom w:val="single" w:sz="4" w:space="0" w:color="000000"/>
              <w:right w:val="single" w:sz="4" w:space="0" w:color="000000"/>
            </w:tcBorders>
            <w:shd w:val="clear" w:color="auto" w:fill="auto"/>
            <w:noWrap/>
            <w:hideMark/>
          </w:tcPr>
          <w:p w14:paraId="3142836F"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FB90F57"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98E6A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9982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2D7114" w14:textId="77777777" w:rsidR="002A2955" w:rsidRPr="00B852F1" w:rsidRDefault="002A2955" w:rsidP="002A2955">
            <w:pPr>
              <w:jc w:val="right"/>
              <w:rPr>
                <w:color w:val="000000"/>
              </w:rPr>
            </w:pPr>
            <w:r w:rsidRPr="00B852F1">
              <w:rPr>
                <w:color w:val="000000"/>
              </w:rPr>
              <w:t>249 400,00</w:t>
            </w:r>
          </w:p>
        </w:tc>
        <w:tc>
          <w:tcPr>
            <w:tcW w:w="1871" w:type="dxa"/>
            <w:tcBorders>
              <w:top w:val="nil"/>
              <w:left w:val="nil"/>
              <w:bottom w:val="single" w:sz="4" w:space="0" w:color="000000"/>
              <w:right w:val="single" w:sz="4" w:space="0" w:color="000000"/>
            </w:tcBorders>
            <w:shd w:val="clear" w:color="auto" w:fill="auto"/>
            <w:noWrap/>
            <w:hideMark/>
          </w:tcPr>
          <w:p w14:paraId="5557F22B" w14:textId="77777777" w:rsidR="002A2955" w:rsidRPr="00B852F1" w:rsidRDefault="002A2955" w:rsidP="002A2955">
            <w:pPr>
              <w:jc w:val="right"/>
              <w:rPr>
                <w:color w:val="000000"/>
              </w:rPr>
            </w:pPr>
            <w:r w:rsidRPr="00B852F1">
              <w:rPr>
                <w:color w:val="000000"/>
              </w:rPr>
              <w:t>249 400,00</w:t>
            </w:r>
          </w:p>
        </w:tc>
      </w:tr>
      <w:tr w:rsidR="002A2955" w:rsidRPr="00B852F1" w14:paraId="616F46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27BF78" w14:textId="77777777" w:rsidR="002A2955" w:rsidRPr="00B852F1" w:rsidRDefault="002A2955" w:rsidP="002A2955">
            <w:pPr>
              <w:rPr>
                <w:b/>
                <w:bCs/>
                <w:i/>
                <w:iCs/>
                <w:color w:val="000000"/>
                <w:sz w:val="24"/>
                <w:szCs w:val="24"/>
              </w:rPr>
            </w:pPr>
            <w:r w:rsidRPr="00B852F1">
              <w:rPr>
                <w:b/>
                <w:bCs/>
                <w:i/>
                <w:iCs/>
                <w:color w:val="000000"/>
                <w:sz w:val="24"/>
                <w:szCs w:val="24"/>
              </w:rPr>
              <w:t>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2BE942C6" w14:textId="77777777" w:rsidR="002A2955" w:rsidRPr="00B852F1" w:rsidRDefault="002A2955" w:rsidP="002A2955">
            <w:pPr>
              <w:jc w:val="center"/>
              <w:rPr>
                <w:color w:val="000000"/>
              </w:rPr>
            </w:pPr>
            <w:r w:rsidRPr="00B852F1">
              <w:rPr>
                <w:color w:val="000000"/>
              </w:rPr>
              <w:t xml:space="preserve">18 3 02 61350 </w:t>
            </w:r>
          </w:p>
        </w:tc>
        <w:tc>
          <w:tcPr>
            <w:tcW w:w="862" w:type="dxa"/>
            <w:tcBorders>
              <w:top w:val="nil"/>
              <w:left w:val="nil"/>
              <w:bottom w:val="single" w:sz="4" w:space="0" w:color="000000"/>
              <w:right w:val="single" w:sz="4" w:space="0" w:color="000000"/>
            </w:tcBorders>
            <w:shd w:val="clear" w:color="auto" w:fill="auto"/>
            <w:noWrap/>
            <w:hideMark/>
          </w:tcPr>
          <w:p w14:paraId="2EB37A27"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661E3F0"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47249B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F8423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48C8DB" w14:textId="77777777" w:rsidR="002A2955" w:rsidRPr="00B852F1" w:rsidRDefault="002A2955" w:rsidP="002A2955">
            <w:pPr>
              <w:jc w:val="right"/>
              <w:rPr>
                <w:color w:val="000000"/>
              </w:rPr>
            </w:pPr>
            <w:r w:rsidRPr="00B852F1">
              <w:rPr>
                <w:color w:val="000000"/>
              </w:rPr>
              <w:t>249 400,00</w:t>
            </w:r>
          </w:p>
        </w:tc>
        <w:tc>
          <w:tcPr>
            <w:tcW w:w="1871" w:type="dxa"/>
            <w:tcBorders>
              <w:top w:val="nil"/>
              <w:left w:val="nil"/>
              <w:bottom w:val="single" w:sz="4" w:space="0" w:color="000000"/>
              <w:right w:val="single" w:sz="4" w:space="0" w:color="000000"/>
            </w:tcBorders>
            <w:shd w:val="clear" w:color="auto" w:fill="auto"/>
            <w:noWrap/>
            <w:hideMark/>
          </w:tcPr>
          <w:p w14:paraId="124E5067" w14:textId="77777777" w:rsidR="002A2955" w:rsidRPr="00B852F1" w:rsidRDefault="002A2955" w:rsidP="002A2955">
            <w:pPr>
              <w:jc w:val="right"/>
              <w:rPr>
                <w:color w:val="000000"/>
              </w:rPr>
            </w:pPr>
            <w:r w:rsidRPr="00B852F1">
              <w:rPr>
                <w:color w:val="000000"/>
              </w:rPr>
              <w:t>249 400,00</w:t>
            </w:r>
          </w:p>
        </w:tc>
      </w:tr>
      <w:tr w:rsidR="002A2955" w:rsidRPr="00B852F1" w14:paraId="067769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FFCA56"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6402047B" w14:textId="77777777" w:rsidR="002A2955" w:rsidRPr="00B852F1" w:rsidRDefault="002A2955" w:rsidP="002A2955">
            <w:pPr>
              <w:jc w:val="center"/>
              <w:rPr>
                <w:color w:val="000000"/>
              </w:rPr>
            </w:pPr>
            <w:r w:rsidRPr="00B852F1">
              <w:rPr>
                <w:color w:val="000000"/>
              </w:rPr>
              <w:t xml:space="preserve">18 3 02 61350 </w:t>
            </w:r>
          </w:p>
        </w:tc>
        <w:tc>
          <w:tcPr>
            <w:tcW w:w="862" w:type="dxa"/>
            <w:tcBorders>
              <w:top w:val="nil"/>
              <w:left w:val="nil"/>
              <w:bottom w:val="single" w:sz="4" w:space="0" w:color="000000"/>
              <w:right w:val="single" w:sz="4" w:space="0" w:color="000000"/>
            </w:tcBorders>
            <w:shd w:val="clear" w:color="auto" w:fill="auto"/>
            <w:noWrap/>
            <w:hideMark/>
          </w:tcPr>
          <w:p w14:paraId="3C72C836"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A779E2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9FC0706"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54A679D9"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19D5FAA" w14:textId="77777777" w:rsidR="002A2955" w:rsidRPr="00B852F1" w:rsidRDefault="002A2955" w:rsidP="002A2955">
            <w:pPr>
              <w:jc w:val="right"/>
              <w:rPr>
                <w:color w:val="000000"/>
              </w:rPr>
            </w:pPr>
            <w:r w:rsidRPr="00B852F1">
              <w:rPr>
                <w:color w:val="000000"/>
              </w:rPr>
              <w:t>249 400,00</w:t>
            </w:r>
          </w:p>
        </w:tc>
        <w:tc>
          <w:tcPr>
            <w:tcW w:w="1871" w:type="dxa"/>
            <w:tcBorders>
              <w:top w:val="nil"/>
              <w:left w:val="nil"/>
              <w:bottom w:val="single" w:sz="4" w:space="0" w:color="000000"/>
              <w:right w:val="single" w:sz="4" w:space="0" w:color="000000"/>
            </w:tcBorders>
            <w:shd w:val="clear" w:color="auto" w:fill="auto"/>
            <w:noWrap/>
            <w:hideMark/>
          </w:tcPr>
          <w:p w14:paraId="5D6BAA76" w14:textId="77777777" w:rsidR="002A2955" w:rsidRPr="00B852F1" w:rsidRDefault="002A2955" w:rsidP="002A2955">
            <w:pPr>
              <w:jc w:val="right"/>
              <w:rPr>
                <w:color w:val="000000"/>
              </w:rPr>
            </w:pPr>
            <w:r w:rsidRPr="00B852F1">
              <w:rPr>
                <w:color w:val="000000"/>
              </w:rPr>
              <w:t>249 400,00</w:t>
            </w:r>
          </w:p>
        </w:tc>
      </w:tr>
      <w:tr w:rsidR="002A2955" w:rsidRPr="00B852F1" w14:paraId="1C81E8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145E67"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5E766D28" w14:textId="77777777" w:rsidR="002A2955" w:rsidRPr="00B852F1" w:rsidRDefault="002A2955" w:rsidP="002A2955">
            <w:pPr>
              <w:jc w:val="center"/>
              <w:rPr>
                <w:color w:val="000000"/>
              </w:rPr>
            </w:pPr>
            <w:r w:rsidRPr="00B852F1">
              <w:rPr>
                <w:color w:val="000000"/>
              </w:rPr>
              <w:t xml:space="preserve">18 3 02 61350 </w:t>
            </w:r>
          </w:p>
        </w:tc>
        <w:tc>
          <w:tcPr>
            <w:tcW w:w="862" w:type="dxa"/>
            <w:tcBorders>
              <w:top w:val="nil"/>
              <w:left w:val="nil"/>
              <w:bottom w:val="single" w:sz="4" w:space="0" w:color="000000"/>
              <w:right w:val="single" w:sz="4" w:space="0" w:color="000000"/>
            </w:tcBorders>
            <w:shd w:val="clear" w:color="auto" w:fill="auto"/>
            <w:noWrap/>
            <w:hideMark/>
          </w:tcPr>
          <w:p w14:paraId="00468C46"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D800CC2"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476323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57131A2"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428A02E5" w14:textId="77777777" w:rsidR="002A2955" w:rsidRPr="00B852F1" w:rsidRDefault="002A2955" w:rsidP="002A2955">
            <w:pPr>
              <w:jc w:val="right"/>
              <w:rPr>
                <w:color w:val="000000"/>
              </w:rPr>
            </w:pPr>
            <w:r w:rsidRPr="00B852F1">
              <w:rPr>
                <w:color w:val="000000"/>
              </w:rPr>
              <w:t>249 400,00</w:t>
            </w:r>
          </w:p>
        </w:tc>
        <w:tc>
          <w:tcPr>
            <w:tcW w:w="1871" w:type="dxa"/>
            <w:tcBorders>
              <w:top w:val="nil"/>
              <w:left w:val="nil"/>
              <w:bottom w:val="single" w:sz="4" w:space="0" w:color="000000"/>
              <w:right w:val="single" w:sz="4" w:space="0" w:color="000000"/>
            </w:tcBorders>
            <w:shd w:val="clear" w:color="auto" w:fill="auto"/>
            <w:noWrap/>
            <w:hideMark/>
          </w:tcPr>
          <w:p w14:paraId="439DEC60" w14:textId="77777777" w:rsidR="002A2955" w:rsidRPr="00B852F1" w:rsidRDefault="002A2955" w:rsidP="002A2955">
            <w:pPr>
              <w:jc w:val="right"/>
              <w:rPr>
                <w:color w:val="000000"/>
              </w:rPr>
            </w:pPr>
            <w:r w:rsidRPr="00B852F1">
              <w:rPr>
                <w:color w:val="000000"/>
              </w:rPr>
              <w:t>249 400,00</w:t>
            </w:r>
          </w:p>
        </w:tc>
      </w:tr>
      <w:tr w:rsidR="002A2955" w:rsidRPr="00B852F1" w14:paraId="779B28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D0D171" w14:textId="77777777" w:rsidR="002A2955" w:rsidRPr="00B852F1" w:rsidRDefault="002A2955" w:rsidP="002A2955">
            <w:pPr>
              <w:rPr>
                <w:color w:val="000000"/>
                <w:sz w:val="22"/>
                <w:szCs w:val="22"/>
              </w:rPr>
            </w:pPr>
            <w:r w:rsidRPr="00B852F1">
              <w:rPr>
                <w:color w:val="000000"/>
                <w:sz w:val="22"/>
                <w:szCs w:val="22"/>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1559" w:type="dxa"/>
            <w:tcBorders>
              <w:top w:val="nil"/>
              <w:left w:val="nil"/>
              <w:bottom w:val="single" w:sz="4" w:space="0" w:color="000000"/>
              <w:right w:val="single" w:sz="4" w:space="0" w:color="000000"/>
            </w:tcBorders>
            <w:shd w:val="clear" w:color="auto" w:fill="auto"/>
            <w:noWrap/>
            <w:hideMark/>
          </w:tcPr>
          <w:p w14:paraId="6BFFA8A0" w14:textId="77777777" w:rsidR="002A2955" w:rsidRPr="00B852F1" w:rsidRDefault="002A2955" w:rsidP="002A2955">
            <w:pPr>
              <w:jc w:val="center"/>
              <w:rPr>
                <w:color w:val="000000"/>
              </w:rPr>
            </w:pPr>
            <w:r w:rsidRPr="00B852F1">
              <w:rPr>
                <w:color w:val="000000"/>
              </w:rPr>
              <w:t xml:space="preserve">18 3 02 80850 </w:t>
            </w:r>
          </w:p>
        </w:tc>
        <w:tc>
          <w:tcPr>
            <w:tcW w:w="862" w:type="dxa"/>
            <w:tcBorders>
              <w:top w:val="nil"/>
              <w:left w:val="nil"/>
              <w:bottom w:val="single" w:sz="4" w:space="0" w:color="000000"/>
              <w:right w:val="single" w:sz="4" w:space="0" w:color="000000"/>
            </w:tcBorders>
            <w:shd w:val="clear" w:color="auto" w:fill="auto"/>
            <w:noWrap/>
            <w:hideMark/>
          </w:tcPr>
          <w:p w14:paraId="49F4F46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507A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71550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D80B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3AD6D9" w14:textId="77777777" w:rsidR="002A2955" w:rsidRPr="00B852F1" w:rsidRDefault="002A2955" w:rsidP="002A2955">
            <w:pPr>
              <w:jc w:val="right"/>
              <w:rPr>
                <w:color w:val="000000"/>
              </w:rPr>
            </w:pPr>
            <w:r w:rsidRPr="00B852F1">
              <w:rPr>
                <w:color w:val="000000"/>
              </w:rPr>
              <w:t>3 976 668,00</w:t>
            </w:r>
          </w:p>
        </w:tc>
        <w:tc>
          <w:tcPr>
            <w:tcW w:w="1871" w:type="dxa"/>
            <w:tcBorders>
              <w:top w:val="nil"/>
              <w:left w:val="nil"/>
              <w:bottom w:val="single" w:sz="4" w:space="0" w:color="000000"/>
              <w:right w:val="single" w:sz="4" w:space="0" w:color="000000"/>
            </w:tcBorders>
            <w:shd w:val="clear" w:color="auto" w:fill="auto"/>
            <w:noWrap/>
            <w:hideMark/>
          </w:tcPr>
          <w:p w14:paraId="1851078B" w14:textId="77777777" w:rsidR="002A2955" w:rsidRPr="00B852F1" w:rsidRDefault="002A2955" w:rsidP="002A2955">
            <w:pPr>
              <w:jc w:val="right"/>
              <w:rPr>
                <w:color w:val="000000"/>
              </w:rPr>
            </w:pPr>
            <w:r w:rsidRPr="00B852F1">
              <w:rPr>
                <w:color w:val="000000"/>
              </w:rPr>
              <w:t>3 976 700,00</w:t>
            </w:r>
          </w:p>
        </w:tc>
      </w:tr>
      <w:tr w:rsidR="002A2955" w:rsidRPr="00B852F1" w14:paraId="6ABEF2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7266C2"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DDCD1DB" w14:textId="77777777" w:rsidR="002A2955" w:rsidRPr="00B852F1" w:rsidRDefault="002A2955" w:rsidP="002A2955">
            <w:pPr>
              <w:jc w:val="center"/>
              <w:rPr>
                <w:color w:val="000000"/>
              </w:rPr>
            </w:pPr>
            <w:r w:rsidRPr="00B852F1">
              <w:rPr>
                <w:color w:val="000000"/>
              </w:rPr>
              <w:t xml:space="preserve">18 3 02 80850 </w:t>
            </w:r>
          </w:p>
        </w:tc>
        <w:tc>
          <w:tcPr>
            <w:tcW w:w="862" w:type="dxa"/>
            <w:tcBorders>
              <w:top w:val="nil"/>
              <w:left w:val="nil"/>
              <w:bottom w:val="single" w:sz="4" w:space="0" w:color="000000"/>
              <w:right w:val="single" w:sz="4" w:space="0" w:color="000000"/>
            </w:tcBorders>
            <w:shd w:val="clear" w:color="auto" w:fill="auto"/>
            <w:noWrap/>
            <w:hideMark/>
          </w:tcPr>
          <w:p w14:paraId="5B6B8CEF"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80A868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D739B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CCF6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1C0C83" w14:textId="77777777" w:rsidR="002A2955" w:rsidRPr="00B852F1" w:rsidRDefault="002A2955" w:rsidP="002A2955">
            <w:pPr>
              <w:jc w:val="right"/>
              <w:rPr>
                <w:color w:val="000000"/>
              </w:rPr>
            </w:pPr>
            <w:r w:rsidRPr="00B852F1">
              <w:rPr>
                <w:color w:val="000000"/>
              </w:rPr>
              <w:t>3 976 668,00</w:t>
            </w:r>
          </w:p>
        </w:tc>
        <w:tc>
          <w:tcPr>
            <w:tcW w:w="1871" w:type="dxa"/>
            <w:tcBorders>
              <w:top w:val="nil"/>
              <w:left w:val="nil"/>
              <w:bottom w:val="single" w:sz="4" w:space="0" w:color="000000"/>
              <w:right w:val="single" w:sz="4" w:space="0" w:color="000000"/>
            </w:tcBorders>
            <w:shd w:val="clear" w:color="auto" w:fill="auto"/>
            <w:noWrap/>
            <w:hideMark/>
          </w:tcPr>
          <w:p w14:paraId="3A18F6C0" w14:textId="77777777" w:rsidR="002A2955" w:rsidRPr="00B852F1" w:rsidRDefault="002A2955" w:rsidP="002A2955">
            <w:pPr>
              <w:jc w:val="right"/>
              <w:rPr>
                <w:color w:val="000000"/>
              </w:rPr>
            </w:pPr>
            <w:r w:rsidRPr="00B852F1">
              <w:rPr>
                <w:color w:val="000000"/>
              </w:rPr>
              <w:t>3 976 700,00</w:t>
            </w:r>
          </w:p>
        </w:tc>
      </w:tr>
      <w:tr w:rsidR="002A2955" w:rsidRPr="00B852F1" w14:paraId="1ADEA8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6CCE8A"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7B3C5580" w14:textId="77777777" w:rsidR="002A2955" w:rsidRPr="00B852F1" w:rsidRDefault="002A2955" w:rsidP="002A2955">
            <w:pPr>
              <w:jc w:val="center"/>
              <w:rPr>
                <w:color w:val="000000"/>
              </w:rPr>
            </w:pPr>
            <w:r w:rsidRPr="00B852F1">
              <w:rPr>
                <w:color w:val="000000"/>
              </w:rPr>
              <w:t xml:space="preserve">18 3 02 80850 </w:t>
            </w:r>
          </w:p>
        </w:tc>
        <w:tc>
          <w:tcPr>
            <w:tcW w:w="862" w:type="dxa"/>
            <w:tcBorders>
              <w:top w:val="nil"/>
              <w:left w:val="nil"/>
              <w:bottom w:val="single" w:sz="4" w:space="0" w:color="000000"/>
              <w:right w:val="single" w:sz="4" w:space="0" w:color="000000"/>
            </w:tcBorders>
            <w:shd w:val="clear" w:color="auto" w:fill="auto"/>
            <w:noWrap/>
            <w:hideMark/>
          </w:tcPr>
          <w:p w14:paraId="54A919BE"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64D6CC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35412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538F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A8984C" w14:textId="77777777" w:rsidR="002A2955" w:rsidRPr="00B852F1" w:rsidRDefault="002A2955" w:rsidP="002A2955">
            <w:pPr>
              <w:jc w:val="right"/>
              <w:rPr>
                <w:color w:val="000000"/>
              </w:rPr>
            </w:pPr>
            <w:r w:rsidRPr="00B852F1">
              <w:rPr>
                <w:color w:val="000000"/>
              </w:rPr>
              <w:t>3 976 668,00</w:t>
            </w:r>
          </w:p>
        </w:tc>
        <w:tc>
          <w:tcPr>
            <w:tcW w:w="1871" w:type="dxa"/>
            <w:tcBorders>
              <w:top w:val="nil"/>
              <w:left w:val="nil"/>
              <w:bottom w:val="single" w:sz="4" w:space="0" w:color="000000"/>
              <w:right w:val="single" w:sz="4" w:space="0" w:color="000000"/>
            </w:tcBorders>
            <w:shd w:val="clear" w:color="auto" w:fill="auto"/>
            <w:noWrap/>
            <w:hideMark/>
          </w:tcPr>
          <w:p w14:paraId="31E78B7A" w14:textId="77777777" w:rsidR="002A2955" w:rsidRPr="00B852F1" w:rsidRDefault="002A2955" w:rsidP="002A2955">
            <w:pPr>
              <w:jc w:val="right"/>
              <w:rPr>
                <w:color w:val="000000"/>
              </w:rPr>
            </w:pPr>
            <w:r w:rsidRPr="00B852F1">
              <w:rPr>
                <w:color w:val="000000"/>
              </w:rPr>
              <w:t>3 976 700,00</w:t>
            </w:r>
          </w:p>
        </w:tc>
      </w:tr>
      <w:tr w:rsidR="002A2955" w:rsidRPr="00B852F1" w14:paraId="1E3F64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F326E4" w14:textId="77777777" w:rsidR="002A2955" w:rsidRPr="00B852F1" w:rsidRDefault="002A2955" w:rsidP="002A2955">
            <w:pPr>
              <w:rPr>
                <w:b/>
                <w:bCs/>
                <w:i/>
                <w:iCs/>
                <w:color w:val="000000"/>
                <w:sz w:val="24"/>
                <w:szCs w:val="24"/>
              </w:rPr>
            </w:pPr>
            <w:r w:rsidRPr="00B852F1">
              <w:rPr>
                <w:b/>
                <w:bCs/>
                <w:i/>
                <w:iCs/>
                <w:color w:val="000000"/>
                <w:sz w:val="24"/>
                <w:szCs w:val="24"/>
              </w:rPr>
              <w:t>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0D27E45B" w14:textId="77777777" w:rsidR="002A2955" w:rsidRPr="00B852F1" w:rsidRDefault="002A2955" w:rsidP="002A2955">
            <w:pPr>
              <w:jc w:val="center"/>
              <w:rPr>
                <w:color w:val="000000"/>
              </w:rPr>
            </w:pPr>
            <w:r w:rsidRPr="00B852F1">
              <w:rPr>
                <w:color w:val="000000"/>
              </w:rPr>
              <w:t xml:space="preserve">18 3 02 80850 </w:t>
            </w:r>
          </w:p>
        </w:tc>
        <w:tc>
          <w:tcPr>
            <w:tcW w:w="862" w:type="dxa"/>
            <w:tcBorders>
              <w:top w:val="nil"/>
              <w:left w:val="nil"/>
              <w:bottom w:val="single" w:sz="4" w:space="0" w:color="000000"/>
              <w:right w:val="single" w:sz="4" w:space="0" w:color="000000"/>
            </w:tcBorders>
            <w:shd w:val="clear" w:color="auto" w:fill="auto"/>
            <w:noWrap/>
            <w:hideMark/>
          </w:tcPr>
          <w:p w14:paraId="4E701D59"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E22B234"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41B4AAF"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60CF49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10169B" w14:textId="77777777" w:rsidR="002A2955" w:rsidRPr="00B852F1" w:rsidRDefault="002A2955" w:rsidP="002A2955">
            <w:pPr>
              <w:jc w:val="right"/>
              <w:rPr>
                <w:color w:val="000000"/>
              </w:rPr>
            </w:pPr>
            <w:r w:rsidRPr="00B852F1">
              <w:rPr>
                <w:color w:val="000000"/>
              </w:rPr>
              <w:t>3 976 668,00</w:t>
            </w:r>
          </w:p>
        </w:tc>
        <w:tc>
          <w:tcPr>
            <w:tcW w:w="1871" w:type="dxa"/>
            <w:tcBorders>
              <w:top w:val="nil"/>
              <w:left w:val="nil"/>
              <w:bottom w:val="single" w:sz="4" w:space="0" w:color="000000"/>
              <w:right w:val="single" w:sz="4" w:space="0" w:color="000000"/>
            </w:tcBorders>
            <w:shd w:val="clear" w:color="auto" w:fill="auto"/>
            <w:noWrap/>
            <w:hideMark/>
          </w:tcPr>
          <w:p w14:paraId="463FF24E" w14:textId="77777777" w:rsidR="002A2955" w:rsidRPr="00B852F1" w:rsidRDefault="002A2955" w:rsidP="002A2955">
            <w:pPr>
              <w:jc w:val="right"/>
              <w:rPr>
                <w:color w:val="000000"/>
              </w:rPr>
            </w:pPr>
            <w:r w:rsidRPr="00B852F1">
              <w:rPr>
                <w:color w:val="000000"/>
              </w:rPr>
              <w:t>3 976 700,00</w:t>
            </w:r>
          </w:p>
        </w:tc>
      </w:tr>
      <w:tr w:rsidR="002A2955" w:rsidRPr="00B852F1" w14:paraId="022100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FD0F2F"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73C202C" w14:textId="77777777" w:rsidR="002A2955" w:rsidRPr="00B852F1" w:rsidRDefault="002A2955" w:rsidP="002A2955">
            <w:pPr>
              <w:jc w:val="center"/>
              <w:rPr>
                <w:color w:val="000000"/>
              </w:rPr>
            </w:pPr>
            <w:r w:rsidRPr="00B852F1">
              <w:rPr>
                <w:color w:val="000000"/>
              </w:rPr>
              <w:t xml:space="preserve">18 3 02 80850 </w:t>
            </w:r>
          </w:p>
        </w:tc>
        <w:tc>
          <w:tcPr>
            <w:tcW w:w="862" w:type="dxa"/>
            <w:tcBorders>
              <w:top w:val="nil"/>
              <w:left w:val="nil"/>
              <w:bottom w:val="single" w:sz="4" w:space="0" w:color="000000"/>
              <w:right w:val="single" w:sz="4" w:space="0" w:color="000000"/>
            </w:tcBorders>
            <w:shd w:val="clear" w:color="auto" w:fill="auto"/>
            <w:noWrap/>
            <w:hideMark/>
          </w:tcPr>
          <w:p w14:paraId="28AADDE7"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E0FA273"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8D7E875"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DFDCE63"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5CE3656F" w14:textId="77777777" w:rsidR="002A2955" w:rsidRPr="00B852F1" w:rsidRDefault="002A2955" w:rsidP="002A2955">
            <w:pPr>
              <w:jc w:val="right"/>
              <w:rPr>
                <w:color w:val="000000"/>
              </w:rPr>
            </w:pPr>
            <w:r w:rsidRPr="00B852F1">
              <w:rPr>
                <w:color w:val="000000"/>
              </w:rPr>
              <w:t>3 976 668,00</w:t>
            </w:r>
          </w:p>
        </w:tc>
        <w:tc>
          <w:tcPr>
            <w:tcW w:w="1871" w:type="dxa"/>
            <w:tcBorders>
              <w:top w:val="nil"/>
              <w:left w:val="nil"/>
              <w:bottom w:val="single" w:sz="4" w:space="0" w:color="000000"/>
              <w:right w:val="single" w:sz="4" w:space="0" w:color="000000"/>
            </w:tcBorders>
            <w:shd w:val="clear" w:color="auto" w:fill="auto"/>
            <w:noWrap/>
            <w:hideMark/>
          </w:tcPr>
          <w:p w14:paraId="1AB73961" w14:textId="77777777" w:rsidR="002A2955" w:rsidRPr="00B852F1" w:rsidRDefault="002A2955" w:rsidP="002A2955">
            <w:pPr>
              <w:jc w:val="right"/>
              <w:rPr>
                <w:color w:val="000000"/>
              </w:rPr>
            </w:pPr>
            <w:r w:rsidRPr="00B852F1">
              <w:rPr>
                <w:color w:val="000000"/>
              </w:rPr>
              <w:t>3 976 700,00</w:t>
            </w:r>
          </w:p>
        </w:tc>
      </w:tr>
      <w:tr w:rsidR="002A2955" w:rsidRPr="00B852F1" w14:paraId="1827CA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2A7107"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423EFE79" w14:textId="77777777" w:rsidR="002A2955" w:rsidRPr="00B852F1" w:rsidRDefault="002A2955" w:rsidP="002A2955">
            <w:pPr>
              <w:jc w:val="center"/>
              <w:rPr>
                <w:color w:val="000000"/>
              </w:rPr>
            </w:pPr>
            <w:r w:rsidRPr="00B852F1">
              <w:rPr>
                <w:color w:val="000000"/>
              </w:rPr>
              <w:t xml:space="preserve">18 3 02 80850 </w:t>
            </w:r>
          </w:p>
        </w:tc>
        <w:tc>
          <w:tcPr>
            <w:tcW w:w="862" w:type="dxa"/>
            <w:tcBorders>
              <w:top w:val="nil"/>
              <w:left w:val="nil"/>
              <w:bottom w:val="single" w:sz="4" w:space="0" w:color="000000"/>
              <w:right w:val="single" w:sz="4" w:space="0" w:color="000000"/>
            </w:tcBorders>
            <w:shd w:val="clear" w:color="auto" w:fill="auto"/>
            <w:noWrap/>
            <w:hideMark/>
          </w:tcPr>
          <w:p w14:paraId="05B54C24"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736AEF0"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7E1E6F6"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0662092"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08FC332B" w14:textId="77777777" w:rsidR="002A2955" w:rsidRPr="00B852F1" w:rsidRDefault="002A2955" w:rsidP="002A2955">
            <w:pPr>
              <w:jc w:val="right"/>
              <w:rPr>
                <w:color w:val="000000"/>
              </w:rPr>
            </w:pPr>
            <w:r w:rsidRPr="00B852F1">
              <w:rPr>
                <w:color w:val="000000"/>
              </w:rPr>
              <w:t>3 976 668,00</w:t>
            </w:r>
          </w:p>
        </w:tc>
        <w:tc>
          <w:tcPr>
            <w:tcW w:w="1871" w:type="dxa"/>
            <w:tcBorders>
              <w:top w:val="nil"/>
              <w:left w:val="nil"/>
              <w:bottom w:val="single" w:sz="4" w:space="0" w:color="000000"/>
              <w:right w:val="single" w:sz="4" w:space="0" w:color="000000"/>
            </w:tcBorders>
            <w:shd w:val="clear" w:color="auto" w:fill="auto"/>
            <w:noWrap/>
            <w:hideMark/>
          </w:tcPr>
          <w:p w14:paraId="4E43BFF4" w14:textId="77777777" w:rsidR="002A2955" w:rsidRPr="00B852F1" w:rsidRDefault="002A2955" w:rsidP="002A2955">
            <w:pPr>
              <w:jc w:val="right"/>
              <w:rPr>
                <w:color w:val="000000"/>
              </w:rPr>
            </w:pPr>
            <w:r w:rsidRPr="00B852F1">
              <w:rPr>
                <w:color w:val="000000"/>
              </w:rPr>
              <w:t>3 976 700,00</w:t>
            </w:r>
          </w:p>
        </w:tc>
      </w:tr>
      <w:tr w:rsidR="002A2955" w:rsidRPr="00B852F1" w14:paraId="54BFBE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8FBE87" w14:textId="58DBF060"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A8D25D3" w14:textId="77777777" w:rsidR="002A2955" w:rsidRPr="00B852F1" w:rsidRDefault="002A2955" w:rsidP="002A2955">
            <w:pPr>
              <w:jc w:val="center"/>
              <w:rPr>
                <w:color w:val="000000"/>
              </w:rPr>
            </w:pPr>
            <w:r w:rsidRPr="00B852F1">
              <w:rPr>
                <w:color w:val="000000"/>
              </w:rPr>
              <w:t xml:space="preserve">18 4 01 00000 </w:t>
            </w:r>
          </w:p>
        </w:tc>
        <w:tc>
          <w:tcPr>
            <w:tcW w:w="862" w:type="dxa"/>
            <w:tcBorders>
              <w:top w:val="nil"/>
              <w:left w:val="nil"/>
              <w:bottom w:val="single" w:sz="4" w:space="0" w:color="000000"/>
              <w:right w:val="single" w:sz="4" w:space="0" w:color="000000"/>
            </w:tcBorders>
            <w:shd w:val="clear" w:color="auto" w:fill="auto"/>
            <w:noWrap/>
            <w:hideMark/>
          </w:tcPr>
          <w:p w14:paraId="03F0CE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3DE6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BB0F9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5303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A9F892" w14:textId="77777777" w:rsidR="002A2955" w:rsidRPr="00B852F1" w:rsidRDefault="002A2955" w:rsidP="002A2955">
            <w:pPr>
              <w:jc w:val="right"/>
              <w:rPr>
                <w:color w:val="000000"/>
              </w:rPr>
            </w:pPr>
            <w:r w:rsidRPr="00B852F1">
              <w:rPr>
                <w:color w:val="000000"/>
              </w:rPr>
              <w:t>26 003 000,00</w:t>
            </w:r>
          </w:p>
        </w:tc>
        <w:tc>
          <w:tcPr>
            <w:tcW w:w="1871" w:type="dxa"/>
            <w:tcBorders>
              <w:top w:val="nil"/>
              <w:left w:val="nil"/>
              <w:bottom w:val="single" w:sz="4" w:space="0" w:color="000000"/>
              <w:right w:val="single" w:sz="4" w:space="0" w:color="000000"/>
            </w:tcBorders>
            <w:shd w:val="clear" w:color="auto" w:fill="auto"/>
            <w:noWrap/>
            <w:hideMark/>
          </w:tcPr>
          <w:p w14:paraId="3AB1DEDE" w14:textId="77777777" w:rsidR="002A2955" w:rsidRPr="00B852F1" w:rsidRDefault="002A2955" w:rsidP="002A2955">
            <w:pPr>
              <w:jc w:val="right"/>
              <w:rPr>
                <w:color w:val="000000"/>
              </w:rPr>
            </w:pPr>
            <w:r w:rsidRPr="00B852F1">
              <w:rPr>
                <w:color w:val="000000"/>
              </w:rPr>
              <w:t>26 003 000,00</w:t>
            </w:r>
          </w:p>
        </w:tc>
      </w:tr>
      <w:tr w:rsidR="002A2955" w:rsidRPr="00B852F1" w14:paraId="66AACB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046B0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538B4270"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20809A6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B13C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6488E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E5FC8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16E715" w14:textId="77777777" w:rsidR="002A2955" w:rsidRPr="00B852F1" w:rsidRDefault="002A2955" w:rsidP="002A2955">
            <w:pPr>
              <w:jc w:val="right"/>
              <w:rPr>
                <w:color w:val="000000"/>
              </w:rPr>
            </w:pPr>
            <w:r w:rsidRPr="00B852F1">
              <w:rPr>
                <w:color w:val="000000"/>
              </w:rPr>
              <w:t>26 003 000,00</w:t>
            </w:r>
          </w:p>
        </w:tc>
        <w:tc>
          <w:tcPr>
            <w:tcW w:w="1871" w:type="dxa"/>
            <w:tcBorders>
              <w:top w:val="nil"/>
              <w:left w:val="nil"/>
              <w:bottom w:val="single" w:sz="4" w:space="0" w:color="000000"/>
              <w:right w:val="single" w:sz="4" w:space="0" w:color="000000"/>
            </w:tcBorders>
            <w:shd w:val="clear" w:color="auto" w:fill="auto"/>
            <w:noWrap/>
            <w:hideMark/>
          </w:tcPr>
          <w:p w14:paraId="28ABECDE" w14:textId="77777777" w:rsidR="002A2955" w:rsidRPr="00B852F1" w:rsidRDefault="002A2955" w:rsidP="002A2955">
            <w:pPr>
              <w:jc w:val="right"/>
              <w:rPr>
                <w:color w:val="000000"/>
              </w:rPr>
            </w:pPr>
            <w:r w:rsidRPr="00B852F1">
              <w:rPr>
                <w:color w:val="000000"/>
              </w:rPr>
              <w:t>26 003 000,00</w:t>
            </w:r>
          </w:p>
        </w:tc>
      </w:tr>
      <w:tr w:rsidR="002A2955" w:rsidRPr="00B852F1" w14:paraId="20617E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3F7998"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B28966F"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1F1FEE7A"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70C83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0E72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5B0EC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53336D" w14:textId="77777777" w:rsidR="002A2955" w:rsidRPr="00B852F1" w:rsidRDefault="002A2955" w:rsidP="002A2955">
            <w:pPr>
              <w:jc w:val="right"/>
              <w:rPr>
                <w:color w:val="000000"/>
              </w:rPr>
            </w:pPr>
            <w:r w:rsidRPr="00B852F1">
              <w:rPr>
                <w:color w:val="000000"/>
              </w:rPr>
              <w:t>26 003 000,00</w:t>
            </w:r>
          </w:p>
        </w:tc>
        <w:tc>
          <w:tcPr>
            <w:tcW w:w="1871" w:type="dxa"/>
            <w:tcBorders>
              <w:top w:val="nil"/>
              <w:left w:val="nil"/>
              <w:bottom w:val="single" w:sz="4" w:space="0" w:color="000000"/>
              <w:right w:val="single" w:sz="4" w:space="0" w:color="000000"/>
            </w:tcBorders>
            <w:shd w:val="clear" w:color="auto" w:fill="auto"/>
            <w:noWrap/>
            <w:hideMark/>
          </w:tcPr>
          <w:p w14:paraId="3DE8A07C" w14:textId="77777777" w:rsidR="002A2955" w:rsidRPr="00B852F1" w:rsidRDefault="002A2955" w:rsidP="002A2955">
            <w:pPr>
              <w:jc w:val="right"/>
              <w:rPr>
                <w:color w:val="000000"/>
              </w:rPr>
            </w:pPr>
            <w:r w:rsidRPr="00B852F1">
              <w:rPr>
                <w:color w:val="000000"/>
              </w:rPr>
              <w:t>26 003 000,00</w:t>
            </w:r>
          </w:p>
        </w:tc>
      </w:tr>
      <w:tr w:rsidR="002A2955" w:rsidRPr="00B852F1" w14:paraId="1946D9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3548D9"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32388061"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3CA1D105"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6DC871B"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537EBE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62CA1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F0FE2C" w14:textId="77777777" w:rsidR="002A2955" w:rsidRPr="00B852F1" w:rsidRDefault="002A2955" w:rsidP="002A2955">
            <w:pPr>
              <w:jc w:val="right"/>
              <w:rPr>
                <w:color w:val="000000"/>
              </w:rPr>
            </w:pPr>
            <w:r w:rsidRPr="00B852F1">
              <w:rPr>
                <w:color w:val="000000"/>
              </w:rPr>
              <w:t>26 003 000,00</w:t>
            </w:r>
          </w:p>
        </w:tc>
        <w:tc>
          <w:tcPr>
            <w:tcW w:w="1871" w:type="dxa"/>
            <w:tcBorders>
              <w:top w:val="nil"/>
              <w:left w:val="nil"/>
              <w:bottom w:val="single" w:sz="4" w:space="0" w:color="000000"/>
              <w:right w:val="single" w:sz="4" w:space="0" w:color="000000"/>
            </w:tcBorders>
            <w:shd w:val="clear" w:color="auto" w:fill="auto"/>
            <w:noWrap/>
            <w:hideMark/>
          </w:tcPr>
          <w:p w14:paraId="2553C204" w14:textId="77777777" w:rsidR="002A2955" w:rsidRPr="00B852F1" w:rsidRDefault="002A2955" w:rsidP="002A2955">
            <w:pPr>
              <w:jc w:val="right"/>
              <w:rPr>
                <w:color w:val="000000"/>
              </w:rPr>
            </w:pPr>
            <w:r w:rsidRPr="00B852F1">
              <w:rPr>
                <w:color w:val="000000"/>
              </w:rPr>
              <w:t>26 003 000,00</w:t>
            </w:r>
          </w:p>
        </w:tc>
      </w:tr>
      <w:tr w:rsidR="002A2955" w:rsidRPr="00B852F1" w14:paraId="7E47F0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1BE9AC"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охраны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1FE0464D"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79F5B124"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199A29E"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E00810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461FBF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0D5069" w14:textId="77777777" w:rsidR="002A2955" w:rsidRPr="00B852F1" w:rsidRDefault="002A2955" w:rsidP="002A2955">
            <w:pPr>
              <w:jc w:val="right"/>
              <w:rPr>
                <w:color w:val="000000"/>
              </w:rPr>
            </w:pPr>
            <w:r w:rsidRPr="00B852F1">
              <w:rPr>
                <w:color w:val="000000"/>
              </w:rPr>
              <w:t>26 003 000,00</w:t>
            </w:r>
          </w:p>
        </w:tc>
        <w:tc>
          <w:tcPr>
            <w:tcW w:w="1871" w:type="dxa"/>
            <w:tcBorders>
              <w:top w:val="nil"/>
              <w:left w:val="nil"/>
              <w:bottom w:val="single" w:sz="4" w:space="0" w:color="000000"/>
              <w:right w:val="single" w:sz="4" w:space="0" w:color="000000"/>
            </w:tcBorders>
            <w:shd w:val="clear" w:color="auto" w:fill="auto"/>
            <w:noWrap/>
            <w:hideMark/>
          </w:tcPr>
          <w:p w14:paraId="6FD29FC3" w14:textId="77777777" w:rsidR="002A2955" w:rsidRPr="00B852F1" w:rsidRDefault="002A2955" w:rsidP="002A2955">
            <w:pPr>
              <w:jc w:val="right"/>
              <w:rPr>
                <w:color w:val="000000"/>
              </w:rPr>
            </w:pPr>
            <w:r w:rsidRPr="00B852F1">
              <w:rPr>
                <w:color w:val="000000"/>
              </w:rPr>
              <w:t>26 003 000,00</w:t>
            </w:r>
          </w:p>
        </w:tc>
      </w:tr>
      <w:tr w:rsidR="002A2955" w:rsidRPr="00B852F1" w14:paraId="7B44B4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F396E3"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3F038A4"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51B9AB91"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AF7B829"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C60D89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A6298BC"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38A49D4" w14:textId="77777777" w:rsidR="002A2955" w:rsidRPr="00B852F1" w:rsidRDefault="002A2955" w:rsidP="002A2955">
            <w:pPr>
              <w:jc w:val="right"/>
              <w:rPr>
                <w:color w:val="000000"/>
              </w:rPr>
            </w:pPr>
            <w:r w:rsidRPr="00B852F1">
              <w:rPr>
                <w:color w:val="000000"/>
              </w:rPr>
              <w:t>25 020 400,00</w:t>
            </w:r>
          </w:p>
        </w:tc>
        <w:tc>
          <w:tcPr>
            <w:tcW w:w="1871" w:type="dxa"/>
            <w:tcBorders>
              <w:top w:val="nil"/>
              <w:left w:val="nil"/>
              <w:bottom w:val="single" w:sz="4" w:space="0" w:color="000000"/>
              <w:right w:val="single" w:sz="4" w:space="0" w:color="000000"/>
            </w:tcBorders>
            <w:shd w:val="clear" w:color="auto" w:fill="auto"/>
            <w:noWrap/>
            <w:hideMark/>
          </w:tcPr>
          <w:p w14:paraId="3B3F0236" w14:textId="77777777" w:rsidR="002A2955" w:rsidRPr="00B852F1" w:rsidRDefault="002A2955" w:rsidP="002A2955">
            <w:pPr>
              <w:jc w:val="right"/>
              <w:rPr>
                <w:color w:val="000000"/>
              </w:rPr>
            </w:pPr>
            <w:r w:rsidRPr="00B852F1">
              <w:rPr>
                <w:color w:val="000000"/>
              </w:rPr>
              <w:t>25 020 400,00</w:t>
            </w:r>
          </w:p>
        </w:tc>
      </w:tr>
      <w:tr w:rsidR="002A2955" w:rsidRPr="00B852F1" w14:paraId="2E8AC4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C5A9EB"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B145BD6"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3713F4D0"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3A3A1C3"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781734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C3068E7"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38350DEE" w14:textId="77777777" w:rsidR="002A2955" w:rsidRPr="00B852F1" w:rsidRDefault="002A2955" w:rsidP="002A2955">
            <w:pPr>
              <w:jc w:val="right"/>
              <w:rPr>
                <w:color w:val="000000"/>
              </w:rPr>
            </w:pPr>
            <w:r w:rsidRPr="00B852F1">
              <w:rPr>
                <w:color w:val="000000"/>
              </w:rPr>
              <w:t>25 020 400,00</w:t>
            </w:r>
          </w:p>
        </w:tc>
        <w:tc>
          <w:tcPr>
            <w:tcW w:w="1871" w:type="dxa"/>
            <w:tcBorders>
              <w:top w:val="nil"/>
              <w:left w:val="nil"/>
              <w:bottom w:val="single" w:sz="4" w:space="0" w:color="000000"/>
              <w:right w:val="single" w:sz="4" w:space="0" w:color="000000"/>
            </w:tcBorders>
            <w:shd w:val="clear" w:color="auto" w:fill="auto"/>
            <w:noWrap/>
            <w:hideMark/>
          </w:tcPr>
          <w:p w14:paraId="66643D26" w14:textId="77777777" w:rsidR="002A2955" w:rsidRPr="00B852F1" w:rsidRDefault="002A2955" w:rsidP="002A2955">
            <w:pPr>
              <w:jc w:val="right"/>
              <w:rPr>
                <w:color w:val="000000"/>
              </w:rPr>
            </w:pPr>
            <w:r w:rsidRPr="00B852F1">
              <w:rPr>
                <w:color w:val="000000"/>
              </w:rPr>
              <w:t>25 020 400,00</w:t>
            </w:r>
          </w:p>
        </w:tc>
      </w:tr>
      <w:tr w:rsidR="002A2955" w:rsidRPr="00B852F1" w14:paraId="278E24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B0B38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1E4F5B3"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07B2A6D4"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BB6BB79"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C43147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4749DF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8DC5E20" w14:textId="77777777" w:rsidR="002A2955" w:rsidRPr="00B852F1" w:rsidRDefault="002A2955" w:rsidP="002A2955">
            <w:pPr>
              <w:jc w:val="right"/>
              <w:rPr>
                <w:color w:val="000000"/>
              </w:rPr>
            </w:pPr>
            <w:r w:rsidRPr="00B852F1">
              <w:rPr>
                <w:color w:val="000000"/>
              </w:rPr>
              <w:t>766 000,00</w:t>
            </w:r>
          </w:p>
        </w:tc>
        <w:tc>
          <w:tcPr>
            <w:tcW w:w="1871" w:type="dxa"/>
            <w:tcBorders>
              <w:top w:val="nil"/>
              <w:left w:val="nil"/>
              <w:bottom w:val="single" w:sz="4" w:space="0" w:color="000000"/>
              <w:right w:val="single" w:sz="4" w:space="0" w:color="000000"/>
            </w:tcBorders>
            <w:shd w:val="clear" w:color="auto" w:fill="auto"/>
            <w:noWrap/>
            <w:hideMark/>
          </w:tcPr>
          <w:p w14:paraId="1913CC37" w14:textId="77777777" w:rsidR="002A2955" w:rsidRPr="00B852F1" w:rsidRDefault="002A2955" w:rsidP="002A2955">
            <w:pPr>
              <w:jc w:val="right"/>
              <w:rPr>
                <w:color w:val="000000"/>
              </w:rPr>
            </w:pPr>
            <w:r w:rsidRPr="00B852F1">
              <w:rPr>
                <w:color w:val="000000"/>
              </w:rPr>
              <w:t>766 000,00</w:t>
            </w:r>
          </w:p>
        </w:tc>
      </w:tr>
      <w:tr w:rsidR="002A2955" w:rsidRPr="00B852F1" w14:paraId="5AD97D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1F4B38"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2954EF4"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2502B58B"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3FB533C"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BB5186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D76587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02CFC1E" w14:textId="77777777" w:rsidR="002A2955" w:rsidRPr="00B852F1" w:rsidRDefault="002A2955" w:rsidP="002A2955">
            <w:pPr>
              <w:jc w:val="right"/>
              <w:rPr>
                <w:color w:val="000000"/>
              </w:rPr>
            </w:pPr>
            <w:r w:rsidRPr="00B852F1">
              <w:rPr>
                <w:color w:val="000000"/>
              </w:rPr>
              <w:t>766 000,00</w:t>
            </w:r>
          </w:p>
        </w:tc>
        <w:tc>
          <w:tcPr>
            <w:tcW w:w="1871" w:type="dxa"/>
            <w:tcBorders>
              <w:top w:val="nil"/>
              <w:left w:val="nil"/>
              <w:bottom w:val="single" w:sz="4" w:space="0" w:color="000000"/>
              <w:right w:val="single" w:sz="4" w:space="0" w:color="000000"/>
            </w:tcBorders>
            <w:shd w:val="clear" w:color="auto" w:fill="auto"/>
            <w:noWrap/>
            <w:hideMark/>
          </w:tcPr>
          <w:p w14:paraId="58D0BC6D" w14:textId="77777777" w:rsidR="002A2955" w:rsidRPr="00B852F1" w:rsidRDefault="002A2955" w:rsidP="002A2955">
            <w:pPr>
              <w:jc w:val="right"/>
              <w:rPr>
                <w:color w:val="000000"/>
              </w:rPr>
            </w:pPr>
            <w:r w:rsidRPr="00B852F1">
              <w:rPr>
                <w:color w:val="000000"/>
              </w:rPr>
              <w:t>766 000,00</w:t>
            </w:r>
          </w:p>
        </w:tc>
      </w:tr>
      <w:tr w:rsidR="002A2955" w:rsidRPr="00B852F1" w14:paraId="626BCF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C0337A"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C83B560"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23D1E67D"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6840F3E"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349A27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AEA0951"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F7445B7" w14:textId="77777777" w:rsidR="002A2955" w:rsidRPr="00B852F1" w:rsidRDefault="002A2955" w:rsidP="002A2955">
            <w:pPr>
              <w:jc w:val="right"/>
              <w:rPr>
                <w:color w:val="000000"/>
              </w:rPr>
            </w:pPr>
            <w:r w:rsidRPr="00B852F1">
              <w:rPr>
                <w:color w:val="000000"/>
              </w:rPr>
              <w:t>216 600,00</w:t>
            </w:r>
          </w:p>
        </w:tc>
        <w:tc>
          <w:tcPr>
            <w:tcW w:w="1871" w:type="dxa"/>
            <w:tcBorders>
              <w:top w:val="nil"/>
              <w:left w:val="nil"/>
              <w:bottom w:val="single" w:sz="4" w:space="0" w:color="000000"/>
              <w:right w:val="single" w:sz="4" w:space="0" w:color="000000"/>
            </w:tcBorders>
            <w:shd w:val="clear" w:color="auto" w:fill="auto"/>
            <w:noWrap/>
            <w:hideMark/>
          </w:tcPr>
          <w:p w14:paraId="7AA3366C" w14:textId="77777777" w:rsidR="002A2955" w:rsidRPr="00B852F1" w:rsidRDefault="002A2955" w:rsidP="002A2955">
            <w:pPr>
              <w:jc w:val="right"/>
              <w:rPr>
                <w:color w:val="000000"/>
              </w:rPr>
            </w:pPr>
            <w:r w:rsidRPr="00B852F1">
              <w:rPr>
                <w:color w:val="000000"/>
              </w:rPr>
              <w:t>216 600,00</w:t>
            </w:r>
          </w:p>
        </w:tc>
      </w:tr>
      <w:tr w:rsidR="002A2955" w:rsidRPr="00B852F1" w14:paraId="0425BC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FA1054"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0515710" w14:textId="77777777" w:rsidR="002A2955" w:rsidRPr="00B852F1" w:rsidRDefault="002A2955" w:rsidP="002A2955">
            <w:pPr>
              <w:jc w:val="center"/>
              <w:rPr>
                <w:color w:val="000000"/>
              </w:rPr>
            </w:pPr>
            <w:r w:rsidRPr="00B852F1">
              <w:rPr>
                <w:color w:val="000000"/>
              </w:rPr>
              <w:t xml:space="preserve">18 4 01 00140 </w:t>
            </w:r>
          </w:p>
        </w:tc>
        <w:tc>
          <w:tcPr>
            <w:tcW w:w="862" w:type="dxa"/>
            <w:tcBorders>
              <w:top w:val="nil"/>
              <w:left w:val="nil"/>
              <w:bottom w:val="single" w:sz="4" w:space="0" w:color="000000"/>
              <w:right w:val="single" w:sz="4" w:space="0" w:color="000000"/>
            </w:tcBorders>
            <w:shd w:val="clear" w:color="auto" w:fill="auto"/>
            <w:noWrap/>
            <w:hideMark/>
          </w:tcPr>
          <w:p w14:paraId="4B85AD8B"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25F9832"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85E913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EF545F8"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1289F8EA" w14:textId="77777777" w:rsidR="002A2955" w:rsidRPr="00B852F1" w:rsidRDefault="002A2955" w:rsidP="002A2955">
            <w:pPr>
              <w:jc w:val="right"/>
              <w:rPr>
                <w:color w:val="000000"/>
              </w:rPr>
            </w:pPr>
            <w:r w:rsidRPr="00B852F1">
              <w:rPr>
                <w:color w:val="000000"/>
              </w:rPr>
              <w:t>216 600,00</w:t>
            </w:r>
          </w:p>
        </w:tc>
        <w:tc>
          <w:tcPr>
            <w:tcW w:w="1871" w:type="dxa"/>
            <w:tcBorders>
              <w:top w:val="nil"/>
              <w:left w:val="nil"/>
              <w:bottom w:val="single" w:sz="4" w:space="0" w:color="000000"/>
              <w:right w:val="single" w:sz="4" w:space="0" w:color="000000"/>
            </w:tcBorders>
            <w:shd w:val="clear" w:color="auto" w:fill="auto"/>
            <w:noWrap/>
            <w:hideMark/>
          </w:tcPr>
          <w:p w14:paraId="521ED6DD" w14:textId="77777777" w:rsidR="002A2955" w:rsidRPr="00B852F1" w:rsidRDefault="002A2955" w:rsidP="002A2955">
            <w:pPr>
              <w:jc w:val="right"/>
              <w:rPr>
                <w:color w:val="000000"/>
              </w:rPr>
            </w:pPr>
            <w:r w:rsidRPr="00B852F1">
              <w:rPr>
                <w:color w:val="000000"/>
              </w:rPr>
              <w:t>216 600,00</w:t>
            </w:r>
          </w:p>
        </w:tc>
      </w:tr>
      <w:tr w:rsidR="002A2955" w:rsidRPr="00B852F1" w14:paraId="682A5A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BA306F" w14:textId="7E910636"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Создание условий для регулирования качества окружающей среды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FE0EAD1" w14:textId="77777777" w:rsidR="002A2955" w:rsidRPr="00B852F1" w:rsidRDefault="002A2955" w:rsidP="002A2955">
            <w:pPr>
              <w:jc w:val="center"/>
              <w:rPr>
                <w:color w:val="000000"/>
              </w:rPr>
            </w:pPr>
            <w:r w:rsidRPr="00B852F1">
              <w:rPr>
                <w:color w:val="000000"/>
              </w:rPr>
              <w:t xml:space="preserve">18 4 02 00000 </w:t>
            </w:r>
          </w:p>
        </w:tc>
        <w:tc>
          <w:tcPr>
            <w:tcW w:w="862" w:type="dxa"/>
            <w:tcBorders>
              <w:top w:val="nil"/>
              <w:left w:val="nil"/>
              <w:bottom w:val="single" w:sz="4" w:space="0" w:color="000000"/>
              <w:right w:val="single" w:sz="4" w:space="0" w:color="000000"/>
            </w:tcBorders>
            <w:shd w:val="clear" w:color="auto" w:fill="auto"/>
            <w:noWrap/>
            <w:hideMark/>
          </w:tcPr>
          <w:p w14:paraId="129D1B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2B89D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5304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EADE5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60BB93" w14:textId="77777777" w:rsidR="002A2955" w:rsidRPr="00B852F1" w:rsidRDefault="002A2955" w:rsidP="002A2955">
            <w:pPr>
              <w:jc w:val="right"/>
              <w:rPr>
                <w:color w:val="000000"/>
              </w:rPr>
            </w:pPr>
            <w:r w:rsidRPr="00B852F1">
              <w:rPr>
                <w:color w:val="000000"/>
              </w:rPr>
              <w:t>11 660 900,00</w:t>
            </w:r>
          </w:p>
        </w:tc>
        <w:tc>
          <w:tcPr>
            <w:tcW w:w="1871" w:type="dxa"/>
            <w:tcBorders>
              <w:top w:val="nil"/>
              <w:left w:val="nil"/>
              <w:bottom w:val="single" w:sz="4" w:space="0" w:color="000000"/>
              <w:right w:val="single" w:sz="4" w:space="0" w:color="000000"/>
            </w:tcBorders>
            <w:shd w:val="clear" w:color="auto" w:fill="auto"/>
            <w:noWrap/>
            <w:hideMark/>
          </w:tcPr>
          <w:p w14:paraId="0B08B592" w14:textId="77777777" w:rsidR="002A2955" w:rsidRPr="00B852F1" w:rsidRDefault="002A2955" w:rsidP="002A2955">
            <w:pPr>
              <w:jc w:val="right"/>
              <w:rPr>
                <w:color w:val="000000"/>
              </w:rPr>
            </w:pPr>
            <w:r w:rsidRPr="00B852F1">
              <w:rPr>
                <w:color w:val="000000"/>
              </w:rPr>
              <w:t>10 074 800,00</w:t>
            </w:r>
          </w:p>
        </w:tc>
      </w:tr>
      <w:tr w:rsidR="002A2955" w:rsidRPr="00B852F1" w14:paraId="419576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D4927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50434A0"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6D63C3F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613BB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3C877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25AB9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354F2C" w14:textId="77777777" w:rsidR="002A2955" w:rsidRPr="00B852F1" w:rsidRDefault="002A2955" w:rsidP="002A2955">
            <w:pPr>
              <w:jc w:val="right"/>
              <w:rPr>
                <w:color w:val="000000"/>
              </w:rPr>
            </w:pPr>
            <w:r w:rsidRPr="00B852F1">
              <w:rPr>
                <w:color w:val="000000"/>
              </w:rPr>
              <w:t>3 206 300,00</w:t>
            </w:r>
          </w:p>
        </w:tc>
        <w:tc>
          <w:tcPr>
            <w:tcW w:w="1871" w:type="dxa"/>
            <w:tcBorders>
              <w:top w:val="nil"/>
              <w:left w:val="nil"/>
              <w:bottom w:val="single" w:sz="4" w:space="0" w:color="000000"/>
              <w:right w:val="single" w:sz="4" w:space="0" w:color="000000"/>
            </w:tcBorders>
            <w:shd w:val="clear" w:color="auto" w:fill="auto"/>
            <w:noWrap/>
            <w:hideMark/>
          </w:tcPr>
          <w:p w14:paraId="652B1A1B" w14:textId="77777777" w:rsidR="002A2955" w:rsidRPr="00B852F1" w:rsidRDefault="002A2955" w:rsidP="002A2955">
            <w:pPr>
              <w:jc w:val="right"/>
              <w:rPr>
                <w:color w:val="000000"/>
              </w:rPr>
            </w:pPr>
            <w:r w:rsidRPr="00B852F1">
              <w:rPr>
                <w:color w:val="000000"/>
              </w:rPr>
              <w:t>3 206 300,00</w:t>
            </w:r>
          </w:p>
        </w:tc>
      </w:tr>
      <w:tr w:rsidR="002A2955" w:rsidRPr="00B852F1" w14:paraId="1BE2F6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FC172E"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B11FEB9"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2C65F632"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EA2A0B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FCBAC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95B7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B59809" w14:textId="77777777" w:rsidR="002A2955" w:rsidRPr="00B852F1" w:rsidRDefault="002A2955" w:rsidP="002A2955">
            <w:pPr>
              <w:jc w:val="right"/>
              <w:rPr>
                <w:color w:val="000000"/>
              </w:rPr>
            </w:pPr>
            <w:r w:rsidRPr="00B852F1">
              <w:rPr>
                <w:color w:val="000000"/>
              </w:rPr>
              <w:t>3 206 300,00</w:t>
            </w:r>
          </w:p>
        </w:tc>
        <w:tc>
          <w:tcPr>
            <w:tcW w:w="1871" w:type="dxa"/>
            <w:tcBorders>
              <w:top w:val="nil"/>
              <w:left w:val="nil"/>
              <w:bottom w:val="single" w:sz="4" w:space="0" w:color="000000"/>
              <w:right w:val="single" w:sz="4" w:space="0" w:color="000000"/>
            </w:tcBorders>
            <w:shd w:val="clear" w:color="auto" w:fill="auto"/>
            <w:noWrap/>
            <w:hideMark/>
          </w:tcPr>
          <w:p w14:paraId="58965FB8" w14:textId="77777777" w:rsidR="002A2955" w:rsidRPr="00B852F1" w:rsidRDefault="002A2955" w:rsidP="002A2955">
            <w:pPr>
              <w:jc w:val="right"/>
              <w:rPr>
                <w:color w:val="000000"/>
              </w:rPr>
            </w:pPr>
            <w:r w:rsidRPr="00B852F1">
              <w:rPr>
                <w:color w:val="000000"/>
              </w:rPr>
              <w:t>3 206 300,00</w:t>
            </w:r>
          </w:p>
        </w:tc>
      </w:tr>
      <w:tr w:rsidR="002A2955" w:rsidRPr="00B852F1" w14:paraId="50240B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17727A"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378F9454"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1A3A2479"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395F426"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AC4268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05EE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974FC4" w14:textId="77777777" w:rsidR="002A2955" w:rsidRPr="00B852F1" w:rsidRDefault="002A2955" w:rsidP="002A2955">
            <w:pPr>
              <w:jc w:val="right"/>
              <w:rPr>
                <w:color w:val="000000"/>
              </w:rPr>
            </w:pPr>
            <w:r w:rsidRPr="00B852F1">
              <w:rPr>
                <w:color w:val="000000"/>
              </w:rPr>
              <w:t>3 206 300,00</w:t>
            </w:r>
          </w:p>
        </w:tc>
        <w:tc>
          <w:tcPr>
            <w:tcW w:w="1871" w:type="dxa"/>
            <w:tcBorders>
              <w:top w:val="nil"/>
              <w:left w:val="nil"/>
              <w:bottom w:val="single" w:sz="4" w:space="0" w:color="000000"/>
              <w:right w:val="single" w:sz="4" w:space="0" w:color="000000"/>
            </w:tcBorders>
            <w:shd w:val="clear" w:color="auto" w:fill="auto"/>
            <w:noWrap/>
            <w:hideMark/>
          </w:tcPr>
          <w:p w14:paraId="1FDBD917" w14:textId="77777777" w:rsidR="002A2955" w:rsidRPr="00B852F1" w:rsidRDefault="002A2955" w:rsidP="002A2955">
            <w:pPr>
              <w:jc w:val="right"/>
              <w:rPr>
                <w:color w:val="000000"/>
              </w:rPr>
            </w:pPr>
            <w:r w:rsidRPr="00B852F1">
              <w:rPr>
                <w:color w:val="000000"/>
              </w:rPr>
              <w:t>3 206 300,00</w:t>
            </w:r>
          </w:p>
        </w:tc>
      </w:tr>
      <w:tr w:rsidR="002A2955" w:rsidRPr="00B852F1" w14:paraId="78911B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D5D279" w14:textId="77777777" w:rsidR="002A2955" w:rsidRPr="00B852F1" w:rsidRDefault="002A2955" w:rsidP="002A2955">
            <w:pPr>
              <w:rPr>
                <w:b/>
                <w:bCs/>
                <w:i/>
                <w:iCs/>
                <w:color w:val="000000"/>
                <w:sz w:val="24"/>
                <w:szCs w:val="24"/>
              </w:rPr>
            </w:pPr>
            <w:r w:rsidRPr="00B852F1">
              <w:rPr>
                <w:b/>
                <w:bCs/>
                <w:i/>
                <w:iCs/>
                <w:color w:val="000000"/>
                <w:sz w:val="24"/>
                <w:szCs w:val="24"/>
              </w:rPr>
              <w:t>Охрана объектов растительного и животного мира и среды их обитания</w:t>
            </w:r>
          </w:p>
        </w:tc>
        <w:tc>
          <w:tcPr>
            <w:tcW w:w="1559" w:type="dxa"/>
            <w:tcBorders>
              <w:top w:val="nil"/>
              <w:left w:val="nil"/>
              <w:bottom w:val="single" w:sz="4" w:space="0" w:color="000000"/>
              <w:right w:val="single" w:sz="4" w:space="0" w:color="000000"/>
            </w:tcBorders>
            <w:shd w:val="clear" w:color="auto" w:fill="auto"/>
            <w:noWrap/>
            <w:hideMark/>
          </w:tcPr>
          <w:p w14:paraId="52F828F3"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1547C693"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D99B623"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CED5A8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8B6794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56A3C1" w14:textId="77777777" w:rsidR="002A2955" w:rsidRPr="00B852F1" w:rsidRDefault="002A2955" w:rsidP="002A2955">
            <w:pPr>
              <w:jc w:val="right"/>
              <w:rPr>
                <w:color w:val="000000"/>
              </w:rPr>
            </w:pPr>
            <w:r w:rsidRPr="00B852F1">
              <w:rPr>
                <w:color w:val="000000"/>
              </w:rPr>
              <w:t>3 206 300,00</w:t>
            </w:r>
          </w:p>
        </w:tc>
        <w:tc>
          <w:tcPr>
            <w:tcW w:w="1871" w:type="dxa"/>
            <w:tcBorders>
              <w:top w:val="nil"/>
              <w:left w:val="nil"/>
              <w:bottom w:val="single" w:sz="4" w:space="0" w:color="000000"/>
              <w:right w:val="single" w:sz="4" w:space="0" w:color="000000"/>
            </w:tcBorders>
            <w:shd w:val="clear" w:color="auto" w:fill="auto"/>
            <w:noWrap/>
            <w:hideMark/>
          </w:tcPr>
          <w:p w14:paraId="25D50798" w14:textId="77777777" w:rsidR="002A2955" w:rsidRPr="00B852F1" w:rsidRDefault="002A2955" w:rsidP="002A2955">
            <w:pPr>
              <w:jc w:val="right"/>
              <w:rPr>
                <w:color w:val="000000"/>
              </w:rPr>
            </w:pPr>
            <w:r w:rsidRPr="00B852F1">
              <w:rPr>
                <w:color w:val="000000"/>
              </w:rPr>
              <w:t>3 206 300,00</w:t>
            </w:r>
          </w:p>
        </w:tc>
      </w:tr>
      <w:tr w:rsidR="002A2955" w:rsidRPr="00B852F1" w14:paraId="2E9A72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EA08EC"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A65493C"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5AB7543E"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627B95F"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CFF4C19"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9174C12"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3DCE4B72" w14:textId="77777777" w:rsidR="002A2955" w:rsidRPr="00B852F1" w:rsidRDefault="002A2955" w:rsidP="002A2955">
            <w:pPr>
              <w:jc w:val="right"/>
              <w:rPr>
                <w:color w:val="000000"/>
              </w:rPr>
            </w:pPr>
            <w:r w:rsidRPr="00B852F1">
              <w:rPr>
                <w:color w:val="000000"/>
              </w:rPr>
              <w:t>3 011 500,00</w:t>
            </w:r>
          </w:p>
        </w:tc>
        <w:tc>
          <w:tcPr>
            <w:tcW w:w="1871" w:type="dxa"/>
            <w:tcBorders>
              <w:top w:val="nil"/>
              <w:left w:val="nil"/>
              <w:bottom w:val="single" w:sz="4" w:space="0" w:color="000000"/>
              <w:right w:val="single" w:sz="4" w:space="0" w:color="000000"/>
            </w:tcBorders>
            <w:shd w:val="clear" w:color="auto" w:fill="auto"/>
            <w:noWrap/>
            <w:hideMark/>
          </w:tcPr>
          <w:p w14:paraId="2E312663" w14:textId="77777777" w:rsidR="002A2955" w:rsidRPr="00B852F1" w:rsidRDefault="002A2955" w:rsidP="002A2955">
            <w:pPr>
              <w:jc w:val="right"/>
              <w:rPr>
                <w:color w:val="000000"/>
              </w:rPr>
            </w:pPr>
            <w:r w:rsidRPr="00B852F1">
              <w:rPr>
                <w:color w:val="000000"/>
              </w:rPr>
              <w:t>3 011 500,00</w:t>
            </w:r>
          </w:p>
        </w:tc>
      </w:tr>
      <w:tr w:rsidR="002A2955" w:rsidRPr="00B852F1" w14:paraId="21532F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356C63"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A8C0593"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68BEE318"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E1AF1F2"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AC0D62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2E3D50F"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797159D7" w14:textId="77777777" w:rsidR="002A2955" w:rsidRPr="00B852F1" w:rsidRDefault="002A2955" w:rsidP="002A2955">
            <w:pPr>
              <w:jc w:val="right"/>
              <w:rPr>
                <w:color w:val="000000"/>
              </w:rPr>
            </w:pPr>
            <w:r w:rsidRPr="00B852F1">
              <w:rPr>
                <w:color w:val="000000"/>
              </w:rPr>
              <w:t>3 011 500,00</w:t>
            </w:r>
          </w:p>
        </w:tc>
        <w:tc>
          <w:tcPr>
            <w:tcW w:w="1871" w:type="dxa"/>
            <w:tcBorders>
              <w:top w:val="nil"/>
              <w:left w:val="nil"/>
              <w:bottom w:val="single" w:sz="4" w:space="0" w:color="000000"/>
              <w:right w:val="single" w:sz="4" w:space="0" w:color="000000"/>
            </w:tcBorders>
            <w:shd w:val="clear" w:color="auto" w:fill="auto"/>
            <w:noWrap/>
            <w:hideMark/>
          </w:tcPr>
          <w:p w14:paraId="0C90928F" w14:textId="77777777" w:rsidR="002A2955" w:rsidRPr="00B852F1" w:rsidRDefault="002A2955" w:rsidP="002A2955">
            <w:pPr>
              <w:jc w:val="right"/>
              <w:rPr>
                <w:color w:val="000000"/>
              </w:rPr>
            </w:pPr>
            <w:r w:rsidRPr="00B852F1">
              <w:rPr>
                <w:color w:val="000000"/>
              </w:rPr>
              <w:t>3 011 500,00</w:t>
            </w:r>
          </w:p>
        </w:tc>
      </w:tr>
      <w:tr w:rsidR="002A2955" w:rsidRPr="00B852F1" w14:paraId="71D1B7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4B3F8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D1A0C5"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09118747"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07F5CE1"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11ACC0D"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C12DDE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AD88BDA" w14:textId="77777777" w:rsidR="002A2955" w:rsidRPr="00B852F1" w:rsidRDefault="002A2955" w:rsidP="002A2955">
            <w:pPr>
              <w:jc w:val="right"/>
              <w:rPr>
                <w:color w:val="000000"/>
              </w:rPr>
            </w:pPr>
            <w:r w:rsidRPr="00B852F1">
              <w:rPr>
                <w:color w:val="000000"/>
              </w:rPr>
              <w:t>151 300,00</w:t>
            </w:r>
          </w:p>
        </w:tc>
        <w:tc>
          <w:tcPr>
            <w:tcW w:w="1871" w:type="dxa"/>
            <w:tcBorders>
              <w:top w:val="nil"/>
              <w:left w:val="nil"/>
              <w:bottom w:val="single" w:sz="4" w:space="0" w:color="000000"/>
              <w:right w:val="single" w:sz="4" w:space="0" w:color="000000"/>
            </w:tcBorders>
            <w:shd w:val="clear" w:color="auto" w:fill="auto"/>
            <w:noWrap/>
            <w:hideMark/>
          </w:tcPr>
          <w:p w14:paraId="5079F5A6" w14:textId="77777777" w:rsidR="002A2955" w:rsidRPr="00B852F1" w:rsidRDefault="002A2955" w:rsidP="002A2955">
            <w:pPr>
              <w:jc w:val="right"/>
              <w:rPr>
                <w:color w:val="000000"/>
              </w:rPr>
            </w:pPr>
            <w:r w:rsidRPr="00B852F1">
              <w:rPr>
                <w:color w:val="000000"/>
              </w:rPr>
              <w:t>151 300,00</w:t>
            </w:r>
          </w:p>
        </w:tc>
      </w:tr>
      <w:tr w:rsidR="002A2955" w:rsidRPr="00B852F1" w14:paraId="5C4AAF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83F1F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E530EC"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50929211"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1FA8932"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36E06AD"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F02E79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D7ACC3E" w14:textId="77777777" w:rsidR="002A2955" w:rsidRPr="00B852F1" w:rsidRDefault="002A2955" w:rsidP="002A2955">
            <w:pPr>
              <w:jc w:val="right"/>
              <w:rPr>
                <w:color w:val="000000"/>
              </w:rPr>
            </w:pPr>
            <w:r w:rsidRPr="00B852F1">
              <w:rPr>
                <w:color w:val="000000"/>
              </w:rPr>
              <w:t>151 300,00</w:t>
            </w:r>
          </w:p>
        </w:tc>
        <w:tc>
          <w:tcPr>
            <w:tcW w:w="1871" w:type="dxa"/>
            <w:tcBorders>
              <w:top w:val="nil"/>
              <w:left w:val="nil"/>
              <w:bottom w:val="single" w:sz="4" w:space="0" w:color="000000"/>
              <w:right w:val="single" w:sz="4" w:space="0" w:color="000000"/>
            </w:tcBorders>
            <w:shd w:val="clear" w:color="auto" w:fill="auto"/>
            <w:noWrap/>
            <w:hideMark/>
          </w:tcPr>
          <w:p w14:paraId="2AFA3832" w14:textId="77777777" w:rsidR="002A2955" w:rsidRPr="00B852F1" w:rsidRDefault="002A2955" w:rsidP="002A2955">
            <w:pPr>
              <w:jc w:val="right"/>
              <w:rPr>
                <w:color w:val="000000"/>
              </w:rPr>
            </w:pPr>
            <w:r w:rsidRPr="00B852F1">
              <w:rPr>
                <w:color w:val="000000"/>
              </w:rPr>
              <w:t>151 300,00</w:t>
            </w:r>
          </w:p>
        </w:tc>
      </w:tr>
      <w:tr w:rsidR="002A2955" w:rsidRPr="00B852F1" w14:paraId="09BB12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3DA8D0"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3081FF51"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062C9268"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6F95A4C"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70A107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827876B"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F82DEF3" w14:textId="77777777" w:rsidR="002A2955" w:rsidRPr="00B852F1" w:rsidRDefault="002A2955" w:rsidP="002A2955">
            <w:pPr>
              <w:jc w:val="right"/>
              <w:rPr>
                <w:color w:val="000000"/>
              </w:rPr>
            </w:pPr>
            <w:r w:rsidRPr="00B852F1">
              <w:rPr>
                <w:color w:val="000000"/>
              </w:rPr>
              <w:t>43 500,00</w:t>
            </w:r>
          </w:p>
        </w:tc>
        <w:tc>
          <w:tcPr>
            <w:tcW w:w="1871" w:type="dxa"/>
            <w:tcBorders>
              <w:top w:val="nil"/>
              <w:left w:val="nil"/>
              <w:bottom w:val="single" w:sz="4" w:space="0" w:color="000000"/>
              <w:right w:val="single" w:sz="4" w:space="0" w:color="000000"/>
            </w:tcBorders>
            <w:shd w:val="clear" w:color="auto" w:fill="auto"/>
            <w:noWrap/>
            <w:hideMark/>
          </w:tcPr>
          <w:p w14:paraId="3AAFEA44" w14:textId="77777777" w:rsidR="002A2955" w:rsidRPr="00B852F1" w:rsidRDefault="002A2955" w:rsidP="002A2955">
            <w:pPr>
              <w:jc w:val="right"/>
              <w:rPr>
                <w:color w:val="000000"/>
              </w:rPr>
            </w:pPr>
            <w:r w:rsidRPr="00B852F1">
              <w:rPr>
                <w:color w:val="000000"/>
              </w:rPr>
              <w:t>43 500,00</w:t>
            </w:r>
          </w:p>
        </w:tc>
      </w:tr>
      <w:tr w:rsidR="002A2955" w:rsidRPr="00B852F1" w14:paraId="2F5A5F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BA5835"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4FD6DE97" w14:textId="77777777" w:rsidR="002A2955" w:rsidRPr="00B852F1" w:rsidRDefault="002A2955" w:rsidP="002A2955">
            <w:pPr>
              <w:jc w:val="center"/>
              <w:rPr>
                <w:color w:val="000000"/>
              </w:rPr>
            </w:pPr>
            <w:r w:rsidRPr="00B852F1">
              <w:rPr>
                <w:color w:val="000000"/>
              </w:rPr>
              <w:t xml:space="preserve">18 4 02 00150 </w:t>
            </w:r>
          </w:p>
        </w:tc>
        <w:tc>
          <w:tcPr>
            <w:tcW w:w="862" w:type="dxa"/>
            <w:tcBorders>
              <w:top w:val="nil"/>
              <w:left w:val="nil"/>
              <w:bottom w:val="single" w:sz="4" w:space="0" w:color="000000"/>
              <w:right w:val="single" w:sz="4" w:space="0" w:color="000000"/>
            </w:tcBorders>
            <w:shd w:val="clear" w:color="auto" w:fill="auto"/>
            <w:noWrap/>
            <w:hideMark/>
          </w:tcPr>
          <w:p w14:paraId="012631EF"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1564098"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4F8C57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6BD0936"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7D1758FF" w14:textId="77777777" w:rsidR="002A2955" w:rsidRPr="00B852F1" w:rsidRDefault="002A2955" w:rsidP="002A2955">
            <w:pPr>
              <w:jc w:val="right"/>
              <w:rPr>
                <w:color w:val="000000"/>
              </w:rPr>
            </w:pPr>
            <w:r w:rsidRPr="00B852F1">
              <w:rPr>
                <w:color w:val="000000"/>
              </w:rPr>
              <w:t>43 500,00</w:t>
            </w:r>
          </w:p>
        </w:tc>
        <w:tc>
          <w:tcPr>
            <w:tcW w:w="1871" w:type="dxa"/>
            <w:tcBorders>
              <w:top w:val="nil"/>
              <w:left w:val="nil"/>
              <w:bottom w:val="single" w:sz="4" w:space="0" w:color="000000"/>
              <w:right w:val="single" w:sz="4" w:space="0" w:color="000000"/>
            </w:tcBorders>
            <w:shd w:val="clear" w:color="auto" w:fill="auto"/>
            <w:noWrap/>
            <w:hideMark/>
          </w:tcPr>
          <w:p w14:paraId="03BE1C8F" w14:textId="77777777" w:rsidR="002A2955" w:rsidRPr="00B852F1" w:rsidRDefault="002A2955" w:rsidP="002A2955">
            <w:pPr>
              <w:jc w:val="right"/>
              <w:rPr>
                <w:color w:val="000000"/>
              </w:rPr>
            </w:pPr>
            <w:r w:rsidRPr="00B852F1">
              <w:rPr>
                <w:color w:val="000000"/>
              </w:rPr>
              <w:t>43 500,00</w:t>
            </w:r>
          </w:p>
        </w:tc>
      </w:tr>
      <w:tr w:rsidR="002A2955" w:rsidRPr="00B852F1" w14:paraId="3A462D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0B013B"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763B1636" w14:textId="77777777" w:rsidR="002A2955" w:rsidRPr="00B852F1" w:rsidRDefault="002A2955" w:rsidP="002A2955">
            <w:pPr>
              <w:jc w:val="center"/>
              <w:rPr>
                <w:color w:val="000000"/>
              </w:rPr>
            </w:pPr>
            <w:r w:rsidRPr="00B852F1">
              <w:rPr>
                <w:color w:val="000000"/>
              </w:rPr>
              <w:t xml:space="preserve">18 4 02 20140 </w:t>
            </w:r>
          </w:p>
        </w:tc>
        <w:tc>
          <w:tcPr>
            <w:tcW w:w="862" w:type="dxa"/>
            <w:tcBorders>
              <w:top w:val="nil"/>
              <w:left w:val="nil"/>
              <w:bottom w:val="single" w:sz="4" w:space="0" w:color="000000"/>
              <w:right w:val="single" w:sz="4" w:space="0" w:color="000000"/>
            </w:tcBorders>
            <w:shd w:val="clear" w:color="auto" w:fill="auto"/>
            <w:noWrap/>
            <w:hideMark/>
          </w:tcPr>
          <w:p w14:paraId="53D0176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1E48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C6687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3A24D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7507A3" w14:textId="77777777" w:rsidR="002A2955" w:rsidRPr="00B852F1" w:rsidRDefault="002A2955" w:rsidP="002A2955">
            <w:pPr>
              <w:jc w:val="right"/>
              <w:rPr>
                <w:color w:val="000000"/>
              </w:rPr>
            </w:pPr>
            <w:r w:rsidRPr="00B852F1">
              <w:rPr>
                <w:color w:val="000000"/>
              </w:rPr>
              <w:t>458 000,00</w:t>
            </w:r>
          </w:p>
        </w:tc>
        <w:tc>
          <w:tcPr>
            <w:tcW w:w="1871" w:type="dxa"/>
            <w:tcBorders>
              <w:top w:val="nil"/>
              <w:left w:val="nil"/>
              <w:bottom w:val="single" w:sz="4" w:space="0" w:color="000000"/>
              <w:right w:val="single" w:sz="4" w:space="0" w:color="000000"/>
            </w:tcBorders>
            <w:shd w:val="clear" w:color="auto" w:fill="auto"/>
            <w:noWrap/>
            <w:hideMark/>
          </w:tcPr>
          <w:p w14:paraId="38B2B13C" w14:textId="77777777" w:rsidR="002A2955" w:rsidRPr="00B852F1" w:rsidRDefault="002A2955" w:rsidP="002A2955">
            <w:pPr>
              <w:jc w:val="right"/>
              <w:rPr>
                <w:color w:val="000000"/>
              </w:rPr>
            </w:pPr>
            <w:r w:rsidRPr="00B852F1">
              <w:rPr>
                <w:color w:val="000000"/>
              </w:rPr>
              <w:t>458 000,00</w:t>
            </w:r>
          </w:p>
        </w:tc>
      </w:tr>
      <w:tr w:rsidR="002A2955" w:rsidRPr="00B852F1" w14:paraId="03D473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48A3C2"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ABF0D10" w14:textId="77777777" w:rsidR="002A2955" w:rsidRPr="00B852F1" w:rsidRDefault="002A2955" w:rsidP="002A2955">
            <w:pPr>
              <w:jc w:val="center"/>
              <w:rPr>
                <w:color w:val="000000"/>
              </w:rPr>
            </w:pPr>
            <w:r w:rsidRPr="00B852F1">
              <w:rPr>
                <w:color w:val="000000"/>
              </w:rPr>
              <w:t xml:space="preserve">18 4 02 20140 </w:t>
            </w:r>
          </w:p>
        </w:tc>
        <w:tc>
          <w:tcPr>
            <w:tcW w:w="862" w:type="dxa"/>
            <w:tcBorders>
              <w:top w:val="nil"/>
              <w:left w:val="nil"/>
              <w:bottom w:val="single" w:sz="4" w:space="0" w:color="000000"/>
              <w:right w:val="single" w:sz="4" w:space="0" w:color="000000"/>
            </w:tcBorders>
            <w:shd w:val="clear" w:color="auto" w:fill="auto"/>
            <w:noWrap/>
            <w:hideMark/>
          </w:tcPr>
          <w:p w14:paraId="1E64F283"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1B83A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BA27F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9BDE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A983C9" w14:textId="77777777" w:rsidR="002A2955" w:rsidRPr="00B852F1" w:rsidRDefault="002A2955" w:rsidP="002A2955">
            <w:pPr>
              <w:jc w:val="right"/>
              <w:rPr>
                <w:color w:val="000000"/>
              </w:rPr>
            </w:pPr>
            <w:r w:rsidRPr="00B852F1">
              <w:rPr>
                <w:color w:val="000000"/>
              </w:rPr>
              <w:t>458 000,00</w:t>
            </w:r>
          </w:p>
        </w:tc>
        <w:tc>
          <w:tcPr>
            <w:tcW w:w="1871" w:type="dxa"/>
            <w:tcBorders>
              <w:top w:val="nil"/>
              <w:left w:val="nil"/>
              <w:bottom w:val="single" w:sz="4" w:space="0" w:color="000000"/>
              <w:right w:val="single" w:sz="4" w:space="0" w:color="000000"/>
            </w:tcBorders>
            <w:shd w:val="clear" w:color="auto" w:fill="auto"/>
            <w:noWrap/>
            <w:hideMark/>
          </w:tcPr>
          <w:p w14:paraId="5F315D48" w14:textId="77777777" w:rsidR="002A2955" w:rsidRPr="00B852F1" w:rsidRDefault="002A2955" w:rsidP="002A2955">
            <w:pPr>
              <w:jc w:val="right"/>
              <w:rPr>
                <w:color w:val="000000"/>
              </w:rPr>
            </w:pPr>
            <w:r w:rsidRPr="00B852F1">
              <w:rPr>
                <w:color w:val="000000"/>
              </w:rPr>
              <w:t>458 000,00</w:t>
            </w:r>
          </w:p>
        </w:tc>
      </w:tr>
      <w:tr w:rsidR="002A2955" w:rsidRPr="00B852F1" w14:paraId="5549A7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6EC3E1"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1C5D3E3F" w14:textId="77777777" w:rsidR="002A2955" w:rsidRPr="00B852F1" w:rsidRDefault="002A2955" w:rsidP="002A2955">
            <w:pPr>
              <w:jc w:val="center"/>
              <w:rPr>
                <w:color w:val="000000"/>
              </w:rPr>
            </w:pPr>
            <w:r w:rsidRPr="00B852F1">
              <w:rPr>
                <w:color w:val="000000"/>
              </w:rPr>
              <w:t xml:space="preserve">18 4 02 20140 </w:t>
            </w:r>
          </w:p>
        </w:tc>
        <w:tc>
          <w:tcPr>
            <w:tcW w:w="862" w:type="dxa"/>
            <w:tcBorders>
              <w:top w:val="nil"/>
              <w:left w:val="nil"/>
              <w:bottom w:val="single" w:sz="4" w:space="0" w:color="000000"/>
              <w:right w:val="single" w:sz="4" w:space="0" w:color="000000"/>
            </w:tcBorders>
            <w:shd w:val="clear" w:color="auto" w:fill="auto"/>
            <w:noWrap/>
            <w:hideMark/>
          </w:tcPr>
          <w:p w14:paraId="4029B082"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A6538DB"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842E3E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2EE80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88CBE2" w14:textId="77777777" w:rsidR="002A2955" w:rsidRPr="00B852F1" w:rsidRDefault="002A2955" w:rsidP="002A2955">
            <w:pPr>
              <w:jc w:val="right"/>
              <w:rPr>
                <w:color w:val="000000"/>
              </w:rPr>
            </w:pPr>
            <w:r w:rsidRPr="00B852F1">
              <w:rPr>
                <w:color w:val="000000"/>
              </w:rPr>
              <w:t>458 000,00</w:t>
            </w:r>
          </w:p>
        </w:tc>
        <w:tc>
          <w:tcPr>
            <w:tcW w:w="1871" w:type="dxa"/>
            <w:tcBorders>
              <w:top w:val="nil"/>
              <w:left w:val="nil"/>
              <w:bottom w:val="single" w:sz="4" w:space="0" w:color="000000"/>
              <w:right w:val="single" w:sz="4" w:space="0" w:color="000000"/>
            </w:tcBorders>
            <w:shd w:val="clear" w:color="auto" w:fill="auto"/>
            <w:noWrap/>
            <w:hideMark/>
          </w:tcPr>
          <w:p w14:paraId="76026781" w14:textId="77777777" w:rsidR="002A2955" w:rsidRPr="00B852F1" w:rsidRDefault="002A2955" w:rsidP="002A2955">
            <w:pPr>
              <w:jc w:val="right"/>
              <w:rPr>
                <w:color w:val="000000"/>
              </w:rPr>
            </w:pPr>
            <w:r w:rsidRPr="00B852F1">
              <w:rPr>
                <w:color w:val="000000"/>
              </w:rPr>
              <w:t>458 000,00</w:t>
            </w:r>
          </w:p>
        </w:tc>
      </w:tr>
      <w:tr w:rsidR="002A2955" w:rsidRPr="00B852F1" w14:paraId="51E2EB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B9A7A0"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охраны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3E604C8A" w14:textId="77777777" w:rsidR="002A2955" w:rsidRPr="00B852F1" w:rsidRDefault="002A2955" w:rsidP="002A2955">
            <w:pPr>
              <w:jc w:val="center"/>
              <w:rPr>
                <w:color w:val="000000"/>
              </w:rPr>
            </w:pPr>
            <w:r w:rsidRPr="00B852F1">
              <w:rPr>
                <w:color w:val="000000"/>
              </w:rPr>
              <w:t xml:space="preserve">18 4 02 20140 </w:t>
            </w:r>
          </w:p>
        </w:tc>
        <w:tc>
          <w:tcPr>
            <w:tcW w:w="862" w:type="dxa"/>
            <w:tcBorders>
              <w:top w:val="nil"/>
              <w:left w:val="nil"/>
              <w:bottom w:val="single" w:sz="4" w:space="0" w:color="000000"/>
              <w:right w:val="single" w:sz="4" w:space="0" w:color="000000"/>
            </w:tcBorders>
            <w:shd w:val="clear" w:color="auto" w:fill="auto"/>
            <w:noWrap/>
            <w:hideMark/>
          </w:tcPr>
          <w:p w14:paraId="0F651271"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3813764"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F36D5F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5BB280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FAFFCA" w14:textId="77777777" w:rsidR="002A2955" w:rsidRPr="00B852F1" w:rsidRDefault="002A2955" w:rsidP="002A2955">
            <w:pPr>
              <w:jc w:val="right"/>
              <w:rPr>
                <w:color w:val="000000"/>
              </w:rPr>
            </w:pPr>
            <w:r w:rsidRPr="00B852F1">
              <w:rPr>
                <w:color w:val="000000"/>
              </w:rPr>
              <w:t>458 000,00</w:t>
            </w:r>
          </w:p>
        </w:tc>
        <w:tc>
          <w:tcPr>
            <w:tcW w:w="1871" w:type="dxa"/>
            <w:tcBorders>
              <w:top w:val="nil"/>
              <w:left w:val="nil"/>
              <w:bottom w:val="single" w:sz="4" w:space="0" w:color="000000"/>
              <w:right w:val="single" w:sz="4" w:space="0" w:color="000000"/>
            </w:tcBorders>
            <w:shd w:val="clear" w:color="auto" w:fill="auto"/>
            <w:noWrap/>
            <w:hideMark/>
          </w:tcPr>
          <w:p w14:paraId="6333B63B" w14:textId="77777777" w:rsidR="002A2955" w:rsidRPr="00B852F1" w:rsidRDefault="002A2955" w:rsidP="002A2955">
            <w:pPr>
              <w:jc w:val="right"/>
              <w:rPr>
                <w:color w:val="000000"/>
              </w:rPr>
            </w:pPr>
            <w:r w:rsidRPr="00B852F1">
              <w:rPr>
                <w:color w:val="000000"/>
              </w:rPr>
              <w:t>458 000,00</w:t>
            </w:r>
          </w:p>
        </w:tc>
      </w:tr>
      <w:tr w:rsidR="002A2955" w:rsidRPr="00B852F1" w14:paraId="4246BE7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60F220"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7356E45" w14:textId="77777777" w:rsidR="002A2955" w:rsidRPr="00B852F1" w:rsidRDefault="002A2955" w:rsidP="002A2955">
            <w:pPr>
              <w:jc w:val="center"/>
              <w:rPr>
                <w:color w:val="000000"/>
              </w:rPr>
            </w:pPr>
            <w:r w:rsidRPr="00B852F1">
              <w:rPr>
                <w:color w:val="000000"/>
              </w:rPr>
              <w:t xml:space="preserve">18 4 02 20140 </w:t>
            </w:r>
          </w:p>
        </w:tc>
        <w:tc>
          <w:tcPr>
            <w:tcW w:w="862" w:type="dxa"/>
            <w:tcBorders>
              <w:top w:val="nil"/>
              <w:left w:val="nil"/>
              <w:bottom w:val="single" w:sz="4" w:space="0" w:color="000000"/>
              <w:right w:val="single" w:sz="4" w:space="0" w:color="000000"/>
            </w:tcBorders>
            <w:shd w:val="clear" w:color="auto" w:fill="auto"/>
            <w:noWrap/>
            <w:hideMark/>
          </w:tcPr>
          <w:p w14:paraId="07D43333"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2BCCEBE"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054371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9D29F7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03C427E" w14:textId="77777777" w:rsidR="002A2955" w:rsidRPr="00B852F1" w:rsidRDefault="002A2955" w:rsidP="002A2955">
            <w:pPr>
              <w:jc w:val="right"/>
              <w:rPr>
                <w:color w:val="000000"/>
              </w:rPr>
            </w:pPr>
            <w:r w:rsidRPr="00B852F1">
              <w:rPr>
                <w:color w:val="000000"/>
              </w:rPr>
              <w:t>458 000,00</w:t>
            </w:r>
          </w:p>
        </w:tc>
        <w:tc>
          <w:tcPr>
            <w:tcW w:w="1871" w:type="dxa"/>
            <w:tcBorders>
              <w:top w:val="nil"/>
              <w:left w:val="nil"/>
              <w:bottom w:val="single" w:sz="4" w:space="0" w:color="000000"/>
              <w:right w:val="single" w:sz="4" w:space="0" w:color="000000"/>
            </w:tcBorders>
            <w:shd w:val="clear" w:color="auto" w:fill="auto"/>
            <w:noWrap/>
            <w:hideMark/>
          </w:tcPr>
          <w:p w14:paraId="12CFA056" w14:textId="77777777" w:rsidR="002A2955" w:rsidRPr="00B852F1" w:rsidRDefault="002A2955" w:rsidP="002A2955">
            <w:pPr>
              <w:jc w:val="right"/>
              <w:rPr>
                <w:color w:val="000000"/>
              </w:rPr>
            </w:pPr>
            <w:r w:rsidRPr="00B852F1">
              <w:rPr>
                <w:color w:val="000000"/>
              </w:rPr>
              <w:t>458 000,00</w:t>
            </w:r>
          </w:p>
        </w:tc>
      </w:tr>
      <w:tr w:rsidR="002A2955" w:rsidRPr="00B852F1" w14:paraId="5DBBC0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049532"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DDC7614" w14:textId="77777777" w:rsidR="002A2955" w:rsidRPr="00B852F1" w:rsidRDefault="002A2955" w:rsidP="002A2955">
            <w:pPr>
              <w:jc w:val="center"/>
              <w:rPr>
                <w:color w:val="000000"/>
              </w:rPr>
            </w:pPr>
            <w:r w:rsidRPr="00B852F1">
              <w:rPr>
                <w:color w:val="000000"/>
              </w:rPr>
              <w:t xml:space="preserve">18 4 02 20140 </w:t>
            </w:r>
          </w:p>
        </w:tc>
        <w:tc>
          <w:tcPr>
            <w:tcW w:w="862" w:type="dxa"/>
            <w:tcBorders>
              <w:top w:val="nil"/>
              <w:left w:val="nil"/>
              <w:bottom w:val="single" w:sz="4" w:space="0" w:color="000000"/>
              <w:right w:val="single" w:sz="4" w:space="0" w:color="000000"/>
            </w:tcBorders>
            <w:shd w:val="clear" w:color="auto" w:fill="auto"/>
            <w:noWrap/>
            <w:hideMark/>
          </w:tcPr>
          <w:p w14:paraId="6DAAD214"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D4A29EC"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13728D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C276FD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FFB595B" w14:textId="77777777" w:rsidR="002A2955" w:rsidRPr="00B852F1" w:rsidRDefault="002A2955" w:rsidP="002A2955">
            <w:pPr>
              <w:jc w:val="right"/>
              <w:rPr>
                <w:color w:val="000000"/>
              </w:rPr>
            </w:pPr>
            <w:r w:rsidRPr="00B852F1">
              <w:rPr>
                <w:color w:val="000000"/>
              </w:rPr>
              <w:t>458 000,00</w:t>
            </w:r>
          </w:p>
        </w:tc>
        <w:tc>
          <w:tcPr>
            <w:tcW w:w="1871" w:type="dxa"/>
            <w:tcBorders>
              <w:top w:val="nil"/>
              <w:left w:val="nil"/>
              <w:bottom w:val="single" w:sz="4" w:space="0" w:color="000000"/>
              <w:right w:val="single" w:sz="4" w:space="0" w:color="000000"/>
            </w:tcBorders>
            <w:shd w:val="clear" w:color="auto" w:fill="auto"/>
            <w:noWrap/>
            <w:hideMark/>
          </w:tcPr>
          <w:p w14:paraId="68A003B9" w14:textId="77777777" w:rsidR="002A2955" w:rsidRPr="00B852F1" w:rsidRDefault="002A2955" w:rsidP="002A2955">
            <w:pPr>
              <w:jc w:val="right"/>
              <w:rPr>
                <w:color w:val="000000"/>
              </w:rPr>
            </w:pPr>
            <w:r w:rsidRPr="00B852F1">
              <w:rPr>
                <w:color w:val="000000"/>
              </w:rPr>
              <w:t>458 000,00</w:t>
            </w:r>
          </w:p>
        </w:tc>
      </w:tr>
      <w:tr w:rsidR="002A2955" w:rsidRPr="00B852F1" w14:paraId="595FE9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CA39C1" w14:textId="77777777" w:rsidR="002A2955" w:rsidRPr="00B852F1" w:rsidRDefault="002A2955" w:rsidP="002A2955">
            <w:pPr>
              <w:rPr>
                <w:color w:val="000000"/>
                <w:sz w:val="22"/>
                <w:szCs w:val="22"/>
              </w:rPr>
            </w:pPr>
            <w:r w:rsidRPr="00B852F1">
              <w:rPr>
                <w:color w:val="000000"/>
                <w:sz w:val="22"/>
                <w:szCs w:val="22"/>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c>
          <w:tcPr>
            <w:tcW w:w="1559" w:type="dxa"/>
            <w:tcBorders>
              <w:top w:val="nil"/>
              <w:left w:val="nil"/>
              <w:bottom w:val="single" w:sz="4" w:space="0" w:color="000000"/>
              <w:right w:val="single" w:sz="4" w:space="0" w:color="000000"/>
            </w:tcBorders>
            <w:shd w:val="clear" w:color="auto" w:fill="auto"/>
            <w:noWrap/>
            <w:hideMark/>
          </w:tcPr>
          <w:p w14:paraId="17165BEF" w14:textId="77777777" w:rsidR="002A2955" w:rsidRPr="00B852F1" w:rsidRDefault="002A2955" w:rsidP="002A2955">
            <w:pPr>
              <w:jc w:val="center"/>
              <w:rPr>
                <w:color w:val="000000"/>
              </w:rPr>
            </w:pPr>
            <w:r w:rsidRPr="00B852F1">
              <w:rPr>
                <w:color w:val="000000"/>
              </w:rPr>
              <w:t xml:space="preserve">18 4 02 21590 </w:t>
            </w:r>
          </w:p>
        </w:tc>
        <w:tc>
          <w:tcPr>
            <w:tcW w:w="862" w:type="dxa"/>
            <w:tcBorders>
              <w:top w:val="nil"/>
              <w:left w:val="nil"/>
              <w:bottom w:val="single" w:sz="4" w:space="0" w:color="000000"/>
              <w:right w:val="single" w:sz="4" w:space="0" w:color="000000"/>
            </w:tcBorders>
            <w:shd w:val="clear" w:color="auto" w:fill="auto"/>
            <w:noWrap/>
            <w:hideMark/>
          </w:tcPr>
          <w:p w14:paraId="4FD1A9D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6DFBB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5E8E6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8A912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EEC5A1" w14:textId="77777777" w:rsidR="002A2955" w:rsidRPr="00B852F1" w:rsidRDefault="002A2955" w:rsidP="002A2955">
            <w:pPr>
              <w:jc w:val="right"/>
              <w:rPr>
                <w:color w:val="000000"/>
              </w:rPr>
            </w:pPr>
            <w:r w:rsidRPr="00B852F1">
              <w:rPr>
                <w:color w:val="000000"/>
              </w:rPr>
              <w:t>1 445 000,00</w:t>
            </w:r>
          </w:p>
        </w:tc>
        <w:tc>
          <w:tcPr>
            <w:tcW w:w="1871" w:type="dxa"/>
            <w:tcBorders>
              <w:top w:val="nil"/>
              <w:left w:val="nil"/>
              <w:bottom w:val="single" w:sz="4" w:space="0" w:color="000000"/>
              <w:right w:val="single" w:sz="4" w:space="0" w:color="000000"/>
            </w:tcBorders>
            <w:shd w:val="clear" w:color="auto" w:fill="auto"/>
            <w:noWrap/>
            <w:hideMark/>
          </w:tcPr>
          <w:p w14:paraId="76208A20" w14:textId="77777777" w:rsidR="002A2955" w:rsidRPr="00B852F1" w:rsidRDefault="002A2955" w:rsidP="002A2955">
            <w:pPr>
              <w:jc w:val="right"/>
              <w:rPr>
                <w:color w:val="000000"/>
              </w:rPr>
            </w:pPr>
            <w:r w:rsidRPr="00B852F1">
              <w:rPr>
                <w:color w:val="000000"/>
              </w:rPr>
              <w:t>1 445 000,00</w:t>
            </w:r>
          </w:p>
        </w:tc>
      </w:tr>
      <w:tr w:rsidR="002A2955" w:rsidRPr="00B852F1" w14:paraId="37A167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8457BA"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32650BD" w14:textId="77777777" w:rsidR="002A2955" w:rsidRPr="00B852F1" w:rsidRDefault="002A2955" w:rsidP="002A2955">
            <w:pPr>
              <w:jc w:val="center"/>
              <w:rPr>
                <w:color w:val="000000"/>
              </w:rPr>
            </w:pPr>
            <w:r w:rsidRPr="00B852F1">
              <w:rPr>
                <w:color w:val="000000"/>
              </w:rPr>
              <w:t xml:space="preserve">18 4 02 21590 </w:t>
            </w:r>
          </w:p>
        </w:tc>
        <w:tc>
          <w:tcPr>
            <w:tcW w:w="862" w:type="dxa"/>
            <w:tcBorders>
              <w:top w:val="nil"/>
              <w:left w:val="nil"/>
              <w:bottom w:val="single" w:sz="4" w:space="0" w:color="000000"/>
              <w:right w:val="single" w:sz="4" w:space="0" w:color="000000"/>
            </w:tcBorders>
            <w:shd w:val="clear" w:color="auto" w:fill="auto"/>
            <w:noWrap/>
            <w:hideMark/>
          </w:tcPr>
          <w:p w14:paraId="0FF43828"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71B13A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CE8FB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6C3E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A067CC" w14:textId="77777777" w:rsidR="002A2955" w:rsidRPr="00B852F1" w:rsidRDefault="002A2955" w:rsidP="002A2955">
            <w:pPr>
              <w:jc w:val="right"/>
              <w:rPr>
                <w:color w:val="000000"/>
              </w:rPr>
            </w:pPr>
            <w:r w:rsidRPr="00B852F1">
              <w:rPr>
                <w:color w:val="000000"/>
              </w:rPr>
              <w:t>1 445 000,00</w:t>
            </w:r>
          </w:p>
        </w:tc>
        <w:tc>
          <w:tcPr>
            <w:tcW w:w="1871" w:type="dxa"/>
            <w:tcBorders>
              <w:top w:val="nil"/>
              <w:left w:val="nil"/>
              <w:bottom w:val="single" w:sz="4" w:space="0" w:color="000000"/>
              <w:right w:val="single" w:sz="4" w:space="0" w:color="000000"/>
            </w:tcBorders>
            <w:shd w:val="clear" w:color="auto" w:fill="auto"/>
            <w:noWrap/>
            <w:hideMark/>
          </w:tcPr>
          <w:p w14:paraId="36BACEEF" w14:textId="77777777" w:rsidR="002A2955" w:rsidRPr="00B852F1" w:rsidRDefault="002A2955" w:rsidP="002A2955">
            <w:pPr>
              <w:jc w:val="right"/>
              <w:rPr>
                <w:color w:val="000000"/>
              </w:rPr>
            </w:pPr>
            <w:r w:rsidRPr="00B852F1">
              <w:rPr>
                <w:color w:val="000000"/>
              </w:rPr>
              <w:t>1 445 000,00</w:t>
            </w:r>
          </w:p>
        </w:tc>
      </w:tr>
      <w:tr w:rsidR="002A2955" w:rsidRPr="00B852F1" w14:paraId="1C1FE9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17765E"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0D24C0A7" w14:textId="77777777" w:rsidR="002A2955" w:rsidRPr="00B852F1" w:rsidRDefault="002A2955" w:rsidP="002A2955">
            <w:pPr>
              <w:jc w:val="center"/>
              <w:rPr>
                <w:color w:val="000000"/>
              </w:rPr>
            </w:pPr>
            <w:r w:rsidRPr="00B852F1">
              <w:rPr>
                <w:color w:val="000000"/>
              </w:rPr>
              <w:t xml:space="preserve">18 4 02 21590 </w:t>
            </w:r>
          </w:p>
        </w:tc>
        <w:tc>
          <w:tcPr>
            <w:tcW w:w="862" w:type="dxa"/>
            <w:tcBorders>
              <w:top w:val="nil"/>
              <w:left w:val="nil"/>
              <w:bottom w:val="single" w:sz="4" w:space="0" w:color="000000"/>
              <w:right w:val="single" w:sz="4" w:space="0" w:color="000000"/>
            </w:tcBorders>
            <w:shd w:val="clear" w:color="auto" w:fill="auto"/>
            <w:noWrap/>
            <w:hideMark/>
          </w:tcPr>
          <w:p w14:paraId="55FF8B9A"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79B70FB"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14A25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8B85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8FEEE1" w14:textId="77777777" w:rsidR="002A2955" w:rsidRPr="00B852F1" w:rsidRDefault="002A2955" w:rsidP="002A2955">
            <w:pPr>
              <w:jc w:val="right"/>
              <w:rPr>
                <w:color w:val="000000"/>
              </w:rPr>
            </w:pPr>
            <w:r w:rsidRPr="00B852F1">
              <w:rPr>
                <w:color w:val="000000"/>
              </w:rPr>
              <w:t>1 445 000,00</w:t>
            </w:r>
          </w:p>
        </w:tc>
        <w:tc>
          <w:tcPr>
            <w:tcW w:w="1871" w:type="dxa"/>
            <w:tcBorders>
              <w:top w:val="nil"/>
              <w:left w:val="nil"/>
              <w:bottom w:val="single" w:sz="4" w:space="0" w:color="000000"/>
              <w:right w:val="single" w:sz="4" w:space="0" w:color="000000"/>
            </w:tcBorders>
            <w:shd w:val="clear" w:color="auto" w:fill="auto"/>
            <w:noWrap/>
            <w:hideMark/>
          </w:tcPr>
          <w:p w14:paraId="67CC1A75" w14:textId="77777777" w:rsidR="002A2955" w:rsidRPr="00B852F1" w:rsidRDefault="002A2955" w:rsidP="002A2955">
            <w:pPr>
              <w:jc w:val="right"/>
              <w:rPr>
                <w:color w:val="000000"/>
              </w:rPr>
            </w:pPr>
            <w:r w:rsidRPr="00B852F1">
              <w:rPr>
                <w:color w:val="000000"/>
              </w:rPr>
              <w:t>1 445 000,00</w:t>
            </w:r>
          </w:p>
        </w:tc>
      </w:tr>
      <w:tr w:rsidR="002A2955" w:rsidRPr="00B852F1" w14:paraId="20CB4C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5DE06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охраны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1F765E7B" w14:textId="77777777" w:rsidR="002A2955" w:rsidRPr="00B852F1" w:rsidRDefault="002A2955" w:rsidP="002A2955">
            <w:pPr>
              <w:jc w:val="center"/>
              <w:rPr>
                <w:color w:val="000000"/>
              </w:rPr>
            </w:pPr>
            <w:r w:rsidRPr="00B852F1">
              <w:rPr>
                <w:color w:val="000000"/>
              </w:rPr>
              <w:t xml:space="preserve">18 4 02 21590 </w:t>
            </w:r>
          </w:p>
        </w:tc>
        <w:tc>
          <w:tcPr>
            <w:tcW w:w="862" w:type="dxa"/>
            <w:tcBorders>
              <w:top w:val="nil"/>
              <w:left w:val="nil"/>
              <w:bottom w:val="single" w:sz="4" w:space="0" w:color="000000"/>
              <w:right w:val="single" w:sz="4" w:space="0" w:color="000000"/>
            </w:tcBorders>
            <w:shd w:val="clear" w:color="auto" w:fill="auto"/>
            <w:noWrap/>
            <w:hideMark/>
          </w:tcPr>
          <w:p w14:paraId="1B135BB8"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0B25CD0"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59F6F8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086715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B64A7B" w14:textId="77777777" w:rsidR="002A2955" w:rsidRPr="00B852F1" w:rsidRDefault="002A2955" w:rsidP="002A2955">
            <w:pPr>
              <w:jc w:val="right"/>
              <w:rPr>
                <w:color w:val="000000"/>
              </w:rPr>
            </w:pPr>
            <w:r w:rsidRPr="00B852F1">
              <w:rPr>
                <w:color w:val="000000"/>
              </w:rPr>
              <w:t>1 445 000,00</w:t>
            </w:r>
          </w:p>
        </w:tc>
        <w:tc>
          <w:tcPr>
            <w:tcW w:w="1871" w:type="dxa"/>
            <w:tcBorders>
              <w:top w:val="nil"/>
              <w:left w:val="nil"/>
              <w:bottom w:val="single" w:sz="4" w:space="0" w:color="000000"/>
              <w:right w:val="single" w:sz="4" w:space="0" w:color="000000"/>
            </w:tcBorders>
            <w:shd w:val="clear" w:color="auto" w:fill="auto"/>
            <w:noWrap/>
            <w:hideMark/>
          </w:tcPr>
          <w:p w14:paraId="5C54158B" w14:textId="77777777" w:rsidR="002A2955" w:rsidRPr="00B852F1" w:rsidRDefault="002A2955" w:rsidP="002A2955">
            <w:pPr>
              <w:jc w:val="right"/>
              <w:rPr>
                <w:color w:val="000000"/>
              </w:rPr>
            </w:pPr>
            <w:r w:rsidRPr="00B852F1">
              <w:rPr>
                <w:color w:val="000000"/>
              </w:rPr>
              <w:t>1 445 000,00</w:t>
            </w:r>
          </w:p>
        </w:tc>
      </w:tr>
      <w:tr w:rsidR="002A2955" w:rsidRPr="00B852F1" w14:paraId="48EC94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450CB3"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E050772" w14:textId="77777777" w:rsidR="002A2955" w:rsidRPr="00B852F1" w:rsidRDefault="002A2955" w:rsidP="002A2955">
            <w:pPr>
              <w:jc w:val="center"/>
              <w:rPr>
                <w:color w:val="000000"/>
              </w:rPr>
            </w:pPr>
            <w:r w:rsidRPr="00B852F1">
              <w:rPr>
                <w:color w:val="000000"/>
              </w:rPr>
              <w:t xml:space="preserve">18 4 02 21590 </w:t>
            </w:r>
          </w:p>
        </w:tc>
        <w:tc>
          <w:tcPr>
            <w:tcW w:w="862" w:type="dxa"/>
            <w:tcBorders>
              <w:top w:val="nil"/>
              <w:left w:val="nil"/>
              <w:bottom w:val="single" w:sz="4" w:space="0" w:color="000000"/>
              <w:right w:val="single" w:sz="4" w:space="0" w:color="000000"/>
            </w:tcBorders>
            <w:shd w:val="clear" w:color="auto" w:fill="auto"/>
            <w:noWrap/>
            <w:hideMark/>
          </w:tcPr>
          <w:p w14:paraId="41FB60C7"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3BC8D41"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383E41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5D1E1E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FD53B4E" w14:textId="77777777" w:rsidR="002A2955" w:rsidRPr="00B852F1" w:rsidRDefault="002A2955" w:rsidP="002A2955">
            <w:pPr>
              <w:jc w:val="right"/>
              <w:rPr>
                <w:color w:val="000000"/>
              </w:rPr>
            </w:pPr>
            <w:r w:rsidRPr="00B852F1">
              <w:rPr>
                <w:color w:val="000000"/>
              </w:rPr>
              <w:t>1 445 000,00</w:t>
            </w:r>
          </w:p>
        </w:tc>
        <w:tc>
          <w:tcPr>
            <w:tcW w:w="1871" w:type="dxa"/>
            <w:tcBorders>
              <w:top w:val="nil"/>
              <w:left w:val="nil"/>
              <w:bottom w:val="single" w:sz="4" w:space="0" w:color="000000"/>
              <w:right w:val="single" w:sz="4" w:space="0" w:color="000000"/>
            </w:tcBorders>
            <w:shd w:val="clear" w:color="auto" w:fill="auto"/>
            <w:noWrap/>
            <w:hideMark/>
          </w:tcPr>
          <w:p w14:paraId="125102FE" w14:textId="77777777" w:rsidR="002A2955" w:rsidRPr="00B852F1" w:rsidRDefault="002A2955" w:rsidP="002A2955">
            <w:pPr>
              <w:jc w:val="right"/>
              <w:rPr>
                <w:color w:val="000000"/>
              </w:rPr>
            </w:pPr>
            <w:r w:rsidRPr="00B852F1">
              <w:rPr>
                <w:color w:val="000000"/>
              </w:rPr>
              <w:t>1 445 000,00</w:t>
            </w:r>
          </w:p>
        </w:tc>
      </w:tr>
      <w:tr w:rsidR="002A2955" w:rsidRPr="00B852F1" w14:paraId="239FD8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F999E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0914C0B" w14:textId="77777777" w:rsidR="002A2955" w:rsidRPr="00B852F1" w:rsidRDefault="002A2955" w:rsidP="002A2955">
            <w:pPr>
              <w:jc w:val="center"/>
              <w:rPr>
                <w:color w:val="000000"/>
              </w:rPr>
            </w:pPr>
            <w:r w:rsidRPr="00B852F1">
              <w:rPr>
                <w:color w:val="000000"/>
              </w:rPr>
              <w:t xml:space="preserve">18 4 02 21590 </w:t>
            </w:r>
          </w:p>
        </w:tc>
        <w:tc>
          <w:tcPr>
            <w:tcW w:w="862" w:type="dxa"/>
            <w:tcBorders>
              <w:top w:val="nil"/>
              <w:left w:val="nil"/>
              <w:bottom w:val="single" w:sz="4" w:space="0" w:color="000000"/>
              <w:right w:val="single" w:sz="4" w:space="0" w:color="000000"/>
            </w:tcBorders>
            <w:shd w:val="clear" w:color="auto" w:fill="auto"/>
            <w:noWrap/>
            <w:hideMark/>
          </w:tcPr>
          <w:p w14:paraId="011F0CC7"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F39EC69"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C2F41E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BFF0987"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21D4563" w14:textId="77777777" w:rsidR="002A2955" w:rsidRPr="00B852F1" w:rsidRDefault="002A2955" w:rsidP="002A2955">
            <w:pPr>
              <w:jc w:val="right"/>
              <w:rPr>
                <w:color w:val="000000"/>
              </w:rPr>
            </w:pPr>
            <w:r w:rsidRPr="00B852F1">
              <w:rPr>
                <w:color w:val="000000"/>
              </w:rPr>
              <w:t>1 445 000,00</w:t>
            </w:r>
          </w:p>
        </w:tc>
        <w:tc>
          <w:tcPr>
            <w:tcW w:w="1871" w:type="dxa"/>
            <w:tcBorders>
              <w:top w:val="nil"/>
              <w:left w:val="nil"/>
              <w:bottom w:val="single" w:sz="4" w:space="0" w:color="000000"/>
              <w:right w:val="single" w:sz="4" w:space="0" w:color="000000"/>
            </w:tcBorders>
            <w:shd w:val="clear" w:color="auto" w:fill="auto"/>
            <w:noWrap/>
            <w:hideMark/>
          </w:tcPr>
          <w:p w14:paraId="47FBD825" w14:textId="77777777" w:rsidR="002A2955" w:rsidRPr="00B852F1" w:rsidRDefault="002A2955" w:rsidP="002A2955">
            <w:pPr>
              <w:jc w:val="right"/>
              <w:rPr>
                <w:color w:val="000000"/>
              </w:rPr>
            </w:pPr>
            <w:r w:rsidRPr="00B852F1">
              <w:rPr>
                <w:color w:val="000000"/>
              </w:rPr>
              <w:t>1 445 000,00</w:t>
            </w:r>
          </w:p>
        </w:tc>
      </w:tr>
      <w:tr w:rsidR="002A2955" w:rsidRPr="00B852F1" w14:paraId="52CE49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384D7E" w14:textId="77777777" w:rsidR="002A2955" w:rsidRPr="00B852F1" w:rsidRDefault="002A2955" w:rsidP="002A2955">
            <w:pPr>
              <w:rPr>
                <w:color w:val="000000"/>
                <w:sz w:val="22"/>
                <w:szCs w:val="22"/>
              </w:rPr>
            </w:pPr>
            <w:r w:rsidRPr="00B852F1">
              <w:rPr>
                <w:color w:val="000000"/>
                <w:sz w:val="22"/>
                <w:szCs w:val="22"/>
              </w:rPr>
              <w:t>Мониторинг водных объектов</w:t>
            </w:r>
          </w:p>
        </w:tc>
        <w:tc>
          <w:tcPr>
            <w:tcW w:w="1559" w:type="dxa"/>
            <w:tcBorders>
              <w:top w:val="nil"/>
              <w:left w:val="nil"/>
              <w:bottom w:val="single" w:sz="4" w:space="0" w:color="000000"/>
              <w:right w:val="single" w:sz="4" w:space="0" w:color="000000"/>
            </w:tcBorders>
            <w:shd w:val="clear" w:color="auto" w:fill="auto"/>
            <w:noWrap/>
            <w:hideMark/>
          </w:tcPr>
          <w:p w14:paraId="7901BBBA" w14:textId="77777777" w:rsidR="002A2955" w:rsidRPr="00B852F1" w:rsidRDefault="002A2955" w:rsidP="002A2955">
            <w:pPr>
              <w:jc w:val="center"/>
              <w:rPr>
                <w:color w:val="000000"/>
              </w:rPr>
            </w:pPr>
            <w:r w:rsidRPr="00B852F1">
              <w:rPr>
                <w:color w:val="000000"/>
              </w:rPr>
              <w:t xml:space="preserve">18 4 02 22210 </w:t>
            </w:r>
          </w:p>
        </w:tc>
        <w:tc>
          <w:tcPr>
            <w:tcW w:w="862" w:type="dxa"/>
            <w:tcBorders>
              <w:top w:val="nil"/>
              <w:left w:val="nil"/>
              <w:bottom w:val="single" w:sz="4" w:space="0" w:color="000000"/>
              <w:right w:val="single" w:sz="4" w:space="0" w:color="000000"/>
            </w:tcBorders>
            <w:shd w:val="clear" w:color="auto" w:fill="auto"/>
            <w:noWrap/>
            <w:hideMark/>
          </w:tcPr>
          <w:p w14:paraId="528BD0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C790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0C0DC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7A43D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889ABE" w14:textId="77777777" w:rsidR="002A2955" w:rsidRPr="00B852F1" w:rsidRDefault="002A2955" w:rsidP="002A2955">
            <w:pPr>
              <w:jc w:val="right"/>
              <w:rPr>
                <w:color w:val="000000"/>
              </w:rPr>
            </w:pPr>
            <w:r w:rsidRPr="00B852F1">
              <w:rPr>
                <w:color w:val="000000"/>
              </w:rPr>
              <w:t>1 416 000,00</w:t>
            </w:r>
          </w:p>
        </w:tc>
        <w:tc>
          <w:tcPr>
            <w:tcW w:w="1871" w:type="dxa"/>
            <w:tcBorders>
              <w:top w:val="nil"/>
              <w:left w:val="nil"/>
              <w:bottom w:val="single" w:sz="4" w:space="0" w:color="000000"/>
              <w:right w:val="single" w:sz="4" w:space="0" w:color="000000"/>
            </w:tcBorders>
            <w:shd w:val="clear" w:color="auto" w:fill="auto"/>
            <w:noWrap/>
            <w:hideMark/>
          </w:tcPr>
          <w:p w14:paraId="04A5417F" w14:textId="77777777" w:rsidR="002A2955" w:rsidRPr="00B852F1" w:rsidRDefault="002A2955" w:rsidP="002A2955">
            <w:pPr>
              <w:jc w:val="right"/>
              <w:rPr>
                <w:color w:val="000000"/>
              </w:rPr>
            </w:pPr>
            <w:r w:rsidRPr="00B852F1">
              <w:rPr>
                <w:color w:val="000000"/>
              </w:rPr>
              <w:t>0,00</w:t>
            </w:r>
          </w:p>
        </w:tc>
      </w:tr>
      <w:tr w:rsidR="002A2955" w:rsidRPr="00B852F1" w14:paraId="137FD9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F12A50"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4F122CC" w14:textId="77777777" w:rsidR="002A2955" w:rsidRPr="00B852F1" w:rsidRDefault="002A2955" w:rsidP="002A2955">
            <w:pPr>
              <w:jc w:val="center"/>
              <w:rPr>
                <w:color w:val="000000"/>
              </w:rPr>
            </w:pPr>
            <w:r w:rsidRPr="00B852F1">
              <w:rPr>
                <w:color w:val="000000"/>
              </w:rPr>
              <w:t xml:space="preserve">18 4 02 22210 </w:t>
            </w:r>
          </w:p>
        </w:tc>
        <w:tc>
          <w:tcPr>
            <w:tcW w:w="862" w:type="dxa"/>
            <w:tcBorders>
              <w:top w:val="nil"/>
              <w:left w:val="nil"/>
              <w:bottom w:val="single" w:sz="4" w:space="0" w:color="000000"/>
              <w:right w:val="single" w:sz="4" w:space="0" w:color="000000"/>
            </w:tcBorders>
            <w:shd w:val="clear" w:color="auto" w:fill="auto"/>
            <w:noWrap/>
            <w:hideMark/>
          </w:tcPr>
          <w:p w14:paraId="01D09686"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A2B3ED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158AE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7DB7F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089ECF" w14:textId="77777777" w:rsidR="002A2955" w:rsidRPr="00B852F1" w:rsidRDefault="002A2955" w:rsidP="002A2955">
            <w:pPr>
              <w:jc w:val="right"/>
              <w:rPr>
                <w:color w:val="000000"/>
              </w:rPr>
            </w:pPr>
            <w:r w:rsidRPr="00B852F1">
              <w:rPr>
                <w:color w:val="000000"/>
              </w:rPr>
              <w:t>1 416 000,00</w:t>
            </w:r>
          </w:p>
        </w:tc>
        <w:tc>
          <w:tcPr>
            <w:tcW w:w="1871" w:type="dxa"/>
            <w:tcBorders>
              <w:top w:val="nil"/>
              <w:left w:val="nil"/>
              <w:bottom w:val="single" w:sz="4" w:space="0" w:color="000000"/>
              <w:right w:val="single" w:sz="4" w:space="0" w:color="000000"/>
            </w:tcBorders>
            <w:shd w:val="clear" w:color="auto" w:fill="auto"/>
            <w:noWrap/>
            <w:hideMark/>
          </w:tcPr>
          <w:p w14:paraId="54C137A0" w14:textId="77777777" w:rsidR="002A2955" w:rsidRPr="00B852F1" w:rsidRDefault="002A2955" w:rsidP="002A2955">
            <w:pPr>
              <w:jc w:val="right"/>
              <w:rPr>
                <w:color w:val="000000"/>
              </w:rPr>
            </w:pPr>
            <w:r w:rsidRPr="00B852F1">
              <w:rPr>
                <w:color w:val="000000"/>
              </w:rPr>
              <w:t>0,00</w:t>
            </w:r>
          </w:p>
        </w:tc>
      </w:tr>
      <w:tr w:rsidR="002A2955" w:rsidRPr="00B852F1" w14:paraId="4F79DD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C6194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CC55081" w14:textId="77777777" w:rsidR="002A2955" w:rsidRPr="00B852F1" w:rsidRDefault="002A2955" w:rsidP="002A2955">
            <w:pPr>
              <w:jc w:val="center"/>
              <w:rPr>
                <w:color w:val="000000"/>
              </w:rPr>
            </w:pPr>
            <w:r w:rsidRPr="00B852F1">
              <w:rPr>
                <w:color w:val="000000"/>
              </w:rPr>
              <w:t xml:space="preserve">18 4 02 22210 </w:t>
            </w:r>
          </w:p>
        </w:tc>
        <w:tc>
          <w:tcPr>
            <w:tcW w:w="862" w:type="dxa"/>
            <w:tcBorders>
              <w:top w:val="nil"/>
              <w:left w:val="nil"/>
              <w:bottom w:val="single" w:sz="4" w:space="0" w:color="000000"/>
              <w:right w:val="single" w:sz="4" w:space="0" w:color="000000"/>
            </w:tcBorders>
            <w:shd w:val="clear" w:color="auto" w:fill="auto"/>
            <w:noWrap/>
            <w:hideMark/>
          </w:tcPr>
          <w:p w14:paraId="08AE1AD1"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A476F0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7A8A9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2303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5CF1E6" w14:textId="77777777" w:rsidR="002A2955" w:rsidRPr="00B852F1" w:rsidRDefault="002A2955" w:rsidP="002A2955">
            <w:pPr>
              <w:jc w:val="right"/>
              <w:rPr>
                <w:color w:val="000000"/>
              </w:rPr>
            </w:pPr>
            <w:r w:rsidRPr="00B852F1">
              <w:rPr>
                <w:color w:val="000000"/>
              </w:rPr>
              <w:t>1 416 000,00</w:t>
            </w:r>
          </w:p>
        </w:tc>
        <w:tc>
          <w:tcPr>
            <w:tcW w:w="1871" w:type="dxa"/>
            <w:tcBorders>
              <w:top w:val="nil"/>
              <w:left w:val="nil"/>
              <w:bottom w:val="single" w:sz="4" w:space="0" w:color="000000"/>
              <w:right w:val="single" w:sz="4" w:space="0" w:color="000000"/>
            </w:tcBorders>
            <w:shd w:val="clear" w:color="auto" w:fill="auto"/>
            <w:noWrap/>
            <w:hideMark/>
          </w:tcPr>
          <w:p w14:paraId="37B90176" w14:textId="77777777" w:rsidR="002A2955" w:rsidRPr="00B852F1" w:rsidRDefault="002A2955" w:rsidP="002A2955">
            <w:pPr>
              <w:jc w:val="right"/>
              <w:rPr>
                <w:color w:val="000000"/>
              </w:rPr>
            </w:pPr>
            <w:r w:rsidRPr="00B852F1">
              <w:rPr>
                <w:color w:val="000000"/>
              </w:rPr>
              <w:t>0,00</w:t>
            </w:r>
          </w:p>
        </w:tc>
      </w:tr>
      <w:tr w:rsidR="002A2955" w:rsidRPr="00B852F1" w14:paraId="3F42E4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432FE1" w14:textId="77777777" w:rsidR="002A2955" w:rsidRPr="00B852F1" w:rsidRDefault="002A2955" w:rsidP="002A2955">
            <w:pPr>
              <w:rPr>
                <w:b/>
                <w:bCs/>
                <w:i/>
                <w:iCs/>
                <w:color w:val="000000"/>
                <w:sz w:val="24"/>
                <w:szCs w:val="24"/>
              </w:rPr>
            </w:pPr>
            <w:r w:rsidRPr="00B852F1">
              <w:rPr>
                <w:b/>
                <w:bCs/>
                <w:i/>
                <w:iCs/>
                <w:color w:val="000000"/>
                <w:sz w:val="24"/>
                <w:szCs w:val="24"/>
              </w:rPr>
              <w:t>Водное хозяйство</w:t>
            </w:r>
          </w:p>
        </w:tc>
        <w:tc>
          <w:tcPr>
            <w:tcW w:w="1559" w:type="dxa"/>
            <w:tcBorders>
              <w:top w:val="nil"/>
              <w:left w:val="nil"/>
              <w:bottom w:val="single" w:sz="4" w:space="0" w:color="000000"/>
              <w:right w:val="single" w:sz="4" w:space="0" w:color="000000"/>
            </w:tcBorders>
            <w:shd w:val="clear" w:color="auto" w:fill="auto"/>
            <w:noWrap/>
            <w:hideMark/>
          </w:tcPr>
          <w:p w14:paraId="5990845B" w14:textId="77777777" w:rsidR="002A2955" w:rsidRPr="00B852F1" w:rsidRDefault="002A2955" w:rsidP="002A2955">
            <w:pPr>
              <w:jc w:val="center"/>
              <w:rPr>
                <w:color w:val="000000"/>
              </w:rPr>
            </w:pPr>
            <w:r w:rsidRPr="00B852F1">
              <w:rPr>
                <w:color w:val="000000"/>
              </w:rPr>
              <w:t xml:space="preserve">18 4 02 22210 </w:t>
            </w:r>
          </w:p>
        </w:tc>
        <w:tc>
          <w:tcPr>
            <w:tcW w:w="862" w:type="dxa"/>
            <w:tcBorders>
              <w:top w:val="nil"/>
              <w:left w:val="nil"/>
              <w:bottom w:val="single" w:sz="4" w:space="0" w:color="000000"/>
              <w:right w:val="single" w:sz="4" w:space="0" w:color="000000"/>
            </w:tcBorders>
            <w:shd w:val="clear" w:color="auto" w:fill="auto"/>
            <w:noWrap/>
            <w:hideMark/>
          </w:tcPr>
          <w:p w14:paraId="18328B0D"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60D2C1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2615B4E"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BF876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F4A040" w14:textId="77777777" w:rsidR="002A2955" w:rsidRPr="00B852F1" w:rsidRDefault="002A2955" w:rsidP="002A2955">
            <w:pPr>
              <w:jc w:val="right"/>
              <w:rPr>
                <w:color w:val="000000"/>
              </w:rPr>
            </w:pPr>
            <w:r w:rsidRPr="00B852F1">
              <w:rPr>
                <w:color w:val="000000"/>
              </w:rPr>
              <w:t>1 416 000,00</w:t>
            </w:r>
          </w:p>
        </w:tc>
        <w:tc>
          <w:tcPr>
            <w:tcW w:w="1871" w:type="dxa"/>
            <w:tcBorders>
              <w:top w:val="nil"/>
              <w:left w:val="nil"/>
              <w:bottom w:val="single" w:sz="4" w:space="0" w:color="000000"/>
              <w:right w:val="single" w:sz="4" w:space="0" w:color="000000"/>
            </w:tcBorders>
            <w:shd w:val="clear" w:color="auto" w:fill="auto"/>
            <w:noWrap/>
            <w:hideMark/>
          </w:tcPr>
          <w:p w14:paraId="24B49849" w14:textId="77777777" w:rsidR="002A2955" w:rsidRPr="00B852F1" w:rsidRDefault="002A2955" w:rsidP="002A2955">
            <w:pPr>
              <w:jc w:val="right"/>
              <w:rPr>
                <w:color w:val="000000"/>
              </w:rPr>
            </w:pPr>
            <w:r w:rsidRPr="00B852F1">
              <w:rPr>
                <w:color w:val="000000"/>
              </w:rPr>
              <w:t>0,00</w:t>
            </w:r>
          </w:p>
        </w:tc>
      </w:tr>
      <w:tr w:rsidR="002A2955" w:rsidRPr="00B852F1" w14:paraId="1A57E2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49287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A11C85" w14:textId="77777777" w:rsidR="002A2955" w:rsidRPr="00B852F1" w:rsidRDefault="002A2955" w:rsidP="002A2955">
            <w:pPr>
              <w:jc w:val="center"/>
              <w:rPr>
                <w:color w:val="000000"/>
              </w:rPr>
            </w:pPr>
            <w:r w:rsidRPr="00B852F1">
              <w:rPr>
                <w:color w:val="000000"/>
              </w:rPr>
              <w:t xml:space="preserve">18 4 02 22210 </w:t>
            </w:r>
          </w:p>
        </w:tc>
        <w:tc>
          <w:tcPr>
            <w:tcW w:w="862" w:type="dxa"/>
            <w:tcBorders>
              <w:top w:val="nil"/>
              <w:left w:val="nil"/>
              <w:bottom w:val="single" w:sz="4" w:space="0" w:color="000000"/>
              <w:right w:val="single" w:sz="4" w:space="0" w:color="000000"/>
            </w:tcBorders>
            <w:shd w:val="clear" w:color="auto" w:fill="auto"/>
            <w:noWrap/>
            <w:hideMark/>
          </w:tcPr>
          <w:p w14:paraId="10CFC6E7"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E0E425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12F252"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5E705E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ADA987B" w14:textId="77777777" w:rsidR="002A2955" w:rsidRPr="00B852F1" w:rsidRDefault="002A2955" w:rsidP="002A2955">
            <w:pPr>
              <w:jc w:val="right"/>
              <w:rPr>
                <w:color w:val="000000"/>
              </w:rPr>
            </w:pPr>
            <w:r w:rsidRPr="00B852F1">
              <w:rPr>
                <w:color w:val="000000"/>
              </w:rPr>
              <w:t>1 416 000,00</w:t>
            </w:r>
          </w:p>
        </w:tc>
        <w:tc>
          <w:tcPr>
            <w:tcW w:w="1871" w:type="dxa"/>
            <w:tcBorders>
              <w:top w:val="nil"/>
              <w:left w:val="nil"/>
              <w:bottom w:val="single" w:sz="4" w:space="0" w:color="000000"/>
              <w:right w:val="single" w:sz="4" w:space="0" w:color="000000"/>
            </w:tcBorders>
            <w:shd w:val="clear" w:color="auto" w:fill="auto"/>
            <w:noWrap/>
            <w:hideMark/>
          </w:tcPr>
          <w:p w14:paraId="6F18829E" w14:textId="77777777" w:rsidR="002A2955" w:rsidRPr="00B852F1" w:rsidRDefault="002A2955" w:rsidP="002A2955">
            <w:pPr>
              <w:jc w:val="right"/>
              <w:rPr>
                <w:color w:val="000000"/>
              </w:rPr>
            </w:pPr>
            <w:r w:rsidRPr="00B852F1">
              <w:rPr>
                <w:color w:val="000000"/>
              </w:rPr>
              <w:t>0,00</w:t>
            </w:r>
          </w:p>
        </w:tc>
      </w:tr>
      <w:tr w:rsidR="002A2955" w:rsidRPr="00B852F1" w14:paraId="20238F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A1F92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8E0F3A3" w14:textId="77777777" w:rsidR="002A2955" w:rsidRPr="00B852F1" w:rsidRDefault="002A2955" w:rsidP="002A2955">
            <w:pPr>
              <w:jc w:val="center"/>
              <w:rPr>
                <w:color w:val="000000"/>
              </w:rPr>
            </w:pPr>
            <w:r w:rsidRPr="00B852F1">
              <w:rPr>
                <w:color w:val="000000"/>
              </w:rPr>
              <w:t xml:space="preserve">18 4 02 22210 </w:t>
            </w:r>
          </w:p>
        </w:tc>
        <w:tc>
          <w:tcPr>
            <w:tcW w:w="862" w:type="dxa"/>
            <w:tcBorders>
              <w:top w:val="nil"/>
              <w:left w:val="nil"/>
              <w:bottom w:val="single" w:sz="4" w:space="0" w:color="000000"/>
              <w:right w:val="single" w:sz="4" w:space="0" w:color="000000"/>
            </w:tcBorders>
            <w:shd w:val="clear" w:color="auto" w:fill="auto"/>
            <w:noWrap/>
            <w:hideMark/>
          </w:tcPr>
          <w:p w14:paraId="28EF8836"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8494AD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C92864"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61F821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1CD4B80" w14:textId="77777777" w:rsidR="002A2955" w:rsidRPr="00B852F1" w:rsidRDefault="002A2955" w:rsidP="002A2955">
            <w:pPr>
              <w:jc w:val="right"/>
              <w:rPr>
                <w:color w:val="000000"/>
              </w:rPr>
            </w:pPr>
            <w:r w:rsidRPr="00B852F1">
              <w:rPr>
                <w:color w:val="000000"/>
              </w:rPr>
              <w:t>1 416 000,00</w:t>
            </w:r>
          </w:p>
        </w:tc>
        <w:tc>
          <w:tcPr>
            <w:tcW w:w="1871" w:type="dxa"/>
            <w:tcBorders>
              <w:top w:val="nil"/>
              <w:left w:val="nil"/>
              <w:bottom w:val="single" w:sz="4" w:space="0" w:color="000000"/>
              <w:right w:val="single" w:sz="4" w:space="0" w:color="000000"/>
            </w:tcBorders>
            <w:shd w:val="clear" w:color="auto" w:fill="auto"/>
            <w:noWrap/>
            <w:hideMark/>
          </w:tcPr>
          <w:p w14:paraId="3BD61D01" w14:textId="77777777" w:rsidR="002A2955" w:rsidRPr="00B852F1" w:rsidRDefault="002A2955" w:rsidP="002A2955">
            <w:pPr>
              <w:jc w:val="right"/>
              <w:rPr>
                <w:color w:val="000000"/>
              </w:rPr>
            </w:pPr>
            <w:r w:rsidRPr="00B852F1">
              <w:rPr>
                <w:color w:val="000000"/>
              </w:rPr>
              <w:t>0,00</w:t>
            </w:r>
          </w:p>
        </w:tc>
      </w:tr>
      <w:tr w:rsidR="002A2955" w:rsidRPr="00B852F1" w14:paraId="0CFA45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3F2DF7" w14:textId="77777777" w:rsidR="002A2955" w:rsidRPr="00B852F1" w:rsidRDefault="002A2955" w:rsidP="002A2955">
            <w:pPr>
              <w:rPr>
                <w:color w:val="000000"/>
                <w:sz w:val="22"/>
                <w:szCs w:val="22"/>
              </w:rPr>
            </w:pPr>
            <w:r w:rsidRPr="00B852F1">
              <w:rPr>
                <w:color w:val="000000"/>
                <w:sz w:val="22"/>
                <w:szCs w:val="22"/>
              </w:rPr>
              <w:t>Экологическое информирование населения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5D30E0A" w14:textId="77777777" w:rsidR="002A2955" w:rsidRPr="00B852F1" w:rsidRDefault="002A2955" w:rsidP="002A2955">
            <w:pPr>
              <w:jc w:val="center"/>
              <w:rPr>
                <w:color w:val="000000"/>
              </w:rPr>
            </w:pPr>
            <w:r w:rsidRPr="00B852F1">
              <w:rPr>
                <w:color w:val="000000"/>
              </w:rPr>
              <w:t xml:space="preserve">18 4 02 22230 </w:t>
            </w:r>
          </w:p>
        </w:tc>
        <w:tc>
          <w:tcPr>
            <w:tcW w:w="862" w:type="dxa"/>
            <w:tcBorders>
              <w:top w:val="nil"/>
              <w:left w:val="nil"/>
              <w:bottom w:val="single" w:sz="4" w:space="0" w:color="000000"/>
              <w:right w:val="single" w:sz="4" w:space="0" w:color="000000"/>
            </w:tcBorders>
            <w:shd w:val="clear" w:color="auto" w:fill="auto"/>
            <w:noWrap/>
            <w:hideMark/>
          </w:tcPr>
          <w:p w14:paraId="0CCE36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1468A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FFFDEC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1177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194DCA"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70C9E8F0" w14:textId="77777777" w:rsidR="002A2955" w:rsidRPr="00B852F1" w:rsidRDefault="002A2955" w:rsidP="002A2955">
            <w:pPr>
              <w:jc w:val="right"/>
              <w:rPr>
                <w:color w:val="000000"/>
              </w:rPr>
            </w:pPr>
            <w:r w:rsidRPr="00B852F1">
              <w:rPr>
                <w:color w:val="000000"/>
              </w:rPr>
              <w:t>500 000,00</w:t>
            </w:r>
          </w:p>
        </w:tc>
      </w:tr>
      <w:tr w:rsidR="002A2955" w:rsidRPr="00B852F1" w14:paraId="4CB99B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5BA5B1"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EF06CA3" w14:textId="77777777" w:rsidR="002A2955" w:rsidRPr="00B852F1" w:rsidRDefault="002A2955" w:rsidP="002A2955">
            <w:pPr>
              <w:jc w:val="center"/>
              <w:rPr>
                <w:color w:val="000000"/>
              </w:rPr>
            </w:pPr>
            <w:r w:rsidRPr="00B852F1">
              <w:rPr>
                <w:color w:val="000000"/>
              </w:rPr>
              <w:t xml:space="preserve">18 4 02 22230 </w:t>
            </w:r>
          </w:p>
        </w:tc>
        <w:tc>
          <w:tcPr>
            <w:tcW w:w="862" w:type="dxa"/>
            <w:tcBorders>
              <w:top w:val="nil"/>
              <w:left w:val="nil"/>
              <w:bottom w:val="single" w:sz="4" w:space="0" w:color="000000"/>
              <w:right w:val="single" w:sz="4" w:space="0" w:color="000000"/>
            </w:tcBorders>
            <w:shd w:val="clear" w:color="auto" w:fill="auto"/>
            <w:noWrap/>
            <w:hideMark/>
          </w:tcPr>
          <w:p w14:paraId="18849471"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13F63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E59F5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1FD3C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0D6CF0"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25190AA1" w14:textId="77777777" w:rsidR="002A2955" w:rsidRPr="00B852F1" w:rsidRDefault="002A2955" w:rsidP="002A2955">
            <w:pPr>
              <w:jc w:val="right"/>
              <w:rPr>
                <w:color w:val="000000"/>
              </w:rPr>
            </w:pPr>
            <w:r w:rsidRPr="00B852F1">
              <w:rPr>
                <w:color w:val="000000"/>
              </w:rPr>
              <w:t>500 000,00</w:t>
            </w:r>
          </w:p>
        </w:tc>
      </w:tr>
      <w:tr w:rsidR="002A2955" w:rsidRPr="00B852F1" w14:paraId="3F45D6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89B5DF"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4912EE40" w14:textId="77777777" w:rsidR="002A2955" w:rsidRPr="00B852F1" w:rsidRDefault="002A2955" w:rsidP="002A2955">
            <w:pPr>
              <w:jc w:val="center"/>
              <w:rPr>
                <w:color w:val="000000"/>
              </w:rPr>
            </w:pPr>
            <w:r w:rsidRPr="00B852F1">
              <w:rPr>
                <w:color w:val="000000"/>
              </w:rPr>
              <w:t xml:space="preserve">18 4 02 22230 </w:t>
            </w:r>
          </w:p>
        </w:tc>
        <w:tc>
          <w:tcPr>
            <w:tcW w:w="862" w:type="dxa"/>
            <w:tcBorders>
              <w:top w:val="nil"/>
              <w:left w:val="nil"/>
              <w:bottom w:val="single" w:sz="4" w:space="0" w:color="000000"/>
              <w:right w:val="single" w:sz="4" w:space="0" w:color="000000"/>
            </w:tcBorders>
            <w:shd w:val="clear" w:color="auto" w:fill="auto"/>
            <w:noWrap/>
            <w:hideMark/>
          </w:tcPr>
          <w:p w14:paraId="764AD69A"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017CB7B"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BE5F92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938A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28F815"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19C1EA4A" w14:textId="77777777" w:rsidR="002A2955" w:rsidRPr="00B852F1" w:rsidRDefault="002A2955" w:rsidP="002A2955">
            <w:pPr>
              <w:jc w:val="right"/>
              <w:rPr>
                <w:color w:val="000000"/>
              </w:rPr>
            </w:pPr>
            <w:r w:rsidRPr="00B852F1">
              <w:rPr>
                <w:color w:val="000000"/>
              </w:rPr>
              <w:t>500 000,00</w:t>
            </w:r>
          </w:p>
        </w:tc>
      </w:tr>
      <w:tr w:rsidR="002A2955" w:rsidRPr="00B852F1" w14:paraId="05E7EC8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392605"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охраны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2C7486AD" w14:textId="77777777" w:rsidR="002A2955" w:rsidRPr="00B852F1" w:rsidRDefault="002A2955" w:rsidP="002A2955">
            <w:pPr>
              <w:jc w:val="center"/>
              <w:rPr>
                <w:color w:val="000000"/>
              </w:rPr>
            </w:pPr>
            <w:r w:rsidRPr="00B852F1">
              <w:rPr>
                <w:color w:val="000000"/>
              </w:rPr>
              <w:t xml:space="preserve">18 4 02 22230 </w:t>
            </w:r>
          </w:p>
        </w:tc>
        <w:tc>
          <w:tcPr>
            <w:tcW w:w="862" w:type="dxa"/>
            <w:tcBorders>
              <w:top w:val="nil"/>
              <w:left w:val="nil"/>
              <w:bottom w:val="single" w:sz="4" w:space="0" w:color="000000"/>
              <w:right w:val="single" w:sz="4" w:space="0" w:color="000000"/>
            </w:tcBorders>
            <w:shd w:val="clear" w:color="auto" w:fill="auto"/>
            <w:noWrap/>
            <w:hideMark/>
          </w:tcPr>
          <w:p w14:paraId="0D5F743E"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1FB1663"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8969FB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57A21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70562C"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25A6AA81" w14:textId="77777777" w:rsidR="002A2955" w:rsidRPr="00B852F1" w:rsidRDefault="002A2955" w:rsidP="002A2955">
            <w:pPr>
              <w:jc w:val="right"/>
              <w:rPr>
                <w:color w:val="000000"/>
              </w:rPr>
            </w:pPr>
            <w:r w:rsidRPr="00B852F1">
              <w:rPr>
                <w:color w:val="000000"/>
              </w:rPr>
              <w:t>500 000,00</w:t>
            </w:r>
          </w:p>
        </w:tc>
      </w:tr>
      <w:tr w:rsidR="002A2955" w:rsidRPr="00B852F1" w14:paraId="61F101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69024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08A4453" w14:textId="77777777" w:rsidR="002A2955" w:rsidRPr="00B852F1" w:rsidRDefault="002A2955" w:rsidP="002A2955">
            <w:pPr>
              <w:jc w:val="center"/>
              <w:rPr>
                <w:color w:val="000000"/>
              </w:rPr>
            </w:pPr>
            <w:r w:rsidRPr="00B852F1">
              <w:rPr>
                <w:color w:val="000000"/>
              </w:rPr>
              <w:t xml:space="preserve">18 4 02 22230 </w:t>
            </w:r>
          </w:p>
        </w:tc>
        <w:tc>
          <w:tcPr>
            <w:tcW w:w="862" w:type="dxa"/>
            <w:tcBorders>
              <w:top w:val="nil"/>
              <w:left w:val="nil"/>
              <w:bottom w:val="single" w:sz="4" w:space="0" w:color="000000"/>
              <w:right w:val="single" w:sz="4" w:space="0" w:color="000000"/>
            </w:tcBorders>
            <w:shd w:val="clear" w:color="auto" w:fill="auto"/>
            <w:noWrap/>
            <w:hideMark/>
          </w:tcPr>
          <w:p w14:paraId="436C03C3"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1D920FD"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1D358E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405C12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BD0A47B"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7E42C0F2" w14:textId="77777777" w:rsidR="002A2955" w:rsidRPr="00B852F1" w:rsidRDefault="002A2955" w:rsidP="002A2955">
            <w:pPr>
              <w:jc w:val="right"/>
              <w:rPr>
                <w:color w:val="000000"/>
              </w:rPr>
            </w:pPr>
            <w:r w:rsidRPr="00B852F1">
              <w:rPr>
                <w:color w:val="000000"/>
              </w:rPr>
              <w:t>500 000,00</w:t>
            </w:r>
          </w:p>
        </w:tc>
      </w:tr>
      <w:tr w:rsidR="002A2955" w:rsidRPr="00B852F1" w14:paraId="240649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E46878"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688AF57" w14:textId="77777777" w:rsidR="002A2955" w:rsidRPr="00B852F1" w:rsidRDefault="002A2955" w:rsidP="002A2955">
            <w:pPr>
              <w:jc w:val="center"/>
              <w:rPr>
                <w:color w:val="000000"/>
              </w:rPr>
            </w:pPr>
            <w:r w:rsidRPr="00B852F1">
              <w:rPr>
                <w:color w:val="000000"/>
              </w:rPr>
              <w:t xml:space="preserve">18 4 02 22230 </w:t>
            </w:r>
          </w:p>
        </w:tc>
        <w:tc>
          <w:tcPr>
            <w:tcW w:w="862" w:type="dxa"/>
            <w:tcBorders>
              <w:top w:val="nil"/>
              <w:left w:val="nil"/>
              <w:bottom w:val="single" w:sz="4" w:space="0" w:color="000000"/>
              <w:right w:val="single" w:sz="4" w:space="0" w:color="000000"/>
            </w:tcBorders>
            <w:shd w:val="clear" w:color="auto" w:fill="auto"/>
            <w:noWrap/>
            <w:hideMark/>
          </w:tcPr>
          <w:p w14:paraId="54BB7E3C"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7E6B7A3"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91FBB0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15630EA"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29F5E25" w14:textId="77777777" w:rsidR="002A2955" w:rsidRPr="00B852F1" w:rsidRDefault="002A2955" w:rsidP="002A2955">
            <w:pPr>
              <w:jc w:val="right"/>
              <w:rPr>
                <w:color w:val="000000"/>
              </w:rPr>
            </w:pPr>
            <w:r w:rsidRPr="00B852F1">
              <w:rPr>
                <w:color w:val="000000"/>
              </w:rPr>
              <w:t>500 000,00</w:t>
            </w:r>
          </w:p>
        </w:tc>
        <w:tc>
          <w:tcPr>
            <w:tcW w:w="1871" w:type="dxa"/>
            <w:tcBorders>
              <w:top w:val="nil"/>
              <w:left w:val="nil"/>
              <w:bottom w:val="single" w:sz="4" w:space="0" w:color="000000"/>
              <w:right w:val="single" w:sz="4" w:space="0" w:color="000000"/>
            </w:tcBorders>
            <w:shd w:val="clear" w:color="auto" w:fill="auto"/>
            <w:noWrap/>
            <w:hideMark/>
          </w:tcPr>
          <w:p w14:paraId="56EB82D0" w14:textId="77777777" w:rsidR="002A2955" w:rsidRPr="00B852F1" w:rsidRDefault="002A2955" w:rsidP="002A2955">
            <w:pPr>
              <w:jc w:val="right"/>
              <w:rPr>
                <w:color w:val="000000"/>
              </w:rPr>
            </w:pPr>
            <w:r w:rsidRPr="00B852F1">
              <w:rPr>
                <w:color w:val="000000"/>
              </w:rPr>
              <w:t>500 000,00</w:t>
            </w:r>
          </w:p>
        </w:tc>
      </w:tr>
      <w:tr w:rsidR="002A2955" w:rsidRPr="00B852F1" w14:paraId="63D0E3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3C52C3" w14:textId="77777777" w:rsidR="002A2955" w:rsidRPr="00B852F1" w:rsidRDefault="002A2955" w:rsidP="002A2955">
            <w:pPr>
              <w:rPr>
                <w:color w:val="000000"/>
                <w:sz w:val="22"/>
                <w:szCs w:val="22"/>
              </w:rPr>
            </w:pPr>
            <w:r w:rsidRPr="00B852F1">
              <w:rPr>
                <w:color w:val="000000"/>
                <w:sz w:val="22"/>
                <w:szCs w:val="22"/>
              </w:rPr>
              <w:lastRenderedPageBreak/>
              <w:t>Обеспечение устойчивого развития сети особо охраняемых природных территорий регионального значения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53FCD18" w14:textId="77777777" w:rsidR="002A2955" w:rsidRPr="00B852F1" w:rsidRDefault="002A2955" w:rsidP="002A2955">
            <w:pPr>
              <w:jc w:val="center"/>
              <w:rPr>
                <w:color w:val="000000"/>
              </w:rPr>
            </w:pPr>
            <w:r w:rsidRPr="00B852F1">
              <w:rPr>
                <w:color w:val="000000"/>
              </w:rPr>
              <w:t xml:space="preserve">18 4 02 23640 </w:t>
            </w:r>
          </w:p>
        </w:tc>
        <w:tc>
          <w:tcPr>
            <w:tcW w:w="862" w:type="dxa"/>
            <w:tcBorders>
              <w:top w:val="nil"/>
              <w:left w:val="nil"/>
              <w:bottom w:val="single" w:sz="4" w:space="0" w:color="000000"/>
              <w:right w:val="single" w:sz="4" w:space="0" w:color="000000"/>
            </w:tcBorders>
            <w:shd w:val="clear" w:color="auto" w:fill="auto"/>
            <w:noWrap/>
            <w:hideMark/>
          </w:tcPr>
          <w:p w14:paraId="3BABEBC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813E3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3D50D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527E0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B8ADA0" w14:textId="77777777" w:rsidR="002A2955" w:rsidRPr="00B852F1" w:rsidRDefault="002A2955" w:rsidP="002A2955">
            <w:pPr>
              <w:jc w:val="right"/>
              <w:rPr>
                <w:color w:val="000000"/>
              </w:rPr>
            </w:pPr>
            <w:r w:rsidRPr="00B852F1">
              <w:rPr>
                <w:color w:val="000000"/>
              </w:rPr>
              <w:t>550 000,00</w:t>
            </w:r>
          </w:p>
        </w:tc>
        <w:tc>
          <w:tcPr>
            <w:tcW w:w="1871" w:type="dxa"/>
            <w:tcBorders>
              <w:top w:val="nil"/>
              <w:left w:val="nil"/>
              <w:bottom w:val="single" w:sz="4" w:space="0" w:color="000000"/>
              <w:right w:val="single" w:sz="4" w:space="0" w:color="000000"/>
            </w:tcBorders>
            <w:shd w:val="clear" w:color="auto" w:fill="auto"/>
            <w:noWrap/>
            <w:hideMark/>
          </w:tcPr>
          <w:p w14:paraId="1FE9B4FC" w14:textId="77777777" w:rsidR="002A2955" w:rsidRPr="00B852F1" w:rsidRDefault="002A2955" w:rsidP="002A2955">
            <w:pPr>
              <w:jc w:val="right"/>
              <w:rPr>
                <w:color w:val="000000"/>
              </w:rPr>
            </w:pPr>
            <w:r w:rsidRPr="00B852F1">
              <w:rPr>
                <w:color w:val="000000"/>
              </w:rPr>
              <w:t>550 000,00</w:t>
            </w:r>
          </w:p>
        </w:tc>
      </w:tr>
      <w:tr w:rsidR="002A2955" w:rsidRPr="00B852F1" w14:paraId="68CDA4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B6F81B"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9591A20" w14:textId="77777777" w:rsidR="002A2955" w:rsidRPr="00B852F1" w:rsidRDefault="002A2955" w:rsidP="002A2955">
            <w:pPr>
              <w:jc w:val="center"/>
              <w:rPr>
                <w:color w:val="000000"/>
              </w:rPr>
            </w:pPr>
            <w:r w:rsidRPr="00B852F1">
              <w:rPr>
                <w:color w:val="000000"/>
              </w:rPr>
              <w:t xml:space="preserve">18 4 02 23640 </w:t>
            </w:r>
          </w:p>
        </w:tc>
        <w:tc>
          <w:tcPr>
            <w:tcW w:w="862" w:type="dxa"/>
            <w:tcBorders>
              <w:top w:val="nil"/>
              <w:left w:val="nil"/>
              <w:bottom w:val="single" w:sz="4" w:space="0" w:color="000000"/>
              <w:right w:val="single" w:sz="4" w:space="0" w:color="000000"/>
            </w:tcBorders>
            <w:shd w:val="clear" w:color="auto" w:fill="auto"/>
            <w:noWrap/>
            <w:hideMark/>
          </w:tcPr>
          <w:p w14:paraId="3A4BE9D5"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D5670A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2CECE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88DD7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A40021" w14:textId="77777777" w:rsidR="002A2955" w:rsidRPr="00B852F1" w:rsidRDefault="002A2955" w:rsidP="002A2955">
            <w:pPr>
              <w:jc w:val="right"/>
              <w:rPr>
                <w:color w:val="000000"/>
              </w:rPr>
            </w:pPr>
            <w:r w:rsidRPr="00B852F1">
              <w:rPr>
                <w:color w:val="000000"/>
              </w:rPr>
              <w:t>550 000,00</w:t>
            </w:r>
          </w:p>
        </w:tc>
        <w:tc>
          <w:tcPr>
            <w:tcW w:w="1871" w:type="dxa"/>
            <w:tcBorders>
              <w:top w:val="nil"/>
              <w:left w:val="nil"/>
              <w:bottom w:val="single" w:sz="4" w:space="0" w:color="000000"/>
              <w:right w:val="single" w:sz="4" w:space="0" w:color="000000"/>
            </w:tcBorders>
            <w:shd w:val="clear" w:color="auto" w:fill="auto"/>
            <w:noWrap/>
            <w:hideMark/>
          </w:tcPr>
          <w:p w14:paraId="25A5E84D" w14:textId="77777777" w:rsidR="002A2955" w:rsidRPr="00B852F1" w:rsidRDefault="002A2955" w:rsidP="002A2955">
            <w:pPr>
              <w:jc w:val="right"/>
              <w:rPr>
                <w:color w:val="000000"/>
              </w:rPr>
            </w:pPr>
            <w:r w:rsidRPr="00B852F1">
              <w:rPr>
                <w:color w:val="000000"/>
              </w:rPr>
              <w:t>550 000,00</w:t>
            </w:r>
          </w:p>
        </w:tc>
      </w:tr>
      <w:tr w:rsidR="002A2955" w:rsidRPr="00B852F1" w14:paraId="389C82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2E48C8"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6EAAE3CA" w14:textId="77777777" w:rsidR="002A2955" w:rsidRPr="00B852F1" w:rsidRDefault="002A2955" w:rsidP="002A2955">
            <w:pPr>
              <w:jc w:val="center"/>
              <w:rPr>
                <w:color w:val="000000"/>
              </w:rPr>
            </w:pPr>
            <w:r w:rsidRPr="00B852F1">
              <w:rPr>
                <w:color w:val="000000"/>
              </w:rPr>
              <w:t xml:space="preserve">18 4 02 23640 </w:t>
            </w:r>
          </w:p>
        </w:tc>
        <w:tc>
          <w:tcPr>
            <w:tcW w:w="862" w:type="dxa"/>
            <w:tcBorders>
              <w:top w:val="nil"/>
              <w:left w:val="nil"/>
              <w:bottom w:val="single" w:sz="4" w:space="0" w:color="000000"/>
              <w:right w:val="single" w:sz="4" w:space="0" w:color="000000"/>
            </w:tcBorders>
            <w:shd w:val="clear" w:color="auto" w:fill="auto"/>
            <w:noWrap/>
            <w:hideMark/>
          </w:tcPr>
          <w:p w14:paraId="2CF1B2FF"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F6CA8CB"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6944A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FB6A7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304022" w14:textId="77777777" w:rsidR="002A2955" w:rsidRPr="00B852F1" w:rsidRDefault="002A2955" w:rsidP="002A2955">
            <w:pPr>
              <w:jc w:val="right"/>
              <w:rPr>
                <w:color w:val="000000"/>
              </w:rPr>
            </w:pPr>
            <w:r w:rsidRPr="00B852F1">
              <w:rPr>
                <w:color w:val="000000"/>
              </w:rPr>
              <w:t>550 000,00</w:t>
            </w:r>
          </w:p>
        </w:tc>
        <w:tc>
          <w:tcPr>
            <w:tcW w:w="1871" w:type="dxa"/>
            <w:tcBorders>
              <w:top w:val="nil"/>
              <w:left w:val="nil"/>
              <w:bottom w:val="single" w:sz="4" w:space="0" w:color="000000"/>
              <w:right w:val="single" w:sz="4" w:space="0" w:color="000000"/>
            </w:tcBorders>
            <w:shd w:val="clear" w:color="auto" w:fill="auto"/>
            <w:noWrap/>
            <w:hideMark/>
          </w:tcPr>
          <w:p w14:paraId="17191738" w14:textId="77777777" w:rsidR="002A2955" w:rsidRPr="00B852F1" w:rsidRDefault="002A2955" w:rsidP="002A2955">
            <w:pPr>
              <w:jc w:val="right"/>
              <w:rPr>
                <w:color w:val="000000"/>
              </w:rPr>
            </w:pPr>
            <w:r w:rsidRPr="00B852F1">
              <w:rPr>
                <w:color w:val="000000"/>
              </w:rPr>
              <w:t>550 000,00</w:t>
            </w:r>
          </w:p>
        </w:tc>
      </w:tr>
      <w:tr w:rsidR="002A2955" w:rsidRPr="00B852F1" w14:paraId="31C586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3539B5" w14:textId="77777777" w:rsidR="002A2955" w:rsidRPr="00B852F1" w:rsidRDefault="002A2955" w:rsidP="002A2955">
            <w:pPr>
              <w:rPr>
                <w:b/>
                <w:bCs/>
                <w:i/>
                <w:iCs/>
                <w:color w:val="000000"/>
                <w:sz w:val="24"/>
                <w:szCs w:val="24"/>
              </w:rPr>
            </w:pPr>
            <w:r w:rsidRPr="00B852F1">
              <w:rPr>
                <w:b/>
                <w:bCs/>
                <w:i/>
                <w:iCs/>
                <w:color w:val="000000"/>
                <w:sz w:val="24"/>
                <w:szCs w:val="24"/>
              </w:rPr>
              <w:t>Охрана объектов растительного и животного мира и среды их обитания</w:t>
            </w:r>
          </w:p>
        </w:tc>
        <w:tc>
          <w:tcPr>
            <w:tcW w:w="1559" w:type="dxa"/>
            <w:tcBorders>
              <w:top w:val="nil"/>
              <w:left w:val="nil"/>
              <w:bottom w:val="single" w:sz="4" w:space="0" w:color="000000"/>
              <w:right w:val="single" w:sz="4" w:space="0" w:color="000000"/>
            </w:tcBorders>
            <w:shd w:val="clear" w:color="auto" w:fill="auto"/>
            <w:noWrap/>
            <w:hideMark/>
          </w:tcPr>
          <w:p w14:paraId="7FF3B58F" w14:textId="77777777" w:rsidR="002A2955" w:rsidRPr="00B852F1" w:rsidRDefault="002A2955" w:rsidP="002A2955">
            <w:pPr>
              <w:jc w:val="center"/>
              <w:rPr>
                <w:color w:val="000000"/>
              </w:rPr>
            </w:pPr>
            <w:r w:rsidRPr="00B852F1">
              <w:rPr>
                <w:color w:val="000000"/>
              </w:rPr>
              <w:t xml:space="preserve">18 4 02 23640 </w:t>
            </w:r>
          </w:p>
        </w:tc>
        <w:tc>
          <w:tcPr>
            <w:tcW w:w="862" w:type="dxa"/>
            <w:tcBorders>
              <w:top w:val="nil"/>
              <w:left w:val="nil"/>
              <w:bottom w:val="single" w:sz="4" w:space="0" w:color="000000"/>
              <w:right w:val="single" w:sz="4" w:space="0" w:color="000000"/>
            </w:tcBorders>
            <w:shd w:val="clear" w:color="auto" w:fill="auto"/>
            <w:noWrap/>
            <w:hideMark/>
          </w:tcPr>
          <w:p w14:paraId="438922DD"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F0B521F"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05A674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739A8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F4960A" w14:textId="77777777" w:rsidR="002A2955" w:rsidRPr="00B852F1" w:rsidRDefault="002A2955" w:rsidP="002A2955">
            <w:pPr>
              <w:jc w:val="right"/>
              <w:rPr>
                <w:color w:val="000000"/>
              </w:rPr>
            </w:pPr>
            <w:r w:rsidRPr="00B852F1">
              <w:rPr>
                <w:color w:val="000000"/>
              </w:rPr>
              <w:t>550 000,00</w:t>
            </w:r>
          </w:p>
        </w:tc>
        <w:tc>
          <w:tcPr>
            <w:tcW w:w="1871" w:type="dxa"/>
            <w:tcBorders>
              <w:top w:val="nil"/>
              <w:left w:val="nil"/>
              <w:bottom w:val="single" w:sz="4" w:space="0" w:color="000000"/>
              <w:right w:val="single" w:sz="4" w:space="0" w:color="000000"/>
            </w:tcBorders>
            <w:shd w:val="clear" w:color="auto" w:fill="auto"/>
            <w:noWrap/>
            <w:hideMark/>
          </w:tcPr>
          <w:p w14:paraId="172CEE7A" w14:textId="77777777" w:rsidR="002A2955" w:rsidRPr="00B852F1" w:rsidRDefault="002A2955" w:rsidP="002A2955">
            <w:pPr>
              <w:jc w:val="right"/>
              <w:rPr>
                <w:color w:val="000000"/>
              </w:rPr>
            </w:pPr>
            <w:r w:rsidRPr="00B852F1">
              <w:rPr>
                <w:color w:val="000000"/>
              </w:rPr>
              <w:t>550 000,00</w:t>
            </w:r>
          </w:p>
        </w:tc>
      </w:tr>
      <w:tr w:rsidR="002A2955" w:rsidRPr="00B852F1" w14:paraId="59FA41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D60C5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A32737" w14:textId="77777777" w:rsidR="002A2955" w:rsidRPr="00B852F1" w:rsidRDefault="002A2955" w:rsidP="002A2955">
            <w:pPr>
              <w:jc w:val="center"/>
              <w:rPr>
                <w:color w:val="000000"/>
              </w:rPr>
            </w:pPr>
            <w:r w:rsidRPr="00B852F1">
              <w:rPr>
                <w:color w:val="000000"/>
              </w:rPr>
              <w:t xml:space="preserve">18 4 02 23640 </w:t>
            </w:r>
          </w:p>
        </w:tc>
        <w:tc>
          <w:tcPr>
            <w:tcW w:w="862" w:type="dxa"/>
            <w:tcBorders>
              <w:top w:val="nil"/>
              <w:left w:val="nil"/>
              <w:bottom w:val="single" w:sz="4" w:space="0" w:color="000000"/>
              <w:right w:val="single" w:sz="4" w:space="0" w:color="000000"/>
            </w:tcBorders>
            <w:shd w:val="clear" w:color="auto" w:fill="auto"/>
            <w:noWrap/>
            <w:hideMark/>
          </w:tcPr>
          <w:p w14:paraId="0D242DC5"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FFC9F4C"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977EEC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910BFE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29FF3AA" w14:textId="77777777" w:rsidR="002A2955" w:rsidRPr="00B852F1" w:rsidRDefault="002A2955" w:rsidP="002A2955">
            <w:pPr>
              <w:jc w:val="right"/>
              <w:rPr>
                <w:color w:val="000000"/>
              </w:rPr>
            </w:pPr>
            <w:r w:rsidRPr="00B852F1">
              <w:rPr>
                <w:color w:val="000000"/>
              </w:rPr>
              <w:t>550 000,00</w:t>
            </w:r>
          </w:p>
        </w:tc>
        <w:tc>
          <w:tcPr>
            <w:tcW w:w="1871" w:type="dxa"/>
            <w:tcBorders>
              <w:top w:val="nil"/>
              <w:left w:val="nil"/>
              <w:bottom w:val="single" w:sz="4" w:space="0" w:color="000000"/>
              <w:right w:val="single" w:sz="4" w:space="0" w:color="000000"/>
            </w:tcBorders>
            <w:shd w:val="clear" w:color="auto" w:fill="auto"/>
            <w:noWrap/>
            <w:hideMark/>
          </w:tcPr>
          <w:p w14:paraId="0D53914F" w14:textId="77777777" w:rsidR="002A2955" w:rsidRPr="00B852F1" w:rsidRDefault="002A2955" w:rsidP="002A2955">
            <w:pPr>
              <w:jc w:val="right"/>
              <w:rPr>
                <w:color w:val="000000"/>
              </w:rPr>
            </w:pPr>
            <w:r w:rsidRPr="00B852F1">
              <w:rPr>
                <w:color w:val="000000"/>
              </w:rPr>
              <w:t>550 000,00</w:t>
            </w:r>
          </w:p>
        </w:tc>
      </w:tr>
      <w:tr w:rsidR="002A2955" w:rsidRPr="00B852F1" w14:paraId="5FF222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A7998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8BAEF71" w14:textId="77777777" w:rsidR="002A2955" w:rsidRPr="00B852F1" w:rsidRDefault="002A2955" w:rsidP="002A2955">
            <w:pPr>
              <w:jc w:val="center"/>
              <w:rPr>
                <w:color w:val="000000"/>
              </w:rPr>
            </w:pPr>
            <w:r w:rsidRPr="00B852F1">
              <w:rPr>
                <w:color w:val="000000"/>
              </w:rPr>
              <w:t xml:space="preserve">18 4 02 23640 </w:t>
            </w:r>
          </w:p>
        </w:tc>
        <w:tc>
          <w:tcPr>
            <w:tcW w:w="862" w:type="dxa"/>
            <w:tcBorders>
              <w:top w:val="nil"/>
              <w:left w:val="nil"/>
              <w:bottom w:val="single" w:sz="4" w:space="0" w:color="000000"/>
              <w:right w:val="single" w:sz="4" w:space="0" w:color="000000"/>
            </w:tcBorders>
            <w:shd w:val="clear" w:color="auto" w:fill="auto"/>
            <w:noWrap/>
            <w:hideMark/>
          </w:tcPr>
          <w:p w14:paraId="6680C2DA"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4C0083F"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6095E0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069509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344A796" w14:textId="77777777" w:rsidR="002A2955" w:rsidRPr="00B852F1" w:rsidRDefault="002A2955" w:rsidP="002A2955">
            <w:pPr>
              <w:jc w:val="right"/>
              <w:rPr>
                <w:color w:val="000000"/>
              </w:rPr>
            </w:pPr>
            <w:r w:rsidRPr="00B852F1">
              <w:rPr>
                <w:color w:val="000000"/>
              </w:rPr>
              <w:t>550 000,00</w:t>
            </w:r>
          </w:p>
        </w:tc>
        <w:tc>
          <w:tcPr>
            <w:tcW w:w="1871" w:type="dxa"/>
            <w:tcBorders>
              <w:top w:val="nil"/>
              <w:left w:val="nil"/>
              <w:bottom w:val="single" w:sz="4" w:space="0" w:color="000000"/>
              <w:right w:val="single" w:sz="4" w:space="0" w:color="000000"/>
            </w:tcBorders>
            <w:shd w:val="clear" w:color="auto" w:fill="auto"/>
            <w:noWrap/>
            <w:hideMark/>
          </w:tcPr>
          <w:p w14:paraId="0BDE0853" w14:textId="77777777" w:rsidR="002A2955" w:rsidRPr="00B852F1" w:rsidRDefault="002A2955" w:rsidP="002A2955">
            <w:pPr>
              <w:jc w:val="right"/>
              <w:rPr>
                <w:color w:val="000000"/>
              </w:rPr>
            </w:pPr>
            <w:r w:rsidRPr="00B852F1">
              <w:rPr>
                <w:color w:val="000000"/>
              </w:rPr>
              <w:t>550 000,00</w:t>
            </w:r>
          </w:p>
        </w:tc>
      </w:tr>
      <w:tr w:rsidR="002A2955" w:rsidRPr="00B852F1" w14:paraId="00974FC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106A7D" w14:textId="77777777" w:rsidR="002A2955" w:rsidRPr="00B852F1" w:rsidRDefault="002A2955" w:rsidP="002A2955">
            <w:pPr>
              <w:rPr>
                <w:color w:val="000000"/>
                <w:sz w:val="22"/>
                <w:szCs w:val="22"/>
              </w:rPr>
            </w:pPr>
            <w:r w:rsidRPr="00B852F1">
              <w:rPr>
                <w:color w:val="000000"/>
                <w:sz w:val="22"/>
                <w:szCs w:val="22"/>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c>
          <w:tcPr>
            <w:tcW w:w="1559" w:type="dxa"/>
            <w:tcBorders>
              <w:top w:val="nil"/>
              <w:left w:val="nil"/>
              <w:bottom w:val="single" w:sz="4" w:space="0" w:color="000000"/>
              <w:right w:val="single" w:sz="4" w:space="0" w:color="000000"/>
            </w:tcBorders>
            <w:shd w:val="clear" w:color="auto" w:fill="auto"/>
            <w:noWrap/>
            <w:hideMark/>
          </w:tcPr>
          <w:p w14:paraId="7BD23897" w14:textId="77777777" w:rsidR="002A2955" w:rsidRPr="00B852F1" w:rsidRDefault="002A2955" w:rsidP="002A2955">
            <w:pPr>
              <w:jc w:val="center"/>
              <w:rPr>
                <w:color w:val="000000"/>
              </w:rPr>
            </w:pPr>
            <w:r w:rsidRPr="00B852F1">
              <w:rPr>
                <w:color w:val="000000"/>
              </w:rPr>
              <w:t xml:space="preserve">18 4 02 24640 </w:t>
            </w:r>
          </w:p>
        </w:tc>
        <w:tc>
          <w:tcPr>
            <w:tcW w:w="862" w:type="dxa"/>
            <w:tcBorders>
              <w:top w:val="nil"/>
              <w:left w:val="nil"/>
              <w:bottom w:val="single" w:sz="4" w:space="0" w:color="000000"/>
              <w:right w:val="single" w:sz="4" w:space="0" w:color="000000"/>
            </w:tcBorders>
            <w:shd w:val="clear" w:color="auto" w:fill="auto"/>
            <w:noWrap/>
            <w:hideMark/>
          </w:tcPr>
          <w:p w14:paraId="4AD1EA5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191F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DBF9F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10D33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82D891"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60BAFD61" w14:textId="77777777" w:rsidR="002A2955" w:rsidRPr="00B852F1" w:rsidRDefault="002A2955" w:rsidP="002A2955">
            <w:pPr>
              <w:jc w:val="right"/>
              <w:rPr>
                <w:color w:val="000000"/>
              </w:rPr>
            </w:pPr>
            <w:r w:rsidRPr="00B852F1">
              <w:rPr>
                <w:color w:val="000000"/>
              </w:rPr>
              <w:t>350 000,00</w:t>
            </w:r>
          </w:p>
        </w:tc>
      </w:tr>
      <w:tr w:rsidR="002A2955" w:rsidRPr="00B852F1" w14:paraId="017F55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DB469A"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2305139" w14:textId="77777777" w:rsidR="002A2955" w:rsidRPr="00B852F1" w:rsidRDefault="002A2955" w:rsidP="002A2955">
            <w:pPr>
              <w:jc w:val="center"/>
              <w:rPr>
                <w:color w:val="000000"/>
              </w:rPr>
            </w:pPr>
            <w:r w:rsidRPr="00B852F1">
              <w:rPr>
                <w:color w:val="000000"/>
              </w:rPr>
              <w:t xml:space="preserve">18 4 02 24640 </w:t>
            </w:r>
          </w:p>
        </w:tc>
        <w:tc>
          <w:tcPr>
            <w:tcW w:w="862" w:type="dxa"/>
            <w:tcBorders>
              <w:top w:val="nil"/>
              <w:left w:val="nil"/>
              <w:bottom w:val="single" w:sz="4" w:space="0" w:color="000000"/>
              <w:right w:val="single" w:sz="4" w:space="0" w:color="000000"/>
            </w:tcBorders>
            <w:shd w:val="clear" w:color="auto" w:fill="auto"/>
            <w:noWrap/>
            <w:hideMark/>
          </w:tcPr>
          <w:p w14:paraId="52A8BD64"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E767C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8C2B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6626CC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F467BD"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433C75C8" w14:textId="77777777" w:rsidR="002A2955" w:rsidRPr="00B852F1" w:rsidRDefault="002A2955" w:rsidP="002A2955">
            <w:pPr>
              <w:jc w:val="right"/>
              <w:rPr>
                <w:color w:val="000000"/>
              </w:rPr>
            </w:pPr>
            <w:r w:rsidRPr="00B852F1">
              <w:rPr>
                <w:color w:val="000000"/>
              </w:rPr>
              <w:t>350 000,00</w:t>
            </w:r>
          </w:p>
        </w:tc>
      </w:tr>
      <w:tr w:rsidR="002A2955" w:rsidRPr="00B852F1" w14:paraId="504B1C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FADD94"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0F1335DC" w14:textId="77777777" w:rsidR="002A2955" w:rsidRPr="00B852F1" w:rsidRDefault="002A2955" w:rsidP="002A2955">
            <w:pPr>
              <w:jc w:val="center"/>
              <w:rPr>
                <w:color w:val="000000"/>
              </w:rPr>
            </w:pPr>
            <w:r w:rsidRPr="00B852F1">
              <w:rPr>
                <w:color w:val="000000"/>
              </w:rPr>
              <w:t xml:space="preserve">18 4 02 24640 </w:t>
            </w:r>
          </w:p>
        </w:tc>
        <w:tc>
          <w:tcPr>
            <w:tcW w:w="862" w:type="dxa"/>
            <w:tcBorders>
              <w:top w:val="nil"/>
              <w:left w:val="nil"/>
              <w:bottom w:val="single" w:sz="4" w:space="0" w:color="000000"/>
              <w:right w:val="single" w:sz="4" w:space="0" w:color="000000"/>
            </w:tcBorders>
            <w:shd w:val="clear" w:color="auto" w:fill="auto"/>
            <w:noWrap/>
            <w:hideMark/>
          </w:tcPr>
          <w:p w14:paraId="6F05F5A6"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2ADD6C1"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2148C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5EAA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C272FC"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41C2267B" w14:textId="77777777" w:rsidR="002A2955" w:rsidRPr="00B852F1" w:rsidRDefault="002A2955" w:rsidP="002A2955">
            <w:pPr>
              <w:jc w:val="right"/>
              <w:rPr>
                <w:color w:val="000000"/>
              </w:rPr>
            </w:pPr>
            <w:r w:rsidRPr="00B852F1">
              <w:rPr>
                <w:color w:val="000000"/>
              </w:rPr>
              <w:t>350 000,00</w:t>
            </w:r>
          </w:p>
        </w:tc>
      </w:tr>
      <w:tr w:rsidR="002A2955" w:rsidRPr="00B852F1" w14:paraId="315555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A3193A"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охраны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480BBCAE" w14:textId="77777777" w:rsidR="002A2955" w:rsidRPr="00B852F1" w:rsidRDefault="002A2955" w:rsidP="002A2955">
            <w:pPr>
              <w:jc w:val="center"/>
              <w:rPr>
                <w:color w:val="000000"/>
              </w:rPr>
            </w:pPr>
            <w:r w:rsidRPr="00B852F1">
              <w:rPr>
                <w:color w:val="000000"/>
              </w:rPr>
              <w:t xml:space="preserve">18 4 02 24640 </w:t>
            </w:r>
          </w:p>
        </w:tc>
        <w:tc>
          <w:tcPr>
            <w:tcW w:w="862" w:type="dxa"/>
            <w:tcBorders>
              <w:top w:val="nil"/>
              <w:left w:val="nil"/>
              <w:bottom w:val="single" w:sz="4" w:space="0" w:color="000000"/>
              <w:right w:val="single" w:sz="4" w:space="0" w:color="000000"/>
            </w:tcBorders>
            <w:shd w:val="clear" w:color="auto" w:fill="auto"/>
            <w:noWrap/>
            <w:hideMark/>
          </w:tcPr>
          <w:p w14:paraId="05524DBC"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17CD5B3"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D1F1AE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D57F8D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F14F28"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4E767438" w14:textId="77777777" w:rsidR="002A2955" w:rsidRPr="00B852F1" w:rsidRDefault="002A2955" w:rsidP="002A2955">
            <w:pPr>
              <w:jc w:val="right"/>
              <w:rPr>
                <w:color w:val="000000"/>
              </w:rPr>
            </w:pPr>
            <w:r w:rsidRPr="00B852F1">
              <w:rPr>
                <w:color w:val="000000"/>
              </w:rPr>
              <w:t>350 000,00</w:t>
            </w:r>
          </w:p>
        </w:tc>
      </w:tr>
      <w:tr w:rsidR="002A2955" w:rsidRPr="00B852F1" w14:paraId="69FB32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B04D40"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3905DCD" w14:textId="77777777" w:rsidR="002A2955" w:rsidRPr="00B852F1" w:rsidRDefault="002A2955" w:rsidP="002A2955">
            <w:pPr>
              <w:jc w:val="center"/>
              <w:rPr>
                <w:color w:val="000000"/>
              </w:rPr>
            </w:pPr>
            <w:r w:rsidRPr="00B852F1">
              <w:rPr>
                <w:color w:val="000000"/>
              </w:rPr>
              <w:t xml:space="preserve">18 4 02 24640 </w:t>
            </w:r>
          </w:p>
        </w:tc>
        <w:tc>
          <w:tcPr>
            <w:tcW w:w="862" w:type="dxa"/>
            <w:tcBorders>
              <w:top w:val="nil"/>
              <w:left w:val="nil"/>
              <w:bottom w:val="single" w:sz="4" w:space="0" w:color="000000"/>
              <w:right w:val="single" w:sz="4" w:space="0" w:color="000000"/>
            </w:tcBorders>
            <w:shd w:val="clear" w:color="auto" w:fill="auto"/>
            <w:noWrap/>
            <w:hideMark/>
          </w:tcPr>
          <w:p w14:paraId="646B5B3C"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597FDDE"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2F2E4C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B4033F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91633A4"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43C7FB29" w14:textId="77777777" w:rsidR="002A2955" w:rsidRPr="00B852F1" w:rsidRDefault="002A2955" w:rsidP="002A2955">
            <w:pPr>
              <w:jc w:val="right"/>
              <w:rPr>
                <w:color w:val="000000"/>
              </w:rPr>
            </w:pPr>
            <w:r w:rsidRPr="00B852F1">
              <w:rPr>
                <w:color w:val="000000"/>
              </w:rPr>
              <w:t>350 000,00</w:t>
            </w:r>
          </w:p>
        </w:tc>
      </w:tr>
      <w:tr w:rsidR="002A2955" w:rsidRPr="00B852F1" w14:paraId="1D8B54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DCAE0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10DCBF1" w14:textId="77777777" w:rsidR="002A2955" w:rsidRPr="00B852F1" w:rsidRDefault="002A2955" w:rsidP="002A2955">
            <w:pPr>
              <w:jc w:val="center"/>
              <w:rPr>
                <w:color w:val="000000"/>
              </w:rPr>
            </w:pPr>
            <w:r w:rsidRPr="00B852F1">
              <w:rPr>
                <w:color w:val="000000"/>
              </w:rPr>
              <w:t xml:space="preserve">18 4 02 24640 </w:t>
            </w:r>
          </w:p>
        </w:tc>
        <w:tc>
          <w:tcPr>
            <w:tcW w:w="862" w:type="dxa"/>
            <w:tcBorders>
              <w:top w:val="nil"/>
              <w:left w:val="nil"/>
              <w:bottom w:val="single" w:sz="4" w:space="0" w:color="000000"/>
              <w:right w:val="single" w:sz="4" w:space="0" w:color="000000"/>
            </w:tcBorders>
            <w:shd w:val="clear" w:color="auto" w:fill="auto"/>
            <w:noWrap/>
            <w:hideMark/>
          </w:tcPr>
          <w:p w14:paraId="09559E44"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4A555A5"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5D3701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B80466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31A0BB3" w14:textId="77777777" w:rsidR="002A2955" w:rsidRPr="00B852F1" w:rsidRDefault="002A2955" w:rsidP="002A2955">
            <w:pPr>
              <w:jc w:val="right"/>
              <w:rPr>
                <w:color w:val="000000"/>
              </w:rPr>
            </w:pPr>
            <w:r w:rsidRPr="00B852F1">
              <w:rPr>
                <w:color w:val="000000"/>
              </w:rPr>
              <w:t>350 000,00</w:t>
            </w:r>
          </w:p>
        </w:tc>
        <w:tc>
          <w:tcPr>
            <w:tcW w:w="1871" w:type="dxa"/>
            <w:tcBorders>
              <w:top w:val="nil"/>
              <w:left w:val="nil"/>
              <w:bottom w:val="single" w:sz="4" w:space="0" w:color="000000"/>
              <w:right w:val="single" w:sz="4" w:space="0" w:color="000000"/>
            </w:tcBorders>
            <w:shd w:val="clear" w:color="auto" w:fill="auto"/>
            <w:noWrap/>
            <w:hideMark/>
          </w:tcPr>
          <w:p w14:paraId="793FBEE5" w14:textId="77777777" w:rsidR="002A2955" w:rsidRPr="00B852F1" w:rsidRDefault="002A2955" w:rsidP="002A2955">
            <w:pPr>
              <w:jc w:val="right"/>
              <w:rPr>
                <w:color w:val="000000"/>
              </w:rPr>
            </w:pPr>
            <w:r w:rsidRPr="00B852F1">
              <w:rPr>
                <w:color w:val="000000"/>
              </w:rPr>
              <w:t>350 000,00</w:t>
            </w:r>
          </w:p>
        </w:tc>
      </w:tr>
      <w:tr w:rsidR="002A2955" w:rsidRPr="00B852F1" w14:paraId="2AA6D2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347469" w14:textId="77777777" w:rsidR="002A2955" w:rsidRPr="00B852F1" w:rsidRDefault="002A2955" w:rsidP="002A2955">
            <w:pPr>
              <w:rPr>
                <w:color w:val="000000"/>
                <w:sz w:val="22"/>
                <w:szCs w:val="22"/>
              </w:rPr>
            </w:pPr>
            <w:r w:rsidRPr="00B852F1">
              <w:rPr>
                <w:color w:val="000000"/>
                <w:sz w:val="22"/>
                <w:szCs w:val="22"/>
              </w:rPr>
              <w:t>Осуществление отдельных полномочий в области водных отношений</w:t>
            </w:r>
          </w:p>
        </w:tc>
        <w:tc>
          <w:tcPr>
            <w:tcW w:w="1559" w:type="dxa"/>
            <w:tcBorders>
              <w:top w:val="nil"/>
              <w:left w:val="nil"/>
              <w:bottom w:val="single" w:sz="4" w:space="0" w:color="000000"/>
              <w:right w:val="single" w:sz="4" w:space="0" w:color="000000"/>
            </w:tcBorders>
            <w:shd w:val="clear" w:color="auto" w:fill="auto"/>
            <w:noWrap/>
            <w:hideMark/>
          </w:tcPr>
          <w:p w14:paraId="48629A70" w14:textId="77777777" w:rsidR="002A2955" w:rsidRPr="00B852F1" w:rsidRDefault="002A2955" w:rsidP="002A2955">
            <w:pPr>
              <w:jc w:val="center"/>
              <w:rPr>
                <w:color w:val="000000"/>
              </w:rPr>
            </w:pPr>
            <w:r w:rsidRPr="00B852F1">
              <w:rPr>
                <w:color w:val="000000"/>
              </w:rPr>
              <w:t xml:space="preserve">18 4 02 51280 </w:t>
            </w:r>
          </w:p>
        </w:tc>
        <w:tc>
          <w:tcPr>
            <w:tcW w:w="862" w:type="dxa"/>
            <w:tcBorders>
              <w:top w:val="nil"/>
              <w:left w:val="nil"/>
              <w:bottom w:val="single" w:sz="4" w:space="0" w:color="000000"/>
              <w:right w:val="single" w:sz="4" w:space="0" w:color="000000"/>
            </w:tcBorders>
            <w:shd w:val="clear" w:color="auto" w:fill="auto"/>
            <w:noWrap/>
            <w:hideMark/>
          </w:tcPr>
          <w:p w14:paraId="09CBA0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DF7BC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9BD82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C05B1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732BB1" w14:textId="77777777" w:rsidR="002A2955" w:rsidRPr="00B852F1" w:rsidRDefault="002A2955" w:rsidP="002A2955">
            <w:pPr>
              <w:jc w:val="right"/>
              <w:rPr>
                <w:color w:val="000000"/>
              </w:rPr>
            </w:pPr>
            <w:r w:rsidRPr="00B852F1">
              <w:rPr>
                <w:color w:val="000000"/>
              </w:rPr>
              <w:t>3 735 600,00</w:t>
            </w:r>
          </w:p>
        </w:tc>
        <w:tc>
          <w:tcPr>
            <w:tcW w:w="1871" w:type="dxa"/>
            <w:tcBorders>
              <w:top w:val="nil"/>
              <w:left w:val="nil"/>
              <w:bottom w:val="single" w:sz="4" w:space="0" w:color="000000"/>
              <w:right w:val="single" w:sz="4" w:space="0" w:color="000000"/>
            </w:tcBorders>
            <w:shd w:val="clear" w:color="auto" w:fill="auto"/>
            <w:noWrap/>
            <w:hideMark/>
          </w:tcPr>
          <w:p w14:paraId="7B5FF0D3" w14:textId="77777777" w:rsidR="002A2955" w:rsidRPr="00B852F1" w:rsidRDefault="002A2955" w:rsidP="002A2955">
            <w:pPr>
              <w:jc w:val="right"/>
              <w:rPr>
                <w:color w:val="000000"/>
              </w:rPr>
            </w:pPr>
            <w:r w:rsidRPr="00B852F1">
              <w:rPr>
                <w:color w:val="000000"/>
              </w:rPr>
              <w:t>3 565 500,00</w:t>
            </w:r>
          </w:p>
        </w:tc>
      </w:tr>
      <w:tr w:rsidR="002A2955" w:rsidRPr="00B852F1" w14:paraId="289F9A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E47319" w14:textId="77777777" w:rsidR="002A2955" w:rsidRPr="00B852F1" w:rsidRDefault="002A2955" w:rsidP="002A2955">
            <w:pPr>
              <w:rPr>
                <w:b/>
                <w:bCs/>
                <w:color w:val="000000"/>
                <w:sz w:val="24"/>
                <w:szCs w:val="24"/>
              </w:rPr>
            </w:pPr>
            <w:r w:rsidRPr="00B852F1">
              <w:rPr>
                <w:b/>
                <w:bCs/>
                <w:color w:val="000000"/>
                <w:sz w:val="24"/>
                <w:szCs w:val="24"/>
              </w:rPr>
              <w:t>МИНИСТЕРСТВО ПРИРОДНЫХ РЕСУРСОВ И ЭКОЛОГИИ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3206072" w14:textId="77777777" w:rsidR="002A2955" w:rsidRPr="00B852F1" w:rsidRDefault="002A2955" w:rsidP="002A2955">
            <w:pPr>
              <w:jc w:val="center"/>
              <w:rPr>
                <w:color w:val="000000"/>
              </w:rPr>
            </w:pPr>
            <w:r w:rsidRPr="00B852F1">
              <w:rPr>
                <w:color w:val="000000"/>
              </w:rPr>
              <w:t xml:space="preserve">18 4 02 51280 </w:t>
            </w:r>
          </w:p>
        </w:tc>
        <w:tc>
          <w:tcPr>
            <w:tcW w:w="862" w:type="dxa"/>
            <w:tcBorders>
              <w:top w:val="nil"/>
              <w:left w:val="nil"/>
              <w:bottom w:val="single" w:sz="4" w:space="0" w:color="000000"/>
              <w:right w:val="single" w:sz="4" w:space="0" w:color="000000"/>
            </w:tcBorders>
            <w:shd w:val="clear" w:color="auto" w:fill="auto"/>
            <w:noWrap/>
            <w:hideMark/>
          </w:tcPr>
          <w:p w14:paraId="4C20D180"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211FE6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59ACA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4075F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F9E6D5" w14:textId="77777777" w:rsidR="002A2955" w:rsidRPr="00B852F1" w:rsidRDefault="002A2955" w:rsidP="002A2955">
            <w:pPr>
              <w:jc w:val="right"/>
              <w:rPr>
                <w:color w:val="000000"/>
              </w:rPr>
            </w:pPr>
            <w:r w:rsidRPr="00B852F1">
              <w:rPr>
                <w:color w:val="000000"/>
              </w:rPr>
              <w:t>3 735 600,00</w:t>
            </w:r>
          </w:p>
        </w:tc>
        <w:tc>
          <w:tcPr>
            <w:tcW w:w="1871" w:type="dxa"/>
            <w:tcBorders>
              <w:top w:val="nil"/>
              <w:left w:val="nil"/>
              <w:bottom w:val="single" w:sz="4" w:space="0" w:color="000000"/>
              <w:right w:val="single" w:sz="4" w:space="0" w:color="000000"/>
            </w:tcBorders>
            <w:shd w:val="clear" w:color="auto" w:fill="auto"/>
            <w:noWrap/>
            <w:hideMark/>
          </w:tcPr>
          <w:p w14:paraId="4B196760" w14:textId="77777777" w:rsidR="002A2955" w:rsidRPr="00B852F1" w:rsidRDefault="002A2955" w:rsidP="002A2955">
            <w:pPr>
              <w:jc w:val="right"/>
              <w:rPr>
                <w:color w:val="000000"/>
              </w:rPr>
            </w:pPr>
            <w:r w:rsidRPr="00B852F1">
              <w:rPr>
                <w:color w:val="000000"/>
              </w:rPr>
              <w:t>3 565 500,00</w:t>
            </w:r>
          </w:p>
        </w:tc>
      </w:tr>
      <w:tr w:rsidR="002A2955" w:rsidRPr="00B852F1" w14:paraId="56391B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EC806F"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507E23D" w14:textId="77777777" w:rsidR="002A2955" w:rsidRPr="00B852F1" w:rsidRDefault="002A2955" w:rsidP="002A2955">
            <w:pPr>
              <w:jc w:val="center"/>
              <w:rPr>
                <w:color w:val="000000"/>
              </w:rPr>
            </w:pPr>
            <w:r w:rsidRPr="00B852F1">
              <w:rPr>
                <w:color w:val="000000"/>
              </w:rPr>
              <w:t xml:space="preserve">18 4 02 51280 </w:t>
            </w:r>
          </w:p>
        </w:tc>
        <w:tc>
          <w:tcPr>
            <w:tcW w:w="862" w:type="dxa"/>
            <w:tcBorders>
              <w:top w:val="nil"/>
              <w:left w:val="nil"/>
              <w:bottom w:val="single" w:sz="4" w:space="0" w:color="000000"/>
              <w:right w:val="single" w:sz="4" w:space="0" w:color="000000"/>
            </w:tcBorders>
            <w:shd w:val="clear" w:color="auto" w:fill="auto"/>
            <w:noWrap/>
            <w:hideMark/>
          </w:tcPr>
          <w:p w14:paraId="5A7F15AD"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86F6DA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CF924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2AFD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44D242" w14:textId="77777777" w:rsidR="002A2955" w:rsidRPr="00B852F1" w:rsidRDefault="002A2955" w:rsidP="002A2955">
            <w:pPr>
              <w:jc w:val="right"/>
              <w:rPr>
                <w:color w:val="000000"/>
              </w:rPr>
            </w:pPr>
            <w:r w:rsidRPr="00B852F1">
              <w:rPr>
                <w:color w:val="000000"/>
              </w:rPr>
              <w:t>3 735 600,00</w:t>
            </w:r>
          </w:p>
        </w:tc>
        <w:tc>
          <w:tcPr>
            <w:tcW w:w="1871" w:type="dxa"/>
            <w:tcBorders>
              <w:top w:val="nil"/>
              <w:left w:val="nil"/>
              <w:bottom w:val="single" w:sz="4" w:space="0" w:color="000000"/>
              <w:right w:val="single" w:sz="4" w:space="0" w:color="000000"/>
            </w:tcBorders>
            <w:shd w:val="clear" w:color="auto" w:fill="auto"/>
            <w:noWrap/>
            <w:hideMark/>
          </w:tcPr>
          <w:p w14:paraId="064312E9" w14:textId="77777777" w:rsidR="002A2955" w:rsidRPr="00B852F1" w:rsidRDefault="002A2955" w:rsidP="002A2955">
            <w:pPr>
              <w:jc w:val="right"/>
              <w:rPr>
                <w:color w:val="000000"/>
              </w:rPr>
            </w:pPr>
            <w:r w:rsidRPr="00B852F1">
              <w:rPr>
                <w:color w:val="000000"/>
              </w:rPr>
              <w:t>3 565 500,00</w:t>
            </w:r>
          </w:p>
        </w:tc>
      </w:tr>
      <w:tr w:rsidR="002A2955" w:rsidRPr="00B852F1" w14:paraId="0F2D12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DF34CA" w14:textId="77777777" w:rsidR="002A2955" w:rsidRPr="00B852F1" w:rsidRDefault="002A2955" w:rsidP="002A2955">
            <w:pPr>
              <w:rPr>
                <w:b/>
                <w:bCs/>
                <w:i/>
                <w:iCs/>
                <w:color w:val="000000"/>
                <w:sz w:val="24"/>
                <w:szCs w:val="24"/>
              </w:rPr>
            </w:pPr>
            <w:r w:rsidRPr="00B852F1">
              <w:rPr>
                <w:b/>
                <w:bCs/>
                <w:i/>
                <w:iCs/>
                <w:color w:val="000000"/>
                <w:sz w:val="24"/>
                <w:szCs w:val="24"/>
              </w:rPr>
              <w:t>Водное хозяйство</w:t>
            </w:r>
          </w:p>
        </w:tc>
        <w:tc>
          <w:tcPr>
            <w:tcW w:w="1559" w:type="dxa"/>
            <w:tcBorders>
              <w:top w:val="nil"/>
              <w:left w:val="nil"/>
              <w:bottom w:val="single" w:sz="4" w:space="0" w:color="000000"/>
              <w:right w:val="single" w:sz="4" w:space="0" w:color="000000"/>
            </w:tcBorders>
            <w:shd w:val="clear" w:color="auto" w:fill="auto"/>
            <w:noWrap/>
            <w:hideMark/>
          </w:tcPr>
          <w:p w14:paraId="78F908B0" w14:textId="77777777" w:rsidR="002A2955" w:rsidRPr="00B852F1" w:rsidRDefault="002A2955" w:rsidP="002A2955">
            <w:pPr>
              <w:jc w:val="center"/>
              <w:rPr>
                <w:color w:val="000000"/>
              </w:rPr>
            </w:pPr>
            <w:r w:rsidRPr="00B852F1">
              <w:rPr>
                <w:color w:val="000000"/>
              </w:rPr>
              <w:t xml:space="preserve">18 4 02 51280 </w:t>
            </w:r>
          </w:p>
        </w:tc>
        <w:tc>
          <w:tcPr>
            <w:tcW w:w="862" w:type="dxa"/>
            <w:tcBorders>
              <w:top w:val="nil"/>
              <w:left w:val="nil"/>
              <w:bottom w:val="single" w:sz="4" w:space="0" w:color="000000"/>
              <w:right w:val="single" w:sz="4" w:space="0" w:color="000000"/>
            </w:tcBorders>
            <w:shd w:val="clear" w:color="auto" w:fill="auto"/>
            <w:noWrap/>
            <w:hideMark/>
          </w:tcPr>
          <w:p w14:paraId="04CF49F1"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F545BB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4F9264"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1AFB3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753127" w14:textId="77777777" w:rsidR="002A2955" w:rsidRPr="00B852F1" w:rsidRDefault="002A2955" w:rsidP="002A2955">
            <w:pPr>
              <w:jc w:val="right"/>
              <w:rPr>
                <w:color w:val="000000"/>
              </w:rPr>
            </w:pPr>
            <w:r w:rsidRPr="00B852F1">
              <w:rPr>
                <w:color w:val="000000"/>
              </w:rPr>
              <w:t>3 735 600,00</w:t>
            </w:r>
          </w:p>
        </w:tc>
        <w:tc>
          <w:tcPr>
            <w:tcW w:w="1871" w:type="dxa"/>
            <w:tcBorders>
              <w:top w:val="nil"/>
              <w:left w:val="nil"/>
              <w:bottom w:val="single" w:sz="4" w:space="0" w:color="000000"/>
              <w:right w:val="single" w:sz="4" w:space="0" w:color="000000"/>
            </w:tcBorders>
            <w:shd w:val="clear" w:color="auto" w:fill="auto"/>
            <w:noWrap/>
            <w:hideMark/>
          </w:tcPr>
          <w:p w14:paraId="06EB6277" w14:textId="77777777" w:rsidR="002A2955" w:rsidRPr="00B852F1" w:rsidRDefault="002A2955" w:rsidP="002A2955">
            <w:pPr>
              <w:jc w:val="right"/>
              <w:rPr>
                <w:color w:val="000000"/>
              </w:rPr>
            </w:pPr>
            <w:r w:rsidRPr="00B852F1">
              <w:rPr>
                <w:color w:val="000000"/>
              </w:rPr>
              <w:t>3 565 500,00</w:t>
            </w:r>
          </w:p>
        </w:tc>
      </w:tr>
      <w:tr w:rsidR="002A2955" w:rsidRPr="00B852F1" w14:paraId="3C8DD1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32271A" w14:textId="77777777" w:rsidR="002A2955" w:rsidRPr="00B852F1" w:rsidRDefault="002A2955" w:rsidP="002A2955">
            <w:pPr>
              <w:rPr>
                <w:b/>
                <w:bCs/>
                <w:color w:val="000000"/>
              </w:rPr>
            </w:pPr>
            <w:r w:rsidRPr="00B852F1">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212E962" w14:textId="77777777" w:rsidR="002A2955" w:rsidRPr="00B852F1" w:rsidRDefault="002A2955" w:rsidP="002A2955">
            <w:pPr>
              <w:jc w:val="center"/>
              <w:rPr>
                <w:color w:val="000000"/>
              </w:rPr>
            </w:pPr>
            <w:r w:rsidRPr="00B852F1">
              <w:rPr>
                <w:color w:val="000000"/>
              </w:rPr>
              <w:t xml:space="preserve">18 4 02 51280 </w:t>
            </w:r>
          </w:p>
        </w:tc>
        <w:tc>
          <w:tcPr>
            <w:tcW w:w="862" w:type="dxa"/>
            <w:tcBorders>
              <w:top w:val="nil"/>
              <w:left w:val="nil"/>
              <w:bottom w:val="single" w:sz="4" w:space="0" w:color="000000"/>
              <w:right w:val="single" w:sz="4" w:space="0" w:color="000000"/>
            </w:tcBorders>
            <w:shd w:val="clear" w:color="auto" w:fill="auto"/>
            <w:noWrap/>
            <w:hideMark/>
          </w:tcPr>
          <w:p w14:paraId="3A9045BE"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BD06E8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2C1498"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41EDAD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EBF53B6" w14:textId="77777777" w:rsidR="002A2955" w:rsidRPr="00B852F1" w:rsidRDefault="002A2955" w:rsidP="002A2955">
            <w:pPr>
              <w:jc w:val="right"/>
              <w:rPr>
                <w:color w:val="000000"/>
              </w:rPr>
            </w:pPr>
            <w:r w:rsidRPr="00B852F1">
              <w:rPr>
                <w:color w:val="000000"/>
              </w:rPr>
              <w:t>3 735 600,00</w:t>
            </w:r>
          </w:p>
        </w:tc>
        <w:tc>
          <w:tcPr>
            <w:tcW w:w="1871" w:type="dxa"/>
            <w:tcBorders>
              <w:top w:val="nil"/>
              <w:left w:val="nil"/>
              <w:bottom w:val="single" w:sz="4" w:space="0" w:color="000000"/>
              <w:right w:val="single" w:sz="4" w:space="0" w:color="000000"/>
            </w:tcBorders>
            <w:shd w:val="clear" w:color="auto" w:fill="auto"/>
            <w:noWrap/>
            <w:hideMark/>
          </w:tcPr>
          <w:p w14:paraId="2CFB3786" w14:textId="77777777" w:rsidR="002A2955" w:rsidRPr="00B852F1" w:rsidRDefault="002A2955" w:rsidP="002A2955">
            <w:pPr>
              <w:jc w:val="right"/>
              <w:rPr>
                <w:color w:val="000000"/>
              </w:rPr>
            </w:pPr>
            <w:r w:rsidRPr="00B852F1">
              <w:rPr>
                <w:color w:val="000000"/>
              </w:rPr>
              <w:t>3 565 500,00</w:t>
            </w:r>
          </w:p>
        </w:tc>
      </w:tr>
      <w:tr w:rsidR="002A2955" w:rsidRPr="00B852F1" w14:paraId="0D3455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A3EEC3"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70B7C9D" w14:textId="77777777" w:rsidR="002A2955" w:rsidRPr="00B852F1" w:rsidRDefault="002A2955" w:rsidP="002A2955">
            <w:pPr>
              <w:jc w:val="center"/>
              <w:rPr>
                <w:color w:val="000000"/>
              </w:rPr>
            </w:pPr>
            <w:r w:rsidRPr="00B852F1">
              <w:rPr>
                <w:color w:val="000000"/>
              </w:rPr>
              <w:t xml:space="preserve">18 4 02 51280 </w:t>
            </w:r>
          </w:p>
        </w:tc>
        <w:tc>
          <w:tcPr>
            <w:tcW w:w="862" w:type="dxa"/>
            <w:tcBorders>
              <w:top w:val="nil"/>
              <w:left w:val="nil"/>
              <w:bottom w:val="single" w:sz="4" w:space="0" w:color="000000"/>
              <w:right w:val="single" w:sz="4" w:space="0" w:color="000000"/>
            </w:tcBorders>
            <w:shd w:val="clear" w:color="auto" w:fill="auto"/>
            <w:noWrap/>
            <w:hideMark/>
          </w:tcPr>
          <w:p w14:paraId="6EB881B4" w14:textId="77777777" w:rsidR="002A2955" w:rsidRPr="00B852F1" w:rsidRDefault="002A2955" w:rsidP="002A2955">
            <w:pPr>
              <w:jc w:val="center"/>
              <w:rPr>
                <w:color w:val="000000"/>
              </w:rPr>
            </w:pPr>
            <w:r w:rsidRPr="00B852F1">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754BB1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89A665A"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655745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75D3227" w14:textId="77777777" w:rsidR="002A2955" w:rsidRPr="00B852F1" w:rsidRDefault="002A2955" w:rsidP="002A2955">
            <w:pPr>
              <w:jc w:val="right"/>
              <w:rPr>
                <w:color w:val="000000"/>
              </w:rPr>
            </w:pPr>
            <w:r w:rsidRPr="00B852F1">
              <w:rPr>
                <w:color w:val="000000"/>
              </w:rPr>
              <w:t>3 735 600,00</w:t>
            </w:r>
          </w:p>
        </w:tc>
        <w:tc>
          <w:tcPr>
            <w:tcW w:w="1871" w:type="dxa"/>
            <w:tcBorders>
              <w:top w:val="nil"/>
              <w:left w:val="nil"/>
              <w:bottom w:val="single" w:sz="4" w:space="0" w:color="000000"/>
              <w:right w:val="single" w:sz="4" w:space="0" w:color="000000"/>
            </w:tcBorders>
            <w:shd w:val="clear" w:color="auto" w:fill="auto"/>
            <w:noWrap/>
            <w:hideMark/>
          </w:tcPr>
          <w:p w14:paraId="4D59E85F" w14:textId="77777777" w:rsidR="002A2955" w:rsidRPr="00B852F1" w:rsidRDefault="002A2955" w:rsidP="002A2955">
            <w:pPr>
              <w:jc w:val="right"/>
              <w:rPr>
                <w:color w:val="000000"/>
              </w:rPr>
            </w:pPr>
            <w:r w:rsidRPr="00B852F1">
              <w:rPr>
                <w:color w:val="000000"/>
              </w:rPr>
              <w:t>3 565 500,00</w:t>
            </w:r>
          </w:p>
        </w:tc>
      </w:tr>
      <w:tr w:rsidR="002A2955" w:rsidRPr="00B852F1" w14:paraId="23E335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B00468" w14:textId="61B86D5B"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Энергоэффективность и развитие энергетики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1AA5C919" w14:textId="77777777" w:rsidR="002A2955" w:rsidRPr="00B852F1" w:rsidRDefault="002A2955" w:rsidP="002A2955">
            <w:pPr>
              <w:jc w:val="center"/>
              <w:rPr>
                <w:color w:val="000000"/>
              </w:rPr>
            </w:pPr>
            <w:r w:rsidRPr="00B852F1">
              <w:rPr>
                <w:color w:val="000000"/>
              </w:rPr>
              <w:t xml:space="preserve">19 0 00 00000 </w:t>
            </w:r>
          </w:p>
        </w:tc>
        <w:tc>
          <w:tcPr>
            <w:tcW w:w="862" w:type="dxa"/>
            <w:tcBorders>
              <w:top w:val="nil"/>
              <w:left w:val="nil"/>
              <w:bottom w:val="single" w:sz="4" w:space="0" w:color="000000"/>
              <w:right w:val="single" w:sz="4" w:space="0" w:color="000000"/>
            </w:tcBorders>
            <w:shd w:val="clear" w:color="auto" w:fill="auto"/>
            <w:hideMark/>
          </w:tcPr>
          <w:p w14:paraId="65208A3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2C633A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5C4FDE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214E4B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C1EE66" w14:textId="77777777" w:rsidR="002A2955" w:rsidRPr="00B852F1" w:rsidRDefault="002A2955" w:rsidP="002A2955">
            <w:pPr>
              <w:jc w:val="right"/>
              <w:rPr>
                <w:color w:val="000000"/>
              </w:rPr>
            </w:pPr>
            <w:r w:rsidRPr="00B852F1">
              <w:rPr>
                <w:color w:val="000000"/>
              </w:rPr>
              <w:t>38 179 700,00</w:t>
            </w:r>
          </w:p>
        </w:tc>
        <w:tc>
          <w:tcPr>
            <w:tcW w:w="1871" w:type="dxa"/>
            <w:tcBorders>
              <w:top w:val="nil"/>
              <w:left w:val="nil"/>
              <w:bottom w:val="single" w:sz="4" w:space="0" w:color="000000"/>
              <w:right w:val="single" w:sz="4" w:space="0" w:color="000000"/>
            </w:tcBorders>
            <w:shd w:val="clear" w:color="auto" w:fill="auto"/>
            <w:noWrap/>
            <w:hideMark/>
          </w:tcPr>
          <w:p w14:paraId="51E39BF7" w14:textId="77777777" w:rsidR="002A2955" w:rsidRPr="00B852F1" w:rsidRDefault="002A2955" w:rsidP="002A2955">
            <w:pPr>
              <w:jc w:val="right"/>
              <w:rPr>
                <w:color w:val="000000"/>
              </w:rPr>
            </w:pPr>
            <w:r w:rsidRPr="00B852F1">
              <w:rPr>
                <w:color w:val="000000"/>
              </w:rPr>
              <w:t>38 179 700,00</w:t>
            </w:r>
          </w:p>
        </w:tc>
      </w:tr>
      <w:tr w:rsidR="002A2955" w:rsidRPr="00B852F1" w14:paraId="45EE01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8A9F31" w14:textId="33B78469"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709F864" w14:textId="77777777" w:rsidR="002A2955" w:rsidRPr="00B852F1" w:rsidRDefault="002A2955" w:rsidP="002A2955">
            <w:pPr>
              <w:jc w:val="center"/>
              <w:rPr>
                <w:color w:val="000000"/>
              </w:rPr>
            </w:pPr>
            <w:r w:rsidRPr="00B852F1">
              <w:rPr>
                <w:color w:val="000000"/>
              </w:rPr>
              <w:t xml:space="preserve">19 4 01 00000 </w:t>
            </w:r>
          </w:p>
        </w:tc>
        <w:tc>
          <w:tcPr>
            <w:tcW w:w="862" w:type="dxa"/>
            <w:tcBorders>
              <w:top w:val="nil"/>
              <w:left w:val="nil"/>
              <w:bottom w:val="single" w:sz="4" w:space="0" w:color="000000"/>
              <w:right w:val="single" w:sz="4" w:space="0" w:color="000000"/>
            </w:tcBorders>
            <w:shd w:val="clear" w:color="auto" w:fill="auto"/>
            <w:noWrap/>
            <w:hideMark/>
          </w:tcPr>
          <w:p w14:paraId="248AC2C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5F642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92CC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2CD15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B2B1E5" w14:textId="77777777" w:rsidR="002A2955" w:rsidRPr="00B852F1" w:rsidRDefault="002A2955" w:rsidP="002A2955">
            <w:pPr>
              <w:jc w:val="right"/>
              <w:rPr>
                <w:color w:val="000000"/>
              </w:rPr>
            </w:pPr>
            <w:r w:rsidRPr="00B852F1">
              <w:rPr>
                <w:color w:val="000000"/>
              </w:rPr>
              <w:t>37 375 100,00</w:t>
            </w:r>
          </w:p>
        </w:tc>
        <w:tc>
          <w:tcPr>
            <w:tcW w:w="1871" w:type="dxa"/>
            <w:tcBorders>
              <w:top w:val="nil"/>
              <w:left w:val="nil"/>
              <w:bottom w:val="single" w:sz="4" w:space="0" w:color="000000"/>
              <w:right w:val="single" w:sz="4" w:space="0" w:color="000000"/>
            </w:tcBorders>
            <w:shd w:val="clear" w:color="auto" w:fill="auto"/>
            <w:noWrap/>
            <w:hideMark/>
          </w:tcPr>
          <w:p w14:paraId="225F87EB" w14:textId="77777777" w:rsidR="002A2955" w:rsidRPr="00B852F1" w:rsidRDefault="002A2955" w:rsidP="002A2955">
            <w:pPr>
              <w:jc w:val="right"/>
              <w:rPr>
                <w:color w:val="000000"/>
              </w:rPr>
            </w:pPr>
            <w:r w:rsidRPr="00B852F1">
              <w:rPr>
                <w:color w:val="000000"/>
              </w:rPr>
              <w:t>37 375 100,00</w:t>
            </w:r>
          </w:p>
        </w:tc>
      </w:tr>
      <w:tr w:rsidR="002A2955" w:rsidRPr="00B852F1" w14:paraId="0800D3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AF63F9"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219B3EBF"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5BC2DF7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035C9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0361C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CAB1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124E98" w14:textId="77777777" w:rsidR="002A2955" w:rsidRPr="00B852F1" w:rsidRDefault="002A2955" w:rsidP="002A2955">
            <w:pPr>
              <w:jc w:val="right"/>
              <w:rPr>
                <w:color w:val="000000"/>
              </w:rPr>
            </w:pPr>
            <w:r w:rsidRPr="00B852F1">
              <w:rPr>
                <w:color w:val="000000"/>
              </w:rPr>
              <w:t>37 375 100,00</w:t>
            </w:r>
          </w:p>
        </w:tc>
        <w:tc>
          <w:tcPr>
            <w:tcW w:w="1871" w:type="dxa"/>
            <w:tcBorders>
              <w:top w:val="nil"/>
              <w:left w:val="nil"/>
              <w:bottom w:val="single" w:sz="4" w:space="0" w:color="000000"/>
              <w:right w:val="single" w:sz="4" w:space="0" w:color="000000"/>
            </w:tcBorders>
            <w:shd w:val="clear" w:color="auto" w:fill="auto"/>
            <w:noWrap/>
            <w:hideMark/>
          </w:tcPr>
          <w:p w14:paraId="4E5E055E" w14:textId="77777777" w:rsidR="002A2955" w:rsidRPr="00B852F1" w:rsidRDefault="002A2955" w:rsidP="002A2955">
            <w:pPr>
              <w:jc w:val="right"/>
              <w:rPr>
                <w:color w:val="000000"/>
              </w:rPr>
            </w:pPr>
            <w:r w:rsidRPr="00B852F1">
              <w:rPr>
                <w:color w:val="000000"/>
              </w:rPr>
              <w:t>37 375 100,00</w:t>
            </w:r>
          </w:p>
        </w:tc>
      </w:tr>
      <w:tr w:rsidR="002A2955" w:rsidRPr="00B852F1" w14:paraId="239FDE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C15B83" w14:textId="77777777" w:rsidR="002A2955" w:rsidRPr="00B852F1" w:rsidRDefault="002A2955" w:rsidP="002A2955">
            <w:pPr>
              <w:rPr>
                <w:b/>
                <w:bCs/>
                <w:color w:val="000000"/>
                <w:sz w:val="24"/>
                <w:szCs w:val="24"/>
              </w:rPr>
            </w:pPr>
            <w:r w:rsidRPr="00B852F1">
              <w:rPr>
                <w:b/>
                <w:bCs/>
                <w:color w:val="000000"/>
                <w:sz w:val="24"/>
                <w:szCs w:val="24"/>
              </w:rPr>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EE07166"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336B5AD4"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8884BC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CF3C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3E97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3D9A16" w14:textId="77777777" w:rsidR="002A2955" w:rsidRPr="00B852F1" w:rsidRDefault="002A2955" w:rsidP="002A2955">
            <w:pPr>
              <w:jc w:val="right"/>
              <w:rPr>
                <w:color w:val="000000"/>
              </w:rPr>
            </w:pPr>
            <w:r w:rsidRPr="00B852F1">
              <w:rPr>
                <w:color w:val="000000"/>
              </w:rPr>
              <w:t>37 375 100,00</w:t>
            </w:r>
          </w:p>
        </w:tc>
        <w:tc>
          <w:tcPr>
            <w:tcW w:w="1871" w:type="dxa"/>
            <w:tcBorders>
              <w:top w:val="nil"/>
              <w:left w:val="nil"/>
              <w:bottom w:val="single" w:sz="4" w:space="0" w:color="000000"/>
              <w:right w:val="single" w:sz="4" w:space="0" w:color="000000"/>
            </w:tcBorders>
            <w:shd w:val="clear" w:color="auto" w:fill="auto"/>
            <w:noWrap/>
            <w:hideMark/>
          </w:tcPr>
          <w:p w14:paraId="6E4D3966" w14:textId="77777777" w:rsidR="002A2955" w:rsidRPr="00B852F1" w:rsidRDefault="002A2955" w:rsidP="002A2955">
            <w:pPr>
              <w:jc w:val="right"/>
              <w:rPr>
                <w:color w:val="000000"/>
              </w:rPr>
            </w:pPr>
            <w:r w:rsidRPr="00B852F1">
              <w:rPr>
                <w:color w:val="000000"/>
              </w:rPr>
              <w:t>37 375 100,00</w:t>
            </w:r>
          </w:p>
        </w:tc>
      </w:tr>
      <w:tr w:rsidR="002A2955" w:rsidRPr="00B852F1" w14:paraId="076DB5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1BB313"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CB1BF5D"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1A071600"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CE3AED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5B7CB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077D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660BE3" w14:textId="77777777" w:rsidR="002A2955" w:rsidRPr="00B852F1" w:rsidRDefault="002A2955" w:rsidP="002A2955">
            <w:pPr>
              <w:jc w:val="right"/>
              <w:rPr>
                <w:color w:val="000000"/>
              </w:rPr>
            </w:pPr>
            <w:r w:rsidRPr="00B852F1">
              <w:rPr>
                <w:color w:val="000000"/>
              </w:rPr>
              <w:t>37 375 100,00</w:t>
            </w:r>
          </w:p>
        </w:tc>
        <w:tc>
          <w:tcPr>
            <w:tcW w:w="1871" w:type="dxa"/>
            <w:tcBorders>
              <w:top w:val="nil"/>
              <w:left w:val="nil"/>
              <w:bottom w:val="single" w:sz="4" w:space="0" w:color="000000"/>
              <w:right w:val="single" w:sz="4" w:space="0" w:color="000000"/>
            </w:tcBorders>
            <w:shd w:val="clear" w:color="auto" w:fill="auto"/>
            <w:noWrap/>
            <w:hideMark/>
          </w:tcPr>
          <w:p w14:paraId="46E2D762" w14:textId="77777777" w:rsidR="002A2955" w:rsidRPr="00B852F1" w:rsidRDefault="002A2955" w:rsidP="002A2955">
            <w:pPr>
              <w:jc w:val="right"/>
              <w:rPr>
                <w:color w:val="000000"/>
              </w:rPr>
            </w:pPr>
            <w:r w:rsidRPr="00B852F1">
              <w:rPr>
                <w:color w:val="000000"/>
              </w:rPr>
              <w:t>37 375 100,00</w:t>
            </w:r>
          </w:p>
        </w:tc>
      </w:tr>
      <w:tr w:rsidR="002A2955" w:rsidRPr="00B852F1" w14:paraId="5672C9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CE37C2"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003DBE1C"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5BB2E73A"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95D789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1E8C70D"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A28F1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BA0332" w14:textId="77777777" w:rsidR="002A2955" w:rsidRPr="00B852F1" w:rsidRDefault="002A2955" w:rsidP="002A2955">
            <w:pPr>
              <w:jc w:val="right"/>
              <w:rPr>
                <w:color w:val="000000"/>
              </w:rPr>
            </w:pPr>
            <w:r w:rsidRPr="00B852F1">
              <w:rPr>
                <w:color w:val="000000"/>
              </w:rPr>
              <w:t>37 375 100,00</w:t>
            </w:r>
          </w:p>
        </w:tc>
        <w:tc>
          <w:tcPr>
            <w:tcW w:w="1871" w:type="dxa"/>
            <w:tcBorders>
              <w:top w:val="nil"/>
              <w:left w:val="nil"/>
              <w:bottom w:val="single" w:sz="4" w:space="0" w:color="000000"/>
              <w:right w:val="single" w:sz="4" w:space="0" w:color="000000"/>
            </w:tcBorders>
            <w:shd w:val="clear" w:color="auto" w:fill="auto"/>
            <w:noWrap/>
            <w:hideMark/>
          </w:tcPr>
          <w:p w14:paraId="1E1994EB" w14:textId="77777777" w:rsidR="002A2955" w:rsidRPr="00B852F1" w:rsidRDefault="002A2955" w:rsidP="002A2955">
            <w:pPr>
              <w:jc w:val="right"/>
              <w:rPr>
                <w:color w:val="000000"/>
              </w:rPr>
            </w:pPr>
            <w:r w:rsidRPr="00B852F1">
              <w:rPr>
                <w:color w:val="000000"/>
              </w:rPr>
              <w:t>37 375 100,00</w:t>
            </w:r>
          </w:p>
        </w:tc>
      </w:tr>
      <w:tr w:rsidR="002A2955" w:rsidRPr="00B852F1" w14:paraId="18617E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AF9E35"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8551F1C"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0497566F"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CDB8AF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D6EC068"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CD822BC"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7AB94EAD" w14:textId="77777777" w:rsidR="002A2955" w:rsidRPr="00B852F1" w:rsidRDefault="002A2955" w:rsidP="002A2955">
            <w:pPr>
              <w:jc w:val="right"/>
              <w:rPr>
                <w:color w:val="000000"/>
              </w:rPr>
            </w:pPr>
            <w:r w:rsidRPr="00B852F1">
              <w:rPr>
                <w:color w:val="000000"/>
              </w:rPr>
              <w:t>36 897 800,00</w:t>
            </w:r>
          </w:p>
        </w:tc>
        <w:tc>
          <w:tcPr>
            <w:tcW w:w="1871" w:type="dxa"/>
            <w:tcBorders>
              <w:top w:val="nil"/>
              <w:left w:val="nil"/>
              <w:bottom w:val="single" w:sz="4" w:space="0" w:color="000000"/>
              <w:right w:val="single" w:sz="4" w:space="0" w:color="000000"/>
            </w:tcBorders>
            <w:shd w:val="clear" w:color="auto" w:fill="auto"/>
            <w:noWrap/>
            <w:hideMark/>
          </w:tcPr>
          <w:p w14:paraId="320C2E85" w14:textId="77777777" w:rsidR="002A2955" w:rsidRPr="00B852F1" w:rsidRDefault="002A2955" w:rsidP="002A2955">
            <w:pPr>
              <w:jc w:val="right"/>
              <w:rPr>
                <w:color w:val="000000"/>
              </w:rPr>
            </w:pPr>
            <w:r w:rsidRPr="00B852F1">
              <w:rPr>
                <w:color w:val="000000"/>
              </w:rPr>
              <w:t>36 897 800,00</w:t>
            </w:r>
          </w:p>
        </w:tc>
      </w:tr>
      <w:tr w:rsidR="002A2955" w:rsidRPr="00B852F1" w14:paraId="594525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4E54E8"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B1C4530"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7697147B"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CF9AEE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B82724"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00C26BA5"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3DA84B12" w14:textId="77777777" w:rsidR="002A2955" w:rsidRPr="00B852F1" w:rsidRDefault="002A2955" w:rsidP="002A2955">
            <w:pPr>
              <w:jc w:val="right"/>
              <w:rPr>
                <w:color w:val="000000"/>
              </w:rPr>
            </w:pPr>
            <w:r w:rsidRPr="00B852F1">
              <w:rPr>
                <w:color w:val="000000"/>
              </w:rPr>
              <w:t>36 897 800,00</w:t>
            </w:r>
          </w:p>
        </w:tc>
        <w:tc>
          <w:tcPr>
            <w:tcW w:w="1871" w:type="dxa"/>
            <w:tcBorders>
              <w:top w:val="nil"/>
              <w:left w:val="nil"/>
              <w:bottom w:val="single" w:sz="4" w:space="0" w:color="000000"/>
              <w:right w:val="single" w:sz="4" w:space="0" w:color="000000"/>
            </w:tcBorders>
            <w:shd w:val="clear" w:color="auto" w:fill="auto"/>
            <w:noWrap/>
            <w:hideMark/>
          </w:tcPr>
          <w:p w14:paraId="7C54B8DE" w14:textId="77777777" w:rsidR="002A2955" w:rsidRPr="00B852F1" w:rsidRDefault="002A2955" w:rsidP="002A2955">
            <w:pPr>
              <w:jc w:val="right"/>
              <w:rPr>
                <w:color w:val="000000"/>
              </w:rPr>
            </w:pPr>
            <w:r w:rsidRPr="00B852F1">
              <w:rPr>
                <w:color w:val="000000"/>
              </w:rPr>
              <w:t>36 897 800,00</w:t>
            </w:r>
          </w:p>
        </w:tc>
      </w:tr>
      <w:tr w:rsidR="002A2955" w:rsidRPr="00B852F1" w14:paraId="0CE21C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B57A4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91FE3AE"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076E82C6"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59BA35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ED74B41"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46ECAF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96E2599" w14:textId="77777777" w:rsidR="002A2955" w:rsidRPr="00B852F1" w:rsidRDefault="002A2955" w:rsidP="002A2955">
            <w:pPr>
              <w:jc w:val="right"/>
              <w:rPr>
                <w:color w:val="000000"/>
              </w:rPr>
            </w:pPr>
            <w:r w:rsidRPr="00B852F1">
              <w:rPr>
                <w:color w:val="000000"/>
              </w:rPr>
              <w:t>477 100,00</w:t>
            </w:r>
          </w:p>
        </w:tc>
        <w:tc>
          <w:tcPr>
            <w:tcW w:w="1871" w:type="dxa"/>
            <w:tcBorders>
              <w:top w:val="nil"/>
              <w:left w:val="nil"/>
              <w:bottom w:val="single" w:sz="4" w:space="0" w:color="000000"/>
              <w:right w:val="single" w:sz="4" w:space="0" w:color="000000"/>
            </w:tcBorders>
            <w:shd w:val="clear" w:color="auto" w:fill="auto"/>
            <w:noWrap/>
            <w:hideMark/>
          </w:tcPr>
          <w:p w14:paraId="11A548AF" w14:textId="77777777" w:rsidR="002A2955" w:rsidRPr="00B852F1" w:rsidRDefault="002A2955" w:rsidP="002A2955">
            <w:pPr>
              <w:jc w:val="right"/>
              <w:rPr>
                <w:color w:val="000000"/>
              </w:rPr>
            </w:pPr>
            <w:r w:rsidRPr="00B852F1">
              <w:rPr>
                <w:color w:val="000000"/>
              </w:rPr>
              <w:t>477 100,00</w:t>
            </w:r>
          </w:p>
        </w:tc>
      </w:tr>
      <w:tr w:rsidR="002A2955" w:rsidRPr="00B852F1" w14:paraId="5C9C65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7957F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F2FB1B6"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03C161F2"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CD737B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802C4F"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6B30B69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6D92A7A" w14:textId="77777777" w:rsidR="002A2955" w:rsidRPr="00B852F1" w:rsidRDefault="002A2955" w:rsidP="002A2955">
            <w:pPr>
              <w:jc w:val="right"/>
              <w:rPr>
                <w:color w:val="000000"/>
              </w:rPr>
            </w:pPr>
            <w:r w:rsidRPr="00B852F1">
              <w:rPr>
                <w:color w:val="000000"/>
              </w:rPr>
              <w:t>477 100,00</w:t>
            </w:r>
          </w:p>
        </w:tc>
        <w:tc>
          <w:tcPr>
            <w:tcW w:w="1871" w:type="dxa"/>
            <w:tcBorders>
              <w:top w:val="nil"/>
              <w:left w:val="nil"/>
              <w:bottom w:val="single" w:sz="4" w:space="0" w:color="000000"/>
              <w:right w:val="single" w:sz="4" w:space="0" w:color="000000"/>
            </w:tcBorders>
            <w:shd w:val="clear" w:color="auto" w:fill="auto"/>
            <w:noWrap/>
            <w:hideMark/>
          </w:tcPr>
          <w:p w14:paraId="143F5494" w14:textId="77777777" w:rsidR="002A2955" w:rsidRPr="00B852F1" w:rsidRDefault="002A2955" w:rsidP="002A2955">
            <w:pPr>
              <w:jc w:val="right"/>
              <w:rPr>
                <w:color w:val="000000"/>
              </w:rPr>
            </w:pPr>
            <w:r w:rsidRPr="00B852F1">
              <w:rPr>
                <w:color w:val="000000"/>
              </w:rPr>
              <w:t>477 100,00</w:t>
            </w:r>
          </w:p>
        </w:tc>
      </w:tr>
      <w:tr w:rsidR="002A2955" w:rsidRPr="00B852F1" w14:paraId="4455F9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ED6CCE"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D740E3B"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3852966C"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3616E6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D6001F"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BCF8BC4"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2431A443" w14:textId="77777777" w:rsidR="002A2955" w:rsidRPr="00B852F1" w:rsidRDefault="002A2955" w:rsidP="002A2955">
            <w:pPr>
              <w:jc w:val="right"/>
              <w:rPr>
                <w:color w:val="000000"/>
              </w:rPr>
            </w:pPr>
            <w:r w:rsidRPr="00B852F1">
              <w:rPr>
                <w:color w:val="000000"/>
              </w:rPr>
              <w:t>200,00</w:t>
            </w:r>
          </w:p>
        </w:tc>
        <w:tc>
          <w:tcPr>
            <w:tcW w:w="1871" w:type="dxa"/>
            <w:tcBorders>
              <w:top w:val="nil"/>
              <w:left w:val="nil"/>
              <w:bottom w:val="single" w:sz="4" w:space="0" w:color="000000"/>
              <w:right w:val="single" w:sz="4" w:space="0" w:color="000000"/>
            </w:tcBorders>
            <w:shd w:val="clear" w:color="auto" w:fill="auto"/>
            <w:noWrap/>
            <w:hideMark/>
          </w:tcPr>
          <w:p w14:paraId="1F7771D0" w14:textId="77777777" w:rsidR="002A2955" w:rsidRPr="00B852F1" w:rsidRDefault="002A2955" w:rsidP="002A2955">
            <w:pPr>
              <w:jc w:val="right"/>
              <w:rPr>
                <w:color w:val="000000"/>
              </w:rPr>
            </w:pPr>
            <w:r w:rsidRPr="00B852F1">
              <w:rPr>
                <w:color w:val="000000"/>
              </w:rPr>
              <w:t>200,00</w:t>
            </w:r>
          </w:p>
        </w:tc>
      </w:tr>
      <w:tr w:rsidR="002A2955" w:rsidRPr="00B852F1" w14:paraId="64FAB2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4CB649"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66F9E343" w14:textId="77777777" w:rsidR="002A2955" w:rsidRPr="00B852F1" w:rsidRDefault="002A2955" w:rsidP="002A2955">
            <w:pPr>
              <w:jc w:val="center"/>
              <w:rPr>
                <w:color w:val="000000"/>
              </w:rPr>
            </w:pPr>
            <w:r w:rsidRPr="00B852F1">
              <w:rPr>
                <w:color w:val="000000"/>
              </w:rPr>
              <w:t xml:space="preserve">19 4 01 00140 </w:t>
            </w:r>
          </w:p>
        </w:tc>
        <w:tc>
          <w:tcPr>
            <w:tcW w:w="862" w:type="dxa"/>
            <w:tcBorders>
              <w:top w:val="nil"/>
              <w:left w:val="nil"/>
              <w:bottom w:val="single" w:sz="4" w:space="0" w:color="000000"/>
              <w:right w:val="single" w:sz="4" w:space="0" w:color="000000"/>
            </w:tcBorders>
            <w:shd w:val="clear" w:color="auto" w:fill="auto"/>
            <w:noWrap/>
            <w:hideMark/>
          </w:tcPr>
          <w:p w14:paraId="1B906BE4"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E87C88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A25579D"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59ED0B7"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48B9DC8A" w14:textId="77777777" w:rsidR="002A2955" w:rsidRPr="00B852F1" w:rsidRDefault="002A2955" w:rsidP="002A2955">
            <w:pPr>
              <w:jc w:val="right"/>
              <w:rPr>
                <w:color w:val="000000"/>
              </w:rPr>
            </w:pPr>
            <w:r w:rsidRPr="00B852F1">
              <w:rPr>
                <w:color w:val="000000"/>
              </w:rPr>
              <w:t>200,00</w:t>
            </w:r>
          </w:p>
        </w:tc>
        <w:tc>
          <w:tcPr>
            <w:tcW w:w="1871" w:type="dxa"/>
            <w:tcBorders>
              <w:top w:val="nil"/>
              <w:left w:val="nil"/>
              <w:bottom w:val="single" w:sz="4" w:space="0" w:color="000000"/>
              <w:right w:val="single" w:sz="4" w:space="0" w:color="000000"/>
            </w:tcBorders>
            <w:shd w:val="clear" w:color="auto" w:fill="auto"/>
            <w:noWrap/>
            <w:hideMark/>
          </w:tcPr>
          <w:p w14:paraId="1D4E6EBB" w14:textId="77777777" w:rsidR="002A2955" w:rsidRPr="00B852F1" w:rsidRDefault="002A2955" w:rsidP="002A2955">
            <w:pPr>
              <w:jc w:val="right"/>
              <w:rPr>
                <w:color w:val="000000"/>
              </w:rPr>
            </w:pPr>
            <w:r w:rsidRPr="00B852F1">
              <w:rPr>
                <w:color w:val="000000"/>
              </w:rPr>
              <w:t>200,00</w:t>
            </w:r>
          </w:p>
        </w:tc>
      </w:tr>
      <w:tr w:rsidR="002A2955" w:rsidRPr="00B852F1" w14:paraId="27AE06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927C09" w14:textId="039FDA81"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Модернизация и повышение энергоэффективности распределительных сетей электроснабжения потребителей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EAD1946" w14:textId="77777777" w:rsidR="002A2955" w:rsidRPr="00B852F1" w:rsidRDefault="002A2955" w:rsidP="002A2955">
            <w:pPr>
              <w:jc w:val="center"/>
              <w:rPr>
                <w:color w:val="000000"/>
              </w:rPr>
            </w:pPr>
            <w:r w:rsidRPr="00B852F1">
              <w:rPr>
                <w:color w:val="000000"/>
              </w:rPr>
              <w:t xml:space="preserve">19 4 02 00000 </w:t>
            </w:r>
          </w:p>
        </w:tc>
        <w:tc>
          <w:tcPr>
            <w:tcW w:w="862" w:type="dxa"/>
            <w:tcBorders>
              <w:top w:val="nil"/>
              <w:left w:val="nil"/>
              <w:bottom w:val="single" w:sz="4" w:space="0" w:color="000000"/>
              <w:right w:val="single" w:sz="4" w:space="0" w:color="000000"/>
            </w:tcBorders>
            <w:shd w:val="clear" w:color="auto" w:fill="auto"/>
            <w:noWrap/>
            <w:hideMark/>
          </w:tcPr>
          <w:p w14:paraId="21AF482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6FEE9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205CE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98BD7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A97D3D" w14:textId="77777777" w:rsidR="002A2955" w:rsidRPr="00B852F1" w:rsidRDefault="002A2955" w:rsidP="002A2955">
            <w:pPr>
              <w:jc w:val="right"/>
              <w:rPr>
                <w:color w:val="000000"/>
              </w:rPr>
            </w:pPr>
            <w:r w:rsidRPr="00B852F1">
              <w:rPr>
                <w:color w:val="000000"/>
              </w:rPr>
              <w:t>804 600,00</w:t>
            </w:r>
          </w:p>
        </w:tc>
        <w:tc>
          <w:tcPr>
            <w:tcW w:w="1871" w:type="dxa"/>
            <w:tcBorders>
              <w:top w:val="nil"/>
              <w:left w:val="nil"/>
              <w:bottom w:val="single" w:sz="4" w:space="0" w:color="000000"/>
              <w:right w:val="single" w:sz="4" w:space="0" w:color="000000"/>
            </w:tcBorders>
            <w:shd w:val="clear" w:color="auto" w:fill="auto"/>
            <w:noWrap/>
            <w:hideMark/>
          </w:tcPr>
          <w:p w14:paraId="5C363C24" w14:textId="77777777" w:rsidR="002A2955" w:rsidRPr="00B852F1" w:rsidRDefault="002A2955" w:rsidP="002A2955">
            <w:pPr>
              <w:jc w:val="right"/>
              <w:rPr>
                <w:color w:val="000000"/>
              </w:rPr>
            </w:pPr>
            <w:r w:rsidRPr="00B852F1">
              <w:rPr>
                <w:color w:val="000000"/>
              </w:rPr>
              <w:t>804 600,00</w:t>
            </w:r>
          </w:p>
        </w:tc>
      </w:tr>
      <w:tr w:rsidR="002A2955" w:rsidRPr="00B852F1" w14:paraId="6749FA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41D26A"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A320A9F" w14:textId="77777777" w:rsidR="002A2955" w:rsidRPr="00B852F1" w:rsidRDefault="002A2955" w:rsidP="002A2955">
            <w:pPr>
              <w:jc w:val="center"/>
              <w:rPr>
                <w:color w:val="000000"/>
              </w:rPr>
            </w:pPr>
            <w:r w:rsidRPr="00B852F1">
              <w:rPr>
                <w:color w:val="000000"/>
              </w:rPr>
              <w:t xml:space="preserve">19 4 02 20140 </w:t>
            </w:r>
          </w:p>
        </w:tc>
        <w:tc>
          <w:tcPr>
            <w:tcW w:w="862" w:type="dxa"/>
            <w:tcBorders>
              <w:top w:val="nil"/>
              <w:left w:val="nil"/>
              <w:bottom w:val="single" w:sz="4" w:space="0" w:color="000000"/>
              <w:right w:val="single" w:sz="4" w:space="0" w:color="000000"/>
            </w:tcBorders>
            <w:shd w:val="clear" w:color="auto" w:fill="auto"/>
            <w:noWrap/>
            <w:hideMark/>
          </w:tcPr>
          <w:p w14:paraId="5CCE2E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DFD1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75BEE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29407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9AF6F0" w14:textId="77777777" w:rsidR="002A2955" w:rsidRPr="00B852F1" w:rsidRDefault="002A2955" w:rsidP="002A2955">
            <w:pPr>
              <w:jc w:val="right"/>
              <w:rPr>
                <w:color w:val="000000"/>
              </w:rPr>
            </w:pPr>
            <w:r w:rsidRPr="00B852F1">
              <w:rPr>
                <w:color w:val="000000"/>
              </w:rPr>
              <w:t>804 600,00</w:t>
            </w:r>
          </w:p>
        </w:tc>
        <w:tc>
          <w:tcPr>
            <w:tcW w:w="1871" w:type="dxa"/>
            <w:tcBorders>
              <w:top w:val="nil"/>
              <w:left w:val="nil"/>
              <w:bottom w:val="single" w:sz="4" w:space="0" w:color="000000"/>
              <w:right w:val="single" w:sz="4" w:space="0" w:color="000000"/>
            </w:tcBorders>
            <w:shd w:val="clear" w:color="auto" w:fill="auto"/>
            <w:noWrap/>
            <w:hideMark/>
          </w:tcPr>
          <w:p w14:paraId="7E0029A1" w14:textId="77777777" w:rsidR="002A2955" w:rsidRPr="00B852F1" w:rsidRDefault="002A2955" w:rsidP="002A2955">
            <w:pPr>
              <w:jc w:val="right"/>
              <w:rPr>
                <w:color w:val="000000"/>
              </w:rPr>
            </w:pPr>
            <w:r w:rsidRPr="00B852F1">
              <w:rPr>
                <w:color w:val="000000"/>
              </w:rPr>
              <w:t>804 600,00</w:t>
            </w:r>
          </w:p>
        </w:tc>
      </w:tr>
      <w:tr w:rsidR="002A2955" w:rsidRPr="00B852F1" w14:paraId="4ECAFC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1CDC65"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A3FCFE2" w14:textId="77777777" w:rsidR="002A2955" w:rsidRPr="00B852F1" w:rsidRDefault="002A2955" w:rsidP="002A2955">
            <w:pPr>
              <w:jc w:val="center"/>
              <w:rPr>
                <w:color w:val="000000"/>
              </w:rPr>
            </w:pPr>
            <w:r w:rsidRPr="00B852F1">
              <w:rPr>
                <w:color w:val="000000"/>
              </w:rPr>
              <w:t xml:space="preserve">19 4 02 20140 </w:t>
            </w:r>
          </w:p>
        </w:tc>
        <w:tc>
          <w:tcPr>
            <w:tcW w:w="862" w:type="dxa"/>
            <w:tcBorders>
              <w:top w:val="nil"/>
              <w:left w:val="nil"/>
              <w:bottom w:val="single" w:sz="4" w:space="0" w:color="000000"/>
              <w:right w:val="single" w:sz="4" w:space="0" w:color="000000"/>
            </w:tcBorders>
            <w:shd w:val="clear" w:color="auto" w:fill="auto"/>
            <w:noWrap/>
            <w:hideMark/>
          </w:tcPr>
          <w:p w14:paraId="1D16C5A1"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DA871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1BF38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5B15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4E1EB2" w14:textId="77777777" w:rsidR="002A2955" w:rsidRPr="00B852F1" w:rsidRDefault="002A2955" w:rsidP="002A2955">
            <w:pPr>
              <w:jc w:val="right"/>
              <w:rPr>
                <w:color w:val="000000"/>
              </w:rPr>
            </w:pPr>
            <w:r w:rsidRPr="00B852F1">
              <w:rPr>
                <w:color w:val="000000"/>
              </w:rPr>
              <w:t>804 600,00</w:t>
            </w:r>
          </w:p>
        </w:tc>
        <w:tc>
          <w:tcPr>
            <w:tcW w:w="1871" w:type="dxa"/>
            <w:tcBorders>
              <w:top w:val="nil"/>
              <w:left w:val="nil"/>
              <w:bottom w:val="single" w:sz="4" w:space="0" w:color="000000"/>
              <w:right w:val="single" w:sz="4" w:space="0" w:color="000000"/>
            </w:tcBorders>
            <w:shd w:val="clear" w:color="auto" w:fill="auto"/>
            <w:noWrap/>
            <w:hideMark/>
          </w:tcPr>
          <w:p w14:paraId="29FC4AB6" w14:textId="77777777" w:rsidR="002A2955" w:rsidRPr="00B852F1" w:rsidRDefault="002A2955" w:rsidP="002A2955">
            <w:pPr>
              <w:jc w:val="right"/>
              <w:rPr>
                <w:color w:val="000000"/>
              </w:rPr>
            </w:pPr>
            <w:r w:rsidRPr="00B852F1">
              <w:rPr>
                <w:color w:val="000000"/>
              </w:rPr>
              <w:t>804 600,00</w:t>
            </w:r>
          </w:p>
        </w:tc>
      </w:tr>
      <w:tr w:rsidR="002A2955" w:rsidRPr="00B852F1" w14:paraId="444C70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536E78"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7C1D6AD" w14:textId="77777777" w:rsidR="002A2955" w:rsidRPr="00B852F1" w:rsidRDefault="002A2955" w:rsidP="002A2955">
            <w:pPr>
              <w:jc w:val="center"/>
              <w:rPr>
                <w:color w:val="000000"/>
              </w:rPr>
            </w:pPr>
            <w:r w:rsidRPr="00B852F1">
              <w:rPr>
                <w:color w:val="000000"/>
              </w:rPr>
              <w:t xml:space="preserve">19 4 02 20140 </w:t>
            </w:r>
          </w:p>
        </w:tc>
        <w:tc>
          <w:tcPr>
            <w:tcW w:w="862" w:type="dxa"/>
            <w:tcBorders>
              <w:top w:val="nil"/>
              <w:left w:val="nil"/>
              <w:bottom w:val="single" w:sz="4" w:space="0" w:color="000000"/>
              <w:right w:val="single" w:sz="4" w:space="0" w:color="000000"/>
            </w:tcBorders>
            <w:shd w:val="clear" w:color="auto" w:fill="auto"/>
            <w:noWrap/>
            <w:hideMark/>
          </w:tcPr>
          <w:p w14:paraId="32555F99"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04145A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318EB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033E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8802BC" w14:textId="77777777" w:rsidR="002A2955" w:rsidRPr="00B852F1" w:rsidRDefault="002A2955" w:rsidP="002A2955">
            <w:pPr>
              <w:jc w:val="right"/>
              <w:rPr>
                <w:color w:val="000000"/>
              </w:rPr>
            </w:pPr>
            <w:r w:rsidRPr="00B852F1">
              <w:rPr>
                <w:color w:val="000000"/>
              </w:rPr>
              <w:t>804 600,00</w:t>
            </w:r>
          </w:p>
        </w:tc>
        <w:tc>
          <w:tcPr>
            <w:tcW w:w="1871" w:type="dxa"/>
            <w:tcBorders>
              <w:top w:val="nil"/>
              <w:left w:val="nil"/>
              <w:bottom w:val="single" w:sz="4" w:space="0" w:color="000000"/>
              <w:right w:val="single" w:sz="4" w:space="0" w:color="000000"/>
            </w:tcBorders>
            <w:shd w:val="clear" w:color="auto" w:fill="auto"/>
            <w:noWrap/>
            <w:hideMark/>
          </w:tcPr>
          <w:p w14:paraId="25DDAD42" w14:textId="77777777" w:rsidR="002A2955" w:rsidRPr="00B852F1" w:rsidRDefault="002A2955" w:rsidP="002A2955">
            <w:pPr>
              <w:jc w:val="right"/>
              <w:rPr>
                <w:color w:val="000000"/>
              </w:rPr>
            </w:pPr>
            <w:r w:rsidRPr="00B852F1">
              <w:rPr>
                <w:color w:val="000000"/>
              </w:rPr>
              <w:t>804 600,00</w:t>
            </w:r>
          </w:p>
        </w:tc>
      </w:tr>
      <w:tr w:rsidR="002A2955" w:rsidRPr="00B852F1" w14:paraId="688104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9702E8"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13576131" w14:textId="77777777" w:rsidR="002A2955" w:rsidRPr="00B852F1" w:rsidRDefault="002A2955" w:rsidP="002A2955">
            <w:pPr>
              <w:jc w:val="center"/>
              <w:rPr>
                <w:color w:val="000000"/>
              </w:rPr>
            </w:pPr>
            <w:r w:rsidRPr="00B852F1">
              <w:rPr>
                <w:color w:val="000000"/>
              </w:rPr>
              <w:t xml:space="preserve">19 4 02 20140 </w:t>
            </w:r>
          </w:p>
        </w:tc>
        <w:tc>
          <w:tcPr>
            <w:tcW w:w="862" w:type="dxa"/>
            <w:tcBorders>
              <w:top w:val="nil"/>
              <w:left w:val="nil"/>
              <w:bottom w:val="single" w:sz="4" w:space="0" w:color="000000"/>
              <w:right w:val="single" w:sz="4" w:space="0" w:color="000000"/>
            </w:tcBorders>
            <w:shd w:val="clear" w:color="auto" w:fill="auto"/>
            <w:noWrap/>
            <w:hideMark/>
          </w:tcPr>
          <w:p w14:paraId="1A383F4A"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AE0ACF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85914BE"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C7D84B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59CD40" w14:textId="77777777" w:rsidR="002A2955" w:rsidRPr="00B852F1" w:rsidRDefault="002A2955" w:rsidP="002A2955">
            <w:pPr>
              <w:jc w:val="right"/>
              <w:rPr>
                <w:color w:val="000000"/>
              </w:rPr>
            </w:pPr>
            <w:r w:rsidRPr="00B852F1">
              <w:rPr>
                <w:color w:val="000000"/>
              </w:rPr>
              <w:t>804 600,00</w:t>
            </w:r>
          </w:p>
        </w:tc>
        <w:tc>
          <w:tcPr>
            <w:tcW w:w="1871" w:type="dxa"/>
            <w:tcBorders>
              <w:top w:val="nil"/>
              <w:left w:val="nil"/>
              <w:bottom w:val="single" w:sz="4" w:space="0" w:color="000000"/>
              <w:right w:val="single" w:sz="4" w:space="0" w:color="000000"/>
            </w:tcBorders>
            <w:shd w:val="clear" w:color="auto" w:fill="auto"/>
            <w:noWrap/>
            <w:hideMark/>
          </w:tcPr>
          <w:p w14:paraId="1E240FDB" w14:textId="77777777" w:rsidR="002A2955" w:rsidRPr="00B852F1" w:rsidRDefault="002A2955" w:rsidP="002A2955">
            <w:pPr>
              <w:jc w:val="right"/>
              <w:rPr>
                <w:color w:val="000000"/>
              </w:rPr>
            </w:pPr>
            <w:r w:rsidRPr="00B852F1">
              <w:rPr>
                <w:color w:val="000000"/>
              </w:rPr>
              <w:t>804 600,00</w:t>
            </w:r>
          </w:p>
        </w:tc>
      </w:tr>
      <w:tr w:rsidR="002A2955" w:rsidRPr="00B852F1" w14:paraId="34B7A1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A3CCD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EF5AC3D" w14:textId="77777777" w:rsidR="002A2955" w:rsidRPr="00B852F1" w:rsidRDefault="002A2955" w:rsidP="002A2955">
            <w:pPr>
              <w:jc w:val="center"/>
              <w:rPr>
                <w:color w:val="000000"/>
              </w:rPr>
            </w:pPr>
            <w:r w:rsidRPr="00B852F1">
              <w:rPr>
                <w:color w:val="000000"/>
              </w:rPr>
              <w:t xml:space="preserve">19 4 02 20140 </w:t>
            </w:r>
          </w:p>
        </w:tc>
        <w:tc>
          <w:tcPr>
            <w:tcW w:w="862" w:type="dxa"/>
            <w:tcBorders>
              <w:top w:val="nil"/>
              <w:left w:val="nil"/>
              <w:bottom w:val="single" w:sz="4" w:space="0" w:color="000000"/>
              <w:right w:val="single" w:sz="4" w:space="0" w:color="000000"/>
            </w:tcBorders>
            <w:shd w:val="clear" w:color="auto" w:fill="auto"/>
            <w:noWrap/>
            <w:hideMark/>
          </w:tcPr>
          <w:p w14:paraId="31DDAE73"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07A493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57C236"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7C2556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5541F32" w14:textId="77777777" w:rsidR="002A2955" w:rsidRPr="00B852F1" w:rsidRDefault="002A2955" w:rsidP="002A2955">
            <w:pPr>
              <w:jc w:val="right"/>
              <w:rPr>
                <w:color w:val="000000"/>
              </w:rPr>
            </w:pPr>
            <w:r w:rsidRPr="00B852F1">
              <w:rPr>
                <w:color w:val="000000"/>
              </w:rPr>
              <w:t>804 600,00</w:t>
            </w:r>
          </w:p>
        </w:tc>
        <w:tc>
          <w:tcPr>
            <w:tcW w:w="1871" w:type="dxa"/>
            <w:tcBorders>
              <w:top w:val="nil"/>
              <w:left w:val="nil"/>
              <w:bottom w:val="single" w:sz="4" w:space="0" w:color="000000"/>
              <w:right w:val="single" w:sz="4" w:space="0" w:color="000000"/>
            </w:tcBorders>
            <w:shd w:val="clear" w:color="auto" w:fill="auto"/>
            <w:noWrap/>
            <w:hideMark/>
          </w:tcPr>
          <w:p w14:paraId="173DB0E3" w14:textId="77777777" w:rsidR="002A2955" w:rsidRPr="00B852F1" w:rsidRDefault="002A2955" w:rsidP="002A2955">
            <w:pPr>
              <w:jc w:val="right"/>
              <w:rPr>
                <w:color w:val="000000"/>
              </w:rPr>
            </w:pPr>
            <w:r w:rsidRPr="00B852F1">
              <w:rPr>
                <w:color w:val="000000"/>
              </w:rPr>
              <w:t>804 600,00</w:t>
            </w:r>
          </w:p>
        </w:tc>
      </w:tr>
      <w:tr w:rsidR="002A2955" w:rsidRPr="00B852F1" w14:paraId="243D51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B2C5B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5885D3" w14:textId="77777777" w:rsidR="002A2955" w:rsidRPr="00B852F1" w:rsidRDefault="002A2955" w:rsidP="002A2955">
            <w:pPr>
              <w:jc w:val="center"/>
              <w:rPr>
                <w:color w:val="000000"/>
              </w:rPr>
            </w:pPr>
            <w:r w:rsidRPr="00B852F1">
              <w:rPr>
                <w:color w:val="000000"/>
              </w:rPr>
              <w:t xml:space="preserve">19 4 02 20140 </w:t>
            </w:r>
          </w:p>
        </w:tc>
        <w:tc>
          <w:tcPr>
            <w:tcW w:w="862" w:type="dxa"/>
            <w:tcBorders>
              <w:top w:val="nil"/>
              <w:left w:val="nil"/>
              <w:bottom w:val="single" w:sz="4" w:space="0" w:color="000000"/>
              <w:right w:val="single" w:sz="4" w:space="0" w:color="000000"/>
            </w:tcBorders>
            <w:shd w:val="clear" w:color="auto" w:fill="auto"/>
            <w:noWrap/>
            <w:hideMark/>
          </w:tcPr>
          <w:p w14:paraId="6B12E942"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F8B81A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5FB0864"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A7DBAC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473EF1D" w14:textId="77777777" w:rsidR="002A2955" w:rsidRPr="00B852F1" w:rsidRDefault="002A2955" w:rsidP="002A2955">
            <w:pPr>
              <w:jc w:val="right"/>
              <w:rPr>
                <w:color w:val="000000"/>
              </w:rPr>
            </w:pPr>
            <w:r w:rsidRPr="00B852F1">
              <w:rPr>
                <w:color w:val="000000"/>
              </w:rPr>
              <w:t>804 600,00</w:t>
            </w:r>
          </w:p>
        </w:tc>
        <w:tc>
          <w:tcPr>
            <w:tcW w:w="1871" w:type="dxa"/>
            <w:tcBorders>
              <w:top w:val="nil"/>
              <w:left w:val="nil"/>
              <w:bottom w:val="single" w:sz="4" w:space="0" w:color="000000"/>
              <w:right w:val="single" w:sz="4" w:space="0" w:color="000000"/>
            </w:tcBorders>
            <w:shd w:val="clear" w:color="auto" w:fill="auto"/>
            <w:noWrap/>
            <w:hideMark/>
          </w:tcPr>
          <w:p w14:paraId="2EA8FEA2" w14:textId="77777777" w:rsidR="002A2955" w:rsidRPr="00B852F1" w:rsidRDefault="002A2955" w:rsidP="002A2955">
            <w:pPr>
              <w:jc w:val="right"/>
              <w:rPr>
                <w:color w:val="000000"/>
              </w:rPr>
            </w:pPr>
            <w:r w:rsidRPr="00B852F1">
              <w:rPr>
                <w:color w:val="000000"/>
              </w:rPr>
              <w:t>804 600,00</w:t>
            </w:r>
          </w:p>
        </w:tc>
      </w:tr>
      <w:tr w:rsidR="002A2955" w:rsidRPr="00B852F1" w14:paraId="79036B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606B16" w14:textId="45467E28"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Лесное хозяйство и животный мир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10F9243B" w14:textId="77777777" w:rsidR="002A2955" w:rsidRPr="00B852F1" w:rsidRDefault="002A2955" w:rsidP="002A2955">
            <w:pPr>
              <w:jc w:val="center"/>
              <w:rPr>
                <w:color w:val="000000"/>
              </w:rPr>
            </w:pPr>
            <w:r w:rsidRPr="00B852F1">
              <w:rPr>
                <w:color w:val="000000"/>
              </w:rPr>
              <w:t xml:space="preserve">20 0 00 00000 </w:t>
            </w:r>
          </w:p>
        </w:tc>
        <w:tc>
          <w:tcPr>
            <w:tcW w:w="862" w:type="dxa"/>
            <w:tcBorders>
              <w:top w:val="nil"/>
              <w:left w:val="nil"/>
              <w:bottom w:val="single" w:sz="4" w:space="0" w:color="000000"/>
              <w:right w:val="single" w:sz="4" w:space="0" w:color="000000"/>
            </w:tcBorders>
            <w:shd w:val="clear" w:color="auto" w:fill="auto"/>
            <w:hideMark/>
          </w:tcPr>
          <w:p w14:paraId="40EF9AD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314E9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144700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02F373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975BFE" w14:textId="77777777" w:rsidR="002A2955" w:rsidRPr="00B852F1" w:rsidRDefault="002A2955" w:rsidP="002A2955">
            <w:pPr>
              <w:jc w:val="right"/>
              <w:rPr>
                <w:color w:val="000000"/>
              </w:rPr>
            </w:pPr>
            <w:r w:rsidRPr="00B852F1">
              <w:rPr>
                <w:color w:val="000000"/>
              </w:rPr>
              <w:t>215 571 900,00</w:t>
            </w:r>
          </w:p>
        </w:tc>
        <w:tc>
          <w:tcPr>
            <w:tcW w:w="1871" w:type="dxa"/>
            <w:tcBorders>
              <w:top w:val="nil"/>
              <w:left w:val="nil"/>
              <w:bottom w:val="single" w:sz="4" w:space="0" w:color="000000"/>
              <w:right w:val="single" w:sz="4" w:space="0" w:color="000000"/>
            </w:tcBorders>
            <w:shd w:val="clear" w:color="auto" w:fill="auto"/>
            <w:noWrap/>
            <w:hideMark/>
          </w:tcPr>
          <w:p w14:paraId="59B111C4" w14:textId="77777777" w:rsidR="002A2955" w:rsidRPr="00B852F1" w:rsidRDefault="002A2955" w:rsidP="002A2955">
            <w:pPr>
              <w:jc w:val="right"/>
              <w:rPr>
                <w:color w:val="000000"/>
              </w:rPr>
            </w:pPr>
            <w:r w:rsidRPr="00B852F1">
              <w:rPr>
                <w:color w:val="000000"/>
              </w:rPr>
              <w:t>209 845 100,00</w:t>
            </w:r>
          </w:p>
        </w:tc>
      </w:tr>
      <w:tr w:rsidR="002A2955" w:rsidRPr="00B852F1" w14:paraId="7D786C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461BF9" w14:textId="26840D14"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Сохранение лесов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3ABD064" w14:textId="77777777" w:rsidR="002A2955" w:rsidRPr="00B852F1" w:rsidRDefault="002A2955" w:rsidP="002A2955">
            <w:pPr>
              <w:jc w:val="center"/>
              <w:rPr>
                <w:color w:val="000000"/>
              </w:rPr>
            </w:pPr>
            <w:r w:rsidRPr="00B852F1">
              <w:rPr>
                <w:color w:val="000000"/>
              </w:rPr>
              <w:t xml:space="preserve">20 1 GА 00000 </w:t>
            </w:r>
          </w:p>
        </w:tc>
        <w:tc>
          <w:tcPr>
            <w:tcW w:w="862" w:type="dxa"/>
            <w:tcBorders>
              <w:top w:val="nil"/>
              <w:left w:val="nil"/>
              <w:bottom w:val="single" w:sz="4" w:space="0" w:color="000000"/>
              <w:right w:val="single" w:sz="4" w:space="0" w:color="000000"/>
            </w:tcBorders>
            <w:shd w:val="clear" w:color="auto" w:fill="auto"/>
            <w:noWrap/>
            <w:hideMark/>
          </w:tcPr>
          <w:p w14:paraId="716630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6E8D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2D6B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7FF2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7C2735" w14:textId="77777777" w:rsidR="002A2955" w:rsidRPr="00B852F1" w:rsidRDefault="002A2955" w:rsidP="002A2955">
            <w:pPr>
              <w:jc w:val="right"/>
              <w:rPr>
                <w:color w:val="000000"/>
              </w:rPr>
            </w:pPr>
            <w:r w:rsidRPr="00B852F1">
              <w:rPr>
                <w:color w:val="000000"/>
              </w:rPr>
              <w:t>49 159 500,00</w:t>
            </w:r>
          </w:p>
        </w:tc>
        <w:tc>
          <w:tcPr>
            <w:tcW w:w="1871" w:type="dxa"/>
            <w:tcBorders>
              <w:top w:val="nil"/>
              <w:left w:val="nil"/>
              <w:bottom w:val="single" w:sz="4" w:space="0" w:color="000000"/>
              <w:right w:val="single" w:sz="4" w:space="0" w:color="000000"/>
            </w:tcBorders>
            <w:shd w:val="clear" w:color="auto" w:fill="auto"/>
            <w:noWrap/>
            <w:hideMark/>
          </w:tcPr>
          <w:p w14:paraId="45F9066D" w14:textId="77777777" w:rsidR="002A2955" w:rsidRPr="00B852F1" w:rsidRDefault="002A2955" w:rsidP="002A2955">
            <w:pPr>
              <w:jc w:val="right"/>
              <w:rPr>
                <w:color w:val="000000"/>
              </w:rPr>
            </w:pPr>
            <w:r w:rsidRPr="00B852F1">
              <w:rPr>
                <w:color w:val="000000"/>
              </w:rPr>
              <w:t>46 294 500,00</w:t>
            </w:r>
          </w:p>
        </w:tc>
      </w:tr>
      <w:tr w:rsidR="002A2955" w:rsidRPr="00B852F1" w14:paraId="6BC7A1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DBA9E3" w14:textId="77777777" w:rsidR="002A2955" w:rsidRPr="00B852F1" w:rsidRDefault="002A2955" w:rsidP="002A2955">
            <w:pPr>
              <w:rPr>
                <w:color w:val="000000"/>
                <w:sz w:val="22"/>
                <w:szCs w:val="22"/>
              </w:rPr>
            </w:pPr>
            <w:r w:rsidRPr="00B852F1">
              <w:rPr>
                <w:color w:val="000000"/>
                <w:sz w:val="22"/>
                <w:szCs w:val="22"/>
              </w:rPr>
              <w:t>Увеличение площади лесовосстановления</w:t>
            </w:r>
          </w:p>
        </w:tc>
        <w:tc>
          <w:tcPr>
            <w:tcW w:w="1559" w:type="dxa"/>
            <w:tcBorders>
              <w:top w:val="nil"/>
              <w:left w:val="nil"/>
              <w:bottom w:val="single" w:sz="4" w:space="0" w:color="000000"/>
              <w:right w:val="single" w:sz="4" w:space="0" w:color="000000"/>
            </w:tcBorders>
            <w:shd w:val="clear" w:color="auto" w:fill="auto"/>
            <w:noWrap/>
            <w:hideMark/>
          </w:tcPr>
          <w:p w14:paraId="79111658" w14:textId="77777777" w:rsidR="002A2955" w:rsidRPr="00B852F1" w:rsidRDefault="002A2955" w:rsidP="002A2955">
            <w:pPr>
              <w:jc w:val="center"/>
              <w:rPr>
                <w:color w:val="000000"/>
              </w:rPr>
            </w:pPr>
            <w:r w:rsidRPr="00B852F1">
              <w:rPr>
                <w:color w:val="000000"/>
              </w:rPr>
              <w:t xml:space="preserve">20 1 GА 54290 </w:t>
            </w:r>
          </w:p>
        </w:tc>
        <w:tc>
          <w:tcPr>
            <w:tcW w:w="862" w:type="dxa"/>
            <w:tcBorders>
              <w:top w:val="nil"/>
              <w:left w:val="nil"/>
              <w:bottom w:val="single" w:sz="4" w:space="0" w:color="000000"/>
              <w:right w:val="single" w:sz="4" w:space="0" w:color="000000"/>
            </w:tcBorders>
            <w:shd w:val="clear" w:color="auto" w:fill="auto"/>
            <w:noWrap/>
            <w:hideMark/>
          </w:tcPr>
          <w:p w14:paraId="1F93269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3CCC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8C423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D4B1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BA1C81" w14:textId="77777777" w:rsidR="002A2955" w:rsidRPr="00B852F1" w:rsidRDefault="002A2955" w:rsidP="002A2955">
            <w:pPr>
              <w:jc w:val="right"/>
              <w:rPr>
                <w:color w:val="000000"/>
              </w:rPr>
            </w:pPr>
            <w:r w:rsidRPr="00B852F1">
              <w:rPr>
                <w:color w:val="000000"/>
              </w:rPr>
              <w:t>10 196 700,00</w:t>
            </w:r>
          </w:p>
        </w:tc>
        <w:tc>
          <w:tcPr>
            <w:tcW w:w="1871" w:type="dxa"/>
            <w:tcBorders>
              <w:top w:val="nil"/>
              <w:left w:val="nil"/>
              <w:bottom w:val="single" w:sz="4" w:space="0" w:color="000000"/>
              <w:right w:val="single" w:sz="4" w:space="0" w:color="000000"/>
            </w:tcBorders>
            <w:shd w:val="clear" w:color="auto" w:fill="auto"/>
            <w:noWrap/>
            <w:hideMark/>
          </w:tcPr>
          <w:p w14:paraId="15E420B6" w14:textId="77777777" w:rsidR="002A2955" w:rsidRPr="00B852F1" w:rsidRDefault="002A2955" w:rsidP="002A2955">
            <w:pPr>
              <w:jc w:val="right"/>
              <w:rPr>
                <w:color w:val="000000"/>
              </w:rPr>
            </w:pPr>
            <w:r w:rsidRPr="00B852F1">
              <w:rPr>
                <w:color w:val="000000"/>
              </w:rPr>
              <w:t>10 489 700,00</w:t>
            </w:r>
          </w:p>
        </w:tc>
      </w:tr>
      <w:tr w:rsidR="002A2955" w:rsidRPr="00B852F1" w14:paraId="6615EC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7E80D4" w14:textId="77777777" w:rsidR="002A2955" w:rsidRPr="00B852F1" w:rsidRDefault="002A2955" w:rsidP="002A2955">
            <w:pPr>
              <w:rPr>
                <w:b/>
                <w:bCs/>
                <w:color w:val="000000"/>
                <w:sz w:val="24"/>
                <w:szCs w:val="24"/>
              </w:rPr>
            </w:pPr>
            <w:r w:rsidRPr="00B852F1">
              <w:rPr>
                <w:b/>
                <w:bCs/>
                <w:color w:val="000000"/>
                <w:sz w:val="24"/>
                <w:szCs w:val="24"/>
              </w:rPr>
              <w:t>МИНИСТЕРСТВО ЛЕСНОГО ХОЗЯЙСТВА И ОХРАНЫ ОБЪЕКТОВ ЖИВОТНОГО МИРА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21243F" w14:textId="77777777" w:rsidR="002A2955" w:rsidRPr="00B852F1" w:rsidRDefault="002A2955" w:rsidP="002A2955">
            <w:pPr>
              <w:jc w:val="center"/>
              <w:rPr>
                <w:color w:val="000000"/>
              </w:rPr>
            </w:pPr>
            <w:r w:rsidRPr="00B852F1">
              <w:rPr>
                <w:color w:val="000000"/>
              </w:rPr>
              <w:t xml:space="preserve">20 1 GА 54290 </w:t>
            </w:r>
          </w:p>
        </w:tc>
        <w:tc>
          <w:tcPr>
            <w:tcW w:w="862" w:type="dxa"/>
            <w:tcBorders>
              <w:top w:val="nil"/>
              <w:left w:val="nil"/>
              <w:bottom w:val="single" w:sz="4" w:space="0" w:color="000000"/>
              <w:right w:val="single" w:sz="4" w:space="0" w:color="000000"/>
            </w:tcBorders>
            <w:shd w:val="clear" w:color="auto" w:fill="auto"/>
            <w:noWrap/>
            <w:hideMark/>
          </w:tcPr>
          <w:p w14:paraId="66787FEB"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7D03DF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E57C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E52F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4B2B03" w14:textId="77777777" w:rsidR="002A2955" w:rsidRPr="00B852F1" w:rsidRDefault="002A2955" w:rsidP="002A2955">
            <w:pPr>
              <w:jc w:val="right"/>
              <w:rPr>
                <w:color w:val="000000"/>
              </w:rPr>
            </w:pPr>
            <w:r w:rsidRPr="00B852F1">
              <w:rPr>
                <w:color w:val="000000"/>
              </w:rPr>
              <w:t>10 196 700,00</w:t>
            </w:r>
          </w:p>
        </w:tc>
        <w:tc>
          <w:tcPr>
            <w:tcW w:w="1871" w:type="dxa"/>
            <w:tcBorders>
              <w:top w:val="nil"/>
              <w:left w:val="nil"/>
              <w:bottom w:val="single" w:sz="4" w:space="0" w:color="000000"/>
              <w:right w:val="single" w:sz="4" w:space="0" w:color="000000"/>
            </w:tcBorders>
            <w:shd w:val="clear" w:color="auto" w:fill="auto"/>
            <w:noWrap/>
            <w:hideMark/>
          </w:tcPr>
          <w:p w14:paraId="05BE06C2" w14:textId="77777777" w:rsidR="002A2955" w:rsidRPr="00B852F1" w:rsidRDefault="002A2955" w:rsidP="002A2955">
            <w:pPr>
              <w:jc w:val="right"/>
              <w:rPr>
                <w:color w:val="000000"/>
              </w:rPr>
            </w:pPr>
            <w:r w:rsidRPr="00B852F1">
              <w:rPr>
                <w:color w:val="000000"/>
              </w:rPr>
              <w:t>10 489 700,00</w:t>
            </w:r>
          </w:p>
        </w:tc>
      </w:tr>
      <w:tr w:rsidR="002A2955" w:rsidRPr="00B852F1" w14:paraId="7DC408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2B9598"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D16EFD8" w14:textId="77777777" w:rsidR="002A2955" w:rsidRPr="00B852F1" w:rsidRDefault="002A2955" w:rsidP="002A2955">
            <w:pPr>
              <w:jc w:val="center"/>
              <w:rPr>
                <w:color w:val="000000"/>
              </w:rPr>
            </w:pPr>
            <w:r w:rsidRPr="00B852F1">
              <w:rPr>
                <w:color w:val="000000"/>
              </w:rPr>
              <w:t xml:space="preserve">20 1 GА 54290 </w:t>
            </w:r>
          </w:p>
        </w:tc>
        <w:tc>
          <w:tcPr>
            <w:tcW w:w="862" w:type="dxa"/>
            <w:tcBorders>
              <w:top w:val="nil"/>
              <w:left w:val="nil"/>
              <w:bottom w:val="single" w:sz="4" w:space="0" w:color="000000"/>
              <w:right w:val="single" w:sz="4" w:space="0" w:color="000000"/>
            </w:tcBorders>
            <w:shd w:val="clear" w:color="auto" w:fill="auto"/>
            <w:noWrap/>
            <w:hideMark/>
          </w:tcPr>
          <w:p w14:paraId="43FBDC41"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03D789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47FD9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D76C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75FF77" w14:textId="77777777" w:rsidR="002A2955" w:rsidRPr="00B852F1" w:rsidRDefault="002A2955" w:rsidP="002A2955">
            <w:pPr>
              <w:jc w:val="right"/>
              <w:rPr>
                <w:color w:val="000000"/>
              </w:rPr>
            </w:pPr>
            <w:r w:rsidRPr="00B852F1">
              <w:rPr>
                <w:color w:val="000000"/>
              </w:rPr>
              <w:t>10 196 700,00</w:t>
            </w:r>
          </w:p>
        </w:tc>
        <w:tc>
          <w:tcPr>
            <w:tcW w:w="1871" w:type="dxa"/>
            <w:tcBorders>
              <w:top w:val="nil"/>
              <w:left w:val="nil"/>
              <w:bottom w:val="single" w:sz="4" w:space="0" w:color="000000"/>
              <w:right w:val="single" w:sz="4" w:space="0" w:color="000000"/>
            </w:tcBorders>
            <w:shd w:val="clear" w:color="auto" w:fill="auto"/>
            <w:noWrap/>
            <w:hideMark/>
          </w:tcPr>
          <w:p w14:paraId="09D64FE7" w14:textId="77777777" w:rsidR="002A2955" w:rsidRPr="00B852F1" w:rsidRDefault="002A2955" w:rsidP="002A2955">
            <w:pPr>
              <w:jc w:val="right"/>
              <w:rPr>
                <w:color w:val="000000"/>
              </w:rPr>
            </w:pPr>
            <w:r w:rsidRPr="00B852F1">
              <w:rPr>
                <w:color w:val="000000"/>
              </w:rPr>
              <w:t>10 489 700,00</w:t>
            </w:r>
          </w:p>
        </w:tc>
      </w:tr>
      <w:tr w:rsidR="002A2955" w:rsidRPr="00B852F1" w14:paraId="48F6D7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98C079" w14:textId="77777777" w:rsidR="002A2955" w:rsidRPr="00B852F1" w:rsidRDefault="002A2955" w:rsidP="002A2955">
            <w:pPr>
              <w:rPr>
                <w:b/>
                <w:bCs/>
                <w:i/>
                <w:iCs/>
                <w:color w:val="000000"/>
                <w:sz w:val="24"/>
                <w:szCs w:val="24"/>
              </w:rPr>
            </w:pPr>
            <w:r w:rsidRPr="00B852F1">
              <w:rPr>
                <w:b/>
                <w:bCs/>
                <w:i/>
                <w:iCs/>
                <w:color w:val="000000"/>
                <w:sz w:val="24"/>
                <w:szCs w:val="24"/>
              </w:rPr>
              <w:t>Лесное хозяйство</w:t>
            </w:r>
          </w:p>
        </w:tc>
        <w:tc>
          <w:tcPr>
            <w:tcW w:w="1559" w:type="dxa"/>
            <w:tcBorders>
              <w:top w:val="nil"/>
              <w:left w:val="nil"/>
              <w:bottom w:val="single" w:sz="4" w:space="0" w:color="000000"/>
              <w:right w:val="single" w:sz="4" w:space="0" w:color="000000"/>
            </w:tcBorders>
            <w:shd w:val="clear" w:color="auto" w:fill="auto"/>
            <w:noWrap/>
            <w:hideMark/>
          </w:tcPr>
          <w:p w14:paraId="531CCC94" w14:textId="77777777" w:rsidR="002A2955" w:rsidRPr="00B852F1" w:rsidRDefault="002A2955" w:rsidP="002A2955">
            <w:pPr>
              <w:jc w:val="center"/>
              <w:rPr>
                <w:color w:val="000000"/>
              </w:rPr>
            </w:pPr>
            <w:r w:rsidRPr="00B852F1">
              <w:rPr>
                <w:color w:val="000000"/>
              </w:rPr>
              <w:t xml:space="preserve">20 1 GА 54290 </w:t>
            </w:r>
          </w:p>
        </w:tc>
        <w:tc>
          <w:tcPr>
            <w:tcW w:w="862" w:type="dxa"/>
            <w:tcBorders>
              <w:top w:val="nil"/>
              <w:left w:val="nil"/>
              <w:bottom w:val="single" w:sz="4" w:space="0" w:color="000000"/>
              <w:right w:val="single" w:sz="4" w:space="0" w:color="000000"/>
            </w:tcBorders>
            <w:shd w:val="clear" w:color="auto" w:fill="auto"/>
            <w:noWrap/>
            <w:hideMark/>
          </w:tcPr>
          <w:p w14:paraId="12E135D1"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4DA438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5E7402"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569526E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022BE8" w14:textId="77777777" w:rsidR="002A2955" w:rsidRPr="00B852F1" w:rsidRDefault="002A2955" w:rsidP="002A2955">
            <w:pPr>
              <w:jc w:val="right"/>
              <w:rPr>
                <w:color w:val="000000"/>
              </w:rPr>
            </w:pPr>
            <w:r w:rsidRPr="00B852F1">
              <w:rPr>
                <w:color w:val="000000"/>
              </w:rPr>
              <w:t>10 196 700,00</w:t>
            </w:r>
          </w:p>
        </w:tc>
        <w:tc>
          <w:tcPr>
            <w:tcW w:w="1871" w:type="dxa"/>
            <w:tcBorders>
              <w:top w:val="nil"/>
              <w:left w:val="nil"/>
              <w:bottom w:val="single" w:sz="4" w:space="0" w:color="000000"/>
              <w:right w:val="single" w:sz="4" w:space="0" w:color="000000"/>
            </w:tcBorders>
            <w:shd w:val="clear" w:color="auto" w:fill="auto"/>
            <w:noWrap/>
            <w:hideMark/>
          </w:tcPr>
          <w:p w14:paraId="755B41C3" w14:textId="77777777" w:rsidR="002A2955" w:rsidRPr="00B852F1" w:rsidRDefault="002A2955" w:rsidP="002A2955">
            <w:pPr>
              <w:jc w:val="right"/>
              <w:rPr>
                <w:color w:val="000000"/>
              </w:rPr>
            </w:pPr>
            <w:r w:rsidRPr="00B852F1">
              <w:rPr>
                <w:color w:val="000000"/>
              </w:rPr>
              <w:t>10 489 700,00</w:t>
            </w:r>
          </w:p>
        </w:tc>
      </w:tr>
      <w:tr w:rsidR="002A2955" w:rsidRPr="00B852F1" w14:paraId="0F37A8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C6126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9BE11C8" w14:textId="77777777" w:rsidR="002A2955" w:rsidRPr="00B852F1" w:rsidRDefault="002A2955" w:rsidP="002A2955">
            <w:pPr>
              <w:jc w:val="center"/>
              <w:rPr>
                <w:color w:val="000000"/>
              </w:rPr>
            </w:pPr>
            <w:r w:rsidRPr="00B852F1">
              <w:rPr>
                <w:color w:val="000000"/>
              </w:rPr>
              <w:t xml:space="preserve">20 1 GА 54290 </w:t>
            </w:r>
          </w:p>
        </w:tc>
        <w:tc>
          <w:tcPr>
            <w:tcW w:w="862" w:type="dxa"/>
            <w:tcBorders>
              <w:top w:val="nil"/>
              <w:left w:val="nil"/>
              <w:bottom w:val="single" w:sz="4" w:space="0" w:color="000000"/>
              <w:right w:val="single" w:sz="4" w:space="0" w:color="000000"/>
            </w:tcBorders>
            <w:shd w:val="clear" w:color="auto" w:fill="auto"/>
            <w:noWrap/>
            <w:hideMark/>
          </w:tcPr>
          <w:p w14:paraId="5BBCD6E2"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68C82E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786B9DA"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5694A34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F47E442" w14:textId="77777777" w:rsidR="002A2955" w:rsidRPr="00B852F1" w:rsidRDefault="002A2955" w:rsidP="002A2955">
            <w:pPr>
              <w:jc w:val="right"/>
              <w:rPr>
                <w:color w:val="000000"/>
              </w:rPr>
            </w:pPr>
            <w:r w:rsidRPr="00B852F1">
              <w:rPr>
                <w:color w:val="000000"/>
              </w:rPr>
              <w:t>10 196 700,00</w:t>
            </w:r>
          </w:p>
        </w:tc>
        <w:tc>
          <w:tcPr>
            <w:tcW w:w="1871" w:type="dxa"/>
            <w:tcBorders>
              <w:top w:val="nil"/>
              <w:left w:val="nil"/>
              <w:bottom w:val="single" w:sz="4" w:space="0" w:color="000000"/>
              <w:right w:val="single" w:sz="4" w:space="0" w:color="000000"/>
            </w:tcBorders>
            <w:shd w:val="clear" w:color="auto" w:fill="auto"/>
            <w:noWrap/>
            <w:hideMark/>
          </w:tcPr>
          <w:p w14:paraId="240C842E" w14:textId="77777777" w:rsidR="002A2955" w:rsidRPr="00B852F1" w:rsidRDefault="002A2955" w:rsidP="002A2955">
            <w:pPr>
              <w:jc w:val="right"/>
              <w:rPr>
                <w:color w:val="000000"/>
              </w:rPr>
            </w:pPr>
            <w:r w:rsidRPr="00B852F1">
              <w:rPr>
                <w:color w:val="000000"/>
              </w:rPr>
              <w:t>10 489 700,00</w:t>
            </w:r>
          </w:p>
        </w:tc>
      </w:tr>
      <w:tr w:rsidR="002A2955" w:rsidRPr="00B852F1" w14:paraId="793178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3A0EDE"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F5957C6" w14:textId="77777777" w:rsidR="002A2955" w:rsidRPr="00B852F1" w:rsidRDefault="002A2955" w:rsidP="002A2955">
            <w:pPr>
              <w:jc w:val="center"/>
              <w:rPr>
                <w:color w:val="000000"/>
              </w:rPr>
            </w:pPr>
            <w:r w:rsidRPr="00B852F1">
              <w:rPr>
                <w:color w:val="000000"/>
              </w:rPr>
              <w:t xml:space="preserve">20 1 GА 54290 </w:t>
            </w:r>
          </w:p>
        </w:tc>
        <w:tc>
          <w:tcPr>
            <w:tcW w:w="862" w:type="dxa"/>
            <w:tcBorders>
              <w:top w:val="nil"/>
              <w:left w:val="nil"/>
              <w:bottom w:val="single" w:sz="4" w:space="0" w:color="000000"/>
              <w:right w:val="single" w:sz="4" w:space="0" w:color="000000"/>
            </w:tcBorders>
            <w:shd w:val="clear" w:color="auto" w:fill="auto"/>
            <w:noWrap/>
            <w:hideMark/>
          </w:tcPr>
          <w:p w14:paraId="2189542C"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C6EDE9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45E596B"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2991C7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6E4C1DD" w14:textId="77777777" w:rsidR="002A2955" w:rsidRPr="00B852F1" w:rsidRDefault="002A2955" w:rsidP="002A2955">
            <w:pPr>
              <w:jc w:val="right"/>
              <w:rPr>
                <w:color w:val="000000"/>
              </w:rPr>
            </w:pPr>
            <w:r w:rsidRPr="00B852F1">
              <w:rPr>
                <w:color w:val="000000"/>
              </w:rPr>
              <w:t>10 196 700,00</w:t>
            </w:r>
          </w:p>
        </w:tc>
        <w:tc>
          <w:tcPr>
            <w:tcW w:w="1871" w:type="dxa"/>
            <w:tcBorders>
              <w:top w:val="nil"/>
              <w:left w:val="nil"/>
              <w:bottom w:val="single" w:sz="4" w:space="0" w:color="000000"/>
              <w:right w:val="single" w:sz="4" w:space="0" w:color="000000"/>
            </w:tcBorders>
            <w:shd w:val="clear" w:color="auto" w:fill="auto"/>
            <w:noWrap/>
            <w:hideMark/>
          </w:tcPr>
          <w:p w14:paraId="70EE1891" w14:textId="77777777" w:rsidR="002A2955" w:rsidRPr="00B852F1" w:rsidRDefault="002A2955" w:rsidP="002A2955">
            <w:pPr>
              <w:jc w:val="right"/>
              <w:rPr>
                <w:color w:val="000000"/>
              </w:rPr>
            </w:pPr>
            <w:r w:rsidRPr="00B852F1">
              <w:rPr>
                <w:color w:val="000000"/>
              </w:rPr>
              <w:t>10 489 700,00</w:t>
            </w:r>
          </w:p>
        </w:tc>
      </w:tr>
      <w:tr w:rsidR="002A2955" w:rsidRPr="00B852F1" w14:paraId="5D39EE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E2C9F7" w14:textId="77777777" w:rsidR="002A2955" w:rsidRPr="00B852F1" w:rsidRDefault="002A2955" w:rsidP="002A2955">
            <w:pPr>
              <w:rPr>
                <w:color w:val="000000"/>
                <w:sz w:val="22"/>
                <w:szCs w:val="22"/>
              </w:rPr>
            </w:pPr>
            <w:r w:rsidRPr="00B852F1">
              <w:rPr>
                <w:color w:val="000000"/>
                <w:sz w:val="22"/>
                <w:szCs w:val="22"/>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tc>
        <w:tc>
          <w:tcPr>
            <w:tcW w:w="1559" w:type="dxa"/>
            <w:tcBorders>
              <w:top w:val="nil"/>
              <w:left w:val="nil"/>
              <w:bottom w:val="single" w:sz="4" w:space="0" w:color="000000"/>
              <w:right w:val="single" w:sz="4" w:space="0" w:color="000000"/>
            </w:tcBorders>
            <w:shd w:val="clear" w:color="auto" w:fill="auto"/>
            <w:noWrap/>
            <w:hideMark/>
          </w:tcPr>
          <w:p w14:paraId="0C6B0EA1" w14:textId="77777777" w:rsidR="002A2955" w:rsidRPr="00B852F1" w:rsidRDefault="002A2955" w:rsidP="002A2955">
            <w:pPr>
              <w:jc w:val="center"/>
              <w:rPr>
                <w:color w:val="000000"/>
              </w:rPr>
            </w:pPr>
            <w:r w:rsidRPr="00B852F1">
              <w:rPr>
                <w:color w:val="000000"/>
              </w:rPr>
              <w:t xml:space="preserve">20 1 GА 54320 </w:t>
            </w:r>
          </w:p>
        </w:tc>
        <w:tc>
          <w:tcPr>
            <w:tcW w:w="862" w:type="dxa"/>
            <w:tcBorders>
              <w:top w:val="nil"/>
              <w:left w:val="nil"/>
              <w:bottom w:val="single" w:sz="4" w:space="0" w:color="000000"/>
              <w:right w:val="single" w:sz="4" w:space="0" w:color="000000"/>
            </w:tcBorders>
            <w:shd w:val="clear" w:color="auto" w:fill="auto"/>
            <w:noWrap/>
            <w:hideMark/>
          </w:tcPr>
          <w:p w14:paraId="021D00B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B2531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2A599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BB1A1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E3EAD2" w14:textId="77777777" w:rsidR="002A2955" w:rsidRPr="00B852F1" w:rsidRDefault="002A2955" w:rsidP="002A2955">
            <w:pPr>
              <w:jc w:val="right"/>
              <w:rPr>
                <w:color w:val="000000"/>
              </w:rPr>
            </w:pPr>
            <w:r w:rsidRPr="00B852F1">
              <w:rPr>
                <w:color w:val="000000"/>
              </w:rPr>
              <w:t>38 962 800,00</w:t>
            </w:r>
          </w:p>
        </w:tc>
        <w:tc>
          <w:tcPr>
            <w:tcW w:w="1871" w:type="dxa"/>
            <w:tcBorders>
              <w:top w:val="nil"/>
              <w:left w:val="nil"/>
              <w:bottom w:val="single" w:sz="4" w:space="0" w:color="000000"/>
              <w:right w:val="single" w:sz="4" w:space="0" w:color="000000"/>
            </w:tcBorders>
            <w:shd w:val="clear" w:color="auto" w:fill="auto"/>
            <w:noWrap/>
            <w:hideMark/>
          </w:tcPr>
          <w:p w14:paraId="02B462AB" w14:textId="77777777" w:rsidR="002A2955" w:rsidRPr="00B852F1" w:rsidRDefault="002A2955" w:rsidP="002A2955">
            <w:pPr>
              <w:jc w:val="right"/>
              <w:rPr>
                <w:color w:val="000000"/>
              </w:rPr>
            </w:pPr>
            <w:r w:rsidRPr="00B852F1">
              <w:rPr>
                <w:color w:val="000000"/>
              </w:rPr>
              <w:t>35 804 800,00</w:t>
            </w:r>
          </w:p>
        </w:tc>
      </w:tr>
      <w:tr w:rsidR="002A2955" w:rsidRPr="00B852F1" w14:paraId="6E5B92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823694" w14:textId="77777777" w:rsidR="002A2955" w:rsidRPr="00B852F1" w:rsidRDefault="002A2955" w:rsidP="002A2955">
            <w:pPr>
              <w:rPr>
                <w:b/>
                <w:bCs/>
                <w:color w:val="000000"/>
                <w:sz w:val="24"/>
                <w:szCs w:val="24"/>
              </w:rPr>
            </w:pPr>
            <w:r w:rsidRPr="00B852F1">
              <w:rPr>
                <w:b/>
                <w:bCs/>
                <w:color w:val="000000"/>
                <w:sz w:val="24"/>
                <w:szCs w:val="24"/>
              </w:rPr>
              <w:t>МИНИСТЕРСТВО ЛЕСНОГО ХОЗЯЙСТВА И ОХРАНЫ ОБЪЕКТОВ ЖИВОТНОГО МИРА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8748696" w14:textId="77777777" w:rsidR="002A2955" w:rsidRPr="00B852F1" w:rsidRDefault="002A2955" w:rsidP="002A2955">
            <w:pPr>
              <w:jc w:val="center"/>
              <w:rPr>
                <w:color w:val="000000"/>
              </w:rPr>
            </w:pPr>
            <w:r w:rsidRPr="00B852F1">
              <w:rPr>
                <w:color w:val="000000"/>
              </w:rPr>
              <w:t xml:space="preserve">20 1 GА 54320 </w:t>
            </w:r>
          </w:p>
        </w:tc>
        <w:tc>
          <w:tcPr>
            <w:tcW w:w="862" w:type="dxa"/>
            <w:tcBorders>
              <w:top w:val="nil"/>
              <w:left w:val="nil"/>
              <w:bottom w:val="single" w:sz="4" w:space="0" w:color="000000"/>
              <w:right w:val="single" w:sz="4" w:space="0" w:color="000000"/>
            </w:tcBorders>
            <w:shd w:val="clear" w:color="auto" w:fill="auto"/>
            <w:noWrap/>
            <w:hideMark/>
          </w:tcPr>
          <w:p w14:paraId="195BF286"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773C3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2CDBA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F494A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F6A5FA" w14:textId="77777777" w:rsidR="002A2955" w:rsidRPr="00B852F1" w:rsidRDefault="002A2955" w:rsidP="002A2955">
            <w:pPr>
              <w:jc w:val="right"/>
              <w:rPr>
                <w:color w:val="000000"/>
              </w:rPr>
            </w:pPr>
            <w:r w:rsidRPr="00B852F1">
              <w:rPr>
                <w:color w:val="000000"/>
              </w:rPr>
              <w:t>38 962 800,00</w:t>
            </w:r>
          </w:p>
        </w:tc>
        <w:tc>
          <w:tcPr>
            <w:tcW w:w="1871" w:type="dxa"/>
            <w:tcBorders>
              <w:top w:val="nil"/>
              <w:left w:val="nil"/>
              <w:bottom w:val="single" w:sz="4" w:space="0" w:color="000000"/>
              <w:right w:val="single" w:sz="4" w:space="0" w:color="000000"/>
            </w:tcBorders>
            <w:shd w:val="clear" w:color="auto" w:fill="auto"/>
            <w:noWrap/>
            <w:hideMark/>
          </w:tcPr>
          <w:p w14:paraId="444A3838" w14:textId="77777777" w:rsidR="002A2955" w:rsidRPr="00B852F1" w:rsidRDefault="002A2955" w:rsidP="002A2955">
            <w:pPr>
              <w:jc w:val="right"/>
              <w:rPr>
                <w:color w:val="000000"/>
              </w:rPr>
            </w:pPr>
            <w:r w:rsidRPr="00B852F1">
              <w:rPr>
                <w:color w:val="000000"/>
              </w:rPr>
              <w:t>35 804 800,00</w:t>
            </w:r>
          </w:p>
        </w:tc>
      </w:tr>
      <w:tr w:rsidR="002A2955" w:rsidRPr="00B852F1" w14:paraId="268D82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0AC15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9A8126E" w14:textId="77777777" w:rsidR="002A2955" w:rsidRPr="00B852F1" w:rsidRDefault="002A2955" w:rsidP="002A2955">
            <w:pPr>
              <w:jc w:val="center"/>
              <w:rPr>
                <w:color w:val="000000"/>
              </w:rPr>
            </w:pPr>
            <w:r w:rsidRPr="00B852F1">
              <w:rPr>
                <w:color w:val="000000"/>
              </w:rPr>
              <w:t xml:space="preserve">20 1 GА 54320 </w:t>
            </w:r>
          </w:p>
        </w:tc>
        <w:tc>
          <w:tcPr>
            <w:tcW w:w="862" w:type="dxa"/>
            <w:tcBorders>
              <w:top w:val="nil"/>
              <w:left w:val="nil"/>
              <w:bottom w:val="single" w:sz="4" w:space="0" w:color="000000"/>
              <w:right w:val="single" w:sz="4" w:space="0" w:color="000000"/>
            </w:tcBorders>
            <w:shd w:val="clear" w:color="auto" w:fill="auto"/>
            <w:noWrap/>
            <w:hideMark/>
          </w:tcPr>
          <w:p w14:paraId="5FD7C80C"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422562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44F7E7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B4725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92D018" w14:textId="77777777" w:rsidR="002A2955" w:rsidRPr="00B852F1" w:rsidRDefault="002A2955" w:rsidP="002A2955">
            <w:pPr>
              <w:jc w:val="right"/>
              <w:rPr>
                <w:color w:val="000000"/>
              </w:rPr>
            </w:pPr>
            <w:r w:rsidRPr="00B852F1">
              <w:rPr>
                <w:color w:val="000000"/>
              </w:rPr>
              <w:t>38 962 800,00</w:t>
            </w:r>
          </w:p>
        </w:tc>
        <w:tc>
          <w:tcPr>
            <w:tcW w:w="1871" w:type="dxa"/>
            <w:tcBorders>
              <w:top w:val="nil"/>
              <w:left w:val="nil"/>
              <w:bottom w:val="single" w:sz="4" w:space="0" w:color="000000"/>
              <w:right w:val="single" w:sz="4" w:space="0" w:color="000000"/>
            </w:tcBorders>
            <w:shd w:val="clear" w:color="auto" w:fill="auto"/>
            <w:noWrap/>
            <w:hideMark/>
          </w:tcPr>
          <w:p w14:paraId="2445D873" w14:textId="77777777" w:rsidR="002A2955" w:rsidRPr="00B852F1" w:rsidRDefault="002A2955" w:rsidP="002A2955">
            <w:pPr>
              <w:jc w:val="right"/>
              <w:rPr>
                <w:color w:val="000000"/>
              </w:rPr>
            </w:pPr>
            <w:r w:rsidRPr="00B852F1">
              <w:rPr>
                <w:color w:val="000000"/>
              </w:rPr>
              <w:t>35 804 800,00</w:t>
            </w:r>
          </w:p>
        </w:tc>
      </w:tr>
      <w:tr w:rsidR="002A2955" w:rsidRPr="00B852F1" w14:paraId="6442FF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CCAB9A" w14:textId="77777777" w:rsidR="002A2955" w:rsidRPr="00B852F1" w:rsidRDefault="002A2955" w:rsidP="002A2955">
            <w:pPr>
              <w:rPr>
                <w:b/>
                <w:bCs/>
                <w:i/>
                <w:iCs/>
                <w:color w:val="000000"/>
                <w:sz w:val="24"/>
                <w:szCs w:val="24"/>
              </w:rPr>
            </w:pPr>
            <w:r w:rsidRPr="00B852F1">
              <w:rPr>
                <w:b/>
                <w:bCs/>
                <w:i/>
                <w:iCs/>
                <w:color w:val="000000"/>
                <w:sz w:val="24"/>
                <w:szCs w:val="24"/>
              </w:rPr>
              <w:t>Лесное хозяйство</w:t>
            </w:r>
          </w:p>
        </w:tc>
        <w:tc>
          <w:tcPr>
            <w:tcW w:w="1559" w:type="dxa"/>
            <w:tcBorders>
              <w:top w:val="nil"/>
              <w:left w:val="nil"/>
              <w:bottom w:val="single" w:sz="4" w:space="0" w:color="000000"/>
              <w:right w:val="single" w:sz="4" w:space="0" w:color="000000"/>
            </w:tcBorders>
            <w:shd w:val="clear" w:color="auto" w:fill="auto"/>
            <w:noWrap/>
            <w:hideMark/>
          </w:tcPr>
          <w:p w14:paraId="4FDFEE70" w14:textId="77777777" w:rsidR="002A2955" w:rsidRPr="00B852F1" w:rsidRDefault="002A2955" w:rsidP="002A2955">
            <w:pPr>
              <w:jc w:val="center"/>
              <w:rPr>
                <w:color w:val="000000"/>
              </w:rPr>
            </w:pPr>
            <w:r w:rsidRPr="00B852F1">
              <w:rPr>
                <w:color w:val="000000"/>
              </w:rPr>
              <w:t xml:space="preserve">20 1 GА 54320 </w:t>
            </w:r>
          </w:p>
        </w:tc>
        <w:tc>
          <w:tcPr>
            <w:tcW w:w="862" w:type="dxa"/>
            <w:tcBorders>
              <w:top w:val="nil"/>
              <w:left w:val="nil"/>
              <w:bottom w:val="single" w:sz="4" w:space="0" w:color="000000"/>
              <w:right w:val="single" w:sz="4" w:space="0" w:color="000000"/>
            </w:tcBorders>
            <w:shd w:val="clear" w:color="auto" w:fill="auto"/>
            <w:noWrap/>
            <w:hideMark/>
          </w:tcPr>
          <w:p w14:paraId="5CCB2111"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7C075F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7AA168"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548EE5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046DDA" w14:textId="77777777" w:rsidR="002A2955" w:rsidRPr="00B852F1" w:rsidRDefault="002A2955" w:rsidP="002A2955">
            <w:pPr>
              <w:jc w:val="right"/>
              <w:rPr>
                <w:color w:val="000000"/>
              </w:rPr>
            </w:pPr>
            <w:r w:rsidRPr="00B852F1">
              <w:rPr>
                <w:color w:val="000000"/>
              </w:rPr>
              <w:t>38 962 800,00</w:t>
            </w:r>
          </w:p>
        </w:tc>
        <w:tc>
          <w:tcPr>
            <w:tcW w:w="1871" w:type="dxa"/>
            <w:tcBorders>
              <w:top w:val="nil"/>
              <w:left w:val="nil"/>
              <w:bottom w:val="single" w:sz="4" w:space="0" w:color="000000"/>
              <w:right w:val="single" w:sz="4" w:space="0" w:color="000000"/>
            </w:tcBorders>
            <w:shd w:val="clear" w:color="auto" w:fill="auto"/>
            <w:noWrap/>
            <w:hideMark/>
          </w:tcPr>
          <w:p w14:paraId="09F70337" w14:textId="77777777" w:rsidR="002A2955" w:rsidRPr="00B852F1" w:rsidRDefault="002A2955" w:rsidP="002A2955">
            <w:pPr>
              <w:jc w:val="right"/>
              <w:rPr>
                <w:color w:val="000000"/>
              </w:rPr>
            </w:pPr>
            <w:r w:rsidRPr="00B852F1">
              <w:rPr>
                <w:color w:val="000000"/>
              </w:rPr>
              <w:t>35 804 800,00</w:t>
            </w:r>
          </w:p>
        </w:tc>
      </w:tr>
      <w:tr w:rsidR="002A2955" w:rsidRPr="00B852F1" w14:paraId="6D370F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46B214"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82AB130" w14:textId="77777777" w:rsidR="002A2955" w:rsidRPr="00B852F1" w:rsidRDefault="002A2955" w:rsidP="002A2955">
            <w:pPr>
              <w:jc w:val="center"/>
              <w:rPr>
                <w:color w:val="000000"/>
              </w:rPr>
            </w:pPr>
            <w:r w:rsidRPr="00B852F1">
              <w:rPr>
                <w:color w:val="000000"/>
              </w:rPr>
              <w:t xml:space="preserve">20 1 GА 54320 </w:t>
            </w:r>
          </w:p>
        </w:tc>
        <w:tc>
          <w:tcPr>
            <w:tcW w:w="862" w:type="dxa"/>
            <w:tcBorders>
              <w:top w:val="nil"/>
              <w:left w:val="nil"/>
              <w:bottom w:val="single" w:sz="4" w:space="0" w:color="000000"/>
              <w:right w:val="single" w:sz="4" w:space="0" w:color="000000"/>
            </w:tcBorders>
            <w:shd w:val="clear" w:color="auto" w:fill="auto"/>
            <w:noWrap/>
            <w:hideMark/>
          </w:tcPr>
          <w:p w14:paraId="08DC4519"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5538E9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191639C"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71A7391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7459333" w14:textId="77777777" w:rsidR="002A2955" w:rsidRPr="00B852F1" w:rsidRDefault="002A2955" w:rsidP="002A2955">
            <w:pPr>
              <w:jc w:val="right"/>
              <w:rPr>
                <w:color w:val="000000"/>
              </w:rPr>
            </w:pPr>
            <w:r w:rsidRPr="00B852F1">
              <w:rPr>
                <w:color w:val="000000"/>
              </w:rPr>
              <w:t>38 962 800,00</w:t>
            </w:r>
          </w:p>
        </w:tc>
        <w:tc>
          <w:tcPr>
            <w:tcW w:w="1871" w:type="dxa"/>
            <w:tcBorders>
              <w:top w:val="nil"/>
              <w:left w:val="nil"/>
              <w:bottom w:val="single" w:sz="4" w:space="0" w:color="000000"/>
              <w:right w:val="single" w:sz="4" w:space="0" w:color="000000"/>
            </w:tcBorders>
            <w:shd w:val="clear" w:color="auto" w:fill="auto"/>
            <w:noWrap/>
            <w:hideMark/>
          </w:tcPr>
          <w:p w14:paraId="032CEAC4" w14:textId="77777777" w:rsidR="002A2955" w:rsidRPr="00B852F1" w:rsidRDefault="002A2955" w:rsidP="002A2955">
            <w:pPr>
              <w:jc w:val="right"/>
              <w:rPr>
                <w:color w:val="000000"/>
              </w:rPr>
            </w:pPr>
            <w:r w:rsidRPr="00B852F1">
              <w:rPr>
                <w:color w:val="000000"/>
              </w:rPr>
              <w:t>35 804 800,00</w:t>
            </w:r>
          </w:p>
        </w:tc>
      </w:tr>
      <w:tr w:rsidR="002A2955" w:rsidRPr="00B852F1" w14:paraId="2EE7C0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5AD1CE"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B2FCC09" w14:textId="77777777" w:rsidR="002A2955" w:rsidRPr="00B852F1" w:rsidRDefault="002A2955" w:rsidP="002A2955">
            <w:pPr>
              <w:jc w:val="center"/>
              <w:rPr>
                <w:color w:val="000000"/>
              </w:rPr>
            </w:pPr>
            <w:r w:rsidRPr="00B852F1">
              <w:rPr>
                <w:color w:val="000000"/>
              </w:rPr>
              <w:t xml:space="preserve">20 1 GА 54320 </w:t>
            </w:r>
          </w:p>
        </w:tc>
        <w:tc>
          <w:tcPr>
            <w:tcW w:w="862" w:type="dxa"/>
            <w:tcBorders>
              <w:top w:val="nil"/>
              <w:left w:val="nil"/>
              <w:bottom w:val="single" w:sz="4" w:space="0" w:color="000000"/>
              <w:right w:val="single" w:sz="4" w:space="0" w:color="000000"/>
            </w:tcBorders>
            <w:shd w:val="clear" w:color="auto" w:fill="auto"/>
            <w:noWrap/>
            <w:hideMark/>
          </w:tcPr>
          <w:p w14:paraId="53B36D61"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578029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0871B1"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46FE391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21E009A2" w14:textId="77777777" w:rsidR="002A2955" w:rsidRPr="00B852F1" w:rsidRDefault="002A2955" w:rsidP="002A2955">
            <w:pPr>
              <w:jc w:val="right"/>
              <w:rPr>
                <w:color w:val="000000"/>
              </w:rPr>
            </w:pPr>
            <w:r w:rsidRPr="00B852F1">
              <w:rPr>
                <w:color w:val="000000"/>
              </w:rPr>
              <w:t>38 962 800,00</w:t>
            </w:r>
          </w:p>
        </w:tc>
        <w:tc>
          <w:tcPr>
            <w:tcW w:w="1871" w:type="dxa"/>
            <w:tcBorders>
              <w:top w:val="nil"/>
              <w:left w:val="nil"/>
              <w:bottom w:val="single" w:sz="4" w:space="0" w:color="000000"/>
              <w:right w:val="single" w:sz="4" w:space="0" w:color="000000"/>
            </w:tcBorders>
            <w:shd w:val="clear" w:color="auto" w:fill="auto"/>
            <w:noWrap/>
            <w:hideMark/>
          </w:tcPr>
          <w:p w14:paraId="2ADE5821" w14:textId="77777777" w:rsidR="002A2955" w:rsidRPr="00B852F1" w:rsidRDefault="002A2955" w:rsidP="002A2955">
            <w:pPr>
              <w:jc w:val="right"/>
              <w:rPr>
                <w:color w:val="000000"/>
              </w:rPr>
            </w:pPr>
            <w:r w:rsidRPr="00B852F1">
              <w:rPr>
                <w:color w:val="000000"/>
              </w:rPr>
              <w:t>35 804 800,00</w:t>
            </w:r>
          </w:p>
        </w:tc>
      </w:tr>
      <w:tr w:rsidR="002A2955" w:rsidRPr="00B852F1" w14:paraId="3D2C15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CC33A4" w14:textId="7BE3E395"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Стимулирование спроса на отечественные беспилотные авиационные системы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3E5CB5C" w14:textId="77777777" w:rsidR="002A2955" w:rsidRPr="00B852F1" w:rsidRDefault="002A2955" w:rsidP="002A2955">
            <w:pPr>
              <w:jc w:val="center"/>
              <w:rPr>
                <w:color w:val="000000"/>
              </w:rPr>
            </w:pPr>
            <w:r w:rsidRPr="00B852F1">
              <w:rPr>
                <w:color w:val="000000"/>
              </w:rPr>
              <w:t xml:space="preserve">20 1 Y4 00000 </w:t>
            </w:r>
          </w:p>
        </w:tc>
        <w:tc>
          <w:tcPr>
            <w:tcW w:w="862" w:type="dxa"/>
            <w:tcBorders>
              <w:top w:val="nil"/>
              <w:left w:val="nil"/>
              <w:bottom w:val="single" w:sz="4" w:space="0" w:color="000000"/>
              <w:right w:val="single" w:sz="4" w:space="0" w:color="000000"/>
            </w:tcBorders>
            <w:shd w:val="clear" w:color="auto" w:fill="auto"/>
            <w:noWrap/>
            <w:hideMark/>
          </w:tcPr>
          <w:p w14:paraId="11B7456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EEC7C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73EA9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FAE0D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909756"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5B0A820D" w14:textId="77777777" w:rsidR="002A2955" w:rsidRPr="00B852F1" w:rsidRDefault="002A2955" w:rsidP="002A2955">
            <w:pPr>
              <w:jc w:val="right"/>
              <w:rPr>
                <w:color w:val="000000"/>
              </w:rPr>
            </w:pPr>
            <w:r w:rsidRPr="00B852F1">
              <w:rPr>
                <w:color w:val="000000"/>
              </w:rPr>
              <w:t>0,00</w:t>
            </w:r>
          </w:p>
        </w:tc>
      </w:tr>
      <w:tr w:rsidR="002A2955" w:rsidRPr="00B852F1" w14:paraId="553DA5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3ADA81" w14:textId="77777777" w:rsidR="002A2955" w:rsidRPr="00B852F1" w:rsidRDefault="002A2955" w:rsidP="002A2955">
            <w:pPr>
              <w:rPr>
                <w:color w:val="000000"/>
                <w:sz w:val="22"/>
                <w:szCs w:val="22"/>
              </w:rPr>
            </w:pPr>
            <w:r w:rsidRPr="00B852F1">
              <w:rPr>
                <w:color w:val="000000"/>
                <w:sz w:val="22"/>
                <w:szCs w:val="22"/>
              </w:rPr>
              <w:t>Закупка беспилотных авиационных систем органами исполнительной власти субъектов Российской Федерации в области лесных отношений</w:t>
            </w:r>
          </w:p>
        </w:tc>
        <w:tc>
          <w:tcPr>
            <w:tcW w:w="1559" w:type="dxa"/>
            <w:tcBorders>
              <w:top w:val="nil"/>
              <w:left w:val="nil"/>
              <w:bottom w:val="single" w:sz="4" w:space="0" w:color="000000"/>
              <w:right w:val="single" w:sz="4" w:space="0" w:color="000000"/>
            </w:tcBorders>
            <w:shd w:val="clear" w:color="auto" w:fill="auto"/>
            <w:noWrap/>
            <w:hideMark/>
          </w:tcPr>
          <w:p w14:paraId="6FDD8065" w14:textId="77777777" w:rsidR="002A2955" w:rsidRPr="00B852F1" w:rsidRDefault="002A2955" w:rsidP="002A2955">
            <w:pPr>
              <w:jc w:val="center"/>
              <w:rPr>
                <w:color w:val="000000"/>
              </w:rPr>
            </w:pPr>
            <w:r w:rsidRPr="00B852F1">
              <w:rPr>
                <w:color w:val="000000"/>
              </w:rPr>
              <w:t xml:space="preserve">20 1 Y4 51270 </w:t>
            </w:r>
          </w:p>
        </w:tc>
        <w:tc>
          <w:tcPr>
            <w:tcW w:w="862" w:type="dxa"/>
            <w:tcBorders>
              <w:top w:val="nil"/>
              <w:left w:val="nil"/>
              <w:bottom w:val="single" w:sz="4" w:space="0" w:color="000000"/>
              <w:right w:val="single" w:sz="4" w:space="0" w:color="000000"/>
            </w:tcBorders>
            <w:shd w:val="clear" w:color="auto" w:fill="auto"/>
            <w:noWrap/>
            <w:hideMark/>
          </w:tcPr>
          <w:p w14:paraId="1F9394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AF560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8424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82F4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EF8947"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0A721288" w14:textId="77777777" w:rsidR="002A2955" w:rsidRPr="00B852F1" w:rsidRDefault="002A2955" w:rsidP="002A2955">
            <w:pPr>
              <w:jc w:val="right"/>
              <w:rPr>
                <w:color w:val="000000"/>
              </w:rPr>
            </w:pPr>
            <w:r w:rsidRPr="00B852F1">
              <w:rPr>
                <w:color w:val="000000"/>
              </w:rPr>
              <w:t>0,00</w:t>
            </w:r>
          </w:p>
        </w:tc>
      </w:tr>
      <w:tr w:rsidR="002A2955" w:rsidRPr="00B852F1" w14:paraId="2A2E0F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04EA44" w14:textId="77777777" w:rsidR="002A2955" w:rsidRPr="00B852F1" w:rsidRDefault="002A2955" w:rsidP="002A2955">
            <w:pPr>
              <w:rPr>
                <w:b/>
                <w:bCs/>
                <w:color w:val="000000"/>
                <w:sz w:val="24"/>
                <w:szCs w:val="24"/>
              </w:rPr>
            </w:pPr>
            <w:r w:rsidRPr="00B852F1">
              <w:rPr>
                <w:b/>
                <w:bCs/>
                <w:color w:val="000000"/>
                <w:sz w:val="24"/>
                <w:szCs w:val="24"/>
              </w:rPr>
              <w:t>МИНИСТЕРСТВО ЛЕСНОГО ХОЗЯЙСТВА И ОХРАНЫ ОБЪЕКТОВ ЖИВОТНОГО МИРА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C9BF697" w14:textId="77777777" w:rsidR="002A2955" w:rsidRPr="00B852F1" w:rsidRDefault="002A2955" w:rsidP="002A2955">
            <w:pPr>
              <w:jc w:val="center"/>
              <w:rPr>
                <w:color w:val="000000"/>
              </w:rPr>
            </w:pPr>
            <w:r w:rsidRPr="00B852F1">
              <w:rPr>
                <w:color w:val="000000"/>
              </w:rPr>
              <w:t xml:space="preserve">20 1 Y4 51270 </w:t>
            </w:r>
          </w:p>
        </w:tc>
        <w:tc>
          <w:tcPr>
            <w:tcW w:w="862" w:type="dxa"/>
            <w:tcBorders>
              <w:top w:val="nil"/>
              <w:left w:val="nil"/>
              <w:bottom w:val="single" w:sz="4" w:space="0" w:color="000000"/>
              <w:right w:val="single" w:sz="4" w:space="0" w:color="000000"/>
            </w:tcBorders>
            <w:shd w:val="clear" w:color="auto" w:fill="auto"/>
            <w:noWrap/>
            <w:hideMark/>
          </w:tcPr>
          <w:p w14:paraId="564FC80F"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DBAD30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3F46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8FFA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79121B"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1AB844A4" w14:textId="77777777" w:rsidR="002A2955" w:rsidRPr="00B852F1" w:rsidRDefault="002A2955" w:rsidP="002A2955">
            <w:pPr>
              <w:jc w:val="right"/>
              <w:rPr>
                <w:color w:val="000000"/>
              </w:rPr>
            </w:pPr>
            <w:r w:rsidRPr="00B852F1">
              <w:rPr>
                <w:color w:val="000000"/>
              </w:rPr>
              <w:t>0,00</w:t>
            </w:r>
          </w:p>
        </w:tc>
      </w:tr>
      <w:tr w:rsidR="002A2955" w:rsidRPr="00B852F1" w14:paraId="503EEA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0A56F8"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BB74574" w14:textId="77777777" w:rsidR="002A2955" w:rsidRPr="00B852F1" w:rsidRDefault="002A2955" w:rsidP="002A2955">
            <w:pPr>
              <w:jc w:val="center"/>
              <w:rPr>
                <w:color w:val="000000"/>
              </w:rPr>
            </w:pPr>
            <w:r w:rsidRPr="00B852F1">
              <w:rPr>
                <w:color w:val="000000"/>
              </w:rPr>
              <w:t xml:space="preserve">20 1 Y4 51270 </w:t>
            </w:r>
          </w:p>
        </w:tc>
        <w:tc>
          <w:tcPr>
            <w:tcW w:w="862" w:type="dxa"/>
            <w:tcBorders>
              <w:top w:val="nil"/>
              <w:left w:val="nil"/>
              <w:bottom w:val="single" w:sz="4" w:space="0" w:color="000000"/>
              <w:right w:val="single" w:sz="4" w:space="0" w:color="000000"/>
            </w:tcBorders>
            <w:shd w:val="clear" w:color="auto" w:fill="auto"/>
            <w:noWrap/>
            <w:hideMark/>
          </w:tcPr>
          <w:p w14:paraId="20F0596C"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FA3356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43F6C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5FD62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A7CC05"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544AAF96" w14:textId="77777777" w:rsidR="002A2955" w:rsidRPr="00B852F1" w:rsidRDefault="002A2955" w:rsidP="002A2955">
            <w:pPr>
              <w:jc w:val="right"/>
              <w:rPr>
                <w:color w:val="000000"/>
              </w:rPr>
            </w:pPr>
            <w:r w:rsidRPr="00B852F1">
              <w:rPr>
                <w:color w:val="000000"/>
              </w:rPr>
              <w:t>0,00</w:t>
            </w:r>
          </w:p>
        </w:tc>
      </w:tr>
      <w:tr w:rsidR="002A2955" w:rsidRPr="00B852F1" w14:paraId="66371B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AAB4A4" w14:textId="77777777" w:rsidR="002A2955" w:rsidRPr="00B852F1" w:rsidRDefault="002A2955" w:rsidP="002A2955">
            <w:pPr>
              <w:rPr>
                <w:b/>
                <w:bCs/>
                <w:i/>
                <w:iCs/>
                <w:color w:val="000000"/>
                <w:sz w:val="24"/>
                <w:szCs w:val="24"/>
              </w:rPr>
            </w:pPr>
            <w:r w:rsidRPr="00B852F1">
              <w:rPr>
                <w:b/>
                <w:bCs/>
                <w:i/>
                <w:iCs/>
                <w:color w:val="000000"/>
                <w:sz w:val="24"/>
                <w:szCs w:val="24"/>
              </w:rPr>
              <w:t>Лесное хозяйство</w:t>
            </w:r>
          </w:p>
        </w:tc>
        <w:tc>
          <w:tcPr>
            <w:tcW w:w="1559" w:type="dxa"/>
            <w:tcBorders>
              <w:top w:val="nil"/>
              <w:left w:val="nil"/>
              <w:bottom w:val="single" w:sz="4" w:space="0" w:color="000000"/>
              <w:right w:val="single" w:sz="4" w:space="0" w:color="000000"/>
            </w:tcBorders>
            <w:shd w:val="clear" w:color="auto" w:fill="auto"/>
            <w:noWrap/>
            <w:hideMark/>
          </w:tcPr>
          <w:p w14:paraId="67E0A775" w14:textId="77777777" w:rsidR="002A2955" w:rsidRPr="00B852F1" w:rsidRDefault="002A2955" w:rsidP="002A2955">
            <w:pPr>
              <w:jc w:val="center"/>
              <w:rPr>
                <w:color w:val="000000"/>
              </w:rPr>
            </w:pPr>
            <w:r w:rsidRPr="00B852F1">
              <w:rPr>
                <w:color w:val="000000"/>
              </w:rPr>
              <w:t xml:space="preserve">20 1 Y4 51270 </w:t>
            </w:r>
          </w:p>
        </w:tc>
        <w:tc>
          <w:tcPr>
            <w:tcW w:w="862" w:type="dxa"/>
            <w:tcBorders>
              <w:top w:val="nil"/>
              <w:left w:val="nil"/>
              <w:bottom w:val="single" w:sz="4" w:space="0" w:color="000000"/>
              <w:right w:val="single" w:sz="4" w:space="0" w:color="000000"/>
            </w:tcBorders>
            <w:shd w:val="clear" w:color="auto" w:fill="auto"/>
            <w:noWrap/>
            <w:hideMark/>
          </w:tcPr>
          <w:p w14:paraId="30850FF7"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BC2561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6E7923"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4E2A35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500D75"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4E211533" w14:textId="77777777" w:rsidR="002A2955" w:rsidRPr="00B852F1" w:rsidRDefault="002A2955" w:rsidP="002A2955">
            <w:pPr>
              <w:jc w:val="right"/>
              <w:rPr>
                <w:color w:val="000000"/>
              </w:rPr>
            </w:pPr>
            <w:r w:rsidRPr="00B852F1">
              <w:rPr>
                <w:color w:val="000000"/>
              </w:rPr>
              <w:t>0,00</w:t>
            </w:r>
          </w:p>
        </w:tc>
      </w:tr>
      <w:tr w:rsidR="002A2955" w:rsidRPr="00B852F1" w14:paraId="4AF18A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1D11E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45D3B1" w14:textId="77777777" w:rsidR="002A2955" w:rsidRPr="00B852F1" w:rsidRDefault="002A2955" w:rsidP="002A2955">
            <w:pPr>
              <w:jc w:val="center"/>
              <w:rPr>
                <w:color w:val="000000"/>
              </w:rPr>
            </w:pPr>
            <w:r w:rsidRPr="00B852F1">
              <w:rPr>
                <w:color w:val="000000"/>
              </w:rPr>
              <w:t xml:space="preserve">20 1 Y4 51270 </w:t>
            </w:r>
          </w:p>
        </w:tc>
        <w:tc>
          <w:tcPr>
            <w:tcW w:w="862" w:type="dxa"/>
            <w:tcBorders>
              <w:top w:val="nil"/>
              <w:left w:val="nil"/>
              <w:bottom w:val="single" w:sz="4" w:space="0" w:color="000000"/>
              <w:right w:val="single" w:sz="4" w:space="0" w:color="000000"/>
            </w:tcBorders>
            <w:shd w:val="clear" w:color="auto" w:fill="auto"/>
            <w:noWrap/>
            <w:hideMark/>
          </w:tcPr>
          <w:p w14:paraId="72D70D6E"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F2B36E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7E57B1A"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39B0901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5941E04"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5E50559E" w14:textId="77777777" w:rsidR="002A2955" w:rsidRPr="00B852F1" w:rsidRDefault="002A2955" w:rsidP="002A2955">
            <w:pPr>
              <w:jc w:val="right"/>
              <w:rPr>
                <w:color w:val="000000"/>
              </w:rPr>
            </w:pPr>
            <w:r w:rsidRPr="00B852F1">
              <w:rPr>
                <w:color w:val="000000"/>
              </w:rPr>
              <w:t>0,00</w:t>
            </w:r>
          </w:p>
        </w:tc>
      </w:tr>
      <w:tr w:rsidR="002A2955" w:rsidRPr="00B852F1" w14:paraId="01DA98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51C31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EB73820" w14:textId="77777777" w:rsidR="002A2955" w:rsidRPr="00B852F1" w:rsidRDefault="002A2955" w:rsidP="002A2955">
            <w:pPr>
              <w:jc w:val="center"/>
              <w:rPr>
                <w:color w:val="000000"/>
              </w:rPr>
            </w:pPr>
            <w:r w:rsidRPr="00B852F1">
              <w:rPr>
                <w:color w:val="000000"/>
              </w:rPr>
              <w:t xml:space="preserve">20 1 Y4 51270 </w:t>
            </w:r>
          </w:p>
        </w:tc>
        <w:tc>
          <w:tcPr>
            <w:tcW w:w="862" w:type="dxa"/>
            <w:tcBorders>
              <w:top w:val="nil"/>
              <w:left w:val="nil"/>
              <w:bottom w:val="single" w:sz="4" w:space="0" w:color="000000"/>
              <w:right w:val="single" w:sz="4" w:space="0" w:color="000000"/>
            </w:tcBorders>
            <w:shd w:val="clear" w:color="auto" w:fill="auto"/>
            <w:noWrap/>
            <w:hideMark/>
          </w:tcPr>
          <w:p w14:paraId="05F128DA"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FB8E52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33CA8BE"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0922601C"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6CDD8E8"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220701BE" w14:textId="77777777" w:rsidR="002A2955" w:rsidRPr="00B852F1" w:rsidRDefault="002A2955" w:rsidP="002A2955">
            <w:pPr>
              <w:jc w:val="right"/>
              <w:rPr>
                <w:color w:val="000000"/>
              </w:rPr>
            </w:pPr>
            <w:r w:rsidRPr="00B852F1">
              <w:rPr>
                <w:color w:val="000000"/>
              </w:rPr>
              <w:t>0,00</w:t>
            </w:r>
          </w:p>
        </w:tc>
      </w:tr>
      <w:tr w:rsidR="002A2955" w:rsidRPr="00B852F1" w14:paraId="50E77F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0A4BF4" w14:textId="2EDAA862"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лесного хозяйства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810AB0E" w14:textId="77777777" w:rsidR="002A2955" w:rsidRPr="00B852F1" w:rsidRDefault="002A2955" w:rsidP="002A2955">
            <w:pPr>
              <w:jc w:val="center"/>
              <w:rPr>
                <w:color w:val="000000"/>
              </w:rPr>
            </w:pPr>
            <w:r w:rsidRPr="00B852F1">
              <w:rPr>
                <w:color w:val="000000"/>
              </w:rPr>
              <w:t xml:space="preserve">20 4 01 00000 </w:t>
            </w:r>
          </w:p>
        </w:tc>
        <w:tc>
          <w:tcPr>
            <w:tcW w:w="862" w:type="dxa"/>
            <w:tcBorders>
              <w:top w:val="nil"/>
              <w:left w:val="nil"/>
              <w:bottom w:val="single" w:sz="4" w:space="0" w:color="000000"/>
              <w:right w:val="single" w:sz="4" w:space="0" w:color="000000"/>
            </w:tcBorders>
            <w:shd w:val="clear" w:color="auto" w:fill="auto"/>
            <w:noWrap/>
            <w:hideMark/>
          </w:tcPr>
          <w:p w14:paraId="727F19A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07957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FD33C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B7E1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655D15" w14:textId="77777777" w:rsidR="002A2955" w:rsidRPr="00B852F1" w:rsidRDefault="002A2955" w:rsidP="002A2955">
            <w:pPr>
              <w:jc w:val="right"/>
              <w:rPr>
                <w:color w:val="000000"/>
              </w:rPr>
            </w:pPr>
            <w:r w:rsidRPr="00B852F1">
              <w:rPr>
                <w:color w:val="000000"/>
              </w:rPr>
              <w:t>528 000,00</w:t>
            </w:r>
          </w:p>
        </w:tc>
        <w:tc>
          <w:tcPr>
            <w:tcW w:w="1871" w:type="dxa"/>
            <w:tcBorders>
              <w:top w:val="nil"/>
              <w:left w:val="nil"/>
              <w:bottom w:val="single" w:sz="4" w:space="0" w:color="000000"/>
              <w:right w:val="single" w:sz="4" w:space="0" w:color="000000"/>
            </w:tcBorders>
            <w:shd w:val="clear" w:color="auto" w:fill="auto"/>
            <w:noWrap/>
            <w:hideMark/>
          </w:tcPr>
          <w:p w14:paraId="2EB0D4FB" w14:textId="77777777" w:rsidR="002A2955" w:rsidRPr="00B852F1" w:rsidRDefault="002A2955" w:rsidP="002A2955">
            <w:pPr>
              <w:jc w:val="right"/>
              <w:rPr>
                <w:color w:val="000000"/>
              </w:rPr>
            </w:pPr>
            <w:r w:rsidRPr="00B852F1">
              <w:rPr>
                <w:color w:val="000000"/>
              </w:rPr>
              <w:t>528 000,00</w:t>
            </w:r>
          </w:p>
        </w:tc>
      </w:tr>
      <w:tr w:rsidR="002A2955" w:rsidRPr="00B852F1" w14:paraId="2174E5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199ED5"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DEF37CE" w14:textId="77777777" w:rsidR="002A2955" w:rsidRPr="00B852F1" w:rsidRDefault="002A2955" w:rsidP="002A2955">
            <w:pPr>
              <w:jc w:val="center"/>
              <w:rPr>
                <w:color w:val="000000"/>
              </w:rPr>
            </w:pPr>
            <w:r w:rsidRPr="00B852F1">
              <w:rPr>
                <w:color w:val="000000"/>
              </w:rPr>
              <w:t xml:space="preserve">20 4 01 00150 </w:t>
            </w:r>
          </w:p>
        </w:tc>
        <w:tc>
          <w:tcPr>
            <w:tcW w:w="862" w:type="dxa"/>
            <w:tcBorders>
              <w:top w:val="nil"/>
              <w:left w:val="nil"/>
              <w:bottom w:val="single" w:sz="4" w:space="0" w:color="000000"/>
              <w:right w:val="single" w:sz="4" w:space="0" w:color="000000"/>
            </w:tcBorders>
            <w:shd w:val="clear" w:color="auto" w:fill="auto"/>
            <w:noWrap/>
            <w:hideMark/>
          </w:tcPr>
          <w:p w14:paraId="3D3CBF4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8351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D975C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87756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B00035" w14:textId="77777777" w:rsidR="002A2955" w:rsidRPr="00B852F1" w:rsidRDefault="002A2955" w:rsidP="002A2955">
            <w:pPr>
              <w:jc w:val="right"/>
              <w:rPr>
                <w:color w:val="000000"/>
              </w:rPr>
            </w:pPr>
            <w:r w:rsidRPr="00B852F1">
              <w:rPr>
                <w:color w:val="000000"/>
              </w:rPr>
              <w:t>528 000,00</w:t>
            </w:r>
          </w:p>
        </w:tc>
        <w:tc>
          <w:tcPr>
            <w:tcW w:w="1871" w:type="dxa"/>
            <w:tcBorders>
              <w:top w:val="nil"/>
              <w:left w:val="nil"/>
              <w:bottom w:val="single" w:sz="4" w:space="0" w:color="000000"/>
              <w:right w:val="single" w:sz="4" w:space="0" w:color="000000"/>
            </w:tcBorders>
            <w:shd w:val="clear" w:color="auto" w:fill="auto"/>
            <w:noWrap/>
            <w:hideMark/>
          </w:tcPr>
          <w:p w14:paraId="0504BA8A" w14:textId="77777777" w:rsidR="002A2955" w:rsidRPr="00B852F1" w:rsidRDefault="002A2955" w:rsidP="002A2955">
            <w:pPr>
              <w:jc w:val="right"/>
              <w:rPr>
                <w:color w:val="000000"/>
              </w:rPr>
            </w:pPr>
            <w:r w:rsidRPr="00B852F1">
              <w:rPr>
                <w:color w:val="000000"/>
              </w:rPr>
              <w:t>528 000,00</w:t>
            </w:r>
          </w:p>
        </w:tc>
      </w:tr>
      <w:tr w:rsidR="002A2955" w:rsidRPr="00B852F1" w14:paraId="4D94F3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A750E2" w14:textId="77777777" w:rsidR="002A2955" w:rsidRPr="00B852F1" w:rsidRDefault="002A2955" w:rsidP="002A2955">
            <w:pPr>
              <w:rPr>
                <w:b/>
                <w:bCs/>
                <w:color w:val="000000"/>
                <w:sz w:val="24"/>
                <w:szCs w:val="24"/>
              </w:rPr>
            </w:pPr>
            <w:r w:rsidRPr="00B852F1">
              <w:rPr>
                <w:b/>
                <w:bCs/>
                <w:color w:val="000000"/>
                <w:sz w:val="24"/>
                <w:szCs w:val="24"/>
              </w:rPr>
              <w:t>МИНИСТЕРСТВО ЛЕСНОГО ХОЗЯЙСТВА И ОХРАНЫ ОБЪЕКТОВ ЖИВОТНОГО МИРА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9D6B642" w14:textId="77777777" w:rsidR="002A2955" w:rsidRPr="00B852F1" w:rsidRDefault="002A2955" w:rsidP="002A2955">
            <w:pPr>
              <w:jc w:val="center"/>
              <w:rPr>
                <w:color w:val="000000"/>
              </w:rPr>
            </w:pPr>
            <w:r w:rsidRPr="00B852F1">
              <w:rPr>
                <w:color w:val="000000"/>
              </w:rPr>
              <w:t xml:space="preserve">20 4 01 00150 </w:t>
            </w:r>
          </w:p>
        </w:tc>
        <w:tc>
          <w:tcPr>
            <w:tcW w:w="862" w:type="dxa"/>
            <w:tcBorders>
              <w:top w:val="nil"/>
              <w:left w:val="nil"/>
              <w:bottom w:val="single" w:sz="4" w:space="0" w:color="000000"/>
              <w:right w:val="single" w:sz="4" w:space="0" w:color="000000"/>
            </w:tcBorders>
            <w:shd w:val="clear" w:color="auto" w:fill="auto"/>
            <w:noWrap/>
            <w:hideMark/>
          </w:tcPr>
          <w:p w14:paraId="1D1AD8BF"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9F9D7E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DC7B7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78F65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905D46" w14:textId="77777777" w:rsidR="002A2955" w:rsidRPr="00B852F1" w:rsidRDefault="002A2955" w:rsidP="002A2955">
            <w:pPr>
              <w:jc w:val="right"/>
              <w:rPr>
                <w:color w:val="000000"/>
              </w:rPr>
            </w:pPr>
            <w:r w:rsidRPr="00B852F1">
              <w:rPr>
                <w:color w:val="000000"/>
              </w:rPr>
              <w:t>528 000,00</w:t>
            </w:r>
          </w:p>
        </w:tc>
        <w:tc>
          <w:tcPr>
            <w:tcW w:w="1871" w:type="dxa"/>
            <w:tcBorders>
              <w:top w:val="nil"/>
              <w:left w:val="nil"/>
              <w:bottom w:val="single" w:sz="4" w:space="0" w:color="000000"/>
              <w:right w:val="single" w:sz="4" w:space="0" w:color="000000"/>
            </w:tcBorders>
            <w:shd w:val="clear" w:color="auto" w:fill="auto"/>
            <w:noWrap/>
            <w:hideMark/>
          </w:tcPr>
          <w:p w14:paraId="69571A33" w14:textId="77777777" w:rsidR="002A2955" w:rsidRPr="00B852F1" w:rsidRDefault="002A2955" w:rsidP="002A2955">
            <w:pPr>
              <w:jc w:val="right"/>
              <w:rPr>
                <w:color w:val="000000"/>
              </w:rPr>
            </w:pPr>
            <w:r w:rsidRPr="00B852F1">
              <w:rPr>
                <w:color w:val="000000"/>
              </w:rPr>
              <w:t>528 000,00</w:t>
            </w:r>
          </w:p>
        </w:tc>
      </w:tr>
      <w:tr w:rsidR="002A2955" w:rsidRPr="00B852F1" w14:paraId="59B9DC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4352E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FD06486" w14:textId="77777777" w:rsidR="002A2955" w:rsidRPr="00B852F1" w:rsidRDefault="002A2955" w:rsidP="002A2955">
            <w:pPr>
              <w:jc w:val="center"/>
              <w:rPr>
                <w:color w:val="000000"/>
              </w:rPr>
            </w:pPr>
            <w:r w:rsidRPr="00B852F1">
              <w:rPr>
                <w:color w:val="000000"/>
              </w:rPr>
              <w:t xml:space="preserve">20 4 01 00150 </w:t>
            </w:r>
          </w:p>
        </w:tc>
        <w:tc>
          <w:tcPr>
            <w:tcW w:w="862" w:type="dxa"/>
            <w:tcBorders>
              <w:top w:val="nil"/>
              <w:left w:val="nil"/>
              <w:bottom w:val="single" w:sz="4" w:space="0" w:color="000000"/>
              <w:right w:val="single" w:sz="4" w:space="0" w:color="000000"/>
            </w:tcBorders>
            <w:shd w:val="clear" w:color="auto" w:fill="auto"/>
            <w:noWrap/>
            <w:hideMark/>
          </w:tcPr>
          <w:p w14:paraId="38AD4524"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A42557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D572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95674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A89233" w14:textId="77777777" w:rsidR="002A2955" w:rsidRPr="00B852F1" w:rsidRDefault="002A2955" w:rsidP="002A2955">
            <w:pPr>
              <w:jc w:val="right"/>
              <w:rPr>
                <w:color w:val="000000"/>
              </w:rPr>
            </w:pPr>
            <w:r w:rsidRPr="00B852F1">
              <w:rPr>
                <w:color w:val="000000"/>
              </w:rPr>
              <w:t>528 000,00</w:t>
            </w:r>
          </w:p>
        </w:tc>
        <w:tc>
          <w:tcPr>
            <w:tcW w:w="1871" w:type="dxa"/>
            <w:tcBorders>
              <w:top w:val="nil"/>
              <w:left w:val="nil"/>
              <w:bottom w:val="single" w:sz="4" w:space="0" w:color="000000"/>
              <w:right w:val="single" w:sz="4" w:space="0" w:color="000000"/>
            </w:tcBorders>
            <w:shd w:val="clear" w:color="auto" w:fill="auto"/>
            <w:noWrap/>
            <w:hideMark/>
          </w:tcPr>
          <w:p w14:paraId="73FD5BDB" w14:textId="77777777" w:rsidR="002A2955" w:rsidRPr="00B852F1" w:rsidRDefault="002A2955" w:rsidP="002A2955">
            <w:pPr>
              <w:jc w:val="right"/>
              <w:rPr>
                <w:color w:val="000000"/>
              </w:rPr>
            </w:pPr>
            <w:r w:rsidRPr="00B852F1">
              <w:rPr>
                <w:color w:val="000000"/>
              </w:rPr>
              <w:t>528 000,00</w:t>
            </w:r>
          </w:p>
        </w:tc>
      </w:tr>
      <w:tr w:rsidR="002A2955" w:rsidRPr="00B852F1" w14:paraId="50093D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5251A0" w14:textId="77777777" w:rsidR="002A2955" w:rsidRPr="00B852F1" w:rsidRDefault="002A2955" w:rsidP="002A2955">
            <w:pPr>
              <w:rPr>
                <w:b/>
                <w:bCs/>
                <w:i/>
                <w:iCs/>
                <w:color w:val="000000"/>
                <w:sz w:val="24"/>
                <w:szCs w:val="24"/>
              </w:rPr>
            </w:pPr>
            <w:r w:rsidRPr="00B852F1">
              <w:rPr>
                <w:b/>
                <w:bCs/>
                <w:i/>
                <w:iCs/>
                <w:color w:val="000000"/>
                <w:sz w:val="24"/>
                <w:szCs w:val="24"/>
              </w:rPr>
              <w:t>Лесное хозяйство</w:t>
            </w:r>
          </w:p>
        </w:tc>
        <w:tc>
          <w:tcPr>
            <w:tcW w:w="1559" w:type="dxa"/>
            <w:tcBorders>
              <w:top w:val="nil"/>
              <w:left w:val="nil"/>
              <w:bottom w:val="single" w:sz="4" w:space="0" w:color="000000"/>
              <w:right w:val="single" w:sz="4" w:space="0" w:color="000000"/>
            </w:tcBorders>
            <w:shd w:val="clear" w:color="auto" w:fill="auto"/>
            <w:noWrap/>
            <w:hideMark/>
          </w:tcPr>
          <w:p w14:paraId="53123CFE" w14:textId="77777777" w:rsidR="002A2955" w:rsidRPr="00B852F1" w:rsidRDefault="002A2955" w:rsidP="002A2955">
            <w:pPr>
              <w:jc w:val="center"/>
              <w:rPr>
                <w:color w:val="000000"/>
              </w:rPr>
            </w:pPr>
            <w:r w:rsidRPr="00B852F1">
              <w:rPr>
                <w:color w:val="000000"/>
              </w:rPr>
              <w:t xml:space="preserve">20 4 01 00150 </w:t>
            </w:r>
          </w:p>
        </w:tc>
        <w:tc>
          <w:tcPr>
            <w:tcW w:w="862" w:type="dxa"/>
            <w:tcBorders>
              <w:top w:val="nil"/>
              <w:left w:val="nil"/>
              <w:bottom w:val="single" w:sz="4" w:space="0" w:color="000000"/>
              <w:right w:val="single" w:sz="4" w:space="0" w:color="000000"/>
            </w:tcBorders>
            <w:shd w:val="clear" w:color="auto" w:fill="auto"/>
            <w:noWrap/>
            <w:hideMark/>
          </w:tcPr>
          <w:p w14:paraId="7DBABC41"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FD4FD9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911DDAE"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D7222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B08381" w14:textId="77777777" w:rsidR="002A2955" w:rsidRPr="00B852F1" w:rsidRDefault="002A2955" w:rsidP="002A2955">
            <w:pPr>
              <w:jc w:val="right"/>
              <w:rPr>
                <w:color w:val="000000"/>
              </w:rPr>
            </w:pPr>
            <w:r w:rsidRPr="00B852F1">
              <w:rPr>
                <w:color w:val="000000"/>
              </w:rPr>
              <w:t>528 000,00</w:t>
            </w:r>
          </w:p>
        </w:tc>
        <w:tc>
          <w:tcPr>
            <w:tcW w:w="1871" w:type="dxa"/>
            <w:tcBorders>
              <w:top w:val="nil"/>
              <w:left w:val="nil"/>
              <w:bottom w:val="single" w:sz="4" w:space="0" w:color="000000"/>
              <w:right w:val="single" w:sz="4" w:space="0" w:color="000000"/>
            </w:tcBorders>
            <w:shd w:val="clear" w:color="auto" w:fill="auto"/>
            <w:noWrap/>
            <w:hideMark/>
          </w:tcPr>
          <w:p w14:paraId="24B1B213" w14:textId="77777777" w:rsidR="002A2955" w:rsidRPr="00B852F1" w:rsidRDefault="002A2955" w:rsidP="002A2955">
            <w:pPr>
              <w:jc w:val="right"/>
              <w:rPr>
                <w:color w:val="000000"/>
              </w:rPr>
            </w:pPr>
            <w:r w:rsidRPr="00B852F1">
              <w:rPr>
                <w:color w:val="000000"/>
              </w:rPr>
              <w:t>528 000,00</w:t>
            </w:r>
          </w:p>
        </w:tc>
      </w:tr>
      <w:tr w:rsidR="002A2955" w:rsidRPr="00B852F1" w14:paraId="60F07F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9A4BDA"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35CA2FD" w14:textId="77777777" w:rsidR="002A2955" w:rsidRPr="00B852F1" w:rsidRDefault="002A2955" w:rsidP="002A2955">
            <w:pPr>
              <w:jc w:val="center"/>
              <w:rPr>
                <w:color w:val="000000"/>
              </w:rPr>
            </w:pPr>
            <w:r w:rsidRPr="00B852F1">
              <w:rPr>
                <w:color w:val="000000"/>
              </w:rPr>
              <w:t xml:space="preserve">20 4 01 00150 </w:t>
            </w:r>
          </w:p>
        </w:tc>
        <w:tc>
          <w:tcPr>
            <w:tcW w:w="862" w:type="dxa"/>
            <w:tcBorders>
              <w:top w:val="nil"/>
              <w:left w:val="nil"/>
              <w:bottom w:val="single" w:sz="4" w:space="0" w:color="000000"/>
              <w:right w:val="single" w:sz="4" w:space="0" w:color="000000"/>
            </w:tcBorders>
            <w:shd w:val="clear" w:color="auto" w:fill="auto"/>
            <w:noWrap/>
            <w:hideMark/>
          </w:tcPr>
          <w:p w14:paraId="43E5B7F9"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ECFB33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11BCE3A"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02C36137"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C751BCD" w14:textId="77777777" w:rsidR="002A2955" w:rsidRPr="00B852F1" w:rsidRDefault="002A2955" w:rsidP="002A2955">
            <w:pPr>
              <w:jc w:val="right"/>
              <w:rPr>
                <w:color w:val="000000"/>
              </w:rPr>
            </w:pPr>
            <w:r w:rsidRPr="00B852F1">
              <w:rPr>
                <w:color w:val="000000"/>
              </w:rPr>
              <w:t>528 000,00</w:t>
            </w:r>
          </w:p>
        </w:tc>
        <w:tc>
          <w:tcPr>
            <w:tcW w:w="1871" w:type="dxa"/>
            <w:tcBorders>
              <w:top w:val="nil"/>
              <w:left w:val="nil"/>
              <w:bottom w:val="single" w:sz="4" w:space="0" w:color="000000"/>
              <w:right w:val="single" w:sz="4" w:space="0" w:color="000000"/>
            </w:tcBorders>
            <w:shd w:val="clear" w:color="auto" w:fill="auto"/>
            <w:noWrap/>
            <w:hideMark/>
          </w:tcPr>
          <w:p w14:paraId="53B85061" w14:textId="77777777" w:rsidR="002A2955" w:rsidRPr="00B852F1" w:rsidRDefault="002A2955" w:rsidP="002A2955">
            <w:pPr>
              <w:jc w:val="right"/>
              <w:rPr>
                <w:color w:val="000000"/>
              </w:rPr>
            </w:pPr>
            <w:r w:rsidRPr="00B852F1">
              <w:rPr>
                <w:color w:val="000000"/>
              </w:rPr>
              <w:t>528 000,00</w:t>
            </w:r>
          </w:p>
        </w:tc>
      </w:tr>
      <w:tr w:rsidR="002A2955" w:rsidRPr="00B852F1" w14:paraId="1463C7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6A01B3"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4ECFD0C5" w14:textId="77777777" w:rsidR="002A2955" w:rsidRPr="00B852F1" w:rsidRDefault="002A2955" w:rsidP="002A2955">
            <w:pPr>
              <w:jc w:val="center"/>
              <w:rPr>
                <w:color w:val="000000"/>
              </w:rPr>
            </w:pPr>
            <w:r w:rsidRPr="00B852F1">
              <w:rPr>
                <w:color w:val="000000"/>
              </w:rPr>
              <w:t xml:space="preserve">20 4 01 00150 </w:t>
            </w:r>
          </w:p>
        </w:tc>
        <w:tc>
          <w:tcPr>
            <w:tcW w:w="862" w:type="dxa"/>
            <w:tcBorders>
              <w:top w:val="nil"/>
              <w:left w:val="nil"/>
              <w:bottom w:val="single" w:sz="4" w:space="0" w:color="000000"/>
              <w:right w:val="single" w:sz="4" w:space="0" w:color="000000"/>
            </w:tcBorders>
            <w:shd w:val="clear" w:color="auto" w:fill="auto"/>
            <w:noWrap/>
            <w:hideMark/>
          </w:tcPr>
          <w:p w14:paraId="1588FDDF"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380017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0C6226E"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6C239FC3"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2DB4F8D2" w14:textId="77777777" w:rsidR="002A2955" w:rsidRPr="00B852F1" w:rsidRDefault="002A2955" w:rsidP="002A2955">
            <w:pPr>
              <w:jc w:val="right"/>
              <w:rPr>
                <w:color w:val="000000"/>
              </w:rPr>
            </w:pPr>
            <w:r w:rsidRPr="00B852F1">
              <w:rPr>
                <w:color w:val="000000"/>
              </w:rPr>
              <w:t>528 000,00</w:t>
            </w:r>
          </w:p>
        </w:tc>
        <w:tc>
          <w:tcPr>
            <w:tcW w:w="1871" w:type="dxa"/>
            <w:tcBorders>
              <w:top w:val="nil"/>
              <w:left w:val="nil"/>
              <w:bottom w:val="single" w:sz="4" w:space="0" w:color="000000"/>
              <w:right w:val="single" w:sz="4" w:space="0" w:color="000000"/>
            </w:tcBorders>
            <w:shd w:val="clear" w:color="auto" w:fill="auto"/>
            <w:noWrap/>
            <w:hideMark/>
          </w:tcPr>
          <w:p w14:paraId="12BA693B" w14:textId="77777777" w:rsidR="002A2955" w:rsidRPr="00B852F1" w:rsidRDefault="002A2955" w:rsidP="002A2955">
            <w:pPr>
              <w:jc w:val="right"/>
              <w:rPr>
                <w:color w:val="000000"/>
              </w:rPr>
            </w:pPr>
            <w:r w:rsidRPr="00B852F1">
              <w:rPr>
                <w:color w:val="000000"/>
              </w:rPr>
              <w:t>528 000,00</w:t>
            </w:r>
          </w:p>
        </w:tc>
      </w:tr>
      <w:tr w:rsidR="002A2955" w:rsidRPr="00B852F1" w14:paraId="4205F9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DE4718" w14:textId="0013C0D2"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Развитие инфраструктуры по охране лесов от пожаров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45A53D0" w14:textId="77777777" w:rsidR="002A2955" w:rsidRPr="00B852F1" w:rsidRDefault="002A2955" w:rsidP="002A2955">
            <w:pPr>
              <w:jc w:val="center"/>
              <w:rPr>
                <w:color w:val="000000"/>
              </w:rPr>
            </w:pPr>
            <w:r w:rsidRPr="00B852F1">
              <w:rPr>
                <w:color w:val="000000"/>
              </w:rPr>
              <w:t xml:space="preserve">20 4 02 00000 </w:t>
            </w:r>
          </w:p>
        </w:tc>
        <w:tc>
          <w:tcPr>
            <w:tcW w:w="862" w:type="dxa"/>
            <w:tcBorders>
              <w:top w:val="nil"/>
              <w:left w:val="nil"/>
              <w:bottom w:val="single" w:sz="4" w:space="0" w:color="000000"/>
              <w:right w:val="single" w:sz="4" w:space="0" w:color="000000"/>
            </w:tcBorders>
            <w:shd w:val="clear" w:color="auto" w:fill="auto"/>
            <w:noWrap/>
            <w:hideMark/>
          </w:tcPr>
          <w:p w14:paraId="084E223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834E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6E33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BEF6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F1959B" w14:textId="77777777" w:rsidR="002A2955" w:rsidRPr="00B852F1" w:rsidRDefault="002A2955" w:rsidP="002A2955">
            <w:pPr>
              <w:jc w:val="right"/>
              <w:rPr>
                <w:color w:val="000000"/>
              </w:rPr>
            </w:pPr>
            <w:r w:rsidRPr="00B852F1">
              <w:rPr>
                <w:color w:val="000000"/>
              </w:rPr>
              <w:t>102 783 000,00</w:t>
            </w:r>
          </w:p>
        </w:tc>
        <w:tc>
          <w:tcPr>
            <w:tcW w:w="1871" w:type="dxa"/>
            <w:tcBorders>
              <w:top w:val="nil"/>
              <w:left w:val="nil"/>
              <w:bottom w:val="single" w:sz="4" w:space="0" w:color="000000"/>
              <w:right w:val="single" w:sz="4" w:space="0" w:color="000000"/>
            </w:tcBorders>
            <w:shd w:val="clear" w:color="auto" w:fill="auto"/>
            <w:noWrap/>
            <w:hideMark/>
          </w:tcPr>
          <w:p w14:paraId="55052915" w14:textId="77777777" w:rsidR="002A2955" w:rsidRPr="00B852F1" w:rsidRDefault="002A2955" w:rsidP="002A2955">
            <w:pPr>
              <w:jc w:val="right"/>
              <w:rPr>
                <w:color w:val="000000"/>
              </w:rPr>
            </w:pPr>
            <w:r w:rsidRPr="00B852F1">
              <w:rPr>
                <w:color w:val="000000"/>
              </w:rPr>
              <w:t>102 921 200,00</w:t>
            </w:r>
          </w:p>
        </w:tc>
      </w:tr>
      <w:tr w:rsidR="002A2955" w:rsidRPr="00B852F1" w14:paraId="3992EF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39BD4F"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42084B3" w14:textId="77777777" w:rsidR="002A2955" w:rsidRPr="00B852F1" w:rsidRDefault="002A2955" w:rsidP="002A2955">
            <w:pPr>
              <w:jc w:val="center"/>
              <w:rPr>
                <w:color w:val="000000"/>
              </w:rPr>
            </w:pPr>
            <w:r w:rsidRPr="00B852F1">
              <w:rPr>
                <w:color w:val="000000"/>
              </w:rPr>
              <w:t xml:space="preserve">20 4 02 00150 </w:t>
            </w:r>
          </w:p>
        </w:tc>
        <w:tc>
          <w:tcPr>
            <w:tcW w:w="862" w:type="dxa"/>
            <w:tcBorders>
              <w:top w:val="nil"/>
              <w:left w:val="nil"/>
              <w:bottom w:val="single" w:sz="4" w:space="0" w:color="000000"/>
              <w:right w:val="single" w:sz="4" w:space="0" w:color="000000"/>
            </w:tcBorders>
            <w:shd w:val="clear" w:color="auto" w:fill="auto"/>
            <w:noWrap/>
            <w:hideMark/>
          </w:tcPr>
          <w:p w14:paraId="3E8F8A6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BCDD1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7BA9F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34D31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93933F" w14:textId="77777777" w:rsidR="002A2955" w:rsidRPr="00B852F1" w:rsidRDefault="002A2955" w:rsidP="002A2955">
            <w:pPr>
              <w:jc w:val="right"/>
              <w:rPr>
                <w:color w:val="000000"/>
              </w:rPr>
            </w:pPr>
            <w:r w:rsidRPr="00B852F1">
              <w:rPr>
                <w:color w:val="000000"/>
              </w:rPr>
              <w:t>72 104 700,00</w:t>
            </w:r>
          </w:p>
        </w:tc>
        <w:tc>
          <w:tcPr>
            <w:tcW w:w="1871" w:type="dxa"/>
            <w:tcBorders>
              <w:top w:val="nil"/>
              <w:left w:val="nil"/>
              <w:bottom w:val="single" w:sz="4" w:space="0" w:color="000000"/>
              <w:right w:val="single" w:sz="4" w:space="0" w:color="000000"/>
            </w:tcBorders>
            <w:shd w:val="clear" w:color="auto" w:fill="auto"/>
            <w:noWrap/>
            <w:hideMark/>
          </w:tcPr>
          <w:p w14:paraId="1F848299" w14:textId="77777777" w:rsidR="002A2955" w:rsidRPr="00B852F1" w:rsidRDefault="002A2955" w:rsidP="002A2955">
            <w:pPr>
              <w:jc w:val="right"/>
              <w:rPr>
                <w:color w:val="000000"/>
              </w:rPr>
            </w:pPr>
            <w:r w:rsidRPr="00B852F1">
              <w:rPr>
                <w:color w:val="000000"/>
              </w:rPr>
              <w:t>72 104 700,00</w:t>
            </w:r>
          </w:p>
        </w:tc>
      </w:tr>
      <w:tr w:rsidR="002A2955" w:rsidRPr="00B852F1" w14:paraId="70AAE4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FE3CAF"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ЛЕСНОГО ХОЗЯЙСТВА И ОХРАНЫ ОБЪЕКТОВ ЖИВОТНОГО МИРА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86AF4B2" w14:textId="77777777" w:rsidR="002A2955" w:rsidRPr="00B852F1" w:rsidRDefault="002A2955" w:rsidP="002A2955">
            <w:pPr>
              <w:jc w:val="center"/>
              <w:rPr>
                <w:color w:val="000000"/>
              </w:rPr>
            </w:pPr>
            <w:r w:rsidRPr="00B852F1">
              <w:rPr>
                <w:color w:val="000000"/>
              </w:rPr>
              <w:t xml:space="preserve">20 4 02 00150 </w:t>
            </w:r>
          </w:p>
        </w:tc>
        <w:tc>
          <w:tcPr>
            <w:tcW w:w="862" w:type="dxa"/>
            <w:tcBorders>
              <w:top w:val="nil"/>
              <w:left w:val="nil"/>
              <w:bottom w:val="single" w:sz="4" w:space="0" w:color="000000"/>
              <w:right w:val="single" w:sz="4" w:space="0" w:color="000000"/>
            </w:tcBorders>
            <w:shd w:val="clear" w:color="auto" w:fill="auto"/>
            <w:noWrap/>
            <w:hideMark/>
          </w:tcPr>
          <w:p w14:paraId="7A3A1273"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0E2B20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D5625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C2A26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234576" w14:textId="77777777" w:rsidR="002A2955" w:rsidRPr="00B852F1" w:rsidRDefault="002A2955" w:rsidP="002A2955">
            <w:pPr>
              <w:jc w:val="right"/>
              <w:rPr>
                <w:color w:val="000000"/>
              </w:rPr>
            </w:pPr>
            <w:r w:rsidRPr="00B852F1">
              <w:rPr>
                <w:color w:val="000000"/>
              </w:rPr>
              <w:t>72 104 700,00</w:t>
            </w:r>
          </w:p>
        </w:tc>
        <w:tc>
          <w:tcPr>
            <w:tcW w:w="1871" w:type="dxa"/>
            <w:tcBorders>
              <w:top w:val="nil"/>
              <w:left w:val="nil"/>
              <w:bottom w:val="single" w:sz="4" w:space="0" w:color="000000"/>
              <w:right w:val="single" w:sz="4" w:space="0" w:color="000000"/>
            </w:tcBorders>
            <w:shd w:val="clear" w:color="auto" w:fill="auto"/>
            <w:noWrap/>
            <w:hideMark/>
          </w:tcPr>
          <w:p w14:paraId="1C2C75AB" w14:textId="77777777" w:rsidR="002A2955" w:rsidRPr="00B852F1" w:rsidRDefault="002A2955" w:rsidP="002A2955">
            <w:pPr>
              <w:jc w:val="right"/>
              <w:rPr>
                <w:color w:val="000000"/>
              </w:rPr>
            </w:pPr>
            <w:r w:rsidRPr="00B852F1">
              <w:rPr>
                <w:color w:val="000000"/>
              </w:rPr>
              <w:t>72 104 700,00</w:t>
            </w:r>
          </w:p>
        </w:tc>
      </w:tr>
      <w:tr w:rsidR="002A2955" w:rsidRPr="00B852F1" w14:paraId="2E1953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11E793"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4EDF29B" w14:textId="77777777" w:rsidR="002A2955" w:rsidRPr="00B852F1" w:rsidRDefault="002A2955" w:rsidP="002A2955">
            <w:pPr>
              <w:jc w:val="center"/>
              <w:rPr>
                <w:color w:val="000000"/>
              </w:rPr>
            </w:pPr>
            <w:r w:rsidRPr="00B852F1">
              <w:rPr>
                <w:color w:val="000000"/>
              </w:rPr>
              <w:t xml:space="preserve">20 4 02 00150 </w:t>
            </w:r>
          </w:p>
        </w:tc>
        <w:tc>
          <w:tcPr>
            <w:tcW w:w="862" w:type="dxa"/>
            <w:tcBorders>
              <w:top w:val="nil"/>
              <w:left w:val="nil"/>
              <w:bottom w:val="single" w:sz="4" w:space="0" w:color="000000"/>
              <w:right w:val="single" w:sz="4" w:space="0" w:color="000000"/>
            </w:tcBorders>
            <w:shd w:val="clear" w:color="auto" w:fill="auto"/>
            <w:noWrap/>
            <w:hideMark/>
          </w:tcPr>
          <w:p w14:paraId="2780F5FB"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969779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1D10A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13BC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296293" w14:textId="77777777" w:rsidR="002A2955" w:rsidRPr="00B852F1" w:rsidRDefault="002A2955" w:rsidP="002A2955">
            <w:pPr>
              <w:jc w:val="right"/>
              <w:rPr>
                <w:color w:val="000000"/>
              </w:rPr>
            </w:pPr>
            <w:r w:rsidRPr="00B852F1">
              <w:rPr>
                <w:color w:val="000000"/>
              </w:rPr>
              <w:t>72 104 700,00</w:t>
            </w:r>
          </w:p>
        </w:tc>
        <w:tc>
          <w:tcPr>
            <w:tcW w:w="1871" w:type="dxa"/>
            <w:tcBorders>
              <w:top w:val="nil"/>
              <w:left w:val="nil"/>
              <w:bottom w:val="single" w:sz="4" w:space="0" w:color="000000"/>
              <w:right w:val="single" w:sz="4" w:space="0" w:color="000000"/>
            </w:tcBorders>
            <w:shd w:val="clear" w:color="auto" w:fill="auto"/>
            <w:noWrap/>
            <w:hideMark/>
          </w:tcPr>
          <w:p w14:paraId="3AB78941" w14:textId="77777777" w:rsidR="002A2955" w:rsidRPr="00B852F1" w:rsidRDefault="002A2955" w:rsidP="002A2955">
            <w:pPr>
              <w:jc w:val="right"/>
              <w:rPr>
                <w:color w:val="000000"/>
              </w:rPr>
            </w:pPr>
            <w:r w:rsidRPr="00B852F1">
              <w:rPr>
                <w:color w:val="000000"/>
              </w:rPr>
              <w:t>72 104 700,00</w:t>
            </w:r>
          </w:p>
        </w:tc>
      </w:tr>
      <w:tr w:rsidR="002A2955" w:rsidRPr="00B852F1" w14:paraId="3D32B5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92701C" w14:textId="77777777" w:rsidR="002A2955" w:rsidRPr="00B852F1" w:rsidRDefault="002A2955" w:rsidP="002A2955">
            <w:pPr>
              <w:rPr>
                <w:b/>
                <w:bCs/>
                <w:i/>
                <w:iCs/>
                <w:color w:val="000000"/>
                <w:sz w:val="24"/>
                <w:szCs w:val="24"/>
              </w:rPr>
            </w:pPr>
            <w:r w:rsidRPr="00B852F1">
              <w:rPr>
                <w:b/>
                <w:bCs/>
                <w:i/>
                <w:iCs/>
                <w:color w:val="000000"/>
                <w:sz w:val="24"/>
                <w:szCs w:val="24"/>
              </w:rPr>
              <w:t>Лесное хозяйство</w:t>
            </w:r>
          </w:p>
        </w:tc>
        <w:tc>
          <w:tcPr>
            <w:tcW w:w="1559" w:type="dxa"/>
            <w:tcBorders>
              <w:top w:val="nil"/>
              <w:left w:val="nil"/>
              <w:bottom w:val="single" w:sz="4" w:space="0" w:color="000000"/>
              <w:right w:val="single" w:sz="4" w:space="0" w:color="000000"/>
            </w:tcBorders>
            <w:shd w:val="clear" w:color="auto" w:fill="auto"/>
            <w:noWrap/>
            <w:hideMark/>
          </w:tcPr>
          <w:p w14:paraId="38E3A9BB" w14:textId="77777777" w:rsidR="002A2955" w:rsidRPr="00B852F1" w:rsidRDefault="002A2955" w:rsidP="002A2955">
            <w:pPr>
              <w:jc w:val="center"/>
              <w:rPr>
                <w:color w:val="000000"/>
              </w:rPr>
            </w:pPr>
            <w:r w:rsidRPr="00B852F1">
              <w:rPr>
                <w:color w:val="000000"/>
              </w:rPr>
              <w:t xml:space="preserve">20 4 02 00150 </w:t>
            </w:r>
          </w:p>
        </w:tc>
        <w:tc>
          <w:tcPr>
            <w:tcW w:w="862" w:type="dxa"/>
            <w:tcBorders>
              <w:top w:val="nil"/>
              <w:left w:val="nil"/>
              <w:bottom w:val="single" w:sz="4" w:space="0" w:color="000000"/>
              <w:right w:val="single" w:sz="4" w:space="0" w:color="000000"/>
            </w:tcBorders>
            <w:shd w:val="clear" w:color="auto" w:fill="auto"/>
            <w:noWrap/>
            <w:hideMark/>
          </w:tcPr>
          <w:p w14:paraId="10F33052"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C9174E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33ECE2F"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B78BC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D5729C" w14:textId="77777777" w:rsidR="002A2955" w:rsidRPr="00B852F1" w:rsidRDefault="002A2955" w:rsidP="002A2955">
            <w:pPr>
              <w:jc w:val="right"/>
              <w:rPr>
                <w:color w:val="000000"/>
              </w:rPr>
            </w:pPr>
            <w:r w:rsidRPr="00B852F1">
              <w:rPr>
                <w:color w:val="000000"/>
              </w:rPr>
              <w:t>72 104 700,00</w:t>
            </w:r>
          </w:p>
        </w:tc>
        <w:tc>
          <w:tcPr>
            <w:tcW w:w="1871" w:type="dxa"/>
            <w:tcBorders>
              <w:top w:val="nil"/>
              <w:left w:val="nil"/>
              <w:bottom w:val="single" w:sz="4" w:space="0" w:color="000000"/>
              <w:right w:val="single" w:sz="4" w:space="0" w:color="000000"/>
            </w:tcBorders>
            <w:shd w:val="clear" w:color="auto" w:fill="auto"/>
            <w:noWrap/>
            <w:hideMark/>
          </w:tcPr>
          <w:p w14:paraId="049AAEDB" w14:textId="77777777" w:rsidR="002A2955" w:rsidRPr="00B852F1" w:rsidRDefault="002A2955" w:rsidP="002A2955">
            <w:pPr>
              <w:jc w:val="right"/>
              <w:rPr>
                <w:color w:val="000000"/>
              </w:rPr>
            </w:pPr>
            <w:r w:rsidRPr="00B852F1">
              <w:rPr>
                <w:color w:val="000000"/>
              </w:rPr>
              <w:t>72 104 700,00</w:t>
            </w:r>
          </w:p>
        </w:tc>
      </w:tr>
      <w:tr w:rsidR="002A2955" w:rsidRPr="00B852F1" w14:paraId="5B3BEC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6683A4"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0D50624" w14:textId="77777777" w:rsidR="002A2955" w:rsidRPr="00B852F1" w:rsidRDefault="002A2955" w:rsidP="002A2955">
            <w:pPr>
              <w:jc w:val="center"/>
              <w:rPr>
                <w:color w:val="000000"/>
              </w:rPr>
            </w:pPr>
            <w:r w:rsidRPr="00B852F1">
              <w:rPr>
                <w:color w:val="000000"/>
              </w:rPr>
              <w:t xml:space="preserve">20 4 02 00150 </w:t>
            </w:r>
          </w:p>
        </w:tc>
        <w:tc>
          <w:tcPr>
            <w:tcW w:w="862" w:type="dxa"/>
            <w:tcBorders>
              <w:top w:val="nil"/>
              <w:left w:val="nil"/>
              <w:bottom w:val="single" w:sz="4" w:space="0" w:color="000000"/>
              <w:right w:val="single" w:sz="4" w:space="0" w:color="000000"/>
            </w:tcBorders>
            <w:shd w:val="clear" w:color="auto" w:fill="auto"/>
            <w:noWrap/>
            <w:hideMark/>
          </w:tcPr>
          <w:p w14:paraId="47596B91"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C80875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9D61E5A"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657508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EB9A30F" w14:textId="77777777" w:rsidR="002A2955" w:rsidRPr="00B852F1" w:rsidRDefault="002A2955" w:rsidP="002A2955">
            <w:pPr>
              <w:jc w:val="right"/>
              <w:rPr>
                <w:color w:val="000000"/>
              </w:rPr>
            </w:pPr>
            <w:r w:rsidRPr="00B852F1">
              <w:rPr>
                <w:color w:val="000000"/>
              </w:rPr>
              <w:t>72 104 700,00</w:t>
            </w:r>
          </w:p>
        </w:tc>
        <w:tc>
          <w:tcPr>
            <w:tcW w:w="1871" w:type="dxa"/>
            <w:tcBorders>
              <w:top w:val="nil"/>
              <w:left w:val="nil"/>
              <w:bottom w:val="single" w:sz="4" w:space="0" w:color="000000"/>
              <w:right w:val="single" w:sz="4" w:space="0" w:color="000000"/>
            </w:tcBorders>
            <w:shd w:val="clear" w:color="auto" w:fill="auto"/>
            <w:noWrap/>
            <w:hideMark/>
          </w:tcPr>
          <w:p w14:paraId="32B169FD" w14:textId="77777777" w:rsidR="002A2955" w:rsidRPr="00B852F1" w:rsidRDefault="002A2955" w:rsidP="002A2955">
            <w:pPr>
              <w:jc w:val="right"/>
              <w:rPr>
                <w:color w:val="000000"/>
              </w:rPr>
            </w:pPr>
            <w:r w:rsidRPr="00B852F1">
              <w:rPr>
                <w:color w:val="000000"/>
              </w:rPr>
              <w:t>72 104 700,00</w:t>
            </w:r>
          </w:p>
        </w:tc>
      </w:tr>
      <w:tr w:rsidR="002A2955" w:rsidRPr="00B852F1" w14:paraId="5C9FF1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E6D937"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727E660" w14:textId="77777777" w:rsidR="002A2955" w:rsidRPr="00B852F1" w:rsidRDefault="002A2955" w:rsidP="002A2955">
            <w:pPr>
              <w:jc w:val="center"/>
              <w:rPr>
                <w:color w:val="000000"/>
              </w:rPr>
            </w:pPr>
            <w:r w:rsidRPr="00B852F1">
              <w:rPr>
                <w:color w:val="000000"/>
              </w:rPr>
              <w:t xml:space="preserve">20 4 02 00150 </w:t>
            </w:r>
          </w:p>
        </w:tc>
        <w:tc>
          <w:tcPr>
            <w:tcW w:w="862" w:type="dxa"/>
            <w:tcBorders>
              <w:top w:val="nil"/>
              <w:left w:val="nil"/>
              <w:bottom w:val="single" w:sz="4" w:space="0" w:color="000000"/>
              <w:right w:val="single" w:sz="4" w:space="0" w:color="000000"/>
            </w:tcBorders>
            <w:shd w:val="clear" w:color="auto" w:fill="auto"/>
            <w:noWrap/>
            <w:hideMark/>
          </w:tcPr>
          <w:p w14:paraId="60BDD115"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D0AF528"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6BFA43"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416CCA8F"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5A3B136" w14:textId="77777777" w:rsidR="002A2955" w:rsidRPr="00B852F1" w:rsidRDefault="002A2955" w:rsidP="002A2955">
            <w:pPr>
              <w:jc w:val="right"/>
              <w:rPr>
                <w:color w:val="000000"/>
              </w:rPr>
            </w:pPr>
            <w:r w:rsidRPr="00B852F1">
              <w:rPr>
                <w:color w:val="000000"/>
              </w:rPr>
              <w:t>72 104 700,00</w:t>
            </w:r>
          </w:p>
        </w:tc>
        <w:tc>
          <w:tcPr>
            <w:tcW w:w="1871" w:type="dxa"/>
            <w:tcBorders>
              <w:top w:val="nil"/>
              <w:left w:val="nil"/>
              <w:bottom w:val="single" w:sz="4" w:space="0" w:color="000000"/>
              <w:right w:val="single" w:sz="4" w:space="0" w:color="000000"/>
            </w:tcBorders>
            <w:shd w:val="clear" w:color="auto" w:fill="auto"/>
            <w:noWrap/>
            <w:hideMark/>
          </w:tcPr>
          <w:p w14:paraId="73D20F40" w14:textId="77777777" w:rsidR="002A2955" w:rsidRPr="00B852F1" w:rsidRDefault="002A2955" w:rsidP="002A2955">
            <w:pPr>
              <w:jc w:val="right"/>
              <w:rPr>
                <w:color w:val="000000"/>
              </w:rPr>
            </w:pPr>
            <w:r w:rsidRPr="00B852F1">
              <w:rPr>
                <w:color w:val="000000"/>
              </w:rPr>
              <w:t>72 104 700,00</w:t>
            </w:r>
          </w:p>
        </w:tc>
      </w:tr>
      <w:tr w:rsidR="002A2955" w:rsidRPr="00B852F1" w14:paraId="2440E2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06609E" w14:textId="77777777" w:rsidR="002A2955" w:rsidRPr="00B852F1" w:rsidRDefault="002A2955" w:rsidP="002A2955">
            <w:pPr>
              <w:rPr>
                <w:color w:val="000000"/>
                <w:sz w:val="22"/>
                <w:szCs w:val="22"/>
              </w:rPr>
            </w:pPr>
            <w:r w:rsidRPr="00B852F1">
              <w:rPr>
                <w:color w:val="000000"/>
                <w:sz w:val="22"/>
                <w:szCs w:val="22"/>
              </w:rPr>
              <w:t>Осуществление мер пожарной безопасности и тушение лесных пожаров</w:t>
            </w:r>
          </w:p>
        </w:tc>
        <w:tc>
          <w:tcPr>
            <w:tcW w:w="1559" w:type="dxa"/>
            <w:tcBorders>
              <w:top w:val="nil"/>
              <w:left w:val="nil"/>
              <w:bottom w:val="single" w:sz="4" w:space="0" w:color="000000"/>
              <w:right w:val="single" w:sz="4" w:space="0" w:color="000000"/>
            </w:tcBorders>
            <w:shd w:val="clear" w:color="auto" w:fill="auto"/>
            <w:noWrap/>
            <w:hideMark/>
          </w:tcPr>
          <w:p w14:paraId="32B57C25" w14:textId="77777777" w:rsidR="002A2955" w:rsidRPr="00B852F1" w:rsidRDefault="002A2955" w:rsidP="002A2955">
            <w:pPr>
              <w:jc w:val="center"/>
              <w:rPr>
                <w:color w:val="000000"/>
              </w:rPr>
            </w:pPr>
            <w:r w:rsidRPr="00B852F1">
              <w:rPr>
                <w:color w:val="000000"/>
              </w:rPr>
              <w:t xml:space="preserve">20 4 02 53450 </w:t>
            </w:r>
          </w:p>
        </w:tc>
        <w:tc>
          <w:tcPr>
            <w:tcW w:w="862" w:type="dxa"/>
            <w:tcBorders>
              <w:top w:val="nil"/>
              <w:left w:val="nil"/>
              <w:bottom w:val="single" w:sz="4" w:space="0" w:color="000000"/>
              <w:right w:val="single" w:sz="4" w:space="0" w:color="000000"/>
            </w:tcBorders>
            <w:shd w:val="clear" w:color="auto" w:fill="auto"/>
            <w:noWrap/>
            <w:hideMark/>
          </w:tcPr>
          <w:p w14:paraId="77685CE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C0CC0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5F24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003AA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D7A1D8" w14:textId="77777777" w:rsidR="002A2955" w:rsidRPr="00B852F1" w:rsidRDefault="002A2955" w:rsidP="002A2955">
            <w:pPr>
              <w:jc w:val="right"/>
              <w:rPr>
                <w:color w:val="000000"/>
              </w:rPr>
            </w:pPr>
            <w:r w:rsidRPr="00B852F1">
              <w:rPr>
                <w:color w:val="000000"/>
              </w:rPr>
              <w:t>30 678 300,00</w:t>
            </w:r>
          </w:p>
        </w:tc>
        <w:tc>
          <w:tcPr>
            <w:tcW w:w="1871" w:type="dxa"/>
            <w:tcBorders>
              <w:top w:val="nil"/>
              <w:left w:val="nil"/>
              <w:bottom w:val="single" w:sz="4" w:space="0" w:color="000000"/>
              <w:right w:val="single" w:sz="4" w:space="0" w:color="000000"/>
            </w:tcBorders>
            <w:shd w:val="clear" w:color="auto" w:fill="auto"/>
            <w:noWrap/>
            <w:hideMark/>
          </w:tcPr>
          <w:p w14:paraId="6B688846" w14:textId="77777777" w:rsidR="002A2955" w:rsidRPr="00B852F1" w:rsidRDefault="002A2955" w:rsidP="002A2955">
            <w:pPr>
              <w:jc w:val="right"/>
              <w:rPr>
                <w:color w:val="000000"/>
              </w:rPr>
            </w:pPr>
            <w:r w:rsidRPr="00B852F1">
              <w:rPr>
                <w:color w:val="000000"/>
              </w:rPr>
              <w:t>30 816 500,00</w:t>
            </w:r>
          </w:p>
        </w:tc>
      </w:tr>
      <w:tr w:rsidR="002A2955" w:rsidRPr="00B852F1" w14:paraId="7C1DAA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41C7CB" w14:textId="77777777" w:rsidR="002A2955" w:rsidRPr="00B852F1" w:rsidRDefault="002A2955" w:rsidP="002A2955">
            <w:pPr>
              <w:rPr>
                <w:b/>
                <w:bCs/>
                <w:color w:val="000000"/>
                <w:sz w:val="24"/>
                <w:szCs w:val="24"/>
              </w:rPr>
            </w:pPr>
            <w:r w:rsidRPr="00B852F1">
              <w:rPr>
                <w:b/>
                <w:bCs/>
                <w:color w:val="000000"/>
                <w:sz w:val="24"/>
                <w:szCs w:val="24"/>
              </w:rPr>
              <w:t>МИНИСТЕРСТВО ЛЕСНОГО ХОЗЯЙСТВА И ОХРАНЫ ОБЪЕКТОВ ЖИВОТНОГО МИРА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E9AAA23" w14:textId="77777777" w:rsidR="002A2955" w:rsidRPr="00B852F1" w:rsidRDefault="002A2955" w:rsidP="002A2955">
            <w:pPr>
              <w:jc w:val="center"/>
              <w:rPr>
                <w:color w:val="000000"/>
              </w:rPr>
            </w:pPr>
            <w:r w:rsidRPr="00B852F1">
              <w:rPr>
                <w:color w:val="000000"/>
              </w:rPr>
              <w:t xml:space="preserve">20 4 02 53450 </w:t>
            </w:r>
          </w:p>
        </w:tc>
        <w:tc>
          <w:tcPr>
            <w:tcW w:w="862" w:type="dxa"/>
            <w:tcBorders>
              <w:top w:val="nil"/>
              <w:left w:val="nil"/>
              <w:bottom w:val="single" w:sz="4" w:space="0" w:color="000000"/>
              <w:right w:val="single" w:sz="4" w:space="0" w:color="000000"/>
            </w:tcBorders>
            <w:shd w:val="clear" w:color="auto" w:fill="auto"/>
            <w:noWrap/>
            <w:hideMark/>
          </w:tcPr>
          <w:p w14:paraId="4E7DD010"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BA3DD5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7013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AF93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CD16F8" w14:textId="77777777" w:rsidR="002A2955" w:rsidRPr="00B852F1" w:rsidRDefault="002A2955" w:rsidP="002A2955">
            <w:pPr>
              <w:jc w:val="right"/>
              <w:rPr>
                <w:color w:val="000000"/>
              </w:rPr>
            </w:pPr>
            <w:r w:rsidRPr="00B852F1">
              <w:rPr>
                <w:color w:val="000000"/>
              </w:rPr>
              <w:t>30 678 300,00</w:t>
            </w:r>
          </w:p>
        </w:tc>
        <w:tc>
          <w:tcPr>
            <w:tcW w:w="1871" w:type="dxa"/>
            <w:tcBorders>
              <w:top w:val="nil"/>
              <w:left w:val="nil"/>
              <w:bottom w:val="single" w:sz="4" w:space="0" w:color="000000"/>
              <w:right w:val="single" w:sz="4" w:space="0" w:color="000000"/>
            </w:tcBorders>
            <w:shd w:val="clear" w:color="auto" w:fill="auto"/>
            <w:noWrap/>
            <w:hideMark/>
          </w:tcPr>
          <w:p w14:paraId="76F6FB90" w14:textId="77777777" w:rsidR="002A2955" w:rsidRPr="00B852F1" w:rsidRDefault="002A2955" w:rsidP="002A2955">
            <w:pPr>
              <w:jc w:val="right"/>
              <w:rPr>
                <w:color w:val="000000"/>
              </w:rPr>
            </w:pPr>
            <w:r w:rsidRPr="00B852F1">
              <w:rPr>
                <w:color w:val="000000"/>
              </w:rPr>
              <w:t>30 816 500,00</w:t>
            </w:r>
          </w:p>
        </w:tc>
      </w:tr>
      <w:tr w:rsidR="002A2955" w:rsidRPr="00B852F1" w14:paraId="03B4AF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225BE6"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62C3BFA" w14:textId="77777777" w:rsidR="002A2955" w:rsidRPr="00B852F1" w:rsidRDefault="002A2955" w:rsidP="002A2955">
            <w:pPr>
              <w:jc w:val="center"/>
              <w:rPr>
                <w:color w:val="000000"/>
              </w:rPr>
            </w:pPr>
            <w:r w:rsidRPr="00B852F1">
              <w:rPr>
                <w:color w:val="000000"/>
              </w:rPr>
              <w:t xml:space="preserve">20 4 02 53450 </w:t>
            </w:r>
          </w:p>
        </w:tc>
        <w:tc>
          <w:tcPr>
            <w:tcW w:w="862" w:type="dxa"/>
            <w:tcBorders>
              <w:top w:val="nil"/>
              <w:left w:val="nil"/>
              <w:bottom w:val="single" w:sz="4" w:space="0" w:color="000000"/>
              <w:right w:val="single" w:sz="4" w:space="0" w:color="000000"/>
            </w:tcBorders>
            <w:shd w:val="clear" w:color="auto" w:fill="auto"/>
            <w:noWrap/>
            <w:hideMark/>
          </w:tcPr>
          <w:p w14:paraId="7A05D336"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C84C65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CB8C31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21A6B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04C3DE" w14:textId="77777777" w:rsidR="002A2955" w:rsidRPr="00B852F1" w:rsidRDefault="002A2955" w:rsidP="002A2955">
            <w:pPr>
              <w:jc w:val="right"/>
              <w:rPr>
                <w:color w:val="000000"/>
              </w:rPr>
            </w:pPr>
            <w:r w:rsidRPr="00B852F1">
              <w:rPr>
                <w:color w:val="000000"/>
              </w:rPr>
              <w:t>30 678 300,00</w:t>
            </w:r>
          </w:p>
        </w:tc>
        <w:tc>
          <w:tcPr>
            <w:tcW w:w="1871" w:type="dxa"/>
            <w:tcBorders>
              <w:top w:val="nil"/>
              <w:left w:val="nil"/>
              <w:bottom w:val="single" w:sz="4" w:space="0" w:color="000000"/>
              <w:right w:val="single" w:sz="4" w:space="0" w:color="000000"/>
            </w:tcBorders>
            <w:shd w:val="clear" w:color="auto" w:fill="auto"/>
            <w:noWrap/>
            <w:hideMark/>
          </w:tcPr>
          <w:p w14:paraId="0EDB0753" w14:textId="77777777" w:rsidR="002A2955" w:rsidRPr="00B852F1" w:rsidRDefault="002A2955" w:rsidP="002A2955">
            <w:pPr>
              <w:jc w:val="right"/>
              <w:rPr>
                <w:color w:val="000000"/>
              </w:rPr>
            </w:pPr>
            <w:r w:rsidRPr="00B852F1">
              <w:rPr>
                <w:color w:val="000000"/>
              </w:rPr>
              <w:t>30 816 500,00</w:t>
            </w:r>
          </w:p>
        </w:tc>
      </w:tr>
      <w:tr w:rsidR="002A2955" w:rsidRPr="00B852F1" w14:paraId="22D2A4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B606FF" w14:textId="77777777" w:rsidR="002A2955" w:rsidRPr="00B852F1" w:rsidRDefault="002A2955" w:rsidP="002A2955">
            <w:pPr>
              <w:rPr>
                <w:b/>
                <w:bCs/>
                <w:i/>
                <w:iCs/>
                <w:color w:val="000000"/>
                <w:sz w:val="24"/>
                <w:szCs w:val="24"/>
              </w:rPr>
            </w:pPr>
            <w:r w:rsidRPr="00B852F1">
              <w:rPr>
                <w:b/>
                <w:bCs/>
                <w:i/>
                <w:iCs/>
                <w:color w:val="000000"/>
                <w:sz w:val="24"/>
                <w:szCs w:val="24"/>
              </w:rPr>
              <w:t>Лесное хозяйство</w:t>
            </w:r>
          </w:p>
        </w:tc>
        <w:tc>
          <w:tcPr>
            <w:tcW w:w="1559" w:type="dxa"/>
            <w:tcBorders>
              <w:top w:val="nil"/>
              <w:left w:val="nil"/>
              <w:bottom w:val="single" w:sz="4" w:space="0" w:color="000000"/>
              <w:right w:val="single" w:sz="4" w:space="0" w:color="000000"/>
            </w:tcBorders>
            <w:shd w:val="clear" w:color="auto" w:fill="auto"/>
            <w:noWrap/>
            <w:hideMark/>
          </w:tcPr>
          <w:p w14:paraId="73373F4C" w14:textId="77777777" w:rsidR="002A2955" w:rsidRPr="00B852F1" w:rsidRDefault="002A2955" w:rsidP="002A2955">
            <w:pPr>
              <w:jc w:val="center"/>
              <w:rPr>
                <w:color w:val="000000"/>
              </w:rPr>
            </w:pPr>
            <w:r w:rsidRPr="00B852F1">
              <w:rPr>
                <w:color w:val="000000"/>
              </w:rPr>
              <w:t xml:space="preserve">20 4 02 53450 </w:t>
            </w:r>
          </w:p>
        </w:tc>
        <w:tc>
          <w:tcPr>
            <w:tcW w:w="862" w:type="dxa"/>
            <w:tcBorders>
              <w:top w:val="nil"/>
              <w:left w:val="nil"/>
              <w:bottom w:val="single" w:sz="4" w:space="0" w:color="000000"/>
              <w:right w:val="single" w:sz="4" w:space="0" w:color="000000"/>
            </w:tcBorders>
            <w:shd w:val="clear" w:color="auto" w:fill="auto"/>
            <w:noWrap/>
            <w:hideMark/>
          </w:tcPr>
          <w:p w14:paraId="29843E92"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161398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E91616"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1E0111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FF9420" w14:textId="77777777" w:rsidR="002A2955" w:rsidRPr="00B852F1" w:rsidRDefault="002A2955" w:rsidP="002A2955">
            <w:pPr>
              <w:jc w:val="right"/>
              <w:rPr>
                <w:color w:val="000000"/>
              </w:rPr>
            </w:pPr>
            <w:r w:rsidRPr="00B852F1">
              <w:rPr>
                <w:color w:val="000000"/>
              </w:rPr>
              <w:t>30 678 300,00</w:t>
            </w:r>
          </w:p>
        </w:tc>
        <w:tc>
          <w:tcPr>
            <w:tcW w:w="1871" w:type="dxa"/>
            <w:tcBorders>
              <w:top w:val="nil"/>
              <w:left w:val="nil"/>
              <w:bottom w:val="single" w:sz="4" w:space="0" w:color="000000"/>
              <w:right w:val="single" w:sz="4" w:space="0" w:color="000000"/>
            </w:tcBorders>
            <w:shd w:val="clear" w:color="auto" w:fill="auto"/>
            <w:noWrap/>
            <w:hideMark/>
          </w:tcPr>
          <w:p w14:paraId="4CE25B3A" w14:textId="77777777" w:rsidR="002A2955" w:rsidRPr="00B852F1" w:rsidRDefault="002A2955" w:rsidP="002A2955">
            <w:pPr>
              <w:jc w:val="right"/>
              <w:rPr>
                <w:color w:val="000000"/>
              </w:rPr>
            </w:pPr>
            <w:r w:rsidRPr="00B852F1">
              <w:rPr>
                <w:color w:val="000000"/>
              </w:rPr>
              <w:t>30 816 500,00</w:t>
            </w:r>
          </w:p>
        </w:tc>
      </w:tr>
      <w:tr w:rsidR="002A2955" w:rsidRPr="00B852F1" w14:paraId="6A74C2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FC9F1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76FBC66" w14:textId="77777777" w:rsidR="002A2955" w:rsidRPr="00B852F1" w:rsidRDefault="002A2955" w:rsidP="002A2955">
            <w:pPr>
              <w:jc w:val="center"/>
              <w:rPr>
                <w:color w:val="000000"/>
              </w:rPr>
            </w:pPr>
            <w:r w:rsidRPr="00B852F1">
              <w:rPr>
                <w:color w:val="000000"/>
              </w:rPr>
              <w:t xml:space="preserve">20 4 02 53450 </w:t>
            </w:r>
          </w:p>
        </w:tc>
        <w:tc>
          <w:tcPr>
            <w:tcW w:w="862" w:type="dxa"/>
            <w:tcBorders>
              <w:top w:val="nil"/>
              <w:left w:val="nil"/>
              <w:bottom w:val="single" w:sz="4" w:space="0" w:color="000000"/>
              <w:right w:val="single" w:sz="4" w:space="0" w:color="000000"/>
            </w:tcBorders>
            <w:shd w:val="clear" w:color="auto" w:fill="auto"/>
            <w:noWrap/>
            <w:hideMark/>
          </w:tcPr>
          <w:p w14:paraId="249B71BE"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A6753F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90C6785"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1BEC35DB"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FDAD28C" w14:textId="77777777" w:rsidR="002A2955" w:rsidRPr="00B852F1" w:rsidRDefault="002A2955" w:rsidP="002A2955">
            <w:pPr>
              <w:jc w:val="right"/>
              <w:rPr>
                <w:color w:val="000000"/>
              </w:rPr>
            </w:pPr>
            <w:r w:rsidRPr="00B852F1">
              <w:rPr>
                <w:color w:val="000000"/>
              </w:rPr>
              <w:t>30 678 300,00</w:t>
            </w:r>
          </w:p>
        </w:tc>
        <w:tc>
          <w:tcPr>
            <w:tcW w:w="1871" w:type="dxa"/>
            <w:tcBorders>
              <w:top w:val="nil"/>
              <w:left w:val="nil"/>
              <w:bottom w:val="single" w:sz="4" w:space="0" w:color="000000"/>
              <w:right w:val="single" w:sz="4" w:space="0" w:color="000000"/>
            </w:tcBorders>
            <w:shd w:val="clear" w:color="auto" w:fill="auto"/>
            <w:noWrap/>
            <w:hideMark/>
          </w:tcPr>
          <w:p w14:paraId="18CC2359" w14:textId="77777777" w:rsidR="002A2955" w:rsidRPr="00B852F1" w:rsidRDefault="002A2955" w:rsidP="002A2955">
            <w:pPr>
              <w:jc w:val="right"/>
              <w:rPr>
                <w:color w:val="000000"/>
              </w:rPr>
            </w:pPr>
            <w:r w:rsidRPr="00B852F1">
              <w:rPr>
                <w:color w:val="000000"/>
              </w:rPr>
              <w:t>30 816 500,00</w:t>
            </w:r>
          </w:p>
        </w:tc>
      </w:tr>
      <w:tr w:rsidR="002A2955" w:rsidRPr="00B852F1" w14:paraId="773759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5D73A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82A19AB" w14:textId="77777777" w:rsidR="002A2955" w:rsidRPr="00B852F1" w:rsidRDefault="002A2955" w:rsidP="002A2955">
            <w:pPr>
              <w:jc w:val="center"/>
              <w:rPr>
                <w:color w:val="000000"/>
              </w:rPr>
            </w:pPr>
            <w:r w:rsidRPr="00B852F1">
              <w:rPr>
                <w:color w:val="000000"/>
              </w:rPr>
              <w:t xml:space="preserve">20 4 02 53450 </w:t>
            </w:r>
          </w:p>
        </w:tc>
        <w:tc>
          <w:tcPr>
            <w:tcW w:w="862" w:type="dxa"/>
            <w:tcBorders>
              <w:top w:val="nil"/>
              <w:left w:val="nil"/>
              <w:bottom w:val="single" w:sz="4" w:space="0" w:color="000000"/>
              <w:right w:val="single" w:sz="4" w:space="0" w:color="000000"/>
            </w:tcBorders>
            <w:shd w:val="clear" w:color="auto" w:fill="auto"/>
            <w:noWrap/>
            <w:hideMark/>
          </w:tcPr>
          <w:p w14:paraId="12278CB7"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24E08E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6B9014D"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1273D05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00BC278" w14:textId="77777777" w:rsidR="002A2955" w:rsidRPr="00B852F1" w:rsidRDefault="002A2955" w:rsidP="002A2955">
            <w:pPr>
              <w:jc w:val="right"/>
              <w:rPr>
                <w:color w:val="000000"/>
              </w:rPr>
            </w:pPr>
            <w:r w:rsidRPr="00B852F1">
              <w:rPr>
                <w:color w:val="000000"/>
              </w:rPr>
              <w:t>30 678 300,00</w:t>
            </w:r>
          </w:p>
        </w:tc>
        <w:tc>
          <w:tcPr>
            <w:tcW w:w="1871" w:type="dxa"/>
            <w:tcBorders>
              <w:top w:val="nil"/>
              <w:left w:val="nil"/>
              <w:bottom w:val="single" w:sz="4" w:space="0" w:color="000000"/>
              <w:right w:val="single" w:sz="4" w:space="0" w:color="000000"/>
            </w:tcBorders>
            <w:shd w:val="clear" w:color="auto" w:fill="auto"/>
            <w:noWrap/>
            <w:hideMark/>
          </w:tcPr>
          <w:p w14:paraId="5E301F8D" w14:textId="77777777" w:rsidR="002A2955" w:rsidRPr="00B852F1" w:rsidRDefault="002A2955" w:rsidP="002A2955">
            <w:pPr>
              <w:jc w:val="right"/>
              <w:rPr>
                <w:color w:val="000000"/>
              </w:rPr>
            </w:pPr>
            <w:r w:rsidRPr="00B852F1">
              <w:rPr>
                <w:color w:val="000000"/>
              </w:rPr>
              <w:t>30 816 500,00</w:t>
            </w:r>
          </w:p>
        </w:tc>
      </w:tr>
      <w:tr w:rsidR="002A2955" w:rsidRPr="00B852F1" w14:paraId="55A270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769B88" w14:textId="67E8AB3A"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E3977A9" w14:textId="77777777" w:rsidR="002A2955" w:rsidRPr="00B852F1" w:rsidRDefault="002A2955" w:rsidP="002A2955">
            <w:pPr>
              <w:jc w:val="center"/>
              <w:rPr>
                <w:color w:val="000000"/>
              </w:rPr>
            </w:pPr>
            <w:r w:rsidRPr="00B852F1">
              <w:rPr>
                <w:color w:val="000000"/>
              </w:rPr>
              <w:t xml:space="preserve">20 4 03 00000 </w:t>
            </w:r>
          </w:p>
        </w:tc>
        <w:tc>
          <w:tcPr>
            <w:tcW w:w="862" w:type="dxa"/>
            <w:tcBorders>
              <w:top w:val="nil"/>
              <w:left w:val="nil"/>
              <w:bottom w:val="single" w:sz="4" w:space="0" w:color="000000"/>
              <w:right w:val="single" w:sz="4" w:space="0" w:color="000000"/>
            </w:tcBorders>
            <w:shd w:val="clear" w:color="auto" w:fill="auto"/>
            <w:noWrap/>
            <w:hideMark/>
          </w:tcPr>
          <w:p w14:paraId="5DB084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DD067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4D748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7CE1A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E86488" w14:textId="77777777" w:rsidR="002A2955" w:rsidRPr="00B852F1" w:rsidRDefault="002A2955" w:rsidP="002A2955">
            <w:pPr>
              <w:jc w:val="right"/>
              <w:rPr>
                <w:color w:val="000000"/>
              </w:rPr>
            </w:pPr>
            <w:r w:rsidRPr="00B852F1">
              <w:rPr>
                <w:color w:val="000000"/>
              </w:rPr>
              <w:t>33 300 200,00</w:t>
            </w:r>
          </w:p>
        </w:tc>
        <w:tc>
          <w:tcPr>
            <w:tcW w:w="1871" w:type="dxa"/>
            <w:tcBorders>
              <w:top w:val="nil"/>
              <w:left w:val="nil"/>
              <w:bottom w:val="single" w:sz="4" w:space="0" w:color="000000"/>
              <w:right w:val="single" w:sz="4" w:space="0" w:color="000000"/>
            </w:tcBorders>
            <w:shd w:val="clear" w:color="auto" w:fill="auto"/>
            <w:noWrap/>
            <w:hideMark/>
          </w:tcPr>
          <w:p w14:paraId="6A659217" w14:textId="77777777" w:rsidR="002A2955" w:rsidRPr="00B852F1" w:rsidRDefault="002A2955" w:rsidP="002A2955">
            <w:pPr>
              <w:jc w:val="right"/>
              <w:rPr>
                <w:color w:val="000000"/>
              </w:rPr>
            </w:pPr>
            <w:r w:rsidRPr="00B852F1">
              <w:rPr>
                <w:color w:val="000000"/>
              </w:rPr>
              <w:t>33 300 200,00</w:t>
            </w:r>
          </w:p>
        </w:tc>
      </w:tr>
      <w:tr w:rsidR="002A2955" w:rsidRPr="00B852F1" w14:paraId="2BD7E2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C8402F"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4532789"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4520922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93C4C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F0BB4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4D09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781F84" w14:textId="77777777" w:rsidR="002A2955" w:rsidRPr="00B852F1" w:rsidRDefault="002A2955" w:rsidP="002A2955">
            <w:pPr>
              <w:jc w:val="right"/>
              <w:rPr>
                <w:color w:val="000000"/>
              </w:rPr>
            </w:pPr>
            <w:r w:rsidRPr="00B852F1">
              <w:rPr>
                <w:color w:val="000000"/>
              </w:rPr>
              <w:t>33 300 200,00</w:t>
            </w:r>
          </w:p>
        </w:tc>
        <w:tc>
          <w:tcPr>
            <w:tcW w:w="1871" w:type="dxa"/>
            <w:tcBorders>
              <w:top w:val="nil"/>
              <w:left w:val="nil"/>
              <w:bottom w:val="single" w:sz="4" w:space="0" w:color="000000"/>
              <w:right w:val="single" w:sz="4" w:space="0" w:color="000000"/>
            </w:tcBorders>
            <w:shd w:val="clear" w:color="auto" w:fill="auto"/>
            <w:noWrap/>
            <w:hideMark/>
          </w:tcPr>
          <w:p w14:paraId="5F5DC83E" w14:textId="77777777" w:rsidR="002A2955" w:rsidRPr="00B852F1" w:rsidRDefault="002A2955" w:rsidP="002A2955">
            <w:pPr>
              <w:jc w:val="right"/>
              <w:rPr>
                <w:color w:val="000000"/>
              </w:rPr>
            </w:pPr>
            <w:r w:rsidRPr="00B852F1">
              <w:rPr>
                <w:color w:val="000000"/>
              </w:rPr>
              <w:t>33 300 200,00</w:t>
            </w:r>
          </w:p>
        </w:tc>
      </w:tr>
      <w:tr w:rsidR="002A2955" w:rsidRPr="00B852F1" w14:paraId="3F1033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2076EC" w14:textId="77777777" w:rsidR="002A2955" w:rsidRPr="00B852F1" w:rsidRDefault="002A2955" w:rsidP="002A2955">
            <w:pPr>
              <w:rPr>
                <w:b/>
                <w:bCs/>
                <w:color w:val="000000"/>
                <w:sz w:val="24"/>
                <w:szCs w:val="24"/>
              </w:rPr>
            </w:pPr>
            <w:r w:rsidRPr="00B852F1">
              <w:rPr>
                <w:b/>
                <w:bCs/>
                <w:color w:val="000000"/>
                <w:sz w:val="24"/>
                <w:szCs w:val="24"/>
              </w:rPr>
              <w:t>МИНИСТЕРСТВО ЛЕСНОГО ХОЗЯЙСТВА И ОХРАНЫ ОБЪЕКТОВ ЖИВОТНОГО МИРА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C7EEE50"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6C893DD7"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81645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78554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6D1B3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BA5902" w14:textId="77777777" w:rsidR="002A2955" w:rsidRPr="00B852F1" w:rsidRDefault="002A2955" w:rsidP="002A2955">
            <w:pPr>
              <w:jc w:val="right"/>
              <w:rPr>
                <w:color w:val="000000"/>
              </w:rPr>
            </w:pPr>
            <w:r w:rsidRPr="00B852F1">
              <w:rPr>
                <w:color w:val="000000"/>
              </w:rPr>
              <w:t>33 300 200,00</w:t>
            </w:r>
          </w:p>
        </w:tc>
        <w:tc>
          <w:tcPr>
            <w:tcW w:w="1871" w:type="dxa"/>
            <w:tcBorders>
              <w:top w:val="nil"/>
              <w:left w:val="nil"/>
              <w:bottom w:val="single" w:sz="4" w:space="0" w:color="000000"/>
              <w:right w:val="single" w:sz="4" w:space="0" w:color="000000"/>
            </w:tcBorders>
            <w:shd w:val="clear" w:color="auto" w:fill="auto"/>
            <w:noWrap/>
            <w:hideMark/>
          </w:tcPr>
          <w:p w14:paraId="43F592DE" w14:textId="77777777" w:rsidR="002A2955" w:rsidRPr="00B852F1" w:rsidRDefault="002A2955" w:rsidP="002A2955">
            <w:pPr>
              <w:jc w:val="right"/>
              <w:rPr>
                <w:color w:val="000000"/>
              </w:rPr>
            </w:pPr>
            <w:r w:rsidRPr="00B852F1">
              <w:rPr>
                <w:color w:val="000000"/>
              </w:rPr>
              <w:t>33 300 200,00</w:t>
            </w:r>
          </w:p>
        </w:tc>
      </w:tr>
      <w:tr w:rsidR="002A2955" w:rsidRPr="00B852F1" w14:paraId="704959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8C0275"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75473045"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4713CB51"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D6BACD4"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6D2290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7C5CC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007F29" w14:textId="77777777" w:rsidR="002A2955" w:rsidRPr="00B852F1" w:rsidRDefault="002A2955" w:rsidP="002A2955">
            <w:pPr>
              <w:jc w:val="right"/>
              <w:rPr>
                <w:color w:val="000000"/>
              </w:rPr>
            </w:pPr>
            <w:r w:rsidRPr="00B852F1">
              <w:rPr>
                <w:color w:val="000000"/>
              </w:rPr>
              <w:t>33 300 200,00</w:t>
            </w:r>
          </w:p>
        </w:tc>
        <w:tc>
          <w:tcPr>
            <w:tcW w:w="1871" w:type="dxa"/>
            <w:tcBorders>
              <w:top w:val="nil"/>
              <w:left w:val="nil"/>
              <w:bottom w:val="single" w:sz="4" w:space="0" w:color="000000"/>
              <w:right w:val="single" w:sz="4" w:space="0" w:color="000000"/>
            </w:tcBorders>
            <w:shd w:val="clear" w:color="auto" w:fill="auto"/>
            <w:noWrap/>
            <w:hideMark/>
          </w:tcPr>
          <w:p w14:paraId="731B1033" w14:textId="77777777" w:rsidR="002A2955" w:rsidRPr="00B852F1" w:rsidRDefault="002A2955" w:rsidP="002A2955">
            <w:pPr>
              <w:jc w:val="right"/>
              <w:rPr>
                <w:color w:val="000000"/>
              </w:rPr>
            </w:pPr>
            <w:r w:rsidRPr="00B852F1">
              <w:rPr>
                <w:color w:val="000000"/>
              </w:rPr>
              <w:t>33 300 200,00</w:t>
            </w:r>
          </w:p>
        </w:tc>
      </w:tr>
      <w:tr w:rsidR="002A2955" w:rsidRPr="00B852F1" w14:paraId="3589E6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F10B11" w14:textId="77777777" w:rsidR="002A2955" w:rsidRPr="00B852F1" w:rsidRDefault="002A2955" w:rsidP="002A2955">
            <w:pPr>
              <w:rPr>
                <w:b/>
                <w:bCs/>
                <w:i/>
                <w:iCs/>
                <w:color w:val="000000"/>
                <w:sz w:val="24"/>
                <w:szCs w:val="24"/>
              </w:rPr>
            </w:pPr>
            <w:r w:rsidRPr="00B852F1">
              <w:rPr>
                <w:b/>
                <w:bCs/>
                <w:i/>
                <w:iCs/>
                <w:color w:val="000000"/>
                <w:sz w:val="24"/>
                <w:szCs w:val="24"/>
              </w:rPr>
              <w:t>Охрана объектов растительного и животного мира и среды их обитания</w:t>
            </w:r>
          </w:p>
        </w:tc>
        <w:tc>
          <w:tcPr>
            <w:tcW w:w="1559" w:type="dxa"/>
            <w:tcBorders>
              <w:top w:val="nil"/>
              <w:left w:val="nil"/>
              <w:bottom w:val="single" w:sz="4" w:space="0" w:color="000000"/>
              <w:right w:val="single" w:sz="4" w:space="0" w:color="000000"/>
            </w:tcBorders>
            <w:shd w:val="clear" w:color="auto" w:fill="auto"/>
            <w:noWrap/>
            <w:hideMark/>
          </w:tcPr>
          <w:p w14:paraId="624274E6"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2A8B80B6"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4D581D6"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DE2BFA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EDFBD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69D1E0" w14:textId="77777777" w:rsidR="002A2955" w:rsidRPr="00B852F1" w:rsidRDefault="002A2955" w:rsidP="002A2955">
            <w:pPr>
              <w:jc w:val="right"/>
              <w:rPr>
                <w:color w:val="000000"/>
              </w:rPr>
            </w:pPr>
            <w:r w:rsidRPr="00B852F1">
              <w:rPr>
                <w:color w:val="000000"/>
              </w:rPr>
              <w:t>33 300 200,00</w:t>
            </w:r>
          </w:p>
        </w:tc>
        <w:tc>
          <w:tcPr>
            <w:tcW w:w="1871" w:type="dxa"/>
            <w:tcBorders>
              <w:top w:val="nil"/>
              <w:left w:val="nil"/>
              <w:bottom w:val="single" w:sz="4" w:space="0" w:color="000000"/>
              <w:right w:val="single" w:sz="4" w:space="0" w:color="000000"/>
            </w:tcBorders>
            <w:shd w:val="clear" w:color="auto" w:fill="auto"/>
            <w:noWrap/>
            <w:hideMark/>
          </w:tcPr>
          <w:p w14:paraId="4EA54661" w14:textId="77777777" w:rsidR="002A2955" w:rsidRPr="00B852F1" w:rsidRDefault="002A2955" w:rsidP="002A2955">
            <w:pPr>
              <w:jc w:val="right"/>
              <w:rPr>
                <w:color w:val="000000"/>
              </w:rPr>
            </w:pPr>
            <w:r w:rsidRPr="00B852F1">
              <w:rPr>
                <w:color w:val="000000"/>
              </w:rPr>
              <w:t>33 300 200,00</w:t>
            </w:r>
          </w:p>
        </w:tc>
      </w:tr>
      <w:tr w:rsidR="002A2955" w:rsidRPr="00B852F1" w14:paraId="2DABA2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59F915"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4B55C6A"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7CA73AC7"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686D031"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CEDB0D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5A69F37"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4370349" w14:textId="77777777" w:rsidR="002A2955" w:rsidRPr="00B852F1" w:rsidRDefault="002A2955" w:rsidP="002A2955">
            <w:pPr>
              <w:jc w:val="right"/>
              <w:rPr>
                <w:color w:val="000000"/>
              </w:rPr>
            </w:pPr>
            <w:r w:rsidRPr="00B852F1">
              <w:rPr>
                <w:color w:val="000000"/>
              </w:rPr>
              <w:t>30 357 800,00</w:t>
            </w:r>
          </w:p>
        </w:tc>
        <w:tc>
          <w:tcPr>
            <w:tcW w:w="1871" w:type="dxa"/>
            <w:tcBorders>
              <w:top w:val="nil"/>
              <w:left w:val="nil"/>
              <w:bottom w:val="single" w:sz="4" w:space="0" w:color="000000"/>
              <w:right w:val="single" w:sz="4" w:space="0" w:color="000000"/>
            </w:tcBorders>
            <w:shd w:val="clear" w:color="auto" w:fill="auto"/>
            <w:noWrap/>
            <w:hideMark/>
          </w:tcPr>
          <w:p w14:paraId="1D85B634" w14:textId="77777777" w:rsidR="002A2955" w:rsidRPr="00B852F1" w:rsidRDefault="002A2955" w:rsidP="002A2955">
            <w:pPr>
              <w:jc w:val="right"/>
              <w:rPr>
                <w:color w:val="000000"/>
              </w:rPr>
            </w:pPr>
            <w:r w:rsidRPr="00B852F1">
              <w:rPr>
                <w:color w:val="000000"/>
              </w:rPr>
              <w:t>30 357 800,00</w:t>
            </w:r>
          </w:p>
        </w:tc>
      </w:tr>
      <w:tr w:rsidR="002A2955" w:rsidRPr="00B852F1" w14:paraId="6C8ECA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892916"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4FA0D9B"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27E8BA44"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63E9D12"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4B1C714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D31FA3F"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215A13BD" w14:textId="77777777" w:rsidR="002A2955" w:rsidRPr="00B852F1" w:rsidRDefault="002A2955" w:rsidP="002A2955">
            <w:pPr>
              <w:jc w:val="right"/>
              <w:rPr>
                <w:color w:val="000000"/>
              </w:rPr>
            </w:pPr>
            <w:r w:rsidRPr="00B852F1">
              <w:rPr>
                <w:color w:val="000000"/>
              </w:rPr>
              <w:t>30 357 800,00</w:t>
            </w:r>
          </w:p>
        </w:tc>
        <w:tc>
          <w:tcPr>
            <w:tcW w:w="1871" w:type="dxa"/>
            <w:tcBorders>
              <w:top w:val="nil"/>
              <w:left w:val="nil"/>
              <w:bottom w:val="single" w:sz="4" w:space="0" w:color="000000"/>
              <w:right w:val="single" w:sz="4" w:space="0" w:color="000000"/>
            </w:tcBorders>
            <w:shd w:val="clear" w:color="auto" w:fill="auto"/>
            <w:noWrap/>
            <w:hideMark/>
          </w:tcPr>
          <w:p w14:paraId="17B3ECC4" w14:textId="77777777" w:rsidR="002A2955" w:rsidRPr="00B852F1" w:rsidRDefault="002A2955" w:rsidP="002A2955">
            <w:pPr>
              <w:jc w:val="right"/>
              <w:rPr>
                <w:color w:val="000000"/>
              </w:rPr>
            </w:pPr>
            <w:r w:rsidRPr="00B852F1">
              <w:rPr>
                <w:color w:val="000000"/>
              </w:rPr>
              <w:t>30 357 800,00</w:t>
            </w:r>
          </w:p>
        </w:tc>
      </w:tr>
      <w:tr w:rsidR="002A2955" w:rsidRPr="00B852F1" w14:paraId="6D4F0A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E982E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54FA445"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3B5DC86D"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7DEE3E1"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CD8DFE4"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7120DAA"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AA2F272" w14:textId="77777777" w:rsidR="002A2955" w:rsidRPr="00B852F1" w:rsidRDefault="002A2955" w:rsidP="002A2955">
            <w:pPr>
              <w:jc w:val="right"/>
              <w:rPr>
                <w:color w:val="000000"/>
              </w:rPr>
            </w:pPr>
            <w:r w:rsidRPr="00B852F1">
              <w:rPr>
                <w:color w:val="000000"/>
              </w:rPr>
              <w:t>2 669 600,00</w:t>
            </w:r>
          </w:p>
        </w:tc>
        <w:tc>
          <w:tcPr>
            <w:tcW w:w="1871" w:type="dxa"/>
            <w:tcBorders>
              <w:top w:val="nil"/>
              <w:left w:val="nil"/>
              <w:bottom w:val="single" w:sz="4" w:space="0" w:color="000000"/>
              <w:right w:val="single" w:sz="4" w:space="0" w:color="000000"/>
            </w:tcBorders>
            <w:shd w:val="clear" w:color="auto" w:fill="auto"/>
            <w:noWrap/>
            <w:hideMark/>
          </w:tcPr>
          <w:p w14:paraId="383BE864" w14:textId="77777777" w:rsidR="002A2955" w:rsidRPr="00B852F1" w:rsidRDefault="002A2955" w:rsidP="002A2955">
            <w:pPr>
              <w:jc w:val="right"/>
              <w:rPr>
                <w:color w:val="000000"/>
              </w:rPr>
            </w:pPr>
            <w:r w:rsidRPr="00B852F1">
              <w:rPr>
                <w:color w:val="000000"/>
              </w:rPr>
              <w:t>2 669 600,00</w:t>
            </w:r>
          </w:p>
        </w:tc>
      </w:tr>
      <w:tr w:rsidR="002A2955" w:rsidRPr="00B852F1" w14:paraId="6B9401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45ABD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7DD8AE7"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3926A42C"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A75072D"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6A0FF0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963589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349D45F" w14:textId="77777777" w:rsidR="002A2955" w:rsidRPr="00B852F1" w:rsidRDefault="002A2955" w:rsidP="002A2955">
            <w:pPr>
              <w:jc w:val="right"/>
              <w:rPr>
                <w:color w:val="000000"/>
              </w:rPr>
            </w:pPr>
            <w:r w:rsidRPr="00B852F1">
              <w:rPr>
                <w:color w:val="000000"/>
              </w:rPr>
              <w:t>2 669 600,00</w:t>
            </w:r>
          </w:p>
        </w:tc>
        <w:tc>
          <w:tcPr>
            <w:tcW w:w="1871" w:type="dxa"/>
            <w:tcBorders>
              <w:top w:val="nil"/>
              <w:left w:val="nil"/>
              <w:bottom w:val="single" w:sz="4" w:space="0" w:color="000000"/>
              <w:right w:val="single" w:sz="4" w:space="0" w:color="000000"/>
            </w:tcBorders>
            <w:shd w:val="clear" w:color="auto" w:fill="auto"/>
            <w:noWrap/>
            <w:hideMark/>
          </w:tcPr>
          <w:p w14:paraId="3265199A" w14:textId="77777777" w:rsidR="002A2955" w:rsidRPr="00B852F1" w:rsidRDefault="002A2955" w:rsidP="002A2955">
            <w:pPr>
              <w:jc w:val="right"/>
              <w:rPr>
                <w:color w:val="000000"/>
              </w:rPr>
            </w:pPr>
            <w:r w:rsidRPr="00B852F1">
              <w:rPr>
                <w:color w:val="000000"/>
              </w:rPr>
              <w:t>2 669 600,00</w:t>
            </w:r>
          </w:p>
        </w:tc>
      </w:tr>
      <w:tr w:rsidR="002A2955" w:rsidRPr="00B852F1" w14:paraId="3E9CBA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108CA2"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1DEFED68"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18737E5C"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1C33F27"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A5A89B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E6132ED"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1EB8FF4" w14:textId="77777777" w:rsidR="002A2955" w:rsidRPr="00B852F1" w:rsidRDefault="002A2955" w:rsidP="002A2955">
            <w:pPr>
              <w:jc w:val="right"/>
              <w:rPr>
                <w:color w:val="000000"/>
              </w:rPr>
            </w:pPr>
            <w:r w:rsidRPr="00B852F1">
              <w:rPr>
                <w:color w:val="000000"/>
              </w:rPr>
              <w:t>272 800,00</w:t>
            </w:r>
          </w:p>
        </w:tc>
        <w:tc>
          <w:tcPr>
            <w:tcW w:w="1871" w:type="dxa"/>
            <w:tcBorders>
              <w:top w:val="nil"/>
              <w:left w:val="nil"/>
              <w:bottom w:val="single" w:sz="4" w:space="0" w:color="000000"/>
              <w:right w:val="single" w:sz="4" w:space="0" w:color="000000"/>
            </w:tcBorders>
            <w:shd w:val="clear" w:color="auto" w:fill="auto"/>
            <w:noWrap/>
            <w:hideMark/>
          </w:tcPr>
          <w:p w14:paraId="54FE6605" w14:textId="77777777" w:rsidR="002A2955" w:rsidRPr="00B852F1" w:rsidRDefault="002A2955" w:rsidP="002A2955">
            <w:pPr>
              <w:jc w:val="right"/>
              <w:rPr>
                <w:color w:val="000000"/>
              </w:rPr>
            </w:pPr>
            <w:r w:rsidRPr="00B852F1">
              <w:rPr>
                <w:color w:val="000000"/>
              </w:rPr>
              <w:t>272 800,00</w:t>
            </w:r>
          </w:p>
        </w:tc>
      </w:tr>
      <w:tr w:rsidR="002A2955" w:rsidRPr="00B852F1" w14:paraId="04B9BD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AFE8FC"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089DE1F" w14:textId="77777777" w:rsidR="002A2955" w:rsidRPr="00B852F1" w:rsidRDefault="002A2955" w:rsidP="002A2955">
            <w:pPr>
              <w:jc w:val="center"/>
              <w:rPr>
                <w:color w:val="000000"/>
              </w:rPr>
            </w:pPr>
            <w:r w:rsidRPr="00B852F1">
              <w:rPr>
                <w:color w:val="000000"/>
              </w:rPr>
              <w:t xml:space="preserve">20 4 03 00150 </w:t>
            </w:r>
          </w:p>
        </w:tc>
        <w:tc>
          <w:tcPr>
            <w:tcW w:w="862" w:type="dxa"/>
            <w:tcBorders>
              <w:top w:val="nil"/>
              <w:left w:val="nil"/>
              <w:bottom w:val="single" w:sz="4" w:space="0" w:color="000000"/>
              <w:right w:val="single" w:sz="4" w:space="0" w:color="000000"/>
            </w:tcBorders>
            <w:shd w:val="clear" w:color="auto" w:fill="auto"/>
            <w:noWrap/>
            <w:hideMark/>
          </w:tcPr>
          <w:p w14:paraId="441B052E"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BA29F36"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8C2B655"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0D99AF2"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2719F501" w14:textId="77777777" w:rsidR="002A2955" w:rsidRPr="00B852F1" w:rsidRDefault="002A2955" w:rsidP="002A2955">
            <w:pPr>
              <w:jc w:val="right"/>
              <w:rPr>
                <w:color w:val="000000"/>
              </w:rPr>
            </w:pPr>
            <w:r w:rsidRPr="00B852F1">
              <w:rPr>
                <w:color w:val="000000"/>
              </w:rPr>
              <w:t>272 800,00</w:t>
            </w:r>
          </w:p>
        </w:tc>
        <w:tc>
          <w:tcPr>
            <w:tcW w:w="1871" w:type="dxa"/>
            <w:tcBorders>
              <w:top w:val="nil"/>
              <w:left w:val="nil"/>
              <w:bottom w:val="single" w:sz="4" w:space="0" w:color="000000"/>
              <w:right w:val="single" w:sz="4" w:space="0" w:color="000000"/>
            </w:tcBorders>
            <w:shd w:val="clear" w:color="auto" w:fill="auto"/>
            <w:noWrap/>
            <w:hideMark/>
          </w:tcPr>
          <w:p w14:paraId="29D8FEF5" w14:textId="77777777" w:rsidR="002A2955" w:rsidRPr="00B852F1" w:rsidRDefault="002A2955" w:rsidP="002A2955">
            <w:pPr>
              <w:jc w:val="right"/>
              <w:rPr>
                <w:color w:val="000000"/>
              </w:rPr>
            </w:pPr>
            <w:r w:rsidRPr="00B852F1">
              <w:rPr>
                <w:color w:val="000000"/>
              </w:rPr>
              <w:t>272 800,00</w:t>
            </w:r>
          </w:p>
        </w:tc>
      </w:tr>
      <w:tr w:rsidR="002A2955" w:rsidRPr="00B852F1" w14:paraId="35BA00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A579FB" w14:textId="0AA2BDBF"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Охрана и использование охотничьих ресурсов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B457B89" w14:textId="77777777" w:rsidR="002A2955" w:rsidRPr="00B852F1" w:rsidRDefault="002A2955" w:rsidP="002A2955">
            <w:pPr>
              <w:jc w:val="center"/>
              <w:rPr>
                <w:color w:val="000000"/>
              </w:rPr>
            </w:pPr>
            <w:r w:rsidRPr="00B852F1">
              <w:rPr>
                <w:color w:val="000000"/>
              </w:rPr>
              <w:t xml:space="preserve">20 4 04 00000 </w:t>
            </w:r>
          </w:p>
        </w:tc>
        <w:tc>
          <w:tcPr>
            <w:tcW w:w="862" w:type="dxa"/>
            <w:tcBorders>
              <w:top w:val="nil"/>
              <w:left w:val="nil"/>
              <w:bottom w:val="single" w:sz="4" w:space="0" w:color="000000"/>
              <w:right w:val="single" w:sz="4" w:space="0" w:color="000000"/>
            </w:tcBorders>
            <w:shd w:val="clear" w:color="auto" w:fill="auto"/>
            <w:noWrap/>
            <w:hideMark/>
          </w:tcPr>
          <w:p w14:paraId="73A0F91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806AF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93E1B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460EF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B983A8" w14:textId="77777777" w:rsidR="002A2955" w:rsidRPr="00B852F1" w:rsidRDefault="002A2955" w:rsidP="002A2955">
            <w:pPr>
              <w:jc w:val="right"/>
              <w:rPr>
                <w:color w:val="000000"/>
              </w:rPr>
            </w:pPr>
            <w:r w:rsidRPr="00B852F1">
              <w:rPr>
                <w:color w:val="000000"/>
              </w:rPr>
              <w:t>3 197 700,00</w:t>
            </w:r>
          </w:p>
        </w:tc>
        <w:tc>
          <w:tcPr>
            <w:tcW w:w="1871" w:type="dxa"/>
            <w:tcBorders>
              <w:top w:val="nil"/>
              <w:left w:val="nil"/>
              <w:bottom w:val="single" w:sz="4" w:space="0" w:color="000000"/>
              <w:right w:val="single" w:sz="4" w:space="0" w:color="000000"/>
            </w:tcBorders>
            <w:shd w:val="clear" w:color="auto" w:fill="auto"/>
            <w:noWrap/>
            <w:hideMark/>
          </w:tcPr>
          <w:p w14:paraId="4BFCA104" w14:textId="77777777" w:rsidR="002A2955" w:rsidRPr="00B852F1" w:rsidRDefault="002A2955" w:rsidP="002A2955">
            <w:pPr>
              <w:jc w:val="right"/>
              <w:rPr>
                <w:color w:val="000000"/>
              </w:rPr>
            </w:pPr>
            <w:r w:rsidRPr="00B852F1">
              <w:rPr>
                <w:color w:val="000000"/>
              </w:rPr>
              <w:t>3 197 700,00</w:t>
            </w:r>
          </w:p>
        </w:tc>
      </w:tr>
      <w:tr w:rsidR="002A2955" w:rsidRPr="00B852F1" w14:paraId="64EF5E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A8835F"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4AC4B179" w14:textId="77777777" w:rsidR="002A2955" w:rsidRPr="00B852F1" w:rsidRDefault="002A2955" w:rsidP="002A2955">
            <w:pPr>
              <w:jc w:val="center"/>
              <w:rPr>
                <w:color w:val="000000"/>
              </w:rPr>
            </w:pPr>
            <w:r w:rsidRPr="00B852F1">
              <w:rPr>
                <w:color w:val="000000"/>
              </w:rPr>
              <w:t xml:space="preserve">20 4 04 20140 </w:t>
            </w:r>
          </w:p>
        </w:tc>
        <w:tc>
          <w:tcPr>
            <w:tcW w:w="862" w:type="dxa"/>
            <w:tcBorders>
              <w:top w:val="nil"/>
              <w:left w:val="nil"/>
              <w:bottom w:val="single" w:sz="4" w:space="0" w:color="000000"/>
              <w:right w:val="single" w:sz="4" w:space="0" w:color="000000"/>
            </w:tcBorders>
            <w:shd w:val="clear" w:color="auto" w:fill="auto"/>
            <w:noWrap/>
            <w:hideMark/>
          </w:tcPr>
          <w:p w14:paraId="76D940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82DA8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06298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73507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E2E92E" w14:textId="77777777" w:rsidR="002A2955" w:rsidRPr="00B852F1" w:rsidRDefault="002A2955" w:rsidP="002A2955">
            <w:pPr>
              <w:jc w:val="right"/>
              <w:rPr>
                <w:color w:val="000000"/>
              </w:rPr>
            </w:pPr>
            <w:r w:rsidRPr="00B852F1">
              <w:rPr>
                <w:color w:val="000000"/>
              </w:rPr>
              <w:t>3 197 700,00</w:t>
            </w:r>
          </w:p>
        </w:tc>
        <w:tc>
          <w:tcPr>
            <w:tcW w:w="1871" w:type="dxa"/>
            <w:tcBorders>
              <w:top w:val="nil"/>
              <w:left w:val="nil"/>
              <w:bottom w:val="single" w:sz="4" w:space="0" w:color="000000"/>
              <w:right w:val="single" w:sz="4" w:space="0" w:color="000000"/>
            </w:tcBorders>
            <w:shd w:val="clear" w:color="auto" w:fill="auto"/>
            <w:noWrap/>
            <w:hideMark/>
          </w:tcPr>
          <w:p w14:paraId="7F185E87" w14:textId="77777777" w:rsidR="002A2955" w:rsidRPr="00B852F1" w:rsidRDefault="002A2955" w:rsidP="002A2955">
            <w:pPr>
              <w:jc w:val="right"/>
              <w:rPr>
                <w:color w:val="000000"/>
              </w:rPr>
            </w:pPr>
            <w:r w:rsidRPr="00B852F1">
              <w:rPr>
                <w:color w:val="000000"/>
              </w:rPr>
              <w:t>3 197 700,00</w:t>
            </w:r>
          </w:p>
        </w:tc>
      </w:tr>
      <w:tr w:rsidR="002A2955" w:rsidRPr="00B852F1" w14:paraId="36C7DF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F6E51E" w14:textId="77777777" w:rsidR="002A2955" w:rsidRPr="00B852F1" w:rsidRDefault="002A2955" w:rsidP="002A2955">
            <w:pPr>
              <w:rPr>
                <w:b/>
                <w:bCs/>
                <w:color w:val="000000"/>
                <w:sz w:val="24"/>
                <w:szCs w:val="24"/>
              </w:rPr>
            </w:pPr>
            <w:r w:rsidRPr="00B852F1">
              <w:rPr>
                <w:b/>
                <w:bCs/>
                <w:color w:val="000000"/>
                <w:sz w:val="24"/>
                <w:szCs w:val="24"/>
              </w:rPr>
              <w:t>МИНИСТЕРСТВО ЛЕСНОГО ХОЗЯЙСТВА И ОХРАНЫ ОБЪЕКТОВ ЖИВОТНОГО МИРА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3C0A10B" w14:textId="77777777" w:rsidR="002A2955" w:rsidRPr="00B852F1" w:rsidRDefault="002A2955" w:rsidP="002A2955">
            <w:pPr>
              <w:jc w:val="center"/>
              <w:rPr>
                <w:color w:val="000000"/>
              </w:rPr>
            </w:pPr>
            <w:r w:rsidRPr="00B852F1">
              <w:rPr>
                <w:color w:val="000000"/>
              </w:rPr>
              <w:t xml:space="preserve">20 4 04 20140 </w:t>
            </w:r>
          </w:p>
        </w:tc>
        <w:tc>
          <w:tcPr>
            <w:tcW w:w="862" w:type="dxa"/>
            <w:tcBorders>
              <w:top w:val="nil"/>
              <w:left w:val="nil"/>
              <w:bottom w:val="single" w:sz="4" w:space="0" w:color="000000"/>
              <w:right w:val="single" w:sz="4" w:space="0" w:color="000000"/>
            </w:tcBorders>
            <w:shd w:val="clear" w:color="auto" w:fill="auto"/>
            <w:noWrap/>
            <w:hideMark/>
          </w:tcPr>
          <w:p w14:paraId="5FEEE11C"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A3EDF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08035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7570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738CE2" w14:textId="77777777" w:rsidR="002A2955" w:rsidRPr="00B852F1" w:rsidRDefault="002A2955" w:rsidP="002A2955">
            <w:pPr>
              <w:jc w:val="right"/>
              <w:rPr>
                <w:color w:val="000000"/>
              </w:rPr>
            </w:pPr>
            <w:r w:rsidRPr="00B852F1">
              <w:rPr>
                <w:color w:val="000000"/>
              </w:rPr>
              <w:t>3 197 700,00</w:t>
            </w:r>
          </w:p>
        </w:tc>
        <w:tc>
          <w:tcPr>
            <w:tcW w:w="1871" w:type="dxa"/>
            <w:tcBorders>
              <w:top w:val="nil"/>
              <w:left w:val="nil"/>
              <w:bottom w:val="single" w:sz="4" w:space="0" w:color="000000"/>
              <w:right w:val="single" w:sz="4" w:space="0" w:color="000000"/>
            </w:tcBorders>
            <w:shd w:val="clear" w:color="auto" w:fill="auto"/>
            <w:noWrap/>
            <w:hideMark/>
          </w:tcPr>
          <w:p w14:paraId="3AF07BBD" w14:textId="77777777" w:rsidR="002A2955" w:rsidRPr="00B852F1" w:rsidRDefault="002A2955" w:rsidP="002A2955">
            <w:pPr>
              <w:jc w:val="right"/>
              <w:rPr>
                <w:color w:val="000000"/>
              </w:rPr>
            </w:pPr>
            <w:r w:rsidRPr="00B852F1">
              <w:rPr>
                <w:color w:val="000000"/>
              </w:rPr>
              <w:t>3 197 700,00</w:t>
            </w:r>
          </w:p>
        </w:tc>
      </w:tr>
      <w:tr w:rsidR="002A2955" w:rsidRPr="00B852F1" w14:paraId="1CB62A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E9076A"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02CE35D1" w14:textId="77777777" w:rsidR="002A2955" w:rsidRPr="00B852F1" w:rsidRDefault="002A2955" w:rsidP="002A2955">
            <w:pPr>
              <w:jc w:val="center"/>
              <w:rPr>
                <w:color w:val="000000"/>
              </w:rPr>
            </w:pPr>
            <w:r w:rsidRPr="00B852F1">
              <w:rPr>
                <w:color w:val="000000"/>
              </w:rPr>
              <w:t xml:space="preserve">20 4 04 20140 </w:t>
            </w:r>
          </w:p>
        </w:tc>
        <w:tc>
          <w:tcPr>
            <w:tcW w:w="862" w:type="dxa"/>
            <w:tcBorders>
              <w:top w:val="nil"/>
              <w:left w:val="nil"/>
              <w:bottom w:val="single" w:sz="4" w:space="0" w:color="000000"/>
              <w:right w:val="single" w:sz="4" w:space="0" w:color="000000"/>
            </w:tcBorders>
            <w:shd w:val="clear" w:color="auto" w:fill="auto"/>
            <w:noWrap/>
            <w:hideMark/>
          </w:tcPr>
          <w:p w14:paraId="3BF35144"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0817C58"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28BEFE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7EF9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2F3E3A" w14:textId="77777777" w:rsidR="002A2955" w:rsidRPr="00B852F1" w:rsidRDefault="002A2955" w:rsidP="002A2955">
            <w:pPr>
              <w:jc w:val="right"/>
              <w:rPr>
                <w:color w:val="000000"/>
              </w:rPr>
            </w:pPr>
            <w:r w:rsidRPr="00B852F1">
              <w:rPr>
                <w:color w:val="000000"/>
              </w:rPr>
              <w:t>3 197 700,00</w:t>
            </w:r>
          </w:p>
        </w:tc>
        <w:tc>
          <w:tcPr>
            <w:tcW w:w="1871" w:type="dxa"/>
            <w:tcBorders>
              <w:top w:val="nil"/>
              <w:left w:val="nil"/>
              <w:bottom w:val="single" w:sz="4" w:space="0" w:color="000000"/>
              <w:right w:val="single" w:sz="4" w:space="0" w:color="000000"/>
            </w:tcBorders>
            <w:shd w:val="clear" w:color="auto" w:fill="auto"/>
            <w:noWrap/>
            <w:hideMark/>
          </w:tcPr>
          <w:p w14:paraId="7E72FF39" w14:textId="77777777" w:rsidR="002A2955" w:rsidRPr="00B852F1" w:rsidRDefault="002A2955" w:rsidP="002A2955">
            <w:pPr>
              <w:jc w:val="right"/>
              <w:rPr>
                <w:color w:val="000000"/>
              </w:rPr>
            </w:pPr>
            <w:r w:rsidRPr="00B852F1">
              <w:rPr>
                <w:color w:val="000000"/>
              </w:rPr>
              <w:t>3 197 700,00</w:t>
            </w:r>
          </w:p>
        </w:tc>
      </w:tr>
      <w:tr w:rsidR="002A2955" w:rsidRPr="00B852F1" w14:paraId="199E23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963AC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охраны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0559680B" w14:textId="77777777" w:rsidR="002A2955" w:rsidRPr="00B852F1" w:rsidRDefault="002A2955" w:rsidP="002A2955">
            <w:pPr>
              <w:jc w:val="center"/>
              <w:rPr>
                <w:color w:val="000000"/>
              </w:rPr>
            </w:pPr>
            <w:r w:rsidRPr="00B852F1">
              <w:rPr>
                <w:color w:val="000000"/>
              </w:rPr>
              <w:t xml:space="preserve">20 4 04 20140 </w:t>
            </w:r>
          </w:p>
        </w:tc>
        <w:tc>
          <w:tcPr>
            <w:tcW w:w="862" w:type="dxa"/>
            <w:tcBorders>
              <w:top w:val="nil"/>
              <w:left w:val="nil"/>
              <w:bottom w:val="single" w:sz="4" w:space="0" w:color="000000"/>
              <w:right w:val="single" w:sz="4" w:space="0" w:color="000000"/>
            </w:tcBorders>
            <w:shd w:val="clear" w:color="auto" w:fill="auto"/>
            <w:noWrap/>
            <w:hideMark/>
          </w:tcPr>
          <w:p w14:paraId="51F9249E"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DFEAB32"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DFA894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F71937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33A6FC" w14:textId="77777777" w:rsidR="002A2955" w:rsidRPr="00B852F1" w:rsidRDefault="002A2955" w:rsidP="002A2955">
            <w:pPr>
              <w:jc w:val="right"/>
              <w:rPr>
                <w:color w:val="000000"/>
              </w:rPr>
            </w:pPr>
            <w:r w:rsidRPr="00B852F1">
              <w:rPr>
                <w:color w:val="000000"/>
              </w:rPr>
              <w:t>3 197 700,00</w:t>
            </w:r>
          </w:p>
        </w:tc>
        <w:tc>
          <w:tcPr>
            <w:tcW w:w="1871" w:type="dxa"/>
            <w:tcBorders>
              <w:top w:val="nil"/>
              <w:left w:val="nil"/>
              <w:bottom w:val="single" w:sz="4" w:space="0" w:color="000000"/>
              <w:right w:val="single" w:sz="4" w:space="0" w:color="000000"/>
            </w:tcBorders>
            <w:shd w:val="clear" w:color="auto" w:fill="auto"/>
            <w:noWrap/>
            <w:hideMark/>
          </w:tcPr>
          <w:p w14:paraId="0F99C819" w14:textId="77777777" w:rsidR="002A2955" w:rsidRPr="00B852F1" w:rsidRDefault="002A2955" w:rsidP="002A2955">
            <w:pPr>
              <w:jc w:val="right"/>
              <w:rPr>
                <w:color w:val="000000"/>
              </w:rPr>
            </w:pPr>
            <w:r w:rsidRPr="00B852F1">
              <w:rPr>
                <w:color w:val="000000"/>
              </w:rPr>
              <w:t>3 197 700,00</w:t>
            </w:r>
          </w:p>
        </w:tc>
      </w:tr>
      <w:tr w:rsidR="002A2955" w:rsidRPr="00B852F1" w14:paraId="28B0B8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C6A21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9459D07" w14:textId="77777777" w:rsidR="002A2955" w:rsidRPr="00B852F1" w:rsidRDefault="002A2955" w:rsidP="002A2955">
            <w:pPr>
              <w:jc w:val="center"/>
              <w:rPr>
                <w:color w:val="000000"/>
              </w:rPr>
            </w:pPr>
            <w:r w:rsidRPr="00B852F1">
              <w:rPr>
                <w:color w:val="000000"/>
              </w:rPr>
              <w:t xml:space="preserve">20 4 04 20140 </w:t>
            </w:r>
          </w:p>
        </w:tc>
        <w:tc>
          <w:tcPr>
            <w:tcW w:w="862" w:type="dxa"/>
            <w:tcBorders>
              <w:top w:val="nil"/>
              <w:left w:val="nil"/>
              <w:bottom w:val="single" w:sz="4" w:space="0" w:color="000000"/>
              <w:right w:val="single" w:sz="4" w:space="0" w:color="000000"/>
            </w:tcBorders>
            <w:shd w:val="clear" w:color="auto" w:fill="auto"/>
            <w:noWrap/>
            <w:hideMark/>
          </w:tcPr>
          <w:p w14:paraId="7EA610B9"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3DC7AB9"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7C5CEC3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3DFC29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A39F4F4" w14:textId="77777777" w:rsidR="002A2955" w:rsidRPr="00B852F1" w:rsidRDefault="002A2955" w:rsidP="002A2955">
            <w:pPr>
              <w:jc w:val="right"/>
              <w:rPr>
                <w:color w:val="000000"/>
              </w:rPr>
            </w:pPr>
            <w:r w:rsidRPr="00B852F1">
              <w:rPr>
                <w:color w:val="000000"/>
              </w:rPr>
              <w:t>3 197 700,00</w:t>
            </w:r>
          </w:p>
        </w:tc>
        <w:tc>
          <w:tcPr>
            <w:tcW w:w="1871" w:type="dxa"/>
            <w:tcBorders>
              <w:top w:val="nil"/>
              <w:left w:val="nil"/>
              <w:bottom w:val="single" w:sz="4" w:space="0" w:color="000000"/>
              <w:right w:val="single" w:sz="4" w:space="0" w:color="000000"/>
            </w:tcBorders>
            <w:shd w:val="clear" w:color="auto" w:fill="auto"/>
            <w:noWrap/>
            <w:hideMark/>
          </w:tcPr>
          <w:p w14:paraId="6C76E80A" w14:textId="77777777" w:rsidR="002A2955" w:rsidRPr="00B852F1" w:rsidRDefault="002A2955" w:rsidP="002A2955">
            <w:pPr>
              <w:jc w:val="right"/>
              <w:rPr>
                <w:color w:val="000000"/>
              </w:rPr>
            </w:pPr>
            <w:r w:rsidRPr="00B852F1">
              <w:rPr>
                <w:color w:val="000000"/>
              </w:rPr>
              <w:t>3 197 700,00</w:t>
            </w:r>
          </w:p>
        </w:tc>
      </w:tr>
      <w:tr w:rsidR="002A2955" w:rsidRPr="00B852F1" w14:paraId="6CB685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AA889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F47C3DB" w14:textId="77777777" w:rsidR="002A2955" w:rsidRPr="00B852F1" w:rsidRDefault="002A2955" w:rsidP="002A2955">
            <w:pPr>
              <w:jc w:val="center"/>
              <w:rPr>
                <w:color w:val="000000"/>
              </w:rPr>
            </w:pPr>
            <w:r w:rsidRPr="00B852F1">
              <w:rPr>
                <w:color w:val="000000"/>
              </w:rPr>
              <w:t xml:space="preserve">20 4 04 20140 </w:t>
            </w:r>
          </w:p>
        </w:tc>
        <w:tc>
          <w:tcPr>
            <w:tcW w:w="862" w:type="dxa"/>
            <w:tcBorders>
              <w:top w:val="nil"/>
              <w:left w:val="nil"/>
              <w:bottom w:val="single" w:sz="4" w:space="0" w:color="000000"/>
              <w:right w:val="single" w:sz="4" w:space="0" w:color="000000"/>
            </w:tcBorders>
            <w:shd w:val="clear" w:color="auto" w:fill="auto"/>
            <w:noWrap/>
            <w:hideMark/>
          </w:tcPr>
          <w:p w14:paraId="4F3173B6"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730EE13"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B2A2A6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BA90FDA"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FD1E9A6" w14:textId="77777777" w:rsidR="002A2955" w:rsidRPr="00B852F1" w:rsidRDefault="002A2955" w:rsidP="002A2955">
            <w:pPr>
              <w:jc w:val="right"/>
              <w:rPr>
                <w:color w:val="000000"/>
              </w:rPr>
            </w:pPr>
            <w:r w:rsidRPr="00B852F1">
              <w:rPr>
                <w:color w:val="000000"/>
              </w:rPr>
              <w:t>3 197 700,00</w:t>
            </w:r>
          </w:p>
        </w:tc>
        <w:tc>
          <w:tcPr>
            <w:tcW w:w="1871" w:type="dxa"/>
            <w:tcBorders>
              <w:top w:val="nil"/>
              <w:left w:val="nil"/>
              <w:bottom w:val="single" w:sz="4" w:space="0" w:color="000000"/>
              <w:right w:val="single" w:sz="4" w:space="0" w:color="000000"/>
            </w:tcBorders>
            <w:shd w:val="clear" w:color="auto" w:fill="auto"/>
            <w:noWrap/>
            <w:hideMark/>
          </w:tcPr>
          <w:p w14:paraId="22FD5BC6" w14:textId="77777777" w:rsidR="002A2955" w:rsidRPr="00B852F1" w:rsidRDefault="002A2955" w:rsidP="002A2955">
            <w:pPr>
              <w:jc w:val="right"/>
              <w:rPr>
                <w:color w:val="000000"/>
              </w:rPr>
            </w:pPr>
            <w:r w:rsidRPr="00B852F1">
              <w:rPr>
                <w:color w:val="000000"/>
              </w:rPr>
              <w:t>3 197 700,00</w:t>
            </w:r>
          </w:p>
        </w:tc>
      </w:tr>
      <w:tr w:rsidR="002A2955" w:rsidRPr="00B852F1" w14:paraId="44D0CA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3CF4D9" w14:textId="1299D6FE"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A89E634" w14:textId="77777777" w:rsidR="002A2955" w:rsidRPr="00B852F1" w:rsidRDefault="002A2955" w:rsidP="002A2955">
            <w:pPr>
              <w:jc w:val="center"/>
              <w:rPr>
                <w:color w:val="000000"/>
              </w:rPr>
            </w:pPr>
            <w:r w:rsidRPr="00B852F1">
              <w:rPr>
                <w:color w:val="000000"/>
              </w:rPr>
              <w:t xml:space="preserve">20 4 05 00000 </w:t>
            </w:r>
          </w:p>
        </w:tc>
        <w:tc>
          <w:tcPr>
            <w:tcW w:w="862" w:type="dxa"/>
            <w:tcBorders>
              <w:top w:val="nil"/>
              <w:left w:val="nil"/>
              <w:bottom w:val="single" w:sz="4" w:space="0" w:color="000000"/>
              <w:right w:val="single" w:sz="4" w:space="0" w:color="000000"/>
            </w:tcBorders>
            <w:shd w:val="clear" w:color="auto" w:fill="auto"/>
            <w:noWrap/>
            <w:hideMark/>
          </w:tcPr>
          <w:p w14:paraId="675103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8737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729B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D400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336DCA" w14:textId="77777777" w:rsidR="002A2955" w:rsidRPr="00B852F1" w:rsidRDefault="002A2955" w:rsidP="002A2955">
            <w:pPr>
              <w:jc w:val="right"/>
              <w:rPr>
                <w:color w:val="000000"/>
              </w:rPr>
            </w:pPr>
            <w:r w:rsidRPr="00B852F1">
              <w:rPr>
                <w:color w:val="000000"/>
              </w:rPr>
              <w:t>23 603 500,00</w:t>
            </w:r>
          </w:p>
        </w:tc>
        <w:tc>
          <w:tcPr>
            <w:tcW w:w="1871" w:type="dxa"/>
            <w:tcBorders>
              <w:top w:val="nil"/>
              <w:left w:val="nil"/>
              <w:bottom w:val="single" w:sz="4" w:space="0" w:color="000000"/>
              <w:right w:val="single" w:sz="4" w:space="0" w:color="000000"/>
            </w:tcBorders>
            <w:shd w:val="clear" w:color="auto" w:fill="auto"/>
            <w:noWrap/>
            <w:hideMark/>
          </w:tcPr>
          <w:p w14:paraId="1607D05A" w14:textId="77777777" w:rsidR="002A2955" w:rsidRPr="00B852F1" w:rsidRDefault="002A2955" w:rsidP="002A2955">
            <w:pPr>
              <w:jc w:val="right"/>
              <w:rPr>
                <w:color w:val="000000"/>
              </w:rPr>
            </w:pPr>
            <w:r w:rsidRPr="00B852F1">
              <w:rPr>
                <w:color w:val="000000"/>
              </w:rPr>
              <w:t>23 603 500,00</w:t>
            </w:r>
          </w:p>
        </w:tc>
      </w:tr>
      <w:tr w:rsidR="002A2955" w:rsidRPr="00B852F1" w14:paraId="4CF5B5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01574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37EA7E5"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0CFBD9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4CA5D0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5F4A7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B8227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F0F7019" w14:textId="77777777" w:rsidR="002A2955" w:rsidRPr="00B852F1" w:rsidRDefault="002A2955" w:rsidP="002A2955">
            <w:pPr>
              <w:jc w:val="right"/>
              <w:rPr>
                <w:color w:val="000000"/>
              </w:rPr>
            </w:pPr>
            <w:r w:rsidRPr="00B852F1">
              <w:rPr>
                <w:color w:val="000000"/>
              </w:rPr>
              <w:t>23 603 500,00</w:t>
            </w:r>
          </w:p>
        </w:tc>
        <w:tc>
          <w:tcPr>
            <w:tcW w:w="1871" w:type="dxa"/>
            <w:tcBorders>
              <w:top w:val="nil"/>
              <w:left w:val="nil"/>
              <w:bottom w:val="single" w:sz="4" w:space="0" w:color="000000"/>
              <w:right w:val="single" w:sz="4" w:space="0" w:color="000000"/>
            </w:tcBorders>
            <w:shd w:val="clear" w:color="auto" w:fill="auto"/>
            <w:noWrap/>
            <w:hideMark/>
          </w:tcPr>
          <w:p w14:paraId="7E4C3762" w14:textId="77777777" w:rsidR="002A2955" w:rsidRPr="00B852F1" w:rsidRDefault="002A2955" w:rsidP="002A2955">
            <w:pPr>
              <w:jc w:val="right"/>
              <w:rPr>
                <w:color w:val="000000"/>
              </w:rPr>
            </w:pPr>
            <w:r w:rsidRPr="00B852F1">
              <w:rPr>
                <w:color w:val="000000"/>
              </w:rPr>
              <w:t>23 603 500,00</w:t>
            </w:r>
          </w:p>
        </w:tc>
      </w:tr>
      <w:tr w:rsidR="002A2955" w:rsidRPr="00B852F1" w14:paraId="1AE2AF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473FC2" w14:textId="77777777" w:rsidR="002A2955" w:rsidRPr="00B852F1" w:rsidRDefault="002A2955" w:rsidP="002A2955">
            <w:pPr>
              <w:rPr>
                <w:b/>
                <w:bCs/>
                <w:color w:val="000000"/>
                <w:sz w:val="24"/>
                <w:szCs w:val="24"/>
              </w:rPr>
            </w:pPr>
            <w:r w:rsidRPr="00B852F1">
              <w:rPr>
                <w:b/>
                <w:bCs/>
                <w:color w:val="000000"/>
                <w:sz w:val="24"/>
                <w:szCs w:val="24"/>
              </w:rPr>
              <w:t>МИНИСТЕРСТВО ЛЕСНОГО ХОЗЯЙСТВА И ОХРАНЫ ОБЪЕКТОВ ЖИВОТНОГО МИРА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D65B8C4"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126DEF07"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E779F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2A432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5EECC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ADB44D" w14:textId="77777777" w:rsidR="002A2955" w:rsidRPr="00B852F1" w:rsidRDefault="002A2955" w:rsidP="002A2955">
            <w:pPr>
              <w:jc w:val="right"/>
              <w:rPr>
                <w:color w:val="000000"/>
              </w:rPr>
            </w:pPr>
            <w:r w:rsidRPr="00B852F1">
              <w:rPr>
                <w:color w:val="000000"/>
              </w:rPr>
              <w:t>23 603 500,00</w:t>
            </w:r>
          </w:p>
        </w:tc>
        <w:tc>
          <w:tcPr>
            <w:tcW w:w="1871" w:type="dxa"/>
            <w:tcBorders>
              <w:top w:val="nil"/>
              <w:left w:val="nil"/>
              <w:bottom w:val="single" w:sz="4" w:space="0" w:color="000000"/>
              <w:right w:val="single" w:sz="4" w:space="0" w:color="000000"/>
            </w:tcBorders>
            <w:shd w:val="clear" w:color="auto" w:fill="auto"/>
            <w:noWrap/>
            <w:hideMark/>
          </w:tcPr>
          <w:p w14:paraId="3CEAE868" w14:textId="77777777" w:rsidR="002A2955" w:rsidRPr="00B852F1" w:rsidRDefault="002A2955" w:rsidP="002A2955">
            <w:pPr>
              <w:jc w:val="right"/>
              <w:rPr>
                <w:color w:val="000000"/>
              </w:rPr>
            </w:pPr>
            <w:r w:rsidRPr="00B852F1">
              <w:rPr>
                <w:color w:val="000000"/>
              </w:rPr>
              <w:t>23 603 500,00</w:t>
            </w:r>
          </w:p>
        </w:tc>
      </w:tr>
      <w:tr w:rsidR="002A2955" w:rsidRPr="00B852F1" w14:paraId="3BCA29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85EDA1" w14:textId="77777777" w:rsidR="002A2955" w:rsidRPr="00B852F1" w:rsidRDefault="002A2955" w:rsidP="002A2955">
            <w:pPr>
              <w:rPr>
                <w:color w:val="000000"/>
                <w:sz w:val="24"/>
                <w:szCs w:val="24"/>
              </w:rPr>
            </w:pPr>
            <w:r w:rsidRPr="00B852F1">
              <w:rPr>
                <w:color w:val="000000"/>
                <w:sz w:val="24"/>
                <w:szCs w:val="24"/>
              </w:rPr>
              <w:t>ОХРАНА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7DF9EADD"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77B41505"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2976105"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471CE9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0E4A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537296" w14:textId="77777777" w:rsidR="002A2955" w:rsidRPr="00B852F1" w:rsidRDefault="002A2955" w:rsidP="002A2955">
            <w:pPr>
              <w:jc w:val="right"/>
              <w:rPr>
                <w:color w:val="000000"/>
              </w:rPr>
            </w:pPr>
            <w:r w:rsidRPr="00B852F1">
              <w:rPr>
                <w:color w:val="000000"/>
              </w:rPr>
              <w:t>23 603 500,00</w:t>
            </w:r>
          </w:p>
        </w:tc>
        <w:tc>
          <w:tcPr>
            <w:tcW w:w="1871" w:type="dxa"/>
            <w:tcBorders>
              <w:top w:val="nil"/>
              <w:left w:val="nil"/>
              <w:bottom w:val="single" w:sz="4" w:space="0" w:color="000000"/>
              <w:right w:val="single" w:sz="4" w:space="0" w:color="000000"/>
            </w:tcBorders>
            <w:shd w:val="clear" w:color="auto" w:fill="auto"/>
            <w:noWrap/>
            <w:hideMark/>
          </w:tcPr>
          <w:p w14:paraId="145FD70F" w14:textId="77777777" w:rsidR="002A2955" w:rsidRPr="00B852F1" w:rsidRDefault="002A2955" w:rsidP="002A2955">
            <w:pPr>
              <w:jc w:val="right"/>
              <w:rPr>
                <w:color w:val="000000"/>
              </w:rPr>
            </w:pPr>
            <w:r w:rsidRPr="00B852F1">
              <w:rPr>
                <w:color w:val="000000"/>
              </w:rPr>
              <w:t>23 603 500,00</w:t>
            </w:r>
          </w:p>
        </w:tc>
      </w:tr>
      <w:tr w:rsidR="002A2955" w:rsidRPr="00B852F1" w14:paraId="673BC6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B53E88"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охраны окружающей среды</w:t>
            </w:r>
          </w:p>
        </w:tc>
        <w:tc>
          <w:tcPr>
            <w:tcW w:w="1559" w:type="dxa"/>
            <w:tcBorders>
              <w:top w:val="nil"/>
              <w:left w:val="nil"/>
              <w:bottom w:val="single" w:sz="4" w:space="0" w:color="000000"/>
              <w:right w:val="single" w:sz="4" w:space="0" w:color="000000"/>
            </w:tcBorders>
            <w:shd w:val="clear" w:color="auto" w:fill="auto"/>
            <w:noWrap/>
            <w:hideMark/>
          </w:tcPr>
          <w:p w14:paraId="252CBE2D"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408884DC"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05DD4D2"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3ABA618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B3BEE0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26692A" w14:textId="77777777" w:rsidR="002A2955" w:rsidRPr="00B852F1" w:rsidRDefault="002A2955" w:rsidP="002A2955">
            <w:pPr>
              <w:jc w:val="right"/>
              <w:rPr>
                <w:color w:val="000000"/>
              </w:rPr>
            </w:pPr>
            <w:r w:rsidRPr="00B852F1">
              <w:rPr>
                <w:color w:val="000000"/>
              </w:rPr>
              <w:t>23 603 500,00</w:t>
            </w:r>
          </w:p>
        </w:tc>
        <w:tc>
          <w:tcPr>
            <w:tcW w:w="1871" w:type="dxa"/>
            <w:tcBorders>
              <w:top w:val="nil"/>
              <w:left w:val="nil"/>
              <w:bottom w:val="single" w:sz="4" w:space="0" w:color="000000"/>
              <w:right w:val="single" w:sz="4" w:space="0" w:color="000000"/>
            </w:tcBorders>
            <w:shd w:val="clear" w:color="auto" w:fill="auto"/>
            <w:noWrap/>
            <w:hideMark/>
          </w:tcPr>
          <w:p w14:paraId="0D9D5112" w14:textId="77777777" w:rsidR="002A2955" w:rsidRPr="00B852F1" w:rsidRDefault="002A2955" w:rsidP="002A2955">
            <w:pPr>
              <w:jc w:val="right"/>
              <w:rPr>
                <w:color w:val="000000"/>
              </w:rPr>
            </w:pPr>
            <w:r w:rsidRPr="00B852F1">
              <w:rPr>
                <w:color w:val="000000"/>
              </w:rPr>
              <w:t>23 603 500,00</w:t>
            </w:r>
          </w:p>
        </w:tc>
      </w:tr>
      <w:tr w:rsidR="002A2955" w:rsidRPr="00B852F1" w14:paraId="1E76C2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43A755"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D7758F1"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169C1981"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D8B1864"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5C33ACD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5798466"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1D918EA" w14:textId="77777777" w:rsidR="002A2955" w:rsidRPr="00B852F1" w:rsidRDefault="002A2955" w:rsidP="002A2955">
            <w:pPr>
              <w:jc w:val="right"/>
              <w:rPr>
                <w:color w:val="000000"/>
              </w:rPr>
            </w:pPr>
            <w:r w:rsidRPr="00B852F1">
              <w:rPr>
                <w:color w:val="000000"/>
              </w:rPr>
              <w:t>21 634 700,00</w:t>
            </w:r>
          </w:p>
        </w:tc>
        <w:tc>
          <w:tcPr>
            <w:tcW w:w="1871" w:type="dxa"/>
            <w:tcBorders>
              <w:top w:val="nil"/>
              <w:left w:val="nil"/>
              <w:bottom w:val="single" w:sz="4" w:space="0" w:color="000000"/>
              <w:right w:val="single" w:sz="4" w:space="0" w:color="000000"/>
            </w:tcBorders>
            <w:shd w:val="clear" w:color="auto" w:fill="auto"/>
            <w:noWrap/>
            <w:hideMark/>
          </w:tcPr>
          <w:p w14:paraId="609DBD5F" w14:textId="77777777" w:rsidR="002A2955" w:rsidRPr="00B852F1" w:rsidRDefault="002A2955" w:rsidP="002A2955">
            <w:pPr>
              <w:jc w:val="right"/>
              <w:rPr>
                <w:color w:val="000000"/>
              </w:rPr>
            </w:pPr>
            <w:r w:rsidRPr="00B852F1">
              <w:rPr>
                <w:color w:val="000000"/>
              </w:rPr>
              <w:t>21 634 700,00</w:t>
            </w:r>
          </w:p>
        </w:tc>
      </w:tr>
      <w:tr w:rsidR="002A2955" w:rsidRPr="00B852F1" w14:paraId="270475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190B8C"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4DCD99E"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3795617C"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8C998C7"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68F6F61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54C9F0F"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77EEB33" w14:textId="77777777" w:rsidR="002A2955" w:rsidRPr="00B852F1" w:rsidRDefault="002A2955" w:rsidP="002A2955">
            <w:pPr>
              <w:jc w:val="right"/>
              <w:rPr>
                <w:color w:val="000000"/>
              </w:rPr>
            </w:pPr>
            <w:r w:rsidRPr="00B852F1">
              <w:rPr>
                <w:color w:val="000000"/>
              </w:rPr>
              <w:t>21 634 700,00</w:t>
            </w:r>
          </w:p>
        </w:tc>
        <w:tc>
          <w:tcPr>
            <w:tcW w:w="1871" w:type="dxa"/>
            <w:tcBorders>
              <w:top w:val="nil"/>
              <w:left w:val="nil"/>
              <w:bottom w:val="single" w:sz="4" w:space="0" w:color="000000"/>
              <w:right w:val="single" w:sz="4" w:space="0" w:color="000000"/>
            </w:tcBorders>
            <w:shd w:val="clear" w:color="auto" w:fill="auto"/>
            <w:noWrap/>
            <w:hideMark/>
          </w:tcPr>
          <w:p w14:paraId="6B11DAD1" w14:textId="77777777" w:rsidR="002A2955" w:rsidRPr="00B852F1" w:rsidRDefault="002A2955" w:rsidP="002A2955">
            <w:pPr>
              <w:jc w:val="right"/>
              <w:rPr>
                <w:color w:val="000000"/>
              </w:rPr>
            </w:pPr>
            <w:r w:rsidRPr="00B852F1">
              <w:rPr>
                <w:color w:val="000000"/>
              </w:rPr>
              <w:t>21 634 700,00</w:t>
            </w:r>
          </w:p>
        </w:tc>
      </w:tr>
      <w:tr w:rsidR="002A2955" w:rsidRPr="00B852F1" w14:paraId="1F41DE7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11B16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ECF578B"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035E400C"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1CBC9F3"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120F54F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13B0122"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FA77626" w14:textId="77777777" w:rsidR="002A2955" w:rsidRPr="00B852F1" w:rsidRDefault="002A2955" w:rsidP="002A2955">
            <w:pPr>
              <w:jc w:val="right"/>
              <w:rPr>
                <w:color w:val="000000"/>
              </w:rPr>
            </w:pPr>
            <w:r w:rsidRPr="00B852F1">
              <w:rPr>
                <w:color w:val="000000"/>
              </w:rPr>
              <w:t>1 850 300,00</w:t>
            </w:r>
          </w:p>
        </w:tc>
        <w:tc>
          <w:tcPr>
            <w:tcW w:w="1871" w:type="dxa"/>
            <w:tcBorders>
              <w:top w:val="nil"/>
              <w:left w:val="nil"/>
              <w:bottom w:val="single" w:sz="4" w:space="0" w:color="000000"/>
              <w:right w:val="single" w:sz="4" w:space="0" w:color="000000"/>
            </w:tcBorders>
            <w:shd w:val="clear" w:color="auto" w:fill="auto"/>
            <w:noWrap/>
            <w:hideMark/>
          </w:tcPr>
          <w:p w14:paraId="566C994C" w14:textId="77777777" w:rsidR="002A2955" w:rsidRPr="00B852F1" w:rsidRDefault="002A2955" w:rsidP="002A2955">
            <w:pPr>
              <w:jc w:val="right"/>
              <w:rPr>
                <w:color w:val="000000"/>
              </w:rPr>
            </w:pPr>
            <w:r w:rsidRPr="00B852F1">
              <w:rPr>
                <w:color w:val="000000"/>
              </w:rPr>
              <w:t>1 850 300,00</w:t>
            </w:r>
          </w:p>
        </w:tc>
      </w:tr>
      <w:tr w:rsidR="002A2955" w:rsidRPr="00B852F1" w14:paraId="6BC72A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FF42C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7B0DEAD"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475B504A"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523FEA0"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0EC0E8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AF51E3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8940189" w14:textId="77777777" w:rsidR="002A2955" w:rsidRPr="00B852F1" w:rsidRDefault="002A2955" w:rsidP="002A2955">
            <w:pPr>
              <w:jc w:val="right"/>
              <w:rPr>
                <w:color w:val="000000"/>
              </w:rPr>
            </w:pPr>
            <w:r w:rsidRPr="00B852F1">
              <w:rPr>
                <w:color w:val="000000"/>
              </w:rPr>
              <w:t>1 850 300,00</w:t>
            </w:r>
          </w:p>
        </w:tc>
        <w:tc>
          <w:tcPr>
            <w:tcW w:w="1871" w:type="dxa"/>
            <w:tcBorders>
              <w:top w:val="nil"/>
              <w:left w:val="nil"/>
              <w:bottom w:val="single" w:sz="4" w:space="0" w:color="000000"/>
              <w:right w:val="single" w:sz="4" w:space="0" w:color="000000"/>
            </w:tcBorders>
            <w:shd w:val="clear" w:color="auto" w:fill="auto"/>
            <w:noWrap/>
            <w:hideMark/>
          </w:tcPr>
          <w:p w14:paraId="710BC666" w14:textId="77777777" w:rsidR="002A2955" w:rsidRPr="00B852F1" w:rsidRDefault="002A2955" w:rsidP="002A2955">
            <w:pPr>
              <w:jc w:val="right"/>
              <w:rPr>
                <w:color w:val="000000"/>
              </w:rPr>
            </w:pPr>
            <w:r w:rsidRPr="00B852F1">
              <w:rPr>
                <w:color w:val="000000"/>
              </w:rPr>
              <w:t>1 850 300,00</w:t>
            </w:r>
          </w:p>
        </w:tc>
      </w:tr>
      <w:tr w:rsidR="002A2955" w:rsidRPr="00B852F1" w14:paraId="11186B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C56623"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9EC298C"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7402E215"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DA83425"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28E5344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C144509"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30A96D05" w14:textId="77777777" w:rsidR="002A2955" w:rsidRPr="00B852F1" w:rsidRDefault="002A2955" w:rsidP="002A2955">
            <w:pPr>
              <w:jc w:val="right"/>
              <w:rPr>
                <w:color w:val="000000"/>
              </w:rPr>
            </w:pPr>
            <w:r w:rsidRPr="00B852F1">
              <w:rPr>
                <w:color w:val="000000"/>
              </w:rPr>
              <w:t>118 500,00</w:t>
            </w:r>
          </w:p>
        </w:tc>
        <w:tc>
          <w:tcPr>
            <w:tcW w:w="1871" w:type="dxa"/>
            <w:tcBorders>
              <w:top w:val="nil"/>
              <w:left w:val="nil"/>
              <w:bottom w:val="single" w:sz="4" w:space="0" w:color="000000"/>
              <w:right w:val="single" w:sz="4" w:space="0" w:color="000000"/>
            </w:tcBorders>
            <w:shd w:val="clear" w:color="auto" w:fill="auto"/>
            <w:noWrap/>
            <w:hideMark/>
          </w:tcPr>
          <w:p w14:paraId="6EC8314E" w14:textId="77777777" w:rsidR="002A2955" w:rsidRPr="00B852F1" w:rsidRDefault="002A2955" w:rsidP="002A2955">
            <w:pPr>
              <w:jc w:val="right"/>
              <w:rPr>
                <w:color w:val="000000"/>
              </w:rPr>
            </w:pPr>
            <w:r w:rsidRPr="00B852F1">
              <w:rPr>
                <w:color w:val="000000"/>
              </w:rPr>
              <w:t>118 500,00</w:t>
            </w:r>
          </w:p>
        </w:tc>
      </w:tr>
      <w:tr w:rsidR="002A2955" w:rsidRPr="00B852F1" w14:paraId="386F18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CEE8BF"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4CC3D53B" w14:textId="77777777" w:rsidR="002A2955" w:rsidRPr="00B852F1" w:rsidRDefault="002A2955" w:rsidP="002A2955">
            <w:pPr>
              <w:jc w:val="center"/>
              <w:rPr>
                <w:color w:val="000000"/>
              </w:rPr>
            </w:pPr>
            <w:r w:rsidRPr="00B852F1">
              <w:rPr>
                <w:color w:val="000000"/>
              </w:rPr>
              <w:t xml:space="preserve">20 4 05 00140 </w:t>
            </w:r>
          </w:p>
        </w:tc>
        <w:tc>
          <w:tcPr>
            <w:tcW w:w="862" w:type="dxa"/>
            <w:tcBorders>
              <w:top w:val="nil"/>
              <w:left w:val="nil"/>
              <w:bottom w:val="single" w:sz="4" w:space="0" w:color="000000"/>
              <w:right w:val="single" w:sz="4" w:space="0" w:color="000000"/>
            </w:tcBorders>
            <w:shd w:val="clear" w:color="auto" w:fill="auto"/>
            <w:noWrap/>
            <w:hideMark/>
          </w:tcPr>
          <w:p w14:paraId="0FD81D5E" w14:textId="77777777" w:rsidR="002A2955" w:rsidRPr="00B852F1" w:rsidRDefault="002A2955" w:rsidP="002A2955">
            <w:pPr>
              <w:jc w:val="center"/>
              <w:rPr>
                <w:color w:val="000000"/>
              </w:rPr>
            </w:pPr>
            <w:r w:rsidRPr="00B852F1">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0EB45F5" w14:textId="77777777" w:rsidR="002A2955" w:rsidRPr="00B852F1" w:rsidRDefault="002A2955" w:rsidP="002A2955">
            <w:pPr>
              <w:jc w:val="center"/>
              <w:rPr>
                <w:color w:val="000000"/>
              </w:rPr>
            </w:pPr>
            <w:r w:rsidRPr="00B852F1">
              <w:rPr>
                <w:color w:val="000000"/>
              </w:rPr>
              <w:t>06</w:t>
            </w:r>
          </w:p>
        </w:tc>
        <w:tc>
          <w:tcPr>
            <w:tcW w:w="459" w:type="dxa"/>
            <w:tcBorders>
              <w:top w:val="nil"/>
              <w:left w:val="nil"/>
              <w:bottom w:val="single" w:sz="4" w:space="0" w:color="000000"/>
              <w:right w:val="single" w:sz="4" w:space="0" w:color="000000"/>
            </w:tcBorders>
            <w:shd w:val="clear" w:color="auto" w:fill="auto"/>
            <w:noWrap/>
            <w:hideMark/>
          </w:tcPr>
          <w:p w14:paraId="0CE7CBA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37CA50E"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4FD4C654" w14:textId="77777777" w:rsidR="002A2955" w:rsidRPr="00B852F1" w:rsidRDefault="002A2955" w:rsidP="002A2955">
            <w:pPr>
              <w:jc w:val="right"/>
              <w:rPr>
                <w:color w:val="000000"/>
              </w:rPr>
            </w:pPr>
            <w:r w:rsidRPr="00B852F1">
              <w:rPr>
                <w:color w:val="000000"/>
              </w:rPr>
              <w:t>118 500,00</w:t>
            </w:r>
          </w:p>
        </w:tc>
        <w:tc>
          <w:tcPr>
            <w:tcW w:w="1871" w:type="dxa"/>
            <w:tcBorders>
              <w:top w:val="nil"/>
              <w:left w:val="nil"/>
              <w:bottom w:val="single" w:sz="4" w:space="0" w:color="000000"/>
              <w:right w:val="single" w:sz="4" w:space="0" w:color="000000"/>
            </w:tcBorders>
            <w:shd w:val="clear" w:color="auto" w:fill="auto"/>
            <w:noWrap/>
            <w:hideMark/>
          </w:tcPr>
          <w:p w14:paraId="30C95FDB" w14:textId="77777777" w:rsidR="002A2955" w:rsidRPr="00B852F1" w:rsidRDefault="002A2955" w:rsidP="002A2955">
            <w:pPr>
              <w:jc w:val="right"/>
              <w:rPr>
                <w:color w:val="000000"/>
              </w:rPr>
            </w:pPr>
            <w:r w:rsidRPr="00B852F1">
              <w:rPr>
                <w:color w:val="000000"/>
              </w:rPr>
              <w:t>118 500,00</w:t>
            </w:r>
          </w:p>
        </w:tc>
      </w:tr>
      <w:tr w:rsidR="002A2955" w:rsidRPr="00B852F1" w14:paraId="341802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FE1724" w14:textId="43FD549C"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Создание условий для эффективного государственного управления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66CA6F6E" w14:textId="77777777" w:rsidR="002A2955" w:rsidRPr="00B852F1" w:rsidRDefault="002A2955" w:rsidP="002A2955">
            <w:pPr>
              <w:jc w:val="center"/>
              <w:rPr>
                <w:color w:val="000000"/>
              </w:rPr>
            </w:pPr>
            <w:r w:rsidRPr="00B852F1">
              <w:rPr>
                <w:color w:val="000000"/>
              </w:rPr>
              <w:t xml:space="preserve">21 0 00 00000 </w:t>
            </w:r>
          </w:p>
        </w:tc>
        <w:tc>
          <w:tcPr>
            <w:tcW w:w="862" w:type="dxa"/>
            <w:tcBorders>
              <w:top w:val="nil"/>
              <w:left w:val="nil"/>
              <w:bottom w:val="single" w:sz="4" w:space="0" w:color="000000"/>
              <w:right w:val="single" w:sz="4" w:space="0" w:color="000000"/>
            </w:tcBorders>
            <w:shd w:val="clear" w:color="auto" w:fill="auto"/>
            <w:hideMark/>
          </w:tcPr>
          <w:p w14:paraId="7F21C75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DEA5D6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30D32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1C5242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BDAB65" w14:textId="77777777" w:rsidR="002A2955" w:rsidRPr="00B852F1" w:rsidRDefault="002A2955" w:rsidP="002A2955">
            <w:pPr>
              <w:jc w:val="right"/>
              <w:rPr>
                <w:color w:val="000000"/>
              </w:rPr>
            </w:pPr>
            <w:r w:rsidRPr="00B852F1">
              <w:rPr>
                <w:color w:val="000000"/>
              </w:rPr>
              <w:t>737 643 300,00</w:t>
            </w:r>
          </w:p>
        </w:tc>
        <w:tc>
          <w:tcPr>
            <w:tcW w:w="1871" w:type="dxa"/>
            <w:tcBorders>
              <w:top w:val="nil"/>
              <w:left w:val="nil"/>
              <w:bottom w:val="single" w:sz="4" w:space="0" w:color="000000"/>
              <w:right w:val="single" w:sz="4" w:space="0" w:color="000000"/>
            </w:tcBorders>
            <w:shd w:val="clear" w:color="auto" w:fill="auto"/>
            <w:noWrap/>
            <w:hideMark/>
          </w:tcPr>
          <w:p w14:paraId="79650905" w14:textId="77777777" w:rsidR="002A2955" w:rsidRPr="00B852F1" w:rsidRDefault="002A2955" w:rsidP="002A2955">
            <w:pPr>
              <w:jc w:val="right"/>
              <w:rPr>
                <w:color w:val="000000"/>
              </w:rPr>
            </w:pPr>
            <w:r w:rsidRPr="00B852F1">
              <w:rPr>
                <w:color w:val="000000"/>
              </w:rPr>
              <w:t>737 643 300,00</w:t>
            </w:r>
          </w:p>
        </w:tc>
      </w:tr>
      <w:tr w:rsidR="002A2955" w:rsidRPr="00B852F1" w14:paraId="76D292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1267BD" w14:textId="13FD7657"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Укрепление материально-технической базы областных государственных учреждений</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522830C" w14:textId="77777777" w:rsidR="002A2955" w:rsidRPr="00B852F1" w:rsidRDefault="002A2955" w:rsidP="002A2955">
            <w:pPr>
              <w:jc w:val="center"/>
              <w:rPr>
                <w:color w:val="000000"/>
              </w:rPr>
            </w:pPr>
            <w:r w:rsidRPr="00B852F1">
              <w:rPr>
                <w:color w:val="000000"/>
              </w:rPr>
              <w:t xml:space="preserve">21 3 01 00000 </w:t>
            </w:r>
          </w:p>
        </w:tc>
        <w:tc>
          <w:tcPr>
            <w:tcW w:w="862" w:type="dxa"/>
            <w:tcBorders>
              <w:top w:val="nil"/>
              <w:left w:val="nil"/>
              <w:bottom w:val="single" w:sz="4" w:space="0" w:color="000000"/>
              <w:right w:val="single" w:sz="4" w:space="0" w:color="000000"/>
            </w:tcBorders>
            <w:shd w:val="clear" w:color="auto" w:fill="auto"/>
            <w:noWrap/>
            <w:hideMark/>
          </w:tcPr>
          <w:p w14:paraId="680A1E7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40143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54A9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00D27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96DD0D" w14:textId="77777777" w:rsidR="002A2955" w:rsidRPr="00B852F1" w:rsidRDefault="002A2955" w:rsidP="002A2955">
            <w:pPr>
              <w:jc w:val="right"/>
              <w:rPr>
                <w:color w:val="000000"/>
              </w:rPr>
            </w:pPr>
            <w:r w:rsidRPr="00B852F1">
              <w:rPr>
                <w:color w:val="000000"/>
              </w:rPr>
              <w:t>9 936 700,00</w:t>
            </w:r>
          </w:p>
        </w:tc>
        <w:tc>
          <w:tcPr>
            <w:tcW w:w="1871" w:type="dxa"/>
            <w:tcBorders>
              <w:top w:val="nil"/>
              <w:left w:val="nil"/>
              <w:bottom w:val="single" w:sz="4" w:space="0" w:color="000000"/>
              <w:right w:val="single" w:sz="4" w:space="0" w:color="000000"/>
            </w:tcBorders>
            <w:shd w:val="clear" w:color="auto" w:fill="auto"/>
            <w:noWrap/>
            <w:hideMark/>
          </w:tcPr>
          <w:p w14:paraId="4BAAE9A7" w14:textId="77777777" w:rsidR="002A2955" w:rsidRPr="00B852F1" w:rsidRDefault="002A2955" w:rsidP="002A2955">
            <w:pPr>
              <w:jc w:val="right"/>
              <w:rPr>
                <w:color w:val="000000"/>
              </w:rPr>
            </w:pPr>
            <w:r w:rsidRPr="00B852F1">
              <w:rPr>
                <w:color w:val="000000"/>
              </w:rPr>
              <w:t>9 936 700,00</w:t>
            </w:r>
          </w:p>
        </w:tc>
      </w:tr>
      <w:tr w:rsidR="002A2955" w:rsidRPr="00B852F1" w14:paraId="2FB1E8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556703" w14:textId="77777777" w:rsidR="002A2955" w:rsidRPr="00B852F1" w:rsidRDefault="002A2955" w:rsidP="002A2955">
            <w:pPr>
              <w:rPr>
                <w:color w:val="000000"/>
                <w:sz w:val="22"/>
                <w:szCs w:val="22"/>
              </w:rPr>
            </w:pPr>
            <w:r w:rsidRPr="00B852F1">
              <w:rPr>
                <w:color w:val="000000"/>
                <w:sz w:val="22"/>
                <w:szCs w:val="22"/>
              </w:rPr>
              <w:t>Расходы на приобретение автомобильного транспорта</w:t>
            </w:r>
          </w:p>
        </w:tc>
        <w:tc>
          <w:tcPr>
            <w:tcW w:w="1559" w:type="dxa"/>
            <w:tcBorders>
              <w:top w:val="nil"/>
              <w:left w:val="nil"/>
              <w:bottom w:val="single" w:sz="4" w:space="0" w:color="000000"/>
              <w:right w:val="single" w:sz="4" w:space="0" w:color="000000"/>
            </w:tcBorders>
            <w:shd w:val="clear" w:color="auto" w:fill="auto"/>
            <w:noWrap/>
            <w:hideMark/>
          </w:tcPr>
          <w:p w14:paraId="725D90AA" w14:textId="77777777" w:rsidR="002A2955" w:rsidRPr="00B852F1" w:rsidRDefault="002A2955" w:rsidP="002A2955">
            <w:pPr>
              <w:jc w:val="center"/>
              <w:rPr>
                <w:color w:val="000000"/>
              </w:rPr>
            </w:pPr>
            <w:r w:rsidRPr="00B852F1">
              <w:rPr>
                <w:color w:val="000000"/>
              </w:rPr>
              <w:t xml:space="preserve">21 3 01 22440 </w:t>
            </w:r>
          </w:p>
        </w:tc>
        <w:tc>
          <w:tcPr>
            <w:tcW w:w="862" w:type="dxa"/>
            <w:tcBorders>
              <w:top w:val="nil"/>
              <w:left w:val="nil"/>
              <w:bottom w:val="single" w:sz="4" w:space="0" w:color="000000"/>
              <w:right w:val="single" w:sz="4" w:space="0" w:color="000000"/>
            </w:tcBorders>
            <w:shd w:val="clear" w:color="auto" w:fill="auto"/>
            <w:noWrap/>
            <w:hideMark/>
          </w:tcPr>
          <w:p w14:paraId="0A83BAE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A5EE2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AF58B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EC389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437183" w14:textId="77777777" w:rsidR="002A2955" w:rsidRPr="00B852F1" w:rsidRDefault="002A2955" w:rsidP="002A2955">
            <w:pPr>
              <w:jc w:val="right"/>
              <w:rPr>
                <w:color w:val="000000"/>
              </w:rPr>
            </w:pPr>
            <w:r w:rsidRPr="00B852F1">
              <w:rPr>
                <w:color w:val="000000"/>
              </w:rPr>
              <w:t>9 936 700,00</w:t>
            </w:r>
          </w:p>
        </w:tc>
        <w:tc>
          <w:tcPr>
            <w:tcW w:w="1871" w:type="dxa"/>
            <w:tcBorders>
              <w:top w:val="nil"/>
              <w:left w:val="nil"/>
              <w:bottom w:val="single" w:sz="4" w:space="0" w:color="000000"/>
              <w:right w:val="single" w:sz="4" w:space="0" w:color="000000"/>
            </w:tcBorders>
            <w:shd w:val="clear" w:color="auto" w:fill="auto"/>
            <w:noWrap/>
            <w:hideMark/>
          </w:tcPr>
          <w:p w14:paraId="2E669013" w14:textId="77777777" w:rsidR="002A2955" w:rsidRPr="00B852F1" w:rsidRDefault="002A2955" w:rsidP="002A2955">
            <w:pPr>
              <w:jc w:val="right"/>
              <w:rPr>
                <w:color w:val="000000"/>
              </w:rPr>
            </w:pPr>
            <w:r w:rsidRPr="00B852F1">
              <w:rPr>
                <w:color w:val="000000"/>
              </w:rPr>
              <w:t>9 936 700,00</w:t>
            </w:r>
          </w:p>
        </w:tc>
      </w:tr>
      <w:tr w:rsidR="002A2955" w:rsidRPr="00B852F1" w14:paraId="79F720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2F1216"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3D5CA6E" w14:textId="77777777" w:rsidR="002A2955" w:rsidRPr="00B852F1" w:rsidRDefault="002A2955" w:rsidP="002A2955">
            <w:pPr>
              <w:jc w:val="center"/>
              <w:rPr>
                <w:color w:val="000000"/>
              </w:rPr>
            </w:pPr>
            <w:r w:rsidRPr="00B852F1">
              <w:rPr>
                <w:color w:val="000000"/>
              </w:rPr>
              <w:t xml:space="preserve">21 3 01 22440 </w:t>
            </w:r>
          </w:p>
        </w:tc>
        <w:tc>
          <w:tcPr>
            <w:tcW w:w="862" w:type="dxa"/>
            <w:tcBorders>
              <w:top w:val="nil"/>
              <w:left w:val="nil"/>
              <w:bottom w:val="single" w:sz="4" w:space="0" w:color="000000"/>
              <w:right w:val="single" w:sz="4" w:space="0" w:color="000000"/>
            </w:tcBorders>
            <w:shd w:val="clear" w:color="auto" w:fill="auto"/>
            <w:noWrap/>
            <w:hideMark/>
          </w:tcPr>
          <w:p w14:paraId="7BC3C223"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FFBB3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1A4A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B2369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E4F0FC" w14:textId="77777777" w:rsidR="002A2955" w:rsidRPr="00B852F1" w:rsidRDefault="002A2955" w:rsidP="002A2955">
            <w:pPr>
              <w:jc w:val="right"/>
              <w:rPr>
                <w:color w:val="000000"/>
              </w:rPr>
            </w:pPr>
            <w:r w:rsidRPr="00B852F1">
              <w:rPr>
                <w:color w:val="000000"/>
              </w:rPr>
              <w:t>9 936 700,00</w:t>
            </w:r>
          </w:p>
        </w:tc>
        <w:tc>
          <w:tcPr>
            <w:tcW w:w="1871" w:type="dxa"/>
            <w:tcBorders>
              <w:top w:val="nil"/>
              <w:left w:val="nil"/>
              <w:bottom w:val="single" w:sz="4" w:space="0" w:color="000000"/>
              <w:right w:val="single" w:sz="4" w:space="0" w:color="000000"/>
            </w:tcBorders>
            <w:shd w:val="clear" w:color="auto" w:fill="auto"/>
            <w:noWrap/>
            <w:hideMark/>
          </w:tcPr>
          <w:p w14:paraId="2DFDBAE1" w14:textId="77777777" w:rsidR="002A2955" w:rsidRPr="00B852F1" w:rsidRDefault="002A2955" w:rsidP="002A2955">
            <w:pPr>
              <w:jc w:val="right"/>
              <w:rPr>
                <w:color w:val="000000"/>
              </w:rPr>
            </w:pPr>
            <w:r w:rsidRPr="00B852F1">
              <w:rPr>
                <w:color w:val="000000"/>
              </w:rPr>
              <w:t>9 936 700,00</w:t>
            </w:r>
          </w:p>
        </w:tc>
      </w:tr>
      <w:tr w:rsidR="002A2955" w:rsidRPr="00B852F1" w14:paraId="1F0DFA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A9BB9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28F349A" w14:textId="77777777" w:rsidR="002A2955" w:rsidRPr="00B852F1" w:rsidRDefault="002A2955" w:rsidP="002A2955">
            <w:pPr>
              <w:jc w:val="center"/>
              <w:rPr>
                <w:color w:val="000000"/>
              </w:rPr>
            </w:pPr>
            <w:r w:rsidRPr="00B852F1">
              <w:rPr>
                <w:color w:val="000000"/>
              </w:rPr>
              <w:t xml:space="preserve">21 3 01 22440 </w:t>
            </w:r>
          </w:p>
        </w:tc>
        <w:tc>
          <w:tcPr>
            <w:tcW w:w="862" w:type="dxa"/>
            <w:tcBorders>
              <w:top w:val="nil"/>
              <w:left w:val="nil"/>
              <w:bottom w:val="single" w:sz="4" w:space="0" w:color="000000"/>
              <w:right w:val="single" w:sz="4" w:space="0" w:color="000000"/>
            </w:tcBorders>
            <w:shd w:val="clear" w:color="auto" w:fill="auto"/>
            <w:noWrap/>
            <w:hideMark/>
          </w:tcPr>
          <w:p w14:paraId="0AE1C52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254138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7EC12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C56A4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8A456F" w14:textId="77777777" w:rsidR="002A2955" w:rsidRPr="00B852F1" w:rsidRDefault="002A2955" w:rsidP="002A2955">
            <w:pPr>
              <w:jc w:val="right"/>
              <w:rPr>
                <w:color w:val="000000"/>
              </w:rPr>
            </w:pPr>
            <w:r w:rsidRPr="00B852F1">
              <w:rPr>
                <w:color w:val="000000"/>
              </w:rPr>
              <w:t>9 936 700,00</w:t>
            </w:r>
          </w:p>
        </w:tc>
        <w:tc>
          <w:tcPr>
            <w:tcW w:w="1871" w:type="dxa"/>
            <w:tcBorders>
              <w:top w:val="nil"/>
              <w:left w:val="nil"/>
              <w:bottom w:val="single" w:sz="4" w:space="0" w:color="000000"/>
              <w:right w:val="single" w:sz="4" w:space="0" w:color="000000"/>
            </w:tcBorders>
            <w:shd w:val="clear" w:color="auto" w:fill="auto"/>
            <w:noWrap/>
            <w:hideMark/>
          </w:tcPr>
          <w:p w14:paraId="1A969CE7" w14:textId="77777777" w:rsidR="002A2955" w:rsidRPr="00B852F1" w:rsidRDefault="002A2955" w:rsidP="002A2955">
            <w:pPr>
              <w:jc w:val="right"/>
              <w:rPr>
                <w:color w:val="000000"/>
              </w:rPr>
            </w:pPr>
            <w:r w:rsidRPr="00B852F1">
              <w:rPr>
                <w:color w:val="000000"/>
              </w:rPr>
              <w:t>9 936 700,00</w:t>
            </w:r>
          </w:p>
        </w:tc>
      </w:tr>
      <w:tr w:rsidR="002A2955" w:rsidRPr="00B852F1" w14:paraId="12C7E1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5D21C2"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DE501E4" w14:textId="77777777" w:rsidR="002A2955" w:rsidRPr="00B852F1" w:rsidRDefault="002A2955" w:rsidP="002A2955">
            <w:pPr>
              <w:jc w:val="center"/>
              <w:rPr>
                <w:color w:val="000000"/>
              </w:rPr>
            </w:pPr>
            <w:r w:rsidRPr="00B852F1">
              <w:rPr>
                <w:color w:val="000000"/>
              </w:rPr>
              <w:t xml:space="preserve">21 3 01 22440 </w:t>
            </w:r>
          </w:p>
        </w:tc>
        <w:tc>
          <w:tcPr>
            <w:tcW w:w="862" w:type="dxa"/>
            <w:tcBorders>
              <w:top w:val="nil"/>
              <w:left w:val="nil"/>
              <w:bottom w:val="single" w:sz="4" w:space="0" w:color="000000"/>
              <w:right w:val="single" w:sz="4" w:space="0" w:color="000000"/>
            </w:tcBorders>
            <w:shd w:val="clear" w:color="auto" w:fill="auto"/>
            <w:noWrap/>
            <w:hideMark/>
          </w:tcPr>
          <w:p w14:paraId="05866FC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17A168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C01E7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C5D0B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A051E1" w14:textId="77777777" w:rsidR="002A2955" w:rsidRPr="00B852F1" w:rsidRDefault="002A2955" w:rsidP="002A2955">
            <w:pPr>
              <w:jc w:val="right"/>
              <w:rPr>
                <w:color w:val="000000"/>
              </w:rPr>
            </w:pPr>
            <w:r w:rsidRPr="00B852F1">
              <w:rPr>
                <w:color w:val="000000"/>
              </w:rPr>
              <w:t>9 936 700,00</w:t>
            </w:r>
          </w:p>
        </w:tc>
        <w:tc>
          <w:tcPr>
            <w:tcW w:w="1871" w:type="dxa"/>
            <w:tcBorders>
              <w:top w:val="nil"/>
              <w:left w:val="nil"/>
              <w:bottom w:val="single" w:sz="4" w:space="0" w:color="000000"/>
              <w:right w:val="single" w:sz="4" w:space="0" w:color="000000"/>
            </w:tcBorders>
            <w:shd w:val="clear" w:color="auto" w:fill="auto"/>
            <w:noWrap/>
            <w:hideMark/>
          </w:tcPr>
          <w:p w14:paraId="2971EE18" w14:textId="77777777" w:rsidR="002A2955" w:rsidRPr="00B852F1" w:rsidRDefault="002A2955" w:rsidP="002A2955">
            <w:pPr>
              <w:jc w:val="right"/>
              <w:rPr>
                <w:color w:val="000000"/>
              </w:rPr>
            </w:pPr>
            <w:r w:rsidRPr="00B852F1">
              <w:rPr>
                <w:color w:val="000000"/>
              </w:rPr>
              <w:t>9 936 700,00</w:t>
            </w:r>
          </w:p>
        </w:tc>
      </w:tr>
      <w:tr w:rsidR="002A2955" w:rsidRPr="00B852F1" w14:paraId="54CAB4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31B32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2B1E7E2" w14:textId="77777777" w:rsidR="002A2955" w:rsidRPr="00B852F1" w:rsidRDefault="002A2955" w:rsidP="002A2955">
            <w:pPr>
              <w:jc w:val="center"/>
              <w:rPr>
                <w:color w:val="000000"/>
              </w:rPr>
            </w:pPr>
            <w:r w:rsidRPr="00B852F1">
              <w:rPr>
                <w:color w:val="000000"/>
              </w:rPr>
              <w:t xml:space="preserve">21 3 01 22440 </w:t>
            </w:r>
          </w:p>
        </w:tc>
        <w:tc>
          <w:tcPr>
            <w:tcW w:w="862" w:type="dxa"/>
            <w:tcBorders>
              <w:top w:val="nil"/>
              <w:left w:val="nil"/>
              <w:bottom w:val="single" w:sz="4" w:space="0" w:color="000000"/>
              <w:right w:val="single" w:sz="4" w:space="0" w:color="000000"/>
            </w:tcBorders>
            <w:shd w:val="clear" w:color="auto" w:fill="auto"/>
            <w:noWrap/>
            <w:hideMark/>
          </w:tcPr>
          <w:p w14:paraId="1E199C5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78FD49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DC02B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A61207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B2743FB" w14:textId="77777777" w:rsidR="002A2955" w:rsidRPr="00B852F1" w:rsidRDefault="002A2955" w:rsidP="002A2955">
            <w:pPr>
              <w:jc w:val="right"/>
              <w:rPr>
                <w:color w:val="000000"/>
              </w:rPr>
            </w:pPr>
            <w:r w:rsidRPr="00B852F1">
              <w:rPr>
                <w:color w:val="000000"/>
              </w:rPr>
              <w:t>9 936 700,00</w:t>
            </w:r>
          </w:p>
        </w:tc>
        <w:tc>
          <w:tcPr>
            <w:tcW w:w="1871" w:type="dxa"/>
            <w:tcBorders>
              <w:top w:val="nil"/>
              <w:left w:val="nil"/>
              <w:bottom w:val="single" w:sz="4" w:space="0" w:color="000000"/>
              <w:right w:val="single" w:sz="4" w:space="0" w:color="000000"/>
            </w:tcBorders>
            <w:shd w:val="clear" w:color="auto" w:fill="auto"/>
            <w:noWrap/>
            <w:hideMark/>
          </w:tcPr>
          <w:p w14:paraId="1C67CA5B" w14:textId="77777777" w:rsidR="002A2955" w:rsidRPr="00B852F1" w:rsidRDefault="002A2955" w:rsidP="002A2955">
            <w:pPr>
              <w:jc w:val="right"/>
              <w:rPr>
                <w:color w:val="000000"/>
              </w:rPr>
            </w:pPr>
            <w:r w:rsidRPr="00B852F1">
              <w:rPr>
                <w:color w:val="000000"/>
              </w:rPr>
              <w:t>9 936 700,00</w:t>
            </w:r>
          </w:p>
        </w:tc>
      </w:tr>
      <w:tr w:rsidR="002A2955" w:rsidRPr="00B852F1" w14:paraId="5A43E0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6F78F0"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27F97C7" w14:textId="77777777" w:rsidR="002A2955" w:rsidRPr="00B852F1" w:rsidRDefault="002A2955" w:rsidP="002A2955">
            <w:pPr>
              <w:jc w:val="center"/>
              <w:rPr>
                <w:color w:val="000000"/>
              </w:rPr>
            </w:pPr>
            <w:r w:rsidRPr="00B852F1">
              <w:rPr>
                <w:color w:val="000000"/>
              </w:rPr>
              <w:t xml:space="preserve">21 3 01 22440 </w:t>
            </w:r>
          </w:p>
        </w:tc>
        <w:tc>
          <w:tcPr>
            <w:tcW w:w="862" w:type="dxa"/>
            <w:tcBorders>
              <w:top w:val="nil"/>
              <w:left w:val="nil"/>
              <w:bottom w:val="single" w:sz="4" w:space="0" w:color="000000"/>
              <w:right w:val="single" w:sz="4" w:space="0" w:color="000000"/>
            </w:tcBorders>
            <w:shd w:val="clear" w:color="auto" w:fill="auto"/>
            <w:noWrap/>
            <w:hideMark/>
          </w:tcPr>
          <w:p w14:paraId="23EEB29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7462A1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C9890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39A8EC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1B6391C1" w14:textId="77777777" w:rsidR="002A2955" w:rsidRPr="00B852F1" w:rsidRDefault="002A2955" w:rsidP="002A2955">
            <w:pPr>
              <w:jc w:val="right"/>
              <w:rPr>
                <w:color w:val="000000"/>
              </w:rPr>
            </w:pPr>
            <w:r w:rsidRPr="00B852F1">
              <w:rPr>
                <w:color w:val="000000"/>
              </w:rPr>
              <w:t>9 936 700,00</w:t>
            </w:r>
          </w:p>
        </w:tc>
        <w:tc>
          <w:tcPr>
            <w:tcW w:w="1871" w:type="dxa"/>
            <w:tcBorders>
              <w:top w:val="nil"/>
              <w:left w:val="nil"/>
              <w:bottom w:val="single" w:sz="4" w:space="0" w:color="000000"/>
              <w:right w:val="single" w:sz="4" w:space="0" w:color="000000"/>
            </w:tcBorders>
            <w:shd w:val="clear" w:color="auto" w:fill="auto"/>
            <w:noWrap/>
            <w:hideMark/>
          </w:tcPr>
          <w:p w14:paraId="55DB5475" w14:textId="77777777" w:rsidR="002A2955" w:rsidRPr="00B852F1" w:rsidRDefault="002A2955" w:rsidP="002A2955">
            <w:pPr>
              <w:jc w:val="right"/>
              <w:rPr>
                <w:color w:val="000000"/>
              </w:rPr>
            </w:pPr>
            <w:r w:rsidRPr="00B852F1">
              <w:rPr>
                <w:color w:val="000000"/>
              </w:rPr>
              <w:t>9 936 700,00</w:t>
            </w:r>
          </w:p>
        </w:tc>
      </w:tr>
      <w:tr w:rsidR="002A2955" w:rsidRPr="00B852F1" w14:paraId="3A619B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1998F3" w14:textId="0FAFFEB3"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Изменение архитектурно-планировочных характеристик зданий согласно требованиям действующих норм</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60D97D6" w14:textId="77777777" w:rsidR="002A2955" w:rsidRPr="00B852F1" w:rsidRDefault="002A2955" w:rsidP="002A2955">
            <w:pPr>
              <w:jc w:val="center"/>
              <w:rPr>
                <w:color w:val="000000"/>
              </w:rPr>
            </w:pPr>
            <w:r w:rsidRPr="00B852F1">
              <w:rPr>
                <w:color w:val="000000"/>
              </w:rPr>
              <w:t xml:space="preserve">21 3 04 00000 </w:t>
            </w:r>
          </w:p>
        </w:tc>
        <w:tc>
          <w:tcPr>
            <w:tcW w:w="862" w:type="dxa"/>
            <w:tcBorders>
              <w:top w:val="nil"/>
              <w:left w:val="nil"/>
              <w:bottom w:val="single" w:sz="4" w:space="0" w:color="000000"/>
              <w:right w:val="single" w:sz="4" w:space="0" w:color="000000"/>
            </w:tcBorders>
            <w:shd w:val="clear" w:color="auto" w:fill="auto"/>
            <w:noWrap/>
            <w:hideMark/>
          </w:tcPr>
          <w:p w14:paraId="3286ECC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3711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B46D1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CA4BF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D24F66" w14:textId="77777777" w:rsidR="002A2955" w:rsidRPr="00B852F1" w:rsidRDefault="002A2955" w:rsidP="002A2955">
            <w:pPr>
              <w:jc w:val="right"/>
              <w:rPr>
                <w:color w:val="000000"/>
              </w:rPr>
            </w:pPr>
            <w:r w:rsidRPr="00B852F1">
              <w:rPr>
                <w:color w:val="000000"/>
              </w:rPr>
              <w:t>6 460 900,00</w:t>
            </w:r>
          </w:p>
        </w:tc>
        <w:tc>
          <w:tcPr>
            <w:tcW w:w="1871" w:type="dxa"/>
            <w:tcBorders>
              <w:top w:val="nil"/>
              <w:left w:val="nil"/>
              <w:bottom w:val="single" w:sz="4" w:space="0" w:color="000000"/>
              <w:right w:val="single" w:sz="4" w:space="0" w:color="000000"/>
            </w:tcBorders>
            <w:shd w:val="clear" w:color="auto" w:fill="auto"/>
            <w:noWrap/>
            <w:hideMark/>
          </w:tcPr>
          <w:p w14:paraId="163CED20" w14:textId="77777777" w:rsidR="002A2955" w:rsidRPr="00B852F1" w:rsidRDefault="002A2955" w:rsidP="002A2955">
            <w:pPr>
              <w:jc w:val="right"/>
              <w:rPr>
                <w:color w:val="000000"/>
              </w:rPr>
            </w:pPr>
            <w:r w:rsidRPr="00B852F1">
              <w:rPr>
                <w:color w:val="000000"/>
              </w:rPr>
              <w:t>6 460 900,00</w:t>
            </w:r>
          </w:p>
        </w:tc>
      </w:tr>
      <w:tr w:rsidR="002A2955" w:rsidRPr="00B852F1" w14:paraId="4254E0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A1C8C8" w14:textId="77777777" w:rsidR="002A2955" w:rsidRPr="00B852F1" w:rsidRDefault="002A2955" w:rsidP="002A2955">
            <w:pPr>
              <w:rPr>
                <w:color w:val="000000"/>
                <w:sz w:val="22"/>
                <w:szCs w:val="22"/>
              </w:rPr>
            </w:pPr>
            <w:r w:rsidRPr="00B852F1">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52A06FEE" w14:textId="77777777" w:rsidR="002A2955" w:rsidRPr="00B852F1" w:rsidRDefault="002A2955" w:rsidP="002A2955">
            <w:pPr>
              <w:jc w:val="center"/>
              <w:rPr>
                <w:color w:val="000000"/>
              </w:rPr>
            </w:pPr>
            <w:r w:rsidRPr="00B852F1">
              <w:rPr>
                <w:color w:val="000000"/>
              </w:rPr>
              <w:t xml:space="preserve">21 3 04 49990 </w:t>
            </w:r>
          </w:p>
        </w:tc>
        <w:tc>
          <w:tcPr>
            <w:tcW w:w="862" w:type="dxa"/>
            <w:tcBorders>
              <w:top w:val="nil"/>
              <w:left w:val="nil"/>
              <w:bottom w:val="single" w:sz="4" w:space="0" w:color="000000"/>
              <w:right w:val="single" w:sz="4" w:space="0" w:color="000000"/>
            </w:tcBorders>
            <w:shd w:val="clear" w:color="auto" w:fill="auto"/>
            <w:noWrap/>
            <w:hideMark/>
          </w:tcPr>
          <w:p w14:paraId="6FF2DE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3D2B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A7AB7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6ACA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E1C6EB" w14:textId="77777777" w:rsidR="002A2955" w:rsidRPr="00B852F1" w:rsidRDefault="002A2955" w:rsidP="002A2955">
            <w:pPr>
              <w:jc w:val="right"/>
              <w:rPr>
                <w:color w:val="000000"/>
              </w:rPr>
            </w:pPr>
            <w:r w:rsidRPr="00B852F1">
              <w:rPr>
                <w:color w:val="000000"/>
              </w:rPr>
              <w:t>6 460 900,00</w:t>
            </w:r>
          </w:p>
        </w:tc>
        <w:tc>
          <w:tcPr>
            <w:tcW w:w="1871" w:type="dxa"/>
            <w:tcBorders>
              <w:top w:val="nil"/>
              <w:left w:val="nil"/>
              <w:bottom w:val="single" w:sz="4" w:space="0" w:color="000000"/>
              <w:right w:val="single" w:sz="4" w:space="0" w:color="000000"/>
            </w:tcBorders>
            <w:shd w:val="clear" w:color="auto" w:fill="auto"/>
            <w:noWrap/>
            <w:hideMark/>
          </w:tcPr>
          <w:p w14:paraId="2E9918B0" w14:textId="77777777" w:rsidR="002A2955" w:rsidRPr="00B852F1" w:rsidRDefault="002A2955" w:rsidP="002A2955">
            <w:pPr>
              <w:jc w:val="right"/>
              <w:rPr>
                <w:color w:val="000000"/>
              </w:rPr>
            </w:pPr>
            <w:r w:rsidRPr="00B852F1">
              <w:rPr>
                <w:color w:val="000000"/>
              </w:rPr>
              <w:t>6 460 900,00</w:t>
            </w:r>
          </w:p>
        </w:tc>
      </w:tr>
      <w:tr w:rsidR="002A2955" w:rsidRPr="00B852F1" w14:paraId="65E670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2E6F19"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968EC99" w14:textId="77777777" w:rsidR="002A2955" w:rsidRPr="00B852F1" w:rsidRDefault="002A2955" w:rsidP="002A2955">
            <w:pPr>
              <w:jc w:val="center"/>
              <w:rPr>
                <w:color w:val="000000"/>
              </w:rPr>
            </w:pPr>
            <w:r w:rsidRPr="00B852F1">
              <w:rPr>
                <w:color w:val="000000"/>
              </w:rPr>
              <w:t xml:space="preserve">21 3 04 49990 </w:t>
            </w:r>
          </w:p>
        </w:tc>
        <w:tc>
          <w:tcPr>
            <w:tcW w:w="862" w:type="dxa"/>
            <w:tcBorders>
              <w:top w:val="nil"/>
              <w:left w:val="nil"/>
              <w:bottom w:val="single" w:sz="4" w:space="0" w:color="000000"/>
              <w:right w:val="single" w:sz="4" w:space="0" w:color="000000"/>
            </w:tcBorders>
            <w:shd w:val="clear" w:color="auto" w:fill="auto"/>
            <w:noWrap/>
            <w:hideMark/>
          </w:tcPr>
          <w:p w14:paraId="19496D3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0F0BE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EBD090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1070B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C008A5" w14:textId="77777777" w:rsidR="002A2955" w:rsidRPr="00B852F1" w:rsidRDefault="002A2955" w:rsidP="002A2955">
            <w:pPr>
              <w:jc w:val="right"/>
              <w:rPr>
                <w:color w:val="000000"/>
              </w:rPr>
            </w:pPr>
            <w:r w:rsidRPr="00B852F1">
              <w:rPr>
                <w:color w:val="000000"/>
              </w:rPr>
              <w:t>6 460 900,00</w:t>
            </w:r>
          </w:p>
        </w:tc>
        <w:tc>
          <w:tcPr>
            <w:tcW w:w="1871" w:type="dxa"/>
            <w:tcBorders>
              <w:top w:val="nil"/>
              <w:left w:val="nil"/>
              <w:bottom w:val="single" w:sz="4" w:space="0" w:color="000000"/>
              <w:right w:val="single" w:sz="4" w:space="0" w:color="000000"/>
            </w:tcBorders>
            <w:shd w:val="clear" w:color="auto" w:fill="auto"/>
            <w:noWrap/>
            <w:hideMark/>
          </w:tcPr>
          <w:p w14:paraId="4C1893AF" w14:textId="77777777" w:rsidR="002A2955" w:rsidRPr="00B852F1" w:rsidRDefault="002A2955" w:rsidP="002A2955">
            <w:pPr>
              <w:jc w:val="right"/>
              <w:rPr>
                <w:color w:val="000000"/>
              </w:rPr>
            </w:pPr>
            <w:r w:rsidRPr="00B852F1">
              <w:rPr>
                <w:color w:val="000000"/>
              </w:rPr>
              <w:t>6 460 900,00</w:t>
            </w:r>
          </w:p>
        </w:tc>
      </w:tr>
      <w:tr w:rsidR="002A2955" w:rsidRPr="00B852F1" w14:paraId="60DC90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6C17C4" w14:textId="77777777" w:rsidR="002A2955" w:rsidRPr="00B852F1" w:rsidRDefault="002A2955" w:rsidP="002A2955">
            <w:pPr>
              <w:rPr>
                <w:color w:val="000000"/>
                <w:sz w:val="24"/>
                <w:szCs w:val="24"/>
              </w:rPr>
            </w:pPr>
            <w:r w:rsidRPr="00B852F1">
              <w:rPr>
                <w:color w:val="000000"/>
                <w:sz w:val="24"/>
                <w:szCs w:val="24"/>
              </w:rPr>
              <w:lastRenderedPageBreak/>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1D8AAF8" w14:textId="77777777" w:rsidR="002A2955" w:rsidRPr="00B852F1" w:rsidRDefault="002A2955" w:rsidP="002A2955">
            <w:pPr>
              <w:jc w:val="center"/>
              <w:rPr>
                <w:color w:val="000000"/>
              </w:rPr>
            </w:pPr>
            <w:r w:rsidRPr="00B852F1">
              <w:rPr>
                <w:color w:val="000000"/>
              </w:rPr>
              <w:t xml:space="preserve">21 3 04 49990 </w:t>
            </w:r>
          </w:p>
        </w:tc>
        <w:tc>
          <w:tcPr>
            <w:tcW w:w="862" w:type="dxa"/>
            <w:tcBorders>
              <w:top w:val="nil"/>
              <w:left w:val="nil"/>
              <w:bottom w:val="single" w:sz="4" w:space="0" w:color="000000"/>
              <w:right w:val="single" w:sz="4" w:space="0" w:color="000000"/>
            </w:tcBorders>
            <w:shd w:val="clear" w:color="auto" w:fill="auto"/>
            <w:noWrap/>
            <w:hideMark/>
          </w:tcPr>
          <w:p w14:paraId="0023D41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98C7B0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5995D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D715F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72F7BB" w14:textId="77777777" w:rsidR="002A2955" w:rsidRPr="00B852F1" w:rsidRDefault="002A2955" w:rsidP="002A2955">
            <w:pPr>
              <w:jc w:val="right"/>
              <w:rPr>
                <w:color w:val="000000"/>
              </w:rPr>
            </w:pPr>
            <w:r w:rsidRPr="00B852F1">
              <w:rPr>
                <w:color w:val="000000"/>
              </w:rPr>
              <w:t>6 460 900,00</w:t>
            </w:r>
          </w:p>
        </w:tc>
        <w:tc>
          <w:tcPr>
            <w:tcW w:w="1871" w:type="dxa"/>
            <w:tcBorders>
              <w:top w:val="nil"/>
              <w:left w:val="nil"/>
              <w:bottom w:val="single" w:sz="4" w:space="0" w:color="000000"/>
              <w:right w:val="single" w:sz="4" w:space="0" w:color="000000"/>
            </w:tcBorders>
            <w:shd w:val="clear" w:color="auto" w:fill="auto"/>
            <w:noWrap/>
            <w:hideMark/>
          </w:tcPr>
          <w:p w14:paraId="23968798" w14:textId="77777777" w:rsidR="002A2955" w:rsidRPr="00B852F1" w:rsidRDefault="002A2955" w:rsidP="002A2955">
            <w:pPr>
              <w:jc w:val="right"/>
              <w:rPr>
                <w:color w:val="000000"/>
              </w:rPr>
            </w:pPr>
            <w:r w:rsidRPr="00B852F1">
              <w:rPr>
                <w:color w:val="000000"/>
              </w:rPr>
              <w:t>6 460 900,00</w:t>
            </w:r>
          </w:p>
        </w:tc>
      </w:tr>
      <w:tr w:rsidR="002A2955" w:rsidRPr="00B852F1" w14:paraId="3717B5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A85C54"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DEABD8F" w14:textId="77777777" w:rsidR="002A2955" w:rsidRPr="00B852F1" w:rsidRDefault="002A2955" w:rsidP="002A2955">
            <w:pPr>
              <w:jc w:val="center"/>
              <w:rPr>
                <w:color w:val="000000"/>
              </w:rPr>
            </w:pPr>
            <w:r w:rsidRPr="00B852F1">
              <w:rPr>
                <w:color w:val="000000"/>
              </w:rPr>
              <w:t xml:space="preserve">21 3 04 49990 </w:t>
            </w:r>
          </w:p>
        </w:tc>
        <w:tc>
          <w:tcPr>
            <w:tcW w:w="862" w:type="dxa"/>
            <w:tcBorders>
              <w:top w:val="nil"/>
              <w:left w:val="nil"/>
              <w:bottom w:val="single" w:sz="4" w:space="0" w:color="000000"/>
              <w:right w:val="single" w:sz="4" w:space="0" w:color="000000"/>
            </w:tcBorders>
            <w:shd w:val="clear" w:color="auto" w:fill="auto"/>
            <w:noWrap/>
            <w:hideMark/>
          </w:tcPr>
          <w:p w14:paraId="7176F5E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BC3BE4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66DE3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866CD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D9125B" w14:textId="77777777" w:rsidR="002A2955" w:rsidRPr="00B852F1" w:rsidRDefault="002A2955" w:rsidP="002A2955">
            <w:pPr>
              <w:jc w:val="right"/>
              <w:rPr>
                <w:color w:val="000000"/>
              </w:rPr>
            </w:pPr>
            <w:r w:rsidRPr="00B852F1">
              <w:rPr>
                <w:color w:val="000000"/>
              </w:rPr>
              <w:t>6 460 900,00</w:t>
            </w:r>
          </w:p>
        </w:tc>
        <w:tc>
          <w:tcPr>
            <w:tcW w:w="1871" w:type="dxa"/>
            <w:tcBorders>
              <w:top w:val="nil"/>
              <w:left w:val="nil"/>
              <w:bottom w:val="single" w:sz="4" w:space="0" w:color="000000"/>
              <w:right w:val="single" w:sz="4" w:space="0" w:color="000000"/>
            </w:tcBorders>
            <w:shd w:val="clear" w:color="auto" w:fill="auto"/>
            <w:noWrap/>
            <w:hideMark/>
          </w:tcPr>
          <w:p w14:paraId="64A207F2" w14:textId="77777777" w:rsidR="002A2955" w:rsidRPr="00B852F1" w:rsidRDefault="002A2955" w:rsidP="002A2955">
            <w:pPr>
              <w:jc w:val="right"/>
              <w:rPr>
                <w:color w:val="000000"/>
              </w:rPr>
            </w:pPr>
            <w:r w:rsidRPr="00B852F1">
              <w:rPr>
                <w:color w:val="000000"/>
              </w:rPr>
              <w:t>6 460 900,00</w:t>
            </w:r>
          </w:p>
        </w:tc>
      </w:tr>
      <w:tr w:rsidR="002A2955" w:rsidRPr="00B852F1" w14:paraId="17062F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978FEE" w14:textId="77777777" w:rsidR="002A2955" w:rsidRPr="00B852F1" w:rsidRDefault="002A2955" w:rsidP="002A2955">
            <w:pPr>
              <w:rPr>
                <w:b/>
                <w:bCs/>
                <w:color w:val="000000"/>
              </w:rPr>
            </w:pPr>
            <w:r w:rsidRPr="00B852F1">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087970EF" w14:textId="77777777" w:rsidR="002A2955" w:rsidRPr="00B852F1" w:rsidRDefault="002A2955" w:rsidP="002A2955">
            <w:pPr>
              <w:jc w:val="center"/>
              <w:rPr>
                <w:color w:val="000000"/>
              </w:rPr>
            </w:pPr>
            <w:r w:rsidRPr="00B852F1">
              <w:rPr>
                <w:color w:val="000000"/>
              </w:rPr>
              <w:t xml:space="preserve">21 3 04 49990 </w:t>
            </w:r>
          </w:p>
        </w:tc>
        <w:tc>
          <w:tcPr>
            <w:tcW w:w="862" w:type="dxa"/>
            <w:tcBorders>
              <w:top w:val="nil"/>
              <w:left w:val="nil"/>
              <w:bottom w:val="single" w:sz="4" w:space="0" w:color="000000"/>
              <w:right w:val="single" w:sz="4" w:space="0" w:color="000000"/>
            </w:tcBorders>
            <w:shd w:val="clear" w:color="auto" w:fill="auto"/>
            <w:noWrap/>
            <w:hideMark/>
          </w:tcPr>
          <w:p w14:paraId="35EE41A3"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058E8A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E116D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F372D31" w14:textId="77777777" w:rsidR="002A2955" w:rsidRPr="00B852F1" w:rsidRDefault="002A2955" w:rsidP="002A2955">
            <w:pPr>
              <w:jc w:val="center"/>
              <w:rPr>
                <w:color w:val="000000"/>
              </w:rPr>
            </w:pPr>
            <w:r w:rsidRPr="00B852F1">
              <w:rPr>
                <w:color w:val="000000"/>
              </w:rPr>
              <w:t>400</w:t>
            </w:r>
          </w:p>
        </w:tc>
        <w:tc>
          <w:tcPr>
            <w:tcW w:w="1871" w:type="dxa"/>
            <w:tcBorders>
              <w:top w:val="nil"/>
              <w:left w:val="nil"/>
              <w:bottom w:val="single" w:sz="4" w:space="0" w:color="000000"/>
              <w:right w:val="single" w:sz="4" w:space="0" w:color="000000"/>
            </w:tcBorders>
            <w:shd w:val="clear" w:color="auto" w:fill="auto"/>
            <w:noWrap/>
            <w:hideMark/>
          </w:tcPr>
          <w:p w14:paraId="02CDBC3F" w14:textId="77777777" w:rsidR="002A2955" w:rsidRPr="00B852F1" w:rsidRDefault="002A2955" w:rsidP="002A2955">
            <w:pPr>
              <w:jc w:val="right"/>
              <w:rPr>
                <w:color w:val="000000"/>
              </w:rPr>
            </w:pPr>
            <w:r w:rsidRPr="00B852F1">
              <w:rPr>
                <w:color w:val="000000"/>
              </w:rPr>
              <w:t>6 460 900,00</w:t>
            </w:r>
          </w:p>
        </w:tc>
        <w:tc>
          <w:tcPr>
            <w:tcW w:w="1871" w:type="dxa"/>
            <w:tcBorders>
              <w:top w:val="nil"/>
              <w:left w:val="nil"/>
              <w:bottom w:val="single" w:sz="4" w:space="0" w:color="000000"/>
              <w:right w:val="single" w:sz="4" w:space="0" w:color="000000"/>
            </w:tcBorders>
            <w:shd w:val="clear" w:color="auto" w:fill="auto"/>
            <w:noWrap/>
            <w:hideMark/>
          </w:tcPr>
          <w:p w14:paraId="29BB71B6" w14:textId="77777777" w:rsidR="002A2955" w:rsidRPr="00B852F1" w:rsidRDefault="002A2955" w:rsidP="002A2955">
            <w:pPr>
              <w:jc w:val="right"/>
              <w:rPr>
                <w:color w:val="000000"/>
              </w:rPr>
            </w:pPr>
            <w:r w:rsidRPr="00B852F1">
              <w:rPr>
                <w:color w:val="000000"/>
              </w:rPr>
              <w:t>6 460 900,00</w:t>
            </w:r>
          </w:p>
        </w:tc>
      </w:tr>
      <w:tr w:rsidR="002A2955" w:rsidRPr="00B852F1" w14:paraId="11687E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4AF7ED" w14:textId="77777777" w:rsidR="002A2955" w:rsidRPr="00B852F1" w:rsidRDefault="002A2955" w:rsidP="002A2955">
            <w:pPr>
              <w:rPr>
                <w:i/>
                <w:iCs/>
                <w:color w:val="000000"/>
              </w:rPr>
            </w:pPr>
            <w:r w:rsidRPr="00B852F1">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4E16315D" w14:textId="77777777" w:rsidR="002A2955" w:rsidRPr="00B852F1" w:rsidRDefault="002A2955" w:rsidP="002A2955">
            <w:pPr>
              <w:jc w:val="center"/>
              <w:rPr>
                <w:color w:val="000000"/>
              </w:rPr>
            </w:pPr>
            <w:r w:rsidRPr="00B852F1">
              <w:rPr>
                <w:color w:val="000000"/>
              </w:rPr>
              <w:t xml:space="preserve">21 3 04 49990 </w:t>
            </w:r>
          </w:p>
        </w:tc>
        <w:tc>
          <w:tcPr>
            <w:tcW w:w="862" w:type="dxa"/>
            <w:tcBorders>
              <w:top w:val="nil"/>
              <w:left w:val="nil"/>
              <w:bottom w:val="single" w:sz="4" w:space="0" w:color="000000"/>
              <w:right w:val="single" w:sz="4" w:space="0" w:color="000000"/>
            </w:tcBorders>
            <w:shd w:val="clear" w:color="auto" w:fill="auto"/>
            <w:noWrap/>
            <w:hideMark/>
          </w:tcPr>
          <w:p w14:paraId="447096B3"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E5229A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155A6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B397CED" w14:textId="77777777" w:rsidR="002A2955" w:rsidRPr="00B852F1" w:rsidRDefault="002A2955" w:rsidP="002A2955">
            <w:pPr>
              <w:jc w:val="center"/>
              <w:rPr>
                <w:color w:val="000000"/>
              </w:rPr>
            </w:pPr>
            <w:r w:rsidRPr="00B852F1">
              <w:rPr>
                <w:color w:val="000000"/>
              </w:rPr>
              <w:t>460</w:t>
            </w:r>
          </w:p>
        </w:tc>
        <w:tc>
          <w:tcPr>
            <w:tcW w:w="1871" w:type="dxa"/>
            <w:tcBorders>
              <w:top w:val="nil"/>
              <w:left w:val="nil"/>
              <w:bottom w:val="single" w:sz="4" w:space="0" w:color="000000"/>
              <w:right w:val="single" w:sz="4" w:space="0" w:color="000000"/>
            </w:tcBorders>
            <w:shd w:val="clear" w:color="auto" w:fill="auto"/>
            <w:noWrap/>
            <w:hideMark/>
          </w:tcPr>
          <w:p w14:paraId="777A7EB0" w14:textId="77777777" w:rsidR="002A2955" w:rsidRPr="00B852F1" w:rsidRDefault="002A2955" w:rsidP="002A2955">
            <w:pPr>
              <w:jc w:val="right"/>
              <w:rPr>
                <w:color w:val="000000"/>
              </w:rPr>
            </w:pPr>
            <w:r w:rsidRPr="00B852F1">
              <w:rPr>
                <w:color w:val="000000"/>
              </w:rPr>
              <w:t>6 460 900,00</w:t>
            </w:r>
          </w:p>
        </w:tc>
        <w:tc>
          <w:tcPr>
            <w:tcW w:w="1871" w:type="dxa"/>
            <w:tcBorders>
              <w:top w:val="nil"/>
              <w:left w:val="nil"/>
              <w:bottom w:val="single" w:sz="4" w:space="0" w:color="000000"/>
              <w:right w:val="single" w:sz="4" w:space="0" w:color="000000"/>
            </w:tcBorders>
            <w:shd w:val="clear" w:color="auto" w:fill="auto"/>
            <w:noWrap/>
            <w:hideMark/>
          </w:tcPr>
          <w:p w14:paraId="315B2A0A" w14:textId="77777777" w:rsidR="002A2955" w:rsidRPr="00B852F1" w:rsidRDefault="002A2955" w:rsidP="002A2955">
            <w:pPr>
              <w:jc w:val="right"/>
              <w:rPr>
                <w:color w:val="000000"/>
              </w:rPr>
            </w:pPr>
            <w:r w:rsidRPr="00B852F1">
              <w:rPr>
                <w:color w:val="000000"/>
              </w:rPr>
              <w:t>6 460 900,00</w:t>
            </w:r>
          </w:p>
        </w:tc>
      </w:tr>
      <w:tr w:rsidR="002A2955" w:rsidRPr="00B852F1" w14:paraId="16F8BC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BA7552" w14:textId="66C0BFB9"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C33CEBD" w14:textId="77777777" w:rsidR="002A2955" w:rsidRPr="00B852F1" w:rsidRDefault="002A2955" w:rsidP="002A2955">
            <w:pPr>
              <w:jc w:val="center"/>
              <w:rPr>
                <w:color w:val="000000"/>
              </w:rPr>
            </w:pPr>
            <w:r w:rsidRPr="00B852F1">
              <w:rPr>
                <w:color w:val="000000"/>
              </w:rPr>
              <w:t xml:space="preserve">21 4 01 00000 </w:t>
            </w:r>
          </w:p>
        </w:tc>
        <w:tc>
          <w:tcPr>
            <w:tcW w:w="862" w:type="dxa"/>
            <w:tcBorders>
              <w:top w:val="nil"/>
              <w:left w:val="nil"/>
              <w:bottom w:val="single" w:sz="4" w:space="0" w:color="000000"/>
              <w:right w:val="single" w:sz="4" w:space="0" w:color="000000"/>
            </w:tcBorders>
            <w:shd w:val="clear" w:color="auto" w:fill="auto"/>
            <w:noWrap/>
            <w:hideMark/>
          </w:tcPr>
          <w:p w14:paraId="2A8EFD8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A202B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4EB6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BF9A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9F52D8" w14:textId="77777777" w:rsidR="002A2955" w:rsidRPr="00B852F1" w:rsidRDefault="002A2955" w:rsidP="002A2955">
            <w:pPr>
              <w:jc w:val="right"/>
              <w:rPr>
                <w:color w:val="000000"/>
              </w:rPr>
            </w:pPr>
            <w:r w:rsidRPr="00B852F1">
              <w:rPr>
                <w:color w:val="000000"/>
              </w:rPr>
              <w:t>13 928 100,00</w:t>
            </w:r>
          </w:p>
        </w:tc>
        <w:tc>
          <w:tcPr>
            <w:tcW w:w="1871" w:type="dxa"/>
            <w:tcBorders>
              <w:top w:val="nil"/>
              <w:left w:val="nil"/>
              <w:bottom w:val="single" w:sz="4" w:space="0" w:color="000000"/>
              <w:right w:val="single" w:sz="4" w:space="0" w:color="000000"/>
            </w:tcBorders>
            <w:shd w:val="clear" w:color="auto" w:fill="auto"/>
            <w:noWrap/>
            <w:hideMark/>
          </w:tcPr>
          <w:p w14:paraId="523A05AE" w14:textId="77777777" w:rsidR="002A2955" w:rsidRPr="00B852F1" w:rsidRDefault="002A2955" w:rsidP="002A2955">
            <w:pPr>
              <w:jc w:val="right"/>
              <w:rPr>
                <w:color w:val="000000"/>
              </w:rPr>
            </w:pPr>
            <w:r w:rsidRPr="00B852F1">
              <w:rPr>
                <w:color w:val="000000"/>
              </w:rPr>
              <w:t>13 928 100,00</w:t>
            </w:r>
          </w:p>
        </w:tc>
      </w:tr>
      <w:tr w:rsidR="002A2955" w:rsidRPr="00B852F1" w14:paraId="692C3F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664CFB"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72A41844" w14:textId="77777777" w:rsidR="002A2955" w:rsidRPr="00B852F1" w:rsidRDefault="002A2955" w:rsidP="002A2955">
            <w:pPr>
              <w:jc w:val="center"/>
              <w:rPr>
                <w:color w:val="000000"/>
              </w:rPr>
            </w:pPr>
            <w:r w:rsidRPr="00B852F1">
              <w:rPr>
                <w:color w:val="000000"/>
              </w:rPr>
              <w:t xml:space="preserve">21 4 01 20140 </w:t>
            </w:r>
          </w:p>
        </w:tc>
        <w:tc>
          <w:tcPr>
            <w:tcW w:w="862" w:type="dxa"/>
            <w:tcBorders>
              <w:top w:val="nil"/>
              <w:left w:val="nil"/>
              <w:bottom w:val="single" w:sz="4" w:space="0" w:color="000000"/>
              <w:right w:val="single" w:sz="4" w:space="0" w:color="000000"/>
            </w:tcBorders>
            <w:shd w:val="clear" w:color="auto" w:fill="auto"/>
            <w:noWrap/>
            <w:hideMark/>
          </w:tcPr>
          <w:p w14:paraId="1C43D5C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6DDE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0E38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AA249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4A04C1" w14:textId="77777777" w:rsidR="002A2955" w:rsidRPr="00B852F1" w:rsidRDefault="002A2955" w:rsidP="002A2955">
            <w:pPr>
              <w:jc w:val="right"/>
              <w:rPr>
                <w:color w:val="000000"/>
              </w:rPr>
            </w:pPr>
            <w:r w:rsidRPr="00B852F1">
              <w:rPr>
                <w:color w:val="000000"/>
              </w:rPr>
              <w:t>9 722 300,00</w:t>
            </w:r>
          </w:p>
        </w:tc>
        <w:tc>
          <w:tcPr>
            <w:tcW w:w="1871" w:type="dxa"/>
            <w:tcBorders>
              <w:top w:val="nil"/>
              <w:left w:val="nil"/>
              <w:bottom w:val="single" w:sz="4" w:space="0" w:color="000000"/>
              <w:right w:val="single" w:sz="4" w:space="0" w:color="000000"/>
            </w:tcBorders>
            <w:shd w:val="clear" w:color="auto" w:fill="auto"/>
            <w:noWrap/>
            <w:hideMark/>
          </w:tcPr>
          <w:p w14:paraId="5BA52293" w14:textId="77777777" w:rsidR="002A2955" w:rsidRPr="00B852F1" w:rsidRDefault="002A2955" w:rsidP="002A2955">
            <w:pPr>
              <w:jc w:val="right"/>
              <w:rPr>
                <w:color w:val="000000"/>
              </w:rPr>
            </w:pPr>
            <w:r w:rsidRPr="00B852F1">
              <w:rPr>
                <w:color w:val="000000"/>
              </w:rPr>
              <w:t>9 722 300,00</w:t>
            </w:r>
          </w:p>
        </w:tc>
      </w:tr>
      <w:tr w:rsidR="002A2955" w:rsidRPr="00B852F1" w14:paraId="64FAC0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932390"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C83E1A" w14:textId="77777777" w:rsidR="002A2955" w:rsidRPr="00B852F1" w:rsidRDefault="002A2955" w:rsidP="002A2955">
            <w:pPr>
              <w:jc w:val="center"/>
              <w:rPr>
                <w:color w:val="000000"/>
              </w:rPr>
            </w:pPr>
            <w:r w:rsidRPr="00B852F1">
              <w:rPr>
                <w:color w:val="000000"/>
              </w:rPr>
              <w:t xml:space="preserve">21 4 01 20140 </w:t>
            </w:r>
          </w:p>
        </w:tc>
        <w:tc>
          <w:tcPr>
            <w:tcW w:w="862" w:type="dxa"/>
            <w:tcBorders>
              <w:top w:val="nil"/>
              <w:left w:val="nil"/>
              <w:bottom w:val="single" w:sz="4" w:space="0" w:color="000000"/>
              <w:right w:val="single" w:sz="4" w:space="0" w:color="000000"/>
            </w:tcBorders>
            <w:shd w:val="clear" w:color="auto" w:fill="auto"/>
            <w:noWrap/>
            <w:hideMark/>
          </w:tcPr>
          <w:p w14:paraId="71034FC6"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718411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85C10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4B3A2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02D9BC" w14:textId="77777777" w:rsidR="002A2955" w:rsidRPr="00B852F1" w:rsidRDefault="002A2955" w:rsidP="002A2955">
            <w:pPr>
              <w:jc w:val="right"/>
              <w:rPr>
                <w:color w:val="000000"/>
              </w:rPr>
            </w:pPr>
            <w:r w:rsidRPr="00B852F1">
              <w:rPr>
                <w:color w:val="000000"/>
              </w:rPr>
              <w:t>9 722 300,00</w:t>
            </w:r>
          </w:p>
        </w:tc>
        <w:tc>
          <w:tcPr>
            <w:tcW w:w="1871" w:type="dxa"/>
            <w:tcBorders>
              <w:top w:val="nil"/>
              <w:left w:val="nil"/>
              <w:bottom w:val="single" w:sz="4" w:space="0" w:color="000000"/>
              <w:right w:val="single" w:sz="4" w:space="0" w:color="000000"/>
            </w:tcBorders>
            <w:shd w:val="clear" w:color="auto" w:fill="auto"/>
            <w:noWrap/>
            <w:hideMark/>
          </w:tcPr>
          <w:p w14:paraId="2367ECF9" w14:textId="77777777" w:rsidR="002A2955" w:rsidRPr="00B852F1" w:rsidRDefault="002A2955" w:rsidP="002A2955">
            <w:pPr>
              <w:jc w:val="right"/>
              <w:rPr>
                <w:color w:val="000000"/>
              </w:rPr>
            </w:pPr>
            <w:r w:rsidRPr="00B852F1">
              <w:rPr>
                <w:color w:val="000000"/>
              </w:rPr>
              <w:t>9 722 300,00</w:t>
            </w:r>
          </w:p>
        </w:tc>
      </w:tr>
      <w:tr w:rsidR="002A2955" w:rsidRPr="00B852F1" w14:paraId="5D656C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BBE456"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D336B8A" w14:textId="77777777" w:rsidR="002A2955" w:rsidRPr="00B852F1" w:rsidRDefault="002A2955" w:rsidP="002A2955">
            <w:pPr>
              <w:jc w:val="center"/>
              <w:rPr>
                <w:color w:val="000000"/>
              </w:rPr>
            </w:pPr>
            <w:r w:rsidRPr="00B852F1">
              <w:rPr>
                <w:color w:val="000000"/>
              </w:rPr>
              <w:t xml:space="preserve">21 4 01 20140 </w:t>
            </w:r>
          </w:p>
        </w:tc>
        <w:tc>
          <w:tcPr>
            <w:tcW w:w="862" w:type="dxa"/>
            <w:tcBorders>
              <w:top w:val="nil"/>
              <w:left w:val="nil"/>
              <w:bottom w:val="single" w:sz="4" w:space="0" w:color="000000"/>
              <w:right w:val="single" w:sz="4" w:space="0" w:color="000000"/>
            </w:tcBorders>
            <w:shd w:val="clear" w:color="auto" w:fill="auto"/>
            <w:noWrap/>
            <w:hideMark/>
          </w:tcPr>
          <w:p w14:paraId="38B1851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D4BD32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0EFFB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98B4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4DEF91" w14:textId="77777777" w:rsidR="002A2955" w:rsidRPr="00B852F1" w:rsidRDefault="002A2955" w:rsidP="002A2955">
            <w:pPr>
              <w:jc w:val="right"/>
              <w:rPr>
                <w:color w:val="000000"/>
              </w:rPr>
            </w:pPr>
            <w:r w:rsidRPr="00B852F1">
              <w:rPr>
                <w:color w:val="000000"/>
              </w:rPr>
              <w:t>9 722 300,00</w:t>
            </w:r>
          </w:p>
        </w:tc>
        <w:tc>
          <w:tcPr>
            <w:tcW w:w="1871" w:type="dxa"/>
            <w:tcBorders>
              <w:top w:val="nil"/>
              <w:left w:val="nil"/>
              <w:bottom w:val="single" w:sz="4" w:space="0" w:color="000000"/>
              <w:right w:val="single" w:sz="4" w:space="0" w:color="000000"/>
            </w:tcBorders>
            <w:shd w:val="clear" w:color="auto" w:fill="auto"/>
            <w:noWrap/>
            <w:hideMark/>
          </w:tcPr>
          <w:p w14:paraId="7AEC7C31" w14:textId="77777777" w:rsidR="002A2955" w:rsidRPr="00B852F1" w:rsidRDefault="002A2955" w:rsidP="002A2955">
            <w:pPr>
              <w:jc w:val="right"/>
              <w:rPr>
                <w:color w:val="000000"/>
              </w:rPr>
            </w:pPr>
            <w:r w:rsidRPr="00B852F1">
              <w:rPr>
                <w:color w:val="000000"/>
              </w:rPr>
              <w:t>9 722 300,00</w:t>
            </w:r>
          </w:p>
        </w:tc>
      </w:tr>
      <w:tr w:rsidR="002A2955" w:rsidRPr="00B852F1" w14:paraId="4A521C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FC3DA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5D50248" w14:textId="77777777" w:rsidR="002A2955" w:rsidRPr="00B852F1" w:rsidRDefault="002A2955" w:rsidP="002A2955">
            <w:pPr>
              <w:jc w:val="center"/>
              <w:rPr>
                <w:color w:val="000000"/>
              </w:rPr>
            </w:pPr>
            <w:r w:rsidRPr="00B852F1">
              <w:rPr>
                <w:color w:val="000000"/>
              </w:rPr>
              <w:t xml:space="preserve">21 4 01 20140 </w:t>
            </w:r>
          </w:p>
        </w:tc>
        <w:tc>
          <w:tcPr>
            <w:tcW w:w="862" w:type="dxa"/>
            <w:tcBorders>
              <w:top w:val="nil"/>
              <w:left w:val="nil"/>
              <w:bottom w:val="single" w:sz="4" w:space="0" w:color="000000"/>
              <w:right w:val="single" w:sz="4" w:space="0" w:color="000000"/>
            </w:tcBorders>
            <w:shd w:val="clear" w:color="auto" w:fill="auto"/>
            <w:noWrap/>
            <w:hideMark/>
          </w:tcPr>
          <w:p w14:paraId="37C5783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DA1E40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B662D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F9F08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8E1808" w14:textId="77777777" w:rsidR="002A2955" w:rsidRPr="00B852F1" w:rsidRDefault="002A2955" w:rsidP="002A2955">
            <w:pPr>
              <w:jc w:val="right"/>
              <w:rPr>
                <w:color w:val="000000"/>
              </w:rPr>
            </w:pPr>
            <w:r w:rsidRPr="00B852F1">
              <w:rPr>
                <w:color w:val="000000"/>
              </w:rPr>
              <w:t>9 722 300,00</w:t>
            </w:r>
          </w:p>
        </w:tc>
        <w:tc>
          <w:tcPr>
            <w:tcW w:w="1871" w:type="dxa"/>
            <w:tcBorders>
              <w:top w:val="nil"/>
              <w:left w:val="nil"/>
              <w:bottom w:val="single" w:sz="4" w:space="0" w:color="000000"/>
              <w:right w:val="single" w:sz="4" w:space="0" w:color="000000"/>
            </w:tcBorders>
            <w:shd w:val="clear" w:color="auto" w:fill="auto"/>
            <w:noWrap/>
            <w:hideMark/>
          </w:tcPr>
          <w:p w14:paraId="0E3CB756" w14:textId="77777777" w:rsidR="002A2955" w:rsidRPr="00B852F1" w:rsidRDefault="002A2955" w:rsidP="002A2955">
            <w:pPr>
              <w:jc w:val="right"/>
              <w:rPr>
                <w:color w:val="000000"/>
              </w:rPr>
            </w:pPr>
            <w:r w:rsidRPr="00B852F1">
              <w:rPr>
                <w:color w:val="000000"/>
              </w:rPr>
              <w:t>9 722 300,00</w:t>
            </w:r>
          </w:p>
        </w:tc>
      </w:tr>
      <w:tr w:rsidR="002A2955" w:rsidRPr="00B852F1" w14:paraId="5A72E5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10FF6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6233709" w14:textId="77777777" w:rsidR="002A2955" w:rsidRPr="00B852F1" w:rsidRDefault="002A2955" w:rsidP="002A2955">
            <w:pPr>
              <w:jc w:val="center"/>
              <w:rPr>
                <w:color w:val="000000"/>
              </w:rPr>
            </w:pPr>
            <w:r w:rsidRPr="00B852F1">
              <w:rPr>
                <w:color w:val="000000"/>
              </w:rPr>
              <w:t xml:space="preserve">21 4 01 20140 </w:t>
            </w:r>
          </w:p>
        </w:tc>
        <w:tc>
          <w:tcPr>
            <w:tcW w:w="862" w:type="dxa"/>
            <w:tcBorders>
              <w:top w:val="nil"/>
              <w:left w:val="nil"/>
              <w:bottom w:val="single" w:sz="4" w:space="0" w:color="000000"/>
              <w:right w:val="single" w:sz="4" w:space="0" w:color="000000"/>
            </w:tcBorders>
            <w:shd w:val="clear" w:color="auto" w:fill="auto"/>
            <w:noWrap/>
            <w:hideMark/>
          </w:tcPr>
          <w:p w14:paraId="70033094"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56B959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56135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03038B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4FC64A1" w14:textId="77777777" w:rsidR="002A2955" w:rsidRPr="00B852F1" w:rsidRDefault="002A2955" w:rsidP="002A2955">
            <w:pPr>
              <w:jc w:val="right"/>
              <w:rPr>
                <w:color w:val="000000"/>
              </w:rPr>
            </w:pPr>
            <w:r w:rsidRPr="00B852F1">
              <w:rPr>
                <w:color w:val="000000"/>
              </w:rPr>
              <w:t>9 722 300,00</w:t>
            </w:r>
          </w:p>
        </w:tc>
        <w:tc>
          <w:tcPr>
            <w:tcW w:w="1871" w:type="dxa"/>
            <w:tcBorders>
              <w:top w:val="nil"/>
              <w:left w:val="nil"/>
              <w:bottom w:val="single" w:sz="4" w:space="0" w:color="000000"/>
              <w:right w:val="single" w:sz="4" w:space="0" w:color="000000"/>
            </w:tcBorders>
            <w:shd w:val="clear" w:color="auto" w:fill="auto"/>
            <w:noWrap/>
            <w:hideMark/>
          </w:tcPr>
          <w:p w14:paraId="31AD250B" w14:textId="77777777" w:rsidR="002A2955" w:rsidRPr="00B852F1" w:rsidRDefault="002A2955" w:rsidP="002A2955">
            <w:pPr>
              <w:jc w:val="right"/>
              <w:rPr>
                <w:color w:val="000000"/>
              </w:rPr>
            </w:pPr>
            <w:r w:rsidRPr="00B852F1">
              <w:rPr>
                <w:color w:val="000000"/>
              </w:rPr>
              <w:t>9 722 300,00</w:t>
            </w:r>
          </w:p>
        </w:tc>
      </w:tr>
      <w:tr w:rsidR="002A2955" w:rsidRPr="00B852F1" w14:paraId="73114C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D92713"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9BCC385" w14:textId="77777777" w:rsidR="002A2955" w:rsidRPr="00B852F1" w:rsidRDefault="002A2955" w:rsidP="002A2955">
            <w:pPr>
              <w:jc w:val="center"/>
              <w:rPr>
                <w:color w:val="000000"/>
              </w:rPr>
            </w:pPr>
            <w:r w:rsidRPr="00B852F1">
              <w:rPr>
                <w:color w:val="000000"/>
              </w:rPr>
              <w:t xml:space="preserve">21 4 01 20140 </w:t>
            </w:r>
          </w:p>
        </w:tc>
        <w:tc>
          <w:tcPr>
            <w:tcW w:w="862" w:type="dxa"/>
            <w:tcBorders>
              <w:top w:val="nil"/>
              <w:left w:val="nil"/>
              <w:bottom w:val="single" w:sz="4" w:space="0" w:color="000000"/>
              <w:right w:val="single" w:sz="4" w:space="0" w:color="000000"/>
            </w:tcBorders>
            <w:shd w:val="clear" w:color="auto" w:fill="auto"/>
            <w:noWrap/>
            <w:hideMark/>
          </w:tcPr>
          <w:p w14:paraId="79A580F5"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D51275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5E596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799358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BA7B68A" w14:textId="77777777" w:rsidR="002A2955" w:rsidRPr="00B852F1" w:rsidRDefault="002A2955" w:rsidP="002A2955">
            <w:pPr>
              <w:jc w:val="right"/>
              <w:rPr>
                <w:color w:val="000000"/>
              </w:rPr>
            </w:pPr>
            <w:r w:rsidRPr="00B852F1">
              <w:rPr>
                <w:color w:val="000000"/>
              </w:rPr>
              <w:t>9 722 300,00</w:t>
            </w:r>
          </w:p>
        </w:tc>
        <w:tc>
          <w:tcPr>
            <w:tcW w:w="1871" w:type="dxa"/>
            <w:tcBorders>
              <w:top w:val="nil"/>
              <w:left w:val="nil"/>
              <w:bottom w:val="single" w:sz="4" w:space="0" w:color="000000"/>
              <w:right w:val="single" w:sz="4" w:space="0" w:color="000000"/>
            </w:tcBorders>
            <w:shd w:val="clear" w:color="auto" w:fill="auto"/>
            <w:noWrap/>
            <w:hideMark/>
          </w:tcPr>
          <w:p w14:paraId="7C12AA04" w14:textId="77777777" w:rsidR="002A2955" w:rsidRPr="00B852F1" w:rsidRDefault="002A2955" w:rsidP="002A2955">
            <w:pPr>
              <w:jc w:val="right"/>
              <w:rPr>
                <w:color w:val="000000"/>
              </w:rPr>
            </w:pPr>
            <w:r w:rsidRPr="00B852F1">
              <w:rPr>
                <w:color w:val="000000"/>
              </w:rPr>
              <w:t>9 722 300,00</w:t>
            </w:r>
          </w:p>
        </w:tc>
      </w:tr>
      <w:tr w:rsidR="002A2955" w:rsidRPr="00B852F1" w14:paraId="405579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A30878" w14:textId="77777777" w:rsidR="002A2955" w:rsidRPr="00B852F1" w:rsidRDefault="002A2955" w:rsidP="002A2955">
            <w:pPr>
              <w:rPr>
                <w:color w:val="000000"/>
                <w:sz w:val="22"/>
                <w:szCs w:val="22"/>
              </w:rPr>
            </w:pPr>
            <w:r w:rsidRPr="00B852F1">
              <w:rPr>
                <w:color w:val="000000"/>
                <w:sz w:val="22"/>
                <w:szCs w:val="22"/>
              </w:rPr>
              <w:t>Изготовление наград Смоленской области и удостоверений к ним</w:t>
            </w:r>
          </w:p>
        </w:tc>
        <w:tc>
          <w:tcPr>
            <w:tcW w:w="1559" w:type="dxa"/>
            <w:tcBorders>
              <w:top w:val="nil"/>
              <w:left w:val="nil"/>
              <w:bottom w:val="single" w:sz="4" w:space="0" w:color="000000"/>
              <w:right w:val="single" w:sz="4" w:space="0" w:color="000000"/>
            </w:tcBorders>
            <w:shd w:val="clear" w:color="auto" w:fill="auto"/>
            <w:noWrap/>
            <w:hideMark/>
          </w:tcPr>
          <w:p w14:paraId="7E88EC7C" w14:textId="77777777" w:rsidR="002A2955" w:rsidRPr="00B852F1" w:rsidRDefault="002A2955" w:rsidP="002A2955">
            <w:pPr>
              <w:jc w:val="center"/>
              <w:rPr>
                <w:color w:val="000000"/>
              </w:rPr>
            </w:pPr>
            <w:r w:rsidRPr="00B852F1">
              <w:rPr>
                <w:color w:val="000000"/>
              </w:rPr>
              <w:t xml:space="preserve">21 4 01 22400 </w:t>
            </w:r>
          </w:p>
        </w:tc>
        <w:tc>
          <w:tcPr>
            <w:tcW w:w="862" w:type="dxa"/>
            <w:tcBorders>
              <w:top w:val="nil"/>
              <w:left w:val="nil"/>
              <w:bottom w:val="single" w:sz="4" w:space="0" w:color="000000"/>
              <w:right w:val="single" w:sz="4" w:space="0" w:color="000000"/>
            </w:tcBorders>
            <w:shd w:val="clear" w:color="auto" w:fill="auto"/>
            <w:noWrap/>
            <w:hideMark/>
          </w:tcPr>
          <w:p w14:paraId="65E54BD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9BDF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D2AFD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B1AD2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4C21A9" w14:textId="77777777" w:rsidR="002A2955" w:rsidRPr="00B852F1" w:rsidRDefault="002A2955" w:rsidP="002A2955">
            <w:pPr>
              <w:jc w:val="right"/>
              <w:rPr>
                <w:color w:val="000000"/>
              </w:rPr>
            </w:pPr>
            <w:r w:rsidRPr="00B852F1">
              <w:rPr>
                <w:color w:val="000000"/>
              </w:rPr>
              <w:t>120 000,00</w:t>
            </w:r>
          </w:p>
        </w:tc>
        <w:tc>
          <w:tcPr>
            <w:tcW w:w="1871" w:type="dxa"/>
            <w:tcBorders>
              <w:top w:val="nil"/>
              <w:left w:val="nil"/>
              <w:bottom w:val="single" w:sz="4" w:space="0" w:color="000000"/>
              <w:right w:val="single" w:sz="4" w:space="0" w:color="000000"/>
            </w:tcBorders>
            <w:shd w:val="clear" w:color="auto" w:fill="auto"/>
            <w:noWrap/>
            <w:hideMark/>
          </w:tcPr>
          <w:p w14:paraId="3DB4134E" w14:textId="77777777" w:rsidR="002A2955" w:rsidRPr="00B852F1" w:rsidRDefault="002A2955" w:rsidP="002A2955">
            <w:pPr>
              <w:jc w:val="right"/>
              <w:rPr>
                <w:color w:val="000000"/>
              </w:rPr>
            </w:pPr>
            <w:r w:rsidRPr="00B852F1">
              <w:rPr>
                <w:color w:val="000000"/>
              </w:rPr>
              <w:t>120 000,00</w:t>
            </w:r>
          </w:p>
        </w:tc>
      </w:tr>
      <w:tr w:rsidR="002A2955" w:rsidRPr="00B852F1" w14:paraId="0346C1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118672"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D5F8905" w14:textId="77777777" w:rsidR="002A2955" w:rsidRPr="00B852F1" w:rsidRDefault="002A2955" w:rsidP="002A2955">
            <w:pPr>
              <w:jc w:val="center"/>
              <w:rPr>
                <w:color w:val="000000"/>
              </w:rPr>
            </w:pPr>
            <w:r w:rsidRPr="00B852F1">
              <w:rPr>
                <w:color w:val="000000"/>
              </w:rPr>
              <w:t xml:space="preserve">21 4 01 22400 </w:t>
            </w:r>
          </w:p>
        </w:tc>
        <w:tc>
          <w:tcPr>
            <w:tcW w:w="862" w:type="dxa"/>
            <w:tcBorders>
              <w:top w:val="nil"/>
              <w:left w:val="nil"/>
              <w:bottom w:val="single" w:sz="4" w:space="0" w:color="000000"/>
              <w:right w:val="single" w:sz="4" w:space="0" w:color="000000"/>
            </w:tcBorders>
            <w:shd w:val="clear" w:color="auto" w:fill="auto"/>
            <w:noWrap/>
            <w:hideMark/>
          </w:tcPr>
          <w:p w14:paraId="55187B34"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73B536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FC7F2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A5B2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AFB571" w14:textId="77777777" w:rsidR="002A2955" w:rsidRPr="00B852F1" w:rsidRDefault="002A2955" w:rsidP="002A2955">
            <w:pPr>
              <w:jc w:val="right"/>
              <w:rPr>
                <w:color w:val="000000"/>
              </w:rPr>
            </w:pPr>
            <w:r w:rsidRPr="00B852F1">
              <w:rPr>
                <w:color w:val="000000"/>
              </w:rPr>
              <w:t>120 000,00</w:t>
            </w:r>
          </w:p>
        </w:tc>
        <w:tc>
          <w:tcPr>
            <w:tcW w:w="1871" w:type="dxa"/>
            <w:tcBorders>
              <w:top w:val="nil"/>
              <w:left w:val="nil"/>
              <w:bottom w:val="single" w:sz="4" w:space="0" w:color="000000"/>
              <w:right w:val="single" w:sz="4" w:space="0" w:color="000000"/>
            </w:tcBorders>
            <w:shd w:val="clear" w:color="auto" w:fill="auto"/>
            <w:noWrap/>
            <w:hideMark/>
          </w:tcPr>
          <w:p w14:paraId="48D089E4" w14:textId="77777777" w:rsidR="002A2955" w:rsidRPr="00B852F1" w:rsidRDefault="002A2955" w:rsidP="002A2955">
            <w:pPr>
              <w:jc w:val="right"/>
              <w:rPr>
                <w:color w:val="000000"/>
              </w:rPr>
            </w:pPr>
            <w:r w:rsidRPr="00B852F1">
              <w:rPr>
                <w:color w:val="000000"/>
              </w:rPr>
              <w:t>120 000,00</w:t>
            </w:r>
          </w:p>
        </w:tc>
      </w:tr>
      <w:tr w:rsidR="002A2955" w:rsidRPr="00B852F1" w14:paraId="2251B4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7A24E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4E60D0F" w14:textId="77777777" w:rsidR="002A2955" w:rsidRPr="00B852F1" w:rsidRDefault="002A2955" w:rsidP="002A2955">
            <w:pPr>
              <w:jc w:val="center"/>
              <w:rPr>
                <w:color w:val="000000"/>
              </w:rPr>
            </w:pPr>
            <w:r w:rsidRPr="00B852F1">
              <w:rPr>
                <w:color w:val="000000"/>
              </w:rPr>
              <w:t xml:space="preserve">21 4 01 22400 </w:t>
            </w:r>
          </w:p>
        </w:tc>
        <w:tc>
          <w:tcPr>
            <w:tcW w:w="862" w:type="dxa"/>
            <w:tcBorders>
              <w:top w:val="nil"/>
              <w:left w:val="nil"/>
              <w:bottom w:val="single" w:sz="4" w:space="0" w:color="000000"/>
              <w:right w:val="single" w:sz="4" w:space="0" w:color="000000"/>
            </w:tcBorders>
            <w:shd w:val="clear" w:color="auto" w:fill="auto"/>
            <w:noWrap/>
            <w:hideMark/>
          </w:tcPr>
          <w:p w14:paraId="088FB4D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C19856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1EBBF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1D07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B02319" w14:textId="77777777" w:rsidR="002A2955" w:rsidRPr="00B852F1" w:rsidRDefault="002A2955" w:rsidP="002A2955">
            <w:pPr>
              <w:jc w:val="right"/>
              <w:rPr>
                <w:color w:val="000000"/>
              </w:rPr>
            </w:pPr>
            <w:r w:rsidRPr="00B852F1">
              <w:rPr>
                <w:color w:val="000000"/>
              </w:rPr>
              <w:t>120 000,00</w:t>
            </w:r>
          </w:p>
        </w:tc>
        <w:tc>
          <w:tcPr>
            <w:tcW w:w="1871" w:type="dxa"/>
            <w:tcBorders>
              <w:top w:val="nil"/>
              <w:left w:val="nil"/>
              <w:bottom w:val="single" w:sz="4" w:space="0" w:color="000000"/>
              <w:right w:val="single" w:sz="4" w:space="0" w:color="000000"/>
            </w:tcBorders>
            <w:shd w:val="clear" w:color="auto" w:fill="auto"/>
            <w:noWrap/>
            <w:hideMark/>
          </w:tcPr>
          <w:p w14:paraId="7C3F4547" w14:textId="77777777" w:rsidR="002A2955" w:rsidRPr="00B852F1" w:rsidRDefault="002A2955" w:rsidP="002A2955">
            <w:pPr>
              <w:jc w:val="right"/>
              <w:rPr>
                <w:color w:val="000000"/>
              </w:rPr>
            </w:pPr>
            <w:r w:rsidRPr="00B852F1">
              <w:rPr>
                <w:color w:val="000000"/>
              </w:rPr>
              <w:t>120 000,00</w:t>
            </w:r>
          </w:p>
        </w:tc>
      </w:tr>
      <w:tr w:rsidR="002A2955" w:rsidRPr="00B852F1" w14:paraId="586907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90CCB3"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509AE6A" w14:textId="77777777" w:rsidR="002A2955" w:rsidRPr="00B852F1" w:rsidRDefault="002A2955" w:rsidP="002A2955">
            <w:pPr>
              <w:jc w:val="center"/>
              <w:rPr>
                <w:color w:val="000000"/>
              </w:rPr>
            </w:pPr>
            <w:r w:rsidRPr="00B852F1">
              <w:rPr>
                <w:color w:val="000000"/>
              </w:rPr>
              <w:t xml:space="preserve">21 4 01 22400 </w:t>
            </w:r>
          </w:p>
        </w:tc>
        <w:tc>
          <w:tcPr>
            <w:tcW w:w="862" w:type="dxa"/>
            <w:tcBorders>
              <w:top w:val="nil"/>
              <w:left w:val="nil"/>
              <w:bottom w:val="single" w:sz="4" w:space="0" w:color="000000"/>
              <w:right w:val="single" w:sz="4" w:space="0" w:color="000000"/>
            </w:tcBorders>
            <w:shd w:val="clear" w:color="auto" w:fill="auto"/>
            <w:noWrap/>
            <w:hideMark/>
          </w:tcPr>
          <w:p w14:paraId="6F750BF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85925C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0B005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419A4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D2906D" w14:textId="77777777" w:rsidR="002A2955" w:rsidRPr="00B852F1" w:rsidRDefault="002A2955" w:rsidP="002A2955">
            <w:pPr>
              <w:jc w:val="right"/>
              <w:rPr>
                <w:color w:val="000000"/>
              </w:rPr>
            </w:pPr>
            <w:r w:rsidRPr="00B852F1">
              <w:rPr>
                <w:color w:val="000000"/>
              </w:rPr>
              <w:t>120 000,00</w:t>
            </w:r>
          </w:p>
        </w:tc>
        <w:tc>
          <w:tcPr>
            <w:tcW w:w="1871" w:type="dxa"/>
            <w:tcBorders>
              <w:top w:val="nil"/>
              <w:left w:val="nil"/>
              <w:bottom w:val="single" w:sz="4" w:space="0" w:color="000000"/>
              <w:right w:val="single" w:sz="4" w:space="0" w:color="000000"/>
            </w:tcBorders>
            <w:shd w:val="clear" w:color="auto" w:fill="auto"/>
            <w:noWrap/>
            <w:hideMark/>
          </w:tcPr>
          <w:p w14:paraId="66FB794A" w14:textId="77777777" w:rsidR="002A2955" w:rsidRPr="00B852F1" w:rsidRDefault="002A2955" w:rsidP="002A2955">
            <w:pPr>
              <w:jc w:val="right"/>
              <w:rPr>
                <w:color w:val="000000"/>
              </w:rPr>
            </w:pPr>
            <w:r w:rsidRPr="00B852F1">
              <w:rPr>
                <w:color w:val="000000"/>
              </w:rPr>
              <w:t>120 000,00</w:t>
            </w:r>
          </w:p>
        </w:tc>
      </w:tr>
      <w:tr w:rsidR="002A2955" w:rsidRPr="00B852F1" w14:paraId="7FCF5D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6360C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F84882A" w14:textId="77777777" w:rsidR="002A2955" w:rsidRPr="00B852F1" w:rsidRDefault="002A2955" w:rsidP="002A2955">
            <w:pPr>
              <w:jc w:val="center"/>
              <w:rPr>
                <w:color w:val="000000"/>
              </w:rPr>
            </w:pPr>
            <w:r w:rsidRPr="00B852F1">
              <w:rPr>
                <w:color w:val="000000"/>
              </w:rPr>
              <w:t xml:space="preserve">21 4 01 22400 </w:t>
            </w:r>
          </w:p>
        </w:tc>
        <w:tc>
          <w:tcPr>
            <w:tcW w:w="862" w:type="dxa"/>
            <w:tcBorders>
              <w:top w:val="nil"/>
              <w:left w:val="nil"/>
              <w:bottom w:val="single" w:sz="4" w:space="0" w:color="000000"/>
              <w:right w:val="single" w:sz="4" w:space="0" w:color="000000"/>
            </w:tcBorders>
            <w:shd w:val="clear" w:color="auto" w:fill="auto"/>
            <w:noWrap/>
            <w:hideMark/>
          </w:tcPr>
          <w:p w14:paraId="6A686CE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325C15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77ED8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5DFCDE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5EACE70" w14:textId="77777777" w:rsidR="002A2955" w:rsidRPr="00B852F1" w:rsidRDefault="002A2955" w:rsidP="002A2955">
            <w:pPr>
              <w:jc w:val="right"/>
              <w:rPr>
                <w:color w:val="000000"/>
              </w:rPr>
            </w:pPr>
            <w:r w:rsidRPr="00B852F1">
              <w:rPr>
                <w:color w:val="000000"/>
              </w:rPr>
              <w:t>120 000,00</w:t>
            </w:r>
          </w:p>
        </w:tc>
        <w:tc>
          <w:tcPr>
            <w:tcW w:w="1871" w:type="dxa"/>
            <w:tcBorders>
              <w:top w:val="nil"/>
              <w:left w:val="nil"/>
              <w:bottom w:val="single" w:sz="4" w:space="0" w:color="000000"/>
              <w:right w:val="single" w:sz="4" w:space="0" w:color="000000"/>
            </w:tcBorders>
            <w:shd w:val="clear" w:color="auto" w:fill="auto"/>
            <w:noWrap/>
            <w:hideMark/>
          </w:tcPr>
          <w:p w14:paraId="4BFE8F61" w14:textId="77777777" w:rsidR="002A2955" w:rsidRPr="00B852F1" w:rsidRDefault="002A2955" w:rsidP="002A2955">
            <w:pPr>
              <w:jc w:val="right"/>
              <w:rPr>
                <w:color w:val="000000"/>
              </w:rPr>
            </w:pPr>
            <w:r w:rsidRPr="00B852F1">
              <w:rPr>
                <w:color w:val="000000"/>
              </w:rPr>
              <w:t>120 000,00</w:t>
            </w:r>
          </w:p>
        </w:tc>
      </w:tr>
      <w:tr w:rsidR="002A2955" w:rsidRPr="00B852F1" w14:paraId="7682FB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3A0285"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97F9C3B" w14:textId="77777777" w:rsidR="002A2955" w:rsidRPr="00B852F1" w:rsidRDefault="002A2955" w:rsidP="002A2955">
            <w:pPr>
              <w:jc w:val="center"/>
              <w:rPr>
                <w:color w:val="000000"/>
              </w:rPr>
            </w:pPr>
            <w:r w:rsidRPr="00B852F1">
              <w:rPr>
                <w:color w:val="000000"/>
              </w:rPr>
              <w:t xml:space="preserve">21 4 01 22400 </w:t>
            </w:r>
          </w:p>
        </w:tc>
        <w:tc>
          <w:tcPr>
            <w:tcW w:w="862" w:type="dxa"/>
            <w:tcBorders>
              <w:top w:val="nil"/>
              <w:left w:val="nil"/>
              <w:bottom w:val="single" w:sz="4" w:space="0" w:color="000000"/>
              <w:right w:val="single" w:sz="4" w:space="0" w:color="000000"/>
            </w:tcBorders>
            <w:shd w:val="clear" w:color="auto" w:fill="auto"/>
            <w:noWrap/>
            <w:hideMark/>
          </w:tcPr>
          <w:p w14:paraId="6F995D3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999383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0F0D0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A734DA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476315E" w14:textId="77777777" w:rsidR="002A2955" w:rsidRPr="00B852F1" w:rsidRDefault="002A2955" w:rsidP="002A2955">
            <w:pPr>
              <w:jc w:val="right"/>
              <w:rPr>
                <w:color w:val="000000"/>
              </w:rPr>
            </w:pPr>
            <w:r w:rsidRPr="00B852F1">
              <w:rPr>
                <w:color w:val="000000"/>
              </w:rPr>
              <w:t>120 000,00</w:t>
            </w:r>
          </w:p>
        </w:tc>
        <w:tc>
          <w:tcPr>
            <w:tcW w:w="1871" w:type="dxa"/>
            <w:tcBorders>
              <w:top w:val="nil"/>
              <w:left w:val="nil"/>
              <w:bottom w:val="single" w:sz="4" w:space="0" w:color="000000"/>
              <w:right w:val="single" w:sz="4" w:space="0" w:color="000000"/>
            </w:tcBorders>
            <w:shd w:val="clear" w:color="auto" w:fill="auto"/>
            <w:noWrap/>
            <w:hideMark/>
          </w:tcPr>
          <w:p w14:paraId="3550C42E" w14:textId="77777777" w:rsidR="002A2955" w:rsidRPr="00B852F1" w:rsidRDefault="002A2955" w:rsidP="002A2955">
            <w:pPr>
              <w:jc w:val="right"/>
              <w:rPr>
                <w:color w:val="000000"/>
              </w:rPr>
            </w:pPr>
            <w:r w:rsidRPr="00B852F1">
              <w:rPr>
                <w:color w:val="000000"/>
              </w:rPr>
              <w:t>120 000,00</w:t>
            </w:r>
          </w:p>
        </w:tc>
      </w:tr>
      <w:tr w:rsidR="002A2955" w:rsidRPr="00B852F1" w14:paraId="50DBAE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EA6E06" w14:textId="77777777" w:rsidR="002A2955" w:rsidRPr="00B852F1" w:rsidRDefault="002A2955" w:rsidP="002A2955">
            <w:pPr>
              <w:rPr>
                <w:color w:val="000000"/>
                <w:sz w:val="22"/>
                <w:szCs w:val="22"/>
              </w:rPr>
            </w:pPr>
            <w:r w:rsidRPr="00B852F1">
              <w:rPr>
                <w:color w:val="000000"/>
                <w:sz w:val="22"/>
                <w:szCs w:val="22"/>
              </w:rPr>
              <w:t>Уплата членских взносов</w:t>
            </w:r>
          </w:p>
        </w:tc>
        <w:tc>
          <w:tcPr>
            <w:tcW w:w="1559" w:type="dxa"/>
            <w:tcBorders>
              <w:top w:val="nil"/>
              <w:left w:val="nil"/>
              <w:bottom w:val="single" w:sz="4" w:space="0" w:color="000000"/>
              <w:right w:val="single" w:sz="4" w:space="0" w:color="000000"/>
            </w:tcBorders>
            <w:shd w:val="clear" w:color="auto" w:fill="auto"/>
            <w:noWrap/>
            <w:hideMark/>
          </w:tcPr>
          <w:p w14:paraId="518BA815" w14:textId="77777777" w:rsidR="002A2955" w:rsidRPr="00B852F1" w:rsidRDefault="002A2955" w:rsidP="002A2955">
            <w:pPr>
              <w:jc w:val="center"/>
              <w:rPr>
                <w:color w:val="000000"/>
              </w:rPr>
            </w:pPr>
            <w:r w:rsidRPr="00B852F1">
              <w:rPr>
                <w:color w:val="000000"/>
              </w:rPr>
              <w:t xml:space="preserve">21 4 01 22410 </w:t>
            </w:r>
          </w:p>
        </w:tc>
        <w:tc>
          <w:tcPr>
            <w:tcW w:w="862" w:type="dxa"/>
            <w:tcBorders>
              <w:top w:val="nil"/>
              <w:left w:val="nil"/>
              <w:bottom w:val="single" w:sz="4" w:space="0" w:color="000000"/>
              <w:right w:val="single" w:sz="4" w:space="0" w:color="000000"/>
            </w:tcBorders>
            <w:shd w:val="clear" w:color="auto" w:fill="auto"/>
            <w:noWrap/>
            <w:hideMark/>
          </w:tcPr>
          <w:p w14:paraId="75BC078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7A38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C86C0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E651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5BEF113" w14:textId="77777777" w:rsidR="002A2955" w:rsidRPr="00B852F1" w:rsidRDefault="002A2955" w:rsidP="002A2955">
            <w:pPr>
              <w:jc w:val="right"/>
              <w:rPr>
                <w:color w:val="000000"/>
              </w:rPr>
            </w:pPr>
            <w:r w:rsidRPr="00B852F1">
              <w:rPr>
                <w:color w:val="000000"/>
              </w:rPr>
              <w:t>873 000,00</w:t>
            </w:r>
          </w:p>
        </w:tc>
        <w:tc>
          <w:tcPr>
            <w:tcW w:w="1871" w:type="dxa"/>
            <w:tcBorders>
              <w:top w:val="nil"/>
              <w:left w:val="nil"/>
              <w:bottom w:val="single" w:sz="4" w:space="0" w:color="000000"/>
              <w:right w:val="single" w:sz="4" w:space="0" w:color="000000"/>
            </w:tcBorders>
            <w:shd w:val="clear" w:color="auto" w:fill="auto"/>
            <w:noWrap/>
            <w:hideMark/>
          </w:tcPr>
          <w:p w14:paraId="493351F3" w14:textId="77777777" w:rsidR="002A2955" w:rsidRPr="00B852F1" w:rsidRDefault="002A2955" w:rsidP="002A2955">
            <w:pPr>
              <w:jc w:val="right"/>
              <w:rPr>
                <w:color w:val="000000"/>
              </w:rPr>
            </w:pPr>
            <w:r w:rsidRPr="00B852F1">
              <w:rPr>
                <w:color w:val="000000"/>
              </w:rPr>
              <w:t>873 000,00</w:t>
            </w:r>
          </w:p>
        </w:tc>
      </w:tr>
      <w:tr w:rsidR="002A2955" w:rsidRPr="00B852F1" w14:paraId="6F581D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B9627D"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1040B95" w14:textId="77777777" w:rsidR="002A2955" w:rsidRPr="00B852F1" w:rsidRDefault="002A2955" w:rsidP="002A2955">
            <w:pPr>
              <w:jc w:val="center"/>
              <w:rPr>
                <w:color w:val="000000"/>
              </w:rPr>
            </w:pPr>
            <w:r w:rsidRPr="00B852F1">
              <w:rPr>
                <w:color w:val="000000"/>
              </w:rPr>
              <w:t xml:space="preserve">21 4 01 22410 </w:t>
            </w:r>
          </w:p>
        </w:tc>
        <w:tc>
          <w:tcPr>
            <w:tcW w:w="862" w:type="dxa"/>
            <w:tcBorders>
              <w:top w:val="nil"/>
              <w:left w:val="nil"/>
              <w:bottom w:val="single" w:sz="4" w:space="0" w:color="000000"/>
              <w:right w:val="single" w:sz="4" w:space="0" w:color="000000"/>
            </w:tcBorders>
            <w:shd w:val="clear" w:color="auto" w:fill="auto"/>
            <w:noWrap/>
            <w:hideMark/>
          </w:tcPr>
          <w:p w14:paraId="733D397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ED3022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07076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B40E2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90B5AD" w14:textId="77777777" w:rsidR="002A2955" w:rsidRPr="00B852F1" w:rsidRDefault="002A2955" w:rsidP="002A2955">
            <w:pPr>
              <w:jc w:val="right"/>
              <w:rPr>
                <w:color w:val="000000"/>
              </w:rPr>
            </w:pPr>
            <w:r w:rsidRPr="00B852F1">
              <w:rPr>
                <w:color w:val="000000"/>
              </w:rPr>
              <w:t>873 000,00</w:t>
            </w:r>
          </w:p>
        </w:tc>
        <w:tc>
          <w:tcPr>
            <w:tcW w:w="1871" w:type="dxa"/>
            <w:tcBorders>
              <w:top w:val="nil"/>
              <w:left w:val="nil"/>
              <w:bottom w:val="single" w:sz="4" w:space="0" w:color="000000"/>
              <w:right w:val="single" w:sz="4" w:space="0" w:color="000000"/>
            </w:tcBorders>
            <w:shd w:val="clear" w:color="auto" w:fill="auto"/>
            <w:noWrap/>
            <w:hideMark/>
          </w:tcPr>
          <w:p w14:paraId="4096AC2D" w14:textId="77777777" w:rsidR="002A2955" w:rsidRPr="00B852F1" w:rsidRDefault="002A2955" w:rsidP="002A2955">
            <w:pPr>
              <w:jc w:val="right"/>
              <w:rPr>
                <w:color w:val="000000"/>
              </w:rPr>
            </w:pPr>
            <w:r w:rsidRPr="00B852F1">
              <w:rPr>
                <w:color w:val="000000"/>
              </w:rPr>
              <w:t>873 000,00</w:t>
            </w:r>
          </w:p>
        </w:tc>
      </w:tr>
      <w:tr w:rsidR="002A2955" w:rsidRPr="00B852F1" w14:paraId="1EFECC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7B368F"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BE8C8B7" w14:textId="77777777" w:rsidR="002A2955" w:rsidRPr="00B852F1" w:rsidRDefault="002A2955" w:rsidP="002A2955">
            <w:pPr>
              <w:jc w:val="center"/>
              <w:rPr>
                <w:color w:val="000000"/>
              </w:rPr>
            </w:pPr>
            <w:r w:rsidRPr="00B852F1">
              <w:rPr>
                <w:color w:val="000000"/>
              </w:rPr>
              <w:t xml:space="preserve">21 4 01 22410 </w:t>
            </w:r>
          </w:p>
        </w:tc>
        <w:tc>
          <w:tcPr>
            <w:tcW w:w="862" w:type="dxa"/>
            <w:tcBorders>
              <w:top w:val="nil"/>
              <w:left w:val="nil"/>
              <w:bottom w:val="single" w:sz="4" w:space="0" w:color="000000"/>
              <w:right w:val="single" w:sz="4" w:space="0" w:color="000000"/>
            </w:tcBorders>
            <w:shd w:val="clear" w:color="auto" w:fill="auto"/>
            <w:noWrap/>
            <w:hideMark/>
          </w:tcPr>
          <w:p w14:paraId="5C68FA3B"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2549D0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19B99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F297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A041B9" w14:textId="77777777" w:rsidR="002A2955" w:rsidRPr="00B852F1" w:rsidRDefault="002A2955" w:rsidP="002A2955">
            <w:pPr>
              <w:jc w:val="right"/>
              <w:rPr>
                <w:color w:val="000000"/>
              </w:rPr>
            </w:pPr>
            <w:r w:rsidRPr="00B852F1">
              <w:rPr>
                <w:color w:val="000000"/>
              </w:rPr>
              <w:t>873 000,00</w:t>
            </w:r>
          </w:p>
        </w:tc>
        <w:tc>
          <w:tcPr>
            <w:tcW w:w="1871" w:type="dxa"/>
            <w:tcBorders>
              <w:top w:val="nil"/>
              <w:left w:val="nil"/>
              <w:bottom w:val="single" w:sz="4" w:space="0" w:color="000000"/>
              <w:right w:val="single" w:sz="4" w:space="0" w:color="000000"/>
            </w:tcBorders>
            <w:shd w:val="clear" w:color="auto" w:fill="auto"/>
            <w:noWrap/>
            <w:hideMark/>
          </w:tcPr>
          <w:p w14:paraId="4C060BC8" w14:textId="77777777" w:rsidR="002A2955" w:rsidRPr="00B852F1" w:rsidRDefault="002A2955" w:rsidP="002A2955">
            <w:pPr>
              <w:jc w:val="right"/>
              <w:rPr>
                <w:color w:val="000000"/>
              </w:rPr>
            </w:pPr>
            <w:r w:rsidRPr="00B852F1">
              <w:rPr>
                <w:color w:val="000000"/>
              </w:rPr>
              <w:t>873 000,00</w:t>
            </w:r>
          </w:p>
        </w:tc>
      </w:tr>
      <w:tr w:rsidR="002A2955" w:rsidRPr="00B852F1" w14:paraId="68D41C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FCEF37"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571E9B3" w14:textId="77777777" w:rsidR="002A2955" w:rsidRPr="00B852F1" w:rsidRDefault="002A2955" w:rsidP="002A2955">
            <w:pPr>
              <w:jc w:val="center"/>
              <w:rPr>
                <w:color w:val="000000"/>
              </w:rPr>
            </w:pPr>
            <w:r w:rsidRPr="00B852F1">
              <w:rPr>
                <w:color w:val="000000"/>
              </w:rPr>
              <w:t xml:space="preserve">21 4 01 22410 </w:t>
            </w:r>
          </w:p>
        </w:tc>
        <w:tc>
          <w:tcPr>
            <w:tcW w:w="862" w:type="dxa"/>
            <w:tcBorders>
              <w:top w:val="nil"/>
              <w:left w:val="nil"/>
              <w:bottom w:val="single" w:sz="4" w:space="0" w:color="000000"/>
              <w:right w:val="single" w:sz="4" w:space="0" w:color="000000"/>
            </w:tcBorders>
            <w:shd w:val="clear" w:color="auto" w:fill="auto"/>
            <w:noWrap/>
            <w:hideMark/>
          </w:tcPr>
          <w:p w14:paraId="4E1F2DE6"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D30C16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782EA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7A2E39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02A5D3" w14:textId="77777777" w:rsidR="002A2955" w:rsidRPr="00B852F1" w:rsidRDefault="002A2955" w:rsidP="002A2955">
            <w:pPr>
              <w:jc w:val="right"/>
              <w:rPr>
                <w:color w:val="000000"/>
              </w:rPr>
            </w:pPr>
            <w:r w:rsidRPr="00B852F1">
              <w:rPr>
                <w:color w:val="000000"/>
              </w:rPr>
              <w:t>873 000,00</w:t>
            </w:r>
          </w:p>
        </w:tc>
        <w:tc>
          <w:tcPr>
            <w:tcW w:w="1871" w:type="dxa"/>
            <w:tcBorders>
              <w:top w:val="nil"/>
              <w:left w:val="nil"/>
              <w:bottom w:val="single" w:sz="4" w:space="0" w:color="000000"/>
              <w:right w:val="single" w:sz="4" w:space="0" w:color="000000"/>
            </w:tcBorders>
            <w:shd w:val="clear" w:color="auto" w:fill="auto"/>
            <w:noWrap/>
            <w:hideMark/>
          </w:tcPr>
          <w:p w14:paraId="73A0546F" w14:textId="77777777" w:rsidR="002A2955" w:rsidRPr="00B852F1" w:rsidRDefault="002A2955" w:rsidP="002A2955">
            <w:pPr>
              <w:jc w:val="right"/>
              <w:rPr>
                <w:color w:val="000000"/>
              </w:rPr>
            </w:pPr>
            <w:r w:rsidRPr="00B852F1">
              <w:rPr>
                <w:color w:val="000000"/>
              </w:rPr>
              <w:t>873 000,00</w:t>
            </w:r>
          </w:p>
        </w:tc>
      </w:tr>
      <w:tr w:rsidR="002A2955" w:rsidRPr="00B852F1" w14:paraId="5235C5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612B9B"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6D291F5" w14:textId="77777777" w:rsidR="002A2955" w:rsidRPr="00B852F1" w:rsidRDefault="002A2955" w:rsidP="002A2955">
            <w:pPr>
              <w:jc w:val="center"/>
              <w:rPr>
                <w:color w:val="000000"/>
              </w:rPr>
            </w:pPr>
            <w:r w:rsidRPr="00B852F1">
              <w:rPr>
                <w:color w:val="000000"/>
              </w:rPr>
              <w:t xml:space="preserve">21 4 01 22410 </w:t>
            </w:r>
          </w:p>
        </w:tc>
        <w:tc>
          <w:tcPr>
            <w:tcW w:w="862" w:type="dxa"/>
            <w:tcBorders>
              <w:top w:val="nil"/>
              <w:left w:val="nil"/>
              <w:bottom w:val="single" w:sz="4" w:space="0" w:color="000000"/>
              <w:right w:val="single" w:sz="4" w:space="0" w:color="000000"/>
            </w:tcBorders>
            <w:shd w:val="clear" w:color="auto" w:fill="auto"/>
            <w:noWrap/>
            <w:hideMark/>
          </w:tcPr>
          <w:p w14:paraId="773623C4"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07062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83A1A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7DDEA13"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769A35D" w14:textId="77777777" w:rsidR="002A2955" w:rsidRPr="00B852F1" w:rsidRDefault="002A2955" w:rsidP="002A2955">
            <w:pPr>
              <w:jc w:val="right"/>
              <w:rPr>
                <w:color w:val="000000"/>
              </w:rPr>
            </w:pPr>
            <w:r w:rsidRPr="00B852F1">
              <w:rPr>
                <w:color w:val="000000"/>
              </w:rPr>
              <w:t>873 000,00</w:t>
            </w:r>
          </w:p>
        </w:tc>
        <w:tc>
          <w:tcPr>
            <w:tcW w:w="1871" w:type="dxa"/>
            <w:tcBorders>
              <w:top w:val="nil"/>
              <w:left w:val="nil"/>
              <w:bottom w:val="single" w:sz="4" w:space="0" w:color="000000"/>
              <w:right w:val="single" w:sz="4" w:space="0" w:color="000000"/>
            </w:tcBorders>
            <w:shd w:val="clear" w:color="auto" w:fill="auto"/>
            <w:noWrap/>
            <w:hideMark/>
          </w:tcPr>
          <w:p w14:paraId="7AACCCB2" w14:textId="77777777" w:rsidR="002A2955" w:rsidRPr="00B852F1" w:rsidRDefault="002A2955" w:rsidP="002A2955">
            <w:pPr>
              <w:jc w:val="right"/>
              <w:rPr>
                <w:color w:val="000000"/>
              </w:rPr>
            </w:pPr>
            <w:r w:rsidRPr="00B852F1">
              <w:rPr>
                <w:color w:val="000000"/>
              </w:rPr>
              <w:t>873 000,00</w:t>
            </w:r>
          </w:p>
        </w:tc>
      </w:tr>
      <w:tr w:rsidR="002A2955" w:rsidRPr="00B852F1" w14:paraId="66F3A3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E38457"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7A590213" w14:textId="77777777" w:rsidR="002A2955" w:rsidRPr="00B852F1" w:rsidRDefault="002A2955" w:rsidP="002A2955">
            <w:pPr>
              <w:jc w:val="center"/>
              <w:rPr>
                <w:color w:val="000000"/>
              </w:rPr>
            </w:pPr>
            <w:r w:rsidRPr="00B852F1">
              <w:rPr>
                <w:color w:val="000000"/>
              </w:rPr>
              <w:t xml:space="preserve">21 4 01 22410 </w:t>
            </w:r>
          </w:p>
        </w:tc>
        <w:tc>
          <w:tcPr>
            <w:tcW w:w="862" w:type="dxa"/>
            <w:tcBorders>
              <w:top w:val="nil"/>
              <w:left w:val="nil"/>
              <w:bottom w:val="single" w:sz="4" w:space="0" w:color="000000"/>
              <w:right w:val="single" w:sz="4" w:space="0" w:color="000000"/>
            </w:tcBorders>
            <w:shd w:val="clear" w:color="auto" w:fill="auto"/>
            <w:noWrap/>
            <w:hideMark/>
          </w:tcPr>
          <w:p w14:paraId="43B1988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F343B3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D1A41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2902B9E"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2FE62783" w14:textId="77777777" w:rsidR="002A2955" w:rsidRPr="00B852F1" w:rsidRDefault="002A2955" w:rsidP="002A2955">
            <w:pPr>
              <w:jc w:val="right"/>
              <w:rPr>
                <w:color w:val="000000"/>
              </w:rPr>
            </w:pPr>
            <w:r w:rsidRPr="00B852F1">
              <w:rPr>
                <w:color w:val="000000"/>
              </w:rPr>
              <w:t>873 000,00</w:t>
            </w:r>
          </w:p>
        </w:tc>
        <w:tc>
          <w:tcPr>
            <w:tcW w:w="1871" w:type="dxa"/>
            <w:tcBorders>
              <w:top w:val="nil"/>
              <w:left w:val="nil"/>
              <w:bottom w:val="single" w:sz="4" w:space="0" w:color="000000"/>
              <w:right w:val="single" w:sz="4" w:space="0" w:color="000000"/>
            </w:tcBorders>
            <w:shd w:val="clear" w:color="auto" w:fill="auto"/>
            <w:noWrap/>
            <w:hideMark/>
          </w:tcPr>
          <w:p w14:paraId="2B86A1A3" w14:textId="77777777" w:rsidR="002A2955" w:rsidRPr="00B852F1" w:rsidRDefault="002A2955" w:rsidP="002A2955">
            <w:pPr>
              <w:jc w:val="right"/>
              <w:rPr>
                <w:color w:val="000000"/>
              </w:rPr>
            </w:pPr>
            <w:r w:rsidRPr="00B852F1">
              <w:rPr>
                <w:color w:val="000000"/>
              </w:rPr>
              <w:t>873 000,00</w:t>
            </w:r>
          </w:p>
        </w:tc>
      </w:tr>
      <w:tr w:rsidR="002A2955" w:rsidRPr="00B852F1" w14:paraId="21D5E5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E3F63D" w14:textId="77777777" w:rsidR="002A2955" w:rsidRPr="00B852F1" w:rsidRDefault="002A2955" w:rsidP="002A2955">
            <w:pPr>
              <w:rPr>
                <w:color w:val="000000"/>
                <w:sz w:val="22"/>
                <w:szCs w:val="22"/>
              </w:rPr>
            </w:pPr>
            <w:r w:rsidRPr="00B852F1">
              <w:rPr>
                <w:color w:val="000000"/>
                <w:sz w:val="22"/>
                <w:szCs w:val="22"/>
              </w:rPr>
              <w:t>Расходы на переподготовку и повышение квалификации кадров</w:t>
            </w:r>
          </w:p>
        </w:tc>
        <w:tc>
          <w:tcPr>
            <w:tcW w:w="1559" w:type="dxa"/>
            <w:tcBorders>
              <w:top w:val="nil"/>
              <w:left w:val="nil"/>
              <w:bottom w:val="single" w:sz="4" w:space="0" w:color="000000"/>
              <w:right w:val="single" w:sz="4" w:space="0" w:color="000000"/>
            </w:tcBorders>
            <w:shd w:val="clear" w:color="auto" w:fill="auto"/>
            <w:noWrap/>
            <w:hideMark/>
          </w:tcPr>
          <w:p w14:paraId="636A5EC5" w14:textId="77777777" w:rsidR="002A2955" w:rsidRPr="00B852F1" w:rsidRDefault="002A2955" w:rsidP="002A2955">
            <w:pPr>
              <w:jc w:val="center"/>
              <w:rPr>
                <w:color w:val="000000"/>
              </w:rPr>
            </w:pPr>
            <w:r w:rsidRPr="00B852F1">
              <w:rPr>
                <w:color w:val="000000"/>
              </w:rPr>
              <w:t xml:space="preserve">21 4 01 22420 </w:t>
            </w:r>
          </w:p>
        </w:tc>
        <w:tc>
          <w:tcPr>
            <w:tcW w:w="862" w:type="dxa"/>
            <w:tcBorders>
              <w:top w:val="nil"/>
              <w:left w:val="nil"/>
              <w:bottom w:val="single" w:sz="4" w:space="0" w:color="000000"/>
              <w:right w:val="single" w:sz="4" w:space="0" w:color="000000"/>
            </w:tcBorders>
            <w:shd w:val="clear" w:color="auto" w:fill="auto"/>
            <w:noWrap/>
            <w:hideMark/>
          </w:tcPr>
          <w:p w14:paraId="02C298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7016D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289F1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A6CA2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9D44D8" w14:textId="77777777" w:rsidR="002A2955" w:rsidRPr="00B852F1" w:rsidRDefault="002A2955" w:rsidP="002A2955">
            <w:pPr>
              <w:jc w:val="right"/>
              <w:rPr>
                <w:color w:val="000000"/>
              </w:rPr>
            </w:pPr>
            <w:r w:rsidRPr="00B852F1">
              <w:rPr>
                <w:color w:val="000000"/>
              </w:rPr>
              <w:t>436 100,00</w:t>
            </w:r>
          </w:p>
        </w:tc>
        <w:tc>
          <w:tcPr>
            <w:tcW w:w="1871" w:type="dxa"/>
            <w:tcBorders>
              <w:top w:val="nil"/>
              <w:left w:val="nil"/>
              <w:bottom w:val="single" w:sz="4" w:space="0" w:color="000000"/>
              <w:right w:val="single" w:sz="4" w:space="0" w:color="000000"/>
            </w:tcBorders>
            <w:shd w:val="clear" w:color="auto" w:fill="auto"/>
            <w:noWrap/>
            <w:hideMark/>
          </w:tcPr>
          <w:p w14:paraId="2066C665" w14:textId="77777777" w:rsidR="002A2955" w:rsidRPr="00B852F1" w:rsidRDefault="002A2955" w:rsidP="002A2955">
            <w:pPr>
              <w:jc w:val="right"/>
              <w:rPr>
                <w:color w:val="000000"/>
              </w:rPr>
            </w:pPr>
            <w:r w:rsidRPr="00B852F1">
              <w:rPr>
                <w:color w:val="000000"/>
              </w:rPr>
              <w:t>436 100,00</w:t>
            </w:r>
          </w:p>
        </w:tc>
      </w:tr>
      <w:tr w:rsidR="002A2955" w:rsidRPr="00B852F1" w14:paraId="259347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DE1D3A"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5140A8B" w14:textId="77777777" w:rsidR="002A2955" w:rsidRPr="00B852F1" w:rsidRDefault="002A2955" w:rsidP="002A2955">
            <w:pPr>
              <w:jc w:val="center"/>
              <w:rPr>
                <w:color w:val="000000"/>
              </w:rPr>
            </w:pPr>
            <w:r w:rsidRPr="00B852F1">
              <w:rPr>
                <w:color w:val="000000"/>
              </w:rPr>
              <w:t xml:space="preserve">21 4 01 22420 </w:t>
            </w:r>
          </w:p>
        </w:tc>
        <w:tc>
          <w:tcPr>
            <w:tcW w:w="862" w:type="dxa"/>
            <w:tcBorders>
              <w:top w:val="nil"/>
              <w:left w:val="nil"/>
              <w:bottom w:val="single" w:sz="4" w:space="0" w:color="000000"/>
              <w:right w:val="single" w:sz="4" w:space="0" w:color="000000"/>
            </w:tcBorders>
            <w:shd w:val="clear" w:color="auto" w:fill="auto"/>
            <w:noWrap/>
            <w:hideMark/>
          </w:tcPr>
          <w:p w14:paraId="7CE5537B"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4C07F7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E77DC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6D225C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00D468" w14:textId="77777777" w:rsidR="002A2955" w:rsidRPr="00B852F1" w:rsidRDefault="002A2955" w:rsidP="002A2955">
            <w:pPr>
              <w:jc w:val="right"/>
              <w:rPr>
                <w:color w:val="000000"/>
              </w:rPr>
            </w:pPr>
            <w:r w:rsidRPr="00B852F1">
              <w:rPr>
                <w:color w:val="000000"/>
              </w:rPr>
              <w:t>436 100,00</w:t>
            </w:r>
          </w:p>
        </w:tc>
        <w:tc>
          <w:tcPr>
            <w:tcW w:w="1871" w:type="dxa"/>
            <w:tcBorders>
              <w:top w:val="nil"/>
              <w:left w:val="nil"/>
              <w:bottom w:val="single" w:sz="4" w:space="0" w:color="000000"/>
              <w:right w:val="single" w:sz="4" w:space="0" w:color="000000"/>
            </w:tcBorders>
            <w:shd w:val="clear" w:color="auto" w:fill="auto"/>
            <w:noWrap/>
            <w:hideMark/>
          </w:tcPr>
          <w:p w14:paraId="35E176B1" w14:textId="77777777" w:rsidR="002A2955" w:rsidRPr="00B852F1" w:rsidRDefault="002A2955" w:rsidP="002A2955">
            <w:pPr>
              <w:jc w:val="right"/>
              <w:rPr>
                <w:color w:val="000000"/>
              </w:rPr>
            </w:pPr>
            <w:r w:rsidRPr="00B852F1">
              <w:rPr>
                <w:color w:val="000000"/>
              </w:rPr>
              <w:t>436 100,00</w:t>
            </w:r>
          </w:p>
        </w:tc>
      </w:tr>
      <w:tr w:rsidR="002A2955" w:rsidRPr="00B852F1" w14:paraId="0D7CE5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1CAD3C"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D2E8E05" w14:textId="77777777" w:rsidR="002A2955" w:rsidRPr="00B852F1" w:rsidRDefault="002A2955" w:rsidP="002A2955">
            <w:pPr>
              <w:jc w:val="center"/>
              <w:rPr>
                <w:color w:val="000000"/>
              </w:rPr>
            </w:pPr>
            <w:r w:rsidRPr="00B852F1">
              <w:rPr>
                <w:color w:val="000000"/>
              </w:rPr>
              <w:t xml:space="preserve">21 4 01 22420 </w:t>
            </w:r>
          </w:p>
        </w:tc>
        <w:tc>
          <w:tcPr>
            <w:tcW w:w="862" w:type="dxa"/>
            <w:tcBorders>
              <w:top w:val="nil"/>
              <w:left w:val="nil"/>
              <w:bottom w:val="single" w:sz="4" w:space="0" w:color="000000"/>
              <w:right w:val="single" w:sz="4" w:space="0" w:color="000000"/>
            </w:tcBorders>
            <w:shd w:val="clear" w:color="auto" w:fill="auto"/>
            <w:noWrap/>
            <w:hideMark/>
          </w:tcPr>
          <w:p w14:paraId="0E0B2AA3"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D6F7A5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B649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1F6C4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8A7121" w14:textId="77777777" w:rsidR="002A2955" w:rsidRPr="00B852F1" w:rsidRDefault="002A2955" w:rsidP="002A2955">
            <w:pPr>
              <w:jc w:val="right"/>
              <w:rPr>
                <w:color w:val="000000"/>
              </w:rPr>
            </w:pPr>
            <w:r w:rsidRPr="00B852F1">
              <w:rPr>
                <w:color w:val="000000"/>
              </w:rPr>
              <w:t>436 100,00</w:t>
            </w:r>
          </w:p>
        </w:tc>
        <w:tc>
          <w:tcPr>
            <w:tcW w:w="1871" w:type="dxa"/>
            <w:tcBorders>
              <w:top w:val="nil"/>
              <w:left w:val="nil"/>
              <w:bottom w:val="single" w:sz="4" w:space="0" w:color="000000"/>
              <w:right w:val="single" w:sz="4" w:space="0" w:color="000000"/>
            </w:tcBorders>
            <w:shd w:val="clear" w:color="auto" w:fill="auto"/>
            <w:noWrap/>
            <w:hideMark/>
          </w:tcPr>
          <w:p w14:paraId="2E22F0CE" w14:textId="77777777" w:rsidR="002A2955" w:rsidRPr="00B852F1" w:rsidRDefault="002A2955" w:rsidP="002A2955">
            <w:pPr>
              <w:jc w:val="right"/>
              <w:rPr>
                <w:color w:val="000000"/>
              </w:rPr>
            </w:pPr>
            <w:r w:rsidRPr="00B852F1">
              <w:rPr>
                <w:color w:val="000000"/>
              </w:rPr>
              <w:t>436 100,00</w:t>
            </w:r>
          </w:p>
        </w:tc>
      </w:tr>
      <w:tr w:rsidR="002A2955" w:rsidRPr="00B852F1" w14:paraId="109D3A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75AC58"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3C6158A0" w14:textId="77777777" w:rsidR="002A2955" w:rsidRPr="00B852F1" w:rsidRDefault="002A2955" w:rsidP="002A2955">
            <w:pPr>
              <w:jc w:val="center"/>
              <w:rPr>
                <w:color w:val="000000"/>
              </w:rPr>
            </w:pPr>
            <w:r w:rsidRPr="00B852F1">
              <w:rPr>
                <w:color w:val="000000"/>
              </w:rPr>
              <w:t xml:space="preserve">21 4 01 22420 </w:t>
            </w:r>
          </w:p>
        </w:tc>
        <w:tc>
          <w:tcPr>
            <w:tcW w:w="862" w:type="dxa"/>
            <w:tcBorders>
              <w:top w:val="nil"/>
              <w:left w:val="nil"/>
              <w:bottom w:val="single" w:sz="4" w:space="0" w:color="000000"/>
              <w:right w:val="single" w:sz="4" w:space="0" w:color="000000"/>
            </w:tcBorders>
            <w:shd w:val="clear" w:color="auto" w:fill="auto"/>
            <w:noWrap/>
            <w:hideMark/>
          </w:tcPr>
          <w:p w14:paraId="7D91D5D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EC6035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D7AA68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55349E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4814FD" w14:textId="77777777" w:rsidR="002A2955" w:rsidRPr="00B852F1" w:rsidRDefault="002A2955" w:rsidP="002A2955">
            <w:pPr>
              <w:jc w:val="right"/>
              <w:rPr>
                <w:color w:val="000000"/>
              </w:rPr>
            </w:pPr>
            <w:r w:rsidRPr="00B852F1">
              <w:rPr>
                <w:color w:val="000000"/>
              </w:rPr>
              <w:t>436 100,00</w:t>
            </w:r>
          </w:p>
        </w:tc>
        <w:tc>
          <w:tcPr>
            <w:tcW w:w="1871" w:type="dxa"/>
            <w:tcBorders>
              <w:top w:val="nil"/>
              <w:left w:val="nil"/>
              <w:bottom w:val="single" w:sz="4" w:space="0" w:color="000000"/>
              <w:right w:val="single" w:sz="4" w:space="0" w:color="000000"/>
            </w:tcBorders>
            <w:shd w:val="clear" w:color="auto" w:fill="auto"/>
            <w:noWrap/>
            <w:hideMark/>
          </w:tcPr>
          <w:p w14:paraId="635A0C78" w14:textId="77777777" w:rsidR="002A2955" w:rsidRPr="00B852F1" w:rsidRDefault="002A2955" w:rsidP="002A2955">
            <w:pPr>
              <w:jc w:val="right"/>
              <w:rPr>
                <w:color w:val="000000"/>
              </w:rPr>
            </w:pPr>
            <w:r w:rsidRPr="00B852F1">
              <w:rPr>
                <w:color w:val="000000"/>
              </w:rPr>
              <w:t>436 100,00</w:t>
            </w:r>
          </w:p>
        </w:tc>
      </w:tr>
      <w:tr w:rsidR="002A2955" w:rsidRPr="00B852F1" w14:paraId="19E50E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D171B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0051F20" w14:textId="77777777" w:rsidR="002A2955" w:rsidRPr="00B852F1" w:rsidRDefault="002A2955" w:rsidP="002A2955">
            <w:pPr>
              <w:jc w:val="center"/>
              <w:rPr>
                <w:color w:val="000000"/>
              </w:rPr>
            </w:pPr>
            <w:r w:rsidRPr="00B852F1">
              <w:rPr>
                <w:color w:val="000000"/>
              </w:rPr>
              <w:t xml:space="preserve">21 4 01 22420 </w:t>
            </w:r>
          </w:p>
        </w:tc>
        <w:tc>
          <w:tcPr>
            <w:tcW w:w="862" w:type="dxa"/>
            <w:tcBorders>
              <w:top w:val="nil"/>
              <w:left w:val="nil"/>
              <w:bottom w:val="single" w:sz="4" w:space="0" w:color="000000"/>
              <w:right w:val="single" w:sz="4" w:space="0" w:color="000000"/>
            </w:tcBorders>
            <w:shd w:val="clear" w:color="auto" w:fill="auto"/>
            <w:noWrap/>
            <w:hideMark/>
          </w:tcPr>
          <w:p w14:paraId="6F87E2C4"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B1378B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0B7DC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4E4AE4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3FDDC97" w14:textId="77777777" w:rsidR="002A2955" w:rsidRPr="00B852F1" w:rsidRDefault="002A2955" w:rsidP="002A2955">
            <w:pPr>
              <w:jc w:val="right"/>
              <w:rPr>
                <w:color w:val="000000"/>
              </w:rPr>
            </w:pPr>
            <w:r w:rsidRPr="00B852F1">
              <w:rPr>
                <w:color w:val="000000"/>
              </w:rPr>
              <w:t>436 100,00</w:t>
            </w:r>
          </w:p>
        </w:tc>
        <w:tc>
          <w:tcPr>
            <w:tcW w:w="1871" w:type="dxa"/>
            <w:tcBorders>
              <w:top w:val="nil"/>
              <w:left w:val="nil"/>
              <w:bottom w:val="single" w:sz="4" w:space="0" w:color="000000"/>
              <w:right w:val="single" w:sz="4" w:space="0" w:color="000000"/>
            </w:tcBorders>
            <w:shd w:val="clear" w:color="auto" w:fill="auto"/>
            <w:noWrap/>
            <w:hideMark/>
          </w:tcPr>
          <w:p w14:paraId="2D0452B1" w14:textId="77777777" w:rsidR="002A2955" w:rsidRPr="00B852F1" w:rsidRDefault="002A2955" w:rsidP="002A2955">
            <w:pPr>
              <w:jc w:val="right"/>
              <w:rPr>
                <w:color w:val="000000"/>
              </w:rPr>
            </w:pPr>
            <w:r w:rsidRPr="00B852F1">
              <w:rPr>
                <w:color w:val="000000"/>
              </w:rPr>
              <w:t>436 100,00</w:t>
            </w:r>
          </w:p>
        </w:tc>
      </w:tr>
      <w:tr w:rsidR="002A2955" w:rsidRPr="00B852F1" w14:paraId="4457D4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7827D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9CA6F0" w14:textId="77777777" w:rsidR="002A2955" w:rsidRPr="00B852F1" w:rsidRDefault="002A2955" w:rsidP="002A2955">
            <w:pPr>
              <w:jc w:val="center"/>
              <w:rPr>
                <w:color w:val="000000"/>
              </w:rPr>
            </w:pPr>
            <w:r w:rsidRPr="00B852F1">
              <w:rPr>
                <w:color w:val="000000"/>
              </w:rPr>
              <w:t xml:space="preserve">21 4 01 22420 </w:t>
            </w:r>
          </w:p>
        </w:tc>
        <w:tc>
          <w:tcPr>
            <w:tcW w:w="862" w:type="dxa"/>
            <w:tcBorders>
              <w:top w:val="nil"/>
              <w:left w:val="nil"/>
              <w:bottom w:val="single" w:sz="4" w:space="0" w:color="000000"/>
              <w:right w:val="single" w:sz="4" w:space="0" w:color="000000"/>
            </w:tcBorders>
            <w:shd w:val="clear" w:color="auto" w:fill="auto"/>
            <w:noWrap/>
            <w:hideMark/>
          </w:tcPr>
          <w:p w14:paraId="1BBD248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22DF7C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887466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8A42D8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D73DE6C" w14:textId="77777777" w:rsidR="002A2955" w:rsidRPr="00B852F1" w:rsidRDefault="002A2955" w:rsidP="002A2955">
            <w:pPr>
              <w:jc w:val="right"/>
              <w:rPr>
                <w:color w:val="000000"/>
              </w:rPr>
            </w:pPr>
            <w:r w:rsidRPr="00B852F1">
              <w:rPr>
                <w:color w:val="000000"/>
              </w:rPr>
              <w:t>436 100,00</w:t>
            </w:r>
          </w:p>
        </w:tc>
        <w:tc>
          <w:tcPr>
            <w:tcW w:w="1871" w:type="dxa"/>
            <w:tcBorders>
              <w:top w:val="nil"/>
              <w:left w:val="nil"/>
              <w:bottom w:val="single" w:sz="4" w:space="0" w:color="000000"/>
              <w:right w:val="single" w:sz="4" w:space="0" w:color="000000"/>
            </w:tcBorders>
            <w:shd w:val="clear" w:color="auto" w:fill="auto"/>
            <w:noWrap/>
            <w:hideMark/>
          </w:tcPr>
          <w:p w14:paraId="7128C699" w14:textId="77777777" w:rsidR="002A2955" w:rsidRPr="00B852F1" w:rsidRDefault="002A2955" w:rsidP="002A2955">
            <w:pPr>
              <w:jc w:val="right"/>
              <w:rPr>
                <w:color w:val="000000"/>
              </w:rPr>
            </w:pPr>
            <w:r w:rsidRPr="00B852F1">
              <w:rPr>
                <w:color w:val="000000"/>
              </w:rPr>
              <w:t>436 100,00</w:t>
            </w:r>
          </w:p>
        </w:tc>
      </w:tr>
      <w:tr w:rsidR="002A2955" w:rsidRPr="00B852F1" w14:paraId="77EECE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91EB75" w14:textId="77777777" w:rsidR="002A2955" w:rsidRPr="00B852F1" w:rsidRDefault="002A2955" w:rsidP="002A2955">
            <w:pPr>
              <w:rPr>
                <w:color w:val="000000"/>
                <w:sz w:val="22"/>
                <w:szCs w:val="22"/>
              </w:rPr>
            </w:pPr>
            <w:r w:rsidRPr="00B852F1">
              <w:rPr>
                <w:color w:val="000000"/>
                <w:sz w:val="22"/>
                <w:szCs w:val="22"/>
              </w:rPr>
              <w:t>Реализация мероприятий по противодействию коррупции</w:t>
            </w:r>
          </w:p>
        </w:tc>
        <w:tc>
          <w:tcPr>
            <w:tcW w:w="1559" w:type="dxa"/>
            <w:tcBorders>
              <w:top w:val="nil"/>
              <w:left w:val="nil"/>
              <w:bottom w:val="single" w:sz="4" w:space="0" w:color="000000"/>
              <w:right w:val="single" w:sz="4" w:space="0" w:color="000000"/>
            </w:tcBorders>
            <w:shd w:val="clear" w:color="auto" w:fill="auto"/>
            <w:noWrap/>
            <w:hideMark/>
          </w:tcPr>
          <w:p w14:paraId="1102DEA5" w14:textId="77777777" w:rsidR="002A2955" w:rsidRPr="00B852F1" w:rsidRDefault="002A2955" w:rsidP="002A2955">
            <w:pPr>
              <w:jc w:val="center"/>
              <w:rPr>
                <w:color w:val="000000"/>
              </w:rPr>
            </w:pPr>
            <w:r w:rsidRPr="00B852F1">
              <w:rPr>
                <w:color w:val="000000"/>
              </w:rPr>
              <w:t xml:space="preserve">21 4 01 22430 </w:t>
            </w:r>
          </w:p>
        </w:tc>
        <w:tc>
          <w:tcPr>
            <w:tcW w:w="862" w:type="dxa"/>
            <w:tcBorders>
              <w:top w:val="nil"/>
              <w:left w:val="nil"/>
              <w:bottom w:val="single" w:sz="4" w:space="0" w:color="000000"/>
              <w:right w:val="single" w:sz="4" w:space="0" w:color="000000"/>
            </w:tcBorders>
            <w:shd w:val="clear" w:color="auto" w:fill="auto"/>
            <w:noWrap/>
            <w:hideMark/>
          </w:tcPr>
          <w:p w14:paraId="36240C3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F5CDF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EB156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A021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2772A2" w14:textId="77777777" w:rsidR="002A2955" w:rsidRPr="00B852F1" w:rsidRDefault="002A2955" w:rsidP="002A2955">
            <w:pPr>
              <w:jc w:val="right"/>
              <w:rPr>
                <w:color w:val="000000"/>
              </w:rPr>
            </w:pPr>
            <w:r w:rsidRPr="00B852F1">
              <w:rPr>
                <w:color w:val="000000"/>
              </w:rPr>
              <w:t>125 000,00</w:t>
            </w:r>
          </w:p>
        </w:tc>
        <w:tc>
          <w:tcPr>
            <w:tcW w:w="1871" w:type="dxa"/>
            <w:tcBorders>
              <w:top w:val="nil"/>
              <w:left w:val="nil"/>
              <w:bottom w:val="single" w:sz="4" w:space="0" w:color="000000"/>
              <w:right w:val="single" w:sz="4" w:space="0" w:color="000000"/>
            </w:tcBorders>
            <w:shd w:val="clear" w:color="auto" w:fill="auto"/>
            <w:noWrap/>
            <w:hideMark/>
          </w:tcPr>
          <w:p w14:paraId="32656C0C" w14:textId="77777777" w:rsidR="002A2955" w:rsidRPr="00B852F1" w:rsidRDefault="002A2955" w:rsidP="002A2955">
            <w:pPr>
              <w:jc w:val="right"/>
              <w:rPr>
                <w:color w:val="000000"/>
              </w:rPr>
            </w:pPr>
            <w:r w:rsidRPr="00B852F1">
              <w:rPr>
                <w:color w:val="000000"/>
              </w:rPr>
              <w:t>125 000,00</w:t>
            </w:r>
          </w:p>
        </w:tc>
      </w:tr>
      <w:tr w:rsidR="002A2955" w:rsidRPr="00B852F1" w14:paraId="3ACA82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82F191"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D7A161F" w14:textId="77777777" w:rsidR="002A2955" w:rsidRPr="00B852F1" w:rsidRDefault="002A2955" w:rsidP="002A2955">
            <w:pPr>
              <w:jc w:val="center"/>
              <w:rPr>
                <w:color w:val="000000"/>
              </w:rPr>
            </w:pPr>
            <w:r w:rsidRPr="00B852F1">
              <w:rPr>
                <w:color w:val="000000"/>
              </w:rPr>
              <w:t xml:space="preserve">21 4 01 22430 </w:t>
            </w:r>
          </w:p>
        </w:tc>
        <w:tc>
          <w:tcPr>
            <w:tcW w:w="862" w:type="dxa"/>
            <w:tcBorders>
              <w:top w:val="nil"/>
              <w:left w:val="nil"/>
              <w:bottom w:val="single" w:sz="4" w:space="0" w:color="000000"/>
              <w:right w:val="single" w:sz="4" w:space="0" w:color="000000"/>
            </w:tcBorders>
            <w:shd w:val="clear" w:color="auto" w:fill="auto"/>
            <w:noWrap/>
            <w:hideMark/>
          </w:tcPr>
          <w:p w14:paraId="4FAFAA4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12472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41241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12BB2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A2D2D6" w14:textId="77777777" w:rsidR="002A2955" w:rsidRPr="00B852F1" w:rsidRDefault="002A2955" w:rsidP="002A2955">
            <w:pPr>
              <w:jc w:val="right"/>
              <w:rPr>
                <w:color w:val="000000"/>
              </w:rPr>
            </w:pPr>
            <w:r w:rsidRPr="00B852F1">
              <w:rPr>
                <w:color w:val="000000"/>
              </w:rPr>
              <w:t>125 000,00</w:t>
            </w:r>
          </w:p>
        </w:tc>
        <w:tc>
          <w:tcPr>
            <w:tcW w:w="1871" w:type="dxa"/>
            <w:tcBorders>
              <w:top w:val="nil"/>
              <w:left w:val="nil"/>
              <w:bottom w:val="single" w:sz="4" w:space="0" w:color="000000"/>
              <w:right w:val="single" w:sz="4" w:space="0" w:color="000000"/>
            </w:tcBorders>
            <w:shd w:val="clear" w:color="auto" w:fill="auto"/>
            <w:noWrap/>
            <w:hideMark/>
          </w:tcPr>
          <w:p w14:paraId="3A7F2566" w14:textId="77777777" w:rsidR="002A2955" w:rsidRPr="00B852F1" w:rsidRDefault="002A2955" w:rsidP="002A2955">
            <w:pPr>
              <w:jc w:val="right"/>
              <w:rPr>
                <w:color w:val="000000"/>
              </w:rPr>
            </w:pPr>
            <w:r w:rsidRPr="00B852F1">
              <w:rPr>
                <w:color w:val="000000"/>
              </w:rPr>
              <w:t>125 000,00</w:t>
            </w:r>
          </w:p>
        </w:tc>
      </w:tr>
      <w:tr w:rsidR="002A2955" w:rsidRPr="00B852F1" w14:paraId="44A01D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06477C"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9F103B7" w14:textId="77777777" w:rsidR="002A2955" w:rsidRPr="00B852F1" w:rsidRDefault="002A2955" w:rsidP="002A2955">
            <w:pPr>
              <w:jc w:val="center"/>
              <w:rPr>
                <w:color w:val="000000"/>
              </w:rPr>
            </w:pPr>
            <w:r w:rsidRPr="00B852F1">
              <w:rPr>
                <w:color w:val="000000"/>
              </w:rPr>
              <w:t xml:space="preserve">21 4 01 22430 </w:t>
            </w:r>
          </w:p>
        </w:tc>
        <w:tc>
          <w:tcPr>
            <w:tcW w:w="862" w:type="dxa"/>
            <w:tcBorders>
              <w:top w:val="nil"/>
              <w:left w:val="nil"/>
              <w:bottom w:val="single" w:sz="4" w:space="0" w:color="000000"/>
              <w:right w:val="single" w:sz="4" w:space="0" w:color="000000"/>
            </w:tcBorders>
            <w:shd w:val="clear" w:color="auto" w:fill="auto"/>
            <w:noWrap/>
            <w:hideMark/>
          </w:tcPr>
          <w:p w14:paraId="6E2848A3"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A77882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AF32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3465F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391EBC" w14:textId="77777777" w:rsidR="002A2955" w:rsidRPr="00B852F1" w:rsidRDefault="002A2955" w:rsidP="002A2955">
            <w:pPr>
              <w:jc w:val="right"/>
              <w:rPr>
                <w:color w:val="000000"/>
              </w:rPr>
            </w:pPr>
            <w:r w:rsidRPr="00B852F1">
              <w:rPr>
                <w:color w:val="000000"/>
              </w:rPr>
              <w:t>125 000,00</w:t>
            </w:r>
          </w:p>
        </w:tc>
        <w:tc>
          <w:tcPr>
            <w:tcW w:w="1871" w:type="dxa"/>
            <w:tcBorders>
              <w:top w:val="nil"/>
              <w:left w:val="nil"/>
              <w:bottom w:val="single" w:sz="4" w:space="0" w:color="000000"/>
              <w:right w:val="single" w:sz="4" w:space="0" w:color="000000"/>
            </w:tcBorders>
            <w:shd w:val="clear" w:color="auto" w:fill="auto"/>
            <w:noWrap/>
            <w:hideMark/>
          </w:tcPr>
          <w:p w14:paraId="355CCFE4" w14:textId="77777777" w:rsidR="002A2955" w:rsidRPr="00B852F1" w:rsidRDefault="002A2955" w:rsidP="002A2955">
            <w:pPr>
              <w:jc w:val="right"/>
              <w:rPr>
                <w:color w:val="000000"/>
              </w:rPr>
            </w:pPr>
            <w:r w:rsidRPr="00B852F1">
              <w:rPr>
                <w:color w:val="000000"/>
              </w:rPr>
              <w:t>125 000,00</w:t>
            </w:r>
          </w:p>
        </w:tc>
      </w:tr>
      <w:tr w:rsidR="002A2955" w:rsidRPr="00B852F1" w14:paraId="730F4A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8ADA93"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2F013D7" w14:textId="77777777" w:rsidR="002A2955" w:rsidRPr="00B852F1" w:rsidRDefault="002A2955" w:rsidP="002A2955">
            <w:pPr>
              <w:jc w:val="center"/>
              <w:rPr>
                <w:color w:val="000000"/>
              </w:rPr>
            </w:pPr>
            <w:r w:rsidRPr="00B852F1">
              <w:rPr>
                <w:color w:val="000000"/>
              </w:rPr>
              <w:t xml:space="preserve">21 4 01 22430 </w:t>
            </w:r>
          </w:p>
        </w:tc>
        <w:tc>
          <w:tcPr>
            <w:tcW w:w="862" w:type="dxa"/>
            <w:tcBorders>
              <w:top w:val="nil"/>
              <w:left w:val="nil"/>
              <w:bottom w:val="single" w:sz="4" w:space="0" w:color="000000"/>
              <w:right w:val="single" w:sz="4" w:space="0" w:color="000000"/>
            </w:tcBorders>
            <w:shd w:val="clear" w:color="auto" w:fill="auto"/>
            <w:noWrap/>
            <w:hideMark/>
          </w:tcPr>
          <w:p w14:paraId="2F36022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5FDBDA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2628D6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9D8B1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1564A7" w14:textId="77777777" w:rsidR="002A2955" w:rsidRPr="00B852F1" w:rsidRDefault="002A2955" w:rsidP="002A2955">
            <w:pPr>
              <w:jc w:val="right"/>
              <w:rPr>
                <w:color w:val="000000"/>
              </w:rPr>
            </w:pPr>
            <w:r w:rsidRPr="00B852F1">
              <w:rPr>
                <w:color w:val="000000"/>
              </w:rPr>
              <w:t>125 000,00</w:t>
            </w:r>
          </w:p>
        </w:tc>
        <w:tc>
          <w:tcPr>
            <w:tcW w:w="1871" w:type="dxa"/>
            <w:tcBorders>
              <w:top w:val="nil"/>
              <w:left w:val="nil"/>
              <w:bottom w:val="single" w:sz="4" w:space="0" w:color="000000"/>
              <w:right w:val="single" w:sz="4" w:space="0" w:color="000000"/>
            </w:tcBorders>
            <w:shd w:val="clear" w:color="auto" w:fill="auto"/>
            <w:noWrap/>
            <w:hideMark/>
          </w:tcPr>
          <w:p w14:paraId="24C34A8A" w14:textId="77777777" w:rsidR="002A2955" w:rsidRPr="00B852F1" w:rsidRDefault="002A2955" w:rsidP="002A2955">
            <w:pPr>
              <w:jc w:val="right"/>
              <w:rPr>
                <w:color w:val="000000"/>
              </w:rPr>
            </w:pPr>
            <w:r w:rsidRPr="00B852F1">
              <w:rPr>
                <w:color w:val="000000"/>
              </w:rPr>
              <w:t>125 000,00</w:t>
            </w:r>
          </w:p>
        </w:tc>
      </w:tr>
      <w:tr w:rsidR="002A2955" w:rsidRPr="00B852F1" w14:paraId="26C31E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B85CC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7CCEDD4" w14:textId="77777777" w:rsidR="002A2955" w:rsidRPr="00B852F1" w:rsidRDefault="002A2955" w:rsidP="002A2955">
            <w:pPr>
              <w:jc w:val="center"/>
              <w:rPr>
                <w:color w:val="000000"/>
              </w:rPr>
            </w:pPr>
            <w:r w:rsidRPr="00B852F1">
              <w:rPr>
                <w:color w:val="000000"/>
              </w:rPr>
              <w:t xml:space="preserve">21 4 01 22430 </w:t>
            </w:r>
          </w:p>
        </w:tc>
        <w:tc>
          <w:tcPr>
            <w:tcW w:w="862" w:type="dxa"/>
            <w:tcBorders>
              <w:top w:val="nil"/>
              <w:left w:val="nil"/>
              <w:bottom w:val="single" w:sz="4" w:space="0" w:color="000000"/>
              <w:right w:val="single" w:sz="4" w:space="0" w:color="000000"/>
            </w:tcBorders>
            <w:shd w:val="clear" w:color="auto" w:fill="auto"/>
            <w:noWrap/>
            <w:hideMark/>
          </w:tcPr>
          <w:p w14:paraId="4BCCB13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6B649B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37C68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8C908D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364A5A7" w14:textId="77777777" w:rsidR="002A2955" w:rsidRPr="00B852F1" w:rsidRDefault="002A2955" w:rsidP="002A2955">
            <w:pPr>
              <w:jc w:val="right"/>
              <w:rPr>
                <w:color w:val="000000"/>
              </w:rPr>
            </w:pPr>
            <w:r w:rsidRPr="00B852F1">
              <w:rPr>
                <w:color w:val="000000"/>
              </w:rPr>
              <w:t>125 000,00</w:t>
            </w:r>
          </w:p>
        </w:tc>
        <w:tc>
          <w:tcPr>
            <w:tcW w:w="1871" w:type="dxa"/>
            <w:tcBorders>
              <w:top w:val="nil"/>
              <w:left w:val="nil"/>
              <w:bottom w:val="single" w:sz="4" w:space="0" w:color="000000"/>
              <w:right w:val="single" w:sz="4" w:space="0" w:color="000000"/>
            </w:tcBorders>
            <w:shd w:val="clear" w:color="auto" w:fill="auto"/>
            <w:noWrap/>
            <w:hideMark/>
          </w:tcPr>
          <w:p w14:paraId="4733BC14" w14:textId="77777777" w:rsidR="002A2955" w:rsidRPr="00B852F1" w:rsidRDefault="002A2955" w:rsidP="002A2955">
            <w:pPr>
              <w:jc w:val="right"/>
              <w:rPr>
                <w:color w:val="000000"/>
              </w:rPr>
            </w:pPr>
            <w:r w:rsidRPr="00B852F1">
              <w:rPr>
                <w:color w:val="000000"/>
              </w:rPr>
              <w:t>125 000,00</w:t>
            </w:r>
          </w:p>
        </w:tc>
      </w:tr>
      <w:tr w:rsidR="002A2955" w:rsidRPr="00B852F1" w14:paraId="48952F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84B93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CC24926" w14:textId="77777777" w:rsidR="002A2955" w:rsidRPr="00B852F1" w:rsidRDefault="002A2955" w:rsidP="002A2955">
            <w:pPr>
              <w:jc w:val="center"/>
              <w:rPr>
                <w:color w:val="000000"/>
              </w:rPr>
            </w:pPr>
            <w:r w:rsidRPr="00B852F1">
              <w:rPr>
                <w:color w:val="000000"/>
              </w:rPr>
              <w:t xml:space="preserve">21 4 01 22430 </w:t>
            </w:r>
          </w:p>
        </w:tc>
        <w:tc>
          <w:tcPr>
            <w:tcW w:w="862" w:type="dxa"/>
            <w:tcBorders>
              <w:top w:val="nil"/>
              <w:left w:val="nil"/>
              <w:bottom w:val="single" w:sz="4" w:space="0" w:color="000000"/>
              <w:right w:val="single" w:sz="4" w:space="0" w:color="000000"/>
            </w:tcBorders>
            <w:shd w:val="clear" w:color="auto" w:fill="auto"/>
            <w:noWrap/>
            <w:hideMark/>
          </w:tcPr>
          <w:p w14:paraId="547D0C4C"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C4DA31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7771C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6544B0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AD07D01" w14:textId="77777777" w:rsidR="002A2955" w:rsidRPr="00B852F1" w:rsidRDefault="002A2955" w:rsidP="002A2955">
            <w:pPr>
              <w:jc w:val="right"/>
              <w:rPr>
                <w:color w:val="000000"/>
              </w:rPr>
            </w:pPr>
            <w:r w:rsidRPr="00B852F1">
              <w:rPr>
                <w:color w:val="000000"/>
              </w:rPr>
              <w:t>125 000,00</w:t>
            </w:r>
          </w:p>
        </w:tc>
        <w:tc>
          <w:tcPr>
            <w:tcW w:w="1871" w:type="dxa"/>
            <w:tcBorders>
              <w:top w:val="nil"/>
              <w:left w:val="nil"/>
              <w:bottom w:val="single" w:sz="4" w:space="0" w:color="000000"/>
              <w:right w:val="single" w:sz="4" w:space="0" w:color="000000"/>
            </w:tcBorders>
            <w:shd w:val="clear" w:color="auto" w:fill="auto"/>
            <w:noWrap/>
            <w:hideMark/>
          </w:tcPr>
          <w:p w14:paraId="3B586130" w14:textId="77777777" w:rsidR="002A2955" w:rsidRPr="00B852F1" w:rsidRDefault="002A2955" w:rsidP="002A2955">
            <w:pPr>
              <w:jc w:val="right"/>
              <w:rPr>
                <w:color w:val="000000"/>
              </w:rPr>
            </w:pPr>
            <w:r w:rsidRPr="00B852F1">
              <w:rPr>
                <w:color w:val="000000"/>
              </w:rPr>
              <w:t>125 000,00</w:t>
            </w:r>
          </w:p>
        </w:tc>
      </w:tr>
      <w:tr w:rsidR="002A2955" w:rsidRPr="00B852F1" w14:paraId="3FD84F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484867" w14:textId="77777777" w:rsidR="002A2955" w:rsidRPr="00B852F1" w:rsidRDefault="002A2955" w:rsidP="002A2955">
            <w:pPr>
              <w:rPr>
                <w:color w:val="000000"/>
                <w:sz w:val="22"/>
                <w:szCs w:val="22"/>
              </w:rPr>
            </w:pPr>
            <w:r w:rsidRPr="00B852F1">
              <w:rPr>
                <w:color w:val="000000"/>
                <w:sz w:val="22"/>
                <w:szCs w:val="22"/>
              </w:rPr>
              <w:t>Проведение ежегодного областного конкурса творческих работ на антикоррупционную тематику</w:t>
            </w:r>
          </w:p>
        </w:tc>
        <w:tc>
          <w:tcPr>
            <w:tcW w:w="1559" w:type="dxa"/>
            <w:tcBorders>
              <w:top w:val="nil"/>
              <w:left w:val="nil"/>
              <w:bottom w:val="single" w:sz="4" w:space="0" w:color="000000"/>
              <w:right w:val="single" w:sz="4" w:space="0" w:color="000000"/>
            </w:tcBorders>
            <w:shd w:val="clear" w:color="auto" w:fill="auto"/>
            <w:noWrap/>
            <w:hideMark/>
          </w:tcPr>
          <w:p w14:paraId="560E63EB" w14:textId="77777777" w:rsidR="002A2955" w:rsidRPr="00B852F1" w:rsidRDefault="002A2955" w:rsidP="002A2955">
            <w:pPr>
              <w:jc w:val="center"/>
              <w:rPr>
                <w:color w:val="000000"/>
              </w:rPr>
            </w:pPr>
            <w:r w:rsidRPr="00B852F1">
              <w:rPr>
                <w:color w:val="000000"/>
              </w:rPr>
              <w:t xml:space="preserve">21 4 01 22480 </w:t>
            </w:r>
          </w:p>
        </w:tc>
        <w:tc>
          <w:tcPr>
            <w:tcW w:w="862" w:type="dxa"/>
            <w:tcBorders>
              <w:top w:val="nil"/>
              <w:left w:val="nil"/>
              <w:bottom w:val="single" w:sz="4" w:space="0" w:color="000000"/>
              <w:right w:val="single" w:sz="4" w:space="0" w:color="000000"/>
            </w:tcBorders>
            <w:shd w:val="clear" w:color="auto" w:fill="auto"/>
            <w:noWrap/>
            <w:hideMark/>
          </w:tcPr>
          <w:p w14:paraId="011C19A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11932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473DC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1A9F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61FE06" w14:textId="77777777" w:rsidR="002A2955" w:rsidRPr="00B852F1" w:rsidRDefault="002A2955" w:rsidP="002A2955">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495AEA38" w14:textId="77777777" w:rsidR="002A2955" w:rsidRPr="00B852F1" w:rsidRDefault="002A2955" w:rsidP="002A2955">
            <w:pPr>
              <w:jc w:val="right"/>
              <w:rPr>
                <w:color w:val="000000"/>
              </w:rPr>
            </w:pPr>
            <w:r w:rsidRPr="00B852F1">
              <w:rPr>
                <w:color w:val="000000"/>
              </w:rPr>
              <w:t>36 000,00</w:t>
            </w:r>
          </w:p>
        </w:tc>
      </w:tr>
      <w:tr w:rsidR="002A2955" w:rsidRPr="00B852F1" w14:paraId="303D84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6D825D"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C2F0679" w14:textId="77777777" w:rsidR="002A2955" w:rsidRPr="00B852F1" w:rsidRDefault="002A2955" w:rsidP="002A2955">
            <w:pPr>
              <w:jc w:val="center"/>
              <w:rPr>
                <w:color w:val="000000"/>
              </w:rPr>
            </w:pPr>
            <w:r w:rsidRPr="00B852F1">
              <w:rPr>
                <w:color w:val="000000"/>
              </w:rPr>
              <w:t xml:space="preserve">21 4 01 22480 </w:t>
            </w:r>
          </w:p>
        </w:tc>
        <w:tc>
          <w:tcPr>
            <w:tcW w:w="862" w:type="dxa"/>
            <w:tcBorders>
              <w:top w:val="nil"/>
              <w:left w:val="nil"/>
              <w:bottom w:val="single" w:sz="4" w:space="0" w:color="000000"/>
              <w:right w:val="single" w:sz="4" w:space="0" w:color="000000"/>
            </w:tcBorders>
            <w:shd w:val="clear" w:color="auto" w:fill="auto"/>
            <w:noWrap/>
            <w:hideMark/>
          </w:tcPr>
          <w:p w14:paraId="43181DE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F3F3D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2135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0B9C5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79BE93" w14:textId="77777777" w:rsidR="002A2955" w:rsidRPr="00B852F1" w:rsidRDefault="002A2955" w:rsidP="002A2955">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7690E8BD" w14:textId="77777777" w:rsidR="002A2955" w:rsidRPr="00B852F1" w:rsidRDefault="002A2955" w:rsidP="002A2955">
            <w:pPr>
              <w:jc w:val="right"/>
              <w:rPr>
                <w:color w:val="000000"/>
              </w:rPr>
            </w:pPr>
            <w:r w:rsidRPr="00B852F1">
              <w:rPr>
                <w:color w:val="000000"/>
              </w:rPr>
              <w:t>36 000,00</w:t>
            </w:r>
          </w:p>
        </w:tc>
      </w:tr>
      <w:tr w:rsidR="002A2955" w:rsidRPr="00B852F1" w14:paraId="691EBC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152884" w14:textId="77777777" w:rsidR="002A2955" w:rsidRPr="00B852F1" w:rsidRDefault="002A2955" w:rsidP="002A2955">
            <w:pPr>
              <w:rPr>
                <w:color w:val="000000"/>
                <w:sz w:val="24"/>
                <w:szCs w:val="24"/>
              </w:rPr>
            </w:pPr>
            <w:r w:rsidRPr="00B852F1">
              <w:rPr>
                <w:color w:val="000000"/>
                <w:sz w:val="24"/>
                <w:szCs w:val="24"/>
              </w:rPr>
              <w:lastRenderedPageBreak/>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DC0339C" w14:textId="77777777" w:rsidR="002A2955" w:rsidRPr="00B852F1" w:rsidRDefault="002A2955" w:rsidP="002A2955">
            <w:pPr>
              <w:jc w:val="center"/>
              <w:rPr>
                <w:color w:val="000000"/>
              </w:rPr>
            </w:pPr>
            <w:r w:rsidRPr="00B852F1">
              <w:rPr>
                <w:color w:val="000000"/>
              </w:rPr>
              <w:t xml:space="preserve">21 4 01 22480 </w:t>
            </w:r>
          </w:p>
        </w:tc>
        <w:tc>
          <w:tcPr>
            <w:tcW w:w="862" w:type="dxa"/>
            <w:tcBorders>
              <w:top w:val="nil"/>
              <w:left w:val="nil"/>
              <w:bottom w:val="single" w:sz="4" w:space="0" w:color="000000"/>
              <w:right w:val="single" w:sz="4" w:space="0" w:color="000000"/>
            </w:tcBorders>
            <w:shd w:val="clear" w:color="auto" w:fill="auto"/>
            <w:noWrap/>
            <w:hideMark/>
          </w:tcPr>
          <w:p w14:paraId="7188B17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40D6BF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F2AF2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354FC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41F6B0" w14:textId="77777777" w:rsidR="002A2955" w:rsidRPr="00B852F1" w:rsidRDefault="002A2955" w:rsidP="002A2955">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2BA1614E" w14:textId="77777777" w:rsidR="002A2955" w:rsidRPr="00B852F1" w:rsidRDefault="002A2955" w:rsidP="002A2955">
            <w:pPr>
              <w:jc w:val="right"/>
              <w:rPr>
                <w:color w:val="000000"/>
              </w:rPr>
            </w:pPr>
            <w:r w:rsidRPr="00B852F1">
              <w:rPr>
                <w:color w:val="000000"/>
              </w:rPr>
              <w:t>36 000,00</w:t>
            </w:r>
          </w:p>
        </w:tc>
      </w:tr>
      <w:tr w:rsidR="002A2955" w:rsidRPr="00B852F1" w14:paraId="766480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44EC9B"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E35E712" w14:textId="77777777" w:rsidR="002A2955" w:rsidRPr="00B852F1" w:rsidRDefault="002A2955" w:rsidP="002A2955">
            <w:pPr>
              <w:jc w:val="center"/>
              <w:rPr>
                <w:color w:val="000000"/>
              </w:rPr>
            </w:pPr>
            <w:r w:rsidRPr="00B852F1">
              <w:rPr>
                <w:color w:val="000000"/>
              </w:rPr>
              <w:t xml:space="preserve">21 4 01 22480 </w:t>
            </w:r>
          </w:p>
        </w:tc>
        <w:tc>
          <w:tcPr>
            <w:tcW w:w="862" w:type="dxa"/>
            <w:tcBorders>
              <w:top w:val="nil"/>
              <w:left w:val="nil"/>
              <w:bottom w:val="single" w:sz="4" w:space="0" w:color="000000"/>
              <w:right w:val="single" w:sz="4" w:space="0" w:color="000000"/>
            </w:tcBorders>
            <w:shd w:val="clear" w:color="auto" w:fill="auto"/>
            <w:noWrap/>
            <w:hideMark/>
          </w:tcPr>
          <w:p w14:paraId="74EEABE6"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3459B4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61DA7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506D68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600A73" w14:textId="77777777" w:rsidR="002A2955" w:rsidRPr="00B852F1" w:rsidRDefault="002A2955" w:rsidP="002A2955">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497DB3B8" w14:textId="77777777" w:rsidR="002A2955" w:rsidRPr="00B852F1" w:rsidRDefault="002A2955" w:rsidP="002A2955">
            <w:pPr>
              <w:jc w:val="right"/>
              <w:rPr>
                <w:color w:val="000000"/>
              </w:rPr>
            </w:pPr>
            <w:r w:rsidRPr="00B852F1">
              <w:rPr>
                <w:color w:val="000000"/>
              </w:rPr>
              <w:t>36 000,00</w:t>
            </w:r>
          </w:p>
        </w:tc>
      </w:tr>
      <w:tr w:rsidR="002A2955" w:rsidRPr="00B852F1" w14:paraId="299104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ADDB9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0CEF738" w14:textId="77777777" w:rsidR="002A2955" w:rsidRPr="00B852F1" w:rsidRDefault="002A2955" w:rsidP="002A2955">
            <w:pPr>
              <w:jc w:val="center"/>
              <w:rPr>
                <w:color w:val="000000"/>
              </w:rPr>
            </w:pPr>
            <w:r w:rsidRPr="00B852F1">
              <w:rPr>
                <w:color w:val="000000"/>
              </w:rPr>
              <w:t xml:space="preserve">21 4 01 22480 </w:t>
            </w:r>
          </w:p>
        </w:tc>
        <w:tc>
          <w:tcPr>
            <w:tcW w:w="862" w:type="dxa"/>
            <w:tcBorders>
              <w:top w:val="nil"/>
              <w:left w:val="nil"/>
              <w:bottom w:val="single" w:sz="4" w:space="0" w:color="000000"/>
              <w:right w:val="single" w:sz="4" w:space="0" w:color="000000"/>
            </w:tcBorders>
            <w:shd w:val="clear" w:color="auto" w:fill="auto"/>
            <w:noWrap/>
            <w:hideMark/>
          </w:tcPr>
          <w:p w14:paraId="6EEEE95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E7BCD0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759EE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15E969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4C48E19" w14:textId="77777777" w:rsidR="002A2955" w:rsidRPr="00B852F1" w:rsidRDefault="002A2955" w:rsidP="002A2955">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338C5476" w14:textId="77777777" w:rsidR="002A2955" w:rsidRPr="00B852F1" w:rsidRDefault="002A2955" w:rsidP="002A2955">
            <w:pPr>
              <w:jc w:val="right"/>
              <w:rPr>
                <w:color w:val="000000"/>
              </w:rPr>
            </w:pPr>
            <w:r w:rsidRPr="00B852F1">
              <w:rPr>
                <w:color w:val="000000"/>
              </w:rPr>
              <w:t>36 000,00</w:t>
            </w:r>
          </w:p>
        </w:tc>
      </w:tr>
      <w:tr w:rsidR="002A2955" w:rsidRPr="00B852F1" w14:paraId="479307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6ADB65"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D6F7BCD" w14:textId="77777777" w:rsidR="002A2955" w:rsidRPr="00B852F1" w:rsidRDefault="002A2955" w:rsidP="002A2955">
            <w:pPr>
              <w:jc w:val="center"/>
              <w:rPr>
                <w:color w:val="000000"/>
              </w:rPr>
            </w:pPr>
            <w:r w:rsidRPr="00B852F1">
              <w:rPr>
                <w:color w:val="000000"/>
              </w:rPr>
              <w:t xml:space="preserve">21 4 01 22480 </w:t>
            </w:r>
          </w:p>
        </w:tc>
        <w:tc>
          <w:tcPr>
            <w:tcW w:w="862" w:type="dxa"/>
            <w:tcBorders>
              <w:top w:val="nil"/>
              <w:left w:val="nil"/>
              <w:bottom w:val="single" w:sz="4" w:space="0" w:color="000000"/>
              <w:right w:val="single" w:sz="4" w:space="0" w:color="000000"/>
            </w:tcBorders>
            <w:shd w:val="clear" w:color="auto" w:fill="auto"/>
            <w:noWrap/>
            <w:hideMark/>
          </w:tcPr>
          <w:p w14:paraId="08ED0D3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921A59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DB6AA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E98453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2A51FA2" w14:textId="77777777" w:rsidR="002A2955" w:rsidRPr="00B852F1" w:rsidRDefault="002A2955" w:rsidP="002A2955">
            <w:pPr>
              <w:jc w:val="right"/>
              <w:rPr>
                <w:color w:val="000000"/>
              </w:rPr>
            </w:pPr>
            <w:r w:rsidRPr="00B852F1">
              <w:rPr>
                <w:color w:val="000000"/>
              </w:rPr>
              <w:t>36 000,00</w:t>
            </w:r>
          </w:p>
        </w:tc>
        <w:tc>
          <w:tcPr>
            <w:tcW w:w="1871" w:type="dxa"/>
            <w:tcBorders>
              <w:top w:val="nil"/>
              <w:left w:val="nil"/>
              <w:bottom w:val="single" w:sz="4" w:space="0" w:color="000000"/>
              <w:right w:val="single" w:sz="4" w:space="0" w:color="000000"/>
            </w:tcBorders>
            <w:shd w:val="clear" w:color="auto" w:fill="auto"/>
            <w:noWrap/>
            <w:hideMark/>
          </w:tcPr>
          <w:p w14:paraId="03BB680A" w14:textId="77777777" w:rsidR="002A2955" w:rsidRPr="00B852F1" w:rsidRDefault="002A2955" w:rsidP="002A2955">
            <w:pPr>
              <w:jc w:val="right"/>
              <w:rPr>
                <w:color w:val="000000"/>
              </w:rPr>
            </w:pPr>
            <w:r w:rsidRPr="00B852F1">
              <w:rPr>
                <w:color w:val="000000"/>
              </w:rPr>
              <w:t>36 000,00</w:t>
            </w:r>
          </w:p>
        </w:tc>
      </w:tr>
      <w:tr w:rsidR="002A2955" w:rsidRPr="00B852F1" w14:paraId="61458A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927D81" w14:textId="77777777" w:rsidR="002A2955" w:rsidRPr="00B852F1" w:rsidRDefault="002A2955" w:rsidP="002A2955">
            <w:pPr>
              <w:rPr>
                <w:color w:val="000000"/>
                <w:sz w:val="22"/>
                <w:szCs w:val="22"/>
              </w:rPr>
            </w:pPr>
            <w:r w:rsidRPr="00B852F1">
              <w:rPr>
                <w:color w:val="000000"/>
                <w:sz w:val="22"/>
                <w:szCs w:val="22"/>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c>
          <w:tcPr>
            <w:tcW w:w="1559" w:type="dxa"/>
            <w:tcBorders>
              <w:top w:val="nil"/>
              <w:left w:val="nil"/>
              <w:bottom w:val="single" w:sz="4" w:space="0" w:color="000000"/>
              <w:right w:val="single" w:sz="4" w:space="0" w:color="000000"/>
            </w:tcBorders>
            <w:shd w:val="clear" w:color="auto" w:fill="auto"/>
            <w:noWrap/>
            <w:hideMark/>
          </w:tcPr>
          <w:p w14:paraId="04E5A1D2" w14:textId="77777777" w:rsidR="002A2955" w:rsidRPr="00B852F1" w:rsidRDefault="002A2955" w:rsidP="002A2955">
            <w:pPr>
              <w:jc w:val="center"/>
              <w:rPr>
                <w:color w:val="000000"/>
              </w:rPr>
            </w:pPr>
            <w:r w:rsidRPr="00B852F1">
              <w:rPr>
                <w:color w:val="000000"/>
              </w:rPr>
              <w:t xml:space="preserve">21 4 01 60040 </w:t>
            </w:r>
          </w:p>
        </w:tc>
        <w:tc>
          <w:tcPr>
            <w:tcW w:w="862" w:type="dxa"/>
            <w:tcBorders>
              <w:top w:val="nil"/>
              <w:left w:val="nil"/>
              <w:bottom w:val="single" w:sz="4" w:space="0" w:color="000000"/>
              <w:right w:val="single" w:sz="4" w:space="0" w:color="000000"/>
            </w:tcBorders>
            <w:shd w:val="clear" w:color="auto" w:fill="auto"/>
            <w:noWrap/>
            <w:hideMark/>
          </w:tcPr>
          <w:p w14:paraId="787DB4C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8C24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54F16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BE879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656188" w14:textId="77777777" w:rsidR="002A2955" w:rsidRPr="00B852F1" w:rsidRDefault="002A2955" w:rsidP="002A2955">
            <w:pPr>
              <w:jc w:val="right"/>
              <w:rPr>
                <w:color w:val="000000"/>
              </w:rPr>
            </w:pPr>
            <w:r w:rsidRPr="00B852F1">
              <w:rPr>
                <w:color w:val="000000"/>
              </w:rPr>
              <w:t>267 000,00</w:t>
            </w:r>
          </w:p>
        </w:tc>
        <w:tc>
          <w:tcPr>
            <w:tcW w:w="1871" w:type="dxa"/>
            <w:tcBorders>
              <w:top w:val="nil"/>
              <w:left w:val="nil"/>
              <w:bottom w:val="single" w:sz="4" w:space="0" w:color="000000"/>
              <w:right w:val="single" w:sz="4" w:space="0" w:color="000000"/>
            </w:tcBorders>
            <w:shd w:val="clear" w:color="auto" w:fill="auto"/>
            <w:noWrap/>
            <w:hideMark/>
          </w:tcPr>
          <w:p w14:paraId="715B93E4" w14:textId="77777777" w:rsidR="002A2955" w:rsidRPr="00B852F1" w:rsidRDefault="002A2955" w:rsidP="002A2955">
            <w:pPr>
              <w:jc w:val="right"/>
              <w:rPr>
                <w:color w:val="000000"/>
              </w:rPr>
            </w:pPr>
            <w:r w:rsidRPr="00B852F1">
              <w:rPr>
                <w:color w:val="000000"/>
              </w:rPr>
              <w:t>267 000,00</w:t>
            </w:r>
          </w:p>
        </w:tc>
      </w:tr>
      <w:tr w:rsidR="002A2955" w:rsidRPr="00B852F1" w14:paraId="36139A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EC1B12"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3D74785" w14:textId="77777777" w:rsidR="002A2955" w:rsidRPr="00B852F1" w:rsidRDefault="002A2955" w:rsidP="002A2955">
            <w:pPr>
              <w:jc w:val="center"/>
              <w:rPr>
                <w:color w:val="000000"/>
              </w:rPr>
            </w:pPr>
            <w:r w:rsidRPr="00B852F1">
              <w:rPr>
                <w:color w:val="000000"/>
              </w:rPr>
              <w:t xml:space="preserve">21 4 01 60040 </w:t>
            </w:r>
          </w:p>
        </w:tc>
        <w:tc>
          <w:tcPr>
            <w:tcW w:w="862" w:type="dxa"/>
            <w:tcBorders>
              <w:top w:val="nil"/>
              <w:left w:val="nil"/>
              <w:bottom w:val="single" w:sz="4" w:space="0" w:color="000000"/>
              <w:right w:val="single" w:sz="4" w:space="0" w:color="000000"/>
            </w:tcBorders>
            <w:shd w:val="clear" w:color="auto" w:fill="auto"/>
            <w:noWrap/>
            <w:hideMark/>
          </w:tcPr>
          <w:p w14:paraId="04DFAC2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3DD4C0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B9C6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0AFF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E98799" w14:textId="77777777" w:rsidR="002A2955" w:rsidRPr="00B852F1" w:rsidRDefault="002A2955" w:rsidP="002A2955">
            <w:pPr>
              <w:jc w:val="right"/>
              <w:rPr>
                <w:color w:val="000000"/>
              </w:rPr>
            </w:pPr>
            <w:r w:rsidRPr="00B852F1">
              <w:rPr>
                <w:color w:val="000000"/>
              </w:rPr>
              <w:t>267 000,00</w:t>
            </w:r>
          </w:p>
        </w:tc>
        <w:tc>
          <w:tcPr>
            <w:tcW w:w="1871" w:type="dxa"/>
            <w:tcBorders>
              <w:top w:val="nil"/>
              <w:left w:val="nil"/>
              <w:bottom w:val="single" w:sz="4" w:space="0" w:color="000000"/>
              <w:right w:val="single" w:sz="4" w:space="0" w:color="000000"/>
            </w:tcBorders>
            <w:shd w:val="clear" w:color="auto" w:fill="auto"/>
            <w:noWrap/>
            <w:hideMark/>
          </w:tcPr>
          <w:p w14:paraId="3303DBCA" w14:textId="77777777" w:rsidR="002A2955" w:rsidRPr="00B852F1" w:rsidRDefault="002A2955" w:rsidP="002A2955">
            <w:pPr>
              <w:jc w:val="right"/>
              <w:rPr>
                <w:color w:val="000000"/>
              </w:rPr>
            </w:pPr>
            <w:r w:rsidRPr="00B852F1">
              <w:rPr>
                <w:color w:val="000000"/>
              </w:rPr>
              <w:t>267 000,00</w:t>
            </w:r>
          </w:p>
        </w:tc>
      </w:tr>
      <w:tr w:rsidR="002A2955" w:rsidRPr="00B852F1" w14:paraId="322392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243401"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CEBE10E" w14:textId="77777777" w:rsidR="002A2955" w:rsidRPr="00B852F1" w:rsidRDefault="002A2955" w:rsidP="002A2955">
            <w:pPr>
              <w:jc w:val="center"/>
              <w:rPr>
                <w:color w:val="000000"/>
              </w:rPr>
            </w:pPr>
            <w:r w:rsidRPr="00B852F1">
              <w:rPr>
                <w:color w:val="000000"/>
              </w:rPr>
              <w:t xml:space="preserve">21 4 01 60040 </w:t>
            </w:r>
          </w:p>
        </w:tc>
        <w:tc>
          <w:tcPr>
            <w:tcW w:w="862" w:type="dxa"/>
            <w:tcBorders>
              <w:top w:val="nil"/>
              <w:left w:val="nil"/>
              <w:bottom w:val="single" w:sz="4" w:space="0" w:color="000000"/>
              <w:right w:val="single" w:sz="4" w:space="0" w:color="000000"/>
            </w:tcBorders>
            <w:shd w:val="clear" w:color="auto" w:fill="auto"/>
            <w:noWrap/>
            <w:hideMark/>
          </w:tcPr>
          <w:p w14:paraId="3025B5F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1C3BE4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68281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D733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E56F13" w14:textId="77777777" w:rsidR="002A2955" w:rsidRPr="00B852F1" w:rsidRDefault="002A2955" w:rsidP="002A2955">
            <w:pPr>
              <w:jc w:val="right"/>
              <w:rPr>
                <w:color w:val="000000"/>
              </w:rPr>
            </w:pPr>
            <w:r w:rsidRPr="00B852F1">
              <w:rPr>
                <w:color w:val="000000"/>
              </w:rPr>
              <w:t>267 000,00</w:t>
            </w:r>
          </w:p>
        </w:tc>
        <w:tc>
          <w:tcPr>
            <w:tcW w:w="1871" w:type="dxa"/>
            <w:tcBorders>
              <w:top w:val="nil"/>
              <w:left w:val="nil"/>
              <w:bottom w:val="single" w:sz="4" w:space="0" w:color="000000"/>
              <w:right w:val="single" w:sz="4" w:space="0" w:color="000000"/>
            </w:tcBorders>
            <w:shd w:val="clear" w:color="auto" w:fill="auto"/>
            <w:noWrap/>
            <w:hideMark/>
          </w:tcPr>
          <w:p w14:paraId="45E30AD6" w14:textId="77777777" w:rsidR="002A2955" w:rsidRPr="00B852F1" w:rsidRDefault="002A2955" w:rsidP="002A2955">
            <w:pPr>
              <w:jc w:val="right"/>
              <w:rPr>
                <w:color w:val="000000"/>
              </w:rPr>
            </w:pPr>
            <w:r w:rsidRPr="00B852F1">
              <w:rPr>
                <w:color w:val="000000"/>
              </w:rPr>
              <w:t>267 000,00</w:t>
            </w:r>
          </w:p>
        </w:tc>
      </w:tr>
      <w:tr w:rsidR="002A2955" w:rsidRPr="00B852F1" w14:paraId="29A7A4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C7759F"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3F8161A" w14:textId="77777777" w:rsidR="002A2955" w:rsidRPr="00B852F1" w:rsidRDefault="002A2955" w:rsidP="002A2955">
            <w:pPr>
              <w:jc w:val="center"/>
              <w:rPr>
                <w:color w:val="000000"/>
              </w:rPr>
            </w:pPr>
            <w:r w:rsidRPr="00B852F1">
              <w:rPr>
                <w:color w:val="000000"/>
              </w:rPr>
              <w:t xml:space="preserve">21 4 01 60040 </w:t>
            </w:r>
          </w:p>
        </w:tc>
        <w:tc>
          <w:tcPr>
            <w:tcW w:w="862" w:type="dxa"/>
            <w:tcBorders>
              <w:top w:val="nil"/>
              <w:left w:val="nil"/>
              <w:bottom w:val="single" w:sz="4" w:space="0" w:color="000000"/>
              <w:right w:val="single" w:sz="4" w:space="0" w:color="000000"/>
            </w:tcBorders>
            <w:shd w:val="clear" w:color="auto" w:fill="auto"/>
            <w:noWrap/>
            <w:hideMark/>
          </w:tcPr>
          <w:p w14:paraId="2F74A5E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90D938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E2024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17F36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64BB2B" w14:textId="77777777" w:rsidR="002A2955" w:rsidRPr="00B852F1" w:rsidRDefault="002A2955" w:rsidP="002A2955">
            <w:pPr>
              <w:jc w:val="right"/>
              <w:rPr>
                <w:color w:val="000000"/>
              </w:rPr>
            </w:pPr>
            <w:r w:rsidRPr="00B852F1">
              <w:rPr>
                <w:color w:val="000000"/>
              </w:rPr>
              <w:t>267 000,00</w:t>
            </w:r>
          </w:p>
        </w:tc>
        <w:tc>
          <w:tcPr>
            <w:tcW w:w="1871" w:type="dxa"/>
            <w:tcBorders>
              <w:top w:val="nil"/>
              <w:left w:val="nil"/>
              <w:bottom w:val="single" w:sz="4" w:space="0" w:color="000000"/>
              <w:right w:val="single" w:sz="4" w:space="0" w:color="000000"/>
            </w:tcBorders>
            <w:shd w:val="clear" w:color="auto" w:fill="auto"/>
            <w:noWrap/>
            <w:hideMark/>
          </w:tcPr>
          <w:p w14:paraId="7B6D42C6" w14:textId="77777777" w:rsidR="002A2955" w:rsidRPr="00B852F1" w:rsidRDefault="002A2955" w:rsidP="002A2955">
            <w:pPr>
              <w:jc w:val="right"/>
              <w:rPr>
                <w:color w:val="000000"/>
              </w:rPr>
            </w:pPr>
            <w:r w:rsidRPr="00B852F1">
              <w:rPr>
                <w:color w:val="000000"/>
              </w:rPr>
              <w:t>267 000,00</w:t>
            </w:r>
          </w:p>
        </w:tc>
      </w:tr>
      <w:tr w:rsidR="002A2955" w:rsidRPr="00B852F1" w14:paraId="55EB14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527B7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3A573649" w14:textId="77777777" w:rsidR="002A2955" w:rsidRPr="00B852F1" w:rsidRDefault="002A2955" w:rsidP="002A2955">
            <w:pPr>
              <w:jc w:val="center"/>
              <w:rPr>
                <w:color w:val="000000"/>
              </w:rPr>
            </w:pPr>
            <w:r w:rsidRPr="00B852F1">
              <w:rPr>
                <w:color w:val="000000"/>
              </w:rPr>
              <w:t xml:space="preserve">21 4 01 60040 </w:t>
            </w:r>
          </w:p>
        </w:tc>
        <w:tc>
          <w:tcPr>
            <w:tcW w:w="862" w:type="dxa"/>
            <w:tcBorders>
              <w:top w:val="nil"/>
              <w:left w:val="nil"/>
              <w:bottom w:val="single" w:sz="4" w:space="0" w:color="000000"/>
              <w:right w:val="single" w:sz="4" w:space="0" w:color="000000"/>
            </w:tcBorders>
            <w:shd w:val="clear" w:color="auto" w:fill="auto"/>
            <w:noWrap/>
            <w:hideMark/>
          </w:tcPr>
          <w:p w14:paraId="3ECA4EE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2410F1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EBC64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422A08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F755C38" w14:textId="77777777" w:rsidR="002A2955" w:rsidRPr="00B852F1" w:rsidRDefault="002A2955" w:rsidP="002A2955">
            <w:pPr>
              <w:jc w:val="right"/>
              <w:rPr>
                <w:color w:val="000000"/>
              </w:rPr>
            </w:pPr>
            <w:r w:rsidRPr="00B852F1">
              <w:rPr>
                <w:color w:val="000000"/>
              </w:rPr>
              <w:t>267 000,00</w:t>
            </w:r>
          </w:p>
        </w:tc>
        <w:tc>
          <w:tcPr>
            <w:tcW w:w="1871" w:type="dxa"/>
            <w:tcBorders>
              <w:top w:val="nil"/>
              <w:left w:val="nil"/>
              <w:bottom w:val="single" w:sz="4" w:space="0" w:color="000000"/>
              <w:right w:val="single" w:sz="4" w:space="0" w:color="000000"/>
            </w:tcBorders>
            <w:shd w:val="clear" w:color="auto" w:fill="auto"/>
            <w:noWrap/>
            <w:hideMark/>
          </w:tcPr>
          <w:p w14:paraId="345FAFE1" w14:textId="77777777" w:rsidR="002A2955" w:rsidRPr="00B852F1" w:rsidRDefault="002A2955" w:rsidP="002A2955">
            <w:pPr>
              <w:jc w:val="right"/>
              <w:rPr>
                <w:color w:val="000000"/>
              </w:rPr>
            </w:pPr>
            <w:r w:rsidRPr="00B852F1">
              <w:rPr>
                <w:color w:val="000000"/>
              </w:rPr>
              <w:t>267 000,00</w:t>
            </w:r>
          </w:p>
        </w:tc>
      </w:tr>
      <w:tr w:rsidR="002A2955" w:rsidRPr="00B852F1" w14:paraId="6E9121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8E4E78"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C6515EF" w14:textId="77777777" w:rsidR="002A2955" w:rsidRPr="00B852F1" w:rsidRDefault="002A2955" w:rsidP="002A2955">
            <w:pPr>
              <w:jc w:val="center"/>
              <w:rPr>
                <w:color w:val="000000"/>
              </w:rPr>
            </w:pPr>
            <w:r w:rsidRPr="00B852F1">
              <w:rPr>
                <w:color w:val="000000"/>
              </w:rPr>
              <w:t xml:space="preserve">21 4 01 60040 </w:t>
            </w:r>
          </w:p>
        </w:tc>
        <w:tc>
          <w:tcPr>
            <w:tcW w:w="862" w:type="dxa"/>
            <w:tcBorders>
              <w:top w:val="nil"/>
              <w:left w:val="nil"/>
              <w:bottom w:val="single" w:sz="4" w:space="0" w:color="000000"/>
              <w:right w:val="single" w:sz="4" w:space="0" w:color="000000"/>
            </w:tcBorders>
            <w:shd w:val="clear" w:color="auto" w:fill="auto"/>
            <w:noWrap/>
            <w:hideMark/>
          </w:tcPr>
          <w:p w14:paraId="1D07181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434E36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04E29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274FA6C"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2CB7AC9F" w14:textId="77777777" w:rsidR="002A2955" w:rsidRPr="00B852F1" w:rsidRDefault="002A2955" w:rsidP="002A2955">
            <w:pPr>
              <w:jc w:val="right"/>
              <w:rPr>
                <w:color w:val="000000"/>
              </w:rPr>
            </w:pPr>
            <w:r w:rsidRPr="00B852F1">
              <w:rPr>
                <w:color w:val="000000"/>
              </w:rPr>
              <w:t>267 000,00</w:t>
            </w:r>
          </w:p>
        </w:tc>
        <w:tc>
          <w:tcPr>
            <w:tcW w:w="1871" w:type="dxa"/>
            <w:tcBorders>
              <w:top w:val="nil"/>
              <w:left w:val="nil"/>
              <w:bottom w:val="single" w:sz="4" w:space="0" w:color="000000"/>
              <w:right w:val="single" w:sz="4" w:space="0" w:color="000000"/>
            </w:tcBorders>
            <w:shd w:val="clear" w:color="auto" w:fill="auto"/>
            <w:noWrap/>
            <w:hideMark/>
          </w:tcPr>
          <w:p w14:paraId="1D6609C2" w14:textId="77777777" w:rsidR="002A2955" w:rsidRPr="00B852F1" w:rsidRDefault="002A2955" w:rsidP="002A2955">
            <w:pPr>
              <w:jc w:val="right"/>
              <w:rPr>
                <w:color w:val="000000"/>
              </w:rPr>
            </w:pPr>
            <w:r w:rsidRPr="00B852F1">
              <w:rPr>
                <w:color w:val="000000"/>
              </w:rPr>
              <w:t>267 000,00</w:t>
            </w:r>
          </w:p>
        </w:tc>
      </w:tr>
      <w:tr w:rsidR="002A2955" w:rsidRPr="00B852F1" w14:paraId="1A38C56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C21D41" w14:textId="77777777" w:rsidR="002A2955" w:rsidRPr="00B852F1" w:rsidRDefault="002A2955" w:rsidP="002A2955">
            <w:pPr>
              <w:rPr>
                <w:color w:val="000000"/>
                <w:sz w:val="22"/>
                <w:szCs w:val="22"/>
              </w:rPr>
            </w:pPr>
            <w:r w:rsidRPr="00B852F1">
              <w:rPr>
                <w:color w:val="000000"/>
                <w:sz w:val="22"/>
                <w:szCs w:val="22"/>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1E9356F" w14:textId="77777777" w:rsidR="002A2955" w:rsidRPr="00B852F1" w:rsidRDefault="002A2955" w:rsidP="002A2955">
            <w:pPr>
              <w:jc w:val="center"/>
              <w:rPr>
                <w:color w:val="000000"/>
              </w:rPr>
            </w:pPr>
            <w:r w:rsidRPr="00B852F1">
              <w:rPr>
                <w:color w:val="000000"/>
              </w:rPr>
              <w:t xml:space="preserve">21 4 01 70820 </w:t>
            </w:r>
          </w:p>
        </w:tc>
        <w:tc>
          <w:tcPr>
            <w:tcW w:w="862" w:type="dxa"/>
            <w:tcBorders>
              <w:top w:val="nil"/>
              <w:left w:val="nil"/>
              <w:bottom w:val="single" w:sz="4" w:space="0" w:color="000000"/>
              <w:right w:val="single" w:sz="4" w:space="0" w:color="000000"/>
            </w:tcBorders>
            <w:shd w:val="clear" w:color="auto" w:fill="auto"/>
            <w:noWrap/>
            <w:hideMark/>
          </w:tcPr>
          <w:p w14:paraId="2AB3AF9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A647D5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2936A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2208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B55E33" w14:textId="77777777" w:rsidR="002A2955" w:rsidRPr="00B852F1" w:rsidRDefault="002A2955" w:rsidP="002A2955">
            <w:pPr>
              <w:jc w:val="right"/>
              <w:rPr>
                <w:color w:val="000000"/>
              </w:rPr>
            </w:pPr>
            <w:r w:rsidRPr="00B852F1">
              <w:rPr>
                <w:color w:val="000000"/>
              </w:rPr>
              <w:t>1 725 000,00</w:t>
            </w:r>
          </w:p>
        </w:tc>
        <w:tc>
          <w:tcPr>
            <w:tcW w:w="1871" w:type="dxa"/>
            <w:tcBorders>
              <w:top w:val="nil"/>
              <w:left w:val="nil"/>
              <w:bottom w:val="single" w:sz="4" w:space="0" w:color="000000"/>
              <w:right w:val="single" w:sz="4" w:space="0" w:color="000000"/>
            </w:tcBorders>
            <w:shd w:val="clear" w:color="auto" w:fill="auto"/>
            <w:noWrap/>
            <w:hideMark/>
          </w:tcPr>
          <w:p w14:paraId="70EB9ED2" w14:textId="77777777" w:rsidR="002A2955" w:rsidRPr="00B852F1" w:rsidRDefault="002A2955" w:rsidP="002A2955">
            <w:pPr>
              <w:jc w:val="right"/>
              <w:rPr>
                <w:color w:val="000000"/>
              </w:rPr>
            </w:pPr>
            <w:r w:rsidRPr="00B852F1">
              <w:rPr>
                <w:color w:val="000000"/>
              </w:rPr>
              <w:t>1 725 000,00</w:t>
            </w:r>
          </w:p>
        </w:tc>
      </w:tr>
      <w:tr w:rsidR="002A2955" w:rsidRPr="00B852F1" w14:paraId="4F4734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F964C6"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09BB26F" w14:textId="77777777" w:rsidR="002A2955" w:rsidRPr="00B852F1" w:rsidRDefault="002A2955" w:rsidP="002A2955">
            <w:pPr>
              <w:jc w:val="center"/>
              <w:rPr>
                <w:color w:val="000000"/>
              </w:rPr>
            </w:pPr>
            <w:r w:rsidRPr="00B852F1">
              <w:rPr>
                <w:color w:val="000000"/>
              </w:rPr>
              <w:t xml:space="preserve">21 4 01 70820 </w:t>
            </w:r>
          </w:p>
        </w:tc>
        <w:tc>
          <w:tcPr>
            <w:tcW w:w="862" w:type="dxa"/>
            <w:tcBorders>
              <w:top w:val="nil"/>
              <w:left w:val="nil"/>
              <w:bottom w:val="single" w:sz="4" w:space="0" w:color="000000"/>
              <w:right w:val="single" w:sz="4" w:space="0" w:color="000000"/>
            </w:tcBorders>
            <w:shd w:val="clear" w:color="auto" w:fill="auto"/>
            <w:noWrap/>
            <w:hideMark/>
          </w:tcPr>
          <w:p w14:paraId="4019102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C8CD0F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38E9F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75AEC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C00681" w14:textId="77777777" w:rsidR="002A2955" w:rsidRPr="00B852F1" w:rsidRDefault="002A2955" w:rsidP="002A2955">
            <w:pPr>
              <w:jc w:val="right"/>
              <w:rPr>
                <w:color w:val="000000"/>
              </w:rPr>
            </w:pPr>
            <w:r w:rsidRPr="00B852F1">
              <w:rPr>
                <w:color w:val="000000"/>
              </w:rPr>
              <w:t>1 725 000,00</w:t>
            </w:r>
          </w:p>
        </w:tc>
        <w:tc>
          <w:tcPr>
            <w:tcW w:w="1871" w:type="dxa"/>
            <w:tcBorders>
              <w:top w:val="nil"/>
              <w:left w:val="nil"/>
              <w:bottom w:val="single" w:sz="4" w:space="0" w:color="000000"/>
              <w:right w:val="single" w:sz="4" w:space="0" w:color="000000"/>
            </w:tcBorders>
            <w:shd w:val="clear" w:color="auto" w:fill="auto"/>
            <w:noWrap/>
            <w:hideMark/>
          </w:tcPr>
          <w:p w14:paraId="21C64B65" w14:textId="77777777" w:rsidR="002A2955" w:rsidRPr="00B852F1" w:rsidRDefault="002A2955" w:rsidP="002A2955">
            <w:pPr>
              <w:jc w:val="right"/>
              <w:rPr>
                <w:color w:val="000000"/>
              </w:rPr>
            </w:pPr>
            <w:r w:rsidRPr="00B852F1">
              <w:rPr>
                <w:color w:val="000000"/>
              </w:rPr>
              <w:t>1 725 000,00</w:t>
            </w:r>
          </w:p>
        </w:tc>
      </w:tr>
      <w:tr w:rsidR="002A2955" w:rsidRPr="00B852F1" w14:paraId="539D9C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C6AD75"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5F94C47" w14:textId="77777777" w:rsidR="002A2955" w:rsidRPr="00B852F1" w:rsidRDefault="002A2955" w:rsidP="002A2955">
            <w:pPr>
              <w:jc w:val="center"/>
              <w:rPr>
                <w:color w:val="000000"/>
              </w:rPr>
            </w:pPr>
            <w:r w:rsidRPr="00B852F1">
              <w:rPr>
                <w:color w:val="000000"/>
              </w:rPr>
              <w:t xml:space="preserve">21 4 01 70820 </w:t>
            </w:r>
          </w:p>
        </w:tc>
        <w:tc>
          <w:tcPr>
            <w:tcW w:w="862" w:type="dxa"/>
            <w:tcBorders>
              <w:top w:val="nil"/>
              <w:left w:val="nil"/>
              <w:bottom w:val="single" w:sz="4" w:space="0" w:color="000000"/>
              <w:right w:val="single" w:sz="4" w:space="0" w:color="000000"/>
            </w:tcBorders>
            <w:shd w:val="clear" w:color="auto" w:fill="auto"/>
            <w:noWrap/>
            <w:hideMark/>
          </w:tcPr>
          <w:p w14:paraId="57F0137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028782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955C0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F89B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646DB3" w14:textId="77777777" w:rsidR="002A2955" w:rsidRPr="00B852F1" w:rsidRDefault="002A2955" w:rsidP="002A2955">
            <w:pPr>
              <w:jc w:val="right"/>
              <w:rPr>
                <w:color w:val="000000"/>
              </w:rPr>
            </w:pPr>
            <w:r w:rsidRPr="00B852F1">
              <w:rPr>
                <w:color w:val="000000"/>
              </w:rPr>
              <w:t>1 725 000,00</w:t>
            </w:r>
          </w:p>
        </w:tc>
        <w:tc>
          <w:tcPr>
            <w:tcW w:w="1871" w:type="dxa"/>
            <w:tcBorders>
              <w:top w:val="nil"/>
              <w:left w:val="nil"/>
              <w:bottom w:val="single" w:sz="4" w:space="0" w:color="000000"/>
              <w:right w:val="single" w:sz="4" w:space="0" w:color="000000"/>
            </w:tcBorders>
            <w:shd w:val="clear" w:color="auto" w:fill="auto"/>
            <w:noWrap/>
            <w:hideMark/>
          </w:tcPr>
          <w:p w14:paraId="76D139A6" w14:textId="77777777" w:rsidR="002A2955" w:rsidRPr="00B852F1" w:rsidRDefault="002A2955" w:rsidP="002A2955">
            <w:pPr>
              <w:jc w:val="right"/>
              <w:rPr>
                <w:color w:val="000000"/>
              </w:rPr>
            </w:pPr>
            <w:r w:rsidRPr="00B852F1">
              <w:rPr>
                <w:color w:val="000000"/>
              </w:rPr>
              <w:t>1 725 000,00</w:t>
            </w:r>
          </w:p>
        </w:tc>
      </w:tr>
      <w:tr w:rsidR="002A2955" w:rsidRPr="00B852F1" w14:paraId="0E45E6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85E213"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B3ED7C2" w14:textId="77777777" w:rsidR="002A2955" w:rsidRPr="00B852F1" w:rsidRDefault="002A2955" w:rsidP="002A2955">
            <w:pPr>
              <w:jc w:val="center"/>
              <w:rPr>
                <w:color w:val="000000"/>
              </w:rPr>
            </w:pPr>
            <w:r w:rsidRPr="00B852F1">
              <w:rPr>
                <w:color w:val="000000"/>
              </w:rPr>
              <w:t xml:space="preserve">21 4 01 70820 </w:t>
            </w:r>
          </w:p>
        </w:tc>
        <w:tc>
          <w:tcPr>
            <w:tcW w:w="862" w:type="dxa"/>
            <w:tcBorders>
              <w:top w:val="nil"/>
              <w:left w:val="nil"/>
              <w:bottom w:val="single" w:sz="4" w:space="0" w:color="000000"/>
              <w:right w:val="single" w:sz="4" w:space="0" w:color="000000"/>
            </w:tcBorders>
            <w:shd w:val="clear" w:color="auto" w:fill="auto"/>
            <w:noWrap/>
            <w:hideMark/>
          </w:tcPr>
          <w:p w14:paraId="04E7F3B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17C61F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C7B91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81593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B77426" w14:textId="77777777" w:rsidR="002A2955" w:rsidRPr="00B852F1" w:rsidRDefault="002A2955" w:rsidP="002A2955">
            <w:pPr>
              <w:jc w:val="right"/>
              <w:rPr>
                <w:color w:val="000000"/>
              </w:rPr>
            </w:pPr>
            <w:r w:rsidRPr="00B852F1">
              <w:rPr>
                <w:color w:val="000000"/>
              </w:rPr>
              <w:t>1 725 000,00</w:t>
            </w:r>
          </w:p>
        </w:tc>
        <w:tc>
          <w:tcPr>
            <w:tcW w:w="1871" w:type="dxa"/>
            <w:tcBorders>
              <w:top w:val="nil"/>
              <w:left w:val="nil"/>
              <w:bottom w:val="single" w:sz="4" w:space="0" w:color="000000"/>
              <w:right w:val="single" w:sz="4" w:space="0" w:color="000000"/>
            </w:tcBorders>
            <w:shd w:val="clear" w:color="auto" w:fill="auto"/>
            <w:noWrap/>
            <w:hideMark/>
          </w:tcPr>
          <w:p w14:paraId="3EEFBD81" w14:textId="77777777" w:rsidR="002A2955" w:rsidRPr="00B852F1" w:rsidRDefault="002A2955" w:rsidP="002A2955">
            <w:pPr>
              <w:jc w:val="right"/>
              <w:rPr>
                <w:color w:val="000000"/>
              </w:rPr>
            </w:pPr>
            <w:r w:rsidRPr="00B852F1">
              <w:rPr>
                <w:color w:val="000000"/>
              </w:rPr>
              <w:t>1 725 000,00</w:t>
            </w:r>
          </w:p>
        </w:tc>
      </w:tr>
      <w:tr w:rsidR="002A2955" w:rsidRPr="00B852F1" w14:paraId="4862FD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AFCC33"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5398756" w14:textId="77777777" w:rsidR="002A2955" w:rsidRPr="00B852F1" w:rsidRDefault="002A2955" w:rsidP="002A2955">
            <w:pPr>
              <w:jc w:val="center"/>
              <w:rPr>
                <w:color w:val="000000"/>
              </w:rPr>
            </w:pPr>
            <w:r w:rsidRPr="00B852F1">
              <w:rPr>
                <w:color w:val="000000"/>
              </w:rPr>
              <w:t xml:space="preserve">21 4 01 70820 </w:t>
            </w:r>
          </w:p>
        </w:tc>
        <w:tc>
          <w:tcPr>
            <w:tcW w:w="862" w:type="dxa"/>
            <w:tcBorders>
              <w:top w:val="nil"/>
              <w:left w:val="nil"/>
              <w:bottom w:val="single" w:sz="4" w:space="0" w:color="000000"/>
              <w:right w:val="single" w:sz="4" w:space="0" w:color="000000"/>
            </w:tcBorders>
            <w:shd w:val="clear" w:color="auto" w:fill="auto"/>
            <w:noWrap/>
            <w:hideMark/>
          </w:tcPr>
          <w:p w14:paraId="7B09BAA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F4B167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A91C0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8A45795"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53C0EDAF" w14:textId="77777777" w:rsidR="002A2955" w:rsidRPr="00B852F1" w:rsidRDefault="002A2955" w:rsidP="002A2955">
            <w:pPr>
              <w:jc w:val="right"/>
              <w:rPr>
                <w:color w:val="000000"/>
              </w:rPr>
            </w:pPr>
            <w:r w:rsidRPr="00B852F1">
              <w:rPr>
                <w:color w:val="000000"/>
              </w:rPr>
              <w:t>1 725 000,00</w:t>
            </w:r>
          </w:p>
        </w:tc>
        <w:tc>
          <w:tcPr>
            <w:tcW w:w="1871" w:type="dxa"/>
            <w:tcBorders>
              <w:top w:val="nil"/>
              <w:left w:val="nil"/>
              <w:bottom w:val="single" w:sz="4" w:space="0" w:color="000000"/>
              <w:right w:val="single" w:sz="4" w:space="0" w:color="000000"/>
            </w:tcBorders>
            <w:shd w:val="clear" w:color="auto" w:fill="auto"/>
            <w:noWrap/>
            <w:hideMark/>
          </w:tcPr>
          <w:p w14:paraId="2B6B2479" w14:textId="77777777" w:rsidR="002A2955" w:rsidRPr="00B852F1" w:rsidRDefault="002A2955" w:rsidP="002A2955">
            <w:pPr>
              <w:jc w:val="right"/>
              <w:rPr>
                <w:color w:val="000000"/>
              </w:rPr>
            </w:pPr>
            <w:r w:rsidRPr="00B852F1">
              <w:rPr>
                <w:color w:val="000000"/>
              </w:rPr>
              <w:t>1 725 000,00</w:t>
            </w:r>
          </w:p>
        </w:tc>
      </w:tr>
      <w:tr w:rsidR="002A2955" w:rsidRPr="00B852F1" w14:paraId="506E45A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B2D5B1" w14:textId="77777777" w:rsidR="002A2955" w:rsidRPr="00B852F1" w:rsidRDefault="002A2955" w:rsidP="002A2955">
            <w:pPr>
              <w:rPr>
                <w:i/>
                <w:iCs/>
                <w:color w:val="000000"/>
              </w:rPr>
            </w:pPr>
            <w:r w:rsidRPr="00B852F1">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FBCB42E" w14:textId="77777777" w:rsidR="002A2955" w:rsidRPr="00B852F1" w:rsidRDefault="002A2955" w:rsidP="002A2955">
            <w:pPr>
              <w:jc w:val="center"/>
              <w:rPr>
                <w:color w:val="000000"/>
              </w:rPr>
            </w:pPr>
            <w:r w:rsidRPr="00B852F1">
              <w:rPr>
                <w:color w:val="000000"/>
              </w:rPr>
              <w:t xml:space="preserve">21 4 01 70820 </w:t>
            </w:r>
          </w:p>
        </w:tc>
        <w:tc>
          <w:tcPr>
            <w:tcW w:w="862" w:type="dxa"/>
            <w:tcBorders>
              <w:top w:val="nil"/>
              <w:left w:val="nil"/>
              <w:bottom w:val="single" w:sz="4" w:space="0" w:color="000000"/>
              <w:right w:val="single" w:sz="4" w:space="0" w:color="000000"/>
            </w:tcBorders>
            <w:shd w:val="clear" w:color="auto" w:fill="auto"/>
            <w:noWrap/>
            <w:hideMark/>
          </w:tcPr>
          <w:p w14:paraId="25590A2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3E6370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DAEE3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6F1EE41" w14:textId="77777777" w:rsidR="002A2955" w:rsidRPr="00B852F1" w:rsidRDefault="002A2955" w:rsidP="002A2955">
            <w:pPr>
              <w:jc w:val="center"/>
              <w:rPr>
                <w:color w:val="000000"/>
              </w:rPr>
            </w:pPr>
            <w:r w:rsidRPr="00B852F1">
              <w:rPr>
                <w:color w:val="000000"/>
              </w:rPr>
              <w:t>360</w:t>
            </w:r>
          </w:p>
        </w:tc>
        <w:tc>
          <w:tcPr>
            <w:tcW w:w="1871" w:type="dxa"/>
            <w:tcBorders>
              <w:top w:val="nil"/>
              <w:left w:val="nil"/>
              <w:bottom w:val="single" w:sz="4" w:space="0" w:color="000000"/>
              <w:right w:val="single" w:sz="4" w:space="0" w:color="000000"/>
            </w:tcBorders>
            <w:shd w:val="clear" w:color="auto" w:fill="auto"/>
            <w:noWrap/>
            <w:hideMark/>
          </w:tcPr>
          <w:p w14:paraId="5A4DFC84" w14:textId="77777777" w:rsidR="002A2955" w:rsidRPr="00B852F1" w:rsidRDefault="002A2955" w:rsidP="002A2955">
            <w:pPr>
              <w:jc w:val="right"/>
              <w:rPr>
                <w:color w:val="000000"/>
              </w:rPr>
            </w:pPr>
            <w:r w:rsidRPr="00B852F1">
              <w:rPr>
                <w:color w:val="000000"/>
              </w:rPr>
              <w:t>1 725 000,00</w:t>
            </w:r>
          </w:p>
        </w:tc>
        <w:tc>
          <w:tcPr>
            <w:tcW w:w="1871" w:type="dxa"/>
            <w:tcBorders>
              <w:top w:val="nil"/>
              <w:left w:val="nil"/>
              <w:bottom w:val="single" w:sz="4" w:space="0" w:color="000000"/>
              <w:right w:val="single" w:sz="4" w:space="0" w:color="000000"/>
            </w:tcBorders>
            <w:shd w:val="clear" w:color="auto" w:fill="auto"/>
            <w:noWrap/>
            <w:hideMark/>
          </w:tcPr>
          <w:p w14:paraId="7CDD4A09" w14:textId="77777777" w:rsidR="002A2955" w:rsidRPr="00B852F1" w:rsidRDefault="002A2955" w:rsidP="002A2955">
            <w:pPr>
              <w:jc w:val="right"/>
              <w:rPr>
                <w:color w:val="000000"/>
              </w:rPr>
            </w:pPr>
            <w:r w:rsidRPr="00B852F1">
              <w:rPr>
                <w:color w:val="000000"/>
              </w:rPr>
              <w:t>1 725 000,00</w:t>
            </w:r>
          </w:p>
        </w:tc>
      </w:tr>
      <w:tr w:rsidR="002A2955" w:rsidRPr="00B852F1" w14:paraId="2655BD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73511E" w14:textId="77777777" w:rsidR="002A2955" w:rsidRPr="00B852F1" w:rsidRDefault="002A2955" w:rsidP="002A2955">
            <w:pPr>
              <w:rPr>
                <w:color w:val="000000"/>
                <w:sz w:val="22"/>
                <w:szCs w:val="22"/>
              </w:rPr>
            </w:pPr>
            <w:r w:rsidRPr="00B852F1">
              <w:rPr>
                <w:color w:val="000000"/>
                <w:sz w:val="22"/>
                <w:szCs w:val="22"/>
              </w:rPr>
              <w:t>Подготовка управленческих кадров для организаций народного хозяйства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2FFBB4E1" w14:textId="77777777" w:rsidR="002A2955" w:rsidRPr="00B852F1" w:rsidRDefault="002A2955" w:rsidP="002A2955">
            <w:pPr>
              <w:jc w:val="center"/>
              <w:rPr>
                <w:color w:val="000000"/>
              </w:rPr>
            </w:pPr>
            <w:r w:rsidRPr="00B852F1">
              <w:rPr>
                <w:color w:val="000000"/>
              </w:rPr>
              <w:t xml:space="preserve">21 4 01 R0660 </w:t>
            </w:r>
          </w:p>
        </w:tc>
        <w:tc>
          <w:tcPr>
            <w:tcW w:w="862" w:type="dxa"/>
            <w:tcBorders>
              <w:top w:val="nil"/>
              <w:left w:val="nil"/>
              <w:bottom w:val="single" w:sz="4" w:space="0" w:color="000000"/>
              <w:right w:val="single" w:sz="4" w:space="0" w:color="000000"/>
            </w:tcBorders>
            <w:shd w:val="clear" w:color="auto" w:fill="auto"/>
            <w:noWrap/>
            <w:hideMark/>
          </w:tcPr>
          <w:p w14:paraId="6656F26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9F45D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4842A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327EF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3E0307" w14:textId="77777777" w:rsidR="002A2955" w:rsidRPr="00B852F1" w:rsidRDefault="002A2955" w:rsidP="002A2955">
            <w:pPr>
              <w:jc w:val="right"/>
              <w:rPr>
                <w:color w:val="000000"/>
              </w:rPr>
            </w:pPr>
            <w:r w:rsidRPr="00B852F1">
              <w:rPr>
                <w:color w:val="000000"/>
              </w:rPr>
              <w:t>623 700,00</w:t>
            </w:r>
          </w:p>
        </w:tc>
        <w:tc>
          <w:tcPr>
            <w:tcW w:w="1871" w:type="dxa"/>
            <w:tcBorders>
              <w:top w:val="nil"/>
              <w:left w:val="nil"/>
              <w:bottom w:val="single" w:sz="4" w:space="0" w:color="000000"/>
              <w:right w:val="single" w:sz="4" w:space="0" w:color="000000"/>
            </w:tcBorders>
            <w:shd w:val="clear" w:color="auto" w:fill="auto"/>
            <w:noWrap/>
            <w:hideMark/>
          </w:tcPr>
          <w:p w14:paraId="160704F4" w14:textId="77777777" w:rsidR="002A2955" w:rsidRPr="00B852F1" w:rsidRDefault="002A2955" w:rsidP="002A2955">
            <w:pPr>
              <w:jc w:val="right"/>
              <w:rPr>
                <w:color w:val="000000"/>
              </w:rPr>
            </w:pPr>
            <w:r w:rsidRPr="00B852F1">
              <w:rPr>
                <w:color w:val="000000"/>
              </w:rPr>
              <w:t>623 700,00</w:t>
            </w:r>
          </w:p>
        </w:tc>
      </w:tr>
      <w:tr w:rsidR="002A2955" w:rsidRPr="00B852F1" w14:paraId="7F775B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489FC7" w14:textId="77777777" w:rsidR="002A2955" w:rsidRPr="00B852F1" w:rsidRDefault="002A2955" w:rsidP="002A2955">
            <w:pPr>
              <w:rPr>
                <w:b/>
                <w:bCs/>
                <w:color w:val="000000"/>
                <w:sz w:val="24"/>
                <w:szCs w:val="24"/>
              </w:rPr>
            </w:pPr>
            <w:r w:rsidRPr="00B852F1">
              <w:rPr>
                <w:b/>
                <w:bCs/>
                <w:color w:val="000000"/>
                <w:sz w:val="24"/>
                <w:szCs w:val="24"/>
              </w:rPr>
              <w:lastRenderedPageBreak/>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72662FE" w14:textId="77777777" w:rsidR="002A2955" w:rsidRPr="00B852F1" w:rsidRDefault="002A2955" w:rsidP="002A2955">
            <w:pPr>
              <w:jc w:val="center"/>
              <w:rPr>
                <w:color w:val="000000"/>
              </w:rPr>
            </w:pPr>
            <w:r w:rsidRPr="00B852F1">
              <w:rPr>
                <w:color w:val="000000"/>
              </w:rPr>
              <w:t xml:space="preserve">21 4 01 R0660 </w:t>
            </w:r>
          </w:p>
        </w:tc>
        <w:tc>
          <w:tcPr>
            <w:tcW w:w="862" w:type="dxa"/>
            <w:tcBorders>
              <w:top w:val="nil"/>
              <w:left w:val="nil"/>
              <w:bottom w:val="single" w:sz="4" w:space="0" w:color="000000"/>
              <w:right w:val="single" w:sz="4" w:space="0" w:color="000000"/>
            </w:tcBorders>
            <w:shd w:val="clear" w:color="auto" w:fill="auto"/>
            <w:noWrap/>
            <w:hideMark/>
          </w:tcPr>
          <w:p w14:paraId="16B091F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EDCE6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7B366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E36DA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F378A3" w14:textId="77777777" w:rsidR="002A2955" w:rsidRPr="00B852F1" w:rsidRDefault="002A2955" w:rsidP="002A2955">
            <w:pPr>
              <w:jc w:val="right"/>
              <w:rPr>
                <w:color w:val="000000"/>
              </w:rPr>
            </w:pPr>
            <w:r w:rsidRPr="00B852F1">
              <w:rPr>
                <w:color w:val="000000"/>
              </w:rPr>
              <w:t>623 700,00</w:t>
            </w:r>
          </w:p>
        </w:tc>
        <w:tc>
          <w:tcPr>
            <w:tcW w:w="1871" w:type="dxa"/>
            <w:tcBorders>
              <w:top w:val="nil"/>
              <w:left w:val="nil"/>
              <w:bottom w:val="single" w:sz="4" w:space="0" w:color="000000"/>
              <w:right w:val="single" w:sz="4" w:space="0" w:color="000000"/>
            </w:tcBorders>
            <w:shd w:val="clear" w:color="auto" w:fill="auto"/>
            <w:noWrap/>
            <w:hideMark/>
          </w:tcPr>
          <w:p w14:paraId="7A67E98A" w14:textId="77777777" w:rsidR="002A2955" w:rsidRPr="00B852F1" w:rsidRDefault="002A2955" w:rsidP="002A2955">
            <w:pPr>
              <w:jc w:val="right"/>
              <w:rPr>
                <w:color w:val="000000"/>
              </w:rPr>
            </w:pPr>
            <w:r w:rsidRPr="00B852F1">
              <w:rPr>
                <w:color w:val="000000"/>
              </w:rPr>
              <w:t>623 700,00</w:t>
            </w:r>
          </w:p>
        </w:tc>
      </w:tr>
      <w:tr w:rsidR="002A2955" w:rsidRPr="00B852F1" w14:paraId="766CA0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03EDB6"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EC32314" w14:textId="77777777" w:rsidR="002A2955" w:rsidRPr="00B852F1" w:rsidRDefault="002A2955" w:rsidP="002A2955">
            <w:pPr>
              <w:jc w:val="center"/>
              <w:rPr>
                <w:color w:val="000000"/>
              </w:rPr>
            </w:pPr>
            <w:r w:rsidRPr="00B852F1">
              <w:rPr>
                <w:color w:val="000000"/>
              </w:rPr>
              <w:t xml:space="preserve">21 4 01 R0660 </w:t>
            </w:r>
          </w:p>
        </w:tc>
        <w:tc>
          <w:tcPr>
            <w:tcW w:w="862" w:type="dxa"/>
            <w:tcBorders>
              <w:top w:val="nil"/>
              <w:left w:val="nil"/>
              <w:bottom w:val="single" w:sz="4" w:space="0" w:color="000000"/>
              <w:right w:val="single" w:sz="4" w:space="0" w:color="000000"/>
            </w:tcBorders>
            <w:shd w:val="clear" w:color="auto" w:fill="auto"/>
            <w:noWrap/>
            <w:hideMark/>
          </w:tcPr>
          <w:p w14:paraId="0F25867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DA35E2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F6045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4AB9F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CD4B37" w14:textId="77777777" w:rsidR="002A2955" w:rsidRPr="00B852F1" w:rsidRDefault="002A2955" w:rsidP="002A2955">
            <w:pPr>
              <w:jc w:val="right"/>
              <w:rPr>
                <w:color w:val="000000"/>
              </w:rPr>
            </w:pPr>
            <w:r w:rsidRPr="00B852F1">
              <w:rPr>
                <w:color w:val="000000"/>
              </w:rPr>
              <w:t>623 700,00</w:t>
            </w:r>
          </w:p>
        </w:tc>
        <w:tc>
          <w:tcPr>
            <w:tcW w:w="1871" w:type="dxa"/>
            <w:tcBorders>
              <w:top w:val="nil"/>
              <w:left w:val="nil"/>
              <w:bottom w:val="single" w:sz="4" w:space="0" w:color="000000"/>
              <w:right w:val="single" w:sz="4" w:space="0" w:color="000000"/>
            </w:tcBorders>
            <w:shd w:val="clear" w:color="auto" w:fill="auto"/>
            <w:noWrap/>
            <w:hideMark/>
          </w:tcPr>
          <w:p w14:paraId="4ACB5AF1" w14:textId="77777777" w:rsidR="002A2955" w:rsidRPr="00B852F1" w:rsidRDefault="002A2955" w:rsidP="002A2955">
            <w:pPr>
              <w:jc w:val="right"/>
              <w:rPr>
                <w:color w:val="000000"/>
              </w:rPr>
            </w:pPr>
            <w:r w:rsidRPr="00B852F1">
              <w:rPr>
                <w:color w:val="000000"/>
              </w:rPr>
              <w:t>623 700,00</w:t>
            </w:r>
          </w:p>
        </w:tc>
      </w:tr>
      <w:tr w:rsidR="002A2955" w:rsidRPr="00B852F1" w14:paraId="242B5C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6381BE"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447538DB" w14:textId="77777777" w:rsidR="002A2955" w:rsidRPr="00B852F1" w:rsidRDefault="002A2955" w:rsidP="002A2955">
            <w:pPr>
              <w:jc w:val="center"/>
              <w:rPr>
                <w:color w:val="000000"/>
              </w:rPr>
            </w:pPr>
            <w:r w:rsidRPr="00B852F1">
              <w:rPr>
                <w:color w:val="000000"/>
              </w:rPr>
              <w:t xml:space="preserve">21 4 01 R0660 </w:t>
            </w:r>
          </w:p>
        </w:tc>
        <w:tc>
          <w:tcPr>
            <w:tcW w:w="862" w:type="dxa"/>
            <w:tcBorders>
              <w:top w:val="nil"/>
              <w:left w:val="nil"/>
              <w:bottom w:val="single" w:sz="4" w:space="0" w:color="000000"/>
              <w:right w:val="single" w:sz="4" w:space="0" w:color="000000"/>
            </w:tcBorders>
            <w:shd w:val="clear" w:color="auto" w:fill="auto"/>
            <w:noWrap/>
            <w:hideMark/>
          </w:tcPr>
          <w:p w14:paraId="6012F37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211ED4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4C86B4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7C741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24ED60" w14:textId="77777777" w:rsidR="002A2955" w:rsidRPr="00B852F1" w:rsidRDefault="002A2955" w:rsidP="002A2955">
            <w:pPr>
              <w:jc w:val="right"/>
              <w:rPr>
                <w:color w:val="000000"/>
              </w:rPr>
            </w:pPr>
            <w:r w:rsidRPr="00B852F1">
              <w:rPr>
                <w:color w:val="000000"/>
              </w:rPr>
              <w:t>623 700,00</w:t>
            </w:r>
          </w:p>
        </w:tc>
        <w:tc>
          <w:tcPr>
            <w:tcW w:w="1871" w:type="dxa"/>
            <w:tcBorders>
              <w:top w:val="nil"/>
              <w:left w:val="nil"/>
              <w:bottom w:val="single" w:sz="4" w:space="0" w:color="000000"/>
              <w:right w:val="single" w:sz="4" w:space="0" w:color="000000"/>
            </w:tcBorders>
            <w:shd w:val="clear" w:color="auto" w:fill="auto"/>
            <w:noWrap/>
            <w:hideMark/>
          </w:tcPr>
          <w:p w14:paraId="3DB3575D" w14:textId="77777777" w:rsidR="002A2955" w:rsidRPr="00B852F1" w:rsidRDefault="002A2955" w:rsidP="002A2955">
            <w:pPr>
              <w:jc w:val="right"/>
              <w:rPr>
                <w:color w:val="000000"/>
              </w:rPr>
            </w:pPr>
            <w:r w:rsidRPr="00B852F1">
              <w:rPr>
                <w:color w:val="000000"/>
              </w:rPr>
              <w:t>623 700,00</w:t>
            </w:r>
          </w:p>
        </w:tc>
      </w:tr>
      <w:tr w:rsidR="002A2955" w:rsidRPr="00B852F1" w14:paraId="799FCE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810E2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808C4A3" w14:textId="77777777" w:rsidR="002A2955" w:rsidRPr="00B852F1" w:rsidRDefault="002A2955" w:rsidP="002A2955">
            <w:pPr>
              <w:jc w:val="center"/>
              <w:rPr>
                <w:color w:val="000000"/>
              </w:rPr>
            </w:pPr>
            <w:r w:rsidRPr="00B852F1">
              <w:rPr>
                <w:color w:val="000000"/>
              </w:rPr>
              <w:t xml:space="preserve">21 4 01 R0660 </w:t>
            </w:r>
          </w:p>
        </w:tc>
        <w:tc>
          <w:tcPr>
            <w:tcW w:w="862" w:type="dxa"/>
            <w:tcBorders>
              <w:top w:val="nil"/>
              <w:left w:val="nil"/>
              <w:bottom w:val="single" w:sz="4" w:space="0" w:color="000000"/>
              <w:right w:val="single" w:sz="4" w:space="0" w:color="000000"/>
            </w:tcBorders>
            <w:shd w:val="clear" w:color="auto" w:fill="auto"/>
            <w:noWrap/>
            <w:hideMark/>
          </w:tcPr>
          <w:p w14:paraId="736C6C37"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180735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7D69A8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EF28AB9"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9C0D412" w14:textId="77777777" w:rsidR="002A2955" w:rsidRPr="00B852F1" w:rsidRDefault="002A2955" w:rsidP="002A2955">
            <w:pPr>
              <w:jc w:val="right"/>
              <w:rPr>
                <w:color w:val="000000"/>
              </w:rPr>
            </w:pPr>
            <w:r w:rsidRPr="00B852F1">
              <w:rPr>
                <w:color w:val="000000"/>
              </w:rPr>
              <w:t>623 700,00</w:t>
            </w:r>
          </w:p>
        </w:tc>
        <w:tc>
          <w:tcPr>
            <w:tcW w:w="1871" w:type="dxa"/>
            <w:tcBorders>
              <w:top w:val="nil"/>
              <w:left w:val="nil"/>
              <w:bottom w:val="single" w:sz="4" w:space="0" w:color="000000"/>
              <w:right w:val="single" w:sz="4" w:space="0" w:color="000000"/>
            </w:tcBorders>
            <w:shd w:val="clear" w:color="auto" w:fill="auto"/>
            <w:noWrap/>
            <w:hideMark/>
          </w:tcPr>
          <w:p w14:paraId="1594697E" w14:textId="77777777" w:rsidR="002A2955" w:rsidRPr="00B852F1" w:rsidRDefault="002A2955" w:rsidP="002A2955">
            <w:pPr>
              <w:jc w:val="right"/>
              <w:rPr>
                <w:color w:val="000000"/>
              </w:rPr>
            </w:pPr>
            <w:r w:rsidRPr="00B852F1">
              <w:rPr>
                <w:color w:val="000000"/>
              </w:rPr>
              <w:t>623 700,00</w:t>
            </w:r>
          </w:p>
        </w:tc>
      </w:tr>
      <w:tr w:rsidR="002A2955" w:rsidRPr="00B852F1" w14:paraId="3BDEB9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AFD8C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F1C3C69" w14:textId="77777777" w:rsidR="002A2955" w:rsidRPr="00B852F1" w:rsidRDefault="002A2955" w:rsidP="002A2955">
            <w:pPr>
              <w:jc w:val="center"/>
              <w:rPr>
                <w:color w:val="000000"/>
              </w:rPr>
            </w:pPr>
            <w:r w:rsidRPr="00B852F1">
              <w:rPr>
                <w:color w:val="000000"/>
              </w:rPr>
              <w:t xml:space="preserve">21 4 01 R0660 </w:t>
            </w:r>
          </w:p>
        </w:tc>
        <w:tc>
          <w:tcPr>
            <w:tcW w:w="862" w:type="dxa"/>
            <w:tcBorders>
              <w:top w:val="nil"/>
              <w:left w:val="nil"/>
              <w:bottom w:val="single" w:sz="4" w:space="0" w:color="000000"/>
              <w:right w:val="single" w:sz="4" w:space="0" w:color="000000"/>
            </w:tcBorders>
            <w:shd w:val="clear" w:color="auto" w:fill="auto"/>
            <w:noWrap/>
            <w:hideMark/>
          </w:tcPr>
          <w:p w14:paraId="6946541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A16212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027A4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0190C7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BFF3C6A" w14:textId="77777777" w:rsidR="002A2955" w:rsidRPr="00B852F1" w:rsidRDefault="002A2955" w:rsidP="002A2955">
            <w:pPr>
              <w:jc w:val="right"/>
              <w:rPr>
                <w:color w:val="000000"/>
              </w:rPr>
            </w:pPr>
            <w:r w:rsidRPr="00B852F1">
              <w:rPr>
                <w:color w:val="000000"/>
              </w:rPr>
              <w:t>623 700,00</w:t>
            </w:r>
          </w:p>
        </w:tc>
        <w:tc>
          <w:tcPr>
            <w:tcW w:w="1871" w:type="dxa"/>
            <w:tcBorders>
              <w:top w:val="nil"/>
              <w:left w:val="nil"/>
              <w:bottom w:val="single" w:sz="4" w:space="0" w:color="000000"/>
              <w:right w:val="single" w:sz="4" w:space="0" w:color="000000"/>
            </w:tcBorders>
            <w:shd w:val="clear" w:color="auto" w:fill="auto"/>
            <w:noWrap/>
            <w:hideMark/>
          </w:tcPr>
          <w:p w14:paraId="39BDA7E4" w14:textId="77777777" w:rsidR="002A2955" w:rsidRPr="00B852F1" w:rsidRDefault="002A2955" w:rsidP="002A2955">
            <w:pPr>
              <w:jc w:val="right"/>
              <w:rPr>
                <w:color w:val="000000"/>
              </w:rPr>
            </w:pPr>
            <w:r w:rsidRPr="00B852F1">
              <w:rPr>
                <w:color w:val="000000"/>
              </w:rPr>
              <w:t>623 700,00</w:t>
            </w:r>
          </w:p>
        </w:tc>
      </w:tr>
      <w:tr w:rsidR="002A2955" w:rsidRPr="00B852F1" w14:paraId="71FB38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8173B8" w14:textId="291F61D6"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Транспортное обеспечение деятельности органов государственной власти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34152B5" w14:textId="77777777" w:rsidR="002A2955" w:rsidRPr="00B852F1" w:rsidRDefault="002A2955" w:rsidP="002A2955">
            <w:pPr>
              <w:jc w:val="center"/>
              <w:rPr>
                <w:color w:val="000000"/>
              </w:rPr>
            </w:pPr>
            <w:r w:rsidRPr="00B852F1">
              <w:rPr>
                <w:color w:val="000000"/>
              </w:rPr>
              <w:t xml:space="preserve">21 4 02 00000 </w:t>
            </w:r>
          </w:p>
        </w:tc>
        <w:tc>
          <w:tcPr>
            <w:tcW w:w="862" w:type="dxa"/>
            <w:tcBorders>
              <w:top w:val="nil"/>
              <w:left w:val="nil"/>
              <w:bottom w:val="single" w:sz="4" w:space="0" w:color="000000"/>
              <w:right w:val="single" w:sz="4" w:space="0" w:color="000000"/>
            </w:tcBorders>
            <w:shd w:val="clear" w:color="auto" w:fill="auto"/>
            <w:noWrap/>
            <w:hideMark/>
          </w:tcPr>
          <w:p w14:paraId="7C0E9C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9E930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7AC0F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49AC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7081B8" w14:textId="77777777" w:rsidR="002A2955" w:rsidRPr="00B852F1" w:rsidRDefault="002A2955" w:rsidP="002A2955">
            <w:pPr>
              <w:jc w:val="right"/>
              <w:rPr>
                <w:color w:val="000000"/>
              </w:rPr>
            </w:pPr>
            <w:r w:rsidRPr="00B852F1">
              <w:rPr>
                <w:color w:val="000000"/>
              </w:rPr>
              <w:t>207 410 500,00</w:t>
            </w:r>
          </w:p>
        </w:tc>
        <w:tc>
          <w:tcPr>
            <w:tcW w:w="1871" w:type="dxa"/>
            <w:tcBorders>
              <w:top w:val="nil"/>
              <w:left w:val="nil"/>
              <w:bottom w:val="single" w:sz="4" w:space="0" w:color="000000"/>
              <w:right w:val="single" w:sz="4" w:space="0" w:color="000000"/>
            </w:tcBorders>
            <w:shd w:val="clear" w:color="auto" w:fill="auto"/>
            <w:noWrap/>
            <w:hideMark/>
          </w:tcPr>
          <w:p w14:paraId="452D329B" w14:textId="77777777" w:rsidR="002A2955" w:rsidRPr="00B852F1" w:rsidRDefault="002A2955" w:rsidP="002A2955">
            <w:pPr>
              <w:jc w:val="right"/>
              <w:rPr>
                <w:color w:val="000000"/>
              </w:rPr>
            </w:pPr>
            <w:r w:rsidRPr="00B852F1">
              <w:rPr>
                <w:color w:val="000000"/>
              </w:rPr>
              <w:t>207 410 500,00</w:t>
            </w:r>
          </w:p>
        </w:tc>
      </w:tr>
      <w:tr w:rsidR="002A2955" w:rsidRPr="00B852F1" w14:paraId="1B6D80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A333F4"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90CE5A5" w14:textId="77777777" w:rsidR="002A2955" w:rsidRPr="00B852F1" w:rsidRDefault="002A2955" w:rsidP="002A2955">
            <w:pPr>
              <w:jc w:val="center"/>
              <w:rPr>
                <w:color w:val="000000"/>
              </w:rPr>
            </w:pPr>
            <w:r w:rsidRPr="00B852F1">
              <w:rPr>
                <w:color w:val="000000"/>
              </w:rPr>
              <w:t xml:space="preserve">21 4 02 00150 </w:t>
            </w:r>
          </w:p>
        </w:tc>
        <w:tc>
          <w:tcPr>
            <w:tcW w:w="862" w:type="dxa"/>
            <w:tcBorders>
              <w:top w:val="nil"/>
              <w:left w:val="nil"/>
              <w:bottom w:val="single" w:sz="4" w:space="0" w:color="000000"/>
              <w:right w:val="single" w:sz="4" w:space="0" w:color="000000"/>
            </w:tcBorders>
            <w:shd w:val="clear" w:color="auto" w:fill="auto"/>
            <w:noWrap/>
            <w:hideMark/>
          </w:tcPr>
          <w:p w14:paraId="4ED2A1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959AB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5D8AF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A904D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2A981F" w14:textId="77777777" w:rsidR="002A2955" w:rsidRPr="00B852F1" w:rsidRDefault="002A2955" w:rsidP="002A2955">
            <w:pPr>
              <w:jc w:val="right"/>
              <w:rPr>
                <w:color w:val="000000"/>
              </w:rPr>
            </w:pPr>
            <w:r w:rsidRPr="00B852F1">
              <w:rPr>
                <w:color w:val="000000"/>
              </w:rPr>
              <w:t>206 746 900,00</w:t>
            </w:r>
          </w:p>
        </w:tc>
        <w:tc>
          <w:tcPr>
            <w:tcW w:w="1871" w:type="dxa"/>
            <w:tcBorders>
              <w:top w:val="nil"/>
              <w:left w:val="nil"/>
              <w:bottom w:val="single" w:sz="4" w:space="0" w:color="000000"/>
              <w:right w:val="single" w:sz="4" w:space="0" w:color="000000"/>
            </w:tcBorders>
            <w:shd w:val="clear" w:color="auto" w:fill="auto"/>
            <w:noWrap/>
            <w:hideMark/>
          </w:tcPr>
          <w:p w14:paraId="161AC112" w14:textId="77777777" w:rsidR="002A2955" w:rsidRPr="00B852F1" w:rsidRDefault="002A2955" w:rsidP="002A2955">
            <w:pPr>
              <w:jc w:val="right"/>
              <w:rPr>
                <w:color w:val="000000"/>
              </w:rPr>
            </w:pPr>
            <w:r w:rsidRPr="00B852F1">
              <w:rPr>
                <w:color w:val="000000"/>
              </w:rPr>
              <w:t>206 746 900,00</w:t>
            </w:r>
          </w:p>
        </w:tc>
      </w:tr>
      <w:tr w:rsidR="002A2955" w:rsidRPr="00B852F1" w14:paraId="748350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F785BF"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CD2CA13" w14:textId="77777777" w:rsidR="002A2955" w:rsidRPr="00B852F1" w:rsidRDefault="002A2955" w:rsidP="002A2955">
            <w:pPr>
              <w:jc w:val="center"/>
              <w:rPr>
                <w:color w:val="000000"/>
              </w:rPr>
            </w:pPr>
            <w:r w:rsidRPr="00B852F1">
              <w:rPr>
                <w:color w:val="000000"/>
              </w:rPr>
              <w:t xml:space="preserve">21 4 02 00150 </w:t>
            </w:r>
          </w:p>
        </w:tc>
        <w:tc>
          <w:tcPr>
            <w:tcW w:w="862" w:type="dxa"/>
            <w:tcBorders>
              <w:top w:val="nil"/>
              <w:left w:val="nil"/>
              <w:bottom w:val="single" w:sz="4" w:space="0" w:color="000000"/>
              <w:right w:val="single" w:sz="4" w:space="0" w:color="000000"/>
            </w:tcBorders>
            <w:shd w:val="clear" w:color="auto" w:fill="auto"/>
            <w:noWrap/>
            <w:hideMark/>
          </w:tcPr>
          <w:p w14:paraId="3D9F250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D5B52A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7DDE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C70F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A33EE3" w14:textId="77777777" w:rsidR="002A2955" w:rsidRPr="00B852F1" w:rsidRDefault="002A2955" w:rsidP="002A2955">
            <w:pPr>
              <w:jc w:val="right"/>
              <w:rPr>
                <w:color w:val="000000"/>
              </w:rPr>
            </w:pPr>
            <w:r w:rsidRPr="00B852F1">
              <w:rPr>
                <w:color w:val="000000"/>
              </w:rPr>
              <w:t>206 746 900,00</w:t>
            </w:r>
          </w:p>
        </w:tc>
        <w:tc>
          <w:tcPr>
            <w:tcW w:w="1871" w:type="dxa"/>
            <w:tcBorders>
              <w:top w:val="nil"/>
              <w:left w:val="nil"/>
              <w:bottom w:val="single" w:sz="4" w:space="0" w:color="000000"/>
              <w:right w:val="single" w:sz="4" w:space="0" w:color="000000"/>
            </w:tcBorders>
            <w:shd w:val="clear" w:color="auto" w:fill="auto"/>
            <w:noWrap/>
            <w:hideMark/>
          </w:tcPr>
          <w:p w14:paraId="72B06799" w14:textId="77777777" w:rsidR="002A2955" w:rsidRPr="00B852F1" w:rsidRDefault="002A2955" w:rsidP="002A2955">
            <w:pPr>
              <w:jc w:val="right"/>
              <w:rPr>
                <w:color w:val="000000"/>
              </w:rPr>
            </w:pPr>
            <w:r w:rsidRPr="00B852F1">
              <w:rPr>
                <w:color w:val="000000"/>
              </w:rPr>
              <w:t>206 746 900,00</w:t>
            </w:r>
          </w:p>
        </w:tc>
      </w:tr>
      <w:tr w:rsidR="002A2955" w:rsidRPr="00B852F1" w14:paraId="5D804D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AD177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769A9DD" w14:textId="77777777" w:rsidR="002A2955" w:rsidRPr="00B852F1" w:rsidRDefault="002A2955" w:rsidP="002A2955">
            <w:pPr>
              <w:jc w:val="center"/>
              <w:rPr>
                <w:color w:val="000000"/>
              </w:rPr>
            </w:pPr>
            <w:r w:rsidRPr="00B852F1">
              <w:rPr>
                <w:color w:val="000000"/>
              </w:rPr>
              <w:t xml:space="preserve">21 4 02 00150 </w:t>
            </w:r>
          </w:p>
        </w:tc>
        <w:tc>
          <w:tcPr>
            <w:tcW w:w="862" w:type="dxa"/>
            <w:tcBorders>
              <w:top w:val="nil"/>
              <w:left w:val="nil"/>
              <w:bottom w:val="single" w:sz="4" w:space="0" w:color="000000"/>
              <w:right w:val="single" w:sz="4" w:space="0" w:color="000000"/>
            </w:tcBorders>
            <w:shd w:val="clear" w:color="auto" w:fill="auto"/>
            <w:noWrap/>
            <w:hideMark/>
          </w:tcPr>
          <w:p w14:paraId="3BA64C57"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5CB834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77A3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C7DFE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E4A30A" w14:textId="77777777" w:rsidR="002A2955" w:rsidRPr="00B852F1" w:rsidRDefault="002A2955" w:rsidP="002A2955">
            <w:pPr>
              <w:jc w:val="right"/>
              <w:rPr>
                <w:color w:val="000000"/>
              </w:rPr>
            </w:pPr>
            <w:r w:rsidRPr="00B852F1">
              <w:rPr>
                <w:color w:val="000000"/>
              </w:rPr>
              <w:t>206 746 900,00</w:t>
            </w:r>
          </w:p>
        </w:tc>
        <w:tc>
          <w:tcPr>
            <w:tcW w:w="1871" w:type="dxa"/>
            <w:tcBorders>
              <w:top w:val="nil"/>
              <w:left w:val="nil"/>
              <w:bottom w:val="single" w:sz="4" w:space="0" w:color="000000"/>
              <w:right w:val="single" w:sz="4" w:space="0" w:color="000000"/>
            </w:tcBorders>
            <w:shd w:val="clear" w:color="auto" w:fill="auto"/>
            <w:noWrap/>
            <w:hideMark/>
          </w:tcPr>
          <w:p w14:paraId="434F8A7A" w14:textId="77777777" w:rsidR="002A2955" w:rsidRPr="00B852F1" w:rsidRDefault="002A2955" w:rsidP="002A2955">
            <w:pPr>
              <w:jc w:val="right"/>
              <w:rPr>
                <w:color w:val="000000"/>
              </w:rPr>
            </w:pPr>
            <w:r w:rsidRPr="00B852F1">
              <w:rPr>
                <w:color w:val="000000"/>
              </w:rPr>
              <w:t>206 746 900,00</w:t>
            </w:r>
          </w:p>
        </w:tc>
      </w:tr>
      <w:tr w:rsidR="002A2955" w:rsidRPr="00B852F1" w14:paraId="053496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3C39A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77B85BF" w14:textId="77777777" w:rsidR="002A2955" w:rsidRPr="00B852F1" w:rsidRDefault="002A2955" w:rsidP="002A2955">
            <w:pPr>
              <w:jc w:val="center"/>
              <w:rPr>
                <w:color w:val="000000"/>
              </w:rPr>
            </w:pPr>
            <w:r w:rsidRPr="00B852F1">
              <w:rPr>
                <w:color w:val="000000"/>
              </w:rPr>
              <w:t xml:space="preserve">21 4 02 00150 </w:t>
            </w:r>
          </w:p>
        </w:tc>
        <w:tc>
          <w:tcPr>
            <w:tcW w:w="862" w:type="dxa"/>
            <w:tcBorders>
              <w:top w:val="nil"/>
              <w:left w:val="nil"/>
              <w:bottom w:val="single" w:sz="4" w:space="0" w:color="000000"/>
              <w:right w:val="single" w:sz="4" w:space="0" w:color="000000"/>
            </w:tcBorders>
            <w:shd w:val="clear" w:color="auto" w:fill="auto"/>
            <w:noWrap/>
            <w:hideMark/>
          </w:tcPr>
          <w:p w14:paraId="28C6A2F7"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766A88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5B67B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5A654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03E8B3" w14:textId="77777777" w:rsidR="002A2955" w:rsidRPr="00B852F1" w:rsidRDefault="002A2955" w:rsidP="002A2955">
            <w:pPr>
              <w:jc w:val="right"/>
              <w:rPr>
                <w:color w:val="000000"/>
              </w:rPr>
            </w:pPr>
            <w:r w:rsidRPr="00B852F1">
              <w:rPr>
                <w:color w:val="000000"/>
              </w:rPr>
              <w:t>206 746 900,00</w:t>
            </w:r>
          </w:p>
        </w:tc>
        <w:tc>
          <w:tcPr>
            <w:tcW w:w="1871" w:type="dxa"/>
            <w:tcBorders>
              <w:top w:val="nil"/>
              <w:left w:val="nil"/>
              <w:bottom w:val="single" w:sz="4" w:space="0" w:color="000000"/>
              <w:right w:val="single" w:sz="4" w:space="0" w:color="000000"/>
            </w:tcBorders>
            <w:shd w:val="clear" w:color="auto" w:fill="auto"/>
            <w:noWrap/>
            <w:hideMark/>
          </w:tcPr>
          <w:p w14:paraId="1602D1BA" w14:textId="77777777" w:rsidR="002A2955" w:rsidRPr="00B852F1" w:rsidRDefault="002A2955" w:rsidP="002A2955">
            <w:pPr>
              <w:jc w:val="right"/>
              <w:rPr>
                <w:color w:val="000000"/>
              </w:rPr>
            </w:pPr>
            <w:r w:rsidRPr="00B852F1">
              <w:rPr>
                <w:color w:val="000000"/>
              </w:rPr>
              <w:t>206 746 900,00</w:t>
            </w:r>
          </w:p>
        </w:tc>
      </w:tr>
      <w:tr w:rsidR="002A2955" w:rsidRPr="00B852F1" w14:paraId="7DA73B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90B67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3B484D7" w14:textId="77777777" w:rsidR="002A2955" w:rsidRPr="00B852F1" w:rsidRDefault="002A2955" w:rsidP="002A2955">
            <w:pPr>
              <w:jc w:val="center"/>
              <w:rPr>
                <w:color w:val="000000"/>
              </w:rPr>
            </w:pPr>
            <w:r w:rsidRPr="00B852F1">
              <w:rPr>
                <w:color w:val="000000"/>
              </w:rPr>
              <w:t xml:space="preserve">21 4 02 00150 </w:t>
            </w:r>
          </w:p>
        </w:tc>
        <w:tc>
          <w:tcPr>
            <w:tcW w:w="862" w:type="dxa"/>
            <w:tcBorders>
              <w:top w:val="nil"/>
              <w:left w:val="nil"/>
              <w:bottom w:val="single" w:sz="4" w:space="0" w:color="000000"/>
              <w:right w:val="single" w:sz="4" w:space="0" w:color="000000"/>
            </w:tcBorders>
            <w:shd w:val="clear" w:color="auto" w:fill="auto"/>
            <w:noWrap/>
            <w:hideMark/>
          </w:tcPr>
          <w:p w14:paraId="7F58F9E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3771B6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63498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B09D88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3C57EC1" w14:textId="77777777" w:rsidR="002A2955" w:rsidRPr="00B852F1" w:rsidRDefault="002A2955" w:rsidP="002A2955">
            <w:pPr>
              <w:jc w:val="right"/>
              <w:rPr>
                <w:color w:val="000000"/>
              </w:rPr>
            </w:pPr>
            <w:r w:rsidRPr="00B852F1">
              <w:rPr>
                <w:color w:val="000000"/>
              </w:rPr>
              <w:t>206 746 900,00</w:t>
            </w:r>
          </w:p>
        </w:tc>
        <w:tc>
          <w:tcPr>
            <w:tcW w:w="1871" w:type="dxa"/>
            <w:tcBorders>
              <w:top w:val="nil"/>
              <w:left w:val="nil"/>
              <w:bottom w:val="single" w:sz="4" w:space="0" w:color="000000"/>
              <w:right w:val="single" w:sz="4" w:space="0" w:color="000000"/>
            </w:tcBorders>
            <w:shd w:val="clear" w:color="auto" w:fill="auto"/>
            <w:noWrap/>
            <w:hideMark/>
          </w:tcPr>
          <w:p w14:paraId="1A9C6A50" w14:textId="77777777" w:rsidR="002A2955" w:rsidRPr="00B852F1" w:rsidRDefault="002A2955" w:rsidP="002A2955">
            <w:pPr>
              <w:jc w:val="right"/>
              <w:rPr>
                <w:color w:val="000000"/>
              </w:rPr>
            </w:pPr>
            <w:r w:rsidRPr="00B852F1">
              <w:rPr>
                <w:color w:val="000000"/>
              </w:rPr>
              <w:t>206 746 900,00</w:t>
            </w:r>
          </w:p>
        </w:tc>
      </w:tr>
      <w:tr w:rsidR="002A2955" w:rsidRPr="00B852F1" w14:paraId="238232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9DDA8C"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9D5EC53" w14:textId="77777777" w:rsidR="002A2955" w:rsidRPr="00B852F1" w:rsidRDefault="002A2955" w:rsidP="002A2955">
            <w:pPr>
              <w:jc w:val="center"/>
              <w:rPr>
                <w:color w:val="000000"/>
              </w:rPr>
            </w:pPr>
            <w:r w:rsidRPr="00B852F1">
              <w:rPr>
                <w:color w:val="000000"/>
              </w:rPr>
              <w:t xml:space="preserve">21 4 02 00150 </w:t>
            </w:r>
          </w:p>
        </w:tc>
        <w:tc>
          <w:tcPr>
            <w:tcW w:w="862" w:type="dxa"/>
            <w:tcBorders>
              <w:top w:val="nil"/>
              <w:left w:val="nil"/>
              <w:bottom w:val="single" w:sz="4" w:space="0" w:color="000000"/>
              <w:right w:val="single" w:sz="4" w:space="0" w:color="000000"/>
            </w:tcBorders>
            <w:shd w:val="clear" w:color="auto" w:fill="auto"/>
            <w:noWrap/>
            <w:hideMark/>
          </w:tcPr>
          <w:p w14:paraId="0ED8003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F8D5CE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31EDB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F79A9F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9799DA7" w14:textId="77777777" w:rsidR="002A2955" w:rsidRPr="00B852F1" w:rsidRDefault="002A2955" w:rsidP="002A2955">
            <w:pPr>
              <w:jc w:val="right"/>
              <w:rPr>
                <w:color w:val="000000"/>
              </w:rPr>
            </w:pPr>
            <w:r w:rsidRPr="00B852F1">
              <w:rPr>
                <w:color w:val="000000"/>
              </w:rPr>
              <w:t>206 746 900,00</w:t>
            </w:r>
          </w:p>
        </w:tc>
        <w:tc>
          <w:tcPr>
            <w:tcW w:w="1871" w:type="dxa"/>
            <w:tcBorders>
              <w:top w:val="nil"/>
              <w:left w:val="nil"/>
              <w:bottom w:val="single" w:sz="4" w:space="0" w:color="000000"/>
              <w:right w:val="single" w:sz="4" w:space="0" w:color="000000"/>
            </w:tcBorders>
            <w:shd w:val="clear" w:color="auto" w:fill="auto"/>
            <w:noWrap/>
            <w:hideMark/>
          </w:tcPr>
          <w:p w14:paraId="09A1E95C" w14:textId="77777777" w:rsidR="002A2955" w:rsidRPr="00B852F1" w:rsidRDefault="002A2955" w:rsidP="002A2955">
            <w:pPr>
              <w:jc w:val="right"/>
              <w:rPr>
                <w:color w:val="000000"/>
              </w:rPr>
            </w:pPr>
            <w:r w:rsidRPr="00B852F1">
              <w:rPr>
                <w:color w:val="000000"/>
              </w:rPr>
              <w:t>206 746 900,00</w:t>
            </w:r>
          </w:p>
        </w:tc>
      </w:tr>
      <w:tr w:rsidR="002A2955" w:rsidRPr="00B852F1" w14:paraId="457BC5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CB0A29"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C51BABD" w14:textId="77777777" w:rsidR="002A2955" w:rsidRPr="00B852F1" w:rsidRDefault="002A2955" w:rsidP="002A2955">
            <w:pPr>
              <w:jc w:val="center"/>
              <w:rPr>
                <w:color w:val="000000"/>
              </w:rPr>
            </w:pPr>
            <w:r w:rsidRPr="00B852F1">
              <w:rPr>
                <w:color w:val="000000"/>
              </w:rPr>
              <w:t xml:space="preserve">21 4 02 02250 </w:t>
            </w:r>
          </w:p>
        </w:tc>
        <w:tc>
          <w:tcPr>
            <w:tcW w:w="862" w:type="dxa"/>
            <w:tcBorders>
              <w:top w:val="nil"/>
              <w:left w:val="nil"/>
              <w:bottom w:val="single" w:sz="4" w:space="0" w:color="000000"/>
              <w:right w:val="single" w:sz="4" w:space="0" w:color="000000"/>
            </w:tcBorders>
            <w:shd w:val="clear" w:color="auto" w:fill="auto"/>
            <w:noWrap/>
            <w:hideMark/>
          </w:tcPr>
          <w:p w14:paraId="367591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4C14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BCF5A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28193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5C8396" w14:textId="77777777" w:rsidR="002A2955" w:rsidRPr="00B852F1" w:rsidRDefault="002A2955" w:rsidP="002A2955">
            <w:pPr>
              <w:jc w:val="right"/>
              <w:rPr>
                <w:color w:val="000000"/>
              </w:rPr>
            </w:pPr>
            <w:r w:rsidRPr="00B852F1">
              <w:rPr>
                <w:color w:val="000000"/>
              </w:rPr>
              <w:t>663 600,00</w:t>
            </w:r>
          </w:p>
        </w:tc>
        <w:tc>
          <w:tcPr>
            <w:tcW w:w="1871" w:type="dxa"/>
            <w:tcBorders>
              <w:top w:val="nil"/>
              <w:left w:val="nil"/>
              <w:bottom w:val="single" w:sz="4" w:space="0" w:color="000000"/>
              <w:right w:val="single" w:sz="4" w:space="0" w:color="000000"/>
            </w:tcBorders>
            <w:shd w:val="clear" w:color="auto" w:fill="auto"/>
            <w:noWrap/>
            <w:hideMark/>
          </w:tcPr>
          <w:p w14:paraId="5930F033" w14:textId="77777777" w:rsidR="002A2955" w:rsidRPr="00B852F1" w:rsidRDefault="002A2955" w:rsidP="002A2955">
            <w:pPr>
              <w:jc w:val="right"/>
              <w:rPr>
                <w:color w:val="000000"/>
              </w:rPr>
            </w:pPr>
            <w:r w:rsidRPr="00B852F1">
              <w:rPr>
                <w:color w:val="000000"/>
              </w:rPr>
              <w:t>663 600,00</w:t>
            </w:r>
          </w:p>
        </w:tc>
      </w:tr>
      <w:tr w:rsidR="002A2955" w:rsidRPr="00B852F1" w14:paraId="529719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46F682"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56B9971" w14:textId="77777777" w:rsidR="002A2955" w:rsidRPr="00B852F1" w:rsidRDefault="002A2955" w:rsidP="002A2955">
            <w:pPr>
              <w:jc w:val="center"/>
              <w:rPr>
                <w:color w:val="000000"/>
              </w:rPr>
            </w:pPr>
            <w:r w:rsidRPr="00B852F1">
              <w:rPr>
                <w:color w:val="000000"/>
              </w:rPr>
              <w:t xml:space="preserve">21 4 02 02250 </w:t>
            </w:r>
          </w:p>
        </w:tc>
        <w:tc>
          <w:tcPr>
            <w:tcW w:w="862" w:type="dxa"/>
            <w:tcBorders>
              <w:top w:val="nil"/>
              <w:left w:val="nil"/>
              <w:bottom w:val="single" w:sz="4" w:space="0" w:color="000000"/>
              <w:right w:val="single" w:sz="4" w:space="0" w:color="000000"/>
            </w:tcBorders>
            <w:shd w:val="clear" w:color="auto" w:fill="auto"/>
            <w:noWrap/>
            <w:hideMark/>
          </w:tcPr>
          <w:p w14:paraId="5BEA5113"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7353B9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3CDD9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0D9E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81D5BE" w14:textId="77777777" w:rsidR="002A2955" w:rsidRPr="00B852F1" w:rsidRDefault="002A2955" w:rsidP="002A2955">
            <w:pPr>
              <w:jc w:val="right"/>
              <w:rPr>
                <w:color w:val="000000"/>
              </w:rPr>
            </w:pPr>
            <w:r w:rsidRPr="00B852F1">
              <w:rPr>
                <w:color w:val="000000"/>
              </w:rPr>
              <w:t>663 600,00</w:t>
            </w:r>
          </w:p>
        </w:tc>
        <w:tc>
          <w:tcPr>
            <w:tcW w:w="1871" w:type="dxa"/>
            <w:tcBorders>
              <w:top w:val="nil"/>
              <w:left w:val="nil"/>
              <w:bottom w:val="single" w:sz="4" w:space="0" w:color="000000"/>
              <w:right w:val="single" w:sz="4" w:space="0" w:color="000000"/>
            </w:tcBorders>
            <w:shd w:val="clear" w:color="auto" w:fill="auto"/>
            <w:noWrap/>
            <w:hideMark/>
          </w:tcPr>
          <w:p w14:paraId="6AF1A014" w14:textId="77777777" w:rsidR="002A2955" w:rsidRPr="00B852F1" w:rsidRDefault="002A2955" w:rsidP="002A2955">
            <w:pPr>
              <w:jc w:val="right"/>
              <w:rPr>
                <w:color w:val="000000"/>
              </w:rPr>
            </w:pPr>
            <w:r w:rsidRPr="00B852F1">
              <w:rPr>
                <w:color w:val="000000"/>
              </w:rPr>
              <w:t>663 600,00</w:t>
            </w:r>
          </w:p>
        </w:tc>
      </w:tr>
      <w:tr w:rsidR="002A2955" w:rsidRPr="00B852F1" w14:paraId="79E51C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AABB69"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5E47120" w14:textId="77777777" w:rsidR="002A2955" w:rsidRPr="00B852F1" w:rsidRDefault="002A2955" w:rsidP="002A2955">
            <w:pPr>
              <w:jc w:val="center"/>
              <w:rPr>
                <w:color w:val="000000"/>
              </w:rPr>
            </w:pPr>
            <w:r w:rsidRPr="00B852F1">
              <w:rPr>
                <w:color w:val="000000"/>
              </w:rPr>
              <w:t xml:space="preserve">21 4 02 02250 </w:t>
            </w:r>
          </w:p>
        </w:tc>
        <w:tc>
          <w:tcPr>
            <w:tcW w:w="862" w:type="dxa"/>
            <w:tcBorders>
              <w:top w:val="nil"/>
              <w:left w:val="nil"/>
              <w:bottom w:val="single" w:sz="4" w:space="0" w:color="000000"/>
              <w:right w:val="single" w:sz="4" w:space="0" w:color="000000"/>
            </w:tcBorders>
            <w:shd w:val="clear" w:color="auto" w:fill="auto"/>
            <w:noWrap/>
            <w:hideMark/>
          </w:tcPr>
          <w:p w14:paraId="57D4CB7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98F65C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408EA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ADBD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4D304C" w14:textId="77777777" w:rsidR="002A2955" w:rsidRPr="00B852F1" w:rsidRDefault="002A2955" w:rsidP="002A2955">
            <w:pPr>
              <w:jc w:val="right"/>
              <w:rPr>
                <w:color w:val="000000"/>
              </w:rPr>
            </w:pPr>
            <w:r w:rsidRPr="00B852F1">
              <w:rPr>
                <w:color w:val="000000"/>
              </w:rPr>
              <w:t>663 600,00</w:t>
            </w:r>
          </w:p>
        </w:tc>
        <w:tc>
          <w:tcPr>
            <w:tcW w:w="1871" w:type="dxa"/>
            <w:tcBorders>
              <w:top w:val="nil"/>
              <w:left w:val="nil"/>
              <w:bottom w:val="single" w:sz="4" w:space="0" w:color="000000"/>
              <w:right w:val="single" w:sz="4" w:space="0" w:color="000000"/>
            </w:tcBorders>
            <w:shd w:val="clear" w:color="auto" w:fill="auto"/>
            <w:noWrap/>
            <w:hideMark/>
          </w:tcPr>
          <w:p w14:paraId="6042B34B" w14:textId="77777777" w:rsidR="002A2955" w:rsidRPr="00B852F1" w:rsidRDefault="002A2955" w:rsidP="002A2955">
            <w:pPr>
              <w:jc w:val="right"/>
              <w:rPr>
                <w:color w:val="000000"/>
              </w:rPr>
            </w:pPr>
            <w:r w:rsidRPr="00B852F1">
              <w:rPr>
                <w:color w:val="000000"/>
              </w:rPr>
              <w:t>663 600,00</w:t>
            </w:r>
          </w:p>
        </w:tc>
      </w:tr>
      <w:tr w:rsidR="002A2955" w:rsidRPr="00B852F1" w14:paraId="109D63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7DE6A3"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A05E6BD" w14:textId="77777777" w:rsidR="002A2955" w:rsidRPr="00B852F1" w:rsidRDefault="002A2955" w:rsidP="002A2955">
            <w:pPr>
              <w:jc w:val="center"/>
              <w:rPr>
                <w:color w:val="000000"/>
              </w:rPr>
            </w:pPr>
            <w:r w:rsidRPr="00B852F1">
              <w:rPr>
                <w:color w:val="000000"/>
              </w:rPr>
              <w:t xml:space="preserve">21 4 02 02250 </w:t>
            </w:r>
          </w:p>
        </w:tc>
        <w:tc>
          <w:tcPr>
            <w:tcW w:w="862" w:type="dxa"/>
            <w:tcBorders>
              <w:top w:val="nil"/>
              <w:left w:val="nil"/>
              <w:bottom w:val="single" w:sz="4" w:space="0" w:color="000000"/>
              <w:right w:val="single" w:sz="4" w:space="0" w:color="000000"/>
            </w:tcBorders>
            <w:shd w:val="clear" w:color="auto" w:fill="auto"/>
            <w:noWrap/>
            <w:hideMark/>
          </w:tcPr>
          <w:p w14:paraId="3F71AD3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70FC91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A144B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CD66C3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0228E3" w14:textId="77777777" w:rsidR="002A2955" w:rsidRPr="00B852F1" w:rsidRDefault="002A2955" w:rsidP="002A2955">
            <w:pPr>
              <w:jc w:val="right"/>
              <w:rPr>
                <w:color w:val="000000"/>
              </w:rPr>
            </w:pPr>
            <w:r w:rsidRPr="00B852F1">
              <w:rPr>
                <w:color w:val="000000"/>
              </w:rPr>
              <w:t>663 600,00</w:t>
            </w:r>
          </w:p>
        </w:tc>
        <w:tc>
          <w:tcPr>
            <w:tcW w:w="1871" w:type="dxa"/>
            <w:tcBorders>
              <w:top w:val="nil"/>
              <w:left w:val="nil"/>
              <w:bottom w:val="single" w:sz="4" w:space="0" w:color="000000"/>
              <w:right w:val="single" w:sz="4" w:space="0" w:color="000000"/>
            </w:tcBorders>
            <w:shd w:val="clear" w:color="auto" w:fill="auto"/>
            <w:noWrap/>
            <w:hideMark/>
          </w:tcPr>
          <w:p w14:paraId="52E75B10" w14:textId="77777777" w:rsidR="002A2955" w:rsidRPr="00B852F1" w:rsidRDefault="002A2955" w:rsidP="002A2955">
            <w:pPr>
              <w:jc w:val="right"/>
              <w:rPr>
                <w:color w:val="000000"/>
              </w:rPr>
            </w:pPr>
            <w:r w:rsidRPr="00B852F1">
              <w:rPr>
                <w:color w:val="000000"/>
              </w:rPr>
              <w:t>663 600,00</w:t>
            </w:r>
          </w:p>
        </w:tc>
      </w:tr>
      <w:tr w:rsidR="002A2955" w:rsidRPr="00B852F1" w14:paraId="3F468A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FB6A85"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8322CB5" w14:textId="77777777" w:rsidR="002A2955" w:rsidRPr="00B852F1" w:rsidRDefault="002A2955" w:rsidP="002A2955">
            <w:pPr>
              <w:jc w:val="center"/>
              <w:rPr>
                <w:color w:val="000000"/>
              </w:rPr>
            </w:pPr>
            <w:r w:rsidRPr="00B852F1">
              <w:rPr>
                <w:color w:val="000000"/>
              </w:rPr>
              <w:t xml:space="preserve">21 4 02 02250 </w:t>
            </w:r>
          </w:p>
        </w:tc>
        <w:tc>
          <w:tcPr>
            <w:tcW w:w="862" w:type="dxa"/>
            <w:tcBorders>
              <w:top w:val="nil"/>
              <w:left w:val="nil"/>
              <w:bottom w:val="single" w:sz="4" w:space="0" w:color="000000"/>
              <w:right w:val="single" w:sz="4" w:space="0" w:color="000000"/>
            </w:tcBorders>
            <w:shd w:val="clear" w:color="auto" w:fill="auto"/>
            <w:noWrap/>
            <w:hideMark/>
          </w:tcPr>
          <w:p w14:paraId="47EA0507"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7CFCAB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A09AE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1639A9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52F34E8" w14:textId="77777777" w:rsidR="002A2955" w:rsidRPr="00B852F1" w:rsidRDefault="002A2955" w:rsidP="002A2955">
            <w:pPr>
              <w:jc w:val="right"/>
              <w:rPr>
                <w:color w:val="000000"/>
              </w:rPr>
            </w:pPr>
            <w:r w:rsidRPr="00B852F1">
              <w:rPr>
                <w:color w:val="000000"/>
              </w:rPr>
              <w:t>663 600,00</w:t>
            </w:r>
          </w:p>
        </w:tc>
        <w:tc>
          <w:tcPr>
            <w:tcW w:w="1871" w:type="dxa"/>
            <w:tcBorders>
              <w:top w:val="nil"/>
              <w:left w:val="nil"/>
              <w:bottom w:val="single" w:sz="4" w:space="0" w:color="000000"/>
              <w:right w:val="single" w:sz="4" w:space="0" w:color="000000"/>
            </w:tcBorders>
            <w:shd w:val="clear" w:color="auto" w:fill="auto"/>
            <w:noWrap/>
            <w:hideMark/>
          </w:tcPr>
          <w:p w14:paraId="7F0D60C6" w14:textId="77777777" w:rsidR="002A2955" w:rsidRPr="00B852F1" w:rsidRDefault="002A2955" w:rsidP="002A2955">
            <w:pPr>
              <w:jc w:val="right"/>
              <w:rPr>
                <w:color w:val="000000"/>
              </w:rPr>
            </w:pPr>
            <w:r w:rsidRPr="00B852F1">
              <w:rPr>
                <w:color w:val="000000"/>
              </w:rPr>
              <w:t>663 600,00</w:t>
            </w:r>
          </w:p>
        </w:tc>
      </w:tr>
      <w:tr w:rsidR="002A2955" w:rsidRPr="00B852F1" w14:paraId="1502C7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3B88F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70173D8" w14:textId="77777777" w:rsidR="002A2955" w:rsidRPr="00B852F1" w:rsidRDefault="002A2955" w:rsidP="002A2955">
            <w:pPr>
              <w:jc w:val="center"/>
              <w:rPr>
                <w:color w:val="000000"/>
              </w:rPr>
            </w:pPr>
            <w:r w:rsidRPr="00B852F1">
              <w:rPr>
                <w:color w:val="000000"/>
              </w:rPr>
              <w:t xml:space="preserve">21 4 02 02250 </w:t>
            </w:r>
          </w:p>
        </w:tc>
        <w:tc>
          <w:tcPr>
            <w:tcW w:w="862" w:type="dxa"/>
            <w:tcBorders>
              <w:top w:val="nil"/>
              <w:left w:val="nil"/>
              <w:bottom w:val="single" w:sz="4" w:space="0" w:color="000000"/>
              <w:right w:val="single" w:sz="4" w:space="0" w:color="000000"/>
            </w:tcBorders>
            <w:shd w:val="clear" w:color="auto" w:fill="auto"/>
            <w:noWrap/>
            <w:hideMark/>
          </w:tcPr>
          <w:p w14:paraId="6DC60DB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208328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F87C00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5DFD6D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740E1F9" w14:textId="77777777" w:rsidR="002A2955" w:rsidRPr="00B852F1" w:rsidRDefault="002A2955" w:rsidP="002A2955">
            <w:pPr>
              <w:jc w:val="right"/>
              <w:rPr>
                <w:color w:val="000000"/>
              </w:rPr>
            </w:pPr>
            <w:r w:rsidRPr="00B852F1">
              <w:rPr>
                <w:color w:val="000000"/>
              </w:rPr>
              <w:t>663 600,00</w:t>
            </w:r>
          </w:p>
        </w:tc>
        <w:tc>
          <w:tcPr>
            <w:tcW w:w="1871" w:type="dxa"/>
            <w:tcBorders>
              <w:top w:val="nil"/>
              <w:left w:val="nil"/>
              <w:bottom w:val="single" w:sz="4" w:space="0" w:color="000000"/>
              <w:right w:val="single" w:sz="4" w:space="0" w:color="000000"/>
            </w:tcBorders>
            <w:shd w:val="clear" w:color="auto" w:fill="auto"/>
            <w:noWrap/>
            <w:hideMark/>
          </w:tcPr>
          <w:p w14:paraId="4F29E353" w14:textId="77777777" w:rsidR="002A2955" w:rsidRPr="00B852F1" w:rsidRDefault="002A2955" w:rsidP="002A2955">
            <w:pPr>
              <w:jc w:val="right"/>
              <w:rPr>
                <w:color w:val="000000"/>
              </w:rPr>
            </w:pPr>
            <w:r w:rsidRPr="00B852F1">
              <w:rPr>
                <w:color w:val="000000"/>
              </w:rPr>
              <w:t>663 600,00</w:t>
            </w:r>
          </w:p>
        </w:tc>
      </w:tr>
      <w:tr w:rsidR="002A2955" w:rsidRPr="00B852F1" w14:paraId="30CC07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9E5758" w14:textId="52DF9CAF"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3898557" w14:textId="77777777" w:rsidR="002A2955" w:rsidRPr="00B852F1" w:rsidRDefault="002A2955" w:rsidP="002A2955">
            <w:pPr>
              <w:jc w:val="center"/>
              <w:rPr>
                <w:color w:val="000000"/>
              </w:rPr>
            </w:pPr>
            <w:r w:rsidRPr="00B852F1">
              <w:rPr>
                <w:color w:val="000000"/>
              </w:rPr>
              <w:t xml:space="preserve">21 4 03 00000 </w:t>
            </w:r>
          </w:p>
        </w:tc>
        <w:tc>
          <w:tcPr>
            <w:tcW w:w="862" w:type="dxa"/>
            <w:tcBorders>
              <w:top w:val="nil"/>
              <w:left w:val="nil"/>
              <w:bottom w:val="single" w:sz="4" w:space="0" w:color="000000"/>
              <w:right w:val="single" w:sz="4" w:space="0" w:color="000000"/>
            </w:tcBorders>
            <w:shd w:val="clear" w:color="auto" w:fill="auto"/>
            <w:noWrap/>
            <w:hideMark/>
          </w:tcPr>
          <w:p w14:paraId="6DCD21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7F0C5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08968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84AD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0711B3" w14:textId="77777777" w:rsidR="002A2955" w:rsidRPr="00B852F1" w:rsidRDefault="002A2955" w:rsidP="002A2955">
            <w:pPr>
              <w:jc w:val="right"/>
              <w:rPr>
                <w:color w:val="000000"/>
              </w:rPr>
            </w:pPr>
            <w:r w:rsidRPr="00B852F1">
              <w:rPr>
                <w:color w:val="000000"/>
              </w:rPr>
              <w:t>284 915 500,00</w:t>
            </w:r>
          </w:p>
        </w:tc>
        <w:tc>
          <w:tcPr>
            <w:tcW w:w="1871" w:type="dxa"/>
            <w:tcBorders>
              <w:top w:val="nil"/>
              <w:left w:val="nil"/>
              <w:bottom w:val="single" w:sz="4" w:space="0" w:color="000000"/>
              <w:right w:val="single" w:sz="4" w:space="0" w:color="000000"/>
            </w:tcBorders>
            <w:shd w:val="clear" w:color="auto" w:fill="auto"/>
            <w:noWrap/>
            <w:hideMark/>
          </w:tcPr>
          <w:p w14:paraId="113EC9AF" w14:textId="77777777" w:rsidR="002A2955" w:rsidRPr="00B852F1" w:rsidRDefault="002A2955" w:rsidP="002A2955">
            <w:pPr>
              <w:jc w:val="right"/>
              <w:rPr>
                <w:color w:val="000000"/>
              </w:rPr>
            </w:pPr>
            <w:r w:rsidRPr="00B852F1">
              <w:rPr>
                <w:color w:val="000000"/>
              </w:rPr>
              <w:t>284 915 500,00</w:t>
            </w:r>
          </w:p>
        </w:tc>
      </w:tr>
      <w:tr w:rsidR="002A2955" w:rsidRPr="00B852F1" w14:paraId="5B1B8A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3F29CC"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8334123" w14:textId="77777777" w:rsidR="002A2955" w:rsidRPr="00B852F1" w:rsidRDefault="002A2955" w:rsidP="002A2955">
            <w:pPr>
              <w:jc w:val="center"/>
              <w:rPr>
                <w:color w:val="000000"/>
              </w:rPr>
            </w:pPr>
            <w:r w:rsidRPr="00B852F1">
              <w:rPr>
                <w:color w:val="000000"/>
              </w:rPr>
              <w:t xml:space="preserve">21 4 03 00150 </w:t>
            </w:r>
          </w:p>
        </w:tc>
        <w:tc>
          <w:tcPr>
            <w:tcW w:w="862" w:type="dxa"/>
            <w:tcBorders>
              <w:top w:val="nil"/>
              <w:left w:val="nil"/>
              <w:bottom w:val="single" w:sz="4" w:space="0" w:color="000000"/>
              <w:right w:val="single" w:sz="4" w:space="0" w:color="000000"/>
            </w:tcBorders>
            <w:shd w:val="clear" w:color="auto" w:fill="auto"/>
            <w:noWrap/>
            <w:hideMark/>
          </w:tcPr>
          <w:p w14:paraId="6156C73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263BD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D16D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6011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7D84E9" w14:textId="77777777" w:rsidR="002A2955" w:rsidRPr="00B852F1" w:rsidRDefault="002A2955" w:rsidP="002A2955">
            <w:pPr>
              <w:jc w:val="right"/>
              <w:rPr>
                <w:color w:val="000000"/>
              </w:rPr>
            </w:pPr>
            <w:r w:rsidRPr="00B852F1">
              <w:rPr>
                <w:color w:val="000000"/>
              </w:rPr>
              <w:t>275 400 400,00</w:t>
            </w:r>
          </w:p>
        </w:tc>
        <w:tc>
          <w:tcPr>
            <w:tcW w:w="1871" w:type="dxa"/>
            <w:tcBorders>
              <w:top w:val="nil"/>
              <w:left w:val="nil"/>
              <w:bottom w:val="single" w:sz="4" w:space="0" w:color="000000"/>
              <w:right w:val="single" w:sz="4" w:space="0" w:color="000000"/>
            </w:tcBorders>
            <w:shd w:val="clear" w:color="auto" w:fill="auto"/>
            <w:noWrap/>
            <w:hideMark/>
          </w:tcPr>
          <w:p w14:paraId="6160D6C1" w14:textId="77777777" w:rsidR="002A2955" w:rsidRPr="00B852F1" w:rsidRDefault="002A2955" w:rsidP="002A2955">
            <w:pPr>
              <w:jc w:val="right"/>
              <w:rPr>
                <w:color w:val="000000"/>
              </w:rPr>
            </w:pPr>
            <w:r w:rsidRPr="00B852F1">
              <w:rPr>
                <w:color w:val="000000"/>
              </w:rPr>
              <w:t>275 400 400,00</w:t>
            </w:r>
          </w:p>
        </w:tc>
      </w:tr>
      <w:tr w:rsidR="002A2955" w:rsidRPr="00B852F1" w14:paraId="3456CE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9C0E10"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FD447F0" w14:textId="77777777" w:rsidR="002A2955" w:rsidRPr="00B852F1" w:rsidRDefault="002A2955" w:rsidP="002A2955">
            <w:pPr>
              <w:jc w:val="center"/>
              <w:rPr>
                <w:color w:val="000000"/>
              </w:rPr>
            </w:pPr>
            <w:r w:rsidRPr="00B852F1">
              <w:rPr>
                <w:color w:val="000000"/>
              </w:rPr>
              <w:t xml:space="preserve">21 4 03 00150 </w:t>
            </w:r>
          </w:p>
        </w:tc>
        <w:tc>
          <w:tcPr>
            <w:tcW w:w="862" w:type="dxa"/>
            <w:tcBorders>
              <w:top w:val="nil"/>
              <w:left w:val="nil"/>
              <w:bottom w:val="single" w:sz="4" w:space="0" w:color="000000"/>
              <w:right w:val="single" w:sz="4" w:space="0" w:color="000000"/>
            </w:tcBorders>
            <w:shd w:val="clear" w:color="auto" w:fill="auto"/>
            <w:noWrap/>
            <w:hideMark/>
          </w:tcPr>
          <w:p w14:paraId="6DD8B10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D0B66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550A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9038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CAE483" w14:textId="77777777" w:rsidR="002A2955" w:rsidRPr="00B852F1" w:rsidRDefault="002A2955" w:rsidP="002A2955">
            <w:pPr>
              <w:jc w:val="right"/>
              <w:rPr>
                <w:color w:val="000000"/>
              </w:rPr>
            </w:pPr>
            <w:r w:rsidRPr="00B852F1">
              <w:rPr>
                <w:color w:val="000000"/>
              </w:rPr>
              <w:t>275 400 400,00</w:t>
            </w:r>
          </w:p>
        </w:tc>
        <w:tc>
          <w:tcPr>
            <w:tcW w:w="1871" w:type="dxa"/>
            <w:tcBorders>
              <w:top w:val="nil"/>
              <w:left w:val="nil"/>
              <w:bottom w:val="single" w:sz="4" w:space="0" w:color="000000"/>
              <w:right w:val="single" w:sz="4" w:space="0" w:color="000000"/>
            </w:tcBorders>
            <w:shd w:val="clear" w:color="auto" w:fill="auto"/>
            <w:noWrap/>
            <w:hideMark/>
          </w:tcPr>
          <w:p w14:paraId="2BAD59B2" w14:textId="77777777" w:rsidR="002A2955" w:rsidRPr="00B852F1" w:rsidRDefault="002A2955" w:rsidP="002A2955">
            <w:pPr>
              <w:jc w:val="right"/>
              <w:rPr>
                <w:color w:val="000000"/>
              </w:rPr>
            </w:pPr>
            <w:r w:rsidRPr="00B852F1">
              <w:rPr>
                <w:color w:val="000000"/>
              </w:rPr>
              <w:t>275 400 400,00</w:t>
            </w:r>
          </w:p>
        </w:tc>
      </w:tr>
      <w:tr w:rsidR="002A2955" w:rsidRPr="00B852F1" w14:paraId="1C6D2A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4CCB4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A1EA486" w14:textId="77777777" w:rsidR="002A2955" w:rsidRPr="00B852F1" w:rsidRDefault="002A2955" w:rsidP="002A2955">
            <w:pPr>
              <w:jc w:val="center"/>
              <w:rPr>
                <w:color w:val="000000"/>
              </w:rPr>
            </w:pPr>
            <w:r w:rsidRPr="00B852F1">
              <w:rPr>
                <w:color w:val="000000"/>
              </w:rPr>
              <w:t xml:space="preserve">21 4 03 00150 </w:t>
            </w:r>
          </w:p>
        </w:tc>
        <w:tc>
          <w:tcPr>
            <w:tcW w:w="862" w:type="dxa"/>
            <w:tcBorders>
              <w:top w:val="nil"/>
              <w:left w:val="nil"/>
              <w:bottom w:val="single" w:sz="4" w:space="0" w:color="000000"/>
              <w:right w:val="single" w:sz="4" w:space="0" w:color="000000"/>
            </w:tcBorders>
            <w:shd w:val="clear" w:color="auto" w:fill="auto"/>
            <w:noWrap/>
            <w:hideMark/>
          </w:tcPr>
          <w:p w14:paraId="049AAB0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CA11F9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44AB3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69E1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EBC223" w14:textId="77777777" w:rsidR="002A2955" w:rsidRPr="00B852F1" w:rsidRDefault="002A2955" w:rsidP="002A2955">
            <w:pPr>
              <w:jc w:val="right"/>
              <w:rPr>
                <w:color w:val="000000"/>
              </w:rPr>
            </w:pPr>
            <w:r w:rsidRPr="00B852F1">
              <w:rPr>
                <w:color w:val="000000"/>
              </w:rPr>
              <w:t>275 400 400,00</w:t>
            </w:r>
          </w:p>
        </w:tc>
        <w:tc>
          <w:tcPr>
            <w:tcW w:w="1871" w:type="dxa"/>
            <w:tcBorders>
              <w:top w:val="nil"/>
              <w:left w:val="nil"/>
              <w:bottom w:val="single" w:sz="4" w:space="0" w:color="000000"/>
              <w:right w:val="single" w:sz="4" w:space="0" w:color="000000"/>
            </w:tcBorders>
            <w:shd w:val="clear" w:color="auto" w:fill="auto"/>
            <w:noWrap/>
            <w:hideMark/>
          </w:tcPr>
          <w:p w14:paraId="10836959" w14:textId="77777777" w:rsidR="002A2955" w:rsidRPr="00B852F1" w:rsidRDefault="002A2955" w:rsidP="002A2955">
            <w:pPr>
              <w:jc w:val="right"/>
              <w:rPr>
                <w:color w:val="000000"/>
              </w:rPr>
            </w:pPr>
            <w:r w:rsidRPr="00B852F1">
              <w:rPr>
                <w:color w:val="000000"/>
              </w:rPr>
              <w:t>275 400 400,00</w:t>
            </w:r>
          </w:p>
        </w:tc>
      </w:tr>
      <w:tr w:rsidR="002A2955" w:rsidRPr="00B852F1" w14:paraId="54B5F7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FFF48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053B8DA" w14:textId="77777777" w:rsidR="002A2955" w:rsidRPr="00B852F1" w:rsidRDefault="002A2955" w:rsidP="002A2955">
            <w:pPr>
              <w:jc w:val="center"/>
              <w:rPr>
                <w:color w:val="000000"/>
              </w:rPr>
            </w:pPr>
            <w:r w:rsidRPr="00B852F1">
              <w:rPr>
                <w:color w:val="000000"/>
              </w:rPr>
              <w:t xml:space="preserve">21 4 03 00150 </w:t>
            </w:r>
          </w:p>
        </w:tc>
        <w:tc>
          <w:tcPr>
            <w:tcW w:w="862" w:type="dxa"/>
            <w:tcBorders>
              <w:top w:val="nil"/>
              <w:left w:val="nil"/>
              <w:bottom w:val="single" w:sz="4" w:space="0" w:color="000000"/>
              <w:right w:val="single" w:sz="4" w:space="0" w:color="000000"/>
            </w:tcBorders>
            <w:shd w:val="clear" w:color="auto" w:fill="auto"/>
            <w:noWrap/>
            <w:hideMark/>
          </w:tcPr>
          <w:p w14:paraId="36E761AE"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59B2BE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F0E32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04781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3A0AED" w14:textId="77777777" w:rsidR="002A2955" w:rsidRPr="00B852F1" w:rsidRDefault="002A2955" w:rsidP="002A2955">
            <w:pPr>
              <w:jc w:val="right"/>
              <w:rPr>
                <w:color w:val="000000"/>
              </w:rPr>
            </w:pPr>
            <w:r w:rsidRPr="00B852F1">
              <w:rPr>
                <w:color w:val="000000"/>
              </w:rPr>
              <w:t>275 400 400,00</w:t>
            </w:r>
          </w:p>
        </w:tc>
        <w:tc>
          <w:tcPr>
            <w:tcW w:w="1871" w:type="dxa"/>
            <w:tcBorders>
              <w:top w:val="nil"/>
              <w:left w:val="nil"/>
              <w:bottom w:val="single" w:sz="4" w:space="0" w:color="000000"/>
              <w:right w:val="single" w:sz="4" w:space="0" w:color="000000"/>
            </w:tcBorders>
            <w:shd w:val="clear" w:color="auto" w:fill="auto"/>
            <w:noWrap/>
            <w:hideMark/>
          </w:tcPr>
          <w:p w14:paraId="27C1E68A" w14:textId="77777777" w:rsidR="002A2955" w:rsidRPr="00B852F1" w:rsidRDefault="002A2955" w:rsidP="002A2955">
            <w:pPr>
              <w:jc w:val="right"/>
              <w:rPr>
                <w:color w:val="000000"/>
              </w:rPr>
            </w:pPr>
            <w:r w:rsidRPr="00B852F1">
              <w:rPr>
                <w:color w:val="000000"/>
              </w:rPr>
              <w:t>275 400 400,00</w:t>
            </w:r>
          </w:p>
        </w:tc>
      </w:tr>
      <w:tr w:rsidR="002A2955" w:rsidRPr="00B852F1" w14:paraId="618988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EC776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1AC868E" w14:textId="77777777" w:rsidR="002A2955" w:rsidRPr="00B852F1" w:rsidRDefault="002A2955" w:rsidP="002A2955">
            <w:pPr>
              <w:jc w:val="center"/>
              <w:rPr>
                <w:color w:val="000000"/>
              </w:rPr>
            </w:pPr>
            <w:r w:rsidRPr="00B852F1">
              <w:rPr>
                <w:color w:val="000000"/>
              </w:rPr>
              <w:t xml:space="preserve">21 4 03 00150 </w:t>
            </w:r>
          </w:p>
        </w:tc>
        <w:tc>
          <w:tcPr>
            <w:tcW w:w="862" w:type="dxa"/>
            <w:tcBorders>
              <w:top w:val="nil"/>
              <w:left w:val="nil"/>
              <w:bottom w:val="single" w:sz="4" w:space="0" w:color="000000"/>
              <w:right w:val="single" w:sz="4" w:space="0" w:color="000000"/>
            </w:tcBorders>
            <w:shd w:val="clear" w:color="auto" w:fill="auto"/>
            <w:noWrap/>
            <w:hideMark/>
          </w:tcPr>
          <w:p w14:paraId="52B29F8C"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99F8CE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EDA95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085B77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4DBE955" w14:textId="77777777" w:rsidR="002A2955" w:rsidRPr="00B852F1" w:rsidRDefault="002A2955" w:rsidP="002A2955">
            <w:pPr>
              <w:jc w:val="right"/>
              <w:rPr>
                <w:color w:val="000000"/>
              </w:rPr>
            </w:pPr>
            <w:r w:rsidRPr="00B852F1">
              <w:rPr>
                <w:color w:val="000000"/>
              </w:rPr>
              <w:t>275 400 400,00</w:t>
            </w:r>
          </w:p>
        </w:tc>
        <w:tc>
          <w:tcPr>
            <w:tcW w:w="1871" w:type="dxa"/>
            <w:tcBorders>
              <w:top w:val="nil"/>
              <w:left w:val="nil"/>
              <w:bottom w:val="single" w:sz="4" w:space="0" w:color="000000"/>
              <w:right w:val="single" w:sz="4" w:space="0" w:color="000000"/>
            </w:tcBorders>
            <w:shd w:val="clear" w:color="auto" w:fill="auto"/>
            <w:noWrap/>
            <w:hideMark/>
          </w:tcPr>
          <w:p w14:paraId="239335F4" w14:textId="77777777" w:rsidR="002A2955" w:rsidRPr="00B852F1" w:rsidRDefault="002A2955" w:rsidP="002A2955">
            <w:pPr>
              <w:jc w:val="right"/>
              <w:rPr>
                <w:color w:val="000000"/>
              </w:rPr>
            </w:pPr>
            <w:r w:rsidRPr="00B852F1">
              <w:rPr>
                <w:color w:val="000000"/>
              </w:rPr>
              <w:t>275 400 400,00</w:t>
            </w:r>
          </w:p>
        </w:tc>
      </w:tr>
      <w:tr w:rsidR="002A2955" w:rsidRPr="00B852F1" w14:paraId="4347F0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58AAE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8A184C4" w14:textId="77777777" w:rsidR="002A2955" w:rsidRPr="00B852F1" w:rsidRDefault="002A2955" w:rsidP="002A2955">
            <w:pPr>
              <w:jc w:val="center"/>
              <w:rPr>
                <w:color w:val="000000"/>
              </w:rPr>
            </w:pPr>
            <w:r w:rsidRPr="00B852F1">
              <w:rPr>
                <w:color w:val="000000"/>
              </w:rPr>
              <w:t xml:space="preserve">21 4 03 00150 </w:t>
            </w:r>
          </w:p>
        </w:tc>
        <w:tc>
          <w:tcPr>
            <w:tcW w:w="862" w:type="dxa"/>
            <w:tcBorders>
              <w:top w:val="nil"/>
              <w:left w:val="nil"/>
              <w:bottom w:val="single" w:sz="4" w:space="0" w:color="000000"/>
              <w:right w:val="single" w:sz="4" w:space="0" w:color="000000"/>
            </w:tcBorders>
            <w:shd w:val="clear" w:color="auto" w:fill="auto"/>
            <w:noWrap/>
            <w:hideMark/>
          </w:tcPr>
          <w:p w14:paraId="376EF7B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7212CC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BE875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E5BA47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CC082F4" w14:textId="77777777" w:rsidR="002A2955" w:rsidRPr="00B852F1" w:rsidRDefault="002A2955" w:rsidP="002A2955">
            <w:pPr>
              <w:jc w:val="right"/>
              <w:rPr>
                <w:color w:val="000000"/>
              </w:rPr>
            </w:pPr>
            <w:r w:rsidRPr="00B852F1">
              <w:rPr>
                <w:color w:val="000000"/>
              </w:rPr>
              <w:t>275 400 400,00</w:t>
            </w:r>
          </w:p>
        </w:tc>
        <w:tc>
          <w:tcPr>
            <w:tcW w:w="1871" w:type="dxa"/>
            <w:tcBorders>
              <w:top w:val="nil"/>
              <w:left w:val="nil"/>
              <w:bottom w:val="single" w:sz="4" w:space="0" w:color="000000"/>
              <w:right w:val="single" w:sz="4" w:space="0" w:color="000000"/>
            </w:tcBorders>
            <w:shd w:val="clear" w:color="auto" w:fill="auto"/>
            <w:noWrap/>
            <w:hideMark/>
          </w:tcPr>
          <w:p w14:paraId="606CA6CD" w14:textId="77777777" w:rsidR="002A2955" w:rsidRPr="00B852F1" w:rsidRDefault="002A2955" w:rsidP="002A2955">
            <w:pPr>
              <w:jc w:val="right"/>
              <w:rPr>
                <w:color w:val="000000"/>
              </w:rPr>
            </w:pPr>
            <w:r w:rsidRPr="00B852F1">
              <w:rPr>
                <w:color w:val="000000"/>
              </w:rPr>
              <w:t>275 400 400,00</w:t>
            </w:r>
          </w:p>
        </w:tc>
      </w:tr>
      <w:tr w:rsidR="002A2955" w:rsidRPr="00B852F1" w14:paraId="5E9349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DC530F"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546B404A" w14:textId="77777777" w:rsidR="002A2955" w:rsidRPr="00B852F1" w:rsidRDefault="002A2955" w:rsidP="002A2955">
            <w:pPr>
              <w:jc w:val="center"/>
              <w:rPr>
                <w:color w:val="000000"/>
              </w:rPr>
            </w:pPr>
            <w:r w:rsidRPr="00B852F1">
              <w:rPr>
                <w:color w:val="000000"/>
              </w:rPr>
              <w:t xml:space="preserve">21 4 03 02250 </w:t>
            </w:r>
          </w:p>
        </w:tc>
        <w:tc>
          <w:tcPr>
            <w:tcW w:w="862" w:type="dxa"/>
            <w:tcBorders>
              <w:top w:val="nil"/>
              <w:left w:val="nil"/>
              <w:bottom w:val="single" w:sz="4" w:space="0" w:color="000000"/>
              <w:right w:val="single" w:sz="4" w:space="0" w:color="000000"/>
            </w:tcBorders>
            <w:shd w:val="clear" w:color="auto" w:fill="auto"/>
            <w:noWrap/>
            <w:hideMark/>
          </w:tcPr>
          <w:p w14:paraId="318E288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B6A8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7D4D0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0191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28D183" w14:textId="77777777" w:rsidR="002A2955" w:rsidRPr="00B852F1" w:rsidRDefault="002A2955" w:rsidP="002A2955">
            <w:pPr>
              <w:jc w:val="right"/>
              <w:rPr>
                <w:color w:val="000000"/>
              </w:rPr>
            </w:pPr>
            <w:r w:rsidRPr="00B852F1">
              <w:rPr>
                <w:color w:val="000000"/>
              </w:rPr>
              <w:t>7 614 500,00</w:t>
            </w:r>
          </w:p>
        </w:tc>
        <w:tc>
          <w:tcPr>
            <w:tcW w:w="1871" w:type="dxa"/>
            <w:tcBorders>
              <w:top w:val="nil"/>
              <w:left w:val="nil"/>
              <w:bottom w:val="single" w:sz="4" w:space="0" w:color="000000"/>
              <w:right w:val="single" w:sz="4" w:space="0" w:color="000000"/>
            </w:tcBorders>
            <w:shd w:val="clear" w:color="auto" w:fill="auto"/>
            <w:noWrap/>
            <w:hideMark/>
          </w:tcPr>
          <w:p w14:paraId="6CFA6F78" w14:textId="77777777" w:rsidR="002A2955" w:rsidRPr="00B852F1" w:rsidRDefault="002A2955" w:rsidP="002A2955">
            <w:pPr>
              <w:jc w:val="right"/>
              <w:rPr>
                <w:color w:val="000000"/>
              </w:rPr>
            </w:pPr>
            <w:r w:rsidRPr="00B852F1">
              <w:rPr>
                <w:color w:val="000000"/>
              </w:rPr>
              <w:t>7 614 500,00</w:t>
            </w:r>
          </w:p>
        </w:tc>
      </w:tr>
      <w:tr w:rsidR="002A2955" w:rsidRPr="00B852F1" w14:paraId="48A618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76A2F6"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956A8D0" w14:textId="77777777" w:rsidR="002A2955" w:rsidRPr="00B852F1" w:rsidRDefault="002A2955" w:rsidP="002A2955">
            <w:pPr>
              <w:jc w:val="center"/>
              <w:rPr>
                <w:color w:val="000000"/>
              </w:rPr>
            </w:pPr>
            <w:r w:rsidRPr="00B852F1">
              <w:rPr>
                <w:color w:val="000000"/>
              </w:rPr>
              <w:t xml:space="preserve">21 4 03 02250 </w:t>
            </w:r>
          </w:p>
        </w:tc>
        <w:tc>
          <w:tcPr>
            <w:tcW w:w="862" w:type="dxa"/>
            <w:tcBorders>
              <w:top w:val="nil"/>
              <w:left w:val="nil"/>
              <w:bottom w:val="single" w:sz="4" w:space="0" w:color="000000"/>
              <w:right w:val="single" w:sz="4" w:space="0" w:color="000000"/>
            </w:tcBorders>
            <w:shd w:val="clear" w:color="auto" w:fill="auto"/>
            <w:noWrap/>
            <w:hideMark/>
          </w:tcPr>
          <w:p w14:paraId="5C96E73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42FFC0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E5298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762F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FDA299" w14:textId="77777777" w:rsidR="002A2955" w:rsidRPr="00B852F1" w:rsidRDefault="002A2955" w:rsidP="002A2955">
            <w:pPr>
              <w:jc w:val="right"/>
              <w:rPr>
                <w:color w:val="000000"/>
              </w:rPr>
            </w:pPr>
            <w:r w:rsidRPr="00B852F1">
              <w:rPr>
                <w:color w:val="000000"/>
              </w:rPr>
              <w:t>7 614 500,00</w:t>
            </w:r>
          </w:p>
        </w:tc>
        <w:tc>
          <w:tcPr>
            <w:tcW w:w="1871" w:type="dxa"/>
            <w:tcBorders>
              <w:top w:val="nil"/>
              <w:left w:val="nil"/>
              <w:bottom w:val="single" w:sz="4" w:space="0" w:color="000000"/>
              <w:right w:val="single" w:sz="4" w:space="0" w:color="000000"/>
            </w:tcBorders>
            <w:shd w:val="clear" w:color="auto" w:fill="auto"/>
            <w:noWrap/>
            <w:hideMark/>
          </w:tcPr>
          <w:p w14:paraId="0A53B727" w14:textId="77777777" w:rsidR="002A2955" w:rsidRPr="00B852F1" w:rsidRDefault="002A2955" w:rsidP="002A2955">
            <w:pPr>
              <w:jc w:val="right"/>
              <w:rPr>
                <w:color w:val="000000"/>
              </w:rPr>
            </w:pPr>
            <w:r w:rsidRPr="00B852F1">
              <w:rPr>
                <w:color w:val="000000"/>
              </w:rPr>
              <w:t>7 614 500,00</w:t>
            </w:r>
          </w:p>
        </w:tc>
      </w:tr>
      <w:tr w:rsidR="002A2955" w:rsidRPr="00B852F1" w14:paraId="610792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02FAF7"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8629D83" w14:textId="77777777" w:rsidR="002A2955" w:rsidRPr="00B852F1" w:rsidRDefault="002A2955" w:rsidP="002A2955">
            <w:pPr>
              <w:jc w:val="center"/>
              <w:rPr>
                <w:color w:val="000000"/>
              </w:rPr>
            </w:pPr>
            <w:r w:rsidRPr="00B852F1">
              <w:rPr>
                <w:color w:val="000000"/>
              </w:rPr>
              <w:t xml:space="preserve">21 4 03 02250 </w:t>
            </w:r>
          </w:p>
        </w:tc>
        <w:tc>
          <w:tcPr>
            <w:tcW w:w="862" w:type="dxa"/>
            <w:tcBorders>
              <w:top w:val="nil"/>
              <w:left w:val="nil"/>
              <w:bottom w:val="single" w:sz="4" w:space="0" w:color="000000"/>
              <w:right w:val="single" w:sz="4" w:space="0" w:color="000000"/>
            </w:tcBorders>
            <w:shd w:val="clear" w:color="auto" w:fill="auto"/>
            <w:noWrap/>
            <w:hideMark/>
          </w:tcPr>
          <w:p w14:paraId="3A4184E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E9380D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BC338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5EA30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A19AA9" w14:textId="77777777" w:rsidR="002A2955" w:rsidRPr="00B852F1" w:rsidRDefault="002A2955" w:rsidP="002A2955">
            <w:pPr>
              <w:jc w:val="right"/>
              <w:rPr>
                <w:color w:val="000000"/>
              </w:rPr>
            </w:pPr>
            <w:r w:rsidRPr="00B852F1">
              <w:rPr>
                <w:color w:val="000000"/>
              </w:rPr>
              <w:t>7 614 500,00</w:t>
            </w:r>
          </w:p>
        </w:tc>
        <w:tc>
          <w:tcPr>
            <w:tcW w:w="1871" w:type="dxa"/>
            <w:tcBorders>
              <w:top w:val="nil"/>
              <w:left w:val="nil"/>
              <w:bottom w:val="single" w:sz="4" w:space="0" w:color="000000"/>
              <w:right w:val="single" w:sz="4" w:space="0" w:color="000000"/>
            </w:tcBorders>
            <w:shd w:val="clear" w:color="auto" w:fill="auto"/>
            <w:noWrap/>
            <w:hideMark/>
          </w:tcPr>
          <w:p w14:paraId="7AB7320A" w14:textId="77777777" w:rsidR="002A2955" w:rsidRPr="00B852F1" w:rsidRDefault="002A2955" w:rsidP="002A2955">
            <w:pPr>
              <w:jc w:val="right"/>
              <w:rPr>
                <w:color w:val="000000"/>
              </w:rPr>
            </w:pPr>
            <w:r w:rsidRPr="00B852F1">
              <w:rPr>
                <w:color w:val="000000"/>
              </w:rPr>
              <w:t>7 614 500,00</w:t>
            </w:r>
          </w:p>
        </w:tc>
      </w:tr>
      <w:tr w:rsidR="002A2955" w:rsidRPr="00B852F1" w14:paraId="7BBA38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79319D"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6713A8A" w14:textId="77777777" w:rsidR="002A2955" w:rsidRPr="00B852F1" w:rsidRDefault="002A2955" w:rsidP="002A2955">
            <w:pPr>
              <w:jc w:val="center"/>
              <w:rPr>
                <w:color w:val="000000"/>
              </w:rPr>
            </w:pPr>
            <w:r w:rsidRPr="00B852F1">
              <w:rPr>
                <w:color w:val="000000"/>
              </w:rPr>
              <w:t xml:space="preserve">21 4 03 02250 </w:t>
            </w:r>
          </w:p>
        </w:tc>
        <w:tc>
          <w:tcPr>
            <w:tcW w:w="862" w:type="dxa"/>
            <w:tcBorders>
              <w:top w:val="nil"/>
              <w:left w:val="nil"/>
              <w:bottom w:val="single" w:sz="4" w:space="0" w:color="000000"/>
              <w:right w:val="single" w:sz="4" w:space="0" w:color="000000"/>
            </w:tcBorders>
            <w:shd w:val="clear" w:color="auto" w:fill="auto"/>
            <w:noWrap/>
            <w:hideMark/>
          </w:tcPr>
          <w:p w14:paraId="10DF863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A2BD94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3B133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85E0FF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961892" w14:textId="77777777" w:rsidR="002A2955" w:rsidRPr="00B852F1" w:rsidRDefault="002A2955" w:rsidP="002A2955">
            <w:pPr>
              <w:jc w:val="right"/>
              <w:rPr>
                <w:color w:val="000000"/>
              </w:rPr>
            </w:pPr>
            <w:r w:rsidRPr="00B852F1">
              <w:rPr>
                <w:color w:val="000000"/>
              </w:rPr>
              <w:t>7 614 500,00</w:t>
            </w:r>
          </w:p>
        </w:tc>
        <w:tc>
          <w:tcPr>
            <w:tcW w:w="1871" w:type="dxa"/>
            <w:tcBorders>
              <w:top w:val="nil"/>
              <w:left w:val="nil"/>
              <w:bottom w:val="single" w:sz="4" w:space="0" w:color="000000"/>
              <w:right w:val="single" w:sz="4" w:space="0" w:color="000000"/>
            </w:tcBorders>
            <w:shd w:val="clear" w:color="auto" w:fill="auto"/>
            <w:noWrap/>
            <w:hideMark/>
          </w:tcPr>
          <w:p w14:paraId="68395D39" w14:textId="77777777" w:rsidR="002A2955" w:rsidRPr="00B852F1" w:rsidRDefault="002A2955" w:rsidP="002A2955">
            <w:pPr>
              <w:jc w:val="right"/>
              <w:rPr>
                <w:color w:val="000000"/>
              </w:rPr>
            </w:pPr>
            <w:r w:rsidRPr="00B852F1">
              <w:rPr>
                <w:color w:val="000000"/>
              </w:rPr>
              <w:t>7 614 500,00</w:t>
            </w:r>
          </w:p>
        </w:tc>
      </w:tr>
      <w:tr w:rsidR="002A2955" w:rsidRPr="00B852F1" w14:paraId="6FDF815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21522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358B765" w14:textId="77777777" w:rsidR="002A2955" w:rsidRPr="00B852F1" w:rsidRDefault="002A2955" w:rsidP="002A2955">
            <w:pPr>
              <w:jc w:val="center"/>
              <w:rPr>
                <w:color w:val="000000"/>
              </w:rPr>
            </w:pPr>
            <w:r w:rsidRPr="00B852F1">
              <w:rPr>
                <w:color w:val="000000"/>
              </w:rPr>
              <w:t xml:space="preserve">21 4 03 02250 </w:t>
            </w:r>
          </w:p>
        </w:tc>
        <w:tc>
          <w:tcPr>
            <w:tcW w:w="862" w:type="dxa"/>
            <w:tcBorders>
              <w:top w:val="nil"/>
              <w:left w:val="nil"/>
              <w:bottom w:val="single" w:sz="4" w:space="0" w:color="000000"/>
              <w:right w:val="single" w:sz="4" w:space="0" w:color="000000"/>
            </w:tcBorders>
            <w:shd w:val="clear" w:color="auto" w:fill="auto"/>
            <w:noWrap/>
            <w:hideMark/>
          </w:tcPr>
          <w:p w14:paraId="3D807DC0"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565035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3E239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DE7D21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173705C" w14:textId="77777777" w:rsidR="002A2955" w:rsidRPr="00B852F1" w:rsidRDefault="002A2955" w:rsidP="002A2955">
            <w:pPr>
              <w:jc w:val="right"/>
              <w:rPr>
                <w:color w:val="000000"/>
              </w:rPr>
            </w:pPr>
            <w:r w:rsidRPr="00B852F1">
              <w:rPr>
                <w:color w:val="000000"/>
              </w:rPr>
              <w:t>7 614 500,00</w:t>
            </w:r>
          </w:p>
        </w:tc>
        <w:tc>
          <w:tcPr>
            <w:tcW w:w="1871" w:type="dxa"/>
            <w:tcBorders>
              <w:top w:val="nil"/>
              <w:left w:val="nil"/>
              <w:bottom w:val="single" w:sz="4" w:space="0" w:color="000000"/>
              <w:right w:val="single" w:sz="4" w:space="0" w:color="000000"/>
            </w:tcBorders>
            <w:shd w:val="clear" w:color="auto" w:fill="auto"/>
            <w:noWrap/>
            <w:hideMark/>
          </w:tcPr>
          <w:p w14:paraId="64AA2F25" w14:textId="77777777" w:rsidR="002A2955" w:rsidRPr="00B852F1" w:rsidRDefault="002A2955" w:rsidP="002A2955">
            <w:pPr>
              <w:jc w:val="right"/>
              <w:rPr>
                <w:color w:val="000000"/>
              </w:rPr>
            </w:pPr>
            <w:r w:rsidRPr="00B852F1">
              <w:rPr>
                <w:color w:val="000000"/>
              </w:rPr>
              <w:t>7 614 500,00</w:t>
            </w:r>
          </w:p>
        </w:tc>
      </w:tr>
      <w:tr w:rsidR="002A2955" w:rsidRPr="00B852F1" w14:paraId="682D25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72042D"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D17323F" w14:textId="77777777" w:rsidR="002A2955" w:rsidRPr="00B852F1" w:rsidRDefault="002A2955" w:rsidP="002A2955">
            <w:pPr>
              <w:jc w:val="center"/>
              <w:rPr>
                <w:color w:val="000000"/>
              </w:rPr>
            </w:pPr>
            <w:r w:rsidRPr="00B852F1">
              <w:rPr>
                <w:color w:val="000000"/>
              </w:rPr>
              <w:t xml:space="preserve">21 4 03 02250 </w:t>
            </w:r>
          </w:p>
        </w:tc>
        <w:tc>
          <w:tcPr>
            <w:tcW w:w="862" w:type="dxa"/>
            <w:tcBorders>
              <w:top w:val="nil"/>
              <w:left w:val="nil"/>
              <w:bottom w:val="single" w:sz="4" w:space="0" w:color="000000"/>
              <w:right w:val="single" w:sz="4" w:space="0" w:color="000000"/>
            </w:tcBorders>
            <w:shd w:val="clear" w:color="auto" w:fill="auto"/>
            <w:noWrap/>
            <w:hideMark/>
          </w:tcPr>
          <w:p w14:paraId="2DEF9D7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C798EF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6E694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CCAAB6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61F697C" w14:textId="77777777" w:rsidR="002A2955" w:rsidRPr="00B852F1" w:rsidRDefault="002A2955" w:rsidP="002A2955">
            <w:pPr>
              <w:jc w:val="right"/>
              <w:rPr>
                <w:color w:val="000000"/>
              </w:rPr>
            </w:pPr>
            <w:r w:rsidRPr="00B852F1">
              <w:rPr>
                <w:color w:val="000000"/>
              </w:rPr>
              <w:t>7 614 500,00</w:t>
            </w:r>
          </w:p>
        </w:tc>
        <w:tc>
          <w:tcPr>
            <w:tcW w:w="1871" w:type="dxa"/>
            <w:tcBorders>
              <w:top w:val="nil"/>
              <w:left w:val="nil"/>
              <w:bottom w:val="single" w:sz="4" w:space="0" w:color="000000"/>
              <w:right w:val="single" w:sz="4" w:space="0" w:color="000000"/>
            </w:tcBorders>
            <w:shd w:val="clear" w:color="auto" w:fill="auto"/>
            <w:noWrap/>
            <w:hideMark/>
          </w:tcPr>
          <w:p w14:paraId="2E1EA1AD" w14:textId="77777777" w:rsidR="002A2955" w:rsidRPr="00B852F1" w:rsidRDefault="002A2955" w:rsidP="002A2955">
            <w:pPr>
              <w:jc w:val="right"/>
              <w:rPr>
                <w:color w:val="000000"/>
              </w:rPr>
            </w:pPr>
            <w:r w:rsidRPr="00B852F1">
              <w:rPr>
                <w:color w:val="000000"/>
              </w:rPr>
              <w:t>7 614 500,00</w:t>
            </w:r>
          </w:p>
        </w:tc>
      </w:tr>
      <w:tr w:rsidR="002A2955" w:rsidRPr="00B852F1" w14:paraId="20609B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013CDC"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7588863B" w14:textId="77777777" w:rsidR="002A2955" w:rsidRPr="00B852F1" w:rsidRDefault="002A2955" w:rsidP="002A2955">
            <w:pPr>
              <w:jc w:val="center"/>
              <w:rPr>
                <w:color w:val="000000"/>
              </w:rPr>
            </w:pPr>
            <w:r w:rsidRPr="00B852F1">
              <w:rPr>
                <w:color w:val="000000"/>
              </w:rPr>
              <w:t xml:space="preserve">21 4 03 20140 </w:t>
            </w:r>
          </w:p>
        </w:tc>
        <w:tc>
          <w:tcPr>
            <w:tcW w:w="862" w:type="dxa"/>
            <w:tcBorders>
              <w:top w:val="nil"/>
              <w:left w:val="nil"/>
              <w:bottom w:val="single" w:sz="4" w:space="0" w:color="000000"/>
              <w:right w:val="single" w:sz="4" w:space="0" w:color="000000"/>
            </w:tcBorders>
            <w:shd w:val="clear" w:color="auto" w:fill="auto"/>
            <w:noWrap/>
            <w:hideMark/>
          </w:tcPr>
          <w:p w14:paraId="11927C2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B0805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3748B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EE660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CD25FB" w14:textId="77777777" w:rsidR="002A2955" w:rsidRPr="00B852F1" w:rsidRDefault="002A2955" w:rsidP="002A2955">
            <w:pPr>
              <w:jc w:val="right"/>
              <w:rPr>
                <w:color w:val="000000"/>
              </w:rPr>
            </w:pPr>
            <w:r w:rsidRPr="00B852F1">
              <w:rPr>
                <w:color w:val="000000"/>
              </w:rPr>
              <w:t>1 900 600,00</w:t>
            </w:r>
          </w:p>
        </w:tc>
        <w:tc>
          <w:tcPr>
            <w:tcW w:w="1871" w:type="dxa"/>
            <w:tcBorders>
              <w:top w:val="nil"/>
              <w:left w:val="nil"/>
              <w:bottom w:val="single" w:sz="4" w:space="0" w:color="000000"/>
              <w:right w:val="single" w:sz="4" w:space="0" w:color="000000"/>
            </w:tcBorders>
            <w:shd w:val="clear" w:color="auto" w:fill="auto"/>
            <w:noWrap/>
            <w:hideMark/>
          </w:tcPr>
          <w:p w14:paraId="09370FAA" w14:textId="77777777" w:rsidR="002A2955" w:rsidRPr="00B852F1" w:rsidRDefault="002A2955" w:rsidP="002A2955">
            <w:pPr>
              <w:jc w:val="right"/>
              <w:rPr>
                <w:color w:val="000000"/>
              </w:rPr>
            </w:pPr>
            <w:r w:rsidRPr="00B852F1">
              <w:rPr>
                <w:color w:val="000000"/>
              </w:rPr>
              <w:t>1 900 600,00</w:t>
            </w:r>
          </w:p>
        </w:tc>
      </w:tr>
      <w:tr w:rsidR="002A2955" w:rsidRPr="00B852F1" w14:paraId="511113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37F7BF"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F282EFB" w14:textId="77777777" w:rsidR="002A2955" w:rsidRPr="00B852F1" w:rsidRDefault="002A2955" w:rsidP="002A2955">
            <w:pPr>
              <w:jc w:val="center"/>
              <w:rPr>
                <w:color w:val="000000"/>
              </w:rPr>
            </w:pPr>
            <w:r w:rsidRPr="00B852F1">
              <w:rPr>
                <w:color w:val="000000"/>
              </w:rPr>
              <w:t xml:space="preserve">21 4 03 20140 </w:t>
            </w:r>
          </w:p>
        </w:tc>
        <w:tc>
          <w:tcPr>
            <w:tcW w:w="862" w:type="dxa"/>
            <w:tcBorders>
              <w:top w:val="nil"/>
              <w:left w:val="nil"/>
              <w:bottom w:val="single" w:sz="4" w:space="0" w:color="000000"/>
              <w:right w:val="single" w:sz="4" w:space="0" w:color="000000"/>
            </w:tcBorders>
            <w:shd w:val="clear" w:color="auto" w:fill="auto"/>
            <w:noWrap/>
            <w:hideMark/>
          </w:tcPr>
          <w:p w14:paraId="039F2FC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CF96C1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B3A28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6F64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9649B40" w14:textId="77777777" w:rsidR="002A2955" w:rsidRPr="00B852F1" w:rsidRDefault="002A2955" w:rsidP="002A2955">
            <w:pPr>
              <w:jc w:val="right"/>
              <w:rPr>
                <w:color w:val="000000"/>
              </w:rPr>
            </w:pPr>
            <w:r w:rsidRPr="00B852F1">
              <w:rPr>
                <w:color w:val="000000"/>
              </w:rPr>
              <w:t>1 900 600,00</w:t>
            </w:r>
          </w:p>
        </w:tc>
        <w:tc>
          <w:tcPr>
            <w:tcW w:w="1871" w:type="dxa"/>
            <w:tcBorders>
              <w:top w:val="nil"/>
              <w:left w:val="nil"/>
              <w:bottom w:val="single" w:sz="4" w:space="0" w:color="000000"/>
              <w:right w:val="single" w:sz="4" w:space="0" w:color="000000"/>
            </w:tcBorders>
            <w:shd w:val="clear" w:color="auto" w:fill="auto"/>
            <w:noWrap/>
            <w:hideMark/>
          </w:tcPr>
          <w:p w14:paraId="33A4B719" w14:textId="77777777" w:rsidR="002A2955" w:rsidRPr="00B852F1" w:rsidRDefault="002A2955" w:rsidP="002A2955">
            <w:pPr>
              <w:jc w:val="right"/>
              <w:rPr>
                <w:color w:val="000000"/>
              </w:rPr>
            </w:pPr>
            <w:r w:rsidRPr="00B852F1">
              <w:rPr>
                <w:color w:val="000000"/>
              </w:rPr>
              <w:t>1 900 600,00</w:t>
            </w:r>
          </w:p>
        </w:tc>
      </w:tr>
      <w:tr w:rsidR="002A2955" w:rsidRPr="00B852F1" w14:paraId="0DDFBC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27B70E"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9A65BB7" w14:textId="77777777" w:rsidR="002A2955" w:rsidRPr="00B852F1" w:rsidRDefault="002A2955" w:rsidP="002A2955">
            <w:pPr>
              <w:jc w:val="center"/>
              <w:rPr>
                <w:color w:val="000000"/>
              </w:rPr>
            </w:pPr>
            <w:r w:rsidRPr="00B852F1">
              <w:rPr>
                <w:color w:val="000000"/>
              </w:rPr>
              <w:t xml:space="preserve">21 4 03 20140 </w:t>
            </w:r>
          </w:p>
        </w:tc>
        <w:tc>
          <w:tcPr>
            <w:tcW w:w="862" w:type="dxa"/>
            <w:tcBorders>
              <w:top w:val="nil"/>
              <w:left w:val="nil"/>
              <w:bottom w:val="single" w:sz="4" w:space="0" w:color="000000"/>
              <w:right w:val="single" w:sz="4" w:space="0" w:color="000000"/>
            </w:tcBorders>
            <w:shd w:val="clear" w:color="auto" w:fill="auto"/>
            <w:noWrap/>
            <w:hideMark/>
          </w:tcPr>
          <w:p w14:paraId="2E196E3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0A5518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3567F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E1F9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2E4327" w14:textId="77777777" w:rsidR="002A2955" w:rsidRPr="00B852F1" w:rsidRDefault="002A2955" w:rsidP="002A2955">
            <w:pPr>
              <w:jc w:val="right"/>
              <w:rPr>
                <w:color w:val="000000"/>
              </w:rPr>
            </w:pPr>
            <w:r w:rsidRPr="00B852F1">
              <w:rPr>
                <w:color w:val="000000"/>
              </w:rPr>
              <w:t>1 900 600,00</w:t>
            </w:r>
          </w:p>
        </w:tc>
        <w:tc>
          <w:tcPr>
            <w:tcW w:w="1871" w:type="dxa"/>
            <w:tcBorders>
              <w:top w:val="nil"/>
              <w:left w:val="nil"/>
              <w:bottom w:val="single" w:sz="4" w:space="0" w:color="000000"/>
              <w:right w:val="single" w:sz="4" w:space="0" w:color="000000"/>
            </w:tcBorders>
            <w:shd w:val="clear" w:color="auto" w:fill="auto"/>
            <w:noWrap/>
            <w:hideMark/>
          </w:tcPr>
          <w:p w14:paraId="59D2FA78" w14:textId="77777777" w:rsidR="002A2955" w:rsidRPr="00B852F1" w:rsidRDefault="002A2955" w:rsidP="002A2955">
            <w:pPr>
              <w:jc w:val="right"/>
              <w:rPr>
                <w:color w:val="000000"/>
              </w:rPr>
            </w:pPr>
            <w:r w:rsidRPr="00B852F1">
              <w:rPr>
                <w:color w:val="000000"/>
              </w:rPr>
              <w:t>1 900 600,00</w:t>
            </w:r>
          </w:p>
        </w:tc>
      </w:tr>
      <w:tr w:rsidR="002A2955" w:rsidRPr="00B852F1" w14:paraId="606BB2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4EDAA7"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noWrap/>
            <w:hideMark/>
          </w:tcPr>
          <w:p w14:paraId="7B27314D" w14:textId="77777777" w:rsidR="002A2955" w:rsidRPr="00B852F1" w:rsidRDefault="002A2955" w:rsidP="002A2955">
            <w:pPr>
              <w:jc w:val="center"/>
              <w:rPr>
                <w:color w:val="000000"/>
              </w:rPr>
            </w:pPr>
            <w:r w:rsidRPr="00B852F1">
              <w:rPr>
                <w:color w:val="000000"/>
              </w:rPr>
              <w:t xml:space="preserve">21 4 03 20140 </w:t>
            </w:r>
          </w:p>
        </w:tc>
        <w:tc>
          <w:tcPr>
            <w:tcW w:w="862" w:type="dxa"/>
            <w:tcBorders>
              <w:top w:val="nil"/>
              <w:left w:val="nil"/>
              <w:bottom w:val="single" w:sz="4" w:space="0" w:color="000000"/>
              <w:right w:val="single" w:sz="4" w:space="0" w:color="000000"/>
            </w:tcBorders>
            <w:shd w:val="clear" w:color="auto" w:fill="auto"/>
            <w:noWrap/>
            <w:hideMark/>
          </w:tcPr>
          <w:p w14:paraId="299B41B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436101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13CB5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76CE76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F54A1B" w14:textId="77777777" w:rsidR="002A2955" w:rsidRPr="00B852F1" w:rsidRDefault="002A2955" w:rsidP="002A2955">
            <w:pPr>
              <w:jc w:val="right"/>
              <w:rPr>
                <w:color w:val="000000"/>
              </w:rPr>
            </w:pPr>
            <w:r w:rsidRPr="00B852F1">
              <w:rPr>
                <w:color w:val="000000"/>
              </w:rPr>
              <w:t>1 900 600,00</w:t>
            </w:r>
          </w:p>
        </w:tc>
        <w:tc>
          <w:tcPr>
            <w:tcW w:w="1871" w:type="dxa"/>
            <w:tcBorders>
              <w:top w:val="nil"/>
              <w:left w:val="nil"/>
              <w:bottom w:val="single" w:sz="4" w:space="0" w:color="000000"/>
              <w:right w:val="single" w:sz="4" w:space="0" w:color="000000"/>
            </w:tcBorders>
            <w:shd w:val="clear" w:color="auto" w:fill="auto"/>
            <w:noWrap/>
            <w:hideMark/>
          </w:tcPr>
          <w:p w14:paraId="4828CDCB" w14:textId="77777777" w:rsidR="002A2955" w:rsidRPr="00B852F1" w:rsidRDefault="002A2955" w:rsidP="002A2955">
            <w:pPr>
              <w:jc w:val="right"/>
              <w:rPr>
                <w:color w:val="000000"/>
              </w:rPr>
            </w:pPr>
            <w:r w:rsidRPr="00B852F1">
              <w:rPr>
                <w:color w:val="000000"/>
              </w:rPr>
              <w:t>1 900 600,00</w:t>
            </w:r>
          </w:p>
        </w:tc>
      </w:tr>
      <w:tr w:rsidR="002A2955" w:rsidRPr="00B852F1" w14:paraId="364885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A6C73F" w14:textId="77777777" w:rsidR="002A2955" w:rsidRPr="00B852F1" w:rsidRDefault="002A2955" w:rsidP="002A2955">
            <w:pPr>
              <w:rPr>
                <w:b/>
                <w:bCs/>
                <w:color w:val="000000"/>
              </w:rPr>
            </w:pPr>
            <w:r w:rsidRPr="00B852F1">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F368277" w14:textId="77777777" w:rsidR="002A2955" w:rsidRPr="00B852F1" w:rsidRDefault="002A2955" w:rsidP="002A2955">
            <w:pPr>
              <w:jc w:val="center"/>
              <w:rPr>
                <w:color w:val="000000"/>
              </w:rPr>
            </w:pPr>
            <w:r w:rsidRPr="00B852F1">
              <w:rPr>
                <w:color w:val="000000"/>
              </w:rPr>
              <w:t xml:space="preserve">21 4 03 20140 </w:t>
            </w:r>
          </w:p>
        </w:tc>
        <w:tc>
          <w:tcPr>
            <w:tcW w:w="862" w:type="dxa"/>
            <w:tcBorders>
              <w:top w:val="nil"/>
              <w:left w:val="nil"/>
              <w:bottom w:val="single" w:sz="4" w:space="0" w:color="000000"/>
              <w:right w:val="single" w:sz="4" w:space="0" w:color="000000"/>
            </w:tcBorders>
            <w:shd w:val="clear" w:color="auto" w:fill="auto"/>
            <w:noWrap/>
            <w:hideMark/>
          </w:tcPr>
          <w:p w14:paraId="6938137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750201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EBD3F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D30959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BE84F73" w14:textId="77777777" w:rsidR="002A2955" w:rsidRPr="00B852F1" w:rsidRDefault="002A2955" w:rsidP="002A2955">
            <w:pPr>
              <w:jc w:val="right"/>
              <w:rPr>
                <w:color w:val="000000"/>
              </w:rPr>
            </w:pPr>
            <w:r w:rsidRPr="00B852F1">
              <w:rPr>
                <w:color w:val="000000"/>
              </w:rPr>
              <w:t>1 900 600,00</w:t>
            </w:r>
          </w:p>
        </w:tc>
        <w:tc>
          <w:tcPr>
            <w:tcW w:w="1871" w:type="dxa"/>
            <w:tcBorders>
              <w:top w:val="nil"/>
              <w:left w:val="nil"/>
              <w:bottom w:val="single" w:sz="4" w:space="0" w:color="000000"/>
              <w:right w:val="single" w:sz="4" w:space="0" w:color="000000"/>
            </w:tcBorders>
            <w:shd w:val="clear" w:color="auto" w:fill="auto"/>
            <w:noWrap/>
            <w:hideMark/>
          </w:tcPr>
          <w:p w14:paraId="6A3CB715" w14:textId="77777777" w:rsidR="002A2955" w:rsidRPr="00B852F1" w:rsidRDefault="002A2955" w:rsidP="002A2955">
            <w:pPr>
              <w:jc w:val="right"/>
              <w:rPr>
                <w:color w:val="000000"/>
              </w:rPr>
            </w:pPr>
            <w:r w:rsidRPr="00B852F1">
              <w:rPr>
                <w:color w:val="000000"/>
              </w:rPr>
              <w:t>1 900 600,00</w:t>
            </w:r>
          </w:p>
        </w:tc>
      </w:tr>
      <w:tr w:rsidR="002A2955" w:rsidRPr="00B852F1" w14:paraId="5CE032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2FEC8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491473E" w14:textId="77777777" w:rsidR="002A2955" w:rsidRPr="00B852F1" w:rsidRDefault="002A2955" w:rsidP="002A2955">
            <w:pPr>
              <w:jc w:val="center"/>
              <w:rPr>
                <w:color w:val="000000"/>
              </w:rPr>
            </w:pPr>
            <w:r w:rsidRPr="00B852F1">
              <w:rPr>
                <w:color w:val="000000"/>
              </w:rPr>
              <w:t xml:space="preserve">21 4 03 20140 </w:t>
            </w:r>
          </w:p>
        </w:tc>
        <w:tc>
          <w:tcPr>
            <w:tcW w:w="862" w:type="dxa"/>
            <w:tcBorders>
              <w:top w:val="nil"/>
              <w:left w:val="nil"/>
              <w:bottom w:val="single" w:sz="4" w:space="0" w:color="000000"/>
              <w:right w:val="single" w:sz="4" w:space="0" w:color="000000"/>
            </w:tcBorders>
            <w:shd w:val="clear" w:color="auto" w:fill="auto"/>
            <w:noWrap/>
            <w:hideMark/>
          </w:tcPr>
          <w:p w14:paraId="7466CD5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6E08F2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E15B8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381545C"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38E331A" w14:textId="77777777" w:rsidR="002A2955" w:rsidRPr="00B852F1" w:rsidRDefault="002A2955" w:rsidP="002A2955">
            <w:pPr>
              <w:jc w:val="right"/>
              <w:rPr>
                <w:color w:val="000000"/>
              </w:rPr>
            </w:pPr>
            <w:r w:rsidRPr="00B852F1">
              <w:rPr>
                <w:color w:val="000000"/>
              </w:rPr>
              <w:t>1 900 600,00</w:t>
            </w:r>
          </w:p>
        </w:tc>
        <w:tc>
          <w:tcPr>
            <w:tcW w:w="1871" w:type="dxa"/>
            <w:tcBorders>
              <w:top w:val="nil"/>
              <w:left w:val="nil"/>
              <w:bottom w:val="single" w:sz="4" w:space="0" w:color="000000"/>
              <w:right w:val="single" w:sz="4" w:space="0" w:color="000000"/>
            </w:tcBorders>
            <w:shd w:val="clear" w:color="auto" w:fill="auto"/>
            <w:noWrap/>
            <w:hideMark/>
          </w:tcPr>
          <w:p w14:paraId="214B3295" w14:textId="77777777" w:rsidR="002A2955" w:rsidRPr="00B852F1" w:rsidRDefault="002A2955" w:rsidP="002A2955">
            <w:pPr>
              <w:jc w:val="right"/>
              <w:rPr>
                <w:color w:val="000000"/>
              </w:rPr>
            </w:pPr>
            <w:r w:rsidRPr="00B852F1">
              <w:rPr>
                <w:color w:val="000000"/>
              </w:rPr>
              <w:t>1 900 600,00</w:t>
            </w:r>
          </w:p>
        </w:tc>
      </w:tr>
      <w:tr w:rsidR="002A2955" w:rsidRPr="00B852F1" w14:paraId="1CD1F9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F2D7F3" w14:textId="04D96853"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2533DB3" w14:textId="77777777" w:rsidR="002A2955" w:rsidRPr="00B852F1" w:rsidRDefault="002A2955" w:rsidP="002A2955">
            <w:pPr>
              <w:jc w:val="center"/>
              <w:rPr>
                <w:color w:val="000000"/>
              </w:rPr>
            </w:pPr>
            <w:r w:rsidRPr="00B852F1">
              <w:rPr>
                <w:color w:val="000000"/>
              </w:rPr>
              <w:t xml:space="preserve">21 4 04 00000 </w:t>
            </w:r>
          </w:p>
        </w:tc>
        <w:tc>
          <w:tcPr>
            <w:tcW w:w="862" w:type="dxa"/>
            <w:tcBorders>
              <w:top w:val="nil"/>
              <w:left w:val="nil"/>
              <w:bottom w:val="single" w:sz="4" w:space="0" w:color="000000"/>
              <w:right w:val="single" w:sz="4" w:space="0" w:color="000000"/>
            </w:tcBorders>
            <w:shd w:val="clear" w:color="auto" w:fill="auto"/>
            <w:noWrap/>
            <w:hideMark/>
          </w:tcPr>
          <w:p w14:paraId="0E72CD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38E63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E3CC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32D19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A07B82" w14:textId="77777777" w:rsidR="002A2955" w:rsidRPr="00B852F1" w:rsidRDefault="002A2955" w:rsidP="002A2955">
            <w:pPr>
              <w:jc w:val="right"/>
              <w:rPr>
                <w:color w:val="000000"/>
              </w:rPr>
            </w:pPr>
            <w:r w:rsidRPr="00B852F1">
              <w:rPr>
                <w:color w:val="000000"/>
              </w:rPr>
              <w:t>52 893 000,00</w:t>
            </w:r>
          </w:p>
        </w:tc>
        <w:tc>
          <w:tcPr>
            <w:tcW w:w="1871" w:type="dxa"/>
            <w:tcBorders>
              <w:top w:val="nil"/>
              <w:left w:val="nil"/>
              <w:bottom w:val="single" w:sz="4" w:space="0" w:color="000000"/>
              <w:right w:val="single" w:sz="4" w:space="0" w:color="000000"/>
            </w:tcBorders>
            <w:shd w:val="clear" w:color="auto" w:fill="auto"/>
            <w:noWrap/>
            <w:hideMark/>
          </w:tcPr>
          <w:p w14:paraId="47AEED4A" w14:textId="77777777" w:rsidR="002A2955" w:rsidRPr="00B852F1" w:rsidRDefault="002A2955" w:rsidP="002A2955">
            <w:pPr>
              <w:jc w:val="right"/>
              <w:rPr>
                <w:color w:val="000000"/>
              </w:rPr>
            </w:pPr>
            <w:r w:rsidRPr="00B852F1">
              <w:rPr>
                <w:color w:val="000000"/>
              </w:rPr>
              <w:t>52 893 000,00</w:t>
            </w:r>
          </w:p>
        </w:tc>
      </w:tr>
      <w:tr w:rsidR="002A2955" w:rsidRPr="00B852F1" w14:paraId="686666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508C76"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3295A4B"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5479B76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7DC1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690E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6F692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22C894" w14:textId="77777777" w:rsidR="002A2955" w:rsidRPr="00B852F1" w:rsidRDefault="002A2955" w:rsidP="002A2955">
            <w:pPr>
              <w:jc w:val="right"/>
              <w:rPr>
                <w:color w:val="000000"/>
              </w:rPr>
            </w:pPr>
            <w:r w:rsidRPr="00B852F1">
              <w:rPr>
                <w:color w:val="000000"/>
              </w:rPr>
              <w:t>52 893 000,00</w:t>
            </w:r>
          </w:p>
        </w:tc>
        <w:tc>
          <w:tcPr>
            <w:tcW w:w="1871" w:type="dxa"/>
            <w:tcBorders>
              <w:top w:val="nil"/>
              <w:left w:val="nil"/>
              <w:bottom w:val="single" w:sz="4" w:space="0" w:color="000000"/>
              <w:right w:val="single" w:sz="4" w:space="0" w:color="000000"/>
            </w:tcBorders>
            <w:shd w:val="clear" w:color="auto" w:fill="auto"/>
            <w:noWrap/>
            <w:hideMark/>
          </w:tcPr>
          <w:p w14:paraId="06759875" w14:textId="77777777" w:rsidR="002A2955" w:rsidRPr="00B852F1" w:rsidRDefault="002A2955" w:rsidP="002A2955">
            <w:pPr>
              <w:jc w:val="right"/>
              <w:rPr>
                <w:color w:val="000000"/>
              </w:rPr>
            </w:pPr>
            <w:r w:rsidRPr="00B852F1">
              <w:rPr>
                <w:color w:val="000000"/>
              </w:rPr>
              <w:t>52 893 000,00</w:t>
            </w:r>
          </w:p>
        </w:tc>
      </w:tr>
      <w:tr w:rsidR="002A2955" w:rsidRPr="00B852F1" w14:paraId="097289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880C5C"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D4EF2F8"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08CC143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830999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7FEE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E984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933DC8" w14:textId="77777777" w:rsidR="002A2955" w:rsidRPr="00B852F1" w:rsidRDefault="002A2955" w:rsidP="002A2955">
            <w:pPr>
              <w:jc w:val="right"/>
              <w:rPr>
                <w:color w:val="000000"/>
              </w:rPr>
            </w:pPr>
            <w:r w:rsidRPr="00B852F1">
              <w:rPr>
                <w:color w:val="000000"/>
              </w:rPr>
              <w:t>52 893 000,00</w:t>
            </w:r>
          </w:p>
        </w:tc>
        <w:tc>
          <w:tcPr>
            <w:tcW w:w="1871" w:type="dxa"/>
            <w:tcBorders>
              <w:top w:val="nil"/>
              <w:left w:val="nil"/>
              <w:bottom w:val="single" w:sz="4" w:space="0" w:color="000000"/>
              <w:right w:val="single" w:sz="4" w:space="0" w:color="000000"/>
            </w:tcBorders>
            <w:shd w:val="clear" w:color="auto" w:fill="auto"/>
            <w:noWrap/>
            <w:hideMark/>
          </w:tcPr>
          <w:p w14:paraId="3DB5FB32" w14:textId="77777777" w:rsidR="002A2955" w:rsidRPr="00B852F1" w:rsidRDefault="002A2955" w:rsidP="002A2955">
            <w:pPr>
              <w:jc w:val="right"/>
              <w:rPr>
                <w:color w:val="000000"/>
              </w:rPr>
            </w:pPr>
            <w:r w:rsidRPr="00B852F1">
              <w:rPr>
                <w:color w:val="000000"/>
              </w:rPr>
              <w:t>52 893 000,00</w:t>
            </w:r>
          </w:p>
        </w:tc>
      </w:tr>
      <w:tr w:rsidR="002A2955" w:rsidRPr="00B852F1" w14:paraId="699E7A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0B1F08"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7B21C44"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36F35CE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14001F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97C70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BB4C2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64801B" w14:textId="77777777" w:rsidR="002A2955" w:rsidRPr="00B852F1" w:rsidRDefault="002A2955" w:rsidP="002A2955">
            <w:pPr>
              <w:jc w:val="right"/>
              <w:rPr>
                <w:color w:val="000000"/>
              </w:rPr>
            </w:pPr>
            <w:r w:rsidRPr="00B852F1">
              <w:rPr>
                <w:color w:val="000000"/>
              </w:rPr>
              <w:t>52 893 000,00</w:t>
            </w:r>
          </w:p>
        </w:tc>
        <w:tc>
          <w:tcPr>
            <w:tcW w:w="1871" w:type="dxa"/>
            <w:tcBorders>
              <w:top w:val="nil"/>
              <w:left w:val="nil"/>
              <w:bottom w:val="single" w:sz="4" w:space="0" w:color="000000"/>
              <w:right w:val="single" w:sz="4" w:space="0" w:color="000000"/>
            </w:tcBorders>
            <w:shd w:val="clear" w:color="auto" w:fill="auto"/>
            <w:noWrap/>
            <w:hideMark/>
          </w:tcPr>
          <w:p w14:paraId="029357DD" w14:textId="77777777" w:rsidR="002A2955" w:rsidRPr="00B852F1" w:rsidRDefault="002A2955" w:rsidP="002A2955">
            <w:pPr>
              <w:jc w:val="right"/>
              <w:rPr>
                <w:color w:val="000000"/>
              </w:rPr>
            </w:pPr>
            <w:r w:rsidRPr="00B852F1">
              <w:rPr>
                <w:color w:val="000000"/>
              </w:rPr>
              <w:t>52 893 000,00</w:t>
            </w:r>
          </w:p>
        </w:tc>
      </w:tr>
      <w:tr w:rsidR="002A2955" w:rsidRPr="00B852F1" w14:paraId="2E6A04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D8CE54"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B705989"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6027C1B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3EBD3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ED512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8500AB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B88A8A" w14:textId="77777777" w:rsidR="002A2955" w:rsidRPr="00B852F1" w:rsidRDefault="002A2955" w:rsidP="002A2955">
            <w:pPr>
              <w:jc w:val="right"/>
              <w:rPr>
                <w:color w:val="000000"/>
              </w:rPr>
            </w:pPr>
            <w:r w:rsidRPr="00B852F1">
              <w:rPr>
                <w:color w:val="000000"/>
              </w:rPr>
              <w:t>52 893 000,00</w:t>
            </w:r>
          </w:p>
        </w:tc>
        <w:tc>
          <w:tcPr>
            <w:tcW w:w="1871" w:type="dxa"/>
            <w:tcBorders>
              <w:top w:val="nil"/>
              <w:left w:val="nil"/>
              <w:bottom w:val="single" w:sz="4" w:space="0" w:color="000000"/>
              <w:right w:val="single" w:sz="4" w:space="0" w:color="000000"/>
            </w:tcBorders>
            <w:shd w:val="clear" w:color="auto" w:fill="auto"/>
            <w:noWrap/>
            <w:hideMark/>
          </w:tcPr>
          <w:p w14:paraId="0FA7AB79" w14:textId="77777777" w:rsidR="002A2955" w:rsidRPr="00B852F1" w:rsidRDefault="002A2955" w:rsidP="002A2955">
            <w:pPr>
              <w:jc w:val="right"/>
              <w:rPr>
                <w:color w:val="000000"/>
              </w:rPr>
            </w:pPr>
            <w:r w:rsidRPr="00B852F1">
              <w:rPr>
                <w:color w:val="000000"/>
              </w:rPr>
              <w:t>52 893 000,00</w:t>
            </w:r>
          </w:p>
        </w:tc>
      </w:tr>
      <w:tr w:rsidR="002A2955" w:rsidRPr="00B852F1" w14:paraId="76DBFFD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3D1C31"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76F5985"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75CA155C"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4A266A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48F4C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AE4380A"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404689C3" w14:textId="77777777" w:rsidR="002A2955" w:rsidRPr="00B852F1" w:rsidRDefault="002A2955" w:rsidP="002A2955">
            <w:pPr>
              <w:jc w:val="right"/>
              <w:rPr>
                <w:color w:val="000000"/>
              </w:rPr>
            </w:pPr>
            <w:r w:rsidRPr="00B852F1">
              <w:rPr>
                <w:color w:val="000000"/>
              </w:rPr>
              <w:t>49 843 000,00</w:t>
            </w:r>
          </w:p>
        </w:tc>
        <w:tc>
          <w:tcPr>
            <w:tcW w:w="1871" w:type="dxa"/>
            <w:tcBorders>
              <w:top w:val="nil"/>
              <w:left w:val="nil"/>
              <w:bottom w:val="single" w:sz="4" w:space="0" w:color="000000"/>
              <w:right w:val="single" w:sz="4" w:space="0" w:color="000000"/>
            </w:tcBorders>
            <w:shd w:val="clear" w:color="auto" w:fill="auto"/>
            <w:noWrap/>
            <w:hideMark/>
          </w:tcPr>
          <w:p w14:paraId="6D1FC52B" w14:textId="77777777" w:rsidR="002A2955" w:rsidRPr="00B852F1" w:rsidRDefault="002A2955" w:rsidP="002A2955">
            <w:pPr>
              <w:jc w:val="right"/>
              <w:rPr>
                <w:color w:val="000000"/>
              </w:rPr>
            </w:pPr>
            <w:r w:rsidRPr="00B852F1">
              <w:rPr>
                <w:color w:val="000000"/>
              </w:rPr>
              <w:t>49 843 000,00</w:t>
            </w:r>
          </w:p>
        </w:tc>
      </w:tr>
      <w:tr w:rsidR="002A2955" w:rsidRPr="00B852F1" w14:paraId="55B35D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F22F92"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617DFDD"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2CF3E373"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369752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C0A38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C4F2327"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3045B38" w14:textId="77777777" w:rsidR="002A2955" w:rsidRPr="00B852F1" w:rsidRDefault="002A2955" w:rsidP="002A2955">
            <w:pPr>
              <w:jc w:val="right"/>
              <w:rPr>
                <w:color w:val="000000"/>
              </w:rPr>
            </w:pPr>
            <w:r w:rsidRPr="00B852F1">
              <w:rPr>
                <w:color w:val="000000"/>
              </w:rPr>
              <w:t>49 843 000,00</w:t>
            </w:r>
          </w:p>
        </w:tc>
        <w:tc>
          <w:tcPr>
            <w:tcW w:w="1871" w:type="dxa"/>
            <w:tcBorders>
              <w:top w:val="nil"/>
              <w:left w:val="nil"/>
              <w:bottom w:val="single" w:sz="4" w:space="0" w:color="000000"/>
              <w:right w:val="single" w:sz="4" w:space="0" w:color="000000"/>
            </w:tcBorders>
            <w:shd w:val="clear" w:color="auto" w:fill="auto"/>
            <w:noWrap/>
            <w:hideMark/>
          </w:tcPr>
          <w:p w14:paraId="192C5B32" w14:textId="77777777" w:rsidR="002A2955" w:rsidRPr="00B852F1" w:rsidRDefault="002A2955" w:rsidP="002A2955">
            <w:pPr>
              <w:jc w:val="right"/>
              <w:rPr>
                <w:color w:val="000000"/>
              </w:rPr>
            </w:pPr>
            <w:r w:rsidRPr="00B852F1">
              <w:rPr>
                <w:color w:val="000000"/>
              </w:rPr>
              <w:t>49 843 000,00</w:t>
            </w:r>
          </w:p>
        </w:tc>
      </w:tr>
      <w:tr w:rsidR="002A2955" w:rsidRPr="00B852F1" w14:paraId="5669BB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19335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AD30B70"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7D6A8D1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BB2CD0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701EC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95A33D5"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4831CF0" w14:textId="77777777" w:rsidR="002A2955" w:rsidRPr="00B852F1" w:rsidRDefault="002A2955" w:rsidP="002A2955">
            <w:pPr>
              <w:jc w:val="right"/>
              <w:rPr>
                <w:color w:val="000000"/>
              </w:rPr>
            </w:pPr>
            <w:r w:rsidRPr="00B852F1">
              <w:rPr>
                <w:color w:val="000000"/>
              </w:rPr>
              <w:t>2 935 000,00</w:t>
            </w:r>
          </w:p>
        </w:tc>
        <w:tc>
          <w:tcPr>
            <w:tcW w:w="1871" w:type="dxa"/>
            <w:tcBorders>
              <w:top w:val="nil"/>
              <w:left w:val="nil"/>
              <w:bottom w:val="single" w:sz="4" w:space="0" w:color="000000"/>
              <w:right w:val="single" w:sz="4" w:space="0" w:color="000000"/>
            </w:tcBorders>
            <w:shd w:val="clear" w:color="auto" w:fill="auto"/>
            <w:noWrap/>
            <w:hideMark/>
          </w:tcPr>
          <w:p w14:paraId="14FA03A0" w14:textId="77777777" w:rsidR="002A2955" w:rsidRPr="00B852F1" w:rsidRDefault="002A2955" w:rsidP="002A2955">
            <w:pPr>
              <w:jc w:val="right"/>
              <w:rPr>
                <w:color w:val="000000"/>
              </w:rPr>
            </w:pPr>
            <w:r w:rsidRPr="00B852F1">
              <w:rPr>
                <w:color w:val="000000"/>
              </w:rPr>
              <w:t>2 935 000,00</w:t>
            </w:r>
          </w:p>
        </w:tc>
      </w:tr>
      <w:tr w:rsidR="002A2955" w:rsidRPr="00B852F1" w14:paraId="792850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57C8C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FBD3695"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68E3BAE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385584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977B8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76A8937"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D1ECC09" w14:textId="77777777" w:rsidR="002A2955" w:rsidRPr="00B852F1" w:rsidRDefault="002A2955" w:rsidP="002A2955">
            <w:pPr>
              <w:jc w:val="right"/>
              <w:rPr>
                <w:color w:val="000000"/>
              </w:rPr>
            </w:pPr>
            <w:r w:rsidRPr="00B852F1">
              <w:rPr>
                <w:color w:val="000000"/>
              </w:rPr>
              <w:t>2 935 000,00</w:t>
            </w:r>
          </w:p>
        </w:tc>
        <w:tc>
          <w:tcPr>
            <w:tcW w:w="1871" w:type="dxa"/>
            <w:tcBorders>
              <w:top w:val="nil"/>
              <w:left w:val="nil"/>
              <w:bottom w:val="single" w:sz="4" w:space="0" w:color="000000"/>
              <w:right w:val="single" w:sz="4" w:space="0" w:color="000000"/>
            </w:tcBorders>
            <w:shd w:val="clear" w:color="auto" w:fill="auto"/>
            <w:noWrap/>
            <w:hideMark/>
          </w:tcPr>
          <w:p w14:paraId="618652EE" w14:textId="77777777" w:rsidR="002A2955" w:rsidRPr="00B852F1" w:rsidRDefault="002A2955" w:rsidP="002A2955">
            <w:pPr>
              <w:jc w:val="right"/>
              <w:rPr>
                <w:color w:val="000000"/>
              </w:rPr>
            </w:pPr>
            <w:r w:rsidRPr="00B852F1">
              <w:rPr>
                <w:color w:val="000000"/>
              </w:rPr>
              <w:t>2 935 000,00</w:t>
            </w:r>
          </w:p>
        </w:tc>
      </w:tr>
      <w:tr w:rsidR="002A2955" w:rsidRPr="00B852F1" w14:paraId="25AC0C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9B6E49"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7E2A17D"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2C5A106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633162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E5C9D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A7DC1C8"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57FECB9" w14:textId="77777777" w:rsidR="002A2955" w:rsidRPr="00B852F1" w:rsidRDefault="002A2955" w:rsidP="002A2955">
            <w:pPr>
              <w:jc w:val="right"/>
              <w:rPr>
                <w:color w:val="000000"/>
              </w:rPr>
            </w:pPr>
            <w:r w:rsidRPr="00B852F1">
              <w:rPr>
                <w:color w:val="000000"/>
              </w:rPr>
              <w:t>115 000,00</w:t>
            </w:r>
          </w:p>
        </w:tc>
        <w:tc>
          <w:tcPr>
            <w:tcW w:w="1871" w:type="dxa"/>
            <w:tcBorders>
              <w:top w:val="nil"/>
              <w:left w:val="nil"/>
              <w:bottom w:val="single" w:sz="4" w:space="0" w:color="000000"/>
              <w:right w:val="single" w:sz="4" w:space="0" w:color="000000"/>
            </w:tcBorders>
            <w:shd w:val="clear" w:color="auto" w:fill="auto"/>
            <w:noWrap/>
            <w:hideMark/>
          </w:tcPr>
          <w:p w14:paraId="27A95198" w14:textId="77777777" w:rsidR="002A2955" w:rsidRPr="00B852F1" w:rsidRDefault="002A2955" w:rsidP="002A2955">
            <w:pPr>
              <w:jc w:val="right"/>
              <w:rPr>
                <w:color w:val="000000"/>
              </w:rPr>
            </w:pPr>
            <w:r w:rsidRPr="00B852F1">
              <w:rPr>
                <w:color w:val="000000"/>
              </w:rPr>
              <w:t>115 000,00</w:t>
            </w:r>
          </w:p>
        </w:tc>
      </w:tr>
      <w:tr w:rsidR="002A2955" w:rsidRPr="00B852F1" w14:paraId="0F0EEC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6D8994"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943CDBB" w14:textId="77777777" w:rsidR="002A2955" w:rsidRPr="00B852F1" w:rsidRDefault="002A2955" w:rsidP="002A2955">
            <w:pPr>
              <w:jc w:val="center"/>
              <w:rPr>
                <w:color w:val="000000"/>
              </w:rPr>
            </w:pPr>
            <w:r w:rsidRPr="00B852F1">
              <w:rPr>
                <w:color w:val="000000"/>
              </w:rPr>
              <w:t xml:space="preserve">21 4 04 00140 </w:t>
            </w:r>
          </w:p>
        </w:tc>
        <w:tc>
          <w:tcPr>
            <w:tcW w:w="862" w:type="dxa"/>
            <w:tcBorders>
              <w:top w:val="nil"/>
              <w:left w:val="nil"/>
              <w:bottom w:val="single" w:sz="4" w:space="0" w:color="000000"/>
              <w:right w:val="single" w:sz="4" w:space="0" w:color="000000"/>
            </w:tcBorders>
            <w:shd w:val="clear" w:color="auto" w:fill="auto"/>
            <w:noWrap/>
            <w:hideMark/>
          </w:tcPr>
          <w:p w14:paraId="0938460B"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EE3D5E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9305A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44D54C7"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65BA2018" w14:textId="77777777" w:rsidR="002A2955" w:rsidRPr="00B852F1" w:rsidRDefault="002A2955" w:rsidP="002A2955">
            <w:pPr>
              <w:jc w:val="right"/>
              <w:rPr>
                <w:color w:val="000000"/>
              </w:rPr>
            </w:pPr>
            <w:r w:rsidRPr="00B852F1">
              <w:rPr>
                <w:color w:val="000000"/>
              </w:rPr>
              <w:t>115 000,00</w:t>
            </w:r>
          </w:p>
        </w:tc>
        <w:tc>
          <w:tcPr>
            <w:tcW w:w="1871" w:type="dxa"/>
            <w:tcBorders>
              <w:top w:val="nil"/>
              <w:left w:val="nil"/>
              <w:bottom w:val="single" w:sz="4" w:space="0" w:color="000000"/>
              <w:right w:val="single" w:sz="4" w:space="0" w:color="000000"/>
            </w:tcBorders>
            <w:shd w:val="clear" w:color="auto" w:fill="auto"/>
            <w:noWrap/>
            <w:hideMark/>
          </w:tcPr>
          <w:p w14:paraId="306E35B3" w14:textId="77777777" w:rsidR="002A2955" w:rsidRPr="00B852F1" w:rsidRDefault="002A2955" w:rsidP="002A2955">
            <w:pPr>
              <w:jc w:val="right"/>
              <w:rPr>
                <w:color w:val="000000"/>
              </w:rPr>
            </w:pPr>
            <w:r w:rsidRPr="00B852F1">
              <w:rPr>
                <w:color w:val="000000"/>
              </w:rPr>
              <w:t>115 000,00</w:t>
            </w:r>
          </w:p>
        </w:tc>
      </w:tr>
      <w:tr w:rsidR="002A2955" w:rsidRPr="00B852F1" w14:paraId="32A9FE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A5B0DF" w14:textId="3FC75408"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17F3F7D" w14:textId="77777777" w:rsidR="002A2955" w:rsidRPr="00B852F1" w:rsidRDefault="002A2955" w:rsidP="002A2955">
            <w:pPr>
              <w:jc w:val="center"/>
              <w:rPr>
                <w:color w:val="000000"/>
              </w:rPr>
            </w:pPr>
            <w:r w:rsidRPr="00B852F1">
              <w:rPr>
                <w:color w:val="000000"/>
              </w:rPr>
              <w:t xml:space="preserve">21 4 05 00000 </w:t>
            </w:r>
          </w:p>
        </w:tc>
        <w:tc>
          <w:tcPr>
            <w:tcW w:w="862" w:type="dxa"/>
            <w:tcBorders>
              <w:top w:val="nil"/>
              <w:left w:val="nil"/>
              <w:bottom w:val="single" w:sz="4" w:space="0" w:color="000000"/>
              <w:right w:val="single" w:sz="4" w:space="0" w:color="000000"/>
            </w:tcBorders>
            <w:shd w:val="clear" w:color="auto" w:fill="auto"/>
            <w:noWrap/>
            <w:hideMark/>
          </w:tcPr>
          <w:p w14:paraId="19B38E8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6EBA8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F610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E9A1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D5179E" w14:textId="77777777" w:rsidR="002A2955" w:rsidRPr="00B852F1" w:rsidRDefault="002A2955" w:rsidP="002A2955">
            <w:pPr>
              <w:jc w:val="right"/>
              <w:rPr>
                <w:color w:val="000000"/>
              </w:rPr>
            </w:pPr>
            <w:r w:rsidRPr="00B852F1">
              <w:rPr>
                <w:color w:val="000000"/>
              </w:rPr>
              <w:t>162 098 600,00</w:t>
            </w:r>
          </w:p>
        </w:tc>
        <w:tc>
          <w:tcPr>
            <w:tcW w:w="1871" w:type="dxa"/>
            <w:tcBorders>
              <w:top w:val="nil"/>
              <w:left w:val="nil"/>
              <w:bottom w:val="single" w:sz="4" w:space="0" w:color="000000"/>
              <w:right w:val="single" w:sz="4" w:space="0" w:color="000000"/>
            </w:tcBorders>
            <w:shd w:val="clear" w:color="auto" w:fill="auto"/>
            <w:noWrap/>
            <w:hideMark/>
          </w:tcPr>
          <w:p w14:paraId="6EF7C769" w14:textId="77777777" w:rsidR="002A2955" w:rsidRPr="00B852F1" w:rsidRDefault="002A2955" w:rsidP="002A2955">
            <w:pPr>
              <w:jc w:val="right"/>
              <w:rPr>
                <w:color w:val="000000"/>
              </w:rPr>
            </w:pPr>
            <w:r w:rsidRPr="00B852F1">
              <w:rPr>
                <w:color w:val="000000"/>
              </w:rPr>
              <w:t>162 098 600,00</w:t>
            </w:r>
          </w:p>
        </w:tc>
      </w:tr>
      <w:tr w:rsidR="002A2955" w:rsidRPr="00B852F1" w14:paraId="260558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8722E9"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1532633" w14:textId="77777777" w:rsidR="002A2955" w:rsidRPr="00B852F1" w:rsidRDefault="002A2955" w:rsidP="002A2955">
            <w:pPr>
              <w:jc w:val="center"/>
              <w:rPr>
                <w:color w:val="000000"/>
              </w:rPr>
            </w:pPr>
            <w:r w:rsidRPr="00B852F1">
              <w:rPr>
                <w:color w:val="000000"/>
              </w:rPr>
              <w:t xml:space="preserve">21 4 05 00140 </w:t>
            </w:r>
          </w:p>
        </w:tc>
        <w:tc>
          <w:tcPr>
            <w:tcW w:w="862" w:type="dxa"/>
            <w:tcBorders>
              <w:top w:val="nil"/>
              <w:left w:val="nil"/>
              <w:bottom w:val="single" w:sz="4" w:space="0" w:color="000000"/>
              <w:right w:val="single" w:sz="4" w:space="0" w:color="000000"/>
            </w:tcBorders>
            <w:shd w:val="clear" w:color="auto" w:fill="auto"/>
            <w:noWrap/>
            <w:hideMark/>
          </w:tcPr>
          <w:p w14:paraId="4DED5F6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71A2F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85F8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AABCF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1F2950" w14:textId="77777777" w:rsidR="002A2955" w:rsidRPr="00B852F1" w:rsidRDefault="002A2955" w:rsidP="002A2955">
            <w:pPr>
              <w:jc w:val="right"/>
              <w:rPr>
                <w:color w:val="000000"/>
              </w:rPr>
            </w:pPr>
            <w:r w:rsidRPr="00B852F1">
              <w:rPr>
                <w:color w:val="000000"/>
              </w:rPr>
              <w:t>162 098 600,00</w:t>
            </w:r>
          </w:p>
        </w:tc>
        <w:tc>
          <w:tcPr>
            <w:tcW w:w="1871" w:type="dxa"/>
            <w:tcBorders>
              <w:top w:val="nil"/>
              <w:left w:val="nil"/>
              <w:bottom w:val="single" w:sz="4" w:space="0" w:color="000000"/>
              <w:right w:val="single" w:sz="4" w:space="0" w:color="000000"/>
            </w:tcBorders>
            <w:shd w:val="clear" w:color="auto" w:fill="auto"/>
            <w:noWrap/>
            <w:hideMark/>
          </w:tcPr>
          <w:p w14:paraId="6180D201" w14:textId="77777777" w:rsidR="002A2955" w:rsidRPr="00B852F1" w:rsidRDefault="002A2955" w:rsidP="002A2955">
            <w:pPr>
              <w:jc w:val="right"/>
              <w:rPr>
                <w:color w:val="000000"/>
              </w:rPr>
            </w:pPr>
            <w:r w:rsidRPr="00B852F1">
              <w:rPr>
                <w:color w:val="000000"/>
              </w:rPr>
              <w:t>162 098 600,00</w:t>
            </w:r>
          </w:p>
        </w:tc>
      </w:tr>
      <w:tr w:rsidR="002A2955" w:rsidRPr="00B852F1" w14:paraId="6B2032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1EA5FE" w14:textId="77777777" w:rsidR="002A2955" w:rsidRPr="00B852F1" w:rsidRDefault="002A2955" w:rsidP="002A2955">
            <w:pPr>
              <w:rPr>
                <w:b/>
                <w:bCs/>
                <w:color w:val="000000"/>
                <w:sz w:val="24"/>
                <w:szCs w:val="24"/>
              </w:rPr>
            </w:pPr>
            <w:r w:rsidRPr="00B852F1">
              <w:rPr>
                <w:b/>
                <w:bCs/>
                <w:color w:val="000000"/>
                <w:sz w:val="24"/>
                <w:szCs w:val="24"/>
              </w:rPr>
              <w:lastRenderedPageBreak/>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0D2CAED" w14:textId="77777777" w:rsidR="002A2955" w:rsidRPr="00B852F1" w:rsidRDefault="002A2955" w:rsidP="002A2955">
            <w:pPr>
              <w:jc w:val="center"/>
              <w:rPr>
                <w:color w:val="000000"/>
              </w:rPr>
            </w:pPr>
            <w:r w:rsidRPr="00B852F1">
              <w:rPr>
                <w:color w:val="000000"/>
              </w:rPr>
              <w:t xml:space="preserve">21 4 05 00140 </w:t>
            </w:r>
          </w:p>
        </w:tc>
        <w:tc>
          <w:tcPr>
            <w:tcW w:w="862" w:type="dxa"/>
            <w:tcBorders>
              <w:top w:val="nil"/>
              <w:left w:val="nil"/>
              <w:bottom w:val="single" w:sz="4" w:space="0" w:color="000000"/>
              <w:right w:val="single" w:sz="4" w:space="0" w:color="000000"/>
            </w:tcBorders>
            <w:shd w:val="clear" w:color="auto" w:fill="auto"/>
            <w:noWrap/>
            <w:hideMark/>
          </w:tcPr>
          <w:p w14:paraId="41BFD524"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760A74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FD7F5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50C24A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E7A710" w14:textId="77777777" w:rsidR="002A2955" w:rsidRPr="00B852F1" w:rsidRDefault="002A2955" w:rsidP="002A2955">
            <w:pPr>
              <w:jc w:val="right"/>
              <w:rPr>
                <w:color w:val="000000"/>
              </w:rPr>
            </w:pPr>
            <w:r w:rsidRPr="00B852F1">
              <w:rPr>
                <w:color w:val="000000"/>
              </w:rPr>
              <w:t>162 098 600,00</w:t>
            </w:r>
          </w:p>
        </w:tc>
        <w:tc>
          <w:tcPr>
            <w:tcW w:w="1871" w:type="dxa"/>
            <w:tcBorders>
              <w:top w:val="nil"/>
              <w:left w:val="nil"/>
              <w:bottom w:val="single" w:sz="4" w:space="0" w:color="000000"/>
              <w:right w:val="single" w:sz="4" w:space="0" w:color="000000"/>
            </w:tcBorders>
            <w:shd w:val="clear" w:color="auto" w:fill="auto"/>
            <w:noWrap/>
            <w:hideMark/>
          </w:tcPr>
          <w:p w14:paraId="7B00DCB6" w14:textId="77777777" w:rsidR="002A2955" w:rsidRPr="00B852F1" w:rsidRDefault="002A2955" w:rsidP="002A2955">
            <w:pPr>
              <w:jc w:val="right"/>
              <w:rPr>
                <w:color w:val="000000"/>
              </w:rPr>
            </w:pPr>
            <w:r w:rsidRPr="00B852F1">
              <w:rPr>
                <w:color w:val="000000"/>
              </w:rPr>
              <w:t>162 098 600,00</w:t>
            </w:r>
          </w:p>
        </w:tc>
      </w:tr>
      <w:tr w:rsidR="002A2955" w:rsidRPr="00B852F1" w14:paraId="3460DC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3A2555"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AB70339" w14:textId="77777777" w:rsidR="002A2955" w:rsidRPr="00B852F1" w:rsidRDefault="002A2955" w:rsidP="002A2955">
            <w:pPr>
              <w:jc w:val="center"/>
              <w:rPr>
                <w:color w:val="000000"/>
              </w:rPr>
            </w:pPr>
            <w:r w:rsidRPr="00B852F1">
              <w:rPr>
                <w:color w:val="000000"/>
              </w:rPr>
              <w:t xml:space="preserve">21 4 05 00140 </w:t>
            </w:r>
          </w:p>
        </w:tc>
        <w:tc>
          <w:tcPr>
            <w:tcW w:w="862" w:type="dxa"/>
            <w:tcBorders>
              <w:top w:val="nil"/>
              <w:left w:val="nil"/>
              <w:bottom w:val="single" w:sz="4" w:space="0" w:color="000000"/>
              <w:right w:val="single" w:sz="4" w:space="0" w:color="000000"/>
            </w:tcBorders>
            <w:shd w:val="clear" w:color="auto" w:fill="auto"/>
            <w:noWrap/>
            <w:hideMark/>
          </w:tcPr>
          <w:p w14:paraId="6A037746"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203A2E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8D560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2A29C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918BF6" w14:textId="77777777" w:rsidR="002A2955" w:rsidRPr="00B852F1" w:rsidRDefault="002A2955" w:rsidP="002A2955">
            <w:pPr>
              <w:jc w:val="right"/>
              <w:rPr>
                <w:color w:val="000000"/>
              </w:rPr>
            </w:pPr>
            <w:r w:rsidRPr="00B852F1">
              <w:rPr>
                <w:color w:val="000000"/>
              </w:rPr>
              <w:t>162 098 600,00</w:t>
            </w:r>
          </w:p>
        </w:tc>
        <w:tc>
          <w:tcPr>
            <w:tcW w:w="1871" w:type="dxa"/>
            <w:tcBorders>
              <w:top w:val="nil"/>
              <w:left w:val="nil"/>
              <w:bottom w:val="single" w:sz="4" w:space="0" w:color="000000"/>
              <w:right w:val="single" w:sz="4" w:space="0" w:color="000000"/>
            </w:tcBorders>
            <w:shd w:val="clear" w:color="auto" w:fill="auto"/>
            <w:noWrap/>
            <w:hideMark/>
          </w:tcPr>
          <w:p w14:paraId="77B34B68" w14:textId="77777777" w:rsidR="002A2955" w:rsidRPr="00B852F1" w:rsidRDefault="002A2955" w:rsidP="002A2955">
            <w:pPr>
              <w:jc w:val="right"/>
              <w:rPr>
                <w:color w:val="000000"/>
              </w:rPr>
            </w:pPr>
            <w:r w:rsidRPr="00B852F1">
              <w:rPr>
                <w:color w:val="000000"/>
              </w:rPr>
              <w:t>162 098 600,00</w:t>
            </w:r>
          </w:p>
        </w:tc>
      </w:tr>
      <w:tr w:rsidR="002A2955" w:rsidRPr="00B852F1" w14:paraId="2C8AF5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2F70C5D"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noWrap/>
            <w:hideMark/>
          </w:tcPr>
          <w:p w14:paraId="5AA20FAB" w14:textId="77777777" w:rsidR="002A2955" w:rsidRPr="00B852F1" w:rsidRDefault="002A2955" w:rsidP="002A2955">
            <w:pPr>
              <w:jc w:val="center"/>
              <w:rPr>
                <w:color w:val="000000"/>
              </w:rPr>
            </w:pPr>
            <w:r w:rsidRPr="00B852F1">
              <w:rPr>
                <w:color w:val="000000"/>
              </w:rPr>
              <w:t xml:space="preserve">21 4 05 00140 </w:t>
            </w:r>
          </w:p>
        </w:tc>
        <w:tc>
          <w:tcPr>
            <w:tcW w:w="862" w:type="dxa"/>
            <w:tcBorders>
              <w:top w:val="nil"/>
              <w:left w:val="nil"/>
              <w:bottom w:val="single" w:sz="4" w:space="0" w:color="000000"/>
              <w:right w:val="single" w:sz="4" w:space="0" w:color="000000"/>
            </w:tcBorders>
            <w:shd w:val="clear" w:color="auto" w:fill="auto"/>
            <w:noWrap/>
            <w:hideMark/>
          </w:tcPr>
          <w:p w14:paraId="164002B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0B41C8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B7A49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832E3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353E4CB" w14:textId="77777777" w:rsidR="002A2955" w:rsidRPr="00B852F1" w:rsidRDefault="002A2955" w:rsidP="002A2955">
            <w:pPr>
              <w:jc w:val="right"/>
              <w:rPr>
                <w:color w:val="000000"/>
              </w:rPr>
            </w:pPr>
            <w:r w:rsidRPr="00B852F1">
              <w:rPr>
                <w:color w:val="000000"/>
              </w:rPr>
              <w:t>162 098 600,00</w:t>
            </w:r>
          </w:p>
        </w:tc>
        <w:tc>
          <w:tcPr>
            <w:tcW w:w="1871" w:type="dxa"/>
            <w:tcBorders>
              <w:top w:val="nil"/>
              <w:left w:val="nil"/>
              <w:bottom w:val="single" w:sz="4" w:space="0" w:color="000000"/>
              <w:right w:val="single" w:sz="4" w:space="0" w:color="000000"/>
            </w:tcBorders>
            <w:shd w:val="clear" w:color="auto" w:fill="auto"/>
            <w:noWrap/>
            <w:hideMark/>
          </w:tcPr>
          <w:p w14:paraId="647D0DE5" w14:textId="77777777" w:rsidR="002A2955" w:rsidRPr="00B852F1" w:rsidRDefault="002A2955" w:rsidP="002A2955">
            <w:pPr>
              <w:jc w:val="right"/>
              <w:rPr>
                <w:color w:val="000000"/>
              </w:rPr>
            </w:pPr>
            <w:r w:rsidRPr="00B852F1">
              <w:rPr>
                <w:color w:val="000000"/>
              </w:rPr>
              <w:t>162 098 600,00</w:t>
            </w:r>
          </w:p>
        </w:tc>
      </w:tr>
      <w:tr w:rsidR="002A2955" w:rsidRPr="00B852F1" w14:paraId="5B01EE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F2DAB4"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4BD0BE6" w14:textId="77777777" w:rsidR="002A2955" w:rsidRPr="00B852F1" w:rsidRDefault="002A2955" w:rsidP="002A2955">
            <w:pPr>
              <w:jc w:val="center"/>
              <w:rPr>
                <w:color w:val="000000"/>
              </w:rPr>
            </w:pPr>
            <w:r w:rsidRPr="00B852F1">
              <w:rPr>
                <w:color w:val="000000"/>
              </w:rPr>
              <w:t xml:space="preserve">21 4 05 00140 </w:t>
            </w:r>
          </w:p>
        </w:tc>
        <w:tc>
          <w:tcPr>
            <w:tcW w:w="862" w:type="dxa"/>
            <w:tcBorders>
              <w:top w:val="nil"/>
              <w:left w:val="nil"/>
              <w:bottom w:val="single" w:sz="4" w:space="0" w:color="000000"/>
              <w:right w:val="single" w:sz="4" w:space="0" w:color="000000"/>
            </w:tcBorders>
            <w:shd w:val="clear" w:color="auto" w:fill="auto"/>
            <w:noWrap/>
            <w:hideMark/>
          </w:tcPr>
          <w:p w14:paraId="037E4E9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F9A077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1D4FC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68B30B5"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4D8634C" w14:textId="77777777" w:rsidR="002A2955" w:rsidRPr="00B852F1" w:rsidRDefault="002A2955" w:rsidP="002A2955">
            <w:pPr>
              <w:jc w:val="right"/>
              <w:rPr>
                <w:color w:val="000000"/>
              </w:rPr>
            </w:pPr>
            <w:r w:rsidRPr="00B852F1">
              <w:rPr>
                <w:color w:val="000000"/>
              </w:rPr>
              <w:t>152 963 200,00</w:t>
            </w:r>
          </w:p>
        </w:tc>
        <w:tc>
          <w:tcPr>
            <w:tcW w:w="1871" w:type="dxa"/>
            <w:tcBorders>
              <w:top w:val="nil"/>
              <w:left w:val="nil"/>
              <w:bottom w:val="single" w:sz="4" w:space="0" w:color="000000"/>
              <w:right w:val="single" w:sz="4" w:space="0" w:color="000000"/>
            </w:tcBorders>
            <w:shd w:val="clear" w:color="auto" w:fill="auto"/>
            <w:noWrap/>
            <w:hideMark/>
          </w:tcPr>
          <w:p w14:paraId="5C6648C1" w14:textId="77777777" w:rsidR="002A2955" w:rsidRPr="00B852F1" w:rsidRDefault="002A2955" w:rsidP="002A2955">
            <w:pPr>
              <w:jc w:val="right"/>
              <w:rPr>
                <w:color w:val="000000"/>
              </w:rPr>
            </w:pPr>
            <w:r w:rsidRPr="00B852F1">
              <w:rPr>
                <w:color w:val="000000"/>
              </w:rPr>
              <w:t>152 963 200,00</w:t>
            </w:r>
          </w:p>
        </w:tc>
      </w:tr>
      <w:tr w:rsidR="002A2955" w:rsidRPr="00B852F1" w14:paraId="1D5C40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23BA89"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9B800CC" w14:textId="77777777" w:rsidR="002A2955" w:rsidRPr="00B852F1" w:rsidRDefault="002A2955" w:rsidP="002A2955">
            <w:pPr>
              <w:jc w:val="center"/>
              <w:rPr>
                <w:color w:val="000000"/>
              </w:rPr>
            </w:pPr>
            <w:r w:rsidRPr="00B852F1">
              <w:rPr>
                <w:color w:val="000000"/>
              </w:rPr>
              <w:t xml:space="preserve">21 4 05 00140 </w:t>
            </w:r>
          </w:p>
        </w:tc>
        <w:tc>
          <w:tcPr>
            <w:tcW w:w="862" w:type="dxa"/>
            <w:tcBorders>
              <w:top w:val="nil"/>
              <w:left w:val="nil"/>
              <w:bottom w:val="single" w:sz="4" w:space="0" w:color="000000"/>
              <w:right w:val="single" w:sz="4" w:space="0" w:color="000000"/>
            </w:tcBorders>
            <w:shd w:val="clear" w:color="auto" w:fill="auto"/>
            <w:noWrap/>
            <w:hideMark/>
          </w:tcPr>
          <w:p w14:paraId="430362A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ECAAF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686B3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5E65648"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088C333" w14:textId="77777777" w:rsidR="002A2955" w:rsidRPr="00B852F1" w:rsidRDefault="002A2955" w:rsidP="002A2955">
            <w:pPr>
              <w:jc w:val="right"/>
              <w:rPr>
                <w:color w:val="000000"/>
              </w:rPr>
            </w:pPr>
            <w:r w:rsidRPr="00B852F1">
              <w:rPr>
                <w:color w:val="000000"/>
              </w:rPr>
              <w:t>152 963 200,00</w:t>
            </w:r>
          </w:p>
        </w:tc>
        <w:tc>
          <w:tcPr>
            <w:tcW w:w="1871" w:type="dxa"/>
            <w:tcBorders>
              <w:top w:val="nil"/>
              <w:left w:val="nil"/>
              <w:bottom w:val="single" w:sz="4" w:space="0" w:color="000000"/>
              <w:right w:val="single" w:sz="4" w:space="0" w:color="000000"/>
            </w:tcBorders>
            <w:shd w:val="clear" w:color="auto" w:fill="auto"/>
            <w:noWrap/>
            <w:hideMark/>
          </w:tcPr>
          <w:p w14:paraId="59B55A76" w14:textId="77777777" w:rsidR="002A2955" w:rsidRPr="00B852F1" w:rsidRDefault="002A2955" w:rsidP="002A2955">
            <w:pPr>
              <w:jc w:val="right"/>
              <w:rPr>
                <w:color w:val="000000"/>
              </w:rPr>
            </w:pPr>
            <w:r w:rsidRPr="00B852F1">
              <w:rPr>
                <w:color w:val="000000"/>
              </w:rPr>
              <w:t>152 963 200,00</w:t>
            </w:r>
          </w:p>
        </w:tc>
      </w:tr>
      <w:tr w:rsidR="002A2955" w:rsidRPr="00B852F1" w14:paraId="137F2C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111A3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628A439" w14:textId="77777777" w:rsidR="002A2955" w:rsidRPr="00B852F1" w:rsidRDefault="002A2955" w:rsidP="002A2955">
            <w:pPr>
              <w:jc w:val="center"/>
              <w:rPr>
                <w:color w:val="000000"/>
              </w:rPr>
            </w:pPr>
            <w:r w:rsidRPr="00B852F1">
              <w:rPr>
                <w:color w:val="000000"/>
              </w:rPr>
              <w:t xml:space="preserve">21 4 05 00140 </w:t>
            </w:r>
          </w:p>
        </w:tc>
        <w:tc>
          <w:tcPr>
            <w:tcW w:w="862" w:type="dxa"/>
            <w:tcBorders>
              <w:top w:val="nil"/>
              <w:left w:val="nil"/>
              <w:bottom w:val="single" w:sz="4" w:space="0" w:color="000000"/>
              <w:right w:val="single" w:sz="4" w:space="0" w:color="000000"/>
            </w:tcBorders>
            <w:shd w:val="clear" w:color="auto" w:fill="auto"/>
            <w:noWrap/>
            <w:hideMark/>
          </w:tcPr>
          <w:p w14:paraId="40310788"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3FACAA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73DC8E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8521EE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177CECB" w14:textId="77777777" w:rsidR="002A2955" w:rsidRPr="00B852F1" w:rsidRDefault="002A2955" w:rsidP="002A2955">
            <w:pPr>
              <w:jc w:val="right"/>
              <w:rPr>
                <w:color w:val="000000"/>
              </w:rPr>
            </w:pPr>
            <w:r w:rsidRPr="00B852F1">
              <w:rPr>
                <w:color w:val="000000"/>
              </w:rPr>
              <w:t>9 135 400,00</w:t>
            </w:r>
          </w:p>
        </w:tc>
        <w:tc>
          <w:tcPr>
            <w:tcW w:w="1871" w:type="dxa"/>
            <w:tcBorders>
              <w:top w:val="nil"/>
              <w:left w:val="nil"/>
              <w:bottom w:val="single" w:sz="4" w:space="0" w:color="000000"/>
              <w:right w:val="single" w:sz="4" w:space="0" w:color="000000"/>
            </w:tcBorders>
            <w:shd w:val="clear" w:color="auto" w:fill="auto"/>
            <w:noWrap/>
            <w:hideMark/>
          </w:tcPr>
          <w:p w14:paraId="4C4523E7" w14:textId="77777777" w:rsidR="002A2955" w:rsidRPr="00B852F1" w:rsidRDefault="002A2955" w:rsidP="002A2955">
            <w:pPr>
              <w:jc w:val="right"/>
              <w:rPr>
                <w:color w:val="000000"/>
              </w:rPr>
            </w:pPr>
            <w:r w:rsidRPr="00B852F1">
              <w:rPr>
                <w:color w:val="000000"/>
              </w:rPr>
              <w:t>9 135 400,00</w:t>
            </w:r>
          </w:p>
        </w:tc>
      </w:tr>
      <w:tr w:rsidR="002A2955" w:rsidRPr="00B852F1" w14:paraId="46C4FE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E6DD8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3CCBC0A" w14:textId="77777777" w:rsidR="002A2955" w:rsidRPr="00B852F1" w:rsidRDefault="002A2955" w:rsidP="002A2955">
            <w:pPr>
              <w:jc w:val="center"/>
              <w:rPr>
                <w:color w:val="000000"/>
              </w:rPr>
            </w:pPr>
            <w:r w:rsidRPr="00B852F1">
              <w:rPr>
                <w:color w:val="000000"/>
              </w:rPr>
              <w:t xml:space="preserve">21 4 05 00140 </w:t>
            </w:r>
          </w:p>
        </w:tc>
        <w:tc>
          <w:tcPr>
            <w:tcW w:w="862" w:type="dxa"/>
            <w:tcBorders>
              <w:top w:val="nil"/>
              <w:left w:val="nil"/>
              <w:bottom w:val="single" w:sz="4" w:space="0" w:color="000000"/>
              <w:right w:val="single" w:sz="4" w:space="0" w:color="000000"/>
            </w:tcBorders>
            <w:shd w:val="clear" w:color="auto" w:fill="auto"/>
            <w:noWrap/>
            <w:hideMark/>
          </w:tcPr>
          <w:p w14:paraId="6056901E"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E3A97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E9EB0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BEAB52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6355166" w14:textId="77777777" w:rsidR="002A2955" w:rsidRPr="00B852F1" w:rsidRDefault="002A2955" w:rsidP="002A2955">
            <w:pPr>
              <w:jc w:val="right"/>
              <w:rPr>
                <w:color w:val="000000"/>
              </w:rPr>
            </w:pPr>
            <w:r w:rsidRPr="00B852F1">
              <w:rPr>
                <w:color w:val="000000"/>
              </w:rPr>
              <w:t>9 135 400,00</w:t>
            </w:r>
          </w:p>
        </w:tc>
        <w:tc>
          <w:tcPr>
            <w:tcW w:w="1871" w:type="dxa"/>
            <w:tcBorders>
              <w:top w:val="nil"/>
              <w:left w:val="nil"/>
              <w:bottom w:val="single" w:sz="4" w:space="0" w:color="000000"/>
              <w:right w:val="single" w:sz="4" w:space="0" w:color="000000"/>
            </w:tcBorders>
            <w:shd w:val="clear" w:color="auto" w:fill="auto"/>
            <w:noWrap/>
            <w:hideMark/>
          </w:tcPr>
          <w:p w14:paraId="4680658F" w14:textId="77777777" w:rsidR="002A2955" w:rsidRPr="00B852F1" w:rsidRDefault="002A2955" w:rsidP="002A2955">
            <w:pPr>
              <w:jc w:val="right"/>
              <w:rPr>
                <w:color w:val="000000"/>
              </w:rPr>
            </w:pPr>
            <w:r w:rsidRPr="00B852F1">
              <w:rPr>
                <w:color w:val="000000"/>
              </w:rPr>
              <w:t>9 135 400,00</w:t>
            </w:r>
          </w:p>
        </w:tc>
      </w:tr>
      <w:tr w:rsidR="002A2955" w:rsidRPr="00B852F1" w14:paraId="6E993E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74E474" w14:textId="29DF213B"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Повышение качества предоставления государственных и муниципальных услуг, в том числе на базе многофункциональных центров</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356CF083" w14:textId="77777777" w:rsidR="002A2955" w:rsidRPr="00B852F1" w:rsidRDefault="002A2955" w:rsidP="002A2955">
            <w:pPr>
              <w:jc w:val="center"/>
              <w:rPr>
                <w:color w:val="000000"/>
              </w:rPr>
            </w:pPr>
            <w:r w:rsidRPr="00B852F1">
              <w:rPr>
                <w:color w:val="000000"/>
              </w:rPr>
              <w:t xml:space="preserve">22 0 00 00000 </w:t>
            </w:r>
          </w:p>
        </w:tc>
        <w:tc>
          <w:tcPr>
            <w:tcW w:w="862" w:type="dxa"/>
            <w:tcBorders>
              <w:top w:val="nil"/>
              <w:left w:val="nil"/>
              <w:bottom w:val="single" w:sz="4" w:space="0" w:color="000000"/>
              <w:right w:val="single" w:sz="4" w:space="0" w:color="000000"/>
            </w:tcBorders>
            <w:shd w:val="clear" w:color="auto" w:fill="auto"/>
            <w:hideMark/>
          </w:tcPr>
          <w:p w14:paraId="2F53982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501ADD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1C780E5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44CB00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E44FAC" w14:textId="77777777" w:rsidR="002A2955" w:rsidRPr="00B852F1" w:rsidRDefault="002A2955" w:rsidP="002A2955">
            <w:pPr>
              <w:jc w:val="right"/>
              <w:rPr>
                <w:color w:val="000000"/>
              </w:rPr>
            </w:pPr>
            <w:r w:rsidRPr="00B852F1">
              <w:rPr>
                <w:color w:val="000000"/>
              </w:rPr>
              <w:t>342 314 367,00</w:t>
            </w:r>
          </w:p>
        </w:tc>
        <w:tc>
          <w:tcPr>
            <w:tcW w:w="1871" w:type="dxa"/>
            <w:tcBorders>
              <w:top w:val="nil"/>
              <w:left w:val="nil"/>
              <w:bottom w:val="single" w:sz="4" w:space="0" w:color="000000"/>
              <w:right w:val="single" w:sz="4" w:space="0" w:color="000000"/>
            </w:tcBorders>
            <w:shd w:val="clear" w:color="auto" w:fill="auto"/>
            <w:noWrap/>
            <w:hideMark/>
          </w:tcPr>
          <w:p w14:paraId="63D146E2" w14:textId="77777777" w:rsidR="002A2955" w:rsidRPr="00B852F1" w:rsidRDefault="002A2955" w:rsidP="002A2955">
            <w:pPr>
              <w:jc w:val="right"/>
              <w:rPr>
                <w:color w:val="000000"/>
              </w:rPr>
            </w:pPr>
            <w:r w:rsidRPr="00B852F1">
              <w:rPr>
                <w:color w:val="000000"/>
              </w:rPr>
              <w:t>342 314 367,00</w:t>
            </w:r>
          </w:p>
        </w:tc>
      </w:tr>
      <w:tr w:rsidR="002A2955" w:rsidRPr="00B852F1" w14:paraId="2DA7F6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F79632" w14:textId="3B6998DF"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 xml:space="preserve">Обслуживание населения по принципу </w:t>
            </w:r>
            <w:r>
              <w:rPr>
                <w:b/>
                <w:bCs/>
                <w:color w:val="000000"/>
                <w:sz w:val="22"/>
                <w:szCs w:val="22"/>
              </w:rPr>
              <w:t>«</w:t>
            </w:r>
            <w:r w:rsidRPr="00B852F1">
              <w:rPr>
                <w:b/>
                <w:bCs/>
                <w:color w:val="000000"/>
                <w:sz w:val="22"/>
                <w:szCs w:val="22"/>
              </w:rPr>
              <w:t>одного окна</w:t>
            </w:r>
            <w:r>
              <w:rPr>
                <w:b/>
                <w:bCs/>
                <w:color w:val="000000"/>
                <w:sz w:val="22"/>
                <w:szCs w:val="22"/>
              </w:rPr>
              <w:t>»</w:t>
            </w:r>
            <w:r w:rsidRPr="00B852F1">
              <w:rPr>
                <w:b/>
                <w:bCs/>
                <w:color w:val="000000"/>
                <w:sz w:val="22"/>
                <w:szCs w:val="22"/>
              </w:rPr>
              <w:t xml:space="preserve"> в МФЦ</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49B2A3" w14:textId="77777777" w:rsidR="002A2955" w:rsidRPr="00B852F1" w:rsidRDefault="002A2955" w:rsidP="002A2955">
            <w:pPr>
              <w:jc w:val="center"/>
              <w:rPr>
                <w:color w:val="000000"/>
              </w:rPr>
            </w:pPr>
            <w:r w:rsidRPr="00B852F1">
              <w:rPr>
                <w:color w:val="000000"/>
              </w:rPr>
              <w:t xml:space="preserve">22 4 01 00000 </w:t>
            </w:r>
          </w:p>
        </w:tc>
        <w:tc>
          <w:tcPr>
            <w:tcW w:w="862" w:type="dxa"/>
            <w:tcBorders>
              <w:top w:val="nil"/>
              <w:left w:val="nil"/>
              <w:bottom w:val="single" w:sz="4" w:space="0" w:color="000000"/>
              <w:right w:val="single" w:sz="4" w:space="0" w:color="000000"/>
            </w:tcBorders>
            <w:shd w:val="clear" w:color="auto" w:fill="auto"/>
            <w:noWrap/>
            <w:hideMark/>
          </w:tcPr>
          <w:p w14:paraId="6656F3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B8144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EE51E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C956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027417" w14:textId="77777777" w:rsidR="002A2955" w:rsidRPr="00B852F1" w:rsidRDefault="002A2955" w:rsidP="002A2955">
            <w:pPr>
              <w:jc w:val="right"/>
              <w:rPr>
                <w:color w:val="000000"/>
              </w:rPr>
            </w:pPr>
            <w:r w:rsidRPr="00B852F1">
              <w:rPr>
                <w:color w:val="000000"/>
              </w:rPr>
              <w:t>342 314 367,00</w:t>
            </w:r>
          </w:p>
        </w:tc>
        <w:tc>
          <w:tcPr>
            <w:tcW w:w="1871" w:type="dxa"/>
            <w:tcBorders>
              <w:top w:val="nil"/>
              <w:left w:val="nil"/>
              <w:bottom w:val="single" w:sz="4" w:space="0" w:color="000000"/>
              <w:right w:val="single" w:sz="4" w:space="0" w:color="000000"/>
            </w:tcBorders>
            <w:shd w:val="clear" w:color="auto" w:fill="auto"/>
            <w:noWrap/>
            <w:hideMark/>
          </w:tcPr>
          <w:p w14:paraId="7D2C7596" w14:textId="77777777" w:rsidR="002A2955" w:rsidRPr="00B852F1" w:rsidRDefault="002A2955" w:rsidP="002A2955">
            <w:pPr>
              <w:jc w:val="right"/>
              <w:rPr>
                <w:color w:val="000000"/>
              </w:rPr>
            </w:pPr>
            <w:r w:rsidRPr="00B852F1">
              <w:rPr>
                <w:color w:val="000000"/>
              </w:rPr>
              <w:t>342 314 367,00</w:t>
            </w:r>
          </w:p>
        </w:tc>
      </w:tr>
      <w:tr w:rsidR="002A2955" w:rsidRPr="00B852F1" w14:paraId="753799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A95669"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3E64CAEB" w14:textId="77777777" w:rsidR="002A2955" w:rsidRPr="00B852F1" w:rsidRDefault="002A2955" w:rsidP="002A2955">
            <w:pPr>
              <w:jc w:val="center"/>
              <w:rPr>
                <w:color w:val="000000"/>
              </w:rPr>
            </w:pPr>
            <w:r w:rsidRPr="00B852F1">
              <w:rPr>
                <w:color w:val="000000"/>
              </w:rPr>
              <w:t xml:space="preserve">22 4 01 00150 </w:t>
            </w:r>
          </w:p>
        </w:tc>
        <w:tc>
          <w:tcPr>
            <w:tcW w:w="862" w:type="dxa"/>
            <w:tcBorders>
              <w:top w:val="nil"/>
              <w:left w:val="nil"/>
              <w:bottom w:val="single" w:sz="4" w:space="0" w:color="000000"/>
              <w:right w:val="single" w:sz="4" w:space="0" w:color="000000"/>
            </w:tcBorders>
            <w:shd w:val="clear" w:color="auto" w:fill="auto"/>
            <w:noWrap/>
            <w:hideMark/>
          </w:tcPr>
          <w:p w14:paraId="3BC96B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3BFCF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6456F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69F7C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53A5A0" w14:textId="77777777" w:rsidR="002A2955" w:rsidRPr="00B852F1" w:rsidRDefault="002A2955" w:rsidP="002A2955">
            <w:pPr>
              <w:jc w:val="right"/>
              <w:rPr>
                <w:color w:val="000000"/>
              </w:rPr>
            </w:pPr>
            <w:r w:rsidRPr="00B852F1">
              <w:rPr>
                <w:color w:val="000000"/>
              </w:rPr>
              <w:t>319 893 700,00</w:t>
            </w:r>
          </w:p>
        </w:tc>
        <w:tc>
          <w:tcPr>
            <w:tcW w:w="1871" w:type="dxa"/>
            <w:tcBorders>
              <w:top w:val="nil"/>
              <w:left w:val="nil"/>
              <w:bottom w:val="single" w:sz="4" w:space="0" w:color="000000"/>
              <w:right w:val="single" w:sz="4" w:space="0" w:color="000000"/>
            </w:tcBorders>
            <w:shd w:val="clear" w:color="auto" w:fill="auto"/>
            <w:noWrap/>
            <w:hideMark/>
          </w:tcPr>
          <w:p w14:paraId="7505A92A" w14:textId="77777777" w:rsidR="002A2955" w:rsidRPr="00B852F1" w:rsidRDefault="002A2955" w:rsidP="002A2955">
            <w:pPr>
              <w:jc w:val="right"/>
              <w:rPr>
                <w:color w:val="000000"/>
              </w:rPr>
            </w:pPr>
            <w:r w:rsidRPr="00B852F1">
              <w:rPr>
                <w:color w:val="000000"/>
              </w:rPr>
              <w:t>319 893 700,00</w:t>
            </w:r>
          </w:p>
        </w:tc>
      </w:tr>
      <w:tr w:rsidR="002A2955" w:rsidRPr="00B852F1" w14:paraId="68B6DE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041872"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52AB125" w14:textId="77777777" w:rsidR="002A2955" w:rsidRPr="00B852F1" w:rsidRDefault="002A2955" w:rsidP="002A2955">
            <w:pPr>
              <w:jc w:val="center"/>
              <w:rPr>
                <w:color w:val="000000"/>
              </w:rPr>
            </w:pPr>
            <w:r w:rsidRPr="00B852F1">
              <w:rPr>
                <w:color w:val="000000"/>
              </w:rPr>
              <w:t xml:space="preserve">22 4 01 00150 </w:t>
            </w:r>
          </w:p>
        </w:tc>
        <w:tc>
          <w:tcPr>
            <w:tcW w:w="862" w:type="dxa"/>
            <w:tcBorders>
              <w:top w:val="nil"/>
              <w:left w:val="nil"/>
              <w:bottom w:val="single" w:sz="4" w:space="0" w:color="000000"/>
              <w:right w:val="single" w:sz="4" w:space="0" w:color="000000"/>
            </w:tcBorders>
            <w:shd w:val="clear" w:color="auto" w:fill="auto"/>
            <w:noWrap/>
            <w:hideMark/>
          </w:tcPr>
          <w:p w14:paraId="11DAA94B"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C9D555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E00C8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4D5EA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35DF33" w14:textId="77777777" w:rsidR="002A2955" w:rsidRPr="00B852F1" w:rsidRDefault="002A2955" w:rsidP="002A2955">
            <w:pPr>
              <w:jc w:val="right"/>
              <w:rPr>
                <w:color w:val="000000"/>
              </w:rPr>
            </w:pPr>
            <w:r w:rsidRPr="00B852F1">
              <w:rPr>
                <w:color w:val="000000"/>
              </w:rPr>
              <w:t>319 893 700,00</w:t>
            </w:r>
          </w:p>
        </w:tc>
        <w:tc>
          <w:tcPr>
            <w:tcW w:w="1871" w:type="dxa"/>
            <w:tcBorders>
              <w:top w:val="nil"/>
              <w:left w:val="nil"/>
              <w:bottom w:val="single" w:sz="4" w:space="0" w:color="000000"/>
              <w:right w:val="single" w:sz="4" w:space="0" w:color="000000"/>
            </w:tcBorders>
            <w:shd w:val="clear" w:color="auto" w:fill="auto"/>
            <w:noWrap/>
            <w:hideMark/>
          </w:tcPr>
          <w:p w14:paraId="04C084E4" w14:textId="77777777" w:rsidR="002A2955" w:rsidRPr="00B852F1" w:rsidRDefault="002A2955" w:rsidP="002A2955">
            <w:pPr>
              <w:jc w:val="right"/>
              <w:rPr>
                <w:color w:val="000000"/>
              </w:rPr>
            </w:pPr>
            <w:r w:rsidRPr="00B852F1">
              <w:rPr>
                <w:color w:val="000000"/>
              </w:rPr>
              <w:t>319 893 700,00</w:t>
            </w:r>
          </w:p>
        </w:tc>
      </w:tr>
      <w:tr w:rsidR="002A2955" w:rsidRPr="00B852F1" w14:paraId="4F6E71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8BF68A"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67DEBF7" w14:textId="77777777" w:rsidR="002A2955" w:rsidRPr="00B852F1" w:rsidRDefault="002A2955" w:rsidP="002A2955">
            <w:pPr>
              <w:jc w:val="center"/>
              <w:rPr>
                <w:color w:val="000000"/>
              </w:rPr>
            </w:pPr>
            <w:r w:rsidRPr="00B852F1">
              <w:rPr>
                <w:color w:val="000000"/>
              </w:rPr>
              <w:t xml:space="preserve">22 4 01 00150 </w:t>
            </w:r>
          </w:p>
        </w:tc>
        <w:tc>
          <w:tcPr>
            <w:tcW w:w="862" w:type="dxa"/>
            <w:tcBorders>
              <w:top w:val="nil"/>
              <w:left w:val="nil"/>
              <w:bottom w:val="single" w:sz="4" w:space="0" w:color="000000"/>
              <w:right w:val="single" w:sz="4" w:space="0" w:color="000000"/>
            </w:tcBorders>
            <w:shd w:val="clear" w:color="auto" w:fill="auto"/>
            <w:noWrap/>
            <w:hideMark/>
          </w:tcPr>
          <w:p w14:paraId="57D248C8"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93F09C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6711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145F4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984172" w14:textId="77777777" w:rsidR="002A2955" w:rsidRPr="00B852F1" w:rsidRDefault="002A2955" w:rsidP="002A2955">
            <w:pPr>
              <w:jc w:val="right"/>
              <w:rPr>
                <w:color w:val="000000"/>
              </w:rPr>
            </w:pPr>
            <w:r w:rsidRPr="00B852F1">
              <w:rPr>
                <w:color w:val="000000"/>
              </w:rPr>
              <w:t>319 893 700,00</w:t>
            </w:r>
          </w:p>
        </w:tc>
        <w:tc>
          <w:tcPr>
            <w:tcW w:w="1871" w:type="dxa"/>
            <w:tcBorders>
              <w:top w:val="nil"/>
              <w:left w:val="nil"/>
              <w:bottom w:val="single" w:sz="4" w:space="0" w:color="000000"/>
              <w:right w:val="single" w:sz="4" w:space="0" w:color="000000"/>
            </w:tcBorders>
            <w:shd w:val="clear" w:color="auto" w:fill="auto"/>
            <w:noWrap/>
            <w:hideMark/>
          </w:tcPr>
          <w:p w14:paraId="731388A7" w14:textId="77777777" w:rsidR="002A2955" w:rsidRPr="00B852F1" w:rsidRDefault="002A2955" w:rsidP="002A2955">
            <w:pPr>
              <w:jc w:val="right"/>
              <w:rPr>
                <w:color w:val="000000"/>
              </w:rPr>
            </w:pPr>
            <w:r w:rsidRPr="00B852F1">
              <w:rPr>
                <w:color w:val="000000"/>
              </w:rPr>
              <w:t>319 893 700,00</w:t>
            </w:r>
          </w:p>
        </w:tc>
      </w:tr>
      <w:tr w:rsidR="002A2955" w:rsidRPr="00B852F1" w14:paraId="0F0773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04CE4E"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26B76E0" w14:textId="77777777" w:rsidR="002A2955" w:rsidRPr="00B852F1" w:rsidRDefault="002A2955" w:rsidP="002A2955">
            <w:pPr>
              <w:jc w:val="center"/>
              <w:rPr>
                <w:color w:val="000000"/>
              </w:rPr>
            </w:pPr>
            <w:r w:rsidRPr="00B852F1">
              <w:rPr>
                <w:color w:val="000000"/>
              </w:rPr>
              <w:t xml:space="preserve">22 4 01 00150 </w:t>
            </w:r>
          </w:p>
        </w:tc>
        <w:tc>
          <w:tcPr>
            <w:tcW w:w="862" w:type="dxa"/>
            <w:tcBorders>
              <w:top w:val="nil"/>
              <w:left w:val="nil"/>
              <w:bottom w:val="single" w:sz="4" w:space="0" w:color="000000"/>
              <w:right w:val="single" w:sz="4" w:space="0" w:color="000000"/>
            </w:tcBorders>
            <w:shd w:val="clear" w:color="auto" w:fill="auto"/>
            <w:noWrap/>
            <w:hideMark/>
          </w:tcPr>
          <w:p w14:paraId="4FBC68D5"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A0E9E1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D331E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A2ED73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043B77" w14:textId="77777777" w:rsidR="002A2955" w:rsidRPr="00B852F1" w:rsidRDefault="002A2955" w:rsidP="002A2955">
            <w:pPr>
              <w:jc w:val="right"/>
              <w:rPr>
                <w:color w:val="000000"/>
              </w:rPr>
            </w:pPr>
            <w:r w:rsidRPr="00B852F1">
              <w:rPr>
                <w:color w:val="000000"/>
              </w:rPr>
              <w:t>319 893 700,00</w:t>
            </w:r>
          </w:p>
        </w:tc>
        <w:tc>
          <w:tcPr>
            <w:tcW w:w="1871" w:type="dxa"/>
            <w:tcBorders>
              <w:top w:val="nil"/>
              <w:left w:val="nil"/>
              <w:bottom w:val="single" w:sz="4" w:space="0" w:color="000000"/>
              <w:right w:val="single" w:sz="4" w:space="0" w:color="000000"/>
            </w:tcBorders>
            <w:shd w:val="clear" w:color="auto" w:fill="auto"/>
            <w:noWrap/>
            <w:hideMark/>
          </w:tcPr>
          <w:p w14:paraId="076A2B30" w14:textId="77777777" w:rsidR="002A2955" w:rsidRPr="00B852F1" w:rsidRDefault="002A2955" w:rsidP="002A2955">
            <w:pPr>
              <w:jc w:val="right"/>
              <w:rPr>
                <w:color w:val="000000"/>
              </w:rPr>
            </w:pPr>
            <w:r w:rsidRPr="00B852F1">
              <w:rPr>
                <w:color w:val="000000"/>
              </w:rPr>
              <w:t>319 893 700,00</w:t>
            </w:r>
          </w:p>
        </w:tc>
      </w:tr>
      <w:tr w:rsidR="002A2955" w:rsidRPr="00B852F1" w14:paraId="26844E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E9D5E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4BEB570" w14:textId="77777777" w:rsidR="002A2955" w:rsidRPr="00B852F1" w:rsidRDefault="002A2955" w:rsidP="002A2955">
            <w:pPr>
              <w:jc w:val="center"/>
              <w:rPr>
                <w:color w:val="000000"/>
              </w:rPr>
            </w:pPr>
            <w:r w:rsidRPr="00B852F1">
              <w:rPr>
                <w:color w:val="000000"/>
              </w:rPr>
              <w:t xml:space="preserve">22 4 01 00150 </w:t>
            </w:r>
          </w:p>
        </w:tc>
        <w:tc>
          <w:tcPr>
            <w:tcW w:w="862" w:type="dxa"/>
            <w:tcBorders>
              <w:top w:val="nil"/>
              <w:left w:val="nil"/>
              <w:bottom w:val="single" w:sz="4" w:space="0" w:color="000000"/>
              <w:right w:val="single" w:sz="4" w:space="0" w:color="000000"/>
            </w:tcBorders>
            <w:shd w:val="clear" w:color="auto" w:fill="auto"/>
            <w:noWrap/>
            <w:hideMark/>
          </w:tcPr>
          <w:p w14:paraId="634352F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8D2C04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27F30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FA3686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AE9F45D" w14:textId="77777777" w:rsidR="002A2955" w:rsidRPr="00B852F1" w:rsidRDefault="002A2955" w:rsidP="002A2955">
            <w:pPr>
              <w:jc w:val="right"/>
              <w:rPr>
                <w:color w:val="000000"/>
              </w:rPr>
            </w:pPr>
            <w:r w:rsidRPr="00B852F1">
              <w:rPr>
                <w:color w:val="000000"/>
              </w:rPr>
              <w:t>319 893 700,00</w:t>
            </w:r>
          </w:p>
        </w:tc>
        <w:tc>
          <w:tcPr>
            <w:tcW w:w="1871" w:type="dxa"/>
            <w:tcBorders>
              <w:top w:val="nil"/>
              <w:left w:val="nil"/>
              <w:bottom w:val="single" w:sz="4" w:space="0" w:color="000000"/>
              <w:right w:val="single" w:sz="4" w:space="0" w:color="000000"/>
            </w:tcBorders>
            <w:shd w:val="clear" w:color="auto" w:fill="auto"/>
            <w:noWrap/>
            <w:hideMark/>
          </w:tcPr>
          <w:p w14:paraId="2C507AD0" w14:textId="77777777" w:rsidR="002A2955" w:rsidRPr="00B852F1" w:rsidRDefault="002A2955" w:rsidP="002A2955">
            <w:pPr>
              <w:jc w:val="right"/>
              <w:rPr>
                <w:color w:val="000000"/>
              </w:rPr>
            </w:pPr>
            <w:r w:rsidRPr="00B852F1">
              <w:rPr>
                <w:color w:val="000000"/>
              </w:rPr>
              <w:t>319 893 700,00</w:t>
            </w:r>
          </w:p>
        </w:tc>
      </w:tr>
      <w:tr w:rsidR="002A2955" w:rsidRPr="00B852F1" w14:paraId="6FD81F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B56C20"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701ED4E" w14:textId="77777777" w:rsidR="002A2955" w:rsidRPr="00B852F1" w:rsidRDefault="002A2955" w:rsidP="002A2955">
            <w:pPr>
              <w:jc w:val="center"/>
              <w:rPr>
                <w:color w:val="000000"/>
              </w:rPr>
            </w:pPr>
            <w:r w:rsidRPr="00B852F1">
              <w:rPr>
                <w:color w:val="000000"/>
              </w:rPr>
              <w:t xml:space="preserve">22 4 01 00150 </w:t>
            </w:r>
          </w:p>
        </w:tc>
        <w:tc>
          <w:tcPr>
            <w:tcW w:w="862" w:type="dxa"/>
            <w:tcBorders>
              <w:top w:val="nil"/>
              <w:left w:val="nil"/>
              <w:bottom w:val="single" w:sz="4" w:space="0" w:color="000000"/>
              <w:right w:val="single" w:sz="4" w:space="0" w:color="000000"/>
            </w:tcBorders>
            <w:shd w:val="clear" w:color="auto" w:fill="auto"/>
            <w:noWrap/>
            <w:hideMark/>
          </w:tcPr>
          <w:p w14:paraId="3FF98F78"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401C90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8A1AF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4392E2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0AC5F64" w14:textId="77777777" w:rsidR="002A2955" w:rsidRPr="00B852F1" w:rsidRDefault="002A2955" w:rsidP="002A2955">
            <w:pPr>
              <w:jc w:val="right"/>
              <w:rPr>
                <w:color w:val="000000"/>
              </w:rPr>
            </w:pPr>
            <w:r w:rsidRPr="00B852F1">
              <w:rPr>
                <w:color w:val="000000"/>
              </w:rPr>
              <w:t>319 893 700,00</w:t>
            </w:r>
          </w:p>
        </w:tc>
        <w:tc>
          <w:tcPr>
            <w:tcW w:w="1871" w:type="dxa"/>
            <w:tcBorders>
              <w:top w:val="nil"/>
              <w:left w:val="nil"/>
              <w:bottom w:val="single" w:sz="4" w:space="0" w:color="000000"/>
              <w:right w:val="single" w:sz="4" w:space="0" w:color="000000"/>
            </w:tcBorders>
            <w:shd w:val="clear" w:color="auto" w:fill="auto"/>
            <w:noWrap/>
            <w:hideMark/>
          </w:tcPr>
          <w:p w14:paraId="5FD45545" w14:textId="77777777" w:rsidR="002A2955" w:rsidRPr="00B852F1" w:rsidRDefault="002A2955" w:rsidP="002A2955">
            <w:pPr>
              <w:jc w:val="right"/>
              <w:rPr>
                <w:color w:val="000000"/>
              </w:rPr>
            </w:pPr>
            <w:r w:rsidRPr="00B852F1">
              <w:rPr>
                <w:color w:val="000000"/>
              </w:rPr>
              <w:t>319 893 700,00</w:t>
            </w:r>
          </w:p>
        </w:tc>
      </w:tr>
      <w:tr w:rsidR="002A2955" w:rsidRPr="00B852F1" w14:paraId="3E8947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2ACC52" w14:textId="77777777" w:rsidR="002A2955" w:rsidRPr="00B852F1" w:rsidRDefault="002A2955" w:rsidP="002A2955">
            <w:pPr>
              <w:rPr>
                <w:color w:val="000000"/>
                <w:sz w:val="22"/>
                <w:szCs w:val="22"/>
              </w:rPr>
            </w:pPr>
            <w:r w:rsidRPr="00B852F1">
              <w:rPr>
                <w:color w:val="000000"/>
                <w:sz w:val="22"/>
                <w:szCs w:val="22"/>
              </w:rPr>
              <w:lastRenderedPageBreak/>
              <w:t>Развитие и техническое сопровождение автоматизированной информационной системы обеспечения деятельности МФЦ</w:t>
            </w:r>
          </w:p>
        </w:tc>
        <w:tc>
          <w:tcPr>
            <w:tcW w:w="1559" w:type="dxa"/>
            <w:tcBorders>
              <w:top w:val="nil"/>
              <w:left w:val="nil"/>
              <w:bottom w:val="single" w:sz="4" w:space="0" w:color="000000"/>
              <w:right w:val="single" w:sz="4" w:space="0" w:color="000000"/>
            </w:tcBorders>
            <w:shd w:val="clear" w:color="auto" w:fill="auto"/>
            <w:noWrap/>
            <w:hideMark/>
          </w:tcPr>
          <w:p w14:paraId="71ED46F8" w14:textId="77777777" w:rsidR="002A2955" w:rsidRPr="00B852F1" w:rsidRDefault="002A2955" w:rsidP="002A2955">
            <w:pPr>
              <w:jc w:val="center"/>
              <w:rPr>
                <w:color w:val="000000"/>
              </w:rPr>
            </w:pPr>
            <w:r w:rsidRPr="00B852F1">
              <w:rPr>
                <w:color w:val="000000"/>
              </w:rPr>
              <w:t xml:space="preserve">22 4 01 22601 </w:t>
            </w:r>
          </w:p>
        </w:tc>
        <w:tc>
          <w:tcPr>
            <w:tcW w:w="862" w:type="dxa"/>
            <w:tcBorders>
              <w:top w:val="nil"/>
              <w:left w:val="nil"/>
              <w:bottom w:val="single" w:sz="4" w:space="0" w:color="000000"/>
              <w:right w:val="single" w:sz="4" w:space="0" w:color="000000"/>
            </w:tcBorders>
            <w:shd w:val="clear" w:color="auto" w:fill="auto"/>
            <w:noWrap/>
            <w:hideMark/>
          </w:tcPr>
          <w:p w14:paraId="36C8887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28E89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6EF5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D17A4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4DB5E2" w14:textId="77777777" w:rsidR="002A2955" w:rsidRPr="00B852F1" w:rsidRDefault="002A2955" w:rsidP="002A2955">
            <w:pPr>
              <w:jc w:val="right"/>
              <w:rPr>
                <w:color w:val="000000"/>
              </w:rPr>
            </w:pPr>
            <w:r w:rsidRPr="00B852F1">
              <w:rPr>
                <w:color w:val="000000"/>
              </w:rPr>
              <w:t>8 660 667,00</w:t>
            </w:r>
          </w:p>
        </w:tc>
        <w:tc>
          <w:tcPr>
            <w:tcW w:w="1871" w:type="dxa"/>
            <w:tcBorders>
              <w:top w:val="nil"/>
              <w:left w:val="nil"/>
              <w:bottom w:val="single" w:sz="4" w:space="0" w:color="000000"/>
              <w:right w:val="single" w:sz="4" w:space="0" w:color="000000"/>
            </w:tcBorders>
            <w:shd w:val="clear" w:color="auto" w:fill="auto"/>
            <w:noWrap/>
            <w:hideMark/>
          </w:tcPr>
          <w:p w14:paraId="08479E1C" w14:textId="77777777" w:rsidR="002A2955" w:rsidRPr="00B852F1" w:rsidRDefault="002A2955" w:rsidP="002A2955">
            <w:pPr>
              <w:jc w:val="right"/>
              <w:rPr>
                <w:color w:val="000000"/>
              </w:rPr>
            </w:pPr>
            <w:r w:rsidRPr="00B852F1">
              <w:rPr>
                <w:color w:val="000000"/>
              </w:rPr>
              <w:t>8 660 667,00</w:t>
            </w:r>
          </w:p>
        </w:tc>
      </w:tr>
      <w:tr w:rsidR="002A2955" w:rsidRPr="00B852F1" w14:paraId="23551B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7898DE"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48D44E1" w14:textId="77777777" w:rsidR="002A2955" w:rsidRPr="00B852F1" w:rsidRDefault="002A2955" w:rsidP="002A2955">
            <w:pPr>
              <w:jc w:val="center"/>
              <w:rPr>
                <w:color w:val="000000"/>
              </w:rPr>
            </w:pPr>
            <w:r w:rsidRPr="00B852F1">
              <w:rPr>
                <w:color w:val="000000"/>
              </w:rPr>
              <w:t xml:space="preserve">22 4 01 22601 </w:t>
            </w:r>
          </w:p>
        </w:tc>
        <w:tc>
          <w:tcPr>
            <w:tcW w:w="862" w:type="dxa"/>
            <w:tcBorders>
              <w:top w:val="nil"/>
              <w:left w:val="nil"/>
              <w:bottom w:val="single" w:sz="4" w:space="0" w:color="000000"/>
              <w:right w:val="single" w:sz="4" w:space="0" w:color="000000"/>
            </w:tcBorders>
            <w:shd w:val="clear" w:color="auto" w:fill="auto"/>
            <w:noWrap/>
            <w:hideMark/>
          </w:tcPr>
          <w:p w14:paraId="2A98497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F4789B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7AF46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FE820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CF67B6" w14:textId="77777777" w:rsidR="002A2955" w:rsidRPr="00B852F1" w:rsidRDefault="002A2955" w:rsidP="002A2955">
            <w:pPr>
              <w:jc w:val="right"/>
              <w:rPr>
                <w:color w:val="000000"/>
              </w:rPr>
            </w:pPr>
            <w:r w:rsidRPr="00B852F1">
              <w:rPr>
                <w:color w:val="000000"/>
              </w:rPr>
              <w:t>8 660 667,00</w:t>
            </w:r>
          </w:p>
        </w:tc>
        <w:tc>
          <w:tcPr>
            <w:tcW w:w="1871" w:type="dxa"/>
            <w:tcBorders>
              <w:top w:val="nil"/>
              <w:left w:val="nil"/>
              <w:bottom w:val="single" w:sz="4" w:space="0" w:color="000000"/>
              <w:right w:val="single" w:sz="4" w:space="0" w:color="000000"/>
            </w:tcBorders>
            <w:shd w:val="clear" w:color="auto" w:fill="auto"/>
            <w:noWrap/>
            <w:hideMark/>
          </w:tcPr>
          <w:p w14:paraId="32CAA628" w14:textId="77777777" w:rsidR="002A2955" w:rsidRPr="00B852F1" w:rsidRDefault="002A2955" w:rsidP="002A2955">
            <w:pPr>
              <w:jc w:val="right"/>
              <w:rPr>
                <w:color w:val="000000"/>
              </w:rPr>
            </w:pPr>
            <w:r w:rsidRPr="00B852F1">
              <w:rPr>
                <w:color w:val="000000"/>
              </w:rPr>
              <w:t>8 660 667,00</w:t>
            </w:r>
          </w:p>
        </w:tc>
      </w:tr>
      <w:tr w:rsidR="002A2955" w:rsidRPr="00B852F1" w14:paraId="2DE40D8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15AE8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1D613FD" w14:textId="77777777" w:rsidR="002A2955" w:rsidRPr="00B852F1" w:rsidRDefault="002A2955" w:rsidP="002A2955">
            <w:pPr>
              <w:jc w:val="center"/>
              <w:rPr>
                <w:color w:val="000000"/>
              </w:rPr>
            </w:pPr>
            <w:r w:rsidRPr="00B852F1">
              <w:rPr>
                <w:color w:val="000000"/>
              </w:rPr>
              <w:t xml:space="preserve">22 4 01 22601 </w:t>
            </w:r>
          </w:p>
        </w:tc>
        <w:tc>
          <w:tcPr>
            <w:tcW w:w="862" w:type="dxa"/>
            <w:tcBorders>
              <w:top w:val="nil"/>
              <w:left w:val="nil"/>
              <w:bottom w:val="single" w:sz="4" w:space="0" w:color="000000"/>
              <w:right w:val="single" w:sz="4" w:space="0" w:color="000000"/>
            </w:tcBorders>
            <w:shd w:val="clear" w:color="auto" w:fill="auto"/>
            <w:noWrap/>
            <w:hideMark/>
          </w:tcPr>
          <w:p w14:paraId="4CC9B6AA"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17164D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3722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29619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91B91E" w14:textId="77777777" w:rsidR="002A2955" w:rsidRPr="00B852F1" w:rsidRDefault="002A2955" w:rsidP="002A2955">
            <w:pPr>
              <w:jc w:val="right"/>
              <w:rPr>
                <w:color w:val="000000"/>
              </w:rPr>
            </w:pPr>
            <w:r w:rsidRPr="00B852F1">
              <w:rPr>
                <w:color w:val="000000"/>
              </w:rPr>
              <w:t>8 660 667,00</w:t>
            </w:r>
          </w:p>
        </w:tc>
        <w:tc>
          <w:tcPr>
            <w:tcW w:w="1871" w:type="dxa"/>
            <w:tcBorders>
              <w:top w:val="nil"/>
              <w:left w:val="nil"/>
              <w:bottom w:val="single" w:sz="4" w:space="0" w:color="000000"/>
              <w:right w:val="single" w:sz="4" w:space="0" w:color="000000"/>
            </w:tcBorders>
            <w:shd w:val="clear" w:color="auto" w:fill="auto"/>
            <w:noWrap/>
            <w:hideMark/>
          </w:tcPr>
          <w:p w14:paraId="537796E1" w14:textId="77777777" w:rsidR="002A2955" w:rsidRPr="00B852F1" w:rsidRDefault="002A2955" w:rsidP="002A2955">
            <w:pPr>
              <w:jc w:val="right"/>
              <w:rPr>
                <w:color w:val="000000"/>
              </w:rPr>
            </w:pPr>
            <w:r w:rsidRPr="00B852F1">
              <w:rPr>
                <w:color w:val="000000"/>
              </w:rPr>
              <w:t>8 660 667,00</w:t>
            </w:r>
          </w:p>
        </w:tc>
      </w:tr>
      <w:tr w:rsidR="002A2955" w:rsidRPr="00B852F1" w14:paraId="05E74A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E8D5EE"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F63E108" w14:textId="77777777" w:rsidR="002A2955" w:rsidRPr="00B852F1" w:rsidRDefault="002A2955" w:rsidP="002A2955">
            <w:pPr>
              <w:jc w:val="center"/>
              <w:rPr>
                <w:color w:val="000000"/>
              </w:rPr>
            </w:pPr>
            <w:r w:rsidRPr="00B852F1">
              <w:rPr>
                <w:color w:val="000000"/>
              </w:rPr>
              <w:t xml:space="preserve">22 4 01 22601 </w:t>
            </w:r>
          </w:p>
        </w:tc>
        <w:tc>
          <w:tcPr>
            <w:tcW w:w="862" w:type="dxa"/>
            <w:tcBorders>
              <w:top w:val="nil"/>
              <w:left w:val="nil"/>
              <w:bottom w:val="single" w:sz="4" w:space="0" w:color="000000"/>
              <w:right w:val="single" w:sz="4" w:space="0" w:color="000000"/>
            </w:tcBorders>
            <w:shd w:val="clear" w:color="auto" w:fill="auto"/>
            <w:noWrap/>
            <w:hideMark/>
          </w:tcPr>
          <w:p w14:paraId="55BCB40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352DB9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BE028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074898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CCE3A0" w14:textId="77777777" w:rsidR="002A2955" w:rsidRPr="00B852F1" w:rsidRDefault="002A2955" w:rsidP="002A2955">
            <w:pPr>
              <w:jc w:val="right"/>
              <w:rPr>
                <w:color w:val="000000"/>
              </w:rPr>
            </w:pPr>
            <w:r w:rsidRPr="00B852F1">
              <w:rPr>
                <w:color w:val="000000"/>
              </w:rPr>
              <w:t>8 660 667,00</w:t>
            </w:r>
          </w:p>
        </w:tc>
        <w:tc>
          <w:tcPr>
            <w:tcW w:w="1871" w:type="dxa"/>
            <w:tcBorders>
              <w:top w:val="nil"/>
              <w:left w:val="nil"/>
              <w:bottom w:val="single" w:sz="4" w:space="0" w:color="000000"/>
              <w:right w:val="single" w:sz="4" w:space="0" w:color="000000"/>
            </w:tcBorders>
            <w:shd w:val="clear" w:color="auto" w:fill="auto"/>
            <w:noWrap/>
            <w:hideMark/>
          </w:tcPr>
          <w:p w14:paraId="7C4533F5" w14:textId="77777777" w:rsidR="002A2955" w:rsidRPr="00B852F1" w:rsidRDefault="002A2955" w:rsidP="002A2955">
            <w:pPr>
              <w:jc w:val="right"/>
              <w:rPr>
                <w:color w:val="000000"/>
              </w:rPr>
            </w:pPr>
            <w:r w:rsidRPr="00B852F1">
              <w:rPr>
                <w:color w:val="000000"/>
              </w:rPr>
              <w:t>8 660 667,00</w:t>
            </w:r>
          </w:p>
        </w:tc>
      </w:tr>
      <w:tr w:rsidR="002A2955" w:rsidRPr="00B852F1" w14:paraId="598878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2603A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E664A32" w14:textId="77777777" w:rsidR="002A2955" w:rsidRPr="00B852F1" w:rsidRDefault="002A2955" w:rsidP="002A2955">
            <w:pPr>
              <w:jc w:val="center"/>
              <w:rPr>
                <w:color w:val="000000"/>
              </w:rPr>
            </w:pPr>
            <w:r w:rsidRPr="00B852F1">
              <w:rPr>
                <w:color w:val="000000"/>
              </w:rPr>
              <w:t xml:space="preserve">22 4 01 22601 </w:t>
            </w:r>
          </w:p>
        </w:tc>
        <w:tc>
          <w:tcPr>
            <w:tcW w:w="862" w:type="dxa"/>
            <w:tcBorders>
              <w:top w:val="nil"/>
              <w:left w:val="nil"/>
              <w:bottom w:val="single" w:sz="4" w:space="0" w:color="000000"/>
              <w:right w:val="single" w:sz="4" w:space="0" w:color="000000"/>
            </w:tcBorders>
            <w:shd w:val="clear" w:color="auto" w:fill="auto"/>
            <w:noWrap/>
            <w:hideMark/>
          </w:tcPr>
          <w:p w14:paraId="6539530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3331EE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35DC0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C46333D"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C285DF6" w14:textId="77777777" w:rsidR="002A2955" w:rsidRPr="00B852F1" w:rsidRDefault="002A2955" w:rsidP="002A2955">
            <w:pPr>
              <w:jc w:val="right"/>
              <w:rPr>
                <w:color w:val="000000"/>
              </w:rPr>
            </w:pPr>
            <w:r w:rsidRPr="00B852F1">
              <w:rPr>
                <w:color w:val="000000"/>
              </w:rPr>
              <w:t>8 660 667,00</w:t>
            </w:r>
          </w:p>
        </w:tc>
        <w:tc>
          <w:tcPr>
            <w:tcW w:w="1871" w:type="dxa"/>
            <w:tcBorders>
              <w:top w:val="nil"/>
              <w:left w:val="nil"/>
              <w:bottom w:val="single" w:sz="4" w:space="0" w:color="000000"/>
              <w:right w:val="single" w:sz="4" w:space="0" w:color="000000"/>
            </w:tcBorders>
            <w:shd w:val="clear" w:color="auto" w:fill="auto"/>
            <w:noWrap/>
            <w:hideMark/>
          </w:tcPr>
          <w:p w14:paraId="43A9860D" w14:textId="77777777" w:rsidR="002A2955" w:rsidRPr="00B852F1" w:rsidRDefault="002A2955" w:rsidP="002A2955">
            <w:pPr>
              <w:jc w:val="right"/>
              <w:rPr>
                <w:color w:val="000000"/>
              </w:rPr>
            </w:pPr>
            <w:r w:rsidRPr="00B852F1">
              <w:rPr>
                <w:color w:val="000000"/>
              </w:rPr>
              <w:t>8 660 667,00</w:t>
            </w:r>
          </w:p>
        </w:tc>
      </w:tr>
      <w:tr w:rsidR="002A2955" w:rsidRPr="00B852F1" w14:paraId="75F84E0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909AF5"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D959474" w14:textId="77777777" w:rsidR="002A2955" w:rsidRPr="00B852F1" w:rsidRDefault="002A2955" w:rsidP="002A2955">
            <w:pPr>
              <w:jc w:val="center"/>
              <w:rPr>
                <w:color w:val="000000"/>
              </w:rPr>
            </w:pPr>
            <w:r w:rsidRPr="00B852F1">
              <w:rPr>
                <w:color w:val="000000"/>
              </w:rPr>
              <w:t xml:space="preserve">22 4 01 22601 </w:t>
            </w:r>
          </w:p>
        </w:tc>
        <w:tc>
          <w:tcPr>
            <w:tcW w:w="862" w:type="dxa"/>
            <w:tcBorders>
              <w:top w:val="nil"/>
              <w:left w:val="nil"/>
              <w:bottom w:val="single" w:sz="4" w:space="0" w:color="000000"/>
              <w:right w:val="single" w:sz="4" w:space="0" w:color="000000"/>
            </w:tcBorders>
            <w:shd w:val="clear" w:color="auto" w:fill="auto"/>
            <w:noWrap/>
            <w:hideMark/>
          </w:tcPr>
          <w:p w14:paraId="2E6CEBC0"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39CF4C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67297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BAEBCC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98C21FC" w14:textId="77777777" w:rsidR="002A2955" w:rsidRPr="00B852F1" w:rsidRDefault="002A2955" w:rsidP="002A2955">
            <w:pPr>
              <w:jc w:val="right"/>
              <w:rPr>
                <w:color w:val="000000"/>
              </w:rPr>
            </w:pPr>
            <w:r w:rsidRPr="00B852F1">
              <w:rPr>
                <w:color w:val="000000"/>
              </w:rPr>
              <w:t>8 660 667,00</w:t>
            </w:r>
          </w:p>
        </w:tc>
        <w:tc>
          <w:tcPr>
            <w:tcW w:w="1871" w:type="dxa"/>
            <w:tcBorders>
              <w:top w:val="nil"/>
              <w:left w:val="nil"/>
              <w:bottom w:val="single" w:sz="4" w:space="0" w:color="000000"/>
              <w:right w:val="single" w:sz="4" w:space="0" w:color="000000"/>
            </w:tcBorders>
            <w:shd w:val="clear" w:color="auto" w:fill="auto"/>
            <w:noWrap/>
            <w:hideMark/>
          </w:tcPr>
          <w:p w14:paraId="4000B3A3" w14:textId="77777777" w:rsidR="002A2955" w:rsidRPr="00B852F1" w:rsidRDefault="002A2955" w:rsidP="002A2955">
            <w:pPr>
              <w:jc w:val="right"/>
              <w:rPr>
                <w:color w:val="000000"/>
              </w:rPr>
            </w:pPr>
            <w:r w:rsidRPr="00B852F1">
              <w:rPr>
                <w:color w:val="000000"/>
              </w:rPr>
              <w:t>8 660 667,00</w:t>
            </w:r>
          </w:p>
        </w:tc>
      </w:tr>
      <w:tr w:rsidR="002A2955" w:rsidRPr="00B852F1" w14:paraId="4FEE1B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D740C2" w14:textId="77777777" w:rsidR="002A2955" w:rsidRPr="00B852F1" w:rsidRDefault="002A2955" w:rsidP="002A2955">
            <w:pPr>
              <w:rPr>
                <w:color w:val="000000"/>
                <w:sz w:val="22"/>
                <w:szCs w:val="22"/>
              </w:rPr>
            </w:pPr>
            <w:r w:rsidRPr="00B852F1">
              <w:rPr>
                <w:color w:val="000000"/>
                <w:sz w:val="22"/>
                <w:szCs w:val="22"/>
              </w:rPr>
              <w:t>Информатизация и автоматизация деятельности СОГБУ МФЦ</w:t>
            </w:r>
          </w:p>
        </w:tc>
        <w:tc>
          <w:tcPr>
            <w:tcW w:w="1559" w:type="dxa"/>
            <w:tcBorders>
              <w:top w:val="nil"/>
              <w:left w:val="nil"/>
              <w:bottom w:val="single" w:sz="4" w:space="0" w:color="000000"/>
              <w:right w:val="single" w:sz="4" w:space="0" w:color="000000"/>
            </w:tcBorders>
            <w:shd w:val="clear" w:color="auto" w:fill="auto"/>
            <w:noWrap/>
            <w:hideMark/>
          </w:tcPr>
          <w:p w14:paraId="49DC2C04" w14:textId="77777777" w:rsidR="002A2955" w:rsidRPr="00B852F1" w:rsidRDefault="002A2955" w:rsidP="002A2955">
            <w:pPr>
              <w:jc w:val="center"/>
              <w:rPr>
                <w:color w:val="000000"/>
              </w:rPr>
            </w:pPr>
            <w:r w:rsidRPr="00B852F1">
              <w:rPr>
                <w:color w:val="000000"/>
              </w:rPr>
              <w:t xml:space="preserve">22 4 01 22602 </w:t>
            </w:r>
          </w:p>
        </w:tc>
        <w:tc>
          <w:tcPr>
            <w:tcW w:w="862" w:type="dxa"/>
            <w:tcBorders>
              <w:top w:val="nil"/>
              <w:left w:val="nil"/>
              <w:bottom w:val="single" w:sz="4" w:space="0" w:color="000000"/>
              <w:right w:val="single" w:sz="4" w:space="0" w:color="000000"/>
            </w:tcBorders>
            <w:shd w:val="clear" w:color="auto" w:fill="auto"/>
            <w:noWrap/>
            <w:hideMark/>
          </w:tcPr>
          <w:p w14:paraId="1E91719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C07DE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AB206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05B6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316C5D" w14:textId="77777777" w:rsidR="002A2955" w:rsidRPr="00B852F1" w:rsidRDefault="002A2955" w:rsidP="002A2955">
            <w:pPr>
              <w:jc w:val="right"/>
              <w:rPr>
                <w:color w:val="000000"/>
              </w:rPr>
            </w:pPr>
            <w:r w:rsidRPr="00B852F1">
              <w:rPr>
                <w:color w:val="000000"/>
              </w:rPr>
              <w:t>11 760 000,00</w:t>
            </w:r>
          </w:p>
        </w:tc>
        <w:tc>
          <w:tcPr>
            <w:tcW w:w="1871" w:type="dxa"/>
            <w:tcBorders>
              <w:top w:val="nil"/>
              <w:left w:val="nil"/>
              <w:bottom w:val="single" w:sz="4" w:space="0" w:color="000000"/>
              <w:right w:val="single" w:sz="4" w:space="0" w:color="000000"/>
            </w:tcBorders>
            <w:shd w:val="clear" w:color="auto" w:fill="auto"/>
            <w:noWrap/>
            <w:hideMark/>
          </w:tcPr>
          <w:p w14:paraId="6C172B89" w14:textId="77777777" w:rsidR="002A2955" w:rsidRPr="00B852F1" w:rsidRDefault="002A2955" w:rsidP="002A2955">
            <w:pPr>
              <w:jc w:val="right"/>
              <w:rPr>
                <w:color w:val="000000"/>
              </w:rPr>
            </w:pPr>
            <w:r w:rsidRPr="00B852F1">
              <w:rPr>
                <w:color w:val="000000"/>
              </w:rPr>
              <w:t>11 760 000,00</w:t>
            </w:r>
          </w:p>
        </w:tc>
      </w:tr>
      <w:tr w:rsidR="002A2955" w:rsidRPr="00B852F1" w14:paraId="6CB4D2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9F441E"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5052817" w14:textId="77777777" w:rsidR="002A2955" w:rsidRPr="00B852F1" w:rsidRDefault="002A2955" w:rsidP="002A2955">
            <w:pPr>
              <w:jc w:val="center"/>
              <w:rPr>
                <w:color w:val="000000"/>
              </w:rPr>
            </w:pPr>
            <w:r w:rsidRPr="00B852F1">
              <w:rPr>
                <w:color w:val="000000"/>
              </w:rPr>
              <w:t xml:space="preserve">22 4 01 22602 </w:t>
            </w:r>
          </w:p>
        </w:tc>
        <w:tc>
          <w:tcPr>
            <w:tcW w:w="862" w:type="dxa"/>
            <w:tcBorders>
              <w:top w:val="nil"/>
              <w:left w:val="nil"/>
              <w:bottom w:val="single" w:sz="4" w:space="0" w:color="000000"/>
              <w:right w:val="single" w:sz="4" w:space="0" w:color="000000"/>
            </w:tcBorders>
            <w:shd w:val="clear" w:color="auto" w:fill="auto"/>
            <w:noWrap/>
            <w:hideMark/>
          </w:tcPr>
          <w:p w14:paraId="31DFB121"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D9B10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CF7D4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06D1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A9D0C7" w14:textId="77777777" w:rsidR="002A2955" w:rsidRPr="00B852F1" w:rsidRDefault="002A2955" w:rsidP="002A2955">
            <w:pPr>
              <w:jc w:val="right"/>
              <w:rPr>
                <w:color w:val="000000"/>
              </w:rPr>
            </w:pPr>
            <w:r w:rsidRPr="00B852F1">
              <w:rPr>
                <w:color w:val="000000"/>
              </w:rPr>
              <w:t>11 760 000,00</w:t>
            </w:r>
          </w:p>
        </w:tc>
        <w:tc>
          <w:tcPr>
            <w:tcW w:w="1871" w:type="dxa"/>
            <w:tcBorders>
              <w:top w:val="nil"/>
              <w:left w:val="nil"/>
              <w:bottom w:val="single" w:sz="4" w:space="0" w:color="000000"/>
              <w:right w:val="single" w:sz="4" w:space="0" w:color="000000"/>
            </w:tcBorders>
            <w:shd w:val="clear" w:color="auto" w:fill="auto"/>
            <w:noWrap/>
            <w:hideMark/>
          </w:tcPr>
          <w:p w14:paraId="68BB18D7" w14:textId="77777777" w:rsidR="002A2955" w:rsidRPr="00B852F1" w:rsidRDefault="002A2955" w:rsidP="002A2955">
            <w:pPr>
              <w:jc w:val="right"/>
              <w:rPr>
                <w:color w:val="000000"/>
              </w:rPr>
            </w:pPr>
            <w:r w:rsidRPr="00B852F1">
              <w:rPr>
                <w:color w:val="000000"/>
              </w:rPr>
              <w:t>11 760 000,00</w:t>
            </w:r>
          </w:p>
        </w:tc>
      </w:tr>
      <w:tr w:rsidR="002A2955" w:rsidRPr="00B852F1" w14:paraId="02BAE3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0D0B10"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F6E68E9" w14:textId="77777777" w:rsidR="002A2955" w:rsidRPr="00B852F1" w:rsidRDefault="002A2955" w:rsidP="002A2955">
            <w:pPr>
              <w:jc w:val="center"/>
              <w:rPr>
                <w:color w:val="000000"/>
              </w:rPr>
            </w:pPr>
            <w:r w:rsidRPr="00B852F1">
              <w:rPr>
                <w:color w:val="000000"/>
              </w:rPr>
              <w:t xml:space="preserve">22 4 01 22602 </w:t>
            </w:r>
          </w:p>
        </w:tc>
        <w:tc>
          <w:tcPr>
            <w:tcW w:w="862" w:type="dxa"/>
            <w:tcBorders>
              <w:top w:val="nil"/>
              <w:left w:val="nil"/>
              <w:bottom w:val="single" w:sz="4" w:space="0" w:color="000000"/>
              <w:right w:val="single" w:sz="4" w:space="0" w:color="000000"/>
            </w:tcBorders>
            <w:shd w:val="clear" w:color="auto" w:fill="auto"/>
            <w:noWrap/>
            <w:hideMark/>
          </w:tcPr>
          <w:p w14:paraId="09BB957B"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C62333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5309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9172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DFB816" w14:textId="77777777" w:rsidR="002A2955" w:rsidRPr="00B852F1" w:rsidRDefault="002A2955" w:rsidP="002A2955">
            <w:pPr>
              <w:jc w:val="right"/>
              <w:rPr>
                <w:color w:val="000000"/>
              </w:rPr>
            </w:pPr>
            <w:r w:rsidRPr="00B852F1">
              <w:rPr>
                <w:color w:val="000000"/>
              </w:rPr>
              <w:t>11 760 000,00</w:t>
            </w:r>
          </w:p>
        </w:tc>
        <w:tc>
          <w:tcPr>
            <w:tcW w:w="1871" w:type="dxa"/>
            <w:tcBorders>
              <w:top w:val="nil"/>
              <w:left w:val="nil"/>
              <w:bottom w:val="single" w:sz="4" w:space="0" w:color="000000"/>
              <w:right w:val="single" w:sz="4" w:space="0" w:color="000000"/>
            </w:tcBorders>
            <w:shd w:val="clear" w:color="auto" w:fill="auto"/>
            <w:noWrap/>
            <w:hideMark/>
          </w:tcPr>
          <w:p w14:paraId="71A5DA76" w14:textId="77777777" w:rsidR="002A2955" w:rsidRPr="00B852F1" w:rsidRDefault="002A2955" w:rsidP="002A2955">
            <w:pPr>
              <w:jc w:val="right"/>
              <w:rPr>
                <w:color w:val="000000"/>
              </w:rPr>
            </w:pPr>
            <w:r w:rsidRPr="00B852F1">
              <w:rPr>
                <w:color w:val="000000"/>
              </w:rPr>
              <w:t>11 760 000,00</w:t>
            </w:r>
          </w:p>
        </w:tc>
      </w:tr>
      <w:tr w:rsidR="002A2955" w:rsidRPr="00B852F1" w14:paraId="0DB28D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A6DDDE"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A9A78CC" w14:textId="77777777" w:rsidR="002A2955" w:rsidRPr="00B852F1" w:rsidRDefault="002A2955" w:rsidP="002A2955">
            <w:pPr>
              <w:jc w:val="center"/>
              <w:rPr>
                <w:color w:val="000000"/>
              </w:rPr>
            </w:pPr>
            <w:r w:rsidRPr="00B852F1">
              <w:rPr>
                <w:color w:val="000000"/>
              </w:rPr>
              <w:t xml:space="preserve">22 4 01 22602 </w:t>
            </w:r>
          </w:p>
        </w:tc>
        <w:tc>
          <w:tcPr>
            <w:tcW w:w="862" w:type="dxa"/>
            <w:tcBorders>
              <w:top w:val="nil"/>
              <w:left w:val="nil"/>
              <w:bottom w:val="single" w:sz="4" w:space="0" w:color="000000"/>
              <w:right w:val="single" w:sz="4" w:space="0" w:color="000000"/>
            </w:tcBorders>
            <w:shd w:val="clear" w:color="auto" w:fill="auto"/>
            <w:noWrap/>
            <w:hideMark/>
          </w:tcPr>
          <w:p w14:paraId="73191135"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3B61C1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5F446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CF7B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B29F49" w14:textId="77777777" w:rsidR="002A2955" w:rsidRPr="00B852F1" w:rsidRDefault="002A2955" w:rsidP="002A2955">
            <w:pPr>
              <w:jc w:val="right"/>
              <w:rPr>
                <w:color w:val="000000"/>
              </w:rPr>
            </w:pPr>
            <w:r w:rsidRPr="00B852F1">
              <w:rPr>
                <w:color w:val="000000"/>
              </w:rPr>
              <w:t>11 760 000,00</w:t>
            </w:r>
          </w:p>
        </w:tc>
        <w:tc>
          <w:tcPr>
            <w:tcW w:w="1871" w:type="dxa"/>
            <w:tcBorders>
              <w:top w:val="nil"/>
              <w:left w:val="nil"/>
              <w:bottom w:val="single" w:sz="4" w:space="0" w:color="000000"/>
              <w:right w:val="single" w:sz="4" w:space="0" w:color="000000"/>
            </w:tcBorders>
            <w:shd w:val="clear" w:color="auto" w:fill="auto"/>
            <w:noWrap/>
            <w:hideMark/>
          </w:tcPr>
          <w:p w14:paraId="3E95A39D" w14:textId="77777777" w:rsidR="002A2955" w:rsidRPr="00B852F1" w:rsidRDefault="002A2955" w:rsidP="002A2955">
            <w:pPr>
              <w:jc w:val="right"/>
              <w:rPr>
                <w:color w:val="000000"/>
              </w:rPr>
            </w:pPr>
            <w:r w:rsidRPr="00B852F1">
              <w:rPr>
                <w:color w:val="000000"/>
              </w:rPr>
              <w:t>11 760 000,00</w:t>
            </w:r>
          </w:p>
        </w:tc>
      </w:tr>
      <w:tr w:rsidR="002A2955" w:rsidRPr="00B852F1" w14:paraId="2A5ADC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F24FA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BE5EA9F" w14:textId="77777777" w:rsidR="002A2955" w:rsidRPr="00B852F1" w:rsidRDefault="002A2955" w:rsidP="002A2955">
            <w:pPr>
              <w:jc w:val="center"/>
              <w:rPr>
                <w:color w:val="000000"/>
              </w:rPr>
            </w:pPr>
            <w:r w:rsidRPr="00B852F1">
              <w:rPr>
                <w:color w:val="000000"/>
              </w:rPr>
              <w:t xml:space="preserve">22 4 01 22602 </w:t>
            </w:r>
          </w:p>
        </w:tc>
        <w:tc>
          <w:tcPr>
            <w:tcW w:w="862" w:type="dxa"/>
            <w:tcBorders>
              <w:top w:val="nil"/>
              <w:left w:val="nil"/>
              <w:bottom w:val="single" w:sz="4" w:space="0" w:color="000000"/>
              <w:right w:val="single" w:sz="4" w:space="0" w:color="000000"/>
            </w:tcBorders>
            <w:shd w:val="clear" w:color="auto" w:fill="auto"/>
            <w:noWrap/>
            <w:hideMark/>
          </w:tcPr>
          <w:p w14:paraId="0E669767"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0CB026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727841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203C81E"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620E53E" w14:textId="77777777" w:rsidR="002A2955" w:rsidRPr="00B852F1" w:rsidRDefault="002A2955" w:rsidP="002A2955">
            <w:pPr>
              <w:jc w:val="right"/>
              <w:rPr>
                <w:color w:val="000000"/>
              </w:rPr>
            </w:pPr>
            <w:r w:rsidRPr="00B852F1">
              <w:rPr>
                <w:color w:val="000000"/>
              </w:rPr>
              <w:t>11 760 000,00</w:t>
            </w:r>
          </w:p>
        </w:tc>
        <w:tc>
          <w:tcPr>
            <w:tcW w:w="1871" w:type="dxa"/>
            <w:tcBorders>
              <w:top w:val="nil"/>
              <w:left w:val="nil"/>
              <w:bottom w:val="single" w:sz="4" w:space="0" w:color="000000"/>
              <w:right w:val="single" w:sz="4" w:space="0" w:color="000000"/>
            </w:tcBorders>
            <w:shd w:val="clear" w:color="auto" w:fill="auto"/>
            <w:noWrap/>
            <w:hideMark/>
          </w:tcPr>
          <w:p w14:paraId="370733CC" w14:textId="77777777" w:rsidR="002A2955" w:rsidRPr="00B852F1" w:rsidRDefault="002A2955" w:rsidP="002A2955">
            <w:pPr>
              <w:jc w:val="right"/>
              <w:rPr>
                <w:color w:val="000000"/>
              </w:rPr>
            </w:pPr>
            <w:r w:rsidRPr="00B852F1">
              <w:rPr>
                <w:color w:val="000000"/>
              </w:rPr>
              <w:t>11 760 000,00</w:t>
            </w:r>
          </w:p>
        </w:tc>
      </w:tr>
      <w:tr w:rsidR="002A2955" w:rsidRPr="00B852F1" w14:paraId="024A80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C5ECD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61D3394" w14:textId="77777777" w:rsidR="002A2955" w:rsidRPr="00B852F1" w:rsidRDefault="002A2955" w:rsidP="002A2955">
            <w:pPr>
              <w:jc w:val="center"/>
              <w:rPr>
                <w:color w:val="000000"/>
              </w:rPr>
            </w:pPr>
            <w:r w:rsidRPr="00B852F1">
              <w:rPr>
                <w:color w:val="000000"/>
              </w:rPr>
              <w:t xml:space="preserve">22 4 01 22602 </w:t>
            </w:r>
          </w:p>
        </w:tc>
        <w:tc>
          <w:tcPr>
            <w:tcW w:w="862" w:type="dxa"/>
            <w:tcBorders>
              <w:top w:val="nil"/>
              <w:left w:val="nil"/>
              <w:bottom w:val="single" w:sz="4" w:space="0" w:color="000000"/>
              <w:right w:val="single" w:sz="4" w:space="0" w:color="000000"/>
            </w:tcBorders>
            <w:shd w:val="clear" w:color="auto" w:fill="auto"/>
            <w:noWrap/>
            <w:hideMark/>
          </w:tcPr>
          <w:p w14:paraId="7950854F"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117320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E6A94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8F90339"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3FD9A44" w14:textId="77777777" w:rsidR="002A2955" w:rsidRPr="00B852F1" w:rsidRDefault="002A2955" w:rsidP="002A2955">
            <w:pPr>
              <w:jc w:val="right"/>
              <w:rPr>
                <w:color w:val="000000"/>
              </w:rPr>
            </w:pPr>
            <w:r w:rsidRPr="00B852F1">
              <w:rPr>
                <w:color w:val="000000"/>
              </w:rPr>
              <w:t>11 760 000,00</w:t>
            </w:r>
          </w:p>
        </w:tc>
        <w:tc>
          <w:tcPr>
            <w:tcW w:w="1871" w:type="dxa"/>
            <w:tcBorders>
              <w:top w:val="nil"/>
              <w:left w:val="nil"/>
              <w:bottom w:val="single" w:sz="4" w:space="0" w:color="000000"/>
              <w:right w:val="single" w:sz="4" w:space="0" w:color="000000"/>
            </w:tcBorders>
            <w:shd w:val="clear" w:color="auto" w:fill="auto"/>
            <w:noWrap/>
            <w:hideMark/>
          </w:tcPr>
          <w:p w14:paraId="13140683" w14:textId="77777777" w:rsidR="002A2955" w:rsidRPr="00B852F1" w:rsidRDefault="002A2955" w:rsidP="002A2955">
            <w:pPr>
              <w:jc w:val="right"/>
              <w:rPr>
                <w:color w:val="000000"/>
              </w:rPr>
            </w:pPr>
            <w:r w:rsidRPr="00B852F1">
              <w:rPr>
                <w:color w:val="000000"/>
              </w:rPr>
              <w:t>11 760 000,00</w:t>
            </w:r>
          </w:p>
        </w:tc>
      </w:tr>
      <w:tr w:rsidR="002A2955" w:rsidRPr="00B852F1" w14:paraId="6FA57E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427877" w14:textId="77777777" w:rsidR="002A2955" w:rsidRPr="00B852F1" w:rsidRDefault="002A2955" w:rsidP="002A2955">
            <w:pPr>
              <w:rPr>
                <w:color w:val="000000"/>
                <w:sz w:val="22"/>
                <w:szCs w:val="22"/>
              </w:rPr>
            </w:pPr>
            <w:r w:rsidRPr="00B852F1">
              <w:rPr>
                <w:color w:val="000000"/>
                <w:sz w:val="22"/>
                <w:szCs w:val="22"/>
              </w:rPr>
              <w:t>Материально-техническое обеспечение СОГБУ МФЦ</w:t>
            </w:r>
          </w:p>
        </w:tc>
        <w:tc>
          <w:tcPr>
            <w:tcW w:w="1559" w:type="dxa"/>
            <w:tcBorders>
              <w:top w:val="nil"/>
              <w:left w:val="nil"/>
              <w:bottom w:val="single" w:sz="4" w:space="0" w:color="000000"/>
              <w:right w:val="single" w:sz="4" w:space="0" w:color="000000"/>
            </w:tcBorders>
            <w:shd w:val="clear" w:color="auto" w:fill="auto"/>
            <w:noWrap/>
            <w:hideMark/>
          </w:tcPr>
          <w:p w14:paraId="34146D49" w14:textId="77777777" w:rsidR="002A2955" w:rsidRPr="00B852F1" w:rsidRDefault="002A2955" w:rsidP="002A2955">
            <w:pPr>
              <w:jc w:val="center"/>
              <w:rPr>
                <w:color w:val="000000"/>
              </w:rPr>
            </w:pPr>
            <w:r w:rsidRPr="00B852F1">
              <w:rPr>
                <w:color w:val="000000"/>
              </w:rPr>
              <w:t xml:space="preserve">22 4 01 22603 </w:t>
            </w:r>
          </w:p>
        </w:tc>
        <w:tc>
          <w:tcPr>
            <w:tcW w:w="862" w:type="dxa"/>
            <w:tcBorders>
              <w:top w:val="nil"/>
              <w:left w:val="nil"/>
              <w:bottom w:val="single" w:sz="4" w:space="0" w:color="000000"/>
              <w:right w:val="single" w:sz="4" w:space="0" w:color="000000"/>
            </w:tcBorders>
            <w:shd w:val="clear" w:color="auto" w:fill="auto"/>
            <w:noWrap/>
            <w:hideMark/>
          </w:tcPr>
          <w:p w14:paraId="0EB164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6010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6772C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ABCED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2A893D"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05DFA40F" w14:textId="77777777" w:rsidR="002A2955" w:rsidRPr="00B852F1" w:rsidRDefault="002A2955" w:rsidP="002A2955">
            <w:pPr>
              <w:jc w:val="right"/>
              <w:rPr>
                <w:color w:val="000000"/>
              </w:rPr>
            </w:pPr>
            <w:r w:rsidRPr="00B852F1">
              <w:rPr>
                <w:color w:val="000000"/>
              </w:rPr>
              <w:t>2 000 000,00</w:t>
            </w:r>
          </w:p>
        </w:tc>
      </w:tr>
      <w:tr w:rsidR="002A2955" w:rsidRPr="00B852F1" w14:paraId="35ACAE4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E2D308" w14:textId="77777777" w:rsidR="002A2955" w:rsidRPr="00B852F1" w:rsidRDefault="002A2955" w:rsidP="002A2955">
            <w:pPr>
              <w:rPr>
                <w:b/>
                <w:bCs/>
                <w:color w:val="000000"/>
                <w:sz w:val="24"/>
                <w:szCs w:val="24"/>
              </w:rPr>
            </w:pPr>
            <w:r w:rsidRPr="00B852F1">
              <w:rPr>
                <w:b/>
                <w:bCs/>
                <w:color w:val="000000"/>
                <w:sz w:val="24"/>
                <w:szCs w:val="24"/>
              </w:rPr>
              <w:t>МИНИСТЕРСТВО ЦИФРОВОГО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AC6A6DC" w14:textId="77777777" w:rsidR="002A2955" w:rsidRPr="00B852F1" w:rsidRDefault="002A2955" w:rsidP="002A2955">
            <w:pPr>
              <w:jc w:val="center"/>
              <w:rPr>
                <w:color w:val="000000"/>
              </w:rPr>
            </w:pPr>
            <w:r w:rsidRPr="00B852F1">
              <w:rPr>
                <w:color w:val="000000"/>
              </w:rPr>
              <w:t xml:space="preserve">22 4 01 22603 </w:t>
            </w:r>
          </w:p>
        </w:tc>
        <w:tc>
          <w:tcPr>
            <w:tcW w:w="862" w:type="dxa"/>
            <w:tcBorders>
              <w:top w:val="nil"/>
              <w:left w:val="nil"/>
              <w:bottom w:val="single" w:sz="4" w:space="0" w:color="000000"/>
              <w:right w:val="single" w:sz="4" w:space="0" w:color="000000"/>
            </w:tcBorders>
            <w:shd w:val="clear" w:color="auto" w:fill="auto"/>
            <w:noWrap/>
            <w:hideMark/>
          </w:tcPr>
          <w:p w14:paraId="21FC0E4E"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DBD8BA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A3137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2E332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6DACEB"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F8FAB55" w14:textId="77777777" w:rsidR="002A2955" w:rsidRPr="00B852F1" w:rsidRDefault="002A2955" w:rsidP="002A2955">
            <w:pPr>
              <w:jc w:val="right"/>
              <w:rPr>
                <w:color w:val="000000"/>
              </w:rPr>
            </w:pPr>
            <w:r w:rsidRPr="00B852F1">
              <w:rPr>
                <w:color w:val="000000"/>
              </w:rPr>
              <w:t>2 000 000,00</w:t>
            </w:r>
          </w:p>
        </w:tc>
      </w:tr>
      <w:tr w:rsidR="002A2955" w:rsidRPr="00B852F1" w14:paraId="22403C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A79252"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3A51F2C" w14:textId="77777777" w:rsidR="002A2955" w:rsidRPr="00B852F1" w:rsidRDefault="002A2955" w:rsidP="002A2955">
            <w:pPr>
              <w:jc w:val="center"/>
              <w:rPr>
                <w:color w:val="000000"/>
              </w:rPr>
            </w:pPr>
            <w:r w:rsidRPr="00B852F1">
              <w:rPr>
                <w:color w:val="000000"/>
              </w:rPr>
              <w:t xml:space="preserve">22 4 01 22603 </w:t>
            </w:r>
          </w:p>
        </w:tc>
        <w:tc>
          <w:tcPr>
            <w:tcW w:w="862" w:type="dxa"/>
            <w:tcBorders>
              <w:top w:val="nil"/>
              <w:left w:val="nil"/>
              <w:bottom w:val="single" w:sz="4" w:space="0" w:color="000000"/>
              <w:right w:val="single" w:sz="4" w:space="0" w:color="000000"/>
            </w:tcBorders>
            <w:shd w:val="clear" w:color="auto" w:fill="auto"/>
            <w:noWrap/>
            <w:hideMark/>
          </w:tcPr>
          <w:p w14:paraId="70A9841E"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23E686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37709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E7F7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1EFE1C"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72076F28" w14:textId="77777777" w:rsidR="002A2955" w:rsidRPr="00B852F1" w:rsidRDefault="002A2955" w:rsidP="002A2955">
            <w:pPr>
              <w:jc w:val="right"/>
              <w:rPr>
                <w:color w:val="000000"/>
              </w:rPr>
            </w:pPr>
            <w:r w:rsidRPr="00B852F1">
              <w:rPr>
                <w:color w:val="000000"/>
              </w:rPr>
              <w:t>2 000 000,00</w:t>
            </w:r>
          </w:p>
        </w:tc>
      </w:tr>
      <w:tr w:rsidR="002A2955" w:rsidRPr="00B852F1" w14:paraId="14A7EC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5C0FC6"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7D5EC69" w14:textId="77777777" w:rsidR="002A2955" w:rsidRPr="00B852F1" w:rsidRDefault="002A2955" w:rsidP="002A2955">
            <w:pPr>
              <w:jc w:val="center"/>
              <w:rPr>
                <w:color w:val="000000"/>
              </w:rPr>
            </w:pPr>
            <w:r w:rsidRPr="00B852F1">
              <w:rPr>
                <w:color w:val="000000"/>
              </w:rPr>
              <w:t xml:space="preserve">22 4 01 22603 </w:t>
            </w:r>
          </w:p>
        </w:tc>
        <w:tc>
          <w:tcPr>
            <w:tcW w:w="862" w:type="dxa"/>
            <w:tcBorders>
              <w:top w:val="nil"/>
              <w:left w:val="nil"/>
              <w:bottom w:val="single" w:sz="4" w:space="0" w:color="000000"/>
              <w:right w:val="single" w:sz="4" w:space="0" w:color="000000"/>
            </w:tcBorders>
            <w:shd w:val="clear" w:color="auto" w:fill="auto"/>
            <w:noWrap/>
            <w:hideMark/>
          </w:tcPr>
          <w:p w14:paraId="34DB249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617109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E44DF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A90DA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20CFD2"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FD18A00" w14:textId="77777777" w:rsidR="002A2955" w:rsidRPr="00B852F1" w:rsidRDefault="002A2955" w:rsidP="002A2955">
            <w:pPr>
              <w:jc w:val="right"/>
              <w:rPr>
                <w:color w:val="000000"/>
              </w:rPr>
            </w:pPr>
            <w:r w:rsidRPr="00B852F1">
              <w:rPr>
                <w:color w:val="000000"/>
              </w:rPr>
              <w:t>2 000 000,00</w:t>
            </w:r>
          </w:p>
        </w:tc>
      </w:tr>
      <w:tr w:rsidR="002A2955" w:rsidRPr="00B852F1" w14:paraId="7833A9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1F53AE"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1D9FA6D" w14:textId="77777777" w:rsidR="002A2955" w:rsidRPr="00B852F1" w:rsidRDefault="002A2955" w:rsidP="002A2955">
            <w:pPr>
              <w:jc w:val="center"/>
              <w:rPr>
                <w:color w:val="000000"/>
              </w:rPr>
            </w:pPr>
            <w:r w:rsidRPr="00B852F1">
              <w:rPr>
                <w:color w:val="000000"/>
              </w:rPr>
              <w:t xml:space="preserve">22 4 01 22603 </w:t>
            </w:r>
          </w:p>
        </w:tc>
        <w:tc>
          <w:tcPr>
            <w:tcW w:w="862" w:type="dxa"/>
            <w:tcBorders>
              <w:top w:val="nil"/>
              <w:left w:val="nil"/>
              <w:bottom w:val="single" w:sz="4" w:space="0" w:color="000000"/>
              <w:right w:val="single" w:sz="4" w:space="0" w:color="000000"/>
            </w:tcBorders>
            <w:shd w:val="clear" w:color="auto" w:fill="auto"/>
            <w:noWrap/>
            <w:hideMark/>
          </w:tcPr>
          <w:p w14:paraId="7268F49F"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F7D6D7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DDA29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6B30FF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E7918EE"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76BE28E4" w14:textId="77777777" w:rsidR="002A2955" w:rsidRPr="00B852F1" w:rsidRDefault="002A2955" w:rsidP="002A2955">
            <w:pPr>
              <w:jc w:val="right"/>
              <w:rPr>
                <w:color w:val="000000"/>
              </w:rPr>
            </w:pPr>
            <w:r w:rsidRPr="00B852F1">
              <w:rPr>
                <w:color w:val="000000"/>
              </w:rPr>
              <w:t>2 000 000,00</w:t>
            </w:r>
          </w:p>
        </w:tc>
      </w:tr>
      <w:tr w:rsidR="002A2955" w:rsidRPr="00B852F1" w14:paraId="322D63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EC9CB9"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0454C89" w14:textId="77777777" w:rsidR="002A2955" w:rsidRPr="00B852F1" w:rsidRDefault="002A2955" w:rsidP="002A2955">
            <w:pPr>
              <w:jc w:val="center"/>
              <w:rPr>
                <w:color w:val="000000"/>
              </w:rPr>
            </w:pPr>
            <w:r w:rsidRPr="00B852F1">
              <w:rPr>
                <w:color w:val="000000"/>
              </w:rPr>
              <w:t xml:space="preserve">22 4 01 22603 </w:t>
            </w:r>
          </w:p>
        </w:tc>
        <w:tc>
          <w:tcPr>
            <w:tcW w:w="862" w:type="dxa"/>
            <w:tcBorders>
              <w:top w:val="nil"/>
              <w:left w:val="nil"/>
              <w:bottom w:val="single" w:sz="4" w:space="0" w:color="000000"/>
              <w:right w:val="single" w:sz="4" w:space="0" w:color="000000"/>
            </w:tcBorders>
            <w:shd w:val="clear" w:color="auto" w:fill="auto"/>
            <w:noWrap/>
            <w:hideMark/>
          </w:tcPr>
          <w:p w14:paraId="3D95E9D4" w14:textId="77777777" w:rsidR="002A2955" w:rsidRPr="00B852F1" w:rsidRDefault="002A2955" w:rsidP="002A2955">
            <w:pPr>
              <w:jc w:val="center"/>
              <w:rPr>
                <w:color w:val="000000"/>
              </w:rPr>
            </w:pPr>
            <w:r w:rsidRPr="00B852F1">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B383D7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9BA53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91E5A1E"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C7405A5"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5A094F20" w14:textId="77777777" w:rsidR="002A2955" w:rsidRPr="00B852F1" w:rsidRDefault="002A2955" w:rsidP="002A2955">
            <w:pPr>
              <w:jc w:val="right"/>
              <w:rPr>
                <w:color w:val="000000"/>
              </w:rPr>
            </w:pPr>
            <w:r w:rsidRPr="00B852F1">
              <w:rPr>
                <w:color w:val="000000"/>
              </w:rPr>
              <w:t>2 000 000,00</w:t>
            </w:r>
          </w:p>
        </w:tc>
      </w:tr>
      <w:tr w:rsidR="002A2955" w:rsidRPr="00B852F1" w14:paraId="42EFFE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56CB82" w14:textId="2DAEFF1B"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Управление государственными финансами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26C9E8E9" w14:textId="77777777" w:rsidR="002A2955" w:rsidRPr="00B852F1" w:rsidRDefault="002A2955" w:rsidP="002A2955">
            <w:pPr>
              <w:jc w:val="center"/>
              <w:rPr>
                <w:color w:val="000000"/>
              </w:rPr>
            </w:pPr>
            <w:r w:rsidRPr="00B852F1">
              <w:rPr>
                <w:color w:val="000000"/>
              </w:rPr>
              <w:t xml:space="preserve">23 0 00 00000 </w:t>
            </w:r>
          </w:p>
        </w:tc>
        <w:tc>
          <w:tcPr>
            <w:tcW w:w="862" w:type="dxa"/>
            <w:tcBorders>
              <w:top w:val="nil"/>
              <w:left w:val="nil"/>
              <w:bottom w:val="single" w:sz="4" w:space="0" w:color="000000"/>
              <w:right w:val="single" w:sz="4" w:space="0" w:color="000000"/>
            </w:tcBorders>
            <w:shd w:val="clear" w:color="auto" w:fill="auto"/>
            <w:hideMark/>
          </w:tcPr>
          <w:p w14:paraId="2AF8EC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2A8F9A3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21B732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521CF3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A47AA2" w14:textId="77777777" w:rsidR="002A2955" w:rsidRPr="00B852F1" w:rsidRDefault="002A2955" w:rsidP="002A2955">
            <w:pPr>
              <w:jc w:val="right"/>
              <w:rPr>
                <w:color w:val="000000"/>
              </w:rPr>
            </w:pPr>
            <w:r w:rsidRPr="00B852F1">
              <w:rPr>
                <w:color w:val="000000"/>
              </w:rPr>
              <w:t>724 420 600,00</w:t>
            </w:r>
          </w:p>
        </w:tc>
        <w:tc>
          <w:tcPr>
            <w:tcW w:w="1871" w:type="dxa"/>
            <w:tcBorders>
              <w:top w:val="nil"/>
              <w:left w:val="nil"/>
              <w:bottom w:val="single" w:sz="4" w:space="0" w:color="000000"/>
              <w:right w:val="single" w:sz="4" w:space="0" w:color="000000"/>
            </w:tcBorders>
            <w:shd w:val="clear" w:color="auto" w:fill="auto"/>
            <w:noWrap/>
            <w:hideMark/>
          </w:tcPr>
          <w:p w14:paraId="300174F1" w14:textId="77777777" w:rsidR="002A2955" w:rsidRPr="00B852F1" w:rsidRDefault="002A2955" w:rsidP="002A2955">
            <w:pPr>
              <w:jc w:val="right"/>
              <w:rPr>
                <w:color w:val="000000"/>
              </w:rPr>
            </w:pPr>
            <w:r w:rsidRPr="00B852F1">
              <w:rPr>
                <w:color w:val="000000"/>
              </w:rPr>
              <w:t>763 895 400,00</w:t>
            </w:r>
          </w:p>
        </w:tc>
      </w:tr>
      <w:tr w:rsidR="002A2955" w:rsidRPr="00B852F1" w14:paraId="2535C6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F3AF92" w14:textId="319E800F"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Обеспечение организационных условий для реализации Государственной программы</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EA32724" w14:textId="77777777" w:rsidR="002A2955" w:rsidRPr="00B852F1" w:rsidRDefault="002A2955" w:rsidP="002A2955">
            <w:pPr>
              <w:jc w:val="center"/>
              <w:rPr>
                <w:color w:val="000000"/>
              </w:rPr>
            </w:pPr>
            <w:r w:rsidRPr="00B852F1">
              <w:rPr>
                <w:color w:val="000000"/>
              </w:rPr>
              <w:t xml:space="preserve">23 4 01 00000 </w:t>
            </w:r>
          </w:p>
        </w:tc>
        <w:tc>
          <w:tcPr>
            <w:tcW w:w="862" w:type="dxa"/>
            <w:tcBorders>
              <w:top w:val="nil"/>
              <w:left w:val="nil"/>
              <w:bottom w:val="single" w:sz="4" w:space="0" w:color="000000"/>
              <w:right w:val="single" w:sz="4" w:space="0" w:color="000000"/>
            </w:tcBorders>
            <w:shd w:val="clear" w:color="auto" w:fill="auto"/>
            <w:noWrap/>
            <w:hideMark/>
          </w:tcPr>
          <w:p w14:paraId="7421654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36F61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8A902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C9789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252BAE" w14:textId="77777777" w:rsidR="002A2955" w:rsidRPr="00B852F1" w:rsidRDefault="002A2955" w:rsidP="002A2955">
            <w:pPr>
              <w:jc w:val="right"/>
              <w:rPr>
                <w:color w:val="000000"/>
              </w:rPr>
            </w:pPr>
            <w:r w:rsidRPr="00B852F1">
              <w:rPr>
                <w:color w:val="000000"/>
              </w:rPr>
              <w:t>49 068 700,00</w:t>
            </w:r>
          </w:p>
        </w:tc>
        <w:tc>
          <w:tcPr>
            <w:tcW w:w="1871" w:type="dxa"/>
            <w:tcBorders>
              <w:top w:val="nil"/>
              <w:left w:val="nil"/>
              <w:bottom w:val="single" w:sz="4" w:space="0" w:color="000000"/>
              <w:right w:val="single" w:sz="4" w:space="0" w:color="000000"/>
            </w:tcBorders>
            <w:shd w:val="clear" w:color="auto" w:fill="auto"/>
            <w:noWrap/>
            <w:hideMark/>
          </w:tcPr>
          <w:p w14:paraId="0A09635E" w14:textId="77777777" w:rsidR="002A2955" w:rsidRPr="00B852F1" w:rsidRDefault="002A2955" w:rsidP="002A2955">
            <w:pPr>
              <w:jc w:val="right"/>
              <w:rPr>
                <w:color w:val="000000"/>
              </w:rPr>
            </w:pPr>
            <w:r w:rsidRPr="00B852F1">
              <w:rPr>
                <w:color w:val="000000"/>
              </w:rPr>
              <w:t>49 068 700,00</w:t>
            </w:r>
          </w:p>
        </w:tc>
      </w:tr>
      <w:tr w:rsidR="002A2955" w:rsidRPr="00B852F1" w14:paraId="7CF435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118CF4"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0B593DE7"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79A88D2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3C55F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BAD4E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86522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0B3AEC" w14:textId="77777777" w:rsidR="002A2955" w:rsidRPr="00B852F1" w:rsidRDefault="002A2955" w:rsidP="002A2955">
            <w:pPr>
              <w:jc w:val="right"/>
              <w:rPr>
                <w:color w:val="000000"/>
              </w:rPr>
            </w:pPr>
            <w:r w:rsidRPr="00B852F1">
              <w:rPr>
                <w:color w:val="000000"/>
              </w:rPr>
              <w:t>49 068 700,00</w:t>
            </w:r>
          </w:p>
        </w:tc>
        <w:tc>
          <w:tcPr>
            <w:tcW w:w="1871" w:type="dxa"/>
            <w:tcBorders>
              <w:top w:val="nil"/>
              <w:left w:val="nil"/>
              <w:bottom w:val="single" w:sz="4" w:space="0" w:color="000000"/>
              <w:right w:val="single" w:sz="4" w:space="0" w:color="000000"/>
            </w:tcBorders>
            <w:shd w:val="clear" w:color="auto" w:fill="auto"/>
            <w:noWrap/>
            <w:hideMark/>
          </w:tcPr>
          <w:p w14:paraId="2AE060F4" w14:textId="77777777" w:rsidR="002A2955" w:rsidRPr="00B852F1" w:rsidRDefault="002A2955" w:rsidP="002A2955">
            <w:pPr>
              <w:jc w:val="right"/>
              <w:rPr>
                <w:color w:val="000000"/>
              </w:rPr>
            </w:pPr>
            <w:r w:rsidRPr="00B852F1">
              <w:rPr>
                <w:color w:val="000000"/>
              </w:rPr>
              <w:t>49 068 700,00</w:t>
            </w:r>
          </w:p>
        </w:tc>
      </w:tr>
      <w:tr w:rsidR="002A2955" w:rsidRPr="00B852F1" w14:paraId="1CAD71C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BDE62E" w14:textId="77777777" w:rsidR="002A2955" w:rsidRPr="00B852F1" w:rsidRDefault="002A2955" w:rsidP="002A2955">
            <w:pPr>
              <w:rPr>
                <w:b/>
                <w:bCs/>
                <w:color w:val="000000"/>
                <w:sz w:val="24"/>
                <w:szCs w:val="24"/>
              </w:rPr>
            </w:pPr>
            <w:r w:rsidRPr="00B852F1">
              <w:rPr>
                <w:b/>
                <w:bCs/>
                <w:color w:val="000000"/>
                <w:sz w:val="24"/>
                <w:szCs w:val="24"/>
              </w:rPr>
              <w:t>МИНИСТЕРСТВО ФИНАНСОВ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33442CE"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36F3DFB5"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4D9FAC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7727F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462A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E665C6" w14:textId="77777777" w:rsidR="002A2955" w:rsidRPr="00B852F1" w:rsidRDefault="002A2955" w:rsidP="002A2955">
            <w:pPr>
              <w:jc w:val="right"/>
              <w:rPr>
                <w:color w:val="000000"/>
              </w:rPr>
            </w:pPr>
            <w:r w:rsidRPr="00B852F1">
              <w:rPr>
                <w:color w:val="000000"/>
              </w:rPr>
              <w:t>49 068 700,00</w:t>
            </w:r>
          </w:p>
        </w:tc>
        <w:tc>
          <w:tcPr>
            <w:tcW w:w="1871" w:type="dxa"/>
            <w:tcBorders>
              <w:top w:val="nil"/>
              <w:left w:val="nil"/>
              <w:bottom w:val="single" w:sz="4" w:space="0" w:color="000000"/>
              <w:right w:val="single" w:sz="4" w:space="0" w:color="000000"/>
            </w:tcBorders>
            <w:shd w:val="clear" w:color="auto" w:fill="auto"/>
            <w:noWrap/>
            <w:hideMark/>
          </w:tcPr>
          <w:p w14:paraId="0ADB5DE3" w14:textId="77777777" w:rsidR="002A2955" w:rsidRPr="00B852F1" w:rsidRDefault="002A2955" w:rsidP="002A2955">
            <w:pPr>
              <w:jc w:val="right"/>
              <w:rPr>
                <w:color w:val="000000"/>
              </w:rPr>
            </w:pPr>
            <w:r w:rsidRPr="00B852F1">
              <w:rPr>
                <w:color w:val="000000"/>
              </w:rPr>
              <w:t>49 068 700,00</w:t>
            </w:r>
          </w:p>
        </w:tc>
      </w:tr>
      <w:tr w:rsidR="002A2955" w:rsidRPr="00B852F1" w14:paraId="50110A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F3C959"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780292E"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6AB8BF59"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C9199E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CA850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5DD09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17ADB6" w14:textId="77777777" w:rsidR="002A2955" w:rsidRPr="00B852F1" w:rsidRDefault="002A2955" w:rsidP="002A2955">
            <w:pPr>
              <w:jc w:val="right"/>
              <w:rPr>
                <w:color w:val="000000"/>
              </w:rPr>
            </w:pPr>
            <w:r w:rsidRPr="00B852F1">
              <w:rPr>
                <w:color w:val="000000"/>
              </w:rPr>
              <w:t>49 068 700,00</w:t>
            </w:r>
          </w:p>
        </w:tc>
        <w:tc>
          <w:tcPr>
            <w:tcW w:w="1871" w:type="dxa"/>
            <w:tcBorders>
              <w:top w:val="nil"/>
              <w:left w:val="nil"/>
              <w:bottom w:val="single" w:sz="4" w:space="0" w:color="000000"/>
              <w:right w:val="single" w:sz="4" w:space="0" w:color="000000"/>
            </w:tcBorders>
            <w:shd w:val="clear" w:color="auto" w:fill="auto"/>
            <w:noWrap/>
            <w:hideMark/>
          </w:tcPr>
          <w:p w14:paraId="256FE0D5" w14:textId="77777777" w:rsidR="002A2955" w:rsidRPr="00B852F1" w:rsidRDefault="002A2955" w:rsidP="002A2955">
            <w:pPr>
              <w:jc w:val="right"/>
              <w:rPr>
                <w:color w:val="000000"/>
              </w:rPr>
            </w:pPr>
            <w:r w:rsidRPr="00B852F1">
              <w:rPr>
                <w:color w:val="000000"/>
              </w:rPr>
              <w:t>49 068 700,00</w:t>
            </w:r>
          </w:p>
        </w:tc>
      </w:tr>
      <w:tr w:rsidR="002A2955" w:rsidRPr="00B852F1" w14:paraId="26C302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C5B572" w14:textId="77777777" w:rsidR="002A2955" w:rsidRPr="00B852F1" w:rsidRDefault="002A2955" w:rsidP="002A2955">
            <w:pPr>
              <w:rPr>
                <w:b/>
                <w:bCs/>
                <w:i/>
                <w:iCs/>
                <w:color w:val="000000"/>
                <w:sz w:val="24"/>
                <w:szCs w:val="24"/>
              </w:rPr>
            </w:pPr>
            <w:r w:rsidRPr="00B852F1">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000000"/>
              <w:right w:val="single" w:sz="4" w:space="0" w:color="000000"/>
            </w:tcBorders>
            <w:shd w:val="clear" w:color="auto" w:fill="auto"/>
            <w:noWrap/>
            <w:hideMark/>
          </w:tcPr>
          <w:p w14:paraId="13CE9F19"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78BA3CE6"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BBF33F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38B670"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7BBB34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D9039C" w14:textId="77777777" w:rsidR="002A2955" w:rsidRPr="00B852F1" w:rsidRDefault="002A2955" w:rsidP="002A2955">
            <w:pPr>
              <w:jc w:val="right"/>
              <w:rPr>
                <w:color w:val="000000"/>
              </w:rPr>
            </w:pPr>
            <w:r w:rsidRPr="00B852F1">
              <w:rPr>
                <w:color w:val="000000"/>
              </w:rPr>
              <w:t>49 068 700,00</w:t>
            </w:r>
          </w:p>
        </w:tc>
        <w:tc>
          <w:tcPr>
            <w:tcW w:w="1871" w:type="dxa"/>
            <w:tcBorders>
              <w:top w:val="nil"/>
              <w:left w:val="nil"/>
              <w:bottom w:val="single" w:sz="4" w:space="0" w:color="000000"/>
              <w:right w:val="single" w:sz="4" w:space="0" w:color="000000"/>
            </w:tcBorders>
            <w:shd w:val="clear" w:color="auto" w:fill="auto"/>
            <w:noWrap/>
            <w:hideMark/>
          </w:tcPr>
          <w:p w14:paraId="4E6C2B39" w14:textId="77777777" w:rsidR="002A2955" w:rsidRPr="00B852F1" w:rsidRDefault="002A2955" w:rsidP="002A2955">
            <w:pPr>
              <w:jc w:val="right"/>
              <w:rPr>
                <w:color w:val="000000"/>
              </w:rPr>
            </w:pPr>
            <w:r w:rsidRPr="00B852F1">
              <w:rPr>
                <w:color w:val="000000"/>
              </w:rPr>
              <w:t>49 068 700,00</w:t>
            </w:r>
          </w:p>
        </w:tc>
      </w:tr>
      <w:tr w:rsidR="002A2955" w:rsidRPr="00B852F1" w14:paraId="23B968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3DE59A"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B9E138C"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3A60AA17"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96A121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544DF1C"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E301E73"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370CDD1F" w14:textId="77777777" w:rsidR="002A2955" w:rsidRPr="00B852F1" w:rsidRDefault="002A2955" w:rsidP="002A2955">
            <w:pPr>
              <w:jc w:val="right"/>
              <w:rPr>
                <w:color w:val="000000"/>
              </w:rPr>
            </w:pPr>
            <w:r w:rsidRPr="00B852F1">
              <w:rPr>
                <w:color w:val="000000"/>
              </w:rPr>
              <w:t>47 917 200,00</w:t>
            </w:r>
          </w:p>
        </w:tc>
        <w:tc>
          <w:tcPr>
            <w:tcW w:w="1871" w:type="dxa"/>
            <w:tcBorders>
              <w:top w:val="nil"/>
              <w:left w:val="nil"/>
              <w:bottom w:val="single" w:sz="4" w:space="0" w:color="000000"/>
              <w:right w:val="single" w:sz="4" w:space="0" w:color="000000"/>
            </w:tcBorders>
            <w:shd w:val="clear" w:color="auto" w:fill="auto"/>
            <w:noWrap/>
            <w:hideMark/>
          </w:tcPr>
          <w:p w14:paraId="038BC2B6" w14:textId="77777777" w:rsidR="002A2955" w:rsidRPr="00B852F1" w:rsidRDefault="002A2955" w:rsidP="002A2955">
            <w:pPr>
              <w:jc w:val="right"/>
              <w:rPr>
                <w:color w:val="000000"/>
              </w:rPr>
            </w:pPr>
            <w:r w:rsidRPr="00B852F1">
              <w:rPr>
                <w:color w:val="000000"/>
              </w:rPr>
              <w:t>47 917 200,00</w:t>
            </w:r>
          </w:p>
        </w:tc>
      </w:tr>
      <w:tr w:rsidR="002A2955" w:rsidRPr="00B852F1" w14:paraId="5EE803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E8132A"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433E582"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65F88F5B"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BA07BD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6BAA7AA"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1BEFB13"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76B2EB54" w14:textId="77777777" w:rsidR="002A2955" w:rsidRPr="00B852F1" w:rsidRDefault="002A2955" w:rsidP="002A2955">
            <w:pPr>
              <w:jc w:val="right"/>
              <w:rPr>
                <w:color w:val="000000"/>
              </w:rPr>
            </w:pPr>
            <w:r w:rsidRPr="00B852F1">
              <w:rPr>
                <w:color w:val="000000"/>
              </w:rPr>
              <w:t>47 917 200,00</w:t>
            </w:r>
          </w:p>
        </w:tc>
        <w:tc>
          <w:tcPr>
            <w:tcW w:w="1871" w:type="dxa"/>
            <w:tcBorders>
              <w:top w:val="nil"/>
              <w:left w:val="nil"/>
              <w:bottom w:val="single" w:sz="4" w:space="0" w:color="000000"/>
              <w:right w:val="single" w:sz="4" w:space="0" w:color="000000"/>
            </w:tcBorders>
            <w:shd w:val="clear" w:color="auto" w:fill="auto"/>
            <w:noWrap/>
            <w:hideMark/>
          </w:tcPr>
          <w:p w14:paraId="48FAF724" w14:textId="77777777" w:rsidR="002A2955" w:rsidRPr="00B852F1" w:rsidRDefault="002A2955" w:rsidP="002A2955">
            <w:pPr>
              <w:jc w:val="right"/>
              <w:rPr>
                <w:color w:val="000000"/>
              </w:rPr>
            </w:pPr>
            <w:r w:rsidRPr="00B852F1">
              <w:rPr>
                <w:color w:val="000000"/>
              </w:rPr>
              <w:t>47 917 200,00</w:t>
            </w:r>
          </w:p>
        </w:tc>
      </w:tr>
      <w:tr w:rsidR="002A2955" w:rsidRPr="00B852F1" w14:paraId="2096EF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CFEE03"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EA8FD5"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059C8E56"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20D364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E94FF7"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4AD7359"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D2EF526" w14:textId="77777777" w:rsidR="002A2955" w:rsidRPr="00B852F1" w:rsidRDefault="002A2955" w:rsidP="002A2955">
            <w:pPr>
              <w:jc w:val="right"/>
              <w:rPr>
                <w:color w:val="000000"/>
              </w:rPr>
            </w:pPr>
            <w:r w:rsidRPr="00B852F1">
              <w:rPr>
                <w:color w:val="000000"/>
              </w:rPr>
              <w:t>1 081 500,00</w:t>
            </w:r>
          </w:p>
        </w:tc>
        <w:tc>
          <w:tcPr>
            <w:tcW w:w="1871" w:type="dxa"/>
            <w:tcBorders>
              <w:top w:val="nil"/>
              <w:left w:val="nil"/>
              <w:bottom w:val="single" w:sz="4" w:space="0" w:color="000000"/>
              <w:right w:val="single" w:sz="4" w:space="0" w:color="000000"/>
            </w:tcBorders>
            <w:shd w:val="clear" w:color="auto" w:fill="auto"/>
            <w:noWrap/>
            <w:hideMark/>
          </w:tcPr>
          <w:p w14:paraId="7D7F8825" w14:textId="77777777" w:rsidR="002A2955" w:rsidRPr="00B852F1" w:rsidRDefault="002A2955" w:rsidP="002A2955">
            <w:pPr>
              <w:jc w:val="right"/>
              <w:rPr>
                <w:color w:val="000000"/>
              </w:rPr>
            </w:pPr>
            <w:r w:rsidRPr="00B852F1">
              <w:rPr>
                <w:color w:val="000000"/>
              </w:rPr>
              <w:t>1 081 500,00</w:t>
            </w:r>
          </w:p>
        </w:tc>
      </w:tr>
      <w:tr w:rsidR="002A2955" w:rsidRPr="00B852F1" w14:paraId="5E1D88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69FA2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1ADD666"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1506DE0D"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38147C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AB79D4"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A6DA05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AAE14A3" w14:textId="77777777" w:rsidR="002A2955" w:rsidRPr="00B852F1" w:rsidRDefault="002A2955" w:rsidP="002A2955">
            <w:pPr>
              <w:jc w:val="right"/>
              <w:rPr>
                <w:color w:val="000000"/>
              </w:rPr>
            </w:pPr>
            <w:r w:rsidRPr="00B852F1">
              <w:rPr>
                <w:color w:val="000000"/>
              </w:rPr>
              <w:t>1 081 500,00</w:t>
            </w:r>
          </w:p>
        </w:tc>
        <w:tc>
          <w:tcPr>
            <w:tcW w:w="1871" w:type="dxa"/>
            <w:tcBorders>
              <w:top w:val="nil"/>
              <w:left w:val="nil"/>
              <w:bottom w:val="single" w:sz="4" w:space="0" w:color="000000"/>
              <w:right w:val="single" w:sz="4" w:space="0" w:color="000000"/>
            </w:tcBorders>
            <w:shd w:val="clear" w:color="auto" w:fill="auto"/>
            <w:noWrap/>
            <w:hideMark/>
          </w:tcPr>
          <w:p w14:paraId="235A6691" w14:textId="77777777" w:rsidR="002A2955" w:rsidRPr="00B852F1" w:rsidRDefault="002A2955" w:rsidP="002A2955">
            <w:pPr>
              <w:jc w:val="right"/>
              <w:rPr>
                <w:color w:val="000000"/>
              </w:rPr>
            </w:pPr>
            <w:r w:rsidRPr="00B852F1">
              <w:rPr>
                <w:color w:val="000000"/>
              </w:rPr>
              <w:t>1 081 500,00</w:t>
            </w:r>
          </w:p>
        </w:tc>
      </w:tr>
      <w:tr w:rsidR="002A2955" w:rsidRPr="00B852F1" w14:paraId="434555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13A01D"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1F25020"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07F8C26E"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D47B18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2727164"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B74F228"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407AA081" w14:textId="77777777" w:rsidR="002A2955" w:rsidRPr="00B852F1" w:rsidRDefault="002A2955" w:rsidP="002A2955">
            <w:pPr>
              <w:jc w:val="right"/>
              <w:rPr>
                <w:color w:val="000000"/>
              </w:rPr>
            </w:pPr>
            <w:r w:rsidRPr="00B852F1">
              <w:rPr>
                <w:color w:val="000000"/>
              </w:rPr>
              <w:t>70 000,00</w:t>
            </w:r>
          </w:p>
        </w:tc>
        <w:tc>
          <w:tcPr>
            <w:tcW w:w="1871" w:type="dxa"/>
            <w:tcBorders>
              <w:top w:val="nil"/>
              <w:left w:val="nil"/>
              <w:bottom w:val="single" w:sz="4" w:space="0" w:color="000000"/>
              <w:right w:val="single" w:sz="4" w:space="0" w:color="000000"/>
            </w:tcBorders>
            <w:shd w:val="clear" w:color="auto" w:fill="auto"/>
            <w:noWrap/>
            <w:hideMark/>
          </w:tcPr>
          <w:p w14:paraId="3B6C42A4" w14:textId="77777777" w:rsidR="002A2955" w:rsidRPr="00B852F1" w:rsidRDefault="002A2955" w:rsidP="002A2955">
            <w:pPr>
              <w:jc w:val="right"/>
              <w:rPr>
                <w:color w:val="000000"/>
              </w:rPr>
            </w:pPr>
            <w:r w:rsidRPr="00B852F1">
              <w:rPr>
                <w:color w:val="000000"/>
              </w:rPr>
              <w:t>70 000,00</w:t>
            </w:r>
          </w:p>
        </w:tc>
      </w:tr>
      <w:tr w:rsidR="002A2955" w:rsidRPr="00B852F1" w14:paraId="4A5974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FCA3CE"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5824F478" w14:textId="77777777" w:rsidR="002A2955" w:rsidRPr="00B852F1" w:rsidRDefault="002A2955" w:rsidP="002A2955">
            <w:pPr>
              <w:jc w:val="center"/>
              <w:rPr>
                <w:color w:val="000000"/>
              </w:rPr>
            </w:pPr>
            <w:r w:rsidRPr="00B852F1">
              <w:rPr>
                <w:color w:val="000000"/>
              </w:rPr>
              <w:t xml:space="preserve">23 4 01 00140 </w:t>
            </w:r>
          </w:p>
        </w:tc>
        <w:tc>
          <w:tcPr>
            <w:tcW w:w="862" w:type="dxa"/>
            <w:tcBorders>
              <w:top w:val="nil"/>
              <w:left w:val="nil"/>
              <w:bottom w:val="single" w:sz="4" w:space="0" w:color="000000"/>
              <w:right w:val="single" w:sz="4" w:space="0" w:color="000000"/>
            </w:tcBorders>
            <w:shd w:val="clear" w:color="auto" w:fill="auto"/>
            <w:noWrap/>
            <w:hideMark/>
          </w:tcPr>
          <w:p w14:paraId="1CC3893F"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474EDB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D01EF4"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F406D8E"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05B79E2E" w14:textId="77777777" w:rsidR="002A2955" w:rsidRPr="00B852F1" w:rsidRDefault="002A2955" w:rsidP="002A2955">
            <w:pPr>
              <w:jc w:val="right"/>
              <w:rPr>
                <w:color w:val="000000"/>
              </w:rPr>
            </w:pPr>
            <w:r w:rsidRPr="00B852F1">
              <w:rPr>
                <w:color w:val="000000"/>
              </w:rPr>
              <w:t>70 000,00</w:t>
            </w:r>
          </w:p>
        </w:tc>
        <w:tc>
          <w:tcPr>
            <w:tcW w:w="1871" w:type="dxa"/>
            <w:tcBorders>
              <w:top w:val="nil"/>
              <w:left w:val="nil"/>
              <w:bottom w:val="single" w:sz="4" w:space="0" w:color="000000"/>
              <w:right w:val="single" w:sz="4" w:space="0" w:color="000000"/>
            </w:tcBorders>
            <w:shd w:val="clear" w:color="auto" w:fill="auto"/>
            <w:noWrap/>
            <w:hideMark/>
          </w:tcPr>
          <w:p w14:paraId="703C0A06" w14:textId="77777777" w:rsidR="002A2955" w:rsidRPr="00B852F1" w:rsidRDefault="002A2955" w:rsidP="002A2955">
            <w:pPr>
              <w:jc w:val="right"/>
              <w:rPr>
                <w:color w:val="000000"/>
              </w:rPr>
            </w:pPr>
            <w:r w:rsidRPr="00B852F1">
              <w:rPr>
                <w:color w:val="000000"/>
              </w:rPr>
              <w:t>70 000,00</w:t>
            </w:r>
          </w:p>
        </w:tc>
      </w:tr>
      <w:tr w:rsidR="002A2955" w:rsidRPr="00B852F1" w14:paraId="49035B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DDEB49" w14:textId="3D3281EF"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Управление государственным долгом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0983293" w14:textId="77777777" w:rsidR="002A2955" w:rsidRPr="00B852F1" w:rsidRDefault="002A2955" w:rsidP="002A2955">
            <w:pPr>
              <w:jc w:val="center"/>
              <w:rPr>
                <w:color w:val="000000"/>
              </w:rPr>
            </w:pPr>
            <w:r w:rsidRPr="00B852F1">
              <w:rPr>
                <w:color w:val="000000"/>
              </w:rPr>
              <w:t xml:space="preserve">23 4 02 00000 </w:t>
            </w:r>
          </w:p>
        </w:tc>
        <w:tc>
          <w:tcPr>
            <w:tcW w:w="862" w:type="dxa"/>
            <w:tcBorders>
              <w:top w:val="nil"/>
              <w:left w:val="nil"/>
              <w:bottom w:val="single" w:sz="4" w:space="0" w:color="000000"/>
              <w:right w:val="single" w:sz="4" w:space="0" w:color="000000"/>
            </w:tcBorders>
            <w:shd w:val="clear" w:color="auto" w:fill="auto"/>
            <w:noWrap/>
            <w:hideMark/>
          </w:tcPr>
          <w:p w14:paraId="59D9102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4ED2A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F4735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F991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46D48A" w14:textId="77777777" w:rsidR="002A2955" w:rsidRPr="00B852F1" w:rsidRDefault="002A2955" w:rsidP="002A2955">
            <w:pPr>
              <w:jc w:val="right"/>
              <w:rPr>
                <w:color w:val="000000"/>
              </w:rPr>
            </w:pPr>
            <w:r w:rsidRPr="00B852F1">
              <w:rPr>
                <w:color w:val="000000"/>
              </w:rPr>
              <w:t>675 351 900,00</w:t>
            </w:r>
          </w:p>
        </w:tc>
        <w:tc>
          <w:tcPr>
            <w:tcW w:w="1871" w:type="dxa"/>
            <w:tcBorders>
              <w:top w:val="nil"/>
              <w:left w:val="nil"/>
              <w:bottom w:val="single" w:sz="4" w:space="0" w:color="000000"/>
              <w:right w:val="single" w:sz="4" w:space="0" w:color="000000"/>
            </w:tcBorders>
            <w:shd w:val="clear" w:color="auto" w:fill="auto"/>
            <w:noWrap/>
            <w:hideMark/>
          </w:tcPr>
          <w:p w14:paraId="6A548F1E" w14:textId="77777777" w:rsidR="002A2955" w:rsidRPr="00B852F1" w:rsidRDefault="002A2955" w:rsidP="002A2955">
            <w:pPr>
              <w:jc w:val="right"/>
              <w:rPr>
                <w:color w:val="000000"/>
              </w:rPr>
            </w:pPr>
            <w:r w:rsidRPr="00B852F1">
              <w:rPr>
                <w:color w:val="000000"/>
              </w:rPr>
              <w:t>714 826 700,00</w:t>
            </w:r>
          </w:p>
        </w:tc>
      </w:tr>
      <w:tr w:rsidR="002A2955" w:rsidRPr="00B852F1" w14:paraId="4372A9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E1A7CA"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0BEEA7FC" w14:textId="77777777" w:rsidR="002A2955" w:rsidRPr="00B852F1" w:rsidRDefault="002A2955" w:rsidP="002A2955">
            <w:pPr>
              <w:jc w:val="center"/>
              <w:rPr>
                <w:color w:val="000000"/>
              </w:rPr>
            </w:pPr>
            <w:r w:rsidRPr="00B852F1">
              <w:rPr>
                <w:color w:val="000000"/>
              </w:rPr>
              <w:t xml:space="preserve">23 4 02 20140 </w:t>
            </w:r>
          </w:p>
        </w:tc>
        <w:tc>
          <w:tcPr>
            <w:tcW w:w="862" w:type="dxa"/>
            <w:tcBorders>
              <w:top w:val="nil"/>
              <w:left w:val="nil"/>
              <w:bottom w:val="single" w:sz="4" w:space="0" w:color="000000"/>
              <w:right w:val="single" w:sz="4" w:space="0" w:color="000000"/>
            </w:tcBorders>
            <w:shd w:val="clear" w:color="auto" w:fill="auto"/>
            <w:noWrap/>
            <w:hideMark/>
          </w:tcPr>
          <w:p w14:paraId="5DAF197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7160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938A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23DE9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1F9787" w14:textId="77777777" w:rsidR="002A2955" w:rsidRPr="00B852F1" w:rsidRDefault="002A2955" w:rsidP="002A2955">
            <w:pPr>
              <w:jc w:val="right"/>
              <w:rPr>
                <w:color w:val="000000"/>
              </w:rPr>
            </w:pPr>
            <w:r w:rsidRPr="00B852F1">
              <w:rPr>
                <w:color w:val="000000"/>
              </w:rPr>
              <w:t>728 000,00</w:t>
            </w:r>
          </w:p>
        </w:tc>
        <w:tc>
          <w:tcPr>
            <w:tcW w:w="1871" w:type="dxa"/>
            <w:tcBorders>
              <w:top w:val="nil"/>
              <w:left w:val="nil"/>
              <w:bottom w:val="single" w:sz="4" w:space="0" w:color="000000"/>
              <w:right w:val="single" w:sz="4" w:space="0" w:color="000000"/>
            </w:tcBorders>
            <w:shd w:val="clear" w:color="auto" w:fill="auto"/>
            <w:noWrap/>
            <w:hideMark/>
          </w:tcPr>
          <w:p w14:paraId="1E05113A" w14:textId="77777777" w:rsidR="002A2955" w:rsidRPr="00B852F1" w:rsidRDefault="002A2955" w:rsidP="002A2955">
            <w:pPr>
              <w:jc w:val="right"/>
              <w:rPr>
                <w:color w:val="000000"/>
              </w:rPr>
            </w:pPr>
            <w:r w:rsidRPr="00B852F1">
              <w:rPr>
                <w:color w:val="000000"/>
              </w:rPr>
              <w:t>728 000,00</w:t>
            </w:r>
          </w:p>
        </w:tc>
      </w:tr>
      <w:tr w:rsidR="002A2955" w:rsidRPr="00B852F1" w14:paraId="7CCEEC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D2D0AB" w14:textId="77777777" w:rsidR="002A2955" w:rsidRPr="00B852F1" w:rsidRDefault="002A2955" w:rsidP="002A2955">
            <w:pPr>
              <w:rPr>
                <w:b/>
                <w:bCs/>
                <w:color w:val="000000"/>
                <w:sz w:val="24"/>
                <w:szCs w:val="24"/>
              </w:rPr>
            </w:pPr>
            <w:r w:rsidRPr="00B852F1">
              <w:rPr>
                <w:b/>
                <w:bCs/>
                <w:color w:val="000000"/>
                <w:sz w:val="24"/>
                <w:szCs w:val="24"/>
              </w:rPr>
              <w:t>МИНИСТЕРСТВО ФИНАНСОВ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29BE53F" w14:textId="77777777" w:rsidR="002A2955" w:rsidRPr="00B852F1" w:rsidRDefault="002A2955" w:rsidP="002A2955">
            <w:pPr>
              <w:jc w:val="center"/>
              <w:rPr>
                <w:color w:val="000000"/>
              </w:rPr>
            </w:pPr>
            <w:r w:rsidRPr="00B852F1">
              <w:rPr>
                <w:color w:val="000000"/>
              </w:rPr>
              <w:t xml:space="preserve">23 4 02 20140 </w:t>
            </w:r>
          </w:p>
        </w:tc>
        <w:tc>
          <w:tcPr>
            <w:tcW w:w="862" w:type="dxa"/>
            <w:tcBorders>
              <w:top w:val="nil"/>
              <w:left w:val="nil"/>
              <w:bottom w:val="single" w:sz="4" w:space="0" w:color="000000"/>
              <w:right w:val="single" w:sz="4" w:space="0" w:color="000000"/>
            </w:tcBorders>
            <w:shd w:val="clear" w:color="auto" w:fill="auto"/>
            <w:noWrap/>
            <w:hideMark/>
          </w:tcPr>
          <w:p w14:paraId="41B67369"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F764E9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B21A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9E2F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99C598" w14:textId="77777777" w:rsidR="002A2955" w:rsidRPr="00B852F1" w:rsidRDefault="002A2955" w:rsidP="002A2955">
            <w:pPr>
              <w:jc w:val="right"/>
              <w:rPr>
                <w:color w:val="000000"/>
              </w:rPr>
            </w:pPr>
            <w:r w:rsidRPr="00B852F1">
              <w:rPr>
                <w:color w:val="000000"/>
              </w:rPr>
              <w:t>728 000,00</w:t>
            </w:r>
          </w:p>
        </w:tc>
        <w:tc>
          <w:tcPr>
            <w:tcW w:w="1871" w:type="dxa"/>
            <w:tcBorders>
              <w:top w:val="nil"/>
              <w:left w:val="nil"/>
              <w:bottom w:val="single" w:sz="4" w:space="0" w:color="000000"/>
              <w:right w:val="single" w:sz="4" w:space="0" w:color="000000"/>
            </w:tcBorders>
            <w:shd w:val="clear" w:color="auto" w:fill="auto"/>
            <w:noWrap/>
            <w:hideMark/>
          </w:tcPr>
          <w:p w14:paraId="243E1596" w14:textId="77777777" w:rsidR="002A2955" w:rsidRPr="00B852F1" w:rsidRDefault="002A2955" w:rsidP="002A2955">
            <w:pPr>
              <w:jc w:val="right"/>
              <w:rPr>
                <w:color w:val="000000"/>
              </w:rPr>
            </w:pPr>
            <w:r w:rsidRPr="00B852F1">
              <w:rPr>
                <w:color w:val="000000"/>
              </w:rPr>
              <w:t>728 000,00</w:t>
            </w:r>
          </w:p>
        </w:tc>
      </w:tr>
      <w:tr w:rsidR="002A2955" w:rsidRPr="00B852F1" w14:paraId="50699E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4ABF33"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395E0EB" w14:textId="77777777" w:rsidR="002A2955" w:rsidRPr="00B852F1" w:rsidRDefault="002A2955" w:rsidP="002A2955">
            <w:pPr>
              <w:jc w:val="center"/>
              <w:rPr>
                <w:color w:val="000000"/>
              </w:rPr>
            </w:pPr>
            <w:r w:rsidRPr="00B852F1">
              <w:rPr>
                <w:color w:val="000000"/>
              </w:rPr>
              <w:t xml:space="preserve">23 4 02 20140 </w:t>
            </w:r>
          </w:p>
        </w:tc>
        <w:tc>
          <w:tcPr>
            <w:tcW w:w="862" w:type="dxa"/>
            <w:tcBorders>
              <w:top w:val="nil"/>
              <w:left w:val="nil"/>
              <w:bottom w:val="single" w:sz="4" w:space="0" w:color="000000"/>
              <w:right w:val="single" w:sz="4" w:space="0" w:color="000000"/>
            </w:tcBorders>
            <w:shd w:val="clear" w:color="auto" w:fill="auto"/>
            <w:noWrap/>
            <w:hideMark/>
          </w:tcPr>
          <w:p w14:paraId="17E26599"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3606A5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4DC313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59123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1D0F98" w14:textId="77777777" w:rsidR="002A2955" w:rsidRPr="00B852F1" w:rsidRDefault="002A2955" w:rsidP="002A2955">
            <w:pPr>
              <w:jc w:val="right"/>
              <w:rPr>
                <w:color w:val="000000"/>
              </w:rPr>
            </w:pPr>
            <w:r w:rsidRPr="00B852F1">
              <w:rPr>
                <w:color w:val="000000"/>
              </w:rPr>
              <w:t>728 000,00</w:t>
            </w:r>
          </w:p>
        </w:tc>
        <w:tc>
          <w:tcPr>
            <w:tcW w:w="1871" w:type="dxa"/>
            <w:tcBorders>
              <w:top w:val="nil"/>
              <w:left w:val="nil"/>
              <w:bottom w:val="single" w:sz="4" w:space="0" w:color="000000"/>
              <w:right w:val="single" w:sz="4" w:space="0" w:color="000000"/>
            </w:tcBorders>
            <w:shd w:val="clear" w:color="auto" w:fill="auto"/>
            <w:noWrap/>
            <w:hideMark/>
          </w:tcPr>
          <w:p w14:paraId="17EBE980" w14:textId="77777777" w:rsidR="002A2955" w:rsidRPr="00B852F1" w:rsidRDefault="002A2955" w:rsidP="002A2955">
            <w:pPr>
              <w:jc w:val="right"/>
              <w:rPr>
                <w:color w:val="000000"/>
              </w:rPr>
            </w:pPr>
            <w:r w:rsidRPr="00B852F1">
              <w:rPr>
                <w:color w:val="000000"/>
              </w:rPr>
              <w:t>728 000,00</w:t>
            </w:r>
          </w:p>
        </w:tc>
      </w:tr>
      <w:tr w:rsidR="002A2955" w:rsidRPr="00B852F1" w14:paraId="6B7C46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F56DC0" w14:textId="77777777" w:rsidR="002A2955" w:rsidRPr="00B852F1" w:rsidRDefault="002A2955" w:rsidP="002A2955">
            <w:pPr>
              <w:rPr>
                <w:b/>
                <w:bCs/>
                <w:i/>
                <w:iCs/>
                <w:color w:val="000000"/>
                <w:sz w:val="24"/>
                <w:szCs w:val="24"/>
              </w:rPr>
            </w:pPr>
            <w:r w:rsidRPr="00B852F1">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000000"/>
              <w:right w:val="single" w:sz="4" w:space="0" w:color="000000"/>
            </w:tcBorders>
            <w:shd w:val="clear" w:color="auto" w:fill="auto"/>
            <w:noWrap/>
            <w:hideMark/>
          </w:tcPr>
          <w:p w14:paraId="288064B9" w14:textId="77777777" w:rsidR="002A2955" w:rsidRPr="00B852F1" w:rsidRDefault="002A2955" w:rsidP="002A2955">
            <w:pPr>
              <w:jc w:val="center"/>
              <w:rPr>
                <w:color w:val="000000"/>
              </w:rPr>
            </w:pPr>
            <w:r w:rsidRPr="00B852F1">
              <w:rPr>
                <w:color w:val="000000"/>
              </w:rPr>
              <w:t xml:space="preserve">23 4 02 20140 </w:t>
            </w:r>
          </w:p>
        </w:tc>
        <w:tc>
          <w:tcPr>
            <w:tcW w:w="862" w:type="dxa"/>
            <w:tcBorders>
              <w:top w:val="nil"/>
              <w:left w:val="nil"/>
              <w:bottom w:val="single" w:sz="4" w:space="0" w:color="000000"/>
              <w:right w:val="single" w:sz="4" w:space="0" w:color="000000"/>
            </w:tcBorders>
            <w:shd w:val="clear" w:color="auto" w:fill="auto"/>
            <w:noWrap/>
            <w:hideMark/>
          </w:tcPr>
          <w:p w14:paraId="60A4DE5A"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FF3180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EDD5FB"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0E36C7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892CB0" w14:textId="77777777" w:rsidR="002A2955" w:rsidRPr="00B852F1" w:rsidRDefault="002A2955" w:rsidP="002A2955">
            <w:pPr>
              <w:jc w:val="right"/>
              <w:rPr>
                <w:color w:val="000000"/>
              </w:rPr>
            </w:pPr>
            <w:r w:rsidRPr="00B852F1">
              <w:rPr>
                <w:color w:val="000000"/>
              </w:rPr>
              <w:t>728 000,00</w:t>
            </w:r>
          </w:p>
        </w:tc>
        <w:tc>
          <w:tcPr>
            <w:tcW w:w="1871" w:type="dxa"/>
            <w:tcBorders>
              <w:top w:val="nil"/>
              <w:left w:val="nil"/>
              <w:bottom w:val="single" w:sz="4" w:space="0" w:color="000000"/>
              <w:right w:val="single" w:sz="4" w:space="0" w:color="000000"/>
            </w:tcBorders>
            <w:shd w:val="clear" w:color="auto" w:fill="auto"/>
            <w:noWrap/>
            <w:hideMark/>
          </w:tcPr>
          <w:p w14:paraId="378459F8" w14:textId="77777777" w:rsidR="002A2955" w:rsidRPr="00B852F1" w:rsidRDefault="002A2955" w:rsidP="002A2955">
            <w:pPr>
              <w:jc w:val="right"/>
              <w:rPr>
                <w:color w:val="000000"/>
              </w:rPr>
            </w:pPr>
            <w:r w:rsidRPr="00B852F1">
              <w:rPr>
                <w:color w:val="000000"/>
              </w:rPr>
              <w:t>728 000,00</w:t>
            </w:r>
          </w:p>
        </w:tc>
      </w:tr>
      <w:tr w:rsidR="002A2955" w:rsidRPr="00B852F1" w14:paraId="45F22C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A97A50" w14:textId="77777777" w:rsidR="002A2955" w:rsidRPr="00B852F1" w:rsidRDefault="002A2955" w:rsidP="002A2955">
            <w:pPr>
              <w:rPr>
                <w:b/>
                <w:bCs/>
                <w:color w:val="000000"/>
              </w:rPr>
            </w:pPr>
            <w:r w:rsidRPr="00B852F1">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5C6126D" w14:textId="77777777" w:rsidR="002A2955" w:rsidRPr="00B852F1" w:rsidRDefault="002A2955" w:rsidP="002A2955">
            <w:pPr>
              <w:jc w:val="center"/>
              <w:rPr>
                <w:color w:val="000000"/>
              </w:rPr>
            </w:pPr>
            <w:r w:rsidRPr="00B852F1">
              <w:rPr>
                <w:color w:val="000000"/>
              </w:rPr>
              <w:t xml:space="preserve">23 4 02 20140 </w:t>
            </w:r>
          </w:p>
        </w:tc>
        <w:tc>
          <w:tcPr>
            <w:tcW w:w="862" w:type="dxa"/>
            <w:tcBorders>
              <w:top w:val="nil"/>
              <w:left w:val="nil"/>
              <w:bottom w:val="single" w:sz="4" w:space="0" w:color="000000"/>
              <w:right w:val="single" w:sz="4" w:space="0" w:color="000000"/>
            </w:tcBorders>
            <w:shd w:val="clear" w:color="auto" w:fill="auto"/>
            <w:noWrap/>
            <w:hideMark/>
          </w:tcPr>
          <w:p w14:paraId="6ABD9E63"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7721E0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F78348"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574419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8050EEE" w14:textId="77777777" w:rsidR="002A2955" w:rsidRPr="00B852F1" w:rsidRDefault="002A2955" w:rsidP="002A2955">
            <w:pPr>
              <w:jc w:val="right"/>
              <w:rPr>
                <w:color w:val="000000"/>
              </w:rPr>
            </w:pPr>
            <w:r w:rsidRPr="00B852F1">
              <w:rPr>
                <w:color w:val="000000"/>
              </w:rPr>
              <w:t>728 000,00</w:t>
            </w:r>
          </w:p>
        </w:tc>
        <w:tc>
          <w:tcPr>
            <w:tcW w:w="1871" w:type="dxa"/>
            <w:tcBorders>
              <w:top w:val="nil"/>
              <w:left w:val="nil"/>
              <w:bottom w:val="single" w:sz="4" w:space="0" w:color="000000"/>
              <w:right w:val="single" w:sz="4" w:space="0" w:color="000000"/>
            </w:tcBorders>
            <w:shd w:val="clear" w:color="auto" w:fill="auto"/>
            <w:noWrap/>
            <w:hideMark/>
          </w:tcPr>
          <w:p w14:paraId="651A8877" w14:textId="77777777" w:rsidR="002A2955" w:rsidRPr="00B852F1" w:rsidRDefault="002A2955" w:rsidP="002A2955">
            <w:pPr>
              <w:jc w:val="right"/>
              <w:rPr>
                <w:color w:val="000000"/>
              </w:rPr>
            </w:pPr>
            <w:r w:rsidRPr="00B852F1">
              <w:rPr>
                <w:color w:val="000000"/>
              </w:rPr>
              <w:t>728 000,00</w:t>
            </w:r>
          </w:p>
        </w:tc>
      </w:tr>
      <w:tr w:rsidR="002A2955" w:rsidRPr="00B852F1" w14:paraId="42286C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9F1A5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0C2D6D8" w14:textId="77777777" w:rsidR="002A2955" w:rsidRPr="00B852F1" w:rsidRDefault="002A2955" w:rsidP="002A2955">
            <w:pPr>
              <w:jc w:val="center"/>
              <w:rPr>
                <w:color w:val="000000"/>
              </w:rPr>
            </w:pPr>
            <w:r w:rsidRPr="00B852F1">
              <w:rPr>
                <w:color w:val="000000"/>
              </w:rPr>
              <w:t xml:space="preserve">23 4 02 20140 </w:t>
            </w:r>
          </w:p>
        </w:tc>
        <w:tc>
          <w:tcPr>
            <w:tcW w:w="862" w:type="dxa"/>
            <w:tcBorders>
              <w:top w:val="nil"/>
              <w:left w:val="nil"/>
              <w:bottom w:val="single" w:sz="4" w:space="0" w:color="000000"/>
              <w:right w:val="single" w:sz="4" w:space="0" w:color="000000"/>
            </w:tcBorders>
            <w:shd w:val="clear" w:color="auto" w:fill="auto"/>
            <w:noWrap/>
            <w:hideMark/>
          </w:tcPr>
          <w:p w14:paraId="5DB908E3"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E96E64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0DD8CA"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442756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49FD1B4" w14:textId="77777777" w:rsidR="002A2955" w:rsidRPr="00B852F1" w:rsidRDefault="002A2955" w:rsidP="002A2955">
            <w:pPr>
              <w:jc w:val="right"/>
              <w:rPr>
                <w:color w:val="000000"/>
              </w:rPr>
            </w:pPr>
            <w:r w:rsidRPr="00B852F1">
              <w:rPr>
                <w:color w:val="000000"/>
              </w:rPr>
              <w:t>728 000,00</w:t>
            </w:r>
          </w:p>
        </w:tc>
        <w:tc>
          <w:tcPr>
            <w:tcW w:w="1871" w:type="dxa"/>
            <w:tcBorders>
              <w:top w:val="nil"/>
              <w:left w:val="nil"/>
              <w:bottom w:val="single" w:sz="4" w:space="0" w:color="000000"/>
              <w:right w:val="single" w:sz="4" w:space="0" w:color="000000"/>
            </w:tcBorders>
            <w:shd w:val="clear" w:color="auto" w:fill="auto"/>
            <w:noWrap/>
            <w:hideMark/>
          </w:tcPr>
          <w:p w14:paraId="123CD0F1" w14:textId="77777777" w:rsidR="002A2955" w:rsidRPr="00B852F1" w:rsidRDefault="002A2955" w:rsidP="002A2955">
            <w:pPr>
              <w:jc w:val="right"/>
              <w:rPr>
                <w:color w:val="000000"/>
              </w:rPr>
            </w:pPr>
            <w:r w:rsidRPr="00B852F1">
              <w:rPr>
                <w:color w:val="000000"/>
              </w:rPr>
              <w:t>728 000,00</w:t>
            </w:r>
          </w:p>
        </w:tc>
      </w:tr>
      <w:tr w:rsidR="002A2955" w:rsidRPr="00B852F1" w14:paraId="77C8AC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CE47D1" w14:textId="77777777" w:rsidR="002A2955" w:rsidRPr="00B852F1" w:rsidRDefault="002A2955" w:rsidP="002A2955">
            <w:pPr>
              <w:rPr>
                <w:color w:val="000000"/>
                <w:sz w:val="22"/>
                <w:szCs w:val="22"/>
              </w:rPr>
            </w:pPr>
            <w:r w:rsidRPr="00B852F1">
              <w:rPr>
                <w:color w:val="000000"/>
                <w:sz w:val="22"/>
                <w:szCs w:val="22"/>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c>
          <w:tcPr>
            <w:tcW w:w="1559" w:type="dxa"/>
            <w:tcBorders>
              <w:top w:val="nil"/>
              <w:left w:val="nil"/>
              <w:bottom w:val="single" w:sz="4" w:space="0" w:color="000000"/>
              <w:right w:val="single" w:sz="4" w:space="0" w:color="000000"/>
            </w:tcBorders>
            <w:shd w:val="clear" w:color="auto" w:fill="auto"/>
            <w:noWrap/>
            <w:hideMark/>
          </w:tcPr>
          <w:p w14:paraId="3BA5F1F8" w14:textId="77777777" w:rsidR="002A2955" w:rsidRPr="00B852F1" w:rsidRDefault="002A2955" w:rsidP="002A2955">
            <w:pPr>
              <w:jc w:val="center"/>
              <w:rPr>
                <w:color w:val="000000"/>
              </w:rPr>
            </w:pPr>
            <w:r w:rsidRPr="00B852F1">
              <w:rPr>
                <w:color w:val="000000"/>
              </w:rPr>
              <w:t xml:space="preserve">23 4 02 22730 </w:t>
            </w:r>
          </w:p>
        </w:tc>
        <w:tc>
          <w:tcPr>
            <w:tcW w:w="862" w:type="dxa"/>
            <w:tcBorders>
              <w:top w:val="nil"/>
              <w:left w:val="nil"/>
              <w:bottom w:val="single" w:sz="4" w:space="0" w:color="000000"/>
              <w:right w:val="single" w:sz="4" w:space="0" w:color="000000"/>
            </w:tcBorders>
            <w:shd w:val="clear" w:color="auto" w:fill="auto"/>
            <w:noWrap/>
            <w:hideMark/>
          </w:tcPr>
          <w:p w14:paraId="6840972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F387C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AC20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B65C91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E09E72" w14:textId="77777777" w:rsidR="002A2955" w:rsidRPr="00B852F1" w:rsidRDefault="002A2955" w:rsidP="002A2955">
            <w:pPr>
              <w:jc w:val="right"/>
              <w:rPr>
                <w:color w:val="000000"/>
              </w:rPr>
            </w:pPr>
            <w:r w:rsidRPr="00B852F1">
              <w:rPr>
                <w:color w:val="000000"/>
              </w:rPr>
              <w:t>672 493 000,00</w:t>
            </w:r>
          </w:p>
        </w:tc>
        <w:tc>
          <w:tcPr>
            <w:tcW w:w="1871" w:type="dxa"/>
            <w:tcBorders>
              <w:top w:val="nil"/>
              <w:left w:val="nil"/>
              <w:bottom w:val="single" w:sz="4" w:space="0" w:color="000000"/>
              <w:right w:val="single" w:sz="4" w:space="0" w:color="000000"/>
            </w:tcBorders>
            <w:shd w:val="clear" w:color="auto" w:fill="auto"/>
            <w:noWrap/>
            <w:hideMark/>
          </w:tcPr>
          <w:p w14:paraId="762B577F" w14:textId="77777777" w:rsidR="002A2955" w:rsidRPr="00B852F1" w:rsidRDefault="002A2955" w:rsidP="002A2955">
            <w:pPr>
              <w:jc w:val="right"/>
              <w:rPr>
                <w:color w:val="000000"/>
              </w:rPr>
            </w:pPr>
            <w:r w:rsidRPr="00B852F1">
              <w:rPr>
                <w:color w:val="000000"/>
              </w:rPr>
              <w:t>712 181 700,00</w:t>
            </w:r>
          </w:p>
        </w:tc>
      </w:tr>
      <w:tr w:rsidR="002A2955" w:rsidRPr="00B852F1" w14:paraId="5D487A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8AE2A0" w14:textId="77777777" w:rsidR="002A2955" w:rsidRPr="00B852F1" w:rsidRDefault="002A2955" w:rsidP="002A2955">
            <w:pPr>
              <w:rPr>
                <w:b/>
                <w:bCs/>
                <w:color w:val="000000"/>
                <w:sz w:val="24"/>
                <w:szCs w:val="24"/>
              </w:rPr>
            </w:pPr>
            <w:r w:rsidRPr="00B852F1">
              <w:rPr>
                <w:b/>
                <w:bCs/>
                <w:color w:val="000000"/>
                <w:sz w:val="24"/>
                <w:szCs w:val="24"/>
              </w:rPr>
              <w:t>МИНИСТЕРСТВО ФИНАНСОВ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3251407" w14:textId="77777777" w:rsidR="002A2955" w:rsidRPr="00B852F1" w:rsidRDefault="002A2955" w:rsidP="002A2955">
            <w:pPr>
              <w:jc w:val="center"/>
              <w:rPr>
                <w:color w:val="000000"/>
              </w:rPr>
            </w:pPr>
            <w:r w:rsidRPr="00B852F1">
              <w:rPr>
                <w:color w:val="000000"/>
              </w:rPr>
              <w:t xml:space="preserve">23 4 02 22730 </w:t>
            </w:r>
          </w:p>
        </w:tc>
        <w:tc>
          <w:tcPr>
            <w:tcW w:w="862" w:type="dxa"/>
            <w:tcBorders>
              <w:top w:val="nil"/>
              <w:left w:val="nil"/>
              <w:bottom w:val="single" w:sz="4" w:space="0" w:color="000000"/>
              <w:right w:val="single" w:sz="4" w:space="0" w:color="000000"/>
            </w:tcBorders>
            <w:shd w:val="clear" w:color="auto" w:fill="auto"/>
            <w:noWrap/>
            <w:hideMark/>
          </w:tcPr>
          <w:p w14:paraId="307E2CB5"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385DF4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D300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C455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1C6B37" w14:textId="77777777" w:rsidR="002A2955" w:rsidRPr="00B852F1" w:rsidRDefault="002A2955" w:rsidP="002A2955">
            <w:pPr>
              <w:jc w:val="right"/>
              <w:rPr>
                <w:color w:val="000000"/>
              </w:rPr>
            </w:pPr>
            <w:r w:rsidRPr="00B852F1">
              <w:rPr>
                <w:color w:val="000000"/>
              </w:rPr>
              <w:t>672 493 000,00</w:t>
            </w:r>
          </w:p>
        </w:tc>
        <w:tc>
          <w:tcPr>
            <w:tcW w:w="1871" w:type="dxa"/>
            <w:tcBorders>
              <w:top w:val="nil"/>
              <w:left w:val="nil"/>
              <w:bottom w:val="single" w:sz="4" w:space="0" w:color="000000"/>
              <w:right w:val="single" w:sz="4" w:space="0" w:color="000000"/>
            </w:tcBorders>
            <w:shd w:val="clear" w:color="auto" w:fill="auto"/>
            <w:noWrap/>
            <w:hideMark/>
          </w:tcPr>
          <w:p w14:paraId="5E4A23B3" w14:textId="77777777" w:rsidR="002A2955" w:rsidRPr="00B852F1" w:rsidRDefault="002A2955" w:rsidP="002A2955">
            <w:pPr>
              <w:jc w:val="right"/>
              <w:rPr>
                <w:color w:val="000000"/>
              </w:rPr>
            </w:pPr>
            <w:r w:rsidRPr="00B852F1">
              <w:rPr>
                <w:color w:val="000000"/>
              </w:rPr>
              <w:t>712 181 700,00</w:t>
            </w:r>
          </w:p>
        </w:tc>
      </w:tr>
      <w:tr w:rsidR="002A2955" w:rsidRPr="00B852F1" w14:paraId="2840B52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95E601" w14:textId="77777777" w:rsidR="002A2955" w:rsidRPr="00B852F1" w:rsidRDefault="002A2955" w:rsidP="002A2955">
            <w:pPr>
              <w:rPr>
                <w:color w:val="000000"/>
                <w:sz w:val="24"/>
                <w:szCs w:val="24"/>
              </w:rPr>
            </w:pPr>
            <w:r w:rsidRPr="00B852F1">
              <w:rPr>
                <w:color w:val="000000"/>
                <w:sz w:val="24"/>
                <w:szCs w:val="24"/>
              </w:rPr>
              <w:t>ОБСЛУЖИВАНИЕ ГОСУДАРСТВЕННОГО (МУНИЦИПАЛЬНОГО) ДОЛГА</w:t>
            </w:r>
          </w:p>
        </w:tc>
        <w:tc>
          <w:tcPr>
            <w:tcW w:w="1559" w:type="dxa"/>
            <w:tcBorders>
              <w:top w:val="nil"/>
              <w:left w:val="nil"/>
              <w:bottom w:val="single" w:sz="4" w:space="0" w:color="000000"/>
              <w:right w:val="single" w:sz="4" w:space="0" w:color="000000"/>
            </w:tcBorders>
            <w:shd w:val="clear" w:color="auto" w:fill="auto"/>
            <w:noWrap/>
            <w:hideMark/>
          </w:tcPr>
          <w:p w14:paraId="51A59AF0" w14:textId="77777777" w:rsidR="002A2955" w:rsidRPr="00B852F1" w:rsidRDefault="002A2955" w:rsidP="002A2955">
            <w:pPr>
              <w:jc w:val="center"/>
              <w:rPr>
                <w:color w:val="000000"/>
              </w:rPr>
            </w:pPr>
            <w:r w:rsidRPr="00B852F1">
              <w:rPr>
                <w:color w:val="000000"/>
              </w:rPr>
              <w:t xml:space="preserve">23 4 02 22730 </w:t>
            </w:r>
          </w:p>
        </w:tc>
        <w:tc>
          <w:tcPr>
            <w:tcW w:w="862" w:type="dxa"/>
            <w:tcBorders>
              <w:top w:val="nil"/>
              <w:left w:val="nil"/>
              <w:bottom w:val="single" w:sz="4" w:space="0" w:color="000000"/>
              <w:right w:val="single" w:sz="4" w:space="0" w:color="000000"/>
            </w:tcBorders>
            <w:shd w:val="clear" w:color="auto" w:fill="auto"/>
            <w:noWrap/>
            <w:hideMark/>
          </w:tcPr>
          <w:p w14:paraId="5935DC93"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25BE91E" w14:textId="77777777" w:rsidR="002A2955" w:rsidRPr="00B852F1" w:rsidRDefault="002A2955" w:rsidP="002A2955">
            <w:pPr>
              <w:jc w:val="center"/>
              <w:rPr>
                <w:color w:val="000000"/>
              </w:rPr>
            </w:pPr>
            <w:r w:rsidRPr="00B852F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1B0AE51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0357E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4F503D" w14:textId="77777777" w:rsidR="002A2955" w:rsidRPr="00B852F1" w:rsidRDefault="002A2955" w:rsidP="002A2955">
            <w:pPr>
              <w:jc w:val="right"/>
              <w:rPr>
                <w:color w:val="000000"/>
              </w:rPr>
            </w:pPr>
            <w:r w:rsidRPr="00B852F1">
              <w:rPr>
                <w:color w:val="000000"/>
              </w:rPr>
              <w:t>672 493 000,00</w:t>
            </w:r>
          </w:p>
        </w:tc>
        <w:tc>
          <w:tcPr>
            <w:tcW w:w="1871" w:type="dxa"/>
            <w:tcBorders>
              <w:top w:val="nil"/>
              <w:left w:val="nil"/>
              <w:bottom w:val="single" w:sz="4" w:space="0" w:color="000000"/>
              <w:right w:val="single" w:sz="4" w:space="0" w:color="000000"/>
            </w:tcBorders>
            <w:shd w:val="clear" w:color="auto" w:fill="auto"/>
            <w:noWrap/>
            <w:hideMark/>
          </w:tcPr>
          <w:p w14:paraId="38C63DE1" w14:textId="77777777" w:rsidR="002A2955" w:rsidRPr="00B852F1" w:rsidRDefault="002A2955" w:rsidP="002A2955">
            <w:pPr>
              <w:jc w:val="right"/>
              <w:rPr>
                <w:color w:val="000000"/>
              </w:rPr>
            </w:pPr>
            <w:r w:rsidRPr="00B852F1">
              <w:rPr>
                <w:color w:val="000000"/>
              </w:rPr>
              <w:t>712 181 700,00</w:t>
            </w:r>
          </w:p>
        </w:tc>
      </w:tr>
      <w:tr w:rsidR="002A2955" w:rsidRPr="00B852F1" w14:paraId="1CAF84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739ABF" w14:textId="77777777" w:rsidR="002A2955" w:rsidRPr="00B852F1" w:rsidRDefault="002A2955" w:rsidP="002A2955">
            <w:pPr>
              <w:rPr>
                <w:b/>
                <w:bCs/>
                <w:i/>
                <w:iCs/>
                <w:color w:val="000000"/>
                <w:sz w:val="24"/>
                <w:szCs w:val="24"/>
              </w:rPr>
            </w:pPr>
            <w:r w:rsidRPr="00B852F1">
              <w:rPr>
                <w:b/>
                <w:bCs/>
                <w:i/>
                <w:iCs/>
                <w:color w:val="000000"/>
                <w:sz w:val="24"/>
                <w:szCs w:val="24"/>
              </w:rPr>
              <w:t>Обслуживание государственного (муниципального) внутреннего долга</w:t>
            </w:r>
          </w:p>
        </w:tc>
        <w:tc>
          <w:tcPr>
            <w:tcW w:w="1559" w:type="dxa"/>
            <w:tcBorders>
              <w:top w:val="nil"/>
              <w:left w:val="nil"/>
              <w:bottom w:val="single" w:sz="4" w:space="0" w:color="000000"/>
              <w:right w:val="single" w:sz="4" w:space="0" w:color="000000"/>
            </w:tcBorders>
            <w:shd w:val="clear" w:color="auto" w:fill="auto"/>
            <w:noWrap/>
            <w:hideMark/>
          </w:tcPr>
          <w:p w14:paraId="4F0486F3" w14:textId="77777777" w:rsidR="002A2955" w:rsidRPr="00B852F1" w:rsidRDefault="002A2955" w:rsidP="002A2955">
            <w:pPr>
              <w:jc w:val="center"/>
              <w:rPr>
                <w:color w:val="000000"/>
              </w:rPr>
            </w:pPr>
            <w:r w:rsidRPr="00B852F1">
              <w:rPr>
                <w:color w:val="000000"/>
              </w:rPr>
              <w:t xml:space="preserve">23 4 02 22730 </w:t>
            </w:r>
          </w:p>
        </w:tc>
        <w:tc>
          <w:tcPr>
            <w:tcW w:w="862" w:type="dxa"/>
            <w:tcBorders>
              <w:top w:val="nil"/>
              <w:left w:val="nil"/>
              <w:bottom w:val="single" w:sz="4" w:space="0" w:color="000000"/>
              <w:right w:val="single" w:sz="4" w:space="0" w:color="000000"/>
            </w:tcBorders>
            <w:shd w:val="clear" w:color="auto" w:fill="auto"/>
            <w:noWrap/>
            <w:hideMark/>
          </w:tcPr>
          <w:p w14:paraId="7BB9F1E3"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7819AF6" w14:textId="77777777" w:rsidR="002A2955" w:rsidRPr="00B852F1" w:rsidRDefault="002A2955" w:rsidP="002A2955">
            <w:pPr>
              <w:jc w:val="center"/>
              <w:rPr>
                <w:color w:val="000000"/>
              </w:rPr>
            </w:pPr>
            <w:r w:rsidRPr="00B852F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32228ED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72CE557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B0EEF9" w14:textId="77777777" w:rsidR="002A2955" w:rsidRPr="00B852F1" w:rsidRDefault="002A2955" w:rsidP="002A2955">
            <w:pPr>
              <w:jc w:val="right"/>
              <w:rPr>
                <w:color w:val="000000"/>
              </w:rPr>
            </w:pPr>
            <w:r w:rsidRPr="00B852F1">
              <w:rPr>
                <w:color w:val="000000"/>
              </w:rPr>
              <w:t>672 493 000,00</w:t>
            </w:r>
          </w:p>
        </w:tc>
        <w:tc>
          <w:tcPr>
            <w:tcW w:w="1871" w:type="dxa"/>
            <w:tcBorders>
              <w:top w:val="nil"/>
              <w:left w:val="nil"/>
              <w:bottom w:val="single" w:sz="4" w:space="0" w:color="000000"/>
              <w:right w:val="single" w:sz="4" w:space="0" w:color="000000"/>
            </w:tcBorders>
            <w:shd w:val="clear" w:color="auto" w:fill="auto"/>
            <w:noWrap/>
            <w:hideMark/>
          </w:tcPr>
          <w:p w14:paraId="4ECCAA56" w14:textId="77777777" w:rsidR="002A2955" w:rsidRPr="00B852F1" w:rsidRDefault="002A2955" w:rsidP="002A2955">
            <w:pPr>
              <w:jc w:val="right"/>
              <w:rPr>
                <w:color w:val="000000"/>
              </w:rPr>
            </w:pPr>
            <w:r w:rsidRPr="00B852F1">
              <w:rPr>
                <w:color w:val="000000"/>
              </w:rPr>
              <w:t>712 181 700,00</w:t>
            </w:r>
          </w:p>
        </w:tc>
      </w:tr>
      <w:tr w:rsidR="002A2955" w:rsidRPr="00B852F1" w14:paraId="149591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68D1C5" w14:textId="77777777" w:rsidR="002A2955" w:rsidRPr="00B852F1" w:rsidRDefault="002A2955" w:rsidP="002A2955">
            <w:pPr>
              <w:rPr>
                <w:b/>
                <w:bCs/>
                <w:color w:val="000000"/>
              </w:rPr>
            </w:pPr>
            <w:r w:rsidRPr="00B852F1">
              <w:rPr>
                <w:b/>
                <w:bCs/>
                <w:color w:val="000000"/>
              </w:rPr>
              <w:t>Обслуживание государственного (муниципального) долга</w:t>
            </w:r>
          </w:p>
        </w:tc>
        <w:tc>
          <w:tcPr>
            <w:tcW w:w="1559" w:type="dxa"/>
            <w:tcBorders>
              <w:top w:val="nil"/>
              <w:left w:val="nil"/>
              <w:bottom w:val="single" w:sz="4" w:space="0" w:color="000000"/>
              <w:right w:val="single" w:sz="4" w:space="0" w:color="000000"/>
            </w:tcBorders>
            <w:shd w:val="clear" w:color="auto" w:fill="auto"/>
            <w:noWrap/>
            <w:hideMark/>
          </w:tcPr>
          <w:p w14:paraId="14442226" w14:textId="77777777" w:rsidR="002A2955" w:rsidRPr="00B852F1" w:rsidRDefault="002A2955" w:rsidP="002A2955">
            <w:pPr>
              <w:jc w:val="center"/>
              <w:rPr>
                <w:color w:val="000000"/>
              </w:rPr>
            </w:pPr>
            <w:r w:rsidRPr="00B852F1">
              <w:rPr>
                <w:color w:val="000000"/>
              </w:rPr>
              <w:t xml:space="preserve">23 4 02 22730 </w:t>
            </w:r>
          </w:p>
        </w:tc>
        <w:tc>
          <w:tcPr>
            <w:tcW w:w="862" w:type="dxa"/>
            <w:tcBorders>
              <w:top w:val="nil"/>
              <w:left w:val="nil"/>
              <w:bottom w:val="single" w:sz="4" w:space="0" w:color="000000"/>
              <w:right w:val="single" w:sz="4" w:space="0" w:color="000000"/>
            </w:tcBorders>
            <w:shd w:val="clear" w:color="auto" w:fill="auto"/>
            <w:noWrap/>
            <w:hideMark/>
          </w:tcPr>
          <w:p w14:paraId="14DECC65"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2540832" w14:textId="77777777" w:rsidR="002A2955" w:rsidRPr="00B852F1" w:rsidRDefault="002A2955" w:rsidP="002A2955">
            <w:pPr>
              <w:jc w:val="center"/>
              <w:rPr>
                <w:color w:val="000000"/>
              </w:rPr>
            </w:pPr>
            <w:r w:rsidRPr="00B852F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2CCB4746"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D7A0B7E" w14:textId="77777777" w:rsidR="002A2955" w:rsidRPr="00B852F1" w:rsidRDefault="002A2955" w:rsidP="002A2955">
            <w:pPr>
              <w:jc w:val="center"/>
              <w:rPr>
                <w:color w:val="000000"/>
              </w:rPr>
            </w:pPr>
            <w:r w:rsidRPr="00B852F1">
              <w:rPr>
                <w:color w:val="000000"/>
              </w:rPr>
              <w:t>700</w:t>
            </w:r>
          </w:p>
        </w:tc>
        <w:tc>
          <w:tcPr>
            <w:tcW w:w="1871" w:type="dxa"/>
            <w:tcBorders>
              <w:top w:val="nil"/>
              <w:left w:val="nil"/>
              <w:bottom w:val="single" w:sz="4" w:space="0" w:color="000000"/>
              <w:right w:val="single" w:sz="4" w:space="0" w:color="000000"/>
            </w:tcBorders>
            <w:shd w:val="clear" w:color="auto" w:fill="auto"/>
            <w:noWrap/>
            <w:hideMark/>
          </w:tcPr>
          <w:p w14:paraId="1E17AA0E" w14:textId="77777777" w:rsidR="002A2955" w:rsidRPr="00B852F1" w:rsidRDefault="002A2955" w:rsidP="002A2955">
            <w:pPr>
              <w:jc w:val="right"/>
              <w:rPr>
                <w:color w:val="000000"/>
              </w:rPr>
            </w:pPr>
            <w:r w:rsidRPr="00B852F1">
              <w:rPr>
                <w:color w:val="000000"/>
              </w:rPr>
              <w:t>672 493 000,00</w:t>
            </w:r>
          </w:p>
        </w:tc>
        <w:tc>
          <w:tcPr>
            <w:tcW w:w="1871" w:type="dxa"/>
            <w:tcBorders>
              <w:top w:val="nil"/>
              <w:left w:val="nil"/>
              <w:bottom w:val="single" w:sz="4" w:space="0" w:color="000000"/>
              <w:right w:val="single" w:sz="4" w:space="0" w:color="000000"/>
            </w:tcBorders>
            <w:shd w:val="clear" w:color="auto" w:fill="auto"/>
            <w:noWrap/>
            <w:hideMark/>
          </w:tcPr>
          <w:p w14:paraId="0CE3A74B" w14:textId="77777777" w:rsidR="002A2955" w:rsidRPr="00B852F1" w:rsidRDefault="002A2955" w:rsidP="002A2955">
            <w:pPr>
              <w:jc w:val="right"/>
              <w:rPr>
                <w:color w:val="000000"/>
              </w:rPr>
            </w:pPr>
            <w:r w:rsidRPr="00B852F1">
              <w:rPr>
                <w:color w:val="000000"/>
              </w:rPr>
              <w:t>712 181 700,00</w:t>
            </w:r>
          </w:p>
        </w:tc>
      </w:tr>
      <w:tr w:rsidR="002A2955" w:rsidRPr="00B852F1" w14:paraId="43FC2F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F44BDB" w14:textId="77777777" w:rsidR="002A2955" w:rsidRPr="00B852F1" w:rsidRDefault="002A2955" w:rsidP="002A2955">
            <w:pPr>
              <w:rPr>
                <w:i/>
                <w:iCs/>
                <w:color w:val="000000"/>
              </w:rPr>
            </w:pPr>
            <w:r w:rsidRPr="00B852F1">
              <w:rPr>
                <w:i/>
                <w:iCs/>
                <w:color w:val="000000"/>
              </w:rPr>
              <w:t>Обслуживание государственного долга субъекта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5F0EE753" w14:textId="77777777" w:rsidR="002A2955" w:rsidRPr="00B852F1" w:rsidRDefault="002A2955" w:rsidP="002A2955">
            <w:pPr>
              <w:jc w:val="center"/>
              <w:rPr>
                <w:color w:val="000000"/>
              </w:rPr>
            </w:pPr>
            <w:r w:rsidRPr="00B852F1">
              <w:rPr>
                <w:color w:val="000000"/>
              </w:rPr>
              <w:t xml:space="preserve">23 4 02 22730 </w:t>
            </w:r>
          </w:p>
        </w:tc>
        <w:tc>
          <w:tcPr>
            <w:tcW w:w="862" w:type="dxa"/>
            <w:tcBorders>
              <w:top w:val="nil"/>
              <w:left w:val="nil"/>
              <w:bottom w:val="single" w:sz="4" w:space="0" w:color="000000"/>
              <w:right w:val="single" w:sz="4" w:space="0" w:color="000000"/>
            </w:tcBorders>
            <w:shd w:val="clear" w:color="auto" w:fill="auto"/>
            <w:noWrap/>
            <w:hideMark/>
          </w:tcPr>
          <w:p w14:paraId="59CD4207"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26AEF72" w14:textId="77777777" w:rsidR="002A2955" w:rsidRPr="00B852F1" w:rsidRDefault="002A2955" w:rsidP="002A2955">
            <w:pPr>
              <w:jc w:val="center"/>
              <w:rPr>
                <w:color w:val="000000"/>
              </w:rPr>
            </w:pPr>
            <w:r w:rsidRPr="00B852F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4B70A74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BCE37D8" w14:textId="77777777" w:rsidR="002A2955" w:rsidRPr="00B852F1" w:rsidRDefault="002A2955" w:rsidP="002A2955">
            <w:pPr>
              <w:jc w:val="center"/>
              <w:rPr>
                <w:color w:val="000000"/>
              </w:rPr>
            </w:pPr>
            <w:r w:rsidRPr="00B852F1">
              <w:rPr>
                <w:color w:val="000000"/>
              </w:rPr>
              <w:t>720</w:t>
            </w:r>
          </w:p>
        </w:tc>
        <w:tc>
          <w:tcPr>
            <w:tcW w:w="1871" w:type="dxa"/>
            <w:tcBorders>
              <w:top w:val="nil"/>
              <w:left w:val="nil"/>
              <w:bottom w:val="single" w:sz="4" w:space="0" w:color="000000"/>
              <w:right w:val="single" w:sz="4" w:space="0" w:color="000000"/>
            </w:tcBorders>
            <w:shd w:val="clear" w:color="auto" w:fill="auto"/>
            <w:noWrap/>
            <w:hideMark/>
          </w:tcPr>
          <w:p w14:paraId="71412644" w14:textId="77777777" w:rsidR="002A2955" w:rsidRPr="00B852F1" w:rsidRDefault="002A2955" w:rsidP="002A2955">
            <w:pPr>
              <w:jc w:val="right"/>
              <w:rPr>
                <w:color w:val="000000"/>
              </w:rPr>
            </w:pPr>
            <w:r w:rsidRPr="00B852F1">
              <w:rPr>
                <w:color w:val="000000"/>
              </w:rPr>
              <w:t>672 493 000,00</w:t>
            </w:r>
          </w:p>
        </w:tc>
        <w:tc>
          <w:tcPr>
            <w:tcW w:w="1871" w:type="dxa"/>
            <w:tcBorders>
              <w:top w:val="nil"/>
              <w:left w:val="nil"/>
              <w:bottom w:val="single" w:sz="4" w:space="0" w:color="000000"/>
              <w:right w:val="single" w:sz="4" w:space="0" w:color="000000"/>
            </w:tcBorders>
            <w:shd w:val="clear" w:color="auto" w:fill="auto"/>
            <w:noWrap/>
            <w:hideMark/>
          </w:tcPr>
          <w:p w14:paraId="6B6605DF" w14:textId="77777777" w:rsidR="002A2955" w:rsidRPr="00B852F1" w:rsidRDefault="002A2955" w:rsidP="002A2955">
            <w:pPr>
              <w:jc w:val="right"/>
              <w:rPr>
                <w:color w:val="000000"/>
              </w:rPr>
            </w:pPr>
            <w:r w:rsidRPr="00B852F1">
              <w:rPr>
                <w:color w:val="000000"/>
              </w:rPr>
              <w:t>712 181 700,00</w:t>
            </w:r>
          </w:p>
        </w:tc>
      </w:tr>
      <w:tr w:rsidR="002A2955" w:rsidRPr="00B852F1" w14:paraId="42334B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C770F0" w14:textId="77777777" w:rsidR="002A2955" w:rsidRPr="00B852F1" w:rsidRDefault="002A2955" w:rsidP="002A2955">
            <w:pPr>
              <w:rPr>
                <w:color w:val="000000"/>
                <w:sz w:val="22"/>
                <w:szCs w:val="22"/>
              </w:rPr>
            </w:pPr>
            <w:r w:rsidRPr="00B852F1">
              <w:rPr>
                <w:color w:val="000000"/>
                <w:sz w:val="22"/>
                <w:szCs w:val="22"/>
              </w:rPr>
              <w:t>Процентные платежи по государственному долгу Смоленской области за счет доходов дорожного фонда</w:t>
            </w:r>
          </w:p>
        </w:tc>
        <w:tc>
          <w:tcPr>
            <w:tcW w:w="1559" w:type="dxa"/>
            <w:tcBorders>
              <w:top w:val="nil"/>
              <w:left w:val="nil"/>
              <w:bottom w:val="single" w:sz="4" w:space="0" w:color="000000"/>
              <w:right w:val="single" w:sz="4" w:space="0" w:color="000000"/>
            </w:tcBorders>
            <w:shd w:val="clear" w:color="auto" w:fill="auto"/>
            <w:noWrap/>
            <w:hideMark/>
          </w:tcPr>
          <w:p w14:paraId="4A4478DC" w14:textId="77777777" w:rsidR="002A2955" w:rsidRPr="00B852F1" w:rsidRDefault="002A2955" w:rsidP="002A2955">
            <w:pPr>
              <w:jc w:val="center"/>
              <w:rPr>
                <w:color w:val="000000"/>
              </w:rPr>
            </w:pPr>
            <w:r w:rsidRPr="00B852F1">
              <w:rPr>
                <w:color w:val="000000"/>
              </w:rPr>
              <w:t xml:space="preserve">23 4 02 22740 </w:t>
            </w:r>
          </w:p>
        </w:tc>
        <w:tc>
          <w:tcPr>
            <w:tcW w:w="862" w:type="dxa"/>
            <w:tcBorders>
              <w:top w:val="nil"/>
              <w:left w:val="nil"/>
              <w:bottom w:val="single" w:sz="4" w:space="0" w:color="000000"/>
              <w:right w:val="single" w:sz="4" w:space="0" w:color="000000"/>
            </w:tcBorders>
            <w:shd w:val="clear" w:color="auto" w:fill="auto"/>
            <w:noWrap/>
            <w:hideMark/>
          </w:tcPr>
          <w:p w14:paraId="3FDD695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1DF04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9812A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0FC33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C00FB0" w14:textId="77777777" w:rsidR="002A2955" w:rsidRPr="00B852F1" w:rsidRDefault="002A2955" w:rsidP="002A2955">
            <w:pPr>
              <w:jc w:val="right"/>
              <w:rPr>
                <w:color w:val="000000"/>
              </w:rPr>
            </w:pPr>
            <w:r w:rsidRPr="00B852F1">
              <w:rPr>
                <w:color w:val="000000"/>
              </w:rPr>
              <w:t>2 130 900,00</w:t>
            </w:r>
          </w:p>
        </w:tc>
        <w:tc>
          <w:tcPr>
            <w:tcW w:w="1871" w:type="dxa"/>
            <w:tcBorders>
              <w:top w:val="nil"/>
              <w:left w:val="nil"/>
              <w:bottom w:val="single" w:sz="4" w:space="0" w:color="000000"/>
              <w:right w:val="single" w:sz="4" w:space="0" w:color="000000"/>
            </w:tcBorders>
            <w:shd w:val="clear" w:color="auto" w:fill="auto"/>
            <w:noWrap/>
            <w:hideMark/>
          </w:tcPr>
          <w:p w14:paraId="4A268118" w14:textId="77777777" w:rsidR="002A2955" w:rsidRPr="00B852F1" w:rsidRDefault="002A2955" w:rsidP="002A2955">
            <w:pPr>
              <w:jc w:val="right"/>
              <w:rPr>
                <w:color w:val="000000"/>
              </w:rPr>
            </w:pPr>
            <w:r w:rsidRPr="00B852F1">
              <w:rPr>
                <w:color w:val="000000"/>
              </w:rPr>
              <w:t>1 917 000,00</w:t>
            </w:r>
          </w:p>
        </w:tc>
      </w:tr>
      <w:tr w:rsidR="002A2955" w:rsidRPr="00B852F1" w14:paraId="1451FB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DEF9DD" w14:textId="77777777" w:rsidR="002A2955" w:rsidRPr="00B852F1" w:rsidRDefault="002A2955" w:rsidP="002A2955">
            <w:pPr>
              <w:rPr>
                <w:b/>
                <w:bCs/>
                <w:color w:val="000000"/>
                <w:sz w:val="24"/>
                <w:szCs w:val="24"/>
              </w:rPr>
            </w:pPr>
            <w:r w:rsidRPr="00B852F1">
              <w:rPr>
                <w:b/>
                <w:bCs/>
                <w:color w:val="000000"/>
                <w:sz w:val="24"/>
                <w:szCs w:val="24"/>
              </w:rPr>
              <w:t>МИНИСТЕРСТВО ФИНАНСОВ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9246D46" w14:textId="77777777" w:rsidR="002A2955" w:rsidRPr="00B852F1" w:rsidRDefault="002A2955" w:rsidP="002A2955">
            <w:pPr>
              <w:jc w:val="center"/>
              <w:rPr>
                <w:color w:val="000000"/>
              </w:rPr>
            </w:pPr>
            <w:r w:rsidRPr="00B852F1">
              <w:rPr>
                <w:color w:val="000000"/>
              </w:rPr>
              <w:t xml:space="preserve">23 4 02 22740 </w:t>
            </w:r>
          </w:p>
        </w:tc>
        <w:tc>
          <w:tcPr>
            <w:tcW w:w="862" w:type="dxa"/>
            <w:tcBorders>
              <w:top w:val="nil"/>
              <w:left w:val="nil"/>
              <w:bottom w:val="single" w:sz="4" w:space="0" w:color="000000"/>
              <w:right w:val="single" w:sz="4" w:space="0" w:color="000000"/>
            </w:tcBorders>
            <w:shd w:val="clear" w:color="auto" w:fill="auto"/>
            <w:noWrap/>
            <w:hideMark/>
          </w:tcPr>
          <w:p w14:paraId="4580F60A"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F6BAEC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1CFDA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3AF4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CAC12F" w14:textId="77777777" w:rsidR="002A2955" w:rsidRPr="00B852F1" w:rsidRDefault="002A2955" w:rsidP="002A2955">
            <w:pPr>
              <w:jc w:val="right"/>
              <w:rPr>
                <w:color w:val="000000"/>
              </w:rPr>
            </w:pPr>
            <w:r w:rsidRPr="00B852F1">
              <w:rPr>
                <w:color w:val="000000"/>
              </w:rPr>
              <w:t>2 130 900,00</w:t>
            </w:r>
          </w:p>
        </w:tc>
        <w:tc>
          <w:tcPr>
            <w:tcW w:w="1871" w:type="dxa"/>
            <w:tcBorders>
              <w:top w:val="nil"/>
              <w:left w:val="nil"/>
              <w:bottom w:val="single" w:sz="4" w:space="0" w:color="000000"/>
              <w:right w:val="single" w:sz="4" w:space="0" w:color="000000"/>
            </w:tcBorders>
            <w:shd w:val="clear" w:color="auto" w:fill="auto"/>
            <w:noWrap/>
            <w:hideMark/>
          </w:tcPr>
          <w:p w14:paraId="5D620476" w14:textId="77777777" w:rsidR="002A2955" w:rsidRPr="00B852F1" w:rsidRDefault="002A2955" w:rsidP="002A2955">
            <w:pPr>
              <w:jc w:val="right"/>
              <w:rPr>
                <w:color w:val="000000"/>
              </w:rPr>
            </w:pPr>
            <w:r w:rsidRPr="00B852F1">
              <w:rPr>
                <w:color w:val="000000"/>
              </w:rPr>
              <w:t>1 917 000,00</w:t>
            </w:r>
          </w:p>
        </w:tc>
      </w:tr>
      <w:tr w:rsidR="002A2955" w:rsidRPr="00B852F1" w14:paraId="4F6904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21DFE2" w14:textId="77777777" w:rsidR="002A2955" w:rsidRPr="00B852F1" w:rsidRDefault="002A2955" w:rsidP="002A2955">
            <w:pPr>
              <w:rPr>
                <w:color w:val="000000"/>
                <w:sz w:val="24"/>
                <w:szCs w:val="24"/>
              </w:rPr>
            </w:pPr>
            <w:r w:rsidRPr="00B852F1">
              <w:rPr>
                <w:color w:val="000000"/>
                <w:sz w:val="24"/>
                <w:szCs w:val="24"/>
              </w:rPr>
              <w:t>ОБСЛУЖИВАНИЕ ГОСУДАРСТВЕННОГО (МУНИЦИПАЛЬНОГО) ДОЛГА</w:t>
            </w:r>
          </w:p>
        </w:tc>
        <w:tc>
          <w:tcPr>
            <w:tcW w:w="1559" w:type="dxa"/>
            <w:tcBorders>
              <w:top w:val="nil"/>
              <w:left w:val="nil"/>
              <w:bottom w:val="single" w:sz="4" w:space="0" w:color="000000"/>
              <w:right w:val="single" w:sz="4" w:space="0" w:color="000000"/>
            </w:tcBorders>
            <w:shd w:val="clear" w:color="auto" w:fill="auto"/>
            <w:noWrap/>
            <w:hideMark/>
          </w:tcPr>
          <w:p w14:paraId="3696BC11" w14:textId="77777777" w:rsidR="002A2955" w:rsidRPr="00B852F1" w:rsidRDefault="002A2955" w:rsidP="002A2955">
            <w:pPr>
              <w:jc w:val="center"/>
              <w:rPr>
                <w:color w:val="000000"/>
              </w:rPr>
            </w:pPr>
            <w:r w:rsidRPr="00B852F1">
              <w:rPr>
                <w:color w:val="000000"/>
              </w:rPr>
              <w:t xml:space="preserve">23 4 02 22740 </w:t>
            </w:r>
          </w:p>
        </w:tc>
        <w:tc>
          <w:tcPr>
            <w:tcW w:w="862" w:type="dxa"/>
            <w:tcBorders>
              <w:top w:val="nil"/>
              <w:left w:val="nil"/>
              <w:bottom w:val="single" w:sz="4" w:space="0" w:color="000000"/>
              <w:right w:val="single" w:sz="4" w:space="0" w:color="000000"/>
            </w:tcBorders>
            <w:shd w:val="clear" w:color="auto" w:fill="auto"/>
            <w:noWrap/>
            <w:hideMark/>
          </w:tcPr>
          <w:p w14:paraId="4FB99F48"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F207575" w14:textId="77777777" w:rsidR="002A2955" w:rsidRPr="00B852F1" w:rsidRDefault="002A2955" w:rsidP="002A2955">
            <w:pPr>
              <w:jc w:val="center"/>
              <w:rPr>
                <w:color w:val="000000"/>
              </w:rPr>
            </w:pPr>
            <w:r w:rsidRPr="00B852F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3B46DD5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8A682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FBEDB8" w14:textId="77777777" w:rsidR="002A2955" w:rsidRPr="00B852F1" w:rsidRDefault="002A2955" w:rsidP="002A2955">
            <w:pPr>
              <w:jc w:val="right"/>
              <w:rPr>
                <w:color w:val="000000"/>
              </w:rPr>
            </w:pPr>
            <w:r w:rsidRPr="00B852F1">
              <w:rPr>
                <w:color w:val="000000"/>
              </w:rPr>
              <w:t>2 130 900,00</w:t>
            </w:r>
          </w:p>
        </w:tc>
        <w:tc>
          <w:tcPr>
            <w:tcW w:w="1871" w:type="dxa"/>
            <w:tcBorders>
              <w:top w:val="nil"/>
              <w:left w:val="nil"/>
              <w:bottom w:val="single" w:sz="4" w:space="0" w:color="000000"/>
              <w:right w:val="single" w:sz="4" w:space="0" w:color="000000"/>
            </w:tcBorders>
            <w:shd w:val="clear" w:color="auto" w:fill="auto"/>
            <w:noWrap/>
            <w:hideMark/>
          </w:tcPr>
          <w:p w14:paraId="59DB5C19" w14:textId="77777777" w:rsidR="002A2955" w:rsidRPr="00B852F1" w:rsidRDefault="002A2955" w:rsidP="002A2955">
            <w:pPr>
              <w:jc w:val="right"/>
              <w:rPr>
                <w:color w:val="000000"/>
              </w:rPr>
            </w:pPr>
            <w:r w:rsidRPr="00B852F1">
              <w:rPr>
                <w:color w:val="000000"/>
              </w:rPr>
              <w:t>1 917 000,00</w:t>
            </w:r>
          </w:p>
        </w:tc>
      </w:tr>
      <w:tr w:rsidR="002A2955" w:rsidRPr="00B852F1" w14:paraId="142846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CC24F6" w14:textId="77777777" w:rsidR="002A2955" w:rsidRPr="00B852F1" w:rsidRDefault="002A2955" w:rsidP="002A2955">
            <w:pPr>
              <w:rPr>
                <w:b/>
                <w:bCs/>
                <w:i/>
                <w:iCs/>
                <w:color w:val="000000"/>
                <w:sz w:val="24"/>
                <w:szCs w:val="24"/>
              </w:rPr>
            </w:pPr>
            <w:r w:rsidRPr="00B852F1">
              <w:rPr>
                <w:b/>
                <w:bCs/>
                <w:i/>
                <w:iCs/>
                <w:color w:val="000000"/>
                <w:sz w:val="24"/>
                <w:szCs w:val="24"/>
              </w:rPr>
              <w:t>Обслуживание государственного (муниципального) внутреннего долга</w:t>
            </w:r>
          </w:p>
        </w:tc>
        <w:tc>
          <w:tcPr>
            <w:tcW w:w="1559" w:type="dxa"/>
            <w:tcBorders>
              <w:top w:val="nil"/>
              <w:left w:val="nil"/>
              <w:bottom w:val="single" w:sz="4" w:space="0" w:color="000000"/>
              <w:right w:val="single" w:sz="4" w:space="0" w:color="000000"/>
            </w:tcBorders>
            <w:shd w:val="clear" w:color="auto" w:fill="auto"/>
            <w:noWrap/>
            <w:hideMark/>
          </w:tcPr>
          <w:p w14:paraId="54B2AF7B" w14:textId="77777777" w:rsidR="002A2955" w:rsidRPr="00B852F1" w:rsidRDefault="002A2955" w:rsidP="002A2955">
            <w:pPr>
              <w:jc w:val="center"/>
              <w:rPr>
                <w:color w:val="000000"/>
              </w:rPr>
            </w:pPr>
            <w:r w:rsidRPr="00B852F1">
              <w:rPr>
                <w:color w:val="000000"/>
              </w:rPr>
              <w:t xml:space="preserve">23 4 02 22740 </w:t>
            </w:r>
          </w:p>
        </w:tc>
        <w:tc>
          <w:tcPr>
            <w:tcW w:w="862" w:type="dxa"/>
            <w:tcBorders>
              <w:top w:val="nil"/>
              <w:left w:val="nil"/>
              <w:bottom w:val="single" w:sz="4" w:space="0" w:color="000000"/>
              <w:right w:val="single" w:sz="4" w:space="0" w:color="000000"/>
            </w:tcBorders>
            <w:shd w:val="clear" w:color="auto" w:fill="auto"/>
            <w:noWrap/>
            <w:hideMark/>
          </w:tcPr>
          <w:p w14:paraId="6602F1C6"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A022EF2" w14:textId="77777777" w:rsidR="002A2955" w:rsidRPr="00B852F1" w:rsidRDefault="002A2955" w:rsidP="002A2955">
            <w:pPr>
              <w:jc w:val="center"/>
              <w:rPr>
                <w:color w:val="000000"/>
              </w:rPr>
            </w:pPr>
            <w:r w:rsidRPr="00B852F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60CFB09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AB7417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564DB1" w14:textId="77777777" w:rsidR="002A2955" w:rsidRPr="00B852F1" w:rsidRDefault="002A2955" w:rsidP="002A2955">
            <w:pPr>
              <w:jc w:val="right"/>
              <w:rPr>
                <w:color w:val="000000"/>
              </w:rPr>
            </w:pPr>
            <w:r w:rsidRPr="00B852F1">
              <w:rPr>
                <w:color w:val="000000"/>
              </w:rPr>
              <w:t>2 130 900,00</w:t>
            </w:r>
          </w:p>
        </w:tc>
        <w:tc>
          <w:tcPr>
            <w:tcW w:w="1871" w:type="dxa"/>
            <w:tcBorders>
              <w:top w:val="nil"/>
              <w:left w:val="nil"/>
              <w:bottom w:val="single" w:sz="4" w:space="0" w:color="000000"/>
              <w:right w:val="single" w:sz="4" w:space="0" w:color="000000"/>
            </w:tcBorders>
            <w:shd w:val="clear" w:color="auto" w:fill="auto"/>
            <w:noWrap/>
            <w:hideMark/>
          </w:tcPr>
          <w:p w14:paraId="20EF3746" w14:textId="77777777" w:rsidR="002A2955" w:rsidRPr="00B852F1" w:rsidRDefault="002A2955" w:rsidP="002A2955">
            <w:pPr>
              <w:jc w:val="right"/>
              <w:rPr>
                <w:color w:val="000000"/>
              </w:rPr>
            </w:pPr>
            <w:r w:rsidRPr="00B852F1">
              <w:rPr>
                <w:color w:val="000000"/>
              </w:rPr>
              <w:t>1 917 000,00</w:t>
            </w:r>
          </w:p>
        </w:tc>
      </w:tr>
      <w:tr w:rsidR="002A2955" w:rsidRPr="00B852F1" w14:paraId="0322DF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1A278F" w14:textId="77777777" w:rsidR="002A2955" w:rsidRPr="00B852F1" w:rsidRDefault="002A2955" w:rsidP="002A2955">
            <w:pPr>
              <w:rPr>
                <w:b/>
                <w:bCs/>
                <w:color w:val="000000"/>
              </w:rPr>
            </w:pPr>
            <w:r w:rsidRPr="00B852F1">
              <w:rPr>
                <w:b/>
                <w:bCs/>
                <w:color w:val="000000"/>
              </w:rPr>
              <w:t>Обслуживание государственного (муниципального) долга</w:t>
            </w:r>
          </w:p>
        </w:tc>
        <w:tc>
          <w:tcPr>
            <w:tcW w:w="1559" w:type="dxa"/>
            <w:tcBorders>
              <w:top w:val="nil"/>
              <w:left w:val="nil"/>
              <w:bottom w:val="single" w:sz="4" w:space="0" w:color="000000"/>
              <w:right w:val="single" w:sz="4" w:space="0" w:color="000000"/>
            </w:tcBorders>
            <w:shd w:val="clear" w:color="auto" w:fill="auto"/>
            <w:noWrap/>
            <w:hideMark/>
          </w:tcPr>
          <w:p w14:paraId="4E6C7DA7" w14:textId="77777777" w:rsidR="002A2955" w:rsidRPr="00B852F1" w:rsidRDefault="002A2955" w:rsidP="002A2955">
            <w:pPr>
              <w:jc w:val="center"/>
              <w:rPr>
                <w:color w:val="000000"/>
              </w:rPr>
            </w:pPr>
            <w:r w:rsidRPr="00B852F1">
              <w:rPr>
                <w:color w:val="000000"/>
              </w:rPr>
              <w:t xml:space="preserve">23 4 02 22740 </w:t>
            </w:r>
          </w:p>
        </w:tc>
        <w:tc>
          <w:tcPr>
            <w:tcW w:w="862" w:type="dxa"/>
            <w:tcBorders>
              <w:top w:val="nil"/>
              <w:left w:val="nil"/>
              <w:bottom w:val="single" w:sz="4" w:space="0" w:color="000000"/>
              <w:right w:val="single" w:sz="4" w:space="0" w:color="000000"/>
            </w:tcBorders>
            <w:shd w:val="clear" w:color="auto" w:fill="auto"/>
            <w:noWrap/>
            <w:hideMark/>
          </w:tcPr>
          <w:p w14:paraId="331D4E4E"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651C9A0" w14:textId="77777777" w:rsidR="002A2955" w:rsidRPr="00B852F1" w:rsidRDefault="002A2955" w:rsidP="002A2955">
            <w:pPr>
              <w:jc w:val="center"/>
              <w:rPr>
                <w:color w:val="000000"/>
              </w:rPr>
            </w:pPr>
            <w:r w:rsidRPr="00B852F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0AB0B6F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867481E" w14:textId="77777777" w:rsidR="002A2955" w:rsidRPr="00B852F1" w:rsidRDefault="002A2955" w:rsidP="002A2955">
            <w:pPr>
              <w:jc w:val="center"/>
              <w:rPr>
                <w:color w:val="000000"/>
              </w:rPr>
            </w:pPr>
            <w:r w:rsidRPr="00B852F1">
              <w:rPr>
                <w:color w:val="000000"/>
              </w:rPr>
              <w:t>700</w:t>
            </w:r>
          </w:p>
        </w:tc>
        <w:tc>
          <w:tcPr>
            <w:tcW w:w="1871" w:type="dxa"/>
            <w:tcBorders>
              <w:top w:val="nil"/>
              <w:left w:val="nil"/>
              <w:bottom w:val="single" w:sz="4" w:space="0" w:color="000000"/>
              <w:right w:val="single" w:sz="4" w:space="0" w:color="000000"/>
            </w:tcBorders>
            <w:shd w:val="clear" w:color="auto" w:fill="auto"/>
            <w:noWrap/>
            <w:hideMark/>
          </w:tcPr>
          <w:p w14:paraId="6D467772" w14:textId="77777777" w:rsidR="002A2955" w:rsidRPr="00B852F1" w:rsidRDefault="002A2955" w:rsidP="002A2955">
            <w:pPr>
              <w:jc w:val="right"/>
              <w:rPr>
                <w:color w:val="000000"/>
              </w:rPr>
            </w:pPr>
            <w:r w:rsidRPr="00B852F1">
              <w:rPr>
                <w:color w:val="000000"/>
              </w:rPr>
              <w:t>2 130 900,00</w:t>
            </w:r>
          </w:p>
        </w:tc>
        <w:tc>
          <w:tcPr>
            <w:tcW w:w="1871" w:type="dxa"/>
            <w:tcBorders>
              <w:top w:val="nil"/>
              <w:left w:val="nil"/>
              <w:bottom w:val="single" w:sz="4" w:space="0" w:color="000000"/>
              <w:right w:val="single" w:sz="4" w:space="0" w:color="000000"/>
            </w:tcBorders>
            <w:shd w:val="clear" w:color="auto" w:fill="auto"/>
            <w:noWrap/>
            <w:hideMark/>
          </w:tcPr>
          <w:p w14:paraId="4361345E" w14:textId="77777777" w:rsidR="002A2955" w:rsidRPr="00B852F1" w:rsidRDefault="002A2955" w:rsidP="002A2955">
            <w:pPr>
              <w:jc w:val="right"/>
              <w:rPr>
                <w:color w:val="000000"/>
              </w:rPr>
            </w:pPr>
            <w:r w:rsidRPr="00B852F1">
              <w:rPr>
                <w:color w:val="000000"/>
              </w:rPr>
              <w:t>1 917 000,00</w:t>
            </w:r>
          </w:p>
        </w:tc>
      </w:tr>
      <w:tr w:rsidR="002A2955" w:rsidRPr="00B852F1" w14:paraId="55DF4A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F74DE3" w14:textId="77777777" w:rsidR="002A2955" w:rsidRPr="00B852F1" w:rsidRDefault="002A2955" w:rsidP="002A2955">
            <w:pPr>
              <w:rPr>
                <w:i/>
                <w:iCs/>
                <w:color w:val="000000"/>
              </w:rPr>
            </w:pPr>
            <w:r w:rsidRPr="00B852F1">
              <w:rPr>
                <w:i/>
                <w:iCs/>
                <w:color w:val="000000"/>
              </w:rPr>
              <w:t>Обслуживание государственного долга субъекта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0973F608" w14:textId="77777777" w:rsidR="002A2955" w:rsidRPr="00B852F1" w:rsidRDefault="002A2955" w:rsidP="002A2955">
            <w:pPr>
              <w:jc w:val="center"/>
              <w:rPr>
                <w:color w:val="000000"/>
              </w:rPr>
            </w:pPr>
            <w:r w:rsidRPr="00B852F1">
              <w:rPr>
                <w:color w:val="000000"/>
              </w:rPr>
              <w:t xml:space="preserve">23 4 02 22740 </w:t>
            </w:r>
          </w:p>
        </w:tc>
        <w:tc>
          <w:tcPr>
            <w:tcW w:w="862" w:type="dxa"/>
            <w:tcBorders>
              <w:top w:val="nil"/>
              <w:left w:val="nil"/>
              <w:bottom w:val="single" w:sz="4" w:space="0" w:color="000000"/>
              <w:right w:val="single" w:sz="4" w:space="0" w:color="000000"/>
            </w:tcBorders>
            <w:shd w:val="clear" w:color="auto" w:fill="auto"/>
            <w:noWrap/>
            <w:hideMark/>
          </w:tcPr>
          <w:p w14:paraId="40B23EFD"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1273E97" w14:textId="77777777" w:rsidR="002A2955" w:rsidRPr="00B852F1" w:rsidRDefault="002A2955" w:rsidP="002A2955">
            <w:pPr>
              <w:jc w:val="center"/>
              <w:rPr>
                <w:color w:val="000000"/>
              </w:rPr>
            </w:pPr>
            <w:r w:rsidRPr="00B852F1">
              <w:rPr>
                <w:color w:val="000000"/>
              </w:rPr>
              <w:t>13</w:t>
            </w:r>
          </w:p>
        </w:tc>
        <w:tc>
          <w:tcPr>
            <w:tcW w:w="459" w:type="dxa"/>
            <w:tcBorders>
              <w:top w:val="nil"/>
              <w:left w:val="nil"/>
              <w:bottom w:val="single" w:sz="4" w:space="0" w:color="000000"/>
              <w:right w:val="single" w:sz="4" w:space="0" w:color="000000"/>
            </w:tcBorders>
            <w:shd w:val="clear" w:color="auto" w:fill="auto"/>
            <w:noWrap/>
            <w:hideMark/>
          </w:tcPr>
          <w:p w14:paraId="2998CFB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66492EA" w14:textId="77777777" w:rsidR="002A2955" w:rsidRPr="00B852F1" w:rsidRDefault="002A2955" w:rsidP="002A2955">
            <w:pPr>
              <w:jc w:val="center"/>
              <w:rPr>
                <w:color w:val="000000"/>
              </w:rPr>
            </w:pPr>
            <w:r w:rsidRPr="00B852F1">
              <w:rPr>
                <w:color w:val="000000"/>
              </w:rPr>
              <w:t>720</w:t>
            </w:r>
          </w:p>
        </w:tc>
        <w:tc>
          <w:tcPr>
            <w:tcW w:w="1871" w:type="dxa"/>
            <w:tcBorders>
              <w:top w:val="nil"/>
              <w:left w:val="nil"/>
              <w:bottom w:val="single" w:sz="4" w:space="0" w:color="000000"/>
              <w:right w:val="single" w:sz="4" w:space="0" w:color="000000"/>
            </w:tcBorders>
            <w:shd w:val="clear" w:color="auto" w:fill="auto"/>
            <w:noWrap/>
            <w:hideMark/>
          </w:tcPr>
          <w:p w14:paraId="3B64FE23" w14:textId="77777777" w:rsidR="002A2955" w:rsidRPr="00B852F1" w:rsidRDefault="002A2955" w:rsidP="002A2955">
            <w:pPr>
              <w:jc w:val="right"/>
              <w:rPr>
                <w:color w:val="000000"/>
              </w:rPr>
            </w:pPr>
            <w:r w:rsidRPr="00B852F1">
              <w:rPr>
                <w:color w:val="000000"/>
              </w:rPr>
              <w:t>2 130 900,00</w:t>
            </w:r>
          </w:p>
        </w:tc>
        <w:tc>
          <w:tcPr>
            <w:tcW w:w="1871" w:type="dxa"/>
            <w:tcBorders>
              <w:top w:val="nil"/>
              <w:left w:val="nil"/>
              <w:bottom w:val="single" w:sz="4" w:space="0" w:color="000000"/>
              <w:right w:val="single" w:sz="4" w:space="0" w:color="000000"/>
            </w:tcBorders>
            <w:shd w:val="clear" w:color="auto" w:fill="auto"/>
            <w:noWrap/>
            <w:hideMark/>
          </w:tcPr>
          <w:p w14:paraId="2C766A78" w14:textId="77777777" w:rsidR="002A2955" w:rsidRPr="00B852F1" w:rsidRDefault="002A2955" w:rsidP="002A2955">
            <w:pPr>
              <w:jc w:val="right"/>
              <w:rPr>
                <w:color w:val="000000"/>
              </w:rPr>
            </w:pPr>
            <w:r w:rsidRPr="00B852F1">
              <w:rPr>
                <w:color w:val="000000"/>
              </w:rPr>
              <w:t>1 917 000,00</w:t>
            </w:r>
          </w:p>
        </w:tc>
      </w:tr>
      <w:tr w:rsidR="002A2955" w:rsidRPr="00B852F1" w14:paraId="6F39E5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4164FB" w14:textId="7036918D"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51CBD49D" w14:textId="77777777" w:rsidR="002A2955" w:rsidRPr="00B852F1" w:rsidRDefault="002A2955" w:rsidP="002A2955">
            <w:pPr>
              <w:jc w:val="center"/>
              <w:rPr>
                <w:color w:val="000000"/>
              </w:rPr>
            </w:pPr>
            <w:r w:rsidRPr="00B852F1">
              <w:rPr>
                <w:color w:val="000000"/>
              </w:rPr>
              <w:t xml:space="preserve">24 0 00 00000 </w:t>
            </w:r>
          </w:p>
        </w:tc>
        <w:tc>
          <w:tcPr>
            <w:tcW w:w="862" w:type="dxa"/>
            <w:tcBorders>
              <w:top w:val="nil"/>
              <w:left w:val="nil"/>
              <w:bottom w:val="single" w:sz="4" w:space="0" w:color="000000"/>
              <w:right w:val="single" w:sz="4" w:space="0" w:color="000000"/>
            </w:tcBorders>
            <w:shd w:val="clear" w:color="auto" w:fill="auto"/>
            <w:hideMark/>
          </w:tcPr>
          <w:p w14:paraId="13A8666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E6C347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5825669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2DDC780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F59CF3" w14:textId="77777777" w:rsidR="002A2955" w:rsidRPr="00B852F1" w:rsidRDefault="002A2955" w:rsidP="002A2955">
            <w:pPr>
              <w:jc w:val="right"/>
              <w:rPr>
                <w:color w:val="000000"/>
              </w:rPr>
            </w:pPr>
            <w:r w:rsidRPr="00B852F1">
              <w:rPr>
                <w:color w:val="000000"/>
              </w:rPr>
              <w:t>3 663 246 000,00</w:t>
            </w:r>
          </w:p>
        </w:tc>
        <w:tc>
          <w:tcPr>
            <w:tcW w:w="1871" w:type="dxa"/>
            <w:tcBorders>
              <w:top w:val="nil"/>
              <w:left w:val="nil"/>
              <w:bottom w:val="single" w:sz="4" w:space="0" w:color="000000"/>
              <w:right w:val="single" w:sz="4" w:space="0" w:color="000000"/>
            </w:tcBorders>
            <w:shd w:val="clear" w:color="auto" w:fill="auto"/>
            <w:noWrap/>
            <w:hideMark/>
          </w:tcPr>
          <w:p w14:paraId="52931282" w14:textId="77777777" w:rsidR="002A2955" w:rsidRPr="00B852F1" w:rsidRDefault="002A2955" w:rsidP="002A2955">
            <w:pPr>
              <w:jc w:val="right"/>
              <w:rPr>
                <w:color w:val="000000"/>
              </w:rPr>
            </w:pPr>
            <w:r w:rsidRPr="00B852F1">
              <w:rPr>
                <w:color w:val="000000"/>
              </w:rPr>
              <w:t>3 667 409 000,00</w:t>
            </w:r>
          </w:p>
        </w:tc>
      </w:tr>
      <w:tr w:rsidR="002A2955" w:rsidRPr="00B852F1" w14:paraId="662F80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20D5FD" w14:textId="470A6E1E"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Выравнивание бюджетной обеспеченности муниципальных районов и городских округов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5BDFD30" w14:textId="77777777" w:rsidR="002A2955" w:rsidRPr="00B852F1" w:rsidRDefault="002A2955" w:rsidP="002A2955">
            <w:pPr>
              <w:jc w:val="center"/>
              <w:rPr>
                <w:color w:val="000000"/>
              </w:rPr>
            </w:pPr>
            <w:r w:rsidRPr="00B852F1">
              <w:rPr>
                <w:color w:val="000000"/>
              </w:rPr>
              <w:t xml:space="preserve">24 4 01 00000 </w:t>
            </w:r>
          </w:p>
        </w:tc>
        <w:tc>
          <w:tcPr>
            <w:tcW w:w="862" w:type="dxa"/>
            <w:tcBorders>
              <w:top w:val="nil"/>
              <w:left w:val="nil"/>
              <w:bottom w:val="single" w:sz="4" w:space="0" w:color="000000"/>
              <w:right w:val="single" w:sz="4" w:space="0" w:color="000000"/>
            </w:tcBorders>
            <w:shd w:val="clear" w:color="auto" w:fill="auto"/>
            <w:noWrap/>
            <w:hideMark/>
          </w:tcPr>
          <w:p w14:paraId="74A6EF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46C1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74885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A03C7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3D660C" w14:textId="77777777" w:rsidR="002A2955" w:rsidRPr="00B852F1" w:rsidRDefault="002A2955" w:rsidP="002A2955">
            <w:pPr>
              <w:jc w:val="right"/>
              <w:rPr>
                <w:color w:val="000000"/>
              </w:rPr>
            </w:pPr>
            <w:r w:rsidRPr="00B852F1">
              <w:rPr>
                <w:color w:val="000000"/>
              </w:rPr>
              <w:t>3 580 000 000,00</w:t>
            </w:r>
          </w:p>
        </w:tc>
        <w:tc>
          <w:tcPr>
            <w:tcW w:w="1871" w:type="dxa"/>
            <w:tcBorders>
              <w:top w:val="nil"/>
              <w:left w:val="nil"/>
              <w:bottom w:val="single" w:sz="4" w:space="0" w:color="000000"/>
              <w:right w:val="single" w:sz="4" w:space="0" w:color="000000"/>
            </w:tcBorders>
            <w:shd w:val="clear" w:color="auto" w:fill="auto"/>
            <w:noWrap/>
            <w:hideMark/>
          </w:tcPr>
          <w:p w14:paraId="49809DB8" w14:textId="77777777" w:rsidR="002A2955" w:rsidRPr="00B852F1" w:rsidRDefault="002A2955" w:rsidP="002A2955">
            <w:pPr>
              <w:jc w:val="right"/>
              <w:rPr>
                <w:color w:val="000000"/>
              </w:rPr>
            </w:pPr>
            <w:r w:rsidRPr="00B852F1">
              <w:rPr>
                <w:color w:val="000000"/>
              </w:rPr>
              <w:t>3 580 000 000,00</w:t>
            </w:r>
          </w:p>
        </w:tc>
      </w:tr>
      <w:tr w:rsidR="002A2955" w:rsidRPr="00B852F1" w14:paraId="30954E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7498B8" w14:textId="77777777" w:rsidR="002A2955" w:rsidRPr="00B852F1" w:rsidRDefault="002A2955" w:rsidP="002A2955">
            <w:pPr>
              <w:rPr>
                <w:color w:val="000000"/>
                <w:sz w:val="22"/>
                <w:szCs w:val="22"/>
              </w:rPr>
            </w:pPr>
            <w:r w:rsidRPr="00B852F1">
              <w:rPr>
                <w:color w:val="000000"/>
                <w:sz w:val="22"/>
                <w:szCs w:val="22"/>
              </w:rPr>
              <w:t>Дотации на выравнивание бюджетной обеспеченности муниципальных районов и городских округов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F139BC4" w14:textId="77777777" w:rsidR="002A2955" w:rsidRPr="00B852F1" w:rsidRDefault="002A2955" w:rsidP="002A2955">
            <w:pPr>
              <w:jc w:val="center"/>
              <w:rPr>
                <w:color w:val="000000"/>
              </w:rPr>
            </w:pPr>
            <w:r w:rsidRPr="00B852F1">
              <w:rPr>
                <w:color w:val="000000"/>
              </w:rPr>
              <w:t xml:space="preserve">24 4 01 80960 </w:t>
            </w:r>
          </w:p>
        </w:tc>
        <w:tc>
          <w:tcPr>
            <w:tcW w:w="862" w:type="dxa"/>
            <w:tcBorders>
              <w:top w:val="nil"/>
              <w:left w:val="nil"/>
              <w:bottom w:val="single" w:sz="4" w:space="0" w:color="000000"/>
              <w:right w:val="single" w:sz="4" w:space="0" w:color="000000"/>
            </w:tcBorders>
            <w:shd w:val="clear" w:color="auto" w:fill="auto"/>
            <w:noWrap/>
            <w:hideMark/>
          </w:tcPr>
          <w:p w14:paraId="0E4B8EA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ABD4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FBE2E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73C0DA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E4D527" w14:textId="77777777" w:rsidR="002A2955" w:rsidRPr="00B852F1" w:rsidRDefault="002A2955" w:rsidP="002A2955">
            <w:pPr>
              <w:jc w:val="right"/>
              <w:rPr>
                <w:color w:val="000000"/>
              </w:rPr>
            </w:pPr>
            <w:r w:rsidRPr="00B852F1">
              <w:rPr>
                <w:color w:val="000000"/>
              </w:rPr>
              <w:t>3 580 000 000,00</w:t>
            </w:r>
          </w:p>
        </w:tc>
        <w:tc>
          <w:tcPr>
            <w:tcW w:w="1871" w:type="dxa"/>
            <w:tcBorders>
              <w:top w:val="nil"/>
              <w:left w:val="nil"/>
              <w:bottom w:val="single" w:sz="4" w:space="0" w:color="000000"/>
              <w:right w:val="single" w:sz="4" w:space="0" w:color="000000"/>
            </w:tcBorders>
            <w:shd w:val="clear" w:color="auto" w:fill="auto"/>
            <w:noWrap/>
            <w:hideMark/>
          </w:tcPr>
          <w:p w14:paraId="36D1FAF5" w14:textId="77777777" w:rsidR="002A2955" w:rsidRPr="00B852F1" w:rsidRDefault="002A2955" w:rsidP="002A2955">
            <w:pPr>
              <w:jc w:val="right"/>
              <w:rPr>
                <w:color w:val="000000"/>
              </w:rPr>
            </w:pPr>
            <w:r w:rsidRPr="00B852F1">
              <w:rPr>
                <w:color w:val="000000"/>
              </w:rPr>
              <w:t>3 580 000 000,00</w:t>
            </w:r>
          </w:p>
        </w:tc>
      </w:tr>
      <w:tr w:rsidR="002A2955" w:rsidRPr="00B852F1" w14:paraId="4BBA21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012C8A" w14:textId="77777777" w:rsidR="002A2955" w:rsidRPr="00B852F1" w:rsidRDefault="002A2955" w:rsidP="002A2955">
            <w:pPr>
              <w:rPr>
                <w:b/>
                <w:bCs/>
                <w:color w:val="000000"/>
                <w:sz w:val="24"/>
                <w:szCs w:val="24"/>
              </w:rPr>
            </w:pPr>
            <w:r w:rsidRPr="00B852F1">
              <w:rPr>
                <w:b/>
                <w:bCs/>
                <w:color w:val="000000"/>
                <w:sz w:val="24"/>
                <w:szCs w:val="24"/>
              </w:rPr>
              <w:t>МИНИСТЕРСТВО ФИНАНСОВ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16998E" w14:textId="77777777" w:rsidR="002A2955" w:rsidRPr="00B852F1" w:rsidRDefault="002A2955" w:rsidP="002A2955">
            <w:pPr>
              <w:jc w:val="center"/>
              <w:rPr>
                <w:color w:val="000000"/>
              </w:rPr>
            </w:pPr>
            <w:r w:rsidRPr="00B852F1">
              <w:rPr>
                <w:color w:val="000000"/>
              </w:rPr>
              <w:t xml:space="preserve">24 4 01 80960 </w:t>
            </w:r>
          </w:p>
        </w:tc>
        <w:tc>
          <w:tcPr>
            <w:tcW w:w="862" w:type="dxa"/>
            <w:tcBorders>
              <w:top w:val="nil"/>
              <w:left w:val="nil"/>
              <w:bottom w:val="single" w:sz="4" w:space="0" w:color="000000"/>
              <w:right w:val="single" w:sz="4" w:space="0" w:color="000000"/>
            </w:tcBorders>
            <w:shd w:val="clear" w:color="auto" w:fill="auto"/>
            <w:noWrap/>
            <w:hideMark/>
          </w:tcPr>
          <w:p w14:paraId="290D93F6"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8F200C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13FB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ADD67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091AF2" w14:textId="77777777" w:rsidR="002A2955" w:rsidRPr="00B852F1" w:rsidRDefault="002A2955" w:rsidP="002A2955">
            <w:pPr>
              <w:jc w:val="right"/>
              <w:rPr>
                <w:color w:val="000000"/>
              </w:rPr>
            </w:pPr>
            <w:r w:rsidRPr="00B852F1">
              <w:rPr>
                <w:color w:val="000000"/>
              </w:rPr>
              <w:t>3 580 000 000,00</w:t>
            </w:r>
          </w:p>
        </w:tc>
        <w:tc>
          <w:tcPr>
            <w:tcW w:w="1871" w:type="dxa"/>
            <w:tcBorders>
              <w:top w:val="nil"/>
              <w:left w:val="nil"/>
              <w:bottom w:val="single" w:sz="4" w:space="0" w:color="000000"/>
              <w:right w:val="single" w:sz="4" w:space="0" w:color="000000"/>
            </w:tcBorders>
            <w:shd w:val="clear" w:color="auto" w:fill="auto"/>
            <w:noWrap/>
            <w:hideMark/>
          </w:tcPr>
          <w:p w14:paraId="045BAAF5" w14:textId="77777777" w:rsidR="002A2955" w:rsidRPr="00B852F1" w:rsidRDefault="002A2955" w:rsidP="002A2955">
            <w:pPr>
              <w:jc w:val="right"/>
              <w:rPr>
                <w:color w:val="000000"/>
              </w:rPr>
            </w:pPr>
            <w:r w:rsidRPr="00B852F1">
              <w:rPr>
                <w:color w:val="000000"/>
              </w:rPr>
              <w:t>3 580 000 000,00</w:t>
            </w:r>
          </w:p>
        </w:tc>
      </w:tr>
      <w:tr w:rsidR="002A2955" w:rsidRPr="00B852F1" w14:paraId="3EC442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B6CE76" w14:textId="77777777" w:rsidR="002A2955" w:rsidRPr="00B852F1" w:rsidRDefault="002A2955" w:rsidP="002A2955">
            <w:pPr>
              <w:rPr>
                <w:color w:val="000000"/>
                <w:sz w:val="24"/>
                <w:szCs w:val="24"/>
              </w:rPr>
            </w:pPr>
            <w:r w:rsidRPr="00B852F1">
              <w:rPr>
                <w:color w:val="000000"/>
                <w:sz w:val="24"/>
                <w:szCs w:val="24"/>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061B5FC2" w14:textId="77777777" w:rsidR="002A2955" w:rsidRPr="00B852F1" w:rsidRDefault="002A2955" w:rsidP="002A2955">
            <w:pPr>
              <w:jc w:val="center"/>
              <w:rPr>
                <w:color w:val="000000"/>
              </w:rPr>
            </w:pPr>
            <w:r w:rsidRPr="00B852F1">
              <w:rPr>
                <w:color w:val="000000"/>
              </w:rPr>
              <w:t xml:space="preserve">24 4 01 80960 </w:t>
            </w:r>
          </w:p>
        </w:tc>
        <w:tc>
          <w:tcPr>
            <w:tcW w:w="862" w:type="dxa"/>
            <w:tcBorders>
              <w:top w:val="nil"/>
              <w:left w:val="nil"/>
              <w:bottom w:val="single" w:sz="4" w:space="0" w:color="000000"/>
              <w:right w:val="single" w:sz="4" w:space="0" w:color="000000"/>
            </w:tcBorders>
            <w:shd w:val="clear" w:color="auto" w:fill="auto"/>
            <w:noWrap/>
            <w:hideMark/>
          </w:tcPr>
          <w:p w14:paraId="6335559D"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0225476"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100EDFF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B33A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DD3742" w14:textId="77777777" w:rsidR="002A2955" w:rsidRPr="00B852F1" w:rsidRDefault="002A2955" w:rsidP="002A2955">
            <w:pPr>
              <w:jc w:val="right"/>
              <w:rPr>
                <w:color w:val="000000"/>
              </w:rPr>
            </w:pPr>
            <w:r w:rsidRPr="00B852F1">
              <w:rPr>
                <w:color w:val="000000"/>
              </w:rPr>
              <w:t>3 580 000 000,00</w:t>
            </w:r>
          </w:p>
        </w:tc>
        <w:tc>
          <w:tcPr>
            <w:tcW w:w="1871" w:type="dxa"/>
            <w:tcBorders>
              <w:top w:val="nil"/>
              <w:left w:val="nil"/>
              <w:bottom w:val="single" w:sz="4" w:space="0" w:color="000000"/>
              <w:right w:val="single" w:sz="4" w:space="0" w:color="000000"/>
            </w:tcBorders>
            <w:shd w:val="clear" w:color="auto" w:fill="auto"/>
            <w:noWrap/>
            <w:hideMark/>
          </w:tcPr>
          <w:p w14:paraId="2C9DDA16" w14:textId="77777777" w:rsidR="002A2955" w:rsidRPr="00B852F1" w:rsidRDefault="002A2955" w:rsidP="002A2955">
            <w:pPr>
              <w:jc w:val="right"/>
              <w:rPr>
                <w:color w:val="000000"/>
              </w:rPr>
            </w:pPr>
            <w:r w:rsidRPr="00B852F1">
              <w:rPr>
                <w:color w:val="000000"/>
              </w:rPr>
              <w:t>3 580 000 000,00</w:t>
            </w:r>
          </w:p>
        </w:tc>
      </w:tr>
      <w:tr w:rsidR="002A2955" w:rsidRPr="00B852F1" w14:paraId="7FE8DA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2B9D6E" w14:textId="77777777" w:rsidR="002A2955" w:rsidRPr="00B852F1" w:rsidRDefault="002A2955" w:rsidP="002A2955">
            <w:pPr>
              <w:rPr>
                <w:b/>
                <w:bCs/>
                <w:i/>
                <w:iCs/>
                <w:color w:val="000000"/>
                <w:sz w:val="24"/>
                <w:szCs w:val="24"/>
              </w:rPr>
            </w:pPr>
            <w:r w:rsidRPr="00B852F1">
              <w:rPr>
                <w:b/>
                <w:bCs/>
                <w:i/>
                <w:iCs/>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464339B6" w14:textId="77777777" w:rsidR="002A2955" w:rsidRPr="00B852F1" w:rsidRDefault="002A2955" w:rsidP="002A2955">
            <w:pPr>
              <w:jc w:val="center"/>
              <w:rPr>
                <w:color w:val="000000"/>
              </w:rPr>
            </w:pPr>
            <w:r w:rsidRPr="00B852F1">
              <w:rPr>
                <w:color w:val="000000"/>
              </w:rPr>
              <w:t xml:space="preserve">24 4 01 80960 </w:t>
            </w:r>
          </w:p>
        </w:tc>
        <w:tc>
          <w:tcPr>
            <w:tcW w:w="862" w:type="dxa"/>
            <w:tcBorders>
              <w:top w:val="nil"/>
              <w:left w:val="nil"/>
              <w:bottom w:val="single" w:sz="4" w:space="0" w:color="000000"/>
              <w:right w:val="single" w:sz="4" w:space="0" w:color="000000"/>
            </w:tcBorders>
            <w:shd w:val="clear" w:color="auto" w:fill="auto"/>
            <w:noWrap/>
            <w:hideMark/>
          </w:tcPr>
          <w:p w14:paraId="1C09D02A"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F8394F4"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35F6293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F98BF6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F3E61A" w14:textId="77777777" w:rsidR="002A2955" w:rsidRPr="00B852F1" w:rsidRDefault="002A2955" w:rsidP="002A2955">
            <w:pPr>
              <w:jc w:val="right"/>
              <w:rPr>
                <w:color w:val="000000"/>
              </w:rPr>
            </w:pPr>
            <w:r w:rsidRPr="00B852F1">
              <w:rPr>
                <w:color w:val="000000"/>
              </w:rPr>
              <w:t>3 580 000 000,00</w:t>
            </w:r>
          </w:p>
        </w:tc>
        <w:tc>
          <w:tcPr>
            <w:tcW w:w="1871" w:type="dxa"/>
            <w:tcBorders>
              <w:top w:val="nil"/>
              <w:left w:val="nil"/>
              <w:bottom w:val="single" w:sz="4" w:space="0" w:color="000000"/>
              <w:right w:val="single" w:sz="4" w:space="0" w:color="000000"/>
            </w:tcBorders>
            <w:shd w:val="clear" w:color="auto" w:fill="auto"/>
            <w:noWrap/>
            <w:hideMark/>
          </w:tcPr>
          <w:p w14:paraId="64CF4DCF" w14:textId="77777777" w:rsidR="002A2955" w:rsidRPr="00B852F1" w:rsidRDefault="002A2955" w:rsidP="002A2955">
            <w:pPr>
              <w:jc w:val="right"/>
              <w:rPr>
                <w:color w:val="000000"/>
              </w:rPr>
            </w:pPr>
            <w:r w:rsidRPr="00B852F1">
              <w:rPr>
                <w:color w:val="000000"/>
              </w:rPr>
              <w:t>3 580 000 000,00</w:t>
            </w:r>
          </w:p>
        </w:tc>
      </w:tr>
      <w:tr w:rsidR="002A2955" w:rsidRPr="00B852F1" w14:paraId="382ADE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0B056D"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8DBF771" w14:textId="77777777" w:rsidR="002A2955" w:rsidRPr="00B852F1" w:rsidRDefault="002A2955" w:rsidP="002A2955">
            <w:pPr>
              <w:jc w:val="center"/>
              <w:rPr>
                <w:color w:val="000000"/>
              </w:rPr>
            </w:pPr>
            <w:r w:rsidRPr="00B852F1">
              <w:rPr>
                <w:color w:val="000000"/>
              </w:rPr>
              <w:t xml:space="preserve">24 4 01 80960 </w:t>
            </w:r>
          </w:p>
        </w:tc>
        <w:tc>
          <w:tcPr>
            <w:tcW w:w="862" w:type="dxa"/>
            <w:tcBorders>
              <w:top w:val="nil"/>
              <w:left w:val="nil"/>
              <w:bottom w:val="single" w:sz="4" w:space="0" w:color="000000"/>
              <w:right w:val="single" w:sz="4" w:space="0" w:color="000000"/>
            </w:tcBorders>
            <w:shd w:val="clear" w:color="auto" w:fill="auto"/>
            <w:noWrap/>
            <w:hideMark/>
          </w:tcPr>
          <w:p w14:paraId="29B0A9E1"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971F214"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2360E53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74599C9"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2429A011" w14:textId="77777777" w:rsidR="002A2955" w:rsidRPr="00B852F1" w:rsidRDefault="002A2955" w:rsidP="002A2955">
            <w:pPr>
              <w:jc w:val="right"/>
              <w:rPr>
                <w:color w:val="000000"/>
              </w:rPr>
            </w:pPr>
            <w:r w:rsidRPr="00B852F1">
              <w:rPr>
                <w:color w:val="000000"/>
              </w:rPr>
              <w:t>3 580 000 000,00</w:t>
            </w:r>
          </w:p>
        </w:tc>
        <w:tc>
          <w:tcPr>
            <w:tcW w:w="1871" w:type="dxa"/>
            <w:tcBorders>
              <w:top w:val="nil"/>
              <w:left w:val="nil"/>
              <w:bottom w:val="single" w:sz="4" w:space="0" w:color="000000"/>
              <w:right w:val="single" w:sz="4" w:space="0" w:color="000000"/>
            </w:tcBorders>
            <w:shd w:val="clear" w:color="auto" w:fill="auto"/>
            <w:noWrap/>
            <w:hideMark/>
          </w:tcPr>
          <w:p w14:paraId="6BEE832A" w14:textId="77777777" w:rsidR="002A2955" w:rsidRPr="00B852F1" w:rsidRDefault="002A2955" w:rsidP="002A2955">
            <w:pPr>
              <w:jc w:val="right"/>
              <w:rPr>
                <w:color w:val="000000"/>
              </w:rPr>
            </w:pPr>
            <w:r w:rsidRPr="00B852F1">
              <w:rPr>
                <w:color w:val="000000"/>
              </w:rPr>
              <w:t>3 580 000 000,00</w:t>
            </w:r>
          </w:p>
        </w:tc>
      </w:tr>
      <w:tr w:rsidR="002A2955" w:rsidRPr="00B852F1" w14:paraId="6FD51B2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95022B" w14:textId="77777777" w:rsidR="002A2955" w:rsidRPr="00B852F1" w:rsidRDefault="002A2955" w:rsidP="002A2955">
            <w:pPr>
              <w:rPr>
                <w:i/>
                <w:iCs/>
                <w:color w:val="000000"/>
              </w:rPr>
            </w:pPr>
            <w:r w:rsidRPr="00B852F1">
              <w:rPr>
                <w:i/>
                <w:iCs/>
                <w:color w:val="000000"/>
              </w:rPr>
              <w:t>Дотации</w:t>
            </w:r>
          </w:p>
        </w:tc>
        <w:tc>
          <w:tcPr>
            <w:tcW w:w="1559" w:type="dxa"/>
            <w:tcBorders>
              <w:top w:val="nil"/>
              <w:left w:val="nil"/>
              <w:bottom w:val="single" w:sz="4" w:space="0" w:color="000000"/>
              <w:right w:val="single" w:sz="4" w:space="0" w:color="000000"/>
            </w:tcBorders>
            <w:shd w:val="clear" w:color="auto" w:fill="auto"/>
            <w:noWrap/>
            <w:hideMark/>
          </w:tcPr>
          <w:p w14:paraId="728111F8" w14:textId="77777777" w:rsidR="002A2955" w:rsidRPr="00B852F1" w:rsidRDefault="002A2955" w:rsidP="002A2955">
            <w:pPr>
              <w:jc w:val="center"/>
              <w:rPr>
                <w:color w:val="000000"/>
              </w:rPr>
            </w:pPr>
            <w:r w:rsidRPr="00B852F1">
              <w:rPr>
                <w:color w:val="000000"/>
              </w:rPr>
              <w:t xml:space="preserve">24 4 01 80960 </w:t>
            </w:r>
          </w:p>
        </w:tc>
        <w:tc>
          <w:tcPr>
            <w:tcW w:w="862" w:type="dxa"/>
            <w:tcBorders>
              <w:top w:val="nil"/>
              <w:left w:val="nil"/>
              <w:bottom w:val="single" w:sz="4" w:space="0" w:color="000000"/>
              <w:right w:val="single" w:sz="4" w:space="0" w:color="000000"/>
            </w:tcBorders>
            <w:shd w:val="clear" w:color="auto" w:fill="auto"/>
            <w:noWrap/>
            <w:hideMark/>
          </w:tcPr>
          <w:p w14:paraId="5C9B5BF1"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F230856"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E03B8A4"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FCF268C" w14:textId="77777777" w:rsidR="002A2955" w:rsidRPr="00B852F1" w:rsidRDefault="002A2955" w:rsidP="002A2955">
            <w:pPr>
              <w:jc w:val="center"/>
              <w:rPr>
                <w:color w:val="000000"/>
              </w:rPr>
            </w:pPr>
            <w:r w:rsidRPr="00B852F1">
              <w:rPr>
                <w:color w:val="000000"/>
              </w:rPr>
              <w:t>510</w:t>
            </w:r>
          </w:p>
        </w:tc>
        <w:tc>
          <w:tcPr>
            <w:tcW w:w="1871" w:type="dxa"/>
            <w:tcBorders>
              <w:top w:val="nil"/>
              <w:left w:val="nil"/>
              <w:bottom w:val="single" w:sz="4" w:space="0" w:color="000000"/>
              <w:right w:val="single" w:sz="4" w:space="0" w:color="000000"/>
            </w:tcBorders>
            <w:shd w:val="clear" w:color="auto" w:fill="auto"/>
            <w:noWrap/>
            <w:hideMark/>
          </w:tcPr>
          <w:p w14:paraId="0906A0D4" w14:textId="77777777" w:rsidR="002A2955" w:rsidRPr="00B852F1" w:rsidRDefault="002A2955" w:rsidP="002A2955">
            <w:pPr>
              <w:jc w:val="right"/>
              <w:rPr>
                <w:color w:val="000000"/>
              </w:rPr>
            </w:pPr>
            <w:r w:rsidRPr="00B852F1">
              <w:rPr>
                <w:color w:val="000000"/>
              </w:rPr>
              <w:t>3 580 000 000,00</w:t>
            </w:r>
          </w:p>
        </w:tc>
        <w:tc>
          <w:tcPr>
            <w:tcW w:w="1871" w:type="dxa"/>
            <w:tcBorders>
              <w:top w:val="nil"/>
              <w:left w:val="nil"/>
              <w:bottom w:val="single" w:sz="4" w:space="0" w:color="000000"/>
              <w:right w:val="single" w:sz="4" w:space="0" w:color="000000"/>
            </w:tcBorders>
            <w:shd w:val="clear" w:color="auto" w:fill="auto"/>
            <w:noWrap/>
            <w:hideMark/>
          </w:tcPr>
          <w:p w14:paraId="5E54A1EE" w14:textId="77777777" w:rsidR="002A2955" w:rsidRPr="00B852F1" w:rsidRDefault="002A2955" w:rsidP="002A2955">
            <w:pPr>
              <w:jc w:val="right"/>
              <w:rPr>
                <w:color w:val="000000"/>
              </w:rPr>
            </w:pPr>
            <w:r w:rsidRPr="00B852F1">
              <w:rPr>
                <w:color w:val="000000"/>
              </w:rPr>
              <w:t>3 580 000 000,00</w:t>
            </w:r>
          </w:p>
        </w:tc>
      </w:tr>
      <w:tr w:rsidR="002A2955" w:rsidRPr="00B852F1" w14:paraId="1E0772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7F6C07" w14:textId="5B23FD79"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C601FAE" w14:textId="77777777" w:rsidR="002A2955" w:rsidRPr="00B852F1" w:rsidRDefault="002A2955" w:rsidP="002A2955">
            <w:pPr>
              <w:jc w:val="center"/>
              <w:rPr>
                <w:color w:val="000000"/>
              </w:rPr>
            </w:pPr>
            <w:r w:rsidRPr="00B852F1">
              <w:rPr>
                <w:color w:val="000000"/>
              </w:rPr>
              <w:t xml:space="preserve">24 4 02 00000 </w:t>
            </w:r>
          </w:p>
        </w:tc>
        <w:tc>
          <w:tcPr>
            <w:tcW w:w="862" w:type="dxa"/>
            <w:tcBorders>
              <w:top w:val="nil"/>
              <w:left w:val="nil"/>
              <w:bottom w:val="single" w:sz="4" w:space="0" w:color="000000"/>
              <w:right w:val="single" w:sz="4" w:space="0" w:color="000000"/>
            </w:tcBorders>
            <w:shd w:val="clear" w:color="auto" w:fill="auto"/>
            <w:noWrap/>
            <w:hideMark/>
          </w:tcPr>
          <w:p w14:paraId="0EAC5F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E901E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FAEFF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D4593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6EF982" w14:textId="77777777" w:rsidR="002A2955" w:rsidRPr="00B852F1" w:rsidRDefault="002A2955" w:rsidP="002A2955">
            <w:pPr>
              <w:jc w:val="right"/>
              <w:rPr>
                <w:color w:val="000000"/>
              </w:rPr>
            </w:pPr>
            <w:r w:rsidRPr="00B852F1">
              <w:rPr>
                <w:color w:val="000000"/>
              </w:rPr>
              <w:t>83 246 000,00</w:t>
            </w:r>
          </w:p>
        </w:tc>
        <w:tc>
          <w:tcPr>
            <w:tcW w:w="1871" w:type="dxa"/>
            <w:tcBorders>
              <w:top w:val="nil"/>
              <w:left w:val="nil"/>
              <w:bottom w:val="single" w:sz="4" w:space="0" w:color="000000"/>
              <w:right w:val="single" w:sz="4" w:space="0" w:color="000000"/>
            </w:tcBorders>
            <w:shd w:val="clear" w:color="auto" w:fill="auto"/>
            <w:noWrap/>
            <w:hideMark/>
          </w:tcPr>
          <w:p w14:paraId="2066ACFF" w14:textId="77777777" w:rsidR="002A2955" w:rsidRPr="00B852F1" w:rsidRDefault="002A2955" w:rsidP="002A2955">
            <w:pPr>
              <w:jc w:val="right"/>
              <w:rPr>
                <w:color w:val="000000"/>
              </w:rPr>
            </w:pPr>
            <w:r w:rsidRPr="00B852F1">
              <w:rPr>
                <w:color w:val="000000"/>
              </w:rPr>
              <w:t>87 409 000,00</w:t>
            </w:r>
          </w:p>
        </w:tc>
      </w:tr>
      <w:tr w:rsidR="002A2955" w:rsidRPr="00B852F1" w14:paraId="6FDF68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AE43A6" w14:textId="77777777" w:rsidR="002A2955" w:rsidRPr="00B852F1" w:rsidRDefault="002A2955" w:rsidP="002A2955">
            <w:pPr>
              <w:rPr>
                <w:color w:val="000000"/>
                <w:sz w:val="22"/>
                <w:szCs w:val="22"/>
              </w:rPr>
            </w:pPr>
            <w:r w:rsidRPr="00B852F1">
              <w:rPr>
                <w:color w:val="000000"/>
                <w:sz w:val="22"/>
                <w:szCs w:val="22"/>
              </w:rPr>
              <w:t>Субвенция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c>
          <w:tcPr>
            <w:tcW w:w="1559" w:type="dxa"/>
            <w:tcBorders>
              <w:top w:val="nil"/>
              <w:left w:val="nil"/>
              <w:bottom w:val="single" w:sz="4" w:space="0" w:color="000000"/>
              <w:right w:val="single" w:sz="4" w:space="0" w:color="000000"/>
            </w:tcBorders>
            <w:shd w:val="clear" w:color="auto" w:fill="auto"/>
            <w:noWrap/>
            <w:hideMark/>
          </w:tcPr>
          <w:p w14:paraId="1E65E743" w14:textId="77777777" w:rsidR="002A2955" w:rsidRPr="00B852F1" w:rsidRDefault="002A2955" w:rsidP="002A2955">
            <w:pPr>
              <w:jc w:val="center"/>
              <w:rPr>
                <w:color w:val="000000"/>
              </w:rPr>
            </w:pPr>
            <w:r w:rsidRPr="00B852F1">
              <w:rPr>
                <w:color w:val="000000"/>
              </w:rPr>
              <w:t xml:space="preserve">24 4 02 80980 </w:t>
            </w:r>
          </w:p>
        </w:tc>
        <w:tc>
          <w:tcPr>
            <w:tcW w:w="862" w:type="dxa"/>
            <w:tcBorders>
              <w:top w:val="nil"/>
              <w:left w:val="nil"/>
              <w:bottom w:val="single" w:sz="4" w:space="0" w:color="000000"/>
              <w:right w:val="single" w:sz="4" w:space="0" w:color="000000"/>
            </w:tcBorders>
            <w:shd w:val="clear" w:color="auto" w:fill="auto"/>
            <w:noWrap/>
            <w:hideMark/>
          </w:tcPr>
          <w:p w14:paraId="4665B26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7A1B0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6C57F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77E9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4AE78E" w14:textId="77777777" w:rsidR="002A2955" w:rsidRPr="00B852F1" w:rsidRDefault="002A2955" w:rsidP="002A2955">
            <w:pPr>
              <w:jc w:val="right"/>
              <w:rPr>
                <w:color w:val="000000"/>
              </w:rPr>
            </w:pPr>
            <w:r w:rsidRPr="00B852F1">
              <w:rPr>
                <w:color w:val="000000"/>
              </w:rPr>
              <w:t>83 246 000,00</w:t>
            </w:r>
          </w:p>
        </w:tc>
        <w:tc>
          <w:tcPr>
            <w:tcW w:w="1871" w:type="dxa"/>
            <w:tcBorders>
              <w:top w:val="nil"/>
              <w:left w:val="nil"/>
              <w:bottom w:val="single" w:sz="4" w:space="0" w:color="000000"/>
              <w:right w:val="single" w:sz="4" w:space="0" w:color="000000"/>
            </w:tcBorders>
            <w:shd w:val="clear" w:color="auto" w:fill="auto"/>
            <w:noWrap/>
            <w:hideMark/>
          </w:tcPr>
          <w:p w14:paraId="33A22E85" w14:textId="77777777" w:rsidR="002A2955" w:rsidRPr="00B852F1" w:rsidRDefault="002A2955" w:rsidP="002A2955">
            <w:pPr>
              <w:jc w:val="right"/>
              <w:rPr>
                <w:color w:val="000000"/>
              </w:rPr>
            </w:pPr>
            <w:r w:rsidRPr="00B852F1">
              <w:rPr>
                <w:color w:val="000000"/>
              </w:rPr>
              <w:t>87 409 000,00</w:t>
            </w:r>
          </w:p>
        </w:tc>
      </w:tr>
      <w:tr w:rsidR="002A2955" w:rsidRPr="00B852F1" w14:paraId="31B7FF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BBBB72" w14:textId="77777777" w:rsidR="002A2955" w:rsidRPr="00B852F1" w:rsidRDefault="002A2955" w:rsidP="002A2955">
            <w:pPr>
              <w:rPr>
                <w:b/>
                <w:bCs/>
                <w:color w:val="000000"/>
                <w:sz w:val="24"/>
                <w:szCs w:val="24"/>
              </w:rPr>
            </w:pPr>
            <w:r w:rsidRPr="00B852F1">
              <w:rPr>
                <w:b/>
                <w:bCs/>
                <w:color w:val="000000"/>
                <w:sz w:val="24"/>
                <w:szCs w:val="24"/>
              </w:rPr>
              <w:t>МИНИСТЕРСТВО ФИНАНСОВ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51301EC" w14:textId="77777777" w:rsidR="002A2955" w:rsidRPr="00B852F1" w:rsidRDefault="002A2955" w:rsidP="002A2955">
            <w:pPr>
              <w:jc w:val="center"/>
              <w:rPr>
                <w:color w:val="000000"/>
              </w:rPr>
            </w:pPr>
            <w:r w:rsidRPr="00B852F1">
              <w:rPr>
                <w:color w:val="000000"/>
              </w:rPr>
              <w:t xml:space="preserve">24 4 02 80980 </w:t>
            </w:r>
          </w:p>
        </w:tc>
        <w:tc>
          <w:tcPr>
            <w:tcW w:w="862" w:type="dxa"/>
            <w:tcBorders>
              <w:top w:val="nil"/>
              <w:left w:val="nil"/>
              <w:bottom w:val="single" w:sz="4" w:space="0" w:color="000000"/>
              <w:right w:val="single" w:sz="4" w:space="0" w:color="000000"/>
            </w:tcBorders>
            <w:shd w:val="clear" w:color="auto" w:fill="auto"/>
            <w:noWrap/>
            <w:hideMark/>
          </w:tcPr>
          <w:p w14:paraId="453D77BA"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226EED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A67B6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D85C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5DDAA6" w14:textId="77777777" w:rsidR="002A2955" w:rsidRPr="00B852F1" w:rsidRDefault="002A2955" w:rsidP="002A2955">
            <w:pPr>
              <w:jc w:val="right"/>
              <w:rPr>
                <w:color w:val="000000"/>
              </w:rPr>
            </w:pPr>
            <w:r w:rsidRPr="00B852F1">
              <w:rPr>
                <w:color w:val="000000"/>
              </w:rPr>
              <w:t>83 246 000,00</w:t>
            </w:r>
          </w:p>
        </w:tc>
        <w:tc>
          <w:tcPr>
            <w:tcW w:w="1871" w:type="dxa"/>
            <w:tcBorders>
              <w:top w:val="nil"/>
              <w:left w:val="nil"/>
              <w:bottom w:val="single" w:sz="4" w:space="0" w:color="000000"/>
              <w:right w:val="single" w:sz="4" w:space="0" w:color="000000"/>
            </w:tcBorders>
            <w:shd w:val="clear" w:color="auto" w:fill="auto"/>
            <w:noWrap/>
            <w:hideMark/>
          </w:tcPr>
          <w:p w14:paraId="1D99D61E" w14:textId="77777777" w:rsidR="002A2955" w:rsidRPr="00B852F1" w:rsidRDefault="002A2955" w:rsidP="002A2955">
            <w:pPr>
              <w:jc w:val="right"/>
              <w:rPr>
                <w:color w:val="000000"/>
              </w:rPr>
            </w:pPr>
            <w:r w:rsidRPr="00B852F1">
              <w:rPr>
                <w:color w:val="000000"/>
              </w:rPr>
              <w:t>87 409 000,00</w:t>
            </w:r>
          </w:p>
        </w:tc>
      </w:tr>
      <w:tr w:rsidR="002A2955" w:rsidRPr="00B852F1" w14:paraId="36158D8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C3AB11" w14:textId="77777777" w:rsidR="002A2955" w:rsidRPr="00B852F1" w:rsidRDefault="002A2955" w:rsidP="002A2955">
            <w:pPr>
              <w:rPr>
                <w:color w:val="000000"/>
                <w:sz w:val="24"/>
                <w:szCs w:val="24"/>
              </w:rPr>
            </w:pPr>
            <w:r w:rsidRPr="00B852F1">
              <w:rPr>
                <w:color w:val="000000"/>
                <w:sz w:val="24"/>
                <w:szCs w:val="24"/>
              </w:rPr>
              <w:lastRenderedPageBreak/>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3F86A4B6" w14:textId="77777777" w:rsidR="002A2955" w:rsidRPr="00B852F1" w:rsidRDefault="002A2955" w:rsidP="002A2955">
            <w:pPr>
              <w:jc w:val="center"/>
              <w:rPr>
                <w:color w:val="000000"/>
              </w:rPr>
            </w:pPr>
            <w:r w:rsidRPr="00B852F1">
              <w:rPr>
                <w:color w:val="000000"/>
              </w:rPr>
              <w:t xml:space="preserve">24 4 02 80980 </w:t>
            </w:r>
          </w:p>
        </w:tc>
        <w:tc>
          <w:tcPr>
            <w:tcW w:w="862" w:type="dxa"/>
            <w:tcBorders>
              <w:top w:val="nil"/>
              <w:left w:val="nil"/>
              <w:bottom w:val="single" w:sz="4" w:space="0" w:color="000000"/>
              <w:right w:val="single" w:sz="4" w:space="0" w:color="000000"/>
            </w:tcBorders>
            <w:shd w:val="clear" w:color="auto" w:fill="auto"/>
            <w:noWrap/>
            <w:hideMark/>
          </w:tcPr>
          <w:p w14:paraId="2B69A592"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F01A882"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DAA4E3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88007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8645E0" w14:textId="77777777" w:rsidR="002A2955" w:rsidRPr="00B852F1" w:rsidRDefault="002A2955" w:rsidP="002A2955">
            <w:pPr>
              <w:jc w:val="right"/>
              <w:rPr>
                <w:color w:val="000000"/>
              </w:rPr>
            </w:pPr>
            <w:r w:rsidRPr="00B852F1">
              <w:rPr>
                <w:color w:val="000000"/>
              </w:rPr>
              <w:t>83 246 000,00</w:t>
            </w:r>
          </w:p>
        </w:tc>
        <w:tc>
          <w:tcPr>
            <w:tcW w:w="1871" w:type="dxa"/>
            <w:tcBorders>
              <w:top w:val="nil"/>
              <w:left w:val="nil"/>
              <w:bottom w:val="single" w:sz="4" w:space="0" w:color="000000"/>
              <w:right w:val="single" w:sz="4" w:space="0" w:color="000000"/>
            </w:tcBorders>
            <w:shd w:val="clear" w:color="auto" w:fill="auto"/>
            <w:noWrap/>
            <w:hideMark/>
          </w:tcPr>
          <w:p w14:paraId="67334CC8" w14:textId="77777777" w:rsidR="002A2955" w:rsidRPr="00B852F1" w:rsidRDefault="002A2955" w:rsidP="002A2955">
            <w:pPr>
              <w:jc w:val="right"/>
              <w:rPr>
                <w:color w:val="000000"/>
              </w:rPr>
            </w:pPr>
            <w:r w:rsidRPr="00B852F1">
              <w:rPr>
                <w:color w:val="000000"/>
              </w:rPr>
              <w:t>87 409 000,00</w:t>
            </w:r>
          </w:p>
        </w:tc>
      </w:tr>
      <w:tr w:rsidR="002A2955" w:rsidRPr="00B852F1" w14:paraId="3BB0CC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E2DA44" w14:textId="77777777" w:rsidR="002A2955" w:rsidRPr="00B852F1" w:rsidRDefault="002A2955" w:rsidP="002A2955">
            <w:pPr>
              <w:rPr>
                <w:b/>
                <w:bCs/>
                <w:i/>
                <w:iCs/>
                <w:color w:val="000000"/>
                <w:sz w:val="24"/>
                <w:szCs w:val="24"/>
              </w:rPr>
            </w:pPr>
            <w:r w:rsidRPr="00B852F1">
              <w:rPr>
                <w:b/>
                <w:bCs/>
                <w:i/>
                <w:iCs/>
                <w:color w:val="000000"/>
                <w:sz w:val="24"/>
                <w:szCs w:val="24"/>
              </w:rPr>
              <w:t>Прочие межбюджетные трансферты общего характера</w:t>
            </w:r>
          </w:p>
        </w:tc>
        <w:tc>
          <w:tcPr>
            <w:tcW w:w="1559" w:type="dxa"/>
            <w:tcBorders>
              <w:top w:val="nil"/>
              <w:left w:val="nil"/>
              <w:bottom w:val="single" w:sz="4" w:space="0" w:color="000000"/>
              <w:right w:val="single" w:sz="4" w:space="0" w:color="000000"/>
            </w:tcBorders>
            <w:shd w:val="clear" w:color="auto" w:fill="auto"/>
            <w:noWrap/>
            <w:hideMark/>
          </w:tcPr>
          <w:p w14:paraId="60DC5052" w14:textId="77777777" w:rsidR="002A2955" w:rsidRPr="00B852F1" w:rsidRDefault="002A2955" w:rsidP="002A2955">
            <w:pPr>
              <w:jc w:val="center"/>
              <w:rPr>
                <w:color w:val="000000"/>
              </w:rPr>
            </w:pPr>
            <w:r w:rsidRPr="00B852F1">
              <w:rPr>
                <w:color w:val="000000"/>
              </w:rPr>
              <w:t xml:space="preserve">24 4 02 80980 </w:t>
            </w:r>
          </w:p>
        </w:tc>
        <w:tc>
          <w:tcPr>
            <w:tcW w:w="862" w:type="dxa"/>
            <w:tcBorders>
              <w:top w:val="nil"/>
              <w:left w:val="nil"/>
              <w:bottom w:val="single" w:sz="4" w:space="0" w:color="000000"/>
              <w:right w:val="single" w:sz="4" w:space="0" w:color="000000"/>
            </w:tcBorders>
            <w:shd w:val="clear" w:color="auto" w:fill="auto"/>
            <w:noWrap/>
            <w:hideMark/>
          </w:tcPr>
          <w:p w14:paraId="7F025019"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6C7C805"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95121E4"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88DD28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D2C024" w14:textId="77777777" w:rsidR="002A2955" w:rsidRPr="00B852F1" w:rsidRDefault="002A2955" w:rsidP="002A2955">
            <w:pPr>
              <w:jc w:val="right"/>
              <w:rPr>
                <w:color w:val="000000"/>
              </w:rPr>
            </w:pPr>
            <w:r w:rsidRPr="00B852F1">
              <w:rPr>
                <w:color w:val="000000"/>
              </w:rPr>
              <w:t>83 246 000,00</w:t>
            </w:r>
          </w:p>
        </w:tc>
        <w:tc>
          <w:tcPr>
            <w:tcW w:w="1871" w:type="dxa"/>
            <w:tcBorders>
              <w:top w:val="nil"/>
              <w:left w:val="nil"/>
              <w:bottom w:val="single" w:sz="4" w:space="0" w:color="000000"/>
              <w:right w:val="single" w:sz="4" w:space="0" w:color="000000"/>
            </w:tcBorders>
            <w:shd w:val="clear" w:color="auto" w:fill="auto"/>
            <w:noWrap/>
            <w:hideMark/>
          </w:tcPr>
          <w:p w14:paraId="0721EDEA" w14:textId="77777777" w:rsidR="002A2955" w:rsidRPr="00B852F1" w:rsidRDefault="002A2955" w:rsidP="002A2955">
            <w:pPr>
              <w:jc w:val="right"/>
              <w:rPr>
                <w:color w:val="000000"/>
              </w:rPr>
            </w:pPr>
            <w:r w:rsidRPr="00B852F1">
              <w:rPr>
                <w:color w:val="000000"/>
              </w:rPr>
              <w:t>87 409 000,00</w:t>
            </w:r>
          </w:p>
        </w:tc>
      </w:tr>
      <w:tr w:rsidR="002A2955" w:rsidRPr="00B852F1" w14:paraId="248DFD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9E4D35"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3C04B02A" w14:textId="77777777" w:rsidR="002A2955" w:rsidRPr="00B852F1" w:rsidRDefault="002A2955" w:rsidP="002A2955">
            <w:pPr>
              <w:jc w:val="center"/>
              <w:rPr>
                <w:color w:val="000000"/>
              </w:rPr>
            </w:pPr>
            <w:r w:rsidRPr="00B852F1">
              <w:rPr>
                <w:color w:val="000000"/>
              </w:rPr>
              <w:t xml:space="preserve">24 4 02 80980 </w:t>
            </w:r>
          </w:p>
        </w:tc>
        <w:tc>
          <w:tcPr>
            <w:tcW w:w="862" w:type="dxa"/>
            <w:tcBorders>
              <w:top w:val="nil"/>
              <w:left w:val="nil"/>
              <w:bottom w:val="single" w:sz="4" w:space="0" w:color="000000"/>
              <w:right w:val="single" w:sz="4" w:space="0" w:color="000000"/>
            </w:tcBorders>
            <w:shd w:val="clear" w:color="auto" w:fill="auto"/>
            <w:noWrap/>
            <w:hideMark/>
          </w:tcPr>
          <w:p w14:paraId="1AE700CB"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B1634CE"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DF47A2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6FE4623"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3D59A1D" w14:textId="77777777" w:rsidR="002A2955" w:rsidRPr="00B852F1" w:rsidRDefault="002A2955" w:rsidP="002A2955">
            <w:pPr>
              <w:jc w:val="right"/>
              <w:rPr>
                <w:color w:val="000000"/>
              </w:rPr>
            </w:pPr>
            <w:r w:rsidRPr="00B852F1">
              <w:rPr>
                <w:color w:val="000000"/>
              </w:rPr>
              <w:t>83 246 000,00</w:t>
            </w:r>
          </w:p>
        </w:tc>
        <w:tc>
          <w:tcPr>
            <w:tcW w:w="1871" w:type="dxa"/>
            <w:tcBorders>
              <w:top w:val="nil"/>
              <w:left w:val="nil"/>
              <w:bottom w:val="single" w:sz="4" w:space="0" w:color="000000"/>
              <w:right w:val="single" w:sz="4" w:space="0" w:color="000000"/>
            </w:tcBorders>
            <w:shd w:val="clear" w:color="auto" w:fill="auto"/>
            <w:noWrap/>
            <w:hideMark/>
          </w:tcPr>
          <w:p w14:paraId="04860582" w14:textId="77777777" w:rsidR="002A2955" w:rsidRPr="00B852F1" w:rsidRDefault="002A2955" w:rsidP="002A2955">
            <w:pPr>
              <w:jc w:val="right"/>
              <w:rPr>
                <w:color w:val="000000"/>
              </w:rPr>
            </w:pPr>
            <w:r w:rsidRPr="00B852F1">
              <w:rPr>
                <w:color w:val="000000"/>
              </w:rPr>
              <w:t>87 409 000,00</w:t>
            </w:r>
          </w:p>
        </w:tc>
      </w:tr>
      <w:tr w:rsidR="002A2955" w:rsidRPr="00B852F1" w14:paraId="2E8C17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4F914B"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6585DDEF" w14:textId="77777777" w:rsidR="002A2955" w:rsidRPr="00B852F1" w:rsidRDefault="002A2955" w:rsidP="002A2955">
            <w:pPr>
              <w:jc w:val="center"/>
              <w:rPr>
                <w:color w:val="000000"/>
              </w:rPr>
            </w:pPr>
            <w:r w:rsidRPr="00B852F1">
              <w:rPr>
                <w:color w:val="000000"/>
              </w:rPr>
              <w:t xml:space="preserve">24 4 02 80980 </w:t>
            </w:r>
          </w:p>
        </w:tc>
        <w:tc>
          <w:tcPr>
            <w:tcW w:w="862" w:type="dxa"/>
            <w:tcBorders>
              <w:top w:val="nil"/>
              <w:left w:val="nil"/>
              <w:bottom w:val="single" w:sz="4" w:space="0" w:color="000000"/>
              <w:right w:val="single" w:sz="4" w:space="0" w:color="000000"/>
            </w:tcBorders>
            <w:shd w:val="clear" w:color="auto" w:fill="auto"/>
            <w:noWrap/>
            <w:hideMark/>
          </w:tcPr>
          <w:p w14:paraId="5BA0050C"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4EE746E"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6AF555F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0F07CF6"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04F6D019" w14:textId="77777777" w:rsidR="002A2955" w:rsidRPr="00B852F1" w:rsidRDefault="002A2955" w:rsidP="002A2955">
            <w:pPr>
              <w:jc w:val="right"/>
              <w:rPr>
                <w:color w:val="000000"/>
              </w:rPr>
            </w:pPr>
            <w:r w:rsidRPr="00B852F1">
              <w:rPr>
                <w:color w:val="000000"/>
              </w:rPr>
              <w:t>83 246 000,00</w:t>
            </w:r>
          </w:p>
        </w:tc>
        <w:tc>
          <w:tcPr>
            <w:tcW w:w="1871" w:type="dxa"/>
            <w:tcBorders>
              <w:top w:val="nil"/>
              <w:left w:val="nil"/>
              <w:bottom w:val="single" w:sz="4" w:space="0" w:color="000000"/>
              <w:right w:val="single" w:sz="4" w:space="0" w:color="000000"/>
            </w:tcBorders>
            <w:shd w:val="clear" w:color="auto" w:fill="auto"/>
            <w:noWrap/>
            <w:hideMark/>
          </w:tcPr>
          <w:p w14:paraId="0B9A03AF" w14:textId="77777777" w:rsidR="002A2955" w:rsidRPr="00B852F1" w:rsidRDefault="002A2955" w:rsidP="002A2955">
            <w:pPr>
              <w:jc w:val="right"/>
              <w:rPr>
                <w:color w:val="000000"/>
              </w:rPr>
            </w:pPr>
            <w:r w:rsidRPr="00B852F1">
              <w:rPr>
                <w:color w:val="000000"/>
              </w:rPr>
              <w:t>87 409 000,00</w:t>
            </w:r>
          </w:p>
        </w:tc>
      </w:tr>
      <w:tr w:rsidR="002A2955" w:rsidRPr="00B852F1" w14:paraId="5159DD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755683" w14:textId="69D745FB"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Развитие информационного пространства и гражданского общества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6384B36F" w14:textId="77777777" w:rsidR="002A2955" w:rsidRPr="00B852F1" w:rsidRDefault="002A2955" w:rsidP="002A2955">
            <w:pPr>
              <w:jc w:val="center"/>
              <w:rPr>
                <w:color w:val="000000"/>
              </w:rPr>
            </w:pPr>
            <w:r w:rsidRPr="00B852F1">
              <w:rPr>
                <w:color w:val="000000"/>
              </w:rPr>
              <w:t xml:space="preserve">25 0 00 00000 </w:t>
            </w:r>
          </w:p>
        </w:tc>
        <w:tc>
          <w:tcPr>
            <w:tcW w:w="862" w:type="dxa"/>
            <w:tcBorders>
              <w:top w:val="nil"/>
              <w:left w:val="nil"/>
              <w:bottom w:val="single" w:sz="4" w:space="0" w:color="000000"/>
              <w:right w:val="single" w:sz="4" w:space="0" w:color="000000"/>
            </w:tcBorders>
            <w:shd w:val="clear" w:color="auto" w:fill="auto"/>
            <w:hideMark/>
          </w:tcPr>
          <w:p w14:paraId="74E48C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F0142F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E73BA9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68CA85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80C92A" w14:textId="77777777" w:rsidR="002A2955" w:rsidRPr="00B852F1" w:rsidRDefault="002A2955" w:rsidP="002A2955">
            <w:pPr>
              <w:jc w:val="right"/>
              <w:rPr>
                <w:color w:val="000000"/>
              </w:rPr>
            </w:pPr>
            <w:r w:rsidRPr="00B852F1">
              <w:rPr>
                <w:color w:val="000000"/>
              </w:rPr>
              <w:t>143 055 500,00</w:t>
            </w:r>
          </w:p>
        </w:tc>
        <w:tc>
          <w:tcPr>
            <w:tcW w:w="1871" w:type="dxa"/>
            <w:tcBorders>
              <w:top w:val="nil"/>
              <w:left w:val="nil"/>
              <w:bottom w:val="single" w:sz="4" w:space="0" w:color="000000"/>
              <w:right w:val="single" w:sz="4" w:space="0" w:color="000000"/>
            </w:tcBorders>
            <w:shd w:val="clear" w:color="auto" w:fill="auto"/>
            <w:noWrap/>
            <w:hideMark/>
          </w:tcPr>
          <w:p w14:paraId="33B21199" w14:textId="77777777" w:rsidR="002A2955" w:rsidRPr="00B852F1" w:rsidRDefault="002A2955" w:rsidP="002A2955">
            <w:pPr>
              <w:jc w:val="right"/>
              <w:rPr>
                <w:color w:val="000000"/>
              </w:rPr>
            </w:pPr>
            <w:r w:rsidRPr="00B852F1">
              <w:rPr>
                <w:color w:val="000000"/>
              </w:rPr>
              <w:t>143 055 500,00</w:t>
            </w:r>
          </w:p>
        </w:tc>
      </w:tr>
      <w:tr w:rsidR="002A2955" w:rsidRPr="00B852F1" w14:paraId="518F2D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81CD41" w14:textId="6AC61349"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1AC23C9" w14:textId="77777777" w:rsidR="002A2955" w:rsidRPr="00B852F1" w:rsidRDefault="002A2955" w:rsidP="002A2955">
            <w:pPr>
              <w:jc w:val="center"/>
              <w:rPr>
                <w:color w:val="000000"/>
              </w:rPr>
            </w:pPr>
            <w:r w:rsidRPr="00B852F1">
              <w:rPr>
                <w:color w:val="000000"/>
              </w:rPr>
              <w:t xml:space="preserve">25 4 01 00000 </w:t>
            </w:r>
          </w:p>
        </w:tc>
        <w:tc>
          <w:tcPr>
            <w:tcW w:w="862" w:type="dxa"/>
            <w:tcBorders>
              <w:top w:val="nil"/>
              <w:left w:val="nil"/>
              <w:bottom w:val="single" w:sz="4" w:space="0" w:color="000000"/>
              <w:right w:val="single" w:sz="4" w:space="0" w:color="000000"/>
            </w:tcBorders>
            <w:shd w:val="clear" w:color="auto" w:fill="auto"/>
            <w:noWrap/>
            <w:hideMark/>
          </w:tcPr>
          <w:p w14:paraId="33E5A2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B98B39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2F6C1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51C6C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44A5C6" w14:textId="77777777" w:rsidR="002A2955" w:rsidRPr="00B852F1" w:rsidRDefault="002A2955" w:rsidP="002A2955">
            <w:pPr>
              <w:jc w:val="right"/>
              <w:rPr>
                <w:color w:val="000000"/>
              </w:rPr>
            </w:pPr>
            <w:r w:rsidRPr="00B852F1">
              <w:rPr>
                <w:color w:val="000000"/>
              </w:rPr>
              <w:t>126 730 800,00</w:t>
            </w:r>
          </w:p>
        </w:tc>
        <w:tc>
          <w:tcPr>
            <w:tcW w:w="1871" w:type="dxa"/>
            <w:tcBorders>
              <w:top w:val="nil"/>
              <w:left w:val="nil"/>
              <w:bottom w:val="single" w:sz="4" w:space="0" w:color="000000"/>
              <w:right w:val="single" w:sz="4" w:space="0" w:color="000000"/>
            </w:tcBorders>
            <w:shd w:val="clear" w:color="auto" w:fill="auto"/>
            <w:noWrap/>
            <w:hideMark/>
          </w:tcPr>
          <w:p w14:paraId="22988E13" w14:textId="77777777" w:rsidR="002A2955" w:rsidRPr="00B852F1" w:rsidRDefault="002A2955" w:rsidP="002A2955">
            <w:pPr>
              <w:jc w:val="right"/>
              <w:rPr>
                <w:color w:val="000000"/>
              </w:rPr>
            </w:pPr>
            <w:r w:rsidRPr="00B852F1">
              <w:rPr>
                <w:color w:val="000000"/>
              </w:rPr>
              <w:t>126 730 800,00</w:t>
            </w:r>
          </w:p>
        </w:tc>
      </w:tr>
      <w:tr w:rsidR="002A2955" w:rsidRPr="00B852F1" w14:paraId="459890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BEE28B" w14:textId="77777777" w:rsidR="002A2955" w:rsidRPr="00B852F1" w:rsidRDefault="002A2955" w:rsidP="002A2955">
            <w:pPr>
              <w:rPr>
                <w:color w:val="000000"/>
                <w:sz w:val="22"/>
                <w:szCs w:val="22"/>
              </w:rPr>
            </w:pPr>
            <w:r w:rsidRPr="00B852F1">
              <w:rPr>
                <w:color w:val="000000"/>
                <w:sz w:val="22"/>
                <w:szCs w:val="22"/>
              </w:rPr>
              <w:t>Издание информационного бюллетеня</w:t>
            </w:r>
          </w:p>
        </w:tc>
        <w:tc>
          <w:tcPr>
            <w:tcW w:w="1559" w:type="dxa"/>
            <w:tcBorders>
              <w:top w:val="nil"/>
              <w:left w:val="nil"/>
              <w:bottom w:val="single" w:sz="4" w:space="0" w:color="000000"/>
              <w:right w:val="single" w:sz="4" w:space="0" w:color="000000"/>
            </w:tcBorders>
            <w:shd w:val="clear" w:color="auto" w:fill="auto"/>
            <w:noWrap/>
            <w:hideMark/>
          </w:tcPr>
          <w:p w14:paraId="4205E482" w14:textId="77777777" w:rsidR="002A2955" w:rsidRPr="00B852F1" w:rsidRDefault="002A2955" w:rsidP="002A2955">
            <w:pPr>
              <w:jc w:val="center"/>
              <w:rPr>
                <w:color w:val="000000"/>
              </w:rPr>
            </w:pPr>
            <w:r w:rsidRPr="00B852F1">
              <w:rPr>
                <w:color w:val="000000"/>
              </w:rPr>
              <w:t xml:space="preserve">25 4 01 22920 </w:t>
            </w:r>
          </w:p>
        </w:tc>
        <w:tc>
          <w:tcPr>
            <w:tcW w:w="862" w:type="dxa"/>
            <w:tcBorders>
              <w:top w:val="nil"/>
              <w:left w:val="nil"/>
              <w:bottom w:val="single" w:sz="4" w:space="0" w:color="000000"/>
              <w:right w:val="single" w:sz="4" w:space="0" w:color="000000"/>
            </w:tcBorders>
            <w:shd w:val="clear" w:color="auto" w:fill="auto"/>
            <w:noWrap/>
            <w:hideMark/>
          </w:tcPr>
          <w:p w14:paraId="771C2C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DEBD2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0B8B9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FF5D9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A98497" w14:textId="77777777" w:rsidR="002A2955" w:rsidRPr="00B852F1" w:rsidRDefault="002A2955" w:rsidP="002A2955">
            <w:pPr>
              <w:jc w:val="right"/>
              <w:rPr>
                <w:color w:val="000000"/>
              </w:rPr>
            </w:pPr>
            <w:r w:rsidRPr="00B852F1">
              <w:rPr>
                <w:color w:val="000000"/>
              </w:rPr>
              <w:t>404 000,00</w:t>
            </w:r>
          </w:p>
        </w:tc>
        <w:tc>
          <w:tcPr>
            <w:tcW w:w="1871" w:type="dxa"/>
            <w:tcBorders>
              <w:top w:val="nil"/>
              <w:left w:val="nil"/>
              <w:bottom w:val="single" w:sz="4" w:space="0" w:color="000000"/>
              <w:right w:val="single" w:sz="4" w:space="0" w:color="000000"/>
            </w:tcBorders>
            <w:shd w:val="clear" w:color="auto" w:fill="auto"/>
            <w:noWrap/>
            <w:hideMark/>
          </w:tcPr>
          <w:p w14:paraId="03509609" w14:textId="77777777" w:rsidR="002A2955" w:rsidRPr="00B852F1" w:rsidRDefault="002A2955" w:rsidP="002A2955">
            <w:pPr>
              <w:jc w:val="right"/>
              <w:rPr>
                <w:color w:val="000000"/>
              </w:rPr>
            </w:pPr>
            <w:r w:rsidRPr="00B852F1">
              <w:rPr>
                <w:color w:val="000000"/>
              </w:rPr>
              <w:t>404 000,00</w:t>
            </w:r>
          </w:p>
        </w:tc>
      </w:tr>
      <w:tr w:rsidR="002A2955" w:rsidRPr="00B852F1" w14:paraId="717D8F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EA093C"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15710689" w14:textId="77777777" w:rsidR="002A2955" w:rsidRPr="00B852F1" w:rsidRDefault="002A2955" w:rsidP="002A2955">
            <w:pPr>
              <w:jc w:val="center"/>
              <w:rPr>
                <w:color w:val="000000"/>
              </w:rPr>
            </w:pPr>
            <w:r w:rsidRPr="00B852F1">
              <w:rPr>
                <w:color w:val="000000"/>
              </w:rPr>
              <w:t xml:space="preserve">25 4 01 22920 </w:t>
            </w:r>
          </w:p>
        </w:tc>
        <w:tc>
          <w:tcPr>
            <w:tcW w:w="862" w:type="dxa"/>
            <w:tcBorders>
              <w:top w:val="nil"/>
              <w:left w:val="nil"/>
              <w:bottom w:val="single" w:sz="4" w:space="0" w:color="000000"/>
              <w:right w:val="single" w:sz="4" w:space="0" w:color="000000"/>
            </w:tcBorders>
            <w:shd w:val="clear" w:color="auto" w:fill="auto"/>
            <w:noWrap/>
            <w:hideMark/>
          </w:tcPr>
          <w:p w14:paraId="2C14710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7415A1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2AB6F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BA16E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0E1282" w14:textId="77777777" w:rsidR="002A2955" w:rsidRPr="00B852F1" w:rsidRDefault="002A2955" w:rsidP="002A2955">
            <w:pPr>
              <w:jc w:val="right"/>
              <w:rPr>
                <w:color w:val="000000"/>
              </w:rPr>
            </w:pPr>
            <w:r w:rsidRPr="00B852F1">
              <w:rPr>
                <w:color w:val="000000"/>
              </w:rPr>
              <w:t>404 000,00</w:t>
            </w:r>
          </w:p>
        </w:tc>
        <w:tc>
          <w:tcPr>
            <w:tcW w:w="1871" w:type="dxa"/>
            <w:tcBorders>
              <w:top w:val="nil"/>
              <w:left w:val="nil"/>
              <w:bottom w:val="single" w:sz="4" w:space="0" w:color="000000"/>
              <w:right w:val="single" w:sz="4" w:space="0" w:color="000000"/>
            </w:tcBorders>
            <w:shd w:val="clear" w:color="auto" w:fill="auto"/>
            <w:noWrap/>
            <w:hideMark/>
          </w:tcPr>
          <w:p w14:paraId="1AE8D69A" w14:textId="77777777" w:rsidR="002A2955" w:rsidRPr="00B852F1" w:rsidRDefault="002A2955" w:rsidP="002A2955">
            <w:pPr>
              <w:jc w:val="right"/>
              <w:rPr>
                <w:color w:val="000000"/>
              </w:rPr>
            </w:pPr>
            <w:r w:rsidRPr="00B852F1">
              <w:rPr>
                <w:color w:val="000000"/>
              </w:rPr>
              <w:t>404 000,00</w:t>
            </w:r>
          </w:p>
        </w:tc>
      </w:tr>
      <w:tr w:rsidR="002A2955" w:rsidRPr="00B852F1" w14:paraId="00CCA5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F58093" w14:textId="77777777" w:rsidR="002A2955" w:rsidRPr="00B852F1" w:rsidRDefault="002A2955" w:rsidP="002A2955">
            <w:pPr>
              <w:rPr>
                <w:color w:val="000000"/>
                <w:sz w:val="24"/>
                <w:szCs w:val="24"/>
              </w:rPr>
            </w:pPr>
            <w:r w:rsidRPr="00B852F1">
              <w:rPr>
                <w:color w:val="000000"/>
                <w:sz w:val="24"/>
                <w:szCs w:val="24"/>
              </w:rPr>
              <w:t>СРЕДСТВА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7D527804" w14:textId="77777777" w:rsidR="002A2955" w:rsidRPr="00B852F1" w:rsidRDefault="002A2955" w:rsidP="002A2955">
            <w:pPr>
              <w:jc w:val="center"/>
              <w:rPr>
                <w:color w:val="000000"/>
              </w:rPr>
            </w:pPr>
            <w:r w:rsidRPr="00B852F1">
              <w:rPr>
                <w:color w:val="000000"/>
              </w:rPr>
              <w:t xml:space="preserve">25 4 01 22920 </w:t>
            </w:r>
          </w:p>
        </w:tc>
        <w:tc>
          <w:tcPr>
            <w:tcW w:w="862" w:type="dxa"/>
            <w:tcBorders>
              <w:top w:val="nil"/>
              <w:left w:val="nil"/>
              <w:bottom w:val="single" w:sz="4" w:space="0" w:color="000000"/>
              <w:right w:val="single" w:sz="4" w:space="0" w:color="000000"/>
            </w:tcBorders>
            <w:shd w:val="clear" w:color="auto" w:fill="auto"/>
            <w:noWrap/>
            <w:hideMark/>
          </w:tcPr>
          <w:p w14:paraId="5FD331F4"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4304B43"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0BC4193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081E9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8A1E89" w14:textId="77777777" w:rsidR="002A2955" w:rsidRPr="00B852F1" w:rsidRDefault="002A2955" w:rsidP="002A2955">
            <w:pPr>
              <w:jc w:val="right"/>
              <w:rPr>
                <w:color w:val="000000"/>
              </w:rPr>
            </w:pPr>
            <w:r w:rsidRPr="00B852F1">
              <w:rPr>
                <w:color w:val="000000"/>
              </w:rPr>
              <w:t>404 000,00</w:t>
            </w:r>
          </w:p>
        </w:tc>
        <w:tc>
          <w:tcPr>
            <w:tcW w:w="1871" w:type="dxa"/>
            <w:tcBorders>
              <w:top w:val="nil"/>
              <w:left w:val="nil"/>
              <w:bottom w:val="single" w:sz="4" w:space="0" w:color="000000"/>
              <w:right w:val="single" w:sz="4" w:space="0" w:color="000000"/>
            </w:tcBorders>
            <w:shd w:val="clear" w:color="auto" w:fill="auto"/>
            <w:noWrap/>
            <w:hideMark/>
          </w:tcPr>
          <w:p w14:paraId="3CC23088" w14:textId="77777777" w:rsidR="002A2955" w:rsidRPr="00B852F1" w:rsidRDefault="002A2955" w:rsidP="002A2955">
            <w:pPr>
              <w:jc w:val="right"/>
              <w:rPr>
                <w:color w:val="000000"/>
              </w:rPr>
            </w:pPr>
            <w:r w:rsidRPr="00B852F1">
              <w:rPr>
                <w:color w:val="000000"/>
              </w:rPr>
              <w:t>404 000,00</w:t>
            </w:r>
          </w:p>
        </w:tc>
      </w:tr>
      <w:tr w:rsidR="002A2955" w:rsidRPr="00B852F1" w14:paraId="27241F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E98C09"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средств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2BAE0333" w14:textId="77777777" w:rsidR="002A2955" w:rsidRPr="00B852F1" w:rsidRDefault="002A2955" w:rsidP="002A2955">
            <w:pPr>
              <w:jc w:val="center"/>
              <w:rPr>
                <w:color w:val="000000"/>
              </w:rPr>
            </w:pPr>
            <w:r w:rsidRPr="00B852F1">
              <w:rPr>
                <w:color w:val="000000"/>
              </w:rPr>
              <w:t xml:space="preserve">25 4 01 22920 </w:t>
            </w:r>
          </w:p>
        </w:tc>
        <w:tc>
          <w:tcPr>
            <w:tcW w:w="862" w:type="dxa"/>
            <w:tcBorders>
              <w:top w:val="nil"/>
              <w:left w:val="nil"/>
              <w:bottom w:val="single" w:sz="4" w:space="0" w:color="000000"/>
              <w:right w:val="single" w:sz="4" w:space="0" w:color="000000"/>
            </w:tcBorders>
            <w:shd w:val="clear" w:color="auto" w:fill="auto"/>
            <w:noWrap/>
            <w:hideMark/>
          </w:tcPr>
          <w:p w14:paraId="4DBD76DF"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8861D74"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C24E02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DB914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436B01" w14:textId="77777777" w:rsidR="002A2955" w:rsidRPr="00B852F1" w:rsidRDefault="002A2955" w:rsidP="002A2955">
            <w:pPr>
              <w:jc w:val="right"/>
              <w:rPr>
                <w:color w:val="000000"/>
              </w:rPr>
            </w:pPr>
            <w:r w:rsidRPr="00B852F1">
              <w:rPr>
                <w:color w:val="000000"/>
              </w:rPr>
              <w:t>404 000,00</w:t>
            </w:r>
          </w:p>
        </w:tc>
        <w:tc>
          <w:tcPr>
            <w:tcW w:w="1871" w:type="dxa"/>
            <w:tcBorders>
              <w:top w:val="nil"/>
              <w:left w:val="nil"/>
              <w:bottom w:val="single" w:sz="4" w:space="0" w:color="000000"/>
              <w:right w:val="single" w:sz="4" w:space="0" w:color="000000"/>
            </w:tcBorders>
            <w:shd w:val="clear" w:color="auto" w:fill="auto"/>
            <w:noWrap/>
            <w:hideMark/>
          </w:tcPr>
          <w:p w14:paraId="356CB9E4" w14:textId="77777777" w:rsidR="002A2955" w:rsidRPr="00B852F1" w:rsidRDefault="002A2955" w:rsidP="002A2955">
            <w:pPr>
              <w:jc w:val="right"/>
              <w:rPr>
                <w:color w:val="000000"/>
              </w:rPr>
            </w:pPr>
            <w:r w:rsidRPr="00B852F1">
              <w:rPr>
                <w:color w:val="000000"/>
              </w:rPr>
              <w:t>404 000,00</w:t>
            </w:r>
          </w:p>
        </w:tc>
      </w:tr>
      <w:tr w:rsidR="002A2955" w:rsidRPr="00B852F1" w14:paraId="1D3E69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EB418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F3E19CE" w14:textId="77777777" w:rsidR="002A2955" w:rsidRPr="00B852F1" w:rsidRDefault="002A2955" w:rsidP="002A2955">
            <w:pPr>
              <w:jc w:val="center"/>
              <w:rPr>
                <w:color w:val="000000"/>
              </w:rPr>
            </w:pPr>
            <w:r w:rsidRPr="00B852F1">
              <w:rPr>
                <w:color w:val="000000"/>
              </w:rPr>
              <w:t xml:space="preserve">25 4 01 22920 </w:t>
            </w:r>
          </w:p>
        </w:tc>
        <w:tc>
          <w:tcPr>
            <w:tcW w:w="862" w:type="dxa"/>
            <w:tcBorders>
              <w:top w:val="nil"/>
              <w:left w:val="nil"/>
              <w:bottom w:val="single" w:sz="4" w:space="0" w:color="000000"/>
              <w:right w:val="single" w:sz="4" w:space="0" w:color="000000"/>
            </w:tcBorders>
            <w:shd w:val="clear" w:color="auto" w:fill="auto"/>
            <w:noWrap/>
            <w:hideMark/>
          </w:tcPr>
          <w:p w14:paraId="3C70E96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2B6C7BE"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919AE1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939BCE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7106AAB" w14:textId="77777777" w:rsidR="002A2955" w:rsidRPr="00B852F1" w:rsidRDefault="002A2955" w:rsidP="002A2955">
            <w:pPr>
              <w:jc w:val="right"/>
              <w:rPr>
                <w:color w:val="000000"/>
              </w:rPr>
            </w:pPr>
            <w:r w:rsidRPr="00B852F1">
              <w:rPr>
                <w:color w:val="000000"/>
              </w:rPr>
              <w:t>404 000,00</w:t>
            </w:r>
          </w:p>
        </w:tc>
        <w:tc>
          <w:tcPr>
            <w:tcW w:w="1871" w:type="dxa"/>
            <w:tcBorders>
              <w:top w:val="nil"/>
              <w:left w:val="nil"/>
              <w:bottom w:val="single" w:sz="4" w:space="0" w:color="000000"/>
              <w:right w:val="single" w:sz="4" w:space="0" w:color="000000"/>
            </w:tcBorders>
            <w:shd w:val="clear" w:color="auto" w:fill="auto"/>
            <w:noWrap/>
            <w:hideMark/>
          </w:tcPr>
          <w:p w14:paraId="0BD8F512" w14:textId="77777777" w:rsidR="002A2955" w:rsidRPr="00B852F1" w:rsidRDefault="002A2955" w:rsidP="002A2955">
            <w:pPr>
              <w:jc w:val="right"/>
              <w:rPr>
                <w:color w:val="000000"/>
              </w:rPr>
            </w:pPr>
            <w:r w:rsidRPr="00B852F1">
              <w:rPr>
                <w:color w:val="000000"/>
              </w:rPr>
              <w:t>404 000,00</w:t>
            </w:r>
          </w:p>
        </w:tc>
      </w:tr>
      <w:tr w:rsidR="002A2955" w:rsidRPr="00B852F1" w14:paraId="0D6928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72F11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A9784C1" w14:textId="77777777" w:rsidR="002A2955" w:rsidRPr="00B852F1" w:rsidRDefault="002A2955" w:rsidP="002A2955">
            <w:pPr>
              <w:jc w:val="center"/>
              <w:rPr>
                <w:color w:val="000000"/>
              </w:rPr>
            </w:pPr>
            <w:r w:rsidRPr="00B852F1">
              <w:rPr>
                <w:color w:val="000000"/>
              </w:rPr>
              <w:t xml:space="preserve">25 4 01 22920 </w:t>
            </w:r>
          </w:p>
        </w:tc>
        <w:tc>
          <w:tcPr>
            <w:tcW w:w="862" w:type="dxa"/>
            <w:tcBorders>
              <w:top w:val="nil"/>
              <w:left w:val="nil"/>
              <w:bottom w:val="single" w:sz="4" w:space="0" w:color="000000"/>
              <w:right w:val="single" w:sz="4" w:space="0" w:color="000000"/>
            </w:tcBorders>
            <w:shd w:val="clear" w:color="auto" w:fill="auto"/>
            <w:noWrap/>
            <w:hideMark/>
          </w:tcPr>
          <w:p w14:paraId="41CC969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0B9D45A"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5414750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FDB9DA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73C34BD" w14:textId="77777777" w:rsidR="002A2955" w:rsidRPr="00B852F1" w:rsidRDefault="002A2955" w:rsidP="002A2955">
            <w:pPr>
              <w:jc w:val="right"/>
              <w:rPr>
                <w:color w:val="000000"/>
              </w:rPr>
            </w:pPr>
            <w:r w:rsidRPr="00B852F1">
              <w:rPr>
                <w:color w:val="000000"/>
              </w:rPr>
              <w:t>404 000,00</w:t>
            </w:r>
          </w:p>
        </w:tc>
        <w:tc>
          <w:tcPr>
            <w:tcW w:w="1871" w:type="dxa"/>
            <w:tcBorders>
              <w:top w:val="nil"/>
              <w:left w:val="nil"/>
              <w:bottom w:val="single" w:sz="4" w:space="0" w:color="000000"/>
              <w:right w:val="single" w:sz="4" w:space="0" w:color="000000"/>
            </w:tcBorders>
            <w:shd w:val="clear" w:color="auto" w:fill="auto"/>
            <w:noWrap/>
            <w:hideMark/>
          </w:tcPr>
          <w:p w14:paraId="7BBFF00D" w14:textId="77777777" w:rsidR="002A2955" w:rsidRPr="00B852F1" w:rsidRDefault="002A2955" w:rsidP="002A2955">
            <w:pPr>
              <w:jc w:val="right"/>
              <w:rPr>
                <w:color w:val="000000"/>
              </w:rPr>
            </w:pPr>
            <w:r w:rsidRPr="00B852F1">
              <w:rPr>
                <w:color w:val="000000"/>
              </w:rPr>
              <w:t>404 000,00</w:t>
            </w:r>
          </w:p>
        </w:tc>
      </w:tr>
      <w:tr w:rsidR="002A2955" w:rsidRPr="00B852F1" w14:paraId="11D898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36E6CB" w14:textId="77777777" w:rsidR="002A2955" w:rsidRPr="00B852F1" w:rsidRDefault="002A2955" w:rsidP="002A2955">
            <w:pPr>
              <w:rPr>
                <w:color w:val="000000"/>
                <w:sz w:val="22"/>
                <w:szCs w:val="22"/>
              </w:rPr>
            </w:pPr>
            <w:r w:rsidRPr="00B852F1">
              <w:rPr>
                <w:color w:val="000000"/>
                <w:sz w:val="22"/>
                <w:szCs w:val="22"/>
              </w:rPr>
              <w:t>Организация пресс-туров, социологических исследований</w:t>
            </w:r>
          </w:p>
        </w:tc>
        <w:tc>
          <w:tcPr>
            <w:tcW w:w="1559" w:type="dxa"/>
            <w:tcBorders>
              <w:top w:val="nil"/>
              <w:left w:val="nil"/>
              <w:bottom w:val="single" w:sz="4" w:space="0" w:color="000000"/>
              <w:right w:val="single" w:sz="4" w:space="0" w:color="000000"/>
            </w:tcBorders>
            <w:shd w:val="clear" w:color="auto" w:fill="auto"/>
            <w:noWrap/>
            <w:hideMark/>
          </w:tcPr>
          <w:p w14:paraId="5340C62C" w14:textId="77777777" w:rsidR="002A2955" w:rsidRPr="00B852F1" w:rsidRDefault="002A2955" w:rsidP="002A2955">
            <w:pPr>
              <w:jc w:val="center"/>
              <w:rPr>
                <w:color w:val="000000"/>
              </w:rPr>
            </w:pPr>
            <w:r w:rsidRPr="00B852F1">
              <w:rPr>
                <w:color w:val="000000"/>
              </w:rPr>
              <w:t xml:space="preserve">25 4 01 22930 </w:t>
            </w:r>
          </w:p>
        </w:tc>
        <w:tc>
          <w:tcPr>
            <w:tcW w:w="862" w:type="dxa"/>
            <w:tcBorders>
              <w:top w:val="nil"/>
              <w:left w:val="nil"/>
              <w:bottom w:val="single" w:sz="4" w:space="0" w:color="000000"/>
              <w:right w:val="single" w:sz="4" w:space="0" w:color="000000"/>
            </w:tcBorders>
            <w:shd w:val="clear" w:color="auto" w:fill="auto"/>
            <w:noWrap/>
            <w:hideMark/>
          </w:tcPr>
          <w:p w14:paraId="76FF6A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9E613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A04796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B18ED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C20A67" w14:textId="77777777" w:rsidR="002A2955" w:rsidRPr="00B852F1" w:rsidRDefault="002A2955" w:rsidP="002A2955">
            <w:pPr>
              <w:jc w:val="right"/>
              <w:rPr>
                <w:color w:val="000000"/>
              </w:rPr>
            </w:pPr>
            <w:r w:rsidRPr="00B852F1">
              <w:rPr>
                <w:color w:val="000000"/>
              </w:rPr>
              <w:t>132 000,00</w:t>
            </w:r>
          </w:p>
        </w:tc>
        <w:tc>
          <w:tcPr>
            <w:tcW w:w="1871" w:type="dxa"/>
            <w:tcBorders>
              <w:top w:val="nil"/>
              <w:left w:val="nil"/>
              <w:bottom w:val="single" w:sz="4" w:space="0" w:color="000000"/>
              <w:right w:val="single" w:sz="4" w:space="0" w:color="000000"/>
            </w:tcBorders>
            <w:shd w:val="clear" w:color="auto" w:fill="auto"/>
            <w:noWrap/>
            <w:hideMark/>
          </w:tcPr>
          <w:p w14:paraId="6515D6A6" w14:textId="77777777" w:rsidR="002A2955" w:rsidRPr="00B852F1" w:rsidRDefault="002A2955" w:rsidP="002A2955">
            <w:pPr>
              <w:jc w:val="right"/>
              <w:rPr>
                <w:color w:val="000000"/>
              </w:rPr>
            </w:pPr>
            <w:r w:rsidRPr="00B852F1">
              <w:rPr>
                <w:color w:val="000000"/>
              </w:rPr>
              <w:t>132 000,00</w:t>
            </w:r>
          </w:p>
        </w:tc>
      </w:tr>
      <w:tr w:rsidR="002A2955" w:rsidRPr="00B852F1" w14:paraId="56D9BC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543DC3"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63D23C20" w14:textId="77777777" w:rsidR="002A2955" w:rsidRPr="00B852F1" w:rsidRDefault="002A2955" w:rsidP="002A2955">
            <w:pPr>
              <w:jc w:val="center"/>
              <w:rPr>
                <w:color w:val="000000"/>
              </w:rPr>
            </w:pPr>
            <w:r w:rsidRPr="00B852F1">
              <w:rPr>
                <w:color w:val="000000"/>
              </w:rPr>
              <w:t xml:space="preserve">25 4 01 22930 </w:t>
            </w:r>
          </w:p>
        </w:tc>
        <w:tc>
          <w:tcPr>
            <w:tcW w:w="862" w:type="dxa"/>
            <w:tcBorders>
              <w:top w:val="nil"/>
              <w:left w:val="nil"/>
              <w:bottom w:val="single" w:sz="4" w:space="0" w:color="000000"/>
              <w:right w:val="single" w:sz="4" w:space="0" w:color="000000"/>
            </w:tcBorders>
            <w:shd w:val="clear" w:color="auto" w:fill="auto"/>
            <w:noWrap/>
            <w:hideMark/>
          </w:tcPr>
          <w:p w14:paraId="1359931C"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E6D59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1C373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7F161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804E59" w14:textId="77777777" w:rsidR="002A2955" w:rsidRPr="00B852F1" w:rsidRDefault="002A2955" w:rsidP="002A2955">
            <w:pPr>
              <w:jc w:val="right"/>
              <w:rPr>
                <w:color w:val="000000"/>
              </w:rPr>
            </w:pPr>
            <w:r w:rsidRPr="00B852F1">
              <w:rPr>
                <w:color w:val="000000"/>
              </w:rPr>
              <w:t>132 000,00</w:t>
            </w:r>
          </w:p>
        </w:tc>
        <w:tc>
          <w:tcPr>
            <w:tcW w:w="1871" w:type="dxa"/>
            <w:tcBorders>
              <w:top w:val="nil"/>
              <w:left w:val="nil"/>
              <w:bottom w:val="single" w:sz="4" w:space="0" w:color="000000"/>
              <w:right w:val="single" w:sz="4" w:space="0" w:color="000000"/>
            </w:tcBorders>
            <w:shd w:val="clear" w:color="auto" w:fill="auto"/>
            <w:noWrap/>
            <w:hideMark/>
          </w:tcPr>
          <w:p w14:paraId="244A70E5" w14:textId="77777777" w:rsidR="002A2955" w:rsidRPr="00B852F1" w:rsidRDefault="002A2955" w:rsidP="002A2955">
            <w:pPr>
              <w:jc w:val="right"/>
              <w:rPr>
                <w:color w:val="000000"/>
              </w:rPr>
            </w:pPr>
            <w:r w:rsidRPr="00B852F1">
              <w:rPr>
                <w:color w:val="000000"/>
              </w:rPr>
              <w:t>132 000,00</w:t>
            </w:r>
          </w:p>
        </w:tc>
      </w:tr>
      <w:tr w:rsidR="002A2955" w:rsidRPr="00B852F1" w14:paraId="1DB959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1CE878" w14:textId="77777777" w:rsidR="002A2955" w:rsidRPr="00B852F1" w:rsidRDefault="002A2955" w:rsidP="002A2955">
            <w:pPr>
              <w:rPr>
                <w:color w:val="000000"/>
                <w:sz w:val="24"/>
                <w:szCs w:val="24"/>
              </w:rPr>
            </w:pPr>
            <w:r w:rsidRPr="00B852F1">
              <w:rPr>
                <w:color w:val="000000"/>
                <w:sz w:val="24"/>
                <w:szCs w:val="24"/>
              </w:rPr>
              <w:t>СРЕДСТВА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420F40E0" w14:textId="77777777" w:rsidR="002A2955" w:rsidRPr="00B852F1" w:rsidRDefault="002A2955" w:rsidP="002A2955">
            <w:pPr>
              <w:jc w:val="center"/>
              <w:rPr>
                <w:color w:val="000000"/>
              </w:rPr>
            </w:pPr>
            <w:r w:rsidRPr="00B852F1">
              <w:rPr>
                <w:color w:val="000000"/>
              </w:rPr>
              <w:t xml:space="preserve">25 4 01 22930 </w:t>
            </w:r>
          </w:p>
        </w:tc>
        <w:tc>
          <w:tcPr>
            <w:tcW w:w="862" w:type="dxa"/>
            <w:tcBorders>
              <w:top w:val="nil"/>
              <w:left w:val="nil"/>
              <w:bottom w:val="single" w:sz="4" w:space="0" w:color="000000"/>
              <w:right w:val="single" w:sz="4" w:space="0" w:color="000000"/>
            </w:tcBorders>
            <w:shd w:val="clear" w:color="auto" w:fill="auto"/>
            <w:noWrap/>
            <w:hideMark/>
          </w:tcPr>
          <w:p w14:paraId="5E389FD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D58424F"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DF4B6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10EC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5B5784" w14:textId="77777777" w:rsidR="002A2955" w:rsidRPr="00B852F1" w:rsidRDefault="002A2955" w:rsidP="002A2955">
            <w:pPr>
              <w:jc w:val="right"/>
              <w:rPr>
                <w:color w:val="000000"/>
              </w:rPr>
            </w:pPr>
            <w:r w:rsidRPr="00B852F1">
              <w:rPr>
                <w:color w:val="000000"/>
              </w:rPr>
              <w:t>132 000,00</w:t>
            </w:r>
          </w:p>
        </w:tc>
        <w:tc>
          <w:tcPr>
            <w:tcW w:w="1871" w:type="dxa"/>
            <w:tcBorders>
              <w:top w:val="nil"/>
              <w:left w:val="nil"/>
              <w:bottom w:val="single" w:sz="4" w:space="0" w:color="000000"/>
              <w:right w:val="single" w:sz="4" w:space="0" w:color="000000"/>
            </w:tcBorders>
            <w:shd w:val="clear" w:color="auto" w:fill="auto"/>
            <w:noWrap/>
            <w:hideMark/>
          </w:tcPr>
          <w:p w14:paraId="0F392126" w14:textId="77777777" w:rsidR="002A2955" w:rsidRPr="00B852F1" w:rsidRDefault="002A2955" w:rsidP="002A2955">
            <w:pPr>
              <w:jc w:val="right"/>
              <w:rPr>
                <w:color w:val="000000"/>
              </w:rPr>
            </w:pPr>
            <w:r w:rsidRPr="00B852F1">
              <w:rPr>
                <w:color w:val="000000"/>
              </w:rPr>
              <w:t>132 000,00</w:t>
            </w:r>
          </w:p>
        </w:tc>
      </w:tr>
      <w:tr w:rsidR="002A2955" w:rsidRPr="00B852F1" w14:paraId="245C5F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9D859B"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средств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381B68BF" w14:textId="77777777" w:rsidR="002A2955" w:rsidRPr="00B852F1" w:rsidRDefault="002A2955" w:rsidP="002A2955">
            <w:pPr>
              <w:jc w:val="center"/>
              <w:rPr>
                <w:color w:val="000000"/>
              </w:rPr>
            </w:pPr>
            <w:r w:rsidRPr="00B852F1">
              <w:rPr>
                <w:color w:val="000000"/>
              </w:rPr>
              <w:t xml:space="preserve">25 4 01 22930 </w:t>
            </w:r>
          </w:p>
        </w:tc>
        <w:tc>
          <w:tcPr>
            <w:tcW w:w="862" w:type="dxa"/>
            <w:tcBorders>
              <w:top w:val="nil"/>
              <w:left w:val="nil"/>
              <w:bottom w:val="single" w:sz="4" w:space="0" w:color="000000"/>
              <w:right w:val="single" w:sz="4" w:space="0" w:color="000000"/>
            </w:tcBorders>
            <w:shd w:val="clear" w:color="auto" w:fill="auto"/>
            <w:noWrap/>
            <w:hideMark/>
          </w:tcPr>
          <w:p w14:paraId="0E8E2E4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F91E075"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1A5CEF1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A4C8E6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010CB1" w14:textId="77777777" w:rsidR="002A2955" w:rsidRPr="00B852F1" w:rsidRDefault="002A2955" w:rsidP="002A2955">
            <w:pPr>
              <w:jc w:val="right"/>
              <w:rPr>
                <w:color w:val="000000"/>
              </w:rPr>
            </w:pPr>
            <w:r w:rsidRPr="00B852F1">
              <w:rPr>
                <w:color w:val="000000"/>
              </w:rPr>
              <w:t>132 000,00</w:t>
            </w:r>
          </w:p>
        </w:tc>
        <w:tc>
          <w:tcPr>
            <w:tcW w:w="1871" w:type="dxa"/>
            <w:tcBorders>
              <w:top w:val="nil"/>
              <w:left w:val="nil"/>
              <w:bottom w:val="single" w:sz="4" w:space="0" w:color="000000"/>
              <w:right w:val="single" w:sz="4" w:space="0" w:color="000000"/>
            </w:tcBorders>
            <w:shd w:val="clear" w:color="auto" w:fill="auto"/>
            <w:noWrap/>
            <w:hideMark/>
          </w:tcPr>
          <w:p w14:paraId="5150D085" w14:textId="77777777" w:rsidR="002A2955" w:rsidRPr="00B852F1" w:rsidRDefault="002A2955" w:rsidP="002A2955">
            <w:pPr>
              <w:jc w:val="right"/>
              <w:rPr>
                <w:color w:val="000000"/>
              </w:rPr>
            </w:pPr>
            <w:r w:rsidRPr="00B852F1">
              <w:rPr>
                <w:color w:val="000000"/>
              </w:rPr>
              <w:t>132 000,00</w:t>
            </w:r>
          </w:p>
        </w:tc>
      </w:tr>
      <w:tr w:rsidR="002A2955" w:rsidRPr="00B852F1" w14:paraId="6A815A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CB5B6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27E3F75" w14:textId="77777777" w:rsidR="002A2955" w:rsidRPr="00B852F1" w:rsidRDefault="002A2955" w:rsidP="002A2955">
            <w:pPr>
              <w:jc w:val="center"/>
              <w:rPr>
                <w:color w:val="000000"/>
              </w:rPr>
            </w:pPr>
            <w:r w:rsidRPr="00B852F1">
              <w:rPr>
                <w:color w:val="000000"/>
              </w:rPr>
              <w:t xml:space="preserve">25 4 01 22930 </w:t>
            </w:r>
          </w:p>
        </w:tc>
        <w:tc>
          <w:tcPr>
            <w:tcW w:w="862" w:type="dxa"/>
            <w:tcBorders>
              <w:top w:val="nil"/>
              <w:left w:val="nil"/>
              <w:bottom w:val="single" w:sz="4" w:space="0" w:color="000000"/>
              <w:right w:val="single" w:sz="4" w:space="0" w:color="000000"/>
            </w:tcBorders>
            <w:shd w:val="clear" w:color="auto" w:fill="auto"/>
            <w:noWrap/>
            <w:hideMark/>
          </w:tcPr>
          <w:p w14:paraId="0055387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063A8E2"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A52D1C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64681D5"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9EF873E" w14:textId="77777777" w:rsidR="002A2955" w:rsidRPr="00B852F1" w:rsidRDefault="002A2955" w:rsidP="002A2955">
            <w:pPr>
              <w:jc w:val="right"/>
              <w:rPr>
                <w:color w:val="000000"/>
              </w:rPr>
            </w:pPr>
            <w:r w:rsidRPr="00B852F1">
              <w:rPr>
                <w:color w:val="000000"/>
              </w:rPr>
              <w:t>132 000,00</w:t>
            </w:r>
          </w:p>
        </w:tc>
        <w:tc>
          <w:tcPr>
            <w:tcW w:w="1871" w:type="dxa"/>
            <w:tcBorders>
              <w:top w:val="nil"/>
              <w:left w:val="nil"/>
              <w:bottom w:val="single" w:sz="4" w:space="0" w:color="000000"/>
              <w:right w:val="single" w:sz="4" w:space="0" w:color="000000"/>
            </w:tcBorders>
            <w:shd w:val="clear" w:color="auto" w:fill="auto"/>
            <w:noWrap/>
            <w:hideMark/>
          </w:tcPr>
          <w:p w14:paraId="55243E92" w14:textId="77777777" w:rsidR="002A2955" w:rsidRPr="00B852F1" w:rsidRDefault="002A2955" w:rsidP="002A2955">
            <w:pPr>
              <w:jc w:val="right"/>
              <w:rPr>
                <w:color w:val="000000"/>
              </w:rPr>
            </w:pPr>
            <w:r w:rsidRPr="00B852F1">
              <w:rPr>
                <w:color w:val="000000"/>
              </w:rPr>
              <w:t>132 000,00</w:t>
            </w:r>
          </w:p>
        </w:tc>
      </w:tr>
      <w:tr w:rsidR="002A2955" w:rsidRPr="00B852F1" w14:paraId="4FC0A3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6E5DB2"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80D6994" w14:textId="77777777" w:rsidR="002A2955" w:rsidRPr="00B852F1" w:rsidRDefault="002A2955" w:rsidP="002A2955">
            <w:pPr>
              <w:jc w:val="center"/>
              <w:rPr>
                <w:color w:val="000000"/>
              </w:rPr>
            </w:pPr>
            <w:r w:rsidRPr="00B852F1">
              <w:rPr>
                <w:color w:val="000000"/>
              </w:rPr>
              <w:t xml:space="preserve">25 4 01 22930 </w:t>
            </w:r>
          </w:p>
        </w:tc>
        <w:tc>
          <w:tcPr>
            <w:tcW w:w="862" w:type="dxa"/>
            <w:tcBorders>
              <w:top w:val="nil"/>
              <w:left w:val="nil"/>
              <w:bottom w:val="single" w:sz="4" w:space="0" w:color="000000"/>
              <w:right w:val="single" w:sz="4" w:space="0" w:color="000000"/>
            </w:tcBorders>
            <w:shd w:val="clear" w:color="auto" w:fill="auto"/>
            <w:noWrap/>
            <w:hideMark/>
          </w:tcPr>
          <w:p w14:paraId="45982C9B"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9F407FA"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1E30193"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CC032B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465F61D" w14:textId="77777777" w:rsidR="002A2955" w:rsidRPr="00B852F1" w:rsidRDefault="002A2955" w:rsidP="002A2955">
            <w:pPr>
              <w:jc w:val="right"/>
              <w:rPr>
                <w:color w:val="000000"/>
              </w:rPr>
            </w:pPr>
            <w:r w:rsidRPr="00B852F1">
              <w:rPr>
                <w:color w:val="000000"/>
              </w:rPr>
              <w:t>132 000,00</w:t>
            </w:r>
          </w:p>
        </w:tc>
        <w:tc>
          <w:tcPr>
            <w:tcW w:w="1871" w:type="dxa"/>
            <w:tcBorders>
              <w:top w:val="nil"/>
              <w:left w:val="nil"/>
              <w:bottom w:val="single" w:sz="4" w:space="0" w:color="000000"/>
              <w:right w:val="single" w:sz="4" w:space="0" w:color="000000"/>
            </w:tcBorders>
            <w:shd w:val="clear" w:color="auto" w:fill="auto"/>
            <w:noWrap/>
            <w:hideMark/>
          </w:tcPr>
          <w:p w14:paraId="269F7E65" w14:textId="77777777" w:rsidR="002A2955" w:rsidRPr="00B852F1" w:rsidRDefault="002A2955" w:rsidP="002A2955">
            <w:pPr>
              <w:jc w:val="right"/>
              <w:rPr>
                <w:color w:val="000000"/>
              </w:rPr>
            </w:pPr>
            <w:r w:rsidRPr="00B852F1">
              <w:rPr>
                <w:color w:val="000000"/>
              </w:rPr>
              <w:t>132 000,00</w:t>
            </w:r>
          </w:p>
        </w:tc>
      </w:tr>
      <w:tr w:rsidR="002A2955" w:rsidRPr="00B852F1" w14:paraId="464980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50827E" w14:textId="77777777" w:rsidR="002A2955" w:rsidRPr="00B852F1" w:rsidRDefault="002A2955" w:rsidP="002A2955">
            <w:pPr>
              <w:rPr>
                <w:color w:val="000000"/>
                <w:sz w:val="22"/>
                <w:szCs w:val="22"/>
              </w:rPr>
            </w:pPr>
            <w:r w:rsidRPr="00B852F1">
              <w:rPr>
                <w:color w:val="000000"/>
                <w:sz w:val="22"/>
                <w:szCs w:val="22"/>
              </w:rPr>
              <w:t>Организация семинаров по повышению квалификации сотрудников редакций областных средств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27AADCD0" w14:textId="77777777" w:rsidR="002A2955" w:rsidRPr="00B852F1" w:rsidRDefault="002A2955" w:rsidP="002A2955">
            <w:pPr>
              <w:jc w:val="center"/>
              <w:rPr>
                <w:color w:val="000000"/>
              </w:rPr>
            </w:pPr>
            <w:r w:rsidRPr="00B852F1">
              <w:rPr>
                <w:color w:val="000000"/>
              </w:rPr>
              <w:t xml:space="preserve">25 4 01 22960 </w:t>
            </w:r>
          </w:p>
        </w:tc>
        <w:tc>
          <w:tcPr>
            <w:tcW w:w="862" w:type="dxa"/>
            <w:tcBorders>
              <w:top w:val="nil"/>
              <w:left w:val="nil"/>
              <w:bottom w:val="single" w:sz="4" w:space="0" w:color="000000"/>
              <w:right w:val="single" w:sz="4" w:space="0" w:color="000000"/>
            </w:tcBorders>
            <w:shd w:val="clear" w:color="auto" w:fill="auto"/>
            <w:noWrap/>
            <w:hideMark/>
          </w:tcPr>
          <w:p w14:paraId="60E5E48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E7C645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521FC8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E287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810131" w14:textId="77777777" w:rsidR="002A2955" w:rsidRPr="00B852F1" w:rsidRDefault="002A2955" w:rsidP="002A2955">
            <w:pPr>
              <w:jc w:val="right"/>
              <w:rPr>
                <w:color w:val="000000"/>
              </w:rPr>
            </w:pPr>
            <w:r w:rsidRPr="00B852F1">
              <w:rPr>
                <w:color w:val="000000"/>
              </w:rPr>
              <w:t>59 000,00</w:t>
            </w:r>
          </w:p>
        </w:tc>
        <w:tc>
          <w:tcPr>
            <w:tcW w:w="1871" w:type="dxa"/>
            <w:tcBorders>
              <w:top w:val="nil"/>
              <w:left w:val="nil"/>
              <w:bottom w:val="single" w:sz="4" w:space="0" w:color="000000"/>
              <w:right w:val="single" w:sz="4" w:space="0" w:color="000000"/>
            </w:tcBorders>
            <w:shd w:val="clear" w:color="auto" w:fill="auto"/>
            <w:noWrap/>
            <w:hideMark/>
          </w:tcPr>
          <w:p w14:paraId="74178B57" w14:textId="77777777" w:rsidR="002A2955" w:rsidRPr="00B852F1" w:rsidRDefault="002A2955" w:rsidP="002A2955">
            <w:pPr>
              <w:jc w:val="right"/>
              <w:rPr>
                <w:color w:val="000000"/>
              </w:rPr>
            </w:pPr>
            <w:r w:rsidRPr="00B852F1">
              <w:rPr>
                <w:color w:val="000000"/>
              </w:rPr>
              <w:t>59 000,00</w:t>
            </w:r>
          </w:p>
        </w:tc>
      </w:tr>
      <w:tr w:rsidR="002A2955" w:rsidRPr="00B852F1" w14:paraId="37F8F7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E46C9B"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32271BA0" w14:textId="77777777" w:rsidR="002A2955" w:rsidRPr="00B852F1" w:rsidRDefault="002A2955" w:rsidP="002A2955">
            <w:pPr>
              <w:jc w:val="center"/>
              <w:rPr>
                <w:color w:val="000000"/>
              </w:rPr>
            </w:pPr>
            <w:r w:rsidRPr="00B852F1">
              <w:rPr>
                <w:color w:val="000000"/>
              </w:rPr>
              <w:t xml:space="preserve">25 4 01 22960 </w:t>
            </w:r>
          </w:p>
        </w:tc>
        <w:tc>
          <w:tcPr>
            <w:tcW w:w="862" w:type="dxa"/>
            <w:tcBorders>
              <w:top w:val="nil"/>
              <w:left w:val="nil"/>
              <w:bottom w:val="single" w:sz="4" w:space="0" w:color="000000"/>
              <w:right w:val="single" w:sz="4" w:space="0" w:color="000000"/>
            </w:tcBorders>
            <w:shd w:val="clear" w:color="auto" w:fill="auto"/>
            <w:noWrap/>
            <w:hideMark/>
          </w:tcPr>
          <w:p w14:paraId="215B8E2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068935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E9DE3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FE4A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6BDAC6" w14:textId="77777777" w:rsidR="002A2955" w:rsidRPr="00B852F1" w:rsidRDefault="002A2955" w:rsidP="002A2955">
            <w:pPr>
              <w:jc w:val="right"/>
              <w:rPr>
                <w:color w:val="000000"/>
              </w:rPr>
            </w:pPr>
            <w:r w:rsidRPr="00B852F1">
              <w:rPr>
                <w:color w:val="000000"/>
              </w:rPr>
              <w:t>59 000,00</w:t>
            </w:r>
          </w:p>
        </w:tc>
        <w:tc>
          <w:tcPr>
            <w:tcW w:w="1871" w:type="dxa"/>
            <w:tcBorders>
              <w:top w:val="nil"/>
              <w:left w:val="nil"/>
              <w:bottom w:val="single" w:sz="4" w:space="0" w:color="000000"/>
              <w:right w:val="single" w:sz="4" w:space="0" w:color="000000"/>
            </w:tcBorders>
            <w:shd w:val="clear" w:color="auto" w:fill="auto"/>
            <w:noWrap/>
            <w:hideMark/>
          </w:tcPr>
          <w:p w14:paraId="66B48FAE" w14:textId="77777777" w:rsidR="002A2955" w:rsidRPr="00B852F1" w:rsidRDefault="002A2955" w:rsidP="002A2955">
            <w:pPr>
              <w:jc w:val="right"/>
              <w:rPr>
                <w:color w:val="000000"/>
              </w:rPr>
            </w:pPr>
            <w:r w:rsidRPr="00B852F1">
              <w:rPr>
                <w:color w:val="000000"/>
              </w:rPr>
              <w:t>59 000,00</w:t>
            </w:r>
          </w:p>
        </w:tc>
      </w:tr>
      <w:tr w:rsidR="002A2955" w:rsidRPr="00B852F1" w14:paraId="0ADBA7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38FC0B" w14:textId="77777777" w:rsidR="002A2955" w:rsidRPr="00B852F1" w:rsidRDefault="002A2955" w:rsidP="002A2955">
            <w:pPr>
              <w:rPr>
                <w:color w:val="000000"/>
                <w:sz w:val="24"/>
                <w:szCs w:val="24"/>
              </w:rPr>
            </w:pPr>
            <w:r w:rsidRPr="00B852F1">
              <w:rPr>
                <w:color w:val="000000"/>
                <w:sz w:val="24"/>
                <w:szCs w:val="24"/>
              </w:rPr>
              <w:t>СРЕДСТВА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562A1DF7" w14:textId="77777777" w:rsidR="002A2955" w:rsidRPr="00B852F1" w:rsidRDefault="002A2955" w:rsidP="002A2955">
            <w:pPr>
              <w:jc w:val="center"/>
              <w:rPr>
                <w:color w:val="000000"/>
              </w:rPr>
            </w:pPr>
            <w:r w:rsidRPr="00B852F1">
              <w:rPr>
                <w:color w:val="000000"/>
              </w:rPr>
              <w:t xml:space="preserve">25 4 01 22960 </w:t>
            </w:r>
          </w:p>
        </w:tc>
        <w:tc>
          <w:tcPr>
            <w:tcW w:w="862" w:type="dxa"/>
            <w:tcBorders>
              <w:top w:val="nil"/>
              <w:left w:val="nil"/>
              <w:bottom w:val="single" w:sz="4" w:space="0" w:color="000000"/>
              <w:right w:val="single" w:sz="4" w:space="0" w:color="000000"/>
            </w:tcBorders>
            <w:shd w:val="clear" w:color="auto" w:fill="auto"/>
            <w:noWrap/>
            <w:hideMark/>
          </w:tcPr>
          <w:p w14:paraId="28CC831E"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8CEEF70"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45C477D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36A9B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19517B" w14:textId="77777777" w:rsidR="002A2955" w:rsidRPr="00B852F1" w:rsidRDefault="002A2955" w:rsidP="002A2955">
            <w:pPr>
              <w:jc w:val="right"/>
              <w:rPr>
                <w:color w:val="000000"/>
              </w:rPr>
            </w:pPr>
            <w:r w:rsidRPr="00B852F1">
              <w:rPr>
                <w:color w:val="000000"/>
              </w:rPr>
              <w:t>59 000,00</w:t>
            </w:r>
          </w:p>
        </w:tc>
        <w:tc>
          <w:tcPr>
            <w:tcW w:w="1871" w:type="dxa"/>
            <w:tcBorders>
              <w:top w:val="nil"/>
              <w:left w:val="nil"/>
              <w:bottom w:val="single" w:sz="4" w:space="0" w:color="000000"/>
              <w:right w:val="single" w:sz="4" w:space="0" w:color="000000"/>
            </w:tcBorders>
            <w:shd w:val="clear" w:color="auto" w:fill="auto"/>
            <w:noWrap/>
            <w:hideMark/>
          </w:tcPr>
          <w:p w14:paraId="4757B586" w14:textId="77777777" w:rsidR="002A2955" w:rsidRPr="00B852F1" w:rsidRDefault="002A2955" w:rsidP="002A2955">
            <w:pPr>
              <w:jc w:val="right"/>
              <w:rPr>
                <w:color w:val="000000"/>
              </w:rPr>
            </w:pPr>
            <w:r w:rsidRPr="00B852F1">
              <w:rPr>
                <w:color w:val="000000"/>
              </w:rPr>
              <w:t>59 000,00</w:t>
            </w:r>
          </w:p>
        </w:tc>
      </w:tr>
      <w:tr w:rsidR="002A2955" w:rsidRPr="00B852F1" w14:paraId="727DD0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B0011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средств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26267738" w14:textId="77777777" w:rsidR="002A2955" w:rsidRPr="00B852F1" w:rsidRDefault="002A2955" w:rsidP="002A2955">
            <w:pPr>
              <w:jc w:val="center"/>
              <w:rPr>
                <w:color w:val="000000"/>
              </w:rPr>
            </w:pPr>
            <w:r w:rsidRPr="00B852F1">
              <w:rPr>
                <w:color w:val="000000"/>
              </w:rPr>
              <w:t xml:space="preserve">25 4 01 22960 </w:t>
            </w:r>
          </w:p>
        </w:tc>
        <w:tc>
          <w:tcPr>
            <w:tcW w:w="862" w:type="dxa"/>
            <w:tcBorders>
              <w:top w:val="nil"/>
              <w:left w:val="nil"/>
              <w:bottom w:val="single" w:sz="4" w:space="0" w:color="000000"/>
              <w:right w:val="single" w:sz="4" w:space="0" w:color="000000"/>
            </w:tcBorders>
            <w:shd w:val="clear" w:color="auto" w:fill="auto"/>
            <w:noWrap/>
            <w:hideMark/>
          </w:tcPr>
          <w:p w14:paraId="2CB86B19"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9F16A0F"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7D7EA254"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E266B6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F2FDB3" w14:textId="77777777" w:rsidR="002A2955" w:rsidRPr="00B852F1" w:rsidRDefault="002A2955" w:rsidP="002A2955">
            <w:pPr>
              <w:jc w:val="right"/>
              <w:rPr>
                <w:color w:val="000000"/>
              </w:rPr>
            </w:pPr>
            <w:r w:rsidRPr="00B852F1">
              <w:rPr>
                <w:color w:val="000000"/>
              </w:rPr>
              <w:t>59 000,00</w:t>
            </w:r>
          </w:p>
        </w:tc>
        <w:tc>
          <w:tcPr>
            <w:tcW w:w="1871" w:type="dxa"/>
            <w:tcBorders>
              <w:top w:val="nil"/>
              <w:left w:val="nil"/>
              <w:bottom w:val="single" w:sz="4" w:space="0" w:color="000000"/>
              <w:right w:val="single" w:sz="4" w:space="0" w:color="000000"/>
            </w:tcBorders>
            <w:shd w:val="clear" w:color="auto" w:fill="auto"/>
            <w:noWrap/>
            <w:hideMark/>
          </w:tcPr>
          <w:p w14:paraId="5EFB872E" w14:textId="77777777" w:rsidR="002A2955" w:rsidRPr="00B852F1" w:rsidRDefault="002A2955" w:rsidP="002A2955">
            <w:pPr>
              <w:jc w:val="right"/>
              <w:rPr>
                <w:color w:val="000000"/>
              </w:rPr>
            </w:pPr>
            <w:r w:rsidRPr="00B852F1">
              <w:rPr>
                <w:color w:val="000000"/>
              </w:rPr>
              <w:t>59 000,00</w:t>
            </w:r>
          </w:p>
        </w:tc>
      </w:tr>
      <w:tr w:rsidR="002A2955" w:rsidRPr="00B852F1" w14:paraId="16A504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BB0B9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5B93145" w14:textId="77777777" w:rsidR="002A2955" w:rsidRPr="00B852F1" w:rsidRDefault="002A2955" w:rsidP="002A2955">
            <w:pPr>
              <w:jc w:val="center"/>
              <w:rPr>
                <w:color w:val="000000"/>
              </w:rPr>
            </w:pPr>
            <w:r w:rsidRPr="00B852F1">
              <w:rPr>
                <w:color w:val="000000"/>
              </w:rPr>
              <w:t xml:space="preserve">25 4 01 22960 </w:t>
            </w:r>
          </w:p>
        </w:tc>
        <w:tc>
          <w:tcPr>
            <w:tcW w:w="862" w:type="dxa"/>
            <w:tcBorders>
              <w:top w:val="nil"/>
              <w:left w:val="nil"/>
              <w:bottom w:val="single" w:sz="4" w:space="0" w:color="000000"/>
              <w:right w:val="single" w:sz="4" w:space="0" w:color="000000"/>
            </w:tcBorders>
            <w:shd w:val="clear" w:color="auto" w:fill="auto"/>
            <w:noWrap/>
            <w:hideMark/>
          </w:tcPr>
          <w:p w14:paraId="4CA3F67D"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933EBC2"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7E83CD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3736D0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E2BA794" w14:textId="77777777" w:rsidR="002A2955" w:rsidRPr="00B852F1" w:rsidRDefault="002A2955" w:rsidP="002A2955">
            <w:pPr>
              <w:jc w:val="right"/>
              <w:rPr>
                <w:color w:val="000000"/>
              </w:rPr>
            </w:pPr>
            <w:r w:rsidRPr="00B852F1">
              <w:rPr>
                <w:color w:val="000000"/>
              </w:rPr>
              <w:t>59 000,00</w:t>
            </w:r>
          </w:p>
        </w:tc>
        <w:tc>
          <w:tcPr>
            <w:tcW w:w="1871" w:type="dxa"/>
            <w:tcBorders>
              <w:top w:val="nil"/>
              <w:left w:val="nil"/>
              <w:bottom w:val="single" w:sz="4" w:space="0" w:color="000000"/>
              <w:right w:val="single" w:sz="4" w:space="0" w:color="000000"/>
            </w:tcBorders>
            <w:shd w:val="clear" w:color="auto" w:fill="auto"/>
            <w:noWrap/>
            <w:hideMark/>
          </w:tcPr>
          <w:p w14:paraId="3BC8850D" w14:textId="77777777" w:rsidR="002A2955" w:rsidRPr="00B852F1" w:rsidRDefault="002A2955" w:rsidP="002A2955">
            <w:pPr>
              <w:jc w:val="right"/>
              <w:rPr>
                <w:color w:val="000000"/>
              </w:rPr>
            </w:pPr>
            <w:r w:rsidRPr="00B852F1">
              <w:rPr>
                <w:color w:val="000000"/>
              </w:rPr>
              <w:t>59 000,00</w:t>
            </w:r>
          </w:p>
        </w:tc>
      </w:tr>
      <w:tr w:rsidR="002A2955" w:rsidRPr="00B852F1" w14:paraId="6AF88C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AEBA0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1245558" w14:textId="77777777" w:rsidR="002A2955" w:rsidRPr="00B852F1" w:rsidRDefault="002A2955" w:rsidP="002A2955">
            <w:pPr>
              <w:jc w:val="center"/>
              <w:rPr>
                <w:color w:val="000000"/>
              </w:rPr>
            </w:pPr>
            <w:r w:rsidRPr="00B852F1">
              <w:rPr>
                <w:color w:val="000000"/>
              </w:rPr>
              <w:t xml:space="preserve">25 4 01 22960 </w:t>
            </w:r>
          </w:p>
        </w:tc>
        <w:tc>
          <w:tcPr>
            <w:tcW w:w="862" w:type="dxa"/>
            <w:tcBorders>
              <w:top w:val="nil"/>
              <w:left w:val="nil"/>
              <w:bottom w:val="single" w:sz="4" w:space="0" w:color="000000"/>
              <w:right w:val="single" w:sz="4" w:space="0" w:color="000000"/>
            </w:tcBorders>
            <w:shd w:val="clear" w:color="auto" w:fill="auto"/>
            <w:noWrap/>
            <w:hideMark/>
          </w:tcPr>
          <w:p w14:paraId="19EAFBE5"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6CE3B75"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10CBEB5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A1061C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1836B07" w14:textId="77777777" w:rsidR="002A2955" w:rsidRPr="00B852F1" w:rsidRDefault="002A2955" w:rsidP="002A2955">
            <w:pPr>
              <w:jc w:val="right"/>
              <w:rPr>
                <w:color w:val="000000"/>
              </w:rPr>
            </w:pPr>
            <w:r w:rsidRPr="00B852F1">
              <w:rPr>
                <w:color w:val="000000"/>
              </w:rPr>
              <w:t>59 000,00</w:t>
            </w:r>
          </w:p>
        </w:tc>
        <w:tc>
          <w:tcPr>
            <w:tcW w:w="1871" w:type="dxa"/>
            <w:tcBorders>
              <w:top w:val="nil"/>
              <w:left w:val="nil"/>
              <w:bottom w:val="single" w:sz="4" w:space="0" w:color="000000"/>
              <w:right w:val="single" w:sz="4" w:space="0" w:color="000000"/>
            </w:tcBorders>
            <w:shd w:val="clear" w:color="auto" w:fill="auto"/>
            <w:noWrap/>
            <w:hideMark/>
          </w:tcPr>
          <w:p w14:paraId="09ADC8AF" w14:textId="77777777" w:rsidR="002A2955" w:rsidRPr="00B852F1" w:rsidRDefault="002A2955" w:rsidP="002A2955">
            <w:pPr>
              <w:jc w:val="right"/>
              <w:rPr>
                <w:color w:val="000000"/>
              </w:rPr>
            </w:pPr>
            <w:r w:rsidRPr="00B852F1">
              <w:rPr>
                <w:color w:val="000000"/>
              </w:rPr>
              <w:t>59 000,00</w:t>
            </w:r>
          </w:p>
        </w:tc>
      </w:tr>
      <w:tr w:rsidR="002A2955" w:rsidRPr="00B852F1" w14:paraId="0F583F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361402" w14:textId="2D1087E9" w:rsidR="002A2955" w:rsidRPr="00B852F1" w:rsidRDefault="002A2955" w:rsidP="002A2955">
            <w:pPr>
              <w:rPr>
                <w:color w:val="000000"/>
                <w:sz w:val="22"/>
                <w:szCs w:val="22"/>
              </w:rPr>
            </w:pPr>
            <w:r w:rsidRPr="00B852F1">
              <w:rPr>
                <w:color w:val="000000"/>
                <w:sz w:val="22"/>
                <w:szCs w:val="22"/>
              </w:rPr>
              <w:t xml:space="preserve">Субсидии автономной некоммерческой организации </w:t>
            </w:r>
            <w:r>
              <w:rPr>
                <w:color w:val="000000"/>
                <w:sz w:val="22"/>
                <w:szCs w:val="22"/>
              </w:rPr>
              <w:t>«</w:t>
            </w:r>
            <w:r w:rsidRPr="00B852F1">
              <w:rPr>
                <w:color w:val="000000"/>
                <w:sz w:val="22"/>
                <w:szCs w:val="22"/>
              </w:rPr>
              <w:t>Центр информирования граждан по вопросам социально-экономического развития Смоленской области</w:t>
            </w:r>
            <w:r>
              <w:rPr>
                <w:color w:val="000000"/>
                <w:sz w:val="22"/>
                <w:szCs w:val="22"/>
              </w:rPr>
              <w:t>»</w:t>
            </w:r>
            <w:r w:rsidRPr="00B852F1">
              <w:rPr>
                <w:color w:val="000000"/>
                <w:sz w:val="22"/>
                <w:szCs w:val="22"/>
              </w:rPr>
              <w:t xml:space="preserve"> на финансовое обеспечение затрат, связанных с осуществлением деятельности по оказанию консультационных и информационных услуг</w:t>
            </w:r>
          </w:p>
        </w:tc>
        <w:tc>
          <w:tcPr>
            <w:tcW w:w="1559" w:type="dxa"/>
            <w:tcBorders>
              <w:top w:val="nil"/>
              <w:left w:val="nil"/>
              <w:bottom w:val="single" w:sz="4" w:space="0" w:color="000000"/>
              <w:right w:val="single" w:sz="4" w:space="0" w:color="000000"/>
            </w:tcBorders>
            <w:shd w:val="clear" w:color="auto" w:fill="auto"/>
            <w:noWrap/>
            <w:hideMark/>
          </w:tcPr>
          <w:p w14:paraId="21AA6F83" w14:textId="77777777" w:rsidR="002A2955" w:rsidRPr="00B852F1" w:rsidRDefault="002A2955" w:rsidP="002A2955">
            <w:pPr>
              <w:jc w:val="center"/>
              <w:rPr>
                <w:color w:val="000000"/>
              </w:rPr>
            </w:pPr>
            <w:r w:rsidRPr="00B852F1">
              <w:rPr>
                <w:color w:val="000000"/>
              </w:rPr>
              <w:t xml:space="preserve">25 4 01 62440 </w:t>
            </w:r>
          </w:p>
        </w:tc>
        <w:tc>
          <w:tcPr>
            <w:tcW w:w="862" w:type="dxa"/>
            <w:tcBorders>
              <w:top w:val="nil"/>
              <w:left w:val="nil"/>
              <w:bottom w:val="single" w:sz="4" w:space="0" w:color="000000"/>
              <w:right w:val="single" w:sz="4" w:space="0" w:color="000000"/>
            </w:tcBorders>
            <w:shd w:val="clear" w:color="auto" w:fill="auto"/>
            <w:noWrap/>
            <w:hideMark/>
          </w:tcPr>
          <w:p w14:paraId="2284C5D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A5928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F245D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56D2C6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4E5912" w14:textId="77777777" w:rsidR="002A2955" w:rsidRPr="00B852F1" w:rsidRDefault="002A2955" w:rsidP="002A2955">
            <w:pPr>
              <w:jc w:val="right"/>
              <w:rPr>
                <w:color w:val="000000"/>
              </w:rPr>
            </w:pPr>
            <w:r w:rsidRPr="00B852F1">
              <w:rPr>
                <w:color w:val="000000"/>
              </w:rPr>
              <w:t>3 700 000,00</w:t>
            </w:r>
          </w:p>
        </w:tc>
        <w:tc>
          <w:tcPr>
            <w:tcW w:w="1871" w:type="dxa"/>
            <w:tcBorders>
              <w:top w:val="nil"/>
              <w:left w:val="nil"/>
              <w:bottom w:val="single" w:sz="4" w:space="0" w:color="000000"/>
              <w:right w:val="single" w:sz="4" w:space="0" w:color="000000"/>
            </w:tcBorders>
            <w:shd w:val="clear" w:color="auto" w:fill="auto"/>
            <w:noWrap/>
            <w:hideMark/>
          </w:tcPr>
          <w:p w14:paraId="10BBCA9A" w14:textId="77777777" w:rsidR="002A2955" w:rsidRPr="00B852F1" w:rsidRDefault="002A2955" w:rsidP="002A2955">
            <w:pPr>
              <w:jc w:val="right"/>
              <w:rPr>
                <w:color w:val="000000"/>
              </w:rPr>
            </w:pPr>
            <w:r w:rsidRPr="00B852F1">
              <w:rPr>
                <w:color w:val="000000"/>
              </w:rPr>
              <w:t>3 700 000,00</w:t>
            </w:r>
          </w:p>
        </w:tc>
      </w:tr>
      <w:tr w:rsidR="002A2955" w:rsidRPr="00B852F1" w14:paraId="3981CB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7E6046"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56402CDA" w14:textId="77777777" w:rsidR="002A2955" w:rsidRPr="00B852F1" w:rsidRDefault="002A2955" w:rsidP="002A2955">
            <w:pPr>
              <w:jc w:val="center"/>
              <w:rPr>
                <w:color w:val="000000"/>
              </w:rPr>
            </w:pPr>
            <w:r w:rsidRPr="00B852F1">
              <w:rPr>
                <w:color w:val="000000"/>
              </w:rPr>
              <w:t xml:space="preserve">25 4 01 62440 </w:t>
            </w:r>
          </w:p>
        </w:tc>
        <w:tc>
          <w:tcPr>
            <w:tcW w:w="862" w:type="dxa"/>
            <w:tcBorders>
              <w:top w:val="nil"/>
              <w:left w:val="nil"/>
              <w:bottom w:val="single" w:sz="4" w:space="0" w:color="000000"/>
              <w:right w:val="single" w:sz="4" w:space="0" w:color="000000"/>
            </w:tcBorders>
            <w:shd w:val="clear" w:color="auto" w:fill="auto"/>
            <w:noWrap/>
            <w:hideMark/>
          </w:tcPr>
          <w:p w14:paraId="770595B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4D64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0BAB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ACF00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524BAC" w14:textId="77777777" w:rsidR="002A2955" w:rsidRPr="00B852F1" w:rsidRDefault="002A2955" w:rsidP="002A2955">
            <w:pPr>
              <w:jc w:val="right"/>
              <w:rPr>
                <w:color w:val="000000"/>
              </w:rPr>
            </w:pPr>
            <w:r w:rsidRPr="00B852F1">
              <w:rPr>
                <w:color w:val="000000"/>
              </w:rPr>
              <w:t>3 700 000,00</w:t>
            </w:r>
          </w:p>
        </w:tc>
        <w:tc>
          <w:tcPr>
            <w:tcW w:w="1871" w:type="dxa"/>
            <w:tcBorders>
              <w:top w:val="nil"/>
              <w:left w:val="nil"/>
              <w:bottom w:val="single" w:sz="4" w:space="0" w:color="000000"/>
              <w:right w:val="single" w:sz="4" w:space="0" w:color="000000"/>
            </w:tcBorders>
            <w:shd w:val="clear" w:color="auto" w:fill="auto"/>
            <w:noWrap/>
            <w:hideMark/>
          </w:tcPr>
          <w:p w14:paraId="2A2DC8EC" w14:textId="77777777" w:rsidR="002A2955" w:rsidRPr="00B852F1" w:rsidRDefault="002A2955" w:rsidP="002A2955">
            <w:pPr>
              <w:jc w:val="right"/>
              <w:rPr>
                <w:color w:val="000000"/>
              </w:rPr>
            </w:pPr>
            <w:r w:rsidRPr="00B852F1">
              <w:rPr>
                <w:color w:val="000000"/>
              </w:rPr>
              <w:t>3 700 000,00</w:t>
            </w:r>
          </w:p>
        </w:tc>
      </w:tr>
      <w:tr w:rsidR="002A2955" w:rsidRPr="00B852F1" w14:paraId="11264C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6895B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E453BE5" w14:textId="77777777" w:rsidR="002A2955" w:rsidRPr="00B852F1" w:rsidRDefault="002A2955" w:rsidP="002A2955">
            <w:pPr>
              <w:jc w:val="center"/>
              <w:rPr>
                <w:color w:val="000000"/>
              </w:rPr>
            </w:pPr>
            <w:r w:rsidRPr="00B852F1">
              <w:rPr>
                <w:color w:val="000000"/>
              </w:rPr>
              <w:t xml:space="preserve">25 4 01 62440 </w:t>
            </w:r>
          </w:p>
        </w:tc>
        <w:tc>
          <w:tcPr>
            <w:tcW w:w="862" w:type="dxa"/>
            <w:tcBorders>
              <w:top w:val="nil"/>
              <w:left w:val="nil"/>
              <w:bottom w:val="single" w:sz="4" w:space="0" w:color="000000"/>
              <w:right w:val="single" w:sz="4" w:space="0" w:color="000000"/>
            </w:tcBorders>
            <w:shd w:val="clear" w:color="auto" w:fill="auto"/>
            <w:noWrap/>
            <w:hideMark/>
          </w:tcPr>
          <w:p w14:paraId="61177790"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C52B21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B861F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7160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8F497D" w14:textId="77777777" w:rsidR="002A2955" w:rsidRPr="00B852F1" w:rsidRDefault="002A2955" w:rsidP="002A2955">
            <w:pPr>
              <w:jc w:val="right"/>
              <w:rPr>
                <w:color w:val="000000"/>
              </w:rPr>
            </w:pPr>
            <w:r w:rsidRPr="00B852F1">
              <w:rPr>
                <w:color w:val="000000"/>
              </w:rPr>
              <w:t>3 700 000,00</w:t>
            </w:r>
          </w:p>
        </w:tc>
        <w:tc>
          <w:tcPr>
            <w:tcW w:w="1871" w:type="dxa"/>
            <w:tcBorders>
              <w:top w:val="nil"/>
              <w:left w:val="nil"/>
              <w:bottom w:val="single" w:sz="4" w:space="0" w:color="000000"/>
              <w:right w:val="single" w:sz="4" w:space="0" w:color="000000"/>
            </w:tcBorders>
            <w:shd w:val="clear" w:color="auto" w:fill="auto"/>
            <w:noWrap/>
            <w:hideMark/>
          </w:tcPr>
          <w:p w14:paraId="37033573" w14:textId="77777777" w:rsidR="002A2955" w:rsidRPr="00B852F1" w:rsidRDefault="002A2955" w:rsidP="002A2955">
            <w:pPr>
              <w:jc w:val="right"/>
              <w:rPr>
                <w:color w:val="000000"/>
              </w:rPr>
            </w:pPr>
            <w:r w:rsidRPr="00B852F1">
              <w:rPr>
                <w:color w:val="000000"/>
              </w:rPr>
              <w:t>3 700 000,00</w:t>
            </w:r>
          </w:p>
        </w:tc>
      </w:tr>
      <w:tr w:rsidR="002A2955" w:rsidRPr="00B852F1" w14:paraId="053CE3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434F2E"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2414C3D" w14:textId="77777777" w:rsidR="002A2955" w:rsidRPr="00B852F1" w:rsidRDefault="002A2955" w:rsidP="002A2955">
            <w:pPr>
              <w:jc w:val="center"/>
              <w:rPr>
                <w:color w:val="000000"/>
              </w:rPr>
            </w:pPr>
            <w:r w:rsidRPr="00B852F1">
              <w:rPr>
                <w:color w:val="000000"/>
              </w:rPr>
              <w:t xml:space="preserve">25 4 01 62440 </w:t>
            </w:r>
          </w:p>
        </w:tc>
        <w:tc>
          <w:tcPr>
            <w:tcW w:w="862" w:type="dxa"/>
            <w:tcBorders>
              <w:top w:val="nil"/>
              <w:left w:val="nil"/>
              <w:bottom w:val="single" w:sz="4" w:space="0" w:color="000000"/>
              <w:right w:val="single" w:sz="4" w:space="0" w:color="000000"/>
            </w:tcBorders>
            <w:shd w:val="clear" w:color="auto" w:fill="auto"/>
            <w:noWrap/>
            <w:hideMark/>
          </w:tcPr>
          <w:p w14:paraId="1E16804D"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044D00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EDAD6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B2140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AE7590" w14:textId="77777777" w:rsidR="002A2955" w:rsidRPr="00B852F1" w:rsidRDefault="002A2955" w:rsidP="002A2955">
            <w:pPr>
              <w:jc w:val="right"/>
              <w:rPr>
                <w:color w:val="000000"/>
              </w:rPr>
            </w:pPr>
            <w:r w:rsidRPr="00B852F1">
              <w:rPr>
                <w:color w:val="000000"/>
              </w:rPr>
              <w:t>3 700 000,00</w:t>
            </w:r>
          </w:p>
        </w:tc>
        <w:tc>
          <w:tcPr>
            <w:tcW w:w="1871" w:type="dxa"/>
            <w:tcBorders>
              <w:top w:val="nil"/>
              <w:left w:val="nil"/>
              <w:bottom w:val="single" w:sz="4" w:space="0" w:color="000000"/>
              <w:right w:val="single" w:sz="4" w:space="0" w:color="000000"/>
            </w:tcBorders>
            <w:shd w:val="clear" w:color="auto" w:fill="auto"/>
            <w:noWrap/>
            <w:hideMark/>
          </w:tcPr>
          <w:p w14:paraId="70E11058" w14:textId="77777777" w:rsidR="002A2955" w:rsidRPr="00B852F1" w:rsidRDefault="002A2955" w:rsidP="002A2955">
            <w:pPr>
              <w:jc w:val="right"/>
              <w:rPr>
                <w:color w:val="000000"/>
              </w:rPr>
            </w:pPr>
            <w:r w:rsidRPr="00B852F1">
              <w:rPr>
                <w:color w:val="000000"/>
              </w:rPr>
              <w:t>3 700 000,00</w:t>
            </w:r>
          </w:p>
        </w:tc>
      </w:tr>
      <w:tr w:rsidR="002A2955" w:rsidRPr="00B852F1" w14:paraId="42AD95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F25B2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B9F090E" w14:textId="77777777" w:rsidR="002A2955" w:rsidRPr="00B852F1" w:rsidRDefault="002A2955" w:rsidP="002A2955">
            <w:pPr>
              <w:jc w:val="center"/>
              <w:rPr>
                <w:color w:val="000000"/>
              </w:rPr>
            </w:pPr>
            <w:r w:rsidRPr="00B852F1">
              <w:rPr>
                <w:color w:val="000000"/>
              </w:rPr>
              <w:t xml:space="preserve">25 4 01 62440 </w:t>
            </w:r>
          </w:p>
        </w:tc>
        <w:tc>
          <w:tcPr>
            <w:tcW w:w="862" w:type="dxa"/>
            <w:tcBorders>
              <w:top w:val="nil"/>
              <w:left w:val="nil"/>
              <w:bottom w:val="single" w:sz="4" w:space="0" w:color="000000"/>
              <w:right w:val="single" w:sz="4" w:space="0" w:color="000000"/>
            </w:tcBorders>
            <w:shd w:val="clear" w:color="auto" w:fill="auto"/>
            <w:noWrap/>
            <w:hideMark/>
          </w:tcPr>
          <w:p w14:paraId="4F2B58E5"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CFE17F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E94EB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37DBE5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9FBCCBF" w14:textId="77777777" w:rsidR="002A2955" w:rsidRPr="00B852F1" w:rsidRDefault="002A2955" w:rsidP="002A2955">
            <w:pPr>
              <w:jc w:val="right"/>
              <w:rPr>
                <w:color w:val="000000"/>
              </w:rPr>
            </w:pPr>
            <w:r w:rsidRPr="00B852F1">
              <w:rPr>
                <w:color w:val="000000"/>
              </w:rPr>
              <w:t>3 700 000,00</w:t>
            </w:r>
          </w:p>
        </w:tc>
        <w:tc>
          <w:tcPr>
            <w:tcW w:w="1871" w:type="dxa"/>
            <w:tcBorders>
              <w:top w:val="nil"/>
              <w:left w:val="nil"/>
              <w:bottom w:val="single" w:sz="4" w:space="0" w:color="000000"/>
              <w:right w:val="single" w:sz="4" w:space="0" w:color="000000"/>
            </w:tcBorders>
            <w:shd w:val="clear" w:color="auto" w:fill="auto"/>
            <w:noWrap/>
            <w:hideMark/>
          </w:tcPr>
          <w:p w14:paraId="0BEA9D9F" w14:textId="77777777" w:rsidR="002A2955" w:rsidRPr="00B852F1" w:rsidRDefault="002A2955" w:rsidP="002A2955">
            <w:pPr>
              <w:jc w:val="right"/>
              <w:rPr>
                <w:color w:val="000000"/>
              </w:rPr>
            </w:pPr>
            <w:r w:rsidRPr="00B852F1">
              <w:rPr>
                <w:color w:val="000000"/>
              </w:rPr>
              <w:t>3 700 000,00</w:t>
            </w:r>
          </w:p>
        </w:tc>
      </w:tr>
      <w:tr w:rsidR="002A2955" w:rsidRPr="00B852F1" w14:paraId="716661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43DD2B"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7E888C70" w14:textId="77777777" w:rsidR="002A2955" w:rsidRPr="00B852F1" w:rsidRDefault="002A2955" w:rsidP="002A2955">
            <w:pPr>
              <w:jc w:val="center"/>
              <w:rPr>
                <w:color w:val="000000"/>
              </w:rPr>
            </w:pPr>
            <w:r w:rsidRPr="00B852F1">
              <w:rPr>
                <w:color w:val="000000"/>
              </w:rPr>
              <w:t xml:space="preserve">25 4 01 62440 </w:t>
            </w:r>
          </w:p>
        </w:tc>
        <w:tc>
          <w:tcPr>
            <w:tcW w:w="862" w:type="dxa"/>
            <w:tcBorders>
              <w:top w:val="nil"/>
              <w:left w:val="nil"/>
              <w:bottom w:val="single" w:sz="4" w:space="0" w:color="000000"/>
              <w:right w:val="single" w:sz="4" w:space="0" w:color="000000"/>
            </w:tcBorders>
            <w:shd w:val="clear" w:color="auto" w:fill="auto"/>
            <w:noWrap/>
            <w:hideMark/>
          </w:tcPr>
          <w:p w14:paraId="5780B260"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F47F94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33AC1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45D6297"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6D9C2733" w14:textId="77777777" w:rsidR="002A2955" w:rsidRPr="00B852F1" w:rsidRDefault="002A2955" w:rsidP="002A2955">
            <w:pPr>
              <w:jc w:val="right"/>
              <w:rPr>
                <w:color w:val="000000"/>
              </w:rPr>
            </w:pPr>
            <w:r w:rsidRPr="00B852F1">
              <w:rPr>
                <w:color w:val="000000"/>
              </w:rPr>
              <w:t>3 700 000,00</w:t>
            </w:r>
          </w:p>
        </w:tc>
        <w:tc>
          <w:tcPr>
            <w:tcW w:w="1871" w:type="dxa"/>
            <w:tcBorders>
              <w:top w:val="nil"/>
              <w:left w:val="nil"/>
              <w:bottom w:val="single" w:sz="4" w:space="0" w:color="000000"/>
              <w:right w:val="single" w:sz="4" w:space="0" w:color="000000"/>
            </w:tcBorders>
            <w:shd w:val="clear" w:color="auto" w:fill="auto"/>
            <w:noWrap/>
            <w:hideMark/>
          </w:tcPr>
          <w:p w14:paraId="1A98C265" w14:textId="77777777" w:rsidR="002A2955" w:rsidRPr="00B852F1" w:rsidRDefault="002A2955" w:rsidP="002A2955">
            <w:pPr>
              <w:jc w:val="right"/>
              <w:rPr>
                <w:color w:val="000000"/>
              </w:rPr>
            </w:pPr>
            <w:r w:rsidRPr="00B852F1">
              <w:rPr>
                <w:color w:val="000000"/>
              </w:rPr>
              <w:t>3 700 000,00</w:t>
            </w:r>
          </w:p>
        </w:tc>
      </w:tr>
      <w:tr w:rsidR="002A2955" w:rsidRPr="00B852F1" w14:paraId="33C3A9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BEF507" w14:textId="77777777" w:rsidR="002A2955" w:rsidRPr="00B852F1" w:rsidRDefault="002A2955" w:rsidP="002A2955">
            <w:pPr>
              <w:rPr>
                <w:color w:val="000000"/>
                <w:sz w:val="22"/>
                <w:szCs w:val="22"/>
              </w:rPr>
            </w:pPr>
            <w:r w:rsidRPr="00B852F1">
              <w:rPr>
                <w:color w:val="000000"/>
                <w:sz w:val="22"/>
                <w:szCs w:val="22"/>
              </w:rPr>
              <w:t>Выплата лауреатам литературной премии имени М.В. Исаковского</w:t>
            </w:r>
          </w:p>
        </w:tc>
        <w:tc>
          <w:tcPr>
            <w:tcW w:w="1559" w:type="dxa"/>
            <w:tcBorders>
              <w:top w:val="nil"/>
              <w:left w:val="nil"/>
              <w:bottom w:val="single" w:sz="4" w:space="0" w:color="000000"/>
              <w:right w:val="single" w:sz="4" w:space="0" w:color="000000"/>
            </w:tcBorders>
            <w:shd w:val="clear" w:color="auto" w:fill="auto"/>
            <w:noWrap/>
            <w:hideMark/>
          </w:tcPr>
          <w:p w14:paraId="5BCB080D" w14:textId="77777777" w:rsidR="002A2955" w:rsidRPr="00B852F1" w:rsidRDefault="002A2955" w:rsidP="002A2955">
            <w:pPr>
              <w:jc w:val="center"/>
              <w:rPr>
                <w:color w:val="000000"/>
              </w:rPr>
            </w:pPr>
            <w:r w:rsidRPr="00B852F1">
              <w:rPr>
                <w:color w:val="000000"/>
              </w:rPr>
              <w:t xml:space="preserve">25 4 01 71210 </w:t>
            </w:r>
          </w:p>
        </w:tc>
        <w:tc>
          <w:tcPr>
            <w:tcW w:w="862" w:type="dxa"/>
            <w:tcBorders>
              <w:top w:val="nil"/>
              <w:left w:val="nil"/>
              <w:bottom w:val="single" w:sz="4" w:space="0" w:color="000000"/>
              <w:right w:val="single" w:sz="4" w:space="0" w:color="000000"/>
            </w:tcBorders>
            <w:shd w:val="clear" w:color="auto" w:fill="auto"/>
            <w:noWrap/>
            <w:hideMark/>
          </w:tcPr>
          <w:p w14:paraId="1700B3F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04CB0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ED52C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8EC0C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86ED4F" w14:textId="77777777" w:rsidR="002A2955" w:rsidRPr="00B852F1" w:rsidRDefault="002A2955" w:rsidP="002A2955">
            <w:pPr>
              <w:jc w:val="right"/>
              <w:rPr>
                <w:color w:val="000000"/>
              </w:rPr>
            </w:pPr>
            <w:r w:rsidRPr="00B852F1">
              <w:rPr>
                <w:color w:val="000000"/>
              </w:rPr>
              <w:t>25 000,00</w:t>
            </w:r>
          </w:p>
        </w:tc>
        <w:tc>
          <w:tcPr>
            <w:tcW w:w="1871" w:type="dxa"/>
            <w:tcBorders>
              <w:top w:val="nil"/>
              <w:left w:val="nil"/>
              <w:bottom w:val="single" w:sz="4" w:space="0" w:color="000000"/>
              <w:right w:val="single" w:sz="4" w:space="0" w:color="000000"/>
            </w:tcBorders>
            <w:shd w:val="clear" w:color="auto" w:fill="auto"/>
            <w:noWrap/>
            <w:hideMark/>
          </w:tcPr>
          <w:p w14:paraId="344AC711" w14:textId="77777777" w:rsidR="002A2955" w:rsidRPr="00B852F1" w:rsidRDefault="002A2955" w:rsidP="002A2955">
            <w:pPr>
              <w:jc w:val="right"/>
              <w:rPr>
                <w:color w:val="000000"/>
              </w:rPr>
            </w:pPr>
            <w:r w:rsidRPr="00B852F1">
              <w:rPr>
                <w:color w:val="000000"/>
              </w:rPr>
              <w:t>25 000,00</w:t>
            </w:r>
          </w:p>
        </w:tc>
      </w:tr>
      <w:tr w:rsidR="002A2955" w:rsidRPr="00B852F1" w14:paraId="590B53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3A05D5"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70FEA49A" w14:textId="77777777" w:rsidR="002A2955" w:rsidRPr="00B852F1" w:rsidRDefault="002A2955" w:rsidP="002A2955">
            <w:pPr>
              <w:jc w:val="center"/>
              <w:rPr>
                <w:color w:val="000000"/>
              </w:rPr>
            </w:pPr>
            <w:r w:rsidRPr="00B852F1">
              <w:rPr>
                <w:color w:val="000000"/>
              </w:rPr>
              <w:t xml:space="preserve">25 4 01 71210 </w:t>
            </w:r>
          </w:p>
        </w:tc>
        <w:tc>
          <w:tcPr>
            <w:tcW w:w="862" w:type="dxa"/>
            <w:tcBorders>
              <w:top w:val="nil"/>
              <w:left w:val="nil"/>
              <w:bottom w:val="single" w:sz="4" w:space="0" w:color="000000"/>
              <w:right w:val="single" w:sz="4" w:space="0" w:color="000000"/>
            </w:tcBorders>
            <w:shd w:val="clear" w:color="auto" w:fill="auto"/>
            <w:noWrap/>
            <w:hideMark/>
          </w:tcPr>
          <w:p w14:paraId="73FD9B42"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33A21C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2F5B7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D49B3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53E65A" w14:textId="77777777" w:rsidR="002A2955" w:rsidRPr="00B852F1" w:rsidRDefault="002A2955" w:rsidP="002A2955">
            <w:pPr>
              <w:jc w:val="right"/>
              <w:rPr>
                <w:color w:val="000000"/>
              </w:rPr>
            </w:pPr>
            <w:r w:rsidRPr="00B852F1">
              <w:rPr>
                <w:color w:val="000000"/>
              </w:rPr>
              <w:t>25 000,00</w:t>
            </w:r>
          </w:p>
        </w:tc>
        <w:tc>
          <w:tcPr>
            <w:tcW w:w="1871" w:type="dxa"/>
            <w:tcBorders>
              <w:top w:val="nil"/>
              <w:left w:val="nil"/>
              <w:bottom w:val="single" w:sz="4" w:space="0" w:color="000000"/>
              <w:right w:val="single" w:sz="4" w:space="0" w:color="000000"/>
            </w:tcBorders>
            <w:shd w:val="clear" w:color="auto" w:fill="auto"/>
            <w:noWrap/>
            <w:hideMark/>
          </w:tcPr>
          <w:p w14:paraId="5BB8BBD9" w14:textId="77777777" w:rsidR="002A2955" w:rsidRPr="00B852F1" w:rsidRDefault="002A2955" w:rsidP="002A2955">
            <w:pPr>
              <w:jc w:val="right"/>
              <w:rPr>
                <w:color w:val="000000"/>
              </w:rPr>
            </w:pPr>
            <w:r w:rsidRPr="00B852F1">
              <w:rPr>
                <w:color w:val="000000"/>
              </w:rPr>
              <w:t>25 000,00</w:t>
            </w:r>
          </w:p>
        </w:tc>
      </w:tr>
      <w:tr w:rsidR="002A2955" w:rsidRPr="00B852F1" w14:paraId="76D547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9586D0" w14:textId="77777777" w:rsidR="002A2955" w:rsidRPr="00B852F1" w:rsidRDefault="002A2955" w:rsidP="002A2955">
            <w:pPr>
              <w:rPr>
                <w:color w:val="000000"/>
                <w:sz w:val="24"/>
                <w:szCs w:val="24"/>
              </w:rPr>
            </w:pPr>
            <w:r w:rsidRPr="00B852F1">
              <w:rPr>
                <w:color w:val="000000"/>
                <w:sz w:val="24"/>
                <w:szCs w:val="24"/>
              </w:rPr>
              <w:t>СРЕДСТВА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5D619C2C" w14:textId="77777777" w:rsidR="002A2955" w:rsidRPr="00B852F1" w:rsidRDefault="002A2955" w:rsidP="002A2955">
            <w:pPr>
              <w:jc w:val="center"/>
              <w:rPr>
                <w:color w:val="000000"/>
              </w:rPr>
            </w:pPr>
            <w:r w:rsidRPr="00B852F1">
              <w:rPr>
                <w:color w:val="000000"/>
              </w:rPr>
              <w:t xml:space="preserve">25 4 01 71210 </w:t>
            </w:r>
          </w:p>
        </w:tc>
        <w:tc>
          <w:tcPr>
            <w:tcW w:w="862" w:type="dxa"/>
            <w:tcBorders>
              <w:top w:val="nil"/>
              <w:left w:val="nil"/>
              <w:bottom w:val="single" w:sz="4" w:space="0" w:color="000000"/>
              <w:right w:val="single" w:sz="4" w:space="0" w:color="000000"/>
            </w:tcBorders>
            <w:shd w:val="clear" w:color="auto" w:fill="auto"/>
            <w:noWrap/>
            <w:hideMark/>
          </w:tcPr>
          <w:p w14:paraId="04B1302F"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C9239A4"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0BA15C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E16A6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BBAA5C" w14:textId="77777777" w:rsidR="002A2955" w:rsidRPr="00B852F1" w:rsidRDefault="002A2955" w:rsidP="002A2955">
            <w:pPr>
              <w:jc w:val="right"/>
              <w:rPr>
                <w:color w:val="000000"/>
              </w:rPr>
            </w:pPr>
            <w:r w:rsidRPr="00B852F1">
              <w:rPr>
                <w:color w:val="000000"/>
              </w:rPr>
              <w:t>25 000,00</w:t>
            </w:r>
          </w:p>
        </w:tc>
        <w:tc>
          <w:tcPr>
            <w:tcW w:w="1871" w:type="dxa"/>
            <w:tcBorders>
              <w:top w:val="nil"/>
              <w:left w:val="nil"/>
              <w:bottom w:val="single" w:sz="4" w:space="0" w:color="000000"/>
              <w:right w:val="single" w:sz="4" w:space="0" w:color="000000"/>
            </w:tcBorders>
            <w:shd w:val="clear" w:color="auto" w:fill="auto"/>
            <w:noWrap/>
            <w:hideMark/>
          </w:tcPr>
          <w:p w14:paraId="69838D6C" w14:textId="77777777" w:rsidR="002A2955" w:rsidRPr="00B852F1" w:rsidRDefault="002A2955" w:rsidP="002A2955">
            <w:pPr>
              <w:jc w:val="right"/>
              <w:rPr>
                <w:color w:val="000000"/>
              </w:rPr>
            </w:pPr>
            <w:r w:rsidRPr="00B852F1">
              <w:rPr>
                <w:color w:val="000000"/>
              </w:rPr>
              <w:t>25 000,00</w:t>
            </w:r>
          </w:p>
        </w:tc>
      </w:tr>
      <w:tr w:rsidR="002A2955" w:rsidRPr="00B852F1" w14:paraId="7266F0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2F1ABE"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средств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7D21E4A1" w14:textId="77777777" w:rsidR="002A2955" w:rsidRPr="00B852F1" w:rsidRDefault="002A2955" w:rsidP="002A2955">
            <w:pPr>
              <w:jc w:val="center"/>
              <w:rPr>
                <w:color w:val="000000"/>
              </w:rPr>
            </w:pPr>
            <w:r w:rsidRPr="00B852F1">
              <w:rPr>
                <w:color w:val="000000"/>
              </w:rPr>
              <w:t xml:space="preserve">25 4 01 71210 </w:t>
            </w:r>
          </w:p>
        </w:tc>
        <w:tc>
          <w:tcPr>
            <w:tcW w:w="862" w:type="dxa"/>
            <w:tcBorders>
              <w:top w:val="nil"/>
              <w:left w:val="nil"/>
              <w:bottom w:val="single" w:sz="4" w:space="0" w:color="000000"/>
              <w:right w:val="single" w:sz="4" w:space="0" w:color="000000"/>
            </w:tcBorders>
            <w:shd w:val="clear" w:color="auto" w:fill="auto"/>
            <w:noWrap/>
            <w:hideMark/>
          </w:tcPr>
          <w:p w14:paraId="184CED3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A3488FB"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C77DBA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D3260A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B37981" w14:textId="77777777" w:rsidR="002A2955" w:rsidRPr="00B852F1" w:rsidRDefault="002A2955" w:rsidP="002A2955">
            <w:pPr>
              <w:jc w:val="right"/>
              <w:rPr>
                <w:color w:val="000000"/>
              </w:rPr>
            </w:pPr>
            <w:r w:rsidRPr="00B852F1">
              <w:rPr>
                <w:color w:val="000000"/>
              </w:rPr>
              <w:t>25 000,00</w:t>
            </w:r>
          </w:p>
        </w:tc>
        <w:tc>
          <w:tcPr>
            <w:tcW w:w="1871" w:type="dxa"/>
            <w:tcBorders>
              <w:top w:val="nil"/>
              <w:left w:val="nil"/>
              <w:bottom w:val="single" w:sz="4" w:space="0" w:color="000000"/>
              <w:right w:val="single" w:sz="4" w:space="0" w:color="000000"/>
            </w:tcBorders>
            <w:shd w:val="clear" w:color="auto" w:fill="auto"/>
            <w:noWrap/>
            <w:hideMark/>
          </w:tcPr>
          <w:p w14:paraId="60492D97" w14:textId="77777777" w:rsidR="002A2955" w:rsidRPr="00B852F1" w:rsidRDefault="002A2955" w:rsidP="002A2955">
            <w:pPr>
              <w:jc w:val="right"/>
              <w:rPr>
                <w:color w:val="000000"/>
              </w:rPr>
            </w:pPr>
            <w:r w:rsidRPr="00B852F1">
              <w:rPr>
                <w:color w:val="000000"/>
              </w:rPr>
              <w:t>25 000,00</w:t>
            </w:r>
          </w:p>
        </w:tc>
      </w:tr>
      <w:tr w:rsidR="002A2955" w:rsidRPr="00B852F1" w14:paraId="6B6B60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3812C4"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C34E8F4" w14:textId="77777777" w:rsidR="002A2955" w:rsidRPr="00B852F1" w:rsidRDefault="002A2955" w:rsidP="002A2955">
            <w:pPr>
              <w:jc w:val="center"/>
              <w:rPr>
                <w:color w:val="000000"/>
              </w:rPr>
            </w:pPr>
            <w:r w:rsidRPr="00B852F1">
              <w:rPr>
                <w:color w:val="000000"/>
              </w:rPr>
              <w:t xml:space="preserve">25 4 01 71210 </w:t>
            </w:r>
          </w:p>
        </w:tc>
        <w:tc>
          <w:tcPr>
            <w:tcW w:w="862" w:type="dxa"/>
            <w:tcBorders>
              <w:top w:val="nil"/>
              <w:left w:val="nil"/>
              <w:bottom w:val="single" w:sz="4" w:space="0" w:color="000000"/>
              <w:right w:val="single" w:sz="4" w:space="0" w:color="000000"/>
            </w:tcBorders>
            <w:shd w:val="clear" w:color="auto" w:fill="auto"/>
            <w:noWrap/>
            <w:hideMark/>
          </w:tcPr>
          <w:p w14:paraId="44D9CD4E"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2A5FC21"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4C6732D"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C3D627C"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49F8006B" w14:textId="77777777" w:rsidR="002A2955" w:rsidRPr="00B852F1" w:rsidRDefault="002A2955" w:rsidP="002A2955">
            <w:pPr>
              <w:jc w:val="right"/>
              <w:rPr>
                <w:color w:val="000000"/>
              </w:rPr>
            </w:pPr>
            <w:r w:rsidRPr="00B852F1">
              <w:rPr>
                <w:color w:val="000000"/>
              </w:rPr>
              <w:t>25 000,00</w:t>
            </w:r>
          </w:p>
        </w:tc>
        <w:tc>
          <w:tcPr>
            <w:tcW w:w="1871" w:type="dxa"/>
            <w:tcBorders>
              <w:top w:val="nil"/>
              <w:left w:val="nil"/>
              <w:bottom w:val="single" w:sz="4" w:space="0" w:color="000000"/>
              <w:right w:val="single" w:sz="4" w:space="0" w:color="000000"/>
            </w:tcBorders>
            <w:shd w:val="clear" w:color="auto" w:fill="auto"/>
            <w:noWrap/>
            <w:hideMark/>
          </w:tcPr>
          <w:p w14:paraId="4A34ECC0" w14:textId="77777777" w:rsidR="002A2955" w:rsidRPr="00B852F1" w:rsidRDefault="002A2955" w:rsidP="002A2955">
            <w:pPr>
              <w:jc w:val="right"/>
              <w:rPr>
                <w:color w:val="000000"/>
              </w:rPr>
            </w:pPr>
            <w:r w:rsidRPr="00B852F1">
              <w:rPr>
                <w:color w:val="000000"/>
              </w:rPr>
              <w:t>25 000,00</w:t>
            </w:r>
          </w:p>
        </w:tc>
      </w:tr>
      <w:tr w:rsidR="002A2955" w:rsidRPr="00B852F1" w14:paraId="05874D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605920"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3847D467" w14:textId="77777777" w:rsidR="002A2955" w:rsidRPr="00B852F1" w:rsidRDefault="002A2955" w:rsidP="002A2955">
            <w:pPr>
              <w:jc w:val="center"/>
              <w:rPr>
                <w:color w:val="000000"/>
              </w:rPr>
            </w:pPr>
            <w:r w:rsidRPr="00B852F1">
              <w:rPr>
                <w:color w:val="000000"/>
              </w:rPr>
              <w:t xml:space="preserve">25 4 01 71210 </w:t>
            </w:r>
          </w:p>
        </w:tc>
        <w:tc>
          <w:tcPr>
            <w:tcW w:w="862" w:type="dxa"/>
            <w:tcBorders>
              <w:top w:val="nil"/>
              <w:left w:val="nil"/>
              <w:bottom w:val="single" w:sz="4" w:space="0" w:color="000000"/>
              <w:right w:val="single" w:sz="4" w:space="0" w:color="000000"/>
            </w:tcBorders>
            <w:shd w:val="clear" w:color="auto" w:fill="auto"/>
            <w:noWrap/>
            <w:hideMark/>
          </w:tcPr>
          <w:p w14:paraId="36AC3A9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850EEDB"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3E7F0E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14124B67"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1CE374B4" w14:textId="77777777" w:rsidR="002A2955" w:rsidRPr="00B852F1" w:rsidRDefault="002A2955" w:rsidP="002A2955">
            <w:pPr>
              <w:jc w:val="right"/>
              <w:rPr>
                <w:color w:val="000000"/>
              </w:rPr>
            </w:pPr>
            <w:r w:rsidRPr="00B852F1">
              <w:rPr>
                <w:color w:val="000000"/>
              </w:rPr>
              <w:t>25 000,00</w:t>
            </w:r>
          </w:p>
        </w:tc>
        <w:tc>
          <w:tcPr>
            <w:tcW w:w="1871" w:type="dxa"/>
            <w:tcBorders>
              <w:top w:val="nil"/>
              <w:left w:val="nil"/>
              <w:bottom w:val="single" w:sz="4" w:space="0" w:color="000000"/>
              <w:right w:val="single" w:sz="4" w:space="0" w:color="000000"/>
            </w:tcBorders>
            <w:shd w:val="clear" w:color="auto" w:fill="auto"/>
            <w:noWrap/>
            <w:hideMark/>
          </w:tcPr>
          <w:p w14:paraId="5D00DF67" w14:textId="77777777" w:rsidR="002A2955" w:rsidRPr="00B852F1" w:rsidRDefault="002A2955" w:rsidP="002A2955">
            <w:pPr>
              <w:jc w:val="right"/>
              <w:rPr>
                <w:color w:val="000000"/>
              </w:rPr>
            </w:pPr>
            <w:r w:rsidRPr="00B852F1">
              <w:rPr>
                <w:color w:val="000000"/>
              </w:rPr>
              <w:t>25 000,00</w:t>
            </w:r>
          </w:p>
        </w:tc>
      </w:tr>
      <w:tr w:rsidR="002A2955" w:rsidRPr="00B852F1" w14:paraId="32F523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AAAFF8" w14:textId="77777777" w:rsidR="002A2955" w:rsidRPr="00B852F1" w:rsidRDefault="002A2955" w:rsidP="002A2955">
            <w:pPr>
              <w:rPr>
                <w:color w:val="000000"/>
                <w:sz w:val="22"/>
                <w:szCs w:val="22"/>
              </w:rPr>
            </w:pPr>
            <w:r w:rsidRPr="00B852F1">
              <w:rPr>
                <w:color w:val="000000"/>
                <w:sz w:val="22"/>
                <w:szCs w:val="22"/>
              </w:rPr>
              <w:t>Информационное сопровождение деятельности органов государственной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92D8746" w14:textId="77777777" w:rsidR="002A2955" w:rsidRPr="00B852F1" w:rsidRDefault="002A2955" w:rsidP="002A2955">
            <w:pPr>
              <w:jc w:val="center"/>
              <w:rPr>
                <w:color w:val="000000"/>
              </w:rPr>
            </w:pPr>
            <w:r w:rsidRPr="00B852F1">
              <w:rPr>
                <w:color w:val="000000"/>
              </w:rPr>
              <w:t xml:space="preserve">25 4 01 98700 </w:t>
            </w:r>
          </w:p>
        </w:tc>
        <w:tc>
          <w:tcPr>
            <w:tcW w:w="862" w:type="dxa"/>
            <w:tcBorders>
              <w:top w:val="nil"/>
              <w:left w:val="nil"/>
              <w:bottom w:val="single" w:sz="4" w:space="0" w:color="000000"/>
              <w:right w:val="single" w:sz="4" w:space="0" w:color="000000"/>
            </w:tcBorders>
            <w:shd w:val="clear" w:color="auto" w:fill="auto"/>
            <w:noWrap/>
            <w:hideMark/>
          </w:tcPr>
          <w:p w14:paraId="42AB5B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E30E6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AB6BE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56DC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5D94D3" w14:textId="77777777" w:rsidR="002A2955" w:rsidRPr="00B852F1" w:rsidRDefault="002A2955" w:rsidP="002A2955">
            <w:pPr>
              <w:jc w:val="right"/>
              <w:rPr>
                <w:color w:val="000000"/>
              </w:rPr>
            </w:pPr>
            <w:r w:rsidRPr="00B852F1">
              <w:rPr>
                <w:color w:val="000000"/>
              </w:rPr>
              <w:t>51 243 900,00</w:t>
            </w:r>
          </w:p>
        </w:tc>
        <w:tc>
          <w:tcPr>
            <w:tcW w:w="1871" w:type="dxa"/>
            <w:tcBorders>
              <w:top w:val="nil"/>
              <w:left w:val="nil"/>
              <w:bottom w:val="single" w:sz="4" w:space="0" w:color="000000"/>
              <w:right w:val="single" w:sz="4" w:space="0" w:color="000000"/>
            </w:tcBorders>
            <w:shd w:val="clear" w:color="auto" w:fill="auto"/>
            <w:noWrap/>
            <w:hideMark/>
          </w:tcPr>
          <w:p w14:paraId="4E23154E" w14:textId="77777777" w:rsidR="002A2955" w:rsidRPr="00B852F1" w:rsidRDefault="002A2955" w:rsidP="002A2955">
            <w:pPr>
              <w:jc w:val="right"/>
              <w:rPr>
                <w:color w:val="000000"/>
              </w:rPr>
            </w:pPr>
            <w:r w:rsidRPr="00B852F1">
              <w:rPr>
                <w:color w:val="000000"/>
              </w:rPr>
              <w:t>51 243 900,00</w:t>
            </w:r>
          </w:p>
        </w:tc>
      </w:tr>
      <w:tr w:rsidR="002A2955" w:rsidRPr="00B852F1" w14:paraId="4FF01D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4FBCFE"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6B120003" w14:textId="77777777" w:rsidR="002A2955" w:rsidRPr="00B852F1" w:rsidRDefault="002A2955" w:rsidP="002A2955">
            <w:pPr>
              <w:jc w:val="center"/>
              <w:rPr>
                <w:color w:val="000000"/>
              </w:rPr>
            </w:pPr>
            <w:r w:rsidRPr="00B852F1">
              <w:rPr>
                <w:color w:val="000000"/>
              </w:rPr>
              <w:t xml:space="preserve">25 4 01 98700 </w:t>
            </w:r>
          </w:p>
        </w:tc>
        <w:tc>
          <w:tcPr>
            <w:tcW w:w="862" w:type="dxa"/>
            <w:tcBorders>
              <w:top w:val="nil"/>
              <w:left w:val="nil"/>
              <w:bottom w:val="single" w:sz="4" w:space="0" w:color="000000"/>
              <w:right w:val="single" w:sz="4" w:space="0" w:color="000000"/>
            </w:tcBorders>
            <w:shd w:val="clear" w:color="auto" w:fill="auto"/>
            <w:noWrap/>
            <w:hideMark/>
          </w:tcPr>
          <w:p w14:paraId="2C976595"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720D92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366BD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D4722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2AE6A1" w14:textId="77777777" w:rsidR="002A2955" w:rsidRPr="00B852F1" w:rsidRDefault="002A2955" w:rsidP="002A2955">
            <w:pPr>
              <w:jc w:val="right"/>
              <w:rPr>
                <w:color w:val="000000"/>
              </w:rPr>
            </w:pPr>
            <w:r w:rsidRPr="00B852F1">
              <w:rPr>
                <w:color w:val="000000"/>
              </w:rPr>
              <w:t>51 243 900,00</w:t>
            </w:r>
          </w:p>
        </w:tc>
        <w:tc>
          <w:tcPr>
            <w:tcW w:w="1871" w:type="dxa"/>
            <w:tcBorders>
              <w:top w:val="nil"/>
              <w:left w:val="nil"/>
              <w:bottom w:val="single" w:sz="4" w:space="0" w:color="000000"/>
              <w:right w:val="single" w:sz="4" w:space="0" w:color="000000"/>
            </w:tcBorders>
            <w:shd w:val="clear" w:color="auto" w:fill="auto"/>
            <w:noWrap/>
            <w:hideMark/>
          </w:tcPr>
          <w:p w14:paraId="01DE8064" w14:textId="77777777" w:rsidR="002A2955" w:rsidRPr="00B852F1" w:rsidRDefault="002A2955" w:rsidP="002A2955">
            <w:pPr>
              <w:jc w:val="right"/>
              <w:rPr>
                <w:color w:val="000000"/>
              </w:rPr>
            </w:pPr>
            <w:r w:rsidRPr="00B852F1">
              <w:rPr>
                <w:color w:val="000000"/>
              </w:rPr>
              <w:t>51 243 900,00</w:t>
            </w:r>
          </w:p>
        </w:tc>
      </w:tr>
      <w:tr w:rsidR="002A2955" w:rsidRPr="00B852F1" w14:paraId="1100DF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B7C26B" w14:textId="77777777" w:rsidR="002A2955" w:rsidRPr="00B852F1" w:rsidRDefault="002A2955" w:rsidP="002A2955">
            <w:pPr>
              <w:rPr>
                <w:color w:val="000000"/>
                <w:sz w:val="24"/>
                <w:szCs w:val="24"/>
              </w:rPr>
            </w:pPr>
            <w:r w:rsidRPr="00B852F1">
              <w:rPr>
                <w:color w:val="000000"/>
                <w:sz w:val="24"/>
                <w:szCs w:val="24"/>
              </w:rPr>
              <w:t>СРЕДСТВА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29AA66C1" w14:textId="77777777" w:rsidR="002A2955" w:rsidRPr="00B852F1" w:rsidRDefault="002A2955" w:rsidP="002A2955">
            <w:pPr>
              <w:jc w:val="center"/>
              <w:rPr>
                <w:color w:val="000000"/>
              </w:rPr>
            </w:pPr>
            <w:r w:rsidRPr="00B852F1">
              <w:rPr>
                <w:color w:val="000000"/>
              </w:rPr>
              <w:t xml:space="preserve">25 4 01 98700 </w:t>
            </w:r>
          </w:p>
        </w:tc>
        <w:tc>
          <w:tcPr>
            <w:tcW w:w="862" w:type="dxa"/>
            <w:tcBorders>
              <w:top w:val="nil"/>
              <w:left w:val="nil"/>
              <w:bottom w:val="single" w:sz="4" w:space="0" w:color="000000"/>
              <w:right w:val="single" w:sz="4" w:space="0" w:color="000000"/>
            </w:tcBorders>
            <w:shd w:val="clear" w:color="auto" w:fill="auto"/>
            <w:noWrap/>
            <w:hideMark/>
          </w:tcPr>
          <w:p w14:paraId="0934B277"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5AF231F"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AE3365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A7F4B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647709" w14:textId="77777777" w:rsidR="002A2955" w:rsidRPr="00B852F1" w:rsidRDefault="002A2955" w:rsidP="002A2955">
            <w:pPr>
              <w:jc w:val="right"/>
              <w:rPr>
                <w:color w:val="000000"/>
              </w:rPr>
            </w:pPr>
            <w:r w:rsidRPr="00B852F1">
              <w:rPr>
                <w:color w:val="000000"/>
              </w:rPr>
              <w:t>51 243 900,00</w:t>
            </w:r>
          </w:p>
        </w:tc>
        <w:tc>
          <w:tcPr>
            <w:tcW w:w="1871" w:type="dxa"/>
            <w:tcBorders>
              <w:top w:val="nil"/>
              <w:left w:val="nil"/>
              <w:bottom w:val="single" w:sz="4" w:space="0" w:color="000000"/>
              <w:right w:val="single" w:sz="4" w:space="0" w:color="000000"/>
            </w:tcBorders>
            <w:shd w:val="clear" w:color="auto" w:fill="auto"/>
            <w:noWrap/>
            <w:hideMark/>
          </w:tcPr>
          <w:p w14:paraId="48376A96" w14:textId="77777777" w:rsidR="002A2955" w:rsidRPr="00B852F1" w:rsidRDefault="002A2955" w:rsidP="002A2955">
            <w:pPr>
              <w:jc w:val="right"/>
              <w:rPr>
                <w:color w:val="000000"/>
              </w:rPr>
            </w:pPr>
            <w:r w:rsidRPr="00B852F1">
              <w:rPr>
                <w:color w:val="000000"/>
              </w:rPr>
              <w:t>51 243 900,00</w:t>
            </w:r>
          </w:p>
        </w:tc>
      </w:tr>
      <w:tr w:rsidR="002A2955" w:rsidRPr="00B852F1" w14:paraId="4B16B10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9B3BFF"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средств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0359889F" w14:textId="77777777" w:rsidR="002A2955" w:rsidRPr="00B852F1" w:rsidRDefault="002A2955" w:rsidP="002A2955">
            <w:pPr>
              <w:jc w:val="center"/>
              <w:rPr>
                <w:color w:val="000000"/>
              </w:rPr>
            </w:pPr>
            <w:r w:rsidRPr="00B852F1">
              <w:rPr>
                <w:color w:val="000000"/>
              </w:rPr>
              <w:t xml:space="preserve">25 4 01 98700 </w:t>
            </w:r>
          </w:p>
        </w:tc>
        <w:tc>
          <w:tcPr>
            <w:tcW w:w="862" w:type="dxa"/>
            <w:tcBorders>
              <w:top w:val="nil"/>
              <w:left w:val="nil"/>
              <w:bottom w:val="single" w:sz="4" w:space="0" w:color="000000"/>
              <w:right w:val="single" w:sz="4" w:space="0" w:color="000000"/>
            </w:tcBorders>
            <w:shd w:val="clear" w:color="auto" w:fill="auto"/>
            <w:noWrap/>
            <w:hideMark/>
          </w:tcPr>
          <w:p w14:paraId="1CDAED3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5CB2C54"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E7041B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3961A5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7C7389" w14:textId="77777777" w:rsidR="002A2955" w:rsidRPr="00B852F1" w:rsidRDefault="002A2955" w:rsidP="002A2955">
            <w:pPr>
              <w:jc w:val="right"/>
              <w:rPr>
                <w:color w:val="000000"/>
              </w:rPr>
            </w:pPr>
            <w:r w:rsidRPr="00B852F1">
              <w:rPr>
                <w:color w:val="000000"/>
              </w:rPr>
              <w:t>51 243 900,00</w:t>
            </w:r>
          </w:p>
        </w:tc>
        <w:tc>
          <w:tcPr>
            <w:tcW w:w="1871" w:type="dxa"/>
            <w:tcBorders>
              <w:top w:val="nil"/>
              <w:left w:val="nil"/>
              <w:bottom w:val="single" w:sz="4" w:space="0" w:color="000000"/>
              <w:right w:val="single" w:sz="4" w:space="0" w:color="000000"/>
            </w:tcBorders>
            <w:shd w:val="clear" w:color="auto" w:fill="auto"/>
            <w:noWrap/>
            <w:hideMark/>
          </w:tcPr>
          <w:p w14:paraId="51692E01" w14:textId="77777777" w:rsidR="002A2955" w:rsidRPr="00B852F1" w:rsidRDefault="002A2955" w:rsidP="002A2955">
            <w:pPr>
              <w:jc w:val="right"/>
              <w:rPr>
                <w:color w:val="000000"/>
              </w:rPr>
            </w:pPr>
            <w:r w:rsidRPr="00B852F1">
              <w:rPr>
                <w:color w:val="000000"/>
              </w:rPr>
              <w:t>51 243 900,00</w:t>
            </w:r>
          </w:p>
        </w:tc>
      </w:tr>
      <w:tr w:rsidR="002A2955" w:rsidRPr="00B852F1" w14:paraId="39620F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92637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AFF753F" w14:textId="77777777" w:rsidR="002A2955" w:rsidRPr="00B852F1" w:rsidRDefault="002A2955" w:rsidP="002A2955">
            <w:pPr>
              <w:jc w:val="center"/>
              <w:rPr>
                <w:color w:val="000000"/>
              </w:rPr>
            </w:pPr>
            <w:r w:rsidRPr="00B852F1">
              <w:rPr>
                <w:color w:val="000000"/>
              </w:rPr>
              <w:t xml:space="preserve">25 4 01 98700 </w:t>
            </w:r>
          </w:p>
        </w:tc>
        <w:tc>
          <w:tcPr>
            <w:tcW w:w="862" w:type="dxa"/>
            <w:tcBorders>
              <w:top w:val="nil"/>
              <w:left w:val="nil"/>
              <w:bottom w:val="single" w:sz="4" w:space="0" w:color="000000"/>
              <w:right w:val="single" w:sz="4" w:space="0" w:color="000000"/>
            </w:tcBorders>
            <w:shd w:val="clear" w:color="auto" w:fill="auto"/>
            <w:noWrap/>
            <w:hideMark/>
          </w:tcPr>
          <w:p w14:paraId="4541CCA0"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853EEB2"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16F8CA9B"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18148AA"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7CD8FFA" w14:textId="77777777" w:rsidR="002A2955" w:rsidRPr="00B852F1" w:rsidRDefault="002A2955" w:rsidP="002A2955">
            <w:pPr>
              <w:jc w:val="right"/>
              <w:rPr>
                <w:color w:val="000000"/>
              </w:rPr>
            </w:pPr>
            <w:r w:rsidRPr="00B852F1">
              <w:rPr>
                <w:color w:val="000000"/>
              </w:rPr>
              <w:t>51 243 900,00</w:t>
            </w:r>
          </w:p>
        </w:tc>
        <w:tc>
          <w:tcPr>
            <w:tcW w:w="1871" w:type="dxa"/>
            <w:tcBorders>
              <w:top w:val="nil"/>
              <w:left w:val="nil"/>
              <w:bottom w:val="single" w:sz="4" w:space="0" w:color="000000"/>
              <w:right w:val="single" w:sz="4" w:space="0" w:color="000000"/>
            </w:tcBorders>
            <w:shd w:val="clear" w:color="auto" w:fill="auto"/>
            <w:noWrap/>
            <w:hideMark/>
          </w:tcPr>
          <w:p w14:paraId="64194B13" w14:textId="77777777" w:rsidR="002A2955" w:rsidRPr="00B852F1" w:rsidRDefault="002A2955" w:rsidP="002A2955">
            <w:pPr>
              <w:jc w:val="right"/>
              <w:rPr>
                <w:color w:val="000000"/>
              </w:rPr>
            </w:pPr>
            <w:r w:rsidRPr="00B852F1">
              <w:rPr>
                <w:color w:val="000000"/>
              </w:rPr>
              <w:t>51 243 900,00</w:t>
            </w:r>
          </w:p>
        </w:tc>
      </w:tr>
      <w:tr w:rsidR="002A2955" w:rsidRPr="00B852F1" w14:paraId="257B20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F064B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E5599F9" w14:textId="77777777" w:rsidR="002A2955" w:rsidRPr="00B852F1" w:rsidRDefault="002A2955" w:rsidP="002A2955">
            <w:pPr>
              <w:jc w:val="center"/>
              <w:rPr>
                <w:color w:val="000000"/>
              </w:rPr>
            </w:pPr>
            <w:r w:rsidRPr="00B852F1">
              <w:rPr>
                <w:color w:val="000000"/>
              </w:rPr>
              <w:t xml:space="preserve">25 4 01 98700 </w:t>
            </w:r>
          </w:p>
        </w:tc>
        <w:tc>
          <w:tcPr>
            <w:tcW w:w="862" w:type="dxa"/>
            <w:tcBorders>
              <w:top w:val="nil"/>
              <w:left w:val="nil"/>
              <w:bottom w:val="single" w:sz="4" w:space="0" w:color="000000"/>
              <w:right w:val="single" w:sz="4" w:space="0" w:color="000000"/>
            </w:tcBorders>
            <w:shd w:val="clear" w:color="auto" w:fill="auto"/>
            <w:noWrap/>
            <w:hideMark/>
          </w:tcPr>
          <w:p w14:paraId="3500D434"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BD9AB46"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88C9B3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752B26FA"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3834626" w14:textId="77777777" w:rsidR="002A2955" w:rsidRPr="00B852F1" w:rsidRDefault="002A2955" w:rsidP="002A2955">
            <w:pPr>
              <w:jc w:val="right"/>
              <w:rPr>
                <w:color w:val="000000"/>
              </w:rPr>
            </w:pPr>
            <w:r w:rsidRPr="00B852F1">
              <w:rPr>
                <w:color w:val="000000"/>
              </w:rPr>
              <w:t>51 243 900,00</w:t>
            </w:r>
          </w:p>
        </w:tc>
        <w:tc>
          <w:tcPr>
            <w:tcW w:w="1871" w:type="dxa"/>
            <w:tcBorders>
              <w:top w:val="nil"/>
              <w:left w:val="nil"/>
              <w:bottom w:val="single" w:sz="4" w:space="0" w:color="000000"/>
              <w:right w:val="single" w:sz="4" w:space="0" w:color="000000"/>
            </w:tcBorders>
            <w:shd w:val="clear" w:color="auto" w:fill="auto"/>
            <w:noWrap/>
            <w:hideMark/>
          </w:tcPr>
          <w:p w14:paraId="2E26E710" w14:textId="77777777" w:rsidR="002A2955" w:rsidRPr="00B852F1" w:rsidRDefault="002A2955" w:rsidP="002A2955">
            <w:pPr>
              <w:jc w:val="right"/>
              <w:rPr>
                <w:color w:val="000000"/>
              </w:rPr>
            </w:pPr>
            <w:r w:rsidRPr="00B852F1">
              <w:rPr>
                <w:color w:val="000000"/>
              </w:rPr>
              <w:t>51 243 900,00</w:t>
            </w:r>
          </w:p>
        </w:tc>
      </w:tr>
      <w:tr w:rsidR="002A2955" w:rsidRPr="00B852F1" w14:paraId="453757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A1CB89" w14:textId="77777777" w:rsidR="002A2955" w:rsidRPr="00B852F1" w:rsidRDefault="002A2955" w:rsidP="002A2955">
            <w:pPr>
              <w:rPr>
                <w:color w:val="000000"/>
                <w:sz w:val="22"/>
                <w:szCs w:val="22"/>
              </w:rPr>
            </w:pPr>
            <w:r w:rsidRPr="00B852F1">
              <w:rPr>
                <w:color w:val="000000"/>
                <w:sz w:val="22"/>
                <w:szCs w:val="22"/>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c>
          <w:tcPr>
            <w:tcW w:w="1559" w:type="dxa"/>
            <w:tcBorders>
              <w:top w:val="nil"/>
              <w:left w:val="nil"/>
              <w:bottom w:val="single" w:sz="4" w:space="0" w:color="000000"/>
              <w:right w:val="single" w:sz="4" w:space="0" w:color="000000"/>
            </w:tcBorders>
            <w:shd w:val="clear" w:color="auto" w:fill="auto"/>
            <w:noWrap/>
            <w:hideMark/>
          </w:tcPr>
          <w:p w14:paraId="7D0A5189" w14:textId="77777777" w:rsidR="002A2955" w:rsidRPr="00B852F1" w:rsidRDefault="002A2955" w:rsidP="002A2955">
            <w:pPr>
              <w:jc w:val="center"/>
              <w:rPr>
                <w:color w:val="000000"/>
              </w:rPr>
            </w:pPr>
            <w:r w:rsidRPr="00B852F1">
              <w:rPr>
                <w:color w:val="000000"/>
              </w:rPr>
              <w:t xml:space="preserve">25 4 01 98701 </w:t>
            </w:r>
          </w:p>
        </w:tc>
        <w:tc>
          <w:tcPr>
            <w:tcW w:w="862" w:type="dxa"/>
            <w:tcBorders>
              <w:top w:val="nil"/>
              <w:left w:val="nil"/>
              <w:bottom w:val="single" w:sz="4" w:space="0" w:color="000000"/>
              <w:right w:val="single" w:sz="4" w:space="0" w:color="000000"/>
            </w:tcBorders>
            <w:shd w:val="clear" w:color="auto" w:fill="auto"/>
            <w:noWrap/>
            <w:hideMark/>
          </w:tcPr>
          <w:p w14:paraId="0FE6DDE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DB6E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1932E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C377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DBAF8A" w14:textId="77777777" w:rsidR="002A2955" w:rsidRPr="00B852F1" w:rsidRDefault="002A2955" w:rsidP="002A2955">
            <w:pPr>
              <w:jc w:val="right"/>
              <w:rPr>
                <w:color w:val="000000"/>
              </w:rPr>
            </w:pPr>
            <w:r w:rsidRPr="00B852F1">
              <w:rPr>
                <w:color w:val="000000"/>
              </w:rPr>
              <w:t>71 166 900,00</w:t>
            </w:r>
          </w:p>
        </w:tc>
        <w:tc>
          <w:tcPr>
            <w:tcW w:w="1871" w:type="dxa"/>
            <w:tcBorders>
              <w:top w:val="nil"/>
              <w:left w:val="nil"/>
              <w:bottom w:val="single" w:sz="4" w:space="0" w:color="000000"/>
              <w:right w:val="single" w:sz="4" w:space="0" w:color="000000"/>
            </w:tcBorders>
            <w:shd w:val="clear" w:color="auto" w:fill="auto"/>
            <w:noWrap/>
            <w:hideMark/>
          </w:tcPr>
          <w:p w14:paraId="57E9F3B5" w14:textId="77777777" w:rsidR="002A2955" w:rsidRPr="00B852F1" w:rsidRDefault="002A2955" w:rsidP="002A2955">
            <w:pPr>
              <w:jc w:val="right"/>
              <w:rPr>
                <w:color w:val="000000"/>
              </w:rPr>
            </w:pPr>
            <w:r w:rsidRPr="00B852F1">
              <w:rPr>
                <w:color w:val="000000"/>
              </w:rPr>
              <w:t>71 166 900,00</w:t>
            </w:r>
          </w:p>
        </w:tc>
      </w:tr>
      <w:tr w:rsidR="002A2955" w:rsidRPr="00B852F1" w14:paraId="690086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33D0AB"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19D92037" w14:textId="77777777" w:rsidR="002A2955" w:rsidRPr="00B852F1" w:rsidRDefault="002A2955" w:rsidP="002A2955">
            <w:pPr>
              <w:jc w:val="center"/>
              <w:rPr>
                <w:color w:val="000000"/>
              </w:rPr>
            </w:pPr>
            <w:r w:rsidRPr="00B852F1">
              <w:rPr>
                <w:color w:val="000000"/>
              </w:rPr>
              <w:t xml:space="preserve">25 4 01 98701 </w:t>
            </w:r>
          </w:p>
        </w:tc>
        <w:tc>
          <w:tcPr>
            <w:tcW w:w="862" w:type="dxa"/>
            <w:tcBorders>
              <w:top w:val="nil"/>
              <w:left w:val="nil"/>
              <w:bottom w:val="single" w:sz="4" w:space="0" w:color="000000"/>
              <w:right w:val="single" w:sz="4" w:space="0" w:color="000000"/>
            </w:tcBorders>
            <w:shd w:val="clear" w:color="auto" w:fill="auto"/>
            <w:noWrap/>
            <w:hideMark/>
          </w:tcPr>
          <w:p w14:paraId="39B5ADA1"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9D2D68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7DA9A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E1472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7274F5" w14:textId="77777777" w:rsidR="002A2955" w:rsidRPr="00B852F1" w:rsidRDefault="002A2955" w:rsidP="002A2955">
            <w:pPr>
              <w:jc w:val="right"/>
              <w:rPr>
                <w:color w:val="000000"/>
              </w:rPr>
            </w:pPr>
            <w:r w:rsidRPr="00B852F1">
              <w:rPr>
                <w:color w:val="000000"/>
              </w:rPr>
              <w:t>71 166 900,00</w:t>
            </w:r>
          </w:p>
        </w:tc>
        <w:tc>
          <w:tcPr>
            <w:tcW w:w="1871" w:type="dxa"/>
            <w:tcBorders>
              <w:top w:val="nil"/>
              <w:left w:val="nil"/>
              <w:bottom w:val="single" w:sz="4" w:space="0" w:color="000000"/>
              <w:right w:val="single" w:sz="4" w:space="0" w:color="000000"/>
            </w:tcBorders>
            <w:shd w:val="clear" w:color="auto" w:fill="auto"/>
            <w:noWrap/>
            <w:hideMark/>
          </w:tcPr>
          <w:p w14:paraId="09FDCF25" w14:textId="77777777" w:rsidR="002A2955" w:rsidRPr="00B852F1" w:rsidRDefault="002A2955" w:rsidP="002A2955">
            <w:pPr>
              <w:jc w:val="right"/>
              <w:rPr>
                <w:color w:val="000000"/>
              </w:rPr>
            </w:pPr>
            <w:r w:rsidRPr="00B852F1">
              <w:rPr>
                <w:color w:val="000000"/>
              </w:rPr>
              <w:t>71 166 900,00</w:t>
            </w:r>
          </w:p>
        </w:tc>
      </w:tr>
      <w:tr w:rsidR="002A2955" w:rsidRPr="00B852F1" w14:paraId="6767AE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3E3217" w14:textId="77777777" w:rsidR="002A2955" w:rsidRPr="00B852F1" w:rsidRDefault="002A2955" w:rsidP="002A2955">
            <w:pPr>
              <w:rPr>
                <w:color w:val="000000"/>
                <w:sz w:val="24"/>
                <w:szCs w:val="24"/>
              </w:rPr>
            </w:pPr>
            <w:r w:rsidRPr="00B852F1">
              <w:rPr>
                <w:color w:val="000000"/>
                <w:sz w:val="24"/>
                <w:szCs w:val="24"/>
              </w:rPr>
              <w:t>СРЕДСТВА МАССОВОЙ ИНФОРМАЦИИ</w:t>
            </w:r>
          </w:p>
        </w:tc>
        <w:tc>
          <w:tcPr>
            <w:tcW w:w="1559" w:type="dxa"/>
            <w:tcBorders>
              <w:top w:val="nil"/>
              <w:left w:val="nil"/>
              <w:bottom w:val="single" w:sz="4" w:space="0" w:color="000000"/>
              <w:right w:val="single" w:sz="4" w:space="0" w:color="000000"/>
            </w:tcBorders>
            <w:shd w:val="clear" w:color="auto" w:fill="auto"/>
            <w:noWrap/>
            <w:hideMark/>
          </w:tcPr>
          <w:p w14:paraId="71147AFD" w14:textId="77777777" w:rsidR="002A2955" w:rsidRPr="00B852F1" w:rsidRDefault="002A2955" w:rsidP="002A2955">
            <w:pPr>
              <w:jc w:val="center"/>
              <w:rPr>
                <w:color w:val="000000"/>
              </w:rPr>
            </w:pPr>
            <w:r w:rsidRPr="00B852F1">
              <w:rPr>
                <w:color w:val="000000"/>
              </w:rPr>
              <w:t xml:space="preserve">25 4 01 98701 </w:t>
            </w:r>
          </w:p>
        </w:tc>
        <w:tc>
          <w:tcPr>
            <w:tcW w:w="862" w:type="dxa"/>
            <w:tcBorders>
              <w:top w:val="nil"/>
              <w:left w:val="nil"/>
              <w:bottom w:val="single" w:sz="4" w:space="0" w:color="000000"/>
              <w:right w:val="single" w:sz="4" w:space="0" w:color="000000"/>
            </w:tcBorders>
            <w:shd w:val="clear" w:color="auto" w:fill="auto"/>
            <w:noWrap/>
            <w:hideMark/>
          </w:tcPr>
          <w:p w14:paraId="39BF258F"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510BD48"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1E3A674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99971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453374" w14:textId="77777777" w:rsidR="002A2955" w:rsidRPr="00B852F1" w:rsidRDefault="002A2955" w:rsidP="002A2955">
            <w:pPr>
              <w:jc w:val="right"/>
              <w:rPr>
                <w:color w:val="000000"/>
              </w:rPr>
            </w:pPr>
            <w:r w:rsidRPr="00B852F1">
              <w:rPr>
                <w:color w:val="000000"/>
              </w:rPr>
              <w:t>71 166 900,00</w:t>
            </w:r>
          </w:p>
        </w:tc>
        <w:tc>
          <w:tcPr>
            <w:tcW w:w="1871" w:type="dxa"/>
            <w:tcBorders>
              <w:top w:val="nil"/>
              <w:left w:val="nil"/>
              <w:bottom w:val="single" w:sz="4" w:space="0" w:color="000000"/>
              <w:right w:val="single" w:sz="4" w:space="0" w:color="000000"/>
            </w:tcBorders>
            <w:shd w:val="clear" w:color="auto" w:fill="auto"/>
            <w:noWrap/>
            <w:hideMark/>
          </w:tcPr>
          <w:p w14:paraId="45D3BF88" w14:textId="77777777" w:rsidR="002A2955" w:rsidRPr="00B852F1" w:rsidRDefault="002A2955" w:rsidP="002A2955">
            <w:pPr>
              <w:jc w:val="right"/>
              <w:rPr>
                <w:color w:val="000000"/>
              </w:rPr>
            </w:pPr>
            <w:r w:rsidRPr="00B852F1">
              <w:rPr>
                <w:color w:val="000000"/>
              </w:rPr>
              <w:t>71 166 900,00</w:t>
            </w:r>
          </w:p>
        </w:tc>
      </w:tr>
      <w:tr w:rsidR="002A2955" w:rsidRPr="00B852F1" w14:paraId="296086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A9EBFB" w14:textId="77777777" w:rsidR="002A2955" w:rsidRPr="00B852F1" w:rsidRDefault="002A2955" w:rsidP="002A2955">
            <w:pPr>
              <w:rPr>
                <w:b/>
                <w:bCs/>
                <w:i/>
                <w:iCs/>
                <w:color w:val="000000"/>
                <w:sz w:val="24"/>
                <w:szCs w:val="24"/>
              </w:rPr>
            </w:pPr>
            <w:r w:rsidRPr="00B852F1">
              <w:rPr>
                <w:b/>
                <w:bCs/>
                <w:i/>
                <w:iCs/>
                <w:color w:val="000000"/>
                <w:sz w:val="24"/>
                <w:szCs w:val="24"/>
              </w:rPr>
              <w:t>Периодическая печать и издательства</w:t>
            </w:r>
          </w:p>
        </w:tc>
        <w:tc>
          <w:tcPr>
            <w:tcW w:w="1559" w:type="dxa"/>
            <w:tcBorders>
              <w:top w:val="nil"/>
              <w:left w:val="nil"/>
              <w:bottom w:val="single" w:sz="4" w:space="0" w:color="000000"/>
              <w:right w:val="single" w:sz="4" w:space="0" w:color="000000"/>
            </w:tcBorders>
            <w:shd w:val="clear" w:color="auto" w:fill="auto"/>
            <w:noWrap/>
            <w:hideMark/>
          </w:tcPr>
          <w:p w14:paraId="04CEB92E" w14:textId="77777777" w:rsidR="002A2955" w:rsidRPr="00B852F1" w:rsidRDefault="002A2955" w:rsidP="002A2955">
            <w:pPr>
              <w:jc w:val="center"/>
              <w:rPr>
                <w:color w:val="000000"/>
              </w:rPr>
            </w:pPr>
            <w:r w:rsidRPr="00B852F1">
              <w:rPr>
                <w:color w:val="000000"/>
              </w:rPr>
              <w:t xml:space="preserve">25 4 01 98701 </w:t>
            </w:r>
          </w:p>
        </w:tc>
        <w:tc>
          <w:tcPr>
            <w:tcW w:w="862" w:type="dxa"/>
            <w:tcBorders>
              <w:top w:val="nil"/>
              <w:left w:val="nil"/>
              <w:bottom w:val="single" w:sz="4" w:space="0" w:color="000000"/>
              <w:right w:val="single" w:sz="4" w:space="0" w:color="000000"/>
            </w:tcBorders>
            <w:shd w:val="clear" w:color="auto" w:fill="auto"/>
            <w:noWrap/>
            <w:hideMark/>
          </w:tcPr>
          <w:p w14:paraId="09A2C7A5"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4D1C5AE"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3E997BA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1298E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4DE194" w14:textId="77777777" w:rsidR="002A2955" w:rsidRPr="00B852F1" w:rsidRDefault="002A2955" w:rsidP="002A2955">
            <w:pPr>
              <w:jc w:val="right"/>
              <w:rPr>
                <w:color w:val="000000"/>
              </w:rPr>
            </w:pPr>
            <w:r w:rsidRPr="00B852F1">
              <w:rPr>
                <w:color w:val="000000"/>
              </w:rPr>
              <w:t>71 166 900,00</w:t>
            </w:r>
          </w:p>
        </w:tc>
        <w:tc>
          <w:tcPr>
            <w:tcW w:w="1871" w:type="dxa"/>
            <w:tcBorders>
              <w:top w:val="nil"/>
              <w:left w:val="nil"/>
              <w:bottom w:val="single" w:sz="4" w:space="0" w:color="000000"/>
              <w:right w:val="single" w:sz="4" w:space="0" w:color="000000"/>
            </w:tcBorders>
            <w:shd w:val="clear" w:color="auto" w:fill="auto"/>
            <w:noWrap/>
            <w:hideMark/>
          </w:tcPr>
          <w:p w14:paraId="10D3D35E" w14:textId="77777777" w:rsidR="002A2955" w:rsidRPr="00B852F1" w:rsidRDefault="002A2955" w:rsidP="002A2955">
            <w:pPr>
              <w:jc w:val="right"/>
              <w:rPr>
                <w:color w:val="000000"/>
              </w:rPr>
            </w:pPr>
            <w:r w:rsidRPr="00B852F1">
              <w:rPr>
                <w:color w:val="000000"/>
              </w:rPr>
              <w:t>71 166 900,00</w:t>
            </w:r>
          </w:p>
        </w:tc>
      </w:tr>
      <w:tr w:rsidR="002A2955" w:rsidRPr="00B852F1" w14:paraId="3E2490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14D608"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563E292" w14:textId="77777777" w:rsidR="002A2955" w:rsidRPr="00B852F1" w:rsidRDefault="002A2955" w:rsidP="002A2955">
            <w:pPr>
              <w:jc w:val="center"/>
              <w:rPr>
                <w:color w:val="000000"/>
              </w:rPr>
            </w:pPr>
            <w:r w:rsidRPr="00B852F1">
              <w:rPr>
                <w:color w:val="000000"/>
              </w:rPr>
              <w:t xml:space="preserve">25 4 01 98701 </w:t>
            </w:r>
          </w:p>
        </w:tc>
        <w:tc>
          <w:tcPr>
            <w:tcW w:w="862" w:type="dxa"/>
            <w:tcBorders>
              <w:top w:val="nil"/>
              <w:left w:val="nil"/>
              <w:bottom w:val="single" w:sz="4" w:space="0" w:color="000000"/>
              <w:right w:val="single" w:sz="4" w:space="0" w:color="000000"/>
            </w:tcBorders>
            <w:shd w:val="clear" w:color="auto" w:fill="auto"/>
            <w:noWrap/>
            <w:hideMark/>
          </w:tcPr>
          <w:p w14:paraId="13F7EA0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8D92904"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2E075393"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A1DEF10"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9692FA7" w14:textId="77777777" w:rsidR="002A2955" w:rsidRPr="00B852F1" w:rsidRDefault="002A2955" w:rsidP="002A2955">
            <w:pPr>
              <w:jc w:val="right"/>
              <w:rPr>
                <w:color w:val="000000"/>
              </w:rPr>
            </w:pPr>
            <w:r w:rsidRPr="00B852F1">
              <w:rPr>
                <w:color w:val="000000"/>
              </w:rPr>
              <w:t>71 166 900,00</w:t>
            </w:r>
          </w:p>
        </w:tc>
        <w:tc>
          <w:tcPr>
            <w:tcW w:w="1871" w:type="dxa"/>
            <w:tcBorders>
              <w:top w:val="nil"/>
              <w:left w:val="nil"/>
              <w:bottom w:val="single" w:sz="4" w:space="0" w:color="000000"/>
              <w:right w:val="single" w:sz="4" w:space="0" w:color="000000"/>
            </w:tcBorders>
            <w:shd w:val="clear" w:color="auto" w:fill="auto"/>
            <w:noWrap/>
            <w:hideMark/>
          </w:tcPr>
          <w:p w14:paraId="7355D04A" w14:textId="77777777" w:rsidR="002A2955" w:rsidRPr="00B852F1" w:rsidRDefault="002A2955" w:rsidP="002A2955">
            <w:pPr>
              <w:jc w:val="right"/>
              <w:rPr>
                <w:color w:val="000000"/>
              </w:rPr>
            </w:pPr>
            <w:r w:rsidRPr="00B852F1">
              <w:rPr>
                <w:color w:val="000000"/>
              </w:rPr>
              <w:t>71 166 900,00</w:t>
            </w:r>
          </w:p>
        </w:tc>
      </w:tr>
      <w:tr w:rsidR="002A2955" w:rsidRPr="00B852F1" w14:paraId="14596B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CF4F56"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7B234DD6" w14:textId="77777777" w:rsidR="002A2955" w:rsidRPr="00B852F1" w:rsidRDefault="002A2955" w:rsidP="002A2955">
            <w:pPr>
              <w:jc w:val="center"/>
              <w:rPr>
                <w:color w:val="000000"/>
              </w:rPr>
            </w:pPr>
            <w:r w:rsidRPr="00B852F1">
              <w:rPr>
                <w:color w:val="000000"/>
              </w:rPr>
              <w:t xml:space="preserve">25 4 01 98701 </w:t>
            </w:r>
          </w:p>
        </w:tc>
        <w:tc>
          <w:tcPr>
            <w:tcW w:w="862" w:type="dxa"/>
            <w:tcBorders>
              <w:top w:val="nil"/>
              <w:left w:val="nil"/>
              <w:bottom w:val="single" w:sz="4" w:space="0" w:color="000000"/>
              <w:right w:val="single" w:sz="4" w:space="0" w:color="000000"/>
            </w:tcBorders>
            <w:shd w:val="clear" w:color="auto" w:fill="auto"/>
            <w:noWrap/>
            <w:hideMark/>
          </w:tcPr>
          <w:p w14:paraId="146E026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B5F0667" w14:textId="77777777" w:rsidR="002A2955" w:rsidRPr="00B852F1" w:rsidRDefault="002A2955" w:rsidP="002A2955">
            <w:pPr>
              <w:jc w:val="center"/>
              <w:rPr>
                <w:color w:val="000000"/>
              </w:rPr>
            </w:pPr>
            <w:r w:rsidRPr="00B852F1">
              <w:rPr>
                <w:color w:val="000000"/>
              </w:rPr>
              <w:t>12</w:t>
            </w:r>
          </w:p>
        </w:tc>
        <w:tc>
          <w:tcPr>
            <w:tcW w:w="459" w:type="dxa"/>
            <w:tcBorders>
              <w:top w:val="nil"/>
              <w:left w:val="nil"/>
              <w:bottom w:val="single" w:sz="4" w:space="0" w:color="000000"/>
              <w:right w:val="single" w:sz="4" w:space="0" w:color="000000"/>
            </w:tcBorders>
            <w:shd w:val="clear" w:color="auto" w:fill="auto"/>
            <w:noWrap/>
            <w:hideMark/>
          </w:tcPr>
          <w:p w14:paraId="67858737"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08A1351B"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2B7F0468" w14:textId="77777777" w:rsidR="002A2955" w:rsidRPr="00B852F1" w:rsidRDefault="002A2955" w:rsidP="002A2955">
            <w:pPr>
              <w:jc w:val="right"/>
              <w:rPr>
                <w:color w:val="000000"/>
              </w:rPr>
            </w:pPr>
            <w:r w:rsidRPr="00B852F1">
              <w:rPr>
                <w:color w:val="000000"/>
              </w:rPr>
              <w:t>71 166 900,00</w:t>
            </w:r>
          </w:p>
        </w:tc>
        <w:tc>
          <w:tcPr>
            <w:tcW w:w="1871" w:type="dxa"/>
            <w:tcBorders>
              <w:top w:val="nil"/>
              <w:left w:val="nil"/>
              <w:bottom w:val="single" w:sz="4" w:space="0" w:color="000000"/>
              <w:right w:val="single" w:sz="4" w:space="0" w:color="000000"/>
            </w:tcBorders>
            <w:shd w:val="clear" w:color="auto" w:fill="auto"/>
            <w:noWrap/>
            <w:hideMark/>
          </w:tcPr>
          <w:p w14:paraId="42D8DB14" w14:textId="77777777" w:rsidR="002A2955" w:rsidRPr="00B852F1" w:rsidRDefault="002A2955" w:rsidP="002A2955">
            <w:pPr>
              <w:jc w:val="right"/>
              <w:rPr>
                <w:color w:val="000000"/>
              </w:rPr>
            </w:pPr>
            <w:r w:rsidRPr="00B852F1">
              <w:rPr>
                <w:color w:val="000000"/>
              </w:rPr>
              <w:t>71 166 900,00</w:t>
            </w:r>
          </w:p>
        </w:tc>
      </w:tr>
      <w:tr w:rsidR="002A2955" w:rsidRPr="00B852F1" w14:paraId="0232F1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71802E" w14:textId="7446F498"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E4F2E97" w14:textId="77777777" w:rsidR="002A2955" w:rsidRPr="00B852F1" w:rsidRDefault="002A2955" w:rsidP="002A2955">
            <w:pPr>
              <w:jc w:val="center"/>
              <w:rPr>
                <w:color w:val="000000"/>
              </w:rPr>
            </w:pPr>
            <w:r w:rsidRPr="00B852F1">
              <w:rPr>
                <w:color w:val="000000"/>
              </w:rPr>
              <w:t xml:space="preserve">25 4 02 00000 </w:t>
            </w:r>
          </w:p>
        </w:tc>
        <w:tc>
          <w:tcPr>
            <w:tcW w:w="862" w:type="dxa"/>
            <w:tcBorders>
              <w:top w:val="nil"/>
              <w:left w:val="nil"/>
              <w:bottom w:val="single" w:sz="4" w:space="0" w:color="000000"/>
              <w:right w:val="single" w:sz="4" w:space="0" w:color="000000"/>
            </w:tcBorders>
            <w:shd w:val="clear" w:color="auto" w:fill="auto"/>
            <w:noWrap/>
            <w:hideMark/>
          </w:tcPr>
          <w:p w14:paraId="2EBB347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D7A7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4FE12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7DE9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68BE79" w14:textId="77777777" w:rsidR="002A2955" w:rsidRPr="00B852F1" w:rsidRDefault="002A2955" w:rsidP="002A2955">
            <w:pPr>
              <w:jc w:val="right"/>
              <w:rPr>
                <w:color w:val="000000"/>
              </w:rPr>
            </w:pPr>
            <w:r w:rsidRPr="00B852F1">
              <w:rPr>
                <w:color w:val="000000"/>
              </w:rPr>
              <w:t>16 324 700,00</w:t>
            </w:r>
          </w:p>
        </w:tc>
        <w:tc>
          <w:tcPr>
            <w:tcW w:w="1871" w:type="dxa"/>
            <w:tcBorders>
              <w:top w:val="nil"/>
              <w:left w:val="nil"/>
              <w:bottom w:val="single" w:sz="4" w:space="0" w:color="000000"/>
              <w:right w:val="single" w:sz="4" w:space="0" w:color="000000"/>
            </w:tcBorders>
            <w:shd w:val="clear" w:color="auto" w:fill="auto"/>
            <w:noWrap/>
            <w:hideMark/>
          </w:tcPr>
          <w:p w14:paraId="075FD31F" w14:textId="77777777" w:rsidR="002A2955" w:rsidRPr="00B852F1" w:rsidRDefault="002A2955" w:rsidP="002A2955">
            <w:pPr>
              <w:jc w:val="right"/>
              <w:rPr>
                <w:color w:val="000000"/>
              </w:rPr>
            </w:pPr>
            <w:r w:rsidRPr="00B852F1">
              <w:rPr>
                <w:color w:val="000000"/>
              </w:rPr>
              <w:t>16 324 700,00</w:t>
            </w:r>
          </w:p>
        </w:tc>
      </w:tr>
      <w:tr w:rsidR="002A2955" w:rsidRPr="00B852F1" w14:paraId="01840F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61F727"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4539295" w14:textId="77777777" w:rsidR="002A2955" w:rsidRPr="00B852F1" w:rsidRDefault="002A2955" w:rsidP="002A2955">
            <w:pPr>
              <w:jc w:val="center"/>
              <w:rPr>
                <w:color w:val="000000"/>
              </w:rPr>
            </w:pPr>
            <w:r w:rsidRPr="00B852F1">
              <w:rPr>
                <w:color w:val="000000"/>
              </w:rPr>
              <w:t xml:space="preserve">25 4 02 00150 </w:t>
            </w:r>
          </w:p>
        </w:tc>
        <w:tc>
          <w:tcPr>
            <w:tcW w:w="862" w:type="dxa"/>
            <w:tcBorders>
              <w:top w:val="nil"/>
              <w:left w:val="nil"/>
              <w:bottom w:val="single" w:sz="4" w:space="0" w:color="000000"/>
              <w:right w:val="single" w:sz="4" w:space="0" w:color="000000"/>
            </w:tcBorders>
            <w:shd w:val="clear" w:color="auto" w:fill="auto"/>
            <w:noWrap/>
            <w:hideMark/>
          </w:tcPr>
          <w:p w14:paraId="152B019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E814A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6D49F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BBA03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FF0247" w14:textId="77777777" w:rsidR="002A2955" w:rsidRPr="00B852F1" w:rsidRDefault="002A2955" w:rsidP="002A2955">
            <w:pPr>
              <w:jc w:val="right"/>
              <w:rPr>
                <w:color w:val="000000"/>
              </w:rPr>
            </w:pPr>
            <w:r w:rsidRPr="00B852F1">
              <w:rPr>
                <w:color w:val="000000"/>
              </w:rPr>
              <w:t>2 653 000,00</w:t>
            </w:r>
          </w:p>
        </w:tc>
        <w:tc>
          <w:tcPr>
            <w:tcW w:w="1871" w:type="dxa"/>
            <w:tcBorders>
              <w:top w:val="nil"/>
              <w:left w:val="nil"/>
              <w:bottom w:val="single" w:sz="4" w:space="0" w:color="000000"/>
              <w:right w:val="single" w:sz="4" w:space="0" w:color="000000"/>
            </w:tcBorders>
            <w:shd w:val="clear" w:color="auto" w:fill="auto"/>
            <w:noWrap/>
            <w:hideMark/>
          </w:tcPr>
          <w:p w14:paraId="64072785" w14:textId="77777777" w:rsidR="002A2955" w:rsidRPr="00B852F1" w:rsidRDefault="002A2955" w:rsidP="002A2955">
            <w:pPr>
              <w:jc w:val="right"/>
              <w:rPr>
                <w:color w:val="000000"/>
              </w:rPr>
            </w:pPr>
            <w:r w:rsidRPr="00B852F1">
              <w:rPr>
                <w:color w:val="000000"/>
              </w:rPr>
              <w:t>2 653 000,00</w:t>
            </w:r>
          </w:p>
        </w:tc>
      </w:tr>
      <w:tr w:rsidR="002A2955" w:rsidRPr="00B852F1" w14:paraId="3A3109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4CE694"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1B36862C" w14:textId="77777777" w:rsidR="002A2955" w:rsidRPr="00B852F1" w:rsidRDefault="002A2955" w:rsidP="002A2955">
            <w:pPr>
              <w:jc w:val="center"/>
              <w:rPr>
                <w:color w:val="000000"/>
              </w:rPr>
            </w:pPr>
            <w:r w:rsidRPr="00B852F1">
              <w:rPr>
                <w:color w:val="000000"/>
              </w:rPr>
              <w:t xml:space="preserve">25 4 02 00150 </w:t>
            </w:r>
          </w:p>
        </w:tc>
        <w:tc>
          <w:tcPr>
            <w:tcW w:w="862" w:type="dxa"/>
            <w:tcBorders>
              <w:top w:val="nil"/>
              <w:left w:val="nil"/>
              <w:bottom w:val="single" w:sz="4" w:space="0" w:color="000000"/>
              <w:right w:val="single" w:sz="4" w:space="0" w:color="000000"/>
            </w:tcBorders>
            <w:shd w:val="clear" w:color="auto" w:fill="auto"/>
            <w:noWrap/>
            <w:hideMark/>
          </w:tcPr>
          <w:p w14:paraId="15C61317"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AD709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8CFF2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A24705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F60A19" w14:textId="77777777" w:rsidR="002A2955" w:rsidRPr="00B852F1" w:rsidRDefault="002A2955" w:rsidP="002A2955">
            <w:pPr>
              <w:jc w:val="right"/>
              <w:rPr>
                <w:color w:val="000000"/>
              </w:rPr>
            </w:pPr>
            <w:r w:rsidRPr="00B852F1">
              <w:rPr>
                <w:color w:val="000000"/>
              </w:rPr>
              <w:t>2 653 000,00</w:t>
            </w:r>
          </w:p>
        </w:tc>
        <w:tc>
          <w:tcPr>
            <w:tcW w:w="1871" w:type="dxa"/>
            <w:tcBorders>
              <w:top w:val="nil"/>
              <w:left w:val="nil"/>
              <w:bottom w:val="single" w:sz="4" w:space="0" w:color="000000"/>
              <w:right w:val="single" w:sz="4" w:space="0" w:color="000000"/>
            </w:tcBorders>
            <w:shd w:val="clear" w:color="auto" w:fill="auto"/>
            <w:noWrap/>
            <w:hideMark/>
          </w:tcPr>
          <w:p w14:paraId="13EE5B4B" w14:textId="77777777" w:rsidR="002A2955" w:rsidRPr="00B852F1" w:rsidRDefault="002A2955" w:rsidP="002A2955">
            <w:pPr>
              <w:jc w:val="right"/>
              <w:rPr>
                <w:color w:val="000000"/>
              </w:rPr>
            </w:pPr>
            <w:r w:rsidRPr="00B852F1">
              <w:rPr>
                <w:color w:val="000000"/>
              </w:rPr>
              <w:t>2 653 000,00</w:t>
            </w:r>
          </w:p>
        </w:tc>
      </w:tr>
      <w:tr w:rsidR="002A2955" w:rsidRPr="00B852F1" w14:paraId="02108C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47BCF1"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92819CF" w14:textId="77777777" w:rsidR="002A2955" w:rsidRPr="00B852F1" w:rsidRDefault="002A2955" w:rsidP="002A2955">
            <w:pPr>
              <w:jc w:val="center"/>
              <w:rPr>
                <w:color w:val="000000"/>
              </w:rPr>
            </w:pPr>
            <w:r w:rsidRPr="00B852F1">
              <w:rPr>
                <w:color w:val="000000"/>
              </w:rPr>
              <w:t xml:space="preserve">25 4 02 00150 </w:t>
            </w:r>
          </w:p>
        </w:tc>
        <w:tc>
          <w:tcPr>
            <w:tcW w:w="862" w:type="dxa"/>
            <w:tcBorders>
              <w:top w:val="nil"/>
              <w:left w:val="nil"/>
              <w:bottom w:val="single" w:sz="4" w:space="0" w:color="000000"/>
              <w:right w:val="single" w:sz="4" w:space="0" w:color="000000"/>
            </w:tcBorders>
            <w:shd w:val="clear" w:color="auto" w:fill="auto"/>
            <w:noWrap/>
            <w:hideMark/>
          </w:tcPr>
          <w:p w14:paraId="6272CCC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926B91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96CC0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1DA5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64BB83" w14:textId="77777777" w:rsidR="002A2955" w:rsidRPr="00B852F1" w:rsidRDefault="002A2955" w:rsidP="002A2955">
            <w:pPr>
              <w:jc w:val="right"/>
              <w:rPr>
                <w:color w:val="000000"/>
              </w:rPr>
            </w:pPr>
            <w:r w:rsidRPr="00B852F1">
              <w:rPr>
                <w:color w:val="000000"/>
              </w:rPr>
              <w:t>2 653 000,00</w:t>
            </w:r>
          </w:p>
        </w:tc>
        <w:tc>
          <w:tcPr>
            <w:tcW w:w="1871" w:type="dxa"/>
            <w:tcBorders>
              <w:top w:val="nil"/>
              <w:left w:val="nil"/>
              <w:bottom w:val="single" w:sz="4" w:space="0" w:color="000000"/>
              <w:right w:val="single" w:sz="4" w:space="0" w:color="000000"/>
            </w:tcBorders>
            <w:shd w:val="clear" w:color="auto" w:fill="auto"/>
            <w:noWrap/>
            <w:hideMark/>
          </w:tcPr>
          <w:p w14:paraId="247A475D" w14:textId="77777777" w:rsidR="002A2955" w:rsidRPr="00B852F1" w:rsidRDefault="002A2955" w:rsidP="002A2955">
            <w:pPr>
              <w:jc w:val="right"/>
              <w:rPr>
                <w:color w:val="000000"/>
              </w:rPr>
            </w:pPr>
            <w:r w:rsidRPr="00B852F1">
              <w:rPr>
                <w:color w:val="000000"/>
              </w:rPr>
              <w:t>2 653 000,00</w:t>
            </w:r>
          </w:p>
        </w:tc>
      </w:tr>
      <w:tr w:rsidR="002A2955" w:rsidRPr="00B852F1" w14:paraId="4933147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DDBE69"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8DEA0DC" w14:textId="77777777" w:rsidR="002A2955" w:rsidRPr="00B852F1" w:rsidRDefault="002A2955" w:rsidP="002A2955">
            <w:pPr>
              <w:jc w:val="center"/>
              <w:rPr>
                <w:color w:val="000000"/>
              </w:rPr>
            </w:pPr>
            <w:r w:rsidRPr="00B852F1">
              <w:rPr>
                <w:color w:val="000000"/>
              </w:rPr>
              <w:t xml:space="preserve">25 4 02 00150 </w:t>
            </w:r>
          </w:p>
        </w:tc>
        <w:tc>
          <w:tcPr>
            <w:tcW w:w="862" w:type="dxa"/>
            <w:tcBorders>
              <w:top w:val="nil"/>
              <w:left w:val="nil"/>
              <w:bottom w:val="single" w:sz="4" w:space="0" w:color="000000"/>
              <w:right w:val="single" w:sz="4" w:space="0" w:color="000000"/>
            </w:tcBorders>
            <w:shd w:val="clear" w:color="auto" w:fill="auto"/>
            <w:noWrap/>
            <w:hideMark/>
          </w:tcPr>
          <w:p w14:paraId="5FCDD2D0"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61D6CE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1E8812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FAEE8A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20B080" w14:textId="77777777" w:rsidR="002A2955" w:rsidRPr="00B852F1" w:rsidRDefault="002A2955" w:rsidP="002A2955">
            <w:pPr>
              <w:jc w:val="right"/>
              <w:rPr>
                <w:color w:val="000000"/>
              </w:rPr>
            </w:pPr>
            <w:r w:rsidRPr="00B852F1">
              <w:rPr>
                <w:color w:val="000000"/>
              </w:rPr>
              <w:t>2 653 000,00</w:t>
            </w:r>
          </w:p>
        </w:tc>
        <w:tc>
          <w:tcPr>
            <w:tcW w:w="1871" w:type="dxa"/>
            <w:tcBorders>
              <w:top w:val="nil"/>
              <w:left w:val="nil"/>
              <w:bottom w:val="single" w:sz="4" w:space="0" w:color="000000"/>
              <w:right w:val="single" w:sz="4" w:space="0" w:color="000000"/>
            </w:tcBorders>
            <w:shd w:val="clear" w:color="auto" w:fill="auto"/>
            <w:noWrap/>
            <w:hideMark/>
          </w:tcPr>
          <w:p w14:paraId="55200A2C" w14:textId="77777777" w:rsidR="002A2955" w:rsidRPr="00B852F1" w:rsidRDefault="002A2955" w:rsidP="002A2955">
            <w:pPr>
              <w:jc w:val="right"/>
              <w:rPr>
                <w:color w:val="000000"/>
              </w:rPr>
            </w:pPr>
            <w:r w:rsidRPr="00B852F1">
              <w:rPr>
                <w:color w:val="000000"/>
              </w:rPr>
              <w:t>2 653 000,00</w:t>
            </w:r>
          </w:p>
        </w:tc>
      </w:tr>
      <w:tr w:rsidR="002A2955" w:rsidRPr="00B852F1" w14:paraId="35DF7A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A63629"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E789D8F" w14:textId="77777777" w:rsidR="002A2955" w:rsidRPr="00B852F1" w:rsidRDefault="002A2955" w:rsidP="002A2955">
            <w:pPr>
              <w:jc w:val="center"/>
              <w:rPr>
                <w:color w:val="000000"/>
              </w:rPr>
            </w:pPr>
            <w:r w:rsidRPr="00B852F1">
              <w:rPr>
                <w:color w:val="000000"/>
              </w:rPr>
              <w:t xml:space="preserve">25 4 02 00150 </w:t>
            </w:r>
          </w:p>
        </w:tc>
        <w:tc>
          <w:tcPr>
            <w:tcW w:w="862" w:type="dxa"/>
            <w:tcBorders>
              <w:top w:val="nil"/>
              <w:left w:val="nil"/>
              <w:bottom w:val="single" w:sz="4" w:space="0" w:color="000000"/>
              <w:right w:val="single" w:sz="4" w:space="0" w:color="000000"/>
            </w:tcBorders>
            <w:shd w:val="clear" w:color="auto" w:fill="auto"/>
            <w:noWrap/>
            <w:hideMark/>
          </w:tcPr>
          <w:p w14:paraId="0441488D"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788F54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369D8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645293E"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764BFF05" w14:textId="77777777" w:rsidR="002A2955" w:rsidRPr="00B852F1" w:rsidRDefault="002A2955" w:rsidP="002A2955">
            <w:pPr>
              <w:jc w:val="right"/>
              <w:rPr>
                <w:color w:val="000000"/>
              </w:rPr>
            </w:pPr>
            <w:r w:rsidRPr="00B852F1">
              <w:rPr>
                <w:color w:val="000000"/>
              </w:rPr>
              <w:t>2 450 500,00</w:t>
            </w:r>
          </w:p>
        </w:tc>
        <w:tc>
          <w:tcPr>
            <w:tcW w:w="1871" w:type="dxa"/>
            <w:tcBorders>
              <w:top w:val="nil"/>
              <w:left w:val="nil"/>
              <w:bottom w:val="single" w:sz="4" w:space="0" w:color="000000"/>
              <w:right w:val="single" w:sz="4" w:space="0" w:color="000000"/>
            </w:tcBorders>
            <w:shd w:val="clear" w:color="auto" w:fill="auto"/>
            <w:noWrap/>
            <w:hideMark/>
          </w:tcPr>
          <w:p w14:paraId="5C83584D" w14:textId="77777777" w:rsidR="002A2955" w:rsidRPr="00B852F1" w:rsidRDefault="002A2955" w:rsidP="002A2955">
            <w:pPr>
              <w:jc w:val="right"/>
              <w:rPr>
                <w:color w:val="000000"/>
              </w:rPr>
            </w:pPr>
            <w:r w:rsidRPr="00B852F1">
              <w:rPr>
                <w:color w:val="000000"/>
              </w:rPr>
              <w:t>2 450 500,00</w:t>
            </w:r>
          </w:p>
        </w:tc>
      </w:tr>
      <w:tr w:rsidR="002A2955" w:rsidRPr="00B852F1" w14:paraId="7DCDEF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7DD66F"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B9845B4" w14:textId="77777777" w:rsidR="002A2955" w:rsidRPr="00B852F1" w:rsidRDefault="002A2955" w:rsidP="002A2955">
            <w:pPr>
              <w:jc w:val="center"/>
              <w:rPr>
                <w:color w:val="000000"/>
              </w:rPr>
            </w:pPr>
            <w:r w:rsidRPr="00B852F1">
              <w:rPr>
                <w:color w:val="000000"/>
              </w:rPr>
              <w:t xml:space="preserve">25 4 02 00150 </w:t>
            </w:r>
          </w:p>
        </w:tc>
        <w:tc>
          <w:tcPr>
            <w:tcW w:w="862" w:type="dxa"/>
            <w:tcBorders>
              <w:top w:val="nil"/>
              <w:left w:val="nil"/>
              <w:bottom w:val="single" w:sz="4" w:space="0" w:color="000000"/>
              <w:right w:val="single" w:sz="4" w:space="0" w:color="000000"/>
            </w:tcBorders>
            <w:shd w:val="clear" w:color="auto" w:fill="auto"/>
            <w:noWrap/>
            <w:hideMark/>
          </w:tcPr>
          <w:p w14:paraId="2BB6DB04"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0FCED0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1D6DA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E043FD0"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6410E57A" w14:textId="77777777" w:rsidR="002A2955" w:rsidRPr="00B852F1" w:rsidRDefault="002A2955" w:rsidP="002A2955">
            <w:pPr>
              <w:jc w:val="right"/>
              <w:rPr>
                <w:color w:val="000000"/>
              </w:rPr>
            </w:pPr>
            <w:r w:rsidRPr="00B852F1">
              <w:rPr>
                <w:color w:val="000000"/>
              </w:rPr>
              <w:t>2 450 500,00</w:t>
            </w:r>
          </w:p>
        </w:tc>
        <w:tc>
          <w:tcPr>
            <w:tcW w:w="1871" w:type="dxa"/>
            <w:tcBorders>
              <w:top w:val="nil"/>
              <w:left w:val="nil"/>
              <w:bottom w:val="single" w:sz="4" w:space="0" w:color="000000"/>
              <w:right w:val="single" w:sz="4" w:space="0" w:color="000000"/>
            </w:tcBorders>
            <w:shd w:val="clear" w:color="auto" w:fill="auto"/>
            <w:noWrap/>
            <w:hideMark/>
          </w:tcPr>
          <w:p w14:paraId="77406E21" w14:textId="77777777" w:rsidR="002A2955" w:rsidRPr="00B852F1" w:rsidRDefault="002A2955" w:rsidP="002A2955">
            <w:pPr>
              <w:jc w:val="right"/>
              <w:rPr>
                <w:color w:val="000000"/>
              </w:rPr>
            </w:pPr>
            <w:r w:rsidRPr="00B852F1">
              <w:rPr>
                <w:color w:val="000000"/>
              </w:rPr>
              <w:t>2 450 500,00</w:t>
            </w:r>
          </w:p>
        </w:tc>
      </w:tr>
      <w:tr w:rsidR="002A2955" w:rsidRPr="00B852F1" w14:paraId="204BF4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5705D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886C38" w14:textId="77777777" w:rsidR="002A2955" w:rsidRPr="00B852F1" w:rsidRDefault="002A2955" w:rsidP="002A2955">
            <w:pPr>
              <w:jc w:val="center"/>
              <w:rPr>
                <w:color w:val="000000"/>
              </w:rPr>
            </w:pPr>
            <w:r w:rsidRPr="00B852F1">
              <w:rPr>
                <w:color w:val="000000"/>
              </w:rPr>
              <w:t xml:space="preserve">25 4 02 00150 </w:t>
            </w:r>
          </w:p>
        </w:tc>
        <w:tc>
          <w:tcPr>
            <w:tcW w:w="862" w:type="dxa"/>
            <w:tcBorders>
              <w:top w:val="nil"/>
              <w:left w:val="nil"/>
              <w:bottom w:val="single" w:sz="4" w:space="0" w:color="000000"/>
              <w:right w:val="single" w:sz="4" w:space="0" w:color="000000"/>
            </w:tcBorders>
            <w:shd w:val="clear" w:color="auto" w:fill="auto"/>
            <w:noWrap/>
            <w:hideMark/>
          </w:tcPr>
          <w:p w14:paraId="5DAC42A9"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4862E9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B5ADC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6D93045"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51D93A5" w14:textId="77777777" w:rsidR="002A2955" w:rsidRPr="00B852F1" w:rsidRDefault="002A2955" w:rsidP="002A2955">
            <w:pPr>
              <w:jc w:val="right"/>
              <w:rPr>
                <w:color w:val="000000"/>
              </w:rPr>
            </w:pPr>
            <w:r w:rsidRPr="00B852F1">
              <w:rPr>
                <w:color w:val="000000"/>
              </w:rPr>
              <w:t>202 500,00</w:t>
            </w:r>
          </w:p>
        </w:tc>
        <w:tc>
          <w:tcPr>
            <w:tcW w:w="1871" w:type="dxa"/>
            <w:tcBorders>
              <w:top w:val="nil"/>
              <w:left w:val="nil"/>
              <w:bottom w:val="single" w:sz="4" w:space="0" w:color="000000"/>
              <w:right w:val="single" w:sz="4" w:space="0" w:color="000000"/>
            </w:tcBorders>
            <w:shd w:val="clear" w:color="auto" w:fill="auto"/>
            <w:noWrap/>
            <w:hideMark/>
          </w:tcPr>
          <w:p w14:paraId="2AB5ECD8" w14:textId="77777777" w:rsidR="002A2955" w:rsidRPr="00B852F1" w:rsidRDefault="002A2955" w:rsidP="002A2955">
            <w:pPr>
              <w:jc w:val="right"/>
              <w:rPr>
                <w:color w:val="000000"/>
              </w:rPr>
            </w:pPr>
            <w:r w:rsidRPr="00B852F1">
              <w:rPr>
                <w:color w:val="000000"/>
              </w:rPr>
              <w:t>202 500,00</w:t>
            </w:r>
          </w:p>
        </w:tc>
      </w:tr>
      <w:tr w:rsidR="002A2955" w:rsidRPr="00B852F1" w14:paraId="5E5127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EB2C3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0D1BCC" w14:textId="77777777" w:rsidR="002A2955" w:rsidRPr="00B852F1" w:rsidRDefault="002A2955" w:rsidP="002A2955">
            <w:pPr>
              <w:jc w:val="center"/>
              <w:rPr>
                <w:color w:val="000000"/>
              </w:rPr>
            </w:pPr>
            <w:r w:rsidRPr="00B852F1">
              <w:rPr>
                <w:color w:val="000000"/>
              </w:rPr>
              <w:t xml:space="preserve">25 4 02 00150 </w:t>
            </w:r>
          </w:p>
        </w:tc>
        <w:tc>
          <w:tcPr>
            <w:tcW w:w="862" w:type="dxa"/>
            <w:tcBorders>
              <w:top w:val="nil"/>
              <w:left w:val="nil"/>
              <w:bottom w:val="single" w:sz="4" w:space="0" w:color="000000"/>
              <w:right w:val="single" w:sz="4" w:space="0" w:color="000000"/>
            </w:tcBorders>
            <w:shd w:val="clear" w:color="auto" w:fill="auto"/>
            <w:noWrap/>
            <w:hideMark/>
          </w:tcPr>
          <w:p w14:paraId="62F0095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DA3639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2F690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5DDD41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A1F45F6" w14:textId="77777777" w:rsidR="002A2955" w:rsidRPr="00B852F1" w:rsidRDefault="002A2955" w:rsidP="002A2955">
            <w:pPr>
              <w:jc w:val="right"/>
              <w:rPr>
                <w:color w:val="000000"/>
              </w:rPr>
            </w:pPr>
            <w:r w:rsidRPr="00B852F1">
              <w:rPr>
                <w:color w:val="000000"/>
              </w:rPr>
              <w:t>202 500,00</w:t>
            </w:r>
          </w:p>
        </w:tc>
        <w:tc>
          <w:tcPr>
            <w:tcW w:w="1871" w:type="dxa"/>
            <w:tcBorders>
              <w:top w:val="nil"/>
              <w:left w:val="nil"/>
              <w:bottom w:val="single" w:sz="4" w:space="0" w:color="000000"/>
              <w:right w:val="single" w:sz="4" w:space="0" w:color="000000"/>
            </w:tcBorders>
            <w:shd w:val="clear" w:color="auto" w:fill="auto"/>
            <w:noWrap/>
            <w:hideMark/>
          </w:tcPr>
          <w:p w14:paraId="6CCBB7A5" w14:textId="77777777" w:rsidR="002A2955" w:rsidRPr="00B852F1" w:rsidRDefault="002A2955" w:rsidP="002A2955">
            <w:pPr>
              <w:jc w:val="right"/>
              <w:rPr>
                <w:color w:val="000000"/>
              </w:rPr>
            </w:pPr>
            <w:r w:rsidRPr="00B852F1">
              <w:rPr>
                <w:color w:val="000000"/>
              </w:rPr>
              <w:t>202 500,00</w:t>
            </w:r>
          </w:p>
        </w:tc>
      </w:tr>
      <w:tr w:rsidR="002A2955" w:rsidRPr="00B852F1" w14:paraId="6EC3C7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6575B9" w14:textId="77777777" w:rsidR="002A2955" w:rsidRPr="00B852F1" w:rsidRDefault="002A2955" w:rsidP="002A2955">
            <w:pPr>
              <w:rPr>
                <w:color w:val="000000"/>
                <w:sz w:val="22"/>
                <w:szCs w:val="22"/>
              </w:rPr>
            </w:pPr>
            <w:r w:rsidRPr="00B852F1">
              <w:rPr>
                <w:color w:val="000000"/>
                <w:sz w:val="22"/>
                <w:szCs w:val="22"/>
              </w:rPr>
              <w:t>Организация и проведение мероприятий для социально ориентированных некоммерческих организаций</w:t>
            </w:r>
          </w:p>
        </w:tc>
        <w:tc>
          <w:tcPr>
            <w:tcW w:w="1559" w:type="dxa"/>
            <w:tcBorders>
              <w:top w:val="nil"/>
              <w:left w:val="nil"/>
              <w:bottom w:val="single" w:sz="4" w:space="0" w:color="000000"/>
              <w:right w:val="single" w:sz="4" w:space="0" w:color="000000"/>
            </w:tcBorders>
            <w:shd w:val="clear" w:color="auto" w:fill="auto"/>
            <w:noWrap/>
            <w:hideMark/>
          </w:tcPr>
          <w:p w14:paraId="51622FB2" w14:textId="77777777" w:rsidR="002A2955" w:rsidRPr="00B852F1" w:rsidRDefault="002A2955" w:rsidP="002A2955">
            <w:pPr>
              <w:jc w:val="center"/>
              <w:rPr>
                <w:color w:val="000000"/>
              </w:rPr>
            </w:pPr>
            <w:r w:rsidRPr="00B852F1">
              <w:rPr>
                <w:color w:val="000000"/>
              </w:rPr>
              <w:t xml:space="preserve">25 4 02 22910 </w:t>
            </w:r>
          </w:p>
        </w:tc>
        <w:tc>
          <w:tcPr>
            <w:tcW w:w="862" w:type="dxa"/>
            <w:tcBorders>
              <w:top w:val="nil"/>
              <w:left w:val="nil"/>
              <w:bottom w:val="single" w:sz="4" w:space="0" w:color="000000"/>
              <w:right w:val="single" w:sz="4" w:space="0" w:color="000000"/>
            </w:tcBorders>
            <w:shd w:val="clear" w:color="auto" w:fill="auto"/>
            <w:noWrap/>
            <w:hideMark/>
          </w:tcPr>
          <w:p w14:paraId="3ECC92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15C7F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A49AA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CDEFA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6FC497" w14:textId="77777777" w:rsidR="002A2955" w:rsidRPr="00B852F1" w:rsidRDefault="002A2955" w:rsidP="002A2955">
            <w:pPr>
              <w:jc w:val="right"/>
              <w:rPr>
                <w:color w:val="000000"/>
              </w:rPr>
            </w:pPr>
            <w:r w:rsidRPr="00B852F1">
              <w:rPr>
                <w:color w:val="000000"/>
              </w:rPr>
              <w:t>257 000,00</w:t>
            </w:r>
          </w:p>
        </w:tc>
        <w:tc>
          <w:tcPr>
            <w:tcW w:w="1871" w:type="dxa"/>
            <w:tcBorders>
              <w:top w:val="nil"/>
              <w:left w:val="nil"/>
              <w:bottom w:val="single" w:sz="4" w:space="0" w:color="000000"/>
              <w:right w:val="single" w:sz="4" w:space="0" w:color="000000"/>
            </w:tcBorders>
            <w:shd w:val="clear" w:color="auto" w:fill="auto"/>
            <w:noWrap/>
            <w:hideMark/>
          </w:tcPr>
          <w:p w14:paraId="31D5B66A" w14:textId="77777777" w:rsidR="002A2955" w:rsidRPr="00B852F1" w:rsidRDefault="002A2955" w:rsidP="002A2955">
            <w:pPr>
              <w:jc w:val="right"/>
              <w:rPr>
                <w:color w:val="000000"/>
              </w:rPr>
            </w:pPr>
            <w:r w:rsidRPr="00B852F1">
              <w:rPr>
                <w:color w:val="000000"/>
              </w:rPr>
              <w:t>257 000,00</w:t>
            </w:r>
          </w:p>
        </w:tc>
      </w:tr>
      <w:tr w:rsidR="002A2955" w:rsidRPr="00B852F1" w14:paraId="5F7977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B6BB5E"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683EF9F6" w14:textId="77777777" w:rsidR="002A2955" w:rsidRPr="00B852F1" w:rsidRDefault="002A2955" w:rsidP="002A2955">
            <w:pPr>
              <w:jc w:val="center"/>
              <w:rPr>
                <w:color w:val="000000"/>
              </w:rPr>
            </w:pPr>
            <w:r w:rsidRPr="00B852F1">
              <w:rPr>
                <w:color w:val="000000"/>
              </w:rPr>
              <w:t xml:space="preserve">25 4 02 22910 </w:t>
            </w:r>
          </w:p>
        </w:tc>
        <w:tc>
          <w:tcPr>
            <w:tcW w:w="862" w:type="dxa"/>
            <w:tcBorders>
              <w:top w:val="nil"/>
              <w:left w:val="nil"/>
              <w:bottom w:val="single" w:sz="4" w:space="0" w:color="000000"/>
              <w:right w:val="single" w:sz="4" w:space="0" w:color="000000"/>
            </w:tcBorders>
            <w:shd w:val="clear" w:color="auto" w:fill="auto"/>
            <w:noWrap/>
            <w:hideMark/>
          </w:tcPr>
          <w:p w14:paraId="5308330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C9A532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75078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AF03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16478C" w14:textId="77777777" w:rsidR="002A2955" w:rsidRPr="00B852F1" w:rsidRDefault="002A2955" w:rsidP="002A2955">
            <w:pPr>
              <w:jc w:val="right"/>
              <w:rPr>
                <w:color w:val="000000"/>
              </w:rPr>
            </w:pPr>
            <w:r w:rsidRPr="00B852F1">
              <w:rPr>
                <w:color w:val="000000"/>
              </w:rPr>
              <w:t>257 000,00</w:t>
            </w:r>
          </w:p>
        </w:tc>
        <w:tc>
          <w:tcPr>
            <w:tcW w:w="1871" w:type="dxa"/>
            <w:tcBorders>
              <w:top w:val="nil"/>
              <w:left w:val="nil"/>
              <w:bottom w:val="single" w:sz="4" w:space="0" w:color="000000"/>
              <w:right w:val="single" w:sz="4" w:space="0" w:color="000000"/>
            </w:tcBorders>
            <w:shd w:val="clear" w:color="auto" w:fill="auto"/>
            <w:noWrap/>
            <w:hideMark/>
          </w:tcPr>
          <w:p w14:paraId="79C396B4" w14:textId="77777777" w:rsidR="002A2955" w:rsidRPr="00B852F1" w:rsidRDefault="002A2955" w:rsidP="002A2955">
            <w:pPr>
              <w:jc w:val="right"/>
              <w:rPr>
                <w:color w:val="000000"/>
              </w:rPr>
            </w:pPr>
            <w:r w:rsidRPr="00B852F1">
              <w:rPr>
                <w:color w:val="000000"/>
              </w:rPr>
              <w:t>257 000,00</w:t>
            </w:r>
          </w:p>
        </w:tc>
      </w:tr>
      <w:tr w:rsidR="002A2955" w:rsidRPr="00B852F1" w14:paraId="72F39A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DF74B0"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48C5982" w14:textId="77777777" w:rsidR="002A2955" w:rsidRPr="00B852F1" w:rsidRDefault="002A2955" w:rsidP="002A2955">
            <w:pPr>
              <w:jc w:val="center"/>
              <w:rPr>
                <w:color w:val="000000"/>
              </w:rPr>
            </w:pPr>
            <w:r w:rsidRPr="00B852F1">
              <w:rPr>
                <w:color w:val="000000"/>
              </w:rPr>
              <w:t xml:space="preserve">25 4 02 22910 </w:t>
            </w:r>
          </w:p>
        </w:tc>
        <w:tc>
          <w:tcPr>
            <w:tcW w:w="862" w:type="dxa"/>
            <w:tcBorders>
              <w:top w:val="nil"/>
              <w:left w:val="nil"/>
              <w:bottom w:val="single" w:sz="4" w:space="0" w:color="000000"/>
              <w:right w:val="single" w:sz="4" w:space="0" w:color="000000"/>
            </w:tcBorders>
            <w:shd w:val="clear" w:color="auto" w:fill="auto"/>
            <w:noWrap/>
            <w:hideMark/>
          </w:tcPr>
          <w:p w14:paraId="17529457"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611855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35ACE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37FB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AA04B8" w14:textId="77777777" w:rsidR="002A2955" w:rsidRPr="00B852F1" w:rsidRDefault="002A2955" w:rsidP="002A2955">
            <w:pPr>
              <w:jc w:val="right"/>
              <w:rPr>
                <w:color w:val="000000"/>
              </w:rPr>
            </w:pPr>
            <w:r w:rsidRPr="00B852F1">
              <w:rPr>
                <w:color w:val="000000"/>
              </w:rPr>
              <w:t>257 000,00</w:t>
            </w:r>
          </w:p>
        </w:tc>
        <w:tc>
          <w:tcPr>
            <w:tcW w:w="1871" w:type="dxa"/>
            <w:tcBorders>
              <w:top w:val="nil"/>
              <w:left w:val="nil"/>
              <w:bottom w:val="single" w:sz="4" w:space="0" w:color="000000"/>
              <w:right w:val="single" w:sz="4" w:space="0" w:color="000000"/>
            </w:tcBorders>
            <w:shd w:val="clear" w:color="auto" w:fill="auto"/>
            <w:noWrap/>
            <w:hideMark/>
          </w:tcPr>
          <w:p w14:paraId="0E83D79F" w14:textId="77777777" w:rsidR="002A2955" w:rsidRPr="00B852F1" w:rsidRDefault="002A2955" w:rsidP="002A2955">
            <w:pPr>
              <w:jc w:val="right"/>
              <w:rPr>
                <w:color w:val="000000"/>
              </w:rPr>
            </w:pPr>
            <w:r w:rsidRPr="00B852F1">
              <w:rPr>
                <w:color w:val="000000"/>
              </w:rPr>
              <w:t>257 000,00</w:t>
            </w:r>
          </w:p>
        </w:tc>
      </w:tr>
      <w:tr w:rsidR="002A2955" w:rsidRPr="00B852F1" w14:paraId="097003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8A1C82"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B746E7B" w14:textId="77777777" w:rsidR="002A2955" w:rsidRPr="00B852F1" w:rsidRDefault="002A2955" w:rsidP="002A2955">
            <w:pPr>
              <w:jc w:val="center"/>
              <w:rPr>
                <w:color w:val="000000"/>
              </w:rPr>
            </w:pPr>
            <w:r w:rsidRPr="00B852F1">
              <w:rPr>
                <w:color w:val="000000"/>
              </w:rPr>
              <w:t xml:space="preserve">25 4 02 22910 </w:t>
            </w:r>
          </w:p>
        </w:tc>
        <w:tc>
          <w:tcPr>
            <w:tcW w:w="862" w:type="dxa"/>
            <w:tcBorders>
              <w:top w:val="nil"/>
              <w:left w:val="nil"/>
              <w:bottom w:val="single" w:sz="4" w:space="0" w:color="000000"/>
              <w:right w:val="single" w:sz="4" w:space="0" w:color="000000"/>
            </w:tcBorders>
            <w:shd w:val="clear" w:color="auto" w:fill="auto"/>
            <w:noWrap/>
            <w:hideMark/>
          </w:tcPr>
          <w:p w14:paraId="3CBF5AEC"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40FDB7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64166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DBBB4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15BD5A" w14:textId="77777777" w:rsidR="002A2955" w:rsidRPr="00B852F1" w:rsidRDefault="002A2955" w:rsidP="002A2955">
            <w:pPr>
              <w:jc w:val="right"/>
              <w:rPr>
                <w:color w:val="000000"/>
              </w:rPr>
            </w:pPr>
            <w:r w:rsidRPr="00B852F1">
              <w:rPr>
                <w:color w:val="000000"/>
              </w:rPr>
              <w:t>257 000,00</w:t>
            </w:r>
          </w:p>
        </w:tc>
        <w:tc>
          <w:tcPr>
            <w:tcW w:w="1871" w:type="dxa"/>
            <w:tcBorders>
              <w:top w:val="nil"/>
              <w:left w:val="nil"/>
              <w:bottom w:val="single" w:sz="4" w:space="0" w:color="000000"/>
              <w:right w:val="single" w:sz="4" w:space="0" w:color="000000"/>
            </w:tcBorders>
            <w:shd w:val="clear" w:color="auto" w:fill="auto"/>
            <w:noWrap/>
            <w:hideMark/>
          </w:tcPr>
          <w:p w14:paraId="4E0DFB56" w14:textId="77777777" w:rsidR="002A2955" w:rsidRPr="00B852F1" w:rsidRDefault="002A2955" w:rsidP="002A2955">
            <w:pPr>
              <w:jc w:val="right"/>
              <w:rPr>
                <w:color w:val="000000"/>
              </w:rPr>
            </w:pPr>
            <w:r w:rsidRPr="00B852F1">
              <w:rPr>
                <w:color w:val="000000"/>
              </w:rPr>
              <w:t>257 000,00</w:t>
            </w:r>
          </w:p>
        </w:tc>
      </w:tr>
      <w:tr w:rsidR="002A2955" w:rsidRPr="00B852F1" w14:paraId="3F0CAC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4A2A9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D4FB5EC" w14:textId="77777777" w:rsidR="002A2955" w:rsidRPr="00B852F1" w:rsidRDefault="002A2955" w:rsidP="002A2955">
            <w:pPr>
              <w:jc w:val="center"/>
              <w:rPr>
                <w:color w:val="000000"/>
              </w:rPr>
            </w:pPr>
            <w:r w:rsidRPr="00B852F1">
              <w:rPr>
                <w:color w:val="000000"/>
              </w:rPr>
              <w:t xml:space="preserve">25 4 02 22910 </w:t>
            </w:r>
          </w:p>
        </w:tc>
        <w:tc>
          <w:tcPr>
            <w:tcW w:w="862" w:type="dxa"/>
            <w:tcBorders>
              <w:top w:val="nil"/>
              <w:left w:val="nil"/>
              <w:bottom w:val="single" w:sz="4" w:space="0" w:color="000000"/>
              <w:right w:val="single" w:sz="4" w:space="0" w:color="000000"/>
            </w:tcBorders>
            <w:shd w:val="clear" w:color="auto" w:fill="auto"/>
            <w:noWrap/>
            <w:hideMark/>
          </w:tcPr>
          <w:p w14:paraId="1602EFE2"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9B9801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C7343F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D0396F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DC2CCE7" w14:textId="77777777" w:rsidR="002A2955" w:rsidRPr="00B852F1" w:rsidRDefault="002A2955" w:rsidP="002A2955">
            <w:pPr>
              <w:jc w:val="right"/>
              <w:rPr>
                <w:color w:val="000000"/>
              </w:rPr>
            </w:pPr>
            <w:r w:rsidRPr="00B852F1">
              <w:rPr>
                <w:color w:val="000000"/>
              </w:rPr>
              <w:t>257 000,00</w:t>
            </w:r>
          </w:p>
        </w:tc>
        <w:tc>
          <w:tcPr>
            <w:tcW w:w="1871" w:type="dxa"/>
            <w:tcBorders>
              <w:top w:val="nil"/>
              <w:left w:val="nil"/>
              <w:bottom w:val="single" w:sz="4" w:space="0" w:color="000000"/>
              <w:right w:val="single" w:sz="4" w:space="0" w:color="000000"/>
            </w:tcBorders>
            <w:shd w:val="clear" w:color="auto" w:fill="auto"/>
            <w:noWrap/>
            <w:hideMark/>
          </w:tcPr>
          <w:p w14:paraId="653BB7F2" w14:textId="77777777" w:rsidR="002A2955" w:rsidRPr="00B852F1" w:rsidRDefault="002A2955" w:rsidP="002A2955">
            <w:pPr>
              <w:jc w:val="right"/>
              <w:rPr>
                <w:color w:val="000000"/>
              </w:rPr>
            </w:pPr>
            <w:r w:rsidRPr="00B852F1">
              <w:rPr>
                <w:color w:val="000000"/>
              </w:rPr>
              <w:t>257 000,00</w:t>
            </w:r>
          </w:p>
        </w:tc>
      </w:tr>
      <w:tr w:rsidR="002A2955" w:rsidRPr="00B852F1" w14:paraId="161C92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4F5320"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234D41B" w14:textId="77777777" w:rsidR="002A2955" w:rsidRPr="00B852F1" w:rsidRDefault="002A2955" w:rsidP="002A2955">
            <w:pPr>
              <w:jc w:val="center"/>
              <w:rPr>
                <w:color w:val="000000"/>
              </w:rPr>
            </w:pPr>
            <w:r w:rsidRPr="00B852F1">
              <w:rPr>
                <w:color w:val="000000"/>
              </w:rPr>
              <w:t xml:space="preserve">25 4 02 22910 </w:t>
            </w:r>
          </w:p>
        </w:tc>
        <w:tc>
          <w:tcPr>
            <w:tcW w:w="862" w:type="dxa"/>
            <w:tcBorders>
              <w:top w:val="nil"/>
              <w:left w:val="nil"/>
              <w:bottom w:val="single" w:sz="4" w:space="0" w:color="000000"/>
              <w:right w:val="single" w:sz="4" w:space="0" w:color="000000"/>
            </w:tcBorders>
            <w:shd w:val="clear" w:color="auto" w:fill="auto"/>
            <w:noWrap/>
            <w:hideMark/>
          </w:tcPr>
          <w:p w14:paraId="4FB9F5B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14222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B6F269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228EC7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7054BA1" w14:textId="77777777" w:rsidR="002A2955" w:rsidRPr="00B852F1" w:rsidRDefault="002A2955" w:rsidP="002A2955">
            <w:pPr>
              <w:jc w:val="right"/>
              <w:rPr>
                <w:color w:val="000000"/>
              </w:rPr>
            </w:pPr>
            <w:r w:rsidRPr="00B852F1">
              <w:rPr>
                <w:color w:val="000000"/>
              </w:rPr>
              <w:t>257 000,00</w:t>
            </w:r>
          </w:p>
        </w:tc>
        <w:tc>
          <w:tcPr>
            <w:tcW w:w="1871" w:type="dxa"/>
            <w:tcBorders>
              <w:top w:val="nil"/>
              <w:left w:val="nil"/>
              <w:bottom w:val="single" w:sz="4" w:space="0" w:color="000000"/>
              <w:right w:val="single" w:sz="4" w:space="0" w:color="000000"/>
            </w:tcBorders>
            <w:shd w:val="clear" w:color="auto" w:fill="auto"/>
            <w:noWrap/>
            <w:hideMark/>
          </w:tcPr>
          <w:p w14:paraId="31333F9F" w14:textId="77777777" w:rsidR="002A2955" w:rsidRPr="00B852F1" w:rsidRDefault="002A2955" w:rsidP="002A2955">
            <w:pPr>
              <w:jc w:val="right"/>
              <w:rPr>
                <w:color w:val="000000"/>
              </w:rPr>
            </w:pPr>
            <w:r w:rsidRPr="00B852F1">
              <w:rPr>
                <w:color w:val="000000"/>
              </w:rPr>
              <w:t>257 000,00</w:t>
            </w:r>
          </w:p>
        </w:tc>
      </w:tr>
      <w:tr w:rsidR="002A2955" w:rsidRPr="00B852F1" w14:paraId="1CCC9E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2652A4" w14:textId="77777777" w:rsidR="002A2955" w:rsidRPr="00B852F1" w:rsidRDefault="002A2955" w:rsidP="002A2955">
            <w:pPr>
              <w:rPr>
                <w:color w:val="000000"/>
                <w:sz w:val="22"/>
                <w:szCs w:val="22"/>
              </w:rPr>
            </w:pPr>
            <w:r w:rsidRPr="00B852F1">
              <w:rPr>
                <w:color w:val="000000"/>
                <w:sz w:val="22"/>
                <w:szCs w:val="22"/>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63D4B47" w14:textId="77777777" w:rsidR="002A2955" w:rsidRPr="00B852F1" w:rsidRDefault="002A2955" w:rsidP="002A2955">
            <w:pPr>
              <w:jc w:val="center"/>
              <w:rPr>
                <w:color w:val="000000"/>
              </w:rPr>
            </w:pPr>
            <w:r w:rsidRPr="00B852F1">
              <w:rPr>
                <w:color w:val="000000"/>
              </w:rPr>
              <w:t xml:space="preserve">25 4 02 22940 </w:t>
            </w:r>
          </w:p>
        </w:tc>
        <w:tc>
          <w:tcPr>
            <w:tcW w:w="862" w:type="dxa"/>
            <w:tcBorders>
              <w:top w:val="nil"/>
              <w:left w:val="nil"/>
              <w:bottom w:val="single" w:sz="4" w:space="0" w:color="000000"/>
              <w:right w:val="single" w:sz="4" w:space="0" w:color="000000"/>
            </w:tcBorders>
            <w:shd w:val="clear" w:color="auto" w:fill="auto"/>
            <w:noWrap/>
            <w:hideMark/>
          </w:tcPr>
          <w:p w14:paraId="487D934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87AB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DAEE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F98AD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0501945" w14:textId="77777777" w:rsidR="002A2955" w:rsidRPr="00B852F1" w:rsidRDefault="002A2955" w:rsidP="002A2955">
            <w:pPr>
              <w:jc w:val="right"/>
              <w:rPr>
                <w:color w:val="000000"/>
              </w:rPr>
            </w:pPr>
            <w:r w:rsidRPr="00B852F1">
              <w:rPr>
                <w:color w:val="000000"/>
              </w:rPr>
              <w:t>1 414 700,00</w:t>
            </w:r>
          </w:p>
        </w:tc>
        <w:tc>
          <w:tcPr>
            <w:tcW w:w="1871" w:type="dxa"/>
            <w:tcBorders>
              <w:top w:val="nil"/>
              <w:left w:val="nil"/>
              <w:bottom w:val="single" w:sz="4" w:space="0" w:color="000000"/>
              <w:right w:val="single" w:sz="4" w:space="0" w:color="000000"/>
            </w:tcBorders>
            <w:shd w:val="clear" w:color="auto" w:fill="auto"/>
            <w:noWrap/>
            <w:hideMark/>
          </w:tcPr>
          <w:p w14:paraId="0BE64AB4" w14:textId="77777777" w:rsidR="002A2955" w:rsidRPr="00B852F1" w:rsidRDefault="002A2955" w:rsidP="002A2955">
            <w:pPr>
              <w:jc w:val="right"/>
              <w:rPr>
                <w:color w:val="000000"/>
              </w:rPr>
            </w:pPr>
            <w:r w:rsidRPr="00B852F1">
              <w:rPr>
                <w:color w:val="000000"/>
              </w:rPr>
              <w:t>1 414 700,00</w:t>
            </w:r>
          </w:p>
        </w:tc>
      </w:tr>
      <w:tr w:rsidR="002A2955" w:rsidRPr="00B852F1" w14:paraId="37786B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F03108"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4995E61C" w14:textId="77777777" w:rsidR="002A2955" w:rsidRPr="00B852F1" w:rsidRDefault="002A2955" w:rsidP="002A2955">
            <w:pPr>
              <w:jc w:val="center"/>
              <w:rPr>
                <w:color w:val="000000"/>
              </w:rPr>
            </w:pPr>
            <w:r w:rsidRPr="00B852F1">
              <w:rPr>
                <w:color w:val="000000"/>
              </w:rPr>
              <w:t xml:space="preserve">25 4 02 22940 </w:t>
            </w:r>
          </w:p>
        </w:tc>
        <w:tc>
          <w:tcPr>
            <w:tcW w:w="862" w:type="dxa"/>
            <w:tcBorders>
              <w:top w:val="nil"/>
              <w:left w:val="nil"/>
              <w:bottom w:val="single" w:sz="4" w:space="0" w:color="000000"/>
              <w:right w:val="single" w:sz="4" w:space="0" w:color="000000"/>
            </w:tcBorders>
            <w:shd w:val="clear" w:color="auto" w:fill="auto"/>
            <w:noWrap/>
            <w:hideMark/>
          </w:tcPr>
          <w:p w14:paraId="16A990B9"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221C6C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4D465C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51BC8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BA0565" w14:textId="77777777" w:rsidR="002A2955" w:rsidRPr="00B852F1" w:rsidRDefault="002A2955" w:rsidP="002A2955">
            <w:pPr>
              <w:jc w:val="right"/>
              <w:rPr>
                <w:color w:val="000000"/>
              </w:rPr>
            </w:pPr>
            <w:r w:rsidRPr="00B852F1">
              <w:rPr>
                <w:color w:val="000000"/>
              </w:rPr>
              <w:t>1 414 700,00</w:t>
            </w:r>
          </w:p>
        </w:tc>
        <w:tc>
          <w:tcPr>
            <w:tcW w:w="1871" w:type="dxa"/>
            <w:tcBorders>
              <w:top w:val="nil"/>
              <w:left w:val="nil"/>
              <w:bottom w:val="single" w:sz="4" w:space="0" w:color="000000"/>
              <w:right w:val="single" w:sz="4" w:space="0" w:color="000000"/>
            </w:tcBorders>
            <w:shd w:val="clear" w:color="auto" w:fill="auto"/>
            <w:noWrap/>
            <w:hideMark/>
          </w:tcPr>
          <w:p w14:paraId="486DCDAE" w14:textId="77777777" w:rsidR="002A2955" w:rsidRPr="00B852F1" w:rsidRDefault="002A2955" w:rsidP="002A2955">
            <w:pPr>
              <w:jc w:val="right"/>
              <w:rPr>
                <w:color w:val="000000"/>
              </w:rPr>
            </w:pPr>
            <w:r w:rsidRPr="00B852F1">
              <w:rPr>
                <w:color w:val="000000"/>
              </w:rPr>
              <w:t>1 414 700,00</w:t>
            </w:r>
          </w:p>
        </w:tc>
      </w:tr>
      <w:tr w:rsidR="002A2955" w:rsidRPr="00B852F1" w14:paraId="5AEB61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CD2870"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6951FA9" w14:textId="77777777" w:rsidR="002A2955" w:rsidRPr="00B852F1" w:rsidRDefault="002A2955" w:rsidP="002A2955">
            <w:pPr>
              <w:jc w:val="center"/>
              <w:rPr>
                <w:color w:val="000000"/>
              </w:rPr>
            </w:pPr>
            <w:r w:rsidRPr="00B852F1">
              <w:rPr>
                <w:color w:val="000000"/>
              </w:rPr>
              <w:t xml:space="preserve">25 4 02 22940 </w:t>
            </w:r>
          </w:p>
        </w:tc>
        <w:tc>
          <w:tcPr>
            <w:tcW w:w="862" w:type="dxa"/>
            <w:tcBorders>
              <w:top w:val="nil"/>
              <w:left w:val="nil"/>
              <w:bottom w:val="single" w:sz="4" w:space="0" w:color="000000"/>
              <w:right w:val="single" w:sz="4" w:space="0" w:color="000000"/>
            </w:tcBorders>
            <w:shd w:val="clear" w:color="auto" w:fill="auto"/>
            <w:noWrap/>
            <w:hideMark/>
          </w:tcPr>
          <w:p w14:paraId="31EC817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92FA1B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5C1AD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7E5B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D85928D" w14:textId="77777777" w:rsidR="002A2955" w:rsidRPr="00B852F1" w:rsidRDefault="002A2955" w:rsidP="002A2955">
            <w:pPr>
              <w:jc w:val="right"/>
              <w:rPr>
                <w:color w:val="000000"/>
              </w:rPr>
            </w:pPr>
            <w:r w:rsidRPr="00B852F1">
              <w:rPr>
                <w:color w:val="000000"/>
              </w:rPr>
              <w:t>1 414 700,00</w:t>
            </w:r>
          </w:p>
        </w:tc>
        <w:tc>
          <w:tcPr>
            <w:tcW w:w="1871" w:type="dxa"/>
            <w:tcBorders>
              <w:top w:val="nil"/>
              <w:left w:val="nil"/>
              <w:bottom w:val="single" w:sz="4" w:space="0" w:color="000000"/>
              <w:right w:val="single" w:sz="4" w:space="0" w:color="000000"/>
            </w:tcBorders>
            <w:shd w:val="clear" w:color="auto" w:fill="auto"/>
            <w:noWrap/>
            <w:hideMark/>
          </w:tcPr>
          <w:p w14:paraId="48540908" w14:textId="77777777" w:rsidR="002A2955" w:rsidRPr="00B852F1" w:rsidRDefault="002A2955" w:rsidP="002A2955">
            <w:pPr>
              <w:jc w:val="right"/>
              <w:rPr>
                <w:color w:val="000000"/>
              </w:rPr>
            </w:pPr>
            <w:r w:rsidRPr="00B852F1">
              <w:rPr>
                <w:color w:val="000000"/>
              </w:rPr>
              <w:t>1 414 700,00</w:t>
            </w:r>
          </w:p>
        </w:tc>
      </w:tr>
      <w:tr w:rsidR="002A2955" w:rsidRPr="00B852F1" w14:paraId="5708FB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0D42A5"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EC26FA8" w14:textId="77777777" w:rsidR="002A2955" w:rsidRPr="00B852F1" w:rsidRDefault="002A2955" w:rsidP="002A2955">
            <w:pPr>
              <w:jc w:val="center"/>
              <w:rPr>
                <w:color w:val="000000"/>
              </w:rPr>
            </w:pPr>
            <w:r w:rsidRPr="00B852F1">
              <w:rPr>
                <w:color w:val="000000"/>
              </w:rPr>
              <w:t xml:space="preserve">25 4 02 22940 </w:t>
            </w:r>
          </w:p>
        </w:tc>
        <w:tc>
          <w:tcPr>
            <w:tcW w:w="862" w:type="dxa"/>
            <w:tcBorders>
              <w:top w:val="nil"/>
              <w:left w:val="nil"/>
              <w:bottom w:val="single" w:sz="4" w:space="0" w:color="000000"/>
              <w:right w:val="single" w:sz="4" w:space="0" w:color="000000"/>
            </w:tcBorders>
            <w:shd w:val="clear" w:color="auto" w:fill="auto"/>
            <w:noWrap/>
            <w:hideMark/>
          </w:tcPr>
          <w:p w14:paraId="04427752"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4E83ED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C04EF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8A354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F306C6" w14:textId="77777777" w:rsidR="002A2955" w:rsidRPr="00B852F1" w:rsidRDefault="002A2955" w:rsidP="002A2955">
            <w:pPr>
              <w:jc w:val="right"/>
              <w:rPr>
                <w:color w:val="000000"/>
              </w:rPr>
            </w:pPr>
            <w:r w:rsidRPr="00B852F1">
              <w:rPr>
                <w:color w:val="000000"/>
              </w:rPr>
              <w:t>1 414 700,00</w:t>
            </w:r>
          </w:p>
        </w:tc>
        <w:tc>
          <w:tcPr>
            <w:tcW w:w="1871" w:type="dxa"/>
            <w:tcBorders>
              <w:top w:val="nil"/>
              <w:left w:val="nil"/>
              <w:bottom w:val="single" w:sz="4" w:space="0" w:color="000000"/>
              <w:right w:val="single" w:sz="4" w:space="0" w:color="000000"/>
            </w:tcBorders>
            <w:shd w:val="clear" w:color="auto" w:fill="auto"/>
            <w:noWrap/>
            <w:hideMark/>
          </w:tcPr>
          <w:p w14:paraId="6257A2AF" w14:textId="77777777" w:rsidR="002A2955" w:rsidRPr="00B852F1" w:rsidRDefault="002A2955" w:rsidP="002A2955">
            <w:pPr>
              <w:jc w:val="right"/>
              <w:rPr>
                <w:color w:val="000000"/>
              </w:rPr>
            </w:pPr>
            <w:r w:rsidRPr="00B852F1">
              <w:rPr>
                <w:color w:val="000000"/>
              </w:rPr>
              <w:t>1 414 700,00</w:t>
            </w:r>
          </w:p>
        </w:tc>
      </w:tr>
      <w:tr w:rsidR="002A2955" w:rsidRPr="00B852F1" w14:paraId="187CC0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ADD47B"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DBD3838" w14:textId="77777777" w:rsidR="002A2955" w:rsidRPr="00B852F1" w:rsidRDefault="002A2955" w:rsidP="002A2955">
            <w:pPr>
              <w:jc w:val="center"/>
              <w:rPr>
                <w:color w:val="000000"/>
              </w:rPr>
            </w:pPr>
            <w:r w:rsidRPr="00B852F1">
              <w:rPr>
                <w:color w:val="000000"/>
              </w:rPr>
              <w:t xml:space="preserve">25 4 02 22940 </w:t>
            </w:r>
          </w:p>
        </w:tc>
        <w:tc>
          <w:tcPr>
            <w:tcW w:w="862" w:type="dxa"/>
            <w:tcBorders>
              <w:top w:val="nil"/>
              <w:left w:val="nil"/>
              <w:bottom w:val="single" w:sz="4" w:space="0" w:color="000000"/>
              <w:right w:val="single" w:sz="4" w:space="0" w:color="000000"/>
            </w:tcBorders>
            <w:shd w:val="clear" w:color="auto" w:fill="auto"/>
            <w:noWrap/>
            <w:hideMark/>
          </w:tcPr>
          <w:p w14:paraId="1F228567"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A6477B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51834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125B51A"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EA16169" w14:textId="77777777" w:rsidR="002A2955" w:rsidRPr="00B852F1" w:rsidRDefault="002A2955" w:rsidP="002A2955">
            <w:pPr>
              <w:jc w:val="right"/>
              <w:rPr>
                <w:color w:val="000000"/>
              </w:rPr>
            </w:pPr>
            <w:r w:rsidRPr="00B852F1">
              <w:rPr>
                <w:color w:val="000000"/>
              </w:rPr>
              <w:t>653 300,00</w:t>
            </w:r>
          </w:p>
        </w:tc>
        <w:tc>
          <w:tcPr>
            <w:tcW w:w="1871" w:type="dxa"/>
            <w:tcBorders>
              <w:top w:val="nil"/>
              <w:left w:val="nil"/>
              <w:bottom w:val="single" w:sz="4" w:space="0" w:color="000000"/>
              <w:right w:val="single" w:sz="4" w:space="0" w:color="000000"/>
            </w:tcBorders>
            <w:shd w:val="clear" w:color="auto" w:fill="auto"/>
            <w:noWrap/>
            <w:hideMark/>
          </w:tcPr>
          <w:p w14:paraId="4022F779" w14:textId="77777777" w:rsidR="002A2955" w:rsidRPr="00B852F1" w:rsidRDefault="002A2955" w:rsidP="002A2955">
            <w:pPr>
              <w:jc w:val="right"/>
              <w:rPr>
                <w:color w:val="000000"/>
              </w:rPr>
            </w:pPr>
            <w:r w:rsidRPr="00B852F1">
              <w:rPr>
                <w:color w:val="000000"/>
              </w:rPr>
              <w:t>653 300,00</w:t>
            </w:r>
          </w:p>
        </w:tc>
      </w:tr>
      <w:tr w:rsidR="002A2955" w:rsidRPr="00B852F1" w14:paraId="03D553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ED713B"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41DA10D" w14:textId="77777777" w:rsidR="002A2955" w:rsidRPr="00B852F1" w:rsidRDefault="002A2955" w:rsidP="002A2955">
            <w:pPr>
              <w:jc w:val="center"/>
              <w:rPr>
                <w:color w:val="000000"/>
              </w:rPr>
            </w:pPr>
            <w:r w:rsidRPr="00B852F1">
              <w:rPr>
                <w:color w:val="000000"/>
              </w:rPr>
              <w:t xml:space="preserve">25 4 02 22940 </w:t>
            </w:r>
          </w:p>
        </w:tc>
        <w:tc>
          <w:tcPr>
            <w:tcW w:w="862" w:type="dxa"/>
            <w:tcBorders>
              <w:top w:val="nil"/>
              <w:left w:val="nil"/>
              <w:bottom w:val="single" w:sz="4" w:space="0" w:color="000000"/>
              <w:right w:val="single" w:sz="4" w:space="0" w:color="000000"/>
            </w:tcBorders>
            <w:shd w:val="clear" w:color="auto" w:fill="auto"/>
            <w:noWrap/>
            <w:hideMark/>
          </w:tcPr>
          <w:p w14:paraId="1FB8478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B9D4E7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D873E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6E2B616"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72705609" w14:textId="77777777" w:rsidR="002A2955" w:rsidRPr="00B852F1" w:rsidRDefault="002A2955" w:rsidP="002A2955">
            <w:pPr>
              <w:jc w:val="right"/>
              <w:rPr>
                <w:color w:val="000000"/>
              </w:rPr>
            </w:pPr>
            <w:r w:rsidRPr="00B852F1">
              <w:rPr>
                <w:color w:val="000000"/>
              </w:rPr>
              <w:t>653 300,00</w:t>
            </w:r>
          </w:p>
        </w:tc>
        <w:tc>
          <w:tcPr>
            <w:tcW w:w="1871" w:type="dxa"/>
            <w:tcBorders>
              <w:top w:val="nil"/>
              <w:left w:val="nil"/>
              <w:bottom w:val="single" w:sz="4" w:space="0" w:color="000000"/>
              <w:right w:val="single" w:sz="4" w:space="0" w:color="000000"/>
            </w:tcBorders>
            <w:shd w:val="clear" w:color="auto" w:fill="auto"/>
            <w:noWrap/>
            <w:hideMark/>
          </w:tcPr>
          <w:p w14:paraId="5AA194C6" w14:textId="77777777" w:rsidR="002A2955" w:rsidRPr="00B852F1" w:rsidRDefault="002A2955" w:rsidP="002A2955">
            <w:pPr>
              <w:jc w:val="right"/>
              <w:rPr>
                <w:color w:val="000000"/>
              </w:rPr>
            </w:pPr>
            <w:r w:rsidRPr="00B852F1">
              <w:rPr>
                <w:color w:val="000000"/>
              </w:rPr>
              <w:t>653 300,00</w:t>
            </w:r>
          </w:p>
        </w:tc>
      </w:tr>
      <w:tr w:rsidR="002A2955" w:rsidRPr="00B852F1" w14:paraId="01C62F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EBCBB0"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F1DB8E" w14:textId="77777777" w:rsidR="002A2955" w:rsidRPr="00B852F1" w:rsidRDefault="002A2955" w:rsidP="002A2955">
            <w:pPr>
              <w:jc w:val="center"/>
              <w:rPr>
                <w:color w:val="000000"/>
              </w:rPr>
            </w:pPr>
            <w:r w:rsidRPr="00B852F1">
              <w:rPr>
                <w:color w:val="000000"/>
              </w:rPr>
              <w:t xml:space="preserve">25 4 02 22940 </w:t>
            </w:r>
          </w:p>
        </w:tc>
        <w:tc>
          <w:tcPr>
            <w:tcW w:w="862" w:type="dxa"/>
            <w:tcBorders>
              <w:top w:val="nil"/>
              <w:left w:val="nil"/>
              <w:bottom w:val="single" w:sz="4" w:space="0" w:color="000000"/>
              <w:right w:val="single" w:sz="4" w:space="0" w:color="000000"/>
            </w:tcBorders>
            <w:shd w:val="clear" w:color="auto" w:fill="auto"/>
            <w:noWrap/>
            <w:hideMark/>
          </w:tcPr>
          <w:p w14:paraId="3A80AE67"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5AF7AC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05606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150606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38F3B76" w14:textId="77777777" w:rsidR="002A2955" w:rsidRPr="00B852F1" w:rsidRDefault="002A2955" w:rsidP="002A2955">
            <w:pPr>
              <w:jc w:val="right"/>
              <w:rPr>
                <w:color w:val="000000"/>
              </w:rPr>
            </w:pPr>
            <w:r w:rsidRPr="00B852F1">
              <w:rPr>
                <w:color w:val="000000"/>
              </w:rPr>
              <w:t>761 400,00</w:t>
            </w:r>
          </w:p>
        </w:tc>
        <w:tc>
          <w:tcPr>
            <w:tcW w:w="1871" w:type="dxa"/>
            <w:tcBorders>
              <w:top w:val="nil"/>
              <w:left w:val="nil"/>
              <w:bottom w:val="single" w:sz="4" w:space="0" w:color="000000"/>
              <w:right w:val="single" w:sz="4" w:space="0" w:color="000000"/>
            </w:tcBorders>
            <w:shd w:val="clear" w:color="auto" w:fill="auto"/>
            <w:noWrap/>
            <w:hideMark/>
          </w:tcPr>
          <w:p w14:paraId="58E91B39" w14:textId="77777777" w:rsidR="002A2955" w:rsidRPr="00B852F1" w:rsidRDefault="002A2955" w:rsidP="002A2955">
            <w:pPr>
              <w:jc w:val="right"/>
              <w:rPr>
                <w:color w:val="000000"/>
              </w:rPr>
            </w:pPr>
            <w:r w:rsidRPr="00B852F1">
              <w:rPr>
                <w:color w:val="000000"/>
              </w:rPr>
              <w:t>761 400,00</w:t>
            </w:r>
          </w:p>
        </w:tc>
      </w:tr>
      <w:tr w:rsidR="002A2955" w:rsidRPr="00B852F1" w14:paraId="1D278F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0D9B0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4016424" w14:textId="77777777" w:rsidR="002A2955" w:rsidRPr="00B852F1" w:rsidRDefault="002A2955" w:rsidP="002A2955">
            <w:pPr>
              <w:jc w:val="center"/>
              <w:rPr>
                <w:color w:val="000000"/>
              </w:rPr>
            </w:pPr>
            <w:r w:rsidRPr="00B852F1">
              <w:rPr>
                <w:color w:val="000000"/>
              </w:rPr>
              <w:t xml:space="preserve">25 4 02 22940 </w:t>
            </w:r>
          </w:p>
        </w:tc>
        <w:tc>
          <w:tcPr>
            <w:tcW w:w="862" w:type="dxa"/>
            <w:tcBorders>
              <w:top w:val="nil"/>
              <w:left w:val="nil"/>
              <w:bottom w:val="single" w:sz="4" w:space="0" w:color="000000"/>
              <w:right w:val="single" w:sz="4" w:space="0" w:color="000000"/>
            </w:tcBorders>
            <w:shd w:val="clear" w:color="auto" w:fill="auto"/>
            <w:noWrap/>
            <w:hideMark/>
          </w:tcPr>
          <w:p w14:paraId="046B8895"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6364E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22517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B9C7635"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C6FB4C8" w14:textId="77777777" w:rsidR="002A2955" w:rsidRPr="00B852F1" w:rsidRDefault="002A2955" w:rsidP="002A2955">
            <w:pPr>
              <w:jc w:val="right"/>
              <w:rPr>
                <w:color w:val="000000"/>
              </w:rPr>
            </w:pPr>
            <w:r w:rsidRPr="00B852F1">
              <w:rPr>
                <w:color w:val="000000"/>
              </w:rPr>
              <w:t>761 400,00</w:t>
            </w:r>
          </w:p>
        </w:tc>
        <w:tc>
          <w:tcPr>
            <w:tcW w:w="1871" w:type="dxa"/>
            <w:tcBorders>
              <w:top w:val="nil"/>
              <w:left w:val="nil"/>
              <w:bottom w:val="single" w:sz="4" w:space="0" w:color="000000"/>
              <w:right w:val="single" w:sz="4" w:space="0" w:color="000000"/>
            </w:tcBorders>
            <w:shd w:val="clear" w:color="auto" w:fill="auto"/>
            <w:noWrap/>
            <w:hideMark/>
          </w:tcPr>
          <w:p w14:paraId="74773B36" w14:textId="77777777" w:rsidR="002A2955" w:rsidRPr="00B852F1" w:rsidRDefault="002A2955" w:rsidP="002A2955">
            <w:pPr>
              <w:jc w:val="right"/>
              <w:rPr>
                <w:color w:val="000000"/>
              </w:rPr>
            </w:pPr>
            <w:r w:rsidRPr="00B852F1">
              <w:rPr>
                <w:color w:val="000000"/>
              </w:rPr>
              <w:t>761 400,00</w:t>
            </w:r>
          </w:p>
        </w:tc>
      </w:tr>
      <w:tr w:rsidR="002A2955" w:rsidRPr="00B852F1" w14:paraId="751142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BF28C7" w14:textId="77777777" w:rsidR="002A2955" w:rsidRPr="00B852F1" w:rsidRDefault="002A2955" w:rsidP="002A2955">
            <w:pPr>
              <w:rPr>
                <w:color w:val="000000"/>
                <w:sz w:val="22"/>
                <w:szCs w:val="22"/>
              </w:rPr>
            </w:pPr>
            <w:r w:rsidRPr="00B852F1">
              <w:rPr>
                <w:color w:val="000000"/>
                <w:sz w:val="22"/>
                <w:szCs w:val="22"/>
              </w:rPr>
              <w:t>Субсидии социально ориентированным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D8C20B9" w14:textId="77777777" w:rsidR="002A2955" w:rsidRPr="00B852F1" w:rsidRDefault="002A2955" w:rsidP="002A2955">
            <w:pPr>
              <w:jc w:val="center"/>
              <w:rPr>
                <w:color w:val="000000"/>
              </w:rPr>
            </w:pPr>
            <w:r w:rsidRPr="00B852F1">
              <w:rPr>
                <w:color w:val="000000"/>
              </w:rPr>
              <w:t xml:space="preserve">25 4 02 61020 </w:t>
            </w:r>
          </w:p>
        </w:tc>
        <w:tc>
          <w:tcPr>
            <w:tcW w:w="862" w:type="dxa"/>
            <w:tcBorders>
              <w:top w:val="nil"/>
              <w:left w:val="nil"/>
              <w:bottom w:val="single" w:sz="4" w:space="0" w:color="000000"/>
              <w:right w:val="single" w:sz="4" w:space="0" w:color="000000"/>
            </w:tcBorders>
            <w:shd w:val="clear" w:color="auto" w:fill="auto"/>
            <w:noWrap/>
            <w:hideMark/>
          </w:tcPr>
          <w:p w14:paraId="33D04F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8773F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788B9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9111C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63CFEB"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772C2EED" w14:textId="77777777" w:rsidR="002A2955" w:rsidRPr="00B852F1" w:rsidRDefault="002A2955" w:rsidP="002A2955">
            <w:pPr>
              <w:jc w:val="right"/>
              <w:rPr>
                <w:color w:val="000000"/>
              </w:rPr>
            </w:pPr>
            <w:r w:rsidRPr="00B852F1">
              <w:rPr>
                <w:color w:val="000000"/>
              </w:rPr>
              <w:t>12 000 000,00</w:t>
            </w:r>
          </w:p>
        </w:tc>
      </w:tr>
      <w:tr w:rsidR="002A2955" w:rsidRPr="00B852F1" w14:paraId="620E19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1E807A"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573386E2" w14:textId="77777777" w:rsidR="002A2955" w:rsidRPr="00B852F1" w:rsidRDefault="002A2955" w:rsidP="002A2955">
            <w:pPr>
              <w:jc w:val="center"/>
              <w:rPr>
                <w:color w:val="000000"/>
              </w:rPr>
            </w:pPr>
            <w:r w:rsidRPr="00B852F1">
              <w:rPr>
                <w:color w:val="000000"/>
              </w:rPr>
              <w:t xml:space="preserve">25 4 02 61020 </w:t>
            </w:r>
          </w:p>
        </w:tc>
        <w:tc>
          <w:tcPr>
            <w:tcW w:w="862" w:type="dxa"/>
            <w:tcBorders>
              <w:top w:val="nil"/>
              <w:left w:val="nil"/>
              <w:bottom w:val="single" w:sz="4" w:space="0" w:color="000000"/>
              <w:right w:val="single" w:sz="4" w:space="0" w:color="000000"/>
            </w:tcBorders>
            <w:shd w:val="clear" w:color="auto" w:fill="auto"/>
            <w:noWrap/>
            <w:hideMark/>
          </w:tcPr>
          <w:p w14:paraId="6ECA7FA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98F93D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2864A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AAD6B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FC78E9"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10B7463C" w14:textId="77777777" w:rsidR="002A2955" w:rsidRPr="00B852F1" w:rsidRDefault="002A2955" w:rsidP="002A2955">
            <w:pPr>
              <w:jc w:val="right"/>
              <w:rPr>
                <w:color w:val="000000"/>
              </w:rPr>
            </w:pPr>
            <w:r w:rsidRPr="00B852F1">
              <w:rPr>
                <w:color w:val="000000"/>
              </w:rPr>
              <w:t>12 000 000,00</w:t>
            </w:r>
          </w:p>
        </w:tc>
      </w:tr>
      <w:tr w:rsidR="002A2955" w:rsidRPr="00B852F1" w14:paraId="57AFAA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E6DCB5"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0ADDDCD" w14:textId="77777777" w:rsidR="002A2955" w:rsidRPr="00B852F1" w:rsidRDefault="002A2955" w:rsidP="002A2955">
            <w:pPr>
              <w:jc w:val="center"/>
              <w:rPr>
                <w:color w:val="000000"/>
              </w:rPr>
            </w:pPr>
            <w:r w:rsidRPr="00B852F1">
              <w:rPr>
                <w:color w:val="000000"/>
              </w:rPr>
              <w:t xml:space="preserve">25 4 02 61020 </w:t>
            </w:r>
          </w:p>
        </w:tc>
        <w:tc>
          <w:tcPr>
            <w:tcW w:w="862" w:type="dxa"/>
            <w:tcBorders>
              <w:top w:val="nil"/>
              <w:left w:val="nil"/>
              <w:bottom w:val="single" w:sz="4" w:space="0" w:color="000000"/>
              <w:right w:val="single" w:sz="4" w:space="0" w:color="000000"/>
            </w:tcBorders>
            <w:shd w:val="clear" w:color="auto" w:fill="auto"/>
            <w:noWrap/>
            <w:hideMark/>
          </w:tcPr>
          <w:p w14:paraId="4922D757"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8AC049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38E27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5569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B9F475"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0EE3E407" w14:textId="77777777" w:rsidR="002A2955" w:rsidRPr="00B852F1" w:rsidRDefault="002A2955" w:rsidP="002A2955">
            <w:pPr>
              <w:jc w:val="right"/>
              <w:rPr>
                <w:color w:val="000000"/>
              </w:rPr>
            </w:pPr>
            <w:r w:rsidRPr="00B852F1">
              <w:rPr>
                <w:color w:val="000000"/>
              </w:rPr>
              <w:t>12 000 000,00</w:t>
            </w:r>
          </w:p>
        </w:tc>
      </w:tr>
      <w:tr w:rsidR="002A2955" w:rsidRPr="00B852F1" w14:paraId="749230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3B0E0C"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9969E74" w14:textId="77777777" w:rsidR="002A2955" w:rsidRPr="00B852F1" w:rsidRDefault="002A2955" w:rsidP="002A2955">
            <w:pPr>
              <w:jc w:val="center"/>
              <w:rPr>
                <w:color w:val="000000"/>
              </w:rPr>
            </w:pPr>
            <w:r w:rsidRPr="00B852F1">
              <w:rPr>
                <w:color w:val="000000"/>
              </w:rPr>
              <w:t xml:space="preserve">25 4 02 61020 </w:t>
            </w:r>
          </w:p>
        </w:tc>
        <w:tc>
          <w:tcPr>
            <w:tcW w:w="862" w:type="dxa"/>
            <w:tcBorders>
              <w:top w:val="nil"/>
              <w:left w:val="nil"/>
              <w:bottom w:val="single" w:sz="4" w:space="0" w:color="000000"/>
              <w:right w:val="single" w:sz="4" w:space="0" w:color="000000"/>
            </w:tcBorders>
            <w:shd w:val="clear" w:color="auto" w:fill="auto"/>
            <w:noWrap/>
            <w:hideMark/>
          </w:tcPr>
          <w:p w14:paraId="6249958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BFAC15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D7601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A8E7B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31E25C"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4FC5DBE8" w14:textId="77777777" w:rsidR="002A2955" w:rsidRPr="00B852F1" w:rsidRDefault="002A2955" w:rsidP="002A2955">
            <w:pPr>
              <w:jc w:val="right"/>
              <w:rPr>
                <w:color w:val="000000"/>
              </w:rPr>
            </w:pPr>
            <w:r w:rsidRPr="00B852F1">
              <w:rPr>
                <w:color w:val="000000"/>
              </w:rPr>
              <w:t>12 000 000,00</w:t>
            </w:r>
          </w:p>
        </w:tc>
      </w:tr>
      <w:tr w:rsidR="002A2955" w:rsidRPr="00B852F1" w14:paraId="4D6861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4CCAC3"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80B68FD" w14:textId="77777777" w:rsidR="002A2955" w:rsidRPr="00B852F1" w:rsidRDefault="002A2955" w:rsidP="002A2955">
            <w:pPr>
              <w:jc w:val="center"/>
              <w:rPr>
                <w:color w:val="000000"/>
              </w:rPr>
            </w:pPr>
            <w:r w:rsidRPr="00B852F1">
              <w:rPr>
                <w:color w:val="000000"/>
              </w:rPr>
              <w:t xml:space="preserve">25 4 02 61020 </w:t>
            </w:r>
          </w:p>
        </w:tc>
        <w:tc>
          <w:tcPr>
            <w:tcW w:w="862" w:type="dxa"/>
            <w:tcBorders>
              <w:top w:val="nil"/>
              <w:left w:val="nil"/>
              <w:bottom w:val="single" w:sz="4" w:space="0" w:color="000000"/>
              <w:right w:val="single" w:sz="4" w:space="0" w:color="000000"/>
            </w:tcBorders>
            <w:shd w:val="clear" w:color="auto" w:fill="auto"/>
            <w:noWrap/>
            <w:hideMark/>
          </w:tcPr>
          <w:p w14:paraId="78C79D0E"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CE1188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77937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060350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5E06694"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4CCC1C59" w14:textId="77777777" w:rsidR="002A2955" w:rsidRPr="00B852F1" w:rsidRDefault="002A2955" w:rsidP="002A2955">
            <w:pPr>
              <w:jc w:val="right"/>
              <w:rPr>
                <w:color w:val="000000"/>
              </w:rPr>
            </w:pPr>
            <w:r w:rsidRPr="00B852F1">
              <w:rPr>
                <w:color w:val="000000"/>
              </w:rPr>
              <w:t>12 000 000,00</w:t>
            </w:r>
          </w:p>
        </w:tc>
      </w:tr>
      <w:tr w:rsidR="002A2955" w:rsidRPr="00B852F1" w14:paraId="72F9C0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6B2CBC"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029FF1E1" w14:textId="77777777" w:rsidR="002A2955" w:rsidRPr="00B852F1" w:rsidRDefault="002A2955" w:rsidP="002A2955">
            <w:pPr>
              <w:jc w:val="center"/>
              <w:rPr>
                <w:color w:val="000000"/>
              </w:rPr>
            </w:pPr>
            <w:r w:rsidRPr="00B852F1">
              <w:rPr>
                <w:color w:val="000000"/>
              </w:rPr>
              <w:t xml:space="preserve">25 4 02 61020 </w:t>
            </w:r>
          </w:p>
        </w:tc>
        <w:tc>
          <w:tcPr>
            <w:tcW w:w="862" w:type="dxa"/>
            <w:tcBorders>
              <w:top w:val="nil"/>
              <w:left w:val="nil"/>
              <w:bottom w:val="single" w:sz="4" w:space="0" w:color="000000"/>
              <w:right w:val="single" w:sz="4" w:space="0" w:color="000000"/>
            </w:tcBorders>
            <w:shd w:val="clear" w:color="auto" w:fill="auto"/>
            <w:noWrap/>
            <w:hideMark/>
          </w:tcPr>
          <w:p w14:paraId="4D0F067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4774F1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21B94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8CE0B80"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039BE926" w14:textId="77777777" w:rsidR="002A2955" w:rsidRPr="00B852F1" w:rsidRDefault="002A2955" w:rsidP="002A2955">
            <w:pPr>
              <w:jc w:val="right"/>
              <w:rPr>
                <w:color w:val="000000"/>
              </w:rPr>
            </w:pPr>
            <w:r w:rsidRPr="00B852F1">
              <w:rPr>
                <w:color w:val="000000"/>
              </w:rPr>
              <w:t>12 000 000,00</w:t>
            </w:r>
          </w:p>
        </w:tc>
        <w:tc>
          <w:tcPr>
            <w:tcW w:w="1871" w:type="dxa"/>
            <w:tcBorders>
              <w:top w:val="nil"/>
              <w:left w:val="nil"/>
              <w:bottom w:val="single" w:sz="4" w:space="0" w:color="000000"/>
              <w:right w:val="single" w:sz="4" w:space="0" w:color="000000"/>
            </w:tcBorders>
            <w:shd w:val="clear" w:color="auto" w:fill="auto"/>
            <w:noWrap/>
            <w:hideMark/>
          </w:tcPr>
          <w:p w14:paraId="0F4C08C9" w14:textId="77777777" w:rsidR="002A2955" w:rsidRPr="00B852F1" w:rsidRDefault="002A2955" w:rsidP="002A2955">
            <w:pPr>
              <w:jc w:val="right"/>
              <w:rPr>
                <w:color w:val="000000"/>
              </w:rPr>
            </w:pPr>
            <w:r w:rsidRPr="00B852F1">
              <w:rPr>
                <w:color w:val="000000"/>
              </w:rPr>
              <w:t>12 000 000,00</w:t>
            </w:r>
          </w:p>
        </w:tc>
      </w:tr>
      <w:tr w:rsidR="002A2955" w:rsidRPr="00B852F1" w14:paraId="760706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578197" w14:textId="6619DA8B" w:rsidR="002A2955" w:rsidRPr="00B852F1" w:rsidRDefault="002A2955" w:rsidP="002A2955">
            <w:pPr>
              <w:rPr>
                <w:b/>
                <w:bCs/>
                <w:color w:val="000000"/>
              </w:rPr>
            </w:pPr>
            <w:r w:rsidRPr="00B852F1">
              <w:rPr>
                <w:b/>
                <w:bCs/>
                <w:color w:val="000000"/>
              </w:rPr>
              <w:lastRenderedPageBreak/>
              <w:t xml:space="preserve">Областная государственная программа </w:t>
            </w:r>
            <w:r>
              <w:rPr>
                <w:b/>
                <w:bCs/>
                <w:color w:val="000000"/>
              </w:rPr>
              <w:t>«</w:t>
            </w:r>
            <w:r w:rsidRPr="00B852F1">
              <w:rPr>
                <w:b/>
                <w:bCs/>
                <w:color w:val="000000"/>
              </w:rPr>
              <w:t>Развитие государственной ветеринарной службы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22136B07" w14:textId="77777777" w:rsidR="002A2955" w:rsidRPr="00B852F1" w:rsidRDefault="002A2955" w:rsidP="002A2955">
            <w:pPr>
              <w:jc w:val="center"/>
              <w:rPr>
                <w:color w:val="000000"/>
              </w:rPr>
            </w:pPr>
            <w:r w:rsidRPr="00B852F1">
              <w:rPr>
                <w:color w:val="000000"/>
              </w:rPr>
              <w:t xml:space="preserve">26 0 00 00000 </w:t>
            </w:r>
          </w:p>
        </w:tc>
        <w:tc>
          <w:tcPr>
            <w:tcW w:w="862" w:type="dxa"/>
            <w:tcBorders>
              <w:top w:val="nil"/>
              <w:left w:val="nil"/>
              <w:bottom w:val="single" w:sz="4" w:space="0" w:color="000000"/>
              <w:right w:val="single" w:sz="4" w:space="0" w:color="000000"/>
            </w:tcBorders>
            <w:shd w:val="clear" w:color="auto" w:fill="auto"/>
            <w:hideMark/>
          </w:tcPr>
          <w:p w14:paraId="5DFDB80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98A69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DF6404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6B0CE26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57222C" w14:textId="77777777" w:rsidR="002A2955" w:rsidRPr="00B852F1" w:rsidRDefault="002A2955" w:rsidP="002A2955">
            <w:pPr>
              <w:jc w:val="right"/>
              <w:rPr>
                <w:color w:val="000000"/>
              </w:rPr>
            </w:pPr>
            <w:r w:rsidRPr="00B852F1">
              <w:rPr>
                <w:color w:val="000000"/>
              </w:rPr>
              <w:t>238 816 500,00</w:t>
            </w:r>
          </w:p>
        </w:tc>
        <w:tc>
          <w:tcPr>
            <w:tcW w:w="1871" w:type="dxa"/>
            <w:tcBorders>
              <w:top w:val="nil"/>
              <w:left w:val="nil"/>
              <w:bottom w:val="single" w:sz="4" w:space="0" w:color="000000"/>
              <w:right w:val="single" w:sz="4" w:space="0" w:color="000000"/>
            </w:tcBorders>
            <w:shd w:val="clear" w:color="auto" w:fill="auto"/>
            <w:noWrap/>
            <w:hideMark/>
          </w:tcPr>
          <w:p w14:paraId="71C6E333" w14:textId="77777777" w:rsidR="002A2955" w:rsidRPr="00B852F1" w:rsidRDefault="002A2955" w:rsidP="002A2955">
            <w:pPr>
              <w:jc w:val="right"/>
              <w:rPr>
                <w:color w:val="000000"/>
              </w:rPr>
            </w:pPr>
            <w:r w:rsidRPr="00B852F1">
              <w:rPr>
                <w:color w:val="000000"/>
              </w:rPr>
              <w:t>238 816 500,00</w:t>
            </w:r>
          </w:p>
        </w:tc>
      </w:tr>
      <w:tr w:rsidR="002A2955" w:rsidRPr="00B852F1" w14:paraId="574C1F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A36A95" w14:textId="0A00B5E4"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63C8DCD" w14:textId="77777777" w:rsidR="002A2955" w:rsidRPr="00B852F1" w:rsidRDefault="002A2955" w:rsidP="002A2955">
            <w:pPr>
              <w:jc w:val="center"/>
              <w:rPr>
                <w:color w:val="000000"/>
              </w:rPr>
            </w:pPr>
            <w:r w:rsidRPr="00B852F1">
              <w:rPr>
                <w:color w:val="000000"/>
              </w:rPr>
              <w:t xml:space="preserve">26 4 01 00000 </w:t>
            </w:r>
          </w:p>
        </w:tc>
        <w:tc>
          <w:tcPr>
            <w:tcW w:w="862" w:type="dxa"/>
            <w:tcBorders>
              <w:top w:val="nil"/>
              <w:left w:val="nil"/>
              <w:bottom w:val="single" w:sz="4" w:space="0" w:color="000000"/>
              <w:right w:val="single" w:sz="4" w:space="0" w:color="000000"/>
            </w:tcBorders>
            <w:shd w:val="clear" w:color="auto" w:fill="auto"/>
            <w:noWrap/>
            <w:hideMark/>
          </w:tcPr>
          <w:p w14:paraId="1C18C9B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00307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4F8EF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2D1F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2DD044" w14:textId="77777777" w:rsidR="002A2955" w:rsidRPr="00B852F1" w:rsidRDefault="002A2955" w:rsidP="002A2955">
            <w:pPr>
              <w:jc w:val="right"/>
              <w:rPr>
                <w:color w:val="000000"/>
              </w:rPr>
            </w:pPr>
            <w:r w:rsidRPr="00B852F1">
              <w:rPr>
                <w:color w:val="000000"/>
              </w:rPr>
              <w:t>221 583 900,00</w:t>
            </w:r>
          </w:p>
        </w:tc>
        <w:tc>
          <w:tcPr>
            <w:tcW w:w="1871" w:type="dxa"/>
            <w:tcBorders>
              <w:top w:val="nil"/>
              <w:left w:val="nil"/>
              <w:bottom w:val="single" w:sz="4" w:space="0" w:color="000000"/>
              <w:right w:val="single" w:sz="4" w:space="0" w:color="000000"/>
            </w:tcBorders>
            <w:shd w:val="clear" w:color="auto" w:fill="auto"/>
            <w:noWrap/>
            <w:hideMark/>
          </w:tcPr>
          <w:p w14:paraId="259B7109" w14:textId="77777777" w:rsidR="002A2955" w:rsidRPr="00B852F1" w:rsidRDefault="002A2955" w:rsidP="002A2955">
            <w:pPr>
              <w:jc w:val="right"/>
              <w:rPr>
                <w:color w:val="000000"/>
              </w:rPr>
            </w:pPr>
            <w:r w:rsidRPr="00B852F1">
              <w:rPr>
                <w:color w:val="000000"/>
              </w:rPr>
              <w:t>221 583 900,00</w:t>
            </w:r>
          </w:p>
        </w:tc>
      </w:tr>
      <w:tr w:rsidR="002A2955" w:rsidRPr="00B852F1" w14:paraId="241DD5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6D5B96"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45F47FB"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365954C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1551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E53A3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F888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95F1FF" w14:textId="77777777" w:rsidR="002A2955" w:rsidRPr="00B852F1" w:rsidRDefault="002A2955" w:rsidP="002A2955">
            <w:pPr>
              <w:jc w:val="right"/>
              <w:rPr>
                <w:color w:val="000000"/>
              </w:rPr>
            </w:pPr>
            <w:r w:rsidRPr="00B852F1">
              <w:rPr>
                <w:color w:val="000000"/>
              </w:rPr>
              <w:t>210 747 400,00</w:t>
            </w:r>
          </w:p>
        </w:tc>
        <w:tc>
          <w:tcPr>
            <w:tcW w:w="1871" w:type="dxa"/>
            <w:tcBorders>
              <w:top w:val="nil"/>
              <w:left w:val="nil"/>
              <w:bottom w:val="single" w:sz="4" w:space="0" w:color="000000"/>
              <w:right w:val="single" w:sz="4" w:space="0" w:color="000000"/>
            </w:tcBorders>
            <w:shd w:val="clear" w:color="auto" w:fill="auto"/>
            <w:noWrap/>
            <w:hideMark/>
          </w:tcPr>
          <w:p w14:paraId="547192E9" w14:textId="77777777" w:rsidR="002A2955" w:rsidRPr="00B852F1" w:rsidRDefault="002A2955" w:rsidP="002A2955">
            <w:pPr>
              <w:jc w:val="right"/>
              <w:rPr>
                <w:color w:val="000000"/>
              </w:rPr>
            </w:pPr>
            <w:r w:rsidRPr="00B852F1">
              <w:rPr>
                <w:color w:val="000000"/>
              </w:rPr>
              <w:t>210 747 400,00</w:t>
            </w:r>
          </w:p>
        </w:tc>
      </w:tr>
      <w:tr w:rsidR="002A2955" w:rsidRPr="00B852F1" w14:paraId="6AD9DB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89F115" w14:textId="77777777" w:rsidR="002A2955" w:rsidRPr="00B852F1" w:rsidRDefault="002A2955" w:rsidP="002A2955">
            <w:pPr>
              <w:rPr>
                <w:b/>
                <w:bCs/>
                <w:color w:val="000000"/>
                <w:sz w:val="24"/>
                <w:szCs w:val="24"/>
              </w:rPr>
            </w:pPr>
            <w:r w:rsidRPr="00B852F1">
              <w:rPr>
                <w:b/>
                <w:bCs/>
                <w:color w:val="000000"/>
                <w:sz w:val="24"/>
                <w:szCs w:val="24"/>
              </w:rPr>
              <w:t>ГЛАВНОЕ УПРАВЛЕНИЕ ВЕТЕРИНАРИИ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1F27264"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7D1B5645"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CC97D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8D8733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C833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7C371A" w14:textId="77777777" w:rsidR="002A2955" w:rsidRPr="00B852F1" w:rsidRDefault="002A2955" w:rsidP="002A2955">
            <w:pPr>
              <w:jc w:val="right"/>
              <w:rPr>
                <w:color w:val="000000"/>
              </w:rPr>
            </w:pPr>
            <w:r w:rsidRPr="00B852F1">
              <w:rPr>
                <w:color w:val="000000"/>
              </w:rPr>
              <w:t>210 747 400,00</w:t>
            </w:r>
          </w:p>
        </w:tc>
        <w:tc>
          <w:tcPr>
            <w:tcW w:w="1871" w:type="dxa"/>
            <w:tcBorders>
              <w:top w:val="nil"/>
              <w:left w:val="nil"/>
              <w:bottom w:val="single" w:sz="4" w:space="0" w:color="000000"/>
              <w:right w:val="single" w:sz="4" w:space="0" w:color="000000"/>
            </w:tcBorders>
            <w:shd w:val="clear" w:color="auto" w:fill="auto"/>
            <w:noWrap/>
            <w:hideMark/>
          </w:tcPr>
          <w:p w14:paraId="395AC8E5" w14:textId="77777777" w:rsidR="002A2955" w:rsidRPr="00B852F1" w:rsidRDefault="002A2955" w:rsidP="002A2955">
            <w:pPr>
              <w:jc w:val="right"/>
              <w:rPr>
                <w:color w:val="000000"/>
              </w:rPr>
            </w:pPr>
            <w:r w:rsidRPr="00B852F1">
              <w:rPr>
                <w:color w:val="000000"/>
              </w:rPr>
              <w:t>210 747 400,00</w:t>
            </w:r>
          </w:p>
        </w:tc>
      </w:tr>
      <w:tr w:rsidR="002A2955" w:rsidRPr="00B852F1" w14:paraId="05F8BC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B81D9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C54D280"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4D1C3065"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D797FD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92B0DB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B9E3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576E92" w14:textId="77777777" w:rsidR="002A2955" w:rsidRPr="00B852F1" w:rsidRDefault="002A2955" w:rsidP="002A2955">
            <w:pPr>
              <w:jc w:val="right"/>
              <w:rPr>
                <w:color w:val="000000"/>
              </w:rPr>
            </w:pPr>
            <w:r w:rsidRPr="00B852F1">
              <w:rPr>
                <w:color w:val="000000"/>
              </w:rPr>
              <w:t>210 732 400,00</w:t>
            </w:r>
          </w:p>
        </w:tc>
        <w:tc>
          <w:tcPr>
            <w:tcW w:w="1871" w:type="dxa"/>
            <w:tcBorders>
              <w:top w:val="nil"/>
              <w:left w:val="nil"/>
              <w:bottom w:val="single" w:sz="4" w:space="0" w:color="000000"/>
              <w:right w:val="single" w:sz="4" w:space="0" w:color="000000"/>
            </w:tcBorders>
            <w:shd w:val="clear" w:color="auto" w:fill="auto"/>
            <w:noWrap/>
            <w:hideMark/>
          </w:tcPr>
          <w:p w14:paraId="7E39AEED" w14:textId="77777777" w:rsidR="002A2955" w:rsidRPr="00B852F1" w:rsidRDefault="002A2955" w:rsidP="002A2955">
            <w:pPr>
              <w:jc w:val="right"/>
              <w:rPr>
                <w:color w:val="000000"/>
              </w:rPr>
            </w:pPr>
            <w:r w:rsidRPr="00B852F1">
              <w:rPr>
                <w:color w:val="000000"/>
              </w:rPr>
              <w:t>210 732 400,00</w:t>
            </w:r>
          </w:p>
        </w:tc>
      </w:tr>
      <w:tr w:rsidR="002A2955" w:rsidRPr="00B852F1" w14:paraId="46935F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6EC961"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5F3052B9"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5BE25DCB"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63525B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FF59A3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C298E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5A832F" w14:textId="77777777" w:rsidR="002A2955" w:rsidRPr="00B852F1" w:rsidRDefault="002A2955" w:rsidP="002A2955">
            <w:pPr>
              <w:jc w:val="right"/>
              <w:rPr>
                <w:color w:val="000000"/>
              </w:rPr>
            </w:pPr>
            <w:r w:rsidRPr="00B852F1">
              <w:rPr>
                <w:color w:val="000000"/>
              </w:rPr>
              <w:t>210 732 400,00</w:t>
            </w:r>
          </w:p>
        </w:tc>
        <w:tc>
          <w:tcPr>
            <w:tcW w:w="1871" w:type="dxa"/>
            <w:tcBorders>
              <w:top w:val="nil"/>
              <w:left w:val="nil"/>
              <w:bottom w:val="single" w:sz="4" w:space="0" w:color="000000"/>
              <w:right w:val="single" w:sz="4" w:space="0" w:color="000000"/>
            </w:tcBorders>
            <w:shd w:val="clear" w:color="auto" w:fill="auto"/>
            <w:noWrap/>
            <w:hideMark/>
          </w:tcPr>
          <w:p w14:paraId="4867862E" w14:textId="77777777" w:rsidR="002A2955" w:rsidRPr="00B852F1" w:rsidRDefault="002A2955" w:rsidP="002A2955">
            <w:pPr>
              <w:jc w:val="right"/>
              <w:rPr>
                <w:color w:val="000000"/>
              </w:rPr>
            </w:pPr>
            <w:r w:rsidRPr="00B852F1">
              <w:rPr>
                <w:color w:val="000000"/>
              </w:rPr>
              <w:t>210 732 400,00</w:t>
            </w:r>
          </w:p>
        </w:tc>
      </w:tr>
      <w:tr w:rsidR="002A2955" w:rsidRPr="00B852F1" w14:paraId="1D1EDD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D544A0"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6B662F2"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4DFEE04A"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5EF52D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49174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40E1811"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3BBE1CE4" w14:textId="77777777" w:rsidR="002A2955" w:rsidRPr="00B852F1" w:rsidRDefault="002A2955" w:rsidP="002A2955">
            <w:pPr>
              <w:jc w:val="right"/>
              <w:rPr>
                <w:color w:val="000000"/>
              </w:rPr>
            </w:pPr>
            <w:r w:rsidRPr="00B852F1">
              <w:rPr>
                <w:color w:val="000000"/>
              </w:rPr>
              <w:t>7 033 356,00</w:t>
            </w:r>
          </w:p>
        </w:tc>
        <w:tc>
          <w:tcPr>
            <w:tcW w:w="1871" w:type="dxa"/>
            <w:tcBorders>
              <w:top w:val="nil"/>
              <w:left w:val="nil"/>
              <w:bottom w:val="single" w:sz="4" w:space="0" w:color="000000"/>
              <w:right w:val="single" w:sz="4" w:space="0" w:color="000000"/>
            </w:tcBorders>
            <w:shd w:val="clear" w:color="auto" w:fill="auto"/>
            <w:noWrap/>
            <w:hideMark/>
          </w:tcPr>
          <w:p w14:paraId="07673312" w14:textId="77777777" w:rsidR="002A2955" w:rsidRPr="00B852F1" w:rsidRDefault="002A2955" w:rsidP="002A2955">
            <w:pPr>
              <w:jc w:val="right"/>
              <w:rPr>
                <w:color w:val="000000"/>
              </w:rPr>
            </w:pPr>
            <w:r w:rsidRPr="00B852F1">
              <w:rPr>
                <w:color w:val="000000"/>
              </w:rPr>
              <w:t>7 033 356,00</w:t>
            </w:r>
          </w:p>
        </w:tc>
      </w:tr>
      <w:tr w:rsidR="002A2955" w:rsidRPr="00B852F1" w14:paraId="6F5D60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2A3EA3"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3B1CD6E"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7722C31C"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BA3F45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BE0BE0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7E74DB6"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2F9D3548" w14:textId="77777777" w:rsidR="002A2955" w:rsidRPr="00B852F1" w:rsidRDefault="002A2955" w:rsidP="002A2955">
            <w:pPr>
              <w:jc w:val="right"/>
              <w:rPr>
                <w:color w:val="000000"/>
              </w:rPr>
            </w:pPr>
            <w:r w:rsidRPr="00B852F1">
              <w:rPr>
                <w:color w:val="000000"/>
              </w:rPr>
              <w:t>7 033 356,00</w:t>
            </w:r>
          </w:p>
        </w:tc>
        <w:tc>
          <w:tcPr>
            <w:tcW w:w="1871" w:type="dxa"/>
            <w:tcBorders>
              <w:top w:val="nil"/>
              <w:left w:val="nil"/>
              <w:bottom w:val="single" w:sz="4" w:space="0" w:color="000000"/>
              <w:right w:val="single" w:sz="4" w:space="0" w:color="000000"/>
            </w:tcBorders>
            <w:shd w:val="clear" w:color="auto" w:fill="auto"/>
            <w:noWrap/>
            <w:hideMark/>
          </w:tcPr>
          <w:p w14:paraId="3D11CFCB" w14:textId="77777777" w:rsidR="002A2955" w:rsidRPr="00B852F1" w:rsidRDefault="002A2955" w:rsidP="002A2955">
            <w:pPr>
              <w:jc w:val="right"/>
              <w:rPr>
                <w:color w:val="000000"/>
              </w:rPr>
            </w:pPr>
            <w:r w:rsidRPr="00B852F1">
              <w:rPr>
                <w:color w:val="000000"/>
              </w:rPr>
              <w:t>7 033 356,00</w:t>
            </w:r>
          </w:p>
        </w:tc>
      </w:tr>
      <w:tr w:rsidR="002A2955" w:rsidRPr="00B852F1" w14:paraId="6130F9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5B8D0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F3E435A"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62AA8645"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2EDF635"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E0B33B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ECC7D0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5E54532" w14:textId="77777777" w:rsidR="002A2955" w:rsidRPr="00B852F1" w:rsidRDefault="002A2955" w:rsidP="002A2955">
            <w:pPr>
              <w:jc w:val="right"/>
              <w:rPr>
                <w:color w:val="000000"/>
              </w:rPr>
            </w:pPr>
            <w:r w:rsidRPr="00B852F1">
              <w:rPr>
                <w:color w:val="000000"/>
              </w:rPr>
              <w:t>1 757 106,00</w:t>
            </w:r>
          </w:p>
        </w:tc>
        <w:tc>
          <w:tcPr>
            <w:tcW w:w="1871" w:type="dxa"/>
            <w:tcBorders>
              <w:top w:val="nil"/>
              <w:left w:val="nil"/>
              <w:bottom w:val="single" w:sz="4" w:space="0" w:color="000000"/>
              <w:right w:val="single" w:sz="4" w:space="0" w:color="000000"/>
            </w:tcBorders>
            <w:shd w:val="clear" w:color="auto" w:fill="auto"/>
            <w:noWrap/>
            <w:hideMark/>
          </w:tcPr>
          <w:p w14:paraId="179C45DD" w14:textId="77777777" w:rsidR="002A2955" w:rsidRPr="00B852F1" w:rsidRDefault="002A2955" w:rsidP="002A2955">
            <w:pPr>
              <w:jc w:val="right"/>
              <w:rPr>
                <w:color w:val="000000"/>
              </w:rPr>
            </w:pPr>
            <w:r w:rsidRPr="00B852F1">
              <w:rPr>
                <w:color w:val="000000"/>
              </w:rPr>
              <w:t>1 757 106,00</w:t>
            </w:r>
          </w:p>
        </w:tc>
      </w:tr>
      <w:tr w:rsidR="002A2955" w:rsidRPr="00B852F1" w14:paraId="3042A9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E7BCF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482187"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693ADF74"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29B53D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EB10E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3F44C8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E29A6F2" w14:textId="77777777" w:rsidR="002A2955" w:rsidRPr="00B852F1" w:rsidRDefault="002A2955" w:rsidP="002A2955">
            <w:pPr>
              <w:jc w:val="right"/>
              <w:rPr>
                <w:color w:val="000000"/>
              </w:rPr>
            </w:pPr>
            <w:r w:rsidRPr="00B852F1">
              <w:rPr>
                <w:color w:val="000000"/>
              </w:rPr>
              <w:t>1 757 106,00</w:t>
            </w:r>
          </w:p>
        </w:tc>
        <w:tc>
          <w:tcPr>
            <w:tcW w:w="1871" w:type="dxa"/>
            <w:tcBorders>
              <w:top w:val="nil"/>
              <w:left w:val="nil"/>
              <w:bottom w:val="single" w:sz="4" w:space="0" w:color="000000"/>
              <w:right w:val="single" w:sz="4" w:space="0" w:color="000000"/>
            </w:tcBorders>
            <w:shd w:val="clear" w:color="auto" w:fill="auto"/>
            <w:noWrap/>
            <w:hideMark/>
          </w:tcPr>
          <w:p w14:paraId="5EF67711" w14:textId="77777777" w:rsidR="002A2955" w:rsidRPr="00B852F1" w:rsidRDefault="002A2955" w:rsidP="002A2955">
            <w:pPr>
              <w:jc w:val="right"/>
              <w:rPr>
                <w:color w:val="000000"/>
              </w:rPr>
            </w:pPr>
            <w:r w:rsidRPr="00B852F1">
              <w:rPr>
                <w:color w:val="000000"/>
              </w:rPr>
              <w:t>1 757 106,00</w:t>
            </w:r>
          </w:p>
        </w:tc>
      </w:tr>
      <w:tr w:rsidR="002A2955" w:rsidRPr="00B852F1" w14:paraId="3BC176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6419E7"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3426CFE"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265BF6FC"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11EE98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F2CC6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2990AE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444E8B6" w14:textId="77777777" w:rsidR="002A2955" w:rsidRPr="00B852F1" w:rsidRDefault="002A2955" w:rsidP="002A2955">
            <w:pPr>
              <w:jc w:val="right"/>
              <w:rPr>
                <w:color w:val="000000"/>
              </w:rPr>
            </w:pPr>
            <w:r w:rsidRPr="00B852F1">
              <w:rPr>
                <w:color w:val="000000"/>
              </w:rPr>
              <w:t>201 821 219,00</w:t>
            </w:r>
          </w:p>
        </w:tc>
        <w:tc>
          <w:tcPr>
            <w:tcW w:w="1871" w:type="dxa"/>
            <w:tcBorders>
              <w:top w:val="nil"/>
              <w:left w:val="nil"/>
              <w:bottom w:val="single" w:sz="4" w:space="0" w:color="000000"/>
              <w:right w:val="single" w:sz="4" w:space="0" w:color="000000"/>
            </w:tcBorders>
            <w:shd w:val="clear" w:color="auto" w:fill="auto"/>
            <w:noWrap/>
            <w:hideMark/>
          </w:tcPr>
          <w:p w14:paraId="62A053F3" w14:textId="77777777" w:rsidR="002A2955" w:rsidRPr="00B852F1" w:rsidRDefault="002A2955" w:rsidP="002A2955">
            <w:pPr>
              <w:jc w:val="right"/>
              <w:rPr>
                <w:color w:val="000000"/>
              </w:rPr>
            </w:pPr>
            <w:r w:rsidRPr="00B852F1">
              <w:rPr>
                <w:color w:val="000000"/>
              </w:rPr>
              <w:t>201 821 219,00</w:t>
            </w:r>
          </w:p>
        </w:tc>
      </w:tr>
      <w:tr w:rsidR="002A2955" w:rsidRPr="00B852F1" w14:paraId="0EBD74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E09C6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4EDE053F"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367C2132"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31256C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98D5E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F53F509"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2EC317D" w14:textId="77777777" w:rsidR="002A2955" w:rsidRPr="00B852F1" w:rsidRDefault="002A2955" w:rsidP="002A2955">
            <w:pPr>
              <w:jc w:val="right"/>
              <w:rPr>
                <w:color w:val="000000"/>
              </w:rPr>
            </w:pPr>
            <w:r w:rsidRPr="00B852F1">
              <w:rPr>
                <w:color w:val="000000"/>
              </w:rPr>
              <w:t>201 821 219,00</w:t>
            </w:r>
          </w:p>
        </w:tc>
        <w:tc>
          <w:tcPr>
            <w:tcW w:w="1871" w:type="dxa"/>
            <w:tcBorders>
              <w:top w:val="nil"/>
              <w:left w:val="nil"/>
              <w:bottom w:val="single" w:sz="4" w:space="0" w:color="000000"/>
              <w:right w:val="single" w:sz="4" w:space="0" w:color="000000"/>
            </w:tcBorders>
            <w:shd w:val="clear" w:color="auto" w:fill="auto"/>
            <w:noWrap/>
            <w:hideMark/>
          </w:tcPr>
          <w:p w14:paraId="2A3357D6" w14:textId="77777777" w:rsidR="002A2955" w:rsidRPr="00B852F1" w:rsidRDefault="002A2955" w:rsidP="002A2955">
            <w:pPr>
              <w:jc w:val="right"/>
              <w:rPr>
                <w:color w:val="000000"/>
              </w:rPr>
            </w:pPr>
            <w:r w:rsidRPr="00B852F1">
              <w:rPr>
                <w:color w:val="000000"/>
              </w:rPr>
              <w:t>201 821 219,00</w:t>
            </w:r>
          </w:p>
        </w:tc>
      </w:tr>
      <w:tr w:rsidR="002A2955" w:rsidRPr="00B852F1" w14:paraId="3F1803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3A7253"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E409AAA"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0F7A54A9"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30E964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1A74B0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9F61858"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110C8C8" w14:textId="77777777" w:rsidR="002A2955" w:rsidRPr="00B852F1" w:rsidRDefault="002A2955" w:rsidP="002A2955">
            <w:pPr>
              <w:jc w:val="right"/>
              <w:rPr>
                <w:color w:val="000000"/>
              </w:rPr>
            </w:pPr>
            <w:r w:rsidRPr="00B852F1">
              <w:rPr>
                <w:color w:val="000000"/>
              </w:rPr>
              <w:t>120 719,00</w:t>
            </w:r>
          </w:p>
        </w:tc>
        <w:tc>
          <w:tcPr>
            <w:tcW w:w="1871" w:type="dxa"/>
            <w:tcBorders>
              <w:top w:val="nil"/>
              <w:left w:val="nil"/>
              <w:bottom w:val="single" w:sz="4" w:space="0" w:color="000000"/>
              <w:right w:val="single" w:sz="4" w:space="0" w:color="000000"/>
            </w:tcBorders>
            <w:shd w:val="clear" w:color="auto" w:fill="auto"/>
            <w:noWrap/>
            <w:hideMark/>
          </w:tcPr>
          <w:p w14:paraId="7BF347D7" w14:textId="77777777" w:rsidR="002A2955" w:rsidRPr="00B852F1" w:rsidRDefault="002A2955" w:rsidP="002A2955">
            <w:pPr>
              <w:jc w:val="right"/>
              <w:rPr>
                <w:color w:val="000000"/>
              </w:rPr>
            </w:pPr>
            <w:r w:rsidRPr="00B852F1">
              <w:rPr>
                <w:color w:val="000000"/>
              </w:rPr>
              <w:t>120 719,00</w:t>
            </w:r>
          </w:p>
        </w:tc>
      </w:tr>
      <w:tr w:rsidR="002A2955" w:rsidRPr="00B852F1" w14:paraId="56071E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40EB0B"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3085BB18"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1567671B"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AEB330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C12550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6560A67"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7DD9BEE5" w14:textId="77777777" w:rsidR="002A2955" w:rsidRPr="00B852F1" w:rsidRDefault="002A2955" w:rsidP="002A2955">
            <w:pPr>
              <w:jc w:val="right"/>
              <w:rPr>
                <w:color w:val="000000"/>
              </w:rPr>
            </w:pPr>
            <w:r w:rsidRPr="00B852F1">
              <w:rPr>
                <w:color w:val="000000"/>
              </w:rPr>
              <w:t>120 719,00</w:t>
            </w:r>
          </w:p>
        </w:tc>
        <w:tc>
          <w:tcPr>
            <w:tcW w:w="1871" w:type="dxa"/>
            <w:tcBorders>
              <w:top w:val="nil"/>
              <w:left w:val="nil"/>
              <w:bottom w:val="single" w:sz="4" w:space="0" w:color="000000"/>
              <w:right w:val="single" w:sz="4" w:space="0" w:color="000000"/>
            </w:tcBorders>
            <w:shd w:val="clear" w:color="auto" w:fill="auto"/>
            <w:noWrap/>
            <w:hideMark/>
          </w:tcPr>
          <w:p w14:paraId="257D6136" w14:textId="77777777" w:rsidR="002A2955" w:rsidRPr="00B852F1" w:rsidRDefault="002A2955" w:rsidP="002A2955">
            <w:pPr>
              <w:jc w:val="right"/>
              <w:rPr>
                <w:color w:val="000000"/>
              </w:rPr>
            </w:pPr>
            <w:r w:rsidRPr="00B852F1">
              <w:rPr>
                <w:color w:val="000000"/>
              </w:rPr>
              <w:t>120 719,00</w:t>
            </w:r>
          </w:p>
        </w:tc>
      </w:tr>
      <w:tr w:rsidR="002A2955" w:rsidRPr="00B852F1" w14:paraId="24F727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2CAB97"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4EBFB6EA"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2BD920E6"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3CFF4F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BF67B2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DF80E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61E44E" w14:textId="77777777" w:rsidR="002A2955" w:rsidRPr="00B852F1" w:rsidRDefault="002A2955" w:rsidP="002A2955">
            <w:pPr>
              <w:jc w:val="right"/>
              <w:rPr>
                <w:color w:val="000000"/>
              </w:rPr>
            </w:pPr>
            <w:r w:rsidRPr="00B852F1">
              <w:rPr>
                <w:color w:val="000000"/>
              </w:rPr>
              <w:t>15 000,00</w:t>
            </w:r>
          </w:p>
        </w:tc>
        <w:tc>
          <w:tcPr>
            <w:tcW w:w="1871" w:type="dxa"/>
            <w:tcBorders>
              <w:top w:val="nil"/>
              <w:left w:val="nil"/>
              <w:bottom w:val="single" w:sz="4" w:space="0" w:color="000000"/>
              <w:right w:val="single" w:sz="4" w:space="0" w:color="000000"/>
            </w:tcBorders>
            <w:shd w:val="clear" w:color="auto" w:fill="auto"/>
            <w:noWrap/>
            <w:hideMark/>
          </w:tcPr>
          <w:p w14:paraId="3C8066DE" w14:textId="77777777" w:rsidR="002A2955" w:rsidRPr="00B852F1" w:rsidRDefault="002A2955" w:rsidP="002A2955">
            <w:pPr>
              <w:jc w:val="right"/>
              <w:rPr>
                <w:color w:val="000000"/>
              </w:rPr>
            </w:pPr>
            <w:r w:rsidRPr="00B852F1">
              <w:rPr>
                <w:color w:val="000000"/>
              </w:rPr>
              <w:t>15 000,00</w:t>
            </w:r>
          </w:p>
        </w:tc>
      </w:tr>
      <w:tr w:rsidR="002A2955" w:rsidRPr="00B852F1" w14:paraId="0386C3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A39265"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7633FBE3"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43533371"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9E9592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80F1F7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736E55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08C432" w14:textId="77777777" w:rsidR="002A2955" w:rsidRPr="00B852F1" w:rsidRDefault="002A2955" w:rsidP="002A2955">
            <w:pPr>
              <w:jc w:val="right"/>
              <w:rPr>
                <w:color w:val="000000"/>
              </w:rPr>
            </w:pPr>
            <w:r w:rsidRPr="00B852F1">
              <w:rPr>
                <w:color w:val="000000"/>
              </w:rPr>
              <w:t>15 000,00</w:t>
            </w:r>
          </w:p>
        </w:tc>
        <w:tc>
          <w:tcPr>
            <w:tcW w:w="1871" w:type="dxa"/>
            <w:tcBorders>
              <w:top w:val="nil"/>
              <w:left w:val="nil"/>
              <w:bottom w:val="single" w:sz="4" w:space="0" w:color="000000"/>
              <w:right w:val="single" w:sz="4" w:space="0" w:color="000000"/>
            </w:tcBorders>
            <w:shd w:val="clear" w:color="auto" w:fill="auto"/>
            <w:noWrap/>
            <w:hideMark/>
          </w:tcPr>
          <w:p w14:paraId="7B5B9597" w14:textId="77777777" w:rsidR="002A2955" w:rsidRPr="00B852F1" w:rsidRDefault="002A2955" w:rsidP="002A2955">
            <w:pPr>
              <w:jc w:val="right"/>
              <w:rPr>
                <w:color w:val="000000"/>
              </w:rPr>
            </w:pPr>
            <w:r w:rsidRPr="00B852F1">
              <w:rPr>
                <w:color w:val="000000"/>
              </w:rPr>
              <w:t>15 000,00</w:t>
            </w:r>
          </w:p>
        </w:tc>
      </w:tr>
      <w:tr w:rsidR="002A2955" w:rsidRPr="00B852F1" w14:paraId="006506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0628D0"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B589950"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70FE8586"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F55625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9AB46D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AC9F48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0B6EF5B" w14:textId="77777777" w:rsidR="002A2955" w:rsidRPr="00B852F1" w:rsidRDefault="002A2955" w:rsidP="002A2955">
            <w:pPr>
              <w:jc w:val="right"/>
              <w:rPr>
                <w:color w:val="000000"/>
              </w:rPr>
            </w:pPr>
            <w:r w:rsidRPr="00B852F1">
              <w:rPr>
                <w:color w:val="000000"/>
              </w:rPr>
              <w:t>15 000,00</w:t>
            </w:r>
          </w:p>
        </w:tc>
        <w:tc>
          <w:tcPr>
            <w:tcW w:w="1871" w:type="dxa"/>
            <w:tcBorders>
              <w:top w:val="nil"/>
              <w:left w:val="nil"/>
              <w:bottom w:val="single" w:sz="4" w:space="0" w:color="000000"/>
              <w:right w:val="single" w:sz="4" w:space="0" w:color="000000"/>
            </w:tcBorders>
            <w:shd w:val="clear" w:color="auto" w:fill="auto"/>
            <w:noWrap/>
            <w:hideMark/>
          </w:tcPr>
          <w:p w14:paraId="750949E7" w14:textId="77777777" w:rsidR="002A2955" w:rsidRPr="00B852F1" w:rsidRDefault="002A2955" w:rsidP="002A2955">
            <w:pPr>
              <w:jc w:val="right"/>
              <w:rPr>
                <w:color w:val="000000"/>
              </w:rPr>
            </w:pPr>
            <w:r w:rsidRPr="00B852F1">
              <w:rPr>
                <w:color w:val="000000"/>
              </w:rPr>
              <w:t>15 000,00</w:t>
            </w:r>
          </w:p>
        </w:tc>
      </w:tr>
      <w:tr w:rsidR="002A2955" w:rsidRPr="00B852F1" w14:paraId="453B32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B9FF5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862A9E" w14:textId="77777777" w:rsidR="002A2955" w:rsidRPr="00B852F1" w:rsidRDefault="002A2955" w:rsidP="002A2955">
            <w:pPr>
              <w:jc w:val="center"/>
              <w:rPr>
                <w:color w:val="000000"/>
              </w:rPr>
            </w:pPr>
            <w:r w:rsidRPr="00B852F1">
              <w:rPr>
                <w:color w:val="000000"/>
              </w:rPr>
              <w:t xml:space="preserve">26 4 01 00150 </w:t>
            </w:r>
          </w:p>
        </w:tc>
        <w:tc>
          <w:tcPr>
            <w:tcW w:w="862" w:type="dxa"/>
            <w:tcBorders>
              <w:top w:val="nil"/>
              <w:left w:val="nil"/>
              <w:bottom w:val="single" w:sz="4" w:space="0" w:color="000000"/>
              <w:right w:val="single" w:sz="4" w:space="0" w:color="000000"/>
            </w:tcBorders>
            <w:shd w:val="clear" w:color="auto" w:fill="auto"/>
            <w:noWrap/>
            <w:hideMark/>
          </w:tcPr>
          <w:p w14:paraId="361DA81F"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AC773F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0B9CE8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336246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F1E94AD" w14:textId="77777777" w:rsidR="002A2955" w:rsidRPr="00B852F1" w:rsidRDefault="002A2955" w:rsidP="002A2955">
            <w:pPr>
              <w:jc w:val="right"/>
              <w:rPr>
                <w:color w:val="000000"/>
              </w:rPr>
            </w:pPr>
            <w:r w:rsidRPr="00B852F1">
              <w:rPr>
                <w:color w:val="000000"/>
              </w:rPr>
              <w:t>15 000,00</w:t>
            </w:r>
          </w:p>
        </w:tc>
        <w:tc>
          <w:tcPr>
            <w:tcW w:w="1871" w:type="dxa"/>
            <w:tcBorders>
              <w:top w:val="nil"/>
              <w:left w:val="nil"/>
              <w:bottom w:val="single" w:sz="4" w:space="0" w:color="000000"/>
              <w:right w:val="single" w:sz="4" w:space="0" w:color="000000"/>
            </w:tcBorders>
            <w:shd w:val="clear" w:color="auto" w:fill="auto"/>
            <w:noWrap/>
            <w:hideMark/>
          </w:tcPr>
          <w:p w14:paraId="133A78DB" w14:textId="77777777" w:rsidR="002A2955" w:rsidRPr="00B852F1" w:rsidRDefault="002A2955" w:rsidP="002A2955">
            <w:pPr>
              <w:jc w:val="right"/>
              <w:rPr>
                <w:color w:val="000000"/>
              </w:rPr>
            </w:pPr>
            <w:r w:rsidRPr="00B852F1">
              <w:rPr>
                <w:color w:val="000000"/>
              </w:rPr>
              <w:t>15 000,00</w:t>
            </w:r>
          </w:p>
        </w:tc>
      </w:tr>
      <w:tr w:rsidR="002A2955" w:rsidRPr="00B852F1" w14:paraId="3EBB2A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08EF16"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0C8E0C7" w14:textId="77777777" w:rsidR="002A2955" w:rsidRPr="00B852F1" w:rsidRDefault="002A2955" w:rsidP="002A2955">
            <w:pPr>
              <w:jc w:val="center"/>
              <w:rPr>
                <w:color w:val="000000"/>
              </w:rPr>
            </w:pPr>
            <w:r w:rsidRPr="00B852F1">
              <w:rPr>
                <w:color w:val="000000"/>
              </w:rPr>
              <w:t xml:space="preserve">26 4 01 02250 </w:t>
            </w:r>
          </w:p>
        </w:tc>
        <w:tc>
          <w:tcPr>
            <w:tcW w:w="862" w:type="dxa"/>
            <w:tcBorders>
              <w:top w:val="nil"/>
              <w:left w:val="nil"/>
              <w:bottom w:val="single" w:sz="4" w:space="0" w:color="000000"/>
              <w:right w:val="single" w:sz="4" w:space="0" w:color="000000"/>
            </w:tcBorders>
            <w:shd w:val="clear" w:color="auto" w:fill="auto"/>
            <w:noWrap/>
            <w:hideMark/>
          </w:tcPr>
          <w:p w14:paraId="65641E9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F566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61CE8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3D840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FF2981"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2DE82AB5" w14:textId="77777777" w:rsidR="002A2955" w:rsidRPr="00B852F1" w:rsidRDefault="002A2955" w:rsidP="002A2955">
            <w:pPr>
              <w:jc w:val="right"/>
              <w:rPr>
                <w:color w:val="000000"/>
              </w:rPr>
            </w:pPr>
            <w:r w:rsidRPr="00B852F1">
              <w:rPr>
                <w:color w:val="000000"/>
              </w:rPr>
              <w:t>398 000,00</w:t>
            </w:r>
          </w:p>
        </w:tc>
      </w:tr>
      <w:tr w:rsidR="002A2955" w:rsidRPr="00B852F1" w14:paraId="4B4442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54E5A3" w14:textId="77777777" w:rsidR="002A2955" w:rsidRPr="00B852F1" w:rsidRDefault="002A2955" w:rsidP="002A2955">
            <w:pPr>
              <w:rPr>
                <w:b/>
                <w:bCs/>
                <w:color w:val="000000"/>
                <w:sz w:val="24"/>
                <w:szCs w:val="24"/>
              </w:rPr>
            </w:pPr>
            <w:r w:rsidRPr="00B852F1">
              <w:rPr>
                <w:b/>
                <w:bCs/>
                <w:color w:val="000000"/>
                <w:sz w:val="24"/>
                <w:szCs w:val="24"/>
              </w:rPr>
              <w:lastRenderedPageBreak/>
              <w:t>ГЛАВНОЕ УПРАВЛЕНИЕ ВЕТЕРИНАРИИ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CFA6C5E" w14:textId="77777777" w:rsidR="002A2955" w:rsidRPr="00B852F1" w:rsidRDefault="002A2955" w:rsidP="002A2955">
            <w:pPr>
              <w:jc w:val="center"/>
              <w:rPr>
                <w:color w:val="000000"/>
              </w:rPr>
            </w:pPr>
            <w:r w:rsidRPr="00B852F1">
              <w:rPr>
                <w:color w:val="000000"/>
              </w:rPr>
              <w:t xml:space="preserve">26 4 01 02250 </w:t>
            </w:r>
          </w:p>
        </w:tc>
        <w:tc>
          <w:tcPr>
            <w:tcW w:w="862" w:type="dxa"/>
            <w:tcBorders>
              <w:top w:val="nil"/>
              <w:left w:val="nil"/>
              <w:bottom w:val="single" w:sz="4" w:space="0" w:color="000000"/>
              <w:right w:val="single" w:sz="4" w:space="0" w:color="000000"/>
            </w:tcBorders>
            <w:shd w:val="clear" w:color="auto" w:fill="auto"/>
            <w:noWrap/>
            <w:hideMark/>
          </w:tcPr>
          <w:p w14:paraId="1E1C16EF"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6A89EE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E5A43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DAB69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9A9CA2"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1877E977" w14:textId="77777777" w:rsidR="002A2955" w:rsidRPr="00B852F1" w:rsidRDefault="002A2955" w:rsidP="002A2955">
            <w:pPr>
              <w:jc w:val="right"/>
              <w:rPr>
                <w:color w:val="000000"/>
              </w:rPr>
            </w:pPr>
            <w:r w:rsidRPr="00B852F1">
              <w:rPr>
                <w:color w:val="000000"/>
              </w:rPr>
              <w:t>398 000,00</w:t>
            </w:r>
          </w:p>
        </w:tc>
      </w:tr>
      <w:tr w:rsidR="002A2955" w:rsidRPr="00B852F1" w14:paraId="1E0B91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B3A6BC"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B103ACF" w14:textId="77777777" w:rsidR="002A2955" w:rsidRPr="00B852F1" w:rsidRDefault="002A2955" w:rsidP="002A2955">
            <w:pPr>
              <w:jc w:val="center"/>
              <w:rPr>
                <w:color w:val="000000"/>
              </w:rPr>
            </w:pPr>
            <w:r w:rsidRPr="00B852F1">
              <w:rPr>
                <w:color w:val="000000"/>
              </w:rPr>
              <w:t xml:space="preserve">26 4 01 02250 </w:t>
            </w:r>
          </w:p>
        </w:tc>
        <w:tc>
          <w:tcPr>
            <w:tcW w:w="862" w:type="dxa"/>
            <w:tcBorders>
              <w:top w:val="nil"/>
              <w:left w:val="nil"/>
              <w:bottom w:val="single" w:sz="4" w:space="0" w:color="000000"/>
              <w:right w:val="single" w:sz="4" w:space="0" w:color="000000"/>
            </w:tcBorders>
            <w:shd w:val="clear" w:color="auto" w:fill="auto"/>
            <w:noWrap/>
            <w:hideMark/>
          </w:tcPr>
          <w:p w14:paraId="48AD0019"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FE9A45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5153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06B98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093707"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5D90FB75" w14:textId="77777777" w:rsidR="002A2955" w:rsidRPr="00B852F1" w:rsidRDefault="002A2955" w:rsidP="002A2955">
            <w:pPr>
              <w:jc w:val="right"/>
              <w:rPr>
                <w:color w:val="000000"/>
              </w:rPr>
            </w:pPr>
            <w:r w:rsidRPr="00B852F1">
              <w:rPr>
                <w:color w:val="000000"/>
              </w:rPr>
              <w:t>398 000,00</w:t>
            </w:r>
          </w:p>
        </w:tc>
      </w:tr>
      <w:tr w:rsidR="002A2955" w:rsidRPr="00B852F1" w14:paraId="6CFCC0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D0CEC5"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31993914" w14:textId="77777777" w:rsidR="002A2955" w:rsidRPr="00B852F1" w:rsidRDefault="002A2955" w:rsidP="002A2955">
            <w:pPr>
              <w:jc w:val="center"/>
              <w:rPr>
                <w:color w:val="000000"/>
              </w:rPr>
            </w:pPr>
            <w:r w:rsidRPr="00B852F1">
              <w:rPr>
                <w:color w:val="000000"/>
              </w:rPr>
              <w:t xml:space="preserve">26 4 01 02250 </w:t>
            </w:r>
          </w:p>
        </w:tc>
        <w:tc>
          <w:tcPr>
            <w:tcW w:w="862" w:type="dxa"/>
            <w:tcBorders>
              <w:top w:val="nil"/>
              <w:left w:val="nil"/>
              <w:bottom w:val="single" w:sz="4" w:space="0" w:color="000000"/>
              <w:right w:val="single" w:sz="4" w:space="0" w:color="000000"/>
            </w:tcBorders>
            <w:shd w:val="clear" w:color="auto" w:fill="auto"/>
            <w:noWrap/>
            <w:hideMark/>
          </w:tcPr>
          <w:p w14:paraId="5E2F821D"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F9F882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637E09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8AEF9B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AD94B3"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2D2E86F9" w14:textId="77777777" w:rsidR="002A2955" w:rsidRPr="00B852F1" w:rsidRDefault="002A2955" w:rsidP="002A2955">
            <w:pPr>
              <w:jc w:val="right"/>
              <w:rPr>
                <w:color w:val="000000"/>
              </w:rPr>
            </w:pPr>
            <w:r w:rsidRPr="00B852F1">
              <w:rPr>
                <w:color w:val="000000"/>
              </w:rPr>
              <w:t>398 000,00</w:t>
            </w:r>
          </w:p>
        </w:tc>
      </w:tr>
      <w:tr w:rsidR="002A2955" w:rsidRPr="00B852F1" w14:paraId="5BCDE0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6516E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C2D4BC1" w14:textId="77777777" w:rsidR="002A2955" w:rsidRPr="00B852F1" w:rsidRDefault="002A2955" w:rsidP="002A2955">
            <w:pPr>
              <w:jc w:val="center"/>
              <w:rPr>
                <w:color w:val="000000"/>
              </w:rPr>
            </w:pPr>
            <w:r w:rsidRPr="00B852F1">
              <w:rPr>
                <w:color w:val="000000"/>
              </w:rPr>
              <w:t xml:space="preserve">26 4 01 02250 </w:t>
            </w:r>
          </w:p>
        </w:tc>
        <w:tc>
          <w:tcPr>
            <w:tcW w:w="862" w:type="dxa"/>
            <w:tcBorders>
              <w:top w:val="nil"/>
              <w:left w:val="nil"/>
              <w:bottom w:val="single" w:sz="4" w:space="0" w:color="000000"/>
              <w:right w:val="single" w:sz="4" w:space="0" w:color="000000"/>
            </w:tcBorders>
            <w:shd w:val="clear" w:color="auto" w:fill="auto"/>
            <w:noWrap/>
            <w:hideMark/>
          </w:tcPr>
          <w:p w14:paraId="30BFF3CC"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EF893E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14FDB7E"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FA435E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9B5DE67"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1121E153" w14:textId="77777777" w:rsidR="002A2955" w:rsidRPr="00B852F1" w:rsidRDefault="002A2955" w:rsidP="002A2955">
            <w:pPr>
              <w:jc w:val="right"/>
              <w:rPr>
                <w:color w:val="000000"/>
              </w:rPr>
            </w:pPr>
            <w:r w:rsidRPr="00B852F1">
              <w:rPr>
                <w:color w:val="000000"/>
              </w:rPr>
              <w:t>398 000,00</w:t>
            </w:r>
          </w:p>
        </w:tc>
      </w:tr>
      <w:tr w:rsidR="002A2955" w:rsidRPr="00B852F1" w14:paraId="5ED7B7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32320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B6322D" w14:textId="77777777" w:rsidR="002A2955" w:rsidRPr="00B852F1" w:rsidRDefault="002A2955" w:rsidP="002A2955">
            <w:pPr>
              <w:jc w:val="center"/>
              <w:rPr>
                <w:color w:val="000000"/>
              </w:rPr>
            </w:pPr>
            <w:r w:rsidRPr="00B852F1">
              <w:rPr>
                <w:color w:val="000000"/>
              </w:rPr>
              <w:t xml:space="preserve">26 4 01 02250 </w:t>
            </w:r>
          </w:p>
        </w:tc>
        <w:tc>
          <w:tcPr>
            <w:tcW w:w="862" w:type="dxa"/>
            <w:tcBorders>
              <w:top w:val="nil"/>
              <w:left w:val="nil"/>
              <w:bottom w:val="single" w:sz="4" w:space="0" w:color="000000"/>
              <w:right w:val="single" w:sz="4" w:space="0" w:color="000000"/>
            </w:tcBorders>
            <w:shd w:val="clear" w:color="auto" w:fill="auto"/>
            <w:noWrap/>
            <w:hideMark/>
          </w:tcPr>
          <w:p w14:paraId="2CAFB6F3"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C0A508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2BF68F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42A883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EB7D668" w14:textId="77777777" w:rsidR="002A2955" w:rsidRPr="00B852F1" w:rsidRDefault="002A2955" w:rsidP="002A2955">
            <w:pPr>
              <w:jc w:val="right"/>
              <w:rPr>
                <w:color w:val="000000"/>
              </w:rPr>
            </w:pPr>
            <w:r w:rsidRPr="00B852F1">
              <w:rPr>
                <w:color w:val="000000"/>
              </w:rPr>
              <w:t>0,00</w:t>
            </w:r>
          </w:p>
        </w:tc>
        <w:tc>
          <w:tcPr>
            <w:tcW w:w="1871" w:type="dxa"/>
            <w:tcBorders>
              <w:top w:val="nil"/>
              <w:left w:val="nil"/>
              <w:bottom w:val="single" w:sz="4" w:space="0" w:color="000000"/>
              <w:right w:val="single" w:sz="4" w:space="0" w:color="000000"/>
            </w:tcBorders>
            <w:shd w:val="clear" w:color="auto" w:fill="auto"/>
            <w:noWrap/>
            <w:hideMark/>
          </w:tcPr>
          <w:p w14:paraId="7DA9315D" w14:textId="77777777" w:rsidR="002A2955" w:rsidRPr="00B852F1" w:rsidRDefault="002A2955" w:rsidP="002A2955">
            <w:pPr>
              <w:jc w:val="right"/>
              <w:rPr>
                <w:color w:val="000000"/>
              </w:rPr>
            </w:pPr>
            <w:r w:rsidRPr="00B852F1">
              <w:rPr>
                <w:color w:val="000000"/>
              </w:rPr>
              <w:t>398 000,00</w:t>
            </w:r>
          </w:p>
        </w:tc>
      </w:tr>
      <w:tr w:rsidR="002A2955" w:rsidRPr="00B852F1" w14:paraId="6810A0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B97040"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91401D8" w14:textId="77777777" w:rsidR="002A2955" w:rsidRPr="00B852F1" w:rsidRDefault="002A2955" w:rsidP="002A2955">
            <w:pPr>
              <w:jc w:val="center"/>
              <w:rPr>
                <w:color w:val="000000"/>
              </w:rPr>
            </w:pPr>
            <w:r w:rsidRPr="00B852F1">
              <w:rPr>
                <w:color w:val="000000"/>
              </w:rPr>
              <w:t xml:space="preserve">26 4 01 20140 </w:t>
            </w:r>
          </w:p>
        </w:tc>
        <w:tc>
          <w:tcPr>
            <w:tcW w:w="862" w:type="dxa"/>
            <w:tcBorders>
              <w:top w:val="nil"/>
              <w:left w:val="nil"/>
              <w:bottom w:val="single" w:sz="4" w:space="0" w:color="000000"/>
              <w:right w:val="single" w:sz="4" w:space="0" w:color="000000"/>
            </w:tcBorders>
            <w:shd w:val="clear" w:color="auto" w:fill="auto"/>
            <w:noWrap/>
            <w:hideMark/>
          </w:tcPr>
          <w:p w14:paraId="7F9796F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8706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12347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74C2A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5D5F2F" w14:textId="77777777" w:rsidR="002A2955" w:rsidRPr="00B852F1" w:rsidRDefault="002A2955" w:rsidP="002A2955">
            <w:pPr>
              <w:jc w:val="right"/>
              <w:rPr>
                <w:color w:val="000000"/>
              </w:rPr>
            </w:pPr>
            <w:r w:rsidRPr="00B852F1">
              <w:rPr>
                <w:color w:val="000000"/>
              </w:rPr>
              <w:t>438 500,00</w:t>
            </w:r>
          </w:p>
        </w:tc>
        <w:tc>
          <w:tcPr>
            <w:tcW w:w="1871" w:type="dxa"/>
            <w:tcBorders>
              <w:top w:val="nil"/>
              <w:left w:val="nil"/>
              <w:bottom w:val="single" w:sz="4" w:space="0" w:color="000000"/>
              <w:right w:val="single" w:sz="4" w:space="0" w:color="000000"/>
            </w:tcBorders>
            <w:shd w:val="clear" w:color="auto" w:fill="auto"/>
            <w:noWrap/>
            <w:hideMark/>
          </w:tcPr>
          <w:p w14:paraId="00195CFA" w14:textId="77777777" w:rsidR="002A2955" w:rsidRPr="00B852F1" w:rsidRDefault="002A2955" w:rsidP="002A2955">
            <w:pPr>
              <w:jc w:val="right"/>
              <w:rPr>
                <w:color w:val="000000"/>
              </w:rPr>
            </w:pPr>
            <w:r w:rsidRPr="00B852F1">
              <w:rPr>
                <w:color w:val="000000"/>
              </w:rPr>
              <w:t>438 500,00</w:t>
            </w:r>
          </w:p>
        </w:tc>
      </w:tr>
      <w:tr w:rsidR="002A2955" w:rsidRPr="00B852F1" w14:paraId="362DC1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EC8190" w14:textId="77777777" w:rsidR="002A2955" w:rsidRPr="00B852F1" w:rsidRDefault="002A2955" w:rsidP="002A2955">
            <w:pPr>
              <w:rPr>
                <w:b/>
                <w:bCs/>
                <w:color w:val="000000"/>
                <w:sz w:val="24"/>
                <w:szCs w:val="24"/>
              </w:rPr>
            </w:pPr>
            <w:r w:rsidRPr="00B852F1">
              <w:rPr>
                <w:b/>
                <w:bCs/>
                <w:color w:val="000000"/>
                <w:sz w:val="24"/>
                <w:szCs w:val="24"/>
              </w:rPr>
              <w:t>ГЛАВНОЕ УПРАВЛЕНИЕ ВЕТЕРИНАРИИ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C336333" w14:textId="77777777" w:rsidR="002A2955" w:rsidRPr="00B852F1" w:rsidRDefault="002A2955" w:rsidP="002A2955">
            <w:pPr>
              <w:jc w:val="center"/>
              <w:rPr>
                <w:color w:val="000000"/>
              </w:rPr>
            </w:pPr>
            <w:r w:rsidRPr="00B852F1">
              <w:rPr>
                <w:color w:val="000000"/>
              </w:rPr>
              <w:t xml:space="preserve">26 4 01 20140 </w:t>
            </w:r>
          </w:p>
        </w:tc>
        <w:tc>
          <w:tcPr>
            <w:tcW w:w="862" w:type="dxa"/>
            <w:tcBorders>
              <w:top w:val="nil"/>
              <w:left w:val="nil"/>
              <w:bottom w:val="single" w:sz="4" w:space="0" w:color="000000"/>
              <w:right w:val="single" w:sz="4" w:space="0" w:color="000000"/>
            </w:tcBorders>
            <w:shd w:val="clear" w:color="auto" w:fill="auto"/>
            <w:noWrap/>
            <w:hideMark/>
          </w:tcPr>
          <w:p w14:paraId="0A719F54"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3FA20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BC9C5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C5D1D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11615A" w14:textId="77777777" w:rsidR="002A2955" w:rsidRPr="00B852F1" w:rsidRDefault="002A2955" w:rsidP="002A2955">
            <w:pPr>
              <w:jc w:val="right"/>
              <w:rPr>
                <w:color w:val="000000"/>
              </w:rPr>
            </w:pPr>
            <w:r w:rsidRPr="00B852F1">
              <w:rPr>
                <w:color w:val="000000"/>
              </w:rPr>
              <w:t>438 500,00</w:t>
            </w:r>
          </w:p>
        </w:tc>
        <w:tc>
          <w:tcPr>
            <w:tcW w:w="1871" w:type="dxa"/>
            <w:tcBorders>
              <w:top w:val="nil"/>
              <w:left w:val="nil"/>
              <w:bottom w:val="single" w:sz="4" w:space="0" w:color="000000"/>
              <w:right w:val="single" w:sz="4" w:space="0" w:color="000000"/>
            </w:tcBorders>
            <w:shd w:val="clear" w:color="auto" w:fill="auto"/>
            <w:noWrap/>
            <w:hideMark/>
          </w:tcPr>
          <w:p w14:paraId="64D0B7F3" w14:textId="77777777" w:rsidR="002A2955" w:rsidRPr="00B852F1" w:rsidRDefault="002A2955" w:rsidP="002A2955">
            <w:pPr>
              <w:jc w:val="right"/>
              <w:rPr>
                <w:color w:val="000000"/>
              </w:rPr>
            </w:pPr>
            <w:r w:rsidRPr="00B852F1">
              <w:rPr>
                <w:color w:val="000000"/>
              </w:rPr>
              <w:t>438 500,00</w:t>
            </w:r>
          </w:p>
        </w:tc>
      </w:tr>
      <w:tr w:rsidR="002A2955" w:rsidRPr="00B852F1" w14:paraId="53F24B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6B6F2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894D1B5" w14:textId="77777777" w:rsidR="002A2955" w:rsidRPr="00B852F1" w:rsidRDefault="002A2955" w:rsidP="002A2955">
            <w:pPr>
              <w:jc w:val="center"/>
              <w:rPr>
                <w:color w:val="000000"/>
              </w:rPr>
            </w:pPr>
            <w:r w:rsidRPr="00B852F1">
              <w:rPr>
                <w:color w:val="000000"/>
              </w:rPr>
              <w:t xml:space="preserve">26 4 01 20140 </w:t>
            </w:r>
          </w:p>
        </w:tc>
        <w:tc>
          <w:tcPr>
            <w:tcW w:w="862" w:type="dxa"/>
            <w:tcBorders>
              <w:top w:val="nil"/>
              <w:left w:val="nil"/>
              <w:bottom w:val="single" w:sz="4" w:space="0" w:color="000000"/>
              <w:right w:val="single" w:sz="4" w:space="0" w:color="000000"/>
            </w:tcBorders>
            <w:shd w:val="clear" w:color="auto" w:fill="auto"/>
            <w:noWrap/>
            <w:hideMark/>
          </w:tcPr>
          <w:p w14:paraId="003E0E16"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7AF02E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00E8E5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77799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809BD4" w14:textId="77777777" w:rsidR="002A2955" w:rsidRPr="00B852F1" w:rsidRDefault="002A2955" w:rsidP="002A2955">
            <w:pPr>
              <w:jc w:val="right"/>
              <w:rPr>
                <w:color w:val="000000"/>
              </w:rPr>
            </w:pPr>
            <w:r w:rsidRPr="00B852F1">
              <w:rPr>
                <w:color w:val="000000"/>
              </w:rPr>
              <w:t>438 500,00</w:t>
            </w:r>
          </w:p>
        </w:tc>
        <w:tc>
          <w:tcPr>
            <w:tcW w:w="1871" w:type="dxa"/>
            <w:tcBorders>
              <w:top w:val="nil"/>
              <w:left w:val="nil"/>
              <w:bottom w:val="single" w:sz="4" w:space="0" w:color="000000"/>
              <w:right w:val="single" w:sz="4" w:space="0" w:color="000000"/>
            </w:tcBorders>
            <w:shd w:val="clear" w:color="auto" w:fill="auto"/>
            <w:noWrap/>
            <w:hideMark/>
          </w:tcPr>
          <w:p w14:paraId="2BE6E52A" w14:textId="77777777" w:rsidR="002A2955" w:rsidRPr="00B852F1" w:rsidRDefault="002A2955" w:rsidP="002A2955">
            <w:pPr>
              <w:jc w:val="right"/>
              <w:rPr>
                <w:color w:val="000000"/>
              </w:rPr>
            </w:pPr>
            <w:r w:rsidRPr="00B852F1">
              <w:rPr>
                <w:color w:val="000000"/>
              </w:rPr>
              <w:t>438 500,00</w:t>
            </w:r>
          </w:p>
        </w:tc>
      </w:tr>
      <w:tr w:rsidR="002A2955" w:rsidRPr="00B852F1" w14:paraId="5E4BA8D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3D0182"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6C6FA15B" w14:textId="77777777" w:rsidR="002A2955" w:rsidRPr="00B852F1" w:rsidRDefault="002A2955" w:rsidP="002A2955">
            <w:pPr>
              <w:jc w:val="center"/>
              <w:rPr>
                <w:color w:val="000000"/>
              </w:rPr>
            </w:pPr>
            <w:r w:rsidRPr="00B852F1">
              <w:rPr>
                <w:color w:val="000000"/>
              </w:rPr>
              <w:t xml:space="preserve">26 4 01 20140 </w:t>
            </w:r>
          </w:p>
        </w:tc>
        <w:tc>
          <w:tcPr>
            <w:tcW w:w="862" w:type="dxa"/>
            <w:tcBorders>
              <w:top w:val="nil"/>
              <w:left w:val="nil"/>
              <w:bottom w:val="single" w:sz="4" w:space="0" w:color="000000"/>
              <w:right w:val="single" w:sz="4" w:space="0" w:color="000000"/>
            </w:tcBorders>
            <w:shd w:val="clear" w:color="auto" w:fill="auto"/>
            <w:noWrap/>
            <w:hideMark/>
          </w:tcPr>
          <w:p w14:paraId="118E04B1"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056ABA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805009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2F454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4E52D0" w14:textId="77777777" w:rsidR="002A2955" w:rsidRPr="00B852F1" w:rsidRDefault="002A2955" w:rsidP="002A2955">
            <w:pPr>
              <w:jc w:val="right"/>
              <w:rPr>
                <w:color w:val="000000"/>
              </w:rPr>
            </w:pPr>
            <w:r w:rsidRPr="00B852F1">
              <w:rPr>
                <w:color w:val="000000"/>
              </w:rPr>
              <w:t>438 500,00</w:t>
            </w:r>
          </w:p>
        </w:tc>
        <w:tc>
          <w:tcPr>
            <w:tcW w:w="1871" w:type="dxa"/>
            <w:tcBorders>
              <w:top w:val="nil"/>
              <w:left w:val="nil"/>
              <w:bottom w:val="single" w:sz="4" w:space="0" w:color="000000"/>
              <w:right w:val="single" w:sz="4" w:space="0" w:color="000000"/>
            </w:tcBorders>
            <w:shd w:val="clear" w:color="auto" w:fill="auto"/>
            <w:noWrap/>
            <w:hideMark/>
          </w:tcPr>
          <w:p w14:paraId="61CBB0D4" w14:textId="77777777" w:rsidR="002A2955" w:rsidRPr="00B852F1" w:rsidRDefault="002A2955" w:rsidP="002A2955">
            <w:pPr>
              <w:jc w:val="right"/>
              <w:rPr>
                <w:color w:val="000000"/>
              </w:rPr>
            </w:pPr>
            <w:r w:rsidRPr="00B852F1">
              <w:rPr>
                <w:color w:val="000000"/>
              </w:rPr>
              <w:t>438 500,00</w:t>
            </w:r>
          </w:p>
        </w:tc>
      </w:tr>
      <w:tr w:rsidR="002A2955" w:rsidRPr="00B852F1" w14:paraId="7218F3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99AC5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D75EDE1" w14:textId="77777777" w:rsidR="002A2955" w:rsidRPr="00B852F1" w:rsidRDefault="002A2955" w:rsidP="002A2955">
            <w:pPr>
              <w:jc w:val="center"/>
              <w:rPr>
                <w:color w:val="000000"/>
              </w:rPr>
            </w:pPr>
            <w:r w:rsidRPr="00B852F1">
              <w:rPr>
                <w:color w:val="000000"/>
              </w:rPr>
              <w:t xml:space="preserve">26 4 01 20140 </w:t>
            </w:r>
          </w:p>
        </w:tc>
        <w:tc>
          <w:tcPr>
            <w:tcW w:w="862" w:type="dxa"/>
            <w:tcBorders>
              <w:top w:val="nil"/>
              <w:left w:val="nil"/>
              <w:bottom w:val="single" w:sz="4" w:space="0" w:color="000000"/>
              <w:right w:val="single" w:sz="4" w:space="0" w:color="000000"/>
            </w:tcBorders>
            <w:shd w:val="clear" w:color="auto" w:fill="auto"/>
            <w:noWrap/>
            <w:hideMark/>
          </w:tcPr>
          <w:p w14:paraId="3033D43D"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F61F99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B19A2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473CB1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9442EF8" w14:textId="77777777" w:rsidR="002A2955" w:rsidRPr="00B852F1" w:rsidRDefault="002A2955" w:rsidP="002A2955">
            <w:pPr>
              <w:jc w:val="right"/>
              <w:rPr>
                <w:color w:val="000000"/>
              </w:rPr>
            </w:pPr>
            <w:r w:rsidRPr="00B852F1">
              <w:rPr>
                <w:color w:val="000000"/>
              </w:rPr>
              <w:t>438 500,00</w:t>
            </w:r>
          </w:p>
        </w:tc>
        <w:tc>
          <w:tcPr>
            <w:tcW w:w="1871" w:type="dxa"/>
            <w:tcBorders>
              <w:top w:val="nil"/>
              <w:left w:val="nil"/>
              <w:bottom w:val="single" w:sz="4" w:space="0" w:color="000000"/>
              <w:right w:val="single" w:sz="4" w:space="0" w:color="000000"/>
            </w:tcBorders>
            <w:shd w:val="clear" w:color="auto" w:fill="auto"/>
            <w:noWrap/>
            <w:hideMark/>
          </w:tcPr>
          <w:p w14:paraId="37CA973E" w14:textId="77777777" w:rsidR="002A2955" w:rsidRPr="00B852F1" w:rsidRDefault="002A2955" w:rsidP="002A2955">
            <w:pPr>
              <w:jc w:val="right"/>
              <w:rPr>
                <w:color w:val="000000"/>
              </w:rPr>
            </w:pPr>
            <w:r w:rsidRPr="00B852F1">
              <w:rPr>
                <w:color w:val="000000"/>
              </w:rPr>
              <w:t>438 500,00</w:t>
            </w:r>
          </w:p>
        </w:tc>
      </w:tr>
      <w:tr w:rsidR="002A2955" w:rsidRPr="00B852F1" w14:paraId="1C70CA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3D7926"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B5D8789" w14:textId="77777777" w:rsidR="002A2955" w:rsidRPr="00B852F1" w:rsidRDefault="002A2955" w:rsidP="002A2955">
            <w:pPr>
              <w:jc w:val="center"/>
              <w:rPr>
                <w:color w:val="000000"/>
              </w:rPr>
            </w:pPr>
            <w:r w:rsidRPr="00B852F1">
              <w:rPr>
                <w:color w:val="000000"/>
              </w:rPr>
              <w:t xml:space="preserve">26 4 01 20140 </w:t>
            </w:r>
          </w:p>
        </w:tc>
        <w:tc>
          <w:tcPr>
            <w:tcW w:w="862" w:type="dxa"/>
            <w:tcBorders>
              <w:top w:val="nil"/>
              <w:left w:val="nil"/>
              <w:bottom w:val="single" w:sz="4" w:space="0" w:color="000000"/>
              <w:right w:val="single" w:sz="4" w:space="0" w:color="000000"/>
            </w:tcBorders>
            <w:shd w:val="clear" w:color="auto" w:fill="auto"/>
            <w:noWrap/>
            <w:hideMark/>
          </w:tcPr>
          <w:p w14:paraId="5E257FB7"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FA16D5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EED797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75A1E5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74B4527" w14:textId="77777777" w:rsidR="002A2955" w:rsidRPr="00B852F1" w:rsidRDefault="002A2955" w:rsidP="002A2955">
            <w:pPr>
              <w:jc w:val="right"/>
              <w:rPr>
                <w:color w:val="000000"/>
              </w:rPr>
            </w:pPr>
            <w:r w:rsidRPr="00B852F1">
              <w:rPr>
                <w:color w:val="000000"/>
              </w:rPr>
              <w:t>438 500,00</w:t>
            </w:r>
          </w:p>
        </w:tc>
        <w:tc>
          <w:tcPr>
            <w:tcW w:w="1871" w:type="dxa"/>
            <w:tcBorders>
              <w:top w:val="nil"/>
              <w:left w:val="nil"/>
              <w:bottom w:val="single" w:sz="4" w:space="0" w:color="000000"/>
              <w:right w:val="single" w:sz="4" w:space="0" w:color="000000"/>
            </w:tcBorders>
            <w:shd w:val="clear" w:color="auto" w:fill="auto"/>
            <w:noWrap/>
            <w:hideMark/>
          </w:tcPr>
          <w:p w14:paraId="0DA8B693" w14:textId="77777777" w:rsidR="002A2955" w:rsidRPr="00B852F1" w:rsidRDefault="002A2955" w:rsidP="002A2955">
            <w:pPr>
              <w:jc w:val="right"/>
              <w:rPr>
                <w:color w:val="000000"/>
              </w:rPr>
            </w:pPr>
            <w:r w:rsidRPr="00B852F1">
              <w:rPr>
                <w:color w:val="000000"/>
              </w:rPr>
              <w:t>438 500,00</w:t>
            </w:r>
          </w:p>
        </w:tc>
      </w:tr>
      <w:tr w:rsidR="002A2955" w:rsidRPr="00B852F1" w14:paraId="73DA75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237998" w14:textId="77777777" w:rsidR="002A2955" w:rsidRPr="00B852F1" w:rsidRDefault="002A2955" w:rsidP="002A2955">
            <w:pPr>
              <w:rPr>
                <w:color w:val="000000"/>
                <w:sz w:val="22"/>
                <w:szCs w:val="22"/>
              </w:rPr>
            </w:pPr>
            <w:r w:rsidRPr="00B852F1">
              <w:rPr>
                <w:color w:val="000000"/>
                <w:sz w:val="22"/>
                <w:szCs w:val="22"/>
              </w:rPr>
              <w:t>Мероприятия по обеспечению эпизоотического и ветеринарно-санитарного благополучия</w:t>
            </w:r>
          </w:p>
        </w:tc>
        <w:tc>
          <w:tcPr>
            <w:tcW w:w="1559" w:type="dxa"/>
            <w:tcBorders>
              <w:top w:val="nil"/>
              <w:left w:val="nil"/>
              <w:bottom w:val="single" w:sz="4" w:space="0" w:color="000000"/>
              <w:right w:val="single" w:sz="4" w:space="0" w:color="000000"/>
            </w:tcBorders>
            <w:shd w:val="clear" w:color="auto" w:fill="auto"/>
            <w:noWrap/>
            <w:hideMark/>
          </w:tcPr>
          <w:p w14:paraId="21FC98FB" w14:textId="77777777" w:rsidR="002A2955" w:rsidRPr="00B852F1" w:rsidRDefault="002A2955" w:rsidP="002A2955">
            <w:pPr>
              <w:jc w:val="center"/>
              <w:rPr>
                <w:color w:val="000000"/>
              </w:rPr>
            </w:pPr>
            <w:r w:rsidRPr="00B852F1">
              <w:rPr>
                <w:color w:val="000000"/>
              </w:rPr>
              <w:t xml:space="preserve">26 4 01 23010 </w:t>
            </w:r>
          </w:p>
        </w:tc>
        <w:tc>
          <w:tcPr>
            <w:tcW w:w="862" w:type="dxa"/>
            <w:tcBorders>
              <w:top w:val="nil"/>
              <w:left w:val="nil"/>
              <w:bottom w:val="single" w:sz="4" w:space="0" w:color="000000"/>
              <w:right w:val="single" w:sz="4" w:space="0" w:color="000000"/>
            </w:tcBorders>
            <w:shd w:val="clear" w:color="auto" w:fill="auto"/>
            <w:noWrap/>
            <w:hideMark/>
          </w:tcPr>
          <w:p w14:paraId="7285AA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DA936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5519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CBA95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2C163F" w14:textId="77777777" w:rsidR="002A2955" w:rsidRPr="00B852F1" w:rsidRDefault="002A2955" w:rsidP="002A2955">
            <w:pPr>
              <w:jc w:val="right"/>
              <w:rPr>
                <w:color w:val="000000"/>
              </w:rPr>
            </w:pPr>
            <w:r w:rsidRPr="00B852F1">
              <w:rPr>
                <w:color w:val="000000"/>
              </w:rPr>
              <w:t>398 000,00</w:t>
            </w:r>
          </w:p>
        </w:tc>
        <w:tc>
          <w:tcPr>
            <w:tcW w:w="1871" w:type="dxa"/>
            <w:tcBorders>
              <w:top w:val="nil"/>
              <w:left w:val="nil"/>
              <w:bottom w:val="single" w:sz="4" w:space="0" w:color="000000"/>
              <w:right w:val="single" w:sz="4" w:space="0" w:color="000000"/>
            </w:tcBorders>
            <w:shd w:val="clear" w:color="auto" w:fill="auto"/>
            <w:noWrap/>
            <w:hideMark/>
          </w:tcPr>
          <w:p w14:paraId="615E25BC" w14:textId="77777777" w:rsidR="002A2955" w:rsidRPr="00B852F1" w:rsidRDefault="002A2955" w:rsidP="002A2955">
            <w:pPr>
              <w:jc w:val="right"/>
              <w:rPr>
                <w:color w:val="000000"/>
              </w:rPr>
            </w:pPr>
            <w:r w:rsidRPr="00B852F1">
              <w:rPr>
                <w:color w:val="000000"/>
              </w:rPr>
              <w:t>0,00</w:t>
            </w:r>
          </w:p>
        </w:tc>
      </w:tr>
      <w:tr w:rsidR="002A2955" w:rsidRPr="00B852F1" w14:paraId="033BA9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DFCDFA" w14:textId="77777777" w:rsidR="002A2955" w:rsidRPr="00B852F1" w:rsidRDefault="002A2955" w:rsidP="002A2955">
            <w:pPr>
              <w:rPr>
                <w:b/>
                <w:bCs/>
                <w:color w:val="000000"/>
                <w:sz w:val="24"/>
                <w:szCs w:val="24"/>
              </w:rPr>
            </w:pPr>
            <w:r w:rsidRPr="00B852F1">
              <w:rPr>
                <w:b/>
                <w:bCs/>
                <w:color w:val="000000"/>
                <w:sz w:val="24"/>
                <w:szCs w:val="24"/>
              </w:rPr>
              <w:t>ГЛАВНОЕ УПРАВЛЕНИЕ ВЕТЕРИНАРИИ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AEDA8B2" w14:textId="77777777" w:rsidR="002A2955" w:rsidRPr="00B852F1" w:rsidRDefault="002A2955" w:rsidP="002A2955">
            <w:pPr>
              <w:jc w:val="center"/>
              <w:rPr>
                <w:color w:val="000000"/>
              </w:rPr>
            </w:pPr>
            <w:r w:rsidRPr="00B852F1">
              <w:rPr>
                <w:color w:val="000000"/>
              </w:rPr>
              <w:t xml:space="preserve">26 4 01 23010 </w:t>
            </w:r>
          </w:p>
        </w:tc>
        <w:tc>
          <w:tcPr>
            <w:tcW w:w="862" w:type="dxa"/>
            <w:tcBorders>
              <w:top w:val="nil"/>
              <w:left w:val="nil"/>
              <w:bottom w:val="single" w:sz="4" w:space="0" w:color="000000"/>
              <w:right w:val="single" w:sz="4" w:space="0" w:color="000000"/>
            </w:tcBorders>
            <w:shd w:val="clear" w:color="auto" w:fill="auto"/>
            <w:noWrap/>
            <w:hideMark/>
          </w:tcPr>
          <w:p w14:paraId="5A6D62F8"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17AA7A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7F5AA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C6C6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B2C3A1" w14:textId="77777777" w:rsidR="002A2955" w:rsidRPr="00B852F1" w:rsidRDefault="002A2955" w:rsidP="002A2955">
            <w:pPr>
              <w:jc w:val="right"/>
              <w:rPr>
                <w:color w:val="000000"/>
              </w:rPr>
            </w:pPr>
            <w:r w:rsidRPr="00B852F1">
              <w:rPr>
                <w:color w:val="000000"/>
              </w:rPr>
              <w:t>398 000,00</w:t>
            </w:r>
          </w:p>
        </w:tc>
        <w:tc>
          <w:tcPr>
            <w:tcW w:w="1871" w:type="dxa"/>
            <w:tcBorders>
              <w:top w:val="nil"/>
              <w:left w:val="nil"/>
              <w:bottom w:val="single" w:sz="4" w:space="0" w:color="000000"/>
              <w:right w:val="single" w:sz="4" w:space="0" w:color="000000"/>
            </w:tcBorders>
            <w:shd w:val="clear" w:color="auto" w:fill="auto"/>
            <w:noWrap/>
            <w:hideMark/>
          </w:tcPr>
          <w:p w14:paraId="5607C5CA" w14:textId="77777777" w:rsidR="002A2955" w:rsidRPr="00B852F1" w:rsidRDefault="002A2955" w:rsidP="002A2955">
            <w:pPr>
              <w:jc w:val="right"/>
              <w:rPr>
                <w:color w:val="000000"/>
              </w:rPr>
            </w:pPr>
            <w:r w:rsidRPr="00B852F1">
              <w:rPr>
                <w:color w:val="000000"/>
              </w:rPr>
              <w:t>0,00</w:t>
            </w:r>
          </w:p>
        </w:tc>
      </w:tr>
      <w:tr w:rsidR="002A2955" w:rsidRPr="00B852F1" w14:paraId="6C69C6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D338AB"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1C31B305" w14:textId="77777777" w:rsidR="002A2955" w:rsidRPr="00B852F1" w:rsidRDefault="002A2955" w:rsidP="002A2955">
            <w:pPr>
              <w:jc w:val="center"/>
              <w:rPr>
                <w:color w:val="000000"/>
              </w:rPr>
            </w:pPr>
            <w:r w:rsidRPr="00B852F1">
              <w:rPr>
                <w:color w:val="000000"/>
              </w:rPr>
              <w:t xml:space="preserve">26 4 01 23010 </w:t>
            </w:r>
          </w:p>
        </w:tc>
        <w:tc>
          <w:tcPr>
            <w:tcW w:w="862" w:type="dxa"/>
            <w:tcBorders>
              <w:top w:val="nil"/>
              <w:left w:val="nil"/>
              <w:bottom w:val="single" w:sz="4" w:space="0" w:color="000000"/>
              <w:right w:val="single" w:sz="4" w:space="0" w:color="000000"/>
            </w:tcBorders>
            <w:shd w:val="clear" w:color="auto" w:fill="auto"/>
            <w:noWrap/>
            <w:hideMark/>
          </w:tcPr>
          <w:p w14:paraId="39AD8874"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158A87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441E1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436D6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C853AB" w14:textId="77777777" w:rsidR="002A2955" w:rsidRPr="00B852F1" w:rsidRDefault="002A2955" w:rsidP="002A2955">
            <w:pPr>
              <w:jc w:val="right"/>
              <w:rPr>
                <w:color w:val="000000"/>
              </w:rPr>
            </w:pPr>
            <w:r w:rsidRPr="00B852F1">
              <w:rPr>
                <w:color w:val="000000"/>
              </w:rPr>
              <w:t>398 000,00</w:t>
            </w:r>
          </w:p>
        </w:tc>
        <w:tc>
          <w:tcPr>
            <w:tcW w:w="1871" w:type="dxa"/>
            <w:tcBorders>
              <w:top w:val="nil"/>
              <w:left w:val="nil"/>
              <w:bottom w:val="single" w:sz="4" w:space="0" w:color="000000"/>
              <w:right w:val="single" w:sz="4" w:space="0" w:color="000000"/>
            </w:tcBorders>
            <w:shd w:val="clear" w:color="auto" w:fill="auto"/>
            <w:noWrap/>
            <w:hideMark/>
          </w:tcPr>
          <w:p w14:paraId="463EA5C1" w14:textId="77777777" w:rsidR="002A2955" w:rsidRPr="00B852F1" w:rsidRDefault="002A2955" w:rsidP="002A2955">
            <w:pPr>
              <w:jc w:val="right"/>
              <w:rPr>
                <w:color w:val="000000"/>
              </w:rPr>
            </w:pPr>
            <w:r w:rsidRPr="00B852F1">
              <w:rPr>
                <w:color w:val="000000"/>
              </w:rPr>
              <w:t>0,00</w:t>
            </w:r>
          </w:p>
        </w:tc>
      </w:tr>
      <w:tr w:rsidR="002A2955" w:rsidRPr="00B852F1" w14:paraId="29B396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FB0507"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28FC9D75" w14:textId="77777777" w:rsidR="002A2955" w:rsidRPr="00B852F1" w:rsidRDefault="002A2955" w:rsidP="002A2955">
            <w:pPr>
              <w:jc w:val="center"/>
              <w:rPr>
                <w:color w:val="000000"/>
              </w:rPr>
            </w:pPr>
            <w:r w:rsidRPr="00B852F1">
              <w:rPr>
                <w:color w:val="000000"/>
              </w:rPr>
              <w:t xml:space="preserve">26 4 01 23010 </w:t>
            </w:r>
          </w:p>
        </w:tc>
        <w:tc>
          <w:tcPr>
            <w:tcW w:w="862" w:type="dxa"/>
            <w:tcBorders>
              <w:top w:val="nil"/>
              <w:left w:val="nil"/>
              <w:bottom w:val="single" w:sz="4" w:space="0" w:color="000000"/>
              <w:right w:val="single" w:sz="4" w:space="0" w:color="000000"/>
            </w:tcBorders>
            <w:shd w:val="clear" w:color="auto" w:fill="auto"/>
            <w:noWrap/>
            <w:hideMark/>
          </w:tcPr>
          <w:p w14:paraId="7E316904"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896C4A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02FA6E"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C4E3D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A9AEFF" w14:textId="77777777" w:rsidR="002A2955" w:rsidRPr="00B852F1" w:rsidRDefault="002A2955" w:rsidP="002A2955">
            <w:pPr>
              <w:jc w:val="right"/>
              <w:rPr>
                <w:color w:val="000000"/>
              </w:rPr>
            </w:pPr>
            <w:r w:rsidRPr="00B852F1">
              <w:rPr>
                <w:color w:val="000000"/>
              </w:rPr>
              <w:t>398 000,00</w:t>
            </w:r>
          </w:p>
        </w:tc>
        <w:tc>
          <w:tcPr>
            <w:tcW w:w="1871" w:type="dxa"/>
            <w:tcBorders>
              <w:top w:val="nil"/>
              <w:left w:val="nil"/>
              <w:bottom w:val="single" w:sz="4" w:space="0" w:color="000000"/>
              <w:right w:val="single" w:sz="4" w:space="0" w:color="000000"/>
            </w:tcBorders>
            <w:shd w:val="clear" w:color="auto" w:fill="auto"/>
            <w:noWrap/>
            <w:hideMark/>
          </w:tcPr>
          <w:p w14:paraId="08AB2B95" w14:textId="77777777" w:rsidR="002A2955" w:rsidRPr="00B852F1" w:rsidRDefault="002A2955" w:rsidP="002A2955">
            <w:pPr>
              <w:jc w:val="right"/>
              <w:rPr>
                <w:color w:val="000000"/>
              </w:rPr>
            </w:pPr>
            <w:r w:rsidRPr="00B852F1">
              <w:rPr>
                <w:color w:val="000000"/>
              </w:rPr>
              <w:t>0,00</w:t>
            </w:r>
          </w:p>
        </w:tc>
      </w:tr>
      <w:tr w:rsidR="002A2955" w:rsidRPr="00B852F1" w14:paraId="70D7BF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9E816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0D7AF58" w14:textId="77777777" w:rsidR="002A2955" w:rsidRPr="00B852F1" w:rsidRDefault="002A2955" w:rsidP="002A2955">
            <w:pPr>
              <w:jc w:val="center"/>
              <w:rPr>
                <w:color w:val="000000"/>
              </w:rPr>
            </w:pPr>
            <w:r w:rsidRPr="00B852F1">
              <w:rPr>
                <w:color w:val="000000"/>
              </w:rPr>
              <w:t xml:space="preserve">26 4 01 23010 </w:t>
            </w:r>
          </w:p>
        </w:tc>
        <w:tc>
          <w:tcPr>
            <w:tcW w:w="862" w:type="dxa"/>
            <w:tcBorders>
              <w:top w:val="nil"/>
              <w:left w:val="nil"/>
              <w:bottom w:val="single" w:sz="4" w:space="0" w:color="000000"/>
              <w:right w:val="single" w:sz="4" w:space="0" w:color="000000"/>
            </w:tcBorders>
            <w:shd w:val="clear" w:color="auto" w:fill="auto"/>
            <w:noWrap/>
            <w:hideMark/>
          </w:tcPr>
          <w:p w14:paraId="6D6E6715"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F757F9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9ACF66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B75EE3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640862E" w14:textId="77777777" w:rsidR="002A2955" w:rsidRPr="00B852F1" w:rsidRDefault="002A2955" w:rsidP="002A2955">
            <w:pPr>
              <w:jc w:val="right"/>
              <w:rPr>
                <w:color w:val="000000"/>
              </w:rPr>
            </w:pPr>
            <w:r w:rsidRPr="00B852F1">
              <w:rPr>
                <w:color w:val="000000"/>
              </w:rPr>
              <w:t>398 000,00</w:t>
            </w:r>
          </w:p>
        </w:tc>
        <w:tc>
          <w:tcPr>
            <w:tcW w:w="1871" w:type="dxa"/>
            <w:tcBorders>
              <w:top w:val="nil"/>
              <w:left w:val="nil"/>
              <w:bottom w:val="single" w:sz="4" w:space="0" w:color="000000"/>
              <w:right w:val="single" w:sz="4" w:space="0" w:color="000000"/>
            </w:tcBorders>
            <w:shd w:val="clear" w:color="auto" w:fill="auto"/>
            <w:noWrap/>
            <w:hideMark/>
          </w:tcPr>
          <w:p w14:paraId="44685027" w14:textId="77777777" w:rsidR="002A2955" w:rsidRPr="00B852F1" w:rsidRDefault="002A2955" w:rsidP="002A2955">
            <w:pPr>
              <w:jc w:val="right"/>
              <w:rPr>
                <w:color w:val="000000"/>
              </w:rPr>
            </w:pPr>
            <w:r w:rsidRPr="00B852F1">
              <w:rPr>
                <w:color w:val="000000"/>
              </w:rPr>
              <w:t>0,00</w:t>
            </w:r>
          </w:p>
        </w:tc>
      </w:tr>
      <w:tr w:rsidR="002A2955" w:rsidRPr="00B852F1" w14:paraId="6720C1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EA1C06"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341C5A7" w14:textId="77777777" w:rsidR="002A2955" w:rsidRPr="00B852F1" w:rsidRDefault="002A2955" w:rsidP="002A2955">
            <w:pPr>
              <w:jc w:val="center"/>
              <w:rPr>
                <w:color w:val="000000"/>
              </w:rPr>
            </w:pPr>
            <w:r w:rsidRPr="00B852F1">
              <w:rPr>
                <w:color w:val="000000"/>
              </w:rPr>
              <w:t xml:space="preserve">26 4 01 23010 </w:t>
            </w:r>
          </w:p>
        </w:tc>
        <w:tc>
          <w:tcPr>
            <w:tcW w:w="862" w:type="dxa"/>
            <w:tcBorders>
              <w:top w:val="nil"/>
              <w:left w:val="nil"/>
              <w:bottom w:val="single" w:sz="4" w:space="0" w:color="000000"/>
              <w:right w:val="single" w:sz="4" w:space="0" w:color="000000"/>
            </w:tcBorders>
            <w:shd w:val="clear" w:color="auto" w:fill="auto"/>
            <w:noWrap/>
            <w:hideMark/>
          </w:tcPr>
          <w:p w14:paraId="3D488FB4"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3BDC5E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25F179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51A18A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52FF1F1" w14:textId="77777777" w:rsidR="002A2955" w:rsidRPr="00B852F1" w:rsidRDefault="002A2955" w:rsidP="002A2955">
            <w:pPr>
              <w:jc w:val="right"/>
              <w:rPr>
                <w:color w:val="000000"/>
              </w:rPr>
            </w:pPr>
            <w:r w:rsidRPr="00B852F1">
              <w:rPr>
                <w:color w:val="000000"/>
              </w:rPr>
              <w:t>398 000,00</w:t>
            </w:r>
          </w:p>
        </w:tc>
        <w:tc>
          <w:tcPr>
            <w:tcW w:w="1871" w:type="dxa"/>
            <w:tcBorders>
              <w:top w:val="nil"/>
              <w:left w:val="nil"/>
              <w:bottom w:val="single" w:sz="4" w:space="0" w:color="000000"/>
              <w:right w:val="single" w:sz="4" w:space="0" w:color="000000"/>
            </w:tcBorders>
            <w:shd w:val="clear" w:color="auto" w:fill="auto"/>
            <w:noWrap/>
            <w:hideMark/>
          </w:tcPr>
          <w:p w14:paraId="7B618463" w14:textId="77777777" w:rsidR="002A2955" w:rsidRPr="00B852F1" w:rsidRDefault="002A2955" w:rsidP="002A2955">
            <w:pPr>
              <w:jc w:val="right"/>
              <w:rPr>
                <w:color w:val="000000"/>
              </w:rPr>
            </w:pPr>
            <w:r w:rsidRPr="00B852F1">
              <w:rPr>
                <w:color w:val="000000"/>
              </w:rPr>
              <w:t>0,00</w:t>
            </w:r>
          </w:p>
        </w:tc>
      </w:tr>
      <w:tr w:rsidR="002A2955" w:rsidRPr="00B852F1" w14:paraId="4690CFE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BF5389" w14:textId="77777777" w:rsidR="002A2955" w:rsidRPr="00B852F1" w:rsidRDefault="002A2955" w:rsidP="002A2955">
            <w:pPr>
              <w:rPr>
                <w:color w:val="000000"/>
                <w:sz w:val="22"/>
                <w:szCs w:val="22"/>
              </w:rPr>
            </w:pPr>
            <w:r w:rsidRPr="00B852F1">
              <w:rPr>
                <w:color w:val="000000"/>
                <w:sz w:val="22"/>
                <w:szCs w:val="22"/>
              </w:rPr>
              <w:t>Реализация мероприятий при осуществлении деятельности по обращению с животными без владельцев</w:t>
            </w:r>
          </w:p>
        </w:tc>
        <w:tc>
          <w:tcPr>
            <w:tcW w:w="1559" w:type="dxa"/>
            <w:tcBorders>
              <w:top w:val="nil"/>
              <w:left w:val="nil"/>
              <w:bottom w:val="single" w:sz="4" w:space="0" w:color="000000"/>
              <w:right w:val="single" w:sz="4" w:space="0" w:color="000000"/>
            </w:tcBorders>
            <w:shd w:val="clear" w:color="auto" w:fill="auto"/>
            <w:noWrap/>
            <w:hideMark/>
          </w:tcPr>
          <w:p w14:paraId="3CF4B14C" w14:textId="77777777" w:rsidR="002A2955" w:rsidRPr="00B852F1" w:rsidRDefault="002A2955" w:rsidP="002A2955">
            <w:pPr>
              <w:jc w:val="center"/>
              <w:rPr>
                <w:color w:val="000000"/>
              </w:rPr>
            </w:pPr>
            <w:r w:rsidRPr="00B852F1">
              <w:rPr>
                <w:color w:val="000000"/>
              </w:rPr>
              <w:t xml:space="preserve">26 4 01 25390 </w:t>
            </w:r>
          </w:p>
        </w:tc>
        <w:tc>
          <w:tcPr>
            <w:tcW w:w="862" w:type="dxa"/>
            <w:tcBorders>
              <w:top w:val="nil"/>
              <w:left w:val="nil"/>
              <w:bottom w:val="single" w:sz="4" w:space="0" w:color="000000"/>
              <w:right w:val="single" w:sz="4" w:space="0" w:color="000000"/>
            </w:tcBorders>
            <w:shd w:val="clear" w:color="auto" w:fill="auto"/>
            <w:noWrap/>
            <w:hideMark/>
          </w:tcPr>
          <w:p w14:paraId="1242744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7355B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5ACB88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300B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42965C"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398F392A" w14:textId="77777777" w:rsidR="002A2955" w:rsidRPr="00B852F1" w:rsidRDefault="002A2955" w:rsidP="002A2955">
            <w:pPr>
              <w:jc w:val="right"/>
              <w:rPr>
                <w:color w:val="000000"/>
              </w:rPr>
            </w:pPr>
            <w:r w:rsidRPr="00B852F1">
              <w:rPr>
                <w:color w:val="000000"/>
              </w:rPr>
              <w:t>10 000 000,00</w:t>
            </w:r>
          </w:p>
        </w:tc>
      </w:tr>
      <w:tr w:rsidR="002A2955" w:rsidRPr="00B852F1" w14:paraId="1A660A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84D458" w14:textId="77777777" w:rsidR="002A2955" w:rsidRPr="00B852F1" w:rsidRDefault="002A2955" w:rsidP="002A2955">
            <w:pPr>
              <w:rPr>
                <w:b/>
                <w:bCs/>
                <w:color w:val="000000"/>
                <w:sz w:val="24"/>
                <w:szCs w:val="24"/>
              </w:rPr>
            </w:pPr>
            <w:r w:rsidRPr="00B852F1">
              <w:rPr>
                <w:b/>
                <w:bCs/>
                <w:color w:val="000000"/>
                <w:sz w:val="24"/>
                <w:szCs w:val="24"/>
              </w:rPr>
              <w:t>ГЛАВНОЕ УПРАВЛЕНИЕ ВЕТЕРИНАРИИ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ED2FE5F" w14:textId="77777777" w:rsidR="002A2955" w:rsidRPr="00B852F1" w:rsidRDefault="002A2955" w:rsidP="002A2955">
            <w:pPr>
              <w:jc w:val="center"/>
              <w:rPr>
                <w:color w:val="000000"/>
              </w:rPr>
            </w:pPr>
            <w:r w:rsidRPr="00B852F1">
              <w:rPr>
                <w:color w:val="000000"/>
              </w:rPr>
              <w:t xml:space="preserve">26 4 01 25390 </w:t>
            </w:r>
          </w:p>
        </w:tc>
        <w:tc>
          <w:tcPr>
            <w:tcW w:w="862" w:type="dxa"/>
            <w:tcBorders>
              <w:top w:val="nil"/>
              <w:left w:val="nil"/>
              <w:bottom w:val="single" w:sz="4" w:space="0" w:color="000000"/>
              <w:right w:val="single" w:sz="4" w:space="0" w:color="000000"/>
            </w:tcBorders>
            <w:shd w:val="clear" w:color="auto" w:fill="auto"/>
            <w:noWrap/>
            <w:hideMark/>
          </w:tcPr>
          <w:p w14:paraId="0F756A84"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68401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4AAEE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238FA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4BEAEB"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6F7FF1A4" w14:textId="77777777" w:rsidR="002A2955" w:rsidRPr="00B852F1" w:rsidRDefault="002A2955" w:rsidP="002A2955">
            <w:pPr>
              <w:jc w:val="right"/>
              <w:rPr>
                <w:color w:val="000000"/>
              </w:rPr>
            </w:pPr>
            <w:r w:rsidRPr="00B852F1">
              <w:rPr>
                <w:color w:val="000000"/>
              </w:rPr>
              <w:t>10 000 000,00</w:t>
            </w:r>
          </w:p>
        </w:tc>
      </w:tr>
      <w:tr w:rsidR="002A2955" w:rsidRPr="00B852F1" w14:paraId="435856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A3316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AAB308F" w14:textId="77777777" w:rsidR="002A2955" w:rsidRPr="00B852F1" w:rsidRDefault="002A2955" w:rsidP="002A2955">
            <w:pPr>
              <w:jc w:val="center"/>
              <w:rPr>
                <w:color w:val="000000"/>
              </w:rPr>
            </w:pPr>
            <w:r w:rsidRPr="00B852F1">
              <w:rPr>
                <w:color w:val="000000"/>
              </w:rPr>
              <w:t xml:space="preserve">26 4 01 25390 </w:t>
            </w:r>
          </w:p>
        </w:tc>
        <w:tc>
          <w:tcPr>
            <w:tcW w:w="862" w:type="dxa"/>
            <w:tcBorders>
              <w:top w:val="nil"/>
              <w:left w:val="nil"/>
              <w:bottom w:val="single" w:sz="4" w:space="0" w:color="000000"/>
              <w:right w:val="single" w:sz="4" w:space="0" w:color="000000"/>
            </w:tcBorders>
            <w:shd w:val="clear" w:color="auto" w:fill="auto"/>
            <w:noWrap/>
            <w:hideMark/>
          </w:tcPr>
          <w:p w14:paraId="0472A642"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D60F05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F0320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BBD531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29C445"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425B4AFB" w14:textId="77777777" w:rsidR="002A2955" w:rsidRPr="00B852F1" w:rsidRDefault="002A2955" w:rsidP="002A2955">
            <w:pPr>
              <w:jc w:val="right"/>
              <w:rPr>
                <w:color w:val="000000"/>
              </w:rPr>
            </w:pPr>
            <w:r w:rsidRPr="00B852F1">
              <w:rPr>
                <w:color w:val="000000"/>
              </w:rPr>
              <w:t>10 000 000,00</w:t>
            </w:r>
          </w:p>
        </w:tc>
      </w:tr>
      <w:tr w:rsidR="002A2955" w:rsidRPr="00B852F1" w14:paraId="1B4199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02F0DD"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1EDF0DFA" w14:textId="77777777" w:rsidR="002A2955" w:rsidRPr="00B852F1" w:rsidRDefault="002A2955" w:rsidP="002A2955">
            <w:pPr>
              <w:jc w:val="center"/>
              <w:rPr>
                <w:color w:val="000000"/>
              </w:rPr>
            </w:pPr>
            <w:r w:rsidRPr="00B852F1">
              <w:rPr>
                <w:color w:val="000000"/>
              </w:rPr>
              <w:t xml:space="preserve">26 4 01 25390 </w:t>
            </w:r>
          </w:p>
        </w:tc>
        <w:tc>
          <w:tcPr>
            <w:tcW w:w="862" w:type="dxa"/>
            <w:tcBorders>
              <w:top w:val="nil"/>
              <w:left w:val="nil"/>
              <w:bottom w:val="single" w:sz="4" w:space="0" w:color="000000"/>
              <w:right w:val="single" w:sz="4" w:space="0" w:color="000000"/>
            </w:tcBorders>
            <w:shd w:val="clear" w:color="auto" w:fill="auto"/>
            <w:noWrap/>
            <w:hideMark/>
          </w:tcPr>
          <w:p w14:paraId="6E27F26E"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D8C522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38AD7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863550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C26449"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0D8DFD78" w14:textId="77777777" w:rsidR="002A2955" w:rsidRPr="00B852F1" w:rsidRDefault="002A2955" w:rsidP="002A2955">
            <w:pPr>
              <w:jc w:val="right"/>
              <w:rPr>
                <w:color w:val="000000"/>
              </w:rPr>
            </w:pPr>
            <w:r w:rsidRPr="00B852F1">
              <w:rPr>
                <w:color w:val="000000"/>
              </w:rPr>
              <w:t>10 000 000,00</w:t>
            </w:r>
          </w:p>
        </w:tc>
      </w:tr>
      <w:tr w:rsidR="002A2955" w:rsidRPr="00B852F1" w14:paraId="5297DA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B8B91C" w14:textId="77777777" w:rsidR="002A2955" w:rsidRPr="00B852F1" w:rsidRDefault="002A2955" w:rsidP="002A2955">
            <w:pPr>
              <w:rPr>
                <w:b/>
                <w:bCs/>
                <w:color w:val="000000"/>
              </w:rPr>
            </w:pPr>
            <w:r w:rsidRPr="00B852F1">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FA22A62" w14:textId="77777777" w:rsidR="002A2955" w:rsidRPr="00B852F1" w:rsidRDefault="002A2955" w:rsidP="002A2955">
            <w:pPr>
              <w:jc w:val="center"/>
              <w:rPr>
                <w:color w:val="000000"/>
              </w:rPr>
            </w:pPr>
            <w:r w:rsidRPr="00B852F1">
              <w:rPr>
                <w:color w:val="000000"/>
              </w:rPr>
              <w:t xml:space="preserve">26 4 01 25390 </w:t>
            </w:r>
          </w:p>
        </w:tc>
        <w:tc>
          <w:tcPr>
            <w:tcW w:w="862" w:type="dxa"/>
            <w:tcBorders>
              <w:top w:val="nil"/>
              <w:left w:val="nil"/>
              <w:bottom w:val="single" w:sz="4" w:space="0" w:color="000000"/>
              <w:right w:val="single" w:sz="4" w:space="0" w:color="000000"/>
            </w:tcBorders>
            <w:shd w:val="clear" w:color="auto" w:fill="auto"/>
            <w:noWrap/>
            <w:hideMark/>
          </w:tcPr>
          <w:p w14:paraId="1B40C8D2"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F64E44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C953B6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41585B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8B76B1D"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3F9502C3" w14:textId="77777777" w:rsidR="002A2955" w:rsidRPr="00B852F1" w:rsidRDefault="002A2955" w:rsidP="002A2955">
            <w:pPr>
              <w:jc w:val="right"/>
              <w:rPr>
                <w:color w:val="000000"/>
              </w:rPr>
            </w:pPr>
            <w:r w:rsidRPr="00B852F1">
              <w:rPr>
                <w:color w:val="000000"/>
              </w:rPr>
              <w:t>10 000 000,00</w:t>
            </w:r>
          </w:p>
        </w:tc>
      </w:tr>
      <w:tr w:rsidR="002A2955" w:rsidRPr="00B852F1" w14:paraId="0528BF0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B06892"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8A87AEF" w14:textId="77777777" w:rsidR="002A2955" w:rsidRPr="00B852F1" w:rsidRDefault="002A2955" w:rsidP="002A2955">
            <w:pPr>
              <w:jc w:val="center"/>
              <w:rPr>
                <w:color w:val="000000"/>
              </w:rPr>
            </w:pPr>
            <w:r w:rsidRPr="00B852F1">
              <w:rPr>
                <w:color w:val="000000"/>
              </w:rPr>
              <w:t xml:space="preserve">26 4 01 25390 </w:t>
            </w:r>
          </w:p>
        </w:tc>
        <w:tc>
          <w:tcPr>
            <w:tcW w:w="862" w:type="dxa"/>
            <w:tcBorders>
              <w:top w:val="nil"/>
              <w:left w:val="nil"/>
              <w:bottom w:val="single" w:sz="4" w:space="0" w:color="000000"/>
              <w:right w:val="single" w:sz="4" w:space="0" w:color="000000"/>
            </w:tcBorders>
            <w:shd w:val="clear" w:color="auto" w:fill="auto"/>
            <w:noWrap/>
            <w:hideMark/>
          </w:tcPr>
          <w:p w14:paraId="5281111E"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C7A942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915C80"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496824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D10A739" w14:textId="77777777" w:rsidR="002A2955" w:rsidRPr="00B852F1" w:rsidRDefault="002A2955" w:rsidP="002A2955">
            <w:pPr>
              <w:jc w:val="right"/>
              <w:rPr>
                <w:color w:val="000000"/>
              </w:rPr>
            </w:pPr>
            <w:r w:rsidRPr="00B852F1">
              <w:rPr>
                <w:color w:val="000000"/>
              </w:rPr>
              <w:t>10 000 000,00</w:t>
            </w:r>
          </w:p>
        </w:tc>
        <w:tc>
          <w:tcPr>
            <w:tcW w:w="1871" w:type="dxa"/>
            <w:tcBorders>
              <w:top w:val="nil"/>
              <w:left w:val="nil"/>
              <w:bottom w:val="single" w:sz="4" w:space="0" w:color="000000"/>
              <w:right w:val="single" w:sz="4" w:space="0" w:color="000000"/>
            </w:tcBorders>
            <w:shd w:val="clear" w:color="auto" w:fill="auto"/>
            <w:noWrap/>
            <w:hideMark/>
          </w:tcPr>
          <w:p w14:paraId="12EC0FD9" w14:textId="77777777" w:rsidR="002A2955" w:rsidRPr="00B852F1" w:rsidRDefault="002A2955" w:rsidP="002A2955">
            <w:pPr>
              <w:jc w:val="right"/>
              <w:rPr>
                <w:color w:val="000000"/>
              </w:rPr>
            </w:pPr>
            <w:r w:rsidRPr="00B852F1">
              <w:rPr>
                <w:color w:val="000000"/>
              </w:rPr>
              <w:t>10 000 000,00</w:t>
            </w:r>
          </w:p>
        </w:tc>
      </w:tr>
      <w:tr w:rsidR="002A2955" w:rsidRPr="00B852F1" w14:paraId="2EB2F2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34C55D" w14:textId="5B744DDB"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E842A26" w14:textId="77777777" w:rsidR="002A2955" w:rsidRPr="00B852F1" w:rsidRDefault="002A2955" w:rsidP="002A2955">
            <w:pPr>
              <w:jc w:val="center"/>
              <w:rPr>
                <w:color w:val="000000"/>
              </w:rPr>
            </w:pPr>
            <w:r w:rsidRPr="00B852F1">
              <w:rPr>
                <w:color w:val="000000"/>
              </w:rPr>
              <w:t xml:space="preserve">26 4 02 00000 </w:t>
            </w:r>
          </w:p>
        </w:tc>
        <w:tc>
          <w:tcPr>
            <w:tcW w:w="862" w:type="dxa"/>
            <w:tcBorders>
              <w:top w:val="nil"/>
              <w:left w:val="nil"/>
              <w:bottom w:val="single" w:sz="4" w:space="0" w:color="000000"/>
              <w:right w:val="single" w:sz="4" w:space="0" w:color="000000"/>
            </w:tcBorders>
            <w:shd w:val="clear" w:color="auto" w:fill="auto"/>
            <w:noWrap/>
            <w:hideMark/>
          </w:tcPr>
          <w:p w14:paraId="7F51B17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12353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914DA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5E1B6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4DF651" w14:textId="77777777" w:rsidR="002A2955" w:rsidRPr="00B852F1" w:rsidRDefault="002A2955" w:rsidP="002A2955">
            <w:pPr>
              <w:jc w:val="right"/>
              <w:rPr>
                <w:color w:val="000000"/>
              </w:rPr>
            </w:pPr>
            <w:r w:rsidRPr="00B852F1">
              <w:rPr>
                <w:color w:val="000000"/>
              </w:rPr>
              <w:t>17 232 600,00</w:t>
            </w:r>
          </w:p>
        </w:tc>
        <w:tc>
          <w:tcPr>
            <w:tcW w:w="1871" w:type="dxa"/>
            <w:tcBorders>
              <w:top w:val="nil"/>
              <w:left w:val="nil"/>
              <w:bottom w:val="single" w:sz="4" w:space="0" w:color="000000"/>
              <w:right w:val="single" w:sz="4" w:space="0" w:color="000000"/>
            </w:tcBorders>
            <w:shd w:val="clear" w:color="auto" w:fill="auto"/>
            <w:noWrap/>
            <w:hideMark/>
          </w:tcPr>
          <w:p w14:paraId="18EF483C" w14:textId="77777777" w:rsidR="002A2955" w:rsidRPr="00B852F1" w:rsidRDefault="002A2955" w:rsidP="002A2955">
            <w:pPr>
              <w:jc w:val="right"/>
              <w:rPr>
                <w:color w:val="000000"/>
              </w:rPr>
            </w:pPr>
            <w:r w:rsidRPr="00B852F1">
              <w:rPr>
                <w:color w:val="000000"/>
              </w:rPr>
              <w:t>17 232 600,00</w:t>
            </w:r>
          </w:p>
        </w:tc>
      </w:tr>
      <w:tr w:rsidR="002A2955" w:rsidRPr="00B852F1" w14:paraId="7A4539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03590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757B906C"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20607D7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BB00C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1A6A8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757D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58D9BE" w14:textId="77777777" w:rsidR="002A2955" w:rsidRPr="00B852F1" w:rsidRDefault="002A2955" w:rsidP="002A2955">
            <w:pPr>
              <w:jc w:val="right"/>
              <w:rPr>
                <w:color w:val="000000"/>
              </w:rPr>
            </w:pPr>
            <w:r w:rsidRPr="00B852F1">
              <w:rPr>
                <w:color w:val="000000"/>
              </w:rPr>
              <w:t>17 232 600,00</w:t>
            </w:r>
          </w:p>
        </w:tc>
        <w:tc>
          <w:tcPr>
            <w:tcW w:w="1871" w:type="dxa"/>
            <w:tcBorders>
              <w:top w:val="nil"/>
              <w:left w:val="nil"/>
              <w:bottom w:val="single" w:sz="4" w:space="0" w:color="000000"/>
              <w:right w:val="single" w:sz="4" w:space="0" w:color="000000"/>
            </w:tcBorders>
            <w:shd w:val="clear" w:color="auto" w:fill="auto"/>
            <w:noWrap/>
            <w:hideMark/>
          </w:tcPr>
          <w:p w14:paraId="6EA63B7E" w14:textId="77777777" w:rsidR="002A2955" w:rsidRPr="00B852F1" w:rsidRDefault="002A2955" w:rsidP="002A2955">
            <w:pPr>
              <w:jc w:val="right"/>
              <w:rPr>
                <w:color w:val="000000"/>
              </w:rPr>
            </w:pPr>
            <w:r w:rsidRPr="00B852F1">
              <w:rPr>
                <w:color w:val="000000"/>
              </w:rPr>
              <w:t>17 232 600,00</w:t>
            </w:r>
          </w:p>
        </w:tc>
      </w:tr>
      <w:tr w:rsidR="002A2955" w:rsidRPr="00B852F1" w14:paraId="067530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AB61BF" w14:textId="77777777" w:rsidR="002A2955" w:rsidRPr="00B852F1" w:rsidRDefault="002A2955" w:rsidP="002A2955">
            <w:pPr>
              <w:rPr>
                <w:b/>
                <w:bCs/>
                <w:color w:val="000000"/>
                <w:sz w:val="24"/>
                <w:szCs w:val="24"/>
              </w:rPr>
            </w:pPr>
            <w:r w:rsidRPr="00B852F1">
              <w:rPr>
                <w:b/>
                <w:bCs/>
                <w:color w:val="000000"/>
                <w:sz w:val="24"/>
                <w:szCs w:val="24"/>
              </w:rPr>
              <w:t>ГЛАВНОЕ УПРАВЛЕНИЕ ВЕТЕРИНАРИИ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5D1C01D"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3AC40FAC"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E9A0BF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CA757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0A76C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7AC05B" w14:textId="77777777" w:rsidR="002A2955" w:rsidRPr="00B852F1" w:rsidRDefault="002A2955" w:rsidP="002A2955">
            <w:pPr>
              <w:jc w:val="right"/>
              <w:rPr>
                <w:color w:val="000000"/>
              </w:rPr>
            </w:pPr>
            <w:r w:rsidRPr="00B852F1">
              <w:rPr>
                <w:color w:val="000000"/>
              </w:rPr>
              <w:t>17 232 600,00</w:t>
            </w:r>
          </w:p>
        </w:tc>
        <w:tc>
          <w:tcPr>
            <w:tcW w:w="1871" w:type="dxa"/>
            <w:tcBorders>
              <w:top w:val="nil"/>
              <w:left w:val="nil"/>
              <w:bottom w:val="single" w:sz="4" w:space="0" w:color="000000"/>
              <w:right w:val="single" w:sz="4" w:space="0" w:color="000000"/>
            </w:tcBorders>
            <w:shd w:val="clear" w:color="auto" w:fill="auto"/>
            <w:noWrap/>
            <w:hideMark/>
          </w:tcPr>
          <w:p w14:paraId="5C32084C" w14:textId="77777777" w:rsidR="002A2955" w:rsidRPr="00B852F1" w:rsidRDefault="002A2955" w:rsidP="002A2955">
            <w:pPr>
              <w:jc w:val="right"/>
              <w:rPr>
                <w:color w:val="000000"/>
              </w:rPr>
            </w:pPr>
            <w:r w:rsidRPr="00B852F1">
              <w:rPr>
                <w:color w:val="000000"/>
              </w:rPr>
              <w:t>17 232 600,00</w:t>
            </w:r>
          </w:p>
        </w:tc>
      </w:tr>
      <w:tr w:rsidR="002A2955" w:rsidRPr="00B852F1" w14:paraId="70CE84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BFCC3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10A2DC0"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0E89FB71"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E7FC59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CCEE4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DDF6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3CFB00" w14:textId="77777777" w:rsidR="002A2955" w:rsidRPr="00B852F1" w:rsidRDefault="002A2955" w:rsidP="002A2955">
            <w:pPr>
              <w:jc w:val="right"/>
              <w:rPr>
                <w:color w:val="000000"/>
              </w:rPr>
            </w:pPr>
            <w:r w:rsidRPr="00B852F1">
              <w:rPr>
                <w:color w:val="000000"/>
              </w:rPr>
              <w:t>17 202 600,00</w:t>
            </w:r>
          </w:p>
        </w:tc>
        <w:tc>
          <w:tcPr>
            <w:tcW w:w="1871" w:type="dxa"/>
            <w:tcBorders>
              <w:top w:val="nil"/>
              <w:left w:val="nil"/>
              <w:bottom w:val="single" w:sz="4" w:space="0" w:color="000000"/>
              <w:right w:val="single" w:sz="4" w:space="0" w:color="000000"/>
            </w:tcBorders>
            <w:shd w:val="clear" w:color="auto" w:fill="auto"/>
            <w:noWrap/>
            <w:hideMark/>
          </w:tcPr>
          <w:p w14:paraId="3275EB3E" w14:textId="77777777" w:rsidR="002A2955" w:rsidRPr="00B852F1" w:rsidRDefault="002A2955" w:rsidP="002A2955">
            <w:pPr>
              <w:jc w:val="right"/>
              <w:rPr>
                <w:color w:val="000000"/>
              </w:rPr>
            </w:pPr>
            <w:r w:rsidRPr="00B852F1">
              <w:rPr>
                <w:color w:val="000000"/>
              </w:rPr>
              <w:t>17 202 600,00</w:t>
            </w:r>
          </w:p>
        </w:tc>
      </w:tr>
      <w:tr w:rsidR="002A2955" w:rsidRPr="00B852F1" w14:paraId="54A63F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CBD5DF" w14:textId="77777777" w:rsidR="002A2955" w:rsidRPr="00B852F1" w:rsidRDefault="002A2955" w:rsidP="002A2955">
            <w:pPr>
              <w:rPr>
                <w:b/>
                <w:bCs/>
                <w:i/>
                <w:iCs/>
                <w:color w:val="000000"/>
                <w:sz w:val="24"/>
                <w:szCs w:val="24"/>
              </w:rPr>
            </w:pPr>
            <w:r w:rsidRPr="00B852F1">
              <w:rPr>
                <w:b/>
                <w:bCs/>
                <w:i/>
                <w:iCs/>
                <w:color w:val="000000"/>
                <w:sz w:val="24"/>
                <w:szCs w:val="24"/>
              </w:rPr>
              <w:t>Сельское хозяйство и рыболовство</w:t>
            </w:r>
          </w:p>
        </w:tc>
        <w:tc>
          <w:tcPr>
            <w:tcW w:w="1559" w:type="dxa"/>
            <w:tcBorders>
              <w:top w:val="nil"/>
              <w:left w:val="nil"/>
              <w:bottom w:val="single" w:sz="4" w:space="0" w:color="000000"/>
              <w:right w:val="single" w:sz="4" w:space="0" w:color="000000"/>
            </w:tcBorders>
            <w:shd w:val="clear" w:color="auto" w:fill="auto"/>
            <w:noWrap/>
            <w:hideMark/>
          </w:tcPr>
          <w:p w14:paraId="4FD89FDB"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44797837"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3059FC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CFB8A4"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0EB1E2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F0C64D" w14:textId="77777777" w:rsidR="002A2955" w:rsidRPr="00B852F1" w:rsidRDefault="002A2955" w:rsidP="002A2955">
            <w:pPr>
              <w:jc w:val="right"/>
              <w:rPr>
                <w:color w:val="000000"/>
              </w:rPr>
            </w:pPr>
            <w:r w:rsidRPr="00B852F1">
              <w:rPr>
                <w:color w:val="000000"/>
              </w:rPr>
              <w:t>17 202 600,00</w:t>
            </w:r>
          </w:p>
        </w:tc>
        <w:tc>
          <w:tcPr>
            <w:tcW w:w="1871" w:type="dxa"/>
            <w:tcBorders>
              <w:top w:val="nil"/>
              <w:left w:val="nil"/>
              <w:bottom w:val="single" w:sz="4" w:space="0" w:color="000000"/>
              <w:right w:val="single" w:sz="4" w:space="0" w:color="000000"/>
            </w:tcBorders>
            <w:shd w:val="clear" w:color="auto" w:fill="auto"/>
            <w:noWrap/>
            <w:hideMark/>
          </w:tcPr>
          <w:p w14:paraId="6DF46A7D" w14:textId="77777777" w:rsidR="002A2955" w:rsidRPr="00B852F1" w:rsidRDefault="002A2955" w:rsidP="002A2955">
            <w:pPr>
              <w:jc w:val="right"/>
              <w:rPr>
                <w:color w:val="000000"/>
              </w:rPr>
            </w:pPr>
            <w:r w:rsidRPr="00B852F1">
              <w:rPr>
                <w:color w:val="000000"/>
              </w:rPr>
              <w:t>17 202 600,00</w:t>
            </w:r>
          </w:p>
        </w:tc>
      </w:tr>
      <w:tr w:rsidR="002A2955" w:rsidRPr="00B852F1" w14:paraId="6DE781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CFFF33"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E7DFBD4"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3232C59D"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0D3EA7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CD65CD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6B4E294"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464F0E6" w14:textId="77777777" w:rsidR="002A2955" w:rsidRPr="00B852F1" w:rsidRDefault="002A2955" w:rsidP="002A2955">
            <w:pPr>
              <w:jc w:val="right"/>
              <w:rPr>
                <w:color w:val="000000"/>
              </w:rPr>
            </w:pPr>
            <w:r w:rsidRPr="00B852F1">
              <w:rPr>
                <w:color w:val="000000"/>
              </w:rPr>
              <w:t>16 613 700,00</w:t>
            </w:r>
          </w:p>
        </w:tc>
        <w:tc>
          <w:tcPr>
            <w:tcW w:w="1871" w:type="dxa"/>
            <w:tcBorders>
              <w:top w:val="nil"/>
              <w:left w:val="nil"/>
              <w:bottom w:val="single" w:sz="4" w:space="0" w:color="000000"/>
              <w:right w:val="single" w:sz="4" w:space="0" w:color="000000"/>
            </w:tcBorders>
            <w:shd w:val="clear" w:color="auto" w:fill="auto"/>
            <w:noWrap/>
            <w:hideMark/>
          </w:tcPr>
          <w:p w14:paraId="0F7A9D0C" w14:textId="77777777" w:rsidR="002A2955" w:rsidRPr="00B852F1" w:rsidRDefault="002A2955" w:rsidP="002A2955">
            <w:pPr>
              <w:jc w:val="right"/>
              <w:rPr>
                <w:color w:val="000000"/>
              </w:rPr>
            </w:pPr>
            <w:r w:rsidRPr="00B852F1">
              <w:rPr>
                <w:color w:val="000000"/>
              </w:rPr>
              <w:t>16 613 700,00</w:t>
            </w:r>
          </w:p>
        </w:tc>
      </w:tr>
      <w:tr w:rsidR="002A2955" w:rsidRPr="00B852F1" w14:paraId="37898E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6557D4"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BE7458A"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7263C40E"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8652FE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EC145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7D498C7"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61F60852" w14:textId="77777777" w:rsidR="002A2955" w:rsidRPr="00B852F1" w:rsidRDefault="002A2955" w:rsidP="002A2955">
            <w:pPr>
              <w:jc w:val="right"/>
              <w:rPr>
                <w:color w:val="000000"/>
              </w:rPr>
            </w:pPr>
            <w:r w:rsidRPr="00B852F1">
              <w:rPr>
                <w:color w:val="000000"/>
              </w:rPr>
              <w:t>16 613 700,00</w:t>
            </w:r>
          </w:p>
        </w:tc>
        <w:tc>
          <w:tcPr>
            <w:tcW w:w="1871" w:type="dxa"/>
            <w:tcBorders>
              <w:top w:val="nil"/>
              <w:left w:val="nil"/>
              <w:bottom w:val="single" w:sz="4" w:space="0" w:color="000000"/>
              <w:right w:val="single" w:sz="4" w:space="0" w:color="000000"/>
            </w:tcBorders>
            <w:shd w:val="clear" w:color="auto" w:fill="auto"/>
            <w:noWrap/>
            <w:hideMark/>
          </w:tcPr>
          <w:p w14:paraId="36AA1F8F" w14:textId="77777777" w:rsidR="002A2955" w:rsidRPr="00B852F1" w:rsidRDefault="002A2955" w:rsidP="002A2955">
            <w:pPr>
              <w:jc w:val="right"/>
              <w:rPr>
                <w:color w:val="000000"/>
              </w:rPr>
            </w:pPr>
            <w:r w:rsidRPr="00B852F1">
              <w:rPr>
                <w:color w:val="000000"/>
              </w:rPr>
              <w:t>16 613 700,00</w:t>
            </w:r>
          </w:p>
        </w:tc>
      </w:tr>
      <w:tr w:rsidR="002A2955" w:rsidRPr="00B852F1" w14:paraId="6B5E5E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36923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F9393AE"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6B955C4A"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C027A2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15A40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7437E2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34BB2E7" w14:textId="77777777" w:rsidR="002A2955" w:rsidRPr="00B852F1" w:rsidRDefault="002A2955" w:rsidP="002A2955">
            <w:pPr>
              <w:jc w:val="right"/>
              <w:rPr>
                <w:color w:val="000000"/>
              </w:rPr>
            </w:pPr>
            <w:r w:rsidRPr="00B852F1">
              <w:rPr>
                <w:color w:val="000000"/>
              </w:rPr>
              <w:t>588 900,00</w:t>
            </w:r>
          </w:p>
        </w:tc>
        <w:tc>
          <w:tcPr>
            <w:tcW w:w="1871" w:type="dxa"/>
            <w:tcBorders>
              <w:top w:val="nil"/>
              <w:left w:val="nil"/>
              <w:bottom w:val="single" w:sz="4" w:space="0" w:color="000000"/>
              <w:right w:val="single" w:sz="4" w:space="0" w:color="000000"/>
            </w:tcBorders>
            <w:shd w:val="clear" w:color="auto" w:fill="auto"/>
            <w:noWrap/>
            <w:hideMark/>
          </w:tcPr>
          <w:p w14:paraId="2A1B10C0" w14:textId="77777777" w:rsidR="002A2955" w:rsidRPr="00B852F1" w:rsidRDefault="002A2955" w:rsidP="002A2955">
            <w:pPr>
              <w:jc w:val="right"/>
              <w:rPr>
                <w:color w:val="000000"/>
              </w:rPr>
            </w:pPr>
            <w:r w:rsidRPr="00B852F1">
              <w:rPr>
                <w:color w:val="000000"/>
              </w:rPr>
              <w:t>588 900,00</w:t>
            </w:r>
          </w:p>
        </w:tc>
      </w:tr>
      <w:tr w:rsidR="002A2955" w:rsidRPr="00B852F1" w14:paraId="6F96B6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5C630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94F5683"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53B6B30F"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3002DA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E3318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EF0298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E757122" w14:textId="77777777" w:rsidR="002A2955" w:rsidRPr="00B852F1" w:rsidRDefault="002A2955" w:rsidP="002A2955">
            <w:pPr>
              <w:jc w:val="right"/>
              <w:rPr>
                <w:color w:val="000000"/>
              </w:rPr>
            </w:pPr>
            <w:r w:rsidRPr="00B852F1">
              <w:rPr>
                <w:color w:val="000000"/>
              </w:rPr>
              <w:t>588 900,00</w:t>
            </w:r>
          </w:p>
        </w:tc>
        <w:tc>
          <w:tcPr>
            <w:tcW w:w="1871" w:type="dxa"/>
            <w:tcBorders>
              <w:top w:val="nil"/>
              <w:left w:val="nil"/>
              <w:bottom w:val="single" w:sz="4" w:space="0" w:color="000000"/>
              <w:right w:val="single" w:sz="4" w:space="0" w:color="000000"/>
            </w:tcBorders>
            <w:shd w:val="clear" w:color="auto" w:fill="auto"/>
            <w:noWrap/>
            <w:hideMark/>
          </w:tcPr>
          <w:p w14:paraId="7A8230CA" w14:textId="77777777" w:rsidR="002A2955" w:rsidRPr="00B852F1" w:rsidRDefault="002A2955" w:rsidP="002A2955">
            <w:pPr>
              <w:jc w:val="right"/>
              <w:rPr>
                <w:color w:val="000000"/>
              </w:rPr>
            </w:pPr>
            <w:r w:rsidRPr="00B852F1">
              <w:rPr>
                <w:color w:val="000000"/>
              </w:rPr>
              <w:t>588 900,00</w:t>
            </w:r>
          </w:p>
        </w:tc>
      </w:tr>
      <w:tr w:rsidR="002A2955" w:rsidRPr="00B852F1" w14:paraId="619F6C1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F4CAE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61192FA0"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1E44E4F1"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40FC6E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4E14C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7F40F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EB8876"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0CDEFD13" w14:textId="77777777" w:rsidR="002A2955" w:rsidRPr="00B852F1" w:rsidRDefault="002A2955" w:rsidP="002A2955">
            <w:pPr>
              <w:jc w:val="right"/>
              <w:rPr>
                <w:color w:val="000000"/>
              </w:rPr>
            </w:pPr>
            <w:r w:rsidRPr="00B852F1">
              <w:rPr>
                <w:color w:val="000000"/>
              </w:rPr>
              <w:t>30 000,00</w:t>
            </w:r>
          </w:p>
        </w:tc>
      </w:tr>
      <w:tr w:rsidR="002A2955" w:rsidRPr="00B852F1" w14:paraId="552032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026BF2" w14:textId="77777777" w:rsidR="002A2955" w:rsidRPr="00B852F1" w:rsidRDefault="002A2955" w:rsidP="002A2955">
            <w:pPr>
              <w:rPr>
                <w:b/>
                <w:bCs/>
                <w:i/>
                <w:iCs/>
                <w:color w:val="000000"/>
                <w:sz w:val="24"/>
                <w:szCs w:val="24"/>
              </w:rPr>
            </w:pPr>
            <w:r w:rsidRPr="00B852F1">
              <w:rPr>
                <w:b/>
                <w:bCs/>
                <w:i/>
                <w:iCs/>
                <w:color w:val="000000"/>
                <w:sz w:val="24"/>
                <w:szCs w:val="24"/>
              </w:rPr>
              <w:t>Профессиональная подготовка, переподготовка и повышение квалификации</w:t>
            </w:r>
          </w:p>
        </w:tc>
        <w:tc>
          <w:tcPr>
            <w:tcW w:w="1559" w:type="dxa"/>
            <w:tcBorders>
              <w:top w:val="nil"/>
              <w:left w:val="nil"/>
              <w:bottom w:val="single" w:sz="4" w:space="0" w:color="000000"/>
              <w:right w:val="single" w:sz="4" w:space="0" w:color="000000"/>
            </w:tcBorders>
            <w:shd w:val="clear" w:color="auto" w:fill="auto"/>
            <w:noWrap/>
            <w:hideMark/>
          </w:tcPr>
          <w:p w14:paraId="43F40898"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03FA755B"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A74D82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F94736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D1C3B9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25FAE5"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1F171F80" w14:textId="77777777" w:rsidR="002A2955" w:rsidRPr="00B852F1" w:rsidRDefault="002A2955" w:rsidP="002A2955">
            <w:pPr>
              <w:jc w:val="right"/>
              <w:rPr>
                <w:color w:val="000000"/>
              </w:rPr>
            </w:pPr>
            <w:r w:rsidRPr="00B852F1">
              <w:rPr>
                <w:color w:val="000000"/>
              </w:rPr>
              <w:t>30 000,00</w:t>
            </w:r>
          </w:p>
        </w:tc>
      </w:tr>
      <w:tr w:rsidR="002A2955" w:rsidRPr="00B852F1" w14:paraId="781F666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3145B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04CF3EC"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1336682C"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94725B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97FC7F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627DFD9"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2C33E61"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773CF211" w14:textId="77777777" w:rsidR="002A2955" w:rsidRPr="00B852F1" w:rsidRDefault="002A2955" w:rsidP="002A2955">
            <w:pPr>
              <w:jc w:val="right"/>
              <w:rPr>
                <w:color w:val="000000"/>
              </w:rPr>
            </w:pPr>
            <w:r w:rsidRPr="00B852F1">
              <w:rPr>
                <w:color w:val="000000"/>
              </w:rPr>
              <w:t>30 000,00</w:t>
            </w:r>
          </w:p>
        </w:tc>
      </w:tr>
      <w:tr w:rsidR="002A2955" w:rsidRPr="00B852F1" w14:paraId="283BC88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A8F49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7BCC123" w14:textId="77777777" w:rsidR="002A2955" w:rsidRPr="00B852F1" w:rsidRDefault="002A2955" w:rsidP="002A2955">
            <w:pPr>
              <w:jc w:val="center"/>
              <w:rPr>
                <w:color w:val="000000"/>
              </w:rPr>
            </w:pPr>
            <w:r w:rsidRPr="00B852F1">
              <w:rPr>
                <w:color w:val="000000"/>
              </w:rPr>
              <w:t xml:space="preserve">26 4 02 00140 </w:t>
            </w:r>
          </w:p>
        </w:tc>
        <w:tc>
          <w:tcPr>
            <w:tcW w:w="862" w:type="dxa"/>
            <w:tcBorders>
              <w:top w:val="nil"/>
              <w:left w:val="nil"/>
              <w:bottom w:val="single" w:sz="4" w:space="0" w:color="000000"/>
              <w:right w:val="single" w:sz="4" w:space="0" w:color="000000"/>
            </w:tcBorders>
            <w:shd w:val="clear" w:color="auto" w:fill="auto"/>
            <w:noWrap/>
            <w:hideMark/>
          </w:tcPr>
          <w:p w14:paraId="7F4A4BF4" w14:textId="77777777" w:rsidR="002A2955" w:rsidRPr="00B852F1" w:rsidRDefault="002A2955" w:rsidP="002A2955">
            <w:pPr>
              <w:jc w:val="center"/>
              <w:rPr>
                <w:color w:val="000000"/>
              </w:rPr>
            </w:pPr>
            <w:r w:rsidRPr="00B852F1">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050D39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7D21CC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2A5C3D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C581ED9" w14:textId="77777777" w:rsidR="002A2955" w:rsidRPr="00B852F1" w:rsidRDefault="002A2955" w:rsidP="002A2955">
            <w:pPr>
              <w:jc w:val="right"/>
              <w:rPr>
                <w:color w:val="000000"/>
              </w:rPr>
            </w:pPr>
            <w:r w:rsidRPr="00B852F1">
              <w:rPr>
                <w:color w:val="000000"/>
              </w:rPr>
              <w:t>30 000,00</w:t>
            </w:r>
          </w:p>
        </w:tc>
        <w:tc>
          <w:tcPr>
            <w:tcW w:w="1871" w:type="dxa"/>
            <w:tcBorders>
              <w:top w:val="nil"/>
              <w:left w:val="nil"/>
              <w:bottom w:val="single" w:sz="4" w:space="0" w:color="000000"/>
              <w:right w:val="single" w:sz="4" w:space="0" w:color="000000"/>
            </w:tcBorders>
            <w:shd w:val="clear" w:color="auto" w:fill="auto"/>
            <w:noWrap/>
            <w:hideMark/>
          </w:tcPr>
          <w:p w14:paraId="3BA446C5" w14:textId="77777777" w:rsidR="002A2955" w:rsidRPr="00B852F1" w:rsidRDefault="002A2955" w:rsidP="002A2955">
            <w:pPr>
              <w:jc w:val="right"/>
              <w:rPr>
                <w:color w:val="000000"/>
              </w:rPr>
            </w:pPr>
            <w:r w:rsidRPr="00B852F1">
              <w:rPr>
                <w:color w:val="000000"/>
              </w:rPr>
              <w:t>30 000,00</w:t>
            </w:r>
          </w:p>
        </w:tc>
      </w:tr>
      <w:tr w:rsidR="002A2955" w:rsidRPr="00B852F1" w14:paraId="473CC5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8908DD" w14:textId="33C6516D"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Обеспечение безопасности дорожного движения на территории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5C25B8A3" w14:textId="77777777" w:rsidR="002A2955" w:rsidRPr="00B852F1" w:rsidRDefault="002A2955" w:rsidP="002A2955">
            <w:pPr>
              <w:jc w:val="center"/>
              <w:rPr>
                <w:color w:val="000000"/>
              </w:rPr>
            </w:pPr>
            <w:r w:rsidRPr="00B852F1">
              <w:rPr>
                <w:color w:val="000000"/>
              </w:rPr>
              <w:t xml:space="preserve">28 0 00 00000 </w:t>
            </w:r>
          </w:p>
        </w:tc>
        <w:tc>
          <w:tcPr>
            <w:tcW w:w="862" w:type="dxa"/>
            <w:tcBorders>
              <w:top w:val="nil"/>
              <w:left w:val="nil"/>
              <w:bottom w:val="single" w:sz="4" w:space="0" w:color="000000"/>
              <w:right w:val="single" w:sz="4" w:space="0" w:color="000000"/>
            </w:tcBorders>
            <w:shd w:val="clear" w:color="auto" w:fill="auto"/>
            <w:hideMark/>
          </w:tcPr>
          <w:p w14:paraId="2E29217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AF5299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2A4A815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0751CD7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4316CE" w14:textId="77777777" w:rsidR="002A2955" w:rsidRPr="00B852F1" w:rsidRDefault="002A2955" w:rsidP="002A2955">
            <w:pPr>
              <w:jc w:val="right"/>
              <w:rPr>
                <w:color w:val="000000"/>
              </w:rPr>
            </w:pPr>
            <w:r w:rsidRPr="00B852F1">
              <w:rPr>
                <w:color w:val="000000"/>
              </w:rPr>
              <w:t>559 735 300,00</w:t>
            </w:r>
          </w:p>
        </w:tc>
        <w:tc>
          <w:tcPr>
            <w:tcW w:w="1871" w:type="dxa"/>
            <w:tcBorders>
              <w:top w:val="nil"/>
              <w:left w:val="nil"/>
              <w:bottom w:val="single" w:sz="4" w:space="0" w:color="000000"/>
              <w:right w:val="single" w:sz="4" w:space="0" w:color="000000"/>
            </w:tcBorders>
            <w:shd w:val="clear" w:color="auto" w:fill="auto"/>
            <w:noWrap/>
            <w:hideMark/>
          </w:tcPr>
          <w:p w14:paraId="70CEC3DC" w14:textId="77777777" w:rsidR="002A2955" w:rsidRPr="00B852F1" w:rsidRDefault="002A2955" w:rsidP="002A2955">
            <w:pPr>
              <w:jc w:val="right"/>
              <w:rPr>
                <w:color w:val="000000"/>
              </w:rPr>
            </w:pPr>
            <w:r w:rsidRPr="00B852F1">
              <w:rPr>
                <w:color w:val="000000"/>
              </w:rPr>
              <w:t>559 735 300,00</w:t>
            </w:r>
          </w:p>
        </w:tc>
      </w:tr>
      <w:tr w:rsidR="002A2955" w:rsidRPr="00B852F1" w14:paraId="7B148E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7B809E" w14:textId="47871EDA"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Общесистемные меры развития дорожного хозяйства</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A01D867" w14:textId="77777777" w:rsidR="002A2955" w:rsidRPr="00B852F1" w:rsidRDefault="002A2955" w:rsidP="002A2955">
            <w:pPr>
              <w:jc w:val="center"/>
              <w:rPr>
                <w:color w:val="000000"/>
              </w:rPr>
            </w:pPr>
            <w:r w:rsidRPr="00B852F1">
              <w:rPr>
                <w:color w:val="000000"/>
              </w:rPr>
              <w:t xml:space="preserve">28 1 R2 00000 </w:t>
            </w:r>
          </w:p>
        </w:tc>
        <w:tc>
          <w:tcPr>
            <w:tcW w:w="862" w:type="dxa"/>
            <w:tcBorders>
              <w:top w:val="nil"/>
              <w:left w:val="nil"/>
              <w:bottom w:val="single" w:sz="4" w:space="0" w:color="000000"/>
              <w:right w:val="single" w:sz="4" w:space="0" w:color="000000"/>
            </w:tcBorders>
            <w:shd w:val="clear" w:color="auto" w:fill="auto"/>
            <w:noWrap/>
            <w:hideMark/>
          </w:tcPr>
          <w:p w14:paraId="33D7F1A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5ECAB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93C50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FA12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946B1E" w14:textId="77777777" w:rsidR="002A2955" w:rsidRPr="00B852F1" w:rsidRDefault="002A2955" w:rsidP="002A2955">
            <w:pPr>
              <w:jc w:val="right"/>
              <w:rPr>
                <w:color w:val="000000"/>
              </w:rPr>
            </w:pPr>
            <w:r w:rsidRPr="00B852F1">
              <w:rPr>
                <w:color w:val="000000"/>
              </w:rPr>
              <w:t>60 000 000,00</w:t>
            </w:r>
          </w:p>
        </w:tc>
        <w:tc>
          <w:tcPr>
            <w:tcW w:w="1871" w:type="dxa"/>
            <w:tcBorders>
              <w:top w:val="nil"/>
              <w:left w:val="nil"/>
              <w:bottom w:val="single" w:sz="4" w:space="0" w:color="000000"/>
              <w:right w:val="single" w:sz="4" w:space="0" w:color="000000"/>
            </w:tcBorders>
            <w:shd w:val="clear" w:color="auto" w:fill="auto"/>
            <w:noWrap/>
            <w:hideMark/>
          </w:tcPr>
          <w:p w14:paraId="7CDE66A4" w14:textId="77777777" w:rsidR="002A2955" w:rsidRPr="00B852F1" w:rsidRDefault="002A2955" w:rsidP="002A2955">
            <w:pPr>
              <w:jc w:val="right"/>
              <w:rPr>
                <w:color w:val="000000"/>
              </w:rPr>
            </w:pPr>
            <w:r w:rsidRPr="00B852F1">
              <w:rPr>
                <w:color w:val="000000"/>
              </w:rPr>
              <w:t>60 000 000,00</w:t>
            </w:r>
          </w:p>
        </w:tc>
      </w:tr>
      <w:tr w:rsidR="002A2955" w:rsidRPr="00B852F1" w14:paraId="18C093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A9A8C4" w14:textId="77777777" w:rsidR="002A2955" w:rsidRPr="00B852F1" w:rsidRDefault="002A2955" w:rsidP="002A2955">
            <w:pPr>
              <w:rPr>
                <w:color w:val="000000"/>
                <w:sz w:val="22"/>
                <w:szCs w:val="22"/>
              </w:rPr>
            </w:pPr>
            <w:r w:rsidRPr="00B852F1">
              <w:rPr>
                <w:color w:val="000000"/>
                <w:sz w:val="22"/>
                <w:szCs w:val="22"/>
              </w:rPr>
              <w:lastRenderedPageBreak/>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c>
          <w:tcPr>
            <w:tcW w:w="1559" w:type="dxa"/>
            <w:tcBorders>
              <w:top w:val="nil"/>
              <w:left w:val="nil"/>
              <w:bottom w:val="single" w:sz="4" w:space="0" w:color="000000"/>
              <w:right w:val="single" w:sz="4" w:space="0" w:color="000000"/>
            </w:tcBorders>
            <w:shd w:val="clear" w:color="auto" w:fill="auto"/>
            <w:noWrap/>
            <w:hideMark/>
          </w:tcPr>
          <w:p w14:paraId="2DBC6310" w14:textId="77777777" w:rsidR="002A2955" w:rsidRPr="00B852F1" w:rsidRDefault="002A2955" w:rsidP="002A2955">
            <w:pPr>
              <w:jc w:val="center"/>
              <w:rPr>
                <w:color w:val="000000"/>
              </w:rPr>
            </w:pPr>
            <w:r w:rsidRPr="00B852F1">
              <w:rPr>
                <w:color w:val="000000"/>
              </w:rPr>
              <w:t xml:space="preserve">28 1 R2 22240 </w:t>
            </w:r>
          </w:p>
        </w:tc>
        <w:tc>
          <w:tcPr>
            <w:tcW w:w="862" w:type="dxa"/>
            <w:tcBorders>
              <w:top w:val="nil"/>
              <w:left w:val="nil"/>
              <w:bottom w:val="single" w:sz="4" w:space="0" w:color="000000"/>
              <w:right w:val="single" w:sz="4" w:space="0" w:color="000000"/>
            </w:tcBorders>
            <w:shd w:val="clear" w:color="auto" w:fill="auto"/>
            <w:noWrap/>
            <w:hideMark/>
          </w:tcPr>
          <w:p w14:paraId="2F3119F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BD87E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1254D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54EC73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3CE7B6" w14:textId="77777777" w:rsidR="002A2955" w:rsidRPr="00B852F1" w:rsidRDefault="002A2955" w:rsidP="002A2955">
            <w:pPr>
              <w:jc w:val="right"/>
              <w:rPr>
                <w:color w:val="000000"/>
              </w:rPr>
            </w:pPr>
            <w:r w:rsidRPr="00B852F1">
              <w:rPr>
                <w:color w:val="000000"/>
              </w:rPr>
              <w:t>60 000 000,00</w:t>
            </w:r>
          </w:p>
        </w:tc>
        <w:tc>
          <w:tcPr>
            <w:tcW w:w="1871" w:type="dxa"/>
            <w:tcBorders>
              <w:top w:val="nil"/>
              <w:left w:val="nil"/>
              <w:bottom w:val="single" w:sz="4" w:space="0" w:color="000000"/>
              <w:right w:val="single" w:sz="4" w:space="0" w:color="000000"/>
            </w:tcBorders>
            <w:shd w:val="clear" w:color="auto" w:fill="auto"/>
            <w:noWrap/>
            <w:hideMark/>
          </w:tcPr>
          <w:p w14:paraId="6D921871" w14:textId="77777777" w:rsidR="002A2955" w:rsidRPr="00B852F1" w:rsidRDefault="002A2955" w:rsidP="002A2955">
            <w:pPr>
              <w:jc w:val="right"/>
              <w:rPr>
                <w:color w:val="000000"/>
              </w:rPr>
            </w:pPr>
            <w:r w:rsidRPr="00B852F1">
              <w:rPr>
                <w:color w:val="000000"/>
              </w:rPr>
              <w:t>60 000 000,00</w:t>
            </w:r>
          </w:p>
        </w:tc>
      </w:tr>
      <w:tr w:rsidR="002A2955" w:rsidRPr="00B852F1" w14:paraId="533F98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E37CB5"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833FE9F" w14:textId="77777777" w:rsidR="002A2955" w:rsidRPr="00B852F1" w:rsidRDefault="002A2955" w:rsidP="002A2955">
            <w:pPr>
              <w:jc w:val="center"/>
              <w:rPr>
                <w:color w:val="000000"/>
              </w:rPr>
            </w:pPr>
            <w:r w:rsidRPr="00B852F1">
              <w:rPr>
                <w:color w:val="000000"/>
              </w:rPr>
              <w:t xml:space="preserve">28 1 R2 22240 </w:t>
            </w:r>
          </w:p>
        </w:tc>
        <w:tc>
          <w:tcPr>
            <w:tcW w:w="862" w:type="dxa"/>
            <w:tcBorders>
              <w:top w:val="nil"/>
              <w:left w:val="nil"/>
              <w:bottom w:val="single" w:sz="4" w:space="0" w:color="000000"/>
              <w:right w:val="single" w:sz="4" w:space="0" w:color="000000"/>
            </w:tcBorders>
            <w:shd w:val="clear" w:color="auto" w:fill="auto"/>
            <w:noWrap/>
            <w:hideMark/>
          </w:tcPr>
          <w:p w14:paraId="2DBC15EB"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3A1B16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1EF4B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9ECA7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CA746D" w14:textId="77777777" w:rsidR="002A2955" w:rsidRPr="00B852F1" w:rsidRDefault="002A2955" w:rsidP="002A2955">
            <w:pPr>
              <w:jc w:val="right"/>
              <w:rPr>
                <w:color w:val="000000"/>
              </w:rPr>
            </w:pPr>
            <w:r w:rsidRPr="00B852F1">
              <w:rPr>
                <w:color w:val="000000"/>
              </w:rPr>
              <w:t>60 000 000,00</w:t>
            </w:r>
          </w:p>
        </w:tc>
        <w:tc>
          <w:tcPr>
            <w:tcW w:w="1871" w:type="dxa"/>
            <w:tcBorders>
              <w:top w:val="nil"/>
              <w:left w:val="nil"/>
              <w:bottom w:val="single" w:sz="4" w:space="0" w:color="000000"/>
              <w:right w:val="single" w:sz="4" w:space="0" w:color="000000"/>
            </w:tcBorders>
            <w:shd w:val="clear" w:color="auto" w:fill="auto"/>
            <w:noWrap/>
            <w:hideMark/>
          </w:tcPr>
          <w:p w14:paraId="6EE145CC" w14:textId="77777777" w:rsidR="002A2955" w:rsidRPr="00B852F1" w:rsidRDefault="002A2955" w:rsidP="002A2955">
            <w:pPr>
              <w:jc w:val="right"/>
              <w:rPr>
                <w:color w:val="000000"/>
              </w:rPr>
            </w:pPr>
            <w:r w:rsidRPr="00B852F1">
              <w:rPr>
                <w:color w:val="000000"/>
              </w:rPr>
              <w:t>60 000 000,00</w:t>
            </w:r>
          </w:p>
        </w:tc>
      </w:tr>
      <w:tr w:rsidR="002A2955" w:rsidRPr="00B852F1" w14:paraId="75408C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D977B6"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36D257E3" w14:textId="77777777" w:rsidR="002A2955" w:rsidRPr="00B852F1" w:rsidRDefault="002A2955" w:rsidP="002A2955">
            <w:pPr>
              <w:jc w:val="center"/>
              <w:rPr>
                <w:color w:val="000000"/>
              </w:rPr>
            </w:pPr>
            <w:r w:rsidRPr="00B852F1">
              <w:rPr>
                <w:color w:val="000000"/>
              </w:rPr>
              <w:t xml:space="preserve">28 1 R2 22240 </w:t>
            </w:r>
          </w:p>
        </w:tc>
        <w:tc>
          <w:tcPr>
            <w:tcW w:w="862" w:type="dxa"/>
            <w:tcBorders>
              <w:top w:val="nil"/>
              <w:left w:val="nil"/>
              <w:bottom w:val="single" w:sz="4" w:space="0" w:color="000000"/>
              <w:right w:val="single" w:sz="4" w:space="0" w:color="000000"/>
            </w:tcBorders>
            <w:shd w:val="clear" w:color="auto" w:fill="auto"/>
            <w:noWrap/>
            <w:hideMark/>
          </w:tcPr>
          <w:p w14:paraId="3E825FFB"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AA8E2B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C0E921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06A59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0B5EA9" w14:textId="77777777" w:rsidR="002A2955" w:rsidRPr="00B852F1" w:rsidRDefault="002A2955" w:rsidP="002A2955">
            <w:pPr>
              <w:jc w:val="right"/>
              <w:rPr>
                <w:color w:val="000000"/>
              </w:rPr>
            </w:pPr>
            <w:r w:rsidRPr="00B852F1">
              <w:rPr>
                <w:color w:val="000000"/>
              </w:rPr>
              <w:t>60 000 000,00</w:t>
            </w:r>
          </w:p>
        </w:tc>
        <w:tc>
          <w:tcPr>
            <w:tcW w:w="1871" w:type="dxa"/>
            <w:tcBorders>
              <w:top w:val="nil"/>
              <w:left w:val="nil"/>
              <w:bottom w:val="single" w:sz="4" w:space="0" w:color="000000"/>
              <w:right w:val="single" w:sz="4" w:space="0" w:color="000000"/>
            </w:tcBorders>
            <w:shd w:val="clear" w:color="auto" w:fill="auto"/>
            <w:noWrap/>
            <w:hideMark/>
          </w:tcPr>
          <w:p w14:paraId="373B33D7" w14:textId="77777777" w:rsidR="002A2955" w:rsidRPr="00B852F1" w:rsidRDefault="002A2955" w:rsidP="002A2955">
            <w:pPr>
              <w:jc w:val="right"/>
              <w:rPr>
                <w:color w:val="000000"/>
              </w:rPr>
            </w:pPr>
            <w:r w:rsidRPr="00B852F1">
              <w:rPr>
                <w:color w:val="000000"/>
              </w:rPr>
              <w:t>60 000 000,00</w:t>
            </w:r>
          </w:p>
        </w:tc>
      </w:tr>
      <w:tr w:rsidR="002A2955" w:rsidRPr="00B852F1" w14:paraId="10AF0E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60E2CC"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47E976F6" w14:textId="77777777" w:rsidR="002A2955" w:rsidRPr="00B852F1" w:rsidRDefault="002A2955" w:rsidP="002A2955">
            <w:pPr>
              <w:jc w:val="center"/>
              <w:rPr>
                <w:color w:val="000000"/>
              </w:rPr>
            </w:pPr>
            <w:r w:rsidRPr="00B852F1">
              <w:rPr>
                <w:color w:val="000000"/>
              </w:rPr>
              <w:t xml:space="preserve">28 1 R2 22240 </w:t>
            </w:r>
          </w:p>
        </w:tc>
        <w:tc>
          <w:tcPr>
            <w:tcW w:w="862" w:type="dxa"/>
            <w:tcBorders>
              <w:top w:val="nil"/>
              <w:left w:val="nil"/>
              <w:bottom w:val="single" w:sz="4" w:space="0" w:color="000000"/>
              <w:right w:val="single" w:sz="4" w:space="0" w:color="000000"/>
            </w:tcBorders>
            <w:shd w:val="clear" w:color="auto" w:fill="auto"/>
            <w:noWrap/>
            <w:hideMark/>
          </w:tcPr>
          <w:p w14:paraId="6285A6D0"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C5D658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60D08CA"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D172D4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3125AF" w14:textId="77777777" w:rsidR="002A2955" w:rsidRPr="00B852F1" w:rsidRDefault="002A2955" w:rsidP="002A2955">
            <w:pPr>
              <w:jc w:val="right"/>
              <w:rPr>
                <w:color w:val="000000"/>
              </w:rPr>
            </w:pPr>
            <w:r w:rsidRPr="00B852F1">
              <w:rPr>
                <w:color w:val="000000"/>
              </w:rPr>
              <w:t>60 000 000,00</w:t>
            </w:r>
          </w:p>
        </w:tc>
        <w:tc>
          <w:tcPr>
            <w:tcW w:w="1871" w:type="dxa"/>
            <w:tcBorders>
              <w:top w:val="nil"/>
              <w:left w:val="nil"/>
              <w:bottom w:val="single" w:sz="4" w:space="0" w:color="000000"/>
              <w:right w:val="single" w:sz="4" w:space="0" w:color="000000"/>
            </w:tcBorders>
            <w:shd w:val="clear" w:color="auto" w:fill="auto"/>
            <w:noWrap/>
            <w:hideMark/>
          </w:tcPr>
          <w:p w14:paraId="017F6E17" w14:textId="77777777" w:rsidR="002A2955" w:rsidRPr="00B852F1" w:rsidRDefault="002A2955" w:rsidP="002A2955">
            <w:pPr>
              <w:jc w:val="right"/>
              <w:rPr>
                <w:color w:val="000000"/>
              </w:rPr>
            </w:pPr>
            <w:r w:rsidRPr="00B852F1">
              <w:rPr>
                <w:color w:val="000000"/>
              </w:rPr>
              <w:t>60 000 000,00</w:t>
            </w:r>
          </w:p>
        </w:tc>
      </w:tr>
      <w:tr w:rsidR="002A2955" w:rsidRPr="00B852F1" w14:paraId="2DE4ED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D482B0"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41A650BF" w14:textId="77777777" w:rsidR="002A2955" w:rsidRPr="00B852F1" w:rsidRDefault="002A2955" w:rsidP="002A2955">
            <w:pPr>
              <w:jc w:val="center"/>
              <w:rPr>
                <w:color w:val="000000"/>
              </w:rPr>
            </w:pPr>
            <w:r w:rsidRPr="00B852F1">
              <w:rPr>
                <w:color w:val="000000"/>
              </w:rPr>
              <w:t xml:space="preserve">28 1 R2 22240 </w:t>
            </w:r>
          </w:p>
        </w:tc>
        <w:tc>
          <w:tcPr>
            <w:tcW w:w="862" w:type="dxa"/>
            <w:tcBorders>
              <w:top w:val="nil"/>
              <w:left w:val="nil"/>
              <w:bottom w:val="single" w:sz="4" w:space="0" w:color="000000"/>
              <w:right w:val="single" w:sz="4" w:space="0" w:color="000000"/>
            </w:tcBorders>
            <w:shd w:val="clear" w:color="auto" w:fill="auto"/>
            <w:noWrap/>
            <w:hideMark/>
          </w:tcPr>
          <w:p w14:paraId="2474976D"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7E1FF4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40AEFA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297CD1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4A44194" w14:textId="77777777" w:rsidR="002A2955" w:rsidRPr="00B852F1" w:rsidRDefault="002A2955" w:rsidP="002A2955">
            <w:pPr>
              <w:jc w:val="right"/>
              <w:rPr>
                <w:color w:val="000000"/>
              </w:rPr>
            </w:pPr>
            <w:r w:rsidRPr="00B852F1">
              <w:rPr>
                <w:color w:val="000000"/>
              </w:rPr>
              <w:t>60 000 000,00</w:t>
            </w:r>
          </w:p>
        </w:tc>
        <w:tc>
          <w:tcPr>
            <w:tcW w:w="1871" w:type="dxa"/>
            <w:tcBorders>
              <w:top w:val="nil"/>
              <w:left w:val="nil"/>
              <w:bottom w:val="single" w:sz="4" w:space="0" w:color="000000"/>
              <w:right w:val="single" w:sz="4" w:space="0" w:color="000000"/>
            </w:tcBorders>
            <w:shd w:val="clear" w:color="auto" w:fill="auto"/>
            <w:noWrap/>
            <w:hideMark/>
          </w:tcPr>
          <w:p w14:paraId="4C748A28" w14:textId="77777777" w:rsidR="002A2955" w:rsidRPr="00B852F1" w:rsidRDefault="002A2955" w:rsidP="002A2955">
            <w:pPr>
              <w:jc w:val="right"/>
              <w:rPr>
                <w:color w:val="000000"/>
              </w:rPr>
            </w:pPr>
            <w:r w:rsidRPr="00B852F1">
              <w:rPr>
                <w:color w:val="000000"/>
              </w:rPr>
              <w:t>60 000 000,00</w:t>
            </w:r>
          </w:p>
        </w:tc>
      </w:tr>
      <w:tr w:rsidR="002A2955" w:rsidRPr="00B852F1" w14:paraId="6BF4343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7D362B"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5893F30D" w14:textId="77777777" w:rsidR="002A2955" w:rsidRPr="00B852F1" w:rsidRDefault="002A2955" w:rsidP="002A2955">
            <w:pPr>
              <w:jc w:val="center"/>
              <w:rPr>
                <w:color w:val="000000"/>
              </w:rPr>
            </w:pPr>
            <w:r w:rsidRPr="00B852F1">
              <w:rPr>
                <w:color w:val="000000"/>
              </w:rPr>
              <w:t xml:space="preserve">28 1 R2 22240 </w:t>
            </w:r>
          </w:p>
        </w:tc>
        <w:tc>
          <w:tcPr>
            <w:tcW w:w="862" w:type="dxa"/>
            <w:tcBorders>
              <w:top w:val="nil"/>
              <w:left w:val="nil"/>
              <w:bottom w:val="single" w:sz="4" w:space="0" w:color="000000"/>
              <w:right w:val="single" w:sz="4" w:space="0" w:color="000000"/>
            </w:tcBorders>
            <w:shd w:val="clear" w:color="auto" w:fill="auto"/>
            <w:noWrap/>
            <w:hideMark/>
          </w:tcPr>
          <w:p w14:paraId="3EE014FC"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591EA8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DF14DC"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E301144"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5133345" w14:textId="77777777" w:rsidR="002A2955" w:rsidRPr="00B852F1" w:rsidRDefault="002A2955" w:rsidP="002A2955">
            <w:pPr>
              <w:jc w:val="right"/>
              <w:rPr>
                <w:color w:val="000000"/>
              </w:rPr>
            </w:pPr>
            <w:r w:rsidRPr="00B852F1">
              <w:rPr>
                <w:color w:val="000000"/>
              </w:rPr>
              <w:t>60 000 000,00</w:t>
            </w:r>
          </w:p>
        </w:tc>
        <w:tc>
          <w:tcPr>
            <w:tcW w:w="1871" w:type="dxa"/>
            <w:tcBorders>
              <w:top w:val="nil"/>
              <w:left w:val="nil"/>
              <w:bottom w:val="single" w:sz="4" w:space="0" w:color="000000"/>
              <w:right w:val="single" w:sz="4" w:space="0" w:color="000000"/>
            </w:tcBorders>
            <w:shd w:val="clear" w:color="auto" w:fill="auto"/>
            <w:noWrap/>
            <w:hideMark/>
          </w:tcPr>
          <w:p w14:paraId="5CA2C88A" w14:textId="77777777" w:rsidR="002A2955" w:rsidRPr="00B852F1" w:rsidRDefault="002A2955" w:rsidP="002A2955">
            <w:pPr>
              <w:jc w:val="right"/>
              <w:rPr>
                <w:color w:val="000000"/>
              </w:rPr>
            </w:pPr>
            <w:r w:rsidRPr="00B852F1">
              <w:rPr>
                <w:color w:val="000000"/>
              </w:rPr>
              <w:t>60 000 000,00</w:t>
            </w:r>
          </w:p>
        </w:tc>
      </w:tr>
      <w:tr w:rsidR="002A2955" w:rsidRPr="00B852F1" w14:paraId="2348CD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850DC3" w14:textId="5D194011"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Организация дорожного движения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56DA039" w14:textId="77777777" w:rsidR="002A2955" w:rsidRPr="00B852F1" w:rsidRDefault="002A2955" w:rsidP="002A2955">
            <w:pPr>
              <w:jc w:val="center"/>
              <w:rPr>
                <w:color w:val="000000"/>
              </w:rPr>
            </w:pPr>
            <w:r w:rsidRPr="00B852F1">
              <w:rPr>
                <w:color w:val="000000"/>
              </w:rPr>
              <w:t xml:space="preserve">28 3 01 00000 </w:t>
            </w:r>
          </w:p>
        </w:tc>
        <w:tc>
          <w:tcPr>
            <w:tcW w:w="862" w:type="dxa"/>
            <w:tcBorders>
              <w:top w:val="nil"/>
              <w:left w:val="nil"/>
              <w:bottom w:val="single" w:sz="4" w:space="0" w:color="000000"/>
              <w:right w:val="single" w:sz="4" w:space="0" w:color="000000"/>
            </w:tcBorders>
            <w:shd w:val="clear" w:color="auto" w:fill="auto"/>
            <w:noWrap/>
            <w:hideMark/>
          </w:tcPr>
          <w:p w14:paraId="29A86E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B305E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7F670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42A7B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29B75A" w14:textId="77777777" w:rsidR="002A2955" w:rsidRPr="00B852F1" w:rsidRDefault="002A2955" w:rsidP="002A2955">
            <w:pPr>
              <w:jc w:val="right"/>
              <w:rPr>
                <w:color w:val="000000"/>
              </w:rPr>
            </w:pPr>
            <w:r w:rsidRPr="00B852F1">
              <w:rPr>
                <w:color w:val="000000"/>
              </w:rPr>
              <w:t>148 600 000,00</w:t>
            </w:r>
          </w:p>
        </w:tc>
        <w:tc>
          <w:tcPr>
            <w:tcW w:w="1871" w:type="dxa"/>
            <w:tcBorders>
              <w:top w:val="nil"/>
              <w:left w:val="nil"/>
              <w:bottom w:val="single" w:sz="4" w:space="0" w:color="000000"/>
              <w:right w:val="single" w:sz="4" w:space="0" w:color="000000"/>
            </w:tcBorders>
            <w:shd w:val="clear" w:color="auto" w:fill="auto"/>
            <w:noWrap/>
            <w:hideMark/>
          </w:tcPr>
          <w:p w14:paraId="176BF2A8" w14:textId="77777777" w:rsidR="002A2955" w:rsidRPr="00B852F1" w:rsidRDefault="002A2955" w:rsidP="002A2955">
            <w:pPr>
              <w:jc w:val="right"/>
              <w:rPr>
                <w:color w:val="000000"/>
              </w:rPr>
            </w:pPr>
            <w:r w:rsidRPr="00B852F1">
              <w:rPr>
                <w:color w:val="000000"/>
              </w:rPr>
              <w:t>148 600 000,00</w:t>
            </w:r>
          </w:p>
        </w:tc>
      </w:tr>
      <w:tr w:rsidR="002A2955" w:rsidRPr="00B852F1" w14:paraId="7A9CC0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FAE9FC" w14:textId="77777777" w:rsidR="002A2955" w:rsidRPr="00B852F1" w:rsidRDefault="002A2955" w:rsidP="002A2955">
            <w:pPr>
              <w:rPr>
                <w:color w:val="000000"/>
                <w:sz w:val="22"/>
                <w:szCs w:val="22"/>
              </w:rPr>
            </w:pPr>
            <w:r w:rsidRPr="00B852F1">
              <w:rPr>
                <w:color w:val="000000"/>
                <w:sz w:val="22"/>
                <w:szCs w:val="22"/>
              </w:rPr>
              <w:t>Расширение автоматизированной системы управления дорожным движением на автомобильных дорогах общего пользования</w:t>
            </w:r>
          </w:p>
        </w:tc>
        <w:tc>
          <w:tcPr>
            <w:tcW w:w="1559" w:type="dxa"/>
            <w:tcBorders>
              <w:top w:val="nil"/>
              <w:left w:val="nil"/>
              <w:bottom w:val="single" w:sz="4" w:space="0" w:color="000000"/>
              <w:right w:val="single" w:sz="4" w:space="0" w:color="000000"/>
            </w:tcBorders>
            <w:shd w:val="clear" w:color="auto" w:fill="auto"/>
            <w:noWrap/>
            <w:hideMark/>
          </w:tcPr>
          <w:p w14:paraId="46EF3ECA" w14:textId="77777777" w:rsidR="002A2955" w:rsidRPr="00B852F1" w:rsidRDefault="002A2955" w:rsidP="002A2955">
            <w:pPr>
              <w:jc w:val="center"/>
              <w:rPr>
                <w:color w:val="000000"/>
              </w:rPr>
            </w:pPr>
            <w:r w:rsidRPr="00B852F1">
              <w:rPr>
                <w:color w:val="000000"/>
              </w:rPr>
              <w:t xml:space="preserve">28 3 01 21680 </w:t>
            </w:r>
          </w:p>
        </w:tc>
        <w:tc>
          <w:tcPr>
            <w:tcW w:w="862" w:type="dxa"/>
            <w:tcBorders>
              <w:top w:val="nil"/>
              <w:left w:val="nil"/>
              <w:bottom w:val="single" w:sz="4" w:space="0" w:color="000000"/>
              <w:right w:val="single" w:sz="4" w:space="0" w:color="000000"/>
            </w:tcBorders>
            <w:shd w:val="clear" w:color="auto" w:fill="auto"/>
            <w:noWrap/>
            <w:hideMark/>
          </w:tcPr>
          <w:p w14:paraId="6348A7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5BE8D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00D5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16F4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BA9325"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4CABEC80" w14:textId="77777777" w:rsidR="002A2955" w:rsidRPr="00B852F1" w:rsidRDefault="002A2955" w:rsidP="002A2955">
            <w:pPr>
              <w:jc w:val="right"/>
              <w:rPr>
                <w:color w:val="000000"/>
              </w:rPr>
            </w:pPr>
            <w:r w:rsidRPr="00B852F1">
              <w:rPr>
                <w:color w:val="000000"/>
              </w:rPr>
              <w:t>20 000 000,00</w:t>
            </w:r>
          </w:p>
        </w:tc>
      </w:tr>
      <w:tr w:rsidR="002A2955" w:rsidRPr="00B852F1" w14:paraId="20DDB9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89D642"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4ED9A16" w14:textId="77777777" w:rsidR="002A2955" w:rsidRPr="00B852F1" w:rsidRDefault="002A2955" w:rsidP="002A2955">
            <w:pPr>
              <w:jc w:val="center"/>
              <w:rPr>
                <w:color w:val="000000"/>
              </w:rPr>
            </w:pPr>
            <w:r w:rsidRPr="00B852F1">
              <w:rPr>
                <w:color w:val="000000"/>
              </w:rPr>
              <w:t xml:space="preserve">28 3 01 21680 </w:t>
            </w:r>
          </w:p>
        </w:tc>
        <w:tc>
          <w:tcPr>
            <w:tcW w:w="862" w:type="dxa"/>
            <w:tcBorders>
              <w:top w:val="nil"/>
              <w:left w:val="nil"/>
              <w:bottom w:val="single" w:sz="4" w:space="0" w:color="000000"/>
              <w:right w:val="single" w:sz="4" w:space="0" w:color="000000"/>
            </w:tcBorders>
            <w:shd w:val="clear" w:color="auto" w:fill="auto"/>
            <w:noWrap/>
            <w:hideMark/>
          </w:tcPr>
          <w:p w14:paraId="6A3D1E59"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5C22CC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3D809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7B5C6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94A7B3"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77F22E0E" w14:textId="77777777" w:rsidR="002A2955" w:rsidRPr="00B852F1" w:rsidRDefault="002A2955" w:rsidP="002A2955">
            <w:pPr>
              <w:jc w:val="right"/>
              <w:rPr>
                <w:color w:val="000000"/>
              </w:rPr>
            </w:pPr>
            <w:r w:rsidRPr="00B852F1">
              <w:rPr>
                <w:color w:val="000000"/>
              </w:rPr>
              <w:t>20 000 000,00</w:t>
            </w:r>
          </w:p>
        </w:tc>
      </w:tr>
      <w:tr w:rsidR="002A2955" w:rsidRPr="00B852F1" w14:paraId="7A7E8D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21A130"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63191CB" w14:textId="77777777" w:rsidR="002A2955" w:rsidRPr="00B852F1" w:rsidRDefault="002A2955" w:rsidP="002A2955">
            <w:pPr>
              <w:jc w:val="center"/>
              <w:rPr>
                <w:color w:val="000000"/>
              </w:rPr>
            </w:pPr>
            <w:r w:rsidRPr="00B852F1">
              <w:rPr>
                <w:color w:val="000000"/>
              </w:rPr>
              <w:t xml:space="preserve">28 3 01 21680 </w:t>
            </w:r>
          </w:p>
        </w:tc>
        <w:tc>
          <w:tcPr>
            <w:tcW w:w="862" w:type="dxa"/>
            <w:tcBorders>
              <w:top w:val="nil"/>
              <w:left w:val="nil"/>
              <w:bottom w:val="single" w:sz="4" w:space="0" w:color="000000"/>
              <w:right w:val="single" w:sz="4" w:space="0" w:color="000000"/>
            </w:tcBorders>
            <w:shd w:val="clear" w:color="auto" w:fill="auto"/>
            <w:noWrap/>
            <w:hideMark/>
          </w:tcPr>
          <w:p w14:paraId="56B2ED30"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9423F7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89FA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5C99E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8A2298"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265DE09C" w14:textId="77777777" w:rsidR="002A2955" w:rsidRPr="00B852F1" w:rsidRDefault="002A2955" w:rsidP="002A2955">
            <w:pPr>
              <w:jc w:val="right"/>
              <w:rPr>
                <w:color w:val="000000"/>
              </w:rPr>
            </w:pPr>
            <w:r w:rsidRPr="00B852F1">
              <w:rPr>
                <w:color w:val="000000"/>
              </w:rPr>
              <w:t>20 000 000,00</w:t>
            </w:r>
          </w:p>
        </w:tc>
      </w:tr>
      <w:tr w:rsidR="002A2955" w:rsidRPr="00B852F1" w14:paraId="113C7D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11BB3F"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17494352" w14:textId="77777777" w:rsidR="002A2955" w:rsidRPr="00B852F1" w:rsidRDefault="002A2955" w:rsidP="002A2955">
            <w:pPr>
              <w:jc w:val="center"/>
              <w:rPr>
                <w:color w:val="000000"/>
              </w:rPr>
            </w:pPr>
            <w:r w:rsidRPr="00B852F1">
              <w:rPr>
                <w:color w:val="000000"/>
              </w:rPr>
              <w:t xml:space="preserve">28 3 01 21680 </w:t>
            </w:r>
          </w:p>
        </w:tc>
        <w:tc>
          <w:tcPr>
            <w:tcW w:w="862" w:type="dxa"/>
            <w:tcBorders>
              <w:top w:val="nil"/>
              <w:left w:val="nil"/>
              <w:bottom w:val="single" w:sz="4" w:space="0" w:color="000000"/>
              <w:right w:val="single" w:sz="4" w:space="0" w:color="000000"/>
            </w:tcBorders>
            <w:shd w:val="clear" w:color="auto" w:fill="auto"/>
            <w:noWrap/>
            <w:hideMark/>
          </w:tcPr>
          <w:p w14:paraId="70A855B0"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4EC23E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22AC642"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E04D4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5EDC1D"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342F2F75" w14:textId="77777777" w:rsidR="002A2955" w:rsidRPr="00B852F1" w:rsidRDefault="002A2955" w:rsidP="002A2955">
            <w:pPr>
              <w:jc w:val="right"/>
              <w:rPr>
                <w:color w:val="000000"/>
              </w:rPr>
            </w:pPr>
            <w:r w:rsidRPr="00B852F1">
              <w:rPr>
                <w:color w:val="000000"/>
              </w:rPr>
              <w:t>20 000 000,00</w:t>
            </w:r>
          </w:p>
        </w:tc>
      </w:tr>
      <w:tr w:rsidR="002A2955" w:rsidRPr="00B852F1" w14:paraId="108725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96955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3EB41B5" w14:textId="77777777" w:rsidR="002A2955" w:rsidRPr="00B852F1" w:rsidRDefault="002A2955" w:rsidP="002A2955">
            <w:pPr>
              <w:jc w:val="center"/>
              <w:rPr>
                <w:color w:val="000000"/>
              </w:rPr>
            </w:pPr>
            <w:r w:rsidRPr="00B852F1">
              <w:rPr>
                <w:color w:val="000000"/>
              </w:rPr>
              <w:t xml:space="preserve">28 3 01 21680 </w:t>
            </w:r>
          </w:p>
        </w:tc>
        <w:tc>
          <w:tcPr>
            <w:tcW w:w="862" w:type="dxa"/>
            <w:tcBorders>
              <w:top w:val="nil"/>
              <w:left w:val="nil"/>
              <w:bottom w:val="single" w:sz="4" w:space="0" w:color="000000"/>
              <w:right w:val="single" w:sz="4" w:space="0" w:color="000000"/>
            </w:tcBorders>
            <w:shd w:val="clear" w:color="auto" w:fill="auto"/>
            <w:noWrap/>
            <w:hideMark/>
          </w:tcPr>
          <w:p w14:paraId="13448B35"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79D2A8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37622D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16234DC0"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36A88B4"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090B45F3" w14:textId="77777777" w:rsidR="002A2955" w:rsidRPr="00B852F1" w:rsidRDefault="002A2955" w:rsidP="002A2955">
            <w:pPr>
              <w:jc w:val="right"/>
              <w:rPr>
                <w:color w:val="000000"/>
              </w:rPr>
            </w:pPr>
            <w:r w:rsidRPr="00B852F1">
              <w:rPr>
                <w:color w:val="000000"/>
              </w:rPr>
              <w:t>20 000 000,00</w:t>
            </w:r>
          </w:p>
        </w:tc>
      </w:tr>
      <w:tr w:rsidR="002A2955" w:rsidRPr="00B852F1" w14:paraId="792E4E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BAC390"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6ED48C0" w14:textId="77777777" w:rsidR="002A2955" w:rsidRPr="00B852F1" w:rsidRDefault="002A2955" w:rsidP="002A2955">
            <w:pPr>
              <w:jc w:val="center"/>
              <w:rPr>
                <w:color w:val="000000"/>
              </w:rPr>
            </w:pPr>
            <w:r w:rsidRPr="00B852F1">
              <w:rPr>
                <w:color w:val="000000"/>
              </w:rPr>
              <w:t xml:space="preserve">28 3 01 21680 </w:t>
            </w:r>
          </w:p>
        </w:tc>
        <w:tc>
          <w:tcPr>
            <w:tcW w:w="862" w:type="dxa"/>
            <w:tcBorders>
              <w:top w:val="nil"/>
              <w:left w:val="nil"/>
              <w:bottom w:val="single" w:sz="4" w:space="0" w:color="000000"/>
              <w:right w:val="single" w:sz="4" w:space="0" w:color="000000"/>
            </w:tcBorders>
            <w:shd w:val="clear" w:color="auto" w:fill="auto"/>
            <w:noWrap/>
            <w:hideMark/>
          </w:tcPr>
          <w:p w14:paraId="480CB4A2"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A7A7E4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4A1718"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D64D641"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07C299E"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66558077" w14:textId="77777777" w:rsidR="002A2955" w:rsidRPr="00B852F1" w:rsidRDefault="002A2955" w:rsidP="002A2955">
            <w:pPr>
              <w:jc w:val="right"/>
              <w:rPr>
                <w:color w:val="000000"/>
              </w:rPr>
            </w:pPr>
            <w:r w:rsidRPr="00B852F1">
              <w:rPr>
                <w:color w:val="000000"/>
              </w:rPr>
              <w:t>20 000 000,00</w:t>
            </w:r>
          </w:p>
        </w:tc>
      </w:tr>
      <w:tr w:rsidR="002A2955" w:rsidRPr="00B852F1" w14:paraId="3347CC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99201F" w14:textId="77777777" w:rsidR="002A2955" w:rsidRPr="00B852F1" w:rsidRDefault="002A2955" w:rsidP="002A2955">
            <w:pPr>
              <w:rPr>
                <w:color w:val="000000"/>
                <w:sz w:val="22"/>
                <w:szCs w:val="22"/>
              </w:rPr>
            </w:pPr>
            <w:r w:rsidRPr="00B852F1">
              <w:rPr>
                <w:color w:val="000000"/>
                <w:sz w:val="22"/>
                <w:szCs w:val="22"/>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D72016F" w14:textId="77777777" w:rsidR="002A2955" w:rsidRPr="00B852F1" w:rsidRDefault="002A2955" w:rsidP="002A2955">
            <w:pPr>
              <w:jc w:val="center"/>
              <w:rPr>
                <w:color w:val="000000"/>
              </w:rPr>
            </w:pPr>
            <w:r w:rsidRPr="00B852F1">
              <w:rPr>
                <w:color w:val="000000"/>
              </w:rPr>
              <w:t xml:space="preserve">28 3 01 23170 </w:t>
            </w:r>
          </w:p>
        </w:tc>
        <w:tc>
          <w:tcPr>
            <w:tcW w:w="862" w:type="dxa"/>
            <w:tcBorders>
              <w:top w:val="nil"/>
              <w:left w:val="nil"/>
              <w:bottom w:val="single" w:sz="4" w:space="0" w:color="000000"/>
              <w:right w:val="single" w:sz="4" w:space="0" w:color="000000"/>
            </w:tcBorders>
            <w:shd w:val="clear" w:color="auto" w:fill="auto"/>
            <w:noWrap/>
            <w:hideMark/>
          </w:tcPr>
          <w:p w14:paraId="69ADAD5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DF691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3CF530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AFF0F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BBA532" w14:textId="77777777" w:rsidR="002A2955" w:rsidRPr="00B852F1" w:rsidRDefault="002A2955" w:rsidP="002A2955">
            <w:pPr>
              <w:jc w:val="right"/>
              <w:rPr>
                <w:color w:val="000000"/>
              </w:rPr>
            </w:pPr>
            <w:r w:rsidRPr="00B852F1">
              <w:rPr>
                <w:color w:val="000000"/>
              </w:rPr>
              <w:t>120 000 000,00</w:t>
            </w:r>
          </w:p>
        </w:tc>
        <w:tc>
          <w:tcPr>
            <w:tcW w:w="1871" w:type="dxa"/>
            <w:tcBorders>
              <w:top w:val="nil"/>
              <w:left w:val="nil"/>
              <w:bottom w:val="single" w:sz="4" w:space="0" w:color="000000"/>
              <w:right w:val="single" w:sz="4" w:space="0" w:color="000000"/>
            </w:tcBorders>
            <w:shd w:val="clear" w:color="auto" w:fill="auto"/>
            <w:noWrap/>
            <w:hideMark/>
          </w:tcPr>
          <w:p w14:paraId="6CBD3FDC" w14:textId="77777777" w:rsidR="002A2955" w:rsidRPr="00B852F1" w:rsidRDefault="002A2955" w:rsidP="002A2955">
            <w:pPr>
              <w:jc w:val="right"/>
              <w:rPr>
                <w:color w:val="000000"/>
              </w:rPr>
            </w:pPr>
            <w:r w:rsidRPr="00B852F1">
              <w:rPr>
                <w:color w:val="000000"/>
              </w:rPr>
              <w:t>120 000 000,00</w:t>
            </w:r>
          </w:p>
        </w:tc>
      </w:tr>
      <w:tr w:rsidR="002A2955" w:rsidRPr="00B852F1" w14:paraId="4C1813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8924FF"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C5D37E1" w14:textId="77777777" w:rsidR="002A2955" w:rsidRPr="00B852F1" w:rsidRDefault="002A2955" w:rsidP="002A2955">
            <w:pPr>
              <w:jc w:val="center"/>
              <w:rPr>
                <w:color w:val="000000"/>
              </w:rPr>
            </w:pPr>
            <w:r w:rsidRPr="00B852F1">
              <w:rPr>
                <w:color w:val="000000"/>
              </w:rPr>
              <w:t xml:space="preserve">28 3 01 23170 </w:t>
            </w:r>
          </w:p>
        </w:tc>
        <w:tc>
          <w:tcPr>
            <w:tcW w:w="862" w:type="dxa"/>
            <w:tcBorders>
              <w:top w:val="nil"/>
              <w:left w:val="nil"/>
              <w:bottom w:val="single" w:sz="4" w:space="0" w:color="000000"/>
              <w:right w:val="single" w:sz="4" w:space="0" w:color="000000"/>
            </w:tcBorders>
            <w:shd w:val="clear" w:color="auto" w:fill="auto"/>
            <w:noWrap/>
            <w:hideMark/>
          </w:tcPr>
          <w:p w14:paraId="1F35AC80"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927646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4446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4C7AC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0E52EB" w14:textId="77777777" w:rsidR="002A2955" w:rsidRPr="00B852F1" w:rsidRDefault="002A2955" w:rsidP="002A2955">
            <w:pPr>
              <w:jc w:val="right"/>
              <w:rPr>
                <w:color w:val="000000"/>
              </w:rPr>
            </w:pPr>
            <w:r w:rsidRPr="00B852F1">
              <w:rPr>
                <w:color w:val="000000"/>
              </w:rPr>
              <w:t>120 000 000,00</w:t>
            </w:r>
          </w:p>
        </w:tc>
        <w:tc>
          <w:tcPr>
            <w:tcW w:w="1871" w:type="dxa"/>
            <w:tcBorders>
              <w:top w:val="nil"/>
              <w:left w:val="nil"/>
              <w:bottom w:val="single" w:sz="4" w:space="0" w:color="000000"/>
              <w:right w:val="single" w:sz="4" w:space="0" w:color="000000"/>
            </w:tcBorders>
            <w:shd w:val="clear" w:color="auto" w:fill="auto"/>
            <w:noWrap/>
            <w:hideMark/>
          </w:tcPr>
          <w:p w14:paraId="368FF789" w14:textId="77777777" w:rsidR="002A2955" w:rsidRPr="00B852F1" w:rsidRDefault="002A2955" w:rsidP="002A2955">
            <w:pPr>
              <w:jc w:val="right"/>
              <w:rPr>
                <w:color w:val="000000"/>
              </w:rPr>
            </w:pPr>
            <w:r w:rsidRPr="00B852F1">
              <w:rPr>
                <w:color w:val="000000"/>
              </w:rPr>
              <w:t>120 000 000,00</w:t>
            </w:r>
          </w:p>
        </w:tc>
      </w:tr>
      <w:tr w:rsidR="002A2955" w:rsidRPr="00B852F1" w14:paraId="24AEAFF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9E6EE6"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3113D5B" w14:textId="77777777" w:rsidR="002A2955" w:rsidRPr="00B852F1" w:rsidRDefault="002A2955" w:rsidP="002A2955">
            <w:pPr>
              <w:jc w:val="center"/>
              <w:rPr>
                <w:color w:val="000000"/>
              </w:rPr>
            </w:pPr>
            <w:r w:rsidRPr="00B852F1">
              <w:rPr>
                <w:color w:val="000000"/>
              </w:rPr>
              <w:t xml:space="preserve">28 3 01 23170 </w:t>
            </w:r>
          </w:p>
        </w:tc>
        <w:tc>
          <w:tcPr>
            <w:tcW w:w="862" w:type="dxa"/>
            <w:tcBorders>
              <w:top w:val="nil"/>
              <w:left w:val="nil"/>
              <w:bottom w:val="single" w:sz="4" w:space="0" w:color="000000"/>
              <w:right w:val="single" w:sz="4" w:space="0" w:color="000000"/>
            </w:tcBorders>
            <w:shd w:val="clear" w:color="auto" w:fill="auto"/>
            <w:noWrap/>
            <w:hideMark/>
          </w:tcPr>
          <w:p w14:paraId="676B90B1"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49ABED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978D6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187FB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E8340C" w14:textId="77777777" w:rsidR="002A2955" w:rsidRPr="00B852F1" w:rsidRDefault="002A2955" w:rsidP="002A2955">
            <w:pPr>
              <w:jc w:val="right"/>
              <w:rPr>
                <w:color w:val="000000"/>
              </w:rPr>
            </w:pPr>
            <w:r w:rsidRPr="00B852F1">
              <w:rPr>
                <w:color w:val="000000"/>
              </w:rPr>
              <w:t>120 000 000,00</w:t>
            </w:r>
          </w:p>
        </w:tc>
        <w:tc>
          <w:tcPr>
            <w:tcW w:w="1871" w:type="dxa"/>
            <w:tcBorders>
              <w:top w:val="nil"/>
              <w:left w:val="nil"/>
              <w:bottom w:val="single" w:sz="4" w:space="0" w:color="000000"/>
              <w:right w:val="single" w:sz="4" w:space="0" w:color="000000"/>
            </w:tcBorders>
            <w:shd w:val="clear" w:color="auto" w:fill="auto"/>
            <w:noWrap/>
            <w:hideMark/>
          </w:tcPr>
          <w:p w14:paraId="49217C69" w14:textId="77777777" w:rsidR="002A2955" w:rsidRPr="00B852F1" w:rsidRDefault="002A2955" w:rsidP="002A2955">
            <w:pPr>
              <w:jc w:val="right"/>
              <w:rPr>
                <w:color w:val="000000"/>
              </w:rPr>
            </w:pPr>
            <w:r w:rsidRPr="00B852F1">
              <w:rPr>
                <w:color w:val="000000"/>
              </w:rPr>
              <w:t>120 000 000,00</w:t>
            </w:r>
          </w:p>
        </w:tc>
      </w:tr>
      <w:tr w:rsidR="002A2955" w:rsidRPr="00B852F1" w14:paraId="07F369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A29A09"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64FC2149" w14:textId="77777777" w:rsidR="002A2955" w:rsidRPr="00B852F1" w:rsidRDefault="002A2955" w:rsidP="002A2955">
            <w:pPr>
              <w:jc w:val="center"/>
              <w:rPr>
                <w:color w:val="000000"/>
              </w:rPr>
            </w:pPr>
            <w:r w:rsidRPr="00B852F1">
              <w:rPr>
                <w:color w:val="000000"/>
              </w:rPr>
              <w:t xml:space="preserve">28 3 01 23170 </w:t>
            </w:r>
          </w:p>
        </w:tc>
        <w:tc>
          <w:tcPr>
            <w:tcW w:w="862" w:type="dxa"/>
            <w:tcBorders>
              <w:top w:val="nil"/>
              <w:left w:val="nil"/>
              <w:bottom w:val="single" w:sz="4" w:space="0" w:color="000000"/>
              <w:right w:val="single" w:sz="4" w:space="0" w:color="000000"/>
            </w:tcBorders>
            <w:shd w:val="clear" w:color="auto" w:fill="auto"/>
            <w:noWrap/>
            <w:hideMark/>
          </w:tcPr>
          <w:p w14:paraId="3795DB71"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B10437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9F7DAC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491F6B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B38BB2" w14:textId="77777777" w:rsidR="002A2955" w:rsidRPr="00B852F1" w:rsidRDefault="002A2955" w:rsidP="002A2955">
            <w:pPr>
              <w:jc w:val="right"/>
              <w:rPr>
                <w:color w:val="000000"/>
              </w:rPr>
            </w:pPr>
            <w:r w:rsidRPr="00B852F1">
              <w:rPr>
                <w:color w:val="000000"/>
              </w:rPr>
              <w:t>120 000 000,00</w:t>
            </w:r>
          </w:p>
        </w:tc>
        <w:tc>
          <w:tcPr>
            <w:tcW w:w="1871" w:type="dxa"/>
            <w:tcBorders>
              <w:top w:val="nil"/>
              <w:left w:val="nil"/>
              <w:bottom w:val="single" w:sz="4" w:space="0" w:color="000000"/>
              <w:right w:val="single" w:sz="4" w:space="0" w:color="000000"/>
            </w:tcBorders>
            <w:shd w:val="clear" w:color="auto" w:fill="auto"/>
            <w:noWrap/>
            <w:hideMark/>
          </w:tcPr>
          <w:p w14:paraId="79032019" w14:textId="77777777" w:rsidR="002A2955" w:rsidRPr="00B852F1" w:rsidRDefault="002A2955" w:rsidP="002A2955">
            <w:pPr>
              <w:jc w:val="right"/>
              <w:rPr>
                <w:color w:val="000000"/>
              </w:rPr>
            </w:pPr>
            <w:r w:rsidRPr="00B852F1">
              <w:rPr>
                <w:color w:val="000000"/>
              </w:rPr>
              <w:t>120 000 000,00</w:t>
            </w:r>
          </w:p>
        </w:tc>
      </w:tr>
      <w:tr w:rsidR="002A2955" w:rsidRPr="00B852F1" w14:paraId="14FDCB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2DB32A"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43F0AC2" w14:textId="77777777" w:rsidR="002A2955" w:rsidRPr="00B852F1" w:rsidRDefault="002A2955" w:rsidP="002A2955">
            <w:pPr>
              <w:jc w:val="center"/>
              <w:rPr>
                <w:color w:val="000000"/>
              </w:rPr>
            </w:pPr>
            <w:r w:rsidRPr="00B852F1">
              <w:rPr>
                <w:color w:val="000000"/>
              </w:rPr>
              <w:t xml:space="preserve">28 3 01 23170 </w:t>
            </w:r>
          </w:p>
        </w:tc>
        <w:tc>
          <w:tcPr>
            <w:tcW w:w="862" w:type="dxa"/>
            <w:tcBorders>
              <w:top w:val="nil"/>
              <w:left w:val="nil"/>
              <w:bottom w:val="single" w:sz="4" w:space="0" w:color="000000"/>
              <w:right w:val="single" w:sz="4" w:space="0" w:color="000000"/>
            </w:tcBorders>
            <w:shd w:val="clear" w:color="auto" w:fill="auto"/>
            <w:noWrap/>
            <w:hideMark/>
          </w:tcPr>
          <w:p w14:paraId="518C664E"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23D902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ED035DB"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4AEFEE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7875D6C8" w14:textId="77777777" w:rsidR="002A2955" w:rsidRPr="00B852F1" w:rsidRDefault="002A2955" w:rsidP="002A2955">
            <w:pPr>
              <w:jc w:val="right"/>
              <w:rPr>
                <w:color w:val="000000"/>
              </w:rPr>
            </w:pPr>
            <w:r w:rsidRPr="00B852F1">
              <w:rPr>
                <w:color w:val="000000"/>
              </w:rPr>
              <w:t>120 000 000,00</w:t>
            </w:r>
          </w:p>
        </w:tc>
        <w:tc>
          <w:tcPr>
            <w:tcW w:w="1871" w:type="dxa"/>
            <w:tcBorders>
              <w:top w:val="nil"/>
              <w:left w:val="nil"/>
              <w:bottom w:val="single" w:sz="4" w:space="0" w:color="000000"/>
              <w:right w:val="single" w:sz="4" w:space="0" w:color="000000"/>
            </w:tcBorders>
            <w:shd w:val="clear" w:color="auto" w:fill="auto"/>
            <w:noWrap/>
            <w:hideMark/>
          </w:tcPr>
          <w:p w14:paraId="5BBDA207" w14:textId="77777777" w:rsidR="002A2955" w:rsidRPr="00B852F1" w:rsidRDefault="002A2955" w:rsidP="002A2955">
            <w:pPr>
              <w:jc w:val="right"/>
              <w:rPr>
                <w:color w:val="000000"/>
              </w:rPr>
            </w:pPr>
            <w:r w:rsidRPr="00B852F1">
              <w:rPr>
                <w:color w:val="000000"/>
              </w:rPr>
              <w:t>120 000 000,00</w:t>
            </w:r>
          </w:p>
        </w:tc>
      </w:tr>
      <w:tr w:rsidR="002A2955" w:rsidRPr="00B852F1" w14:paraId="7ABF43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796DDF"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878FF6B" w14:textId="77777777" w:rsidR="002A2955" w:rsidRPr="00B852F1" w:rsidRDefault="002A2955" w:rsidP="002A2955">
            <w:pPr>
              <w:jc w:val="center"/>
              <w:rPr>
                <w:color w:val="000000"/>
              </w:rPr>
            </w:pPr>
            <w:r w:rsidRPr="00B852F1">
              <w:rPr>
                <w:color w:val="000000"/>
              </w:rPr>
              <w:t xml:space="preserve">28 3 01 23170 </w:t>
            </w:r>
          </w:p>
        </w:tc>
        <w:tc>
          <w:tcPr>
            <w:tcW w:w="862" w:type="dxa"/>
            <w:tcBorders>
              <w:top w:val="nil"/>
              <w:left w:val="nil"/>
              <w:bottom w:val="single" w:sz="4" w:space="0" w:color="000000"/>
              <w:right w:val="single" w:sz="4" w:space="0" w:color="000000"/>
            </w:tcBorders>
            <w:shd w:val="clear" w:color="auto" w:fill="auto"/>
            <w:noWrap/>
            <w:hideMark/>
          </w:tcPr>
          <w:p w14:paraId="14EB8BEF"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B63FE0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6163BB3"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DFD08FD"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F4E85E9" w14:textId="77777777" w:rsidR="002A2955" w:rsidRPr="00B852F1" w:rsidRDefault="002A2955" w:rsidP="002A2955">
            <w:pPr>
              <w:jc w:val="right"/>
              <w:rPr>
                <w:color w:val="000000"/>
              </w:rPr>
            </w:pPr>
            <w:r w:rsidRPr="00B852F1">
              <w:rPr>
                <w:color w:val="000000"/>
              </w:rPr>
              <w:t>120 000 000,00</w:t>
            </w:r>
          </w:p>
        </w:tc>
        <w:tc>
          <w:tcPr>
            <w:tcW w:w="1871" w:type="dxa"/>
            <w:tcBorders>
              <w:top w:val="nil"/>
              <w:left w:val="nil"/>
              <w:bottom w:val="single" w:sz="4" w:space="0" w:color="000000"/>
              <w:right w:val="single" w:sz="4" w:space="0" w:color="000000"/>
            </w:tcBorders>
            <w:shd w:val="clear" w:color="auto" w:fill="auto"/>
            <w:noWrap/>
            <w:hideMark/>
          </w:tcPr>
          <w:p w14:paraId="427417BB" w14:textId="77777777" w:rsidR="002A2955" w:rsidRPr="00B852F1" w:rsidRDefault="002A2955" w:rsidP="002A2955">
            <w:pPr>
              <w:jc w:val="right"/>
              <w:rPr>
                <w:color w:val="000000"/>
              </w:rPr>
            </w:pPr>
            <w:r w:rsidRPr="00B852F1">
              <w:rPr>
                <w:color w:val="000000"/>
              </w:rPr>
              <w:t>120 000 000,00</w:t>
            </w:r>
          </w:p>
        </w:tc>
      </w:tr>
      <w:tr w:rsidR="002A2955" w:rsidRPr="00B852F1" w14:paraId="1758E9C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9A5FF5" w14:textId="77777777" w:rsidR="002A2955" w:rsidRPr="00B852F1" w:rsidRDefault="002A2955" w:rsidP="002A2955">
            <w:pPr>
              <w:rPr>
                <w:color w:val="000000"/>
                <w:sz w:val="22"/>
                <w:szCs w:val="22"/>
              </w:rPr>
            </w:pPr>
            <w:r w:rsidRPr="00B852F1">
              <w:rPr>
                <w:color w:val="000000"/>
                <w:sz w:val="22"/>
                <w:szCs w:val="22"/>
              </w:rPr>
              <w:t>Выполнение проектных работ на установку (модернизацию) светофорных объектов</w:t>
            </w:r>
          </w:p>
        </w:tc>
        <w:tc>
          <w:tcPr>
            <w:tcW w:w="1559" w:type="dxa"/>
            <w:tcBorders>
              <w:top w:val="nil"/>
              <w:left w:val="nil"/>
              <w:bottom w:val="single" w:sz="4" w:space="0" w:color="000000"/>
              <w:right w:val="single" w:sz="4" w:space="0" w:color="000000"/>
            </w:tcBorders>
            <w:shd w:val="clear" w:color="auto" w:fill="auto"/>
            <w:noWrap/>
            <w:hideMark/>
          </w:tcPr>
          <w:p w14:paraId="3B5FED2E" w14:textId="77777777" w:rsidR="002A2955" w:rsidRPr="00B852F1" w:rsidRDefault="002A2955" w:rsidP="002A2955">
            <w:pPr>
              <w:jc w:val="center"/>
              <w:rPr>
                <w:color w:val="000000"/>
              </w:rPr>
            </w:pPr>
            <w:r w:rsidRPr="00B852F1">
              <w:rPr>
                <w:color w:val="000000"/>
              </w:rPr>
              <w:t xml:space="preserve">28 3 01 24240 </w:t>
            </w:r>
          </w:p>
        </w:tc>
        <w:tc>
          <w:tcPr>
            <w:tcW w:w="862" w:type="dxa"/>
            <w:tcBorders>
              <w:top w:val="nil"/>
              <w:left w:val="nil"/>
              <w:bottom w:val="single" w:sz="4" w:space="0" w:color="000000"/>
              <w:right w:val="single" w:sz="4" w:space="0" w:color="000000"/>
            </w:tcBorders>
            <w:shd w:val="clear" w:color="auto" w:fill="auto"/>
            <w:noWrap/>
            <w:hideMark/>
          </w:tcPr>
          <w:p w14:paraId="6A1AD9D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2529E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C4B63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8E4F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921840"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61B928A3" w14:textId="77777777" w:rsidR="002A2955" w:rsidRPr="00B852F1" w:rsidRDefault="002A2955" w:rsidP="002A2955">
            <w:pPr>
              <w:jc w:val="right"/>
              <w:rPr>
                <w:color w:val="000000"/>
              </w:rPr>
            </w:pPr>
            <w:r w:rsidRPr="00B852F1">
              <w:rPr>
                <w:color w:val="000000"/>
              </w:rPr>
              <w:t>600 000,00</w:t>
            </w:r>
          </w:p>
        </w:tc>
      </w:tr>
      <w:tr w:rsidR="002A2955" w:rsidRPr="00B852F1" w14:paraId="7B9997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0E4F97"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5101FD5" w14:textId="77777777" w:rsidR="002A2955" w:rsidRPr="00B852F1" w:rsidRDefault="002A2955" w:rsidP="002A2955">
            <w:pPr>
              <w:jc w:val="center"/>
              <w:rPr>
                <w:color w:val="000000"/>
              </w:rPr>
            </w:pPr>
            <w:r w:rsidRPr="00B852F1">
              <w:rPr>
                <w:color w:val="000000"/>
              </w:rPr>
              <w:t xml:space="preserve">28 3 01 24240 </w:t>
            </w:r>
          </w:p>
        </w:tc>
        <w:tc>
          <w:tcPr>
            <w:tcW w:w="862" w:type="dxa"/>
            <w:tcBorders>
              <w:top w:val="nil"/>
              <w:left w:val="nil"/>
              <w:bottom w:val="single" w:sz="4" w:space="0" w:color="000000"/>
              <w:right w:val="single" w:sz="4" w:space="0" w:color="000000"/>
            </w:tcBorders>
            <w:shd w:val="clear" w:color="auto" w:fill="auto"/>
            <w:noWrap/>
            <w:hideMark/>
          </w:tcPr>
          <w:p w14:paraId="16A20F44"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23051D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2C13A9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F097C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FAA141"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330901DF" w14:textId="77777777" w:rsidR="002A2955" w:rsidRPr="00B852F1" w:rsidRDefault="002A2955" w:rsidP="002A2955">
            <w:pPr>
              <w:jc w:val="right"/>
              <w:rPr>
                <w:color w:val="000000"/>
              </w:rPr>
            </w:pPr>
            <w:r w:rsidRPr="00B852F1">
              <w:rPr>
                <w:color w:val="000000"/>
              </w:rPr>
              <w:t>600 000,00</w:t>
            </w:r>
          </w:p>
        </w:tc>
      </w:tr>
      <w:tr w:rsidR="002A2955" w:rsidRPr="00B852F1" w14:paraId="52969D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64AB11"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7038FA9" w14:textId="77777777" w:rsidR="002A2955" w:rsidRPr="00B852F1" w:rsidRDefault="002A2955" w:rsidP="002A2955">
            <w:pPr>
              <w:jc w:val="center"/>
              <w:rPr>
                <w:color w:val="000000"/>
              </w:rPr>
            </w:pPr>
            <w:r w:rsidRPr="00B852F1">
              <w:rPr>
                <w:color w:val="000000"/>
              </w:rPr>
              <w:t xml:space="preserve">28 3 01 24240 </w:t>
            </w:r>
          </w:p>
        </w:tc>
        <w:tc>
          <w:tcPr>
            <w:tcW w:w="862" w:type="dxa"/>
            <w:tcBorders>
              <w:top w:val="nil"/>
              <w:left w:val="nil"/>
              <w:bottom w:val="single" w:sz="4" w:space="0" w:color="000000"/>
              <w:right w:val="single" w:sz="4" w:space="0" w:color="000000"/>
            </w:tcBorders>
            <w:shd w:val="clear" w:color="auto" w:fill="auto"/>
            <w:noWrap/>
            <w:hideMark/>
          </w:tcPr>
          <w:p w14:paraId="2EAAE9C3"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DD6AD7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CA71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6FF98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6C3E62B"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2461AF81" w14:textId="77777777" w:rsidR="002A2955" w:rsidRPr="00B852F1" w:rsidRDefault="002A2955" w:rsidP="002A2955">
            <w:pPr>
              <w:jc w:val="right"/>
              <w:rPr>
                <w:color w:val="000000"/>
              </w:rPr>
            </w:pPr>
            <w:r w:rsidRPr="00B852F1">
              <w:rPr>
                <w:color w:val="000000"/>
              </w:rPr>
              <w:t>600 000,00</w:t>
            </w:r>
          </w:p>
        </w:tc>
      </w:tr>
      <w:tr w:rsidR="002A2955" w:rsidRPr="00B852F1" w14:paraId="61F0AA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36C5BF"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0B4D395C" w14:textId="77777777" w:rsidR="002A2955" w:rsidRPr="00B852F1" w:rsidRDefault="002A2955" w:rsidP="002A2955">
            <w:pPr>
              <w:jc w:val="center"/>
              <w:rPr>
                <w:color w:val="000000"/>
              </w:rPr>
            </w:pPr>
            <w:r w:rsidRPr="00B852F1">
              <w:rPr>
                <w:color w:val="000000"/>
              </w:rPr>
              <w:t xml:space="preserve">28 3 01 24240 </w:t>
            </w:r>
          </w:p>
        </w:tc>
        <w:tc>
          <w:tcPr>
            <w:tcW w:w="862" w:type="dxa"/>
            <w:tcBorders>
              <w:top w:val="nil"/>
              <w:left w:val="nil"/>
              <w:bottom w:val="single" w:sz="4" w:space="0" w:color="000000"/>
              <w:right w:val="single" w:sz="4" w:space="0" w:color="000000"/>
            </w:tcBorders>
            <w:shd w:val="clear" w:color="auto" w:fill="auto"/>
            <w:noWrap/>
            <w:hideMark/>
          </w:tcPr>
          <w:p w14:paraId="2C9E3366"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C2693A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7EFACE45"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6C8292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DF68D9"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50C64923" w14:textId="77777777" w:rsidR="002A2955" w:rsidRPr="00B852F1" w:rsidRDefault="002A2955" w:rsidP="002A2955">
            <w:pPr>
              <w:jc w:val="right"/>
              <w:rPr>
                <w:color w:val="000000"/>
              </w:rPr>
            </w:pPr>
            <w:r w:rsidRPr="00B852F1">
              <w:rPr>
                <w:color w:val="000000"/>
              </w:rPr>
              <w:t>600 000,00</w:t>
            </w:r>
          </w:p>
        </w:tc>
      </w:tr>
      <w:tr w:rsidR="002A2955" w:rsidRPr="00B852F1" w14:paraId="12DE26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D30B7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36CE420" w14:textId="77777777" w:rsidR="002A2955" w:rsidRPr="00B852F1" w:rsidRDefault="002A2955" w:rsidP="002A2955">
            <w:pPr>
              <w:jc w:val="center"/>
              <w:rPr>
                <w:color w:val="000000"/>
              </w:rPr>
            </w:pPr>
            <w:r w:rsidRPr="00B852F1">
              <w:rPr>
                <w:color w:val="000000"/>
              </w:rPr>
              <w:t xml:space="preserve">28 3 01 24240 </w:t>
            </w:r>
          </w:p>
        </w:tc>
        <w:tc>
          <w:tcPr>
            <w:tcW w:w="862" w:type="dxa"/>
            <w:tcBorders>
              <w:top w:val="nil"/>
              <w:left w:val="nil"/>
              <w:bottom w:val="single" w:sz="4" w:space="0" w:color="000000"/>
              <w:right w:val="single" w:sz="4" w:space="0" w:color="000000"/>
            </w:tcBorders>
            <w:shd w:val="clear" w:color="auto" w:fill="auto"/>
            <w:noWrap/>
            <w:hideMark/>
          </w:tcPr>
          <w:p w14:paraId="03786311"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C7D229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7A41900"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D5FE64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312CE85"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4389A726" w14:textId="77777777" w:rsidR="002A2955" w:rsidRPr="00B852F1" w:rsidRDefault="002A2955" w:rsidP="002A2955">
            <w:pPr>
              <w:jc w:val="right"/>
              <w:rPr>
                <w:color w:val="000000"/>
              </w:rPr>
            </w:pPr>
            <w:r w:rsidRPr="00B852F1">
              <w:rPr>
                <w:color w:val="000000"/>
              </w:rPr>
              <w:t>600 000,00</w:t>
            </w:r>
          </w:p>
        </w:tc>
      </w:tr>
      <w:tr w:rsidR="002A2955" w:rsidRPr="00B852F1" w14:paraId="596D1C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7EE52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722A2AB6" w14:textId="77777777" w:rsidR="002A2955" w:rsidRPr="00B852F1" w:rsidRDefault="002A2955" w:rsidP="002A2955">
            <w:pPr>
              <w:jc w:val="center"/>
              <w:rPr>
                <w:color w:val="000000"/>
              </w:rPr>
            </w:pPr>
            <w:r w:rsidRPr="00B852F1">
              <w:rPr>
                <w:color w:val="000000"/>
              </w:rPr>
              <w:t xml:space="preserve">28 3 01 24240 </w:t>
            </w:r>
          </w:p>
        </w:tc>
        <w:tc>
          <w:tcPr>
            <w:tcW w:w="862" w:type="dxa"/>
            <w:tcBorders>
              <w:top w:val="nil"/>
              <w:left w:val="nil"/>
              <w:bottom w:val="single" w:sz="4" w:space="0" w:color="000000"/>
              <w:right w:val="single" w:sz="4" w:space="0" w:color="000000"/>
            </w:tcBorders>
            <w:shd w:val="clear" w:color="auto" w:fill="auto"/>
            <w:noWrap/>
            <w:hideMark/>
          </w:tcPr>
          <w:p w14:paraId="56B579A2"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B081CE3"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148EC8E"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5A7F759"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47C90386"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0598FEA1" w14:textId="77777777" w:rsidR="002A2955" w:rsidRPr="00B852F1" w:rsidRDefault="002A2955" w:rsidP="002A2955">
            <w:pPr>
              <w:jc w:val="right"/>
              <w:rPr>
                <w:color w:val="000000"/>
              </w:rPr>
            </w:pPr>
            <w:r w:rsidRPr="00B852F1">
              <w:rPr>
                <w:color w:val="000000"/>
              </w:rPr>
              <w:t>600 000,00</w:t>
            </w:r>
          </w:p>
        </w:tc>
      </w:tr>
      <w:tr w:rsidR="002A2955" w:rsidRPr="00B852F1" w14:paraId="2F7421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FA055C" w14:textId="77777777" w:rsidR="002A2955" w:rsidRPr="00B852F1" w:rsidRDefault="002A2955" w:rsidP="002A2955">
            <w:pPr>
              <w:rPr>
                <w:color w:val="000000"/>
                <w:sz w:val="22"/>
                <w:szCs w:val="22"/>
              </w:rPr>
            </w:pPr>
            <w:r w:rsidRPr="00B852F1">
              <w:rPr>
                <w:color w:val="000000"/>
                <w:sz w:val="22"/>
                <w:szCs w:val="22"/>
              </w:rPr>
              <w:t>Расходы на капитальные вложения в объекты государственной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17AC6C8C" w14:textId="77777777" w:rsidR="002A2955" w:rsidRPr="00B852F1" w:rsidRDefault="002A2955" w:rsidP="002A2955">
            <w:pPr>
              <w:jc w:val="center"/>
              <w:rPr>
                <w:color w:val="000000"/>
              </w:rPr>
            </w:pPr>
            <w:r w:rsidRPr="00B852F1">
              <w:rPr>
                <w:color w:val="000000"/>
              </w:rPr>
              <w:t xml:space="preserve">28 3 01 49990 </w:t>
            </w:r>
          </w:p>
        </w:tc>
        <w:tc>
          <w:tcPr>
            <w:tcW w:w="862" w:type="dxa"/>
            <w:tcBorders>
              <w:top w:val="nil"/>
              <w:left w:val="nil"/>
              <w:bottom w:val="single" w:sz="4" w:space="0" w:color="000000"/>
              <w:right w:val="single" w:sz="4" w:space="0" w:color="000000"/>
            </w:tcBorders>
            <w:shd w:val="clear" w:color="auto" w:fill="auto"/>
            <w:noWrap/>
            <w:hideMark/>
          </w:tcPr>
          <w:p w14:paraId="4CCCED5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B9B1B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E4940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0F877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CCBF8A"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4DDCECC5" w14:textId="77777777" w:rsidR="002A2955" w:rsidRPr="00B852F1" w:rsidRDefault="002A2955" w:rsidP="002A2955">
            <w:pPr>
              <w:jc w:val="right"/>
              <w:rPr>
                <w:color w:val="000000"/>
              </w:rPr>
            </w:pPr>
            <w:r w:rsidRPr="00B852F1">
              <w:rPr>
                <w:color w:val="000000"/>
              </w:rPr>
              <w:t>8 000 000,00</w:t>
            </w:r>
          </w:p>
        </w:tc>
      </w:tr>
      <w:tr w:rsidR="002A2955" w:rsidRPr="00B852F1" w14:paraId="2EF25E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23CCC2"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972DF55" w14:textId="77777777" w:rsidR="002A2955" w:rsidRPr="00B852F1" w:rsidRDefault="002A2955" w:rsidP="002A2955">
            <w:pPr>
              <w:jc w:val="center"/>
              <w:rPr>
                <w:color w:val="000000"/>
              </w:rPr>
            </w:pPr>
            <w:r w:rsidRPr="00B852F1">
              <w:rPr>
                <w:color w:val="000000"/>
              </w:rPr>
              <w:t xml:space="preserve">28 3 01 49990 </w:t>
            </w:r>
          </w:p>
        </w:tc>
        <w:tc>
          <w:tcPr>
            <w:tcW w:w="862" w:type="dxa"/>
            <w:tcBorders>
              <w:top w:val="nil"/>
              <w:left w:val="nil"/>
              <w:bottom w:val="single" w:sz="4" w:space="0" w:color="000000"/>
              <w:right w:val="single" w:sz="4" w:space="0" w:color="000000"/>
            </w:tcBorders>
            <w:shd w:val="clear" w:color="auto" w:fill="auto"/>
            <w:noWrap/>
            <w:hideMark/>
          </w:tcPr>
          <w:p w14:paraId="66EE83D6"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7449F4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9F4E4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8A80F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832E2B"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7F8F13AA" w14:textId="77777777" w:rsidR="002A2955" w:rsidRPr="00B852F1" w:rsidRDefault="002A2955" w:rsidP="002A2955">
            <w:pPr>
              <w:jc w:val="right"/>
              <w:rPr>
                <w:color w:val="000000"/>
              </w:rPr>
            </w:pPr>
            <w:r w:rsidRPr="00B852F1">
              <w:rPr>
                <w:color w:val="000000"/>
              </w:rPr>
              <w:t>8 000 000,00</w:t>
            </w:r>
          </w:p>
        </w:tc>
      </w:tr>
      <w:tr w:rsidR="002A2955" w:rsidRPr="00B852F1" w14:paraId="3A8FE1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1713C6"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75E47D4" w14:textId="77777777" w:rsidR="002A2955" w:rsidRPr="00B852F1" w:rsidRDefault="002A2955" w:rsidP="002A2955">
            <w:pPr>
              <w:jc w:val="center"/>
              <w:rPr>
                <w:color w:val="000000"/>
              </w:rPr>
            </w:pPr>
            <w:r w:rsidRPr="00B852F1">
              <w:rPr>
                <w:color w:val="000000"/>
              </w:rPr>
              <w:t xml:space="preserve">28 3 01 49990 </w:t>
            </w:r>
          </w:p>
        </w:tc>
        <w:tc>
          <w:tcPr>
            <w:tcW w:w="862" w:type="dxa"/>
            <w:tcBorders>
              <w:top w:val="nil"/>
              <w:left w:val="nil"/>
              <w:bottom w:val="single" w:sz="4" w:space="0" w:color="000000"/>
              <w:right w:val="single" w:sz="4" w:space="0" w:color="000000"/>
            </w:tcBorders>
            <w:shd w:val="clear" w:color="auto" w:fill="auto"/>
            <w:noWrap/>
            <w:hideMark/>
          </w:tcPr>
          <w:p w14:paraId="06F67300"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7A6787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67CF7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8F9D9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9E7A82"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53CEAB56" w14:textId="77777777" w:rsidR="002A2955" w:rsidRPr="00B852F1" w:rsidRDefault="002A2955" w:rsidP="002A2955">
            <w:pPr>
              <w:jc w:val="right"/>
              <w:rPr>
                <w:color w:val="000000"/>
              </w:rPr>
            </w:pPr>
            <w:r w:rsidRPr="00B852F1">
              <w:rPr>
                <w:color w:val="000000"/>
              </w:rPr>
              <w:t>8 000 000,00</w:t>
            </w:r>
          </w:p>
        </w:tc>
      </w:tr>
      <w:tr w:rsidR="002A2955" w:rsidRPr="00B852F1" w14:paraId="7BF71D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C9D9FD"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26BCA27E" w14:textId="77777777" w:rsidR="002A2955" w:rsidRPr="00B852F1" w:rsidRDefault="002A2955" w:rsidP="002A2955">
            <w:pPr>
              <w:jc w:val="center"/>
              <w:rPr>
                <w:color w:val="000000"/>
              </w:rPr>
            </w:pPr>
            <w:r w:rsidRPr="00B852F1">
              <w:rPr>
                <w:color w:val="000000"/>
              </w:rPr>
              <w:t xml:space="preserve">28 3 01 49990 </w:t>
            </w:r>
          </w:p>
        </w:tc>
        <w:tc>
          <w:tcPr>
            <w:tcW w:w="862" w:type="dxa"/>
            <w:tcBorders>
              <w:top w:val="nil"/>
              <w:left w:val="nil"/>
              <w:bottom w:val="single" w:sz="4" w:space="0" w:color="000000"/>
              <w:right w:val="single" w:sz="4" w:space="0" w:color="000000"/>
            </w:tcBorders>
            <w:shd w:val="clear" w:color="auto" w:fill="auto"/>
            <w:noWrap/>
            <w:hideMark/>
          </w:tcPr>
          <w:p w14:paraId="2DB27E9C"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3B0016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232F1B7"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76FA1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905899"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0CA39E28" w14:textId="77777777" w:rsidR="002A2955" w:rsidRPr="00B852F1" w:rsidRDefault="002A2955" w:rsidP="002A2955">
            <w:pPr>
              <w:jc w:val="right"/>
              <w:rPr>
                <w:color w:val="000000"/>
              </w:rPr>
            </w:pPr>
            <w:r w:rsidRPr="00B852F1">
              <w:rPr>
                <w:color w:val="000000"/>
              </w:rPr>
              <w:t>8 000 000,00</w:t>
            </w:r>
          </w:p>
        </w:tc>
      </w:tr>
      <w:tr w:rsidR="002A2955" w:rsidRPr="00B852F1" w14:paraId="281418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2CED37" w14:textId="77777777" w:rsidR="002A2955" w:rsidRPr="00B852F1" w:rsidRDefault="002A2955" w:rsidP="002A2955">
            <w:pPr>
              <w:rPr>
                <w:b/>
                <w:bCs/>
                <w:color w:val="000000"/>
              </w:rPr>
            </w:pPr>
            <w:r w:rsidRPr="00B852F1">
              <w:rPr>
                <w:b/>
                <w:bCs/>
                <w:color w:val="000000"/>
              </w:rPr>
              <w:t>Капитальные вложения в объекты государственной (муниципальной) собственности</w:t>
            </w:r>
          </w:p>
        </w:tc>
        <w:tc>
          <w:tcPr>
            <w:tcW w:w="1559" w:type="dxa"/>
            <w:tcBorders>
              <w:top w:val="nil"/>
              <w:left w:val="nil"/>
              <w:bottom w:val="single" w:sz="4" w:space="0" w:color="000000"/>
              <w:right w:val="single" w:sz="4" w:space="0" w:color="000000"/>
            </w:tcBorders>
            <w:shd w:val="clear" w:color="auto" w:fill="auto"/>
            <w:noWrap/>
            <w:hideMark/>
          </w:tcPr>
          <w:p w14:paraId="20953EC2" w14:textId="77777777" w:rsidR="002A2955" w:rsidRPr="00B852F1" w:rsidRDefault="002A2955" w:rsidP="002A2955">
            <w:pPr>
              <w:jc w:val="center"/>
              <w:rPr>
                <w:color w:val="000000"/>
              </w:rPr>
            </w:pPr>
            <w:r w:rsidRPr="00B852F1">
              <w:rPr>
                <w:color w:val="000000"/>
              </w:rPr>
              <w:t xml:space="preserve">28 3 01 49990 </w:t>
            </w:r>
          </w:p>
        </w:tc>
        <w:tc>
          <w:tcPr>
            <w:tcW w:w="862" w:type="dxa"/>
            <w:tcBorders>
              <w:top w:val="nil"/>
              <w:left w:val="nil"/>
              <w:bottom w:val="single" w:sz="4" w:space="0" w:color="000000"/>
              <w:right w:val="single" w:sz="4" w:space="0" w:color="000000"/>
            </w:tcBorders>
            <w:shd w:val="clear" w:color="auto" w:fill="auto"/>
            <w:noWrap/>
            <w:hideMark/>
          </w:tcPr>
          <w:p w14:paraId="189561E9"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5D9DB6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1C3856C"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44E222C7" w14:textId="77777777" w:rsidR="002A2955" w:rsidRPr="00B852F1" w:rsidRDefault="002A2955" w:rsidP="002A2955">
            <w:pPr>
              <w:jc w:val="center"/>
              <w:rPr>
                <w:color w:val="000000"/>
              </w:rPr>
            </w:pPr>
            <w:r w:rsidRPr="00B852F1">
              <w:rPr>
                <w:color w:val="000000"/>
              </w:rPr>
              <w:t>400</w:t>
            </w:r>
          </w:p>
        </w:tc>
        <w:tc>
          <w:tcPr>
            <w:tcW w:w="1871" w:type="dxa"/>
            <w:tcBorders>
              <w:top w:val="nil"/>
              <w:left w:val="nil"/>
              <w:bottom w:val="single" w:sz="4" w:space="0" w:color="000000"/>
              <w:right w:val="single" w:sz="4" w:space="0" w:color="000000"/>
            </w:tcBorders>
            <w:shd w:val="clear" w:color="auto" w:fill="auto"/>
            <w:noWrap/>
            <w:hideMark/>
          </w:tcPr>
          <w:p w14:paraId="325CFC05"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343D207D" w14:textId="77777777" w:rsidR="002A2955" w:rsidRPr="00B852F1" w:rsidRDefault="002A2955" w:rsidP="002A2955">
            <w:pPr>
              <w:jc w:val="right"/>
              <w:rPr>
                <w:color w:val="000000"/>
              </w:rPr>
            </w:pPr>
            <w:r w:rsidRPr="00B852F1">
              <w:rPr>
                <w:color w:val="000000"/>
              </w:rPr>
              <w:t>8 000 000,00</w:t>
            </w:r>
          </w:p>
        </w:tc>
      </w:tr>
      <w:tr w:rsidR="002A2955" w:rsidRPr="00B852F1" w14:paraId="375F4E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019B54" w14:textId="77777777" w:rsidR="002A2955" w:rsidRPr="00B852F1" w:rsidRDefault="002A2955" w:rsidP="002A2955">
            <w:pPr>
              <w:rPr>
                <w:i/>
                <w:iCs/>
                <w:color w:val="000000"/>
              </w:rPr>
            </w:pPr>
            <w:r w:rsidRPr="00B852F1">
              <w:rPr>
                <w:i/>
                <w:iCs/>
                <w:color w:val="000000"/>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000000"/>
              <w:right w:val="single" w:sz="4" w:space="0" w:color="000000"/>
            </w:tcBorders>
            <w:shd w:val="clear" w:color="auto" w:fill="auto"/>
            <w:noWrap/>
            <w:hideMark/>
          </w:tcPr>
          <w:p w14:paraId="26B099E4" w14:textId="77777777" w:rsidR="002A2955" w:rsidRPr="00B852F1" w:rsidRDefault="002A2955" w:rsidP="002A2955">
            <w:pPr>
              <w:jc w:val="center"/>
              <w:rPr>
                <w:color w:val="000000"/>
              </w:rPr>
            </w:pPr>
            <w:r w:rsidRPr="00B852F1">
              <w:rPr>
                <w:color w:val="000000"/>
              </w:rPr>
              <w:t xml:space="preserve">28 3 01 49990 </w:t>
            </w:r>
          </w:p>
        </w:tc>
        <w:tc>
          <w:tcPr>
            <w:tcW w:w="862" w:type="dxa"/>
            <w:tcBorders>
              <w:top w:val="nil"/>
              <w:left w:val="nil"/>
              <w:bottom w:val="single" w:sz="4" w:space="0" w:color="000000"/>
              <w:right w:val="single" w:sz="4" w:space="0" w:color="000000"/>
            </w:tcBorders>
            <w:shd w:val="clear" w:color="auto" w:fill="auto"/>
            <w:noWrap/>
            <w:hideMark/>
          </w:tcPr>
          <w:p w14:paraId="600C9864"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E3F28F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8146AF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259807F" w14:textId="77777777" w:rsidR="002A2955" w:rsidRPr="00B852F1" w:rsidRDefault="002A2955" w:rsidP="002A2955">
            <w:pPr>
              <w:jc w:val="center"/>
              <w:rPr>
                <w:color w:val="000000"/>
              </w:rPr>
            </w:pPr>
            <w:r w:rsidRPr="00B852F1">
              <w:rPr>
                <w:color w:val="000000"/>
              </w:rPr>
              <w:t>460</w:t>
            </w:r>
          </w:p>
        </w:tc>
        <w:tc>
          <w:tcPr>
            <w:tcW w:w="1871" w:type="dxa"/>
            <w:tcBorders>
              <w:top w:val="nil"/>
              <w:left w:val="nil"/>
              <w:bottom w:val="single" w:sz="4" w:space="0" w:color="000000"/>
              <w:right w:val="single" w:sz="4" w:space="0" w:color="000000"/>
            </w:tcBorders>
            <w:shd w:val="clear" w:color="auto" w:fill="auto"/>
            <w:noWrap/>
            <w:hideMark/>
          </w:tcPr>
          <w:p w14:paraId="3EA34308"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184F5AE9" w14:textId="77777777" w:rsidR="002A2955" w:rsidRPr="00B852F1" w:rsidRDefault="002A2955" w:rsidP="002A2955">
            <w:pPr>
              <w:jc w:val="right"/>
              <w:rPr>
                <w:color w:val="000000"/>
              </w:rPr>
            </w:pPr>
            <w:r w:rsidRPr="00B852F1">
              <w:rPr>
                <w:color w:val="000000"/>
              </w:rPr>
              <w:t>8 000 000,00</w:t>
            </w:r>
          </w:p>
        </w:tc>
      </w:tr>
      <w:tr w:rsidR="002A2955" w:rsidRPr="00B852F1" w14:paraId="6234B0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4C8A09" w14:textId="4AF1A912"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Повышение безопасности дорожного движения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9586AD7" w14:textId="77777777" w:rsidR="002A2955" w:rsidRPr="00B852F1" w:rsidRDefault="002A2955" w:rsidP="002A2955">
            <w:pPr>
              <w:jc w:val="center"/>
              <w:rPr>
                <w:color w:val="000000"/>
              </w:rPr>
            </w:pPr>
            <w:r w:rsidRPr="00B852F1">
              <w:rPr>
                <w:color w:val="000000"/>
              </w:rPr>
              <w:t xml:space="preserve">28 4 01 00000 </w:t>
            </w:r>
          </w:p>
        </w:tc>
        <w:tc>
          <w:tcPr>
            <w:tcW w:w="862" w:type="dxa"/>
            <w:tcBorders>
              <w:top w:val="nil"/>
              <w:left w:val="nil"/>
              <w:bottom w:val="single" w:sz="4" w:space="0" w:color="000000"/>
              <w:right w:val="single" w:sz="4" w:space="0" w:color="000000"/>
            </w:tcBorders>
            <w:shd w:val="clear" w:color="auto" w:fill="auto"/>
            <w:noWrap/>
            <w:hideMark/>
          </w:tcPr>
          <w:p w14:paraId="10077F5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AD002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EB9F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64079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831ACB" w14:textId="77777777" w:rsidR="002A2955" w:rsidRPr="00B852F1" w:rsidRDefault="002A2955" w:rsidP="002A2955">
            <w:pPr>
              <w:jc w:val="right"/>
              <w:rPr>
                <w:color w:val="000000"/>
              </w:rPr>
            </w:pPr>
            <w:r w:rsidRPr="00B852F1">
              <w:rPr>
                <w:color w:val="000000"/>
              </w:rPr>
              <w:t>351 135 300,00</w:t>
            </w:r>
          </w:p>
        </w:tc>
        <w:tc>
          <w:tcPr>
            <w:tcW w:w="1871" w:type="dxa"/>
            <w:tcBorders>
              <w:top w:val="nil"/>
              <w:left w:val="nil"/>
              <w:bottom w:val="single" w:sz="4" w:space="0" w:color="000000"/>
              <w:right w:val="single" w:sz="4" w:space="0" w:color="000000"/>
            </w:tcBorders>
            <w:shd w:val="clear" w:color="auto" w:fill="auto"/>
            <w:noWrap/>
            <w:hideMark/>
          </w:tcPr>
          <w:p w14:paraId="7FA7C4C5" w14:textId="77777777" w:rsidR="002A2955" w:rsidRPr="00B852F1" w:rsidRDefault="002A2955" w:rsidP="002A2955">
            <w:pPr>
              <w:jc w:val="right"/>
              <w:rPr>
                <w:color w:val="000000"/>
              </w:rPr>
            </w:pPr>
            <w:r w:rsidRPr="00B852F1">
              <w:rPr>
                <w:color w:val="000000"/>
              </w:rPr>
              <w:t>351 135 300,00</w:t>
            </w:r>
          </w:p>
        </w:tc>
      </w:tr>
      <w:tr w:rsidR="002A2955" w:rsidRPr="00B852F1" w14:paraId="017782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603C8E"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8FFE4F4" w14:textId="77777777" w:rsidR="002A2955" w:rsidRPr="00B852F1" w:rsidRDefault="002A2955" w:rsidP="002A2955">
            <w:pPr>
              <w:jc w:val="center"/>
              <w:rPr>
                <w:color w:val="000000"/>
              </w:rPr>
            </w:pPr>
            <w:r w:rsidRPr="00B852F1">
              <w:rPr>
                <w:color w:val="000000"/>
              </w:rPr>
              <w:t xml:space="preserve">28 4 01 00150 </w:t>
            </w:r>
          </w:p>
        </w:tc>
        <w:tc>
          <w:tcPr>
            <w:tcW w:w="862" w:type="dxa"/>
            <w:tcBorders>
              <w:top w:val="nil"/>
              <w:left w:val="nil"/>
              <w:bottom w:val="single" w:sz="4" w:space="0" w:color="000000"/>
              <w:right w:val="single" w:sz="4" w:space="0" w:color="000000"/>
            </w:tcBorders>
            <w:shd w:val="clear" w:color="auto" w:fill="auto"/>
            <w:noWrap/>
            <w:hideMark/>
          </w:tcPr>
          <w:p w14:paraId="0BFF6EE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4DB2E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D47FA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3358E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E596C3" w14:textId="77777777" w:rsidR="002A2955" w:rsidRPr="00B852F1" w:rsidRDefault="002A2955" w:rsidP="002A2955">
            <w:pPr>
              <w:jc w:val="right"/>
              <w:rPr>
                <w:color w:val="000000"/>
              </w:rPr>
            </w:pPr>
            <w:r w:rsidRPr="00B852F1">
              <w:rPr>
                <w:color w:val="000000"/>
              </w:rPr>
              <w:t>351 135 300,00</w:t>
            </w:r>
          </w:p>
        </w:tc>
        <w:tc>
          <w:tcPr>
            <w:tcW w:w="1871" w:type="dxa"/>
            <w:tcBorders>
              <w:top w:val="nil"/>
              <w:left w:val="nil"/>
              <w:bottom w:val="single" w:sz="4" w:space="0" w:color="000000"/>
              <w:right w:val="single" w:sz="4" w:space="0" w:color="000000"/>
            </w:tcBorders>
            <w:shd w:val="clear" w:color="auto" w:fill="auto"/>
            <w:noWrap/>
            <w:hideMark/>
          </w:tcPr>
          <w:p w14:paraId="55D5ADC0" w14:textId="77777777" w:rsidR="002A2955" w:rsidRPr="00B852F1" w:rsidRDefault="002A2955" w:rsidP="002A2955">
            <w:pPr>
              <w:jc w:val="right"/>
              <w:rPr>
                <w:color w:val="000000"/>
              </w:rPr>
            </w:pPr>
            <w:r w:rsidRPr="00B852F1">
              <w:rPr>
                <w:color w:val="000000"/>
              </w:rPr>
              <w:t>351 135 300,00</w:t>
            </w:r>
          </w:p>
        </w:tc>
      </w:tr>
      <w:tr w:rsidR="002A2955" w:rsidRPr="00B852F1" w14:paraId="3342A6E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E0F8F0" w14:textId="77777777" w:rsidR="002A2955" w:rsidRPr="00B852F1" w:rsidRDefault="002A2955" w:rsidP="002A2955">
            <w:pPr>
              <w:rPr>
                <w:b/>
                <w:bCs/>
                <w:color w:val="000000"/>
                <w:sz w:val="24"/>
                <w:szCs w:val="24"/>
              </w:rPr>
            </w:pPr>
            <w:r w:rsidRPr="00B852F1">
              <w:rPr>
                <w:b/>
                <w:bCs/>
                <w:color w:val="000000"/>
                <w:sz w:val="24"/>
                <w:szCs w:val="24"/>
              </w:rPr>
              <w:t>МИНИСТЕРСТВО ТРАНСПОРТА И ДОРОЖНОГО ХОЗЯЙСТВА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1BAF791" w14:textId="77777777" w:rsidR="002A2955" w:rsidRPr="00B852F1" w:rsidRDefault="002A2955" w:rsidP="002A2955">
            <w:pPr>
              <w:jc w:val="center"/>
              <w:rPr>
                <w:color w:val="000000"/>
              </w:rPr>
            </w:pPr>
            <w:r w:rsidRPr="00B852F1">
              <w:rPr>
                <w:color w:val="000000"/>
              </w:rPr>
              <w:t xml:space="preserve">28 4 01 00150 </w:t>
            </w:r>
          </w:p>
        </w:tc>
        <w:tc>
          <w:tcPr>
            <w:tcW w:w="862" w:type="dxa"/>
            <w:tcBorders>
              <w:top w:val="nil"/>
              <w:left w:val="nil"/>
              <w:bottom w:val="single" w:sz="4" w:space="0" w:color="000000"/>
              <w:right w:val="single" w:sz="4" w:space="0" w:color="000000"/>
            </w:tcBorders>
            <w:shd w:val="clear" w:color="auto" w:fill="auto"/>
            <w:noWrap/>
            <w:hideMark/>
          </w:tcPr>
          <w:p w14:paraId="6CB83596"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1ECB95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90515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8D831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EB1FAA" w14:textId="77777777" w:rsidR="002A2955" w:rsidRPr="00B852F1" w:rsidRDefault="002A2955" w:rsidP="002A2955">
            <w:pPr>
              <w:jc w:val="right"/>
              <w:rPr>
                <w:color w:val="000000"/>
              </w:rPr>
            </w:pPr>
            <w:r w:rsidRPr="00B852F1">
              <w:rPr>
                <w:color w:val="000000"/>
              </w:rPr>
              <w:t>351 135 300,00</w:t>
            </w:r>
          </w:p>
        </w:tc>
        <w:tc>
          <w:tcPr>
            <w:tcW w:w="1871" w:type="dxa"/>
            <w:tcBorders>
              <w:top w:val="nil"/>
              <w:left w:val="nil"/>
              <w:bottom w:val="single" w:sz="4" w:space="0" w:color="000000"/>
              <w:right w:val="single" w:sz="4" w:space="0" w:color="000000"/>
            </w:tcBorders>
            <w:shd w:val="clear" w:color="auto" w:fill="auto"/>
            <w:noWrap/>
            <w:hideMark/>
          </w:tcPr>
          <w:p w14:paraId="022A7E79" w14:textId="77777777" w:rsidR="002A2955" w:rsidRPr="00B852F1" w:rsidRDefault="002A2955" w:rsidP="002A2955">
            <w:pPr>
              <w:jc w:val="right"/>
              <w:rPr>
                <w:color w:val="000000"/>
              </w:rPr>
            </w:pPr>
            <w:r w:rsidRPr="00B852F1">
              <w:rPr>
                <w:color w:val="000000"/>
              </w:rPr>
              <w:t>351 135 300,00</w:t>
            </w:r>
          </w:p>
        </w:tc>
      </w:tr>
      <w:tr w:rsidR="002A2955" w:rsidRPr="00B852F1" w14:paraId="2C1CCD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098F37"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4CC7EA4D" w14:textId="77777777" w:rsidR="002A2955" w:rsidRPr="00B852F1" w:rsidRDefault="002A2955" w:rsidP="002A2955">
            <w:pPr>
              <w:jc w:val="center"/>
              <w:rPr>
                <w:color w:val="000000"/>
              </w:rPr>
            </w:pPr>
            <w:r w:rsidRPr="00B852F1">
              <w:rPr>
                <w:color w:val="000000"/>
              </w:rPr>
              <w:t xml:space="preserve">28 4 01 00150 </w:t>
            </w:r>
          </w:p>
        </w:tc>
        <w:tc>
          <w:tcPr>
            <w:tcW w:w="862" w:type="dxa"/>
            <w:tcBorders>
              <w:top w:val="nil"/>
              <w:left w:val="nil"/>
              <w:bottom w:val="single" w:sz="4" w:space="0" w:color="000000"/>
              <w:right w:val="single" w:sz="4" w:space="0" w:color="000000"/>
            </w:tcBorders>
            <w:shd w:val="clear" w:color="auto" w:fill="auto"/>
            <w:noWrap/>
            <w:hideMark/>
          </w:tcPr>
          <w:p w14:paraId="2C746417"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830913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3F89B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92840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9DEC406" w14:textId="77777777" w:rsidR="002A2955" w:rsidRPr="00B852F1" w:rsidRDefault="002A2955" w:rsidP="002A2955">
            <w:pPr>
              <w:jc w:val="right"/>
              <w:rPr>
                <w:color w:val="000000"/>
              </w:rPr>
            </w:pPr>
            <w:r w:rsidRPr="00B852F1">
              <w:rPr>
                <w:color w:val="000000"/>
              </w:rPr>
              <w:t>351 135 300,00</w:t>
            </w:r>
          </w:p>
        </w:tc>
        <w:tc>
          <w:tcPr>
            <w:tcW w:w="1871" w:type="dxa"/>
            <w:tcBorders>
              <w:top w:val="nil"/>
              <w:left w:val="nil"/>
              <w:bottom w:val="single" w:sz="4" w:space="0" w:color="000000"/>
              <w:right w:val="single" w:sz="4" w:space="0" w:color="000000"/>
            </w:tcBorders>
            <w:shd w:val="clear" w:color="auto" w:fill="auto"/>
            <w:noWrap/>
            <w:hideMark/>
          </w:tcPr>
          <w:p w14:paraId="0212F3BA" w14:textId="77777777" w:rsidR="002A2955" w:rsidRPr="00B852F1" w:rsidRDefault="002A2955" w:rsidP="002A2955">
            <w:pPr>
              <w:jc w:val="right"/>
              <w:rPr>
                <w:color w:val="000000"/>
              </w:rPr>
            </w:pPr>
            <w:r w:rsidRPr="00B852F1">
              <w:rPr>
                <w:color w:val="000000"/>
              </w:rPr>
              <w:t>351 135 300,00</w:t>
            </w:r>
          </w:p>
        </w:tc>
      </w:tr>
      <w:tr w:rsidR="002A2955" w:rsidRPr="00B852F1" w14:paraId="119751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F1A689" w14:textId="77777777" w:rsidR="002A2955" w:rsidRPr="00B852F1" w:rsidRDefault="002A2955" w:rsidP="002A2955">
            <w:pPr>
              <w:rPr>
                <w:b/>
                <w:bCs/>
                <w:i/>
                <w:iCs/>
                <w:color w:val="000000"/>
                <w:sz w:val="24"/>
                <w:szCs w:val="24"/>
              </w:rPr>
            </w:pPr>
            <w:r w:rsidRPr="00B852F1">
              <w:rPr>
                <w:b/>
                <w:bCs/>
                <w:i/>
                <w:iCs/>
                <w:color w:val="000000"/>
                <w:sz w:val="24"/>
                <w:szCs w:val="24"/>
              </w:rPr>
              <w:t>Дорожное хозяйство (дорожные фонды)</w:t>
            </w:r>
          </w:p>
        </w:tc>
        <w:tc>
          <w:tcPr>
            <w:tcW w:w="1559" w:type="dxa"/>
            <w:tcBorders>
              <w:top w:val="nil"/>
              <w:left w:val="nil"/>
              <w:bottom w:val="single" w:sz="4" w:space="0" w:color="000000"/>
              <w:right w:val="single" w:sz="4" w:space="0" w:color="000000"/>
            </w:tcBorders>
            <w:shd w:val="clear" w:color="auto" w:fill="auto"/>
            <w:noWrap/>
            <w:hideMark/>
          </w:tcPr>
          <w:p w14:paraId="3C8EBA53" w14:textId="77777777" w:rsidR="002A2955" w:rsidRPr="00B852F1" w:rsidRDefault="002A2955" w:rsidP="002A2955">
            <w:pPr>
              <w:jc w:val="center"/>
              <w:rPr>
                <w:color w:val="000000"/>
              </w:rPr>
            </w:pPr>
            <w:r w:rsidRPr="00B852F1">
              <w:rPr>
                <w:color w:val="000000"/>
              </w:rPr>
              <w:t xml:space="preserve">28 4 01 00150 </w:t>
            </w:r>
          </w:p>
        </w:tc>
        <w:tc>
          <w:tcPr>
            <w:tcW w:w="862" w:type="dxa"/>
            <w:tcBorders>
              <w:top w:val="nil"/>
              <w:left w:val="nil"/>
              <w:bottom w:val="single" w:sz="4" w:space="0" w:color="000000"/>
              <w:right w:val="single" w:sz="4" w:space="0" w:color="000000"/>
            </w:tcBorders>
            <w:shd w:val="clear" w:color="auto" w:fill="auto"/>
            <w:noWrap/>
            <w:hideMark/>
          </w:tcPr>
          <w:p w14:paraId="4A8ED2DA"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43BC0B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35D56A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0ED1BE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92780D" w14:textId="77777777" w:rsidR="002A2955" w:rsidRPr="00B852F1" w:rsidRDefault="002A2955" w:rsidP="002A2955">
            <w:pPr>
              <w:jc w:val="right"/>
              <w:rPr>
                <w:color w:val="000000"/>
              </w:rPr>
            </w:pPr>
            <w:r w:rsidRPr="00B852F1">
              <w:rPr>
                <w:color w:val="000000"/>
              </w:rPr>
              <w:t>351 135 300,00</w:t>
            </w:r>
          </w:p>
        </w:tc>
        <w:tc>
          <w:tcPr>
            <w:tcW w:w="1871" w:type="dxa"/>
            <w:tcBorders>
              <w:top w:val="nil"/>
              <w:left w:val="nil"/>
              <w:bottom w:val="single" w:sz="4" w:space="0" w:color="000000"/>
              <w:right w:val="single" w:sz="4" w:space="0" w:color="000000"/>
            </w:tcBorders>
            <w:shd w:val="clear" w:color="auto" w:fill="auto"/>
            <w:noWrap/>
            <w:hideMark/>
          </w:tcPr>
          <w:p w14:paraId="51144491" w14:textId="77777777" w:rsidR="002A2955" w:rsidRPr="00B852F1" w:rsidRDefault="002A2955" w:rsidP="002A2955">
            <w:pPr>
              <w:jc w:val="right"/>
              <w:rPr>
                <w:color w:val="000000"/>
              </w:rPr>
            </w:pPr>
            <w:r w:rsidRPr="00B852F1">
              <w:rPr>
                <w:color w:val="000000"/>
              </w:rPr>
              <w:t>351 135 300,00</w:t>
            </w:r>
          </w:p>
        </w:tc>
      </w:tr>
      <w:tr w:rsidR="002A2955" w:rsidRPr="00B852F1" w14:paraId="7FCAC76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13329F"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C89EBD4" w14:textId="77777777" w:rsidR="002A2955" w:rsidRPr="00B852F1" w:rsidRDefault="002A2955" w:rsidP="002A2955">
            <w:pPr>
              <w:jc w:val="center"/>
              <w:rPr>
                <w:color w:val="000000"/>
              </w:rPr>
            </w:pPr>
            <w:r w:rsidRPr="00B852F1">
              <w:rPr>
                <w:color w:val="000000"/>
              </w:rPr>
              <w:t xml:space="preserve">28 4 01 00150 </w:t>
            </w:r>
          </w:p>
        </w:tc>
        <w:tc>
          <w:tcPr>
            <w:tcW w:w="862" w:type="dxa"/>
            <w:tcBorders>
              <w:top w:val="nil"/>
              <w:left w:val="nil"/>
              <w:bottom w:val="single" w:sz="4" w:space="0" w:color="000000"/>
              <w:right w:val="single" w:sz="4" w:space="0" w:color="000000"/>
            </w:tcBorders>
            <w:shd w:val="clear" w:color="auto" w:fill="auto"/>
            <w:noWrap/>
            <w:hideMark/>
          </w:tcPr>
          <w:p w14:paraId="52291DC6"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E68153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A02A21E"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62122925"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DC15EE2" w14:textId="77777777" w:rsidR="002A2955" w:rsidRPr="00B852F1" w:rsidRDefault="002A2955" w:rsidP="002A2955">
            <w:pPr>
              <w:jc w:val="right"/>
              <w:rPr>
                <w:color w:val="000000"/>
              </w:rPr>
            </w:pPr>
            <w:r w:rsidRPr="00B852F1">
              <w:rPr>
                <w:color w:val="000000"/>
              </w:rPr>
              <w:t>351 135 300,00</w:t>
            </w:r>
          </w:p>
        </w:tc>
        <w:tc>
          <w:tcPr>
            <w:tcW w:w="1871" w:type="dxa"/>
            <w:tcBorders>
              <w:top w:val="nil"/>
              <w:left w:val="nil"/>
              <w:bottom w:val="single" w:sz="4" w:space="0" w:color="000000"/>
              <w:right w:val="single" w:sz="4" w:space="0" w:color="000000"/>
            </w:tcBorders>
            <w:shd w:val="clear" w:color="auto" w:fill="auto"/>
            <w:noWrap/>
            <w:hideMark/>
          </w:tcPr>
          <w:p w14:paraId="2E61FA44" w14:textId="77777777" w:rsidR="002A2955" w:rsidRPr="00B852F1" w:rsidRDefault="002A2955" w:rsidP="002A2955">
            <w:pPr>
              <w:jc w:val="right"/>
              <w:rPr>
                <w:color w:val="000000"/>
              </w:rPr>
            </w:pPr>
            <w:r w:rsidRPr="00B852F1">
              <w:rPr>
                <w:color w:val="000000"/>
              </w:rPr>
              <w:t>351 135 300,00</w:t>
            </w:r>
          </w:p>
        </w:tc>
      </w:tr>
      <w:tr w:rsidR="002A2955" w:rsidRPr="00B852F1" w14:paraId="62D925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50F6A4"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A12AFD8" w14:textId="77777777" w:rsidR="002A2955" w:rsidRPr="00B852F1" w:rsidRDefault="002A2955" w:rsidP="002A2955">
            <w:pPr>
              <w:jc w:val="center"/>
              <w:rPr>
                <w:color w:val="000000"/>
              </w:rPr>
            </w:pPr>
            <w:r w:rsidRPr="00B852F1">
              <w:rPr>
                <w:color w:val="000000"/>
              </w:rPr>
              <w:t xml:space="preserve">28 4 01 00150 </w:t>
            </w:r>
          </w:p>
        </w:tc>
        <w:tc>
          <w:tcPr>
            <w:tcW w:w="862" w:type="dxa"/>
            <w:tcBorders>
              <w:top w:val="nil"/>
              <w:left w:val="nil"/>
              <w:bottom w:val="single" w:sz="4" w:space="0" w:color="000000"/>
              <w:right w:val="single" w:sz="4" w:space="0" w:color="000000"/>
            </w:tcBorders>
            <w:shd w:val="clear" w:color="auto" w:fill="auto"/>
            <w:noWrap/>
            <w:hideMark/>
          </w:tcPr>
          <w:p w14:paraId="79F0C922" w14:textId="77777777" w:rsidR="002A2955" w:rsidRPr="00B852F1" w:rsidRDefault="002A2955" w:rsidP="002A2955">
            <w:pPr>
              <w:jc w:val="center"/>
              <w:rPr>
                <w:color w:val="000000"/>
              </w:rPr>
            </w:pPr>
            <w:r w:rsidRPr="00B852F1">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5610B2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6F48226"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D31B62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7251762" w14:textId="77777777" w:rsidR="002A2955" w:rsidRPr="00B852F1" w:rsidRDefault="002A2955" w:rsidP="002A2955">
            <w:pPr>
              <w:jc w:val="right"/>
              <w:rPr>
                <w:color w:val="000000"/>
              </w:rPr>
            </w:pPr>
            <w:r w:rsidRPr="00B852F1">
              <w:rPr>
                <w:color w:val="000000"/>
              </w:rPr>
              <w:t>351 135 300,00</w:t>
            </w:r>
          </w:p>
        </w:tc>
        <w:tc>
          <w:tcPr>
            <w:tcW w:w="1871" w:type="dxa"/>
            <w:tcBorders>
              <w:top w:val="nil"/>
              <w:left w:val="nil"/>
              <w:bottom w:val="single" w:sz="4" w:space="0" w:color="000000"/>
              <w:right w:val="single" w:sz="4" w:space="0" w:color="000000"/>
            </w:tcBorders>
            <w:shd w:val="clear" w:color="auto" w:fill="auto"/>
            <w:noWrap/>
            <w:hideMark/>
          </w:tcPr>
          <w:p w14:paraId="24FEED0F" w14:textId="77777777" w:rsidR="002A2955" w:rsidRPr="00B852F1" w:rsidRDefault="002A2955" w:rsidP="002A2955">
            <w:pPr>
              <w:jc w:val="right"/>
              <w:rPr>
                <w:color w:val="000000"/>
              </w:rPr>
            </w:pPr>
            <w:r w:rsidRPr="00B852F1">
              <w:rPr>
                <w:color w:val="000000"/>
              </w:rPr>
              <w:t>351 135 300,00</w:t>
            </w:r>
          </w:p>
        </w:tc>
      </w:tr>
      <w:tr w:rsidR="002A2955" w:rsidRPr="00B852F1" w14:paraId="022F3B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8DE806" w14:textId="326100F7"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Укрепление единства российской нации, гармонизация межнациональных отношений и развитие казачества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20B0120" w14:textId="77777777" w:rsidR="002A2955" w:rsidRPr="00B852F1" w:rsidRDefault="002A2955" w:rsidP="002A2955">
            <w:pPr>
              <w:jc w:val="center"/>
              <w:rPr>
                <w:color w:val="000000"/>
              </w:rPr>
            </w:pPr>
            <w:r w:rsidRPr="00B852F1">
              <w:rPr>
                <w:color w:val="000000"/>
              </w:rPr>
              <w:t xml:space="preserve">29 0 00 00000 </w:t>
            </w:r>
          </w:p>
        </w:tc>
        <w:tc>
          <w:tcPr>
            <w:tcW w:w="862" w:type="dxa"/>
            <w:tcBorders>
              <w:top w:val="nil"/>
              <w:left w:val="nil"/>
              <w:bottom w:val="single" w:sz="4" w:space="0" w:color="000000"/>
              <w:right w:val="single" w:sz="4" w:space="0" w:color="000000"/>
            </w:tcBorders>
            <w:shd w:val="clear" w:color="auto" w:fill="auto"/>
            <w:hideMark/>
          </w:tcPr>
          <w:p w14:paraId="3B37056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8D67BD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75A790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14E277D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1C023E" w14:textId="77777777" w:rsidR="002A2955" w:rsidRPr="00B852F1" w:rsidRDefault="002A2955" w:rsidP="002A2955">
            <w:pPr>
              <w:jc w:val="right"/>
              <w:rPr>
                <w:color w:val="000000"/>
              </w:rPr>
            </w:pPr>
            <w:r w:rsidRPr="00B852F1">
              <w:rPr>
                <w:color w:val="000000"/>
              </w:rPr>
              <w:t>2 069 400,00</w:t>
            </w:r>
          </w:p>
        </w:tc>
        <w:tc>
          <w:tcPr>
            <w:tcW w:w="1871" w:type="dxa"/>
            <w:tcBorders>
              <w:top w:val="nil"/>
              <w:left w:val="nil"/>
              <w:bottom w:val="single" w:sz="4" w:space="0" w:color="000000"/>
              <w:right w:val="single" w:sz="4" w:space="0" w:color="000000"/>
            </w:tcBorders>
            <w:shd w:val="clear" w:color="auto" w:fill="auto"/>
            <w:noWrap/>
            <w:hideMark/>
          </w:tcPr>
          <w:p w14:paraId="008ED287" w14:textId="77777777" w:rsidR="002A2955" w:rsidRPr="00B852F1" w:rsidRDefault="002A2955" w:rsidP="002A2955">
            <w:pPr>
              <w:jc w:val="right"/>
              <w:rPr>
                <w:color w:val="000000"/>
              </w:rPr>
            </w:pPr>
            <w:r w:rsidRPr="00B852F1">
              <w:rPr>
                <w:color w:val="000000"/>
              </w:rPr>
              <w:t>2 069 400,00</w:t>
            </w:r>
          </w:p>
        </w:tc>
      </w:tr>
      <w:tr w:rsidR="002A2955" w:rsidRPr="00B852F1" w14:paraId="6A640E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19722B" w14:textId="1D077A2F"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Укрепление единства российской нации, формирование общероссийской гражданской идентичности и этнокультурное развитие народов России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03DC6E2" w14:textId="77777777" w:rsidR="002A2955" w:rsidRPr="00B852F1" w:rsidRDefault="002A2955" w:rsidP="002A2955">
            <w:pPr>
              <w:jc w:val="center"/>
              <w:rPr>
                <w:color w:val="000000"/>
              </w:rPr>
            </w:pPr>
            <w:r w:rsidRPr="00B852F1">
              <w:rPr>
                <w:color w:val="000000"/>
              </w:rPr>
              <w:t xml:space="preserve">29 4 01 00000 </w:t>
            </w:r>
          </w:p>
        </w:tc>
        <w:tc>
          <w:tcPr>
            <w:tcW w:w="862" w:type="dxa"/>
            <w:tcBorders>
              <w:top w:val="nil"/>
              <w:left w:val="nil"/>
              <w:bottom w:val="single" w:sz="4" w:space="0" w:color="000000"/>
              <w:right w:val="single" w:sz="4" w:space="0" w:color="000000"/>
            </w:tcBorders>
            <w:shd w:val="clear" w:color="auto" w:fill="auto"/>
            <w:noWrap/>
            <w:hideMark/>
          </w:tcPr>
          <w:p w14:paraId="2D037C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CC47B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E9069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AD81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418465" w14:textId="77777777" w:rsidR="002A2955" w:rsidRPr="00B852F1" w:rsidRDefault="002A2955" w:rsidP="002A2955">
            <w:pPr>
              <w:jc w:val="right"/>
              <w:rPr>
                <w:color w:val="000000"/>
              </w:rPr>
            </w:pPr>
            <w:r w:rsidRPr="00B852F1">
              <w:rPr>
                <w:color w:val="000000"/>
              </w:rPr>
              <w:t>2 069 400,00</w:t>
            </w:r>
          </w:p>
        </w:tc>
        <w:tc>
          <w:tcPr>
            <w:tcW w:w="1871" w:type="dxa"/>
            <w:tcBorders>
              <w:top w:val="nil"/>
              <w:left w:val="nil"/>
              <w:bottom w:val="single" w:sz="4" w:space="0" w:color="000000"/>
              <w:right w:val="single" w:sz="4" w:space="0" w:color="000000"/>
            </w:tcBorders>
            <w:shd w:val="clear" w:color="auto" w:fill="auto"/>
            <w:noWrap/>
            <w:hideMark/>
          </w:tcPr>
          <w:p w14:paraId="4D8109DC" w14:textId="77777777" w:rsidR="002A2955" w:rsidRPr="00B852F1" w:rsidRDefault="002A2955" w:rsidP="002A2955">
            <w:pPr>
              <w:jc w:val="right"/>
              <w:rPr>
                <w:color w:val="000000"/>
              </w:rPr>
            </w:pPr>
            <w:r w:rsidRPr="00B852F1">
              <w:rPr>
                <w:color w:val="000000"/>
              </w:rPr>
              <w:t>2 069 400,00</w:t>
            </w:r>
          </w:p>
        </w:tc>
      </w:tr>
      <w:tr w:rsidR="002A2955" w:rsidRPr="00B852F1" w14:paraId="55F8C4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881700" w14:textId="77777777" w:rsidR="002A2955" w:rsidRPr="00B852F1" w:rsidRDefault="002A2955" w:rsidP="002A2955">
            <w:pPr>
              <w:rPr>
                <w:color w:val="000000"/>
                <w:sz w:val="22"/>
                <w:szCs w:val="22"/>
              </w:rPr>
            </w:pPr>
            <w:r w:rsidRPr="00B852F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4EE70F39" w14:textId="77777777" w:rsidR="002A2955" w:rsidRPr="00B852F1" w:rsidRDefault="002A2955" w:rsidP="002A2955">
            <w:pPr>
              <w:jc w:val="center"/>
              <w:rPr>
                <w:color w:val="000000"/>
              </w:rPr>
            </w:pPr>
            <w:r w:rsidRPr="00B852F1">
              <w:rPr>
                <w:color w:val="000000"/>
              </w:rPr>
              <w:t xml:space="preserve">29 4 01 20050 </w:t>
            </w:r>
          </w:p>
        </w:tc>
        <w:tc>
          <w:tcPr>
            <w:tcW w:w="862" w:type="dxa"/>
            <w:tcBorders>
              <w:top w:val="nil"/>
              <w:left w:val="nil"/>
              <w:bottom w:val="single" w:sz="4" w:space="0" w:color="000000"/>
              <w:right w:val="single" w:sz="4" w:space="0" w:color="000000"/>
            </w:tcBorders>
            <w:shd w:val="clear" w:color="auto" w:fill="auto"/>
            <w:noWrap/>
            <w:hideMark/>
          </w:tcPr>
          <w:p w14:paraId="113FEEB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B51F9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88F60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529F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D09104" w14:textId="77777777" w:rsidR="002A2955" w:rsidRPr="00B852F1" w:rsidRDefault="002A2955" w:rsidP="002A2955">
            <w:pPr>
              <w:jc w:val="right"/>
              <w:rPr>
                <w:color w:val="000000"/>
              </w:rPr>
            </w:pPr>
            <w:r w:rsidRPr="00B852F1">
              <w:rPr>
                <w:color w:val="000000"/>
              </w:rPr>
              <w:t>934 400,00</w:t>
            </w:r>
          </w:p>
        </w:tc>
        <w:tc>
          <w:tcPr>
            <w:tcW w:w="1871" w:type="dxa"/>
            <w:tcBorders>
              <w:top w:val="nil"/>
              <w:left w:val="nil"/>
              <w:bottom w:val="single" w:sz="4" w:space="0" w:color="000000"/>
              <w:right w:val="single" w:sz="4" w:space="0" w:color="000000"/>
            </w:tcBorders>
            <w:shd w:val="clear" w:color="auto" w:fill="auto"/>
            <w:noWrap/>
            <w:hideMark/>
          </w:tcPr>
          <w:p w14:paraId="285813B5" w14:textId="77777777" w:rsidR="002A2955" w:rsidRPr="00B852F1" w:rsidRDefault="002A2955" w:rsidP="002A2955">
            <w:pPr>
              <w:jc w:val="right"/>
              <w:rPr>
                <w:color w:val="000000"/>
              </w:rPr>
            </w:pPr>
            <w:r w:rsidRPr="00B852F1">
              <w:rPr>
                <w:color w:val="000000"/>
              </w:rPr>
              <w:t>934 400,00</w:t>
            </w:r>
          </w:p>
        </w:tc>
      </w:tr>
      <w:tr w:rsidR="002A2955" w:rsidRPr="00B852F1" w14:paraId="55F1FE5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9CC921"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70DCD2FF" w14:textId="77777777" w:rsidR="002A2955" w:rsidRPr="00B852F1" w:rsidRDefault="002A2955" w:rsidP="002A2955">
            <w:pPr>
              <w:jc w:val="center"/>
              <w:rPr>
                <w:color w:val="000000"/>
              </w:rPr>
            </w:pPr>
            <w:r w:rsidRPr="00B852F1">
              <w:rPr>
                <w:color w:val="000000"/>
              </w:rPr>
              <w:t xml:space="preserve">29 4 01 20050 </w:t>
            </w:r>
          </w:p>
        </w:tc>
        <w:tc>
          <w:tcPr>
            <w:tcW w:w="862" w:type="dxa"/>
            <w:tcBorders>
              <w:top w:val="nil"/>
              <w:left w:val="nil"/>
              <w:bottom w:val="single" w:sz="4" w:space="0" w:color="000000"/>
              <w:right w:val="single" w:sz="4" w:space="0" w:color="000000"/>
            </w:tcBorders>
            <w:shd w:val="clear" w:color="auto" w:fill="auto"/>
            <w:noWrap/>
            <w:hideMark/>
          </w:tcPr>
          <w:p w14:paraId="629782EF"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987063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06E57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9EE75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E1EDDD5" w14:textId="77777777" w:rsidR="002A2955" w:rsidRPr="00B852F1" w:rsidRDefault="002A2955" w:rsidP="002A2955">
            <w:pPr>
              <w:jc w:val="right"/>
              <w:rPr>
                <w:color w:val="000000"/>
              </w:rPr>
            </w:pPr>
            <w:r w:rsidRPr="00B852F1">
              <w:rPr>
                <w:color w:val="000000"/>
              </w:rPr>
              <w:t>934 400,00</w:t>
            </w:r>
          </w:p>
        </w:tc>
        <w:tc>
          <w:tcPr>
            <w:tcW w:w="1871" w:type="dxa"/>
            <w:tcBorders>
              <w:top w:val="nil"/>
              <w:left w:val="nil"/>
              <w:bottom w:val="single" w:sz="4" w:space="0" w:color="000000"/>
              <w:right w:val="single" w:sz="4" w:space="0" w:color="000000"/>
            </w:tcBorders>
            <w:shd w:val="clear" w:color="auto" w:fill="auto"/>
            <w:noWrap/>
            <w:hideMark/>
          </w:tcPr>
          <w:p w14:paraId="013128AC" w14:textId="77777777" w:rsidR="002A2955" w:rsidRPr="00B852F1" w:rsidRDefault="002A2955" w:rsidP="002A2955">
            <w:pPr>
              <w:jc w:val="right"/>
              <w:rPr>
                <w:color w:val="000000"/>
              </w:rPr>
            </w:pPr>
            <w:r w:rsidRPr="00B852F1">
              <w:rPr>
                <w:color w:val="000000"/>
              </w:rPr>
              <w:t>934 400,00</w:t>
            </w:r>
          </w:p>
        </w:tc>
      </w:tr>
      <w:tr w:rsidR="002A2955" w:rsidRPr="00B852F1" w14:paraId="4DAD5C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B81240"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3A0E5BD" w14:textId="77777777" w:rsidR="002A2955" w:rsidRPr="00B852F1" w:rsidRDefault="002A2955" w:rsidP="002A2955">
            <w:pPr>
              <w:jc w:val="center"/>
              <w:rPr>
                <w:color w:val="000000"/>
              </w:rPr>
            </w:pPr>
            <w:r w:rsidRPr="00B852F1">
              <w:rPr>
                <w:color w:val="000000"/>
              </w:rPr>
              <w:t xml:space="preserve">29 4 01 20050 </w:t>
            </w:r>
          </w:p>
        </w:tc>
        <w:tc>
          <w:tcPr>
            <w:tcW w:w="862" w:type="dxa"/>
            <w:tcBorders>
              <w:top w:val="nil"/>
              <w:left w:val="nil"/>
              <w:bottom w:val="single" w:sz="4" w:space="0" w:color="000000"/>
              <w:right w:val="single" w:sz="4" w:space="0" w:color="000000"/>
            </w:tcBorders>
            <w:shd w:val="clear" w:color="auto" w:fill="auto"/>
            <w:noWrap/>
            <w:hideMark/>
          </w:tcPr>
          <w:p w14:paraId="1E9A37E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D5ECA1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7BD14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17C9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892D0F7" w14:textId="77777777" w:rsidR="002A2955" w:rsidRPr="00B852F1" w:rsidRDefault="002A2955" w:rsidP="002A2955">
            <w:pPr>
              <w:jc w:val="right"/>
              <w:rPr>
                <w:color w:val="000000"/>
              </w:rPr>
            </w:pPr>
            <w:r w:rsidRPr="00B852F1">
              <w:rPr>
                <w:color w:val="000000"/>
              </w:rPr>
              <w:t>934 400,00</w:t>
            </w:r>
          </w:p>
        </w:tc>
        <w:tc>
          <w:tcPr>
            <w:tcW w:w="1871" w:type="dxa"/>
            <w:tcBorders>
              <w:top w:val="nil"/>
              <w:left w:val="nil"/>
              <w:bottom w:val="single" w:sz="4" w:space="0" w:color="000000"/>
              <w:right w:val="single" w:sz="4" w:space="0" w:color="000000"/>
            </w:tcBorders>
            <w:shd w:val="clear" w:color="auto" w:fill="auto"/>
            <w:noWrap/>
            <w:hideMark/>
          </w:tcPr>
          <w:p w14:paraId="23675179" w14:textId="77777777" w:rsidR="002A2955" w:rsidRPr="00B852F1" w:rsidRDefault="002A2955" w:rsidP="002A2955">
            <w:pPr>
              <w:jc w:val="right"/>
              <w:rPr>
                <w:color w:val="000000"/>
              </w:rPr>
            </w:pPr>
            <w:r w:rsidRPr="00B852F1">
              <w:rPr>
                <w:color w:val="000000"/>
              </w:rPr>
              <w:t>934 400,00</w:t>
            </w:r>
          </w:p>
        </w:tc>
      </w:tr>
      <w:tr w:rsidR="002A2955" w:rsidRPr="00B852F1" w14:paraId="0F8970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B74183"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758F36B" w14:textId="77777777" w:rsidR="002A2955" w:rsidRPr="00B852F1" w:rsidRDefault="002A2955" w:rsidP="002A2955">
            <w:pPr>
              <w:jc w:val="center"/>
              <w:rPr>
                <w:color w:val="000000"/>
              </w:rPr>
            </w:pPr>
            <w:r w:rsidRPr="00B852F1">
              <w:rPr>
                <w:color w:val="000000"/>
              </w:rPr>
              <w:t xml:space="preserve">29 4 01 20050 </w:t>
            </w:r>
          </w:p>
        </w:tc>
        <w:tc>
          <w:tcPr>
            <w:tcW w:w="862" w:type="dxa"/>
            <w:tcBorders>
              <w:top w:val="nil"/>
              <w:left w:val="nil"/>
              <w:bottom w:val="single" w:sz="4" w:space="0" w:color="000000"/>
              <w:right w:val="single" w:sz="4" w:space="0" w:color="000000"/>
            </w:tcBorders>
            <w:shd w:val="clear" w:color="auto" w:fill="auto"/>
            <w:noWrap/>
            <w:hideMark/>
          </w:tcPr>
          <w:p w14:paraId="1A7F0586"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6039B4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67E19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345EA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373F10" w14:textId="77777777" w:rsidR="002A2955" w:rsidRPr="00B852F1" w:rsidRDefault="002A2955" w:rsidP="002A2955">
            <w:pPr>
              <w:jc w:val="right"/>
              <w:rPr>
                <w:color w:val="000000"/>
              </w:rPr>
            </w:pPr>
            <w:r w:rsidRPr="00B852F1">
              <w:rPr>
                <w:color w:val="000000"/>
              </w:rPr>
              <w:t>934 400,00</w:t>
            </w:r>
          </w:p>
        </w:tc>
        <w:tc>
          <w:tcPr>
            <w:tcW w:w="1871" w:type="dxa"/>
            <w:tcBorders>
              <w:top w:val="nil"/>
              <w:left w:val="nil"/>
              <w:bottom w:val="single" w:sz="4" w:space="0" w:color="000000"/>
              <w:right w:val="single" w:sz="4" w:space="0" w:color="000000"/>
            </w:tcBorders>
            <w:shd w:val="clear" w:color="auto" w:fill="auto"/>
            <w:noWrap/>
            <w:hideMark/>
          </w:tcPr>
          <w:p w14:paraId="3E7AFEB0" w14:textId="77777777" w:rsidR="002A2955" w:rsidRPr="00B852F1" w:rsidRDefault="002A2955" w:rsidP="002A2955">
            <w:pPr>
              <w:jc w:val="right"/>
              <w:rPr>
                <w:color w:val="000000"/>
              </w:rPr>
            </w:pPr>
            <w:r w:rsidRPr="00B852F1">
              <w:rPr>
                <w:color w:val="000000"/>
              </w:rPr>
              <w:t>934 400,00</w:t>
            </w:r>
          </w:p>
        </w:tc>
      </w:tr>
      <w:tr w:rsidR="002A2955" w:rsidRPr="00B852F1" w14:paraId="1B5066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AA817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635FF88" w14:textId="77777777" w:rsidR="002A2955" w:rsidRPr="00B852F1" w:rsidRDefault="002A2955" w:rsidP="002A2955">
            <w:pPr>
              <w:jc w:val="center"/>
              <w:rPr>
                <w:color w:val="000000"/>
              </w:rPr>
            </w:pPr>
            <w:r w:rsidRPr="00B852F1">
              <w:rPr>
                <w:color w:val="000000"/>
              </w:rPr>
              <w:t xml:space="preserve">29 4 01 20050 </w:t>
            </w:r>
          </w:p>
        </w:tc>
        <w:tc>
          <w:tcPr>
            <w:tcW w:w="862" w:type="dxa"/>
            <w:tcBorders>
              <w:top w:val="nil"/>
              <w:left w:val="nil"/>
              <w:bottom w:val="single" w:sz="4" w:space="0" w:color="000000"/>
              <w:right w:val="single" w:sz="4" w:space="0" w:color="000000"/>
            </w:tcBorders>
            <w:shd w:val="clear" w:color="auto" w:fill="auto"/>
            <w:noWrap/>
            <w:hideMark/>
          </w:tcPr>
          <w:p w14:paraId="1098F8EC"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7923A9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DEB04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D1DBCE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8E4E8B3" w14:textId="77777777" w:rsidR="002A2955" w:rsidRPr="00B852F1" w:rsidRDefault="002A2955" w:rsidP="002A2955">
            <w:pPr>
              <w:jc w:val="right"/>
              <w:rPr>
                <w:color w:val="000000"/>
              </w:rPr>
            </w:pPr>
            <w:r w:rsidRPr="00B852F1">
              <w:rPr>
                <w:color w:val="000000"/>
              </w:rPr>
              <w:t>934 400,00</w:t>
            </w:r>
          </w:p>
        </w:tc>
        <w:tc>
          <w:tcPr>
            <w:tcW w:w="1871" w:type="dxa"/>
            <w:tcBorders>
              <w:top w:val="nil"/>
              <w:left w:val="nil"/>
              <w:bottom w:val="single" w:sz="4" w:space="0" w:color="000000"/>
              <w:right w:val="single" w:sz="4" w:space="0" w:color="000000"/>
            </w:tcBorders>
            <w:shd w:val="clear" w:color="auto" w:fill="auto"/>
            <w:noWrap/>
            <w:hideMark/>
          </w:tcPr>
          <w:p w14:paraId="40BFDB64" w14:textId="77777777" w:rsidR="002A2955" w:rsidRPr="00B852F1" w:rsidRDefault="002A2955" w:rsidP="002A2955">
            <w:pPr>
              <w:jc w:val="right"/>
              <w:rPr>
                <w:color w:val="000000"/>
              </w:rPr>
            </w:pPr>
            <w:r w:rsidRPr="00B852F1">
              <w:rPr>
                <w:color w:val="000000"/>
              </w:rPr>
              <w:t>934 400,00</w:t>
            </w:r>
          </w:p>
        </w:tc>
      </w:tr>
      <w:tr w:rsidR="002A2955" w:rsidRPr="00B852F1" w14:paraId="756A21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71125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AD9EEFE" w14:textId="77777777" w:rsidR="002A2955" w:rsidRPr="00B852F1" w:rsidRDefault="002A2955" w:rsidP="002A2955">
            <w:pPr>
              <w:jc w:val="center"/>
              <w:rPr>
                <w:color w:val="000000"/>
              </w:rPr>
            </w:pPr>
            <w:r w:rsidRPr="00B852F1">
              <w:rPr>
                <w:color w:val="000000"/>
              </w:rPr>
              <w:t xml:space="preserve">29 4 01 20050 </w:t>
            </w:r>
          </w:p>
        </w:tc>
        <w:tc>
          <w:tcPr>
            <w:tcW w:w="862" w:type="dxa"/>
            <w:tcBorders>
              <w:top w:val="nil"/>
              <w:left w:val="nil"/>
              <w:bottom w:val="single" w:sz="4" w:space="0" w:color="000000"/>
              <w:right w:val="single" w:sz="4" w:space="0" w:color="000000"/>
            </w:tcBorders>
            <w:shd w:val="clear" w:color="auto" w:fill="auto"/>
            <w:noWrap/>
            <w:hideMark/>
          </w:tcPr>
          <w:p w14:paraId="45B2807B"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BF7D26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4FFD4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0B485C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87DF0B9" w14:textId="77777777" w:rsidR="002A2955" w:rsidRPr="00B852F1" w:rsidRDefault="002A2955" w:rsidP="002A2955">
            <w:pPr>
              <w:jc w:val="right"/>
              <w:rPr>
                <w:color w:val="000000"/>
              </w:rPr>
            </w:pPr>
            <w:r w:rsidRPr="00B852F1">
              <w:rPr>
                <w:color w:val="000000"/>
              </w:rPr>
              <w:t>934 400,00</w:t>
            </w:r>
          </w:p>
        </w:tc>
        <w:tc>
          <w:tcPr>
            <w:tcW w:w="1871" w:type="dxa"/>
            <w:tcBorders>
              <w:top w:val="nil"/>
              <w:left w:val="nil"/>
              <w:bottom w:val="single" w:sz="4" w:space="0" w:color="000000"/>
              <w:right w:val="single" w:sz="4" w:space="0" w:color="000000"/>
            </w:tcBorders>
            <w:shd w:val="clear" w:color="auto" w:fill="auto"/>
            <w:noWrap/>
            <w:hideMark/>
          </w:tcPr>
          <w:p w14:paraId="2288CE96" w14:textId="77777777" w:rsidR="002A2955" w:rsidRPr="00B852F1" w:rsidRDefault="002A2955" w:rsidP="002A2955">
            <w:pPr>
              <w:jc w:val="right"/>
              <w:rPr>
                <w:color w:val="000000"/>
              </w:rPr>
            </w:pPr>
            <w:r w:rsidRPr="00B852F1">
              <w:rPr>
                <w:color w:val="000000"/>
              </w:rPr>
              <w:t>934 400,00</w:t>
            </w:r>
          </w:p>
        </w:tc>
      </w:tr>
      <w:tr w:rsidR="002A2955" w:rsidRPr="00B852F1" w14:paraId="1AF2E6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854076" w14:textId="77777777" w:rsidR="002A2955" w:rsidRPr="00B852F1" w:rsidRDefault="002A2955" w:rsidP="002A2955">
            <w:pPr>
              <w:rPr>
                <w:color w:val="000000"/>
                <w:sz w:val="22"/>
                <w:szCs w:val="22"/>
              </w:rPr>
            </w:pPr>
            <w:r w:rsidRPr="00B852F1">
              <w:rPr>
                <w:color w:val="000000"/>
                <w:sz w:val="22"/>
                <w:szCs w:val="22"/>
              </w:rPr>
              <w:t>Реализация мероприятий, направленных на содействие развитию казачьего движения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A06AA23" w14:textId="77777777" w:rsidR="002A2955" w:rsidRPr="00B852F1" w:rsidRDefault="002A2955" w:rsidP="002A2955">
            <w:pPr>
              <w:jc w:val="center"/>
              <w:rPr>
                <w:color w:val="000000"/>
              </w:rPr>
            </w:pPr>
            <w:r w:rsidRPr="00B852F1">
              <w:rPr>
                <w:color w:val="000000"/>
              </w:rPr>
              <w:t xml:space="preserve">29 4 01 21710 </w:t>
            </w:r>
          </w:p>
        </w:tc>
        <w:tc>
          <w:tcPr>
            <w:tcW w:w="862" w:type="dxa"/>
            <w:tcBorders>
              <w:top w:val="nil"/>
              <w:left w:val="nil"/>
              <w:bottom w:val="single" w:sz="4" w:space="0" w:color="000000"/>
              <w:right w:val="single" w:sz="4" w:space="0" w:color="000000"/>
            </w:tcBorders>
            <w:shd w:val="clear" w:color="auto" w:fill="auto"/>
            <w:noWrap/>
            <w:hideMark/>
          </w:tcPr>
          <w:p w14:paraId="5CB9CE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2800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CABBC6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67BEE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140EBE" w14:textId="77777777" w:rsidR="002A2955" w:rsidRPr="00B852F1" w:rsidRDefault="002A2955" w:rsidP="002A2955">
            <w:pPr>
              <w:jc w:val="right"/>
              <w:rPr>
                <w:color w:val="000000"/>
              </w:rPr>
            </w:pPr>
            <w:r w:rsidRPr="00B852F1">
              <w:rPr>
                <w:color w:val="000000"/>
              </w:rPr>
              <w:t>745 000,00</w:t>
            </w:r>
          </w:p>
        </w:tc>
        <w:tc>
          <w:tcPr>
            <w:tcW w:w="1871" w:type="dxa"/>
            <w:tcBorders>
              <w:top w:val="nil"/>
              <w:left w:val="nil"/>
              <w:bottom w:val="single" w:sz="4" w:space="0" w:color="000000"/>
              <w:right w:val="single" w:sz="4" w:space="0" w:color="000000"/>
            </w:tcBorders>
            <w:shd w:val="clear" w:color="auto" w:fill="auto"/>
            <w:noWrap/>
            <w:hideMark/>
          </w:tcPr>
          <w:p w14:paraId="228672E8" w14:textId="77777777" w:rsidR="002A2955" w:rsidRPr="00B852F1" w:rsidRDefault="002A2955" w:rsidP="002A2955">
            <w:pPr>
              <w:jc w:val="right"/>
              <w:rPr>
                <w:color w:val="000000"/>
              </w:rPr>
            </w:pPr>
            <w:r w:rsidRPr="00B852F1">
              <w:rPr>
                <w:color w:val="000000"/>
              </w:rPr>
              <w:t>745 000,00</w:t>
            </w:r>
          </w:p>
        </w:tc>
      </w:tr>
      <w:tr w:rsidR="002A2955" w:rsidRPr="00B852F1" w14:paraId="54902B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8678BD"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08D2EB17" w14:textId="77777777" w:rsidR="002A2955" w:rsidRPr="00B852F1" w:rsidRDefault="002A2955" w:rsidP="002A2955">
            <w:pPr>
              <w:jc w:val="center"/>
              <w:rPr>
                <w:color w:val="000000"/>
              </w:rPr>
            </w:pPr>
            <w:r w:rsidRPr="00B852F1">
              <w:rPr>
                <w:color w:val="000000"/>
              </w:rPr>
              <w:t xml:space="preserve">29 4 01 21710 </w:t>
            </w:r>
          </w:p>
        </w:tc>
        <w:tc>
          <w:tcPr>
            <w:tcW w:w="862" w:type="dxa"/>
            <w:tcBorders>
              <w:top w:val="nil"/>
              <w:left w:val="nil"/>
              <w:bottom w:val="single" w:sz="4" w:space="0" w:color="000000"/>
              <w:right w:val="single" w:sz="4" w:space="0" w:color="000000"/>
            </w:tcBorders>
            <w:shd w:val="clear" w:color="auto" w:fill="auto"/>
            <w:noWrap/>
            <w:hideMark/>
          </w:tcPr>
          <w:p w14:paraId="1E9191B9"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1901A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613E4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A01E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C42710" w14:textId="77777777" w:rsidR="002A2955" w:rsidRPr="00B852F1" w:rsidRDefault="002A2955" w:rsidP="002A2955">
            <w:pPr>
              <w:jc w:val="right"/>
              <w:rPr>
                <w:color w:val="000000"/>
              </w:rPr>
            </w:pPr>
            <w:r w:rsidRPr="00B852F1">
              <w:rPr>
                <w:color w:val="000000"/>
              </w:rPr>
              <w:t>745 000,00</w:t>
            </w:r>
          </w:p>
        </w:tc>
        <w:tc>
          <w:tcPr>
            <w:tcW w:w="1871" w:type="dxa"/>
            <w:tcBorders>
              <w:top w:val="nil"/>
              <w:left w:val="nil"/>
              <w:bottom w:val="single" w:sz="4" w:space="0" w:color="000000"/>
              <w:right w:val="single" w:sz="4" w:space="0" w:color="000000"/>
            </w:tcBorders>
            <w:shd w:val="clear" w:color="auto" w:fill="auto"/>
            <w:noWrap/>
            <w:hideMark/>
          </w:tcPr>
          <w:p w14:paraId="0A1B4E1C" w14:textId="77777777" w:rsidR="002A2955" w:rsidRPr="00B852F1" w:rsidRDefault="002A2955" w:rsidP="002A2955">
            <w:pPr>
              <w:jc w:val="right"/>
              <w:rPr>
                <w:color w:val="000000"/>
              </w:rPr>
            </w:pPr>
            <w:r w:rsidRPr="00B852F1">
              <w:rPr>
                <w:color w:val="000000"/>
              </w:rPr>
              <w:t>745 000,00</w:t>
            </w:r>
          </w:p>
        </w:tc>
      </w:tr>
      <w:tr w:rsidR="002A2955" w:rsidRPr="00B852F1" w14:paraId="64DB25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E5FCA7"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71A6B9C" w14:textId="77777777" w:rsidR="002A2955" w:rsidRPr="00B852F1" w:rsidRDefault="002A2955" w:rsidP="002A2955">
            <w:pPr>
              <w:jc w:val="center"/>
              <w:rPr>
                <w:color w:val="000000"/>
              </w:rPr>
            </w:pPr>
            <w:r w:rsidRPr="00B852F1">
              <w:rPr>
                <w:color w:val="000000"/>
              </w:rPr>
              <w:t xml:space="preserve">29 4 01 21710 </w:t>
            </w:r>
          </w:p>
        </w:tc>
        <w:tc>
          <w:tcPr>
            <w:tcW w:w="862" w:type="dxa"/>
            <w:tcBorders>
              <w:top w:val="nil"/>
              <w:left w:val="nil"/>
              <w:bottom w:val="single" w:sz="4" w:space="0" w:color="000000"/>
              <w:right w:val="single" w:sz="4" w:space="0" w:color="000000"/>
            </w:tcBorders>
            <w:shd w:val="clear" w:color="auto" w:fill="auto"/>
            <w:noWrap/>
            <w:hideMark/>
          </w:tcPr>
          <w:p w14:paraId="5B9F0A73"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F60C24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0927B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0451A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12BE7A" w14:textId="77777777" w:rsidR="002A2955" w:rsidRPr="00B852F1" w:rsidRDefault="002A2955" w:rsidP="002A2955">
            <w:pPr>
              <w:jc w:val="right"/>
              <w:rPr>
                <w:color w:val="000000"/>
              </w:rPr>
            </w:pPr>
            <w:r w:rsidRPr="00B852F1">
              <w:rPr>
                <w:color w:val="000000"/>
              </w:rPr>
              <w:t>745 000,00</w:t>
            </w:r>
          </w:p>
        </w:tc>
        <w:tc>
          <w:tcPr>
            <w:tcW w:w="1871" w:type="dxa"/>
            <w:tcBorders>
              <w:top w:val="nil"/>
              <w:left w:val="nil"/>
              <w:bottom w:val="single" w:sz="4" w:space="0" w:color="000000"/>
              <w:right w:val="single" w:sz="4" w:space="0" w:color="000000"/>
            </w:tcBorders>
            <w:shd w:val="clear" w:color="auto" w:fill="auto"/>
            <w:noWrap/>
            <w:hideMark/>
          </w:tcPr>
          <w:p w14:paraId="48223F17" w14:textId="77777777" w:rsidR="002A2955" w:rsidRPr="00B852F1" w:rsidRDefault="002A2955" w:rsidP="002A2955">
            <w:pPr>
              <w:jc w:val="right"/>
              <w:rPr>
                <w:color w:val="000000"/>
              </w:rPr>
            </w:pPr>
            <w:r w:rsidRPr="00B852F1">
              <w:rPr>
                <w:color w:val="000000"/>
              </w:rPr>
              <w:t>745 000,00</w:t>
            </w:r>
          </w:p>
        </w:tc>
      </w:tr>
      <w:tr w:rsidR="002A2955" w:rsidRPr="00B852F1" w14:paraId="6A37FA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38B3A6"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850BF59" w14:textId="77777777" w:rsidR="002A2955" w:rsidRPr="00B852F1" w:rsidRDefault="002A2955" w:rsidP="002A2955">
            <w:pPr>
              <w:jc w:val="center"/>
              <w:rPr>
                <w:color w:val="000000"/>
              </w:rPr>
            </w:pPr>
            <w:r w:rsidRPr="00B852F1">
              <w:rPr>
                <w:color w:val="000000"/>
              </w:rPr>
              <w:t xml:space="preserve">29 4 01 21710 </w:t>
            </w:r>
          </w:p>
        </w:tc>
        <w:tc>
          <w:tcPr>
            <w:tcW w:w="862" w:type="dxa"/>
            <w:tcBorders>
              <w:top w:val="nil"/>
              <w:left w:val="nil"/>
              <w:bottom w:val="single" w:sz="4" w:space="0" w:color="000000"/>
              <w:right w:val="single" w:sz="4" w:space="0" w:color="000000"/>
            </w:tcBorders>
            <w:shd w:val="clear" w:color="auto" w:fill="auto"/>
            <w:noWrap/>
            <w:hideMark/>
          </w:tcPr>
          <w:p w14:paraId="1CC97D3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8D5968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FD647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803B00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85AA81" w14:textId="77777777" w:rsidR="002A2955" w:rsidRPr="00B852F1" w:rsidRDefault="002A2955" w:rsidP="002A2955">
            <w:pPr>
              <w:jc w:val="right"/>
              <w:rPr>
                <w:color w:val="000000"/>
              </w:rPr>
            </w:pPr>
            <w:r w:rsidRPr="00B852F1">
              <w:rPr>
                <w:color w:val="000000"/>
              </w:rPr>
              <w:t>745 000,00</w:t>
            </w:r>
          </w:p>
        </w:tc>
        <w:tc>
          <w:tcPr>
            <w:tcW w:w="1871" w:type="dxa"/>
            <w:tcBorders>
              <w:top w:val="nil"/>
              <w:left w:val="nil"/>
              <w:bottom w:val="single" w:sz="4" w:space="0" w:color="000000"/>
              <w:right w:val="single" w:sz="4" w:space="0" w:color="000000"/>
            </w:tcBorders>
            <w:shd w:val="clear" w:color="auto" w:fill="auto"/>
            <w:noWrap/>
            <w:hideMark/>
          </w:tcPr>
          <w:p w14:paraId="62EAF14D" w14:textId="77777777" w:rsidR="002A2955" w:rsidRPr="00B852F1" w:rsidRDefault="002A2955" w:rsidP="002A2955">
            <w:pPr>
              <w:jc w:val="right"/>
              <w:rPr>
                <w:color w:val="000000"/>
              </w:rPr>
            </w:pPr>
            <w:r w:rsidRPr="00B852F1">
              <w:rPr>
                <w:color w:val="000000"/>
              </w:rPr>
              <w:t>745 000,00</w:t>
            </w:r>
          </w:p>
        </w:tc>
      </w:tr>
      <w:tr w:rsidR="002A2955" w:rsidRPr="00B852F1" w14:paraId="0DB47C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7FBD5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F8F10BD" w14:textId="77777777" w:rsidR="002A2955" w:rsidRPr="00B852F1" w:rsidRDefault="002A2955" w:rsidP="002A2955">
            <w:pPr>
              <w:jc w:val="center"/>
              <w:rPr>
                <w:color w:val="000000"/>
              </w:rPr>
            </w:pPr>
            <w:r w:rsidRPr="00B852F1">
              <w:rPr>
                <w:color w:val="000000"/>
              </w:rPr>
              <w:t xml:space="preserve">29 4 01 21710 </w:t>
            </w:r>
          </w:p>
        </w:tc>
        <w:tc>
          <w:tcPr>
            <w:tcW w:w="862" w:type="dxa"/>
            <w:tcBorders>
              <w:top w:val="nil"/>
              <w:left w:val="nil"/>
              <w:bottom w:val="single" w:sz="4" w:space="0" w:color="000000"/>
              <w:right w:val="single" w:sz="4" w:space="0" w:color="000000"/>
            </w:tcBorders>
            <w:shd w:val="clear" w:color="auto" w:fill="auto"/>
            <w:noWrap/>
            <w:hideMark/>
          </w:tcPr>
          <w:p w14:paraId="6E81F89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B2B1E5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38975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61308B2"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3418CEE" w14:textId="77777777" w:rsidR="002A2955" w:rsidRPr="00B852F1" w:rsidRDefault="002A2955" w:rsidP="002A2955">
            <w:pPr>
              <w:jc w:val="right"/>
              <w:rPr>
                <w:color w:val="000000"/>
              </w:rPr>
            </w:pPr>
            <w:r w:rsidRPr="00B852F1">
              <w:rPr>
                <w:color w:val="000000"/>
              </w:rPr>
              <w:t>745 000,00</w:t>
            </w:r>
          </w:p>
        </w:tc>
        <w:tc>
          <w:tcPr>
            <w:tcW w:w="1871" w:type="dxa"/>
            <w:tcBorders>
              <w:top w:val="nil"/>
              <w:left w:val="nil"/>
              <w:bottom w:val="single" w:sz="4" w:space="0" w:color="000000"/>
              <w:right w:val="single" w:sz="4" w:space="0" w:color="000000"/>
            </w:tcBorders>
            <w:shd w:val="clear" w:color="auto" w:fill="auto"/>
            <w:noWrap/>
            <w:hideMark/>
          </w:tcPr>
          <w:p w14:paraId="04C82808" w14:textId="77777777" w:rsidR="002A2955" w:rsidRPr="00B852F1" w:rsidRDefault="002A2955" w:rsidP="002A2955">
            <w:pPr>
              <w:jc w:val="right"/>
              <w:rPr>
                <w:color w:val="000000"/>
              </w:rPr>
            </w:pPr>
            <w:r w:rsidRPr="00B852F1">
              <w:rPr>
                <w:color w:val="000000"/>
              </w:rPr>
              <w:t>745 000,00</w:t>
            </w:r>
          </w:p>
        </w:tc>
      </w:tr>
      <w:tr w:rsidR="002A2955" w:rsidRPr="00B852F1" w14:paraId="0A9A12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23756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B5D1926" w14:textId="77777777" w:rsidR="002A2955" w:rsidRPr="00B852F1" w:rsidRDefault="002A2955" w:rsidP="002A2955">
            <w:pPr>
              <w:jc w:val="center"/>
              <w:rPr>
                <w:color w:val="000000"/>
              </w:rPr>
            </w:pPr>
            <w:r w:rsidRPr="00B852F1">
              <w:rPr>
                <w:color w:val="000000"/>
              </w:rPr>
              <w:t xml:space="preserve">29 4 01 21710 </w:t>
            </w:r>
          </w:p>
        </w:tc>
        <w:tc>
          <w:tcPr>
            <w:tcW w:w="862" w:type="dxa"/>
            <w:tcBorders>
              <w:top w:val="nil"/>
              <w:left w:val="nil"/>
              <w:bottom w:val="single" w:sz="4" w:space="0" w:color="000000"/>
              <w:right w:val="single" w:sz="4" w:space="0" w:color="000000"/>
            </w:tcBorders>
            <w:shd w:val="clear" w:color="auto" w:fill="auto"/>
            <w:noWrap/>
            <w:hideMark/>
          </w:tcPr>
          <w:p w14:paraId="4D9AA5A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0D242F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D5F361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8AB446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D6C3621" w14:textId="77777777" w:rsidR="002A2955" w:rsidRPr="00B852F1" w:rsidRDefault="002A2955" w:rsidP="002A2955">
            <w:pPr>
              <w:jc w:val="right"/>
              <w:rPr>
                <w:color w:val="000000"/>
              </w:rPr>
            </w:pPr>
            <w:r w:rsidRPr="00B852F1">
              <w:rPr>
                <w:color w:val="000000"/>
              </w:rPr>
              <w:t>745 000,00</w:t>
            </w:r>
          </w:p>
        </w:tc>
        <w:tc>
          <w:tcPr>
            <w:tcW w:w="1871" w:type="dxa"/>
            <w:tcBorders>
              <w:top w:val="nil"/>
              <w:left w:val="nil"/>
              <w:bottom w:val="single" w:sz="4" w:space="0" w:color="000000"/>
              <w:right w:val="single" w:sz="4" w:space="0" w:color="000000"/>
            </w:tcBorders>
            <w:shd w:val="clear" w:color="auto" w:fill="auto"/>
            <w:noWrap/>
            <w:hideMark/>
          </w:tcPr>
          <w:p w14:paraId="4B655C7D" w14:textId="77777777" w:rsidR="002A2955" w:rsidRPr="00B852F1" w:rsidRDefault="002A2955" w:rsidP="002A2955">
            <w:pPr>
              <w:jc w:val="right"/>
              <w:rPr>
                <w:color w:val="000000"/>
              </w:rPr>
            </w:pPr>
            <w:r w:rsidRPr="00B852F1">
              <w:rPr>
                <w:color w:val="000000"/>
              </w:rPr>
              <w:t>745 000,00</w:t>
            </w:r>
          </w:p>
        </w:tc>
      </w:tr>
      <w:tr w:rsidR="002A2955" w:rsidRPr="00B852F1" w14:paraId="2CDC22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CC87CA" w14:textId="77777777" w:rsidR="002A2955" w:rsidRPr="00B852F1" w:rsidRDefault="002A2955" w:rsidP="002A2955">
            <w:pPr>
              <w:rPr>
                <w:color w:val="000000"/>
                <w:sz w:val="22"/>
                <w:szCs w:val="22"/>
              </w:rPr>
            </w:pPr>
            <w:r w:rsidRPr="00B852F1">
              <w:rPr>
                <w:color w:val="000000"/>
                <w:sz w:val="22"/>
                <w:szCs w:val="22"/>
              </w:rPr>
              <w:t>Разработка и издание брошюр для иностранных граждан</w:t>
            </w:r>
          </w:p>
        </w:tc>
        <w:tc>
          <w:tcPr>
            <w:tcW w:w="1559" w:type="dxa"/>
            <w:tcBorders>
              <w:top w:val="nil"/>
              <w:left w:val="nil"/>
              <w:bottom w:val="single" w:sz="4" w:space="0" w:color="000000"/>
              <w:right w:val="single" w:sz="4" w:space="0" w:color="000000"/>
            </w:tcBorders>
            <w:shd w:val="clear" w:color="auto" w:fill="auto"/>
            <w:noWrap/>
            <w:hideMark/>
          </w:tcPr>
          <w:p w14:paraId="688228A5" w14:textId="77777777" w:rsidR="002A2955" w:rsidRPr="00B852F1" w:rsidRDefault="002A2955" w:rsidP="002A2955">
            <w:pPr>
              <w:jc w:val="center"/>
              <w:rPr>
                <w:color w:val="000000"/>
              </w:rPr>
            </w:pPr>
            <w:r w:rsidRPr="00B852F1">
              <w:rPr>
                <w:color w:val="000000"/>
              </w:rPr>
              <w:t xml:space="preserve">29 4 01 23050 </w:t>
            </w:r>
          </w:p>
        </w:tc>
        <w:tc>
          <w:tcPr>
            <w:tcW w:w="862" w:type="dxa"/>
            <w:tcBorders>
              <w:top w:val="nil"/>
              <w:left w:val="nil"/>
              <w:bottom w:val="single" w:sz="4" w:space="0" w:color="000000"/>
              <w:right w:val="single" w:sz="4" w:space="0" w:color="000000"/>
            </w:tcBorders>
            <w:shd w:val="clear" w:color="auto" w:fill="auto"/>
            <w:noWrap/>
            <w:hideMark/>
          </w:tcPr>
          <w:p w14:paraId="645E41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F418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6D027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2040B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396ABC"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65C0B492" w14:textId="77777777" w:rsidR="002A2955" w:rsidRPr="00B852F1" w:rsidRDefault="002A2955" w:rsidP="002A2955">
            <w:pPr>
              <w:jc w:val="right"/>
              <w:rPr>
                <w:color w:val="000000"/>
              </w:rPr>
            </w:pPr>
            <w:r w:rsidRPr="00B852F1">
              <w:rPr>
                <w:color w:val="000000"/>
              </w:rPr>
              <w:t>300 000,00</w:t>
            </w:r>
          </w:p>
        </w:tc>
      </w:tr>
      <w:tr w:rsidR="002A2955" w:rsidRPr="00B852F1" w14:paraId="25FF89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2EE8B0"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66A16AD9" w14:textId="77777777" w:rsidR="002A2955" w:rsidRPr="00B852F1" w:rsidRDefault="002A2955" w:rsidP="002A2955">
            <w:pPr>
              <w:jc w:val="center"/>
              <w:rPr>
                <w:color w:val="000000"/>
              </w:rPr>
            </w:pPr>
            <w:r w:rsidRPr="00B852F1">
              <w:rPr>
                <w:color w:val="000000"/>
              </w:rPr>
              <w:t xml:space="preserve">29 4 01 23050 </w:t>
            </w:r>
          </w:p>
        </w:tc>
        <w:tc>
          <w:tcPr>
            <w:tcW w:w="862" w:type="dxa"/>
            <w:tcBorders>
              <w:top w:val="nil"/>
              <w:left w:val="nil"/>
              <w:bottom w:val="single" w:sz="4" w:space="0" w:color="000000"/>
              <w:right w:val="single" w:sz="4" w:space="0" w:color="000000"/>
            </w:tcBorders>
            <w:shd w:val="clear" w:color="auto" w:fill="auto"/>
            <w:noWrap/>
            <w:hideMark/>
          </w:tcPr>
          <w:p w14:paraId="598CE88A"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DC1CA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855E7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84E4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E3544DE"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C9FB56A" w14:textId="77777777" w:rsidR="002A2955" w:rsidRPr="00B852F1" w:rsidRDefault="002A2955" w:rsidP="002A2955">
            <w:pPr>
              <w:jc w:val="right"/>
              <w:rPr>
                <w:color w:val="000000"/>
              </w:rPr>
            </w:pPr>
            <w:r w:rsidRPr="00B852F1">
              <w:rPr>
                <w:color w:val="000000"/>
              </w:rPr>
              <w:t>300 000,00</w:t>
            </w:r>
          </w:p>
        </w:tc>
      </w:tr>
      <w:tr w:rsidR="002A2955" w:rsidRPr="00B852F1" w14:paraId="6A65409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419C71"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B1B715F" w14:textId="77777777" w:rsidR="002A2955" w:rsidRPr="00B852F1" w:rsidRDefault="002A2955" w:rsidP="002A2955">
            <w:pPr>
              <w:jc w:val="center"/>
              <w:rPr>
                <w:color w:val="000000"/>
              </w:rPr>
            </w:pPr>
            <w:r w:rsidRPr="00B852F1">
              <w:rPr>
                <w:color w:val="000000"/>
              </w:rPr>
              <w:t xml:space="preserve">29 4 01 23050 </w:t>
            </w:r>
          </w:p>
        </w:tc>
        <w:tc>
          <w:tcPr>
            <w:tcW w:w="862" w:type="dxa"/>
            <w:tcBorders>
              <w:top w:val="nil"/>
              <w:left w:val="nil"/>
              <w:bottom w:val="single" w:sz="4" w:space="0" w:color="000000"/>
              <w:right w:val="single" w:sz="4" w:space="0" w:color="000000"/>
            </w:tcBorders>
            <w:shd w:val="clear" w:color="auto" w:fill="auto"/>
            <w:noWrap/>
            <w:hideMark/>
          </w:tcPr>
          <w:p w14:paraId="36D90694"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EDE370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F1EA8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BEEE7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D0537B"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621F6B53" w14:textId="77777777" w:rsidR="002A2955" w:rsidRPr="00B852F1" w:rsidRDefault="002A2955" w:rsidP="002A2955">
            <w:pPr>
              <w:jc w:val="right"/>
              <w:rPr>
                <w:color w:val="000000"/>
              </w:rPr>
            </w:pPr>
            <w:r w:rsidRPr="00B852F1">
              <w:rPr>
                <w:color w:val="000000"/>
              </w:rPr>
              <w:t>300 000,00</w:t>
            </w:r>
          </w:p>
        </w:tc>
      </w:tr>
      <w:tr w:rsidR="002A2955" w:rsidRPr="00B852F1" w14:paraId="60B8C2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6BE135"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AAB8DDD" w14:textId="77777777" w:rsidR="002A2955" w:rsidRPr="00B852F1" w:rsidRDefault="002A2955" w:rsidP="002A2955">
            <w:pPr>
              <w:jc w:val="center"/>
              <w:rPr>
                <w:color w:val="000000"/>
              </w:rPr>
            </w:pPr>
            <w:r w:rsidRPr="00B852F1">
              <w:rPr>
                <w:color w:val="000000"/>
              </w:rPr>
              <w:t xml:space="preserve">29 4 01 23050 </w:t>
            </w:r>
          </w:p>
        </w:tc>
        <w:tc>
          <w:tcPr>
            <w:tcW w:w="862" w:type="dxa"/>
            <w:tcBorders>
              <w:top w:val="nil"/>
              <w:left w:val="nil"/>
              <w:bottom w:val="single" w:sz="4" w:space="0" w:color="000000"/>
              <w:right w:val="single" w:sz="4" w:space="0" w:color="000000"/>
            </w:tcBorders>
            <w:shd w:val="clear" w:color="auto" w:fill="auto"/>
            <w:noWrap/>
            <w:hideMark/>
          </w:tcPr>
          <w:p w14:paraId="326E286F"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711F94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95C3A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780D9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2CB305"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EDC9E7C" w14:textId="77777777" w:rsidR="002A2955" w:rsidRPr="00B852F1" w:rsidRDefault="002A2955" w:rsidP="002A2955">
            <w:pPr>
              <w:jc w:val="right"/>
              <w:rPr>
                <w:color w:val="000000"/>
              </w:rPr>
            </w:pPr>
            <w:r w:rsidRPr="00B852F1">
              <w:rPr>
                <w:color w:val="000000"/>
              </w:rPr>
              <w:t>300 000,00</w:t>
            </w:r>
          </w:p>
        </w:tc>
      </w:tr>
      <w:tr w:rsidR="002A2955" w:rsidRPr="00B852F1" w14:paraId="0C8FA9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08B9F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8D28901" w14:textId="77777777" w:rsidR="002A2955" w:rsidRPr="00B852F1" w:rsidRDefault="002A2955" w:rsidP="002A2955">
            <w:pPr>
              <w:jc w:val="center"/>
              <w:rPr>
                <w:color w:val="000000"/>
              </w:rPr>
            </w:pPr>
            <w:r w:rsidRPr="00B852F1">
              <w:rPr>
                <w:color w:val="000000"/>
              </w:rPr>
              <w:t xml:space="preserve">29 4 01 23050 </w:t>
            </w:r>
          </w:p>
        </w:tc>
        <w:tc>
          <w:tcPr>
            <w:tcW w:w="862" w:type="dxa"/>
            <w:tcBorders>
              <w:top w:val="nil"/>
              <w:left w:val="nil"/>
              <w:bottom w:val="single" w:sz="4" w:space="0" w:color="000000"/>
              <w:right w:val="single" w:sz="4" w:space="0" w:color="000000"/>
            </w:tcBorders>
            <w:shd w:val="clear" w:color="auto" w:fill="auto"/>
            <w:noWrap/>
            <w:hideMark/>
          </w:tcPr>
          <w:p w14:paraId="0FDEAA28"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C327C3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D5742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2D69C6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E3B85F1"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C8E5CEC" w14:textId="77777777" w:rsidR="002A2955" w:rsidRPr="00B852F1" w:rsidRDefault="002A2955" w:rsidP="002A2955">
            <w:pPr>
              <w:jc w:val="right"/>
              <w:rPr>
                <w:color w:val="000000"/>
              </w:rPr>
            </w:pPr>
            <w:r w:rsidRPr="00B852F1">
              <w:rPr>
                <w:color w:val="000000"/>
              </w:rPr>
              <w:t>300 000,00</w:t>
            </w:r>
          </w:p>
        </w:tc>
      </w:tr>
      <w:tr w:rsidR="002A2955" w:rsidRPr="00B852F1" w14:paraId="39B621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6905B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E0D998C" w14:textId="77777777" w:rsidR="002A2955" w:rsidRPr="00B852F1" w:rsidRDefault="002A2955" w:rsidP="002A2955">
            <w:pPr>
              <w:jc w:val="center"/>
              <w:rPr>
                <w:color w:val="000000"/>
              </w:rPr>
            </w:pPr>
            <w:r w:rsidRPr="00B852F1">
              <w:rPr>
                <w:color w:val="000000"/>
              </w:rPr>
              <w:t xml:space="preserve">29 4 01 23050 </w:t>
            </w:r>
          </w:p>
        </w:tc>
        <w:tc>
          <w:tcPr>
            <w:tcW w:w="862" w:type="dxa"/>
            <w:tcBorders>
              <w:top w:val="nil"/>
              <w:left w:val="nil"/>
              <w:bottom w:val="single" w:sz="4" w:space="0" w:color="000000"/>
              <w:right w:val="single" w:sz="4" w:space="0" w:color="000000"/>
            </w:tcBorders>
            <w:shd w:val="clear" w:color="auto" w:fill="auto"/>
            <w:noWrap/>
            <w:hideMark/>
          </w:tcPr>
          <w:p w14:paraId="0AC855C5"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28F2C1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9BAA8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3E8CE2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539D6B0"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6EDBE9C" w14:textId="77777777" w:rsidR="002A2955" w:rsidRPr="00B852F1" w:rsidRDefault="002A2955" w:rsidP="002A2955">
            <w:pPr>
              <w:jc w:val="right"/>
              <w:rPr>
                <w:color w:val="000000"/>
              </w:rPr>
            </w:pPr>
            <w:r w:rsidRPr="00B852F1">
              <w:rPr>
                <w:color w:val="000000"/>
              </w:rPr>
              <w:t>300 000,00</w:t>
            </w:r>
          </w:p>
        </w:tc>
      </w:tr>
      <w:tr w:rsidR="002A2955" w:rsidRPr="00B852F1" w14:paraId="17A2D2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35688C" w14:textId="77777777" w:rsidR="002A2955" w:rsidRPr="00B852F1" w:rsidRDefault="002A2955" w:rsidP="002A2955">
            <w:pPr>
              <w:rPr>
                <w:color w:val="000000"/>
                <w:sz w:val="22"/>
                <w:szCs w:val="22"/>
              </w:rPr>
            </w:pPr>
            <w:r w:rsidRPr="00B852F1">
              <w:rPr>
                <w:color w:val="000000"/>
                <w:sz w:val="22"/>
                <w:szCs w:val="22"/>
              </w:rPr>
              <w:t>Проведение социологических исследований в сфере межнациональных отношений</w:t>
            </w:r>
          </w:p>
        </w:tc>
        <w:tc>
          <w:tcPr>
            <w:tcW w:w="1559" w:type="dxa"/>
            <w:tcBorders>
              <w:top w:val="nil"/>
              <w:left w:val="nil"/>
              <w:bottom w:val="single" w:sz="4" w:space="0" w:color="000000"/>
              <w:right w:val="single" w:sz="4" w:space="0" w:color="000000"/>
            </w:tcBorders>
            <w:shd w:val="clear" w:color="auto" w:fill="auto"/>
            <w:noWrap/>
            <w:hideMark/>
          </w:tcPr>
          <w:p w14:paraId="6AF87FC6" w14:textId="77777777" w:rsidR="002A2955" w:rsidRPr="00B852F1" w:rsidRDefault="002A2955" w:rsidP="002A2955">
            <w:pPr>
              <w:jc w:val="center"/>
              <w:rPr>
                <w:color w:val="000000"/>
              </w:rPr>
            </w:pPr>
            <w:r w:rsidRPr="00B852F1">
              <w:rPr>
                <w:color w:val="000000"/>
              </w:rPr>
              <w:t xml:space="preserve">29 4 01 23180 </w:t>
            </w:r>
          </w:p>
        </w:tc>
        <w:tc>
          <w:tcPr>
            <w:tcW w:w="862" w:type="dxa"/>
            <w:tcBorders>
              <w:top w:val="nil"/>
              <w:left w:val="nil"/>
              <w:bottom w:val="single" w:sz="4" w:space="0" w:color="000000"/>
              <w:right w:val="single" w:sz="4" w:space="0" w:color="000000"/>
            </w:tcBorders>
            <w:shd w:val="clear" w:color="auto" w:fill="auto"/>
            <w:noWrap/>
            <w:hideMark/>
          </w:tcPr>
          <w:p w14:paraId="5A4AC29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1912A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EC34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B385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11A44C"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16D8D652" w14:textId="77777777" w:rsidR="002A2955" w:rsidRPr="00B852F1" w:rsidRDefault="002A2955" w:rsidP="002A2955">
            <w:pPr>
              <w:jc w:val="right"/>
              <w:rPr>
                <w:color w:val="000000"/>
              </w:rPr>
            </w:pPr>
            <w:r w:rsidRPr="00B852F1">
              <w:rPr>
                <w:color w:val="000000"/>
              </w:rPr>
              <w:t>90 000,00</w:t>
            </w:r>
          </w:p>
        </w:tc>
      </w:tr>
      <w:tr w:rsidR="002A2955" w:rsidRPr="00B852F1" w14:paraId="0FB2F5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60CA0F"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ВНУТРЕННЕЙ ПОЛИТИКЕ</w:t>
            </w:r>
          </w:p>
        </w:tc>
        <w:tc>
          <w:tcPr>
            <w:tcW w:w="1559" w:type="dxa"/>
            <w:tcBorders>
              <w:top w:val="nil"/>
              <w:left w:val="nil"/>
              <w:bottom w:val="single" w:sz="4" w:space="0" w:color="000000"/>
              <w:right w:val="single" w:sz="4" w:space="0" w:color="000000"/>
            </w:tcBorders>
            <w:shd w:val="clear" w:color="auto" w:fill="auto"/>
            <w:noWrap/>
            <w:hideMark/>
          </w:tcPr>
          <w:p w14:paraId="08348808" w14:textId="77777777" w:rsidR="002A2955" w:rsidRPr="00B852F1" w:rsidRDefault="002A2955" w:rsidP="002A2955">
            <w:pPr>
              <w:jc w:val="center"/>
              <w:rPr>
                <w:color w:val="000000"/>
              </w:rPr>
            </w:pPr>
            <w:r w:rsidRPr="00B852F1">
              <w:rPr>
                <w:color w:val="000000"/>
              </w:rPr>
              <w:t xml:space="preserve">29 4 01 23180 </w:t>
            </w:r>
          </w:p>
        </w:tc>
        <w:tc>
          <w:tcPr>
            <w:tcW w:w="862" w:type="dxa"/>
            <w:tcBorders>
              <w:top w:val="nil"/>
              <w:left w:val="nil"/>
              <w:bottom w:val="single" w:sz="4" w:space="0" w:color="000000"/>
              <w:right w:val="single" w:sz="4" w:space="0" w:color="000000"/>
            </w:tcBorders>
            <w:shd w:val="clear" w:color="auto" w:fill="auto"/>
            <w:noWrap/>
            <w:hideMark/>
          </w:tcPr>
          <w:p w14:paraId="62534191"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F074D6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30B6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5D6C0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B0DE9C"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5E58CCBA" w14:textId="77777777" w:rsidR="002A2955" w:rsidRPr="00B852F1" w:rsidRDefault="002A2955" w:rsidP="002A2955">
            <w:pPr>
              <w:jc w:val="right"/>
              <w:rPr>
                <w:color w:val="000000"/>
              </w:rPr>
            </w:pPr>
            <w:r w:rsidRPr="00B852F1">
              <w:rPr>
                <w:color w:val="000000"/>
              </w:rPr>
              <w:t>90 000,00</w:t>
            </w:r>
          </w:p>
        </w:tc>
      </w:tr>
      <w:tr w:rsidR="002A2955" w:rsidRPr="00B852F1" w14:paraId="7207EF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7D5798"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69640A0" w14:textId="77777777" w:rsidR="002A2955" w:rsidRPr="00B852F1" w:rsidRDefault="002A2955" w:rsidP="002A2955">
            <w:pPr>
              <w:jc w:val="center"/>
              <w:rPr>
                <w:color w:val="000000"/>
              </w:rPr>
            </w:pPr>
            <w:r w:rsidRPr="00B852F1">
              <w:rPr>
                <w:color w:val="000000"/>
              </w:rPr>
              <w:t xml:space="preserve">29 4 01 23180 </w:t>
            </w:r>
          </w:p>
        </w:tc>
        <w:tc>
          <w:tcPr>
            <w:tcW w:w="862" w:type="dxa"/>
            <w:tcBorders>
              <w:top w:val="nil"/>
              <w:left w:val="nil"/>
              <w:bottom w:val="single" w:sz="4" w:space="0" w:color="000000"/>
              <w:right w:val="single" w:sz="4" w:space="0" w:color="000000"/>
            </w:tcBorders>
            <w:shd w:val="clear" w:color="auto" w:fill="auto"/>
            <w:noWrap/>
            <w:hideMark/>
          </w:tcPr>
          <w:p w14:paraId="2D3A353C"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D1902F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943C4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D8B17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1C8430"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3D07DF22" w14:textId="77777777" w:rsidR="002A2955" w:rsidRPr="00B852F1" w:rsidRDefault="002A2955" w:rsidP="002A2955">
            <w:pPr>
              <w:jc w:val="right"/>
              <w:rPr>
                <w:color w:val="000000"/>
              </w:rPr>
            </w:pPr>
            <w:r w:rsidRPr="00B852F1">
              <w:rPr>
                <w:color w:val="000000"/>
              </w:rPr>
              <w:t>90 000,00</w:t>
            </w:r>
          </w:p>
        </w:tc>
      </w:tr>
      <w:tr w:rsidR="002A2955" w:rsidRPr="00B852F1" w14:paraId="35BC62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8CF387"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B6748FF" w14:textId="77777777" w:rsidR="002A2955" w:rsidRPr="00B852F1" w:rsidRDefault="002A2955" w:rsidP="002A2955">
            <w:pPr>
              <w:jc w:val="center"/>
              <w:rPr>
                <w:color w:val="000000"/>
              </w:rPr>
            </w:pPr>
            <w:r w:rsidRPr="00B852F1">
              <w:rPr>
                <w:color w:val="000000"/>
              </w:rPr>
              <w:t xml:space="preserve">29 4 01 23180 </w:t>
            </w:r>
          </w:p>
        </w:tc>
        <w:tc>
          <w:tcPr>
            <w:tcW w:w="862" w:type="dxa"/>
            <w:tcBorders>
              <w:top w:val="nil"/>
              <w:left w:val="nil"/>
              <w:bottom w:val="single" w:sz="4" w:space="0" w:color="000000"/>
              <w:right w:val="single" w:sz="4" w:space="0" w:color="000000"/>
            </w:tcBorders>
            <w:shd w:val="clear" w:color="auto" w:fill="auto"/>
            <w:noWrap/>
            <w:hideMark/>
          </w:tcPr>
          <w:p w14:paraId="44685F5D"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31F4F0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2763A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92713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1680F5"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495DFCE9" w14:textId="77777777" w:rsidR="002A2955" w:rsidRPr="00B852F1" w:rsidRDefault="002A2955" w:rsidP="002A2955">
            <w:pPr>
              <w:jc w:val="right"/>
              <w:rPr>
                <w:color w:val="000000"/>
              </w:rPr>
            </w:pPr>
            <w:r w:rsidRPr="00B852F1">
              <w:rPr>
                <w:color w:val="000000"/>
              </w:rPr>
              <w:t>90 000,00</w:t>
            </w:r>
          </w:p>
        </w:tc>
      </w:tr>
      <w:tr w:rsidR="002A2955" w:rsidRPr="00B852F1" w14:paraId="6E6CCF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1D378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6E8F9E2" w14:textId="77777777" w:rsidR="002A2955" w:rsidRPr="00B852F1" w:rsidRDefault="002A2955" w:rsidP="002A2955">
            <w:pPr>
              <w:jc w:val="center"/>
              <w:rPr>
                <w:color w:val="000000"/>
              </w:rPr>
            </w:pPr>
            <w:r w:rsidRPr="00B852F1">
              <w:rPr>
                <w:color w:val="000000"/>
              </w:rPr>
              <w:t xml:space="preserve">29 4 01 23180 </w:t>
            </w:r>
          </w:p>
        </w:tc>
        <w:tc>
          <w:tcPr>
            <w:tcW w:w="862" w:type="dxa"/>
            <w:tcBorders>
              <w:top w:val="nil"/>
              <w:left w:val="nil"/>
              <w:bottom w:val="single" w:sz="4" w:space="0" w:color="000000"/>
              <w:right w:val="single" w:sz="4" w:space="0" w:color="000000"/>
            </w:tcBorders>
            <w:shd w:val="clear" w:color="auto" w:fill="auto"/>
            <w:noWrap/>
            <w:hideMark/>
          </w:tcPr>
          <w:p w14:paraId="42C72EE4"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E5EA7D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05A844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B9089A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2FDB5EB"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7A38C1B9" w14:textId="77777777" w:rsidR="002A2955" w:rsidRPr="00B852F1" w:rsidRDefault="002A2955" w:rsidP="002A2955">
            <w:pPr>
              <w:jc w:val="right"/>
              <w:rPr>
                <w:color w:val="000000"/>
              </w:rPr>
            </w:pPr>
            <w:r w:rsidRPr="00B852F1">
              <w:rPr>
                <w:color w:val="000000"/>
              </w:rPr>
              <w:t>90 000,00</w:t>
            </w:r>
          </w:p>
        </w:tc>
      </w:tr>
      <w:tr w:rsidR="002A2955" w:rsidRPr="00B852F1" w14:paraId="2333C0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6A777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27659DE" w14:textId="77777777" w:rsidR="002A2955" w:rsidRPr="00B852F1" w:rsidRDefault="002A2955" w:rsidP="002A2955">
            <w:pPr>
              <w:jc w:val="center"/>
              <w:rPr>
                <w:color w:val="000000"/>
              </w:rPr>
            </w:pPr>
            <w:r w:rsidRPr="00B852F1">
              <w:rPr>
                <w:color w:val="000000"/>
              </w:rPr>
              <w:t xml:space="preserve">29 4 01 23180 </w:t>
            </w:r>
          </w:p>
        </w:tc>
        <w:tc>
          <w:tcPr>
            <w:tcW w:w="862" w:type="dxa"/>
            <w:tcBorders>
              <w:top w:val="nil"/>
              <w:left w:val="nil"/>
              <w:bottom w:val="single" w:sz="4" w:space="0" w:color="000000"/>
              <w:right w:val="single" w:sz="4" w:space="0" w:color="000000"/>
            </w:tcBorders>
            <w:shd w:val="clear" w:color="auto" w:fill="auto"/>
            <w:noWrap/>
            <w:hideMark/>
          </w:tcPr>
          <w:p w14:paraId="61624541" w14:textId="77777777" w:rsidR="002A2955" w:rsidRPr="00B852F1" w:rsidRDefault="002A2955" w:rsidP="002A2955">
            <w:pPr>
              <w:jc w:val="center"/>
              <w:rPr>
                <w:color w:val="000000"/>
              </w:rPr>
            </w:pPr>
            <w:r w:rsidRPr="00B852F1">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207C3E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EF24C7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06CD7E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AA4D014" w14:textId="77777777" w:rsidR="002A2955" w:rsidRPr="00B852F1" w:rsidRDefault="002A2955" w:rsidP="002A2955">
            <w:pPr>
              <w:jc w:val="right"/>
              <w:rPr>
                <w:color w:val="000000"/>
              </w:rPr>
            </w:pPr>
            <w:r w:rsidRPr="00B852F1">
              <w:rPr>
                <w:color w:val="000000"/>
              </w:rPr>
              <w:t>90 000,00</w:t>
            </w:r>
          </w:p>
        </w:tc>
        <w:tc>
          <w:tcPr>
            <w:tcW w:w="1871" w:type="dxa"/>
            <w:tcBorders>
              <w:top w:val="nil"/>
              <w:left w:val="nil"/>
              <w:bottom w:val="single" w:sz="4" w:space="0" w:color="000000"/>
              <w:right w:val="single" w:sz="4" w:space="0" w:color="000000"/>
            </w:tcBorders>
            <w:shd w:val="clear" w:color="auto" w:fill="auto"/>
            <w:noWrap/>
            <w:hideMark/>
          </w:tcPr>
          <w:p w14:paraId="0FCF6A75" w14:textId="77777777" w:rsidR="002A2955" w:rsidRPr="00B852F1" w:rsidRDefault="002A2955" w:rsidP="002A2955">
            <w:pPr>
              <w:jc w:val="right"/>
              <w:rPr>
                <w:color w:val="000000"/>
              </w:rPr>
            </w:pPr>
            <w:r w:rsidRPr="00B852F1">
              <w:rPr>
                <w:color w:val="000000"/>
              </w:rPr>
              <w:t>90 000,00</w:t>
            </w:r>
          </w:p>
        </w:tc>
      </w:tr>
      <w:tr w:rsidR="002A2955" w:rsidRPr="00B852F1" w14:paraId="3390C2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5F741C" w14:textId="0AD0D863"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Развитие промышленности Смоленской области и повышение ее конкурентоспособности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FF604C7" w14:textId="77777777" w:rsidR="002A2955" w:rsidRPr="00B852F1" w:rsidRDefault="002A2955" w:rsidP="002A2955">
            <w:pPr>
              <w:jc w:val="center"/>
              <w:rPr>
                <w:color w:val="000000"/>
              </w:rPr>
            </w:pPr>
            <w:r w:rsidRPr="00B852F1">
              <w:rPr>
                <w:color w:val="000000"/>
              </w:rPr>
              <w:t xml:space="preserve">30 0 00 00000 </w:t>
            </w:r>
          </w:p>
        </w:tc>
        <w:tc>
          <w:tcPr>
            <w:tcW w:w="862" w:type="dxa"/>
            <w:tcBorders>
              <w:top w:val="nil"/>
              <w:left w:val="nil"/>
              <w:bottom w:val="single" w:sz="4" w:space="0" w:color="000000"/>
              <w:right w:val="single" w:sz="4" w:space="0" w:color="000000"/>
            </w:tcBorders>
            <w:shd w:val="clear" w:color="auto" w:fill="auto"/>
            <w:hideMark/>
          </w:tcPr>
          <w:p w14:paraId="2C221F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41ACB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02F6BEA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4EFD4A3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15CEC4" w14:textId="77777777" w:rsidR="002A2955" w:rsidRPr="00B852F1" w:rsidRDefault="002A2955" w:rsidP="002A2955">
            <w:pPr>
              <w:jc w:val="right"/>
              <w:rPr>
                <w:color w:val="000000"/>
              </w:rPr>
            </w:pPr>
            <w:r w:rsidRPr="00B852F1">
              <w:rPr>
                <w:color w:val="000000"/>
              </w:rPr>
              <w:t>38 960 900,00</w:t>
            </w:r>
          </w:p>
        </w:tc>
        <w:tc>
          <w:tcPr>
            <w:tcW w:w="1871" w:type="dxa"/>
            <w:tcBorders>
              <w:top w:val="nil"/>
              <w:left w:val="nil"/>
              <w:bottom w:val="single" w:sz="4" w:space="0" w:color="000000"/>
              <w:right w:val="single" w:sz="4" w:space="0" w:color="000000"/>
            </w:tcBorders>
            <w:shd w:val="clear" w:color="auto" w:fill="auto"/>
            <w:noWrap/>
            <w:hideMark/>
          </w:tcPr>
          <w:p w14:paraId="6DAA266B" w14:textId="77777777" w:rsidR="002A2955" w:rsidRPr="00B852F1" w:rsidRDefault="002A2955" w:rsidP="002A2955">
            <w:pPr>
              <w:jc w:val="right"/>
              <w:rPr>
                <w:color w:val="000000"/>
              </w:rPr>
            </w:pPr>
            <w:r w:rsidRPr="00B852F1">
              <w:rPr>
                <w:color w:val="000000"/>
              </w:rPr>
              <w:t>33 960 900,00</w:t>
            </w:r>
          </w:p>
        </w:tc>
      </w:tr>
      <w:tr w:rsidR="002A2955" w:rsidRPr="00B852F1" w14:paraId="06812C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7B898C" w14:textId="6F1CCD33"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5589DD2" w14:textId="77777777" w:rsidR="002A2955" w:rsidRPr="00B852F1" w:rsidRDefault="002A2955" w:rsidP="002A2955">
            <w:pPr>
              <w:jc w:val="center"/>
              <w:rPr>
                <w:color w:val="000000"/>
              </w:rPr>
            </w:pPr>
            <w:r w:rsidRPr="00B852F1">
              <w:rPr>
                <w:color w:val="000000"/>
              </w:rPr>
              <w:t xml:space="preserve">30 4 01 00000 </w:t>
            </w:r>
          </w:p>
        </w:tc>
        <w:tc>
          <w:tcPr>
            <w:tcW w:w="862" w:type="dxa"/>
            <w:tcBorders>
              <w:top w:val="nil"/>
              <w:left w:val="nil"/>
              <w:bottom w:val="single" w:sz="4" w:space="0" w:color="000000"/>
              <w:right w:val="single" w:sz="4" w:space="0" w:color="000000"/>
            </w:tcBorders>
            <w:shd w:val="clear" w:color="auto" w:fill="auto"/>
            <w:noWrap/>
            <w:hideMark/>
          </w:tcPr>
          <w:p w14:paraId="73AB52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8C216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EA4F4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EF14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E41394" w14:textId="77777777" w:rsidR="002A2955" w:rsidRPr="00B852F1" w:rsidRDefault="002A2955" w:rsidP="002A2955">
            <w:pPr>
              <w:jc w:val="right"/>
              <w:rPr>
                <w:color w:val="000000"/>
              </w:rPr>
            </w:pPr>
            <w:r w:rsidRPr="00B852F1">
              <w:rPr>
                <w:color w:val="000000"/>
              </w:rPr>
              <w:t>1 754 420,00</w:t>
            </w:r>
          </w:p>
        </w:tc>
        <w:tc>
          <w:tcPr>
            <w:tcW w:w="1871" w:type="dxa"/>
            <w:tcBorders>
              <w:top w:val="nil"/>
              <w:left w:val="nil"/>
              <w:bottom w:val="single" w:sz="4" w:space="0" w:color="000000"/>
              <w:right w:val="single" w:sz="4" w:space="0" w:color="000000"/>
            </w:tcBorders>
            <w:shd w:val="clear" w:color="auto" w:fill="auto"/>
            <w:noWrap/>
            <w:hideMark/>
          </w:tcPr>
          <w:p w14:paraId="5DCFC338" w14:textId="77777777" w:rsidR="002A2955" w:rsidRPr="00B852F1" w:rsidRDefault="002A2955" w:rsidP="002A2955">
            <w:pPr>
              <w:jc w:val="right"/>
              <w:rPr>
                <w:color w:val="000000"/>
              </w:rPr>
            </w:pPr>
            <w:r w:rsidRPr="00B852F1">
              <w:rPr>
                <w:color w:val="000000"/>
              </w:rPr>
              <w:t>1 754 420,00</w:t>
            </w:r>
          </w:p>
        </w:tc>
      </w:tr>
      <w:tr w:rsidR="002A2955" w:rsidRPr="00B852F1" w14:paraId="064EFA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A2D4E2"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15CD973B" w14:textId="77777777" w:rsidR="002A2955" w:rsidRPr="00B852F1" w:rsidRDefault="002A2955" w:rsidP="002A2955">
            <w:pPr>
              <w:jc w:val="center"/>
              <w:rPr>
                <w:color w:val="000000"/>
              </w:rPr>
            </w:pPr>
            <w:r w:rsidRPr="00B852F1">
              <w:rPr>
                <w:color w:val="000000"/>
              </w:rPr>
              <w:t xml:space="preserve">30 4 01 20140 </w:t>
            </w:r>
          </w:p>
        </w:tc>
        <w:tc>
          <w:tcPr>
            <w:tcW w:w="862" w:type="dxa"/>
            <w:tcBorders>
              <w:top w:val="nil"/>
              <w:left w:val="nil"/>
              <w:bottom w:val="single" w:sz="4" w:space="0" w:color="000000"/>
              <w:right w:val="single" w:sz="4" w:space="0" w:color="000000"/>
            </w:tcBorders>
            <w:shd w:val="clear" w:color="auto" w:fill="auto"/>
            <w:noWrap/>
            <w:hideMark/>
          </w:tcPr>
          <w:p w14:paraId="0B2F5D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265BA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97AB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AC7A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E9DEF5" w14:textId="77777777" w:rsidR="002A2955" w:rsidRPr="00B852F1" w:rsidRDefault="002A2955" w:rsidP="002A2955">
            <w:pPr>
              <w:jc w:val="right"/>
              <w:rPr>
                <w:color w:val="000000"/>
              </w:rPr>
            </w:pPr>
            <w:r w:rsidRPr="00B852F1">
              <w:rPr>
                <w:color w:val="000000"/>
              </w:rPr>
              <w:t>1 754 420,00</w:t>
            </w:r>
          </w:p>
        </w:tc>
        <w:tc>
          <w:tcPr>
            <w:tcW w:w="1871" w:type="dxa"/>
            <w:tcBorders>
              <w:top w:val="nil"/>
              <w:left w:val="nil"/>
              <w:bottom w:val="single" w:sz="4" w:space="0" w:color="000000"/>
              <w:right w:val="single" w:sz="4" w:space="0" w:color="000000"/>
            </w:tcBorders>
            <w:shd w:val="clear" w:color="auto" w:fill="auto"/>
            <w:noWrap/>
            <w:hideMark/>
          </w:tcPr>
          <w:p w14:paraId="101B671A" w14:textId="77777777" w:rsidR="002A2955" w:rsidRPr="00B852F1" w:rsidRDefault="002A2955" w:rsidP="002A2955">
            <w:pPr>
              <w:jc w:val="right"/>
              <w:rPr>
                <w:color w:val="000000"/>
              </w:rPr>
            </w:pPr>
            <w:r w:rsidRPr="00B852F1">
              <w:rPr>
                <w:color w:val="000000"/>
              </w:rPr>
              <w:t>1 754 420,00</w:t>
            </w:r>
          </w:p>
        </w:tc>
      </w:tr>
      <w:tr w:rsidR="002A2955" w:rsidRPr="00B852F1" w14:paraId="0CC45D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FD55ED" w14:textId="77777777" w:rsidR="002A2955" w:rsidRPr="00B852F1" w:rsidRDefault="002A2955" w:rsidP="002A2955">
            <w:pPr>
              <w:rPr>
                <w:b/>
                <w:bCs/>
                <w:color w:val="000000"/>
                <w:sz w:val="24"/>
                <w:szCs w:val="24"/>
              </w:rPr>
            </w:pPr>
            <w:r w:rsidRPr="00B852F1">
              <w:rPr>
                <w:b/>
                <w:bCs/>
                <w:color w:val="000000"/>
                <w:sz w:val="24"/>
                <w:szCs w:val="24"/>
              </w:rPr>
              <w:t>МИНИСТЕРСТВО ПРОМЫШЛЕННОСТИ И ТОРГОВЛИ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7D63A4A" w14:textId="77777777" w:rsidR="002A2955" w:rsidRPr="00B852F1" w:rsidRDefault="002A2955" w:rsidP="002A2955">
            <w:pPr>
              <w:jc w:val="center"/>
              <w:rPr>
                <w:color w:val="000000"/>
              </w:rPr>
            </w:pPr>
            <w:r w:rsidRPr="00B852F1">
              <w:rPr>
                <w:color w:val="000000"/>
              </w:rPr>
              <w:t xml:space="preserve">30 4 01 20140 </w:t>
            </w:r>
          </w:p>
        </w:tc>
        <w:tc>
          <w:tcPr>
            <w:tcW w:w="862" w:type="dxa"/>
            <w:tcBorders>
              <w:top w:val="nil"/>
              <w:left w:val="nil"/>
              <w:bottom w:val="single" w:sz="4" w:space="0" w:color="000000"/>
              <w:right w:val="single" w:sz="4" w:space="0" w:color="000000"/>
            </w:tcBorders>
            <w:shd w:val="clear" w:color="auto" w:fill="auto"/>
            <w:noWrap/>
            <w:hideMark/>
          </w:tcPr>
          <w:p w14:paraId="708716E0"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985821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DC89C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9EF7A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18EAEE2" w14:textId="77777777" w:rsidR="002A2955" w:rsidRPr="00B852F1" w:rsidRDefault="002A2955" w:rsidP="002A2955">
            <w:pPr>
              <w:jc w:val="right"/>
              <w:rPr>
                <w:color w:val="000000"/>
              </w:rPr>
            </w:pPr>
            <w:r w:rsidRPr="00B852F1">
              <w:rPr>
                <w:color w:val="000000"/>
              </w:rPr>
              <w:t>1 754 420,00</w:t>
            </w:r>
          </w:p>
        </w:tc>
        <w:tc>
          <w:tcPr>
            <w:tcW w:w="1871" w:type="dxa"/>
            <w:tcBorders>
              <w:top w:val="nil"/>
              <w:left w:val="nil"/>
              <w:bottom w:val="single" w:sz="4" w:space="0" w:color="000000"/>
              <w:right w:val="single" w:sz="4" w:space="0" w:color="000000"/>
            </w:tcBorders>
            <w:shd w:val="clear" w:color="auto" w:fill="auto"/>
            <w:noWrap/>
            <w:hideMark/>
          </w:tcPr>
          <w:p w14:paraId="19D7F450" w14:textId="77777777" w:rsidR="002A2955" w:rsidRPr="00B852F1" w:rsidRDefault="002A2955" w:rsidP="002A2955">
            <w:pPr>
              <w:jc w:val="right"/>
              <w:rPr>
                <w:color w:val="000000"/>
              </w:rPr>
            </w:pPr>
            <w:r w:rsidRPr="00B852F1">
              <w:rPr>
                <w:color w:val="000000"/>
              </w:rPr>
              <w:t>1 754 420,00</w:t>
            </w:r>
          </w:p>
        </w:tc>
      </w:tr>
      <w:tr w:rsidR="002A2955" w:rsidRPr="00B852F1" w14:paraId="7F3433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3974C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B42CA8C" w14:textId="77777777" w:rsidR="002A2955" w:rsidRPr="00B852F1" w:rsidRDefault="002A2955" w:rsidP="002A2955">
            <w:pPr>
              <w:jc w:val="center"/>
              <w:rPr>
                <w:color w:val="000000"/>
              </w:rPr>
            </w:pPr>
            <w:r w:rsidRPr="00B852F1">
              <w:rPr>
                <w:color w:val="000000"/>
              </w:rPr>
              <w:t xml:space="preserve">30 4 01 20140 </w:t>
            </w:r>
          </w:p>
        </w:tc>
        <w:tc>
          <w:tcPr>
            <w:tcW w:w="862" w:type="dxa"/>
            <w:tcBorders>
              <w:top w:val="nil"/>
              <w:left w:val="nil"/>
              <w:bottom w:val="single" w:sz="4" w:space="0" w:color="000000"/>
              <w:right w:val="single" w:sz="4" w:space="0" w:color="000000"/>
            </w:tcBorders>
            <w:shd w:val="clear" w:color="auto" w:fill="auto"/>
            <w:noWrap/>
            <w:hideMark/>
          </w:tcPr>
          <w:p w14:paraId="1C6109D2"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1C2702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55E1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8C87BA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3C0DCE" w14:textId="77777777" w:rsidR="002A2955" w:rsidRPr="00B852F1" w:rsidRDefault="002A2955" w:rsidP="002A2955">
            <w:pPr>
              <w:jc w:val="right"/>
              <w:rPr>
                <w:color w:val="000000"/>
              </w:rPr>
            </w:pPr>
            <w:r w:rsidRPr="00B852F1">
              <w:rPr>
                <w:color w:val="000000"/>
              </w:rPr>
              <w:t>1 754 420,00</w:t>
            </w:r>
          </w:p>
        </w:tc>
        <w:tc>
          <w:tcPr>
            <w:tcW w:w="1871" w:type="dxa"/>
            <w:tcBorders>
              <w:top w:val="nil"/>
              <w:left w:val="nil"/>
              <w:bottom w:val="single" w:sz="4" w:space="0" w:color="000000"/>
              <w:right w:val="single" w:sz="4" w:space="0" w:color="000000"/>
            </w:tcBorders>
            <w:shd w:val="clear" w:color="auto" w:fill="auto"/>
            <w:noWrap/>
            <w:hideMark/>
          </w:tcPr>
          <w:p w14:paraId="40EA7FC3" w14:textId="77777777" w:rsidR="002A2955" w:rsidRPr="00B852F1" w:rsidRDefault="002A2955" w:rsidP="002A2955">
            <w:pPr>
              <w:jc w:val="right"/>
              <w:rPr>
                <w:color w:val="000000"/>
              </w:rPr>
            </w:pPr>
            <w:r w:rsidRPr="00B852F1">
              <w:rPr>
                <w:color w:val="000000"/>
              </w:rPr>
              <w:t>1 754 420,00</w:t>
            </w:r>
          </w:p>
        </w:tc>
      </w:tr>
      <w:tr w:rsidR="002A2955" w:rsidRPr="00B852F1" w14:paraId="4BC8CC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9D4A27"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D32822C" w14:textId="77777777" w:rsidR="002A2955" w:rsidRPr="00B852F1" w:rsidRDefault="002A2955" w:rsidP="002A2955">
            <w:pPr>
              <w:jc w:val="center"/>
              <w:rPr>
                <w:color w:val="000000"/>
              </w:rPr>
            </w:pPr>
            <w:r w:rsidRPr="00B852F1">
              <w:rPr>
                <w:color w:val="000000"/>
              </w:rPr>
              <w:t xml:space="preserve">30 4 01 20140 </w:t>
            </w:r>
          </w:p>
        </w:tc>
        <w:tc>
          <w:tcPr>
            <w:tcW w:w="862" w:type="dxa"/>
            <w:tcBorders>
              <w:top w:val="nil"/>
              <w:left w:val="nil"/>
              <w:bottom w:val="single" w:sz="4" w:space="0" w:color="000000"/>
              <w:right w:val="single" w:sz="4" w:space="0" w:color="000000"/>
            </w:tcBorders>
            <w:shd w:val="clear" w:color="auto" w:fill="auto"/>
            <w:noWrap/>
            <w:hideMark/>
          </w:tcPr>
          <w:p w14:paraId="15B8C12E"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BD7CA7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7F1F6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7E3B8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2FFEDE" w14:textId="77777777" w:rsidR="002A2955" w:rsidRPr="00B852F1" w:rsidRDefault="002A2955" w:rsidP="002A2955">
            <w:pPr>
              <w:jc w:val="right"/>
              <w:rPr>
                <w:color w:val="000000"/>
              </w:rPr>
            </w:pPr>
            <w:r w:rsidRPr="00B852F1">
              <w:rPr>
                <w:color w:val="000000"/>
              </w:rPr>
              <w:t>1 754 420,00</w:t>
            </w:r>
          </w:p>
        </w:tc>
        <w:tc>
          <w:tcPr>
            <w:tcW w:w="1871" w:type="dxa"/>
            <w:tcBorders>
              <w:top w:val="nil"/>
              <w:left w:val="nil"/>
              <w:bottom w:val="single" w:sz="4" w:space="0" w:color="000000"/>
              <w:right w:val="single" w:sz="4" w:space="0" w:color="000000"/>
            </w:tcBorders>
            <w:shd w:val="clear" w:color="auto" w:fill="auto"/>
            <w:noWrap/>
            <w:hideMark/>
          </w:tcPr>
          <w:p w14:paraId="6A514B76" w14:textId="77777777" w:rsidR="002A2955" w:rsidRPr="00B852F1" w:rsidRDefault="002A2955" w:rsidP="002A2955">
            <w:pPr>
              <w:jc w:val="right"/>
              <w:rPr>
                <w:color w:val="000000"/>
              </w:rPr>
            </w:pPr>
            <w:r w:rsidRPr="00B852F1">
              <w:rPr>
                <w:color w:val="000000"/>
              </w:rPr>
              <w:t>1 754 420,00</w:t>
            </w:r>
          </w:p>
        </w:tc>
      </w:tr>
      <w:tr w:rsidR="002A2955" w:rsidRPr="00B852F1" w14:paraId="10CB89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51948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1BC3651" w14:textId="77777777" w:rsidR="002A2955" w:rsidRPr="00B852F1" w:rsidRDefault="002A2955" w:rsidP="002A2955">
            <w:pPr>
              <w:jc w:val="center"/>
              <w:rPr>
                <w:color w:val="000000"/>
              </w:rPr>
            </w:pPr>
            <w:r w:rsidRPr="00B852F1">
              <w:rPr>
                <w:color w:val="000000"/>
              </w:rPr>
              <w:t xml:space="preserve">30 4 01 20140 </w:t>
            </w:r>
          </w:p>
        </w:tc>
        <w:tc>
          <w:tcPr>
            <w:tcW w:w="862" w:type="dxa"/>
            <w:tcBorders>
              <w:top w:val="nil"/>
              <w:left w:val="nil"/>
              <w:bottom w:val="single" w:sz="4" w:space="0" w:color="000000"/>
              <w:right w:val="single" w:sz="4" w:space="0" w:color="000000"/>
            </w:tcBorders>
            <w:shd w:val="clear" w:color="auto" w:fill="auto"/>
            <w:noWrap/>
            <w:hideMark/>
          </w:tcPr>
          <w:p w14:paraId="0C7CA6A8"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5123DB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D688A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C4502C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E874D4D" w14:textId="77777777" w:rsidR="002A2955" w:rsidRPr="00B852F1" w:rsidRDefault="002A2955" w:rsidP="002A2955">
            <w:pPr>
              <w:jc w:val="right"/>
              <w:rPr>
                <w:color w:val="000000"/>
              </w:rPr>
            </w:pPr>
            <w:r w:rsidRPr="00B852F1">
              <w:rPr>
                <w:color w:val="000000"/>
              </w:rPr>
              <w:t>1 754 420,00</w:t>
            </w:r>
          </w:p>
        </w:tc>
        <w:tc>
          <w:tcPr>
            <w:tcW w:w="1871" w:type="dxa"/>
            <w:tcBorders>
              <w:top w:val="nil"/>
              <w:left w:val="nil"/>
              <w:bottom w:val="single" w:sz="4" w:space="0" w:color="000000"/>
              <w:right w:val="single" w:sz="4" w:space="0" w:color="000000"/>
            </w:tcBorders>
            <w:shd w:val="clear" w:color="auto" w:fill="auto"/>
            <w:noWrap/>
            <w:hideMark/>
          </w:tcPr>
          <w:p w14:paraId="37AD5CBD" w14:textId="77777777" w:rsidR="002A2955" w:rsidRPr="00B852F1" w:rsidRDefault="002A2955" w:rsidP="002A2955">
            <w:pPr>
              <w:jc w:val="right"/>
              <w:rPr>
                <w:color w:val="000000"/>
              </w:rPr>
            </w:pPr>
            <w:r w:rsidRPr="00B852F1">
              <w:rPr>
                <w:color w:val="000000"/>
              </w:rPr>
              <w:t>1 754 420,00</w:t>
            </w:r>
          </w:p>
        </w:tc>
      </w:tr>
      <w:tr w:rsidR="002A2955" w:rsidRPr="00B852F1" w14:paraId="613933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61924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9363B76" w14:textId="77777777" w:rsidR="002A2955" w:rsidRPr="00B852F1" w:rsidRDefault="002A2955" w:rsidP="002A2955">
            <w:pPr>
              <w:jc w:val="center"/>
              <w:rPr>
                <w:color w:val="000000"/>
              </w:rPr>
            </w:pPr>
            <w:r w:rsidRPr="00B852F1">
              <w:rPr>
                <w:color w:val="000000"/>
              </w:rPr>
              <w:t xml:space="preserve">30 4 01 20140 </w:t>
            </w:r>
          </w:p>
        </w:tc>
        <w:tc>
          <w:tcPr>
            <w:tcW w:w="862" w:type="dxa"/>
            <w:tcBorders>
              <w:top w:val="nil"/>
              <w:left w:val="nil"/>
              <w:bottom w:val="single" w:sz="4" w:space="0" w:color="000000"/>
              <w:right w:val="single" w:sz="4" w:space="0" w:color="000000"/>
            </w:tcBorders>
            <w:shd w:val="clear" w:color="auto" w:fill="auto"/>
            <w:noWrap/>
            <w:hideMark/>
          </w:tcPr>
          <w:p w14:paraId="5093ED37"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6003E8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6BC24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B099DB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AF594CF" w14:textId="77777777" w:rsidR="002A2955" w:rsidRPr="00B852F1" w:rsidRDefault="002A2955" w:rsidP="002A2955">
            <w:pPr>
              <w:jc w:val="right"/>
              <w:rPr>
                <w:color w:val="000000"/>
              </w:rPr>
            </w:pPr>
            <w:r w:rsidRPr="00B852F1">
              <w:rPr>
                <w:color w:val="000000"/>
              </w:rPr>
              <w:t>1 754 420,00</w:t>
            </w:r>
          </w:p>
        </w:tc>
        <w:tc>
          <w:tcPr>
            <w:tcW w:w="1871" w:type="dxa"/>
            <w:tcBorders>
              <w:top w:val="nil"/>
              <w:left w:val="nil"/>
              <w:bottom w:val="single" w:sz="4" w:space="0" w:color="000000"/>
              <w:right w:val="single" w:sz="4" w:space="0" w:color="000000"/>
            </w:tcBorders>
            <w:shd w:val="clear" w:color="auto" w:fill="auto"/>
            <w:noWrap/>
            <w:hideMark/>
          </w:tcPr>
          <w:p w14:paraId="5A5A9CAB" w14:textId="77777777" w:rsidR="002A2955" w:rsidRPr="00B852F1" w:rsidRDefault="002A2955" w:rsidP="002A2955">
            <w:pPr>
              <w:jc w:val="right"/>
              <w:rPr>
                <w:color w:val="000000"/>
              </w:rPr>
            </w:pPr>
            <w:r w:rsidRPr="00B852F1">
              <w:rPr>
                <w:color w:val="000000"/>
              </w:rPr>
              <w:t>1 754 420,00</w:t>
            </w:r>
          </w:p>
        </w:tc>
      </w:tr>
      <w:tr w:rsidR="002A2955" w:rsidRPr="00B852F1" w14:paraId="6B19D1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71C904" w14:textId="1F09F5CC"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Создание и развитие инфраструктуры областных государственных индустриальных парков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A399990" w14:textId="77777777" w:rsidR="002A2955" w:rsidRPr="00B852F1" w:rsidRDefault="002A2955" w:rsidP="002A2955">
            <w:pPr>
              <w:jc w:val="center"/>
              <w:rPr>
                <w:color w:val="000000"/>
              </w:rPr>
            </w:pPr>
            <w:r w:rsidRPr="00B852F1">
              <w:rPr>
                <w:color w:val="000000"/>
              </w:rPr>
              <w:t xml:space="preserve">30 4 02 00000 </w:t>
            </w:r>
          </w:p>
        </w:tc>
        <w:tc>
          <w:tcPr>
            <w:tcW w:w="862" w:type="dxa"/>
            <w:tcBorders>
              <w:top w:val="nil"/>
              <w:left w:val="nil"/>
              <w:bottom w:val="single" w:sz="4" w:space="0" w:color="000000"/>
              <w:right w:val="single" w:sz="4" w:space="0" w:color="000000"/>
            </w:tcBorders>
            <w:shd w:val="clear" w:color="auto" w:fill="auto"/>
            <w:noWrap/>
            <w:hideMark/>
          </w:tcPr>
          <w:p w14:paraId="7EC4ED7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D8063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73472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7E18A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83DAC9"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3B6D4C6D" w14:textId="77777777" w:rsidR="002A2955" w:rsidRPr="00B852F1" w:rsidRDefault="002A2955" w:rsidP="002A2955">
            <w:pPr>
              <w:jc w:val="right"/>
              <w:rPr>
                <w:color w:val="000000"/>
              </w:rPr>
            </w:pPr>
            <w:r w:rsidRPr="00B852F1">
              <w:rPr>
                <w:color w:val="000000"/>
              </w:rPr>
              <w:t>3 000 000,00</w:t>
            </w:r>
          </w:p>
        </w:tc>
      </w:tr>
      <w:tr w:rsidR="002A2955" w:rsidRPr="00B852F1" w14:paraId="54D8E5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8FCE7F" w14:textId="77777777" w:rsidR="002A2955" w:rsidRPr="00B852F1" w:rsidRDefault="002A2955" w:rsidP="002A2955">
            <w:pPr>
              <w:rPr>
                <w:color w:val="000000"/>
                <w:sz w:val="22"/>
                <w:szCs w:val="22"/>
              </w:rPr>
            </w:pPr>
            <w:r w:rsidRPr="00B852F1">
              <w:rPr>
                <w:color w:val="000000"/>
                <w:sz w:val="22"/>
                <w:szCs w:val="22"/>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c>
          <w:tcPr>
            <w:tcW w:w="1559" w:type="dxa"/>
            <w:tcBorders>
              <w:top w:val="nil"/>
              <w:left w:val="nil"/>
              <w:bottom w:val="single" w:sz="4" w:space="0" w:color="000000"/>
              <w:right w:val="single" w:sz="4" w:space="0" w:color="000000"/>
            </w:tcBorders>
            <w:shd w:val="clear" w:color="auto" w:fill="auto"/>
            <w:noWrap/>
            <w:hideMark/>
          </w:tcPr>
          <w:p w14:paraId="1FF1B6C7" w14:textId="77777777" w:rsidR="002A2955" w:rsidRPr="00B852F1" w:rsidRDefault="002A2955" w:rsidP="002A2955">
            <w:pPr>
              <w:jc w:val="center"/>
              <w:rPr>
                <w:color w:val="000000"/>
              </w:rPr>
            </w:pPr>
            <w:r w:rsidRPr="00B852F1">
              <w:rPr>
                <w:color w:val="000000"/>
              </w:rPr>
              <w:t xml:space="preserve">30 4 02 61670 </w:t>
            </w:r>
          </w:p>
        </w:tc>
        <w:tc>
          <w:tcPr>
            <w:tcW w:w="862" w:type="dxa"/>
            <w:tcBorders>
              <w:top w:val="nil"/>
              <w:left w:val="nil"/>
              <w:bottom w:val="single" w:sz="4" w:space="0" w:color="000000"/>
              <w:right w:val="single" w:sz="4" w:space="0" w:color="000000"/>
            </w:tcBorders>
            <w:shd w:val="clear" w:color="auto" w:fill="auto"/>
            <w:noWrap/>
            <w:hideMark/>
          </w:tcPr>
          <w:p w14:paraId="16FDC59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90F3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EA203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E3A1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C6B105"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4B81FD22" w14:textId="77777777" w:rsidR="002A2955" w:rsidRPr="00B852F1" w:rsidRDefault="002A2955" w:rsidP="002A2955">
            <w:pPr>
              <w:jc w:val="right"/>
              <w:rPr>
                <w:color w:val="000000"/>
              </w:rPr>
            </w:pPr>
            <w:r w:rsidRPr="00B852F1">
              <w:rPr>
                <w:color w:val="000000"/>
              </w:rPr>
              <w:t>3 000 000,00</w:t>
            </w:r>
          </w:p>
        </w:tc>
      </w:tr>
      <w:tr w:rsidR="002A2955" w:rsidRPr="00B852F1" w14:paraId="493D18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FBA5DA" w14:textId="77777777" w:rsidR="002A2955" w:rsidRPr="00B852F1" w:rsidRDefault="002A2955" w:rsidP="002A2955">
            <w:pPr>
              <w:rPr>
                <w:b/>
                <w:bCs/>
                <w:color w:val="000000"/>
                <w:sz w:val="24"/>
                <w:szCs w:val="24"/>
              </w:rPr>
            </w:pPr>
            <w:r w:rsidRPr="00B852F1">
              <w:rPr>
                <w:b/>
                <w:bCs/>
                <w:color w:val="000000"/>
                <w:sz w:val="24"/>
                <w:szCs w:val="24"/>
              </w:rPr>
              <w:lastRenderedPageBreak/>
              <w:t>МИНИСТЕРСТВО ПРОМЫШЛЕННОСТИ И ТОРГОВЛИ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416639B" w14:textId="77777777" w:rsidR="002A2955" w:rsidRPr="00B852F1" w:rsidRDefault="002A2955" w:rsidP="002A2955">
            <w:pPr>
              <w:jc w:val="center"/>
              <w:rPr>
                <w:color w:val="000000"/>
              </w:rPr>
            </w:pPr>
            <w:r w:rsidRPr="00B852F1">
              <w:rPr>
                <w:color w:val="000000"/>
              </w:rPr>
              <w:t xml:space="preserve">30 4 02 61670 </w:t>
            </w:r>
          </w:p>
        </w:tc>
        <w:tc>
          <w:tcPr>
            <w:tcW w:w="862" w:type="dxa"/>
            <w:tcBorders>
              <w:top w:val="nil"/>
              <w:left w:val="nil"/>
              <w:bottom w:val="single" w:sz="4" w:space="0" w:color="000000"/>
              <w:right w:val="single" w:sz="4" w:space="0" w:color="000000"/>
            </w:tcBorders>
            <w:shd w:val="clear" w:color="auto" w:fill="auto"/>
            <w:noWrap/>
            <w:hideMark/>
          </w:tcPr>
          <w:p w14:paraId="39F7E8C2"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6A91DD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EA7FE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39566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B54C17"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77350CE8" w14:textId="77777777" w:rsidR="002A2955" w:rsidRPr="00B852F1" w:rsidRDefault="002A2955" w:rsidP="002A2955">
            <w:pPr>
              <w:jc w:val="right"/>
              <w:rPr>
                <w:color w:val="000000"/>
              </w:rPr>
            </w:pPr>
            <w:r w:rsidRPr="00B852F1">
              <w:rPr>
                <w:color w:val="000000"/>
              </w:rPr>
              <w:t>3 000 000,00</w:t>
            </w:r>
          </w:p>
        </w:tc>
      </w:tr>
      <w:tr w:rsidR="002A2955" w:rsidRPr="00B852F1" w14:paraId="1DB65A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E0748E"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8E457F0" w14:textId="77777777" w:rsidR="002A2955" w:rsidRPr="00B852F1" w:rsidRDefault="002A2955" w:rsidP="002A2955">
            <w:pPr>
              <w:jc w:val="center"/>
              <w:rPr>
                <w:color w:val="000000"/>
              </w:rPr>
            </w:pPr>
            <w:r w:rsidRPr="00B852F1">
              <w:rPr>
                <w:color w:val="000000"/>
              </w:rPr>
              <w:t xml:space="preserve">30 4 02 61670 </w:t>
            </w:r>
          </w:p>
        </w:tc>
        <w:tc>
          <w:tcPr>
            <w:tcW w:w="862" w:type="dxa"/>
            <w:tcBorders>
              <w:top w:val="nil"/>
              <w:left w:val="nil"/>
              <w:bottom w:val="single" w:sz="4" w:space="0" w:color="000000"/>
              <w:right w:val="single" w:sz="4" w:space="0" w:color="000000"/>
            </w:tcBorders>
            <w:shd w:val="clear" w:color="auto" w:fill="auto"/>
            <w:noWrap/>
            <w:hideMark/>
          </w:tcPr>
          <w:p w14:paraId="3B0E3854"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B93B37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C5820D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EFA3D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6CD4CE"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312CC60B" w14:textId="77777777" w:rsidR="002A2955" w:rsidRPr="00B852F1" w:rsidRDefault="002A2955" w:rsidP="002A2955">
            <w:pPr>
              <w:jc w:val="right"/>
              <w:rPr>
                <w:color w:val="000000"/>
              </w:rPr>
            </w:pPr>
            <w:r w:rsidRPr="00B852F1">
              <w:rPr>
                <w:color w:val="000000"/>
              </w:rPr>
              <w:t>3 000 000,00</w:t>
            </w:r>
          </w:p>
        </w:tc>
      </w:tr>
      <w:tr w:rsidR="002A2955" w:rsidRPr="00B852F1" w14:paraId="185A5D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B51E09"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7A4E3C52" w14:textId="77777777" w:rsidR="002A2955" w:rsidRPr="00B852F1" w:rsidRDefault="002A2955" w:rsidP="002A2955">
            <w:pPr>
              <w:jc w:val="center"/>
              <w:rPr>
                <w:color w:val="000000"/>
              </w:rPr>
            </w:pPr>
            <w:r w:rsidRPr="00B852F1">
              <w:rPr>
                <w:color w:val="000000"/>
              </w:rPr>
              <w:t xml:space="preserve">30 4 02 61670 </w:t>
            </w:r>
          </w:p>
        </w:tc>
        <w:tc>
          <w:tcPr>
            <w:tcW w:w="862" w:type="dxa"/>
            <w:tcBorders>
              <w:top w:val="nil"/>
              <w:left w:val="nil"/>
              <w:bottom w:val="single" w:sz="4" w:space="0" w:color="000000"/>
              <w:right w:val="single" w:sz="4" w:space="0" w:color="000000"/>
            </w:tcBorders>
            <w:shd w:val="clear" w:color="auto" w:fill="auto"/>
            <w:noWrap/>
            <w:hideMark/>
          </w:tcPr>
          <w:p w14:paraId="266D1C23"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2DD386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CA2236"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48F34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CDC187"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34861EDA" w14:textId="77777777" w:rsidR="002A2955" w:rsidRPr="00B852F1" w:rsidRDefault="002A2955" w:rsidP="002A2955">
            <w:pPr>
              <w:jc w:val="right"/>
              <w:rPr>
                <w:color w:val="000000"/>
              </w:rPr>
            </w:pPr>
            <w:r w:rsidRPr="00B852F1">
              <w:rPr>
                <w:color w:val="000000"/>
              </w:rPr>
              <w:t>3 000 000,00</w:t>
            </w:r>
          </w:p>
        </w:tc>
      </w:tr>
      <w:tr w:rsidR="002A2955" w:rsidRPr="00B852F1" w14:paraId="139147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C68117"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3533183" w14:textId="77777777" w:rsidR="002A2955" w:rsidRPr="00B852F1" w:rsidRDefault="002A2955" w:rsidP="002A2955">
            <w:pPr>
              <w:jc w:val="center"/>
              <w:rPr>
                <w:color w:val="000000"/>
              </w:rPr>
            </w:pPr>
            <w:r w:rsidRPr="00B852F1">
              <w:rPr>
                <w:color w:val="000000"/>
              </w:rPr>
              <w:t xml:space="preserve">30 4 02 61670 </w:t>
            </w:r>
          </w:p>
        </w:tc>
        <w:tc>
          <w:tcPr>
            <w:tcW w:w="862" w:type="dxa"/>
            <w:tcBorders>
              <w:top w:val="nil"/>
              <w:left w:val="nil"/>
              <w:bottom w:val="single" w:sz="4" w:space="0" w:color="000000"/>
              <w:right w:val="single" w:sz="4" w:space="0" w:color="000000"/>
            </w:tcBorders>
            <w:shd w:val="clear" w:color="auto" w:fill="auto"/>
            <w:noWrap/>
            <w:hideMark/>
          </w:tcPr>
          <w:p w14:paraId="499F467B"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E5FB8F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948E016"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BC9708D"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39EFB2C8"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3BAA692A" w14:textId="77777777" w:rsidR="002A2955" w:rsidRPr="00B852F1" w:rsidRDefault="002A2955" w:rsidP="002A2955">
            <w:pPr>
              <w:jc w:val="right"/>
              <w:rPr>
                <w:color w:val="000000"/>
              </w:rPr>
            </w:pPr>
            <w:r w:rsidRPr="00B852F1">
              <w:rPr>
                <w:color w:val="000000"/>
              </w:rPr>
              <w:t>3 000 000,00</w:t>
            </w:r>
          </w:p>
        </w:tc>
      </w:tr>
      <w:tr w:rsidR="002A2955" w:rsidRPr="00B852F1" w14:paraId="2B6C4E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6457CC" w14:textId="77777777" w:rsidR="002A2955" w:rsidRPr="00B852F1" w:rsidRDefault="002A2955" w:rsidP="002A2955">
            <w:pPr>
              <w:rPr>
                <w:i/>
                <w:iCs/>
                <w:color w:val="000000"/>
              </w:rPr>
            </w:pPr>
            <w:r w:rsidRPr="00B852F1">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000000"/>
              <w:right w:val="single" w:sz="4" w:space="0" w:color="000000"/>
            </w:tcBorders>
            <w:shd w:val="clear" w:color="auto" w:fill="auto"/>
            <w:noWrap/>
            <w:hideMark/>
          </w:tcPr>
          <w:p w14:paraId="6F890DC4" w14:textId="77777777" w:rsidR="002A2955" w:rsidRPr="00B852F1" w:rsidRDefault="002A2955" w:rsidP="002A2955">
            <w:pPr>
              <w:jc w:val="center"/>
              <w:rPr>
                <w:color w:val="000000"/>
              </w:rPr>
            </w:pPr>
            <w:r w:rsidRPr="00B852F1">
              <w:rPr>
                <w:color w:val="000000"/>
              </w:rPr>
              <w:t xml:space="preserve">30 4 02 61670 </w:t>
            </w:r>
          </w:p>
        </w:tc>
        <w:tc>
          <w:tcPr>
            <w:tcW w:w="862" w:type="dxa"/>
            <w:tcBorders>
              <w:top w:val="nil"/>
              <w:left w:val="nil"/>
              <w:bottom w:val="single" w:sz="4" w:space="0" w:color="000000"/>
              <w:right w:val="single" w:sz="4" w:space="0" w:color="000000"/>
            </w:tcBorders>
            <w:shd w:val="clear" w:color="auto" w:fill="auto"/>
            <w:noWrap/>
            <w:hideMark/>
          </w:tcPr>
          <w:p w14:paraId="77E1FE2D"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3E10CC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BB498BE"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3A54986D" w14:textId="77777777" w:rsidR="002A2955" w:rsidRPr="00B852F1" w:rsidRDefault="002A2955" w:rsidP="002A2955">
            <w:pPr>
              <w:jc w:val="center"/>
              <w:rPr>
                <w:color w:val="000000"/>
              </w:rPr>
            </w:pPr>
            <w:r w:rsidRPr="00B852F1">
              <w:rPr>
                <w:color w:val="000000"/>
              </w:rPr>
              <w:t>810</w:t>
            </w:r>
          </w:p>
        </w:tc>
        <w:tc>
          <w:tcPr>
            <w:tcW w:w="1871" w:type="dxa"/>
            <w:tcBorders>
              <w:top w:val="nil"/>
              <w:left w:val="nil"/>
              <w:bottom w:val="single" w:sz="4" w:space="0" w:color="000000"/>
              <w:right w:val="single" w:sz="4" w:space="0" w:color="000000"/>
            </w:tcBorders>
            <w:shd w:val="clear" w:color="auto" w:fill="auto"/>
            <w:noWrap/>
            <w:hideMark/>
          </w:tcPr>
          <w:p w14:paraId="5A685A8C" w14:textId="77777777" w:rsidR="002A2955" w:rsidRPr="00B852F1" w:rsidRDefault="002A2955" w:rsidP="002A2955">
            <w:pPr>
              <w:jc w:val="right"/>
              <w:rPr>
                <w:color w:val="000000"/>
              </w:rPr>
            </w:pPr>
            <w:r w:rsidRPr="00B852F1">
              <w:rPr>
                <w:color w:val="000000"/>
              </w:rPr>
              <w:t>8 000 000,00</w:t>
            </w:r>
          </w:p>
        </w:tc>
        <w:tc>
          <w:tcPr>
            <w:tcW w:w="1871" w:type="dxa"/>
            <w:tcBorders>
              <w:top w:val="nil"/>
              <w:left w:val="nil"/>
              <w:bottom w:val="single" w:sz="4" w:space="0" w:color="000000"/>
              <w:right w:val="single" w:sz="4" w:space="0" w:color="000000"/>
            </w:tcBorders>
            <w:shd w:val="clear" w:color="auto" w:fill="auto"/>
            <w:noWrap/>
            <w:hideMark/>
          </w:tcPr>
          <w:p w14:paraId="70669B9A" w14:textId="77777777" w:rsidR="002A2955" w:rsidRPr="00B852F1" w:rsidRDefault="002A2955" w:rsidP="002A2955">
            <w:pPr>
              <w:jc w:val="right"/>
              <w:rPr>
                <w:color w:val="000000"/>
              </w:rPr>
            </w:pPr>
            <w:r w:rsidRPr="00B852F1">
              <w:rPr>
                <w:color w:val="000000"/>
              </w:rPr>
              <w:t>3 000 000,00</w:t>
            </w:r>
          </w:p>
        </w:tc>
      </w:tr>
      <w:tr w:rsidR="002A2955" w:rsidRPr="00B852F1" w14:paraId="092759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10DDFC" w14:textId="773B3B83"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320FD8A" w14:textId="77777777" w:rsidR="002A2955" w:rsidRPr="00B852F1" w:rsidRDefault="002A2955" w:rsidP="002A2955">
            <w:pPr>
              <w:jc w:val="center"/>
              <w:rPr>
                <w:color w:val="000000"/>
              </w:rPr>
            </w:pPr>
            <w:r w:rsidRPr="00B852F1">
              <w:rPr>
                <w:color w:val="000000"/>
              </w:rPr>
              <w:t xml:space="preserve">30 4 03 00000 </w:t>
            </w:r>
          </w:p>
        </w:tc>
        <w:tc>
          <w:tcPr>
            <w:tcW w:w="862" w:type="dxa"/>
            <w:tcBorders>
              <w:top w:val="nil"/>
              <w:left w:val="nil"/>
              <w:bottom w:val="single" w:sz="4" w:space="0" w:color="000000"/>
              <w:right w:val="single" w:sz="4" w:space="0" w:color="000000"/>
            </w:tcBorders>
            <w:shd w:val="clear" w:color="auto" w:fill="auto"/>
            <w:noWrap/>
            <w:hideMark/>
          </w:tcPr>
          <w:p w14:paraId="43AB6DA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9B57D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84E23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E62F8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9BAB4C0" w14:textId="77777777" w:rsidR="002A2955" w:rsidRPr="00B852F1" w:rsidRDefault="002A2955" w:rsidP="002A2955">
            <w:pPr>
              <w:jc w:val="right"/>
              <w:rPr>
                <w:color w:val="000000"/>
              </w:rPr>
            </w:pPr>
            <w:r w:rsidRPr="00B852F1">
              <w:rPr>
                <w:color w:val="000000"/>
              </w:rPr>
              <w:t>24 206 480,00</w:t>
            </w:r>
          </w:p>
        </w:tc>
        <w:tc>
          <w:tcPr>
            <w:tcW w:w="1871" w:type="dxa"/>
            <w:tcBorders>
              <w:top w:val="nil"/>
              <w:left w:val="nil"/>
              <w:bottom w:val="single" w:sz="4" w:space="0" w:color="000000"/>
              <w:right w:val="single" w:sz="4" w:space="0" w:color="000000"/>
            </w:tcBorders>
            <w:shd w:val="clear" w:color="auto" w:fill="auto"/>
            <w:noWrap/>
            <w:hideMark/>
          </w:tcPr>
          <w:p w14:paraId="7AB4E7A3" w14:textId="77777777" w:rsidR="002A2955" w:rsidRPr="00B852F1" w:rsidRDefault="002A2955" w:rsidP="002A2955">
            <w:pPr>
              <w:jc w:val="right"/>
              <w:rPr>
                <w:color w:val="000000"/>
              </w:rPr>
            </w:pPr>
            <w:r w:rsidRPr="00B852F1">
              <w:rPr>
                <w:color w:val="000000"/>
              </w:rPr>
              <w:t>24 206 480,00</w:t>
            </w:r>
          </w:p>
        </w:tc>
      </w:tr>
      <w:tr w:rsidR="002A2955" w:rsidRPr="00B852F1" w14:paraId="107E4F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AB904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1CB49C9" w14:textId="77777777" w:rsidR="002A2955" w:rsidRPr="00B852F1" w:rsidRDefault="002A2955" w:rsidP="002A2955">
            <w:pPr>
              <w:jc w:val="center"/>
              <w:rPr>
                <w:color w:val="000000"/>
              </w:rPr>
            </w:pPr>
            <w:r w:rsidRPr="00B852F1">
              <w:rPr>
                <w:color w:val="000000"/>
              </w:rPr>
              <w:t xml:space="preserve">30 4 03 00140 </w:t>
            </w:r>
          </w:p>
        </w:tc>
        <w:tc>
          <w:tcPr>
            <w:tcW w:w="862" w:type="dxa"/>
            <w:tcBorders>
              <w:top w:val="nil"/>
              <w:left w:val="nil"/>
              <w:bottom w:val="single" w:sz="4" w:space="0" w:color="000000"/>
              <w:right w:val="single" w:sz="4" w:space="0" w:color="000000"/>
            </w:tcBorders>
            <w:shd w:val="clear" w:color="auto" w:fill="auto"/>
            <w:noWrap/>
            <w:hideMark/>
          </w:tcPr>
          <w:p w14:paraId="4EDA9B3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381FFE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D42EFC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F460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225BF4" w14:textId="77777777" w:rsidR="002A2955" w:rsidRPr="00B852F1" w:rsidRDefault="002A2955" w:rsidP="002A2955">
            <w:pPr>
              <w:jc w:val="right"/>
              <w:rPr>
                <w:color w:val="000000"/>
              </w:rPr>
            </w:pPr>
            <w:r w:rsidRPr="00B852F1">
              <w:rPr>
                <w:color w:val="000000"/>
              </w:rPr>
              <w:t>24 206 480,00</w:t>
            </w:r>
          </w:p>
        </w:tc>
        <w:tc>
          <w:tcPr>
            <w:tcW w:w="1871" w:type="dxa"/>
            <w:tcBorders>
              <w:top w:val="nil"/>
              <w:left w:val="nil"/>
              <w:bottom w:val="single" w:sz="4" w:space="0" w:color="000000"/>
              <w:right w:val="single" w:sz="4" w:space="0" w:color="000000"/>
            </w:tcBorders>
            <w:shd w:val="clear" w:color="auto" w:fill="auto"/>
            <w:noWrap/>
            <w:hideMark/>
          </w:tcPr>
          <w:p w14:paraId="162E7D01" w14:textId="77777777" w:rsidR="002A2955" w:rsidRPr="00B852F1" w:rsidRDefault="002A2955" w:rsidP="002A2955">
            <w:pPr>
              <w:jc w:val="right"/>
              <w:rPr>
                <w:color w:val="000000"/>
              </w:rPr>
            </w:pPr>
            <w:r w:rsidRPr="00B852F1">
              <w:rPr>
                <w:color w:val="000000"/>
              </w:rPr>
              <w:t>24 206 480,00</w:t>
            </w:r>
          </w:p>
        </w:tc>
      </w:tr>
      <w:tr w:rsidR="002A2955" w:rsidRPr="00B852F1" w14:paraId="537836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B42E4F" w14:textId="77777777" w:rsidR="002A2955" w:rsidRPr="00B852F1" w:rsidRDefault="002A2955" w:rsidP="002A2955">
            <w:pPr>
              <w:rPr>
                <w:b/>
                <w:bCs/>
                <w:color w:val="000000"/>
                <w:sz w:val="24"/>
                <w:szCs w:val="24"/>
              </w:rPr>
            </w:pPr>
            <w:r w:rsidRPr="00B852F1">
              <w:rPr>
                <w:b/>
                <w:bCs/>
                <w:color w:val="000000"/>
                <w:sz w:val="24"/>
                <w:szCs w:val="24"/>
              </w:rPr>
              <w:t>МИНИСТЕРСТВО ПРОМЫШЛЕННОСТИ И ТОРГОВЛИ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3616C89" w14:textId="77777777" w:rsidR="002A2955" w:rsidRPr="00B852F1" w:rsidRDefault="002A2955" w:rsidP="002A2955">
            <w:pPr>
              <w:jc w:val="center"/>
              <w:rPr>
                <w:color w:val="000000"/>
              </w:rPr>
            </w:pPr>
            <w:r w:rsidRPr="00B852F1">
              <w:rPr>
                <w:color w:val="000000"/>
              </w:rPr>
              <w:t xml:space="preserve">30 4 03 00140 </w:t>
            </w:r>
          </w:p>
        </w:tc>
        <w:tc>
          <w:tcPr>
            <w:tcW w:w="862" w:type="dxa"/>
            <w:tcBorders>
              <w:top w:val="nil"/>
              <w:left w:val="nil"/>
              <w:bottom w:val="single" w:sz="4" w:space="0" w:color="000000"/>
              <w:right w:val="single" w:sz="4" w:space="0" w:color="000000"/>
            </w:tcBorders>
            <w:shd w:val="clear" w:color="auto" w:fill="auto"/>
            <w:noWrap/>
            <w:hideMark/>
          </w:tcPr>
          <w:p w14:paraId="1B8D8376"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1EF9087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C71C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9DD8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962347" w14:textId="77777777" w:rsidR="002A2955" w:rsidRPr="00B852F1" w:rsidRDefault="002A2955" w:rsidP="002A2955">
            <w:pPr>
              <w:jc w:val="right"/>
              <w:rPr>
                <w:color w:val="000000"/>
              </w:rPr>
            </w:pPr>
            <w:r w:rsidRPr="00B852F1">
              <w:rPr>
                <w:color w:val="000000"/>
              </w:rPr>
              <w:t>24 206 480,00</w:t>
            </w:r>
          </w:p>
        </w:tc>
        <w:tc>
          <w:tcPr>
            <w:tcW w:w="1871" w:type="dxa"/>
            <w:tcBorders>
              <w:top w:val="nil"/>
              <w:left w:val="nil"/>
              <w:bottom w:val="single" w:sz="4" w:space="0" w:color="000000"/>
              <w:right w:val="single" w:sz="4" w:space="0" w:color="000000"/>
            </w:tcBorders>
            <w:shd w:val="clear" w:color="auto" w:fill="auto"/>
            <w:noWrap/>
            <w:hideMark/>
          </w:tcPr>
          <w:p w14:paraId="67D43814" w14:textId="77777777" w:rsidR="002A2955" w:rsidRPr="00B852F1" w:rsidRDefault="002A2955" w:rsidP="002A2955">
            <w:pPr>
              <w:jc w:val="right"/>
              <w:rPr>
                <w:color w:val="000000"/>
              </w:rPr>
            </w:pPr>
            <w:r w:rsidRPr="00B852F1">
              <w:rPr>
                <w:color w:val="000000"/>
              </w:rPr>
              <w:t>24 206 480,00</w:t>
            </w:r>
          </w:p>
        </w:tc>
      </w:tr>
      <w:tr w:rsidR="002A2955" w:rsidRPr="00B852F1" w14:paraId="7A0CA5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D2810A"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7AD3C18" w14:textId="77777777" w:rsidR="002A2955" w:rsidRPr="00B852F1" w:rsidRDefault="002A2955" w:rsidP="002A2955">
            <w:pPr>
              <w:jc w:val="center"/>
              <w:rPr>
                <w:color w:val="000000"/>
              </w:rPr>
            </w:pPr>
            <w:r w:rsidRPr="00B852F1">
              <w:rPr>
                <w:color w:val="000000"/>
              </w:rPr>
              <w:t xml:space="preserve">30 4 03 00140 </w:t>
            </w:r>
          </w:p>
        </w:tc>
        <w:tc>
          <w:tcPr>
            <w:tcW w:w="862" w:type="dxa"/>
            <w:tcBorders>
              <w:top w:val="nil"/>
              <w:left w:val="nil"/>
              <w:bottom w:val="single" w:sz="4" w:space="0" w:color="000000"/>
              <w:right w:val="single" w:sz="4" w:space="0" w:color="000000"/>
            </w:tcBorders>
            <w:shd w:val="clear" w:color="auto" w:fill="auto"/>
            <w:noWrap/>
            <w:hideMark/>
          </w:tcPr>
          <w:p w14:paraId="0BE727EF"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DF3ACA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34532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678F2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EBD903" w14:textId="77777777" w:rsidR="002A2955" w:rsidRPr="00B852F1" w:rsidRDefault="002A2955" w:rsidP="002A2955">
            <w:pPr>
              <w:jc w:val="right"/>
              <w:rPr>
                <w:color w:val="000000"/>
              </w:rPr>
            </w:pPr>
            <w:r w:rsidRPr="00B852F1">
              <w:rPr>
                <w:color w:val="000000"/>
              </w:rPr>
              <w:t>24 206 480,00</w:t>
            </w:r>
          </w:p>
        </w:tc>
        <w:tc>
          <w:tcPr>
            <w:tcW w:w="1871" w:type="dxa"/>
            <w:tcBorders>
              <w:top w:val="nil"/>
              <w:left w:val="nil"/>
              <w:bottom w:val="single" w:sz="4" w:space="0" w:color="000000"/>
              <w:right w:val="single" w:sz="4" w:space="0" w:color="000000"/>
            </w:tcBorders>
            <w:shd w:val="clear" w:color="auto" w:fill="auto"/>
            <w:noWrap/>
            <w:hideMark/>
          </w:tcPr>
          <w:p w14:paraId="1FF0F5A6" w14:textId="77777777" w:rsidR="002A2955" w:rsidRPr="00B852F1" w:rsidRDefault="002A2955" w:rsidP="002A2955">
            <w:pPr>
              <w:jc w:val="right"/>
              <w:rPr>
                <w:color w:val="000000"/>
              </w:rPr>
            </w:pPr>
            <w:r w:rsidRPr="00B852F1">
              <w:rPr>
                <w:color w:val="000000"/>
              </w:rPr>
              <w:t>24 206 480,00</w:t>
            </w:r>
          </w:p>
        </w:tc>
      </w:tr>
      <w:tr w:rsidR="002A2955" w:rsidRPr="00B852F1" w14:paraId="3E44D6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38715C"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A61AD90" w14:textId="77777777" w:rsidR="002A2955" w:rsidRPr="00B852F1" w:rsidRDefault="002A2955" w:rsidP="002A2955">
            <w:pPr>
              <w:jc w:val="center"/>
              <w:rPr>
                <w:color w:val="000000"/>
              </w:rPr>
            </w:pPr>
            <w:r w:rsidRPr="00B852F1">
              <w:rPr>
                <w:color w:val="000000"/>
              </w:rPr>
              <w:t xml:space="preserve">30 4 03 00140 </w:t>
            </w:r>
          </w:p>
        </w:tc>
        <w:tc>
          <w:tcPr>
            <w:tcW w:w="862" w:type="dxa"/>
            <w:tcBorders>
              <w:top w:val="nil"/>
              <w:left w:val="nil"/>
              <w:bottom w:val="single" w:sz="4" w:space="0" w:color="000000"/>
              <w:right w:val="single" w:sz="4" w:space="0" w:color="000000"/>
            </w:tcBorders>
            <w:shd w:val="clear" w:color="auto" w:fill="auto"/>
            <w:noWrap/>
            <w:hideMark/>
          </w:tcPr>
          <w:p w14:paraId="704C50AA"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ABF846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47BDA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B44C0F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AC584A" w14:textId="77777777" w:rsidR="002A2955" w:rsidRPr="00B852F1" w:rsidRDefault="002A2955" w:rsidP="002A2955">
            <w:pPr>
              <w:jc w:val="right"/>
              <w:rPr>
                <w:color w:val="000000"/>
              </w:rPr>
            </w:pPr>
            <w:r w:rsidRPr="00B852F1">
              <w:rPr>
                <w:color w:val="000000"/>
              </w:rPr>
              <w:t>24 206 480,00</w:t>
            </w:r>
          </w:p>
        </w:tc>
        <w:tc>
          <w:tcPr>
            <w:tcW w:w="1871" w:type="dxa"/>
            <w:tcBorders>
              <w:top w:val="nil"/>
              <w:left w:val="nil"/>
              <w:bottom w:val="single" w:sz="4" w:space="0" w:color="000000"/>
              <w:right w:val="single" w:sz="4" w:space="0" w:color="000000"/>
            </w:tcBorders>
            <w:shd w:val="clear" w:color="auto" w:fill="auto"/>
            <w:noWrap/>
            <w:hideMark/>
          </w:tcPr>
          <w:p w14:paraId="09C3F96F" w14:textId="77777777" w:rsidR="002A2955" w:rsidRPr="00B852F1" w:rsidRDefault="002A2955" w:rsidP="002A2955">
            <w:pPr>
              <w:jc w:val="right"/>
              <w:rPr>
                <w:color w:val="000000"/>
              </w:rPr>
            </w:pPr>
            <w:r w:rsidRPr="00B852F1">
              <w:rPr>
                <w:color w:val="000000"/>
              </w:rPr>
              <w:t>24 206 480,00</w:t>
            </w:r>
          </w:p>
        </w:tc>
      </w:tr>
      <w:tr w:rsidR="002A2955" w:rsidRPr="00B852F1" w14:paraId="33E5CC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D418BE"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0C62C6D" w14:textId="77777777" w:rsidR="002A2955" w:rsidRPr="00B852F1" w:rsidRDefault="002A2955" w:rsidP="002A2955">
            <w:pPr>
              <w:jc w:val="center"/>
              <w:rPr>
                <w:color w:val="000000"/>
              </w:rPr>
            </w:pPr>
            <w:r w:rsidRPr="00B852F1">
              <w:rPr>
                <w:color w:val="000000"/>
              </w:rPr>
              <w:t xml:space="preserve">30 4 03 00140 </w:t>
            </w:r>
          </w:p>
        </w:tc>
        <w:tc>
          <w:tcPr>
            <w:tcW w:w="862" w:type="dxa"/>
            <w:tcBorders>
              <w:top w:val="nil"/>
              <w:left w:val="nil"/>
              <w:bottom w:val="single" w:sz="4" w:space="0" w:color="000000"/>
              <w:right w:val="single" w:sz="4" w:space="0" w:color="000000"/>
            </w:tcBorders>
            <w:shd w:val="clear" w:color="auto" w:fill="auto"/>
            <w:noWrap/>
            <w:hideMark/>
          </w:tcPr>
          <w:p w14:paraId="7DA35817"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E776C5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84BE9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D909778"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F0FD705" w14:textId="77777777" w:rsidR="002A2955" w:rsidRPr="00B852F1" w:rsidRDefault="002A2955" w:rsidP="002A2955">
            <w:pPr>
              <w:jc w:val="right"/>
              <w:rPr>
                <w:color w:val="000000"/>
              </w:rPr>
            </w:pPr>
            <w:r w:rsidRPr="00B852F1">
              <w:rPr>
                <w:color w:val="000000"/>
              </w:rPr>
              <w:t>23 820 880,00</w:t>
            </w:r>
          </w:p>
        </w:tc>
        <w:tc>
          <w:tcPr>
            <w:tcW w:w="1871" w:type="dxa"/>
            <w:tcBorders>
              <w:top w:val="nil"/>
              <w:left w:val="nil"/>
              <w:bottom w:val="single" w:sz="4" w:space="0" w:color="000000"/>
              <w:right w:val="single" w:sz="4" w:space="0" w:color="000000"/>
            </w:tcBorders>
            <w:shd w:val="clear" w:color="auto" w:fill="auto"/>
            <w:noWrap/>
            <w:hideMark/>
          </w:tcPr>
          <w:p w14:paraId="7DB8C18A" w14:textId="77777777" w:rsidR="002A2955" w:rsidRPr="00B852F1" w:rsidRDefault="002A2955" w:rsidP="002A2955">
            <w:pPr>
              <w:jc w:val="right"/>
              <w:rPr>
                <w:color w:val="000000"/>
              </w:rPr>
            </w:pPr>
            <w:r w:rsidRPr="00B852F1">
              <w:rPr>
                <w:color w:val="000000"/>
              </w:rPr>
              <w:t>23 820 880,00</w:t>
            </w:r>
          </w:p>
        </w:tc>
      </w:tr>
      <w:tr w:rsidR="002A2955" w:rsidRPr="00B852F1" w14:paraId="26025B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E19221"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5AFA580" w14:textId="77777777" w:rsidR="002A2955" w:rsidRPr="00B852F1" w:rsidRDefault="002A2955" w:rsidP="002A2955">
            <w:pPr>
              <w:jc w:val="center"/>
              <w:rPr>
                <w:color w:val="000000"/>
              </w:rPr>
            </w:pPr>
            <w:r w:rsidRPr="00B852F1">
              <w:rPr>
                <w:color w:val="000000"/>
              </w:rPr>
              <w:t xml:space="preserve">30 4 03 00140 </w:t>
            </w:r>
          </w:p>
        </w:tc>
        <w:tc>
          <w:tcPr>
            <w:tcW w:w="862" w:type="dxa"/>
            <w:tcBorders>
              <w:top w:val="nil"/>
              <w:left w:val="nil"/>
              <w:bottom w:val="single" w:sz="4" w:space="0" w:color="000000"/>
              <w:right w:val="single" w:sz="4" w:space="0" w:color="000000"/>
            </w:tcBorders>
            <w:shd w:val="clear" w:color="auto" w:fill="auto"/>
            <w:noWrap/>
            <w:hideMark/>
          </w:tcPr>
          <w:p w14:paraId="0E6CEB1B"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38428D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1FF5F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52B8BC6"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529E079E" w14:textId="77777777" w:rsidR="002A2955" w:rsidRPr="00B852F1" w:rsidRDefault="002A2955" w:rsidP="002A2955">
            <w:pPr>
              <w:jc w:val="right"/>
              <w:rPr>
                <w:color w:val="000000"/>
              </w:rPr>
            </w:pPr>
            <w:r w:rsidRPr="00B852F1">
              <w:rPr>
                <w:color w:val="000000"/>
              </w:rPr>
              <w:t>23 820 880,00</w:t>
            </w:r>
          </w:p>
        </w:tc>
        <w:tc>
          <w:tcPr>
            <w:tcW w:w="1871" w:type="dxa"/>
            <w:tcBorders>
              <w:top w:val="nil"/>
              <w:left w:val="nil"/>
              <w:bottom w:val="single" w:sz="4" w:space="0" w:color="000000"/>
              <w:right w:val="single" w:sz="4" w:space="0" w:color="000000"/>
            </w:tcBorders>
            <w:shd w:val="clear" w:color="auto" w:fill="auto"/>
            <w:noWrap/>
            <w:hideMark/>
          </w:tcPr>
          <w:p w14:paraId="139714B7" w14:textId="77777777" w:rsidR="002A2955" w:rsidRPr="00B852F1" w:rsidRDefault="002A2955" w:rsidP="002A2955">
            <w:pPr>
              <w:jc w:val="right"/>
              <w:rPr>
                <w:color w:val="000000"/>
              </w:rPr>
            </w:pPr>
            <w:r w:rsidRPr="00B852F1">
              <w:rPr>
                <w:color w:val="000000"/>
              </w:rPr>
              <w:t>23 820 880,00</w:t>
            </w:r>
          </w:p>
        </w:tc>
      </w:tr>
      <w:tr w:rsidR="002A2955" w:rsidRPr="00B852F1" w14:paraId="48C026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7F8E2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F7D957C" w14:textId="77777777" w:rsidR="002A2955" w:rsidRPr="00B852F1" w:rsidRDefault="002A2955" w:rsidP="002A2955">
            <w:pPr>
              <w:jc w:val="center"/>
              <w:rPr>
                <w:color w:val="000000"/>
              </w:rPr>
            </w:pPr>
            <w:r w:rsidRPr="00B852F1">
              <w:rPr>
                <w:color w:val="000000"/>
              </w:rPr>
              <w:t xml:space="preserve">30 4 03 00140 </w:t>
            </w:r>
          </w:p>
        </w:tc>
        <w:tc>
          <w:tcPr>
            <w:tcW w:w="862" w:type="dxa"/>
            <w:tcBorders>
              <w:top w:val="nil"/>
              <w:left w:val="nil"/>
              <w:bottom w:val="single" w:sz="4" w:space="0" w:color="000000"/>
              <w:right w:val="single" w:sz="4" w:space="0" w:color="000000"/>
            </w:tcBorders>
            <w:shd w:val="clear" w:color="auto" w:fill="auto"/>
            <w:noWrap/>
            <w:hideMark/>
          </w:tcPr>
          <w:p w14:paraId="5FDC80AD"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941436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C3254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47AC9E0"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59F541E" w14:textId="77777777" w:rsidR="002A2955" w:rsidRPr="00B852F1" w:rsidRDefault="002A2955" w:rsidP="002A2955">
            <w:pPr>
              <w:jc w:val="right"/>
              <w:rPr>
                <w:color w:val="000000"/>
              </w:rPr>
            </w:pPr>
            <w:r w:rsidRPr="00B852F1">
              <w:rPr>
                <w:color w:val="000000"/>
              </w:rPr>
              <w:t>385 600,00</w:t>
            </w:r>
          </w:p>
        </w:tc>
        <w:tc>
          <w:tcPr>
            <w:tcW w:w="1871" w:type="dxa"/>
            <w:tcBorders>
              <w:top w:val="nil"/>
              <w:left w:val="nil"/>
              <w:bottom w:val="single" w:sz="4" w:space="0" w:color="000000"/>
              <w:right w:val="single" w:sz="4" w:space="0" w:color="000000"/>
            </w:tcBorders>
            <w:shd w:val="clear" w:color="auto" w:fill="auto"/>
            <w:noWrap/>
            <w:hideMark/>
          </w:tcPr>
          <w:p w14:paraId="1C6AD027" w14:textId="77777777" w:rsidR="002A2955" w:rsidRPr="00B852F1" w:rsidRDefault="002A2955" w:rsidP="002A2955">
            <w:pPr>
              <w:jc w:val="right"/>
              <w:rPr>
                <w:color w:val="000000"/>
              </w:rPr>
            </w:pPr>
            <w:r w:rsidRPr="00B852F1">
              <w:rPr>
                <w:color w:val="000000"/>
              </w:rPr>
              <w:t>385 600,00</w:t>
            </w:r>
          </w:p>
        </w:tc>
      </w:tr>
      <w:tr w:rsidR="002A2955" w:rsidRPr="00B852F1" w14:paraId="586718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80E8A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269913B" w14:textId="77777777" w:rsidR="002A2955" w:rsidRPr="00B852F1" w:rsidRDefault="002A2955" w:rsidP="002A2955">
            <w:pPr>
              <w:jc w:val="center"/>
              <w:rPr>
                <w:color w:val="000000"/>
              </w:rPr>
            </w:pPr>
            <w:r w:rsidRPr="00B852F1">
              <w:rPr>
                <w:color w:val="000000"/>
              </w:rPr>
              <w:t xml:space="preserve">30 4 03 00140 </w:t>
            </w:r>
          </w:p>
        </w:tc>
        <w:tc>
          <w:tcPr>
            <w:tcW w:w="862" w:type="dxa"/>
            <w:tcBorders>
              <w:top w:val="nil"/>
              <w:left w:val="nil"/>
              <w:bottom w:val="single" w:sz="4" w:space="0" w:color="000000"/>
              <w:right w:val="single" w:sz="4" w:space="0" w:color="000000"/>
            </w:tcBorders>
            <w:shd w:val="clear" w:color="auto" w:fill="auto"/>
            <w:noWrap/>
            <w:hideMark/>
          </w:tcPr>
          <w:p w14:paraId="26F53A02"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8BF33B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A2F23C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7B992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9AE3DAF" w14:textId="77777777" w:rsidR="002A2955" w:rsidRPr="00B852F1" w:rsidRDefault="002A2955" w:rsidP="002A2955">
            <w:pPr>
              <w:jc w:val="right"/>
              <w:rPr>
                <w:color w:val="000000"/>
              </w:rPr>
            </w:pPr>
            <w:r w:rsidRPr="00B852F1">
              <w:rPr>
                <w:color w:val="000000"/>
              </w:rPr>
              <w:t>385 600,00</w:t>
            </w:r>
          </w:p>
        </w:tc>
        <w:tc>
          <w:tcPr>
            <w:tcW w:w="1871" w:type="dxa"/>
            <w:tcBorders>
              <w:top w:val="nil"/>
              <w:left w:val="nil"/>
              <w:bottom w:val="single" w:sz="4" w:space="0" w:color="000000"/>
              <w:right w:val="single" w:sz="4" w:space="0" w:color="000000"/>
            </w:tcBorders>
            <w:shd w:val="clear" w:color="auto" w:fill="auto"/>
            <w:noWrap/>
            <w:hideMark/>
          </w:tcPr>
          <w:p w14:paraId="0C815358" w14:textId="77777777" w:rsidR="002A2955" w:rsidRPr="00B852F1" w:rsidRDefault="002A2955" w:rsidP="002A2955">
            <w:pPr>
              <w:jc w:val="right"/>
              <w:rPr>
                <w:color w:val="000000"/>
              </w:rPr>
            </w:pPr>
            <w:r w:rsidRPr="00B852F1">
              <w:rPr>
                <w:color w:val="000000"/>
              </w:rPr>
              <w:t>385 600,00</w:t>
            </w:r>
          </w:p>
        </w:tc>
      </w:tr>
      <w:tr w:rsidR="002A2955" w:rsidRPr="00B852F1" w14:paraId="2A4E143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27D0A6" w14:textId="3E2FB4E0"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Экспортный кешбэк</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7C17B8" w14:textId="77777777" w:rsidR="002A2955" w:rsidRPr="00B852F1" w:rsidRDefault="002A2955" w:rsidP="002A2955">
            <w:pPr>
              <w:jc w:val="center"/>
              <w:rPr>
                <w:color w:val="000000"/>
              </w:rPr>
            </w:pPr>
            <w:r w:rsidRPr="00B852F1">
              <w:rPr>
                <w:color w:val="000000"/>
              </w:rPr>
              <w:t xml:space="preserve">30 4 04 00000 </w:t>
            </w:r>
          </w:p>
        </w:tc>
        <w:tc>
          <w:tcPr>
            <w:tcW w:w="862" w:type="dxa"/>
            <w:tcBorders>
              <w:top w:val="nil"/>
              <w:left w:val="nil"/>
              <w:bottom w:val="single" w:sz="4" w:space="0" w:color="000000"/>
              <w:right w:val="single" w:sz="4" w:space="0" w:color="000000"/>
            </w:tcBorders>
            <w:shd w:val="clear" w:color="auto" w:fill="auto"/>
            <w:noWrap/>
            <w:hideMark/>
          </w:tcPr>
          <w:p w14:paraId="73A6B62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A6B48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67BD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EB8A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2FE139"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63E02DE8" w14:textId="77777777" w:rsidR="002A2955" w:rsidRPr="00B852F1" w:rsidRDefault="002A2955" w:rsidP="002A2955">
            <w:pPr>
              <w:jc w:val="right"/>
              <w:rPr>
                <w:color w:val="000000"/>
              </w:rPr>
            </w:pPr>
            <w:r w:rsidRPr="00B852F1">
              <w:rPr>
                <w:color w:val="000000"/>
              </w:rPr>
              <w:t>5 000 000,00</w:t>
            </w:r>
          </w:p>
        </w:tc>
      </w:tr>
      <w:tr w:rsidR="002A2955" w:rsidRPr="00B852F1" w14:paraId="5D39EF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697FC2" w14:textId="451D72C1" w:rsidR="002A2955" w:rsidRPr="00B852F1" w:rsidRDefault="002A2955" w:rsidP="002A2955">
            <w:pPr>
              <w:rPr>
                <w:color w:val="000000"/>
                <w:sz w:val="22"/>
                <w:szCs w:val="22"/>
              </w:rPr>
            </w:pPr>
            <w:r w:rsidRPr="00B852F1">
              <w:rPr>
                <w:color w:val="000000"/>
                <w:sz w:val="22"/>
                <w:szCs w:val="22"/>
              </w:rPr>
              <w:lastRenderedPageBreak/>
              <w:t xml:space="preserve">Субсидия АНО </w:t>
            </w:r>
            <w:r>
              <w:rPr>
                <w:color w:val="000000"/>
                <w:sz w:val="22"/>
                <w:szCs w:val="22"/>
              </w:rPr>
              <w:t>«</w:t>
            </w:r>
            <w:r w:rsidRPr="00B852F1">
              <w:rPr>
                <w:color w:val="000000"/>
                <w:sz w:val="22"/>
                <w:szCs w:val="22"/>
              </w:rPr>
              <w:t>Центр поддержки экспорта Смоленской области</w:t>
            </w:r>
            <w:r>
              <w:rPr>
                <w:color w:val="000000"/>
                <w:sz w:val="22"/>
                <w:szCs w:val="22"/>
              </w:rPr>
              <w:t>»</w:t>
            </w:r>
            <w:r w:rsidRPr="00B852F1">
              <w:rPr>
                <w:color w:val="000000"/>
                <w:sz w:val="22"/>
                <w:szCs w:val="22"/>
              </w:rPr>
              <w:t xml:space="preserve">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3A56F4CB" w14:textId="77777777" w:rsidR="002A2955" w:rsidRPr="00B852F1" w:rsidRDefault="002A2955" w:rsidP="002A2955">
            <w:pPr>
              <w:jc w:val="center"/>
              <w:rPr>
                <w:color w:val="000000"/>
              </w:rPr>
            </w:pPr>
            <w:r w:rsidRPr="00B852F1">
              <w:rPr>
                <w:color w:val="000000"/>
              </w:rPr>
              <w:t xml:space="preserve">30 4 04 69890 </w:t>
            </w:r>
          </w:p>
        </w:tc>
        <w:tc>
          <w:tcPr>
            <w:tcW w:w="862" w:type="dxa"/>
            <w:tcBorders>
              <w:top w:val="nil"/>
              <w:left w:val="nil"/>
              <w:bottom w:val="single" w:sz="4" w:space="0" w:color="000000"/>
              <w:right w:val="single" w:sz="4" w:space="0" w:color="000000"/>
            </w:tcBorders>
            <w:shd w:val="clear" w:color="auto" w:fill="auto"/>
            <w:noWrap/>
            <w:hideMark/>
          </w:tcPr>
          <w:p w14:paraId="34F9D5E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8EF32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13E86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8C796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DFD9DB"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45B57442" w14:textId="77777777" w:rsidR="002A2955" w:rsidRPr="00B852F1" w:rsidRDefault="002A2955" w:rsidP="002A2955">
            <w:pPr>
              <w:jc w:val="right"/>
              <w:rPr>
                <w:color w:val="000000"/>
              </w:rPr>
            </w:pPr>
            <w:r w:rsidRPr="00B852F1">
              <w:rPr>
                <w:color w:val="000000"/>
              </w:rPr>
              <w:t>5 000 000,00</w:t>
            </w:r>
          </w:p>
        </w:tc>
      </w:tr>
      <w:tr w:rsidR="002A2955" w:rsidRPr="00B852F1" w14:paraId="150773A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ACA8AD" w14:textId="77777777" w:rsidR="002A2955" w:rsidRPr="00B852F1" w:rsidRDefault="002A2955" w:rsidP="002A2955">
            <w:pPr>
              <w:rPr>
                <w:b/>
                <w:bCs/>
                <w:color w:val="000000"/>
                <w:sz w:val="24"/>
                <w:szCs w:val="24"/>
              </w:rPr>
            </w:pPr>
            <w:r w:rsidRPr="00B852F1">
              <w:rPr>
                <w:b/>
                <w:bCs/>
                <w:color w:val="000000"/>
                <w:sz w:val="24"/>
                <w:szCs w:val="24"/>
              </w:rPr>
              <w:t>МИНИСТЕРСТВО ПРОМЫШЛЕННОСТИ И ТОРГОВЛИ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4CFACC0" w14:textId="77777777" w:rsidR="002A2955" w:rsidRPr="00B852F1" w:rsidRDefault="002A2955" w:rsidP="002A2955">
            <w:pPr>
              <w:jc w:val="center"/>
              <w:rPr>
                <w:color w:val="000000"/>
              </w:rPr>
            </w:pPr>
            <w:r w:rsidRPr="00B852F1">
              <w:rPr>
                <w:color w:val="000000"/>
              </w:rPr>
              <w:t xml:space="preserve">30 4 04 69890 </w:t>
            </w:r>
          </w:p>
        </w:tc>
        <w:tc>
          <w:tcPr>
            <w:tcW w:w="862" w:type="dxa"/>
            <w:tcBorders>
              <w:top w:val="nil"/>
              <w:left w:val="nil"/>
              <w:bottom w:val="single" w:sz="4" w:space="0" w:color="000000"/>
              <w:right w:val="single" w:sz="4" w:space="0" w:color="000000"/>
            </w:tcBorders>
            <w:shd w:val="clear" w:color="auto" w:fill="auto"/>
            <w:noWrap/>
            <w:hideMark/>
          </w:tcPr>
          <w:p w14:paraId="2E22E232"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B4C649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BBD93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87C23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332952"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51C53177" w14:textId="77777777" w:rsidR="002A2955" w:rsidRPr="00B852F1" w:rsidRDefault="002A2955" w:rsidP="002A2955">
            <w:pPr>
              <w:jc w:val="right"/>
              <w:rPr>
                <w:color w:val="000000"/>
              </w:rPr>
            </w:pPr>
            <w:r w:rsidRPr="00B852F1">
              <w:rPr>
                <w:color w:val="000000"/>
              </w:rPr>
              <w:t>5 000 000,00</w:t>
            </w:r>
          </w:p>
        </w:tc>
      </w:tr>
      <w:tr w:rsidR="002A2955" w:rsidRPr="00B852F1" w14:paraId="188D24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ED9EB2"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0BEDED42" w14:textId="77777777" w:rsidR="002A2955" w:rsidRPr="00B852F1" w:rsidRDefault="002A2955" w:rsidP="002A2955">
            <w:pPr>
              <w:jc w:val="center"/>
              <w:rPr>
                <w:color w:val="000000"/>
              </w:rPr>
            </w:pPr>
            <w:r w:rsidRPr="00B852F1">
              <w:rPr>
                <w:color w:val="000000"/>
              </w:rPr>
              <w:t xml:space="preserve">30 4 04 69890 </w:t>
            </w:r>
          </w:p>
        </w:tc>
        <w:tc>
          <w:tcPr>
            <w:tcW w:w="862" w:type="dxa"/>
            <w:tcBorders>
              <w:top w:val="nil"/>
              <w:left w:val="nil"/>
              <w:bottom w:val="single" w:sz="4" w:space="0" w:color="000000"/>
              <w:right w:val="single" w:sz="4" w:space="0" w:color="000000"/>
            </w:tcBorders>
            <w:shd w:val="clear" w:color="auto" w:fill="auto"/>
            <w:noWrap/>
            <w:hideMark/>
          </w:tcPr>
          <w:p w14:paraId="41B3A13E"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33D9E1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E5C42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A2B4B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FB417E"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200C7264" w14:textId="77777777" w:rsidR="002A2955" w:rsidRPr="00B852F1" w:rsidRDefault="002A2955" w:rsidP="002A2955">
            <w:pPr>
              <w:jc w:val="right"/>
              <w:rPr>
                <w:color w:val="000000"/>
              </w:rPr>
            </w:pPr>
            <w:r w:rsidRPr="00B852F1">
              <w:rPr>
                <w:color w:val="000000"/>
              </w:rPr>
              <w:t>5 000 000,00</w:t>
            </w:r>
          </w:p>
        </w:tc>
      </w:tr>
      <w:tr w:rsidR="002A2955" w:rsidRPr="00B852F1" w14:paraId="7D314F2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B6336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5DDECE4F" w14:textId="77777777" w:rsidR="002A2955" w:rsidRPr="00B852F1" w:rsidRDefault="002A2955" w:rsidP="002A2955">
            <w:pPr>
              <w:jc w:val="center"/>
              <w:rPr>
                <w:color w:val="000000"/>
              </w:rPr>
            </w:pPr>
            <w:r w:rsidRPr="00B852F1">
              <w:rPr>
                <w:color w:val="000000"/>
              </w:rPr>
              <w:t xml:space="preserve">30 4 04 69890 </w:t>
            </w:r>
          </w:p>
        </w:tc>
        <w:tc>
          <w:tcPr>
            <w:tcW w:w="862" w:type="dxa"/>
            <w:tcBorders>
              <w:top w:val="nil"/>
              <w:left w:val="nil"/>
              <w:bottom w:val="single" w:sz="4" w:space="0" w:color="000000"/>
              <w:right w:val="single" w:sz="4" w:space="0" w:color="000000"/>
            </w:tcBorders>
            <w:shd w:val="clear" w:color="auto" w:fill="auto"/>
            <w:noWrap/>
            <w:hideMark/>
          </w:tcPr>
          <w:p w14:paraId="479D8916"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1A0E96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5272183"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93D53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AD5168"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7418F9BA" w14:textId="77777777" w:rsidR="002A2955" w:rsidRPr="00B852F1" w:rsidRDefault="002A2955" w:rsidP="002A2955">
            <w:pPr>
              <w:jc w:val="right"/>
              <w:rPr>
                <w:color w:val="000000"/>
              </w:rPr>
            </w:pPr>
            <w:r w:rsidRPr="00B852F1">
              <w:rPr>
                <w:color w:val="000000"/>
              </w:rPr>
              <w:t>5 000 000,00</w:t>
            </w:r>
          </w:p>
        </w:tc>
      </w:tr>
      <w:tr w:rsidR="002A2955" w:rsidRPr="00B852F1" w14:paraId="26BB3C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B66B4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5C3F449C" w14:textId="77777777" w:rsidR="002A2955" w:rsidRPr="00B852F1" w:rsidRDefault="002A2955" w:rsidP="002A2955">
            <w:pPr>
              <w:jc w:val="center"/>
              <w:rPr>
                <w:color w:val="000000"/>
              </w:rPr>
            </w:pPr>
            <w:r w:rsidRPr="00B852F1">
              <w:rPr>
                <w:color w:val="000000"/>
              </w:rPr>
              <w:t xml:space="preserve">30 4 04 69890 </w:t>
            </w:r>
          </w:p>
        </w:tc>
        <w:tc>
          <w:tcPr>
            <w:tcW w:w="862" w:type="dxa"/>
            <w:tcBorders>
              <w:top w:val="nil"/>
              <w:left w:val="nil"/>
              <w:bottom w:val="single" w:sz="4" w:space="0" w:color="000000"/>
              <w:right w:val="single" w:sz="4" w:space="0" w:color="000000"/>
            </w:tcBorders>
            <w:shd w:val="clear" w:color="auto" w:fill="auto"/>
            <w:noWrap/>
            <w:hideMark/>
          </w:tcPr>
          <w:p w14:paraId="0237F422"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79D7F90"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0338E88"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44EFD25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F664D9E"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52BC8EB3" w14:textId="77777777" w:rsidR="002A2955" w:rsidRPr="00B852F1" w:rsidRDefault="002A2955" w:rsidP="002A2955">
            <w:pPr>
              <w:jc w:val="right"/>
              <w:rPr>
                <w:color w:val="000000"/>
              </w:rPr>
            </w:pPr>
            <w:r w:rsidRPr="00B852F1">
              <w:rPr>
                <w:color w:val="000000"/>
              </w:rPr>
              <w:t>5 000 000,00</w:t>
            </w:r>
          </w:p>
        </w:tc>
      </w:tr>
      <w:tr w:rsidR="002A2955" w:rsidRPr="00B852F1" w14:paraId="01B0A5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1B1AAA"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42DADBED" w14:textId="77777777" w:rsidR="002A2955" w:rsidRPr="00B852F1" w:rsidRDefault="002A2955" w:rsidP="002A2955">
            <w:pPr>
              <w:jc w:val="center"/>
              <w:rPr>
                <w:color w:val="000000"/>
              </w:rPr>
            </w:pPr>
            <w:r w:rsidRPr="00B852F1">
              <w:rPr>
                <w:color w:val="000000"/>
              </w:rPr>
              <w:t xml:space="preserve">30 4 04 69890 </w:t>
            </w:r>
          </w:p>
        </w:tc>
        <w:tc>
          <w:tcPr>
            <w:tcW w:w="862" w:type="dxa"/>
            <w:tcBorders>
              <w:top w:val="nil"/>
              <w:left w:val="nil"/>
              <w:bottom w:val="single" w:sz="4" w:space="0" w:color="000000"/>
              <w:right w:val="single" w:sz="4" w:space="0" w:color="000000"/>
            </w:tcBorders>
            <w:shd w:val="clear" w:color="auto" w:fill="auto"/>
            <w:noWrap/>
            <w:hideMark/>
          </w:tcPr>
          <w:p w14:paraId="6133E9CA" w14:textId="77777777" w:rsidR="002A2955" w:rsidRPr="00B852F1" w:rsidRDefault="002A2955" w:rsidP="002A2955">
            <w:pPr>
              <w:jc w:val="center"/>
              <w:rPr>
                <w:color w:val="000000"/>
              </w:rPr>
            </w:pPr>
            <w:r w:rsidRPr="00B852F1">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1F9CCA4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D0965E7"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4C9733C5"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5FA9F923" w14:textId="77777777" w:rsidR="002A2955" w:rsidRPr="00B852F1" w:rsidRDefault="002A2955" w:rsidP="002A2955">
            <w:pPr>
              <w:jc w:val="right"/>
              <w:rPr>
                <w:color w:val="000000"/>
              </w:rPr>
            </w:pPr>
            <w:r w:rsidRPr="00B852F1">
              <w:rPr>
                <w:color w:val="000000"/>
              </w:rPr>
              <w:t>5 000 000,00</w:t>
            </w:r>
          </w:p>
        </w:tc>
        <w:tc>
          <w:tcPr>
            <w:tcW w:w="1871" w:type="dxa"/>
            <w:tcBorders>
              <w:top w:val="nil"/>
              <w:left w:val="nil"/>
              <w:bottom w:val="single" w:sz="4" w:space="0" w:color="000000"/>
              <w:right w:val="single" w:sz="4" w:space="0" w:color="000000"/>
            </w:tcBorders>
            <w:shd w:val="clear" w:color="auto" w:fill="auto"/>
            <w:noWrap/>
            <w:hideMark/>
          </w:tcPr>
          <w:p w14:paraId="16C79520" w14:textId="77777777" w:rsidR="002A2955" w:rsidRPr="00B852F1" w:rsidRDefault="002A2955" w:rsidP="002A2955">
            <w:pPr>
              <w:jc w:val="right"/>
              <w:rPr>
                <w:color w:val="000000"/>
              </w:rPr>
            </w:pPr>
            <w:r w:rsidRPr="00B852F1">
              <w:rPr>
                <w:color w:val="000000"/>
              </w:rPr>
              <w:t>5 000 000,00</w:t>
            </w:r>
          </w:p>
        </w:tc>
      </w:tr>
      <w:tr w:rsidR="002A2955" w:rsidRPr="00B852F1" w14:paraId="3F4EB1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BE4E52" w14:textId="7BCD019C"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FCF93DB" w14:textId="77777777" w:rsidR="002A2955" w:rsidRPr="00B852F1" w:rsidRDefault="002A2955" w:rsidP="002A2955">
            <w:pPr>
              <w:jc w:val="center"/>
              <w:rPr>
                <w:color w:val="000000"/>
              </w:rPr>
            </w:pPr>
            <w:r w:rsidRPr="00B852F1">
              <w:rPr>
                <w:color w:val="000000"/>
              </w:rPr>
              <w:t xml:space="preserve">31 0 00 00000 </w:t>
            </w:r>
          </w:p>
        </w:tc>
        <w:tc>
          <w:tcPr>
            <w:tcW w:w="862" w:type="dxa"/>
            <w:tcBorders>
              <w:top w:val="nil"/>
              <w:left w:val="nil"/>
              <w:bottom w:val="single" w:sz="4" w:space="0" w:color="000000"/>
              <w:right w:val="single" w:sz="4" w:space="0" w:color="000000"/>
            </w:tcBorders>
            <w:shd w:val="clear" w:color="auto" w:fill="auto"/>
            <w:hideMark/>
          </w:tcPr>
          <w:p w14:paraId="696810E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585D275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08BA072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63B103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E18A98" w14:textId="77777777" w:rsidR="002A2955" w:rsidRPr="00B852F1" w:rsidRDefault="002A2955" w:rsidP="002A2955">
            <w:pPr>
              <w:jc w:val="right"/>
              <w:rPr>
                <w:color w:val="000000"/>
              </w:rPr>
            </w:pPr>
            <w:r w:rsidRPr="00B852F1">
              <w:rPr>
                <w:color w:val="000000"/>
              </w:rPr>
              <w:t>162 779 400,00</w:t>
            </w:r>
          </w:p>
        </w:tc>
        <w:tc>
          <w:tcPr>
            <w:tcW w:w="1871" w:type="dxa"/>
            <w:tcBorders>
              <w:top w:val="nil"/>
              <w:left w:val="nil"/>
              <w:bottom w:val="single" w:sz="4" w:space="0" w:color="000000"/>
              <w:right w:val="single" w:sz="4" w:space="0" w:color="000000"/>
            </w:tcBorders>
            <w:shd w:val="clear" w:color="auto" w:fill="auto"/>
            <w:noWrap/>
            <w:hideMark/>
          </w:tcPr>
          <w:p w14:paraId="1F8EAB4F" w14:textId="77777777" w:rsidR="002A2955" w:rsidRPr="00B852F1" w:rsidRDefault="002A2955" w:rsidP="002A2955">
            <w:pPr>
              <w:jc w:val="right"/>
              <w:rPr>
                <w:color w:val="000000"/>
              </w:rPr>
            </w:pPr>
            <w:r w:rsidRPr="00B852F1">
              <w:rPr>
                <w:color w:val="000000"/>
              </w:rPr>
              <w:t>164 001 100,00</w:t>
            </w:r>
          </w:p>
        </w:tc>
      </w:tr>
      <w:tr w:rsidR="002A2955" w:rsidRPr="00B852F1" w14:paraId="574F09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EDA750" w14:textId="3B61B631"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Социальная активность</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6038729D" w14:textId="77777777" w:rsidR="002A2955" w:rsidRPr="00B852F1" w:rsidRDefault="002A2955" w:rsidP="002A2955">
            <w:pPr>
              <w:jc w:val="center"/>
              <w:rPr>
                <w:color w:val="000000"/>
              </w:rPr>
            </w:pPr>
            <w:r w:rsidRPr="00B852F1">
              <w:rPr>
                <w:color w:val="000000"/>
              </w:rPr>
              <w:t xml:space="preserve">31 1 E8 00000 </w:t>
            </w:r>
          </w:p>
        </w:tc>
        <w:tc>
          <w:tcPr>
            <w:tcW w:w="862" w:type="dxa"/>
            <w:tcBorders>
              <w:top w:val="nil"/>
              <w:left w:val="nil"/>
              <w:bottom w:val="single" w:sz="4" w:space="0" w:color="000000"/>
              <w:right w:val="single" w:sz="4" w:space="0" w:color="000000"/>
            </w:tcBorders>
            <w:shd w:val="clear" w:color="auto" w:fill="auto"/>
            <w:noWrap/>
            <w:hideMark/>
          </w:tcPr>
          <w:p w14:paraId="7091E6F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56B48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5953D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AF18DE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DCF4D7" w14:textId="77777777" w:rsidR="002A2955" w:rsidRPr="00B852F1" w:rsidRDefault="002A2955" w:rsidP="002A2955">
            <w:pPr>
              <w:jc w:val="right"/>
              <w:rPr>
                <w:color w:val="000000"/>
              </w:rPr>
            </w:pPr>
            <w:r w:rsidRPr="00B852F1">
              <w:rPr>
                <w:color w:val="000000"/>
              </w:rPr>
              <w:t>8 985 500,00</w:t>
            </w:r>
          </w:p>
        </w:tc>
        <w:tc>
          <w:tcPr>
            <w:tcW w:w="1871" w:type="dxa"/>
            <w:tcBorders>
              <w:top w:val="nil"/>
              <w:left w:val="nil"/>
              <w:bottom w:val="single" w:sz="4" w:space="0" w:color="000000"/>
              <w:right w:val="single" w:sz="4" w:space="0" w:color="000000"/>
            </w:tcBorders>
            <w:shd w:val="clear" w:color="auto" w:fill="auto"/>
            <w:noWrap/>
            <w:hideMark/>
          </w:tcPr>
          <w:p w14:paraId="7AA99892" w14:textId="77777777" w:rsidR="002A2955" w:rsidRPr="00B852F1" w:rsidRDefault="002A2955" w:rsidP="002A2955">
            <w:pPr>
              <w:jc w:val="right"/>
              <w:rPr>
                <w:color w:val="000000"/>
              </w:rPr>
            </w:pPr>
            <w:r w:rsidRPr="00B852F1">
              <w:rPr>
                <w:color w:val="000000"/>
              </w:rPr>
              <w:t>8 985 500,00</w:t>
            </w:r>
          </w:p>
        </w:tc>
      </w:tr>
      <w:tr w:rsidR="002A2955" w:rsidRPr="00B852F1" w14:paraId="5049F6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23ECE5"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343C996" w14:textId="77777777" w:rsidR="002A2955" w:rsidRPr="00B852F1" w:rsidRDefault="002A2955" w:rsidP="002A2955">
            <w:pPr>
              <w:jc w:val="center"/>
              <w:rPr>
                <w:color w:val="000000"/>
              </w:rPr>
            </w:pPr>
            <w:r w:rsidRPr="00B852F1">
              <w:rPr>
                <w:color w:val="000000"/>
              </w:rPr>
              <w:t xml:space="preserve">31 1 E8 00150 </w:t>
            </w:r>
          </w:p>
        </w:tc>
        <w:tc>
          <w:tcPr>
            <w:tcW w:w="862" w:type="dxa"/>
            <w:tcBorders>
              <w:top w:val="nil"/>
              <w:left w:val="nil"/>
              <w:bottom w:val="single" w:sz="4" w:space="0" w:color="000000"/>
              <w:right w:val="single" w:sz="4" w:space="0" w:color="000000"/>
            </w:tcBorders>
            <w:shd w:val="clear" w:color="auto" w:fill="auto"/>
            <w:noWrap/>
            <w:hideMark/>
          </w:tcPr>
          <w:p w14:paraId="2A99426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954B2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E6FDF1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CD84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560154" w14:textId="77777777" w:rsidR="002A2955" w:rsidRPr="00B852F1" w:rsidRDefault="002A2955" w:rsidP="002A2955">
            <w:pPr>
              <w:jc w:val="right"/>
              <w:rPr>
                <w:color w:val="000000"/>
              </w:rPr>
            </w:pPr>
            <w:r w:rsidRPr="00B852F1">
              <w:rPr>
                <w:color w:val="000000"/>
              </w:rPr>
              <w:t>3 047 200,00</w:t>
            </w:r>
          </w:p>
        </w:tc>
        <w:tc>
          <w:tcPr>
            <w:tcW w:w="1871" w:type="dxa"/>
            <w:tcBorders>
              <w:top w:val="nil"/>
              <w:left w:val="nil"/>
              <w:bottom w:val="single" w:sz="4" w:space="0" w:color="000000"/>
              <w:right w:val="single" w:sz="4" w:space="0" w:color="000000"/>
            </w:tcBorders>
            <w:shd w:val="clear" w:color="auto" w:fill="auto"/>
            <w:noWrap/>
            <w:hideMark/>
          </w:tcPr>
          <w:p w14:paraId="2D7DDB11" w14:textId="77777777" w:rsidR="002A2955" w:rsidRPr="00B852F1" w:rsidRDefault="002A2955" w:rsidP="002A2955">
            <w:pPr>
              <w:jc w:val="right"/>
              <w:rPr>
                <w:color w:val="000000"/>
              </w:rPr>
            </w:pPr>
            <w:r w:rsidRPr="00B852F1">
              <w:rPr>
                <w:color w:val="000000"/>
              </w:rPr>
              <w:t>3 047 200,00</w:t>
            </w:r>
          </w:p>
        </w:tc>
      </w:tr>
      <w:tr w:rsidR="002A2955" w:rsidRPr="00B852F1" w14:paraId="379E1F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776A0E"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402C7F44" w14:textId="77777777" w:rsidR="002A2955" w:rsidRPr="00B852F1" w:rsidRDefault="002A2955" w:rsidP="002A2955">
            <w:pPr>
              <w:jc w:val="center"/>
              <w:rPr>
                <w:color w:val="000000"/>
              </w:rPr>
            </w:pPr>
            <w:r w:rsidRPr="00B852F1">
              <w:rPr>
                <w:color w:val="000000"/>
              </w:rPr>
              <w:t xml:space="preserve">31 1 E8 00150 </w:t>
            </w:r>
          </w:p>
        </w:tc>
        <w:tc>
          <w:tcPr>
            <w:tcW w:w="862" w:type="dxa"/>
            <w:tcBorders>
              <w:top w:val="nil"/>
              <w:left w:val="nil"/>
              <w:bottom w:val="single" w:sz="4" w:space="0" w:color="000000"/>
              <w:right w:val="single" w:sz="4" w:space="0" w:color="000000"/>
            </w:tcBorders>
            <w:shd w:val="clear" w:color="auto" w:fill="auto"/>
            <w:noWrap/>
            <w:hideMark/>
          </w:tcPr>
          <w:p w14:paraId="061B27ED"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AD768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DEE83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7F38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985182" w14:textId="77777777" w:rsidR="002A2955" w:rsidRPr="00B852F1" w:rsidRDefault="002A2955" w:rsidP="002A2955">
            <w:pPr>
              <w:jc w:val="right"/>
              <w:rPr>
                <w:color w:val="000000"/>
              </w:rPr>
            </w:pPr>
            <w:r w:rsidRPr="00B852F1">
              <w:rPr>
                <w:color w:val="000000"/>
              </w:rPr>
              <w:t>3 047 200,00</w:t>
            </w:r>
          </w:p>
        </w:tc>
        <w:tc>
          <w:tcPr>
            <w:tcW w:w="1871" w:type="dxa"/>
            <w:tcBorders>
              <w:top w:val="nil"/>
              <w:left w:val="nil"/>
              <w:bottom w:val="single" w:sz="4" w:space="0" w:color="000000"/>
              <w:right w:val="single" w:sz="4" w:space="0" w:color="000000"/>
            </w:tcBorders>
            <w:shd w:val="clear" w:color="auto" w:fill="auto"/>
            <w:noWrap/>
            <w:hideMark/>
          </w:tcPr>
          <w:p w14:paraId="037B98B6" w14:textId="77777777" w:rsidR="002A2955" w:rsidRPr="00B852F1" w:rsidRDefault="002A2955" w:rsidP="002A2955">
            <w:pPr>
              <w:jc w:val="right"/>
              <w:rPr>
                <w:color w:val="000000"/>
              </w:rPr>
            </w:pPr>
            <w:r w:rsidRPr="00B852F1">
              <w:rPr>
                <w:color w:val="000000"/>
              </w:rPr>
              <w:t>3 047 200,00</w:t>
            </w:r>
          </w:p>
        </w:tc>
      </w:tr>
      <w:tr w:rsidR="002A2955" w:rsidRPr="00B852F1" w14:paraId="1DFC1B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21259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3AAB5E01" w14:textId="77777777" w:rsidR="002A2955" w:rsidRPr="00B852F1" w:rsidRDefault="002A2955" w:rsidP="002A2955">
            <w:pPr>
              <w:jc w:val="center"/>
              <w:rPr>
                <w:color w:val="000000"/>
              </w:rPr>
            </w:pPr>
            <w:r w:rsidRPr="00B852F1">
              <w:rPr>
                <w:color w:val="000000"/>
              </w:rPr>
              <w:t xml:space="preserve">31 1 E8 00150 </w:t>
            </w:r>
          </w:p>
        </w:tc>
        <w:tc>
          <w:tcPr>
            <w:tcW w:w="862" w:type="dxa"/>
            <w:tcBorders>
              <w:top w:val="nil"/>
              <w:left w:val="nil"/>
              <w:bottom w:val="single" w:sz="4" w:space="0" w:color="000000"/>
              <w:right w:val="single" w:sz="4" w:space="0" w:color="000000"/>
            </w:tcBorders>
            <w:shd w:val="clear" w:color="auto" w:fill="auto"/>
            <w:noWrap/>
            <w:hideMark/>
          </w:tcPr>
          <w:p w14:paraId="5B4231E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580D66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AAD76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AD7A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37A8B8" w14:textId="77777777" w:rsidR="002A2955" w:rsidRPr="00B852F1" w:rsidRDefault="002A2955" w:rsidP="002A2955">
            <w:pPr>
              <w:jc w:val="right"/>
              <w:rPr>
                <w:color w:val="000000"/>
              </w:rPr>
            </w:pPr>
            <w:r w:rsidRPr="00B852F1">
              <w:rPr>
                <w:color w:val="000000"/>
              </w:rPr>
              <w:t>3 047 200,00</w:t>
            </w:r>
          </w:p>
        </w:tc>
        <w:tc>
          <w:tcPr>
            <w:tcW w:w="1871" w:type="dxa"/>
            <w:tcBorders>
              <w:top w:val="nil"/>
              <w:left w:val="nil"/>
              <w:bottom w:val="single" w:sz="4" w:space="0" w:color="000000"/>
              <w:right w:val="single" w:sz="4" w:space="0" w:color="000000"/>
            </w:tcBorders>
            <w:shd w:val="clear" w:color="auto" w:fill="auto"/>
            <w:noWrap/>
            <w:hideMark/>
          </w:tcPr>
          <w:p w14:paraId="3750488D" w14:textId="77777777" w:rsidR="002A2955" w:rsidRPr="00B852F1" w:rsidRDefault="002A2955" w:rsidP="002A2955">
            <w:pPr>
              <w:jc w:val="right"/>
              <w:rPr>
                <w:color w:val="000000"/>
              </w:rPr>
            </w:pPr>
            <w:r w:rsidRPr="00B852F1">
              <w:rPr>
                <w:color w:val="000000"/>
              </w:rPr>
              <w:t>3 047 200,00</w:t>
            </w:r>
          </w:p>
        </w:tc>
      </w:tr>
      <w:tr w:rsidR="002A2955" w:rsidRPr="00B852F1" w14:paraId="163E3B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B4BBAC"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0F90B398" w14:textId="77777777" w:rsidR="002A2955" w:rsidRPr="00B852F1" w:rsidRDefault="002A2955" w:rsidP="002A2955">
            <w:pPr>
              <w:jc w:val="center"/>
              <w:rPr>
                <w:color w:val="000000"/>
              </w:rPr>
            </w:pPr>
            <w:r w:rsidRPr="00B852F1">
              <w:rPr>
                <w:color w:val="000000"/>
              </w:rPr>
              <w:t xml:space="preserve">31 1 E8 00150 </w:t>
            </w:r>
          </w:p>
        </w:tc>
        <w:tc>
          <w:tcPr>
            <w:tcW w:w="862" w:type="dxa"/>
            <w:tcBorders>
              <w:top w:val="nil"/>
              <w:left w:val="nil"/>
              <w:bottom w:val="single" w:sz="4" w:space="0" w:color="000000"/>
              <w:right w:val="single" w:sz="4" w:space="0" w:color="000000"/>
            </w:tcBorders>
            <w:shd w:val="clear" w:color="auto" w:fill="auto"/>
            <w:noWrap/>
            <w:hideMark/>
          </w:tcPr>
          <w:p w14:paraId="3D46764E"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3356EF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3EFEC40"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664735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D2EEEE" w14:textId="77777777" w:rsidR="002A2955" w:rsidRPr="00B852F1" w:rsidRDefault="002A2955" w:rsidP="002A2955">
            <w:pPr>
              <w:jc w:val="right"/>
              <w:rPr>
                <w:color w:val="000000"/>
              </w:rPr>
            </w:pPr>
            <w:r w:rsidRPr="00B852F1">
              <w:rPr>
                <w:color w:val="000000"/>
              </w:rPr>
              <w:t>3 047 200,00</w:t>
            </w:r>
          </w:p>
        </w:tc>
        <w:tc>
          <w:tcPr>
            <w:tcW w:w="1871" w:type="dxa"/>
            <w:tcBorders>
              <w:top w:val="nil"/>
              <w:left w:val="nil"/>
              <w:bottom w:val="single" w:sz="4" w:space="0" w:color="000000"/>
              <w:right w:val="single" w:sz="4" w:space="0" w:color="000000"/>
            </w:tcBorders>
            <w:shd w:val="clear" w:color="auto" w:fill="auto"/>
            <w:noWrap/>
            <w:hideMark/>
          </w:tcPr>
          <w:p w14:paraId="3B250504" w14:textId="77777777" w:rsidR="002A2955" w:rsidRPr="00B852F1" w:rsidRDefault="002A2955" w:rsidP="002A2955">
            <w:pPr>
              <w:jc w:val="right"/>
              <w:rPr>
                <w:color w:val="000000"/>
              </w:rPr>
            </w:pPr>
            <w:r w:rsidRPr="00B852F1">
              <w:rPr>
                <w:color w:val="000000"/>
              </w:rPr>
              <w:t>3 047 200,00</w:t>
            </w:r>
          </w:p>
        </w:tc>
      </w:tr>
      <w:tr w:rsidR="002A2955" w:rsidRPr="00B852F1" w14:paraId="41E083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7012B1"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28A141A" w14:textId="77777777" w:rsidR="002A2955" w:rsidRPr="00B852F1" w:rsidRDefault="002A2955" w:rsidP="002A2955">
            <w:pPr>
              <w:jc w:val="center"/>
              <w:rPr>
                <w:color w:val="000000"/>
              </w:rPr>
            </w:pPr>
            <w:r w:rsidRPr="00B852F1">
              <w:rPr>
                <w:color w:val="000000"/>
              </w:rPr>
              <w:t xml:space="preserve">31 1 E8 00150 </w:t>
            </w:r>
          </w:p>
        </w:tc>
        <w:tc>
          <w:tcPr>
            <w:tcW w:w="862" w:type="dxa"/>
            <w:tcBorders>
              <w:top w:val="nil"/>
              <w:left w:val="nil"/>
              <w:bottom w:val="single" w:sz="4" w:space="0" w:color="000000"/>
              <w:right w:val="single" w:sz="4" w:space="0" w:color="000000"/>
            </w:tcBorders>
            <w:shd w:val="clear" w:color="auto" w:fill="auto"/>
            <w:noWrap/>
            <w:hideMark/>
          </w:tcPr>
          <w:p w14:paraId="2631F06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4E079C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2ACC9BF"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09C460EF"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4DC75B4F" w14:textId="77777777" w:rsidR="002A2955" w:rsidRPr="00B852F1" w:rsidRDefault="002A2955" w:rsidP="002A2955">
            <w:pPr>
              <w:jc w:val="right"/>
              <w:rPr>
                <w:color w:val="000000"/>
              </w:rPr>
            </w:pPr>
            <w:r w:rsidRPr="00B852F1">
              <w:rPr>
                <w:color w:val="000000"/>
              </w:rPr>
              <w:t>3 047 200,00</w:t>
            </w:r>
          </w:p>
        </w:tc>
        <w:tc>
          <w:tcPr>
            <w:tcW w:w="1871" w:type="dxa"/>
            <w:tcBorders>
              <w:top w:val="nil"/>
              <w:left w:val="nil"/>
              <w:bottom w:val="single" w:sz="4" w:space="0" w:color="000000"/>
              <w:right w:val="single" w:sz="4" w:space="0" w:color="000000"/>
            </w:tcBorders>
            <w:shd w:val="clear" w:color="auto" w:fill="auto"/>
            <w:noWrap/>
            <w:hideMark/>
          </w:tcPr>
          <w:p w14:paraId="7406BF29" w14:textId="77777777" w:rsidR="002A2955" w:rsidRPr="00B852F1" w:rsidRDefault="002A2955" w:rsidP="002A2955">
            <w:pPr>
              <w:jc w:val="right"/>
              <w:rPr>
                <w:color w:val="000000"/>
              </w:rPr>
            </w:pPr>
            <w:r w:rsidRPr="00B852F1">
              <w:rPr>
                <w:color w:val="000000"/>
              </w:rPr>
              <w:t>3 047 200,00</w:t>
            </w:r>
          </w:p>
        </w:tc>
      </w:tr>
      <w:tr w:rsidR="002A2955" w:rsidRPr="00B852F1" w14:paraId="0F8401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1FC0D8"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6361827" w14:textId="77777777" w:rsidR="002A2955" w:rsidRPr="00B852F1" w:rsidRDefault="002A2955" w:rsidP="002A2955">
            <w:pPr>
              <w:jc w:val="center"/>
              <w:rPr>
                <w:color w:val="000000"/>
              </w:rPr>
            </w:pPr>
            <w:r w:rsidRPr="00B852F1">
              <w:rPr>
                <w:color w:val="000000"/>
              </w:rPr>
              <w:t xml:space="preserve">31 1 E8 00150 </w:t>
            </w:r>
          </w:p>
        </w:tc>
        <w:tc>
          <w:tcPr>
            <w:tcW w:w="862" w:type="dxa"/>
            <w:tcBorders>
              <w:top w:val="nil"/>
              <w:left w:val="nil"/>
              <w:bottom w:val="single" w:sz="4" w:space="0" w:color="000000"/>
              <w:right w:val="single" w:sz="4" w:space="0" w:color="000000"/>
            </w:tcBorders>
            <w:shd w:val="clear" w:color="auto" w:fill="auto"/>
            <w:noWrap/>
            <w:hideMark/>
          </w:tcPr>
          <w:p w14:paraId="04496969"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F5DA170"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606F352"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3B15C05"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623ED60" w14:textId="77777777" w:rsidR="002A2955" w:rsidRPr="00B852F1" w:rsidRDefault="002A2955" w:rsidP="002A2955">
            <w:pPr>
              <w:jc w:val="right"/>
              <w:rPr>
                <w:color w:val="000000"/>
              </w:rPr>
            </w:pPr>
            <w:r w:rsidRPr="00B852F1">
              <w:rPr>
                <w:color w:val="000000"/>
              </w:rPr>
              <w:t>3 047 200,00</w:t>
            </w:r>
          </w:p>
        </w:tc>
        <w:tc>
          <w:tcPr>
            <w:tcW w:w="1871" w:type="dxa"/>
            <w:tcBorders>
              <w:top w:val="nil"/>
              <w:left w:val="nil"/>
              <w:bottom w:val="single" w:sz="4" w:space="0" w:color="000000"/>
              <w:right w:val="single" w:sz="4" w:space="0" w:color="000000"/>
            </w:tcBorders>
            <w:shd w:val="clear" w:color="auto" w:fill="auto"/>
            <w:noWrap/>
            <w:hideMark/>
          </w:tcPr>
          <w:p w14:paraId="0B56799C" w14:textId="77777777" w:rsidR="002A2955" w:rsidRPr="00B852F1" w:rsidRDefault="002A2955" w:rsidP="002A2955">
            <w:pPr>
              <w:jc w:val="right"/>
              <w:rPr>
                <w:color w:val="000000"/>
              </w:rPr>
            </w:pPr>
            <w:r w:rsidRPr="00B852F1">
              <w:rPr>
                <w:color w:val="000000"/>
              </w:rPr>
              <w:t>3 047 200,00</w:t>
            </w:r>
          </w:p>
        </w:tc>
      </w:tr>
      <w:tr w:rsidR="002A2955" w:rsidRPr="00B852F1" w14:paraId="0524B1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2F162F" w14:textId="77777777" w:rsidR="002A2955" w:rsidRPr="00B852F1" w:rsidRDefault="002A2955" w:rsidP="002A2955">
            <w:pPr>
              <w:rPr>
                <w:color w:val="000000"/>
                <w:sz w:val="22"/>
                <w:szCs w:val="22"/>
              </w:rPr>
            </w:pPr>
            <w:r w:rsidRPr="00B852F1">
              <w:rPr>
                <w:color w:val="000000"/>
                <w:sz w:val="22"/>
                <w:szCs w:val="22"/>
              </w:rPr>
              <w:lastRenderedPageBreak/>
              <w:t>Участие в региональных, межрегиональных, всероссийских и международных мероприятиях добровольческой направленности</w:t>
            </w:r>
          </w:p>
        </w:tc>
        <w:tc>
          <w:tcPr>
            <w:tcW w:w="1559" w:type="dxa"/>
            <w:tcBorders>
              <w:top w:val="nil"/>
              <w:left w:val="nil"/>
              <w:bottom w:val="single" w:sz="4" w:space="0" w:color="000000"/>
              <w:right w:val="single" w:sz="4" w:space="0" w:color="000000"/>
            </w:tcBorders>
            <w:shd w:val="clear" w:color="auto" w:fill="auto"/>
            <w:noWrap/>
            <w:hideMark/>
          </w:tcPr>
          <w:p w14:paraId="6772F14C" w14:textId="77777777" w:rsidR="002A2955" w:rsidRPr="00B852F1" w:rsidRDefault="002A2955" w:rsidP="002A2955">
            <w:pPr>
              <w:jc w:val="center"/>
              <w:rPr>
                <w:color w:val="000000"/>
              </w:rPr>
            </w:pPr>
            <w:r w:rsidRPr="00B852F1">
              <w:rPr>
                <w:color w:val="000000"/>
              </w:rPr>
              <w:t xml:space="preserve">31 1 E8 21130 </w:t>
            </w:r>
          </w:p>
        </w:tc>
        <w:tc>
          <w:tcPr>
            <w:tcW w:w="862" w:type="dxa"/>
            <w:tcBorders>
              <w:top w:val="nil"/>
              <w:left w:val="nil"/>
              <w:bottom w:val="single" w:sz="4" w:space="0" w:color="000000"/>
              <w:right w:val="single" w:sz="4" w:space="0" w:color="000000"/>
            </w:tcBorders>
            <w:shd w:val="clear" w:color="auto" w:fill="auto"/>
            <w:noWrap/>
            <w:hideMark/>
          </w:tcPr>
          <w:p w14:paraId="3F9FE3D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F4E39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CCA11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94D3C9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1A0DAC"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498B6EC1" w14:textId="77777777" w:rsidR="002A2955" w:rsidRPr="00B852F1" w:rsidRDefault="002A2955" w:rsidP="002A2955">
            <w:pPr>
              <w:jc w:val="right"/>
              <w:rPr>
                <w:color w:val="000000"/>
              </w:rPr>
            </w:pPr>
            <w:r w:rsidRPr="00B852F1">
              <w:rPr>
                <w:color w:val="000000"/>
              </w:rPr>
              <w:t>270 000,00</w:t>
            </w:r>
          </w:p>
        </w:tc>
      </w:tr>
      <w:tr w:rsidR="002A2955" w:rsidRPr="00B852F1" w14:paraId="187703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CA22A4"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449FD61A" w14:textId="77777777" w:rsidR="002A2955" w:rsidRPr="00B852F1" w:rsidRDefault="002A2955" w:rsidP="002A2955">
            <w:pPr>
              <w:jc w:val="center"/>
              <w:rPr>
                <w:color w:val="000000"/>
              </w:rPr>
            </w:pPr>
            <w:r w:rsidRPr="00B852F1">
              <w:rPr>
                <w:color w:val="000000"/>
              </w:rPr>
              <w:t xml:space="preserve">31 1 E8 21130 </w:t>
            </w:r>
          </w:p>
        </w:tc>
        <w:tc>
          <w:tcPr>
            <w:tcW w:w="862" w:type="dxa"/>
            <w:tcBorders>
              <w:top w:val="nil"/>
              <w:left w:val="nil"/>
              <w:bottom w:val="single" w:sz="4" w:space="0" w:color="000000"/>
              <w:right w:val="single" w:sz="4" w:space="0" w:color="000000"/>
            </w:tcBorders>
            <w:shd w:val="clear" w:color="auto" w:fill="auto"/>
            <w:noWrap/>
            <w:hideMark/>
          </w:tcPr>
          <w:p w14:paraId="42E58C45"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B43115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FC8A5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535EA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6317F7"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029B3CC5" w14:textId="77777777" w:rsidR="002A2955" w:rsidRPr="00B852F1" w:rsidRDefault="002A2955" w:rsidP="002A2955">
            <w:pPr>
              <w:jc w:val="right"/>
              <w:rPr>
                <w:color w:val="000000"/>
              </w:rPr>
            </w:pPr>
            <w:r w:rsidRPr="00B852F1">
              <w:rPr>
                <w:color w:val="000000"/>
              </w:rPr>
              <w:t>270 000,00</w:t>
            </w:r>
          </w:p>
        </w:tc>
      </w:tr>
      <w:tr w:rsidR="002A2955" w:rsidRPr="00B852F1" w14:paraId="50B7F7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CCEB6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86F08CF" w14:textId="77777777" w:rsidR="002A2955" w:rsidRPr="00B852F1" w:rsidRDefault="002A2955" w:rsidP="002A2955">
            <w:pPr>
              <w:jc w:val="center"/>
              <w:rPr>
                <w:color w:val="000000"/>
              </w:rPr>
            </w:pPr>
            <w:r w:rsidRPr="00B852F1">
              <w:rPr>
                <w:color w:val="000000"/>
              </w:rPr>
              <w:t xml:space="preserve">31 1 E8 21130 </w:t>
            </w:r>
          </w:p>
        </w:tc>
        <w:tc>
          <w:tcPr>
            <w:tcW w:w="862" w:type="dxa"/>
            <w:tcBorders>
              <w:top w:val="nil"/>
              <w:left w:val="nil"/>
              <w:bottom w:val="single" w:sz="4" w:space="0" w:color="000000"/>
              <w:right w:val="single" w:sz="4" w:space="0" w:color="000000"/>
            </w:tcBorders>
            <w:shd w:val="clear" w:color="auto" w:fill="auto"/>
            <w:noWrap/>
            <w:hideMark/>
          </w:tcPr>
          <w:p w14:paraId="36B1D0DB"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EA62B5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DA656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070F95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1B0934"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6D3CCE01" w14:textId="77777777" w:rsidR="002A2955" w:rsidRPr="00B852F1" w:rsidRDefault="002A2955" w:rsidP="002A2955">
            <w:pPr>
              <w:jc w:val="right"/>
              <w:rPr>
                <w:color w:val="000000"/>
              </w:rPr>
            </w:pPr>
            <w:r w:rsidRPr="00B852F1">
              <w:rPr>
                <w:color w:val="000000"/>
              </w:rPr>
              <w:t>270 000,00</w:t>
            </w:r>
          </w:p>
        </w:tc>
      </w:tr>
      <w:tr w:rsidR="002A2955" w:rsidRPr="00B852F1" w14:paraId="14C693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B05057"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5306E761" w14:textId="77777777" w:rsidR="002A2955" w:rsidRPr="00B852F1" w:rsidRDefault="002A2955" w:rsidP="002A2955">
            <w:pPr>
              <w:jc w:val="center"/>
              <w:rPr>
                <w:color w:val="000000"/>
              </w:rPr>
            </w:pPr>
            <w:r w:rsidRPr="00B852F1">
              <w:rPr>
                <w:color w:val="000000"/>
              </w:rPr>
              <w:t xml:space="preserve">31 1 E8 21130 </w:t>
            </w:r>
          </w:p>
        </w:tc>
        <w:tc>
          <w:tcPr>
            <w:tcW w:w="862" w:type="dxa"/>
            <w:tcBorders>
              <w:top w:val="nil"/>
              <w:left w:val="nil"/>
              <w:bottom w:val="single" w:sz="4" w:space="0" w:color="000000"/>
              <w:right w:val="single" w:sz="4" w:space="0" w:color="000000"/>
            </w:tcBorders>
            <w:shd w:val="clear" w:color="auto" w:fill="auto"/>
            <w:noWrap/>
            <w:hideMark/>
          </w:tcPr>
          <w:p w14:paraId="4AE762E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9CA42F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789C2E"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610C7A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BEF99C"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577A9582" w14:textId="77777777" w:rsidR="002A2955" w:rsidRPr="00B852F1" w:rsidRDefault="002A2955" w:rsidP="002A2955">
            <w:pPr>
              <w:jc w:val="right"/>
              <w:rPr>
                <w:color w:val="000000"/>
              </w:rPr>
            </w:pPr>
            <w:r w:rsidRPr="00B852F1">
              <w:rPr>
                <w:color w:val="000000"/>
              </w:rPr>
              <w:t>270 000,00</w:t>
            </w:r>
          </w:p>
        </w:tc>
      </w:tr>
      <w:tr w:rsidR="002A2955" w:rsidRPr="00B852F1" w14:paraId="6ABCFB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0789AC"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9394ACD" w14:textId="77777777" w:rsidR="002A2955" w:rsidRPr="00B852F1" w:rsidRDefault="002A2955" w:rsidP="002A2955">
            <w:pPr>
              <w:jc w:val="center"/>
              <w:rPr>
                <w:color w:val="000000"/>
              </w:rPr>
            </w:pPr>
            <w:r w:rsidRPr="00B852F1">
              <w:rPr>
                <w:color w:val="000000"/>
              </w:rPr>
              <w:t xml:space="preserve">31 1 E8 21130 </w:t>
            </w:r>
          </w:p>
        </w:tc>
        <w:tc>
          <w:tcPr>
            <w:tcW w:w="862" w:type="dxa"/>
            <w:tcBorders>
              <w:top w:val="nil"/>
              <w:left w:val="nil"/>
              <w:bottom w:val="single" w:sz="4" w:space="0" w:color="000000"/>
              <w:right w:val="single" w:sz="4" w:space="0" w:color="000000"/>
            </w:tcBorders>
            <w:shd w:val="clear" w:color="auto" w:fill="auto"/>
            <w:noWrap/>
            <w:hideMark/>
          </w:tcPr>
          <w:p w14:paraId="65F7609B"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E41F4B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3572672"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616A9BD5"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1E931F7"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7A2EA6AC" w14:textId="77777777" w:rsidR="002A2955" w:rsidRPr="00B852F1" w:rsidRDefault="002A2955" w:rsidP="002A2955">
            <w:pPr>
              <w:jc w:val="right"/>
              <w:rPr>
                <w:color w:val="000000"/>
              </w:rPr>
            </w:pPr>
            <w:r w:rsidRPr="00B852F1">
              <w:rPr>
                <w:color w:val="000000"/>
              </w:rPr>
              <w:t>270 000,00</w:t>
            </w:r>
          </w:p>
        </w:tc>
      </w:tr>
      <w:tr w:rsidR="002A2955" w:rsidRPr="00B852F1" w14:paraId="69DC28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06C157"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13415A6" w14:textId="77777777" w:rsidR="002A2955" w:rsidRPr="00B852F1" w:rsidRDefault="002A2955" w:rsidP="002A2955">
            <w:pPr>
              <w:jc w:val="center"/>
              <w:rPr>
                <w:color w:val="000000"/>
              </w:rPr>
            </w:pPr>
            <w:r w:rsidRPr="00B852F1">
              <w:rPr>
                <w:color w:val="000000"/>
              </w:rPr>
              <w:t xml:space="preserve">31 1 E8 21130 </w:t>
            </w:r>
          </w:p>
        </w:tc>
        <w:tc>
          <w:tcPr>
            <w:tcW w:w="862" w:type="dxa"/>
            <w:tcBorders>
              <w:top w:val="nil"/>
              <w:left w:val="nil"/>
              <w:bottom w:val="single" w:sz="4" w:space="0" w:color="000000"/>
              <w:right w:val="single" w:sz="4" w:space="0" w:color="000000"/>
            </w:tcBorders>
            <w:shd w:val="clear" w:color="auto" w:fill="auto"/>
            <w:noWrap/>
            <w:hideMark/>
          </w:tcPr>
          <w:p w14:paraId="762F62A2"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2E7DF4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6CAAEF"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37E6895D"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223075E6"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3827CC7A" w14:textId="77777777" w:rsidR="002A2955" w:rsidRPr="00B852F1" w:rsidRDefault="002A2955" w:rsidP="002A2955">
            <w:pPr>
              <w:jc w:val="right"/>
              <w:rPr>
                <w:color w:val="000000"/>
              </w:rPr>
            </w:pPr>
            <w:r w:rsidRPr="00B852F1">
              <w:rPr>
                <w:color w:val="000000"/>
              </w:rPr>
              <w:t>270 000,00</w:t>
            </w:r>
          </w:p>
        </w:tc>
      </w:tr>
      <w:tr w:rsidR="002A2955" w:rsidRPr="00B852F1" w14:paraId="37CDFD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0DA1D0" w14:textId="77777777" w:rsidR="002A2955" w:rsidRPr="00B852F1" w:rsidRDefault="002A2955" w:rsidP="002A2955">
            <w:pPr>
              <w:rPr>
                <w:color w:val="000000"/>
                <w:sz w:val="22"/>
                <w:szCs w:val="22"/>
              </w:rPr>
            </w:pPr>
            <w:r w:rsidRPr="00B852F1">
              <w:rPr>
                <w:color w:val="000000"/>
                <w:sz w:val="22"/>
                <w:szCs w:val="22"/>
              </w:rPr>
              <w:t>Создание и организация работы ресурсных центров по поддержке добровольчества (волонтерства)</w:t>
            </w:r>
          </w:p>
        </w:tc>
        <w:tc>
          <w:tcPr>
            <w:tcW w:w="1559" w:type="dxa"/>
            <w:tcBorders>
              <w:top w:val="nil"/>
              <w:left w:val="nil"/>
              <w:bottom w:val="single" w:sz="4" w:space="0" w:color="000000"/>
              <w:right w:val="single" w:sz="4" w:space="0" w:color="000000"/>
            </w:tcBorders>
            <w:shd w:val="clear" w:color="auto" w:fill="auto"/>
            <w:noWrap/>
            <w:hideMark/>
          </w:tcPr>
          <w:p w14:paraId="2C057F8E" w14:textId="77777777" w:rsidR="002A2955" w:rsidRPr="00B852F1" w:rsidRDefault="002A2955" w:rsidP="002A2955">
            <w:pPr>
              <w:jc w:val="center"/>
              <w:rPr>
                <w:color w:val="000000"/>
              </w:rPr>
            </w:pPr>
            <w:r w:rsidRPr="00B852F1">
              <w:rPr>
                <w:color w:val="000000"/>
              </w:rPr>
              <w:t xml:space="preserve">31 1 E8 23420 </w:t>
            </w:r>
          </w:p>
        </w:tc>
        <w:tc>
          <w:tcPr>
            <w:tcW w:w="862" w:type="dxa"/>
            <w:tcBorders>
              <w:top w:val="nil"/>
              <w:left w:val="nil"/>
              <w:bottom w:val="single" w:sz="4" w:space="0" w:color="000000"/>
              <w:right w:val="single" w:sz="4" w:space="0" w:color="000000"/>
            </w:tcBorders>
            <w:shd w:val="clear" w:color="auto" w:fill="auto"/>
            <w:noWrap/>
            <w:hideMark/>
          </w:tcPr>
          <w:p w14:paraId="69FB40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D342E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BA57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CB3D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0D63EB" w14:textId="77777777" w:rsidR="002A2955" w:rsidRPr="00B852F1" w:rsidRDefault="002A2955" w:rsidP="002A2955">
            <w:pPr>
              <w:jc w:val="right"/>
              <w:rPr>
                <w:color w:val="000000"/>
              </w:rPr>
            </w:pPr>
            <w:r w:rsidRPr="00B852F1">
              <w:rPr>
                <w:color w:val="000000"/>
              </w:rPr>
              <w:t>3 023 300,00</w:t>
            </w:r>
          </w:p>
        </w:tc>
        <w:tc>
          <w:tcPr>
            <w:tcW w:w="1871" w:type="dxa"/>
            <w:tcBorders>
              <w:top w:val="nil"/>
              <w:left w:val="nil"/>
              <w:bottom w:val="single" w:sz="4" w:space="0" w:color="000000"/>
              <w:right w:val="single" w:sz="4" w:space="0" w:color="000000"/>
            </w:tcBorders>
            <w:shd w:val="clear" w:color="auto" w:fill="auto"/>
            <w:noWrap/>
            <w:hideMark/>
          </w:tcPr>
          <w:p w14:paraId="00BEEE70" w14:textId="77777777" w:rsidR="002A2955" w:rsidRPr="00B852F1" w:rsidRDefault="002A2955" w:rsidP="002A2955">
            <w:pPr>
              <w:jc w:val="right"/>
              <w:rPr>
                <w:color w:val="000000"/>
              </w:rPr>
            </w:pPr>
            <w:r w:rsidRPr="00B852F1">
              <w:rPr>
                <w:color w:val="000000"/>
              </w:rPr>
              <w:t>3 023 300,00</w:t>
            </w:r>
          </w:p>
        </w:tc>
      </w:tr>
      <w:tr w:rsidR="002A2955" w:rsidRPr="00B852F1" w14:paraId="6CB2AD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8D92E2"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648DA5D" w14:textId="77777777" w:rsidR="002A2955" w:rsidRPr="00B852F1" w:rsidRDefault="002A2955" w:rsidP="002A2955">
            <w:pPr>
              <w:jc w:val="center"/>
              <w:rPr>
                <w:color w:val="000000"/>
              </w:rPr>
            </w:pPr>
            <w:r w:rsidRPr="00B852F1">
              <w:rPr>
                <w:color w:val="000000"/>
              </w:rPr>
              <w:t xml:space="preserve">31 1 E8 23420 </w:t>
            </w:r>
          </w:p>
        </w:tc>
        <w:tc>
          <w:tcPr>
            <w:tcW w:w="862" w:type="dxa"/>
            <w:tcBorders>
              <w:top w:val="nil"/>
              <w:left w:val="nil"/>
              <w:bottom w:val="single" w:sz="4" w:space="0" w:color="000000"/>
              <w:right w:val="single" w:sz="4" w:space="0" w:color="000000"/>
            </w:tcBorders>
            <w:shd w:val="clear" w:color="auto" w:fill="auto"/>
            <w:noWrap/>
            <w:hideMark/>
          </w:tcPr>
          <w:p w14:paraId="63EE2223"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A0786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37B92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8C797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18D831" w14:textId="77777777" w:rsidR="002A2955" w:rsidRPr="00B852F1" w:rsidRDefault="002A2955" w:rsidP="002A2955">
            <w:pPr>
              <w:jc w:val="right"/>
              <w:rPr>
                <w:color w:val="000000"/>
              </w:rPr>
            </w:pPr>
            <w:r w:rsidRPr="00B852F1">
              <w:rPr>
                <w:color w:val="000000"/>
              </w:rPr>
              <w:t>3 023 300,00</w:t>
            </w:r>
          </w:p>
        </w:tc>
        <w:tc>
          <w:tcPr>
            <w:tcW w:w="1871" w:type="dxa"/>
            <w:tcBorders>
              <w:top w:val="nil"/>
              <w:left w:val="nil"/>
              <w:bottom w:val="single" w:sz="4" w:space="0" w:color="000000"/>
              <w:right w:val="single" w:sz="4" w:space="0" w:color="000000"/>
            </w:tcBorders>
            <w:shd w:val="clear" w:color="auto" w:fill="auto"/>
            <w:noWrap/>
            <w:hideMark/>
          </w:tcPr>
          <w:p w14:paraId="302A9569" w14:textId="77777777" w:rsidR="002A2955" w:rsidRPr="00B852F1" w:rsidRDefault="002A2955" w:rsidP="002A2955">
            <w:pPr>
              <w:jc w:val="right"/>
              <w:rPr>
                <w:color w:val="000000"/>
              </w:rPr>
            </w:pPr>
            <w:r w:rsidRPr="00B852F1">
              <w:rPr>
                <w:color w:val="000000"/>
              </w:rPr>
              <w:t>3 023 300,00</w:t>
            </w:r>
          </w:p>
        </w:tc>
      </w:tr>
      <w:tr w:rsidR="002A2955" w:rsidRPr="00B852F1" w14:paraId="057158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AA242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33A1522" w14:textId="77777777" w:rsidR="002A2955" w:rsidRPr="00B852F1" w:rsidRDefault="002A2955" w:rsidP="002A2955">
            <w:pPr>
              <w:jc w:val="center"/>
              <w:rPr>
                <w:color w:val="000000"/>
              </w:rPr>
            </w:pPr>
            <w:r w:rsidRPr="00B852F1">
              <w:rPr>
                <w:color w:val="000000"/>
              </w:rPr>
              <w:t xml:space="preserve">31 1 E8 23420 </w:t>
            </w:r>
          </w:p>
        </w:tc>
        <w:tc>
          <w:tcPr>
            <w:tcW w:w="862" w:type="dxa"/>
            <w:tcBorders>
              <w:top w:val="nil"/>
              <w:left w:val="nil"/>
              <w:bottom w:val="single" w:sz="4" w:space="0" w:color="000000"/>
              <w:right w:val="single" w:sz="4" w:space="0" w:color="000000"/>
            </w:tcBorders>
            <w:shd w:val="clear" w:color="auto" w:fill="auto"/>
            <w:noWrap/>
            <w:hideMark/>
          </w:tcPr>
          <w:p w14:paraId="064983D6"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534AF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F707FC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E229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71BA0F" w14:textId="77777777" w:rsidR="002A2955" w:rsidRPr="00B852F1" w:rsidRDefault="002A2955" w:rsidP="002A2955">
            <w:pPr>
              <w:jc w:val="right"/>
              <w:rPr>
                <w:color w:val="000000"/>
              </w:rPr>
            </w:pPr>
            <w:r w:rsidRPr="00B852F1">
              <w:rPr>
                <w:color w:val="000000"/>
              </w:rPr>
              <w:t>3 023 300,00</w:t>
            </w:r>
          </w:p>
        </w:tc>
        <w:tc>
          <w:tcPr>
            <w:tcW w:w="1871" w:type="dxa"/>
            <w:tcBorders>
              <w:top w:val="nil"/>
              <w:left w:val="nil"/>
              <w:bottom w:val="single" w:sz="4" w:space="0" w:color="000000"/>
              <w:right w:val="single" w:sz="4" w:space="0" w:color="000000"/>
            </w:tcBorders>
            <w:shd w:val="clear" w:color="auto" w:fill="auto"/>
            <w:noWrap/>
            <w:hideMark/>
          </w:tcPr>
          <w:p w14:paraId="39FBA18C" w14:textId="77777777" w:rsidR="002A2955" w:rsidRPr="00B852F1" w:rsidRDefault="002A2955" w:rsidP="002A2955">
            <w:pPr>
              <w:jc w:val="right"/>
              <w:rPr>
                <w:color w:val="000000"/>
              </w:rPr>
            </w:pPr>
            <w:r w:rsidRPr="00B852F1">
              <w:rPr>
                <w:color w:val="000000"/>
              </w:rPr>
              <w:t>3 023 300,00</w:t>
            </w:r>
          </w:p>
        </w:tc>
      </w:tr>
      <w:tr w:rsidR="002A2955" w:rsidRPr="00B852F1" w14:paraId="3A50976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57E630"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0F26A9B0" w14:textId="77777777" w:rsidR="002A2955" w:rsidRPr="00B852F1" w:rsidRDefault="002A2955" w:rsidP="002A2955">
            <w:pPr>
              <w:jc w:val="center"/>
              <w:rPr>
                <w:color w:val="000000"/>
              </w:rPr>
            </w:pPr>
            <w:r w:rsidRPr="00B852F1">
              <w:rPr>
                <w:color w:val="000000"/>
              </w:rPr>
              <w:t xml:space="preserve">31 1 E8 23420 </w:t>
            </w:r>
          </w:p>
        </w:tc>
        <w:tc>
          <w:tcPr>
            <w:tcW w:w="862" w:type="dxa"/>
            <w:tcBorders>
              <w:top w:val="nil"/>
              <w:left w:val="nil"/>
              <w:bottom w:val="single" w:sz="4" w:space="0" w:color="000000"/>
              <w:right w:val="single" w:sz="4" w:space="0" w:color="000000"/>
            </w:tcBorders>
            <w:shd w:val="clear" w:color="auto" w:fill="auto"/>
            <w:noWrap/>
            <w:hideMark/>
          </w:tcPr>
          <w:p w14:paraId="59488E2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81E6A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57B4E65"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67B407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653C3E" w14:textId="77777777" w:rsidR="002A2955" w:rsidRPr="00B852F1" w:rsidRDefault="002A2955" w:rsidP="002A2955">
            <w:pPr>
              <w:jc w:val="right"/>
              <w:rPr>
                <w:color w:val="000000"/>
              </w:rPr>
            </w:pPr>
            <w:r w:rsidRPr="00B852F1">
              <w:rPr>
                <w:color w:val="000000"/>
              </w:rPr>
              <w:t>3 023 300,00</w:t>
            </w:r>
          </w:p>
        </w:tc>
        <w:tc>
          <w:tcPr>
            <w:tcW w:w="1871" w:type="dxa"/>
            <w:tcBorders>
              <w:top w:val="nil"/>
              <w:left w:val="nil"/>
              <w:bottom w:val="single" w:sz="4" w:space="0" w:color="000000"/>
              <w:right w:val="single" w:sz="4" w:space="0" w:color="000000"/>
            </w:tcBorders>
            <w:shd w:val="clear" w:color="auto" w:fill="auto"/>
            <w:noWrap/>
            <w:hideMark/>
          </w:tcPr>
          <w:p w14:paraId="03C51202" w14:textId="77777777" w:rsidR="002A2955" w:rsidRPr="00B852F1" w:rsidRDefault="002A2955" w:rsidP="002A2955">
            <w:pPr>
              <w:jc w:val="right"/>
              <w:rPr>
                <w:color w:val="000000"/>
              </w:rPr>
            </w:pPr>
            <w:r w:rsidRPr="00B852F1">
              <w:rPr>
                <w:color w:val="000000"/>
              </w:rPr>
              <w:t>3 023 300,00</w:t>
            </w:r>
          </w:p>
        </w:tc>
      </w:tr>
      <w:tr w:rsidR="002A2955" w:rsidRPr="00B852F1" w14:paraId="43A9C2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CCA7CD"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64E4076" w14:textId="77777777" w:rsidR="002A2955" w:rsidRPr="00B852F1" w:rsidRDefault="002A2955" w:rsidP="002A2955">
            <w:pPr>
              <w:jc w:val="center"/>
              <w:rPr>
                <w:color w:val="000000"/>
              </w:rPr>
            </w:pPr>
            <w:r w:rsidRPr="00B852F1">
              <w:rPr>
                <w:color w:val="000000"/>
              </w:rPr>
              <w:t xml:space="preserve">31 1 E8 23420 </w:t>
            </w:r>
          </w:p>
        </w:tc>
        <w:tc>
          <w:tcPr>
            <w:tcW w:w="862" w:type="dxa"/>
            <w:tcBorders>
              <w:top w:val="nil"/>
              <w:left w:val="nil"/>
              <w:bottom w:val="single" w:sz="4" w:space="0" w:color="000000"/>
              <w:right w:val="single" w:sz="4" w:space="0" w:color="000000"/>
            </w:tcBorders>
            <w:shd w:val="clear" w:color="auto" w:fill="auto"/>
            <w:noWrap/>
            <w:hideMark/>
          </w:tcPr>
          <w:p w14:paraId="030BB24F"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C4201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91016AE"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942F99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96DCA4F" w14:textId="77777777" w:rsidR="002A2955" w:rsidRPr="00B852F1" w:rsidRDefault="002A2955" w:rsidP="002A2955">
            <w:pPr>
              <w:jc w:val="right"/>
              <w:rPr>
                <w:color w:val="000000"/>
              </w:rPr>
            </w:pPr>
            <w:r w:rsidRPr="00B852F1">
              <w:rPr>
                <w:color w:val="000000"/>
              </w:rPr>
              <w:t>3 023 300,00</w:t>
            </w:r>
          </w:p>
        </w:tc>
        <w:tc>
          <w:tcPr>
            <w:tcW w:w="1871" w:type="dxa"/>
            <w:tcBorders>
              <w:top w:val="nil"/>
              <w:left w:val="nil"/>
              <w:bottom w:val="single" w:sz="4" w:space="0" w:color="000000"/>
              <w:right w:val="single" w:sz="4" w:space="0" w:color="000000"/>
            </w:tcBorders>
            <w:shd w:val="clear" w:color="auto" w:fill="auto"/>
            <w:noWrap/>
            <w:hideMark/>
          </w:tcPr>
          <w:p w14:paraId="53F6F1DE" w14:textId="77777777" w:rsidR="002A2955" w:rsidRPr="00B852F1" w:rsidRDefault="002A2955" w:rsidP="002A2955">
            <w:pPr>
              <w:jc w:val="right"/>
              <w:rPr>
                <w:color w:val="000000"/>
              </w:rPr>
            </w:pPr>
            <w:r w:rsidRPr="00B852F1">
              <w:rPr>
                <w:color w:val="000000"/>
              </w:rPr>
              <w:t>3 023 300,00</w:t>
            </w:r>
          </w:p>
        </w:tc>
      </w:tr>
      <w:tr w:rsidR="002A2955" w:rsidRPr="00B852F1" w14:paraId="380F4CC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8BA4E5"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241CFE4" w14:textId="77777777" w:rsidR="002A2955" w:rsidRPr="00B852F1" w:rsidRDefault="002A2955" w:rsidP="002A2955">
            <w:pPr>
              <w:jc w:val="center"/>
              <w:rPr>
                <w:color w:val="000000"/>
              </w:rPr>
            </w:pPr>
            <w:r w:rsidRPr="00B852F1">
              <w:rPr>
                <w:color w:val="000000"/>
              </w:rPr>
              <w:t xml:space="preserve">31 1 E8 23420 </w:t>
            </w:r>
          </w:p>
        </w:tc>
        <w:tc>
          <w:tcPr>
            <w:tcW w:w="862" w:type="dxa"/>
            <w:tcBorders>
              <w:top w:val="nil"/>
              <w:left w:val="nil"/>
              <w:bottom w:val="single" w:sz="4" w:space="0" w:color="000000"/>
              <w:right w:val="single" w:sz="4" w:space="0" w:color="000000"/>
            </w:tcBorders>
            <w:shd w:val="clear" w:color="auto" w:fill="auto"/>
            <w:noWrap/>
            <w:hideMark/>
          </w:tcPr>
          <w:p w14:paraId="51D12A7B"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57838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85EB462"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043AC642"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5DD47D5C" w14:textId="77777777" w:rsidR="002A2955" w:rsidRPr="00B852F1" w:rsidRDefault="002A2955" w:rsidP="002A2955">
            <w:pPr>
              <w:jc w:val="right"/>
              <w:rPr>
                <w:color w:val="000000"/>
              </w:rPr>
            </w:pPr>
            <w:r w:rsidRPr="00B852F1">
              <w:rPr>
                <w:color w:val="000000"/>
              </w:rPr>
              <w:t>3 023 300,00</w:t>
            </w:r>
          </w:p>
        </w:tc>
        <w:tc>
          <w:tcPr>
            <w:tcW w:w="1871" w:type="dxa"/>
            <w:tcBorders>
              <w:top w:val="nil"/>
              <w:left w:val="nil"/>
              <w:bottom w:val="single" w:sz="4" w:space="0" w:color="000000"/>
              <w:right w:val="single" w:sz="4" w:space="0" w:color="000000"/>
            </w:tcBorders>
            <w:shd w:val="clear" w:color="auto" w:fill="auto"/>
            <w:noWrap/>
            <w:hideMark/>
          </w:tcPr>
          <w:p w14:paraId="3BDA12C8" w14:textId="77777777" w:rsidR="002A2955" w:rsidRPr="00B852F1" w:rsidRDefault="002A2955" w:rsidP="002A2955">
            <w:pPr>
              <w:jc w:val="right"/>
              <w:rPr>
                <w:color w:val="000000"/>
              </w:rPr>
            </w:pPr>
            <w:r w:rsidRPr="00B852F1">
              <w:rPr>
                <w:color w:val="000000"/>
              </w:rPr>
              <w:t>3 023 300,00</w:t>
            </w:r>
          </w:p>
        </w:tc>
      </w:tr>
      <w:tr w:rsidR="002A2955" w:rsidRPr="00B852F1" w14:paraId="6894E2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00A0F8" w14:textId="77777777" w:rsidR="002A2955" w:rsidRPr="00B852F1" w:rsidRDefault="002A2955" w:rsidP="002A2955">
            <w:pPr>
              <w:rPr>
                <w:color w:val="000000"/>
                <w:sz w:val="22"/>
                <w:szCs w:val="22"/>
              </w:rPr>
            </w:pPr>
            <w:r w:rsidRPr="00B852F1">
              <w:rPr>
                <w:color w:val="000000"/>
                <w:sz w:val="22"/>
                <w:szCs w:val="22"/>
              </w:rPr>
              <w:t>Проведение мероприятий по поддержке и популяризации добровольчества (волонтерства)</w:t>
            </w:r>
          </w:p>
        </w:tc>
        <w:tc>
          <w:tcPr>
            <w:tcW w:w="1559" w:type="dxa"/>
            <w:tcBorders>
              <w:top w:val="nil"/>
              <w:left w:val="nil"/>
              <w:bottom w:val="single" w:sz="4" w:space="0" w:color="000000"/>
              <w:right w:val="single" w:sz="4" w:space="0" w:color="000000"/>
            </w:tcBorders>
            <w:shd w:val="clear" w:color="auto" w:fill="auto"/>
            <w:noWrap/>
            <w:hideMark/>
          </w:tcPr>
          <w:p w14:paraId="392C128D" w14:textId="77777777" w:rsidR="002A2955" w:rsidRPr="00B852F1" w:rsidRDefault="002A2955" w:rsidP="002A2955">
            <w:pPr>
              <w:jc w:val="center"/>
              <w:rPr>
                <w:color w:val="000000"/>
              </w:rPr>
            </w:pPr>
            <w:r w:rsidRPr="00B852F1">
              <w:rPr>
                <w:color w:val="000000"/>
              </w:rPr>
              <w:t xml:space="preserve">31 1 E8 24570 </w:t>
            </w:r>
          </w:p>
        </w:tc>
        <w:tc>
          <w:tcPr>
            <w:tcW w:w="862" w:type="dxa"/>
            <w:tcBorders>
              <w:top w:val="nil"/>
              <w:left w:val="nil"/>
              <w:bottom w:val="single" w:sz="4" w:space="0" w:color="000000"/>
              <w:right w:val="single" w:sz="4" w:space="0" w:color="000000"/>
            </w:tcBorders>
            <w:shd w:val="clear" w:color="auto" w:fill="auto"/>
            <w:noWrap/>
            <w:hideMark/>
          </w:tcPr>
          <w:p w14:paraId="6AD0777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853F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F0F84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B72801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A884DD" w14:textId="77777777" w:rsidR="002A2955" w:rsidRPr="00B852F1" w:rsidRDefault="002A2955" w:rsidP="002A2955">
            <w:pPr>
              <w:jc w:val="right"/>
              <w:rPr>
                <w:color w:val="000000"/>
              </w:rPr>
            </w:pPr>
            <w:r w:rsidRPr="00B852F1">
              <w:rPr>
                <w:color w:val="000000"/>
              </w:rPr>
              <w:t>2 345 000,00</w:t>
            </w:r>
          </w:p>
        </w:tc>
        <w:tc>
          <w:tcPr>
            <w:tcW w:w="1871" w:type="dxa"/>
            <w:tcBorders>
              <w:top w:val="nil"/>
              <w:left w:val="nil"/>
              <w:bottom w:val="single" w:sz="4" w:space="0" w:color="000000"/>
              <w:right w:val="single" w:sz="4" w:space="0" w:color="000000"/>
            </w:tcBorders>
            <w:shd w:val="clear" w:color="auto" w:fill="auto"/>
            <w:noWrap/>
            <w:hideMark/>
          </w:tcPr>
          <w:p w14:paraId="35FDE708" w14:textId="77777777" w:rsidR="002A2955" w:rsidRPr="00B852F1" w:rsidRDefault="002A2955" w:rsidP="002A2955">
            <w:pPr>
              <w:jc w:val="right"/>
              <w:rPr>
                <w:color w:val="000000"/>
              </w:rPr>
            </w:pPr>
            <w:r w:rsidRPr="00B852F1">
              <w:rPr>
                <w:color w:val="000000"/>
              </w:rPr>
              <w:t>2 345 000,00</w:t>
            </w:r>
          </w:p>
        </w:tc>
      </w:tr>
      <w:tr w:rsidR="002A2955" w:rsidRPr="00B852F1" w14:paraId="252A25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B2716F"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02B68A71" w14:textId="77777777" w:rsidR="002A2955" w:rsidRPr="00B852F1" w:rsidRDefault="002A2955" w:rsidP="002A2955">
            <w:pPr>
              <w:jc w:val="center"/>
              <w:rPr>
                <w:color w:val="000000"/>
              </w:rPr>
            </w:pPr>
            <w:r w:rsidRPr="00B852F1">
              <w:rPr>
                <w:color w:val="000000"/>
              </w:rPr>
              <w:t xml:space="preserve">31 1 E8 24570 </w:t>
            </w:r>
          </w:p>
        </w:tc>
        <w:tc>
          <w:tcPr>
            <w:tcW w:w="862" w:type="dxa"/>
            <w:tcBorders>
              <w:top w:val="nil"/>
              <w:left w:val="nil"/>
              <w:bottom w:val="single" w:sz="4" w:space="0" w:color="000000"/>
              <w:right w:val="single" w:sz="4" w:space="0" w:color="000000"/>
            </w:tcBorders>
            <w:shd w:val="clear" w:color="auto" w:fill="auto"/>
            <w:noWrap/>
            <w:hideMark/>
          </w:tcPr>
          <w:p w14:paraId="2FE9BFBB"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56D48F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9623D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EAF58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DB36BB" w14:textId="77777777" w:rsidR="002A2955" w:rsidRPr="00B852F1" w:rsidRDefault="002A2955" w:rsidP="002A2955">
            <w:pPr>
              <w:jc w:val="right"/>
              <w:rPr>
                <w:color w:val="000000"/>
              </w:rPr>
            </w:pPr>
            <w:r w:rsidRPr="00B852F1">
              <w:rPr>
                <w:color w:val="000000"/>
              </w:rPr>
              <w:t>2 345 000,00</w:t>
            </w:r>
          </w:p>
        </w:tc>
        <w:tc>
          <w:tcPr>
            <w:tcW w:w="1871" w:type="dxa"/>
            <w:tcBorders>
              <w:top w:val="nil"/>
              <w:left w:val="nil"/>
              <w:bottom w:val="single" w:sz="4" w:space="0" w:color="000000"/>
              <w:right w:val="single" w:sz="4" w:space="0" w:color="000000"/>
            </w:tcBorders>
            <w:shd w:val="clear" w:color="auto" w:fill="auto"/>
            <w:noWrap/>
            <w:hideMark/>
          </w:tcPr>
          <w:p w14:paraId="1ACF7E3A" w14:textId="77777777" w:rsidR="002A2955" w:rsidRPr="00B852F1" w:rsidRDefault="002A2955" w:rsidP="002A2955">
            <w:pPr>
              <w:jc w:val="right"/>
              <w:rPr>
                <w:color w:val="000000"/>
              </w:rPr>
            </w:pPr>
            <w:r w:rsidRPr="00B852F1">
              <w:rPr>
                <w:color w:val="000000"/>
              </w:rPr>
              <w:t>2 345 000,00</w:t>
            </w:r>
          </w:p>
        </w:tc>
      </w:tr>
      <w:tr w:rsidR="002A2955" w:rsidRPr="00B852F1" w14:paraId="3B4B2B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F9F6AD"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C7941AE" w14:textId="77777777" w:rsidR="002A2955" w:rsidRPr="00B852F1" w:rsidRDefault="002A2955" w:rsidP="002A2955">
            <w:pPr>
              <w:jc w:val="center"/>
              <w:rPr>
                <w:color w:val="000000"/>
              </w:rPr>
            </w:pPr>
            <w:r w:rsidRPr="00B852F1">
              <w:rPr>
                <w:color w:val="000000"/>
              </w:rPr>
              <w:t xml:space="preserve">31 1 E8 24570 </w:t>
            </w:r>
          </w:p>
        </w:tc>
        <w:tc>
          <w:tcPr>
            <w:tcW w:w="862" w:type="dxa"/>
            <w:tcBorders>
              <w:top w:val="nil"/>
              <w:left w:val="nil"/>
              <w:bottom w:val="single" w:sz="4" w:space="0" w:color="000000"/>
              <w:right w:val="single" w:sz="4" w:space="0" w:color="000000"/>
            </w:tcBorders>
            <w:shd w:val="clear" w:color="auto" w:fill="auto"/>
            <w:noWrap/>
            <w:hideMark/>
          </w:tcPr>
          <w:p w14:paraId="52D9B38F"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4CA5ED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2A4916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6A101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F7A0F0" w14:textId="77777777" w:rsidR="002A2955" w:rsidRPr="00B852F1" w:rsidRDefault="002A2955" w:rsidP="002A2955">
            <w:pPr>
              <w:jc w:val="right"/>
              <w:rPr>
                <w:color w:val="000000"/>
              </w:rPr>
            </w:pPr>
            <w:r w:rsidRPr="00B852F1">
              <w:rPr>
                <w:color w:val="000000"/>
              </w:rPr>
              <w:t>2 345 000,00</w:t>
            </w:r>
          </w:p>
        </w:tc>
        <w:tc>
          <w:tcPr>
            <w:tcW w:w="1871" w:type="dxa"/>
            <w:tcBorders>
              <w:top w:val="nil"/>
              <w:left w:val="nil"/>
              <w:bottom w:val="single" w:sz="4" w:space="0" w:color="000000"/>
              <w:right w:val="single" w:sz="4" w:space="0" w:color="000000"/>
            </w:tcBorders>
            <w:shd w:val="clear" w:color="auto" w:fill="auto"/>
            <w:noWrap/>
            <w:hideMark/>
          </w:tcPr>
          <w:p w14:paraId="27E5F094" w14:textId="77777777" w:rsidR="002A2955" w:rsidRPr="00B852F1" w:rsidRDefault="002A2955" w:rsidP="002A2955">
            <w:pPr>
              <w:jc w:val="right"/>
              <w:rPr>
                <w:color w:val="000000"/>
              </w:rPr>
            </w:pPr>
            <w:r w:rsidRPr="00B852F1">
              <w:rPr>
                <w:color w:val="000000"/>
              </w:rPr>
              <w:t>2 345 000,00</w:t>
            </w:r>
          </w:p>
        </w:tc>
      </w:tr>
      <w:tr w:rsidR="002A2955" w:rsidRPr="00B852F1" w14:paraId="2FB395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DE37B07"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2AF38786" w14:textId="77777777" w:rsidR="002A2955" w:rsidRPr="00B852F1" w:rsidRDefault="002A2955" w:rsidP="002A2955">
            <w:pPr>
              <w:jc w:val="center"/>
              <w:rPr>
                <w:color w:val="000000"/>
              </w:rPr>
            </w:pPr>
            <w:r w:rsidRPr="00B852F1">
              <w:rPr>
                <w:color w:val="000000"/>
              </w:rPr>
              <w:t xml:space="preserve">31 1 E8 24570 </w:t>
            </w:r>
          </w:p>
        </w:tc>
        <w:tc>
          <w:tcPr>
            <w:tcW w:w="862" w:type="dxa"/>
            <w:tcBorders>
              <w:top w:val="nil"/>
              <w:left w:val="nil"/>
              <w:bottom w:val="single" w:sz="4" w:space="0" w:color="000000"/>
              <w:right w:val="single" w:sz="4" w:space="0" w:color="000000"/>
            </w:tcBorders>
            <w:shd w:val="clear" w:color="auto" w:fill="auto"/>
            <w:noWrap/>
            <w:hideMark/>
          </w:tcPr>
          <w:p w14:paraId="5BA2DA33"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199AB0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F43C100"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75500E7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46DF0B" w14:textId="77777777" w:rsidR="002A2955" w:rsidRPr="00B852F1" w:rsidRDefault="002A2955" w:rsidP="002A2955">
            <w:pPr>
              <w:jc w:val="right"/>
              <w:rPr>
                <w:color w:val="000000"/>
              </w:rPr>
            </w:pPr>
            <w:r w:rsidRPr="00B852F1">
              <w:rPr>
                <w:color w:val="000000"/>
              </w:rPr>
              <w:t>2 345 000,00</w:t>
            </w:r>
          </w:p>
        </w:tc>
        <w:tc>
          <w:tcPr>
            <w:tcW w:w="1871" w:type="dxa"/>
            <w:tcBorders>
              <w:top w:val="nil"/>
              <w:left w:val="nil"/>
              <w:bottom w:val="single" w:sz="4" w:space="0" w:color="000000"/>
              <w:right w:val="single" w:sz="4" w:space="0" w:color="000000"/>
            </w:tcBorders>
            <w:shd w:val="clear" w:color="auto" w:fill="auto"/>
            <w:noWrap/>
            <w:hideMark/>
          </w:tcPr>
          <w:p w14:paraId="08E76252" w14:textId="77777777" w:rsidR="002A2955" w:rsidRPr="00B852F1" w:rsidRDefault="002A2955" w:rsidP="002A2955">
            <w:pPr>
              <w:jc w:val="right"/>
              <w:rPr>
                <w:color w:val="000000"/>
              </w:rPr>
            </w:pPr>
            <w:r w:rsidRPr="00B852F1">
              <w:rPr>
                <w:color w:val="000000"/>
              </w:rPr>
              <w:t>2 345 000,00</w:t>
            </w:r>
          </w:p>
        </w:tc>
      </w:tr>
      <w:tr w:rsidR="002A2955" w:rsidRPr="00B852F1" w14:paraId="555BE5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7CC05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7EC01C8" w14:textId="77777777" w:rsidR="002A2955" w:rsidRPr="00B852F1" w:rsidRDefault="002A2955" w:rsidP="002A2955">
            <w:pPr>
              <w:jc w:val="center"/>
              <w:rPr>
                <w:color w:val="000000"/>
              </w:rPr>
            </w:pPr>
            <w:r w:rsidRPr="00B852F1">
              <w:rPr>
                <w:color w:val="000000"/>
              </w:rPr>
              <w:t xml:space="preserve">31 1 E8 24570 </w:t>
            </w:r>
          </w:p>
        </w:tc>
        <w:tc>
          <w:tcPr>
            <w:tcW w:w="862" w:type="dxa"/>
            <w:tcBorders>
              <w:top w:val="nil"/>
              <w:left w:val="nil"/>
              <w:bottom w:val="single" w:sz="4" w:space="0" w:color="000000"/>
              <w:right w:val="single" w:sz="4" w:space="0" w:color="000000"/>
            </w:tcBorders>
            <w:shd w:val="clear" w:color="auto" w:fill="auto"/>
            <w:noWrap/>
            <w:hideMark/>
          </w:tcPr>
          <w:p w14:paraId="240D1B4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5DBCFB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CBCEC1B"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76BACA55"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6F108E6" w14:textId="77777777" w:rsidR="002A2955" w:rsidRPr="00B852F1" w:rsidRDefault="002A2955" w:rsidP="002A2955">
            <w:pPr>
              <w:jc w:val="right"/>
              <w:rPr>
                <w:color w:val="000000"/>
              </w:rPr>
            </w:pPr>
            <w:r w:rsidRPr="00B852F1">
              <w:rPr>
                <w:color w:val="000000"/>
              </w:rPr>
              <w:t>740 000,00</w:t>
            </w:r>
          </w:p>
        </w:tc>
        <w:tc>
          <w:tcPr>
            <w:tcW w:w="1871" w:type="dxa"/>
            <w:tcBorders>
              <w:top w:val="nil"/>
              <w:left w:val="nil"/>
              <w:bottom w:val="single" w:sz="4" w:space="0" w:color="000000"/>
              <w:right w:val="single" w:sz="4" w:space="0" w:color="000000"/>
            </w:tcBorders>
            <w:shd w:val="clear" w:color="auto" w:fill="auto"/>
            <w:noWrap/>
            <w:hideMark/>
          </w:tcPr>
          <w:p w14:paraId="17EF60A9" w14:textId="77777777" w:rsidR="002A2955" w:rsidRPr="00B852F1" w:rsidRDefault="002A2955" w:rsidP="002A2955">
            <w:pPr>
              <w:jc w:val="right"/>
              <w:rPr>
                <w:color w:val="000000"/>
              </w:rPr>
            </w:pPr>
            <w:r w:rsidRPr="00B852F1">
              <w:rPr>
                <w:color w:val="000000"/>
              </w:rPr>
              <w:t>740 000,00</w:t>
            </w:r>
          </w:p>
        </w:tc>
      </w:tr>
      <w:tr w:rsidR="002A2955" w:rsidRPr="00B852F1" w14:paraId="692AAF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86CCC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69D6B6" w14:textId="77777777" w:rsidR="002A2955" w:rsidRPr="00B852F1" w:rsidRDefault="002A2955" w:rsidP="002A2955">
            <w:pPr>
              <w:jc w:val="center"/>
              <w:rPr>
                <w:color w:val="000000"/>
              </w:rPr>
            </w:pPr>
            <w:r w:rsidRPr="00B852F1">
              <w:rPr>
                <w:color w:val="000000"/>
              </w:rPr>
              <w:t xml:space="preserve">31 1 E8 24570 </w:t>
            </w:r>
          </w:p>
        </w:tc>
        <w:tc>
          <w:tcPr>
            <w:tcW w:w="862" w:type="dxa"/>
            <w:tcBorders>
              <w:top w:val="nil"/>
              <w:left w:val="nil"/>
              <w:bottom w:val="single" w:sz="4" w:space="0" w:color="000000"/>
              <w:right w:val="single" w:sz="4" w:space="0" w:color="000000"/>
            </w:tcBorders>
            <w:shd w:val="clear" w:color="auto" w:fill="auto"/>
            <w:noWrap/>
            <w:hideMark/>
          </w:tcPr>
          <w:p w14:paraId="565EF2B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3920DD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52A46F3"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1F0C18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C3E1FEE" w14:textId="77777777" w:rsidR="002A2955" w:rsidRPr="00B852F1" w:rsidRDefault="002A2955" w:rsidP="002A2955">
            <w:pPr>
              <w:jc w:val="right"/>
              <w:rPr>
                <w:color w:val="000000"/>
              </w:rPr>
            </w:pPr>
            <w:r w:rsidRPr="00B852F1">
              <w:rPr>
                <w:color w:val="000000"/>
              </w:rPr>
              <w:t>740 000,00</w:t>
            </w:r>
          </w:p>
        </w:tc>
        <w:tc>
          <w:tcPr>
            <w:tcW w:w="1871" w:type="dxa"/>
            <w:tcBorders>
              <w:top w:val="nil"/>
              <w:left w:val="nil"/>
              <w:bottom w:val="single" w:sz="4" w:space="0" w:color="000000"/>
              <w:right w:val="single" w:sz="4" w:space="0" w:color="000000"/>
            </w:tcBorders>
            <w:shd w:val="clear" w:color="auto" w:fill="auto"/>
            <w:noWrap/>
            <w:hideMark/>
          </w:tcPr>
          <w:p w14:paraId="665BC1E7" w14:textId="77777777" w:rsidR="002A2955" w:rsidRPr="00B852F1" w:rsidRDefault="002A2955" w:rsidP="002A2955">
            <w:pPr>
              <w:jc w:val="right"/>
              <w:rPr>
                <w:color w:val="000000"/>
              </w:rPr>
            </w:pPr>
            <w:r w:rsidRPr="00B852F1">
              <w:rPr>
                <w:color w:val="000000"/>
              </w:rPr>
              <w:t>740 000,00</w:t>
            </w:r>
          </w:p>
        </w:tc>
      </w:tr>
      <w:tr w:rsidR="002A2955" w:rsidRPr="00B852F1" w14:paraId="19235A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AD1934"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7CACB980" w14:textId="77777777" w:rsidR="002A2955" w:rsidRPr="00B852F1" w:rsidRDefault="002A2955" w:rsidP="002A2955">
            <w:pPr>
              <w:jc w:val="center"/>
              <w:rPr>
                <w:color w:val="000000"/>
              </w:rPr>
            </w:pPr>
            <w:r w:rsidRPr="00B852F1">
              <w:rPr>
                <w:color w:val="000000"/>
              </w:rPr>
              <w:t xml:space="preserve">31 1 E8 24570 </w:t>
            </w:r>
          </w:p>
        </w:tc>
        <w:tc>
          <w:tcPr>
            <w:tcW w:w="862" w:type="dxa"/>
            <w:tcBorders>
              <w:top w:val="nil"/>
              <w:left w:val="nil"/>
              <w:bottom w:val="single" w:sz="4" w:space="0" w:color="000000"/>
              <w:right w:val="single" w:sz="4" w:space="0" w:color="000000"/>
            </w:tcBorders>
            <w:shd w:val="clear" w:color="auto" w:fill="auto"/>
            <w:noWrap/>
            <w:hideMark/>
          </w:tcPr>
          <w:p w14:paraId="09556CFF"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D43321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E5E385"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5F56112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3DCC29D" w14:textId="77777777" w:rsidR="002A2955" w:rsidRPr="00B852F1" w:rsidRDefault="002A2955" w:rsidP="002A2955">
            <w:pPr>
              <w:jc w:val="right"/>
              <w:rPr>
                <w:color w:val="000000"/>
              </w:rPr>
            </w:pPr>
            <w:r w:rsidRPr="00B852F1">
              <w:rPr>
                <w:color w:val="000000"/>
              </w:rPr>
              <w:t>1 605 000,00</w:t>
            </w:r>
          </w:p>
        </w:tc>
        <w:tc>
          <w:tcPr>
            <w:tcW w:w="1871" w:type="dxa"/>
            <w:tcBorders>
              <w:top w:val="nil"/>
              <w:left w:val="nil"/>
              <w:bottom w:val="single" w:sz="4" w:space="0" w:color="000000"/>
              <w:right w:val="single" w:sz="4" w:space="0" w:color="000000"/>
            </w:tcBorders>
            <w:shd w:val="clear" w:color="auto" w:fill="auto"/>
            <w:noWrap/>
            <w:hideMark/>
          </w:tcPr>
          <w:p w14:paraId="4722B26A" w14:textId="77777777" w:rsidR="002A2955" w:rsidRPr="00B852F1" w:rsidRDefault="002A2955" w:rsidP="002A2955">
            <w:pPr>
              <w:jc w:val="right"/>
              <w:rPr>
                <w:color w:val="000000"/>
              </w:rPr>
            </w:pPr>
            <w:r w:rsidRPr="00B852F1">
              <w:rPr>
                <w:color w:val="000000"/>
              </w:rPr>
              <w:t>1 605 000,00</w:t>
            </w:r>
          </w:p>
        </w:tc>
      </w:tr>
      <w:tr w:rsidR="002A2955" w:rsidRPr="00B852F1" w14:paraId="0464D1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6269CA"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6681547B" w14:textId="77777777" w:rsidR="002A2955" w:rsidRPr="00B852F1" w:rsidRDefault="002A2955" w:rsidP="002A2955">
            <w:pPr>
              <w:jc w:val="center"/>
              <w:rPr>
                <w:color w:val="000000"/>
              </w:rPr>
            </w:pPr>
            <w:r w:rsidRPr="00B852F1">
              <w:rPr>
                <w:color w:val="000000"/>
              </w:rPr>
              <w:t xml:space="preserve">31 1 E8 24570 </w:t>
            </w:r>
          </w:p>
        </w:tc>
        <w:tc>
          <w:tcPr>
            <w:tcW w:w="862" w:type="dxa"/>
            <w:tcBorders>
              <w:top w:val="nil"/>
              <w:left w:val="nil"/>
              <w:bottom w:val="single" w:sz="4" w:space="0" w:color="000000"/>
              <w:right w:val="single" w:sz="4" w:space="0" w:color="000000"/>
            </w:tcBorders>
            <w:shd w:val="clear" w:color="auto" w:fill="auto"/>
            <w:noWrap/>
            <w:hideMark/>
          </w:tcPr>
          <w:p w14:paraId="0A92D452"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DE7F4E7"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6AB14B8"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6C467F4D"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678EB078" w14:textId="77777777" w:rsidR="002A2955" w:rsidRPr="00B852F1" w:rsidRDefault="002A2955" w:rsidP="002A2955">
            <w:pPr>
              <w:jc w:val="right"/>
              <w:rPr>
                <w:color w:val="000000"/>
              </w:rPr>
            </w:pPr>
            <w:r w:rsidRPr="00B852F1">
              <w:rPr>
                <w:color w:val="000000"/>
              </w:rPr>
              <w:t>1 605 000,00</w:t>
            </w:r>
          </w:p>
        </w:tc>
        <w:tc>
          <w:tcPr>
            <w:tcW w:w="1871" w:type="dxa"/>
            <w:tcBorders>
              <w:top w:val="nil"/>
              <w:left w:val="nil"/>
              <w:bottom w:val="single" w:sz="4" w:space="0" w:color="000000"/>
              <w:right w:val="single" w:sz="4" w:space="0" w:color="000000"/>
            </w:tcBorders>
            <w:shd w:val="clear" w:color="auto" w:fill="auto"/>
            <w:noWrap/>
            <w:hideMark/>
          </w:tcPr>
          <w:p w14:paraId="6814E367" w14:textId="77777777" w:rsidR="002A2955" w:rsidRPr="00B852F1" w:rsidRDefault="002A2955" w:rsidP="002A2955">
            <w:pPr>
              <w:jc w:val="right"/>
              <w:rPr>
                <w:color w:val="000000"/>
              </w:rPr>
            </w:pPr>
            <w:r w:rsidRPr="00B852F1">
              <w:rPr>
                <w:color w:val="000000"/>
              </w:rPr>
              <w:t>1 605 000,00</w:t>
            </w:r>
          </w:p>
        </w:tc>
      </w:tr>
      <w:tr w:rsidR="002A2955" w:rsidRPr="00B852F1" w14:paraId="1B0005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BCF84B" w14:textId="77777777" w:rsidR="002A2955" w:rsidRPr="00B852F1" w:rsidRDefault="002A2955" w:rsidP="002A2955">
            <w:pPr>
              <w:rPr>
                <w:color w:val="000000"/>
                <w:sz w:val="22"/>
                <w:szCs w:val="22"/>
              </w:rPr>
            </w:pPr>
            <w:r w:rsidRPr="00B852F1">
              <w:rPr>
                <w:color w:val="000000"/>
                <w:sz w:val="22"/>
                <w:szCs w:val="22"/>
              </w:rPr>
              <w:t>Расходы на проведение информационной и рекламной кампании в целях популяризации добровольчества (волонтерства)</w:t>
            </w:r>
          </w:p>
        </w:tc>
        <w:tc>
          <w:tcPr>
            <w:tcW w:w="1559" w:type="dxa"/>
            <w:tcBorders>
              <w:top w:val="nil"/>
              <w:left w:val="nil"/>
              <w:bottom w:val="single" w:sz="4" w:space="0" w:color="000000"/>
              <w:right w:val="single" w:sz="4" w:space="0" w:color="000000"/>
            </w:tcBorders>
            <w:shd w:val="clear" w:color="auto" w:fill="auto"/>
            <w:noWrap/>
            <w:hideMark/>
          </w:tcPr>
          <w:p w14:paraId="2E8E1FE0" w14:textId="77777777" w:rsidR="002A2955" w:rsidRPr="00B852F1" w:rsidRDefault="002A2955" w:rsidP="002A2955">
            <w:pPr>
              <w:jc w:val="center"/>
              <w:rPr>
                <w:color w:val="000000"/>
              </w:rPr>
            </w:pPr>
            <w:r w:rsidRPr="00B852F1">
              <w:rPr>
                <w:color w:val="000000"/>
              </w:rPr>
              <w:t xml:space="preserve">31 1 E8 25510 </w:t>
            </w:r>
          </w:p>
        </w:tc>
        <w:tc>
          <w:tcPr>
            <w:tcW w:w="862" w:type="dxa"/>
            <w:tcBorders>
              <w:top w:val="nil"/>
              <w:left w:val="nil"/>
              <w:bottom w:val="single" w:sz="4" w:space="0" w:color="000000"/>
              <w:right w:val="single" w:sz="4" w:space="0" w:color="000000"/>
            </w:tcBorders>
            <w:shd w:val="clear" w:color="auto" w:fill="auto"/>
            <w:noWrap/>
            <w:hideMark/>
          </w:tcPr>
          <w:p w14:paraId="1D69AAE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CECB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5BBDD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8FD1D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71863D"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1378BEF" w14:textId="77777777" w:rsidR="002A2955" w:rsidRPr="00B852F1" w:rsidRDefault="002A2955" w:rsidP="002A2955">
            <w:pPr>
              <w:jc w:val="right"/>
              <w:rPr>
                <w:color w:val="000000"/>
              </w:rPr>
            </w:pPr>
            <w:r w:rsidRPr="00B852F1">
              <w:rPr>
                <w:color w:val="000000"/>
              </w:rPr>
              <w:t>300 000,00</w:t>
            </w:r>
          </w:p>
        </w:tc>
      </w:tr>
      <w:tr w:rsidR="002A2955" w:rsidRPr="00B852F1" w14:paraId="00CCC9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CD8FAB"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6B0D80D0" w14:textId="77777777" w:rsidR="002A2955" w:rsidRPr="00B852F1" w:rsidRDefault="002A2955" w:rsidP="002A2955">
            <w:pPr>
              <w:jc w:val="center"/>
              <w:rPr>
                <w:color w:val="000000"/>
              </w:rPr>
            </w:pPr>
            <w:r w:rsidRPr="00B852F1">
              <w:rPr>
                <w:color w:val="000000"/>
              </w:rPr>
              <w:t xml:space="preserve">31 1 E8 25510 </w:t>
            </w:r>
          </w:p>
        </w:tc>
        <w:tc>
          <w:tcPr>
            <w:tcW w:w="862" w:type="dxa"/>
            <w:tcBorders>
              <w:top w:val="nil"/>
              <w:left w:val="nil"/>
              <w:bottom w:val="single" w:sz="4" w:space="0" w:color="000000"/>
              <w:right w:val="single" w:sz="4" w:space="0" w:color="000000"/>
            </w:tcBorders>
            <w:shd w:val="clear" w:color="auto" w:fill="auto"/>
            <w:noWrap/>
            <w:hideMark/>
          </w:tcPr>
          <w:p w14:paraId="0013A8C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D3E552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54720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1A6A5D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35EF91"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D34772D" w14:textId="77777777" w:rsidR="002A2955" w:rsidRPr="00B852F1" w:rsidRDefault="002A2955" w:rsidP="002A2955">
            <w:pPr>
              <w:jc w:val="right"/>
              <w:rPr>
                <w:color w:val="000000"/>
              </w:rPr>
            </w:pPr>
            <w:r w:rsidRPr="00B852F1">
              <w:rPr>
                <w:color w:val="000000"/>
              </w:rPr>
              <w:t>300 000,00</w:t>
            </w:r>
          </w:p>
        </w:tc>
      </w:tr>
      <w:tr w:rsidR="002A2955" w:rsidRPr="00B852F1" w14:paraId="54A361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5EBAAA"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C2BDB90" w14:textId="77777777" w:rsidR="002A2955" w:rsidRPr="00B852F1" w:rsidRDefault="002A2955" w:rsidP="002A2955">
            <w:pPr>
              <w:jc w:val="center"/>
              <w:rPr>
                <w:color w:val="000000"/>
              </w:rPr>
            </w:pPr>
            <w:r w:rsidRPr="00B852F1">
              <w:rPr>
                <w:color w:val="000000"/>
              </w:rPr>
              <w:t xml:space="preserve">31 1 E8 25510 </w:t>
            </w:r>
          </w:p>
        </w:tc>
        <w:tc>
          <w:tcPr>
            <w:tcW w:w="862" w:type="dxa"/>
            <w:tcBorders>
              <w:top w:val="nil"/>
              <w:left w:val="nil"/>
              <w:bottom w:val="single" w:sz="4" w:space="0" w:color="000000"/>
              <w:right w:val="single" w:sz="4" w:space="0" w:color="000000"/>
            </w:tcBorders>
            <w:shd w:val="clear" w:color="auto" w:fill="auto"/>
            <w:noWrap/>
            <w:hideMark/>
          </w:tcPr>
          <w:p w14:paraId="0992CD0D"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FD125D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5A68DB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96833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3391CB"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136CEBEB" w14:textId="77777777" w:rsidR="002A2955" w:rsidRPr="00B852F1" w:rsidRDefault="002A2955" w:rsidP="002A2955">
            <w:pPr>
              <w:jc w:val="right"/>
              <w:rPr>
                <w:color w:val="000000"/>
              </w:rPr>
            </w:pPr>
            <w:r w:rsidRPr="00B852F1">
              <w:rPr>
                <w:color w:val="000000"/>
              </w:rPr>
              <w:t>300 000,00</w:t>
            </w:r>
          </w:p>
        </w:tc>
      </w:tr>
      <w:tr w:rsidR="002A2955" w:rsidRPr="00B852F1" w14:paraId="60CD3AD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E6F261"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28ED467C" w14:textId="77777777" w:rsidR="002A2955" w:rsidRPr="00B852F1" w:rsidRDefault="002A2955" w:rsidP="002A2955">
            <w:pPr>
              <w:jc w:val="center"/>
              <w:rPr>
                <w:color w:val="000000"/>
              </w:rPr>
            </w:pPr>
            <w:r w:rsidRPr="00B852F1">
              <w:rPr>
                <w:color w:val="000000"/>
              </w:rPr>
              <w:t xml:space="preserve">31 1 E8 25510 </w:t>
            </w:r>
          </w:p>
        </w:tc>
        <w:tc>
          <w:tcPr>
            <w:tcW w:w="862" w:type="dxa"/>
            <w:tcBorders>
              <w:top w:val="nil"/>
              <w:left w:val="nil"/>
              <w:bottom w:val="single" w:sz="4" w:space="0" w:color="000000"/>
              <w:right w:val="single" w:sz="4" w:space="0" w:color="000000"/>
            </w:tcBorders>
            <w:shd w:val="clear" w:color="auto" w:fill="auto"/>
            <w:noWrap/>
            <w:hideMark/>
          </w:tcPr>
          <w:p w14:paraId="31B5D552"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7C56F33"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C47CB25"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49493F8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1800C2"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25E1C19C" w14:textId="77777777" w:rsidR="002A2955" w:rsidRPr="00B852F1" w:rsidRDefault="002A2955" w:rsidP="002A2955">
            <w:pPr>
              <w:jc w:val="right"/>
              <w:rPr>
                <w:color w:val="000000"/>
              </w:rPr>
            </w:pPr>
            <w:r w:rsidRPr="00B852F1">
              <w:rPr>
                <w:color w:val="000000"/>
              </w:rPr>
              <w:t>300 000,00</w:t>
            </w:r>
          </w:p>
        </w:tc>
      </w:tr>
      <w:tr w:rsidR="002A2955" w:rsidRPr="00B852F1" w14:paraId="4861ED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561FC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F0E8D9B" w14:textId="77777777" w:rsidR="002A2955" w:rsidRPr="00B852F1" w:rsidRDefault="002A2955" w:rsidP="002A2955">
            <w:pPr>
              <w:jc w:val="center"/>
              <w:rPr>
                <w:color w:val="000000"/>
              </w:rPr>
            </w:pPr>
            <w:r w:rsidRPr="00B852F1">
              <w:rPr>
                <w:color w:val="000000"/>
              </w:rPr>
              <w:t xml:space="preserve">31 1 E8 25510 </w:t>
            </w:r>
          </w:p>
        </w:tc>
        <w:tc>
          <w:tcPr>
            <w:tcW w:w="862" w:type="dxa"/>
            <w:tcBorders>
              <w:top w:val="nil"/>
              <w:left w:val="nil"/>
              <w:bottom w:val="single" w:sz="4" w:space="0" w:color="000000"/>
              <w:right w:val="single" w:sz="4" w:space="0" w:color="000000"/>
            </w:tcBorders>
            <w:shd w:val="clear" w:color="auto" w:fill="auto"/>
            <w:noWrap/>
            <w:hideMark/>
          </w:tcPr>
          <w:p w14:paraId="7C5B4B7F"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56C3F5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C6141E"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DFE88E2"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8D6129B"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6794893E" w14:textId="77777777" w:rsidR="002A2955" w:rsidRPr="00B852F1" w:rsidRDefault="002A2955" w:rsidP="002A2955">
            <w:pPr>
              <w:jc w:val="right"/>
              <w:rPr>
                <w:color w:val="000000"/>
              </w:rPr>
            </w:pPr>
            <w:r w:rsidRPr="00B852F1">
              <w:rPr>
                <w:color w:val="000000"/>
              </w:rPr>
              <w:t>300 000,00</w:t>
            </w:r>
          </w:p>
        </w:tc>
      </w:tr>
      <w:tr w:rsidR="002A2955" w:rsidRPr="00B852F1" w14:paraId="7FB2E80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E35F36"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C899C6" w14:textId="77777777" w:rsidR="002A2955" w:rsidRPr="00B852F1" w:rsidRDefault="002A2955" w:rsidP="002A2955">
            <w:pPr>
              <w:jc w:val="center"/>
              <w:rPr>
                <w:color w:val="000000"/>
              </w:rPr>
            </w:pPr>
            <w:r w:rsidRPr="00B852F1">
              <w:rPr>
                <w:color w:val="000000"/>
              </w:rPr>
              <w:t xml:space="preserve">31 1 E8 25510 </w:t>
            </w:r>
          </w:p>
        </w:tc>
        <w:tc>
          <w:tcPr>
            <w:tcW w:w="862" w:type="dxa"/>
            <w:tcBorders>
              <w:top w:val="nil"/>
              <w:left w:val="nil"/>
              <w:bottom w:val="single" w:sz="4" w:space="0" w:color="000000"/>
              <w:right w:val="single" w:sz="4" w:space="0" w:color="000000"/>
            </w:tcBorders>
            <w:shd w:val="clear" w:color="auto" w:fill="auto"/>
            <w:noWrap/>
            <w:hideMark/>
          </w:tcPr>
          <w:p w14:paraId="2ABFFDD9"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27A3B2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3C6441"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15DEF755"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5C32E47" w14:textId="77777777" w:rsidR="002A2955" w:rsidRPr="00B852F1" w:rsidRDefault="002A2955" w:rsidP="002A2955">
            <w:pPr>
              <w:jc w:val="right"/>
              <w:rPr>
                <w:color w:val="000000"/>
              </w:rPr>
            </w:pPr>
            <w:r w:rsidRPr="00B852F1">
              <w:rPr>
                <w:color w:val="000000"/>
              </w:rPr>
              <w:t>300 000,00</w:t>
            </w:r>
          </w:p>
        </w:tc>
        <w:tc>
          <w:tcPr>
            <w:tcW w:w="1871" w:type="dxa"/>
            <w:tcBorders>
              <w:top w:val="nil"/>
              <w:left w:val="nil"/>
              <w:bottom w:val="single" w:sz="4" w:space="0" w:color="000000"/>
              <w:right w:val="single" w:sz="4" w:space="0" w:color="000000"/>
            </w:tcBorders>
            <w:shd w:val="clear" w:color="auto" w:fill="auto"/>
            <w:noWrap/>
            <w:hideMark/>
          </w:tcPr>
          <w:p w14:paraId="4BD32EB0" w14:textId="77777777" w:rsidR="002A2955" w:rsidRPr="00B852F1" w:rsidRDefault="002A2955" w:rsidP="002A2955">
            <w:pPr>
              <w:jc w:val="right"/>
              <w:rPr>
                <w:color w:val="000000"/>
              </w:rPr>
            </w:pPr>
            <w:r w:rsidRPr="00B852F1">
              <w:rPr>
                <w:color w:val="000000"/>
              </w:rPr>
              <w:t>300 000,00</w:t>
            </w:r>
          </w:p>
        </w:tc>
      </w:tr>
      <w:tr w:rsidR="002A2955" w:rsidRPr="00B852F1" w14:paraId="1648F8C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7D644A" w14:textId="6E98CCAD"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Патриотическое воспитание граждан Российской Федерации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E7D2075" w14:textId="77777777" w:rsidR="002A2955" w:rsidRPr="00B852F1" w:rsidRDefault="002A2955" w:rsidP="002A2955">
            <w:pPr>
              <w:jc w:val="center"/>
              <w:rPr>
                <w:color w:val="000000"/>
              </w:rPr>
            </w:pPr>
            <w:r w:rsidRPr="00B852F1">
              <w:rPr>
                <w:color w:val="000000"/>
              </w:rPr>
              <w:t xml:space="preserve">31 1 EВ 00000 </w:t>
            </w:r>
          </w:p>
        </w:tc>
        <w:tc>
          <w:tcPr>
            <w:tcW w:w="862" w:type="dxa"/>
            <w:tcBorders>
              <w:top w:val="nil"/>
              <w:left w:val="nil"/>
              <w:bottom w:val="single" w:sz="4" w:space="0" w:color="000000"/>
              <w:right w:val="single" w:sz="4" w:space="0" w:color="000000"/>
            </w:tcBorders>
            <w:shd w:val="clear" w:color="auto" w:fill="auto"/>
            <w:noWrap/>
            <w:hideMark/>
          </w:tcPr>
          <w:p w14:paraId="4152FD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D2E40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083791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C8AA2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33F18E" w14:textId="77777777" w:rsidR="002A2955" w:rsidRPr="00B852F1" w:rsidRDefault="002A2955" w:rsidP="002A2955">
            <w:pPr>
              <w:jc w:val="right"/>
              <w:rPr>
                <w:color w:val="000000"/>
              </w:rPr>
            </w:pPr>
            <w:r w:rsidRPr="00B852F1">
              <w:rPr>
                <w:color w:val="000000"/>
              </w:rPr>
              <w:t>7 524 300,00</w:t>
            </w:r>
          </w:p>
        </w:tc>
        <w:tc>
          <w:tcPr>
            <w:tcW w:w="1871" w:type="dxa"/>
            <w:tcBorders>
              <w:top w:val="nil"/>
              <w:left w:val="nil"/>
              <w:bottom w:val="single" w:sz="4" w:space="0" w:color="000000"/>
              <w:right w:val="single" w:sz="4" w:space="0" w:color="000000"/>
            </w:tcBorders>
            <w:shd w:val="clear" w:color="auto" w:fill="auto"/>
            <w:noWrap/>
            <w:hideMark/>
          </w:tcPr>
          <w:p w14:paraId="5AC6C38E" w14:textId="77777777" w:rsidR="002A2955" w:rsidRPr="00B852F1" w:rsidRDefault="002A2955" w:rsidP="002A2955">
            <w:pPr>
              <w:jc w:val="right"/>
              <w:rPr>
                <w:color w:val="000000"/>
              </w:rPr>
            </w:pPr>
            <w:r w:rsidRPr="00B852F1">
              <w:rPr>
                <w:color w:val="000000"/>
              </w:rPr>
              <w:t>7 524 300,00</w:t>
            </w:r>
          </w:p>
        </w:tc>
      </w:tr>
      <w:tr w:rsidR="002A2955" w:rsidRPr="00B852F1" w14:paraId="59FD382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7D9EA0" w14:textId="77777777" w:rsidR="002A2955" w:rsidRPr="00B852F1" w:rsidRDefault="002A2955" w:rsidP="002A2955">
            <w:pPr>
              <w:rPr>
                <w:color w:val="000000"/>
                <w:sz w:val="22"/>
                <w:szCs w:val="22"/>
              </w:rPr>
            </w:pPr>
            <w:r w:rsidRPr="00B852F1">
              <w:rPr>
                <w:color w:val="000000"/>
                <w:sz w:val="22"/>
                <w:szCs w:val="22"/>
              </w:rPr>
              <w:t>Мероприятия по вовлечению детей и молодёжи в патриотические проекты</w:t>
            </w:r>
          </w:p>
        </w:tc>
        <w:tc>
          <w:tcPr>
            <w:tcW w:w="1559" w:type="dxa"/>
            <w:tcBorders>
              <w:top w:val="nil"/>
              <w:left w:val="nil"/>
              <w:bottom w:val="single" w:sz="4" w:space="0" w:color="000000"/>
              <w:right w:val="single" w:sz="4" w:space="0" w:color="000000"/>
            </w:tcBorders>
            <w:shd w:val="clear" w:color="auto" w:fill="auto"/>
            <w:noWrap/>
            <w:hideMark/>
          </w:tcPr>
          <w:p w14:paraId="563B24E8" w14:textId="77777777" w:rsidR="002A2955" w:rsidRPr="00B852F1" w:rsidRDefault="002A2955" w:rsidP="002A2955">
            <w:pPr>
              <w:jc w:val="center"/>
              <w:rPr>
                <w:color w:val="000000"/>
              </w:rPr>
            </w:pPr>
            <w:r w:rsidRPr="00B852F1">
              <w:rPr>
                <w:color w:val="000000"/>
              </w:rPr>
              <w:t xml:space="preserve">31 1 EВ 25520 </w:t>
            </w:r>
          </w:p>
        </w:tc>
        <w:tc>
          <w:tcPr>
            <w:tcW w:w="862" w:type="dxa"/>
            <w:tcBorders>
              <w:top w:val="nil"/>
              <w:left w:val="nil"/>
              <w:bottom w:val="single" w:sz="4" w:space="0" w:color="000000"/>
              <w:right w:val="single" w:sz="4" w:space="0" w:color="000000"/>
            </w:tcBorders>
            <w:shd w:val="clear" w:color="auto" w:fill="auto"/>
            <w:noWrap/>
            <w:hideMark/>
          </w:tcPr>
          <w:p w14:paraId="3603CEB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1F2F8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6F4C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D49B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6491F6" w14:textId="77777777" w:rsidR="002A2955" w:rsidRPr="00B852F1" w:rsidRDefault="002A2955" w:rsidP="002A2955">
            <w:pPr>
              <w:jc w:val="right"/>
              <w:rPr>
                <w:color w:val="000000"/>
              </w:rPr>
            </w:pPr>
            <w:r w:rsidRPr="00B852F1">
              <w:rPr>
                <w:color w:val="000000"/>
              </w:rPr>
              <w:t>2 652 500,00</w:t>
            </w:r>
          </w:p>
        </w:tc>
        <w:tc>
          <w:tcPr>
            <w:tcW w:w="1871" w:type="dxa"/>
            <w:tcBorders>
              <w:top w:val="nil"/>
              <w:left w:val="nil"/>
              <w:bottom w:val="single" w:sz="4" w:space="0" w:color="000000"/>
              <w:right w:val="single" w:sz="4" w:space="0" w:color="000000"/>
            </w:tcBorders>
            <w:shd w:val="clear" w:color="auto" w:fill="auto"/>
            <w:noWrap/>
            <w:hideMark/>
          </w:tcPr>
          <w:p w14:paraId="0E40760B" w14:textId="77777777" w:rsidR="002A2955" w:rsidRPr="00B852F1" w:rsidRDefault="002A2955" w:rsidP="002A2955">
            <w:pPr>
              <w:jc w:val="right"/>
              <w:rPr>
                <w:color w:val="000000"/>
              </w:rPr>
            </w:pPr>
            <w:r w:rsidRPr="00B852F1">
              <w:rPr>
                <w:color w:val="000000"/>
              </w:rPr>
              <w:t>2 652 500,00</w:t>
            </w:r>
          </w:p>
        </w:tc>
      </w:tr>
      <w:tr w:rsidR="002A2955" w:rsidRPr="00B852F1" w14:paraId="285F73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5FCD77"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105A28E6" w14:textId="77777777" w:rsidR="002A2955" w:rsidRPr="00B852F1" w:rsidRDefault="002A2955" w:rsidP="002A2955">
            <w:pPr>
              <w:jc w:val="center"/>
              <w:rPr>
                <w:color w:val="000000"/>
              </w:rPr>
            </w:pPr>
            <w:r w:rsidRPr="00B852F1">
              <w:rPr>
                <w:color w:val="000000"/>
              </w:rPr>
              <w:t xml:space="preserve">31 1 EВ 25520 </w:t>
            </w:r>
          </w:p>
        </w:tc>
        <w:tc>
          <w:tcPr>
            <w:tcW w:w="862" w:type="dxa"/>
            <w:tcBorders>
              <w:top w:val="nil"/>
              <w:left w:val="nil"/>
              <w:bottom w:val="single" w:sz="4" w:space="0" w:color="000000"/>
              <w:right w:val="single" w:sz="4" w:space="0" w:color="000000"/>
            </w:tcBorders>
            <w:shd w:val="clear" w:color="auto" w:fill="auto"/>
            <w:noWrap/>
            <w:hideMark/>
          </w:tcPr>
          <w:p w14:paraId="6DDFAAC9"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8A7D9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A5B862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437847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E125A4" w14:textId="77777777" w:rsidR="002A2955" w:rsidRPr="00B852F1" w:rsidRDefault="002A2955" w:rsidP="002A2955">
            <w:pPr>
              <w:jc w:val="right"/>
              <w:rPr>
                <w:color w:val="000000"/>
              </w:rPr>
            </w:pPr>
            <w:r w:rsidRPr="00B852F1">
              <w:rPr>
                <w:color w:val="000000"/>
              </w:rPr>
              <w:t>2 652 500,00</w:t>
            </w:r>
          </w:p>
        </w:tc>
        <w:tc>
          <w:tcPr>
            <w:tcW w:w="1871" w:type="dxa"/>
            <w:tcBorders>
              <w:top w:val="nil"/>
              <w:left w:val="nil"/>
              <w:bottom w:val="single" w:sz="4" w:space="0" w:color="000000"/>
              <w:right w:val="single" w:sz="4" w:space="0" w:color="000000"/>
            </w:tcBorders>
            <w:shd w:val="clear" w:color="auto" w:fill="auto"/>
            <w:noWrap/>
            <w:hideMark/>
          </w:tcPr>
          <w:p w14:paraId="786DD3B3" w14:textId="77777777" w:rsidR="002A2955" w:rsidRPr="00B852F1" w:rsidRDefault="002A2955" w:rsidP="002A2955">
            <w:pPr>
              <w:jc w:val="right"/>
              <w:rPr>
                <w:color w:val="000000"/>
              </w:rPr>
            </w:pPr>
            <w:r w:rsidRPr="00B852F1">
              <w:rPr>
                <w:color w:val="000000"/>
              </w:rPr>
              <w:t>2 652 500,00</w:t>
            </w:r>
          </w:p>
        </w:tc>
      </w:tr>
      <w:tr w:rsidR="002A2955" w:rsidRPr="00B852F1" w14:paraId="51C0C2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CD0798"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4A93E92" w14:textId="77777777" w:rsidR="002A2955" w:rsidRPr="00B852F1" w:rsidRDefault="002A2955" w:rsidP="002A2955">
            <w:pPr>
              <w:jc w:val="center"/>
              <w:rPr>
                <w:color w:val="000000"/>
              </w:rPr>
            </w:pPr>
            <w:r w:rsidRPr="00B852F1">
              <w:rPr>
                <w:color w:val="000000"/>
              </w:rPr>
              <w:t xml:space="preserve">31 1 EВ 25520 </w:t>
            </w:r>
          </w:p>
        </w:tc>
        <w:tc>
          <w:tcPr>
            <w:tcW w:w="862" w:type="dxa"/>
            <w:tcBorders>
              <w:top w:val="nil"/>
              <w:left w:val="nil"/>
              <w:bottom w:val="single" w:sz="4" w:space="0" w:color="000000"/>
              <w:right w:val="single" w:sz="4" w:space="0" w:color="000000"/>
            </w:tcBorders>
            <w:shd w:val="clear" w:color="auto" w:fill="auto"/>
            <w:noWrap/>
            <w:hideMark/>
          </w:tcPr>
          <w:p w14:paraId="6BD20D53"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456226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7205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C597C4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02B32B" w14:textId="77777777" w:rsidR="002A2955" w:rsidRPr="00B852F1" w:rsidRDefault="002A2955" w:rsidP="002A2955">
            <w:pPr>
              <w:jc w:val="right"/>
              <w:rPr>
                <w:color w:val="000000"/>
              </w:rPr>
            </w:pPr>
            <w:r w:rsidRPr="00B852F1">
              <w:rPr>
                <w:color w:val="000000"/>
              </w:rPr>
              <w:t>2 652 500,00</w:t>
            </w:r>
          </w:p>
        </w:tc>
        <w:tc>
          <w:tcPr>
            <w:tcW w:w="1871" w:type="dxa"/>
            <w:tcBorders>
              <w:top w:val="nil"/>
              <w:left w:val="nil"/>
              <w:bottom w:val="single" w:sz="4" w:space="0" w:color="000000"/>
              <w:right w:val="single" w:sz="4" w:space="0" w:color="000000"/>
            </w:tcBorders>
            <w:shd w:val="clear" w:color="auto" w:fill="auto"/>
            <w:noWrap/>
            <w:hideMark/>
          </w:tcPr>
          <w:p w14:paraId="32A07BF9" w14:textId="77777777" w:rsidR="002A2955" w:rsidRPr="00B852F1" w:rsidRDefault="002A2955" w:rsidP="002A2955">
            <w:pPr>
              <w:jc w:val="right"/>
              <w:rPr>
                <w:color w:val="000000"/>
              </w:rPr>
            </w:pPr>
            <w:r w:rsidRPr="00B852F1">
              <w:rPr>
                <w:color w:val="000000"/>
              </w:rPr>
              <w:t>2 652 500,00</w:t>
            </w:r>
          </w:p>
        </w:tc>
      </w:tr>
      <w:tr w:rsidR="002A2955" w:rsidRPr="00B852F1" w14:paraId="200BF8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0470D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4690221" w14:textId="77777777" w:rsidR="002A2955" w:rsidRPr="00B852F1" w:rsidRDefault="002A2955" w:rsidP="002A2955">
            <w:pPr>
              <w:jc w:val="center"/>
              <w:rPr>
                <w:color w:val="000000"/>
              </w:rPr>
            </w:pPr>
            <w:r w:rsidRPr="00B852F1">
              <w:rPr>
                <w:color w:val="000000"/>
              </w:rPr>
              <w:t xml:space="preserve">31 1 EВ 25520 </w:t>
            </w:r>
          </w:p>
        </w:tc>
        <w:tc>
          <w:tcPr>
            <w:tcW w:w="862" w:type="dxa"/>
            <w:tcBorders>
              <w:top w:val="nil"/>
              <w:left w:val="nil"/>
              <w:bottom w:val="single" w:sz="4" w:space="0" w:color="000000"/>
              <w:right w:val="single" w:sz="4" w:space="0" w:color="000000"/>
            </w:tcBorders>
            <w:shd w:val="clear" w:color="auto" w:fill="auto"/>
            <w:noWrap/>
            <w:hideMark/>
          </w:tcPr>
          <w:p w14:paraId="6B837DBC"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E7B75A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15D784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9DC629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BED4B4" w14:textId="77777777" w:rsidR="002A2955" w:rsidRPr="00B852F1" w:rsidRDefault="002A2955" w:rsidP="002A2955">
            <w:pPr>
              <w:jc w:val="right"/>
              <w:rPr>
                <w:color w:val="000000"/>
              </w:rPr>
            </w:pPr>
            <w:r w:rsidRPr="00B852F1">
              <w:rPr>
                <w:color w:val="000000"/>
              </w:rPr>
              <w:t>2 652 500,00</w:t>
            </w:r>
          </w:p>
        </w:tc>
        <w:tc>
          <w:tcPr>
            <w:tcW w:w="1871" w:type="dxa"/>
            <w:tcBorders>
              <w:top w:val="nil"/>
              <w:left w:val="nil"/>
              <w:bottom w:val="single" w:sz="4" w:space="0" w:color="000000"/>
              <w:right w:val="single" w:sz="4" w:space="0" w:color="000000"/>
            </w:tcBorders>
            <w:shd w:val="clear" w:color="auto" w:fill="auto"/>
            <w:noWrap/>
            <w:hideMark/>
          </w:tcPr>
          <w:p w14:paraId="41F2F0C8" w14:textId="77777777" w:rsidR="002A2955" w:rsidRPr="00B852F1" w:rsidRDefault="002A2955" w:rsidP="002A2955">
            <w:pPr>
              <w:jc w:val="right"/>
              <w:rPr>
                <w:color w:val="000000"/>
              </w:rPr>
            </w:pPr>
            <w:r w:rsidRPr="00B852F1">
              <w:rPr>
                <w:color w:val="000000"/>
              </w:rPr>
              <w:t>2 652 500,00</w:t>
            </w:r>
          </w:p>
        </w:tc>
      </w:tr>
      <w:tr w:rsidR="002A2955" w:rsidRPr="00B852F1" w14:paraId="2190C2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3625EB"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6595CE5" w14:textId="77777777" w:rsidR="002A2955" w:rsidRPr="00B852F1" w:rsidRDefault="002A2955" w:rsidP="002A2955">
            <w:pPr>
              <w:jc w:val="center"/>
              <w:rPr>
                <w:color w:val="000000"/>
              </w:rPr>
            </w:pPr>
            <w:r w:rsidRPr="00B852F1">
              <w:rPr>
                <w:color w:val="000000"/>
              </w:rPr>
              <w:t xml:space="preserve">31 1 EВ 25520 </w:t>
            </w:r>
          </w:p>
        </w:tc>
        <w:tc>
          <w:tcPr>
            <w:tcW w:w="862" w:type="dxa"/>
            <w:tcBorders>
              <w:top w:val="nil"/>
              <w:left w:val="nil"/>
              <w:bottom w:val="single" w:sz="4" w:space="0" w:color="000000"/>
              <w:right w:val="single" w:sz="4" w:space="0" w:color="000000"/>
            </w:tcBorders>
            <w:shd w:val="clear" w:color="auto" w:fill="auto"/>
            <w:noWrap/>
            <w:hideMark/>
          </w:tcPr>
          <w:p w14:paraId="0D4DA3B2"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68DA9B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B4F1A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FA8612D"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39A4C155" w14:textId="77777777" w:rsidR="002A2955" w:rsidRPr="00B852F1" w:rsidRDefault="002A2955" w:rsidP="002A2955">
            <w:pPr>
              <w:jc w:val="right"/>
              <w:rPr>
                <w:color w:val="000000"/>
              </w:rPr>
            </w:pPr>
            <w:r w:rsidRPr="00B852F1">
              <w:rPr>
                <w:color w:val="000000"/>
              </w:rPr>
              <w:t>2 202 500,00</w:t>
            </w:r>
          </w:p>
        </w:tc>
        <w:tc>
          <w:tcPr>
            <w:tcW w:w="1871" w:type="dxa"/>
            <w:tcBorders>
              <w:top w:val="nil"/>
              <w:left w:val="nil"/>
              <w:bottom w:val="single" w:sz="4" w:space="0" w:color="000000"/>
              <w:right w:val="single" w:sz="4" w:space="0" w:color="000000"/>
            </w:tcBorders>
            <w:shd w:val="clear" w:color="auto" w:fill="auto"/>
            <w:noWrap/>
            <w:hideMark/>
          </w:tcPr>
          <w:p w14:paraId="0099A663" w14:textId="77777777" w:rsidR="002A2955" w:rsidRPr="00B852F1" w:rsidRDefault="002A2955" w:rsidP="002A2955">
            <w:pPr>
              <w:jc w:val="right"/>
              <w:rPr>
                <w:color w:val="000000"/>
              </w:rPr>
            </w:pPr>
            <w:r w:rsidRPr="00B852F1">
              <w:rPr>
                <w:color w:val="000000"/>
              </w:rPr>
              <w:t>2 202 500,00</w:t>
            </w:r>
          </w:p>
        </w:tc>
      </w:tr>
      <w:tr w:rsidR="002A2955" w:rsidRPr="00B852F1" w14:paraId="0B1ABD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83DFCE"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32DC59A" w14:textId="77777777" w:rsidR="002A2955" w:rsidRPr="00B852F1" w:rsidRDefault="002A2955" w:rsidP="002A2955">
            <w:pPr>
              <w:jc w:val="center"/>
              <w:rPr>
                <w:color w:val="000000"/>
              </w:rPr>
            </w:pPr>
            <w:r w:rsidRPr="00B852F1">
              <w:rPr>
                <w:color w:val="000000"/>
              </w:rPr>
              <w:t xml:space="preserve">31 1 EВ 25520 </w:t>
            </w:r>
          </w:p>
        </w:tc>
        <w:tc>
          <w:tcPr>
            <w:tcW w:w="862" w:type="dxa"/>
            <w:tcBorders>
              <w:top w:val="nil"/>
              <w:left w:val="nil"/>
              <w:bottom w:val="single" w:sz="4" w:space="0" w:color="000000"/>
              <w:right w:val="single" w:sz="4" w:space="0" w:color="000000"/>
            </w:tcBorders>
            <w:shd w:val="clear" w:color="auto" w:fill="auto"/>
            <w:noWrap/>
            <w:hideMark/>
          </w:tcPr>
          <w:p w14:paraId="6E028C5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2CEFF4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245BF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FE9522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25023F59" w14:textId="77777777" w:rsidR="002A2955" w:rsidRPr="00B852F1" w:rsidRDefault="002A2955" w:rsidP="002A2955">
            <w:pPr>
              <w:jc w:val="right"/>
              <w:rPr>
                <w:color w:val="000000"/>
              </w:rPr>
            </w:pPr>
            <w:r w:rsidRPr="00B852F1">
              <w:rPr>
                <w:color w:val="000000"/>
              </w:rPr>
              <w:t>2 202 500,00</w:t>
            </w:r>
          </w:p>
        </w:tc>
        <w:tc>
          <w:tcPr>
            <w:tcW w:w="1871" w:type="dxa"/>
            <w:tcBorders>
              <w:top w:val="nil"/>
              <w:left w:val="nil"/>
              <w:bottom w:val="single" w:sz="4" w:space="0" w:color="000000"/>
              <w:right w:val="single" w:sz="4" w:space="0" w:color="000000"/>
            </w:tcBorders>
            <w:shd w:val="clear" w:color="auto" w:fill="auto"/>
            <w:noWrap/>
            <w:hideMark/>
          </w:tcPr>
          <w:p w14:paraId="6244F93E" w14:textId="77777777" w:rsidR="002A2955" w:rsidRPr="00B852F1" w:rsidRDefault="002A2955" w:rsidP="002A2955">
            <w:pPr>
              <w:jc w:val="right"/>
              <w:rPr>
                <w:color w:val="000000"/>
              </w:rPr>
            </w:pPr>
            <w:r w:rsidRPr="00B852F1">
              <w:rPr>
                <w:color w:val="000000"/>
              </w:rPr>
              <w:t>2 202 500,00</w:t>
            </w:r>
          </w:p>
        </w:tc>
      </w:tr>
      <w:tr w:rsidR="002A2955" w:rsidRPr="00B852F1" w14:paraId="1A30EF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E0F84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0A0954E" w14:textId="77777777" w:rsidR="002A2955" w:rsidRPr="00B852F1" w:rsidRDefault="002A2955" w:rsidP="002A2955">
            <w:pPr>
              <w:jc w:val="center"/>
              <w:rPr>
                <w:color w:val="000000"/>
              </w:rPr>
            </w:pPr>
            <w:r w:rsidRPr="00B852F1">
              <w:rPr>
                <w:color w:val="000000"/>
              </w:rPr>
              <w:t xml:space="preserve">31 1 EВ 25520 </w:t>
            </w:r>
          </w:p>
        </w:tc>
        <w:tc>
          <w:tcPr>
            <w:tcW w:w="862" w:type="dxa"/>
            <w:tcBorders>
              <w:top w:val="nil"/>
              <w:left w:val="nil"/>
              <w:bottom w:val="single" w:sz="4" w:space="0" w:color="000000"/>
              <w:right w:val="single" w:sz="4" w:space="0" w:color="000000"/>
            </w:tcBorders>
            <w:shd w:val="clear" w:color="auto" w:fill="auto"/>
            <w:noWrap/>
            <w:hideMark/>
          </w:tcPr>
          <w:p w14:paraId="4B8C93F2"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B14971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F5F21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9559CB2"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4693CEC" w14:textId="77777777" w:rsidR="002A2955" w:rsidRPr="00B852F1" w:rsidRDefault="002A2955" w:rsidP="002A2955">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2452DE90" w14:textId="77777777" w:rsidR="002A2955" w:rsidRPr="00B852F1" w:rsidRDefault="002A2955" w:rsidP="002A2955">
            <w:pPr>
              <w:jc w:val="right"/>
              <w:rPr>
                <w:color w:val="000000"/>
              </w:rPr>
            </w:pPr>
            <w:r w:rsidRPr="00B852F1">
              <w:rPr>
                <w:color w:val="000000"/>
              </w:rPr>
              <w:t>450 000,00</w:t>
            </w:r>
          </w:p>
        </w:tc>
      </w:tr>
      <w:tr w:rsidR="002A2955" w:rsidRPr="00B852F1" w14:paraId="3D8358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728C4D"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F7D614E" w14:textId="77777777" w:rsidR="002A2955" w:rsidRPr="00B852F1" w:rsidRDefault="002A2955" w:rsidP="002A2955">
            <w:pPr>
              <w:jc w:val="center"/>
              <w:rPr>
                <w:color w:val="000000"/>
              </w:rPr>
            </w:pPr>
            <w:r w:rsidRPr="00B852F1">
              <w:rPr>
                <w:color w:val="000000"/>
              </w:rPr>
              <w:t xml:space="preserve">31 1 EВ 25520 </w:t>
            </w:r>
          </w:p>
        </w:tc>
        <w:tc>
          <w:tcPr>
            <w:tcW w:w="862" w:type="dxa"/>
            <w:tcBorders>
              <w:top w:val="nil"/>
              <w:left w:val="nil"/>
              <w:bottom w:val="single" w:sz="4" w:space="0" w:color="000000"/>
              <w:right w:val="single" w:sz="4" w:space="0" w:color="000000"/>
            </w:tcBorders>
            <w:shd w:val="clear" w:color="auto" w:fill="auto"/>
            <w:noWrap/>
            <w:hideMark/>
          </w:tcPr>
          <w:p w14:paraId="680AC66C"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06B1C5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2A054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F1A257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91BA73F" w14:textId="77777777" w:rsidR="002A2955" w:rsidRPr="00B852F1" w:rsidRDefault="002A2955" w:rsidP="002A2955">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14EC04DD" w14:textId="77777777" w:rsidR="002A2955" w:rsidRPr="00B852F1" w:rsidRDefault="002A2955" w:rsidP="002A2955">
            <w:pPr>
              <w:jc w:val="right"/>
              <w:rPr>
                <w:color w:val="000000"/>
              </w:rPr>
            </w:pPr>
            <w:r w:rsidRPr="00B852F1">
              <w:rPr>
                <w:color w:val="000000"/>
              </w:rPr>
              <w:t>450 000,00</w:t>
            </w:r>
          </w:p>
        </w:tc>
      </w:tr>
      <w:tr w:rsidR="002A2955" w:rsidRPr="00B852F1" w14:paraId="752EA0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D85BD3" w14:textId="77777777" w:rsidR="002A2955" w:rsidRPr="00B852F1" w:rsidRDefault="002A2955" w:rsidP="002A2955">
            <w:pPr>
              <w:rPr>
                <w:color w:val="000000"/>
                <w:sz w:val="22"/>
                <w:szCs w:val="22"/>
              </w:rPr>
            </w:pPr>
            <w:r w:rsidRPr="00B852F1">
              <w:rPr>
                <w:color w:val="000000"/>
                <w:sz w:val="22"/>
                <w:szCs w:val="22"/>
              </w:rPr>
              <w:t>Проведение региональных и межрегиональных мероприятий в сфере патриотического воспитания</w:t>
            </w:r>
          </w:p>
        </w:tc>
        <w:tc>
          <w:tcPr>
            <w:tcW w:w="1559" w:type="dxa"/>
            <w:tcBorders>
              <w:top w:val="nil"/>
              <w:left w:val="nil"/>
              <w:bottom w:val="single" w:sz="4" w:space="0" w:color="000000"/>
              <w:right w:val="single" w:sz="4" w:space="0" w:color="000000"/>
            </w:tcBorders>
            <w:shd w:val="clear" w:color="auto" w:fill="auto"/>
            <w:noWrap/>
            <w:hideMark/>
          </w:tcPr>
          <w:p w14:paraId="7147A130" w14:textId="77777777" w:rsidR="002A2955" w:rsidRPr="00B852F1" w:rsidRDefault="002A2955" w:rsidP="002A2955">
            <w:pPr>
              <w:jc w:val="center"/>
              <w:rPr>
                <w:color w:val="000000"/>
              </w:rPr>
            </w:pPr>
            <w:r w:rsidRPr="00B852F1">
              <w:rPr>
                <w:color w:val="000000"/>
              </w:rPr>
              <w:t xml:space="preserve">31 1 EВ 25530 </w:t>
            </w:r>
          </w:p>
        </w:tc>
        <w:tc>
          <w:tcPr>
            <w:tcW w:w="862" w:type="dxa"/>
            <w:tcBorders>
              <w:top w:val="nil"/>
              <w:left w:val="nil"/>
              <w:bottom w:val="single" w:sz="4" w:space="0" w:color="000000"/>
              <w:right w:val="single" w:sz="4" w:space="0" w:color="000000"/>
            </w:tcBorders>
            <w:shd w:val="clear" w:color="auto" w:fill="auto"/>
            <w:noWrap/>
            <w:hideMark/>
          </w:tcPr>
          <w:p w14:paraId="63FFB23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365951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167A4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5D38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4A9080" w14:textId="77777777" w:rsidR="002A2955" w:rsidRPr="00B852F1" w:rsidRDefault="002A2955" w:rsidP="002A2955">
            <w:pPr>
              <w:jc w:val="right"/>
              <w:rPr>
                <w:color w:val="000000"/>
              </w:rPr>
            </w:pPr>
            <w:r w:rsidRPr="00B852F1">
              <w:rPr>
                <w:color w:val="000000"/>
              </w:rPr>
              <w:t>1 896 600,00</w:t>
            </w:r>
          </w:p>
        </w:tc>
        <w:tc>
          <w:tcPr>
            <w:tcW w:w="1871" w:type="dxa"/>
            <w:tcBorders>
              <w:top w:val="nil"/>
              <w:left w:val="nil"/>
              <w:bottom w:val="single" w:sz="4" w:space="0" w:color="000000"/>
              <w:right w:val="single" w:sz="4" w:space="0" w:color="000000"/>
            </w:tcBorders>
            <w:shd w:val="clear" w:color="auto" w:fill="auto"/>
            <w:noWrap/>
            <w:hideMark/>
          </w:tcPr>
          <w:p w14:paraId="269675B6" w14:textId="77777777" w:rsidR="002A2955" w:rsidRPr="00B852F1" w:rsidRDefault="002A2955" w:rsidP="002A2955">
            <w:pPr>
              <w:jc w:val="right"/>
              <w:rPr>
                <w:color w:val="000000"/>
              </w:rPr>
            </w:pPr>
            <w:r w:rsidRPr="00B852F1">
              <w:rPr>
                <w:color w:val="000000"/>
              </w:rPr>
              <w:t>1 896 600,00</w:t>
            </w:r>
          </w:p>
        </w:tc>
      </w:tr>
      <w:tr w:rsidR="002A2955" w:rsidRPr="00B852F1" w14:paraId="5C3812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D62932"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6AF726D2" w14:textId="77777777" w:rsidR="002A2955" w:rsidRPr="00B852F1" w:rsidRDefault="002A2955" w:rsidP="002A2955">
            <w:pPr>
              <w:jc w:val="center"/>
              <w:rPr>
                <w:color w:val="000000"/>
              </w:rPr>
            </w:pPr>
            <w:r w:rsidRPr="00B852F1">
              <w:rPr>
                <w:color w:val="000000"/>
              </w:rPr>
              <w:t xml:space="preserve">31 1 EВ 25530 </w:t>
            </w:r>
          </w:p>
        </w:tc>
        <w:tc>
          <w:tcPr>
            <w:tcW w:w="862" w:type="dxa"/>
            <w:tcBorders>
              <w:top w:val="nil"/>
              <w:left w:val="nil"/>
              <w:bottom w:val="single" w:sz="4" w:space="0" w:color="000000"/>
              <w:right w:val="single" w:sz="4" w:space="0" w:color="000000"/>
            </w:tcBorders>
            <w:shd w:val="clear" w:color="auto" w:fill="auto"/>
            <w:noWrap/>
            <w:hideMark/>
          </w:tcPr>
          <w:p w14:paraId="2699475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151C02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846385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8EC521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156F07" w14:textId="77777777" w:rsidR="002A2955" w:rsidRPr="00B852F1" w:rsidRDefault="002A2955" w:rsidP="002A2955">
            <w:pPr>
              <w:jc w:val="right"/>
              <w:rPr>
                <w:color w:val="000000"/>
              </w:rPr>
            </w:pPr>
            <w:r w:rsidRPr="00B852F1">
              <w:rPr>
                <w:color w:val="000000"/>
              </w:rPr>
              <w:t>1 896 600,00</w:t>
            </w:r>
          </w:p>
        </w:tc>
        <w:tc>
          <w:tcPr>
            <w:tcW w:w="1871" w:type="dxa"/>
            <w:tcBorders>
              <w:top w:val="nil"/>
              <w:left w:val="nil"/>
              <w:bottom w:val="single" w:sz="4" w:space="0" w:color="000000"/>
              <w:right w:val="single" w:sz="4" w:space="0" w:color="000000"/>
            </w:tcBorders>
            <w:shd w:val="clear" w:color="auto" w:fill="auto"/>
            <w:noWrap/>
            <w:hideMark/>
          </w:tcPr>
          <w:p w14:paraId="3A514E5D" w14:textId="77777777" w:rsidR="002A2955" w:rsidRPr="00B852F1" w:rsidRDefault="002A2955" w:rsidP="002A2955">
            <w:pPr>
              <w:jc w:val="right"/>
              <w:rPr>
                <w:color w:val="000000"/>
              </w:rPr>
            </w:pPr>
            <w:r w:rsidRPr="00B852F1">
              <w:rPr>
                <w:color w:val="000000"/>
              </w:rPr>
              <w:t>1 896 600,00</w:t>
            </w:r>
          </w:p>
        </w:tc>
      </w:tr>
      <w:tr w:rsidR="002A2955" w:rsidRPr="00B852F1" w14:paraId="00B5C0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1CA613"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C1C0D2E" w14:textId="77777777" w:rsidR="002A2955" w:rsidRPr="00B852F1" w:rsidRDefault="002A2955" w:rsidP="002A2955">
            <w:pPr>
              <w:jc w:val="center"/>
              <w:rPr>
                <w:color w:val="000000"/>
              </w:rPr>
            </w:pPr>
            <w:r w:rsidRPr="00B852F1">
              <w:rPr>
                <w:color w:val="000000"/>
              </w:rPr>
              <w:t xml:space="preserve">31 1 EВ 25530 </w:t>
            </w:r>
          </w:p>
        </w:tc>
        <w:tc>
          <w:tcPr>
            <w:tcW w:w="862" w:type="dxa"/>
            <w:tcBorders>
              <w:top w:val="nil"/>
              <w:left w:val="nil"/>
              <w:bottom w:val="single" w:sz="4" w:space="0" w:color="000000"/>
              <w:right w:val="single" w:sz="4" w:space="0" w:color="000000"/>
            </w:tcBorders>
            <w:shd w:val="clear" w:color="auto" w:fill="auto"/>
            <w:noWrap/>
            <w:hideMark/>
          </w:tcPr>
          <w:p w14:paraId="3B32754D"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9CAF1C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AA1AD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D5534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E866BD" w14:textId="77777777" w:rsidR="002A2955" w:rsidRPr="00B852F1" w:rsidRDefault="002A2955" w:rsidP="002A2955">
            <w:pPr>
              <w:jc w:val="right"/>
              <w:rPr>
                <w:color w:val="000000"/>
              </w:rPr>
            </w:pPr>
            <w:r w:rsidRPr="00B852F1">
              <w:rPr>
                <w:color w:val="000000"/>
              </w:rPr>
              <w:t>1 896 600,00</w:t>
            </w:r>
          </w:p>
        </w:tc>
        <w:tc>
          <w:tcPr>
            <w:tcW w:w="1871" w:type="dxa"/>
            <w:tcBorders>
              <w:top w:val="nil"/>
              <w:left w:val="nil"/>
              <w:bottom w:val="single" w:sz="4" w:space="0" w:color="000000"/>
              <w:right w:val="single" w:sz="4" w:space="0" w:color="000000"/>
            </w:tcBorders>
            <w:shd w:val="clear" w:color="auto" w:fill="auto"/>
            <w:noWrap/>
            <w:hideMark/>
          </w:tcPr>
          <w:p w14:paraId="4DBA5759" w14:textId="77777777" w:rsidR="002A2955" w:rsidRPr="00B852F1" w:rsidRDefault="002A2955" w:rsidP="002A2955">
            <w:pPr>
              <w:jc w:val="right"/>
              <w:rPr>
                <w:color w:val="000000"/>
              </w:rPr>
            </w:pPr>
            <w:r w:rsidRPr="00B852F1">
              <w:rPr>
                <w:color w:val="000000"/>
              </w:rPr>
              <w:t>1 896 600,00</w:t>
            </w:r>
          </w:p>
        </w:tc>
      </w:tr>
      <w:tr w:rsidR="002A2955" w:rsidRPr="00B852F1" w14:paraId="1FB950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A23B47"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5C8FE2C" w14:textId="77777777" w:rsidR="002A2955" w:rsidRPr="00B852F1" w:rsidRDefault="002A2955" w:rsidP="002A2955">
            <w:pPr>
              <w:jc w:val="center"/>
              <w:rPr>
                <w:color w:val="000000"/>
              </w:rPr>
            </w:pPr>
            <w:r w:rsidRPr="00B852F1">
              <w:rPr>
                <w:color w:val="000000"/>
              </w:rPr>
              <w:t xml:space="preserve">31 1 EВ 25530 </w:t>
            </w:r>
          </w:p>
        </w:tc>
        <w:tc>
          <w:tcPr>
            <w:tcW w:w="862" w:type="dxa"/>
            <w:tcBorders>
              <w:top w:val="nil"/>
              <w:left w:val="nil"/>
              <w:bottom w:val="single" w:sz="4" w:space="0" w:color="000000"/>
              <w:right w:val="single" w:sz="4" w:space="0" w:color="000000"/>
            </w:tcBorders>
            <w:shd w:val="clear" w:color="auto" w:fill="auto"/>
            <w:noWrap/>
            <w:hideMark/>
          </w:tcPr>
          <w:p w14:paraId="0ACB81BB"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C3C88B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55037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D73785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DBDEB1" w14:textId="77777777" w:rsidR="002A2955" w:rsidRPr="00B852F1" w:rsidRDefault="002A2955" w:rsidP="002A2955">
            <w:pPr>
              <w:jc w:val="right"/>
              <w:rPr>
                <w:color w:val="000000"/>
              </w:rPr>
            </w:pPr>
            <w:r w:rsidRPr="00B852F1">
              <w:rPr>
                <w:color w:val="000000"/>
              </w:rPr>
              <w:t>1 896 600,00</w:t>
            </w:r>
          </w:p>
        </w:tc>
        <w:tc>
          <w:tcPr>
            <w:tcW w:w="1871" w:type="dxa"/>
            <w:tcBorders>
              <w:top w:val="nil"/>
              <w:left w:val="nil"/>
              <w:bottom w:val="single" w:sz="4" w:space="0" w:color="000000"/>
              <w:right w:val="single" w:sz="4" w:space="0" w:color="000000"/>
            </w:tcBorders>
            <w:shd w:val="clear" w:color="auto" w:fill="auto"/>
            <w:noWrap/>
            <w:hideMark/>
          </w:tcPr>
          <w:p w14:paraId="4AFB24A3" w14:textId="77777777" w:rsidR="002A2955" w:rsidRPr="00B852F1" w:rsidRDefault="002A2955" w:rsidP="002A2955">
            <w:pPr>
              <w:jc w:val="right"/>
              <w:rPr>
                <w:color w:val="000000"/>
              </w:rPr>
            </w:pPr>
            <w:r w:rsidRPr="00B852F1">
              <w:rPr>
                <w:color w:val="000000"/>
              </w:rPr>
              <w:t>1 896 600,00</w:t>
            </w:r>
          </w:p>
        </w:tc>
      </w:tr>
      <w:tr w:rsidR="002A2955" w:rsidRPr="00B852F1" w14:paraId="1BE1F5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434CA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7DFFCD4" w14:textId="77777777" w:rsidR="002A2955" w:rsidRPr="00B852F1" w:rsidRDefault="002A2955" w:rsidP="002A2955">
            <w:pPr>
              <w:jc w:val="center"/>
              <w:rPr>
                <w:color w:val="000000"/>
              </w:rPr>
            </w:pPr>
            <w:r w:rsidRPr="00B852F1">
              <w:rPr>
                <w:color w:val="000000"/>
              </w:rPr>
              <w:t xml:space="preserve">31 1 EВ 25530 </w:t>
            </w:r>
          </w:p>
        </w:tc>
        <w:tc>
          <w:tcPr>
            <w:tcW w:w="862" w:type="dxa"/>
            <w:tcBorders>
              <w:top w:val="nil"/>
              <w:left w:val="nil"/>
              <w:bottom w:val="single" w:sz="4" w:space="0" w:color="000000"/>
              <w:right w:val="single" w:sz="4" w:space="0" w:color="000000"/>
            </w:tcBorders>
            <w:shd w:val="clear" w:color="auto" w:fill="auto"/>
            <w:noWrap/>
            <w:hideMark/>
          </w:tcPr>
          <w:p w14:paraId="16F3354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B4F734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0560A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358B610"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D4D58C9" w14:textId="77777777" w:rsidR="002A2955" w:rsidRPr="00B852F1" w:rsidRDefault="002A2955" w:rsidP="002A2955">
            <w:pPr>
              <w:jc w:val="right"/>
              <w:rPr>
                <w:color w:val="000000"/>
              </w:rPr>
            </w:pPr>
            <w:r w:rsidRPr="00B852F1">
              <w:rPr>
                <w:color w:val="000000"/>
              </w:rPr>
              <w:t>1 896 600,00</w:t>
            </w:r>
          </w:p>
        </w:tc>
        <w:tc>
          <w:tcPr>
            <w:tcW w:w="1871" w:type="dxa"/>
            <w:tcBorders>
              <w:top w:val="nil"/>
              <w:left w:val="nil"/>
              <w:bottom w:val="single" w:sz="4" w:space="0" w:color="000000"/>
              <w:right w:val="single" w:sz="4" w:space="0" w:color="000000"/>
            </w:tcBorders>
            <w:shd w:val="clear" w:color="auto" w:fill="auto"/>
            <w:noWrap/>
            <w:hideMark/>
          </w:tcPr>
          <w:p w14:paraId="3B53E0C0" w14:textId="77777777" w:rsidR="002A2955" w:rsidRPr="00B852F1" w:rsidRDefault="002A2955" w:rsidP="002A2955">
            <w:pPr>
              <w:jc w:val="right"/>
              <w:rPr>
                <w:color w:val="000000"/>
              </w:rPr>
            </w:pPr>
            <w:r w:rsidRPr="00B852F1">
              <w:rPr>
                <w:color w:val="000000"/>
              </w:rPr>
              <w:t>1 896 600,00</w:t>
            </w:r>
          </w:p>
        </w:tc>
      </w:tr>
      <w:tr w:rsidR="002A2955" w:rsidRPr="00B852F1" w14:paraId="40D300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90271E"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339744E" w14:textId="77777777" w:rsidR="002A2955" w:rsidRPr="00B852F1" w:rsidRDefault="002A2955" w:rsidP="002A2955">
            <w:pPr>
              <w:jc w:val="center"/>
              <w:rPr>
                <w:color w:val="000000"/>
              </w:rPr>
            </w:pPr>
            <w:r w:rsidRPr="00B852F1">
              <w:rPr>
                <w:color w:val="000000"/>
              </w:rPr>
              <w:t xml:space="preserve">31 1 EВ 25530 </w:t>
            </w:r>
          </w:p>
        </w:tc>
        <w:tc>
          <w:tcPr>
            <w:tcW w:w="862" w:type="dxa"/>
            <w:tcBorders>
              <w:top w:val="nil"/>
              <w:left w:val="nil"/>
              <w:bottom w:val="single" w:sz="4" w:space="0" w:color="000000"/>
              <w:right w:val="single" w:sz="4" w:space="0" w:color="000000"/>
            </w:tcBorders>
            <w:shd w:val="clear" w:color="auto" w:fill="auto"/>
            <w:noWrap/>
            <w:hideMark/>
          </w:tcPr>
          <w:p w14:paraId="6E2F95F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2994FC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96EC9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EFF78D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9CC4A24" w14:textId="77777777" w:rsidR="002A2955" w:rsidRPr="00B852F1" w:rsidRDefault="002A2955" w:rsidP="002A2955">
            <w:pPr>
              <w:jc w:val="right"/>
              <w:rPr>
                <w:color w:val="000000"/>
              </w:rPr>
            </w:pPr>
            <w:r w:rsidRPr="00B852F1">
              <w:rPr>
                <w:color w:val="000000"/>
              </w:rPr>
              <w:t>1 896 600,00</w:t>
            </w:r>
          </w:p>
        </w:tc>
        <w:tc>
          <w:tcPr>
            <w:tcW w:w="1871" w:type="dxa"/>
            <w:tcBorders>
              <w:top w:val="nil"/>
              <w:left w:val="nil"/>
              <w:bottom w:val="single" w:sz="4" w:space="0" w:color="000000"/>
              <w:right w:val="single" w:sz="4" w:space="0" w:color="000000"/>
            </w:tcBorders>
            <w:shd w:val="clear" w:color="auto" w:fill="auto"/>
            <w:noWrap/>
            <w:hideMark/>
          </w:tcPr>
          <w:p w14:paraId="5D452616" w14:textId="77777777" w:rsidR="002A2955" w:rsidRPr="00B852F1" w:rsidRDefault="002A2955" w:rsidP="002A2955">
            <w:pPr>
              <w:jc w:val="right"/>
              <w:rPr>
                <w:color w:val="000000"/>
              </w:rPr>
            </w:pPr>
            <w:r w:rsidRPr="00B852F1">
              <w:rPr>
                <w:color w:val="000000"/>
              </w:rPr>
              <w:t>1 896 600,00</w:t>
            </w:r>
          </w:p>
        </w:tc>
      </w:tr>
      <w:tr w:rsidR="002A2955" w:rsidRPr="00B852F1" w14:paraId="2D3D6D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B86ED7" w14:textId="41BFC42C" w:rsidR="002A2955" w:rsidRPr="00B852F1" w:rsidRDefault="002A2955" w:rsidP="002A2955">
            <w:pPr>
              <w:rPr>
                <w:color w:val="000000"/>
                <w:sz w:val="22"/>
                <w:szCs w:val="22"/>
              </w:rPr>
            </w:pPr>
            <w:r w:rsidRPr="00B852F1">
              <w:rPr>
                <w:color w:val="000000"/>
                <w:sz w:val="22"/>
                <w:szCs w:val="22"/>
              </w:rPr>
              <w:t xml:space="preserve">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w:t>
            </w:r>
            <w:r>
              <w:rPr>
                <w:color w:val="000000"/>
                <w:sz w:val="22"/>
                <w:szCs w:val="22"/>
              </w:rPr>
              <w:t>«</w:t>
            </w:r>
            <w:r w:rsidRPr="00B852F1">
              <w:rPr>
                <w:color w:val="000000"/>
                <w:sz w:val="22"/>
                <w:szCs w:val="22"/>
              </w:rPr>
              <w:t>ЮНАРМИЯ</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381162F" w14:textId="77777777" w:rsidR="002A2955" w:rsidRPr="00B852F1" w:rsidRDefault="002A2955" w:rsidP="002A2955">
            <w:pPr>
              <w:jc w:val="center"/>
              <w:rPr>
                <w:color w:val="000000"/>
              </w:rPr>
            </w:pPr>
            <w:r w:rsidRPr="00B852F1">
              <w:rPr>
                <w:color w:val="000000"/>
              </w:rPr>
              <w:t xml:space="preserve">31 1 EВ 25540 </w:t>
            </w:r>
          </w:p>
        </w:tc>
        <w:tc>
          <w:tcPr>
            <w:tcW w:w="862" w:type="dxa"/>
            <w:tcBorders>
              <w:top w:val="nil"/>
              <w:left w:val="nil"/>
              <w:bottom w:val="single" w:sz="4" w:space="0" w:color="000000"/>
              <w:right w:val="single" w:sz="4" w:space="0" w:color="000000"/>
            </w:tcBorders>
            <w:shd w:val="clear" w:color="auto" w:fill="auto"/>
            <w:noWrap/>
            <w:hideMark/>
          </w:tcPr>
          <w:p w14:paraId="7A3CC81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8D4EAF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4763B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CA51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A887C9" w14:textId="77777777" w:rsidR="002A2955" w:rsidRPr="00B852F1" w:rsidRDefault="002A2955" w:rsidP="002A2955">
            <w:pPr>
              <w:jc w:val="right"/>
              <w:rPr>
                <w:color w:val="000000"/>
              </w:rPr>
            </w:pPr>
            <w:r w:rsidRPr="00B852F1">
              <w:rPr>
                <w:color w:val="000000"/>
              </w:rPr>
              <w:t>2 152 200,00</w:t>
            </w:r>
          </w:p>
        </w:tc>
        <w:tc>
          <w:tcPr>
            <w:tcW w:w="1871" w:type="dxa"/>
            <w:tcBorders>
              <w:top w:val="nil"/>
              <w:left w:val="nil"/>
              <w:bottom w:val="single" w:sz="4" w:space="0" w:color="000000"/>
              <w:right w:val="single" w:sz="4" w:space="0" w:color="000000"/>
            </w:tcBorders>
            <w:shd w:val="clear" w:color="auto" w:fill="auto"/>
            <w:noWrap/>
            <w:hideMark/>
          </w:tcPr>
          <w:p w14:paraId="246E0EE0" w14:textId="77777777" w:rsidR="002A2955" w:rsidRPr="00B852F1" w:rsidRDefault="002A2955" w:rsidP="002A2955">
            <w:pPr>
              <w:jc w:val="right"/>
              <w:rPr>
                <w:color w:val="000000"/>
              </w:rPr>
            </w:pPr>
            <w:r w:rsidRPr="00B852F1">
              <w:rPr>
                <w:color w:val="000000"/>
              </w:rPr>
              <w:t>2 152 200,00</w:t>
            </w:r>
          </w:p>
        </w:tc>
      </w:tr>
      <w:tr w:rsidR="002A2955" w:rsidRPr="00B852F1" w14:paraId="5675F7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A1CE8A"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627D3CB4" w14:textId="77777777" w:rsidR="002A2955" w:rsidRPr="00B852F1" w:rsidRDefault="002A2955" w:rsidP="002A2955">
            <w:pPr>
              <w:jc w:val="center"/>
              <w:rPr>
                <w:color w:val="000000"/>
              </w:rPr>
            </w:pPr>
            <w:r w:rsidRPr="00B852F1">
              <w:rPr>
                <w:color w:val="000000"/>
              </w:rPr>
              <w:t xml:space="preserve">31 1 EВ 25540 </w:t>
            </w:r>
          </w:p>
        </w:tc>
        <w:tc>
          <w:tcPr>
            <w:tcW w:w="862" w:type="dxa"/>
            <w:tcBorders>
              <w:top w:val="nil"/>
              <w:left w:val="nil"/>
              <w:bottom w:val="single" w:sz="4" w:space="0" w:color="000000"/>
              <w:right w:val="single" w:sz="4" w:space="0" w:color="000000"/>
            </w:tcBorders>
            <w:shd w:val="clear" w:color="auto" w:fill="auto"/>
            <w:noWrap/>
            <w:hideMark/>
          </w:tcPr>
          <w:p w14:paraId="798EA48C"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04B82E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EA7F8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2A8E1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19A0FD4" w14:textId="77777777" w:rsidR="002A2955" w:rsidRPr="00B852F1" w:rsidRDefault="002A2955" w:rsidP="002A2955">
            <w:pPr>
              <w:jc w:val="right"/>
              <w:rPr>
                <w:color w:val="000000"/>
              </w:rPr>
            </w:pPr>
            <w:r w:rsidRPr="00B852F1">
              <w:rPr>
                <w:color w:val="000000"/>
              </w:rPr>
              <w:t>2 152 200,00</w:t>
            </w:r>
          </w:p>
        </w:tc>
        <w:tc>
          <w:tcPr>
            <w:tcW w:w="1871" w:type="dxa"/>
            <w:tcBorders>
              <w:top w:val="nil"/>
              <w:left w:val="nil"/>
              <w:bottom w:val="single" w:sz="4" w:space="0" w:color="000000"/>
              <w:right w:val="single" w:sz="4" w:space="0" w:color="000000"/>
            </w:tcBorders>
            <w:shd w:val="clear" w:color="auto" w:fill="auto"/>
            <w:noWrap/>
            <w:hideMark/>
          </w:tcPr>
          <w:p w14:paraId="5E5DFB13" w14:textId="77777777" w:rsidR="002A2955" w:rsidRPr="00B852F1" w:rsidRDefault="002A2955" w:rsidP="002A2955">
            <w:pPr>
              <w:jc w:val="right"/>
              <w:rPr>
                <w:color w:val="000000"/>
              </w:rPr>
            </w:pPr>
            <w:r w:rsidRPr="00B852F1">
              <w:rPr>
                <w:color w:val="000000"/>
              </w:rPr>
              <w:t>2 152 200,00</w:t>
            </w:r>
          </w:p>
        </w:tc>
      </w:tr>
      <w:tr w:rsidR="002A2955" w:rsidRPr="00B852F1" w14:paraId="763CAC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A68211"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CD86F3D" w14:textId="77777777" w:rsidR="002A2955" w:rsidRPr="00B852F1" w:rsidRDefault="002A2955" w:rsidP="002A2955">
            <w:pPr>
              <w:jc w:val="center"/>
              <w:rPr>
                <w:color w:val="000000"/>
              </w:rPr>
            </w:pPr>
            <w:r w:rsidRPr="00B852F1">
              <w:rPr>
                <w:color w:val="000000"/>
              </w:rPr>
              <w:t xml:space="preserve">31 1 EВ 25540 </w:t>
            </w:r>
          </w:p>
        </w:tc>
        <w:tc>
          <w:tcPr>
            <w:tcW w:w="862" w:type="dxa"/>
            <w:tcBorders>
              <w:top w:val="nil"/>
              <w:left w:val="nil"/>
              <w:bottom w:val="single" w:sz="4" w:space="0" w:color="000000"/>
              <w:right w:val="single" w:sz="4" w:space="0" w:color="000000"/>
            </w:tcBorders>
            <w:shd w:val="clear" w:color="auto" w:fill="auto"/>
            <w:noWrap/>
            <w:hideMark/>
          </w:tcPr>
          <w:p w14:paraId="56303F5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3F9DD3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A787A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0CE0B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16E49D" w14:textId="77777777" w:rsidR="002A2955" w:rsidRPr="00B852F1" w:rsidRDefault="002A2955" w:rsidP="002A2955">
            <w:pPr>
              <w:jc w:val="right"/>
              <w:rPr>
                <w:color w:val="000000"/>
              </w:rPr>
            </w:pPr>
            <w:r w:rsidRPr="00B852F1">
              <w:rPr>
                <w:color w:val="000000"/>
              </w:rPr>
              <w:t>2 152 200,00</w:t>
            </w:r>
          </w:p>
        </w:tc>
        <w:tc>
          <w:tcPr>
            <w:tcW w:w="1871" w:type="dxa"/>
            <w:tcBorders>
              <w:top w:val="nil"/>
              <w:left w:val="nil"/>
              <w:bottom w:val="single" w:sz="4" w:space="0" w:color="000000"/>
              <w:right w:val="single" w:sz="4" w:space="0" w:color="000000"/>
            </w:tcBorders>
            <w:shd w:val="clear" w:color="auto" w:fill="auto"/>
            <w:noWrap/>
            <w:hideMark/>
          </w:tcPr>
          <w:p w14:paraId="734D4428" w14:textId="77777777" w:rsidR="002A2955" w:rsidRPr="00B852F1" w:rsidRDefault="002A2955" w:rsidP="002A2955">
            <w:pPr>
              <w:jc w:val="right"/>
              <w:rPr>
                <w:color w:val="000000"/>
              </w:rPr>
            </w:pPr>
            <w:r w:rsidRPr="00B852F1">
              <w:rPr>
                <w:color w:val="000000"/>
              </w:rPr>
              <w:t>2 152 200,00</w:t>
            </w:r>
          </w:p>
        </w:tc>
      </w:tr>
      <w:tr w:rsidR="002A2955" w:rsidRPr="00B852F1" w14:paraId="39B1E7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BBB265"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BB7772E" w14:textId="77777777" w:rsidR="002A2955" w:rsidRPr="00B852F1" w:rsidRDefault="002A2955" w:rsidP="002A2955">
            <w:pPr>
              <w:jc w:val="center"/>
              <w:rPr>
                <w:color w:val="000000"/>
              </w:rPr>
            </w:pPr>
            <w:r w:rsidRPr="00B852F1">
              <w:rPr>
                <w:color w:val="000000"/>
              </w:rPr>
              <w:t xml:space="preserve">31 1 EВ 25540 </w:t>
            </w:r>
          </w:p>
        </w:tc>
        <w:tc>
          <w:tcPr>
            <w:tcW w:w="862" w:type="dxa"/>
            <w:tcBorders>
              <w:top w:val="nil"/>
              <w:left w:val="nil"/>
              <w:bottom w:val="single" w:sz="4" w:space="0" w:color="000000"/>
              <w:right w:val="single" w:sz="4" w:space="0" w:color="000000"/>
            </w:tcBorders>
            <w:shd w:val="clear" w:color="auto" w:fill="auto"/>
            <w:noWrap/>
            <w:hideMark/>
          </w:tcPr>
          <w:p w14:paraId="1863D2D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89B4AC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8FBC1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304A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A7D40B" w14:textId="77777777" w:rsidR="002A2955" w:rsidRPr="00B852F1" w:rsidRDefault="002A2955" w:rsidP="002A2955">
            <w:pPr>
              <w:jc w:val="right"/>
              <w:rPr>
                <w:color w:val="000000"/>
              </w:rPr>
            </w:pPr>
            <w:r w:rsidRPr="00B852F1">
              <w:rPr>
                <w:color w:val="000000"/>
              </w:rPr>
              <w:t>2 152 200,00</w:t>
            </w:r>
          </w:p>
        </w:tc>
        <w:tc>
          <w:tcPr>
            <w:tcW w:w="1871" w:type="dxa"/>
            <w:tcBorders>
              <w:top w:val="nil"/>
              <w:left w:val="nil"/>
              <w:bottom w:val="single" w:sz="4" w:space="0" w:color="000000"/>
              <w:right w:val="single" w:sz="4" w:space="0" w:color="000000"/>
            </w:tcBorders>
            <w:shd w:val="clear" w:color="auto" w:fill="auto"/>
            <w:noWrap/>
            <w:hideMark/>
          </w:tcPr>
          <w:p w14:paraId="117E69EA" w14:textId="77777777" w:rsidR="002A2955" w:rsidRPr="00B852F1" w:rsidRDefault="002A2955" w:rsidP="002A2955">
            <w:pPr>
              <w:jc w:val="right"/>
              <w:rPr>
                <w:color w:val="000000"/>
              </w:rPr>
            </w:pPr>
            <w:r w:rsidRPr="00B852F1">
              <w:rPr>
                <w:color w:val="000000"/>
              </w:rPr>
              <w:t>2 152 200,00</w:t>
            </w:r>
          </w:p>
        </w:tc>
      </w:tr>
      <w:tr w:rsidR="002A2955" w:rsidRPr="00B852F1" w14:paraId="5C7EB3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8FDEFBA"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0E2989F" w14:textId="77777777" w:rsidR="002A2955" w:rsidRPr="00B852F1" w:rsidRDefault="002A2955" w:rsidP="002A2955">
            <w:pPr>
              <w:jc w:val="center"/>
              <w:rPr>
                <w:color w:val="000000"/>
              </w:rPr>
            </w:pPr>
            <w:r w:rsidRPr="00B852F1">
              <w:rPr>
                <w:color w:val="000000"/>
              </w:rPr>
              <w:t xml:space="preserve">31 1 EВ 25540 </w:t>
            </w:r>
          </w:p>
        </w:tc>
        <w:tc>
          <w:tcPr>
            <w:tcW w:w="862" w:type="dxa"/>
            <w:tcBorders>
              <w:top w:val="nil"/>
              <w:left w:val="nil"/>
              <w:bottom w:val="single" w:sz="4" w:space="0" w:color="000000"/>
              <w:right w:val="single" w:sz="4" w:space="0" w:color="000000"/>
            </w:tcBorders>
            <w:shd w:val="clear" w:color="auto" w:fill="auto"/>
            <w:noWrap/>
            <w:hideMark/>
          </w:tcPr>
          <w:p w14:paraId="5005F4E3"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F907C3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FAE67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868F0FA"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0CF156B4" w14:textId="77777777" w:rsidR="002A2955" w:rsidRPr="00B852F1" w:rsidRDefault="002A2955" w:rsidP="002A2955">
            <w:pPr>
              <w:jc w:val="right"/>
              <w:rPr>
                <w:color w:val="000000"/>
              </w:rPr>
            </w:pPr>
            <w:r w:rsidRPr="00B852F1">
              <w:rPr>
                <w:color w:val="000000"/>
              </w:rPr>
              <w:t>490 000,00</w:t>
            </w:r>
          </w:p>
        </w:tc>
        <w:tc>
          <w:tcPr>
            <w:tcW w:w="1871" w:type="dxa"/>
            <w:tcBorders>
              <w:top w:val="nil"/>
              <w:left w:val="nil"/>
              <w:bottom w:val="single" w:sz="4" w:space="0" w:color="000000"/>
              <w:right w:val="single" w:sz="4" w:space="0" w:color="000000"/>
            </w:tcBorders>
            <w:shd w:val="clear" w:color="auto" w:fill="auto"/>
            <w:noWrap/>
            <w:hideMark/>
          </w:tcPr>
          <w:p w14:paraId="2197ED7E" w14:textId="77777777" w:rsidR="002A2955" w:rsidRPr="00B852F1" w:rsidRDefault="002A2955" w:rsidP="002A2955">
            <w:pPr>
              <w:jc w:val="right"/>
              <w:rPr>
                <w:color w:val="000000"/>
              </w:rPr>
            </w:pPr>
            <w:r w:rsidRPr="00B852F1">
              <w:rPr>
                <w:color w:val="000000"/>
              </w:rPr>
              <w:t>490 000,00</w:t>
            </w:r>
          </w:p>
        </w:tc>
      </w:tr>
      <w:tr w:rsidR="002A2955" w:rsidRPr="00B852F1" w14:paraId="59B885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C4555B"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E0B3909" w14:textId="77777777" w:rsidR="002A2955" w:rsidRPr="00B852F1" w:rsidRDefault="002A2955" w:rsidP="002A2955">
            <w:pPr>
              <w:jc w:val="center"/>
              <w:rPr>
                <w:color w:val="000000"/>
              </w:rPr>
            </w:pPr>
            <w:r w:rsidRPr="00B852F1">
              <w:rPr>
                <w:color w:val="000000"/>
              </w:rPr>
              <w:t xml:space="preserve">31 1 EВ 25540 </w:t>
            </w:r>
          </w:p>
        </w:tc>
        <w:tc>
          <w:tcPr>
            <w:tcW w:w="862" w:type="dxa"/>
            <w:tcBorders>
              <w:top w:val="nil"/>
              <w:left w:val="nil"/>
              <w:bottom w:val="single" w:sz="4" w:space="0" w:color="000000"/>
              <w:right w:val="single" w:sz="4" w:space="0" w:color="000000"/>
            </w:tcBorders>
            <w:shd w:val="clear" w:color="auto" w:fill="auto"/>
            <w:noWrap/>
            <w:hideMark/>
          </w:tcPr>
          <w:p w14:paraId="2F97D1DB"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E5A924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A99D5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D0597ED"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1AA234F8" w14:textId="77777777" w:rsidR="002A2955" w:rsidRPr="00B852F1" w:rsidRDefault="002A2955" w:rsidP="002A2955">
            <w:pPr>
              <w:jc w:val="right"/>
              <w:rPr>
                <w:color w:val="000000"/>
              </w:rPr>
            </w:pPr>
            <w:r w:rsidRPr="00B852F1">
              <w:rPr>
                <w:color w:val="000000"/>
              </w:rPr>
              <w:t>490 000,00</w:t>
            </w:r>
          </w:p>
        </w:tc>
        <w:tc>
          <w:tcPr>
            <w:tcW w:w="1871" w:type="dxa"/>
            <w:tcBorders>
              <w:top w:val="nil"/>
              <w:left w:val="nil"/>
              <w:bottom w:val="single" w:sz="4" w:space="0" w:color="000000"/>
              <w:right w:val="single" w:sz="4" w:space="0" w:color="000000"/>
            </w:tcBorders>
            <w:shd w:val="clear" w:color="auto" w:fill="auto"/>
            <w:noWrap/>
            <w:hideMark/>
          </w:tcPr>
          <w:p w14:paraId="5BD6C7B6" w14:textId="77777777" w:rsidR="002A2955" w:rsidRPr="00B852F1" w:rsidRDefault="002A2955" w:rsidP="002A2955">
            <w:pPr>
              <w:jc w:val="right"/>
              <w:rPr>
                <w:color w:val="000000"/>
              </w:rPr>
            </w:pPr>
            <w:r w:rsidRPr="00B852F1">
              <w:rPr>
                <w:color w:val="000000"/>
              </w:rPr>
              <w:t>490 000,00</w:t>
            </w:r>
          </w:p>
        </w:tc>
      </w:tr>
      <w:tr w:rsidR="002A2955" w:rsidRPr="00B852F1" w14:paraId="2E2B82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D73D8B" w14:textId="77777777" w:rsidR="002A2955" w:rsidRPr="00B852F1" w:rsidRDefault="002A2955" w:rsidP="002A2955">
            <w:pPr>
              <w:rPr>
                <w:b/>
                <w:bCs/>
                <w:color w:val="000000"/>
              </w:rPr>
            </w:pPr>
            <w:r w:rsidRPr="00B852F1">
              <w:rPr>
                <w:b/>
                <w:bCs/>
                <w:color w:val="000000"/>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60C414" w14:textId="77777777" w:rsidR="002A2955" w:rsidRPr="00B852F1" w:rsidRDefault="002A2955" w:rsidP="002A2955">
            <w:pPr>
              <w:jc w:val="center"/>
              <w:rPr>
                <w:color w:val="000000"/>
              </w:rPr>
            </w:pPr>
            <w:r w:rsidRPr="00B852F1">
              <w:rPr>
                <w:color w:val="000000"/>
              </w:rPr>
              <w:t xml:space="preserve">31 1 EВ 25540 </w:t>
            </w:r>
          </w:p>
        </w:tc>
        <w:tc>
          <w:tcPr>
            <w:tcW w:w="862" w:type="dxa"/>
            <w:tcBorders>
              <w:top w:val="nil"/>
              <w:left w:val="nil"/>
              <w:bottom w:val="single" w:sz="4" w:space="0" w:color="000000"/>
              <w:right w:val="single" w:sz="4" w:space="0" w:color="000000"/>
            </w:tcBorders>
            <w:shd w:val="clear" w:color="auto" w:fill="auto"/>
            <w:noWrap/>
            <w:hideMark/>
          </w:tcPr>
          <w:p w14:paraId="4D4F112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D51CF7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921C2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E4F802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AF42C9D" w14:textId="77777777" w:rsidR="002A2955" w:rsidRPr="00B852F1" w:rsidRDefault="002A2955" w:rsidP="002A2955">
            <w:pPr>
              <w:jc w:val="right"/>
              <w:rPr>
                <w:color w:val="000000"/>
              </w:rPr>
            </w:pPr>
            <w:r w:rsidRPr="00B852F1">
              <w:rPr>
                <w:color w:val="000000"/>
              </w:rPr>
              <w:t>1 662 200,00</w:t>
            </w:r>
          </w:p>
        </w:tc>
        <w:tc>
          <w:tcPr>
            <w:tcW w:w="1871" w:type="dxa"/>
            <w:tcBorders>
              <w:top w:val="nil"/>
              <w:left w:val="nil"/>
              <w:bottom w:val="single" w:sz="4" w:space="0" w:color="000000"/>
              <w:right w:val="single" w:sz="4" w:space="0" w:color="000000"/>
            </w:tcBorders>
            <w:shd w:val="clear" w:color="auto" w:fill="auto"/>
            <w:noWrap/>
            <w:hideMark/>
          </w:tcPr>
          <w:p w14:paraId="746051B5" w14:textId="77777777" w:rsidR="002A2955" w:rsidRPr="00B852F1" w:rsidRDefault="002A2955" w:rsidP="002A2955">
            <w:pPr>
              <w:jc w:val="right"/>
              <w:rPr>
                <w:color w:val="000000"/>
              </w:rPr>
            </w:pPr>
            <w:r w:rsidRPr="00B852F1">
              <w:rPr>
                <w:color w:val="000000"/>
              </w:rPr>
              <w:t>1 662 200,00</w:t>
            </w:r>
          </w:p>
        </w:tc>
      </w:tr>
      <w:tr w:rsidR="002A2955" w:rsidRPr="00B852F1" w14:paraId="1CCC1A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33371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D63DA3" w14:textId="77777777" w:rsidR="002A2955" w:rsidRPr="00B852F1" w:rsidRDefault="002A2955" w:rsidP="002A2955">
            <w:pPr>
              <w:jc w:val="center"/>
              <w:rPr>
                <w:color w:val="000000"/>
              </w:rPr>
            </w:pPr>
            <w:r w:rsidRPr="00B852F1">
              <w:rPr>
                <w:color w:val="000000"/>
              </w:rPr>
              <w:t xml:space="preserve">31 1 EВ 25540 </w:t>
            </w:r>
          </w:p>
        </w:tc>
        <w:tc>
          <w:tcPr>
            <w:tcW w:w="862" w:type="dxa"/>
            <w:tcBorders>
              <w:top w:val="nil"/>
              <w:left w:val="nil"/>
              <w:bottom w:val="single" w:sz="4" w:space="0" w:color="000000"/>
              <w:right w:val="single" w:sz="4" w:space="0" w:color="000000"/>
            </w:tcBorders>
            <w:shd w:val="clear" w:color="auto" w:fill="auto"/>
            <w:noWrap/>
            <w:hideMark/>
          </w:tcPr>
          <w:p w14:paraId="0707517D"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ECDCF8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89F1A7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AC7892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23E52D94" w14:textId="77777777" w:rsidR="002A2955" w:rsidRPr="00B852F1" w:rsidRDefault="002A2955" w:rsidP="002A2955">
            <w:pPr>
              <w:jc w:val="right"/>
              <w:rPr>
                <w:color w:val="000000"/>
              </w:rPr>
            </w:pPr>
            <w:r w:rsidRPr="00B852F1">
              <w:rPr>
                <w:color w:val="000000"/>
              </w:rPr>
              <w:t>1 662 200,00</w:t>
            </w:r>
          </w:p>
        </w:tc>
        <w:tc>
          <w:tcPr>
            <w:tcW w:w="1871" w:type="dxa"/>
            <w:tcBorders>
              <w:top w:val="nil"/>
              <w:left w:val="nil"/>
              <w:bottom w:val="single" w:sz="4" w:space="0" w:color="000000"/>
              <w:right w:val="single" w:sz="4" w:space="0" w:color="000000"/>
            </w:tcBorders>
            <w:shd w:val="clear" w:color="auto" w:fill="auto"/>
            <w:noWrap/>
            <w:hideMark/>
          </w:tcPr>
          <w:p w14:paraId="2A125824" w14:textId="77777777" w:rsidR="002A2955" w:rsidRPr="00B852F1" w:rsidRDefault="002A2955" w:rsidP="002A2955">
            <w:pPr>
              <w:jc w:val="right"/>
              <w:rPr>
                <w:color w:val="000000"/>
              </w:rPr>
            </w:pPr>
            <w:r w:rsidRPr="00B852F1">
              <w:rPr>
                <w:color w:val="000000"/>
              </w:rPr>
              <w:t>1 662 200,00</w:t>
            </w:r>
          </w:p>
        </w:tc>
      </w:tr>
      <w:tr w:rsidR="002A2955" w:rsidRPr="00B852F1" w14:paraId="7C0A47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2517ED" w14:textId="77777777" w:rsidR="002A2955" w:rsidRPr="00B852F1" w:rsidRDefault="002A2955" w:rsidP="002A2955">
            <w:pPr>
              <w:rPr>
                <w:color w:val="000000"/>
                <w:sz w:val="22"/>
                <w:szCs w:val="22"/>
              </w:rPr>
            </w:pPr>
            <w:r w:rsidRPr="00B852F1">
              <w:rPr>
                <w:color w:val="000000"/>
                <w:sz w:val="22"/>
                <w:szCs w:val="22"/>
              </w:rPr>
              <w:t>Разработка и реализация комплекса мер, направленных на развитие системы гражданского и патриотического воспитания граждан</w:t>
            </w:r>
          </w:p>
        </w:tc>
        <w:tc>
          <w:tcPr>
            <w:tcW w:w="1559" w:type="dxa"/>
            <w:tcBorders>
              <w:top w:val="nil"/>
              <w:left w:val="nil"/>
              <w:bottom w:val="single" w:sz="4" w:space="0" w:color="000000"/>
              <w:right w:val="single" w:sz="4" w:space="0" w:color="000000"/>
            </w:tcBorders>
            <w:shd w:val="clear" w:color="auto" w:fill="auto"/>
            <w:noWrap/>
            <w:hideMark/>
          </w:tcPr>
          <w:p w14:paraId="7313CFB6" w14:textId="77777777" w:rsidR="002A2955" w:rsidRPr="00B852F1" w:rsidRDefault="002A2955" w:rsidP="002A2955">
            <w:pPr>
              <w:jc w:val="center"/>
              <w:rPr>
                <w:color w:val="000000"/>
              </w:rPr>
            </w:pPr>
            <w:r w:rsidRPr="00B852F1">
              <w:rPr>
                <w:color w:val="000000"/>
              </w:rPr>
              <w:t xml:space="preserve">31 1 EВ 25560 </w:t>
            </w:r>
          </w:p>
        </w:tc>
        <w:tc>
          <w:tcPr>
            <w:tcW w:w="862" w:type="dxa"/>
            <w:tcBorders>
              <w:top w:val="nil"/>
              <w:left w:val="nil"/>
              <w:bottom w:val="single" w:sz="4" w:space="0" w:color="000000"/>
              <w:right w:val="single" w:sz="4" w:space="0" w:color="000000"/>
            </w:tcBorders>
            <w:shd w:val="clear" w:color="auto" w:fill="auto"/>
            <w:noWrap/>
            <w:hideMark/>
          </w:tcPr>
          <w:p w14:paraId="5A1479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87B03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8055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636E9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967F29" w14:textId="77777777" w:rsidR="002A2955" w:rsidRPr="00B852F1" w:rsidRDefault="002A2955" w:rsidP="002A2955">
            <w:pPr>
              <w:jc w:val="right"/>
              <w:rPr>
                <w:color w:val="000000"/>
              </w:rPr>
            </w:pPr>
            <w:r w:rsidRPr="00B852F1">
              <w:rPr>
                <w:color w:val="000000"/>
              </w:rPr>
              <w:t>770 000,00</w:t>
            </w:r>
          </w:p>
        </w:tc>
        <w:tc>
          <w:tcPr>
            <w:tcW w:w="1871" w:type="dxa"/>
            <w:tcBorders>
              <w:top w:val="nil"/>
              <w:left w:val="nil"/>
              <w:bottom w:val="single" w:sz="4" w:space="0" w:color="000000"/>
              <w:right w:val="single" w:sz="4" w:space="0" w:color="000000"/>
            </w:tcBorders>
            <w:shd w:val="clear" w:color="auto" w:fill="auto"/>
            <w:noWrap/>
            <w:hideMark/>
          </w:tcPr>
          <w:p w14:paraId="7998F55F" w14:textId="77777777" w:rsidR="002A2955" w:rsidRPr="00B852F1" w:rsidRDefault="002A2955" w:rsidP="002A2955">
            <w:pPr>
              <w:jc w:val="right"/>
              <w:rPr>
                <w:color w:val="000000"/>
              </w:rPr>
            </w:pPr>
            <w:r w:rsidRPr="00B852F1">
              <w:rPr>
                <w:color w:val="000000"/>
              </w:rPr>
              <w:t>770 000,00</w:t>
            </w:r>
          </w:p>
        </w:tc>
      </w:tr>
      <w:tr w:rsidR="002A2955" w:rsidRPr="00B852F1" w14:paraId="582339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66F65D"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56060C0D" w14:textId="77777777" w:rsidR="002A2955" w:rsidRPr="00B852F1" w:rsidRDefault="002A2955" w:rsidP="002A2955">
            <w:pPr>
              <w:jc w:val="center"/>
              <w:rPr>
                <w:color w:val="000000"/>
              </w:rPr>
            </w:pPr>
            <w:r w:rsidRPr="00B852F1">
              <w:rPr>
                <w:color w:val="000000"/>
              </w:rPr>
              <w:t xml:space="preserve">31 1 EВ 25560 </w:t>
            </w:r>
          </w:p>
        </w:tc>
        <w:tc>
          <w:tcPr>
            <w:tcW w:w="862" w:type="dxa"/>
            <w:tcBorders>
              <w:top w:val="nil"/>
              <w:left w:val="nil"/>
              <w:bottom w:val="single" w:sz="4" w:space="0" w:color="000000"/>
              <w:right w:val="single" w:sz="4" w:space="0" w:color="000000"/>
            </w:tcBorders>
            <w:shd w:val="clear" w:color="auto" w:fill="auto"/>
            <w:noWrap/>
            <w:hideMark/>
          </w:tcPr>
          <w:p w14:paraId="4109266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71291B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6DB7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21670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E7F690" w14:textId="77777777" w:rsidR="002A2955" w:rsidRPr="00B852F1" w:rsidRDefault="002A2955" w:rsidP="002A2955">
            <w:pPr>
              <w:jc w:val="right"/>
              <w:rPr>
                <w:color w:val="000000"/>
              </w:rPr>
            </w:pPr>
            <w:r w:rsidRPr="00B852F1">
              <w:rPr>
                <w:color w:val="000000"/>
              </w:rPr>
              <w:t>770 000,00</w:t>
            </w:r>
          </w:p>
        </w:tc>
        <w:tc>
          <w:tcPr>
            <w:tcW w:w="1871" w:type="dxa"/>
            <w:tcBorders>
              <w:top w:val="nil"/>
              <w:left w:val="nil"/>
              <w:bottom w:val="single" w:sz="4" w:space="0" w:color="000000"/>
              <w:right w:val="single" w:sz="4" w:space="0" w:color="000000"/>
            </w:tcBorders>
            <w:shd w:val="clear" w:color="auto" w:fill="auto"/>
            <w:noWrap/>
            <w:hideMark/>
          </w:tcPr>
          <w:p w14:paraId="3AEAAE08" w14:textId="77777777" w:rsidR="002A2955" w:rsidRPr="00B852F1" w:rsidRDefault="002A2955" w:rsidP="002A2955">
            <w:pPr>
              <w:jc w:val="right"/>
              <w:rPr>
                <w:color w:val="000000"/>
              </w:rPr>
            </w:pPr>
            <w:r w:rsidRPr="00B852F1">
              <w:rPr>
                <w:color w:val="000000"/>
              </w:rPr>
              <w:t>770 000,00</w:t>
            </w:r>
          </w:p>
        </w:tc>
      </w:tr>
      <w:tr w:rsidR="002A2955" w:rsidRPr="00B852F1" w14:paraId="2B1A53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6E7173"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A033725" w14:textId="77777777" w:rsidR="002A2955" w:rsidRPr="00B852F1" w:rsidRDefault="002A2955" w:rsidP="002A2955">
            <w:pPr>
              <w:jc w:val="center"/>
              <w:rPr>
                <w:color w:val="000000"/>
              </w:rPr>
            </w:pPr>
            <w:r w:rsidRPr="00B852F1">
              <w:rPr>
                <w:color w:val="000000"/>
              </w:rPr>
              <w:t xml:space="preserve">31 1 EВ 25560 </w:t>
            </w:r>
          </w:p>
        </w:tc>
        <w:tc>
          <w:tcPr>
            <w:tcW w:w="862" w:type="dxa"/>
            <w:tcBorders>
              <w:top w:val="nil"/>
              <w:left w:val="nil"/>
              <w:bottom w:val="single" w:sz="4" w:space="0" w:color="000000"/>
              <w:right w:val="single" w:sz="4" w:space="0" w:color="000000"/>
            </w:tcBorders>
            <w:shd w:val="clear" w:color="auto" w:fill="auto"/>
            <w:noWrap/>
            <w:hideMark/>
          </w:tcPr>
          <w:p w14:paraId="486775A3"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418B6F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330304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B7A6C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86A5A6" w14:textId="77777777" w:rsidR="002A2955" w:rsidRPr="00B852F1" w:rsidRDefault="002A2955" w:rsidP="002A2955">
            <w:pPr>
              <w:jc w:val="right"/>
              <w:rPr>
                <w:color w:val="000000"/>
              </w:rPr>
            </w:pPr>
            <w:r w:rsidRPr="00B852F1">
              <w:rPr>
                <w:color w:val="000000"/>
              </w:rPr>
              <w:t>770 000,00</w:t>
            </w:r>
          </w:p>
        </w:tc>
        <w:tc>
          <w:tcPr>
            <w:tcW w:w="1871" w:type="dxa"/>
            <w:tcBorders>
              <w:top w:val="nil"/>
              <w:left w:val="nil"/>
              <w:bottom w:val="single" w:sz="4" w:space="0" w:color="000000"/>
              <w:right w:val="single" w:sz="4" w:space="0" w:color="000000"/>
            </w:tcBorders>
            <w:shd w:val="clear" w:color="auto" w:fill="auto"/>
            <w:noWrap/>
            <w:hideMark/>
          </w:tcPr>
          <w:p w14:paraId="228D8B00" w14:textId="77777777" w:rsidR="002A2955" w:rsidRPr="00B852F1" w:rsidRDefault="002A2955" w:rsidP="002A2955">
            <w:pPr>
              <w:jc w:val="right"/>
              <w:rPr>
                <w:color w:val="000000"/>
              </w:rPr>
            </w:pPr>
            <w:r w:rsidRPr="00B852F1">
              <w:rPr>
                <w:color w:val="000000"/>
              </w:rPr>
              <w:t>770 000,00</w:t>
            </w:r>
          </w:p>
        </w:tc>
      </w:tr>
      <w:tr w:rsidR="002A2955" w:rsidRPr="00B852F1" w14:paraId="72EAFA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05CAD5"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5431455" w14:textId="77777777" w:rsidR="002A2955" w:rsidRPr="00B852F1" w:rsidRDefault="002A2955" w:rsidP="002A2955">
            <w:pPr>
              <w:jc w:val="center"/>
              <w:rPr>
                <w:color w:val="000000"/>
              </w:rPr>
            </w:pPr>
            <w:r w:rsidRPr="00B852F1">
              <w:rPr>
                <w:color w:val="000000"/>
              </w:rPr>
              <w:t xml:space="preserve">31 1 EВ 25560 </w:t>
            </w:r>
          </w:p>
        </w:tc>
        <w:tc>
          <w:tcPr>
            <w:tcW w:w="862" w:type="dxa"/>
            <w:tcBorders>
              <w:top w:val="nil"/>
              <w:left w:val="nil"/>
              <w:bottom w:val="single" w:sz="4" w:space="0" w:color="000000"/>
              <w:right w:val="single" w:sz="4" w:space="0" w:color="000000"/>
            </w:tcBorders>
            <w:shd w:val="clear" w:color="auto" w:fill="auto"/>
            <w:noWrap/>
            <w:hideMark/>
          </w:tcPr>
          <w:p w14:paraId="2970019C"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8FA738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2F8C5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A27AE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5327D4" w14:textId="77777777" w:rsidR="002A2955" w:rsidRPr="00B852F1" w:rsidRDefault="002A2955" w:rsidP="002A2955">
            <w:pPr>
              <w:jc w:val="right"/>
              <w:rPr>
                <w:color w:val="000000"/>
              </w:rPr>
            </w:pPr>
            <w:r w:rsidRPr="00B852F1">
              <w:rPr>
                <w:color w:val="000000"/>
              </w:rPr>
              <w:t>770 000,00</w:t>
            </w:r>
          </w:p>
        </w:tc>
        <w:tc>
          <w:tcPr>
            <w:tcW w:w="1871" w:type="dxa"/>
            <w:tcBorders>
              <w:top w:val="nil"/>
              <w:left w:val="nil"/>
              <w:bottom w:val="single" w:sz="4" w:space="0" w:color="000000"/>
              <w:right w:val="single" w:sz="4" w:space="0" w:color="000000"/>
            </w:tcBorders>
            <w:shd w:val="clear" w:color="auto" w:fill="auto"/>
            <w:noWrap/>
            <w:hideMark/>
          </w:tcPr>
          <w:p w14:paraId="142BE488" w14:textId="77777777" w:rsidR="002A2955" w:rsidRPr="00B852F1" w:rsidRDefault="002A2955" w:rsidP="002A2955">
            <w:pPr>
              <w:jc w:val="right"/>
              <w:rPr>
                <w:color w:val="000000"/>
              </w:rPr>
            </w:pPr>
            <w:r w:rsidRPr="00B852F1">
              <w:rPr>
                <w:color w:val="000000"/>
              </w:rPr>
              <w:t>770 000,00</w:t>
            </w:r>
          </w:p>
        </w:tc>
      </w:tr>
      <w:tr w:rsidR="002A2955" w:rsidRPr="00B852F1" w14:paraId="68B369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8CF9E6"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A5BCD24" w14:textId="77777777" w:rsidR="002A2955" w:rsidRPr="00B852F1" w:rsidRDefault="002A2955" w:rsidP="002A2955">
            <w:pPr>
              <w:jc w:val="center"/>
              <w:rPr>
                <w:color w:val="000000"/>
              </w:rPr>
            </w:pPr>
            <w:r w:rsidRPr="00B852F1">
              <w:rPr>
                <w:color w:val="000000"/>
              </w:rPr>
              <w:t xml:space="preserve">31 1 EВ 25560 </w:t>
            </w:r>
          </w:p>
        </w:tc>
        <w:tc>
          <w:tcPr>
            <w:tcW w:w="862" w:type="dxa"/>
            <w:tcBorders>
              <w:top w:val="nil"/>
              <w:left w:val="nil"/>
              <w:bottom w:val="single" w:sz="4" w:space="0" w:color="000000"/>
              <w:right w:val="single" w:sz="4" w:space="0" w:color="000000"/>
            </w:tcBorders>
            <w:shd w:val="clear" w:color="auto" w:fill="auto"/>
            <w:noWrap/>
            <w:hideMark/>
          </w:tcPr>
          <w:p w14:paraId="1ED996BA"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C781D5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0A35D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DBFA15D"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B9E5216"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33C00603" w14:textId="77777777" w:rsidR="002A2955" w:rsidRPr="00B852F1" w:rsidRDefault="002A2955" w:rsidP="002A2955">
            <w:pPr>
              <w:jc w:val="right"/>
              <w:rPr>
                <w:color w:val="000000"/>
              </w:rPr>
            </w:pPr>
            <w:r w:rsidRPr="00B852F1">
              <w:rPr>
                <w:color w:val="000000"/>
              </w:rPr>
              <w:t>60 000,00</w:t>
            </w:r>
          </w:p>
        </w:tc>
      </w:tr>
      <w:tr w:rsidR="002A2955" w:rsidRPr="00B852F1" w14:paraId="67B68E7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F06B9E"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35D78AC" w14:textId="77777777" w:rsidR="002A2955" w:rsidRPr="00B852F1" w:rsidRDefault="002A2955" w:rsidP="002A2955">
            <w:pPr>
              <w:jc w:val="center"/>
              <w:rPr>
                <w:color w:val="000000"/>
              </w:rPr>
            </w:pPr>
            <w:r w:rsidRPr="00B852F1">
              <w:rPr>
                <w:color w:val="000000"/>
              </w:rPr>
              <w:t xml:space="preserve">31 1 EВ 25560 </w:t>
            </w:r>
          </w:p>
        </w:tc>
        <w:tc>
          <w:tcPr>
            <w:tcW w:w="862" w:type="dxa"/>
            <w:tcBorders>
              <w:top w:val="nil"/>
              <w:left w:val="nil"/>
              <w:bottom w:val="single" w:sz="4" w:space="0" w:color="000000"/>
              <w:right w:val="single" w:sz="4" w:space="0" w:color="000000"/>
            </w:tcBorders>
            <w:shd w:val="clear" w:color="auto" w:fill="auto"/>
            <w:noWrap/>
            <w:hideMark/>
          </w:tcPr>
          <w:p w14:paraId="23EB2405"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ED19CE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7BF4A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0664646"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0EA2B277" w14:textId="77777777" w:rsidR="002A2955" w:rsidRPr="00B852F1" w:rsidRDefault="002A2955" w:rsidP="002A2955">
            <w:pPr>
              <w:jc w:val="right"/>
              <w:rPr>
                <w:color w:val="000000"/>
              </w:rPr>
            </w:pPr>
            <w:r w:rsidRPr="00B852F1">
              <w:rPr>
                <w:color w:val="000000"/>
              </w:rPr>
              <w:t>60 000,00</w:t>
            </w:r>
          </w:p>
        </w:tc>
        <w:tc>
          <w:tcPr>
            <w:tcW w:w="1871" w:type="dxa"/>
            <w:tcBorders>
              <w:top w:val="nil"/>
              <w:left w:val="nil"/>
              <w:bottom w:val="single" w:sz="4" w:space="0" w:color="000000"/>
              <w:right w:val="single" w:sz="4" w:space="0" w:color="000000"/>
            </w:tcBorders>
            <w:shd w:val="clear" w:color="auto" w:fill="auto"/>
            <w:noWrap/>
            <w:hideMark/>
          </w:tcPr>
          <w:p w14:paraId="12A53A34" w14:textId="77777777" w:rsidR="002A2955" w:rsidRPr="00B852F1" w:rsidRDefault="002A2955" w:rsidP="002A2955">
            <w:pPr>
              <w:jc w:val="right"/>
              <w:rPr>
                <w:color w:val="000000"/>
              </w:rPr>
            </w:pPr>
            <w:r w:rsidRPr="00B852F1">
              <w:rPr>
                <w:color w:val="000000"/>
              </w:rPr>
              <w:t>60 000,00</w:t>
            </w:r>
          </w:p>
        </w:tc>
      </w:tr>
      <w:tr w:rsidR="002A2955" w:rsidRPr="00B852F1" w14:paraId="200DAA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855B0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02F569" w14:textId="77777777" w:rsidR="002A2955" w:rsidRPr="00B852F1" w:rsidRDefault="002A2955" w:rsidP="002A2955">
            <w:pPr>
              <w:jc w:val="center"/>
              <w:rPr>
                <w:color w:val="000000"/>
              </w:rPr>
            </w:pPr>
            <w:r w:rsidRPr="00B852F1">
              <w:rPr>
                <w:color w:val="000000"/>
              </w:rPr>
              <w:t xml:space="preserve">31 1 EВ 25560 </w:t>
            </w:r>
          </w:p>
        </w:tc>
        <w:tc>
          <w:tcPr>
            <w:tcW w:w="862" w:type="dxa"/>
            <w:tcBorders>
              <w:top w:val="nil"/>
              <w:left w:val="nil"/>
              <w:bottom w:val="single" w:sz="4" w:space="0" w:color="000000"/>
              <w:right w:val="single" w:sz="4" w:space="0" w:color="000000"/>
            </w:tcBorders>
            <w:shd w:val="clear" w:color="auto" w:fill="auto"/>
            <w:noWrap/>
            <w:hideMark/>
          </w:tcPr>
          <w:p w14:paraId="108DA85F"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580F53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4C1B5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5C2BD9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AEF240B" w14:textId="77777777" w:rsidR="002A2955" w:rsidRPr="00B852F1" w:rsidRDefault="002A2955" w:rsidP="002A2955">
            <w:pPr>
              <w:jc w:val="right"/>
              <w:rPr>
                <w:color w:val="000000"/>
              </w:rPr>
            </w:pPr>
            <w:r w:rsidRPr="00B852F1">
              <w:rPr>
                <w:color w:val="000000"/>
              </w:rPr>
              <w:t>710 000,00</w:t>
            </w:r>
          </w:p>
        </w:tc>
        <w:tc>
          <w:tcPr>
            <w:tcW w:w="1871" w:type="dxa"/>
            <w:tcBorders>
              <w:top w:val="nil"/>
              <w:left w:val="nil"/>
              <w:bottom w:val="single" w:sz="4" w:space="0" w:color="000000"/>
              <w:right w:val="single" w:sz="4" w:space="0" w:color="000000"/>
            </w:tcBorders>
            <w:shd w:val="clear" w:color="auto" w:fill="auto"/>
            <w:noWrap/>
            <w:hideMark/>
          </w:tcPr>
          <w:p w14:paraId="63466E98" w14:textId="77777777" w:rsidR="002A2955" w:rsidRPr="00B852F1" w:rsidRDefault="002A2955" w:rsidP="002A2955">
            <w:pPr>
              <w:jc w:val="right"/>
              <w:rPr>
                <w:color w:val="000000"/>
              </w:rPr>
            </w:pPr>
            <w:r w:rsidRPr="00B852F1">
              <w:rPr>
                <w:color w:val="000000"/>
              </w:rPr>
              <w:t>710 000,00</w:t>
            </w:r>
          </w:p>
        </w:tc>
      </w:tr>
      <w:tr w:rsidR="002A2955" w:rsidRPr="00B852F1" w14:paraId="394A43A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5A0A3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4479A01" w14:textId="77777777" w:rsidR="002A2955" w:rsidRPr="00B852F1" w:rsidRDefault="002A2955" w:rsidP="002A2955">
            <w:pPr>
              <w:jc w:val="center"/>
              <w:rPr>
                <w:color w:val="000000"/>
              </w:rPr>
            </w:pPr>
            <w:r w:rsidRPr="00B852F1">
              <w:rPr>
                <w:color w:val="000000"/>
              </w:rPr>
              <w:t xml:space="preserve">31 1 EВ 25560 </w:t>
            </w:r>
          </w:p>
        </w:tc>
        <w:tc>
          <w:tcPr>
            <w:tcW w:w="862" w:type="dxa"/>
            <w:tcBorders>
              <w:top w:val="nil"/>
              <w:left w:val="nil"/>
              <w:bottom w:val="single" w:sz="4" w:space="0" w:color="000000"/>
              <w:right w:val="single" w:sz="4" w:space="0" w:color="000000"/>
            </w:tcBorders>
            <w:shd w:val="clear" w:color="auto" w:fill="auto"/>
            <w:noWrap/>
            <w:hideMark/>
          </w:tcPr>
          <w:p w14:paraId="29EBFC05"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D30159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BA4B6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DEAA12E"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D362C7D" w14:textId="77777777" w:rsidR="002A2955" w:rsidRPr="00B852F1" w:rsidRDefault="002A2955" w:rsidP="002A2955">
            <w:pPr>
              <w:jc w:val="right"/>
              <w:rPr>
                <w:color w:val="000000"/>
              </w:rPr>
            </w:pPr>
            <w:r w:rsidRPr="00B852F1">
              <w:rPr>
                <w:color w:val="000000"/>
              </w:rPr>
              <w:t>710 000,00</w:t>
            </w:r>
          </w:p>
        </w:tc>
        <w:tc>
          <w:tcPr>
            <w:tcW w:w="1871" w:type="dxa"/>
            <w:tcBorders>
              <w:top w:val="nil"/>
              <w:left w:val="nil"/>
              <w:bottom w:val="single" w:sz="4" w:space="0" w:color="000000"/>
              <w:right w:val="single" w:sz="4" w:space="0" w:color="000000"/>
            </w:tcBorders>
            <w:shd w:val="clear" w:color="auto" w:fill="auto"/>
            <w:noWrap/>
            <w:hideMark/>
          </w:tcPr>
          <w:p w14:paraId="52559BE3" w14:textId="77777777" w:rsidR="002A2955" w:rsidRPr="00B852F1" w:rsidRDefault="002A2955" w:rsidP="002A2955">
            <w:pPr>
              <w:jc w:val="right"/>
              <w:rPr>
                <w:color w:val="000000"/>
              </w:rPr>
            </w:pPr>
            <w:r w:rsidRPr="00B852F1">
              <w:rPr>
                <w:color w:val="000000"/>
              </w:rPr>
              <w:t>710 000,00</w:t>
            </w:r>
          </w:p>
        </w:tc>
      </w:tr>
      <w:tr w:rsidR="002A2955" w:rsidRPr="00B852F1" w14:paraId="360789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117477" w14:textId="77777777" w:rsidR="002A2955" w:rsidRPr="00B852F1" w:rsidRDefault="002A2955" w:rsidP="002A2955">
            <w:pPr>
              <w:rPr>
                <w:color w:val="000000"/>
                <w:sz w:val="22"/>
                <w:szCs w:val="22"/>
              </w:rPr>
            </w:pPr>
            <w:r w:rsidRPr="00B852F1">
              <w:rPr>
                <w:color w:val="000000"/>
                <w:sz w:val="22"/>
                <w:szCs w:val="22"/>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559" w:type="dxa"/>
            <w:tcBorders>
              <w:top w:val="nil"/>
              <w:left w:val="nil"/>
              <w:bottom w:val="single" w:sz="4" w:space="0" w:color="000000"/>
              <w:right w:val="single" w:sz="4" w:space="0" w:color="000000"/>
            </w:tcBorders>
            <w:shd w:val="clear" w:color="auto" w:fill="auto"/>
            <w:noWrap/>
            <w:hideMark/>
          </w:tcPr>
          <w:p w14:paraId="45ADF889" w14:textId="77777777" w:rsidR="002A2955" w:rsidRPr="00B852F1" w:rsidRDefault="002A2955" w:rsidP="002A2955">
            <w:pPr>
              <w:jc w:val="center"/>
              <w:rPr>
                <w:color w:val="000000"/>
              </w:rPr>
            </w:pPr>
            <w:r w:rsidRPr="00B852F1">
              <w:rPr>
                <w:color w:val="000000"/>
              </w:rPr>
              <w:t xml:space="preserve">31 1 EВ 25570 </w:t>
            </w:r>
          </w:p>
        </w:tc>
        <w:tc>
          <w:tcPr>
            <w:tcW w:w="862" w:type="dxa"/>
            <w:tcBorders>
              <w:top w:val="nil"/>
              <w:left w:val="nil"/>
              <w:bottom w:val="single" w:sz="4" w:space="0" w:color="000000"/>
              <w:right w:val="single" w:sz="4" w:space="0" w:color="000000"/>
            </w:tcBorders>
            <w:shd w:val="clear" w:color="auto" w:fill="auto"/>
            <w:noWrap/>
            <w:hideMark/>
          </w:tcPr>
          <w:p w14:paraId="3E246AA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1B413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A17A3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DAD31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E11941" w14:textId="77777777" w:rsidR="002A2955" w:rsidRPr="00B852F1" w:rsidRDefault="002A2955" w:rsidP="002A2955">
            <w:pPr>
              <w:jc w:val="right"/>
              <w:rPr>
                <w:color w:val="000000"/>
              </w:rPr>
            </w:pPr>
            <w:r w:rsidRPr="00B852F1">
              <w:rPr>
                <w:color w:val="000000"/>
              </w:rPr>
              <w:t>53 000,00</w:t>
            </w:r>
          </w:p>
        </w:tc>
        <w:tc>
          <w:tcPr>
            <w:tcW w:w="1871" w:type="dxa"/>
            <w:tcBorders>
              <w:top w:val="nil"/>
              <w:left w:val="nil"/>
              <w:bottom w:val="single" w:sz="4" w:space="0" w:color="000000"/>
              <w:right w:val="single" w:sz="4" w:space="0" w:color="000000"/>
            </w:tcBorders>
            <w:shd w:val="clear" w:color="auto" w:fill="auto"/>
            <w:noWrap/>
            <w:hideMark/>
          </w:tcPr>
          <w:p w14:paraId="6292D523" w14:textId="77777777" w:rsidR="002A2955" w:rsidRPr="00B852F1" w:rsidRDefault="002A2955" w:rsidP="002A2955">
            <w:pPr>
              <w:jc w:val="right"/>
              <w:rPr>
                <w:color w:val="000000"/>
              </w:rPr>
            </w:pPr>
            <w:r w:rsidRPr="00B852F1">
              <w:rPr>
                <w:color w:val="000000"/>
              </w:rPr>
              <w:t>53 000,00</w:t>
            </w:r>
          </w:p>
        </w:tc>
      </w:tr>
      <w:tr w:rsidR="002A2955" w:rsidRPr="00B852F1" w14:paraId="42FF85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3BF252"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48CC2BC0" w14:textId="77777777" w:rsidR="002A2955" w:rsidRPr="00B852F1" w:rsidRDefault="002A2955" w:rsidP="002A2955">
            <w:pPr>
              <w:jc w:val="center"/>
              <w:rPr>
                <w:color w:val="000000"/>
              </w:rPr>
            </w:pPr>
            <w:r w:rsidRPr="00B852F1">
              <w:rPr>
                <w:color w:val="000000"/>
              </w:rPr>
              <w:t xml:space="preserve">31 1 EВ 25570 </w:t>
            </w:r>
          </w:p>
        </w:tc>
        <w:tc>
          <w:tcPr>
            <w:tcW w:w="862" w:type="dxa"/>
            <w:tcBorders>
              <w:top w:val="nil"/>
              <w:left w:val="nil"/>
              <w:bottom w:val="single" w:sz="4" w:space="0" w:color="000000"/>
              <w:right w:val="single" w:sz="4" w:space="0" w:color="000000"/>
            </w:tcBorders>
            <w:shd w:val="clear" w:color="auto" w:fill="auto"/>
            <w:noWrap/>
            <w:hideMark/>
          </w:tcPr>
          <w:p w14:paraId="5BB7372B"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ECC655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58394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99687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49DF71" w14:textId="77777777" w:rsidR="002A2955" w:rsidRPr="00B852F1" w:rsidRDefault="002A2955" w:rsidP="002A2955">
            <w:pPr>
              <w:jc w:val="right"/>
              <w:rPr>
                <w:color w:val="000000"/>
              </w:rPr>
            </w:pPr>
            <w:r w:rsidRPr="00B852F1">
              <w:rPr>
                <w:color w:val="000000"/>
              </w:rPr>
              <w:t>53 000,00</w:t>
            </w:r>
          </w:p>
        </w:tc>
        <w:tc>
          <w:tcPr>
            <w:tcW w:w="1871" w:type="dxa"/>
            <w:tcBorders>
              <w:top w:val="nil"/>
              <w:left w:val="nil"/>
              <w:bottom w:val="single" w:sz="4" w:space="0" w:color="000000"/>
              <w:right w:val="single" w:sz="4" w:space="0" w:color="000000"/>
            </w:tcBorders>
            <w:shd w:val="clear" w:color="auto" w:fill="auto"/>
            <w:noWrap/>
            <w:hideMark/>
          </w:tcPr>
          <w:p w14:paraId="3A0DEB10" w14:textId="77777777" w:rsidR="002A2955" w:rsidRPr="00B852F1" w:rsidRDefault="002A2955" w:rsidP="002A2955">
            <w:pPr>
              <w:jc w:val="right"/>
              <w:rPr>
                <w:color w:val="000000"/>
              </w:rPr>
            </w:pPr>
            <w:r w:rsidRPr="00B852F1">
              <w:rPr>
                <w:color w:val="000000"/>
              </w:rPr>
              <w:t>53 000,00</w:t>
            </w:r>
          </w:p>
        </w:tc>
      </w:tr>
      <w:tr w:rsidR="002A2955" w:rsidRPr="00B852F1" w14:paraId="15C830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BBE946"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6F1154B" w14:textId="77777777" w:rsidR="002A2955" w:rsidRPr="00B852F1" w:rsidRDefault="002A2955" w:rsidP="002A2955">
            <w:pPr>
              <w:jc w:val="center"/>
              <w:rPr>
                <w:color w:val="000000"/>
              </w:rPr>
            </w:pPr>
            <w:r w:rsidRPr="00B852F1">
              <w:rPr>
                <w:color w:val="000000"/>
              </w:rPr>
              <w:t xml:space="preserve">31 1 EВ 25570 </w:t>
            </w:r>
          </w:p>
        </w:tc>
        <w:tc>
          <w:tcPr>
            <w:tcW w:w="862" w:type="dxa"/>
            <w:tcBorders>
              <w:top w:val="nil"/>
              <w:left w:val="nil"/>
              <w:bottom w:val="single" w:sz="4" w:space="0" w:color="000000"/>
              <w:right w:val="single" w:sz="4" w:space="0" w:color="000000"/>
            </w:tcBorders>
            <w:shd w:val="clear" w:color="auto" w:fill="auto"/>
            <w:noWrap/>
            <w:hideMark/>
          </w:tcPr>
          <w:p w14:paraId="29CAC98C"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3A2B78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67B4A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8B034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0977B5" w14:textId="77777777" w:rsidR="002A2955" w:rsidRPr="00B852F1" w:rsidRDefault="002A2955" w:rsidP="002A2955">
            <w:pPr>
              <w:jc w:val="right"/>
              <w:rPr>
                <w:color w:val="000000"/>
              </w:rPr>
            </w:pPr>
            <w:r w:rsidRPr="00B852F1">
              <w:rPr>
                <w:color w:val="000000"/>
              </w:rPr>
              <w:t>53 000,00</w:t>
            </w:r>
          </w:p>
        </w:tc>
        <w:tc>
          <w:tcPr>
            <w:tcW w:w="1871" w:type="dxa"/>
            <w:tcBorders>
              <w:top w:val="nil"/>
              <w:left w:val="nil"/>
              <w:bottom w:val="single" w:sz="4" w:space="0" w:color="000000"/>
              <w:right w:val="single" w:sz="4" w:space="0" w:color="000000"/>
            </w:tcBorders>
            <w:shd w:val="clear" w:color="auto" w:fill="auto"/>
            <w:noWrap/>
            <w:hideMark/>
          </w:tcPr>
          <w:p w14:paraId="07424E72" w14:textId="77777777" w:rsidR="002A2955" w:rsidRPr="00B852F1" w:rsidRDefault="002A2955" w:rsidP="002A2955">
            <w:pPr>
              <w:jc w:val="right"/>
              <w:rPr>
                <w:color w:val="000000"/>
              </w:rPr>
            </w:pPr>
            <w:r w:rsidRPr="00B852F1">
              <w:rPr>
                <w:color w:val="000000"/>
              </w:rPr>
              <w:t>53 000,00</w:t>
            </w:r>
          </w:p>
        </w:tc>
      </w:tr>
      <w:tr w:rsidR="002A2955" w:rsidRPr="00B852F1" w14:paraId="537082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F0C47F"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EAF1887" w14:textId="77777777" w:rsidR="002A2955" w:rsidRPr="00B852F1" w:rsidRDefault="002A2955" w:rsidP="002A2955">
            <w:pPr>
              <w:jc w:val="center"/>
              <w:rPr>
                <w:color w:val="000000"/>
              </w:rPr>
            </w:pPr>
            <w:r w:rsidRPr="00B852F1">
              <w:rPr>
                <w:color w:val="000000"/>
              </w:rPr>
              <w:t xml:space="preserve">31 1 EВ 25570 </w:t>
            </w:r>
          </w:p>
        </w:tc>
        <w:tc>
          <w:tcPr>
            <w:tcW w:w="862" w:type="dxa"/>
            <w:tcBorders>
              <w:top w:val="nil"/>
              <w:left w:val="nil"/>
              <w:bottom w:val="single" w:sz="4" w:space="0" w:color="000000"/>
              <w:right w:val="single" w:sz="4" w:space="0" w:color="000000"/>
            </w:tcBorders>
            <w:shd w:val="clear" w:color="auto" w:fill="auto"/>
            <w:noWrap/>
            <w:hideMark/>
          </w:tcPr>
          <w:p w14:paraId="3E4CA51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D66707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F4A06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CB9705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17C858" w14:textId="77777777" w:rsidR="002A2955" w:rsidRPr="00B852F1" w:rsidRDefault="002A2955" w:rsidP="002A2955">
            <w:pPr>
              <w:jc w:val="right"/>
              <w:rPr>
                <w:color w:val="000000"/>
              </w:rPr>
            </w:pPr>
            <w:r w:rsidRPr="00B852F1">
              <w:rPr>
                <w:color w:val="000000"/>
              </w:rPr>
              <w:t>53 000,00</w:t>
            </w:r>
          </w:p>
        </w:tc>
        <w:tc>
          <w:tcPr>
            <w:tcW w:w="1871" w:type="dxa"/>
            <w:tcBorders>
              <w:top w:val="nil"/>
              <w:left w:val="nil"/>
              <w:bottom w:val="single" w:sz="4" w:space="0" w:color="000000"/>
              <w:right w:val="single" w:sz="4" w:space="0" w:color="000000"/>
            </w:tcBorders>
            <w:shd w:val="clear" w:color="auto" w:fill="auto"/>
            <w:noWrap/>
            <w:hideMark/>
          </w:tcPr>
          <w:p w14:paraId="686DB2C8" w14:textId="77777777" w:rsidR="002A2955" w:rsidRPr="00B852F1" w:rsidRDefault="002A2955" w:rsidP="002A2955">
            <w:pPr>
              <w:jc w:val="right"/>
              <w:rPr>
                <w:color w:val="000000"/>
              </w:rPr>
            </w:pPr>
            <w:r w:rsidRPr="00B852F1">
              <w:rPr>
                <w:color w:val="000000"/>
              </w:rPr>
              <w:t>53 000,00</w:t>
            </w:r>
          </w:p>
        </w:tc>
      </w:tr>
      <w:tr w:rsidR="002A2955" w:rsidRPr="00B852F1" w14:paraId="5AEC3A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3F5BF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FB87F47" w14:textId="77777777" w:rsidR="002A2955" w:rsidRPr="00B852F1" w:rsidRDefault="002A2955" w:rsidP="002A2955">
            <w:pPr>
              <w:jc w:val="center"/>
              <w:rPr>
                <w:color w:val="000000"/>
              </w:rPr>
            </w:pPr>
            <w:r w:rsidRPr="00B852F1">
              <w:rPr>
                <w:color w:val="000000"/>
              </w:rPr>
              <w:t xml:space="preserve">31 1 EВ 25570 </w:t>
            </w:r>
          </w:p>
        </w:tc>
        <w:tc>
          <w:tcPr>
            <w:tcW w:w="862" w:type="dxa"/>
            <w:tcBorders>
              <w:top w:val="nil"/>
              <w:left w:val="nil"/>
              <w:bottom w:val="single" w:sz="4" w:space="0" w:color="000000"/>
              <w:right w:val="single" w:sz="4" w:space="0" w:color="000000"/>
            </w:tcBorders>
            <w:shd w:val="clear" w:color="auto" w:fill="auto"/>
            <w:noWrap/>
            <w:hideMark/>
          </w:tcPr>
          <w:p w14:paraId="63F7B17D"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060FB6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39A577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31A6C6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7BCEAFB" w14:textId="77777777" w:rsidR="002A2955" w:rsidRPr="00B852F1" w:rsidRDefault="002A2955" w:rsidP="002A2955">
            <w:pPr>
              <w:jc w:val="right"/>
              <w:rPr>
                <w:color w:val="000000"/>
              </w:rPr>
            </w:pPr>
            <w:r w:rsidRPr="00B852F1">
              <w:rPr>
                <w:color w:val="000000"/>
              </w:rPr>
              <w:t>53 000,00</w:t>
            </w:r>
          </w:p>
        </w:tc>
        <w:tc>
          <w:tcPr>
            <w:tcW w:w="1871" w:type="dxa"/>
            <w:tcBorders>
              <w:top w:val="nil"/>
              <w:left w:val="nil"/>
              <w:bottom w:val="single" w:sz="4" w:space="0" w:color="000000"/>
              <w:right w:val="single" w:sz="4" w:space="0" w:color="000000"/>
            </w:tcBorders>
            <w:shd w:val="clear" w:color="auto" w:fill="auto"/>
            <w:noWrap/>
            <w:hideMark/>
          </w:tcPr>
          <w:p w14:paraId="358F70EE" w14:textId="77777777" w:rsidR="002A2955" w:rsidRPr="00B852F1" w:rsidRDefault="002A2955" w:rsidP="002A2955">
            <w:pPr>
              <w:jc w:val="right"/>
              <w:rPr>
                <w:color w:val="000000"/>
              </w:rPr>
            </w:pPr>
            <w:r w:rsidRPr="00B852F1">
              <w:rPr>
                <w:color w:val="000000"/>
              </w:rPr>
              <w:t>53 000,00</w:t>
            </w:r>
          </w:p>
        </w:tc>
      </w:tr>
      <w:tr w:rsidR="002A2955" w:rsidRPr="00B852F1" w14:paraId="2D84C2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995465"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C4772D2" w14:textId="77777777" w:rsidR="002A2955" w:rsidRPr="00B852F1" w:rsidRDefault="002A2955" w:rsidP="002A2955">
            <w:pPr>
              <w:jc w:val="center"/>
              <w:rPr>
                <w:color w:val="000000"/>
              </w:rPr>
            </w:pPr>
            <w:r w:rsidRPr="00B852F1">
              <w:rPr>
                <w:color w:val="000000"/>
              </w:rPr>
              <w:t xml:space="preserve">31 1 EВ 25570 </w:t>
            </w:r>
          </w:p>
        </w:tc>
        <w:tc>
          <w:tcPr>
            <w:tcW w:w="862" w:type="dxa"/>
            <w:tcBorders>
              <w:top w:val="nil"/>
              <w:left w:val="nil"/>
              <w:bottom w:val="single" w:sz="4" w:space="0" w:color="000000"/>
              <w:right w:val="single" w:sz="4" w:space="0" w:color="000000"/>
            </w:tcBorders>
            <w:shd w:val="clear" w:color="auto" w:fill="auto"/>
            <w:noWrap/>
            <w:hideMark/>
          </w:tcPr>
          <w:p w14:paraId="7C0CAABE"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CFF2DA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87A94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376C0F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DD4D2D1" w14:textId="77777777" w:rsidR="002A2955" w:rsidRPr="00B852F1" w:rsidRDefault="002A2955" w:rsidP="002A2955">
            <w:pPr>
              <w:jc w:val="right"/>
              <w:rPr>
                <w:color w:val="000000"/>
              </w:rPr>
            </w:pPr>
            <w:r w:rsidRPr="00B852F1">
              <w:rPr>
                <w:color w:val="000000"/>
              </w:rPr>
              <w:t>53 000,00</w:t>
            </w:r>
          </w:p>
        </w:tc>
        <w:tc>
          <w:tcPr>
            <w:tcW w:w="1871" w:type="dxa"/>
            <w:tcBorders>
              <w:top w:val="nil"/>
              <w:left w:val="nil"/>
              <w:bottom w:val="single" w:sz="4" w:space="0" w:color="000000"/>
              <w:right w:val="single" w:sz="4" w:space="0" w:color="000000"/>
            </w:tcBorders>
            <w:shd w:val="clear" w:color="auto" w:fill="auto"/>
            <w:noWrap/>
            <w:hideMark/>
          </w:tcPr>
          <w:p w14:paraId="38A859AB" w14:textId="77777777" w:rsidR="002A2955" w:rsidRPr="00B852F1" w:rsidRDefault="002A2955" w:rsidP="002A2955">
            <w:pPr>
              <w:jc w:val="right"/>
              <w:rPr>
                <w:color w:val="000000"/>
              </w:rPr>
            </w:pPr>
            <w:r w:rsidRPr="00B852F1">
              <w:rPr>
                <w:color w:val="000000"/>
              </w:rPr>
              <w:t>53 000,00</w:t>
            </w:r>
          </w:p>
        </w:tc>
      </w:tr>
      <w:tr w:rsidR="002A2955" w:rsidRPr="00B852F1" w14:paraId="244E1A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219AC4" w14:textId="22D5D6A4" w:rsidR="002A2955" w:rsidRPr="00B852F1" w:rsidRDefault="002A2955" w:rsidP="002A2955">
            <w:pPr>
              <w:rPr>
                <w:b/>
                <w:bCs/>
                <w:color w:val="000000"/>
                <w:sz w:val="22"/>
                <w:szCs w:val="22"/>
              </w:rPr>
            </w:pPr>
            <w:r w:rsidRPr="00B852F1">
              <w:rPr>
                <w:b/>
                <w:bCs/>
                <w:color w:val="000000"/>
                <w:sz w:val="22"/>
                <w:szCs w:val="22"/>
              </w:rPr>
              <w:t xml:space="preserve">Региональный проект </w:t>
            </w:r>
            <w:r>
              <w:rPr>
                <w:b/>
                <w:bCs/>
                <w:color w:val="000000"/>
                <w:sz w:val="22"/>
                <w:szCs w:val="22"/>
              </w:rPr>
              <w:t>«</w:t>
            </w:r>
            <w:r w:rsidRPr="00B852F1">
              <w:rPr>
                <w:b/>
                <w:bCs/>
                <w:color w:val="000000"/>
                <w:sz w:val="22"/>
                <w:szCs w:val="22"/>
              </w:rPr>
              <w:t>Развитие системы поддержки молодежи (</w:t>
            </w:r>
            <w:r>
              <w:rPr>
                <w:b/>
                <w:bCs/>
                <w:color w:val="000000"/>
                <w:sz w:val="22"/>
                <w:szCs w:val="22"/>
              </w:rPr>
              <w:t>«</w:t>
            </w:r>
            <w:r w:rsidRPr="00B852F1">
              <w:rPr>
                <w:b/>
                <w:bCs/>
                <w:color w:val="000000"/>
                <w:sz w:val="22"/>
                <w:szCs w:val="22"/>
              </w:rPr>
              <w:t>Молодежь России</w:t>
            </w:r>
            <w:r>
              <w:rPr>
                <w:b/>
                <w:bCs/>
                <w:color w:val="000000"/>
                <w:sz w:val="22"/>
                <w:szCs w:val="22"/>
              </w:rPr>
              <w:t>»</w:t>
            </w:r>
            <w:r w:rsidRPr="00B852F1">
              <w:rPr>
                <w:b/>
                <w:bCs/>
                <w:color w:val="000000"/>
                <w:sz w:val="22"/>
                <w:szCs w:val="22"/>
              </w:rPr>
              <w:t>)</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93B2C63" w14:textId="77777777" w:rsidR="002A2955" w:rsidRPr="00B852F1" w:rsidRDefault="002A2955" w:rsidP="002A2955">
            <w:pPr>
              <w:jc w:val="center"/>
              <w:rPr>
                <w:color w:val="000000"/>
              </w:rPr>
            </w:pPr>
            <w:r w:rsidRPr="00B852F1">
              <w:rPr>
                <w:color w:val="000000"/>
              </w:rPr>
              <w:t xml:space="preserve">31 1 EГ 00000 </w:t>
            </w:r>
          </w:p>
        </w:tc>
        <w:tc>
          <w:tcPr>
            <w:tcW w:w="862" w:type="dxa"/>
            <w:tcBorders>
              <w:top w:val="nil"/>
              <w:left w:val="nil"/>
              <w:bottom w:val="single" w:sz="4" w:space="0" w:color="000000"/>
              <w:right w:val="single" w:sz="4" w:space="0" w:color="000000"/>
            </w:tcBorders>
            <w:shd w:val="clear" w:color="auto" w:fill="auto"/>
            <w:noWrap/>
            <w:hideMark/>
          </w:tcPr>
          <w:p w14:paraId="6E22D45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38E98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644E8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E25E43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B00066" w14:textId="77777777" w:rsidR="002A2955" w:rsidRPr="00B852F1" w:rsidRDefault="002A2955" w:rsidP="002A2955">
            <w:pPr>
              <w:jc w:val="right"/>
              <w:rPr>
                <w:color w:val="000000"/>
              </w:rPr>
            </w:pPr>
            <w:r w:rsidRPr="00B852F1">
              <w:rPr>
                <w:color w:val="000000"/>
              </w:rPr>
              <w:t>44 944 700,00</w:t>
            </w:r>
          </w:p>
        </w:tc>
        <w:tc>
          <w:tcPr>
            <w:tcW w:w="1871" w:type="dxa"/>
            <w:tcBorders>
              <w:top w:val="nil"/>
              <w:left w:val="nil"/>
              <w:bottom w:val="single" w:sz="4" w:space="0" w:color="000000"/>
              <w:right w:val="single" w:sz="4" w:space="0" w:color="000000"/>
            </w:tcBorders>
            <w:shd w:val="clear" w:color="auto" w:fill="auto"/>
            <w:noWrap/>
            <w:hideMark/>
          </w:tcPr>
          <w:p w14:paraId="610BFF4D" w14:textId="77777777" w:rsidR="002A2955" w:rsidRPr="00B852F1" w:rsidRDefault="002A2955" w:rsidP="002A2955">
            <w:pPr>
              <w:jc w:val="right"/>
              <w:rPr>
                <w:color w:val="000000"/>
              </w:rPr>
            </w:pPr>
            <w:r w:rsidRPr="00B852F1">
              <w:rPr>
                <w:color w:val="000000"/>
              </w:rPr>
              <w:t>44 944 700,00</w:t>
            </w:r>
          </w:p>
        </w:tc>
      </w:tr>
      <w:tr w:rsidR="002A2955" w:rsidRPr="00B852F1" w14:paraId="5E6ED3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53899C"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6D301C3" w14:textId="77777777" w:rsidR="002A2955" w:rsidRPr="00B852F1" w:rsidRDefault="002A2955" w:rsidP="002A2955">
            <w:pPr>
              <w:jc w:val="center"/>
              <w:rPr>
                <w:color w:val="000000"/>
              </w:rPr>
            </w:pPr>
            <w:r w:rsidRPr="00B852F1">
              <w:rPr>
                <w:color w:val="000000"/>
              </w:rPr>
              <w:t xml:space="preserve">31 1 EГ 00150 </w:t>
            </w:r>
          </w:p>
        </w:tc>
        <w:tc>
          <w:tcPr>
            <w:tcW w:w="862" w:type="dxa"/>
            <w:tcBorders>
              <w:top w:val="nil"/>
              <w:left w:val="nil"/>
              <w:bottom w:val="single" w:sz="4" w:space="0" w:color="000000"/>
              <w:right w:val="single" w:sz="4" w:space="0" w:color="000000"/>
            </w:tcBorders>
            <w:shd w:val="clear" w:color="auto" w:fill="auto"/>
            <w:noWrap/>
            <w:hideMark/>
          </w:tcPr>
          <w:p w14:paraId="37F752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204A7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D4F73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1DDAB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5C8C79" w14:textId="77777777" w:rsidR="002A2955" w:rsidRPr="00B852F1" w:rsidRDefault="002A2955" w:rsidP="002A2955">
            <w:pPr>
              <w:jc w:val="right"/>
              <w:rPr>
                <w:color w:val="000000"/>
              </w:rPr>
            </w:pPr>
            <w:r w:rsidRPr="00B852F1">
              <w:rPr>
                <w:color w:val="000000"/>
              </w:rPr>
              <w:t>28 051 800,00</w:t>
            </w:r>
          </w:p>
        </w:tc>
        <w:tc>
          <w:tcPr>
            <w:tcW w:w="1871" w:type="dxa"/>
            <w:tcBorders>
              <w:top w:val="nil"/>
              <w:left w:val="nil"/>
              <w:bottom w:val="single" w:sz="4" w:space="0" w:color="000000"/>
              <w:right w:val="single" w:sz="4" w:space="0" w:color="000000"/>
            </w:tcBorders>
            <w:shd w:val="clear" w:color="auto" w:fill="auto"/>
            <w:noWrap/>
            <w:hideMark/>
          </w:tcPr>
          <w:p w14:paraId="6585F0AC" w14:textId="77777777" w:rsidR="002A2955" w:rsidRPr="00B852F1" w:rsidRDefault="002A2955" w:rsidP="002A2955">
            <w:pPr>
              <w:jc w:val="right"/>
              <w:rPr>
                <w:color w:val="000000"/>
              </w:rPr>
            </w:pPr>
            <w:r w:rsidRPr="00B852F1">
              <w:rPr>
                <w:color w:val="000000"/>
              </w:rPr>
              <w:t>28 051 800,00</w:t>
            </w:r>
          </w:p>
        </w:tc>
      </w:tr>
      <w:tr w:rsidR="002A2955" w:rsidRPr="00B852F1" w14:paraId="23C98AB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C1EBBF"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167DD5E8" w14:textId="77777777" w:rsidR="002A2955" w:rsidRPr="00B852F1" w:rsidRDefault="002A2955" w:rsidP="002A2955">
            <w:pPr>
              <w:jc w:val="center"/>
              <w:rPr>
                <w:color w:val="000000"/>
              </w:rPr>
            </w:pPr>
            <w:r w:rsidRPr="00B852F1">
              <w:rPr>
                <w:color w:val="000000"/>
              </w:rPr>
              <w:t xml:space="preserve">31 1 EГ 00150 </w:t>
            </w:r>
          </w:p>
        </w:tc>
        <w:tc>
          <w:tcPr>
            <w:tcW w:w="862" w:type="dxa"/>
            <w:tcBorders>
              <w:top w:val="nil"/>
              <w:left w:val="nil"/>
              <w:bottom w:val="single" w:sz="4" w:space="0" w:color="000000"/>
              <w:right w:val="single" w:sz="4" w:space="0" w:color="000000"/>
            </w:tcBorders>
            <w:shd w:val="clear" w:color="auto" w:fill="auto"/>
            <w:noWrap/>
            <w:hideMark/>
          </w:tcPr>
          <w:p w14:paraId="7483DEC0"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20551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200E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DCD7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3E8B62" w14:textId="77777777" w:rsidR="002A2955" w:rsidRPr="00B852F1" w:rsidRDefault="002A2955" w:rsidP="002A2955">
            <w:pPr>
              <w:jc w:val="right"/>
              <w:rPr>
                <w:color w:val="000000"/>
              </w:rPr>
            </w:pPr>
            <w:r w:rsidRPr="00B852F1">
              <w:rPr>
                <w:color w:val="000000"/>
              </w:rPr>
              <w:t>28 051 800,00</w:t>
            </w:r>
          </w:p>
        </w:tc>
        <w:tc>
          <w:tcPr>
            <w:tcW w:w="1871" w:type="dxa"/>
            <w:tcBorders>
              <w:top w:val="nil"/>
              <w:left w:val="nil"/>
              <w:bottom w:val="single" w:sz="4" w:space="0" w:color="000000"/>
              <w:right w:val="single" w:sz="4" w:space="0" w:color="000000"/>
            </w:tcBorders>
            <w:shd w:val="clear" w:color="auto" w:fill="auto"/>
            <w:noWrap/>
            <w:hideMark/>
          </w:tcPr>
          <w:p w14:paraId="4E7619D3" w14:textId="77777777" w:rsidR="002A2955" w:rsidRPr="00B852F1" w:rsidRDefault="002A2955" w:rsidP="002A2955">
            <w:pPr>
              <w:jc w:val="right"/>
              <w:rPr>
                <w:color w:val="000000"/>
              </w:rPr>
            </w:pPr>
            <w:r w:rsidRPr="00B852F1">
              <w:rPr>
                <w:color w:val="000000"/>
              </w:rPr>
              <w:t>28 051 800,00</w:t>
            </w:r>
          </w:p>
        </w:tc>
      </w:tr>
      <w:tr w:rsidR="002A2955" w:rsidRPr="00B852F1" w14:paraId="65B0AD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DB913C"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35F5CD9" w14:textId="77777777" w:rsidR="002A2955" w:rsidRPr="00B852F1" w:rsidRDefault="002A2955" w:rsidP="002A2955">
            <w:pPr>
              <w:jc w:val="center"/>
              <w:rPr>
                <w:color w:val="000000"/>
              </w:rPr>
            </w:pPr>
            <w:r w:rsidRPr="00B852F1">
              <w:rPr>
                <w:color w:val="000000"/>
              </w:rPr>
              <w:t xml:space="preserve">31 1 EГ 00150 </w:t>
            </w:r>
          </w:p>
        </w:tc>
        <w:tc>
          <w:tcPr>
            <w:tcW w:w="862" w:type="dxa"/>
            <w:tcBorders>
              <w:top w:val="nil"/>
              <w:left w:val="nil"/>
              <w:bottom w:val="single" w:sz="4" w:space="0" w:color="000000"/>
              <w:right w:val="single" w:sz="4" w:space="0" w:color="000000"/>
            </w:tcBorders>
            <w:shd w:val="clear" w:color="auto" w:fill="auto"/>
            <w:noWrap/>
            <w:hideMark/>
          </w:tcPr>
          <w:p w14:paraId="0C79D790"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94F63EA"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5B8CF1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EE73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DEAC97" w14:textId="77777777" w:rsidR="002A2955" w:rsidRPr="00B852F1" w:rsidRDefault="002A2955" w:rsidP="002A2955">
            <w:pPr>
              <w:jc w:val="right"/>
              <w:rPr>
                <w:color w:val="000000"/>
              </w:rPr>
            </w:pPr>
            <w:r w:rsidRPr="00B852F1">
              <w:rPr>
                <w:color w:val="000000"/>
              </w:rPr>
              <w:t>28 051 800,00</w:t>
            </w:r>
          </w:p>
        </w:tc>
        <w:tc>
          <w:tcPr>
            <w:tcW w:w="1871" w:type="dxa"/>
            <w:tcBorders>
              <w:top w:val="nil"/>
              <w:left w:val="nil"/>
              <w:bottom w:val="single" w:sz="4" w:space="0" w:color="000000"/>
              <w:right w:val="single" w:sz="4" w:space="0" w:color="000000"/>
            </w:tcBorders>
            <w:shd w:val="clear" w:color="auto" w:fill="auto"/>
            <w:noWrap/>
            <w:hideMark/>
          </w:tcPr>
          <w:p w14:paraId="6C8FDA25" w14:textId="77777777" w:rsidR="002A2955" w:rsidRPr="00B852F1" w:rsidRDefault="002A2955" w:rsidP="002A2955">
            <w:pPr>
              <w:jc w:val="right"/>
              <w:rPr>
                <w:color w:val="000000"/>
              </w:rPr>
            </w:pPr>
            <w:r w:rsidRPr="00B852F1">
              <w:rPr>
                <w:color w:val="000000"/>
              </w:rPr>
              <w:t>28 051 800,00</w:t>
            </w:r>
          </w:p>
        </w:tc>
      </w:tr>
      <w:tr w:rsidR="002A2955" w:rsidRPr="00B852F1" w14:paraId="037BDE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01105D"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31DD9FB2" w14:textId="77777777" w:rsidR="002A2955" w:rsidRPr="00B852F1" w:rsidRDefault="002A2955" w:rsidP="002A2955">
            <w:pPr>
              <w:jc w:val="center"/>
              <w:rPr>
                <w:color w:val="000000"/>
              </w:rPr>
            </w:pPr>
            <w:r w:rsidRPr="00B852F1">
              <w:rPr>
                <w:color w:val="000000"/>
              </w:rPr>
              <w:t xml:space="preserve">31 1 EГ 00150 </w:t>
            </w:r>
          </w:p>
        </w:tc>
        <w:tc>
          <w:tcPr>
            <w:tcW w:w="862" w:type="dxa"/>
            <w:tcBorders>
              <w:top w:val="nil"/>
              <w:left w:val="nil"/>
              <w:bottom w:val="single" w:sz="4" w:space="0" w:color="000000"/>
              <w:right w:val="single" w:sz="4" w:space="0" w:color="000000"/>
            </w:tcBorders>
            <w:shd w:val="clear" w:color="auto" w:fill="auto"/>
            <w:noWrap/>
            <w:hideMark/>
          </w:tcPr>
          <w:p w14:paraId="1E443653"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9E4CCA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98B9C27"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1BF23F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6FD98D" w14:textId="77777777" w:rsidR="002A2955" w:rsidRPr="00B852F1" w:rsidRDefault="002A2955" w:rsidP="002A2955">
            <w:pPr>
              <w:jc w:val="right"/>
              <w:rPr>
                <w:color w:val="000000"/>
              </w:rPr>
            </w:pPr>
            <w:r w:rsidRPr="00B852F1">
              <w:rPr>
                <w:color w:val="000000"/>
              </w:rPr>
              <w:t>28 051 800,00</w:t>
            </w:r>
          </w:p>
        </w:tc>
        <w:tc>
          <w:tcPr>
            <w:tcW w:w="1871" w:type="dxa"/>
            <w:tcBorders>
              <w:top w:val="nil"/>
              <w:left w:val="nil"/>
              <w:bottom w:val="single" w:sz="4" w:space="0" w:color="000000"/>
              <w:right w:val="single" w:sz="4" w:space="0" w:color="000000"/>
            </w:tcBorders>
            <w:shd w:val="clear" w:color="auto" w:fill="auto"/>
            <w:noWrap/>
            <w:hideMark/>
          </w:tcPr>
          <w:p w14:paraId="58F9D561" w14:textId="77777777" w:rsidR="002A2955" w:rsidRPr="00B852F1" w:rsidRDefault="002A2955" w:rsidP="002A2955">
            <w:pPr>
              <w:jc w:val="right"/>
              <w:rPr>
                <w:color w:val="000000"/>
              </w:rPr>
            </w:pPr>
            <w:r w:rsidRPr="00B852F1">
              <w:rPr>
                <w:color w:val="000000"/>
              </w:rPr>
              <w:t>28 051 800,00</w:t>
            </w:r>
          </w:p>
        </w:tc>
      </w:tr>
      <w:tr w:rsidR="002A2955" w:rsidRPr="00B852F1" w14:paraId="545680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0C17AC"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4F50A4F" w14:textId="77777777" w:rsidR="002A2955" w:rsidRPr="00B852F1" w:rsidRDefault="002A2955" w:rsidP="002A2955">
            <w:pPr>
              <w:jc w:val="center"/>
              <w:rPr>
                <w:color w:val="000000"/>
              </w:rPr>
            </w:pPr>
            <w:r w:rsidRPr="00B852F1">
              <w:rPr>
                <w:color w:val="000000"/>
              </w:rPr>
              <w:t xml:space="preserve">31 1 EГ 00150 </w:t>
            </w:r>
          </w:p>
        </w:tc>
        <w:tc>
          <w:tcPr>
            <w:tcW w:w="862" w:type="dxa"/>
            <w:tcBorders>
              <w:top w:val="nil"/>
              <w:left w:val="nil"/>
              <w:bottom w:val="single" w:sz="4" w:space="0" w:color="000000"/>
              <w:right w:val="single" w:sz="4" w:space="0" w:color="000000"/>
            </w:tcBorders>
            <w:shd w:val="clear" w:color="auto" w:fill="auto"/>
            <w:noWrap/>
            <w:hideMark/>
          </w:tcPr>
          <w:p w14:paraId="279956F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0A9E22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056A4C6"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6FC2443"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207DA22" w14:textId="77777777" w:rsidR="002A2955" w:rsidRPr="00B852F1" w:rsidRDefault="002A2955" w:rsidP="002A2955">
            <w:pPr>
              <w:jc w:val="right"/>
              <w:rPr>
                <w:color w:val="000000"/>
              </w:rPr>
            </w:pPr>
            <w:r w:rsidRPr="00B852F1">
              <w:rPr>
                <w:color w:val="000000"/>
              </w:rPr>
              <w:t>28 051 800,00</w:t>
            </w:r>
          </w:p>
        </w:tc>
        <w:tc>
          <w:tcPr>
            <w:tcW w:w="1871" w:type="dxa"/>
            <w:tcBorders>
              <w:top w:val="nil"/>
              <w:left w:val="nil"/>
              <w:bottom w:val="single" w:sz="4" w:space="0" w:color="000000"/>
              <w:right w:val="single" w:sz="4" w:space="0" w:color="000000"/>
            </w:tcBorders>
            <w:shd w:val="clear" w:color="auto" w:fill="auto"/>
            <w:noWrap/>
            <w:hideMark/>
          </w:tcPr>
          <w:p w14:paraId="7248223D" w14:textId="77777777" w:rsidR="002A2955" w:rsidRPr="00B852F1" w:rsidRDefault="002A2955" w:rsidP="002A2955">
            <w:pPr>
              <w:jc w:val="right"/>
              <w:rPr>
                <w:color w:val="000000"/>
              </w:rPr>
            </w:pPr>
            <w:r w:rsidRPr="00B852F1">
              <w:rPr>
                <w:color w:val="000000"/>
              </w:rPr>
              <w:t>28 051 800,00</w:t>
            </w:r>
          </w:p>
        </w:tc>
      </w:tr>
      <w:tr w:rsidR="002A2955" w:rsidRPr="00B852F1" w14:paraId="3F759B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996331"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87F1349" w14:textId="77777777" w:rsidR="002A2955" w:rsidRPr="00B852F1" w:rsidRDefault="002A2955" w:rsidP="002A2955">
            <w:pPr>
              <w:jc w:val="center"/>
              <w:rPr>
                <w:color w:val="000000"/>
              </w:rPr>
            </w:pPr>
            <w:r w:rsidRPr="00B852F1">
              <w:rPr>
                <w:color w:val="000000"/>
              </w:rPr>
              <w:t xml:space="preserve">31 1 EГ 00150 </w:t>
            </w:r>
          </w:p>
        </w:tc>
        <w:tc>
          <w:tcPr>
            <w:tcW w:w="862" w:type="dxa"/>
            <w:tcBorders>
              <w:top w:val="nil"/>
              <w:left w:val="nil"/>
              <w:bottom w:val="single" w:sz="4" w:space="0" w:color="000000"/>
              <w:right w:val="single" w:sz="4" w:space="0" w:color="000000"/>
            </w:tcBorders>
            <w:shd w:val="clear" w:color="auto" w:fill="auto"/>
            <w:noWrap/>
            <w:hideMark/>
          </w:tcPr>
          <w:p w14:paraId="7E13B21B"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4A4A6C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B9FDD04"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4EEEB46D"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368C8880" w14:textId="77777777" w:rsidR="002A2955" w:rsidRPr="00B852F1" w:rsidRDefault="002A2955" w:rsidP="002A2955">
            <w:pPr>
              <w:jc w:val="right"/>
              <w:rPr>
                <w:color w:val="000000"/>
              </w:rPr>
            </w:pPr>
            <w:r w:rsidRPr="00B852F1">
              <w:rPr>
                <w:color w:val="000000"/>
              </w:rPr>
              <w:t>28 051 800,00</w:t>
            </w:r>
          </w:p>
        </w:tc>
        <w:tc>
          <w:tcPr>
            <w:tcW w:w="1871" w:type="dxa"/>
            <w:tcBorders>
              <w:top w:val="nil"/>
              <w:left w:val="nil"/>
              <w:bottom w:val="single" w:sz="4" w:space="0" w:color="000000"/>
              <w:right w:val="single" w:sz="4" w:space="0" w:color="000000"/>
            </w:tcBorders>
            <w:shd w:val="clear" w:color="auto" w:fill="auto"/>
            <w:noWrap/>
            <w:hideMark/>
          </w:tcPr>
          <w:p w14:paraId="485D543E" w14:textId="77777777" w:rsidR="002A2955" w:rsidRPr="00B852F1" w:rsidRDefault="002A2955" w:rsidP="002A2955">
            <w:pPr>
              <w:jc w:val="right"/>
              <w:rPr>
                <w:color w:val="000000"/>
              </w:rPr>
            </w:pPr>
            <w:r w:rsidRPr="00B852F1">
              <w:rPr>
                <w:color w:val="000000"/>
              </w:rPr>
              <w:t>28 051 800,00</w:t>
            </w:r>
          </w:p>
        </w:tc>
      </w:tr>
      <w:tr w:rsidR="002A2955" w:rsidRPr="00B852F1" w14:paraId="3BAA69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DE5DF30" w14:textId="77777777" w:rsidR="002A2955" w:rsidRPr="00B852F1" w:rsidRDefault="002A2955" w:rsidP="002A2955">
            <w:pPr>
              <w:rPr>
                <w:color w:val="000000"/>
                <w:sz w:val="22"/>
                <w:szCs w:val="22"/>
              </w:rPr>
            </w:pPr>
            <w:r w:rsidRPr="00B852F1">
              <w:rPr>
                <w:color w:val="000000"/>
                <w:sz w:val="22"/>
                <w:szCs w:val="22"/>
              </w:rP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1559" w:type="dxa"/>
            <w:tcBorders>
              <w:top w:val="nil"/>
              <w:left w:val="nil"/>
              <w:bottom w:val="single" w:sz="4" w:space="0" w:color="000000"/>
              <w:right w:val="single" w:sz="4" w:space="0" w:color="000000"/>
            </w:tcBorders>
            <w:shd w:val="clear" w:color="auto" w:fill="auto"/>
            <w:noWrap/>
            <w:hideMark/>
          </w:tcPr>
          <w:p w14:paraId="16AFE944" w14:textId="77777777" w:rsidR="002A2955" w:rsidRPr="00B852F1" w:rsidRDefault="002A2955" w:rsidP="002A2955">
            <w:pPr>
              <w:jc w:val="center"/>
              <w:rPr>
                <w:color w:val="000000"/>
              </w:rPr>
            </w:pPr>
            <w:r w:rsidRPr="00B852F1">
              <w:rPr>
                <w:color w:val="000000"/>
              </w:rPr>
              <w:t xml:space="preserve">31 1 EГ 24550 </w:t>
            </w:r>
          </w:p>
        </w:tc>
        <w:tc>
          <w:tcPr>
            <w:tcW w:w="862" w:type="dxa"/>
            <w:tcBorders>
              <w:top w:val="nil"/>
              <w:left w:val="nil"/>
              <w:bottom w:val="single" w:sz="4" w:space="0" w:color="000000"/>
              <w:right w:val="single" w:sz="4" w:space="0" w:color="000000"/>
            </w:tcBorders>
            <w:shd w:val="clear" w:color="auto" w:fill="auto"/>
            <w:noWrap/>
            <w:hideMark/>
          </w:tcPr>
          <w:p w14:paraId="75948B5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B2D7A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0736E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D1CF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089ED9" w14:textId="77777777" w:rsidR="002A2955" w:rsidRPr="00B852F1" w:rsidRDefault="002A2955" w:rsidP="002A2955">
            <w:pPr>
              <w:jc w:val="right"/>
              <w:rPr>
                <w:color w:val="000000"/>
              </w:rPr>
            </w:pPr>
            <w:r w:rsidRPr="00B852F1">
              <w:rPr>
                <w:color w:val="000000"/>
              </w:rPr>
              <w:t>16 892 900,00</w:t>
            </w:r>
          </w:p>
        </w:tc>
        <w:tc>
          <w:tcPr>
            <w:tcW w:w="1871" w:type="dxa"/>
            <w:tcBorders>
              <w:top w:val="nil"/>
              <w:left w:val="nil"/>
              <w:bottom w:val="single" w:sz="4" w:space="0" w:color="000000"/>
              <w:right w:val="single" w:sz="4" w:space="0" w:color="000000"/>
            </w:tcBorders>
            <w:shd w:val="clear" w:color="auto" w:fill="auto"/>
            <w:noWrap/>
            <w:hideMark/>
          </w:tcPr>
          <w:p w14:paraId="6EC2A114" w14:textId="77777777" w:rsidR="002A2955" w:rsidRPr="00B852F1" w:rsidRDefault="002A2955" w:rsidP="002A2955">
            <w:pPr>
              <w:jc w:val="right"/>
              <w:rPr>
                <w:color w:val="000000"/>
              </w:rPr>
            </w:pPr>
            <w:r w:rsidRPr="00B852F1">
              <w:rPr>
                <w:color w:val="000000"/>
              </w:rPr>
              <w:t>16 892 900,00</w:t>
            </w:r>
          </w:p>
        </w:tc>
      </w:tr>
      <w:tr w:rsidR="002A2955" w:rsidRPr="00B852F1" w14:paraId="44BE09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A179EF"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34CF8284" w14:textId="77777777" w:rsidR="002A2955" w:rsidRPr="00B852F1" w:rsidRDefault="002A2955" w:rsidP="002A2955">
            <w:pPr>
              <w:jc w:val="center"/>
              <w:rPr>
                <w:color w:val="000000"/>
              </w:rPr>
            </w:pPr>
            <w:r w:rsidRPr="00B852F1">
              <w:rPr>
                <w:color w:val="000000"/>
              </w:rPr>
              <w:t xml:space="preserve">31 1 EГ 24550 </w:t>
            </w:r>
          </w:p>
        </w:tc>
        <w:tc>
          <w:tcPr>
            <w:tcW w:w="862" w:type="dxa"/>
            <w:tcBorders>
              <w:top w:val="nil"/>
              <w:left w:val="nil"/>
              <w:bottom w:val="single" w:sz="4" w:space="0" w:color="000000"/>
              <w:right w:val="single" w:sz="4" w:space="0" w:color="000000"/>
            </w:tcBorders>
            <w:shd w:val="clear" w:color="auto" w:fill="auto"/>
            <w:noWrap/>
            <w:hideMark/>
          </w:tcPr>
          <w:p w14:paraId="17CEE0BD"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69083E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204B0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EBCC0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FED2A7" w14:textId="77777777" w:rsidR="002A2955" w:rsidRPr="00B852F1" w:rsidRDefault="002A2955" w:rsidP="002A2955">
            <w:pPr>
              <w:jc w:val="right"/>
              <w:rPr>
                <w:color w:val="000000"/>
              </w:rPr>
            </w:pPr>
            <w:r w:rsidRPr="00B852F1">
              <w:rPr>
                <w:color w:val="000000"/>
              </w:rPr>
              <w:t>16 892 900,00</w:t>
            </w:r>
          </w:p>
        </w:tc>
        <w:tc>
          <w:tcPr>
            <w:tcW w:w="1871" w:type="dxa"/>
            <w:tcBorders>
              <w:top w:val="nil"/>
              <w:left w:val="nil"/>
              <w:bottom w:val="single" w:sz="4" w:space="0" w:color="000000"/>
              <w:right w:val="single" w:sz="4" w:space="0" w:color="000000"/>
            </w:tcBorders>
            <w:shd w:val="clear" w:color="auto" w:fill="auto"/>
            <w:noWrap/>
            <w:hideMark/>
          </w:tcPr>
          <w:p w14:paraId="58E42DCD" w14:textId="77777777" w:rsidR="002A2955" w:rsidRPr="00B852F1" w:rsidRDefault="002A2955" w:rsidP="002A2955">
            <w:pPr>
              <w:jc w:val="right"/>
              <w:rPr>
                <w:color w:val="000000"/>
              </w:rPr>
            </w:pPr>
            <w:r w:rsidRPr="00B852F1">
              <w:rPr>
                <w:color w:val="000000"/>
              </w:rPr>
              <w:t>16 892 900,00</w:t>
            </w:r>
          </w:p>
        </w:tc>
      </w:tr>
      <w:tr w:rsidR="002A2955" w:rsidRPr="00B852F1" w14:paraId="4E956C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741A22"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061B6911" w14:textId="77777777" w:rsidR="002A2955" w:rsidRPr="00B852F1" w:rsidRDefault="002A2955" w:rsidP="002A2955">
            <w:pPr>
              <w:jc w:val="center"/>
              <w:rPr>
                <w:color w:val="000000"/>
              </w:rPr>
            </w:pPr>
            <w:r w:rsidRPr="00B852F1">
              <w:rPr>
                <w:color w:val="000000"/>
              </w:rPr>
              <w:t xml:space="preserve">31 1 EГ 24550 </w:t>
            </w:r>
          </w:p>
        </w:tc>
        <w:tc>
          <w:tcPr>
            <w:tcW w:w="862" w:type="dxa"/>
            <w:tcBorders>
              <w:top w:val="nil"/>
              <w:left w:val="nil"/>
              <w:bottom w:val="single" w:sz="4" w:space="0" w:color="000000"/>
              <w:right w:val="single" w:sz="4" w:space="0" w:color="000000"/>
            </w:tcBorders>
            <w:shd w:val="clear" w:color="auto" w:fill="auto"/>
            <w:noWrap/>
            <w:hideMark/>
          </w:tcPr>
          <w:p w14:paraId="649A551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FBE473E"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11BFD5B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7780B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E90AF4A" w14:textId="77777777" w:rsidR="002A2955" w:rsidRPr="00B852F1" w:rsidRDefault="002A2955" w:rsidP="002A2955">
            <w:pPr>
              <w:jc w:val="right"/>
              <w:rPr>
                <w:color w:val="000000"/>
              </w:rPr>
            </w:pPr>
            <w:r w:rsidRPr="00B852F1">
              <w:rPr>
                <w:color w:val="000000"/>
              </w:rPr>
              <w:t>16 892 900,00</w:t>
            </w:r>
          </w:p>
        </w:tc>
        <w:tc>
          <w:tcPr>
            <w:tcW w:w="1871" w:type="dxa"/>
            <w:tcBorders>
              <w:top w:val="nil"/>
              <w:left w:val="nil"/>
              <w:bottom w:val="single" w:sz="4" w:space="0" w:color="000000"/>
              <w:right w:val="single" w:sz="4" w:space="0" w:color="000000"/>
            </w:tcBorders>
            <w:shd w:val="clear" w:color="auto" w:fill="auto"/>
            <w:noWrap/>
            <w:hideMark/>
          </w:tcPr>
          <w:p w14:paraId="5FA16B12" w14:textId="77777777" w:rsidR="002A2955" w:rsidRPr="00B852F1" w:rsidRDefault="002A2955" w:rsidP="002A2955">
            <w:pPr>
              <w:jc w:val="right"/>
              <w:rPr>
                <w:color w:val="000000"/>
              </w:rPr>
            </w:pPr>
            <w:r w:rsidRPr="00B852F1">
              <w:rPr>
                <w:color w:val="000000"/>
              </w:rPr>
              <w:t>16 892 900,00</w:t>
            </w:r>
          </w:p>
        </w:tc>
      </w:tr>
      <w:tr w:rsidR="002A2955" w:rsidRPr="00B852F1" w14:paraId="680BF3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6D7819"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63A54380" w14:textId="77777777" w:rsidR="002A2955" w:rsidRPr="00B852F1" w:rsidRDefault="002A2955" w:rsidP="002A2955">
            <w:pPr>
              <w:jc w:val="center"/>
              <w:rPr>
                <w:color w:val="000000"/>
              </w:rPr>
            </w:pPr>
            <w:r w:rsidRPr="00B852F1">
              <w:rPr>
                <w:color w:val="000000"/>
              </w:rPr>
              <w:t xml:space="preserve">31 1 EГ 24550 </w:t>
            </w:r>
          </w:p>
        </w:tc>
        <w:tc>
          <w:tcPr>
            <w:tcW w:w="862" w:type="dxa"/>
            <w:tcBorders>
              <w:top w:val="nil"/>
              <w:left w:val="nil"/>
              <w:bottom w:val="single" w:sz="4" w:space="0" w:color="000000"/>
              <w:right w:val="single" w:sz="4" w:space="0" w:color="000000"/>
            </w:tcBorders>
            <w:shd w:val="clear" w:color="auto" w:fill="auto"/>
            <w:noWrap/>
            <w:hideMark/>
          </w:tcPr>
          <w:p w14:paraId="561B7F55"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7F0C70D"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11427E"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1030D6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B0605D" w14:textId="77777777" w:rsidR="002A2955" w:rsidRPr="00B852F1" w:rsidRDefault="002A2955" w:rsidP="002A2955">
            <w:pPr>
              <w:jc w:val="right"/>
              <w:rPr>
                <w:color w:val="000000"/>
              </w:rPr>
            </w:pPr>
            <w:r w:rsidRPr="00B852F1">
              <w:rPr>
                <w:color w:val="000000"/>
              </w:rPr>
              <w:t>16 892 900,00</w:t>
            </w:r>
          </w:p>
        </w:tc>
        <w:tc>
          <w:tcPr>
            <w:tcW w:w="1871" w:type="dxa"/>
            <w:tcBorders>
              <w:top w:val="nil"/>
              <w:left w:val="nil"/>
              <w:bottom w:val="single" w:sz="4" w:space="0" w:color="000000"/>
              <w:right w:val="single" w:sz="4" w:space="0" w:color="000000"/>
            </w:tcBorders>
            <w:shd w:val="clear" w:color="auto" w:fill="auto"/>
            <w:noWrap/>
            <w:hideMark/>
          </w:tcPr>
          <w:p w14:paraId="556D9578" w14:textId="77777777" w:rsidR="002A2955" w:rsidRPr="00B852F1" w:rsidRDefault="002A2955" w:rsidP="002A2955">
            <w:pPr>
              <w:jc w:val="right"/>
              <w:rPr>
                <w:color w:val="000000"/>
              </w:rPr>
            </w:pPr>
            <w:r w:rsidRPr="00B852F1">
              <w:rPr>
                <w:color w:val="000000"/>
              </w:rPr>
              <w:t>16 892 900,00</w:t>
            </w:r>
          </w:p>
        </w:tc>
      </w:tr>
      <w:tr w:rsidR="002A2955" w:rsidRPr="00B852F1" w14:paraId="64AC36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8C96E9"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586452F" w14:textId="77777777" w:rsidR="002A2955" w:rsidRPr="00B852F1" w:rsidRDefault="002A2955" w:rsidP="002A2955">
            <w:pPr>
              <w:jc w:val="center"/>
              <w:rPr>
                <w:color w:val="000000"/>
              </w:rPr>
            </w:pPr>
            <w:r w:rsidRPr="00B852F1">
              <w:rPr>
                <w:color w:val="000000"/>
              </w:rPr>
              <w:t xml:space="preserve">31 1 EГ 24550 </w:t>
            </w:r>
          </w:p>
        </w:tc>
        <w:tc>
          <w:tcPr>
            <w:tcW w:w="862" w:type="dxa"/>
            <w:tcBorders>
              <w:top w:val="nil"/>
              <w:left w:val="nil"/>
              <w:bottom w:val="single" w:sz="4" w:space="0" w:color="000000"/>
              <w:right w:val="single" w:sz="4" w:space="0" w:color="000000"/>
            </w:tcBorders>
            <w:shd w:val="clear" w:color="auto" w:fill="auto"/>
            <w:noWrap/>
            <w:hideMark/>
          </w:tcPr>
          <w:p w14:paraId="0B18DC1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3BF304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8ACAF52"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43CEC337"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E23FA6E" w14:textId="77777777" w:rsidR="002A2955" w:rsidRPr="00B852F1" w:rsidRDefault="002A2955" w:rsidP="002A2955">
            <w:pPr>
              <w:jc w:val="right"/>
              <w:rPr>
                <w:color w:val="000000"/>
              </w:rPr>
            </w:pPr>
            <w:r w:rsidRPr="00B852F1">
              <w:rPr>
                <w:color w:val="000000"/>
              </w:rPr>
              <w:t>1 300 000,00</w:t>
            </w:r>
          </w:p>
        </w:tc>
        <w:tc>
          <w:tcPr>
            <w:tcW w:w="1871" w:type="dxa"/>
            <w:tcBorders>
              <w:top w:val="nil"/>
              <w:left w:val="nil"/>
              <w:bottom w:val="single" w:sz="4" w:space="0" w:color="000000"/>
              <w:right w:val="single" w:sz="4" w:space="0" w:color="000000"/>
            </w:tcBorders>
            <w:shd w:val="clear" w:color="auto" w:fill="auto"/>
            <w:noWrap/>
            <w:hideMark/>
          </w:tcPr>
          <w:p w14:paraId="754B4BEA" w14:textId="77777777" w:rsidR="002A2955" w:rsidRPr="00B852F1" w:rsidRDefault="002A2955" w:rsidP="002A2955">
            <w:pPr>
              <w:jc w:val="right"/>
              <w:rPr>
                <w:color w:val="000000"/>
              </w:rPr>
            </w:pPr>
            <w:r w:rsidRPr="00B852F1">
              <w:rPr>
                <w:color w:val="000000"/>
              </w:rPr>
              <w:t>1 300 000,00</w:t>
            </w:r>
          </w:p>
        </w:tc>
      </w:tr>
      <w:tr w:rsidR="002A2955" w:rsidRPr="00B852F1" w14:paraId="06DF5C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DC26514"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5AC7619" w14:textId="77777777" w:rsidR="002A2955" w:rsidRPr="00B852F1" w:rsidRDefault="002A2955" w:rsidP="002A2955">
            <w:pPr>
              <w:jc w:val="center"/>
              <w:rPr>
                <w:color w:val="000000"/>
              </w:rPr>
            </w:pPr>
            <w:r w:rsidRPr="00B852F1">
              <w:rPr>
                <w:color w:val="000000"/>
              </w:rPr>
              <w:t xml:space="preserve">31 1 EГ 24550 </w:t>
            </w:r>
          </w:p>
        </w:tc>
        <w:tc>
          <w:tcPr>
            <w:tcW w:w="862" w:type="dxa"/>
            <w:tcBorders>
              <w:top w:val="nil"/>
              <w:left w:val="nil"/>
              <w:bottom w:val="single" w:sz="4" w:space="0" w:color="000000"/>
              <w:right w:val="single" w:sz="4" w:space="0" w:color="000000"/>
            </w:tcBorders>
            <w:shd w:val="clear" w:color="auto" w:fill="auto"/>
            <w:noWrap/>
            <w:hideMark/>
          </w:tcPr>
          <w:p w14:paraId="243B8203"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9F77A4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61A5FFD"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7CE14C37"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6A35DBFB" w14:textId="77777777" w:rsidR="002A2955" w:rsidRPr="00B852F1" w:rsidRDefault="002A2955" w:rsidP="002A2955">
            <w:pPr>
              <w:jc w:val="right"/>
              <w:rPr>
                <w:color w:val="000000"/>
              </w:rPr>
            </w:pPr>
            <w:r w:rsidRPr="00B852F1">
              <w:rPr>
                <w:color w:val="000000"/>
              </w:rPr>
              <w:t>1 300 000,00</w:t>
            </w:r>
          </w:p>
        </w:tc>
        <w:tc>
          <w:tcPr>
            <w:tcW w:w="1871" w:type="dxa"/>
            <w:tcBorders>
              <w:top w:val="nil"/>
              <w:left w:val="nil"/>
              <w:bottom w:val="single" w:sz="4" w:space="0" w:color="000000"/>
              <w:right w:val="single" w:sz="4" w:space="0" w:color="000000"/>
            </w:tcBorders>
            <w:shd w:val="clear" w:color="auto" w:fill="auto"/>
            <w:noWrap/>
            <w:hideMark/>
          </w:tcPr>
          <w:p w14:paraId="2F450BB8" w14:textId="77777777" w:rsidR="002A2955" w:rsidRPr="00B852F1" w:rsidRDefault="002A2955" w:rsidP="002A2955">
            <w:pPr>
              <w:jc w:val="right"/>
              <w:rPr>
                <w:color w:val="000000"/>
              </w:rPr>
            </w:pPr>
            <w:r w:rsidRPr="00B852F1">
              <w:rPr>
                <w:color w:val="000000"/>
              </w:rPr>
              <w:t>1 300 000,00</w:t>
            </w:r>
          </w:p>
        </w:tc>
      </w:tr>
      <w:tr w:rsidR="002A2955" w:rsidRPr="00B852F1" w14:paraId="48C532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DA254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8D4D920" w14:textId="77777777" w:rsidR="002A2955" w:rsidRPr="00B852F1" w:rsidRDefault="002A2955" w:rsidP="002A2955">
            <w:pPr>
              <w:jc w:val="center"/>
              <w:rPr>
                <w:color w:val="000000"/>
              </w:rPr>
            </w:pPr>
            <w:r w:rsidRPr="00B852F1">
              <w:rPr>
                <w:color w:val="000000"/>
              </w:rPr>
              <w:t xml:space="preserve">31 1 EГ 24550 </w:t>
            </w:r>
          </w:p>
        </w:tc>
        <w:tc>
          <w:tcPr>
            <w:tcW w:w="862" w:type="dxa"/>
            <w:tcBorders>
              <w:top w:val="nil"/>
              <w:left w:val="nil"/>
              <w:bottom w:val="single" w:sz="4" w:space="0" w:color="000000"/>
              <w:right w:val="single" w:sz="4" w:space="0" w:color="000000"/>
            </w:tcBorders>
            <w:shd w:val="clear" w:color="auto" w:fill="auto"/>
            <w:noWrap/>
            <w:hideMark/>
          </w:tcPr>
          <w:p w14:paraId="489A93A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D1ECD7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BC8A92"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491CDC21"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335B6B3" w14:textId="77777777" w:rsidR="002A2955" w:rsidRPr="00B852F1" w:rsidRDefault="002A2955" w:rsidP="002A2955">
            <w:pPr>
              <w:jc w:val="right"/>
              <w:rPr>
                <w:color w:val="000000"/>
              </w:rPr>
            </w:pPr>
            <w:r w:rsidRPr="00B852F1">
              <w:rPr>
                <w:color w:val="000000"/>
              </w:rPr>
              <w:t>15 592 900,00</w:t>
            </w:r>
          </w:p>
        </w:tc>
        <w:tc>
          <w:tcPr>
            <w:tcW w:w="1871" w:type="dxa"/>
            <w:tcBorders>
              <w:top w:val="nil"/>
              <w:left w:val="nil"/>
              <w:bottom w:val="single" w:sz="4" w:space="0" w:color="000000"/>
              <w:right w:val="single" w:sz="4" w:space="0" w:color="000000"/>
            </w:tcBorders>
            <w:shd w:val="clear" w:color="auto" w:fill="auto"/>
            <w:noWrap/>
            <w:hideMark/>
          </w:tcPr>
          <w:p w14:paraId="6EAEF3A0" w14:textId="77777777" w:rsidR="002A2955" w:rsidRPr="00B852F1" w:rsidRDefault="002A2955" w:rsidP="002A2955">
            <w:pPr>
              <w:jc w:val="right"/>
              <w:rPr>
                <w:color w:val="000000"/>
              </w:rPr>
            </w:pPr>
            <w:r w:rsidRPr="00B852F1">
              <w:rPr>
                <w:color w:val="000000"/>
              </w:rPr>
              <w:t>15 592 900,00</w:t>
            </w:r>
          </w:p>
        </w:tc>
      </w:tr>
      <w:tr w:rsidR="002A2955" w:rsidRPr="00B852F1" w14:paraId="5C0B0F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1D9FA5"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825A01" w14:textId="77777777" w:rsidR="002A2955" w:rsidRPr="00B852F1" w:rsidRDefault="002A2955" w:rsidP="002A2955">
            <w:pPr>
              <w:jc w:val="center"/>
              <w:rPr>
                <w:color w:val="000000"/>
              </w:rPr>
            </w:pPr>
            <w:r w:rsidRPr="00B852F1">
              <w:rPr>
                <w:color w:val="000000"/>
              </w:rPr>
              <w:t xml:space="preserve">31 1 EГ 24550 </w:t>
            </w:r>
          </w:p>
        </w:tc>
        <w:tc>
          <w:tcPr>
            <w:tcW w:w="862" w:type="dxa"/>
            <w:tcBorders>
              <w:top w:val="nil"/>
              <w:left w:val="nil"/>
              <w:bottom w:val="single" w:sz="4" w:space="0" w:color="000000"/>
              <w:right w:val="single" w:sz="4" w:space="0" w:color="000000"/>
            </w:tcBorders>
            <w:shd w:val="clear" w:color="auto" w:fill="auto"/>
            <w:noWrap/>
            <w:hideMark/>
          </w:tcPr>
          <w:p w14:paraId="72C3A2C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648213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82EA63A"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0ABCCD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9DE6922" w14:textId="77777777" w:rsidR="002A2955" w:rsidRPr="00B852F1" w:rsidRDefault="002A2955" w:rsidP="002A2955">
            <w:pPr>
              <w:jc w:val="right"/>
              <w:rPr>
                <w:color w:val="000000"/>
              </w:rPr>
            </w:pPr>
            <w:r w:rsidRPr="00B852F1">
              <w:rPr>
                <w:color w:val="000000"/>
              </w:rPr>
              <w:t>15 592 900,00</w:t>
            </w:r>
          </w:p>
        </w:tc>
        <w:tc>
          <w:tcPr>
            <w:tcW w:w="1871" w:type="dxa"/>
            <w:tcBorders>
              <w:top w:val="nil"/>
              <w:left w:val="nil"/>
              <w:bottom w:val="single" w:sz="4" w:space="0" w:color="000000"/>
              <w:right w:val="single" w:sz="4" w:space="0" w:color="000000"/>
            </w:tcBorders>
            <w:shd w:val="clear" w:color="auto" w:fill="auto"/>
            <w:noWrap/>
            <w:hideMark/>
          </w:tcPr>
          <w:p w14:paraId="6474486B" w14:textId="77777777" w:rsidR="002A2955" w:rsidRPr="00B852F1" w:rsidRDefault="002A2955" w:rsidP="002A2955">
            <w:pPr>
              <w:jc w:val="right"/>
              <w:rPr>
                <w:color w:val="000000"/>
              </w:rPr>
            </w:pPr>
            <w:r w:rsidRPr="00B852F1">
              <w:rPr>
                <w:color w:val="000000"/>
              </w:rPr>
              <w:t>15 592 900,00</w:t>
            </w:r>
          </w:p>
        </w:tc>
      </w:tr>
      <w:tr w:rsidR="002A2955" w:rsidRPr="00B852F1" w14:paraId="2FC775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5EB183" w14:textId="4BFB1604"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Поддержка поискового движения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ECCCCC6" w14:textId="77777777" w:rsidR="002A2955" w:rsidRPr="00B852F1" w:rsidRDefault="002A2955" w:rsidP="002A2955">
            <w:pPr>
              <w:jc w:val="center"/>
              <w:rPr>
                <w:color w:val="000000"/>
              </w:rPr>
            </w:pPr>
            <w:r w:rsidRPr="00B852F1">
              <w:rPr>
                <w:color w:val="000000"/>
              </w:rPr>
              <w:t xml:space="preserve">31 4 01 00000 </w:t>
            </w:r>
          </w:p>
        </w:tc>
        <w:tc>
          <w:tcPr>
            <w:tcW w:w="862" w:type="dxa"/>
            <w:tcBorders>
              <w:top w:val="nil"/>
              <w:left w:val="nil"/>
              <w:bottom w:val="single" w:sz="4" w:space="0" w:color="000000"/>
              <w:right w:val="single" w:sz="4" w:space="0" w:color="000000"/>
            </w:tcBorders>
            <w:shd w:val="clear" w:color="auto" w:fill="auto"/>
            <w:noWrap/>
            <w:hideMark/>
          </w:tcPr>
          <w:p w14:paraId="71D8AE2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09D1EE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B7419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5BDD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57DD4F" w14:textId="77777777" w:rsidR="002A2955" w:rsidRPr="00B852F1" w:rsidRDefault="002A2955" w:rsidP="002A2955">
            <w:pPr>
              <w:jc w:val="right"/>
              <w:rPr>
                <w:color w:val="000000"/>
              </w:rPr>
            </w:pPr>
            <w:r w:rsidRPr="00B852F1">
              <w:rPr>
                <w:color w:val="000000"/>
              </w:rPr>
              <w:t>22 213 400,00</w:t>
            </w:r>
          </w:p>
        </w:tc>
        <w:tc>
          <w:tcPr>
            <w:tcW w:w="1871" w:type="dxa"/>
            <w:tcBorders>
              <w:top w:val="nil"/>
              <w:left w:val="nil"/>
              <w:bottom w:val="single" w:sz="4" w:space="0" w:color="000000"/>
              <w:right w:val="single" w:sz="4" w:space="0" w:color="000000"/>
            </w:tcBorders>
            <w:shd w:val="clear" w:color="auto" w:fill="auto"/>
            <w:noWrap/>
            <w:hideMark/>
          </w:tcPr>
          <w:p w14:paraId="7FD1D438" w14:textId="77777777" w:rsidR="002A2955" w:rsidRPr="00B852F1" w:rsidRDefault="002A2955" w:rsidP="002A2955">
            <w:pPr>
              <w:jc w:val="right"/>
              <w:rPr>
                <w:color w:val="000000"/>
              </w:rPr>
            </w:pPr>
            <w:r w:rsidRPr="00B852F1">
              <w:rPr>
                <w:color w:val="000000"/>
              </w:rPr>
              <w:t>22 213 400,00</w:t>
            </w:r>
          </w:p>
        </w:tc>
      </w:tr>
      <w:tr w:rsidR="002A2955" w:rsidRPr="00B852F1" w14:paraId="7771F7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E875C2" w14:textId="77777777" w:rsidR="002A2955" w:rsidRPr="00B852F1" w:rsidRDefault="002A2955" w:rsidP="002A2955">
            <w:pPr>
              <w:rPr>
                <w:color w:val="000000"/>
                <w:sz w:val="22"/>
                <w:szCs w:val="22"/>
              </w:rPr>
            </w:pPr>
            <w:r w:rsidRPr="00B852F1">
              <w:rPr>
                <w:color w:val="000000"/>
                <w:sz w:val="22"/>
                <w:szCs w:val="22"/>
              </w:rPr>
              <w:t>Реализация мероприятий по организации и проведению на территории Смоленской области поисковых экспедиций в рамках Вахты Памяти</w:t>
            </w:r>
          </w:p>
        </w:tc>
        <w:tc>
          <w:tcPr>
            <w:tcW w:w="1559" w:type="dxa"/>
            <w:tcBorders>
              <w:top w:val="nil"/>
              <w:left w:val="nil"/>
              <w:bottom w:val="single" w:sz="4" w:space="0" w:color="000000"/>
              <w:right w:val="single" w:sz="4" w:space="0" w:color="000000"/>
            </w:tcBorders>
            <w:shd w:val="clear" w:color="auto" w:fill="auto"/>
            <w:noWrap/>
            <w:hideMark/>
          </w:tcPr>
          <w:p w14:paraId="1DFA3E7D" w14:textId="77777777" w:rsidR="002A2955" w:rsidRPr="00B852F1" w:rsidRDefault="002A2955" w:rsidP="002A2955">
            <w:pPr>
              <w:jc w:val="center"/>
              <w:rPr>
                <w:color w:val="000000"/>
              </w:rPr>
            </w:pPr>
            <w:r w:rsidRPr="00B852F1">
              <w:rPr>
                <w:color w:val="000000"/>
              </w:rPr>
              <w:t xml:space="preserve">31 4 01 20830 </w:t>
            </w:r>
          </w:p>
        </w:tc>
        <w:tc>
          <w:tcPr>
            <w:tcW w:w="862" w:type="dxa"/>
            <w:tcBorders>
              <w:top w:val="nil"/>
              <w:left w:val="nil"/>
              <w:bottom w:val="single" w:sz="4" w:space="0" w:color="000000"/>
              <w:right w:val="single" w:sz="4" w:space="0" w:color="000000"/>
            </w:tcBorders>
            <w:shd w:val="clear" w:color="auto" w:fill="auto"/>
            <w:noWrap/>
            <w:hideMark/>
          </w:tcPr>
          <w:p w14:paraId="243BFEE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AFA8C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EBD77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B557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DF4C78" w14:textId="77777777" w:rsidR="002A2955" w:rsidRPr="00B852F1" w:rsidRDefault="002A2955" w:rsidP="002A2955">
            <w:pPr>
              <w:jc w:val="right"/>
              <w:rPr>
                <w:color w:val="000000"/>
              </w:rPr>
            </w:pPr>
            <w:r w:rsidRPr="00B852F1">
              <w:rPr>
                <w:color w:val="000000"/>
              </w:rPr>
              <w:t>1 213 400,00</w:t>
            </w:r>
          </w:p>
        </w:tc>
        <w:tc>
          <w:tcPr>
            <w:tcW w:w="1871" w:type="dxa"/>
            <w:tcBorders>
              <w:top w:val="nil"/>
              <w:left w:val="nil"/>
              <w:bottom w:val="single" w:sz="4" w:space="0" w:color="000000"/>
              <w:right w:val="single" w:sz="4" w:space="0" w:color="000000"/>
            </w:tcBorders>
            <w:shd w:val="clear" w:color="auto" w:fill="auto"/>
            <w:noWrap/>
            <w:hideMark/>
          </w:tcPr>
          <w:p w14:paraId="6B85649E" w14:textId="77777777" w:rsidR="002A2955" w:rsidRPr="00B852F1" w:rsidRDefault="002A2955" w:rsidP="002A2955">
            <w:pPr>
              <w:jc w:val="right"/>
              <w:rPr>
                <w:color w:val="000000"/>
              </w:rPr>
            </w:pPr>
            <w:r w:rsidRPr="00B852F1">
              <w:rPr>
                <w:color w:val="000000"/>
              </w:rPr>
              <w:t>1 213 400,00</w:t>
            </w:r>
          </w:p>
        </w:tc>
      </w:tr>
      <w:tr w:rsidR="002A2955" w:rsidRPr="00B852F1" w14:paraId="08134D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21D4CC"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2EED780B" w14:textId="77777777" w:rsidR="002A2955" w:rsidRPr="00B852F1" w:rsidRDefault="002A2955" w:rsidP="002A2955">
            <w:pPr>
              <w:jc w:val="center"/>
              <w:rPr>
                <w:color w:val="000000"/>
              </w:rPr>
            </w:pPr>
            <w:r w:rsidRPr="00B852F1">
              <w:rPr>
                <w:color w:val="000000"/>
              </w:rPr>
              <w:t xml:space="preserve">31 4 01 20830 </w:t>
            </w:r>
          </w:p>
        </w:tc>
        <w:tc>
          <w:tcPr>
            <w:tcW w:w="862" w:type="dxa"/>
            <w:tcBorders>
              <w:top w:val="nil"/>
              <w:left w:val="nil"/>
              <w:bottom w:val="single" w:sz="4" w:space="0" w:color="000000"/>
              <w:right w:val="single" w:sz="4" w:space="0" w:color="000000"/>
            </w:tcBorders>
            <w:shd w:val="clear" w:color="auto" w:fill="auto"/>
            <w:noWrap/>
            <w:hideMark/>
          </w:tcPr>
          <w:p w14:paraId="672300FB"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4E985D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DC1193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F254F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B146DF" w14:textId="77777777" w:rsidR="002A2955" w:rsidRPr="00B852F1" w:rsidRDefault="002A2955" w:rsidP="002A2955">
            <w:pPr>
              <w:jc w:val="right"/>
              <w:rPr>
                <w:color w:val="000000"/>
              </w:rPr>
            </w:pPr>
            <w:r w:rsidRPr="00B852F1">
              <w:rPr>
                <w:color w:val="000000"/>
              </w:rPr>
              <w:t>1 213 400,00</w:t>
            </w:r>
          </w:p>
        </w:tc>
        <w:tc>
          <w:tcPr>
            <w:tcW w:w="1871" w:type="dxa"/>
            <w:tcBorders>
              <w:top w:val="nil"/>
              <w:left w:val="nil"/>
              <w:bottom w:val="single" w:sz="4" w:space="0" w:color="000000"/>
              <w:right w:val="single" w:sz="4" w:space="0" w:color="000000"/>
            </w:tcBorders>
            <w:shd w:val="clear" w:color="auto" w:fill="auto"/>
            <w:noWrap/>
            <w:hideMark/>
          </w:tcPr>
          <w:p w14:paraId="65F877A8" w14:textId="77777777" w:rsidR="002A2955" w:rsidRPr="00B852F1" w:rsidRDefault="002A2955" w:rsidP="002A2955">
            <w:pPr>
              <w:jc w:val="right"/>
              <w:rPr>
                <w:color w:val="000000"/>
              </w:rPr>
            </w:pPr>
            <w:r w:rsidRPr="00B852F1">
              <w:rPr>
                <w:color w:val="000000"/>
              </w:rPr>
              <w:t>1 213 400,00</w:t>
            </w:r>
          </w:p>
        </w:tc>
      </w:tr>
      <w:tr w:rsidR="002A2955" w:rsidRPr="00B852F1" w14:paraId="6AFD08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7F3D6A"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76401F9" w14:textId="77777777" w:rsidR="002A2955" w:rsidRPr="00B852F1" w:rsidRDefault="002A2955" w:rsidP="002A2955">
            <w:pPr>
              <w:jc w:val="center"/>
              <w:rPr>
                <w:color w:val="000000"/>
              </w:rPr>
            </w:pPr>
            <w:r w:rsidRPr="00B852F1">
              <w:rPr>
                <w:color w:val="000000"/>
              </w:rPr>
              <w:t xml:space="preserve">31 4 01 20830 </w:t>
            </w:r>
          </w:p>
        </w:tc>
        <w:tc>
          <w:tcPr>
            <w:tcW w:w="862" w:type="dxa"/>
            <w:tcBorders>
              <w:top w:val="nil"/>
              <w:left w:val="nil"/>
              <w:bottom w:val="single" w:sz="4" w:space="0" w:color="000000"/>
              <w:right w:val="single" w:sz="4" w:space="0" w:color="000000"/>
            </w:tcBorders>
            <w:shd w:val="clear" w:color="auto" w:fill="auto"/>
            <w:noWrap/>
            <w:hideMark/>
          </w:tcPr>
          <w:p w14:paraId="72AC6799"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B0F56F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688EBD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DCD9A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A0E4B3" w14:textId="77777777" w:rsidR="002A2955" w:rsidRPr="00B852F1" w:rsidRDefault="002A2955" w:rsidP="002A2955">
            <w:pPr>
              <w:jc w:val="right"/>
              <w:rPr>
                <w:color w:val="000000"/>
              </w:rPr>
            </w:pPr>
            <w:r w:rsidRPr="00B852F1">
              <w:rPr>
                <w:color w:val="000000"/>
              </w:rPr>
              <w:t>1 213 400,00</w:t>
            </w:r>
          </w:p>
        </w:tc>
        <w:tc>
          <w:tcPr>
            <w:tcW w:w="1871" w:type="dxa"/>
            <w:tcBorders>
              <w:top w:val="nil"/>
              <w:left w:val="nil"/>
              <w:bottom w:val="single" w:sz="4" w:space="0" w:color="000000"/>
              <w:right w:val="single" w:sz="4" w:space="0" w:color="000000"/>
            </w:tcBorders>
            <w:shd w:val="clear" w:color="auto" w:fill="auto"/>
            <w:noWrap/>
            <w:hideMark/>
          </w:tcPr>
          <w:p w14:paraId="5E7288F5" w14:textId="77777777" w:rsidR="002A2955" w:rsidRPr="00B852F1" w:rsidRDefault="002A2955" w:rsidP="002A2955">
            <w:pPr>
              <w:jc w:val="right"/>
              <w:rPr>
                <w:color w:val="000000"/>
              </w:rPr>
            </w:pPr>
            <w:r w:rsidRPr="00B852F1">
              <w:rPr>
                <w:color w:val="000000"/>
              </w:rPr>
              <w:t>1 213 400,00</w:t>
            </w:r>
          </w:p>
        </w:tc>
      </w:tr>
      <w:tr w:rsidR="002A2955" w:rsidRPr="00B852F1" w14:paraId="5B16F0D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364D60"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64305E9" w14:textId="77777777" w:rsidR="002A2955" w:rsidRPr="00B852F1" w:rsidRDefault="002A2955" w:rsidP="002A2955">
            <w:pPr>
              <w:jc w:val="center"/>
              <w:rPr>
                <w:color w:val="000000"/>
              </w:rPr>
            </w:pPr>
            <w:r w:rsidRPr="00B852F1">
              <w:rPr>
                <w:color w:val="000000"/>
              </w:rPr>
              <w:t xml:space="preserve">31 4 01 20830 </w:t>
            </w:r>
          </w:p>
        </w:tc>
        <w:tc>
          <w:tcPr>
            <w:tcW w:w="862" w:type="dxa"/>
            <w:tcBorders>
              <w:top w:val="nil"/>
              <w:left w:val="nil"/>
              <w:bottom w:val="single" w:sz="4" w:space="0" w:color="000000"/>
              <w:right w:val="single" w:sz="4" w:space="0" w:color="000000"/>
            </w:tcBorders>
            <w:shd w:val="clear" w:color="auto" w:fill="auto"/>
            <w:noWrap/>
            <w:hideMark/>
          </w:tcPr>
          <w:p w14:paraId="744691A9"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24EEE5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9195EE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D59EC8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D4BF02" w14:textId="77777777" w:rsidR="002A2955" w:rsidRPr="00B852F1" w:rsidRDefault="002A2955" w:rsidP="002A2955">
            <w:pPr>
              <w:jc w:val="right"/>
              <w:rPr>
                <w:color w:val="000000"/>
              </w:rPr>
            </w:pPr>
            <w:r w:rsidRPr="00B852F1">
              <w:rPr>
                <w:color w:val="000000"/>
              </w:rPr>
              <w:t>1 213 400,00</w:t>
            </w:r>
          </w:p>
        </w:tc>
        <w:tc>
          <w:tcPr>
            <w:tcW w:w="1871" w:type="dxa"/>
            <w:tcBorders>
              <w:top w:val="nil"/>
              <w:left w:val="nil"/>
              <w:bottom w:val="single" w:sz="4" w:space="0" w:color="000000"/>
              <w:right w:val="single" w:sz="4" w:space="0" w:color="000000"/>
            </w:tcBorders>
            <w:shd w:val="clear" w:color="auto" w:fill="auto"/>
            <w:noWrap/>
            <w:hideMark/>
          </w:tcPr>
          <w:p w14:paraId="05B064C8" w14:textId="77777777" w:rsidR="002A2955" w:rsidRPr="00B852F1" w:rsidRDefault="002A2955" w:rsidP="002A2955">
            <w:pPr>
              <w:jc w:val="right"/>
              <w:rPr>
                <w:color w:val="000000"/>
              </w:rPr>
            </w:pPr>
            <w:r w:rsidRPr="00B852F1">
              <w:rPr>
                <w:color w:val="000000"/>
              </w:rPr>
              <w:t>1 213 400,00</w:t>
            </w:r>
          </w:p>
        </w:tc>
      </w:tr>
      <w:tr w:rsidR="002A2955" w:rsidRPr="00B852F1" w14:paraId="6A3CA4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228469"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93E5FE0" w14:textId="77777777" w:rsidR="002A2955" w:rsidRPr="00B852F1" w:rsidRDefault="002A2955" w:rsidP="002A2955">
            <w:pPr>
              <w:jc w:val="center"/>
              <w:rPr>
                <w:color w:val="000000"/>
              </w:rPr>
            </w:pPr>
            <w:r w:rsidRPr="00B852F1">
              <w:rPr>
                <w:color w:val="000000"/>
              </w:rPr>
              <w:t xml:space="preserve">31 4 01 20830 </w:t>
            </w:r>
          </w:p>
        </w:tc>
        <w:tc>
          <w:tcPr>
            <w:tcW w:w="862" w:type="dxa"/>
            <w:tcBorders>
              <w:top w:val="nil"/>
              <w:left w:val="nil"/>
              <w:bottom w:val="single" w:sz="4" w:space="0" w:color="000000"/>
              <w:right w:val="single" w:sz="4" w:space="0" w:color="000000"/>
            </w:tcBorders>
            <w:shd w:val="clear" w:color="auto" w:fill="auto"/>
            <w:noWrap/>
            <w:hideMark/>
          </w:tcPr>
          <w:p w14:paraId="28F0E2E7"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C3D792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5EBB9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64E8C0E"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E5FE1E2" w14:textId="77777777" w:rsidR="002A2955" w:rsidRPr="00B852F1" w:rsidRDefault="002A2955" w:rsidP="002A2955">
            <w:pPr>
              <w:jc w:val="right"/>
              <w:rPr>
                <w:color w:val="000000"/>
              </w:rPr>
            </w:pPr>
            <w:r w:rsidRPr="00B852F1">
              <w:rPr>
                <w:color w:val="000000"/>
              </w:rPr>
              <w:t>580 000,00</w:t>
            </w:r>
          </w:p>
        </w:tc>
        <w:tc>
          <w:tcPr>
            <w:tcW w:w="1871" w:type="dxa"/>
            <w:tcBorders>
              <w:top w:val="nil"/>
              <w:left w:val="nil"/>
              <w:bottom w:val="single" w:sz="4" w:space="0" w:color="000000"/>
              <w:right w:val="single" w:sz="4" w:space="0" w:color="000000"/>
            </w:tcBorders>
            <w:shd w:val="clear" w:color="auto" w:fill="auto"/>
            <w:noWrap/>
            <w:hideMark/>
          </w:tcPr>
          <w:p w14:paraId="5F696B0C" w14:textId="77777777" w:rsidR="002A2955" w:rsidRPr="00B852F1" w:rsidRDefault="002A2955" w:rsidP="002A2955">
            <w:pPr>
              <w:jc w:val="right"/>
              <w:rPr>
                <w:color w:val="000000"/>
              </w:rPr>
            </w:pPr>
            <w:r w:rsidRPr="00B852F1">
              <w:rPr>
                <w:color w:val="000000"/>
              </w:rPr>
              <w:t>580 000,00</w:t>
            </w:r>
          </w:p>
        </w:tc>
      </w:tr>
      <w:tr w:rsidR="002A2955" w:rsidRPr="00B852F1" w14:paraId="1F41E8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77B188"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11E2718C" w14:textId="77777777" w:rsidR="002A2955" w:rsidRPr="00B852F1" w:rsidRDefault="002A2955" w:rsidP="002A2955">
            <w:pPr>
              <w:jc w:val="center"/>
              <w:rPr>
                <w:color w:val="000000"/>
              </w:rPr>
            </w:pPr>
            <w:r w:rsidRPr="00B852F1">
              <w:rPr>
                <w:color w:val="000000"/>
              </w:rPr>
              <w:t xml:space="preserve">31 4 01 20830 </w:t>
            </w:r>
          </w:p>
        </w:tc>
        <w:tc>
          <w:tcPr>
            <w:tcW w:w="862" w:type="dxa"/>
            <w:tcBorders>
              <w:top w:val="nil"/>
              <w:left w:val="nil"/>
              <w:bottom w:val="single" w:sz="4" w:space="0" w:color="000000"/>
              <w:right w:val="single" w:sz="4" w:space="0" w:color="000000"/>
            </w:tcBorders>
            <w:shd w:val="clear" w:color="auto" w:fill="auto"/>
            <w:noWrap/>
            <w:hideMark/>
          </w:tcPr>
          <w:p w14:paraId="372AB1BF"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BF1B47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A52F6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617FA67"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30EE0A8D" w14:textId="77777777" w:rsidR="002A2955" w:rsidRPr="00B852F1" w:rsidRDefault="002A2955" w:rsidP="002A2955">
            <w:pPr>
              <w:jc w:val="right"/>
              <w:rPr>
                <w:color w:val="000000"/>
              </w:rPr>
            </w:pPr>
            <w:r w:rsidRPr="00B852F1">
              <w:rPr>
                <w:color w:val="000000"/>
              </w:rPr>
              <w:t>580 000,00</w:t>
            </w:r>
          </w:p>
        </w:tc>
        <w:tc>
          <w:tcPr>
            <w:tcW w:w="1871" w:type="dxa"/>
            <w:tcBorders>
              <w:top w:val="nil"/>
              <w:left w:val="nil"/>
              <w:bottom w:val="single" w:sz="4" w:space="0" w:color="000000"/>
              <w:right w:val="single" w:sz="4" w:space="0" w:color="000000"/>
            </w:tcBorders>
            <w:shd w:val="clear" w:color="auto" w:fill="auto"/>
            <w:noWrap/>
            <w:hideMark/>
          </w:tcPr>
          <w:p w14:paraId="3717987E" w14:textId="77777777" w:rsidR="002A2955" w:rsidRPr="00B852F1" w:rsidRDefault="002A2955" w:rsidP="002A2955">
            <w:pPr>
              <w:jc w:val="right"/>
              <w:rPr>
                <w:color w:val="000000"/>
              </w:rPr>
            </w:pPr>
            <w:r w:rsidRPr="00B852F1">
              <w:rPr>
                <w:color w:val="000000"/>
              </w:rPr>
              <w:t>580 000,00</w:t>
            </w:r>
          </w:p>
        </w:tc>
      </w:tr>
      <w:tr w:rsidR="002A2955" w:rsidRPr="00B852F1" w14:paraId="39ACB10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E7C731B"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758B08B" w14:textId="77777777" w:rsidR="002A2955" w:rsidRPr="00B852F1" w:rsidRDefault="002A2955" w:rsidP="002A2955">
            <w:pPr>
              <w:jc w:val="center"/>
              <w:rPr>
                <w:color w:val="000000"/>
              </w:rPr>
            </w:pPr>
            <w:r w:rsidRPr="00B852F1">
              <w:rPr>
                <w:color w:val="000000"/>
              </w:rPr>
              <w:t xml:space="preserve">31 4 01 20830 </w:t>
            </w:r>
          </w:p>
        </w:tc>
        <w:tc>
          <w:tcPr>
            <w:tcW w:w="862" w:type="dxa"/>
            <w:tcBorders>
              <w:top w:val="nil"/>
              <w:left w:val="nil"/>
              <w:bottom w:val="single" w:sz="4" w:space="0" w:color="000000"/>
              <w:right w:val="single" w:sz="4" w:space="0" w:color="000000"/>
            </w:tcBorders>
            <w:shd w:val="clear" w:color="auto" w:fill="auto"/>
            <w:noWrap/>
            <w:hideMark/>
          </w:tcPr>
          <w:p w14:paraId="3079A74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6122B8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1C956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D9BCB6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CD749D2" w14:textId="77777777" w:rsidR="002A2955" w:rsidRPr="00B852F1" w:rsidRDefault="002A2955" w:rsidP="002A2955">
            <w:pPr>
              <w:jc w:val="right"/>
              <w:rPr>
                <w:color w:val="000000"/>
              </w:rPr>
            </w:pPr>
            <w:r w:rsidRPr="00B852F1">
              <w:rPr>
                <w:color w:val="000000"/>
              </w:rPr>
              <w:t>633 400,00</w:t>
            </w:r>
          </w:p>
        </w:tc>
        <w:tc>
          <w:tcPr>
            <w:tcW w:w="1871" w:type="dxa"/>
            <w:tcBorders>
              <w:top w:val="nil"/>
              <w:left w:val="nil"/>
              <w:bottom w:val="single" w:sz="4" w:space="0" w:color="000000"/>
              <w:right w:val="single" w:sz="4" w:space="0" w:color="000000"/>
            </w:tcBorders>
            <w:shd w:val="clear" w:color="auto" w:fill="auto"/>
            <w:noWrap/>
            <w:hideMark/>
          </w:tcPr>
          <w:p w14:paraId="2A37CC7D" w14:textId="77777777" w:rsidR="002A2955" w:rsidRPr="00B852F1" w:rsidRDefault="002A2955" w:rsidP="002A2955">
            <w:pPr>
              <w:jc w:val="right"/>
              <w:rPr>
                <w:color w:val="000000"/>
              </w:rPr>
            </w:pPr>
            <w:r w:rsidRPr="00B852F1">
              <w:rPr>
                <w:color w:val="000000"/>
              </w:rPr>
              <w:t>633 400,00</w:t>
            </w:r>
          </w:p>
        </w:tc>
      </w:tr>
      <w:tr w:rsidR="002A2955" w:rsidRPr="00B852F1" w14:paraId="1F684F4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10165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134BA73" w14:textId="77777777" w:rsidR="002A2955" w:rsidRPr="00B852F1" w:rsidRDefault="002A2955" w:rsidP="002A2955">
            <w:pPr>
              <w:jc w:val="center"/>
              <w:rPr>
                <w:color w:val="000000"/>
              </w:rPr>
            </w:pPr>
            <w:r w:rsidRPr="00B852F1">
              <w:rPr>
                <w:color w:val="000000"/>
              </w:rPr>
              <w:t xml:space="preserve">31 4 01 20830 </w:t>
            </w:r>
          </w:p>
        </w:tc>
        <w:tc>
          <w:tcPr>
            <w:tcW w:w="862" w:type="dxa"/>
            <w:tcBorders>
              <w:top w:val="nil"/>
              <w:left w:val="nil"/>
              <w:bottom w:val="single" w:sz="4" w:space="0" w:color="000000"/>
              <w:right w:val="single" w:sz="4" w:space="0" w:color="000000"/>
            </w:tcBorders>
            <w:shd w:val="clear" w:color="auto" w:fill="auto"/>
            <w:noWrap/>
            <w:hideMark/>
          </w:tcPr>
          <w:p w14:paraId="6EE1C13D"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5BF3DD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B4448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2B6170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E9E7109" w14:textId="77777777" w:rsidR="002A2955" w:rsidRPr="00B852F1" w:rsidRDefault="002A2955" w:rsidP="002A2955">
            <w:pPr>
              <w:jc w:val="right"/>
              <w:rPr>
                <w:color w:val="000000"/>
              </w:rPr>
            </w:pPr>
            <w:r w:rsidRPr="00B852F1">
              <w:rPr>
                <w:color w:val="000000"/>
              </w:rPr>
              <w:t>633 400,00</w:t>
            </w:r>
          </w:p>
        </w:tc>
        <w:tc>
          <w:tcPr>
            <w:tcW w:w="1871" w:type="dxa"/>
            <w:tcBorders>
              <w:top w:val="nil"/>
              <w:left w:val="nil"/>
              <w:bottom w:val="single" w:sz="4" w:space="0" w:color="000000"/>
              <w:right w:val="single" w:sz="4" w:space="0" w:color="000000"/>
            </w:tcBorders>
            <w:shd w:val="clear" w:color="auto" w:fill="auto"/>
            <w:noWrap/>
            <w:hideMark/>
          </w:tcPr>
          <w:p w14:paraId="7F634C05" w14:textId="77777777" w:rsidR="002A2955" w:rsidRPr="00B852F1" w:rsidRDefault="002A2955" w:rsidP="002A2955">
            <w:pPr>
              <w:jc w:val="right"/>
              <w:rPr>
                <w:color w:val="000000"/>
              </w:rPr>
            </w:pPr>
            <w:r w:rsidRPr="00B852F1">
              <w:rPr>
                <w:color w:val="000000"/>
              </w:rPr>
              <w:t>633 400,00</w:t>
            </w:r>
          </w:p>
        </w:tc>
      </w:tr>
      <w:tr w:rsidR="002A2955" w:rsidRPr="00B852F1" w14:paraId="581458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FB6538C" w14:textId="77777777" w:rsidR="002A2955" w:rsidRPr="00B852F1" w:rsidRDefault="002A2955" w:rsidP="002A2955">
            <w:pPr>
              <w:rPr>
                <w:color w:val="000000"/>
                <w:sz w:val="22"/>
                <w:szCs w:val="22"/>
              </w:rPr>
            </w:pPr>
            <w:r w:rsidRPr="00B852F1">
              <w:rPr>
                <w:color w:val="000000"/>
                <w:sz w:val="22"/>
                <w:szCs w:val="22"/>
              </w:rPr>
              <w:t>Субсидии социально ориентированным некоммерческим организациям на возмещение затрат, связанных с проведением поисковой работы</w:t>
            </w:r>
          </w:p>
        </w:tc>
        <w:tc>
          <w:tcPr>
            <w:tcW w:w="1559" w:type="dxa"/>
            <w:tcBorders>
              <w:top w:val="nil"/>
              <w:left w:val="nil"/>
              <w:bottom w:val="single" w:sz="4" w:space="0" w:color="000000"/>
              <w:right w:val="single" w:sz="4" w:space="0" w:color="000000"/>
            </w:tcBorders>
            <w:shd w:val="clear" w:color="auto" w:fill="auto"/>
            <w:noWrap/>
            <w:hideMark/>
          </w:tcPr>
          <w:p w14:paraId="10B00C43" w14:textId="77777777" w:rsidR="002A2955" w:rsidRPr="00B852F1" w:rsidRDefault="002A2955" w:rsidP="002A2955">
            <w:pPr>
              <w:jc w:val="center"/>
              <w:rPr>
                <w:color w:val="000000"/>
              </w:rPr>
            </w:pPr>
            <w:r w:rsidRPr="00B852F1">
              <w:rPr>
                <w:color w:val="000000"/>
              </w:rPr>
              <w:t xml:space="preserve">31 4 01 61310 </w:t>
            </w:r>
          </w:p>
        </w:tc>
        <w:tc>
          <w:tcPr>
            <w:tcW w:w="862" w:type="dxa"/>
            <w:tcBorders>
              <w:top w:val="nil"/>
              <w:left w:val="nil"/>
              <w:bottom w:val="single" w:sz="4" w:space="0" w:color="000000"/>
              <w:right w:val="single" w:sz="4" w:space="0" w:color="000000"/>
            </w:tcBorders>
            <w:shd w:val="clear" w:color="auto" w:fill="auto"/>
            <w:noWrap/>
            <w:hideMark/>
          </w:tcPr>
          <w:p w14:paraId="4CD3171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2ABD4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AB3A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FFBD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11300C"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726CEEDC" w14:textId="77777777" w:rsidR="002A2955" w:rsidRPr="00B852F1" w:rsidRDefault="002A2955" w:rsidP="002A2955">
            <w:pPr>
              <w:jc w:val="right"/>
              <w:rPr>
                <w:color w:val="000000"/>
              </w:rPr>
            </w:pPr>
            <w:r w:rsidRPr="00B852F1">
              <w:rPr>
                <w:color w:val="000000"/>
              </w:rPr>
              <w:t>1 000 000,00</w:t>
            </w:r>
          </w:p>
        </w:tc>
      </w:tr>
      <w:tr w:rsidR="002A2955" w:rsidRPr="00B852F1" w14:paraId="3F592B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847965"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3831E804" w14:textId="77777777" w:rsidR="002A2955" w:rsidRPr="00B852F1" w:rsidRDefault="002A2955" w:rsidP="002A2955">
            <w:pPr>
              <w:jc w:val="center"/>
              <w:rPr>
                <w:color w:val="000000"/>
              </w:rPr>
            </w:pPr>
            <w:r w:rsidRPr="00B852F1">
              <w:rPr>
                <w:color w:val="000000"/>
              </w:rPr>
              <w:t xml:space="preserve">31 4 01 61310 </w:t>
            </w:r>
          </w:p>
        </w:tc>
        <w:tc>
          <w:tcPr>
            <w:tcW w:w="862" w:type="dxa"/>
            <w:tcBorders>
              <w:top w:val="nil"/>
              <w:left w:val="nil"/>
              <w:bottom w:val="single" w:sz="4" w:space="0" w:color="000000"/>
              <w:right w:val="single" w:sz="4" w:space="0" w:color="000000"/>
            </w:tcBorders>
            <w:shd w:val="clear" w:color="auto" w:fill="auto"/>
            <w:noWrap/>
            <w:hideMark/>
          </w:tcPr>
          <w:p w14:paraId="6D9EB080"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BE6108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1569A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831EB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3CF272"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7E2DD534" w14:textId="77777777" w:rsidR="002A2955" w:rsidRPr="00B852F1" w:rsidRDefault="002A2955" w:rsidP="002A2955">
            <w:pPr>
              <w:jc w:val="right"/>
              <w:rPr>
                <w:color w:val="000000"/>
              </w:rPr>
            </w:pPr>
            <w:r w:rsidRPr="00B852F1">
              <w:rPr>
                <w:color w:val="000000"/>
              </w:rPr>
              <w:t>1 000 000,00</w:t>
            </w:r>
          </w:p>
        </w:tc>
      </w:tr>
      <w:tr w:rsidR="002A2955" w:rsidRPr="00B852F1" w14:paraId="2FFA26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DDC7D0"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94756ED" w14:textId="77777777" w:rsidR="002A2955" w:rsidRPr="00B852F1" w:rsidRDefault="002A2955" w:rsidP="002A2955">
            <w:pPr>
              <w:jc w:val="center"/>
              <w:rPr>
                <w:color w:val="000000"/>
              </w:rPr>
            </w:pPr>
            <w:r w:rsidRPr="00B852F1">
              <w:rPr>
                <w:color w:val="000000"/>
              </w:rPr>
              <w:t xml:space="preserve">31 4 01 61310 </w:t>
            </w:r>
          </w:p>
        </w:tc>
        <w:tc>
          <w:tcPr>
            <w:tcW w:w="862" w:type="dxa"/>
            <w:tcBorders>
              <w:top w:val="nil"/>
              <w:left w:val="nil"/>
              <w:bottom w:val="single" w:sz="4" w:space="0" w:color="000000"/>
              <w:right w:val="single" w:sz="4" w:space="0" w:color="000000"/>
            </w:tcBorders>
            <w:shd w:val="clear" w:color="auto" w:fill="auto"/>
            <w:noWrap/>
            <w:hideMark/>
          </w:tcPr>
          <w:p w14:paraId="10DE65D7"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EF5B53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36874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DEF94E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2FC55F"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2B39F7C" w14:textId="77777777" w:rsidR="002A2955" w:rsidRPr="00B852F1" w:rsidRDefault="002A2955" w:rsidP="002A2955">
            <w:pPr>
              <w:jc w:val="right"/>
              <w:rPr>
                <w:color w:val="000000"/>
              </w:rPr>
            </w:pPr>
            <w:r w:rsidRPr="00B852F1">
              <w:rPr>
                <w:color w:val="000000"/>
              </w:rPr>
              <w:t>1 000 000,00</w:t>
            </w:r>
          </w:p>
        </w:tc>
      </w:tr>
      <w:tr w:rsidR="002A2955" w:rsidRPr="00B852F1" w14:paraId="605A60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B4F605"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B4EEB10" w14:textId="77777777" w:rsidR="002A2955" w:rsidRPr="00B852F1" w:rsidRDefault="002A2955" w:rsidP="002A2955">
            <w:pPr>
              <w:jc w:val="center"/>
              <w:rPr>
                <w:color w:val="000000"/>
              </w:rPr>
            </w:pPr>
            <w:r w:rsidRPr="00B852F1">
              <w:rPr>
                <w:color w:val="000000"/>
              </w:rPr>
              <w:t xml:space="preserve">31 4 01 61310 </w:t>
            </w:r>
          </w:p>
        </w:tc>
        <w:tc>
          <w:tcPr>
            <w:tcW w:w="862" w:type="dxa"/>
            <w:tcBorders>
              <w:top w:val="nil"/>
              <w:left w:val="nil"/>
              <w:bottom w:val="single" w:sz="4" w:space="0" w:color="000000"/>
              <w:right w:val="single" w:sz="4" w:space="0" w:color="000000"/>
            </w:tcBorders>
            <w:shd w:val="clear" w:color="auto" w:fill="auto"/>
            <w:noWrap/>
            <w:hideMark/>
          </w:tcPr>
          <w:p w14:paraId="1D9CCF6F"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3CE8A4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59C6F8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D7094A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0353AA"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1AD4C71" w14:textId="77777777" w:rsidR="002A2955" w:rsidRPr="00B852F1" w:rsidRDefault="002A2955" w:rsidP="002A2955">
            <w:pPr>
              <w:jc w:val="right"/>
              <w:rPr>
                <w:color w:val="000000"/>
              </w:rPr>
            </w:pPr>
            <w:r w:rsidRPr="00B852F1">
              <w:rPr>
                <w:color w:val="000000"/>
              </w:rPr>
              <w:t>1 000 000,00</w:t>
            </w:r>
          </w:p>
        </w:tc>
      </w:tr>
      <w:tr w:rsidR="002A2955" w:rsidRPr="00B852F1" w14:paraId="75E0F6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450E5C"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244A3FC" w14:textId="77777777" w:rsidR="002A2955" w:rsidRPr="00B852F1" w:rsidRDefault="002A2955" w:rsidP="002A2955">
            <w:pPr>
              <w:jc w:val="center"/>
              <w:rPr>
                <w:color w:val="000000"/>
              </w:rPr>
            </w:pPr>
            <w:r w:rsidRPr="00B852F1">
              <w:rPr>
                <w:color w:val="000000"/>
              </w:rPr>
              <w:t xml:space="preserve">31 4 01 61310 </w:t>
            </w:r>
          </w:p>
        </w:tc>
        <w:tc>
          <w:tcPr>
            <w:tcW w:w="862" w:type="dxa"/>
            <w:tcBorders>
              <w:top w:val="nil"/>
              <w:left w:val="nil"/>
              <w:bottom w:val="single" w:sz="4" w:space="0" w:color="000000"/>
              <w:right w:val="single" w:sz="4" w:space="0" w:color="000000"/>
            </w:tcBorders>
            <w:shd w:val="clear" w:color="auto" w:fill="auto"/>
            <w:noWrap/>
            <w:hideMark/>
          </w:tcPr>
          <w:p w14:paraId="3E53B5BE"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C70008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D1385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86A9699"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2C20729B"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73D96412" w14:textId="77777777" w:rsidR="002A2955" w:rsidRPr="00B852F1" w:rsidRDefault="002A2955" w:rsidP="002A2955">
            <w:pPr>
              <w:jc w:val="right"/>
              <w:rPr>
                <w:color w:val="000000"/>
              </w:rPr>
            </w:pPr>
            <w:r w:rsidRPr="00B852F1">
              <w:rPr>
                <w:color w:val="000000"/>
              </w:rPr>
              <w:t>1 000 000,00</w:t>
            </w:r>
          </w:p>
        </w:tc>
      </w:tr>
      <w:tr w:rsidR="002A2955" w:rsidRPr="00B852F1" w14:paraId="1CC36C2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5CB4E8" w14:textId="77777777" w:rsidR="002A2955" w:rsidRPr="00B852F1" w:rsidRDefault="002A2955" w:rsidP="002A2955">
            <w:pPr>
              <w:rPr>
                <w:i/>
                <w:iCs/>
                <w:color w:val="000000"/>
              </w:rPr>
            </w:pPr>
            <w:r w:rsidRPr="00B852F1">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000000"/>
              <w:right w:val="single" w:sz="4" w:space="0" w:color="000000"/>
            </w:tcBorders>
            <w:shd w:val="clear" w:color="auto" w:fill="auto"/>
            <w:noWrap/>
            <w:hideMark/>
          </w:tcPr>
          <w:p w14:paraId="49951B98" w14:textId="77777777" w:rsidR="002A2955" w:rsidRPr="00B852F1" w:rsidRDefault="002A2955" w:rsidP="002A2955">
            <w:pPr>
              <w:jc w:val="center"/>
              <w:rPr>
                <w:color w:val="000000"/>
              </w:rPr>
            </w:pPr>
            <w:r w:rsidRPr="00B852F1">
              <w:rPr>
                <w:color w:val="000000"/>
              </w:rPr>
              <w:t xml:space="preserve">31 4 01 61310 </w:t>
            </w:r>
          </w:p>
        </w:tc>
        <w:tc>
          <w:tcPr>
            <w:tcW w:w="862" w:type="dxa"/>
            <w:tcBorders>
              <w:top w:val="nil"/>
              <w:left w:val="nil"/>
              <w:bottom w:val="single" w:sz="4" w:space="0" w:color="000000"/>
              <w:right w:val="single" w:sz="4" w:space="0" w:color="000000"/>
            </w:tcBorders>
            <w:shd w:val="clear" w:color="auto" w:fill="auto"/>
            <w:noWrap/>
            <w:hideMark/>
          </w:tcPr>
          <w:p w14:paraId="785084F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409BD0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4A6033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FD66C56" w14:textId="77777777" w:rsidR="002A2955" w:rsidRPr="00B852F1" w:rsidRDefault="002A2955" w:rsidP="002A2955">
            <w:pPr>
              <w:jc w:val="center"/>
              <w:rPr>
                <w:color w:val="000000"/>
              </w:rPr>
            </w:pPr>
            <w:r w:rsidRPr="00B852F1">
              <w:rPr>
                <w:color w:val="000000"/>
              </w:rPr>
              <w:t>630</w:t>
            </w:r>
          </w:p>
        </w:tc>
        <w:tc>
          <w:tcPr>
            <w:tcW w:w="1871" w:type="dxa"/>
            <w:tcBorders>
              <w:top w:val="nil"/>
              <w:left w:val="nil"/>
              <w:bottom w:val="single" w:sz="4" w:space="0" w:color="000000"/>
              <w:right w:val="single" w:sz="4" w:space="0" w:color="000000"/>
            </w:tcBorders>
            <w:shd w:val="clear" w:color="auto" w:fill="auto"/>
            <w:noWrap/>
            <w:hideMark/>
          </w:tcPr>
          <w:p w14:paraId="5006F5C9"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60FF1FE" w14:textId="77777777" w:rsidR="002A2955" w:rsidRPr="00B852F1" w:rsidRDefault="002A2955" w:rsidP="002A2955">
            <w:pPr>
              <w:jc w:val="right"/>
              <w:rPr>
                <w:color w:val="000000"/>
              </w:rPr>
            </w:pPr>
            <w:r w:rsidRPr="00B852F1">
              <w:rPr>
                <w:color w:val="000000"/>
              </w:rPr>
              <w:t>1 000 000,00</w:t>
            </w:r>
          </w:p>
        </w:tc>
      </w:tr>
      <w:tr w:rsidR="002A2955" w:rsidRPr="00B852F1" w14:paraId="3DED18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19B818" w14:textId="77777777" w:rsidR="002A2955" w:rsidRPr="00B852F1" w:rsidRDefault="002A2955" w:rsidP="002A2955">
            <w:pPr>
              <w:rPr>
                <w:color w:val="000000"/>
                <w:sz w:val="22"/>
                <w:szCs w:val="22"/>
              </w:rPr>
            </w:pPr>
            <w:r w:rsidRPr="00B852F1">
              <w:rPr>
                <w:color w:val="000000"/>
                <w:sz w:val="22"/>
                <w:szCs w:val="22"/>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c>
          <w:tcPr>
            <w:tcW w:w="1559" w:type="dxa"/>
            <w:tcBorders>
              <w:top w:val="nil"/>
              <w:left w:val="nil"/>
              <w:bottom w:val="single" w:sz="4" w:space="0" w:color="000000"/>
              <w:right w:val="single" w:sz="4" w:space="0" w:color="000000"/>
            </w:tcBorders>
            <w:shd w:val="clear" w:color="auto" w:fill="auto"/>
            <w:noWrap/>
            <w:hideMark/>
          </w:tcPr>
          <w:p w14:paraId="45B8179B" w14:textId="77777777" w:rsidR="002A2955" w:rsidRPr="00B852F1" w:rsidRDefault="002A2955" w:rsidP="002A2955">
            <w:pPr>
              <w:jc w:val="center"/>
              <w:rPr>
                <w:color w:val="000000"/>
              </w:rPr>
            </w:pPr>
            <w:r w:rsidRPr="00B852F1">
              <w:rPr>
                <w:color w:val="000000"/>
              </w:rPr>
              <w:t xml:space="preserve">31 4 01 82010 </w:t>
            </w:r>
          </w:p>
        </w:tc>
        <w:tc>
          <w:tcPr>
            <w:tcW w:w="862" w:type="dxa"/>
            <w:tcBorders>
              <w:top w:val="nil"/>
              <w:left w:val="nil"/>
              <w:bottom w:val="single" w:sz="4" w:space="0" w:color="000000"/>
              <w:right w:val="single" w:sz="4" w:space="0" w:color="000000"/>
            </w:tcBorders>
            <w:shd w:val="clear" w:color="auto" w:fill="auto"/>
            <w:noWrap/>
            <w:hideMark/>
          </w:tcPr>
          <w:p w14:paraId="426E799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3A648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2E5E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7ECA38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4A4702"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7893172D" w14:textId="77777777" w:rsidR="002A2955" w:rsidRPr="00B852F1" w:rsidRDefault="002A2955" w:rsidP="002A2955">
            <w:pPr>
              <w:jc w:val="right"/>
              <w:rPr>
                <w:color w:val="000000"/>
              </w:rPr>
            </w:pPr>
            <w:r w:rsidRPr="00B852F1">
              <w:rPr>
                <w:color w:val="000000"/>
              </w:rPr>
              <w:t>20 000 000,00</w:t>
            </w:r>
          </w:p>
        </w:tc>
      </w:tr>
      <w:tr w:rsidR="002A2955" w:rsidRPr="00B852F1" w14:paraId="7F828D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D1C9C8"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4A36CAFB" w14:textId="77777777" w:rsidR="002A2955" w:rsidRPr="00B852F1" w:rsidRDefault="002A2955" w:rsidP="002A2955">
            <w:pPr>
              <w:jc w:val="center"/>
              <w:rPr>
                <w:color w:val="000000"/>
              </w:rPr>
            </w:pPr>
            <w:r w:rsidRPr="00B852F1">
              <w:rPr>
                <w:color w:val="000000"/>
              </w:rPr>
              <w:t xml:space="preserve">31 4 01 82010 </w:t>
            </w:r>
          </w:p>
        </w:tc>
        <w:tc>
          <w:tcPr>
            <w:tcW w:w="862" w:type="dxa"/>
            <w:tcBorders>
              <w:top w:val="nil"/>
              <w:left w:val="nil"/>
              <w:bottom w:val="single" w:sz="4" w:space="0" w:color="000000"/>
              <w:right w:val="single" w:sz="4" w:space="0" w:color="000000"/>
            </w:tcBorders>
            <w:shd w:val="clear" w:color="auto" w:fill="auto"/>
            <w:noWrap/>
            <w:hideMark/>
          </w:tcPr>
          <w:p w14:paraId="3315EA6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ACE6E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C7F573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41D7D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501F413"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46FD53BE" w14:textId="77777777" w:rsidR="002A2955" w:rsidRPr="00B852F1" w:rsidRDefault="002A2955" w:rsidP="002A2955">
            <w:pPr>
              <w:jc w:val="right"/>
              <w:rPr>
                <w:color w:val="000000"/>
              </w:rPr>
            </w:pPr>
            <w:r w:rsidRPr="00B852F1">
              <w:rPr>
                <w:color w:val="000000"/>
              </w:rPr>
              <w:t>20 000 000,00</w:t>
            </w:r>
          </w:p>
        </w:tc>
      </w:tr>
      <w:tr w:rsidR="002A2955" w:rsidRPr="00B852F1" w14:paraId="6DA9FC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89626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791D547" w14:textId="77777777" w:rsidR="002A2955" w:rsidRPr="00B852F1" w:rsidRDefault="002A2955" w:rsidP="002A2955">
            <w:pPr>
              <w:jc w:val="center"/>
              <w:rPr>
                <w:color w:val="000000"/>
              </w:rPr>
            </w:pPr>
            <w:r w:rsidRPr="00B852F1">
              <w:rPr>
                <w:color w:val="000000"/>
              </w:rPr>
              <w:t xml:space="preserve">31 4 01 82010 </w:t>
            </w:r>
          </w:p>
        </w:tc>
        <w:tc>
          <w:tcPr>
            <w:tcW w:w="862" w:type="dxa"/>
            <w:tcBorders>
              <w:top w:val="nil"/>
              <w:left w:val="nil"/>
              <w:bottom w:val="single" w:sz="4" w:space="0" w:color="000000"/>
              <w:right w:val="single" w:sz="4" w:space="0" w:color="000000"/>
            </w:tcBorders>
            <w:shd w:val="clear" w:color="auto" w:fill="auto"/>
            <w:noWrap/>
            <w:hideMark/>
          </w:tcPr>
          <w:p w14:paraId="00AFCAEE"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308C08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CF2AD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AACAF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39A8FE"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1114FFE7" w14:textId="77777777" w:rsidR="002A2955" w:rsidRPr="00B852F1" w:rsidRDefault="002A2955" w:rsidP="002A2955">
            <w:pPr>
              <w:jc w:val="right"/>
              <w:rPr>
                <w:color w:val="000000"/>
              </w:rPr>
            </w:pPr>
            <w:r w:rsidRPr="00B852F1">
              <w:rPr>
                <w:color w:val="000000"/>
              </w:rPr>
              <w:t>20 000 000,00</w:t>
            </w:r>
          </w:p>
        </w:tc>
      </w:tr>
      <w:tr w:rsidR="002A2955" w:rsidRPr="00B852F1" w14:paraId="23273F2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480A66"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FC3AD84" w14:textId="77777777" w:rsidR="002A2955" w:rsidRPr="00B852F1" w:rsidRDefault="002A2955" w:rsidP="002A2955">
            <w:pPr>
              <w:jc w:val="center"/>
              <w:rPr>
                <w:color w:val="000000"/>
              </w:rPr>
            </w:pPr>
            <w:r w:rsidRPr="00B852F1">
              <w:rPr>
                <w:color w:val="000000"/>
              </w:rPr>
              <w:t xml:space="preserve">31 4 01 82010 </w:t>
            </w:r>
          </w:p>
        </w:tc>
        <w:tc>
          <w:tcPr>
            <w:tcW w:w="862" w:type="dxa"/>
            <w:tcBorders>
              <w:top w:val="nil"/>
              <w:left w:val="nil"/>
              <w:bottom w:val="single" w:sz="4" w:space="0" w:color="000000"/>
              <w:right w:val="single" w:sz="4" w:space="0" w:color="000000"/>
            </w:tcBorders>
            <w:shd w:val="clear" w:color="auto" w:fill="auto"/>
            <w:noWrap/>
            <w:hideMark/>
          </w:tcPr>
          <w:p w14:paraId="50E47F3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8F127C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6903CD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679B58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35DE32"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3B9A226B" w14:textId="77777777" w:rsidR="002A2955" w:rsidRPr="00B852F1" w:rsidRDefault="002A2955" w:rsidP="002A2955">
            <w:pPr>
              <w:jc w:val="right"/>
              <w:rPr>
                <w:color w:val="000000"/>
              </w:rPr>
            </w:pPr>
            <w:r w:rsidRPr="00B852F1">
              <w:rPr>
                <w:color w:val="000000"/>
              </w:rPr>
              <w:t>20 000 000,00</w:t>
            </w:r>
          </w:p>
        </w:tc>
      </w:tr>
      <w:tr w:rsidR="002A2955" w:rsidRPr="00B852F1" w14:paraId="3660A8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AFBF86"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78533C29" w14:textId="77777777" w:rsidR="002A2955" w:rsidRPr="00B852F1" w:rsidRDefault="002A2955" w:rsidP="002A2955">
            <w:pPr>
              <w:jc w:val="center"/>
              <w:rPr>
                <w:color w:val="000000"/>
              </w:rPr>
            </w:pPr>
            <w:r w:rsidRPr="00B852F1">
              <w:rPr>
                <w:color w:val="000000"/>
              </w:rPr>
              <w:t xml:space="preserve">31 4 01 82010 </w:t>
            </w:r>
          </w:p>
        </w:tc>
        <w:tc>
          <w:tcPr>
            <w:tcW w:w="862" w:type="dxa"/>
            <w:tcBorders>
              <w:top w:val="nil"/>
              <w:left w:val="nil"/>
              <w:bottom w:val="single" w:sz="4" w:space="0" w:color="000000"/>
              <w:right w:val="single" w:sz="4" w:space="0" w:color="000000"/>
            </w:tcBorders>
            <w:shd w:val="clear" w:color="auto" w:fill="auto"/>
            <w:noWrap/>
            <w:hideMark/>
          </w:tcPr>
          <w:p w14:paraId="2C37F1D9"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945DC8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2A514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A7D0501"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0935ED01"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74D1F994" w14:textId="77777777" w:rsidR="002A2955" w:rsidRPr="00B852F1" w:rsidRDefault="002A2955" w:rsidP="002A2955">
            <w:pPr>
              <w:jc w:val="right"/>
              <w:rPr>
                <w:color w:val="000000"/>
              </w:rPr>
            </w:pPr>
            <w:r w:rsidRPr="00B852F1">
              <w:rPr>
                <w:color w:val="000000"/>
              </w:rPr>
              <w:t>20 000 000,00</w:t>
            </w:r>
          </w:p>
        </w:tc>
      </w:tr>
      <w:tr w:rsidR="002A2955" w:rsidRPr="00B852F1" w14:paraId="1586F83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1F2CD8"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0808240D" w14:textId="77777777" w:rsidR="002A2955" w:rsidRPr="00B852F1" w:rsidRDefault="002A2955" w:rsidP="002A2955">
            <w:pPr>
              <w:jc w:val="center"/>
              <w:rPr>
                <w:color w:val="000000"/>
              </w:rPr>
            </w:pPr>
            <w:r w:rsidRPr="00B852F1">
              <w:rPr>
                <w:color w:val="000000"/>
              </w:rPr>
              <w:t xml:space="preserve">31 4 01 82010 </w:t>
            </w:r>
          </w:p>
        </w:tc>
        <w:tc>
          <w:tcPr>
            <w:tcW w:w="862" w:type="dxa"/>
            <w:tcBorders>
              <w:top w:val="nil"/>
              <w:left w:val="nil"/>
              <w:bottom w:val="single" w:sz="4" w:space="0" w:color="000000"/>
              <w:right w:val="single" w:sz="4" w:space="0" w:color="000000"/>
            </w:tcBorders>
            <w:shd w:val="clear" w:color="auto" w:fill="auto"/>
            <w:noWrap/>
            <w:hideMark/>
          </w:tcPr>
          <w:p w14:paraId="3B5BC86F"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B252FA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A0FD2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71C3D1E"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1161AF99" w14:textId="77777777" w:rsidR="002A2955" w:rsidRPr="00B852F1" w:rsidRDefault="002A2955" w:rsidP="002A2955">
            <w:pPr>
              <w:jc w:val="right"/>
              <w:rPr>
                <w:color w:val="000000"/>
              </w:rPr>
            </w:pPr>
            <w:r w:rsidRPr="00B852F1">
              <w:rPr>
                <w:color w:val="000000"/>
              </w:rPr>
              <w:t>20 000 000,00</w:t>
            </w:r>
          </w:p>
        </w:tc>
        <w:tc>
          <w:tcPr>
            <w:tcW w:w="1871" w:type="dxa"/>
            <w:tcBorders>
              <w:top w:val="nil"/>
              <w:left w:val="nil"/>
              <w:bottom w:val="single" w:sz="4" w:space="0" w:color="000000"/>
              <w:right w:val="single" w:sz="4" w:space="0" w:color="000000"/>
            </w:tcBorders>
            <w:shd w:val="clear" w:color="auto" w:fill="auto"/>
            <w:noWrap/>
            <w:hideMark/>
          </w:tcPr>
          <w:p w14:paraId="6B9A3242" w14:textId="77777777" w:rsidR="002A2955" w:rsidRPr="00B852F1" w:rsidRDefault="002A2955" w:rsidP="002A2955">
            <w:pPr>
              <w:jc w:val="right"/>
              <w:rPr>
                <w:color w:val="000000"/>
              </w:rPr>
            </w:pPr>
            <w:r w:rsidRPr="00B852F1">
              <w:rPr>
                <w:color w:val="000000"/>
              </w:rPr>
              <w:t>20 000 000,00</w:t>
            </w:r>
          </w:p>
        </w:tc>
      </w:tr>
      <w:tr w:rsidR="002A2955" w:rsidRPr="00B852F1" w14:paraId="7A47D5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ED926C" w14:textId="40D26ABA"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Создание системы продвижения инициативной молодежи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61732C5" w14:textId="77777777" w:rsidR="002A2955" w:rsidRPr="00B852F1" w:rsidRDefault="002A2955" w:rsidP="002A2955">
            <w:pPr>
              <w:jc w:val="center"/>
              <w:rPr>
                <w:color w:val="000000"/>
              </w:rPr>
            </w:pPr>
            <w:r w:rsidRPr="00B852F1">
              <w:rPr>
                <w:color w:val="000000"/>
              </w:rPr>
              <w:t xml:space="preserve">31 4 02 00000 </w:t>
            </w:r>
          </w:p>
        </w:tc>
        <w:tc>
          <w:tcPr>
            <w:tcW w:w="862" w:type="dxa"/>
            <w:tcBorders>
              <w:top w:val="nil"/>
              <w:left w:val="nil"/>
              <w:bottom w:val="single" w:sz="4" w:space="0" w:color="000000"/>
              <w:right w:val="single" w:sz="4" w:space="0" w:color="000000"/>
            </w:tcBorders>
            <w:shd w:val="clear" w:color="auto" w:fill="auto"/>
            <w:noWrap/>
            <w:hideMark/>
          </w:tcPr>
          <w:p w14:paraId="33037B0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93454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D5CC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01403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DECDC1" w14:textId="77777777" w:rsidR="002A2955" w:rsidRPr="00B852F1" w:rsidRDefault="002A2955" w:rsidP="002A2955">
            <w:pPr>
              <w:jc w:val="right"/>
              <w:rPr>
                <w:color w:val="000000"/>
              </w:rPr>
            </w:pPr>
            <w:r w:rsidRPr="00B852F1">
              <w:rPr>
                <w:color w:val="000000"/>
              </w:rPr>
              <w:t>6 370 000,00</w:t>
            </w:r>
          </w:p>
        </w:tc>
        <w:tc>
          <w:tcPr>
            <w:tcW w:w="1871" w:type="dxa"/>
            <w:tcBorders>
              <w:top w:val="nil"/>
              <w:left w:val="nil"/>
              <w:bottom w:val="single" w:sz="4" w:space="0" w:color="000000"/>
              <w:right w:val="single" w:sz="4" w:space="0" w:color="000000"/>
            </w:tcBorders>
            <w:shd w:val="clear" w:color="auto" w:fill="auto"/>
            <w:noWrap/>
            <w:hideMark/>
          </w:tcPr>
          <w:p w14:paraId="30885C40" w14:textId="77777777" w:rsidR="002A2955" w:rsidRPr="00B852F1" w:rsidRDefault="002A2955" w:rsidP="002A2955">
            <w:pPr>
              <w:jc w:val="right"/>
              <w:rPr>
                <w:color w:val="000000"/>
              </w:rPr>
            </w:pPr>
            <w:r w:rsidRPr="00B852F1">
              <w:rPr>
                <w:color w:val="000000"/>
              </w:rPr>
              <w:t>6 370 000,00</w:t>
            </w:r>
          </w:p>
        </w:tc>
      </w:tr>
      <w:tr w:rsidR="002A2955" w:rsidRPr="00B852F1" w14:paraId="4493AA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0DFD9B4" w14:textId="77777777" w:rsidR="002A2955" w:rsidRPr="00B852F1" w:rsidRDefault="002A2955" w:rsidP="002A2955">
            <w:pPr>
              <w:rPr>
                <w:color w:val="000000"/>
                <w:sz w:val="22"/>
                <w:szCs w:val="22"/>
              </w:rPr>
            </w:pPr>
            <w:r w:rsidRPr="00B852F1">
              <w:rPr>
                <w:color w:val="000000"/>
                <w:sz w:val="22"/>
                <w:szCs w:val="22"/>
              </w:rPr>
              <w:t>Реализация мероприятий в области молодежной политики</w:t>
            </w:r>
          </w:p>
        </w:tc>
        <w:tc>
          <w:tcPr>
            <w:tcW w:w="1559" w:type="dxa"/>
            <w:tcBorders>
              <w:top w:val="nil"/>
              <w:left w:val="nil"/>
              <w:bottom w:val="single" w:sz="4" w:space="0" w:color="000000"/>
              <w:right w:val="single" w:sz="4" w:space="0" w:color="000000"/>
            </w:tcBorders>
            <w:shd w:val="clear" w:color="auto" w:fill="auto"/>
            <w:noWrap/>
            <w:hideMark/>
          </w:tcPr>
          <w:p w14:paraId="16AF95A6"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690CD12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C19D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DBCEA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7BC0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8F36D5"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4A373FB4" w14:textId="77777777" w:rsidR="002A2955" w:rsidRPr="00B852F1" w:rsidRDefault="002A2955" w:rsidP="002A2955">
            <w:pPr>
              <w:jc w:val="right"/>
              <w:rPr>
                <w:color w:val="000000"/>
              </w:rPr>
            </w:pPr>
            <w:r w:rsidRPr="00B852F1">
              <w:rPr>
                <w:color w:val="000000"/>
              </w:rPr>
              <w:t>3 100 000,00</w:t>
            </w:r>
          </w:p>
        </w:tc>
      </w:tr>
      <w:tr w:rsidR="002A2955" w:rsidRPr="00B852F1" w14:paraId="402186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F9BBAA"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5AA16B95"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7DA912A9"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A3DCDF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12437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B1CB9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DC70FD" w14:textId="77777777" w:rsidR="002A2955" w:rsidRPr="00B852F1" w:rsidRDefault="002A2955" w:rsidP="002A2955">
            <w:pPr>
              <w:jc w:val="right"/>
              <w:rPr>
                <w:color w:val="000000"/>
              </w:rPr>
            </w:pPr>
            <w:r w:rsidRPr="00B852F1">
              <w:rPr>
                <w:color w:val="000000"/>
              </w:rPr>
              <w:t>3 100 000,00</w:t>
            </w:r>
          </w:p>
        </w:tc>
        <w:tc>
          <w:tcPr>
            <w:tcW w:w="1871" w:type="dxa"/>
            <w:tcBorders>
              <w:top w:val="nil"/>
              <w:left w:val="nil"/>
              <w:bottom w:val="single" w:sz="4" w:space="0" w:color="000000"/>
              <w:right w:val="single" w:sz="4" w:space="0" w:color="000000"/>
            </w:tcBorders>
            <w:shd w:val="clear" w:color="auto" w:fill="auto"/>
            <w:noWrap/>
            <w:hideMark/>
          </w:tcPr>
          <w:p w14:paraId="25E793E5" w14:textId="77777777" w:rsidR="002A2955" w:rsidRPr="00B852F1" w:rsidRDefault="002A2955" w:rsidP="002A2955">
            <w:pPr>
              <w:jc w:val="right"/>
              <w:rPr>
                <w:color w:val="000000"/>
              </w:rPr>
            </w:pPr>
            <w:r w:rsidRPr="00B852F1">
              <w:rPr>
                <w:color w:val="000000"/>
              </w:rPr>
              <w:t>3 100 000,00</w:t>
            </w:r>
          </w:p>
        </w:tc>
      </w:tr>
      <w:tr w:rsidR="002A2955" w:rsidRPr="00B852F1" w14:paraId="467D2C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42A1B7"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442E556"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2564F7C0"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D813C9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1FF584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E9B42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B1A771"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3D718161" w14:textId="77777777" w:rsidR="002A2955" w:rsidRPr="00B852F1" w:rsidRDefault="002A2955" w:rsidP="002A2955">
            <w:pPr>
              <w:jc w:val="right"/>
              <w:rPr>
                <w:color w:val="000000"/>
              </w:rPr>
            </w:pPr>
            <w:r w:rsidRPr="00B852F1">
              <w:rPr>
                <w:color w:val="000000"/>
              </w:rPr>
              <w:t>2 000 000,00</w:t>
            </w:r>
          </w:p>
        </w:tc>
      </w:tr>
      <w:tr w:rsidR="002A2955" w:rsidRPr="00B852F1" w14:paraId="1CA7D4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165335"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3283038D"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672C164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15EBA3F"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A1BB550"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407A1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C29A6C"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6BAB1093" w14:textId="77777777" w:rsidR="002A2955" w:rsidRPr="00B852F1" w:rsidRDefault="002A2955" w:rsidP="002A2955">
            <w:pPr>
              <w:jc w:val="right"/>
              <w:rPr>
                <w:color w:val="000000"/>
              </w:rPr>
            </w:pPr>
            <w:r w:rsidRPr="00B852F1">
              <w:rPr>
                <w:color w:val="000000"/>
              </w:rPr>
              <w:t>2 000 000,00</w:t>
            </w:r>
          </w:p>
        </w:tc>
      </w:tr>
      <w:tr w:rsidR="002A2955" w:rsidRPr="00B852F1" w14:paraId="054FDD1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8E6C7C"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E4C50A"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6267CB00"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2E3ABF2"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4840CD"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75EAC2CC"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A401381"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17391E66" w14:textId="77777777" w:rsidR="002A2955" w:rsidRPr="00B852F1" w:rsidRDefault="002A2955" w:rsidP="002A2955">
            <w:pPr>
              <w:jc w:val="right"/>
              <w:rPr>
                <w:color w:val="000000"/>
              </w:rPr>
            </w:pPr>
            <w:r w:rsidRPr="00B852F1">
              <w:rPr>
                <w:color w:val="000000"/>
              </w:rPr>
              <w:t>2 000 000,00</w:t>
            </w:r>
          </w:p>
        </w:tc>
      </w:tr>
      <w:tr w:rsidR="002A2955" w:rsidRPr="00B852F1" w14:paraId="720D11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E0768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2F9FA3"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7F0C0973"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BD38DC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DF378E4"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10719BF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17A3EF4"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79CE151E" w14:textId="77777777" w:rsidR="002A2955" w:rsidRPr="00B852F1" w:rsidRDefault="002A2955" w:rsidP="002A2955">
            <w:pPr>
              <w:jc w:val="right"/>
              <w:rPr>
                <w:color w:val="000000"/>
              </w:rPr>
            </w:pPr>
            <w:r w:rsidRPr="00B852F1">
              <w:rPr>
                <w:color w:val="000000"/>
              </w:rPr>
              <w:t>2 000 000,00</w:t>
            </w:r>
          </w:p>
        </w:tc>
      </w:tr>
      <w:tr w:rsidR="002A2955" w:rsidRPr="00B852F1" w14:paraId="42FE05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56710E"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613C1919"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599BCD6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9235217"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B11113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8CF966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C8975A" w14:textId="77777777" w:rsidR="002A2955" w:rsidRPr="00B852F1" w:rsidRDefault="002A2955" w:rsidP="002A2955">
            <w:pPr>
              <w:jc w:val="right"/>
              <w:rPr>
                <w:color w:val="000000"/>
              </w:rPr>
            </w:pPr>
            <w:r w:rsidRPr="00B852F1">
              <w:rPr>
                <w:color w:val="000000"/>
              </w:rPr>
              <w:t>1 100 000,00</w:t>
            </w:r>
          </w:p>
        </w:tc>
        <w:tc>
          <w:tcPr>
            <w:tcW w:w="1871" w:type="dxa"/>
            <w:tcBorders>
              <w:top w:val="nil"/>
              <w:left w:val="nil"/>
              <w:bottom w:val="single" w:sz="4" w:space="0" w:color="000000"/>
              <w:right w:val="single" w:sz="4" w:space="0" w:color="000000"/>
            </w:tcBorders>
            <w:shd w:val="clear" w:color="auto" w:fill="auto"/>
            <w:noWrap/>
            <w:hideMark/>
          </w:tcPr>
          <w:p w14:paraId="10630D33" w14:textId="77777777" w:rsidR="002A2955" w:rsidRPr="00B852F1" w:rsidRDefault="002A2955" w:rsidP="002A2955">
            <w:pPr>
              <w:jc w:val="right"/>
              <w:rPr>
                <w:color w:val="000000"/>
              </w:rPr>
            </w:pPr>
            <w:r w:rsidRPr="00B852F1">
              <w:rPr>
                <w:color w:val="000000"/>
              </w:rPr>
              <w:t>1 100 000,00</w:t>
            </w:r>
          </w:p>
        </w:tc>
      </w:tr>
      <w:tr w:rsidR="002A2955" w:rsidRPr="00B852F1" w14:paraId="5168070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18F978"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272748F0"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2925D89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BF2AB37"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79F23B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F29E8F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DA27A4" w14:textId="77777777" w:rsidR="002A2955" w:rsidRPr="00B852F1" w:rsidRDefault="002A2955" w:rsidP="002A2955">
            <w:pPr>
              <w:jc w:val="right"/>
              <w:rPr>
                <w:color w:val="000000"/>
              </w:rPr>
            </w:pPr>
            <w:r w:rsidRPr="00B852F1">
              <w:rPr>
                <w:color w:val="000000"/>
              </w:rPr>
              <w:t>1 100 000,00</w:t>
            </w:r>
          </w:p>
        </w:tc>
        <w:tc>
          <w:tcPr>
            <w:tcW w:w="1871" w:type="dxa"/>
            <w:tcBorders>
              <w:top w:val="nil"/>
              <w:left w:val="nil"/>
              <w:bottom w:val="single" w:sz="4" w:space="0" w:color="000000"/>
              <w:right w:val="single" w:sz="4" w:space="0" w:color="000000"/>
            </w:tcBorders>
            <w:shd w:val="clear" w:color="auto" w:fill="auto"/>
            <w:noWrap/>
            <w:hideMark/>
          </w:tcPr>
          <w:p w14:paraId="6D2F79FE" w14:textId="77777777" w:rsidR="002A2955" w:rsidRPr="00B852F1" w:rsidRDefault="002A2955" w:rsidP="002A2955">
            <w:pPr>
              <w:jc w:val="right"/>
              <w:rPr>
                <w:color w:val="000000"/>
              </w:rPr>
            </w:pPr>
            <w:r w:rsidRPr="00B852F1">
              <w:rPr>
                <w:color w:val="000000"/>
              </w:rPr>
              <w:t>1 100 000,00</w:t>
            </w:r>
          </w:p>
        </w:tc>
      </w:tr>
      <w:tr w:rsidR="002A2955" w:rsidRPr="00B852F1" w14:paraId="23EF37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E34847" w14:textId="77777777" w:rsidR="002A2955" w:rsidRPr="00B852F1" w:rsidRDefault="002A2955" w:rsidP="002A2955">
            <w:pPr>
              <w:rPr>
                <w:b/>
                <w:bCs/>
                <w:color w:val="000000"/>
              </w:rPr>
            </w:pPr>
            <w:r w:rsidRPr="00B852F1">
              <w:rPr>
                <w:b/>
                <w:bCs/>
                <w:color w:val="000000"/>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0589B5F"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324D3B3E"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7E6880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41FE1BF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C847467"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107275CD" w14:textId="77777777" w:rsidR="002A2955" w:rsidRPr="00B852F1" w:rsidRDefault="002A2955" w:rsidP="002A2955">
            <w:pPr>
              <w:jc w:val="right"/>
              <w:rPr>
                <w:color w:val="000000"/>
              </w:rPr>
            </w:pPr>
            <w:r w:rsidRPr="00B852F1">
              <w:rPr>
                <w:color w:val="000000"/>
              </w:rPr>
              <w:t>1 100 000,00</w:t>
            </w:r>
          </w:p>
        </w:tc>
        <w:tc>
          <w:tcPr>
            <w:tcW w:w="1871" w:type="dxa"/>
            <w:tcBorders>
              <w:top w:val="nil"/>
              <w:left w:val="nil"/>
              <w:bottom w:val="single" w:sz="4" w:space="0" w:color="000000"/>
              <w:right w:val="single" w:sz="4" w:space="0" w:color="000000"/>
            </w:tcBorders>
            <w:shd w:val="clear" w:color="auto" w:fill="auto"/>
            <w:noWrap/>
            <w:hideMark/>
          </w:tcPr>
          <w:p w14:paraId="121DFFE9" w14:textId="77777777" w:rsidR="002A2955" w:rsidRPr="00B852F1" w:rsidRDefault="002A2955" w:rsidP="002A2955">
            <w:pPr>
              <w:jc w:val="right"/>
              <w:rPr>
                <w:color w:val="000000"/>
              </w:rPr>
            </w:pPr>
            <w:r w:rsidRPr="00B852F1">
              <w:rPr>
                <w:color w:val="000000"/>
              </w:rPr>
              <w:t>1 100 000,00</w:t>
            </w:r>
          </w:p>
        </w:tc>
      </w:tr>
      <w:tr w:rsidR="002A2955" w:rsidRPr="00B852F1" w14:paraId="55DB1A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26A502"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494F7A6" w14:textId="77777777" w:rsidR="002A2955" w:rsidRPr="00B852F1" w:rsidRDefault="002A2955" w:rsidP="002A2955">
            <w:pPr>
              <w:jc w:val="center"/>
              <w:rPr>
                <w:color w:val="000000"/>
              </w:rPr>
            </w:pPr>
            <w:r w:rsidRPr="00B852F1">
              <w:rPr>
                <w:color w:val="000000"/>
              </w:rPr>
              <w:t xml:space="preserve">31 4 02 20850 </w:t>
            </w:r>
          </w:p>
        </w:tc>
        <w:tc>
          <w:tcPr>
            <w:tcW w:w="862" w:type="dxa"/>
            <w:tcBorders>
              <w:top w:val="nil"/>
              <w:left w:val="nil"/>
              <w:bottom w:val="single" w:sz="4" w:space="0" w:color="000000"/>
              <w:right w:val="single" w:sz="4" w:space="0" w:color="000000"/>
            </w:tcBorders>
            <w:shd w:val="clear" w:color="auto" w:fill="auto"/>
            <w:noWrap/>
            <w:hideMark/>
          </w:tcPr>
          <w:p w14:paraId="61ED5E70"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A4CE54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305830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5817FE3"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7413EC19" w14:textId="77777777" w:rsidR="002A2955" w:rsidRPr="00B852F1" w:rsidRDefault="002A2955" w:rsidP="002A2955">
            <w:pPr>
              <w:jc w:val="right"/>
              <w:rPr>
                <w:color w:val="000000"/>
              </w:rPr>
            </w:pPr>
            <w:r w:rsidRPr="00B852F1">
              <w:rPr>
                <w:color w:val="000000"/>
              </w:rPr>
              <w:t>1 100 000,00</w:t>
            </w:r>
          </w:p>
        </w:tc>
        <w:tc>
          <w:tcPr>
            <w:tcW w:w="1871" w:type="dxa"/>
            <w:tcBorders>
              <w:top w:val="nil"/>
              <w:left w:val="nil"/>
              <w:bottom w:val="single" w:sz="4" w:space="0" w:color="000000"/>
              <w:right w:val="single" w:sz="4" w:space="0" w:color="000000"/>
            </w:tcBorders>
            <w:shd w:val="clear" w:color="auto" w:fill="auto"/>
            <w:noWrap/>
            <w:hideMark/>
          </w:tcPr>
          <w:p w14:paraId="3B55639C" w14:textId="77777777" w:rsidR="002A2955" w:rsidRPr="00B852F1" w:rsidRDefault="002A2955" w:rsidP="002A2955">
            <w:pPr>
              <w:jc w:val="right"/>
              <w:rPr>
                <w:color w:val="000000"/>
              </w:rPr>
            </w:pPr>
            <w:r w:rsidRPr="00B852F1">
              <w:rPr>
                <w:color w:val="000000"/>
              </w:rPr>
              <w:t>1 100 000,00</w:t>
            </w:r>
          </w:p>
        </w:tc>
      </w:tr>
      <w:tr w:rsidR="002A2955" w:rsidRPr="00B852F1" w14:paraId="67D17F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86689C" w14:textId="77777777" w:rsidR="002A2955" w:rsidRPr="00B852F1" w:rsidRDefault="002A2955" w:rsidP="002A2955">
            <w:pPr>
              <w:rPr>
                <w:color w:val="000000"/>
                <w:sz w:val="22"/>
                <w:szCs w:val="22"/>
              </w:rPr>
            </w:pPr>
            <w:r w:rsidRPr="00B852F1">
              <w:rPr>
                <w:color w:val="000000"/>
                <w:sz w:val="22"/>
                <w:szCs w:val="22"/>
              </w:rPr>
              <w:t>Выплаты победителям областного конкурса молодежных проектов</w:t>
            </w:r>
          </w:p>
        </w:tc>
        <w:tc>
          <w:tcPr>
            <w:tcW w:w="1559" w:type="dxa"/>
            <w:tcBorders>
              <w:top w:val="nil"/>
              <w:left w:val="nil"/>
              <w:bottom w:val="single" w:sz="4" w:space="0" w:color="000000"/>
              <w:right w:val="single" w:sz="4" w:space="0" w:color="000000"/>
            </w:tcBorders>
            <w:shd w:val="clear" w:color="auto" w:fill="auto"/>
            <w:noWrap/>
            <w:hideMark/>
          </w:tcPr>
          <w:p w14:paraId="2C6815D8" w14:textId="77777777" w:rsidR="002A2955" w:rsidRPr="00B852F1" w:rsidRDefault="002A2955" w:rsidP="002A2955">
            <w:pPr>
              <w:jc w:val="center"/>
              <w:rPr>
                <w:color w:val="000000"/>
              </w:rPr>
            </w:pPr>
            <w:r w:rsidRPr="00B852F1">
              <w:rPr>
                <w:color w:val="000000"/>
              </w:rPr>
              <w:t xml:space="preserve">31 4 02 24580 </w:t>
            </w:r>
          </w:p>
        </w:tc>
        <w:tc>
          <w:tcPr>
            <w:tcW w:w="862" w:type="dxa"/>
            <w:tcBorders>
              <w:top w:val="nil"/>
              <w:left w:val="nil"/>
              <w:bottom w:val="single" w:sz="4" w:space="0" w:color="000000"/>
              <w:right w:val="single" w:sz="4" w:space="0" w:color="000000"/>
            </w:tcBorders>
            <w:shd w:val="clear" w:color="auto" w:fill="auto"/>
            <w:noWrap/>
            <w:hideMark/>
          </w:tcPr>
          <w:p w14:paraId="301ACBE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0CF4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0D74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23A1DD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97EA38"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41013EC2" w14:textId="77777777" w:rsidR="002A2955" w:rsidRPr="00B852F1" w:rsidRDefault="002A2955" w:rsidP="002A2955">
            <w:pPr>
              <w:jc w:val="right"/>
              <w:rPr>
                <w:color w:val="000000"/>
              </w:rPr>
            </w:pPr>
            <w:r w:rsidRPr="00B852F1">
              <w:rPr>
                <w:color w:val="000000"/>
              </w:rPr>
              <w:t>3 000 000,00</w:t>
            </w:r>
          </w:p>
        </w:tc>
      </w:tr>
      <w:tr w:rsidR="002A2955" w:rsidRPr="00B852F1" w14:paraId="45A6A3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09C8DA"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716B40AA" w14:textId="77777777" w:rsidR="002A2955" w:rsidRPr="00B852F1" w:rsidRDefault="002A2955" w:rsidP="002A2955">
            <w:pPr>
              <w:jc w:val="center"/>
              <w:rPr>
                <w:color w:val="000000"/>
              </w:rPr>
            </w:pPr>
            <w:r w:rsidRPr="00B852F1">
              <w:rPr>
                <w:color w:val="000000"/>
              </w:rPr>
              <w:t xml:space="preserve">31 4 02 24580 </w:t>
            </w:r>
          </w:p>
        </w:tc>
        <w:tc>
          <w:tcPr>
            <w:tcW w:w="862" w:type="dxa"/>
            <w:tcBorders>
              <w:top w:val="nil"/>
              <w:left w:val="nil"/>
              <w:bottom w:val="single" w:sz="4" w:space="0" w:color="000000"/>
              <w:right w:val="single" w:sz="4" w:space="0" w:color="000000"/>
            </w:tcBorders>
            <w:shd w:val="clear" w:color="auto" w:fill="auto"/>
            <w:noWrap/>
            <w:hideMark/>
          </w:tcPr>
          <w:p w14:paraId="3A9CA222"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604CD3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4283A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C1D6D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5AE366"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2BD280DF" w14:textId="77777777" w:rsidR="002A2955" w:rsidRPr="00B852F1" w:rsidRDefault="002A2955" w:rsidP="002A2955">
            <w:pPr>
              <w:jc w:val="right"/>
              <w:rPr>
                <w:color w:val="000000"/>
              </w:rPr>
            </w:pPr>
            <w:r w:rsidRPr="00B852F1">
              <w:rPr>
                <w:color w:val="000000"/>
              </w:rPr>
              <w:t>3 000 000,00</w:t>
            </w:r>
          </w:p>
        </w:tc>
      </w:tr>
      <w:tr w:rsidR="002A2955" w:rsidRPr="00B852F1" w14:paraId="62BF55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CA4B32"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7FB38158" w14:textId="77777777" w:rsidR="002A2955" w:rsidRPr="00B852F1" w:rsidRDefault="002A2955" w:rsidP="002A2955">
            <w:pPr>
              <w:jc w:val="center"/>
              <w:rPr>
                <w:color w:val="000000"/>
              </w:rPr>
            </w:pPr>
            <w:r w:rsidRPr="00B852F1">
              <w:rPr>
                <w:color w:val="000000"/>
              </w:rPr>
              <w:t xml:space="preserve">31 4 02 24580 </w:t>
            </w:r>
          </w:p>
        </w:tc>
        <w:tc>
          <w:tcPr>
            <w:tcW w:w="862" w:type="dxa"/>
            <w:tcBorders>
              <w:top w:val="nil"/>
              <w:left w:val="nil"/>
              <w:bottom w:val="single" w:sz="4" w:space="0" w:color="000000"/>
              <w:right w:val="single" w:sz="4" w:space="0" w:color="000000"/>
            </w:tcBorders>
            <w:shd w:val="clear" w:color="auto" w:fill="auto"/>
            <w:noWrap/>
            <w:hideMark/>
          </w:tcPr>
          <w:p w14:paraId="2476186A"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1934F5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B574BE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0745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0C4540"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62C961F1" w14:textId="77777777" w:rsidR="002A2955" w:rsidRPr="00B852F1" w:rsidRDefault="002A2955" w:rsidP="002A2955">
            <w:pPr>
              <w:jc w:val="right"/>
              <w:rPr>
                <w:color w:val="000000"/>
              </w:rPr>
            </w:pPr>
            <w:r w:rsidRPr="00B852F1">
              <w:rPr>
                <w:color w:val="000000"/>
              </w:rPr>
              <w:t>3 000 000,00</w:t>
            </w:r>
          </w:p>
        </w:tc>
      </w:tr>
      <w:tr w:rsidR="002A2955" w:rsidRPr="00B852F1" w14:paraId="362DD97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4038D6"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77D1570F" w14:textId="77777777" w:rsidR="002A2955" w:rsidRPr="00B852F1" w:rsidRDefault="002A2955" w:rsidP="002A2955">
            <w:pPr>
              <w:jc w:val="center"/>
              <w:rPr>
                <w:color w:val="000000"/>
              </w:rPr>
            </w:pPr>
            <w:r w:rsidRPr="00B852F1">
              <w:rPr>
                <w:color w:val="000000"/>
              </w:rPr>
              <w:t xml:space="preserve">31 4 02 24580 </w:t>
            </w:r>
          </w:p>
        </w:tc>
        <w:tc>
          <w:tcPr>
            <w:tcW w:w="862" w:type="dxa"/>
            <w:tcBorders>
              <w:top w:val="nil"/>
              <w:left w:val="nil"/>
              <w:bottom w:val="single" w:sz="4" w:space="0" w:color="000000"/>
              <w:right w:val="single" w:sz="4" w:space="0" w:color="000000"/>
            </w:tcBorders>
            <w:shd w:val="clear" w:color="auto" w:fill="auto"/>
            <w:noWrap/>
            <w:hideMark/>
          </w:tcPr>
          <w:p w14:paraId="3505DB2D"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CB62996"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36629F9"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7164FE0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738607"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4CE988B1" w14:textId="77777777" w:rsidR="002A2955" w:rsidRPr="00B852F1" w:rsidRDefault="002A2955" w:rsidP="002A2955">
            <w:pPr>
              <w:jc w:val="right"/>
              <w:rPr>
                <w:color w:val="000000"/>
              </w:rPr>
            </w:pPr>
            <w:r w:rsidRPr="00B852F1">
              <w:rPr>
                <w:color w:val="000000"/>
              </w:rPr>
              <w:t>3 000 000,00</w:t>
            </w:r>
          </w:p>
        </w:tc>
      </w:tr>
      <w:tr w:rsidR="002A2955" w:rsidRPr="00B852F1" w14:paraId="652FF0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FBE0E1"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34EED1E2" w14:textId="77777777" w:rsidR="002A2955" w:rsidRPr="00B852F1" w:rsidRDefault="002A2955" w:rsidP="002A2955">
            <w:pPr>
              <w:jc w:val="center"/>
              <w:rPr>
                <w:color w:val="000000"/>
              </w:rPr>
            </w:pPr>
            <w:r w:rsidRPr="00B852F1">
              <w:rPr>
                <w:color w:val="000000"/>
              </w:rPr>
              <w:t xml:space="preserve">31 4 02 24580 </w:t>
            </w:r>
          </w:p>
        </w:tc>
        <w:tc>
          <w:tcPr>
            <w:tcW w:w="862" w:type="dxa"/>
            <w:tcBorders>
              <w:top w:val="nil"/>
              <w:left w:val="nil"/>
              <w:bottom w:val="single" w:sz="4" w:space="0" w:color="000000"/>
              <w:right w:val="single" w:sz="4" w:space="0" w:color="000000"/>
            </w:tcBorders>
            <w:shd w:val="clear" w:color="auto" w:fill="auto"/>
            <w:noWrap/>
            <w:hideMark/>
          </w:tcPr>
          <w:p w14:paraId="48F6A32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8DD865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5770DB9"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63563770"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7D99BD98"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0E0B5E5E" w14:textId="77777777" w:rsidR="002A2955" w:rsidRPr="00B852F1" w:rsidRDefault="002A2955" w:rsidP="002A2955">
            <w:pPr>
              <w:jc w:val="right"/>
              <w:rPr>
                <w:color w:val="000000"/>
              </w:rPr>
            </w:pPr>
            <w:r w:rsidRPr="00B852F1">
              <w:rPr>
                <w:color w:val="000000"/>
              </w:rPr>
              <w:t>3 000 000,00</w:t>
            </w:r>
          </w:p>
        </w:tc>
      </w:tr>
      <w:tr w:rsidR="002A2955" w:rsidRPr="00B852F1" w14:paraId="3C3333D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1F9DC2"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06F420A1" w14:textId="77777777" w:rsidR="002A2955" w:rsidRPr="00B852F1" w:rsidRDefault="002A2955" w:rsidP="002A2955">
            <w:pPr>
              <w:jc w:val="center"/>
              <w:rPr>
                <w:color w:val="000000"/>
              </w:rPr>
            </w:pPr>
            <w:r w:rsidRPr="00B852F1">
              <w:rPr>
                <w:color w:val="000000"/>
              </w:rPr>
              <w:t xml:space="preserve">31 4 02 24580 </w:t>
            </w:r>
          </w:p>
        </w:tc>
        <w:tc>
          <w:tcPr>
            <w:tcW w:w="862" w:type="dxa"/>
            <w:tcBorders>
              <w:top w:val="nil"/>
              <w:left w:val="nil"/>
              <w:bottom w:val="single" w:sz="4" w:space="0" w:color="000000"/>
              <w:right w:val="single" w:sz="4" w:space="0" w:color="000000"/>
            </w:tcBorders>
            <w:shd w:val="clear" w:color="auto" w:fill="auto"/>
            <w:noWrap/>
            <w:hideMark/>
          </w:tcPr>
          <w:p w14:paraId="5E946B6C"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EE9EB24"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EEECD45"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5A45C062"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40F2543B" w14:textId="77777777" w:rsidR="002A2955" w:rsidRPr="00B852F1" w:rsidRDefault="002A2955" w:rsidP="002A2955">
            <w:pPr>
              <w:jc w:val="right"/>
              <w:rPr>
                <w:color w:val="000000"/>
              </w:rPr>
            </w:pPr>
            <w:r w:rsidRPr="00B852F1">
              <w:rPr>
                <w:color w:val="000000"/>
              </w:rPr>
              <w:t>3 000 000,00</w:t>
            </w:r>
          </w:p>
        </w:tc>
        <w:tc>
          <w:tcPr>
            <w:tcW w:w="1871" w:type="dxa"/>
            <w:tcBorders>
              <w:top w:val="nil"/>
              <w:left w:val="nil"/>
              <w:bottom w:val="single" w:sz="4" w:space="0" w:color="000000"/>
              <w:right w:val="single" w:sz="4" w:space="0" w:color="000000"/>
            </w:tcBorders>
            <w:shd w:val="clear" w:color="auto" w:fill="auto"/>
            <w:noWrap/>
            <w:hideMark/>
          </w:tcPr>
          <w:p w14:paraId="2B96331A" w14:textId="77777777" w:rsidR="002A2955" w:rsidRPr="00B852F1" w:rsidRDefault="002A2955" w:rsidP="002A2955">
            <w:pPr>
              <w:jc w:val="right"/>
              <w:rPr>
                <w:color w:val="000000"/>
              </w:rPr>
            </w:pPr>
            <w:r w:rsidRPr="00B852F1">
              <w:rPr>
                <w:color w:val="000000"/>
              </w:rPr>
              <w:t>3 000 000,00</w:t>
            </w:r>
          </w:p>
        </w:tc>
      </w:tr>
      <w:tr w:rsidR="002A2955" w:rsidRPr="00B852F1" w14:paraId="7AD5EB4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591002" w14:textId="7BFED7A2" w:rsidR="002A2955" w:rsidRPr="00B852F1" w:rsidRDefault="002A2955" w:rsidP="002A2955">
            <w:pPr>
              <w:rPr>
                <w:color w:val="000000"/>
                <w:sz w:val="22"/>
                <w:szCs w:val="22"/>
              </w:rPr>
            </w:pPr>
            <w:r w:rsidRPr="00B852F1">
              <w:rPr>
                <w:color w:val="000000"/>
                <w:sz w:val="22"/>
                <w:szCs w:val="22"/>
              </w:rPr>
              <w:t xml:space="preserve">Выплата победителям областного конкурса </w:t>
            </w:r>
            <w:r>
              <w:rPr>
                <w:color w:val="000000"/>
                <w:sz w:val="22"/>
                <w:szCs w:val="22"/>
              </w:rPr>
              <w:t>«</w:t>
            </w:r>
            <w:r w:rsidRPr="00B852F1">
              <w:rPr>
                <w:color w:val="000000"/>
                <w:sz w:val="22"/>
                <w:szCs w:val="22"/>
              </w:rPr>
              <w:t>Будущее Смоленщины</w:t>
            </w:r>
            <w:r>
              <w:rPr>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5AC7E016" w14:textId="77777777" w:rsidR="002A2955" w:rsidRPr="00B852F1" w:rsidRDefault="002A2955" w:rsidP="002A2955">
            <w:pPr>
              <w:jc w:val="center"/>
              <w:rPr>
                <w:color w:val="000000"/>
              </w:rPr>
            </w:pPr>
            <w:r w:rsidRPr="00B852F1">
              <w:rPr>
                <w:color w:val="000000"/>
              </w:rPr>
              <w:t xml:space="preserve">31 4 02 71690 </w:t>
            </w:r>
          </w:p>
        </w:tc>
        <w:tc>
          <w:tcPr>
            <w:tcW w:w="862" w:type="dxa"/>
            <w:tcBorders>
              <w:top w:val="nil"/>
              <w:left w:val="nil"/>
              <w:bottom w:val="single" w:sz="4" w:space="0" w:color="000000"/>
              <w:right w:val="single" w:sz="4" w:space="0" w:color="000000"/>
            </w:tcBorders>
            <w:shd w:val="clear" w:color="auto" w:fill="auto"/>
            <w:noWrap/>
            <w:hideMark/>
          </w:tcPr>
          <w:p w14:paraId="40EC912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E891A8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CB57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EC8F6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454D63"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6AB69DF0" w14:textId="77777777" w:rsidR="002A2955" w:rsidRPr="00B852F1" w:rsidRDefault="002A2955" w:rsidP="002A2955">
            <w:pPr>
              <w:jc w:val="right"/>
              <w:rPr>
                <w:color w:val="000000"/>
              </w:rPr>
            </w:pPr>
            <w:r w:rsidRPr="00B852F1">
              <w:rPr>
                <w:color w:val="000000"/>
              </w:rPr>
              <w:t>270 000,00</w:t>
            </w:r>
          </w:p>
        </w:tc>
      </w:tr>
      <w:tr w:rsidR="002A2955" w:rsidRPr="00B852F1" w14:paraId="4719679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AF3277"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0B300A3A" w14:textId="77777777" w:rsidR="002A2955" w:rsidRPr="00B852F1" w:rsidRDefault="002A2955" w:rsidP="002A2955">
            <w:pPr>
              <w:jc w:val="center"/>
              <w:rPr>
                <w:color w:val="000000"/>
              </w:rPr>
            </w:pPr>
            <w:r w:rsidRPr="00B852F1">
              <w:rPr>
                <w:color w:val="000000"/>
              </w:rPr>
              <w:t xml:space="preserve">31 4 02 71690 </w:t>
            </w:r>
          </w:p>
        </w:tc>
        <w:tc>
          <w:tcPr>
            <w:tcW w:w="862" w:type="dxa"/>
            <w:tcBorders>
              <w:top w:val="nil"/>
              <w:left w:val="nil"/>
              <w:bottom w:val="single" w:sz="4" w:space="0" w:color="000000"/>
              <w:right w:val="single" w:sz="4" w:space="0" w:color="000000"/>
            </w:tcBorders>
            <w:shd w:val="clear" w:color="auto" w:fill="auto"/>
            <w:noWrap/>
            <w:hideMark/>
          </w:tcPr>
          <w:p w14:paraId="4D050473"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4887E2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35C77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6EF6A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F96CAB"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6FCA833B" w14:textId="77777777" w:rsidR="002A2955" w:rsidRPr="00B852F1" w:rsidRDefault="002A2955" w:rsidP="002A2955">
            <w:pPr>
              <w:jc w:val="right"/>
              <w:rPr>
                <w:color w:val="000000"/>
              </w:rPr>
            </w:pPr>
            <w:r w:rsidRPr="00B852F1">
              <w:rPr>
                <w:color w:val="000000"/>
              </w:rPr>
              <w:t>270 000,00</w:t>
            </w:r>
          </w:p>
        </w:tc>
      </w:tr>
      <w:tr w:rsidR="002A2955" w:rsidRPr="00B852F1" w14:paraId="7322F35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A8011F"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2C3FC001" w14:textId="77777777" w:rsidR="002A2955" w:rsidRPr="00B852F1" w:rsidRDefault="002A2955" w:rsidP="002A2955">
            <w:pPr>
              <w:jc w:val="center"/>
              <w:rPr>
                <w:color w:val="000000"/>
              </w:rPr>
            </w:pPr>
            <w:r w:rsidRPr="00B852F1">
              <w:rPr>
                <w:color w:val="000000"/>
              </w:rPr>
              <w:t xml:space="preserve">31 4 02 71690 </w:t>
            </w:r>
          </w:p>
        </w:tc>
        <w:tc>
          <w:tcPr>
            <w:tcW w:w="862" w:type="dxa"/>
            <w:tcBorders>
              <w:top w:val="nil"/>
              <w:left w:val="nil"/>
              <w:bottom w:val="single" w:sz="4" w:space="0" w:color="000000"/>
              <w:right w:val="single" w:sz="4" w:space="0" w:color="000000"/>
            </w:tcBorders>
            <w:shd w:val="clear" w:color="auto" w:fill="auto"/>
            <w:noWrap/>
            <w:hideMark/>
          </w:tcPr>
          <w:p w14:paraId="24B5B39E"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9B8724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64055C1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A9FA8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FDCF28"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27012CDD" w14:textId="77777777" w:rsidR="002A2955" w:rsidRPr="00B852F1" w:rsidRDefault="002A2955" w:rsidP="002A2955">
            <w:pPr>
              <w:jc w:val="right"/>
              <w:rPr>
                <w:color w:val="000000"/>
              </w:rPr>
            </w:pPr>
            <w:r w:rsidRPr="00B852F1">
              <w:rPr>
                <w:color w:val="000000"/>
              </w:rPr>
              <w:t>270 000,00</w:t>
            </w:r>
          </w:p>
        </w:tc>
      </w:tr>
      <w:tr w:rsidR="002A2955" w:rsidRPr="00B852F1" w14:paraId="4BCAE52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DF8298" w14:textId="77777777" w:rsidR="002A2955" w:rsidRPr="00B852F1" w:rsidRDefault="002A2955" w:rsidP="002A2955">
            <w:pPr>
              <w:rPr>
                <w:b/>
                <w:bCs/>
                <w:i/>
                <w:iCs/>
                <w:color w:val="000000"/>
                <w:sz w:val="24"/>
                <w:szCs w:val="24"/>
              </w:rPr>
            </w:pPr>
            <w:r w:rsidRPr="00B852F1">
              <w:rPr>
                <w:b/>
                <w:bCs/>
                <w:i/>
                <w:iCs/>
                <w:color w:val="000000"/>
                <w:sz w:val="24"/>
                <w:szCs w:val="24"/>
              </w:rPr>
              <w:t>Молодежная политика</w:t>
            </w:r>
          </w:p>
        </w:tc>
        <w:tc>
          <w:tcPr>
            <w:tcW w:w="1559" w:type="dxa"/>
            <w:tcBorders>
              <w:top w:val="nil"/>
              <w:left w:val="nil"/>
              <w:bottom w:val="single" w:sz="4" w:space="0" w:color="000000"/>
              <w:right w:val="single" w:sz="4" w:space="0" w:color="000000"/>
            </w:tcBorders>
            <w:shd w:val="clear" w:color="auto" w:fill="auto"/>
            <w:noWrap/>
            <w:hideMark/>
          </w:tcPr>
          <w:p w14:paraId="7FA1B717" w14:textId="77777777" w:rsidR="002A2955" w:rsidRPr="00B852F1" w:rsidRDefault="002A2955" w:rsidP="002A2955">
            <w:pPr>
              <w:jc w:val="center"/>
              <w:rPr>
                <w:color w:val="000000"/>
              </w:rPr>
            </w:pPr>
            <w:r w:rsidRPr="00B852F1">
              <w:rPr>
                <w:color w:val="000000"/>
              </w:rPr>
              <w:t xml:space="preserve">31 4 02 71690 </w:t>
            </w:r>
          </w:p>
        </w:tc>
        <w:tc>
          <w:tcPr>
            <w:tcW w:w="862" w:type="dxa"/>
            <w:tcBorders>
              <w:top w:val="nil"/>
              <w:left w:val="nil"/>
              <w:bottom w:val="single" w:sz="4" w:space="0" w:color="000000"/>
              <w:right w:val="single" w:sz="4" w:space="0" w:color="000000"/>
            </w:tcBorders>
            <w:shd w:val="clear" w:color="auto" w:fill="auto"/>
            <w:noWrap/>
            <w:hideMark/>
          </w:tcPr>
          <w:p w14:paraId="79F9DE32"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1CE134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59C69961"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32F711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667419"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3480C9CF" w14:textId="77777777" w:rsidR="002A2955" w:rsidRPr="00B852F1" w:rsidRDefault="002A2955" w:rsidP="002A2955">
            <w:pPr>
              <w:jc w:val="right"/>
              <w:rPr>
                <w:color w:val="000000"/>
              </w:rPr>
            </w:pPr>
            <w:r w:rsidRPr="00B852F1">
              <w:rPr>
                <w:color w:val="000000"/>
              </w:rPr>
              <w:t>270 000,00</w:t>
            </w:r>
          </w:p>
        </w:tc>
      </w:tr>
      <w:tr w:rsidR="002A2955" w:rsidRPr="00B852F1" w14:paraId="21B80E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C6435D"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6E132F15" w14:textId="77777777" w:rsidR="002A2955" w:rsidRPr="00B852F1" w:rsidRDefault="002A2955" w:rsidP="002A2955">
            <w:pPr>
              <w:jc w:val="center"/>
              <w:rPr>
                <w:color w:val="000000"/>
              </w:rPr>
            </w:pPr>
            <w:r w:rsidRPr="00B852F1">
              <w:rPr>
                <w:color w:val="000000"/>
              </w:rPr>
              <w:t xml:space="preserve">31 4 02 71690 </w:t>
            </w:r>
          </w:p>
        </w:tc>
        <w:tc>
          <w:tcPr>
            <w:tcW w:w="862" w:type="dxa"/>
            <w:tcBorders>
              <w:top w:val="nil"/>
              <w:left w:val="nil"/>
              <w:bottom w:val="single" w:sz="4" w:space="0" w:color="000000"/>
              <w:right w:val="single" w:sz="4" w:space="0" w:color="000000"/>
            </w:tcBorders>
            <w:shd w:val="clear" w:color="auto" w:fill="auto"/>
            <w:noWrap/>
            <w:hideMark/>
          </w:tcPr>
          <w:p w14:paraId="710232D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C651F78"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4E7535CE"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019DF961"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474B40A"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2C2BA725" w14:textId="77777777" w:rsidR="002A2955" w:rsidRPr="00B852F1" w:rsidRDefault="002A2955" w:rsidP="002A2955">
            <w:pPr>
              <w:jc w:val="right"/>
              <w:rPr>
                <w:color w:val="000000"/>
              </w:rPr>
            </w:pPr>
            <w:r w:rsidRPr="00B852F1">
              <w:rPr>
                <w:color w:val="000000"/>
              </w:rPr>
              <w:t>270 000,00</w:t>
            </w:r>
          </w:p>
        </w:tc>
      </w:tr>
      <w:tr w:rsidR="002A2955" w:rsidRPr="00B852F1" w14:paraId="0964BF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179E9C" w14:textId="77777777" w:rsidR="002A2955" w:rsidRPr="00B852F1" w:rsidRDefault="002A2955" w:rsidP="002A2955">
            <w:pPr>
              <w:rPr>
                <w:i/>
                <w:iCs/>
                <w:color w:val="000000"/>
              </w:rPr>
            </w:pPr>
            <w:r w:rsidRPr="00B852F1">
              <w:rPr>
                <w:i/>
                <w:iCs/>
                <w:color w:val="000000"/>
              </w:rPr>
              <w:t>Премии и гранты</w:t>
            </w:r>
          </w:p>
        </w:tc>
        <w:tc>
          <w:tcPr>
            <w:tcW w:w="1559" w:type="dxa"/>
            <w:tcBorders>
              <w:top w:val="nil"/>
              <w:left w:val="nil"/>
              <w:bottom w:val="single" w:sz="4" w:space="0" w:color="000000"/>
              <w:right w:val="single" w:sz="4" w:space="0" w:color="000000"/>
            </w:tcBorders>
            <w:shd w:val="clear" w:color="auto" w:fill="auto"/>
            <w:noWrap/>
            <w:hideMark/>
          </w:tcPr>
          <w:p w14:paraId="7E2C98C1" w14:textId="77777777" w:rsidR="002A2955" w:rsidRPr="00B852F1" w:rsidRDefault="002A2955" w:rsidP="002A2955">
            <w:pPr>
              <w:jc w:val="center"/>
              <w:rPr>
                <w:color w:val="000000"/>
              </w:rPr>
            </w:pPr>
            <w:r w:rsidRPr="00B852F1">
              <w:rPr>
                <w:color w:val="000000"/>
              </w:rPr>
              <w:t xml:space="preserve">31 4 02 71690 </w:t>
            </w:r>
          </w:p>
        </w:tc>
        <w:tc>
          <w:tcPr>
            <w:tcW w:w="862" w:type="dxa"/>
            <w:tcBorders>
              <w:top w:val="nil"/>
              <w:left w:val="nil"/>
              <w:bottom w:val="single" w:sz="4" w:space="0" w:color="000000"/>
              <w:right w:val="single" w:sz="4" w:space="0" w:color="000000"/>
            </w:tcBorders>
            <w:shd w:val="clear" w:color="auto" w:fill="auto"/>
            <w:noWrap/>
            <w:hideMark/>
          </w:tcPr>
          <w:p w14:paraId="0FED10A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4A47B29"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51598FB"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89A9ACB" w14:textId="77777777" w:rsidR="002A2955" w:rsidRPr="00B852F1" w:rsidRDefault="002A2955" w:rsidP="002A2955">
            <w:pPr>
              <w:jc w:val="center"/>
              <w:rPr>
                <w:color w:val="000000"/>
              </w:rPr>
            </w:pPr>
            <w:r w:rsidRPr="00B852F1">
              <w:rPr>
                <w:color w:val="000000"/>
              </w:rPr>
              <w:t>350</w:t>
            </w:r>
          </w:p>
        </w:tc>
        <w:tc>
          <w:tcPr>
            <w:tcW w:w="1871" w:type="dxa"/>
            <w:tcBorders>
              <w:top w:val="nil"/>
              <w:left w:val="nil"/>
              <w:bottom w:val="single" w:sz="4" w:space="0" w:color="000000"/>
              <w:right w:val="single" w:sz="4" w:space="0" w:color="000000"/>
            </w:tcBorders>
            <w:shd w:val="clear" w:color="auto" w:fill="auto"/>
            <w:noWrap/>
            <w:hideMark/>
          </w:tcPr>
          <w:p w14:paraId="4E312DC5" w14:textId="77777777" w:rsidR="002A2955" w:rsidRPr="00B852F1" w:rsidRDefault="002A2955" w:rsidP="002A2955">
            <w:pPr>
              <w:jc w:val="right"/>
              <w:rPr>
                <w:color w:val="000000"/>
              </w:rPr>
            </w:pPr>
            <w:r w:rsidRPr="00B852F1">
              <w:rPr>
                <w:color w:val="000000"/>
              </w:rPr>
              <w:t>270 000,00</w:t>
            </w:r>
          </w:p>
        </w:tc>
        <w:tc>
          <w:tcPr>
            <w:tcW w:w="1871" w:type="dxa"/>
            <w:tcBorders>
              <w:top w:val="nil"/>
              <w:left w:val="nil"/>
              <w:bottom w:val="single" w:sz="4" w:space="0" w:color="000000"/>
              <w:right w:val="single" w:sz="4" w:space="0" w:color="000000"/>
            </w:tcBorders>
            <w:shd w:val="clear" w:color="auto" w:fill="auto"/>
            <w:noWrap/>
            <w:hideMark/>
          </w:tcPr>
          <w:p w14:paraId="4FB5B81B" w14:textId="77777777" w:rsidR="002A2955" w:rsidRPr="00B852F1" w:rsidRDefault="002A2955" w:rsidP="002A2955">
            <w:pPr>
              <w:jc w:val="right"/>
              <w:rPr>
                <w:color w:val="000000"/>
              </w:rPr>
            </w:pPr>
            <w:r w:rsidRPr="00B852F1">
              <w:rPr>
                <w:color w:val="000000"/>
              </w:rPr>
              <w:t>270 000,00</w:t>
            </w:r>
          </w:p>
        </w:tc>
      </w:tr>
      <w:tr w:rsidR="002A2955" w:rsidRPr="00B852F1" w14:paraId="4529417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2576F7" w14:textId="6A07F17A"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2D51D4D2" w14:textId="77777777" w:rsidR="002A2955" w:rsidRPr="00B852F1" w:rsidRDefault="002A2955" w:rsidP="002A2955">
            <w:pPr>
              <w:jc w:val="center"/>
              <w:rPr>
                <w:color w:val="000000"/>
              </w:rPr>
            </w:pPr>
            <w:r w:rsidRPr="00B852F1">
              <w:rPr>
                <w:color w:val="000000"/>
              </w:rPr>
              <w:t xml:space="preserve">31 4 03 00000 </w:t>
            </w:r>
          </w:p>
        </w:tc>
        <w:tc>
          <w:tcPr>
            <w:tcW w:w="862" w:type="dxa"/>
            <w:tcBorders>
              <w:top w:val="nil"/>
              <w:left w:val="nil"/>
              <w:bottom w:val="single" w:sz="4" w:space="0" w:color="000000"/>
              <w:right w:val="single" w:sz="4" w:space="0" w:color="000000"/>
            </w:tcBorders>
            <w:shd w:val="clear" w:color="auto" w:fill="auto"/>
            <w:noWrap/>
            <w:hideMark/>
          </w:tcPr>
          <w:p w14:paraId="375E562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1B01A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1B89C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781B2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9FE6A4" w14:textId="77777777" w:rsidR="002A2955" w:rsidRPr="00B852F1" w:rsidRDefault="002A2955" w:rsidP="002A2955">
            <w:pPr>
              <w:jc w:val="right"/>
              <w:rPr>
                <w:color w:val="000000"/>
              </w:rPr>
            </w:pPr>
            <w:r w:rsidRPr="00B852F1">
              <w:rPr>
                <w:color w:val="000000"/>
              </w:rPr>
              <w:t>54 407 000,00</w:t>
            </w:r>
          </w:p>
        </w:tc>
        <w:tc>
          <w:tcPr>
            <w:tcW w:w="1871" w:type="dxa"/>
            <w:tcBorders>
              <w:top w:val="nil"/>
              <w:left w:val="nil"/>
              <w:bottom w:val="single" w:sz="4" w:space="0" w:color="000000"/>
              <w:right w:val="single" w:sz="4" w:space="0" w:color="000000"/>
            </w:tcBorders>
            <w:shd w:val="clear" w:color="auto" w:fill="auto"/>
            <w:noWrap/>
            <w:hideMark/>
          </w:tcPr>
          <w:p w14:paraId="525FED8E" w14:textId="77777777" w:rsidR="002A2955" w:rsidRPr="00B852F1" w:rsidRDefault="002A2955" w:rsidP="002A2955">
            <w:pPr>
              <w:jc w:val="right"/>
              <w:rPr>
                <w:color w:val="000000"/>
              </w:rPr>
            </w:pPr>
            <w:r w:rsidRPr="00B852F1">
              <w:rPr>
                <w:color w:val="000000"/>
              </w:rPr>
              <w:t>55 628 700,00</w:t>
            </w:r>
          </w:p>
        </w:tc>
      </w:tr>
      <w:tr w:rsidR="002A2955" w:rsidRPr="00B852F1" w14:paraId="3214A8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C16D1D"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4983C72E"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5F7CFA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8ADF15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11A91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91DB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9B1A1E" w14:textId="77777777" w:rsidR="002A2955" w:rsidRPr="00B852F1" w:rsidRDefault="002A2955" w:rsidP="002A2955">
            <w:pPr>
              <w:jc w:val="right"/>
              <w:rPr>
                <w:color w:val="000000"/>
              </w:rPr>
            </w:pPr>
            <w:r w:rsidRPr="00B852F1">
              <w:rPr>
                <w:color w:val="000000"/>
              </w:rPr>
              <w:t>47 191 900,00</w:t>
            </w:r>
          </w:p>
        </w:tc>
        <w:tc>
          <w:tcPr>
            <w:tcW w:w="1871" w:type="dxa"/>
            <w:tcBorders>
              <w:top w:val="nil"/>
              <w:left w:val="nil"/>
              <w:bottom w:val="single" w:sz="4" w:space="0" w:color="000000"/>
              <w:right w:val="single" w:sz="4" w:space="0" w:color="000000"/>
            </w:tcBorders>
            <w:shd w:val="clear" w:color="auto" w:fill="auto"/>
            <w:noWrap/>
            <w:hideMark/>
          </w:tcPr>
          <w:p w14:paraId="2B45DBF9" w14:textId="77777777" w:rsidR="002A2955" w:rsidRPr="00B852F1" w:rsidRDefault="002A2955" w:rsidP="002A2955">
            <w:pPr>
              <w:jc w:val="right"/>
              <w:rPr>
                <w:color w:val="000000"/>
              </w:rPr>
            </w:pPr>
            <w:r w:rsidRPr="00B852F1">
              <w:rPr>
                <w:color w:val="000000"/>
              </w:rPr>
              <w:t>48 413 600,00</w:t>
            </w:r>
          </w:p>
        </w:tc>
      </w:tr>
      <w:tr w:rsidR="002A2955" w:rsidRPr="00B852F1" w14:paraId="398E54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9746FD"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0F8B51D2"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6ECEAD1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9D265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994B3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E71E3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80499B" w14:textId="77777777" w:rsidR="002A2955" w:rsidRPr="00B852F1" w:rsidRDefault="002A2955" w:rsidP="002A2955">
            <w:pPr>
              <w:jc w:val="right"/>
              <w:rPr>
                <w:color w:val="000000"/>
              </w:rPr>
            </w:pPr>
            <w:r w:rsidRPr="00B852F1">
              <w:rPr>
                <w:color w:val="000000"/>
              </w:rPr>
              <w:t>47 191 900,00</w:t>
            </w:r>
          </w:p>
        </w:tc>
        <w:tc>
          <w:tcPr>
            <w:tcW w:w="1871" w:type="dxa"/>
            <w:tcBorders>
              <w:top w:val="nil"/>
              <w:left w:val="nil"/>
              <w:bottom w:val="single" w:sz="4" w:space="0" w:color="000000"/>
              <w:right w:val="single" w:sz="4" w:space="0" w:color="000000"/>
            </w:tcBorders>
            <w:shd w:val="clear" w:color="auto" w:fill="auto"/>
            <w:noWrap/>
            <w:hideMark/>
          </w:tcPr>
          <w:p w14:paraId="6B947661" w14:textId="77777777" w:rsidR="002A2955" w:rsidRPr="00B852F1" w:rsidRDefault="002A2955" w:rsidP="002A2955">
            <w:pPr>
              <w:jc w:val="right"/>
              <w:rPr>
                <w:color w:val="000000"/>
              </w:rPr>
            </w:pPr>
            <w:r w:rsidRPr="00B852F1">
              <w:rPr>
                <w:color w:val="000000"/>
              </w:rPr>
              <w:t>48 413 600,00</w:t>
            </w:r>
          </w:p>
        </w:tc>
      </w:tr>
      <w:tr w:rsidR="002A2955" w:rsidRPr="00B852F1" w14:paraId="462DA6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44BEC98"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FC04B01"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5F0A1949"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179010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28440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C6910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B62371" w14:textId="77777777" w:rsidR="002A2955" w:rsidRPr="00B852F1" w:rsidRDefault="002A2955" w:rsidP="002A2955">
            <w:pPr>
              <w:jc w:val="right"/>
              <w:rPr>
                <w:color w:val="000000"/>
              </w:rPr>
            </w:pPr>
            <w:r w:rsidRPr="00B852F1">
              <w:rPr>
                <w:color w:val="000000"/>
              </w:rPr>
              <w:t>25 343 000,00</w:t>
            </w:r>
          </w:p>
        </w:tc>
        <w:tc>
          <w:tcPr>
            <w:tcW w:w="1871" w:type="dxa"/>
            <w:tcBorders>
              <w:top w:val="nil"/>
              <w:left w:val="nil"/>
              <w:bottom w:val="single" w:sz="4" w:space="0" w:color="000000"/>
              <w:right w:val="single" w:sz="4" w:space="0" w:color="000000"/>
            </w:tcBorders>
            <w:shd w:val="clear" w:color="auto" w:fill="auto"/>
            <w:noWrap/>
            <w:hideMark/>
          </w:tcPr>
          <w:p w14:paraId="6F7A697C" w14:textId="77777777" w:rsidR="002A2955" w:rsidRPr="00B852F1" w:rsidRDefault="002A2955" w:rsidP="002A2955">
            <w:pPr>
              <w:jc w:val="right"/>
              <w:rPr>
                <w:color w:val="000000"/>
              </w:rPr>
            </w:pPr>
            <w:r w:rsidRPr="00B852F1">
              <w:rPr>
                <w:color w:val="000000"/>
              </w:rPr>
              <w:t>25 343 000,00</w:t>
            </w:r>
          </w:p>
        </w:tc>
      </w:tr>
      <w:tr w:rsidR="002A2955" w:rsidRPr="00B852F1" w14:paraId="671236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4C9DA8"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6490E4B"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6BB6526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C83F65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8E0EA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DD49B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68A782" w14:textId="77777777" w:rsidR="002A2955" w:rsidRPr="00B852F1" w:rsidRDefault="002A2955" w:rsidP="002A2955">
            <w:pPr>
              <w:jc w:val="right"/>
              <w:rPr>
                <w:color w:val="000000"/>
              </w:rPr>
            </w:pPr>
            <w:r w:rsidRPr="00B852F1">
              <w:rPr>
                <w:color w:val="000000"/>
              </w:rPr>
              <w:t>25 343 000,00</w:t>
            </w:r>
          </w:p>
        </w:tc>
        <w:tc>
          <w:tcPr>
            <w:tcW w:w="1871" w:type="dxa"/>
            <w:tcBorders>
              <w:top w:val="nil"/>
              <w:left w:val="nil"/>
              <w:bottom w:val="single" w:sz="4" w:space="0" w:color="000000"/>
              <w:right w:val="single" w:sz="4" w:space="0" w:color="000000"/>
            </w:tcBorders>
            <w:shd w:val="clear" w:color="auto" w:fill="auto"/>
            <w:noWrap/>
            <w:hideMark/>
          </w:tcPr>
          <w:p w14:paraId="79EF2959" w14:textId="77777777" w:rsidR="002A2955" w:rsidRPr="00B852F1" w:rsidRDefault="002A2955" w:rsidP="002A2955">
            <w:pPr>
              <w:jc w:val="right"/>
              <w:rPr>
                <w:color w:val="000000"/>
              </w:rPr>
            </w:pPr>
            <w:r w:rsidRPr="00B852F1">
              <w:rPr>
                <w:color w:val="000000"/>
              </w:rPr>
              <w:t>25 343 000,00</w:t>
            </w:r>
          </w:p>
        </w:tc>
      </w:tr>
      <w:tr w:rsidR="002A2955" w:rsidRPr="00B852F1" w14:paraId="2D6B85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CAD0CB"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FB8D74F"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3128CA3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4E1812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23CC3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A5D61A6"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B77DBB8" w14:textId="77777777" w:rsidR="002A2955" w:rsidRPr="00B852F1" w:rsidRDefault="002A2955" w:rsidP="002A2955">
            <w:pPr>
              <w:jc w:val="right"/>
              <w:rPr>
                <w:color w:val="000000"/>
              </w:rPr>
            </w:pPr>
            <w:r w:rsidRPr="00B852F1">
              <w:rPr>
                <w:color w:val="000000"/>
              </w:rPr>
              <w:t>23 821 500,00</w:t>
            </w:r>
          </w:p>
        </w:tc>
        <w:tc>
          <w:tcPr>
            <w:tcW w:w="1871" w:type="dxa"/>
            <w:tcBorders>
              <w:top w:val="nil"/>
              <w:left w:val="nil"/>
              <w:bottom w:val="single" w:sz="4" w:space="0" w:color="000000"/>
              <w:right w:val="single" w:sz="4" w:space="0" w:color="000000"/>
            </w:tcBorders>
            <w:shd w:val="clear" w:color="auto" w:fill="auto"/>
            <w:noWrap/>
            <w:hideMark/>
          </w:tcPr>
          <w:p w14:paraId="20350773" w14:textId="77777777" w:rsidR="002A2955" w:rsidRPr="00B852F1" w:rsidRDefault="002A2955" w:rsidP="002A2955">
            <w:pPr>
              <w:jc w:val="right"/>
              <w:rPr>
                <w:color w:val="000000"/>
              </w:rPr>
            </w:pPr>
            <w:r w:rsidRPr="00B852F1">
              <w:rPr>
                <w:color w:val="000000"/>
              </w:rPr>
              <w:t>23 821 500,00</w:t>
            </w:r>
          </w:p>
        </w:tc>
      </w:tr>
      <w:tr w:rsidR="002A2955" w:rsidRPr="00B852F1" w14:paraId="687BB7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FE4D1D"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6E10DDB"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02DD468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DE6825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22A49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F10F7C4"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08FDFBEA" w14:textId="77777777" w:rsidR="002A2955" w:rsidRPr="00B852F1" w:rsidRDefault="002A2955" w:rsidP="002A2955">
            <w:pPr>
              <w:jc w:val="right"/>
              <w:rPr>
                <w:color w:val="000000"/>
              </w:rPr>
            </w:pPr>
            <w:r w:rsidRPr="00B852F1">
              <w:rPr>
                <w:color w:val="000000"/>
              </w:rPr>
              <w:t>23 821 500,00</w:t>
            </w:r>
          </w:p>
        </w:tc>
        <w:tc>
          <w:tcPr>
            <w:tcW w:w="1871" w:type="dxa"/>
            <w:tcBorders>
              <w:top w:val="nil"/>
              <w:left w:val="nil"/>
              <w:bottom w:val="single" w:sz="4" w:space="0" w:color="000000"/>
              <w:right w:val="single" w:sz="4" w:space="0" w:color="000000"/>
            </w:tcBorders>
            <w:shd w:val="clear" w:color="auto" w:fill="auto"/>
            <w:noWrap/>
            <w:hideMark/>
          </w:tcPr>
          <w:p w14:paraId="12B5EE18" w14:textId="77777777" w:rsidR="002A2955" w:rsidRPr="00B852F1" w:rsidRDefault="002A2955" w:rsidP="002A2955">
            <w:pPr>
              <w:jc w:val="right"/>
              <w:rPr>
                <w:color w:val="000000"/>
              </w:rPr>
            </w:pPr>
            <w:r w:rsidRPr="00B852F1">
              <w:rPr>
                <w:color w:val="000000"/>
              </w:rPr>
              <w:t>23 821 500,00</w:t>
            </w:r>
          </w:p>
        </w:tc>
      </w:tr>
      <w:tr w:rsidR="002A2955" w:rsidRPr="00B852F1" w14:paraId="3D9677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297D1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BB14E6C"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0C1A685E"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C229D9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705641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4DE322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B36F3EA" w14:textId="77777777" w:rsidR="002A2955" w:rsidRPr="00B852F1" w:rsidRDefault="002A2955" w:rsidP="002A2955">
            <w:pPr>
              <w:jc w:val="right"/>
              <w:rPr>
                <w:color w:val="000000"/>
              </w:rPr>
            </w:pPr>
            <w:r w:rsidRPr="00B852F1">
              <w:rPr>
                <w:color w:val="000000"/>
              </w:rPr>
              <w:t>1 512 400,00</w:t>
            </w:r>
          </w:p>
        </w:tc>
        <w:tc>
          <w:tcPr>
            <w:tcW w:w="1871" w:type="dxa"/>
            <w:tcBorders>
              <w:top w:val="nil"/>
              <w:left w:val="nil"/>
              <w:bottom w:val="single" w:sz="4" w:space="0" w:color="000000"/>
              <w:right w:val="single" w:sz="4" w:space="0" w:color="000000"/>
            </w:tcBorders>
            <w:shd w:val="clear" w:color="auto" w:fill="auto"/>
            <w:noWrap/>
            <w:hideMark/>
          </w:tcPr>
          <w:p w14:paraId="5638014B" w14:textId="77777777" w:rsidR="002A2955" w:rsidRPr="00B852F1" w:rsidRDefault="002A2955" w:rsidP="002A2955">
            <w:pPr>
              <w:jc w:val="right"/>
              <w:rPr>
                <w:color w:val="000000"/>
              </w:rPr>
            </w:pPr>
            <w:r w:rsidRPr="00B852F1">
              <w:rPr>
                <w:color w:val="000000"/>
              </w:rPr>
              <w:t>1 512 400,00</w:t>
            </w:r>
          </w:p>
        </w:tc>
      </w:tr>
      <w:tr w:rsidR="002A2955" w:rsidRPr="00B852F1" w14:paraId="0EE24B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6BDC1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E7B972"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58C228BF"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BA21B8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506D25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1C0850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1BC88E8" w14:textId="77777777" w:rsidR="002A2955" w:rsidRPr="00B852F1" w:rsidRDefault="002A2955" w:rsidP="002A2955">
            <w:pPr>
              <w:jc w:val="right"/>
              <w:rPr>
                <w:color w:val="000000"/>
              </w:rPr>
            </w:pPr>
            <w:r w:rsidRPr="00B852F1">
              <w:rPr>
                <w:color w:val="000000"/>
              </w:rPr>
              <w:t>1 512 400,00</w:t>
            </w:r>
          </w:p>
        </w:tc>
        <w:tc>
          <w:tcPr>
            <w:tcW w:w="1871" w:type="dxa"/>
            <w:tcBorders>
              <w:top w:val="nil"/>
              <w:left w:val="nil"/>
              <w:bottom w:val="single" w:sz="4" w:space="0" w:color="000000"/>
              <w:right w:val="single" w:sz="4" w:space="0" w:color="000000"/>
            </w:tcBorders>
            <w:shd w:val="clear" w:color="auto" w:fill="auto"/>
            <w:noWrap/>
            <w:hideMark/>
          </w:tcPr>
          <w:p w14:paraId="38DCEFA4" w14:textId="77777777" w:rsidR="002A2955" w:rsidRPr="00B852F1" w:rsidRDefault="002A2955" w:rsidP="002A2955">
            <w:pPr>
              <w:jc w:val="right"/>
              <w:rPr>
                <w:color w:val="000000"/>
              </w:rPr>
            </w:pPr>
            <w:r w:rsidRPr="00B852F1">
              <w:rPr>
                <w:color w:val="000000"/>
              </w:rPr>
              <w:t>1 512 400,00</w:t>
            </w:r>
          </w:p>
        </w:tc>
      </w:tr>
      <w:tr w:rsidR="002A2955" w:rsidRPr="00B852F1" w14:paraId="0EBD80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803E05"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44D80DAC"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2F9160BE"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7392A0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0DE93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BB8D64C"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D01E9FE" w14:textId="77777777" w:rsidR="002A2955" w:rsidRPr="00B852F1" w:rsidRDefault="002A2955" w:rsidP="002A2955">
            <w:pPr>
              <w:jc w:val="right"/>
              <w:rPr>
                <w:color w:val="000000"/>
              </w:rPr>
            </w:pPr>
            <w:r w:rsidRPr="00B852F1">
              <w:rPr>
                <w:color w:val="000000"/>
              </w:rPr>
              <w:t>9 100,00</w:t>
            </w:r>
          </w:p>
        </w:tc>
        <w:tc>
          <w:tcPr>
            <w:tcW w:w="1871" w:type="dxa"/>
            <w:tcBorders>
              <w:top w:val="nil"/>
              <w:left w:val="nil"/>
              <w:bottom w:val="single" w:sz="4" w:space="0" w:color="000000"/>
              <w:right w:val="single" w:sz="4" w:space="0" w:color="000000"/>
            </w:tcBorders>
            <w:shd w:val="clear" w:color="auto" w:fill="auto"/>
            <w:noWrap/>
            <w:hideMark/>
          </w:tcPr>
          <w:p w14:paraId="6D7A7A94" w14:textId="77777777" w:rsidR="002A2955" w:rsidRPr="00B852F1" w:rsidRDefault="002A2955" w:rsidP="002A2955">
            <w:pPr>
              <w:jc w:val="right"/>
              <w:rPr>
                <w:color w:val="000000"/>
              </w:rPr>
            </w:pPr>
            <w:r w:rsidRPr="00B852F1">
              <w:rPr>
                <w:color w:val="000000"/>
              </w:rPr>
              <w:t>9 100,00</w:t>
            </w:r>
          </w:p>
        </w:tc>
      </w:tr>
      <w:tr w:rsidR="002A2955" w:rsidRPr="00B852F1" w14:paraId="4BE5875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FCFD9B"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299D79D"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62F14D4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E2E227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EDFEC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7534128"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1FF7457E" w14:textId="77777777" w:rsidR="002A2955" w:rsidRPr="00B852F1" w:rsidRDefault="002A2955" w:rsidP="002A2955">
            <w:pPr>
              <w:jc w:val="right"/>
              <w:rPr>
                <w:color w:val="000000"/>
              </w:rPr>
            </w:pPr>
            <w:r w:rsidRPr="00B852F1">
              <w:rPr>
                <w:color w:val="000000"/>
              </w:rPr>
              <w:t>9 100,00</w:t>
            </w:r>
          </w:p>
        </w:tc>
        <w:tc>
          <w:tcPr>
            <w:tcW w:w="1871" w:type="dxa"/>
            <w:tcBorders>
              <w:top w:val="nil"/>
              <w:left w:val="nil"/>
              <w:bottom w:val="single" w:sz="4" w:space="0" w:color="000000"/>
              <w:right w:val="single" w:sz="4" w:space="0" w:color="000000"/>
            </w:tcBorders>
            <w:shd w:val="clear" w:color="auto" w:fill="auto"/>
            <w:noWrap/>
            <w:hideMark/>
          </w:tcPr>
          <w:p w14:paraId="6C31C1D2" w14:textId="77777777" w:rsidR="002A2955" w:rsidRPr="00B852F1" w:rsidRDefault="002A2955" w:rsidP="002A2955">
            <w:pPr>
              <w:jc w:val="right"/>
              <w:rPr>
                <w:color w:val="000000"/>
              </w:rPr>
            </w:pPr>
            <w:r w:rsidRPr="00B852F1">
              <w:rPr>
                <w:color w:val="000000"/>
              </w:rPr>
              <w:t>9 100,00</w:t>
            </w:r>
          </w:p>
        </w:tc>
      </w:tr>
      <w:tr w:rsidR="002A2955" w:rsidRPr="00B852F1" w14:paraId="42C01A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858D0A"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01808537"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3A833485"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682AC3B"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16378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5D76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D9371EE" w14:textId="77777777" w:rsidR="002A2955" w:rsidRPr="00B852F1" w:rsidRDefault="002A2955" w:rsidP="002A2955">
            <w:pPr>
              <w:jc w:val="right"/>
              <w:rPr>
                <w:color w:val="000000"/>
              </w:rPr>
            </w:pPr>
            <w:r w:rsidRPr="00B852F1">
              <w:rPr>
                <w:color w:val="000000"/>
              </w:rPr>
              <w:t>21 848 900,00</w:t>
            </w:r>
          </w:p>
        </w:tc>
        <w:tc>
          <w:tcPr>
            <w:tcW w:w="1871" w:type="dxa"/>
            <w:tcBorders>
              <w:top w:val="nil"/>
              <w:left w:val="nil"/>
              <w:bottom w:val="single" w:sz="4" w:space="0" w:color="000000"/>
              <w:right w:val="single" w:sz="4" w:space="0" w:color="000000"/>
            </w:tcBorders>
            <w:shd w:val="clear" w:color="auto" w:fill="auto"/>
            <w:noWrap/>
            <w:hideMark/>
          </w:tcPr>
          <w:p w14:paraId="2C86999E" w14:textId="77777777" w:rsidR="002A2955" w:rsidRPr="00B852F1" w:rsidRDefault="002A2955" w:rsidP="002A2955">
            <w:pPr>
              <w:jc w:val="right"/>
              <w:rPr>
                <w:color w:val="000000"/>
              </w:rPr>
            </w:pPr>
            <w:r w:rsidRPr="00B852F1">
              <w:rPr>
                <w:color w:val="000000"/>
              </w:rPr>
              <w:t>23 070 600,00</w:t>
            </w:r>
          </w:p>
        </w:tc>
      </w:tr>
      <w:tr w:rsidR="002A2955" w:rsidRPr="00B852F1" w14:paraId="2BBC921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BD6531"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22E0009D"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06844B8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C5207E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20619EA"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F1CD63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51C168" w14:textId="77777777" w:rsidR="002A2955" w:rsidRPr="00B852F1" w:rsidRDefault="002A2955" w:rsidP="002A2955">
            <w:pPr>
              <w:jc w:val="right"/>
              <w:rPr>
                <w:color w:val="000000"/>
              </w:rPr>
            </w:pPr>
            <w:r w:rsidRPr="00B852F1">
              <w:rPr>
                <w:color w:val="000000"/>
              </w:rPr>
              <w:t>21 848 900,00</w:t>
            </w:r>
          </w:p>
        </w:tc>
        <w:tc>
          <w:tcPr>
            <w:tcW w:w="1871" w:type="dxa"/>
            <w:tcBorders>
              <w:top w:val="nil"/>
              <w:left w:val="nil"/>
              <w:bottom w:val="single" w:sz="4" w:space="0" w:color="000000"/>
              <w:right w:val="single" w:sz="4" w:space="0" w:color="000000"/>
            </w:tcBorders>
            <w:shd w:val="clear" w:color="auto" w:fill="auto"/>
            <w:noWrap/>
            <w:hideMark/>
          </w:tcPr>
          <w:p w14:paraId="3B75A80B" w14:textId="77777777" w:rsidR="002A2955" w:rsidRPr="00B852F1" w:rsidRDefault="002A2955" w:rsidP="002A2955">
            <w:pPr>
              <w:jc w:val="right"/>
              <w:rPr>
                <w:color w:val="000000"/>
              </w:rPr>
            </w:pPr>
            <w:r w:rsidRPr="00B852F1">
              <w:rPr>
                <w:color w:val="000000"/>
              </w:rPr>
              <w:t>23 070 600,00</w:t>
            </w:r>
          </w:p>
        </w:tc>
      </w:tr>
      <w:tr w:rsidR="002A2955" w:rsidRPr="00B852F1" w14:paraId="7D4FA5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3DBCB1"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677CDCEB"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3C33FEB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1BF4FB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361801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1E7BA1B6"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07F7952B" w14:textId="77777777" w:rsidR="002A2955" w:rsidRPr="00B852F1" w:rsidRDefault="002A2955" w:rsidP="002A2955">
            <w:pPr>
              <w:jc w:val="right"/>
              <w:rPr>
                <w:color w:val="000000"/>
              </w:rPr>
            </w:pPr>
            <w:r w:rsidRPr="00B852F1">
              <w:rPr>
                <w:color w:val="000000"/>
              </w:rPr>
              <w:t>21 848 900,00</w:t>
            </w:r>
          </w:p>
        </w:tc>
        <w:tc>
          <w:tcPr>
            <w:tcW w:w="1871" w:type="dxa"/>
            <w:tcBorders>
              <w:top w:val="nil"/>
              <w:left w:val="nil"/>
              <w:bottom w:val="single" w:sz="4" w:space="0" w:color="000000"/>
              <w:right w:val="single" w:sz="4" w:space="0" w:color="000000"/>
            </w:tcBorders>
            <w:shd w:val="clear" w:color="auto" w:fill="auto"/>
            <w:noWrap/>
            <w:hideMark/>
          </w:tcPr>
          <w:p w14:paraId="40224220" w14:textId="77777777" w:rsidR="002A2955" w:rsidRPr="00B852F1" w:rsidRDefault="002A2955" w:rsidP="002A2955">
            <w:pPr>
              <w:jc w:val="right"/>
              <w:rPr>
                <w:color w:val="000000"/>
              </w:rPr>
            </w:pPr>
            <w:r w:rsidRPr="00B852F1">
              <w:rPr>
                <w:color w:val="000000"/>
              </w:rPr>
              <w:t>23 070 600,00</w:t>
            </w:r>
          </w:p>
        </w:tc>
      </w:tr>
      <w:tr w:rsidR="002A2955" w:rsidRPr="00B852F1" w14:paraId="0E8718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3911F4B"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216A8758" w14:textId="77777777" w:rsidR="002A2955" w:rsidRPr="00B852F1" w:rsidRDefault="002A2955" w:rsidP="002A2955">
            <w:pPr>
              <w:jc w:val="center"/>
              <w:rPr>
                <w:color w:val="000000"/>
              </w:rPr>
            </w:pPr>
            <w:r w:rsidRPr="00B852F1">
              <w:rPr>
                <w:color w:val="000000"/>
              </w:rPr>
              <w:t xml:space="preserve">31 4 03 00150 </w:t>
            </w:r>
          </w:p>
        </w:tc>
        <w:tc>
          <w:tcPr>
            <w:tcW w:w="862" w:type="dxa"/>
            <w:tcBorders>
              <w:top w:val="nil"/>
              <w:left w:val="nil"/>
              <w:bottom w:val="single" w:sz="4" w:space="0" w:color="000000"/>
              <w:right w:val="single" w:sz="4" w:space="0" w:color="000000"/>
            </w:tcBorders>
            <w:shd w:val="clear" w:color="auto" w:fill="auto"/>
            <w:noWrap/>
            <w:hideMark/>
          </w:tcPr>
          <w:p w14:paraId="0ED701A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9663BFA"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217D265"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36EF27BC"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FD4363C" w14:textId="77777777" w:rsidR="002A2955" w:rsidRPr="00B852F1" w:rsidRDefault="002A2955" w:rsidP="002A2955">
            <w:pPr>
              <w:jc w:val="right"/>
              <w:rPr>
                <w:color w:val="000000"/>
              </w:rPr>
            </w:pPr>
            <w:r w:rsidRPr="00B852F1">
              <w:rPr>
                <w:color w:val="000000"/>
              </w:rPr>
              <w:t>21 848 900,00</w:t>
            </w:r>
          </w:p>
        </w:tc>
        <w:tc>
          <w:tcPr>
            <w:tcW w:w="1871" w:type="dxa"/>
            <w:tcBorders>
              <w:top w:val="nil"/>
              <w:left w:val="nil"/>
              <w:bottom w:val="single" w:sz="4" w:space="0" w:color="000000"/>
              <w:right w:val="single" w:sz="4" w:space="0" w:color="000000"/>
            </w:tcBorders>
            <w:shd w:val="clear" w:color="auto" w:fill="auto"/>
            <w:noWrap/>
            <w:hideMark/>
          </w:tcPr>
          <w:p w14:paraId="5B315497" w14:textId="77777777" w:rsidR="002A2955" w:rsidRPr="00B852F1" w:rsidRDefault="002A2955" w:rsidP="002A2955">
            <w:pPr>
              <w:jc w:val="right"/>
              <w:rPr>
                <w:color w:val="000000"/>
              </w:rPr>
            </w:pPr>
            <w:r w:rsidRPr="00B852F1">
              <w:rPr>
                <w:color w:val="000000"/>
              </w:rPr>
              <w:t>23 070 600,00</w:t>
            </w:r>
          </w:p>
        </w:tc>
      </w:tr>
      <w:tr w:rsidR="002A2955" w:rsidRPr="00B852F1" w14:paraId="07FEB0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D3D712" w14:textId="77777777" w:rsidR="002A2955" w:rsidRPr="00B852F1" w:rsidRDefault="002A2955" w:rsidP="002A2955">
            <w:pPr>
              <w:rPr>
                <w:color w:val="000000"/>
                <w:sz w:val="22"/>
                <w:szCs w:val="22"/>
              </w:rPr>
            </w:pPr>
            <w:r w:rsidRPr="00B852F1">
              <w:rPr>
                <w:color w:val="000000"/>
                <w:sz w:val="22"/>
                <w:szCs w:val="22"/>
              </w:rPr>
              <w:t>Расходы на текущие и капитальные ремонты зданий и сооружений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CEEB65E" w14:textId="77777777" w:rsidR="002A2955" w:rsidRPr="00B852F1" w:rsidRDefault="002A2955" w:rsidP="002A2955">
            <w:pPr>
              <w:jc w:val="center"/>
              <w:rPr>
                <w:color w:val="000000"/>
              </w:rPr>
            </w:pPr>
            <w:r w:rsidRPr="00B852F1">
              <w:rPr>
                <w:color w:val="000000"/>
              </w:rPr>
              <w:t xml:space="preserve">31 4 03 02250 </w:t>
            </w:r>
          </w:p>
        </w:tc>
        <w:tc>
          <w:tcPr>
            <w:tcW w:w="862" w:type="dxa"/>
            <w:tcBorders>
              <w:top w:val="nil"/>
              <w:left w:val="nil"/>
              <w:bottom w:val="single" w:sz="4" w:space="0" w:color="000000"/>
              <w:right w:val="single" w:sz="4" w:space="0" w:color="000000"/>
            </w:tcBorders>
            <w:shd w:val="clear" w:color="auto" w:fill="auto"/>
            <w:noWrap/>
            <w:hideMark/>
          </w:tcPr>
          <w:p w14:paraId="5CD6EC1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2D2F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C725AF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A178D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4AB4277" w14:textId="77777777" w:rsidR="002A2955" w:rsidRPr="00B852F1" w:rsidRDefault="002A2955" w:rsidP="002A2955">
            <w:pPr>
              <w:jc w:val="right"/>
              <w:rPr>
                <w:color w:val="000000"/>
              </w:rPr>
            </w:pPr>
            <w:r w:rsidRPr="00B852F1">
              <w:rPr>
                <w:color w:val="000000"/>
              </w:rPr>
              <w:t>6 525 000,00</w:t>
            </w:r>
          </w:p>
        </w:tc>
        <w:tc>
          <w:tcPr>
            <w:tcW w:w="1871" w:type="dxa"/>
            <w:tcBorders>
              <w:top w:val="nil"/>
              <w:left w:val="nil"/>
              <w:bottom w:val="single" w:sz="4" w:space="0" w:color="000000"/>
              <w:right w:val="single" w:sz="4" w:space="0" w:color="000000"/>
            </w:tcBorders>
            <w:shd w:val="clear" w:color="auto" w:fill="auto"/>
            <w:noWrap/>
            <w:hideMark/>
          </w:tcPr>
          <w:p w14:paraId="29219285" w14:textId="77777777" w:rsidR="002A2955" w:rsidRPr="00B852F1" w:rsidRDefault="002A2955" w:rsidP="002A2955">
            <w:pPr>
              <w:jc w:val="right"/>
              <w:rPr>
                <w:color w:val="000000"/>
              </w:rPr>
            </w:pPr>
            <w:r w:rsidRPr="00B852F1">
              <w:rPr>
                <w:color w:val="000000"/>
              </w:rPr>
              <w:t>6 525 000,00</w:t>
            </w:r>
          </w:p>
        </w:tc>
      </w:tr>
      <w:tr w:rsidR="002A2955" w:rsidRPr="00B852F1" w14:paraId="59F5DE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B814EB"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41074BEB" w14:textId="77777777" w:rsidR="002A2955" w:rsidRPr="00B852F1" w:rsidRDefault="002A2955" w:rsidP="002A2955">
            <w:pPr>
              <w:jc w:val="center"/>
              <w:rPr>
                <w:color w:val="000000"/>
              </w:rPr>
            </w:pPr>
            <w:r w:rsidRPr="00B852F1">
              <w:rPr>
                <w:color w:val="000000"/>
              </w:rPr>
              <w:t xml:space="preserve">31 4 03 02250 </w:t>
            </w:r>
          </w:p>
        </w:tc>
        <w:tc>
          <w:tcPr>
            <w:tcW w:w="862" w:type="dxa"/>
            <w:tcBorders>
              <w:top w:val="nil"/>
              <w:left w:val="nil"/>
              <w:bottom w:val="single" w:sz="4" w:space="0" w:color="000000"/>
              <w:right w:val="single" w:sz="4" w:space="0" w:color="000000"/>
            </w:tcBorders>
            <w:shd w:val="clear" w:color="auto" w:fill="auto"/>
            <w:noWrap/>
            <w:hideMark/>
          </w:tcPr>
          <w:p w14:paraId="4FF85A53"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5AE07D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6F3C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671480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E5179A" w14:textId="77777777" w:rsidR="002A2955" w:rsidRPr="00B852F1" w:rsidRDefault="002A2955" w:rsidP="002A2955">
            <w:pPr>
              <w:jc w:val="right"/>
              <w:rPr>
                <w:color w:val="000000"/>
              </w:rPr>
            </w:pPr>
            <w:r w:rsidRPr="00B852F1">
              <w:rPr>
                <w:color w:val="000000"/>
              </w:rPr>
              <w:t>6 525 000,00</w:t>
            </w:r>
          </w:p>
        </w:tc>
        <w:tc>
          <w:tcPr>
            <w:tcW w:w="1871" w:type="dxa"/>
            <w:tcBorders>
              <w:top w:val="nil"/>
              <w:left w:val="nil"/>
              <w:bottom w:val="single" w:sz="4" w:space="0" w:color="000000"/>
              <w:right w:val="single" w:sz="4" w:space="0" w:color="000000"/>
            </w:tcBorders>
            <w:shd w:val="clear" w:color="auto" w:fill="auto"/>
            <w:noWrap/>
            <w:hideMark/>
          </w:tcPr>
          <w:p w14:paraId="29C732D5" w14:textId="77777777" w:rsidR="002A2955" w:rsidRPr="00B852F1" w:rsidRDefault="002A2955" w:rsidP="002A2955">
            <w:pPr>
              <w:jc w:val="right"/>
              <w:rPr>
                <w:color w:val="000000"/>
              </w:rPr>
            </w:pPr>
            <w:r w:rsidRPr="00B852F1">
              <w:rPr>
                <w:color w:val="000000"/>
              </w:rPr>
              <w:t>6 525 000,00</w:t>
            </w:r>
          </w:p>
        </w:tc>
      </w:tr>
      <w:tr w:rsidR="002A2955" w:rsidRPr="00B852F1" w14:paraId="31D7E8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68FCBB"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7EB45C69" w14:textId="77777777" w:rsidR="002A2955" w:rsidRPr="00B852F1" w:rsidRDefault="002A2955" w:rsidP="002A2955">
            <w:pPr>
              <w:jc w:val="center"/>
              <w:rPr>
                <w:color w:val="000000"/>
              </w:rPr>
            </w:pPr>
            <w:r w:rsidRPr="00B852F1">
              <w:rPr>
                <w:color w:val="000000"/>
              </w:rPr>
              <w:t xml:space="preserve">31 4 03 02250 </w:t>
            </w:r>
          </w:p>
        </w:tc>
        <w:tc>
          <w:tcPr>
            <w:tcW w:w="862" w:type="dxa"/>
            <w:tcBorders>
              <w:top w:val="nil"/>
              <w:left w:val="nil"/>
              <w:bottom w:val="single" w:sz="4" w:space="0" w:color="000000"/>
              <w:right w:val="single" w:sz="4" w:space="0" w:color="000000"/>
            </w:tcBorders>
            <w:shd w:val="clear" w:color="auto" w:fill="auto"/>
            <w:noWrap/>
            <w:hideMark/>
          </w:tcPr>
          <w:p w14:paraId="684A171C"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D658DD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FEACC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36E8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85DFB1" w14:textId="77777777" w:rsidR="002A2955" w:rsidRPr="00B852F1" w:rsidRDefault="002A2955" w:rsidP="002A2955">
            <w:pPr>
              <w:jc w:val="right"/>
              <w:rPr>
                <w:color w:val="000000"/>
              </w:rPr>
            </w:pPr>
            <w:r w:rsidRPr="00B852F1">
              <w:rPr>
                <w:color w:val="000000"/>
              </w:rPr>
              <w:t>6 525 000,00</w:t>
            </w:r>
          </w:p>
        </w:tc>
        <w:tc>
          <w:tcPr>
            <w:tcW w:w="1871" w:type="dxa"/>
            <w:tcBorders>
              <w:top w:val="nil"/>
              <w:left w:val="nil"/>
              <w:bottom w:val="single" w:sz="4" w:space="0" w:color="000000"/>
              <w:right w:val="single" w:sz="4" w:space="0" w:color="000000"/>
            </w:tcBorders>
            <w:shd w:val="clear" w:color="auto" w:fill="auto"/>
            <w:noWrap/>
            <w:hideMark/>
          </w:tcPr>
          <w:p w14:paraId="5FE36649" w14:textId="77777777" w:rsidR="002A2955" w:rsidRPr="00B852F1" w:rsidRDefault="002A2955" w:rsidP="002A2955">
            <w:pPr>
              <w:jc w:val="right"/>
              <w:rPr>
                <w:color w:val="000000"/>
              </w:rPr>
            </w:pPr>
            <w:r w:rsidRPr="00B852F1">
              <w:rPr>
                <w:color w:val="000000"/>
              </w:rPr>
              <w:t>6 525 000,00</w:t>
            </w:r>
          </w:p>
        </w:tc>
      </w:tr>
      <w:tr w:rsidR="002A2955" w:rsidRPr="00B852F1" w14:paraId="0FCEBA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F8578C"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4C4373D2" w14:textId="77777777" w:rsidR="002A2955" w:rsidRPr="00B852F1" w:rsidRDefault="002A2955" w:rsidP="002A2955">
            <w:pPr>
              <w:jc w:val="center"/>
              <w:rPr>
                <w:color w:val="000000"/>
              </w:rPr>
            </w:pPr>
            <w:r w:rsidRPr="00B852F1">
              <w:rPr>
                <w:color w:val="000000"/>
              </w:rPr>
              <w:t xml:space="preserve">31 4 03 02250 </w:t>
            </w:r>
          </w:p>
        </w:tc>
        <w:tc>
          <w:tcPr>
            <w:tcW w:w="862" w:type="dxa"/>
            <w:tcBorders>
              <w:top w:val="nil"/>
              <w:left w:val="nil"/>
              <w:bottom w:val="single" w:sz="4" w:space="0" w:color="000000"/>
              <w:right w:val="single" w:sz="4" w:space="0" w:color="000000"/>
            </w:tcBorders>
            <w:shd w:val="clear" w:color="auto" w:fill="auto"/>
            <w:noWrap/>
            <w:hideMark/>
          </w:tcPr>
          <w:p w14:paraId="52BF109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6EC2768"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CB07D4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9C1CA2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743192" w14:textId="77777777" w:rsidR="002A2955" w:rsidRPr="00B852F1" w:rsidRDefault="002A2955" w:rsidP="002A2955">
            <w:pPr>
              <w:jc w:val="right"/>
              <w:rPr>
                <w:color w:val="000000"/>
              </w:rPr>
            </w:pPr>
            <w:r w:rsidRPr="00B852F1">
              <w:rPr>
                <w:color w:val="000000"/>
              </w:rPr>
              <w:t>6 525 000,00</w:t>
            </w:r>
          </w:p>
        </w:tc>
        <w:tc>
          <w:tcPr>
            <w:tcW w:w="1871" w:type="dxa"/>
            <w:tcBorders>
              <w:top w:val="nil"/>
              <w:left w:val="nil"/>
              <w:bottom w:val="single" w:sz="4" w:space="0" w:color="000000"/>
              <w:right w:val="single" w:sz="4" w:space="0" w:color="000000"/>
            </w:tcBorders>
            <w:shd w:val="clear" w:color="auto" w:fill="auto"/>
            <w:noWrap/>
            <w:hideMark/>
          </w:tcPr>
          <w:p w14:paraId="069EA93A" w14:textId="77777777" w:rsidR="002A2955" w:rsidRPr="00B852F1" w:rsidRDefault="002A2955" w:rsidP="002A2955">
            <w:pPr>
              <w:jc w:val="right"/>
              <w:rPr>
                <w:color w:val="000000"/>
              </w:rPr>
            </w:pPr>
            <w:r w:rsidRPr="00B852F1">
              <w:rPr>
                <w:color w:val="000000"/>
              </w:rPr>
              <w:t>6 525 000,00</w:t>
            </w:r>
          </w:p>
        </w:tc>
      </w:tr>
      <w:tr w:rsidR="002A2955" w:rsidRPr="00B852F1" w14:paraId="25C3BAB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E36AE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1788153B" w14:textId="77777777" w:rsidR="002A2955" w:rsidRPr="00B852F1" w:rsidRDefault="002A2955" w:rsidP="002A2955">
            <w:pPr>
              <w:jc w:val="center"/>
              <w:rPr>
                <w:color w:val="000000"/>
              </w:rPr>
            </w:pPr>
            <w:r w:rsidRPr="00B852F1">
              <w:rPr>
                <w:color w:val="000000"/>
              </w:rPr>
              <w:t xml:space="preserve">31 4 03 02250 </w:t>
            </w:r>
          </w:p>
        </w:tc>
        <w:tc>
          <w:tcPr>
            <w:tcW w:w="862" w:type="dxa"/>
            <w:tcBorders>
              <w:top w:val="nil"/>
              <w:left w:val="nil"/>
              <w:bottom w:val="single" w:sz="4" w:space="0" w:color="000000"/>
              <w:right w:val="single" w:sz="4" w:space="0" w:color="000000"/>
            </w:tcBorders>
            <w:shd w:val="clear" w:color="auto" w:fill="auto"/>
            <w:noWrap/>
            <w:hideMark/>
          </w:tcPr>
          <w:p w14:paraId="5AA32397"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F9949A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6AC21F3"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49F58A5"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3018850A" w14:textId="77777777" w:rsidR="002A2955" w:rsidRPr="00B852F1" w:rsidRDefault="002A2955" w:rsidP="002A2955">
            <w:pPr>
              <w:jc w:val="right"/>
              <w:rPr>
                <w:color w:val="000000"/>
              </w:rPr>
            </w:pPr>
            <w:r w:rsidRPr="00B852F1">
              <w:rPr>
                <w:color w:val="000000"/>
              </w:rPr>
              <w:t>6 525 000,00</w:t>
            </w:r>
          </w:p>
        </w:tc>
        <w:tc>
          <w:tcPr>
            <w:tcW w:w="1871" w:type="dxa"/>
            <w:tcBorders>
              <w:top w:val="nil"/>
              <w:left w:val="nil"/>
              <w:bottom w:val="single" w:sz="4" w:space="0" w:color="000000"/>
              <w:right w:val="single" w:sz="4" w:space="0" w:color="000000"/>
            </w:tcBorders>
            <w:shd w:val="clear" w:color="auto" w:fill="auto"/>
            <w:noWrap/>
            <w:hideMark/>
          </w:tcPr>
          <w:p w14:paraId="37B494F8" w14:textId="77777777" w:rsidR="002A2955" w:rsidRPr="00B852F1" w:rsidRDefault="002A2955" w:rsidP="002A2955">
            <w:pPr>
              <w:jc w:val="right"/>
              <w:rPr>
                <w:color w:val="000000"/>
              </w:rPr>
            </w:pPr>
            <w:r w:rsidRPr="00B852F1">
              <w:rPr>
                <w:color w:val="000000"/>
              </w:rPr>
              <w:t>6 525 000,00</w:t>
            </w:r>
          </w:p>
        </w:tc>
      </w:tr>
      <w:tr w:rsidR="002A2955" w:rsidRPr="00B852F1" w14:paraId="77D548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E00441"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0D102DC6" w14:textId="77777777" w:rsidR="002A2955" w:rsidRPr="00B852F1" w:rsidRDefault="002A2955" w:rsidP="002A2955">
            <w:pPr>
              <w:jc w:val="center"/>
              <w:rPr>
                <w:color w:val="000000"/>
              </w:rPr>
            </w:pPr>
            <w:r w:rsidRPr="00B852F1">
              <w:rPr>
                <w:color w:val="000000"/>
              </w:rPr>
              <w:t xml:space="preserve">31 4 03 02250 </w:t>
            </w:r>
          </w:p>
        </w:tc>
        <w:tc>
          <w:tcPr>
            <w:tcW w:w="862" w:type="dxa"/>
            <w:tcBorders>
              <w:top w:val="nil"/>
              <w:left w:val="nil"/>
              <w:bottom w:val="single" w:sz="4" w:space="0" w:color="000000"/>
              <w:right w:val="single" w:sz="4" w:space="0" w:color="000000"/>
            </w:tcBorders>
            <w:shd w:val="clear" w:color="auto" w:fill="auto"/>
            <w:noWrap/>
            <w:hideMark/>
          </w:tcPr>
          <w:p w14:paraId="40B8B795"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967A0E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79391B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34AA36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16B728D" w14:textId="77777777" w:rsidR="002A2955" w:rsidRPr="00B852F1" w:rsidRDefault="002A2955" w:rsidP="002A2955">
            <w:pPr>
              <w:jc w:val="right"/>
              <w:rPr>
                <w:color w:val="000000"/>
              </w:rPr>
            </w:pPr>
            <w:r w:rsidRPr="00B852F1">
              <w:rPr>
                <w:color w:val="000000"/>
              </w:rPr>
              <w:t>6 525 000,00</w:t>
            </w:r>
          </w:p>
        </w:tc>
        <w:tc>
          <w:tcPr>
            <w:tcW w:w="1871" w:type="dxa"/>
            <w:tcBorders>
              <w:top w:val="nil"/>
              <w:left w:val="nil"/>
              <w:bottom w:val="single" w:sz="4" w:space="0" w:color="000000"/>
              <w:right w:val="single" w:sz="4" w:space="0" w:color="000000"/>
            </w:tcBorders>
            <w:shd w:val="clear" w:color="auto" w:fill="auto"/>
            <w:noWrap/>
            <w:hideMark/>
          </w:tcPr>
          <w:p w14:paraId="12162D51" w14:textId="77777777" w:rsidR="002A2955" w:rsidRPr="00B852F1" w:rsidRDefault="002A2955" w:rsidP="002A2955">
            <w:pPr>
              <w:jc w:val="right"/>
              <w:rPr>
                <w:color w:val="000000"/>
              </w:rPr>
            </w:pPr>
            <w:r w:rsidRPr="00B852F1">
              <w:rPr>
                <w:color w:val="000000"/>
              </w:rPr>
              <w:t>6 525 000,00</w:t>
            </w:r>
          </w:p>
        </w:tc>
      </w:tr>
      <w:tr w:rsidR="002A2955" w:rsidRPr="00B852F1" w14:paraId="3D7F3A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530349" w14:textId="77777777" w:rsidR="002A2955" w:rsidRPr="00B852F1" w:rsidRDefault="002A2955" w:rsidP="002A2955">
            <w:pPr>
              <w:rPr>
                <w:color w:val="000000"/>
                <w:sz w:val="22"/>
                <w:szCs w:val="22"/>
              </w:rPr>
            </w:pPr>
            <w:r w:rsidRPr="00B852F1">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1559" w:type="dxa"/>
            <w:tcBorders>
              <w:top w:val="nil"/>
              <w:left w:val="nil"/>
              <w:bottom w:val="single" w:sz="4" w:space="0" w:color="000000"/>
              <w:right w:val="single" w:sz="4" w:space="0" w:color="000000"/>
            </w:tcBorders>
            <w:shd w:val="clear" w:color="auto" w:fill="auto"/>
            <w:noWrap/>
            <w:hideMark/>
          </w:tcPr>
          <w:p w14:paraId="27B1DA51" w14:textId="77777777" w:rsidR="002A2955" w:rsidRPr="00B852F1" w:rsidRDefault="002A2955" w:rsidP="002A2955">
            <w:pPr>
              <w:jc w:val="center"/>
              <w:rPr>
                <w:color w:val="000000"/>
              </w:rPr>
            </w:pPr>
            <w:r w:rsidRPr="00B852F1">
              <w:rPr>
                <w:color w:val="000000"/>
              </w:rPr>
              <w:t xml:space="preserve">31 4 03 20050 </w:t>
            </w:r>
          </w:p>
        </w:tc>
        <w:tc>
          <w:tcPr>
            <w:tcW w:w="862" w:type="dxa"/>
            <w:tcBorders>
              <w:top w:val="nil"/>
              <w:left w:val="nil"/>
              <w:bottom w:val="single" w:sz="4" w:space="0" w:color="000000"/>
              <w:right w:val="single" w:sz="4" w:space="0" w:color="000000"/>
            </w:tcBorders>
            <w:shd w:val="clear" w:color="auto" w:fill="auto"/>
            <w:noWrap/>
            <w:hideMark/>
          </w:tcPr>
          <w:p w14:paraId="6D11243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5A8886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850F6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AD19F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CB0004" w14:textId="77777777" w:rsidR="002A2955" w:rsidRPr="00B852F1" w:rsidRDefault="002A2955" w:rsidP="002A2955">
            <w:pPr>
              <w:jc w:val="right"/>
              <w:rPr>
                <w:color w:val="000000"/>
              </w:rPr>
            </w:pPr>
            <w:r w:rsidRPr="00B852F1">
              <w:rPr>
                <w:color w:val="000000"/>
              </w:rPr>
              <w:t>165 000,00</w:t>
            </w:r>
          </w:p>
        </w:tc>
        <w:tc>
          <w:tcPr>
            <w:tcW w:w="1871" w:type="dxa"/>
            <w:tcBorders>
              <w:top w:val="nil"/>
              <w:left w:val="nil"/>
              <w:bottom w:val="single" w:sz="4" w:space="0" w:color="000000"/>
              <w:right w:val="single" w:sz="4" w:space="0" w:color="000000"/>
            </w:tcBorders>
            <w:shd w:val="clear" w:color="auto" w:fill="auto"/>
            <w:noWrap/>
            <w:hideMark/>
          </w:tcPr>
          <w:p w14:paraId="49CC4BA8" w14:textId="77777777" w:rsidR="002A2955" w:rsidRPr="00B852F1" w:rsidRDefault="002A2955" w:rsidP="002A2955">
            <w:pPr>
              <w:jc w:val="right"/>
              <w:rPr>
                <w:color w:val="000000"/>
              </w:rPr>
            </w:pPr>
            <w:r w:rsidRPr="00B852F1">
              <w:rPr>
                <w:color w:val="000000"/>
              </w:rPr>
              <w:t>165 000,00</w:t>
            </w:r>
          </w:p>
        </w:tc>
      </w:tr>
      <w:tr w:rsidR="002A2955" w:rsidRPr="00B852F1" w14:paraId="435BD9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EDA199"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3B5D58CD" w14:textId="77777777" w:rsidR="002A2955" w:rsidRPr="00B852F1" w:rsidRDefault="002A2955" w:rsidP="002A2955">
            <w:pPr>
              <w:jc w:val="center"/>
              <w:rPr>
                <w:color w:val="000000"/>
              </w:rPr>
            </w:pPr>
            <w:r w:rsidRPr="00B852F1">
              <w:rPr>
                <w:color w:val="000000"/>
              </w:rPr>
              <w:t xml:space="preserve">31 4 03 20050 </w:t>
            </w:r>
          </w:p>
        </w:tc>
        <w:tc>
          <w:tcPr>
            <w:tcW w:w="862" w:type="dxa"/>
            <w:tcBorders>
              <w:top w:val="nil"/>
              <w:left w:val="nil"/>
              <w:bottom w:val="single" w:sz="4" w:space="0" w:color="000000"/>
              <w:right w:val="single" w:sz="4" w:space="0" w:color="000000"/>
            </w:tcBorders>
            <w:shd w:val="clear" w:color="auto" w:fill="auto"/>
            <w:noWrap/>
            <w:hideMark/>
          </w:tcPr>
          <w:p w14:paraId="072491BC"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0F783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28D28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6573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B02B38B" w14:textId="77777777" w:rsidR="002A2955" w:rsidRPr="00B852F1" w:rsidRDefault="002A2955" w:rsidP="002A2955">
            <w:pPr>
              <w:jc w:val="right"/>
              <w:rPr>
                <w:color w:val="000000"/>
              </w:rPr>
            </w:pPr>
            <w:r w:rsidRPr="00B852F1">
              <w:rPr>
                <w:color w:val="000000"/>
              </w:rPr>
              <w:t>165 000,00</w:t>
            </w:r>
          </w:p>
        </w:tc>
        <w:tc>
          <w:tcPr>
            <w:tcW w:w="1871" w:type="dxa"/>
            <w:tcBorders>
              <w:top w:val="nil"/>
              <w:left w:val="nil"/>
              <w:bottom w:val="single" w:sz="4" w:space="0" w:color="000000"/>
              <w:right w:val="single" w:sz="4" w:space="0" w:color="000000"/>
            </w:tcBorders>
            <w:shd w:val="clear" w:color="auto" w:fill="auto"/>
            <w:noWrap/>
            <w:hideMark/>
          </w:tcPr>
          <w:p w14:paraId="21AEA0CF" w14:textId="77777777" w:rsidR="002A2955" w:rsidRPr="00B852F1" w:rsidRDefault="002A2955" w:rsidP="002A2955">
            <w:pPr>
              <w:jc w:val="right"/>
              <w:rPr>
                <w:color w:val="000000"/>
              </w:rPr>
            </w:pPr>
            <w:r w:rsidRPr="00B852F1">
              <w:rPr>
                <w:color w:val="000000"/>
              </w:rPr>
              <w:t>165 000,00</w:t>
            </w:r>
          </w:p>
        </w:tc>
      </w:tr>
      <w:tr w:rsidR="002A2955" w:rsidRPr="00B852F1" w14:paraId="7BED4C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AE155B" w14:textId="77777777" w:rsidR="002A2955" w:rsidRPr="00B852F1" w:rsidRDefault="002A2955" w:rsidP="002A2955">
            <w:pPr>
              <w:rPr>
                <w:color w:val="000000"/>
                <w:sz w:val="24"/>
                <w:szCs w:val="24"/>
              </w:rPr>
            </w:pPr>
            <w:r w:rsidRPr="00B852F1">
              <w:rPr>
                <w:color w:val="000000"/>
                <w:sz w:val="24"/>
                <w:szCs w:val="24"/>
              </w:rPr>
              <w:lastRenderedPageBreak/>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2761EB8" w14:textId="77777777" w:rsidR="002A2955" w:rsidRPr="00B852F1" w:rsidRDefault="002A2955" w:rsidP="002A2955">
            <w:pPr>
              <w:jc w:val="center"/>
              <w:rPr>
                <w:color w:val="000000"/>
              </w:rPr>
            </w:pPr>
            <w:r w:rsidRPr="00B852F1">
              <w:rPr>
                <w:color w:val="000000"/>
              </w:rPr>
              <w:t xml:space="preserve">31 4 03 20050 </w:t>
            </w:r>
          </w:p>
        </w:tc>
        <w:tc>
          <w:tcPr>
            <w:tcW w:w="862" w:type="dxa"/>
            <w:tcBorders>
              <w:top w:val="nil"/>
              <w:left w:val="nil"/>
              <w:bottom w:val="single" w:sz="4" w:space="0" w:color="000000"/>
              <w:right w:val="single" w:sz="4" w:space="0" w:color="000000"/>
            </w:tcBorders>
            <w:shd w:val="clear" w:color="auto" w:fill="auto"/>
            <w:noWrap/>
            <w:hideMark/>
          </w:tcPr>
          <w:p w14:paraId="388570CE"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245615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B3D33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B9EC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AFBB1B" w14:textId="77777777" w:rsidR="002A2955" w:rsidRPr="00B852F1" w:rsidRDefault="002A2955" w:rsidP="002A2955">
            <w:pPr>
              <w:jc w:val="right"/>
              <w:rPr>
                <w:color w:val="000000"/>
              </w:rPr>
            </w:pPr>
            <w:r w:rsidRPr="00B852F1">
              <w:rPr>
                <w:color w:val="000000"/>
              </w:rPr>
              <w:t>165 000,00</w:t>
            </w:r>
          </w:p>
        </w:tc>
        <w:tc>
          <w:tcPr>
            <w:tcW w:w="1871" w:type="dxa"/>
            <w:tcBorders>
              <w:top w:val="nil"/>
              <w:left w:val="nil"/>
              <w:bottom w:val="single" w:sz="4" w:space="0" w:color="000000"/>
              <w:right w:val="single" w:sz="4" w:space="0" w:color="000000"/>
            </w:tcBorders>
            <w:shd w:val="clear" w:color="auto" w:fill="auto"/>
            <w:noWrap/>
            <w:hideMark/>
          </w:tcPr>
          <w:p w14:paraId="72A9ECC6" w14:textId="77777777" w:rsidR="002A2955" w:rsidRPr="00B852F1" w:rsidRDefault="002A2955" w:rsidP="002A2955">
            <w:pPr>
              <w:jc w:val="right"/>
              <w:rPr>
                <w:color w:val="000000"/>
              </w:rPr>
            </w:pPr>
            <w:r w:rsidRPr="00B852F1">
              <w:rPr>
                <w:color w:val="000000"/>
              </w:rPr>
              <w:t>165 000,00</w:t>
            </w:r>
          </w:p>
        </w:tc>
      </w:tr>
      <w:tr w:rsidR="002A2955" w:rsidRPr="00B852F1" w14:paraId="1E6DA5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96420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46EF435" w14:textId="77777777" w:rsidR="002A2955" w:rsidRPr="00B852F1" w:rsidRDefault="002A2955" w:rsidP="002A2955">
            <w:pPr>
              <w:jc w:val="center"/>
              <w:rPr>
                <w:color w:val="000000"/>
              </w:rPr>
            </w:pPr>
            <w:r w:rsidRPr="00B852F1">
              <w:rPr>
                <w:color w:val="000000"/>
              </w:rPr>
              <w:t xml:space="preserve">31 4 03 20050 </w:t>
            </w:r>
          </w:p>
        </w:tc>
        <w:tc>
          <w:tcPr>
            <w:tcW w:w="862" w:type="dxa"/>
            <w:tcBorders>
              <w:top w:val="nil"/>
              <w:left w:val="nil"/>
              <w:bottom w:val="single" w:sz="4" w:space="0" w:color="000000"/>
              <w:right w:val="single" w:sz="4" w:space="0" w:color="000000"/>
            </w:tcBorders>
            <w:shd w:val="clear" w:color="auto" w:fill="auto"/>
            <w:noWrap/>
            <w:hideMark/>
          </w:tcPr>
          <w:p w14:paraId="5F9B78E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A7A4C9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0D96E2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063056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D37F1C" w14:textId="77777777" w:rsidR="002A2955" w:rsidRPr="00B852F1" w:rsidRDefault="002A2955" w:rsidP="002A2955">
            <w:pPr>
              <w:jc w:val="right"/>
              <w:rPr>
                <w:color w:val="000000"/>
              </w:rPr>
            </w:pPr>
            <w:r w:rsidRPr="00B852F1">
              <w:rPr>
                <w:color w:val="000000"/>
              </w:rPr>
              <w:t>165 000,00</w:t>
            </w:r>
          </w:p>
        </w:tc>
        <w:tc>
          <w:tcPr>
            <w:tcW w:w="1871" w:type="dxa"/>
            <w:tcBorders>
              <w:top w:val="nil"/>
              <w:left w:val="nil"/>
              <w:bottom w:val="single" w:sz="4" w:space="0" w:color="000000"/>
              <w:right w:val="single" w:sz="4" w:space="0" w:color="000000"/>
            </w:tcBorders>
            <w:shd w:val="clear" w:color="auto" w:fill="auto"/>
            <w:noWrap/>
            <w:hideMark/>
          </w:tcPr>
          <w:p w14:paraId="39C03994" w14:textId="77777777" w:rsidR="002A2955" w:rsidRPr="00B852F1" w:rsidRDefault="002A2955" w:rsidP="002A2955">
            <w:pPr>
              <w:jc w:val="right"/>
              <w:rPr>
                <w:color w:val="000000"/>
              </w:rPr>
            </w:pPr>
            <w:r w:rsidRPr="00B852F1">
              <w:rPr>
                <w:color w:val="000000"/>
              </w:rPr>
              <w:t>165 000,00</w:t>
            </w:r>
          </w:p>
        </w:tc>
      </w:tr>
      <w:tr w:rsidR="002A2955" w:rsidRPr="00B852F1" w14:paraId="76C805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73FFC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029AB40" w14:textId="77777777" w:rsidR="002A2955" w:rsidRPr="00B852F1" w:rsidRDefault="002A2955" w:rsidP="002A2955">
            <w:pPr>
              <w:jc w:val="center"/>
              <w:rPr>
                <w:color w:val="000000"/>
              </w:rPr>
            </w:pPr>
            <w:r w:rsidRPr="00B852F1">
              <w:rPr>
                <w:color w:val="000000"/>
              </w:rPr>
              <w:t xml:space="preserve">31 4 03 20050 </w:t>
            </w:r>
          </w:p>
        </w:tc>
        <w:tc>
          <w:tcPr>
            <w:tcW w:w="862" w:type="dxa"/>
            <w:tcBorders>
              <w:top w:val="nil"/>
              <w:left w:val="nil"/>
              <w:bottom w:val="single" w:sz="4" w:space="0" w:color="000000"/>
              <w:right w:val="single" w:sz="4" w:space="0" w:color="000000"/>
            </w:tcBorders>
            <w:shd w:val="clear" w:color="auto" w:fill="auto"/>
            <w:noWrap/>
            <w:hideMark/>
          </w:tcPr>
          <w:p w14:paraId="699B8440"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E2D687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F0D4F3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CA4840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E694654" w14:textId="77777777" w:rsidR="002A2955" w:rsidRPr="00B852F1" w:rsidRDefault="002A2955" w:rsidP="002A2955">
            <w:pPr>
              <w:jc w:val="right"/>
              <w:rPr>
                <w:color w:val="000000"/>
              </w:rPr>
            </w:pPr>
            <w:r w:rsidRPr="00B852F1">
              <w:rPr>
                <w:color w:val="000000"/>
              </w:rPr>
              <w:t>165 000,00</w:t>
            </w:r>
          </w:p>
        </w:tc>
        <w:tc>
          <w:tcPr>
            <w:tcW w:w="1871" w:type="dxa"/>
            <w:tcBorders>
              <w:top w:val="nil"/>
              <w:left w:val="nil"/>
              <w:bottom w:val="single" w:sz="4" w:space="0" w:color="000000"/>
              <w:right w:val="single" w:sz="4" w:space="0" w:color="000000"/>
            </w:tcBorders>
            <w:shd w:val="clear" w:color="auto" w:fill="auto"/>
            <w:noWrap/>
            <w:hideMark/>
          </w:tcPr>
          <w:p w14:paraId="77BBB2D1" w14:textId="77777777" w:rsidR="002A2955" w:rsidRPr="00B852F1" w:rsidRDefault="002A2955" w:rsidP="002A2955">
            <w:pPr>
              <w:jc w:val="right"/>
              <w:rPr>
                <w:color w:val="000000"/>
              </w:rPr>
            </w:pPr>
            <w:r w:rsidRPr="00B852F1">
              <w:rPr>
                <w:color w:val="000000"/>
              </w:rPr>
              <w:t>165 000,00</w:t>
            </w:r>
          </w:p>
        </w:tc>
      </w:tr>
      <w:tr w:rsidR="002A2955" w:rsidRPr="00B852F1" w14:paraId="0F28746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95FEEC"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F618583" w14:textId="77777777" w:rsidR="002A2955" w:rsidRPr="00B852F1" w:rsidRDefault="002A2955" w:rsidP="002A2955">
            <w:pPr>
              <w:jc w:val="center"/>
              <w:rPr>
                <w:color w:val="000000"/>
              </w:rPr>
            </w:pPr>
            <w:r w:rsidRPr="00B852F1">
              <w:rPr>
                <w:color w:val="000000"/>
              </w:rPr>
              <w:t xml:space="preserve">31 4 03 20050 </w:t>
            </w:r>
          </w:p>
        </w:tc>
        <w:tc>
          <w:tcPr>
            <w:tcW w:w="862" w:type="dxa"/>
            <w:tcBorders>
              <w:top w:val="nil"/>
              <w:left w:val="nil"/>
              <w:bottom w:val="single" w:sz="4" w:space="0" w:color="000000"/>
              <w:right w:val="single" w:sz="4" w:space="0" w:color="000000"/>
            </w:tcBorders>
            <w:shd w:val="clear" w:color="auto" w:fill="auto"/>
            <w:noWrap/>
            <w:hideMark/>
          </w:tcPr>
          <w:p w14:paraId="5B4BF470"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BED64A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3B06B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C7DDFE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40405C1" w14:textId="77777777" w:rsidR="002A2955" w:rsidRPr="00B852F1" w:rsidRDefault="002A2955" w:rsidP="002A2955">
            <w:pPr>
              <w:jc w:val="right"/>
              <w:rPr>
                <w:color w:val="000000"/>
              </w:rPr>
            </w:pPr>
            <w:r w:rsidRPr="00B852F1">
              <w:rPr>
                <w:color w:val="000000"/>
              </w:rPr>
              <w:t>165 000,00</w:t>
            </w:r>
          </w:p>
        </w:tc>
        <w:tc>
          <w:tcPr>
            <w:tcW w:w="1871" w:type="dxa"/>
            <w:tcBorders>
              <w:top w:val="nil"/>
              <w:left w:val="nil"/>
              <w:bottom w:val="single" w:sz="4" w:space="0" w:color="000000"/>
              <w:right w:val="single" w:sz="4" w:space="0" w:color="000000"/>
            </w:tcBorders>
            <w:shd w:val="clear" w:color="auto" w:fill="auto"/>
            <w:noWrap/>
            <w:hideMark/>
          </w:tcPr>
          <w:p w14:paraId="795D663F" w14:textId="77777777" w:rsidR="002A2955" w:rsidRPr="00B852F1" w:rsidRDefault="002A2955" w:rsidP="002A2955">
            <w:pPr>
              <w:jc w:val="right"/>
              <w:rPr>
                <w:color w:val="000000"/>
              </w:rPr>
            </w:pPr>
            <w:r w:rsidRPr="00B852F1">
              <w:rPr>
                <w:color w:val="000000"/>
              </w:rPr>
              <w:t>165 000,00</w:t>
            </w:r>
          </w:p>
        </w:tc>
      </w:tr>
      <w:tr w:rsidR="002A2955" w:rsidRPr="00B852F1" w14:paraId="7ECFD2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055986"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4E482A91" w14:textId="77777777" w:rsidR="002A2955" w:rsidRPr="00B852F1" w:rsidRDefault="002A2955" w:rsidP="002A2955">
            <w:pPr>
              <w:jc w:val="center"/>
              <w:rPr>
                <w:color w:val="000000"/>
              </w:rPr>
            </w:pPr>
            <w:r w:rsidRPr="00B852F1">
              <w:rPr>
                <w:color w:val="000000"/>
              </w:rPr>
              <w:t xml:space="preserve">31 4 03 20140 </w:t>
            </w:r>
          </w:p>
        </w:tc>
        <w:tc>
          <w:tcPr>
            <w:tcW w:w="862" w:type="dxa"/>
            <w:tcBorders>
              <w:top w:val="nil"/>
              <w:left w:val="nil"/>
              <w:bottom w:val="single" w:sz="4" w:space="0" w:color="000000"/>
              <w:right w:val="single" w:sz="4" w:space="0" w:color="000000"/>
            </w:tcBorders>
            <w:shd w:val="clear" w:color="auto" w:fill="auto"/>
            <w:noWrap/>
            <w:hideMark/>
          </w:tcPr>
          <w:p w14:paraId="4195E20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0E03B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B121A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865CB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391B49" w14:textId="77777777" w:rsidR="002A2955" w:rsidRPr="00B852F1" w:rsidRDefault="002A2955" w:rsidP="002A2955">
            <w:pPr>
              <w:jc w:val="right"/>
              <w:rPr>
                <w:color w:val="000000"/>
              </w:rPr>
            </w:pPr>
            <w:r w:rsidRPr="00B852F1">
              <w:rPr>
                <w:color w:val="000000"/>
              </w:rPr>
              <w:t>220 100,00</w:t>
            </w:r>
          </w:p>
        </w:tc>
        <w:tc>
          <w:tcPr>
            <w:tcW w:w="1871" w:type="dxa"/>
            <w:tcBorders>
              <w:top w:val="nil"/>
              <w:left w:val="nil"/>
              <w:bottom w:val="single" w:sz="4" w:space="0" w:color="000000"/>
              <w:right w:val="single" w:sz="4" w:space="0" w:color="000000"/>
            </w:tcBorders>
            <w:shd w:val="clear" w:color="auto" w:fill="auto"/>
            <w:noWrap/>
            <w:hideMark/>
          </w:tcPr>
          <w:p w14:paraId="7DD8BCCC" w14:textId="77777777" w:rsidR="002A2955" w:rsidRPr="00B852F1" w:rsidRDefault="002A2955" w:rsidP="002A2955">
            <w:pPr>
              <w:jc w:val="right"/>
              <w:rPr>
                <w:color w:val="000000"/>
              </w:rPr>
            </w:pPr>
            <w:r w:rsidRPr="00B852F1">
              <w:rPr>
                <w:color w:val="000000"/>
              </w:rPr>
              <w:t>220 100,00</w:t>
            </w:r>
          </w:p>
        </w:tc>
      </w:tr>
      <w:tr w:rsidR="002A2955" w:rsidRPr="00B852F1" w14:paraId="37FE4BF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DB8878"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520F2A40" w14:textId="77777777" w:rsidR="002A2955" w:rsidRPr="00B852F1" w:rsidRDefault="002A2955" w:rsidP="002A2955">
            <w:pPr>
              <w:jc w:val="center"/>
              <w:rPr>
                <w:color w:val="000000"/>
              </w:rPr>
            </w:pPr>
            <w:r w:rsidRPr="00B852F1">
              <w:rPr>
                <w:color w:val="000000"/>
              </w:rPr>
              <w:t xml:space="preserve">31 4 03 20140 </w:t>
            </w:r>
          </w:p>
        </w:tc>
        <w:tc>
          <w:tcPr>
            <w:tcW w:w="862" w:type="dxa"/>
            <w:tcBorders>
              <w:top w:val="nil"/>
              <w:left w:val="nil"/>
              <w:bottom w:val="single" w:sz="4" w:space="0" w:color="000000"/>
              <w:right w:val="single" w:sz="4" w:space="0" w:color="000000"/>
            </w:tcBorders>
            <w:shd w:val="clear" w:color="auto" w:fill="auto"/>
            <w:noWrap/>
            <w:hideMark/>
          </w:tcPr>
          <w:p w14:paraId="2AD4BE1B"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E8DD80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A4F2D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05C0D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C470B9" w14:textId="77777777" w:rsidR="002A2955" w:rsidRPr="00B852F1" w:rsidRDefault="002A2955" w:rsidP="002A2955">
            <w:pPr>
              <w:jc w:val="right"/>
              <w:rPr>
                <w:color w:val="000000"/>
              </w:rPr>
            </w:pPr>
            <w:r w:rsidRPr="00B852F1">
              <w:rPr>
                <w:color w:val="000000"/>
              </w:rPr>
              <w:t>220 100,00</w:t>
            </w:r>
          </w:p>
        </w:tc>
        <w:tc>
          <w:tcPr>
            <w:tcW w:w="1871" w:type="dxa"/>
            <w:tcBorders>
              <w:top w:val="nil"/>
              <w:left w:val="nil"/>
              <w:bottom w:val="single" w:sz="4" w:space="0" w:color="000000"/>
              <w:right w:val="single" w:sz="4" w:space="0" w:color="000000"/>
            </w:tcBorders>
            <w:shd w:val="clear" w:color="auto" w:fill="auto"/>
            <w:noWrap/>
            <w:hideMark/>
          </w:tcPr>
          <w:p w14:paraId="5B2510B1" w14:textId="77777777" w:rsidR="002A2955" w:rsidRPr="00B852F1" w:rsidRDefault="002A2955" w:rsidP="002A2955">
            <w:pPr>
              <w:jc w:val="right"/>
              <w:rPr>
                <w:color w:val="000000"/>
              </w:rPr>
            </w:pPr>
            <w:r w:rsidRPr="00B852F1">
              <w:rPr>
                <w:color w:val="000000"/>
              </w:rPr>
              <w:t>220 100,00</w:t>
            </w:r>
          </w:p>
        </w:tc>
      </w:tr>
      <w:tr w:rsidR="002A2955" w:rsidRPr="00B852F1" w14:paraId="19E68A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B416C5"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4DA6293" w14:textId="77777777" w:rsidR="002A2955" w:rsidRPr="00B852F1" w:rsidRDefault="002A2955" w:rsidP="002A2955">
            <w:pPr>
              <w:jc w:val="center"/>
              <w:rPr>
                <w:color w:val="000000"/>
              </w:rPr>
            </w:pPr>
            <w:r w:rsidRPr="00B852F1">
              <w:rPr>
                <w:color w:val="000000"/>
              </w:rPr>
              <w:t xml:space="preserve">31 4 03 20140 </w:t>
            </w:r>
          </w:p>
        </w:tc>
        <w:tc>
          <w:tcPr>
            <w:tcW w:w="862" w:type="dxa"/>
            <w:tcBorders>
              <w:top w:val="nil"/>
              <w:left w:val="nil"/>
              <w:bottom w:val="single" w:sz="4" w:space="0" w:color="000000"/>
              <w:right w:val="single" w:sz="4" w:space="0" w:color="000000"/>
            </w:tcBorders>
            <w:shd w:val="clear" w:color="auto" w:fill="auto"/>
            <w:noWrap/>
            <w:hideMark/>
          </w:tcPr>
          <w:p w14:paraId="2904878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DD035F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B3ECA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89751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5CD6D6" w14:textId="77777777" w:rsidR="002A2955" w:rsidRPr="00B852F1" w:rsidRDefault="002A2955" w:rsidP="002A2955">
            <w:pPr>
              <w:jc w:val="right"/>
              <w:rPr>
                <w:color w:val="000000"/>
              </w:rPr>
            </w:pPr>
            <w:r w:rsidRPr="00B852F1">
              <w:rPr>
                <w:color w:val="000000"/>
              </w:rPr>
              <w:t>220 100,00</w:t>
            </w:r>
          </w:p>
        </w:tc>
        <w:tc>
          <w:tcPr>
            <w:tcW w:w="1871" w:type="dxa"/>
            <w:tcBorders>
              <w:top w:val="nil"/>
              <w:left w:val="nil"/>
              <w:bottom w:val="single" w:sz="4" w:space="0" w:color="000000"/>
              <w:right w:val="single" w:sz="4" w:space="0" w:color="000000"/>
            </w:tcBorders>
            <w:shd w:val="clear" w:color="auto" w:fill="auto"/>
            <w:noWrap/>
            <w:hideMark/>
          </w:tcPr>
          <w:p w14:paraId="04AA7210" w14:textId="77777777" w:rsidR="002A2955" w:rsidRPr="00B852F1" w:rsidRDefault="002A2955" w:rsidP="002A2955">
            <w:pPr>
              <w:jc w:val="right"/>
              <w:rPr>
                <w:color w:val="000000"/>
              </w:rPr>
            </w:pPr>
            <w:r w:rsidRPr="00B852F1">
              <w:rPr>
                <w:color w:val="000000"/>
              </w:rPr>
              <w:t>220 100,00</w:t>
            </w:r>
          </w:p>
        </w:tc>
      </w:tr>
      <w:tr w:rsidR="002A2955" w:rsidRPr="00B852F1" w14:paraId="6FBFAD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61414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A112A72" w14:textId="77777777" w:rsidR="002A2955" w:rsidRPr="00B852F1" w:rsidRDefault="002A2955" w:rsidP="002A2955">
            <w:pPr>
              <w:jc w:val="center"/>
              <w:rPr>
                <w:color w:val="000000"/>
              </w:rPr>
            </w:pPr>
            <w:r w:rsidRPr="00B852F1">
              <w:rPr>
                <w:color w:val="000000"/>
              </w:rPr>
              <w:t xml:space="preserve">31 4 03 20140 </w:t>
            </w:r>
          </w:p>
        </w:tc>
        <w:tc>
          <w:tcPr>
            <w:tcW w:w="862" w:type="dxa"/>
            <w:tcBorders>
              <w:top w:val="nil"/>
              <w:left w:val="nil"/>
              <w:bottom w:val="single" w:sz="4" w:space="0" w:color="000000"/>
              <w:right w:val="single" w:sz="4" w:space="0" w:color="000000"/>
            </w:tcBorders>
            <w:shd w:val="clear" w:color="auto" w:fill="auto"/>
            <w:noWrap/>
            <w:hideMark/>
          </w:tcPr>
          <w:p w14:paraId="7F965909"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5E2B7C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5B099AB"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30409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E16EFF" w14:textId="77777777" w:rsidR="002A2955" w:rsidRPr="00B852F1" w:rsidRDefault="002A2955" w:rsidP="002A2955">
            <w:pPr>
              <w:jc w:val="right"/>
              <w:rPr>
                <w:color w:val="000000"/>
              </w:rPr>
            </w:pPr>
            <w:r w:rsidRPr="00B852F1">
              <w:rPr>
                <w:color w:val="000000"/>
              </w:rPr>
              <w:t>220 100,00</w:t>
            </w:r>
          </w:p>
        </w:tc>
        <w:tc>
          <w:tcPr>
            <w:tcW w:w="1871" w:type="dxa"/>
            <w:tcBorders>
              <w:top w:val="nil"/>
              <w:left w:val="nil"/>
              <w:bottom w:val="single" w:sz="4" w:space="0" w:color="000000"/>
              <w:right w:val="single" w:sz="4" w:space="0" w:color="000000"/>
            </w:tcBorders>
            <w:shd w:val="clear" w:color="auto" w:fill="auto"/>
            <w:noWrap/>
            <w:hideMark/>
          </w:tcPr>
          <w:p w14:paraId="7F6C1071" w14:textId="77777777" w:rsidR="002A2955" w:rsidRPr="00B852F1" w:rsidRDefault="002A2955" w:rsidP="002A2955">
            <w:pPr>
              <w:jc w:val="right"/>
              <w:rPr>
                <w:color w:val="000000"/>
              </w:rPr>
            </w:pPr>
            <w:r w:rsidRPr="00B852F1">
              <w:rPr>
                <w:color w:val="000000"/>
              </w:rPr>
              <w:t>220 100,00</w:t>
            </w:r>
          </w:p>
        </w:tc>
      </w:tr>
      <w:tr w:rsidR="002A2955" w:rsidRPr="00B852F1" w14:paraId="1294AD2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7B309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C031334" w14:textId="77777777" w:rsidR="002A2955" w:rsidRPr="00B852F1" w:rsidRDefault="002A2955" w:rsidP="002A2955">
            <w:pPr>
              <w:jc w:val="center"/>
              <w:rPr>
                <w:color w:val="000000"/>
              </w:rPr>
            </w:pPr>
            <w:r w:rsidRPr="00B852F1">
              <w:rPr>
                <w:color w:val="000000"/>
              </w:rPr>
              <w:t xml:space="preserve">31 4 03 20140 </w:t>
            </w:r>
          </w:p>
        </w:tc>
        <w:tc>
          <w:tcPr>
            <w:tcW w:w="862" w:type="dxa"/>
            <w:tcBorders>
              <w:top w:val="nil"/>
              <w:left w:val="nil"/>
              <w:bottom w:val="single" w:sz="4" w:space="0" w:color="000000"/>
              <w:right w:val="single" w:sz="4" w:space="0" w:color="000000"/>
            </w:tcBorders>
            <w:shd w:val="clear" w:color="auto" w:fill="auto"/>
            <w:noWrap/>
            <w:hideMark/>
          </w:tcPr>
          <w:p w14:paraId="5D047447"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EED9F1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FCD9E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B40FECA"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77B4CDF" w14:textId="77777777" w:rsidR="002A2955" w:rsidRPr="00B852F1" w:rsidRDefault="002A2955" w:rsidP="002A2955">
            <w:pPr>
              <w:jc w:val="right"/>
              <w:rPr>
                <w:color w:val="000000"/>
              </w:rPr>
            </w:pPr>
            <w:r w:rsidRPr="00B852F1">
              <w:rPr>
                <w:color w:val="000000"/>
              </w:rPr>
              <w:t>220 100,00</w:t>
            </w:r>
          </w:p>
        </w:tc>
        <w:tc>
          <w:tcPr>
            <w:tcW w:w="1871" w:type="dxa"/>
            <w:tcBorders>
              <w:top w:val="nil"/>
              <w:left w:val="nil"/>
              <w:bottom w:val="single" w:sz="4" w:space="0" w:color="000000"/>
              <w:right w:val="single" w:sz="4" w:space="0" w:color="000000"/>
            </w:tcBorders>
            <w:shd w:val="clear" w:color="auto" w:fill="auto"/>
            <w:noWrap/>
            <w:hideMark/>
          </w:tcPr>
          <w:p w14:paraId="4040D769" w14:textId="77777777" w:rsidR="002A2955" w:rsidRPr="00B852F1" w:rsidRDefault="002A2955" w:rsidP="002A2955">
            <w:pPr>
              <w:jc w:val="right"/>
              <w:rPr>
                <w:color w:val="000000"/>
              </w:rPr>
            </w:pPr>
            <w:r w:rsidRPr="00B852F1">
              <w:rPr>
                <w:color w:val="000000"/>
              </w:rPr>
              <w:t>220 100,00</w:t>
            </w:r>
          </w:p>
        </w:tc>
      </w:tr>
      <w:tr w:rsidR="002A2955" w:rsidRPr="00B852F1" w14:paraId="4F0223C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C3EBD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33A764F" w14:textId="77777777" w:rsidR="002A2955" w:rsidRPr="00B852F1" w:rsidRDefault="002A2955" w:rsidP="002A2955">
            <w:pPr>
              <w:jc w:val="center"/>
              <w:rPr>
                <w:color w:val="000000"/>
              </w:rPr>
            </w:pPr>
            <w:r w:rsidRPr="00B852F1">
              <w:rPr>
                <w:color w:val="000000"/>
              </w:rPr>
              <w:t xml:space="preserve">31 4 03 20140 </w:t>
            </w:r>
          </w:p>
        </w:tc>
        <w:tc>
          <w:tcPr>
            <w:tcW w:w="862" w:type="dxa"/>
            <w:tcBorders>
              <w:top w:val="nil"/>
              <w:left w:val="nil"/>
              <w:bottom w:val="single" w:sz="4" w:space="0" w:color="000000"/>
              <w:right w:val="single" w:sz="4" w:space="0" w:color="000000"/>
            </w:tcBorders>
            <w:shd w:val="clear" w:color="auto" w:fill="auto"/>
            <w:noWrap/>
            <w:hideMark/>
          </w:tcPr>
          <w:p w14:paraId="64D9965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A69085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A725DD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0876963"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5E2B1BD" w14:textId="77777777" w:rsidR="002A2955" w:rsidRPr="00B852F1" w:rsidRDefault="002A2955" w:rsidP="002A2955">
            <w:pPr>
              <w:jc w:val="right"/>
              <w:rPr>
                <w:color w:val="000000"/>
              </w:rPr>
            </w:pPr>
            <w:r w:rsidRPr="00B852F1">
              <w:rPr>
                <w:color w:val="000000"/>
              </w:rPr>
              <w:t>220 100,00</w:t>
            </w:r>
          </w:p>
        </w:tc>
        <w:tc>
          <w:tcPr>
            <w:tcW w:w="1871" w:type="dxa"/>
            <w:tcBorders>
              <w:top w:val="nil"/>
              <w:left w:val="nil"/>
              <w:bottom w:val="single" w:sz="4" w:space="0" w:color="000000"/>
              <w:right w:val="single" w:sz="4" w:space="0" w:color="000000"/>
            </w:tcBorders>
            <w:shd w:val="clear" w:color="auto" w:fill="auto"/>
            <w:noWrap/>
            <w:hideMark/>
          </w:tcPr>
          <w:p w14:paraId="54C97108" w14:textId="77777777" w:rsidR="002A2955" w:rsidRPr="00B852F1" w:rsidRDefault="002A2955" w:rsidP="002A2955">
            <w:pPr>
              <w:jc w:val="right"/>
              <w:rPr>
                <w:color w:val="000000"/>
              </w:rPr>
            </w:pPr>
            <w:r w:rsidRPr="00B852F1">
              <w:rPr>
                <w:color w:val="000000"/>
              </w:rPr>
              <w:t>220 100,00</w:t>
            </w:r>
          </w:p>
        </w:tc>
      </w:tr>
      <w:tr w:rsidR="002A2955" w:rsidRPr="00B852F1" w14:paraId="3023E8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23B4BB" w14:textId="77777777" w:rsidR="002A2955" w:rsidRPr="00B852F1" w:rsidRDefault="002A2955" w:rsidP="002A2955">
            <w:pPr>
              <w:rPr>
                <w:color w:val="000000"/>
                <w:sz w:val="22"/>
                <w:szCs w:val="22"/>
              </w:rPr>
            </w:pPr>
            <w:r w:rsidRPr="00B852F1">
              <w:rPr>
                <w:color w:val="000000"/>
                <w:sz w:val="22"/>
                <w:szCs w:val="22"/>
              </w:rPr>
              <w:t>Информационное обеспечение реализации молодежной политики и гражданско-патриотической работы</w:t>
            </w:r>
          </w:p>
        </w:tc>
        <w:tc>
          <w:tcPr>
            <w:tcW w:w="1559" w:type="dxa"/>
            <w:tcBorders>
              <w:top w:val="nil"/>
              <w:left w:val="nil"/>
              <w:bottom w:val="single" w:sz="4" w:space="0" w:color="000000"/>
              <w:right w:val="single" w:sz="4" w:space="0" w:color="000000"/>
            </w:tcBorders>
            <w:shd w:val="clear" w:color="auto" w:fill="auto"/>
            <w:noWrap/>
            <w:hideMark/>
          </w:tcPr>
          <w:p w14:paraId="14D93431" w14:textId="77777777" w:rsidR="002A2955" w:rsidRPr="00B852F1" w:rsidRDefault="002A2955" w:rsidP="002A2955">
            <w:pPr>
              <w:jc w:val="center"/>
              <w:rPr>
                <w:color w:val="000000"/>
              </w:rPr>
            </w:pPr>
            <w:r w:rsidRPr="00B852F1">
              <w:rPr>
                <w:color w:val="000000"/>
              </w:rPr>
              <w:t xml:space="preserve">31 4 03 22590 </w:t>
            </w:r>
          </w:p>
        </w:tc>
        <w:tc>
          <w:tcPr>
            <w:tcW w:w="862" w:type="dxa"/>
            <w:tcBorders>
              <w:top w:val="nil"/>
              <w:left w:val="nil"/>
              <w:bottom w:val="single" w:sz="4" w:space="0" w:color="000000"/>
              <w:right w:val="single" w:sz="4" w:space="0" w:color="000000"/>
            </w:tcBorders>
            <w:shd w:val="clear" w:color="auto" w:fill="auto"/>
            <w:noWrap/>
            <w:hideMark/>
          </w:tcPr>
          <w:p w14:paraId="6BB3EF8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F7E8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8F145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90D308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0C089C" w14:textId="77777777" w:rsidR="002A2955" w:rsidRPr="00B852F1" w:rsidRDefault="002A2955" w:rsidP="002A2955">
            <w:pPr>
              <w:jc w:val="right"/>
              <w:rPr>
                <w:color w:val="000000"/>
              </w:rPr>
            </w:pPr>
            <w:r w:rsidRPr="00B852F1">
              <w:rPr>
                <w:color w:val="000000"/>
              </w:rPr>
              <w:t>305 000,00</w:t>
            </w:r>
          </w:p>
        </w:tc>
        <w:tc>
          <w:tcPr>
            <w:tcW w:w="1871" w:type="dxa"/>
            <w:tcBorders>
              <w:top w:val="nil"/>
              <w:left w:val="nil"/>
              <w:bottom w:val="single" w:sz="4" w:space="0" w:color="000000"/>
              <w:right w:val="single" w:sz="4" w:space="0" w:color="000000"/>
            </w:tcBorders>
            <w:shd w:val="clear" w:color="auto" w:fill="auto"/>
            <w:noWrap/>
            <w:hideMark/>
          </w:tcPr>
          <w:p w14:paraId="2AB3006C" w14:textId="77777777" w:rsidR="002A2955" w:rsidRPr="00B852F1" w:rsidRDefault="002A2955" w:rsidP="002A2955">
            <w:pPr>
              <w:jc w:val="right"/>
              <w:rPr>
                <w:color w:val="000000"/>
              </w:rPr>
            </w:pPr>
            <w:r w:rsidRPr="00B852F1">
              <w:rPr>
                <w:color w:val="000000"/>
              </w:rPr>
              <w:t>305 000,00</w:t>
            </w:r>
          </w:p>
        </w:tc>
      </w:tr>
      <w:tr w:rsidR="002A2955" w:rsidRPr="00B852F1" w14:paraId="5ECA69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8C287A"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57F9B3E6" w14:textId="77777777" w:rsidR="002A2955" w:rsidRPr="00B852F1" w:rsidRDefault="002A2955" w:rsidP="002A2955">
            <w:pPr>
              <w:jc w:val="center"/>
              <w:rPr>
                <w:color w:val="000000"/>
              </w:rPr>
            </w:pPr>
            <w:r w:rsidRPr="00B852F1">
              <w:rPr>
                <w:color w:val="000000"/>
              </w:rPr>
              <w:t xml:space="preserve">31 4 03 22590 </w:t>
            </w:r>
          </w:p>
        </w:tc>
        <w:tc>
          <w:tcPr>
            <w:tcW w:w="862" w:type="dxa"/>
            <w:tcBorders>
              <w:top w:val="nil"/>
              <w:left w:val="nil"/>
              <w:bottom w:val="single" w:sz="4" w:space="0" w:color="000000"/>
              <w:right w:val="single" w:sz="4" w:space="0" w:color="000000"/>
            </w:tcBorders>
            <w:shd w:val="clear" w:color="auto" w:fill="auto"/>
            <w:noWrap/>
            <w:hideMark/>
          </w:tcPr>
          <w:p w14:paraId="217767D5"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CD711B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CFBAA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938676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E44A0B" w14:textId="77777777" w:rsidR="002A2955" w:rsidRPr="00B852F1" w:rsidRDefault="002A2955" w:rsidP="002A2955">
            <w:pPr>
              <w:jc w:val="right"/>
              <w:rPr>
                <w:color w:val="000000"/>
              </w:rPr>
            </w:pPr>
            <w:r w:rsidRPr="00B852F1">
              <w:rPr>
                <w:color w:val="000000"/>
              </w:rPr>
              <w:t>305 000,00</w:t>
            </w:r>
          </w:p>
        </w:tc>
        <w:tc>
          <w:tcPr>
            <w:tcW w:w="1871" w:type="dxa"/>
            <w:tcBorders>
              <w:top w:val="nil"/>
              <w:left w:val="nil"/>
              <w:bottom w:val="single" w:sz="4" w:space="0" w:color="000000"/>
              <w:right w:val="single" w:sz="4" w:space="0" w:color="000000"/>
            </w:tcBorders>
            <w:shd w:val="clear" w:color="auto" w:fill="auto"/>
            <w:noWrap/>
            <w:hideMark/>
          </w:tcPr>
          <w:p w14:paraId="67F93746" w14:textId="77777777" w:rsidR="002A2955" w:rsidRPr="00B852F1" w:rsidRDefault="002A2955" w:rsidP="002A2955">
            <w:pPr>
              <w:jc w:val="right"/>
              <w:rPr>
                <w:color w:val="000000"/>
              </w:rPr>
            </w:pPr>
            <w:r w:rsidRPr="00B852F1">
              <w:rPr>
                <w:color w:val="000000"/>
              </w:rPr>
              <w:t>305 000,00</w:t>
            </w:r>
          </w:p>
        </w:tc>
      </w:tr>
      <w:tr w:rsidR="002A2955" w:rsidRPr="00B852F1" w14:paraId="5439625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4C6A01"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C8B619D" w14:textId="77777777" w:rsidR="002A2955" w:rsidRPr="00B852F1" w:rsidRDefault="002A2955" w:rsidP="002A2955">
            <w:pPr>
              <w:jc w:val="center"/>
              <w:rPr>
                <w:color w:val="000000"/>
              </w:rPr>
            </w:pPr>
            <w:r w:rsidRPr="00B852F1">
              <w:rPr>
                <w:color w:val="000000"/>
              </w:rPr>
              <w:t xml:space="preserve">31 4 03 22590 </w:t>
            </w:r>
          </w:p>
        </w:tc>
        <w:tc>
          <w:tcPr>
            <w:tcW w:w="862" w:type="dxa"/>
            <w:tcBorders>
              <w:top w:val="nil"/>
              <w:left w:val="nil"/>
              <w:bottom w:val="single" w:sz="4" w:space="0" w:color="000000"/>
              <w:right w:val="single" w:sz="4" w:space="0" w:color="000000"/>
            </w:tcBorders>
            <w:shd w:val="clear" w:color="auto" w:fill="auto"/>
            <w:noWrap/>
            <w:hideMark/>
          </w:tcPr>
          <w:p w14:paraId="5A2C6ED1"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5A43D4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CF1E6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CE91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B8DEB7" w14:textId="77777777" w:rsidR="002A2955" w:rsidRPr="00B852F1" w:rsidRDefault="002A2955" w:rsidP="002A2955">
            <w:pPr>
              <w:jc w:val="right"/>
              <w:rPr>
                <w:color w:val="000000"/>
              </w:rPr>
            </w:pPr>
            <w:r w:rsidRPr="00B852F1">
              <w:rPr>
                <w:color w:val="000000"/>
              </w:rPr>
              <w:t>305 000,00</w:t>
            </w:r>
          </w:p>
        </w:tc>
        <w:tc>
          <w:tcPr>
            <w:tcW w:w="1871" w:type="dxa"/>
            <w:tcBorders>
              <w:top w:val="nil"/>
              <w:left w:val="nil"/>
              <w:bottom w:val="single" w:sz="4" w:space="0" w:color="000000"/>
              <w:right w:val="single" w:sz="4" w:space="0" w:color="000000"/>
            </w:tcBorders>
            <w:shd w:val="clear" w:color="auto" w:fill="auto"/>
            <w:noWrap/>
            <w:hideMark/>
          </w:tcPr>
          <w:p w14:paraId="1E44E607" w14:textId="77777777" w:rsidR="002A2955" w:rsidRPr="00B852F1" w:rsidRDefault="002A2955" w:rsidP="002A2955">
            <w:pPr>
              <w:jc w:val="right"/>
              <w:rPr>
                <w:color w:val="000000"/>
              </w:rPr>
            </w:pPr>
            <w:r w:rsidRPr="00B852F1">
              <w:rPr>
                <w:color w:val="000000"/>
              </w:rPr>
              <w:t>305 000,00</w:t>
            </w:r>
          </w:p>
        </w:tc>
      </w:tr>
      <w:tr w:rsidR="002A2955" w:rsidRPr="00B852F1" w14:paraId="4510D9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7DE47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0B1982B" w14:textId="77777777" w:rsidR="002A2955" w:rsidRPr="00B852F1" w:rsidRDefault="002A2955" w:rsidP="002A2955">
            <w:pPr>
              <w:jc w:val="center"/>
              <w:rPr>
                <w:color w:val="000000"/>
              </w:rPr>
            </w:pPr>
            <w:r w:rsidRPr="00B852F1">
              <w:rPr>
                <w:color w:val="000000"/>
              </w:rPr>
              <w:t xml:space="preserve">31 4 03 22590 </w:t>
            </w:r>
          </w:p>
        </w:tc>
        <w:tc>
          <w:tcPr>
            <w:tcW w:w="862" w:type="dxa"/>
            <w:tcBorders>
              <w:top w:val="nil"/>
              <w:left w:val="nil"/>
              <w:bottom w:val="single" w:sz="4" w:space="0" w:color="000000"/>
              <w:right w:val="single" w:sz="4" w:space="0" w:color="000000"/>
            </w:tcBorders>
            <w:shd w:val="clear" w:color="auto" w:fill="auto"/>
            <w:noWrap/>
            <w:hideMark/>
          </w:tcPr>
          <w:p w14:paraId="482790A6"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0E500C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5BAF4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460209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6CF2CFA" w14:textId="77777777" w:rsidR="002A2955" w:rsidRPr="00B852F1" w:rsidRDefault="002A2955" w:rsidP="002A2955">
            <w:pPr>
              <w:jc w:val="right"/>
              <w:rPr>
                <w:color w:val="000000"/>
              </w:rPr>
            </w:pPr>
            <w:r w:rsidRPr="00B852F1">
              <w:rPr>
                <w:color w:val="000000"/>
              </w:rPr>
              <w:t>305 000,00</w:t>
            </w:r>
          </w:p>
        </w:tc>
        <w:tc>
          <w:tcPr>
            <w:tcW w:w="1871" w:type="dxa"/>
            <w:tcBorders>
              <w:top w:val="nil"/>
              <w:left w:val="nil"/>
              <w:bottom w:val="single" w:sz="4" w:space="0" w:color="000000"/>
              <w:right w:val="single" w:sz="4" w:space="0" w:color="000000"/>
            </w:tcBorders>
            <w:shd w:val="clear" w:color="auto" w:fill="auto"/>
            <w:noWrap/>
            <w:hideMark/>
          </w:tcPr>
          <w:p w14:paraId="44FD50C8" w14:textId="77777777" w:rsidR="002A2955" w:rsidRPr="00B852F1" w:rsidRDefault="002A2955" w:rsidP="002A2955">
            <w:pPr>
              <w:jc w:val="right"/>
              <w:rPr>
                <w:color w:val="000000"/>
              </w:rPr>
            </w:pPr>
            <w:r w:rsidRPr="00B852F1">
              <w:rPr>
                <w:color w:val="000000"/>
              </w:rPr>
              <w:t>305 000,00</w:t>
            </w:r>
          </w:p>
        </w:tc>
      </w:tr>
      <w:tr w:rsidR="002A2955" w:rsidRPr="00B852F1" w14:paraId="57AC46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86428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B3FE0D" w14:textId="77777777" w:rsidR="002A2955" w:rsidRPr="00B852F1" w:rsidRDefault="002A2955" w:rsidP="002A2955">
            <w:pPr>
              <w:jc w:val="center"/>
              <w:rPr>
                <w:color w:val="000000"/>
              </w:rPr>
            </w:pPr>
            <w:r w:rsidRPr="00B852F1">
              <w:rPr>
                <w:color w:val="000000"/>
              </w:rPr>
              <w:t xml:space="preserve">31 4 03 22590 </w:t>
            </w:r>
          </w:p>
        </w:tc>
        <w:tc>
          <w:tcPr>
            <w:tcW w:w="862" w:type="dxa"/>
            <w:tcBorders>
              <w:top w:val="nil"/>
              <w:left w:val="nil"/>
              <w:bottom w:val="single" w:sz="4" w:space="0" w:color="000000"/>
              <w:right w:val="single" w:sz="4" w:space="0" w:color="000000"/>
            </w:tcBorders>
            <w:shd w:val="clear" w:color="auto" w:fill="auto"/>
            <w:noWrap/>
            <w:hideMark/>
          </w:tcPr>
          <w:p w14:paraId="0B2628F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1FE695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1B1D3F"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33DC50A"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3BCF197" w14:textId="77777777" w:rsidR="002A2955" w:rsidRPr="00B852F1" w:rsidRDefault="002A2955" w:rsidP="002A2955">
            <w:pPr>
              <w:jc w:val="right"/>
              <w:rPr>
                <w:color w:val="000000"/>
              </w:rPr>
            </w:pPr>
            <w:r w:rsidRPr="00B852F1">
              <w:rPr>
                <w:color w:val="000000"/>
              </w:rPr>
              <w:t>305 000,00</w:t>
            </w:r>
          </w:p>
        </w:tc>
        <w:tc>
          <w:tcPr>
            <w:tcW w:w="1871" w:type="dxa"/>
            <w:tcBorders>
              <w:top w:val="nil"/>
              <w:left w:val="nil"/>
              <w:bottom w:val="single" w:sz="4" w:space="0" w:color="000000"/>
              <w:right w:val="single" w:sz="4" w:space="0" w:color="000000"/>
            </w:tcBorders>
            <w:shd w:val="clear" w:color="auto" w:fill="auto"/>
            <w:noWrap/>
            <w:hideMark/>
          </w:tcPr>
          <w:p w14:paraId="628D0957" w14:textId="77777777" w:rsidR="002A2955" w:rsidRPr="00B852F1" w:rsidRDefault="002A2955" w:rsidP="002A2955">
            <w:pPr>
              <w:jc w:val="right"/>
              <w:rPr>
                <w:color w:val="000000"/>
              </w:rPr>
            </w:pPr>
            <w:r w:rsidRPr="00B852F1">
              <w:rPr>
                <w:color w:val="000000"/>
              </w:rPr>
              <w:t>305 000,00</w:t>
            </w:r>
          </w:p>
        </w:tc>
      </w:tr>
      <w:tr w:rsidR="002A2955" w:rsidRPr="00B852F1" w14:paraId="54E30EF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7191B3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9365689" w14:textId="77777777" w:rsidR="002A2955" w:rsidRPr="00B852F1" w:rsidRDefault="002A2955" w:rsidP="002A2955">
            <w:pPr>
              <w:jc w:val="center"/>
              <w:rPr>
                <w:color w:val="000000"/>
              </w:rPr>
            </w:pPr>
            <w:r w:rsidRPr="00B852F1">
              <w:rPr>
                <w:color w:val="000000"/>
              </w:rPr>
              <w:t xml:space="preserve">31 4 03 22590 </w:t>
            </w:r>
          </w:p>
        </w:tc>
        <w:tc>
          <w:tcPr>
            <w:tcW w:w="862" w:type="dxa"/>
            <w:tcBorders>
              <w:top w:val="nil"/>
              <w:left w:val="nil"/>
              <w:bottom w:val="single" w:sz="4" w:space="0" w:color="000000"/>
              <w:right w:val="single" w:sz="4" w:space="0" w:color="000000"/>
            </w:tcBorders>
            <w:shd w:val="clear" w:color="auto" w:fill="auto"/>
            <w:noWrap/>
            <w:hideMark/>
          </w:tcPr>
          <w:p w14:paraId="64A2B722"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1588CB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D1BEC0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33A995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A188AEC" w14:textId="77777777" w:rsidR="002A2955" w:rsidRPr="00B852F1" w:rsidRDefault="002A2955" w:rsidP="002A2955">
            <w:pPr>
              <w:jc w:val="right"/>
              <w:rPr>
                <w:color w:val="000000"/>
              </w:rPr>
            </w:pPr>
            <w:r w:rsidRPr="00B852F1">
              <w:rPr>
                <w:color w:val="000000"/>
              </w:rPr>
              <w:t>305 000,00</w:t>
            </w:r>
          </w:p>
        </w:tc>
        <w:tc>
          <w:tcPr>
            <w:tcW w:w="1871" w:type="dxa"/>
            <w:tcBorders>
              <w:top w:val="nil"/>
              <w:left w:val="nil"/>
              <w:bottom w:val="single" w:sz="4" w:space="0" w:color="000000"/>
              <w:right w:val="single" w:sz="4" w:space="0" w:color="000000"/>
            </w:tcBorders>
            <w:shd w:val="clear" w:color="auto" w:fill="auto"/>
            <w:noWrap/>
            <w:hideMark/>
          </w:tcPr>
          <w:p w14:paraId="5A96590C" w14:textId="77777777" w:rsidR="002A2955" w:rsidRPr="00B852F1" w:rsidRDefault="002A2955" w:rsidP="002A2955">
            <w:pPr>
              <w:jc w:val="right"/>
              <w:rPr>
                <w:color w:val="000000"/>
              </w:rPr>
            </w:pPr>
            <w:r w:rsidRPr="00B852F1">
              <w:rPr>
                <w:color w:val="000000"/>
              </w:rPr>
              <w:t>305 000,00</w:t>
            </w:r>
          </w:p>
        </w:tc>
      </w:tr>
      <w:tr w:rsidR="002A2955" w:rsidRPr="00B852F1" w14:paraId="5B7E6B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C2830F" w14:textId="2A77FEDA" w:rsidR="002A2955" w:rsidRPr="00B852F1" w:rsidRDefault="002A2955" w:rsidP="002A2955">
            <w:pPr>
              <w:rPr>
                <w:b/>
                <w:bCs/>
                <w:color w:val="000000"/>
                <w:sz w:val="22"/>
                <w:szCs w:val="22"/>
              </w:rPr>
            </w:pPr>
            <w:r w:rsidRPr="00B852F1">
              <w:rPr>
                <w:b/>
                <w:bCs/>
                <w:color w:val="000000"/>
                <w:sz w:val="22"/>
                <w:szCs w:val="22"/>
              </w:rPr>
              <w:lastRenderedPageBreak/>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22AA20E" w14:textId="77777777" w:rsidR="002A2955" w:rsidRPr="00B852F1" w:rsidRDefault="002A2955" w:rsidP="002A2955">
            <w:pPr>
              <w:jc w:val="center"/>
              <w:rPr>
                <w:color w:val="000000"/>
              </w:rPr>
            </w:pPr>
            <w:r w:rsidRPr="00B852F1">
              <w:rPr>
                <w:color w:val="000000"/>
              </w:rPr>
              <w:t xml:space="preserve">31 4 04 00000 </w:t>
            </w:r>
          </w:p>
        </w:tc>
        <w:tc>
          <w:tcPr>
            <w:tcW w:w="862" w:type="dxa"/>
            <w:tcBorders>
              <w:top w:val="nil"/>
              <w:left w:val="nil"/>
              <w:bottom w:val="single" w:sz="4" w:space="0" w:color="000000"/>
              <w:right w:val="single" w:sz="4" w:space="0" w:color="000000"/>
            </w:tcBorders>
            <w:shd w:val="clear" w:color="auto" w:fill="auto"/>
            <w:noWrap/>
            <w:hideMark/>
          </w:tcPr>
          <w:p w14:paraId="2897B12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7301B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16F68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FC290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8BDD95E" w14:textId="77777777" w:rsidR="002A2955" w:rsidRPr="00B852F1" w:rsidRDefault="002A2955" w:rsidP="002A2955">
            <w:pPr>
              <w:jc w:val="right"/>
              <w:rPr>
                <w:color w:val="000000"/>
              </w:rPr>
            </w:pPr>
            <w:r w:rsidRPr="00B852F1">
              <w:rPr>
                <w:color w:val="000000"/>
              </w:rPr>
              <w:t>18 334 500,00</w:t>
            </w:r>
          </w:p>
        </w:tc>
        <w:tc>
          <w:tcPr>
            <w:tcW w:w="1871" w:type="dxa"/>
            <w:tcBorders>
              <w:top w:val="nil"/>
              <w:left w:val="nil"/>
              <w:bottom w:val="single" w:sz="4" w:space="0" w:color="000000"/>
              <w:right w:val="single" w:sz="4" w:space="0" w:color="000000"/>
            </w:tcBorders>
            <w:shd w:val="clear" w:color="auto" w:fill="auto"/>
            <w:noWrap/>
            <w:hideMark/>
          </w:tcPr>
          <w:p w14:paraId="7648A211" w14:textId="77777777" w:rsidR="002A2955" w:rsidRPr="00B852F1" w:rsidRDefault="002A2955" w:rsidP="002A2955">
            <w:pPr>
              <w:jc w:val="right"/>
              <w:rPr>
                <w:color w:val="000000"/>
              </w:rPr>
            </w:pPr>
            <w:r w:rsidRPr="00B852F1">
              <w:rPr>
                <w:color w:val="000000"/>
              </w:rPr>
              <w:t>18 334 500,00</w:t>
            </w:r>
          </w:p>
        </w:tc>
      </w:tr>
      <w:tr w:rsidR="002A2955" w:rsidRPr="00B852F1" w14:paraId="693838B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FC3F79"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71BBE0E" w14:textId="77777777" w:rsidR="002A2955" w:rsidRPr="00B852F1" w:rsidRDefault="002A2955" w:rsidP="002A2955">
            <w:pPr>
              <w:jc w:val="center"/>
              <w:rPr>
                <w:color w:val="000000"/>
              </w:rPr>
            </w:pPr>
            <w:r w:rsidRPr="00B852F1">
              <w:rPr>
                <w:color w:val="000000"/>
              </w:rPr>
              <w:t xml:space="preserve">31 4 04 00140 </w:t>
            </w:r>
          </w:p>
        </w:tc>
        <w:tc>
          <w:tcPr>
            <w:tcW w:w="862" w:type="dxa"/>
            <w:tcBorders>
              <w:top w:val="nil"/>
              <w:left w:val="nil"/>
              <w:bottom w:val="single" w:sz="4" w:space="0" w:color="000000"/>
              <w:right w:val="single" w:sz="4" w:space="0" w:color="000000"/>
            </w:tcBorders>
            <w:shd w:val="clear" w:color="auto" w:fill="auto"/>
            <w:noWrap/>
            <w:hideMark/>
          </w:tcPr>
          <w:p w14:paraId="3E56E2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3454D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A70CF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A9A2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DED1BF" w14:textId="77777777" w:rsidR="002A2955" w:rsidRPr="00B852F1" w:rsidRDefault="002A2955" w:rsidP="002A2955">
            <w:pPr>
              <w:jc w:val="right"/>
              <w:rPr>
                <w:color w:val="000000"/>
              </w:rPr>
            </w:pPr>
            <w:r w:rsidRPr="00B852F1">
              <w:rPr>
                <w:color w:val="000000"/>
              </w:rPr>
              <w:t>18 334 500,00</w:t>
            </w:r>
          </w:p>
        </w:tc>
        <w:tc>
          <w:tcPr>
            <w:tcW w:w="1871" w:type="dxa"/>
            <w:tcBorders>
              <w:top w:val="nil"/>
              <w:left w:val="nil"/>
              <w:bottom w:val="single" w:sz="4" w:space="0" w:color="000000"/>
              <w:right w:val="single" w:sz="4" w:space="0" w:color="000000"/>
            </w:tcBorders>
            <w:shd w:val="clear" w:color="auto" w:fill="auto"/>
            <w:noWrap/>
            <w:hideMark/>
          </w:tcPr>
          <w:p w14:paraId="682186AB" w14:textId="77777777" w:rsidR="002A2955" w:rsidRPr="00B852F1" w:rsidRDefault="002A2955" w:rsidP="002A2955">
            <w:pPr>
              <w:jc w:val="right"/>
              <w:rPr>
                <w:color w:val="000000"/>
              </w:rPr>
            </w:pPr>
            <w:r w:rsidRPr="00B852F1">
              <w:rPr>
                <w:color w:val="000000"/>
              </w:rPr>
              <w:t>18 334 500,00</w:t>
            </w:r>
          </w:p>
        </w:tc>
      </w:tr>
      <w:tr w:rsidR="002A2955" w:rsidRPr="00B852F1" w14:paraId="3187DC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CE5BD12"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ДЕЛАМ МОЛОДЕЖИ И ГРАЖДАНСКО-ПАТРИОТИЧЕСКОМУ ВОСПИТАНИЮ</w:t>
            </w:r>
          </w:p>
        </w:tc>
        <w:tc>
          <w:tcPr>
            <w:tcW w:w="1559" w:type="dxa"/>
            <w:tcBorders>
              <w:top w:val="nil"/>
              <w:left w:val="nil"/>
              <w:bottom w:val="single" w:sz="4" w:space="0" w:color="000000"/>
              <w:right w:val="single" w:sz="4" w:space="0" w:color="000000"/>
            </w:tcBorders>
            <w:shd w:val="clear" w:color="auto" w:fill="auto"/>
            <w:noWrap/>
            <w:hideMark/>
          </w:tcPr>
          <w:p w14:paraId="04933289" w14:textId="77777777" w:rsidR="002A2955" w:rsidRPr="00B852F1" w:rsidRDefault="002A2955" w:rsidP="002A2955">
            <w:pPr>
              <w:jc w:val="center"/>
              <w:rPr>
                <w:color w:val="000000"/>
              </w:rPr>
            </w:pPr>
            <w:r w:rsidRPr="00B852F1">
              <w:rPr>
                <w:color w:val="000000"/>
              </w:rPr>
              <w:t xml:space="preserve">31 4 04 00140 </w:t>
            </w:r>
          </w:p>
        </w:tc>
        <w:tc>
          <w:tcPr>
            <w:tcW w:w="862" w:type="dxa"/>
            <w:tcBorders>
              <w:top w:val="nil"/>
              <w:left w:val="nil"/>
              <w:bottom w:val="single" w:sz="4" w:space="0" w:color="000000"/>
              <w:right w:val="single" w:sz="4" w:space="0" w:color="000000"/>
            </w:tcBorders>
            <w:shd w:val="clear" w:color="auto" w:fill="auto"/>
            <w:noWrap/>
            <w:hideMark/>
          </w:tcPr>
          <w:p w14:paraId="1E0660D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5BD5B3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C6026C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BCF20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9D6D2D" w14:textId="77777777" w:rsidR="002A2955" w:rsidRPr="00B852F1" w:rsidRDefault="002A2955" w:rsidP="002A2955">
            <w:pPr>
              <w:jc w:val="right"/>
              <w:rPr>
                <w:color w:val="000000"/>
              </w:rPr>
            </w:pPr>
            <w:r w:rsidRPr="00B852F1">
              <w:rPr>
                <w:color w:val="000000"/>
              </w:rPr>
              <w:t>18 334 500,00</w:t>
            </w:r>
          </w:p>
        </w:tc>
        <w:tc>
          <w:tcPr>
            <w:tcW w:w="1871" w:type="dxa"/>
            <w:tcBorders>
              <w:top w:val="nil"/>
              <w:left w:val="nil"/>
              <w:bottom w:val="single" w:sz="4" w:space="0" w:color="000000"/>
              <w:right w:val="single" w:sz="4" w:space="0" w:color="000000"/>
            </w:tcBorders>
            <w:shd w:val="clear" w:color="auto" w:fill="auto"/>
            <w:noWrap/>
            <w:hideMark/>
          </w:tcPr>
          <w:p w14:paraId="58723C80" w14:textId="77777777" w:rsidR="002A2955" w:rsidRPr="00B852F1" w:rsidRDefault="002A2955" w:rsidP="002A2955">
            <w:pPr>
              <w:jc w:val="right"/>
              <w:rPr>
                <w:color w:val="000000"/>
              </w:rPr>
            </w:pPr>
            <w:r w:rsidRPr="00B852F1">
              <w:rPr>
                <w:color w:val="000000"/>
              </w:rPr>
              <w:t>18 334 500,00</w:t>
            </w:r>
          </w:p>
        </w:tc>
      </w:tr>
      <w:tr w:rsidR="002A2955" w:rsidRPr="00B852F1" w14:paraId="242718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26110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3690029" w14:textId="77777777" w:rsidR="002A2955" w:rsidRPr="00B852F1" w:rsidRDefault="002A2955" w:rsidP="002A2955">
            <w:pPr>
              <w:jc w:val="center"/>
              <w:rPr>
                <w:color w:val="000000"/>
              </w:rPr>
            </w:pPr>
            <w:r w:rsidRPr="00B852F1">
              <w:rPr>
                <w:color w:val="000000"/>
              </w:rPr>
              <w:t xml:space="preserve">31 4 04 00140 </w:t>
            </w:r>
          </w:p>
        </w:tc>
        <w:tc>
          <w:tcPr>
            <w:tcW w:w="862" w:type="dxa"/>
            <w:tcBorders>
              <w:top w:val="nil"/>
              <w:left w:val="nil"/>
              <w:bottom w:val="single" w:sz="4" w:space="0" w:color="000000"/>
              <w:right w:val="single" w:sz="4" w:space="0" w:color="000000"/>
            </w:tcBorders>
            <w:shd w:val="clear" w:color="auto" w:fill="auto"/>
            <w:noWrap/>
            <w:hideMark/>
          </w:tcPr>
          <w:p w14:paraId="6E37CF9A"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E24355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1E2D5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BDE5A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2108EC" w14:textId="77777777" w:rsidR="002A2955" w:rsidRPr="00B852F1" w:rsidRDefault="002A2955" w:rsidP="002A2955">
            <w:pPr>
              <w:jc w:val="right"/>
              <w:rPr>
                <w:color w:val="000000"/>
              </w:rPr>
            </w:pPr>
            <w:r w:rsidRPr="00B852F1">
              <w:rPr>
                <w:color w:val="000000"/>
              </w:rPr>
              <w:t>18 334 500,00</w:t>
            </w:r>
          </w:p>
        </w:tc>
        <w:tc>
          <w:tcPr>
            <w:tcW w:w="1871" w:type="dxa"/>
            <w:tcBorders>
              <w:top w:val="nil"/>
              <w:left w:val="nil"/>
              <w:bottom w:val="single" w:sz="4" w:space="0" w:color="000000"/>
              <w:right w:val="single" w:sz="4" w:space="0" w:color="000000"/>
            </w:tcBorders>
            <w:shd w:val="clear" w:color="auto" w:fill="auto"/>
            <w:noWrap/>
            <w:hideMark/>
          </w:tcPr>
          <w:p w14:paraId="74600EDD" w14:textId="77777777" w:rsidR="002A2955" w:rsidRPr="00B852F1" w:rsidRDefault="002A2955" w:rsidP="002A2955">
            <w:pPr>
              <w:jc w:val="right"/>
              <w:rPr>
                <w:color w:val="000000"/>
              </w:rPr>
            </w:pPr>
            <w:r w:rsidRPr="00B852F1">
              <w:rPr>
                <w:color w:val="000000"/>
              </w:rPr>
              <w:t>18 334 500,00</w:t>
            </w:r>
          </w:p>
        </w:tc>
      </w:tr>
      <w:tr w:rsidR="002A2955" w:rsidRPr="00B852F1" w14:paraId="0E85DE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F3A0C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F6AB420" w14:textId="77777777" w:rsidR="002A2955" w:rsidRPr="00B852F1" w:rsidRDefault="002A2955" w:rsidP="002A2955">
            <w:pPr>
              <w:jc w:val="center"/>
              <w:rPr>
                <w:color w:val="000000"/>
              </w:rPr>
            </w:pPr>
            <w:r w:rsidRPr="00B852F1">
              <w:rPr>
                <w:color w:val="000000"/>
              </w:rPr>
              <w:t xml:space="preserve">31 4 04 00140 </w:t>
            </w:r>
          </w:p>
        </w:tc>
        <w:tc>
          <w:tcPr>
            <w:tcW w:w="862" w:type="dxa"/>
            <w:tcBorders>
              <w:top w:val="nil"/>
              <w:left w:val="nil"/>
              <w:bottom w:val="single" w:sz="4" w:space="0" w:color="000000"/>
              <w:right w:val="single" w:sz="4" w:space="0" w:color="000000"/>
            </w:tcBorders>
            <w:shd w:val="clear" w:color="auto" w:fill="auto"/>
            <w:noWrap/>
            <w:hideMark/>
          </w:tcPr>
          <w:p w14:paraId="7B8D0950"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CAB2C2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CA028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9CFC29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691B0F" w14:textId="77777777" w:rsidR="002A2955" w:rsidRPr="00B852F1" w:rsidRDefault="002A2955" w:rsidP="002A2955">
            <w:pPr>
              <w:jc w:val="right"/>
              <w:rPr>
                <w:color w:val="000000"/>
              </w:rPr>
            </w:pPr>
            <w:r w:rsidRPr="00B852F1">
              <w:rPr>
                <w:color w:val="000000"/>
              </w:rPr>
              <w:t>18 334 500,00</w:t>
            </w:r>
          </w:p>
        </w:tc>
        <w:tc>
          <w:tcPr>
            <w:tcW w:w="1871" w:type="dxa"/>
            <w:tcBorders>
              <w:top w:val="nil"/>
              <w:left w:val="nil"/>
              <w:bottom w:val="single" w:sz="4" w:space="0" w:color="000000"/>
              <w:right w:val="single" w:sz="4" w:space="0" w:color="000000"/>
            </w:tcBorders>
            <w:shd w:val="clear" w:color="auto" w:fill="auto"/>
            <w:noWrap/>
            <w:hideMark/>
          </w:tcPr>
          <w:p w14:paraId="553FE01F" w14:textId="77777777" w:rsidR="002A2955" w:rsidRPr="00B852F1" w:rsidRDefault="002A2955" w:rsidP="002A2955">
            <w:pPr>
              <w:jc w:val="right"/>
              <w:rPr>
                <w:color w:val="000000"/>
              </w:rPr>
            </w:pPr>
            <w:r w:rsidRPr="00B852F1">
              <w:rPr>
                <w:color w:val="000000"/>
              </w:rPr>
              <w:t>18 334 500,00</w:t>
            </w:r>
          </w:p>
        </w:tc>
      </w:tr>
      <w:tr w:rsidR="002A2955" w:rsidRPr="00B852F1" w14:paraId="2F376F5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BB7AE5"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3666EF1" w14:textId="77777777" w:rsidR="002A2955" w:rsidRPr="00B852F1" w:rsidRDefault="002A2955" w:rsidP="002A2955">
            <w:pPr>
              <w:jc w:val="center"/>
              <w:rPr>
                <w:color w:val="000000"/>
              </w:rPr>
            </w:pPr>
            <w:r w:rsidRPr="00B852F1">
              <w:rPr>
                <w:color w:val="000000"/>
              </w:rPr>
              <w:t xml:space="preserve">31 4 04 00140 </w:t>
            </w:r>
          </w:p>
        </w:tc>
        <w:tc>
          <w:tcPr>
            <w:tcW w:w="862" w:type="dxa"/>
            <w:tcBorders>
              <w:top w:val="nil"/>
              <w:left w:val="nil"/>
              <w:bottom w:val="single" w:sz="4" w:space="0" w:color="000000"/>
              <w:right w:val="single" w:sz="4" w:space="0" w:color="000000"/>
            </w:tcBorders>
            <w:shd w:val="clear" w:color="auto" w:fill="auto"/>
            <w:noWrap/>
            <w:hideMark/>
          </w:tcPr>
          <w:p w14:paraId="3BBB05E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0DDDCD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A6EC66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6BD44A3"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5FF1368" w14:textId="77777777" w:rsidR="002A2955" w:rsidRPr="00B852F1" w:rsidRDefault="002A2955" w:rsidP="002A2955">
            <w:pPr>
              <w:jc w:val="right"/>
              <w:rPr>
                <w:color w:val="000000"/>
              </w:rPr>
            </w:pPr>
            <w:r w:rsidRPr="00B852F1">
              <w:rPr>
                <w:color w:val="000000"/>
              </w:rPr>
              <w:t>17 884 500,00</w:t>
            </w:r>
          </w:p>
        </w:tc>
        <w:tc>
          <w:tcPr>
            <w:tcW w:w="1871" w:type="dxa"/>
            <w:tcBorders>
              <w:top w:val="nil"/>
              <w:left w:val="nil"/>
              <w:bottom w:val="single" w:sz="4" w:space="0" w:color="000000"/>
              <w:right w:val="single" w:sz="4" w:space="0" w:color="000000"/>
            </w:tcBorders>
            <w:shd w:val="clear" w:color="auto" w:fill="auto"/>
            <w:noWrap/>
            <w:hideMark/>
          </w:tcPr>
          <w:p w14:paraId="35984FBA" w14:textId="77777777" w:rsidR="002A2955" w:rsidRPr="00B852F1" w:rsidRDefault="002A2955" w:rsidP="002A2955">
            <w:pPr>
              <w:jc w:val="right"/>
              <w:rPr>
                <w:color w:val="000000"/>
              </w:rPr>
            </w:pPr>
            <w:r w:rsidRPr="00B852F1">
              <w:rPr>
                <w:color w:val="000000"/>
              </w:rPr>
              <w:t>17 884 500,00</w:t>
            </w:r>
          </w:p>
        </w:tc>
      </w:tr>
      <w:tr w:rsidR="002A2955" w:rsidRPr="00B852F1" w14:paraId="734BC2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B6E4C5"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F73520E" w14:textId="77777777" w:rsidR="002A2955" w:rsidRPr="00B852F1" w:rsidRDefault="002A2955" w:rsidP="002A2955">
            <w:pPr>
              <w:jc w:val="center"/>
              <w:rPr>
                <w:color w:val="000000"/>
              </w:rPr>
            </w:pPr>
            <w:r w:rsidRPr="00B852F1">
              <w:rPr>
                <w:color w:val="000000"/>
              </w:rPr>
              <w:t xml:space="preserve">31 4 04 00140 </w:t>
            </w:r>
          </w:p>
        </w:tc>
        <w:tc>
          <w:tcPr>
            <w:tcW w:w="862" w:type="dxa"/>
            <w:tcBorders>
              <w:top w:val="nil"/>
              <w:left w:val="nil"/>
              <w:bottom w:val="single" w:sz="4" w:space="0" w:color="000000"/>
              <w:right w:val="single" w:sz="4" w:space="0" w:color="000000"/>
            </w:tcBorders>
            <w:shd w:val="clear" w:color="auto" w:fill="auto"/>
            <w:noWrap/>
            <w:hideMark/>
          </w:tcPr>
          <w:p w14:paraId="561F998F"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552DED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3A9F9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F083487"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8D3D105" w14:textId="77777777" w:rsidR="002A2955" w:rsidRPr="00B852F1" w:rsidRDefault="002A2955" w:rsidP="002A2955">
            <w:pPr>
              <w:jc w:val="right"/>
              <w:rPr>
                <w:color w:val="000000"/>
              </w:rPr>
            </w:pPr>
            <w:r w:rsidRPr="00B852F1">
              <w:rPr>
                <w:color w:val="000000"/>
              </w:rPr>
              <w:t>17 884 500,00</w:t>
            </w:r>
          </w:p>
        </w:tc>
        <w:tc>
          <w:tcPr>
            <w:tcW w:w="1871" w:type="dxa"/>
            <w:tcBorders>
              <w:top w:val="nil"/>
              <w:left w:val="nil"/>
              <w:bottom w:val="single" w:sz="4" w:space="0" w:color="000000"/>
              <w:right w:val="single" w:sz="4" w:space="0" w:color="000000"/>
            </w:tcBorders>
            <w:shd w:val="clear" w:color="auto" w:fill="auto"/>
            <w:noWrap/>
            <w:hideMark/>
          </w:tcPr>
          <w:p w14:paraId="01068C94" w14:textId="77777777" w:rsidR="002A2955" w:rsidRPr="00B852F1" w:rsidRDefault="002A2955" w:rsidP="002A2955">
            <w:pPr>
              <w:jc w:val="right"/>
              <w:rPr>
                <w:color w:val="000000"/>
              </w:rPr>
            </w:pPr>
            <w:r w:rsidRPr="00B852F1">
              <w:rPr>
                <w:color w:val="000000"/>
              </w:rPr>
              <w:t>17 884 500,00</w:t>
            </w:r>
          </w:p>
        </w:tc>
      </w:tr>
      <w:tr w:rsidR="002A2955" w:rsidRPr="00B852F1" w14:paraId="4CC11B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70FC2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585E870" w14:textId="77777777" w:rsidR="002A2955" w:rsidRPr="00B852F1" w:rsidRDefault="002A2955" w:rsidP="002A2955">
            <w:pPr>
              <w:jc w:val="center"/>
              <w:rPr>
                <w:color w:val="000000"/>
              </w:rPr>
            </w:pPr>
            <w:r w:rsidRPr="00B852F1">
              <w:rPr>
                <w:color w:val="000000"/>
              </w:rPr>
              <w:t xml:space="preserve">31 4 04 00140 </w:t>
            </w:r>
          </w:p>
        </w:tc>
        <w:tc>
          <w:tcPr>
            <w:tcW w:w="862" w:type="dxa"/>
            <w:tcBorders>
              <w:top w:val="nil"/>
              <w:left w:val="nil"/>
              <w:bottom w:val="single" w:sz="4" w:space="0" w:color="000000"/>
              <w:right w:val="single" w:sz="4" w:space="0" w:color="000000"/>
            </w:tcBorders>
            <w:shd w:val="clear" w:color="auto" w:fill="auto"/>
            <w:noWrap/>
            <w:hideMark/>
          </w:tcPr>
          <w:p w14:paraId="0D32F818"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764574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763A1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59EFD1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F601D71" w14:textId="77777777" w:rsidR="002A2955" w:rsidRPr="00B852F1" w:rsidRDefault="002A2955" w:rsidP="002A2955">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355659D5" w14:textId="77777777" w:rsidR="002A2955" w:rsidRPr="00B852F1" w:rsidRDefault="002A2955" w:rsidP="002A2955">
            <w:pPr>
              <w:jc w:val="right"/>
              <w:rPr>
                <w:color w:val="000000"/>
              </w:rPr>
            </w:pPr>
            <w:r w:rsidRPr="00B852F1">
              <w:rPr>
                <w:color w:val="000000"/>
              </w:rPr>
              <w:t>450 000,00</w:t>
            </w:r>
          </w:p>
        </w:tc>
      </w:tr>
      <w:tr w:rsidR="002A2955" w:rsidRPr="00B852F1" w14:paraId="036928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54054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D5C2A8C" w14:textId="77777777" w:rsidR="002A2955" w:rsidRPr="00B852F1" w:rsidRDefault="002A2955" w:rsidP="002A2955">
            <w:pPr>
              <w:jc w:val="center"/>
              <w:rPr>
                <w:color w:val="000000"/>
              </w:rPr>
            </w:pPr>
            <w:r w:rsidRPr="00B852F1">
              <w:rPr>
                <w:color w:val="000000"/>
              </w:rPr>
              <w:t xml:space="preserve">31 4 04 00140 </w:t>
            </w:r>
          </w:p>
        </w:tc>
        <w:tc>
          <w:tcPr>
            <w:tcW w:w="862" w:type="dxa"/>
            <w:tcBorders>
              <w:top w:val="nil"/>
              <w:left w:val="nil"/>
              <w:bottom w:val="single" w:sz="4" w:space="0" w:color="000000"/>
              <w:right w:val="single" w:sz="4" w:space="0" w:color="000000"/>
            </w:tcBorders>
            <w:shd w:val="clear" w:color="auto" w:fill="auto"/>
            <w:noWrap/>
            <w:hideMark/>
          </w:tcPr>
          <w:p w14:paraId="33D912F4" w14:textId="77777777" w:rsidR="002A2955" w:rsidRPr="00B852F1" w:rsidRDefault="002A2955" w:rsidP="002A2955">
            <w:pPr>
              <w:jc w:val="center"/>
              <w:rPr>
                <w:color w:val="000000"/>
              </w:rPr>
            </w:pPr>
            <w:r w:rsidRPr="00B852F1">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9B8E92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D5D7E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7C7DAF5"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927CB62" w14:textId="77777777" w:rsidR="002A2955" w:rsidRPr="00B852F1" w:rsidRDefault="002A2955" w:rsidP="002A2955">
            <w:pPr>
              <w:jc w:val="right"/>
              <w:rPr>
                <w:color w:val="000000"/>
              </w:rPr>
            </w:pPr>
            <w:r w:rsidRPr="00B852F1">
              <w:rPr>
                <w:color w:val="000000"/>
              </w:rPr>
              <w:t>450 000,00</w:t>
            </w:r>
          </w:p>
        </w:tc>
        <w:tc>
          <w:tcPr>
            <w:tcW w:w="1871" w:type="dxa"/>
            <w:tcBorders>
              <w:top w:val="nil"/>
              <w:left w:val="nil"/>
              <w:bottom w:val="single" w:sz="4" w:space="0" w:color="000000"/>
              <w:right w:val="single" w:sz="4" w:space="0" w:color="000000"/>
            </w:tcBorders>
            <w:shd w:val="clear" w:color="auto" w:fill="auto"/>
            <w:noWrap/>
            <w:hideMark/>
          </w:tcPr>
          <w:p w14:paraId="06B25B67" w14:textId="77777777" w:rsidR="002A2955" w:rsidRPr="00B852F1" w:rsidRDefault="002A2955" w:rsidP="002A2955">
            <w:pPr>
              <w:jc w:val="right"/>
              <w:rPr>
                <w:color w:val="000000"/>
              </w:rPr>
            </w:pPr>
            <w:r w:rsidRPr="00B852F1">
              <w:rPr>
                <w:color w:val="000000"/>
              </w:rPr>
              <w:t>450 000,00</w:t>
            </w:r>
          </w:p>
        </w:tc>
      </w:tr>
      <w:tr w:rsidR="002A2955" w:rsidRPr="00B852F1" w14:paraId="4B0794D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3080EE" w14:textId="10B77107"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Формирование современной городской среды на территории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03CF311C" w14:textId="77777777" w:rsidR="002A2955" w:rsidRPr="00B852F1" w:rsidRDefault="002A2955" w:rsidP="002A2955">
            <w:pPr>
              <w:jc w:val="center"/>
              <w:rPr>
                <w:color w:val="000000"/>
              </w:rPr>
            </w:pPr>
            <w:r w:rsidRPr="00B852F1">
              <w:rPr>
                <w:color w:val="000000"/>
              </w:rPr>
              <w:t xml:space="preserve">32 0 00 00000 </w:t>
            </w:r>
          </w:p>
        </w:tc>
        <w:tc>
          <w:tcPr>
            <w:tcW w:w="862" w:type="dxa"/>
            <w:tcBorders>
              <w:top w:val="nil"/>
              <w:left w:val="nil"/>
              <w:bottom w:val="single" w:sz="4" w:space="0" w:color="000000"/>
              <w:right w:val="single" w:sz="4" w:space="0" w:color="000000"/>
            </w:tcBorders>
            <w:shd w:val="clear" w:color="auto" w:fill="auto"/>
            <w:hideMark/>
          </w:tcPr>
          <w:p w14:paraId="3E9BC26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87D00D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E953C3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6E35337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057DA9" w14:textId="77777777" w:rsidR="002A2955" w:rsidRPr="00B852F1" w:rsidRDefault="002A2955" w:rsidP="002A2955">
            <w:pPr>
              <w:jc w:val="right"/>
              <w:rPr>
                <w:color w:val="000000"/>
              </w:rPr>
            </w:pPr>
            <w:r w:rsidRPr="00B852F1">
              <w:rPr>
                <w:color w:val="000000"/>
              </w:rPr>
              <w:t>70 000 000,00</w:t>
            </w:r>
          </w:p>
        </w:tc>
        <w:tc>
          <w:tcPr>
            <w:tcW w:w="1871" w:type="dxa"/>
            <w:tcBorders>
              <w:top w:val="nil"/>
              <w:left w:val="nil"/>
              <w:bottom w:val="single" w:sz="4" w:space="0" w:color="000000"/>
              <w:right w:val="single" w:sz="4" w:space="0" w:color="000000"/>
            </w:tcBorders>
            <w:shd w:val="clear" w:color="auto" w:fill="auto"/>
            <w:noWrap/>
            <w:hideMark/>
          </w:tcPr>
          <w:p w14:paraId="0FB26CE0" w14:textId="77777777" w:rsidR="002A2955" w:rsidRPr="00B852F1" w:rsidRDefault="002A2955" w:rsidP="002A2955">
            <w:pPr>
              <w:jc w:val="right"/>
              <w:rPr>
                <w:color w:val="000000"/>
              </w:rPr>
            </w:pPr>
            <w:r w:rsidRPr="00B852F1">
              <w:rPr>
                <w:color w:val="000000"/>
              </w:rPr>
              <w:t>70 000 000,00</w:t>
            </w:r>
          </w:p>
        </w:tc>
      </w:tr>
      <w:tr w:rsidR="002A2955" w:rsidRPr="00B852F1" w14:paraId="6265F2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E67A55" w14:textId="1E86231D" w:rsidR="002A2955" w:rsidRPr="00B852F1" w:rsidRDefault="002A2955" w:rsidP="002A2955">
            <w:pPr>
              <w:rPr>
                <w:b/>
                <w:bCs/>
                <w:color w:val="000000"/>
                <w:sz w:val="22"/>
                <w:szCs w:val="22"/>
              </w:rPr>
            </w:pPr>
            <w:r w:rsidRPr="00B852F1">
              <w:rPr>
                <w:b/>
                <w:bCs/>
                <w:color w:val="000000"/>
                <w:sz w:val="22"/>
                <w:szCs w:val="22"/>
              </w:rPr>
              <w:t xml:space="preserve">Ведомственный проект </w:t>
            </w:r>
            <w:r>
              <w:rPr>
                <w:b/>
                <w:bCs/>
                <w:color w:val="000000"/>
                <w:sz w:val="22"/>
                <w:szCs w:val="22"/>
              </w:rPr>
              <w:t>«</w:t>
            </w:r>
            <w:r w:rsidRPr="00B852F1">
              <w:rPr>
                <w:b/>
                <w:bCs/>
                <w:color w:val="000000"/>
                <w:sz w:val="22"/>
                <w:szCs w:val="22"/>
              </w:rPr>
              <w:t>Повышение эстетического и функционального уровня территорий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30F01AD9" w14:textId="77777777" w:rsidR="002A2955" w:rsidRPr="00B852F1" w:rsidRDefault="002A2955" w:rsidP="002A2955">
            <w:pPr>
              <w:jc w:val="center"/>
              <w:rPr>
                <w:color w:val="000000"/>
              </w:rPr>
            </w:pPr>
            <w:r w:rsidRPr="00B852F1">
              <w:rPr>
                <w:color w:val="000000"/>
              </w:rPr>
              <w:t xml:space="preserve">32 3 01 00000 </w:t>
            </w:r>
          </w:p>
        </w:tc>
        <w:tc>
          <w:tcPr>
            <w:tcW w:w="862" w:type="dxa"/>
            <w:tcBorders>
              <w:top w:val="nil"/>
              <w:left w:val="nil"/>
              <w:bottom w:val="single" w:sz="4" w:space="0" w:color="000000"/>
              <w:right w:val="single" w:sz="4" w:space="0" w:color="000000"/>
            </w:tcBorders>
            <w:shd w:val="clear" w:color="auto" w:fill="auto"/>
            <w:noWrap/>
            <w:hideMark/>
          </w:tcPr>
          <w:p w14:paraId="0642B60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84CD63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C21E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2626C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AA5FC1" w14:textId="77777777" w:rsidR="002A2955" w:rsidRPr="00B852F1" w:rsidRDefault="002A2955" w:rsidP="002A2955">
            <w:pPr>
              <w:jc w:val="right"/>
              <w:rPr>
                <w:color w:val="000000"/>
              </w:rPr>
            </w:pPr>
            <w:r w:rsidRPr="00B852F1">
              <w:rPr>
                <w:color w:val="000000"/>
              </w:rPr>
              <w:t>70 000 000,00</w:t>
            </w:r>
          </w:p>
        </w:tc>
        <w:tc>
          <w:tcPr>
            <w:tcW w:w="1871" w:type="dxa"/>
            <w:tcBorders>
              <w:top w:val="nil"/>
              <w:left w:val="nil"/>
              <w:bottom w:val="single" w:sz="4" w:space="0" w:color="000000"/>
              <w:right w:val="single" w:sz="4" w:space="0" w:color="000000"/>
            </w:tcBorders>
            <w:shd w:val="clear" w:color="auto" w:fill="auto"/>
            <w:noWrap/>
            <w:hideMark/>
          </w:tcPr>
          <w:p w14:paraId="0D28698D" w14:textId="77777777" w:rsidR="002A2955" w:rsidRPr="00B852F1" w:rsidRDefault="002A2955" w:rsidP="002A2955">
            <w:pPr>
              <w:jc w:val="right"/>
              <w:rPr>
                <w:color w:val="000000"/>
              </w:rPr>
            </w:pPr>
            <w:r w:rsidRPr="00B852F1">
              <w:rPr>
                <w:color w:val="000000"/>
              </w:rPr>
              <w:t>70 000 000,00</w:t>
            </w:r>
          </w:p>
        </w:tc>
      </w:tr>
      <w:tr w:rsidR="002A2955" w:rsidRPr="00B852F1" w14:paraId="1B58499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C09A6A1" w14:textId="77777777" w:rsidR="002A2955" w:rsidRPr="00B852F1" w:rsidRDefault="002A2955" w:rsidP="002A2955">
            <w:pPr>
              <w:rPr>
                <w:color w:val="000000"/>
                <w:sz w:val="22"/>
                <w:szCs w:val="22"/>
              </w:rPr>
            </w:pPr>
            <w:r w:rsidRPr="00B852F1">
              <w:rPr>
                <w:color w:val="000000"/>
                <w:sz w:val="22"/>
                <w:szCs w:val="22"/>
              </w:rPr>
              <w:t>Субсидии на проведение мероприятий, направленных на создание условий для повышения уровня комфортности проживания граждан</w:t>
            </w:r>
          </w:p>
        </w:tc>
        <w:tc>
          <w:tcPr>
            <w:tcW w:w="1559" w:type="dxa"/>
            <w:tcBorders>
              <w:top w:val="nil"/>
              <w:left w:val="nil"/>
              <w:bottom w:val="single" w:sz="4" w:space="0" w:color="000000"/>
              <w:right w:val="single" w:sz="4" w:space="0" w:color="000000"/>
            </w:tcBorders>
            <w:shd w:val="clear" w:color="auto" w:fill="auto"/>
            <w:noWrap/>
            <w:hideMark/>
          </w:tcPr>
          <w:p w14:paraId="194A645A" w14:textId="77777777" w:rsidR="002A2955" w:rsidRPr="00B852F1" w:rsidRDefault="002A2955" w:rsidP="002A2955">
            <w:pPr>
              <w:jc w:val="center"/>
              <w:rPr>
                <w:color w:val="000000"/>
              </w:rPr>
            </w:pPr>
            <w:r w:rsidRPr="00B852F1">
              <w:rPr>
                <w:color w:val="000000"/>
              </w:rPr>
              <w:t xml:space="preserve">32 3 01 81960 </w:t>
            </w:r>
          </w:p>
        </w:tc>
        <w:tc>
          <w:tcPr>
            <w:tcW w:w="862" w:type="dxa"/>
            <w:tcBorders>
              <w:top w:val="nil"/>
              <w:left w:val="nil"/>
              <w:bottom w:val="single" w:sz="4" w:space="0" w:color="000000"/>
              <w:right w:val="single" w:sz="4" w:space="0" w:color="000000"/>
            </w:tcBorders>
            <w:shd w:val="clear" w:color="auto" w:fill="auto"/>
            <w:noWrap/>
            <w:hideMark/>
          </w:tcPr>
          <w:p w14:paraId="55F89F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1AED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A21DAF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FDA1B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5D3127" w14:textId="77777777" w:rsidR="002A2955" w:rsidRPr="00B852F1" w:rsidRDefault="002A2955" w:rsidP="002A2955">
            <w:pPr>
              <w:jc w:val="right"/>
              <w:rPr>
                <w:color w:val="000000"/>
              </w:rPr>
            </w:pPr>
            <w:r w:rsidRPr="00B852F1">
              <w:rPr>
                <w:color w:val="000000"/>
              </w:rPr>
              <w:t>70 000 000,00</w:t>
            </w:r>
          </w:p>
        </w:tc>
        <w:tc>
          <w:tcPr>
            <w:tcW w:w="1871" w:type="dxa"/>
            <w:tcBorders>
              <w:top w:val="nil"/>
              <w:left w:val="nil"/>
              <w:bottom w:val="single" w:sz="4" w:space="0" w:color="000000"/>
              <w:right w:val="single" w:sz="4" w:space="0" w:color="000000"/>
            </w:tcBorders>
            <w:shd w:val="clear" w:color="auto" w:fill="auto"/>
            <w:noWrap/>
            <w:hideMark/>
          </w:tcPr>
          <w:p w14:paraId="1B335533" w14:textId="77777777" w:rsidR="002A2955" w:rsidRPr="00B852F1" w:rsidRDefault="002A2955" w:rsidP="002A2955">
            <w:pPr>
              <w:jc w:val="right"/>
              <w:rPr>
                <w:color w:val="000000"/>
              </w:rPr>
            </w:pPr>
            <w:r w:rsidRPr="00B852F1">
              <w:rPr>
                <w:color w:val="000000"/>
              </w:rPr>
              <w:t>70 000 000,00</w:t>
            </w:r>
          </w:p>
        </w:tc>
      </w:tr>
      <w:tr w:rsidR="002A2955" w:rsidRPr="00B852F1" w14:paraId="28221B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50AF075" w14:textId="77777777" w:rsidR="002A2955" w:rsidRPr="00B852F1" w:rsidRDefault="002A2955" w:rsidP="002A2955">
            <w:pPr>
              <w:rPr>
                <w:b/>
                <w:bCs/>
                <w:color w:val="000000"/>
                <w:sz w:val="24"/>
                <w:szCs w:val="24"/>
              </w:rPr>
            </w:pPr>
            <w:r w:rsidRPr="00B852F1">
              <w:rPr>
                <w:b/>
                <w:bCs/>
                <w:color w:val="000000"/>
                <w:sz w:val="24"/>
                <w:szCs w:val="24"/>
              </w:rPr>
              <w:t>МИНИСТЕРСТВО АРХИТЕКТУРЫ И СТРОИТЕЛЬСТВА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FB7757F" w14:textId="77777777" w:rsidR="002A2955" w:rsidRPr="00B852F1" w:rsidRDefault="002A2955" w:rsidP="002A2955">
            <w:pPr>
              <w:jc w:val="center"/>
              <w:rPr>
                <w:color w:val="000000"/>
              </w:rPr>
            </w:pPr>
            <w:r w:rsidRPr="00B852F1">
              <w:rPr>
                <w:color w:val="000000"/>
              </w:rPr>
              <w:t xml:space="preserve">32 3 01 81960 </w:t>
            </w:r>
          </w:p>
        </w:tc>
        <w:tc>
          <w:tcPr>
            <w:tcW w:w="862" w:type="dxa"/>
            <w:tcBorders>
              <w:top w:val="nil"/>
              <w:left w:val="nil"/>
              <w:bottom w:val="single" w:sz="4" w:space="0" w:color="000000"/>
              <w:right w:val="single" w:sz="4" w:space="0" w:color="000000"/>
            </w:tcBorders>
            <w:shd w:val="clear" w:color="auto" w:fill="auto"/>
            <w:noWrap/>
            <w:hideMark/>
          </w:tcPr>
          <w:p w14:paraId="2C235D6F"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3C42C0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DB394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304B7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CC71A5" w14:textId="77777777" w:rsidR="002A2955" w:rsidRPr="00B852F1" w:rsidRDefault="002A2955" w:rsidP="002A2955">
            <w:pPr>
              <w:jc w:val="right"/>
              <w:rPr>
                <w:color w:val="000000"/>
              </w:rPr>
            </w:pPr>
            <w:r w:rsidRPr="00B852F1">
              <w:rPr>
                <w:color w:val="000000"/>
              </w:rPr>
              <w:t>70 000 000,00</w:t>
            </w:r>
          </w:p>
        </w:tc>
        <w:tc>
          <w:tcPr>
            <w:tcW w:w="1871" w:type="dxa"/>
            <w:tcBorders>
              <w:top w:val="nil"/>
              <w:left w:val="nil"/>
              <w:bottom w:val="single" w:sz="4" w:space="0" w:color="000000"/>
              <w:right w:val="single" w:sz="4" w:space="0" w:color="000000"/>
            </w:tcBorders>
            <w:shd w:val="clear" w:color="auto" w:fill="auto"/>
            <w:noWrap/>
            <w:hideMark/>
          </w:tcPr>
          <w:p w14:paraId="0930971E" w14:textId="77777777" w:rsidR="002A2955" w:rsidRPr="00B852F1" w:rsidRDefault="002A2955" w:rsidP="002A2955">
            <w:pPr>
              <w:jc w:val="right"/>
              <w:rPr>
                <w:color w:val="000000"/>
              </w:rPr>
            </w:pPr>
            <w:r w:rsidRPr="00B852F1">
              <w:rPr>
                <w:color w:val="000000"/>
              </w:rPr>
              <w:t>70 000 000,00</w:t>
            </w:r>
          </w:p>
        </w:tc>
      </w:tr>
      <w:tr w:rsidR="002A2955" w:rsidRPr="00B852F1" w14:paraId="6659A4F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731603"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3D20355A" w14:textId="77777777" w:rsidR="002A2955" w:rsidRPr="00B852F1" w:rsidRDefault="002A2955" w:rsidP="002A2955">
            <w:pPr>
              <w:jc w:val="center"/>
              <w:rPr>
                <w:color w:val="000000"/>
              </w:rPr>
            </w:pPr>
            <w:r w:rsidRPr="00B852F1">
              <w:rPr>
                <w:color w:val="000000"/>
              </w:rPr>
              <w:t xml:space="preserve">32 3 01 81960 </w:t>
            </w:r>
          </w:p>
        </w:tc>
        <w:tc>
          <w:tcPr>
            <w:tcW w:w="862" w:type="dxa"/>
            <w:tcBorders>
              <w:top w:val="nil"/>
              <w:left w:val="nil"/>
              <w:bottom w:val="single" w:sz="4" w:space="0" w:color="000000"/>
              <w:right w:val="single" w:sz="4" w:space="0" w:color="000000"/>
            </w:tcBorders>
            <w:shd w:val="clear" w:color="auto" w:fill="auto"/>
            <w:noWrap/>
            <w:hideMark/>
          </w:tcPr>
          <w:p w14:paraId="17AB8362"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9DBF73B"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6A867D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5A4F2B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400D65D" w14:textId="77777777" w:rsidR="002A2955" w:rsidRPr="00B852F1" w:rsidRDefault="002A2955" w:rsidP="002A2955">
            <w:pPr>
              <w:jc w:val="right"/>
              <w:rPr>
                <w:color w:val="000000"/>
              </w:rPr>
            </w:pPr>
            <w:r w:rsidRPr="00B852F1">
              <w:rPr>
                <w:color w:val="000000"/>
              </w:rPr>
              <w:t>70 000 000,00</w:t>
            </w:r>
          </w:p>
        </w:tc>
        <w:tc>
          <w:tcPr>
            <w:tcW w:w="1871" w:type="dxa"/>
            <w:tcBorders>
              <w:top w:val="nil"/>
              <w:left w:val="nil"/>
              <w:bottom w:val="single" w:sz="4" w:space="0" w:color="000000"/>
              <w:right w:val="single" w:sz="4" w:space="0" w:color="000000"/>
            </w:tcBorders>
            <w:shd w:val="clear" w:color="auto" w:fill="auto"/>
            <w:noWrap/>
            <w:hideMark/>
          </w:tcPr>
          <w:p w14:paraId="7F2C6CDF" w14:textId="77777777" w:rsidR="002A2955" w:rsidRPr="00B852F1" w:rsidRDefault="002A2955" w:rsidP="002A2955">
            <w:pPr>
              <w:jc w:val="right"/>
              <w:rPr>
                <w:color w:val="000000"/>
              </w:rPr>
            </w:pPr>
            <w:r w:rsidRPr="00B852F1">
              <w:rPr>
                <w:color w:val="000000"/>
              </w:rPr>
              <w:t>70 000 000,00</w:t>
            </w:r>
          </w:p>
        </w:tc>
      </w:tr>
      <w:tr w:rsidR="002A2955" w:rsidRPr="00B852F1" w14:paraId="1F65921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1A7E9C"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Благоустройство</w:t>
            </w:r>
          </w:p>
        </w:tc>
        <w:tc>
          <w:tcPr>
            <w:tcW w:w="1559" w:type="dxa"/>
            <w:tcBorders>
              <w:top w:val="nil"/>
              <w:left w:val="nil"/>
              <w:bottom w:val="single" w:sz="4" w:space="0" w:color="000000"/>
              <w:right w:val="single" w:sz="4" w:space="0" w:color="000000"/>
            </w:tcBorders>
            <w:shd w:val="clear" w:color="auto" w:fill="auto"/>
            <w:noWrap/>
            <w:hideMark/>
          </w:tcPr>
          <w:p w14:paraId="4B77E935" w14:textId="77777777" w:rsidR="002A2955" w:rsidRPr="00B852F1" w:rsidRDefault="002A2955" w:rsidP="002A2955">
            <w:pPr>
              <w:jc w:val="center"/>
              <w:rPr>
                <w:color w:val="000000"/>
              </w:rPr>
            </w:pPr>
            <w:r w:rsidRPr="00B852F1">
              <w:rPr>
                <w:color w:val="000000"/>
              </w:rPr>
              <w:t xml:space="preserve">32 3 01 81960 </w:t>
            </w:r>
          </w:p>
        </w:tc>
        <w:tc>
          <w:tcPr>
            <w:tcW w:w="862" w:type="dxa"/>
            <w:tcBorders>
              <w:top w:val="nil"/>
              <w:left w:val="nil"/>
              <w:bottom w:val="single" w:sz="4" w:space="0" w:color="000000"/>
              <w:right w:val="single" w:sz="4" w:space="0" w:color="000000"/>
            </w:tcBorders>
            <w:shd w:val="clear" w:color="auto" w:fill="auto"/>
            <w:noWrap/>
            <w:hideMark/>
          </w:tcPr>
          <w:p w14:paraId="523A7B7B"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8A006BC"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E2F271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1FBCA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A35A62" w14:textId="77777777" w:rsidR="002A2955" w:rsidRPr="00B852F1" w:rsidRDefault="002A2955" w:rsidP="002A2955">
            <w:pPr>
              <w:jc w:val="right"/>
              <w:rPr>
                <w:color w:val="000000"/>
              </w:rPr>
            </w:pPr>
            <w:r w:rsidRPr="00B852F1">
              <w:rPr>
                <w:color w:val="000000"/>
              </w:rPr>
              <w:t>70 000 000,00</w:t>
            </w:r>
          </w:p>
        </w:tc>
        <w:tc>
          <w:tcPr>
            <w:tcW w:w="1871" w:type="dxa"/>
            <w:tcBorders>
              <w:top w:val="nil"/>
              <w:left w:val="nil"/>
              <w:bottom w:val="single" w:sz="4" w:space="0" w:color="000000"/>
              <w:right w:val="single" w:sz="4" w:space="0" w:color="000000"/>
            </w:tcBorders>
            <w:shd w:val="clear" w:color="auto" w:fill="auto"/>
            <w:noWrap/>
            <w:hideMark/>
          </w:tcPr>
          <w:p w14:paraId="2CCF1501" w14:textId="77777777" w:rsidR="002A2955" w:rsidRPr="00B852F1" w:rsidRDefault="002A2955" w:rsidP="002A2955">
            <w:pPr>
              <w:jc w:val="right"/>
              <w:rPr>
                <w:color w:val="000000"/>
              </w:rPr>
            </w:pPr>
            <w:r w:rsidRPr="00B852F1">
              <w:rPr>
                <w:color w:val="000000"/>
              </w:rPr>
              <w:t>70 000 000,00</w:t>
            </w:r>
          </w:p>
        </w:tc>
      </w:tr>
      <w:tr w:rsidR="002A2955" w:rsidRPr="00B852F1" w14:paraId="774193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A173B0"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4ADFF4CA" w14:textId="77777777" w:rsidR="002A2955" w:rsidRPr="00B852F1" w:rsidRDefault="002A2955" w:rsidP="002A2955">
            <w:pPr>
              <w:jc w:val="center"/>
              <w:rPr>
                <w:color w:val="000000"/>
              </w:rPr>
            </w:pPr>
            <w:r w:rsidRPr="00B852F1">
              <w:rPr>
                <w:color w:val="000000"/>
              </w:rPr>
              <w:t xml:space="preserve">32 3 01 81960 </w:t>
            </w:r>
          </w:p>
        </w:tc>
        <w:tc>
          <w:tcPr>
            <w:tcW w:w="862" w:type="dxa"/>
            <w:tcBorders>
              <w:top w:val="nil"/>
              <w:left w:val="nil"/>
              <w:bottom w:val="single" w:sz="4" w:space="0" w:color="000000"/>
              <w:right w:val="single" w:sz="4" w:space="0" w:color="000000"/>
            </w:tcBorders>
            <w:shd w:val="clear" w:color="auto" w:fill="auto"/>
            <w:noWrap/>
            <w:hideMark/>
          </w:tcPr>
          <w:p w14:paraId="0CBEB8A9"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BBEE59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57B970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15E671F"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7DA70033" w14:textId="77777777" w:rsidR="002A2955" w:rsidRPr="00B852F1" w:rsidRDefault="002A2955" w:rsidP="002A2955">
            <w:pPr>
              <w:jc w:val="right"/>
              <w:rPr>
                <w:color w:val="000000"/>
              </w:rPr>
            </w:pPr>
            <w:r w:rsidRPr="00B852F1">
              <w:rPr>
                <w:color w:val="000000"/>
              </w:rPr>
              <w:t>70 000 000,00</w:t>
            </w:r>
          </w:p>
        </w:tc>
        <w:tc>
          <w:tcPr>
            <w:tcW w:w="1871" w:type="dxa"/>
            <w:tcBorders>
              <w:top w:val="nil"/>
              <w:left w:val="nil"/>
              <w:bottom w:val="single" w:sz="4" w:space="0" w:color="000000"/>
              <w:right w:val="single" w:sz="4" w:space="0" w:color="000000"/>
            </w:tcBorders>
            <w:shd w:val="clear" w:color="auto" w:fill="auto"/>
            <w:noWrap/>
            <w:hideMark/>
          </w:tcPr>
          <w:p w14:paraId="0ABFB2F8" w14:textId="77777777" w:rsidR="002A2955" w:rsidRPr="00B852F1" w:rsidRDefault="002A2955" w:rsidP="002A2955">
            <w:pPr>
              <w:jc w:val="right"/>
              <w:rPr>
                <w:color w:val="000000"/>
              </w:rPr>
            </w:pPr>
            <w:r w:rsidRPr="00B852F1">
              <w:rPr>
                <w:color w:val="000000"/>
              </w:rPr>
              <w:t>70 000 000,00</w:t>
            </w:r>
          </w:p>
        </w:tc>
      </w:tr>
      <w:tr w:rsidR="002A2955" w:rsidRPr="00B852F1" w14:paraId="6D3C0F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B569CC" w14:textId="77777777" w:rsidR="002A2955" w:rsidRPr="00B852F1" w:rsidRDefault="002A2955" w:rsidP="002A2955">
            <w:pPr>
              <w:rPr>
                <w:i/>
                <w:iCs/>
                <w:color w:val="000000"/>
              </w:rPr>
            </w:pPr>
            <w:r w:rsidRPr="00B852F1">
              <w:rPr>
                <w:i/>
                <w:iCs/>
                <w:color w:val="000000"/>
              </w:rPr>
              <w:t>Субсидии</w:t>
            </w:r>
          </w:p>
        </w:tc>
        <w:tc>
          <w:tcPr>
            <w:tcW w:w="1559" w:type="dxa"/>
            <w:tcBorders>
              <w:top w:val="nil"/>
              <w:left w:val="nil"/>
              <w:bottom w:val="single" w:sz="4" w:space="0" w:color="000000"/>
              <w:right w:val="single" w:sz="4" w:space="0" w:color="000000"/>
            </w:tcBorders>
            <w:shd w:val="clear" w:color="auto" w:fill="auto"/>
            <w:noWrap/>
            <w:hideMark/>
          </w:tcPr>
          <w:p w14:paraId="2FA87BAC" w14:textId="77777777" w:rsidR="002A2955" w:rsidRPr="00B852F1" w:rsidRDefault="002A2955" w:rsidP="002A2955">
            <w:pPr>
              <w:jc w:val="center"/>
              <w:rPr>
                <w:color w:val="000000"/>
              </w:rPr>
            </w:pPr>
            <w:r w:rsidRPr="00B852F1">
              <w:rPr>
                <w:color w:val="000000"/>
              </w:rPr>
              <w:t xml:space="preserve">32 3 01 81960 </w:t>
            </w:r>
          </w:p>
        </w:tc>
        <w:tc>
          <w:tcPr>
            <w:tcW w:w="862" w:type="dxa"/>
            <w:tcBorders>
              <w:top w:val="nil"/>
              <w:left w:val="nil"/>
              <w:bottom w:val="single" w:sz="4" w:space="0" w:color="000000"/>
              <w:right w:val="single" w:sz="4" w:space="0" w:color="000000"/>
            </w:tcBorders>
            <w:shd w:val="clear" w:color="auto" w:fill="auto"/>
            <w:noWrap/>
            <w:hideMark/>
          </w:tcPr>
          <w:p w14:paraId="6D9D30AD" w14:textId="77777777" w:rsidR="002A2955" w:rsidRPr="00B852F1" w:rsidRDefault="002A2955" w:rsidP="002A2955">
            <w:pPr>
              <w:jc w:val="center"/>
              <w:rPr>
                <w:color w:val="000000"/>
              </w:rPr>
            </w:pPr>
            <w:r w:rsidRPr="00B852F1">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26149B8"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955EED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0B85D29" w14:textId="77777777" w:rsidR="002A2955" w:rsidRPr="00B852F1" w:rsidRDefault="002A2955" w:rsidP="002A2955">
            <w:pPr>
              <w:jc w:val="center"/>
              <w:rPr>
                <w:color w:val="000000"/>
              </w:rPr>
            </w:pPr>
            <w:r w:rsidRPr="00B852F1">
              <w:rPr>
                <w:color w:val="000000"/>
              </w:rPr>
              <w:t>520</w:t>
            </w:r>
          </w:p>
        </w:tc>
        <w:tc>
          <w:tcPr>
            <w:tcW w:w="1871" w:type="dxa"/>
            <w:tcBorders>
              <w:top w:val="nil"/>
              <w:left w:val="nil"/>
              <w:bottom w:val="single" w:sz="4" w:space="0" w:color="000000"/>
              <w:right w:val="single" w:sz="4" w:space="0" w:color="000000"/>
            </w:tcBorders>
            <w:shd w:val="clear" w:color="auto" w:fill="auto"/>
            <w:noWrap/>
            <w:hideMark/>
          </w:tcPr>
          <w:p w14:paraId="1BDACA6F" w14:textId="77777777" w:rsidR="002A2955" w:rsidRPr="00B852F1" w:rsidRDefault="002A2955" w:rsidP="002A2955">
            <w:pPr>
              <w:jc w:val="right"/>
              <w:rPr>
                <w:color w:val="000000"/>
              </w:rPr>
            </w:pPr>
            <w:r w:rsidRPr="00B852F1">
              <w:rPr>
                <w:color w:val="000000"/>
              </w:rPr>
              <w:t>70 000 000,00</w:t>
            </w:r>
          </w:p>
        </w:tc>
        <w:tc>
          <w:tcPr>
            <w:tcW w:w="1871" w:type="dxa"/>
            <w:tcBorders>
              <w:top w:val="nil"/>
              <w:left w:val="nil"/>
              <w:bottom w:val="single" w:sz="4" w:space="0" w:color="000000"/>
              <w:right w:val="single" w:sz="4" w:space="0" w:color="000000"/>
            </w:tcBorders>
            <w:shd w:val="clear" w:color="auto" w:fill="auto"/>
            <w:noWrap/>
            <w:hideMark/>
          </w:tcPr>
          <w:p w14:paraId="3394C450" w14:textId="77777777" w:rsidR="002A2955" w:rsidRPr="00B852F1" w:rsidRDefault="002A2955" w:rsidP="002A2955">
            <w:pPr>
              <w:jc w:val="right"/>
              <w:rPr>
                <w:color w:val="000000"/>
              </w:rPr>
            </w:pPr>
            <w:r w:rsidRPr="00B852F1">
              <w:rPr>
                <w:color w:val="000000"/>
              </w:rPr>
              <w:t>70 000 000,00</w:t>
            </w:r>
          </w:p>
        </w:tc>
      </w:tr>
      <w:tr w:rsidR="002A2955" w:rsidRPr="00B852F1" w14:paraId="74F22C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2D4993" w14:textId="35507CB0"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Создание благоприятных условий для экономического развития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86C4C77" w14:textId="77777777" w:rsidR="002A2955" w:rsidRPr="00B852F1" w:rsidRDefault="002A2955" w:rsidP="002A2955">
            <w:pPr>
              <w:jc w:val="center"/>
              <w:rPr>
                <w:color w:val="000000"/>
              </w:rPr>
            </w:pPr>
            <w:r w:rsidRPr="00B852F1">
              <w:rPr>
                <w:color w:val="000000"/>
              </w:rPr>
              <w:t xml:space="preserve">33 0 00 00000 </w:t>
            </w:r>
          </w:p>
        </w:tc>
        <w:tc>
          <w:tcPr>
            <w:tcW w:w="862" w:type="dxa"/>
            <w:tcBorders>
              <w:top w:val="nil"/>
              <w:left w:val="nil"/>
              <w:bottom w:val="single" w:sz="4" w:space="0" w:color="000000"/>
              <w:right w:val="single" w:sz="4" w:space="0" w:color="000000"/>
            </w:tcBorders>
            <w:shd w:val="clear" w:color="auto" w:fill="auto"/>
            <w:hideMark/>
          </w:tcPr>
          <w:p w14:paraId="7DBE56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0A104F2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2EB9E52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2C9832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CCA67A" w14:textId="77777777" w:rsidR="002A2955" w:rsidRPr="00B852F1" w:rsidRDefault="002A2955" w:rsidP="002A2955">
            <w:pPr>
              <w:jc w:val="right"/>
              <w:rPr>
                <w:color w:val="000000"/>
              </w:rPr>
            </w:pPr>
            <w:r w:rsidRPr="00B852F1">
              <w:rPr>
                <w:color w:val="000000"/>
              </w:rPr>
              <w:t>42 267 900,00</w:t>
            </w:r>
          </w:p>
        </w:tc>
        <w:tc>
          <w:tcPr>
            <w:tcW w:w="1871" w:type="dxa"/>
            <w:tcBorders>
              <w:top w:val="nil"/>
              <w:left w:val="nil"/>
              <w:bottom w:val="single" w:sz="4" w:space="0" w:color="000000"/>
              <w:right w:val="single" w:sz="4" w:space="0" w:color="000000"/>
            </w:tcBorders>
            <w:shd w:val="clear" w:color="auto" w:fill="auto"/>
            <w:noWrap/>
            <w:hideMark/>
          </w:tcPr>
          <w:p w14:paraId="771B7F5E" w14:textId="77777777" w:rsidR="002A2955" w:rsidRPr="00B852F1" w:rsidRDefault="002A2955" w:rsidP="002A2955">
            <w:pPr>
              <w:jc w:val="right"/>
              <w:rPr>
                <w:color w:val="000000"/>
              </w:rPr>
            </w:pPr>
            <w:r w:rsidRPr="00B852F1">
              <w:rPr>
                <w:color w:val="000000"/>
              </w:rPr>
              <w:t>42 267 900,00</w:t>
            </w:r>
          </w:p>
        </w:tc>
      </w:tr>
      <w:tr w:rsidR="002A2955" w:rsidRPr="00B852F1" w14:paraId="22D75D9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9AD9F3" w14:textId="0BA4C341"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14A7ED83" w14:textId="77777777" w:rsidR="002A2955" w:rsidRPr="00B852F1" w:rsidRDefault="002A2955" w:rsidP="002A2955">
            <w:pPr>
              <w:jc w:val="center"/>
              <w:rPr>
                <w:color w:val="000000"/>
              </w:rPr>
            </w:pPr>
            <w:r w:rsidRPr="00B852F1">
              <w:rPr>
                <w:color w:val="000000"/>
              </w:rPr>
              <w:t xml:space="preserve">33 4 01 00000 </w:t>
            </w:r>
          </w:p>
        </w:tc>
        <w:tc>
          <w:tcPr>
            <w:tcW w:w="862" w:type="dxa"/>
            <w:tcBorders>
              <w:top w:val="nil"/>
              <w:left w:val="nil"/>
              <w:bottom w:val="single" w:sz="4" w:space="0" w:color="000000"/>
              <w:right w:val="single" w:sz="4" w:space="0" w:color="000000"/>
            </w:tcBorders>
            <w:shd w:val="clear" w:color="auto" w:fill="auto"/>
            <w:noWrap/>
            <w:hideMark/>
          </w:tcPr>
          <w:p w14:paraId="094F70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A8AF1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D50D3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C2417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755223C" w14:textId="77777777" w:rsidR="002A2955" w:rsidRPr="00B852F1" w:rsidRDefault="002A2955" w:rsidP="002A2955">
            <w:pPr>
              <w:jc w:val="right"/>
              <w:rPr>
                <w:color w:val="000000"/>
              </w:rPr>
            </w:pPr>
            <w:r w:rsidRPr="00B852F1">
              <w:rPr>
                <w:color w:val="000000"/>
              </w:rPr>
              <w:t>4 145 600,00</w:t>
            </w:r>
          </w:p>
        </w:tc>
        <w:tc>
          <w:tcPr>
            <w:tcW w:w="1871" w:type="dxa"/>
            <w:tcBorders>
              <w:top w:val="nil"/>
              <w:left w:val="nil"/>
              <w:bottom w:val="single" w:sz="4" w:space="0" w:color="000000"/>
              <w:right w:val="single" w:sz="4" w:space="0" w:color="000000"/>
            </w:tcBorders>
            <w:shd w:val="clear" w:color="auto" w:fill="auto"/>
            <w:noWrap/>
            <w:hideMark/>
          </w:tcPr>
          <w:p w14:paraId="680F0247" w14:textId="77777777" w:rsidR="002A2955" w:rsidRPr="00B852F1" w:rsidRDefault="002A2955" w:rsidP="002A2955">
            <w:pPr>
              <w:jc w:val="right"/>
              <w:rPr>
                <w:color w:val="000000"/>
              </w:rPr>
            </w:pPr>
            <w:r w:rsidRPr="00B852F1">
              <w:rPr>
                <w:color w:val="000000"/>
              </w:rPr>
              <w:t>4 145 600,00</w:t>
            </w:r>
          </w:p>
        </w:tc>
      </w:tr>
      <w:tr w:rsidR="002A2955" w:rsidRPr="00B852F1" w14:paraId="300BCC4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2F71F5"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6338BA3" w14:textId="77777777" w:rsidR="002A2955" w:rsidRPr="00B852F1" w:rsidRDefault="002A2955" w:rsidP="002A2955">
            <w:pPr>
              <w:jc w:val="center"/>
              <w:rPr>
                <w:color w:val="000000"/>
              </w:rPr>
            </w:pPr>
            <w:r w:rsidRPr="00B852F1">
              <w:rPr>
                <w:color w:val="000000"/>
              </w:rPr>
              <w:t xml:space="preserve">33 4 01 20140 </w:t>
            </w:r>
          </w:p>
        </w:tc>
        <w:tc>
          <w:tcPr>
            <w:tcW w:w="862" w:type="dxa"/>
            <w:tcBorders>
              <w:top w:val="nil"/>
              <w:left w:val="nil"/>
              <w:bottom w:val="single" w:sz="4" w:space="0" w:color="000000"/>
              <w:right w:val="single" w:sz="4" w:space="0" w:color="000000"/>
            </w:tcBorders>
            <w:shd w:val="clear" w:color="auto" w:fill="auto"/>
            <w:noWrap/>
            <w:hideMark/>
          </w:tcPr>
          <w:p w14:paraId="2280B89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35700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017EF8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4DA56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ACE33B7" w14:textId="77777777" w:rsidR="002A2955" w:rsidRPr="00B852F1" w:rsidRDefault="002A2955" w:rsidP="002A2955">
            <w:pPr>
              <w:jc w:val="right"/>
              <w:rPr>
                <w:color w:val="000000"/>
              </w:rPr>
            </w:pPr>
            <w:r w:rsidRPr="00B852F1">
              <w:rPr>
                <w:color w:val="000000"/>
              </w:rPr>
              <w:t>545 600,00</w:t>
            </w:r>
          </w:p>
        </w:tc>
        <w:tc>
          <w:tcPr>
            <w:tcW w:w="1871" w:type="dxa"/>
            <w:tcBorders>
              <w:top w:val="nil"/>
              <w:left w:val="nil"/>
              <w:bottom w:val="single" w:sz="4" w:space="0" w:color="000000"/>
              <w:right w:val="single" w:sz="4" w:space="0" w:color="000000"/>
            </w:tcBorders>
            <w:shd w:val="clear" w:color="auto" w:fill="auto"/>
            <w:noWrap/>
            <w:hideMark/>
          </w:tcPr>
          <w:p w14:paraId="23A29A72" w14:textId="77777777" w:rsidR="002A2955" w:rsidRPr="00B852F1" w:rsidRDefault="002A2955" w:rsidP="002A2955">
            <w:pPr>
              <w:jc w:val="right"/>
              <w:rPr>
                <w:color w:val="000000"/>
              </w:rPr>
            </w:pPr>
            <w:r w:rsidRPr="00B852F1">
              <w:rPr>
                <w:color w:val="000000"/>
              </w:rPr>
              <w:t>545 600,00</w:t>
            </w:r>
          </w:p>
        </w:tc>
      </w:tr>
      <w:tr w:rsidR="002A2955" w:rsidRPr="00B852F1" w14:paraId="7F13AE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A8707F" w14:textId="77777777" w:rsidR="002A2955" w:rsidRPr="00B852F1" w:rsidRDefault="002A2955" w:rsidP="002A2955">
            <w:pPr>
              <w:rPr>
                <w:b/>
                <w:bCs/>
                <w:color w:val="000000"/>
                <w:sz w:val="24"/>
                <w:szCs w:val="24"/>
              </w:rPr>
            </w:pPr>
            <w:r w:rsidRPr="00B852F1">
              <w:rPr>
                <w:b/>
                <w:bCs/>
                <w:color w:val="000000"/>
                <w:sz w:val="24"/>
                <w:szCs w:val="24"/>
              </w:rPr>
              <w:t>МИНИСТЕРСТВО ЭКОНОМИЧЕСКОГО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BF09487" w14:textId="77777777" w:rsidR="002A2955" w:rsidRPr="00B852F1" w:rsidRDefault="002A2955" w:rsidP="002A2955">
            <w:pPr>
              <w:jc w:val="center"/>
              <w:rPr>
                <w:color w:val="000000"/>
              </w:rPr>
            </w:pPr>
            <w:r w:rsidRPr="00B852F1">
              <w:rPr>
                <w:color w:val="000000"/>
              </w:rPr>
              <w:t xml:space="preserve">33 4 01 20140 </w:t>
            </w:r>
          </w:p>
        </w:tc>
        <w:tc>
          <w:tcPr>
            <w:tcW w:w="862" w:type="dxa"/>
            <w:tcBorders>
              <w:top w:val="nil"/>
              <w:left w:val="nil"/>
              <w:bottom w:val="single" w:sz="4" w:space="0" w:color="000000"/>
              <w:right w:val="single" w:sz="4" w:space="0" w:color="000000"/>
            </w:tcBorders>
            <w:shd w:val="clear" w:color="auto" w:fill="auto"/>
            <w:noWrap/>
            <w:hideMark/>
          </w:tcPr>
          <w:p w14:paraId="277EB119"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25CCC7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1C0C6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13AC5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C79458" w14:textId="77777777" w:rsidR="002A2955" w:rsidRPr="00B852F1" w:rsidRDefault="002A2955" w:rsidP="002A2955">
            <w:pPr>
              <w:jc w:val="right"/>
              <w:rPr>
                <w:color w:val="000000"/>
              </w:rPr>
            </w:pPr>
            <w:r w:rsidRPr="00B852F1">
              <w:rPr>
                <w:color w:val="000000"/>
              </w:rPr>
              <w:t>545 600,00</w:t>
            </w:r>
          </w:p>
        </w:tc>
        <w:tc>
          <w:tcPr>
            <w:tcW w:w="1871" w:type="dxa"/>
            <w:tcBorders>
              <w:top w:val="nil"/>
              <w:left w:val="nil"/>
              <w:bottom w:val="single" w:sz="4" w:space="0" w:color="000000"/>
              <w:right w:val="single" w:sz="4" w:space="0" w:color="000000"/>
            </w:tcBorders>
            <w:shd w:val="clear" w:color="auto" w:fill="auto"/>
            <w:noWrap/>
            <w:hideMark/>
          </w:tcPr>
          <w:p w14:paraId="3492CEC8" w14:textId="77777777" w:rsidR="002A2955" w:rsidRPr="00B852F1" w:rsidRDefault="002A2955" w:rsidP="002A2955">
            <w:pPr>
              <w:jc w:val="right"/>
              <w:rPr>
                <w:color w:val="000000"/>
              </w:rPr>
            </w:pPr>
            <w:r w:rsidRPr="00B852F1">
              <w:rPr>
                <w:color w:val="000000"/>
              </w:rPr>
              <w:t>545 600,00</w:t>
            </w:r>
          </w:p>
        </w:tc>
      </w:tr>
      <w:tr w:rsidR="002A2955" w:rsidRPr="00B852F1" w14:paraId="0C78E80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0E57FB"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E520B6F" w14:textId="77777777" w:rsidR="002A2955" w:rsidRPr="00B852F1" w:rsidRDefault="002A2955" w:rsidP="002A2955">
            <w:pPr>
              <w:jc w:val="center"/>
              <w:rPr>
                <w:color w:val="000000"/>
              </w:rPr>
            </w:pPr>
            <w:r w:rsidRPr="00B852F1">
              <w:rPr>
                <w:color w:val="000000"/>
              </w:rPr>
              <w:t xml:space="preserve">33 4 01 20140 </w:t>
            </w:r>
          </w:p>
        </w:tc>
        <w:tc>
          <w:tcPr>
            <w:tcW w:w="862" w:type="dxa"/>
            <w:tcBorders>
              <w:top w:val="nil"/>
              <w:left w:val="nil"/>
              <w:bottom w:val="single" w:sz="4" w:space="0" w:color="000000"/>
              <w:right w:val="single" w:sz="4" w:space="0" w:color="000000"/>
            </w:tcBorders>
            <w:shd w:val="clear" w:color="auto" w:fill="auto"/>
            <w:noWrap/>
            <w:hideMark/>
          </w:tcPr>
          <w:p w14:paraId="7C8D4D3B"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53D8BB3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C92B3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0E46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C676AF" w14:textId="77777777" w:rsidR="002A2955" w:rsidRPr="00B852F1" w:rsidRDefault="002A2955" w:rsidP="002A2955">
            <w:pPr>
              <w:jc w:val="right"/>
              <w:rPr>
                <w:color w:val="000000"/>
              </w:rPr>
            </w:pPr>
            <w:r w:rsidRPr="00B852F1">
              <w:rPr>
                <w:color w:val="000000"/>
              </w:rPr>
              <w:t>545 600,00</w:t>
            </w:r>
          </w:p>
        </w:tc>
        <w:tc>
          <w:tcPr>
            <w:tcW w:w="1871" w:type="dxa"/>
            <w:tcBorders>
              <w:top w:val="nil"/>
              <w:left w:val="nil"/>
              <w:bottom w:val="single" w:sz="4" w:space="0" w:color="000000"/>
              <w:right w:val="single" w:sz="4" w:space="0" w:color="000000"/>
            </w:tcBorders>
            <w:shd w:val="clear" w:color="auto" w:fill="auto"/>
            <w:noWrap/>
            <w:hideMark/>
          </w:tcPr>
          <w:p w14:paraId="19C3ED72" w14:textId="77777777" w:rsidR="002A2955" w:rsidRPr="00B852F1" w:rsidRDefault="002A2955" w:rsidP="002A2955">
            <w:pPr>
              <w:jc w:val="right"/>
              <w:rPr>
                <w:color w:val="000000"/>
              </w:rPr>
            </w:pPr>
            <w:r w:rsidRPr="00B852F1">
              <w:rPr>
                <w:color w:val="000000"/>
              </w:rPr>
              <w:t>545 600,00</w:t>
            </w:r>
          </w:p>
        </w:tc>
      </w:tr>
      <w:tr w:rsidR="002A2955" w:rsidRPr="00B852F1" w14:paraId="721857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6A6EE6"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F2D27ED" w14:textId="77777777" w:rsidR="002A2955" w:rsidRPr="00B852F1" w:rsidRDefault="002A2955" w:rsidP="002A2955">
            <w:pPr>
              <w:jc w:val="center"/>
              <w:rPr>
                <w:color w:val="000000"/>
              </w:rPr>
            </w:pPr>
            <w:r w:rsidRPr="00B852F1">
              <w:rPr>
                <w:color w:val="000000"/>
              </w:rPr>
              <w:t xml:space="preserve">33 4 01 20140 </w:t>
            </w:r>
          </w:p>
        </w:tc>
        <w:tc>
          <w:tcPr>
            <w:tcW w:w="862" w:type="dxa"/>
            <w:tcBorders>
              <w:top w:val="nil"/>
              <w:left w:val="nil"/>
              <w:bottom w:val="single" w:sz="4" w:space="0" w:color="000000"/>
              <w:right w:val="single" w:sz="4" w:space="0" w:color="000000"/>
            </w:tcBorders>
            <w:shd w:val="clear" w:color="auto" w:fill="auto"/>
            <w:noWrap/>
            <w:hideMark/>
          </w:tcPr>
          <w:p w14:paraId="726175AD"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FEC721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CE1F37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346C40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DBDEB2" w14:textId="77777777" w:rsidR="002A2955" w:rsidRPr="00B852F1" w:rsidRDefault="002A2955" w:rsidP="002A2955">
            <w:pPr>
              <w:jc w:val="right"/>
              <w:rPr>
                <w:color w:val="000000"/>
              </w:rPr>
            </w:pPr>
            <w:r w:rsidRPr="00B852F1">
              <w:rPr>
                <w:color w:val="000000"/>
              </w:rPr>
              <w:t>545 600,00</w:t>
            </w:r>
          </w:p>
        </w:tc>
        <w:tc>
          <w:tcPr>
            <w:tcW w:w="1871" w:type="dxa"/>
            <w:tcBorders>
              <w:top w:val="nil"/>
              <w:left w:val="nil"/>
              <w:bottom w:val="single" w:sz="4" w:space="0" w:color="000000"/>
              <w:right w:val="single" w:sz="4" w:space="0" w:color="000000"/>
            </w:tcBorders>
            <w:shd w:val="clear" w:color="auto" w:fill="auto"/>
            <w:noWrap/>
            <w:hideMark/>
          </w:tcPr>
          <w:p w14:paraId="39FB2071" w14:textId="77777777" w:rsidR="002A2955" w:rsidRPr="00B852F1" w:rsidRDefault="002A2955" w:rsidP="002A2955">
            <w:pPr>
              <w:jc w:val="right"/>
              <w:rPr>
                <w:color w:val="000000"/>
              </w:rPr>
            </w:pPr>
            <w:r w:rsidRPr="00B852F1">
              <w:rPr>
                <w:color w:val="000000"/>
              </w:rPr>
              <w:t>545 600,00</w:t>
            </w:r>
          </w:p>
        </w:tc>
      </w:tr>
      <w:tr w:rsidR="002A2955" w:rsidRPr="00B852F1" w14:paraId="7A7A6E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DC22C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2E7179" w14:textId="77777777" w:rsidR="002A2955" w:rsidRPr="00B852F1" w:rsidRDefault="002A2955" w:rsidP="002A2955">
            <w:pPr>
              <w:jc w:val="center"/>
              <w:rPr>
                <w:color w:val="000000"/>
              </w:rPr>
            </w:pPr>
            <w:r w:rsidRPr="00B852F1">
              <w:rPr>
                <w:color w:val="000000"/>
              </w:rPr>
              <w:t xml:space="preserve">33 4 01 20140 </w:t>
            </w:r>
          </w:p>
        </w:tc>
        <w:tc>
          <w:tcPr>
            <w:tcW w:w="862" w:type="dxa"/>
            <w:tcBorders>
              <w:top w:val="nil"/>
              <w:left w:val="nil"/>
              <w:bottom w:val="single" w:sz="4" w:space="0" w:color="000000"/>
              <w:right w:val="single" w:sz="4" w:space="0" w:color="000000"/>
            </w:tcBorders>
            <w:shd w:val="clear" w:color="auto" w:fill="auto"/>
            <w:noWrap/>
            <w:hideMark/>
          </w:tcPr>
          <w:p w14:paraId="42C4189B"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7F0D07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7B57F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2EAE25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7FB142E" w14:textId="77777777" w:rsidR="002A2955" w:rsidRPr="00B852F1" w:rsidRDefault="002A2955" w:rsidP="002A2955">
            <w:pPr>
              <w:jc w:val="right"/>
              <w:rPr>
                <w:color w:val="000000"/>
              </w:rPr>
            </w:pPr>
            <w:r w:rsidRPr="00B852F1">
              <w:rPr>
                <w:color w:val="000000"/>
              </w:rPr>
              <w:t>545 600,00</w:t>
            </w:r>
          </w:p>
        </w:tc>
        <w:tc>
          <w:tcPr>
            <w:tcW w:w="1871" w:type="dxa"/>
            <w:tcBorders>
              <w:top w:val="nil"/>
              <w:left w:val="nil"/>
              <w:bottom w:val="single" w:sz="4" w:space="0" w:color="000000"/>
              <w:right w:val="single" w:sz="4" w:space="0" w:color="000000"/>
            </w:tcBorders>
            <w:shd w:val="clear" w:color="auto" w:fill="auto"/>
            <w:noWrap/>
            <w:hideMark/>
          </w:tcPr>
          <w:p w14:paraId="1641EEFF" w14:textId="77777777" w:rsidR="002A2955" w:rsidRPr="00B852F1" w:rsidRDefault="002A2955" w:rsidP="002A2955">
            <w:pPr>
              <w:jc w:val="right"/>
              <w:rPr>
                <w:color w:val="000000"/>
              </w:rPr>
            </w:pPr>
            <w:r w:rsidRPr="00B852F1">
              <w:rPr>
                <w:color w:val="000000"/>
              </w:rPr>
              <w:t>545 600,00</w:t>
            </w:r>
          </w:p>
        </w:tc>
      </w:tr>
      <w:tr w:rsidR="002A2955" w:rsidRPr="00B852F1" w14:paraId="7D806F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F3B11E"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0DEAB6F" w14:textId="77777777" w:rsidR="002A2955" w:rsidRPr="00B852F1" w:rsidRDefault="002A2955" w:rsidP="002A2955">
            <w:pPr>
              <w:jc w:val="center"/>
              <w:rPr>
                <w:color w:val="000000"/>
              </w:rPr>
            </w:pPr>
            <w:r w:rsidRPr="00B852F1">
              <w:rPr>
                <w:color w:val="000000"/>
              </w:rPr>
              <w:t xml:space="preserve">33 4 01 20140 </w:t>
            </w:r>
          </w:p>
        </w:tc>
        <w:tc>
          <w:tcPr>
            <w:tcW w:w="862" w:type="dxa"/>
            <w:tcBorders>
              <w:top w:val="nil"/>
              <w:left w:val="nil"/>
              <w:bottom w:val="single" w:sz="4" w:space="0" w:color="000000"/>
              <w:right w:val="single" w:sz="4" w:space="0" w:color="000000"/>
            </w:tcBorders>
            <w:shd w:val="clear" w:color="auto" w:fill="auto"/>
            <w:noWrap/>
            <w:hideMark/>
          </w:tcPr>
          <w:p w14:paraId="69638B80"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AEBA6F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D70EFB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0A8990A"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F040DDE" w14:textId="77777777" w:rsidR="002A2955" w:rsidRPr="00B852F1" w:rsidRDefault="002A2955" w:rsidP="002A2955">
            <w:pPr>
              <w:jc w:val="right"/>
              <w:rPr>
                <w:color w:val="000000"/>
              </w:rPr>
            </w:pPr>
            <w:r w:rsidRPr="00B852F1">
              <w:rPr>
                <w:color w:val="000000"/>
              </w:rPr>
              <w:t>545 600,00</w:t>
            </w:r>
          </w:p>
        </w:tc>
        <w:tc>
          <w:tcPr>
            <w:tcW w:w="1871" w:type="dxa"/>
            <w:tcBorders>
              <w:top w:val="nil"/>
              <w:left w:val="nil"/>
              <w:bottom w:val="single" w:sz="4" w:space="0" w:color="000000"/>
              <w:right w:val="single" w:sz="4" w:space="0" w:color="000000"/>
            </w:tcBorders>
            <w:shd w:val="clear" w:color="auto" w:fill="auto"/>
            <w:noWrap/>
            <w:hideMark/>
          </w:tcPr>
          <w:p w14:paraId="1994D372" w14:textId="77777777" w:rsidR="002A2955" w:rsidRPr="00B852F1" w:rsidRDefault="002A2955" w:rsidP="002A2955">
            <w:pPr>
              <w:jc w:val="right"/>
              <w:rPr>
                <w:color w:val="000000"/>
              </w:rPr>
            </w:pPr>
            <w:r w:rsidRPr="00B852F1">
              <w:rPr>
                <w:color w:val="000000"/>
              </w:rPr>
              <w:t>545 600,00</w:t>
            </w:r>
          </w:p>
        </w:tc>
      </w:tr>
      <w:tr w:rsidR="002A2955" w:rsidRPr="00B852F1" w14:paraId="76AE3A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31B0EC" w14:textId="77777777" w:rsidR="002A2955" w:rsidRPr="00B852F1" w:rsidRDefault="002A2955" w:rsidP="002A2955">
            <w:pPr>
              <w:rPr>
                <w:color w:val="000000"/>
                <w:sz w:val="22"/>
                <w:szCs w:val="22"/>
              </w:rPr>
            </w:pPr>
            <w:r w:rsidRPr="00B852F1">
              <w:rPr>
                <w:color w:val="000000"/>
                <w:sz w:val="22"/>
                <w:szCs w:val="22"/>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45D2E2A" w14:textId="77777777" w:rsidR="002A2955" w:rsidRPr="00B852F1" w:rsidRDefault="002A2955" w:rsidP="002A2955">
            <w:pPr>
              <w:jc w:val="center"/>
              <w:rPr>
                <w:color w:val="000000"/>
              </w:rPr>
            </w:pPr>
            <w:r w:rsidRPr="00B852F1">
              <w:rPr>
                <w:color w:val="000000"/>
              </w:rPr>
              <w:t xml:space="preserve">33 4 01 21430 </w:t>
            </w:r>
          </w:p>
        </w:tc>
        <w:tc>
          <w:tcPr>
            <w:tcW w:w="862" w:type="dxa"/>
            <w:tcBorders>
              <w:top w:val="nil"/>
              <w:left w:val="nil"/>
              <w:bottom w:val="single" w:sz="4" w:space="0" w:color="000000"/>
              <w:right w:val="single" w:sz="4" w:space="0" w:color="000000"/>
            </w:tcBorders>
            <w:shd w:val="clear" w:color="auto" w:fill="auto"/>
            <w:noWrap/>
            <w:hideMark/>
          </w:tcPr>
          <w:p w14:paraId="65C0F8B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118CA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4E6B5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677CB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CBA8BDC"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2B946332" w14:textId="77777777" w:rsidR="002A2955" w:rsidRPr="00B852F1" w:rsidRDefault="002A2955" w:rsidP="002A2955">
            <w:pPr>
              <w:jc w:val="right"/>
              <w:rPr>
                <w:color w:val="000000"/>
              </w:rPr>
            </w:pPr>
            <w:r w:rsidRPr="00B852F1">
              <w:rPr>
                <w:color w:val="000000"/>
              </w:rPr>
              <w:t>600 000,00</w:t>
            </w:r>
          </w:p>
        </w:tc>
      </w:tr>
      <w:tr w:rsidR="002A2955" w:rsidRPr="00B852F1" w14:paraId="1F5DE54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0EAE16" w14:textId="77777777" w:rsidR="002A2955" w:rsidRPr="00B852F1" w:rsidRDefault="002A2955" w:rsidP="002A2955">
            <w:pPr>
              <w:rPr>
                <w:b/>
                <w:bCs/>
                <w:color w:val="000000"/>
                <w:sz w:val="24"/>
                <w:szCs w:val="24"/>
              </w:rPr>
            </w:pPr>
            <w:r w:rsidRPr="00B852F1">
              <w:rPr>
                <w:b/>
                <w:bCs/>
                <w:color w:val="000000"/>
                <w:sz w:val="24"/>
                <w:szCs w:val="24"/>
              </w:rPr>
              <w:t>МИНИСТЕРСТВО ЭКОНОМИЧЕСКОГО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F39395D" w14:textId="77777777" w:rsidR="002A2955" w:rsidRPr="00B852F1" w:rsidRDefault="002A2955" w:rsidP="002A2955">
            <w:pPr>
              <w:jc w:val="center"/>
              <w:rPr>
                <w:color w:val="000000"/>
              </w:rPr>
            </w:pPr>
            <w:r w:rsidRPr="00B852F1">
              <w:rPr>
                <w:color w:val="000000"/>
              </w:rPr>
              <w:t xml:space="preserve">33 4 01 21430 </w:t>
            </w:r>
          </w:p>
        </w:tc>
        <w:tc>
          <w:tcPr>
            <w:tcW w:w="862" w:type="dxa"/>
            <w:tcBorders>
              <w:top w:val="nil"/>
              <w:left w:val="nil"/>
              <w:bottom w:val="single" w:sz="4" w:space="0" w:color="000000"/>
              <w:right w:val="single" w:sz="4" w:space="0" w:color="000000"/>
            </w:tcBorders>
            <w:shd w:val="clear" w:color="auto" w:fill="auto"/>
            <w:noWrap/>
            <w:hideMark/>
          </w:tcPr>
          <w:p w14:paraId="015A878B"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90EA29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17F113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2C4DC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3E08C9"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17E3F5EB" w14:textId="77777777" w:rsidR="002A2955" w:rsidRPr="00B852F1" w:rsidRDefault="002A2955" w:rsidP="002A2955">
            <w:pPr>
              <w:jc w:val="right"/>
              <w:rPr>
                <w:color w:val="000000"/>
              </w:rPr>
            </w:pPr>
            <w:r w:rsidRPr="00B852F1">
              <w:rPr>
                <w:color w:val="000000"/>
              </w:rPr>
              <w:t>600 000,00</w:t>
            </w:r>
          </w:p>
        </w:tc>
      </w:tr>
      <w:tr w:rsidR="002A2955" w:rsidRPr="00B852F1" w14:paraId="43E91C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30C0E2"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96488E1" w14:textId="77777777" w:rsidR="002A2955" w:rsidRPr="00B852F1" w:rsidRDefault="002A2955" w:rsidP="002A2955">
            <w:pPr>
              <w:jc w:val="center"/>
              <w:rPr>
                <w:color w:val="000000"/>
              </w:rPr>
            </w:pPr>
            <w:r w:rsidRPr="00B852F1">
              <w:rPr>
                <w:color w:val="000000"/>
              </w:rPr>
              <w:t xml:space="preserve">33 4 01 21430 </w:t>
            </w:r>
          </w:p>
        </w:tc>
        <w:tc>
          <w:tcPr>
            <w:tcW w:w="862" w:type="dxa"/>
            <w:tcBorders>
              <w:top w:val="nil"/>
              <w:left w:val="nil"/>
              <w:bottom w:val="single" w:sz="4" w:space="0" w:color="000000"/>
              <w:right w:val="single" w:sz="4" w:space="0" w:color="000000"/>
            </w:tcBorders>
            <w:shd w:val="clear" w:color="auto" w:fill="auto"/>
            <w:noWrap/>
            <w:hideMark/>
          </w:tcPr>
          <w:p w14:paraId="40E3CD12"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E3F014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2013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386A32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F2CC336"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0349DE7D" w14:textId="77777777" w:rsidR="002A2955" w:rsidRPr="00B852F1" w:rsidRDefault="002A2955" w:rsidP="002A2955">
            <w:pPr>
              <w:jc w:val="right"/>
              <w:rPr>
                <w:color w:val="000000"/>
              </w:rPr>
            </w:pPr>
            <w:r w:rsidRPr="00B852F1">
              <w:rPr>
                <w:color w:val="000000"/>
              </w:rPr>
              <w:t>600 000,00</w:t>
            </w:r>
          </w:p>
        </w:tc>
      </w:tr>
      <w:tr w:rsidR="002A2955" w:rsidRPr="00B852F1" w14:paraId="7702E06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E9ED98"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94CC081" w14:textId="77777777" w:rsidR="002A2955" w:rsidRPr="00B852F1" w:rsidRDefault="002A2955" w:rsidP="002A2955">
            <w:pPr>
              <w:jc w:val="center"/>
              <w:rPr>
                <w:color w:val="000000"/>
              </w:rPr>
            </w:pPr>
            <w:r w:rsidRPr="00B852F1">
              <w:rPr>
                <w:color w:val="000000"/>
              </w:rPr>
              <w:t xml:space="preserve">33 4 01 21430 </w:t>
            </w:r>
          </w:p>
        </w:tc>
        <w:tc>
          <w:tcPr>
            <w:tcW w:w="862" w:type="dxa"/>
            <w:tcBorders>
              <w:top w:val="nil"/>
              <w:left w:val="nil"/>
              <w:bottom w:val="single" w:sz="4" w:space="0" w:color="000000"/>
              <w:right w:val="single" w:sz="4" w:space="0" w:color="000000"/>
            </w:tcBorders>
            <w:shd w:val="clear" w:color="auto" w:fill="auto"/>
            <w:noWrap/>
            <w:hideMark/>
          </w:tcPr>
          <w:p w14:paraId="6081D7FF"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048483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08875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23C97D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997296"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3ECDC4C7" w14:textId="77777777" w:rsidR="002A2955" w:rsidRPr="00B852F1" w:rsidRDefault="002A2955" w:rsidP="002A2955">
            <w:pPr>
              <w:jc w:val="right"/>
              <w:rPr>
                <w:color w:val="000000"/>
              </w:rPr>
            </w:pPr>
            <w:r w:rsidRPr="00B852F1">
              <w:rPr>
                <w:color w:val="000000"/>
              </w:rPr>
              <w:t>600 000,00</w:t>
            </w:r>
          </w:p>
        </w:tc>
      </w:tr>
      <w:tr w:rsidR="002A2955" w:rsidRPr="00B852F1" w14:paraId="6500C7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68C98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3074949" w14:textId="77777777" w:rsidR="002A2955" w:rsidRPr="00B852F1" w:rsidRDefault="002A2955" w:rsidP="002A2955">
            <w:pPr>
              <w:jc w:val="center"/>
              <w:rPr>
                <w:color w:val="000000"/>
              </w:rPr>
            </w:pPr>
            <w:r w:rsidRPr="00B852F1">
              <w:rPr>
                <w:color w:val="000000"/>
              </w:rPr>
              <w:t xml:space="preserve">33 4 01 21430 </w:t>
            </w:r>
          </w:p>
        </w:tc>
        <w:tc>
          <w:tcPr>
            <w:tcW w:w="862" w:type="dxa"/>
            <w:tcBorders>
              <w:top w:val="nil"/>
              <w:left w:val="nil"/>
              <w:bottom w:val="single" w:sz="4" w:space="0" w:color="000000"/>
              <w:right w:val="single" w:sz="4" w:space="0" w:color="000000"/>
            </w:tcBorders>
            <w:shd w:val="clear" w:color="auto" w:fill="auto"/>
            <w:noWrap/>
            <w:hideMark/>
          </w:tcPr>
          <w:p w14:paraId="49932CD1"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E2B29B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8EC2F8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7E7B33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ED34421"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09E9AF8F" w14:textId="77777777" w:rsidR="002A2955" w:rsidRPr="00B852F1" w:rsidRDefault="002A2955" w:rsidP="002A2955">
            <w:pPr>
              <w:jc w:val="right"/>
              <w:rPr>
                <w:color w:val="000000"/>
              </w:rPr>
            </w:pPr>
            <w:r w:rsidRPr="00B852F1">
              <w:rPr>
                <w:color w:val="000000"/>
              </w:rPr>
              <w:t>600 000,00</w:t>
            </w:r>
          </w:p>
        </w:tc>
      </w:tr>
      <w:tr w:rsidR="002A2955" w:rsidRPr="00B852F1" w14:paraId="719118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EAEAA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439EBE6" w14:textId="77777777" w:rsidR="002A2955" w:rsidRPr="00B852F1" w:rsidRDefault="002A2955" w:rsidP="002A2955">
            <w:pPr>
              <w:jc w:val="center"/>
              <w:rPr>
                <w:color w:val="000000"/>
              </w:rPr>
            </w:pPr>
            <w:r w:rsidRPr="00B852F1">
              <w:rPr>
                <w:color w:val="000000"/>
              </w:rPr>
              <w:t xml:space="preserve">33 4 01 21430 </w:t>
            </w:r>
          </w:p>
        </w:tc>
        <w:tc>
          <w:tcPr>
            <w:tcW w:w="862" w:type="dxa"/>
            <w:tcBorders>
              <w:top w:val="nil"/>
              <w:left w:val="nil"/>
              <w:bottom w:val="single" w:sz="4" w:space="0" w:color="000000"/>
              <w:right w:val="single" w:sz="4" w:space="0" w:color="000000"/>
            </w:tcBorders>
            <w:shd w:val="clear" w:color="auto" w:fill="auto"/>
            <w:noWrap/>
            <w:hideMark/>
          </w:tcPr>
          <w:p w14:paraId="6D1BDCD3"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0F377A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42E66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C8E3DA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57E14002" w14:textId="77777777" w:rsidR="002A2955" w:rsidRPr="00B852F1" w:rsidRDefault="002A2955" w:rsidP="002A2955">
            <w:pPr>
              <w:jc w:val="right"/>
              <w:rPr>
                <w:color w:val="000000"/>
              </w:rPr>
            </w:pPr>
            <w:r w:rsidRPr="00B852F1">
              <w:rPr>
                <w:color w:val="000000"/>
              </w:rPr>
              <w:t>600 000,00</w:t>
            </w:r>
          </w:p>
        </w:tc>
        <w:tc>
          <w:tcPr>
            <w:tcW w:w="1871" w:type="dxa"/>
            <w:tcBorders>
              <w:top w:val="nil"/>
              <w:left w:val="nil"/>
              <w:bottom w:val="single" w:sz="4" w:space="0" w:color="000000"/>
              <w:right w:val="single" w:sz="4" w:space="0" w:color="000000"/>
            </w:tcBorders>
            <w:shd w:val="clear" w:color="auto" w:fill="auto"/>
            <w:noWrap/>
            <w:hideMark/>
          </w:tcPr>
          <w:p w14:paraId="776179F8" w14:textId="77777777" w:rsidR="002A2955" w:rsidRPr="00B852F1" w:rsidRDefault="002A2955" w:rsidP="002A2955">
            <w:pPr>
              <w:jc w:val="right"/>
              <w:rPr>
                <w:color w:val="000000"/>
              </w:rPr>
            </w:pPr>
            <w:r w:rsidRPr="00B852F1">
              <w:rPr>
                <w:color w:val="000000"/>
              </w:rPr>
              <w:t>600 000,00</w:t>
            </w:r>
          </w:p>
        </w:tc>
      </w:tr>
      <w:tr w:rsidR="002A2955" w:rsidRPr="00B852F1" w14:paraId="61699E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673437A" w14:textId="77777777" w:rsidR="002A2955" w:rsidRPr="00B852F1" w:rsidRDefault="002A2955" w:rsidP="002A2955">
            <w:pPr>
              <w:rPr>
                <w:color w:val="000000"/>
                <w:sz w:val="22"/>
                <w:szCs w:val="22"/>
              </w:rPr>
            </w:pPr>
            <w:r w:rsidRPr="00B852F1">
              <w:rPr>
                <w:color w:val="000000"/>
                <w:sz w:val="22"/>
                <w:szCs w:val="22"/>
              </w:rPr>
              <w:lastRenderedPageBreak/>
              <w:t>Присвоение Смоленской области кредитного рейтинга</w:t>
            </w:r>
          </w:p>
        </w:tc>
        <w:tc>
          <w:tcPr>
            <w:tcW w:w="1559" w:type="dxa"/>
            <w:tcBorders>
              <w:top w:val="nil"/>
              <w:left w:val="nil"/>
              <w:bottom w:val="single" w:sz="4" w:space="0" w:color="000000"/>
              <w:right w:val="single" w:sz="4" w:space="0" w:color="000000"/>
            </w:tcBorders>
            <w:shd w:val="clear" w:color="auto" w:fill="auto"/>
            <w:noWrap/>
            <w:hideMark/>
          </w:tcPr>
          <w:p w14:paraId="6EF088E4" w14:textId="77777777" w:rsidR="002A2955" w:rsidRPr="00B852F1" w:rsidRDefault="002A2955" w:rsidP="002A2955">
            <w:pPr>
              <w:jc w:val="center"/>
              <w:rPr>
                <w:color w:val="000000"/>
              </w:rPr>
            </w:pPr>
            <w:r w:rsidRPr="00B852F1">
              <w:rPr>
                <w:color w:val="000000"/>
              </w:rPr>
              <w:t xml:space="preserve">33 4 01 24250 </w:t>
            </w:r>
          </w:p>
        </w:tc>
        <w:tc>
          <w:tcPr>
            <w:tcW w:w="862" w:type="dxa"/>
            <w:tcBorders>
              <w:top w:val="nil"/>
              <w:left w:val="nil"/>
              <w:bottom w:val="single" w:sz="4" w:space="0" w:color="000000"/>
              <w:right w:val="single" w:sz="4" w:space="0" w:color="000000"/>
            </w:tcBorders>
            <w:shd w:val="clear" w:color="auto" w:fill="auto"/>
            <w:noWrap/>
            <w:hideMark/>
          </w:tcPr>
          <w:p w14:paraId="1CC0906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270D01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EC6BF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4F763A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1B71E50"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7912CDAF" w14:textId="77777777" w:rsidR="002A2955" w:rsidRPr="00B852F1" w:rsidRDefault="002A2955" w:rsidP="002A2955">
            <w:pPr>
              <w:jc w:val="right"/>
              <w:rPr>
                <w:color w:val="000000"/>
              </w:rPr>
            </w:pPr>
            <w:r w:rsidRPr="00B852F1">
              <w:rPr>
                <w:color w:val="000000"/>
              </w:rPr>
              <w:t>1 000 000,00</w:t>
            </w:r>
          </w:p>
        </w:tc>
      </w:tr>
      <w:tr w:rsidR="002A2955" w:rsidRPr="00B852F1" w14:paraId="1671B78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F710E8" w14:textId="77777777" w:rsidR="002A2955" w:rsidRPr="00B852F1" w:rsidRDefault="002A2955" w:rsidP="002A2955">
            <w:pPr>
              <w:rPr>
                <w:b/>
                <w:bCs/>
                <w:color w:val="000000"/>
                <w:sz w:val="24"/>
                <w:szCs w:val="24"/>
              </w:rPr>
            </w:pPr>
            <w:r w:rsidRPr="00B852F1">
              <w:rPr>
                <w:b/>
                <w:bCs/>
                <w:color w:val="000000"/>
                <w:sz w:val="24"/>
                <w:szCs w:val="24"/>
              </w:rPr>
              <w:t>МИНИСТЕРСТВО ЭКОНОМИЧЕСКОГО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0505146" w14:textId="77777777" w:rsidR="002A2955" w:rsidRPr="00B852F1" w:rsidRDefault="002A2955" w:rsidP="002A2955">
            <w:pPr>
              <w:jc w:val="center"/>
              <w:rPr>
                <w:color w:val="000000"/>
              </w:rPr>
            </w:pPr>
            <w:r w:rsidRPr="00B852F1">
              <w:rPr>
                <w:color w:val="000000"/>
              </w:rPr>
              <w:t xml:space="preserve">33 4 01 24250 </w:t>
            </w:r>
          </w:p>
        </w:tc>
        <w:tc>
          <w:tcPr>
            <w:tcW w:w="862" w:type="dxa"/>
            <w:tcBorders>
              <w:top w:val="nil"/>
              <w:left w:val="nil"/>
              <w:bottom w:val="single" w:sz="4" w:space="0" w:color="000000"/>
              <w:right w:val="single" w:sz="4" w:space="0" w:color="000000"/>
            </w:tcBorders>
            <w:shd w:val="clear" w:color="auto" w:fill="auto"/>
            <w:noWrap/>
            <w:hideMark/>
          </w:tcPr>
          <w:p w14:paraId="644ABEB9"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283A64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F8FFC2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1C8C9F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F80CB9"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1D0CFDCF" w14:textId="77777777" w:rsidR="002A2955" w:rsidRPr="00B852F1" w:rsidRDefault="002A2955" w:rsidP="002A2955">
            <w:pPr>
              <w:jc w:val="right"/>
              <w:rPr>
                <w:color w:val="000000"/>
              </w:rPr>
            </w:pPr>
            <w:r w:rsidRPr="00B852F1">
              <w:rPr>
                <w:color w:val="000000"/>
              </w:rPr>
              <w:t>1 000 000,00</w:t>
            </w:r>
          </w:p>
        </w:tc>
      </w:tr>
      <w:tr w:rsidR="002A2955" w:rsidRPr="00B852F1" w14:paraId="305F23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9B95C2"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2CCFEC8" w14:textId="77777777" w:rsidR="002A2955" w:rsidRPr="00B852F1" w:rsidRDefault="002A2955" w:rsidP="002A2955">
            <w:pPr>
              <w:jc w:val="center"/>
              <w:rPr>
                <w:color w:val="000000"/>
              </w:rPr>
            </w:pPr>
            <w:r w:rsidRPr="00B852F1">
              <w:rPr>
                <w:color w:val="000000"/>
              </w:rPr>
              <w:t xml:space="preserve">33 4 01 24250 </w:t>
            </w:r>
          </w:p>
        </w:tc>
        <w:tc>
          <w:tcPr>
            <w:tcW w:w="862" w:type="dxa"/>
            <w:tcBorders>
              <w:top w:val="nil"/>
              <w:left w:val="nil"/>
              <w:bottom w:val="single" w:sz="4" w:space="0" w:color="000000"/>
              <w:right w:val="single" w:sz="4" w:space="0" w:color="000000"/>
            </w:tcBorders>
            <w:shd w:val="clear" w:color="auto" w:fill="auto"/>
            <w:noWrap/>
            <w:hideMark/>
          </w:tcPr>
          <w:p w14:paraId="2D570730"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EBB8FA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83FED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D48F6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8DD0F5"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A963AEB" w14:textId="77777777" w:rsidR="002A2955" w:rsidRPr="00B852F1" w:rsidRDefault="002A2955" w:rsidP="002A2955">
            <w:pPr>
              <w:jc w:val="right"/>
              <w:rPr>
                <w:color w:val="000000"/>
              </w:rPr>
            </w:pPr>
            <w:r w:rsidRPr="00B852F1">
              <w:rPr>
                <w:color w:val="000000"/>
              </w:rPr>
              <w:t>1 000 000,00</w:t>
            </w:r>
          </w:p>
        </w:tc>
      </w:tr>
      <w:tr w:rsidR="002A2955" w:rsidRPr="00B852F1" w14:paraId="41E536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D6A04A"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0D01045" w14:textId="77777777" w:rsidR="002A2955" w:rsidRPr="00B852F1" w:rsidRDefault="002A2955" w:rsidP="002A2955">
            <w:pPr>
              <w:jc w:val="center"/>
              <w:rPr>
                <w:color w:val="000000"/>
              </w:rPr>
            </w:pPr>
            <w:r w:rsidRPr="00B852F1">
              <w:rPr>
                <w:color w:val="000000"/>
              </w:rPr>
              <w:t xml:space="preserve">33 4 01 24250 </w:t>
            </w:r>
          </w:p>
        </w:tc>
        <w:tc>
          <w:tcPr>
            <w:tcW w:w="862" w:type="dxa"/>
            <w:tcBorders>
              <w:top w:val="nil"/>
              <w:left w:val="nil"/>
              <w:bottom w:val="single" w:sz="4" w:space="0" w:color="000000"/>
              <w:right w:val="single" w:sz="4" w:space="0" w:color="000000"/>
            </w:tcBorders>
            <w:shd w:val="clear" w:color="auto" w:fill="auto"/>
            <w:noWrap/>
            <w:hideMark/>
          </w:tcPr>
          <w:p w14:paraId="290D1BA8"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6EAC7C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FF360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4C758A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EA17A93"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3E84D2B" w14:textId="77777777" w:rsidR="002A2955" w:rsidRPr="00B852F1" w:rsidRDefault="002A2955" w:rsidP="002A2955">
            <w:pPr>
              <w:jc w:val="right"/>
              <w:rPr>
                <w:color w:val="000000"/>
              </w:rPr>
            </w:pPr>
            <w:r w:rsidRPr="00B852F1">
              <w:rPr>
                <w:color w:val="000000"/>
              </w:rPr>
              <w:t>1 000 000,00</w:t>
            </w:r>
          </w:p>
        </w:tc>
      </w:tr>
      <w:tr w:rsidR="002A2955" w:rsidRPr="00B852F1" w14:paraId="7D9641D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698C9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9437BDD" w14:textId="77777777" w:rsidR="002A2955" w:rsidRPr="00B852F1" w:rsidRDefault="002A2955" w:rsidP="002A2955">
            <w:pPr>
              <w:jc w:val="center"/>
              <w:rPr>
                <w:color w:val="000000"/>
              </w:rPr>
            </w:pPr>
            <w:r w:rsidRPr="00B852F1">
              <w:rPr>
                <w:color w:val="000000"/>
              </w:rPr>
              <w:t xml:space="preserve">33 4 01 24250 </w:t>
            </w:r>
          </w:p>
        </w:tc>
        <w:tc>
          <w:tcPr>
            <w:tcW w:w="862" w:type="dxa"/>
            <w:tcBorders>
              <w:top w:val="nil"/>
              <w:left w:val="nil"/>
              <w:bottom w:val="single" w:sz="4" w:space="0" w:color="000000"/>
              <w:right w:val="single" w:sz="4" w:space="0" w:color="000000"/>
            </w:tcBorders>
            <w:shd w:val="clear" w:color="auto" w:fill="auto"/>
            <w:noWrap/>
            <w:hideMark/>
          </w:tcPr>
          <w:p w14:paraId="4CF37C31"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33F0326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0CA61A7"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F10FB0B"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97B9164"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34856C3D" w14:textId="77777777" w:rsidR="002A2955" w:rsidRPr="00B852F1" w:rsidRDefault="002A2955" w:rsidP="002A2955">
            <w:pPr>
              <w:jc w:val="right"/>
              <w:rPr>
                <w:color w:val="000000"/>
              </w:rPr>
            </w:pPr>
            <w:r w:rsidRPr="00B852F1">
              <w:rPr>
                <w:color w:val="000000"/>
              </w:rPr>
              <w:t>1 000 000,00</w:t>
            </w:r>
          </w:p>
        </w:tc>
      </w:tr>
      <w:tr w:rsidR="002A2955" w:rsidRPr="00B852F1" w14:paraId="311F31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69B61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7B8578" w14:textId="77777777" w:rsidR="002A2955" w:rsidRPr="00B852F1" w:rsidRDefault="002A2955" w:rsidP="002A2955">
            <w:pPr>
              <w:jc w:val="center"/>
              <w:rPr>
                <w:color w:val="000000"/>
              </w:rPr>
            </w:pPr>
            <w:r w:rsidRPr="00B852F1">
              <w:rPr>
                <w:color w:val="000000"/>
              </w:rPr>
              <w:t xml:space="preserve">33 4 01 24250 </w:t>
            </w:r>
          </w:p>
        </w:tc>
        <w:tc>
          <w:tcPr>
            <w:tcW w:w="862" w:type="dxa"/>
            <w:tcBorders>
              <w:top w:val="nil"/>
              <w:left w:val="nil"/>
              <w:bottom w:val="single" w:sz="4" w:space="0" w:color="000000"/>
              <w:right w:val="single" w:sz="4" w:space="0" w:color="000000"/>
            </w:tcBorders>
            <w:shd w:val="clear" w:color="auto" w:fill="auto"/>
            <w:noWrap/>
            <w:hideMark/>
          </w:tcPr>
          <w:p w14:paraId="4FBC22C3"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F8E685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545686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2C259D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4FD1F3E" w14:textId="77777777" w:rsidR="002A2955" w:rsidRPr="00B852F1" w:rsidRDefault="002A2955" w:rsidP="002A2955">
            <w:pPr>
              <w:jc w:val="right"/>
              <w:rPr>
                <w:color w:val="000000"/>
              </w:rPr>
            </w:pPr>
            <w:r w:rsidRPr="00B852F1">
              <w:rPr>
                <w:color w:val="000000"/>
              </w:rPr>
              <w:t>1 000 000,00</w:t>
            </w:r>
          </w:p>
        </w:tc>
        <w:tc>
          <w:tcPr>
            <w:tcW w:w="1871" w:type="dxa"/>
            <w:tcBorders>
              <w:top w:val="nil"/>
              <w:left w:val="nil"/>
              <w:bottom w:val="single" w:sz="4" w:space="0" w:color="000000"/>
              <w:right w:val="single" w:sz="4" w:space="0" w:color="000000"/>
            </w:tcBorders>
            <w:shd w:val="clear" w:color="auto" w:fill="auto"/>
            <w:noWrap/>
            <w:hideMark/>
          </w:tcPr>
          <w:p w14:paraId="4DA43F5A" w14:textId="77777777" w:rsidR="002A2955" w:rsidRPr="00B852F1" w:rsidRDefault="002A2955" w:rsidP="002A2955">
            <w:pPr>
              <w:jc w:val="right"/>
              <w:rPr>
                <w:color w:val="000000"/>
              </w:rPr>
            </w:pPr>
            <w:r w:rsidRPr="00B852F1">
              <w:rPr>
                <w:color w:val="000000"/>
              </w:rPr>
              <w:t>1 000 000,00</w:t>
            </w:r>
          </w:p>
        </w:tc>
      </w:tr>
      <w:tr w:rsidR="002A2955" w:rsidRPr="00B852F1" w14:paraId="20B1909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BB7C48" w14:textId="77777777" w:rsidR="002A2955" w:rsidRPr="00B852F1" w:rsidRDefault="002A2955" w:rsidP="002A2955">
            <w:pPr>
              <w:rPr>
                <w:color w:val="000000"/>
                <w:sz w:val="22"/>
                <w:szCs w:val="22"/>
              </w:rPr>
            </w:pPr>
            <w:r w:rsidRPr="00B852F1">
              <w:rPr>
                <w:color w:val="000000"/>
                <w:sz w:val="22"/>
                <w:szCs w:val="22"/>
              </w:rPr>
              <w:t>Иная дотация в целях поощрения достижения наилучших результатов развития налогового потенциала</w:t>
            </w:r>
          </w:p>
        </w:tc>
        <w:tc>
          <w:tcPr>
            <w:tcW w:w="1559" w:type="dxa"/>
            <w:tcBorders>
              <w:top w:val="nil"/>
              <w:left w:val="nil"/>
              <w:bottom w:val="single" w:sz="4" w:space="0" w:color="000000"/>
              <w:right w:val="single" w:sz="4" w:space="0" w:color="000000"/>
            </w:tcBorders>
            <w:shd w:val="clear" w:color="auto" w:fill="auto"/>
            <w:noWrap/>
            <w:hideMark/>
          </w:tcPr>
          <w:p w14:paraId="779B9C23" w14:textId="77777777" w:rsidR="002A2955" w:rsidRPr="00B852F1" w:rsidRDefault="002A2955" w:rsidP="002A2955">
            <w:pPr>
              <w:jc w:val="center"/>
              <w:rPr>
                <w:color w:val="000000"/>
              </w:rPr>
            </w:pPr>
            <w:r w:rsidRPr="00B852F1">
              <w:rPr>
                <w:color w:val="000000"/>
              </w:rPr>
              <w:t xml:space="preserve">33 4 01 81200 </w:t>
            </w:r>
          </w:p>
        </w:tc>
        <w:tc>
          <w:tcPr>
            <w:tcW w:w="862" w:type="dxa"/>
            <w:tcBorders>
              <w:top w:val="nil"/>
              <w:left w:val="nil"/>
              <w:bottom w:val="single" w:sz="4" w:space="0" w:color="000000"/>
              <w:right w:val="single" w:sz="4" w:space="0" w:color="000000"/>
            </w:tcBorders>
            <w:shd w:val="clear" w:color="auto" w:fill="auto"/>
            <w:noWrap/>
            <w:hideMark/>
          </w:tcPr>
          <w:p w14:paraId="27C1DD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5E622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6E7BDB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3660F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803613"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1AA75697" w14:textId="77777777" w:rsidR="002A2955" w:rsidRPr="00B852F1" w:rsidRDefault="002A2955" w:rsidP="002A2955">
            <w:pPr>
              <w:jc w:val="right"/>
              <w:rPr>
                <w:color w:val="000000"/>
              </w:rPr>
            </w:pPr>
            <w:r w:rsidRPr="00B852F1">
              <w:rPr>
                <w:color w:val="000000"/>
              </w:rPr>
              <w:t>2 000 000,00</w:t>
            </w:r>
          </w:p>
        </w:tc>
      </w:tr>
      <w:tr w:rsidR="002A2955" w:rsidRPr="00B852F1" w14:paraId="29C6AC1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057B86" w14:textId="77777777" w:rsidR="002A2955" w:rsidRPr="00B852F1" w:rsidRDefault="002A2955" w:rsidP="002A2955">
            <w:pPr>
              <w:rPr>
                <w:b/>
                <w:bCs/>
                <w:color w:val="000000"/>
                <w:sz w:val="24"/>
                <w:szCs w:val="24"/>
              </w:rPr>
            </w:pPr>
            <w:r w:rsidRPr="00B852F1">
              <w:rPr>
                <w:b/>
                <w:bCs/>
                <w:color w:val="000000"/>
                <w:sz w:val="24"/>
                <w:szCs w:val="24"/>
              </w:rPr>
              <w:t>МИНИСТЕРСТВО ЭКОНОМИЧЕСКОГО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860AF21" w14:textId="77777777" w:rsidR="002A2955" w:rsidRPr="00B852F1" w:rsidRDefault="002A2955" w:rsidP="002A2955">
            <w:pPr>
              <w:jc w:val="center"/>
              <w:rPr>
                <w:color w:val="000000"/>
              </w:rPr>
            </w:pPr>
            <w:r w:rsidRPr="00B852F1">
              <w:rPr>
                <w:color w:val="000000"/>
              </w:rPr>
              <w:t xml:space="preserve">33 4 01 81200 </w:t>
            </w:r>
          </w:p>
        </w:tc>
        <w:tc>
          <w:tcPr>
            <w:tcW w:w="862" w:type="dxa"/>
            <w:tcBorders>
              <w:top w:val="nil"/>
              <w:left w:val="nil"/>
              <w:bottom w:val="single" w:sz="4" w:space="0" w:color="000000"/>
              <w:right w:val="single" w:sz="4" w:space="0" w:color="000000"/>
            </w:tcBorders>
            <w:shd w:val="clear" w:color="auto" w:fill="auto"/>
            <w:noWrap/>
            <w:hideMark/>
          </w:tcPr>
          <w:p w14:paraId="002B4A9A"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7D99F9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CCD6D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5B2D5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FE80F59"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64A1AF15" w14:textId="77777777" w:rsidR="002A2955" w:rsidRPr="00B852F1" w:rsidRDefault="002A2955" w:rsidP="002A2955">
            <w:pPr>
              <w:jc w:val="right"/>
              <w:rPr>
                <w:color w:val="000000"/>
              </w:rPr>
            </w:pPr>
            <w:r w:rsidRPr="00B852F1">
              <w:rPr>
                <w:color w:val="000000"/>
              </w:rPr>
              <w:t>2 000 000,00</w:t>
            </w:r>
          </w:p>
        </w:tc>
      </w:tr>
      <w:tr w:rsidR="002A2955" w:rsidRPr="00B852F1" w14:paraId="3FD643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C4EB09" w14:textId="77777777" w:rsidR="002A2955" w:rsidRPr="00B852F1" w:rsidRDefault="002A2955" w:rsidP="002A2955">
            <w:pPr>
              <w:rPr>
                <w:color w:val="000000"/>
                <w:sz w:val="24"/>
                <w:szCs w:val="24"/>
              </w:rPr>
            </w:pPr>
            <w:r w:rsidRPr="00B852F1">
              <w:rPr>
                <w:color w:val="000000"/>
                <w:sz w:val="24"/>
                <w:szCs w:val="24"/>
              </w:rPr>
              <w:t>МЕЖБЮДЖЕТНЫЕ ТРАНСФЕРТЫ ОБЩЕГО ХАРАКТЕРА БЮДЖЕТАМ БЮДЖЕТНОЙ СИСТЕМЫ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2E799BB3" w14:textId="77777777" w:rsidR="002A2955" w:rsidRPr="00B852F1" w:rsidRDefault="002A2955" w:rsidP="002A2955">
            <w:pPr>
              <w:jc w:val="center"/>
              <w:rPr>
                <w:color w:val="000000"/>
              </w:rPr>
            </w:pPr>
            <w:r w:rsidRPr="00B852F1">
              <w:rPr>
                <w:color w:val="000000"/>
              </w:rPr>
              <w:t xml:space="preserve">33 4 01 81200 </w:t>
            </w:r>
          </w:p>
        </w:tc>
        <w:tc>
          <w:tcPr>
            <w:tcW w:w="862" w:type="dxa"/>
            <w:tcBorders>
              <w:top w:val="nil"/>
              <w:left w:val="nil"/>
              <w:bottom w:val="single" w:sz="4" w:space="0" w:color="000000"/>
              <w:right w:val="single" w:sz="4" w:space="0" w:color="000000"/>
            </w:tcBorders>
            <w:shd w:val="clear" w:color="auto" w:fill="auto"/>
            <w:noWrap/>
            <w:hideMark/>
          </w:tcPr>
          <w:p w14:paraId="0A56FD4B"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63FE2DD"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1BEF101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D498AC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95E3CF3"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3F5520C0" w14:textId="77777777" w:rsidR="002A2955" w:rsidRPr="00B852F1" w:rsidRDefault="002A2955" w:rsidP="002A2955">
            <w:pPr>
              <w:jc w:val="right"/>
              <w:rPr>
                <w:color w:val="000000"/>
              </w:rPr>
            </w:pPr>
            <w:r w:rsidRPr="00B852F1">
              <w:rPr>
                <w:color w:val="000000"/>
              </w:rPr>
              <w:t>2 000 000,00</w:t>
            </w:r>
          </w:p>
        </w:tc>
      </w:tr>
      <w:tr w:rsidR="002A2955" w:rsidRPr="00B852F1" w14:paraId="73B7644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F62E29" w14:textId="77777777" w:rsidR="002A2955" w:rsidRPr="00B852F1" w:rsidRDefault="002A2955" w:rsidP="002A2955">
            <w:pPr>
              <w:rPr>
                <w:b/>
                <w:bCs/>
                <w:i/>
                <w:iCs/>
                <w:color w:val="000000"/>
                <w:sz w:val="24"/>
                <w:szCs w:val="24"/>
              </w:rPr>
            </w:pPr>
            <w:r w:rsidRPr="00B852F1">
              <w:rPr>
                <w:b/>
                <w:bCs/>
                <w:i/>
                <w:iCs/>
                <w:color w:val="000000"/>
                <w:sz w:val="24"/>
                <w:szCs w:val="24"/>
              </w:rPr>
              <w:t>Иные дотации</w:t>
            </w:r>
          </w:p>
        </w:tc>
        <w:tc>
          <w:tcPr>
            <w:tcW w:w="1559" w:type="dxa"/>
            <w:tcBorders>
              <w:top w:val="nil"/>
              <w:left w:val="nil"/>
              <w:bottom w:val="single" w:sz="4" w:space="0" w:color="000000"/>
              <w:right w:val="single" w:sz="4" w:space="0" w:color="000000"/>
            </w:tcBorders>
            <w:shd w:val="clear" w:color="auto" w:fill="auto"/>
            <w:noWrap/>
            <w:hideMark/>
          </w:tcPr>
          <w:p w14:paraId="14558934" w14:textId="77777777" w:rsidR="002A2955" w:rsidRPr="00B852F1" w:rsidRDefault="002A2955" w:rsidP="002A2955">
            <w:pPr>
              <w:jc w:val="center"/>
              <w:rPr>
                <w:color w:val="000000"/>
              </w:rPr>
            </w:pPr>
            <w:r w:rsidRPr="00B852F1">
              <w:rPr>
                <w:color w:val="000000"/>
              </w:rPr>
              <w:t xml:space="preserve">33 4 01 81200 </w:t>
            </w:r>
          </w:p>
        </w:tc>
        <w:tc>
          <w:tcPr>
            <w:tcW w:w="862" w:type="dxa"/>
            <w:tcBorders>
              <w:top w:val="nil"/>
              <w:left w:val="nil"/>
              <w:bottom w:val="single" w:sz="4" w:space="0" w:color="000000"/>
              <w:right w:val="single" w:sz="4" w:space="0" w:color="000000"/>
            </w:tcBorders>
            <w:shd w:val="clear" w:color="auto" w:fill="auto"/>
            <w:noWrap/>
            <w:hideMark/>
          </w:tcPr>
          <w:p w14:paraId="307D4D1C"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5203EE02"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7BCE9D76"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07BB6C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5207E8F"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2AA4149C" w14:textId="77777777" w:rsidR="002A2955" w:rsidRPr="00B852F1" w:rsidRDefault="002A2955" w:rsidP="002A2955">
            <w:pPr>
              <w:jc w:val="right"/>
              <w:rPr>
                <w:color w:val="000000"/>
              </w:rPr>
            </w:pPr>
            <w:r w:rsidRPr="00B852F1">
              <w:rPr>
                <w:color w:val="000000"/>
              </w:rPr>
              <w:t>2 000 000,00</w:t>
            </w:r>
          </w:p>
        </w:tc>
      </w:tr>
      <w:tr w:rsidR="002A2955" w:rsidRPr="00B852F1" w14:paraId="1834544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8F2686"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57C5D2FF" w14:textId="77777777" w:rsidR="002A2955" w:rsidRPr="00B852F1" w:rsidRDefault="002A2955" w:rsidP="002A2955">
            <w:pPr>
              <w:jc w:val="center"/>
              <w:rPr>
                <w:color w:val="000000"/>
              </w:rPr>
            </w:pPr>
            <w:r w:rsidRPr="00B852F1">
              <w:rPr>
                <w:color w:val="000000"/>
              </w:rPr>
              <w:t xml:space="preserve">33 4 01 81200 </w:t>
            </w:r>
          </w:p>
        </w:tc>
        <w:tc>
          <w:tcPr>
            <w:tcW w:w="862" w:type="dxa"/>
            <w:tcBorders>
              <w:top w:val="nil"/>
              <w:left w:val="nil"/>
              <w:bottom w:val="single" w:sz="4" w:space="0" w:color="000000"/>
              <w:right w:val="single" w:sz="4" w:space="0" w:color="000000"/>
            </w:tcBorders>
            <w:shd w:val="clear" w:color="auto" w:fill="auto"/>
            <w:noWrap/>
            <w:hideMark/>
          </w:tcPr>
          <w:p w14:paraId="5B3C6530"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3702D980"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035ECF08"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67391CFA"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5199012"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10B8AF93" w14:textId="77777777" w:rsidR="002A2955" w:rsidRPr="00B852F1" w:rsidRDefault="002A2955" w:rsidP="002A2955">
            <w:pPr>
              <w:jc w:val="right"/>
              <w:rPr>
                <w:color w:val="000000"/>
              </w:rPr>
            </w:pPr>
            <w:r w:rsidRPr="00B852F1">
              <w:rPr>
                <w:color w:val="000000"/>
              </w:rPr>
              <w:t>2 000 000,00</w:t>
            </w:r>
          </w:p>
        </w:tc>
      </w:tr>
      <w:tr w:rsidR="002A2955" w:rsidRPr="00B852F1" w14:paraId="48E7C6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90D76B" w14:textId="77777777" w:rsidR="002A2955" w:rsidRPr="00B852F1" w:rsidRDefault="002A2955" w:rsidP="002A2955">
            <w:pPr>
              <w:rPr>
                <w:i/>
                <w:iCs/>
                <w:color w:val="000000"/>
              </w:rPr>
            </w:pPr>
            <w:r w:rsidRPr="00B852F1">
              <w:rPr>
                <w:i/>
                <w:iCs/>
                <w:color w:val="000000"/>
              </w:rPr>
              <w:t>Дотации</w:t>
            </w:r>
          </w:p>
        </w:tc>
        <w:tc>
          <w:tcPr>
            <w:tcW w:w="1559" w:type="dxa"/>
            <w:tcBorders>
              <w:top w:val="nil"/>
              <w:left w:val="nil"/>
              <w:bottom w:val="single" w:sz="4" w:space="0" w:color="000000"/>
              <w:right w:val="single" w:sz="4" w:space="0" w:color="000000"/>
            </w:tcBorders>
            <w:shd w:val="clear" w:color="auto" w:fill="auto"/>
            <w:noWrap/>
            <w:hideMark/>
          </w:tcPr>
          <w:p w14:paraId="11A4F83E" w14:textId="77777777" w:rsidR="002A2955" w:rsidRPr="00B852F1" w:rsidRDefault="002A2955" w:rsidP="002A2955">
            <w:pPr>
              <w:jc w:val="center"/>
              <w:rPr>
                <w:color w:val="000000"/>
              </w:rPr>
            </w:pPr>
            <w:r w:rsidRPr="00B852F1">
              <w:rPr>
                <w:color w:val="000000"/>
              </w:rPr>
              <w:t xml:space="preserve">33 4 01 81200 </w:t>
            </w:r>
          </w:p>
        </w:tc>
        <w:tc>
          <w:tcPr>
            <w:tcW w:w="862" w:type="dxa"/>
            <w:tcBorders>
              <w:top w:val="nil"/>
              <w:left w:val="nil"/>
              <w:bottom w:val="single" w:sz="4" w:space="0" w:color="000000"/>
              <w:right w:val="single" w:sz="4" w:space="0" w:color="000000"/>
            </w:tcBorders>
            <w:shd w:val="clear" w:color="auto" w:fill="auto"/>
            <w:noWrap/>
            <w:hideMark/>
          </w:tcPr>
          <w:p w14:paraId="00D42A3C"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664ECC0" w14:textId="77777777" w:rsidR="002A2955" w:rsidRPr="00B852F1" w:rsidRDefault="002A2955" w:rsidP="002A2955">
            <w:pPr>
              <w:jc w:val="center"/>
              <w:rPr>
                <w:color w:val="000000"/>
              </w:rPr>
            </w:pPr>
            <w:r w:rsidRPr="00B852F1">
              <w:rPr>
                <w:color w:val="000000"/>
              </w:rPr>
              <w:t>14</w:t>
            </w:r>
          </w:p>
        </w:tc>
        <w:tc>
          <w:tcPr>
            <w:tcW w:w="459" w:type="dxa"/>
            <w:tcBorders>
              <w:top w:val="nil"/>
              <w:left w:val="nil"/>
              <w:bottom w:val="single" w:sz="4" w:space="0" w:color="000000"/>
              <w:right w:val="single" w:sz="4" w:space="0" w:color="000000"/>
            </w:tcBorders>
            <w:shd w:val="clear" w:color="auto" w:fill="auto"/>
            <w:noWrap/>
            <w:hideMark/>
          </w:tcPr>
          <w:p w14:paraId="48DB815B"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27FE4BD0" w14:textId="77777777" w:rsidR="002A2955" w:rsidRPr="00B852F1" w:rsidRDefault="002A2955" w:rsidP="002A2955">
            <w:pPr>
              <w:jc w:val="center"/>
              <w:rPr>
                <w:color w:val="000000"/>
              </w:rPr>
            </w:pPr>
            <w:r w:rsidRPr="00B852F1">
              <w:rPr>
                <w:color w:val="000000"/>
              </w:rPr>
              <w:t>510</w:t>
            </w:r>
          </w:p>
        </w:tc>
        <w:tc>
          <w:tcPr>
            <w:tcW w:w="1871" w:type="dxa"/>
            <w:tcBorders>
              <w:top w:val="nil"/>
              <w:left w:val="nil"/>
              <w:bottom w:val="single" w:sz="4" w:space="0" w:color="000000"/>
              <w:right w:val="single" w:sz="4" w:space="0" w:color="000000"/>
            </w:tcBorders>
            <w:shd w:val="clear" w:color="auto" w:fill="auto"/>
            <w:noWrap/>
            <w:hideMark/>
          </w:tcPr>
          <w:p w14:paraId="61AF368A" w14:textId="77777777" w:rsidR="002A2955" w:rsidRPr="00B852F1" w:rsidRDefault="002A2955" w:rsidP="002A2955">
            <w:pPr>
              <w:jc w:val="right"/>
              <w:rPr>
                <w:color w:val="000000"/>
              </w:rPr>
            </w:pPr>
            <w:r w:rsidRPr="00B852F1">
              <w:rPr>
                <w:color w:val="000000"/>
              </w:rPr>
              <w:t>2 000 000,00</w:t>
            </w:r>
          </w:p>
        </w:tc>
        <w:tc>
          <w:tcPr>
            <w:tcW w:w="1871" w:type="dxa"/>
            <w:tcBorders>
              <w:top w:val="nil"/>
              <w:left w:val="nil"/>
              <w:bottom w:val="single" w:sz="4" w:space="0" w:color="000000"/>
              <w:right w:val="single" w:sz="4" w:space="0" w:color="000000"/>
            </w:tcBorders>
            <w:shd w:val="clear" w:color="auto" w:fill="auto"/>
            <w:noWrap/>
            <w:hideMark/>
          </w:tcPr>
          <w:p w14:paraId="19CC2D05" w14:textId="77777777" w:rsidR="002A2955" w:rsidRPr="00B852F1" w:rsidRDefault="002A2955" w:rsidP="002A2955">
            <w:pPr>
              <w:jc w:val="right"/>
              <w:rPr>
                <w:color w:val="000000"/>
              </w:rPr>
            </w:pPr>
            <w:r w:rsidRPr="00B852F1">
              <w:rPr>
                <w:color w:val="000000"/>
              </w:rPr>
              <w:t>2 000 000,00</w:t>
            </w:r>
          </w:p>
        </w:tc>
      </w:tr>
      <w:tr w:rsidR="002A2955" w:rsidRPr="00B852F1" w14:paraId="122E6D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C91419" w14:textId="4A9B9A77"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0314F487" w14:textId="77777777" w:rsidR="002A2955" w:rsidRPr="00B852F1" w:rsidRDefault="002A2955" w:rsidP="002A2955">
            <w:pPr>
              <w:jc w:val="center"/>
              <w:rPr>
                <w:color w:val="000000"/>
              </w:rPr>
            </w:pPr>
            <w:r w:rsidRPr="00B852F1">
              <w:rPr>
                <w:color w:val="000000"/>
              </w:rPr>
              <w:t xml:space="preserve">33 4 02 00000 </w:t>
            </w:r>
          </w:p>
        </w:tc>
        <w:tc>
          <w:tcPr>
            <w:tcW w:w="862" w:type="dxa"/>
            <w:tcBorders>
              <w:top w:val="nil"/>
              <w:left w:val="nil"/>
              <w:bottom w:val="single" w:sz="4" w:space="0" w:color="000000"/>
              <w:right w:val="single" w:sz="4" w:space="0" w:color="000000"/>
            </w:tcBorders>
            <w:shd w:val="clear" w:color="auto" w:fill="auto"/>
            <w:noWrap/>
            <w:hideMark/>
          </w:tcPr>
          <w:p w14:paraId="55F592D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90E49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2586D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B3B94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D8CA30" w14:textId="77777777" w:rsidR="002A2955" w:rsidRPr="00B852F1" w:rsidRDefault="002A2955" w:rsidP="002A2955">
            <w:pPr>
              <w:jc w:val="right"/>
              <w:rPr>
                <w:color w:val="000000"/>
              </w:rPr>
            </w:pPr>
            <w:r w:rsidRPr="00B852F1">
              <w:rPr>
                <w:color w:val="000000"/>
              </w:rPr>
              <w:t>38 122 300,00</w:t>
            </w:r>
          </w:p>
        </w:tc>
        <w:tc>
          <w:tcPr>
            <w:tcW w:w="1871" w:type="dxa"/>
            <w:tcBorders>
              <w:top w:val="nil"/>
              <w:left w:val="nil"/>
              <w:bottom w:val="single" w:sz="4" w:space="0" w:color="000000"/>
              <w:right w:val="single" w:sz="4" w:space="0" w:color="000000"/>
            </w:tcBorders>
            <w:shd w:val="clear" w:color="auto" w:fill="auto"/>
            <w:noWrap/>
            <w:hideMark/>
          </w:tcPr>
          <w:p w14:paraId="3AD18029" w14:textId="77777777" w:rsidR="002A2955" w:rsidRPr="00B852F1" w:rsidRDefault="002A2955" w:rsidP="002A2955">
            <w:pPr>
              <w:jc w:val="right"/>
              <w:rPr>
                <w:color w:val="000000"/>
              </w:rPr>
            </w:pPr>
            <w:r w:rsidRPr="00B852F1">
              <w:rPr>
                <w:color w:val="000000"/>
              </w:rPr>
              <w:t>38 122 300,00</w:t>
            </w:r>
          </w:p>
        </w:tc>
      </w:tr>
      <w:tr w:rsidR="002A2955" w:rsidRPr="00B852F1" w14:paraId="24D2EC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3CE0F1"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2C8E32FA" w14:textId="77777777" w:rsidR="002A2955" w:rsidRPr="00B852F1" w:rsidRDefault="002A2955" w:rsidP="002A2955">
            <w:pPr>
              <w:jc w:val="center"/>
              <w:rPr>
                <w:color w:val="000000"/>
              </w:rPr>
            </w:pPr>
            <w:r w:rsidRPr="00B852F1">
              <w:rPr>
                <w:color w:val="000000"/>
              </w:rPr>
              <w:t xml:space="preserve">33 4 02 00140 </w:t>
            </w:r>
          </w:p>
        </w:tc>
        <w:tc>
          <w:tcPr>
            <w:tcW w:w="862" w:type="dxa"/>
            <w:tcBorders>
              <w:top w:val="nil"/>
              <w:left w:val="nil"/>
              <w:bottom w:val="single" w:sz="4" w:space="0" w:color="000000"/>
              <w:right w:val="single" w:sz="4" w:space="0" w:color="000000"/>
            </w:tcBorders>
            <w:shd w:val="clear" w:color="auto" w:fill="auto"/>
            <w:noWrap/>
            <w:hideMark/>
          </w:tcPr>
          <w:p w14:paraId="664667D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60AF78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DC6CE0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DA060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D25480D" w14:textId="77777777" w:rsidR="002A2955" w:rsidRPr="00B852F1" w:rsidRDefault="002A2955" w:rsidP="002A2955">
            <w:pPr>
              <w:jc w:val="right"/>
              <w:rPr>
                <w:color w:val="000000"/>
              </w:rPr>
            </w:pPr>
            <w:r w:rsidRPr="00B852F1">
              <w:rPr>
                <w:color w:val="000000"/>
              </w:rPr>
              <w:t>38 122 300,00</w:t>
            </w:r>
          </w:p>
        </w:tc>
        <w:tc>
          <w:tcPr>
            <w:tcW w:w="1871" w:type="dxa"/>
            <w:tcBorders>
              <w:top w:val="nil"/>
              <w:left w:val="nil"/>
              <w:bottom w:val="single" w:sz="4" w:space="0" w:color="000000"/>
              <w:right w:val="single" w:sz="4" w:space="0" w:color="000000"/>
            </w:tcBorders>
            <w:shd w:val="clear" w:color="auto" w:fill="auto"/>
            <w:noWrap/>
            <w:hideMark/>
          </w:tcPr>
          <w:p w14:paraId="1A4A05F3" w14:textId="77777777" w:rsidR="002A2955" w:rsidRPr="00B852F1" w:rsidRDefault="002A2955" w:rsidP="002A2955">
            <w:pPr>
              <w:jc w:val="right"/>
              <w:rPr>
                <w:color w:val="000000"/>
              </w:rPr>
            </w:pPr>
            <w:r w:rsidRPr="00B852F1">
              <w:rPr>
                <w:color w:val="000000"/>
              </w:rPr>
              <w:t>38 122 300,00</w:t>
            </w:r>
          </w:p>
        </w:tc>
      </w:tr>
      <w:tr w:rsidR="002A2955" w:rsidRPr="00B852F1" w14:paraId="1CE0CA1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B6B871" w14:textId="77777777" w:rsidR="002A2955" w:rsidRPr="00B852F1" w:rsidRDefault="002A2955" w:rsidP="002A2955">
            <w:pPr>
              <w:rPr>
                <w:b/>
                <w:bCs/>
                <w:color w:val="000000"/>
                <w:sz w:val="24"/>
                <w:szCs w:val="24"/>
              </w:rPr>
            </w:pPr>
            <w:r w:rsidRPr="00B852F1">
              <w:rPr>
                <w:b/>
                <w:bCs/>
                <w:color w:val="000000"/>
                <w:sz w:val="24"/>
                <w:szCs w:val="24"/>
              </w:rPr>
              <w:t>МИНИСТЕРСТВО ЭКОНОМИЧЕСКОГО РАЗВИТИЯ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ECE9B58" w14:textId="77777777" w:rsidR="002A2955" w:rsidRPr="00B852F1" w:rsidRDefault="002A2955" w:rsidP="002A2955">
            <w:pPr>
              <w:jc w:val="center"/>
              <w:rPr>
                <w:color w:val="000000"/>
              </w:rPr>
            </w:pPr>
            <w:r w:rsidRPr="00B852F1">
              <w:rPr>
                <w:color w:val="000000"/>
              </w:rPr>
              <w:t xml:space="preserve">33 4 02 00140 </w:t>
            </w:r>
          </w:p>
        </w:tc>
        <w:tc>
          <w:tcPr>
            <w:tcW w:w="862" w:type="dxa"/>
            <w:tcBorders>
              <w:top w:val="nil"/>
              <w:left w:val="nil"/>
              <w:bottom w:val="single" w:sz="4" w:space="0" w:color="000000"/>
              <w:right w:val="single" w:sz="4" w:space="0" w:color="000000"/>
            </w:tcBorders>
            <w:shd w:val="clear" w:color="auto" w:fill="auto"/>
            <w:noWrap/>
            <w:hideMark/>
          </w:tcPr>
          <w:p w14:paraId="372A6612"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09A97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C5510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DC323A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23CC0D3" w14:textId="77777777" w:rsidR="002A2955" w:rsidRPr="00B852F1" w:rsidRDefault="002A2955" w:rsidP="002A2955">
            <w:pPr>
              <w:jc w:val="right"/>
              <w:rPr>
                <w:color w:val="000000"/>
              </w:rPr>
            </w:pPr>
            <w:r w:rsidRPr="00B852F1">
              <w:rPr>
                <w:color w:val="000000"/>
              </w:rPr>
              <w:t>38 122 300,00</w:t>
            </w:r>
          </w:p>
        </w:tc>
        <w:tc>
          <w:tcPr>
            <w:tcW w:w="1871" w:type="dxa"/>
            <w:tcBorders>
              <w:top w:val="nil"/>
              <w:left w:val="nil"/>
              <w:bottom w:val="single" w:sz="4" w:space="0" w:color="000000"/>
              <w:right w:val="single" w:sz="4" w:space="0" w:color="000000"/>
            </w:tcBorders>
            <w:shd w:val="clear" w:color="auto" w:fill="auto"/>
            <w:noWrap/>
            <w:hideMark/>
          </w:tcPr>
          <w:p w14:paraId="5FBE26BB" w14:textId="77777777" w:rsidR="002A2955" w:rsidRPr="00B852F1" w:rsidRDefault="002A2955" w:rsidP="002A2955">
            <w:pPr>
              <w:jc w:val="right"/>
              <w:rPr>
                <w:color w:val="000000"/>
              </w:rPr>
            </w:pPr>
            <w:r w:rsidRPr="00B852F1">
              <w:rPr>
                <w:color w:val="000000"/>
              </w:rPr>
              <w:t>38 122 300,00</w:t>
            </w:r>
          </w:p>
        </w:tc>
      </w:tr>
      <w:tr w:rsidR="002A2955" w:rsidRPr="00B852F1" w14:paraId="7EA36A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B5E5B7"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B3A8602" w14:textId="77777777" w:rsidR="002A2955" w:rsidRPr="00B852F1" w:rsidRDefault="002A2955" w:rsidP="002A2955">
            <w:pPr>
              <w:jc w:val="center"/>
              <w:rPr>
                <w:color w:val="000000"/>
              </w:rPr>
            </w:pPr>
            <w:r w:rsidRPr="00B852F1">
              <w:rPr>
                <w:color w:val="000000"/>
              </w:rPr>
              <w:t xml:space="preserve">33 4 02 00140 </w:t>
            </w:r>
          </w:p>
        </w:tc>
        <w:tc>
          <w:tcPr>
            <w:tcW w:w="862" w:type="dxa"/>
            <w:tcBorders>
              <w:top w:val="nil"/>
              <w:left w:val="nil"/>
              <w:bottom w:val="single" w:sz="4" w:space="0" w:color="000000"/>
              <w:right w:val="single" w:sz="4" w:space="0" w:color="000000"/>
            </w:tcBorders>
            <w:shd w:val="clear" w:color="auto" w:fill="auto"/>
            <w:noWrap/>
            <w:hideMark/>
          </w:tcPr>
          <w:p w14:paraId="4F33BD30"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EEDB8B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D371D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C2EB2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2C4B4F4" w14:textId="77777777" w:rsidR="002A2955" w:rsidRPr="00B852F1" w:rsidRDefault="002A2955" w:rsidP="002A2955">
            <w:pPr>
              <w:jc w:val="right"/>
              <w:rPr>
                <w:color w:val="000000"/>
              </w:rPr>
            </w:pPr>
            <w:r w:rsidRPr="00B852F1">
              <w:rPr>
                <w:color w:val="000000"/>
              </w:rPr>
              <w:t>38 122 300,00</w:t>
            </w:r>
          </w:p>
        </w:tc>
        <w:tc>
          <w:tcPr>
            <w:tcW w:w="1871" w:type="dxa"/>
            <w:tcBorders>
              <w:top w:val="nil"/>
              <w:left w:val="nil"/>
              <w:bottom w:val="single" w:sz="4" w:space="0" w:color="000000"/>
              <w:right w:val="single" w:sz="4" w:space="0" w:color="000000"/>
            </w:tcBorders>
            <w:shd w:val="clear" w:color="auto" w:fill="auto"/>
            <w:noWrap/>
            <w:hideMark/>
          </w:tcPr>
          <w:p w14:paraId="4F5EB06F" w14:textId="77777777" w:rsidR="002A2955" w:rsidRPr="00B852F1" w:rsidRDefault="002A2955" w:rsidP="002A2955">
            <w:pPr>
              <w:jc w:val="right"/>
              <w:rPr>
                <w:color w:val="000000"/>
              </w:rPr>
            </w:pPr>
            <w:r w:rsidRPr="00B852F1">
              <w:rPr>
                <w:color w:val="000000"/>
              </w:rPr>
              <w:t>38 122 300,00</w:t>
            </w:r>
          </w:p>
        </w:tc>
      </w:tr>
      <w:tr w:rsidR="002A2955" w:rsidRPr="00B852F1" w14:paraId="0455CE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2EB34B"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0A13311" w14:textId="77777777" w:rsidR="002A2955" w:rsidRPr="00B852F1" w:rsidRDefault="002A2955" w:rsidP="002A2955">
            <w:pPr>
              <w:jc w:val="center"/>
              <w:rPr>
                <w:color w:val="000000"/>
              </w:rPr>
            </w:pPr>
            <w:r w:rsidRPr="00B852F1">
              <w:rPr>
                <w:color w:val="000000"/>
              </w:rPr>
              <w:t xml:space="preserve">33 4 02 00140 </w:t>
            </w:r>
          </w:p>
        </w:tc>
        <w:tc>
          <w:tcPr>
            <w:tcW w:w="862" w:type="dxa"/>
            <w:tcBorders>
              <w:top w:val="nil"/>
              <w:left w:val="nil"/>
              <w:bottom w:val="single" w:sz="4" w:space="0" w:color="000000"/>
              <w:right w:val="single" w:sz="4" w:space="0" w:color="000000"/>
            </w:tcBorders>
            <w:shd w:val="clear" w:color="auto" w:fill="auto"/>
            <w:noWrap/>
            <w:hideMark/>
          </w:tcPr>
          <w:p w14:paraId="0330DF75"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4F93B8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86DBAC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4A45EF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DC4176" w14:textId="77777777" w:rsidR="002A2955" w:rsidRPr="00B852F1" w:rsidRDefault="002A2955" w:rsidP="002A2955">
            <w:pPr>
              <w:jc w:val="right"/>
              <w:rPr>
                <w:color w:val="000000"/>
              </w:rPr>
            </w:pPr>
            <w:r w:rsidRPr="00B852F1">
              <w:rPr>
                <w:color w:val="000000"/>
              </w:rPr>
              <w:t>38 122 300,00</w:t>
            </w:r>
          </w:p>
        </w:tc>
        <w:tc>
          <w:tcPr>
            <w:tcW w:w="1871" w:type="dxa"/>
            <w:tcBorders>
              <w:top w:val="nil"/>
              <w:left w:val="nil"/>
              <w:bottom w:val="single" w:sz="4" w:space="0" w:color="000000"/>
              <w:right w:val="single" w:sz="4" w:space="0" w:color="000000"/>
            </w:tcBorders>
            <w:shd w:val="clear" w:color="auto" w:fill="auto"/>
            <w:noWrap/>
            <w:hideMark/>
          </w:tcPr>
          <w:p w14:paraId="5CC81EE3" w14:textId="77777777" w:rsidR="002A2955" w:rsidRPr="00B852F1" w:rsidRDefault="002A2955" w:rsidP="002A2955">
            <w:pPr>
              <w:jc w:val="right"/>
              <w:rPr>
                <w:color w:val="000000"/>
              </w:rPr>
            </w:pPr>
            <w:r w:rsidRPr="00B852F1">
              <w:rPr>
                <w:color w:val="000000"/>
              </w:rPr>
              <w:t>38 122 300,00</w:t>
            </w:r>
          </w:p>
        </w:tc>
      </w:tr>
      <w:tr w:rsidR="002A2955" w:rsidRPr="00B852F1" w14:paraId="38D1AD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D424EF"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799DDAE" w14:textId="77777777" w:rsidR="002A2955" w:rsidRPr="00B852F1" w:rsidRDefault="002A2955" w:rsidP="002A2955">
            <w:pPr>
              <w:jc w:val="center"/>
              <w:rPr>
                <w:color w:val="000000"/>
              </w:rPr>
            </w:pPr>
            <w:r w:rsidRPr="00B852F1">
              <w:rPr>
                <w:color w:val="000000"/>
              </w:rPr>
              <w:t xml:space="preserve">33 4 02 00140 </w:t>
            </w:r>
          </w:p>
        </w:tc>
        <w:tc>
          <w:tcPr>
            <w:tcW w:w="862" w:type="dxa"/>
            <w:tcBorders>
              <w:top w:val="nil"/>
              <w:left w:val="nil"/>
              <w:bottom w:val="single" w:sz="4" w:space="0" w:color="000000"/>
              <w:right w:val="single" w:sz="4" w:space="0" w:color="000000"/>
            </w:tcBorders>
            <w:shd w:val="clear" w:color="auto" w:fill="auto"/>
            <w:noWrap/>
            <w:hideMark/>
          </w:tcPr>
          <w:p w14:paraId="14DA5BF7"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806E0F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F0E2C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637F874"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0C435B07" w14:textId="77777777" w:rsidR="002A2955" w:rsidRPr="00B852F1" w:rsidRDefault="002A2955" w:rsidP="002A2955">
            <w:pPr>
              <w:jc w:val="right"/>
              <w:rPr>
                <w:color w:val="000000"/>
              </w:rPr>
            </w:pPr>
            <w:r w:rsidRPr="00B852F1">
              <w:rPr>
                <w:color w:val="000000"/>
              </w:rPr>
              <w:t>37 258 500,00</w:t>
            </w:r>
          </w:p>
        </w:tc>
        <w:tc>
          <w:tcPr>
            <w:tcW w:w="1871" w:type="dxa"/>
            <w:tcBorders>
              <w:top w:val="nil"/>
              <w:left w:val="nil"/>
              <w:bottom w:val="single" w:sz="4" w:space="0" w:color="000000"/>
              <w:right w:val="single" w:sz="4" w:space="0" w:color="000000"/>
            </w:tcBorders>
            <w:shd w:val="clear" w:color="auto" w:fill="auto"/>
            <w:noWrap/>
            <w:hideMark/>
          </w:tcPr>
          <w:p w14:paraId="0F07C9B4" w14:textId="77777777" w:rsidR="002A2955" w:rsidRPr="00B852F1" w:rsidRDefault="002A2955" w:rsidP="002A2955">
            <w:pPr>
              <w:jc w:val="right"/>
              <w:rPr>
                <w:color w:val="000000"/>
              </w:rPr>
            </w:pPr>
            <w:r w:rsidRPr="00B852F1">
              <w:rPr>
                <w:color w:val="000000"/>
              </w:rPr>
              <w:t>37 258 500,00</w:t>
            </w:r>
          </w:p>
        </w:tc>
      </w:tr>
      <w:tr w:rsidR="002A2955" w:rsidRPr="00B852F1" w14:paraId="0F13437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006A90"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E04F04E" w14:textId="77777777" w:rsidR="002A2955" w:rsidRPr="00B852F1" w:rsidRDefault="002A2955" w:rsidP="002A2955">
            <w:pPr>
              <w:jc w:val="center"/>
              <w:rPr>
                <w:color w:val="000000"/>
              </w:rPr>
            </w:pPr>
            <w:r w:rsidRPr="00B852F1">
              <w:rPr>
                <w:color w:val="000000"/>
              </w:rPr>
              <w:t xml:space="preserve">33 4 02 00140 </w:t>
            </w:r>
          </w:p>
        </w:tc>
        <w:tc>
          <w:tcPr>
            <w:tcW w:w="862" w:type="dxa"/>
            <w:tcBorders>
              <w:top w:val="nil"/>
              <w:left w:val="nil"/>
              <w:bottom w:val="single" w:sz="4" w:space="0" w:color="000000"/>
              <w:right w:val="single" w:sz="4" w:space="0" w:color="000000"/>
            </w:tcBorders>
            <w:shd w:val="clear" w:color="auto" w:fill="auto"/>
            <w:noWrap/>
            <w:hideMark/>
          </w:tcPr>
          <w:p w14:paraId="0E839996"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9A7BA4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A204C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C9DBE46"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A9972EC" w14:textId="77777777" w:rsidR="002A2955" w:rsidRPr="00B852F1" w:rsidRDefault="002A2955" w:rsidP="002A2955">
            <w:pPr>
              <w:jc w:val="right"/>
              <w:rPr>
                <w:color w:val="000000"/>
              </w:rPr>
            </w:pPr>
            <w:r w:rsidRPr="00B852F1">
              <w:rPr>
                <w:color w:val="000000"/>
              </w:rPr>
              <w:t>37 258 500,00</w:t>
            </w:r>
          </w:p>
        </w:tc>
        <w:tc>
          <w:tcPr>
            <w:tcW w:w="1871" w:type="dxa"/>
            <w:tcBorders>
              <w:top w:val="nil"/>
              <w:left w:val="nil"/>
              <w:bottom w:val="single" w:sz="4" w:space="0" w:color="000000"/>
              <w:right w:val="single" w:sz="4" w:space="0" w:color="000000"/>
            </w:tcBorders>
            <w:shd w:val="clear" w:color="auto" w:fill="auto"/>
            <w:noWrap/>
            <w:hideMark/>
          </w:tcPr>
          <w:p w14:paraId="7BDAAC5C" w14:textId="77777777" w:rsidR="002A2955" w:rsidRPr="00B852F1" w:rsidRDefault="002A2955" w:rsidP="002A2955">
            <w:pPr>
              <w:jc w:val="right"/>
              <w:rPr>
                <w:color w:val="000000"/>
              </w:rPr>
            </w:pPr>
            <w:r w:rsidRPr="00B852F1">
              <w:rPr>
                <w:color w:val="000000"/>
              </w:rPr>
              <w:t>37 258 500,00</w:t>
            </w:r>
          </w:p>
        </w:tc>
      </w:tr>
      <w:tr w:rsidR="002A2955" w:rsidRPr="00B852F1" w14:paraId="37BA594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10F80B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C91868" w14:textId="77777777" w:rsidR="002A2955" w:rsidRPr="00B852F1" w:rsidRDefault="002A2955" w:rsidP="002A2955">
            <w:pPr>
              <w:jc w:val="center"/>
              <w:rPr>
                <w:color w:val="000000"/>
              </w:rPr>
            </w:pPr>
            <w:r w:rsidRPr="00B852F1">
              <w:rPr>
                <w:color w:val="000000"/>
              </w:rPr>
              <w:t xml:space="preserve">33 4 02 00140 </w:t>
            </w:r>
          </w:p>
        </w:tc>
        <w:tc>
          <w:tcPr>
            <w:tcW w:w="862" w:type="dxa"/>
            <w:tcBorders>
              <w:top w:val="nil"/>
              <w:left w:val="nil"/>
              <w:bottom w:val="single" w:sz="4" w:space="0" w:color="000000"/>
              <w:right w:val="single" w:sz="4" w:space="0" w:color="000000"/>
            </w:tcBorders>
            <w:shd w:val="clear" w:color="auto" w:fill="auto"/>
            <w:noWrap/>
            <w:hideMark/>
          </w:tcPr>
          <w:p w14:paraId="0FBA55C8"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A7980D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250B83C"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B8A0A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EF7EBC0" w14:textId="77777777" w:rsidR="002A2955" w:rsidRPr="00B852F1" w:rsidRDefault="002A2955" w:rsidP="002A2955">
            <w:pPr>
              <w:jc w:val="right"/>
              <w:rPr>
                <w:color w:val="000000"/>
              </w:rPr>
            </w:pPr>
            <w:r w:rsidRPr="00B852F1">
              <w:rPr>
                <w:color w:val="000000"/>
              </w:rPr>
              <w:t>863 800,00</w:t>
            </w:r>
          </w:p>
        </w:tc>
        <w:tc>
          <w:tcPr>
            <w:tcW w:w="1871" w:type="dxa"/>
            <w:tcBorders>
              <w:top w:val="nil"/>
              <w:left w:val="nil"/>
              <w:bottom w:val="single" w:sz="4" w:space="0" w:color="000000"/>
              <w:right w:val="single" w:sz="4" w:space="0" w:color="000000"/>
            </w:tcBorders>
            <w:shd w:val="clear" w:color="auto" w:fill="auto"/>
            <w:noWrap/>
            <w:hideMark/>
          </w:tcPr>
          <w:p w14:paraId="081C10BA" w14:textId="77777777" w:rsidR="002A2955" w:rsidRPr="00B852F1" w:rsidRDefault="002A2955" w:rsidP="002A2955">
            <w:pPr>
              <w:jc w:val="right"/>
              <w:rPr>
                <w:color w:val="000000"/>
              </w:rPr>
            </w:pPr>
            <w:r w:rsidRPr="00B852F1">
              <w:rPr>
                <w:color w:val="000000"/>
              </w:rPr>
              <w:t>863 800,00</w:t>
            </w:r>
          </w:p>
        </w:tc>
      </w:tr>
      <w:tr w:rsidR="002A2955" w:rsidRPr="00B852F1" w14:paraId="3F050B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00E5D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7E6782" w14:textId="77777777" w:rsidR="002A2955" w:rsidRPr="00B852F1" w:rsidRDefault="002A2955" w:rsidP="002A2955">
            <w:pPr>
              <w:jc w:val="center"/>
              <w:rPr>
                <w:color w:val="000000"/>
              </w:rPr>
            </w:pPr>
            <w:r w:rsidRPr="00B852F1">
              <w:rPr>
                <w:color w:val="000000"/>
              </w:rPr>
              <w:t xml:space="preserve">33 4 02 00140 </w:t>
            </w:r>
          </w:p>
        </w:tc>
        <w:tc>
          <w:tcPr>
            <w:tcW w:w="862" w:type="dxa"/>
            <w:tcBorders>
              <w:top w:val="nil"/>
              <w:left w:val="nil"/>
              <w:bottom w:val="single" w:sz="4" w:space="0" w:color="000000"/>
              <w:right w:val="single" w:sz="4" w:space="0" w:color="000000"/>
            </w:tcBorders>
            <w:shd w:val="clear" w:color="auto" w:fill="auto"/>
            <w:noWrap/>
            <w:hideMark/>
          </w:tcPr>
          <w:p w14:paraId="1055D07B" w14:textId="77777777" w:rsidR="002A2955" w:rsidRPr="00B852F1" w:rsidRDefault="002A2955" w:rsidP="002A2955">
            <w:pPr>
              <w:jc w:val="center"/>
              <w:rPr>
                <w:color w:val="000000"/>
              </w:rPr>
            </w:pPr>
            <w:r w:rsidRPr="00B852F1">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72BB88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352F592"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0A3DCC5"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39595FC9" w14:textId="77777777" w:rsidR="002A2955" w:rsidRPr="00B852F1" w:rsidRDefault="002A2955" w:rsidP="002A2955">
            <w:pPr>
              <w:jc w:val="right"/>
              <w:rPr>
                <w:color w:val="000000"/>
              </w:rPr>
            </w:pPr>
            <w:r w:rsidRPr="00B852F1">
              <w:rPr>
                <w:color w:val="000000"/>
              </w:rPr>
              <w:t>863 800,00</w:t>
            </w:r>
          </w:p>
        </w:tc>
        <w:tc>
          <w:tcPr>
            <w:tcW w:w="1871" w:type="dxa"/>
            <w:tcBorders>
              <w:top w:val="nil"/>
              <w:left w:val="nil"/>
              <w:bottom w:val="single" w:sz="4" w:space="0" w:color="000000"/>
              <w:right w:val="single" w:sz="4" w:space="0" w:color="000000"/>
            </w:tcBorders>
            <w:shd w:val="clear" w:color="auto" w:fill="auto"/>
            <w:noWrap/>
            <w:hideMark/>
          </w:tcPr>
          <w:p w14:paraId="34BC8347" w14:textId="77777777" w:rsidR="002A2955" w:rsidRPr="00B852F1" w:rsidRDefault="002A2955" w:rsidP="002A2955">
            <w:pPr>
              <w:jc w:val="right"/>
              <w:rPr>
                <w:color w:val="000000"/>
              </w:rPr>
            </w:pPr>
            <w:r w:rsidRPr="00B852F1">
              <w:rPr>
                <w:color w:val="000000"/>
              </w:rPr>
              <w:t>863 800,00</w:t>
            </w:r>
          </w:p>
        </w:tc>
      </w:tr>
      <w:tr w:rsidR="002A2955" w:rsidRPr="00B852F1" w14:paraId="5EFF57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A22BC9" w14:textId="578382C2" w:rsidR="002A2955" w:rsidRPr="00B852F1" w:rsidRDefault="002A2955" w:rsidP="002A2955">
            <w:pPr>
              <w:rPr>
                <w:b/>
                <w:bCs/>
                <w:color w:val="000000"/>
              </w:rPr>
            </w:pPr>
            <w:r w:rsidRPr="00B852F1">
              <w:rPr>
                <w:b/>
                <w:bCs/>
                <w:color w:val="000000"/>
              </w:rPr>
              <w:t xml:space="preserve">Областная государственная программа </w:t>
            </w:r>
            <w:r>
              <w:rPr>
                <w:b/>
                <w:bCs/>
                <w:color w:val="000000"/>
              </w:rPr>
              <w:t>«</w:t>
            </w:r>
            <w:r w:rsidRPr="00B852F1">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1559" w:type="dxa"/>
            <w:tcBorders>
              <w:top w:val="nil"/>
              <w:left w:val="nil"/>
              <w:bottom w:val="single" w:sz="4" w:space="0" w:color="000000"/>
              <w:right w:val="single" w:sz="4" w:space="0" w:color="000000"/>
            </w:tcBorders>
            <w:shd w:val="clear" w:color="auto" w:fill="auto"/>
            <w:noWrap/>
            <w:hideMark/>
          </w:tcPr>
          <w:p w14:paraId="4B768AF8" w14:textId="77777777" w:rsidR="002A2955" w:rsidRPr="00B852F1" w:rsidRDefault="002A2955" w:rsidP="002A2955">
            <w:pPr>
              <w:jc w:val="center"/>
              <w:rPr>
                <w:color w:val="000000"/>
              </w:rPr>
            </w:pPr>
            <w:r w:rsidRPr="00B852F1">
              <w:rPr>
                <w:color w:val="000000"/>
              </w:rPr>
              <w:t xml:space="preserve">35 0 00 00000 </w:t>
            </w:r>
          </w:p>
        </w:tc>
        <w:tc>
          <w:tcPr>
            <w:tcW w:w="862" w:type="dxa"/>
            <w:tcBorders>
              <w:top w:val="nil"/>
              <w:left w:val="nil"/>
              <w:bottom w:val="single" w:sz="4" w:space="0" w:color="000000"/>
              <w:right w:val="single" w:sz="4" w:space="0" w:color="000000"/>
            </w:tcBorders>
            <w:shd w:val="clear" w:color="auto" w:fill="auto"/>
            <w:hideMark/>
          </w:tcPr>
          <w:p w14:paraId="1DBE3A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25E40F6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3930300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08AF19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7F27C5" w14:textId="77777777" w:rsidR="002A2955" w:rsidRPr="00B852F1" w:rsidRDefault="002A2955" w:rsidP="002A2955">
            <w:pPr>
              <w:jc w:val="right"/>
              <w:rPr>
                <w:color w:val="000000"/>
              </w:rPr>
            </w:pPr>
            <w:r w:rsidRPr="00B852F1">
              <w:rPr>
                <w:color w:val="000000"/>
              </w:rPr>
              <w:t>20 071 100,00</w:t>
            </w:r>
          </w:p>
        </w:tc>
        <w:tc>
          <w:tcPr>
            <w:tcW w:w="1871" w:type="dxa"/>
            <w:tcBorders>
              <w:top w:val="nil"/>
              <w:left w:val="nil"/>
              <w:bottom w:val="single" w:sz="4" w:space="0" w:color="000000"/>
              <w:right w:val="single" w:sz="4" w:space="0" w:color="000000"/>
            </w:tcBorders>
            <w:shd w:val="clear" w:color="auto" w:fill="auto"/>
            <w:noWrap/>
            <w:hideMark/>
          </w:tcPr>
          <w:p w14:paraId="69258229" w14:textId="77777777" w:rsidR="002A2955" w:rsidRPr="00B852F1" w:rsidRDefault="002A2955" w:rsidP="002A2955">
            <w:pPr>
              <w:jc w:val="right"/>
              <w:rPr>
                <w:color w:val="000000"/>
              </w:rPr>
            </w:pPr>
            <w:r w:rsidRPr="00B852F1">
              <w:rPr>
                <w:color w:val="000000"/>
              </w:rPr>
              <w:t>20 947 100,00</w:t>
            </w:r>
          </w:p>
        </w:tc>
      </w:tr>
      <w:tr w:rsidR="002A2955" w:rsidRPr="00B852F1" w14:paraId="4D1988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D38090" w14:textId="2FFDA957"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40F7B954" w14:textId="77777777" w:rsidR="002A2955" w:rsidRPr="00B852F1" w:rsidRDefault="002A2955" w:rsidP="002A2955">
            <w:pPr>
              <w:jc w:val="center"/>
              <w:rPr>
                <w:color w:val="000000"/>
              </w:rPr>
            </w:pPr>
            <w:r w:rsidRPr="00B852F1">
              <w:rPr>
                <w:color w:val="000000"/>
              </w:rPr>
              <w:t xml:space="preserve">35 4 01 00000 </w:t>
            </w:r>
          </w:p>
        </w:tc>
        <w:tc>
          <w:tcPr>
            <w:tcW w:w="862" w:type="dxa"/>
            <w:tcBorders>
              <w:top w:val="nil"/>
              <w:left w:val="nil"/>
              <w:bottom w:val="single" w:sz="4" w:space="0" w:color="000000"/>
              <w:right w:val="single" w:sz="4" w:space="0" w:color="000000"/>
            </w:tcBorders>
            <w:shd w:val="clear" w:color="auto" w:fill="auto"/>
            <w:noWrap/>
            <w:hideMark/>
          </w:tcPr>
          <w:p w14:paraId="7A8D9B0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580B79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0F7B6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FE526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ABD211" w14:textId="77777777" w:rsidR="002A2955" w:rsidRPr="00B852F1" w:rsidRDefault="002A2955" w:rsidP="002A2955">
            <w:pPr>
              <w:jc w:val="right"/>
              <w:rPr>
                <w:color w:val="000000"/>
              </w:rPr>
            </w:pPr>
            <w:r w:rsidRPr="00B852F1">
              <w:rPr>
                <w:color w:val="000000"/>
              </w:rPr>
              <w:t>14 497 800,00</w:t>
            </w:r>
          </w:p>
        </w:tc>
        <w:tc>
          <w:tcPr>
            <w:tcW w:w="1871" w:type="dxa"/>
            <w:tcBorders>
              <w:top w:val="nil"/>
              <w:left w:val="nil"/>
              <w:bottom w:val="single" w:sz="4" w:space="0" w:color="000000"/>
              <w:right w:val="single" w:sz="4" w:space="0" w:color="000000"/>
            </w:tcBorders>
            <w:shd w:val="clear" w:color="auto" w:fill="auto"/>
            <w:noWrap/>
            <w:hideMark/>
          </w:tcPr>
          <w:p w14:paraId="4FA6CD29" w14:textId="77777777" w:rsidR="002A2955" w:rsidRPr="00B852F1" w:rsidRDefault="002A2955" w:rsidP="002A2955">
            <w:pPr>
              <w:jc w:val="right"/>
              <w:rPr>
                <w:color w:val="000000"/>
              </w:rPr>
            </w:pPr>
            <w:r w:rsidRPr="00B852F1">
              <w:rPr>
                <w:color w:val="000000"/>
              </w:rPr>
              <w:t>15 373 800,00</w:t>
            </w:r>
          </w:p>
        </w:tc>
      </w:tr>
      <w:tr w:rsidR="002A2955" w:rsidRPr="00B852F1" w14:paraId="307B87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7A29B7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6433AA8D" w14:textId="77777777" w:rsidR="002A2955" w:rsidRPr="00B852F1" w:rsidRDefault="002A2955" w:rsidP="002A2955">
            <w:pPr>
              <w:jc w:val="center"/>
              <w:rPr>
                <w:color w:val="000000"/>
              </w:rPr>
            </w:pPr>
            <w:r w:rsidRPr="00B852F1">
              <w:rPr>
                <w:color w:val="000000"/>
              </w:rPr>
              <w:t xml:space="preserve">35 4 01 00150 </w:t>
            </w:r>
          </w:p>
        </w:tc>
        <w:tc>
          <w:tcPr>
            <w:tcW w:w="862" w:type="dxa"/>
            <w:tcBorders>
              <w:top w:val="nil"/>
              <w:left w:val="nil"/>
              <w:bottom w:val="single" w:sz="4" w:space="0" w:color="000000"/>
              <w:right w:val="single" w:sz="4" w:space="0" w:color="000000"/>
            </w:tcBorders>
            <w:shd w:val="clear" w:color="auto" w:fill="auto"/>
            <w:noWrap/>
            <w:hideMark/>
          </w:tcPr>
          <w:p w14:paraId="2D22E08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0B835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B974B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BF9C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F0064B" w14:textId="77777777" w:rsidR="002A2955" w:rsidRPr="00B852F1" w:rsidRDefault="002A2955" w:rsidP="002A2955">
            <w:pPr>
              <w:jc w:val="right"/>
              <w:rPr>
                <w:color w:val="000000"/>
              </w:rPr>
            </w:pPr>
            <w:r w:rsidRPr="00B852F1">
              <w:rPr>
                <w:color w:val="000000"/>
              </w:rPr>
              <w:t>10 649 400,00</w:t>
            </w:r>
          </w:p>
        </w:tc>
        <w:tc>
          <w:tcPr>
            <w:tcW w:w="1871" w:type="dxa"/>
            <w:tcBorders>
              <w:top w:val="nil"/>
              <w:left w:val="nil"/>
              <w:bottom w:val="single" w:sz="4" w:space="0" w:color="000000"/>
              <w:right w:val="single" w:sz="4" w:space="0" w:color="000000"/>
            </w:tcBorders>
            <w:shd w:val="clear" w:color="auto" w:fill="auto"/>
            <w:noWrap/>
            <w:hideMark/>
          </w:tcPr>
          <w:p w14:paraId="7F2E5B8F" w14:textId="77777777" w:rsidR="002A2955" w:rsidRPr="00B852F1" w:rsidRDefault="002A2955" w:rsidP="002A2955">
            <w:pPr>
              <w:jc w:val="right"/>
              <w:rPr>
                <w:color w:val="000000"/>
              </w:rPr>
            </w:pPr>
            <w:r w:rsidRPr="00B852F1">
              <w:rPr>
                <w:color w:val="000000"/>
              </w:rPr>
              <w:t>11 525 400,00</w:t>
            </w:r>
          </w:p>
        </w:tc>
      </w:tr>
      <w:tr w:rsidR="002A2955" w:rsidRPr="00B852F1" w14:paraId="5573EC8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182080"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КУЛЬТУРНОМУ НАСЛЕДИЮ</w:t>
            </w:r>
          </w:p>
        </w:tc>
        <w:tc>
          <w:tcPr>
            <w:tcW w:w="1559" w:type="dxa"/>
            <w:tcBorders>
              <w:top w:val="nil"/>
              <w:left w:val="nil"/>
              <w:bottom w:val="single" w:sz="4" w:space="0" w:color="000000"/>
              <w:right w:val="single" w:sz="4" w:space="0" w:color="000000"/>
            </w:tcBorders>
            <w:shd w:val="clear" w:color="auto" w:fill="auto"/>
            <w:noWrap/>
            <w:hideMark/>
          </w:tcPr>
          <w:p w14:paraId="4EA3819A" w14:textId="77777777" w:rsidR="002A2955" w:rsidRPr="00B852F1" w:rsidRDefault="002A2955" w:rsidP="002A2955">
            <w:pPr>
              <w:jc w:val="center"/>
              <w:rPr>
                <w:color w:val="000000"/>
              </w:rPr>
            </w:pPr>
            <w:r w:rsidRPr="00B852F1">
              <w:rPr>
                <w:color w:val="000000"/>
              </w:rPr>
              <w:t xml:space="preserve">35 4 01 00150 </w:t>
            </w:r>
          </w:p>
        </w:tc>
        <w:tc>
          <w:tcPr>
            <w:tcW w:w="862" w:type="dxa"/>
            <w:tcBorders>
              <w:top w:val="nil"/>
              <w:left w:val="nil"/>
              <w:bottom w:val="single" w:sz="4" w:space="0" w:color="000000"/>
              <w:right w:val="single" w:sz="4" w:space="0" w:color="000000"/>
            </w:tcBorders>
            <w:shd w:val="clear" w:color="auto" w:fill="auto"/>
            <w:noWrap/>
            <w:hideMark/>
          </w:tcPr>
          <w:p w14:paraId="71AFC623"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F511AB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7A847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838CD0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61E72CA" w14:textId="77777777" w:rsidR="002A2955" w:rsidRPr="00B852F1" w:rsidRDefault="002A2955" w:rsidP="002A2955">
            <w:pPr>
              <w:jc w:val="right"/>
              <w:rPr>
                <w:color w:val="000000"/>
              </w:rPr>
            </w:pPr>
            <w:r w:rsidRPr="00B852F1">
              <w:rPr>
                <w:color w:val="000000"/>
              </w:rPr>
              <w:t>10 649 400,00</w:t>
            </w:r>
          </w:p>
        </w:tc>
        <w:tc>
          <w:tcPr>
            <w:tcW w:w="1871" w:type="dxa"/>
            <w:tcBorders>
              <w:top w:val="nil"/>
              <w:left w:val="nil"/>
              <w:bottom w:val="single" w:sz="4" w:space="0" w:color="000000"/>
              <w:right w:val="single" w:sz="4" w:space="0" w:color="000000"/>
            </w:tcBorders>
            <w:shd w:val="clear" w:color="auto" w:fill="auto"/>
            <w:noWrap/>
            <w:hideMark/>
          </w:tcPr>
          <w:p w14:paraId="792682C6" w14:textId="77777777" w:rsidR="002A2955" w:rsidRPr="00B852F1" w:rsidRDefault="002A2955" w:rsidP="002A2955">
            <w:pPr>
              <w:jc w:val="right"/>
              <w:rPr>
                <w:color w:val="000000"/>
              </w:rPr>
            </w:pPr>
            <w:r w:rsidRPr="00B852F1">
              <w:rPr>
                <w:color w:val="000000"/>
              </w:rPr>
              <w:t>11 525 400,00</w:t>
            </w:r>
          </w:p>
        </w:tc>
      </w:tr>
      <w:tr w:rsidR="002A2955" w:rsidRPr="00B852F1" w14:paraId="7E51E1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B44CD08"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797A8046" w14:textId="77777777" w:rsidR="002A2955" w:rsidRPr="00B852F1" w:rsidRDefault="002A2955" w:rsidP="002A2955">
            <w:pPr>
              <w:jc w:val="center"/>
              <w:rPr>
                <w:color w:val="000000"/>
              </w:rPr>
            </w:pPr>
            <w:r w:rsidRPr="00B852F1">
              <w:rPr>
                <w:color w:val="000000"/>
              </w:rPr>
              <w:t xml:space="preserve">35 4 01 00150 </w:t>
            </w:r>
          </w:p>
        </w:tc>
        <w:tc>
          <w:tcPr>
            <w:tcW w:w="862" w:type="dxa"/>
            <w:tcBorders>
              <w:top w:val="nil"/>
              <w:left w:val="nil"/>
              <w:bottom w:val="single" w:sz="4" w:space="0" w:color="000000"/>
              <w:right w:val="single" w:sz="4" w:space="0" w:color="000000"/>
            </w:tcBorders>
            <w:shd w:val="clear" w:color="auto" w:fill="auto"/>
            <w:noWrap/>
            <w:hideMark/>
          </w:tcPr>
          <w:p w14:paraId="6B97EB7F"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E3260E5"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DBC11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2F7387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3DB0C2" w14:textId="77777777" w:rsidR="002A2955" w:rsidRPr="00B852F1" w:rsidRDefault="002A2955" w:rsidP="002A2955">
            <w:pPr>
              <w:jc w:val="right"/>
              <w:rPr>
                <w:color w:val="000000"/>
              </w:rPr>
            </w:pPr>
            <w:r w:rsidRPr="00B852F1">
              <w:rPr>
                <w:color w:val="000000"/>
              </w:rPr>
              <w:t>10 649 400,00</w:t>
            </w:r>
          </w:p>
        </w:tc>
        <w:tc>
          <w:tcPr>
            <w:tcW w:w="1871" w:type="dxa"/>
            <w:tcBorders>
              <w:top w:val="nil"/>
              <w:left w:val="nil"/>
              <w:bottom w:val="single" w:sz="4" w:space="0" w:color="000000"/>
              <w:right w:val="single" w:sz="4" w:space="0" w:color="000000"/>
            </w:tcBorders>
            <w:shd w:val="clear" w:color="auto" w:fill="auto"/>
            <w:noWrap/>
            <w:hideMark/>
          </w:tcPr>
          <w:p w14:paraId="36B2A432" w14:textId="77777777" w:rsidR="002A2955" w:rsidRPr="00B852F1" w:rsidRDefault="002A2955" w:rsidP="002A2955">
            <w:pPr>
              <w:jc w:val="right"/>
              <w:rPr>
                <w:color w:val="000000"/>
              </w:rPr>
            </w:pPr>
            <w:r w:rsidRPr="00B852F1">
              <w:rPr>
                <w:color w:val="000000"/>
              </w:rPr>
              <w:t>11 525 400,00</w:t>
            </w:r>
          </w:p>
        </w:tc>
      </w:tr>
      <w:tr w:rsidR="002A2955" w:rsidRPr="00B852F1" w14:paraId="739225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5690D5"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61FEF599" w14:textId="77777777" w:rsidR="002A2955" w:rsidRPr="00B852F1" w:rsidRDefault="002A2955" w:rsidP="002A2955">
            <w:pPr>
              <w:jc w:val="center"/>
              <w:rPr>
                <w:color w:val="000000"/>
              </w:rPr>
            </w:pPr>
            <w:r w:rsidRPr="00B852F1">
              <w:rPr>
                <w:color w:val="000000"/>
              </w:rPr>
              <w:t xml:space="preserve">35 4 01 00150 </w:t>
            </w:r>
          </w:p>
        </w:tc>
        <w:tc>
          <w:tcPr>
            <w:tcW w:w="862" w:type="dxa"/>
            <w:tcBorders>
              <w:top w:val="nil"/>
              <w:left w:val="nil"/>
              <w:bottom w:val="single" w:sz="4" w:space="0" w:color="000000"/>
              <w:right w:val="single" w:sz="4" w:space="0" w:color="000000"/>
            </w:tcBorders>
            <w:shd w:val="clear" w:color="auto" w:fill="auto"/>
            <w:noWrap/>
            <w:hideMark/>
          </w:tcPr>
          <w:p w14:paraId="0D20CD98"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E7BFFFC"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6183021"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8FB23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956F55" w14:textId="77777777" w:rsidR="002A2955" w:rsidRPr="00B852F1" w:rsidRDefault="002A2955" w:rsidP="002A2955">
            <w:pPr>
              <w:jc w:val="right"/>
              <w:rPr>
                <w:color w:val="000000"/>
              </w:rPr>
            </w:pPr>
            <w:r w:rsidRPr="00B852F1">
              <w:rPr>
                <w:color w:val="000000"/>
              </w:rPr>
              <w:t>10 649 400,00</w:t>
            </w:r>
          </w:p>
        </w:tc>
        <w:tc>
          <w:tcPr>
            <w:tcW w:w="1871" w:type="dxa"/>
            <w:tcBorders>
              <w:top w:val="nil"/>
              <w:left w:val="nil"/>
              <w:bottom w:val="single" w:sz="4" w:space="0" w:color="000000"/>
              <w:right w:val="single" w:sz="4" w:space="0" w:color="000000"/>
            </w:tcBorders>
            <w:shd w:val="clear" w:color="auto" w:fill="auto"/>
            <w:noWrap/>
            <w:hideMark/>
          </w:tcPr>
          <w:p w14:paraId="40DCD989" w14:textId="77777777" w:rsidR="002A2955" w:rsidRPr="00B852F1" w:rsidRDefault="002A2955" w:rsidP="002A2955">
            <w:pPr>
              <w:jc w:val="right"/>
              <w:rPr>
                <w:color w:val="000000"/>
              </w:rPr>
            </w:pPr>
            <w:r w:rsidRPr="00B852F1">
              <w:rPr>
                <w:color w:val="000000"/>
              </w:rPr>
              <w:t>11 525 400,00</w:t>
            </w:r>
          </w:p>
        </w:tc>
      </w:tr>
      <w:tr w:rsidR="002A2955" w:rsidRPr="00B852F1" w14:paraId="2E1562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B38DF6"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2B59E079" w14:textId="77777777" w:rsidR="002A2955" w:rsidRPr="00B852F1" w:rsidRDefault="002A2955" w:rsidP="002A2955">
            <w:pPr>
              <w:jc w:val="center"/>
              <w:rPr>
                <w:color w:val="000000"/>
              </w:rPr>
            </w:pPr>
            <w:r w:rsidRPr="00B852F1">
              <w:rPr>
                <w:color w:val="000000"/>
              </w:rPr>
              <w:t xml:space="preserve">35 4 01 00150 </w:t>
            </w:r>
          </w:p>
        </w:tc>
        <w:tc>
          <w:tcPr>
            <w:tcW w:w="862" w:type="dxa"/>
            <w:tcBorders>
              <w:top w:val="nil"/>
              <w:left w:val="nil"/>
              <w:bottom w:val="single" w:sz="4" w:space="0" w:color="000000"/>
              <w:right w:val="single" w:sz="4" w:space="0" w:color="000000"/>
            </w:tcBorders>
            <w:shd w:val="clear" w:color="auto" w:fill="auto"/>
            <w:noWrap/>
            <w:hideMark/>
          </w:tcPr>
          <w:p w14:paraId="32054E16"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10916A7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5AD8A0E"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5D96117A"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61295FB7" w14:textId="77777777" w:rsidR="002A2955" w:rsidRPr="00B852F1" w:rsidRDefault="002A2955" w:rsidP="002A2955">
            <w:pPr>
              <w:jc w:val="right"/>
              <w:rPr>
                <w:color w:val="000000"/>
              </w:rPr>
            </w:pPr>
            <w:r w:rsidRPr="00B852F1">
              <w:rPr>
                <w:color w:val="000000"/>
              </w:rPr>
              <w:t>10 649 400,00</w:t>
            </w:r>
          </w:p>
        </w:tc>
        <w:tc>
          <w:tcPr>
            <w:tcW w:w="1871" w:type="dxa"/>
            <w:tcBorders>
              <w:top w:val="nil"/>
              <w:left w:val="nil"/>
              <w:bottom w:val="single" w:sz="4" w:space="0" w:color="000000"/>
              <w:right w:val="single" w:sz="4" w:space="0" w:color="000000"/>
            </w:tcBorders>
            <w:shd w:val="clear" w:color="auto" w:fill="auto"/>
            <w:noWrap/>
            <w:hideMark/>
          </w:tcPr>
          <w:p w14:paraId="0B49ECFD" w14:textId="77777777" w:rsidR="002A2955" w:rsidRPr="00B852F1" w:rsidRDefault="002A2955" w:rsidP="002A2955">
            <w:pPr>
              <w:jc w:val="right"/>
              <w:rPr>
                <w:color w:val="000000"/>
              </w:rPr>
            </w:pPr>
            <w:r w:rsidRPr="00B852F1">
              <w:rPr>
                <w:color w:val="000000"/>
              </w:rPr>
              <w:t>11 525 400,00</w:t>
            </w:r>
          </w:p>
        </w:tc>
      </w:tr>
      <w:tr w:rsidR="002A2955" w:rsidRPr="00B852F1" w14:paraId="1229326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800C37"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1C615AB9" w14:textId="77777777" w:rsidR="002A2955" w:rsidRPr="00B852F1" w:rsidRDefault="002A2955" w:rsidP="002A2955">
            <w:pPr>
              <w:jc w:val="center"/>
              <w:rPr>
                <w:color w:val="000000"/>
              </w:rPr>
            </w:pPr>
            <w:r w:rsidRPr="00B852F1">
              <w:rPr>
                <w:color w:val="000000"/>
              </w:rPr>
              <w:t xml:space="preserve">35 4 01 00150 </w:t>
            </w:r>
          </w:p>
        </w:tc>
        <w:tc>
          <w:tcPr>
            <w:tcW w:w="862" w:type="dxa"/>
            <w:tcBorders>
              <w:top w:val="nil"/>
              <w:left w:val="nil"/>
              <w:bottom w:val="single" w:sz="4" w:space="0" w:color="000000"/>
              <w:right w:val="single" w:sz="4" w:space="0" w:color="000000"/>
            </w:tcBorders>
            <w:shd w:val="clear" w:color="auto" w:fill="auto"/>
            <w:noWrap/>
            <w:hideMark/>
          </w:tcPr>
          <w:p w14:paraId="5DE21C49"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4663F562"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03C99AC7"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68438687"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18CD8C4" w14:textId="77777777" w:rsidR="002A2955" w:rsidRPr="00B852F1" w:rsidRDefault="002A2955" w:rsidP="002A2955">
            <w:pPr>
              <w:jc w:val="right"/>
              <w:rPr>
                <w:color w:val="000000"/>
              </w:rPr>
            </w:pPr>
            <w:r w:rsidRPr="00B852F1">
              <w:rPr>
                <w:color w:val="000000"/>
              </w:rPr>
              <w:t>10 649 400,00</w:t>
            </w:r>
          </w:p>
        </w:tc>
        <w:tc>
          <w:tcPr>
            <w:tcW w:w="1871" w:type="dxa"/>
            <w:tcBorders>
              <w:top w:val="nil"/>
              <w:left w:val="nil"/>
              <w:bottom w:val="single" w:sz="4" w:space="0" w:color="000000"/>
              <w:right w:val="single" w:sz="4" w:space="0" w:color="000000"/>
            </w:tcBorders>
            <w:shd w:val="clear" w:color="auto" w:fill="auto"/>
            <w:noWrap/>
            <w:hideMark/>
          </w:tcPr>
          <w:p w14:paraId="13648403" w14:textId="77777777" w:rsidR="002A2955" w:rsidRPr="00B852F1" w:rsidRDefault="002A2955" w:rsidP="002A2955">
            <w:pPr>
              <w:jc w:val="right"/>
              <w:rPr>
                <w:color w:val="000000"/>
              </w:rPr>
            </w:pPr>
            <w:r w:rsidRPr="00B852F1">
              <w:rPr>
                <w:color w:val="000000"/>
              </w:rPr>
              <w:t>11 525 400,00</w:t>
            </w:r>
          </w:p>
        </w:tc>
      </w:tr>
      <w:tr w:rsidR="002A2955" w:rsidRPr="00B852F1" w14:paraId="32378E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7F20B9"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15173B1B" w14:textId="77777777" w:rsidR="002A2955" w:rsidRPr="00B852F1" w:rsidRDefault="002A2955" w:rsidP="002A2955">
            <w:pPr>
              <w:jc w:val="center"/>
              <w:rPr>
                <w:color w:val="000000"/>
              </w:rPr>
            </w:pPr>
            <w:r w:rsidRPr="00B852F1">
              <w:rPr>
                <w:color w:val="000000"/>
              </w:rPr>
              <w:t xml:space="preserve">35 4 01 20140 </w:t>
            </w:r>
          </w:p>
        </w:tc>
        <w:tc>
          <w:tcPr>
            <w:tcW w:w="862" w:type="dxa"/>
            <w:tcBorders>
              <w:top w:val="nil"/>
              <w:left w:val="nil"/>
              <w:bottom w:val="single" w:sz="4" w:space="0" w:color="000000"/>
              <w:right w:val="single" w:sz="4" w:space="0" w:color="000000"/>
            </w:tcBorders>
            <w:shd w:val="clear" w:color="auto" w:fill="auto"/>
            <w:noWrap/>
            <w:hideMark/>
          </w:tcPr>
          <w:p w14:paraId="3743272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42647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157D9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F7F67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BC8B3E" w14:textId="77777777" w:rsidR="002A2955" w:rsidRPr="00B852F1" w:rsidRDefault="002A2955" w:rsidP="002A2955">
            <w:pPr>
              <w:jc w:val="right"/>
              <w:rPr>
                <w:color w:val="000000"/>
              </w:rPr>
            </w:pPr>
            <w:r w:rsidRPr="00B852F1">
              <w:rPr>
                <w:color w:val="000000"/>
              </w:rPr>
              <w:t>89 500,00</w:t>
            </w:r>
          </w:p>
        </w:tc>
        <w:tc>
          <w:tcPr>
            <w:tcW w:w="1871" w:type="dxa"/>
            <w:tcBorders>
              <w:top w:val="nil"/>
              <w:left w:val="nil"/>
              <w:bottom w:val="single" w:sz="4" w:space="0" w:color="000000"/>
              <w:right w:val="single" w:sz="4" w:space="0" w:color="000000"/>
            </w:tcBorders>
            <w:shd w:val="clear" w:color="auto" w:fill="auto"/>
            <w:noWrap/>
            <w:hideMark/>
          </w:tcPr>
          <w:p w14:paraId="7D369679" w14:textId="77777777" w:rsidR="002A2955" w:rsidRPr="00B852F1" w:rsidRDefault="002A2955" w:rsidP="002A2955">
            <w:pPr>
              <w:jc w:val="right"/>
              <w:rPr>
                <w:color w:val="000000"/>
              </w:rPr>
            </w:pPr>
            <w:r w:rsidRPr="00B852F1">
              <w:rPr>
                <w:color w:val="000000"/>
              </w:rPr>
              <w:t>89 500,00</w:t>
            </w:r>
          </w:p>
        </w:tc>
      </w:tr>
      <w:tr w:rsidR="002A2955" w:rsidRPr="00B852F1" w14:paraId="6CDBE1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6A54DA"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КУЛЬТУРНОМУ НАСЛЕДИЮ</w:t>
            </w:r>
          </w:p>
        </w:tc>
        <w:tc>
          <w:tcPr>
            <w:tcW w:w="1559" w:type="dxa"/>
            <w:tcBorders>
              <w:top w:val="nil"/>
              <w:left w:val="nil"/>
              <w:bottom w:val="single" w:sz="4" w:space="0" w:color="000000"/>
              <w:right w:val="single" w:sz="4" w:space="0" w:color="000000"/>
            </w:tcBorders>
            <w:shd w:val="clear" w:color="auto" w:fill="auto"/>
            <w:noWrap/>
            <w:hideMark/>
          </w:tcPr>
          <w:p w14:paraId="4245F148" w14:textId="77777777" w:rsidR="002A2955" w:rsidRPr="00B852F1" w:rsidRDefault="002A2955" w:rsidP="002A2955">
            <w:pPr>
              <w:jc w:val="center"/>
              <w:rPr>
                <w:color w:val="000000"/>
              </w:rPr>
            </w:pPr>
            <w:r w:rsidRPr="00B852F1">
              <w:rPr>
                <w:color w:val="000000"/>
              </w:rPr>
              <w:t xml:space="preserve">35 4 01 20140 </w:t>
            </w:r>
          </w:p>
        </w:tc>
        <w:tc>
          <w:tcPr>
            <w:tcW w:w="862" w:type="dxa"/>
            <w:tcBorders>
              <w:top w:val="nil"/>
              <w:left w:val="nil"/>
              <w:bottom w:val="single" w:sz="4" w:space="0" w:color="000000"/>
              <w:right w:val="single" w:sz="4" w:space="0" w:color="000000"/>
            </w:tcBorders>
            <w:shd w:val="clear" w:color="auto" w:fill="auto"/>
            <w:noWrap/>
            <w:hideMark/>
          </w:tcPr>
          <w:p w14:paraId="104638F1"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1032A9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86208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1999E2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D54F4DD" w14:textId="77777777" w:rsidR="002A2955" w:rsidRPr="00B852F1" w:rsidRDefault="002A2955" w:rsidP="002A2955">
            <w:pPr>
              <w:jc w:val="right"/>
              <w:rPr>
                <w:color w:val="000000"/>
              </w:rPr>
            </w:pPr>
            <w:r w:rsidRPr="00B852F1">
              <w:rPr>
                <w:color w:val="000000"/>
              </w:rPr>
              <w:t>89 500,00</w:t>
            </w:r>
          </w:p>
        </w:tc>
        <w:tc>
          <w:tcPr>
            <w:tcW w:w="1871" w:type="dxa"/>
            <w:tcBorders>
              <w:top w:val="nil"/>
              <w:left w:val="nil"/>
              <w:bottom w:val="single" w:sz="4" w:space="0" w:color="000000"/>
              <w:right w:val="single" w:sz="4" w:space="0" w:color="000000"/>
            </w:tcBorders>
            <w:shd w:val="clear" w:color="auto" w:fill="auto"/>
            <w:noWrap/>
            <w:hideMark/>
          </w:tcPr>
          <w:p w14:paraId="6F42B30D" w14:textId="77777777" w:rsidR="002A2955" w:rsidRPr="00B852F1" w:rsidRDefault="002A2955" w:rsidP="002A2955">
            <w:pPr>
              <w:jc w:val="right"/>
              <w:rPr>
                <w:color w:val="000000"/>
              </w:rPr>
            </w:pPr>
            <w:r w:rsidRPr="00B852F1">
              <w:rPr>
                <w:color w:val="000000"/>
              </w:rPr>
              <w:t>89 500,00</w:t>
            </w:r>
          </w:p>
        </w:tc>
      </w:tr>
      <w:tr w:rsidR="002A2955" w:rsidRPr="00B852F1" w14:paraId="2ED0771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72347D"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1A54701C" w14:textId="77777777" w:rsidR="002A2955" w:rsidRPr="00B852F1" w:rsidRDefault="002A2955" w:rsidP="002A2955">
            <w:pPr>
              <w:jc w:val="center"/>
              <w:rPr>
                <w:color w:val="000000"/>
              </w:rPr>
            </w:pPr>
            <w:r w:rsidRPr="00B852F1">
              <w:rPr>
                <w:color w:val="000000"/>
              </w:rPr>
              <w:t xml:space="preserve">35 4 01 20140 </w:t>
            </w:r>
          </w:p>
        </w:tc>
        <w:tc>
          <w:tcPr>
            <w:tcW w:w="862" w:type="dxa"/>
            <w:tcBorders>
              <w:top w:val="nil"/>
              <w:left w:val="nil"/>
              <w:bottom w:val="single" w:sz="4" w:space="0" w:color="000000"/>
              <w:right w:val="single" w:sz="4" w:space="0" w:color="000000"/>
            </w:tcBorders>
            <w:shd w:val="clear" w:color="auto" w:fill="auto"/>
            <w:noWrap/>
            <w:hideMark/>
          </w:tcPr>
          <w:p w14:paraId="345DADB3"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8DD8977"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5EF611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6D68E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F5F52AB" w14:textId="77777777" w:rsidR="002A2955" w:rsidRPr="00B852F1" w:rsidRDefault="002A2955" w:rsidP="002A2955">
            <w:pPr>
              <w:jc w:val="right"/>
              <w:rPr>
                <w:color w:val="000000"/>
              </w:rPr>
            </w:pPr>
            <w:r w:rsidRPr="00B852F1">
              <w:rPr>
                <w:color w:val="000000"/>
              </w:rPr>
              <w:t>89 500,00</w:t>
            </w:r>
          </w:p>
        </w:tc>
        <w:tc>
          <w:tcPr>
            <w:tcW w:w="1871" w:type="dxa"/>
            <w:tcBorders>
              <w:top w:val="nil"/>
              <w:left w:val="nil"/>
              <w:bottom w:val="single" w:sz="4" w:space="0" w:color="000000"/>
              <w:right w:val="single" w:sz="4" w:space="0" w:color="000000"/>
            </w:tcBorders>
            <w:shd w:val="clear" w:color="auto" w:fill="auto"/>
            <w:noWrap/>
            <w:hideMark/>
          </w:tcPr>
          <w:p w14:paraId="36F34CA7" w14:textId="77777777" w:rsidR="002A2955" w:rsidRPr="00B852F1" w:rsidRDefault="002A2955" w:rsidP="002A2955">
            <w:pPr>
              <w:jc w:val="right"/>
              <w:rPr>
                <w:color w:val="000000"/>
              </w:rPr>
            </w:pPr>
            <w:r w:rsidRPr="00B852F1">
              <w:rPr>
                <w:color w:val="000000"/>
              </w:rPr>
              <w:t>89 500,00</w:t>
            </w:r>
          </w:p>
        </w:tc>
      </w:tr>
      <w:tr w:rsidR="002A2955" w:rsidRPr="00B852F1" w14:paraId="71BDA54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766237" w14:textId="77777777" w:rsidR="002A2955" w:rsidRPr="00B852F1" w:rsidRDefault="002A2955" w:rsidP="002A2955">
            <w:pPr>
              <w:rPr>
                <w:b/>
                <w:bCs/>
                <w:i/>
                <w:iCs/>
                <w:color w:val="000000"/>
                <w:sz w:val="24"/>
                <w:szCs w:val="24"/>
              </w:rPr>
            </w:pPr>
            <w:r w:rsidRPr="00B852F1">
              <w:rPr>
                <w:b/>
                <w:bCs/>
                <w:i/>
                <w:iCs/>
                <w:color w:val="000000"/>
                <w:sz w:val="24"/>
                <w:szCs w:val="24"/>
              </w:rPr>
              <w:lastRenderedPageBreak/>
              <w:t>Другие вопросы в области культуры, кинематографии</w:t>
            </w:r>
          </w:p>
        </w:tc>
        <w:tc>
          <w:tcPr>
            <w:tcW w:w="1559" w:type="dxa"/>
            <w:tcBorders>
              <w:top w:val="nil"/>
              <w:left w:val="nil"/>
              <w:bottom w:val="single" w:sz="4" w:space="0" w:color="000000"/>
              <w:right w:val="single" w:sz="4" w:space="0" w:color="000000"/>
            </w:tcBorders>
            <w:shd w:val="clear" w:color="auto" w:fill="auto"/>
            <w:noWrap/>
            <w:hideMark/>
          </w:tcPr>
          <w:p w14:paraId="6EA280D0" w14:textId="77777777" w:rsidR="002A2955" w:rsidRPr="00B852F1" w:rsidRDefault="002A2955" w:rsidP="002A2955">
            <w:pPr>
              <w:jc w:val="center"/>
              <w:rPr>
                <w:color w:val="000000"/>
              </w:rPr>
            </w:pPr>
            <w:r w:rsidRPr="00B852F1">
              <w:rPr>
                <w:color w:val="000000"/>
              </w:rPr>
              <w:t xml:space="preserve">35 4 01 20140 </w:t>
            </w:r>
          </w:p>
        </w:tc>
        <w:tc>
          <w:tcPr>
            <w:tcW w:w="862" w:type="dxa"/>
            <w:tcBorders>
              <w:top w:val="nil"/>
              <w:left w:val="nil"/>
              <w:bottom w:val="single" w:sz="4" w:space="0" w:color="000000"/>
              <w:right w:val="single" w:sz="4" w:space="0" w:color="000000"/>
            </w:tcBorders>
            <w:shd w:val="clear" w:color="auto" w:fill="auto"/>
            <w:noWrap/>
            <w:hideMark/>
          </w:tcPr>
          <w:p w14:paraId="6B34AB8A"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5EA5B043"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567E02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4D0FA5B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C54497F" w14:textId="77777777" w:rsidR="002A2955" w:rsidRPr="00B852F1" w:rsidRDefault="002A2955" w:rsidP="002A2955">
            <w:pPr>
              <w:jc w:val="right"/>
              <w:rPr>
                <w:color w:val="000000"/>
              </w:rPr>
            </w:pPr>
            <w:r w:rsidRPr="00B852F1">
              <w:rPr>
                <w:color w:val="000000"/>
              </w:rPr>
              <w:t>89 500,00</w:t>
            </w:r>
          </w:p>
        </w:tc>
        <w:tc>
          <w:tcPr>
            <w:tcW w:w="1871" w:type="dxa"/>
            <w:tcBorders>
              <w:top w:val="nil"/>
              <w:left w:val="nil"/>
              <w:bottom w:val="single" w:sz="4" w:space="0" w:color="000000"/>
              <w:right w:val="single" w:sz="4" w:space="0" w:color="000000"/>
            </w:tcBorders>
            <w:shd w:val="clear" w:color="auto" w:fill="auto"/>
            <w:noWrap/>
            <w:hideMark/>
          </w:tcPr>
          <w:p w14:paraId="789470F0" w14:textId="77777777" w:rsidR="002A2955" w:rsidRPr="00B852F1" w:rsidRDefault="002A2955" w:rsidP="002A2955">
            <w:pPr>
              <w:jc w:val="right"/>
              <w:rPr>
                <w:color w:val="000000"/>
              </w:rPr>
            </w:pPr>
            <w:r w:rsidRPr="00B852F1">
              <w:rPr>
                <w:color w:val="000000"/>
              </w:rPr>
              <w:t>89 500,00</w:t>
            </w:r>
          </w:p>
        </w:tc>
      </w:tr>
      <w:tr w:rsidR="002A2955" w:rsidRPr="00B852F1" w14:paraId="4A4D4C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7AFCB3"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03D1965" w14:textId="77777777" w:rsidR="002A2955" w:rsidRPr="00B852F1" w:rsidRDefault="002A2955" w:rsidP="002A2955">
            <w:pPr>
              <w:jc w:val="center"/>
              <w:rPr>
                <w:color w:val="000000"/>
              </w:rPr>
            </w:pPr>
            <w:r w:rsidRPr="00B852F1">
              <w:rPr>
                <w:color w:val="000000"/>
              </w:rPr>
              <w:t xml:space="preserve">35 4 01 20140 </w:t>
            </w:r>
          </w:p>
        </w:tc>
        <w:tc>
          <w:tcPr>
            <w:tcW w:w="862" w:type="dxa"/>
            <w:tcBorders>
              <w:top w:val="nil"/>
              <w:left w:val="nil"/>
              <w:bottom w:val="single" w:sz="4" w:space="0" w:color="000000"/>
              <w:right w:val="single" w:sz="4" w:space="0" w:color="000000"/>
            </w:tcBorders>
            <w:shd w:val="clear" w:color="auto" w:fill="auto"/>
            <w:noWrap/>
            <w:hideMark/>
          </w:tcPr>
          <w:p w14:paraId="730424A2"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0FE5F4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998F297"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B9F6A9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DC9F395" w14:textId="77777777" w:rsidR="002A2955" w:rsidRPr="00B852F1" w:rsidRDefault="002A2955" w:rsidP="002A2955">
            <w:pPr>
              <w:jc w:val="right"/>
              <w:rPr>
                <w:color w:val="000000"/>
              </w:rPr>
            </w:pPr>
            <w:r w:rsidRPr="00B852F1">
              <w:rPr>
                <w:color w:val="000000"/>
              </w:rPr>
              <w:t>89 500,00</w:t>
            </w:r>
          </w:p>
        </w:tc>
        <w:tc>
          <w:tcPr>
            <w:tcW w:w="1871" w:type="dxa"/>
            <w:tcBorders>
              <w:top w:val="nil"/>
              <w:left w:val="nil"/>
              <w:bottom w:val="single" w:sz="4" w:space="0" w:color="000000"/>
              <w:right w:val="single" w:sz="4" w:space="0" w:color="000000"/>
            </w:tcBorders>
            <w:shd w:val="clear" w:color="auto" w:fill="auto"/>
            <w:noWrap/>
            <w:hideMark/>
          </w:tcPr>
          <w:p w14:paraId="77928034" w14:textId="77777777" w:rsidR="002A2955" w:rsidRPr="00B852F1" w:rsidRDefault="002A2955" w:rsidP="002A2955">
            <w:pPr>
              <w:jc w:val="right"/>
              <w:rPr>
                <w:color w:val="000000"/>
              </w:rPr>
            </w:pPr>
            <w:r w:rsidRPr="00B852F1">
              <w:rPr>
                <w:color w:val="000000"/>
              </w:rPr>
              <w:t>89 500,00</w:t>
            </w:r>
          </w:p>
        </w:tc>
      </w:tr>
      <w:tr w:rsidR="002A2955" w:rsidRPr="00B852F1" w14:paraId="24B1C8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7A672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CD38C9E" w14:textId="77777777" w:rsidR="002A2955" w:rsidRPr="00B852F1" w:rsidRDefault="002A2955" w:rsidP="002A2955">
            <w:pPr>
              <w:jc w:val="center"/>
              <w:rPr>
                <w:color w:val="000000"/>
              </w:rPr>
            </w:pPr>
            <w:r w:rsidRPr="00B852F1">
              <w:rPr>
                <w:color w:val="000000"/>
              </w:rPr>
              <w:t xml:space="preserve">35 4 01 20140 </w:t>
            </w:r>
          </w:p>
        </w:tc>
        <w:tc>
          <w:tcPr>
            <w:tcW w:w="862" w:type="dxa"/>
            <w:tcBorders>
              <w:top w:val="nil"/>
              <w:left w:val="nil"/>
              <w:bottom w:val="single" w:sz="4" w:space="0" w:color="000000"/>
              <w:right w:val="single" w:sz="4" w:space="0" w:color="000000"/>
            </w:tcBorders>
            <w:shd w:val="clear" w:color="auto" w:fill="auto"/>
            <w:noWrap/>
            <w:hideMark/>
          </w:tcPr>
          <w:p w14:paraId="5AC6809C"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C40BA37"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A3485C8"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3BFD0D2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5EEF758" w14:textId="77777777" w:rsidR="002A2955" w:rsidRPr="00B852F1" w:rsidRDefault="002A2955" w:rsidP="002A2955">
            <w:pPr>
              <w:jc w:val="right"/>
              <w:rPr>
                <w:color w:val="000000"/>
              </w:rPr>
            </w:pPr>
            <w:r w:rsidRPr="00B852F1">
              <w:rPr>
                <w:color w:val="000000"/>
              </w:rPr>
              <w:t>89 500,00</w:t>
            </w:r>
          </w:p>
        </w:tc>
        <w:tc>
          <w:tcPr>
            <w:tcW w:w="1871" w:type="dxa"/>
            <w:tcBorders>
              <w:top w:val="nil"/>
              <w:left w:val="nil"/>
              <w:bottom w:val="single" w:sz="4" w:space="0" w:color="000000"/>
              <w:right w:val="single" w:sz="4" w:space="0" w:color="000000"/>
            </w:tcBorders>
            <w:shd w:val="clear" w:color="auto" w:fill="auto"/>
            <w:noWrap/>
            <w:hideMark/>
          </w:tcPr>
          <w:p w14:paraId="6B93EB2B" w14:textId="77777777" w:rsidR="002A2955" w:rsidRPr="00B852F1" w:rsidRDefault="002A2955" w:rsidP="002A2955">
            <w:pPr>
              <w:jc w:val="right"/>
              <w:rPr>
                <w:color w:val="000000"/>
              </w:rPr>
            </w:pPr>
            <w:r w:rsidRPr="00B852F1">
              <w:rPr>
                <w:color w:val="000000"/>
              </w:rPr>
              <w:t>89 500,00</w:t>
            </w:r>
          </w:p>
        </w:tc>
      </w:tr>
      <w:tr w:rsidR="002A2955" w:rsidRPr="00B852F1" w14:paraId="36E2362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6E8E5E" w14:textId="77777777" w:rsidR="002A2955" w:rsidRPr="00B852F1" w:rsidRDefault="002A2955" w:rsidP="002A2955">
            <w:pPr>
              <w:rPr>
                <w:color w:val="000000"/>
                <w:sz w:val="22"/>
                <w:szCs w:val="22"/>
              </w:rPr>
            </w:pPr>
            <w:r w:rsidRPr="00B852F1">
              <w:rPr>
                <w:color w:val="000000"/>
                <w:sz w:val="22"/>
                <w:szCs w:val="22"/>
              </w:rPr>
              <w:t>Реализация мероприятий по государственной охране и сохранению объектов культурного наследия</w:t>
            </w:r>
          </w:p>
        </w:tc>
        <w:tc>
          <w:tcPr>
            <w:tcW w:w="1559" w:type="dxa"/>
            <w:tcBorders>
              <w:top w:val="nil"/>
              <w:left w:val="nil"/>
              <w:bottom w:val="single" w:sz="4" w:space="0" w:color="000000"/>
              <w:right w:val="single" w:sz="4" w:space="0" w:color="000000"/>
            </w:tcBorders>
            <w:shd w:val="clear" w:color="auto" w:fill="auto"/>
            <w:noWrap/>
            <w:hideMark/>
          </w:tcPr>
          <w:p w14:paraId="53587D38" w14:textId="77777777" w:rsidR="002A2955" w:rsidRPr="00B852F1" w:rsidRDefault="002A2955" w:rsidP="002A2955">
            <w:pPr>
              <w:jc w:val="center"/>
              <w:rPr>
                <w:color w:val="000000"/>
              </w:rPr>
            </w:pPr>
            <w:r w:rsidRPr="00B852F1">
              <w:rPr>
                <w:color w:val="000000"/>
              </w:rPr>
              <w:t xml:space="preserve">35 4 01 20610 </w:t>
            </w:r>
          </w:p>
        </w:tc>
        <w:tc>
          <w:tcPr>
            <w:tcW w:w="862" w:type="dxa"/>
            <w:tcBorders>
              <w:top w:val="nil"/>
              <w:left w:val="nil"/>
              <w:bottom w:val="single" w:sz="4" w:space="0" w:color="000000"/>
              <w:right w:val="single" w:sz="4" w:space="0" w:color="000000"/>
            </w:tcBorders>
            <w:shd w:val="clear" w:color="auto" w:fill="auto"/>
            <w:noWrap/>
            <w:hideMark/>
          </w:tcPr>
          <w:p w14:paraId="04C8BBB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D6245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3BD9D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8200F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EF382D" w14:textId="77777777" w:rsidR="002A2955" w:rsidRPr="00B852F1" w:rsidRDefault="002A2955" w:rsidP="002A2955">
            <w:pPr>
              <w:jc w:val="right"/>
              <w:rPr>
                <w:color w:val="000000"/>
              </w:rPr>
            </w:pPr>
            <w:r w:rsidRPr="00B852F1">
              <w:rPr>
                <w:color w:val="000000"/>
              </w:rPr>
              <w:t>3 758 900,00</w:t>
            </w:r>
          </w:p>
        </w:tc>
        <w:tc>
          <w:tcPr>
            <w:tcW w:w="1871" w:type="dxa"/>
            <w:tcBorders>
              <w:top w:val="nil"/>
              <w:left w:val="nil"/>
              <w:bottom w:val="single" w:sz="4" w:space="0" w:color="000000"/>
              <w:right w:val="single" w:sz="4" w:space="0" w:color="000000"/>
            </w:tcBorders>
            <w:shd w:val="clear" w:color="auto" w:fill="auto"/>
            <w:noWrap/>
            <w:hideMark/>
          </w:tcPr>
          <w:p w14:paraId="344ADBE2" w14:textId="77777777" w:rsidR="002A2955" w:rsidRPr="00B852F1" w:rsidRDefault="002A2955" w:rsidP="002A2955">
            <w:pPr>
              <w:jc w:val="right"/>
              <w:rPr>
                <w:color w:val="000000"/>
              </w:rPr>
            </w:pPr>
            <w:r w:rsidRPr="00B852F1">
              <w:rPr>
                <w:color w:val="000000"/>
              </w:rPr>
              <w:t>3 758 900,00</w:t>
            </w:r>
          </w:p>
        </w:tc>
      </w:tr>
      <w:tr w:rsidR="002A2955" w:rsidRPr="00B852F1" w14:paraId="5E8225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447A32"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КУЛЬТУРНОМУ НАСЛЕДИЮ</w:t>
            </w:r>
          </w:p>
        </w:tc>
        <w:tc>
          <w:tcPr>
            <w:tcW w:w="1559" w:type="dxa"/>
            <w:tcBorders>
              <w:top w:val="nil"/>
              <w:left w:val="nil"/>
              <w:bottom w:val="single" w:sz="4" w:space="0" w:color="000000"/>
              <w:right w:val="single" w:sz="4" w:space="0" w:color="000000"/>
            </w:tcBorders>
            <w:shd w:val="clear" w:color="auto" w:fill="auto"/>
            <w:noWrap/>
            <w:hideMark/>
          </w:tcPr>
          <w:p w14:paraId="21108597" w14:textId="77777777" w:rsidR="002A2955" w:rsidRPr="00B852F1" w:rsidRDefault="002A2955" w:rsidP="002A2955">
            <w:pPr>
              <w:jc w:val="center"/>
              <w:rPr>
                <w:color w:val="000000"/>
              </w:rPr>
            </w:pPr>
            <w:r w:rsidRPr="00B852F1">
              <w:rPr>
                <w:color w:val="000000"/>
              </w:rPr>
              <w:t xml:space="preserve">35 4 01 20610 </w:t>
            </w:r>
          </w:p>
        </w:tc>
        <w:tc>
          <w:tcPr>
            <w:tcW w:w="862" w:type="dxa"/>
            <w:tcBorders>
              <w:top w:val="nil"/>
              <w:left w:val="nil"/>
              <w:bottom w:val="single" w:sz="4" w:space="0" w:color="000000"/>
              <w:right w:val="single" w:sz="4" w:space="0" w:color="000000"/>
            </w:tcBorders>
            <w:shd w:val="clear" w:color="auto" w:fill="auto"/>
            <w:noWrap/>
            <w:hideMark/>
          </w:tcPr>
          <w:p w14:paraId="11E1B8E4"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1B7EBDC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44131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9CA3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2D0F67" w14:textId="77777777" w:rsidR="002A2955" w:rsidRPr="00B852F1" w:rsidRDefault="002A2955" w:rsidP="002A2955">
            <w:pPr>
              <w:jc w:val="right"/>
              <w:rPr>
                <w:color w:val="000000"/>
              </w:rPr>
            </w:pPr>
            <w:r w:rsidRPr="00B852F1">
              <w:rPr>
                <w:color w:val="000000"/>
              </w:rPr>
              <w:t>3 758 900,00</w:t>
            </w:r>
          </w:p>
        </w:tc>
        <w:tc>
          <w:tcPr>
            <w:tcW w:w="1871" w:type="dxa"/>
            <w:tcBorders>
              <w:top w:val="nil"/>
              <w:left w:val="nil"/>
              <w:bottom w:val="single" w:sz="4" w:space="0" w:color="000000"/>
              <w:right w:val="single" w:sz="4" w:space="0" w:color="000000"/>
            </w:tcBorders>
            <w:shd w:val="clear" w:color="auto" w:fill="auto"/>
            <w:noWrap/>
            <w:hideMark/>
          </w:tcPr>
          <w:p w14:paraId="65B4A746" w14:textId="77777777" w:rsidR="002A2955" w:rsidRPr="00B852F1" w:rsidRDefault="002A2955" w:rsidP="002A2955">
            <w:pPr>
              <w:jc w:val="right"/>
              <w:rPr>
                <w:color w:val="000000"/>
              </w:rPr>
            </w:pPr>
            <w:r w:rsidRPr="00B852F1">
              <w:rPr>
                <w:color w:val="000000"/>
              </w:rPr>
              <w:t>3 758 900,00</w:t>
            </w:r>
          </w:p>
        </w:tc>
      </w:tr>
      <w:tr w:rsidR="002A2955" w:rsidRPr="00B852F1" w14:paraId="44BF7CE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F3454F"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2CB6C01E" w14:textId="77777777" w:rsidR="002A2955" w:rsidRPr="00B852F1" w:rsidRDefault="002A2955" w:rsidP="002A2955">
            <w:pPr>
              <w:jc w:val="center"/>
              <w:rPr>
                <w:color w:val="000000"/>
              </w:rPr>
            </w:pPr>
            <w:r w:rsidRPr="00B852F1">
              <w:rPr>
                <w:color w:val="000000"/>
              </w:rPr>
              <w:t xml:space="preserve">35 4 01 20610 </w:t>
            </w:r>
          </w:p>
        </w:tc>
        <w:tc>
          <w:tcPr>
            <w:tcW w:w="862" w:type="dxa"/>
            <w:tcBorders>
              <w:top w:val="nil"/>
              <w:left w:val="nil"/>
              <w:bottom w:val="single" w:sz="4" w:space="0" w:color="000000"/>
              <w:right w:val="single" w:sz="4" w:space="0" w:color="000000"/>
            </w:tcBorders>
            <w:shd w:val="clear" w:color="auto" w:fill="auto"/>
            <w:noWrap/>
            <w:hideMark/>
          </w:tcPr>
          <w:p w14:paraId="79F4FF42"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46F1884D"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B06DF9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BC9A1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705653" w14:textId="77777777" w:rsidR="002A2955" w:rsidRPr="00B852F1" w:rsidRDefault="002A2955" w:rsidP="002A2955">
            <w:pPr>
              <w:jc w:val="right"/>
              <w:rPr>
                <w:color w:val="000000"/>
              </w:rPr>
            </w:pPr>
            <w:r w:rsidRPr="00B852F1">
              <w:rPr>
                <w:color w:val="000000"/>
              </w:rPr>
              <w:t>3 758 900,00</w:t>
            </w:r>
          </w:p>
        </w:tc>
        <w:tc>
          <w:tcPr>
            <w:tcW w:w="1871" w:type="dxa"/>
            <w:tcBorders>
              <w:top w:val="nil"/>
              <w:left w:val="nil"/>
              <w:bottom w:val="single" w:sz="4" w:space="0" w:color="000000"/>
              <w:right w:val="single" w:sz="4" w:space="0" w:color="000000"/>
            </w:tcBorders>
            <w:shd w:val="clear" w:color="auto" w:fill="auto"/>
            <w:noWrap/>
            <w:hideMark/>
          </w:tcPr>
          <w:p w14:paraId="6FAC6C31" w14:textId="77777777" w:rsidR="002A2955" w:rsidRPr="00B852F1" w:rsidRDefault="002A2955" w:rsidP="002A2955">
            <w:pPr>
              <w:jc w:val="right"/>
              <w:rPr>
                <w:color w:val="000000"/>
              </w:rPr>
            </w:pPr>
            <w:r w:rsidRPr="00B852F1">
              <w:rPr>
                <w:color w:val="000000"/>
              </w:rPr>
              <w:t>3 758 900,00</w:t>
            </w:r>
          </w:p>
        </w:tc>
      </w:tr>
      <w:tr w:rsidR="002A2955" w:rsidRPr="00B852F1" w14:paraId="01AFCB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12863F2" w14:textId="77777777" w:rsidR="002A2955" w:rsidRPr="00B852F1" w:rsidRDefault="002A2955" w:rsidP="002A2955">
            <w:pPr>
              <w:rPr>
                <w:b/>
                <w:bCs/>
                <w:i/>
                <w:iCs/>
                <w:color w:val="000000"/>
                <w:sz w:val="24"/>
                <w:szCs w:val="24"/>
              </w:rPr>
            </w:pPr>
            <w:r w:rsidRPr="00B852F1">
              <w:rPr>
                <w:b/>
                <w:bCs/>
                <w:i/>
                <w:iCs/>
                <w:color w:val="000000"/>
                <w:sz w:val="24"/>
                <w:szCs w:val="24"/>
              </w:rPr>
              <w:t>Культура</w:t>
            </w:r>
          </w:p>
        </w:tc>
        <w:tc>
          <w:tcPr>
            <w:tcW w:w="1559" w:type="dxa"/>
            <w:tcBorders>
              <w:top w:val="nil"/>
              <w:left w:val="nil"/>
              <w:bottom w:val="single" w:sz="4" w:space="0" w:color="000000"/>
              <w:right w:val="single" w:sz="4" w:space="0" w:color="000000"/>
            </w:tcBorders>
            <w:shd w:val="clear" w:color="auto" w:fill="auto"/>
            <w:noWrap/>
            <w:hideMark/>
          </w:tcPr>
          <w:p w14:paraId="058EF836" w14:textId="77777777" w:rsidR="002A2955" w:rsidRPr="00B852F1" w:rsidRDefault="002A2955" w:rsidP="002A2955">
            <w:pPr>
              <w:jc w:val="center"/>
              <w:rPr>
                <w:color w:val="000000"/>
              </w:rPr>
            </w:pPr>
            <w:r w:rsidRPr="00B852F1">
              <w:rPr>
                <w:color w:val="000000"/>
              </w:rPr>
              <w:t xml:space="preserve">35 4 01 20610 </w:t>
            </w:r>
          </w:p>
        </w:tc>
        <w:tc>
          <w:tcPr>
            <w:tcW w:w="862" w:type="dxa"/>
            <w:tcBorders>
              <w:top w:val="nil"/>
              <w:left w:val="nil"/>
              <w:bottom w:val="single" w:sz="4" w:space="0" w:color="000000"/>
              <w:right w:val="single" w:sz="4" w:space="0" w:color="000000"/>
            </w:tcBorders>
            <w:shd w:val="clear" w:color="auto" w:fill="auto"/>
            <w:noWrap/>
            <w:hideMark/>
          </w:tcPr>
          <w:p w14:paraId="58D4D30F"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7B1C88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A681C4B"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07125D5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928779" w14:textId="77777777" w:rsidR="002A2955" w:rsidRPr="00B852F1" w:rsidRDefault="002A2955" w:rsidP="002A2955">
            <w:pPr>
              <w:jc w:val="right"/>
              <w:rPr>
                <w:color w:val="000000"/>
              </w:rPr>
            </w:pPr>
            <w:r w:rsidRPr="00B852F1">
              <w:rPr>
                <w:color w:val="000000"/>
              </w:rPr>
              <w:t>3 758 900,00</w:t>
            </w:r>
          </w:p>
        </w:tc>
        <w:tc>
          <w:tcPr>
            <w:tcW w:w="1871" w:type="dxa"/>
            <w:tcBorders>
              <w:top w:val="nil"/>
              <w:left w:val="nil"/>
              <w:bottom w:val="single" w:sz="4" w:space="0" w:color="000000"/>
              <w:right w:val="single" w:sz="4" w:space="0" w:color="000000"/>
            </w:tcBorders>
            <w:shd w:val="clear" w:color="auto" w:fill="auto"/>
            <w:noWrap/>
            <w:hideMark/>
          </w:tcPr>
          <w:p w14:paraId="1E641CC1" w14:textId="77777777" w:rsidR="002A2955" w:rsidRPr="00B852F1" w:rsidRDefault="002A2955" w:rsidP="002A2955">
            <w:pPr>
              <w:jc w:val="right"/>
              <w:rPr>
                <w:color w:val="000000"/>
              </w:rPr>
            </w:pPr>
            <w:r w:rsidRPr="00B852F1">
              <w:rPr>
                <w:color w:val="000000"/>
              </w:rPr>
              <w:t>3 758 900,00</w:t>
            </w:r>
          </w:p>
        </w:tc>
      </w:tr>
      <w:tr w:rsidR="002A2955" w:rsidRPr="00B852F1" w14:paraId="1AE506B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2DB102" w14:textId="77777777" w:rsidR="002A2955" w:rsidRPr="00B852F1" w:rsidRDefault="002A2955" w:rsidP="002A2955">
            <w:pPr>
              <w:rPr>
                <w:b/>
                <w:bCs/>
                <w:color w:val="000000"/>
              </w:rPr>
            </w:pPr>
            <w:r w:rsidRPr="00B852F1">
              <w:rPr>
                <w:b/>
                <w:bCs/>
                <w:color w:val="000000"/>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noWrap/>
            <w:hideMark/>
          </w:tcPr>
          <w:p w14:paraId="03EC8900" w14:textId="77777777" w:rsidR="002A2955" w:rsidRPr="00B852F1" w:rsidRDefault="002A2955" w:rsidP="002A2955">
            <w:pPr>
              <w:jc w:val="center"/>
              <w:rPr>
                <w:color w:val="000000"/>
              </w:rPr>
            </w:pPr>
            <w:r w:rsidRPr="00B852F1">
              <w:rPr>
                <w:color w:val="000000"/>
              </w:rPr>
              <w:t xml:space="preserve">35 4 01 20610 </w:t>
            </w:r>
          </w:p>
        </w:tc>
        <w:tc>
          <w:tcPr>
            <w:tcW w:w="862" w:type="dxa"/>
            <w:tcBorders>
              <w:top w:val="nil"/>
              <w:left w:val="nil"/>
              <w:bottom w:val="single" w:sz="4" w:space="0" w:color="000000"/>
              <w:right w:val="single" w:sz="4" w:space="0" w:color="000000"/>
            </w:tcBorders>
            <w:shd w:val="clear" w:color="auto" w:fill="auto"/>
            <w:noWrap/>
            <w:hideMark/>
          </w:tcPr>
          <w:p w14:paraId="2450855E"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40191BC0"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1E4A5BDC"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25B2C8DC" w14:textId="77777777" w:rsidR="002A2955" w:rsidRPr="00B852F1" w:rsidRDefault="002A2955" w:rsidP="002A2955">
            <w:pPr>
              <w:jc w:val="center"/>
              <w:rPr>
                <w:color w:val="000000"/>
              </w:rPr>
            </w:pPr>
            <w:r w:rsidRPr="00B852F1">
              <w:rPr>
                <w:color w:val="000000"/>
              </w:rPr>
              <w:t>600</w:t>
            </w:r>
          </w:p>
        </w:tc>
        <w:tc>
          <w:tcPr>
            <w:tcW w:w="1871" w:type="dxa"/>
            <w:tcBorders>
              <w:top w:val="nil"/>
              <w:left w:val="nil"/>
              <w:bottom w:val="single" w:sz="4" w:space="0" w:color="000000"/>
              <w:right w:val="single" w:sz="4" w:space="0" w:color="000000"/>
            </w:tcBorders>
            <w:shd w:val="clear" w:color="auto" w:fill="auto"/>
            <w:noWrap/>
            <w:hideMark/>
          </w:tcPr>
          <w:p w14:paraId="56D073C4" w14:textId="77777777" w:rsidR="002A2955" w:rsidRPr="00B852F1" w:rsidRDefault="002A2955" w:rsidP="002A2955">
            <w:pPr>
              <w:jc w:val="right"/>
              <w:rPr>
                <w:color w:val="000000"/>
              </w:rPr>
            </w:pPr>
            <w:r w:rsidRPr="00B852F1">
              <w:rPr>
                <w:color w:val="000000"/>
              </w:rPr>
              <w:t>3 758 900,00</w:t>
            </w:r>
          </w:p>
        </w:tc>
        <w:tc>
          <w:tcPr>
            <w:tcW w:w="1871" w:type="dxa"/>
            <w:tcBorders>
              <w:top w:val="nil"/>
              <w:left w:val="nil"/>
              <w:bottom w:val="single" w:sz="4" w:space="0" w:color="000000"/>
              <w:right w:val="single" w:sz="4" w:space="0" w:color="000000"/>
            </w:tcBorders>
            <w:shd w:val="clear" w:color="auto" w:fill="auto"/>
            <w:noWrap/>
            <w:hideMark/>
          </w:tcPr>
          <w:p w14:paraId="15F609DC" w14:textId="77777777" w:rsidR="002A2955" w:rsidRPr="00B852F1" w:rsidRDefault="002A2955" w:rsidP="002A2955">
            <w:pPr>
              <w:jc w:val="right"/>
              <w:rPr>
                <w:color w:val="000000"/>
              </w:rPr>
            </w:pPr>
            <w:r w:rsidRPr="00B852F1">
              <w:rPr>
                <w:color w:val="000000"/>
              </w:rPr>
              <w:t>3 758 900,00</w:t>
            </w:r>
          </w:p>
        </w:tc>
      </w:tr>
      <w:tr w:rsidR="002A2955" w:rsidRPr="00B852F1" w14:paraId="5A0323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F3FE430" w14:textId="77777777" w:rsidR="002A2955" w:rsidRPr="00B852F1" w:rsidRDefault="002A2955" w:rsidP="002A2955">
            <w:pPr>
              <w:rPr>
                <w:i/>
                <w:iCs/>
                <w:color w:val="000000"/>
              </w:rPr>
            </w:pPr>
            <w:r w:rsidRPr="00B852F1">
              <w:rPr>
                <w:i/>
                <w:iCs/>
                <w:color w:val="000000"/>
              </w:rPr>
              <w:t>Субсидии бюджетным учреждениям</w:t>
            </w:r>
          </w:p>
        </w:tc>
        <w:tc>
          <w:tcPr>
            <w:tcW w:w="1559" w:type="dxa"/>
            <w:tcBorders>
              <w:top w:val="nil"/>
              <w:left w:val="nil"/>
              <w:bottom w:val="single" w:sz="4" w:space="0" w:color="000000"/>
              <w:right w:val="single" w:sz="4" w:space="0" w:color="000000"/>
            </w:tcBorders>
            <w:shd w:val="clear" w:color="auto" w:fill="auto"/>
            <w:noWrap/>
            <w:hideMark/>
          </w:tcPr>
          <w:p w14:paraId="3121DE61" w14:textId="77777777" w:rsidR="002A2955" w:rsidRPr="00B852F1" w:rsidRDefault="002A2955" w:rsidP="002A2955">
            <w:pPr>
              <w:jc w:val="center"/>
              <w:rPr>
                <w:color w:val="000000"/>
              </w:rPr>
            </w:pPr>
            <w:r w:rsidRPr="00B852F1">
              <w:rPr>
                <w:color w:val="000000"/>
              </w:rPr>
              <w:t xml:space="preserve">35 4 01 20610 </w:t>
            </w:r>
          </w:p>
        </w:tc>
        <w:tc>
          <w:tcPr>
            <w:tcW w:w="862" w:type="dxa"/>
            <w:tcBorders>
              <w:top w:val="nil"/>
              <w:left w:val="nil"/>
              <w:bottom w:val="single" w:sz="4" w:space="0" w:color="000000"/>
              <w:right w:val="single" w:sz="4" w:space="0" w:color="000000"/>
            </w:tcBorders>
            <w:shd w:val="clear" w:color="auto" w:fill="auto"/>
            <w:noWrap/>
            <w:hideMark/>
          </w:tcPr>
          <w:p w14:paraId="7B5CFA03"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8F04FEF"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76374DA0" w14:textId="77777777" w:rsidR="002A2955" w:rsidRPr="00B852F1" w:rsidRDefault="002A2955" w:rsidP="002A2955">
            <w:pPr>
              <w:jc w:val="center"/>
              <w:rPr>
                <w:color w:val="000000"/>
              </w:rPr>
            </w:pPr>
            <w:r w:rsidRPr="00B852F1">
              <w:rPr>
                <w:color w:val="000000"/>
              </w:rPr>
              <w:t>01</w:t>
            </w:r>
          </w:p>
        </w:tc>
        <w:tc>
          <w:tcPr>
            <w:tcW w:w="516" w:type="dxa"/>
            <w:tcBorders>
              <w:top w:val="nil"/>
              <w:left w:val="nil"/>
              <w:bottom w:val="single" w:sz="4" w:space="0" w:color="000000"/>
              <w:right w:val="single" w:sz="4" w:space="0" w:color="000000"/>
            </w:tcBorders>
            <w:shd w:val="clear" w:color="auto" w:fill="auto"/>
            <w:noWrap/>
            <w:hideMark/>
          </w:tcPr>
          <w:p w14:paraId="42A9F01B" w14:textId="77777777" w:rsidR="002A2955" w:rsidRPr="00B852F1" w:rsidRDefault="002A2955" w:rsidP="002A2955">
            <w:pPr>
              <w:jc w:val="center"/>
              <w:rPr>
                <w:color w:val="000000"/>
              </w:rPr>
            </w:pPr>
            <w:r w:rsidRPr="00B852F1">
              <w:rPr>
                <w:color w:val="000000"/>
              </w:rPr>
              <w:t>610</w:t>
            </w:r>
          </w:p>
        </w:tc>
        <w:tc>
          <w:tcPr>
            <w:tcW w:w="1871" w:type="dxa"/>
            <w:tcBorders>
              <w:top w:val="nil"/>
              <w:left w:val="nil"/>
              <w:bottom w:val="single" w:sz="4" w:space="0" w:color="000000"/>
              <w:right w:val="single" w:sz="4" w:space="0" w:color="000000"/>
            </w:tcBorders>
            <w:shd w:val="clear" w:color="auto" w:fill="auto"/>
            <w:noWrap/>
            <w:hideMark/>
          </w:tcPr>
          <w:p w14:paraId="0C6D14C0" w14:textId="77777777" w:rsidR="002A2955" w:rsidRPr="00B852F1" w:rsidRDefault="002A2955" w:rsidP="002A2955">
            <w:pPr>
              <w:jc w:val="right"/>
              <w:rPr>
                <w:color w:val="000000"/>
              </w:rPr>
            </w:pPr>
            <w:r w:rsidRPr="00B852F1">
              <w:rPr>
                <w:color w:val="000000"/>
              </w:rPr>
              <w:t>3 758 900,00</w:t>
            </w:r>
          </w:p>
        </w:tc>
        <w:tc>
          <w:tcPr>
            <w:tcW w:w="1871" w:type="dxa"/>
            <w:tcBorders>
              <w:top w:val="nil"/>
              <w:left w:val="nil"/>
              <w:bottom w:val="single" w:sz="4" w:space="0" w:color="000000"/>
              <w:right w:val="single" w:sz="4" w:space="0" w:color="000000"/>
            </w:tcBorders>
            <w:shd w:val="clear" w:color="auto" w:fill="auto"/>
            <w:noWrap/>
            <w:hideMark/>
          </w:tcPr>
          <w:p w14:paraId="4FC1D487" w14:textId="77777777" w:rsidR="002A2955" w:rsidRPr="00B852F1" w:rsidRDefault="002A2955" w:rsidP="002A2955">
            <w:pPr>
              <w:jc w:val="right"/>
              <w:rPr>
                <w:color w:val="000000"/>
              </w:rPr>
            </w:pPr>
            <w:r w:rsidRPr="00B852F1">
              <w:rPr>
                <w:color w:val="000000"/>
              </w:rPr>
              <w:t>3 758 900,00</w:t>
            </w:r>
          </w:p>
        </w:tc>
      </w:tr>
      <w:tr w:rsidR="002A2955" w:rsidRPr="00B852F1" w14:paraId="5D8347A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769569" w14:textId="29A96C1D" w:rsidR="002A2955" w:rsidRPr="00B852F1" w:rsidRDefault="002A2955" w:rsidP="002A2955">
            <w:pPr>
              <w:rPr>
                <w:b/>
                <w:bCs/>
                <w:color w:val="000000"/>
                <w:sz w:val="22"/>
                <w:szCs w:val="22"/>
              </w:rPr>
            </w:pPr>
            <w:r w:rsidRPr="00B852F1">
              <w:rPr>
                <w:b/>
                <w:bCs/>
                <w:color w:val="000000"/>
                <w:sz w:val="22"/>
                <w:szCs w:val="22"/>
              </w:rPr>
              <w:t xml:space="preserve">Комплекс процессных мероприятий </w:t>
            </w:r>
            <w:r>
              <w:rPr>
                <w:b/>
                <w:bCs/>
                <w:color w:val="000000"/>
                <w:sz w:val="22"/>
                <w:szCs w:val="22"/>
              </w:rPr>
              <w:t>«</w:t>
            </w:r>
            <w:r w:rsidRPr="00B852F1">
              <w:rPr>
                <w:b/>
                <w:bCs/>
                <w:color w:val="000000"/>
                <w:sz w:val="22"/>
                <w:szCs w:val="22"/>
              </w:rPr>
              <w:t>Обеспечение деятельности исполнительных органов</w:t>
            </w:r>
            <w:r>
              <w:rPr>
                <w:b/>
                <w:bCs/>
                <w:color w:val="000000"/>
                <w:sz w:val="22"/>
                <w:szCs w:val="22"/>
              </w:rPr>
              <w:t>»</w:t>
            </w:r>
          </w:p>
        </w:tc>
        <w:tc>
          <w:tcPr>
            <w:tcW w:w="1559" w:type="dxa"/>
            <w:tcBorders>
              <w:top w:val="nil"/>
              <w:left w:val="nil"/>
              <w:bottom w:val="single" w:sz="4" w:space="0" w:color="000000"/>
              <w:right w:val="single" w:sz="4" w:space="0" w:color="000000"/>
            </w:tcBorders>
            <w:shd w:val="clear" w:color="auto" w:fill="auto"/>
            <w:noWrap/>
            <w:hideMark/>
          </w:tcPr>
          <w:p w14:paraId="714EACCA" w14:textId="77777777" w:rsidR="002A2955" w:rsidRPr="00B852F1" w:rsidRDefault="002A2955" w:rsidP="002A2955">
            <w:pPr>
              <w:jc w:val="center"/>
              <w:rPr>
                <w:color w:val="000000"/>
              </w:rPr>
            </w:pPr>
            <w:r w:rsidRPr="00B852F1">
              <w:rPr>
                <w:color w:val="000000"/>
              </w:rPr>
              <w:t xml:space="preserve">35 4 02 00000 </w:t>
            </w:r>
          </w:p>
        </w:tc>
        <w:tc>
          <w:tcPr>
            <w:tcW w:w="862" w:type="dxa"/>
            <w:tcBorders>
              <w:top w:val="nil"/>
              <w:left w:val="nil"/>
              <w:bottom w:val="single" w:sz="4" w:space="0" w:color="000000"/>
              <w:right w:val="single" w:sz="4" w:space="0" w:color="000000"/>
            </w:tcBorders>
            <w:shd w:val="clear" w:color="auto" w:fill="auto"/>
            <w:noWrap/>
            <w:hideMark/>
          </w:tcPr>
          <w:p w14:paraId="7247C4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5603C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CDAD2C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D45FE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6FEB78" w14:textId="77777777" w:rsidR="002A2955" w:rsidRPr="00B852F1" w:rsidRDefault="002A2955" w:rsidP="002A2955">
            <w:pPr>
              <w:jc w:val="right"/>
              <w:rPr>
                <w:color w:val="000000"/>
              </w:rPr>
            </w:pPr>
            <w:r w:rsidRPr="00B852F1">
              <w:rPr>
                <w:color w:val="000000"/>
              </w:rPr>
              <w:t>5 573 300,00</w:t>
            </w:r>
          </w:p>
        </w:tc>
        <w:tc>
          <w:tcPr>
            <w:tcW w:w="1871" w:type="dxa"/>
            <w:tcBorders>
              <w:top w:val="nil"/>
              <w:left w:val="nil"/>
              <w:bottom w:val="single" w:sz="4" w:space="0" w:color="000000"/>
              <w:right w:val="single" w:sz="4" w:space="0" w:color="000000"/>
            </w:tcBorders>
            <w:shd w:val="clear" w:color="auto" w:fill="auto"/>
            <w:noWrap/>
            <w:hideMark/>
          </w:tcPr>
          <w:p w14:paraId="3FA95088" w14:textId="77777777" w:rsidR="002A2955" w:rsidRPr="00B852F1" w:rsidRDefault="002A2955" w:rsidP="002A2955">
            <w:pPr>
              <w:jc w:val="right"/>
              <w:rPr>
                <w:color w:val="000000"/>
              </w:rPr>
            </w:pPr>
            <w:r w:rsidRPr="00B852F1">
              <w:rPr>
                <w:color w:val="000000"/>
              </w:rPr>
              <w:t>5 573 300,00</w:t>
            </w:r>
          </w:p>
        </w:tc>
      </w:tr>
      <w:tr w:rsidR="002A2955" w:rsidRPr="00B852F1" w14:paraId="39852DE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6087C5"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62454996" w14:textId="77777777" w:rsidR="002A2955" w:rsidRPr="00B852F1" w:rsidRDefault="002A2955" w:rsidP="002A2955">
            <w:pPr>
              <w:jc w:val="center"/>
              <w:rPr>
                <w:color w:val="000000"/>
              </w:rPr>
            </w:pPr>
            <w:r w:rsidRPr="00B852F1">
              <w:rPr>
                <w:color w:val="000000"/>
              </w:rPr>
              <w:t xml:space="preserve">35 4 02 00140 </w:t>
            </w:r>
          </w:p>
        </w:tc>
        <w:tc>
          <w:tcPr>
            <w:tcW w:w="862" w:type="dxa"/>
            <w:tcBorders>
              <w:top w:val="nil"/>
              <w:left w:val="nil"/>
              <w:bottom w:val="single" w:sz="4" w:space="0" w:color="000000"/>
              <w:right w:val="single" w:sz="4" w:space="0" w:color="000000"/>
            </w:tcBorders>
            <w:shd w:val="clear" w:color="auto" w:fill="auto"/>
            <w:noWrap/>
            <w:hideMark/>
          </w:tcPr>
          <w:p w14:paraId="1724E2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02B46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D056D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9F8A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831E15" w14:textId="77777777" w:rsidR="002A2955" w:rsidRPr="00B852F1" w:rsidRDefault="002A2955" w:rsidP="002A2955">
            <w:pPr>
              <w:jc w:val="right"/>
              <w:rPr>
                <w:color w:val="000000"/>
              </w:rPr>
            </w:pPr>
            <w:r w:rsidRPr="00B852F1">
              <w:rPr>
                <w:color w:val="000000"/>
              </w:rPr>
              <w:t>5 573 300,00</w:t>
            </w:r>
          </w:p>
        </w:tc>
        <w:tc>
          <w:tcPr>
            <w:tcW w:w="1871" w:type="dxa"/>
            <w:tcBorders>
              <w:top w:val="nil"/>
              <w:left w:val="nil"/>
              <w:bottom w:val="single" w:sz="4" w:space="0" w:color="000000"/>
              <w:right w:val="single" w:sz="4" w:space="0" w:color="000000"/>
            </w:tcBorders>
            <w:shd w:val="clear" w:color="auto" w:fill="auto"/>
            <w:noWrap/>
            <w:hideMark/>
          </w:tcPr>
          <w:p w14:paraId="1A25DC67" w14:textId="77777777" w:rsidR="002A2955" w:rsidRPr="00B852F1" w:rsidRDefault="002A2955" w:rsidP="002A2955">
            <w:pPr>
              <w:jc w:val="right"/>
              <w:rPr>
                <w:color w:val="000000"/>
              </w:rPr>
            </w:pPr>
            <w:r w:rsidRPr="00B852F1">
              <w:rPr>
                <w:color w:val="000000"/>
              </w:rPr>
              <w:t>5 573 300,00</w:t>
            </w:r>
          </w:p>
        </w:tc>
      </w:tr>
      <w:tr w:rsidR="002A2955" w:rsidRPr="00B852F1" w14:paraId="0EFA3F5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3F4353"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КУЛЬТУРНОМУ НАСЛЕДИЮ</w:t>
            </w:r>
          </w:p>
        </w:tc>
        <w:tc>
          <w:tcPr>
            <w:tcW w:w="1559" w:type="dxa"/>
            <w:tcBorders>
              <w:top w:val="nil"/>
              <w:left w:val="nil"/>
              <w:bottom w:val="single" w:sz="4" w:space="0" w:color="000000"/>
              <w:right w:val="single" w:sz="4" w:space="0" w:color="000000"/>
            </w:tcBorders>
            <w:shd w:val="clear" w:color="auto" w:fill="auto"/>
            <w:noWrap/>
            <w:hideMark/>
          </w:tcPr>
          <w:p w14:paraId="27068E69" w14:textId="77777777" w:rsidR="002A2955" w:rsidRPr="00B852F1" w:rsidRDefault="002A2955" w:rsidP="002A2955">
            <w:pPr>
              <w:jc w:val="center"/>
              <w:rPr>
                <w:color w:val="000000"/>
              </w:rPr>
            </w:pPr>
            <w:r w:rsidRPr="00B852F1">
              <w:rPr>
                <w:color w:val="000000"/>
              </w:rPr>
              <w:t xml:space="preserve">35 4 02 00140 </w:t>
            </w:r>
          </w:p>
        </w:tc>
        <w:tc>
          <w:tcPr>
            <w:tcW w:w="862" w:type="dxa"/>
            <w:tcBorders>
              <w:top w:val="nil"/>
              <w:left w:val="nil"/>
              <w:bottom w:val="single" w:sz="4" w:space="0" w:color="000000"/>
              <w:right w:val="single" w:sz="4" w:space="0" w:color="000000"/>
            </w:tcBorders>
            <w:shd w:val="clear" w:color="auto" w:fill="auto"/>
            <w:noWrap/>
            <w:hideMark/>
          </w:tcPr>
          <w:p w14:paraId="41922205"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1E2FE5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811E4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A734C8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44CB75C" w14:textId="77777777" w:rsidR="002A2955" w:rsidRPr="00B852F1" w:rsidRDefault="002A2955" w:rsidP="002A2955">
            <w:pPr>
              <w:jc w:val="right"/>
              <w:rPr>
                <w:color w:val="000000"/>
              </w:rPr>
            </w:pPr>
            <w:r w:rsidRPr="00B852F1">
              <w:rPr>
                <w:color w:val="000000"/>
              </w:rPr>
              <w:t>5 573 300,00</w:t>
            </w:r>
          </w:p>
        </w:tc>
        <w:tc>
          <w:tcPr>
            <w:tcW w:w="1871" w:type="dxa"/>
            <w:tcBorders>
              <w:top w:val="nil"/>
              <w:left w:val="nil"/>
              <w:bottom w:val="single" w:sz="4" w:space="0" w:color="000000"/>
              <w:right w:val="single" w:sz="4" w:space="0" w:color="000000"/>
            </w:tcBorders>
            <w:shd w:val="clear" w:color="auto" w:fill="auto"/>
            <w:noWrap/>
            <w:hideMark/>
          </w:tcPr>
          <w:p w14:paraId="2E22FABF" w14:textId="77777777" w:rsidR="002A2955" w:rsidRPr="00B852F1" w:rsidRDefault="002A2955" w:rsidP="002A2955">
            <w:pPr>
              <w:jc w:val="right"/>
              <w:rPr>
                <w:color w:val="000000"/>
              </w:rPr>
            </w:pPr>
            <w:r w:rsidRPr="00B852F1">
              <w:rPr>
                <w:color w:val="000000"/>
              </w:rPr>
              <w:t>5 573 300,00</w:t>
            </w:r>
          </w:p>
        </w:tc>
      </w:tr>
      <w:tr w:rsidR="002A2955" w:rsidRPr="00B852F1" w14:paraId="4306543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5BB64E" w14:textId="77777777" w:rsidR="002A2955" w:rsidRPr="00B852F1" w:rsidRDefault="002A2955" w:rsidP="002A2955">
            <w:pPr>
              <w:rPr>
                <w:color w:val="000000"/>
                <w:sz w:val="24"/>
                <w:szCs w:val="24"/>
              </w:rPr>
            </w:pPr>
            <w:r w:rsidRPr="00B852F1">
              <w:rPr>
                <w:color w:val="000000"/>
                <w:sz w:val="24"/>
                <w:szCs w:val="24"/>
              </w:rPr>
              <w:t>КУЛЬТУРА, КИНЕМАТОГРАФИЯ</w:t>
            </w:r>
          </w:p>
        </w:tc>
        <w:tc>
          <w:tcPr>
            <w:tcW w:w="1559" w:type="dxa"/>
            <w:tcBorders>
              <w:top w:val="nil"/>
              <w:left w:val="nil"/>
              <w:bottom w:val="single" w:sz="4" w:space="0" w:color="000000"/>
              <w:right w:val="single" w:sz="4" w:space="0" w:color="000000"/>
            </w:tcBorders>
            <w:shd w:val="clear" w:color="auto" w:fill="auto"/>
            <w:noWrap/>
            <w:hideMark/>
          </w:tcPr>
          <w:p w14:paraId="266DAACD" w14:textId="77777777" w:rsidR="002A2955" w:rsidRPr="00B852F1" w:rsidRDefault="002A2955" w:rsidP="002A2955">
            <w:pPr>
              <w:jc w:val="center"/>
              <w:rPr>
                <w:color w:val="000000"/>
              </w:rPr>
            </w:pPr>
            <w:r w:rsidRPr="00B852F1">
              <w:rPr>
                <w:color w:val="000000"/>
              </w:rPr>
              <w:t xml:space="preserve">35 4 02 00140 </w:t>
            </w:r>
          </w:p>
        </w:tc>
        <w:tc>
          <w:tcPr>
            <w:tcW w:w="862" w:type="dxa"/>
            <w:tcBorders>
              <w:top w:val="nil"/>
              <w:left w:val="nil"/>
              <w:bottom w:val="single" w:sz="4" w:space="0" w:color="000000"/>
              <w:right w:val="single" w:sz="4" w:space="0" w:color="000000"/>
            </w:tcBorders>
            <w:shd w:val="clear" w:color="auto" w:fill="auto"/>
            <w:noWrap/>
            <w:hideMark/>
          </w:tcPr>
          <w:p w14:paraId="583E337E"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54A4B61"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6E3AA39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A2285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F2D88B" w14:textId="77777777" w:rsidR="002A2955" w:rsidRPr="00B852F1" w:rsidRDefault="002A2955" w:rsidP="002A2955">
            <w:pPr>
              <w:jc w:val="right"/>
              <w:rPr>
                <w:color w:val="000000"/>
              </w:rPr>
            </w:pPr>
            <w:r w:rsidRPr="00B852F1">
              <w:rPr>
                <w:color w:val="000000"/>
              </w:rPr>
              <w:t>5 573 300,00</w:t>
            </w:r>
          </w:p>
        </w:tc>
        <w:tc>
          <w:tcPr>
            <w:tcW w:w="1871" w:type="dxa"/>
            <w:tcBorders>
              <w:top w:val="nil"/>
              <w:left w:val="nil"/>
              <w:bottom w:val="single" w:sz="4" w:space="0" w:color="000000"/>
              <w:right w:val="single" w:sz="4" w:space="0" w:color="000000"/>
            </w:tcBorders>
            <w:shd w:val="clear" w:color="auto" w:fill="auto"/>
            <w:noWrap/>
            <w:hideMark/>
          </w:tcPr>
          <w:p w14:paraId="146A09CA" w14:textId="77777777" w:rsidR="002A2955" w:rsidRPr="00B852F1" w:rsidRDefault="002A2955" w:rsidP="002A2955">
            <w:pPr>
              <w:jc w:val="right"/>
              <w:rPr>
                <w:color w:val="000000"/>
              </w:rPr>
            </w:pPr>
            <w:r w:rsidRPr="00B852F1">
              <w:rPr>
                <w:color w:val="000000"/>
              </w:rPr>
              <w:t>5 573 300,00</w:t>
            </w:r>
          </w:p>
        </w:tc>
      </w:tr>
      <w:tr w:rsidR="002A2955" w:rsidRPr="00B852F1" w14:paraId="643545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D88C0D"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культуры, кинематографии</w:t>
            </w:r>
          </w:p>
        </w:tc>
        <w:tc>
          <w:tcPr>
            <w:tcW w:w="1559" w:type="dxa"/>
            <w:tcBorders>
              <w:top w:val="nil"/>
              <w:left w:val="nil"/>
              <w:bottom w:val="single" w:sz="4" w:space="0" w:color="000000"/>
              <w:right w:val="single" w:sz="4" w:space="0" w:color="000000"/>
            </w:tcBorders>
            <w:shd w:val="clear" w:color="auto" w:fill="auto"/>
            <w:noWrap/>
            <w:hideMark/>
          </w:tcPr>
          <w:p w14:paraId="6281CE06" w14:textId="77777777" w:rsidR="002A2955" w:rsidRPr="00B852F1" w:rsidRDefault="002A2955" w:rsidP="002A2955">
            <w:pPr>
              <w:jc w:val="center"/>
              <w:rPr>
                <w:color w:val="000000"/>
              </w:rPr>
            </w:pPr>
            <w:r w:rsidRPr="00B852F1">
              <w:rPr>
                <w:color w:val="000000"/>
              </w:rPr>
              <w:t xml:space="preserve">35 4 02 00140 </w:t>
            </w:r>
          </w:p>
        </w:tc>
        <w:tc>
          <w:tcPr>
            <w:tcW w:w="862" w:type="dxa"/>
            <w:tcBorders>
              <w:top w:val="nil"/>
              <w:left w:val="nil"/>
              <w:bottom w:val="single" w:sz="4" w:space="0" w:color="000000"/>
              <w:right w:val="single" w:sz="4" w:space="0" w:color="000000"/>
            </w:tcBorders>
            <w:shd w:val="clear" w:color="auto" w:fill="auto"/>
            <w:noWrap/>
            <w:hideMark/>
          </w:tcPr>
          <w:p w14:paraId="28C9AD53"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5C0B0744"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E22ABCC"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032580C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C96F89" w14:textId="77777777" w:rsidR="002A2955" w:rsidRPr="00B852F1" w:rsidRDefault="002A2955" w:rsidP="002A2955">
            <w:pPr>
              <w:jc w:val="right"/>
              <w:rPr>
                <w:color w:val="000000"/>
              </w:rPr>
            </w:pPr>
            <w:r w:rsidRPr="00B852F1">
              <w:rPr>
                <w:color w:val="000000"/>
              </w:rPr>
              <w:t>5 573 300,00</w:t>
            </w:r>
          </w:p>
        </w:tc>
        <w:tc>
          <w:tcPr>
            <w:tcW w:w="1871" w:type="dxa"/>
            <w:tcBorders>
              <w:top w:val="nil"/>
              <w:left w:val="nil"/>
              <w:bottom w:val="single" w:sz="4" w:space="0" w:color="000000"/>
              <w:right w:val="single" w:sz="4" w:space="0" w:color="000000"/>
            </w:tcBorders>
            <w:shd w:val="clear" w:color="auto" w:fill="auto"/>
            <w:noWrap/>
            <w:hideMark/>
          </w:tcPr>
          <w:p w14:paraId="5AC8CB8A" w14:textId="77777777" w:rsidR="002A2955" w:rsidRPr="00B852F1" w:rsidRDefault="002A2955" w:rsidP="002A2955">
            <w:pPr>
              <w:jc w:val="right"/>
              <w:rPr>
                <w:color w:val="000000"/>
              </w:rPr>
            </w:pPr>
            <w:r w:rsidRPr="00B852F1">
              <w:rPr>
                <w:color w:val="000000"/>
              </w:rPr>
              <w:t>5 573 300,00</w:t>
            </w:r>
          </w:p>
        </w:tc>
      </w:tr>
      <w:tr w:rsidR="002A2955" w:rsidRPr="00B852F1" w14:paraId="38FC0CA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C29232"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56F7D21" w14:textId="77777777" w:rsidR="002A2955" w:rsidRPr="00B852F1" w:rsidRDefault="002A2955" w:rsidP="002A2955">
            <w:pPr>
              <w:jc w:val="center"/>
              <w:rPr>
                <w:color w:val="000000"/>
              </w:rPr>
            </w:pPr>
            <w:r w:rsidRPr="00B852F1">
              <w:rPr>
                <w:color w:val="000000"/>
              </w:rPr>
              <w:t xml:space="preserve">35 4 02 00140 </w:t>
            </w:r>
          </w:p>
        </w:tc>
        <w:tc>
          <w:tcPr>
            <w:tcW w:w="862" w:type="dxa"/>
            <w:tcBorders>
              <w:top w:val="nil"/>
              <w:left w:val="nil"/>
              <w:bottom w:val="single" w:sz="4" w:space="0" w:color="000000"/>
              <w:right w:val="single" w:sz="4" w:space="0" w:color="000000"/>
            </w:tcBorders>
            <w:shd w:val="clear" w:color="auto" w:fill="auto"/>
            <w:noWrap/>
            <w:hideMark/>
          </w:tcPr>
          <w:p w14:paraId="61202338"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8F3F915"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32A75706"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8C24417"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2FBB0810" w14:textId="77777777" w:rsidR="002A2955" w:rsidRPr="00B852F1" w:rsidRDefault="002A2955" w:rsidP="002A2955">
            <w:pPr>
              <w:jc w:val="right"/>
              <w:rPr>
                <w:color w:val="000000"/>
              </w:rPr>
            </w:pPr>
            <w:r w:rsidRPr="00B852F1">
              <w:rPr>
                <w:color w:val="000000"/>
              </w:rPr>
              <w:t>5 317 300,00</w:t>
            </w:r>
          </w:p>
        </w:tc>
        <w:tc>
          <w:tcPr>
            <w:tcW w:w="1871" w:type="dxa"/>
            <w:tcBorders>
              <w:top w:val="nil"/>
              <w:left w:val="nil"/>
              <w:bottom w:val="single" w:sz="4" w:space="0" w:color="000000"/>
              <w:right w:val="single" w:sz="4" w:space="0" w:color="000000"/>
            </w:tcBorders>
            <w:shd w:val="clear" w:color="auto" w:fill="auto"/>
            <w:noWrap/>
            <w:hideMark/>
          </w:tcPr>
          <w:p w14:paraId="35312242" w14:textId="77777777" w:rsidR="002A2955" w:rsidRPr="00B852F1" w:rsidRDefault="002A2955" w:rsidP="002A2955">
            <w:pPr>
              <w:jc w:val="right"/>
              <w:rPr>
                <w:color w:val="000000"/>
              </w:rPr>
            </w:pPr>
            <w:r w:rsidRPr="00B852F1">
              <w:rPr>
                <w:color w:val="000000"/>
              </w:rPr>
              <w:t>5 317 300,00</w:t>
            </w:r>
          </w:p>
        </w:tc>
      </w:tr>
      <w:tr w:rsidR="002A2955" w:rsidRPr="00B852F1" w14:paraId="3C270A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7E31DE"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C4BEB43" w14:textId="77777777" w:rsidR="002A2955" w:rsidRPr="00B852F1" w:rsidRDefault="002A2955" w:rsidP="002A2955">
            <w:pPr>
              <w:jc w:val="center"/>
              <w:rPr>
                <w:color w:val="000000"/>
              </w:rPr>
            </w:pPr>
            <w:r w:rsidRPr="00B852F1">
              <w:rPr>
                <w:color w:val="000000"/>
              </w:rPr>
              <w:t xml:space="preserve">35 4 02 00140 </w:t>
            </w:r>
          </w:p>
        </w:tc>
        <w:tc>
          <w:tcPr>
            <w:tcW w:w="862" w:type="dxa"/>
            <w:tcBorders>
              <w:top w:val="nil"/>
              <w:left w:val="nil"/>
              <w:bottom w:val="single" w:sz="4" w:space="0" w:color="000000"/>
              <w:right w:val="single" w:sz="4" w:space="0" w:color="000000"/>
            </w:tcBorders>
            <w:shd w:val="clear" w:color="auto" w:fill="auto"/>
            <w:noWrap/>
            <w:hideMark/>
          </w:tcPr>
          <w:p w14:paraId="678D4C78"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2BB7D59"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5DC48C6F"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584C54A4"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0357FB03" w14:textId="77777777" w:rsidR="002A2955" w:rsidRPr="00B852F1" w:rsidRDefault="002A2955" w:rsidP="002A2955">
            <w:pPr>
              <w:jc w:val="right"/>
              <w:rPr>
                <w:color w:val="000000"/>
              </w:rPr>
            </w:pPr>
            <w:r w:rsidRPr="00B852F1">
              <w:rPr>
                <w:color w:val="000000"/>
              </w:rPr>
              <w:t>5 317 300,00</w:t>
            </w:r>
          </w:p>
        </w:tc>
        <w:tc>
          <w:tcPr>
            <w:tcW w:w="1871" w:type="dxa"/>
            <w:tcBorders>
              <w:top w:val="nil"/>
              <w:left w:val="nil"/>
              <w:bottom w:val="single" w:sz="4" w:space="0" w:color="000000"/>
              <w:right w:val="single" w:sz="4" w:space="0" w:color="000000"/>
            </w:tcBorders>
            <w:shd w:val="clear" w:color="auto" w:fill="auto"/>
            <w:noWrap/>
            <w:hideMark/>
          </w:tcPr>
          <w:p w14:paraId="614556FD" w14:textId="77777777" w:rsidR="002A2955" w:rsidRPr="00B852F1" w:rsidRDefault="002A2955" w:rsidP="002A2955">
            <w:pPr>
              <w:jc w:val="right"/>
              <w:rPr>
                <w:color w:val="000000"/>
              </w:rPr>
            </w:pPr>
            <w:r w:rsidRPr="00B852F1">
              <w:rPr>
                <w:color w:val="000000"/>
              </w:rPr>
              <w:t>5 317 300,00</w:t>
            </w:r>
          </w:p>
        </w:tc>
      </w:tr>
      <w:tr w:rsidR="002A2955" w:rsidRPr="00B852F1" w14:paraId="07A0FE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D9A4A5"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88E2348" w14:textId="77777777" w:rsidR="002A2955" w:rsidRPr="00B852F1" w:rsidRDefault="002A2955" w:rsidP="002A2955">
            <w:pPr>
              <w:jc w:val="center"/>
              <w:rPr>
                <w:color w:val="000000"/>
              </w:rPr>
            </w:pPr>
            <w:r w:rsidRPr="00B852F1">
              <w:rPr>
                <w:color w:val="000000"/>
              </w:rPr>
              <w:t xml:space="preserve">35 4 02 00140 </w:t>
            </w:r>
          </w:p>
        </w:tc>
        <w:tc>
          <w:tcPr>
            <w:tcW w:w="862" w:type="dxa"/>
            <w:tcBorders>
              <w:top w:val="nil"/>
              <w:left w:val="nil"/>
              <w:bottom w:val="single" w:sz="4" w:space="0" w:color="000000"/>
              <w:right w:val="single" w:sz="4" w:space="0" w:color="000000"/>
            </w:tcBorders>
            <w:shd w:val="clear" w:color="auto" w:fill="auto"/>
            <w:noWrap/>
            <w:hideMark/>
          </w:tcPr>
          <w:p w14:paraId="7FEC7D16"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E879F9E"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4033629"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A417A7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D050512" w14:textId="77777777" w:rsidR="002A2955" w:rsidRPr="00B852F1" w:rsidRDefault="002A2955" w:rsidP="002A2955">
            <w:pPr>
              <w:jc w:val="right"/>
              <w:rPr>
                <w:color w:val="000000"/>
              </w:rPr>
            </w:pPr>
            <w:r w:rsidRPr="00B852F1">
              <w:rPr>
                <w:color w:val="000000"/>
              </w:rPr>
              <w:t>256 000,00</w:t>
            </w:r>
          </w:p>
        </w:tc>
        <w:tc>
          <w:tcPr>
            <w:tcW w:w="1871" w:type="dxa"/>
            <w:tcBorders>
              <w:top w:val="nil"/>
              <w:left w:val="nil"/>
              <w:bottom w:val="single" w:sz="4" w:space="0" w:color="000000"/>
              <w:right w:val="single" w:sz="4" w:space="0" w:color="000000"/>
            </w:tcBorders>
            <w:shd w:val="clear" w:color="auto" w:fill="auto"/>
            <w:noWrap/>
            <w:hideMark/>
          </w:tcPr>
          <w:p w14:paraId="34A06073" w14:textId="77777777" w:rsidR="002A2955" w:rsidRPr="00B852F1" w:rsidRDefault="002A2955" w:rsidP="002A2955">
            <w:pPr>
              <w:jc w:val="right"/>
              <w:rPr>
                <w:color w:val="000000"/>
              </w:rPr>
            </w:pPr>
            <w:r w:rsidRPr="00B852F1">
              <w:rPr>
                <w:color w:val="000000"/>
              </w:rPr>
              <w:t>256 000,00</w:t>
            </w:r>
          </w:p>
        </w:tc>
      </w:tr>
      <w:tr w:rsidR="002A2955" w:rsidRPr="00B852F1" w14:paraId="3ADDEBF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54708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06EAECF" w14:textId="77777777" w:rsidR="002A2955" w:rsidRPr="00B852F1" w:rsidRDefault="002A2955" w:rsidP="002A2955">
            <w:pPr>
              <w:jc w:val="center"/>
              <w:rPr>
                <w:color w:val="000000"/>
              </w:rPr>
            </w:pPr>
            <w:r w:rsidRPr="00B852F1">
              <w:rPr>
                <w:color w:val="000000"/>
              </w:rPr>
              <w:t xml:space="preserve">35 4 02 00140 </w:t>
            </w:r>
          </w:p>
        </w:tc>
        <w:tc>
          <w:tcPr>
            <w:tcW w:w="862" w:type="dxa"/>
            <w:tcBorders>
              <w:top w:val="nil"/>
              <w:left w:val="nil"/>
              <w:bottom w:val="single" w:sz="4" w:space="0" w:color="000000"/>
              <w:right w:val="single" w:sz="4" w:space="0" w:color="000000"/>
            </w:tcBorders>
            <w:shd w:val="clear" w:color="auto" w:fill="auto"/>
            <w:noWrap/>
            <w:hideMark/>
          </w:tcPr>
          <w:p w14:paraId="21351005" w14:textId="77777777" w:rsidR="002A2955" w:rsidRPr="00B852F1" w:rsidRDefault="002A2955" w:rsidP="002A2955">
            <w:pPr>
              <w:jc w:val="center"/>
              <w:rPr>
                <w:color w:val="000000"/>
              </w:rPr>
            </w:pPr>
            <w:r w:rsidRPr="00B852F1">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BB45AF9" w14:textId="77777777" w:rsidR="002A2955" w:rsidRPr="00B852F1" w:rsidRDefault="002A2955" w:rsidP="002A2955">
            <w:pPr>
              <w:jc w:val="center"/>
              <w:rPr>
                <w:color w:val="000000"/>
              </w:rPr>
            </w:pPr>
            <w:r w:rsidRPr="00B852F1">
              <w:rPr>
                <w:color w:val="000000"/>
              </w:rPr>
              <w:t>08</w:t>
            </w:r>
          </w:p>
        </w:tc>
        <w:tc>
          <w:tcPr>
            <w:tcW w:w="459" w:type="dxa"/>
            <w:tcBorders>
              <w:top w:val="nil"/>
              <w:left w:val="nil"/>
              <w:bottom w:val="single" w:sz="4" w:space="0" w:color="000000"/>
              <w:right w:val="single" w:sz="4" w:space="0" w:color="000000"/>
            </w:tcBorders>
            <w:shd w:val="clear" w:color="auto" w:fill="auto"/>
            <w:noWrap/>
            <w:hideMark/>
          </w:tcPr>
          <w:p w14:paraId="2112BD0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6EB7735"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2492423" w14:textId="77777777" w:rsidR="002A2955" w:rsidRPr="00B852F1" w:rsidRDefault="002A2955" w:rsidP="002A2955">
            <w:pPr>
              <w:jc w:val="right"/>
              <w:rPr>
                <w:color w:val="000000"/>
              </w:rPr>
            </w:pPr>
            <w:r w:rsidRPr="00B852F1">
              <w:rPr>
                <w:color w:val="000000"/>
              </w:rPr>
              <w:t>256 000,00</w:t>
            </w:r>
          </w:p>
        </w:tc>
        <w:tc>
          <w:tcPr>
            <w:tcW w:w="1871" w:type="dxa"/>
            <w:tcBorders>
              <w:top w:val="nil"/>
              <w:left w:val="nil"/>
              <w:bottom w:val="single" w:sz="4" w:space="0" w:color="000000"/>
              <w:right w:val="single" w:sz="4" w:space="0" w:color="000000"/>
            </w:tcBorders>
            <w:shd w:val="clear" w:color="auto" w:fill="auto"/>
            <w:noWrap/>
            <w:hideMark/>
          </w:tcPr>
          <w:p w14:paraId="7AFC4487" w14:textId="77777777" w:rsidR="002A2955" w:rsidRPr="00B852F1" w:rsidRDefault="002A2955" w:rsidP="002A2955">
            <w:pPr>
              <w:jc w:val="right"/>
              <w:rPr>
                <w:color w:val="000000"/>
              </w:rPr>
            </w:pPr>
            <w:r w:rsidRPr="00B852F1">
              <w:rPr>
                <w:color w:val="000000"/>
              </w:rPr>
              <w:t>256 000,00</w:t>
            </w:r>
          </w:p>
        </w:tc>
      </w:tr>
      <w:tr w:rsidR="002A2955" w:rsidRPr="00B852F1" w14:paraId="553DCFA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B19B52" w14:textId="77777777" w:rsidR="002A2955" w:rsidRPr="00B852F1" w:rsidRDefault="002A2955" w:rsidP="002A2955">
            <w:pPr>
              <w:rPr>
                <w:b/>
                <w:bCs/>
                <w:color w:val="000000"/>
              </w:rPr>
            </w:pPr>
            <w:r w:rsidRPr="00B852F1">
              <w:rPr>
                <w:b/>
                <w:bCs/>
                <w:color w:val="000000"/>
              </w:rPr>
              <w:lastRenderedPageBreak/>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1559" w:type="dxa"/>
            <w:tcBorders>
              <w:top w:val="nil"/>
              <w:left w:val="nil"/>
              <w:bottom w:val="single" w:sz="4" w:space="0" w:color="000000"/>
              <w:right w:val="single" w:sz="4" w:space="0" w:color="000000"/>
            </w:tcBorders>
            <w:shd w:val="clear" w:color="auto" w:fill="auto"/>
            <w:noWrap/>
            <w:hideMark/>
          </w:tcPr>
          <w:p w14:paraId="2EA09506" w14:textId="77777777" w:rsidR="002A2955" w:rsidRPr="00B852F1" w:rsidRDefault="002A2955" w:rsidP="002A2955">
            <w:pPr>
              <w:jc w:val="center"/>
              <w:rPr>
                <w:color w:val="000000"/>
              </w:rPr>
            </w:pPr>
            <w:r w:rsidRPr="00B852F1">
              <w:rPr>
                <w:color w:val="000000"/>
              </w:rPr>
              <w:t xml:space="preserve">75 0 00 00000 </w:t>
            </w:r>
          </w:p>
        </w:tc>
        <w:tc>
          <w:tcPr>
            <w:tcW w:w="862" w:type="dxa"/>
            <w:tcBorders>
              <w:top w:val="nil"/>
              <w:left w:val="nil"/>
              <w:bottom w:val="single" w:sz="4" w:space="0" w:color="000000"/>
              <w:right w:val="single" w:sz="4" w:space="0" w:color="000000"/>
            </w:tcBorders>
            <w:shd w:val="clear" w:color="auto" w:fill="auto"/>
            <w:hideMark/>
          </w:tcPr>
          <w:p w14:paraId="6181C0F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9D405D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65F0E19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650B71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1DF4DB" w14:textId="77777777" w:rsidR="002A2955" w:rsidRPr="00B852F1" w:rsidRDefault="002A2955" w:rsidP="002A2955">
            <w:pPr>
              <w:jc w:val="right"/>
              <w:rPr>
                <w:color w:val="000000"/>
              </w:rPr>
            </w:pPr>
            <w:r w:rsidRPr="00B852F1">
              <w:rPr>
                <w:color w:val="000000"/>
              </w:rPr>
              <w:t>162 921 900,00</w:t>
            </w:r>
          </w:p>
        </w:tc>
        <w:tc>
          <w:tcPr>
            <w:tcW w:w="1871" w:type="dxa"/>
            <w:tcBorders>
              <w:top w:val="nil"/>
              <w:left w:val="nil"/>
              <w:bottom w:val="single" w:sz="4" w:space="0" w:color="000000"/>
              <w:right w:val="single" w:sz="4" w:space="0" w:color="000000"/>
            </w:tcBorders>
            <w:shd w:val="clear" w:color="auto" w:fill="auto"/>
            <w:noWrap/>
            <w:hideMark/>
          </w:tcPr>
          <w:p w14:paraId="2F4716AE" w14:textId="77777777" w:rsidR="002A2955" w:rsidRPr="00B852F1" w:rsidRDefault="002A2955" w:rsidP="002A2955">
            <w:pPr>
              <w:jc w:val="right"/>
              <w:rPr>
                <w:color w:val="000000"/>
              </w:rPr>
            </w:pPr>
            <w:r w:rsidRPr="00B852F1">
              <w:rPr>
                <w:color w:val="000000"/>
              </w:rPr>
              <w:t>162 921 900,00</w:t>
            </w:r>
          </w:p>
        </w:tc>
      </w:tr>
      <w:tr w:rsidR="002A2955" w:rsidRPr="00B852F1" w14:paraId="14C852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5329BB" w14:textId="77777777" w:rsidR="002A2955" w:rsidRPr="00B852F1" w:rsidRDefault="002A2955" w:rsidP="002A2955">
            <w:pPr>
              <w:rPr>
                <w:b/>
                <w:bCs/>
                <w:color w:val="000000"/>
                <w:sz w:val="22"/>
                <w:szCs w:val="22"/>
              </w:rPr>
            </w:pPr>
            <w:r w:rsidRPr="00B852F1">
              <w:rPr>
                <w:b/>
                <w:bCs/>
                <w:color w:val="000000"/>
                <w:sz w:val="22"/>
                <w:szCs w:val="22"/>
              </w:rPr>
              <w:t>Высшее должностное лицо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474C764" w14:textId="77777777" w:rsidR="002A2955" w:rsidRPr="00B852F1" w:rsidRDefault="002A2955" w:rsidP="002A2955">
            <w:pPr>
              <w:jc w:val="center"/>
              <w:rPr>
                <w:color w:val="000000"/>
              </w:rPr>
            </w:pPr>
            <w:r w:rsidRPr="00B852F1">
              <w:rPr>
                <w:color w:val="000000"/>
              </w:rPr>
              <w:t xml:space="preserve">75 0 01 00000 </w:t>
            </w:r>
          </w:p>
        </w:tc>
        <w:tc>
          <w:tcPr>
            <w:tcW w:w="862" w:type="dxa"/>
            <w:tcBorders>
              <w:top w:val="nil"/>
              <w:left w:val="nil"/>
              <w:bottom w:val="single" w:sz="4" w:space="0" w:color="000000"/>
              <w:right w:val="single" w:sz="4" w:space="0" w:color="000000"/>
            </w:tcBorders>
            <w:shd w:val="clear" w:color="auto" w:fill="auto"/>
            <w:noWrap/>
            <w:hideMark/>
          </w:tcPr>
          <w:p w14:paraId="3F124D1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23B49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0D39A6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D87A2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D2FE3C"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48703C5B" w14:textId="77777777" w:rsidR="002A2955" w:rsidRPr="00B852F1" w:rsidRDefault="002A2955" w:rsidP="002A2955">
            <w:pPr>
              <w:jc w:val="right"/>
              <w:rPr>
                <w:color w:val="000000"/>
              </w:rPr>
            </w:pPr>
            <w:r w:rsidRPr="00B852F1">
              <w:rPr>
                <w:color w:val="000000"/>
              </w:rPr>
              <w:t>4 361 800,00</w:t>
            </w:r>
          </w:p>
        </w:tc>
      </w:tr>
      <w:tr w:rsidR="002A2955" w:rsidRPr="00B852F1" w14:paraId="64C5B8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41FC006"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1169AEB" w14:textId="77777777" w:rsidR="002A2955" w:rsidRPr="00B852F1" w:rsidRDefault="002A2955" w:rsidP="002A2955">
            <w:pPr>
              <w:jc w:val="center"/>
              <w:rPr>
                <w:color w:val="000000"/>
              </w:rPr>
            </w:pPr>
            <w:r w:rsidRPr="00B852F1">
              <w:rPr>
                <w:color w:val="000000"/>
              </w:rPr>
              <w:t xml:space="preserve">75 0 01 00140 </w:t>
            </w:r>
          </w:p>
        </w:tc>
        <w:tc>
          <w:tcPr>
            <w:tcW w:w="862" w:type="dxa"/>
            <w:tcBorders>
              <w:top w:val="nil"/>
              <w:left w:val="nil"/>
              <w:bottom w:val="single" w:sz="4" w:space="0" w:color="000000"/>
              <w:right w:val="single" w:sz="4" w:space="0" w:color="000000"/>
            </w:tcBorders>
            <w:shd w:val="clear" w:color="auto" w:fill="auto"/>
            <w:noWrap/>
            <w:hideMark/>
          </w:tcPr>
          <w:p w14:paraId="4B42030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7C408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FC51C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7E2DB4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01F90C"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57BC102F" w14:textId="77777777" w:rsidR="002A2955" w:rsidRPr="00B852F1" w:rsidRDefault="002A2955" w:rsidP="002A2955">
            <w:pPr>
              <w:jc w:val="right"/>
              <w:rPr>
                <w:color w:val="000000"/>
              </w:rPr>
            </w:pPr>
            <w:r w:rsidRPr="00B852F1">
              <w:rPr>
                <w:color w:val="000000"/>
              </w:rPr>
              <w:t>4 361 800,00</w:t>
            </w:r>
          </w:p>
        </w:tc>
      </w:tr>
      <w:tr w:rsidR="002A2955" w:rsidRPr="00B852F1" w14:paraId="7F67BFE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38C0FE"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C508DCA" w14:textId="77777777" w:rsidR="002A2955" w:rsidRPr="00B852F1" w:rsidRDefault="002A2955" w:rsidP="002A2955">
            <w:pPr>
              <w:jc w:val="center"/>
              <w:rPr>
                <w:color w:val="000000"/>
              </w:rPr>
            </w:pPr>
            <w:r w:rsidRPr="00B852F1">
              <w:rPr>
                <w:color w:val="000000"/>
              </w:rPr>
              <w:t xml:space="preserve">75 0 01 00140 </w:t>
            </w:r>
          </w:p>
        </w:tc>
        <w:tc>
          <w:tcPr>
            <w:tcW w:w="862" w:type="dxa"/>
            <w:tcBorders>
              <w:top w:val="nil"/>
              <w:left w:val="nil"/>
              <w:bottom w:val="single" w:sz="4" w:space="0" w:color="000000"/>
              <w:right w:val="single" w:sz="4" w:space="0" w:color="000000"/>
            </w:tcBorders>
            <w:shd w:val="clear" w:color="auto" w:fill="auto"/>
            <w:noWrap/>
            <w:hideMark/>
          </w:tcPr>
          <w:p w14:paraId="695C5D17"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76C2B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BDFC9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342D9E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6ADF337"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0A587AB2" w14:textId="77777777" w:rsidR="002A2955" w:rsidRPr="00B852F1" w:rsidRDefault="002A2955" w:rsidP="002A2955">
            <w:pPr>
              <w:jc w:val="right"/>
              <w:rPr>
                <w:color w:val="000000"/>
              </w:rPr>
            </w:pPr>
            <w:r w:rsidRPr="00B852F1">
              <w:rPr>
                <w:color w:val="000000"/>
              </w:rPr>
              <w:t>4 361 800,00</w:t>
            </w:r>
          </w:p>
        </w:tc>
      </w:tr>
      <w:tr w:rsidR="002A2955" w:rsidRPr="00B852F1" w14:paraId="182C01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3AC8F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C3C1B2C" w14:textId="77777777" w:rsidR="002A2955" w:rsidRPr="00B852F1" w:rsidRDefault="002A2955" w:rsidP="002A2955">
            <w:pPr>
              <w:jc w:val="center"/>
              <w:rPr>
                <w:color w:val="000000"/>
              </w:rPr>
            </w:pPr>
            <w:r w:rsidRPr="00B852F1">
              <w:rPr>
                <w:color w:val="000000"/>
              </w:rPr>
              <w:t xml:space="preserve">75 0 01 00140 </w:t>
            </w:r>
          </w:p>
        </w:tc>
        <w:tc>
          <w:tcPr>
            <w:tcW w:w="862" w:type="dxa"/>
            <w:tcBorders>
              <w:top w:val="nil"/>
              <w:left w:val="nil"/>
              <w:bottom w:val="single" w:sz="4" w:space="0" w:color="000000"/>
              <w:right w:val="single" w:sz="4" w:space="0" w:color="000000"/>
            </w:tcBorders>
            <w:shd w:val="clear" w:color="auto" w:fill="auto"/>
            <w:noWrap/>
            <w:hideMark/>
          </w:tcPr>
          <w:p w14:paraId="38EB3B5B"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350D9C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BF078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9078E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7BB606"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5002D82C" w14:textId="77777777" w:rsidR="002A2955" w:rsidRPr="00B852F1" w:rsidRDefault="002A2955" w:rsidP="002A2955">
            <w:pPr>
              <w:jc w:val="right"/>
              <w:rPr>
                <w:color w:val="000000"/>
              </w:rPr>
            </w:pPr>
            <w:r w:rsidRPr="00B852F1">
              <w:rPr>
                <w:color w:val="000000"/>
              </w:rPr>
              <w:t>4 361 800,00</w:t>
            </w:r>
          </w:p>
        </w:tc>
      </w:tr>
      <w:tr w:rsidR="002A2955" w:rsidRPr="00B852F1" w14:paraId="52C347E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454C53"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000000"/>
              <w:right w:val="single" w:sz="4" w:space="0" w:color="000000"/>
            </w:tcBorders>
            <w:shd w:val="clear" w:color="auto" w:fill="auto"/>
            <w:noWrap/>
            <w:hideMark/>
          </w:tcPr>
          <w:p w14:paraId="5C8E09E1" w14:textId="77777777" w:rsidR="002A2955" w:rsidRPr="00B852F1" w:rsidRDefault="002A2955" w:rsidP="002A2955">
            <w:pPr>
              <w:jc w:val="center"/>
              <w:rPr>
                <w:color w:val="000000"/>
              </w:rPr>
            </w:pPr>
            <w:r w:rsidRPr="00B852F1">
              <w:rPr>
                <w:color w:val="000000"/>
              </w:rPr>
              <w:t xml:space="preserve">75 0 01 00140 </w:t>
            </w:r>
          </w:p>
        </w:tc>
        <w:tc>
          <w:tcPr>
            <w:tcW w:w="862" w:type="dxa"/>
            <w:tcBorders>
              <w:top w:val="nil"/>
              <w:left w:val="nil"/>
              <w:bottom w:val="single" w:sz="4" w:space="0" w:color="000000"/>
              <w:right w:val="single" w:sz="4" w:space="0" w:color="000000"/>
            </w:tcBorders>
            <w:shd w:val="clear" w:color="auto" w:fill="auto"/>
            <w:noWrap/>
            <w:hideMark/>
          </w:tcPr>
          <w:p w14:paraId="501DF526"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85288A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1520E79"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4401DF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DD4815"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4222F950" w14:textId="77777777" w:rsidR="002A2955" w:rsidRPr="00B852F1" w:rsidRDefault="002A2955" w:rsidP="002A2955">
            <w:pPr>
              <w:jc w:val="right"/>
              <w:rPr>
                <w:color w:val="000000"/>
              </w:rPr>
            </w:pPr>
            <w:r w:rsidRPr="00B852F1">
              <w:rPr>
                <w:color w:val="000000"/>
              </w:rPr>
              <w:t>4 361 800,00</w:t>
            </w:r>
          </w:p>
        </w:tc>
      </w:tr>
      <w:tr w:rsidR="002A2955" w:rsidRPr="00B852F1" w14:paraId="428387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AB5572"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FF9C40A" w14:textId="77777777" w:rsidR="002A2955" w:rsidRPr="00B852F1" w:rsidRDefault="002A2955" w:rsidP="002A2955">
            <w:pPr>
              <w:jc w:val="center"/>
              <w:rPr>
                <w:color w:val="000000"/>
              </w:rPr>
            </w:pPr>
            <w:r w:rsidRPr="00B852F1">
              <w:rPr>
                <w:color w:val="000000"/>
              </w:rPr>
              <w:t xml:space="preserve">75 0 01 00140 </w:t>
            </w:r>
          </w:p>
        </w:tc>
        <w:tc>
          <w:tcPr>
            <w:tcW w:w="862" w:type="dxa"/>
            <w:tcBorders>
              <w:top w:val="nil"/>
              <w:left w:val="nil"/>
              <w:bottom w:val="single" w:sz="4" w:space="0" w:color="000000"/>
              <w:right w:val="single" w:sz="4" w:space="0" w:color="000000"/>
            </w:tcBorders>
            <w:shd w:val="clear" w:color="auto" w:fill="auto"/>
            <w:noWrap/>
            <w:hideMark/>
          </w:tcPr>
          <w:p w14:paraId="3BE2945E"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E62A0B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8BD03D2"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764859B1"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0A5C34D"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02423F50" w14:textId="77777777" w:rsidR="002A2955" w:rsidRPr="00B852F1" w:rsidRDefault="002A2955" w:rsidP="002A2955">
            <w:pPr>
              <w:jc w:val="right"/>
              <w:rPr>
                <w:color w:val="000000"/>
              </w:rPr>
            </w:pPr>
            <w:r w:rsidRPr="00B852F1">
              <w:rPr>
                <w:color w:val="000000"/>
              </w:rPr>
              <w:t>4 361 800,00</w:t>
            </w:r>
          </w:p>
        </w:tc>
      </w:tr>
      <w:tr w:rsidR="002A2955" w:rsidRPr="00B852F1" w14:paraId="7D96ED4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F11BA1"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EBDC4D5" w14:textId="77777777" w:rsidR="002A2955" w:rsidRPr="00B852F1" w:rsidRDefault="002A2955" w:rsidP="002A2955">
            <w:pPr>
              <w:jc w:val="center"/>
              <w:rPr>
                <w:color w:val="000000"/>
              </w:rPr>
            </w:pPr>
            <w:r w:rsidRPr="00B852F1">
              <w:rPr>
                <w:color w:val="000000"/>
              </w:rPr>
              <w:t xml:space="preserve">75 0 01 00140 </w:t>
            </w:r>
          </w:p>
        </w:tc>
        <w:tc>
          <w:tcPr>
            <w:tcW w:w="862" w:type="dxa"/>
            <w:tcBorders>
              <w:top w:val="nil"/>
              <w:left w:val="nil"/>
              <w:bottom w:val="single" w:sz="4" w:space="0" w:color="000000"/>
              <w:right w:val="single" w:sz="4" w:space="0" w:color="000000"/>
            </w:tcBorders>
            <w:shd w:val="clear" w:color="auto" w:fill="auto"/>
            <w:noWrap/>
            <w:hideMark/>
          </w:tcPr>
          <w:p w14:paraId="7134F4F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7A5D26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F84FE26" w14:textId="77777777" w:rsidR="002A2955" w:rsidRPr="00B852F1" w:rsidRDefault="002A2955" w:rsidP="002A2955">
            <w:pPr>
              <w:jc w:val="center"/>
              <w:rPr>
                <w:color w:val="000000"/>
              </w:rPr>
            </w:pPr>
            <w:r w:rsidRPr="00B852F1">
              <w:rPr>
                <w:color w:val="000000"/>
              </w:rPr>
              <w:t>02</w:t>
            </w:r>
          </w:p>
        </w:tc>
        <w:tc>
          <w:tcPr>
            <w:tcW w:w="516" w:type="dxa"/>
            <w:tcBorders>
              <w:top w:val="nil"/>
              <w:left w:val="nil"/>
              <w:bottom w:val="single" w:sz="4" w:space="0" w:color="000000"/>
              <w:right w:val="single" w:sz="4" w:space="0" w:color="000000"/>
            </w:tcBorders>
            <w:shd w:val="clear" w:color="auto" w:fill="auto"/>
            <w:noWrap/>
            <w:hideMark/>
          </w:tcPr>
          <w:p w14:paraId="3C16DE02"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544FC346"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13033863" w14:textId="77777777" w:rsidR="002A2955" w:rsidRPr="00B852F1" w:rsidRDefault="002A2955" w:rsidP="002A2955">
            <w:pPr>
              <w:jc w:val="right"/>
              <w:rPr>
                <w:color w:val="000000"/>
              </w:rPr>
            </w:pPr>
            <w:r w:rsidRPr="00B852F1">
              <w:rPr>
                <w:color w:val="000000"/>
              </w:rPr>
              <w:t>4 361 800,00</w:t>
            </w:r>
          </w:p>
        </w:tc>
      </w:tr>
      <w:tr w:rsidR="002A2955" w:rsidRPr="00B852F1" w14:paraId="25E8B3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19A94B" w14:textId="77777777" w:rsidR="002A2955" w:rsidRPr="00B852F1" w:rsidRDefault="002A2955" w:rsidP="002A2955">
            <w:pPr>
              <w:rPr>
                <w:b/>
                <w:bCs/>
                <w:color w:val="000000"/>
                <w:sz w:val="22"/>
                <w:szCs w:val="22"/>
              </w:rPr>
            </w:pPr>
            <w:r w:rsidRPr="00B852F1">
              <w:rPr>
                <w:b/>
                <w:bCs/>
                <w:color w:val="000000"/>
                <w:sz w:val="22"/>
                <w:szCs w:val="22"/>
              </w:rPr>
              <w:t>Заместители высшего должностного лица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D805652" w14:textId="77777777" w:rsidR="002A2955" w:rsidRPr="00B852F1" w:rsidRDefault="002A2955" w:rsidP="002A2955">
            <w:pPr>
              <w:jc w:val="center"/>
              <w:rPr>
                <w:color w:val="000000"/>
              </w:rPr>
            </w:pPr>
            <w:r w:rsidRPr="00B852F1">
              <w:rPr>
                <w:color w:val="000000"/>
              </w:rPr>
              <w:t xml:space="preserve">75 0 02 00000 </w:t>
            </w:r>
          </w:p>
        </w:tc>
        <w:tc>
          <w:tcPr>
            <w:tcW w:w="862" w:type="dxa"/>
            <w:tcBorders>
              <w:top w:val="nil"/>
              <w:left w:val="nil"/>
              <w:bottom w:val="single" w:sz="4" w:space="0" w:color="000000"/>
              <w:right w:val="single" w:sz="4" w:space="0" w:color="000000"/>
            </w:tcBorders>
            <w:shd w:val="clear" w:color="auto" w:fill="auto"/>
            <w:noWrap/>
            <w:hideMark/>
          </w:tcPr>
          <w:p w14:paraId="4F7C6AD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1BBF4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84F1D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93E74B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0F4486" w14:textId="77777777" w:rsidR="002A2955" w:rsidRPr="00B852F1" w:rsidRDefault="002A2955" w:rsidP="002A2955">
            <w:pPr>
              <w:jc w:val="right"/>
              <w:rPr>
                <w:color w:val="000000"/>
              </w:rPr>
            </w:pPr>
            <w:r w:rsidRPr="00B852F1">
              <w:rPr>
                <w:color w:val="000000"/>
              </w:rPr>
              <w:t>48 761 600,00</w:t>
            </w:r>
          </w:p>
        </w:tc>
        <w:tc>
          <w:tcPr>
            <w:tcW w:w="1871" w:type="dxa"/>
            <w:tcBorders>
              <w:top w:val="nil"/>
              <w:left w:val="nil"/>
              <w:bottom w:val="single" w:sz="4" w:space="0" w:color="000000"/>
              <w:right w:val="single" w:sz="4" w:space="0" w:color="000000"/>
            </w:tcBorders>
            <w:shd w:val="clear" w:color="auto" w:fill="auto"/>
            <w:noWrap/>
            <w:hideMark/>
          </w:tcPr>
          <w:p w14:paraId="50C4B88C" w14:textId="77777777" w:rsidR="002A2955" w:rsidRPr="00B852F1" w:rsidRDefault="002A2955" w:rsidP="002A2955">
            <w:pPr>
              <w:jc w:val="right"/>
              <w:rPr>
                <w:color w:val="000000"/>
              </w:rPr>
            </w:pPr>
            <w:r w:rsidRPr="00B852F1">
              <w:rPr>
                <w:color w:val="000000"/>
              </w:rPr>
              <w:t>48 761 600,00</w:t>
            </w:r>
          </w:p>
        </w:tc>
      </w:tr>
      <w:tr w:rsidR="002A2955" w:rsidRPr="00B852F1" w14:paraId="11D37A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4CF427"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023F6BD1" w14:textId="77777777" w:rsidR="002A2955" w:rsidRPr="00B852F1" w:rsidRDefault="002A2955" w:rsidP="002A2955">
            <w:pPr>
              <w:jc w:val="center"/>
              <w:rPr>
                <w:color w:val="000000"/>
              </w:rPr>
            </w:pPr>
            <w:r w:rsidRPr="00B852F1">
              <w:rPr>
                <w:color w:val="000000"/>
              </w:rPr>
              <w:t xml:space="preserve">75 0 02 00140 </w:t>
            </w:r>
          </w:p>
        </w:tc>
        <w:tc>
          <w:tcPr>
            <w:tcW w:w="862" w:type="dxa"/>
            <w:tcBorders>
              <w:top w:val="nil"/>
              <w:left w:val="nil"/>
              <w:bottom w:val="single" w:sz="4" w:space="0" w:color="000000"/>
              <w:right w:val="single" w:sz="4" w:space="0" w:color="000000"/>
            </w:tcBorders>
            <w:shd w:val="clear" w:color="auto" w:fill="auto"/>
            <w:noWrap/>
            <w:hideMark/>
          </w:tcPr>
          <w:p w14:paraId="5617D6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B9CAC5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8D8F6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5C43D6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74C5E2" w14:textId="77777777" w:rsidR="002A2955" w:rsidRPr="00B852F1" w:rsidRDefault="002A2955" w:rsidP="002A2955">
            <w:pPr>
              <w:jc w:val="right"/>
              <w:rPr>
                <w:color w:val="000000"/>
              </w:rPr>
            </w:pPr>
            <w:r w:rsidRPr="00B852F1">
              <w:rPr>
                <w:color w:val="000000"/>
              </w:rPr>
              <w:t>48 761 600,00</w:t>
            </w:r>
          </w:p>
        </w:tc>
        <w:tc>
          <w:tcPr>
            <w:tcW w:w="1871" w:type="dxa"/>
            <w:tcBorders>
              <w:top w:val="nil"/>
              <w:left w:val="nil"/>
              <w:bottom w:val="single" w:sz="4" w:space="0" w:color="000000"/>
              <w:right w:val="single" w:sz="4" w:space="0" w:color="000000"/>
            </w:tcBorders>
            <w:shd w:val="clear" w:color="auto" w:fill="auto"/>
            <w:noWrap/>
            <w:hideMark/>
          </w:tcPr>
          <w:p w14:paraId="0ED80F66" w14:textId="77777777" w:rsidR="002A2955" w:rsidRPr="00B852F1" w:rsidRDefault="002A2955" w:rsidP="002A2955">
            <w:pPr>
              <w:jc w:val="right"/>
              <w:rPr>
                <w:color w:val="000000"/>
              </w:rPr>
            </w:pPr>
            <w:r w:rsidRPr="00B852F1">
              <w:rPr>
                <w:color w:val="000000"/>
              </w:rPr>
              <w:t>48 761 600,00</w:t>
            </w:r>
          </w:p>
        </w:tc>
      </w:tr>
      <w:tr w:rsidR="002A2955" w:rsidRPr="00B852F1" w14:paraId="6D4B7F1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111310"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F155496" w14:textId="77777777" w:rsidR="002A2955" w:rsidRPr="00B852F1" w:rsidRDefault="002A2955" w:rsidP="002A2955">
            <w:pPr>
              <w:jc w:val="center"/>
              <w:rPr>
                <w:color w:val="000000"/>
              </w:rPr>
            </w:pPr>
            <w:r w:rsidRPr="00B852F1">
              <w:rPr>
                <w:color w:val="000000"/>
              </w:rPr>
              <w:t xml:space="preserve">75 0 02 00140 </w:t>
            </w:r>
          </w:p>
        </w:tc>
        <w:tc>
          <w:tcPr>
            <w:tcW w:w="862" w:type="dxa"/>
            <w:tcBorders>
              <w:top w:val="nil"/>
              <w:left w:val="nil"/>
              <w:bottom w:val="single" w:sz="4" w:space="0" w:color="000000"/>
              <w:right w:val="single" w:sz="4" w:space="0" w:color="000000"/>
            </w:tcBorders>
            <w:shd w:val="clear" w:color="auto" w:fill="auto"/>
            <w:noWrap/>
            <w:hideMark/>
          </w:tcPr>
          <w:p w14:paraId="105AB71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32DBFF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2A812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A9C33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B3AE41" w14:textId="77777777" w:rsidR="002A2955" w:rsidRPr="00B852F1" w:rsidRDefault="002A2955" w:rsidP="002A2955">
            <w:pPr>
              <w:jc w:val="right"/>
              <w:rPr>
                <w:color w:val="000000"/>
              </w:rPr>
            </w:pPr>
            <w:r w:rsidRPr="00B852F1">
              <w:rPr>
                <w:color w:val="000000"/>
              </w:rPr>
              <w:t>48 761 600,00</w:t>
            </w:r>
          </w:p>
        </w:tc>
        <w:tc>
          <w:tcPr>
            <w:tcW w:w="1871" w:type="dxa"/>
            <w:tcBorders>
              <w:top w:val="nil"/>
              <w:left w:val="nil"/>
              <w:bottom w:val="single" w:sz="4" w:space="0" w:color="000000"/>
              <w:right w:val="single" w:sz="4" w:space="0" w:color="000000"/>
            </w:tcBorders>
            <w:shd w:val="clear" w:color="auto" w:fill="auto"/>
            <w:noWrap/>
            <w:hideMark/>
          </w:tcPr>
          <w:p w14:paraId="4930B98F" w14:textId="77777777" w:rsidR="002A2955" w:rsidRPr="00B852F1" w:rsidRDefault="002A2955" w:rsidP="002A2955">
            <w:pPr>
              <w:jc w:val="right"/>
              <w:rPr>
                <w:color w:val="000000"/>
              </w:rPr>
            </w:pPr>
            <w:r w:rsidRPr="00B852F1">
              <w:rPr>
                <w:color w:val="000000"/>
              </w:rPr>
              <w:t>48 761 600,00</w:t>
            </w:r>
          </w:p>
        </w:tc>
      </w:tr>
      <w:tr w:rsidR="002A2955" w:rsidRPr="00B852F1" w14:paraId="6EEDA2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583F0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8777C29" w14:textId="77777777" w:rsidR="002A2955" w:rsidRPr="00B852F1" w:rsidRDefault="002A2955" w:rsidP="002A2955">
            <w:pPr>
              <w:jc w:val="center"/>
              <w:rPr>
                <w:color w:val="000000"/>
              </w:rPr>
            </w:pPr>
            <w:r w:rsidRPr="00B852F1">
              <w:rPr>
                <w:color w:val="000000"/>
              </w:rPr>
              <w:t xml:space="preserve">75 0 02 00140 </w:t>
            </w:r>
          </w:p>
        </w:tc>
        <w:tc>
          <w:tcPr>
            <w:tcW w:w="862" w:type="dxa"/>
            <w:tcBorders>
              <w:top w:val="nil"/>
              <w:left w:val="nil"/>
              <w:bottom w:val="single" w:sz="4" w:space="0" w:color="000000"/>
              <w:right w:val="single" w:sz="4" w:space="0" w:color="000000"/>
            </w:tcBorders>
            <w:shd w:val="clear" w:color="auto" w:fill="auto"/>
            <w:noWrap/>
            <w:hideMark/>
          </w:tcPr>
          <w:p w14:paraId="2AE311B4"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42AF3F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DD3E5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AC742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EFF380" w14:textId="77777777" w:rsidR="002A2955" w:rsidRPr="00B852F1" w:rsidRDefault="002A2955" w:rsidP="002A2955">
            <w:pPr>
              <w:jc w:val="right"/>
              <w:rPr>
                <w:color w:val="000000"/>
              </w:rPr>
            </w:pPr>
            <w:r w:rsidRPr="00B852F1">
              <w:rPr>
                <w:color w:val="000000"/>
              </w:rPr>
              <w:t>48 761 600,00</w:t>
            </w:r>
          </w:p>
        </w:tc>
        <w:tc>
          <w:tcPr>
            <w:tcW w:w="1871" w:type="dxa"/>
            <w:tcBorders>
              <w:top w:val="nil"/>
              <w:left w:val="nil"/>
              <w:bottom w:val="single" w:sz="4" w:space="0" w:color="000000"/>
              <w:right w:val="single" w:sz="4" w:space="0" w:color="000000"/>
            </w:tcBorders>
            <w:shd w:val="clear" w:color="auto" w:fill="auto"/>
            <w:noWrap/>
            <w:hideMark/>
          </w:tcPr>
          <w:p w14:paraId="225D435A" w14:textId="77777777" w:rsidR="002A2955" w:rsidRPr="00B852F1" w:rsidRDefault="002A2955" w:rsidP="002A2955">
            <w:pPr>
              <w:jc w:val="right"/>
              <w:rPr>
                <w:color w:val="000000"/>
              </w:rPr>
            </w:pPr>
            <w:r w:rsidRPr="00B852F1">
              <w:rPr>
                <w:color w:val="000000"/>
              </w:rPr>
              <w:t>48 761 600,00</w:t>
            </w:r>
          </w:p>
        </w:tc>
      </w:tr>
      <w:tr w:rsidR="002A2955" w:rsidRPr="00B852F1" w14:paraId="0D1EE0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91E4AE"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shd w:val="clear" w:color="auto" w:fill="auto"/>
            <w:noWrap/>
            <w:hideMark/>
          </w:tcPr>
          <w:p w14:paraId="50FE9FEE" w14:textId="77777777" w:rsidR="002A2955" w:rsidRPr="00B852F1" w:rsidRDefault="002A2955" w:rsidP="002A2955">
            <w:pPr>
              <w:jc w:val="center"/>
              <w:rPr>
                <w:color w:val="000000"/>
              </w:rPr>
            </w:pPr>
            <w:r w:rsidRPr="00B852F1">
              <w:rPr>
                <w:color w:val="000000"/>
              </w:rPr>
              <w:t xml:space="preserve">75 0 02 00140 </w:t>
            </w:r>
          </w:p>
        </w:tc>
        <w:tc>
          <w:tcPr>
            <w:tcW w:w="862" w:type="dxa"/>
            <w:tcBorders>
              <w:top w:val="nil"/>
              <w:left w:val="nil"/>
              <w:bottom w:val="single" w:sz="4" w:space="0" w:color="000000"/>
              <w:right w:val="single" w:sz="4" w:space="0" w:color="000000"/>
            </w:tcBorders>
            <w:shd w:val="clear" w:color="auto" w:fill="auto"/>
            <w:noWrap/>
            <w:hideMark/>
          </w:tcPr>
          <w:p w14:paraId="534A5A8E"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680E56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EDAF3A"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E684C3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40B577" w14:textId="77777777" w:rsidR="002A2955" w:rsidRPr="00B852F1" w:rsidRDefault="002A2955" w:rsidP="002A2955">
            <w:pPr>
              <w:jc w:val="right"/>
              <w:rPr>
                <w:color w:val="000000"/>
              </w:rPr>
            </w:pPr>
            <w:r w:rsidRPr="00B852F1">
              <w:rPr>
                <w:color w:val="000000"/>
              </w:rPr>
              <w:t>48 761 600,00</w:t>
            </w:r>
          </w:p>
        </w:tc>
        <w:tc>
          <w:tcPr>
            <w:tcW w:w="1871" w:type="dxa"/>
            <w:tcBorders>
              <w:top w:val="nil"/>
              <w:left w:val="nil"/>
              <w:bottom w:val="single" w:sz="4" w:space="0" w:color="000000"/>
              <w:right w:val="single" w:sz="4" w:space="0" w:color="000000"/>
            </w:tcBorders>
            <w:shd w:val="clear" w:color="auto" w:fill="auto"/>
            <w:noWrap/>
            <w:hideMark/>
          </w:tcPr>
          <w:p w14:paraId="377E8E1E" w14:textId="77777777" w:rsidR="002A2955" w:rsidRPr="00B852F1" w:rsidRDefault="002A2955" w:rsidP="002A2955">
            <w:pPr>
              <w:jc w:val="right"/>
              <w:rPr>
                <w:color w:val="000000"/>
              </w:rPr>
            </w:pPr>
            <w:r w:rsidRPr="00B852F1">
              <w:rPr>
                <w:color w:val="000000"/>
              </w:rPr>
              <w:t>48 761 600,00</w:t>
            </w:r>
          </w:p>
        </w:tc>
      </w:tr>
      <w:tr w:rsidR="002A2955" w:rsidRPr="00B852F1" w14:paraId="6F1663B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91B329"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4931D44" w14:textId="77777777" w:rsidR="002A2955" w:rsidRPr="00B852F1" w:rsidRDefault="002A2955" w:rsidP="002A2955">
            <w:pPr>
              <w:jc w:val="center"/>
              <w:rPr>
                <w:color w:val="000000"/>
              </w:rPr>
            </w:pPr>
            <w:r w:rsidRPr="00B852F1">
              <w:rPr>
                <w:color w:val="000000"/>
              </w:rPr>
              <w:t xml:space="preserve">75 0 02 00140 </w:t>
            </w:r>
          </w:p>
        </w:tc>
        <w:tc>
          <w:tcPr>
            <w:tcW w:w="862" w:type="dxa"/>
            <w:tcBorders>
              <w:top w:val="nil"/>
              <w:left w:val="nil"/>
              <w:bottom w:val="single" w:sz="4" w:space="0" w:color="000000"/>
              <w:right w:val="single" w:sz="4" w:space="0" w:color="000000"/>
            </w:tcBorders>
            <w:shd w:val="clear" w:color="auto" w:fill="auto"/>
            <w:noWrap/>
            <w:hideMark/>
          </w:tcPr>
          <w:p w14:paraId="6AD6666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E249B0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D5C01D5"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6DBF1B3F"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7853C0B" w14:textId="77777777" w:rsidR="002A2955" w:rsidRPr="00B852F1" w:rsidRDefault="002A2955" w:rsidP="002A2955">
            <w:pPr>
              <w:jc w:val="right"/>
              <w:rPr>
                <w:color w:val="000000"/>
              </w:rPr>
            </w:pPr>
            <w:r w:rsidRPr="00B852F1">
              <w:rPr>
                <w:color w:val="000000"/>
              </w:rPr>
              <w:t>48 761 600,00</w:t>
            </w:r>
          </w:p>
        </w:tc>
        <w:tc>
          <w:tcPr>
            <w:tcW w:w="1871" w:type="dxa"/>
            <w:tcBorders>
              <w:top w:val="nil"/>
              <w:left w:val="nil"/>
              <w:bottom w:val="single" w:sz="4" w:space="0" w:color="000000"/>
              <w:right w:val="single" w:sz="4" w:space="0" w:color="000000"/>
            </w:tcBorders>
            <w:shd w:val="clear" w:color="auto" w:fill="auto"/>
            <w:noWrap/>
            <w:hideMark/>
          </w:tcPr>
          <w:p w14:paraId="2D5D4B16" w14:textId="77777777" w:rsidR="002A2955" w:rsidRPr="00B852F1" w:rsidRDefault="002A2955" w:rsidP="002A2955">
            <w:pPr>
              <w:jc w:val="right"/>
              <w:rPr>
                <w:color w:val="000000"/>
              </w:rPr>
            </w:pPr>
            <w:r w:rsidRPr="00B852F1">
              <w:rPr>
                <w:color w:val="000000"/>
              </w:rPr>
              <w:t>48 761 600,00</w:t>
            </w:r>
          </w:p>
        </w:tc>
      </w:tr>
      <w:tr w:rsidR="002A2955" w:rsidRPr="00B852F1" w14:paraId="4B01BA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FBF2FE"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4A5C4D5" w14:textId="77777777" w:rsidR="002A2955" w:rsidRPr="00B852F1" w:rsidRDefault="002A2955" w:rsidP="002A2955">
            <w:pPr>
              <w:jc w:val="center"/>
              <w:rPr>
                <w:color w:val="000000"/>
              </w:rPr>
            </w:pPr>
            <w:r w:rsidRPr="00B852F1">
              <w:rPr>
                <w:color w:val="000000"/>
              </w:rPr>
              <w:t xml:space="preserve">75 0 02 00140 </w:t>
            </w:r>
          </w:p>
        </w:tc>
        <w:tc>
          <w:tcPr>
            <w:tcW w:w="862" w:type="dxa"/>
            <w:tcBorders>
              <w:top w:val="nil"/>
              <w:left w:val="nil"/>
              <w:bottom w:val="single" w:sz="4" w:space="0" w:color="000000"/>
              <w:right w:val="single" w:sz="4" w:space="0" w:color="000000"/>
            </w:tcBorders>
            <w:shd w:val="clear" w:color="auto" w:fill="auto"/>
            <w:noWrap/>
            <w:hideMark/>
          </w:tcPr>
          <w:p w14:paraId="667CC896"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C281EF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381ECE" w14:textId="77777777" w:rsidR="002A2955" w:rsidRPr="00B852F1" w:rsidRDefault="002A2955" w:rsidP="002A2955">
            <w:pPr>
              <w:jc w:val="center"/>
              <w:rPr>
                <w:color w:val="000000"/>
              </w:rPr>
            </w:pPr>
            <w:r w:rsidRPr="00B852F1">
              <w:rPr>
                <w:color w:val="000000"/>
              </w:rPr>
              <w:t>04</w:t>
            </w:r>
          </w:p>
        </w:tc>
        <w:tc>
          <w:tcPr>
            <w:tcW w:w="516" w:type="dxa"/>
            <w:tcBorders>
              <w:top w:val="nil"/>
              <w:left w:val="nil"/>
              <w:bottom w:val="single" w:sz="4" w:space="0" w:color="000000"/>
              <w:right w:val="single" w:sz="4" w:space="0" w:color="000000"/>
            </w:tcBorders>
            <w:shd w:val="clear" w:color="auto" w:fill="auto"/>
            <w:noWrap/>
            <w:hideMark/>
          </w:tcPr>
          <w:p w14:paraId="2602861A"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9DF4EF0" w14:textId="77777777" w:rsidR="002A2955" w:rsidRPr="00B852F1" w:rsidRDefault="002A2955" w:rsidP="002A2955">
            <w:pPr>
              <w:jc w:val="right"/>
              <w:rPr>
                <w:color w:val="000000"/>
              </w:rPr>
            </w:pPr>
            <w:r w:rsidRPr="00B852F1">
              <w:rPr>
                <w:color w:val="000000"/>
              </w:rPr>
              <w:t>48 761 600,00</w:t>
            </w:r>
          </w:p>
        </w:tc>
        <w:tc>
          <w:tcPr>
            <w:tcW w:w="1871" w:type="dxa"/>
            <w:tcBorders>
              <w:top w:val="nil"/>
              <w:left w:val="nil"/>
              <w:bottom w:val="single" w:sz="4" w:space="0" w:color="000000"/>
              <w:right w:val="single" w:sz="4" w:space="0" w:color="000000"/>
            </w:tcBorders>
            <w:shd w:val="clear" w:color="auto" w:fill="auto"/>
            <w:noWrap/>
            <w:hideMark/>
          </w:tcPr>
          <w:p w14:paraId="16E42F92" w14:textId="77777777" w:rsidR="002A2955" w:rsidRPr="00B852F1" w:rsidRDefault="002A2955" w:rsidP="002A2955">
            <w:pPr>
              <w:jc w:val="right"/>
              <w:rPr>
                <w:color w:val="000000"/>
              </w:rPr>
            </w:pPr>
            <w:r w:rsidRPr="00B852F1">
              <w:rPr>
                <w:color w:val="000000"/>
              </w:rPr>
              <w:t>48 761 600,00</w:t>
            </w:r>
          </w:p>
        </w:tc>
      </w:tr>
      <w:tr w:rsidR="002A2955" w:rsidRPr="00B852F1" w14:paraId="29F541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5B83E8" w14:textId="77777777" w:rsidR="002A2955" w:rsidRPr="00B852F1" w:rsidRDefault="002A2955" w:rsidP="002A2955">
            <w:pPr>
              <w:rPr>
                <w:b/>
                <w:bCs/>
                <w:color w:val="000000"/>
                <w:sz w:val="22"/>
                <w:szCs w:val="22"/>
              </w:rPr>
            </w:pPr>
            <w:r w:rsidRPr="00B852F1">
              <w:rPr>
                <w:b/>
                <w:bCs/>
                <w:color w:val="000000"/>
                <w:sz w:val="22"/>
                <w:szCs w:val="22"/>
              </w:rPr>
              <w:t>Обеспечение деятельности депутатов Государственной Думы, сенаторов Российской Федерации и их помощников</w:t>
            </w:r>
          </w:p>
        </w:tc>
        <w:tc>
          <w:tcPr>
            <w:tcW w:w="1559" w:type="dxa"/>
            <w:tcBorders>
              <w:top w:val="nil"/>
              <w:left w:val="nil"/>
              <w:bottom w:val="single" w:sz="4" w:space="0" w:color="000000"/>
              <w:right w:val="single" w:sz="4" w:space="0" w:color="000000"/>
            </w:tcBorders>
            <w:shd w:val="clear" w:color="auto" w:fill="auto"/>
            <w:noWrap/>
            <w:hideMark/>
          </w:tcPr>
          <w:p w14:paraId="7DE02DD9" w14:textId="77777777" w:rsidR="002A2955" w:rsidRPr="00B852F1" w:rsidRDefault="002A2955" w:rsidP="002A2955">
            <w:pPr>
              <w:jc w:val="center"/>
              <w:rPr>
                <w:color w:val="000000"/>
              </w:rPr>
            </w:pPr>
            <w:r w:rsidRPr="00B852F1">
              <w:rPr>
                <w:color w:val="000000"/>
              </w:rPr>
              <w:t xml:space="preserve">75 0 03 00000 </w:t>
            </w:r>
          </w:p>
        </w:tc>
        <w:tc>
          <w:tcPr>
            <w:tcW w:w="862" w:type="dxa"/>
            <w:tcBorders>
              <w:top w:val="nil"/>
              <w:left w:val="nil"/>
              <w:bottom w:val="single" w:sz="4" w:space="0" w:color="000000"/>
              <w:right w:val="single" w:sz="4" w:space="0" w:color="000000"/>
            </w:tcBorders>
            <w:shd w:val="clear" w:color="auto" w:fill="auto"/>
            <w:noWrap/>
            <w:hideMark/>
          </w:tcPr>
          <w:p w14:paraId="1C4BE47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68905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B3F96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073F51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B8EDD0F" w14:textId="77777777" w:rsidR="002A2955" w:rsidRPr="00B852F1" w:rsidRDefault="002A2955" w:rsidP="002A2955">
            <w:pPr>
              <w:jc w:val="right"/>
              <w:rPr>
                <w:color w:val="000000"/>
              </w:rPr>
            </w:pPr>
            <w:r w:rsidRPr="00B852F1">
              <w:rPr>
                <w:color w:val="000000"/>
              </w:rPr>
              <w:t>25 644 300,00</w:t>
            </w:r>
          </w:p>
        </w:tc>
        <w:tc>
          <w:tcPr>
            <w:tcW w:w="1871" w:type="dxa"/>
            <w:tcBorders>
              <w:top w:val="nil"/>
              <w:left w:val="nil"/>
              <w:bottom w:val="single" w:sz="4" w:space="0" w:color="000000"/>
              <w:right w:val="single" w:sz="4" w:space="0" w:color="000000"/>
            </w:tcBorders>
            <w:shd w:val="clear" w:color="auto" w:fill="auto"/>
            <w:noWrap/>
            <w:hideMark/>
          </w:tcPr>
          <w:p w14:paraId="52C35088" w14:textId="77777777" w:rsidR="002A2955" w:rsidRPr="00B852F1" w:rsidRDefault="002A2955" w:rsidP="002A2955">
            <w:pPr>
              <w:jc w:val="right"/>
              <w:rPr>
                <w:color w:val="000000"/>
              </w:rPr>
            </w:pPr>
            <w:r w:rsidRPr="00B852F1">
              <w:rPr>
                <w:color w:val="000000"/>
              </w:rPr>
              <w:t>25 644 300,00</w:t>
            </w:r>
          </w:p>
        </w:tc>
      </w:tr>
      <w:tr w:rsidR="002A2955" w:rsidRPr="00B852F1" w14:paraId="3C7F32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D352E3" w14:textId="77777777" w:rsidR="002A2955" w:rsidRPr="00B852F1" w:rsidRDefault="002A2955" w:rsidP="002A2955">
            <w:pPr>
              <w:rPr>
                <w:color w:val="000000"/>
                <w:sz w:val="22"/>
                <w:szCs w:val="22"/>
              </w:rPr>
            </w:pPr>
            <w:r w:rsidRPr="00B852F1">
              <w:rPr>
                <w:color w:val="000000"/>
                <w:sz w:val="22"/>
                <w:szCs w:val="22"/>
              </w:rPr>
              <w:t>Обеспечение деятельности депутатов Государственной Думы и их помощников в избирательных округах</w:t>
            </w:r>
          </w:p>
        </w:tc>
        <w:tc>
          <w:tcPr>
            <w:tcW w:w="1559" w:type="dxa"/>
            <w:tcBorders>
              <w:top w:val="nil"/>
              <w:left w:val="nil"/>
              <w:bottom w:val="single" w:sz="4" w:space="0" w:color="000000"/>
              <w:right w:val="single" w:sz="4" w:space="0" w:color="000000"/>
            </w:tcBorders>
            <w:shd w:val="clear" w:color="auto" w:fill="auto"/>
            <w:noWrap/>
            <w:hideMark/>
          </w:tcPr>
          <w:p w14:paraId="061FB6FE" w14:textId="77777777" w:rsidR="002A2955" w:rsidRPr="00B852F1" w:rsidRDefault="002A2955" w:rsidP="002A2955">
            <w:pPr>
              <w:jc w:val="center"/>
              <w:rPr>
                <w:color w:val="000000"/>
              </w:rPr>
            </w:pPr>
            <w:r w:rsidRPr="00B852F1">
              <w:rPr>
                <w:color w:val="000000"/>
              </w:rPr>
              <w:t xml:space="preserve">75 0 03 51410 </w:t>
            </w:r>
          </w:p>
        </w:tc>
        <w:tc>
          <w:tcPr>
            <w:tcW w:w="862" w:type="dxa"/>
            <w:tcBorders>
              <w:top w:val="nil"/>
              <w:left w:val="nil"/>
              <w:bottom w:val="single" w:sz="4" w:space="0" w:color="000000"/>
              <w:right w:val="single" w:sz="4" w:space="0" w:color="000000"/>
            </w:tcBorders>
            <w:shd w:val="clear" w:color="auto" w:fill="auto"/>
            <w:noWrap/>
            <w:hideMark/>
          </w:tcPr>
          <w:p w14:paraId="09BBF0A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0C5AB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6FFDCD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0C8FCB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99346E0" w14:textId="77777777" w:rsidR="002A2955" w:rsidRPr="00B852F1" w:rsidRDefault="002A2955" w:rsidP="002A2955">
            <w:pPr>
              <w:jc w:val="right"/>
              <w:rPr>
                <w:color w:val="000000"/>
              </w:rPr>
            </w:pPr>
            <w:r w:rsidRPr="00B852F1">
              <w:rPr>
                <w:color w:val="000000"/>
              </w:rPr>
              <w:t>15 797 300,00</w:t>
            </w:r>
          </w:p>
        </w:tc>
        <w:tc>
          <w:tcPr>
            <w:tcW w:w="1871" w:type="dxa"/>
            <w:tcBorders>
              <w:top w:val="nil"/>
              <w:left w:val="nil"/>
              <w:bottom w:val="single" w:sz="4" w:space="0" w:color="000000"/>
              <w:right w:val="single" w:sz="4" w:space="0" w:color="000000"/>
            </w:tcBorders>
            <w:shd w:val="clear" w:color="auto" w:fill="auto"/>
            <w:noWrap/>
            <w:hideMark/>
          </w:tcPr>
          <w:p w14:paraId="5212F649" w14:textId="77777777" w:rsidR="002A2955" w:rsidRPr="00B852F1" w:rsidRDefault="002A2955" w:rsidP="002A2955">
            <w:pPr>
              <w:jc w:val="right"/>
              <w:rPr>
                <w:color w:val="000000"/>
              </w:rPr>
            </w:pPr>
            <w:r w:rsidRPr="00B852F1">
              <w:rPr>
                <w:color w:val="000000"/>
              </w:rPr>
              <w:t>15 797 300,00</w:t>
            </w:r>
          </w:p>
        </w:tc>
      </w:tr>
      <w:tr w:rsidR="002A2955" w:rsidRPr="00B852F1" w14:paraId="1E087D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C031A2"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63D0059" w14:textId="77777777" w:rsidR="002A2955" w:rsidRPr="00B852F1" w:rsidRDefault="002A2955" w:rsidP="002A2955">
            <w:pPr>
              <w:jc w:val="center"/>
              <w:rPr>
                <w:color w:val="000000"/>
              </w:rPr>
            </w:pPr>
            <w:r w:rsidRPr="00B852F1">
              <w:rPr>
                <w:color w:val="000000"/>
              </w:rPr>
              <w:t xml:space="preserve">75 0 03 51410 </w:t>
            </w:r>
          </w:p>
        </w:tc>
        <w:tc>
          <w:tcPr>
            <w:tcW w:w="862" w:type="dxa"/>
            <w:tcBorders>
              <w:top w:val="nil"/>
              <w:left w:val="nil"/>
              <w:bottom w:val="single" w:sz="4" w:space="0" w:color="000000"/>
              <w:right w:val="single" w:sz="4" w:space="0" w:color="000000"/>
            </w:tcBorders>
            <w:shd w:val="clear" w:color="auto" w:fill="auto"/>
            <w:noWrap/>
            <w:hideMark/>
          </w:tcPr>
          <w:p w14:paraId="2D4330C6"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5B2D8A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2D2A8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C60E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D171193" w14:textId="77777777" w:rsidR="002A2955" w:rsidRPr="00B852F1" w:rsidRDefault="002A2955" w:rsidP="002A2955">
            <w:pPr>
              <w:jc w:val="right"/>
              <w:rPr>
                <w:color w:val="000000"/>
              </w:rPr>
            </w:pPr>
            <w:r w:rsidRPr="00B852F1">
              <w:rPr>
                <w:color w:val="000000"/>
              </w:rPr>
              <w:t>15 797 300,00</w:t>
            </w:r>
          </w:p>
        </w:tc>
        <w:tc>
          <w:tcPr>
            <w:tcW w:w="1871" w:type="dxa"/>
            <w:tcBorders>
              <w:top w:val="nil"/>
              <w:left w:val="nil"/>
              <w:bottom w:val="single" w:sz="4" w:space="0" w:color="000000"/>
              <w:right w:val="single" w:sz="4" w:space="0" w:color="000000"/>
            </w:tcBorders>
            <w:shd w:val="clear" w:color="auto" w:fill="auto"/>
            <w:noWrap/>
            <w:hideMark/>
          </w:tcPr>
          <w:p w14:paraId="4909F4FE" w14:textId="77777777" w:rsidR="002A2955" w:rsidRPr="00B852F1" w:rsidRDefault="002A2955" w:rsidP="002A2955">
            <w:pPr>
              <w:jc w:val="right"/>
              <w:rPr>
                <w:color w:val="000000"/>
              </w:rPr>
            </w:pPr>
            <w:r w:rsidRPr="00B852F1">
              <w:rPr>
                <w:color w:val="000000"/>
              </w:rPr>
              <w:t>15 797 300,00</w:t>
            </w:r>
          </w:p>
        </w:tc>
      </w:tr>
      <w:tr w:rsidR="002A2955" w:rsidRPr="00B852F1" w14:paraId="20E4F76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CE1C66"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C245E7A" w14:textId="77777777" w:rsidR="002A2955" w:rsidRPr="00B852F1" w:rsidRDefault="002A2955" w:rsidP="002A2955">
            <w:pPr>
              <w:jc w:val="center"/>
              <w:rPr>
                <w:color w:val="000000"/>
              </w:rPr>
            </w:pPr>
            <w:r w:rsidRPr="00B852F1">
              <w:rPr>
                <w:color w:val="000000"/>
              </w:rPr>
              <w:t xml:space="preserve">75 0 03 51410 </w:t>
            </w:r>
          </w:p>
        </w:tc>
        <w:tc>
          <w:tcPr>
            <w:tcW w:w="862" w:type="dxa"/>
            <w:tcBorders>
              <w:top w:val="nil"/>
              <w:left w:val="nil"/>
              <w:bottom w:val="single" w:sz="4" w:space="0" w:color="000000"/>
              <w:right w:val="single" w:sz="4" w:space="0" w:color="000000"/>
            </w:tcBorders>
            <w:shd w:val="clear" w:color="auto" w:fill="auto"/>
            <w:noWrap/>
            <w:hideMark/>
          </w:tcPr>
          <w:p w14:paraId="4A495DF7"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BA6991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14B97F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C12AB5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343E7B2" w14:textId="77777777" w:rsidR="002A2955" w:rsidRPr="00B852F1" w:rsidRDefault="002A2955" w:rsidP="002A2955">
            <w:pPr>
              <w:jc w:val="right"/>
              <w:rPr>
                <w:color w:val="000000"/>
              </w:rPr>
            </w:pPr>
            <w:r w:rsidRPr="00B852F1">
              <w:rPr>
                <w:color w:val="000000"/>
              </w:rPr>
              <w:t>15 797 300,00</w:t>
            </w:r>
          </w:p>
        </w:tc>
        <w:tc>
          <w:tcPr>
            <w:tcW w:w="1871" w:type="dxa"/>
            <w:tcBorders>
              <w:top w:val="nil"/>
              <w:left w:val="nil"/>
              <w:bottom w:val="single" w:sz="4" w:space="0" w:color="000000"/>
              <w:right w:val="single" w:sz="4" w:space="0" w:color="000000"/>
            </w:tcBorders>
            <w:shd w:val="clear" w:color="auto" w:fill="auto"/>
            <w:noWrap/>
            <w:hideMark/>
          </w:tcPr>
          <w:p w14:paraId="1F1C6F42" w14:textId="77777777" w:rsidR="002A2955" w:rsidRPr="00B852F1" w:rsidRDefault="002A2955" w:rsidP="002A2955">
            <w:pPr>
              <w:jc w:val="right"/>
              <w:rPr>
                <w:color w:val="000000"/>
              </w:rPr>
            </w:pPr>
            <w:r w:rsidRPr="00B852F1">
              <w:rPr>
                <w:color w:val="000000"/>
              </w:rPr>
              <w:t>15 797 300,00</w:t>
            </w:r>
          </w:p>
        </w:tc>
      </w:tr>
      <w:tr w:rsidR="002A2955" w:rsidRPr="00B852F1" w14:paraId="25EB2D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F47F71"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60C9D509" w14:textId="77777777" w:rsidR="002A2955" w:rsidRPr="00B852F1" w:rsidRDefault="002A2955" w:rsidP="002A2955">
            <w:pPr>
              <w:jc w:val="center"/>
              <w:rPr>
                <w:color w:val="000000"/>
              </w:rPr>
            </w:pPr>
            <w:r w:rsidRPr="00B852F1">
              <w:rPr>
                <w:color w:val="000000"/>
              </w:rPr>
              <w:t xml:space="preserve">75 0 03 51410 </w:t>
            </w:r>
          </w:p>
        </w:tc>
        <w:tc>
          <w:tcPr>
            <w:tcW w:w="862" w:type="dxa"/>
            <w:tcBorders>
              <w:top w:val="nil"/>
              <w:left w:val="nil"/>
              <w:bottom w:val="single" w:sz="4" w:space="0" w:color="000000"/>
              <w:right w:val="single" w:sz="4" w:space="0" w:color="000000"/>
            </w:tcBorders>
            <w:shd w:val="clear" w:color="auto" w:fill="auto"/>
            <w:noWrap/>
            <w:hideMark/>
          </w:tcPr>
          <w:p w14:paraId="39FEA2F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8BDEE3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969693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BF6085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ABF07D" w14:textId="77777777" w:rsidR="002A2955" w:rsidRPr="00B852F1" w:rsidRDefault="002A2955" w:rsidP="002A2955">
            <w:pPr>
              <w:jc w:val="right"/>
              <w:rPr>
                <w:color w:val="000000"/>
              </w:rPr>
            </w:pPr>
            <w:r w:rsidRPr="00B852F1">
              <w:rPr>
                <w:color w:val="000000"/>
              </w:rPr>
              <w:t>15 797 300,00</w:t>
            </w:r>
          </w:p>
        </w:tc>
        <w:tc>
          <w:tcPr>
            <w:tcW w:w="1871" w:type="dxa"/>
            <w:tcBorders>
              <w:top w:val="nil"/>
              <w:left w:val="nil"/>
              <w:bottom w:val="single" w:sz="4" w:space="0" w:color="000000"/>
              <w:right w:val="single" w:sz="4" w:space="0" w:color="000000"/>
            </w:tcBorders>
            <w:shd w:val="clear" w:color="auto" w:fill="auto"/>
            <w:noWrap/>
            <w:hideMark/>
          </w:tcPr>
          <w:p w14:paraId="3735CC4B" w14:textId="77777777" w:rsidR="002A2955" w:rsidRPr="00B852F1" w:rsidRDefault="002A2955" w:rsidP="002A2955">
            <w:pPr>
              <w:jc w:val="right"/>
              <w:rPr>
                <w:color w:val="000000"/>
              </w:rPr>
            </w:pPr>
            <w:r w:rsidRPr="00B852F1">
              <w:rPr>
                <w:color w:val="000000"/>
              </w:rPr>
              <w:t>15 797 300,00</w:t>
            </w:r>
          </w:p>
        </w:tc>
      </w:tr>
      <w:tr w:rsidR="002A2955" w:rsidRPr="00B852F1" w14:paraId="2B5474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478DD9"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61988E9" w14:textId="77777777" w:rsidR="002A2955" w:rsidRPr="00B852F1" w:rsidRDefault="002A2955" w:rsidP="002A2955">
            <w:pPr>
              <w:jc w:val="center"/>
              <w:rPr>
                <w:color w:val="000000"/>
              </w:rPr>
            </w:pPr>
            <w:r w:rsidRPr="00B852F1">
              <w:rPr>
                <w:color w:val="000000"/>
              </w:rPr>
              <w:t xml:space="preserve">75 0 03 51410 </w:t>
            </w:r>
          </w:p>
        </w:tc>
        <w:tc>
          <w:tcPr>
            <w:tcW w:w="862" w:type="dxa"/>
            <w:tcBorders>
              <w:top w:val="nil"/>
              <w:left w:val="nil"/>
              <w:bottom w:val="single" w:sz="4" w:space="0" w:color="000000"/>
              <w:right w:val="single" w:sz="4" w:space="0" w:color="000000"/>
            </w:tcBorders>
            <w:shd w:val="clear" w:color="auto" w:fill="auto"/>
            <w:noWrap/>
            <w:hideMark/>
          </w:tcPr>
          <w:p w14:paraId="0CA62CA3"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E0B227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35DA0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8F99A6D"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4AA632D2" w14:textId="77777777" w:rsidR="002A2955" w:rsidRPr="00B852F1" w:rsidRDefault="002A2955" w:rsidP="002A2955">
            <w:pPr>
              <w:jc w:val="right"/>
              <w:rPr>
                <w:color w:val="000000"/>
              </w:rPr>
            </w:pPr>
            <w:r w:rsidRPr="00B852F1">
              <w:rPr>
                <w:color w:val="000000"/>
              </w:rPr>
              <w:t>10 286 300,00</w:t>
            </w:r>
          </w:p>
        </w:tc>
        <w:tc>
          <w:tcPr>
            <w:tcW w:w="1871" w:type="dxa"/>
            <w:tcBorders>
              <w:top w:val="nil"/>
              <w:left w:val="nil"/>
              <w:bottom w:val="single" w:sz="4" w:space="0" w:color="000000"/>
              <w:right w:val="single" w:sz="4" w:space="0" w:color="000000"/>
            </w:tcBorders>
            <w:shd w:val="clear" w:color="auto" w:fill="auto"/>
            <w:noWrap/>
            <w:hideMark/>
          </w:tcPr>
          <w:p w14:paraId="64F8795B" w14:textId="77777777" w:rsidR="002A2955" w:rsidRPr="00B852F1" w:rsidRDefault="002A2955" w:rsidP="002A2955">
            <w:pPr>
              <w:jc w:val="right"/>
              <w:rPr>
                <w:color w:val="000000"/>
              </w:rPr>
            </w:pPr>
            <w:r w:rsidRPr="00B852F1">
              <w:rPr>
                <w:color w:val="000000"/>
              </w:rPr>
              <w:t>10 286 300,00</w:t>
            </w:r>
          </w:p>
        </w:tc>
      </w:tr>
      <w:tr w:rsidR="002A2955" w:rsidRPr="00B852F1" w14:paraId="32D414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0411D4"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12CD8BE" w14:textId="77777777" w:rsidR="002A2955" w:rsidRPr="00B852F1" w:rsidRDefault="002A2955" w:rsidP="002A2955">
            <w:pPr>
              <w:jc w:val="center"/>
              <w:rPr>
                <w:color w:val="000000"/>
              </w:rPr>
            </w:pPr>
            <w:r w:rsidRPr="00B852F1">
              <w:rPr>
                <w:color w:val="000000"/>
              </w:rPr>
              <w:t xml:space="preserve">75 0 03 51410 </w:t>
            </w:r>
          </w:p>
        </w:tc>
        <w:tc>
          <w:tcPr>
            <w:tcW w:w="862" w:type="dxa"/>
            <w:tcBorders>
              <w:top w:val="nil"/>
              <w:left w:val="nil"/>
              <w:bottom w:val="single" w:sz="4" w:space="0" w:color="000000"/>
              <w:right w:val="single" w:sz="4" w:space="0" w:color="000000"/>
            </w:tcBorders>
            <w:shd w:val="clear" w:color="auto" w:fill="auto"/>
            <w:noWrap/>
            <w:hideMark/>
          </w:tcPr>
          <w:p w14:paraId="4083CBFD"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B35700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C1731C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0DC8CF5"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381876BC" w14:textId="77777777" w:rsidR="002A2955" w:rsidRPr="00B852F1" w:rsidRDefault="002A2955" w:rsidP="002A2955">
            <w:pPr>
              <w:jc w:val="right"/>
              <w:rPr>
                <w:color w:val="000000"/>
              </w:rPr>
            </w:pPr>
            <w:r w:rsidRPr="00B852F1">
              <w:rPr>
                <w:color w:val="000000"/>
              </w:rPr>
              <w:t>10 286 300,00</w:t>
            </w:r>
          </w:p>
        </w:tc>
        <w:tc>
          <w:tcPr>
            <w:tcW w:w="1871" w:type="dxa"/>
            <w:tcBorders>
              <w:top w:val="nil"/>
              <w:left w:val="nil"/>
              <w:bottom w:val="single" w:sz="4" w:space="0" w:color="000000"/>
              <w:right w:val="single" w:sz="4" w:space="0" w:color="000000"/>
            </w:tcBorders>
            <w:shd w:val="clear" w:color="auto" w:fill="auto"/>
            <w:noWrap/>
            <w:hideMark/>
          </w:tcPr>
          <w:p w14:paraId="1D8FDB12" w14:textId="77777777" w:rsidR="002A2955" w:rsidRPr="00B852F1" w:rsidRDefault="002A2955" w:rsidP="002A2955">
            <w:pPr>
              <w:jc w:val="right"/>
              <w:rPr>
                <w:color w:val="000000"/>
              </w:rPr>
            </w:pPr>
            <w:r w:rsidRPr="00B852F1">
              <w:rPr>
                <w:color w:val="000000"/>
              </w:rPr>
              <w:t>10 286 300,00</w:t>
            </w:r>
          </w:p>
        </w:tc>
      </w:tr>
      <w:tr w:rsidR="002A2955" w:rsidRPr="00B852F1" w14:paraId="15848A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D117696"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1FF1FBF" w14:textId="77777777" w:rsidR="002A2955" w:rsidRPr="00B852F1" w:rsidRDefault="002A2955" w:rsidP="002A2955">
            <w:pPr>
              <w:jc w:val="center"/>
              <w:rPr>
                <w:color w:val="000000"/>
              </w:rPr>
            </w:pPr>
            <w:r w:rsidRPr="00B852F1">
              <w:rPr>
                <w:color w:val="000000"/>
              </w:rPr>
              <w:t xml:space="preserve">75 0 03 51410 </w:t>
            </w:r>
          </w:p>
        </w:tc>
        <w:tc>
          <w:tcPr>
            <w:tcW w:w="862" w:type="dxa"/>
            <w:tcBorders>
              <w:top w:val="nil"/>
              <w:left w:val="nil"/>
              <w:bottom w:val="single" w:sz="4" w:space="0" w:color="000000"/>
              <w:right w:val="single" w:sz="4" w:space="0" w:color="000000"/>
            </w:tcBorders>
            <w:shd w:val="clear" w:color="auto" w:fill="auto"/>
            <w:noWrap/>
            <w:hideMark/>
          </w:tcPr>
          <w:p w14:paraId="6371D89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1903DE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5A2ACB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CC8C95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7DE1C94D" w14:textId="77777777" w:rsidR="002A2955" w:rsidRPr="00B852F1" w:rsidRDefault="002A2955" w:rsidP="002A2955">
            <w:pPr>
              <w:jc w:val="right"/>
              <w:rPr>
                <w:color w:val="000000"/>
              </w:rPr>
            </w:pPr>
            <w:r w:rsidRPr="00B852F1">
              <w:rPr>
                <w:color w:val="000000"/>
              </w:rPr>
              <w:t>5 511 000,00</w:t>
            </w:r>
          </w:p>
        </w:tc>
        <w:tc>
          <w:tcPr>
            <w:tcW w:w="1871" w:type="dxa"/>
            <w:tcBorders>
              <w:top w:val="nil"/>
              <w:left w:val="nil"/>
              <w:bottom w:val="single" w:sz="4" w:space="0" w:color="000000"/>
              <w:right w:val="single" w:sz="4" w:space="0" w:color="000000"/>
            </w:tcBorders>
            <w:shd w:val="clear" w:color="auto" w:fill="auto"/>
            <w:noWrap/>
            <w:hideMark/>
          </w:tcPr>
          <w:p w14:paraId="59F48AFA" w14:textId="77777777" w:rsidR="002A2955" w:rsidRPr="00B852F1" w:rsidRDefault="002A2955" w:rsidP="002A2955">
            <w:pPr>
              <w:jc w:val="right"/>
              <w:rPr>
                <w:color w:val="000000"/>
              </w:rPr>
            </w:pPr>
            <w:r w:rsidRPr="00B852F1">
              <w:rPr>
                <w:color w:val="000000"/>
              </w:rPr>
              <w:t>5 511 000,00</w:t>
            </w:r>
          </w:p>
        </w:tc>
      </w:tr>
      <w:tr w:rsidR="002A2955" w:rsidRPr="00B852F1" w14:paraId="24320F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BBE63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B7B0E03" w14:textId="77777777" w:rsidR="002A2955" w:rsidRPr="00B852F1" w:rsidRDefault="002A2955" w:rsidP="002A2955">
            <w:pPr>
              <w:jc w:val="center"/>
              <w:rPr>
                <w:color w:val="000000"/>
              </w:rPr>
            </w:pPr>
            <w:r w:rsidRPr="00B852F1">
              <w:rPr>
                <w:color w:val="000000"/>
              </w:rPr>
              <w:t xml:space="preserve">75 0 03 51410 </w:t>
            </w:r>
          </w:p>
        </w:tc>
        <w:tc>
          <w:tcPr>
            <w:tcW w:w="862" w:type="dxa"/>
            <w:tcBorders>
              <w:top w:val="nil"/>
              <w:left w:val="nil"/>
              <w:bottom w:val="single" w:sz="4" w:space="0" w:color="000000"/>
              <w:right w:val="single" w:sz="4" w:space="0" w:color="000000"/>
            </w:tcBorders>
            <w:shd w:val="clear" w:color="auto" w:fill="auto"/>
            <w:noWrap/>
            <w:hideMark/>
          </w:tcPr>
          <w:p w14:paraId="3AD580F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BC1C24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46CDE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E55BB9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A092FF9" w14:textId="77777777" w:rsidR="002A2955" w:rsidRPr="00B852F1" w:rsidRDefault="002A2955" w:rsidP="002A2955">
            <w:pPr>
              <w:jc w:val="right"/>
              <w:rPr>
                <w:color w:val="000000"/>
              </w:rPr>
            </w:pPr>
            <w:r w:rsidRPr="00B852F1">
              <w:rPr>
                <w:color w:val="000000"/>
              </w:rPr>
              <w:t>5 511 000,00</w:t>
            </w:r>
          </w:p>
        </w:tc>
        <w:tc>
          <w:tcPr>
            <w:tcW w:w="1871" w:type="dxa"/>
            <w:tcBorders>
              <w:top w:val="nil"/>
              <w:left w:val="nil"/>
              <w:bottom w:val="single" w:sz="4" w:space="0" w:color="000000"/>
              <w:right w:val="single" w:sz="4" w:space="0" w:color="000000"/>
            </w:tcBorders>
            <w:shd w:val="clear" w:color="auto" w:fill="auto"/>
            <w:noWrap/>
            <w:hideMark/>
          </w:tcPr>
          <w:p w14:paraId="1D8220D3" w14:textId="77777777" w:rsidR="002A2955" w:rsidRPr="00B852F1" w:rsidRDefault="002A2955" w:rsidP="002A2955">
            <w:pPr>
              <w:jc w:val="right"/>
              <w:rPr>
                <w:color w:val="000000"/>
              </w:rPr>
            </w:pPr>
            <w:r w:rsidRPr="00B852F1">
              <w:rPr>
                <w:color w:val="000000"/>
              </w:rPr>
              <w:t>5 511 000,00</w:t>
            </w:r>
          </w:p>
        </w:tc>
      </w:tr>
      <w:tr w:rsidR="002A2955" w:rsidRPr="00B852F1" w14:paraId="202574A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869B18" w14:textId="77777777" w:rsidR="002A2955" w:rsidRPr="00B852F1" w:rsidRDefault="002A2955" w:rsidP="002A2955">
            <w:pPr>
              <w:rPr>
                <w:color w:val="000000"/>
                <w:sz w:val="22"/>
                <w:szCs w:val="22"/>
              </w:rPr>
            </w:pPr>
            <w:r w:rsidRPr="00B852F1">
              <w:rPr>
                <w:color w:val="000000"/>
                <w:sz w:val="22"/>
                <w:szCs w:val="22"/>
              </w:rPr>
              <w:t>Обеспечение деятельности сенаторов Российской Федерации и их помощников в субъектах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59F8C108" w14:textId="77777777" w:rsidR="002A2955" w:rsidRPr="00B852F1" w:rsidRDefault="002A2955" w:rsidP="002A2955">
            <w:pPr>
              <w:jc w:val="center"/>
              <w:rPr>
                <w:color w:val="000000"/>
              </w:rPr>
            </w:pPr>
            <w:r w:rsidRPr="00B852F1">
              <w:rPr>
                <w:color w:val="000000"/>
              </w:rPr>
              <w:t xml:space="preserve">75 0 03 51420 </w:t>
            </w:r>
          </w:p>
        </w:tc>
        <w:tc>
          <w:tcPr>
            <w:tcW w:w="862" w:type="dxa"/>
            <w:tcBorders>
              <w:top w:val="nil"/>
              <w:left w:val="nil"/>
              <w:bottom w:val="single" w:sz="4" w:space="0" w:color="000000"/>
              <w:right w:val="single" w:sz="4" w:space="0" w:color="000000"/>
            </w:tcBorders>
            <w:shd w:val="clear" w:color="auto" w:fill="auto"/>
            <w:noWrap/>
            <w:hideMark/>
          </w:tcPr>
          <w:p w14:paraId="37123D8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CF33E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0789F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D44F9D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A32560C" w14:textId="77777777" w:rsidR="002A2955" w:rsidRPr="00B852F1" w:rsidRDefault="002A2955" w:rsidP="002A2955">
            <w:pPr>
              <w:jc w:val="right"/>
              <w:rPr>
                <w:color w:val="000000"/>
              </w:rPr>
            </w:pPr>
            <w:r w:rsidRPr="00B852F1">
              <w:rPr>
                <w:color w:val="000000"/>
              </w:rPr>
              <w:t>9 847 000,00</w:t>
            </w:r>
          </w:p>
        </w:tc>
        <w:tc>
          <w:tcPr>
            <w:tcW w:w="1871" w:type="dxa"/>
            <w:tcBorders>
              <w:top w:val="nil"/>
              <w:left w:val="nil"/>
              <w:bottom w:val="single" w:sz="4" w:space="0" w:color="000000"/>
              <w:right w:val="single" w:sz="4" w:space="0" w:color="000000"/>
            </w:tcBorders>
            <w:shd w:val="clear" w:color="auto" w:fill="auto"/>
            <w:noWrap/>
            <w:hideMark/>
          </w:tcPr>
          <w:p w14:paraId="381BDE21" w14:textId="77777777" w:rsidR="002A2955" w:rsidRPr="00B852F1" w:rsidRDefault="002A2955" w:rsidP="002A2955">
            <w:pPr>
              <w:jc w:val="right"/>
              <w:rPr>
                <w:color w:val="000000"/>
              </w:rPr>
            </w:pPr>
            <w:r w:rsidRPr="00B852F1">
              <w:rPr>
                <w:color w:val="000000"/>
              </w:rPr>
              <w:t>9 847 000,00</w:t>
            </w:r>
          </w:p>
        </w:tc>
      </w:tr>
      <w:tr w:rsidR="002A2955" w:rsidRPr="00B852F1" w14:paraId="6FA64AE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7F9DEC6"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7E4282D" w14:textId="77777777" w:rsidR="002A2955" w:rsidRPr="00B852F1" w:rsidRDefault="002A2955" w:rsidP="002A2955">
            <w:pPr>
              <w:jc w:val="center"/>
              <w:rPr>
                <w:color w:val="000000"/>
              </w:rPr>
            </w:pPr>
            <w:r w:rsidRPr="00B852F1">
              <w:rPr>
                <w:color w:val="000000"/>
              </w:rPr>
              <w:t xml:space="preserve">75 0 03 51420 </w:t>
            </w:r>
          </w:p>
        </w:tc>
        <w:tc>
          <w:tcPr>
            <w:tcW w:w="862" w:type="dxa"/>
            <w:tcBorders>
              <w:top w:val="nil"/>
              <w:left w:val="nil"/>
              <w:bottom w:val="single" w:sz="4" w:space="0" w:color="000000"/>
              <w:right w:val="single" w:sz="4" w:space="0" w:color="000000"/>
            </w:tcBorders>
            <w:shd w:val="clear" w:color="auto" w:fill="auto"/>
            <w:noWrap/>
            <w:hideMark/>
          </w:tcPr>
          <w:p w14:paraId="76E5FC71"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1280C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E3F4C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32CBC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BBFE4A2" w14:textId="77777777" w:rsidR="002A2955" w:rsidRPr="00B852F1" w:rsidRDefault="002A2955" w:rsidP="002A2955">
            <w:pPr>
              <w:jc w:val="right"/>
              <w:rPr>
                <w:color w:val="000000"/>
              </w:rPr>
            </w:pPr>
            <w:r w:rsidRPr="00B852F1">
              <w:rPr>
                <w:color w:val="000000"/>
              </w:rPr>
              <w:t>9 847 000,00</w:t>
            </w:r>
          </w:p>
        </w:tc>
        <w:tc>
          <w:tcPr>
            <w:tcW w:w="1871" w:type="dxa"/>
            <w:tcBorders>
              <w:top w:val="nil"/>
              <w:left w:val="nil"/>
              <w:bottom w:val="single" w:sz="4" w:space="0" w:color="000000"/>
              <w:right w:val="single" w:sz="4" w:space="0" w:color="000000"/>
            </w:tcBorders>
            <w:shd w:val="clear" w:color="auto" w:fill="auto"/>
            <w:noWrap/>
            <w:hideMark/>
          </w:tcPr>
          <w:p w14:paraId="0BB3112B" w14:textId="77777777" w:rsidR="002A2955" w:rsidRPr="00B852F1" w:rsidRDefault="002A2955" w:rsidP="002A2955">
            <w:pPr>
              <w:jc w:val="right"/>
              <w:rPr>
                <w:color w:val="000000"/>
              </w:rPr>
            </w:pPr>
            <w:r w:rsidRPr="00B852F1">
              <w:rPr>
                <w:color w:val="000000"/>
              </w:rPr>
              <w:t>9 847 000,00</w:t>
            </w:r>
          </w:p>
        </w:tc>
      </w:tr>
      <w:tr w:rsidR="002A2955" w:rsidRPr="00B852F1" w14:paraId="4198EF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94672B"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D46C227" w14:textId="77777777" w:rsidR="002A2955" w:rsidRPr="00B852F1" w:rsidRDefault="002A2955" w:rsidP="002A2955">
            <w:pPr>
              <w:jc w:val="center"/>
              <w:rPr>
                <w:color w:val="000000"/>
              </w:rPr>
            </w:pPr>
            <w:r w:rsidRPr="00B852F1">
              <w:rPr>
                <w:color w:val="000000"/>
              </w:rPr>
              <w:t xml:space="preserve">75 0 03 51420 </w:t>
            </w:r>
          </w:p>
        </w:tc>
        <w:tc>
          <w:tcPr>
            <w:tcW w:w="862" w:type="dxa"/>
            <w:tcBorders>
              <w:top w:val="nil"/>
              <w:left w:val="nil"/>
              <w:bottom w:val="single" w:sz="4" w:space="0" w:color="000000"/>
              <w:right w:val="single" w:sz="4" w:space="0" w:color="000000"/>
            </w:tcBorders>
            <w:shd w:val="clear" w:color="auto" w:fill="auto"/>
            <w:noWrap/>
            <w:hideMark/>
          </w:tcPr>
          <w:p w14:paraId="0E930A5E"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A01747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DDDB8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3BFC9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E564DA7" w14:textId="77777777" w:rsidR="002A2955" w:rsidRPr="00B852F1" w:rsidRDefault="002A2955" w:rsidP="002A2955">
            <w:pPr>
              <w:jc w:val="right"/>
              <w:rPr>
                <w:color w:val="000000"/>
              </w:rPr>
            </w:pPr>
            <w:r w:rsidRPr="00B852F1">
              <w:rPr>
                <w:color w:val="000000"/>
              </w:rPr>
              <w:t>9 847 000,00</w:t>
            </w:r>
          </w:p>
        </w:tc>
        <w:tc>
          <w:tcPr>
            <w:tcW w:w="1871" w:type="dxa"/>
            <w:tcBorders>
              <w:top w:val="nil"/>
              <w:left w:val="nil"/>
              <w:bottom w:val="single" w:sz="4" w:space="0" w:color="000000"/>
              <w:right w:val="single" w:sz="4" w:space="0" w:color="000000"/>
            </w:tcBorders>
            <w:shd w:val="clear" w:color="auto" w:fill="auto"/>
            <w:noWrap/>
            <w:hideMark/>
          </w:tcPr>
          <w:p w14:paraId="5FEDD1DD" w14:textId="77777777" w:rsidR="002A2955" w:rsidRPr="00B852F1" w:rsidRDefault="002A2955" w:rsidP="002A2955">
            <w:pPr>
              <w:jc w:val="right"/>
              <w:rPr>
                <w:color w:val="000000"/>
              </w:rPr>
            </w:pPr>
            <w:r w:rsidRPr="00B852F1">
              <w:rPr>
                <w:color w:val="000000"/>
              </w:rPr>
              <w:t>9 847 000,00</w:t>
            </w:r>
          </w:p>
        </w:tc>
      </w:tr>
      <w:tr w:rsidR="002A2955" w:rsidRPr="00B852F1" w14:paraId="6F62708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3191D19" w14:textId="77777777" w:rsidR="002A2955" w:rsidRPr="00B852F1" w:rsidRDefault="002A2955" w:rsidP="002A2955">
            <w:pPr>
              <w:rPr>
                <w:b/>
                <w:bCs/>
                <w:i/>
                <w:iCs/>
                <w:color w:val="000000"/>
                <w:sz w:val="24"/>
                <w:szCs w:val="24"/>
              </w:rPr>
            </w:pPr>
            <w:r w:rsidRPr="00B852F1">
              <w:rPr>
                <w:b/>
                <w:bCs/>
                <w:i/>
                <w:iCs/>
                <w:color w:val="000000"/>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157E1676" w14:textId="77777777" w:rsidR="002A2955" w:rsidRPr="00B852F1" w:rsidRDefault="002A2955" w:rsidP="002A2955">
            <w:pPr>
              <w:jc w:val="center"/>
              <w:rPr>
                <w:color w:val="000000"/>
              </w:rPr>
            </w:pPr>
            <w:r w:rsidRPr="00B852F1">
              <w:rPr>
                <w:color w:val="000000"/>
              </w:rPr>
              <w:t xml:space="preserve">75 0 03 51420 </w:t>
            </w:r>
          </w:p>
        </w:tc>
        <w:tc>
          <w:tcPr>
            <w:tcW w:w="862" w:type="dxa"/>
            <w:tcBorders>
              <w:top w:val="nil"/>
              <w:left w:val="nil"/>
              <w:bottom w:val="single" w:sz="4" w:space="0" w:color="000000"/>
              <w:right w:val="single" w:sz="4" w:space="0" w:color="000000"/>
            </w:tcBorders>
            <w:shd w:val="clear" w:color="auto" w:fill="auto"/>
            <w:noWrap/>
            <w:hideMark/>
          </w:tcPr>
          <w:p w14:paraId="21306032"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7E721E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90C562F"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9533CE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954AFCE" w14:textId="77777777" w:rsidR="002A2955" w:rsidRPr="00B852F1" w:rsidRDefault="002A2955" w:rsidP="002A2955">
            <w:pPr>
              <w:jc w:val="right"/>
              <w:rPr>
                <w:color w:val="000000"/>
              </w:rPr>
            </w:pPr>
            <w:r w:rsidRPr="00B852F1">
              <w:rPr>
                <w:color w:val="000000"/>
              </w:rPr>
              <w:t>9 847 000,00</w:t>
            </w:r>
          </w:p>
        </w:tc>
        <w:tc>
          <w:tcPr>
            <w:tcW w:w="1871" w:type="dxa"/>
            <w:tcBorders>
              <w:top w:val="nil"/>
              <w:left w:val="nil"/>
              <w:bottom w:val="single" w:sz="4" w:space="0" w:color="000000"/>
              <w:right w:val="single" w:sz="4" w:space="0" w:color="000000"/>
            </w:tcBorders>
            <w:shd w:val="clear" w:color="auto" w:fill="auto"/>
            <w:noWrap/>
            <w:hideMark/>
          </w:tcPr>
          <w:p w14:paraId="60E940A9" w14:textId="77777777" w:rsidR="002A2955" w:rsidRPr="00B852F1" w:rsidRDefault="002A2955" w:rsidP="002A2955">
            <w:pPr>
              <w:jc w:val="right"/>
              <w:rPr>
                <w:color w:val="000000"/>
              </w:rPr>
            </w:pPr>
            <w:r w:rsidRPr="00B852F1">
              <w:rPr>
                <w:color w:val="000000"/>
              </w:rPr>
              <w:t>9 847 000,00</w:t>
            </w:r>
          </w:p>
        </w:tc>
      </w:tr>
      <w:tr w:rsidR="002A2955" w:rsidRPr="00B852F1" w14:paraId="3C83C9B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83E2C8"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49FD053" w14:textId="77777777" w:rsidR="002A2955" w:rsidRPr="00B852F1" w:rsidRDefault="002A2955" w:rsidP="002A2955">
            <w:pPr>
              <w:jc w:val="center"/>
              <w:rPr>
                <w:color w:val="000000"/>
              </w:rPr>
            </w:pPr>
            <w:r w:rsidRPr="00B852F1">
              <w:rPr>
                <w:color w:val="000000"/>
              </w:rPr>
              <w:t xml:space="preserve">75 0 03 51420 </w:t>
            </w:r>
          </w:p>
        </w:tc>
        <w:tc>
          <w:tcPr>
            <w:tcW w:w="862" w:type="dxa"/>
            <w:tcBorders>
              <w:top w:val="nil"/>
              <w:left w:val="nil"/>
              <w:bottom w:val="single" w:sz="4" w:space="0" w:color="000000"/>
              <w:right w:val="single" w:sz="4" w:space="0" w:color="000000"/>
            </w:tcBorders>
            <w:shd w:val="clear" w:color="auto" w:fill="auto"/>
            <w:noWrap/>
            <w:hideMark/>
          </w:tcPr>
          <w:p w14:paraId="5207C66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F5478B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A745D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A2F28A4"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0E36E5C3" w14:textId="77777777" w:rsidR="002A2955" w:rsidRPr="00B852F1" w:rsidRDefault="002A2955" w:rsidP="002A2955">
            <w:pPr>
              <w:jc w:val="right"/>
              <w:rPr>
                <w:color w:val="000000"/>
              </w:rPr>
            </w:pPr>
            <w:r w:rsidRPr="00B852F1">
              <w:rPr>
                <w:color w:val="000000"/>
              </w:rPr>
              <w:t>8 229 000,00</w:t>
            </w:r>
          </w:p>
        </w:tc>
        <w:tc>
          <w:tcPr>
            <w:tcW w:w="1871" w:type="dxa"/>
            <w:tcBorders>
              <w:top w:val="nil"/>
              <w:left w:val="nil"/>
              <w:bottom w:val="single" w:sz="4" w:space="0" w:color="000000"/>
              <w:right w:val="single" w:sz="4" w:space="0" w:color="000000"/>
            </w:tcBorders>
            <w:shd w:val="clear" w:color="auto" w:fill="auto"/>
            <w:noWrap/>
            <w:hideMark/>
          </w:tcPr>
          <w:p w14:paraId="6B191692" w14:textId="77777777" w:rsidR="002A2955" w:rsidRPr="00B852F1" w:rsidRDefault="002A2955" w:rsidP="002A2955">
            <w:pPr>
              <w:jc w:val="right"/>
              <w:rPr>
                <w:color w:val="000000"/>
              </w:rPr>
            </w:pPr>
            <w:r w:rsidRPr="00B852F1">
              <w:rPr>
                <w:color w:val="000000"/>
              </w:rPr>
              <w:t>8 229 000,00</w:t>
            </w:r>
          </w:p>
        </w:tc>
      </w:tr>
      <w:tr w:rsidR="002A2955" w:rsidRPr="00B852F1" w14:paraId="2B1B39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DF2450"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980E3EF" w14:textId="77777777" w:rsidR="002A2955" w:rsidRPr="00B852F1" w:rsidRDefault="002A2955" w:rsidP="002A2955">
            <w:pPr>
              <w:jc w:val="center"/>
              <w:rPr>
                <w:color w:val="000000"/>
              </w:rPr>
            </w:pPr>
            <w:r w:rsidRPr="00B852F1">
              <w:rPr>
                <w:color w:val="000000"/>
              </w:rPr>
              <w:t xml:space="preserve">75 0 03 51420 </w:t>
            </w:r>
          </w:p>
        </w:tc>
        <w:tc>
          <w:tcPr>
            <w:tcW w:w="862" w:type="dxa"/>
            <w:tcBorders>
              <w:top w:val="nil"/>
              <w:left w:val="nil"/>
              <w:bottom w:val="single" w:sz="4" w:space="0" w:color="000000"/>
              <w:right w:val="single" w:sz="4" w:space="0" w:color="000000"/>
            </w:tcBorders>
            <w:shd w:val="clear" w:color="auto" w:fill="auto"/>
            <w:noWrap/>
            <w:hideMark/>
          </w:tcPr>
          <w:p w14:paraId="40B51D9E"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F3E0F6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AE2274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108C90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6915A26E" w14:textId="77777777" w:rsidR="002A2955" w:rsidRPr="00B852F1" w:rsidRDefault="002A2955" w:rsidP="002A2955">
            <w:pPr>
              <w:jc w:val="right"/>
              <w:rPr>
                <w:color w:val="000000"/>
              </w:rPr>
            </w:pPr>
            <w:r w:rsidRPr="00B852F1">
              <w:rPr>
                <w:color w:val="000000"/>
              </w:rPr>
              <w:t>8 229 000,00</w:t>
            </w:r>
          </w:p>
        </w:tc>
        <w:tc>
          <w:tcPr>
            <w:tcW w:w="1871" w:type="dxa"/>
            <w:tcBorders>
              <w:top w:val="nil"/>
              <w:left w:val="nil"/>
              <w:bottom w:val="single" w:sz="4" w:space="0" w:color="000000"/>
              <w:right w:val="single" w:sz="4" w:space="0" w:color="000000"/>
            </w:tcBorders>
            <w:shd w:val="clear" w:color="auto" w:fill="auto"/>
            <w:noWrap/>
            <w:hideMark/>
          </w:tcPr>
          <w:p w14:paraId="7E054454" w14:textId="77777777" w:rsidR="002A2955" w:rsidRPr="00B852F1" w:rsidRDefault="002A2955" w:rsidP="002A2955">
            <w:pPr>
              <w:jc w:val="right"/>
              <w:rPr>
                <w:color w:val="000000"/>
              </w:rPr>
            </w:pPr>
            <w:r w:rsidRPr="00B852F1">
              <w:rPr>
                <w:color w:val="000000"/>
              </w:rPr>
              <w:t>8 229 000,00</w:t>
            </w:r>
          </w:p>
        </w:tc>
      </w:tr>
      <w:tr w:rsidR="002A2955" w:rsidRPr="00B852F1" w14:paraId="5AD0C0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81C3D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3442A29" w14:textId="77777777" w:rsidR="002A2955" w:rsidRPr="00B852F1" w:rsidRDefault="002A2955" w:rsidP="002A2955">
            <w:pPr>
              <w:jc w:val="center"/>
              <w:rPr>
                <w:color w:val="000000"/>
              </w:rPr>
            </w:pPr>
            <w:r w:rsidRPr="00B852F1">
              <w:rPr>
                <w:color w:val="000000"/>
              </w:rPr>
              <w:t xml:space="preserve">75 0 03 51420 </w:t>
            </w:r>
          </w:p>
        </w:tc>
        <w:tc>
          <w:tcPr>
            <w:tcW w:w="862" w:type="dxa"/>
            <w:tcBorders>
              <w:top w:val="nil"/>
              <w:left w:val="nil"/>
              <w:bottom w:val="single" w:sz="4" w:space="0" w:color="000000"/>
              <w:right w:val="single" w:sz="4" w:space="0" w:color="000000"/>
            </w:tcBorders>
            <w:shd w:val="clear" w:color="auto" w:fill="auto"/>
            <w:noWrap/>
            <w:hideMark/>
          </w:tcPr>
          <w:p w14:paraId="4912532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F0D5E2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EE1ED9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C64712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455C0F5" w14:textId="77777777" w:rsidR="002A2955" w:rsidRPr="00B852F1" w:rsidRDefault="002A2955" w:rsidP="002A2955">
            <w:pPr>
              <w:jc w:val="right"/>
              <w:rPr>
                <w:color w:val="000000"/>
              </w:rPr>
            </w:pPr>
            <w:r w:rsidRPr="00B852F1">
              <w:rPr>
                <w:color w:val="000000"/>
              </w:rPr>
              <w:t>1 618 000,00</w:t>
            </w:r>
          </w:p>
        </w:tc>
        <w:tc>
          <w:tcPr>
            <w:tcW w:w="1871" w:type="dxa"/>
            <w:tcBorders>
              <w:top w:val="nil"/>
              <w:left w:val="nil"/>
              <w:bottom w:val="single" w:sz="4" w:space="0" w:color="000000"/>
              <w:right w:val="single" w:sz="4" w:space="0" w:color="000000"/>
            </w:tcBorders>
            <w:shd w:val="clear" w:color="auto" w:fill="auto"/>
            <w:noWrap/>
            <w:hideMark/>
          </w:tcPr>
          <w:p w14:paraId="38D83E09" w14:textId="77777777" w:rsidR="002A2955" w:rsidRPr="00B852F1" w:rsidRDefault="002A2955" w:rsidP="002A2955">
            <w:pPr>
              <w:jc w:val="right"/>
              <w:rPr>
                <w:color w:val="000000"/>
              </w:rPr>
            </w:pPr>
            <w:r w:rsidRPr="00B852F1">
              <w:rPr>
                <w:color w:val="000000"/>
              </w:rPr>
              <w:t>1 618 000,00</w:t>
            </w:r>
          </w:p>
        </w:tc>
      </w:tr>
      <w:tr w:rsidR="002A2955" w:rsidRPr="00B852F1" w14:paraId="6947A0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579ABE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C4ECEC" w14:textId="77777777" w:rsidR="002A2955" w:rsidRPr="00B852F1" w:rsidRDefault="002A2955" w:rsidP="002A2955">
            <w:pPr>
              <w:jc w:val="center"/>
              <w:rPr>
                <w:color w:val="000000"/>
              </w:rPr>
            </w:pPr>
            <w:r w:rsidRPr="00B852F1">
              <w:rPr>
                <w:color w:val="000000"/>
              </w:rPr>
              <w:t xml:space="preserve">75 0 03 51420 </w:t>
            </w:r>
          </w:p>
        </w:tc>
        <w:tc>
          <w:tcPr>
            <w:tcW w:w="862" w:type="dxa"/>
            <w:tcBorders>
              <w:top w:val="nil"/>
              <w:left w:val="nil"/>
              <w:bottom w:val="single" w:sz="4" w:space="0" w:color="000000"/>
              <w:right w:val="single" w:sz="4" w:space="0" w:color="000000"/>
            </w:tcBorders>
            <w:shd w:val="clear" w:color="auto" w:fill="auto"/>
            <w:noWrap/>
            <w:hideMark/>
          </w:tcPr>
          <w:p w14:paraId="58C20D6C"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789D37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82069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042EB6D"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24E8D17" w14:textId="77777777" w:rsidR="002A2955" w:rsidRPr="00B852F1" w:rsidRDefault="002A2955" w:rsidP="002A2955">
            <w:pPr>
              <w:jc w:val="right"/>
              <w:rPr>
                <w:color w:val="000000"/>
              </w:rPr>
            </w:pPr>
            <w:r w:rsidRPr="00B852F1">
              <w:rPr>
                <w:color w:val="000000"/>
              </w:rPr>
              <w:t>1 618 000,00</w:t>
            </w:r>
          </w:p>
        </w:tc>
        <w:tc>
          <w:tcPr>
            <w:tcW w:w="1871" w:type="dxa"/>
            <w:tcBorders>
              <w:top w:val="nil"/>
              <w:left w:val="nil"/>
              <w:bottom w:val="single" w:sz="4" w:space="0" w:color="000000"/>
              <w:right w:val="single" w:sz="4" w:space="0" w:color="000000"/>
            </w:tcBorders>
            <w:shd w:val="clear" w:color="auto" w:fill="auto"/>
            <w:noWrap/>
            <w:hideMark/>
          </w:tcPr>
          <w:p w14:paraId="6A8772AF" w14:textId="77777777" w:rsidR="002A2955" w:rsidRPr="00B852F1" w:rsidRDefault="002A2955" w:rsidP="002A2955">
            <w:pPr>
              <w:jc w:val="right"/>
              <w:rPr>
                <w:color w:val="000000"/>
              </w:rPr>
            </w:pPr>
            <w:r w:rsidRPr="00B852F1">
              <w:rPr>
                <w:color w:val="000000"/>
              </w:rPr>
              <w:t>1 618 000,00</w:t>
            </w:r>
          </w:p>
        </w:tc>
      </w:tr>
      <w:tr w:rsidR="002A2955" w:rsidRPr="00B852F1" w14:paraId="2DE141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EFE022" w14:textId="77777777" w:rsidR="002A2955" w:rsidRPr="00B852F1" w:rsidRDefault="002A2955" w:rsidP="002A2955">
            <w:pPr>
              <w:rPr>
                <w:b/>
                <w:bCs/>
                <w:color w:val="000000"/>
                <w:sz w:val="22"/>
                <w:szCs w:val="22"/>
              </w:rPr>
            </w:pPr>
            <w:r w:rsidRPr="00B852F1">
              <w:rPr>
                <w:b/>
                <w:bCs/>
                <w:color w:val="000000"/>
                <w:sz w:val="22"/>
                <w:szCs w:val="22"/>
              </w:rPr>
              <w:t>Обеспечение деятельности исполнительных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C76837E" w14:textId="77777777" w:rsidR="002A2955" w:rsidRPr="00B852F1" w:rsidRDefault="002A2955" w:rsidP="002A2955">
            <w:pPr>
              <w:jc w:val="center"/>
              <w:rPr>
                <w:color w:val="000000"/>
              </w:rPr>
            </w:pPr>
            <w:r w:rsidRPr="00B852F1">
              <w:rPr>
                <w:color w:val="000000"/>
              </w:rPr>
              <w:t xml:space="preserve">75 0 09 00000 </w:t>
            </w:r>
          </w:p>
        </w:tc>
        <w:tc>
          <w:tcPr>
            <w:tcW w:w="862" w:type="dxa"/>
            <w:tcBorders>
              <w:top w:val="nil"/>
              <w:left w:val="nil"/>
              <w:bottom w:val="single" w:sz="4" w:space="0" w:color="000000"/>
              <w:right w:val="single" w:sz="4" w:space="0" w:color="000000"/>
            </w:tcBorders>
            <w:shd w:val="clear" w:color="auto" w:fill="auto"/>
            <w:noWrap/>
            <w:hideMark/>
          </w:tcPr>
          <w:p w14:paraId="299F5E7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1F74E4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82ADD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5500B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08D82D" w14:textId="77777777" w:rsidR="002A2955" w:rsidRPr="00B852F1" w:rsidRDefault="002A2955" w:rsidP="002A2955">
            <w:pPr>
              <w:jc w:val="right"/>
              <w:rPr>
                <w:color w:val="000000"/>
              </w:rPr>
            </w:pPr>
            <w:r w:rsidRPr="00B852F1">
              <w:rPr>
                <w:color w:val="000000"/>
              </w:rPr>
              <w:t>84 154 200,00</w:t>
            </w:r>
          </w:p>
        </w:tc>
        <w:tc>
          <w:tcPr>
            <w:tcW w:w="1871" w:type="dxa"/>
            <w:tcBorders>
              <w:top w:val="nil"/>
              <w:left w:val="nil"/>
              <w:bottom w:val="single" w:sz="4" w:space="0" w:color="000000"/>
              <w:right w:val="single" w:sz="4" w:space="0" w:color="000000"/>
            </w:tcBorders>
            <w:shd w:val="clear" w:color="auto" w:fill="auto"/>
            <w:noWrap/>
            <w:hideMark/>
          </w:tcPr>
          <w:p w14:paraId="195A0793" w14:textId="77777777" w:rsidR="002A2955" w:rsidRPr="00B852F1" w:rsidRDefault="002A2955" w:rsidP="002A2955">
            <w:pPr>
              <w:jc w:val="right"/>
              <w:rPr>
                <w:color w:val="000000"/>
              </w:rPr>
            </w:pPr>
            <w:r w:rsidRPr="00B852F1">
              <w:rPr>
                <w:color w:val="000000"/>
              </w:rPr>
              <w:t>84 154 200,00</w:t>
            </w:r>
          </w:p>
        </w:tc>
      </w:tr>
      <w:tr w:rsidR="002A2955" w:rsidRPr="00B852F1" w14:paraId="106082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AD2123"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4DDD0538"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331E167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50233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1634B2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947A33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4C37DC" w14:textId="77777777" w:rsidR="002A2955" w:rsidRPr="00B852F1" w:rsidRDefault="002A2955" w:rsidP="002A2955">
            <w:pPr>
              <w:jc w:val="right"/>
              <w:rPr>
                <w:color w:val="000000"/>
              </w:rPr>
            </w:pPr>
            <w:r w:rsidRPr="00B852F1">
              <w:rPr>
                <w:color w:val="000000"/>
              </w:rPr>
              <w:t>82 486 900,00</w:t>
            </w:r>
          </w:p>
        </w:tc>
        <w:tc>
          <w:tcPr>
            <w:tcW w:w="1871" w:type="dxa"/>
            <w:tcBorders>
              <w:top w:val="nil"/>
              <w:left w:val="nil"/>
              <w:bottom w:val="single" w:sz="4" w:space="0" w:color="000000"/>
              <w:right w:val="single" w:sz="4" w:space="0" w:color="000000"/>
            </w:tcBorders>
            <w:shd w:val="clear" w:color="auto" w:fill="auto"/>
            <w:noWrap/>
            <w:hideMark/>
          </w:tcPr>
          <w:p w14:paraId="7307E170" w14:textId="77777777" w:rsidR="002A2955" w:rsidRPr="00B852F1" w:rsidRDefault="002A2955" w:rsidP="002A2955">
            <w:pPr>
              <w:jc w:val="right"/>
              <w:rPr>
                <w:color w:val="000000"/>
              </w:rPr>
            </w:pPr>
            <w:r w:rsidRPr="00B852F1">
              <w:rPr>
                <w:color w:val="000000"/>
              </w:rPr>
              <w:t>82 486 900,00</w:t>
            </w:r>
          </w:p>
        </w:tc>
      </w:tr>
      <w:tr w:rsidR="002A2955" w:rsidRPr="00B852F1" w14:paraId="5F1121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8772F3" w14:textId="77777777" w:rsidR="002A2955" w:rsidRPr="00B852F1" w:rsidRDefault="002A2955" w:rsidP="002A2955">
            <w:pPr>
              <w:rPr>
                <w:b/>
                <w:bCs/>
                <w:color w:val="000000"/>
                <w:sz w:val="24"/>
                <w:szCs w:val="24"/>
              </w:rPr>
            </w:pPr>
            <w:r w:rsidRPr="00B852F1">
              <w:rPr>
                <w:b/>
                <w:bCs/>
                <w:color w:val="000000"/>
                <w:sz w:val="24"/>
                <w:szCs w:val="24"/>
              </w:rPr>
              <w:t>ГЛАВНОЕ УПРАВЛЕНИЕ ГОСУДАРСТВЕННОГО СТРОИТЕЛЬНОГО И ТЕХНИЧЕСКОГО НАДЗОРА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451CB1E"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70E9F485"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5A567C1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2E450A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F71A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D35392" w14:textId="77777777" w:rsidR="002A2955" w:rsidRPr="00B852F1" w:rsidRDefault="002A2955" w:rsidP="002A2955">
            <w:pPr>
              <w:jc w:val="right"/>
              <w:rPr>
                <w:color w:val="000000"/>
              </w:rPr>
            </w:pPr>
            <w:r w:rsidRPr="00B852F1">
              <w:rPr>
                <w:color w:val="000000"/>
              </w:rPr>
              <w:t>36 169 800,00</w:t>
            </w:r>
          </w:p>
        </w:tc>
        <w:tc>
          <w:tcPr>
            <w:tcW w:w="1871" w:type="dxa"/>
            <w:tcBorders>
              <w:top w:val="nil"/>
              <w:left w:val="nil"/>
              <w:bottom w:val="single" w:sz="4" w:space="0" w:color="000000"/>
              <w:right w:val="single" w:sz="4" w:space="0" w:color="000000"/>
            </w:tcBorders>
            <w:shd w:val="clear" w:color="auto" w:fill="auto"/>
            <w:noWrap/>
            <w:hideMark/>
          </w:tcPr>
          <w:p w14:paraId="0339E4F4" w14:textId="77777777" w:rsidR="002A2955" w:rsidRPr="00B852F1" w:rsidRDefault="002A2955" w:rsidP="002A2955">
            <w:pPr>
              <w:jc w:val="right"/>
              <w:rPr>
                <w:color w:val="000000"/>
              </w:rPr>
            </w:pPr>
            <w:r w:rsidRPr="00B852F1">
              <w:rPr>
                <w:color w:val="000000"/>
              </w:rPr>
              <w:t>36 169 800,00</w:t>
            </w:r>
          </w:p>
        </w:tc>
      </w:tr>
      <w:tr w:rsidR="002A2955" w:rsidRPr="00B852F1" w14:paraId="606A03A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2FF90E"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5E725C4F"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644C34D0"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5A9301E7"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4BCDBC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C491BF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C3B4EB" w14:textId="77777777" w:rsidR="002A2955" w:rsidRPr="00B852F1" w:rsidRDefault="002A2955" w:rsidP="002A2955">
            <w:pPr>
              <w:jc w:val="right"/>
              <w:rPr>
                <w:color w:val="000000"/>
              </w:rPr>
            </w:pPr>
            <w:r w:rsidRPr="00B852F1">
              <w:rPr>
                <w:color w:val="000000"/>
              </w:rPr>
              <w:t>36 169 800,00</w:t>
            </w:r>
          </w:p>
        </w:tc>
        <w:tc>
          <w:tcPr>
            <w:tcW w:w="1871" w:type="dxa"/>
            <w:tcBorders>
              <w:top w:val="nil"/>
              <w:left w:val="nil"/>
              <w:bottom w:val="single" w:sz="4" w:space="0" w:color="000000"/>
              <w:right w:val="single" w:sz="4" w:space="0" w:color="000000"/>
            </w:tcBorders>
            <w:shd w:val="clear" w:color="auto" w:fill="auto"/>
            <w:noWrap/>
            <w:hideMark/>
          </w:tcPr>
          <w:p w14:paraId="2E006687" w14:textId="77777777" w:rsidR="002A2955" w:rsidRPr="00B852F1" w:rsidRDefault="002A2955" w:rsidP="002A2955">
            <w:pPr>
              <w:jc w:val="right"/>
              <w:rPr>
                <w:color w:val="000000"/>
              </w:rPr>
            </w:pPr>
            <w:r w:rsidRPr="00B852F1">
              <w:rPr>
                <w:color w:val="000000"/>
              </w:rPr>
              <w:t>36 169 800,00</w:t>
            </w:r>
          </w:p>
        </w:tc>
      </w:tr>
      <w:tr w:rsidR="002A2955" w:rsidRPr="00B852F1" w14:paraId="58D57A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E1A5FB3"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34D64DEA"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1C77D577"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3C44E65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A453C3F"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0D250FE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E01B02" w14:textId="77777777" w:rsidR="002A2955" w:rsidRPr="00B852F1" w:rsidRDefault="002A2955" w:rsidP="002A2955">
            <w:pPr>
              <w:jc w:val="right"/>
              <w:rPr>
                <w:color w:val="000000"/>
              </w:rPr>
            </w:pPr>
            <w:r w:rsidRPr="00B852F1">
              <w:rPr>
                <w:color w:val="000000"/>
              </w:rPr>
              <w:t>36 169 800,00</w:t>
            </w:r>
          </w:p>
        </w:tc>
        <w:tc>
          <w:tcPr>
            <w:tcW w:w="1871" w:type="dxa"/>
            <w:tcBorders>
              <w:top w:val="nil"/>
              <w:left w:val="nil"/>
              <w:bottom w:val="single" w:sz="4" w:space="0" w:color="000000"/>
              <w:right w:val="single" w:sz="4" w:space="0" w:color="000000"/>
            </w:tcBorders>
            <w:shd w:val="clear" w:color="auto" w:fill="auto"/>
            <w:noWrap/>
            <w:hideMark/>
          </w:tcPr>
          <w:p w14:paraId="6D7912DC" w14:textId="77777777" w:rsidR="002A2955" w:rsidRPr="00B852F1" w:rsidRDefault="002A2955" w:rsidP="002A2955">
            <w:pPr>
              <w:jc w:val="right"/>
              <w:rPr>
                <w:color w:val="000000"/>
              </w:rPr>
            </w:pPr>
            <w:r w:rsidRPr="00B852F1">
              <w:rPr>
                <w:color w:val="000000"/>
              </w:rPr>
              <w:t>36 169 800,00</w:t>
            </w:r>
          </w:p>
        </w:tc>
      </w:tr>
      <w:tr w:rsidR="002A2955" w:rsidRPr="00B852F1" w14:paraId="013A7DA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D4240D"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577AE96"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4B717C3F"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5BB848DD"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7D0272B"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77B7125"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75B047B8" w14:textId="77777777" w:rsidR="002A2955" w:rsidRPr="00B852F1" w:rsidRDefault="002A2955" w:rsidP="002A2955">
            <w:pPr>
              <w:jc w:val="right"/>
              <w:rPr>
                <w:color w:val="000000"/>
              </w:rPr>
            </w:pPr>
            <w:r w:rsidRPr="00B852F1">
              <w:rPr>
                <w:color w:val="000000"/>
              </w:rPr>
              <w:t>31 904 000,00</w:t>
            </w:r>
          </w:p>
        </w:tc>
        <w:tc>
          <w:tcPr>
            <w:tcW w:w="1871" w:type="dxa"/>
            <w:tcBorders>
              <w:top w:val="nil"/>
              <w:left w:val="nil"/>
              <w:bottom w:val="single" w:sz="4" w:space="0" w:color="000000"/>
              <w:right w:val="single" w:sz="4" w:space="0" w:color="000000"/>
            </w:tcBorders>
            <w:shd w:val="clear" w:color="auto" w:fill="auto"/>
            <w:noWrap/>
            <w:hideMark/>
          </w:tcPr>
          <w:p w14:paraId="06BC4F4A" w14:textId="77777777" w:rsidR="002A2955" w:rsidRPr="00B852F1" w:rsidRDefault="002A2955" w:rsidP="002A2955">
            <w:pPr>
              <w:jc w:val="right"/>
              <w:rPr>
                <w:color w:val="000000"/>
              </w:rPr>
            </w:pPr>
            <w:r w:rsidRPr="00B852F1">
              <w:rPr>
                <w:color w:val="000000"/>
              </w:rPr>
              <w:t>31 904 000,00</w:t>
            </w:r>
          </w:p>
        </w:tc>
      </w:tr>
      <w:tr w:rsidR="002A2955" w:rsidRPr="00B852F1" w14:paraId="04E6342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F38394"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80B8DAD"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3E46DAAC"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3F3FD47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EC7E814"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61EF5DF"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0CCB451B" w14:textId="77777777" w:rsidR="002A2955" w:rsidRPr="00B852F1" w:rsidRDefault="002A2955" w:rsidP="002A2955">
            <w:pPr>
              <w:jc w:val="right"/>
              <w:rPr>
                <w:color w:val="000000"/>
              </w:rPr>
            </w:pPr>
            <w:r w:rsidRPr="00B852F1">
              <w:rPr>
                <w:color w:val="000000"/>
              </w:rPr>
              <w:t>31 904 000,00</w:t>
            </w:r>
          </w:p>
        </w:tc>
        <w:tc>
          <w:tcPr>
            <w:tcW w:w="1871" w:type="dxa"/>
            <w:tcBorders>
              <w:top w:val="nil"/>
              <w:left w:val="nil"/>
              <w:bottom w:val="single" w:sz="4" w:space="0" w:color="000000"/>
              <w:right w:val="single" w:sz="4" w:space="0" w:color="000000"/>
            </w:tcBorders>
            <w:shd w:val="clear" w:color="auto" w:fill="auto"/>
            <w:noWrap/>
            <w:hideMark/>
          </w:tcPr>
          <w:p w14:paraId="6D26CF28" w14:textId="77777777" w:rsidR="002A2955" w:rsidRPr="00B852F1" w:rsidRDefault="002A2955" w:rsidP="002A2955">
            <w:pPr>
              <w:jc w:val="right"/>
              <w:rPr>
                <w:color w:val="000000"/>
              </w:rPr>
            </w:pPr>
            <w:r w:rsidRPr="00B852F1">
              <w:rPr>
                <w:color w:val="000000"/>
              </w:rPr>
              <w:t>31 904 000,00</w:t>
            </w:r>
          </w:p>
        </w:tc>
      </w:tr>
      <w:tr w:rsidR="002A2955" w:rsidRPr="00B852F1" w14:paraId="1FF6C0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6AC6E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15D81DB"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6B4B84A6"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4B2CC931"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102F446E"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0060EB75"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135A386" w14:textId="77777777" w:rsidR="002A2955" w:rsidRPr="00B852F1" w:rsidRDefault="002A2955" w:rsidP="002A2955">
            <w:pPr>
              <w:jc w:val="right"/>
              <w:rPr>
                <w:color w:val="000000"/>
              </w:rPr>
            </w:pPr>
            <w:r w:rsidRPr="00B852F1">
              <w:rPr>
                <w:color w:val="000000"/>
              </w:rPr>
              <w:t>4 239 200,00</w:t>
            </w:r>
          </w:p>
        </w:tc>
        <w:tc>
          <w:tcPr>
            <w:tcW w:w="1871" w:type="dxa"/>
            <w:tcBorders>
              <w:top w:val="nil"/>
              <w:left w:val="nil"/>
              <w:bottom w:val="single" w:sz="4" w:space="0" w:color="000000"/>
              <w:right w:val="single" w:sz="4" w:space="0" w:color="000000"/>
            </w:tcBorders>
            <w:shd w:val="clear" w:color="auto" w:fill="auto"/>
            <w:noWrap/>
            <w:hideMark/>
          </w:tcPr>
          <w:p w14:paraId="21CF121E" w14:textId="77777777" w:rsidR="002A2955" w:rsidRPr="00B852F1" w:rsidRDefault="002A2955" w:rsidP="002A2955">
            <w:pPr>
              <w:jc w:val="right"/>
              <w:rPr>
                <w:color w:val="000000"/>
              </w:rPr>
            </w:pPr>
            <w:r w:rsidRPr="00B852F1">
              <w:rPr>
                <w:color w:val="000000"/>
              </w:rPr>
              <w:t>4 239 200,00</w:t>
            </w:r>
          </w:p>
        </w:tc>
      </w:tr>
      <w:tr w:rsidR="002A2955" w:rsidRPr="00B852F1" w14:paraId="71153C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51F8C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BC225B0"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422CB5A4"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48413336"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8568845"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AB676E2"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4FBC8AB" w14:textId="77777777" w:rsidR="002A2955" w:rsidRPr="00B852F1" w:rsidRDefault="002A2955" w:rsidP="002A2955">
            <w:pPr>
              <w:jc w:val="right"/>
              <w:rPr>
                <w:color w:val="000000"/>
              </w:rPr>
            </w:pPr>
            <w:r w:rsidRPr="00B852F1">
              <w:rPr>
                <w:color w:val="000000"/>
              </w:rPr>
              <w:t>4 239 200,00</w:t>
            </w:r>
          </w:p>
        </w:tc>
        <w:tc>
          <w:tcPr>
            <w:tcW w:w="1871" w:type="dxa"/>
            <w:tcBorders>
              <w:top w:val="nil"/>
              <w:left w:val="nil"/>
              <w:bottom w:val="single" w:sz="4" w:space="0" w:color="000000"/>
              <w:right w:val="single" w:sz="4" w:space="0" w:color="000000"/>
            </w:tcBorders>
            <w:shd w:val="clear" w:color="auto" w:fill="auto"/>
            <w:noWrap/>
            <w:hideMark/>
          </w:tcPr>
          <w:p w14:paraId="0A4E18AC" w14:textId="77777777" w:rsidR="002A2955" w:rsidRPr="00B852F1" w:rsidRDefault="002A2955" w:rsidP="002A2955">
            <w:pPr>
              <w:jc w:val="right"/>
              <w:rPr>
                <w:color w:val="000000"/>
              </w:rPr>
            </w:pPr>
            <w:r w:rsidRPr="00B852F1">
              <w:rPr>
                <w:color w:val="000000"/>
              </w:rPr>
              <w:t>4 239 200,00</w:t>
            </w:r>
          </w:p>
        </w:tc>
      </w:tr>
      <w:tr w:rsidR="002A2955" w:rsidRPr="00B852F1" w14:paraId="43C0A2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AE8A94"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1073C57"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0DA290A7"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30940F3E"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3B1981D2"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C9631A3"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8FB225E" w14:textId="77777777" w:rsidR="002A2955" w:rsidRPr="00B852F1" w:rsidRDefault="002A2955" w:rsidP="002A2955">
            <w:pPr>
              <w:jc w:val="right"/>
              <w:rPr>
                <w:color w:val="000000"/>
              </w:rPr>
            </w:pPr>
            <w:r w:rsidRPr="00B852F1">
              <w:rPr>
                <w:color w:val="000000"/>
              </w:rPr>
              <w:t>26 600,00</w:t>
            </w:r>
          </w:p>
        </w:tc>
        <w:tc>
          <w:tcPr>
            <w:tcW w:w="1871" w:type="dxa"/>
            <w:tcBorders>
              <w:top w:val="nil"/>
              <w:left w:val="nil"/>
              <w:bottom w:val="single" w:sz="4" w:space="0" w:color="000000"/>
              <w:right w:val="single" w:sz="4" w:space="0" w:color="000000"/>
            </w:tcBorders>
            <w:shd w:val="clear" w:color="auto" w:fill="auto"/>
            <w:noWrap/>
            <w:hideMark/>
          </w:tcPr>
          <w:p w14:paraId="2562360F" w14:textId="77777777" w:rsidR="002A2955" w:rsidRPr="00B852F1" w:rsidRDefault="002A2955" w:rsidP="002A2955">
            <w:pPr>
              <w:jc w:val="right"/>
              <w:rPr>
                <w:color w:val="000000"/>
              </w:rPr>
            </w:pPr>
            <w:r w:rsidRPr="00B852F1">
              <w:rPr>
                <w:color w:val="000000"/>
              </w:rPr>
              <w:t>26 600,00</w:t>
            </w:r>
          </w:p>
        </w:tc>
      </w:tr>
      <w:tr w:rsidR="002A2955" w:rsidRPr="00B852F1" w14:paraId="0F589F2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39669A"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4521FF9B"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4457B919"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7464BB1C"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76B28DE"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450BA4B0"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6AB9DE2F" w14:textId="77777777" w:rsidR="002A2955" w:rsidRPr="00B852F1" w:rsidRDefault="002A2955" w:rsidP="002A2955">
            <w:pPr>
              <w:jc w:val="right"/>
              <w:rPr>
                <w:color w:val="000000"/>
              </w:rPr>
            </w:pPr>
            <w:r w:rsidRPr="00B852F1">
              <w:rPr>
                <w:color w:val="000000"/>
              </w:rPr>
              <w:t>26 600,00</w:t>
            </w:r>
          </w:p>
        </w:tc>
        <w:tc>
          <w:tcPr>
            <w:tcW w:w="1871" w:type="dxa"/>
            <w:tcBorders>
              <w:top w:val="nil"/>
              <w:left w:val="nil"/>
              <w:bottom w:val="single" w:sz="4" w:space="0" w:color="000000"/>
              <w:right w:val="single" w:sz="4" w:space="0" w:color="000000"/>
            </w:tcBorders>
            <w:shd w:val="clear" w:color="auto" w:fill="auto"/>
            <w:noWrap/>
            <w:hideMark/>
          </w:tcPr>
          <w:p w14:paraId="778DA0A4" w14:textId="77777777" w:rsidR="002A2955" w:rsidRPr="00B852F1" w:rsidRDefault="002A2955" w:rsidP="002A2955">
            <w:pPr>
              <w:jc w:val="right"/>
              <w:rPr>
                <w:color w:val="000000"/>
              </w:rPr>
            </w:pPr>
            <w:r w:rsidRPr="00B852F1">
              <w:rPr>
                <w:color w:val="000000"/>
              </w:rPr>
              <w:t>26 600,00</w:t>
            </w:r>
          </w:p>
        </w:tc>
      </w:tr>
      <w:tr w:rsidR="002A2955" w:rsidRPr="00B852F1" w14:paraId="38AF50D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DF54E4" w14:textId="18453D60" w:rsidR="002A2955" w:rsidRPr="00B852F1" w:rsidRDefault="002A2955" w:rsidP="002A2955">
            <w:pPr>
              <w:rPr>
                <w:b/>
                <w:bCs/>
                <w:color w:val="000000"/>
                <w:sz w:val="24"/>
                <w:szCs w:val="24"/>
              </w:rPr>
            </w:pPr>
            <w:r w:rsidRPr="00B852F1">
              <w:rPr>
                <w:b/>
                <w:bCs/>
                <w:color w:val="000000"/>
                <w:sz w:val="24"/>
                <w:szCs w:val="24"/>
              </w:rPr>
              <w:lastRenderedPageBreak/>
              <w:t xml:space="preserve">ГЛАВНОЕ УПРАВЛЕНИЕ </w:t>
            </w:r>
            <w:r>
              <w:rPr>
                <w:b/>
                <w:bCs/>
                <w:color w:val="000000"/>
                <w:sz w:val="24"/>
                <w:szCs w:val="24"/>
              </w:rPr>
              <w:t>«</w:t>
            </w:r>
            <w:r w:rsidRPr="00B852F1">
              <w:rPr>
                <w:b/>
                <w:bCs/>
                <w:color w:val="000000"/>
                <w:sz w:val="24"/>
                <w:szCs w:val="24"/>
              </w:rPr>
              <w:t>ГОСУДАРСТВЕННАЯ ЖИЛИЩНАЯ ИНСПЕКЦИЯ СМОЛЕНСКОЙ ОБЛАСТИ</w:t>
            </w:r>
            <w:r>
              <w:rPr>
                <w:b/>
                <w:bCs/>
                <w:color w:val="000000"/>
                <w:sz w:val="24"/>
                <w:szCs w:val="24"/>
              </w:rPr>
              <w:t>»</w:t>
            </w:r>
          </w:p>
        </w:tc>
        <w:tc>
          <w:tcPr>
            <w:tcW w:w="1559" w:type="dxa"/>
            <w:tcBorders>
              <w:top w:val="nil"/>
              <w:left w:val="nil"/>
              <w:bottom w:val="single" w:sz="4" w:space="0" w:color="000000"/>
              <w:right w:val="single" w:sz="4" w:space="0" w:color="000000"/>
            </w:tcBorders>
            <w:shd w:val="clear" w:color="auto" w:fill="auto"/>
            <w:noWrap/>
            <w:hideMark/>
          </w:tcPr>
          <w:p w14:paraId="73C89CF8"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723AD6BE"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564D329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A9A45D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B75F61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6D9D0E" w14:textId="77777777" w:rsidR="002A2955" w:rsidRPr="00B852F1" w:rsidRDefault="002A2955" w:rsidP="002A2955">
            <w:pPr>
              <w:jc w:val="right"/>
              <w:rPr>
                <w:color w:val="000000"/>
              </w:rPr>
            </w:pPr>
            <w:r w:rsidRPr="00B852F1">
              <w:rPr>
                <w:color w:val="000000"/>
              </w:rPr>
              <w:t>26 297 200,00</w:t>
            </w:r>
          </w:p>
        </w:tc>
        <w:tc>
          <w:tcPr>
            <w:tcW w:w="1871" w:type="dxa"/>
            <w:tcBorders>
              <w:top w:val="nil"/>
              <w:left w:val="nil"/>
              <w:bottom w:val="single" w:sz="4" w:space="0" w:color="000000"/>
              <w:right w:val="single" w:sz="4" w:space="0" w:color="000000"/>
            </w:tcBorders>
            <w:shd w:val="clear" w:color="auto" w:fill="auto"/>
            <w:noWrap/>
            <w:hideMark/>
          </w:tcPr>
          <w:p w14:paraId="032EE261" w14:textId="77777777" w:rsidR="002A2955" w:rsidRPr="00B852F1" w:rsidRDefault="002A2955" w:rsidP="002A2955">
            <w:pPr>
              <w:jc w:val="right"/>
              <w:rPr>
                <w:color w:val="000000"/>
              </w:rPr>
            </w:pPr>
            <w:r w:rsidRPr="00B852F1">
              <w:rPr>
                <w:color w:val="000000"/>
              </w:rPr>
              <w:t>26 297 200,00</w:t>
            </w:r>
          </w:p>
        </w:tc>
      </w:tr>
      <w:tr w:rsidR="002A2955" w:rsidRPr="00B852F1" w14:paraId="5F3360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8BE463E"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76999116"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7C5FEDA7"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72D18D5"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81E4BE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D53341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0309CA" w14:textId="77777777" w:rsidR="002A2955" w:rsidRPr="00B852F1" w:rsidRDefault="002A2955" w:rsidP="002A2955">
            <w:pPr>
              <w:jc w:val="right"/>
              <w:rPr>
                <w:color w:val="000000"/>
              </w:rPr>
            </w:pPr>
            <w:r w:rsidRPr="00B852F1">
              <w:rPr>
                <w:color w:val="000000"/>
              </w:rPr>
              <w:t>26 297 200,00</w:t>
            </w:r>
          </w:p>
        </w:tc>
        <w:tc>
          <w:tcPr>
            <w:tcW w:w="1871" w:type="dxa"/>
            <w:tcBorders>
              <w:top w:val="nil"/>
              <w:left w:val="nil"/>
              <w:bottom w:val="single" w:sz="4" w:space="0" w:color="000000"/>
              <w:right w:val="single" w:sz="4" w:space="0" w:color="000000"/>
            </w:tcBorders>
            <w:shd w:val="clear" w:color="auto" w:fill="auto"/>
            <w:noWrap/>
            <w:hideMark/>
          </w:tcPr>
          <w:p w14:paraId="0B9B485A" w14:textId="77777777" w:rsidR="002A2955" w:rsidRPr="00B852F1" w:rsidRDefault="002A2955" w:rsidP="002A2955">
            <w:pPr>
              <w:jc w:val="right"/>
              <w:rPr>
                <w:color w:val="000000"/>
              </w:rPr>
            </w:pPr>
            <w:r w:rsidRPr="00B852F1">
              <w:rPr>
                <w:color w:val="000000"/>
              </w:rPr>
              <w:t>26 297 200,00</w:t>
            </w:r>
          </w:p>
        </w:tc>
      </w:tr>
      <w:tr w:rsidR="002A2955" w:rsidRPr="00B852F1" w14:paraId="38C345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109734D"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жилищно-коммунального хозяйства</w:t>
            </w:r>
          </w:p>
        </w:tc>
        <w:tc>
          <w:tcPr>
            <w:tcW w:w="1559" w:type="dxa"/>
            <w:tcBorders>
              <w:top w:val="nil"/>
              <w:left w:val="nil"/>
              <w:bottom w:val="single" w:sz="4" w:space="0" w:color="000000"/>
              <w:right w:val="single" w:sz="4" w:space="0" w:color="000000"/>
            </w:tcBorders>
            <w:shd w:val="clear" w:color="auto" w:fill="auto"/>
            <w:noWrap/>
            <w:hideMark/>
          </w:tcPr>
          <w:p w14:paraId="72992D48"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796B1AF7"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CF660A8"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2E6C84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A9EFF7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0BAB193" w14:textId="77777777" w:rsidR="002A2955" w:rsidRPr="00B852F1" w:rsidRDefault="002A2955" w:rsidP="002A2955">
            <w:pPr>
              <w:jc w:val="right"/>
              <w:rPr>
                <w:color w:val="000000"/>
              </w:rPr>
            </w:pPr>
            <w:r w:rsidRPr="00B852F1">
              <w:rPr>
                <w:color w:val="000000"/>
              </w:rPr>
              <w:t>26 297 200,00</w:t>
            </w:r>
          </w:p>
        </w:tc>
        <w:tc>
          <w:tcPr>
            <w:tcW w:w="1871" w:type="dxa"/>
            <w:tcBorders>
              <w:top w:val="nil"/>
              <w:left w:val="nil"/>
              <w:bottom w:val="single" w:sz="4" w:space="0" w:color="000000"/>
              <w:right w:val="single" w:sz="4" w:space="0" w:color="000000"/>
            </w:tcBorders>
            <w:shd w:val="clear" w:color="auto" w:fill="auto"/>
            <w:noWrap/>
            <w:hideMark/>
          </w:tcPr>
          <w:p w14:paraId="353B233A" w14:textId="77777777" w:rsidR="002A2955" w:rsidRPr="00B852F1" w:rsidRDefault="002A2955" w:rsidP="002A2955">
            <w:pPr>
              <w:jc w:val="right"/>
              <w:rPr>
                <w:color w:val="000000"/>
              </w:rPr>
            </w:pPr>
            <w:r w:rsidRPr="00B852F1">
              <w:rPr>
                <w:color w:val="000000"/>
              </w:rPr>
              <w:t>26 297 200,00</w:t>
            </w:r>
          </w:p>
        </w:tc>
      </w:tr>
      <w:tr w:rsidR="002A2955" w:rsidRPr="00B852F1" w14:paraId="232200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42D3A0"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3CBD8501"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4DA45612"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486E128"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578959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E0FCECB"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F7D3522" w14:textId="77777777" w:rsidR="002A2955" w:rsidRPr="00B852F1" w:rsidRDefault="002A2955" w:rsidP="002A2955">
            <w:pPr>
              <w:jc w:val="right"/>
              <w:rPr>
                <w:color w:val="000000"/>
              </w:rPr>
            </w:pPr>
            <w:r w:rsidRPr="00B852F1">
              <w:rPr>
                <w:color w:val="000000"/>
              </w:rPr>
              <w:t>25 464 200,00</w:t>
            </w:r>
          </w:p>
        </w:tc>
        <w:tc>
          <w:tcPr>
            <w:tcW w:w="1871" w:type="dxa"/>
            <w:tcBorders>
              <w:top w:val="nil"/>
              <w:left w:val="nil"/>
              <w:bottom w:val="single" w:sz="4" w:space="0" w:color="000000"/>
              <w:right w:val="single" w:sz="4" w:space="0" w:color="000000"/>
            </w:tcBorders>
            <w:shd w:val="clear" w:color="auto" w:fill="auto"/>
            <w:noWrap/>
            <w:hideMark/>
          </w:tcPr>
          <w:p w14:paraId="316C4F11" w14:textId="77777777" w:rsidR="002A2955" w:rsidRPr="00B852F1" w:rsidRDefault="002A2955" w:rsidP="002A2955">
            <w:pPr>
              <w:jc w:val="right"/>
              <w:rPr>
                <w:color w:val="000000"/>
              </w:rPr>
            </w:pPr>
            <w:r w:rsidRPr="00B852F1">
              <w:rPr>
                <w:color w:val="000000"/>
              </w:rPr>
              <w:t>25 464 200,00</w:t>
            </w:r>
          </w:p>
        </w:tc>
      </w:tr>
      <w:tr w:rsidR="002A2955" w:rsidRPr="00B852F1" w14:paraId="5D2CEFB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77AA8B"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BD678E1"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3DE8162C"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BA765F0"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FFE546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AF886F9"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3B5EE7F5" w14:textId="77777777" w:rsidR="002A2955" w:rsidRPr="00B852F1" w:rsidRDefault="002A2955" w:rsidP="002A2955">
            <w:pPr>
              <w:jc w:val="right"/>
              <w:rPr>
                <w:color w:val="000000"/>
              </w:rPr>
            </w:pPr>
            <w:r w:rsidRPr="00B852F1">
              <w:rPr>
                <w:color w:val="000000"/>
              </w:rPr>
              <w:t>25 464 200,00</w:t>
            </w:r>
          </w:p>
        </w:tc>
        <w:tc>
          <w:tcPr>
            <w:tcW w:w="1871" w:type="dxa"/>
            <w:tcBorders>
              <w:top w:val="nil"/>
              <w:left w:val="nil"/>
              <w:bottom w:val="single" w:sz="4" w:space="0" w:color="000000"/>
              <w:right w:val="single" w:sz="4" w:space="0" w:color="000000"/>
            </w:tcBorders>
            <w:shd w:val="clear" w:color="auto" w:fill="auto"/>
            <w:noWrap/>
            <w:hideMark/>
          </w:tcPr>
          <w:p w14:paraId="42F57241" w14:textId="77777777" w:rsidR="002A2955" w:rsidRPr="00B852F1" w:rsidRDefault="002A2955" w:rsidP="002A2955">
            <w:pPr>
              <w:jc w:val="right"/>
              <w:rPr>
                <w:color w:val="000000"/>
              </w:rPr>
            </w:pPr>
            <w:r w:rsidRPr="00B852F1">
              <w:rPr>
                <w:color w:val="000000"/>
              </w:rPr>
              <w:t>25 464 200,00</w:t>
            </w:r>
          </w:p>
        </w:tc>
      </w:tr>
      <w:tr w:rsidR="002A2955" w:rsidRPr="00B852F1" w14:paraId="7D7380F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F44F7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A994CDD"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6626A2CF"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7340C805"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17466C7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3BAF20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5E31117" w14:textId="77777777" w:rsidR="002A2955" w:rsidRPr="00B852F1" w:rsidRDefault="002A2955" w:rsidP="002A2955">
            <w:pPr>
              <w:jc w:val="right"/>
              <w:rPr>
                <w:color w:val="000000"/>
              </w:rPr>
            </w:pPr>
            <w:r w:rsidRPr="00B852F1">
              <w:rPr>
                <w:color w:val="000000"/>
              </w:rPr>
              <w:t>831 000,00</w:t>
            </w:r>
          </w:p>
        </w:tc>
        <w:tc>
          <w:tcPr>
            <w:tcW w:w="1871" w:type="dxa"/>
            <w:tcBorders>
              <w:top w:val="nil"/>
              <w:left w:val="nil"/>
              <w:bottom w:val="single" w:sz="4" w:space="0" w:color="000000"/>
              <w:right w:val="single" w:sz="4" w:space="0" w:color="000000"/>
            </w:tcBorders>
            <w:shd w:val="clear" w:color="auto" w:fill="auto"/>
            <w:noWrap/>
            <w:hideMark/>
          </w:tcPr>
          <w:p w14:paraId="63137B71" w14:textId="77777777" w:rsidR="002A2955" w:rsidRPr="00B852F1" w:rsidRDefault="002A2955" w:rsidP="002A2955">
            <w:pPr>
              <w:jc w:val="right"/>
              <w:rPr>
                <w:color w:val="000000"/>
              </w:rPr>
            </w:pPr>
            <w:r w:rsidRPr="00B852F1">
              <w:rPr>
                <w:color w:val="000000"/>
              </w:rPr>
              <w:t>831 000,00</w:t>
            </w:r>
          </w:p>
        </w:tc>
      </w:tr>
      <w:tr w:rsidR="002A2955" w:rsidRPr="00B852F1" w14:paraId="126E91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2707DA"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B650FBD"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0F197B76"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5FA22160"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9E752F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A66A791"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F375DB5" w14:textId="77777777" w:rsidR="002A2955" w:rsidRPr="00B852F1" w:rsidRDefault="002A2955" w:rsidP="002A2955">
            <w:pPr>
              <w:jc w:val="right"/>
              <w:rPr>
                <w:color w:val="000000"/>
              </w:rPr>
            </w:pPr>
            <w:r w:rsidRPr="00B852F1">
              <w:rPr>
                <w:color w:val="000000"/>
              </w:rPr>
              <w:t>831 000,00</w:t>
            </w:r>
          </w:p>
        </w:tc>
        <w:tc>
          <w:tcPr>
            <w:tcW w:w="1871" w:type="dxa"/>
            <w:tcBorders>
              <w:top w:val="nil"/>
              <w:left w:val="nil"/>
              <w:bottom w:val="single" w:sz="4" w:space="0" w:color="000000"/>
              <w:right w:val="single" w:sz="4" w:space="0" w:color="000000"/>
            </w:tcBorders>
            <w:shd w:val="clear" w:color="auto" w:fill="auto"/>
            <w:noWrap/>
            <w:hideMark/>
          </w:tcPr>
          <w:p w14:paraId="0A12E883" w14:textId="77777777" w:rsidR="002A2955" w:rsidRPr="00B852F1" w:rsidRDefault="002A2955" w:rsidP="002A2955">
            <w:pPr>
              <w:jc w:val="right"/>
              <w:rPr>
                <w:color w:val="000000"/>
              </w:rPr>
            </w:pPr>
            <w:r w:rsidRPr="00B852F1">
              <w:rPr>
                <w:color w:val="000000"/>
              </w:rPr>
              <w:t>831 000,00</w:t>
            </w:r>
          </w:p>
        </w:tc>
      </w:tr>
      <w:tr w:rsidR="002A2955" w:rsidRPr="00B852F1" w14:paraId="1EAADC8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D1BAC4"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6F6B910"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622655B4"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73B2D1C0"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E259A2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397971E"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98D48A5" w14:textId="77777777" w:rsidR="002A2955" w:rsidRPr="00B852F1" w:rsidRDefault="002A2955" w:rsidP="002A2955">
            <w:pPr>
              <w:jc w:val="right"/>
              <w:rPr>
                <w:color w:val="000000"/>
              </w:rPr>
            </w:pPr>
            <w:r w:rsidRPr="00B852F1">
              <w:rPr>
                <w:color w:val="000000"/>
              </w:rPr>
              <w:t>2 000,00</w:t>
            </w:r>
          </w:p>
        </w:tc>
        <w:tc>
          <w:tcPr>
            <w:tcW w:w="1871" w:type="dxa"/>
            <w:tcBorders>
              <w:top w:val="nil"/>
              <w:left w:val="nil"/>
              <w:bottom w:val="single" w:sz="4" w:space="0" w:color="000000"/>
              <w:right w:val="single" w:sz="4" w:space="0" w:color="000000"/>
            </w:tcBorders>
            <w:shd w:val="clear" w:color="auto" w:fill="auto"/>
            <w:noWrap/>
            <w:hideMark/>
          </w:tcPr>
          <w:p w14:paraId="5C28A766" w14:textId="77777777" w:rsidR="002A2955" w:rsidRPr="00B852F1" w:rsidRDefault="002A2955" w:rsidP="002A2955">
            <w:pPr>
              <w:jc w:val="right"/>
              <w:rPr>
                <w:color w:val="000000"/>
              </w:rPr>
            </w:pPr>
            <w:r w:rsidRPr="00B852F1">
              <w:rPr>
                <w:color w:val="000000"/>
              </w:rPr>
              <w:t>2 000,00</w:t>
            </w:r>
          </w:p>
        </w:tc>
      </w:tr>
      <w:tr w:rsidR="002A2955" w:rsidRPr="00B852F1" w14:paraId="23C896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DA22A6"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1A6FEF5B"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533E409D"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641969D"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D3BB4C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69291BB"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5FED7432" w14:textId="77777777" w:rsidR="002A2955" w:rsidRPr="00B852F1" w:rsidRDefault="002A2955" w:rsidP="002A2955">
            <w:pPr>
              <w:jc w:val="right"/>
              <w:rPr>
                <w:color w:val="000000"/>
              </w:rPr>
            </w:pPr>
            <w:r w:rsidRPr="00B852F1">
              <w:rPr>
                <w:color w:val="000000"/>
              </w:rPr>
              <w:t>2 000,00</w:t>
            </w:r>
          </w:p>
        </w:tc>
        <w:tc>
          <w:tcPr>
            <w:tcW w:w="1871" w:type="dxa"/>
            <w:tcBorders>
              <w:top w:val="nil"/>
              <w:left w:val="nil"/>
              <w:bottom w:val="single" w:sz="4" w:space="0" w:color="000000"/>
              <w:right w:val="single" w:sz="4" w:space="0" w:color="000000"/>
            </w:tcBorders>
            <w:shd w:val="clear" w:color="auto" w:fill="auto"/>
            <w:noWrap/>
            <w:hideMark/>
          </w:tcPr>
          <w:p w14:paraId="338F8406" w14:textId="77777777" w:rsidR="002A2955" w:rsidRPr="00B852F1" w:rsidRDefault="002A2955" w:rsidP="002A2955">
            <w:pPr>
              <w:jc w:val="right"/>
              <w:rPr>
                <w:color w:val="000000"/>
              </w:rPr>
            </w:pPr>
            <w:r w:rsidRPr="00B852F1">
              <w:rPr>
                <w:color w:val="000000"/>
              </w:rPr>
              <w:t>2 000,00</w:t>
            </w:r>
          </w:p>
        </w:tc>
      </w:tr>
      <w:tr w:rsidR="002A2955" w:rsidRPr="00B852F1" w14:paraId="5D86B7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136E8F5"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РЕГУЛИРОВАНИЮ КОНТРАКТНОЙ СИСТЕМЫ</w:t>
            </w:r>
          </w:p>
        </w:tc>
        <w:tc>
          <w:tcPr>
            <w:tcW w:w="1559" w:type="dxa"/>
            <w:tcBorders>
              <w:top w:val="nil"/>
              <w:left w:val="nil"/>
              <w:bottom w:val="single" w:sz="4" w:space="0" w:color="000000"/>
              <w:right w:val="single" w:sz="4" w:space="0" w:color="000000"/>
            </w:tcBorders>
            <w:shd w:val="clear" w:color="auto" w:fill="auto"/>
            <w:noWrap/>
            <w:hideMark/>
          </w:tcPr>
          <w:p w14:paraId="1293F552"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5136F6FF"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44AE74E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C844D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506EF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615A57F" w14:textId="77777777" w:rsidR="002A2955" w:rsidRPr="00B852F1" w:rsidRDefault="002A2955" w:rsidP="002A2955">
            <w:pPr>
              <w:jc w:val="right"/>
              <w:rPr>
                <w:color w:val="000000"/>
              </w:rPr>
            </w:pPr>
            <w:r w:rsidRPr="00B852F1">
              <w:rPr>
                <w:color w:val="000000"/>
              </w:rPr>
              <w:t>20 019 900,00</w:t>
            </w:r>
          </w:p>
        </w:tc>
        <w:tc>
          <w:tcPr>
            <w:tcW w:w="1871" w:type="dxa"/>
            <w:tcBorders>
              <w:top w:val="nil"/>
              <w:left w:val="nil"/>
              <w:bottom w:val="single" w:sz="4" w:space="0" w:color="000000"/>
              <w:right w:val="single" w:sz="4" w:space="0" w:color="000000"/>
            </w:tcBorders>
            <w:shd w:val="clear" w:color="auto" w:fill="auto"/>
            <w:noWrap/>
            <w:hideMark/>
          </w:tcPr>
          <w:p w14:paraId="177ACFE8" w14:textId="77777777" w:rsidR="002A2955" w:rsidRPr="00B852F1" w:rsidRDefault="002A2955" w:rsidP="002A2955">
            <w:pPr>
              <w:jc w:val="right"/>
              <w:rPr>
                <w:color w:val="000000"/>
              </w:rPr>
            </w:pPr>
            <w:r w:rsidRPr="00B852F1">
              <w:rPr>
                <w:color w:val="000000"/>
              </w:rPr>
              <w:t>20 019 900,00</w:t>
            </w:r>
          </w:p>
        </w:tc>
      </w:tr>
      <w:tr w:rsidR="002A2955" w:rsidRPr="00B852F1" w14:paraId="4E1EB7A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45CFA6"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53BD22B"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72FAA4AB"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48C274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CBFC6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9ECFF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9BFFD4" w14:textId="77777777" w:rsidR="002A2955" w:rsidRPr="00B852F1" w:rsidRDefault="002A2955" w:rsidP="002A2955">
            <w:pPr>
              <w:jc w:val="right"/>
              <w:rPr>
                <w:color w:val="000000"/>
              </w:rPr>
            </w:pPr>
            <w:r w:rsidRPr="00B852F1">
              <w:rPr>
                <w:color w:val="000000"/>
              </w:rPr>
              <w:t>20 019 900,00</w:t>
            </w:r>
          </w:p>
        </w:tc>
        <w:tc>
          <w:tcPr>
            <w:tcW w:w="1871" w:type="dxa"/>
            <w:tcBorders>
              <w:top w:val="nil"/>
              <w:left w:val="nil"/>
              <w:bottom w:val="single" w:sz="4" w:space="0" w:color="000000"/>
              <w:right w:val="single" w:sz="4" w:space="0" w:color="000000"/>
            </w:tcBorders>
            <w:shd w:val="clear" w:color="auto" w:fill="auto"/>
            <w:noWrap/>
            <w:hideMark/>
          </w:tcPr>
          <w:p w14:paraId="4DB25975" w14:textId="77777777" w:rsidR="002A2955" w:rsidRPr="00B852F1" w:rsidRDefault="002A2955" w:rsidP="002A2955">
            <w:pPr>
              <w:jc w:val="right"/>
              <w:rPr>
                <w:color w:val="000000"/>
              </w:rPr>
            </w:pPr>
            <w:r w:rsidRPr="00B852F1">
              <w:rPr>
                <w:color w:val="000000"/>
              </w:rPr>
              <w:t>20 019 900,00</w:t>
            </w:r>
          </w:p>
        </w:tc>
      </w:tr>
      <w:tr w:rsidR="002A2955" w:rsidRPr="00B852F1" w14:paraId="1A314C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77FC20"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5102088"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26BCD122"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4AFC30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D95D1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ED5707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D481352" w14:textId="77777777" w:rsidR="002A2955" w:rsidRPr="00B852F1" w:rsidRDefault="002A2955" w:rsidP="002A2955">
            <w:pPr>
              <w:jc w:val="right"/>
              <w:rPr>
                <w:color w:val="000000"/>
              </w:rPr>
            </w:pPr>
            <w:r w:rsidRPr="00B852F1">
              <w:rPr>
                <w:color w:val="000000"/>
              </w:rPr>
              <w:t>20 019 900,00</w:t>
            </w:r>
          </w:p>
        </w:tc>
        <w:tc>
          <w:tcPr>
            <w:tcW w:w="1871" w:type="dxa"/>
            <w:tcBorders>
              <w:top w:val="nil"/>
              <w:left w:val="nil"/>
              <w:bottom w:val="single" w:sz="4" w:space="0" w:color="000000"/>
              <w:right w:val="single" w:sz="4" w:space="0" w:color="000000"/>
            </w:tcBorders>
            <w:shd w:val="clear" w:color="auto" w:fill="auto"/>
            <w:noWrap/>
            <w:hideMark/>
          </w:tcPr>
          <w:p w14:paraId="4119E9F6" w14:textId="77777777" w:rsidR="002A2955" w:rsidRPr="00B852F1" w:rsidRDefault="002A2955" w:rsidP="002A2955">
            <w:pPr>
              <w:jc w:val="right"/>
              <w:rPr>
                <w:color w:val="000000"/>
              </w:rPr>
            </w:pPr>
            <w:r w:rsidRPr="00B852F1">
              <w:rPr>
                <w:color w:val="000000"/>
              </w:rPr>
              <w:t>20 019 900,00</w:t>
            </w:r>
          </w:p>
        </w:tc>
      </w:tr>
      <w:tr w:rsidR="002A2955" w:rsidRPr="00B852F1" w14:paraId="6B8FC31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5269F4"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4B7A057"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338EF642"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E8A14D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24E9EA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D283923"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0B24EBD4" w14:textId="77777777" w:rsidR="002A2955" w:rsidRPr="00B852F1" w:rsidRDefault="002A2955" w:rsidP="002A2955">
            <w:pPr>
              <w:jc w:val="right"/>
              <w:rPr>
                <w:color w:val="000000"/>
              </w:rPr>
            </w:pPr>
            <w:r w:rsidRPr="00B852F1">
              <w:rPr>
                <w:color w:val="000000"/>
              </w:rPr>
              <w:t>19 488 900,00</w:t>
            </w:r>
          </w:p>
        </w:tc>
        <w:tc>
          <w:tcPr>
            <w:tcW w:w="1871" w:type="dxa"/>
            <w:tcBorders>
              <w:top w:val="nil"/>
              <w:left w:val="nil"/>
              <w:bottom w:val="single" w:sz="4" w:space="0" w:color="000000"/>
              <w:right w:val="single" w:sz="4" w:space="0" w:color="000000"/>
            </w:tcBorders>
            <w:shd w:val="clear" w:color="auto" w:fill="auto"/>
            <w:noWrap/>
            <w:hideMark/>
          </w:tcPr>
          <w:p w14:paraId="2277DE16" w14:textId="77777777" w:rsidR="002A2955" w:rsidRPr="00B852F1" w:rsidRDefault="002A2955" w:rsidP="002A2955">
            <w:pPr>
              <w:jc w:val="right"/>
              <w:rPr>
                <w:color w:val="000000"/>
              </w:rPr>
            </w:pPr>
            <w:r w:rsidRPr="00B852F1">
              <w:rPr>
                <w:color w:val="000000"/>
              </w:rPr>
              <w:t>19 488 900,00</w:t>
            </w:r>
          </w:p>
        </w:tc>
      </w:tr>
      <w:tr w:rsidR="002A2955" w:rsidRPr="00B852F1" w14:paraId="0ADD8CF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53B2B30"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49F472FB"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41EBD6E8"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FA0665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81D15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A490557"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0E5EDBC9" w14:textId="77777777" w:rsidR="002A2955" w:rsidRPr="00B852F1" w:rsidRDefault="002A2955" w:rsidP="002A2955">
            <w:pPr>
              <w:jc w:val="right"/>
              <w:rPr>
                <w:color w:val="000000"/>
              </w:rPr>
            </w:pPr>
            <w:r w:rsidRPr="00B852F1">
              <w:rPr>
                <w:color w:val="000000"/>
              </w:rPr>
              <w:t>19 488 900,00</w:t>
            </w:r>
          </w:p>
        </w:tc>
        <w:tc>
          <w:tcPr>
            <w:tcW w:w="1871" w:type="dxa"/>
            <w:tcBorders>
              <w:top w:val="nil"/>
              <w:left w:val="nil"/>
              <w:bottom w:val="single" w:sz="4" w:space="0" w:color="000000"/>
              <w:right w:val="single" w:sz="4" w:space="0" w:color="000000"/>
            </w:tcBorders>
            <w:shd w:val="clear" w:color="auto" w:fill="auto"/>
            <w:noWrap/>
            <w:hideMark/>
          </w:tcPr>
          <w:p w14:paraId="68226730" w14:textId="77777777" w:rsidR="002A2955" w:rsidRPr="00B852F1" w:rsidRDefault="002A2955" w:rsidP="002A2955">
            <w:pPr>
              <w:jc w:val="right"/>
              <w:rPr>
                <w:color w:val="000000"/>
              </w:rPr>
            </w:pPr>
            <w:r w:rsidRPr="00B852F1">
              <w:rPr>
                <w:color w:val="000000"/>
              </w:rPr>
              <w:t>19 488 900,00</w:t>
            </w:r>
          </w:p>
        </w:tc>
      </w:tr>
      <w:tr w:rsidR="002A2955" w:rsidRPr="00B852F1" w14:paraId="04EF418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764C4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5592A7F"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48BFF06D"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677587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B89C96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FFFB3FA"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FA875EE" w14:textId="77777777" w:rsidR="002A2955" w:rsidRPr="00B852F1" w:rsidRDefault="002A2955" w:rsidP="002A2955">
            <w:pPr>
              <w:jc w:val="right"/>
              <w:rPr>
                <w:color w:val="000000"/>
              </w:rPr>
            </w:pPr>
            <w:r w:rsidRPr="00B852F1">
              <w:rPr>
                <w:color w:val="000000"/>
              </w:rPr>
              <w:t>531 000,00</w:t>
            </w:r>
          </w:p>
        </w:tc>
        <w:tc>
          <w:tcPr>
            <w:tcW w:w="1871" w:type="dxa"/>
            <w:tcBorders>
              <w:top w:val="nil"/>
              <w:left w:val="nil"/>
              <w:bottom w:val="single" w:sz="4" w:space="0" w:color="000000"/>
              <w:right w:val="single" w:sz="4" w:space="0" w:color="000000"/>
            </w:tcBorders>
            <w:shd w:val="clear" w:color="auto" w:fill="auto"/>
            <w:noWrap/>
            <w:hideMark/>
          </w:tcPr>
          <w:p w14:paraId="2CC10BD2" w14:textId="77777777" w:rsidR="002A2955" w:rsidRPr="00B852F1" w:rsidRDefault="002A2955" w:rsidP="002A2955">
            <w:pPr>
              <w:jc w:val="right"/>
              <w:rPr>
                <w:color w:val="000000"/>
              </w:rPr>
            </w:pPr>
            <w:r w:rsidRPr="00B852F1">
              <w:rPr>
                <w:color w:val="000000"/>
              </w:rPr>
              <w:t>531 000,00</w:t>
            </w:r>
          </w:p>
        </w:tc>
      </w:tr>
      <w:tr w:rsidR="002A2955" w:rsidRPr="00B852F1" w14:paraId="3AB966F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9B24B8F"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8099386" w14:textId="77777777" w:rsidR="002A2955" w:rsidRPr="00B852F1" w:rsidRDefault="002A2955" w:rsidP="002A2955">
            <w:pPr>
              <w:jc w:val="center"/>
              <w:rPr>
                <w:color w:val="000000"/>
              </w:rPr>
            </w:pPr>
            <w:r w:rsidRPr="00B852F1">
              <w:rPr>
                <w:color w:val="000000"/>
              </w:rPr>
              <w:t xml:space="preserve">75 0 09 00140 </w:t>
            </w:r>
          </w:p>
        </w:tc>
        <w:tc>
          <w:tcPr>
            <w:tcW w:w="862" w:type="dxa"/>
            <w:tcBorders>
              <w:top w:val="nil"/>
              <w:left w:val="nil"/>
              <w:bottom w:val="single" w:sz="4" w:space="0" w:color="000000"/>
              <w:right w:val="single" w:sz="4" w:space="0" w:color="000000"/>
            </w:tcBorders>
            <w:shd w:val="clear" w:color="auto" w:fill="auto"/>
            <w:noWrap/>
            <w:hideMark/>
          </w:tcPr>
          <w:p w14:paraId="226D6F12"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B4AD4E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D5F00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A65A45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85E841B" w14:textId="77777777" w:rsidR="002A2955" w:rsidRPr="00B852F1" w:rsidRDefault="002A2955" w:rsidP="002A2955">
            <w:pPr>
              <w:jc w:val="right"/>
              <w:rPr>
                <w:color w:val="000000"/>
              </w:rPr>
            </w:pPr>
            <w:r w:rsidRPr="00B852F1">
              <w:rPr>
                <w:color w:val="000000"/>
              </w:rPr>
              <w:t>531 000,00</w:t>
            </w:r>
          </w:p>
        </w:tc>
        <w:tc>
          <w:tcPr>
            <w:tcW w:w="1871" w:type="dxa"/>
            <w:tcBorders>
              <w:top w:val="nil"/>
              <w:left w:val="nil"/>
              <w:bottom w:val="single" w:sz="4" w:space="0" w:color="000000"/>
              <w:right w:val="single" w:sz="4" w:space="0" w:color="000000"/>
            </w:tcBorders>
            <w:shd w:val="clear" w:color="auto" w:fill="auto"/>
            <w:noWrap/>
            <w:hideMark/>
          </w:tcPr>
          <w:p w14:paraId="5CFEEC3A" w14:textId="77777777" w:rsidR="002A2955" w:rsidRPr="00B852F1" w:rsidRDefault="002A2955" w:rsidP="002A2955">
            <w:pPr>
              <w:jc w:val="right"/>
              <w:rPr>
                <w:color w:val="000000"/>
              </w:rPr>
            </w:pPr>
            <w:r w:rsidRPr="00B852F1">
              <w:rPr>
                <w:color w:val="000000"/>
              </w:rPr>
              <w:t>531 000,00</w:t>
            </w:r>
          </w:p>
        </w:tc>
      </w:tr>
      <w:tr w:rsidR="002A2955" w:rsidRPr="00B852F1" w14:paraId="6701E8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B072F6"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0D374806"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1CD2BD0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A9E3B8"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F91FC9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E92D74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5AD7FA" w14:textId="77777777" w:rsidR="002A2955" w:rsidRPr="00B852F1" w:rsidRDefault="002A2955" w:rsidP="002A2955">
            <w:pPr>
              <w:jc w:val="right"/>
              <w:rPr>
                <w:color w:val="000000"/>
              </w:rPr>
            </w:pPr>
            <w:r w:rsidRPr="00B852F1">
              <w:rPr>
                <w:color w:val="000000"/>
              </w:rPr>
              <w:t>1 578 000,00</w:t>
            </w:r>
          </w:p>
        </w:tc>
        <w:tc>
          <w:tcPr>
            <w:tcW w:w="1871" w:type="dxa"/>
            <w:tcBorders>
              <w:top w:val="nil"/>
              <w:left w:val="nil"/>
              <w:bottom w:val="single" w:sz="4" w:space="0" w:color="000000"/>
              <w:right w:val="single" w:sz="4" w:space="0" w:color="000000"/>
            </w:tcBorders>
            <w:shd w:val="clear" w:color="auto" w:fill="auto"/>
            <w:noWrap/>
            <w:hideMark/>
          </w:tcPr>
          <w:p w14:paraId="121C6957" w14:textId="77777777" w:rsidR="002A2955" w:rsidRPr="00B852F1" w:rsidRDefault="002A2955" w:rsidP="002A2955">
            <w:pPr>
              <w:jc w:val="right"/>
              <w:rPr>
                <w:color w:val="000000"/>
              </w:rPr>
            </w:pPr>
            <w:r w:rsidRPr="00B852F1">
              <w:rPr>
                <w:color w:val="000000"/>
              </w:rPr>
              <w:t>1 578 000,00</w:t>
            </w:r>
          </w:p>
        </w:tc>
      </w:tr>
      <w:tr w:rsidR="002A2955" w:rsidRPr="00B852F1" w14:paraId="409D16F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3106F4" w14:textId="77777777" w:rsidR="002A2955" w:rsidRPr="00B852F1" w:rsidRDefault="002A2955" w:rsidP="002A2955">
            <w:pPr>
              <w:rPr>
                <w:b/>
                <w:bCs/>
                <w:color w:val="000000"/>
                <w:sz w:val="24"/>
                <w:szCs w:val="24"/>
              </w:rPr>
            </w:pPr>
            <w:r w:rsidRPr="00B852F1">
              <w:rPr>
                <w:b/>
                <w:bCs/>
                <w:color w:val="000000"/>
                <w:sz w:val="24"/>
                <w:szCs w:val="24"/>
              </w:rPr>
              <w:t>ГЛАВНОЕ УПРАВЛЕНИЕ ГОСУДАРСТВЕННОГО СТРОИТЕЛЬНОГО И ТЕХНИЧЕСКОГО НАДЗОРА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6E4A79E"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2CFF1E3C"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5237A2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5C96F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1838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423DFA" w14:textId="77777777" w:rsidR="002A2955" w:rsidRPr="00B852F1" w:rsidRDefault="002A2955" w:rsidP="002A2955">
            <w:pPr>
              <w:jc w:val="right"/>
              <w:rPr>
                <w:color w:val="000000"/>
              </w:rPr>
            </w:pPr>
            <w:r w:rsidRPr="00B852F1">
              <w:rPr>
                <w:color w:val="000000"/>
              </w:rPr>
              <w:t>439 600,00</w:t>
            </w:r>
          </w:p>
        </w:tc>
        <w:tc>
          <w:tcPr>
            <w:tcW w:w="1871" w:type="dxa"/>
            <w:tcBorders>
              <w:top w:val="nil"/>
              <w:left w:val="nil"/>
              <w:bottom w:val="single" w:sz="4" w:space="0" w:color="000000"/>
              <w:right w:val="single" w:sz="4" w:space="0" w:color="000000"/>
            </w:tcBorders>
            <w:shd w:val="clear" w:color="auto" w:fill="auto"/>
            <w:noWrap/>
            <w:hideMark/>
          </w:tcPr>
          <w:p w14:paraId="0E507B76" w14:textId="77777777" w:rsidR="002A2955" w:rsidRPr="00B852F1" w:rsidRDefault="002A2955" w:rsidP="002A2955">
            <w:pPr>
              <w:jc w:val="right"/>
              <w:rPr>
                <w:color w:val="000000"/>
              </w:rPr>
            </w:pPr>
            <w:r w:rsidRPr="00B852F1">
              <w:rPr>
                <w:color w:val="000000"/>
              </w:rPr>
              <w:t>439 600,00</w:t>
            </w:r>
          </w:p>
        </w:tc>
      </w:tr>
      <w:tr w:rsidR="002A2955" w:rsidRPr="00B852F1" w14:paraId="1FAF37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586C4F0"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7E3E28C4"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31AED187"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1AA8F84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F4A1D5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953EF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10BB0F" w14:textId="77777777" w:rsidR="002A2955" w:rsidRPr="00B852F1" w:rsidRDefault="002A2955" w:rsidP="002A2955">
            <w:pPr>
              <w:jc w:val="right"/>
              <w:rPr>
                <w:color w:val="000000"/>
              </w:rPr>
            </w:pPr>
            <w:r w:rsidRPr="00B852F1">
              <w:rPr>
                <w:color w:val="000000"/>
              </w:rPr>
              <w:t>439 600,00</w:t>
            </w:r>
          </w:p>
        </w:tc>
        <w:tc>
          <w:tcPr>
            <w:tcW w:w="1871" w:type="dxa"/>
            <w:tcBorders>
              <w:top w:val="nil"/>
              <w:left w:val="nil"/>
              <w:bottom w:val="single" w:sz="4" w:space="0" w:color="000000"/>
              <w:right w:val="single" w:sz="4" w:space="0" w:color="000000"/>
            </w:tcBorders>
            <w:shd w:val="clear" w:color="auto" w:fill="auto"/>
            <w:noWrap/>
            <w:hideMark/>
          </w:tcPr>
          <w:p w14:paraId="70E516F9" w14:textId="77777777" w:rsidR="002A2955" w:rsidRPr="00B852F1" w:rsidRDefault="002A2955" w:rsidP="002A2955">
            <w:pPr>
              <w:jc w:val="right"/>
              <w:rPr>
                <w:color w:val="000000"/>
              </w:rPr>
            </w:pPr>
            <w:r w:rsidRPr="00B852F1">
              <w:rPr>
                <w:color w:val="000000"/>
              </w:rPr>
              <w:t>439 600,00</w:t>
            </w:r>
          </w:p>
        </w:tc>
      </w:tr>
      <w:tr w:rsidR="002A2955" w:rsidRPr="00B852F1" w14:paraId="1AB830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FE5C3B3"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4C915C87"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7F979136"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74AAD394"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5883C47C"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2159C4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219BB85" w14:textId="77777777" w:rsidR="002A2955" w:rsidRPr="00B852F1" w:rsidRDefault="002A2955" w:rsidP="002A2955">
            <w:pPr>
              <w:jc w:val="right"/>
              <w:rPr>
                <w:color w:val="000000"/>
              </w:rPr>
            </w:pPr>
            <w:r w:rsidRPr="00B852F1">
              <w:rPr>
                <w:color w:val="000000"/>
              </w:rPr>
              <w:t>439 600,00</w:t>
            </w:r>
          </w:p>
        </w:tc>
        <w:tc>
          <w:tcPr>
            <w:tcW w:w="1871" w:type="dxa"/>
            <w:tcBorders>
              <w:top w:val="nil"/>
              <w:left w:val="nil"/>
              <w:bottom w:val="single" w:sz="4" w:space="0" w:color="000000"/>
              <w:right w:val="single" w:sz="4" w:space="0" w:color="000000"/>
            </w:tcBorders>
            <w:shd w:val="clear" w:color="auto" w:fill="auto"/>
            <w:noWrap/>
            <w:hideMark/>
          </w:tcPr>
          <w:p w14:paraId="503BA1BA" w14:textId="77777777" w:rsidR="002A2955" w:rsidRPr="00B852F1" w:rsidRDefault="002A2955" w:rsidP="002A2955">
            <w:pPr>
              <w:jc w:val="right"/>
              <w:rPr>
                <w:color w:val="000000"/>
              </w:rPr>
            </w:pPr>
            <w:r w:rsidRPr="00B852F1">
              <w:rPr>
                <w:color w:val="000000"/>
              </w:rPr>
              <w:t>439 600,00</w:t>
            </w:r>
          </w:p>
        </w:tc>
      </w:tr>
      <w:tr w:rsidR="002A2955" w:rsidRPr="00B852F1" w14:paraId="0061D25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1D968D"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257564"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791552D1"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421725C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0D11BEFB"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7CD85BAD"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341FA68" w14:textId="77777777" w:rsidR="002A2955" w:rsidRPr="00B852F1" w:rsidRDefault="002A2955" w:rsidP="002A2955">
            <w:pPr>
              <w:jc w:val="right"/>
              <w:rPr>
                <w:color w:val="000000"/>
              </w:rPr>
            </w:pPr>
            <w:r w:rsidRPr="00B852F1">
              <w:rPr>
                <w:color w:val="000000"/>
              </w:rPr>
              <w:t>439 600,00</w:t>
            </w:r>
          </w:p>
        </w:tc>
        <w:tc>
          <w:tcPr>
            <w:tcW w:w="1871" w:type="dxa"/>
            <w:tcBorders>
              <w:top w:val="nil"/>
              <w:left w:val="nil"/>
              <w:bottom w:val="single" w:sz="4" w:space="0" w:color="000000"/>
              <w:right w:val="single" w:sz="4" w:space="0" w:color="000000"/>
            </w:tcBorders>
            <w:shd w:val="clear" w:color="auto" w:fill="auto"/>
            <w:noWrap/>
            <w:hideMark/>
          </w:tcPr>
          <w:p w14:paraId="65301350" w14:textId="77777777" w:rsidR="002A2955" w:rsidRPr="00B852F1" w:rsidRDefault="002A2955" w:rsidP="002A2955">
            <w:pPr>
              <w:jc w:val="right"/>
              <w:rPr>
                <w:color w:val="000000"/>
              </w:rPr>
            </w:pPr>
            <w:r w:rsidRPr="00B852F1">
              <w:rPr>
                <w:color w:val="000000"/>
              </w:rPr>
              <w:t>439 600,00</w:t>
            </w:r>
          </w:p>
        </w:tc>
      </w:tr>
      <w:tr w:rsidR="002A2955" w:rsidRPr="00B852F1" w14:paraId="78BB61E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CFD54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7361E66"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1238FEDB" w14:textId="77777777" w:rsidR="002A2955" w:rsidRPr="00B852F1" w:rsidRDefault="002A2955" w:rsidP="002A2955">
            <w:pPr>
              <w:jc w:val="center"/>
              <w:rPr>
                <w:color w:val="000000"/>
              </w:rPr>
            </w:pPr>
            <w:r w:rsidRPr="00B852F1">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F95DC32"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32D2C54"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70A54E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267F937" w14:textId="77777777" w:rsidR="002A2955" w:rsidRPr="00B852F1" w:rsidRDefault="002A2955" w:rsidP="002A2955">
            <w:pPr>
              <w:jc w:val="right"/>
              <w:rPr>
                <w:color w:val="000000"/>
              </w:rPr>
            </w:pPr>
            <w:r w:rsidRPr="00B852F1">
              <w:rPr>
                <w:color w:val="000000"/>
              </w:rPr>
              <w:t>439 600,00</w:t>
            </w:r>
          </w:p>
        </w:tc>
        <w:tc>
          <w:tcPr>
            <w:tcW w:w="1871" w:type="dxa"/>
            <w:tcBorders>
              <w:top w:val="nil"/>
              <w:left w:val="nil"/>
              <w:bottom w:val="single" w:sz="4" w:space="0" w:color="000000"/>
              <w:right w:val="single" w:sz="4" w:space="0" w:color="000000"/>
            </w:tcBorders>
            <w:shd w:val="clear" w:color="auto" w:fill="auto"/>
            <w:noWrap/>
            <w:hideMark/>
          </w:tcPr>
          <w:p w14:paraId="69D0578B" w14:textId="77777777" w:rsidR="002A2955" w:rsidRPr="00B852F1" w:rsidRDefault="002A2955" w:rsidP="002A2955">
            <w:pPr>
              <w:jc w:val="right"/>
              <w:rPr>
                <w:color w:val="000000"/>
              </w:rPr>
            </w:pPr>
            <w:r w:rsidRPr="00B852F1">
              <w:rPr>
                <w:color w:val="000000"/>
              </w:rPr>
              <w:t>439 600,00</w:t>
            </w:r>
          </w:p>
        </w:tc>
      </w:tr>
      <w:tr w:rsidR="002A2955" w:rsidRPr="00B852F1" w14:paraId="1D0447D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A8267F" w14:textId="31318ADE" w:rsidR="002A2955" w:rsidRPr="00B852F1" w:rsidRDefault="002A2955" w:rsidP="002A2955">
            <w:pPr>
              <w:rPr>
                <w:b/>
                <w:bCs/>
                <w:color w:val="000000"/>
                <w:sz w:val="24"/>
                <w:szCs w:val="24"/>
              </w:rPr>
            </w:pPr>
            <w:r w:rsidRPr="00B852F1">
              <w:rPr>
                <w:b/>
                <w:bCs/>
                <w:color w:val="000000"/>
                <w:sz w:val="24"/>
                <w:szCs w:val="24"/>
              </w:rPr>
              <w:t xml:space="preserve">ГЛАВНОЕ УПРАВЛЕНИЕ </w:t>
            </w:r>
            <w:r>
              <w:rPr>
                <w:b/>
                <w:bCs/>
                <w:color w:val="000000"/>
                <w:sz w:val="24"/>
                <w:szCs w:val="24"/>
              </w:rPr>
              <w:t>«</w:t>
            </w:r>
            <w:r w:rsidRPr="00B852F1">
              <w:rPr>
                <w:b/>
                <w:bCs/>
                <w:color w:val="000000"/>
                <w:sz w:val="24"/>
                <w:szCs w:val="24"/>
              </w:rPr>
              <w:t>ГОСУДАРСТВЕННАЯ ЖИЛИЩНАЯ ИНСПЕКЦИЯ СМОЛЕНСКОЙ ОБЛАСТИ</w:t>
            </w:r>
            <w:r>
              <w:rPr>
                <w:b/>
                <w:bCs/>
                <w:color w:val="000000"/>
                <w:sz w:val="24"/>
                <w:szCs w:val="24"/>
              </w:rPr>
              <w:t>»</w:t>
            </w:r>
          </w:p>
        </w:tc>
        <w:tc>
          <w:tcPr>
            <w:tcW w:w="1559" w:type="dxa"/>
            <w:tcBorders>
              <w:top w:val="nil"/>
              <w:left w:val="nil"/>
              <w:bottom w:val="single" w:sz="4" w:space="0" w:color="000000"/>
              <w:right w:val="single" w:sz="4" w:space="0" w:color="000000"/>
            </w:tcBorders>
            <w:shd w:val="clear" w:color="auto" w:fill="auto"/>
            <w:noWrap/>
            <w:hideMark/>
          </w:tcPr>
          <w:p w14:paraId="18D9C3E9"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753D7917"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525B511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442517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F3D37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A936673" w14:textId="77777777" w:rsidR="002A2955" w:rsidRPr="00B852F1" w:rsidRDefault="002A2955" w:rsidP="002A2955">
            <w:pPr>
              <w:jc w:val="right"/>
              <w:rPr>
                <w:color w:val="000000"/>
              </w:rPr>
            </w:pPr>
            <w:r w:rsidRPr="00B852F1">
              <w:rPr>
                <w:color w:val="000000"/>
              </w:rPr>
              <w:t>632 400,00</w:t>
            </w:r>
          </w:p>
        </w:tc>
        <w:tc>
          <w:tcPr>
            <w:tcW w:w="1871" w:type="dxa"/>
            <w:tcBorders>
              <w:top w:val="nil"/>
              <w:left w:val="nil"/>
              <w:bottom w:val="single" w:sz="4" w:space="0" w:color="000000"/>
              <w:right w:val="single" w:sz="4" w:space="0" w:color="000000"/>
            </w:tcBorders>
            <w:shd w:val="clear" w:color="auto" w:fill="auto"/>
            <w:noWrap/>
            <w:hideMark/>
          </w:tcPr>
          <w:p w14:paraId="03CE50F4" w14:textId="77777777" w:rsidR="002A2955" w:rsidRPr="00B852F1" w:rsidRDefault="002A2955" w:rsidP="002A2955">
            <w:pPr>
              <w:jc w:val="right"/>
              <w:rPr>
                <w:color w:val="000000"/>
              </w:rPr>
            </w:pPr>
            <w:r w:rsidRPr="00B852F1">
              <w:rPr>
                <w:color w:val="000000"/>
              </w:rPr>
              <w:t>632 400,00</w:t>
            </w:r>
          </w:p>
        </w:tc>
      </w:tr>
      <w:tr w:rsidR="002A2955" w:rsidRPr="00B852F1" w14:paraId="5428395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4469C8"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039AE85D"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68D0EEEE"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26B14AD"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105001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E285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8358E7A" w14:textId="77777777" w:rsidR="002A2955" w:rsidRPr="00B852F1" w:rsidRDefault="002A2955" w:rsidP="002A2955">
            <w:pPr>
              <w:jc w:val="right"/>
              <w:rPr>
                <w:color w:val="000000"/>
              </w:rPr>
            </w:pPr>
            <w:r w:rsidRPr="00B852F1">
              <w:rPr>
                <w:color w:val="000000"/>
              </w:rPr>
              <w:t>632 400,00</w:t>
            </w:r>
          </w:p>
        </w:tc>
        <w:tc>
          <w:tcPr>
            <w:tcW w:w="1871" w:type="dxa"/>
            <w:tcBorders>
              <w:top w:val="nil"/>
              <w:left w:val="nil"/>
              <w:bottom w:val="single" w:sz="4" w:space="0" w:color="000000"/>
              <w:right w:val="single" w:sz="4" w:space="0" w:color="000000"/>
            </w:tcBorders>
            <w:shd w:val="clear" w:color="auto" w:fill="auto"/>
            <w:noWrap/>
            <w:hideMark/>
          </w:tcPr>
          <w:p w14:paraId="19A7C473" w14:textId="77777777" w:rsidR="002A2955" w:rsidRPr="00B852F1" w:rsidRDefault="002A2955" w:rsidP="002A2955">
            <w:pPr>
              <w:jc w:val="right"/>
              <w:rPr>
                <w:color w:val="000000"/>
              </w:rPr>
            </w:pPr>
            <w:r w:rsidRPr="00B852F1">
              <w:rPr>
                <w:color w:val="000000"/>
              </w:rPr>
              <w:t>632 400,00</w:t>
            </w:r>
          </w:p>
        </w:tc>
      </w:tr>
      <w:tr w:rsidR="002A2955" w:rsidRPr="00B852F1" w14:paraId="5A7CA38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2D4023"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жилищно-коммунального хозяйства</w:t>
            </w:r>
          </w:p>
        </w:tc>
        <w:tc>
          <w:tcPr>
            <w:tcW w:w="1559" w:type="dxa"/>
            <w:tcBorders>
              <w:top w:val="nil"/>
              <w:left w:val="nil"/>
              <w:bottom w:val="single" w:sz="4" w:space="0" w:color="000000"/>
              <w:right w:val="single" w:sz="4" w:space="0" w:color="000000"/>
            </w:tcBorders>
            <w:shd w:val="clear" w:color="auto" w:fill="auto"/>
            <w:noWrap/>
            <w:hideMark/>
          </w:tcPr>
          <w:p w14:paraId="31023DA8"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3E041FB0"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F406B9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56D6D9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211B72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CAC650E" w14:textId="77777777" w:rsidR="002A2955" w:rsidRPr="00B852F1" w:rsidRDefault="002A2955" w:rsidP="002A2955">
            <w:pPr>
              <w:jc w:val="right"/>
              <w:rPr>
                <w:color w:val="000000"/>
              </w:rPr>
            </w:pPr>
            <w:r w:rsidRPr="00B852F1">
              <w:rPr>
                <w:color w:val="000000"/>
              </w:rPr>
              <w:t>632 400,00</w:t>
            </w:r>
          </w:p>
        </w:tc>
        <w:tc>
          <w:tcPr>
            <w:tcW w:w="1871" w:type="dxa"/>
            <w:tcBorders>
              <w:top w:val="nil"/>
              <w:left w:val="nil"/>
              <w:bottom w:val="single" w:sz="4" w:space="0" w:color="000000"/>
              <w:right w:val="single" w:sz="4" w:space="0" w:color="000000"/>
            </w:tcBorders>
            <w:shd w:val="clear" w:color="auto" w:fill="auto"/>
            <w:noWrap/>
            <w:hideMark/>
          </w:tcPr>
          <w:p w14:paraId="6CAD96BC" w14:textId="77777777" w:rsidR="002A2955" w:rsidRPr="00B852F1" w:rsidRDefault="002A2955" w:rsidP="002A2955">
            <w:pPr>
              <w:jc w:val="right"/>
              <w:rPr>
                <w:color w:val="000000"/>
              </w:rPr>
            </w:pPr>
            <w:r w:rsidRPr="00B852F1">
              <w:rPr>
                <w:color w:val="000000"/>
              </w:rPr>
              <w:t>632 400,00</w:t>
            </w:r>
          </w:p>
        </w:tc>
      </w:tr>
      <w:tr w:rsidR="002A2955" w:rsidRPr="00B852F1" w14:paraId="35C398D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9A6E5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1883349"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3124412D"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56E52407"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2FA401B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1E3069A"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D81071B" w14:textId="77777777" w:rsidR="002A2955" w:rsidRPr="00B852F1" w:rsidRDefault="002A2955" w:rsidP="002A2955">
            <w:pPr>
              <w:jc w:val="right"/>
              <w:rPr>
                <w:color w:val="000000"/>
              </w:rPr>
            </w:pPr>
            <w:r w:rsidRPr="00B852F1">
              <w:rPr>
                <w:color w:val="000000"/>
              </w:rPr>
              <w:t>632 400,00</w:t>
            </w:r>
          </w:p>
        </w:tc>
        <w:tc>
          <w:tcPr>
            <w:tcW w:w="1871" w:type="dxa"/>
            <w:tcBorders>
              <w:top w:val="nil"/>
              <w:left w:val="nil"/>
              <w:bottom w:val="single" w:sz="4" w:space="0" w:color="000000"/>
              <w:right w:val="single" w:sz="4" w:space="0" w:color="000000"/>
            </w:tcBorders>
            <w:shd w:val="clear" w:color="auto" w:fill="auto"/>
            <w:noWrap/>
            <w:hideMark/>
          </w:tcPr>
          <w:p w14:paraId="19FA6363" w14:textId="77777777" w:rsidR="002A2955" w:rsidRPr="00B852F1" w:rsidRDefault="002A2955" w:rsidP="002A2955">
            <w:pPr>
              <w:jc w:val="right"/>
              <w:rPr>
                <w:color w:val="000000"/>
              </w:rPr>
            </w:pPr>
            <w:r w:rsidRPr="00B852F1">
              <w:rPr>
                <w:color w:val="000000"/>
              </w:rPr>
              <w:t>632 400,00</w:t>
            </w:r>
          </w:p>
        </w:tc>
      </w:tr>
      <w:tr w:rsidR="002A2955" w:rsidRPr="00B852F1" w14:paraId="3945AE7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CC5690"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921AAF4"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7BA827E8"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7D0FE43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5B40D3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76AF59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6D5C145E" w14:textId="77777777" w:rsidR="002A2955" w:rsidRPr="00B852F1" w:rsidRDefault="002A2955" w:rsidP="002A2955">
            <w:pPr>
              <w:jc w:val="right"/>
              <w:rPr>
                <w:color w:val="000000"/>
              </w:rPr>
            </w:pPr>
            <w:r w:rsidRPr="00B852F1">
              <w:rPr>
                <w:color w:val="000000"/>
              </w:rPr>
              <w:t>632 400,00</w:t>
            </w:r>
          </w:p>
        </w:tc>
        <w:tc>
          <w:tcPr>
            <w:tcW w:w="1871" w:type="dxa"/>
            <w:tcBorders>
              <w:top w:val="nil"/>
              <w:left w:val="nil"/>
              <w:bottom w:val="single" w:sz="4" w:space="0" w:color="000000"/>
              <w:right w:val="single" w:sz="4" w:space="0" w:color="000000"/>
            </w:tcBorders>
            <w:shd w:val="clear" w:color="auto" w:fill="auto"/>
            <w:noWrap/>
            <w:hideMark/>
          </w:tcPr>
          <w:p w14:paraId="00863FAE" w14:textId="77777777" w:rsidR="002A2955" w:rsidRPr="00B852F1" w:rsidRDefault="002A2955" w:rsidP="002A2955">
            <w:pPr>
              <w:jc w:val="right"/>
              <w:rPr>
                <w:color w:val="000000"/>
              </w:rPr>
            </w:pPr>
            <w:r w:rsidRPr="00B852F1">
              <w:rPr>
                <w:color w:val="000000"/>
              </w:rPr>
              <w:t>632 400,00</w:t>
            </w:r>
          </w:p>
        </w:tc>
      </w:tr>
      <w:tr w:rsidR="002A2955" w:rsidRPr="00B852F1" w14:paraId="13C432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438E55"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РЕГУЛИРОВАНИЮ КОНТРАКТНОЙ СИСТЕМЫ</w:t>
            </w:r>
          </w:p>
        </w:tc>
        <w:tc>
          <w:tcPr>
            <w:tcW w:w="1559" w:type="dxa"/>
            <w:tcBorders>
              <w:top w:val="nil"/>
              <w:left w:val="nil"/>
              <w:bottom w:val="single" w:sz="4" w:space="0" w:color="000000"/>
              <w:right w:val="single" w:sz="4" w:space="0" w:color="000000"/>
            </w:tcBorders>
            <w:shd w:val="clear" w:color="auto" w:fill="auto"/>
            <w:noWrap/>
            <w:hideMark/>
          </w:tcPr>
          <w:p w14:paraId="57B83C87"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51F6E53A"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7C4C84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343F5F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405BC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D0DA09C" w14:textId="77777777" w:rsidR="002A2955" w:rsidRPr="00B852F1" w:rsidRDefault="002A2955" w:rsidP="002A2955">
            <w:pPr>
              <w:jc w:val="right"/>
              <w:rPr>
                <w:color w:val="000000"/>
              </w:rPr>
            </w:pPr>
            <w:r w:rsidRPr="00B852F1">
              <w:rPr>
                <w:color w:val="000000"/>
              </w:rPr>
              <w:t>506 000,00</w:t>
            </w:r>
          </w:p>
        </w:tc>
        <w:tc>
          <w:tcPr>
            <w:tcW w:w="1871" w:type="dxa"/>
            <w:tcBorders>
              <w:top w:val="nil"/>
              <w:left w:val="nil"/>
              <w:bottom w:val="single" w:sz="4" w:space="0" w:color="000000"/>
              <w:right w:val="single" w:sz="4" w:space="0" w:color="000000"/>
            </w:tcBorders>
            <w:shd w:val="clear" w:color="auto" w:fill="auto"/>
            <w:noWrap/>
            <w:hideMark/>
          </w:tcPr>
          <w:p w14:paraId="2ED746CF" w14:textId="77777777" w:rsidR="002A2955" w:rsidRPr="00B852F1" w:rsidRDefault="002A2955" w:rsidP="002A2955">
            <w:pPr>
              <w:jc w:val="right"/>
              <w:rPr>
                <w:color w:val="000000"/>
              </w:rPr>
            </w:pPr>
            <w:r w:rsidRPr="00B852F1">
              <w:rPr>
                <w:color w:val="000000"/>
              </w:rPr>
              <w:t>506 000,00</w:t>
            </w:r>
          </w:p>
        </w:tc>
      </w:tr>
      <w:tr w:rsidR="002A2955" w:rsidRPr="00B852F1" w14:paraId="18BECE0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DCC7A2"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8E3710B"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4874BDC3"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41A0CAF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097398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485C02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A2ABF5D" w14:textId="77777777" w:rsidR="002A2955" w:rsidRPr="00B852F1" w:rsidRDefault="002A2955" w:rsidP="002A2955">
            <w:pPr>
              <w:jc w:val="right"/>
              <w:rPr>
                <w:color w:val="000000"/>
              </w:rPr>
            </w:pPr>
            <w:r w:rsidRPr="00B852F1">
              <w:rPr>
                <w:color w:val="000000"/>
              </w:rPr>
              <w:t>506 000,00</w:t>
            </w:r>
          </w:p>
        </w:tc>
        <w:tc>
          <w:tcPr>
            <w:tcW w:w="1871" w:type="dxa"/>
            <w:tcBorders>
              <w:top w:val="nil"/>
              <w:left w:val="nil"/>
              <w:bottom w:val="single" w:sz="4" w:space="0" w:color="000000"/>
              <w:right w:val="single" w:sz="4" w:space="0" w:color="000000"/>
            </w:tcBorders>
            <w:shd w:val="clear" w:color="auto" w:fill="auto"/>
            <w:noWrap/>
            <w:hideMark/>
          </w:tcPr>
          <w:p w14:paraId="44FC2907" w14:textId="77777777" w:rsidR="002A2955" w:rsidRPr="00B852F1" w:rsidRDefault="002A2955" w:rsidP="002A2955">
            <w:pPr>
              <w:jc w:val="right"/>
              <w:rPr>
                <w:color w:val="000000"/>
              </w:rPr>
            </w:pPr>
            <w:r w:rsidRPr="00B852F1">
              <w:rPr>
                <w:color w:val="000000"/>
              </w:rPr>
              <w:t>506 000,00</w:t>
            </w:r>
          </w:p>
        </w:tc>
      </w:tr>
      <w:tr w:rsidR="002A2955" w:rsidRPr="00B852F1" w14:paraId="0BCCC82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F1DBBF"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B8810FE"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0E00BB9D"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4D2A399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F15C7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174CA3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87EBEC0" w14:textId="77777777" w:rsidR="002A2955" w:rsidRPr="00B852F1" w:rsidRDefault="002A2955" w:rsidP="002A2955">
            <w:pPr>
              <w:jc w:val="right"/>
              <w:rPr>
                <w:color w:val="000000"/>
              </w:rPr>
            </w:pPr>
            <w:r w:rsidRPr="00B852F1">
              <w:rPr>
                <w:color w:val="000000"/>
              </w:rPr>
              <w:t>506 000,00</w:t>
            </w:r>
          </w:p>
        </w:tc>
        <w:tc>
          <w:tcPr>
            <w:tcW w:w="1871" w:type="dxa"/>
            <w:tcBorders>
              <w:top w:val="nil"/>
              <w:left w:val="nil"/>
              <w:bottom w:val="single" w:sz="4" w:space="0" w:color="000000"/>
              <w:right w:val="single" w:sz="4" w:space="0" w:color="000000"/>
            </w:tcBorders>
            <w:shd w:val="clear" w:color="auto" w:fill="auto"/>
            <w:noWrap/>
            <w:hideMark/>
          </w:tcPr>
          <w:p w14:paraId="6168C7FB" w14:textId="77777777" w:rsidR="002A2955" w:rsidRPr="00B852F1" w:rsidRDefault="002A2955" w:rsidP="002A2955">
            <w:pPr>
              <w:jc w:val="right"/>
              <w:rPr>
                <w:color w:val="000000"/>
              </w:rPr>
            </w:pPr>
            <w:r w:rsidRPr="00B852F1">
              <w:rPr>
                <w:color w:val="000000"/>
              </w:rPr>
              <w:t>506 000,00</w:t>
            </w:r>
          </w:p>
        </w:tc>
      </w:tr>
      <w:tr w:rsidR="002A2955" w:rsidRPr="00B852F1" w14:paraId="4242A66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27E73F"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7DF3C9E"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4A256658"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7D41C0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432AA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EC73B48"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C39F600" w14:textId="77777777" w:rsidR="002A2955" w:rsidRPr="00B852F1" w:rsidRDefault="002A2955" w:rsidP="002A2955">
            <w:pPr>
              <w:jc w:val="right"/>
              <w:rPr>
                <w:color w:val="000000"/>
              </w:rPr>
            </w:pPr>
            <w:r w:rsidRPr="00B852F1">
              <w:rPr>
                <w:color w:val="000000"/>
              </w:rPr>
              <w:t>506 000,00</w:t>
            </w:r>
          </w:p>
        </w:tc>
        <w:tc>
          <w:tcPr>
            <w:tcW w:w="1871" w:type="dxa"/>
            <w:tcBorders>
              <w:top w:val="nil"/>
              <w:left w:val="nil"/>
              <w:bottom w:val="single" w:sz="4" w:space="0" w:color="000000"/>
              <w:right w:val="single" w:sz="4" w:space="0" w:color="000000"/>
            </w:tcBorders>
            <w:shd w:val="clear" w:color="auto" w:fill="auto"/>
            <w:noWrap/>
            <w:hideMark/>
          </w:tcPr>
          <w:p w14:paraId="269F245C" w14:textId="77777777" w:rsidR="002A2955" w:rsidRPr="00B852F1" w:rsidRDefault="002A2955" w:rsidP="002A2955">
            <w:pPr>
              <w:jc w:val="right"/>
              <w:rPr>
                <w:color w:val="000000"/>
              </w:rPr>
            </w:pPr>
            <w:r w:rsidRPr="00B852F1">
              <w:rPr>
                <w:color w:val="000000"/>
              </w:rPr>
              <w:t>506 000,00</w:t>
            </w:r>
          </w:p>
        </w:tc>
      </w:tr>
      <w:tr w:rsidR="002A2955" w:rsidRPr="00B852F1" w14:paraId="5E73E1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F6941D" w14:textId="77777777" w:rsidR="002A2955" w:rsidRPr="00B852F1" w:rsidRDefault="002A2955" w:rsidP="002A2955">
            <w:pPr>
              <w:rPr>
                <w:i/>
                <w:iCs/>
                <w:color w:val="000000"/>
              </w:rPr>
            </w:pPr>
            <w:r w:rsidRPr="00B852F1">
              <w:rPr>
                <w:i/>
                <w:iCs/>
                <w:color w:val="000000"/>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B9CD615" w14:textId="77777777" w:rsidR="002A2955" w:rsidRPr="00B852F1" w:rsidRDefault="002A2955" w:rsidP="002A2955">
            <w:pPr>
              <w:jc w:val="center"/>
              <w:rPr>
                <w:color w:val="000000"/>
              </w:rPr>
            </w:pPr>
            <w:r w:rsidRPr="00B852F1">
              <w:rPr>
                <w:color w:val="000000"/>
              </w:rPr>
              <w:t xml:space="preserve">75 0 09 20140 </w:t>
            </w:r>
          </w:p>
        </w:tc>
        <w:tc>
          <w:tcPr>
            <w:tcW w:w="862" w:type="dxa"/>
            <w:tcBorders>
              <w:top w:val="nil"/>
              <w:left w:val="nil"/>
              <w:bottom w:val="single" w:sz="4" w:space="0" w:color="000000"/>
              <w:right w:val="single" w:sz="4" w:space="0" w:color="000000"/>
            </w:tcBorders>
            <w:shd w:val="clear" w:color="auto" w:fill="auto"/>
            <w:noWrap/>
            <w:hideMark/>
          </w:tcPr>
          <w:p w14:paraId="0ACDAA4A"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F0A976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45E041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5CF7B09"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3AFE734" w14:textId="77777777" w:rsidR="002A2955" w:rsidRPr="00B852F1" w:rsidRDefault="002A2955" w:rsidP="002A2955">
            <w:pPr>
              <w:jc w:val="right"/>
              <w:rPr>
                <w:color w:val="000000"/>
              </w:rPr>
            </w:pPr>
            <w:r w:rsidRPr="00B852F1">
              <w:rPr>
                <w:color w:val="000000"/>
              </w:rPr>
              <w:t>506 000,00</w:t>
            </w:r>
          </w:p>
        </w:tc>
        <w:tc>
          <w:tcPr>
            <w:tcW w:w="1871" w:type="dxa"/>
            <w:tcBorders>
              <w:top w:val="nil"/>
              <w:left w:val="nil"/>
              <w:bottom w:val="single" w:sz="4" w:space="0" w:color="000000"/>
              <w:right w:val="single" w:sz="4" w:space="0" w:color="000000"/>
            </w:tcBorders>
            <w:shd w:val="clear" w:color="auto" w:fill="auto"/>
            <w:noWrap/>
            <w:hideMark/>
          </w:tcPr>
          <w:p w14:paraId="4E45950D" w14:textId="77777777" w:rsidR="002A2955" w:rsidRPr="00B852F1" w:rsidRDefault="002A2955" w:rsidP="002A2955">
            <w:pPr>
              <w:jc w:val="right"/>
              <w:rPr>
                <w:color w:val="000000"/>
              </w:rPr>
            </w:pPr>
            <w:r w:rsidRPr="00B852F1">
              <w:rPr>
                <w:color w:val="000000"/>
              </w:rPr>
              <w:t>506 000,00</w:t>
            </w:r>
          </w:p>
        </w:tc>
      </w:tr>
      <w:tr w:rsidR="002A2955" w:rsidRPr="00B852F1" w14:paraId="61DF6E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9BD3F0" w14:textId="77777777" w:rsidR="002A2955" w:rsidRPr="00B852F1" w:rsidRDefault="002A2955" w:rsidP="002A2955">
            <w:pPr>
              <w:rPr>
                <w:color w:val="000000"/>
                <w:sz w:val="22"/>
                <w:szCs w:val="22"/>
              </w:rPr>
            </w:pPr>
            <w:r w:rsidRPr="00B852F1">
              <w:rPr>
                <w:color w:val="000000"/>
                <w:sz w:val="22"/>
                <w:szCs w:val="22"/>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1559" w:type="dxa"/>
            <w:tcBorders>
              <w:top w:val="nil"/>
              <w:left w:val="nil"/>
              <w:bottom w:val="single" w:sz="4" w:space="0" w:color="000000"/>
              <w:right w:val="single" w:sz="4" w:space="0" w:color="000000"/>
            </w:tcBorders>
            <w:shd w:val="clear" w:color="auto" w:fill="auto"/>
            <w:noWrap/>
            <w:hideMark/>
          </w:tcPr>
          <w:p w14:paraId="5B1E60A6" w14:textId="77777777" w:rsidR="002A2955" w:rsidRPr="00B852F1" w:rsidRDefault="002A2955" w:rsidP="002A2955">
            <w:pPr>
              <w:jc w:val="center"/>
              <w:rPr>
                <w:color w:val="000000"/>
              </w:rPr>
            </w:pPr>
            <w:r w:rsidRPr="00B852F1">
              <w:rPr>
                <w:color w:val="000000"/>
              </w:rPr>
              <w:t xml:space="preserve">75 0 09 81110 </w:t>
            </w:r>
          </w:p>
        </w:tc>
        <w:tc>
          <w:tcPr>
            <w:tcW w:w="862" w:type="dxa"/>
            <w:tcBorders>
              <w:top w:val="nil"/>
              <w:left w:val="nil"/>
              <w:bottom w:val="single" w:sz="4" w:space="0" w:color="000000"/>
              <w:right w:val="single" w:sz="4" w:space="0" w:color="000000"/>
            </w:tcBorders>
            <w:shd w:val="clear" w:color="auto" w:fill="auto"/>
            <w:noWrap/>
            <w:hideMark/>
          </w:tcPr>
          <w:p w14:paraId="376E9E9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9C5E77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4E4C7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ED8A24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D6ACAD" w14:textId="77777777" w:rsidR="002A2955" w:rsidRPr="00B852F1" w:rsidRDefault="002A2955" w:rsidP="002A2955">
            <w:pPr>
              <w:jc w:val="right"/>
              <w:rPr>
                <w:color w:val="000000"/>
              </w:rPr>
            </w:pPr>
            <w:r w:rsidRPr="00B852F1">
              <w:rPr>
                <w:color w:val="000000"/>
              </w:rPr>
              <w:t>89 300,00</w:t>
            </w:r>
          </w:p>
        </w:tc>
        <w:tc>
          <w:tcPr>
            <w:tcW w:w="1871" w:type="dxa"/>
            <w:tcBorders>
              <w:top w:val="nil"/>
              <w:left w:val="nil"/>
              <w:bottom w:val="single" w:sz="4" w:space="0" w:color="000000"/>
              <w:right w:val="single" w:sz="4" w:space="0" w:color="000000"/>
            </w:tcBorders>
            <w:shd w:val="clear" w:color="auto" w:fill="auto"/>
            <w:noWrap/>
            <w:hideMark/>
          </w:tcPr>
          <w:p w14:paraId="41AB40BD" w14:textId="77777777" w:rsidR="002A2955" w:rsidRPr="00B852F1" w:rsidRDefault="002A2955" w:rsidP="002A2955">
            <w:pPr>
              <w:jc w:val="right"/>
              <w:rPr>
                <w:color w:val="000000"/>
              </w:rPr>
            </w:pPr>
            <w:r w:rsidRPr="00B852F1">
              <w:rPr>
                <w:color w:val="000000"/>
              </w:rPr>
              <w:t>89 300,00</w:t>
            </w:r>
          </w:p>
        </w:tc>
      </w:tr>
      <w:tr w:rsidR="002A2955" w:rsidRPr="00B852F1" w14:paraId="497A8AB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3B117E7" w14:textId="77777777" w:rsidR="002A2955" w:rsidRPr="00B852F1" w:rsidRDefault="002A2955" w:rsidP="002A2955">
            <w:pPr>
              <w:rPr>
                <w:b/>
                <w:bCs/>
                <w:color w:val="000000"/>
                <w:sz w:val="24"/>
                <w:szCs w:val="24"/>
              </w:rPr>
            </w:pPr>
            <w:r w:rsidRPr="00B852F1">
              <w:rPr>
                <w:b/>
                <w:bCs/>
                <w:color w:val="000000"/>
                <w:sz w:val="24"/>
                <w:szCs w:val="24"/>
              </w:rPr>
              <w:t>МИНИСТЕРСТВО ЖИЛИЩНО-КОММУНАЛЬНОГО ХОЗЯЙСТВА, ЭНЕРГЕТИКИ И ТАРИФНОЙ ПОЛИТИКИ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BEEE3C4" w14:textId="77777777" w:rsidR="002A2955" w:rsidRPr="00B852F1" w:rsidRDefault="002A2955" w:rsidP="002A2955">
            <w:pPr>
              <w:jc w:val="center"/>
              <w:rPr>
                <w:color w:val="000000"/>
              </w:rPr>
            </w:pPr>
            <w:r w:rsidRPr="00B852F1">
              <w:rPr>
                <w:color w:val="000000"/>
              </w:rPr>
              <w:t xml:space="preserve">75 0 09 81110 </w:t>
            </w:r>
          </w:p>
        </w:tc>
        <w:tc>
          <w:tcPr>
            <w:tcW w:w="862" w:type="dxa"/>
            <w:tcBorders>
              <w:top w:val="nil"/>
              <w:left w:val="nil"/>
              <w:bottom w:val="single" w:sz="4" w:space="0" w:color="000000"/>
              <w:right w:val="single" w:sz="4" w:space="0" w:color="000000"/>
            </w:tcBorders>
            <w:shd w:val="clear" w:color="auto" w:fill="auto"/>
            <w:noWrap/>
            <w:hideMark/>
          </w:tcPr>
          <w:p w14:paraId="26A4B0CB"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71F266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110076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F965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0C4DE5E" w14:textId="77777777" w:rsidR="002A2955" w:rsidRPr="00B852F1" w:rsidRDefault="002A2955" w:rsidP="002A2955">
            <w:pPr>
              <w:jc w:val="right"/>
              <w:rPr>
                <w:color w:val="000000"/>
              </w:rPr>
            </w:pPr>
            <w:r w:rsidRPr="00B852F1">
              <w:rPr>
                <w:color w:val="000000"/>
              </w:rPr>
              <w:t>89 300,00</w:t>
            </w:r>
          </w:p>
        </w:tc>
        <w:tc>
          <w:tcPr>
            <w:tcW w:w="1871" w:type="dxa"/>
            <w:tcBorders>
              <w:top w:val="nil"/>
              <w:left w:val="nil"/>
              <w:bottom w:val="single" w:sz="4" w:space="0" w:color="000000"/>
              <w:right w:val="single" w:sz="4" w:space="0" w:color="000000"/>
            </w:tcBorders>
            <w:shd w:val="clear" w:color="auto" w:fill="auto"/>
            <w:noWrap/>
            <w:hideMark/>
          </w:tcPr>
          <w:p w14:paraId="5B93A054" w14:textId="77777777" w:rsidR="002A2955" w:rsidRPr="00B852F1" w:rsidRDefault="002A2955" w:rsidP="002A2955">
            <w:pPr>
              <w:jc w:val="right"/>
              <w:rPr>
                <w:color w:val="000000"/>
              </w:rPr>
            </w:pPr>
            <w:r w:rsidRPr="00B852F1">
              <w:rPr>
                <w:color w:val="000000"/>
              </w:rPr>
              <w:t>89 300,00</w:t>
            </w:r>
          </w:p>
        </w:tc>
      </w:tr>
      <w:tr w:rsidR="002A2955" w:rsidRPr="00B852F1" w14:paraId="049A71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292E6D" w14:textId="77777777" w:rsidR="002A2955" w:rsidRPr="00B852F1" w:rsidRDefault="002A2955" w:rsidP="002A2955">
            <w:pPr>
              <w:rPr>
                <w:color w:val="000000"/>
                <w:sz w:val="24"/>
                <w:szCs w:val="24"/>
              </w:rPr>
            </w:pPr>
            <w:r w:rsidRPr="00B852F1">
              <w:rPr>
                <w:color w:val="000000"/>
                <w:sz w:val="24"/>
                <w:szCs w:val="24"/>
              </w:rPr>
              <w:t>НАЦИОНАЛЬНАЯ ЭКОНОМИКА</w:t>
            </w:r>
          </w:p>
        </w:tc>
        <w:tc>
          <w:tcPr>
            <w:tcW w:w="1559" w:type="dxa"/>
            <w:tcBorders>
              <w:top w:val="nil"/>
              <w:left w:val="nil"/>
              <w:bottom w:val="single" w:sz="4" w:space="0" w:color="000000"/>
              <w:right w:val="single" w:sz="4" w:space="0" w:color="000000"/>
            </w:tcBorders>
            <w:shd w:val="clear" w:color="auto" w:fill="auto"/>
            <w:noWrap/>
            <w:hideMark/>
          </w:tcPr>
          <w:p w14:paraId="2FE70D86" w14:textId="77777777" w:rsidR="002A2955" w:rsidRPr="00B852F1" w:rsidRDefault="002A2955" w:rsidP="002A2955">
            <w:pPr>
              <w:jc w:val="center"/>
              <w:rPr>
                <w:color w:val="000000"/>
              </w:rPr>
            </w:pPr>
            <w:r w:rsidRPr="00B852F1">
              <w:rPr>
                <w:color w:val="000000"/>
              </w:rPr>
              <w:t xml:space="preserve">75 0 09 81110 </w:t>
            </w:r>
          </w:p>
        </w:tc>
        <w:tc>
          <w:tcPr>
            <w:tcW w:w="862" w:type="dxa"/>
            <w:tcBorders>
              <w:top w:val="nil"/>
              <w:left w:val="nil"/>
              <w:bottom w:val="single" w:sz="4" w:space="0" w:color="000000"/>
              <w:right w:val="single" w:sz="4" w:space="0" w:color="000000"/>
            </w:tcBorders>
            <w:shd w:val="clear" w:color="auto" w:fill="auto"/>
            <w:noWrap/>
            <w:hideMark/>
          </w:tcPr>
          <w:p w14:paraId="4DFEA652"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D3F6D0F"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4547A7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8E065F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B41F61" w14:textId="77777777" w:rsidR="002A2955" w:rsidRPr="00B852F1" w:rsidRDefault="002A2955" w:rsidP="002A2955">
            <w:pPr>
              <w:jc w:val="right"/>
              <w:rPr>
                <w:color w:val="000000"/>
              </w:rPr>
            </w:pPr>
            <w:r w:rsidRPr="00B852F1">
              <w:rPr>
                <w:color w:val="000000"/>
              </w:rPr>
              <w:t>89 300,00</w:t>
            </w:r>
          </w:p>
        </w:tc>
        <w:tc>
          <w:tcPr>
            <w:tcW w:w="1871" w:type="dxa"/>
            <w:tcBorders>
              <w:top w:val="nil"/>
              <w:left w:val="nil"/>
              <w:bottom w:val="single" w:sz="4" w:space="0" w:color="000000"/>
              <w:right w:val="single" w:sz="4" w:space="0" w:color="000000"/>
            </w:tcBorders>
            <w:shd w:val="clear" w:color="auto" w:fill="auto"/>
            <w:noWrap/>
            <w:hideMark/>
          </w:tcPr>
          <w:p w14:paraId="302488A2" w14:textId="77777777" w:rsidR="002A2955" w:rsidRPr="00B852F1" w:rsidRDefault="002A2955" w:rsidP="002A2955">
            <w:pPr>
              <w:jc w:val="right"/>
              <w:rPr>
                <w:color w:val="000000"/>
              </w:rPr>
            </w:pPr>
            <w:r w:rsidRPr="00B852F1">
              <w:rPr>
                <w:color w:val="000000"/>
              </w:rPr>
              <w:t>89 300,00</w:t>
            </w:r>
          </w:p>
        </w:tc>
      </w:tr>
      <w:tr w:rsidR="002A2955" w:rsidRPr="00B852F1" w14:paraId="0DA32B8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0B278C"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национальной экономики</w:t>
            </w:r>
          </w:p>
        </w:tc>
        <w:tc>
          <w:tcPr>
            <w:tcW w:w="1559" w:type="dxa"/>
            <w:tcBorders>
              <w:top w:val="nil"/>
              <w:left w:val="nil"/>
              <w:bottom w:val="single" w:sz="4" w:space="0" w:color="000000"/>
              <w:right w:val="single" w:sz="4" w:space="0" w:color="000000"/>
            </w:tcBorders>
            <w:shd w:val="clear" w:color="auto" w:fill="auto"/>
            <w:noWrap/>
            <w:hideMark/>
          </w:tcPr>
          <w:p w14:paraId="2AF8FA4E" w14:textId="77777777" w:rsidR="002A2955" w:rsidRPr="00B852F1" w:rsidRDefault="002A2955" w:rsidP="002A2955">
            <w:pPr>
              <w:jc w:val="center"/>
              <w:rPr>
                <w:color w:val="000000"/>
              </w:rPr>
            </w:pPr>
            <w:r w:rsidRPr="00B852F1">
              <w:rPr>
                <w:color w:val="000000"/>
              </w:rPr>
              <w:t xml:space="preserve">75 0 09 81110 </w:t>
            </w:r>
          </w:p>
        </w:tc>
        <w:tc>
          <w:tcPr>
            <w:tcW w:w="862" w:type="dxa"/>
            <w:tcBorders>
              <w:top w:val="nil"/>
              <w:left w:val="nil"/>
              <w:bottom w:val="single" w:sz="4" w:space="0" w:color="000000"/>
              <w:right w:val="single" w:sz="4" w:space="0" w:color="000000"/>
            </w:tcBorders>
            <w:shd w:val="clear" w:color="auto" w:fill="auto"/>
            <w:noWrap/>
            <w:hideMark/>
          </w:tcPr>
          <w:p w14:paraId="2CA75103"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9DBAF4A"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BE0837F"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1F2182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38F5087" w14:textId="77777777" w:rsidR="002A2955" w:rsidRPr="00B852F1" w:rsidRDefault="002A2955" w:rsidP="002A2955">
            <w:pPr>
              <w:jc w:val="right"/>
              <w:rPr>
                <w:color w:val="000000"/>
              </w:rPr>
            </w:pPr>
            <w:r w:rsidRPr="00B852F1">
              <w:rPr>
                <w:color w:val="000000"/>
              </w:rPr>
              <w:t>89 300,00</w:t>
            </w:r>
          </w:p>
        </w:tc>
        <w:tc>
          <w:tcPr>
            <w:tcW w:w="1871" w:type="dxa"/>
            <w:tcBorders>
              <w:top w:val="nil"/>
              <w:left w:val="nil"/>
              <w:bottom w:val="single" w:sz="4" w:space="0" w:color="000000"/>
              <w:right w:val="single" w:sz="4" w:space="0" w:color="000000"/>
            </w:tcBorders>
            <w:shd w:val="clear" w:color="auto" w:fill="auto"/>
            <w:noWrap/>
            <w:hideMark/>
          </w:tcPr>
          <w:p w14:paraId="0C11457B" w14:textId="77777777" w:rsidR="002A2955" w:rsidRPr="00B852F1" w:rsidRDefault="002A2955" w:rsidP="002A2955">
            <w:pPr>
              <w:jc w:val="right"/>
              <w:rPr>
                <w:color w:val="000000"/>
              </w:rPr>
            </w:pPr>
            <w:r w:rsidRPr="00B852F1">
              <w:rPr>
                <w:color w:val="000000"/>
              </w:rPr>
              <w:t>89 300,00</w:t>
            </w:r>
          </w:p>
        </w:tc>
      </w:tr>
      <w:tr w:rsidR="002A2955" w:rsidRPr="00B852F1" w14:paraId="261E2F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7C94AC2"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1045CC39" w14:textId="77777777" w:rsidR="002A2955" w:rsidRPr="00B852F1" w:rsidRDefault="002A2955" w:rsidP="002A2955">
            <w:pPr>
              <w:jc w:val="center"/>
              <w:rPr>
                <w:color w:val="000000"/>
              </w:rPr>
            </w:pPr>
            <w:r w:rsidRPr="00B852F1">
              <w:rPr>
                <w:color w:val="000000"/>
              </w:rPr>
              <w:t xml:space="preserve">75 0 09 81110 </w:t>
            </w:r>
          </w:p>
        </w:tc>
        <w:tc>
          <w:tcPr>
            <w:tcW w:w="862" w:type="dxa"/>
            <w:tcBorders>
              <w:top w:val="nil"/>
              <w:left w:val="nil"/>
              <w:bottom w:val="single" w:sz="4" w:space="0" w:color="000000"/>
              <w:right w:val="single" w:sz="4" w:space="0" w:color="000000"/>
            </w:tcBorders>
            <w:shd w:val="clear" w:color="auto" w:fill="auto"/>
            <w:noWrap/>
            <w:hideMark/>
          </w:tcPr>
          <w:p w14:paraId="60B84EB8"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9B0C289"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2D23C582"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505CC77F"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25E209E" w14:textId="77777777" w:rsidR="002A2955" w:rsidRPr="00B852F1" w:rsidRDefault="002A2955" w:rsidP="002A2955">
            <w:pPr>
              <w:jc w:val="right"/>
              <w:rPr>
                <w:color w:val="000000"/>
              </w:rPr>
            </w:pPr>
            <w:r w:rsidRPr="00B852F1">
              <w:rPr>
                <w:color w:val="000000"/>
              </w:rPr>
              <w:t>89 300,00</w:t>
            </w:r>
          </w:p>
        </w:tc>
        <w:tc>
          <w:tcPr>
            <w:tcW w:w="1871" w:type="dxa"/>
            <w:tcBorders>
              <w:top w:val="nil"/>
              <w:left w:val="nil"/>
              <w:bottom w:val="single" w:sz="4" w:space="0" w:color="000000"/>
              <w:right w:val="single" w:sz="4" w:space="0" w:color="000000"/>
            </w:tcBorders>
            <w:shd w:val="clear" w:color="auto" w:fill="auto"/>
            <w:noWrap/>
            <w:hideMark/>
          </w:tcPr>
          <w:p w14:paraId="4015F9D5" w14:textId="77777777" w:rsidR="002A2955" w:rsidRPr="00B852F1" w:rsidRDefault="002A2955" w:rsidP="002A2955">
            <w:pPr>
              <w:jc w:val="right"/>
              <w:rPr>
                <w:color w:val="000000"/>
              </w:rPr>
            </w:pPr>
            <w:r w:rsidRPr="00B852F1">
              <w:rPr>
                <w:color w:val="000000"/>
              </w:rPr>
              <w:t>89 300,00</w:t>
            </w:r>
          </w:p>
        </w:tc>
      </w:tr>
      <w:tr w:rsidR="002A2955" w:rsidRPr="00B852F1" w14:paraId="3ECD187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05BB06"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49E4CCEA" w14:textId="77777777" w:rsidR="002A2955" w:rsidRPr="00B852F1" w:rsidRDefault="002A2955" w:rsidP="002A2955">
            <w:pPr>
              <w:jc w:val="center"/>
              <w:rPr>
                <w:color w:val="000000"/>
              </w:rPr>
            </w:pPr>
            <w:r w:rsidRPr="00B852F1">
              <w:rPr>
                <w:color w:val="000000"/>
              </w:rPr>
              <w:t xml:space="preserve">75 0 09 81110 </w:t>
            </w:r>
          </w:p>
        </w:tc>
        <w:tc>
          <w:tcPr>
            <w:tcW w:w="862" w:type="dxa"/>
            <w:tcBorders>
              <w:top w:val="nil"/>
              <w:left w:val="nil"/>
              <w:bottom w:val="single" w:sz="4" w:space="0" w:color="000000"/>
              <w:right w:val="single" w:sz="4" w:space="0" w:color="000000"/>
            </w:tcBorders>
            <w:shd w:val="clear" w:color="auto" w:fill="auto"/>
            <w:noWrap/>
            <w:hideMark/>
          </w:tcPr>
          <w:p w14:paraId="69961109" w14:textId="77777777" w:rsidR="002A2955" w:rsidRPr="00B852F1" w:rsidRDefault="002A2955" w:rsidP="002A2955">
            <w:pPr>
              <w:jc w:val="center"/>
              <w:rPr>
                <w:color w:val="000000"/>
              </w:rPr>
            </w:pPr>
            <w:r w:rsidRPr="00B852F1">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D1872EB" w14:textId="77777777" w:rsidR="002A2955" w:rsidRPr="00B852F1" w:rsidRDefault="002A2955" w:rsidP="002A2955">
            <w:pPr>
              <w:jc w:val="center"/>
              <w:rPr>
                <w:color w:val="000000"/>
              </w:rPr>
            </w:pPr>
            <w:r w:rsidRPr="00B852F1">
              <w:rPr>
                <w:color w:val="000000"/>
              </w:rPr>
              <w:t>04</w:t>
            </w:r>
          </w:p>
        </w:tc>
        <w:tc>
          <w:tcPr>
            <w:tcW w:w="459" w:type="dxa"/>
            <w:tcBorders>
              <w:top w:val="nil"/>
              <w:left w:val="nil"/>
              <w:bottom w:val="single" w:sz="4" w:space="0" w:color="000000"/>
              <w:right w:val="single" w:sz="4" w:space="0" w:color="000000"/>
            </w:tcBorders>
            <w:shd w:val="clear" w:color="auto" w:fill="auto"/>
            <w:noWrap/>
            <w:hideMark/>
          </w:tcPr>
          <w:p w14:paraId="6DFD6361" w14:textId="77777777" w:rsidR="002A2955" w:rsidRPr="00B852F1" w:rsidRDefault="002A2955" w:rsidP="002A2955">
            <w:pPr>
              <w:jc w:val="center"/>
              <w:rPr>
                <w:color w:val="000000"/>
              </w:rPr>
            </w:pPr>
            <w:r w:rsidRPr="00B852F1">
              <w:rPr>
                <w:color w:val="000000"/>
              </w:rPr>
              <w:t>12</w:t>
            </w:r>
          </w:p>
        </w:tc>
        <w:tc>
          <w:tcPr>
            <w:tcW w:w="516" w:type="dxa"/>
            <w:tcBorders>
              <w:top w:val="nil"/>
              <w:left w:val="nil"/>
              <w:bottom w:val="single" w:sz="4" w:space="0" w:color="000000"/>
              <w:right w:val="single" w:sz="4" w:space="0" w:color="000000"/>
            </w:tcBorders>
            <w:shd w:val="clear" w:color="auto" w:fill="auto"/>
            <w:noWrap/>
            <w:hideMark/>
          </w:tcPr>
          <w:p w14:paraId="2CDA816B"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55A39F0A" w14:textId="77777777" w:rsidR="002A2955" w:rsidRPr="00B852F1" w:rsidRDefault="002A2955" w:rsidP="002A2955">
            <w:pPr>
              <w:jc w:val="right"/>
              <w:rPr>
                <w:color w:val="000000"/>
              </w:rPr>
            </w:pPr>
            <w:r w:rsidRPr="00B852F1">
              <w:rPr>
                <w:color w:val="000000"/>
              </w:rPr>
              <w:t>89 300,00</w:t>
            </w:r>
          </w:p>
        </w:tc>
        <w:tc>
          <w:tcPr>
            <w:tcW w:w="1871" w:type="dxa"/>
            <w:tcBorders>
              <w:top w:val="nil"/>
              <w:left w:val="nil"/>
              <w:bottom w:val="single" w:sz="4" w:space="0" w:color="000000"/>
              <w:right w:val="single" w:sz="4" w:space="0" w:color="000000"/>
            </w:tcBorders>
            <w:shd w:val="clear" w:color="auto" w:fill="auto"/>
            <w:noWrap/>
            <w:hideMark/>
          </w:tcPr>
          <w:p w14:paraId="0119332E" w14:textId="77777777" w:rsidR="002A2955" w:rsidRPr="00B852F1" w:rsidRDefault="002A2955" w:rsidP="002A2955">
            <w:pPr>
              <w:jc w:val="right"/>
              <w:rPr>
                <w:color w:val="000000"/>
              </w:rPr>
            </w:pPr>
            <w:r w:rsidRPr="00B852F1">
              <w:rPr>
                <w:color w:val="000000"/>
              </w:rPr>
              <w:t>89 300,00</w:t>
            </w:r>
          </w:p>
        </w:tc>
      </w:tr>
      <w:tr w:rsidR="002A2955" w:rsidRPr="00B852F1" w14:paraId="523FD5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D2F91C0" w14:textId="77777777" w:rsidR="002A2955" w:rsidRPr="00B852F1" w:rsidRDefault="002A2955" w:rsidP="002A2955">
            <w:pPr>
              <w:rPr>
                <w:b/>
                <w:bCs/>
                <w:color w:val="000000"/>
              </w:rPr>
            </w:pPr>
            <w:r w:rsidRPr="00B852F1">
              <w:rPr>
                <w:b/>
                <w:bCs/>
                <w:color w:val="000000"/>
              </w:rPr>
              <w:t>Обеспечение деятельности представительных и иных государственных органов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4F74ADF" w14:textId="77777777" w:rsidR="002A2955" w:rsidRPr="00B852F1" w:rsidRDefault="002A2955" w:rsidP="002A2955">
            <w:pPr>
              <w:jc w:val="center"/>
              <w:rPr>
                <w:color w:val="000000"/>
              </w:rPr>
            </w:pPr>
            <w:r w:rsidRPr="00B852F1">
              <w:rPr>
                <w:color w:val="000000"/>
              </w:rPr>
              <w:t xml:space="preserve">76 0 00 00000 </w:t>
            </w:r>
          </w:p>
        </w:tc>
        <w:tc>
          <w:tcPr>
            <w:tcW w:w="862" w:type="dxa"/>
            <w:tcBorders>
              <w:top w:val="nil"/>
              <w:left w:val="nil"/>
              <w:bottom w:val="single" w:sz="4" w:space="0" w:color="000000"/>
              <w:right w:val="single" w:sz="4" w:space="0" w:color="000000"/>
            </w:tcBorders>
            <w:shd w:val="clear" w:color="auto" w:fill="auto"/>
            <w:hideMark/>
          </w:tcPr>
          <w:p w14:paraId="1DFFF18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EE0A6F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0B717DE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1BF73D9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019DD1" w14:textId="77777777" w:rsidR="002A2955" w:rsidRPr="00B852F1" w:rsidRDefault="002A2955" w:rsidP="002A2955">
            <w:pPr>
              <w:jc w:val="right"/>
              <w:rPr>
                <w:color w:val="000000"/>
              </w:rPr>
            </w:pPr>
            <w:r w:rsidRPr="00B852F1">
              <w:rPr>
                <w:color w:val="000000"/>
              </w:rPr>
              <w:t>399 597 100,00</w:t>
            </w:r>
          </w:p>
        </w:tc>
        <w:tc>
          <w:tcPr>
            <w:tcW w:w="1871" w:type="dxa"/>
            <w:tcBorders>
              <w:top w:val="nil"/>
              <w:left w:val="nil"/>
              <w:bottom w:val="single" w:sz="4" w:space="0" w:color="000000"/>
              <w:right w:val="single" w:sz="4" w:space="0" w:color="000000"/>
            </w:tcBorders>
            <w:shd w:val="clear" w:color="auto" w:fill="auto"/>
            <w:noWrap/>
            <w:hideMark/>
          </w:tcPr>
          <w:p w14:paraId="14105955" w14:textId="77777777" w:rsidR="002A2955" w:rsidRPr="00B852F1" w:rsidRDefault="002A2955" w:rsidP="002A2955">
            <w:pPr>
              <w:jc w:val="right"/>
              <w:rPr>
                <w:color w:val="000000"/>
              </w:rPr>
            </w:pPr>
            <w:r w:rsidRPr="00B852F1">
              <w:rPr>
                <w:color w:val="000000"/>
              </w:rPr>
              <w:t>399 597 100,00</w:t>
            </w:r>
          </w:p>
        </w:tc>
      </w:tr>
      <w:tr w:rsidR="002A2955" w:rsidRPr="00B852F1" w14:paraId="01022F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FB6947" w14:textId="77777777" w:rsidR="002A2955" w:rsidRPr="00B852F1" w:rsidRDefault="002A2955" w:rsidP="002A2955">
            <w:pPr>
              <w:rPr>
                <w:b/>
                <w:bCs/>
                <w:color w:val="000000"/>
                <w:sz w:val="22"/>
                <w:szCs w:val="22"/>
              </w:rPr>
            </w:pPr>
            <w:r w:rsidRPr="00B852F1">
              <w:rPr>
                <w:b/>
                <w:bCs/>
                <w:color w:val="000000"/>
                <w:sz w:val="22"/>
                <w:szCs w:val="22"/>
              </w:rPr>
              <w:t>Председатель законодательного (представительного) органа государственной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902B045" w14:textId="77777777" w:rsidR="002A2955" w:rsidRPr="00B852F1" w:rsidRDefault="002A2955" w:rsidP="002A2955">
            <w:pPr>
              <w:jc w:val="center"/>
              <w:rPr>
                <w:color w:val="000000"/>
              </w:rPr>
            </w:pPr>
            <w:r w:rsidRPr="00B852F1">
              <w:rPr>
                <w:color w:val="000000"/>
              </w:rPr>
              <w:t xml:space="preserve">76 0 01 00000 </w:t>
            </w:r>
          </w:p>
        </w:tc>
        <w:tc>
          <w:tcPr>
            <w:tcW w:w="862" w:type="dxa"/>
            <w:tcBorders>
              <w:top w:val="nil"/>
              <w:left w:val="nil"/>
              <w:bottom w:val="single" w:sz="4" w:space="0" w:color="000000"/>
              <w:right w:val="single" w:sz="4" w:space="0" w:color="000000"/>
            </w:tcBorders>
            <w:shd w:val="clear" w:color="auto" w:fill="auto"/>
            <w:noWrap/>
            <w:hideMark/>
          </w:tcPr>
          <w:p w14:paraId="07311B1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1E8000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C56678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9CFB05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FABFC54"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53FBE161" w14:textId="77777777" w:rsidR="002A2955" w:rsidRPr="00B852F1" w:rsidRDefault="002A2955" w:rsidP="002A2955">
            <w:pPr>
              <w:jc w:val="right"/>
              <w:rPr>
                <w:color w:val="000000"/>
              </w:rPr>
            </w:pPr>
            <w:r w:rsidRPr="00B852F1">
              <w:rPr>
                <w:color w:val="000000"/>
              </w:rPr>
              <w:t>4 361 800,00</w:t>
            </w:r>
          </w:p>
        </w:tc>
      </w:tr>
      <w:tr w:rsidR="002A2955" w:rsidRPr="00B852F1" w14:paraId="499259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DCF6AF"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76F07861" w14:textId="77777777" w:rsidR="002A2955" w:rsidRPr="00B852F1" w:rsidRDefault="002A2955" w:rsidP="002A2955">
            <w:pPr>
              <w:jc w:val="center"/>
              <w:rPr>
                <w:color w:val="000000"/>
              </w:rPr>
            </w:pPr>
            <w:r w:rsidRPr="00B852F1">
              <w:rPr>
                <w:color w:val="000000"/>
              </w:rPr>
              <w:t xml:space="preserve">76 0 01 00140 </w:t>
            </w:r>
          </w:p>
        </w:tc>
        <w:tc>
          <w:tcPr>
            <w:tcW w:w="862" w:type="dxa"/>
            <w:tcBorders>
              <w:top w:val="nil"/>
              <w:left w:val="nil"/>
              <w:bottom w:val="single" w:sz="4" w:space="0" w:color="000000"/>
              <w:right w:val="single" w:sz="4" w:space="0" w:color="000000"/>
            </w:tcBorders>
            <w:shd w:val="clear" w:color="auto" w:fill="auto"/>
            <w:noWrap/>
            <w:hideMark/>
          </w:tcPr>
          <w:p w14:paraId="0247209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DBB1F2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A6AEC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8CCFA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4072A0F"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31E56CF9" w14:textId="77777777" w:rsidR="002A2955" w:rsidRPr="00B852F1" w:rsidRDefault="002A2955" w:rsidP="002A2955">
            <w:pPr>
              <w:jc w:val="right"/>
              <w:rPr>
                <w:color w:val="000000"/>
              </w:rPr>
            </w:pPr>
            <w:r w:rsidRPr="00B852F1">
              <w:rPr>
                <w:color w:val="000000"/>
              </w:rPr>
              <w:t>4 361 800,00</w:t>
            </w:r>
          </w:p>
        </w:tc>
      </w:tr>
      <w:tr w:rsidR="002A2955" w:rsidRPr="00B852F1" w14:paraId="46A307C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6E7A2D" w14:textId="77777777" w:rsidR="002A2955" w:rsidRPr="00B852F1" w:rsidRDefault="002A2955" w:rsidP="002A2955">
            <w:pPr>
              <w:rPr>
                <w:b/>
                <w:bCs/>
                <w:color w:val="000000"/>
                <w:sz w:val="24"/>
                <w:szCs w:val="24"/>
              </w:rPr>
            </w:pPr>
            <w:r w:rsidRPr="00B852F1">
              <w:rPr>
                <w:b/>
                <w:bCs/>
                <w:color w:val="000000"/>
                <w:sz w:val="24"/>
                <w:szCs w:val="24"/>
              </w:rPr>
              <w:t>СМОЛЕНСКАЯ ОБЛАСТНАЯ ДУМА</w:t>
            </w:r>
          </w:p>
        </w:tc>
        <w:tc>
          <w:tcPr>
            <w:tcW w:w="1559" w:type="dxa"/>
            <w:tcBorders>
              <w:top w:val="nil"/>
              <w:left w:val="nil"/>
              <w:bottom w:val="single" w:sz="4" w:space="0" w:color="000000"/>
              <w:right w:val="single" w:sz="4" w:space="0" w:color="000000"/>
            </w:tcBorders>
            <w:shd w:val="clear" w:color="auto" w:fill="auto"/>
            <w:noWrap/>
            <w:hideMark/>
          </w:tcPr>
          <w:p w14:paraId="3F51C3E6" w14:textId="77777777" w:rsidR="002A2955" w:rsidRPr="00B852F1" w:rsidRDefault="002A2955" w:rsidP="002A2955">
            <w:pPr>
              <w:jc w:val="center"/>
              <w:rPr>
                <w:color w:val="000000"/>
              </w:rPr>
            </w:pPr>
            <w:r w:rsidRPr="00B852F1">
              <w:rPr>
                <w:color w:val="000000"/>
              </w:rPr>
              <w:t xml:space="preserve">76 0 01 00140 </w:t>
            </w:r>
          </w:p>
        </w:tc>
        <w:tc>
          <w:tcPr>
            <w:tcW w:w="862" w:type="dxa"/>
            <w:tcBorders>
              <w:top w:val="nil"/>
              <w:left w:val="nil"/>
              <w:bottom w:val="single" w:sz="4" w:space="0" w:color="000000"/>
              <w:right w:val="single" w:sz="4" w:space="0" w:color="000000"/>
            </w:tcBorders>
            <w:shd w:val="clear" w:color="auto" w:fill="auto"/>
            <w:noWrap/>
            <w:hideMark/>
          </w:tcPr>
          <w:p w14:paraId="3ED52732"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24D7E7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1F836E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5FEA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AD763F"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259E5802" w14:textId="77777777" w:rsidR="002A2955" w:rsidRPr="00B852F1" w:rsidRDefault="002A2955" w:rsidP="002A2955">
            <w:pPr>
              <w:jc w:val="right"/>
              <w:rPr>
                <w:color w:val="000000"/>
              </w:rPr>
            </w:pPr>
            <w:r w:rsidRPr="00B852F1">
              <w:rPr>
                <w:color w:val="000000"/>
              </w:rPr>
              <w:t>4 361 800,00</w:t>
            </w:r>
          </w:p>
        </w:tc>
      </w:tr>
      <w:tr w:rsidR="002A2955" w:rsidRPr="00B852F1" w14:paraId="71F7491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6E99A9"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909DAF5" w14:textId="77777777" w:rsidR="002A2955" w:rsidRPr="00B852F1" w:rsidRDefault="002A2955" w:rsidP="002A2955">
            <w:pPr>
              <w:jc w:val="center"/>
              <w:rPr>
                <w:color w:val="000000"/>
              </w:rPr>
            </w:pPr>
            <w:r w:rsidRPr="00B852F1">
              <w:rPr>
                <w:color w:val="000000"/>
              </w:rPr>
              <w:t xml:space="preserve">76 0 01 00140 </w:t>
            </w:r>
          </w:p>
        </w:tc>
        <w:tc>
          <w:tcPr>
            <w:tcW w:w="862" w:type="dxa"/>
            <w:tcBorders>
              <w:top w:val="nil"/>
              <w:left w:val="nil"/>
              <w:bottom w:val="single" w:sz="4" w:space="0" w:color="000000"/>
              <w:right w:val="single" w:sz="4" w:space="0" w:color="000000"/>
            </w:tcBorders>
            <w:shd w:val="clear" w:color="auto" w:fill="auto"/>
            <w:noWrap/>
            <w:hideMark/>
          </w:tcPr>
          <w:p w14:paraId="3A21DEDE"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06FB9C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36B39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93F5A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143ED0B"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05E9B5FC" w14:textId="77777777" w:rsidR="002A2955" w:rsidRPr="00B852F1" w:rsidRDefault="002A2955" w:rsidP="002A2955">
            <w:pPr>
              <w:jc w:val="right"/>
              <w:rPr>
                <w:color w:val="000000"/>
              </w:rPr>
            </w:pPr>
            <w:r w:rsidRPr="00B852F1">
              <w:rPr>
                <w:color w:val="000000"/>
              </w:rPr>
              <w:t>4 361 800,00</w:t>
            </w:r>
          </w:p>
        </w:tc>
      </w:tr>
      <w:tr w:rsidR="002A2955" w:rsidRPr="00B852F1" w14:paraId="7D20DC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BC725E"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767C46CE" w14:textId="77777777" w:rsidR="002A2955" w:rsidRPr="00B852F1" w:rsidRDefault="002A2955" w:rsidP="002A2955">
            <w:pPr>
              <w:jc w:val="center"/>
              <w:rPr>
                <w:color w:val="000000"/>
              </w:rPr>
            </w:pPr>
            <w:r w:rsidRPr="00B852F1">
              <w:rPr>
                <w:color w:val="000000"/>
              </w:rPr>
              <w:t xml:space="preserve">76 0 01 00140 </w:t>
            </w:r>
          </w:p>
        </w:tc>
        <w:tc>
          <w:tcPr>
            <w:tcW w:w="862" w:type="dxa"/>
            <w:tcBorders>
              <w:top w:val="nil"/>
              <w:left w:val="nil"/>
              <w:bottom w:val="single" w:sz="4" w:space="0" w:color="000000"/>
              <w:right w:val="single" w:sz="4" w:space="0" w:color="000000"/>
            </w:tcBorders>
            <w:shd w:val="clear" w:color="auto" w:fill="auto"/>
            <w:noWrap/>
            <w:hideMark/>
          </w:tcPr>
          <w:p w14:paraId="18B531B1"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A4019A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25316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5E406B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E28853"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7894BCEE" w14:textId="77777777" w:rsidR="002A2955" w:rsidRPr="00B852F1" w:rsidRDefault="002A2955" w:rsidP="002A2955">
            <w:pPr>
              <w:jc w:val="right"/>
              <w:rPr>
                <w:color w:val="000000"/>
              </w:rPr>
            </w:pPr>
            <w:r w:rsidRPr="00B852F1">
              <w:rPr>
                <w:color w:val="000000"/>
              </w:rPr>
              <w:t>4 361 800,00</w:t>
            </w:r>
          </w:p>
        </w:tc>
      </w:tr>
      <w:tr w:rsidR="002A2955" w:rsidRPr="00B852F1" w14:paraId="58D195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A73756"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A02E33D" w14:textId="77777777" w:rsidR="002A2955" w:rsidRPr="00B852F1" w:rsidRDefault="002A2955" w:rsidP="002A2955">
            <w:pPr>
              <w:jc w:val="center"/>
              <w:rPr>
                <w:color w:val="000000"/>
              </w:rPr>
            </w:pPr>
            <w:r w:rsidRPr="00B852F1">
              <w:rPr>
                <w:color w:val="000000"/>
              </w:rPr>
              <w:t xml:space="preserve">76 0 01 00140 </w:t>
            </w:r>
          </w:p>
        </w:tc>
        <w:tc>
          <w:tcPr>
            <w:tcW w:w="862" w:type="dxa"/>
            <w:tcBorders>
              <w:top w:val="nil"/>
              <w:left w:val="nil"/>
              <w:bottom w:val="single" w:sz="4" w:space="0" w:color="000000"/>
              <w:right w:val="single" w:sz="4" w:space="0" w:color="000000"/>
            </w:tcBorders>
            <w:shd w:val="clear" w:color="auto" w:fill="auto"/>
            <w:noWrap/>
            <w:hideMark/>
          </w:tcPr>
          <w:p w14:paraId="3BD484E2"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2FAB74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551AB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6EDEF97"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10D2DEE"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41A7AE2C" w14:textId="77777777" w:rsidR="002A2955" w:rsidRPr="00B852F1" w:rsidRDefault="002A2955" w:rsidP="002A2955">
            <w:pPr>
              <w:jc w:val="right"/>
              <w:rPr>
                <w:color w:val="000000"/>
              </w:rPr>
            </w:pPr>
            <w:r w:rsidRPr="00B852F1">
              <w:rPr>
                <w:color w:val="000000"/>
              </w:rPr>
              <w:t>4 361 800,00</w:t>
            </w:r>
          </w:p>
        </w:tc>
      </w:tr>
      <w:tr w:rsidR="002A2955" w:rsidRPr="00B852F1" w14:paraId="70FFA0B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73FA1A" w14:textId="77777777" w:rsidR="002A2955" w:rsidRPr="00B852F1" w:rsidRDefault="002A2955" w:rsidP="002A2955">
            <w:pPr>
              <w:rPr>
                <w:i/>
                <w:iCs/>
                <w:color w:val="000000"/>
              </w:rPr>
            </w:pPr>
            <w:r w:rsidRPr="00B852F1">
              <w:rPr>
                <w:i/>
                <w:iCs/>
                <w:color w:val="000000"/>
              </w:rPr>
              <w:lastRenderedPageBreak/>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2B4EA691" w14:textId="77777777" w:rsidR="002A2955" w:rsidRPr="00B852F1" w:rsidRDefault="002A2955" w:rsidP="002A2955">
            <w:pPr>
              <w:jc w:val="center"/>
              <w:rPr>
                <w:color w:val="000000"/>
              </w:rPr>
            </w:pPr>
            <w:r w:rsidRPr="00B852F1">
              <w:rPr>
                <w:color w:val="000000"/>
              </w:rPr>
              <w:t xml:space="preserve">76 0 01 00140 </w:t>
            </w:r>
          </w:p>
        </w:tc>
        <w:tc>
          <w:tcPr>
            <w:tcW w:w="862" w:type="dxa"/>
            <w:tcBorders>
              <w:top w:val="nil"/>
              <w:left w:val="nil"/>
              <w:bottom w:val="single" w:sz="4" w:space="0" w:color="000000"/>
              <w:right w:val="single" w:sz="4" w:space="0" w:color="000000"/>
            </w:tcBorders>
            <w:shd w:val="clear" w:color="auto" w:fill="auto"/>
            <w:noWrap/>
            <w:hideMark/>
          </w:tcPr>
          <w:p w14:paraId="0358CA8B"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05EDD0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517D8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B48874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87B30C5" w14:textId="77777777" w:rsidR="002A2955" w:rsidRPr="00B852F1" w:rsidRDefault="002A2955" w:rsidP="002A2955">
            <w:pPr>
              <w:jc w:val="right"/>
              <w:rPr>
                <w:color w:val="000000"/>
              </w:rPr>
            </w:pPr>
            <w:r w:rsidRPr="00B852F1">
              <w:rPr>
                <w:color w:val="000000"/>
              </w:rPr>
              <w:t>4 361 800,00</w:t>
            </w:r>
          </w:p>
        </w:tc>
        <w:tc>
          <w:tcPr>
            <w:tcW w:w="1871" w:type="dxa"/>
            <w:tcBorders>
              <w:top w:val="nil"/>
              <w:left w:val="nil"/>
              <w:bottom w:val="single" w:sz="4" w:space="0" w:color="000000"/>
              <w:right w:val="single" w:sz="4" w:space="0" w:color="000000"/>
            </w:tcBorders>
            <w:shd w:val="clear" w:color="auto" w:fill="auto"/>
            <w:noWrap/>
            <w:hideMark/>
          </w:tcPr>
          <w:p w14:paraId="390ADE51" w14:textId="77777777" w:rsidR="002A2955" w:rsidRPr="00B852F1" w:rsidRDefault="002A2955" w:rsidP="002A2955">
            <w:pPr>
              <w:jc w:val="right"/>
              <w:rPr>
                <w:color w:val="000000"/>
              </w:rPr>
            </w:pPr>
            <w:r w:rsidRPr="00B852F1">
              <w:rPr>
                <w:color w:val="000000"/>
              </w:rPr>
              <w:t>4 361 800,00</w:t>
            </w:r>
          </w:p>
        </w:tc>
      </w:tr>
      <w:tr w:rsidR="002A2955" w:rsidRPr="00B852F1" w14:paraId="7B9C44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C57DC6" w14:textId="77777777" w:rsidR="002A2955" w:rsidRPr="00B852F1" w:rsidRDefault="002A2955" w:rsidP="002A2955">
            <w:pPr>
              <w:rPr>
                <w:b/>
                <w:bCs/>
                <w:color w:val="000000"/>
                <w:sz w:val="22"/>
                <w:szCs w:val="22"/>
              </w:rPr>
            </w:pPr>
            <w:r w:rsidRPr="00B852F1">
              <w:rPr>
                <w:b/>
                <w:bCs/>
                <w:color w:val="000000"/>
                <w:sz w:val="22"/>
                <w:szCs w:val="22"/>
              </w:rPr>
              <w:t>Депутаты (члены) законодательного (представительного) органа государственной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876E0FB" w14:textId="77777777" w:rsidR="002A2955" w:rsidRPr="00B852F1" w:rsidRDefault="002A2955" w:rsidP="002A2955">
            <w:pPr>
              <w:jc w:val="center"/>
              <w:rPr>
                <w:color w:val="000000"/>
              </w:rPr>
            </w:pPr>
            <w:r w:rsidRPr="00B852F1">
              <w:rPr>
                <w:color w:val="000000"/>
              </w:rPr>
              <w:t xml:space="preserve">76 0 02 00000 </w:t>
            </w:r>
          </w:p>
        </w:tc>
        <w:tc>
          <w:tcPr>
            <w:tcW w:w="862" w:type="dxa"/>
            <w:tcBorders>
              <w:top w:val="nil"/>
              <w:left w:val="nil"/>
              <w:bottom w:val="single" w:sz="4" w:space="0" w:color="000000"/>
              <w:right w:val="single" w:sz="4" w:space="0" w:color="000000"/>
            </w:tcBorders>
            <w:shd w:val="clear" w:color="auto" w:fill="auto"/>
            <w:noWrap/>
            <w:hideMark/>
          </w:tcPr>
          <w:p w14:paraId="13A1E5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4DC5A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8F282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03B4A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35969A" w14:textId="77777777" w:rsidR="002A2955" w:rsidRPr="00B852F1" w:rsidRDefault="002A2955" w:rsidP="002A2955">
            <w:pPr>
              <w:jc w:val="right"/>
              <w:rPr>
                <w:color w:val="000000"/>
              </w:rPr>
            </w:pPr>
            <w:r w:rsidRPr="00B852F1">
              <w:rPr>
                <w:color w:val="000000"/>
              </w:rPr>
              <w:t>24 220 000,00</w:t>
            </w:r>
          </w:p>
        </w:tc>
        <w:tc>
          <w:tcPr>
            <w:tcW w:w="1871" w:type="dxa"/>
            <w:tcBorders>
              <w:top w:val="nil"/>
              <w:left w:val="nil"/>
              <w:bottom w:val="single" w:sz="4" w:space="0" w:color="000000"/>
              <w:right w:val="single" w:sz="4" w:space="0" w:color="000000"/>
            </w:tcBorders>
            <w:shd w:val="clear" w:color="auto" w:fill="auto"/>
            <w:noWrap/>
            <w:hideMark/>
          </w:tcPr>
          <w:p w14:paraId="72DF4D10" w14:textId="77777777" w:rsidR="002A2955" w:rsidRPr="00B852F1" w:rsidRDefault="002A2955" w:rsidP="002A2955">
            <w:pPr>
              <w:jc w:val="right"/>
              <w:rPr>
                <w:color w:val="000000"/>
              </w:rPr>
            </w:pPr>
            <w:r w:rsidRPr="00B852F1">
              <w:rPr>
                <w:color w:val="000000"/>
              </w:rPr>
              <w:t>24 220 000,00</w:t>
            </w:r>
          </w:p>
        </w:tc>
      </w:tr>
      <w:tr w:rsidR="002A2955" w:rsidRPr="00B852F1" w14:paraId="2D07D59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04FB85"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1B31EB78" w14:textId="77777777" w:rsidR="002A2955" w:rsidRPr="00B852F1" w:rsidRDefault="002A2955" w:rsidP="002A2955">
            <w:pPr>
              <w:jc w:val="center"/>
              <w:rPr>
                <w:color w:val="000000"/>
              </w:rPr>
            </w:pPr>
            <w:r w:rsidRPr="00B852F1">
              <w:rPr>
                <w:color w:val="000000"/>
              </w:rPr>
              <w:t xml:space="preserve">76 0 02 00140 </w:t>
            </w:r>
          </w:p>
        </w:tc>
        <w:tc>
          <w:tcPr>
            <w:tcW w:w="862" w:type="dxa"/>
            <w:tcBorders>
              <w:top w:val="nil"/>
              <w:left w:val="nil"/>
              <w:bottom w:val="single" w:sz="4" w:space="0" w:color="000000"/>
              <w:right w:val="single" w:sz="4" w:space="0" w:color="000000"/>
            </w:tcBorders>
            <w:shd w:val="clear" w:color="auto" w:fill="auto"/>
            <w:noWrap/>
            <w:hideMark/>
          </w:tcPr>
          <w:p w14:paraId="65231F6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F779C5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B56FB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D8CF0C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FE5FB5" w14:textId="77777777" w:rsidR="002A2955" w:rsidRPr="00B852F1" w:rsidRDefault="002A2955" w:rsidP="002A2955">
            <w:pPr>
              <w:jc w:val="right"/>
              <w:rPr>
                <w:color w:val="000000"/>
              </w:rPr>
            </w:pPr>
            <w:r w:rsidRPr="00B852F1">
              <w:rPr>
                <w:color w:val="000000"/>
              </w:rPr>
              <w:t>24 220 000,00</w:t>
            </w:r>
          </w:p>
        </w:tc>
        <w:tc>
          <w:tcPr>
            <w:tcW w:w="1871" w:type="dxa"/>
            <w:tcBorders>
              <w:top w:val="nil"/>
              <w:left w:val="nil"/>
              <w:bottom w:val="single" w:sz="4" w:space="0" w:color="000000"/>
              <w:right w:val="single" w:sz="4" w:space="0" w:color="000000"/>
            </w:tcBorders>
            <w:shd w:val="clear" w:color="auto" w:fill="auto"/>
            <w:noWrap/>
            <w:hideMark/>
          </w:tcPr>
          <w:p w14:paraId="33AA72EE" w14:textId="77777777" w:rsidR="002A2955" w:rsidRPr="00B852F1" w:rsidRDefault="002A2955" w:rsidP="002A2955">
            <w:pPr>
              <w:jc w:val="right"/>
              <w:rPr>
                <w:color w:val="000000"/>
              </w:rPr>
            </w:pPr>
            <w:r w:rsidRPr="00B852F1">
              <w:rPr>
                <w:color w:val="000000"/>
              </w:rPr>
              <w:t>24 220 000,00</w:t>
            </w:r>
          </w:p>
        </w:tc>
      </w:tr>
      <w:tr w:rsidR="002A2955" w:rsidRPr="00B852F1" w14:paraId="4334D36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0993C53" w14:textId="77777777" w:rsidR="002A2955" w:rsidRPr="00B852F1" w:rsidRDefault="002A2955" w:rsidP="002A2955">
            <w:pPr>
              <w:rPr>
                <w:b/>
                <w:bCs/>
                <w:color w:val="000000"/>
                <w:sz w:val="24"/>
                <w:szCs w:val="24"/>
              </w:rPr>
            </w:pPr>
            <w:r w:rsidRPr="00B852F1">
              <w:rPr>
                <w:b/>
                <w:bCs/>
                <w:color w:val="000000"/>
                <w:sz w:val="24"/>
                <w:szCs w:val="24"/>
              </w:rPr>
              <w:t>СМОЛЕНСКАЯ ОБЛАСТНАЯ ДУМА</w:t>
            </w:r>
          </w:p>
        </w:tc>
        <w:tc>
          <w:tcPr>
            <w:tcW w:w="1559" w:type="dxa"/>
            <w:tcBorders>
              <w:top w:val="nil"/>
              <w:left w:val="nil"/>
              <w:bottom w:val="single" w:sz="4" w:space="0" w:color="000000"/>
              <w:right w:val="single" w:sz="4" w:space="0" w:color="000000"/>
            </w:tcBorders>
            <w:shd w:val="clear" w:color="auto" w:fill="auto"/>
            <w:noWrap/>
            <w:hideMark/>
          </w:tcPr>
          <w:p w14:paraId="31AC006A" w14:textId="77777777" w:rsidR="002A2955" w:rsidRPr="00B852F1" w:rsidRDefault="002A2955" w:rsidP="002A2955">
            <w:pPr>
              <w:jc w:val="center"/>
              <w:rPr>
                <w:color w:val="000000"/>
              </w:rPr>
            </w:pPr>
            <w:r w:rsidRPr="00B852F1">
              <w:rPr>
                <w:color w:val="000000"/>
              </w:rPr>
              <w:t xml:space="preserve">76 0 02 00140 </w:t>
            </w:r>
          </w:p>
        </w:tc>
        <w:tc>
          <w:tcPr>
            <w:tcW w:w="862" w:type="dxa"/>
            <w:tcBorders>
              <w:top w:val="nil"/>
              <w:left w:val="nil"/>
              <w:bottom w:val="single" w:sz="4" w:space="0" w:color="000000"/>
              <w:right w:val="single" w:sz="4" w:space="0" w:color="000000"/>
            </w:tcBorders>
            <w:shd w:val="clear" w:color="auto" w:fill="auto"/>
            <w:noWrap/>
            <w:hideMark/>
          </w:tcPr>
          <w:p w14:paraId="2E98A831"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17936C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37DF2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792AC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6B9419" w14:textId="77777777" w:rsidR="002A2955" w:rsidRPr="00B852F1" w:rsidRDefault="002A2955" w:rsidP="002A2955">
            <w:pPr>
              <w:jc w:val="right"/>
              <w:rPr>
                <w:color w:val="000000"/>
              </w:rPr>
            </w:pPr>
            <w:r w:rsidRPr="00B852F1">
              <w:rPr>
                <w:color w:val="000000"/>
              </w:rPr>
              <w:t>24 220 000,00</w:t>
            </w:r>
          </w:p>
        </w:tc>
        <w:tc>
          <w:tcPr>
            <w:tcW w:w="1871" w:type="dxa"/>
            <w:tcBorders>
              <w:top w:val="nil"/>
              <w:left w:val="nil"/>
              <w:bottom w:val="single" w:sz="4" w:space="0" w:color="000000"/>
              <w:right w:val="single" w:sz="4" w:space="0" w:color="000000"/>
            </w:tcBorders>
            <w:shd w:val="clear" w:color="auto" w:fill="auto"/>
            <w:noWrap/>
            <w:hideMark/>
          </w:tcPr>
          <w:p w14:paraId="351D6191" w14:textId="77777777" w:rsidR="002A2955" w:rsidRPr="00B852F1" w:rsidRDefault="002A2955" w:rsidP="002A2955">
            <w:pPr>
              <w:jc w:val="right"/>
              <w:rPr>
                <w:color w:val="000000"/>
              </w:rPr>
            </w:pPr>
            <w:r w:rsidRPr="00B852F1">
              <w:rPr>
                <w:color w:val="000000"/>
              </w:rPr>
              <w:t>24 220 000,00</w:t>
            </w:r>
          </w:p>
        </w:tc>
      </w:tr>
      <w:tr w:rsidR="002A2955" w:rsidRPr="00B852F1" w14:paraId="6371FA0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9E6364"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357D8C8" w14:textId="77777777" w:rsidR="002A2955" w:rsidRPr="00B852F1" w:rsidRDefault="002A2955" w:rsidP="002A2955">
            <w:pPr>
              <w:jc w:val="center"/>
              <w:rPr>
                <w:color w:val="000000"/>
              </w:rPr>
            </w:pPr>
            <w:r w:rsidRPr="00B852F1">
              <w:rPr>
                <w:color w:val="000000"/>
              </w:rPr>
              <w:t xml:space="preserve">76 0 02 00140 </w:t>
            </w:r>
          </w:p>
        </w:tc>
        <w:tc>
          <w:tcPr>
            <w:tcW w:w="862" w:type="dxa"/>
            <w:tcBorders>
              <w:top w:val="nil"/>
              <w:left w:val="nil"/>
              <w:bottom w:val="single" w:sz="4" w:space="0" w:color="000000"/>
              <w:right w:val="single" w:sz="4" w:space="0" w:color="000000"/>
            </w:tcBorders>
            <w:shd w:val="clear" w:color="auto" w:fill="auto"/>
            <w:noWrap/>
            <w:hideMark/>
          </w:tcPr>
          <w:p w14:paraId="1C244840"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6F47FB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CD364D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D1820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474FC4F" w14:textId="77777777" w:rsidR="002A2955" w:rsidRPr="00B852F1" w:rsidRDefault="002A2955" w:rsidP="002A2955">
            <w:pPr>
              <w:jc w:val="right"/>
              <w:rPr>
                <w:color w:val="000000"/>
              </w:rPr>
            </w:pPr>
            <w:r w:rsidRPr="00B852F1">
              <w:rPr>
                <w:color w:val="000000"/>
              </w:rPr>
              <w:t>24 220 000,00</w:t>
            </w:r>
          </w:p>
        </w:tc>
        <w:tc>
          <w:tcPr>
            <w:tcW w:w="1871" w:type="dxa"/>
            <w:tcBorders>
              <w:top w:val="nil"/>
              <w:left w:val="nil"/>
              <w:bottom w:val="single" w:sz="4" w:space="0" w:color="000000"/>
              <w:right w:val="single" w:sz="4" w:space="0" w:color="000000"/>
            </w:tcBorders>
            <w:shd w:val="clear" w:color="auto" w:fill="auto"/>
            <w:noWrap/>
            <w:hideMark/>
          </w:tcPr>
          <w:p w14:paraId="77005962" w14:textId="77777777" w:rsidR="002A2955" w:rsidRPr="00B852F1" w:rsidRDefault="002A2955" w:rsidP="002A2955">
            <w:pPr>
              <w:jc w:val="right"/>
              <w:rPr>
                <w:color w:val="000000"/>
              </w:rPr>
            </w:pPr>
            <w:r w:rsidRPr="00B852F1">
              <w:rPr>
                <w:color w:val="000000"/>
              </w:rPr>
              <w:t>24 220 000,00</w:t>
            </w:r>
          </w:p>
        </w:tc>
      </w:tr>
      <w:tr w:rsidR="002A2955" w:rsidRPr="00B852F1" w14:paraId="09B8DE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913735"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2BFFB83C" w14:textId="77777777" w:rsidR="002A2955" w:rsidRPr="00B852F1" w:rsidRDefault="002A2955" w:rsidP="002A2955">
            <w:pPr>
              <w:jc w:val="center"/>
              <w:rPr>
                <w:color w:val="000000"/>
              </w:rPr>
            </w:pPr>
            <w:r w:rsidRPr="00B852F1">
              <w:rPr>
                <w:color w:val="000000"/>
              </w:rPr>
              <w:t xml:space="preserve">76 0 02 00140 </w:t>
            </w:r>
          </w:p>
        </w:tc>
        <w:tc>
          <w:tcPr>
            <w:tcW w:w="862" w:type="dxa"/>
            <w:tcBorders>
              <w:top w:val="nil"/>
              <w:left w:val="nil"/>
              <w:bottom w:val="single" w:sz="4" w:space="0" w:color="000000"/>
              <w:right w:val="single" w:sz="4" w:space="0" w:color="000000"/>
            </w:tcBorders>
            <w:shd w:val="clear" w:color="auto" w:fill="auto"/>
            <w:noWrap/>
            <w:hideMark/>
          </w:tcPr>
          <w:p w14:paraId="0C4B9052"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9EC47F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90E490"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99D0D0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9099F88" w14:textId="77777777" w:rsidR="002A2955" w:rsidRPr="00B852F1" w:rsidRDefault="002A2955" w:rsidP="002A2955">
            <w:pPr>
              <w:jc w:val="right"/>
              <w:rPr>
                <w:color w:val="000000"/>
              </w:rPr>
            </w:pPr>
            <w:r w:rsidRPr="00B852F1">
              <w:rPr>
                <w:color w:val="000000"/>
              </w:rPr>
              <w:t>24 220 000,00</w:t>
            </w:r>
          </w:p>
        </w:tc>
        <w:tc>
          <w:tcPr>
            <w:tcW w:w="1871" w:type="dxa"/>
            <w:tcBorders>
              <w:top w:val="nil"/>
              <w:left w:val="nil"/>
              <w:bottom w:val="single" w:sz="4" w:space="0" w:color="000000"/>
              <w:right w:val="single" w:sz="4" w:space="0" w:color="000000"/>
            </w:tcBorders>
            <w:shd w:val="clear" w:color="auto" w:fill="auto"/>
            <w:noWrap/>
            <w:hideMark/>
          </w:tcPr>
          <w:p w14:paraId="613A0403" w14:textId="77777777" w:rsidR="002A2955" w:rsidRPr="00B852F1" w:rsidRDefault="002A2955" w:rsidP="002A2955">
            <w:pPr>
              <w:jc w:val="right"/>
              <w:rPr>
                <w:color w:val="000000"/>
              </w:rPr>
            </w:pPr>
            <w:r w:rsidRPr="00B852F1">
              <w:rPr>
                <w:color w:val="000000"/>
              </w:rPr>
              <w:t>24 220 000,00</w:t>
            </w:r>
          </w:p>
        </w:tc>
      </w:tr>
      <w:tr w:rsidR="002A2955" w:rsidRPr="00B852F1" w14:paraId="129C252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44088EC"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AD18A72" w14:textId="77777777" w:rsidR="002A2955" w:rsidRPr="00B852F1" w:rsidRDefault="002A2955" w:rsidP="002A2955">
            <w:pPr>
              <w:jc w:val="center"/>
              <w:rPr>
                <w:color w:val="000000"/>
              </w:rPr>
            </w:pPr>
            <w:r w:rsidRPr="00B852F1">
              <w:rPr>
                <w:color w:val="000000"/>
              </w:rPr>
              <w:t xml:space="preserve">76 0 02 00140 </w:t>
            </w:r>
          </w:p>
        </w:tc>
        <w:tc>
          <w:tcPr>
            <w:tcW w:w="862" w:type="dxa"/>
            <w:tcBorders>
              <w:top w:val="nil"/>
              <w:left w:val="nil"/>
              <w:bottom w:val="single" w:sz="4" w:space="0" w:color="000000"/>
              <w:right w:val="single" w:sz="4" w:space="0" w:color="000000"/>
            </w:tcBorders>
            <w:shd w:val="clear" w:color="auto" w:fill="auto"/>
            <w:noWrap/>
            <w:hideMark/>
          </w:tcPr>
          <w:p w14:paraId="23B9008C"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B56B92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908D84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35E7CA8"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AE0F07A" w14:textId="77777777" w:rsidR="002A2955" w:rsidRPr="00B852F1" w:rsidRDefault="002A2955" w:rsidP="002A2955">
            <w:pPr>
              <w:jc w:val="right"/>
              <w:rPr>
                <w:color w:val="000000"/>
              </w:rPr>
            </w:pPr>
            <w:r w:rsidRPr="00B852F1">
              <w:rPr>
                <w:color w:val="000000"/>
              </w:rPr>
              <w:t>24 220 000,00</w:t>
            </w:r>
          </w:p>
        </w:tc>
        <w:tc>
          <w:tcPr>
            <w:tcW w:w="1871" w:type="dxa"/>
            <w:tcBorders>
              <w:top w:val="nil"/>
              <w:left w:val="nil"/>
              <w:bottom w:val="single" w:sz="4" w:space="0" w:color="000000"/>
              <w:right w:val="single" w:sz="4" w:space="0" w:color="000000"/>
            </w:tcBorders>
            <w:shd w:val="clear" w:color="auto" w:fill="auto"/>
            <w:noWrap/>
            <w:hideMark/>
          </w:tcPr>
          <w:p w14:paraId="0276620C" w14:textId="77777777" w:rsidR="002A2955" w:rsidRPr="00B852F1" w:rsidRDefault="002A2955" w:rsidP="002A2955">
            <w:pPr>
              <w:jc w:val="right"/>
              <w:rPr>
                <w:color w:val="000000"/>
              </w:rPr>
            </w:pPr>
            <w:r w:rsidRPr="00B852F1">
              <w:rPr>
                <w:color w:val="000000"/>
              </w:rPr>
              <w:t>24 220 000,00</w:t>
            </w:r>
          </w:p>
        </w:tc>
      </w:tr>
      <w:tr w:rsidR="002A2955" w:rsidRPr="00B852F1" w14:paraId="4ABF24E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B4A04E4"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31AA6064" w14:textId="77777777" w:rsidR="002A2955" w:rsidRPr="00B852F1" w:rsidRDefault="002A2955" w:rsidP="002A2955">
            <w:pPr>
              <w:jc w:val="center"/>
              <w:rPr>
                <w:color w:val="000000"/>
              </w:rPr>
            </w:pPr>
            <w:r w:rsidRPr="00B852F1">
              <w:rPr>
                <w:color w:val="000000"/>
              </w:rPr>
              <w:t xml:space="preserve">76 0 02 00140 </w:t>
            </w:r>
          </w:p>
        </w:tc>
        <w:tc>
          <w:tcPr>
            <w:tcW w:w="862" w:type="dxa"/>
            <w:tcBorders>
              <w:top w:val="nil"/>
              <w:left w:val="nil"/>
              <w:bottom w:val="single" w:sz="4" w:space="0" w:color="000000"/>
              <w:right w:val="single" w:sz="4" w:space="0" w:color="000000"/>
            </w:tcBorders>
            <w:shd w:val="clear" w:color="auto" w:fill="auto"/>
            <w:noWrap/>
            <w:hideMark/>
          </w:tcPr>
          <w:p w14:paraId="7040B3B1"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D3A858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22AD52"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25FEBB2"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4E1DB63" w14:textId="77777777" w:rsidR="002A2955" w:rsidRPr="00B852F1" w:rsidRDefault="002A2955" w:rsidP="002A2955">
            <w:pPr>
              <w:jc w:val="right"/>
              <w:rPr>
                <w:color w:val="000000"/>
              </w:rPr>
            </w:pPr>
            <w:r w:rsidRPr="00B852F1">
              <w:rPr>
                <w:color w:val="000000"/>
              </w:rPr>
              <w:t>24 220 000,00</w:t>
            </w:r>
          </w:p>
        </w:tc>
        <w:tc>
          <w:tcPr>
            <w:tcW w:w="1871" w:type="dxa"/>
            <w:tcBorders>
              <w:top w:val="nil"/>
              <w:left w:val="nil"/>
              <w:bottom w:val="single" w:sz="4" w:space="0" w:color="000000"/>
              <w:right w:val="single" w:sz="4" w:space="0" w:color="000000"/>
            </w:tcBorders>
            <w:shd w:val="clear" w:color="auto" w:fill="auto"/>
            <w:noWrap/>
            <w:hideMark/>
          </w:tcPr>
          <w:p w14:paraId="27AA48FF" w14:textId="77777777" w:rsidR="002A2955" w:rsidRPr="00B852F1" w:rsidRDefault="002A2955" w:rsidP="002A2955">
            <w:pPr>
              <w:jc w:val="right"/>
              <w:rPr>
                <w:color w:val="000000"/>
              </w:rPr>
            </w:pPr>
            <w:r w:rsidRPr="00B852F1">
              <w:rPr>
                <w:color w:val="000000"/>
              </w:rPr>
              <w:t>24 220 000,00</w:t>
            </w:r>
          </w:p>
        </w:tc>
      </w:tr>
      <w:tr w:rsidR="002A2955" w:rsidRPr="00B852F1" w14:paraId="1AABE02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1F833C0" w14:textId="77777777" w:rsidR="002A2955" w:rsidRPr="00B852F1" w:rsidRDefault="002A2955" w:rsidP="002A2955">
            <w:pPr>
              <w:rPr>
                <w:b/>
                <w:bCs/>
                <w:color w:val="000000"/>
                <w:sz w:val="22"/>
                <w:szCs w:val="22"/>
              </w:rPr>
            </w:pPr>
            <w:r w:rsidRPr="00B852F1">
              <w:rPr>
                <w:b/>
                <w:bCs/>
                <w:color w:val="000000"/>
                <w:sz w:val="22"/>
                <w:szCs w:val="22"/>
              </w:rPr>
              <w:t>Обеспечение деятельности законодательного (представительного) органа государственной власти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9E60133" w14:textId="77777777" w:rsidR="002A2955" w:rsidRPr="00B852F1" w:rsidRDefault="002A2955" w:rsidP="002A2955">
            <w:pPr>
              <w:jc w:val="center"/>
              <w:rPr>
                <w:color w:val="000000"/>
              </w:rPr>
            </w:pPr>
            <w:r w:rsidRPr="00B852F1">
              <w:rPr>
                <w:color w:val="000000"/>
              </w:rPr>
              <w:t xml:space="preserve">76 0 03 00000 </w:t>
            </w:r>
          </w:p>
        </w:tc>
        <w:tc>
          <w:tcPr>
            <w:tcW w:w="862" w:type="dxa"/>
            <w:tcBorders>
              <w:top w:val="nil"/>
              <w:left w:val="nil"/>
              <w:bottom w:val="single" w:sz="4" w:space="0" w:color="000000"/>
              <w:right w:val="single" w:sz="4" w:space="0" w:color="000000"/>
            </w:tcBorders>
            <w:shd w:val="clear" w:color="auto" w:fill="auto"/>
            <w:noWrap/>
            <w:hideMark/>
          </w:tcPr>
          <w:p w14:paraId="17C8E11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06EECF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869F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9CC3D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E12287C" w14:textId="77777777" w:rsidR="002A2955" w:rsidRPr="00B852F1" w:rsidRDefault="002A2955" w:rsidP="002A2955">
            <w:pPr>
              <w:jc w:val="right"/>
              <w:rPr>
                <w:color w:val="000000"/>
              </w:rPr>
            </w:pPr>
            <w:r w:rsidRPr="00B852F1">
              <w:rPr>
                <w:color w:val="000000"/>
              </w:rPr>
              <w:t>121 161 500,00</w:t>
            </w:r>
          </w:p>
        </w:tc>
        <w:tc>
          <w:tcPr>
            <w:tcW w:w="1871" w:type="dxa"/>
            <w:tcBorders>
              <w:top w:val="nil"/>
              <w:left w:val="nil"/>
              <w:bottom w:val="single" w:sz="4" w:space="0" w:color="000000"/>
              <w:right w:val="single" w:sz="4" w:space="0" w:color="000000"/>
            </w:tcBorders>
            <w:shd w:val="clear" w:color="auto" w:fill="auto"/>
            <w:noWrap/>
            <w:hideMark/>
          </w:tcPr>
          <w:p w14:paraId="59A7EFEB" w14:textId="77777777" w:rsidR="002A2955" w:rsidRPr="00B852F1" w:rsidRDefault="002A2955" w:rsidP="002A2955">
            <w:pPr>
              <w:jc w:val="right"/>
              <w:rPr>
                <w:color w:val="000000"/>
              </w:rPr>
            </w:pPr>
            <w:r w:rsidRPr="00B852F1">
              <w:rPr>
                <w:color w:val="000000"/>
              </w:rPr>
              <w:t>121 161 500,00</w:t>
            </w:r>
          </w:p>
        </w:tc>
      </w:tr>
      <w:tr w:rsidR="002A2955" w:rsidRPr="00B852F1" w14:paraId="3001B16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EC38446"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DB6432D" w14:textId="77777777" w:rsidR="002A2955" w:rsidRPr="00B852F1" w:rsidRDefault="002A2955" w:rsidP="002A2955">
            <w:pPr>
              <w:jc w:val="center"/>
              <w:rPr>
                <w:color w:val="000000"/>
              </w:rPr>
            </w:pPr>
            <w:r w:rsidRPr="00B852F1">
              <w:rPr>
                <w:color w:val="000000"/>
              </w:rPr>
              <w:t xml:space="preserve">76 0 03 00140 </w:t>
            </w:r>
          </w:p>
        </w:tc>
        <w:tc>
          <w:tcPr>
            <w:tcW w:w="862" w:type="dxa"/>
            <w:tcBorders>
              <w:top w:val="nil"/>
              <w:left w:val="nil"/>
              <w:bottom w:val="single" w:sz="4" w:space="0" w:color="000000"/>
              <w:right w:val="single" w:sz="4" w:space="0" w:color="000000"/>
            </w:tcBorders>
            <w:shd w:val="clear" w:color="auto" w:fill="auto"/>
            <w:noWrap/>
            <w:hideMark/>
          </w:tcPr>
          <w:p w14:paraId="143BF5B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B4DEAD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737C60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1B5A92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12815FE" w14:textId="77777777" w:rsidR="002A2955" w:rsidRPr="00B852F1" w:rsidRDefault="002A2955" w:rsidP="002A2955">
            <w:pPr>
              <w:jc w:val="right"/>
              <w:rPr>
                <w:color w:val="000000"/>
              </w:rPr>
            </w:pPr>
            <w:r w:rsidRPr="00B852F1">
              <w:rPr>
                <w:color w:val="000000"/>
              </w:rPr>
              <w:t>91 174 600,00</w:t>
            </w:r>
          </w:p>
        </w:tc>
        <w:tc>
          <w:tcPr>
            <w:tcW w:w="1871" w:type="dxa"/>
            <w:tcBorders>
              <w:top w:val="nil"/>
              <w:left w:val="nil"/>
              <w:bottom w:val="single" w:sz="4" w:space="0" w:color="000000"/>
              <w:right w:val="single" w:sz="4" w:space="0" w:color="000000"/>
            </w:tcBorders>
            <w:shd w:val="clear" w:color="auto" w:fill="auto"/>
            <w:noWrap/>
            <w:hideMark/>
          </w:tcPr>
          <w:p w14:paraId="79E0614D" w14:textId="77777777" w:rsidR="002A2955" w:rsidRPr="00B852F1" w:rsidRDefault="002A2955" w:rsidP="002A2955">
            <w:pPr>
              <w:jc w:val="right"/>
              <w:rPr>
                <w:color w:val="000000"/>
              </w:rPr>
            </w:pPr>
            <w:r w:rsidRPr="00B852F1">
              <w:rPr>
                <w:color w:val="000000"/>
              </w:rPr>
              <w:t>91 174 600,00</w:t>
            </w:r>
          </w:p>
        </w:tc>
      </w:tr>
      <w:tr w:rsidR="002A2955" w:rsidRPr="00B852F1" w14:paraId="505D5F1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FE6C31" w14:textId="77777777" w:rsidR="002A2955" w:rsidRPr="00B852F1" w:rsidRDefault="002A2955" w:rsidP="002A2955">
            <w:pPr>
              <w:rPr>
                <w:b/>
                <w:bCs/>
                <w:color w:val="000000"/>
                <w:sz w:val="24"/>
                <w:szCs w:val="24"/>
              </w:rPr>
            </w:pPr>
            <w:r w:rsidRPr="00B852F1">
              <w:rPr>
                <w:b/>
                <w:bCs/>
                <w:color w:val="000000"/>
                <w:sz w:val="24"/>
                <w:szCs w:val="24"/>
              </w:rPr>
              <w:t>СМОЛЕНСКАЯ ОБЛАСТНАЯ ДУМА</w:t>
            </w:r>
          </w:p>
        </w:tc>
        <w:tc>
          <w:tcPr>
            <w:tcW w:w="1559" w:type="dxa"/>
            <w:tcBorders>
              <w:top w:val="nil"/>
              <w:left w:val="nil"/>
              <w:bottom w:val="single" w:sz="4" w:space="0" w:color="000000"/>
              <w:right w:val="single" w:sz="4" w:space="0" w:color="000000"/>
            </w:tcBorders>
            <w:shd w:val="clear" w:color="auto" w:fill="auto"/>
            <w:noWrap/>
            <w:hideMark/>
          </w:tcPr>
          <w:p w14:paraId="7A89761A" w14:textId="77777777" w:rsidR="002A2955" w:rsidRPr="00B852F1" w:rsidRDefault="002A2955" w:rsidP="002A2955">
            <w:pPr>
              <w:jc w:val="center"/>
              <w:rPr>
                <w:color w:val="000000"/>
              </w:rPr>
            </w:pPr>
            <w:r w:rsidRPr="00B852F1">
              <w:rPr>
                <w:color w:val="000000"/>
              </w:rPr>
              <w:t xml:space="preserve">76 0 03 00140 </w:t>
            </w:r>
          </w:p>
        </w:tc>
        <w:tc>
          <w:tcPr>
            <w:tcW w:w="862" w:type="dxa"/>
            <w:tcBorders>
              <w:top w:val="nil"/>
              <w:left w:val="nil"/>
              <w:bottom w:val="single" w:sz="4" w:space="0" w:color="000000"/>
              <w:right w:val="single" w:sz="4" w:space="0" w:color="000000"/>
            </w:tcBorders>
            <w:shd w:val="clear" w:color="auto" w:fill="auto"/>
            <w:noWrap/>
            <w:hideMark/>
          </w:tcPr>
          <w:p w14:paraId="0684CFA4"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01E74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B62C69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69482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02BE76" w14:textId="77777777" w:rsidR="002A2955" w:rsidRPr="00B852F1" w:rsidRDefault="002A2955" w:rsidP="002A2955">
            <w:pPr>
              <w:jc w:val="right"/>
              <w:rPr>
                <w:color w:val="000000"/>
              </w:rPr>
            </w:pPr>
            <w:r w:rsidRPr="00B852F1">
              <w:rPr>
                <w:color w:val="000000"/>
              </w:rPr>
              <w:t>91 174 600,00</w:t>
            </w:r>
          </w:p>
        </w:tc>
        <w:tc>
          <w:tcPr>
            <w:tcW w:w="1871" w:type="dxa"/>
            <w:tcBorders>
              <w:top w:val="nil"/>
              <w:left w:val="nil"/>
              <w:bottom w:val="single" w:sz="4" w:space="0" w:color="000000"/>
              <w:right w:val="single" w:sz="4" w:space="0" w:color="000000"/>
            </w:tcBorders>
            <w:shd w:val="clear" w:color="auto" w:fill="auto"/>
            <w:noWrap/>
            <w:hideMark/>
          </w:tcPr>
          <w:p w14:paraId="4D51A615" w14:textId="77777777" w:rsidR="002A2955" w:rsidRPr="00B852F1" w:rsidRDefault="002A2955" w:rsidP="002A2955">
            <w:pPr>
              <w:jc w:val="right"/>
              <w:rPr>
                <w:color w:val="000000"/>
              </w:rPr>
            </w:pPr>
            <w:r w:rsidRPr="00B852F1">
              <w:rPr>
                <w:color w:val="000000"/>
              </w:rPr>
              <w:t>91 174 600,00</w:t>
            </w:r>
          </w:p>
        </w:tc>
      </w:tr>
      <w:tr w:rsidR="002A2955" w:rsidRPr="00B852F1" w14:paraId="62991BF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91547E0"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0732C66" w14:textId="77777777" w:rsidR="002A2955" w:rsidRPr="00B852F1" w:rsidRDefault="002A2955" w:rsidP="002A2955">
            <w:pPr>
              <w:jc w:val="center"/>
              <w:rPr>
                <w:color w:val="000000"/>
              </w:rPr>
            </w:pPr>
            <w:r w:rsidRPr="00B852F1">
              <w:rPr>
                <w:color w:val="000000"/>
              </w:rPr>
              <w:t xml:space="preserve">76 0 03 00140 </w:t>
            </w:r>
          </w:p>
        </w:tc>
        <w:tc>
          <w:tcPr>
            <w:tcW w:w="862" w:type="dxa"/>
            <w:tcBorders>
              <w:top w:val="nil"/>
              <w:left w:val="nil"/>
              <w:bottom w:val="single" w:sz="4" w:space="0" w:color="000000"/>
              <w:right w:val="single" w:sz="4" w:space="0" w:color="000000"/>
            </w:tcBorders>
            <w:shd w:val="clear" w:color="auto" w:fill="auto"/>
            <w:noWrap/>
            <w:hideMark/>
          </w:tcPr>
          <w:p w14:paraId="4D7B1E98"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751896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10381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457D4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E34D2E" w14:textId="77777777" w:rsidR="002A2955" w:rsidRPr="00B852F1" w:rsidRDefault="002A2955" w:rsidP="002A2955">
            <w:pPr>
              <w:jc w:val="right"/>
              <w:rPr>
                <w:color w:val="000000"/>
              </w:rPr>
            </w:pPr>
            <w:r w:rsidRPr="00B852F1">
              <w:rPr>
                <w:color w:val="000000"/>
              </w:rPr>
              <w:t>91 174 600,00</w:t>
            </w:r>
          </w:p>
        </w:tc>
        <w:tc>
          <w:tcPr>
            <w:tcW w:w="1871" w:type="dxa"/>
            <w:tcBorders>
              <w:top w:val="nil"/>
              <w:left w:val="nil"/>
              <w:bottom w:val="single" w:sz="4" w:space="0" w:color="000000"/>
              <w:right w:val="single" w:sz="4" w:space="0" w:color="000000"/>
            </w:tcBorders>
            <w:shd w:val="clear" w:color="auto" w:fill="auto"/>
            <w:noWrap/>
            <w:hideMark/>
          </w:tcPr>
          <w:p w14:paraId="0614AF63" w14:textId="77777777" w:rsidR="002A2955" w:rsidRPr="00B852F1" w:rsidRDefault="002A2955" w:rsidP="002A2955">
            <w:pPr>
              <w:jc w:val="right"/>
              <w:rPr>
                <w:color w:val="000000"/>
              </w:rPr>
            </w:pPr>
            <w:r w:rsidRPr="00B852F1">
              <w:rPr>
                <w:color w:val="000000"/>
              </w:rPr>
              <w:t>91 174 600,00</w:t>
            </w:r>
          </w:p>
        </w:tc>
      </w:tr>
      <w:tr w:rsidR="002A2955" w:rsidRPr="00B852F1" w14:paraId="1B38850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D3AD80"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21B3D341" w14:textId="77777777" w:rsidR="002A2955" w:rsidRPr="00B852F1" w:rsidRDefault="002A2955" w:rsidP="002A2955">
            <w:pPr>
              <w:jc w:val="center"/>
              <w:rPr>
                <w:color w:val="000000"/>
              </w:rPr>
            </w:pPr>
            <w:r w:rsidRPr="00B852F1">
              <w:rPr>
                <w:color w:val="000000"/>
              </w:rPr>
              <w:t xml:space="preserve">76 0 03 00140 </w:t>
            </w:r>
          </w:p>
        </w:tc>
        <w:tc>
          <w:tcPr>
            <w:tcW w:w="862" w:type="dxa"/>
            <w:tcBorders>
              <w:top w:val="nil"/>
              <w:left w:val="nil"/>
              <w:bottom w:val="single" w:sz="4" w:space="0" w:color="000000"/>
              <w:right w:val="single" w:sz="4" w:space="0" w:color="000000"/>
            </w:tcBorders>
            <w:shd w:val="clear" w:color="auto" w:fill="auto"/>
            <w:noWrap/>
            <w:hideMark/>
          </w:tcPr>
          <w:p w14:paraId="0ABC3098"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0A0F1B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66B42D"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41B1E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F685423" w14:textId="77777777" w:rsidR="002A2955" w:rsidRPr="00B852F1" w:rsidRDefault="002A2955" w:rsidP="002A2955">
            <w:pPr>
              <w:jc w:val="right"/>
              <w:rPr>
                <w:color w:val="000000"/>
              </w:rPr>
            </w:pPr>
            <w:r w:rsidRPr="00B852F1">
              <w:rPr>
                <w:color w:val="000000"/>
              </w:rPr>
              <w:t>91 174 600,00</w:t>
            </w:r>
          </w:p>
        </w:tc>
        <w:tc>
          <w:tcPr>
            <w:tcW w:w="1871" w:type="dxa"/>
            <w:tcBorders>
              <w:top w:val="nil"/>
              <w:left w:val="nil"/>
              <w:bottom w:val="single" w:sz="4" w:space="0" w:color="000000"/>
              <w:right w:val="single" w:sz="4" w:space="0" w:color="000000"/>
            </w:tcBorders>
            <w:shd w:val="clear" w:color="auto" w:fill="auto"/>
            <w:noWrap/>
            <w:hideMark/>
          </w:tcPr>
          <w:p w14:paraId="20709CB5" w14:textId="77777777" w:rsidR="002A2955" w:rsidRPr="00B852F1" w:rsidRDefault="002A2955" w:rsidP="002A2955">
            <w:pPr>
              <w:jc w:val="right"/>
              <w:rPr>
                <w:color w:val="000000"/>
              </w:rPr>
            </w:pPr>
            <w:r w:rsidRPr="00B852F1">
              <w:rPr>
                <w:color w:val="000000"/>
              </w:rPr>
              <w:t>91 174 600,00</w:t>
            </w:r>
          </w:p>
        </w:tc>
      </w:tr>
      <w:tr w:rsidR="002A2955" w:rsidRPr="00B852F1" w14:paraId="5424FD1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2532225"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A51DAC8" w14:textId="77777777" w:rsidR="002A2955" w:rsidRPr="00B852F1" w:rsidRDefault="002A2955" w:rsidP="002A2955">
            <w:pPr>
              <w:jc w:val="center"/>
              <w:rPr>
                <w:color w:val="000000"/>
              </w:rPr>
            </w:pPr>
            <w:r w:rsidRPr="00B852F1">
              <w:rPr>
                <w:color w:val="000000"/>
              </w:rPr>
              <w:t xml:space="preserve">76 0 03 00140 </w:t>
            </w:r>
          </w:p>
        </w:tc>
        <w:tc>
          <w:tcPr>
            <w:tcW w:w="862" w:type="dxa"/>
            <w:tcBorders>
              <w:top w:val="nil"/>
              <w:left w:val="nil"/>
              <w:bottom w:val="single" w:sz="4" w:space="0" w:color="000000"/>
              <w:right w:val="single" w:sz="4" w:space="0" w:color="000000"/>
            </w:tcBorders>
            <w:shd w:val="clear" w:color="auto" w:fill="auto"/>
            <w:noWrap/>
            <w:hideMark/>
          </w:tcPr>
          <w:p w14:paraId="2142EF5E"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FE5B24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F5326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5E9C30E6"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290CD554" w14:textId="77777777" w:rsidR="002A2955" w:rsidRPr="00B852F1" w:rsidRDefault="002A2955" w:rsidP="002A2955">
            <w:pPr>
              <w:jc w:val="right"/>
              <w:rPr>
                <w:color w:val="000000"/>
              </w:rPr>
            </w:pPr>
            <w:r w:rsidRPr="00B852F1">
              <w:rPr>
                <w:color w:val="000000"/>
              </w:rPr>
              <w:t>73 974 200,00</w:t>
            </w:r>
          </w:p>
        </w:tc>
        <w:tc>
          <w:tcPr>
            <w:tcW w:w="1871" w:type="dxa"/>
            <w:tcBorders>
              <w:top w:val="nil"/>
              <w:left w:val="nil"/>
              <w:bottom w:val="single" w:sz="4" w:space="0" w:color="000000"/>
              <w:right w:val="single" w:sz="4" w:space="0" w:color="000000"/>
            </w:tcBorders>
            <w:shd w:val="clear" w:color="auto" w:fill="auto"/>
            <w:noWrap/>
            <w:hideMark/>
          </w:tcPr>
          <w:p w14:paraId="6C60AEF6" w14:textId="77777777" w:rsidR="002A2955" w:rsidRPr="00B852F1" w:rsidRDefault="002A2955" w:rsidP="002A2955">
            <w:pPr>
              <w:jc w:val="right"/>
              <w:rPr>
                <w:color w:val="000000"/>
              </w:rPr>
            </w:pPr>
            <w:r w:rsidRPr="00B852F1">
              <w:rPr>
                <w:color w:val="000000"/>
              </w:rPr>
              <w:t>73 974 200,00</w:t>
            </w:r>
          </w:p>
        </w:tc>
      </w:tr>
      <w:tr w:rsidR="002A2955" w:rsidRPr="00B852F1" w14:paraId="306DFF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0E4096" w14:textId="77777777" w:rsidR="002A2955" w:rsidRPr="00B852F1" w:rsidRDefault="002A2955" w:rsidP="002A2955">
            <w:pPr>
              <w:rPr>
                <w:i/>
                <w:iCs/>
                <w:color w:val="000000"/>
              </w:rPr>
            </w:pPr>
            <w:r w:rsidRPr="00B852F1">
              <w:rPr>
                <w:i/>
                <w:iCs/>
                <w:color w:val="000000"/>
              </w:rPr>
              <w:lastRenderedPageBreak/>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7FD07D2D" w14:textId="77777777" w:rsidR="002A2955" w:rsidRPr="00B852F1" w:rsidRDefault="002A2955" w:rsidP="002A2955">
            <w:pPr>
              <w:jc w:val="center"/>
              <w:rPr>
                <w:color w:val="000000"/>
              </w:rPr>
            </w:pPr>
            <w:r w:rsidRPr="00B852F1">
              <w:rPr>
                <w:color w:val="000000"/>
              </w:rPr>
              <w:t xml:space="preserve">76 0 03 00140 </w:t>
            </w:r>
          </w:p>
        </w:tc>
        <w:tc>
          <w:tcPr>
            <w:tcW w:w="862" w:type="dxa"/>
            <w:tcBorders>
              <w:top w:val="nil"/>
              <w:left w:val="nil"/>
              <w:bottom w:val="single" w:sz="4" w:space="0" w:color="000000"/>
              <w:right w:val="single" w:sz="4" w:space="0" w:color="000000"/>
            </w:tcBorders>
            <w:shd w:val="clear" w:color="auto" w:fill="auto"/>
            <w:noWrap/>
            <w:hideMark/>
          </w:tcPr>
          <w:p w14:paraId="7C5F1A82"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788F47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179A8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090EFD7"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534DABB3" w14:textId="77777777" w:rsidR="002A2955" w:rsidRPr="00B852F1" w:rsidRDefault="002A2955" w:rsidP="002A2955">
            <w:pPr>
              <w:jc w:val="right"/>
              <w:rPr>
                <w:color w:val="000000"/>
              </w:rPr>
            </w:pPr>
            <w:r w:rsidRPr="00B852F1">
              <w:rPr>
                <w:color w:val="000000"/>
              </w:rPr>
              <w:t>73 974 200,00</w:t>
            </w:r>
          </w:p>
        </w:tc>
        <w:tc>
          <w:tcPr>
            <w:tcW w:w="1871" w:type="dxa"/>
            <w:tcBorders>
              <w:top w:val="nil"/>
              <w:left w:val="nil"/>
              <w:bottom w:val="single" w:sz="4" w:space="0" w:color="000000"/>
              <w:right w:val="single" w:sz="4" w:space="0" w:color="000000"/>
            </w:tcBorders>
            <w:shd w:val="clear" w:color="auto" w:fill="auto"/>
            <w:noWrap/>
            <w:hideMark/>
          </w:tcPr>
          <w:p w14:paraId="65C0CC64" w14:textId="77777777" w:rsidR="002A2955" w:rsidRPr="00B852F1" w:rsidRDefault="002A2955" w:rsidP="002A2955">
            <w:pPr>
              <w:jc w:val="right"/>
              <w:rPr>
                <w:color w:val="000000"/>
              </w:rPr>
            </w:pPr>
            <w:r w:rsidRPr="00B852F1">
              <w:rPr>
                <w:color w:val="000000"/>
              </w:rPr>
              <w:t>73 974 200,00</w:t>
            </w:r>
          </w:p>
        </w:tc>
      </w:tr>
      <w:tr w:rsidR="002A2955" w:rsidRPr="00B852F1" w14:paraId="58CF46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FE35A1"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15C21A0" w14:textId="77777777" w:rsidR="002A2955" w:rsidRPr="00B852F1" w:rsidRDefault="002A2955" w:rsidP="002A2955">
            <w:pPr>
              <w:jc w:val="center"/>
              <w:rPr>
                <w:color w:val="000000"/>
              </w:rPr>
            </w:pPr>
            <w:r w:rsidRPr="00B852F1">
              <w:rPr>
                <w:color w:val="000000"/>
              </w:rPr>
              <w:t xml:space="preserve">76 0 03 00140 </w:t>
            </w:r>
          </w:p>
        </w:tc>
        <w:tc>
          <w:tcPr>
            <w:tcW w:w="862" w:type="dxa"/>
            <w:tcBorders>
              <w:top w:val="nil"/>
              <w:left w:val="nil"/>
              <w:bottom w:val="single" w:sz="4" w:space="0" w:color="000000"/>
              <w:right w:val="single" w:sz="4" w:space="0" w:color="000000"/>
            </w:tcBorders>
            <w:shd w:val="clear" w:color="auto" w:fill="auto"/>
            <w:noWrap/>
            <w:hideMark/>
          </w:tcPr>
          <w:p w14:paraId="2682E38C"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660455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508EB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B7EFAB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164ECDC" w14:textId="77777777" w:rsidR="002A2955" w:rsidRPr="00B852F1" w:rsidRDefault="002A2955" w:rsidP="002A2955">
            <w:pPr>
              <w:jc w:val="right"/>
              <w:rPr>
                <w:color w:val="000000"/>
              </w:rPr>
            </w:pPr>
            <w:r w:rsidRPr="00B852F1">
              <w:rPr>
                <w:color w:val="000000"/>
              </w:rPr>
              <w:t>17 200 400,00</w:t>
            </w:r>
          </w:p>
        </w:tc>
        <w:tc>
          <w:tcPr>
            <w:tcW w:w="1871" w:type="dxa"/>
            <w:tcBorders>
              <w:top w:val="nil"/>
              <w:left w:val="nil"/>
              <w:bottom w:val="single" w:sz="4" w:space="0" w:color="000000"/>
              <w:right w:val="single" w:sz="4" w:space="0" w:color="000000"/>
            </w:tcBorders>
            <w:shd w:val="clear" w:color="auto" w:fill="auto"/>
            <w:noWrap/>
            <w:hideMark/>
          </w:tcPr>
          <w:p w14:paraId="77DF9E78" w14:textId="77777777" w:rsidR="002A2955" w:rsidRPr="00B852F1" w:rsidRDefault="002A2955" w:rsidP="002A2955">
            <w:pPr>
              <w:jc w:val="right"/>
              <w:rPr>
                <w:color w:val="000000"/>
              </w:rPr>
            </w:pPr>
            <w:r w:rsidRPr="00B852F1">
              <w:rPr>
                <w:color w:val="000000"/>
              </w:rPr>
              <w:t>17 200 400,00</w:t>
            </w:r>
          </w:p>
        </w:tc>
      </w:tr>
      <w:tr w:rsidR="002A2955" w:rsidRPr="00B852F1" w14:paraId="0D1047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D70FAD"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F81157F" w14:textId="77777777" w:rsidR="002A2955" w:rsidRPr="00B852F1" w:rsidRDefault="002A2955" w:rsidP="002A2955">
            <w:pPr>
              <w:jc w:val="center"/>
              <w:rPr>
                <w:color w:val="000000"/>
              </w:rPr>
            </w:pPr>
            <w:r w:rsidRPr="00B852F1">
              <w:rPr>
                <w:color w:val="000000"/>
              </w:rPr>
              <w:t xml:space="preserve">76 0 03 00140 </w:t>
            </w:r>
          </w:p>
        </w:tc>
        <w:tc>
          <w:tcPr>
            <w:tcW w:w="862" w:type="dxa"/>
            <w:tcBorders>
              <w:top w:val="nil"/>
              <w:left w:val="nil"/>
              <w:bottom w:val="single" w:sz="4" w:space="0" w:color="000000"/>
              <w:right w:val="single" w:sz="4" w:space="0" w:color="000000"/>
            </w:tcBorders>
            <w:shd w:val="clear" w:color="auto" w:fill="auto"/>
            <w:noWrap/>
            <w:hideMark/>
          </w:tcPr>
          <w:p w14:paraId="06228514"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557FED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BD98A1A"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393E03C"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B0E4101" w14:textId="77777777" w:rsidR="002A2955" w:rsidRPr="00B852F1" w:rsidRDefault="002A2955" w:rsidP="002A2955">
            <w:pPr>
              <w:jc w:val="right"/>
              <w:rPr>
                <w:color w:val="000000"/>
              </w:rPr>
            </w:pPr>
            <w:r w:rsidRPr="00B852F1">
              <w:rPr>
                <w:color w:val="000000"/>
              </w:rPr>
              <w:t>17 200 400,00</w:t>
            </w:r>
          </w:p>
        </w:tc>
        <w:tc>
          <w:tcPr>
            <w:tcW w:w="1871" w:type="dxa"/>
            <w:tcBorders>
              <w:top w:val="nil"/>
              <w:left w:val="nil"/>
              <w:bottom w:val="single" w:sz="4" w:space="0" w:color="000000"/>
              <w:right w:val="single" w:sz="4" w:space="0" w:color="000000"/>
            </w:tcBorders>
            <w:shd w:val="clear" w:color="auto" w:fill="auto"/>
            <w:noWrap/>
            <w:hideMark/>
          </w:tcPr>
          <w:p w14:paraId="3CE089B9" w14:textId="77777777" w:rsidR="002A2955" w:rsidRPr="00B852F1" w:rsidRDefault="002A2955" w:rsidP="002A2955">
            <w:pPr>
              <w:jc w:val="right"/>
              <w:rPr>
                <w:color w:val="000000"/>
              </w:rPr>
            </w:pPr>
            <w:r w:rsidRPr="00B852F1">
              <w:rPr>
                <w:color w:val="000000"/>
              </w:rPr>
              <w:t>17 200 400,00</w:t>
            </w:r>
          </w:p>
        </w:tc>
      </w:tr>
      <w:tr w:rsidR="002A2955" w:rsidRPr="00B852F1" w14:paraId="3CB5BBB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87D321"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29BB78E6" w14:textId="77777777" w:rsidR="002A2955" w:rsidRPr="00B852F1" w:rsidRDefault="002A2955" w:rsidP="002A2955">
            <w:pPr>
              <w:jc w:val="center"/>
              <w:rPr>
                <w:color w:val="000000"/>
              </w:rPr>
            </w:pPr>
            <w:r w:rsidRPr="00B852F1">
              <w:rPr>
                <w:color w:val="000000"/>
              </w:rPr>
              <w:t xml:space="preserve">76 0 03 20140 </w:t>
            </w:r>
          </w:p>
        </w:tc>
        <w:tc>
          <w:tcPr>
            <w:tcW w:w="862" w:type="dxa"/>
            <w:tcBorders>
              <w:top w:val="nil"/>
              <w:left w:val="nil"/>
              <w:bottom w:val="single" w:sz="4" w:space="0" w:color="000000"/>
              <w:right w:val="single" w:sz="4" w:space="0" w:color="000000"/>
            </w:tcBorders>
            <w:shd w:val="clear" w:color="auto" w:fill="auto"/>
            <w:noWrap/>
            <w:hideMark/>
          </w:tcPr>
          <w:p w14:paraId="1819D63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23BBA7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86D7A2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AF47EA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0AC1EB0" w14:textId="77777777" w:rsidR="002A2955" w:rsidRPr="00B852F1" w:rsidRDefault="002A2955" w:rsidP="002A2955">
            <w:pPr>
              <w:jc w:val="right"/>
              <w:rPr>
                <w:color w:val="000000"/>
              </w:rPr>
            </w:pPr>
            <w:r w:rsidRPr="00B852F1">
              <w:rPr>
                <w:color w:val="000000"/>
              </w:rPr>
              <w:t>28 326 900,00</w:t>
            </w:r>
          </w:p>
        </w:tc>
        <w:tc>
          <w:tcPr>
            <w:tcW w:w="1871" w:type="dxa"/>
            <w:tcBorders>
              <w:top w:val="nil"/>
              <w:left w:val="nil"/>
              <w:bottom w:val="single" w:sz="4" w:space="0" w:color="000000"/>
              <w:right w:val="single" w:sz="4" w:space="0" w:color="000000"/>
            </w:tcBorders>
            <w:shd w:val="clear" w:color="auto" w:fill="auto"/>
            <w:noWrap/>
            <w:hideMark/>
          </w:tcPr>
          <w:p w14:paraId="16224B76" w14:textId="77777777" w:rsidR="002A2955" w:rsidRPr="00B852F1" w:rsidRDefault="002A2955" w:rsidP="002A2955">
            <w:pPr>
              <w:jc w:val="right"/>
              <w:rPr>
                <w:color w:val="000000"/>
              </w:rPr>
            </w:pPr>
            <w:r w:rsidRPr="00B852F1">
              <w:rPr>
                <w:color w:val="000000"/>
              </w:rPr>
              <w:t>28 326 900,00</w:t>
            </w:r>
          </w:p>
        </w:tc>
      </w:tr>
      <w:tr w:rsidR="002A2955" w:rsidRPr="00B852F1" w14:paraId="0BA69CB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EF511F" w14:textId="77777777" w:rsidR="002A2955" w:rsidRPr="00B852F1" w:rsidRDefault="002A2955" w:rsidP="002A2955">
            <w:pPr>
              <w:rPr>
                <w:b/>
                <w:bCs/>
                <w:color w:val="000000"/>
                <w:sz w:val="24"/>
                <w:szCs w:val="24"/>
              </w:rPr>
            </w:pPr>
            <w:r w:rsidRPr="00B852F1">
              <w:rPr>
                <w:b/>
                <w:bCs/>
                <w:color w:val="000000"/>
                <w:sz w:val="24"/>
                <w:szCs w:val="24"/>
              </w:rPr>
              <w:t>СМОЛЕНСКАЯ ОБЛАСТНАЯ ДУМА</w:t>
            </w:r>
          </w:p>
        </w:tc>
        <w:tc>
          <w:tcPr>
            <w:tcW w:w="1559" w:type="dxa"/>
            <w:tcBorders>
              <w:top w:val="nil"/>
              <w:left w:val="nil"/>
              <w:bottom w:val="single" w:sz="4" w:space="0" w:color="000000"/>
              <w:right w:val="single" w:sz="4" w:space="0" w:color="000000"/>
            </w:tcBorders>
            <w:shd w:val="clear" w:color="auto" w:fill="auto"/>
            <w:noWrap/>
            <w:hideMark/>
          </w:tcPr>
          <w:p w14:paraId="5207CC7B" w14:textId="77777777" w:rsidR="002A2955" w:rsidRPr="00B852F1" w:rsidRDefault="002A2955" w:rsidP="002A2955">
            <w:pPr>
              <w:jc w:val="center"/>
              <w:rPr>
                <w:color w:val="000000"/>
              </w:rPr>
            </w:pPr>
            <w:r w:rsidRPr="00B852F1">
              <w:rPr>
                <w:color w:val="000000"/>
              </w:rPr>
              <w:t xml:space="preserve">76 0 03 20140 </w:t>
            </w:r>
          </w:p>
        </w:tc>
        <w:tc>
          <w:tcPr>
            <w:tcW w:w="862" w:type="dxa"/>
            <w:tcBorders>
              <w:top w:val="nil"/>
              <w:left w:val="nil"/>
              <w:bottom w:val="single" w:sz="4" w:space="0" w:color="000000"/>
              <w:right w:val="single" w:sz="4" w:space="0" w:color="000000"/>
            </w:tcBorders>
            <w:shd w:val="clear" w:color="auto" w:fill="auto"/>
            <w:noWrap/>
            <w:hideMark/>
          </w:tcPr>
          <w:p w14:paraId="103C69B2"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8AF916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26AF28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BE7805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B34164D" w14:textId="77777777" w:rsidR="002A2955" w:rsidRPr="00B852F1" w:rsidRDefault="002A2955" w:rsidP="002A2955">
            <w:pPr>
              <w:jc w:val="right"/>
              <w:rPr>
                <w:color w:val="000000"/>
              </w:rPr>
            </w:pPr>
            <w:r w:rsidRPr="00B852F1">
              <w:rPr>
                <w:color w:val="000000"/>
              </w:rPr>
              <w:t>28 326 900,00</w:t>
            </w:r>
          </w:p>
        </w:tc>
        <w:tc>
          <w:tcPr>
            <w:tcW w:w="1871" w:type="dxa"/>
            <w:tcBorders>
              <w:top w:val="nil"/>
              <w:left w:val="nil"/>
              <w:bottom w:val="single" w:sz="4" w:space="0" w:color="000000"/>
              <w:right w:val="single" w:sz="4" w:space="0" w:color="000000"/>
            </w:tcBorders>
            <w:shd w:val="clear" w:color="auto" w:fill="auto"/>
            <w:noWrap/>
            <w:hideMark/>
          </w:tcPr>
          <w:p w14:paraId="78486063" w14:textId="77777777" w:rsidR="002A2955" w:rsidRPr="00B852F1" w:rsidRDefault="002A2955" w:rsidP="002A2955">
            <w:pPr>
              <w:jc w:val="right"/>
              <w:rPr>
                <w:color w:val="000000"/>
              </w:rPr>
            </w:pPr>
            <w:r w:rsidRPr="00B852F1">
              <w:rPr>
                <w:color w:val="000000"/>
              </w:rPr>
              <w:t>28 326 900,00</w:t>
            </w:r>
          </w:p>
        </w:tc>
      </w:tr>
      <w:tr w:rsidR="002A2955" w:rsidRPr="00B852F1" w14:paraId="5A3C03B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D60D58"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BCA90AE" w14:textId="77777777" w:rsidR="002A2955" w:rsidRPr="00B852F1" w:rsidRDefault="002A2955" w:rsidP="002A2955">
            <w:pPr>
              <w:jc w:val="center"/>
              <w:rPr>
                <w:color w:val="000000"/>
              </w:rPr>
            </w:pPr>
            <w:r w:rsidRPr="00B852F1">
              <w:rPr>
                <w:color w:val="000000"/>
              </w:rPr>
              <w:t xml:space="preserve">76 0 03 20140 </w:t>
            </w:r>
          </w:p>
        </w:tc>
        <w:tc>
          <w:tcPr>
            <w:tcW w:w="862" w:type="dxa"/>
            <w:tcBorders>
              <w:top w:val="nil"/>
              <w:left w:val="nil"/>
              <w:bottom w:val="single" w:sz="4" w:space="0" w:color="000000"/>
              <w:right w:val="single" w:sz="4" w:space="0" w:color="000000"/>
            </w:tcBorders>
            <w:shd w:val="clear" w:color="auto" w:fill="auto"/>
            <w:noWrap/>
            <w:hideMark/>
          </w:tcPr>
          <w:p w14:paraId="051D4765"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F489B8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F8429F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4BD0D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3977A3D" w14:textId="77777777" w:rsidR="002A2955" w:rsidRPr="00B852F1" w:rsidRDefault="002A2955" w:rsidP="002A2955">
            <w:pPr>
              <w:jc w:val="right"/>
              <w:rPr>
                <w:color w:val="000000"/>
              </w:rPr>
            </w:pPr>
            <w:r w:rsidRPr="00B852F1">
              <w:rPr>
                <w:color w:val="000000"/>
              </w:rPr>
              <w:t>28 326 900,00</w:t>
            </w:r>
          </w:p>
        </w:tc>
        <w:tc>
          <w:tcPr>
            <w:tcW w:w="1871" w:type="dxa"/>
            <w:tcBorders>
              <w:top w:val="nil"/>
              <w:left w:val="nil"/>
              <w:bottom w:val="single" w:sz="4" w:space="0" w:color="000000"/>
              <w:right w:val="single" w:sz="4" w:space="0" w:color="000000"/>
            </w:tcBorders>
            <w:shd w:val="clear" w:color="auto" w:fill="auto"/>
            <w:noWrap/>
            <w:hideMark/>
          </w:tcPr>
          <w:p w14:paraId="65391734" w14:textId="77777777" w:rsidR="002A2955" w:rsidRPr="00B852F1" w:rsidRDefault="002A2955" w:rsidP="002A2955">
            <w:pPr>
              <w:jc w:val="right"/>
              <w:rPr>
                <w:color w:val="000000"/>
              </w:rPr>
            </w:pPr>
            <w:r w:rsidRPr="00B852F1">
              <w:rPr>
                <w:color w:val="000000"/>
              </w:rPr>
              <w:t>28 326 900,00</w:t>
            </w:r>
          </w:p>
        </w:tc>
      </w:tr>
      <w:tr w:rsidR="002A2955" w:rsidRPr="00B852F1" w14:paraId="360B902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66D3C0"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42D651E7" w14:textId="77777777" w:rsidR="002A2955" w:rsidRPr="00B852F1" w:rsidRDefault="002A2955" w:rsidP="002A2955">
            <w:pPr>
              <w:jc w:val="center"/>
              <w:rPr>
                <w:color w:val="000000"/>
              </w:rPr>
            </w:pPr>
            <w:r w:rsidRPr="00B852F1">
              <w:rPr>
                <w:color w:val="000000"/>
              </w:rPr>
              <w:t xml:space="preserve">76 0 03 20140 </w:t>
            </w:r>
          </w:p>
        </w:tc>
        <w:tc>
          <w:tcPr>
            <w:tcW w:w="862" w:type="dxa"/>
            <w:tcBorders>
              <w:top w:val="nil"/>
              <w:left w:val="nil"/>
              <w:bottom w:val="single" w:sz="4" w:space="0" w:color="000000"/>
              <w:right w:val="single" w:sz="4" w:space="0" w:color="000000"/>
            </w:tcBorders>
            <w:shd w:val="clear" w:color="auto" w:fill="auto"/>
            <w:noWrap/>
            <w:hideMark/>
          </w:tcPr>
          <w:p w14:paraId="3310ED00"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B60E9E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FAE32B"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6E9B9B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F85A9AC" w14:textId="77777777" w:rsidR="002A2955" w:rsidRPr="00B852F1" w:rsidRDefault="002A2955" w:rsidP="002A2955">
            <w:pPr>
              <w:jc w:val="right"/>
              <w:rPr>
                <w:color w:val="000000"/>
              </w:rPr>
            </w:pPr>
            <w:r w:rsidRPr="00B852F1">
              <w:rPr>
                <w:color w:val="000000"/>
              </w:rPr>
              <w:t>28 326 900,00</w:t>
            </w:r>
          </w:p>
        </w:tc>
        <w:tc>
          <w:tcPr>
            <w:tcW w:w="1871" w:type="dxa"/>
            <w:tcBorders>
              <w:top w:val="nil"/>
              <w:left w:val="nil"/>
              <w:bottom w:val="single" w:sz="4" w:space="0" w:color="000000"/>
              <w:right w:val="single" w:sz="4" w:space="0" w:color="000000"/>
            </w:tcBorders>
            <w:shd w:val="clear" w:color="auto" w:fill="auto"/>
            <w:noWrap/>
            <w:hideMark/>
          </w:tcPr>
          <w:p w14:paraId="65CAF450" w14:textId="77777777" w:rsidR="002A2955" w:rsidRPr="00B852F1" w:rsidRDefault="002A2955" w:rsidP="002A2955">
            <w:pPr>
              <w:jc w:val="right"/>
              <w:rPr>
                <w:color w:val="000000"/>
              </w:rPr>
            </w:pPr>
            <w:r w:rsidRPr="00B852F1">
              <w:rPr>
                <w:color w:val="000000"/>
              </w:rPr>
              <w:t>28 326 900,00</w:t>
            </w:r>
          </w:p>
        </w:tc>
      </w:tr>
      <w:tr w:rsidR="002A2955" w:rsidRPr="00B852F1" w14:paraId="09CB16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4A71CDC"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A0B1031" w14:textId="77777777" w:rsidR="002A2955" w:rsidRPr="00B852F1" w:rsidRDefault="002A2955" w:rsidP="002A2955">
            <w:pPr>
              <w:jc w:val="center"/>
              <w:rPr>
                <w:color w:val="000000"/>
              </w:rPr>
            </w:pPr>
            <w:r w:rsidRPr="00B852F1">
              <w:rPr>
                <w:color w:val="000000"/>
              </w:rPr>
              <w:t xml:space="preserve">76 0 03 20140 </w:t>
            </w:r>
          </w:p>
        </w:tc>
        <w:tc>
          <w:tcPr>
            <w:tcW w:w="862" w:type="dxa"/>
            <w:tcBorders>
              <w:top w:val="nil"/>
              <w:left w:val="nil"/>
              <w:bottom w:val="single" w:sz="4" w:space="0" w:color="000000"/>
              <w:right w:val="single" w:sz="4" w:space="0" w:color="000000"/>
            </w:tcBorders>
            <w:shd w:val="clear" w:color="auto" w:fill="auto"/>
            <w:noWrap/>
            <w:hideMark/>
          </w:tcPr>
          <w:p w14:paraId="257913C6"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0F862F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3F9042E"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432234DF"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125338E3" w14:textId="77777777" w:rsidR="002A2955" w:rsidRPr="00B852F1" w:rsidRDefault="002A2955" w:rsidP="002A2955">
            <w:pPr>
              <w:jc w:val="right"/>
              <w:rPr>
                <w:color w:val="000000"/>
              </w:rPr>
            </w:pPr>
            <w:r w:rsidRPr="00B852F1">
              <w:rPr>
                <w:color w:val="000000"/>
              </w:rPr>
              <w:t>24 381 000,00</w:t>
            </w:r>
          </w:p>
        </w:tc>
        <w:tc>
          <w:tcPr>
            <w:tcW w:w="1871" w:type="dxa"/>
            <w:tcBorders>
              <w:top w:val="nil"/>
              <w:left w:val="nil"/>
              <w:bottom w:val="single" w:sz="4" w:space="0" w:color="000000"/>
              <w:right w:val="single" w:sz="4" w:space="0" w:color="000000"/>
            </w:tcBorders>
            <w:shd w:val="clear" w:color="auto" w:fill="auto"/>
            <w:noWrap/>
            <w:hideMark/>
          </w:tcPr>
          <w:p w14:paraId="1DBA2932" w14:textId="77777777" w:rsidR="002A2955" w:rsidRPr="00B852F1" w:rsidRDefault="002A2955" w:rsidP="002A2955">
            <w:pPr>
              <w:jc w:val="right"/>
              <w:rPr>
                <w:color w:val="000000"/>
              </w:rPr>
            </w:pPr>
            <w:r w:rsidRPr="00B852F1">
              <w:rPr>
                <w:color w:val="000000"/>
              </w:rPr>
              <w:t>24 381 000,00</w:t>
            </w:r>
          </w:p>
        </w:tc>
      </w:tr>
      <w:tr w:rsidR="002A2955" w:rsidRPr="00B852F1" w14:paraId="03C5C2C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306340"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E5C67A5" w14:textId="77777777" w:rsidR="002A2955" w:rsidRPr="00B852F1" w:rsidRDefault="002A2955" w:rsidP="002A2955">
            <w:pPr>
              <w:jc w:val="center"/>
              <w:rPr>
                <w:color w:val="000000"/>
              </w:rPr>
            </w:pPr>
            <w:r w:rsidRPr="00B852F1">
              <w:rPr>
                <w:color w:val="000000"/>
              </w:rPr>
              <w:t xml:space="preserve">76 0 03 20140 </w:t>
            </w:r>
          </w:p>
        </w:tc>
        <w:tc>
          <w:tcPr>
            <w:tcW w:w="862" w:type="dxa"/>
            <w:tcBorders>
              <w:top w:val="nil"/>
              <w:left w:val="nil"/>
              <w:bottom w:val="single" w:sz="4" w:space="0" w:color="000000"/>
              <w:right w:val="single" w:sz="4" w:space="0" w:color="000000"/>
            </w:tcBorders>
            <w:shd w:val="clear" w:color="auto" w:fill="auto"/>
            <w:noWrap/>
            <w:hideMark/>
          </w:tcPr>
          <w:p w14:paraId="0A00CCCF"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BBDC69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A785AD6"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6417E44"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6995A4DB" w14:textId="77777777" w:rsidR="002A2955" w:rsidRPr="00B852F1" w:rsidRDefault="002A2955" w:rsidP="002A2955">
            <w:pPr>
              <w:jc w:val="right"/>
              <w:rPr>
                <w:color w:val="000000"/>
              </w:rPr>
            </w:pPr>
            <w:r w:rsidRPr="00B852F1">
              <w:rPr>
                <w:color w:val="000000"/>
              </w:rPr>
              <w:t>24 381 000,00</w:t>
            </w:r>
          </w:p>
        </w:tc>
        <w:tc>
          <w:tcPr>
            <w:tcW w:w="1871" w:type="dxa"/>
            <w:tcBorders>
              <w:top w:val="nil"/>
              <w:left w:val="nil"/>
              <w:bottom w:val="single" w:sz="4" w:space="0" w:color="000000"/>
              <w:right w:val="single" w:sz="4" w:space="0" w:color="000000"/>
            </w:tcBorders>
            <w:shd w:val="clear" w:color="auto" w:fill="auto"/>
            <w:noWrap/>
            <w:hideMark/>
          </w:tcPr>
          <w:p w14:paraId="2CE26191" w14:textId="77777777" w:rsidR="002A2955" w:rsidRPr="00B852F1" w:rsidRDefault="002A2955" w:rsidP="002A2955">
            <w:pPr>
              <w:jc w:val="right"/>
              <w:rPr>
                <w:color w:val="000000"/>
              </w:rPr>
            </w:pPr>
            <w:r w:rsidRPr="00B852F1">
              <w:rPr>
                <w:color w:val="000000"/>
              </w:rPr>
              <w:t>24 381 000,00</w:t>
            </w:r>
          </w:p>
        </w:tc>
      </w:tr>
      <w:tr w:rsidR="002A2955" w:rsidRPr="00B852F1" w14:paraId="69A3A8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4CD401A"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6121050D" w14:textId="77777777" w:rsidR="002A2955" w:rsidRPr="00B852F1" w:rsidRDefault="002A2955" w:rsidP="002A2955">
            <w:pPr>
              <w:jc w:val="center"/>
              <w:rPr>
                <w:color w:val="000000"/>
              </w:rPr>
            </w:pPr>
            <w:r w:rsidRPr="00B852F1">
              <w:rPr>
                <w:color w:val="000000"/>
              </w:rPr>
              <w:t xml:space="preserve">76 0 03 20140 </w:t>
            </w:r>
          </w:p>
        </w:tc>
        <w:tc>
          <w:tcPr>
            <w:tcW w:w="862" w:type="dxa"/>
            <w:tcBorders>
              <w:top w:val="nil"/>
              <w:left w:val="nil"/>
              <w:bottom w:val="single" w:sz="4" w:space="0" w:color="000000"/>
              <w:right w:val="single" w:sz="4" w:space="0" w:color="000000"/>
            </w:tcBorders>
            <w:shd w:val="clear" w:color="auto" w:fill="auto"/>
            <w:noWrap/>
            <w:hideMark/>
          </w:tcPr>
          <w:p w14:paraId="4ACBBB3C"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4DABBC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625FA3"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6FBDFB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7C20762" w14:textId="77777777" w:rsidR="002A2955" w:rsidRPr="00B852F1" w:rsidRDefault="002A2955" w:rsidP="002A2955">
            <w:pPr>
              <w:jc w:val="right"/>
              <w:rPr>
                <w:color w:val="000000"/>
              </w:rPr>
            </w:pPr>
            <w:r w:rsidRPr="00B852F1">
              <w:rPr>
                <w:color w:val="000000"/>
              </w:rPr>
              <w:t>3 945 900,00</w:t>
            </w:r>
          </w:p>
        </w:tc>
        <w:tc>
          <w:tcPr>
            <w:tcW w:w="1871" w:type="dxa"/>
            <w:tcBorders>
              <w:top w:val="nil"/>
              <w:left w:val="nil"/>
              <w:bottom w:val="single" w:sz="4" w:space="0" w:color="000000"/>
              <w:right w:val="single" w:sz="4" w:space="0" w:color="000000"/>
            </w:tcBorders>
            <w:shd w:val="clear" w:color="auto" w:fill="auto"/>
            <w:noWrap/>
            <w:hideMark/>
          </w:tcPr>
          <w:p w14:paraId="49A21244" w14:textId="77777777" w:rsidR="002A2955" w:rsidRPr="00B852F1" w:rsidRDefault="002A2955" w:rsidP="002A2955">
            <w:pPr>
              <w:jc w:val="right"/>
              <w:rPr>
                <w:color w:val="000000"/>
              </w:rPr>
            </w:pPr>
            <w:r w:rsidRPr="00B852F1">
              <w:rPr>
                <w:color w:val="000000"/>
              </w:rPr>
              <w:t>3 945 900,00</w:t>
            </w:r>
          </w:p>
        </w:tc>
      </w:tr>
      <w:tr w:rsidR="002A2955" w:rsidRPr="00B852F1" w14:paraId="62CBDB0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68307C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BCDD3EE" w14:textId="77777777" w:rsidR="002A2955" w:rsidRPr="00B852F1" w:rsidRDefault="002A2955" w:rsidP="002A2955">
            <w:pPr>
              <w:jc w:val="center"/>
              <w:rPr>
                <w:color w:val="000000"/>
              </w:rPr>
            </w:pPr>
            <w:r w:rsidRPr="00B852F1">
              <w:rPr>
                <w:color w:val="000000"/>
              </w:rPr>
              <w:t xml:space="preserve">76 0 03 20140 </w:t>
            </w:r>
          </w:p>
        </w:tc>
        <w:tc>
          <w:tcPr>
            <w:tcW w:w="862" w:type="dxa"/>
            <w:tcBorders>
              <w:top w:val="nil"/>
              <w:left w:val="nil"/>
              <w:bottom w:val="single" w:sz="4" w:space="0" w:color="000000"/>
              <w:right w:val="single" w:sz="4" w:space="0" w:color="000000"/>
            </w:tcBorders>
            <w:shd w:val="clear" w:color="auto" w:fill="auto"/>
            <w:noWrap/>
            <w:hideMark/>
          </w:tcPr>
          <w:p w14:paraId="12481041"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1A4495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9E12CD"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94422E8"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5FBEF5C" w14:textId="77777777" w:rsidR="002A2955" w:rsidRPr="00B852F1" w:rsidRDefault="002A2955" w:rsidP="002A2955">
            <w:pPr>
              <w:jc w:val="right"/>
              <w:rPr>
                <w:color w:val="000000"/>
              </w:rPr>
            </w:pPr>
            <w:r w:rsidRPr="00B852F1">
              <w:rPr>
                <w:color w:val="000000"/>
              </w:rPr>
              <w:t>3 945 900,00</w:t>
            </w:r>
          </w:p>
        </w:tc>
        <w:tc>
          <w:tcPr>
            <w:tcW w:w="1871" w:type="dxa"/>
            <w:tcBorders>
              <w:top w:val="nil"/>
              <w:left w:val="nil"/>
              <w:bottom w:val="single" w:sz="4" w:space="0" w:color="000000"/>
              <w:right w:val="single" w:sz="4" w:space="0" w:color="000000"/>
            </w:tcBorders>
            <w:shd w:val="clear" w:color="auto" w:fill="auto"/>
            <w:noWrap/>
            <w:hideMark/>
          </w:tcPr>
          <w:p w14:paraId="2D1A3E11" w14:textId="77777777" w:rsidR="002A2955" w:rsidRPr="00B852F1" w:rsidRDefault="002A2955" w:rsidP="002A2955">
            <w:pPr>
              <w:jc w:val="right"/>
              <w:rPr>
                <w:color w:val="000000"/>
              </w:rPr>
            </w:pPr>
            <w:r w:rsidRPr="00B852F1">
              <w:rPr>
                <w:color w:val="000000"/>
              </w:rPr>
              <w:t>3 945 900,00</w:t>
            </w:r>
          </w:p>
        </w:tc>
      </w:tr>
      <w:tr w:rsidR="002A2955" w:rsidRPr="00B852F1" w14:paraId="3F18A2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9DA47B" w14:textId="77777777" w:rsidR="002A2955" w:rsidRPr="00B852F1" w:rsidRDefault="002A2955" w:rsidP="002A2955">
            <w:pPr>
              <w:rPr>
                <w:color w:val="000000"/>
                <w:sz w:val="22"/>
                <w:szCs w:val="22"/>
              </w:rPr>
            </w:pPr>
            <w:r w:rsidRPr="00B852F1">
              <w:rPr>
                <w:color w:val="000000"/>
                <w:sz w:val="22"/>
                <w:szCs w:val="22"/>
              </w:rPr>
              <w:t>Единовременное денежное вознаграждение при награждении Почетной грамотой Смоленской областной Думы</w:t>
            </w:r>
          </w:p>
        </w:tc>
        <w:tc>
          <w:tcPr>
            <w:tcW w:w="1559" w:type="dxa"/>
            <w:tcBorders>
              <w:top w:val="nil"/>
              <w:left w:val="nil"/>
              <w:bottom w:val="single" w:sz="4" w:space="0" w:color="000000"/>
              <w:right w:val="single" w:sz="4" w:space="0" w:color="000000"/>
            </w:tcBorders>
            <w:shd w:val="clear" w:color="auto" w:fill="auto"/>
            <w:noWrap/>
            <w:hideMark/>
          </w:tcPr>
          <w:p w14:paraId="57BBEAD5" w14:textId="77777777" w:rsidR="002A2955" w:rsidRPr="00B852F1" w:rsidRDefault="002A2955" w:rsidP="002A2955">
            <w:pPr>
              <w:jc w:val="center"/>
              <w:rPr>
                <w:color w:val="000000"/>
              </w:rPr>
            </w:pPr>
            <w:r w:rsidRPr="00B852F1">
              <w:rPr>
                <w:color w:val="000000"/>
              </w:rPr>
              <w:t xml:space="preserve">76 0 03 71800 </w:t>
            </w:r>
          </w:p>
        </w:tc>
        <w:tc>
          <w:tcPr>
            <w:tcW w:w="862" w:type="dxa"/>
            <w:tcBorders>
              <w:top w:val="nil"/>
              <w:left w:val="nil"/>
              <w:bottom w:val="single" w:sz="4" w:space="0" w:color="000000"/>
              <w:right w:val="single" w:sz="4" w:space="0" w:color="000000"/>
            </w:tcBorders>
            <w:shd w:val="clear" w:color="auto" w:fill="auto"/>
            <w:noWrap/>
            <w:hideMark/>
          </w:tcPr>
          <w:p w14:paraId="5F2CD9A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6A6A13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8310F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C2DF19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997030" w14:textId="77777777" w:rsidR="002A2955" w:rsidRPr="00B852F1" w:rsidRDefault="002A2955" w:rsidP="002A2955">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0E71CED6" w14:textId="77777777" w:rsidR="002A2955" w:rsidRPr="00B852F1" w:rsidRDefault="002A2955" w:rsidP="002A2955">
            <w:pPr>
              <w:jc w:val="right"/>
              <w:rPr>
                <w:color w:val="000000"/>
              </w:rPr>
            </w:pPr>
            <w:r w:rsidRPr="00B852F1">
              <w:rPr>
                <w:color w:val="000000"/>
              </w:rPr>
              <w:t>1 370 000,00</w:t>
            </w:r>
          </w:p>
        </w:tc>
      </w:tr>
      <w:tr w:rsidR="002A2955" w:rsidRPr="00B852F1" w14:paraId="288F3E9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26F816" w14:textId="77777777" w:rsidR="002A2955" w:rsidRPr="00B852F1" w:rsidRDefault="002A2955" w:rsidP="002A2955">
            <w:pPr>
              <w:rPr>
                <w:b/>
                <w:bCs/>
                <w:color w:val="000000"/>
                <w:sz w:val="24"/>
                <w:szCs w:val="24"/>
              </w:rPr>
            </w:pPr>
            <w:r w:rsidRPr="00B852F1">
              <w:rPr>
                <w:b/>
                <w:bCs/>
                <w:color w:val="000000"/>
                <w:sz w:val="24"/>
                <w:szCs w:val="24"/>
              </w:rPr>
              <w:t>СМОЛЕНСКАЯ ОБЛАСТНАЯ ДУМА</w:t>
            </w:r>
          </w:p>
        </w:tc>
        <w:tc>
          <w:tcPr>
            <w:tcW w:w="1559" w:type="dxa"/>
            <w:tcBorders>
              <w:top w:val="nil"/>
              <w:left w:val="nil"/>
              <w:bottom w:val="single" w:sz="4" w:space="0" w:color="000000"/>
              <w:right w:val="single" w:sz="4" w:space="0" w:color="000000"/>
            </w:tcBorders>
            <w:shd w:val="clear" w:color="auto" w:fill="auto"/>
            <w:noWrap/>
            <w:hideMark/>
          </w:tcPr>
          <w:p w14:paraId="050820EA" w14:textId="77777777" w:rsidR="002A2955" w:rsidRPr="00B852F1" w:rsidRDefault="002A2955" w:rsidP="002A2955">
            <w:pPr>
              <w:jc w:val="center"/>
              <w:rPr>
                <w:color w:val="000000"/>
              </w:rPr>
            </w:pPr>
            <w:r w:rsidRPr="00B852F1">
              <w:rPr>
                <w:color w:val="000000"/>
              </w:rPr>
              <w:t xml:space="preserve">76 0 03 71800 </w:t>
            </w:r>
          </w:p>
        </w:tc>
        <w:tc>
          <w:tcPr>
            <w:tcW w:w="862" w:type="dxa"/>
            <w:tcBorders>
              <w:top w:val="nil"/>
              <w:left w:val="nil"/>
              <w:bottom w:val="single" w:sz="4" w:space="0" w:color="000000"/>
              <w:right w:val="single" w:sz="4" w:space="0" w:color="000000"/>
            </w:tcBorders>
            <w:shd w:val="clear" w:color="auto" w:fill="auto"/>
            <w:noWrap/>
            <w:hideMark/>
          </w:tcPr>
          <w:p w14:paraId="23E357F9"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3B2B05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22EA7E"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8AC02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FABD50" w14:textId="77777777" w:rsidR="002A2955" w:rsidRPr="00B852F1" w:rsidRDefault="002A2955" w:rsidP="002A2955">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223D666E" w14:textId="77777777" w:rsidR="002A2955" w:rsidRPr="00B852F1" w:rsidRDefault="002A2955" w:rsidP="002A2955">
            <w:pPr>
              <w:jc w:val="right"/>
              <w:rPr>
                <w:color w:val="000000"/>
              </w:rPr>
            </w:pPr>
            <w:r w:rsidRPr="00B852F1">
              <w:rPr>
                <w:color w:val="000000"/>
              </w:rPr>
              <w:t>1 370 000,00</w:t>
            </w:r>
          </w:p>
        </w:tc>
      </w:tr>
      <w:tr w:rsidR="002A2955" w:rsidRPr="00B852F1" w14:paraId="12A1127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A5FE16C"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B57AE2B" w14:textId="77777777" w:rsidR="002A2955" w:rsidRPr="00B852F1" w:rsidRDefault="002A2955" w:rsidP="002A2955">
            <w:pPr>
              <w:jc w:val="center"/>
              <w:rPr>
                <w:color w:val="000000"/>
              </w:rPr>
            </w:pPr>
            <w:r w:rsidRPr="00B852F1">
              <w:rPr>
                <w:color w:val="000000"/>
              </w:rPr>
              <w:t xml:space="preserve">76 0 03 71800 </w:t>
            </w:r>
          </w:p>
        </w:tc>
        <w:tc>
          <w:tcPr>
            <w:tcW w:w="862" w:type="dxa"/>
            <w:tcBorders>
              <w:top w:val="nil"/>
              <w:left w:val="nil"/>
              <w:bottom w:val="single" w:sz="4" w:space="0" w:color="000000"/>
              <w:right w:val="single" w:sz="4" w:space="0" w:color="000000"/>
            </w:tcBorders>
            <w:shd w:val="clear" w:color="auto" w:fill="auto"/>
            <w:noWrap/>
            <w:hideMark/>
          </w:tcPr>
          <w:p w14:paraId="1DC1A1D5"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86A25B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36E12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368B46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DD39A4" w14:textId="77777777" w:rsidR="002A2955" w:rsidRPr="00B852F1" w:rsidRDefault="002A2955" w:rsidP="002A2955">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2BF93633" w14:textId="77777777" w:rsidR="002A2955" w:rsidRPr="00B852F1" w:rsidRDefault="002A2955" w:rsidP="002A2955">
            <w:pPr>
              <w:jc w:val="right"/>
              <w:rPr>
                <w:color w:val="000000"/>
              </w:rPr>
            </w:pPr>
            <w:r w:rsidRPr="00B852F1">
              <w:rPr>
                <w:color w:val="000000"/>
              </w:rPr>
              <w:t>1 370 000,00</w:t>
            </w:r>
          </w:p>
        </w:tc>
      </w:tr>
      <w:tr w:rsidR="002A2955" w:rsidRPr="00B852F1" w14:paraId="5ED58FD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84EA4E4"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0C189F1D" w14:textId="77777777" w:rsidR="002A2955" w:rsidRPr="00B852F1" w:rsidRDefault="002A2955" w:rsidP="002A2955">
            <w:pPr>
              <w:jc w:val="center"/>
              <w:rPr>
                <w:color w:val="000000"/>
              </w:rPr>
            </w:pPr>
            <w:r w:rsidRPr="00B852F1">
              <w:rPr>
                <w:color w:val="000000"/>
              </w:rPr>
              <w:t xml:space="preserve">76 0 03 71800 </w:t>
            </w:r>
          </w:p>
        </w:tc>
        <w:tc>
          <w:tcPr>
            <w:tcW w:w="862" w:type="dxa"/>
            <w:tcBorders>
              <w:top w:val="nil"/>
              <w:left w:val="nil"/>
              <w:bottom w:val="single" w:sz="4" w:space="0" w:color="000000"/>
              <w:right w:val="single" w:sz="4" w:space="0" w:color="000000"/>
            </w:tcBorders>
            <w:shd w:val="clear" w:color="auto" w:fill="auto"/>
            <w:noWrap/>
            <w:hideMark/>
          </w:tcPr>
          <w:p w14:paraId="279CDEAC"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8173CB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E81C061"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12BE190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D35945" w14:textId="77777777" w:rsidR="002A2955" w:rsidRPr="00B852F1" w:rsidRDefault="002A2955" w:rsidP="002A2955">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44146E3A" w14:textId="77777777" w:rsidR="002A2955" w:rsidRPr="00B852F1" w:rsidRDefault="002A2955" w:rsidP="002A2955">
            <w:pPr>
              <w:jc w:val="right"/>
              <w:rPr>
                <w:color w:val="000000"/>
              </w:rPr>
            </w:pPr>
            <w:r w:rsidRPr="00B852F1">
              <w:rPr>
                <w:color w:val="000000"/>
              </w:rPr>
              <w:t>1 370 000,00</w:t>
            </w:r>
          </w:p>
        </w:tc>
      </w:tr>
      <w:tr w:rsidR="002A2955" w:rsidRPr="00B852F1" w14:paraId="3DFA095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FB4295"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F36190E" w14:textId="77777777" w:rsidR="002A2955" w:rsidRPr="00B852F1" w:rsidRDefault="002A2955" w:rsidP="002A2955">
            <w:pPr>
              <w:jc w:val="center"/>
              <w:rPr>
                <w:color w:val="000000"/>
              </w:rPr>
            </w:pPr>
            <w:r w:rsidRPr="00B852F1">
              <w:rPr>
                <w:color w:val="000000"/>
              </w:rPr>
              <w:t xml:space="preserve">76 0 03 71800 </w:t>
            </w:r>
          </w:p>
        </w:tc>
        <w:tc>
          <w:tcPr>
            <w:tcW w:w="862" w:type="dxa"/>
            <w:tcBorders>
              <w:top w:val="nil"/>
              <w:left w:val="nil"/>
              <w:bottom w:val="single" w:sz="4" w:space="0" w:color="000000"/>
              <w:right w:val="single" w:sz="4" w:space="0" w:color="000000"/>
            </w:tcBorders>
            <w:shd w:val="clear" w:color="auto" w:fill="auto"/>
            <w:noWrap/>
            <w:hideMark/>
          </w:tcPr>
          <w:p w14:paraId="396C2081"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427B65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28B6B19"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39984DBD"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2EB1339" w14:textId="77777777" w:rsidR="002A2955" w:rsidRPr="00B852F1" w:rsidRDefault="002A2955" w:rsidP="002A2955">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2F4D27BB" w14:textId="77777777" w:rsidR="002A2955" w:rsidRPr="00B852F1" w:rsidRDefault="002A2955" w:rsidP="002A2955">
            <w:pPr>
              <w:jc w:val="right"/>
              <w:rPr>
                <w:color w:val="000000"/>
              </w:rPr>
            </w:pPr>
            <w:r w:rsidRPr="00B852F1">
              <w:rPr>
                <w:color w:val="000000"/>
              </w:rPr>
              <w:t>1 370 000,00</w:t>
            </w:r>
          </w:p>
        </w:tc>
      </w:tr>
      <w:tr w:rsidR="002A2955" w:rsidRPr="00B852F1" w14:paraId="5F4CFA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45820F" w14:textId="77777777" w:rsidR="002A2955" w:rsidRPr="00B852F1" w:rsidRDefault="002A2955" w:rsidP="002A2955">
            <w:pPr>
              <w:rPr>
                <w:i/>
                <w:iCs/>
                <w:color w:val="000000"/>
              </w:rPr>
            </w:pPr>
            <w:r w:rsidRPr="00B852F1">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519B5469" w14:textId="77777777" w:rsidR="002A2955" w:rsidRPr="00B852F1" w:rsidRDefault="002A2955" w:rsidP="002A2955">
            <w:pPr>
              <w:jc w:val="center"/>
              <w:rPr>
                <w:color w:val="000000"/>
              </w:rPr>
            </w:pPr>
            <w:r w:rsidRPr="00B852F1">
              <w:rPr>
                <w:color w:val="000000"/>
              </w:rPr>
              <w:t xml:space="preserve">76 0 03 71800 </w:t>
            </w:r>
          </w:p>
        </w:tc>
        <w:tc>
          <w:tcPr>
            <w:tcW w:w="862" w:type="dxa"/>
            <w:tcBorders>
              <w:top w:val="nil"/>
              <w:left w:val="nil"/>
              <w:bottom w:val="single" w:sz="4" w:space="0" w:color="000000"/>
              <w:right w:val="single" w:sz="4" w:space="0" w:color="000000"/>
            </w:tcBorders>
            <w:shd w:val="clear" w:color="auto" w:fill="auto"/>
            <w:noWrap/>
            <w:hideMark/>
          </w:tcPr>
          <w:p w14:paraId="4F022D9D"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19CC85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BE5F17"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2052B2A6" w14:textId="77777777" w:rsidR="002A2955" w:rsidRPr="00B852F1" w:rsidRDefault="002A2955" w:rsidP="002A2955">
            <w:pPr>
              <w:jc w:val="center"/>
              <w:rPr>
                <w:color w:val="000000"/>
              </w:rPr>
            </w:pPr>
            <w:r w:rsidRPr="00B852F1">
              <w:rPr>
                <w:color w:val="000000"/>
              </w:rPr>
              <w:t>360</w:t>
            </w:r>
          </w:p>
        </w:tc>
        <w:tc>
          <w:tcPr>
            <w:tcW w:w="1871" w:type="dxa"/>
            <w:tcBorders>
              <w:top w:val="nil"/>
              <w:left w:val="nil"/>
              <w:bottom w:val="single" w:sz="4" w:space="0" w:color="000000"/>
              <w:right w:val="single" w:sz="4" w:space="0" w:color="000000"/>
            </w:tcBorders>
            <w:shd w:val="clear" w:color="auto" w:fill="auto"/>
            <w:noWrap/>
            <w:hideMark/>
          </w:tcPr>
          <w:p w14:paraId="1F9C541D" w14:textId="77777777" w:rsidR="002A2955" w:rsidRPr="00B852F1" w:rsidRDefault="002A2955" w:rsidP="002A2955">
            <w:pPr>
              <w:jc w:val="right"/>
              <w:rPr>
                <w:color w:val="000000"/>
              </w:rPr>
            </w:pPr>
            <w:r w:rsidRPr="00B852F1">
              <w:rPr>
                <w:color w:val="000000"/>
              </w:rPr>
              <w:t>1 370 000,00</w:t>
            </w:r>
          </w:p>
        </w:tc>
        <w:tc>
          <w:tcPr>
            <w:tcW w:w="1871" w:type="dxa"/>
            <w:tcBorders>
              <w:top w:val="nil"/>
              <w:left w:val="nil"/>
              <w:bottom w:val="single" w:sz="4" w:space="0" w:color="000000"/>
              <w:right w:val="single" w:sz="4" w:space="0" w:color="000000"/>
            </w:tcBorders>
            <w:shd w:val="clear" w:color="auto" w:fill="auto"/>
            <w:noWrap/>
            <w:hideMark/>
          </w:tcPr>
          <w:p w14:paraId="4B538CCA" w14:textId="77777777" w:rsidR="002A2955" w:rsidRPr="00B852F1" w:rsidRDefault="002A2955" w:rsidP="002A2955">
            <w:pPr>
              <w:jc w:val="right"/>
              <w:rPr>
                <w:color w:val="000000"/>
              </w:rPr>
            </w:pPr>
            <w:r w:rsidRPr="00B852F1">
              <w:rPr>
                <w:color w:val="000000"/>
              </w:rPr>
              <w:t>1 370 000,00</w:t>
            </w:r>
          </w:p>
        </w:tc>
      </w:tr>
      <w:tr w:rsidR="002A2955" w:rsidRPr="00B852F1" w14:paraId="1CF7D3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2C0CEF" w14:textId="77777777" w:rsidR="002A2955" w:rsidRPr="00B852F1" w:rsidRDefault="002A2955" w:rsidP="002A2955">
            <w:pPr>
              <w:rPr>
                <w:color w:val="000000"/>
                <w:sz w:val="22"/>
                <w:szCs w:val="22"/>
              </w:rPr>
            </w:pPr>
            <w:r w:rsidRPr="00B852F1">
              <w:rPr>
                <w:color w:val="000000"/>
                <w:sz w:val="22"/>
                <w:szCs w:val="22"/>
              </w:rPr>
              <w:lastRenderedPageBreak/>
              <w:t>Премии деятелям (авторам, журналистам) средств массовой информации за лучшее освещение деятельности Смоленской областной Думы</w:t>
            </w:r>
          </w:p>
        </w:tc>
        <w:tc>
          <w:tcPr>
            <w:tcW w:w="1559" w:type="dxa"/>
            <w:tcBorders>
              <w:top w:val="nil"/>
              <w:left w:val="nil"/>
              <w:bottom w:val="single" w:sz="4" w:space="0" w:color="000000"/>
              <w:right w:val="single" w:sz="4" w:space="0" w:color="000000"/>
            </w:tcBorders>
            <w:shd w:val="clear" w:color="auto" w:fill="auto"/>
            <w:noWrap/>
            <w:hideMark/>
          </w:tcPr>
          <w:p w14:paraId="5FF8EAF0" w14:textId="77777777" w:rsidR="002A2955" w:rsidRPr="00B852F1" w:rsidRDefault="002A2955" w:rsidP="002A2955">
            <w:pPr>
              <w:jc w:val="center"/>
              <w:rPr>
                <w:color w:val="000000"/>
              </w:rPr>
            </w:pPr>
            <w:r w:rsidRPr="00B852F1">
              <w:rPr>
                <w:color w:val="000000"/>
              </w:rPr>
              <w:t xml:space="preserve">76 0 03 71810 </w:t>
            </w:r>
          </w:p>
        </w:tc>
        <w:tc>
          <w:tcPr>
            <w:tcW w:w="862" w:type="dxa"/>
            <w:tcBorders>
              <w:top w:val="nil"/>
              <w:left w:val="nil"/>
              <w:bottom w:val="single" w:sz="4" w:space="0" w:color="000000"/>
              <w:right w:val="single" w:sz="4" w:space="0" w:color="000000"/>
            </w:tcBorders>
            <w:shd w:val="clear" w:color="auto" w:fill="auto"/>
            <w:noWrap/>
            <w:hideMark/>
          </w:tcPr>
          <w:p w14:paraId="6B59E94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3573EC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51141F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1CBE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D48ED8" w14:textId="77777777" w:rsidR="002A2955" w:rsidRPr="00B852F1" w:rsidRDefault="002A2955" w:rsidP="002A2955">
            <w:pPr>
              <w:jc w:val="right"/>
              <w:rPr>
                <w:color w:val="000000"/>
              </w:rPr>
            </w:pPr>
            <w:r w:rsidRPr="00B852F1">
              <w:rPr>
                <w:color w:val="000000"/>
              </w:rPr>
              <w:t>290 000,00</w:t>
            </w:r>
          </w:p>
        </w:tc>
        <w:tc>
          <w:tcPr>
            <w:tcW w:w="1871" w:type="dxa"/>
            <w:tcBorders>
              <w:top w:val="nil"/>
              <w:left w:val="nil"/>
              <w:bottom w:val="single" w:sz="4" w:space="0" w:color="000000"/>
              <w:right w:val="single" w:sz="4" w:space="0" w:color="000000"/>
            </w:tcBorders>
            <w:shd w:val="clear" w:color="auto" w:fill="auto"/>
            <w:noWrap/>
            <w:hideMark/>
          </w:tcPr>
          <w:p w14:paraId="5C78AFA9" w14:textId="77777777" w:rsidR="002A2955" w:rsidRPr="00B852F1" w:rsidRDefault="002A2955" w:rsidP="002A2955">
            <w:pPr>
              <w:jc w:val="right"/>
              <w:rPr>
                <w:color w:val="000000"/>
              </w:rPr>
            </w:pPr>
            <w:r w:rsidRPr="00B852F1">
              <w:rPr>
                <w:color w:val="000000"/>
              </w:rPr>
              <w:t>290 000,00</w:t>
            </w:r>
          </w:p>
        </w:tc>
      </w:tr>
      <w:tr w:rsidR="002A2955" w:rsidRPr="00B852F1" w14:paraId="6453EF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70AE9E" w14:textId="77777777" w:rsidR="002A2955" w:rsidRPr="00B852F1" w:rsidRDefault="002A2955" w:rsidP="002A2955">
            <w:pPr>
              <w:rPr>
                <w:b/>
                <w:bCs/>
                <w:color w:val="000000"/>
                <w:sz w:val="24"/>
                <w:szCs w:val="24"/>
              </w:rPr>
            </w:pPr>
            <w:r w:rsidRPr="00B852F1">
              <w:rPr>
                <w:b/>
                <w:bCs/>
                <w:color w:val="000000"/>
                <w:sz w:val="24"/>
                <w:szCs w:val="24"/>
              </w:rPr>
              <w:t>СМОЛЕНСКАЯ ОБЛАСТНАЯ ДУМА</w:t>
            </w:r>
          </w:p>
        </w:tc>
        <w:tc>
          <w:tcPr>
            <w:tcW w:w="1559" w:type="dxa"/>
            <w:tcBorders>
              <w:top w:val="nil"/>
              <w:left w:val="nil"/>
              <w:bottom w:val="single" w:sz="4" w:space="0" w:color="000000"/>
              <w:right w:val="single" w:sz="4" w:space="0" w:color="000000"/>
            </w:tcBorders>
            <w:shd w:val="clear" w:color="auto" w:fill="auto"/>
            <w:noWrap/>
            <w:hideMark/>
          </w:tcPr>
          <w:p w14:paraId="7FE7D835" w14:textId="77777777" w:rsidR="002A2955" w:rsidRPr="00B852F1" w:rsidRDefault="002A2955" w:rsidP="002A2955">
            <w:pPr>
              <w:jc w:val="center"/>
              <w:rPr>
                <w:color w:val="000000"/>
              </w:rPr>
            </w:pPr>
            <w:r w:rsidRPr="00B852F1">
              <w:rPr>
                <w:color w:val="000000"/>
              </w:rPr>
              <w:t xml:space="preserve">76 0 03 71810 </w:t>
            </w:r>
          </w:p>
        </w:tc>
        <w:tc>
          <w:tcPr>
            <w:tcW w:w="862" w:type="dxa"/>
            <w:tcBorders>
              <w:top w:val="nil"/>
              <w:left w:val="nil"/>
              <w:bottom w:val="single" w:sz="4" w:space="0" w:color="000000"/>
              <w:right w:val="single" w:sz="4" w:space="0" w:color="000000"/>
            </w:tcBorders>
            <w:shd w:val="clear" w:color="auto" w:fill="auto"/>
            <w:noWrap/>
            <w:hideMark/>
          </w:tcPr>
          <w:p w14:paraId="7C5E7045"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E06138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291E9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687E8F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021317" w14:textId="77777777" w:rsidR="002A2955" w:rsidRPr="00B852F1" w:rsidRDefault="002A2955" w:rsidP="002A2955">
            <w:pPr>
              <w:jc w:val="right"/>
              <w:rPr>
                <w:color w:val="000000"/>
              </w:rPr>
            </w:pPr>
            <w:r w:rsidRPr="00B852F1">
              <w:rPr>
                <w:color w:val="000000"/>
              </w:rPr>
              <w:t>290 000,00</w:t>
            </w:r>
          </w:p>
        </w:tc>
        <w:tc>
          <w:tcPr>
            <w:tcW w:w="1871" w:type="dxa"/>
            <w:tcBorders>
              <w:top w:val="nil"/>
              <w:left w:val="nil"/>
              <w:bottom w:val="single" w:sz="4" w:space="0" w:color="000000"/>
              <w:right w:val="single" w:sz="4" w:space="0" w:color="000000"/>
            </w:tcBorders>
            <w:shd w:val="clear" w:color="auto" w:fill="auto"/>
            <w:noWrap/>
            <w:hideMark/>
          </w:tcPr>
          <w:p w14:paraId="05A349D4" w14:textId="77777777" w:rsidR="002A2955" w:rsidRPr="00B852F1" w:rsidRDefault="002A2955" w:rsidP="002A2955">
            <w:pPr>
              <w:jc w:val="right"/>
              <w:rPr>
                <w:color w:val="000000"/>
              </w:rPr>
            </w:pPr>
            <w:r w:rsidRPr="00B852F1">
              <w:rPr>
                <w:color w:val="000000"/>
              </w:rPr>
              <w:t>290 000,00</w:t>
            </w:r>
          </w:p>
        </w:tc>
      </w:tr>
      <w:tr w:rsidR="002A2955" w:rsidRPr="00B852F1" w14:paraId="3957665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22941E"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098E8CF" w14:textId="77777777" w:rsidR="002A2955" w:rsidRPr="00B852F1" w:rsidRDefault="002A2955" w:rsidP="002A2955">
            <w:pPr>
              <w:jc w:val="center"/>
              <w:rPr>
                <w:color w:val="000000"/>
              </w:rPr>
            </w:pPr>
            <w:r w:rsidRPr="00B852F1">
              <w:rPr>
                <w:color w:val="000000"/>
              </w:rPr>
              <w:t xml:space="preserve">76 0 03 71810 </w:t>
            </w:r>
          </w:p>
        </w:tc>
        <w:tc>
          <w:tcPr>
            <w:tcW w:w="862" w:type="dxa"/>
            <w:tcBorders>
              <w:top w:val="nil"/>
              <w:left w:val="nil"/>
              <w:bottom w:val="single" w:sz="4" w:space="0" w:color="000000"/>
              <w:right w:val="single" w:sz="4" w:space="0" w:color="000000"/>
            </w:tcBorders>
            <w:shd w:val="clear" w:color="auto" w:fill="auto"/>
            <w:noWrap/>
            <w:hideMark/>
          </w:tcPr>
          <w:p w14:paraId="652849F5"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5AA170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942CF1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30EC9B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95D6C24" w14:textId="77777777" w:rsidR="002A2955" w:rsidRPr="00B852F1" w:rsidRDefault="002A2955" w:rsidP="002A2955">
            <w:pPr>
              <w:jc w:val="right"/>
              <w:rPr>
                <w:color w:val="000000"/>
              </w:rPr>
            </w:pPr>
            <w:r w:rsidRPr="00B852F1">
              <w:rPr>
                <w:color w:val="000000"/>
              </w:rPr>
              <w:t>290 000,00</w:t>
            </w:r>
          </w:p>
        </w:tc>
        <w:tc>
          <w:tcPr>
            <w:tcW w:w="1871" w:type="dxa"/>
            <w:tcBorders>
              <w:top w:val="nil"/>
              <w:left w:val="nil"/>
              <w:bottom w:val="single" w:sz="4" w:space="0" w:color="000000"/>
              <w:right w:val="single" w:sz="4" w:space="0" w:color="000000"/>
            </w:tcBorders>
            <w:shd w:val="clear" w:color="auto" w:fill="auto"/>
            <w:noWrap/>
            <w:hideMark/>
          </w:tcPr>
          <w:p w14:paraId="500A61D1" w14:textId="77777777" w:rsidR="002A2955" w:rsidRPr="00B852F1" w:rsidRDefault="002A2955" w:rsidP="002A2955">
            <w:pPr>
              <w:jc w:val="right"/>
              <w:rPr>
                <w:color w:val="000000"/>
              </w:rPr>
            </w:pPr>
            <w:r w:rsidRPr="00B852F1">
              <w:rPr>
                <w:color w:val="000000"/>
              </w:rPr>
              <w:t>290 000,00</w:t>
            </w:r>
          </w:p>
        </w:tc>
      </w:tr>
      <w:tr w:rsidR="002A2955" w:rsidRPr="00B852F1" w14:paraId="4FF34D3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FEFD03" w14:textId="77777777" w:rsidR="002A2955" w:rsidRPr="00B852F1" w:rsidRDefault="002A2955" w:rsidP="002A2955">
            <w:pPr>
              <w:rPr>
                <w:b/>
                <w:bCs/>
                <w:i/>
                <w:iCs/>
                <w:color w:val="000000"/>
                <w:sz w:val="24"/>
                <w:szCs w:val="24"/>
              </w:rPr>
            </w:pPr>
            <w:r w:rsidRPr="00B852F1">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000000"/>
              <w:right w:val="single" w:sz="4" w:space="0" w:color="000000"/>
            </w:tcBorders>
            <w:shd w:val="clear" w:color="auto" w:fill="auto"/>
            <w:noWrap/>
            <w:hideMark/>
          </w:tcPr>
          <w:p w14:paraId="193D4644" w14:textId="77777777" w:rsidR="002A2955" w:rsidRPr="00B852F1" w:rsidRDefault="002A2955" w:rsidP="002A2955">
            <w:pPr>
              <w:jc w:val="center"/>
              <w:rPr>
                <w:color w:val="000000"/>
              </w:rPr>
            </w:pPr>
            <w:r w:rsidRPr="00B852F1">
              <w:rPr>
                <w:color w:val="000000"/>
              </w:rPr>
              <w:t xml:space="preserve">76 0 03 71810 </w:t>
            </w:r>
          </w:p>
        </w:tc>
        <w:tc>
          <w:tcPr>
            <w:tcW w:w="862" w:type="dxa"/>
            <w:tcBorders>
              <w:top w:val="nil"/>
              <w:left w:val="nil"/>
              <w:bottom w:val="single" w:sz="4" w:space="0" w:color="000000"/>
              <w:right w:val="single" w:sz="4" w:space="0" w:color="000000"/>
            </w:tcBorders>
            <w:shd w:val="clear" w:color="auto" w:fill="auto"/>
            <w:noWrap/>
            <w:hideMark/>
          </w:tcPr>
          <w:p w14:paraId="5EBD60F0"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23CC6E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0A78574"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05B77E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B7AA3F1" w14:textId="77777777" w:rsidR="002A2955" w:rsidRPr="00B852F1" w:rsidRDefault="002A2955" w:rsidP="002A2955">
            <w:pPr>
              <w:jc w:val="right"/>
              <w:rPr>
                <w:color w:val="000000"/>
              </w:rPr>
            </w:pPr>
            <w:r w:rsidRPr="00B852F1">
              <w:rPr>
                <w:color w:val="000000"/>
              </w:rPr>
              <w:t>290 000,00</w:t>
            </w:r>
          </w:p>
        </w:tc>
        <w:tc>
          <w:tcPr>
            <w:tcW w:w="1871" w:type="dxa"/>
            <w:tcBorders>
              <w:top w:val="nil"/>
              <w:left w:val="nil"/>
              <w:bottom w:val="single" w:sz="4" w:space="0" w:color="000000"/>
              <w:right w:val="single" w:sz="4" w:space="0" w:color="000000"/>
            </w:tcBorders>
            <w:shd w:val="clear" w:color="auto" w:fill="auto"/>
            <w:noWrap/>
            <w:hideMark/>
          </w:tcPr>
          <w:p w14:paraId="5AF04E28" w14:textId="77777777" w:rsidR="002A2955" w:rsidRPr="00B852F1" w:rsidRDefault="002A2955" w:rsidP="002A2955">
            <w:pPr>
              <w:jc w:val="right"/>
              <w:rPr>
                <w:color w:val="000000"/>
              </w:rPr>
            </w:pPr>
            <w:r w:rsidRPr="00B852F1">
              <w:rPr>
                <w:color w:val="000000"/>
              </w:rPr>
              <w:t>290 000,00</w:t>
            </w:r>
          </w:p>
        </w:tc>
      </w:tr>
      <w:tr w:rsidR="002A2955" w:rsidRPr="00B852F1" w14:paraId="3D7674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E70EE7" w14:textId="77777777" w:rsidR="002A2955" w:rsidRPr="00B852F1" w:rsidRDefault="002A2955" w:rsidP="002A2955">
            <w:pPr>
              <w:rPr>
                <w:b/>
                <w:bCs/>
                <w:color w:val="000000"/>
              </w:rPr>
            </w:pPr>
            <w:r w:rsidRPr="00B852F1">
              <w:rPr>
                <w:b/>
                <w:bCs/>
                <w:color w:val="000000"/>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1233836C" w14:textId="77777777" w:rsidR="002A2955" w:rsidRPr="00B852F1" w:rsidRDefault="002A2955" w:rsidP="002A2955">
            <w:pPr>
              <w:jc w:val="center"/>
              <w:rPr>
                <w:color w:val="000000"/>
              </w:rPr>
            </w:pPr>
            <w:r w:rsidRPr="00B852F1">
              <w:rPr>
                <w:color w:val="000000"/>
              </w:rPr>
              <w:t xml:space="preserve">76 0 03 71810 </w:t>
            </w:r>
          </w:p>
        </w:tc>
        <w:tc>
          <w:tcPr>
            <w:tcW w:w="862" w:type="dxa"/>
            <w:tcBorders>
              <w:top w:val="nil"/>
              <w:left w:val="nil"/>
              <w:bottom w:val="single" w:sz="4" w:space="0" w:color="000000"/>
              <w:right w:val="single" w:sz="4" w:space="0" w:color="000000"/>
            </w:tcBorders>
            <w:shd w:val="clear" w:color="auto" w:fill="auto"/>
            <w:noWrap/>
            <w:hideMark/>
          </w:tcPr>
          <w:p w14:paraId="5D456EFE"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BBFFF4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B15469"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70FFFF28" w14:textId="77777777" w:rsidR="002A2955" w:rsidRPr="00B852F1" w:rsidRDefault="002A2955" w:rsidP="002A2955">
            <w:pPr>
              <w:jc w:val="center"/>
              <w:rPr>
                <w:color w:val="000000"/>
              </w:rPr>
            </w:pPr>
            <w:r w:rsidRPr="00B852F1">
              <w:rPr>
                <w:color w:val="000000"/>
              </w:rPr>
              <w:t>300</w:t>
            </w:r>
          </w:p>
        </w:tc>
        <w:tc>
          <w:tcPr>
            <w:tcW w:w="1871" w:type="dxa"/>
            <w:tcBorders>
              <w:top w:val="nil"/>
              <w:left w:val="nil"/>
              <w:bottom w:val="single" w:sz="4" w:space="0" w:color="000000"/>
              <w:right w:val="single" w:sz="4" w:space="0" w:color="000000"/>
            </w:tcBorders>
            <w:shd w:val="clear" w:color="auto" w:fill="auto"/>
            <w:noWrap/>
            <w:hideMark/>
          </w:tcPr>
          <w:p w14:paraId="27EC9885" w14:textId="77777777" w:rsidR="002A2955" w:rsidRPr="00B852F1" w:rsidRDefault="002A2955" w:rsidP="002A2955">
            <w:pPr>
              <w:jc w:val="right"/>
              <w:rPr>
                <w:color w:val="000000"/>
              </w:rPr>
            </w:pPr>
            <w:r w:rsidRPr="00B852F1">
              <w:rPr>
                <w:color w:val="000000"/>
              </w:rPr>
              <w:t>290 000,00</w:t>
            </w:r>
          </w:p>
        </w:tc>
        <w:tc>
          <w:tcPr>
            <w:tcW w:w="1871" w:type="dxa"/>
            <w:tcBorders>
              <w:top w:val="nil"/>
              <w:left w:val="nil"/>
              <w:bottom w:val="single" w:sz="4" w:space="0" w:color="000000"/>
              <w:right w:val="single" w:sz="4" w:space="0" w:color="000000"/>
            </w:tcBorders>
            <w:shd w:val="clear" w:color="auto" w:fill="auto"/>
            <w:noWrap/>
            <w:hideMark/>
          </w:tcPr>
          <w:p w14:paraId="3AA3EAE0" w14:textId="77777777" w:rsidR="002A2955" w:rsidRPr="00B852F1" w:rsidRDefault="002A2955" w:rsidP="002A2955">
            <w:pPr>
              <w:jc w:val="right"/>
              <w:rPr>
                <w:color w:val="000000"/>
              </w:rPr>
            </w:pPr>
            <w:r w:rsidRPr="00B852F1">
              <w:rPr>
                <w:color w:val="000000"/>
              </w:rPr>
              <w:t>290 000,00</w:t>
            </w:r>
          </w:p>
        </w:tc>
      </w:tr>
      <w:tr w:rsidR="002A2955" w:rsidRPr="00B852F1" w14:paraId="17DDAF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470BB56" w14:textId="77777777" w:rsidR="002A2955" w:rsidRPr="00B852F1" w:rsidRDefault="002A2955" w:rsidP="002A2955">
            <w:pPr>
              <w:rPr>
                <w:i/>
                <w:iCs/>
                <w:color w:val="000000"/>
              </w:rPr>
            </w:pPr>
            <w:r w:rsidRPr="00B852F1">
              <w:rPr>
                <w:i/>
                <w:iCs/>
                <w:color w:val="000000"/>
              </w:rPr>
              <w:t>Иные выплаты населению</w:t>
            </w:r>
          </w:p>
        </w:tc>
        <w:tc>
          <w:tcPr>
            <w:tcW w:w="1559" w:type="dxa"/>
            <w:tcBorders>
              <w:top w:val="nil"/>
              <w:left w:val="nil"/>
              <w:bottom w:val="single" w:sz="4" w:space="0" w:color="000000"/>
              <w:right w:val="single" w:sz="4" w:space="0" w:color="000000"/>
            </w:tcBorders>
            <w:shd w:val="clear" w:color="auto" w:fill="auto"/>
            <w:noWrap/>
            <w:hideMark/>
          </w:tcPr>
          <w:p w14:paraId="73CF82CB" w14:textId="77777777" w:rsidR="002A2955" w:rsidRPr="00B852F1" w:rsidRDefault="002A2955" w:rsidP="002A2955">
            <w:pPr>
              <w:jc w:val="center"/>
              <w:rPr>
                <w:color w:val="000000"/>
              </w:rPr>
            </w:pPr>
            <w:r w:rsidRPr="00B852F1">
              <w:rPr>
                <w:color w:val="000000"/>
              </w:rPr>
              <w:t xml:space="preserve">76 0 03 71810 </w:t>
            </w:r>
          </w:p>
        </w:tc>
        <w:tc>
          <w:tcPr>
            <w:tcW w:w="862" w:type="dxa"/>
            <w:tcBorders>
              <w:top w:val="nil"/>
              <w:left w:val="nil"/>
              <w:bottom w:val="single" w:sz="4" w:space="0" w:color="000000"/>
              <w:right w:val="single" w:sz="4" w:space="0" w:color="000000"/>
            </w:tcBorders>
            <w:shd w:val="clear" w:color="auto" w:fill="auto"/>
            <w:noWrap/>
            <w:hideMark/>
          </w:tcPr>
          <w:p w14:paraId="7AD99A8E" w14:textId="77777777" w:rsidR="002A2955" w:rsidRPr="00B852F1" w:rsidRDefault="002A2955" w:rsidP="002A2955">
            <w:pPr>
              <w:jc w:val="center"/>
              <w:rPr>
                <w:color w:val="000000"/>
              </w:rPr>
            </w:pPr>
            <w:r w:rsidRPr="00B852F1">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90B40A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FBD403C" w14:textId="77777777" w:rsidR="002A2955" w:rsidRPr="00B852F1" w:rsidRDefault="002A2955" w:rsidP="002A2955">
            <w:pPr>
              <w:jc w:val="center"/>
              <w:rPr>
                <w:color w:val="000000"/>
              </w:rPr>
            </w:pPr>
            <w:r w:rsidRPr="00B852F1">
              <w:rPr>
                <w:color w:val="000000"/>
              </w:rPr>
              <w:t>03</w:t>
            </w:r>
          </w:p>
        </w:tc>
        <w:tc>
          <w:tcPr>
            <w:tcW w:w="516" w:type="dxa"/>
            <w:tcBorders>
              <w:top w:val="nil"/>
              <w:left w:val="nil"/>
              <w:bottom w:val="single" w:sz="4" w:space="0" w:color="000000"/>
              <w:right w:val="single" w:sz="4" w:space="0" w:color="000000"/>
            </w:tcBorders>
            <w:shd w:val="clear" w:color="auto" w:fill="auto"/>
            <w:noWrap/>
            <w:hideMark/>
          </w:tcPr>
          <w:p w14:paraId="6A55FC49" w14:textId="77777777" w:rsidR="002A2955" w:rsidRPr="00B852F1" w:rsidRDefault="002A2955" w:rsidP="002A2955">
            <w:pPr>
              <w:jc w:val="center"/>
              <w:rPr>
                <w:color w:val="000000"/>
              </w:rPr>
            </w:pPr>
            <w:r w:rsidRPr="00B852F1">
              <w:rPr>
                <w:color w:val="000000"/>
              </w:rPr>
              <w:t>360</w:t>
            </w:r>
          </w:p>
        </w:tc>
        <w:tc>
          <w:tcPr>
            <w:tcW w:w="1871" w:type="dxa"/>
            <w:tcBorders>
              <w:top w:val="nil"/>
              <w:left w:val="nil"/>
              <w:bottom w:val="single" w:sz="4" w:space="0" w:color="000000"/>
              <w:right w:val="single" w:sz="4" w:space="0" w:color="000000"/>
            </w:tcBorders>
            <w:shd w:val="clear" w:color="auto" w:fill="auto"/>
            <w:noWrap/>
            <w:hideMark/>
          </w:tcPr>
          <w:p w14:paraId="7FBC6916" w14:textId="77777777" w:rsidR="002A2955" w:rsidRPr="00B852F1" w:rsidRDefault="002A2955" w:rsidP="002A2955">
            <w:pPr>
              <w:jc w:val="right"/>
              <w:rPr>
                <w:color w:val="000000"/>
              </w:rPr>
            </w:pPr>
            <w:r w:rsidRPr="00B852F1">
              <w:rPr>
                <w:color w:val="000000"/>
              </w:rPr>
              <w:t>290 000,00</w:t>
            </w:r>
          </w:p>
        </w:tc>
        <w:tc>
          <w:tcPr>
            <w:tcW w:w="1871" w:type="dxa"/>
            <w:tcBorders>
              <w:top w:val="nil"/>
              <w:left w:val="nil"/>
              <w:bottom w:val="single" w:sz="4" w:space="0" w:color="000000"/>
              <w:right w:val="single" w:sz="4" w:space="0" w:color="000000"/>
            </w:tcBorders>
            <w:shd w:val="clear" w:color="auto" w:fill="auto"/>
            <w:noWrap/>
            <w:hideMark/>
          </w:tcPr>
          <w:p w14:paraId="7A1878C2" w14:textId="77777777" w:rsidR="002A2955" w:rsidRPr="00B852F1" w:rsidRDefault="002A2955" w:rsidP="002A2955">
            <w:pPr>
              <w:jc w:val="right"/>
              <w:rPr>
                <w:color w:val="000000"/>
              </w:rPr>
            </w:pPr>
            <w:r w:rsidRPr="00B852F1">
              <w:rPr>
                <w:color w:val="000000"/>
              </w:rPr>
              <w:t>290 000,00</w:t>
            </w:r>
          </w:p>
        </w:tc>
      </w:tr>
      <w:tr w:rsidR="002A2955" w:rsidRPr="00B852F1" w14:paraId="276B31C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AD1E2A" w14:textId="77777777" w:rsidR="002A2955" w:rsidRPr="00B852F1" w:rsidRDefault="002A2955" w:rsidP="002A2955">
            <w:pPr>
              <w:rPr>
                <w:b/>
                <w:bCs/>
                <w:color w:val="000000"/>
                <w:sz w:val="22"/>
                <w:szCs w:val="22"/>
              </w:rPr>
            </w:pPr>
            <w:r w:rsidRPr="00B852F1">
              <w:rPr>
                <w:b/>
                <w:bCs/>
                <w:color w:val="000000"/>
                <w:sz w:val="22"/>
                <w:szCs w:val="22"/>
              </w:rPr>
              <w:t>Обеспечение деятельности избирательной комиссии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26B05ED" w14:textId="77777777" w:rsidR="002A2955" w:rsidRPr="00B852F1" w:rsidRDefault="002A2955" w:rsidP="002A2955">
            <w:pPr>
              <w:jc w:val="center"/>
              <w:rPr>
                <w:color w:val="000000"/>
              </w:rPr>
            </w:pPr>
            <w:r w:rsidRPr="00B852F1">
              <w:rPr>
                <w:color w:val="000000"/>
              </w:rPr>
              <w:t xml:space="preserve">76 0 05 00000 </w:t>
            </w:r>
          </w:p>
        </w:tc>
        <w:tc>
          <w:tcPr>
            <w:tcW w:w="862" w:type="dxa"/>
            <w:tcBorders>
              <w:top w:val="nil"/>
              <w:left w:val="nil"/>
              <w:bottom w:val="single" w:sz="4" w:space="0" w:color="000000"/>
              <w:right w:val="single" w:sz="4" w:space="0" w:color="000000"/>
            </w:tcBorders>
            <w:shd w:val="clear" w:color="auto" w:fill="auto"/>
            <w:noWrap/>
            <w:hideMark/>
          </w:tcPr>
          <w:p w14:paraId="1ECF38A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EBE2E0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F95D1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7560A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7098E9B" w14:textId="77777777" w:rsidR="002A2955" w:rsidRPr="00B852F1" w:rsidRDefault="002A2955" w:rsidP="002A2955">
            <w:pPr>
              <w:jc w:val="right"/>
              <w:rPr>
                <w:color w:val="000000"/>
              </w:rPr>
            </w:pPr>
            <w:r w:rsidRPr="00B852F1">
              <w:rPr>
                <w:color w:val="000000"/>
              </w:rPr>
              <w:t>32 284 300,00</w:t>
            </w:r>
          </w:p>
        </w:tc>
        <w:tc>
          <w:tcPr>
            <w:tcW w:w="1871" w:type="dxa"/>
            <w:tcBorders>
              <w:top w:val="nil"/>
              <w:left w:val="nil"/>
              <w:bottom w:val="single" w:sz="4" w:space="0" w:color="000000"/>
              <w:right w:val="single" w:sz="4" w:space="0" w:color="000000"/>
            </w:tcBorders>
            <w:shd w:val="clear" w:color="auto" w:fill="auto"/>
            <w:noWrap/>
            <w:hideMark/>
          </w:tcPr>
          <w:p w14:paraId="24B0A308" w14:textId="77777777" w:rsidR="002A2955" w:rsidRPr="00B852F1" w:rsidRDefault="002A2955" w:rsidP="002A2955">
            <w:pPr>
              <w:jc w:val="right"/>
              <w:rPr>
                <w:color w:val="000000"/>
              </w:rPr>
            </w:pPr>
            <w:r w:rsidRPr="00B852F1">
              <w:rPr>
                <w:color w:val="000000"/>
              </w:rPr>
              <w:t>32 284 300,00</w:t>
            </w:r>
          </w:p>
        </w:tc>
      </w:tr>
      <w:tr w:rsidR="002A2955" w:rsidRPr="00B852F1" w14:paraId="45B5BF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660E719"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5E8E7B14"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1B1495A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FBE8E1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C5D374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F1EB0F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7784F45" w14:textId="77777777" w:rsidR="002A2955" w:rsidRPr="00B852F1" w:rsidRDefault="002A2955" w:rsidP="002A2955">
            <w:pPr>
              <w:jc w:val="right"/>
              <w:rPr>
                <w:color w:val="000000"/>
              </w:rPr>
            </w:pPr>
            <w:r w:rsidRPr="00B852F1">
              <w:rPr>
                <w:color w:val="000000"/>
              </w:rPr>
              <w:t>32 284 300,00</w:t>
            </w:r>
          </w:p>
        </w:tc>
        <w:tc>
          <w:tcPr>
            <w:tcW w:w="1871" w:type="dxa"/>
            <w:tcBorders>
              <w:top w:val="nil"/>
              <w:left w:val="nil"/>
              <w:bottom w:val="single" w:sz="4" w:space="0" w:color="000000"/>
              <w:right w:val="single" w:sz="4" w:space="0" w:color="000000"/>
            </w:tcBorders>
            <w:shd w:val="clear" w:color="auto" w:fill="auto"/>
            <w:noWrap/>
            <w:hideMark/>
          </w:tcPr>
          <w:p w14:paraId="6D85EBD8" w14:textId="77777777" w:rsidR="002A2955" w:rsidRPr="00B852F1" w:rsidRDefault="002A2955" w:rsidP="002A2955">
            <w:pPr>
              <w:jc w:val="right"/>
              <w:rPr>
                <w:color w:val="000000"/>
              </w:rPr>
            </w:pPr>
            <w:r w:rsidRPr="00B852F1">
              <w:rPr>
                <w:color w:val="000000"/>
              </w:rPr>
              <w:t>32 284 300,00</w:t>
            </w:r>
          </w:p>
        </w:tc>
      </w:tr>
      <w:tr w:rsidR="002A2955" w:rsidRPr="00B852F1" w14:paraId="44E5D7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8769E70" w14:textId="77777777" w:rsidR="002A2955" w:rsidRPr="00B852F1" w:rsidRDefault="002A2955" w:rsidP="002A2955">
            <w:pPr>
              <w:rPr>
                <w:b/>
                <w:bCs/>
                <w:color w:val="000000"/>
                <w:sz w:val="24"/>
                <w:szCs w:val="24"/>
              </w:rPr>
            </w:pPr>
            <w:r w:rsidRPr="00B852F1">
              <w:rPr>
                <w:b/>
                <w:bCs/>
                <w:color w:val="000000"/>
                <w:sz w:val="24"/>
                <w:szCs w:val="24"/>
              </w:rPr>
              <w:t>ИЗБИРАТЕЛЬНАЯ КОМИССИЯ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9A924A0"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58EEE437" w14:textId="77777777" w:rsidR="002A2955" w:rsidRPr="00B852F1" w:rsidRDefault="002A2955" w:rsidP="002A2955">
            <w:pPr>
              <w:jc w:val="center"/>
              <w:rPr>
                <w:color w:val="000000"/>
              </w:rPr>
            </w:pPr>
            <w:r w:rsidRPr="00B852F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5FB606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5325A4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BE114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1A9FFE7" w14:textId="77777777" w:rsidR="002A2955" w:rsidRPr="00B852F1" w:rsidRDefault="002A2955" w:rsidP="002A2955">
            <w:pPr>
              <w:jc w:val="right"/>
              <w:rPr>
                <w:color w:val="000000"/>
              </w:rPr>
            </w:pPr>
            <w:r w:rsidRPr="00B852F1">
              <w:rPr>
                <w:color w:val="000000"/>
              </w:rPr>
              <w:t>32 284 300,00</w:t>
            </w:r>
          </w:p>
        </w:tc>
        <w:tc>
          <w:tcPr>
            <w:tcW w:w="1871" w:type="dxa"/>
            <w:tcBorders>
              <w:top w:val="nil"/>
              <w:left w:val="nil"/>
              <w:bottom w:val="single" w:sz="4" w:space="0" w:color="000000"/>
              <w:right w:val="single" w:sz="4" w:space="0" w:color="000000"/>
            </w:tcBorders>
            <w:shd w:val="clear" w:color="auto" w:fill="auto"/>
            <w:noWrap/>
            <w:hideMark/>
          </w:tcPr>
          <w:p w14:paraId="61CB0759" w14:textId="77777777" w:rsidR="002A2955" w:rsidRPr="00B852F1" w:rsidRDefault="002A2955" w:rsidP="002A2955">
            <w:pPr>
              <w:jc w:val="right"/>
              <w:rPr>
                <w:color w:val="000000"/>
              </w:rPr>
            </w:pPr>
            <w:r w:rsidRPr="00B852F1">
              <w:rPr>
                <w:color w:val="000000"/>
              </w:rPr>
              <w:t>32 284 300,00</w:t>
            </w:r>
          </w:p>
        </w:tc>
      </w:tr>
      <w:tr w:rsidR="002A2955" w:rsidRPr="00B852F1" w14:paraId="2B945D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8EA783"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BBD2CE0"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636F5082" w14:textId="77777777" w:rsidR="002A2955" w:rsidRPr="00B852F1" w:rsidRDefault="002A2955" w:rsidP="002A2955">
            <w:pPr>
              <w:jc w:val="center"/>
              <w:rPr>
                <w:color w:val="000000"/>
              </w:rPr>
            </w:pPr>
            <w:r w:rsidRPr="00B852F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407081D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731DD3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EFF4A3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2CFCACB" w14:textId="77777777" w:rsidR="002A2955" w:rsidRPr="00B852F1" w:rsidRDefault="002A2955" w:rsidP="002A2955">
            <w:pPr>
              <w:jc w:val="right"/>
              <w:rPr>
                <w:color w:val="000000"/>
              </w:rPr>
            </w:pPr>
            <w:r w:rsidRPr="00B852F1">
              <w:rPr>
                <w:color w:val="000000"/>
              </w:rPr>
              <w:t>32 284 300,00</w:t>
            </w:r>
          </w:p>
        </w:tc>
        <w:tc>
          <w:tcPr>
            <w:tcW w:w="1871" w:type="dxa"/>
            <w:tcBorders>
              <w:top w:val="nil"/>
              <w:left w:val="nil"/>
              <w:bottom w:val="single" w:sz="4" w:space="0" w:color="000000"/>
              <w:right w:val="single" w:sz="4" w:space="0" w:color="000000"/>
            </w:tcBorders>
            <w:shd w:val="clear" w:color="auto" w:fill="auto"/>
            <w:noWrap/>
            <w:hideMark/>
          </w:tcPr>
          <w:p w14:paraId="28A3B646" w14:textId="77777777" w:rsidR="002A2955" w:rsidRPr="00B852F1" w:rsidRDefault="002A2955" w:rsidP="002A2955">
            <w:pPr>
              <w:jc w:val="right"/>
              <w:rPr>
                <w:color w:val="000000"/>
              </w:rPr>
            </w:pPr>
            <w:r w:rsidRPr="00B852F1">
              <w:rPr>
                <w:color w:val="000000"/>
              </w:rPr>
              <w:t>32 284 300,00</w:t>
            </w:r>
          </w:p>
        </w:tc>
      </w:tr>
      <w:tr w:rsidR="002A2955" w:rsidRPr="00B852F1" w14:paraId="3D29FB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E2D216" w14:textId="77777777" w:rsidR="002A2955" w:rsidRPr="00B852F1" w:rsidRDefault="002A2955" w:rsidP="002A2955">
            <w:pPr>
              <w:rPr>
                <w:b/>
                <w:bCs/>
                <w:i/>
                <w:iCs/>
                <w:color w:val="000000"/>
                <w:sz w:val="24"/>
                <w:szCs w:val="24"/>
              </w:rPr>
            </w:pPr>
            <w:r w:rsidRPr="00B852F1">
              <w:rPr>
                <w:b/>
                <w:bCs/>
                <w:i/>
                <w:iCs/>
                <w:color w:val="000000"/>
                <w:sz w:val="24"/>
                <w:szCs w:val="24"/>
              </w:rPr>
              <w:t>Обеспечение проведения выборов и референдумов</w:t>
            </w:r>
          </w:p>
        </w:tc>
        <w:tc>
          <w:tcPr>
            <w:tcW w:w="1559" w:type="dxa"/>
            <w:tcBorders>
              <w:top w:val="nil"/>
              <w:left w:val="nil"/>
              <w:bottom w:val="single" w:sz="4" w:space="0" w:color="000000"/>
              <w:right w:val="single" w:sz="4" w:space="0" w:color="000000"/>
            </w:tcBorders>
            <w:shd w:val="clear" w:color="auto" w:fill="auto"/>
            <w:noWrap/>
            <w:hideMark/>
          </w:tcPr>
          <w:p w14:paraId="19A2832A"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0A8EAEC3" w14:textId="77777777" w:rsidR="002A2955" w:rsidRPr="00B852F1" w:rsidRDefault="002A2955" w:rsidP="002A2955">
            <w:pPr>
              <w:jc w:val="center"/>
              <w:rPr>
                <w:color w:val="000000"/>
              </w:rPr>
            </w:pPr>
            <w:r w:rsidRPr="00B852F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1ED333C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77610F7"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7775ABF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8542E6C" w14:textId="77777777" w:rsidR="002A2955" w:rsidRPr="00B852F1" w:rsidRDefault="002A2955" w:rsidP="002A2955">
            <w:pPr>
              <w:jc w:val="right"/>
              <w:rPr>
                <w:color w:val="000000"/>
              </w:rPr>
            </w:pPr>
            <w:r w:rsidRPr="00B852F1">
              <w:rPr>
                <w:color w:val="000000"/>
              </w:rPr>
              <w:t>32 284 300,00</w:t>
            </w:r>
          </w:p>
        </w:tc>
        <w:tc>
          <w:tcPr>
            <w:tcW w:w="1871" w:type="dxa"/>
            <w:tcBorders>
              <w:top w:val="nil"/>
              <w:left w:val="nil"/>
              <w:bottom w:val="single" w:sz="4" w:space="0" w:color="000000"/>
              <w:right w:val="single" w:sz="4" w:space="0" w:color="000000"/>
            </w:tcBorders>
            <w:shd w:val="clear" w:color="auto" w:fill="auto"/>
            <w:noWrap/>
            <w:hideMark/>
          </w:tcPr>
          <w:p w14:paraId="5085EEE1" w14:textId="77777777" w:rsidR="002A2955" w:rsidRPr="00B852F1" w:rsidRDefault="002A2955" w:rsidP="002A2955">
            <w:pPr>
              <w:jc w:val="right"/>
              <w:rPr>
                <w:color w:val="000000"/>
              </w:rPr>
            </w:pPr>
            <w:r w:rsidRPr="00B852F1">
              <w:rPr>
                <w:color w:val="000000"/>
              </w:rPr>
              <w:t>32 284 300,00</w:t>
            </w:r>
          </w:p>
        </w:tc>
      </w:tr>
      <w:tr w:rsidR="002A2955" w:rsidRPr="00B852F1" w14:paraId="46C5D6D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945FE9"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D301A39"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696AFFD4" w14:textId="77777777" w:rsidR="002A2955" w:rsidRPr="00B852F1" w:rsidRDefault="002A2955" w:rsidP="002A2955">
            <w:pPr>
              <w:jc w:val="center"/>
              <w:rPr>
                <w:color w:val="000000"/>
              </w:rPr>
            </w:pPr>
            <w:r w:rsidRPr="00B852F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48E5636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24064B"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38123FD7"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2F27F7B8" w14:textId="77777777" w:rsidR="002A2955" w:rsidRPr="00B852F1" w:rsidRDefault="002A2955" w:rsidP="002A2955">
            <w:pPr>
              <w:jc w:val="right"/>
              <w:rPr>
                <w:color w:val="000000"/>
              </w:rPr>
            </w:pPr>
            <w:r w:rsidRPr="00B852F1">
              <w:rPr>
                <w:color w:val="000000"/>
              </w:rPr>
              <w:t>29 708 600,00</w:t>
            </w:r>
          </w:p>
        </w:tc>
        <w:tc>
          <w:tcPr>
            <w:tcW w:w="1871" w:type="dxa"/>
            <w:tcBorders>
              <w:top w:val="nil"/>
              <w:left w:val="nil"/>
              <w:bottom w:val="single" w:sz="4" w:space="0" w:color="000000"/>
              <w:right w:val="single" w:sz="4" w:space="0" w:color="000000"/>
            </w:tcBorders>
            <w:shd w:val="clear" w:color="auto" w:fill="auto"/>
            <w:noWrap/>
            <w:hideMark/>
          </w:tcPr>
          <w:p w14:paraId="2B5714CD" w14:textId="77777777" w:rsidR="002A2955" w:rsidRPr="00B852F1" w:rsidRDefault="002A2955" w:rsidP="002A2955">
            <w:pPr>
              <w:jc w:val="right"/>
              <w:rPr>
                <w:color w:val="000000"/>
              </w:rPr>
            </w:pPr>
            <w:r w:rsidRPr="00B852F1">
              <w:rPr>
                <w:color w:val="000000"/>
              </w:rPr>
              <w:t>29 708 600,00</w:t>
            </w:r>
          </w:p>
        </w:tc>
      </w:tr>
      <w:tr w:rsidR="002A2955" w:rsidRPr="00B852F1" w14:paraId="38D053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CFABD5"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FFFC6EB"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427F1C95" w14:textId="77777777" w:rsidR="002A2955" w:rsidRPr="00B852F1" w:rsidRDefault="002A2955" w:rsidP="002A2955">
            <w:pPr>
              <w:jc w:val="center"/>
              <w:rPr>
                <w:color w:val="000000"/>
              </w:rPr>
            </w:pPr>
            <w:r w:rsidRPr="00B852F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217859AC"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14D149"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36ADA108"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3E077CA2" w14:textId="77777777" w:rsidR="002A2955" w:rsidRPr="00B852F1" w:rsidRDefault="002A2955" w:rsidP="002A2955">
            <w:pPr>
              <w:jc w:val="right"/>
              <w:rPr>
                <w:color w:val="000000"/>
              </w:rPr>
            </w:pPr>
            <w:r w:rsidRPr="00B852F1">
              <w:rPr>
                <w:color w:val="000000"/>
              </w:rPr>
              <w:t>29 708 600,00</w:t>
            </w:r>
          </w:p>
        </w:tc>
        <w:tc>
          <w:tcPr>
            <w:tcW w:w="1871" w:type="dxa"/>
            <w:tcBorders>
              <w:top w:val="nil"/>
              <w:left w:val="nil"/>
              <w:bottom w:val="single" w:sz="4" w:space="0" w:color="000000"/>
              <w:right w:val="single" w:sz="4" w:space="0" w:color="000000"/>
            </w:tcBorders>
            <w:shd w:val="clear" w:color="auto" w:fill="auto"/>
            <w:noWrap/>
            <w:hideMark/>
          </w:tcPr>
          <w:p w14:paraId="40452CB1" w14:textId="77777777" w:rsidR="002A2955" w:rsidRPr="00B852F1" w:rsidRDefault="002A2955" w:rsidP="002A2955">
            <w:pPr>
              <w:jc w:val="right"/>
              <w:rPr>
                <w:color w:val="000000"/>
              </w:rPr>
            </w:pPr>
            <w:r w:rsidRPr="00B852F1">
              <w:rPr>
                <w:color w:val="000000"/>
              </w:rPr>
              <w:t>29 708 600,00</w:t>
            </w:r>
          </w:p>
        </w:tc>
      </w:tr>
      <w:tr w:rsidR="002A2955" w:rsidRPr="00B852F1" w14:paraId="715B0B4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3250D9"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454630F"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74690233" w14:textId="77777777" w:rsidR="002A2955" w:rsidRPr="00B852F1" w:rsidRDefault="002A2955" w:rsidP="002A2955">
            <w:pPr>
              <w:jc w:val="center"/>
              <w:rPr>
                <w:color w:val="000000"/>
              </w:rPr>
            </w:pPr>
            <w:r w:rsidRPr="00B852F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7B8650D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D935AE"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29ED36BE"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C59EB79" w14:textId="77777777" w:rsidR="002A2955" w:rsidRPr="00B852F1" w:rsidRDefault="002A2955" w:rsidP="002A2955">
            <w:pPr>
              <w:jc w:val="right"/>
              <w:rPr>
                <w:color w:val="000000"/>
              </w:rPr>
            </w:pPr>
            <w:r w:rsidRPr="00B852F1">
              <w:rPr>
                <w:color w:val="000000"/>
              </w:rPr>
              <w:t>2 566 700,00</w:t>
            </w:r>
          </w:p>
        </w:tc>
        <w:tc>
          <w:tcPr>
            <w:tcW w:w="1871" w:type="dxa"/>
            <w:tcBorders>
              <w:top w:val="nil"/>
              <w:left w:val="nil"/>
              <w:bottom w:val="single" w:sz="4" w:space="0" w:color="000000"/>
              <w:right w:val="single" w:sz="4" w:space="0" w:color="000000"/>
            </w:tcBorders>
            <w:shd w:val="clear" w:color="auto" w:fill="auto"/>
            <w:noWrap/>
            <w:hideMark/>
          </w:tcPr>
          <w:p w14:paraId="70AB2944" w14:textId="77777777" w:rsidR="002A2955" w:rsidRPr="00B852F1" w:rsidRDefault="002A2955" w:rsidP="002A2955">
            <w:pPr>
              <w:jc w:val="right"/>
              <w:rPr>
                <w:color w:val="000000"/>
              </w:rPr>
            </w:pPr>
            <w:r w:rsidRPr="00B852F1">
              <w:rPr>
                <w:color w:val="000000"/>
              </w:rPr>
              <w:t>2 566 700,00</w:t>
            </w:r>
          </w:p>
        </w:tc>
      </w:tr>
      <w:tr w:rsidR="002A2955" w:rsidRPr="00B852F1" w14:paraId="2312EE3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CC096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A912B80"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3E3EB61A" w14:textId="77777777" w:rsidR="002A2955" w:rsidRPr="00B852F1" w:rsidRDefault="002A2955" w:rsidP="002A2955">
            <w:pPr>
              <w:jc w:val="center"/>
              <w:rPr>
                <w:color w:val="000000"/>
              </w:rPr>
            </w:pPr>
            <w:r w:rsidRPr="00B852F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6DCCCC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A9A7A4"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0A91303F"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7EF4A96A" w14:textId="77777777" w:rsidR="002A2955" w:rsidRPr="00B852F1" w:rsidRDefault="002A2955" w:rsidP="002A2955">
            <w:pPr>
              <w:jc w:val="right"/>
              <w:rPr>
                <w:color w:val="000000"/>
              </w:rPr>
            </w:pPr>
            <w:r w:rsidRPr="00B852F1">
              <w:rPr>
                <w:color w:val="000000"/>
              </w:rPr>
              <w:t>2 566 700,00</w:t>
            </w:r>
          </w:p>
        </w:tc>
        <w:tc>
          <w:tcPr>
            <w:tcW w:w="1871" w:type="dxa"/>
            <w:tcBorders>
              <w:top w:val="nil"/>
              <w:left w:val="nil"/>
              <w:bottom w:val="single" w:sz="4" w:space="0" w:color="000000"/>
              <w:right w:val="single" w:sz="4" w:space="0" w:color="000000"/>
            </w:tcBorders>
            <w:shd w:val="clear" w:color="auto" w:fill="auto"/>
            <w:noWrap/>
            <w:hideMark/>
          </w:tcPr>
          <w:p w14:paraId="0B14411F" w14:textId="77777777" w:rsidR="002A2955" w:rsidRPr="00B852F1" w:rsidRDefault="002A2955" w:rsidP="002A2955">
            <w:pPr>
              <w:jc w:val="right"/>
              <w:rPr>
                <w:color w:val="000000"/>
              </w:rPr>
            </w:pPr>
            <w:r w:rsidRPr="00B852F1">
              <w:rPr>
                <w:color w:val="000000"/>
              </w:rPr>
              <w:t>2 566 700,00</w:t>
            </w:r>
          </w:p>
        </w:tc>
      </w:tr>
      <w:tr w:rsidR="002A2955" w:rsidRPr="00B852F1" w14:paraId="637955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84AB244"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4A5AA33"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727F5C03" w14:textId="77777777" w:rsidR="002A2955" w:rsidRPr="00B852F1" w:rsidRDefault="002A2955" w:rsidP="002A2955">
            <w:pPr>
              <w:jc w:val="center"/>
              <w:rPr>
                <w:color w:val="000000"/>
              </w:rPr>
            </w:pPr>
            <w:r w:rsidRPr="00B852F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1AF9D81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DE41E68"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336F6821"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53FA86A4" w14:textId="77777777" w:rsidR="002A2955" w:rsidRPr="00B852F1" w:rsidRDefault="002A2955" w:rsidP="002A2955">
            <w:pPr>
              <w:jc w:val="right"/>
              <w:rPr>
                <w:color w:val="000000"/>
              </w:rPr>
            </w:pPr>
            <w:r w:rsidRPr="00B852F1">
              <w:rPr>
                <w:color w:val="000000"/>
              </w:rPr>
              <w:t>9 000,00</w:t>
            </w:r>
          </w:p>
        </w:tc>
        <w:tc>
          <w:tcPr>
            <w:tcW w:w="1871" w:type="dxa"/>
            <w:tcBorders>
              <w:top w:val="nil"/>
              <w:left w:val="nil"/>
              <w:bottom w:val="single" w:sz="4" w:space="0" w:color="000000"/>
              <w:right w:val="single" w:sz="4" w:space="0" w:color="000000"/>
            </w:tcBorders>
            <w:shd w:val="clear" w:color="auto" w:fill="auto"/>
            <w:noWrap/>
            <w:hideMark/>
          </w:tcPr>
          <w:p w14:paraId="4D0C1473" w14:textId="77777777" w:rsidR="002A2955" w:rsidRPr="00B852F1" w:rsidRDefault="002A2955" w:rsidP="002A2955">
            <w:pPr>
              <w:jc w:val="right"/>
              <w:rPr>
                <w:color w:val="000000"/>
              </w:rPr>
            </w:pPr>
            <w:r w:rsidRPr="00B852F1">
              <w:rPr>
                <w:color w:val="000000"/>
              </w:rPr>
              <w:t>9 000,00</w:t>
            </w:r>
          </w:p>
        </w:tc>
      </w:tr>
      <w:tr w:rsidR="002A2955" w:rsidRPr="00B852F1" w14:paraId="7B8784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0D49B0E"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374D39D5" w14:textId="77777777" w:rsidR="002A2955" w:rsidRPr="00B852F1" w:rsidRDefault="002A2955" w:rsidP="002A2955">
            <w:pPr>
              <w:jc w:val="center"/>
              <w:rPr>
                <w:color w:val="000000"/>
              </w:rPr>
            </w:pPr>
            <w:r w:rsidRPr="00B852F1">
              <w:rPr>
                <w:color w:val="000000"/>
              </w:rPr>
              <w:t xml:space="preserve">76 0 05 00140 </w:t>
            </w:r>
          </w:p>
        </w:tc>
        <w:tc>
          <w:tcPr>
            <w:tcW w:w="862" w:type="dxa"/>
            <w:tcBorders>
              <w:top w:val="nil"/>
              <w:left w:val="nil"/>
              <w:bottom w:val="single" w:sz="4" w:space="0" w:color="000000"/>
              <w:right w:val="single" w:sz="4" w:space="0" w:color="000000"/>
            </w:tcBorders>
            <w:shd w:val="clear" w:color="auto" w:fill="auto"/>
            <w:noWrap/>
            <w:hideMark/>
          </w:tcPr>
          <w:p w14:paraId="28B080BD" w14:textId="77777777" w:rsidR="002A2955" w:rsidRPr="00B852F1" w:rsidRDefault="002A2955" w:rsidP="002A2955">
            <w:pPr>
              <w:jc w:val="center"/>
              <w:rPr>
                <w:color w:val="000000"/>
              </w:rPr>
            </w:pPr>
            <w:r w:rsidRPr="00B852F1">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16479CC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455D754" w14:textId="77777777" w:rsidR="002A2955" w:rsidRPr="00B852F1" w:rsidRDefault="002A2955" w:rsidP="002A2955">
            <w:pPr>
              <w:jc w:val="center"/>
              <w:rPr>
                <w:color w:val="000000"/>
              </w:rPr>
            </w:pPr>
            <w:r w:rsidRPr="00B852F1">
              <w:rPr>
                <w:color w:val="000000"/>
              </w:rPr>
              <w:t>07</w:t>
            </w:r>
          </w:p>
        </w:tc>
        <w:tc>
          <w:tcPr>
            <w:tcW w:w="516" w:type="dxa"/>
            <w:tcBorders>
              <w:top w:val="nil"/>
              <w:left w:val="nil"/>
              <w:bottom w:val="single" w:sz="4" w:space="0" w:color="000000"/>
              <w:right w:val="single" w:sz="4" w:space="0" w:color="000000"/>
            </w:tcBorders>
            <w:shd w:val="clear" w:color="auto" w:fill="auto"/>
            <w:noWrap/>
            <w:hideMark/>
          </w:tcPr>
          <w:p w14:paraId="7C32A055"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3D3DCF85" w14:textId="77777777" w:rsidR="002A2955" w:rsidRPr="00B852F1" w:rsidRDefault="002A2955" w:rsidP="002A2955">
            <w:pPr>
              <w:jc w:val="right"/>
              <w:rPr>
                <w:color w:val="000000"/>
              </w:rPr>
            </w:pPr>
            <w:r w:rsidRPr="00B852F1">
              <w:rPr>
                <w:color w:val="000000"/>
              </w:rPr>
              <w:t>9 000,00</w:t>
            </w:r>
          </w:p>
        </w:tc>
        <w:tc>
          <w:tcPr>
            <w:tcW w:w="1871" w:type="dxa"/>
            <w:tcBorders>
              <w:top w:val="nil"/>
              <w:left w:val="nil"/>
              <w:bottom w:val="single" w:sz="4" w:space="0" w:color="000000"/>
              <w:right w:val="single" w:sz="4" w:space="0" w:color="000000"/>
            </w:tcBorders>
            <w:shd w:val="clear" w:color="auto" w:fill="auto"/>
            <w:noWrap/>
            <w:hideMark/>
          </w:tcPr>
          <w:p w14:paraId="074EF7DD" w14:textId="77777777" w:rsidR="002A2955" w:rsidRPr="00B852F1" w:rsidRDefault="002A2955" w:rsidP="002A2955">
            <w:pPr>
              <w:jc w:val="right"/>
              <w:rPr>
                <w:color w:val="000000"/>
              </w:rPr>
            </w:pPr>
            <w:r w:rsidRPr="00B852F1">
              <w:rPr>
                <w:color w:val="000000"/>
              </w:rPr>
              <w:t>9 000,00</w:t>
            </w:r>
          </w:p>
        </w:tc>
      </w:tr>
      <w:tr w:rsidR="002A2955" w:rsidRPr="00B852F1" w14:paraId="245E8E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9021418" w14:textId="77777777" w:rsidR="002A2955" w:rsidRPr="00B852F1" w:rsidRDefault="002A2955" w:rsidP="002A2955">
            <w:pPr>
              <w:rPr>
                <w:b/>
                <w:bCs/>
                <w:color w:val="000000"/>
                <w:sz w:val="22"/>
                <w:szCs w:val="22"/>
              </w:rPr>
            </w:pPr>
            <w:r w:rsidRPr="00B852F1">
              <w:rPr>
                <w:b/>
                <w:bCs/>
                <w:color w:val="000000"/>
                <w:sz w:val="22"/>
                <w:szCs w:val="22"/>
              </w:rPr>
              <w:t>Обеспечение деятельности Уполномоченного по правам человека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FC99A88" w14:textId="77777777" w:rsidR="002A2955" w:rsidRPr="00B852F1" w:rsidRDefault="002A2955" w:rsidP="002A2955">
            <w:pPr>
              <w:jc w:val="center"/>
              <w:rPr>
                <w:color w:val="000000"/>
              </w:rPr>
            </w:pPr>
            <w:r w:rsidRPr="00B852F1">
              <w:rPr>
                <w:color w:val="000000"/>
              </w:rPr>
              <w:t xml:space="preserve">76 0 06 00000 </w:t>
            </w:r>
          </w:p>
        </w:tc>
        <w:tc>
          <w:tcPr>
            <w:tcW w:w="862" w:type="dxa"/>
            <w:tcBorders>
              <w:top w:val="nil"/>
              <w:left w:val="nil"/>
              <w:bottom w:val="single" w:sz="4" w:space="0" w:color="000000"/>
              <w:right w:val="single" w:sz="4" w:space="0" w:color="000000"/>
            </w:tcBorders>
            <w:shd w:val="clear" w:color="auto" w:fill="auto"/>
            <w:noWrap/>
            <w:hideMark/>
          </w:tcPr>
          <w:p w14:paraId="743A4DF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BCEC30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61D58A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DE1E6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408625" w14:textId="77777777" w:rsidR="002A2955" w:rsidRPr="00B852F1" w:rsidRDefault="002A2955" w:rsidP="002A2955">
            <w:pPr>
              <w:jc w:val="right"/>
              <w:rPr>
                <w:color w:val="000000"/>
              </w:rPr>
            </w:pPr>
            <w:r w:rsidRPr="00B852F1">
              <w:rPr>
                <w:color w:val="000000"/>
              </w:rPr>
              <w:t>15 156 400,00</w:t>
            </w:r>
          </w:p>
        </w:tc>
        <w:tc>
          <w:tcPr>
            <w:tcW w:w="1871" w:type="dxa"/>
            <w:tcBorders>
              <w:top w:val="nil"/>
              <w:left w:val="nil"/>
              <w:bottom w:val="single" w:sz="4" w:space="0" w:color="000000"/>
              <w:right w:val="single" w:sz="4" w:space="0" w:color="000000"/>
            </w:tcBorders>
            <w:shd w:val="clear" w:color="auto" w:fill="auto"/>
            <w:noWrap/>
            <w:hideMark/>
          </w:tcPr>
          <w:p w14:paraId="78670CAF" w14:textId="77777777" w:rsidR="002A2955" w:rsidRPr="00B852F1" w:rsidRDefault="002A2955" w:rsidP="002A2955">
            <w:pPr>
              <w:jc w:val="right"/>
              <w:rPr>
                <w:color w:val="000000"/>
              </w:rPr>
            </w:pPr>
            <w:r w:rsidRPr="00B852F1">
              <w:rPr>
                <w:color w:val="000000"/>
              </w:rPr>
              <w:t>15 156 400,00</w:t>
            </w:r>
          </w:p>
        </w:tc>
      </w:tr>
      <w:tr w:rsidR="002A2955" w:rsidRPr="00B852F1" w14:paraId="380D9E4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A82722D" w14:textId="77777777" w:rsidR="002A2955" w:rsidRPr="00B852F1" w:rsidRDefault="002A2955" w:rsidP="002A2955">
            <w:pPr>
              <w:rPr>
                <w:color w:val="000000"/>
                <w:sz w:val="22"/>
                <w:szCs w:val="22"/>
              </w:rPr>
            </w:pPr>
            <w:r w:rsidRPr="00B852F1">
              <w:rPr>
                <w:color w:val="000000"/>
                <w:sz w:val="22"/>
                <w:szCs w:val="22"/>
              </w:rPr>
              <w:lastRenderedPageBreak/>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596309E7" w14:textId="77777777" w:rsidR="002A2955" w:rsidRPr="00B852F1" w:rsidRDefault="002A2955" w:rsidP="002A2955">
            <w:pPr>
              <w:jc w:val="center"/>
              <w:rPr>
                <w:color w:val="000000"/>
              </w:rPr>
            </w:pPr>
            <w:r w:rsidRPr="00B852F1">
              <w:rPr>
                <w:color w:val="000000"/>
              </w:rPr>
              <w:t xml:space="preserve">76 0 06 00140 </w:t>
            </w:r>
          </w:p>
        </w:tc>
        <w:tc>
          <w:tcPr>
            <w:tcW w:w="862" w:type="dxa"/>
            <w:tcBorders>
              <w:top w:val="nil"/>
              <w:left w:val="nil"/>
              <w:bottom w:val="single" w:sz="4" w:space="0" w:color="000000"/>
              <w:right w:val="single" w:sz="4" w:space="0" w:color="000000"/>
            </w:tcBorders>
            <w:shd w:val="clear" w:color="auto" w:fill="auto"/>
            <w:noWrap/>
            <w:hideMark/>
          </w:tcPr>
          <w:p w14:paraId="477FCFC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D534F4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0160B6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C10EE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6526CF" w14:textId="77777777" w:rsidR="002A2955" w:rsidRPr="00B852F1" w:rsidRDefault="002A2955" w:rsidP="002A2955">
            <w:pPr>
              <w:jc w:val="right"/>
              <w:rPr>
                <w:color w:val="000000"/>
              </w:rPr>
            </w:pPr>
            <w:r w:rsidRPr="00B852F1">
              <w:rPr>
                <w:color w:val="000000"/>
              </w:rPr>
              <w:t>15 156 400,00</w:t>
            </w:r>
          </w:p>
        </w:tc>
        <w:tc>
          <w:tcPr>
            <w:tcW w:w="1871" w:type="dxa"/>
            <w:tcBorders>
              <w:top w:val="nil"/>
              <w:left w:val="nil"/>
              <w:bottom w:val="single" w:sz="4" w:space="0" w:color="000000"/>
              <w:right w:val="single" w:sz="4" w:space="0" w:color="000000"/>
            </w:tcBorders>
            <w:shd w:val="clear" w:color="auto" w:fill="auto"/>
            <w:noWrap/>
            <w:hideMark/>
          </w:tcPr>
          <w:p w14:paraId="408E8EEB" w14:textId="77777777" w:rsidR="002A2955" w:rsidRPr="00B852F1" w:rsidRDefault="002A2955" w:rsidP="002A2955">
            <w:pPr>
              <w:jc w:val="right"/>
              <w:rPr>
                <w:color w:val="000000"/>
              </w:rPr>
            </w:pPr>
            <w:r w:rsidRPr="00B852F1">
              <w:rPr>
                <w:color w:val="000000"/>
              </w:rPr>
              <w:t>15 156 400,00</w:t>
            </w:r>
          </w:p>
        </w:tc>
      </w:tr>
      <w:tr w:rsidR="002A2955" w:rsidRPr="00B852F1" w14:paraId="5946C0A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7E83AD" w14:textId="77777777" w:rsidR="002A2955" w:rsidRPr="00B852F1" w:rsidRDefault="002A2955" w:rsidP="002A2955">
            <w:pPr>
              <w:rPr>
                <w:b/>
                <w:bCs/>
                <w:color w:val="000000"/>
                <w:sz w:val="24"/>
                <w:szCs w:val="24"/>
              </w:rPr>
            </w:pPr>
            <w:r w:rsidRPr="00B852F1">
              <w:rPr>
                <w:b/>
                <w:bCs/>
                <w:color w:val="000000"/>
                <w:sz w:val="24"/>
                <w:szCs w:val="24"/>
              </w:rPr>
              <w:t>УПОЛНОМОЧЕННЫЙ ПО ПРАВАМ ЧЕЛОВЕКА 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98E7B48" w14:textId="77777777" w:rsidR="002A2955" w:rsidRPr="00B852F1" w:rsidRDefault="002A2955" w:rsidP="002A2955">
            <w:pPr>
              <w:jc w:val="center"/>
              <w:rPr>
                <w:color w:val="000000"/>
              </w:rPr>
            </w:pPr>
            <w:r w:rsidRPr="00B852F1">
              <w:rPr>
                <w:color w:val="000000"/>
              </w:rPr>
              <w:t xml:space="preserve">76 0 06 00140 </w:t>
            </w:r>
          </w:p>
        </w:tc>
        <w:tc>
          <w:tcPr>
            <w:tcW w:w="862" w:type="dxa"/>
            <w:tcBorders>
              <w:top w:val="nil"/>
              <w:left w:val="nil"/>
              <w:bottom w:val="single" w:sz="4" w:space="0" w:color="000000"/>
              <w:right w:val="single" w:sz="4" w:space="0" w:color="000000"/>
            </w:tcBorders>
            <w:shd w:val="clear" w:color="auto" w:fill="auto"/>
            <w:noWrap/>
            <w:hideMark/>
          </w:tcPr>
          <w:p w14:paraId="6A1C67AC" w14:textId="77777777" w:rsidR="002A2955" w:rsidRPr="00B852F1" w:rsidRDefault="002A2955" w:rsidP="002A2955">
            <w:pPr>
              <w:jc w:val="center"/>
              <w:rPr>
                <w:color w:val="000000"/>
              </w:rPr>
            </w:pPr>
            <w:r w:rsidRPr="00B852F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5EC22EB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8603C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24BF46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6ED2BEE" w14:textId="77777777" w:rsidR="002A2955" w:rsidRPr="00B852F1" w:rsidRDefault="002A2955" w:rsidP="002A2955">
            <w:pPr>
              <w:jc w:val="right"/>
              <w:rPr>
                <w:color w:val="000000"/>
              </w:rPr>
            </w:pPr>
            <w:r w:rsidRPr="00B852F1">
              <w:rPr>
                <w:color w:val="000000"/>
              </w:rPr>
              <w:t>15 156 400,00</w:t>
            </w:r>
          </w:p>
        </w:tc>
        <w:tc>
          <w:tcPr>
            <w:tcW w:w="1871" w:type="dxa"/>
            <w:tcBorders>
              <w:top w:val="nil"/>
              <w:left w:val="nil"/>
              <w:bottom w:val="single" w:sz="4" w:space="0" w:color="000000"/>
              <w:right w:val="single" w:sz="4" w:space="0" w:color="000000"/>
            </w:tcBorders>
            <w:shd w:val="clear" w:color="auto" w:fill="auto"/>
            <w:noWrap/>
            <w:hideMark/>
          </w:tcPr>
          <w:p w14:paraId="23BB08A1" w14:textId="77777777" w:rsidR="002A2955" w:rsidRPr="00B852F1" w:rsidRDefault="002A2955" w:rsidP="002A2955">
            <w:pPr>
              <w:jc w:val="right"/>
              <w:rPr>
                <w:color w:val="000000"/>
              </w:rPr>
            </w:pPr>
            <w:r w:rsidRPr="00B852F1">
              <w:rPr>
                <w:color w:val="000000"/>
              </w:rPr>
              <w:t>15 156 400,00</w:t>
            </w:r>
          </w:p>
        </w:tc>
      </w:tr>
      <w:tr w:rsidR="002A2955" w:rsidRPr="00B852F1" w14:paraId="2437163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A5ADC42"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AC08BEB" w14:textId="77777777" w:rsidR="002A2955" w:rsidRPr="00B852F1" w:rsidRDefault="002A2955" w:rsidP="002A2955">
            <w:pPr>
              <w:jc w:val="center"/>
              <w:rPr>
                <w:color w:val="000000"/>
              </w:rPr>
            </w:pPr>
            <w:r w:rsidRPr="00B852F1">
              <w:rPr>
                <w:color w:val="000000"/>
              </w:rPr>
              <w:t xml:space="preserve">76 0 06 00140 </w:t>
            </w:r>
          </w:p>
        </w:tc>
        <w:tc>
          <w:tcPr>
            <w:tcW w:w="862" w:type="dxa"/>
            <w:tcBorders>
              <w:top w:val="nil"/>
              <w:left w:val="nil"/>
              <w:bottom w:val="single" w:sz="4" w:space="0" w:color="000000"/>
              <w:right w:val="single" w:sz="4" w:space="0" w:color="000000"/>
            </w:tcBorders>
            <w:shd w:val="clear" w:color="auto" w:fill="auto"/>
            <w:noWrap/>
            <w:hideMark/>
          </w:tcPr>
          <w:p w14:paraId="27C49C33" w14:textId="77777777" w:rsidR="002A2955" w:rsidRPr="00B852F1" w:rsidRDefault="002A2955" w:rsidP="002A2955">
            <w:pPr>
              <w:jc w:val="center"/>
              <w:rPr>
                <w:color w:val="000000"/>
              </w:rPr>
            </w:pPr>
            <w:r w:rsidRPr="00B852F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3CA9249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FEDD3C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1E25D1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1A5FD4" w14:textId="77777777" w:rsidR="002A2955" w:rsidRPr="00B852F1" w:rsidRDefault="002A2955" w:rsidP="002A2955">
            <w:pPr>
              <w:jc w:val="right"/>
              <w:rPr>
                <w:color w:val="000000"/>
              </w:rPr>
            </w:pPr>
            <w:r w:rsidRPr="00B852F1">
              <w:rPr>
                <w:color w:val="000000"/>
              </w:rPr>
              <w:t>15 156 400,00</w:t>
            </w:r>
          </w:p>
        </w:tc>
        <w:tc>
          <w:tcPr>
            <w:tcW w:w="1871" w:type="dxa"/>
            <w:tcBorders>
              <w:top w:val="nil"/>
              <w:left w:val="nil"/>
              <w:bottom w:val="single" w:sz="4" w:space="0" w:color="000000"/>
              <w:right w:val="single" w:sz="4" w:space="0" w:color="000000"/>
            </w:tcBorders>
            <w:shd w:val="clear" w:color="auto" w:fill="auto"/>
            <w:noWrap/>
            <w:hideMark/>
          </w:tcPr>
          <w:p w14:paraId="02DAF008" w14:textId="77777777" w:rsidR="002A2955" w:rsidRPr="00B852F1" w:rsidRDefault="002A2955" w:rsidP="002A2955">
            <w:pPr>
              <w:jc w:val="right"/>
              <w:rPr>
                <w:color w:val="000000"/>
              </w:rPr>
            </w:pPr>
            <w:r w:rsidRPr="00B852F1">
              <w:rPr>
                <w:color w:val="000000"/>
              </w:rPr>
              <w:t>15 156 400,00</w:t>
            </w:r>
          </w:p>
        </w:tc>
      </w:tr>
      <w:tr w:rsidR="002A2955" w:rsidRPr="00B852F1" w14:paraId="5642B96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5CBF88"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12CBD0B" w14:textId="77777777" w:rsidR="002A2955" w:rsidRPr="00B852F1" w:rsidRDefault="002A2955" w:rsidP="002A2955">
            <w:pPr>
              <w:jc w:val="center"/>
              <w:rPr>
                <w:color w:val="000000"/>
              </w:rPr>
            </w:pPr>
            <w:r w:rsidRPr="00B852F1">
              <w:rPr>
                <w:color w:val="000000"/>
              </w:rPr>
              <w:t xml:space="preserve">76 0 06 00140 </w:t>
            </w:r>
          </w:p>
        </w:tc>
        <w:tc>
          <w:tcPr>
            <w:tcW w:w="862" w:type="dxa"/>
            <w:tcBorders>
              <w:top w:val="nil"/>
              <w:left w:val="nil"/>
              <w:bottom w:val="single" w:sz="4" w:space="0" w:color="000000"/>
              <w:right w:val="single" w:sz="4" w:space="0" w:color="000000"/>
            </w:tcBorders>
            <w:shd w:val="clear" w:color="auto" w:fill="auto"/>
            <w:noWrap/>
            <w:hideMark/>
          </w:tcPr>
          <w:p w14:paraId="1C5D138F" w14:textId="77777777" w:rsidR="002A2955" w:rsidRPr="00B852F1" w:rsidRDefault="002A2955" w:rsidP="002A2955">
            <w:pPr>
              <w:jc w:val="center"/>
              <w:rPr>
                <w:color w:val="000000"/>
              </w:rPr>
            </w:pPr>
            <w:r w:rsidRPr="00B852F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39C4102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AC21F3"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39F3E3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F21D29C" w14:textId="77777777" w:rsidR="002A2955" w:rsidRPr="00B852F1" w:rsidRDefault="002A2955" w:rsidP="002A2955">
            <w:pPr>
              <w:jc w:val="right"/>
              <w:rPr>
                <w:color w:val="000000"/>
              </w:rPr>
            </w:pPr>
            <w:r w:rsidRPr="00B852F1">
              <w:rPr>
                <w:color w:val="000000"/>
              </w:rPr>
              <w:t>15 156 400,00</w:t>
            </w:r>
          </w:p>
        </w:tc>
        <w:tc>
          <w:tcPr>
            <w:tcW w:w="1871" w:type="dxa"/>
            <w:tcBorders>
              <w:top w:val="nil"/>
              <w:left w:val="nil"/>
              <w:bottom w:val="single" w:sz="4" w:space="0" w:color="000000"/>
              <w:right w:val="single" w:sz="4" w:space="0" w:color="000000"/>
            </w:tcBorders>
            <w:shd w:val="clear" w:color="auto" w:fill="auto"/>
            <w:noWrap/>
            <w:hideMark/>
          </w:tcPr>
          <w:p w14:paraId="4F99B1B1" w14:textId="77777777" w:rsidR="002A2955" w:rsidRPr="00B852F1" w:rsidRDefault="002A2955" w:rsidP="002A2955">
            <w:pPr>
              <w:jc w:val="right"/>
              <w:rPr>
                <w:color w:val="000000"/>
              </w:rPr>
            </w:pPr>
            <w:r w:rsidRPr="00B852F1">
              <w:rPr>
                <w:color w:val="000000"/>
              </w:rPr>
              <w:t>15 156 400,00</w:t>
            </w:r>
          </w:p>
        </w:tc>
      </w:tr>
      <w:tr w:rsidR="002A2955" w:rsidRPr="00B852F1" w14:paraId="2BD53D4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D07A8A"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50F9E835" w14:textId="77777777" w:rsidR="002A2955" w:rsidRPr="00B852F1" w:rsidRDefault="002A2955" w:rsidP="002A2955">
            <w:pPr>
              <w:jc w:val="center"/>
              <w:rPr>
                <w:color w:val="000000"/>
              </w:rPr>
            </w:pPr>
            <w:r w:rsidRPr="00B852F1">
              <w:rPr>
                <w:color w:val="000000"/>
              </w:rPr>
              <w:t xml:space="preserve">76 0 06 00140 </w:t>
            </w:r>
          </w:p>
        </w:tc>
        <w:tc>
          <w:tcPr>
            <w:tcW w:w="862" w:type="dxa"/>
            <w:tcBorders>
              <w:top w:val="nil"/>
              <w:left w:val="nil"/>
              <w:bottom w:val="single" w:sz="4" w:space="0" w:color="000000"/>
              <w:right w:val="single" w:sz="4" w:space="0" w:color="000000"/>
            </w:tcBorders>
            <w:shd w:val="clear" w:color="auto" w:fill="auto"/>
            <w:noWrap/>
            <w:hideMark/>
          </w:tcPr>
          <w:p w14:paraId="1E4E1E8F" w14:textId="77777777" w:rsidR="002A2955" w:rsidRPr="00B852F1" w:rsidRDefault="002A2955" w:rsidP="002A2955">
            <w:pPr>
              <w:jc w:val="center"/>
              <w:rPr>
                <w:color w:val="000000"/>
              </w:rPr>
            </w:pPr>
            <w:r w:rsidRPr="00B852F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35F71D9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4378BFD"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2024A18"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CE144BF" w14:textId="77777777" w:rsidR="002A2955" w:rsidRPr="00B852F1" w:rsidRDefault="002A2955" w:rsidP="002A2955">
            <w:pPr>
              <w:jc w:val="right"/>
              <w:rPr>
                <w:color w:val="000000"/>
              </w:rPr>
            </w:pPr>
            <w:r w:rsidRPr="00B852F1">
              <w:rPr>
                <w:color w:val="000000"/>
              </w:rPr>
              <w:t>12 442 900,00</w:t>
            </w:r>
          </w:p>
        </w:tc>
        <w:tc>
          <w:tcPr>
            <w:tcW w:w="1871" w:type="dxa"/>
            <w:tcBorders>
              <w:top w:val="nil"/>
              <w:left w:val="nil"/>
              <w:bottom w:val="single" w:sz="4" w:space="0" w:color="000000"/>
              <w:right w:val="single" w:sz="4" w:space="0" w:color="000000"/>
            </w:tcBorders>
            <w:shd w:val="clear" w:color="auto" w:fill="auto"/>
            <w:noWrap/>
            <w:hideMark/>
          </w:tcPr>
          <w:p w14:paraId="19173EE9" w14:textId="77777777" w:rsidR="002A2955" w:rsidRPr="00B852F1" w:rsidRDefault="002A2955" w:rsidP="002A2955">
            <w:pPr>
              <w:jc w:val="right"/>
              <w:rPr>
                <w:color w:val="000000"/>
              </w:rPr>
            </w:pPr>
            <w:r w:rsidRPr="00B852F1">
              <w:rPr>
                <w:color w:val="000000"/>
              </w:rPr>
              <w:t>12 442 900,00</w:t>
            </w:r>
          </w:p>
        </w:tc>
      </w:tr>
      <w:tr w:rsidR="002A2955" w:rsidRPr="00B852F1" w14:paraId="3EB4BF8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E9D5F7B"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6664C779" w14:textId="77777777" w:rsidR="002A2955" w:rsidRPr="00B852F1" w:rsidRDefault="002A2955" w:rsidP="002A2955">
            <w:pPr>
              <w:jc w:val="center"/>
              <w:rPr>
                <w:color w:val="000000"/>
              </w:rPr>
            </w:pPr>
            <w:r w:rsidRPr="00B852F1">
              <w:rPr>
                <w:color w:val="000000"/>
              </w:rPr>
              <w:t xml:space="preserve">76 0 06 00140 </w:t>
            </w:r>
          </w:p>
        </w:tc>
        <w:tc>
          <w:tcPr>
            <w:tcW w:w="862" w:type="dxa"/>
            <w:tcBorders>
              <w:top w:val="nil"/>
              <w:left w:val="nil"/>
              <w:bottom w:val="single" w:sz="4" w:space="0" w:color="000000"/>
              <w:right w:val="single" w:sz="4" w:space="0" w:color="000000"/>
            </w:tcBorders>
            <w:shd w:val="clear" w:color="auto" w:fill="auto"/>
            <w:noWrap/>
            <w:hideMark/>
          </w:tcPr>
          <w:p w14:paraId="43456C56" w14:textId="77777777" w:rsidR="002A2955" w:rsidRPr="00B852F1" w:rsidRDefault="002A2955" w:rsidP="002A2955">
            <w:pPr>
              <w:jc w:val="center"/>
              <w:rPr>
                <w:color w:val="000000"/>
              </w:rPr>
            </w:pPr>
            <w:r w:rsidRPr="00B852F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5959F0F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7EFA4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453F32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3A4AB1D" w14:textId="77777777" w:rsidR="002A2955" w:rsidRPr="00B852F1" w:rsidRDefault="002A2955" w:rsidP="002A2955">
            <w:pPr>
              <w:jc w:val="right"/>
              <w:rPr>
                <w:color w:val="000000"/>
              </w:rPr>
            </w:pPr>
            <w:r w:rsidRPr="00B852F1">
              <w:rPr>
                <w:color w:val="000000"/>
              </w:rPr>
              <w:t>12 442 900,00</w:t>
            </w:r>
          </w:p>
        </w:tc>
        <w:tc>
          <w:tcPr>
            <w:tcW w:w="1871" w:type="dxa"/>
            <w:tcBorders>
              <w:top w:val="nil"/>
              <w:left w:val="nil"/>
              <w:bottom w:val="single" w:sz="4" w:space="0" w:color="000000"/>
              <w:right w:val="single" w:sz="4" w:space="0" w:color="000000"/>
            </w:tcBorders>
            <w:shd w:val="clear" w:color="auto" w:fill="auto"/>
            <w:noWrap/>
            <w:hideMark/>
          </w:tcPr>
          <w:p w14:paraId="1F453FFE" w14:textId="77777777" w:rsidR="002A2955" w:rsidRPr="00B852F1" w:rsidRDefault="002A2955" w:rsidP="002A2955">
            <w:pPr>
              <w:jc w:val="right"/>
              <w:rPr>
                <w:color w:val="000000"/>
              </w:rPr>
            </w:pPr>
            <w:r w:rsidRPr="00B852F1">
              <w:rPr>
                <w:color w:val="000000"/>
              </w:rPr>
              <w:t>12 442 900,00</w:t>
            </w:r>
          </w:p>
        </w:tc>
      </w:tr>
      <w:tr w:rsidR="002A2955" w:rsidRPr="00B852F1" w14:paraId="66C721E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7255A9E"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F12236F" w14:textId="77777777" w:rsidR="002A2955" w:rsidRPr="00B852F1" w:rsidRDefault="002A2955" w:rsidP="002A2955">
            <w:pPr>
              <w:jc w:val="center"/>
              <w:rPr>
                <w:color w:val="000000"/>
              </w:rPr>
            </w:pPr>
            <w:r w:rsidRPr="00B852F1">
              <w:rPr>
                <w:color w:val="000000"/>
              </w:rPr>
              <w:t xml:space="preserve">76 0 06 00140 </w:t>
            </w:r>
          </w:p>
        </w:tc>
        <w:tc>
          <w:tcPr>
            <w:tcW w:w="862" w:type="dxa"/>
            <w:tcBorders>
              <w:top w:val="nil"/>
              <w:left w:val="nil"/>
              <w:bottom w:val="single" w:sz="4" w:space="0" w:color="000000"/>
              <w:right w:val="single" w:sz="4" w:space="0" w:color="000000"/>
            </w:tcBorders>
            <w:shd w:val="clear" w:color="auto" w:fill="auto"/>
            <w:noWrap/>
            <w:hideMark/>
          </w:tcPr>
          <w:p w14:paraId="65E63077" w14:textId="77777777" w:rsidR="002A2955" w:rsidRPr="00B852F1" w:rsidRDefault="002A2955" w:rsidP="002A2955">
            <w:pPr>
              <w:jc w:val="center"/>
              <w:rPr>
                <w:color w:val="000000"/>
              </w:rPr>
            </w:pPr>
            <w:r w:rsidRPr="00B852F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4ADE289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7C7D6C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887C41F"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6B7BB0B3" w14:textId="77777777" w:rsidR="002A2955" w:rsidRPr="00B852F1" w:rsidRDefault="002A2955" w:rsidP="002A2955">
            <w:pPr>
              <w:jc w:val="right"/>
              <w:rPr>
                <w:color w:val="000000"/>
              </w:rPr>
            </w:pPr>
            <w:r w:rsidRPr="00B852F1">
              <w:rPr>
                <w:color w:val="000000"/>
              </w:rPr>
              <w:t>2 713 500,00</w:t>
            </w:r>
          </w:p>
        </w:tc>
        <w:tc>
          <w:tcPr>
            <w:tcW w:w="1871" w:type="dxa"/>
            <w:tcBorders>
              <w:top w:val="nil"/>
              <w:left w:val="nil"/>
              <w:bottom w:val="single" w:sz="4" w:space="0" w:color="000000"/>
              <w:right w:val="single" w:sz="4" w:space="0" w:color="000000"/>
            </w:tcBorders>
            <w:shd w:val="clear" w:color="auto" w:fill="auto"/>
            <w:noWrap/>
            <w:hideMark/>
          </w:tcPr>
          <w:p w14:paraId="0336C242" w14:textId="77777777" w:rsidR="002A2955" w:rsidRPr="00B852F1" w:rsidRDefault="002A2955" w:rsidP="002A2955">
            <w:pPr>
              <w:jc w:val="right"/>
              <w:rPr>
                <w:color w:val="000000"/>
              </w:rPr>
            </w:pPr>
            <w:r w:rsidRPr="00B852F1">
              <w:rPr>
                <w:color w:val="000000"/>
              </w:rPr>
              <w:t>2 713 500,00</w:t>
            </w:r>
          </w:p>
        </w:tc>
      </w:tr>
      <w:tr w:rsidR="002A2955" w:rsidRPr="00B852F1" w14:paraId="3A5218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06DC45E"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E12FBE7" w14:textId="77777777" w:rsidR="002A2955" w:rsidRPr="00B852F1" w:rsidRDefault="002A2955" w:rsidP="002A2955">
            <w:pPr>
              <w:jc w:val="center"/>
              <w:rPr>
                <w:color w:val="000000"/>
              </w:rPr>
            </w:pPr>
            <w:r w:rsidRPr="00B852F1">
              <w:rPr>
                <w:color w:val="000000"/>
              </w:rPr>
              <w:t xml:space="preserve">76 0 06 00140 </w:t>
            </w:r>
          </w:p>
        </w:tc>
        <w:tc>
          <w:tcPr>
            <w:tcW w:w="862" w:type="dxa"/>
            <w:tcBorders>
              <w:top w:val="nil"/>
              <w:left w:val="nil"/>
              <w:bottom w:val="single" w:sz="4" w:space="0" w:color="000000"/>
              <w:right w:val="single" w:sz="4" w:space="0" w:color="000000"/>
            </w:tcBorders>
            <w:shd w:val="clear" w:color="auto" w:fill="auto"/>
            <w:noWrap/>
            <w:hideMark/>
          </w:tcPr>
          <w:p w14:paraId="095697C7" w14:textId="77777777" w:rsidR="002A2955" w:rsidRPr="00B852F1" w:rsidRDefault="002A2955" w:rsidP="002A2955">
            <w:pPr>
              <w:jc w:val="center"/>
              <w:rPr>
                <w:color w:val="000000"/>
              </w:rPr>
            </w:pPr>
            <w:r w:rsidRPr="00B852F1">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5A09578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6F373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4CA5E317"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305C658" w14:textId="77777777" w:rsidR="002A2955" w:rsidRPr="00B852F1" w:rsidRDefault="002A2955" w:rsidP="002A2955">
            <w:pPr>
              <w:jc w:val="right"/>
              <w:rPr>
                <w:color w:val="000000"/>
              </w:rPr>
            </w:pPr>
            <w:r w:rsidRPr="00B852F1">
              <w:rPr>
                <w:color w:val="000000"/>
              </w:rPr>
              <w:t>2 713 500,00</w:t>
            </w:r>
          </w:p>
        </w:tc>
        <w:tc>
          <w:tcPr>
            <w:tcW w:w="1871" w:type="dxa"/>
            <w:tcBorders>
              <w:top w:val="nil"/>
              <w:left w:val="nil"/>
              <w:bottom w:val="single" w:sz="4" w:space="0" w:color="000000"/>
              <w:right w:val="single" w:sz="4" w:space="0" w:color="000000"/>
            </w:tcBorders>
            <w:shd w:val="clear" w:color="auto" w:fill="auto"/>
            <w:noWrap/>
            <w:hideMark/>
          </w:tcPr>
          <w:p w14:paraId="5F96E167" w14:textId="77777777" w:rsidR="002A2955" w:rsidRPr="00B852F1" w:rsidRDefault="002A2955" w:rsidP="002A2955">
            <w:pPr>
              <w:jc w:val="right"/>
              <w:rPr>
                <w:color w:val="000000"/>
              </w:rPr>
            </w:pPr>
            <w:r w:rsidRPr="00B852F1">
              <w:rPr>
                <w:color w:val="000000"/>
              </w:rPr>
              <w:t>2 713 500,00</w:t>
            </w:r>
          </w:p>
        </w:tc>
      </w:tr>
      <w:tr w:rsidR="002A2955" w:rsidRPr="00B852F1" w14:paraId="2CCC370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844417" w14:textId="77777777" w:rsidR="002A2955" w:rsidRPr="00B852F1" w:rsidRDefault="002A2955" w:rsidP="002A2955">
            <w:pPr>
              <w:rPr>
                <w:b/>
                <w:bCs/>
                <w:color w:val="000000"/>
                <w:sz w:val="22"/>
                <w:szCs w:val="22"/>
              </w:rPr>
            </w:pPr>
            <w:r w:rsidRPr="00B852F1">
              <w:rPr>
                <w:b/>
                <w:bCs/>
                <w:color w:val="000000"/>
                <w:sz w:val="22"/>
                <w:szCs w:val="22"/>
              </w:rPr>
              <w:t>Председатель Контрольно-счетной палаты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F351E04" w14:textId="77777777" w:rsidR="002A2955" w:rsidRPr="00B852F1" w:rsidRDefault="002A2955" w:rsidP="002A2955">
            <w:pPr>
              <w:jc w:val="center"/>
              <w:rPr>
                <w:color w:val="000000"/>
              </w:rPr>
            </w:pPr>
            <w:r w:rsidRPr="00B852F1">
              <w:rPr>
                <w:color w:val="000000"/>
              </w:rPr>
              <w:t xml:space="preserve">76 0 07 00000 </w:t>
            </w:r>
          </w:p>
        </w:tc>
        <w:tc>
          <w:tcPr>
            <w:tcW w:w="862" w:type="dxa"/>
            <w:tcBorders>
              <w:top w:val="nil"/>
              <w:left w:val="nil"/>
              <w:bottom w:val="single" w:sz="4" w:space="0" w:color="000000"/>
              <w:right w:val="single" w:sz="4" w:space="0" w:color="000000"/>
            </w:tcBorders>
            <w:shd w:val="clear" w:color="auto" w:fill="auto"/>
            <w:noWrap/>
            <w:hideMark/>
          </w:tcPr>
          <w:p w14:paraId="73CD5C7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8601E7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A7E672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E48BA9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2AB76D" w14:textId="77777777" w:rsidR="002A2955" w:rsidRPr="00B852F1" w:rsidRDefault="002A2955" w:rsidP="002A2955">
            <w:pPr>
              <w:jc w:val="right"/>
              <w:rPr>
                <w:color w:val="000000"/>
              </w:rPr>
            </w:pPr>
            <w:r w:rsidRPr="00B852F1">
              <w:rPr>
                <w:color w:val="000000"/>
              </w:rPr>
              <w:t>2 113 500,00</w:t>
            </w:r>
          </w:p>
        </w:tc>
        <w:tc>
          <w:tcPr>
            <w:tcW w:w="1871" w:type="dxa"/>
            <w:tcBorders>
              <w:top w:val="nil"/>
              <w:left w:val="nil"/>
              <w:bottom w:val="single" w:sz="4" w:space="0" w:color="000000"/>
              <w:right w:val="single" w:sz="4" w:space="0" w:color="000000"/>
            </w:tcBorders>
            <w:shd w:val="clear" w:color="auto" w:fill="auto"/>
            <w:noWrap/>
            <w:hideMark/>
          </w:tcPr>
          <w:p w14:paraId="7CCBAD81" w14:textId="77777777" w:rsidR="002A2955" w:rsidRPr="00B852F1" w:rsidRDefault="002A2955" w:rsidP="002A2955">
            <w:pPr>
              <w:jc w:val="right"/>
              <w:rPr>
                <w:color w:val="000000"/>
              </w:rPr>
            </w:pPr>
            <w:r w:rsidRPr="00B852F1">
              <w:rPr>
                <w:color w:val="000000"/>
              </w:rPr>
              <w:t>2 113 500,00</w:t>
            </w:r>
          </w:p>
        </w:tc>
      </w:tr>
      <w:tr w:rsidR="002A2955" w:rsidRPr="00B852F1" w14:paraId="010AA9D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690468"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24DAC7F9" w14:textId="77777777" w:rsidR="002A2955" w:rsidRPr="00B852F1" w:rsidRDefault="002A2955" w:rsidP="002A2955">
            <w:pPr>
              <w:jc w:val="center"/>
              <w:rPr>
                <w:color w:val="000000"/>
              </w:rPr>
            </w:pPr>
            <w:r w:rsidRPr="00B852F1">
              <w:rPr>
                <w:color w:val="000000"/>
              </w:rPr>
              <w:t xml:space="preserve">76 0 07 00140 </w:t>
            </w:r>
          </w:p>
        </w:tc>
        <w:tc>
          <w:tcPr>
            <w:tcW w:w="862" w:type="dxa"/>
            <w:tcBorders>
              <w:top w:val="nil"/>
              <w:left w:val="nil"/>
              <w:bottom w:val="single" w:sz="4" w:space="0" w:color="000000"/>
              <w:right w:val="single" w:sz="4" w:space="0" w:color="000000"/>
            </w:tcBorders>
            <w:shd w:val="clear" w:color="auto" w:fill="auto"/>
            <w:noWrap/>
            <w:hideMark/>
          </w:tcPr>
          <w:p w14:paraId="78366C2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AE0060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F554AE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626AD5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4D502B9" w14:textId="77777777" w:rsidR="002A2955" w:rsidRPr="00B852F1" w:rsidRDefault="002A2955" w:rsidP="002A2955">
            <w:pPr>
              <w:jc w:val="right"/>
              <w:rPr>
                <w:color w:val="000000"/>
              </w:rPr>
            </w:pPr>
            <w:r w:rsidRPr="00B852F1">
              <w:rPr>
                <w:color w:val="000000"/>
              </w:rPr>
              <w:t>2 113 500,00</w:t>
            </w:r>
          </w:p>
        </w:tc>
        <w:tc>
          <w:tcPr>
            <w:tcW w:w="1871" w:type="dxa"/>
            <w:tcBorders>
              <w:top w:val="nil"/>
              <w:left w:val="nil"/>
              <w:bottom w:val="single" w:sz="4" w:space="0" w:color="000000"/>
              <w:right w:val="single" w:sz="4" w:space="0" w:color="000000"/>
            </w:tcBorders>
            <w:shd w:val="clear" w:color="auto" w:fill="auto"/>
            <w:noWrap/>
            <w:hideMark/>
          </w:tcPr>
          <w:p w14:paraId="2AD679C8" w14:textId="77777777" w:rsidR="002A2955" w:rsidRPr="00B852F1" w:rsidRDefault="002A2955" w:rsidP="002A2955">
            <w:pPr>
              <w:jc w:val="right"/>
              <w:rPr>
                <w:color w:val="000000"/>
              </w:rPr>
            </w:pPr>
            <w:r w:rsidRPr="00B852F1">
              <w:rPr>
                <w:color w:val="000000"/>
              </w:rPr>
              <w:t>2 113 500,00</w:t>
            </w:r>
          </w:p>
        </w:tc>
      </w:tr>
      <w:tr w:rsidR="002A2955" w:rsidRPr="00B852F1" w14:paraId="404ACF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21D806" w14:textId="77777777" w:rsidR="002A2955" w:rsidRPr="00B852F1" w:rsidRDefault="002A2955" w:rsidP="002A2955">
            <w:pPr>
              <w:rPr>
                <w:b/>
                <w:bCs/>
                <w:color w:val="000000"/>
                <w:sz w:val="24"/>
                <w:szCs w:val="24"/>
              </w:rPr>
            </w:pPr>
            <w:r w:rsidRPr="00B852F1">
              <w:rPr>
                <w:b/>
                <w:bCs/>
                <w:color w:val="000000"/>
                <w:sz w:val="24"/>
                <w:szCs w:val="24"/>
              </w:rPr>
              <w:t>КОНТРОЛЬНО-СЧЕТНАЯ ПАЛАТА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A6925E3" w14:textId="77777777" w:rsidR="002A2955" w:rsidRPr="00B852F1" w:rsidRDefault="002A2955" w:rsidP="002A2955">
            <w:pPr>
              <w:jc w:val="center"/>
              <w:rPr>
                <w:color w:val="000000"/>
              </w:rPr>
            </w:pPr>
            <w:r w:rsidRPr="00B852F1">
              <w:rPr>
                <w:color w:val="000000"/>
              </w:rPr>
              <w:t xml:space="preserve">76 0 07 00140 </w:t>
            </w:r>
          </w:p>
        </w:tc>
        <w:tc>
          <w:tcPr>
            <w:tcW w:w="862" w:type="dxa"/>
            <w:tcBorders>
              <w:top w:val="nil"/>
              <w:left w:val="nil"/>
              <w:bottom w:val="single" w:sz="4" w:space="0" w:color="000000"/>
              <w:right w:val="single" w:sz="4" w:space="0" w:color="000000"/>
            </w:tcBorders>
            <w:shd w:val="clear" w:color="auto" w:fill="auto"/>
            <w:noWrap/>
            <w:hideMark/>
          </w:tcPr>
          <w:p w14:paraId="0EDF544A"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28B15C5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73178E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FF858A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56E3950" w14:textId="77777777" w:rsidR="002A2955" w:rsidRPr="00B852F1" w:rsidRDefault="002A2955" w:rsidP="002A2955">
            <w:pPr>
              <w:jc w:val="right"/>
              <w:rPr>
                <w:color w:val="000000"/>
              </w:rPr>
            </w:pPr>
            <w:r w:rsidRPr="00B852F1">
              <w:rPr>
                <w:color w:val="000000"/>
              </w:rPr>
              <w:t>2 113 500,00</w:t>
            </w:r>
          </w:p>
        </w:tc>
        <w:tc>
          <w:tcPr>
            <w:tcW w:w="1871" w:type="dxa"/>
            <w:tcBorders>
              <w:top w:val="nil"/>
              <w:left w:val="nil"/>
              <w:bottom w:val="single" w:sz="4" w:space="0" w:color="000000"/>
              <w:right w:val="single" w:sz="4" w:space="0" w:color="000000"/>
            </w:tcBorders>
            <w:shd w:val="clear" w:color="auto" w:fill="auto"/>
            <w:noWrap/>
            <w:hideMark/>
          </w:tcPr>
          <w:p w14:paraId="20999DE3" w14:textId="77777777" w:rsidR="002A2955" w:rsidRPr="00B852F1" w:rsidRDefault="002A2955" w:rsidP="002A2955">
            <w:pPr>
              <w:jc w:val="right"/>
              <w:rPr>
                <w:color w:val="000000"/>
              </w:rPr>
            </w:pPr>
            <w:r w:rsidRPr="00B852F1">
              <w:rPr>
                <w:color w:val="000000"/>
              </w:rPr>
              <w:t>2 113 500,00</w:t>
            </w:r>
          </w:p>
        </w:tc>
      </w:tr>
      <w:tr w:rsidR="002A2955" w:rsidRPr="00B852F1" w14:paraId="1829CFF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10C15E1"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7B009AB" w14:textId="77777777" w:rsidR="002A2955" w:rsidRPr="00B852F1" w:rsidRDefault="002A2955" w:rsidP="002A2955">
            <w:pPr>
              <w:jc w:val="center"/>
              <w:rPr>
                <w:color w:val="000000"/>
              </w:rPr>
            </w:pPr>
            <w:r w:rsidRPr="00B852F1">
              <w:rPr>
                <w:color w:val="000000"/>
              </w:rPr>
              <w:t xml:space="preserve">76 0 07 00140 </w:t>
            </w:r>
          </w:p>
        </w:tc>
        <w:tc>
          <w:tcPr>
            <w:tcW w:w="862" w:type="dxa"/>
            <w:tcBorders>
              <w:top w:val="nil"/>
              <w:left w:val="nil"/>
              <w:bottom w:val="single" w:sz="4" w:space="0" w:color="000000"/>
              <w:right w:val="single" w:sz="4" w:space="0" w:color="000000"/>
            </w:tcBorders>
            <w:shd w:val="clear" w:color="auto" w:fill="auto"/>
            <w:noWrap/>
            <w:hideMark/>
          </w:tcPr>
          <w:p w14:paraId="576FB00C"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72C1AEC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5AC9C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4FBCE3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B2284D8" w14:textId="77777777" w:rsidR="002A2955" w:rsidRPr="00B852F1" w:rsidRDefault="002A2955" w:rsidP="002A2955">
            <w:pPr>
              <w:jc w:val="right"/>
              <w:rPr>
                <w:color w:val="000000"/>
              </w:rPr>
            </w:pPr>
            <w:r w:rsidRPr="00B852F1">
              <w:rPr>
                <w:color w:val="000000"/>
              </w:rPr>
              <w:t>2 113 500,00</w:t>
            </w:r>
          </w:p>
        </w:tc>
        <w:tc>
          <w:tcPr>
            <w:tcW w:w="1871" w:type="dxa"/>
            <w:tcBorders>
              <w:top w:val="nil"/>
              <w:left w:val="nil"/>
              <w:bottom w:val="single" w:sz="4" w:space="0" w:color="000000"/>
              <w:right w:val="single" w:sz="4" w:space="0" w:color="000000"/>
            </w:tcBorders>
            <w:shd w:val="clear" w:color="auto" w:fill="auto"/>
            <w:noWrap/>
            <w:hideMark/>
          </w:tcPr>
          <w:p w14:paraId="364F3826" w14:textId="77777777" w:rsidR="002A2955" w:rsidRPr="00B852F1" w:rsidRDefault="002A2955" w:rsidP="002A2955">
            <w:pPr>
              <w:jc w:val="right"/>
              <w:rPr>
                <w:color w:val="000000"/>
              </w:rPr>
            </w:pPr>
            <w:r w:rsidRPr="00B852F1">
              <w:rPr>
                <w:color w:val="000000"/>
              </w:rPr>
              <w:t>2 113 500,00</w:t>
            </w:r>
          </w:p>
        </w:tc>
      </w:tr>
      <w:tr w:rsidR="002A2955" w:rsidRPr="00B852F1" w14:paraId="4D9E4CF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1B04A1" w14:textId="77777777" w:rsidR="002A2955" w:rsidRPr="00B852F1" w:rsidRDefault="002A2955" w:rsidP="002A2955">
            <w:pPr>
              <w:rPr>
                <w:b/>
                <w:bCs/>
                <w:i/>
                <w:iCs/>
                <w:color w:val="000000"/>
                <w:sz w:val="24"/>
                <w:szCs w:val="24"/>
              </w:rPr>
            </w:pPr>
            <w:r w:rsidRPr="00B852F1">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000000"/>
              <w:right w:val="single" w:sz="4" w:space="0" w:color="000000"/>
            </w:tcBorders>
            <w:shd w:val="clear" w:color="auto" w:fill="auto"/>
            <w:noWrap/>
            <w:hideMark/>
          </w:tcPr>
          <w:p w14:paraId="028D512F" w14:textId="77777777" w:rsidR="002A2955" w:rsidRPr="00B852F1" w:rsidRDefault="002A2955" w:rsidP="002A2955">
            <w:pPr>
              <w:jc w:val="center"/>
              <w:rPr>
                <w:color w:val="000000"/>
              </w:rPr>
            </w:pPr>
            <w:r w:rsidRPr="00B852F1">
              <w:rPr>
                <w:color w:val="000000"/>
              </w:rPr>
              <w:t xml:space="preserve">76 0 07 00140 </w:t>
            </w:r>
          </w:p>
        </w:tc>
        <w:tc>
          <w:tcPr>
            <w:tcW w:w="862" w:type="dxa"/>
            <w:tcBorders>
              <w:top w:val="nil"/>
              <w:left w:val="nil"/>
              <w:bottom w:val="single" w:sz="4" w:space="0" w:color="000000"/>
              <w:right w:val="single" w:sz="4" w:space="0" w:color="000000"/>
            </w:tcBorders>
            <w:shd w:val="clear" w:color="auto" w:fill="auto"/>
            <w:noWrap/>
            <w:hideMark/>
          </w:tcPr>
          <w:p w14:paraId="02703080"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2501495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683B5D"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2BA350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912A02" w14:textId="77777777" w:rsidR="002A2955" w:rsidRPr="00B852F1" w:rsidRDefault="002A2955" w:rsidP="002A2955">
            <w:pPr>
              <w:jc w:val="right"/>
              <w:rPr>
                <w:color w:val="000000"/>
              </w:rPr>
            </w:pPr>
            <w:r w:rsidRPr="00B852F1">
              <w:rPr>
                <w:color w:val="000000"/>
              </w:rPr>
              <w:t>2 113 500,00</w:t>
            </w:r>
          </w:p>
        </w:tc>
        <w:tc>
          <w:tcPr>
            <w:tcW w:w="1871" w:type="dxa"/>
            <w:tcBorders>
              <w:top w:val="nil"/>
              <w:left w:val="nil"/>
              <w:bottom w:val="single" w:sz="4" w:space="0" w:color="000000"/>
              <w:right w:val="single" w:sz="4" w:space="0" w:color="000000"/>
            </w:tcBorders>
            <w:shd w:val="clear" w:color="auto" w:fill="auto"/>
            <w:noWrap/>
            <w:hideMark/>
          </w:tcPr>
          <w:p w14:paraId="080547C0" w14:textId="77777777" w:rsidR="002A2955" w:rsidRPr="00B852F1" w:rsidRDefault="002A2955" w:rsidP="002A2955">
            <w:pPr>
              <w:jc w:val="right"/>
              <w:rPr>
                <w:color w:val="000000"/>
              </w:rPr>
            </w:pPr>
            <w:r w:rsidRPr="00B852F1">
              <w:rPr>
                <w:color w:val="000000"/>
              </w:rPr>
              <w:t>2 113 500,00</w:t>
            </w:r>
          </w:p>
        </w:tc>
      </w:tr>
      <w:tr w:rsidR="002A2955" w:rsidRPr="00B852F1" w14:paraId="745A889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CFC879C"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0EEB55A0" w14:textId="77777777" w:rsidR="002A2955" w:rsidRPr="00B852F1" w:rsidRDefault="002A2955" w:rsidP="002A2955">
            <w:pPr>
              <w:jc w:val="center"/>
              <w:rPr>
                <w:color w:val="000000"/>
              </w:rPr>
            </w:pPr>
            <w:r w:rsidRPr="00B852F1">
              <w:rPr>
                <w:color w:val="000000"/>
              </w:rPr>
              <w:t xml:space="preserve">76 0 07 00140 </w:t>
            </w:r>
          </w:p>
        </w:tc>
        <w:tc>
          <w:tcPr>
            <w:tcW w:w="862" w:type="dxa"/>
            <w:tcBorders>
              <w:top w:val="nil"/>
              <w:left w:val="nil"/>
              <w:bottom w:val="single" w:sz="4" w:space="0" w:color="000000"/>
              <w:right w:val="single" w:sz="4" w:space="0" w:color="000000"/>
            </w:tcBorders>
            <w:shd w:val="clear" w:color="auto" w:fill="auto"/>
            <w:noWrap/>
            <w:hideMark/>
          </w:tcPr>
          <w:p w14:paraId="75408874"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47BFC63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3244AC1"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254A3FB"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4423B42B" w14:textId="77777777" w:rsidR="002A2955" w:rsidRPr="00B852F1" w:rsidRDefault="002A2955" w:rsidP="002A2955">
            <w:pPr>
              <w:jc w:val="right"/>
              <w:rPr>
                <w:color w:val="000000"/>
              </w:rPr>
            </w:pPr>
            <w:r w:rsidRPr="00B852F1">
              <w:rPr>
                <w:color w:val="000000"/>
              </w:rPr>
              <w:t>2 113 500,00</w:t>
            </w:r>
          </w:p>
        </w:tc>
        <w:tc>
          <w:tcPr>
            <w:tcW w:w="1871" w:type="dxa"/>
            <w:tcBorders>
              <w:top w:val="nil"/>
              <w:left w:val="nil"/>
              <w:bottom w:val="single" w:sz="4" w:space="0" w:color="000000"/>
              <w:right w:val="single" w:sz="4" w:space="0" w:color="000000"/>
            </w:tcBorders>
            <w:shd w:val="clear" w:color="auto" w:fill="auto"/>
            <w:noWrap/>
            <w:hideMark/>
          </w:tcPr>
          <w:p w14:paraId="28C3A340" w14:textId="77777777" w:rsidR="002A2955" w:rsidRPr="00B852F1" w:rsidRDefault="002A2955" w:rsidP="002A2955">
            <w:pPr>
              <w:jc w:val="right"/>
              <w:rPr>
                <w:color w:val="000000"/>
              </w:rPr>
            </w:pPr>
            <w:r w:rsidRPr="00B852F1">
              <w:rPr>
                <w:color w:val="000000"/>
              </w:rPr>
              <w:t>2 113 500,00</w:t>
            </w:r>
          </w:p>
        </w:tc>
      </w:tr>
      <w:tr w:rsidR="002A2955" w:rsidRPr="00B852F1" w14:paraId="6B3A3B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380258"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0FBEC802" w14:textId="77777777" w:rsidR="002A2955" w:rsidRPr="00B852F1" w:rsidRDefault="002A2955" w:rsidP="002A2955">
            <w:pPr>
              <w:jc w:val="center"/>
              <w:rPr>
                <w:color w:val="000000"/>
              </w:rPr>
            </w:pPr>
            <w:r w:rsidRPr="00B852F1">
              <w:rPr>
                <w:color w:val="000000"/>
              </w:rPr>
              <w:t xml:space="preserve">76 0 07 00140 </w:t>
            </w:r>
          </w:p>
        </w:tc>
        <w:tc>
          <w:tcPr>
            <w:tcW w:w="862" w:type="dxa"/>
            <w:tcBorders>
              <w:top w:val="nil"/>
              <w:left w:val="nil"/>
              <w:bottom w:val="single" w:sz="4" w:space="0" w:color="000000"/>
              <w:right w:val="single" w:sz="4" w:space="0" w:color="000000"/>
            </w:tcBorders>
            <w:shd w:val="clear" w:color="auto" w:fill="auto"/>
            <w:noWrap/>
            <w:hideMark/>
          </w:tcPr>
          <w:p w14:paraId="250BA6A1"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4B04474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2F51FF"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7869905B"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04D3E27B" w14:textId="77777777" w:rsidR="002A2955" w:rsidRPr="00B852F1" w:rsidRDefault="002A2955" w:rsidP="002A2955">
            <w:pPr>
              <w:jc w:val="right"/>
              <w:rPr>
                <w:color w:val="000000"/>
              </w:rPr>
            </w:pPr>
            <w:r w:rsidRPr="00B852F1">
              <w:rPr>
                <w:color w:val="000000"/>
              </w:rPr>
              <w:t>2 113 500,00</w:t>
            </w:r>
          </w:p>
        </w:tc>
        <w:tc>
          <w:tcPr>
            <w:tcW w:w="1871" w:type="dxa"/>
            <w:tcBorders>
              <w:top w:val="nil"/>
              <w:left w:val="nil"/>
              <w:bottom w:val="single" w:sz="4" w:space="0" w:color="000000"/>
              <w:right w:val="single" w:sz="4" w:space="0" w:color="000000"/>
            </w:tcBorders>
            <w:shd w:val="clear" w:color="auto" w:fill="auto"/>
            <w:noWrap/>
            <w:hideMark/>
          </w:tcPr>
          <w:p w14:paraId="4FA4400E" w14:textId="77777777" w:rsidR="002A2955" w:rsidRPr="00B852F1" w:rsidRDefault="002A2955" w:rsidP="002A2955">
            <w:pPr>
              <w:jc w:val="right"/>
              <w:rPr>
                <w:color w:val="000000"/>
              </w:rPr>
            </w:pPr>
            <w:r w:rsidRPr="00B852F1">
              <w:rPr>
                <w:color w:val="000000"/>
              </w:rPr>
              <w:t>2 113 500,00</w:t>
            </w:r>
          </w:p>
        </w:tc>
      </w:tr>
      <w:tr w:rsidR="002A2955" w:rsidRPr="00B852F1" w14:paraId="34F0A3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169061" w14:textId="77777777" w:rsidR="002A2955" w:rsidRPr="00B852F1" w:rsidRDefault="002A2955" w:rsidP="002A2955">
            <w:pPr>
              <w:rPr>
                <w:b/>
                <w:bCs/>
                <w:color w:val="000000"/>
                <w:sz w:val="22"/>
                <w:szCs w:val="22"/>
              </w:rPr>
            </w:pPr>
            <w:r w:rsidRPr="00B852F1">
              <w:rPr>
                <w:b/>
                <w:bCs/>
                <w:color w:val="000000"/>
                <w:sz w:val="22"/>
                <w:szCs w:val="22"/>
              </w:rPr>
              <w:lastRenderedPageBreak/>
              <w:t>Обеспечение деятельности Контрольно-счетной палаты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0ADBB05" w14:textId="77777777" w:rsidR="002A2955" w:rsidRPr="00B852F1" w:rsidRDefault="002A2955" w:rsidP="002A2955">
            <w:pPr>
              <w:jc w:val="center"/>
              <w:rPr>
                <w:color w:val="000000"/>
              </w:rPr>
            </w:pPr>
            <w:r w:rsidRPr="00B852F1">
              <w:rPr>
                <w:color w:val="000000"/>
              </w:rPr>
              <w:t xml:space="preserve">76 0 08 00000 </w:t>
            </w:r>
          </w:p>
        </w:tc>
        <w:tc>
          <w:tcPr>
            <w:tcW w:w="862" w:type="dxa"/>
            <w:tcBorders>
              <w:top w:val="nil"/>
              <w:left w:val="nil"/>
              <w:bottom w:val="single" w:sz="4" w:space="0" w:color="000000"/>
              <w:right w:val="single" w:sz="4" w:space="0" w:color="000000"/>
            </w:tcBorders>
            <w:shd w:val="clear" w:color="auto" w:fill="auto"/>
            <w:noWrap/>
            <w:hideMark/>
          </w:tcPr>
          <w:p w14:paraId="03EC8A3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7FC3F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48E907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C49BB2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9D229B" w14:textId="77777777" w:rsidR="002A2955" w:rsidRPr="00B852F1" w:rsidRDefault="002A2955" w:rsidP="002A2955">
            <w:pPr>
              <w:jc w:val="right"/>
              <w:rPr>
                <w:color w:val="000000"/>
              </w:rPr>
            </w:pPr>
            <w:r w:rsidRPr="00B852F1">
              <w:rPr>
                <w:color w:val="000000"/>
              </w:rPr>
              <w:t>24 795 700,00</w:t>
            </w:r>
          </w:p>
        </w:tc>
        <w:tc>
          <w:tcPr>
            <w:tcW w:w="1871" w:type="dxa"/>
            <w:tcBorders>
              <w:top w:val="nil"/>
              <w:left w:val="nil"/>
              <w:bottom w:val="single" w:sz="4" w:space="0" w:color="000000"/>
              <w:right w:val="single" w:sz="4" w:space="0" w:color="000000"/>
            </w:tcBorders>
            <w:shd w:val="clear" w:color="auto" w:fill="auto"/>
            <w:noWrap/>
            <w:hideMark/>
          </w:tcPr>
          <w:p w14:paraId="2E455593" w14:textId="77777777" w:rsidR="002A2955" w:rsidRPr="00B852F1" w:rsidRDefault="002A2955" w:rsidP="002A2955">
            <w:pPr>
              <w:jc w:val="right"/>
              <w:rPr>
                <w:color w:val="000000"/>
              </w:rPr>
            </w:pPr>
            <w:r w:rsidRPr="00B852F1">
              <w:rPr>
                <w:color w:val="000000"/>
              </w:rPr>
              <w:t>24 795 700,00</w:t>
            </w:r>
          </w:p>
        </w:tc>
      </w:tr>
      <w:tr w:rsidR="002A2955" w:rsidRPr="00B852F1" w14:paraId="18BDD0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CC6A93"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53214FD6"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400094B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1551CD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941774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F8A61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D78C81" w14:textId="77777777" w:rsidR="002A2955" w:rsidRPr="00B852F1" w:rsidRDefault="002A2955" w:rsidP="002A2955">
            <w:pPr>
              <w:jc w:val="right"/>
              <w:rPr>
                <w:color w:val="000000"/>
              </w:rPr>
            </w:pPr>
            <w:r w:rsidRPr="00B852F1">
              <w:rPr>
                <w:color w:val="000000"/>
              </w:rPr>
              <w:t>24 795 700,00</w:t>
            </w:r>
          </w:p>
        </w:tc>
        <w:tc>
          <w:tcPr>
            <w:tcW w:w="1871" w:type="dxa"/>
            <w:tcBorders>
              <w:top w:val="nil"/>
              <w:left w:val="nil"/>
              <w:bottom w:val="single" w:sz="4" w:space="0" w:color="000000"/>
              <w:right w:val="single" w:sz="4" w:space="0" w:color="000000"/>
            </w:tcBorders>
            <w:shd w:val="clear" w:color="auto" w:fill="auto"/>
            <w:noWrap/>
            <w:hideMark/>
          </w:tcPr>
          <w:p w14:paraId="4A361B30" w14:textId="77777777" w:rsidR="002A2955" w:rsidRPr="00B852F1" w:rsidRDefault="002A2955" w:rsidP="002A2955">
            <w:pPr>
              <w:jc w:val="right"/>
              <w:rPr>
                <w:color w:val="000000"/>
              </w:rPr>
            </w:pPr>
            <w:r w:rsidRPr="00B852F1">
              <w:rPr>
                <w:color w:val="000000"/>
              </w:rPr>
              <w:t>24 795 700,00</w:t>
            </w:r>
          </w:p>
        </w:tc>
      </w:tr>
      <w:tr w:rsidR="002A2955" w:rsidRPr="00B852F1" w14:paraId="5343583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4F8D826" w14:textId="77777777" w:rsidR="002A2955" w:rsidRPr="00B852F1" w:rsidRDefault="002A2955" w:rsidP="002A2955">
            <w:pPr>
              <w:rPr>
                <w:b/>
                <w:bCs/>
                <w:color w:val="000000"/>
                <w:sz w:val="24"/>
                <w:szCs w:val="24"/>
              </w:rPr>
            </w:pPr>
            <w:r w:rsidRPr="00B852F1">
              <w:rPr>
                <w:b/>
                <w:bCs/>
                <w:color w:val="000000"/>
                <w:sz w:val="24"/>
                <w:szCs w:val="24"/>
              </w:rPr>
              <w:t>КОНТРОЛЬНО-СЧЕТНАЯ ПАЛАТА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988FDBA"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377A8CD5"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73798D0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92575C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D25355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7BBB06" w14:textId="77777777" w:rsidR="002A2955" w:rsidRPr="00B852F1" w:rsidRDefault="002A2955" w:rsidP="002A2955">
            <w:pPr>
              <w:jc w:val="right"/>
              <w:rPr>
                <w:color w:val="000000"/>
              </w:rPr>
            </w:pPr>
            <w:r w:rsidRPr="00B852F1">
              <w:rPr>
                <w:color w:val="000000"/>
              </w:rPr>
              <w:t>24 795 700,00</w:t>
            </w:r>
          </w:p>
        </w:tc>
        <w:tc>
          <w:tcPr>
            <w:tcW w:w="1871" w:type="dxa"/>
            <w:tcBorders>
              <w:top w:val="nil"/>
              <w:left w:val="nil"/>
              <w:bottom w:val="single" w:sz="4" w:space="0" w:color="000000"/>
              <w:right w:val="single" w:sz="4" w:space="0" w:color="000000"/>
            </w:tcBorders>
            <w:shd w:val="clear" w:color="auto" w:fill="auto"/>
            <w:noWrap/>
            <w:hideMark/>
          </w:tcPr>
          <w:p w14:paraId="50C2910C" w14:textId="77777777" w:rsidR="002A2955" w:rsidRPr="00B852F1" w:rsidRDefault="002A2955" w:rsidP="002A2955">
            <w:pPr>
              <w:jc w:val="right"/>
              <w:rPr>
                <w:color w:val="000000"/>
              </w:rPr>
            </w:pPr>
            <w:r w:rsidRPr="00B852F1">
              <w:rPr>
                <w:color w:val="000000"/>
              </w:rPr>
              <w:t>24 795 700,00</w:t>
            </w:r>
          </w:p>
        </w:tc>
      </w:tr>
      <w:tr w:rsidR="002A2955" w:rsidRPr="00B852F1" w14:paraId="065BC0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99C3488"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8983D97"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637FB12E"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34BD1E0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36F1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4ECE29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BCFF70" w14:textId="77777777" w:rsidR="002A2955" w:rsidRPr="00B852F1" w:rsidRDefault="002A2955" w:rsidP="002A2955">
            <w:pPr>
              <w:jc w:val="right"/>
              <w:rPr>
                <w:color w:val="000000"/>
              </w:rPr>
            </w:pPr>
            <w:r w:rsidRPr="00B852F1">
              <w:rPr>
                <w:color w:val="000000"/>
              </w:rPr>
              <w:t>24 795 700,00</w:t>
            </w:r>
          </w:p>
        </w:tc>
        <w:tc>
          <w:tcPr>
            <w:tcW w:w="1871" w:type="dxa"/>
            <w:tcBorders>
              <w:top w:val="nil"/>
              <w:left w:val="nil"/>
              <w:bottom w:val="single" w:sz="4" w:space="0" w:color="000000"/>
              <w:right w:val="single" w:sz="4" w:space="0" w:color="000000"/>
            </w:tcBorders>
            <w:shd w:val="clear" w:color="auto" w:fill="auto"/>
            <w:noWrap/>
            <w:hideMark/>
          </w:tcPr>
          <w:p w14:paraId="13A043F5" w14:textId="77777777" w:rsidR="002A2955" w:rsidRPr="00B852F1" w:rsidRDefault="002A2955" w:rsidP="002A2955">
            <w:pPr>
              <w:jc w:val="right"/>
              <w:rPr>
                <w:color w:val="000000"/>
              </w:rPr>
            </w:pPr>
            <w:r w:rsidRPr="00B852F1">
              <w:rPr>
                <w:color w:val="000000"/>
              </w:rPr>
              <w:t>24 795 700,00</w:t>
            </w:r>
          </w:p>
        </w:tc>
      </w:tr>
      <w:tr w:rsidR="002A2955" w:rsidRPr="00B852F1" w14:paraId="1D50A7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F21F2B" w14:textId="77777777" w:rsidR="002A2955" w:rsidRPr="00B852F1" w:rsidRDefault="002A2955" w:rsidP="002A2955">
            <w:pPr>
              <w:rPr>
                <w:b/>
                <w:bCs/>
                <w:i/>
                <w:iCs/>
                <w:color w:val="000000"/>
                <w:sz w:val="24"/>
                <w:szCs w:val="24"/>
              </w:rPr>
            </w:pPr>
            <w:r w:rsidRPr="00B852F1">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000000"/>
              <w:right w:val="single" w:sz="4" w:space="0" w:color="000000"/>
            </w:tcBorders>
            <w:shd w:val="clear" w:color="auto" w:fill="auto"/>
            <w:noWrap/>
            <w:hideMark/>
          </w:tcPr>
          <w:p w14:paraId="4BA27AFA"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3354B82A"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5429F9F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966BF2F"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25C15B1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D08C93" w14:textId="77777777" w:rsidR="002A2955" w:rsidRPr="00B852F1" w:rsidRDefault="002A2955" w:rsidP="002A2955">
            <w:pPr>
              <w:jc w:val="right"/>
              <w:rPr>
                <w:color w:val="000000"/>
              </w:rPr>
            </w:pPr>
            <w:r w:rsidRPr="00B852F1">
              <w:rPr>
                <w:color w:val="000000"/>
              </w:rPr>
              <w:t>24 795 700,00</w:t>
            </w:r>
          </w:p>
        </w:tc>
        <w:tc>
          <w:tcPr>
            <w:tcW w:w="1871" w:type="dxa"/>
            <w:tcBorders>
              <w:top w:val="nil"/>
              <w:left w:val="nil"/>
              <w:bottom w:val="single" w:sz="4" w:space="0" w:color="000000"/>
              <w:right w:val="single" w:sz="4" w:space="0" w:color="000000"/>
            </w:tcBorders>
            <w:shd w:val="clear" w:color="auto" w:fill="auto"/>
            <w:noWrap/>
            <w:hideMark/>
          </w:tcPr>
          <w:p w14:paraId="2CADA99D" w14:textId="77777777" w:rsidR="002A2955" w:rsidRPr="00B852F1" w:rsidRDefault="002A2955" w:rsidP="002A2955">
            <w:pPr>
              <w:jc w:val="right"/>
              <w:rPr>
                <w:color w:val="000000"/>
              </w:rPr>
            </w:pPr>
            <w:r w:rsidRPr="00B852F1">
              <w:rPr>
                <w:color w:val="000000"/>
              </w:rPr>
              <w:t>24 795 700,00</w:t>
            </w:r>
          </w:p>
        </w:tc>
      </w:tr>
      <w:tr w:rsidR="002A2955" w:rsidRPr="00B852F1" w14:paraId="6177589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268933"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736A48AF"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4F7355A3"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16A935F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891AB3"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AD24587"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7FC239A9" w14:textId="77777777" w:rsidR="002A2955" w:rsidRPr="00B852F1" w:rsidRDefault="002A2955" w:rsidP="002A2955">
            <w:pPr>
              <w:jc w:val="right"/>
              <w:rPr>
                <w:color w:val="000000"/>
              </w:rPr>
            </w:pPr>
            <w:r w:rsidRPr="00B852F1">
              <w:rPr>
                <w:color w:val="000000"/>
              </w:rPr>
              <w:t>22 714 900,00</w:t>
            </w:r>
          </w:p>
        </w:tc>
        <w:tc>
          <w:tcPr>
            <w:tcW w:w="1871" w:type="dxa"/>
            <w:tcBorders>
              <w:top w:val="nil"/>
              <w:left w:val="nil"/>
              <w:bottom w:val="single" w:sz="4" w:space="0" w:color="000000"/>
              <w:right w:val="single" w:sz="4" w:space="0" w:color="000000"/>
            </w:tcBorders>
            <w:shd w:val="clear" w:color="auto" w:fill="auto"/>
            <w:noWrap/>
            <w:hideMark/>
          </w:tcPr>
          <w:p w14:paraId="592AFEA1" w14:textId="77777777" w:rsidR="002A2955" w:rsidRPr="00B852F1" w:rsidRDefault="002A2955" w:rsidP="002A2955">
            <w:pPr>
              <w:jc w:val="right"/>
              <w:rPr>
                <w:color w:val="000000"/>
              </w:rPr>
            </w:pPr>
            <w:r w:rsidRPr="00B852F1">
              <w:rPr>
                <w:color w:val="000000"/>
              </w:rPr>
              <w:t>22 714 900,00</w:t>
            </w:r>
          </w:p>
        </w:tc>
      </w:tr>
      <w:tr w:rsidR="002A2955" w:rsidRPr="00B852F1" w14:paraId="2C5567B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8EFE49"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ABE1768"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09949EF1"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25A232D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A84E075"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36A3C27E"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43693B62" w14:textId="77777777" w:rsidR="002A2955" w:rsidRPr="00B852F1" w:rsidRDefault="002A2955" w:rsidP="002A2955">
            <w:pPr>
              <w:jc w:val="right"/>
              <w:rPr>
                <w:color w:val="000000"/>
              </w:rPr>
            </w:pPr>
            <w:r w:rsidRPr="00B852F1">
              <w:rPr>
                <w:color w:val="000000"/>
              </w:rPr>
              <w:t>22 714 900,00</w:t>
            </w:r>
          </w:p>
        </w:tc>
        <w:tc>
          <w:tcPr>
            <w:tcW w:w="1871" w:type="dxa"/>
            <w:tcBorders>
              <w:top w:val="nil"/>
              <w:left w:val="nil"/>
              <w:bottom w:val="single" w:sz="4" w:space="0" w:color="000000"/>
              <w:right w:val="single" w:sz="4" w:space="0" w:color="000000"/>
            </w:tcBorders>
            <w:shd w:val="clear" w:color="auto" w:fill="auto"/>
            <w:noWrap/>
            <w:hideMark/>
          </w:tcPr>
          <w:p w14:paraId="3717EFC0" w14:textId="77777777" w:rsidR="002A2955" w:rsidRPr="00B852F1" w:rsidRDefault="002A2955" w:rsidP="002A2955">
            <w:pPr>
              <w:jc w:val="right"/>
              <w:rPr>
                <w:color w:val="000000"/>
              </w:rPr>
            </w:pPr>
            <w:r w:rsidRPr="00B852F1">
              <w:rPr>
                <w:color w:val="000000"/>
              </w:rPr>
              <w:t>22 714 900,00</w:t>
            </w:r>
          </w:p>
        </w:tc>
      </w:tr>
      <w:tr w:rsidR="002A2955" w:rsidRPr="00B852F1" w14:paraId="3D1F1F7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3790F47"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64C064A"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1D9A0327"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3877A07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54095D"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12F81299"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51EE3AF1" w14:textId="77777777" w:rsidR="002A2955" w:rsidRPr="00B852F1" w:rsidRDefault="002A2955" w:rsidP="002A2955">
            <w:pPr>
              <w:jc w:val="right"/>
              <w:rPr>
                <w:color w:val="000000"/>
              </w:rPr>
            </w:pPr>
            <w:r w:rsidRPr="00B852F1">
              <w:rPr>
                <w:color w:val="000000"/>
              </w:rPr>
              <w:t>2 080 000,00</w:t>
            </w:r>
          </w:p>
        </w:tc>
        <w:tc>
          <w:tcPr>
            <w:tcW w:w="1871" w:type="dxa"/>
            <w:tcBorders>
              <w:top w:val="nil"/>
              <w:left w:val="nil"/>
              <w:bottom w:val="single" w:sz="4" w:space="0" w:color="000000"/>
              <w:right w:val="single" w:sz="4" w:space="0" w:color="000000"/>
            </w:tcBorders>
            <w:shd w:val="clear" w:color="auto" w:fill="auto"/>
            <w:noWrap/>
            <w:hideMark/>
          </w:tcPr>
          <w:p w14:paraId="3B5814B4" w14:textId="77777777" w:rsidR="002A2955" w:rsidRPr="00B852F1" w:rsidRDefault="002A2955" w:rsidP="002A2955">
            <w:pPr>
              <w:jc w:val="right"/>
              <w:rPr>
                <w:color w:val="000000"/>
              </w:rPr>
            </w:pPr>
            <w:r w:rsidRPr="00B852F1">
              <w:rPr>
                <w:color w:val="000000"/>
              </w:rPr>
              <w:t>2 080 000,00</w:t>
            </w:r>
          </w:p>
        </w:tc>
      </w:tr>
      <w:tr w:rsidR="002A2955" w:rsidRPr="00B852F1" w14:paraId="71B3A12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0735E1"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25AAD92C"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265A3E22"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F0E6D5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84F43A"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629A1E4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D884F07" w14:textId="77777777" w:rsidR="002A2955" w:rsidRPr="00B852F1" w:rsidRDefault="002A2955" w:rsidP="002A2955">
            <w:pPr>
              <w:jc w:val="right"/>
              <w:rPr>
                <w:color w:val="000000"/>
              </w:rPr>
            </w:pPr>
            <w:r w:rsidRPr="00B852F1">
              <w:rPr>
                <w:color w:val="000000"/>
              </w:rPr>
              <w:t>2 080 000,00</w:t>
            </w:r>
          </w:p>
        </w:tc>
        <w:tc>
          <w:tcPr>
            <w:tcW w:w="1871" w:type="dxa"/>
            <w:tcBorders>
              <w:top w:val="nil"/>
              <w:left w:val="nil"/>
              <w:bottom w:val="single" w:sz="4" w:space="0" w:color="000000"/>
              <w:right w:val="single" w:sz="4" w:space="0" w:color="000000"/>
            </w:tcBorders>
            <w:shd w:val="clear" w:color="auto" w:fill="auto"/>
            <w:noWrap/>
            <w:hideMark/>
          </w:tcPr>
          <w:p w14:paraId="014C9318" w14:textId="77777777" w:rsidR="002A2955" w:rsidRPr="00B852F1" w:rsidRDefault="002A2955" w:rsidP="002A2955">
            <w:pPr>
              <w:jc w:val="right"/>
              <w:rPr>
                <w:color w:val="000000"/>
              </w:rPr>
            </w:pPr>
            <w:r w:rsidRPr="00B852F1">
              <w:rPr>
                <w:color w:val="000000"/>
              </w:rPr>
              <w:t>2 080 000,00</w:t>
            </w:r>
          </w:p>
        </w:tc>
      </w:tr>
      <w:tr w:rsidR="002A2955" w:rsidRPr="00B852F1" w14:paraId="3EC1227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399602"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33C8519"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63CAD6AA"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779A15A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3D2545"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5DCBA919"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923069C" w14:textId="77777777" w:rsidR="002A2955" w:rsidRPr="00B852F1" w:rsidRDefault="002A2955" w:rsidP="002A2955">
            <w:pPr>
              <w:jc w:val="right"/>
              <w:rPr>
                <w:color w:val="000000"/>
              </w:rPr>
            </w:pPr>
            <w:r w:rsidRPr="00B852F1">
              <w:rPr>
                <w:color w:val="000000"/>
              </w:rPr>
              <w:t>800,00</w:t>
            </w:r>
          </w:p>
        </w:tc>
        <w:tc>
          <w:tcPr>
            <w:tcW w:w="1871" w:type="dxa"/>
            <w:tcBorders>
              <w:top w:val="nil"/>
              <w:left w:val="nil"/>
              <w:bottom w:val="single" w:sz="4" w:space="0" w:color="000000"/>
              <w:right w:val="single" w:sz="4" w:space="0" w:color="000000"/>
            </w:tcBorders>
            <w:shd w:val="clear" w:color="auto" w:fill="auto"/>
            <w:noWrap/>
            <w:hideMark/>
          </w:tcPr>
          <w:p w14:paraId="7FC18967" w14:textId="77777777" w:rsidR="002A2955" w:rsidRPr="00B852F1" w:rsidRDefault="002A2955" w:rsidP="002A2955">
            <w:pPr>
              <w:jc w:val="right"/>
              <w:rPr>
                <w:color w:val="000000"/>
              </w:rPr>
            </w:pPr>
            <w:r w:rsidRPr="00B852F1">
              <w:rPr>
                <w:color w:val="000000"/>
              </w:rPr>
              <w:t>800,00</w:t>
            </w:r>
          </w:p>
        </w:tc>
      </w:tr>
      <w:tr w:rsidR="002A2955" w:rsidRPr="00B852F1" w14:paraId="5D5E093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54E8CF"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5E74070B" w14:textId="77777777" w:rsidR="002A2955" w:rsidRPr="00B852F1" w:rsidRDefault="002A2955" w:rsidP="002A2955">
            <w:pPr>
              <w:jc w:val="center"/>
              <w:rPr>
                <w:color w:val="000000"/>
              </w:rPr>
            </w:pPr>
            <w:r w:rsidRPr="00B852F1">
              <w:rPr>
                <w:color w:val="000000"/>
              </w:rPr>
              <w:t xml:space="preserve">76 0 08 00140 </w:t>
            </w:r>
          </w:p>
        </w:tc>
        <w:tc>
          <w:tcPr>
            <w:tcW w:w="862" w:type="dxa"/>
            <w:tcBorders>
              <w:top w:val="nil"/>
              <w:left w:val="nil"/>
              <w:bottom w:val="single" w:sz="4" w:space="0" w:color="000000"/>
              <w:right w:val="single" w:sz="4" w:space="0" w:color="000000"/>
            </w:tcBorders>
            <w:shd w:val="clear" w:color="auto" w:fill="auto"/>
            <w:noWrap/>
            <w:hideMark/>
          </w:tcPr>
          <w:p w14:paraId="243F1387" w14:textId="77777777" w:rsidR="002A2955" w:rsidRPr="00B852F1" w:rsidRDefault="002A2955" w:rsidP="002A2955">
            <w:pPr>
              <w:jc w:val="center"/>
              <w:rPr>
                <w:color w:val="000000"/>
              </w:rPr>
            </w:pPr>
            <w:r w:rsidRPr="00B852F1">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22DCF66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E60838" w14:textId="77777777" w:rsidR="002A2955" w:rsidRPr="00B852F1" w:rsidRDefault="002A2955" w:rsidP="002A2955">
            <w:pPr>
              <w:jc w:val="center"/>
              <w:rPr>
                <w:color w:val="000000"/>
              </w:rPr>
            </w:pPr>
            <w:r w:rsidRPr="00B852F1">
              <w:rPr>
                <w:color w:val="000000"/>
              </w:rPr>
              <w:t>06</w:t>
            </w:r>
          </w:p>
        </w:tc>
        <w:tc>
          <w:tcPr>
            <w:tcW w:w="516" w:type="dxa"/>
            <w:tcBorders>
              <w:top w:val="nil"/>
              <w:left w:val="nil"/>
              <w:bottom w:val="single" w:sz="4" w:space="0" w:color="000000"/>
              <w:right w:val="single" w:sz="4" w:space="0" w:color="000000"/>
            </w:tcBorders>
            <w:shd w:val="clear" w:color="auto" w:fill="auto"/>
            <w:noWrap/>
            <w:hideMark/>
          </w:tcPr>
          <w:p w14:paraId="40D5F94D"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6BC9D836" w14:textId="77777777" w:rsidR="002A2955" w:rsidRPr="00B852F1" w:rsidRDefault="002A2955" w:rsidP="002A2955">
            <w:pPr>
              <w:jc w:val="right"/>
              <w:rPr>
                <w:color w:val="000000"/>
              </w:rPr>
            </w:pPr>
            <w:r w:rsidRPr="00B852F1">
              <w:rPr>
                <w:color w:val="000000"/>
              </w:rPr>
              <w:t>800,00</w:t>
            </w:r>
          </w:p>
        </w:tc>
        <w:tc>
          <w:tcPr>
            <w:tcW w:w="1871" w:type="dxa"/>
            <w:tcBorders>
              <w:top w:val="nil"/>
              <w:left w:val="nil"/>
              <w:bottom w:val="single" w:sz="4" w:space="0" w:color="000000"/>
              <w:right w:val="single" w:sz="4" w:space="0" w:color="000000"/>
            </w:tcBorders>
            <w:shd w:val="clear" w:color="auto" w:fill="auto"/>
            <w:noWrap/>
            <w:hideMark/>
          </w:tcPr>
          <w:p w14:paraId="39787645" w14:textId="77777777" w:rsidR="002A2955" w:rsidRPr="00B852F1" w:rsidRDefault="002A2955" w:rsidP="002A2955">
            <w:pPr>
              <w:jc w:val="right"/>
              <w:rPr>
                <w:color w:val="000000"/>
              </w:rPr>
            </w:pPr>
            <w:r w:rsidRPr="00B852F1">
              <w:rPr>
                <w:color w:val="000000"/>
              </w:rPr>
              <w:t>800,00</w:t>
            </w:r>
          </w:p>
        </w:tc>
      </w:tr>
      <w:tr w:rsidR="002A2955" w:rsidRPr="00B852F1" w14:paraId="3617AAE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9435C7" w14:textId="77777777" w:rsidR="002A2955" w:rsidRPr="00B852F1" w:rsidRDefault="002A2955" w:rsidP="002A2955">
            <w:pPr>
              <w:rPr>
                <w:b/>
                <w:bCs/>
                <w:color w:val="000000"/>
                <w:sz w:val="22"/>
                <w:szCs w:val="22"/>
              </w:rPr>
            </w:pPr>
            <w:r w:rsidRPr="00B852F1">
              <w:rPr>
                <w:b/>
                <w:bCs/>
                <w:color w:val="000000"/>
                <w:sz w:val="22"/>
                <w:szCs w:val="22"/>
              </w:rPr>
              <w:t>Обеспечение деятельности Уполномоченного по защите прав предпринимателей в Смоленской области и его аппарата</w:t>
            </w:r>
          </w:p>
        </w:tc>
        <w:tc>
          <w:tcPr>
            <w:tcW w:w="1559" w:type="dxa"/>
            <w:tcBorders>
              <w:top w:val="nil"/>
              <w:left w:val="nil"/>
              <w:bottom w:val="single" w:sz="4" w:space="0" w:color="000000"/>
              <w:right w:val="single" w:sz="4" w:space="0" w:color="000000"/>
            </w:tcBorders>
            <w:shd w:val="clear" w:color="auto" w:fill="auto"/>
            <w:noWrap/>
            <w:hideMark/>
          </w:tcPr>
          <w:p w14:paraId="7FE01956" w14:textId="77777777" w:rsidR="002A2955" w:rsidRPr="00B852F1" w:rsidRDefault="002A2955" w:rsidP="002A2955">
            <w:pPr>
              <w:jc w:val="center"/>
              <w:rPr>
                <w:color w:val="000000"/>
              </w:rPr>
            </w:pPr>
            <w:r w:rsidRPr="00B852F1">
              <w:rPr>
                <w:color w:val="000000"/>
              </w:rPr>
              <w:t xml:space="preserve">76 0 09 00000 </w:t>
            </w:r>
          </w:p>
        </w:tc>
        <w:tc>
          <w:tcPr>
            <w:tcW w:w="862" w:type="dxa"/>
            <w:tcBorders>
              <w:top w:val="nil"/>
              <w:left w:val="nil"/>
              <w:bottom w:val="single" w:sz="4" w:space="0" w:color="000000"/>
              <w:right w:val="single" w:sz="4" w:space="0" w:color="000000"/>
            </w:tcBorders>
            <w:shd w:val="clear" w:color="auto" w:fill="auto"/>
            <w:noWrap/>
            <w:hideMark/>
          </w:tcPr>
          <w:p w14:paraId="5338F6C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B60C201"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FF8EA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C10AB4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686CFDA" w14:textId="77777777" w:rsidR="002A2955" w:rsidRPr="00B852F1" w:rsidRDefault="002A2955" w:rsidP="002A2955">
            <w:pPr>
              <w:jc w:val="right"/>
              <w:rPr>
                <w:color w:val="000000"/>
              </w:rPr>
            </w:pPr>
            <w:r w:rsidRPr="00B852F1">
              <w:rPr>
                <w:color w:val="000000"/>
              </w:rPr>
              <w:t>4 832 500,00</w:t>
            </w:r>
          </w:p>
        </w:tc>
        <w:tc>
          <w:tcPr>
            <w:tcW w:w="1871" w:type="dxa"/>
            <w:tcBorders>
              <w:top w:val="nil"/>
              <w:left w:val="nil"/>
              <w:bottom w:val="single" w:sz="4" w:space="0" w:color="000000"/>
              <w:right w:val="single" w:sz="4" w:space="0" w:color="000000"/>
            </w:tcBorders>
            <w:shd w:val="clear" w:color="auto" w:fill="auto"/>
            <w:noWrap/>
            <w:hideMark/>
          </w:tcPr>
          <w:p w14:paraId="5CE0C5F8" w14:textId="77777777" w:rsidR="002A2955" w:rsidRPr="00B852F1" w:rsidRDefault="002A2955" w:rsidP="002A2955">
            <w:pPr>
              <w:jc w:val="right"/>
              <w:rPr>
                <w:color w:val="000000"/>
              </w:rPr>
            </w:pPr>
            <w:r w:rsidRPr="00B852F1">
              <w:rPr>
                <w:color w:val="000000"/>
              </w:rPr>
              <w:t>4 832 500,00</w:t>
            </w:r>
          </w:p>
        </w:tc>
      </w:tr>
      <w:tr w:rsidR="002A2955" w:rsidRPr="00B852F1" w14:paraId="7325FC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503A09B"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3735217E" w14:textId="77777777" w:rsidR="002A2955" w:rsidRPr="00B852F1" w:rsidRDefault="002A2955" w:rsidP="002A2955">
            <w:pPr>
              <w:jc w:val="center"/>
              <w:rPr>
                <w:color w:val="000000"/>
              </w:rPr>
            </w:pPr>
            <w:r w:rsidRPr="00B852F1">
              <w:rPr>
                <w:color w:val="000000"/>
              </w:rPr>
              <w:t xml:space="preserve">76 0 09 00140 </w:t>
            </w:r>
          </w:p>
        </w:tc>
        <w:tc>
          <w:tcPr>
            <w:tcW w:w="862" w:type="dxa"/>
            <w:tcBorders>
              <w:top w:val="nil"/>
              <w:left w:val="nil"/>
              <w:bottom w:val="single" w:sz="4" w:space="0" w:color="000000"/>
              <w:right w:val="single" w:sz="4" w:space="0" w:color="000000"/>
            </w:tcBorders>
            <w:shd w:val="clear" w:color="auto" w:fill="auto"/>
            <w:noWrap/>
            <w:hideMark/>
          </w:tcPr>
          <w:p w14:paraId="0C52A7A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9F78DE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90CEDD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00DB0D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46107B" w14:textId="77777777" w:rsidR="002A2955" w:rsidRPr="00B852F1" w:rsidRDefault="002A2955" w:rsidP="002A2955">
            <w:pPr>
              <w:jc w:val="right"/>
              <w:rPr>
                <w:color w:val="000000"/>
              </w:rPr>
            </w:pPr>
            <w:r w:rsidRPr="00B852F1">
              <w:rPr>
                <w:color w:val="000000"/>
              </w:rPr>
              <w:t>4 832 500,00</w:t>
            </w:r>
          </w:p>
        </w:tc>
        <w:tc>
          <w:tcPr>
            <w:tcW w:w="1871" w:type="dxa"/>
            <w:tcBorders>
              <w:top w:val="nil"/>
              <w:left w:val="nil"/>
              <w:bottom w:val="single" w:sz="4" w:space="0" w:color="000000"/>
              <w:right w:val="single" w:sz="4" w:space="0" w:color="000000"/>
            </w:tcBorders>
            <w:shd w:val="clear" w:color="auto" w:fill="auto"/>
            <w:noWrap/>
            <w:hideMark/>
          </w:tcPr>
          <w:p w14:paraId="72F3197E" w14:textId="77777777" w:rsidR="002A2955" w:rsidRPr="00B852F1" w:rsidRDefault="002A2955" w:rsidP="002A2955">
            <w:pPr>
              <w:jc w:val="right"/>
              <w:rPr>
                <w:color w:val="000000"/>
              </w:rPr>
            </w:pPr>
            <w:r w:rsidRPr="00B852F1">
              <w:rPr>
                <w:color w:val="000000"/>
              </w:rPr>
              <w:t>4 832 500,00</w:t>
            </w:r>
          </w:p>
        </w:tc>
      </w:tr>
      <w:tr w:rsidR="002A2955" w:rsidRPr="00B852F1" w14:paraId="03D87A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5B1CBE" w14:textId="77777777" w:rsidR="002A2955" w:rsidRPr="00B852F1" w:rsidRDefault="002A2955" w:rsidP="002A2955">
            <w:pPr>
              <w:rPr>
                <w:b/>
                <w:bCs/>
                <w:color w:val="000000"/>
                <w:sz w:val="24"/>
                <w:szCs w:val="24"/>
              </w:rPr>
            </w:pPr>
            <w:r w:rsidRPr="00B852F1">
              <w:rPr>
                <w:b/>
                <w:bCs/>
                <w:color w:val="000000"/>
                <w:sz w:val="24"/>
                <w:szCs w:val="24"/>
              </w:rPr>
              <w:t>УПОЛНОМОЧЕННЫЙ ПО ЗАЩИТЕ ПРАВ ПРЕДПРИНИМАТЕЛЕЙ В СМОЛЕНСКОЙ ОБЛАСТИ И ЕГО АППАРАТ</w:t>
            </w:r>
          </w:p>
        </w:tc>
        <w:tc>
          <w:tcPr>
            <w:tcW w:w="1559" w:type="dxa"/>
            <w:tcBorders>
              <w:top w:val="nil"/>
              <w:left w:val="nil"/>
              <w:bottom w:val="single" w:sz="4" w:space="0" w:color="000000"/>
              <w:right w:val="single" w:sz="4" w:space="0" w:color="000000"/>
            </w:tcBorders>
            <w:shd w:val="clear" w:color="auto" w:fill="auto"/>
            <w:noWrap/>
            <w:hideMark/>
          </w:tcPr>
          <w:p w14:paraId="296A58CD" w14:textId="77777777" w:rsidR="002A2955" w:rsidRPr="00B852F1" w:rsidRDefault="002A2955" w:rsidP="002A2955">
            <w:pPr>
              <w:jc w:val="center"/>
              <w:rPr>
                <w:color w:val="000000"/>
              </w:rPr>
            </w:pPr>
            <w:r w:rsidRPr="00B852F1">
              <w:rPr>
                <w:color w:val="000000"/>
              </w:rPr>
              <w:t xml:space="preserve">76 0 09 00140 </w:t>
            </w:r>
          </w:p>
        </w:tc>
        <w:tc>
          <w:tcPr>
            <w:tcW w:w="862" w:type="dxa"/>
            <w:tcBorders>
              <w:top w:val="nil"/>
              <w:left w:val="nil"/>
              <w:bottom w:val="single" w:sz="4" w:space="0" w:color="000000"/>
              <w:right w:val="single" w:sz="4" w:space="0" w:color="000000"/>
            </w:tcBorders>
            <w:shd w:val="clear" w:color="auto" w:fill="auto"/>
            <w:noWrap/>
            <w:hideMark/>
          </w:tcPr>
          <w:p w14:paraId="6FDD77A7" w14:textId="77777777" w:rsidR="002A2955" w:rsidRPr="00B852F1" w:rsidRDefault="002A2955" w:rsidP="002A2955">
            <w:pPr>
              <w:jc w:val="center"/>
              <w:rPr>
                <w:color w:val="000000"/>
              </w:rPr>
            </w:pPr>
            <w:r w:rsidRPr="00B852F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1E4430F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91636F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484C8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AD5906" w14:textId="77777777" w:rsidR="002A2955" w:rsidRPr="00B852F1" w:rsidRDefault="002A2955" w:rsidP="002A2955">
            <w:pPr>
              <w:jc w:val="right"/>
              <w:rPr>
                <w:color w:val="000000"/>
              </w:rPr>
            </w:pPr>
            <w:r w:rsidRPr="00B852F1">
              <w:rPr>
                <w:color w:val="000000"/>
              </w:rPr>
              <w:t>4 832 500,00</w:t>
            </w:r>
          </w:p>
        </w:tc>
        <w:tc>
          <w:tcPr>
            <w:tcW w:w="1871" w:type="dxa"/>
            <w:tcBorders>
              <w:top w:val="nil"/>
              <w:left w:val="nil"/>
              <w:bottom w:val="single" w:sz="4" w:space="0" w:color="000000"/>
              <w:right w:val="single" w:sz="4" w:space="0" w:color="000000"/>
            </w:tcBorders>
            <w:shd w:val="clear" w:color="auto" w:fill="auto"/>
            <w:noWrap/>
            <w:hideMark/>
          </w:tcPr>
          <w:p w14:paraId="093CFD92" w14:textId="77777777" w:rsidR="002A2955" w:rsidRPr="00B852F1" w:rsidRDefault="002A2955" w:rsidP="002A2955">
            <w:pPr>
              <w:jc w:val="right"/>
              <w:rPr>
                <w:color w:val="000000"/>
              </w:rPr>
            </w:pPr>
            <w:r w:rsidRPr="00B852F1">
              <w:rPr>
                <w:color w:val="000000"/>
              </w:rPr>
              <w:t>4 832 500,00</w:t>
            </w:r>
          </w:p>
        </w:tc>
      </w:tr>
      <w:tr w:rsidR="002A2955" w:rsidRPr="00B852F1" w14:paraId="41DA95B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2F24706"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39B7D3B" w14:textId="77777777" w:rsidR="002A2955" w:rsidRPr="00B852F1" w:rsidRDefault="002A2955" w:rsidP="002A2955">
            <w:pPr>
              <w:jc w:val="center"/>
              <w:rPr>
                <w:color w:val="000000"/>
              </w:rPr>
            </w:pPr>
            <w:r w:rsidRPr="00B852F1">
              <w:rPr>
                <w:color w:val="000000"/>
              </w:rPr>
              <w:t xml:space="preserve">76 0 09 00140 </w:t>
            </w:r>
          </w:p>
        </w:tc>
        <w:tc>
          <w:tcPr>
            <w:tcW w:w="862" w:type="dxa"/>
            <w:tcBorders>
              <w:top w:val="nil"/>
              <w:left w:val="nil"/>
              <w:bottom w:val="single" w:sz="4" w:space="0" w:color="000000"/>
              <w:right w:val="single" w:sz="4" w:space="0" w:color="000000"/>
            </w:tcBorders>
            <w:shd w:val="clear" w:color="auto" w:fill="auto"/>
            <w:noWrap/>
            <w:hideMark/>
          </w:tcPr>
          <w:p w14:paraId="3F202849" w14:textId="77777777" w:rsidR="002A2955" w:rsidRPr="00B852F1" w:rsidRDefault="002A2955" w:rsidP="002A2955">
            <w:pPr>
              <w:jc w:val="center"/>
              <w:rPr>
                <w:color w:val="000000"/>
              </w:rPr>
            </w:pPr>
            <w:r w:rsidRPr="00B852F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4FB648E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F18356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C504E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7593DD9" w14:textId="77777777" w:rsidR="002A2955" w:rsidRPr="00B852F1" w:rsidRDefault="002A2955" w:rsidP="002A2955">
            <w:pPr>
              <w:jc w:val="right"/>
              <w:rPr>
                <w:color w:val="000000"/>
              </w:rPr>
            </w:pPr>
            <w:r w:rsidRPr="00B852F1">
              <w:rPr>
                <w:color w:val="000000"/>
              </w:rPr>
              <w:t>4 832 500,00</w:t>
            </w:r>
          </w:p>
        </w:tc>
        <w:tc>
          <w:tcPr>
            <w:tcW w:w="1871" w:type="dxa"/>
            <w:tcBorders>
              <w:top w:val="nil"/>
              <w:left w:val="nil"/>
              <w:bottom w:val="single" w:sz="4" w:space="0" w:color="000000"/>
              <w:right w:val="single" w:sz="4" w:space="0" w:color="000000"/>
            </w:tcBorders>
            <w:shd w:val="clear" w:color="auto" w:fill="auto"/>
            <w:noWrap/>
            <w:hideMark/>
          </w:tcPr>
          <w:p w14:paraId="65A68F76" w14:textId="77777777" w:rsidR="002A2955" w:rsidRPr="00B852F1" w:rsidRDefault="002A2955" w:rsidP="002A2955">
            <w:pPr>
              <w:jc w:val="right"/>
              <w:rPr>
                <w:color w:val="000000"/>
              </w:rPr>
            </w:pPr>
            <w:r w:rsidRPr="00B852F1">
              <w:rPr>
                <w:color w:val="000000"/>
              </w:rPr>
              <w:t>4 832 500,00</w:t>
            </w:r>
          </w:p>
        </w:tc>
      </w:tr>
      <w:tr w:rsidR="002A2955" w:rsidRPr="00B852F1" w14:paraId="0FB83C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9AE138C"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630D70D" w14:textId="77777777" w:rsidR="002A2955" w:rsidRPr="00B852F1" w:rsidRDefault="002A2955" w:rsidP="002A2955">
            <w:pPr>
              <w:jc w:val="center"/>
              <w:rPr>
                <w:color w:val="000000"/>
              </w:rPr>
            </w:pPr>
            <w:r w:rsidRPr="00B852F1">
              <w:rPr>
                <w:color w:val="000000"/>
              </w:rPr>
              <w:t xml:space="preserve">76 0 09 00140 </w:t>
            </w:r>
          </w:p>
        </w:tc>
        <w:tc>
          <w:tcPr>
            <w:tcW w:w="862" w:type="dxa"/>
            <w:tcBorders>
              <w:top w:val="nil"/>
              <w:left w:val="nil"/>
              <w:bottom w:val="single" w:sz="4" w:space="0" w:color="000000"/>
              <w:right w:val="single" w:sz="4" w:space="0" w:color="000000"/>
            </w:tcBorders>
            <w:shd w:val="clear" w:color="auto" w:fill="auto"/>
            <w:noWrap/>
            <w:hideMark/>
          </w:tcPr>
          <w:p w14:paraId="3AB6C47F" w14:textId="77777777" w:rsidR="002A2955" w:rsidRPr="00B852F1" w:rsidRDefault="002A2955" w:rsidP="002A2955">
            <w:pPr>
              <w:jc w:val="center"/>
              <w:rPr>
                <w:color w:val="000000"/>
              </w:rPr>
            </w:pPr>
            <w:r w:rsidRPr="00B852F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109D0D8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1C181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4D5A28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2C89292" w14:textId="77777777" w:rsidR="002A2955" w:rsidRPr="00B852F1" w:rsidRDefault="002A2955" w:rsidP="002A2955">
            <w:pPr>
              <w:jc w:val="right"/>
              <w:rPr>
                <w:color w:val="000000"/>
              </w:rPr>
            </w:pPr>
            <w:r w:rsidRPr="00B852F1">
              <w:rPr>
                <w:color w:val="000000"/>
              </w:rPr>
              <w:t>4 832 500,00</w:t>
            </w:r>
          </w:p>
        </w:tc>
        <w:tc>
          <w:tcPr>
            <w:tcW w:w="1871" w:type="dxa"/>
            <w:tcBorders>
              <w:top w:val="nil"/>
              <w:left w:val="nil"/>
              <w:bottom w:val="single" w:sz="4" w:space="0" w:color="000000"/>
              <w:right w:val="single" w:sz="4" w:space="0" w:color="000000"/>
            </w:tcBorders>
            <w:shd w:val="clear" w:color="auto" w:fill="auto"/>
            <w:noWrap/>
            <w:hideMark/>
          </w:tcPr>
          <w:p w14:paraId="23ABC52E" w14:textId="77777777" w:rsidR="002A2955" w:rsidRPr="00B852F1" w:rsidRDefault="002A2955" w:rsidP="002A2955">
            <w:pPr>
              <w:jc w:val="right"/>
              <w:rPr>
                <w:color w:val="000000"/>
              </w:rPr>
            </w:pPr>
            <w:r w:rsidRPr="00B852F1">
              <w:rPr>
                <w:color w:val="000000"/>
              </w:rPr>
              <w:t>4 832 500,00</w:t>
            </w:r>
          </w:p>
        </w:tc>
      </w:tr>
      <w:tr w:rsidR="002A2955" w:rsidRPr="00B852F1" w14:paraId="6360E20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04E619"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8FC1CCF" w14:textId="77777777" w:rsidR="002A2955" w:rsidRPr="00B852F1" w:rsidRDefault="002A2955" w:rsidP="002A2955">
            <w:pPr>
              <w:jc w:val="center"/>
              <w:rPr>
                <w:color w:val="000000"/>
              </w:rPr>
            </w:pPr>
            <w:r w:rsidRPr="00B852F1">
              <w:rPr>
                <w:color w:val="000000"/>
              </w:rPr>
              <w:t xml:space="preserve">76 0 09 00140 </w:t>
            </w:r>
          </w:p>
        </w:tc>
        <w:tc>
          <w:tcPr>
            <w:tcW w:w="862" w:type="dxa"/>
            <w:tcBorders>
              <w:top w:val="nil"/>
              <w:left w:val="nil"/>
              <w:bottom w:val="single" w:sz="4" w:space="0" w:color="000000"/>
              <w:right w:val="single" w:sz="4" w:space="0" w:color="000000"/>
            </w:tcBorders>
            <w:shd w:val="clear" w:color="auto" w:fill="auto"/>
            <w:noWrap/>
            <w:hideMark/>
          </w:tcPr>
          <w:p w14:paraId="1AE9EEDE" w14:textId="77777777" w:rsidR="002A2955" w:rsidRPr="00B852F1" w:rsidRDefault="002A2955" w:rsidP="002A2955">
            <w:pPr>
              <w:jc w:val="center"/>
              <w:rPr>
                <w:color w:val="000000"/>
              </w:rPr>
            </w:pPr>
            <w:r w:rsidRPr="00B852F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1B7D80E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8C812D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E87768E"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DDC051E" w14:textId="77777777" w:rsidR="002A2955" w:rsidRPr="00B852F1" w:rsidRDefault="002A2955" w:rsidP="002A2955">
            <w:pPr>
              <w:jc w:val="right"/>
              <w:rPr>
                <w:color w:val="000000"/>
              </w:rPr>
            </w:pPr>
            <w:r w:rsidRPr="00B852F1">
              <w:rPr>
                <w:color w:val="000000"/>
              </w:rPr>
              <w:t>4 475 500,00</w:t>
            </w:r>
          </w:p>
        </w:tc>
        <w:tc>
          <w:tcPr>
            <w:tcW w:w="1871" w:type="dxa"/>
            <w:tcBorders>
              <w:top w:val="nil"/>
              <w:left w:val="nil"/>
              <w:bottom w:val="single" w:sz="4" w:space="0" w:color="000000"/>
              <w:right w:val="single" w:sz="4" w:space="0" w:color="000000"/>
            </w:tcBorders>
            <w:shd w:val="clear" w:color="auto" w:fill="auto"/>
            <w:noWrap/>
            <w:hideMark/>
          </w:tcPr>
          <w:p w14:paraId="5CBD4084" w14:textId="77777777" w:rsidR="002A2955" w:rsidRPr="00B852F1" w:rsidRDefault="002A2955" w:rsidP="002A2955">
            <w:pPr>
              <w:jc w:val="right"/>
              <w:rPr>
                <w:color w:val="000000"/>
              </w:rPr>
            </w:pPr>
            <w:r w:rsidRPr="00B852F1">
              <w:rPr>
                <w:color w:val="000000"/>
              </w:rPr>
              <w:t>4 475 500,00</w:t>
            </w:r>
          </w:p>
        </w:tc>
      </w:tr>
      <w:tr w:rsidR="002A2955" w:rsidRPr="00B852F1" w14:paraId="6855D2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6CB9A08"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1BE0F1EF" w14:textId="77777777" w:rsidR="002A2955" w:rsidRPr="00B852F1" w:rsidRDefault="002A2955" w:rsidP="002A2955">
            <w:pPr>
              <w:jc w:val="center"/>
              <w:rPr>
                <w:color w:val="000000"/>
              </w:rPr>
            </w:pPr>
            <w:r w:rsidRPr="00B852F1">
              <w:rPr>
                <w:color w:val="000000"/>
              </w:rPr>
              <w:t xml:space="preserve">76 0 09 00140 </w:t>
            </w:r>
          </w:p>
        </w:tc>
        <w:tc>
          <w:tcPr>
            <w:tcW w:w="862" w:type="dxa"/>
            <w:tcBorders>
              <w:top w:val="nil"/>
              <w:left w:val="nil"/>
              <w:bottom w:val="single" w:sz="4" w:space="0" w:color="000000"/>
              <w:right w:val="single" w:sz="4" w:space="0" w:color="000000"/>
            </w:tcBorders>
            <w:shd w:val="clear" w:color="auto" w:fill="auto"/>
            <w:noWrap/>
            <w:hideMark/>
          </w:tcPr>
          <w:p w14:paraId="1FAE2D2D" w14:textId="77777777" w:rsidR="002A2955" w:rsidRPr="00B852F1" w:rsidRDefault="002A2955" w:rsidP="002A2955">
            <w:pPr>
              <w:jc w:val="center"/>
              <w:rPr>
                <w:color w:val="000000"/>
              </w:rPr>
            </w:pPr>
            <w:r w:rsidRPr="00B852F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7807D88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00ADAA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B73459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30423EB3" w14:textId="77777777" w:rsidR="002A2955" w:rsidRPr="00B852F1" w:rsidRDefault="002A2955" w:rsidP="002A2955">
            <w:pPr>
              <w:jc w:val="right"/>
              <w:rPr>
                <w:color w:val="000000"/>
              </w:rPr>
            </w:pPr>
            <w:r w:rsidRPr="00B852F1">
              <w:rPr>
                <w:color w:val="000000"/>
              </w:rPr>
              <w:t>4 475 500,00</w:t>
            </w:r>
          </w:p>
        </w:tc>
        <w:tc>
          <w:tcPr>
            <w:tcW w:w="1871" w:type="dxa"/>
            <w:tcBorders>
              <w:top w:val="nil"/>
              <w:left w:val="nil"/>
              <w:bottom w:val="single" w:sz="4" w:space="0" w:color="000000"/>
              <w:right w:val="single" w:sz="4" w:space="0" w:color="000000"/>
            </w:tcBorders>
            <w:shd w:val="clear" w:color="auto" w:fill="auto"/>
            <w:noWrap/>
            <w:hideMark/>
          </w:tcPr>
          <w:p w14:paraId="786C2860" w14:textId="77777777" w:rsidR="002A2955" w:rsidRPr="00B852F1" w:rsidRDefault="002A2955" w:rsidP="002A2955">
            <w:pPr>
              <w:jc w:val="right"/>
              <w:rPr>
                <w:color w:val="000000"/>
              </w:rPr>
            </w:pPr>
            <w:r w:rsidRPr="00B852F1">
              <w:rPr>
                <w:color w:val="000000"/>
              </w:rPr>
              <w:t>4 475 500,00</w:t>
            </w:r>
          </w:p>
        </w:tc>
      </w:tr>
      <w:tr w:rsidR="002A2955" w:rsidRPr="00B852F1" w14:paraId="784ED46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767AA3"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F4B8D4A" w14:textId="77777777" w:rsidR="002A2955" w:rsidRPr="00B852F1" w:rsidRDefault="002A2955" w:rsidP="002A2955">
            <w:pPr>
              <w:jc w:val="center"/>
              <w:rPr>
                <w:color w:val="000000"/>
              </w:rPr>
            </w:pPr>
            <w:r w:rsidRPr="00B852F1">
              <w:rPr>
                <w:color w:val="000000"/>
              </w:rPr>
              <w:t xml:space="preserve">76 0 09 00140 </w:t>
            </w:r>
          </w:p>
        </w:tc>
        <w:tc>
          <w:tcPr>
            <w:tcW w:w="862" w:type="dxa"/>
            <w:tcBorders>
              <w:top w:val="nil"/>
              <w:left w:val="nil"/>
              <w:bottom w:val="single" w:sz="4" w:space="0" w:color="000000"/>
              <w:right w:val="single" w:sz="4" w:space="0" w:color="000000"/>
            </w:tcBorders>
            <w:shd w:val="clear" w:color="auto" w:fill="auto"/>
            <w:noWrap/>
            <w:hideMark/>
          </w:tcPr>
          <w:p w14:paraId="50783410" w14:textId="77777777" w:rsidR="002A2955" w:rsidRPr="00B852F1" w:rsidRDefault="002A2955" w:rsidP="002A2955">
            <w:pPr>
              <w:jc w:val="center"/>
              <w:rPr>
                <w:color w:val="000000"/>
              </w:rPr>
            </w:pPr>
            <w:r w:rsidRPr="00B852F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2E721E09"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F6F90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FBCD033"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98BE6CE" w14:textId="77777777" w:rsidR="002A2955" w:rsidRPr="00B852F1" w:rsidRDefault="002A2955" w:rsidP="002A2955">
            <w:pPr>
              <w:jc w:val="right"/>
              <w:rPr>
                <w:color w:val="000000"/>
              </w:rPr>
            </w:pPr>
            <w:r w:rsidRPr="00B852F1">
              <w:rPr>
                <w:color w:val="000000"/>
              </w:rPr>
              <w:t>357 000,00</w:t>
            </w:r>
          </w:p>
        </w:tc>
        <w:tc>
          <w:tcPr>
            <w:tcW w:w="1871" w:type="dxa"/>
            <w:tcBorders>
              <w:top w:val="nil"/>
              <w:left w:val="nil"/>
              <w:bottom w:val="single" w:sz="4" w:space="0" w:color="000000"/>
              <w:right w:val="single" w:sz="4" w:space="0" w:color="000000"/>
            </w:tcBorders>
            <w:shd w:val="clear" w:color="auto" w:fill="auto"/>
            <w:noWrap/>
            <w:hideMark/>
          </w:tcPr>
          <w:p w14:paraId="7722421A" w14:textId="77777777" w:rsidR="002A2955" w:rsidRPr="00B852F1" w:rsidRDefault="002A2955" w:rsidP="002A2955">
            <w:pPr>
              <w:jc w:val="right"/>
              <w:rPr>
                <w:color w:val="000000"/>
              </w:rPr>
            </w:pPr>
            <w:r w:rsidRPr="00B852F1">
              <w:rPr>
                <w:color w:val="000000"/>
              </w:rPr>
              <w:t>357 000,00</w:t>
            </w:r>
          </w:p>
        </w:tc>
      </w:tr>
      <w:tr w:rsidR="002A2955" w:rsidRPr="00B852F1" w14:paraId="769E68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337887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47A888F" w14:textId="77777777" w:rsidR="002A2955" w:rsidRPr="00B852F1" w:rsidRDefault="002A2955" w:rsidP="002A2955">
            <w:pPr>
              <w:jc w:val="center"/>
              <w:rPr>
                <w:color w:val="000000"/>
              </w:rPr>
            </w:pPr>
            <w:r w:rsidRPr="00B852F1">
              <w:rPr>
                <w:color w:val="000000"/>
              </w:rPr>
              <w:t xml:space="preserve">76 0 09 00140 </w:t>
            </w:r>
          </w:p>
        </w:tc>
        <w:tc>
          <w:tcPr>
            <w:tcW w:w="862" w:type="dxa"/>
            <w:tcBorders>
              <w:top w:val="nil"/>
              <w:left w:val="nil"/>
              <w:bottom w:val="single" w:sz="4" w:space="0" w:color="000000"/>
              <w:right w:val="single" w:sz="4" w:space="0" w:color="000000"/>
            </w:tcBorders>
            <w:shd w:val="clear" w:color="auto" w:fill="auto"/>
            <w:noWrap/>
            <w:hideMark/>
          </w:tcPr>
          <w:p w14:paraId="6BD59530" w14:textId="77777777" w:rsidR="002A2955" w:rsidRPr="00B852F1" w:rsidRDefault="002A2955" w:rsidP="002A2955">
            <w:pPr>
              <w:jc w:val="center"/>
              <w:rPr>
                <w:color w:val="000000"/>
              </w:rPr>
            </w:pPr>
            <w:r w:rsidRPr="00B852F1">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7BC94EF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4E6F9B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C071DA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80860DD" w14:textId="77777777" w:rsidR="002A2955" w:rsidRPr="00B852F1" w:rsidRDefault="002A2955" w:rsidP="002A2955">
            <w:pPr>
              <w:jc w:val="right"/>
              <w:rPr>
                <w:color w:val="000000"/>
              </w:rPr>
            </w:pPr>
            <w:r w:rsidRPr="00B852F1">
              <w:rPr>
                <w:color w:val="000000"/>
              </w:rPr>
              <w:t>357 000,00</w:t>
            </w:r>
          </w:p>
        </w:tc>
        <w:tc>
          <w:tcPr>
            <w:tcW w:w="1871" w:type="dxa"/>
            <w:tcBorders>
              <w:top w:val="nil"/>
              <w:left w:val="nil"/>
              <w:bottom w:val="single" w:sz="4" w:space="0" w:color="000000"/>
              <w:right w:val="single" w:sz="4" w:space="0" w:color="000000"/>
            </w:tcBorders>
            <w:shd w:val="clear" w:color="auto" w:fill="auto"/>
            <w:noWrap/>
            <w:hideMark/>
          </w:tcPr>
          <w:p w14:paraId="1478BAAE" w14:textId="77777777" w:rsidR="002A2955" w:rsidRPr="00B852F1" w:rsidRDefault="002A2955" w:rsidP="002A2955">
            <w:pPr>
              <w:jc w:val="right"/>
              <w:rPr>
                <w:color w:val="000000"/>
              </w:rPr>
            </w:pPr>
            <w:r w:rsidRPr="00B852F1">
              <w:rPr>
                <w:color w:val="000000"/>
              </w:rPr>
              <w:t>357 000,00</w:t>
            </w:r>
          </w:p>
        </w:tc>
      </w:tr>
      <w:tr w:rsidR="002A2955" w:rsidRPr="00B852F1" w14:paraId="7C86AC8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60D4EF8" w14:textId="77777777" w:rsidR="002A2955" w:rsidRPr="00B852F1" w:rsidRDefault="002A2955" w:rsidP="002A2955">
            <w:pPr>
              <w:rPr>
                <w:b/>
                <w:bCs/>
                <w:color w:val="000000"/>
                <w:sz w:val="22"/>
                <w:szCs w:val="22"/>
              </w:rPr>
            </w:pPr>
            <w:r w:rsidRPr="00B852F1">
              <w:rPr>
                <w:b/>
                <w:bCs/>
                <w:color w:val="000000"/>
                <w:sz w:val="22"/>
                <w:szCs w:val="22"/>
              </w:rPr>
              <w:t>Обеспечение деятельности Службы по обеспечению деятельности мировых судей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379B548A" w14:textId="77777777" w:rsidR="002A2955" w:rsidRPr="00B852F1" w:rsidRDefault="002A2955" w:rsidP="002A2955">
            <w:pPr>
              <w:jc w:val="center"/>
              <w:rPr>
                <w:color w:val="000000"/>
              </w:rPr>
            </w:pPr>
            <w:r w:rsidRPr="00B852F1">
              <w:rPr>
                <w:color w:val="000000"/>
              </w:rPr>
              <w:t xml:space="preserve">76 0 0Б 00000 </w:t>
            </w:r>
          </w:p>
        </w:tc>
        <w:tc>
          <w:tcPr>
            <w:tcW w:w="862" w:type="dxa"/>
            <w:tcBorders>
              <w:top w:val="nil"/>
              <w:left w:val="nil"/>
              <w:bottom w:val="single" w:sz="4" w:space="0" w:color="000000"/>
              <w:right w:val="single" w:sz="4" w:space="0" w:color="000000"/>
            </w:tcBorders>
            <w:shd w:val="clear" w:color="auto" w:fill="auto"/>
            <w:noWrap/>
            <w:hideMark/>
          </w:tcPr>
          <w:p w14:paraId="5D0700C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0B6D46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0FF26AC"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77B514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0E8EA00" w14:textId="77777777" w:rsidR="002A2955" w:rsidRPr="00B852F1" w:rsidRDefault="002A2955" w:rsidP="002A2955">
            <w:pPr>
              <w:jc w:val="right"/>
              <w:rPr>
                <w:color w:val="000000"/>
              </w:rPr>
            </w:pPr>
            <w:r w:rsidRPr="00B852F1">
              <w:rPr>
                <w:color w:val="000000"/>
              </w:rPr>
              <w:t>170 671 400,00</w:t>
            </w:r>
          </w:p>
        </w:tc>
        <w:tc>
          <w:tcPr>
            <w:tcW w:w="1871" w:type="dxa"/>
            <w:tcBorders>
              <w:top w:val="nil"/>
              <w:left w:val="nil"/>
              <w:bottom w:val="single" w:sz="4" w:space="0" w:color="000000"/>
              <w:right w:val="single" w:sz="4" w:space="0" w:color="000000"/>
            </w:tcBorders>
            <w:shd w:val="clear" w:color="auto" w:fill="auto"/>
            <w:noWrap/>
            <w:hideMark/>
          </w:tcPr>
          <w:p w14:paraId="6265F576" w14:textId="77777777" w:rsidR="002A2955" w:rsidRPr="00B852F1" w:rsidRDefault="002A2955" w:rsidP="002A2955">
            <w:pPr>
              <w:jc w:val="right"/>
              <w:rPr>
                <w:color w:val="000000"/>
              </w:rPr>
            </w:pPr>
            <w:r w:rsidRPr="00B852F1">
              <w:rPr>
                <w:color w:val="000000"/>
              </w:rPr>
              <w:t>170 671 400,00</w:t>
            </w:r>
          </w:p>
        </w:tc>
      </w:tr>
      <w:tr w:rsidR="002A2955" w:rsidRPr="00B852F1" w14:paraId="4A6837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965A4A"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государственных органов</w:t>
            </w:r>
          </w:p>
        </w:tc>
        <w:tc>
          <w:tcPr>
            <w:tcW w:w="1559" w:type="dxa"/>
            <w:tcBorders>
              <w:top w:val="nil"/>
              <w:left w:val="nil"/>
              <w:bottom w:val="single" w:sz="4" w:space="0" w:color="000000"/>
              <w:right w:val="single" w:sz="4" w:space="0" w:color="000000"/>
            </w:tcBorders>
            <w:shd w:val="clear" w:color="auto" w:fill="auto"/>
            <w:noWrap/>
            <w:hideMark/>
          </w:tcPr>
          <w:p w14:paraId="0412A439"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5A32E24B"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D202AF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1C3546"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3346A1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CD7B068" w14:textId="77777777" w:rsidR="002A2955" w:rsidRPr="00B852F1" w:rsidRDefault="002A2955" w:rsidP="002A2955">
            <w:pPr>
              <w:jc w:val="right"/>
              <w:rPr>
                <w:color w:val="000000"/>
              </w:rPr>
            </w:pPr>
            <w:r w:rsidRPr="00B852F1">
              <w:rPr>
                <w:color w:val="000000"/>
              </w:rPr>
              <w:t>131 217 500,00</w:t>
            </w:r>
          </w:p>
        </w:tc>
        <w:tc>
          <w:tcPr>
            <w:tcW w:w="1871" w:type="dxa"/>
            <w:tcBorders>
              <w:top w:val="nil"/>
              <w:left w:val="nil"/>
              <w:bottom w:val="single" w:sz="4" w:space="0" w:color="000000"/>
              <w:right w:val="single" w:sz="4" w:space="0" w:color="000000"/>
            </w:tcBorders>
            <w:shd w:val="clear" w:color="auto" w:fill="auto"/>
            <w:noWrap/>
            <w:hideMark/>
          </w:tcPr>
          <w:p w14:paraId="49973F67" w14:textId="77777777" w:rsidR="002A2955" w:rsidRPr="00B852F1" w:rsidRDefault="002A2955" w:rsidP="002A2955">
            <w:pPr>
              <w:jc w:val="right"/>
              <w:rPr>
                <w:color w:val="000000"/>
              </w:rPr>
            </w:pPr>
            <w:r w:rsidRPr="00B852F1">
              <w:rPr>
                <w:color w:val="000000"/>
              </w:rPr>
              <w:t>131 217 500,00</w:t>
            </w:r>
          </w:p>
        </w:tc>
      </w:tr>
      <w:tr w:rsidR="002A2955" w:rsidRPr="00B852F1" w14:paraId="759DD5A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144304" w14:textId="77777777" w:rsidR="002A2955" w:rsidRPr="00B852F1" w:rsidRDefault="002A2955" w:rsidP="002A2955">
            <w:pPr>
              <w:rPr>
                <w:b/>
                <w:bCs/>
                <w:color w:val="000000"/>
                <w:sz w:val="24"/>
                <w:szCs w:val="24"/>
              </w:rPr>
            </w:pPr>
            <w:r w:rsidRPr="00B852F1">
              <w:rPr>
                <w:b/>
                <w:bCs/>
                <w:color w:val="000000"/>
                <w:sz w:val="24"/>
                <w:szCs w:val="24"/>
              </w:rPr>
              <w:t>СЛУЖБА ПО ОБЕСПЕЧЕНИЮ ДЕЯТЕЛЬНОСТИ МИРОВЫХ СУДЕЙ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35BB5C2"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2058D45B"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0AD76AB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525EF8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B621FD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E6BB413" w14:textId="77777777" w:rsidR="002A2955" w:rsidRPr="00B852F1" w:rsidRDefault="002A2955" w:rsidP="002A2955">
            <w:pPr>
              <w:jc w:val="right"/>
              <w:rPr>
                <w:color w:val="000000"/>
              </w:rPr>
            </w:pPr>
            <w:r w:rsidRPr="00B852F1">
              <w:rPr>
                <w:color w:val="000000"/>
              </w:rPr>
              <w:t>131 217 500,00</w:t>
            </w:r>
          </w:p>
        </w:tc>
        <w:tc>
          <w:tcPr>
            <w:tcW w:w="1871" w:type="dxa"/>
            <w:tcBorders>
              <w:top w:val="nil"/>
              <w:left w:val="nil"/>
              <w:bottom w:val="single" w:sz="4" w:space="0" w:color="000000"/>
              <w:right w:val="single" w:sz="4" w:space="0" w:color="000000"/>
            </w:tcBorders>
            <w:shd w:val="clear" w:color="auto" w:fill="auto"/>
            <w:noWrap/>
            <w:hideMark/>
          </w:tcPr>
          <w:p w14:paraId="24E80F40" w14:textId="77777777" w:rsidR="002A2955" w:rsidRPr="00B852F1" w:rsidRDefault="002A2955" w:rsidP="002A2955">
            <w:pPr>
              <w:jc w:val="right"/>
              <w:rPr>
                <w:color w:val="000000"/>
              </w:rPr>
            </w:pPr>
            <w:r w:rsidRPr="00B852F1">
              <w:rPr>
                <w:color w:val="000000"/>
              </w:rPr>
              <w:t>131 217 500,00</w:t>
            </w:r>
          </w:p>
        </w:tc>
      </w:tr>
      <w:tr w:rsidR="002A2955" w:rsidRPr="00B852F1" w14:paraId="1CF5063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31950FD"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D44C91C"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12E410CA"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5264D22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DEE19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7FF80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55BE10B" w14:textId="77777777" w:rsidR="002A2955" w:rsidRPr="00B852F1" w:rsidRDefault="002A2955" w:rsidP="002A2955">
            <w:pPr>
              <w:jc w:val="right"/>
              <w:rPr>
                <w:color w:val="000000"/>
              </w:rPr>
            </w:pPr>
            <w:r w:rsidRPr="00B852F1">
              <w:rPr>
                <w:color w:val="000000"/>
              </w:rPr>
              <w:t>131 217 500,00</w:t>
            </w:r>
          </w:p>
        </w:tc>
        <w:tc>
          <w:tcPr>
            <w:tcW w:w="1871" w:type="dxa"/>
            <w:tcBorders>
              <w:top w:val="nil"/>
              <w:left w:val="nil"/>
              <w:bottom w:val="single" w:sz="4" w:space="0" w:color="000000"/>
              <w:right w:val="single" w:sz="4" w:space="0" w:color="000000"/>
            </w:tcBorders>
            <w:shd w:val="clear" w:color="auto" w:fill="auto"/>
            <w:noWrap/>
            <w:hideMark/>
          </w:tcPr>
          <w:p w14:paraId="50D52B90" w14:textId="77777777" w:rsidR="002A2955" w:rsidRPr="00B852F1" w:rsidRDefault="002A2955" w:rsidP="002A2955">
            <w:pPr>
              <w:jc w:val="right"/>
              <w:rPr>
                <w:color w:val="000000"/>
              </w:rPr>
            </w:pPr>
            <w:r w:rsidRPr="00B852F1">
              <w:rPr>
                <w:color w:val="000000"/>
              </w:rPr>
              <w:t>131 217 500,00</w:t>
            </w:r>
          </w:p>
        </w:tc>
      </w:tr>
      <w:tr w:rsidR="002A2955" w:rsidRPr="00B852F1" w14:paraId="40D9B9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FC7ED6" w14:textId="77777777" w:rsidR="002A2955" w:rsidRPr="00B852F1" w:rsidRDefault="002A2955" w:rsidP="002A2955">
            <w:pPr>
              <w:rPr>
                <w:b/>
                <w:bCs/>
                <w:i/>
                <w:iCs/>
                <w:color w:val="000000"/>
                <w:sz w:val="24"/>
                <w:szCs w:val="24"/>
              </w:rPr>
            </w:pPr>
            <w:r w:rsidRPr="00B852F1">
              <w:rPr>
                <w:b/>
                <w:bCs/>
                <w:i/>
                <w:iCs/>
                <w:color w:val="000000"/>
                <w:sz w:val="24"/>
                <w:szCs w:val="24"/>
              </w:rPr>
              <w:t>Судебная система</w:t>
            </w:r>
          </w:p>
        </w:tc>
        <w:tc>
          <w:tcPr>
            <w:tcW w:w="1559" w:type="dxa"/>
            <w:tcBorders>
              <w:top w:val="nil"/>
              <w:left w:val="nil"/>
              <w:bottom w:val="single" w:sz="4" w:space="0" w:color="000000"/>
              <w:right w:val="single" w:sz="4" w:space="0" w:color="000000"/>
            </w:tcBorders>
            <w:shd w:val="clear" w:color="auto" w:fill="auto"/>
            <w:noWrap/>
            <w:hideMark/>
          </w:tcPr>
          <w:p w14:paraId="379AD88B"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4A722FA0"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999F2E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2076ED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234046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09A86AB" w14:textId="77777777" w:rsidR="002A2955" w:rsidRPr="00B852F1" w:rsidRDefault="002A2955" w:rsidP="002A2955">
            <w:pPr>
              <w:jc w:val="right"/>
              <w:rPr>
                <w:color w:val="000000"/>
              </w:rPr>
            </w:pPr>
            <w:r w:rsidRPr="00B852F1">
              <w:rPr>
                <w:color w:val="000000"/>
              </w:rPr>
              <w:t>131 217 500,00</w:t>
            </w:r>
          </w:p>
        </w:tc>
        <w:tc>
          <w:tcPr>
            <w:tcW w:w="1871" w:type="dxa"/>
            <w:tcBorders>
              <w:top w:val="nil"/>
              <w:left w:val="nil"/>
              <w:bottom w:val="single" w:sz="4" w:space="0" w:color="000000"/>
              <w:right w:val="single" w:sz="4" w:space="0" w:color="000000"/>
            </w:tcBorders>
            <w:shd w:val="clear" w:color="auto" w:fill="auto"/>
            <w:noWrap/>
            <w:hideMark/>
          </w:tcPr>
          <w:p w14:paraId="132D0306" w14:textId="77777777" w:rsidR="002A2955" w:rsidRPr="00B852F1" w:rsidRDefault="002A2955" w:rsidP="002A2955">
            <w:pPr>
              <w:jc w:val="right"/>
              <w:rPr>
                <w:color w:val="000000"/>
              </w:rPr>
            </w:pPr>
            <w:r w:rsidRPr="00B852F1">
              <w:rPr>
                <w:color w:val="000000"/>
              </w:rPr>
              <w:t>131 217 500,00</w:t>
            </w:r>
          </w:p>
        </w:tc>
      </w:tr>
      <w:tr w:rsidR="002A2955" w:rsidRPr="00B852F1" w14:paraId="19EC42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BB99EEC"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1B12BF72"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394727B2"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9CAA2B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DD22D03"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315ABC6"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616BA31E" w14:textId="77777777" w:rsidR="002A2955" w:rsidRPr="00B852F1" w:rsidRDefault="002A2955" w:rsidP="002A2955">
            <w:pPr>
              <w:jc w:val="right"/>
              <w:rPr>
                <w:color w:val="000000"/>
              </w:rPr>
            </w:pPr>
            <w:r w:rsidRPr="00B852F1">
              <w:rPr>
                <w:color w:val="000000"/>
              </w:rPr>
              <w:t>80 046 100,00</w:t>
            </w:r>
          </w:p>
        </w:tc>
        <w:tc>
          <w:tcPr>
            <w:tcW w:w="1871" w:type="dxa"/>
            <w:tcBorders>
              <w:top w:val="nil"/>
              <w:left w:val="nil"/>
              <w:bottom w:val="single" w:sz="4" w:space="0" w:color="000000"/>
              <w:right w:val="single" w:sz="4" w:space="0" w:color="000000"/>
            </w:tcBorders>
            <w:shd w:val="clear" w:color="auto" w:fill="auto"/>
            <w:noWrap/>
            <w:hideMark/>
          </w:tcPr>
          <w:p w14:paraId="795DAE15" w14:textId="77777777" w:rsidR="002A2955" w:rsidRPr="00B852F1" w:rsidRDefault="002A2955" w:rsidP="002A2955">
            <w:pPr>
              <w:jc w:val="right"/>
              <w:rPr>
                <w:color w:val="000000"/>
              </w:rPr>
            </w:pPr>
            <w:r w:rsidRPr="00B852F1">
              <w:rPr>
                <w:color w:val="000000"/>
              </w:rPr>
              <w:t>80 046 100,00</w:t>
            </w:r>
          </w:p>
        </w:tc>
      </w:tr>
      <w:tr w:rsidR="002A2955" w:rsidRPr="00B852F1" w14:paraId="03445BA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D17711" w14:textId="77777777" w:rsidR="002A2955" w:rsidRPr="00B852F1" w:rsidRDefault="002A2955" w:rsidP="002A2955">
            <w:pPr>
              <w:rPr>
                <w:i/>
                <w:iCs/>
                <w:color w:val="000000"/>
              </w:rPr>
            </w:pPr>
            <w:r w:rsidRPr="00B852F1">
              <w:rPr>
                <w:i/>
                <w:iCs/>
                <w:color w:val="000000"/>
              </w:rPr>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auto" w:fill="auto"/>
            <w:noWrap/>
            <w:hideMark/>
          </w:tcPr>
          <w:p w14:paraId="59D17448"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5366D555"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2B12FC4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26577A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9AB1FAC" w14:textId="77777777" w:rsidR="002A2955" w:rsidRPr="00B852F1" w:rsidRDefault="002A2955" w:rsidP="002A2955">
            <w:pPr>
              <w:jc w:val="center"/>
              <w:rPr>
                <w:color w:val="000000"/>
              </w:rPr>
            </w:pPr>
            <w:r w:rsidRPr="00B852F1">
              <w:rPr>
                <w:color w:val="000000"/>
              </w:rPr>
              <w:t>120</w:t>
            </w:r>
          </w:p>
        </w:tc>
        <w:tc>
          <w:tcPr>
            <w:tcW w:w="1871" w:type="dxa"/>
            <w:tcBorders>
              <w:top w:val="nil"/>
              <w:left w:val="nil"/>
              <w:bottom w:val="single" w:sz="4" w:space="0" w:color="000000"/>
              <w:right w:val="single" w:sz="4" w:space="0" w:color="000000"/>
            </w:tcBorders>
            <w:shd w:val="clear" w:color="auto" w:fill="auto"/>
            <w:noWrap/>
            <w:hideMark/>
          </w:tcPr>
          <w:p w14:paraId="14EAEE91" w14:textId="77777777" w:rsidR="002A2955" w:rsidRPr="00B852F1" w:rsidRDefault="002A2955" w:rsidP="002A2955">
            <w:pPr>
              <w:jc w:val="right"/>
              <w:rPr>
                <w:color w:val="000000"/>
              </w:rPr>
            </w:pPr>
            <w:r w:rsidRPr="00B852F1">
              <w:rPr>
                <w:color w:val="000000"/>
              </w:rPr>
              <w:t>80 046 100,00</w:t>
            </w:r>
          </w:p>
        </w:tc>
        <w:tc>
          <w:tcPr>
            <w:tcW w:w="1871" w:type="dxa"/>
            <w:tcBorders>
              <w:top w:val="nil"/>
              <w:left w:val="nil"/>
              <w:bottom w:val="single" w:sz="4" w:space="0" w:color="000000"/>
              <w:right w:val="single" w:sz="4" w:space="0" w:color="000000"/>
            </w:tcBorders>
            <w:shd w:val="clear" w:color="auto" w:fill="auto"/>
            <w:noWrap/>
            <w:hideMark/>
          </w:tcPr>
          <w:p w14:paraId="13CEE56E" w14:textId="77777777" w:rsidR="002A2955" w:rsidRPr="00B852F1" w:rsidRDefault="002A2955" w:rsidP="002A2955">
            <w:pPr>
              <w:jc w:val="right"/>
              <w:rPr>
                <w:color w:val="000000"/>
              </w:rPr>
            </w:pPr>
            <w:r w:rsidRPr="00B852F1">
              <w:rPr>
                <w:color w:val="000000"/>
              </w:rPr>
              <w:t>80 046 100,00</w:t>
            </w:r>
          </w:p>
        </w:tc>
      </w:tr>
      <w:tr w:rsidR="002A2955" w:rsidRPr="00B852F1" w14:paraId="3A821FA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7C82A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73AC7BCF"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3B16A7D0"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F30BAE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B7E9EFC"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3A60197"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1297C1BE" w14:textId="77777777" w:rsidR="002A2955" w:rsidRPr="00B852F1" w:rsidRDefault="002A2955" w:rsidP="002A2955">
            <w:pPr>
              <w:jc w:val="right"/>
              <w:rPr>
                <w:color w:val="000000"/>
              </w:rPr>
            </w:pPr>
            <w:r w:rsidRPr="00B852F1">
              <w:rPr>
                <w:color w:val="000000"/>
              </w:rPr>
              <w:t>51 165 400,00</w:t>
            </w:r>
          </w:p>
        </w:tc>
        <w:tc>
          <w:tcPr>
            <w:tcW w:w="1871" w:type="dxa"/>
            <w:tcBorders>
              <w:top w:val="nil"/>
              <w:left w:val="nil"/>
              <w:bottom w:val="single" w:sz="4" w:space="0" w:color="000000"/>
              <w:right w:val="single" w:sz="4" w:space="0" w:color="000000"/>
            </w:tcBorders>
            <w:shd w:val="clear" w:color="auto" w:fill="auto"/>
            <w:noWrap/>
            <w:hideMark/>
          </w:tcPr>
          <w:p w14:paraId="62F05F3A" w14:textId="77777777" w:rsidR="002A2955" w:rsidRPr="00B852F1" w:rsidRDefault="002A2955" w:rsidP="002A2955">
            <w:pPr>
              <w:jc w:val="right"/>
              <w:rPr>
                <w:color w:val="000000"/>
              </w:rPr>
            </w:pPr>
            <w:r w:rsidRPr="00B852F1">
              <w:rPr>
                <w:color w:val="000000"/>
              </w:rPr>
              <w:t>51 165 400,00</w:t>
            </w:r>
          </w:p>
        </w:tc>
      </w:tr>
      <w:tr w:rsidR="002A2955" w:rsidRPr="00B852F1" w14:paraId="1320C41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D05B6AB"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F3D85E7"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0646C936"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4A1CB5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E03E28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616989B"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0BE94F4C" w14:textId="77777777" w:rsidR="002A2955" w:rsidRPr="00B852F1" w:rsidRDefault="002A2955" w:rsidP="002A2955">
            <w:pPr>
              <w:jc w:val="right"/>
              <w:rPr>
                <w:color w:val="000000"/>
              </w:rPr>
            </w:pPr>
            <w:r w:rsidRPr="00B852F1">
              <w:rPr>
                <w:color w:val="000000"/>
              </w:rPr>
              <w:t>51 165 400,00</w:t>
            </w:r>
          </w:p>
        </w:tc>
        <w:tc>
          <w:tcPr>
            <w:tcW w:w="1871" w:type="dxa"/>
            <w:tcBorders>
              <w:top w:val="nil"/>
              <w:left w:val="nil"/>
              <w:bottom w:val="single" w:sz="4" w:space="0" w:color="000000"/>
              <w:right w:val="single" w:sz="4" w:space="0" w:color="000000"/>
            </w:tcBorders>
            <w:shd w:val="clear" w:color="auto" w:fill="auto"/>
            <w:noWrap/>
            <w:hideMark/>
          </w:tcPr>
          <w:p w14:paraId="1093DA0C" w14:textId="77777777" w:rsidR="002A2955" w:rsidRPr="00B852F1" w:rsidRDefault="002A2955" w:rsidP="002A2955">
            <w:pPr>
              <w:jc w:val="right"/>
              <w:rPr>
                <w:color w:val="000000"/>
              </w:rPr>
            </w:pPr>
            <w:r w:rsidRPr="00B852F1">
              <w:rPr>
                <w:color w:val="000000"/>
              </w:rPr>
              <w:t>51 165 400,00</w:t>
            </w:r>
          </w:p>
        </w:tc>
      </w:tr>
      <w:tr w:rsidR="002A2955" w:rsidRPr="00B852F1" w14:paraId="0640607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1090DB"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5921937"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00DE5655"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CA2BE6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6ECF0E"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80A3177"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4A1872DA" w14:textId="77777777" w:rsidR="002A2955" w:rsidRPr="00B852F1" w:rsidRDefault="002A2955" w:rsidP="002A2955">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26FB001F" w14:textId="77777777" w:rsidR="002A2955" w:rsidRPr="00B852F1" w:rsidRDefault="002A2955" w:rsidP="002A2955">
            <w:pPr>
              <w:jc w:val="right"/>
              <w:rPr>
                <w:color w:val="000000"/>
              </w:rPr>
            </w:pPr>
            <w:r w:rsidRPr="00B852F1">
              <w:rPr>
                <w:color w:val="000000"/>
              </w:rPr>
              <w:t>6 000,00</w:t>
            </w:r>
          </w:p>
        </w:tc>
      </w:tr>
      <w:tr w:rsidR="002A2955" w:rsidRPr="00B852F1" w14:paraId="53D4762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C12F02"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04355D03" w14:textId="77777777" w:rsidR="002A2955" w:rsidRPr="00B852F1" w:rsidRDefault="002A2955" w:rsidP="002A2955">
            <w:pPr>
              <w:jc w:val="center"/>
              <w:rPr>
                <w:color w:val="000000"/>
              </w:rPr>
            </w:pPr>
            <w:r w:rsidRPr="00B852F1">
              <w:rPr>
                <w:color w:val="000000"/>
              </w:rPr>
              <w:t xml:space="preserve">76 0 0Б 00140 </w:t>
            </w:r>
          </w:p>
        </w:tc>
        <w:tc>
          <w:tcPr>
            <w:tcW w:w="862" w:type="dxa"/>
            <w:tcBorders>
              <w:top w:val="nil"/>
              <w:left w:val="nil"/>
              <w:bottom w:val="single" w:sz="4" w:space="0" w:color="000000"/>
              <w:right w:val="single" w:sz="4" w:space="0" w:color="000000"/>
            </w:tcBorders>
            <w:shd w:val="clear" w:color="auto" w:fill="auto"/>
            <w:noWrap/>
            <w:hideMark/>
          </w:tcPr>
          <w:p w14:paraId="0E3DE42E"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767730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6B3D357"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BBF92B0"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0F6B3ADD" w14:textId="77777777" w:rsidR="002A2955" w:rsidRPr="00B852F1" w:rsidRDefault="002A2955" w:rsidP="002A2955">
            <w:pPr>
              <w:jc w:val="right"/>
              <w:rPr>
                <w:color w:val="000000"/>
              </w:rPr>
            </w:pPr>
            <w:r w:rsidRPr="00B852F1">
              <w:rPr>
                <w:color w:val="000000"/>
              </w:rPr>
              <w:t>6 000,00</w:t>
            </w:r>
          </w:p>
        </w:tc>
        <w:tc>
          <w:tcPr>
            <w:tcW w:w="1871" w:type="dxa"/>
            <w:tcBorders>
              <w:top w:val="nil"/>
              <w:left w:val="nil"/>
              <w:bottom w:val="single" w:sz="4" w:space="0" w:color="000000"/>
              <w:right w:val="single" w:sz="4" w:space="0" w:color="000000"/>
            </w:tcBorders>
            <w:shd w:val="clear" w:color="auto" w:fill="auto"/>
            <w:noWrap/>
            <w:hideMark/>
          </w:tcPr>
          <w:p w14:paraId="1FBDEA5B" w14:textId="77777777" w:rsidR="002A2955" w:rsidRPr="00B852F1" w:rsidRDefault="002A2955" w:rsidP="002A2955">
            <w:pPr>
              <w:jc w:val="right"/>
              <w:rPr>
                <w:color w:val="000000"/>
              </w:rPr>
            </w:pPr>
            <w:r w:rsidRPr="00B852F1">
              <w:rPr>
                <w:color w:val="000000"/>
              </w:rPr>
              <w:t>6 000,00</w:t>
            </w:r>
          </w:p>
        </w:tc>
      </w:tr>
      <w:tr w:rsidR="002A2955" w:rsidRPr="00B852F1" w14:paraId="3B29473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8C4BE5C" w14:textId="77777777" w:rsidR="002A2955" w:rsidRPr="00B852F1" w:rsidRDefault="002A2955" w:rsidP="002A2955">
            <w:pPr>
              <w:rPr>
                <w:color w:val="000000"/>
                <w:sz w:val="22"/>
                <w:szCs w:val="22"/>
              </w:rPr>
            </w:pPr>
            <w:r w:rsidRPr="00B852F1">
              <w:rPr>
                <w:color w:val="000000"/>
                <w:sz w:val="22"/>
                <w:szCs w:val="22"/>
              </w:rPr>
              <w:t>Расходы на реализацию государственных функций</w:t>
            </w:r>
          </w:p>
        </w:tc>
        <w:tc>
          <w:tcPr>
            <w:tcW w:w="1559" w:type="dxa"/>
            <w:tcBorders>
              <w:top w:val="nil"/>
              <w:left w:val="nil"/>
              <w:bottom w:val="single" w:sz="4" w:space="0" w:color="000000"/>
              <w:right w:val="single" w:sz="4" w:space="0" w:color="000000"/>
            </w:tcBorders>
            <w:shd w:val="clear" w:color="auto" w:fill="auto"/>
            <w:noWrap/>
            <w:hideMark/>
          </w:tcPr>
          <w:p w14:paraId="4EC79840" w14:textId="77777777" w:rsidR="002A2955" w:rsidRPr="00B852F1" w:rsidRDefault="002A2955" w:rsidP="002A2955">
            <w:pPr>
              <w:jc w:val="center"/>
              <w:rPr>
                <w:color w:val="000000"/>
              </w:rPr>
            </w:pPr>
            <w:r w:rsidRPr="00B852F1">
              <w:rPr>
                <w:color w:val="000000"/>
              </w:rPr>
              <w:t xml:space="preserve">76 0 0Б 20140 </w:t>
            </w:r>
          </w:p>
        </w:tc>
        <w:tc>
          <w:tcPr>
            <w:tcW w:w="862" w:type="dxa"/>
            <w:tcBorders>
              <w:top w:val="nil"/>
              <w:left w:val="nil"/>
              <w:bottom w:val="single" w:sz="4" w:space="0" w:color="000000"/>
              <w:right w:val="single" w:sz="4" w:space="0" w:color="000000"/>
            </w:tcBorders>
            <w:shd w:val="clear" w:color="auto" w:fill="auto"/>
            <w:noWrap/>
            <w:hideMark/>
          </w:tcPr>
          <w:p w14:paraId="5A28BE5E"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81C044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5DDC3E2"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7B07AA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85D8845" w14:textId="77777777" w:rsidR="002A2955" w:rsidRPr="00B852F1" w:rsidRDefault="002A2955" w:rsidP="002A2955">
            <w:pPr>
              <w:jc w:val="right"/>
              <w:rPr>
                <w:color w:val="000000"/>
              </w:rPr>
            </w:pPr>
            <w:r w:rsidRPr="00B852F1">
              <w:rPr>
                <w:color w:val="000000"/>
              </w:rPr>
              <w:t>39 453 900,00</w:t>
            </w:r>
          </w:p>
        </w:tc>
        <w:tc>
          <w:tcPr>
            <w:tcW w:w="1871" w:type="dxa"/>
            <w:tcBorders>
              <w:top w:val="nil"/>
              <w:left w:val="nil"/>
              <w:bottom w:val="single" w:sz="4" w:space="0" w:color="000000"/>
              <w:right w:val="single" w:sz="4" w:space="0" w:color="000000"/>
            </w:tcBorders>
            <w:shd w:val="clear" w:color="auto" w:fill="auto"/>
            <w:noWrap/>
            <w:hideMark/>
          </w:tcPr>
          <w:p w14:paraId="47419CCD" w14:textId="77777777" w:rsidR="002A2955" w:rsidRPr="00B852F1" w:rsidRDefault="002A2955" w:rsidP="002A2955">
            <w:pPr>
              <w:jc w:val="right"/>
              <w:rPr>
                <w:color w:val="000000"/>
              </w:rPr>
            </w:pPr>
            <w:r w:rsidRPr="00B852F1">
              <w:rPr>
                <w:color w:val="000000"/>
              </w:rPr>
              <w:t>39 453 900,00</w:t>
            </w:r>
          </w:p>
        </w:tc>
      </w:tr>
      <w:tr w:rsidR="002A2955" w:rsidRPr="00B852F1" w14:paraId="72DD4E4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9E6558" w14:textId="77777777" w:rsidR="002A2955" w:rsidRPr="00B852F1" w:rsidRDefault="002A2955" w:rsidP="002A2955">
            <w:pPr>
              <w:rPr>
                <w:b/>
                <w:bCs/>
                <w:color w:val="000000"/>
                <w:sz w:val="24"/>
                <w:szCs w:val="24"/>
              </w:rPr>
            </w:pPr>
            <w:r w:rsidRPr="00B852F1">
              <w:rPr>
                <w:b/>
                <w:bCs/>
                <w:color w:val="000000"/>
                <w:sz w:val="24"/>
                <w:szCs w:val="24"/>
              </w:rPr>
              <w:lastRenderedPageBreak/>
              <w:t>СЛУЖБА ПО ОБЕСПЕЧЕНИЮ ДЕЯТЕЛЬНОСТИ МИРОВЫХ СУДЕЙ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CA2C2AE" w14:textId="77777777" w:rsidR="002A2955" w:rsidRPr="00B852F1" w:rsidRDefault="002A2955" w:rsidP="002A2955">
            <w:pPr>
              <w:jc w:val="center"/>
              <w:rPr>
                <w:color w:val="000000"/>
              </w:rPr>
            </w:pPr>
            <w:r w:rsidRPr="00B852F1">
              <w:rPr>
                <w:color w:val="000000"/>
              </w:rPr>
              <w:t xml:space="preserve">76 0 0Б 20140 </w:t>
            </w:r>
          </w:p>
        </w:tc>
        <w:tc>
          <w:tcPr>
            <w:tcW w:w="862" w:type="dxa"/>
            <w:tcBorders>
              <w:top w:val="nil"/>
              <w:left w:val="nil"/>
              <w:bottom w:val="single" w:sz="4" w:space="0" w:color="000000"/>
              <w:right w:val="single" w:sz="4" w:space="0" w:color="000000"/>
            </w:tcBorders>
            <w:shd w:val="clear" w:color="auto" w:fill="auto"/>
            <w:noWrap/>
            <w:hideMark/>
          </w:tcPr>
          <w:p w14:paraId="5B133B4A"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0BD67AE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E367EE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BB0707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AD65BD1" w14:textId="77777777" w:rsidR="002A2955" w:rsidRPr="00B852F1" w:rsidRDefault="002A2955" w:rsidP="002A2955">
            <w:pPr>
              <w:jc w:val="right"/>
              <w:rPr>
                <w:color w:val="000000"/>
              </w:rPr>
            </w:pPr>
            <w:r w:rsidRPr="00B852F1">
              <w:rPr>
                <w:color w:val="000000"/>
              </w:rPr>
              <w:t>39 453 900,00</w:t>
            </w:r>
          </w:p>
        </w:tc>
        <w:tc>
          <w:tcPr>
            <w:tcW w:w="1871" w:type="dxa"/>
            <w:tcBorders>
              <w:top w:val="nil"/>
              <w:left w:val="nil"/>
              <w:bottom w:val="single" w:sz="4" w:space="0" w:color="000000"/>
              <w:right w:val="single" w:sz="4" w:space="0" w:color="000000"/>
            </w:tcBorders>
            <w:shd w:val="clear" w:color="auto" w:fill="auto"/>
            <w:noWrap/>
            <w:hideMark/>
          </w:tcPr>
          <w:p w14:paraId="1C8D46AE" w14:textId="77777777" w:rsidR="002A2955" w:rsidRPr="00B852F1" w:rsidRDefault="002A2955" w:rsidP="002A2955">
            <w:pPr>
              <w:jc w:val="right"/>
              <w:rPr>
                <w:color w:val="000000"/>
              </w:rPr>
            </w:pPr>
            <w:r w:rsidRPr="00B852F1">
              <w:rPr>
                <w:color w:val="000000"/>
              </w:rPr>
              <w:t>39 453 900,00</w:t>
            </w:r>
          </w:p>
        </w:tc>
      </w:tr>
      <w:tr w:rsidR="002A2955" w:rsidRPr="00B852F1" w14:paraId="013D909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122962"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6CA51AB" w14:textId="77777777" w:rsidR="002A2955" w:rsidRPr="00B852F1" w:rsidRDefault="002A2955" w:rsidP="002A2955">
            <w:pPr>
              <w:jc w:val="center"/>
              <w:rPr>
                <w:color w:val="000000"/>
              </w:rPr>
            </w:pPr>
            <w:r w:rsidRPr="00B852F1">
              <w:rPr>
                <w:color w:val="000000"/>
              </w:rPr>
              <w:t xml:space="preserve">76 0 0Б 20140 </w:t>
            </w:r>
          </w:p>
        </w:tc>
        <w:tc>
          <w:tcPr>
            <w:tcW w:w="862" w:type="dxa"/>
            <w:tcBorders>
              <w:top w:val="nil"/>
              <w:left w:val="nil"/>
              <w:bottom w:val="single" w:sz="4" w:space="0" w:color="000000"/>
              <w:right w:val="single" w:sz="4" w:space="0" w:color="000000"/>
            </w:tcBorders>
            <w:shd w:val="clear" w:color="auto" w:fill="auto"/>
            <w:noWrap/>
            <w:hideMark/>
          </w:tcPr>
          <w:p w14:paraId="7AABE861"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2FFEDA95"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F145E0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B67C22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8F3D6F" w14:textId="77777777" w:rsidR="002A2955" w:rsidRPr="00B852F1" w:rsidRDefault="002A2955" w:rsidP="002A2955">
            <w:pPr>
              <w:jc w:val="right"/>
              <w:rPr>
                <w:color w:val="000000"/>
              </w:rPr>
            </w:pPr>
            <w:r w:rsidRPr="00B852F1">
              <w:rPr>
                <w:color w:val="000000"/>
              </w:rPr>
              <w:t>39 453 900,00</w:t>
            </w:r>
          </w:p>
        </w:tc>
        <w:tc>
          <w:tcPr>
            <w:tcW w:w="1871" w:type="dxa"/>
            <w:tcBorders>
              <w:top w:val="nil"/>
              <w:left w:val="nil"/>
              <w:bottom w:val="single" w:sz="4" w:space="0" w:color="000000"/>
              <w:right w:val="single" w:sz="4" w:space="0" w:color="000000"/>
            </w:tcBorders>
            <w:shd w:val="clear" w:color="auto" w:fill="auto"/>
            <w:noWrap/>
            <w:hideMark/>
          </w:tcPr>
          <w:p w14:paraId="0034B62D" w14:textId="77777777" w:rsidR="002A2955" w:rsidRPr="00B852F1" w:rsidRDefault="002A2955" w:rsidP="002A2955">
            <w:pPr>
              <w:jc w:val="right"/>
              <w:rPr>
                <w:color w:val="000000"/>
              </w:rPr>
            </w:pPr>
            <w:r w:rsidRPr="00B852F1">
              <w:rPr>
                <w:color w:val="000000"/>
              </w:rPr>
              <w:t>39 453 900,00</w:t>
            </w:r>
          </w:p>
        </w:tc>
      </w:tr>
      <w:tr w:rsidR="002A2955" w:rsidRPr="00B852F1" w14:paraId="16CDA6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1E02209" w14:textId="77777777" w:rsidR="002A2955" w:rsidRPr="00B852F1" w:rsidRDefault="002A2955" w:rsidP="002A2955">
            <w:pPr>
              <w:rPr>
                <w:b/>
                <w:bCs/>
                <w:i/>
                <w:iCs/>
                <w:color w:val="000000"/>
                <w:sz w:val="24"/>
                <w:szCs w:val="24"/>
              </w:rPr>
            </w:pPr>
            <w:r w:rsidRPr="00B852F1">
              <w:rPr>
                <w:b/>
                <w:bCs/>
                <w:i/>
                <w:iCs/>
                <w:color w:val="000000"/>
                <w:sz w:val="24"/>
                <w:szCs w:val="24"/>
              </w:rPr>
              <w:t>Судебная система</w:t>
            </w:r>
          </w:p>
        </w:tc>
        <w:tc>
          <w:tcPr>
            <w:tcW w:w="1559" w:type="dxa"/>
            <w:tcBorders>
              <w:top w:val="nil"/>
              <w:left w:val="nil"/>
              <w:bottom w:val="single" w:sz="4" w:space="0" w:color="000000"/>
              <w:right w:val="single" w:sz="4" w:space="0" w:color="000000"/>
            </w:tcBorders>
            <w:shd w:val="clear" w:color="auto" w:fill="auto"/>
            <w:noWrap/>
            <w:hideMark/>
          </w:tcPr>
          <w:p w14:paraId="7E8671D1" w14:textId="77777777" w:rsidR="002A2955" w:rsidRPr="00B852F1" w:rsidRDefault="002A2955" w:rsidP="002A2955">
            <w:pPr>
              <w:jc w:val="center"/>
              <w:rPr>
                <w:color w:val="000000"/>
              </w:rPr>
            </w:pPr>
            <w:r w:rsidRPr="00B852F1">
              <w:rPr>
                <w:color w:val="000000"/>
              </w:rPr>
              <w:t xml:space="preserve">76 0 0Б 20140 </w:t>
            </w:r>
          </w:p>
        </w:tc>
        <w:tc>
          <w:tcPr>
            <w:tcW w:w="862" w:type="dxa"/>
            <w:tcBorders>
              <w:top w:val="nil"/>
              <w:left w:val="nil"/>
              <w:bottom w:val="single" w:sz="4" w:space="0" w:color="000000"/>
              <w:right w:val="single" w:sz="4" w:space="0" w:color="000000"/>
            </w:tcBorders>
            <w:shd w:val="clear" w:color="auto" w:fill="auto"/>
            <w:noWrap/>
            <w:hideMark/>
          </w:tcPr>
          <w:p w14:paraId="06C96D71"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8784E1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A595BA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11D89E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5404F44" w14:textId="77777777" w:rsidR="002A2955" w:rsidRPr="00B852F1" w:rsidRDefault="002A2955" w:rsidP="002A2955">
            <w:pPr>
              <w:jc w:val="right"/>
              <w:rPr>
                <w:color w:val="000000"/>
              </w:rPr>
            </w:pPr>
            <w:r w:rsidRPr="00B852F1">
              <w:rPr>
                <w:color w:val="000000"/>
              </w:rPr>
              <w:t>39 453 900,00</w:t>
            </w:r>
          </w:p>
        </w:tc>
        <w:tc>
          <w:tcPr>
            <w:tcW w:w="1871" w:type="dxa"/>
            <w:tcBorders>
              <w:top w:val="nil"/>
              <w:left w:val="nil"/>
              <w:bottom w:val="single" w:sz="4" w:space="0" w:color="000000"/>
              <w:right w:val="single" w:sz="4" w:space="0" w:color="000000"/>
            </w:tcBorders>
            <w:shd w:val="clear" w:color="auto" w:fill="auto"/>
            <w:noWrap/>
            <w:hideMark/>
          </w:tcPr>
          <w:p w14:paraId="7F2DB034" w14:textId="77777777" w:rsidR="002A2955" w:rsidRPr="00B852F1" w:rsidRDefault="002A2955" w:rsidP="002A2955">
            <w:pPr>
              <w:jc w:val="right"/>
              <w:rPr>
                <w:color w:val="000000"/>
              </w:rPr>
            </w:pPr>
            <w:r w:rsidRPr="00B852F1">
              <w:rPr>
                <w:color w:val="000000"/>
              </w:rPr>
              <w:t>39 453 900,00</w:t>
            </w:r>
          </w:p>
        </w:tc>
      </w:tr>
      <w:tr w:rsidR="002A2955" w:rsidRPr="00B852F1" w14:paraId="0D45CE3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A6D5D78"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0A7C33A" w14:textId="77777777" w:rsidR="002A2955" w:rsidRPr="00B852F1" w:rsidRDefault="002A2955" w:rsidP="002A2955">
            <w:pPr>
              <w:jc w:val="center"/>
              <w:rPr>
                <w:color w:val="000000"/>
              </w:rPr>
            </w:pPr>
            <w:r w:rsidRPr="00B852F1">
              <w:rPr>
                <w:color w:val="000000"/>
              </w:rPr>
              <w:t xml:space="preserve">76 0 0Б 20140 </w:t>
            </w:r>
          </w:p>
        </w:tc>
        <w:tc>
          <w:tcPr>
            <w:tcW w:w="862" w:type="dxa"/>
            <w:tcBorders>
              <w:top w:val="nil"/>
              <w:left w:val="nil"/>
              <w:bottom w:val="single" w:sz="4" w:space="0" w:color="000000"/>
              <w:right w:val="single" w:sz="4" w:space="0" w:color="000000"/>
            </w:tcBorders>
            <w:shd w:val="clear" w:color="auto" w:fill="auto"/>
            <w:noWrap/>
            <w:hideMark/>
          </w:tcPr>
          <w:p w14:paraId="3EF93A7F"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A45FD5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14EAC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F802EB6"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338CC21A" w14:textId="77777777" w:rsidR="002A2955" w:rsidRPr="00B852F1" w:rsidRDefault="002A2955" w:rsidP="002A2955">
            <w:pPr>
              <w:jc w:val="right"/>
              <w:rPr>
                <w:color w:val="000000"/>
              </w:rPr>
            </w:pPr>
            <w:r w:rsidRPr="00B852F1">
              <w:rPr>
                <w:color w:val="000000"/>
              </w:rPr>
              <w:t>39 453 900,00</w:t>
            </w:r>
          </w:p>
        </w:tc>
        <w:tc>
          <w:tcPr>
            <w:tcW w:w="1871" w:type="dxa"/>
            <w:tcBorders>
              <w:top w:val="nil"/>
              <w:left w:val="nil"/>
              <w:bottom w:val="single" w:sz="4" w:space="0" w:color="000000"/>
              <w:right w:val="single" w:sz="4" w:space="0" w:color="000000"/>
            </w:tcBorders>
            <w:shd w:val="clear" w:color="auto" w:fill="auto"/>
            <w:noWrap/>
            <w:hideMark/>
          </w:tcPr>
          <w:p w14:paraId="39FF2BF3" w14:textId="77777777" w:rsidR="002A2955" w:rsidRPr="00B852F1" w:rsidRDefault="002A2955" w:rsidP="002A2955">
            <w:pPr>
              <w:jc w:val="right"/>
              <w:rPr>
                <w:color w:val="000000"/>
              </w:rPr>
            </w:pPr>
            <w:r w:rsidRPr="00B852F1">
              <w:rPr>
                <w:color w:val="000000"/>
              </w:rPr>
              <w:t>39 453 900,00</w:t>
            </w:r>
          </w:p>
        </w:tc>
      </w:tr>
      <w:tr w:rsidR="002A2955" w:rsidRPr="00B852F1" w14:paraId="5A5648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04CBA7"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5059DEF" w14:textId="77777777" w:rsidR="002A2955" w:rsidRPr="00B852F1" w:rsidRDefault="002A2955" w:rsidP="002A2955">
            <w:pPr>
              <w:jc w:val="center"/>
              <w:rPr>
                <w:color w:val="000000"/>
              </w:rPr>
            </w:pPr>
            <w:r w:rsidRPr="00B852F1">
              <w:rPr>
                <w:color w:val="000000"/>
              </w:rPr>
              <w:t xml:space="preserve">76 0 0Б 20140 </w:t>
            </w:r>
          </w:p>
        </w:tc>
        <w:tc>
          <w:tcPr>
            <w:tcW w:w="862" w:type="dxa"/>
            <w:tcBorders>
              <w:top w:val="nil"/>
              <w:left w:val="nil"/>
              <w:bottom w:val="single" w:sz="4" w:space="0" w:color="000000"/>
              <w:right w:val="single" w:sz="4" w:space="0" w:color="000000"/>
            </w:tcBorders>
            <w:shd w:val="clear" w:color="auto" w:fill="auto"/>
            <w:noWrap/>
            <w:hideMark/>
          </w:tcPr>
          <w:p w14:paraId="3388B29E"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E39143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ECA54E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3272B16"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0AC9B53" w14:textId="77777777" w:rsidR="002A2955" w:rsidRPr="00B852F1" w:rsidRDefault="002A2955" w:rsidP="002A2955">
            <w:pPr>
              <w:jc w:val="right"/>
              <w:rPr>
                <w:color w:val="000000"/>
              </w:rPr>
            </w:pPr>
            <w:r w:rsidRPr="00B852F1">
              <w:rPr>
                <w:color w:val="000000"/>
              </w:rPr>
              <w:t>39 453 900,00</w:t>
            </w:r>
          </w:p>
        </w:tc>
        <w:tc>
          <w:tcPr>
            <w:tcW w:w="1871" w:type="dxa"/>
            <w:tcBorders>
              <w:top w:val="nil"/>
              <w:left w:val="nil"/>
              <w:bottom w:val="single" w:sz="4" w:space="0" w:color="000000"/>
              <w:right w:val="single" w:sz="4" w:space="0" w:color="000000"/>
            </w:tcBorders>
            <w:shd w:val="clear" w:color="auto" w:fill="auto"/>
            <w:noWrap/>
            <w:hideMark/>
          </w:tcPr>
          <w:p w14:paraId="48CF78B3" w14:textId="77777777" w:rsidR="002A2955" w:rsidRPr="00B852F1" w:rsidRDefault="002A2955" w:rsidP="002A2955">
            <w:pPr>
              <w:jc w:val="right"/>
              <w:rPr>
                <w:color w:val="000000"/>
              </w:rPr>
            </w:pPr>
            <w:r w:rsidRPr="00B852F1">
              <w:rPr>
                <w:color w:val="000000"/>
              </w:rPr>
              <w:t>39 453 900,00</w:t>
            </w:r>
          </w:p>
        </w:tc>
      </w:tr>
      <w:tr w:rsidR="002A2955" w:rsidRPr="00B852F1" w14:paraId="31F5815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B2F63BA" w14:textId="77777777" w:rsidR="002A2955" w:rsidRPr="00B852F1" w:rsidRDefault="002A2955" w:rsidP="002A2955">
            <w:pPr>
              <w:rPr>
                <w:b/>
                <w:bCs/>
                <w:color w:val="000000"/>
              </w:rPr>
            </w:pPr>
            <w:r w:rsidRPr="00B852F1">
              <w:rPr>
                <w:b/>
                <w:bCs/>
                <w:color w:val="000000"/>
              </w:rPr>
              <w:t>Непрограммные расходы исполнительных органов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24119D9B" w14:textId="77777777" w:rsidR="002A2955" w:rsidRPr="00B852F1" w:rsidRDefault="002A2955" w:rsidP="002A2955">
            <w:pPr>
              <w:jc w:val="center"/>
              <w:rPr>
                <w:color w:val="000000"/>
              </w:rPr>
            </w:pPr>
            <w:r w:rsidRPr="00B852F1">
              <w:rPr>
                <w:color w:val="000000"/>
              </w:rPr>
              <w:t xml:space="preserve">98 0 00 00000 </w:t>
            </w:r>
          </w:p>
        </w:tc>
        <w:tc>
          <w:tcPr>
            <w:tcW w:w="862" w:type="dxa"/>
            <w:tcBorders>
              <w:top w:val="nil"/>
              <w:left w:val="nil"/>
              <w:bottom w:val="single" w:sz="4" w:space="0" w:color="000000"/>
              <w:right w:val="single" w:sz="4" w:space="0" w:color="000000"/>
            </w:tcBorders>
            <w:shd w:val="clear" w:color="auto" w:fill="auto"/>
            <w:hideMark/>
          </w:tcPr>
          <w:p w14:paraId="52D7FE4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4342C1C2"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hideMark/>
          </w:tcPr>
          <w:p w14:paraId="731012C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hideMark/>
          </w:tcPr>
          <w:p w14:paraId="4AAC69C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363C8B2" w14:textId="77777777" w:rsidR="002A2955" w:rsidRPr="00B852F1" w:rsidRDefault="002A2955" w:rsidP="002A2955">
            <w:pPr>
              <w:jc w:val="right"/>
              <w:rPr>
                <w:color w:val="000000"/>
              </w:rPr>
            </w:pPr>
            <w:r w:rsidRPr="00B852F1">
              <w:rPr>
                <w:color w:val="000000"/>
              </w:rPr>
              <w:t>93 400 200,00</w:t>
            </w:r>
          </w:p>
        </w:tc>
        <w:tc>
          <w:tcPr>
            <w:tcW w:w="1871" w:type="dxa"/>
            <w:tcBorders>
              <w:top w:val="nil"/>
              <w:left w:val="nil"/>
              <w:bottom w:val="single" w:sz="4" w:space="0" w:color="000000"/>
              <w:right w:val="single" w:sz="4" w:space="0" w:color="000000"/>
            </w:tcBorders>
            <w:shd w:val="clear" w:color="auto" w:fill="auto"/>
            <w:noWrap/>
            <w:hideMark/>
          </w:tcPr>
          <w:p w14:paraId="36172BBB" w14:textId="77777777" w:rsidR="002A2955" w:rsidRPr="00B852F1" w:rsidRDefault="002A2955" w:rsidP="002A2955">
            <w:pPr>
              <w:jc w:val="right"/>
              <w:rPr>
                <w:color w:val="000000"/>
              </w:rPr>
            </w:pPr>
            <w:r w:rsidRPr="00B852F1">
              <w:rPr>
                <w:color w:val="000000"/>
              </w:rPr>
              <w:t>123 408 100,00</w:t>
            </w:r>
          </w:p>
        </w:tc>
      </w:tr>
      <w:tr w:rsidR="002A2955" w:rsidRPr="00B852F1" w14:paraId="24BC68E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26EFF35" w14:textId="77777777" w:rsidR="002A2955" w:rsidRPr="00B852F1" w:rsidRDefault="002A2955" w:rsidP="002A2955">
            <w:pPr>
              <w:rPr>
                <w:b/>
                <w:bCs/>
                <w:color w:val="000000"/>
                <w:sz w:val="22"/>
                <w:szCs w:val="22"/>
              </w:rPr>
            </w:pPr>
            <w:r w:rsidRPr="00B852F1">
              <w:rPr>
                <w:b/>
                <w:bCs/>
                <w:color w:val="000000"/>
                <w:sz w:val="22"/>
                <w:szCs w:val="22"/>
              </w:rPr>
              <w:t>Предоставление субвенций муниципальным образованиям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741549E" w14:textId="77777777" w:rsidR="002A2955" w:rsidRPr="00B852F1" w:rsidRDefault="002A2955" w:rsidP="002A2955">
            <w:pPr>
              <w:jc w:val="center"/>
              <w:rPr>
                <w:color w:val="000000"/>
              </w:rPr>
            </w:pPr>
            <w:r w:rsidRPr="00B852F1">
              <w:rPr>
                <w:color w:val="000000"/>
              </w:rPr>
              <w:t xml:space="preserve">98 0 01 00000 </w:t>
            </w:r>
          </w:p>
        </w:tc>
        <w:tc>
          <w:tcPr>
            <w:tcW w:w="862" w:type="dxa"/>
            <w:tcBorders>
              <w:top w:val="nil"/>
              <w:left w:val="nil"/>
              <w:bottom w:val="single" w:sz="4" w:space="0" w:color="000000"/>
              <w:right w:val="single" w:sz="4" w:space="0" w:color="000000"/>
            </w:tcBorders>
            <w:shd w:val="clear" w:color="auto" w:fill="auto"/>
            <w:noWrap/>
            <w:hideMark/>
          </w:tcPr>
          <w:p w14:paraId="50580C5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CDF12E4"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E49D20"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16CCED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647A51C" w14:textId="77777777" w:rsidR="002A2955" w:rsidRPr="00B852F1" w:rsidRDefault="002A2955" w:rsidP="002A2955">
            <w:pPr>
              <w:jc w:val="right"/>
              <w:rPr>
                <w:color w:val="000000"/>
              </w:rPr>
            </w:pPr>
            <w:r w:rsidRPr="00B852F1">
              <w:rPr>
                <w:color w:val="000000"/>
              </w:rPr>
              <w:t>71 600,00</w:t>
            </w:r>
          </w:p>
        </w:tc>
        <w:tc>
          <w:tcPr>
            <w:tcW w:w="1871" w:type="dxa"/>
            <w:tcBorders>
              <w:top w:val="nil"/>
              <w:left w:val="nil"/>
              <w:bottom w:val="single" w:sz="4" w:space="0" w:color="000000"/>
              <w:right w:val="single" w:sz="4" w:space="0" w:color="000000"/>
            </w:tcBorders>
            <w:shd w:val="clear" w:color="auto" w:fill="auto"/>
            <w:noWrap/>
            <w:hideMark/>
          </w:tcPr>
          <w:p w14:paraId="4595F3F2" w14:textId="77777777" w:rsidR="002A2955" w:rsidRPr="00B852F1" w:rsidRDefault="002A2955" w:rsidP="002A2955">
            <w:pPr>
              <w:jc w:val="right"/>
              <w:rPr>
                <w:color w:val="000000"/>
              </w:rPr>
            </w:pPr>
            <w:r w:rsidRPr="00B852F1">
              <w:rPr>
                <w:color w:val="000000"/>
              </w:rPr>
              <w:t>1 014 500,00</w:t>
            </w:r>
          </w:p>
        </w:tc>
      </w:tr>
      <w:tr w:rsidR="002A2955" w:rsidRPr="00B852F1" w14:paraId="0C320D1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102AAB" w14:textId="77777777" w:rsidR="002A2955" w:rsidRPr="00B852F1" w:rsidRDefault="002A2955" w:rsidP="002A2955">
            <w:pPr>
              <w:rPr>
                <w:color w:val="000000"/>
                <w:sz w:val="22"/>
                <w:szCs w:val="22"/>
              </w:rPr>
            </w:pPr>
            <w:r w:rsidRPr="00B852F1">
              <w:rPr>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auto"/>
            <w:noWrap/>
            <w:hideMark/>
          </w:tcPr>
          <w:p w14:paraId="6641E565" w14:textId="77777777" w:rsidR="002A2955" w:rsidRPr="00B852F1" w:rsidRDefault="002A2955" w:rsidP="002A2955">
            <w:pPr>
              <w:jc w:val="center"/>
              <w:rPr>
                <w:color w:val="000000"/>
              </w:rPr>
            </w:pPr>
            <w:r w:rsidRPr="00B852F1">
              <w:rPr>
                <w:color w:val="000000"/>
              </w:rPr>
              <w:t xml:space="preserve">98 0 01 51200 </w:t>
            </w:r>
          </w:p>
        </w:tc>
        <w:tc>
          <w:tcPr>
            <w:tcW w:w="862" w:type="dxa"/>
            <w:tcBorders>
              <w:top w:val="nil"/>
              <w:left w:val="nil"/>
              <w:bottom w:val="single" w:sz="4" w:space="0" w:color="000000"/>
              <w:right w:val="single" w:sz="4" w:space="0" w:color="000000"/>
            </w:tcBorders>
            <w:shd w:val="clear" w:color="auto" w:fill="auto"/>
            <w:noWrap/>
            <w:hideMark/>
          </w:tcPr>
          <w:p w14:paraId="090A368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7DA7C8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3E9578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9CFF79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A5A2702" w14:textId="77777777" w:rsidR="002A2955" w:rsidRPr="00B852F1" w:rsidRDefault="002A2955" w:rsidP="002A2955">
            <w:pPr>
              <w:jc w:val="right"/>
              <w:rPr>
                <w:color w:val="000000"/>
              </w:rPr>
            </w:pPr>
            <w:r w:rsidRPr="00B852F1">
              <w:rPr>
                <w:color w:val="000000"/>
              </w:rPr>
              <w:t>71 600,00</w:t>
            </w:r>
          </w:p>
        </w:tc>
        <w:tc>
          <w:tcPr>
            <w:tcW w:w="1871" w:type="dxa"/>
            <w:tcBorders>
              <w:top w:val="nil"/>
              <w:left w:val="nil"/>
              <w:bottom w:val="single" w:sz="4" w:space="0" w:color="000000"/>
              <w:right w:val="single" w:sz="4" w:space="0" w:color="000000"/>
            </w:tcBorders>
            <w:shd w:val="clear" w:color="auto" w:fill="auto"/>
            <w:noWrap/>
            <w:hideMark/>
          </w:tcPr>
          <w:p w14:paraId="1F9758B0" w14:textId="77777777" w:rsidR="002A2955" w:rsidRPr="00B852F1" w:rsidRDefault="002A2955" w:rsidP="002A2955">
            <w:pPr>
              <w:jc w:val="right"/>
              <w:rPr>
                <w:color w:val="000000"/>
              </w:rPr>
            </w:pPr>
            <w:r w:rsidRPr="00B852F1">
              <w:rPr>
                <w:color w:val="000000"/>
              </w:rPr>
              <w:t>1 014 500,00</w:t>
            </w:r>
          </w:p>
        </w:tc>
      </w:tr>
      <w:tr w:rsidR="002A2955" w:rsidRPr="00B852F1" w14:paraId="58C16D0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2BF055" w14:textId="77777777" w:rsidR="002A2955" w:rsidRPr="00B852F1" w:rsidRDefault="002A2955" w:rsidP="002A2955">
            <w:pPr>
              <w:rPr>
                <w:b/>
                <w:bCs/>
                <w:color w:val="000000"/>
                <w:sz w:val="24"/>
                <w:szCs w:val="24"/>
              </w:rPr>
            </w:pPr>
            <w:r w:rsidRPr="00B852F1">
              <w:rPr>
                <w:b/>
                <w:bCs/>
                <w:color w:val="000000"/>
                <w:sz w:val="24"/>
                <w:szCs w:val="24"/>
              </w:rPr>
              <w:t>МИНИСТЕРСТВО СМОЛЕНСКОЙ ОБЛАСТИ ПО ОСУЩЕСТВЛЕНИЮ КОНТРОЛЯ И ВЗАИМОДЕЙСТВИЮ С АДМИНИСТРАТИВНЫМИ ОРГАНАМИ</w:t>
            </w:r>
          </w:p>
        </w:tc>
        <w:tc>
          <w:tcPr>
            <w:tcW w:w="1559" w:type="dxa"/>
            <w:tcBorders>
              <w:top w:val="nil"/>
              <w:left w:val="nil"/>
              <w:bottom w:val="single" w:sz="4" w:space="0" w:color="000000"/>
              <w:right w:val="single" w:sz="4" w:space="0" w:color="000000"/>
            </w:tcBorders>
            <w:shd w:val="clear" w:color="auto" w:fill="auto"/>
            <w:noWrap/>
            <w:hideMark/>
          </w:tcPr>
          <w:p w14:paraId="6BAFDEB1" w14:textId="77777777" w:rsidR="002A2955" w:rsidRPr="00B852F1" w:rsidRDefault="002A2955" w:rsidP="002A2955">
            <w:pPr>
              <w:jc w:val="center"/>
              <w:rPr>
                <w:color w:val="000000"/>
              </w:rPr>
            </w:pPr>
            <w:r w:rsidRPr="00B852F1">
              <w:rPr>
                <w:color w:val="000000"/>
              </w:rPr>
              <w:t xml:space="preserve">98 0 01 51200 </w:t>
            </w:r>
          </w:p>
        </w:tc>
        <w:tc>
          <w:tcPr>
            <w:tcW w:w="862" w:type="dxa"/>
            <w:tcBorders>
              <w:top w:val="nil"/>
              <w:left w:val="nil"/>
              <w:bottom w:val="single" w:sz="4" w:space="0" w:color="000000"/>
              <w:right w:val="single" w:sz="4" w:space="0" w:color="000000"/>
            </w:tcBorders>
            <w:shd w:val="clear" w:color="auto" w:fill="auto"/>
            <w:noWrap/>
            <w:hideMark/>
          </w:tcPr>
          <w:p w14:paraId="54FF2935"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BDCA84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3B3167D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169831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7D6D6FA" w14:textId="77777777" w:rsidR="002A2955" w:rsidRPr="00B852F1" w:rsidRDefault="002A2955" w:rsidP="002A2955">
            <w:pPr>
              <w:jc w:val="right"/>
              <w:rPr>
                <w:color w:val="000000"/>
              </w:rPr>
            </w:pPr>
            <w:r w:rsidRPr="00B852F1">
              <w:rPr>
                <w:color w:val="000000"/>
              </w:rPr>
              <w:t>71 600,00</w:t>
            </w:r>
          </w:p>
        </w:tc>
        <w:tc>
          <w:tcPr>
            <w:tcW w:w="1871" w:type="dxa"/>
            <w:tcBorders>
              <w:top w:val="nil"/>
              <w:left w:val="nil"/>
              <w:bottom w:val="single" w:sz="4" w:space="0" w:color="000000"/>
              <w:right w:val="single" w:sz="4" w:space="0" w:color="000000"/>
            </w:tcBorders>
            <w:shd w:val="clear" w:color="auto" w:fill="auto"/>
            <w:noWrap/>
            <w:hideMark/>
          </w:tcPr>
          <w:p w14:paraId="08023BEB" w14:textId="77777777" w:rsidR="002A2955" w:rsidRPr="00B852F1" w:rsidRDefault="002A2955" w:rsidP="002A2955">
            <w:pPr>
              <w:jc w:val="right"/>
              <w:rPr>
                <w:color w:val="000000"/>
              </w:rPr>
            </w:pPr>
            <w:r w:rsidRPr="00B852F1">
              <w:rPr>
                <w:color w:val="000000"/>
              </w:rPr>
              <w:t>1 014 500,00</w:t>
            </w:r>
          </w:p>
        </w:tc>
      </w:tr>
      <w:tr w:rsidR="002A2955" w:rsidRPr="00B852F1" w14:paraId="7C3081C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808A66"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514A3143" w14:textId="77777777" w:rsidR="002A2955" w:rsidRPr="00B852F1" w:rsidRDefault="002A2955" w:rsidP="002A2955">
            <w:pPr>
              <w:jc w:val="center"/>
              <w:rPr>
                <w:color w:val="000000"/>
              </w:rPr>
            </w:pPr>
            <w:r w:rsidRPr="00B852F1">
              <w:rPr>
                <w:color w:val="000000"/>
              </w:rPr>
              <w:t xml:space="preserve">98 0 01 51200 </w:t>
            </w:r>
          </w:p>
        </w:tc>
        <w:tc>
          <w:tcPr>
            <w:tcW w:w="862" w:type="dxa"/>
            <w:tcBorders>
              <w:top w:val="nil"/>
              <w:left w:val="nil"/>
              <w:bottom w:val="single" w:sz="4" w:space="0" w:color="000000"/>
              <w:right w:val="single" w:sz="4" w:space="0" w:color="000000"/>
            </w:tcBorders>
            <w:shd w:val="clear" w:color="auto" w:fill="auto"/>
            <w:noWrap/>
            <w:hideMark/>
          </w:tcPr>
          <w:p w14:paraId="2650B8C0"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01CC565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1866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E3245FC"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9B38687" w14:textId="77777777" w:rsidR="002A2955" w:rsidRPr="00B852F1" w:rsidRDefault="002A2955" w:rsidP="002A2955">
            <w:pPr>
              <w:jc w:val="right"/>
              <w:rPr>
                <w:color w:val="000000"/>
              </w:rPr>
            </w:pPr>
            <w:r w:rsidRPr="00B852F1">
              <w:rPr>
                <w:color w:val="000000"/>
              </w:rPr>
              <w:t>71 600,00</w:t>
            </w:r>
          </w:p>
        </w:tc>
        <w:tc>
          <w:tcPr>
            <w:tcW w:w="1871" w:type="dxa"/>
            <w:tcBorders>
              <w:top w:val="nil"/>
              <w:left w:val="nil"/>
              <w:bottom w:val="single" w:sz="4" w:space="0" w:color="000000"/>
              <w:right w:val="single" w:sz="4" w:space="0" w:color="000000"/>
            </w:tcBorders>
            <w:shd w:val="clear" w:color="auto" w:fill="auto"/>
            <w:noWrap/>
            <w:hideMark/>
          </w:tcPr>
          <w:p w14:paraId="473CA270" w14:textId="77777777" w:rsidR="002A2955" w:rsidRPr="00B852F1" w:rsidRDefault="002A2955" w:rsidP="002A2955">
            <w:pPr>
              <w:jc w:val="right"/>
              <w:rPr>
                <w:color w:val="000000"/>
              </w:rPr>
            </w:pPr>
            <w:r w:rsidRPr="00B852F1">
              <w:rPr>
                <w:color w:val="000000"/>
              </w:rPr>
              <w:t>1 014 500,00</w:t>
            </w:r>
          </w:p>
        </w:tc>
      </w:tr>
      <w:tr w:rsidR="002A2955" w:rsidRPr="00B852F1" w14:paraId="277B225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BEF4FA9" w14:textId="77777777" w:rsidR="002A2955" w:rsidRPr="00B852F1" w:rsidRDefault="002A2955" w:rsidP="002A2955">
            <w:pPr>
              <w:rPr>
                <w:b/>
                <w:bCs/>
                <w:i/>
                <w:iCs/>
                <w:color w:val="000000"/>
                <w:sz w:val="24"/>
                <w:szCs w:val="24"/>
              </w:rPr>
            </w:pPr>
            <w:r w:rsidRPr="00B852F1">
              <w:rPr>
                <w:b/>
                <w:bCs/>
                <w:i/>
                <w:iCs/>
                <w:color w:val="000000"/>
                <w:sz w:val="24"/>
                <w:szCs w:val="24"/>
              </w:rPr>
              <w:t>Судебная система</w:t>
            </w:r>
          </w:p>
        </w:tc>
        <w:tc>
          <w:tcPr>
            <w:tcW w:w="1559" w:type="dxa"/>
            <w:tcBorders>
              <w:top w:val="nil"/>
              <w:left w:val="nil"/>
              <w:bottom w:val="single" w:sz="4" w:space="0" w:color="000000"/>
              <w:right w:val="single" w:sz="4" w:space="0" w:color="000000"/>
            </w:tcBorders>
            <w:shd w:val="clear" w:color="auto" w:fill="auto"/>
            <w:noWrap/>
            <w:hideMark/>
          </w:tcPr>
          <w:p w14:paraId="56CFF237" w14:textId="77777777" w:rsidR="002A2955" w:rsidRPr="00B852F1" w:rsidRDefault="002A2955" w:rsidP="002A2955">
            <w:pPr>
              <w:jc w:val="center"/>
              <w:rPr>
                <w:color w:val="000000"/>
              </w:rPr>
            </w:pPr>
            <w:r w:rsidRPr="00B852F1">
              <w:rPr>
                <w:color w:val="000000"/>
              </w:rPr>
              <w:t xml:space="preserve">98 0 01 51200 </w:t>
            </w:r>
          </w:p>
        </w:tc>
        <w:tc>
          <w:tcPr>
            <w:tcW w:w="862" w:type="dxa"/>
            <w:tcBorders>
              <w:top w:val="nil"/>
              <w:left w:val="nil"/>
              <w:bottom w:val="single" w:sz="4" w:space="0" w:color="000000"/>
              <w:right w:val="single" w:sz="4" w:space="0" w:color="000000"/>
            </w:tcBorders>
            <w:shd w:val="clear" w:color="auto" w:fill="auto"/>
            <w:noWrap/>
            <w:hideMark/>
          </w:tcPr>
          <w:p w14:paraId="028C1082"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2620D9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6B1175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2D8D3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334A5C3" w14:textId="77777777" w:rsidR="002A2955" w:rsidRPr="00B852F1" w:rsidRDefault="002A2955" w:rsidP="002A2955">
            <w:pPr>
              <w:jc w:val="right"/>
              <w:rPr>
                <w:color w:val="000000"/>
              </w:rPr>
            </w:pPr>
            <w:r w:rsidRPr="00B852F1">
              <w:rPr>
                <w:color w:val="000000"/>
              </w:rPr>
              <w:t>71 600,00</w:t>
            </w:r>
          </w:p>
        </w:tc>
        <w:tc>
          <w:tcPr>
            <w:tcW w:w="1871" w:type="dxa"/>
            <w:tcBorders>
              <w:top w:val="nil"/>
              <w:left w:val="nil"/>
              <w:bottom w:val="single" w:sz="4" w:space="0" w:color="000000"/>
              <w:right w:val="single" w:sz="4" w:space="0" w:color="000000"/>
            </w:tcBorders>
            <w:shd w:val="clear" w:color="auto" w:fill="auto"/>
            <w:noWrap/>
            <w:hideMark/>
          </w:tcPr>
          <w:p w14:paraId="45C81284" w14:textId="77777777" w:rsidR="002A2955" w:rsidRPr="00B852F1" w:rsidRDefault="002A2955" w:rsidP="002A2955">
            <w:pPr>
              <w:jc w:val="right"/>
              <w:rPr>
                <w:color w:val="000000"/>
              </w:rPr>
            </w:pPr>
            <w:r w:rsidRPr="00B852F1">
              <w:rPr>
                <w:color w:val="000000"/>
              </w:rPr>
              <w:t>1 014 500,00</w:t>
            </w:r>
          </w:p>
        </w:tc>
      </w:tr>
      <w:tr w:rsidR="002A2955" w:rsidRPr="00B852F1" w14:paraId="5E0D9AE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9E1ACB7"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21ABB00A" w14:textId="77777777" w:rsidR="002A2955" w:rsidRPr="00B852F1" w:rsidRDefault="002A2955" w:rsidP="002A2955">
            <w:pPr>
              <w:jc w:val="center"/>
              <w:rPr>
                <w:color w:val="000000"/>
              </w:rPr>
            </w:pPr>
            <w:r w:rsidRPr="00B852F1">
              <w:rPr>
                <w:color w:val="000000"/>
              </w:rPr>
              <w:t xml:space="preserve">98 0 01 51200 </w:t>
            </w:r>
          </w:p>
        </w:tc>
        <w:tc>
          <w:tcPr>
            <w:tcW w:w="862" w:type="dxa"/>
            <w:tcBorders>
              <w:top w:val="nil"/>
              <w:left w:val="nil"/>
              <w:bottom w:val="single" w:sz="4" w:space="0" w:color="000000"/>
              <w:right w:val="single" w:sz="4" w:space="0" w:color="000000"/>
            </w:tcBorders>
            <w:shd w:val="clear" w:color="auto" w:fill="auto"/>
            <w:noWrap/>
            <w:hideMark/>
          </w:tcPr>
          <w:p w14:paraId="528D3504"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0E37BBF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B31A5B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0AAFAB9D"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10574DC0" w14:textId="77777777" w:rsidR="002A2955" w:rsidRPr="00B852F1" w:rsidRDefault="002A2955" w:rsidP="002A2955">
            <w:pPr>
              <w:jc w:val="right"/>
              <w:rPr>
                <w:color w:val="000000"/>
              </w:rPr>
            </w:pPr>
            <w:r w:rsidRPr="00B852F1">
              <w:rPr>
                <w:color w:val="000000"/>
              </w:rPr>
              <w:t>71 600,00</w:t>
            </w:r>
          </w:p>
        </w:tc>
        <w:tc>
          <w:tcPr>
            <w:tcW w:w="1871" w:type="dxa"/>
            <w:tcBorders>
              <w:top w:val="nil"/>
              <w:left w:val="nil"/>
              <w:bottom w:val="single" w:sz="4" w:space="0" w:color="000000"/>
              <w:right w:val="single" w:sz="4" w:space="0" w:color="000000"/>
            </w:tcBorders>
            <w:shd w:val="clear" w:color="auto" w:fill="auto"/>
            <w:noWrap/>
            <w:hideMark/>
          </w:tcPr>
          <w:p w14:paraId="004E7C92" w14:textId="77777777" w:rsidR="002A2955" w:rsidRPr="00B852F1" w:rsidRDefault="002A2955" w:rsidP="002A2955">
            <w:pPr>
              <w:jc w:val="right"/>
              <w:rPr>
                <w:color w:val="000000"/>
              </w:rPr>
            </w:pPr>
            <w:r w:rsidRPr="00B852F1">
              <w:rPr>
                <w:color w:val="000000"/>
              </w:rPr>
              <w:t>1 014 500,00</w:t>
            </w:r>
          </w:p>
        </w:tc>
      </w:tr>
      <w:tr w:rsidR="002A2955" w:rsidRPr="00B852F1" w14:paraId="291FBEA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FC2353"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45E4111A" w14:textId="77777777" w:rsidR="002A2955" w:rsidRPr="00B852F1" w:rsidRDefault="002A2955" w:rsidP="002A2955">
            <w:pPr>
              <w:jc w:val="center"/>
              <w:rPr>
                <w:color w:val="000000"/>
              </w:rPr>
            </w:pPr>
            <w:r w:rsidRPr="00B852F1">
              <w:rPr>
                <w:color w:val="000000"/>
              </w:rPr>
              <w:t xml:space="preserve">98 0 01 51200 </w:t>
            </w:r>
          </w:p>
        </w:tc>
        <w:tc>
          <w:tcPr>
            <w:tcW w:w="862" w:type="dxa"/>
            <w:tcBorders>
              <w:top w:val="nil"/>
              <w:left w:val="nil"/>
              <w:bottom w:val="single" w:sz="4" w:space="0" w:color="000000"/>
              <w:right w:val="single" w:sz="4" w:space="0" w:color="000000"/>
            </w:tcBorders>
            <w:shd w:val="clear" w:color="auto" w:fill="auto"/>
            <w:noWrap/>
            <w:hideMark/>
          </w:tcPr>
          <w:p w14:paraId="5970E624" w14:textId="77777777" w:rsidR="002A2955" w:rsidRPr="00B852F1" w:rsidRDefault="002A2955" w:rsidP="002A2955">
            <w:pPr>
              <w:jc w:val="center"/>
              <w:rPr>
                <w:color w:val="000000"/>
              </w:rPr>
            </w:pPr>
            <w:r w:rsidRPr="00B852F1">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B39C8C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2D90C28"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BB43066"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7AB19909" w14:textId="77777777" w:rsidR="002A2955" w:rsidRPr="00B852F1" w:rsidRDefault="002A2955" w:rsidP="002A2955">
            <w:pPr>
              <w:jc w:val="right"/>
              <w:rPr>
                <w:color w:val="000000"/>
              </w:rPr>
            </w:pPr>
            <w:r w:rsidRPr="00B852F1">
              <w:rPr>
                <w:color w:val="000000"/>
              </w:rPr>
              <w:t>71 600,00</w:t>
            </w:r>
          </w:p>
        </w:tc>
        <w:tc>
          <w:tcPr>
            <w:tcW w:w="1871" w:type="dxa"/>
            <w:tcBorders>
              <w:top w:val="nil"/>
              <w:left w:val="nil"/>
              <w:bottom w:val="single" w:sz="4" w:space="0" w:color="000000"/>
              <w:right w:val="single" w:sz="4" w:space="0" w:color="000000"/>
            </w:tcBorders>
            <w:shd w:val="clear" w:color="auto" w:fill="auto"/>
            <w:noWrap/>
            <w:hideMark/>
          </w:tcPr>
          <w:p w14:paraId="0A48E256" w14:textId="77777777" w:rsidR="002A2955" w:rsidRPr="00B852F1" w:rsidRDefault="002A2955" w:rsidP="002A2955">
            <w:pPr>
              <w:jc w:val="right"/>
              <w:rPr>
                <w:color w:val="000000"/>
              </w:rPr>
            </w:pPr>
            <w:r w:rsidRPr="00B852F1">
              <w:rPr>
                <w:color w:val="000000"/>
              </w:rPr>
              <w:t>1 014 500,00</w:t>
            </w:r>
          </w:p>
        </w:tc>
      </w:tr>
      <w:tr w:rsidR="002A2955" w:rsidRPr="00B852F1" w14:paraId="3B1F6EF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E1FC76" w14:textId="77777777" w:rsidR="002A2955" w:rsidRPr="00B852F1" w:rsidRDefault="002A2955" w:rsidP="002A2955">
            <w:pPr>
              <w:rPr>
                <w:b/>
                <w:bCs/>
                <w:color w:val="000000"/>
                <w:sz w:val="22"/>
                <w:szCs w:val="22"/>
              </w:rPr>
            </w:pPr>
            <w:r w:rsidRPr="00B852F1">
              <w:rPr>
                <w:b/>
                <w:bCs/>
                <w:color w:val="000000"/>
                <w:sz w:val="22"/>
                <w:szCs w:val="22"/>
              </w:rPr>
              <w:t>Прочие направления деятельности, не включенные в областные государственные программы</w:t>
            </w:r>
          </w:p>
        </w:tc>
        <w:tc>
          <w:tcPr>
            <w:tcW w:w="1559" w:type="dxa"/>
            <w:tcBorders>
              <w:top w:val="nil"/>
              <w:left w:val="nil"/>
              <w:bottom w:val="single" w:sz="4" w:space="0" w:color="000000"/>
              <w:right w:val="single" w:sz="4" w:space="0" w:color="000000"/>
            </w:tcBorders>
            <w:shd w:val="clear" w:color="auto" w:fill="auto"/>
            <w:noWrap/>
            <w:hideMark/>
          </w:tcPr>
          <w:p w14:paraId="159F1502" w14:textId="77777777" w:rsidR="002A2955" w:rsidRPr="00B852F1" w:rsidRDefault="002A2955" w:rsidP="002A2955">
            <w:pPr>
              <w:jc w:val="center"/>
              <w:rPr>
                <w:color w:val="000000"/>
              </w:rPr>
            </w:pPr>
            <w:r w:rsidRPr="00B852F1">
              <w:rPr>
                <w:color w:val="000000"/>
              </w:rPr>
              <w:t xml:space="preserve">98 0 02 00000 </w:t>
            </w:r>
          </w:p>
        </w:tc>
        <w:tc>
          <w:tcPr>
            <w:tcW w:w="862" w:type="dxa"/>
            <w:tcBorders>
              <w:top w:val="nil"/>
              <w:left w:val="nil"/>
              <w:bottom w:val="single" w:sz="4" w:space="0" w:color="000000"/>
              <w:right w:val="single" w:sz="4" w:space="0" w:color="000000"/>
            </w:tcBorders>
            <w:shd w:val="clear" w:color="auto" w:fill="auto"/>
            <w:noWrap/>
            <w:hideMark/>
          </w:tcPr>
          <w:p w14:paraId="12F5B4E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72A178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4D64BF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C2C66F1"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E761832" w14:textId="77777777" w:rsidR="002A2955" w:rsidRPr="00B852F1" w:rsidRDefault="002A2955" w:rsidP="002A2955">
            <w:pPr>
              <w:jc w:val="right"/>
              <w:rPr>
                <w:color w:val="000000"/>
              </w:rPr>
            </w:pPr>
            <w:r w:rsidRPr="00B852F1">
              <w:rPr>
                <w:color w:val="000000"/>
              </w:rPr>
              <w:t>93 328 600,00</w:t>
            </w:r>
          </w:p>
        </w:tc>
        <w:tc>
          <w:tcPr>
            <w:tcW w:w="1871" w:type="dxa"/>
            <w:tcBorders>
              <w:top w:val="nil"/>
              <w:left w:val="nil"/>
              <w:bottom w:val="single" w:sz="4" w:space="0" w:color="000000"/>
              <w:right w:val="single" w:sz="4" w:space="0" w:color="000000"/>
            </w:tcBorders>
            <w:shd w:val="clear" w:color="auto" w:fill="auto"/>
            <w:noWrap/>
            <w:hideMark/>
          </w:tcPr>
          <w:p w14:paraId="738B1E89" w14:textId="77777777" w:rsidR="002A2955" w:rsidRPr="00B852F1" w:rsidRDefault="002A2955" w:rsidP="002A2955">
            <w:pPr>
              <w:jc w:val="right"/>
              <w:rPr>
                <w:color w:val="000000"/>
              </w:rPr>
            </w:pPr>
            <w:r w:rsidRPr="00B852F1">
              <w:rPr>
                <w:color w:val="000000"/>
              </w:rPr>
              <w:t>122 393 600,00</w:t>
            </w:r>
          </w:p>
        </w:tc>
      </w:tr>
      <w:tr w:rsidR="002A2955" w:rsidRPr="00B852F1" w14:paraId="75C5845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FF01973" w14:textId="77777777" w:rsidR="002A2955" w:rsidRPr="00B852F1" w:rsidRDefault="002A2955" w:rsidP="002A2955">
            <w:pPr>
              <w:rPr>
                <w:color w:val="000000"/>
                <w:sz w:val="22"/>
                <w:szCs w:val="22"/>
              </w:rPr>
            </w:pPr>
            <w:r w:rsidRPr="00B852F1">
              <w:rPr>
                <w:color w:val="000000"/>
                <w:sz w:val="22"/>
                <w:szCs w:val="22"/>
              </w:rPr>
              <w:t>Расходы на обеспечение деятельности областных государственных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90D1AF4"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06CFFC1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40735DA"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3A9E62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7F0417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70C220A" w14:textId="77777777" w:rsidR="002A2955" w:rsidRPr="00B852F1" w:rsidRDefault="002A2955" w:rsidP="002A2955">
            <w:pPr>
              <w:jc w:val="right"/>
              <w:rPr>
                <w:color w:val="000000"/>
              </w:rPr>
            </w:pPr>
            <w:r w:rsidRPr="00B852F1">
              <w:rPr>
                <w:color w:val="000000"/>
              </w:rPr>
              <w:t>49 027 500,00</w:t>
            </w:r>
          </w:p>
        </w:tc>
        <w:tc>
          <w:tcPr>
            <w:tcW w:w="1871" w:type="dxa"/>
            <w:tcBorders>
              <w:top w:val="nil"/>
              <w:left w:val="nil"/>
              <w:bottom w:val="single" w:sz="4" w:space="0" w:color="000000"/>
              <w:right w:val="single" w:sz="4" w:space="0" w:color="000000"/>
            </w:tcBorders>
            <w:shd w:val="clear" w:color="auto" w:fill="auto"/>
            <w:noWrap/>
            <w:hideMark/>
          </w:tcPr>
          <w:p w14:paraId="478288C3" w14:textId="77777777" w:rsidR="002A2955" w:rsidRPr="00B852F1" w:rsidRDefault="002A2955" w:rsidP="002A2955">
            <w:pPr>
              <w:jc w:val="right"/>
              <w:rPr>
                <w:color w:val="000000"/>
              </w:rPr>
            </w:pPr>
            <w:r w:rsidRPr="00B852F1">
              <w:rPr>
                <w:color w:val="000000"/>
              </w:rPr>
              <w:t>49 027 500,00</w:t>
            </w:r>
          </w:p>
        </w:tc>
      </w:tr>
      <w:tr w:rsidR="002A2955" w:rsidRPr="00B852F1" w14:paraId="4174ABC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5730633" w14:textId="77777777" w:rsidR="002A2955" w:rsidRPr="00B852F1" w:rsidRDefault="002A2955" w:rsidP="002A2955">
            <w:pPr>
              <w:rPr>
                <w:b/>
                <w:bCs/>
                <w:color w:val="000000"/>
                <w:sz w:val="24"/>
                <w:szCs w:val="24"/>
              </w:rPr>
            </w:pPr>
            <w:r w:rsidRPr="00B852F1">
              <w:rPr>
                <w:b/>
                <w:bCs/>
                <w:color w:val="000000"/>
                <w:sz w:val="24"/>
                <w:szCs w:val="24"/>
              </w:rPr>
              <w:t>СЛУЖБА ПО ОБЕСПЕЧЕНИЮ ДЕЯТЕЛЬНОСТИ МИРОВЫХ СУДЕЙ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18C1B177"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59C1DB06"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CFC693D"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A5E573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450E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44B55BE" w14:textId="77777777" w:rsidR="002A2955" w:rsidRPr="00B852F1" w:rsidRDefault="002A2955" w:rsidP="002A2955">
            <w:pPr>
              <w:jc w:val="right"/>
              <w:rPr>
                <w:color w:val="000000"/>
              </w:rPr>
            </w:pPr>
            <w:r w:rsidRPr="00B852F1">
              <w:rPr>
                <w:color w:val="000000"/>
              </w:rPr>
              <w:t>30 778 300,00</w:t>
            </w:r>
          </w:p>
        </w:tc>
        <w:tc>
          <w:tcPr>
            <w:tcW w:w="1871" w:type="dxa"/>
            <w:tcBorders>
              <w:top w:val="nil"/>
              <w:left w:val="nil"/>
              <w:bottom w:val="single" w:sz="4" w:space="0" w:color="000000"/>
              <w:right w:val="single" w:sz="4" w:space="0" w:color="000000"/>
            </w:tcBorders>
            <w:shd w:val="clear" w:color="auto" w:fill="auto"/>
            <w:noWrap/>
            <w:hideMark/>
          </w:tcPr>
          <w:p w14:paraId="192527CD" w14:textId="77777777" w:rsidR="002A2955" w:rsidRPr="00B852F1" w:rsidRDefault="002A2955" w:rsidP="002A2955">
            <w:pPr>
              <w:jc w:val="right"/>
              <w:rPr>
                <w:color w:val="000000"/>
              </w:rPr>
            </w:pPr>
            <w:r w:rsidRPr="00B852F1">
              <w:rPr>
                <w:color w:val="000000"/>
              </w:rPr>
              <w:t>30 778 300,00</w:t>
            </w:r>
          </w:p>
        </w:tc>
      </w:tr>
      <w:tr w:rsidR="002A2955" w:rsidRPr="00B852F1" w14:paraId="2F01CA7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3EED5FF"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6C947645"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168A1EB8"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4BC930D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0628FB5"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02FB4B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133F55F" w14:textId="77777777" w:rsidR="002A2955" w:rsidRPr="00B852F1" w:rsidRDefault="002A2955" w:rsidP="002A2955">
            <w:pPr>
              <w:jc w:val="right"/>
              <w:rPr>
                <w:color w:val="000000"/>
              </w:rPr>
            </w:pPr>
            <w:r w:rsidRPr="00B852F1">
              <w:rPr>
                <w:color w:val="000000"/>
              </w:rPr>
              <w:t>30 778 300,00</w:t>
            </w:r>
          </w:p>
        </w:tc>
        <w:tc>
          <w:tcPr>
            <w:tcW w:w="1871" w:type="dxa"/>
            <w:tcBorders>
              <w:top w:val="nil"/>
              <w:left w:val="nil"/>
              <w:bottom w:val="single" w:sz="4" w:space="0" w:color="000000"/>
              <w:right w:val="single" w:sz="4" w:space="0" w:color="000000"/>
            </w:tcBorders>
            <w:shd w:val="clear" w:color="auto" w:fill="auto"/>
            <w:noWrap/>
            <w:hideMark/>
          </w:tcPr>
          <w:p w14:paraId="6159042B" w14:textId="77777777" w:rsidR="002A2955" w:rsidRPr="00B852F1" w:rsidRDefault="002A2955" w:rsidP="002A2955">
            <w:pPr>
              <w:jc w:val="right"/>
              <w:rPr>
                <w:color w:val="000000"/>
              </w:rPr>
            </w:pPr>
            <w:r w:rsidRPr="00B852F1">
              <w:rPr>
                <w:color w:val="000000"/>
              </w:rPr>
              <w:t>30 778 300,00</w:t>
            </w:r>
          </w:p>
        </w:tc>
      </w:tr>
      <w:tr w:rsidR="002A2955" w:rsidRPr="00B852F1" w14:paraId="4E51917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C17086" w14:textId="77777777" w:rsidR="002A2955" w:rsidRPr="00B852F1" w:rsidRDefault="002A2955" w:rsidP="002A2955">
            <w:pPr>
              <w:rPr>
                <w:b/>
                <w:bCs/>
                <w:i/>
                <w:iCs/>
                <w:color w:val="000000"/>
                <w:sz w:val="24"/>
                <w:szCs w:val="24"/>
              </w:rPr>
            </w:pPr>
            <w:r w:rsidRPr="00B852F1">
              <w:rPr>
                <w:b/>
                <w:bCs/>
                <w:i/>
                <w:iCs/>
                <w:color w:val="000000"/>
                <w:sz w:val="24"/>
                <w:szCs w:val="24"/>
              </w:rPr>
              <w:t>Судебная система</w:t>
            </w:r>
          </w:p>
        </w:tc>
        <w:tc>
          <w:tcPr>
            <w:tcW w:w="1559" w:type="dxa"/>
            <w:tcBorders>
              <w:top w:val="nil"/>
              <w:left w:val="nil"/>
              <w:bottom w:val="single" w:sz="4" w:space="0" w:color="000000"/>
              <w:right w:val="single" w:sz="4" w:space="0" w:color="000000"/>
            </w:tcBorders>
            <w:shd w:val="clear" w:color="auto" w:fill="auto"/>
            <w:noWrap/>
            <w:hideMark/>
          </w:tcPr>
          <w:p w14:paraId="0206CC74"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59DE36B6"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CE5C34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5815F7F"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F3969C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89B9437" w14:textId="77777777" w:rsidR="002A2955" w:rsidRPr="00B852F1" w:rsidRDefault="002A2955" w:rsidP="002A2955">
            <w:pPr>
              <w:jc w:val="right"/>
              <w:rPr>
                <w:color w:val="000000"/>
              </w:rPr>
            </w:pPr>
            <w:r w:rsidRPr="00B852F1">
              <w:rPr>
                <w:color w:val="000000"/>
              </w:rPr>
              <w:t>30 778 300,00</w:t>
            </w:r>
          </w:p>
        </w:tc>
        <w:tc>
          <w:tcPr>
            <w:tcW w:w="1871" w:type="dxa"/>
            <w:tcBorders>
              <w:top w:val="nil"/>
              <w:left w:val="nil"/>
              <w:bottom w:val="single" w:sz="4" w:space="0" w:color="000000"/>
              <w:right w:val="single" w:sz="4" w:space="0" w:color="000000"/>
            </w:tcBorders>
            <w:shd w:val="clear" w:color="auto" w:fill="auto"/>
            <w:noWrap/>
            <w:hideMark/>
          </w:tcPr>
          <w:p w14:paraId="4391E02A" w14:textId="77777777" w:rsidR="002A2955" w:rsidRPr="00B852F1" w:rsidRDefault="002A2955" w:rsidP="002A2955">
            <w:pPr>
              <w:jc w:val="right"/>
              <w:rPr>
                <w:color w:val="000000"/>
              </w:rPr>
            </w:pPr>
            <w:r w:rsidRPr="00B852F1">
              <w:rPr>
                <w:color w:val="000000"/>
              </w:rPr>
              <w:t>30 778 300,00</w:t>
            </w:r>
          </w:p>
        </w:tc>
      </w:tr>
      <w:tr w:rsidR="002A2955" w:rsidRPr="00B852F1" w14:paraId="0B73D433"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A462C6B"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6122C276"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0D8B0E8C"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2AB9D6F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679A8B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744A312B"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5D4D43C4" w14:textId="77777777" w:rsidR="002A2955" w:rsidRPr="00B852F1" w:rsidRDefault="002A2955" w:rsidP="002A2955">
            <w:pPr>
              <w:jc w:val="right"/>
              <w:rPr>
                <w:color w:val="000000"/>
              </w:rPr>
            </w:pPr>
            <w:r w:rsidRPr="00B852F1">
              <w:rPr>
                <w:color w:val="000000"/>
              </w:rPr>
              <w:t>19 649 300,00</w:t>
            </w:r>
          </w:p>
        </w:tc>
        <w:tc>
          <w:tcPr>
            <w:tcW w:w="1871" w:type="dxa"/>
            <w:tcBorders>
              <w:top w:val="nil"/>
              <w:left w:val="nil"/>
              <w:bottom w:val="single" w:sz="4" w:space="0" w:color="000000"/>
              <w:right w:val="single" w:sz="4" w:space="0" w:color="000000"/>
            </w:tcBorders>
            <w:shd w:val="clear" w:color="auto" w:fill="auto"/>
            <w:noWrap/>
            <w:hideMark/>
          </w:tcPr>
          <w:p w14:paraId="782DADDC" w14:textId="77777777" w:rsidR="002A2955" w:rsidRPr="00B852F1" w:rsidRDefault="002A2955" w:rsidP="002A2955">
            <w:pPr>
              <w:jc w:val="right"/>
              <w:rPr>
                <w:color w:val="000000"/>
              </w:rPr>
            </w:pPr>
            <w:r w:rsidRPr="00B852F1">
              <w:rPr>
                <w:color w:val="000000"/>
              </w:rPr>
              <w:t>19 649 300,00</w:t>
            </w:r>
          </w:p>
        </w:tc>
      </w:tr>
      <w:tr w:rsidR="002A2955" w:rsidRPr="00B852F1" w14:paraId="3FD55FD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5A064FE"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254F5485"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6F6A29B0"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56CE27B1"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D59ABA"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469D9ADA"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274A6966" w14:textId="77777777" w:rsidR="002A2955" w:rsidRPr="00B852F1" w:rsidRDefault="002A2955" w:rsidP="002A2955">
            <w:pPr>
              <w:jc w:val="right"/>
              <w:rPr>
                <w:color w:val="000000"/>
              </w:rPr>
            </w:pPr>
            <w:r w:rsidRPr="00B852F1">
              <w:rPr>
                <w:color w:val="000000"/>
              </w:rPr>
              <w:t>19 649 300,00</w:t>
            </w:r>
          </w:p>
        </w:tc>
        <w:tc>
          <w:tcPr>
            <w:tcW w:w="1871" w:type="dxa"/>
            <w:tcBorders>
              <w:top w:val="nil"/>
              <w:left w:val="nil"/>
              <w:bottom w:val="single" w:sz="4" w:space="0" w:color="000000"/>
              <w:right w:val="single" w:sz="4" w:space="0" w:color="000000"/>
            </w:tcBorders>
            <w:shd w:val="clear" w:color="auto" w:fill="auto"/>
            <w:noWrap/>
            <w:hideMark/>
          </w:tcPr>
          <w:p w14:paraId="6CBA3D7A" w14:textId="77777777" w:rsidR="002A2955" w:rsidRPr="00B852F1" w:rsidRDefault="002A2955" w:rsidP="002A2955">
            <w:pPr>
              <w:jc w:val="right"/>
              <w:rPr>
                <w:color w:val="000000"/>
              </w:rPr>
            </w:pPr>
            <w:r w:rsidRPr="00B852F1">
              <w:rPr>
                <w:color w:val="000000"/>
              </w:rPr>
              <w:t>19 649 300,00</w:t>
            </w:r>
          </w:p>
        </w:tc>
      </w:tr>
      <w:tr w:rsidR="002A2955" w:rsidRPr="00B852F1" w14:paraId="6FE918E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7CA91F2"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314DDEC3"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13679D68"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090E6BF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950734B"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6E63BD30"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035DDC71" w14:textId="77777777" w:rsidR="002A2955" w:rsidRPr="00B852F1" w:rsidRDefault="002A2955" w:rsidP="002A2955">
            <w:pPr>
              <w:jc w:val="right"/>
              <w:rPr>
                <w:color w:val="000000"/>
              </w:rPr>
            </w:pPr>
            <w:r w:rsidRPr="00B852F1">
              <w:rPr>
                <w:color w:val="000000"/>
              </w:rPr>
              <w:t>11 129 000,00</w:t>
            </w:r>
          </w:p>
        </w:tc>
        <w:tc>
          <w:tcPr>
            <w:tcW w:w="1871" w:type="dxa"/>
            <w:tcBorders>
              <w:top w:val="nil"/>
              <w:left w:val="nil"/>
              <w:bottom w:val="single" w:sz="4" w:space="0" w:color="000000"/>
              <w:right w:val="single" w:sz="4" w:space="0" w:color="000000"/>
            </w:tcBorders>
            <w:shd w:val="clear" w:color="auto" w:fill="auto"/>
            <w:noWrap/>
            <w:hideMark/>
          </w:tcPr>
          <w:p w14:paraId="42DE9439" w14:textId="77777777" w:rsidR="002A2955" w:rsidRPr="00B852F1" w:rsidRDefault="002A2955" w:rsidP="002A2955">
            <w:pPr>
              <w:jc w:val="right"/>
              <w:rPr>
                <w:color w:val="000000"/>
              </w:rPr>
            </w:pPr>
            <w:r w:rsidRPr="00B852F1">
              <w:rPr>
                <w:color w:val="000000"/>
              </w:rPr>
              <w:t>11 129 000,00</w:t>
            </w:r>
          </w:p>
        </w:tc>
      </w:tr>
      <w:tr w:rsidR="002A2955" w:rsidRPr="00B852F1" w14:paraId="214CD5F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C6C8F8F"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4BCC4BB9"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7781CBD3" w14:textId="77777777" w:rsidR="002A2955" w:rsidRPr="00B852F1" w:rsidRDefault="002A2955" w:rsidP="002A2955">
            <w:pPr>
              <w:jc w:val="center"/>
              <w:rPr>
                <w:color w:val="000000"/>
              </w:rPr>
            </w:pPr>
            <w:r w:rsidRPr="00B852F1">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497552C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4F4FF72"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5F894E0"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C7434C3" w14:textId="77777777" w:rsidR="002A2955" w:rsidRPr="00B852F1" w:rsidRDefault="002A2955" w:rsidP="002A2955">
            <w:pPr>
              <w:jc w:val="right"/>
              <w:rPr>
                <w:color w:val="000000"/>
              </w:rPr>
            </w:pPr>
            <w:r w:rsidRPr="00B852F1">
              <w:rPr>
                <w:color w:val="000000"/>
              </w:rPr>
              <w:t>11 129 000,00</w:t>
            </w:r>
          </w:p>
        </w:tc>
        <w:tc>
          <w:tcPr>
            <w:tcW w:w="1871" w:type="dxa"/>
            <w:tcBorders>
              <w:top w:val="nil"/>
              <w:left w:val="nil"/>
              <w:bottom w:val="single" w:sz="4" w:space="0" w:color="000000"/>
              <w:right w:val="single" w:sz="4" w:space="0" w:color="000000"/>
            </w:tcBorders>
            <w:shd w:val="clear" w:color="auto" w:fill="auto"/>
            <w:noWrap/>
            <w:hideMark/>
          </w:tcPr>
          <w:p w14:paraId="3118D915" w14:textId="77777777" w:rsidR="002A2955" w:rsidRPr="00B852F1" w:rsidRDefault="002A2955" w:rsidP="002A2955">
            <w:pPr>
              <w:jc w:val="right"/>
              <w:rPr>
                <w:color w:val="000000"/>
              </w:rPr>
            </w:pPr>
            <w:r w:rsidRPr="00B852F1">
              <w:rPr>
                <w:color w:val="000000"/>
              </w:rPr>
              <w:t>11 129 000,00</w:t>
            </w:r>
          </w:p>
        </w:tc>
      </w:tr>
      <w:tr w:rsidR="002A2955" w:rsidRPr="00B852F1" w14:paraId="0F1D4CC8"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BB94EAE" w14:textId="1627B4A5" w:rsidR="002A2955" w:rsidRPr="00B852F1" w:rsidRDefault="002A2955" w:rsidP="002A2955">
            <w:pPr>
              <w:rPr>
                <w:b/>
                <w:bCs/>
                <w:color w:val="000000"/>
                <w:sz w:val="24"/>
                <w:szCs w:val="24"/>
              </w:rPr>
            </w:pPr>
            <w:r w:rsidRPr="00B852F1">
              <w:rPr>
                <w:b/>
                <w:bCs/>
                <w:color w:val="000000"/>
                <w:sz w:val="24"/>
                <w:szCs w:val="24"/>
              </w:rPr>
              <w:t xml:space="preserve">ГЛАВНОЕ УПРАВЛЕНИЕ </w:t>
            </w:r>
            <w:r>
              <w:rPr>
                <w:b/>
                <w:bCs/>
                <w:color w:val="000000"/>
                <w:sz w:val="24"/>
                <w:szCs w:val="24"/>
              </w:rPr>
              <w:t>«</w:t>
            </w:r>
            <w:r w:rsidRPr="00B852F1">
              <w:rPr>
                <w:b/>
                <w:bCs/>
                <w:color w:val="000000"/>
                <w:sz w:val="24"/>
                <w:szCs w:val="24"/>
              </w:rPr>
              <w:t>ГОСУДАРСТВЕННАЯ ЖИЛИЩНАЯ ИНСПЕКЦИЯ СМОЛЕНСКОЙ ОБЛАСТИ</w:t>
            </w:r>
            <w:r>
              <w:rPr>
                <w:b/>
                <w:bCs/>
                <w:color w:val="000000"/>
                <w:sz w:val="24"/>
                <w:szCs w:val="24"/>
              </w:rPr>
              <w:t>»</w:t>
            </w:r>
          </w:p>
        </w:tc>
        <w:tc>
          <w:tcPr>
            <w:tcW w:w="1559" w:type="dxa"/>
            <w:tcBorders>
              <w:top w:val="nil"/>
              <w:left w:val="nil"/>
              <w:bottom w:val="single" w:sz="4" w:space="0" w:color="000000"/>
              <w:right w:val="single" w:sz="4" w:space="0" w:color="000000"/>
            </w:tcBorders>
            <w:shd w:val="clear" w:color="auto" w:fill="auto"/>
            <w:noWrap/>
            <w:hideMark/>
          </w:tcPr>
          <w:p w14:paraId="2F0C3CE8"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03896601"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491AE00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712023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8EC4B0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C0825B7" w14:textId="77777777" w:rsidR="002A2955" w:rsidRPr="00B852F1" w:rsidRDefault="002A2955" w:rsidP="002A2955">
            <w:pPr>
              <w:jc w:val="right"/>
              <w:rPr>
                <w:color w:val="000000"/>
              </w:rPr>
            </w:pPr>
            <w:r w:rsidRPr="00B852F1">
              <w:rPr>
                <w:color w:val="000000"/>
              </w:rPr>
              <w:t>8 632 900,00</w:t>
            </w:r>
          </w:p>
        </w:tc>
        <w:tc>
          <w:tcPr>
            <w:tcW w:w="1871" w:type="dxa"/>
            <w:tcBorders>
              <w:top w:val="nil"/>
              <w:left w:val="nil"/>
              <w:bottom w:val="single" w:sz="4" w:space="0" w:color="000000"/>
              <w:right w:val="single" w:sz="4" w:space="0" w:color="000000"/>
            </w:tcBorders>
            <w:shd w:val="clear" w:color="auto" w:fill="auto"/>
            <w:noWrap/>
            <w:hideMark/>
          </w:tcPr>
          <w:p w14:paraId="7F9B97D9" w14:textId="77777777" w:rsidR="002A2955" w:rsidRPr="00B852F1" w:rsidRDefault="002A2955" w:rsidP="002A2955">
            <w:pPr>
              <w:jc w:val="right"/>
              <w:rPr>
                <w:color w:val="000000"/>
              </w:rPr>
            </w:pPr>
            <w:r w:rsidRPr="00B852F1">
              <w:rPr>
                <w:color w:val="000000"/>
              </w:rPr>
              <w:t>8 632 900,00</w:t>
            </w:r>
          </w:p>
        </w:tc>
      </w:tr>
      <w:tr w:rsidR="002A2955" w:rsidRPr="00B852F1" w14:paraId="42BBDD1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2174C53" w14:textId="77777777" w:rsidR="002A2955" w:rsidRPr="00B852F1" w:rsidRDefault="002A2955" w:rsidP="002A2955">
            <w:pPr>
              <w:rPr>
                <w:color w:val="000000"/>
                <w:sz w:val="24"/>
                <w:szCs w:val="24"/>
              </w:rPr>
            </w:pPr>
            <w:r w:rsidRPr="00B852F1">
              <w:rPr>
                <w:color w:val="000000"/>
                <w:sz w:val="24"/>
                <w:szCs w:val="24"/>
              </w:rPr>
              <w:t>ЖИЛИЩНО-КОММУНАЛЬНОЕ ХОЗЯЙСТВО</w:t>
            </w:r>
          </w:p>
        </w:tc>
        <w:tc>
          <w:tcPr>
            <w:tcW w:w="1559" w:type="dxa"/>
            <w:tcBorders>
              <w:top w:val="nil"/>
              <w:left w:val="nil"/>
              <w:bottom w:val="single" w:sz="4" w:space="0" w:color="000000"/>
              <w:right w:val="single" w:sz="4" w:space="0" w:color="000000"/>
            </w:tcBorders>
            <w:shd w:val="clear" w:color="auto" w:fill="auto"/>
            <w:noWrap/>
            <w:hideMark/>
          </w:tcPr>
          <w:p w14:paraId="02D80AC9"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35227399"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5B97F5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3857E7E8"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F686FF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49B6764" w14:textId="77777777" w:rsidR="002A2955" w:rsidRPr="00B852F1" w:rsidRDefault="002A2955" w:rsidP="002A2955">
            <w:pPr>
              <w:jc w:val="right"/>
              <w:rPr>
                <w:color w:val="000000"/>
              </w:rPr>
            </w:pPr>
            <w:r w:rsidRPr="00B852F1">
              <w:rPr>
                <w:color w:val="000000"/>
              </w:rPr>
              <w:t>8 632 900,00</w:t>
            </w:r>
          </w:p>
        </w:tc>
        <w:tc>
          <w:tcPr>
            <w:tcW w:w="1871" w:type="dxa"/>
            <w:tcBorders>
              <w:top w:val="nil"/>
              <w:left w:val="nil"/>
              <w:bottom w:val="single" w:sz="4" w:space="0" w:color="000000"/>
              <w:right w:val="single" w:sz="4" w:space="0" w:color="000000"/>
            </w:tcBorders>
            <w:shd w:val="clear" w:color="auto" w:fill="auto"/>
            <w:noWrap/>
            <w:hideMark/>
          </w:tcPr>
          <w:p w14:paraId="58DA1DF3" w14:textId="77777777" w:rsidR="002A2955" w:rsidRPr="00B852F1" w:rsidRDefault="002A2955" w:rsidP="002A2955">
            <w:pPr>
              <w:jc w:val="right"/>
              <w:rPr>
                <w:color w:val="000000"/>
              </w:rPr>
            </w:pPr>
            <w:r w:rsidRPr="00B852F1">
              <w:rPr>
                <w:color w:val="000000"/>
              </w:rPr>
              <w:t>8 632 900,00</w:t>
            </w:r>
          </w:p>
        </w:tc>
      </w:tr>
      <w:tr w:rsidR="002A2955" w:rsidRPr="00B852F1" w14:paraId="70466D9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C1D0E06"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жилищно-коммунального хозяйства</w:t>
            </w:r>
          </w:p>
        </w:tc>
        <w:tc>
          <w:tcPr>
            <w:tcW w:w="1559" w:type="dxa"/>
            <w:tcBorders>
              <w:top w:val="nil"/>
              <w:left w:val="nil"/>
              <w:bottom w:val="single" w:sz="4" w:space="0" w:color="000000"/>
              <w:right w:val="single" w:sz="4" w:space="0" w:color="000000"/>
            </w:tcBorders>
            <w:shd w:val="clear" w:color="auto" w:fill="auto"/>
            <w:noWrap/>
            <w:hideMark/>
          </w:tcPr>
          <w:p w14:paraId="41AFDA24"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12506861"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1C107CA"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55548CD9"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27AC511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8AF237E" w14:textId="77777777" w:rsidR="002A2955" w:rsidRPr="00B852F1" w:rsidRDefault="002A2955" w:rsidP="002A2955">
            <w:pPr>
              <w:jc w:val="right"/>
              <w:rPr>
                <w:color w:val="000000"/>
              </w:rPr>
            </w:pPr>
            <w:r w:rsidRPr="00B852F1">
              <w:rPr>
                <w:color w:val="000000"/>
              </w:rPr>
              <w:t>8 632 900,00</w:t>
            </w:r>
          </w:p>
        </w:tc>
        <w:tc>
          <w:tcPr>
            <w:tcW w:w="1871" w:type="dxa"/>
            <w:tcBorders>
              <w:top w:val="nil"/>
              <w:left w:val="nil"/>
              <w:bottom w:val="single" w:sz="4" w:space="0" w:color="000000"/>
              <w:right w:val="single" w:sz="4" w:space="0" w:color="000000"/>
            </w:tcBorders>
            <w:shd w:val="clear" w:color="auto" w:fill="auto"/>
            <w:noWrap/>
            <w:hideMark/>
          </w:tcPr>
          <w:p w14:paraId="11F1473B" w14:textId="77777777" w:rsidR="002A2955" w:rsidRPr="00B852F1" w:rsidRDefault="002A2955" w:rsidP="002A2955">
            <w:pPr>
              <w:jc w:val="right"/>
              <w:rPr>
                <w:color w:val="000000"/>
              </w:rPr>
            </w:pPr>
            <w:r w:rsidRPr="00B852F1">
              <w:rPr>
                <w:color w:val="000000"/>
              </w:rPr>
              <w:t>8 632 900,00</w:t>
            </w:r>
          </w:p>
        </w:tc>
      </w:tr>
      <w:tr w:rsidR="002A2955" w:rsidRPr="00B852F1" w14:paraId="1DAB5F8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8E6F473" w14:textId="77777777" w:rsidR="002A2955" w:rsidRPr="00B852F1" w:rsidRDefault="002A2955" w:rsidP="002A2955">
            <w:pPr>
              <w:rPr>
                <w:b/>
                <w:bCs/>
                <w:color w:val="000000"/>
              </w:rPr>
            </w:pPr>
            <w:r w:rsidRPr="00B852F1">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2F3CBB6A"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47EEB0F7"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B07DD4E"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67C1D08D"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116A9B8D"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41DE1A08" w14:textId="77777777" w:rsidR="002A2955" w:rsidRPr="00B852F1" w:rsidRDefault="002A2955" w:rsidP="002A2955">
            <w:pPr>
              <w:jc w:val="right"/>
              <w:rPr>
                <w:color w:val="000000"/>
              </w:rPr>
            </w:pPr>
            <w:r w:rsidRPr="00B852F1">
              <w:rPr>
                <w:color w:val="000000"/>
              </w:rPr>
              <w:t>8 316 300,00</w:t>
            </w:r>
          </w:p>
        </w:tc>
        <w:tc>
          <w:tcPr>
            <w:tcW w:w="1871" w:type="dxa"/>
            <w:tcBorders>
              <w:top w:val="nil"/>
              <w:left w:val="nil"/>
              <w:bottom w:val="single" w:sz="4" w:space="0" w:color="000000"/>
              <w:right w:val="single" w:sz="4" w:space="0" w:color="000000"/>
            </w:tcBorders>
            <w:shd w:val="clear" w:color="auto" w:fill="auto"/>
            <w:noWrap/>
            <w:hideMark/>
          </w:tcPr>
          <w:p w14:paraId="00998C63" w14:textId="77777777" w:rsidR="002A2955" w:rsidRPr="00B852F1" w:rsidRDefault="002A2955" w:rsidP="002A2955">
            <w:pPr>
              <w:jc w:val="right"/>
              <w:rPr>
                <w:color w:val="000000"/>
              </w:rPr>
            </w:pPr>
            <w:r w:rsidRPr="00B852F1">
              <w:rPr>
                <w:color w:val="000000"/>
              </w:rPr>
              <w:t>8 316 300,00</w:t>
            </w:r>
          </w:p>
        </w:tc>
      </w:tr>
      <w:tr w:rsidR="002A2955" w:rsidRPr="00B852F1" w14:paraId="7F9F233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27C5BF1"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07DFFDBD"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3715FAE7"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1472F15"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02E61731"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0146F1E"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3AF7B435" w14:textId="77777777" w:rsidR="002A2955" w:rsidRPr="00B852F1" w:rsidRDefault="002A2955" w:rsidP="002A2955">
            <w:pPr>
              <w:jc w:val="right"/>
              <w:rPr>
                <w:color w:val="000000"/>
              </w:rPr>
            </w:pPr>
            <w:r w:rsidRPr="00B852F1">
              <w:rPr>
                <w:color w:val="000000"/>
              </w:rPr>
              <w:t>8 316 300,00</w:t>
            </w:r>
          </w:p>
        </w:tc>
        <w:tc>
          <w:tcPr>
            <w:tcW w:w="1871" w:type="dxa"/>
            <w:tcBorders>
              <w:top w:val="nil"/>
              <w:left w:val="nil"/>
              <w:bottom w:val="single" w:sz="4" w:space="0" w:color="000000"/>
              <w:right w:val="single" w:sz="4" w:space="0" w:color="000000"/>
            </w:tcBorders>
            <w:shd w:val="clear" w:color="auto" w:fill="auto"/>
            <w:noWrap/>
            <w:hideMark/>
          </w:tcPr>
          <w:p w14:paraId="4BC92BB9" w14:textId="77777777" w:rsidR="002A2955" w:rsidRPr="00B852F1" w:rsidRDefault="002A2955" w:rsidP="002A2955">
            <w:pPr>
              <w:jc w:val="right"/>
              <w:rPr>
                <w:color w:val="000000"/>
              </w:rPr>
            </w:pPr>
            <w:r w:rsidRPr="00B852F1">
              <w:rPr>
                <w:color w:val="000000"/>
              </w:rPr>
              <w:t>8 316 300,00</w:t>
            </w:r>
          </w:p>
        </w:tc>
      </w:tr>
      <w:tr w:rsidR="002A2955" w:rsidRPr="00B852F1" w14:paraId="2AB595C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716A1A4"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A43CDF1"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76408DAF"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5886B6F"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7D8E5AB6"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593AECB4"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4497A782" w14:textId="77777777" w:rsidR="002A2955" w:rsidRPr="00B852F1" w:rsidRDefault="002A2955" w:rsidP="002A2955">
            <w:pPr>
              <w:jc w:val="right"/>
              <w:rPr>
                <w:color w:val="000000"/>
              </w:rPr>
            </w:pPr>
            <w:r w:rsidRPr="00B852F1">
              <w:rPr>
                <w:color w:val="000000"/>
              </w:rPr>
              <w:t>316 600,00</w:t>
            </w:r>
          </w:p>
        </w:tc>
        <w:tc>
          <w:tcPr>
            <w:tcW w:w="1871" w:type="dxa"/>
            <w:tcBorders>
              <w:top w:val="nil"/>
              <w:left w:val="nil"/>
              <w:bottom w:val="single" w:sz="4" w:space="0" w:color="000000"/>
              <w:right w:val="single" w:sz="4" w:space="0" w:color="000000"/>
            </w:tcBorders>
            <w:shd w:val="clear" w:color="auto" w:fill="auto"/>
            <w:noWrap/>
            <w:hideMark/>
          </w:tcPr>
          <w:p w14:paraId="0901F235" w14:textId="77777777" w:rsidR="002A2955" w:rsidRPr="00B852F1" w:rsidRDefault="002A2955" w:rsidP="002A2955">
            <w:pPr>
              <w:jc w:val="right"/>
              <w:rPr>
                <w:color w:val="000000"/>
              </w:rPr>
            </w:pPr>
            <w:r w:rsidRPr="00B852F1">
              <w:rPr>
                <w:color w:val="000000"/>
              </w:rPr>
              <w:t>316 600,00</w:t>
            </w:r>
          </w:p>
        </w:tc>
      </w:tr>
      <w:tr w:rsidR="002A2955" w:rsidRPr="00B852F1" w14:paraId="518222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33FA174"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0B218E6D"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21619051" w14:textId="77777777" w:rsidR="002A2955" w:rsidRPr="00B852F1" w:rsidRDefault="002A2955" w:rsidP="002A2955">
            <w:pPr>
              <w:jc w:val="center"/>
              <w:rPr>
                <w:color w:val="000000"/>
              </w:rPr>
            </w:pPr>
            <w:r w:rsidRPr="00B852F1">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6EA270D" w14:textId="77777777" w:rsidR="002A2955" w:rsidRPr="00B852F1" w:rsidRDefault="002A2955" w:rsidP="002A2955">
            <w:pPr>
              <w:jc w:val="center"/>
              <w:rPr>
                <w:color w:val="000000"/>
              </w:rPr>
            </w:pPr>
            <w:r w:rsidRPr="00B852F1">
              <w:rPr>
                <w:color w:val="000000"/>
              </w:rPr>
              <w:t>05</w:t>
            </w:r>
          </w:p>
        </w:tc>
        <w:tc>
          <w:tcPr>
            <w:tcW w:w="459" w:type="dxa"/>
            <w:tcBorders>
              <w:top w:val="nil"/>
              <w:left w:val="nil"/>
              <w:bottom w:val="single" w:sz="4" w:space="0" w:color="000000"/>
              <w:right w:val="single" w:sz="4" w:space="0" w:color="000000"/>
            </w:tcBorders>
            <w:shd w:val="clear" w:color="auto" w:fill="auto"/>
            <w:noWrap/>
            <w:hideMark/>
          </w:tcPr>
          <w:p w14:paraId="4FE8FD55" w14:textId="77777777" w:rsidR="002A2955" w:rsidRPr="00B852F1" w:rsidRDefault="002A2955" w:rsidP="002A2955">
            <w:pPr>
              <w:jc w:val="center"/>
              <w:rPr>
                <w:color w:val="000000"/>
              </w:rPr>
            </w:pPr>
            <w:r w:rsidRPr="00B852F1">
              <w:rPr>
                <w:color w:val="000000"/>
              </w:rPr>
              <w:t>05</w:t>
            </w:r>
          </w:p>
        </w:tc>
        <w:tc>
          <w:tcPr>
            <w:tcW w:w="516" w:type="dxa"/>
            <w:tcBorders>
              <w:top w:val="nil"/>
              <w:left w:val="nil"/>
              <w:bottom w:val="single" w:sz="4" w:space="0" w:color="000000"/>
              <w:right w:val="single" w:sz="4" w:space="0" w:color="000000"/>
            </w:tcBorders>
            <w:shd w:val="clear" w:color="auto" w:fill="auto"/>
            <w:noWrap/>
            <w:hideMark/>
          </w:tcPr>
          <w:p w14:paraId="384B7707"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42221685" w14:textId="77777777" w:rsidR="002A2955" w:rsidRPr="00B852F1" w:rsidRDefault="002A2955" w:rsidP="002A2955">
            <w:pPr>
              <w:jc w:val="right"/>
              <w:rPr>
                <w:color w:val="000000"/>
              </w:rPr>
            </w:pPr>
            <w:r w:rsidRPr="00B852F1">
              <w:rPr>
                <w:color w:val="000000"/>
              </w:rPr>
              <w:t>316 600,00</w:t>
            </w:r>
          </w:p>
        </w:tc>
        <w:tc>
          <w:tcPr>
            <w:tcW w:w="1871" w:type="dxa"/>
            <w:tcBorders>
              <w:top w:val="nil"/>
              <w:left w:val="nil"/>
              <w:bottom w:val="single" w:sz="4" w:space="0" w:color="000000"/>
              <w:right w:val="single" w:sz="4" w:space="0" w:color="000000"/>
            </w:tcBorders>
            <w:shd w:val="clear" w:color="auto" w:fill="auto"/>
            <w:noWrap/>
            <w:hideMark/>
          </w:tcPr>
          <w:p w14:paraId="30C6B107" w14:textId="77777777" w:rsidR="002A2955" w:rsidRPr="00B852F1" w:rsidRDefault="002A2955" w:rsidP="002A2955">
            <w:pPr>
              <w:jc w:val="right"/>
              <w:rPr>
                <w:color w:val="000000"/>
              </w:rPr>
            </w:pPr>
            <w:r w:rsidRPr="00B852F1">
              <w:rPr>
                <w:color w:val="000000"/>
              </w:rPr>
              <w:t>316 600,00</w:t>
            </w:r>
          </w:p>
        </w:tc>
      </w:tr>
      <w:tr w:rsidR="002A2955" w:rsidRPr="00B852F1" w14:paraId="1D755D6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79051E" w14:textId="77777777" w:rsidR="002A2955" w:rsidRPr="00B852F1" w:rsidRDefault="002A2955" w:rsidP="002A2955">
            <w:pPr>
              <w:rPr>
                <w:b/>
                <w:bCs/>
                <w:color w:val="000000"/>
                <w:sz w:val="24"/>
                <w:szCs w:val="24"/>
              </w:rPr>
            </w:pPr>
            <w:r w:rsidRPr="00B852F1">
              <w:rPr>
                <w:b/>
                <w:bCs/>
                <w:color w:val="000000"/>
                <w:sz w:val="24"/>
                <w:szCs w:val="24"/>
              </w:rPr>
              <w:t>ГЛАВНОЕ УПРАВЛЕНИЕ СМОЛЕНСКОЙ ОБЛАСТИ ПО РЕГУЛИРОВАНИЮ КОНТРАКТНОЙ СИСТЕМЫ</w:t>
            </w:r>
          </w:p>
        </w:tc>
        <w:tc>
          <w:tcPr>
            <w:tcW w:w="1559" w:type="dxa"/>
            <w:tcBorders>
              <w:top w:val="nil"/>
              <w:left w:val="nil"/>
              <w:bottom w:val="single" w:sz="4" w:space="0" w:color="000000"/>
              <w:right w:val="single" w:sz="4" w:space="0" w:color="000000"/>
            </w:tcBorders>
            <w:shd w:val="clear" w:color="auto" w:fill="auto"/>
            <w:noWrap/>
            <w:hideMark/>
          </w:tcPr>
          <w:p w14:paraId="25C60134"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3828EF4C"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571146C"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29369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E204A5E"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7D20098" w14:textId="77777777" w:rsidR="002A2955" w:rsidRPr="00B852F1" w:rsidRDefault="002A2955" w:rsidP="002A2955">
            <w:pPr>
              <w:jc w:val="right"/>
              <w:rPr>
                <w:color w:val="000000"/>
              </w:rPr>
            </w:pPr>
            <w:r w:rsidRPr="00B852F1">
              <w:rPr>
                <w:color w:val="000000"/>
              </w:rPr>
              <w:t>9 616 300,00</w:t>
            </w:r>
          </w:p>
        </w:tc>
        <w:tc>
          <w:tcPr>
            <w:tcW w:w="1871" w:type="dxa"/>
            <w:tcBorders>
              <w:top w:val="nil"/>
              <w:left w:val="nil"/>
              <w:bottom w:val="single" w:sz="4" w:space="0" w:color="000000"/>
              <w:right w:val="single" w:sz="4" w:space="0" w:color="000000"/>
            </w:tcBorders>
            <w:shd w:val="clear" w:color="auto" w:fill="auto"/>
            <w:noWrap/>
            <w:hideMark/>
          </w:tcPr>
          <w:p w14:paraId="0E6D9838" w14:textId="77777777" w:rsidR="002A2955" w:rsidRPr="00B852F1" w:rsidRDefault="002A2955" w:rsidP="002A2955">
            <w:pPr>
              <w:jc w:val="right"/>
              <w:rPr>
                <w:color w:val="000000"/>
              </w:rPr>
            </w:pPr>
            <w:r w:rsidRPr="00B852F1">
              <w:rPr>
                <w:color w:val="000000"/>
              </w:rPr>
              <w:t>9 616 300,00</w:t>
            </w:r>
          </w:p>
        </w:tc>
      </w:tr>
      <w:tr w:rsidR="002A2955" w:rsidRPr="00B852F1" w14:paraId="1FB890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A8C458E"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25520F8"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06DE8F68"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3303CE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C9E607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2E84FB6"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546CAB8" w14:textId="77777777" w:rsidR="002A2955" w:rsidRPr="00B852F1" w:rsidRDefault="002A2955" w:rsidP="002A2955">
            <w:pPr>
              <w:jc w:val="right"/>
              <w:rPr>
                <w:color w:val="000000"/>
              </w:rPr>
            </w:pPr>
            <w:r w:rsidRPr="00B852F1">
              <w:rPr>
                <w:color w:val="000000"/>
              </w:rPr>
              <w:t>9 616 300,00</w:t>
            </w:r>
          </w:p>
        </w:tc>
        <w:tc>
          <w:tcPr>
            <w:tcW w:w="1871" w:type="dxa"/>
            <w:tcBorders>
              <w:top w:val="nil"/>
              <w:left w:val="nil"/>
              <w:bottom w:val="single" w:sz="4" w:space="0" w:color="000000"/>
              <w:right w:val="single" w:sz="4" w:space="0" w:color="000000"/>
            </w:tcBorders>
            <w:shd w:val="clear" w:color="auto" w:fill="auto"/>
            <w:noWrap/>
            <w:hideMark/>
          </w:tcPr>
          <w:p w14:paraId="57DBA0E7" w14:textId="77777777" w:rsidR="002A2955" w:rsidRPr="00B852F1" w:rsidRDefault="002A2955" w:rsidP="002A2955">
            <w:pPr>
              <w:jc w:val="right"/>
              <w:rPr>
                <w:color w:val="000000"/>
              </w:rPr>
            </w:pPr>
            <w:r w:rsidRPr="00B852F1">
              <w:rPr>
                <w:color w:val="000000"/>
              </w:rPr>
              <w:t>9 616 300,00</w:t>
            </w:r>
          </w:p>
        </w:tc>
      </w:tr>
      <w:tr w:rsidR="002A2955" w:rsidRPr="00B852F1" w14:paraId="4C55BED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6834C16"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60A9120"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0E6E6E1E"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D83212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9CC8F6"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BD66AB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BC9F203" w14:textId="77777777" w:rsidR="002A2955" w:rsidRPr="00B852F1" w:rsidRDefault="002A2955" w:rsidP="002A2955">
            <w:pPr>
              <w:jc w:val="right"/>
              <w:rPr>
                <w:color w:val="000000"/>
              </w:rPr>
            </w:pPr>
            <w:r w:rsidRPr="00B852F1">
              <w:rPr>
                <w:color w:val="000000"/>
              </w:rPr>
              <w:t>9 616 300,00</w:t>
            </w:r>
          </w:p>
        </w:tc>
        <w:tc>
          <w:tcPr>
            <w:tcW w:w="1871" w:type="dxa"/>
            <w:tcBorders>
              <w:top w:val="nil"/>
              <w:left w:val="nil"/>
              <w:bottom w:val="single" w:sz="4" w:space="0" w:color="000000"/>
              <w:right w:val="single" w:sz="4" w:space="0" w:color="000000"/>
            </w:tcBorders>
            <w:shd w:val="clear" w:color="auto" w:fill="auto"/>
            <w:noWrap/>
            <w:hideMark/>
          </w:tcPr>
          <w:p w14:paraId="5D5621A6" w14:textId="77777777" w:rsidR="002A2955" w:rsidRPr="00B852F1" w:rsidRDefault="002A2955" w:rsidP="002A2955">
            <w:pPr>
              <w:jc w:val="right"/>
              <w:rPr>
                <w:color w:val="000000"/>
              </w:rPr>
            </w:pPr>
            <w:r w:rsidRPr="00B852F1">
              <w:rPr>
                <w:color w:val="000000"/>
              </w:rPr>
              <w:t>9 616 300,00</w:t>
            </w:r>
          </w:p>
        </w:tc>
      </w:tr>
      <w:tr w:rsidR="002A2955" w:rsidRPr="00B852F1" w14:paraId="3D7FDE9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087EACC" w14:textId="77777777" w:rsidR="002A2955" w:rsidRPr="00B852F1" w:rsidRDefault="002A2955" w:rsidP="002A2955">
            <w:pPr>
              <w:rPr>
                <w:b/>
                <w:bCs/>
                <w:color w:val="000000"/>
              </w:rPr>
            </w:pPr>
            <w:r w:rsidRPr="00B852F1">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noWrap/>
            <w:hideMark/>
          </w:tcPr>
          <w:p w14:paraId="494744AA"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4E21FC35"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8D55DE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C80999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C924AC4" w14:textId="77777777" w:rsidR="002A2955" w:rsidRPr="00B852F1" w:rsidRDefault="002A2955" w:rsidP="002A2955">
            <w:pPr>
              <w:jc w:val="center"/>
              <w:rPr>
                <w:color w:val="000000"/>
              </w:rPr>
            </w:pPr>
            <w:r w:rsidRPr="00B852F1">
              <w:rPr>
                <w:color w:val="000000"/>
              </w:rPr>
              <w:t>100</w:t>
            </w:r>
          </w:p>
        </w:tc>
        <w:tc>
          <w:tcPr>
            <w:tcW w:w="1871" w:type="dxa"/>
            <w:tcBorders>
              <w:top w:val="nil"/>
              <w:left w:val="nil"/>
              <w:bottom w:val="single" w:sz="4" w:space="0" w:color="000000"/>
              <w:right w:val="single" w:sz="4" w:space="0" w:color="000000"/>
            </w:tcBorders>
            <w:shd w:val="clear" w:color="auto" w:fill="auto"/>
            <w:noWrap/>
            <w:hideMark/>
          </w:tcPr>
          <w:p w14:paraId="434B3185" w14:textId="77777777" w:rsidR="002A2955" w:rsidRPr="00B852F1" w:rsidRDefault="002A2955" w:rsidP="002A2955">
            <w:pPr>
              <w:jc w:val="right"/>
              <w:rPr>
                <w:color w:val="000000"/>
              </w:rPr>
            </w:pPr>
            <w:r w:rsidRPr="00B852F1">
              <w:rPr>
                <w:color w:val="000000"/>
              </w:rPr>
              <w:t>7 814 600,00</w:t>
            </w:r>
          </w:p>
        </w:tc>
        <w:tc>
          <w:tcPr>
            <w:tcW w:w="1871" w:type="dxa"/>
            <w:tcBorders>
              <w:top w:val="nil"/>
              <w:left w:val="nil"/>
              <w:bottom w:val="single" w:sz="4" w:space="0" w:color="000000"/>
              <w:right w:val="single" w:sz="4" w:space="0" w:color="000000"/>
            </w:tcBorders>
            <w:shd w:val="clear" w:color="auto" w:fill="auto"/>
            <w:noWrap/>
            <w:hideMark/>
          </w:tcPr>
          <w:p w14:paraId="36B79FF2" w14:textId="77777777" w:rsidR="002A2955" w:rsidRPr="00B852F1" w:rsidRDefault="002A2955" w:rsidP="002A2955">
            <w:pPr>
              <w:jc w:val="right"/>
              <w:rPr>
                <w:color w:val="000000"/>
              </w:rPr>
            </w:pPr>
            <w:r w:rsidRPr="00B852F1">
              <w:rPr>
                <w:color w:val="000000"/>
              </w:rPr>
              <w:t>7 814 600,00</w:t>
            </w:r>
          </w:p>
        </w:tc>
      </w:tr>
      <w:tr w:rsidR="002A2955" w:rsidRPr="00B852F1" w14:paraId="0D8CC40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D8AC188" w14:textId="77777777" w:rsidR="002A2955" w:rsidRPr="00B852F1" w:rsidRDefault="002A2955" w:rsidP="002A2955">
            <w:pPr>
              <w:rPr>
                <w:i/>
                <w:iCs/>
                <w:color w:val="000000"/>
              </w:rPr>
            </w:pPr>
            <w:r w:rsidRPr="00B852F1">
              <w:rPr>
                <w:i/>
                <w:iCs/>
                <w:color w:val="000000"/>
              </w:rPr>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auto" w:fill="auto"/>
            <w:noWrap/>
            <w:hideMark/>
          </w:tcPr>
          <w:p w14:paraId="7F2F8294"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5CB1517D"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9900DA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680F44"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11E7082" w14:textId="77777777" w:rsidR="002A2955" w:rsidRPr="00B852F1" w:rsidRDefault="002A2955" w:rsidP="002A2955">
            <w:pPr>
              <w:jc w:val="center"/>
              <w:rPr>
                <w:color w:val="000000"/>
              </w:rPr>
            </w:pPr>
            <w:r w:rsidRPr="00B852F1">
              <w:rPr>
                <w:color w:val="000000"/>
              </w:rPr>
              <w:t>110</w:t>
            </w:r>
          </w:p>
        </w:tc>
        <w:tc>
          <w:tcPr>
            <w:tcW w:w="1871" w:type="dxa"/>
            <w:tcBorders>
              <w:top w:val="nil"/>
              <w:left w:val="nil"/>
              <w:bottom w:val="single" w:sz="4" w:space="0" w:color="000000"/>
              <w:right w:val="single" w:sz="4" w:space="0" w:color="000000"/>
            </w:tcBorders>
            <w:shd w:val="clear" w:color="auto" w:fill="auto"/>
            <w:noWrap/>
            <w:hideMark/>
          </w:tcPr>
          <w:p w14:paraId="27CEE5AC" w14:textId="77777777" w:rsidR="002A2955" w:rsidRPr="00B852F1" w:rsidRDefault="002A2955" w:rsidP="002A2955">
            <w:pPr>
              <w:jc w:val="right"/>
              <w:rPr>
                <w:color w:val="000000"/>
              </w:rPr>
            </w:pPr>
            <w:r w:rsidRPr="00B852F1">
              <w:rPr>
                <w:color w:val="000000"/>
              </w:rPr>
              <w:t>7 814 600,00</w:t>
            </w:r>
          </w:p>
        </w:tc>
        <w:tc>
          <w:tcPr>
            <w:tcW w:w="1871" w:type="dxa"/>
            <w:tcBorders>
              <w:top w:val="nil"/>
              <w:left w:val="nil"/>
              <w:bottom w:val="single" w:sz="4" w:space="0" w:color="000000"/>
              <w:right w:val="single" w:sz="4" w:space="0" w:color="000000"/>
            </w:tcBorders>
            <w:shd w:val="clear" w:color="auto" w:fill="auto"/>
            <w:noWrap/>
            <w:hideMark/>
          </w:tcPr>
          <w:p w14:paraId="474DC509" w14:textId="77777777" w:rsidR="002A2955" w:rsidRPr="00B852F1" w:rsidRDefault="002A2955" w:rsidP="002A2955">
            <w:pPr>
              <w:jc w:val="right"/>
              <w:rPr>
                <w:color w:val="000000"/>
              </w:rPr>
            </w:pPr>
            <w:r w:rsidRPr="00B852F1">
              <w:rPr>
                <w:color w:val="000000"/>
              </w:rPr>
              <w:t>7 814 600,00</w:t>
            </w:r>
          </w:p>
        </w:tc>
      </w:tr>
      <w:tr w:rsidR="002A2955" w:rsidRPr="00B852F1" w14:paraId="6F27181E"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C4957F8" w14:textId="77777777" w:rsidR="002A2955" w:rsidRPr="00B852F1" w:rsidRDefault="002A2955" w:rsidP="002A2955">
            <w:pPr>
              <w:rPr>
                <w:b/>
                <w:bCs/>
                <w:color w:val="000000"/>
              </w:rPr>
            </w:pPr>
            <w:r w:rsidRPr="00B852F1">
              <w:rPr>
                <w:b/>
                <w:bCs/>
                <w:color w:val="000000"/>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54C0C8F7"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02EA9FF3"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7E06D62F"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753D00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56045D5" w14:textId="77777777" w:rsidR="002A2955" w:rsidRPr="00B852F1" w:rsidRDefault="002A2955" w:rsidP="002A2955">
            <w:pPr>
              <w:jc w:val="center"/>
              <w:rPr>
                <w:color w:val="000000"/>
              </w:rPr>
            </w:pPr>
            <w:r w:rsidRPr="00B852F1">
              <w:rPr>
                <w:color w:val="000000"/>
              </w:rPr>
              <w:t>200</w:t>
            </w:r>
          </w:p>
        </w:tc>
        <w:tc>
          <w:tcPr>
            <w:tcW w:w="1871" w:type="dxa"/>
            <w:tcBorders>
              <w:top w:val="nil"/>
              <w:left w:val="nil"/>
              <w:bottom w:val="single" w:sz="4" w:space="0" w:color="000000"/>
              <w:right w:val="single" w:sz="4" w:space="0" w:color="000000"/>
            </w:tcBorders>
            <w:shd w:val="clear" w:color="auto" w:fill="auto"/>
            <w:noWrap/>
            <w:hideMark/>
          </w:tcPr>
          <w:p w14:paraId="2963B314" w14:textId="77777777" w:rsidR="002A2955" w:rsidRPr="00B852F1" w:rsidRDefault="002A2955" w:rsidP="002A2955">
            <w:pPr>
              <w:jc w:val="right"/>
              <w:rPr>
                <w:color w:val="000000"/>
              </w:rPr>
            </w:pPr>
            <w:r w:rsidRPr="00B852F1">
              <w:rPr>
                <w:color w:val="000000"/>
              </w:rPr>
              <w:t>1 801 600,00</w:t>
            </w:r>
          </w:p>
        </w:tc>
        <w:tc>
          <w:tcPr>
            <w:tcW w:w="1871" w:type="dxa"/>
            <w:tcBorders>
              <w:top w:val="nil"/>
              <w:left w:val="nil"/>
              <w:bottom w:val="single" w:sz="4" w:space="0" w:color="000000"/>
              <w:right w:val="single" w:sz="4" w:space="0" w:color="000000"/>
            </w:tcBorders>
            <w:shd w:val="clear" w:color="auto" w:fill="auto"/>
            <w:noWrap/>
            <w:hideMark/>
          </w:tcPr>
          <w:p w14:paraId="70D9D0AB" w14:textId="77777777" w:rsidR="002A2955" w:rsidRPr="00B852F1" w:rsidRDefault="002A2955" w:rsidP="002A2955">
            <w:pPr>
              <w:jc w:val="right"/>
              <w:rPr>
                <w:color w:val="000000"/>
              </w:rPr>
            </w:pPr>
            <w:r w:rsidRPr="00B852F1">
              <w:rPr>
                <w:color w:val="000000"/>
              </w:rPr>
              <w:t>1 801 600,00</w:t>
            </w:r>
          </w:p>
        </w:tc>
      </w:tr>
      <w:tr w:rsidR="002A2955" w:rsidRPr="00B852F1" w14:paraId="127FE492"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9D53B99" w14:textId="77777777" w:rsidR="002A2955" w:rsidRPr="00B852F1" w:rsidRDefault="002A2955" w:rsidP="002A2955">
            <w:pPr>
              <w:rPr>
                <w:i/>
                <w:iCs/>
                <w:color w:val="000000"/>
              </w:rPr>
            </w:pPr>
            <w:r w:rsidRPr="00B852F1">
              <w:rPr>
                <w:i/>
                <w:iCs/>
                <w:color w:val="000000"/>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noWrap/>
            <w:hideMark/>
          </w:tcPr>
          <w:p w14:paraId="145C2A6F"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2ED4B39A"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0FAD52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21D08B4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87B95D4" w14:textId="77777777" w:rsidR="002A2955" w:rsidRPr="00B852F1" w:rsidRDefault="002A2955" w:rsidP="002A2955">
            <w:pPr>
              <w:jc w:val="center"/>
              <w:rPr>
                <w:color w:val="000000"/>
              </w:rPr>
            </w:pPr>
            <w:r w:rsidRPr="00B852F1">
              <w:rPr>
                <w:color w:val="000000"/>
              </w:rPr>
              <w:t>240</w:t>
            </w:r>
          </w:p>
        </w:tc>
        <w:tc>
          <w:tcPr>
            <w:tcW w:w="1871" w:type="dxa"/>
            <w:tcBorders>
              <w:top w:val="nil"/>
              <w:left w:val="nil"/>
              <w:bottom w:val="single" w:sz="4" w:space="0" w:color="000000"/>
              <w:right w:val="single" w:sz="4" w:space="0" w:color="000000"/>
            </w:tcBorders>
            <w:shd w:val="clear" w:color="auto" w:fill="auto"/>
            <w:noWrap/>
            <w:hideMark/>
          </w:tcPr>
          <w:p w14:paraId="182FD5F6" w14:textId="77777777" w:rsidR="002A2955" w:rsidRPr="00B852F1" w:rsidRDefault="002A2955" w:rsidP="002A2955">
            <w:pPr>
              <w:jc w:val="right"/>
              <w:rPr>
                <w:color w:val="000000"/>
              </w:rPr>
            </w:pPr>
            <w:r w:rsidRPr="00B852F1">
              <w:rPr>
                <w:color w:val="000000"/>
              </w:rPr>
              <w:t>1 801 600,00</w:t>
            </w:r>
          </w:p>
        </w:tc>
        <w:tc>
          <w:tcPr>
            <w:tcW w:w="1871" w:type="dxa"/>
            <w:tcBorders>
              <w:top w:val="nil"/>
              <w:left w:val="nil"/>
              <w:bottom w:val="single" w:sz="4" w:space="0" w:color="000000"/>
              <w:right w:val="single" w:sz="4" w:space="0" w:color="000000"/>
            </w:tcBorders>
            <w:shd w:val="clear" w:color="auto" w:fill="auto"/>
            <w:noWrap/>
            <w:hideMark/>
          </w:tcPr>
          <w:p w14:paraId="7E300013" w14:textId="77777777" w:rsidR="002A2955" w:rsidRPr="00B852F1" w:rsidRDefault="002A2955" w:rsidP="002A2955">
            <w:pPr>
              <w:jc w:val="right"/>
              <w:rPr>
                <w:color w:val="000000"/>
              </w:rPr>
            </w:pPr>
            <w:r w:rsidRPr="00B852F1">
              <w:rPr>
                <w:color w:val="000000"/>
              </w:rPr>
              <w:t>1 801 600,00</w:t>
            </w:r>
          </w:p>
        </w:tc>
      </w:tr>
      <w:tr w:rsidR="002A2955" w:rsidRPr="00B852F1" w14:paraId="3939939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F707EB1"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29B93B59"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42268027"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A0F2232"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19FC3B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9230384"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0F4AAADC" w14:textId="77777777" w:rsidR="002A2955" w:rsidRPr="00B852F1" w:rsidRDefault="002A2955" w:rsidP="002A2955">
            <w:pPr>
              <w:jc w:val="right"/>
              <w:rPr>
                <w:color w:val="000000"/>
              </w:rPr>
            </w:pPr>
            <w:r w:rsidRPr="00B852F1">
              <w:rPr>
                <w:color w:val="000000"/>
              </w:rPr>
              <w:t>100,00</w:t>
            </w:r>
          </w:p>
        </w:tc>
        <w:tc>
          <w:tcPr>
            <w:tcW w:w="1871" w:type="dxa"/>
            <w:tcBorders>
              <w:top w:val="nil"/>
              <w:left w:val="nil"/>
              <w:bottom w:val="single" w:sz="4" w:space="0" w:color="000000"/>
              <w:right w:val="single" w:sz="4" w:space="0" w:color="000000"/>
            </w:tcBorders>
            <w:shd w:val="clear" w:color="auto" w:fill="auto"/>
            <w:noWrap/>
            <w:hideMark/>
          </w:tcPr>
          <w:p w14:paraId="3E896D79" w14:textId="77777777" w:rsidR="002A2955" w:rsidRPr="00B852F1" w:rsidRDefault="002A2955" w:rsidP="002A2955">
            <w:pPr>
              <w:jc w:val="right"/>
              <w:rPr>
                <w:color w:val="000000"/>
              </w:rPr>
            </w:pPr>
            <w:r w:rsidRPr="00B852F1">
              <w:rPr>
                <w:color w:val="000000"/>
              </w:rPr>
              <w:t>100,00</w:t>
            </w:r>
          </w:p>
        </w:tc>
      </w:tr>
      <w:tr w:rsidR="002A2955" w:rsidRPr="00B852F1" w14:paraId="533DE89D"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E029D9" w14:textId="77777777" w:rsidR="002A2955" w:rsidRPr="00B852F1" w:rsidRDefault="002A2955" w:rsidP="002A2955">
            <w:pPr>
              <w:rPr>
                <w:i/>
                <w:iCs/>
                <w:color w:val="000000"/>
              </w:rPr>
            </w:pPr>
            <w:r w:rsidRPr="00B852F1">
              <w:rPr>
                <w:i/>
                <w:iCs/>
                <w:color w:val="000000"/>
              </w:rPr>
              <w:t>Уплата налогов, сборов и иных платежей</w:t>
            </w:r>
          </w:p>
        </w:tc>
        <w:tc>
          <w:tcPr>
            <w:tcW w:w="1559" w:type="dxa"/>
            <w:tcBorders>
              <w:top w:val="nil"/>
              <w:left w:val="nil"/>
              <w:bottom w:val="single" w:sz="4" w:space="0" w:color="000000"/>
              <w:right w:val="single" w:sz="4" w:space="0" w:color="000000"/>
            </w:tcBorders>
            <w:shd w:val="clear" w:color="auto" w:fill="auto"/>
            <w:noWrap/>
            <w:hideMark/>
          </w:tcPr>
          <w:p w14:paraId="62B25ECB" w14:textId="77777777" w:rsidR="002A2955" w:rsidRPr="00B852F1" w:rsidRDefault="002A2955" w:rsidP="002A2955">
            <w:pPr>
              <w:jc w:val="center"/>
              <w:rPr>
                <w:color w:val="000000"/>
              </w:rPr>
            </w:pPr>
            <w:r w:rsidRPr="00B852F1">
              <w:rPr>
                <w:color w:val="000000"/>
              </w:rPr>
              <w:t xml:space="preserve">98 0 02 00150 </w:t>
            </w:r>
          </w:p>
        </w:tc>
        <w:tc>
          <w:tcPr>
            <w:tcW w:w="862" w:type="dxa"/>
            <w:tcBorders>
              <w:top w:val="nil"/>
              <w:left w:val="nil"/>
              <w:bottom w:val="single" w:sz="4" w:space="0" w:color="000000"/>
              <w:right w:val="single" w:sz="4" w:space="0" w:color="000000"/>
            </w:tcBorders>
            <w:shd w:val="clear" w:color="auto" w:fill="auto"/>
            <w:noWrap/>
            <w:hideMark/>
          </w:tcPr>
          <w:p w14:paraId="6FEB806A" w14:textId="77777777" w:rsidR="002A2955" w:rsidRPr="00B852F1" w:rsidRDefault="002A2955" w:rsidP="002A2955">
            <w:pPr>
              <w:jc w:val="center"/>
              <w:rPr>
                <w:color w:val="000000"/>
              </w:rPr>
            </w:pPr>
            <w:r w:rsidRPr="00B852F1">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8AA473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77AC14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3B549DE6" w14:textId="77777777" w:rsidR="002A2955" w:rsidRPr="00B852F1" w:rsidRDefault="002A2955" w:rsidP="002A2955">
            <w:pPr>
              <w:jc w:val="center"/>
              <w:rPr>
                <w:color w:val="000000"/>
              </w:rPr>
            </w:pPr>
            <w:r w:rsidRPr="00B852F1">
              <w:rPr>
                <w:color w:val="000000"/>
              </w:rPr>
              <w:t>850</w:t>
            </w:r>
          </w:p>
        </w:tc>
        <w:tc>
          <w:tcPr>
            <w:tcW w:w="1871" w:type="dxa"/>
            <w:tcBorders>
              <w:top w:val="nil"/>
              <w:left w:val="nil"/>
              <w:bottom w:val="single" w:sz="4" w:space="0" w:color="000000"/>
              <w:right w:val="single" w:sz="4" w:space="0" w:color="000000"/>
            </w:tcBorders>
            <w:shd w:val="clear" w:color="auto" w:fill="auto"/>
            <w:noWrap/>
            <w:hideMark/>
          </w:tcPr>
          <w:p w14:paraId="383A5EE4" w14:textId="77777777" w:rsidR="002A2955" w:rsidRPr="00B852F1" w:rsidRDefault="002A2955" w:rsidP="002A2955">
            <w:pPr>
              <w:jc w:val="right"/>
              <w:rPr>
                <w:color w:val="000000"/>
              </w:rPr>
            </w:pPr>
            <w:r w:rsidRPr="00B852F1">
              <w:rPr>
                <w:color w:val="000000"/>
              </w:rPr>
              <w:t>100,00</w:t>
            </w:r>
          </w:p>
        </w:tc>
        <w:tc>
          <w:tcPr>
            <w:tcW w:w="1871" w:type="dxa"/>
            <w:tcBorders>
              <w:top w:val="nil"/>
              <w:left w:val="nil"/>
              <w:bottom w:val="single" w:sz="4" w:space="0" w:color="000000"/>
              <w:right w:val="single" w:sz="4" w:space="0" w:color="000000"/>
            </w:tcBorders>
            <w:shd w:val="clear" w:color="auto" w:fill="auto"/>
            <w:noWrap/>
            <w:hideMark/>
          </w:tcPr>
          <w:p w14:paraId="32571E9B" w14:textId="77777777" w:rsidR="002A2955" w:rsidRPr="00B852F1" w:rsidRDefault="002A2955" w:rsidP="002A2955">
            <w:pPr>
              <w:jc w:val="right"/>
              <w:rPr>
                <w:color w:val="000000"/>
              </w:rPr>
            </w:pPr>
            <w:r w:rsidRPr="00B852F1">
              <w:rPr>
                <w:color w:val="000000"/>
              </w:rPr>
              <w:t>100,00</w:t>
            </w:r>
          </w:p>
        </w:tc>
      </w:tr>
      <w:tr w:rsidR="002A2955" w:rsidRPr="00B852F1" w14:paraId="19678BE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911B3BE" w14:textId="77777777" w:rsidR="002A2955" w:rsidRPr="00B852F1" w:rsidRDefault="002A2955" w:rsidP="002A2955">
            <w:pPr>
              <w:rPr>
                <w:color w:val="000000"/>
                <w:sz w:val="22"/>
                <w:szCs w:val="22"/>
              </w:rPr>
            </w:pPr>
            <w:r w:rsidRPr="00B852F1">
              <w:rPr>
                <w:color w:val="000000"/>
                <w:sz w:val="22"/>
                <w:szCs w:val="22"/>
              </w:rPr>
              <w:t>Расходы на исполнение судебных актов</w:t>
            </w:r>
          </w:p>
        </w:tc>
        <w:tc>
          <w:tcPr>
            <w:tcW w:w="1559" w:type="dxa"/>
            <w:tcBorders>
              <w:top w:val="nil"/>
              <w:left w:val="nil"/>
              <w:bottom w:val="single" w:sz="4" w:space="0" w:color="000000"/>
              <w:right w:val="single" w:sz="4" w:space="0" w:color="000000"/>
            </w:tcBorders>
            <w:shd w:val="clear" w:color="auto" w:fill="auto"/>
            <w:noWrap/>
            <w:hideMark/>
          </w:tcPr>
          <w:p w14:paraId="0729384C"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53617EE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E4DF560"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FCB4A1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4E5B1D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AE35C97" w14:textId="77777777" w:rsidR="002A2955" w:rsidRPr="00B852F1" w:rsidRDefault="002A2955" w:rsidP="002A2955">
            <w:pPr>
              <w:jc w:val="right"/>
              <w:rPr>
                <w:color w:val="000000"/>
              </w:rPr>
            </w:pPr>
            <w:r w:rsidRPr="00B852F1">
              <w:rPr>
                <w:color w:val="000000"/>
              </w:rPr>
              <w:t>6 744 400,00</w:t>
            </w:r>
          </w:p>
        </w:tc>
        <w:tc>
          <w:tcPr>
            <w:tcW w:w="1871" w:type="dxa"/>
            <w:tcBorders>
              <w:top w:val="nil"/>
              <w:left w:val="nil"/>
              <w:bottom w:val="single" w:sz="4" w:space="0" w:color="000000"/>
              <w:right w:val="single" w:sz="4" w:space="0" w:color="000000"/>
            </w:tcBorders>
            <w:shd w:val="clear" w:color="auto" w:fill="auto"/>
            <w:noWrap/>
            <w:hideMark/>
          </w:tcPr>
          <w:p w14:paraId="5F63F980" w14:textId="77777777" w:rsidR="002A2955" w:rsidRPr="00B852F1" w:rsidRDefault="002A2955" w:rsidP="002A2955">
            <w:pPr>
              <w:jc w:val="right"/>
              <w:rPr>
                <w:color w:val="000000"/>
              </w:rPr>
            </w:pPr>
            <w:r w:rsidRPr="00B852F1">
              <w:rPr>
                <w:color w:val="000000"/>
              </w:rPr>
              <w:t>6 744 400,00</w:t>
            </w:r>
          </w:p>
        </w:tc>
      </w:tr>
      <w:tr w:rsidR="002A2955" w:rsidRPr="00B852F1" w14:paraId="086CAA3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346DEB30" w14:textId="77777777" w:rsidR="002A2955" w:rsidRPr="00B852F1" w:rsidRDefault="002A2955" w:rsidP="002A2955">
            <w:pPr>
              <w:rPr>
                <w:b/>
                <w:bCs/>
                <w:color w:val="000000"/>
                <w:sz w:val="24"/>
                <w:szCs w:val="24"/>
              </w:rPr>
            </w:pPr>
            <w:r w:rsidRPr="00B852F1">
              <w:rPr>
                <w:b/>
                <w:bCs/>
                <w:color w:val="000000"/>
                <w:sz w:val="24"/>
                <w:szCs w:val="24"/>
              </w:rPr>
              <w:t>МИНИСТЕРСТВО ФИНАНСОВ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77E46FF8"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11A86DA4"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582D977"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7DD5624"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13E677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6214FA07"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59C8D3A8" w14:textId="77777777" w:rsidR="002A2955" w:rsidRPr="00B852F1" w:rsidRDefault="002A2955" w:rsidP="002A2955">
            <w:pPr>
              <w:jc w:val="right"/>
              <w:rPr>
                <w:color w:val="000000"/>
              </w:rPr>
            </w:pPr>
            <w:r w:rsidRPr="00B852F1">
              <w:rPr>
                <w:color w:val="000000"/>
              </w:rPr>
              <w:t>400 000,00</w:t>
            </w:r>
          </w:p>
        </w:tc>
      </w:tr>
      <w:tr w:rsidR="002A2955" w:rsidRPr="00B852F1" w14:paraId="7C2E7F4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BCA3C05"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286D6F53"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09547F06"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999C1A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6AA7E20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45976B7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D022877"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36D74994" w14:textId="77777777" w:rsidR="002A2955" w:rsidRPr="00B852F1" w:rsidRDefault="002A2955" w:rsidP="002A2955">
            <w:pPr>
              <w:jc w:val="right"/>
              <w:rPr>
                <w:color w:val="000000"/>
              </w:rPr>
            </w:pPr>
            <w:r w:rsidRPr="00B852F1">
              <w:rPr>
                <w:color w:val="000000"/>
              </w:rPr>
              <w:t>400 000,00</w:t>
            </w:r>
          </w:p>
        </w:tc>
      </w:tr>
      <w:tr w:rsidR="002A2955" w:rsidRPr="00B852F1" w14:paraId="1EDA14C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ED53F01"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75DEC108"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7DA04E88"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9F1B6B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8FB2EF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745CB8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4B9E591B"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14CD30E9" w14:textId="77777777" w:rsidR="002A2955" w:rsidRPr="00B852F1" w:rsidRDefault="002A2955" w:rsidP="002A2955">
            <w:pPr>
              <w:jc w:val="right"/>
              <w:rPr>
                <w:color w:val="000000"/>
              </w:rPr>
            </w:pPr>
            <w:r w:rsidRPr="00B852F1">
              <w:rPr>
                <w:color w:val="000000"/>
              </w:rPr>
              <w:t>400 000,00</w:t>
            </w:r>
          </w:p>
        </w:tc>
      </w:tr>
      <w:tr w:rsidR="002A2955" w:rsidRPr="00B852F1" w14:paraId="47F8B82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F5C616D"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612567D"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088C9C41"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5532ED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3390E61"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EE96705"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4B22051B"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732AB1ED" w14:textId="77777777" w:rsidR="002A2955" w:rsidRPr="00B852F1" w:rsidRDefault="002A2955" w:rsidP="002A2955">
            <w:pPr>
              <w:jc w:val="right"/>
              <w:rPr>
                <w:color w:val="000000"/>
              </w:rPr>
            </w:pPr>
            <w:r w:rsidRPr="00B852F1">
              <w:rPr>
                <w:color w:val="000000"/>
              </w:rPr>
              <w:t>400 000,00</w:t>
            </w:r>
          </w:p>
        </w:tc>
      </w:tr>
      <w:tr w:rsidR="002A2955" w:rsidRPr="00B852F1" w14:paraId="7C38085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BBC742D" w14:textId="77777777" w:rsidR="002A2955" w:rsidRPr="00B852F1" w:rsidRDefault="002A2955" w:rsidP="002A2955">
            <w:pPr>
              <w:rPr>
                <w:i/>
                <w:iCs/>
                <w:color w:val="000000"/>
              </w:rPr>
            </w:pPr>
            <w:r w:rsidRPr="00B852F1">
              <w:rPr>
                <w:i/>
                <w:iCs/>
                <w:color w:val="000000"/>
              </w:rPr>
              <w:t>Исполнение судебных актов</w:t>
            </w:r>
          </w:p>
        </w:tc>
        <w:tc>
          <w:tcPr>
            <w:tcW w:w="1559" w:type="dxa"/>
            <w:tcBorders>
              <w:top w:val="nil"/>
              <w:left w:val="nil"/>
              <w:bottom w:val="single" w:sz="4" w:space="0" w:color="000000"/>
              <w:right w:val="single" w:sz="4" w:space="0" w:color="000000"/>
            </w:tcBorders>
            <w:shd w:val="clear" w:color="auto" w:fill="auto"/>
            <w:noWrap/>
            <w:hideMark/>
          </w:tcPr>
          <w:p w14:paraId="77C19FF0"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5A219FDD"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6FECDDB"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82C2BF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19F81AB" w14:textId="77777777" w:rsidR="002A2955" w:rsidRPr="00B852F1" w:rsidRDefault="002A2955" w:rsidP="002A2955">
            <w:pPr>
              <w:jc w:val="center"/>
              <w:rPr>
                <w:color w:val="000000"/>
              </w:rPr>
            </w:pPr>
            <w:r w:rsidRPr="00B852F1">
              <w:rPr>
                <w:color w:val="000000"/>
              </w:rPr>
              <w:t>830</w:t>
            </w:r>
          </w:p>
        </w:tc>
        <w:tc>
          <w:tcPr>
            <w:tcW w:w="1871" w:type="dxa"/>
            <w:tcBorders>
              <w:top w:val="nil"/>
              <w:left w:val="nil"/>
              <w:bottom w:val="single" w:sz="4" w:space="0" w:color="000000"/>
              <w:right w:val="single" w:sz="4" w:space="0" w:color="000000"/>
            </w:tcBorders>
            <w:shd w:val="clear" w:color="auto" w:fill="auto"/>
            <w:noWrap/>
            <w:hideMark/>
          </w:tcPr>
          <w:p w14:paraId="7F3E35EA" w14:textId="77777777" w:rsidR="002A2955" w:rsidRPr="00B852F1" w:rsidRDefault="002A2955" w:rsidP="002A2955">
            <w:pPr>
              <w:jc w:val="right"/>
              <w:rPr>
                <w:color w:val="000000"/>
              </w:rPr>
            </w:pPr>
            <w:r w:rsidRPr="00B852F1">
              <w:rPr>
                <w:color w:val="000000"/>
              </w:rPr>
              <w:t>400 000,00</w:t>
            </w:r>
          </w:p>
        </w:tc>
        <w:tc>
          <w:tcPr>
            <w:tcW w:w="1871" w:type="dxa"/>
            <w:tcBorders>
              <w:top w:val="nil"/>
              <w:left w:val="nil"/>
              <w:bottom w:val="single" w:sz="4" w:space="0" w:color="000000"/>
              <w:right w:val="single" w:sz="4" w:space="0" w:color="000000"/>
            </w:tcBorders>
            <w:shd w:val="clear" w:color="auto" w:fill="auto"/>
            <w:noWrap/>
            <w:hideMark/>
          </w:tcPr>
          <w:p w14:paraId="10A74613" w14:textId="77777777" w:rsidR="002A2955" w:rsidRPr="00B852F1" w:rsidRDefault="002A2955" w:rsidP="002A2955">
            <w:pPr>
              <w:jc w:val="right"/>
              <w:rPr>
                <w:color w:val="000000"/>
              </w:rPr>
            </w:pPr>
            <w:r w:rsidRPr="00B852F1">
              <w:rPr>
                <w:color w:val="000000"/>
              </w:rPr>
              <w:t>400 000,00</w:t>
            </w:r>
          </w:p>
        </w:tc>
      </w:tr>
      <w:tr w:rsidR="002A2955" w:rsidRPr="00B852F1" w14:paraId="43BABE77"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CA3D4DC" w14:textId="77777777" w:rsidR="002A2955" w:rsidRPr="00B852F1" w:rsidRDefault="002A2955" w:rsidP="002A2955">
            <w:pPr>
              <w:rPr>
                <w:b/>
                <w:bCs/>
                <w:color w:val="000000"/>
                <w:sz w:val="24"/>
                <w:szCs w:val="24"/>
              </w:rPr>
            </w:pPr>
            <w:r w:rsidRPr="00B852F1">
              <w:rPr>
                <w:b/>
                <w:bCs/>
                <w:color w:val="000000"/>
                <w:sz w:val="24"/>
                <w:szCs w:val="24"/>
              </w:rPr>
              <w:t>МИНИСТЕРСТВО ОБРАЗОВАНИЯ И НАУКИ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0429AFB4"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4E462D35"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41398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62489967"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631E873"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3AF4A10" w14:textId="77777777" w:rsidR="002A2955" w:rsidRPr="00B852F1" w:rsidRDefault="002A2955" w:rsidP="002A2955">
            <w:pPr>
              <w:jc w:val="right"/>
              <w:rPr>
                <w:color w:val="000000"/>
              </w:rPr>
            </w:pPr>
            <w:r w:rsidRPr="00B852F1">
              <w:rPr>
                <w:color w:val="000000"/>
              </w:rPr>
              <w:t>344 400,00</w:t>
            </w:r>
          </w:p>
        </w:tc>
        <w:tc>
          <w:tcPr>
            <w:tcW w:w="1871" w:type="dxa"/>
            <w:tcBorders>
              <w:top w:val="nil"/>
              <w:left w:val="nil"/>
              <w:bottom w:val="single" w:sz="4" w:space="0" w:color="000000"/>
              <w:right w:val="single" w:sz="4" w:space="0" w:color="000000"/>
            </w:tcBorders>
            <w:shd w:val="clear" w:color="auto" w:fill="auto"/>
            <w:noWrap/>
            <w:hideMark/>
          </w:tcPr>
          <w:p w14:paraId="46B909D3" w14:textId="77777777" w:rsidR="002A2955" w:rsidRPr="00B852F1" w:rsidRDefault="002A2955" w:rsidP="002A2955">
            <w:pPr>
              <w:jc w:val="right"/>
              <w:rPr>
                <w:color w:val="000000"/>
              </w:rPr>
            </w:pPr>
            <w:r w:rsidRPr="00B852F1">
              <w:rPr>
                <w:color w:val="000000"/>
              </w:rPr>
              <w:t>344 400,00</w:t>
            </w:r>
          </w:p>
        </w:tc>
      </w:tr>
      <w:tr w:rsidR="002A2955" w:rsidRPr="00B852F1" w14:paraId="3A0C8DB0"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E29BAC3" w14:textId="77777777" w:rsidR="002A2955" w:rsidRPr="00B852F1" w:rsidRDefault="002A2955" w:rsidP="002A2955">
            <w:pPr>
              <w:rPr>
                <w:color w:val="000000"/>
                <w:sz w:val="24"/>
                <w:szCs w:val="24"/>
              </w:rPr>
            </w:pPr>
            <w:r w:rsidRPr="00B852F1">
              <w:rPr>
                <w:color w:val="000000"/>
                <w:sz w:val="24"/>
                <w:szCs w:val="24"/>
              </w:rPr>
              <w:t>ОБРАЗОВАНИЕ</w:t>
            </w:r>
          </w:p>
        </w:tc>
        <w:tc>
          <w:tcPr>
            <w:tcW w:w="1559" w:type="dxa"/>
            <w:tcBorders>
              <w:top w:val="nil"/>
              <w:left w:val="nil"/>
              <w:bottom w:val="single" w:sz="4" w:space="0" w:color="000000"/>
              <w:right w:val="single" w:sz="4" w:space="0" w:color="000000"/>
            </w:tcBorders>
            <w:shd w:val="clear" w:color="auto" w:fill="auto"/>
            <w:noWrap/>
            <w:hideMark/>
          </w:tcPr>
          <w:p w14:paraId="51EEBB62"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4E9771D9"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F7641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07C82439"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24224BF7"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2C9117B" w14:textId="77777777" w:rsidR="002A2955" w:rsidRPr="00B852F1" w:rsidRDefault="002A2955" w:rsidP="002A2955">
            <w:pPr>
              <w:jc w:val="right"/>
              <w:rPr>
                <w:color w:val="000000"/>
              </w:rPr>
            </w:pPr>
            <w:r w:rsidRPr="00B852F1">
              <w:rPr>
                <w:color w:val="000000"/>
              </w:rPr>
              <w:t>344 400,00</w:t>
            </w:r>
          </w:p>
        </w:tc>
        <w:tc>
          <w:tcPr>
            <w:tcW w:w="1871" w:type="dxa"/>
            <w:tcBorders>
              <w:top w:val="nil"/>
              <w:left w:val="nil"/>
              <w:bottom w:val="single" w:sz="4" w:space="0" w:color="000000"/>
              <w:right w:val="single" w:sz="4" w:space="0" w:color="000000"/>
            </w:tcBorders>
            <w:shd w:val="clear" w:color="auto" w:fill="auto"/>
            <w:noWrap/>
            <w:hideMark/>
          </w:tcPr>
          <w:p w14:paraId="06B071DB" w14:textId="77777777" w:rsidR="002A2955" w:rsidRPr="00B852F1" w:rsidRDefault="002A2955" w:rsidP="002A2955">
            <w:pPr>
              <w:jc w:val="right"/>
              <w:rPr>
                <w:color w:val="000000"/>
              </w:rPr>
            </w:pPr>
            <w:r w:rsidRPr="00B852F1">
              <w:rPr>
                <w:color w:val="000000"/>
              </w:rPr>
              <w:t>344 400,00</w:t>
            </w:r>
          </w:p>
        </w:tc>
      </w:tr>
      <w:tr w:rsidR="002A2955" w:rsidRPr="00B852F1" w14:paraId="1994118A"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EA47C72" w14:textId="77777777" w:rsidR="002A2955" w:rsidRPr="00B852F1" w:rsidRDefault="002A2955" w:rsidP="002A2955">
            <w:pPr>
              <w:rPr>
                <w:b/>
                <w:bCs/>
                <w:i/>
                <w:iCs/>
                <w:color w:val="000000"/>
                <w:sz w:val="24"/>
                <w:szCs w:val="24"/>
              </w:rPr>
            </w:pPr>
            <w:r w:rsidRPr="00B852F1">
              <w:rPr>
                <w:b/>
                <w:bCs/>
                <w:i/>
                <w:iCs/>
                <w:color w:val="000000"/>
                <w:sz w:val="24"/>
                <w:szCs w:val="24"/>
              </w:rPr>
              <w:t>Другие вопросы в области образования</w:t>
            </w:r>
          </w:p>
        </w:tc>
        <w:tc>
          <w:tcPr>
            <w:tcW w:w="1559" w:type="dxa"/>
            <w:tcBorders>
              <w:top w:val="nil"/>
              <w:left w:val="nil"/>
              <w:bottom w:val="single" w:sz="4" w:space="0" w:color="000000"/>
              <w:right w:val="single" w:sz="4" w:space="0" w:color="000000"/>
            </w:tcBorders>
            <w:shd w:val="clear" w:color="auto" w:fill="auto"/>
            <w:noWrap/>
            <w:hideMark/>
          </w:tcPr>
          <w:p w14:paraId="5746DD48"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54A3F204"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885BA5"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7A309AC3"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35AE122B"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1FBC1AD" w14:textId="77777777" w:rsidR="002A2955" w:rsidRPr="00B852F1" w:rsidRDefault="002A2955" w:rsidP="002A2955">
            <w:pPr>
              <w:jc w:val="right"/>
              <w:rPr>
                <w:color w:val="000000"/>
              </w:rPr>
            </w:pPr>
            <w:r w:rsidRPr="00B852F1">
              <w:rPr>
                <w:color w:val="000000"/>
              </w:rPr>
              <w:t>344 400,00</w:t>
            </w:r>
          </w:p>
        </w:tc>
        <w:tc>
          <w:tcPr>
            <w:tcW w:w="1871" w:type="dxa"/>
            <w:tcBorders>
              <w:top w:val="nil"/>
              <w:left w:val="nil"/>
              <w:bottom w:val="single" w:sz="4" w:space="0" w:color="000000"/>
              <w:right w:val="single" w:sz="4" w:space="0" w:color="000000"/>
            </w:tcBorders>
            <w:shd w:val="clear" w:color="auto" w:fill="auto"/>
            <w:noWrap/>
            <w:hideMark/>
          </w:tcPr>
          <w:p w14:paraId="624203AE" w14:textId="77777777" w:rsidR="002A2955" w:rsidRPr="00B852F1" w:rsidRDefault="002A2955" w:rsidP="002A2955">
            <w:pPr>
              <w:jc w:val="right"/>
              <w:rPr>
                <w:color w:val="000000"/>
              </w:rPr>
            </w:pPr>
            <w:r w:rsidRPr="00B852F1">
              <w:rPr>
                <w:color w:val="000000"/>
              </w:rPr>
              <w:t>344 400,00</w:t>
            </w:r>
          </w:p>
        </w:tc>
      </w:tr>
      <w:tr w:rsidR="002A2955" w:rsidRPr="00B852F1" w14:paraId="55D5631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071A11D"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023EC868"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3D9ADC5A"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0446BB"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341A6334"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735C91B0"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414DF7EF" w14:textId="77777777" w:rsidR="002A2955" w:rsidRPr="00B852F1" w:rsidRDefault="002A2955" w:rsidP="002A2955">
            <w:pPr>
              <w:jc w:val="right"/>
              <w:rPr>
                <w:color w:val="000000"/>
              </w:rPr>
            </w:pPr>
            <w:r w:rsidRPr="00B852F1">
              <w:rPr>
                <w:color w:val="000000"/>
              </w:rPr>
              <w:t>344 400,00</w:t>
            </w:r>
          </w:p>
        </w:tc>
        <w:tc>
          <w:tcPr>
            <w:tcW w:w="1871" w:type="dxa"/>
            <w:tcBorders>
              <w:top w:val="nil"/>
              <w:left w:val="nil"/>
              <w:bottom w:val="single" w:sz="4" w:space="0" w:color="000000"/>
              <w:right w:val="single" w:sz="4" w:space="0" w:color="000000"/>
            </w:tcBorders>
            <w:shd w:val="clear" w:color="auto" w:fill="auto"/>
            <w:noWrap/>
            <w:hideMark/>
          </w:tcPr>
          <w:p w14:paraId="672D7459" w14:textId="77777777" w:rsidR="002A2955" w:rsidRPr="00B852F1" w:rsidRDefault="002A2955" w:rsidP="002A2955">
            <w:pPr>
              <w:jc w:val="right"/>
              <w:rPr>
                <w:color w:val="000000"/>
              </w:rPr>
            </w:pPr>
            <w:r w:rsidRPr="00B852F1">
              <w:rPr>
                <w:color w:val="000000"/>
              </w:rPr>
              <w:t>344 400,00</w:t>
            </w:r>
          </w:p>
        </w:tc>
      </w:tr>
      <w:tr w:rsidR="002A2955" w:rsidRPr="00B852F1" w14:paraId="2F4ED0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646F3EB" w14:textId="77777777" w:rsidR="002A2955" w:rsidRPr="00B852F1" w:rsidRDefault="002A2955" w:rsidP="002A2955">
            <w:pPr>
              <w:rPr>
                <w:i/>
                <w:iCs/>
                <w:color w:val="000000"/>
              </w:rPr>
            </w:pPr>
            <w:r w:rsidRPr="00B852F1">
              <w:rPr>
                <w:i/>
                <w:iCs/>
                <w:color w:val="000000"/>
              </w:rPr>
              <w:t>Исполнение судебных актов</w:t>
            </w:r>
          </w:p>
        </w:tc>
        <w:tc>
          <w:tcPr>
            <w:tcW w:w="1559" w:type="dxa"/>
            <w:tcBorders>
              <w:top w:val="nil"/>
              <w:left w:val="nil"/>
              <w:bottom w:val="single" w:sz="4" w:space="0" w:color="000000"/>
              <w:right w:val="single" w:sz="4" w:space="0" w:color="000000"/>
            </w:tcBorders>
            <w:shd w:val="clear" w:color="auto" w:fill="auto"/>
            <w:noWrap/>
            <w:hideMark/>
          </w:tcPr>
          <w:p w14:paraId="1B086FAA"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2DB098D0" w14:textId="77777777" w:rsidR="002A2955" w:rsidRPr="00B852F1" w:rsidRDefault="002A2955" w:rsidP="002A2955">
            <w:pPr>
              <w:jc w:val="center"/>
              <w:rPr>
                <w:color w:val="000000"/>
              </w:rPr>
            </w:pPr>
            <w:r w:rsidRPr="00B852F1">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E3250C" w14:textId="77777777" w:rsidR="002A2955" w:rsidRPr="00B852F1" w:rsidRDefault="002A2955" w:rsidP="002A2955">
            <w:pPr>
              <w:jc w:val="center"/>
              <w:rPr>
                <w:color w:val="000000"/>
              </w:rPr>
            </w:pPr>
            <w:r w:rsidRPr="00B852F1">
              <w:rPr>
                <w:color w:val="000000"/>
              </w:rPr>
              <w:t>07</w:t>
            </w:r>
          </w:p>
        </w:tc>
        <w:tc>
          <w:tcPr>
            <w:tcW w:w="459" w:type="dxa"/>
            <w:tcBorders>
              <w:top w:val="nil"/>
              <w:left w:val="nil"/>
              <w:bottom w:val="single" w:sz="4" w:space="0" w:color="000000"/>
              <w:right w:val="single" w:sz="4" w:space="0" w:color="000000"/>
            </w:tcBorders>
            <w:shd w:val="clear" w:color="auto" w:fill="auto"/>
            <w:noWrap/>
            <w:hideMark/>
          </w:tcPr>
          <w:p w14:paraId="2711341F" w14:textId="77777777" w:rsidR="002A2955" w:rsidRPr="00B852F1" w:rsidRDefault="002A2955" w:rsidP="002A2955">
            <w:pPr>
              <w:jc w:val="center"/>
              <w:rPr>
                <w:color w:val="000000"/>
              </w:rPr>
            </w:pPr>
            <w:r w:rsidRPr="00B852F1">
              <w:rPr>
                <w:color w:val="000000"/>
              </w:rPr>
              <w:t>09</w:t>
            </w:r>
          </w:p>
        </w:tc>
        <w:tc>
          <w:tcPr>
            <w:tcW w:w="516" w:type="dxa"/>
            <w:tcBorders>
              <w:top w:val="nil"/>
              <w:left w:val="nil"/>
              <w:bottom w:val="single" w:sz="4" w:space="0" w:color="000000"/>
              <w:right w:val="single" w:sz="4" w:space="0" w:color="000000"/>
            </w:tcBorders>
            <w:shd w:val="clear" w:color="auto" w:fill="auto"/>
            <w:noWrap/>
            <w:hideMark/>
          </w:tcPr>
          <w:p w14:paraId="5A095F5A" w14:textId="77777777" w:rsidR="002A2955" w:rsidRPr="00B852F1" w:rsidRDefault="002A2955" w:rsidP="002A2955">
            <w:pPr>
              <w:jc w:val="center"/>
              <w:rPr>
                <w:color w:val="000000"/>
              </w:rPr>
            </w:pPr>
            <w:r w:rsidRPr="00B852F1">
              <w:rPr>
                <w:color w:val="000000"/>
              </w:rPr>
              <w:t>830</w:t>
            </w:r>
          </w:p>
        </w:tc>
        <w:tc>
          <w:tcPr>
            <w:tcW w:w="1871" w:type="dxa"/>
            <w:tcBorders>
              <w:top w:val="nil"/>
              <w:left w:val="nil"/>
              <w:bottom w:val="single" w:sz="4" w:space="0" w:color="000000"/>
              <w:right w:val="single" w:sz="4" w:space="0" w:color="000000"/>
            </w:tcBorders>
            <w:shd w:val="clear" w:color="auto" w:fill="auto"/>
            <w:noWrap/>
            <w:hideMark/>
          </w:tcPr>
          <w:p w14:paraId="349BF496" w14:textId="77777777" w:rsidR="002A2955" w:rsidRPr="00B852F1" w:rsidRDefault="002A2955" w:rsidP="002A2955">
            <w:pPr>
              <w:jc w:val="right"/>
              <w:rPr>
                <w:color w:val="000000"/>
              </w:rPr>
            </w:pPr>
            <w:r w:rsidRPr="00B852F1">
              <w:rPr>
                <w:color w:val="000000"/>
              </w:rPr>
              <w:t>344 400,00</w:t>
            </w:r>
          </w:p>
        </w:tc>
        <w:tc>
          <w:tcPr>
            <w:tcW w:w="1871" w:type="dxa"/>
            <w:tcBorders>
              <w:top w:val="nil"/>
              <w:left w:val="nil"/>
              <w:bottom w:val="single" w:sz="4" w:space="0" w:color="000000"/>
              <w:right w:val="single" w:sz="4" w:space="0" w:color="000000"/>
            </w:tcBorders>
            <w:shd w:val="clear" w:color="auto" w:fill="auto"/>
            <w:noWrap/>
            <w:hideMark/>
          </w:tcPr>
          <w:p w14:paraId="5E02DFC1" w14:textId="77777777" w:rsidR="002A2955" w:rsidRPr="00B852F1" w:rsidRDefault="002A2955" w:rsidP="002A2955">
            <w:pPr>
              <w:jc w:val="right"/>
              <w:rPr>
                <w:color w:val="000000"/>
              </w:rPr>
            </w:pPr>
            <w:r w:rsidRPr="00B852F1">
              <w:rPr>
                <w:color w:val="000000"/>
              </w:rPr>
              <w:t>344 400,00</w:t>
            </w:r>
          </w:p>
        </w:tc>
      </w:tr>
      <w:tr w:rsidR="002A2955" w:rsidRPr="00B852F1" w14:paraId="01A80DA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DB39C79" w14:textId="77777777" w:rsidR="002A2955" w:rsidRPr="00B852F1" w:rsidRDefault="002A2955" w:rsidP="002A2955">
            <w:pPr>
              <w:rPr>
                <w:b/>
                <w:bCs/>
                <w:color w:val="000000"/>
                <w:sz w:val="24"/>
                <w:szCs w:val="24"/>
              </w:rPr>
            </w:pPr>
            <w:r w:rsidRPr="00B852F1">
              <w:rPr>
                <w:b/>
                <w:bCs/>
                <w:color w:val="000000"/>
                <w:sz w:val="24"/>
                <w:szCs w:val="24"/>
              </w:rPr>
              <w:t>МИНИСТЕРСТВО ИМУЩЕСТВЕННЫХ И ЗЕМЕЛЬНЫХ ОТНОШЕНИЙ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6E86BAC0"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41B74E10"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03A8E76"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517805C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0481A27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C438C65" w14:textId="77777777" w:rsidR="002A2955" w:rsidRPr="00B852F1" w:rsidRDefault="002A2955" w:rsidP="002A2955">
            <w:pPr>
              <w:jc w:val="right"/>
              <w:rPr>
                <w:color w:val="000000"/>
              </w:rPr>
            </w:pPr>
            <w:r w:rsidRPr="00B852F1">
              <w:rPr>
                <w:color w:val="000000"/>
              </w:rPr>
              <w:t>6 000 000,00</w:t>
            </w:r>
          </w:p>
        </w:tc>
        <w:tc>
          <w:tcPr>
            <w:tcW w:w="1871" w:type="dxa"/>
            <w:tcBorders>
              <w:top w:val="nil"/>
              <w:left w:val="nil"/>
              <w:bottom w:val="single" w:sz="4" w:space="0" w:color="000000"/>
              <w:right w:val="single" w:sz="4" w:space="0" w:color="000000"/>
            </w:tcBorders>
            <w:shd w:val="clear" w:color="auto" w:fill="auto"/>
            <w:noWrap/>
            <w:hideMark/>
          </w:tcPr>
          <w:p w14:paraId="466DE99D" w14:textId="77777777" w:rsidR="002A2955" w:rsidRPr="00B852F1" w:rsidRDefault="002A2955" w:rsidP="002A2955">
            <w:pPr>
              <w:jc w:val="right"/>
              <w:rPr>
                <w:color w:val="000000"/>
              </w:rPr>
            </w:pPr>
            <w:r w:rsidRPr="00B852F1">
              <w:rPr>
                <w:color w:val="000000"/>
              </w:rPr>
              <w:t>6 000 000,00</w:t>
            </w:r>
          </w:p>
        </w:tc>
      </w:tr>
      <w:tr w:rsidR="002A2955" w:rsidRPr="00B852F1" w14:paraId="069BAAF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212699"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DD28E61"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51ACF990"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3EEF50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13C21E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AEE8D70"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CB4E3B1" w14:textId="77777777" w:rsidR="002A2955" w:rsidRPr="00B852F1" w:rsidRDefault="002A2955" w:rsidP="002A2955">
            <w:pPr>
              <w:jc w:val="right"/>
              <w:rPr>
                <w:color w:val="000000"/>
              </w:rPr>
            </w:pPr>
            <w:r w:rsidRPr="00B852F1">
              <w:rPr>
                <w:color w:val="000000"/>
              </w:rPr>
              <w:t>6 000 000,00</w:t>
            </w:r>
          </w:p>
        </w:tc>
        <w:tc>
          <w:tcPr>
            <w:tcW w:w="1871" w:type="dxa"/>
            <w:tcBorders>
              <w:top w:val="nil"/>
              <w:left w:val="nil"/>
              <w:bottom w:val="single" w:sz="4" w:space="0" w:color="000000"/>
              <w:right w:val="single" w:sz="4" w:space="0" w:color="000000"/>
            </w:tcBorders>
            <w:shd w:val="clear" w:color="auto" w:fill="auto"/>
            <w:noWrap/>
            <w:hideMark/>
          </w:tcPr>
          <w:p w14:paraId="228FED9F" w14:textId="77777777" w:rsidR="002A2955" w:rsidRPr="00B852F1" w:rsidRDefault="002A2955" w:rsidP="002A2955">
            <w:pPr>
              <w:jc w:val="right"/>
              <w:rPr>
                <w:color w:val="000000"/>
              </w:rPr>
            </w:pPr>
            <w:r w:rsidRPr="00B852F1">
              <w:rPr>
                <w:color w:val="000000"/>
              </w:rPr>
              <w:t>6 000 000,00</w:t>
            </w:r>
          </w:p>
        </w:tc>
      </w:tr>
      <w:tr w:rsidR="002A2955" w:rsidRPr="00B852F1" w14:paraId="7C66027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CFA2357"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432A8C22"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524ED1C9"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4D2F944"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CB1791A"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F7F944A"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C68BD6A" w14:textId="77777777" w:rsidR="002A2955" w:rsidRPr="00B852F1" w:rsidRDefault="002A2955" w:rsidP="002A2955">
            <w:pPr>
              <w:jc w:val="right"/>
              <w:rPr>
                <w:color w:val="000000"/>
              </w:rPr>
            </w:pPr>
            <w:r w:rsidRPr="00B852F1">
              <w:rPr>
                <w:color w:val="000000"/>
              </w:rPr>
              <w:t>6 000 000,00</w:t>
            </w:r>
          </w:p>
        </w:tc>
        <w:tc>
          <w:tcPr>
            <w:tcW w:w="1871" w:type="dxa"/>
            <w:tcBorders>
              <w:top w:val="nil"/>
              <w:left w:val="nil"/>
              <w:bottom w:val="single" w:sz="4" w:space="0" w:color="000000"/>
              <w:right w:val="single" w:sz="4" w:space="0" w:color="000000"/>
            </w:tcBorders>
            <w:shd w:val="clear" w:color="auto" w:fill="auto"/>
            <w:noWrap/>
            <w:hideMark/>
          </w:tcPr>
          <w:p w14:paraId="19375FE1" w14:textId="77777777" w:rsidR="002A2955" w:rsidRPr="00B852F1" w:rsidRDefault="002A2955" w:rsidP="002A2955">
            <w:pPr>
              <w:jc w:val="right"/>
              <w:rPr>
                <w:color w:val="000000"/>
              </w:rPr>
            </w:pPr>
            <w:r w:rsidRPr="00B852F1">
              <w:rPr>
                <w:color w:val="000000"/>
              </w:rPr>
              <w:t>6 000 000,00</w:t>
            </w:r>
          </w:p>
        </w:tc>
      </w:tr>
      <w:tr w:rsidR="002A2955" w:rsidRPr="00B852F1" w14:paraId="62D7B60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078A2BB"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5F07DF89"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4C17717F"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A69F01A"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0D2CDC8E"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0D15F587"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1E78E987" w14:textId="77777777" w:rsidR="002A2955" w:rsidRPr="00B852F1" w:rsidRDefault="002A2955" w:rsidP="002A2955">
            <w:pPr>
              <w:jc w:val="right"/>
              <w:rPr>
                <w:color w:val="000000"/>
              </w:rPr>
            </w:pPr>
            <w:r w:rsidRPr="00B852F1">
              <w:rPr>
                <w:color w:val="000000"/>
              </w:rPr>
              <w:t>6 000 000,00</w:t>
            </w:r>
          </w:p>
        </w:tc>
        <w:tc>
          <w:tcPr>
            <w:tcW w:w="1871" w:type="dxa"/>
            <w:tcBorders>
              <w:top w:val="nil"/>
              <w:left w:val="nil"/>
              <w:bottom w:val="single" w:sz="4" w:space="0" w:color="000000"/>
              <w:right w:val="single" w:sz="4" w:space="0" w:color="000000"/>
            </w:tcBorders>
            <w:shd w:val="clear" w:color="auto" w:fill="auto"/>
            <w:noWrap/>
            <w:hideMark/>
          </w:tcPr>
          <w:p w14:paraId="1FA39D56" w14:textId="77777777" w:rsidR="002A2955" w:rsidRPr="00B852F1" w:rsidRDefault="002A2955" w:rsidP="002A2955">
            <w:pPr>
              <w:jc w:val="right"/>
              <w:rPr>
                <w:color w:val="000000"/>
              </w:rPr>
            </w:pPr>
            <w:r w:rsidRPr="00B852F1">
              <w:rPr>
                <w:color w:val="000000"/>
              </w:rPr>
              <w:t>6 000 000,00</w:t>
            </w:r>
          </w:p>
        </w:tc>
      </w:tr>
      <w:tr w:rsidR="002A2955" w:rsidRPr="00B852F1" w14:paraId="5500973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86FC0FB" w14:textId="77777777" w:rsidR="002A2955" w:rsidRPr="00B852F1" w:rsidRDefault="002A2955" w:rsidP="002A2955">
            <w:pPr>
              <w:rPr>
                <w:i/>
                <w:iCs/>
                <w:color w:val="000000"/>
              </w:rPr>
            </w:pPr>
            <w:r w:rsidRPr="00B852F1">
              <w:rPr>
                <w:i/>
                <w:iCs/>
                <w:color w:val="000000"/>
              </w:rPr>
              <w:t>Исполнение судебных актов</w:t>
            </w:r>
          </w:p>
        </w:tc>
        <w:tc>
          <w:tcPr>
            <w:tcW w:w="1559" w:type="dxa"/>
            <w:tcBorders>
              <w:top w:val="nil"/>
              <w:left w:val="nil"/>
              <w:bottom w:val="single" w:sz="4" w:space="0" w:color="000000"/>
              <w:right w:val="single" w:sz="4" w:space="0" w:color="000000"/>
            </w:tcBorders>
            <w:shd w:val="clear" w:color="auto" w:fill="auto"/>
            <w:noWrap/>
            <w:hideMark/>
          </w:tcPr>
          <w:p w14:paraId="424B0FC3" w14:textId="77777777" w:rsidR="002A2955" w:rsidRPr="00B852F1" w:rsidRDefault="002A2955" w:rsidP="002A2955">
            <w:pPr>
              <w:jc w:val="center"/>
              <w:rPr>
                <w:color w:val="000000"/>
              </w:rPr>
            </w:pPr>
            <w:r w:rsidRPr="00B852F1">
              <w:rPr>
                <w:color w:val="000000"/>
              </w:rPr>
              <w:t xml:space="preserve">98 0 02 22700 </w:t>
            </w:r>
          </w:p>
        </w:tc>
        <w:tc>
          <w:tcPr>
            <w:tcW w:w="862" w:type="dxa"/>
            <w:tcBorders>
              <w:top w:val="nil"/>
              <w:left w:val="nil"/>
              <w:bottom w:val="single" w:sz="4" w:space="0" w:color="000000"/>
              <w:right w:val="single" w:sz="4" w:space="0" w:color="000000"/>
            </w:tcBorders>
            <w:shd w:val="clear" w:color="auto" w:fill="auto"/>
            <w:noWrap/>
            <w:hideMark/>
          </w:tcPr>
          <w:p w14:paraId="54A8769E" w14:textId="77777777" w:rsidR="002A2955" w:rsidRPr="00B852F1" w:rsidRDefault="002A2955" w:rsidP="002A2955">
            <w:pPr>
              <w:jc w:val="center"/>
              <w:rPr>
                <w:color w:val="000000"/>
              </w:rPr>
            </w:pPr>
            <w:r w:rsidRPr="00B852F1">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DDB6FE0"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65FD47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566CF3E" w14:textId="77777777" w:rsidR="002A2955" w:rsidRPr="00B852F1" w:rsidRDefault="002A2955" w:rsidP="002A2955">
            <w:pPr>
              <w:jc w:val="center"/>
              <w:rPr>
                <w:color w:val="000000"/>
              </w:rPr>
            </w:pPr>
            <w:r w:rsidRPr="00B852F1">
              <w:rPr>
                <w:color w:val="000000"/>
              </w:rPr>
              <w:t>830</w:t>
            </w:r>
          </w:p>
        </w:tc>
        <w:tc>
          <w:tcPr>
            <w:tcW w:w="1871" w:type="dxa"/>
            <w:tcBorders>
              <w:top w:val="nil"/>
              <w:left w:val="nil"/>
              <w:bottom w:val="single" w:sz="4" w:space="0" w:color="000000"/>
              <w:right w:val="single" w:sz="4" w:space="0" w:color="000000"/>
            </w:tcBorders>
            <w:shd w:val="clear" w:color="auto" w:fill="auto"/>
            <w:noWrap/>
            <w:hideMark/>
          </w:tcPr>
          <w:p w14:paraId="34295A96" w14:textId="77777777" w:rsidR="002A2955" w:rsidRPr="00B852F1" w:rsidRDefault="002A2955" w:rsidP="002A2955">
            <w:pPr>
              <w:jc w:val="right"/>
              <w:rPr>
                <w:color w:val="000000"/>
              </w:rPr>
            </w:pPr>
            <w:r w:rsidRPr="00B852F1">
              <w:rPr>
                <w:color w:val="000000"/>
              </w:rPr>
              <w:t>6 000 000,00</w:t>
            </w:r>
          </w:p>
        </w:tc>
        <w:tc>
          <w:tcPr>
            <w:tcW w:w="1871" w:type="dxa"/>
            <w:tcBorders>
              <w:top w:val="nil"/>
              <w:left w:val="nil"/>
              <w:bottom w:val="single" w:sz="4" w:space="0" w:color="000000"/>
              <w:right w:val="single" w:sz="4" w:space="0" w:color="000000"/>
            </w:tcBorders>
            <w:shd w:val="clear" w:color="auto" w:fill="auto"/>
            <w:noWrap/>
            <w:hideMark/>
          </w:tcPr>
          <w:p w14:paraId="3184F6E6" w14:textId="77777777" w:rsidR="002A2955" w:rsidRPr="00B852F1" w:rsidRDefault="002A2955" w:rsidP="002A2955">
            <w:pPr>
              <w:jc w:val="right"/>
              <w:rPr>
                <w:color w:val="000000"/>
              </w:rPr>
            </w:pPr>
            <w:r w:rsidRPr="00B852F1">
              <w:rPr>
                <w:color w:val="000000"/>
              </w:rPr>
              <w:t>6 000 000,00</w:t>
            </w:r>
          </w:p>
        </w:tc>
      </w:tr>
      <w:tr w:rsidR="002A2955" w:rsidRPr="00B852F1" w14:paraId="6B5BF36F"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12B51123" w14:textId="77777777" w:rsidR="002A2955" w:rsidRPr="00B852F1" w:rsidRDefault="002A2955" w:rsidP="002A2955">
            <w:pPr>
              <w:rPr>
                <w:color w:val="000000"/>
                <w:sz w:val="22"/>
                <w:szCs w:val="22"/>
              </w:rPr>
            </w:pPr>
            <w:r w:rsidRPr="00B852F1">
              <w:rPr>
                <w:color w:val="000000"/>
                <w:sz w:val="22"/>
                <w:szCs w:val="22"/>
              </w:rPr>
              <w:lastRenderedPageBreak/>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59" w:type="dxa"/>
            <w:tcBorders>
              <w:top w:val="nil"/>
              <w:left w:val="nil"/>
              <w:bottom w:val="single" w:sz="4" w:space="0" w:color="000000"/>
              <w:right w:val="single" w:sz="4" w:space="0" w:color="000000"/>
            </w:tcBorders>
            <w:shd w:val="clear" w:color="auto" w:fill="auto"/>
            <w:noWrap/>
            <w:hideMark/>
          </w:tcPr>
          <w:p w14:paraId="475F397E" w14:textId="77777777" w:rsidR="002A2955" w:rsidRPr="00B852F1" w:rsidRDefault="002A2955" w:rsidP="002A2955">
            <w:pPr>
              <w:jc w:val="center"/>
              <w:rPr>
                <w:color w:val="000000"/>
              </w:rPr>
            </w:pPr>
            <w:r w:rsidRPr="00B852F1">
              <w:rPr>
                <w:color w:val="000000"/>
              </w:rPr>
              <w:t xml:space="preserve">98 0 02 57010 </w:t>
            </w:r>
          </w:p>
        </w:tc>
        <w:tc>
          <w:tcPr>
            <w:tcW w:w="862" w:type="dxa"/>
            <w:tcBorders>
              <w:top w:val="nil"/>
              <w:left w:val="nil"/>
              <w:bottom w:val="single" w:sz="4" w:space="0" w:color="000000"/>
              <w:right w:val="single" w:sz="4" w:space="0" w:color="000000"/>
            </w:tcBorders>
            <w:shd w:val="clear" w:color="auto" w:fill="auto"/>
            <w:noWrap/>
            <w:hideMark/>
          </w:tcPr>
          <w:p w14:paraId="2B2D5F15"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06A566F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126C16BB"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57B0C738"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33D78D88" w14:textId="77777777" w:rsidR="002A2955" w:rsidRPr="00B852F1" w:rsidRDefault="002A2955" w:rsidP="002A2955">
            <w:pPr>
              <w:jc w:val="right"/>
              <w:rPr>
                <w:color w:val="000000"/>
              </w:rPr>
            </w:pPr>
            <w:r w:rsidRPr="00B852F1">
              <w:rPr>
                <w:color w:val="000000"/>
              </w:rPr>
              <w:t>2 487 000,00</w:t>
            </w:r>
          </w:p>
        </w:tc>
        <w:tc>
          <w:tcPr>
            <w:tcW w:w="1871" w:type="dxa"/>
            <w:tcBorders>
              <w:top w:val="nil"/>
              <w:left w:val="nil"/>
              <w:bottom w:val="single" w:sz="4" w:space="0" w:color="000000"/>
              <w:right w:val="single" w:sz="4" w:space="0" w:color="000000"/>
            </w:tcBorders>
            <w:shd w:val="clear" w:color="auto" w:fill="auto"/>
            <w:noWrap/>
            <w:hideMark/>
          </w:tcPr>
          <w:p w14:paraId="6F5D5A3E" w14:textId="77777777" w:rsidR="002A2955" w:rsidRPr="00B852F1" w:rsidRDefault="002A2955" w:rsidP="002A2955">
            <w:pPr>
              <w:jc w:val="right"/>
              <w:rPr>
                <w:color w:val="000000"/>
              </w:rPr>
            </w:pPr>
            <w:r w:rsidRPr="00B852F1">
              <w:rPr>
                <w:color w:val="000000"/>
              </w:rPr>
              <w:t>2 487 000,00</w:t>
            </w:r>
          </w:p>
        </w:tc>
      </w:tr>
      <w:tr w:rsidR="002A2955" w:rsidRPr="00B852F1" w14:paraId="0E8AB345"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196CD5B" w14:textId="77777777" w:rsidR="002A2955" w:rsidRPr="00B852F1" w:rsidRDefault="002A2955" w:rsidP="002A2955">
            <w:pPr>
              <w:rPr>
                <w:b/>
                <w:bCs/>
                <w:color w:val="000000"/>
                <w:sz w:val="24"/>
                <w:szCs w:val="24"/>
              </w:rPr>
            </w:pPr>
            <w:r w:rsidRPr="00B852F1">
              <w:rPr>
                <w:b/>
                <w:bCs/>
                <w:color w:val="000000"/>
                <w:sz w:val="24"/>
                <w:szCs w:val="24"/>
              </w:rPr>
              <w:t>АППАРАТ ПРАВИТЕЛЬСТВА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5150E26A" w14:textId="77777777" w:rsidR="002A2955" w:rsidRPr="00B852F1" w:rsidRDefault="002A2955" w:rsidP="002A2955">
            <w:pPr>
              <w:jc w:val="center"/>
              <w:rPr>
                <w:color w:val="000000"/>
              </w:rPr>
            </w:pPr>
            <w:r w:rsidRPr="00B852F1">
              <w:rPr>
                <w:color w:val="000000"/>
              </w:rPr>
              <w:t xml:space="preserve">98 0 02 57010 </w:t>
            </w:r>
          </w:p>
        </w:tc>
        <w:tc>
          <w:tcPr>
            <w:tcW w:w="862" w:type="dxa"/>
            <w:tcBorders>
              <w:top w:val="nil"/>
              <w:left w:val="nil"/>
              <w:bottom w:val="single" w:sz="4" w:space="0" w:color="000000"/>
              <w:right w:val="single" w:sz="4" w:space="0" w:color="000000"/>
            </w:tcBorders>
            <w:shd w:val="clear" w:color="auto" w:fill="auto"/>
            <w:noWrap/>
            <w:hideMark/>
          </w:tcPr>
          <w:p w14:paraId="270AEBD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906E0E3"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EE445F"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AC1DD8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A5C8F43" w14:textId="77777777" w:rsidR="002A2955" w:rsidRPr="00B852F1" w:rsidRDefault="002A2955" w:rsidP="002A2955">
            <w:pPr>
              <w:jc w:val="right"/>
              <w:rPr>
                <w:color w:val="000000"/>
              </w:rPr>
            </w:pPr>
            <w:r w:rsidRPr="00B852F1">
              <w:rPr>
                <w:color w:val="000000"/>
              </w:rPr>
              <w:t>2 487 000,00</w:t>
            </w:r>
          </w:p>
        </w:tc>
        <w:tc>
          <w:tcPr>
            <w:tcW w:w="1871" w:type="dxa"/>
            <w:tcBorders>
              <w:top w:val="nil"/>
              <w:left w:val="nil"/>
              <w:bottom w:val="single" w:sz="4" w:space="0" w:color="000000"/>
              <w:right w:val="single" w:sz="4" w:space="0" w:color="000000"/>
            </w:tcBorders>
            <w:shd w:val="clear" w:color="auto" w:fill="auto"/>
            <w:noWrap/>
            <w:hideMark/>
          </w:tcPr>
          <w:p w14:paraId="6BF0C38C" w14:textId="77777777" w:rsidR="002A2955" w:rsidRPr="00B852F1" w:rsidRDefault="002A2955" w:rsidP="002A2955">
            <w:pPr>
              <w:jc w:val="right"/>
              <w:rPr>
                <w:color w:val="000000"/>
              </w:rPr>
            </w:pPr>
            <w:r w:rsidRPr="00B852F1">
              <w:rPr>
                <w:color w:val="000000"/>
              </w:rPr>
              <w:t>2 487 000,00</w:t>
            </w:r>
          </w:p>
        </w:tc>
      </w:tr>
      <w:tr w:rsidR="002A2955" w:rsidRPr="00B852F1" w14:paraId="3EE4EF9B"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A0C16A2"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CCD4A60" w14:textId="77777777" w:rsidR="002A2955" w:rsidRPr="00B852F1" w:rsidRDefault="002A2955" w:rsidP="002A2955">
            <w:pPr>
              <w:jc w:val="center"/>
              <w:rPr>
                <w:color w:val="000000"/>
              </w:rPr>
            </w:pPr>
            <w:r w:rsidRPr="00B852F1">
              <w:rPr>
                <w:color w:val="000000"/>
              </w:rPr>
              <w:t xml:space="preserve">98 0 02 57010 </w:t>
            </w:r>
          </w:p>
        </w:tc>
        <w:tc>
          <w:tcPr>
            <w:tcW w:w="862" w:type="dxa"/>
            <w:tcBorders>
              <w:top w:val="nil"/>
              <w:left w:val="nil"/>
              <w:bottom w:val="single" w:sz="4" w:space="0" w:color="000000"/>
              <w:right w:val="single" w:sz="4" w:space="0" w:color="000000"/>
            </w:tcBorders>
            <w:shd w:val="clear" w:color="auto" w:fill="auto"/>
            <w:noWrap/>
            <w:hideMark/>
          </w:tcPr>
          <w:p w14:paraId="2AAB12BA"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FFA38D7"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63970D"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30A6ACCF"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54047EF" w14:textId="77777777" w:rsidR="002A2955" w:rsidRPr="00B852F1" w:rsidRDefault="002A2955" w:rsidP="002A2955">
            <w:pPr>
              <w:jc w:val="right"/>
              <w:rPr>
                <w:color w:val="000000"/>
              </w:rPr>
            </w:pPr>
            <w:r w:rsidRPr="00B852F1">
              <w:rPr>
                <w:color w:val="000000"/>
              </w:rPr>
              <w:t>2 487 000,00</w:t>
            </w:r>
          </w:p>
        </w:tc>
        <w:tc>
          <w:tcPr>
            <w:tcW w:w="1871" w:type="dxa"/>
            <w:tcBorders>
              <w:top w:val="nil"/>
              <w:left w:val="nil"/>
              <w:bottom w:val="single" w:sz="4" w:space="0" w:color="000000"/>
              <w:right w:val="single" w:sz="4" w:space="0" w:color="000000"/>
            </w:tcBorders>
            <w:shd w:val="clear" w:color="auto" w:fill="auto"/>
            <w:noWrap/>
            <w:hideMark/>
          </w:tcPr>
          <w:p w14:paraId="0E146149" w14:textId="77777777" w:rsidR="002A2955" w:rsidRPr="00B852F1" w:rsidRDefault="002A2955" w:rsidP="002A2955">
            <w:pPr>
              <w:jc w:val="right"/>
              <w:rPr>
                <w:color w:val="000000"/>
              </w:rPr>
            </w:pPr>
            <w:r w:rsidRPr="00B852F1">
              <w:rPr>
                <w:color w:val="000000"/>
              </w:rPr>
              <w:t>2 487 000,00</w:t>
            </w:r>
          </w:p>
        </w:tc>
      </w:tr>
      <w:tr w:rsidR="002A2955" w:rsidRPr="00B852F1" w14:paraId="4B1959E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6FC8EF16"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0A8920C6" w14:textId="77777777" w:rsidR="002A2955" w:rsidRPr="00B852F1" w:rsidRDefault="002A2955" w:rsidP="002A2955">
            <w:pPr>
              <w:jc w:val="center"/>
              <w:rPr>
                <w:color w:val="000000"/>
              </w:rPr>
            </w:pPr>
            <w:r w:rsidRPr="00B852F1">
              <w:rPr>
                <w:color w:val="000000"/>
              </w:rPr>
              <w:t xml:space="preserve">98 0 02 57010 </w:t>
            </w:r>
          </w:p>
        </w:tc>
        <w:tc>
          <w:tcPr>
            <w:tcW w:w="862" w:type="dxa"/>
            <w:tcBorders>
              <w:top w:val="nil"/>
              <w:left w:val="nil"/>
              <w:bottom w:val="single" w:sz="4" w:space="0" w:color="000000"/>
              <w:right w:val="single" w:sz="4" w:space="0" w:color="000000"/>
            </w:tcBorders>
            <w:shd w:val="clear" w:color="auto" w:fill="auto"/>
            <w:noWrap/>
            <w:hideMark/>
          </w:tcPr>
          <w:p w14:paraId="49BAF01F"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39AA4D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7EB27BD5"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0458F45"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27960B55" w14:textId="77777777" w:rsidR="002A2955" w:rsidRPr="00B852F1" w:rsidRDefault="002A2955" w:rsidP="002A2955">
            <w:pPr>
              <w:jc w:val="right"/>
              <w:rPr>
                <w:color w:val="000000"/>
              </w:rPr>
            </w:pPr>
            <w:r w:rsidRPr="00B852F1">
              <w:rPr>
                <w:color w:val="000000"/>
              </w:rPr>
              <w:t>2 487 000,00</w:t>
            </w:r>
          </w:p>
        </w:tc>
        <w:tc>
          <w:tcPr>
            <w:tcW w:w="1871" w:type="dxa"/>
            <w:tcBorders>
              <w:top w:val="nil"/>
              <w:left w:val="nil"/>
              <w:bottom w:val="single" w:sz="4" w:space="0" w:color="000000"/>
              <w:right w:val="single" w:sz="4" w:space="0" w:color="000000"/>
            </w:tcBorders>
            <w:shd w:val="clear" w:color="auto" w:fill="auto"/>
            <w:noWrap/>
            <w:hideMark/>
          </w:tcPr>
          <w:p w14:paraId="423D775F" w14:textId="77777777" w:rsidR="002A2955" w:rsidRPr="00B852F1" w:rsidRDefault="002A2955" w:rsidP="002A2955">
            <w:pPr>
              <w:jc w:val="right"/>
              <w:rPr>
                <w:color w:val="000000"/>
              </w:rPr>
            </w:pPr>
            <w:r w:rsidRPr="00B852F1">
              <w:rPr>
                <w:color w:val="000000"/>
              </w:rPr>
              <w:t>2 487 000,00</w:t>
            </w:r>
          </w:p>
        </w:tc>
      </w:tr>
      <w:tr w:rsidR="002A2955" w:rsidRPr="00B852F1" w14:paraId="66078BD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69A6CA0" w14:textId="77777777" w:rsidR="002A2955" w:rsidRPr="00B852F1" w:rsidRDefault="002A2955" w:rsidP="002A2955">
            <w:pPr>
              <w:rPr>
                <w:b/>
                <w:bCs/>
                <w:color w:val="000000"/>
              </w:rPr>
            </w:pPr>
            <w:r w:rsidRPr="00B852F1">
              <w:rPr>
                <w:b/>
                <w:bCs/>
                <w:color w:val="000000"/>
              </w:rPr>
              <w:t>Межбюджетные трансферты</w:t>
            </w:r>
          </w:p>
        </w:tc>
        <w:tc>
          <w:tcPr>
            <w:tcW w:w="1559" w:type="dxa"/>
            <w:tcBorders>
              <w:top w:val="nil"/>
              <w:left w:val="nil"/>
              <w:bottom w:val="single" w:sz="4" w:space="0" w:color="000000"/>
              <w:right w:val="single" w:sz="4" w:space="0" w:color="000000"/>
            </w:tcBorders>
            <w:shd w:val="clear" w:color="auto" w:fill="auto"/>
            <w:noWrap/>
            <w:hideMark/>
          </w:tcPr>
          <w:p w14:paraId="0D460614" w14:textId="77777777" w:rsidR="002A2955" w:rsidRPr="00B852F1" w:rsidRDefault="002A2955" w:rsidP="002A2955">
            <w:pPr>
              <w:jc w:val="center"/>
              <w:rPr>
                <w:color w:val="000000"/>
              </w:rPr>
            </w:pPr>
            <w:r w:rsidRPr="00B852F1">
              <w:rPr>
                <w:color w:val="000000"/>
              </w:rPr>
              <w:t xml:space="preserve">98 0 02 57010 </w:t>
            </w:r>
          </w:p>
        </w:tc>
        <w:tc>
          <w:tcPr>
            <w:tcW w:w="862" w:type="dxa"/>
            <w:tcBorders>
              <w:top w:val="nil"/>
              <w:left w:val="nil"/>
              <w:bottom w:val="single" w:sz="4" w:space="0" w:color="000000"/>
              <w:right w:val="single" w:sz="4" w:space="0" w:color="000000"/>
            </w:tcBorders>
            <w:shd w:val="clear" w:color="auto" w:fill="auto"/>
            <w:noWrap/>
            <w:hideMark/>
          </w:tcPr>
          <w:p w14:paraId="5263D979"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B9AD73D"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E4028A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5E64ABA4" w14:textId="77777777" w:rsidR="002A2955" w:rsidRPr="00B852F1" w:rsidRDefault="002A2955" w:rsidP="002A2955">
            <w:pPr>
              <w:jc w:val="center"/>
              <w:rPr>
                <w:color w:val="000000"/>
              </w:rPr>
            </w:pPr>
            <w:r w:rsidRPr="00B852F1">
              <w:rPr>
                <w:color w:val="000000"/>
              </w:rPr>
              <w:t>500</w:t>
            </w:r>
          </w:p>
        </w:tc>
        <w:tc>
          <w:tcPr>
            <w:tcW w:w="1871" w:type="dxa"/>
            <w:tcBorders>
              <w:top w:val="nil"/>
              <w:left w:val="nil"/>
              <w:bottom w:val="single" w:sz="4" w:space="0" w:color="000000"/>
              <w:right w:val="single" w:sz="4" w:space="0" w:color="000000"/>
            </w:tcBorders>
            <w:shd w:val="clear" w:color="auto" w:fill="auto"/>
            <w:noWrap/>
            <w:hideMark/>
          </w:tcPr>
          <w:p w14:paraId="5719A105" w14:textId="77777777" w:rsidR="002A2955" w:rsidRPr="00B852F1" w:rsidRDefault="002A2955" w:rsidP="002A2955">
            <w:pPr>
              <w:jc w:val="right"/>
              <w:rPr>
                <w:color w:val="000000"/>
              </w:rPr>
            </w:pPr>
            <w:r w:rsidRPr="00B852F1">
              <w:rPr>
                <w:color w:val="000000"/>
              </w:rPr>
              <w:t>2 487 000,00</w:t>
            </w:r>
          </w:p>
        </w:tc>
        <w:tc>
          <w:tcPr>
            <w:tcW w:w="1871" w:type="dxa"/>
            <w:tcBorders>
              <w:top w:val="nil"/>
              <w:left w:val="nil"/>
              <w:bottom w:val="single" w:sz="4" w:space="0" w:color="000000"/>
              <w:right w:val="single" w:sz="4" w:space="0" w:color="000000"/>
            </w:tcBorders>
            <w:shd w:val="clear" w:color="auto" w:fill="auto"/>
            <w:noWrap/>
            <w:hideMark/>
          </w:tcPr>
          <w:p w14:paraId="0D4332FB" w14:textId="77777777" w:rsidR="002A2955" w:rsidRPr="00B852F1" w:rsidRDefault="002A2955" w:rsidP="002A2955">
            <w:pPr>
              <w:jc w:val="right"/>
              <w:rPr>
                <w:color w:val="000000"/>
              </w:rPr>
            </w:pPr>
            <w:r w:rsidRPr="00B852F1">
              <w:rPr>
                <w:color w:val="000000"/>
              </w:rPr>
              <w:t>2 487 000,00</w:t>
            </w:r>
          </w:p>
        </w:tc>
      </w:tr>
      <w:tr w:rsidR="002A2955" w:rsidRPr="00B852F1" w14:paraId="31A0BCF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A8BB973" w14:textId="77777777" w:rsidR="002A2955" w:rsidRPr="00B852F1" w:rsidRDefault="002A2955" w:rsidP="002A2955">
            <w:pPr>
              <w:rPr>
                <w:i/>
                <w:iCs/>
                <w:color w:val="000000"/>
              </w:rPr>
            </w:pPr>
            <w:r w:rsidRPr="00B852F1">
              <w:rPr>
                <w:i/>
                <w:iCs/>
                <w:color w:val="000000"/>
              </w:rPr>
              <w:t>Субвенции</w:t>
            </w:r>
          </w:p>
        </w:tc>
        <w:tc>
          <w:tcPr>
            <w:tcW w:w="1559" w:type="dxa"/>
            <w:tcBorders>
              <w:top w:val="nil"/>
              <w:left w:val="nil"/>
              <w:bottom w:val="single" w:sz="4" w:space="0" w:color="000000"/>
              <w:right w:val="single" w:sz="4" w:space="0" w:color="000000"/>
            </w:tcBorders>
            <w:shd w:val="clear" w:color="auto" w:fill="auto"/>
            <w:noWrap/>
            <w:hideMark/>
          </w:tcPr>
          <w:p w14:paraId="6D565986" w14:textId="77777777" w:rsidR="002A2955" w:rsidRPr="00B852F1" w:rsidRDefault="002A2955" w:rsidP="002A2955">
            <w:pPr>
              <w:jc w:val="center"/>
              <w:rPr>
                <w:color w:val="000000"/>
              </w:rPr>
            </w:pPr>
            <w:r w:rsidRPr="00B852F1">
              <w:rPr>
                <w:color w:val="000000"/>
              </w:rPr>
              <w:t xml:space="preserve">98 0 02 57010 </w:t>
            </w:r>
          </w:p>
        </w:tc>
        <w:tc>
          <w:tcPr>
            <w:tcW w:w="862" w:type="dxa"/>
            <w:tcBorders>
              <w:top w:val="nil"/>
              <w:left w:val="nil"/>
              <w:bottom w:val="single" w:sz="4" w:space="0" w:color="000000"/>
              <w:right w:val="single" w:sz="4" w:space="0" w:color="000000"/>
            </w:tcBorders>
            <w:shd w:val="clear" w:color="auto" w:fill="auto"/>
            <w:noWrap/>
            <w:hideMark/>
          </w:tcPr>
          <w:p w14:paraId="24B56756" w14:textId="77777777" w:rsidR="002A2955" w:rsidRPr="00B852F1" w:rsidRDefault="002A2955" w:rsidP="002A2955">
            <w:pPr>
              <w:jc w:val="center"/>
              <w:rPr>
                <w:color w:val="000000"/>
              </w:rPr>
            </w:pPr>
            <w:r w:rsidRPr="00B852F1">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E4A193E"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BB758E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23DAA003" w14:textId="77777777" w:rsidR="002A2955" w:rsidRPr="00B852F1" w:rsidRDefault="002A2955" w:rsidP="002A2955">
            <w:pPr>
              <w:jc w:val="center"/>
              <w:rPr>
                <w:color w:val="000000"/>
              </w:rPr>
            </w:pPr>
            <w:r w:rsidRPr="00B852F1">
              <w:rPr>
                <w:color w:val="000000"/>
              </w:rPr>
              <w:t>530</w:t>
            </w:r>
          </w:p>
        </w:tc>
        <w:tc>
          <w:tcPr>
            <w:tcW w:w="1871" w:type="dxa"/>
            <w:tcBorders>
              <w:top w:val="nil"/>
              <w:left w:val="nil"/>
              <w:bottom w:val="single" w:sz="4" w:space="0" w:color="000000"/>
              <w:right w:val="single" w:sz="4" w:space="0" w:color="000000"/>
            </w:tcBorders>
            <w:shd w:val="clear" w:color="auto" w:fill="auto"/>
            <w:noWrap/>
            <w:hideMark/>
          </w:tcPr>
          <w:p w14:paraId="153963DE" w14:textId="77777777" w:rsidR="002A2955" w:rsidRPr="00B852F1" w:rsidRDefault="002A2955" w:rsidP="002A2955">
            <w:pPr>
              <w:jc w:val="right"/>
              <w:rPr>
                <w:color w:val="000000"/>
              </w:rPr>
            </w:pPr>
            <w:r w:rsidRPr="00B852F1">
              <w:rPr>
                <w:color w:val="000000"/>
              </w:rPr>
              <w:t>2 487 000,00</w:t>
            </w:r>
          </w:p>
        </w:tc>
        <w:tc>
          <w:tcPr>
            <w:tcW w:w="1871" w:type="dxa"/>
            <w:tcBorders>
              <w:top w:val="nil"/>
              <w:left w:val="nil"/>
              <w:bottom w:val="single" w:sz="4" w:space="0" w:color="000000"/>
              <w:right w:val="single" w:sz="4" w:space="0" w:color="000000"/>
            </w:tcBorders>
            <w:shd w:val="clear" w:color="auto" w:fill="auto"/>
            <w:noWrap/>
            <w:hideMark/>
          </w:tcPr>
          <w:p w14:paraId="55B8E7C8" w14:textId="77777777" w:rsidR="002A2955" w:rsidRPr="00B852F1" w:rsidRDefault="002A2955" w:rsidP="002A2955">
            <w:pPr>
              <w:jc w:val="right"/>
              <w:rPr>
                <w:color w:val="000000"/>
              </w:rPr>
            </w:pPr>
            <w:r w:rsidRPr="00B852F1">
              <w:rPr>
                <w:color w:val="000000"/>
              </w:rPr>
              <w:t>2 487 000,00</w:t>
            </w:r>
          </w:p>
        </w:tc>
      </w:tr>
      <w:tr w:rsidR="002A2955" w:rsidRPr="00B852F1" w14:paraId="708DEB6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7E7E63B6" w14:textId="77777777" w:rsidR="002A2955" w:rsidRPr="00B852F1" w:rsidRDefault="002A2955" w:rsidP="002A2955">
            <w:pPr>
              <w:rPr>
                <w:color w:val="000000"/>
                <w:sz w:val="22"/>
                <w:szCs w:val="22"/>
              </w:rPr>
            </w:pPr>
            <w:r w:rsidRPr="00B852F1">
              <w:rPr>
                <w:color w:val="000000"/>
                <w:sz w:val="22"/>
                <w:szCs w:val="22"/>
              </w:rPr>
              <w:t>Исполнение государственных гарантий Смоленской области по возможным гарантийным случаям</w:t>
            </w:r>
          </w:p>
        </w:tc>
        <w:tc>
          <w:tcPr>
            <w:tcW w:w="1559" w:type="dxa"/>
            <w:tcBorders>
              <w:top w:val="nil"/>
              <w:left w:val="nil"/>
              <w:bottom w:val="single" w:sz="4" w:space="0" w:color="000000"/>
              <w:right w:val="single" w:sz="4" w:space="0" w:color="000000"/>
            </w:tcBorders>
            <w:shd w:val="clear" w:color="auto" w:fill="auto"/>
            <w:noWrap/>
            <w:hideMark/>
          </w:tcPr>
          <w:p w14:paraId="51C4335A" w14:textId="77777777" w:rsidR="002A2955" w:rsidRPr="00B852F1" w:rsidRDefault="002A2955" w:rsidP="002A2955">
            <w:pPr>
              <w:jc w:val="center"/>
              <w:rPr>
                <w:color w:val="000000"/>
              </w:rPr>
            </w:pPr>
            <w:r w:rsidRPr="00B852F1">
              <w:rPr>
                <w:color w:val="000000"/>
              </w:rPr>
              <w:t xml:space="preserve">98 0 02 92060 </w:t>
            </w:r>
          </w:p>
        </w:tc>
        <w:tc>
          <w:tcPr>
            <w:tcW w:w="862" w:type="dxa"/>
            <w:tcBorders>
              <w:top w:val="nil"/>
              <w:left w:val="nil"/>
              <w:bottom w:val="single" w:sz="4" w:space="0" w:color="000000"/>
              <w:right w:val="single" w:sz="4" w:space="0" w:color="000000"/>
            </w:tcBorders>
            <w:shd w:val="clear" w:color="auto" w:fill="auto"/>
            <w:noWrap/>
            <w:hideMark/>
          </w:tcPr>
          <w:p w14:paraId="6EF2F5C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79CCF889"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4767A72A"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6E84D8C9"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797D91C0"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614D60F8" w14:textId="77777777" w:rsidR="002A2955" w:rsidRPr="00B852F1" w:rsidRDefault="002A2955" w:rsidP="002A2955">
            <w:pPr>
              <w:jc w:val="right"/>
              <w:rPr>
                <w:color w:val="000000"/>
              </w:rPr>
            </w:pPr>
            <w:r w:rsidRPr="00B852F1">
              <w:rPr>
                <w:color w:val="000000"/>
              </w:rPr>
              <w:t>64 134 700,00</w:t>
            </w:r>
          </w:p>
        </w:tc>
      </w:tr>
      <w:tr w:rsidR="002A2955" w:rsidRPr="00B852F1" w14:paraId="70428181"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0F8D8C91" w14:textId="77777777" w:rsidR="002A2955" w:rsidRPr="00B852F1" w:rsidRDefault="002A2955" w:rsidP="002A2955">
            <w:pPr>
              <w:rPr>
                <w:b/>
                <w:bCs/>
                <w:color w:val="000000"/>
                <w:sz w:val="24"/>
                <w:szCs w:val="24"/>
              </w:rPr>
            </w:pPr>
            <w:r w:rsidRPr="00B852F1">
              <w:rPr>
                <w:b/>
                <w:bCs/>
                <w:color w:val="000000"/>
                <w:sz w:val="24"/>
                <w:szCs w:val="24"/>
              </w:rPr>
              <w:t>МИНИСТЕРСТВО ФИНАНСОВ СМОЛЕНСКОЙ ОБЛАСТИ</w:t>
            </w:r>
          </w:p>
        </w:tc>
        <w:tc>
          <w:tcPr>
            <w:tcW w:w="1559" w:type="dxa"/>
            <w:tcBorders>
              <w:top w:val="nil"/>
              <w:left w:val="nil"/>
              <w:bottom w:val="single" w:sz="4" w:space="0" w:color="000000"/>
              <w:right w:val="single" w:sz="4" w:space="0" w:color="000000"/>
            </w:tcBorders>
            <w:shd w:val="clear" w:color="auto" w:fill="auto"/>
            <w:noWrap/>
            <w:hideMark/>
          </w:tcPr>
          <w:p w14:paraId="445653BE" w14:textId="77777777" w:rsidR="002A2955" w:rsidRPr="00B852F1" w:rsidRDefault="002A2955" w:rsidP="002A2955">
            <w:pPr>
              <w:jc w:val="center"/>
              <w:rPr>
                <w:color w:val="000000"/>
              </w:rPr>
            </w:pPr>
            <w:r w:rsidRPr="00B852F1">
              <w:rPr>
                <w:color w:val="000000"/>
              </w:rPr>
              <w:t xml:space="preserve">98 0 02 92060 </w:t>
            </w:r>
          </w:p>
        </w:tc>
        <w:tc>
          <w:tcPr>
            <w:tcW w:w="862" w:type="dxa"/>
            <w:tcBorders>
              <w:top w:val="nil"/>
              <w:left w:val="nil"/>
              <w:bottom w:val="single" w:sz="4" w:space="0" w:color="000000"/>
              <w:right w:val="single" w:sz="4" w:space="0" w:color="000000"/>
            </w:tcBorders>
            <w:shd w:val="clear" w:color="auto" w:fill="auto"/>
            <w:noWrap/>
            <w:hideMark/>
          </w:tcPr>
          <w:p w14:paraId="3ED77B49"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BA1827F" w14:textId="77777777" w:rsidR="002A2955" w:rsidRPr="00B852F1" w:rsidRDefault="002A2955" w:rsidP="002A2955">
            <w:pPr>
              <w:jc w:val="center"/>
              <w:rPr>
                <w:color w:val="000000"/>
              </w:rPr>
            </w:pPr>
            <w:r w:rsidRPr="00B852F1">
              <w:rPr>
                <w:color w:val="000000"/>
              </w:rPr>
              <w:t> </w:t>
            </w:r>
          </w:p>
        </w:tc>
        <w:tc>
          <w:tcPr>
            <w:tcW w:w="459" w:type="dxa"/>
            <w:tcBorders>
              <w:top w:val="nil"/>
              <w:left w:val="nil"/>
              <w:bottom w:val="single" w:sz="4" w:space="0" w:color="000000"/>
              <w:right w:val="single" w:sz="4" w:space="0" w:color="000000"/>
            </w:tcBorders>
            <w:shd w:val="clear" w:color="auto" w:fill="auto"/>
            <w:noWrap/>
            <w:hideMark/>
          </w:tcPr>
          <w:p w14:paraId="2E184051"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736838C4"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0056B324"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192309FA" w14:textId="77777777" w:rsidR="002A2955" w:rsidRPr="00B852F1" w:rsidRDefault="002A2955" w:rsidP="002A2955">
            <w:pPr>
              <w:jc w:val="right"/>
              <w:rPr>
                <w:color w:val="000000"/>
              </w:rPr>
            </w:pPr>
            <w:r w:rsidRPr="00B852F1">
              <w:rPr>
                <w:color w:val="000000"/>
              </w:rPr>
              <w:t>64 134 700,00</w:t>
            </w:r>
          </w:p>
        </w:tc>
      </w:tr>
      <w:tr w:rsidR="002A2955" w:rsidRPr="00B852F1" w14:paraId="23D116D9"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426F1739" w14:textId="77777777" w:rsidR="002A2955" w:rsidRPr="00B852F1" w:rsidRDefault="002A2955" w:rsidP="002A2955">
            <w:pPr>
              <w:rPr>
                <w:color w:val="000000"/>
                <w:sz w:val="24"/>
                <w:szCs w:val="24"/>
              </w:rPr>
            </w:pPr>
            <w:r w:rsidRPr="00B852F1">
              <w:rPr>
                <w:color w:val="000000"/>
                <w:sz w:val="24"/>
                <w:szCs w:val="24"/>
              </w:rPr>
              <w:t>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3ADABE33" w14:textId="77777777" w:rsidR="002A2955" w:rsidRPr="00B852F1" w:rsidRDefault="002A2955" w:rsidP="002A2955">
            <w:pPr>
              <w:jc w:val="center"/>
              <w:rPr>
                <w:color w:val="000000"/>
              </w:rPr>
            </w:pPr>
            <w:r w:rsidRPr="00B852F1">
              <w:rPr>
                <w:color w:val="000000"/>
              </w:rPr>
              <w:t xml:space="preserve">98 0 02 92060 </w:t>
            </w:r>
          </w:p>
        </w:tc>
        <w:tc>
          <w:tcPr>
            <w:tcW w:w="862" w:type="dxa"/>
            <w:tcBorders>
              <w:top w:val="nil"/>
              <w:left w:val="nil"/>
              <w:bottom w:val="single" w:sz="4" w:space="0" w:color="000000"/>
              <w:right w:val="single" w:sz="4" w:space="0" w:color="000000"/>
            </w:tcBorders>
            <w:shd w:val="clear" w:color="auto" w:fill="auto"/>
            <w:noWrap/>
            <w:hideMark/>
          </w:tcPr>
          <w:p w14:paraId="74BF71DB"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F7FDBC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171EB5C3" w14:textId="77777777" w:rsidR="002A2955" w:rsidRPr="00B852F1" w:rsidRDefault="002A2955" w:rsidP="002A2955">
            <w:pPr>
              <w:jc w:val="center"/>
              <w:rPr>
                <w:color w:val="000000"/>
              </w:rPr>
            </w:pPr>
            <w:r w:rsidRPr="00B852F1">
              <w:rPr>
                <w:color w:val="000000"/>
              </w:rPr>
              <w:t> </w:t>
            </w:r>
          </w:p>
        </w:tc>
        <w:tc>
          <w:tcPr>
            <w:tcW w:w="516" w:type="dxa"/>
            <w:tcBorders>
              <w:top w:val="nil"/>
              <w:left w:val="nil"/>
              <w:bottom w:val="single" w:sz="4" w:space="0" w:color="000000"/>
              <w:right w:val="single" w:sz="4" w:space="0" w:color="000000"/>
            </w:tcBorders>
            <w:shd w:val="clear" w:color="auto" w:fill="auto"/>
            <w:noWrap/>
            <w:hideMark/>
          </w:tcPr>
          <w:p w14:paraId="102FBF4D"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12CAAF10"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04AAB43C" w14:textId="77777777" w:rsidR="002A2955" w:rsidRPr="00B852F1" w:rsidRDefault="002A2955" w:rsidP="002A2955">
            <w:pPr>
              <w:jc w:val="right"/>
              <w:rPr>
                <w:color w:val="000000"/>
              </w:rPr>
            </w:pPr>
            <w:r w:rsidRPr="00B852F1">
              <w:rPr>
                <w:color w:val="000000"/>
              </w:rPr>
              <w:t>64 134 700,00</w:t>
            </w:r>
          </w:p>
        </w:tc>
      </w:tr>
      <w:tr w:rsidR="002A2955" w:rsidRPr="00B852F1" w14:paraId="3563EDB6"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27664D63" w14:textId="77777777" w:rsidR="002A2955" w:rsidRPr="00B852F1" w:rsidRDefault="002A2955" w:rsidP="002A2955">
            <w:pPr>
              <w:rPr>
                <w:b/>
                <w:bCs/>
                <w:i/>
                <w:iCs/>
                <w:color w:val="000000"/>
                <w:sz w:val="24"/>
                <w:szCs w:val="24"/>
              </w:rPr>
            </w:pPr>
            <w:r w:rsidRPr="00B852F1">
              <w:rPr>
                <w:b/>
                <w:bCs/>
                <w:i/>
                <w:iCs/>
                <w:color w:val="000000"/>
                <w:sz w:val="24"/>
                <w:szCs w:val="24"/>
              </w:rPr>
              <w:t>Другие общегосударственные вопросы</w:t>
            </w:r>
          </w:p>
        </w:tc>
        <w:tc>
          <w:tcPr>
            <w:tcW w:w="1559" w:type="dxa"/>
            <w:tcBorders>
              <w:top w:val="nil"/>
              <w:left w:val="nil"/>
              <w:bottom w:val="single" w:sz="4" w:space="0" w:color="000000"/>
              <w:right w:val="single" w:sz="4" w:space="0" w:color="000000"/>
            </w:tcBorders>
            <w:shd w:val="clear" w:color="auto" w:fill="auto"/>
            <w:noWrap/>
            <w:hideMark/>
          </w:tcPr>
          <w:p w14:paraId="1AB39E8B" w14:textId="77777777" w:rsidR="002A2955" w:rsidRPr="00B852F1" w:rsidRDefault="002A2955" w:rsidP="002A2955">
            <w:pPr>
              <w:jc w:val="center"/>
              <w:rPr>
                <w:color w:val="000000"/>
              </w:rPr>
            </w:pPr>
            <w:r w:rsidRPr="00B852F1">
              <w:rPr>
                <w:color w:val="000000"/>
              </w:rPr>
              <w:t xml:space="preserve">98 0 02 92060 </w:t>
            </w:r>
          </w:p>
        </w:tc>
        <w:tc>
          <w:tcPr>
            <w:tcW w:w="862" w:type="dxa"/>
            <w:tcBorders>
              <w:top w:val="nil"/>
              <w:left w:val="nil"/>
              <w:bottom w:val="single" w:sz="4" w:space="0" w:color="000000"/>
              <w:right w:val="single" w:sz="4" w:space="0" w:color="000000"/>
            </w:tcBorders>
            <w:shd w:val="clear" w:color="auto" w:fill="auto"/>
            <w:noWrap/>
            <w:hideMark/>
          </w:tcPr>
          <w:p w14:paraId="77D5EA39"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4878198"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3D838BD8"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7A98BF52" w14:textId="77777777" w:rsidR="002A2955" w:rsidRPr="00B852F1" w:rsidRDefault="002A2955" w:rsidP="002A2955">
            <w:pPr>
              <w:jc w:val="center"/>
              <w:rPr>
                <w:color w:val="000000"/>
              </w:rPr>
            </w:pPr>
            <w:r w:rsidRPr="00B852F1">
              <w:rPr>
                <w:color w:val="000000"/>
              </w:rPr>
              <w:t> </w:t>
            </w:r>
          </w:p>
        </w:tc>
        <w:tc>
          <w:tcPr>
            <w:tcW w:w="1871" w:type="dxa"/>
            <w:tcBorders>
              <w:top w:val="nil"/>
              <w:left w:val="nil"/>
              <w:bottom w:val="single" w:sz="4" w:space="0" w:color="000000"/>
              <w:right w:val="single" w:sz="4" w:space="0" w:color="000000"/>
            </w:tcBorders>
            <w:shd w:val="clear" w:color="auto" w:fill="auto"/>
            <w:noWrap/>
            <w:hideMark/>
          </w:tcPr>
          <w:p w14:paraId="50F0B588"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3D710F47" w14:textId="77777777" w:rsidR="002A2955" w:rsidRPr="00B852F1" w:rsidRDefault="002A2955" w:rsidP="002A2955">
            <w:pPr>
              <w:jc w:val="right"/>
              <w:rPr>
                <w:color w:val="000000"/>
              </w:rPr>
            </w:pPr>
            <w:r w:rsidRPr="00B852F1">
              <w:rPr>
                <w:color w:val="000000"/>
              </w:rPr>
              <w:t>64 134 700,00</w:t>
            </w:r>
          </w:p>
        </w:tc>
      </w:tr>
      <w:tr w:rsidR="002A2955" w:rsidRPr="00B852F1" w14:paraId="4B2B2024"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5A32D91" w14:textId="77777777" w:rsidR="002A2955" w:rsidRPr="00B852F1" w:rsidRDefault="002A2955" w:rsidP="002A2955">
            <w:pPr>
              <w:rPr>
                <w:b/>
                <w:bCs/>
                <w:color w:val="000000"/>
              </w:rPr>
            </w:pPr>
            <w:r w:rsidRPr="00B852F1">
              <w:rPr>
                <w:b/>
                <w:bCs/>
                <w:color w:val="000000"/>
              </w:rPr>
              <w:t>Иные бюджетные ассигнования</w:t>
            </w:r>
          </w:p>
        </w:tc>
        <w:tc>
          <w:tcPr>
            <w:tcW w:w="1559" w:type="dxa"/>
            <w:tcBorders>
              <w:top w:val="nil"/>
              <w:left w:val="nil"/>
              <w:bottom w:val="single" w:sz="4" w:space="0" w:color="000000"/>
              <w:right w:val="single" w:sz="4" w:space="0" w:color="000000"/>
            </w:tcBorders>
            <w:shd w:val="clear" w:color="auto" w:fill="auto"/>
            <w:noWrap/>
            <w:hideMark/>
          </w:tcPr>
          <w:p w14:paraId="7017F455" w14:textId="77777777" w:rsidR="002A2955" w:rsidRPr="00B852F1" w:rsidRDefault="002A2955" w:rsidP="002A2955">
            <w:pPr>
              <w:jc w:val="center"/>
              <w:rPr>
                <w:color w:val="000000"/>
              </w:rPr>
            </w:pPr>
            <w:r w:rsidRPr="00B852F1">
              <w:rPr>
                <w:color w:val="000000"/>
              </w:rPr>
              <w:t xml:space="preserve">98 0 02 92060 </w:t>
            </w:r>
          </w:p>
        </w:tc>
        <w:tc>
          <w:tcPr>
            <w:tcW w:w="862" w:type="dxa"/>
            <w:tcBorders>
              <w:top w:val="nil"/>
              <w:left w:val="nil"/>
              <w:bottom w:val="single" w:sz="4" w:space="0" w:color="000000"/>
              <w:right w:val="single" w:sz="4" w:space="0" w:color="000000"/>
            </w:tcBorders>
            <w:shd w:val="clear" w:color="auto" w:fill="auto"/>
            <w:noWrap/>
            <w:hideMark/>
          </w:tcPr>
          <w:p w14:paraId="620546DB"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F7C21A3"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58236180"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60604BEE" w14:textId="77777777" w:rsidR="002A2955" w:rsidRPr="00B852F1" w:rsidRDefault="002A2955" w:rsidP="002A2955">
            <w:pPr>
              <w:jc w:val="center"/>
              <w:rPr>
                <w:color w:val="000000"/>
              </w:rPr>
            </w:pPr>
            <w:r w:rsidRPr="00B852F1">
              <w:rPr>
                <w:color w:val="000000"/>
              </w:rPr>
              <w:t>800</w:t>
            </w:r>
          </w:p>
        </w:tc>
        <w:tc>
          <w:tcPr>
            <w:tcW w:w="1871" w:type="dxa"/>
            <w:tcBorders>
              <w:top w:val="nil"/>
              <w:left w:val="nil"/>
              <w:bottom w:val="single" w:sz="4" w:space="0" w:color="000000"/>
              <w:right w:val="single" w:sz="4" w:space="0" w:color="000000"/>
            </w:tcBorders>
            <w:shd w:val="clear" w:color="auto" w:fill="auto"/>
            <w:noWrap/>
            <w:hideMark/>
          </w:tcPr>
          <w:p w14:paraId="694DE0E5"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6BB99F8F" w14:textId="77777777" w:rsidR="002A2955" w:rsidRPr="00B852F1" w:rsidRDefault="002A2955" w:rsidP="002A2955">
            <w:pPr>
              <w:jc w:val="right"/>
              <w:rPr>
                <w:color w:val="000000"/>
              </w:rPr>
            </w:pPr>
            <w:r w:rsidRPr="00B852F1">
              <w:rPr>
                <w:color w:val="000000"/>
              </w:rPr>
              <w:t>64 134 700,00</w:t>
            </w:r>
          </w:p>
        </w:tc>
      </w:tr>
      <w:tr w:rsidR="002A2955" w:rsidRPr="00B852F1" w14:paraId="646B2CCC" w14:textId="77777777" w:rsidTr="00B852F1">
        <w:trPr>
          <w:cantSplit/>
          <w:trHeight w:val="20"/>
        </w:trPr>
        <w:tc>
          <w:tcPr>
            <w:tcW w:w="3346" w:type="dxa"/>
            <w:tcBorders>
              <w:top w:val="nil"/>
              <w:left w:val="single" w:sz="4" w:space="0" w:color="000000"/>
              <w:bottom w:val="single" w:sz="4" w:space="0" w:color="000000"/>
              <w:right w:val="single" w:sz="4" w:space="0" w:color="000000"/>
            </w:tcBorders>
            <w:shd w:val="clear" w:color="auto" w:fill="auto"/>
            <w:hideMark/>
          </w:tcPr>
          <w:p w14:paraId="507CF432" w14:textId="77777777" w:rsidR="002A2955" w:rsidRPr="00B852F1" w:rsidRDefault="002A2955" w:rsidP="002A2955">
            <w:pPr>
              <w:rPr>
                <w:i/>
                <w:iCs/>
                <w:color w:val="000000"/>
              </w:rPr>
            </w:pPr>
            <w:r w:rsidRPr="00B852F1">
              <w:rPr>
                <w:i/>
                <w:iCs/>
                <w:color w:val="00000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559" w:type="dxa"/>
            <w:tcBorders>
              <w:top w:val="nil"/>
              <w:left w:val="nil"/>
              <w:bottom w:val="single" w:sz="4" w:space="0" w:color="000000"/>
              <w:right w:val="single" w:sz="4" w:space="0" w:color="000000"/>
            </w:tcBorders>
            <w:shd w:val="clear" w:color="auto" w:fill="auto"/>
            <w:noWrap/>
            <w:hideMark/>
          </w:tcPr>
          <w:p w14:paraId="64B10A50" w14:textId="77777777" w:rsidR="002A2955" w:rsidRPr="00B852F1" w:rsidRDefault="002A2955" w:rsidP="002A2955">
            <w:pPr>
              <w:jc w:val="center"/>
              <w:rPr>
                <w:color w:val="000000"/>
              </w:rPr>
            </w:pPr>
            <w:r w:rsidRPr="00B852F1">
              <w:rPr>
                <w:color w:val="000000"/>
              </w:rPr>
              <w:t xml:space="preserve">98 0 02 92060 </w:t>
            </w:r>
          </w:p>
        </w:tc>
        <w:tc>
          <w:tcPr>
            <w:tcW w:w="862" w:type="dxa"/>
            <w:tcBorders>
              <w:top w:val="nil"/>
              <w:left w:val="nil"/>
              <w:bottom w:val="single" w:sz="4" w:space="0" w:color="000000"/>
              <w:right w:val="single" w:sz="4" w:space="0" w:color="000000"/>
            </w:tcBorders>
            <w:shd w:val="clear" w:color="auto" w:fill="auto"/>
            <w:noWrap/>
            <w:hideMark/>
          </w:tcPr>
          <w:p w14:paraId="76E58B55" w14:textId="77777777" w:rsidR="002A2955" w:rsidRPr="00B852F1" w:rsidRDefault="002A2955" w:rsidP="002A2955">
            <w:pPr>
              <w:jc w:val="center"/>
              <w:rPr>
                <w:color w:val="000000"/>
              </w:rPr>
            </w:pPr>
            <w:r w:rsidRPr="00B852F1">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F1F27C6" w14:textId="77777777" w:rsidR="002A2955" w:rsidRPr="00B852F1" w:rsidRDefault="002A2955" w:rsidP="002A2955">
            <w:pPr>
              <w:jc w:val="center"/>
              <w:rPr>
                <w:color w:val="000000"/>
              </w:rPr>
            </w:pPr>
            <w:r w:rsidRPr="00B852F1">
              <w:rPr>
                <w:color w:val="000000"/>
              </w:rPr>
              <w:t>01</w:t>
            </w:r>
          </w:p>
        </w:tc>
        <w:tc>
          <w:tcPr>
            <w:tcW w:w="459" w:type="dxa"/>
            <w:tcBorders>
              <w:top w:val="nil"/>
              <w:left w:val="nil"/>
              <w:bottom w:val="single" w:sz="4" w:space="0" w:color="000000"/>
              <w:right w:val="single" w:sz="4" w:space="0" w:color="000000"/>
            </w:tcBorders>
            <w:shd w:val="clear" w:color="auto" w:fill="auto"/>
            <w:noWrap/>
            <w:hideMark/>
          </w:tcPr>
          <w:p w14:paraId="4945C659" w14:textId="77777777" w:rsidR="002A2955" w:rsidRPr="00B852F1" w:rsidRDefault="002A2955" w:rsidP="002A2955">
            <w:pPr>
              <w:jc w:val="center"/>
              <w:rPr>
                <w:color w:val="000000"/>
              </w:rPr>
            </w:pPr>
            <w:r w:rsidRPr="00B852F1">
              <w:rPr>
                <w:color w:val="000000"/>
              </w:rPr>
              <w:t>13</w:t>
            </w:r>
          </w:p>
        </w:tc>
        <w:tc>
          <w:tcPr>
            <w:tcW w:w="516" w:type="dxa"/>
            <w:tcBorders>
              <w:top w:val="nil"/>
              <w:left w:val="nil"/>
              <w:bottom w:val="single" w:sz="4" w:space="0" w:color="000000"/>
              <w:right w:val="single" w:sz="4" w:space="0" w:color="000000"/>
            </w:tcBorders>
            <w:shd w:val="clear" w:color="auto" w:fill="auto"/>
            <w:noWrap/>
            <w:hideMark/>
          </w:tcPr>
          <w:p w14:paraId="14D721FF" w14:textId="77777777" w:rsidR="002A2955" w:rsidRPr="00B852F1" w:rsidRDefault="002A2955" w:rsidP="002A2955">
            <w:pPr>
              <w:jc w:val="center"/>
              <w:rPr>
                <w:color w:val="000000"/>
              </w:rPr>
            </w:pPr>
            <w:r w:rsidRPr="00B852F1">
              <w:rPr>
                <w:color w:val="000000"/>
              </w:rPr>
              <w:t>840</w:t>
            </w:r>
          </w:p>
        </w:tc>
        <w:tc>
          <w:tcPr>
            <w:tcW w:w="1871" w:type="dxa"/>
            <w:tcBorders>
              <w:top w:val="nil"/>
              <w:left w:val="nil"/>
              <w:bottom w:val="single" w:sz="4" w:space="0" w:color="000000"/>
              <w:right w:val="single" w:sz="4" w:space="0" w:color="000000"/>
            </w:tcBorders>
            <w:shd w:val="clear" w:color="auto" w:fill="auto"/>
            <w:noWrap/>
            <w:hideMark/>
          </w:tcPr>
          <w:p w14:paraId="1C3FE910" w14:textId="77777777" w:rsidR="002A2955" w:rsidRPr="00B852F1" w:rsidRDefault="002A2955" w:rsidP="002A2955">
            <w:pPr>
              <w:jc w:val="right"/>
              <w:rPr>
                <w:color w:val="000000"/>
              </w:rPr>
            </w:pPr>
            <w:r w:rsidRPr="00B852F1">
              <w:rPr>
                <w:color w:val="000000"/>
              </w:rPr>
              <w:t>35 069 700,00</w:t>
            </w:r>
          </w:p>
        </w:tc>
        <w:tc>
          <w:tcPr>
            <w:tcW w:w="1871" w:type="dxa"/>
            <w:tcBorders>
              <w:top w:val="nil"/>
              <w:left w:val="nil"/>
              <w:bottom w:val="single" w:sz="4" w:space="0" w:color="000000"/>
              <w:right w:val="single" w:sz="4" w:space="0" w:color="000000"/>
            </w:tcBorders>
            <w:shd w:val="clear" w:color="auto" w:fill="auto"/>
            <w:noWrap/>
            <w:hideMark/>
          </w:tcPr>
          <w:p w14:paraId="5ADCD1D8" w14:textId="77777777" w:rsidR="002A2955" w:rsidRPr="00B852F1" w:rsidRDefault="002A2955" w:rsidP="002A2955">
            <w:pPr>
              <w:jc w:val="right"/>
              <w:rPr>
                <w:color w:val="000000"/>
              </w:rPr>
            </w:pPr>
            <w:r w:rsidRPr="00B852F1">
              <w:rPr>
                <w:color w:val="000000"/>
              </w:rPr>
              <w:t>64 134 700,00</w:t>
            </w:r>
          </w:p>
        </w:tc>
      </w:tr>
    </w:tbl>
    <w:p w14:paraId="5C681C54" w14:textId="77777777" w:rsidR="008F223F" w:rsidRDefault="008F223F"/>
    <w:sectPr w:rsidR="008F223F" w:rsidSect="002A2955">
      <w:headerReference w:type="default" r:id="rId6"/>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FC88" w14:textId="77777777" w:rsidR="002A2955" w:rsidRDefault="002A2955" w:rsidP="002A2955">
      <w:r>
        <w:separator/>
      </w:r>
    </w:p>
  </w:endnote>
  <w:endnote w:type="continuationSeparator" w:id="0">
    <w:p w14:paraId="5C0A6402" w14:textId="77777777" w:rsidR="002A2955" w:rsidRDefault="002A2955" w:rsidP="002A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E284D" w14:textId="77777777" w:rsidR="002A2955" w:rsidRDefault="002A2955" w:rsidP="002A2955">
      <w:r>
        <w:separator/>
      </w:r>
    </w:p>
  </w:footnote>
  <w:footnote w:type="continuationSeparator" w:id="0">
    <w:p w14:paraId="031D59E9" w14:textId="77777777" w:rsidR="002A2955" w:rsidRDefault="002A2955" w:rsidP="002A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172673"/>
      <w:docPartObj>
        <w:docPartGallery w:val="Page Numbers (Top of Page)"/>
        <w:docPartUnique/>
      </w:docPartObj>
    </w:sdtPr>
    <w:sdtContent>
      <w:p w14:paraId="22C2254C" w14:textId="452215D0" w:rsidR="002A2955" w:rsidRDefault="002A2955">
        <w:pPr>
          <w:pStyle w:val="a5"/>
          <w:jc w:val="center"/>
        </w:pPr>
        <w:r>
          <w:fldChar w:fldCharType="begin"/>
        </w:r>
        <w:r>
          <w:instrText>PAGE   \* MERGEFORMAT</w:instrText>
        </w:r>
        <w:r>
          <w:fldChar w:fldCharType="separate"/>
        </w:r>
        <w:r>
          <w:t>2</w:t>
        </w:r>
        <w:r>
          <w:fldChar w:fldCharType="end"/>
        </w:r>
      </w:p>
    </w:sdtContent>
  </w:sdt>
  <w:p w14:paraId="5C07A486" w14:textId="77777777" w:rsidR="002A2955" w:rsidRDefault="002A295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D34"/>
    <w:rsid w:val="002516DC"/>
    <w:rsid w:val="002A2955"/>
    <w:rsid w:val="004F29A1"/>
    <w:rsid w:val="005513E6"/>
    <w:rsid w:val="005B5D34"/>
    <w:rsid w:val="00661850"/>
    <w:rsid w:val="00760F02"/>
    <w:rsid w:val="0081558C"/>
    <w:rsid w:val="008F223F"/>
    <w:rsid w:val="009369C9"/>
    <w:rsid w:val="00B852F1"/>
    <w:rsid w:val="00C306FE"/>
    <w:rsid w:val="00C764B4"/>
    <w:rsid w:val="00FF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17E72"/>
  <w15:docId w15:val="{81109B7C-F197-4437-9A9C-0B284456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2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29A1"/>
    <w:rPr>
      <w:color w:val="0000FF"/>
      <w:u w:val="single"/>
    </w:rPr>
  </w:style>
  <w:style w:type="character" w:styleId="a4">
    <w:name w:val="FollowedHyperlink"/>
    <w:basedOn w:val="a0"/>
    <w:uiPriority w:val="99"/>
    <w:semiHidden/>
    <w:unhideWhenUsed/>
    <w:rsid w:val="004F29A1"/>
    <w:rPr>
      <w:color w:val="800080"/>
      <w:u w:val="single"/>
    </w:rPr>
  </w:style>
  <w:style w:type="paragraph" w:customStyle="1" w:styleId="xl99">
    <w:name w:val="xl99"/>
    <w:basedOn w:val="a"/>
    <w:rsid w:val="004F29A1"/>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0">
    <w:name w:val="xl100"/>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01">
    <w:name w:val="xl101"/>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3">
    <w:name w:val="xl103"/>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4">
    <w:name w:val="xl104"/>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5">
    <w:name w:val="xl105"/>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06">
    <w:name w:val="xl106"/>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7">
    <w:name w:val="xl107"/>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4"/>
      <w:szCs w:val="24"/>
    </w:rPr>
  </w:style>
  <w:style w:type="paragraph" w:customStyle="1" w:styleId="xl108">
    <w:name w:val="xl108"/>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109">
    <w:name w:val="xl109"/>
    <w:basedOn w:val="a"/>
    <w:rsid w:val="004F29A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4"/>
      <w:szCs w:val="24"/>
    </w:rPr>
  </w:style>
  <w:style w:type="paragraph" w:customStyle="1" w:styleId="xl110">
    <w:name w:val="xl110"/>
    <w:basedOn w:val="a"/>
    <w:rsid w:val="004F29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11">
    <w:name w:val="xl111"/>
    <w:basedOn w:val="a"/>
    <w:rsid w:val="004F29A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color w:val="000000"/>
    </w:rPr>
  </w:style>
  <w:style w:type="paragraph" w:customStyle="1" w:styleId="xl112">
    <w:name w:val="xl112"/>
    <w:basedOn w:val="a"/>
    <w:rsid w:val="004F2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3">
    <w:name w:val="xl113"/>
    <w:basedOn w:val="a"/>
    <w:rsid w:val="004F29A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000000"/>
      <w:sz w:val="24"/>
      <w:szCs w:val="24"/>
    </w:rPr>
  </w:style>
  <w:style w:type="paragraph" w:customStyle="1" w:styleId="xl114">
    <w:name w:val="xl114"/>
    <w:basedOn w:val="a"/>
    <w:rsid w:val="004F29A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4"/>
      <w:szCs w:val="24"/>
    </w:rPr>
  </w:style>
  <w:style w:type="paragraph" w:customStyle="1" w:styleId="xl115">
    <w:name w:val="xl115"/>
    <w:basedOn w:val="a"/>
    <w:rsid w:val="004F29A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color w:val="000000"/>
      <w:sz w:val="24"/>
      <w:szCs w:val="24"/>
    </w:rPr>
  </w:style>
  <w:style w:type="paragraph" w:customStyle="1" w:styleId="xl116">
    <w:name w:val="xl116"/>
    <w:basedOn w:val="a"/>
    <w:rsid w:val="004F29A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color w:val="000000"/>
    </w:rPr>
  </w:style>
  <w:style w:type="paragraph" w:customStyle="1" w:styleId="xl117">
    <w:name w:val="xl117"/>
    <w:basedOn w:val="a"/>
    <w:rsid w:val="004F29A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i/>
      <w:iCs/>
      <w:color w:val="000000"/>
    </w:rPr>
  </w:style>
  <w:style w:type="paragraph" w:styleId="a5">
    <w:name w:val="header"/>
    <w:basedOn w:val="a"/>
    <w:link w:val="a6"/>
    <w:uiPriority w:val="99"/>
    <w:unhideWhenUsed/>
    <w:rsid w:val="002A2955"/>
    <w:pPr>
      <w:tabs>
        <w:tab w:val="center" w:pos="4677"/>
        <w:tab w:val="right" w:pos="9355"/>
      </w:tabs>
    </w:pPr>
  </w:style>
  <w:style w:type="character" w:customStyle="1" w:styleId="a6">
    <w:name w:val="Верхний колонтитул Знак"/>
    <w:basedOn w:val="a0"/>
    <w:link w:val="a5"/>
    <w:uiPriority w:val="99"/>
    <w:rsid w:val="002A295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A2955"/>
    <w:pPr>
      <w:tabs>
        <w:tab w:val="center" w:pos="4677"/>
        <w:tab w:val="right" w:pos="9355"/>
      </w:tabs>
    </w:pPr>
  </w:style>
  <w:style w:type="character" w:customStyle="1" w:styleId="a8">
    <w:name w:val="Нижний колонтитул Знак"/>
    <w:basedOn w:val="a0"/>
    <w:link w:val="a7"/>
    <w:uiPriority w:val="99"/>
    <w:rsid w:val="002A295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86288">
      <w:bodyDiv w:val="1"/>
      <w:marLeft w:val="0"/>
      <w:marRight w:val="0"/>
      <w:marTop w:val="0"/>
      <w:marBottom w:val="0"/>
      <w:divBdr>
        <w:top w:val="none" w:sz="0" w:space="0" w:color="auto"/>
        <w:left w:val="none" w:sz="0" w:space="0" w:color="auto"/>
        <w:bottom w:val="none" w:sz="0" w:space="0" w:color="auto"/>
        <w:right w:val="none" w:sz="0" w:space="0" w:color="auto"/>
      </w:divBdr>
    </w:div>
    <w:div w:id="2011788777">
      <w:bodyDiv w:val="1"/>
      <w:marLeft w:val="0"/>
      <w:marRight w:val="0"/>
      <w:marTop w:val="0"/>
      <w:marBottom w:val="0"/>
      <w:divBdr>
        <w:top w:val="none" w:sz="0" w:space="0" w:color="auto"/>
        <w:left w:val="none" w:sz="0" w:space="0" w:color="auto"/>
        <w:bottom w:val="none" w:sz="0" w:space="0" w:color="auto"/>
        <w:right w:val="none" w:sz="0" w:space="0" w:color="auto"/>
      </w:divBdr>
    </w:div>
    <w:div w:id="21399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258</Pages>
  <Words>80880</Words>
  <Characters>461016</Characters>
  <Application>Microsoft Office Word</Application>
  <DocSecurity>0</DocSecurity>
  <Lines>3841</Lines>
  <Paragraphs>1081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5</cp:revision>
  <dcterms:created xsi:type="dcterms:W3CDTF">2023-10-23T07:14:00Z</dcterms:created>
  <dcterms:modified xsi:type="dcterms:W3CDTF">2023-10-30T14:53:00Z</dcterms:modified>
</cp:coreProperties>
</file>